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6052C" w14:textId="77777777" w:rsidR="00F17B2E" w:rsidRPr="00F17B2E" w:rsidRDefault="00F17B2E" w:rsidP="00F17B2E">
      <w:pPr>
        <w:spacing w:after="0" w:line="240" w:lineRule="auto"/>
        <w:jc w:val="right"/>
        <w:rPr>
          <w:rFonts w:ascii="Archivo Light" w:eastAsia="Calibri" w:hAnsi="Archivo Light" w:cs="Archivo Light"/>
          <w:b/>
          <w:kern w:val="0"/>
          <w:szCs w:val="22"/>
          <w:lang w:val="lt-LT"/>
          <w14:ligatures w14:val="none"/>
        </w:rPr>
      </w:pPr>
      <w:r w:rsidRPr="00F17B2E">
        <w:rPr>
          <w:rFonts w:ascii="Archivo Light" w:eastAsia="Calibri" w:hAnsi="Archivo Light" w:cs="Archivo Light"/>
          <w:b/>
          <w:kern w:val="0"/>
          <w:szCs w:val="22"/>
          <w:lang w:val="lt-LT"/>
          <w14:ligatures w14:val="none"/>
        </w:rPr>
        <w:t>1 PRIEDAS</w:t>
      </w:r>
    </w:p>
    <w:p w14:paraId="63E11D5B" w14:textId="77777777" w:rsidR="00F17B2E" w:rsidRPr="00F17B2E" w:rsidRDefault="00F17B2E" w:rsidP="00F17B2E">
      <w:pPr>
        <w:spacing w:after="0" w:line="240" w:lineRule="auto"/>
        <w:ind w:left="5670"/>
        <w:rPr>
          <w:rFonts w:ascii="Archivo Light" w:eastAsia="Calibri" w:hAnsi="Archivo Light" w:cs="Archivo Light"/>
          <w:kern w:val="0"/>
          <w:sz w:val="20"/>
          <w:szCs w:val="22"/>
          <w:lang w:val="lt-LT"/>
          <w14:ligatures w14:val="none"/>
        </w:rPr>
      </w:pPr>
    </w:p>
    <w:p w14:paraId="4E302AFD" w14:textId="77777777" w:rsidR="00F17B2E" w:rsidRPr="00F17B2E" w:rsidRDefault="00F17B2E" w:rsidP="00F17B2E">
      <w:pPr>
        <w:spacing w:after="0" w:line="240" w:lineRule="auto"/>
        <w:ind w:right="-178"/>
        <w:jc w:val="center"/>
        <w:rPr>
          <w:rFonts w:ascii="Archivo Light" w:eastAsia="Calibri" w:hAnsi="Archivo Light" w:cs="Archivo Light"/>
          <w:b/>
          <w:kern w:val="0"/>
          <w:sz w:val="28"/>
          <w:szCs w:val="28"/>
          <w:lang w:val="lt-LT"/>
          <w14:ligatures w14:val="none"/>
        </w:rPr>
      </w:pPr>
      <w:r w:rsidRPr="00F17B2E">
        <w:rPr>
          <w:rFonts w:ascii="Archivo Light" w:eastAsia="Calibri" w:hAnsi="Archivo Light" w:cs="Archivo Light"/>
          <w:b/>
          <w:kern w:val="0"/>
          <w:szCs w:val="22"/>
          <w:lang w:val="lt-LT"/>
          <w14:ligatures w14:val="none"/>
        </w:rPr>
        <w:t>PASIŪLYMO FORMA</w:t>
      </w:r>
    </w:p>
    <w:p w14:paraId="28EDFA36" w14:textId="77777777" w:rsidR="00F17B2E" w:rsidRPr="00F17B2E" w:rsidRDefault="00F17B2E" w:rsidP="00F17B2E">
      <w:pPr>
        <w:spacing w:after="0" w:line="240" w:lineRule="auto"/>
        <w:jc w:val="center"/>
        <w:rPr>
          <w:rFonts w:ascii="Archivo Light" w:eastAsia="Calibri" w:hAnsi="Archivo Light" w:cs="Archivo Light"/>
          <w:bCs/>
          <w:kern w:val="0"/>
          <w:lang w:val="lt-LT"/>
          <w14:ligatures w14:val="none"/>
        </w:rPr>
      </w:pPr>
    </w:p>
    <w:p w14:paraId="4CA4BC56" w14:textId="77777777" w:rsidR="00F17B2E" w:rsidRPr="00F17B2E" w:rsidRDefault="00F17B2E" w:rsidP="00F17B2E">
      <w:pPr>
        <w:spacing w:after="0" w:line="240" w:lineRule="auto"/>
        <w:jc w:val="center"/>
        <w:rPr>
          <w:rFonts w:ascii="Archivo Light" w:eastAsia="Calibri" w:hAnsi="Archivo Light" w:cs="Archivo Light"/>
          <w:b/>
          <w:kern w:val="0"/>
          <w:lang w:val="lt-LT"/>
          <w14:ligatures w14:val="none"/>
        </w:rPr>
      </w:pPr>
      <w:r w:rsidRPr="00F17B2E">
        <w:rPr>
          <w:rFonts w:ascii="Archivo Light" w:eastAsia="Calibri" w:hAnsi="Archivo Light" w:cs="Archivo Light"/>
          <w:b/>
          <w:bCs/>
          <w:kern w:val="0"/>
          <w:lang w:val="lt-LT"/>
          <w14:ligatures w14:val="none"/>
        </w:rPr>
        <w:t xml:space="preserve">DĖL </w:t>
      </w:r>
      <w:r w:rsidRPr="00F17B2E">
        <w:rPr>
          <w:rFonts w:ascii="Archivo Light" w:eastAsia="Calibri" w:hAnsi="Archivo Light" w:cs="Archivo Light"/>
          <w:b/>
          <w:kern w:val="0"/>
          <w:lang w:val="lt-LT"/>
          <w14:ligatures w14:val="none"/>
        </w:rPr>
        <w:t>ATVIRO (</w:t>
      </w:r>
      <w:r w:rsidRPr="00F17B2E">
        <w:rPr>
          <w:rFonts w:ascii="Archivo Light" w:eastAsia="Calibri" w:hAnsi="Archivo Light" w:cs="Archivo Light"/>
          <w:b/>
          <w:bCs/>
          <w:kern w:val="0"/>
          <w:lang w:val="lt-LT"/>
          <w14:ligatures w14:val="none"/>
        </w:rPr>
        <w:t>SUPAPRASTINTO</w:t>
      </w:r>
      <w:r w:rsidRPr="00F17B2E">
        <w:rPr>
          <w:rFonts w:ascii="Archivo Light" w:eastAsia="Calibri" w:hAnsi="Archivo Light" w:cs="Archivo Light"/>
          <w:b/>
          <w:kern w:val="0"/>
          <w:lang w:val="lt-LT"/>
          <w14:ligatures w14:val="none"/>
        </w:rPr>
        <w:t xml:space="preserve">) KONKURSO  </w:t>
      </w:r>
    </w:p>
    <w:p w14:paraId="66DA1D76" w14:textId="77777777" w:rsidR="00F17B2E" w:rsidRPr="00F17B2E" w:rsidRDefault="00F17B2E" w:rsidP="00F17B2E">
      <w:pPr>
        <w:spacing w:after="0" w:line="240" w:lineRule="auto"/>
        <w:jc w:val="center"/>
        <w:rPr>
          <w:rFonts w:ascii="Archivo Light" w:eastAsia="Calibri" w:hAnsi="Archivo Light" w:cs="Archivo Light"/>
          <w:kern w:val="0"/>
          <w:szCs w:val="22"/>
          <w:lang w:val="lt-LT"/>
          <w14:ligatures w14:val="none"/>
        </w:rPr>
      </w:pPr>
      <w:r w:rsidRPr="00F17B2E">
        <w:rPr>
          <w:rFonts w:ascii="Archivo Light" w:eastAsia="Calibri" w:hAnsi="Archivo Light" w:cs="Archivo Light"/>
          <w:b/>
          <w:kern w:val="0"/>
          <w:lang w:val="lt-LT"/>
          <w14:ligatures w14:val="none"/>
        </w:rPr>
        <w:t>„KLAIPĖDOS VALSTYBINIO JŪRŲ UOSTO APSAUGOS KAMERŲ SISTEMOS PRAPLĖTIMO PIRKIMAS</w:t>
      </w:r>
      <w:r w:rsidRPr="00F17B2E">
        <w:rPr>
          <w:rFonts w:ascii="Archivo Light" w:eastAsia="Calibri" w:hAnsi="Archivo Light" w:cs="Archivo Light"/>
          <w:b/>
          <w:caps/>
          <w:kern w:val="0"/>
          <w:szCs w:val="22"/>
          <w:lang w:val="lt-LT"/>
          <w14:ligatures w14:val="none"/>
        </w:rPr>
        <w:t>“</w:t>
      </w:r>
    </w:p>
    <w:p w14:paraId="58A9191F" w14:textId="77777777" w:rsidR="00F17B2E" w:rsidRPr="00F17B2E" w:rsidRDefault="00F17B2E" w:rsidP="00F17B2E">
      <w:pPr>
        <w:spacing w:after="120" w:line="276" w:lineRule="auto"/>
        <w:jc w:val="center"/>
        <w:rPr>
          <w:rFonts w:ascii="Archivo Light" w:eastAsia="Calibri" w:hAnsi="Archivo Light" w:cs="Archivo Light"/>
          <w:kern w:val="0"/>
          <w:szCs w:val="22"/>
          <w:lang w:val="lt-LT"/>
          <w14:ligatures w14:val="none"/>
        </w:rPr>
      </w:pPr>
    </w:p>
    <w:p w14:paraId="6A35B19F" w14:textId="77777777" w:rsidR="00F17B2E" w:rsidRPr="00F17B2E" w:rsidRDefault="00F17B2E" w:rsidP="00F17B2E">
      <w:pPr>
        <w:spacing w:after="120" w:line="276" w:lineRule="auto"/>
        <w:jc w:val="center"/>
        <w:rPr>
          <w:rFonts w:ascii="Archivo Light" w:eastAsia="Calibri" w:hAnsi="Archivo Light" w:cs="Archivo Light"/>
          <w:kern w:val="0"/>
          <w:szCs w:val="22"/>
          <w:lang w:val="lt-LT"/>
          <w14:ligatures w14:val="none"/>
        </w:rPr>
      </w:pPr>
      <w:r w:rsidRPr="00F17B2E">
        <w:rPr>
          <w:rFonts w:ascii="Archivo Light" w:eastAsia="Calibri" w:hAnsi="Archivo Light" w:cs="Archivo Light"/>
          <w:kern w:val="0"/>
          <w:szCs w:val="22"/>
          <w:lang w:val="lt-LT"/>
          <w14:ligatures w14:val="none"/>
        </w:rPr>
        <w:t>2026-___-___</w:t>
      </w:r>
    </w:p>
    <w:p w14:paraId="28EC082A" w14:textId="77777777" w:rsidR="00F17B2E" w:rsidRPr="00F17B2E" w:rsidRDefault="00F17B2E" w:rsidP="00F17B2E">
      <w:pPr>
        <w:spacing w:after="120" w:line="276" w:lineRule="auto"/>
        <w:jc w:val="center"/>
        <w:rPr>
          <w:rFonts w:ascii="Archivo Light" w:eastAsia="Calibri" w:hAnsi="Archivo Light" w:cs="Archivo Light"/>
          <w:kern w:val="0"/>
          <w:szCs w:val="22"/>
          <w:lang w:val="lt-LT"/>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1"/>
        <w:gridCol w:w="4107"/>
      </w:tblGrid>
      <w:tr w:rsidR="00F17B2E" w:rsidRPr="00F17B2E" w14:paraId="3AC83937" w14:textId="77777777" w:rsidTr="00630F65">
        <w:tc>
          <w:tcPr>
            <w:tcW w:w="5637" w:type="dxa"/>
          </w:tcPr>
          <w:p w14:paraId="02020037" w14:textId="77777777" w:rsidR="00F17B2E" w:rsidRPr="00F17B2E" w:rsidRDefault="00F17B2E" w:rsidP="00F17B2E">
            <w:pPr>
              <w:spacing w:after="0" w:line="240" w:lineRule="auto"/>
              <w:rPr>
                <w:rFonts w:ascii="Archivo Light" w:eastAsia="Calibri" w:hAnsi="Archivo Light" w:cs="Archivo Light"/>
                <w:kern w:val="0"/>
                <w:szCs w:val="22"/>
                <w:lang w:val="lt-LT"/>
                <w14:ligatures w14:val="none"/>
              </w:rPr>
            </w:pPr>
            <w:r w:rsidRPr="00F17B2E">
              <w:rPr>
                <w:rFonts w:ascii="Archivo Light" w:eastAsia="Calibri" w:hAnsi="Archivo Light" w:cs="Archivo Light"/>
                <w:kern w:val="0"/>
                <w:szCs w:val="22"/>
                <w:lang w:val="lt-LT"/>
                <w14:ligatures w14:val="none"/>
              </w:rPr>
              <w:t>Tiekėjo pavadinimas ir kodas</w:t>
            </w:r>
          </w:p>
          <w:p w14:paraId="21CEE000" w14:textId="77777777" w:rsidR="00F17B2E" w:rsidRPr="00F17B2E" w:rsidRDefault="00F17B2E" w:rsidP="00F17B2E">
            <w:pPr>
              <w:spacing w:after="0" w:line="240" w:lineRule="auto"/>
              <w:rPr>
                <w:rFonts w:ascii="Archivo Light" w:eastAsia="Calibri" w:hAnsi="Archivo Light" w:cs="Archivo Light"/>
                <w:kern w:val="0"/>
                <w:sz w:val="20"/>
                <w:szCs w:val="22"/>
                <w:lang w:val="lt-LT"/>
                <w14:ligatures w14:val="none"/>
              </w:rPr>
            </w:pPr>
            <w:r w:rsidRPr="00F17B2E">
              <w:rPr>
                <w:rFonts w:ascii="Archivo Light" w:eastAsia="Calibri" w:hAnsi="Archivo Light" w:cs="Archivo Light"/>
                <w:i/>
                <w:kern w:val="0"/>
                <w:sz w:val="20"/>
                <w:szCs w:val="22"/>
                <w:lang w:val="lt-LT"/>
                <w14:ligatures w14:val="none"/>
              </w:rPr>
              <w:t>(jei pasiūlymą pateikia tiekėjų grupė, nurodomi visų partnerių pavadinimai ir kodai)</w:t>
            </w:r>
          </w:p>
        </w:tc>
        <w:tc>
          <w:tcPr>
            <w:tcW w:w="4217" w:type="dxa"/>
          </w:tcPr>
          <w:p w14:paraId="18742550" w14:textId="77777777" w:rsidR="00F17B2E" w:rsidRPr="00F17B2E" w:rsidRDefault="00F17B2E" w:rsidP="00F17B2E">
            <w:pPr>
              <w:spacing w:after="0" w:line="240" w:lineRule="auto"/>
              <w:rPr>
                <w:rFonts w:ascii="Archivo Light" w:eastAsia="Calibri" w:hAnsi="Archivo Light" w:cs="Archivo Light"/>
                <w:kern w:val="0"/>
                <w:szCs w:val="22"/>
                <w:lang w:val="lt-LT"/>
                <w14:ligatures w14:val="none"/>
              </w:rPr>
            </w:pPr>
          </w:p>
        </w:tc>
      </w:tr>
      <w:tr w:rsidR="00F17B2E" w:rsidRPr="00F17B2E" w14:paraId="38000EF7" w14:textId="77777777" w:rsidTr="00630F65">
        <w:tc>
          <w:tcPr>
            <w:tcW w:w="5637" w:type="dxa"/>
          </w:tcPr>
          <w:p w14:paraId="2E47D3F0" w14:textId="77777777" w:rsidR="00F17B2E" w:rsidRPr="00F17B2E" w:rsidRDefault="00F17B2E" w:rsidP="00F17B2E">
            <w:pPr>
              <w:spacing w:after="0" w:line="240" w:lineRule="auto"/>
              <w:rPr>
                <w:rFonts w:ascii="Archivo Light" w:eastAsia="Calibri" w:hAnsi="Archivo Light" w:cs="Archivo Light"/>
                <w:kern w:val="0"/>
                <w:szCs w:val="22"/>
                <w:lang w:val="lt-LT"/>
                <w14:ligatures w14:val="none"/>
              </w:rPr>
            </w:pPr>
            <w:r w:rsidRPr="00F17B2E">
              <w:rPr>
                <w:rFonts w:ascii="Archivo Light" w:eastAsia="Calibri" w:hAnsi="Archivo Light" w:cs="Archivo Light"/>
                <w:kern w:val="0"/>
                <w:szCs w:val="22"/>
                <w:lang w:val="lt-LT"/>
                <w14:ligatures w14:val="none"/>
              </w:rPr>
              <w:t>Tiekėjo adresas</w:t>
            </w:r>
          </w:p>
          <w:p w14:paraId="149A79AE" w14:textId="77777777" w:rsidR="00F17B2E" w:rsidRPr="00F17B2E" w:rsidRDefault="00F17B2E" w:rsidP="00F17B2E">
            <w:pPr>
              <w:spacing w:after="0" w:line="240" w:lineRule="auto"/>
              <w:rPr>
                <w:rFonts w:ascii="Archivo Light" w:eastAsia="Calibri" w:hAnsi="Archivo Light" w:cs="Archivo Light"/>
                <w:kern w:val="0"/>
                <w:sz w:val="20"/>
                <w:szCs w:val="22"/>
                <w:lang w:val="lt-LT"/>
                <w14:ligatures w14:val="none"/>
              </w:rPr>
            </w:pPr>
            <w:r w:rsidRPr="00F17B2E">
              <w:rPr>
                <w:rFonts w:ascii="Archivo Light" w:eastAsia="Calibri" w:hAnsi="Archivo Light" w:cs="Archivo Light"/>
                <w:i/>
                <w:kern w:val="0"/>
                <w:sz w:val="20"/>
                <w:szCs w:val="22"/>
                <w:lang w:val="lt-LT"/>
                <w14:ligatures w14:val="none"/>
              </w:rPr>
              <w:t>(jei pasiūlymą pateikia tiekėjų grupė, nurodomi visų partnerių adresai)</w:t>
            </w:r>
          </w:p>
        </w:tc>
        <w:tc>
          <w:tcPr>
            <w:tcW w:w="4217" w:type="dxa"/>
          </w:tcPr>
          <w:p w14:paraId="053AB360" w14:textId="77777777" w:rsidR="00F17B2E" w:rsidRPr="00F17B2E" w:rsidRDefault="00F17B2E" w:rsidP="00F17B2E">
            <w:pPr>
              <w:spacing w:after="0" w:line="240" w:lineRule="auto"/>
              <w:rPr>
                <w:rFonts w:ascii="Archivo Light" w:eastAsia="Calibri" w:hAnsi="Archivo Light" w:cs="Archivo Light"/>
                <w:kern w:val="0"/>
                <w:szCs w:val="22"/>
                <w:lang w:val="lt-LT"/>
                <w14:ligatures w14:val="none"/>
              </w:rPr>
            </w:pPr>
          </w:p>
        </w:tc>
      </w:tr>
      <w:tr w:rsidR="00F17B2E" w:rsidRPr="00F17B2E" w14:paraId="750DF780" w14:textId="77777777" w:rsidTr="00630F65">
        <w:tc>
          <w:tcPr>
            <w:tcW w:w="5637" w:type="dxa"/>
          </w:tcPr>
          <w:p w14:paraId="754AF032" w14:textId="77777777" w:rsidR="00F17B2E" w:rsidRPr="00F17B2E" w:rsidRDefault="00F17B2E" w:rsidP="00F17B2E">
            <w:pPr>
              <w:spacing w:after="0" w:line="240" w:lineRule="auto"/>
              <w:rPr>
                <w:rFonts w:ascii="Archivo Light" w:eastAsia="Calibri" w:hAnsi="Archivo Light" w:cs="Archivo Light"/>
                <w:kern w:val="0"/>
                <w:szCs w:val="22"/>
                <w:lang w:val="lt-LT"/>
                <w14:ligatures w14:val="none"/>
              </w:rPr>
            </w:pPr>
            <w:r w:rsidRPr="00F17B2E">
              <w:rPr>
                <w:rFonts w:ascii="Archivo Light" w:eastAsia="Calibri" w:hAnsi="Archivo Light" w:cs="Archivo Light"/>
                <w:kern w:val="0"/>
                <w:szCs w:val="22"/>
                <w:lang w:val="lt-LT"/>
                <w14:ligatures w14:val="none"/>
              </w:rPr>
              <w:t>Tiekėjo įgaliotas asmuo pasirašyti pasiūlymą</w:t>
            </w:r>
          </w:p>
        </w:tc>
        <w:tc>
          <w:tcPr>
            <w:tcW w:w="4217" w:type="dxa"/>
          </w:tcPr>
          <w:p w14:paraId="56ED9F88" w14:textId="77777777" w:rsidR="00F17B2E" w:rsidRPr="00F17B2E" w:rsidRDefault="00F17B2E" w:rsidP="00F17B2E">
            <w:pPr>
              <w:spacing w:after="0" w:line="240" w:lineRule="auto"/>
              <w:rPr>
                <w:rFonts w:ascii="Archivo Light" w:eastAsia="Calibri" w:hAnsi="Archivo Light" w:cs="Archivo Light"/>
                <w:kern w:val="0"/>
                <w:szCs w:val="22"/>
                <w:lang w:val="lt-LT"/>
                <w14:ligatures w14:val="none"/>
              </w:rPr>
            </w:pPr>
          </w:p>
        </w:tc>
      </w:tr>
      <w:tr w:rsidR="00F17B2E" w:rsidRPr="00F17B2E" w14:paraId="672D3894" w14:textId="77777777" w:rsidTr="00630F65">
        <w:tc>
          <w:tcPr>
            <w:tcW w:w="5637" w:type="dxa"/>
          </w:tcPr>
          <w:p w14:paraId="33DCD433" w14:textId="77777777" w:rsidR="00F17B2E" w:rsidRPr="00F17B2E" w:rsidRDefault="00F17B2E" w:rsidP="00F17B2E">
            <w:pPr>
              <w:spacing w:after="0" w:line="240" w:lineRule="auto"/>
              <w:rPr>
                <w:rFonts w:ascii="Archivo Light" w:eastAsia="Calibri" w:hAnsi="Archivo Light" w:cs="Archivo Light"/>
                <w:kern w:val="0"/>
                <w:szCs w:val="22"/>
                <w:lang w:val="lt-LT"/>
                <w14:ligatures w14:val="none"/>
              </w:rPr>
            </w:pPr>
            <w:r w:rsidRPr="00F17B2E">
              <w:rPr>
                <w:rFonts w:ascii="Archivo Light" w:eastAsia="Calibri" w:hAnsi="Archivo Light" w:cs="Archivo Light"/>
                <w:kern w:val="0"/>
                <w:szCs w:val="22"/>
                <w:lang w:val="lt-LT"/>
                <w14:ligatures w14:val="none"/>
              </w:rPr>
              <w:t>Tiekėjo įgaliotas asmuo bendrauti pateikto pasiūlymo klausimais</w:t>
            </w:r>
          </w:p>
        </w:tc>
        <w:tc>
          <w:tcPr>
            <w:tcW w:w="4217" w:type="dxa"/>
          </w:tcPr>
          <w:p w14:paraId="39C5752E" w14:textId="77777777" w:rsidR="00F17B2E" w:rsidRPr="00F17B2E" w:rsidRDefault="00F17B2E" w:rsidP="00F17B2E">
            <w:pPr>
              <w:spacing w:after="0" w:line="240" w:lineRule="auto"/>
              <w:rPr>
                <w:rFonts w:ascii="Archivo Light" w:eastAsia="Calibri" w:hAnsi="Archivo Light" w:cs="Archivo Light"/>
                <w:kern w:val="0"/>
                <w:szCs w:val="22"/>
                <w:lang w:val="lt-LT"/>
                <w14:ligatures w14:val="none"/>
              </w:rPr>
            </w:pPr>
          </w:p>
        </w:tc>
      </w:tr>
      <w:tr w:rsidR="00F17B2E" w:rsidRPr="00F17B2E" w14:paraId="7E337E7E" w14:textId="77777777" w:rsidTr="00630F65">
        <w:tc>
          <w:tcPr>
            <w:tcW w:w="5637" w:type="dxa"/>
          </w:tcPr>
          <w:p w14:paraId="4CE081EC" w14:textId="77777777" w:rsidR="00F17B2E" w:rsidRPr="00F17B2E" w:rsidRDefault="00F17B2E" w:rsidP="00F17B2E">
            <w:pPr>
              <w:spacing w:after="0" w:line="240" w:lineRule="auto"/>
              <w:rPr>
                <w:rFonts w:ascii="Archivo Light" w:eastAsia="Calibri" w:hAnsi="Archivo Light" w:cs="Archivo Light"/>
                <w:kern w:val="0"/>
                <w:lang w:val="lt-LT"/>
                <w14:ligatures w14:val="none"/>
              </w:rPr>
            </w:pPr>
            <w:r w:rsidRPr="00F17B2E">
              <w:rPr>
                <w:rFonts w:ascii="Archivo Light" w:eastAsia="Calibri" w:hAnsi="Archivo Light" w:cs="Archivo Light"/>
                <w:kern w:val="0"/>
                <w:lang w:val="lt-LT"/>
                <w14:ligatures w14:val="none"/>
              </w:rPr>
              <w:t>Telefono Nr.</w:t>
            </w:r>
          </w:p>
        </w:tc>
        <w:tc>
          <w:tcPr>
            <w:tcW w:w="4217" w:type="dxa"/>
          </w:tcPr>
          <w:p w14:paraId="5BE513BF" w14:textId="77777777" w:rsidR="00F17B2E" w:rsidRPr="00F17B2E" w:rsidRDefault="00F17B2E" w:rsidP="00F17B2E">
            <w:pPr>
              <w:spacing w:after="0" w:line="240" w:lineRule="auto"/>
              <w:rPr>
                <w:rFonts w:ascii="Archivo Light" w:eastAsia="Calibri" w:hAnsi="Archivo Light" w:cs="Archivo Light"/>
                <w:kern w:val="0"/>
                <w:szCs w:val="22"/>
                <w:lang w:val="lt-LT"/>
                <w14:ligatures w14:val="none"/>
              </w:rPr>
            </w:pPr>
          </w:p>
        </w:tc>
      </w:tr>
      <w:tr w:rsidR="00F17B2E" w:rsidRPr="00F17B2E" w14:paraId="2C9DBE65" w14:textId="77777777" w:rsidTr="00630F65">
        <w:tc>
          <w:tcPr>
            <w:tcW w:w="5637" w:type="dxa"/>
          </w:tcPr>
          <w:p w14:paraId="1888AE7F" w14:textId="77777777" w:rsidR="00F17B2E" w:rsidRPr="00F17B2E" w:rsidRDefault="00F17B2E" w:rsidP="00F17B2E">
            <w:pPr>
              <w:spacing w:after="0" w:line="240" w:lineRule="auto"/>
              <w:rPr>
                <w:rFonts w:ascii="Archivo Light" w:eastAsia="Calibri" w:hAnsi="Archivo Light" w:cs="Archivo Light"/>
                <w:kern w:val="0"/>
                <w:szCs w:val="22"/>
                <w:lang w:val="lt-LT"/>
                <w14:ligatures w14:val="none"/>
              </w:rPr>
            </w:pPr>
            <w:r w:rsidRPr="00F17B2E">
              <w:rPr>
                <w:rFonts w:ascii="Archivo Light" w:eastAsia="Calibri" w:hAnsi="Archivo Light" w:cs="Archivo Light"/>
                <w:kern w:val="0"/>
                <w:szCs w:val="22"/>
                <w:lang w:val="lt-LT"/>
                <w14:ligatures w14:val="none"/>
              </w:rPr>
              <w:t>Tiekėjo el. pašto adresas</w:t>
            </w:r>
          </w:p>
        </w:tc>
        <w:tc>
          <w:tcPr>
            <w:tcW w:w="4217" w:type="dxa"/>
          </w:tcPr>
          <w:p w14:paraId="4E9B0864" w14:textId="77777777" w:rsidR="00F17B2E" w:rsidRPr="00F17B2E" w:rsidRDefault="00F17B2E" w:rsidP="00F17B2E">
            <w:pPr>
              <w:spacing w:after="0" w:line="240" w:lineRule="auto"/>
              <w:rPr>
                <w:rFonts w:ascii="Archivo Light" w:eastAsia="Calibri" w:hAnsi="Archivo Light" w:cs="Archivo Light"/>
                <w:kern w:val="0"/>
                <w:szCs w:val="22"/>
                <w:lang w:val="lt-LT"/>
                <w14:ligatures w14:val="none"/>
              </w:rPr>
            </w:pPr>
          </w:p>
        </w:tc>
      </w:tr>
    </w:tbl>
    <w:p w14:paraId="3A9DE8E8" w14:textId="77777777" w:rsidR="00F17B2E" w:rsidRPr="00F17B2E" w:rsidRDefault="00F17B2E" w:rsidP="00F17B2E">
      <w:pPr>
        <w:spacing w:after="0" w:line="276" w:lineRule="auto"/>
        <w:rPr>
          <w:rFonts w:ascii="Archivo Light" w:eastAsia="Calibri" w:hAnsi="Archivo Light" w:cs="Archivo Light"/>
          <w:kern w:val="0"/>
          <w:szCs w:val="22"/>
          <w:lang w:val="lt-LT"/>
          <w14:ligatures w14:val="none"/>
        </w:rPr>
      </w:pPr>
    </w:p>
    <w:p w14:paraId="56FCD94E" w14:textId="77777777" w:rsidR="00F17B2E" w:rsidRPr="00F17B2E" w:rsidRDefault="00F17B2E" w:rsidP="00F17B2E">
      <w:pPr>
        <w:suppressAutoHyphens/>
        <w:spacing w:after="0" w:line="276" w:lineRule="auto"/>
        <w:rPr>
          <w:rFonts w:ascii="Archivo Light" w:eastAsia="Calibri" w:hAnsi="Archivo Light" w:cs="Archivo Light"/>
          <w:kern w:val="0"/>
          <w:szCs w:val="22"/>
          <w:lang w:val="lt-LT"/>
          <w14:ligatures w14:val="none"/>
        </w:rPr>
      </w:pPr>
      <w:r w:rsidRPr="00F17B2E">
        <w:rPr>
          <w:rFonts w:ascii="Archivo Light" w:eastAsia="Calibri" w:hAnsi="Archivo Light" w:cs="Archivo Light"/>
          <w:kern w:val="0"/>
          <w:szCs w:val="22"/>
          <w:lang w:val="lt-LT"/>
          <w14:ligatures w14:val="none"/>
        </w:rPr>
        <w:t>Pažymime, kad sutinkame su visomis pirkimo dokumentų sąlygomis.</w:t>
      </w:r>
    </w:p>
    <w:p w14:paraId="3D297B0C" w14:textId="77777777" w:rsidR="00F17B2E" w:rsidRPr="00F17B2E" w:rsidRDefault="00F17B2E" w:rsidP="00F17B2E">
      <w:pPr>
        <w:spacing w:after="0" w:line="276" w:lineRule="auto"/>
        <w:rPr>
          <w:rFonts w:ascii="Archivo Light" w:eastAsia="Calibri" w:hAnsi="Archivo Light" w:cs="Archivo Light"/>
          <w:kern w:val="0"/>
          <w:szCs w:val="22"/>
          <w:lang w:val="lt-LT"/>
          <w14:ligatures w14:val="none"/>
        </w:rPr>
      </w:pPr>
    </w:p>
    <w:p w14:paraId="7B6262E8" w14:textId="77777777" w:rsidR="00F17B2E" w:rsidRPr="00F17B2E" w:rsidRDefault="00F17B2E" w:rsidP="00F17B2E">
      <w:pPr>
        <w:spacing w:after="0" w:line="276" w:lineRule="auto"/>
        <w:rPr>
          <w:rFonts w:ascii="Archivo Light" w:eastAsia="Calibri" w:hAnsi="Archivo Light" w:cs="Archivo Light"/>
          <w:kern w:val="0"/>
          <w:szCs w:val="22"/>
          <w:lang w:val="lt-LT"/>
          <w14:ligatures w14:val="none"/>
        </w:rPr>
      </w:pPr>
      <w:r w:rsidRPr="00F17B2E">
        <w:rPr>
          <w:rFonts w:ascii="Archivo Light" w:eastAsia="Calibri" w:hAnsi="Archivo Light" w:cs="Archivo Light"/>
          <w:kern w:val="0"/>
          <w:szCs w:val="22"/>
          <w:lang w:val="lt-LT"/>
          <w14:ligatures w14:val="none"/>
        </w:rPr>
        <w:t>Siūlome šias prekes, paslaugas ir darbus:</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0"/>
        <w:gridCol w:w="3847"/>
        <w:gridCol w:w="1790"/>
        <w:gridCol w:w="1386"/>
        <w:gridCol w:w="1939"/>
      </w:tblGrid>
      <w:tr w:rsidR="00F17B2E" w:rsidRPr="00F17B2E" w14:paraId="30004687" w14:textId="77777777" w:rsidTr="00630F65">
        <w:trPr>
          <w:trHeight w:val="360"/>
        </w:trPr>
        <w:tc>
          <w:tcPr>
            <w:tcW w:w="709" w:type="dxa"/>
            <w:tcBorders>
              <w:bottom w:val="nil"/>
            </w:tcBorders>
          </w:tcPr>
          <w:p w14:paraId="08795F89" w14:textId="77777777" w:rsidR="00F17B2E" w:rsidRPr="00F17B2E" w:rsidRDefault="00F17B2E" w:rsidP="00F17B2E">
            <w:pPr>
              <w:spacing w:after="0" w:line="240" w:lineRule="auto"/>
              <w:rPr>
                <w:rFonts w:ascii="Archivo Light" w:eastAsia="Calibri" w:hAnsi="Archivo Light" w:cs="Archivo Light"/>
                <w:b/>
                <w:bCs/>
                <w:kern w:val="0"/>
                <w:lang w:val="lt-LT"/>
                <w14:ligatures w14:val="none"/>
              </w:rPr>
            </w:pPr>
            <w:r w:rsidRPr="00F17B2E">
              <w:rPr>
                <w:rFonts w:ascii="Archivo Light" w:eastAsia="Calibri" w:hAnsi="Archivo Light" w:cs="Archivo Light"/>
                <w:b/>
                <w:bCs/>
                <w:kern w:val="0"/>
                <w:lang w:val="lt-LT"/>
                <w14:ligatures w14:val="none"/>
              </w:rPr>
              <w:t>Eil. Nr.</w:t>
            </w:r>
          </w:p>
        </w:tc>
        <w:tc>
          <w:tcPr>
            <w:tcW w:w="3969" w:type="dxa"/>
            <w:tcBorders>
              <w:bottom w:val="nil"/>
            </w:tcBorders>
          </w:tcPr>
          <w:p w14:paraId="3352CAFC" w14:textId="77777777" w:rsidR="00F17B2E" w:rsidRPr="00F17B2E" w:rsidRDefault="00F17B2E" w:rsidP="00F17B2E">
            <w:pPr>
              <w:spacing w:after="0" w:line="240" w:lineRule="auto"/>
              <w:rPr>
                <w:rFonts w:ascii="Archivo Light" w:eastAsia="Calibri" w:hAnsi="Archivo Light" w:cs="Archivo Light"/>
                <w:b/>
                <w:bCs/>
                <w:kern w:val="0"/>
                <w:lang w:val="lt-LT"/>
                <w14:ligatures w14:val="none"/>
              </w:rPr>
            </w:pPr>
            <w:r w:rsidRPr="00F17B2E">
              <w:rPr>
                <w:rFonts w:ascii="Archivo Light" w:eastAsia="Calibri" w:hAnsi="Archivo Light" w:cs="Archivo Light"/>
                <w:b/>
                <w:bCs/>
                <w:kern w:val="0"/>
                <w:lang w:val="lt-LT"/>
                <w14:ligatures w14:val="none"/>
              </w:rPr>
              <w:t>Prekių, paslaugų ir darbų pavadinimas</w:t>
            </w:r>
          </w:p>
        </w:tc>
        <w:tc>
          <w:tcPr>
            <w:tcW w:w="1843" w:type="dxa"/>
            <w:tcBorders>
              <w:bottom w:val="nil"/>
            </w:tcBorders>
          </w:tcPr>
          <w:p w14:paraId="0A41F294" w14:textId="77777777" w:rsidR="00F17B2E" w:rsidRPr="00F17B2E" w:rsidRDefault="00F17B2E" w:rsidP="00F17B2E">
            <w:pPr>
              <w:spacing w:after="0" w:line="240" w:lineRule="auto"/>
              <w:jc w:val="center"/>
              <w:rPr>
                <w:rFonts w:ascii="Archivo Light" w:eastAsia="Calibri" w:hAnsi="Archivo Light" w:cs="Archivo Light"/>
                <w:b/>
                <w:bCs/>
                <w:kern w:val="0"/>
                <w:lang w:val="lt-LT"/>
                <w14:ligatures w14:val="none"/>
              </w:rPr>
            </w:pPr>
            <w:r w:rsidRPr="00F17B2E">
              <w:rPr>
                <w:rFonts w:ascii="Archivo Light" w:eastAsia="Calibri" w:hAnsi="Archivo Light" w:cs="Archivo Light"/>
                <w:b/>
                <w:bCs/>
                <w:kern w:val="0"/>
                <w:lang w:val="lt-LT"/>
                <w14:ligatures w14:val="none"/>
              </w:rPr>
              <w:t>Kaina be PVM,</w:t>
            </w:r>
          </w:p>
          <w:p w14:paraId="1F03C0C1" w14:textId="77777777" w:rsidR="00F17B2E" w:rsidRPr="00F17B2E" w:rsidRDefault="00F17B2E" w:rsidP="00F17B2E">
            <w:pPr>
              <w:spacing w:after="0" w:line="240" w:lineRule="auto"/>
              <w:jc w:val="center"/>
              <w:rPr>
                <w:rFonts w:ascii="Archivo Light" w:eastAsia="Calibri" w:hAnsi="Archivo Light" w:cs="Archivo Light"/>
                <w:b/>
                <w:bCs/>
                <w:kern w:val="0"/>
                <w:lang w:val="lt-LT"/>
                <w14:ligatures w14:val="none"/>
              </w:rPr>
            </w:pPr>
            <w:r w:rsidRPr="00F17B2E">
              <w:rPr>
                <w:rFonts w:ascii="Archivo Light" w:eastAsia="Calibri" w:hAnsi="Archivo Light" w:cs="Archivo Light"/>
                <w:b/>
                <w:bCs/>
                <w:kern w:val="0"/>
                <w:lang w:val="lt-LT"/>
                <w14:ligatures w14:val="none"/>
              </w:rPr>
              <w:t>Eur</w:t>
            </w:r>
          </w:p>
        </w:tc>
        <w:tc>
          <w:tcPr>
            <w:tcW w:w="1418" w:type="dxa"/>
            <w:tcBorders>
              <w:bottom w:val="nil"/>
            </w:tcBorders>
          </w:tcPr>
          <w:p w14:paraId="6E066D4C" w14:textId="77777777" w:rsidR="00F17B2E" w:rsidRPr="00F17B2E" w:rsidRDefault="00F17B2E" w:rsidP="00F17B2E">
            <w:pPr>
              <w:spacing w:after="0" w:line="240" w:lineRule="auto"/>
              <w:jc w:val="center"/>
              <w:rPr>
                <w:rFonts w:ascii="Archivo Light" w:eastAsia="Calibri" w:hAnsi="Archivo Light" w:cs="Archivo Light"/>
                <w:b/>
                <w:bCs/>
                <w:kern w:val="0"/>
                <w:lang w:val="lt-LT"/>
                <w14:ligatures w14:val="none"/>
              </w:rPr>
            </w:pPr>
            <w:r w:rsidRPr="00F17B2E">
              <w:rPr>
                <w:rFonts w:ascii="Archivo Light" w:eastAsia="Calibri" w:hAnsi="Archivo Light" w:cs="Archivo Light"/>
                <w:b/>
                <w:bCs/>
                <w:kern w:val="0"/>
                <w:lang w:val="lt-LT"/>
                <w14:ligatures w14:val="none"/>
              </w:rPr>
              <w:t>PVM, Eur</w:t>
            </w:r>
          </w:p>
        </w:tc>
        <w:tc>
          <w:tcPr>
            <w:tcW w:w="1984" w:type="dxa"/>
            <w:tcBorders>
              <w:bottom w:val="nil"/>
            </w:tcBorders>
          </w:tcPr>
          <w:p w14:paraId="079BFDDD" w14:textId="77777777" w:rsidR="00F17B2E" w:rsidRPr="00F17B2E" w:rsidRDefault="00F17B2E" w:rsidP="00F17B2E">
            <w:pPr>
              <w:spacing w:after="0" w:line="240" w:lineRule="auto"/>
              <w:jc w:val="center"/>
              <w:rPr>
                <w:rFonts w:ascii="Archivo Light" w:eastAsia="Calibri" w:hAnsi="Archivo Light" w:cs="Archivo Light"/>
                <w:b/>
                <w:bCs/>
                <w:kern w:val="0"/>
                <w:lang w:val="lt-LT"/>
                <w14:ligatures w14:val="none"/>
              </w:rPr>
            </w:pPr>
            <w:r w:rsidRPr="00F17B2E">
              <w:rPr>
                <w:rFonts w:ascii="Archivo Light" w:eastAsia="Calibri" w:hAnsi="Archivo Light" w:cs="Archivo Light"/>
                <w:b/>
                <w:bCs/>
                <w:kern w:val="0"/>
                <w:lang w:val="lt-LT"/>
                <w14:ligatures w14:val="none"/>
              </w:rPr>
              <w:t>Bendra suma Eur įskaitant PVM</w:t>
            </w:r>
          </w:p>
          <w:p w14:paraId="0666C781" w14:textId="77777777" w:rsidR="00F17B2E" w:rsidRPr="00F17B2E" w:rsidRDefault="00F17B2E" w:rsidP="00F17B2E">
            <w:pPr>
              <w:spacing w:after="0" w:line="240" w:lineRule="auto"/>
              <w:jc w:val="center"/>
              <w:rPr>
                <w:rFonts w:ascii="Archivo Light" w:eastAsia="Calibri" w:hAnsi="Archivo Light" w:cs="Archivo Light"/>
                <w:b/>
                <w:bCs/>
                <w:kern w:val="0"/>
                <w:lang w:val="lt-LT"/>
                <w14:ligatures w14:val="none"/>
              </w:rPr>
            </w:pPr>
          </w:p>
        </w:tc>
      </w:tr>
      <w:tr w:rsidR="00F17B2E" w:rsidRPr="00F17B2E" w14:paraId="772EEB38" w14:textId="77777777" w:rsidTr="00630F65">
        <w:tblPrEx>
          <w:tblLook w:val="01E0" w:firstRow="1" w:lastRow="1" w:firstColumn="1" w:lastColumn="1" w:noHBand="0" w:noVBand="0"/>
        </w:tblPrEx>
        <w:trPr>
          <w:trHeight w:val="560"/>
        </w:trPr>
        <w:tc>
          <w:tcPr>
            <w:tcW w:w="709" w:type="dxa"/>
          </w:tcPr>
          <w:p w14:paraId="159E7865" w14:textId="77777777" w:rsidR="00F17B2E" w:rsidRPr="00F17B2E" w:rsidRDefault="00F17B2E" w:rsidP="00F17B2E">
            <w:pPr>
              <w:spacing w:after="0" w:line="240" w:lineRule="auto"/>
              <w:rPr>
                <w:rFonts w:ascii="Archivo Light" w:eastAsia="Calibri" w:hAnsi="Archivo Light" w:cs="Archivo Light"/>
                <w:kern w:val="0"/>
                <w:lang w:val="lt-LT"/>
                <w14:ligatures w14:val="none"/>
              </w:rPr>
            </w:pPr>
            <w:r w:rsidRPr="00F17B2E">
              <w:rPr>
                <w:rFonts w:ascii="Archivo Light" w:eastAsia="Calibri" w:hAnsi="Archivo Light" w:cs="Archivo Light"/>
                <w:kern w:val="0"/>
                <w:lang w:val="lt-LT"/>
                <w14:ligatures w14:val="none"/>
              </w:rPr>
              <w:t>1.</w:t>
            </w:r>
          </w:p>
        </w:tc>
        <w:tc>
          <w:tcPr>
            <w:tcW w:w="3969" w:type="dxa"/>
          </w:tcPr>
          <w:p w14:paraId="7B7D7BE0" w14:textId="77777777" w:rsidR="00F17B2E" w:rsidRPr="00F17B2E" w:rsidRDefault="00F17B2E" w:rsidP="00F17B2E">
            <w:pPr>
              <w:tabs>
                <w:tab w:val="left" w:pos="720"/>
              </w:tabs>
              <w:spacing w:after="0" w:line="240" w:lineRule="auto"/>
              <w:jc w:val="both"/>
              <w:rPr>
                <w:rFonts w:ascii="Archivo Light" w:eastAsia="Calibri" w:hAnsi="Archivo Light" w:cs="Archivo Light"/>
                <w:kern w:val="0"/>
                <w:lang w:val="x-none"/>
                <w14:ligatures w14:val="none"/>
              </w:rPr>
            </w:pPr>
            <w:r w:rsidRPr="00F17B2E">
              <w:rPr>
                <w:rFonts w:ascii="Archivo Light" w:eastAsia="Calibri" w:hAnsi="Archivo Light" w:cs="Archivo Light"/>
                <w:kern w:val="0"/>
                <w:szCs w:val="22"/>
                <w:lang w:val="lt-LT"/>
                <w14:ligatures w14:val="none"/>
              </w:rPr>
              <w:t>Klaipėdos valstybinio jūrų uosto apsaugos kamerų sistemos praplėtimas</w:t>
            </w:r>
          </w:p>
        </w:tc>
        <w:tc>
          <w:tcPr>
            <w:tcW w:w="1843" w:type="dxa"/>
          </w:tcPr>
          <w:p w14:paraId="180641A1" w14:textId="77777777" w:rsidR="00F17B2E" w:rsidRPr="00F17B2E" w:rsidRDefault="00F17B2E" w:rsidP="00F17B2E">
            <w:pPr>
              <w:spacing w:after="0" w:line="240" w:lineRule="auto"/>
              <w:rPr>
                <w:rFonts w:ascii="Archivo Light" w:eastAsia="Calibri" w:hAnsi="Archivo Light" w:cs="Archivo Light"/>
                <w:kern w:val="0"/>
                <w:lang w:val="lt-LT"/>
                <w14:ligatures w14:val="none"/>
              </w:rPr>
            </w:pPr>
          </w:p>
        </w:tc>
        <w:tc>
          <w:tcPr>
            <w:tcW w:w="1418" w:type="dxa"/>
          </w:tcPr>
          <w:p w14:paraId="43107DB4" w14:textId="77777777" w:rsidR="00F17B2E" w:rsidRPr="00F17B2E" w:rsidRDefault="00F17B2E" w:rsidP="00F17B2E">
            <w:pPr>
              <w:spacing w:after="0" w:line="240" w:lineRule="auto"/>
              <w:rPr>
                <w:rFonts w:ascii="Archivo Light" w:eastAsia="Calibri" w:hAnsi="Archivo Light" w:cs="Archivo Light"/>
                <w:kern w:val="0"/>
                <w:lang w:val="lt-LT"/>
                <w14:ligatures w14:val="none"/>
              </w:rPr>
            </w:pPr>
          </w:p>
        </w:tc>
        <w:tc>
          <w:tcPr>
            <w:tcW w:w="1984" w:type="dxa"/>
          </w:tcPr>
          <w:p w14:paraId="6AB32F6A" w14:textId="77777777" w:rsidR="00F17B2E" w:rsidRPr="00F17B2E" w:rsidRDefault="00F17B2E" w:rsidP="00F17B2E">
            <w:pPr>
              <w:spacing w:after="0" w:line="240" w:lineRule="auto"/>
              <w:rPr>
                <w:rFonts w:ascii="Archivo Light" w:eastAsia="Calibri" w:hAnsi="Archivo Light" w:cs="Archivo Light"/>
                <w:kern w:val="0"/>
                <w:lang w:val="lt-LT"/>
                <w14:ligatures w14:val="none"/>
              </w:rPr>
            </w:pPr>
          </w:p>
        </w:tc>
      </w:tr>
    </w:tbl>
    <w:p w14:paraId="5E02AAE5" w14:textId="77777777" w:rsidR="00F17B2E" w:rsidRPr="00F17B2E" w:rsidRDefault="00F17B2E" w:rsidP="00F17B2E">
      <w:pPr>
        <w:spacing w:after="0" w:line="276" w:lineRule="auto"/>
        <w:rPr>
          <w:rFonts w:ascii="Archivo Light" w:eastAsia="Calibri" w:hAnsi="Archivo Light" w:cs="Archivo Light"/>
          <w:kern w:val="0"/>
          <w:szCs w:val="22"/>
          <w:lang w:val="lt-LT"/>
          <w14:ligatures w14:val="none"/>
        </w:rPr>
      </w:pPr>
    </w:p>
    <w:p w14:paraId="2762EE3B" w14:textId="77777777" w:rsidR="00F17B2E" w:rsidRPr="00F17B2E" w:rsidRDefault="00F17B2E" w:rsidP="00F17B2E">
      <w:pPr>
        <w:widowControl w:val="0"/>
        <w:snapToGrid w:val="0"/>
        <w:spacing w:after="200" w:line="276" w:lineRule="auto"/>
        <w:jc w:val="center"/>
        <w:rPr>
          <w:rFonts w:ascii="Archivo Light" w:eastAsia="Calibri" w:hAnsi="Archivo Light" w:cs="Archivo Light"/>
          <w:kern w:val="0"/>
          <w:lang w:val="lt-LT"/>
          <w14:ligatures w14:val="none"/>
        </w:rPr>
      </w:pPr>
      <w:r w:rsidRPr="00F17B2E">
        <w:rPr>
          <w:rFonts w:ascii="Archivo Light" w:eastAsia="Calibri" w:hAnsi="Archivo Light" w:cs="Archivo Light"/>
          <w:kern w:val="0"/>
          <w:lang w:val="lt-LT"/>
          <w14:ligatures w14:val="none"/>
        </w:rPr>
        <w:t xml:space="preserve">___________________________________________________________________                                                                                     (Bendra pasiūlymo suma žodžiais </w:t>
      </w:r>
      <w:r w:rsidRPr="00F17B2E">
        <w:rPr>
          <w:rFonts w:ascii="Archivo Light" w:eastAsia="Calibri" w:hAnsi="Archivo Light" w:cs="Archivo Light"/>
          <w:bCs/>
          <w:kern w:val="0"/>
          <w:lang w:val="lt-LT"/>
          <w14:ligatures w14:val="none"/>
        </w:rPr>
        <w:t>Eur įskaitant PVM</w:t>
      </w:r>
      <w:r w:rsidRPr="00F17B2E">
        <w:rPr>
          <w:rFonts w:ascii="Archivo Light" w:eastAsia="Calibri" w:hAnsi="Archivo Light" w:cs="Archivo Light"/>
          <w:kern w:val="0"/>
          <w:lang w:val="lt-LT"/>
          <w14:ligatures w14:val="none"/>
        </w:rPr>
        <w:t xml:space="preserve"> ir visos išlaidos ir mokesčiai)</w:t>
      </w:r>
    </w:p>
    <w:p w14:paraId="195A1B83" w14:textId="77777777" w:rsidR="00F17B2E" w:rsidRPr="00F17B2E" w:rsidRDefault="00F17B2E" w:rsidP="00F17B2E">
      <w:pPr>
        <w:widowControl w:val="0"/>
        <w:snapToGrid w:val="0"/>
        <w:spacing w:after="0" w:line="240" w:lineRule="auto"/>
        <w:jc w:val="both"/>
        <w:rPr>
          <w:rFonts w:ascii="Archivo Light" w:eastAsia="Calibri" w:hAnsi="Archivo Light" w:cs="Archivo Light"/>
          <w:kern w:val="0"/>
          <w:szCs w:val="22"/>
          <w:lang w:val="lt-LT"/>
          <w14:ligatures w14:val="none"/>
        </w:rPr>
      </w:pPr>
      <w:r w:rsidRPr="00F17B2E">
        <w:rPr>
          <w:rFonts w:ascii="Archivo Light" w:eastAsia="Calibri" w:hAnsi="Archivo Light" w:cs="Archivo Light"/>
          <w:kern w:val="0"/>
          <w:szCs w:val="22"/>
          <w:lang w:val="lt-LT"/>
          <w14:ligatures w14:val="none"/>
        </w:rPr>
        <w:t>Į pasiūlymo kainą įskaityti visi tiekėjo mokami mokesčiai ir visos tiekėjo patiriamos su pirkimo sutarties vykdymu susijusios išlaidos.</w:t>
      </w:r>
    </w:p>
    <w:p w14:paraId="30DE2E68" w14:textId="77777777" w:rsidR="00F17B2E" w:rsidRPr="00F17B2E" w:rsidRDefault="00F17B2E" w:rsidP="00F17B2E">
      <w:pPr>
        <w:widowControl w:val="0"/>
        <w:snapToGrid w:val="0"/>
        <w:spacing w:after="0" w:line="240" w:lineRule="auto"/>
        <w:jc w:val="both"/>
        <w:rPr>
          <w:rFonts w:ascii="Archivo Light" w:eastAsia="Calibri" w:hAnsi="Archivo Light" w:cs="Archivo Light"/>
          <w:kern w:val="0"/>
          <w:szCs w:val="22"/>
          <w:lang w:val="lt-LT"/>
          <w14:ligatures w14:val="none"/>
        </w:rPr>
      </w:pPr>
    </w:p>
    <w:p w14:paraId="56A72000" w14:textId="77777777" w:rsidR="00F17B2E" w:rsidRPr="00F17B2E" w:rsidRDefault="00F17B2E" w:rsidP="00F17B2E">
      <w:pPr>
        <w:widowControl w:val="0"/>
        <w:snapToGrid w:val="0"/>
        <w:spacing w:after="0" w:line="240" w:lineRule="auto"/>
        <w:jc w:val="both"/>
        <w:rPr>
          <w:rFonts w:ascii="Archivo Light" w:eastAsia="Calibri" w:hAnsi="Archivo Light" w:cs="Archivo Light"/>
          <w:kern w:val="0"/>
          <w:szCs w:val="22"/>
          <w:lang w:val="lt-LT"/>
          <w14:ligatures w14:val="none"/>
        </w:rPr>
      </w:pPr>
      <w:r w:rsidRPr="00F17B2E">
        <w:rPr>
          <w:rFonts w:ascii="Archivo Light" w:eastAsia="Calibri" w:hAnsi="Archivo Light" w:cs="Archivo Light"/>
          <w:kern w:val="0"/>
          <w:szCs w:val="22"/>
          <w:lang w:val="lt-LT"/>
          <w14:ligatures w14:val="none"/>
        </w:rPr>
        <w:t>Siūlomos prekės, paslaugos ir darbai visiškai atitinka pirkimo dokumentuose nurodytus reikalavimus ir jų savybės (teikiame šiuos duomenis):</w:t>
      </w:r>
    </w:p>
    <w:p w14:paraId="64838022" w14:textId="77777777" w:rsidR="00F17B2E" w:rsidRPr="00F17B2E" w:rsidRDefault="00F17B2E" w:rsidP="00F17B2E">
      <w:pPr>
        <w:widowControl w:val="0"/>
        <w:snapToGrid w:val="0"/>
        <w:spacing w:after="0" w:line="240" w:lineRule="auto"/>
        <w:jc w:val="both"/>
        <w:rPr>
          <w:rFonts w:ascii="Archivo Light" w:eastAsia="Calibri" w:hAnsi="Archivo Light" w:cs="Archivo Light"/>
          <w:kern w:val="0"/>
          <w:szCs w:val="22"/>
          <w:lang w:val="lt-LT"/>
          <w14:ligatures w14:val="none"/>
        </w:rPr>
      </w:pP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518"/>
        <w:gridCol w:w="2692"/>
      </w:tblGrid>
      <w:tr w:rsidR="00F17B2E" w:rsidRPr="00F17B2E" w14:paraId="10D6F339" w14:textId="77777777" w:rsidTr="00630F65">
        <w:tc>
          <w:tcPr>
            <w:tcW w:w="675" w:type="dxa"/>
            <w:tcBorders>
              <w:top w:val="single" w:sz="4" w:space="0" w:color="auto"/>
              <w:left w:val="single" w:sz="4" w:space="0" w:color="auto"/>
              <w:bottom w:val="single" w:sz="4" w:space="0" w:color="auto"/>
              <w:right w:val="single" w:sz="4" w:space="0" w:color="auto"/>
            </w:tcBorders>
            <w:hideMark/>
          </w:tcPr>
          <w:p w14:paraId="23D773EA" w14:textId="77777777" w:rsidR="00F17B2E" w:rsidRPr="00F17B2E" w:rsidRDefault="00F17B2E" w:rsidP="00F17B2E">
            <w:pPr>
              <w:spacing w:after="0" w:line="240" w:lineRule="auto"/>
              <w:jc w:val="center"/>
              <w:rPr>
                <w:rFonts w:ascii="Archivo Light" w:eastAsia="Calibri" w:hAnsi="Archivo Light" w:cs="Archivo Light"/>
                <w:b/>
                <w:kern w:val="0"/>
                <w:sz w:val="22"/>
                <w:szCs w:val="22"/>
                <w:lang w:val="lt-LT"/>
                <w14:ligatures w14:val="none"/>
              </w:rPr>
            </w:pPr>
            <w:bookmarkStart w:id="0" w:name="_Hlk152525689"/>
            <w:proofErr w:type="spellStart"/>
            <w:r w:rsidRPr="00F17B2E">
              <w:rPr>
                <w:rFonts w:ascii="Archivo Light" w:eastAsia="Calibri" w:hAnsi="Archivo Light" w:cs="Archivo Light"/>
                <w:b/>
                <w:kern w:val="0"/>
                <w:sz w:val="22"/>
                <w:szCs w:val="22"/>
                <w:lang w:val="lt-LT"/>
                <w14:ligatures w14:val="none"/>
              </w:rPr>
              <w:t>Eil.Nr</w:t>
            </w:r>
            <w:proofErr w:type="spellEnd"/>
            <w:r w:rsidRPr="00F17B2E">
              <w:rPr>
                <w:rFonts w:ascii="Archivo Light" w:eastAsia="Calibri" w:hAnsi="Archivo Light" w:cs="Archivo Light"/>
                <w:b/>
                <w:kern w:val="0"/>
                <w:sz w:val="22"/>
                <w:szCs w:val="22"/>
                <w:lang w:val="lt-LT"/>
                <w14:ligatures w14:val="none"/>
              </w:rPr>
              <w:t>.</w:t>
            </w:r>
          </w:p>
        </w:tc>
        <w:tc>
          <w:tcPr>
            <w:tcW w:w="6518" w:type="dxa"/>
            <w:tcBorders>
              <w:top w:val="single" w:sz="4" w:space="0" w:color="auto"/>
              <w:left w:val="single" w:sz="4" w:space="0" w:color="auto"/>
              <w:bottom w:val="single" w:sz="4" w:space="0" w:color="auto"/>
              <w:right w:val="single" w:sz="4" w:space="0" w:color="auto"/>
            </w:tcBorders>
            <w:hideMark/>
          </w:tcPr>
          <w:p w14:paraId="1B86B080" w14:textId="77777777" w:rsidR="00F17B2E" w:rsidRPr="00F17B2E" w:rsidRDefault="00F17B2E" w:rsidP="00F17B2E">
            <w:pPr>
              <w:spacing w:after="0" w:line="240" w:lineRule="auto"/>
              <w:jc w:val="center"/>
              <w:rPr>
                <w:rFonts w:ascii="Archivo Light" w:eastAsia="Calibri" w:hAnsi="Archivo Light" w:cs="Archivo Light"/>
                <w:b/>
                <w:kern w:val="0"/>
                <w:sz w:val="22"/>
                <w:szCs w:val="22"/>
                <w:lang w:val="lt-LT"/>
                <w14:ligatures w14:val="none"/>
              </w:rPr>
            </w:pPr>
            <w:r w:rsidRPr="00F17B2E">
              <w:rPr>
                <w:rFonts w:ascii="Archivo Light" w:eastAsia="Calibri" w:hAnsi="Archivo Light" w:cs="Archivo Light"/>
                <w:b/>
                <w:kern w:val="0"/>
                <w:sz w:val="22"/>
                <w:szCs w:val="22"/>
                <w:lang w:val="lt-LT"/>
                <w14:ligatures w14:val="none"/>
              </w:rPr>
              <w:t>Kriterijus</w:t>
            </w:r>
          </w:p>
        </w:tc>
        <w:tc>
          <w:tcPr>
            <w:tcW w:w="2692" w:type="dxa"/>
            <w:tcBorders>
              <w:top w:val="single" w:sz="4" w:space="0" w:color="auto"/>
              <w:left w:val="single" w:sz="4" w:space="0" w:color="auto"/>
              <w:bottom w:val="single" w:sz="4" w:space="0" w:color="auto"/>
              <w:right w:val="single" w:sz="4" w:space="0" w:color="auto"/>
            </w:tcBorders>
            <w:hideMark/>
          </w:tcPr>
          <w:p w14:paraId="192DE5D6" w14:textId="77777777" w:rsidR="00F17B2E" w:rsidRPr="00F17B2E" w:rsidRDefault="00F17B2E" w:rsidP="00F17B2E">
            <w:pPr>
              <w:spacing w:after="0" w:line="240" w:lineRule="auto"/>
              <w:jc w:val="center"/>
              <w:rPr>
                <w:rFonts w:ascii="Archivo Light" w:eastAsia="Calibri" w:hAnsi="Archivo Light" w:cs="Archivo Light"/>
                <w:kern w:val="0"/>
                <w:sz w:val="22"/>
                <w:szCs w:val="22"/>
                <w:lang w:val="lt-LT"/>
                <w14:ligatures w14:val="none"/>
              </w:rPr>
            </w:pPr>
            <w:r w:rsidRPr="00F17B2E">
              <w:rPr>
                <w:rFonts w:ascii="Archivo Light" w:eastAsia="Calibri" w:hAnsi="Archivo Light" w:cs="Archivo Light"/>
                <w:b/>
                <w:kern w:val="0"/>
                <w:sz w:val="22"/>
                <w:szCs w:val="22"/>
                <w:lang w:val="lt-LT"/>
                <w14:ligatures w14:val="none"/>
              </w:rPr>
              <w:t>Reikšmė (</w:t>
            </w:r>
            <w:r w:rsidRPr="00F17B2E">
              <w:rPr>
                <w:rFonts w:ascii="Archivo Light" w:eastAsia="Times New Roman" w:hAnsi="Archivo Light" w:cs="Archivo Light"/>
                <w:b/>
                <w:kern w:val="0"/>
                <w:sz w:val="22"/>
                <w:szCs w:val="22"/>
                <w:lang w:val="lt-LT" w:eastAsia="lt-LT"/>
                <w14:ligatures w14:val="none"/>
              </w:rPr>
              <w:t>skaičius</w:t>
            </w:r>
            <w:r w:rsidRPr="00F17B2E">
              <w:rPr>
                <w:rFonts w:ascii="Archivo Light" w:eastAsia="Calibri" w:hAnsi="Archivo Light" w:cs="Archivo Light"/>
                <w:kern w:val="0"/>
                <w:sz w:val="22"/>
                <w:szCs w:val="22"/>
                <w:lang w:val="lt-LT"/>
                <w14:ligatures w14:val="none"/>
              </w:rPr>
              <w:t>)</w:t>
            </w:r>
          </w:p>
        </w:tc>
      </w:tr>
      <w:tr w:rsidR="00F17B2E" w:rsidRPr="00F17B2E" w14:paraId="76C233A7" w14:textId="77777777" w:rsidTr="00630F65">
        <w:tc>
          <w:tcPr>
            <w:tcW w:w="675" w:type="dxa"/>
            <w:tcBorders>
              <w:top w:val="single" w:sz="4" w:space="0" w:color="auto"/>
              <w:left w:val="single" w:sz="4" w:space="0" w:color="auto"/>
              <w:bottom w:val="single" w:sz="4" w:space="0" w:color="auto"/>
              <w:right w:val="single" w:sz="4" w:space="0" w:color="auto"/>
            </w:tcBorders>
            <w:hideMark/>
          </w:tcPr>
          <w:p w14:paraId="213D9931" w14:textId="77777777" w:rsidR="00F17B2E" w:rsidRPr="00F17B2E" w:rsidRDefault="00F17B2E" w:rsidP="00F17B2E">
            <w:pPr>
              <w:spacing w:after="0" w:line="240" w:lineRule="auto"/>
              <w:jc w:val="center"/>
              <w:rPr>
                <w:rFonts w:ascii="Archivo Light" w:eastAsia="Calibri" w:hAnsi="Archivo Light" w:cs="Archivo Light"/>
                <w:i/>
                <w:kern w:val="0"/>
                <w:sz w:val="22"/>
                <w:szCs w:val="22"/>
                <w:lang w:val="lt-LT"/>
                <w14:ligatures w14:val="none"/>
              </w:rPr>
            </w:pPr>
            <w:r w:rsidRPr="00F17B2E">
              <w:rPr>
                <w:rFonts w:ascii="Archivo Light" w:eastAsia="Calibri" w:hAnsi="Archivo Light" w:cs="Archivo Light"/>
                <w:i/>
                <w:kern w:val="0"/>
                <w:sz w:val="22"/>
                <w:szCs w:val="22"/>
                <w:lang w:val="lt-LT"/>
                <w14:ligatures w14:val="none"/>
              </w:rPr>
              <w:t>1</w:t>
            </w:r>
          </w:p>
        </w:tc>
        <w:tc>
          <w:tcPr>
            <w:tcW w:w="6518" w:type="dxa"/>
            <w:tcBorders>
              <w:top w:val="single" w:sz="4" w:space="0" w:color="auto"/>
              <w:left w:val="single" w:sz="4" w:space="0" w:color="auto"/>
              <w:bottom w:val="single" w:sz="4" w:space="0" w:color="auto"/>
              <w:right w:val="single" w:sz="4" w:space="0" w:color="auto"/>
            </w:tcBorders>
            <w:hideMark/>
          </w:tcPr>
          <w:p w14:paraId="532AAB37" w14:textId="77777777" w:rsidR="00F17B2E" w:rsidRPr="00F17B2E" w:rsidRDefault="00F17B2E" w:rsidP="00F17B2E">
            <w:pPr>
              <w:spacing w:after="0" w:line="240" w:lineRule="auto"/>
              <w:jc w:val="center"/>
              <w:rPr>
                <w:rFonts w:ascii="Archivo Light" w:eastAsia="Calibri" w:hAnsi="Archivo Light" w:cs="Archivo Light"/>
                <w:i/>
                <w:kern w:val="0"/>
                <w:sz w:val="22"/>
                <w:szCs w:val="22"/>
                <w:lang w:val="lt-LT"/>
                <w14:ligatures w14:val="none"/>
              </w:rPr>
            </w:pPr>
            <w:r w:rsidRPr="00F17B2E">
              <w:rPr>
                <w:rFonts w:ascii="Archivo Light" w:eastAsia="Calibri" w:hAnsi="Archivo Light" w:cs="Archivo Light"/>
                <w:i/>
                <w:kern w:val="0"/>
                <w:sz w:val="22"/>
                <w:szCs w:val="22"/>
                <w:lang w:val="lt-LT"/>
                <w14:ligatures w14:val="none"/>
              </w:rPr>
              <w:t>2</w:t>
            </w:r>
          </w:p>
        </w:tc>
        <w:tc>
          <w:tcPr>
            <w:tcW w:w="2692" w:type="dxa"/>
            <w:tcBorders>
              <w:top w:val="single" w:sz="4" w:space="0" w:color="auto"/>
              <w:left w:val="single" w:sz="4" w:space="0" w:color="auto"/>
              <w:bottom w:val="single" w:sz="4" w:space="0" w:color="auto"/>
              <w:right w:val="single" w:sz="4" w:space="0" w:color="auto"/>
            </w:tcBorders>
            <w:hideMark/>
          </w:tcPr>
          <w:p w14:paraId="26F74296" w14:textId="77777777" w:rsidR="00F17B2E" w:rsidRPr="00F17B2E" w:rsidRDefault="00F17B2E" w:rsidP="00F17B2E">
            <w:pPr>
              <w:spacing w:after="0" w:line="240" w:lineRule="auto"/>
              <w:jc w:val="center"/>
              <w:rPr>
                <w:rFonts w:ascii="Archivo Light" w:eastAsia="Calibri" w:hAnsi="Archivo Light" w:cs="Archivo Light"/>
                <w:i/>
                <w:kern w:val="0"/>
                <w:sz w:val="22"/>
                <w:szCs w:val="22"/>
                <w:lang w:val="lt-LT"/>
                <w14:ligatures w14:val="none"/>
              </w:rPr>
            </w:pPr>
            <w:r w:rsidRPr="00F17B2E">
              <w:rPr>
                <w:rFonts w:ascii="Archivo Light" w:eastAsia="Calibri" w:hAnsi="Archivo Light" w:cs="Archivo Light"/>
                <w:i/>
                <w:kern w:val="0"/>
                <w:sz w:val="22"/>
                <w:szCs w:val="22"/>
                <w:lang w:val="lt-LT"/>
                <w14:ligatures w14:val="none"/>
              </w:rPr>
              <w:t>3</w:t>
            </w:r>
          </w:p>
        </w:tc>
      </w:tr>
      <w:tr w:rsidR="00F17B2E" w:rsidRPr="00F17B2E" w14:paraId="2BEE7B7C" w14:textId="77777777" w:rsidTr="00630F65">
        <w:tc>
          <w:tcPr>
            <w:tcW w:w="675" w:type="dxa"/>
            <w:tcBorders>
              <w:top w:val="single" w:sz="4" w:space="0" w:color="auto"/>
              <w:left w:val="single" w:sz="4" w:space="0" w:color="auto"/>
              <w:bottom w:val="single" w:sz="4" w:space="0" w:color="auto"/>
              <w:right w:val="single" w:sz="4" w:space="0" w:color="auto"/>
            </w:tcBorders>
            <w:vAlign w:val="center"/>
          </w:tcPr>
          <w:p w14:paraId="13449298" w14:textId="77777777" w:rsidR="00F17B2E" w:rsidRPr="00F17B2E" w:rsidRDefault="00F17B2E" w:rsidP="00F17B2E">
            <w:pPr>
              <w:spacing w:after="0" w:line="240" w:lineRule="auto"/>
              <w:ind w:hanging="106"/>
              <w:jc w:val="center"/>
              <w:rPr>
                <w:rFonts w:ascii="Archivo Light" w:eastAsia="Calibri" w:hAnsi="Archivo Light" w:cs="Archivo Light"/>
                <w:kern w:val="0"/>
                <w:sz w:val="22"/>
                <w:szCs w:val="22"/>
                <w:lang w:val="lt-LT" w:eastAsia="ar-SA"/>
                <w14:ligatures w14:val="none"/>
              </w:rPr>
            </w:pPr>
            <w:r w:rsidRPr="00F17B2E">
              <w:rPr>
                <w:rFonts w:ascii="Archivo Light" w:eastAsia="Calibri" w:hAnsi="Archivo Light" w:cs="Archivo Light"/>
                <w:kern w:val="0"/>
                <w:sz w:val="22"/>
                <w:szCs w:val="22"/>
                <w:lang w:val="lt-LT" w:eastAsia="ar-SA"/>
                <w14:ligatures w14:val="none"/>
              </w:rPr>
              <w:t>1.</w:t>
            </w:r>
          </w:p>
        </w:tc>
        <w:tc>
          <w:tcPr>
            <w:tcW w:w="6518" w:type="dxa"/>
            <w:tcBorders>
              <w:top w:val="single" w:sz="4" w:space="0" w:color="auto"/>
              <w:left w:val="single" w:sz="4" w:space="0" w:color="auto"/>
              <w:bottom w:val="single" w:sz="4" w:space="0" w:color="auto"/>
              <w:right w:val="single" w:sz="4" w:space="0" w:color="auto"/>
            </w:tcBorders>
          </w:tcPr>
          <w:p w14:paraId="48B88DB0" w14:textId="77777777" w:rsidR="00F17B2E" w:rsidRPr="00F17B2E" w:rsidRDefault="00F17B2E" w:rsidP="00F17B2E">
            <w:pPr>
              <w:spacing w:after="0" w:line="240" w:lineRule="auto"/>
              <w:jc w:val="both"/>
              <w:rPr>
                <w:rFonts w:ascii="Archivo Light" w:eastAsia="Calibri" w:hAnsi="Archivo Light" w:cs="Archivo Light"/>
                <w:b/>
                <w:kern w:val="0"/>
                <w:sz w:val="22"/>
                <w:szCs w:val="22"/>
                <w:lang w:val="lt-LT" w:eastAsia="lt-LT"/>
                <w14:ligatures w14:val="none"/>
              </w:rPr>
            </w:pPr>
            <w:r w:rsidRPr="00F17B2E">
              <w:rPr>
                <w:rFonts w:ascii="Archivo Light" w:eastAsia="Calibri" w:hAnsi="Archivo Light" w:cs="Archivo Light"/>
                <w:b/>
                <w:kern w:val="0"/>
                <w:sz w:val="22"/>
                <w:szCs w:val="22"/>
                <w:lang w:val="lt-LT"/>
                <w14:ligatures w14:val="none"/>
              </w:rPr>
              <w:t>Papildoma prekių ir jų įrengimo darbų garantinio termino trukmė (GT)</w:t>
            </w:r>
            <w:r w:rsidRPr="00F17B2E">
              <w:rPr>
                <w:rFonts w:ascii="Archivo Light" w:eastAsia="Calibri" w:hAnsi="Archivo Light" w:cs="Archivo Light"/>
                <w:b/>
                <w:kern w:val="0"/>
                <w:sz w:val="22"/>
                <w:szCs w:val="22"/>
                <w:lang w:val="lt-LT" w:eastAsia="lt-LT"/>
                <w14:ligatures w14:val="none"/>
              </w:rPr>
              <w:t xml:space="preserve"> </w:t>
            </w:r>
          </w:p>
          <w:p w14:paraId="6B2062D1" w14:textId="77777777" w:rsidR="00F17B2E" w:rsidRPr="00F17B2E" w:rsidRDefault="00F17B2E" w:rsidP="00F17B2E">
            <w:pPr>
              <w:spacing w:after="0" w:line="240" w:lineRule="auto"/>
              <w:contextualSpacing/>
              <w:jc w:val="both"/>
              <w:rPr>
                <w:rFonts w:ascii="Archivo Light" w:eastAsia="Times New Roman" w:hAnsi="Archivo Light" w:cs="Archivo Light"/>
                <w:kern w:val="0"/>
                <w:sz w:val="22"/>
                <w:szCs w:val="22"/>
                <w:lang w:val="lt-LT" w:eastAsia="lt-LT"/>
                <w14:ligatures w14:val="none"/>
              </w:rPr>
            </w:pPr>
            <w:r w:rsidRPr="00F17B2E">
              <w:rPr>
                <w:rFonts w:ascii="Archivo Light" w:eastAsia="Calibri" w:hAnsi="Archivo Light" w:cs="Archivo Light"/>
                <w:kern w:val="0"/>
                <w:sz w:val="22"/>
                <w:szCs w:val="22"/>
                <w:lang w:val="lt-LT"/>
                <w14:ligatures w14:val="none"/>
              </w:rPr>
              <w:lastRenderedPageBreak/>
              <w:t xml:space="preserve">Tiekėjo siūloma papildoma statinio garantinio termino trukmė mėnesiais (sveikais skaičiais) (GT). </w:t>
            </w:r>
            <w:r w:rsidRPr="00F17B2E">
              <w:rPr>
                <w:rFonts w:ascii="Archivo Light" w:eastAsia="Calibri" w:hAnsi="Archivo Light" w:cs="Archivo Light"/>
                <w:b/>
                <w:bCs/>
                <w:i/>
                <w:iCs/>
                <w:kern w:val="0"/>
                <w:sz w:val="22"/>
                <w:szCs w:val="22"/>
                <w:u w:val="single"/>
                <w:lang w:val="lt-LT"/>
                <w14:ligatures w14:val="none"/>
              </w:rPr>
              <w:t>Nurodant vieną iš trijų variantų: arba 0 mėnesių arba 12 mėnesių arba 24 mėnesius.</w:t>
            </w:r>
          </w:p>
        </w:tc>
        <w:tc>
          <w:tcPr>
            <w:tcW w:w="2692" w:type="dxa"/>
            <w:tcBorders>
              <w:top w:val="single" w:sz="4" w:space="0" w:color="auto"/>
              <w:left w:val="single" w:sz="4" w:space="0" w:color="auto"/>
              <w:bottom w:val="single" w:sz="4" w:space="0" w:color="auto"/>
              <w:right w:val="single" w:sz="4" w:space="0" w:color="auto"/>
            </w:tcBorders>
          </w:tcPr>
          <w:p w14:paraId="547BC983" w14:textId="77777777" w:rsidR="00F17B2E" w:rsidRPr="00F17B2E" w:rsidRDefault="00F17B2E" w:rsidP="00F17B2E">
            <w:pPr>
              <w:spacing w:after="0" w:line="240" w:lineRule="auto"/>
              <w:jc w:val="both"/>
              <w:rPr>
                <w:rFonts w:ascii="Archivo Light" w:eastAsia="Calibri" w:hAnsi="Archivo Light" w:cs="Archivo Light"/>
                <w:kern w:val="0"/>
                <w:sz w:val="22"/>
                <w:szCs w:val="22"/>
                <w:lang w:val="lt-LT"/>
                <w14:ligatures w14:val="none"/>
              </w:rPr>
            </w:pPr>
          </w:p>
        </w:tc>
      </w:tr>
    </w:tbl>
    <w:bookmarkEnd w:id="0"/>
    <w:p w14:paraId="7704162A" w14:textId="77777777" w:rsidR="00F17B2E" w:rsidRPr="00F17B2E" w:rsidRDefault="00F17B2E" w:rsidP="00F17B2E">
      <w:pPr>
        <w:shd w:val="clear" w:color="auto" w:fill="FFFFFF"/>
        <w:spacing w:after="0" w:line="240" w:lineRule="auto"/>
        <w:jc w:val="both"/>
        <w:rPr>
          <w:rFonts w:ascii="Archivo Light" w:eastAsia="Calibri" w:hAnsi="Archivo Light" w:cs="Archivo Light"/>
          <w:b/>
          <w:bCs/>
          <w:kern w:val="0"/>
          <w:u w:val="single"/>
          <w:lang w:val="lt-LT"/>
          <w14:ligatures w14:val="none"/>
        </w:rPr>
      </w:pPr>
      <w:r w:rsidRPr="00F17B2E">
        <w:rPr>
          <w:rFonts w:ascii="Archivo Light" w:eastAsia="Calibri" w:hAnsi="Archivo Light" w:cs="Archivo Light"/>
          <w:b/>
          <w:bCs/>
          <w:kern w:val="0"/>
          <w:u w:val="single"/>
          <w:lang w:val="lt-LT"/>
          <w14:ligatures w14:val="none"/>
        </w:rPr>
        <w:t>Pastaba.</w:t>
      </w:r>
    </w:p>
    <w:p w14:paraId="72D34C74" w14:textId="77777777" w:rsidR="00F17B2E" w:rsidRPr="00F17B2E" w:rsidRDefault="00F17B2E" w:rsidP="00F17B2E">
      <w:pPr>
        <w:spacing w:after="0" w:line="240" w:lineRule="auto"/>
        <w:jc w:val="both"/>
        <w:rPr>
          <w:rFonts w:ascii="Archivo Light" w:eastAsia="Calibri" w:hAnsi="Archivo Light" w:cs="Archivo Light"/>
          <w:kern w:val="0"/>
          <w:u w:val="single"/>
          <w:lang w:val="lt-LT"/>
          <w14:ligatures w14:val="none"/>
        </w:rPr>
      </w:pPr>
      <w:r w:rsidRPr="00F17B2E">
        <w:rPr>
          <w:rFonts w:ascii="Archivo Light" w:eastAsia="Calibri" w:hAnsi="Archivo Light" w:cs="Archivo Light"/>
          <w:color w:val="000000"/>
          <w:kern w:val="0"/>
          <w:szCs w:val="22"/>
          <w:lang w:val="lt-LT"/>
          <w14:ligatures w14:val="none"/>
        </w:rPr>
        <w:t xml:space="preserve">Kartu su pasiūlymu pateikia Klaipėdos valstybinio jūrų uosto apsaugos kamerų sistemos praplėtimo techninės specifikacijos (sutarties projekto 1 priedo) reikalavimų lenteles (2.1, 2.2 ir 2.3 punktuose nurodytas lenteles), nurodydamas gamintoją, įrangos pavadinamą, įrangos kodą pagal gamintojo specifikaciją, modelį, komponento siūlomą charakteristiką, garantinį laikotarpį mėnesiais, įrangos kiekį ir kt. informaciją. Jei standartinės konfigūracijos įranga </w:t>
      </w:r>
      <w:r w:rsidRPr="00F17B2E">
        <w:rPr>
          <w:rFonts w:ascii="Archivo Light" w:eastAsia="Calibri" w:hAnsi="Archivo Light" w:cs="Archivo Light"/>
          <w:b/>
          <w:bCs/>
          <w:color w:val="000000"/>
          <w:kern w:val="0"/>
          <w:szCs w:val="22"/>
          <w:lang w:val="lt-LT"/>
          <w14:ligatures w14:val="none"/>
        </w:rPr>
        <w:t>nors kiek neatitinka</w:t>
      </w:r>
      <w:r w:rsidRPr="00F17B2E">
        <w:rPr>
          <w:rFonts w:ascii="Archivo Light" w:eastAsia="Calibri" w:hAnsi="Archivo Light" w:cs="Archivo Light"/>
          <w:color w:val="000000"/>
          <w:kern w:val="0"/>
          <w:szCs w:val="22"/>
          <w:lang w:val="lt-LT"/>
          <w14:ligatures w14:val="none"/>
        </w:rPr>
        <w:t xml:space="preserve"> visų techninių reikalavimų, </w:t>
      </w:r>
      <w:r w:rsidRPr="00F17B2E">
        <w:rPr>
          <w:rFonts w:ascii="Archivo Light" w:eastAsia="Calibri" w:hAnsi="Archivo Light" w:cs="Archivo Light"/>
          <w:b/>
          <w:bCs/>
          <w:color w:val="000000"/>
          <w:kern w:val="0"/>
          <w:szCs w:val="22"/>
          <w:lang w:val="lt-LT"/>
          <w14:ligatures w14:val="none"/>
        </w:rPr>
        <w:t>būtina nurodyti</w:t>
      </w:r>
      <w:r w:rsidRPr="00F17B2E">
        <w:rPr>
          <w:rFonts w:ascii="Archivo Light" w:eastAsia="Calibri" w:hAnsi="Archivo Light" w:cs="Archivo Light"/>
          <w:color w:val="000000"/>
          <w:kern w:val="0"/>
          <w:szCs w:val="22"/>
          <w:lang w:val="lt-LT"/>
          <w14:ligatures w14:val="none"/>
        </w:rPr>
        <w:t xml:space="preserve"> papildomai komplektuojamų įrenginių (paslaugų) kodą pagal gamintojo specifikaciją. </w:t>
      </w:r>
      <w:r w:rsidRPr="00F17B2E">
        <w:rPr>
          <w:rFonts w:ascii="Archivo Light" w:eastAsia="Calibri" w:hAnsi="Archivo Light" w:cs="Archivo Light"/>
          <w:kern w:val="0"/>
          <w:u w:val="single"/>
          <w:lang w:val="lt-LT"/>
          <w14:ligatures w14:val="none"/>
        </w:rPr>
        <w:t xml:space="preserve">Pateikiama dokumento skaitmeninė kopija*. </w:t>
      </w:r>
    </w:p>
    <w:p w14:paraId="2F290071" w14:textId="77777777" w:rsidR="00F17B2E" w:rsidRPr="00F17B2E" w:rsidRDefault="00F17B2E" w:rsidP="00F17B2E">
      <w:pPr>
        <w:spacing w:after="0" w:line="240" w:lineRule="auto"/>
        <w:jc w:val="both"/>
        <w:rPr>
          <w:rFonts w:ascii="Archivo Light" w:eastAsia="Calibri" w:hAnsi="Archivo Light" w:cs="Archivo Light"/>
          <w:kern w:val="0"/>
          <w:lang w:val="lt-LT"/>
          <w14:ligatures w14:val="none"/>
        </w:rPr>
      </w:pPr>
      <w:r w:rsidRPr="00F17B2E">
        <w:rPr>
          <w:rFonts w:ascii="Archivo Light" w:eastAsia="Calibri" w:hAnsi="Archivo Light" w:cs="Archivo Light"/>
          <w:color w:val="000000"/>
          <w:kern w:val="0"/>
          <w:szCs w:val="22"/>
          <w:lang w:val="lt-LT"/>
          <w14:ligatures w14:val="none"/>
        </w:rPr>
        <w:t>Tiekėjas turi pateikti išsamius paaiškinimus į kiekvieną techninių specifikacijų punktą pastabose nurodydamas, jo manymu, reikalingus paaiškinimus ir skirtumus.</w:t>
      </w:r>
      <w:r w:rsidRPr="00F17B2E">
        <w:rPr>
          <w:rFonts w:ascii="Archivo Light" w:eastAsia="Calibri" w:hAnsi="Archivo Light" w:cs="Archivo Light"/>
          <w:kern w:val="0"/>
          <w:lang w:val="lt-LT"/>
          <w14:ligatures w14:val="none"/>
        </w:rPr>
        <w:t xml:space="preserve"> </w:t>
      </w:r>
      <w:r w:rsidRPr="00F17B2E">
        <w:rPr>
          <w:rFonts w:ascii="Archivo Light" w:eastAsia="Calibri" w:hAnsi="Archivo Light" w:cs="Archivo Light"/>
          <w:b/>
          <w:kern w:val="0"/>
          <w:u w:val="single"/>
          <w:lang w:val="lt-LT"/>
          <w14:ligatures w14:val="none"/>
        </w:rPr>
        <w:t xml:space="preserve">Taip pat tiekėjas turi pateikti techninę dokumentaciją arba </w:t>
      </w:r>
      <w:r w:rsidRPr="00F17B2E">
        <w:rPr>
          <w:rFonts w:ascii="Archivo Light" w:eastAsia="Calibri" w:hAnsi="Archivo Light" w:cs="Archivo Light"/>
          <w:b/>
          <w:kern w:val="0"/>
          <w:szCs w:val="22"/>
          <w:u w:val="single"/>
          <w:lang w:val="lt-LT"/>
          <w14:ligatures w14:val="none"/>
        </w:rPr>
        <w:t>nurodyti internetinį adresą, pagal kurį būtų galima įvertinti atitikimą techninei specifikacijai.</w:t>
      </w:r>
    </w:p>
    <w:p w14:paraId="5302C418" w14:textId="77777777" w:rsidR="00F17B2E" w:rsidRPr="00F17B2E" w:rsidRDefault="00F17B2E" w:rsidP="00F17B2E">
      <w:pPr>
        <w:spacing w:after="0" w:line="240" w:lineRule="auto"/>
        <w:jc w:val="both"/>
        <w:rPr>
          <w:rFonts w:ascii="Archivo Light" w:eastAsia="Calibri" w:hAnsi="Archivo Light" w:cs="Archivo Light"/>
          <w:kern w:val="0"/>
          <w:szCs w:val="22"/>
          <w:lang w:val="lt-LT"/>
          <w14:ligatures w14:val="none"/>
        </w:rPr>
      </w:pPr>
      <w:r w:rsidRPr="00F17B2E">
        <w:rPr>
          <w:rFonts w:ascii="Archivo Light" w:eastAsia="Calibri" w:hAnsi="Archivo Light" w:cs="Archivo Light"/>
          <w:kern w:val="0"/>
          <w:szCs w:val="22"/>
          <w:lang w:val="lt-LT"/>
          <w14:ligatures w14:val="none"/>
        </w:rPr>
        <w:t>Jei perkančiojo subjekto vertinimu pridedamos informacijos (techninės dokumentacijos) nepakaks įvertinti techninių reikalavimų atitikimą, tai perkantysis subjektas pasilieka sau teisę paprašyti pateikti papildomos dokumentacijos, patvirtinančios ir įrodančios siūlomas technines charakteristikas. Pateikiamoje papildomoje dokumentacijoje (jei tokios reikėtų) negali būti keičiamos techniniame pasiūlyme nurodytos charakteristikos ir siūlomos įrangos modeliai.</w:t>
      </w:r>
    </w:p>
    <w:p w14:paraId="2C29ACC7" w14:textId="77777777" w:rsidR="00F17B2E" w:rsidRPr="00F17B2E" w:rsidRDefault="00F17B2E" w:rsidP="00F17B2E">
      <w:pPr>
        <w:spacing w:after="0" w:line="240" w:lineRule="auto"/>
        <w:jc w:val="both"/>
        <w:rPr>
          <w:rFonts w:ascii="Archivo Light" w:eastAsia="Calibri" w:hAnsi="Archivo Light" w:cs="Archivo Light"/>
          <w:kern w:val="0"/>
          <w:szCs w:val="22"/>
          <w:lang w:val="lt-LT"/>
          <w14:ligatures w14:val="none"/>
        </w:rPr>
      </w:pPr>
      <w:r w:rsidRPr="00F17B2E">
        <w:rPr>
          <w:rFonts w:ascii="Archivo Light" w:eastAsia="Calibri" w:hAnsi="Archivo Light" w:cs="Archivo Light"/>
          <w:kern w:val="0"/>
          <w:szCs w:val="22"/>
          <w:lang w:val="lt-LT"/>
          <w14:ligatures w14:val="none"/>
        </w:rPr>
        <w:t>Techninė dokumentacija gali būti anglų kalba.</w:t>
      </w:r>
    </w:p>
    <w:p w14:paraId="55D622E3" w14:textId="77777777" w:rsidR="00F17B2E" w:rsidRPr="00F17B2E" w:rsidRDefault="00F17B2E" w:rsidP="00F17B2E">
      <w:pPr>
        <w:suppressAutoHyphens/>
        <w:spacing w:after="0" w:line="240" w:lineRule="auto"/>
        <w:jc w:val="both"/>
        <w:rPr>
          <w:rFonts w:ascii="Archivo Light" w:eastAsia="Times New Roman" w:hAnsi="Archivo Light" w:cs="Archivo Light"/>
          <w:b/>
          <w:color w:val="000000"/>
          <w:kern w:val="0"/>
          <w:lang w:val="lt-LT"/>
          <w14:ligatures w14:val="none"/>
        </w:rPr>
      </w:pPr>
    </w:p>
    <w:p w14:paraId="13053B14" w14:textId="77777777" w:rsidR="00F17B2E" w:rsidRPr="00F17B2E" w:rsidRDefault="00F17B2E" w:rsidP="00F17B2E">
      <w:pPr>
        <w:suppressAutoHyphens/>
        <w:spacing w:after="0" w:line="240" w:lineRule="auto"/>
        <w:jc w:val="both"/>
        <w:rPr>
          <w:rFonts w:ascii="Archivo Light" w:eastAsia="Times New Roman" w:hAnsi="Archivo Light" w:cs="Archivo Light"/>
          <w:b/>
          <w:color w:val="000000"/>
          <w:kern w:val="0"/>
          <w:lang w:val="lt-LT"/>
          <w14:ligatures w14:val="none"/>
        </w:rPr>
      </w:pPr>
    </w:p>
    <w:p w14:paraId="4AB83539" w14:textId="77777777" w:rsidR="00F17B2E" w:rsidRPr="00F17B2E" w:rsidRDefault="00F17B2E" w:rsidP="00F17B2E">
      <w:pPr>
        <w:suppressAutoHyphens/>
        <w:spacing w:after="0" w:line="240" w:lineRule="auto"/>
        <w:jc w:val="both"/>
        <w:rPr>
          <w:rFonts w:ascii="Archivo Light" w:eastAsia="Calibri" w:hAnsi="Archivo Light" w:cs="Archivo Light"/>
          <w:b/>
          <w:kern w:val="0"/>
          <w:lang w:val="lt-LT"/>
          <w14:ligatures w14:val="none"/>
        </w:rPr>
      </w:pPr>
      <w:r w:rsidRPr="00F17B2E">
        <w:rPr>
          <w:rFonts w:ascii="Archivo Light" w:eastAsia="Times New Roman" w:hAnsi="Archivo Light" w:cs="Archivo Light"/>
          <w:b/>
          <w:color w:val="000000"/>
          <w:kern w:val="0"/>
          <w:lang w:val="lt-LT"/>
          <w14:ligatures w14:val="none"/>
        </w:rPr>
        <w:t xml:space="preserve">Tiekėjas / teikėjas / rangovas užtikrina, kad pirkimo laimėjimo ir sutarties pasirašymo su tiekėju / teikėju / rangovu atveju visą pirkimo sutarties galiojimo laikotarpį, nepriklausomai nuo to, ar tiekėjo / teikėjo / rangovo kvalifikacija dėl teisės verstis atitinkama veikla pirkimo vykdymo metu nebuvo tikrinama arba tikrinama ne visa apimtimi, tiekėjas / teikėjas / rangovas, jo darbuotojai ir (ar) jo pasamdyti ūkio subjektai, kurių pajėgumu remiasi, subtiekėjai, </w:t>
      </w:r>
      <w:r w:rsidRPr="00F17B2E">
        <w:rPr>
          <w:rFonts w:ascii="Archivo Light" w:eastAsia="Calibri" w:hAnsi="Archivo Light" w:cs="Archivo Light"/>
          <w:b/>
          <w:kern w:val="0"/>
          <w:lang w:val="lt-LT"/>
          <w14:ligatures w14:val="none"/>
        </w:rPr>
        <w:t>kuriuos planuoja pasitelkti sutarčiai vykdyti,</w:t>
      </w:r>
      <w:r w:rsidRPr="00F17B2E">
        <w:rPr>
          <w:rFonts w:ascii="Archivo Light" w:eastAsia="Times New Roman" w:hAnsi="Archivo Light" w:cs="Archivo Light"/>
          <w:b/>
          <w:color w:val="000000"/>
          <w:kern w:val="0"/>
          <w:lang w:val="lt-LT"/>
          <w14:ligatures w14:val="none"/>
        </w:rPr>
        <w:t xml:space="preserve"> jų darbuotojai atitiktų galiojančiuose Lietuvos Respublikos teisės aktuose nustatytus kvalifikacinius reikalavimus ir turėtų teisę tiekti prekes, teikti paslaugas ar atlikti darbus, ir tai vykdytų kvalifikuoti, turintys reikiamus galiojančius kvalifikaciją ir (ar) teisę tiekti prekes, teikti paslaugas ar atlikti darbus patvirtinančius dokumentus, specialistai ir kiti asmenys.</w:t>
      </w:r>
    </w:p>
    <w:p w14:paraId="17DEA613" w14:textId="77777777" w:rsidR="00F17B2E" w:rsidRPr="00F17B2E" w:rsidRDefault="00F17B2E" w:rsidP="00F17B2E">
      <w:pPr>
        <w:spacing w:after="0" w:line="240" w:lineRule="auto"/>
        <w:contextualSpacing/>
        <w:jc w:val="both"/>
        <w:rPr>
          <w:rFonts w:ascii="Archivo Light" w:eastAsia="Times New Roman" w:hAnsi="Archivo Light" w:cs="Archivo Light"/>
          <w:kern w:val="0"/>
          <w:szCs w:val="20"/>
          <w:lang w:val="lt-LT"/>
          <w14:ligatures w14:val="none"/>
        </w:rPr>
      </w:pPr>
    </w:p>
    <w:p w14:paraId="5395DCA0" w14:textId="77777777" w:rsidR="00F17B2E" w:rsidRPr="00F17B2E" w:rsidRDefault="00F17B2E" w:rsidP="00F17B2E">
      <w:pPr>
        <w:spacing w:after="0" w:line="240" w:lineRule="auto"/>
        <w:contextualSpacing/>
        <w:jc w:val="both"/>
        <w:rPr>
          <w:rFonts w:ascii="Archivo Light" w:eastAsia="Times New Roman" w:hAnsi="Archivo Light" w:cs="Archivo Light"/>
          <w:kern w:val="0"/>
          <w:szCs w:val="20"/>
          <w:lang w:val="lt-LT"/>
          <w14:ligatures w14:val="none"/>
        </w:rPr>
      </w:pPr>
      <w:r w:rsidRPr="00F17B2E">
        <w:rPr>
          <w:rFonts w:ascii="Archivo Light" w:eastAsia="Times New Roman" w:hAnsi="Archivo Light" w:cs="Archivo Light"/>
          <w:b/>
          <w:kern w:val="0"/>
          <w:szCs w:val="20"/>
          <w:lang w:val="lt-LT"/>
          <w14:ligatures w14:val="none"/>
        </w:rPr>
        <w:t xml:space="preserve">Pastaba. </w:t>
      </w:r>
      <w:r w:rsidRPr="00F17B2E">
        <w:rPr>
          <w:rFonts w:ascii="Archivo Light" w:eastAsia="Times New Roman" w:hAnsi="Archivo Light" w:cs="Archivo Light"/>
          <w:kern w:val="0"/>
          <w:szCs w:val="20"/>
          <w:lang w:val="lt-LT"/>
          <w14:ligatures w14:val="none"/>
        </w:rPr>
        <w:t>Tiekėjo, tiekėjų grupės partnerių,</w:t>
      </w:r>
      <w:r w:rsidRPr="00F17B2E">
        <w:rPr>
          <w:rFonts w:ascii="Archivo Light" w:eastAsia="Times New Roman" w:hAnsi="Archivo Light" w:cs="Archivo Light"/>
          <w:color w:val="FF0000"/>
          <w:kern w:val="0"/>
          <w:szCs w:val="20"/>
          <w:lang w:val="lt-LT"/>
          <w14:ligatures w14:val="none"/>
        </w:rPr>
        <w:t xml:space="preserve"> </w:t>
      </w:r>
      <w:r w:rsidRPr="00F17B2E">
        <w:rPr>
          <w:rFonts w:ascii="Archivo Light" w:eastAsia="Times New Roman" w:hAnsi="Archivo Light" w:cs="Archivo Light"/>
          <w:kern w:val="0"/>
          <w:szCs w:val="20"/>
          <w:lang w:val="lt-LT"/>
          <w14:ligatures w14:val="none"/>
        </w:rPr>
        <w:t xml:space="preserve">ūkio subjektų, kurių pajėgumais remiasi, ir subtiekėjų, kurių pajėgumais nesiremia, bendra numatomų teikti </w:t>
      </w:r>
      <w:r w:rsidRPr="00F17B2E">
        <w:rPr>
          <w:rFonts w:ascii="Archivo Light" w:eastAsia="Times New Roman" w:hAnsi="Archivo Light" w:cs="Archivo Light"/>
          <w:kern w:val="0"/>
          <w:lang w:val="lt-LT"/>
          <w14:ligatures w14:val="none"/>
        </w:rPr>
        <w:t>darbų/paslaugų/prekių</w:t>
      </w:r>
      <w:r w:rsidRPr="00F17B2E">
        <w:rPr>
          <w:rFonts w:ascii="Archivo Light" w:eastAsia="Times New Roman" w:hAnsi="Archivo Light" w:cs="Archivo Light"/>
          <w:kern w:val="0"/>
          <w:szCs w:val="20"/>
          <w:lang w:val="lt-LT"/>
          <w14:ligatures w14:val="none"/>
        </w:rPr>
        <w:t xml:space="preserve"> vertė turi atitikti bendrą pasiūlymo sumą Eur be PVM.</w:t>
      </w:r>
    </w:p>
    <w:p w14:paraId="373DC908" w14:textId="77777777" w:rsidR="00F17B2E" w:rsidRPr="00F17B2E" w:rsidRDefault="00F17B2E" w:rsidP="00F17B2E">
      <w:pPr>
        <w:spacing w:after="0" w:line="240" w:lineRule="auto"/>
        <w:contextualSpacing/>
        <w:jc w:val="both"/>
        <w:rPr>
          <w:rFonts w:ascii="Archivo Light" w:eastAsia="Times New Roman" w:hAnsi="Archivo Light" w:cs="Archivo Light"/>
          <w:kern w:val="0"/>
          <w:szCs w:val="20"/>
          <w:lang w:val="lt-LT"/>
          <w14:ligatures w14:val="none"/>
        </w:rPr>
      </w:pPr>
      <w:r w:rsidRPr="00F17B2E">
        <w:rPr>
          <w:rFonts w:ascii="Archivo Light" w:eastAsia="Times New Roman" w:hAnsi="Archivo Light" w:cs="Archivo Light"/>
          <w:kern w:val="0"/>
          <w:szCs w:val="20"/>
          <w:lang w:val="lt-LT"/>
          <w14:ligatures w14:val="none"/>
        </w:rPr>
        <w:t>Siūlomos paslaugos visiškai atitinka pirkimo dokumentuose nurodytus reikalavimus.</w:t>
      </w:r>
    </w:p>
    <w:p w14:paraId="585608C1" w14:textId="77777777" w:rsidR="00F17B2E" w:rsidRPr="00F17B2E" w:rsidRDefault="00F17B2E" w:rsidP="00F17B2E">
      <w:pPr>
        <w:spacing w:after="0" w:line="240" w:lineRule="auto"/>
        <w:contextualSpacing/>
        <w:jc w:val="both"/>
        <w:rPr>
          <w:rFonts w:ascii="Archivo Light" w:eastAsia="Times New Roman" w:hAnsi="Archivo Light" w:cs="Archivo Light"/>
          <w:kern w:val="0"/>
          <w:szCs w:val="20"/>
          <w:lang w:val="lt-LT"/>
          <w14:ligatures w14:val="none"/>
        </w:rPr>
      </w:pPr>
    </w:p>
    <w:p w14:paraId="779AAD93" w14:textId="77777777" w:rsidR="00F17B2E" w:rsidRPr="00F17B2E" w:rsidRDefault="00F17B2E" w:rsidP="00F17B2E">
      <w:pPr>
        <w:spacing w:after="0" w:line="240" w:lineRule="auto"/>
        <w:contextualSpacing/>
        <w:jc w:val="both"/>
        <w:rPr>
          <w:rFonts w:ascii="Archivo Light" w:eastAsia="Times New Roman" w:hAnsi="Archivo Light" w:cs="Archivo Light"/>
          <w:kern w:val="0"/>
          <w:lang w:val="lt-LT"/>
          <w14:ligatures w14:val="none"/>
        </w:rPr>
      </w:pPr>
      <w:r w:rsidRPr="00F17B2E">
        <w:rPr>
          <w:rFonts w:ascii="Archivo Light" w:eastAsia="Times New Roman" w:hAnsi="Archivo Light" w:cs="Archivo Light"/>
          <w:kern w:val="0"/>
          <w:lang w:val="lt-LT"/>
          <w14:ligatures w14:val="none"/>
        </w:rPr>
        <w:t>Jeigu pasiūlymą pateikia Tiekėjų grupė pagal jungtinės veiklos sutartį: sutinkame, kad pasirašant  sutartį, papildomai į ją bus įrašytos šio pirkimo dokumentų 4.3 p. nurodytos nuostatos.</w:t>
      </w:r>
    </w:p>
    <w:p w14:paraId="0401DBF7" w14:textId="77777777" w:rsidR="00F17B2E" w:rsidRPr="00F17B2E" w:rsidRDefault="00F17B2E" w:rsidP="00F17B2E">
      <w:pPr>
        <w:spacing w:after="0" w:line="240" w:lineRule="auto"/>
        <w:jc w:val="both"/>
        <w:rPr>
          <w:rFonts w:ascii="Archivo Light" w:eastAsia="Calibri" w:hAnsi="Archivo Light" w:cs="Archivo Light"/>
          <w:kern w:val="0"/>
          <w:lang w:val="lt-LT"/>
          <w14:ligatures w14:val="none"/>
        </w:rPr>
      </w:pPr>
    </w:p>
    <w:p w14:paraId="56603413" w14:textId="77777777" w:rsidR="00F17B2E" w:rsidRPr="00F17B2E" w:rsidRDefault="00F17B2E" w:rsidP="00F17B2E">
      <w:pPr>
        <w:spacing w:after="0" w:line="240" w:lineRule="auto"/>
        <w:jc w:val="both"/>
        <w:rPr>
          <w:rFonts w:ascii="Archivo Light" w:eastAsia="Calibri" w:hAnsi="Archivo Light" w:cs="Archivo Light"/>
          <w:b/>
          <w:kern w:val="0"/>
          <w:lang w:val="lt-LT"/>
          <w14:ligatures w14:val="none"/>
        </w:rPr>
      </w:pPr>
      <w:r w:rsidRPr="00F17B2E">
        <w:rPr>
          <w:rFonts w:ascii="Archivo Light" w:eastAsia="Calibri" w:hAnsi="Archivo Light" w:cs="Archivo Light"/>
          <w:b/>
          <w:kern w:val="0"/>
          <w:lang w:val="lt-LT"/>
          <w14:ligatures w14:val="none"/>
        </w:rPr>
        <w:t>Dalyvis pasiūlyme privalo išviešinti ūkio subjektus, kurių pajėgumais remiasi bei nurodyti, kokiai sutarties daliai ir kokius subrangovus/subtiekėjus/subteikėjus, kurių pajėgumais nesiremia, ketina pasitelkti sutarties vykdymui.</w:t>
      </w:r>
    </w:p>
    <w:p w14:paraId="43BA9039" w14:textId="77777777" w:rsidR="00F17B2E" w:rsidRPr="00F17B2E" w:rsidRDefault="00F17B2E" w:rsidP="00F17B2E">
      <w:pPr>
        <w:spacing w:after="0" w:line="240" w:lineRule="auto"/>
        <w:jc w:val="both"/>
        <w:rPr>
          <w:rFonts w:ascii="Archivo Light" w:eastAsia="Calibri" w:hAnsi="Archivo Light" w:cs="Archivo Light"/>
          <w:kern w:val="0"/>
          <w:lang w:val="lt-LT"/>
          <w14:ligatures w14:val="none"/>
        </w:rPr>
      </w:pPr>
    </w:p>
    <w:p w14:paraId="673BB3F2" w14:textId="77777777" w:rsidR="00F17B2E" w:rsidRPr="00F17B2E" w:rsidRDefault="00F17B2E" w:rsidP="00F17B2E">
      <w:pPr>
        <w:spacing w:after="0" w:line="240" w:lineRule="auto"/>
        <w:jc w:val="both"/>
        <w:rPr>
          <w:rFonts w:ascii="Archivo Light" w:eastAsia="Calibri" w:hAnsi="Archivo Light" w:cs="Archivo Light"/>
          <w:kern w:val="0"/>
          <w:lang w:val="lt-LT"/>
          <w14:ligatures w14:val="none"/>
        </w:rPr>
      </w:pPr>
      <w:r w:rsidRPr="00F17B2E">
        <w:rPr>
          <w:rFonts w:ascii="Archivo Light" w:eastAsia="Calibri" w:hAnsi="Archivo Light" w:cs="Archivo Light"/>
          <w:kern w:val="0"/>
          <w:lang w:val="lt-LT"/>
          <w14:ligatures w14:val="none"/>
        </w:rPr>
        <w:t>Informacija apie ūkio subjektus, kurių pajėgumais remiamasi siekiant atitikti kvalifikacijos reikalavimus ir vykdant pirkimo sutartį:</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
        <w:gridCol w:w="2368"/>
        <w:gridCol w:w="3177"/>
        <w:gridCol w:w="3415"/>
      </w:tblGrid>
      <w:tr w:rsidR="00F17B2E" w:rsidRPr="00F17B2E" w14:paraId="36781D20" w14:textId="77777777" w:rsidTr="00630F65">
        <w:trPr>
          <w:trHeight w:val="1837"/>
        </w:trPr>
        <w:tc>
          <w:tcPr>
            <w:tcW w:w="675" w:type="dxa"/>
            <w:vAlign w:val="center"/>
          </w:tcPr>
          <w:p w14:paraId="78733190" w14:textId="77777777" w:rsidR="00F17B2E" w:rsidRPr="00F17B2E" w:rsidRDefault="00F17B2E" w:rsidP="00F17B2E">
            <w:pPr>
              <w:spacing w:after="0" w:line="240" w:lineRule="auto"/>
              <w:jc w:val="center"/>
              <w:rPr>
                <w:rFonts w:ascii="Archivo Light" w:eastAsia="Calibri" w:hAnsi="Archivo Light" w:cs="Archivo Light"/>
                <w:b/>
                <w:kern w:val="0"/>
                <w:lang w:val="lt-LT"/>
                <w14:ligatures w14:val="none"/>
              </w:rPr>
            </w:pPr>
            <w:r w:rsidRPr="00F17B2E">
              <w:rPr>
                <w:rFonts w:ascii="Archivo Light" w:eastAsia="Calibri" w:hAnsi="Archivo Light" w:cs="Archivo Light"/>
                <w:b/>
                <w:kern w:val="0"/>
                <w:lang w:val="lt-LT"/>
                <w14:ligatures w14:val="none"/>
              </w:rPr>
              <w:lastRenderedPageBreak/>
              <w:t>Eil. Nr.</w:t>
            </w:r>
          </w:p>
        </w:tc>
        <w:tc>
          <w:tcPr>
            <w:tcW w:w="2410" w:type="dxa"/>
            <w:vAlign w:val="center"/>
          </w:tcPr>
          <w:p w14:paraId="76415BAB" w14:textId="77777777" w:rsidR="00F17B2E" w:rsidRPr="00F17B2E" w:rsidRDefault="00F17B2E" w:rsidP="00F17B2E">
            <w:pPr>
              <w:spacing w:after="0" w:line="240" w:lineRule="auto"/>
              <w:jc w:val="center"/>
              <w:rPr>
                <w:rFonts w:ascii="Archivo Light" w:eastAsia="Calibri" w:hAnsi="Archivo Light" w:cs="Archivo Light"/>
                <w:b/>
                <w:kern w:val="0"/>
                <w:lang w:val="lt-LT"/>
                <w14:ligatures w14:val="none"/>
              </w:rPr>
            </w:pPr>
            <w:r w:rsidRPr="00F17B2E">
              <w:rPr>
                <w:rFonts w:ascii="Archivo Light" w:eastAsia="Calibri" w:hAnsi="Archivo Light" w:cs="Archivo Light"/>
                <w:b/>
                <w:kern w:val="0"/>
                <w:lang w:val="lt-LT"/>
                <w14:ligatures w14:val="none"/>
              </w:rPr>
              <w:t>Ūkio subjekto, pavadinimas, kodas ir adresas</w:t>
            </w:r>
          </w:p>
        </w:tc>
        <w:tc>
          <w:tcPr>
            <w:tcW w:w="3260" w:type="dxa"/>
            <w:vAlign w:val="center"/>
          </w:tcPr>
          <w:p w14:paraId="4466A0CA" w14:textId="77777777" w:rsidR="00F17B2E" w:rsidRPr="00F17B2E" w:rsidRDefault="00F17B2E" w:rsidP="00F17B2E">
            <w:pPr>
              <w:spacing w:after="0" w:line="240" w:lineRule="auto"/>
              <w:jc w:val="center"/>
              <w:rPr>
                <w:rFonts w:ascii="Archivo Light" w:eastAsia="Calibri" w:hAnsi="Archivo Light" w:cs="Archivo Light"/>
                <w:b/>
                <w:kern w:val="0"/>
                <w:lang w:val="lt-LT"/>
                <w14:ligatures w14:val="none"/>
              </w:rPr>
            </w:pPr>
            <w:r w:rsidRPr="00F17B2E">
              <w:rPr>
                <w:rFonts w:ascii="Archivo Light" w:eastAsia="Calibri" w:hAnsi="Archivo Light" w:cs="Archivo Light"/>
                <w:b/>
                <w:kern w:val="0"/>
                <w:lang w:val="lt-LT"/>
                <w14:ligatures w14:val="none"/>
              </w:rPr>
              <w:t>Kvalifikacijos reikalavimas, kuriam atitikti bus pasitelkiami kito ūkio subjekto pajėgumai</w:t>
            </w:r>
          </w:p>
        </w:tc>
        <w:tc>
          <w:tcPr>
            <w:tcW w:w="3509" w:type="dxa"/>
            <w:vAlign w:val="center"/>
          </w:tcPr>
          <w:p w14:paraId="30332DFD" w14:textId="77777777" w:rsidR="00F17B2E" w:rsidRPr="00F17B2E" w:rsidRDefault="00F17B2E" w:rsidP="00F17B2E">
            <w:pPr>
              <w:spacing w:after="0" w:line="240" w:lineRule="auto"/>
              <w:jc w:val="center"/>
              <w:rPr>
                <w:rFonts w:ascii="Archivo Light" w:eastAsia="Calibri" w:hAnsi="Archivo Light" w:cs="Archivo Light"/>
                <w:b/>
                <w:kern w:val="0"/>
                <w:lang w:val="lt-LT"/>
                <w14:ligatures w14:val="none"/>
              </w:rPr>
            </w:pPr>
            <w:r w:rsidRPr="00F17B2E">
              <w:rPr>
                <w:rFonts w:ascii="Archivo Light" w:eastAsia="Calibri" w:hAnsi="Archivo Light" w:cs="Archivo Light"/>
                <w:b/>
                <w:kern w:val="0"/>
                <w:lang w:val="lt-LT"/>
                <w14:ligatures w14:val="none"/>
              </w:rPr>
              <w:t xml:space="preserve">Ūkio subjektui vykdyti perduodama sutarties dalis (konkretūs darbai, paslaugos)  (jei perduodama) </w:t>
            </w:r>
          </w:p>
        </w:tc>
      </w:tr>
      <w:tr w:rsidR="00F17B2E" w:rsidRPr="00F17B2E" w14:paraId="342AE14A" w14:textId="77777777" w:rsidTr="00630F65">
        <w:tc>
          <w:tcPr>
            <w:tcW w:w="675" w:type="dxa"/>
          </w:tcPr>
          <w:p w14:paraId="390222C7" w14:textId="77777777" w:rsidR="00F17B2E" w:rsidRPr="00F17B2E" w:rsidRDefault="00F17B2E" w:rsidP="00F17B2E">
            <w:pPr>
              <w:spacing w:after="0" w:line="240" w:lineRule="auto"/>
              <w:rPr>
                <w:rFonts w:ascii="Archivo Light" w:eastAsia="Calibri" w:hAnsi="Archivo Light" w:cs="Archivo Light"/>
                <w:kern w:val="0"/>
                <w:lang w:val="lt-LT"/>
                <w14:ligatures w14:val="none"/>
              </w:rPr>
            </w:pPr>
            <w:r w:rsidRPr="00F17B2E">
              <w:rPr>
                <w:rFonts w:ascii="Archivo Light" w:eastAsia="Calibri" w:hAnsi="Archivo Light" w:cs="Archivo Light"/>
                <w:kern w:val="0"/>
                <w:lang w:val="lt-LT"/>
                <w14:ligatures w14:val="none"/>
              </w:rPr>
              <w:t>1.</w:t>
            </w:r>
          </w:p>
        </w:tc>
        <w:tc>
          <w:tcPr>
            <w:tcW w:w="2410" w:type="dxa"/>
          </w:tcPr>
          <w:p w14:paraId="21FCF114" w14:textId="77777777" w:rsidR="00F17B2E" w:rsidRPr="00F17B2E" w:rsidRDefault="00F17B2E" w:rsidP="00F17B2E">
            <w:pPr>
              <w:spacing w:after="0" w:line="240" w:lineRule="auto"/>
              <w:rPr>
                <w:rFonts w:ascii="Archivo Light" w:eastAsia="Calibri" w:hAnsi="Archivo Light" w:cs="Archivo Light"/>
                <w:kern w:val="0"/>
                <w:lang w:val="lt-LT"/>
                <w14:ligatures w14:val="none"/>
              </w:rPr>
            </w:pPr>
          </w:p>
        </w:tc>
        <w:tc>
          <w:tcPr>
            <w:tcW w:w="3260" w:type="dxa"/>
          </w:tcPr>
          <w:p w14:paraId="7FB95C5C" w14:textId="77777777" w:rsidR="00F17B2E" w:rsidRPr="00F17B2E" w:rsidRDefault="00F17B2E" w:rsidP="00F17B2E">
            <w:pPr>
              <w:spacing w:after="0" w:line="240" w:lineRule="auto"/>
              <w:rPr>
                <w:rFonts w:ascii="Archivo Light" w:eastAsia="Calibri" w:hAnsi="Archivo Light" w:cs="Archivo Light"/>
                <w:kern w:val="0"/>
                <w:lang w:val="lt-LT"/>
                <w14:ligatures w14:val="none"/>
              </w:rPr>
            </w:pPr>
          </w:p>
        </w:tc>
        <w:tc>
          <w:tcPr>
            <w:tcW w:w="3509" w:type="dxa"/>
          </w:tcPr>
          <w:p w14:paraId="05193C4C" w14:textId="77777777" w:rsidR="00F17B2E" w:rsidRPr="00F17B2E" w:rsidRDefault="00F17B2E" w:rsidP="00F17B2E">
            <w:pPr>
              <w:spacing w:after="0" w:line="240" w:lineRule="auto"/>
              <w:rPr>
                <w:rFonts w:ascii="Archivo Light" w:eastAsia="Calibri" w:hAnsi="Archivo Light" w:cs="Archivo Light"/>
                <w:kern w:val="0"/>
                <w:lang w:val="lt-LT"/>
                <w14:ligatures w14:val="none"/>
              </w:rPr>
            </w:pPr>
          </w:p>
        </w:tc>
      </w:tr>
      <w:tr w:rsidR="00F17B2E" w:rsidRPr="00F17B2E" w14:paraId="3B7B5C61" w14:textId="77777777" w:rsidTr="00630F65">
        <w:tc>
          <w:tcPr>
            <w:tcW w:w="675" w:type="dxa"/>
          </w:tcPr>
          <w:p w14:paraId="6C1197C4" w14:textId="77777777" w:rsidR="00F17B2E" w:rsidRPr="00F17B2E" w:rsidRDefault="00F17B2E" w:rsidP="00F17B2E">
            <w:pPr>
              <w:spacing w:after="0" w:line="240" w:lineRule="auto"/>
              <w:rPr>
                <w:rFonts w:ascii="Archivo Light" w:eastAsia="Calibri" w:hAnsi="Archivo Light" w:cs="Archivo Light"/>
                <w:kern w:val="0"/>
                <w:lang w:val="lt-LT"/>
                <w14:ligatures w14:val="none"/>
              </w:rPr>
            </w:pPr>
            <w:r w:rsidRPr="00F17B2E">
              <w:rPr>
                <w:rFonts w:ascii="Archivo Light" w:eastAsia="Calibri" w:hAnsi="Archivo Light" w:cs="Archivo Light"/>
                <w:kern w:val="0"/>
                <w:lang w:val="lt-LT"/>
                <w14:ligatures w14:val="none"/>
              </w:rPr>
              <w:t>2.</w:t>
            </w:r>
          </w:p>
        </w:tc>
        <w:tc>
          <w:tcPr>
            <w:tcW w:w="2410" w:type="dxa"/>
          </w:tcPr>
          <w:p w14:paraId="79F829C5" w14:textId="77777777" w:rsidR="00F17B2E" w:rsidRPr="00F17B2E" w:rsidRDefault="00F17B2E" w:rsidP="00F17B2E">
            <w:pPr>
              <w:spacing w:after="0" w:line="240" w:lineRule="auto"/>
              <w:rPr>
                <w:rFonts w:ascii="Archivo Light" w:eastAsia="Calibri" w:hAnsi="Archivo Light" w:cs="Archivo Light"/>
                <w:kern w:val="0"/>
                <w:lang w:val="lt-LT"/>
                <w14:ligatures w14:val="none"/>
              </w:rPr>
            </w:pPr>
          </w:p>
        </w:tc>
        <w:tc>
          <w:tcPr>
            <w:tcW w:w="3260" w:type="dxa"/>
          </w:tcPr>
          <w:p w14:paraId="4067563D" w14:textId="77777777" w:rsidR="00F17B2E" w:rsidRPr="00F17B2E" w:rsidRDefault="00F17B2E" w:rsidP="00F17B2E">
            <w:pPr>
              <w:spacing w:after="0" w:line="240" w:lineRule="auto"/>
              <w:rPr>
                <w:rFonts w:ascii="Archivo Light" w:eastAsia="Calibri" w:hAnsi="Archivo Light" w:cs="Archivo Light"/>
                <w:kern w:val="0"/>
                <w:lang w:val="lt-LT"/>
                <w14:ligatures w14:val="none"/>
              </w:rPr>
            </w:pPr>
          </w:p>
        </w:tc>
        <w:tc>
          <w:tcPr>
            <w:tcW w:w="3509" w:type="dxa"/>
          </w:tcPr>
          <w:p w14:paraId="57643CBF" w14:textId="77777777" w:rsidR="00F17B2E" w:rsidRPr="00F17B2E" w:rsidRDefault="00F17B2E" w:rsidP="00F17B2E">
            <w:pPr>
              <w:spacing w:after="0" w:line="240" w:lineRule="auto"/>
              <w:rPr>
                <w:rFonts w:ascii="Archivo Light" w:eastAsia="Calibri" w:hAnsi="Archivo Light" w:cs="Archivo Light"/>
                <w:kern w:val="0"/>
                <w:lang w:val="lt-LT"/>
                <w14:ligatures w14:val="none"/>
              </w:rPr>
            </w:pPr>
          </w:p>
        </w:tc>
      </w:tr>
    </w:tbl>
    <w:p w14:paraId="0693CBC9" w14:textId="77777777" w:rsidR="00F17B2E" w:rsidRPr="00F17B2E" w:rsidRDefault="00F17B2E" w:rsidP="00F17B2E">
      <w:pPr>
        <w:spacing w:after="0" w:line="240" w:lineRule="auto"/>
        <w:jc w:val="both"/>
        <w:rPr>
          <w:rFonts w:ascii="Archivo Light" w:eastAsia="Calibri" w:hAnsi="Archivo Light" w:cs="Archivo Light"/>
          <w:kern w:val="0"/>
          <w:highlight w:val="yellow"/>
          <w:lang w:val="lt-LT"/>
          <w14:ligatures w14:val="none"/>
        </w:rPr>
      </w:pPr>
    </w:p>
    <w:p w14:paraId="6EFD89A0" w14:textId="77777777" w:rsidR="00F17B2E" w:rsidRPr="00F17B2E" w:rsidRDefault="00F17B2E" w:rsidP="00F17B2E">
      <w:pPr>
        <w:spacing w:after="0" w:line="240" w:lineRule="auto"/>
        <w:jc w:val="both"/>
        <w:rPr>
          <w:rFonts w:ascii="Archivo Light" w:eastAsia="Calibri" w:hAnsi="Archivo Light" w:cs="Archivo Light"/>
          <w:kern w:val="0"/>
          <w:lang w:val="lt-LT"/>
          <w14:ligatures w14:val="none"/>
        </w:rPr>
      </w:pPr>
      <w:r w:rsidRPr="00F17B2E">
        <w:rPr>
          <w:rFonts w:ascii="Archivo Light" w:eastAsia="Calibri" w:hAnsi="Archivo Light" w:cs="Archivo Light"/>
          <w:kern w:val="0"/>
          <w:lang w:val="lt-LT"/>
          <w14:ligatures w14:val="none"/>
        </w:rPr>
        <w:t>Informacija apie vadovaujantį asmenį, kuriam sutarties vykdymo tikslais bus reikalinga teisė be palydos patekti prie AB Klaipėdos valstybinio jūrų uosto direkcijos valdomų nacionaliniam saugumui užtikrinti svarbių įrenginių ar turto: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9"/>
        <w:gridCol w:w="3595"/>
        <w:gridCol w:w="5464"/>
      </w:tblGrid>
      <w:tr w:rsidR="00F17B2E" w:rsidRPr="00F17B2E" w14:paraId="50904487" w14:textId="77777777" w:rsidTr="00630F65">
        <w:tc>
          <w:tcPr>
            <w:tcW w:w="570" w:type="dxa"/>
          </w:tcPr>
          <w:p w14:paraId="0F95B464" w14:textId="77777777" w:rsidR="00F17B2E" w:rsidRPr="00F17B2E" w:rsidRDefault="00F17B2E" w:rsidP="00F17B2E">
            <w:pPr>
              <w:spacing w:after="0" w:line="240" w:lineRule="auto"/>
              <w:jc w:val="center"/>
              <w:rPr>
                <w:rFonts w:ascii="Archivo Light" w:eastAsia="Calibri" w:hAnsi="Archivo Light" w:cs="Archivo Light"/>
                <w:b/>
                <w:kern w:val="0"/>
                <w:lang w:val="lt-LT"/>
                <w14:ligatures w14:val="none"/>
              </w:rPr>
            </w:pPr>
            <w:r w:rsidRPr="00F17B2E">
              <w:rPr>
                <w:rFonts w:ascii="Archivo Light" w:eastAsia="Calibri" w:hAnsi="Archivo Light" w:cs="Archivo Light"/>
                <w:b/>
                <w:kern w:val="0"/>
                <w:lang w:val="lt-LT"/>
                <w14:ligatures w14:val="none"/>
              </w:rPr>
              <w:t>Eil. Nr.</w:t>
            </w:r>
          </w:p>
        </w:tc>
        <w:tc>
          <w:tcPr>
            <w:tcW w:w="3649" w:type="dxa"/>
          </w:tcPr>
          <w:p w14:paraId="7D361E24" w14:textId="77777777" w:rsidR="00F17B2E" w:rsidRPr="00F17B2E" w:rsidRDefault="00F17B2E" w:rsidP="00F17B2E">
            <w:pPr>
              <w:spacing w:after="0" w:line="240" w:lineRule="auto"/>
              <w:jc w:val="center"/>
              <w:rPr>
                <w:rFonts w:ascii="Archivo Light" w:eastAsia="Calibri" w:hAnsi="Archivo Light" w:cs="Archivo Light"/>
                <w:b/>
                <w:kern w:val="0"/>
                <w:lang w:val="lt-LT"/>
                <w14:ligatures w14:val="none"/>
              </w:rPr>
            </w:pPr>
            <w:r w:rsidRPr="00F17B2E">
              <w:rPr>
                <w:rFonts w:ascii="Archivo Light" w:eastAsia="Calibri" w:hAnsi="Archivo Light" w:cs="Archivo Light"/>
                <w:b/>
                <w:kern w:val="0"/>
                <w:lang w:val="lt-LT"/>
                <w14:ligatures w14:val="none"/>
              </w:rPr>
              <w:t>Vardas ir pavardė</w:t>
            </w:r>
          </w:p>
        </w:tc>
        <w:tc>
          <w:tcPr>
            <w:tcW w:w="5528" w:type="dxa"/>
          </w:tcPr>
          <w:p w14:paraId="202F45AA" w14:textId="77777777" w:rsidR="00F17B2E" w:rsidRPr="00F17B2E" w:rsidRDefault="00F17B2E" w:rsidP="00F17B2E">
            <w:pPr>
              <w:spacing w:after="0" w:line="240" w:lineRule="auto"/>
              <w:jc w:val="center"/>
              <w:rPr>
                <w:rFonts w:ascii="Archivo Light" w:eastAsia="Calibri" w:hAnsi="Archivo Light" w:cs="Archivo Light"/>
                <w:b/>
                <w:kern w:val="0"/>
                <w:lang w:val="lt-LT"/>
                <w14:ligatures w14:val="none"/>
              </w:rPr>
            </w:pPr>
            <w:r w:rsidRPr="00F17B2E">
              <w:rPr>
                <w:rFonts w:ascii="Archivo Light" w:eastAsia="Calibri" w:hAnsi="Archivo Light" w:cs="Archivo Light"/>
                <w:b/>
                <w:kern w:val="0"/>
                <w:lang w:val="lt-LT"/>
                <w14:ligatures w14:val="none"/>
              </w:rPr>
              <w:t>Specialistas/ekspertas pasiūlymo teikimo momentu yra/nėra Tiekėjo personalo dalimi („YRA“/“NĖRA“)</w:t>
            </w:r>
          </w:p>
        </w:tc>
      </w:tr>
      <w:tr w:rsidR="00F17B2E" w:rsidRPr="00F17B2E" w14:paraId="2167ECAE" w14:textId="77777777" w:rsidTr="00630F65">
        <w:tc>
          <w:tcPr>
            <w:tcW w:w="570" w:type="dxa"/>
          </w:tcPr>
          <w:p w14:paraId="49A1CA9B" w14:textId="77777777" w:rsidR="00F17B2E" w:rsidRPr="00F17B2E" w:rsidRDefault="00F17B2E" w:rsidP="00F17B2E">
            <w:pPr>
              <w:spacing w:after="0" w:line="240" w:lineRule="auto"/>
              <w:rPr>
                <w:rFonts w:ascii="Archivo Light" w:eastAsia="Calibri" w:hAnsi="Archivo Light" w:cs="Archivo Light"/>
                <w:kern w:val="0"/>
                <w:lang w:val="lt-LT"/>
                <w14:ligatures w14:val="none"/>
              </w:rPr>
            </w:pPr>
            <w:r w:rsidRPr="00F17B2E">
              <w:rPr>
                <w:rFonts w:ascii="Archivo Light" w:eastAsia="Calibri" w:hAnsi="Archivo Light" w:cs="Archivo Light"/>
                <w:kern w:val="0"/>
                <w:lang w:val="lt-LT"/>
                <w14:ligatures w14:val="none"/>
              </w:rPr>
              <w:t>1.</w:t>
            </w:r>
          </w:p>
        </w:tc>
        <w:tc>
          <w:tcPr>
            <w:tcW w:w="3649" w:type="dxa"/>
          </w:tcPr>
          <w:p w14:paraId="5EE674CC" w14:textId="77777777" w:rsidR="00F17B2E" w:rsidRPr="00F17B2E" w:rsidRDefault="00F17B2E" w:rsidP="00F17B2E">
            <w:pPr>
              <w:spacing w:after="0" w:line="240" w:lineRule="auto"/>
              <w:rPr>
                <w:rFonts w:ascii="Archivo Light" w:eastAsia="Calibri" w:hAnsi="Archivo Light" w:cs="Archivo Light"/>
                <w:kern w:val="0"/>
                <w:lang w:val="lt-LT"/>
                <w14:ligatures w14:val="none"/>
              </w:rPr>
            </w:pPr>
          </w:p>
        </w:tc>
        <w:tc>
          <w:tcPr>
            <w:tcW w:w="5528" w:type="dxa"/>
          </w:tcPr>
          <w:p w14:paraId="4A1BA3CE" w14:textId="77777777" w:rsidR="00F17B2E" w:rsidRPr="00F17B2E" w:rsidRDefault="00F17B2E" w:rsidP="00F17B2E">
            <w:pPr>
              <w:spacing w:after="0" w:line="240" w:lineRule="auto"/>
              <w:rPr>
                <w:rFonts w:ascii="Archivo Light" w:eastAsia="Calibri" w:hAnsi="Archivo Light" w:cs="Archivo Light"/>
                <w:kern w:val="0"/>
                <w:lang w:val="lt-LT"/>
                <w14:ligatures w14:val="none"/>
              </w:rPr>
            </w:pPr>
          </w:p>
        </w:tc>
      </w:tr>
      <w:tr w:rsidR="00F17B2E" w:rsidRPr="00F17B2E" w14:paraId="329BEF2D" w14:textId="77777777" w:rsidTr="00630F65">
        <w:tc>
          <w:tcPr>
            <w:tcW w:w="570" w:type="dxa"/>
          </w:tcPr>
          <w:p w14:paraId="2AEF96B2" w14:textId="77777777" w:rsidR="00F17B2E" w:rsidRPr="00F17B2E" w:rsidRDefault="00F17B2E" w:rsidP="00F17B2E">
            <w:pPr>
              <w:spacing w:after="0" w:line="240" w:lineRule="auto"/>
              <w:rPr>
                <w:rFonts w:ascii="Archivo Light" w:eastAsia="Calibri" w:hAnsi="Archivo Light" w:cs="Archivo Light"/>
                <w:kern w:val="0"/>
                <w:lang w:val="lt-LT"/>
                <w14:ligatures w14:val="none"/>
              </w:rPr>
            </w:pPr>
            <w:r w:rsidRPr="00F17B2E">
              <w:rPr>
                <w:rFonts w:ascii="Archivo Light" w:eastAsia="Calibri" w:hAnsi="Archivo Light" w:cs="Archivo Light"/>
                <w:kern w:val="0"/>
                <w:lang w:val="lt-LT"/>
                <w14:ligatures w14:val="none"/>
              </w:rPr>
              <w:t>2.</w:t>
            </w:r>
          </w:p>
        </w:tc>
        <w:tc>
          <w:tcPr>
            <w:tcW w:w="3649" w:type="dxa"/>
          </w:tcPr>
          <w:p w14:paraId="4474E914" w14:textId="77777777" w:rsidR="00F17B2E" w:rsidRPr="00F17B2E" w:rsidRDefault="00F17B2E" w:rsidP="00F17B2E">
            <w:pPr>
              <w:spacing w:after="0" w:line="240" w:lineRule="auto"/>
              <w:rPr>
                <w:rFonts w:ascii="Archivo Light" w:eastAsia="Calibri" w:hAnsi="Archivo Light" w:cs="Archivo Light"/>
                <w:kern w:val="0"/>
                <w:lang w:val="lt-LT"/>
                <w14:ligatures w14:val="none"/>
              </w:rPr>
            </w:pPr>
          </w:p>
        </w:tc>
        <w:tc>
          <w:tcPr>
            <w:tcW w:w="5528" w:type="dxa"/>
          </w:tcPr>
          <w:p w14:paraId="541E89DE" w14:textId="77777777" w:rsidR="00F17B2E" w:rsidRPr="00F17B2E" w:rsidRDefault="00F17B2E" w:rsidP="00F17B2E">
            <w:pPr>
              <w:spacing w:after="0" w:line="240" w:lineRule="auto"/>
              <w:rPr>
                <w:rFonts w:ascii="Archivo Light" w:eastAsia="Calibri" w:hAnsi="Archivo Light" w:cs="Archivo Light"/>
                <w:kern w:val="0"/>
                <w:lang w:val="lt-LT"/>
                <w14:ligatures w14:val="none"/>
              </w:rPr>
            </w:pPr>
          </w:p>
        </w:tc>
      </w:tr>
    </w:tbl>
    <w:p w14:paraId="23336FE9" w14:textId="77777777" w:rsidR="00F17B2E" w:rsidRPr="00F17B2E" w:rsidRDefault="00F17B2E" w:rsidP="00F17B2E">
      <w:pPr>
        <w:spacing w:after="0" w:line="240" w:lineRule="auto"/>
        <w:jc w:val="both"/>
        <w:rPr>
          <w:rFonts w:ascii="Archivo Light" w:eastAsia="Calibri" w:hAnsi="Archivo Light" w:cs="Archivo Light"/>
          <w:kern w:val="0"/>
          <w:lang w:val="lt-LT"/>
          <w14:ligatures w14:val="none"/>
        </w:rPr>
      </w:pPr>
    </w:p>
    <w:p w14:paraId="0758F9F7" w14:textId="77777777" w:rsidR="00F17B2E" w:rsidRPr="00F17B2E" w:rsidRDefault="00F17B2E" w:rsidP="00F17B2E">
      <w:pPr>
        <w:spacing w:after="0" w:line="240" w:lineRule="auto"/>
        <w:jc w:val="both"/>
        <w:rPr>
          <w:rFonts w:ascii="Archivo Light" w:eastAsia="Calibri" w:hAnsi="Archivo Light" w:cs="Archivo Light"/>
          <w:kern w:val="0"/>
          <w:lang w:val="lt-LT"/>
          <w14:ligatures w14:val="none"/>
        </w:rPr>
      </w:pPr>
      <w:r w:rsidRPr="00F17B2E">
        <w:rPr>
          <w:rFonts w:ascii="Archivo Light" w:eastAsia="Calibri" w:hAnsi="Archivo Light" w:cs="Archivo Light"/>
          <w:kern w:val="0"/>
          <w:lang w:val="lt-LT"/>
          <w14:ligatures w14:val="none"/>
        </w:rPr>
        <w:t>Informacija apie sutarties vykdymui ketinamus pasitelkti subrangovus/subtiekėjus/subteikėjus,</w:t>
      </w:r>
      <w:r w:rsidRPr="00F17B2E">
        <w:rPr>
          <w:rFonts w:ascii="Archivo Light" w:eastAsia="Calibri" w:hAnsi="Archivo Light" w:cs="Archivo Light"/>
          <w:color w:val="FF0000"/>
          <w:kern w:val="0"/>
          <w:lang w:val="lt-LT"/>
          <w14:ligatures w14:val="none"/>
        </w:rPr>
        <w:t xml:space="preserve"> </w:t>
      </w:r>
      <w:r w:rsidRPr="00F17B2E">
        <w:rPr>
          <w:rFonts w:ascii="Archivo Light" w:eastAsia="Calibri" w:hAnsi="Archivo Light" w:cs="Archivo Light"/>
          <w:kern w:val="0"/>
          <w:lang w:val="lt-LT"/>
          <w14:ligatures w14:val="none"/>
        </w:rPr>
        <w:t>kurių pajėgumais nesiremia: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9"/>
        <w:gridCol w:w="3869"/>
        <w:gridCol w:w="5090"/>
      </w:tblGrid>
      <w:tr w:rsidR="00F17B2E" w:rsidRPr="00F17B2E" w14:paraId="127AC76C" w14:textId="77777777" w:rsidTr="00630F65">
        <w:trPr>
          <w:trHeight w:val="1837"/>
        </w:trPr>
        <w:tc>
          <w:tcPr>
            <w:tcW w:w="675" w:type="dxa"/>
            <w:vAlign w:val="center"/>
          </w:tcPr>
          <w:p w14:paraId="7B7A34AB" w14:textId="77777777" w:rsidR="00F17B2E" w:rsidRPr="00F17B2E" w:rsidRDefault="00F17B2E" w:rsidP="00F17B2E">
            <w:pPr>
              <w:spacing w:after="0" w:line="240" w:lineRule="auto"/>
              <w:jc w:val="center"/>
              <w:rPr>
                <w:rFonts w:ascii="Archivo Light" w:eastAsia="Calibri" w:hAnsi="Archivo Light" w:cs="Archivo Light"/>
                <w:b/>
                <w:kern w:val="0"/>
                <w:lang w:val="lt-LT"/>
                <w14:ligatures w14:val="none"/>
              </w:rPr>
            </w:pPr>
            <w:r w:rsidRPr="00F17B2E">
              <w:rPr>
                <w:rFonts w:ascii="Archivo Light" w:eastAsia="Calibri" w:hAnsi="Archivo Light" w:cs="Archivo Light"/>
                <w:b/>
                <w:kern w:val="0"/>
                <w:lang w:val="lt-LT"/>
                <w14:ligatures w14:val="none"/>
              </w:rPr>
              <w:t>Eil. Nr.</w:t>
            </w:r>
          </w:p>
        </w:tc>
        <w:tc>
          <w:tcPr>
            <w:tcW w:w="3969" w:type="dxa"/>
            <w:vAlign w:val="center"/>
          </w:tcPr>
          <w:p w14:paraId="1A439051" w14:textId="77777777" w:rsidR="00F17B2E" w:rsidRPr="00F17B2E" w:rsidRDefault="00F17B2E" w:rsidP="00F17B2E">
            <w:pPr>
              <w:spacing w:after="0" w:line="240" w:lineRule="auto"/>
              <w:jc w:val="center"/>
              <w:rPr>
                <w:rFonts w:ascii="Archivo Light" w:eastAsia="Calibri" w:hAnsi="Archivo Light" w:cs="Archivo Light"/>
                <w:b/>
                <w:kern w:val="0"/>
                <w:lang w:val="lt-LT"/>
                <w14:ligatures w14:val="none"/>
              </w:rPr>
            </w:pPr>
            <w:r w:rsidRPr="00F17B2E">
              <w:rPr>
                <w:rFonts w:ascii="Archivo Light" w:eastAsia="Calibri" w:hAnsi="Archivo Light" w:cs="Archivo Light"/>
                <w:b/>
                <w:kern w:val="0"/>
                <w:lang w:val="lt-LT"/>
                <w14:ligatures w14:val="none"/>
              </w:rPr>
              <w:t>Subrangovo / subtiekėjo / subteikėjo pavadinimas, kodas ir adresas</w:t>
            </w:r>
          </w:p>
        </w:tc>
        <w:tc>
          <w:tcPr>
            <w:tcW w:w="5245" w:type="dxa"/>
            <w:vAlign w:val="center"/>
          </w:tcPr>
          <w:p w14:paraId="2D042135" w14:textId="77777777" w:rsidR="00F17B2E" w:rsidRPr="00F17B2E" w:rsidRDefault="00F17B2E" w:rsidP="00F17B2E">
            <w:pPr>
              <w:spacing w:after="0" w:line="240" w:lineRule="auto"/>
              <w:jc w:val="center"/>
              <w:rPr>
                <w:rFonts w:ascii="Archivo Light" w:eastAsia="Calibri" w:hAnsi="Archivo Light" w:cs="Archivo Light"/>
                <w:b/>
                <w:kern w:val="0"/>
                <w:lang w:val="lt-LT"/>
                <w14:ligatures w14:val="none"/>
              </w:rPr>
            </w:pPr>
            <w:r w:rsidRPr="00F17B2E">
              <w:rPr>
                <w:rFonts w:ascii="Archivo Light" w:eastAsia="Calibri" w:hAnsi="Archivo Light" w:cs="Archivo Light"/>
                <w:b/>
                <w:kern w:val="0"/>
                <w:lang w:val="lt-LT"/>
                <w14:ligatures w14:val="none"/>
              </w:rPr>
              <w:t xml:space="preserve">Subrangovui / subtiekėjui / subteikėjui vykdyti perduodama sutarties dalis (konkretūs darbai, paslaugos) </w:t>
            </w:r>
          </w:p>
        </w:tc>
      </w:tr>
      <w:tr w:rsidR="00F17B2E" w:rsidRPr="00F17B2E" w14:paraId="306BBFF9" w14:textId="77777777" w:rsidTr="00630F65">
        <w:tc>
          <w:tcPr>
            <w:tcW w:w="675" w:type="dxa"/>
          </w:tcPr>
          <w:p w14:paraId="0B41338F" w14:textId="77777777" w:rsidR="00F17B2E" w:rsidRPr="00F17B2E" w:rsidRDefault="00F17B2E" w:rsidP="00F17B2E">
            <w:pPr>
              <w:spacing w:after="0" w:line="240" w:lineRule="auto"/>
              <w:rPr>
                <w:rFonts w:ascii="Archivo Light" w:eastAsia="Calibri" w:hAnsi="Archivo Light" w:cs="Archivo Light"/>
                <w:kern w:val="0"/>
                <w:lang w:val="lt-LT"/>
                <w14:ligatures w14:val="none"/>
              </w:rPr>
            </w:pPr>
            <w:r w:rsidRPr="00F17B2E">
              <w:rPr>
                <w:rFonts w:ascii="Archivo Light" w:eastAsia="Calibri" w:hAnsi="Archivo Light" w:cs="Archivo Light"/>
                <w:kern w:val="0"/>
                <w:lang w:val="lt-LT"/>
                <w14:ligatures w14:val="none"/>
              </w:rPr>
              <w:t>1.</w:t>
            </w:r>
          </w:p>
        </w:tc>
        <w:tc>
          <w:tcPr>
            <w:tcW w:w="3969" w:type="dxa"/>
          </w:tcPr>
          <w:p w14:paraId="5F63A6B3" w14:textId="77777777" w:rsidR="00F17B2E" w:rsidRPr="00F17B2E" w:rsidRDefault="00F17B2E" w:rsidP="00F17B2E">
            <w:pPr>
              <w:spacing w:after="0" w:line="240" w:lineRule="auto"/>
              <w:rPr>
                <w:rFonts w:ascii="Archivo Light" w:eastAsia="Calibri" w:hAnsi="Archivo Light" w:cs="Archivo Light"/>
                <w:kern w:val="0"/>
                <w:lang w:val="lt-LT"/>
                <w14:ligatures w14:val="none"/>
              </w:rPr>
            </w:pPr>
          </w:p>
        </w:tc>
        <w:tc>
          <w:tcPr>
            <w:tcW w:w="5245" w:type="dxa"/>
          </w:tcPr>
          <w:p w14:paraId="0CFF123F" w14:textId="77777777" w:rsidR="00F17B2E" w:rsidRPr="00F17B2E" w:rsidRDefault="00F17B2E" w:rsidP="00F17B2E">
            <w:pPr>
              <w:spacing w:after="0" w:line="240" w:lineRule="auto"/>
              <w:rPr>
                <w:rFonts w:ascii="Archivo Light" w:eastAsia="Calibri" w:hAnsi="Archivo Light" w:cs="Archivo Light"/>
                <w:kern w:val="0"/>
                <w:lang w:val="lt-LT"/>
                <w14:ligatures w14:val="none"/>
              </w:rPr>
            </w:pPr>
          </w:p>
        </w:tc>
      </w:tr>
      <w:tr w:rsidR="00F17B2E" w:rsidRPr="00F17B2E" w14:paraId="432AC76A" w14:textId="77777777" w:rsidTr="00630F65">
        <w:tc>
          <w:tcPr>
            <w:tcW w:w="675" w:type="dxa"/>
          </w:tcPr>
          <w:p w14:paraId="30B07911" w14:textId="77777777" w:rsidR="00F17B2E" w:rsidRPr="00F17B2E" w:rsidRDefault="00F17B2E" w:rsidP="00F17B2E">
            <w:pPr>
              <w:spacing w:after="0" w:line="240" w:lineRule="auto"/>
              <w:rPr>
                <w:rFonts w:ascii="Archivo Light" w:eastAsia="Calibri" w:hAnsi="Archivo Light" w:cs="Archivo Light"/>
                <w:kern w:val="0"/>
                <w:lang w:val="lt-LT"/>
                <w14:ligatures w14:val="none"/>
              </w:rPr>
            </w:pPr>
            <w:r w:rsidRPr="00F17B2E">
              <w:rPr>
                <w:rFonts w:ascii="Archivo Light" w:eastAsia="Calibri" w:hAnsi="Archivo Light" w:cs="Archivo Light"/>
                <w:kern w:val="0"/>
                <w:lang w:val="lt-LT"/>
                <w14:ligatures w14:val="none"/>
              </w:rPr>
              <w:t>2.</w:t>
            </w:r>
          </w:p>
        </w:tc>
        <w:tc>
          <w:tcPr>
            <w:tcW w:w="3969" w:type="dxa"/>
          </w:tcPr>
          <w:p w14:paraId="7D215132" w14:textId="77777777" w:rsidR="00F17B2E" w:rsidRPr="00F17B2E" w:rsidRDefault="00F17B2E" w:rsidP="00F17B2E">
            <w:pPr>
              <w:spacing w:after="0" w:line="240" w:lineRule="auto"/>
              <w:rPr>
                <w:rFonts w:ascii="Archivo Light" w:eastAsia="Calibri" w:hAnsi="Archivo Light" w:cs="Archivo Light"/>
                <w:kern w:val="0"/>
                <w:lang w:val="lt-LT"/>
                <w14:ligatures w14:val="none"/>
              </w:rPr>
            </w:pPr>
          </w:p>
        </w:tc>
        <w:tc>
          <w:tcPr>
            <w:tcW w:w="5245" w:type="dxa"/>
          </w:tcPr>
          <w:p w14:paraId="0234EB12" w14:textId="77777777" w:rsidR="00F17B2E" w:rsidRPr="00F17B2E" w:rsidRDefault="00F17B2E" w:rsidP="00F17B2E">
            <w:pPr>
              <w:spacing w:after="0" w:line="240" w:lineRule="auto"/>
              <w:rPr>
                <w:rFonts w:ascii="Archivo Light" w:eastAsia="Calibri" w:hAnsi="Archivo Light" w:cs="Archivo Light"/>
                <w:kern w:val="0"/>
                <w:lang w:val="lt-LT"/>
                <w14:ligatures w14:val="none"/>
              </w:rPr>
            </w:pPr>
          </w:p>
        </w:tc>
      </w:tr>
    </w:tbl>
    <w:p w14:paraId="5B30F7FD" w14:textId="77777777" w:rsidR="00F17B2E" w:rsidRPr="00F17B2E" w:rsidRDefault="00F17B2E" w:rsidP="00F17B2E">
      <w:pPr>
        <w:spacing w:after="0" w:line="240" w:lineRule="auto"/>
        <w:rPr>
          <w:rFonts w:ascii="Archivo Light" w:eastAsia="Calibri" w:hAnsi="Archivo Light" w:cs="Archivo Light"/>
          <w:kern w:val="0"/>
          <w:lang w:val="lt-LT"/>
          <w14:ligatures w14:val="none"/>
        </w:rPr>
      </w:pPr>
    </w:p>
    <w:p w14:paraId="00A68486" w14:textId="77777777" w:rsidR="00F17B2E" w:rsidRPr="00F17B2E" w:rsidRDefault="00F17B2E" w:rsidP="00F17B2E">
      <w:pPr>
        <w:spacing w:after="0" w:line="240" w:lineRule="auto"/>
        <w:rPr>
          <w:rFonts w:ascii="Archivo Light" w:eastAsia="Calibri" w:hAnsi="Archivo Light" w:cs="Archivo Light"/>
          <w:kern w:val="0"/>
          <w:lang w:val="lt-LT"/>
          <w14:ligatures w14:val="none"/>
        </w:rPr>
      </w:pPr>
      <w:r w:rsidRPr="00F17B2E">
        <w:rPr>
          <w:rFonts w:ascii="Archivo Light" w:eastAsia="Calibri" w:hAnsi="Archivo Light" w:cs="Archivo Light"/>
          <w:kern w:val="0"/>
          <w:lang w:val="lt-LT"/>
          <w14:ligatures w14:val="none"/>
        </w:rPr>
        <w:t>Mūsų pasiūlyme konfidencialią informaciją sudaro: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8957"/>
      </w:tblGrid>
      <w:tr w:rsidR="00F17B2E" w:rsidRPr="00F17B2E" w14:paraId="62A7E076" w14:textId="77777777" w:rsidTr="00630F65">
        <w:tc>
          <w:tcPr>
            <w:tcW w:w="675" w:type="dxa"/>
          </w:tcPr>
          <w:p w14:paraId="0F36B378" w14:textId="77777777" w:rsidR="00F17B2E" w:rsidRPr="00F17B2E" w:rsidRDefault="00F17B2E" w:rsidP="00F17B2E">
            <w:pPr>
              <w:spacing w:after="0" w:line="240" w:lineRule="auto"/>
              <w:jc w:val="center"/>
              <w:rPr>
                <w:rFonts w:ascii="Archivo Light" w:eastAsia="Calibri" w:hAnsi="Archivo Light" w:cs="Archivo Light"/>
                <w:b/>
                <w:kern w:val="0"/>
                <w:lang w:val="lt-LT"/>
                <w14:ligatures w14:val="none"/>
              </w:rPr>
            </w:pPr>
            <w:r w:rsidRPr="00F17B2E">
              <w:rPr>
                <w:rFonts w:ascii="Archivo Light" w:eastAsia="Calibri" w:hAnsi="Archivo Light" w:cs="Archivo Light"/>
                <w:b/>
                <w:kern w:val="0"/>
                <w:lang w:val="lt-LT"/>
                <w14:ligatures w14:val="none"/>
              </w:rPr>
              <w:t>Eil. Nr.</w:t>
            </w:r>
          </w:p>
        </w:tc>
        <w:tc>
          <w:tcPr>
            <w:tcW w:w="9179" w:type="dxa"/>
          </w:tcPr>
          <w:p w14:paraId="408FAB35" w14:textId="77777777" w:rsidR="00F17B2E" w:rsidRPr="00F17B2E" w:rsidRDefault="00F17B2E" w:rsidP="00F17B2E">
            <w:pPr>
              <w:spacing w:after="0" w:line="240" w:lineRule="auto"/>
              <w:jc w:val="center"/>
              <w:rPr>
                <w:rFonts w:ascii="Archivo Light" w:eastAsia="Calibri" w:hAnsi="Archivo Light" w:cs="Archivo Light"/>
                <w:b/>
                <w:kern w:val="0"/>
                <w:lang w:val="lt-LT"/>
                <w14:ligatures w14:val="none"/>
              </w:rPr>
            </w:pPr>
            <w:r w:rsidRPr="00F17B2E">
              <w:rPr>
                <w:rFonts w:ascii="Archivo Light" w:eastAsia="Calibri" w:hAnsi="Archivo Light" w:cs="Archivo Light"/>
                <w:b/>
                <w:kern w:val="0"/>
                <w:lang w:val="lt-LT"/>
                <w14:ligatures w14:val="none"/>
              </w:rPr>
              <w:t>Dokumentų (ar jų dalių) pavadinimai</w:t>
            </w:r>
          </w:p>
        </w:tc>
      </w:tr>
      <w:tr w:rsidR="00F17B2E" w:rsidRPr="00F17B2E" w14:paraId="537480F5" w14:textId="77777777" w:rsidTr="00630F65">
        <w:tc>
          <w:tcPr>
            <w:tcW w:w="675" w:type="dxa"/>
          </w:tcPr>
          <w:p w14:paraId="5D5B0D0C" w14:textId="77777777" w:rsidR="00F17B2E" w:rsidRPr="00F17B2E" w:rsidRDefault="00F17B2E" w:rsidP="00F17B2E">
            <w:pPr>
              <w:spacing w:after="0" w:line="240" w:lineRule="auto"/>
              <w:rPr>
                <w:rFonts w:ascii="Archivo Light" w:eastAsia="Calibri" w:hAnsi="Archivo Light" w:cs="Archivo Light"/>
                <w:kern w:val="0"/>
                <w:lang w:val="lt-LT"/>
                <w14:ligatures w14:val="none"/>
              </w:rPr>
            </w:pPr>
            <w:r w:rsidRPr="00F17B2E">
              <w:rPr>
                <w:rFonts w:ascii="Archivo Light" w:eastAsia="Calibri" w:hAnsi="Archivo Light" w:cs="Archivo Light"/>
                <w:kern w:val="0"/>
                <w:lang w:val="lt-LT"/>
                <w14:ligatures w14:val="none"/>
              </w:rPr>
              <w:t>1.</w:t>
            </w:r>
          </w:p>
        </w:tc>
        <w:tc>
          <w:tcPr>
            <w:tcW w:w="9179" w:type="dxa"/>
          </w:tcPr>
          <w:p w14:paraId="09105AB5" w14:textId="77777777" w:rsidR="00F17B2E" w:rsidRPr="00F17B2E" w:rsidRDefault="00F17B2E" w:rsidP="00F17B2E">
            <w:pPr>
              <w:spacing w:after="0" w:line="240" w:lineRule="auto"/>
              <w:rPr>
                <w:rFonts w:ascii="Archivo Light" w:eastAsia="Calibri" w:hAnsi="Archivo Light" w:cs="Archivo Light"/>
                <w:kern w:val="0"/>
                <w:lang w:val="lt-LT"/>
                <w14:ligatures w14:val="none"/>
              </w:rPr>
            </w:pPr>
          </w:p>
        </w:tc>
      </w:tr>
      <w:tr w:rsidR="00F17B2E" w:rsidRPr="00F17B2E" w14:paraId="572D1232" w14:textId="77777777" w:rsidTr="00630F65">
        <w:tc>
          <w:tcPr>
            <w:tcW w:w="675" w:type="dxa"/>
          </w:tcPr>
          <w:p w14:paraId="3784217A" w14:textId="77777777" w:rsidR="00F17B2E" w:rsidRPr="00F17B2E" w:rsidRDefault="00F17B2E" w:rsidP="00F17B2E">
            <w:pPr>
              <w:spacing w:after="0" w:line="240" w:lineRule="auto"/>
              <w:rPr>
                <w:rFonts w:ascii="Archivo Light" w:eastAsia="Calibri" w:hAnsi="Archivo Light" w:cs="Archivo Light"/>
                <w:kern w:val="0"/>
                <w:lang w:val="lt-LT"/>
                <w14:ligatures w14:val="none"/>
              </w:rPr>
            </w:pPr>
            <w:r w:rsidRPr="00F17B2E">
              <w:rPr>
                <w:rFonts w:ascii="Archivo Light" w:eastAsia="Calibri" w:hAnsi="Archivo Light" w:cs="Archivo Light"/>
                <w:kern w:val="0"/>
                <w:lang w:val="lt-LT"/>
                <w14:ligatures w14:val="none"/>
              </w:rPr>
              <w:t>2.</w:t>
            </w:r>
          </w:p>
        </w:tc>
        <w:tc>
          <w:tcPr>
            <w:tcW w:w="9179" w:type="dxa"/>
          </w:tcPr>
          <w:p w14:paraId="6305236E" w14:textId="77777777" w:rsidR="00F17B2E" w:rsidRPr="00F17B2E" w:rsidRDefault="00F17B2E" w:rsidP="00F17B2E">
            <w:pPr>
              <w:spacing w:after="0" w:line="240" w:lineRule="auto"/>
              <w:rPr>
                <w:rFonts w:ascii="Archivo Light" w:eastAsia="Calibri" w:hAnsi="Archivo Light" w:cs="Archivo Light"/>
                <w:kern w:val="0"/>
                <w:lang w:val="lt-LT"/>
                <w14:ligatures w14:val="none"/>
              </w:rPr>
            </w:pPr>
          </w:p>
        </w:tc>
      </w:tr>
    </w:tbl>
    <w:p w14:paraId="771FDCD4" w14:textId="77777777" w:rsidR="00F17B2E" w:rsidRPr="00F17B2E" w:rsidRDefault="00F17B2E" w:rsidP="00F17B2E">
      <w:pPr>
        <w:spacing w:after="0" w:line="240" w:lineRule="auto"/>
        <w:rPr>
          <w:rFonts w:ascii="Archivo Light" w:eastAsia="Calibri" w:hAnsi="Archivo Light" w:cs="Archivo Light"/>
          <w:kern w:val="0"/>
          <w:lang w:val="lt-LT"/>
          <w14:ligatures w14:val="none"/>
        </w:rPr>
      </w:pPr>
      <w:r w:rsidRPr="00F17B2E">
        <w:rPr>
          <w:rFonts w:ascii="Archivo Light" w:eastAsia="Calibri" w:hAnsi="Archivo Light" w:cs="Archivo Light"/>
          <w:kern w:val="0"/>
          <w:lang w:val="lt-LT"/>
          <w14:ligatures w14:val="none"/>
        </w:rPr>
        <w:t>Pastaba. Jei dalyvis šios lentelės neužpildo ir (ar) failo (bylos) pavadinime nenurodo „konfidencialu“, AB KVJUD laiko, kad jo pateiktame pasiūlyme nėra konfidencialios informacijos.</w:t>
      </w:r>
    </w:p>
    <w:p w14:paraId="1C67BAF6" w14:textId="77777777" w:rsidR="00F17B2E" w:rsidRPr="00F17B2E" w:rsidRDefault="00F17B2E" w:rsidP="00F17B2E">
      <w:pPr>
        <w:spacing w:after="0" w:line="240" w:lineRule="auto"/>
        <w:rPr>
          <w:rFonts w:ascii="Archivo Light" w:eastAsia="Calibri" w:hAnsi="Archivo Light" w:cs="Archivo Light"/>
          <w:kern w:val="0"/>
          <w:lang w:val="lt-LT"/>
          <w14:ligatures w14:val="none"/>
        </w:rPr>
      </w:pPr>
    </w:p>
    <w:p w14:paraId="527C3247" w14:textId="77777777" w:rsidR="00F17B2E" w:rsidRPr="00F17B2E" w:rsidRDefault="00F17B2E" w:rsidP="00F17B2E">
      <w:pPr>
        <w:spacing w:after="0" w:line="240" w:lineRule="auto"/>
        <w:rPr>
          <w:rFonts w:ascii="Archivo Light" w:eastAsia="Calibri" w:hAnsi="Archivo Light" w:cs="Archivo Light"/>
          <w:kern w:val="0"/>
          <w:lang w:val="lt-LT"/>
          <w14:ligatures w14:val="none"/>
        </w:rPr>
      </w:pPr>
      <w:r w:rsidRPr="00F17B2E">
        <w:rPr>
          <w:rFonts w:ascii="Archivo Light" w:eastAsia="Calibri" w:hAnsi="Archivo Light" w:cs="Archivo Light"/>
          <w:kern w:val="0"/>
          <w:lang w:val="lt-LT"/>
          <w14:ligatures w14:val="none"/>
        </w:rPr>
        <w:t>Kartu su pasiūlymu pateikiami šie dokumentai: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8957"/>
      </w:tblGrid>
      <w:tr w:rsidR="00F17B2E" w:rsidRPr="00F17B2E" w14:paraId="6D433396" w14:textId="77777777" w:rsidTr="00630F65">
        <w:tc>
          <w:tcPr>
            <w:tcW w:w="675" w:type="dxa"/>
          </w:tcPr>
          <w:p w14:paraId="01A1AF81" w14:textId="77777777" w:rsidR="00F17B2E" w:rsidRPr="00F17B2E" w:rsidRDefault="00F17B2E" w:rsidP="00F17B2E">
            <w:pPr>
              <w:spacing w:after="0" w:line="240" w:lineRule="auto"/>
              <w:jc w:val="center"/>
              <w:rPr>
                <w:rFonts w:ascii="Archivo Light" w:eastAsia="Calibri" w:hAnsi="Archivo Light" w:cs="Archivo Light"/>
                <w:b/>
                <w:kern w:val="0"/>
                <w:lang w:val="lt-LT"/>
                <w14:ligatures w14:val="none"/>
              </w:rPr>
            </w:pPr>
            <w:r w:rsidRPr="00F17B2E">
              <w:rPr>
                <w:rFonts w:ascii="Archivo Light" w:eastAsia="Calibri" w:hAnsi="Archivo Light" w:cs="Archivo Light"/>
                <w:b/>
                <w:kern w:val="0"/>
                <w:lang w:val="lt-LT"/>
                <w14:ligatures w14:val="none"/>
              </w:rPr>
              <w:t>Eil. Nr.</w:t>
            </w:r>
          </w:p>
        </w:tc>
        <w:tc>
          <w:tcPr>
            <w:tcW w:w="9179" w:type="dxa"/>
          </w:tcPr>
          <w:p w14:paraId="32D695F2" w14:textId="77777777" w:rsidR="00F17B2E" w:rsidRPr="00F17B2E" w:rsidRDefault="00F17B2E" w:rsidP="00F17B2E">
            <w:pPr>
              <w:spacing w:after="0" w:line="240" w:lineRule="auto"/>
              <w:jc w:val="center"/>
              <w:rPr>
                <w:rFonts w:ascii="Archivo Light" w:eastAsia="Calibri" w:hAnsi="Archivo Light" w:cs="Archivo Light"/>
                <w:b/>
                <w:kern w:val="0"/>
                <w:lang w:val="lt-LT"/>
                <w14:ligatures w14:val="none"/>
              </w:rPr>
            </w:pPr>
            <w:r w:rsidRPr="00F17B2E">
              <w:rPr>
                <w:rFonts w:ascii="Archivo Light" w:eastAsia="Calibri" w:hAnsi="Archivo Light" w:cs="Archivo Light"/>
                <w:b/>
                <w:kern w:val="0"/>
                <w:lang w:val="lt-LT"/>
                <w14:ligatures w14:val="none"/>
              </w:rPr>
              <w:t>Dokumentų pavadinimai</w:t>
            </w:r>
          </w:p>
        </w:tc>
      </w:tr>
      <w:tr w:rsidR="00F17B2E" w:rsidRPr="00F17B2E" w14:paraId="7A695D2D" w14:textId="77777777" w:rsidTr="00630F65">
        <w:tc>
          <w:tcPr>
            <w:tcW w:w="675" w:type="dxa"/>
          </w:tcPr>
          <w:p w14:paraId="461F028E" w14:textId="77777777" w:rsidR="00F17B2E" w:rsidRPr="00F17B2E" w:rsidRDefault="00F17B2E" w:rsidP="00F17B2E">
            <w:pPr>
              <w:spacing w:after="0" w:line="240" w:lineRule="auto"/>
              <w:rPr>
                <w:rFonts w:ascii="Archivo Light" w:eastAsia="Calibri" w:hAnsi="Archivo Light" w:cs="Archivo Light"/>
                <w:kern w:val="0"/>
                <w:lang w:val="lt-LT"/>
                <w14:ligatures w14:val="none"/>
              </w:rPr>
            </w:pPr>
            <w:r w:rsidRPr="00F17B2E">
              <w:rPr>
                <w:rFonts w:ascii="Archivo Light" w:eastAsia="Calibri" w:hAnsi="Archivo Light" w:cs="Archivo Light"/>
                <w:kern w:val="0"/>
                <w:lang w:val="lt-LT"/>
                <w14:ligatures w14:val="none"/>
              </w:rPr>
              <w:t>1.</w:t>
            </w:r>
          </w:p>
        </w:tc>
        <w:tc>
          <w:tcPr>
            <w:tcW w:w="9179" w:type="dxa"/>
          </w:tcPr>
          <w:p w14:paraId="2EB1E9F6" w14:textId="77777777" w:rsidR="00F17B2E" w:rsidRPr="00F17B2E" w:rsidRDefault="00F17B2E" w:rsidP="00F17B2E">
            <w:pPr>
              <w:spacing w:after="0" w:line="240" w:lineRule="auto"/>
              <w:rPr>
                <w:rFonts w:ascii="Archivo Light" w:eastAsia="Calibri" w:hAnsi="Archivo Light" w:cs="Archivo Light"/>
                <w:kern w:val="0"/>
                <w:lang w:val="lt-LT"/>
                <w14:ligatures w14:val="none"/>
              </w:rPr>
            </w:pPr>
          </w:p>
        </w:tc>
      </w:tr>
      <w:tr w:rsidR="00F17B2E" w:rsidRPr="00F17B2E" w14:paraId="30D76325" w14:textId="77777777" w:rsidTr="00630F65">
        <w:tc>
          <w:tcPr>
            <w:tcW w:w="675" w:type="dxa"/>
          </w:tcPr>
          <w:p w14:paraId="37288D3F" w14:textId="77777777" w:rsidR="00F17B2E" w:rsidRPr="00F17B2E" w:rsidRDefault="00F17B2E" w:rsidP="00F17B2E">
            <w:pPr>
              <w:spacing w:after="0" w:line="240" w:lineRule="auto"/>
              <w:rPr>
                <w:rFonts w:ascii="Archivo Light" w:eastAsia="Calibri" w:hAnsi="Archivo Light" w:cs="Archivo Light"/>
                <w:kern w:val="0"/>
                <w:lang w:val="lt-LT"/>
                <w14:ligatures w14:val="none"/>
              </w:rPr>
            </w:pPr>
            <w:r w:rsidRPr="00F17B2E">
              <w:rPr>
                <w:rFonts w:ascii="Archivo Light" w:eastAsia="Calibri" w:hAnsi="Archivo Light" w:cs="Archivo Light"/>
                <w:kern w:val="0"/>
                <w:lang w:val="lt-LT"/>
                <w14:ligatures w14:val="none"/>
              </w:rPr>
              <w:t>2.</w:t>
            </w:r>
          </w:p>
        </w:tc>
        <w:tc>
          <w:tcPr>
            <w:tcW w:w="9179" w:type="dxa"/>
          </w:tcPr>
          <w:p w14:paraId="29BF7424" w14:textId="77777777" w:rsidR="00F17B2E" w:rsidRPr="00F17B2E" w:rsidRDefault="00F17B2E" w:rsidP="00F17B2E">
            <w:pPr>
              <w:spacing w:after="0" w:line="240" w:lineRule="auto"/>
              <w:rPr>
                <w:rFonts w:ascii="Archivo Light" w:eastAsia="Calibri" w:hAnsi="Archivo Light" w:cs="Archivo Light"/>
                <w:kern w:val="0"/>
                <w:lang w:val="lt-LT"/>
                <w14:ligatures w14:val="none"/>
              </w:rPr>
            </w:pPr>
          </w:p>
        </w:tc>
      </w:tr>
    </w:tbl>
    <w:p w14:paraId="520342A7" w14:textId="77777777" w:rsidR="00F17B2E" w:rsidRPr="00F17B2E" w:rsidRDefault="00F17B2E" w:rsidP="00F17B2E">
      <w:pPr>
        <w:spacing w:after="0" w:line="240" w:lineRule="auto"/>
        <w:rPr>
          <w:rFonts w:ascii="Archivo Light" w:eastAsia="Calibri" w:hAnsi="Archivo Light" w:cs="Archivo Light"/>
          <w:kern w:val="0"/>
          <w:lang w:val="lt-LT"/>
          <w14:ligatures w14:val="none"/>
        </w:rPr>
      </w:pPr>
    </w:p>
    <w:p w14:paraId="6220F40E" w14:textId="77777777" w:rsidR="00F17B2E" w:rsidRPr="00F17B2E" w:rsidRDefault="00F17B2E" w:rsidP="00F17B2E">
      <w:pPr>
        <w:spacing w:after="0" w:line="240" w:lineRule="auto"/>
        <w:rPr>
          <w:rFonts w:ascii="Archivo Light" w:eastAsia="Calibri" w:hAnsi="Archivo Light" w:cs="Archivo Light"/>
          <w:kern w:val="0"/>
          <w:lang w:val="lt-LT"/>
          <w14:ligatures w14:val="none"/>
        </w:rPr>
      </w:pPr>
      <w:r w:rsidRPr="00F17B2E">
        <w:rPr>
          <w:rFonts w:ascii="Archivo Light" w:eastAsia="Calibri" w:hAnsi="Archivo Light" w:cs="Archivo Light"/>
          <w:kern w:val="0"/>
          <w:lang w:val="lt-LT"/>
          <w14:ligatures w14:val="none"/>
        </w:rPr>
        <w:t>Pasiūlymas galioja 90 dienų po pasiūlymų pateikimo galutinės datos.</w:t>
      </w:r>
    </w:p>
    <w:p w14:paraId="253FB2CD" w14:textId="77777777" w:rsidR="00F17B2E" w:rsidRPr="00F17B2E" w:rsidRDefault="00F17B2E" w:rsidP="00F17B2E">
      <w:pPr>
        <w:spacing w:after="0" w:line="240" w:lineRule="auto"/>
        <w:rPr>
          <w:rFonts w:ascii="Archivo Light" w:eastAsia="Calibri" w:hAnsi="Archivo Light" w:cs="Archivo Light"/>
          <w:kern w:val="0"/>
          <w:lang w:val="lt-LT"/>
          <w14:ligatures w14:val="none"/>
        </w:rPr>
      </w:pPr>
    </w:p>
    <w:p w14:paraId="17BB23AA" w14:textId="77777777" w:rsidR="00F17B2E" w:rsidRPr="00F17B2E" w:rsidRDefault="00F17B2E" w:rsidP="00F17B2E">
      <w:pPr>
        <w:suppressAutoHyphens/>
        <w:spacing w:after="0" w:line="240" w:lineRule="auto"/>
        <w:ind w:right="-2"/>
        <w:rPr>
          <w:rFonts w:ascii="Archivo Light" w:eastAsia="Calibri" w:hAnsi="Archivo Light" w:cs="Archivo Light"/>
          <w:kern w:val="0"/>
          <w:lang w:val="lt-LT"/>
          <w14:ligatures w14:val="none"/>
        </w:rPr>
      </w:pPr>
      <w:r w:rsidRPr="00F17B2E">
        <w:rPr>
          <w:rFonts w:ascii="Archivo Light" w:eastAsia="Calibri" w:hAnsi="Archivo Light" w:cs="Archivo Light"/>
          <w:kern w:val="0"/>
          <w:lang w:val="lt-LT"/>
          <w14:ligatures w14:val="none"/>
        </w:rPr>
        <w:t>__________________________</w:t>
      </w:r>
      <w:r w:rsidRPr="00F17B2E">
        <w:rPr>
          <w:rFonts w:ascii="Archivo Light" w:eastAsia="Calibri" w:hAnsi="Archivo Light" w:cs="Archivo Light"/>
          <w:kern w:val="0"/>
          <w:lang w:val="lt-LT"/>
          <w14:ligatures w14:val="none"/>
        </w:rPr>
        <w:tab/>
        <w:t>__________</w:t>
      </w:r>
      <w:r w:rsidRPr="00F17B2E">
        <w:rPr>
          <w:rFonts w:ascii="Archivo Light" w:eastAsia="Calibri" w:hAnsi="Archivo Light" w:cs="Archivo Light"/>
          <w:kern w:val="0"/>
          <w:lang w:val="lt-LT"/>
          <w14:ligatures w14:val="none"/>
        </w:rPr>
        <w:tab/>
      </w:r>
      <w:r w:rsidRPr="00F17B2E">
        <w:rPr>
          <w:rFonts w:ascii="Archivo Light" w:eastAsia="Calibri" w:hAnsi="Archivo Light" w:cs="Archivo Light"/>
          <w:kern w:val="0"/>
          <w:lang w:val="lt-LT"/>
          <w14:ligatures w14:val="none"/>
        </w:rPr>
        <w:tab/>
        <w:t>__________________________</w:t>
      </w:r>
    </w:p>
    <w:p w14:paraId="0153E549" w14:textId="77777777" w:rsidR="00F17B2E" w:rsidRPr="00F17B2E" w:rsidRDefault="00F17B2E" w:rsidP="00F17B2E">
      <w:pPr>
        <w:suppressAutoHyphens/>
        <w:spacing w:after="0" w:line="240" w:lineRule="auto"/>
        <w:rPr>
          <w:rFonts w:ascii="Archivo Light" w:eastAsia="Calibri" w:hAnsi="Archivo Light" w:cs="Archivo Light"/>
          <w:i/>
          <w:kern w:val="0"/>
          <w:sz w:val="22"/>
          <w:szCs w:val="22"/>
          <w:lang w:val="lt-LT"/>
          <w14:ligatures w14:val="none"/>
        </w:rPr>
      </w:pPr>
      <w:r w:rsidRPr="00F17B2E">
        <w:rPr>
          <w:rFonts w:ascii="Archivo Light" w:eastAsia="Calibri" w:hAnsi="Archivo Light" w:cs="Archivo Light"/>
          <w:i/>
          <w:kern w:val="0"/>
          <w:sz w:val="22"/>
          <w:szCs w:val="22"/>
          <w:lang w:val="lt-LT"/>
          <w14:ligatures w14:val="none"/>
        </w:rPr>
        <w:t>Dalyvio  arba jo  įgalioto asmens                     parašas</w:t>
      </w:r>
      <w:r w:rsidRPr="00F17B2E">
        <w:rPr>
          <w:rFonts w:ascii="Archivo Light" w:eastAsia="Calibri" w:hAnsi="Archivo Light" w:cs="Archivo Light"/>
          <w:i/>
          <w:kern w:val="0"/>
          <w:sz w:val="22"/>
          <w:szCs w:val="22"/>
          <w:lang w:val="lt-LT"/>
          <w14:ligatures w14:val="none"/>
        </w:rPr>
        <w:tab/>
      </w:r>
      <w:r w:rsidRPr="00F17B2E">
        <w:rPr>
          <w:rFonts w:ascii="Archivo Light" w:eastAsia="Calibri" w:hAnsi="Archivo Light" w:cs="Archivo Light"/>
          <w:i/>
          <w:kern w:val="0"/>
          <w:sz w:val="22"/>
          <w:szCs w:val="22"/>
          <w:lang w:val="lt-LT"/>
          <w14:ligatures w14:val="none"/>
        </w:rPr>
        <w:tab/>
        <w:t xml:space="preserve">               vardas ir pavardė</w:t>
      </w:r>
    </w:p>
    <w:p w14:paraId="0A8FE1A9" w14:textId="77777777" w:rsidR="00F17B2E" w:rsidRPr="00F17B2E" w:rsidRDefault="00F17B2E" w:rsidP="00F17B2E">
      <w:pPr>
        <w:suppressAutoHyphens/>
        <w:spacing w:after="0" w:line="240" w:lineRule="auto"/>
        <w:rPr>
          <w:rFonts w:ascii="Archivo Light" w:eastAsia="Calibri" w:hAnsi="Archivo Light" w:cs="Archivo Light"/>
          <w:i/>
          <w:kern w:val="0"/>
          <w:sz w:val="22"/>
          <w:szCs w:val="22"/>
          <w:lang w:val="lt-LT"/>
          <w14:ligatures w14:val="none"/>
        </w:rPr>
      </w:pPr>
      <w:r w:rsidRPr="00F17B2E">
        <w:rPr>
          <w:rFonts w:ascii="Archivo Light" w:eastAsia="Calibri" w:hAnsi="Archivo Light" w:cs="Archivo Light"/>
          <w:i/>
          <w:kern w:val="0"/>
          <w:sz w:val="22"/>
          <w:szCs w:val="22"/>
          <w:lang w:val="lt-LT"/>
          <w14:ligatures w14:val="none"/>
        </w:rPr>
        <w:lastRenderedPageBreak/>
        <w:t>pareigų pavadinimas</w:t>
      </w:r>
      <w:r w:rsidRPr="00F17B2E">
        <w:rPr>
          <w:rFonts w:ascii="Archivo Light" w:eastAsia="Calibri" w:hAnsi="Archivo Light" w:cs="Archivo Light"/>
          <w:i/>
          <w:kern w:val="0"/>
          <w:sz w:val="22"/>
          <w:szCs w:val="22"/>
          <w:lang w:val="lt-LT"/>
          <w14:ligatures w14:val="none"/>
        </w:rPr>
        <w:tab/>
      </w:r>
    </w:p>
    <w:p w14:paraId="4CD0D674" w14:textId="77777777" w:rsidR="00F17B2E" w:rsidRPr="00F17B2E" w:rsidRDefault="00F17B2E" w:rsidP="00F17B2E">
      <w:pPr>
        <w:suppressAutoHyphens/>
        <w:spacing w:after="0" w:line="240" w:lineRule="auto"/>
        <w:rPr>
          <w:rFonts w:ascii="Archivo Light" w:eastAsia="Calibri" w:hAnsi="Archivo Light" w:cs="Archivo Light"/>
          <w:i/>
          <w:kern w:val="0"/>
          <w:sz w:val="22"/>
          <w:szCs w:val="22"/>
          <w:lang w:val="lt-LT"/>
          <w14:ligatures w14:val="none"/>
        </w:rPr>
      </w:pPr>
      <w:r w:rsidRPr="00F17B2E">
        <w:rPr>
          <w:rFonts w:ascii="Archivo Light" w:eastAsia="Calibri" w:hAnsi="Archivo Light" w:cs="Archivo Light"/>
          <w:i/>
          <w:kern w:val="0"/>
          <w:sz w:val="22"/>
          <w:szCs w:val="22"/>
          <w:lang w:val="lt-LT"/>
          <w14:ligatures w14:val="none"/>
        </w:rPr>
        <w:t xml:space="preserve">   </w:t>
      </w:r>
      <w:r w:rsidRPr="00F17B2E">
        <w:rPr>
          <w:rFonts w:ascii="Archivo Light" w:eastAsia="Calibri" w:hAnsi="Archivo Light" w:cs="Archivo Light"/>
          <w:i/>
          <w:kern w:val="0"/>
          <w:sz w:val="22"/>
          <w:szCs w:val="22"/>
          <w:lang w:val="lt-LT"/>
          <w14:ligatures w14:val="none"/>
        </w:rPr>
        <w:tab/>
      </w:r>
      <w:r w:rsidRPr="00F17B2E">
        <w:rPr>
          <w:rFonts w:ascii="Archivo Light" w:eastAsia="Calibri" w:hAnsi="Archivo Light" w:cs="Archivo Light"/>
          <w:i/>
          <w:kern w:val="0"/>
          <w:sz w:val="22"/>
          <w:szCs w:val="22"/>
          <w:lang w:val="lt-LT"/>
          <w14:ligatures w14:val="none"/>
        </w:rPr>
        <w:tab/>
      </w:r>
      <w:r w:rsidRPr="00F17B2E">
        <w:rPr>
          <w:rFonts w:ascii="Archivo Light" w:eastAsia="Calibri" w:hAnsi="Archivo Light" w:cs="Archivo Light"/>
          <w:i/>
          <w:kern w:val="0"/>
          <w:sz w:val="22"/>
          <w:szCs w:val="22"/>
          <w:lang w:val="lt-LT"/>
          <w14:ligatures w14:val="none"/>
        </w:rPr>
        <w:tab/>
      </w:r>
      <w:r w:rsidRPr="00F17B2E">
        <w:rPr>
          <w:rFonts w:ascii="Archivo Light" w:eastAsia="Calibri" w:hAnsi="Archivo Light" w:cs="Archivo Light"/>
          <w:i/>
          <w:kern w:val="0"/>
          <w:sz w:val="22"/>
          <w:szCs w:val="22"/>
          <w:lang w:val="lt-LT"/>
          <w14:ligatures w14:val="none"/>
        </w:rPr>
        <w:tab/>
      </w:r>
    </w:p>
    <w:p w14:paraId="02BFFF1E" w14:textId="77777777" w:rsidR="00F17B2E" w:rsidRPr="00F17B2E" w:rsidRDefault="00F17B2E" w:rsidP="00F17B2E">
      <w:pPr>
        <w:tabs>
          <w:tab w:val="left" w:pos="720"/>
        </w:tabs>
        <w:spacing w:after="0" w:line="240" w:lineRule="auto"/>
        <w:ind w:right="-1"/>
        <w:jc w:val="center"/>
        <w:rPr>
          <w:rFonts w:ascii="Archivo Light" w:eastAsia="Calibri" w:hAnsi="Archivo Light" w:cs="Archivo Light"/>
          <w:kern w:val="0"/>
          <w:lang w:val="lt-LT"/>
          <w14:ligatures w14:val="none"/>
        </w:rPr>
      </w:pPr>
      <w:r w:rsidRPr="00F17B2E">
        <w:rPr>
          <w:rFonts w:ascii="Archivo Light" w:eastAsia="Calibri" w:hAnsi="Archivo Light" w:cs="Archivo Light"/>
          <w:kern w:val="0"/>
          <w:lang w:val="lt-LT"/>
          <w14:ligatures w14:val="none"/>
        </w:rPr>
        <w:t>Pastaba. Šis dokumentas teikiamas pasirašytas įmonės vadovo ar jo įgalioto asmens.</w:t>
      </w:r>
    </w:p>
    <w:p w14:paraId="1AAACAF6" w14:textId="77777777" w:rsidR="00F17B2E" w:rsidRPr="00F17B2E" w:rsidRDefault="00F17B2E" w:rsidP="00F17B2E">
      <w:pPr>
        <w:tabs>
          <w:tab w:val="left" w:pos="720"/>
        </w:tabs>
        <w:spacing w:after="0" w:line="240" w:lineRule="auto"/>
        <w:ind w:right="-1"/>
        <w:jc w:val="center"/>
        <w:rPr>
          <w:rFonts w:ascii="Archivo Light" w:eastAsia="Calibri" w:hAnsi="Archivo Light" w:cs="Archivo Light"/>
          <w:kern w:val="0"/>
          <w:lang w:val="lt-LT"/>
          <w14:ligatures w14:val="none"/>
        </w:rPr>
      </w:pPr>
      <w:r w:rsidRPr="00F17B2E">
        <w:rPr>
          <w:rFonts w:ascii="Archivo Light" w:eastAsia="Calibri" w:hAnsi="Archivo Light" w:cs="Archivo Light"/>
          <w:kern w:val="0"/>
          <w:lang w:val="lt-LT"/>
          <w14:ligatures w14:val="none"/>
        </w:rPr>
        <w:br w:type="page"/>
      </w:r>
    </w:p>
    <w:p w14:paraId="25390787" w14:textId="77777777" w:rsidR="00F17B2E" w:rsidRPr="00F17B2E" w:rsidRDefault="00F17B2E" w:rsidP="00F17B2E">
      <w:pPr>
        <w:tabs>
          <w:tab w:val="left" w:pos="720"/>
        </w:tabs>
        <w:spacing w:after="0" w:line="240" w:lineRule="auto"/>
        <w:ind w:right="-1"/>
        <w:jc w:val="right"/>
        <w:rPr>
          <w:rFonts w:ascii="Archivo Light" w:eastAsia="Calibri" w:hAnsi="Archivo Light" w:cs="Archivo Light"/>
          <w:b/>
          <w:kern w:val="0"/>
          <w:lang w:val="lt-LT"/>
          <w14:ligatures w14:val="none"/>
        </w:rPr>
      </w:pPr>
      <w:r w:rsidRPr="00F17B2E">
        <w:rPr>
          <w:rFonts w:ascii="Archivo Light" w:eastAsia="Calibri" w:hAnsi="Archivo Light" w:cs="Archivo Light"/>
          <w:b/>
          <w:kern w:val="0"/>
          <w:lang w:val="lt-LT"/>
          <w14:ligatures w14:val="none"/>
        </w:rPr>
        <w:lastRenderedPageBreak/>
        <w:t>2 PRIEDAS</w:t>
      </w:r>
    </w:p>
    <w:p w14:paraId="17E28D74" w14:textId="77777777" w:rsidR="00F17B2E" w:rsidRPr="00F17B2E" w:rsidRDefault="00F17B2E" w:rsidP="00F17B2E">
      <w:pPr>
        <w:tabs>
          <w:tab w:val="left" w:pos="720"/>
        </w:tabs>
        <w:spacing w:after="0" w:line="240" w:lineRule="auto"/>
        <w:ind w:right="-1"/>
        <w:jc w:val="center"/>
        <w:rPr>
          <w:rFonts w:ascii="Archivo Light" w:eastAsia="Calibri" w:hAnsi="Archivo Light" w:cs="Archivo Light"/>
          <w:b/>
          <w:kern w:val="0"/>
          <w:sz w:val="22"/>
          <w:szCs w:val="22"/>
          <w:lang w:val="lt-LT"/>
          <w14:ligatures w14:val="none"/>
        </w:rPr>
      </w:pPr>
    </w:p>
    <w:p w14:paraId="69595296" w14:textId="77777777" w:rsidR="00F17B2E" w:rsidRPr="00F17B2E" w:rsidRDefault="00F17B2E" w:rsidP="00F17B2E">
      <w:pPr>
        <w:spacing w:after="0" w:line="240" w:lineRule="auto"/>
        <w:jc w:val="center"/>
        <w:rPr>
          <w:rFonts w:ascii="Archivo Light" w:eastAsia="Calibri" w:hAnsi="Archivo Light" w:cs="Archivo Light"/>
          <w:b/>
          <w:bCs/>
          <w:kern w:val="0"/>
          <w:szCs w:val="22"/>
          <w:lang w:val="lt-LT"/>
          <w14:ligatures w14:val="none"/>
        </w:rPr>
      </w:pPr>
      <w:r w:rsidRPr="00F17B2E">
        <w:rPr>
          <w:rFonts w:ascii="Archivo Light" w:eastAsia="Times New Roman" w:hAnsi="Archivo Light" w:cs="Archivo Light"/>
          <w:b/>
          <w:bCs/>
          <w:kern w:val="0"/>
          <w:lang w:val="lt-LT" w:eastAsia="lt-LT"/>
          <w14:ligatures w14:val="none"/>
        </w:rPr>
        <w:t>TIEKĖJO DEKLARACIJA</w:t>
      </w:r>
      <w:r w:rsidRPr="00F17B2E">
        <w:rPr>
          <w:rFonts w:ascii="Archivo Light" w:eastAsia="Calibri" w:hAnsi="Archivo Light" w:cs="Archivo Light"/>
          <w:b/>
          <w:bCs/>
          <w:kern w:val="0"/>
          <w:szCs w:val="22"/>
          <w:lang w:val="lt-LT"/>
          <w14:ligatures w14:val="none"/>
        </w:rPr>
        <w:t xml:space="preserve"> APIE TIEKĖJĄ, JO SUBTIEKĖJUS, ŪKIO SUBJEKTUS, KURIŲ PAJĖGUMAIS REMIAMASI</w:t>
      </w:r>
    </w:p>
    <w:p w14:paraId="22C22E38" w14:textId="77777777" w:rsidR="00F17B2E" w:rsidRPr="00F17B2E" w:rsidRDefault="00F17B2E" w:rsidP="00F17B2E">
      <w:pPr>
        <w:spacing w:after="0" w:line="240" w:lineRule="auto"/>
        <w:jc w:val="center"/>
        <w:rPr>
          <w:rFonts w:ascii="Archivo Light" w:eastAsia="Calibri" w:hAnsi="Archivo Light" w:cs="Archivo Light"/>
          <w:b/>
          <w:bCs/>
          <w:kern w:val="0"/>
          <w:szCs w:val="22"/>
          <w:lang w:val="lt-LT"/>
          <w14:ligatures w14:val="none"/>
        </w:rPr>
      </w:pPr>
    </w:p>
    <w:p w14:paraId="0E73D923" w14:textId="77777777" w:rsidR="00F17B2E" w:rsidRPr="00F17B2E" w:rsidRDefault="00F17B2E" w:rsidP="00F17B2E">
      <w:pPr>
        <w:spacing w:after="0" w:line="240" w:lineRule="auto"/>
        <w:jc w:val="center"/>
        <w:rPr>
          <w:rFonts w:ascii="Archivo Light" w:eastAsia="Calibri" w:hAnsi="Archivo Light" w:cs="Archivo Light"/>
          <w:b/>
          <w:caps/>
          <w:kern w:val="0"/>
          <w:szCs w:val="22"/>
          <w:lang w:val="lt-LT"/>
          <w14:ligatures w14:val="none"/>
        </w:rPr>
      </w:pPr>
      <w:r w:rsidRPr="00F17B2E">
        <w:rPr>
          <w:rFonts w:ascii="Archivo Light" w:eastAsia="Calibri" w:hAnsi="Archivo Light" w:cs="Archivo Light"/>
          <w:b/>
          <w:bCs/>
          <w:caps/>
          <w:kern w:val="0"/>
          <w:szCs w:val="22"/>
          <w:lang w:val="lt-LT"/>
          <w14:ligatures w14:val="none"/>
        </w:rPr>
        <w:t>Atviras (</w:t>
      </w:r>
      <w:r w:rsidRPr="00F17B2E">
        <w:rPr>
          <w:rFonts w:ascii="Archivo Light" w:eastAsia="Calibri" w:hAnsi="Archivo Light" w:cs="Archivo Light"/>
          <w:b/>
          <w:bCs/>
          <w:kern w:val="0"/>
          <w:lang w:val="lt-LT"/>
          <w14:ligatures w14:val="none"/>
        </w:rPr>
        <w:t>SUPAPRASTINTAS</w:t>
      </w:r>
      <w:r w:rsidRPr="00F17B2E">
        <w:rPr>
          <w:rFonts w:ascii="Archivo Light" w:eastAsia="Calibri" w:hAnsi="Archivo Light" w:cs="Archivo Light"/>
          <w:b/>
          <w:bCs/>
          <w:caps/>
          <w:kern w:val="0"/>
          <w:szCs w:val="22"/>
          <w:lang w:val="lt-LT"/>
          <w14:ligatures w14:val="none"/>
        </w:rPr>
        <w:t xml:space="preserve">) konkursas </w:t>
      </w:r>
      <w:r w:rsidRPr="00F17B2E">
        <w:rPr>
          <w:rFonts w:ascii="Archivo Light" w:eastAsia="Calibri" w:hAnsi="Archivo Light" w:cs="Archivo Light"/>
          <w:b/>
          <w:kern w:val="0"/>
          <w:lang w:val="lt-LT"/>
          <w14:ligatures w14:val="none"/>
        </w:rPr>
        <w:t>„</w:t>
      </w:r>
      <w:r w:rsidRPr="00F17B2E">
        <w:rPr>
          <w:rFonts w:ascii="Archivo Light" w:eastAsia="Calibri" w:hAnsi="Archivo Light" w:cs="Archivo Light"/>
          <w:b/>
          <w:color w:val="000000"/>
          <w:kern w:val="0"/>
          <w:lang w:val="x-none"/>
          <w14:ligatures w14:val="none"/>
        </w:rPr>
        <w:t>KLAIPĖDOS VALSTYBINIO JŪRŲ UOSTO APSAUGOS KAMERŲ SISTEMOS PRAPLĖTIMO PIRKIMAS</w:t>
      </w:r>
      <w:r w:rsidRPr="00F17B2E">
        <w:rPr>
          <w:rFonts w:ascii="Archivo Light" w:eastAsia="Calibri" w:hAnsi="Archivo Light" w:cs="Archivo Light"/>
          <w:b/>
          <w:caps/>
          <w:kern w:val="0"/>
          <w:szCs w:val="22"/>
          <w:lang w:val="lt-LT"/>
          <w14:ligatures w14:val="none"/>
        </w:rPr>
        <w:t>“</w:t>
      </w:r>
    </w:p>
    <w:p w14:paraId="0D5DCF70" w14:textId="77777777" w:rsidR="00F17B2E" w:rsidRPr="00F17B2E" w:rsidRDefault="00F17B2E" w:rsidP="00F17B2E">
      <w:pPr>
        <w:spacing w:after="0" w:line="240" w:lineRule="auto"/>
        <w:jc w:val="center"/>
        <w:rPr>
          <w:rFonts w:ascii="Archivo Light" w:eastAsia="Calibri" w:hAnsi="Archivo Light" w:cs="Archivo Light"/>
          <w:kern w:val="0"/>
          <w:szCs w:val="22"/>
          <w:lang w:val="lt-LT"/>
          <w14:ligatures w14:val="none"/>
        </w:rPr>
      </w:pPr>
    </w:p>
    <w:p w14:paraId="62EBA63F" w14:textId="77777777" w:rsidR="00F17B2E" w:rsidRPr="00F17B2E" w:rsidRDefault="00F17B2E" w:rsidP="00F17B2E">
      <w:pPr>
        <w:shd w:val="clear" w:color="auto" w:fill="FFFFFF"/>
        <w:spacing w:after="0" w:line="240" w:lineRule="auto"/>
        <w:jc w:val="center"/>
        <w:rPr>
          <w:rFonts w:ascii="Archivo Light" w:eastAsia="Times New Roman" w:hAnsi="Archivo Light" w:cs="Archivo Light"/>
          <w:b/>
          <w:bCs/>
          <w:color w:val="000000"/>
          <w:kern w:val="0"/>
          <w:lang w:val="lt-LT" w:eastAsia="lt-LT"/>
          <w14:ligatures w14:val="none"/>
        </w:rPr>
      </w:pPr>
      <w:r w:rsidRPr="00F17B2E">
        <w:rPr>
          <w:rFonts w:ascii="Archivo Light" w:eastAsia="Times New Roman" w:hAnsi="Archivo Light" w:cs="Archivo Light"/>
          <w:kern w:val="0"/>
          <w:lang w:val="lt-LT" w:eastAsia="lt-LT"/>
          <w14:ligatures w14:val="none"/>
        </w:rPr>
        <w:t>____________</w:t>
      </w:r>
    </w:p>
    <w:p w14:paraId="05559F53" w14:textId="77777777" w:rsidR="00F17B2E" w:rsidRPr="00F17B2E" w:rsidRDefault="00F17B2E" w:rsidP="00F17B2E">
      <w:pPr>
        <w:shd w:val="clear" w:color="auto" w:fill="FFFFFF"/>
        <w:spacing w:after="0" w:line="240" w:lineRule="auto"/>
        <w:jc w:val="center"/>
        <w:rPr>
          <w:rFonts w:ascii="Archivo Light" w:eastAsia="Times New Roman" w:hAnsi="Archivo Light" w:cs="Archivo Light"/>
          <w:b/>
          <w:bCs/>
          <w:color w:val="000000"/>
          <w:kern w:val="0"/>
          <w:lang w:val="lt-LT" w:eastAsia="lt-LT"/>
          <w14:ligatures w14:val="none"/>
        </w:rPr>
      </w:pPr>
      <w:r w:rsidRPr="00F17B2E">
        <w:rPr>
          <w:rFonts w:ascii="Archivo Light" w:eastAsia="Times New Roman" w:hAnsi="Archivo Light" w:cs="Archivo Light"/>
          <w:bCs/>
          <w:color w:val="000000"/>
          <w:kern w:val="0"/>
          <w:lang w:val="lt-LT" w:eastAsia="lt-LT"/>
          <w14:ligatures w14:val="none"/>
        </w:rPr>
        <w:t>(Data)</w:t>
      </w:r>
    </w:p>
    <w:p w14:paraId="40CDDDDD" w14:textId="77777777" w:rsidR="00F17B2E" w:rsidRPr="00F17B2E" w:rsidRDefault="00F17B2E" w:rsidP="00F17B2E">
      <w:pPr>
        <w:shd w:val="clear" w:color="auto" w:fill="FFFFFF"/>
        <w:spacing w:after="0" w:line="240" w:lineRule="auto"/>
        <w:jc w:val="center"/>
        <w:rPr>
          <w:rFonts w:ascii="Archivo Light" w:eastAsia="Times New Roman" w:hAnsi="Archivo Light" w:cs="Archivo Light"/>
          <w:bCs/>
          <w:color w:val="000000"/>
          <w:kern w:val="0"/>
          <w:lang w:val="lt-LT" w:eastAsia="lt-LT"/>
          <w14:ligatures w14:val="none"/>
        </w:rPr>
      </w:pPr>
      <w:r w:rsidRPr="00F17B2E">
        <w:rPr>
          <w:rFonts w:ascii="Archivo Light" w:eastAsia="Times New Roman" w:hAnsi="Archivo Light" w:cs="Archivo Light"/>
          <w:bCs/>
          <w:color w:val="000000"/>
          <w:kern w:val="0"/>
          <w:lang w:val="lt-LT" w:eastAsia="lt-LT"/>
          <w14:ligatures w14:val="none"/>
        </w:rPr>
        <w:t>_____________</w:t>
      </w:r>
    </w:p>
    <w:p w14:paraId="34C52F4B" w14:textId="77777777" w:rsidR="00F17B2E" w:rsidRPr="00F17B2E" w:rsidRDefault="00F17B2E" w:rsidP="00F17B2E">
      <w:pPr>
        <w:shd w:val="clear" w:color="auto" w:fill="FFFFFF"/>
        <w:spacing w:after="0" w:line="240" w:lineRule="auto"/>
        <w:jc w:val="center"/>
        <w:rPr>
          <w:rFonts w:ascii="Archivo Light" w:eastAsia="Times New Roman" w:hAnsi="Archivo Light" w:cs="Archivo Light"/>
          <w:bCs/>
          <w:color w:val="000000"/>
          <w:kern w:val="0"/>
          <w:lang w:val="lt-LT" w:eastAsia="lt-LT"/>
          <w14:ligatures w14:val="none"/>
        </w:rPr>
      </w:pPr>
      <w:r w:rsidRPr="00F17B2E">
        <w:rPr>
          <w:rFonts w:ascii="Archivo Light" w:eastAsia="Times New Roman" w:hAnsi="Archivo Light" w:cs="Archivo Light"/>
          <w:bCs/>
          <w:color w:val="000000"/>
          <w:kern w:val="0"/>
          <w:lang w:val="lt-LT" w:eastAsia="lt-LT"/>
          <w14:ligatures w14:val="none"/>
        </w:rPr>
        <w:t>(Vieta)</w:t>
      </w:r>
    </w:p>
    <w:p w14:paraId="0BB41914" w14:textId="77777777" w:rsidR="00F17B2E" w:rsidRPr="00F17B2E" w:rsidRDefault="00F17B2E" w:rsidP="00F17B2E">
      <w:pPr>
        <w:spacing w:after="0" w:line="240" w:lineRule="auto"/>
        <w:rPr>
          <w:rFonts w:ascii="Archivo Light" w:eastAsia="Calibri" w:hAnsi="Archivo Light" w:cs="Archivo Light"/>
          <w:kern w:val="0"/>
          <w:highlight w:val="yellow"/>
          <w:u w:val="single"/>
          <w:lang w:val="lt-LT"/>
          <w14:ligatures w14:val="none"/>
        </w:rPr>
      </w:pPr>
    </w:p>
    <w:p w14:paraId="1732DD06" w14:textId="77777777" w:rsidR="00F17B2E" w:rsidRPr="00F17B2E" w:rsidRDefault="00F17B2E" w:rsidP="00F17B2E">
      <w:pPr>
        <w:spacing w:after="0" w:line="240" w:lineRule="auto"/>
        <w:jc w:val="both"/>
        <w:rPr>
          <w:rFonts w:ascii="Archivo Light" w:eastAsia="Calibri" w:hAnsi="Archivo Light" w:cs="Archivo Light"/>
          <w:kern w:val="0"/>
          <w:u w:val="single"/>
          <w:lang w:val="lt-LT"/>
          <w14:ligatures w14:val="none"/>
        </w:rPr>
      </w:pPr>
      <w:r w:rsidRPr="00F17B2E">
        <w:rPr>
          <w:rFonts w:ascii="Archivo Light" w:eastAsia="Times New Roman" w:hAnsi="Archivo Light" w:cs="Archivo Light"/>
          <w:b/>
          <w:kern w:val="0"/>
          <w:u w:val="single"/>
          <w:lang w:val="lt-LT"/>
          <w14:ligatures w14:val="none"/>
        </w:rPr>
        <w:t>Akcinė bendrovė Klaipėdos valstybinio jūrų uosto direkcija</w:t>
      </w:r>
      <w:r w:rsidRPr="00F17B2E">
        <w:rPr>
          <w:rFonts w:ascii="Archivo Light" w:eastAsia="Calibri" w:hAnsi="Archivo Light" w:cs="Archivo Light"/>
          <w:kern w:val="0"/>
          <w:u w:val="single"/>
          <w:lang w:val="lt-LT"/>
          <w14:ligatures w14:val="none"/>
        </w:rPr>
        <w:t xml:space="preserve"> </w:t>
      </w:r>
    </w:p>
    <w:p w14:paraId="1555F0F8" w14:textId="77777777" w:rsidR="00F17B2E" w:rsidRPr="00F17B2E" w:rsidRDefault="00F17B2E" w:rsidP="00F17B2E">
      <w:pPr>
        <w:spacing w:after="0" w:line="240" w:lineRule="auto"/>
        <w:jc w:val="both"/>
        <w:rPr>
          <w:rFonts w:ascii="Archivo Light" w:eastAsia="Calibri" w:hAnsi="Archivo Light" w:cs="Archivo Light"/>
          <w:kern w:val="0"/>
          <w:lang w:val="lt-LT"/>
          <w14:ligatures w14:val="none"/>
        </w:rPr>
      </w:pPr>
      <w:r w:rsidRPr="00F17B2E">
        <w:rPr>
          <w:rFonts w:ascii="Archivo Light" w:eastAsia="Calibri" w:hAnsi="Archivo Light" w:cs="Archivo Light"/>
          <w:kern w:val="0"/>
          <w:lang w:val="lt-LT"/>
          <w14:ligatures w14:val="none"/>
        </w:rPr>
        <w:t>(adresatas)</w:t>
      </w:r>
    </w:p>
    <w:p w14:paraId="1D0A2001" w14:textId="77777777" w:rsidR="00F17B2E" w:rsidRPr="00F17B2E" w:rsidRDefault="00F17B2E" w:rsidP="00F17B2E">
      <w:pPr>
        <w:spacing w:after="0" w:line="240" w:lineRule="auto"/>
        <w:jc w:val="both"/>
        <w:rPr>
          <w:rFonts w:ascii="Archivo Light" w:eastAsia="Calibri" w:hAnsi="Archivo Light" w:cs="Archivo Light"/>
          <w:kern w:val="0"/>
          <w:lang w:val="lt-LT"/>
          <w14:ligatures w14:val="none"/>
        </w:rPr>
      </w:pPr>
    </w:p>
    <w:p w14:paraId="287A8BE6" w14:textId="77777777" w:rsidR="00F17B2E" w:rsidRPr="00F17B2E" w:rsidRDefault="00F17B2E" w:rsidP="00F17B2E">
      <w:pPr>
        <w:tabs>
          <w:tab w:val="left" w:pos="851"/>
        </w:tabs>
        <w:snapToGrid w:val="0"/>
        <w:spacing w:after="0" w:line="240" w:lineRule="auto"/>
        <w:ind w:right="-1"/>
        <w:jc w:val="both"/>
        <w:rPr>
          <w:rFonts w:ascii="Archivo Light" w:eastAsia="Calibri" w:hAnsi="Archivo Light" w:cs="Archivo Light"/>
          <w:spacing w:val="-2"/>
          <w:kern w:val="0"/>
          <w:lang w:val="lt-LT"/>
          <w14:ligatures w14:val="none"/>
        </w:rPr>
      </w:pPr>
      <w:r w:rsidRPr="00F17B2E">
        <w:rPr>
          <w:rFonts w:ascii="Archivo Light" w:eastAsia="Calibri" w:hAnsi="Archivo Light" w:cs="Archivo Light"/>
          <w:spacing w:val="-2"/>
          <w:kern w:val="0"/>
          <w:lang w:val="lt-LT"/>
          <w14:ligatures w14:val="none"/>
        </w:rPr>
        <w:t>Aš, ____________________________________________________________________________         (Tiekėjo vadovo ar jo įgalioto asmens pareigų pavadinimas, vardas ir pavardė)</w:t>
      </w:r>
    </w:p>
    <w:p w14:paraId="0055BF9D" w14:textId="77777777" w:rsidR="00F17B2E" w:rsidRPr="00F17B2E" w:rsidRDefault="00F17B2E" w:rsidP="00F17B2E">
      <w:pPr>
        <w:snapToGrid w:val="0"/>
        <w:spacing w:after="0" w:line="240" w:lineRule="auto"/>
        <w:ind w:right="-1"/>
        <w:jc w:val="both"/>
        <w:rPr>
          <w:rFonts w:ascii="Archivo Light" w:eastAsia="Calibri" w:hAnsi="Archivo Light" w:cs="Archivo Light"/>
          <w:spacing w:val="-2"/>
          <w:kern w:val="0"/>
          <w:lang w:val="lt-LT"/>
          <w14:ligatures w14:val="none"/>
        </w:rPr>
      </w:pPr>
    </w:p>
    <w:p w14:paraId="74A4A154" w14:textId="77777777" w:rsidR="00F17B2E" w:rsidRPr="00F17B2E" w:rsidRDefault="00F17B2E" w:rsidP="00F17B2E">
      <w:pPr>
        <w:tabs>
          <w:tab w:val="left" w:pos="851"/>
        </w:tabs>
        <w:snapToGrid w:val="0"/>
        <w:spacing w:after="0" w:line="240" w:lineRule="auto"/>
        <w:ind w:right="-1"/>
        <w:jc w:val="both"/>
        <w:rPr>
          <w:rFonts w:ascii="Archivo Light" w:eastAsia="Calibri" w:hAnsi="Archivo Light" w:cs="Archivo Light"/>
          <w:kern w:val="0"/>
          <w:lang w:val="lt-LT"/>
          <w14:ligatures w14:val="none"/>
        </w:rPr>
      </w:pPr>
      <w:r w:rsidRPr="00F17B2E">
        <w:rPr>
          <w:rFonts w:ascii="Archivo Light" w:eastAsia="Calibri" w:hAnsi="Archivo Light" w:cs="Archivo Light"/>
          <w:spacing w:val="-2"/>
          <w:kern w:val="0"/>
          <w:szCs w:val="22"/>
          <w:lang w:val="lt-LT"/>
          <w14:ligatures w14:val="none"/>
        </w:rPr>
        <w:t xml:space="preserve">deklaruoju, kad mūsų siūlomos paslaugos/prekės/darbai nekelia grėsmės nacionaliniam saugumui kaip tai nurodyta </w:t>
      </w:r>
      <w:r w:rsidRPr="00F17B2E">
        <w:rPr>
          <w:rFonts w:ascii="Archivo Light" w:eastAsia="Calibri" w:hAnsi="Archivo Light" w:cs="Archivo Light"/>
          <w:kern w:val="0"/>
          <w:lang w:val="lt-LT"/>
          <w14:ligatures w14:val="none"/>
        </w:rPr>
        <w:t xml:space="preserve">Komunalinio sektoriaus pirkimų </w:t>
      </w:r>
      <w:r w:rsidRPr="00F17B2E">
        <w:rPr>
          <w:rFonts w:ascii="Archivo Light" w:eastAsia="Calibri" w:hAnsi="Archivo Light" w:cs="Archivo Light"/>
          <w:spacing w:val="-2"/>
          <w:kern w:val="0"/>
          <w:szCs w:val="22"/>
          <w:lang w:val="lt-LT"/>
          <w14:ligatures w14:val="none"/>
        </w:rPr>
        <w:t xml:space="preserve">įstatyme ir patvirtinu, kad nėra </w:t>
      </w:r>
      <w:r w:rsidRPr="00F17B2E">
        <w:rPr>
          <w:rFonts w:ascii="Archivo Light" w:eastAsia="Calibri" w:hAnsi="Archivo Light" w:cs="Archivo Light"/>
          <w:kern w:val="0"/>
          <w:lang w:val="lt-LT"/>
          <w14:ligatures w14:val="none"/>
        </w:rPr>
        <w:t xml:space="preserve">Komunalinio sektoriaus pirkimų </w:t>
      </w:r>
      <w:r w:rsidRPr="00F17B2E">
        <w:rPr>
          <w:rFonts w:ascii="Archivo Light" w:eastAsia="Calibri" w:hAnsi="Archivo Light" w:cs="Archivo Light"/>
          <w:spacing w:val="-2"/>
          <w:kern w:val="0"/>
          <w:szCs w:val="22"/>
          <w:lang w:val="lt-LT"/>
          <w14:ligatures w14:val="none"/>
        </w:rPr>
        <w:t>įstatymo</w:t>
      </w:r>
      <w:r w:rsidRPr="00F17B2E">
        <w:rPr>
          <w:rFonts w:ascii="Archivo Light" w:eastAsia="Calibri" w:hAnsi="Archivo Light" w:cs="Archivo Light"/>
          <w:kern w:val="0"/>
          <w:lang w:val="lt-LT"/>
          <w14:ligatures w14:val="none"/>
        </w:rPr>
        <w:t xml:space="preserve"> 58 str. 4</w:t>
      </w:r>
      <w:r w:rsidRPr="00F17B2E">
        <w:rPr>
          <w:rFonts w:ascii="Archivo Light" w:eastAsia="Calibri" w:hAnsi="Archivo Light" w:cs="Archivo Light"/>
          <w:kern w:val="0"/>
          <w:vertAlign w:val="superscript"/>
          <w:lang w:val="lt-LT"/>
          <w14:ligatures w14:val="none"/>
        </w:rPr>
        <w:t>1</w:t>
      </w:r>
      <w:r w:rsidRPr="00F17B2E">
        <w:rPr>
          <w:rFonts w:ascii="Archivo Light" w:eastAsia="Calibri" w:hAnsi="Archivo Light" w:cs="Archivo Light"/>
          <w:kern w:val="0"/>
          <w:lang w:val="lt-LT"/>
          <w14:ligatures w14:val="none"/>
        </w:rPr>
        <w:t xml:space="preserve"> d. dalyje nurodytų aplinkybių/sąlygų dėl kurių mūsų pasiūlymas galėtų būti atmestas. Taip pat įsipareigojame, perkančiajam subjektui paprašius, pateikti dokumentus, įrodančius Komunalinio sektoriaus pirkimų </w:t>
      </w:r>
      <w:r w:rsidRPr="00F17B2E">
        <w:rPr>
          <w:rFonts w:ascii="Archivo Light" w:eastAsia="Calibri" w:hAnsi="Archivo Light" w:cs="Archivo Light"/>
          <w:spacing w:val="-2"/>
          <w:kern w:val="0"/>
          <w:szCs w:val="22"/>
          <w:lang w:val="lt-LT"/>
          <w14:ligatures w14:val="none"/>
        </w:rPr>
        <w:t>įstatymo</w:t>
      </w:r>
      <w:r w:rsidRPr="00F17B2E">
        <w:rPr>
          <w:rFonts w:ascii="Archivo Light" w:eastAsia="Calibri" w:hAnsi="Archivo Light" w:cs="Archivo Light"/>
          <w:kern w:val="0"/>
          <w:lang w:val="lt-LT"/>
          <w14:ligatures w14:val="none"/>
        </w:rPr>
        <w:t xml:space="preserve"> 58 str. 4</w:t>
      </w:r>
      <w:r w:rsidRPr="00F17B2E">
        <w:rPr>
          <w:rFonts w:ascii="Archivo Light" w:eastAsia="Calibri" w:hAnsi="Archivo Light" w:cs="Archivo Light"/>
          <w:kern w:val="0"/>
          <w:vertAlign w:val="superscript"/>
          <w:lang w:val="lt-LT"/>
          <w14:ligatures w14:val="none"/>
        </w:rPr>
        <w:t>1</w:t>
      </w:r>
      <w:r w:rsidRPr="00F17B2E">
        <w:rPr>
          <w:rFonts w:ascii="Archivo Light" w:eastAsia="Calibri" w:hAnsi="Archivo Light" w:cs="Archivo Light"/>
          <w:kern w:val="0"/>
          <w:lang w:val="lt-LT"/>
          <w14:ligatures w14:val="none"/>
        </w:rPr>
        <w:t xml:space="preserve"> d. dalyje nurodytų aplinkybių/sąlygų nebuvimą.</w:t>
      </w:r>
    </w:p>
    <w:p w14:paraId="6ACE15AA" w14:textId="77777777" w:rsidR="00F17B2E" w:rsidRPr="00F17B2E" w:rsidRDefault="00F17B2E" w:rsidP="00F17B2E">
      <w:pPr>
        <w:spacing w:after="0" w:line="240" w:lineRule="auto"/>
        <w:jc w:val="both"/>
        <w:rPr>
          <w:rFonts w:ascii="Archivo Light" w:eastAsia="Calibri" w:hAnsi="Archivo Light" w:cs="Archivo Light"/>
          <w:b/>
          <w:kern w:val="0"/>
          <w:lang w:val="lt-LT"/>
          <w14:ligatures w14:val="none"/>
        </w:rPr>
      </w:pPr>
      <w:r w:rsidRPr="00F17B2E">
        <w:rPr>
          <w:rFonts w:ascii="Archivo Light" w:eastAsia="Calibri" w:hAnsi="Archivo Light" w:cs="Archivo Light"/>
          <w:b/>
          <w:kern w:val="0"/>
          <w:lang w:val="lt-LT"/>
          <w14:ligatures w14:val="none"/>
        </w:rPr>
        <w:t xml:space="preserve">Perkančiajam subjektui </w:t>
      </w:r>
      <w:r w:rsidRPr="00F17B2E">
        <w:rPr>
          <w:rFonts w:ascii="Archivo Light" w:eastAsia="Calibri" w:hAnsi="Archivo Light" w:cs="Archivo Light"/>
          <w:b/>
          <w:bCs/>
          <w:kern w:val="0"/>
          <w:lang w:val="lt-LT"/>
          <w14:ligatures w14:val="none"/>
        </w:rPr>
        <w:t>paprašius</w:t>
      </w:r>
      <w:r w:rsidRPr="00F17B2E">
        <w:rPr>
          <w:rFonts w:ascii="Archivo Light" w:eastAsia="Calibri" w:hAnsi="Archivo Light" w:cs="Archivo Light"/>
          <w:b/>
          <w:kern w:val="0"/>
          <w:lang w:val="lt-LT"/>
          <w14:ligatures w14:val="none"/>
        </w:rPr>
        <w:t>, įsipareigojame pateikti</w:t>
      </w:r>
      <w:r w:rsidRPr="00F17B2E">
        <w:rPr>
          <w:rFonts w:ascii="Archivo Light" w:eastAsia="Calibri" w:hAnsi="Archivo Light" w:cs="Archivo Light"/>
          <w:b/>
          <w:color w:val="FF0000"/>
          <w:kern w:val="0"/>
          <w:lang w:val="lt-LT"/>
          <w14:ligatures w14:val="none"/>
        </w:rPr>
        <w:t xml:space="preserve"> </w:t>
      </w:r>
      <w:r w:rsidRPr="00F17B2E">
        <w:rPr>
          <w:rFonts w:ascii="Archivo Light" w:eastAsia="Calibri" w:hAnsi="Archivo Light" w:cs="Archivo Light"/>
          <w:b/>
          <w:kern w:val="0"/>
          <w:lang w:val="lt-LT"/>
          <w14:ligatures w14:val="none"/>
        </w:rPr>
        <w:t>šioje deklaracijoje nurodytą informaciją patvirtinančius (viena ar kelis) dokumentus:</w:t>
      </w:r>
    </w:p>
    <w:p w14:paraId="7F22169C" w14:textId="77777777" w:rsidR="00F17B2E" w:rsidRPr="00F17B2E" w:rsidRDefault="00F17B2E" w:rsidP="00F17B2E">
      <w:pPr>
        <w:spacing w:after="0" w:line="240" w:lineRule="auto"/>
        <w:jc w:val="both"/>
        <w:rPr>
          <w:rFonts w:ascii="Archivo Light" w:eastAsia="Calibri" w:hAnsi="Archivo Light" w:cs="Archivo Light"/>
          <w:bCs/>
          <w:kern w:val="0"/>
          <w:lang w:val="lt-LT"/>
          <w14:ligatures w14:val="none"/>
        </w:rPr>
      </w:pPr>
      <w:r w:rsidRPr="00F17B2E">
        <w:rPr>
          <w:rFonts w:ascii="Archivo Light" w:eastAsia="Calibri" w:hAnsi="Archivo Light" w:cs="Archivo Light"/>
          <w:kern w:val="0"/>
          <w:lang w:val="lt-LT"/>
          <w14:ligatures w14:val="none"/>
        </w:rPr>
        <w:t xml:space="preserve">juridinio asmens vadovo </w:t>
      </w:r>
      <w:r w:rsidRPr="00F17B2E">
        <w:rPr>
          <w:rFonts w:ascii="Archivo Light" w:eastAsia="Calibri" w:hAnsi="Archivo Light" w:cs="Archivo Light"/>
          <w:bCs/>
          <w:kern w:val="0"/>
          <w:lang w:val="lt-LT"/>
          <w14:ligatures w14:val="none"/>
        </w:rPr>
        <w:t>patvirtintą</w:t>
      </w:r>
      <w:r w:rsidRPr="00F17B2E">
        <w:rPr>
          <w:rFonts w:ascii="Archivo Light" w:eastAsia="Calibri" w:hAnsi="Archivo Light" w:cs="Archivo Light"/>
          <w:kern w:val="0"/>
          <w:lang w:val="lt-LT"/>
          <w14:ligatures w14:val="none"/>
        </w:rPr>
        <w:t xml:space="preserve"> juridinio asmens steigimo dokumentų </w:t>
      </w:r>
      <w:r w:rsidRPr="00F17B2E">
        <w:rPr>
          <w:rFonts w:ascii="Archivo Light" w:eastAsia="Calibri" w:hAnsi="Archivo Light" w:cs="Archivo Light"/>
          <w:bCs/>
          <w:kern w:val="0"/>
          <w:lang w:val="lt-LT"/>
          <w14:ligatures w14:val="none"/>
        </w:rPr>
        <w:t>kopiją</w:t>
      </w:r>
      <w:r w:rsidRPr="00F17B2E">
        <w:rPr>
          <w:rFonts w:ascii="Archivo Light" w:eastAsia="Calibri" w:hAnsi="Archivo Light" w:cs="Archivo Light"/>
          <w:kern w:val="0"/>
          <w:lang w:val="lt-LT"/>
          <w14:ligatures w14:val="none"/>
        </w:rPr>
        <w:t xml:space="preserve">, Juridinių asmenų registro išplėstinį išrašą su istorija, </w:t>
      </w:r>
      <w:r w:rsidRPr="00F17B2E">
        <w:rPr>
          <w:rFonts w:ascii="Archivo Light" w:eastAsia="Calibri" w:hAnsi="Archivo Light" w:cs="Archivo Light"/>
          <w:bCs/>
          <w:kern w:val="0"/>
          <w:lang w:val="lt-LT"/>
          <w14:ligatures w14:val="none"/>
        </w:rPr>
        <w:t xml:space="preserve">Juridinių asmenų dalyvių informacinės sistemos išrašą, asmens tapatybę patvirtinančio dokumento (tapatybės kortelės ar paso) kopiją, leidimo verstis atitinkama ūkine veikla patvirtinančio dokumento (pavyzdžiui, verslo liudijimo, individualios veiklos pažymėjimo ir pan.) kopiją, pažymą apie deklaruotą gyvenamąją vietą </w:t>
      </w:r>
      <w:r w:rsidRPr="00F17B2E">
        <w:rPr>
          <w:rFonts w:ascii="Archivo Light" w:eastAsia="Calibri" w:hAnsi="Archivo Light" w:cs="Archivo Light"/>
          <w:kern w:val="0"/>
          <w:lang w:val="lt-LT"/>
          <w14:ligatures w14:val="none"/>
        </w:rPr>
        <w:t xml:space="preserve">arba </w:t>
      </w:r>
      <w:r w:rsidRPr="00F17B2E">
        <w:rPr>
          <w:rFonts w:ascii="Archivo Light" w:eastAsia="Calibri" w:hAnsi="Archivo Light" w:cs="Archivo Light"/>
          <w:bCs/>
          <w:kern w:val="0"/>
          <w:lang w:val="lt-LT"/>
          <w14:ligatures w14:val="none"/>
        </w:rPr>
        <w:t xml:space="preserve">atitinkamus </w:t>
      </w:r>
      <w:r w:rsidRPr="00F17B2E">
        <w:rPr>
          <w:rFonts w:ascii="Archivo Light" w:eastAsia="Calibri" w:hAnsi="Archivo Light" w:cs="Archivo Light"/>
          <w:kern w:val="0"/>
          <w:lang w:val="lt-LT"/>
          <w14:ligatures w14:val="none"/>
        </w:rPr>
        <w:t xml:space="preserve">valstybės narės ar trečiosios šalies </w:t>
      </w:r>
      <w:r w:rsidRPr="00F17B2E">
        <w:rPr>
          <w:rFonts w:ascii="Archivo Light" w:eastAsia="Calibri" w:hAnsi="Archivo Light" w:cs="Archivo Light"/>
          <w:bCs/>
          <w:kern w:val="0"/>
          <w:lang w:val="lt-LT"/>
          <w14:ligatures w14:val="none"/>
        </w:rPr>
        <w:t>dokumentus ar kitus perkančiajai organizacijai priimtinus dokumentus. Dokumentai, kuriuose nenurodytas jų galiojimo terminas, turi būti išduoti ar atspausdinti iš informacinės sistemos ne anksčiau kaip likus 3 mėnesiams iki tos dienos, kurią perkančiosios organizacijos prašymu tiekėjas turi pateikti dokumentus.</w:t>
      </w:r>
    </w:p>
    <w:p w14:paraId="59CA689D" w14:textId="77777777" w:rsidR="00F17B2E" w:rsidRPr="00F17B2E" w:rsidRDefault="00F17B2E" w:rsidP="00F17B2E">
      <w:pPr>
        <w:tabs>
          <w:tab w:val="left" w:pos="851"/>
        </w:tabs>
        <w:snapToGrid w:val="0"/>
        <w:spacing w:after="0" w:line="240" w:lineRule="auto"/>
        <w:ind w:right="-1"/>
        <w:jc w:val="both"/>
        <w:rPr>
          <w:rFonts w:ascii="Archivo Light" w:eastAsia="Calibri" w:hAnsi="Archivo Light" w:cs="Archivo Light"/>
          <w:kern w:val="0"/>
          <w:lang w:val="lt-LT"/>
          <w14:ligatures w14:val="none"/>
        </w:rPr>
      </w:pPr>
    </w:p>
    <w:p w14:paraId="451C384F" w14:textId="77777777" w:rsidR="00F17B2E" w:rsidRPr="00F17B2E" w:rsidRDefault="00F17B2E" w:rsidP="00F17B2E">
      <w:pPr>
        <w:spacing w:after="0" w:line="240" w:lineRule="auto"/>
        <w:jc w:val="both"/>
        <w:rPr>
          <w:rFonts w:ascii="Archivo Light" w:eastAsia="Calibri" w:hAnsi="Archivo Light" w:cs="Archivo Light"/>
          <w:b/>
          <w:i/>
          <w:iCs/>
          <w:kern w:val="0"/>
          <w:sz w:val="22"/>
          <w:szCs w:val="22"/>
          <w:lang w:val="lt-LT"/>
          <w14:ligatures w14:val="none"/>
        </w:rPr>
      </w:pPr>
      <w:r w:rsidRPr="00F17B2E">
        <w:rPr>
          <w:rFonts w:ascii="Archivo Light" w:eastAsia="Calibri" w:hAnsi="Archivo Light" w:cs="Archivo Light"/>
          <w:b/>
          <w:kern w:val="0"/>
          <w:sz w:val="22"/>
          <w:szCs w:val="22"/>
          <w:lang w:val="lt-LT"/>
          <w14:ligatures w14:val="none"/>
        </w:rPr>
        <w:t>Patvirtiname, kad:</w:t>
      </w:r>
    </w:p>
    <w:p w14:paraId="66A91067" w14:textId="77777777" w:rsidR="00F17B2E" w:rsidRPr="00F17B2E" w:rsidRDefault="00F17B2E" w:rsidP="00F17B2E">
      <w:pPr>
        <w:numPr>
          <w:ilvl w:val="0"/>
          <w:numId w:val="4"/>
        </w:numPr>
        <w:spacing w:after="0" w:line="240" w:lineRule="auto"/>
        <w:contextualSpacing/>
        <w:jc w:val="both"/>
        <w:rPr>
          <w:rFonts w:ascii="Archivo Light" w:eastAsia="Times New Roman" w:hAnsi="Archivo Light" w:cs="Archivo Light"/>
          <w:kern w:val="0"/>
          <w:sz w:val="22"/>
          <w:szCs w:val="22"/>
          <w:lang w:val="lt-LT"/>
          <w14:ligatures w14:val="none"/>
        </w:rPr>
      </w:pPr>
      <w:r w:rsidRPr="00F17B2E">
        <w:rPr>
          <w:rFonts w:ascii="Archivo Light" w:eastAsia="Times New Roman" w:hAnsi="Archivo Light" w:cs="Archivo Light"/>
          <w:kern w:val="0"/>
          <w:sz w:val="22"/>
          <w:szCs w:val="22"/>
          <w:lang w:val="lt-LT"/>
          <w14:ligatures w14:val="none"/>
        </w:rPr>
        <w:t xml:space="preserve">mūsų siūlomų </w:t>
      </w:r>
      <w:r w:rsidRPr="00F17B2E">
        <w:rPr>
          <w:rFonts w:ascii="Archivo Light" w:eastAsia="Times New Roman" w:hAnsi="Archivo Light" w:cs="Archivo Light"/>
          <w:bCs/>
          <w:kern w:val="0"/>
          <w:sz w:val="22"/>
          <w:szCs w:val="22"/>
          <w:lang w:val="lt-LT"/>
          <w14:ligatures w14:val="none"/>
        </w:rPr>
        <w:t>prekių (įskaitant pakuotes) kilmė nėra ar paslaugos nėra teikiamos iš Viešųjų pirkimų įstatymo 92 straipsnio 15 dalyje numatytame sąraše nurodytų valstybių ar teritorijų</w:t>
      </w:r>
      <w:r w:rsidRPr="00F17B2E">
        <w:rPr>
          <w:rFonts w:ascii="Archivo Light" w:eastAsia="Times New Roman" w:hAnsi="Archivo Light" w:cs="Archivo Light"/>
          <w:kern w:val="0"/>
          <w:sz w:val="22"/>
          <w:szCs w:val="22"/>
          <w:lang w:val="lt-LT"/>
          <w14:ligatures w14:val="none"/>
        </w:rPr>
        <w:t>;</w:t>
      </w:r>
    </w:p>
    <w:p w14:paraId="7EE73A39" w14:textId="77777777" w:rsidR="00F17B2E" w:rsidRPr="00F17B2E" w:rsidRDefault="00F17B2E" w:rsidP="00F17B2E">
      <w:pPr>
        <w:numPr>
          <w:ilvl w:val="0"/>
          <w:numId w:val="4"/>
        </w:numPr>
        <w:spacing w:after="120" w:line="240" w:lineRule="auto"/>
        <w:ind w:left="357"/>
        <w:jc w:val="both"/>
        <w:rPr>
          <w:rFonts w:ascii="Archivo Light" w:eastAsia="Calibri" w:hAnsi="Archivo Light" w:cs="Archivo Light"/>
          <w:color w:val="000000"/>
          <w:kern w:val="0"/>
          <w:sz w:val="22"/>
          <w:szCs w:val="22"/>
          <w:lang w:val="lt-LT" w:eastAsia="lt-LT"/>
          <w14:ligatures w14:val="none"/>
        </w:rPr>
      </w:pPr>
      <w:r w:rsidRPr="00F17B2E">
        <w:rPr>
          <w:rFonts w:ascii="Archivo Light" w:eastAsia="Calibri" w:hAnsi="Archivo Light" w:cs="Archivo Light"/>
          <w:color w:val="000000"/>
          <w:kern w:val="0"/>
          <w:sz w:val="22"/>
          <w:szCs w:val="22"/>
          <w:lang w:val="lt-LT" w:eastAsia="lt-LT"/>
          <w14:ligatures w14:val="none"/>
        </w:rPr>
        <w:t>tiekėjas, jo subtiekėjas, ūkio subjektas, kurio pajėgumais remiamasi, nevykdo veiklos Viešųjų pirkimų įstatymo 92 straipsnio 15 dalyje numatytame sąraše nurodytose valstybėse ar teritorijose arba nėra ūkio subjektų grupės, kurios bet kuris narys nevykdo veiklos Viešųjų pirkimų įstatymo 92 straipsnio 15 dalyje numatytame sąraše nurodytose valstybėse ar teritorijose, narys arba jos vadovas, kitas valdymo ar priežiūros organo narys ar kitas (kiti) asmuo (asmenys), turintis (turintys) teisę atstovauti tiekėjui, subtiekėjui, ūkio subjektui, kurio pajėgumais remiamasi, ar jį kontroliuoti, jo vardu priimti sprendimą, sudaryti sandorį, ir tokiu būdu nedalyvauja tokių ūkio subjektų grupių ir (ar) ūkio subjektų veikloje.</w:t>
      </w:r>
    </w:p>
    <w:tbl>
      <w:tblPr>
        <w:tblW w:w="10324" w:type="dxa"/>
        <w:tblInd w:w="-10" w:type="dxa"/>
        <w:tblLayout w:type="fixed"/>
        <w:tblLook w:val="04A0" w:firstRow="1" w:lastRow="0" w:firstColumn="1" w:lastColumn="0" w:noHBand="0" w:noVBand="1"/>
      </w:tblPr>
      <w:tblGrid>
        <w:gridCol w:w="3450"/>
        <w:gridCol w:w="634"/>
        <w:gridCol w:w="2080"/>
        <w:gridCol w:w="736"/>
        <w:gridCol w:w="2743"/>
        <w:gridCol w:w="681"/>
      </w:tblGrid>
      <w:tr w:rsidR="00F17B2E" w:rsidRPr="00F17B2E" w14:paraId="48B7A3A2" w14:textId="77777777" w:rsidTr="00630F65">
        <w:trPr>
          <w:trHeight w:val="285"/>
        </w:trPr>
        <w:tc>
          <w:tcPr>
            <w:tcW w:w="3450" w:type="dxa"/>
            <w:tcBorders>
              <w:top w:val="nil"/>
              <w:left w:val="nil"/>
              <w:bottom w:val="single" w:sz="4" w:space="0" w:color="auto"/>
              <w:right w:val="nil"/>
            </w:tcBorders>
          </w:tcPr>
          <w:p w14:paraId="07B191C0" w14:textId="77777777" w:rsidR="00F17B2E" w:rsidRPr="00F17B2E" w:rsidRDefault="00F17B2E" w:rsidP="00F17B2E">
            <w:pPr>
              <w:spacing w:after="0" w:line="240" w:lineRule="auto"/>
              <w:ind w:right="-1"/>
              <w:jc w:val="both"/>
              <w:rPr>
                <w:rFonts w:ascii="Archivo Light" w:eastAsia="Times New Roman" w:hAnsi="Archivo Light" w:cs="Archivo Light"/>
                <w:kern w:val="0"/>
                <w:sz w:val="22"/>
                <w:szCs w:val="22"/>
                <w:lang w:val="lt-LT" w:eastAsia="lt-LT"/>
                <w14:ligatures w14:val="none"/>
              </w:rPr>
            </w:pPr>
          </w:p>
        </w:tc>
        <w:tc>
          <w:tcPr>
            <w:tcW w:w="634" w:type="dxa"/>
          </w:tcPr>
          <w:p w14:paraId="42311BBC" w14:textId="77777777" w:rsidR="00F17B2E" w:rsidRPr="00F17B2E" w:rsidRDefault="00F17B2E" w:rsidP="00F17B2E">
            <w:pPr>
              <w:spacing w:after="0" w:line="240" w:lineRule="auto"/>
              <w:ind w:right="-1"/>
              <w:jc w:val="center"/>
              <w:rPr>
                <w:rFonts w:ascii="Archivo Light" w:eastAsia="Times New Roman" w:hAnsi="Archivo Light" w:cs="Archivo Light"/>
                <w:kern w:val="0"/>
                <w:sz w:val="22"/>
                <w:szCs w:val="22"/>
                <w:lang w:val="lt-LT" w:eastAsia="lt-LT"/>
                <w14:ligatures w14:val="none"/>
              </w:rPr>
            </w:pPr>
          </w:p>
        </w:tc>
        <w:tc>
          <w:tcPr>
            <w:tcW w:w="2080" w:type="dxa"/>
            <w:tcBorders>
              <w:top w:val="nil"/>
              <w:left w:val="nil"/>
              <w:bottom w:val="single" w:sz="4" w:space="0" w:color="auto"/>
              <w:right w:val="nil"/>
            </w:tcBorders>
          </w:tcPr>
          <w:p w14:paraId="7101E2D8" w14:textId="77777777" w:rsidR="00F17B2E" w:rsidRPr="00F17B2E" w:rsidRDefault="00F17B2E" w:rsidP="00F17B2E">
            <w:pPr>
              <w:spacing w:after="0" w:line="240" w:lineRule="auto"/>
              <w:ind w:right="-1"/>
              <w:jc w:val="center"/>
              <w:rPr>
                <w:rFonts w:ascii="Archivo Light" w:eastAsia="Times New Roman" w:hAnsi="Archivo Light" w:cs="Archivo Light"/>
                <w:kern w:val="0"/>
                <w:sz w:val="22"/>
                <w:szCs w:val="22"/>
                <w:lang w:val="lt-LT" w:eastAsia="lt-LT"/>
                <w14:ligatures w14:val="none"/>
              </w:rPr>
            </w:pPr>
          </w:p>
        </w:tc>
        <w:tc>
          <w:tcPr>
            <w:tcW w:w="736" w:type="dxa"/>
          </w:tcPr>
          <w:p w14:paraId="706879B8" w14:textId="77777777" w:rsidR="00F17B2E" w:rsidRPr="00F17B2E" w:rsidRDefault="00F17B2E" w:rsidP="00F17B2E">
            <w:pPr>
              <w:spacing w:after="0" w:line="240" w:lineRule="auto"/>
              <w:ind w:right="-1"/>
              <w:jc w:val="center"/>
              <w:rPr>
                <w:rFonts w:ascii="Archivo Light" w:eastAsia="Times New Roman" w:hAnsi="Archivo Light" w:cs="Archivo Light"/>
                <w:kern w:val="0"/>
                <w:sz w:val="22"/>
                <w:szCs w:val="22"/>
                <w:lang w:val="lt-LT" w:eastAsia="lt-LT"/>
                <w14:ligatures w14:val="none"/>
              </w:rPr>
            </w:pPr>
          </w:p>
        </w:tc>
        <w:tc>
          <w:tcPr>
            <w:tcW w:w="2743" w:type="dxa"/>
            <w:tcBorders>
              <w:top w:val="nil"/>
              <w:left w:val="nil"/>
              <w:bottom w:val="single" w:sz="4" w:space="0" w:color="auto"/>
              <w:right w:val="nil"/>
            </w:tcBorders>
          </w:tcPr>
          <w:p w14:paraId="73126E6B" w14:textId="77777777" w:rsidR="00F17B2E" w:rsidRPr="00F17B2E" w:rsidRDefault="00F17B2E" w:rsidP="00F17B2E">
            <w:pPr>
              <w:spacing w:after="0" w:line="240" w:lineRule="auto"/>
              <w:ind w:right="-1"/>
              <w:jc w:val="right"/>
              <w:rPr>
                <w:rFonts w:ascii="Archivo Light" w:eastAsia="Times New Roman" w:hAnsi="Archivo Light" w:cs="Archivo Light"/>
                <w:kern w:val="0"/>
                <w:sz w:val="22"/>
                <w:szCs w:val="22"/>
                <w:lang w:val="lt-LT" w:eastAsia="lt-LT"/>
                <w14:ligatures w14:val="none"/>
              </w:rPr>
            </w:pPr>
          </w:p>
        </w:tc>
        <w:tc>
          <w:tcPr>
            <w:tcW w:w="681" w:type="dxa"/>
          </w:tcPr>
          <w:p w14:paraId="2522F256" w14:textId="77777777" w:rsidR="00F17B2E" w:rsidRPr="00F17B2E" w:rsidRDefault="00F17B2E" w:rsidP="00F17B2E">
            <w:pPr>
              <w:spacing w:after="0" w:line="240" w:lineRule="auto"/>
              <w:ind w:right="-1"/>
              <w:jc w:val="right"/>
              <w:rPr>
                <w:rFonts w:ascii="Archivo Light" w:eastAsia="Times New Roman" w:hAnsi="Archivo Light" w:cs="Archivo Light"/>
                <w:kern w:val="0"/>
                <w:sz w:val="22"/>
                <w:szCs w:val="22"/>
                <w:lang w:val="lt-LT" w:eastAsia="lt-LT"/>
                <w14:ligatures w14:val="none"/>
              </w:rPr>
            </w:pPr>
          </w:p>
        </w:tc>
      </w:tr>
      <w:tr w:rsidR="00F17B2E" w:rsidRPr="00F17B2E" w14:paraId="626E0DF3" w14:textId="77777777" w:rsidTr="00630F65">
        <w:trPr>
          <w:trHeight w:val="186"/>
        </w:trPr>
        <w:tc>
          <w:tcPr>
            <w:tcW w:w="3450" w:type="dxa"/>
            <w:tcBorders>
              <w:top w:val="single" w:sz="4" w:space="0" w:color="auto"/>
              <w:left w:val="nil"/>
              <w:bottom w:val="nil"/>
              <w:right w:val="nil"/>
            </w:tcBorders>
          </w:tcPr>
          <w:p w14:paraId="480D6840" w14:textId="77777777" w:rsidR="00F17B2E" w:rsidRPr="00F17B2E" w:rsidRDefault="00F17B2E" w:rsidP="00F17B2E">
            <w:pPr>
              <w:snapToGrid w:val="0"/>
              <w:spacing w:after="0" w:line="240" w:lineRule="auto"/>
              <w:jc w:val="both"/>
              <w:rPr>
                <w:rFonts w:ascii="Archivo Light" w:eastAsia="Times New Roman" w:hAnsi="Archivo Light" w:cs="Archivo Light"/>
                <w:kern w:val="0"/>
                <w:position w:val="6"/>
                <w:sz w:val="22"/>
                <w:szCs w:val="22"/>
                <w:lang w:val="lt-LT" w:eastAsia="lt-LT"/>
                <w14:ligatures w14:val="none"/>
              </w:rPr>
            </w:pPr>
            <w:r w:rsidRPr="00F17B2E">
              <w:rPr>
                <w:rFonts w:ascii="Archivo Light" w:eastAsia="Times New Roman" w:hAnsi="Archivo Light" w:cs="Archivo Light"/>
                <w:kern w:val="0"/>
                <w:position w:val="6"/>
                <w:sz w:val="22"/>
                <w:szCs w:val="22"/>
                <w:lang w:val="lt-LT" w:eastAsia="lt-LT"/>
                <w14:ligatures w14:val="none"/>
              </w:rPr>
              <w:lastRenderedPageBreak/>
              <w:t>(Tiekėjo arba jo įgalioto asmens pareigų pavadinimas)</w:t>
            </w:r>
          </w:p>
          <w:p w14:paraId="45653664" w14:textId="77777777" w:rsidR="00F17B2E" w:rsidRPr="00F17B2E" w:rsidRDefault="00F17B2E" w:rsidP="00F17B2E">
            <w:pPr>
              <w:snapToGrid w:val="0"/>
              <w:spacing w:after="0" w:line="240" w:lineRule="auto"/>
              <w:jc w:val="both"/>
              <w:rPr>
                <w:rFonts w:ascii="Archivo Light" w:eastAsia="Times New Roman" w:hAnsi="Archivo Light" w:cs="Archivo Light"/>
                <w:kern w:val="0"/>
                <w:position w:val="6"/>
                <w:sz w:val="22"/>
                <w:szCs w:val="22"/>
                <w:lang w:val="lt-LT" w:eastAsia="lt-LT"/>
                <w14:ligatures w14:val="none"/>
              </w:rPr>
            </w:pPr>
          </w:p>
        </w:tc>
        <w:tc>
          <w:tcPr>
            <w:tcW w:w="634" w:type="dxa"/>
          </w:tcPr>
          <w:p w14:paraId="56E47DAF" w14:textId="77777777" w:rsidR="00F17B2E" w:rsidRPr="00F17B2E" w:rsidRDefault="00F17B2E" w:rsidP="00F17B2E">
            <w:pPr>
              <w:spacing w:after="0" w:line="240" w:lineRule="auto"/>
              <w:ind w:right="-1"/>
              <w:jc w:val="center"/>
              <w:rPr>
                <w:rFonts w:ascii="Archivo Light" w:eastAsia="Times New Roman" w:hAnsi="Archivo Light" w:cs="Archivo Light"/>
                <w:kern w:val="0"/>
                <w:sz w:val="22"/>
                <w:szCs w:val="22"/>
                <w:lang w:val="lt-LT" w:eastAsia="lt-LT"/>
                <w14:ligatures w14:val="none"/>
              </w:rPr>
            </w:pPr>
          </w:p>
        </w:tc>
        <w:tc>
          <w:tcPr>
            <w:tcW w:w="2080" w:type="dxa"/>
            <w:tcBorders>
              <w:top w:val="single" w:sz="4" w:space="0" w:color="auto"/>
              <w:left w:val="nil"/>
              <w:bottom w:val="nil"/>
              <w:right w:val="nil"/>
            </w:tcBorders>
          </w:tcPr>
          <w:p w14:paraId="16B676DF" w14:textId="77777777" w:rsidR="00F17B2E" w:rsidRPr="00F17B2E" w:rsidRDefault="00F17B2E" w:rsidP="00F17B2E">
            <w:pPr>
              <w:spacing w:after="0" w:line="240" w:lineRule="auto"/>
              <w:ind w:right="-1"/>
              <w:jc w:val="center"/>
              <w:rPr>
                <w:rFonts w:ascii="Archivo Light" w:eastAsia="Times New Roman" w:hAnsi="Archivo Light" w:cs="Archivo Light"/>
                <w:kern w:val="0"/>
                <w:sz w:val="22"/>
                <w:szCs w:val="22"/>
                <w:lang w:val="lt-LT" w:eastAsia="lt-LT"/>
                <w14:ligatures w14:val="none"/>
              </w:rPr>
            </w:pPr>
            <w:r w:rsidRPr="00F17B2E">
              <w:rPr>
                <w:rFonts w:ascii="Archivo Light" w:eastAsia="Times New Roman" w:hAnsi="Archivo Light" w:cs="Archivo Light"/>
                <w:kern w:val="0"/>
                <w:position w:val="6"/>
                <w:sz w:val="22"/>
                <w:szCs w:val="22"/>
                <w:lang w:val="lt-LT" w:eastAsia="lt-LT"/>
                <w14:ligatures w14:val="none"/>
              </w:rPr>
              <w:t>(Parašas)</w:t>
            </w:r>
            <w:r w:rsidRPr="00F17B2E">
              <w:rPr>
                <w:rFonts w:ascii="Archivo Light" w:eastAsia="Times New Roman" w:hAnsi="Archivo Light" w:cs="Archivo Light"/>
                <w:i/>
                <w:kern w:val="0"/>
                <w:sz w:val="22"/>
                <w:szCs w:val="22"/>
                <w:lang w:val="lt-LT" w:eastAsia="lt-LT"/>
                <w14:ligatures w14:val="none"/>
              </w:rPr>
              <w:t xml:space="preserve"> </w:t>
            </w:r>
          </w:p>
        </w:tc>
        <w:tc>
          <w:tcPr>
            <w:tcW w:w="736" w:type="dxa"/>
          </w:tcPr>
          <w:p w14:paraId="70FB09BF" w14:textId="77777777" w:rsidR="00F17B2E" w:rsidRPr="00F17B2E" w:rsidRDefault="00F17B2E" w:rsidP="00F17B2E">
            <w:pPr>
              <w:spacing w:after="0" w:line="240" w:lineRule="auto"/>
              <w:ind w:right="-1"/>
              <w:jc w:val="center"/>
              <w:rPr>
                <w:rFonts w:ascii="Archivo Light" w:eastAsia="Times New Roman" w:hAnsi="Archivo Light" w:cs="Archivo Light"/>
                <w:kern w:val="0"/>
                <w:sz w:val="22"/>
                <w:szCs w:val="22"/>
                <w:lang w:val="lt-LT" w:eastAsia="lt-LT"/>
                <w14:ligatures w14:val="none"/>
              </w:rPr>
            </w:pPr>
          </w:p>
        </w:tc>
        <w:tc>
          <w:tcPr>
            <w:tcW w:w="2743" w:type="dxa"/>
            <w:tcBorders>
              <w:top w:val="single" w:sz="4" w:space="0" w:color="auto"/>
              <w:left w:val="nil"/>
              <w:bottom w:val="nil"/>
              <w:right w:val="nil"/>
            </w:tcBorders>
          </w:tcPr>
          <w:p w14:paraId="69B1E230" w14:textId="77777777" w:rsidR="00F17B2E" w:rsidRPr="00F17B2E" w:rsidRDefault="00F17B2E" w:rsidP="00F17B2E">
            <w:pPr>
              <w:spacing w:after="0" w:line="240" w:lineRule="auto"/>
              <w:ind w:right="-1"/>
              <w:jc w:val="center"/>
              <w:rPr>
                <w:rFonts w:ascii="Archivo Light" w:eastAsia="Times New Roman" w:hAnsi="Archivo Light" w:cs="Archivo Light"/>
                <w:kern w:val="0"/>
                <w:position w:val="6"/>
                <w:sz w:val="22"/>
                <w:szCs w:val="22"/>
                <w:lang w:val="lt-LT" w:eastAsia="lt-LT"/>
                <w14:ligatures w14:val="none"/>
              </w:rPr>
            </w:pPr>
            <w:r w:rsidRPr="00F17B2E">
              <w:rPr>
                <w:rFonts w:ascii="Archivo Light" w:eastAsia="Times New Roman" w:hAnsi="Archivo Light" w:cs="Archivo Light"/>
                <w:kern w:val="0"/>
                <w:position w:val="6"/>
                <w:sz w:val="22"/>
                <w:szCs w:val="22"/>
                <w:lang w:val="lt-LT" w:eastAsia="lt-LT"/>
                <w14:ligatures w14:val="none"/>
              </w:rPr>
              <w:t>(Vardas ir pavardė)</w:t>
            </w:r>
          </w:p>
          <w:p w14:paraId="683F4ABD" w14:textId="77777777" w:rsidR="00F17B2E" w:rsidRPr="00F17B2E" w:rsidRDefault="00F17B2E" w:rsidP="00F17B2E">
            <w:pPr>
              <w:spacing w:after="0" w:line="240" w:lineRule="auto"/>
              <w:ind w:right="-1"/>
              <w:jc w:val="center"/>
              <w:rPr>
                <w:rFonts w:ascii="Archivo Light" w:eastAsia="Times New Roman" w:hAnsi="Archivo Light" w:cs="Archivo Light"/>
                <w:kern w:val="0"/>
                <w:sz w:val="22"/>
                <w:szCs w:val="22"/>
                <w:lang w:val="lt-LT" w:eastAsia="lt-LT"/>
                <w14:ligatures w14:val="none"/>
              </w:rPr>
            </w:pPr>
          </w:p>
        </w:tc>
        <w:tc>
          <w:tcPr>
            <w:tcW w:w="681" w:type="dxa"/>
          </w:tcPr>
          <w:p w14:paraId="5F2325CD" w14:textId="77777777" w:rsidR="00F17B2E" w:rsidRPr="00F17B2E" w:rsidRDefault="00F17B2E" w:rsidP="00F17B2E">
            <w:pPr>
              <w:spacing w:after="0" w:line="240" w:lineRule="auto"/>
              <w:ind w:right="-1"/>
              <w:jc w:val="center"/>
              <w:rPr>
                <w:rFonts w:ascii="Archivo Light" w:eastAsia="Times New Roman" w:hAnsi="Archivo Light" w:cs="Archivo Light"/>
                <w:kern w:val="0"/>
                <w:sz w:val="22"/>
                <w:szCs w:val="22"/>
                <w:lang w:val="lt-LT" w:eastAsia="lt-LT"/>
                <w14:ligatures w14:val="none"/>
              </w:rPr>
            </w:pPr>
          </w:p>
        </w:tc>
      </w:tr>
    </w:tbl>
    <w:p w14:paraId="331A135F" w14:textId="77777777" w:rsidR="00F17B2E" w:rsidRPr="00F17B2E" w:rsidRDefault="00F17B2E" w:rsidP="00F17B2E">
      <w:pPr>
        <w:spacing w:after="200" w:line="276" w:lineRule="auto"/>
        <w:jc w:val="center"/>
        <w:rPr>
          <w:rFonts w:ascii="Archivo Light" w:eastAsia="Calibri" w:hAnsi="Archivo Light" w:cs="Archivo Light"/>
          <w:kern w:val="0"/>
          <w:sz w:val="20"/>
          <w:szCs w:val="20"/>
          <w:lang w:val="lt-LT"/>
          <w14:ligatures w14:val="none"/>
        </w:rPr>
      </w:pPr>
      <w:r w:rsidRPr="00F17B2E">
        <w:rPr>
          <w:rFonts w:ascii="Archivo Light" w:eastAsia="Calibri" w:hAnsi="Archivo Light" w:cs="Archivo Light"/>
          <w:kern w:val="0"/>
          <w:sz w:val="20"/>
          <w:szCs w:val="20"/>
          <w:lang w:val="lt-LT"/>
          <w14:ligatures w14:val="none"/>
        </w:rPr>
        <w:t>*Ši deklaracija privalo būti pasirašyta įmonės vadovo ar jo įgalioto asmens</w:t>
      </w:r>
    </w:p>
    <w:p w14:paraId="0A65F32A" w14:textId="77777777" w:rsidR="00F17B2E" w:rsidRPr="00F17B2E" w:rsidRDefault="00F17B2E" w:rsidP="00F17B2E">
      <w:pPr>
        <w:tabs>
          <w:tab w:val="left" w:pos="720"/>
        </w:tabs>
        <w:spacing w:after="0" w:line="240" w:lineRule="auto"/>
        <w:ind w:right="-1"/>
        <w:jc w:val="right"/>
        <w:rPr>
          <w:rFonts w:ascii="Archivo Light" w:eastAsia="Calibri" w:hAnsi="Archivo Light" w:cs="Archivo Light"/>
          <w:b/>
          <w:kern w:val="0"/>
          <w:lang w:val="lt-LT"/>
          <w14:ligatures w14:val="none"/>
        </w:rPr>
      </w:pPr>
    </w:p>
    <w:p w14:paraId="042E48F6" w14:textId="77777777" w:rsidR="00F17B2E" w:rsidRPr="00F17B2E" w:rsidRDefault="00F17B2E" w:rsidP="00F17B2E">
      <w:pPr>
        <w:tabs>
          <w:tab w:val="left" w:pos="720"/>
        </w:tabs>
        <w:spacing w:after="0" w:line="240" w:lineRule="auto"/>
        <w:ind w:right="-1"/>
        <w:jc w:val="right"/>
        <w:rPr>
          <w:rFonts w:ascii="Archivo Light" w:eastAsia="Calibri" w:hAnsi="Archivo Light" w:cs="Archivo Light"/>
          <w:b/>
          <w:kern w:val="0"/>
          <w:lang w:val="lt-LT"/>
          <w14:ligatures w14:val="none"/>
        </w:rPr>
      </w:pPr>
    </w:p>
    <w:p w14:paraId="7EB1A967" w14:textId="77777777" w:rsidR="00F17B2E" w:rsidRPr="00F17B2E" w:rsidRDefault="00F17B2E" w:rsidP="00F17B2E">
      <w:pPr>
        <w:tabs>
          <w:tab w:val="left" w:pos="720"/>
        </w:tabs>
        <w:spacing w:after="0" w:line="240" w:lineRule="auto"/>
        <w:ind w:right="-1"/>
        <w:jc w:val="right"/>
        <w:rPr>
          <w:rFonts w:ascii="Archivo Light" w:eastAsia="Calibri" w:hAnsi="Archivo Light" w:cs="Archivo Light"/>
          <w:b/>
          <w:kern w:val="0"/>
          <w:lang w:val="lt-LT"/>
          <w14:ligatures w14:val="none"/>
        </w:rPr>
      </w:pPr>
    </w:p>
    <w:p w14:paraId="00BCE2C9" w14:textId="77777777" w:rsidR="00F17B2E" w:rsidRPr="00F17B2E" w:rsidRDefault="00F17B2E" w:rsidP="00F17B2E">
      <w:pPr>
        <w:tabs>
          <w:tab w:val="left" w:pos="720"/>
        </w:tabs>
        <w:spacing w:after="0" w:line="240" w:lineRule="auto"/>
        <w:ind w:right="-1"/>
        <w:jc w:val="right"/>
        <w:rPr>
          <w:rFonts w:ascii="Archivo Light" w:eastAsia="Calibri" w:hAnsi="Archivo Light" w:cs="Archivo Light"/>
          <w:b/>
          <w:kern w:val="0"/>
          <w:lang w:val="lt-LT"/>
          <w14:ligatures w14:val="none"/>
        </w:rPr>
      </w:pPr>
    </w:p>
    <w:p w14:paraId="6954F0FD" w14:textId="77777777" w:rsidR="00F17B2E" w:rsidRPr="00F17B2E" w:rsidRDefault="00F17B2E" w:rsidP="00F17B2E">
      <w:pPr>
        <w:tabs>
          <w:tab w:val="left" w:pos="720"/>
        </w:tabs>
        <w:spacing w:after="0" w:line="240" w:lineRule="auto"/>
        <w:ind w:right="-1"/>
        <w:jc w:val="right"/>
        <w:rPr>
          <w:rFonts w:ascii="Archivo Light" w:eastAsia="Calibri" w:hAnsi="Archivo Light" w:cs="Archivo Light"/>
          <w:b/>
          <w:kern w:val="0"/>
          <w:lang w:val="lt-LT"/>
          <w14:ligatures w14:val="none"/>
        </w:rPr>
      </w:pPr>
    </w:p>
    <w:p w14:paraId="7AAE0E0C" w14:textId="77777777" w:rsidR="00F17B2E" w:rsidRPr="00F17B2E" w:rsidRDefault="00F17B2E" w:rsidP="00F17B2E">
      <w:pPr>
        <w:tabs>
          <w:tab w:val="left" w:pos="720"/>
        </w:tabs>
        <w:spacing w:after="0" w:line="240" w:lineRule="auto"/>
        <w:ind w:right="-1"/>
        <w:jc w:val="right"/>
        <w:rPr>
          <w:rFonts w:ascii="Archivo Light" w:eastAsia="Calibri" w:hAnsi="Archivo Light" w:cs="Archivo Light"/>
          <w:b/>
          <w:kern w:val="0"/>
          <w:lang w:val="lt-LT"/>
          <w14:ligatures w14:val="none"/>
        </w:rPr>
      </w:pPr>
    </w:p>
    <w:p w14:paraId="025DDC7F" w14:textId="77777777" w:rsidR="00F17B2E" w:rsidRPr="00F17B2E" w:rsidRDefault="00F17B2E" w:rsidP="00F17B2E">
      <w:pPr>
        <w:tabs>
          <w:tab w:val="left" w:pos="720"/>
        </w:tabs>
        <w:spacing w:after="0" w:line="240" w:lineRule="auto"/>
        <w:ind w:right="-1"/>
        <w:jc w:val="right"/>
        <w:rPr>
          <w:rFonts w:ascii="Archivo Light" w:eastAsia="Calibri" w:hAnsi="Archivo Light" w:cs="Archivo Light"/>
          <w:b/>
          <w:kern w:val="0"/>
          <w:lang w:val="lt-LT"/>
          <w14:ligatures w14:val="none"/>
        </w:rPr>
      </w:pPr>
    </w:p>
    <w:p w14:paraId="65E0AA9C" w14:textId="77777777" w:rsidR="00F17B2E" w:rsidRPr="00F17B2E" w:rsidRDefault="00F17B2E" w:rsidP="00F17B2E">
      <w:pPr>
        <w:tabs>
          <w:tab w:val="left" w:pos="720"/>
        </w:tabs>
        <w:spacing w:after="0" w:line="240" w:lineRule="auto"/>
        <w:ind w:right="-1"/>
        <w:jc w:val="right"/>
        <w:rPr>
          <w:rFonts w:ascii="Archivo Light" w:eastAsia="Calibri" w:hAnsi="Archivo Light" w:cs="Archivo Light"/>
          <w:b/>
          <w:kern w:val="0"/>
          <w:lang w:val="lt-LT"/>
          <w14:ligatures w14:val="none"/>
        </w:rPr>
      </w:pPr>
    </w:p>
    <w:p w14:paraId="76FDFE89" w14:textId="77777777" w:rsidR="00F17B2E" w:rsidRPr="00F17B2E" w:rsidRDefault="00F17B2E" w:rsidP="00F17B2E">
      <w:pPr>
        <w:tabs>
          <w:tab w:val="left" w:pos="720"/>
        </w:tabs>
        <w:spacing w:after="0" w:line="240" w:lineRule="auto"/>
        <w:ind w:right="-1"/>
        <w:jc w:val="right"/>
        <w:rPr>
          <w:rFonts w:ascii="Archivo Light" w:eastAsia="Calibri" w:hAnsi="Archivo Light" w:cs="Archivo Light"/>
          <w:b/>
          <w:kern w:val="0"/>
          <w:lang w:val="lt-LT"/>
          <w14:ligatures w14:val="none"/>
        </w:rPr>
      </w:pPr>
    </w:p>
    <w:p w14:paraId="091AB2C7" w14:textId="77777777" w:rsidR="00F17B2E" w:rsidRPr="00F17B2E" w:rsidRDefault="00F17B2E" w:rsidP="00F17B2E">
      <w:pPr>
        <w:tabs>
          <w:tab w:val="left" w:pos="720"/>
        </w:tabs>
        <w:spacing w:after="0" w:line="240" w:lineRule="auto"/>
        <w:ind w:right="-1"/>
        <w:jc w:val="right"/>
        <w:rPr>
          <w:rFonts w:ascii="Archivo Light" w:eastAsia="Calibri" w:hAnsi="Archivo Light" w:cs="Archivo Light"/>
          <w:b/>
          <w:kern w:val="0"/>
          <w:lang w:val="lt-LT"/>
          <w14:ligatures w14:val="none"/>
        </w:rPr>
      </w:pPr>
    </w:p>
    <w:p w14:paraId="60492A13" w14:textId="77777777" w:rsidR="00F17B2E" w:rsidRPr="00F17B2E" w:rsidRDefault="00F17B2E" w:rsidP="00F17B2E">
      <w:pPr>
        <w:tabs>
          <w:tab w:val="left" w:pos="720"/>
        </w:tabs>
        <w:spacing w:after="0" w:line="240" w:lineRule="auto"/>
        <w:ind w:right="-1"/>
        <w:jc w:val="right"/>
        <w:rPr>
          <w:rFonts w:ascii="Archivo Light" w:eastAsia="Calibri" w:hAnsi="Archivo Light" w:cs="Archivo Light"/>
          <w:b/>
          <w:kern w:val="0"/>
          <w:lang w:val="lt-LT"/>
          <w14:ligatures w14:val="none"/>
        </w:rPr>
      </w:pPr>
    </w:p>
    <w:p w14:paraId="71DFF410" w14:textId="77777777" w:rsidR="00F17B2E" w:rsidRPr="00F17B2E" w:rsidRDefault="00F17B2E" w:rsidP="00F17B2E">
      <w:pPr>
        <w:tabs>
          <w:tab w:val="left" w:pos="720"/>
        </w:tabs>
        <w:spacing w:after="0" w:line="240" w:lineRule="auto"/>
        <w:ind w:right="-1"/>
        <w:jc w:val="right"/>
        <w:rPr>
          <w:rFonts w:ascii="Archivo Light" w:eastAsia="Calibri" w:hAnsi="Archivo Light" w:cs="Archivo Light"/>
          <w:b/>
          <w:kern w:val="0"/>
          <w:lang w:val="lt-LT"/>
          <w14:ligatures w14:val="none"/>
        </w:rPr>
      </w:pPr>
    </w:p>
    <w:p w14:paraId="37A30FDC" w14:textId="77777777" w:rsidR="00F17B2E" w:rsidRPr="00F17B2E" w:rsidRDefault="00F17B2E" w:rsidP="00F17B2E">
      <w:pPr>
        <w:tabs>
          <w:tab w:val="left" w:pos="720"/>
        </w:tabs>
        <w:spacing w:after="0" w:line="240" w:lineRule="auto"/>
        <w:ind w:right="-1"/>
        <w:jc w:val="right"/>
        <w:rPr>
          <w:rFonts w:ascii="Archivo Light" w:eastAsia="Calibri" w:hAnsi="Archivo Light" w:cs="Archivo Light"/>
          <w:b/>
          <w:kern w:val="0"/>
          <w:lang w:val="lt-LT"/>
          <w14:ligatures w14:val="none"/>
        </w:rPr>
      </w:pPr>
    </w:p>
    <w:p w14:paraId="05A4431E" w14:textId="77777777" w:rsidR="00F17B2E" w:rsidRPr="00F17B2E" w:rsidRDefault="00F17B2E" w:rsidP="00F17B2E">
      <w:pPr>
        <w:tabs>
          <w:tab w:val="left" w:pos="720"/>
        </w:tabs>
        <w:spacing w:after="0" w:line="240" w:lineRule="auto"/>
        <w:ind w:right="-1"/>
        <w:jc w:val="right"/>
        <w:rPr>
          <w:rFonts w:ascii="Archivo Light" w:eastAsia="Calibri" w:hAnsi="Archivo Light" w:cs="Archivo Light"/>
          <w:b/>
          <w:kern w:val="0"/>
          <w:lang w:val="lt-LT"/>
          <w14:ligatures w14:val="none"/>
        </w:rPr>
      </w:pPr>
    </w:p>
    <w:p w14:paraId="09AF815C" w14:textId="77777777" w:rsidR="00F17B2E" w:rsidRPr="00F17B2E" w:rsidRDefault="00F17B2E" w:rsidP="00F17B2E">
      <w:pPr>
        <w:tabs>
          <w:tab w:val="left" w:pos="720"/>
        </w:tabs>
        <w:spacing w:after="0" w:line="240" w:lineRule="auto"/>
        <w:ind w:right="-1"/>
        <w:jc w:val="right"/>
        <w:rPr>
          <w:rFonts w:ascii="Archivo Light" w:eastAsia="Calibri" w:hAnsi="Archivo Light" w:cs="Archivo Light"/>
          <w:b/>
          <w:kern w:val="0"/>
          <w:lang w:val="lt-LT"/>
          <w14:ligatures w14:val="none"/>
        </w:rPr>
      </w:pPr>
    </w:p>
    <w:p w14:paraId="2D026763" w14:textId="77777777" w:rsidR="00F17B2E" w:rsidRPr="00F17B2E" w:rsidRDefault="00F17B2E" w:rsidP="00F17B2E">
      <w:pPr>
        <w:tabs>
          <w:tab w:val="left" w:pos="720"/>
        </w:tabs>
        <w:spacing w:after="0" w:line="240" w:lineRule="auto"/>
        <w:ind w:right="-1"/>
        <w:jc w:val="right"/>
        <w:rPr>
          <w:rFonts w:ascii="Archivo Light" w:eastAsia="Calibri" w:hAnsi="Archivo Light" w:cs="Archivo Light"/>
          <w:b/>
          <w:kern w:val="0"/>
          <w:lang w:val="lt-LT"/>
          <w14:ligatures w14:val="none"/>
        </w:rPr>
      </w:pPr>
    </w:p>
    <w:p w14:paraId="504506F2" w14:textId="77777777" w:rsidR="00F17B2E" w:rsidRPr="00F17B2E" w:rsidRDefault="00F17B2E" w:rsidP="00F17B2E">
      <w:pPr>
        <w:tabs>
          <w:tab w:val="left" w:pos="720"/>
        </w:tabs>
        <w:spacing w:after="0" w:line="240" w:lineRule="auto"/>
        <w:ind w:right="-1"/>
        <w:jc w:val="right"/>
        <w:rPr>
          <w:rFonts w:ascii="Archivo Light" w:eastAsia="Calibri" w:hAnsi="Archivo Light" w:cs="Archivo Light"/>
          <w:b/>
          <w:kern w:val="0"/>
          <w:lang w:val="lt-LT"/>
          <w14:ligatures w14:val="none"/>
        </w:rPr>
      </w:pPr>
    </w:p>
    <w:p w14:paraId="032864C8" w14:textId="77777777" w:rsidR="00F17B2E" w:rsidRPr="00F17B2E" w:rsidRDefault="00F17B2E" w:rsidP="00F17B2E">
      <w:pPr>
        <w:tabs>
          <w:tab w:val="left" w:pos="720"/>
        </w:tabs>
        <w:spacing w:after="0" w:line="240" w:lineRule="auto"/>
        <w:ind w:right="-1"/>
        <w:jc w:val="right"/>
        <w:rPr>
          <w:rFonts w:ascii="Archivo Light" w:eastAsia="Calibri" w:hAnsi="Archivo Light" w:cs="Archivo Light"/>
          <w:b/>
          <w:kern w:val="0"/>
          <w:lang w:val="lt-LT"/>
          <w14:ligatures w14:val="none"/>
        </w:rPr>
      </w:pPr>
    </w:p>
    <w:p w14:paraId="3FAF1197" w14:textId="77777777" w:rsidR="00F17B2E" w:rsidRPr="00F17B2E" w:rsidRDefault="00F17B2E" w:rsidP="00F17B2E">
      <w:pPr>
        <w:tabs>
          <w:tab w:val="left" w:pos="720"/>
        </w:tabs>
        <w:spacing w:after="0" w:line="240" w:lineRule="auto"/>
        <w:ind w:right="-1"/>
        <w:jc w:val="right"/>
        <w:rPr>
          <w:rFonts w:ascii="Archivo Light" w:eastAsia="Calibri" w:hAnsi="Archivo Light" w:cs="Archivo Light"/>
          <w:b/>
          <w:kern w:val="0"/>
          <w:lang w:val="lt-LT"/>
          <w14:ligatures w14:val="none"/>
        </w:rPr>
      </w:pPr>
    </w:p>
    <w:p w14:paraId="3A42ABE5" w14:textId="77777777" w:rsidR="00F17B2E" w:rsidRPr="00F17B2E" w:rsidRDefault="00F17B2E" w:rsidP="00F17B2E">
      <w:pPr>
        <w:tabs>
          <w:tab w:val="left" w:pos="720"/>
        </w:tabs>
        <w:spacing w:after="0" w:line="240" w:lineRule="auto"/>
        <w:ind w:right="-1"/>
        <w:jc w:val="right"/>
        <w:rPr>
          <w:rFonts w:ascii="Archivo Light" w:eastAsia="Calibri" w:hAnsi="Archivo Light" w:cs="Archivo Light"/>
          <w:b/>
          <w:kern w:val="0"/>
          <w:lang w:val="lt-LT"/>
          <w14:ligatures w14:val="none"/>
        </w:rPr>
      </w:pPr>
    </w:p>
    <w:p w14:paraId="2AC93919" w14:textId="77777777" w:rsidR="00F17B2E" w:rsidRPr="00F17B2E" w:rsidRDefault="00F17B2E" w:rsidP="00F17B2E">
      <w:pPr>
        <w:tabs>
          <w:tab w:val="left" w:pos="720"/>
        </w:tabs>
        <w:spacing w:after="0" w:line="240" w:lineRule="auto"/>
        <w:ind w:right="-1"/>
        <w:jc w:val="right"/>
        <w:rPr>
          <w:rFonts w:ascii="Archivo Light" w:eastAsia="Calibri" w:hAnsi="Archivo Light" w:cs="Archivo Light"/>
          <w:b/>
          <w:kern w:val="0"/>
          <w:lang w:val="lt-LT"/>
          <w14:ligatures w14:val="none"/>
        </w:rPr>
      </w:pPr>
    </w:p>
    <w:p w14:paraId="04A043CF" w14:textId="77777777" w:rsidR="00F17B2E" w:rsidRPr="00F17B2E" w:rsidRDefault="00F17B2E" w:rsidP="00F17B2E">
      <w:pPr>
        <w:tabs>
          <w:tab w:val="left" w:pos="720"/>
        </w:tabs>
        <w:spacing w:after="0" w:line="240" w:lineRule="auto"/>
        <w:ind w:right="-1"/>
        <w:jc w:val="right"/>
        <w:rPr>
          <w:rFonts w:ascii="Archivo Light" w:eastAsia="Calibri" w:hAnsi="Archivo Light" w:cs="Archivo Light"/>
          <w:b/>
          <w:kern w:val="0"/>
          <w:lang w:val="lt-LT"/>
          <w14:ligatures w14:val="none"/>
        </w:rPr>
      </w:pPr>
    </w:p>
    <w:p w14:paraId="135619DE" w14:textId="77777777" w:rsidR="00F17B2E" w:rsidRPr="00F17B2E" w:rsidRDefault="00F17B2E" w:rsidP="00F17B2E">
      <w:pPr>
        <w:tabs>
          <w:tab w:val="left" w:pos="720"/>
        </w:tabs>
        <w:spacing w:after="0" w:line="240" w:lineRule="auto"/>
        <w:ind w:right="-1"/>
        <w:jc w:val="right"/>
        <w:rPr>
          <w:rFonts w:ascii="Archivo Light" w:eastAsia="Calibri" w:hAnsi="Archivo Light" w:cs="Archivo Light"/>
          <w:b/>
          <w:kern w:val="0"/>
          <w:lang w:val="lt-LT"/>
          <w14:ligatures w14:val="none"/>
        </w:rPr>
      </w:pPr>
    </w:p>
    <w:p w14:paraId="692B1FEE" w14:textId="77777777" w:rsidR="00F17B2E" w:rsidRPr="00F17B2E" w:rsidRDefault="00F17B2E" w:rsidP="00F17B2E">
      <w:pPr>
        <w:tabs>
          <w:tab w:val="left" w:pos="720"/>
        </w:tabs>
        <w:spacing w:after="0" w:line="240" w:lineRule="auto"/>
        <w:ind w:right="-1"/>
        <w:jc w:val="right"/>
        <w:rPr>
          <w:rFonts w:ascii="Archivo Light" w:eastAsia="Calibri" w:hAnsi="Archivo Light" w:cs="Archivo Light"/>
          <w:b/>
          <w:kern w:val="0"/>
          <w:lang w:val="lt-LT"/>
          <w14:ligatures w14:val="none"/>
        </w:rPr>
      </w:pPr>
    </w:p>
    <w:p w14:paraId="3674D5D6" w14:textId="77777777" w:rsidR="00F17B2E" w:rsidRPr="00F17B2E" w:rsidRDefault="00F17B2E" w:rsidP="00F17B2E">
      <w:pPr>
        <w:tabs>
          <w:tab w:val="left" w:pos="720"/>
        </w:tabs>
        <w:spacing w:after="0" w:line="240" w:lineRule="auto"/>
        <w:ind w:right="-1"/>
        <w:jc w:val="right"/>
        <w:rPr>
          <w:rFonts w:ascii="Archivo Light" w:eastAsia="Calibri" w:hAnsi="Archivo Light" w:cs="Archivo Light"/>
          <w:b/>
          <w:kern w:val="0"/>
          <w:lang w:val="lt-LT"/>
          <w14:ligatures w14:val="none"/>
        </w:rPr>
      </w:pPr>
    </w:p>
    <w:p w14:paraId="3B3C4D8E" w14:textId="77777777" w:rsidR="00F17B2E" w:rsidRPr="00F17B2E" w:rsidRDefault="00F17B2E" w:rsidP="00F17B2E">
      <w:pPr>
        <w:tabs>
          <w:tab w:val="left" w:pos="720"/>
        </w:tabs>
        <w:spacing w:after="0" w:line="240" w:lineRule="auto"/>
        <w:ind w:right="-1"/>
        <w:jc w:val="right"/>
        <w:rPr>
          <w:rFonts w:ascii="Archivo Light" w:eastAsia="Calibri" w:hAnsi="Archivo Light" w:cs="Archivo Light"/>
          <w:b/>
          <w:kern w:val="0"/>
          <w:lang w:val="lt-LT"/>
          <w14:ligatures w14:val="none"/>
        </w:rPr>
      </w:pPr>
    </w:p>
    <w:p w14:paraId="1378201F" w14:textId="77777777" w:rsidR="00F17B2E" w:rsidRPr="00F17B2E" w:rsidRDefault="00F17B2E" w:rsidP="00F17B2E">
      <w:pPr>
        <w:tabs>
          <w:tab w:val="left" w:pos="720"/>
        </w:tabs>
        <w:spacing w:after="0" w:line="240" w:lineRule="auto"/>
        <w:ind w:right="-1"/>
        <w:jc w:val="right"/>
        <w:rPr>
          <w:rFonts w:ascii="Archivo Light" w:eastAsia="Calibri" w:hAnsi="Archivo Light" w:cs="Archivo Light"/>
          <w:b/>
          <w:kern w:val="0"/>
          <w:lang w:val="lt-LT"/>
          <w14:ligatures w14:val="none"/>
        </w:rPr>
      </w:pPr>
    </w:p>
    <w:p w14:paraId="02750F72" w14:textId="77777777" w:rsidR="00F17B2E" w:rsidRPr="00F17B2E" w:rsidRDefault="00F17B2E" w:rsidP="00F17B2E">
      <w:pPr>
        <w:tabs>
          <w:tab w:val="left" w:pos="720"/>
        </w:tabs>
        <w:spacing w:after="0" w:line="240" w:lineRule="auto"/>
        <w:ind w:right="-1"/>
        <w:jc w:val="right"/>
        <w:rPr>
          <w:rFonts w:ascii="Archivo Light" w:eastAsia="Calibri" w:hAnsi="Archivo Light" w:cs="Archivo Light"/>
          <w:b/>
          <w:kern w:val="0"/>
          <w:lang w:val="lt-LT"/>
          <w14:ligatures w14:val="none"/>
        </w:rPr>
      </w:pPr>
    </w:p>
    <w:p w14:paraId="5FDE3525" w14:textId="77777777" w:rsidR="00F17B2E" w:rsidRPr="00F17B2E" w:rsidRDefault="00F17B2E" w:rsidP="00F17B2E">
      <w:pPr>
        <w:tabs>
          <w:tab w:val="left" w:pos="720"/>
        </w:tabs>
        <w:spacing w:after="0" w:line="240" w:lineRule="auto"/>
        <w:ind w:right="-1"/>
        <w:jc w:val="right"/>
        <w:rPr>
          <w:rFonts w:ascii="Archivo Light" w:eastAsia="Calibri" w:hAnsi="Archivo Light" w:cs="Archivo Light"/>
          <w:b/>
          <w:kern w:val="0"/>
          <w:lang w:val="lt-LT"/>
          <w14:ligatures w14:val="none"/>
        </w:rPr>
      </w:pPr>
    </w:p>
    <w:p w14:paraId="6AA9B724" w14:textId="77777777" w:rsidR="00F17B2E" w:rsidRPr="00F17B2E" w:rsidRDefault="00F17B2E" w:rsidP="00F17B2E">
      <w:pPr>
        <w:tabs>
          <w:tab w:val="left" w:pos="720"/>
        </w:tabs>
        <w:spacing w:after="0" w:line="240" w:lineRule="auto"/>
        <w:ind w:right="-1"/>
        <w:jc w:val="right"/>
        <w:rPr>
          <w:rFonts w:ascii="Archivo Light" w:eastAsia="Calibri" w:hAnsi="Archivo Light" w:cs="Archivo Light"/>
          <w:b/>
          <w:kern w:val="0"/>
          <w:lang w:val="lt-LT"/>
          <w14:ligatures w14:val="none"/>
        </w:rPr>
      </w:pPr>
    </w:p>
    <w:p w14:paraId="0BE3C3BC" w14:textId="77777777" w:rsidR="00F17B2E" w:rsidRPr="00F17B2E" w:rsidRDefault="00F17B2E" w:rsidP="00F17B2E">
      <w:pPr>
        <w:tabs>
          <w:tab w:val="left" w:pos="720"/>
        </w:tabs>
        <w:spacing w:after="0" w:line="240" w:lineRule="auto"/>
        <w:ind w:right="-1"/>
        <w:jc w:val="right"/>
        <w:rPr>
          <w:rFonts w:ascii="Archivo Light" w:eastAsia="Calibri" w:hAnsi="Archivo Light" w:cs="Archivo Light"/>
          <w:b/>
          <w:kern w:val="0"/>
          <w:lang w:val="lt-LT"/>
          <w14:ligatures w14:val="none"/>
        </w:rPr>
      </w:pPr>
    </w:p>
    <w:p w14:paraId="3BD8CD1A" w14:textId="77777777" w:rsidR="00F17B2E" w:rsidRPr="00F17B2E" w:rsidRDefault="00F17B2E" w:rsidP="00F17B2E">
      <w:pPr>
        <w:tabs>
          <w:tab w:val="left" w:pos="720"/>
        </w:tabs>
        <w:spacing w:after="0" w:line="240" w:lineRule="auto"/>
        <w:ind w:right="-1"/>
        <w:jc w:val="right"/>
        <w:rPr>
          <w:rFonts w:ascii="Archivo Light" w:eastAsia="Calibri" w:hAnsi="Archivo Light" w:cs="Archivo Light"/>
          <w:b/>
          <w:kern w:val="0"/>
          <w:lang w:val="lt-LT"/>
          <w14:ligatures w14:val="none"/>
        </w:rPr>
      </w:pPr>
    </w:p>
    <w:p w14:paraId="07413511" w14:textId="77777777" w:rsidR="00F17B2E" w:rsidRPr="00F17B2E" w:rsidRDefault="00F17B2E" w:rsidP="00F17B2E">
      <w:pPr>
        <w:tabs>
          <w:tab w:val="left" w:pos="720"/>
        </w:tabs>
        <w:spacing w:after="0" w:line="240" w:lineRule="auto"/>
        <w:ind w:right="-1"/>
        <w:jc w:val="right"/>
        <w:rPr>
          <w:rFonts w:ascii="Archivo Light" w:eastAsia="Calibri" w:hAnsi="Archivo Light" w:cs="Archivo Light"/>
          <w:b/>
          <w:kern w:val="0"/>
          <w:lang w:val="lt-LT"/>
          <w14:ligatures w14:val="none"/>
        </w:rPr>
      </w:pPr>
    </w:p>
    <w:p w14:paraId="6B9D7FC0" w14:textId="77777777" w:rsidR="00F17B2E" w:rsidRPr="00F17B2E" w:rsidRDefault="00F17B2E" w:rsidP="00F17B2E">
      <w:pPr>
        <w:tabs>
          <w:tab w:val="left" w:pos="720"/>
        </w:tabs>
        <w:spacing w:after="0" w:line="240" w:lineRule="auto"/>
        <w:ind w:right="-1"/>
        <w:jc w:val="right"/>
        <w:rPr>
          <w:rFonts w:ascii="Archivo Light" w:eastAsia="Calibri" w:hAnsi="Archivo Light" w:cs="Archivo Light"/>
          <w:b/>
          <w:kern w:val="0"/>
          <w:lang w:val="lt-LT"/>
          <w14:ligatures w14:val="none"/>
        </w:rPr>
      </w:pPr>
    </w:p>
    <w:p w14:paraId="143AD9E5" w14:textId="77777777" w:rsidR="00F17B2E" w:rsidRPr="00F17B2E" w:rsidRDefault="00F17B2E" w:rsidP="00F17B2E">
      <w:pPr>
        <w:tabs>
          <w:tab w:val="left" w:pos="720"/>
        </w:tabs>
        <w:spacing w:after="0" w:line="240" w:lineRule="auto"/>
        <w:ind w:right="-1"/>
        <w:jc w:val="right"/>
        <w:rPr>
          <w:rFonts w:ascii="Archivo Light" w:eastAsia="Calibri" w:hAnsi="Archivo Light" w:cs="Archivo Light"/>
          <w:b/>
          <w:kern w:val="0"/>
          <w:lang w:val="lt-LT"/>
          <w14:ligatures w14:val="none"/>
        </w:rPr>
      </w:pPr>
    </w:p>
    <w:p w14:paraId="30C5E475" w14:textId="77777777" w:rsidR="00F17B2E" w:rsidRPr="00F17B2E" w:rsidRDefault="00F17B2E" w:rsidP="00F17B2E">
      <w:pPr>
        <w:tabs>
          <w:tab w:val="left" w:pos="720"/>
        </w:tabs>
        <w:spacing w:after="0" w:line="240" w:lineRule="auto"/>
        <w:ind w:right="-1"/>
        <w:jc w:val="right"/>
        <w:rPr>
          <w:rFonts w:ascii="Archivo Light" w:eastAsia="Calibri" w:hAnsi="Archivo Light" w:cs="Archivo Light"/>
          <w:b/>
          <w:kern w:val="0"/>
          <w:lang w:val="lt-LT"/>
          <w14:ligatures w14:val="none"/>
        </w:rPr>
      </w:pPr>
    </w:p>
    <w:p w14:paraId="32DA342C" w14:textId="77777777" w:rsidR="00F17B2E" w:rsidRPr="00F17B2E" w:rsidRDefault="00F17B2E" w:rsidP="00F17B2E">
      <w:pPr>
        <w:tabs>
          <w:tab w:val="left" w:pos="720"/>
        </w:tabs>
        <w:spacing w:after="0" w:line="240" w:lineRule="auto"/>
        <w:ind w:right="-1"/>
        <w:jc w:val="right"/>
        <w:rPr>
          <w:rFonts w:ascii="Archivo Light" w:eastAsia="Calibri" w:hAnsi="Archivo Light" w:cs="Archivo Light"/>
          <w:b/>
          <w:kern w:val="0"/>
          <w:lang w:val="lt-LT"/>
          <w14:ligatures w14:val="none"/>
        </w:rPr>
      </w:pPr>
    </w:p>
    <w:p w14:paraId="78104363" w14:textId="77777777" w:rsidR="00F17B2E" w:rsidRPr="00F17B2E" w:rsidRDefault="00F17B2E" w:rsidP="00F17B2E">
      <w:pPr>
        <w:tabs>
          <w:tab w:val="left" w:pos="720"/>
        </w:tabs>
        <w:spacing w:after="0" w:line="240" w:lineRule="auto"/>
        <w:ind w:right="-1"/>
        <w:jc w:val="right"/>
        <w:rPr>
          <w:rFonts w:ascii="Archivo Light" w:eastAsia="Calibri" w:hAnsi="Archivo Light" w:cs="Archivo Light"/>
          <w:b/>
          <w:kern w:val="0"/>
          <w:lang w:val="lt-LT"/>
          <w14:ligatures w14:val="none"/>
        </w:rPr>
      </w:pPr>
    </w:p>
    <w:p w14:paraId="22F63124" w14:textId="77777777" w:rsidR="00F17B2E" w:rsidRPr="00F17B2E" w:rsidRDefault="00F17B2E" w:rsidP="00F17B2E">
      <w:pPr>
        <w:tabs>
          <w:tab w:val="left" w:pos="720"/>
        </w:tabs>
        <w:spacing w:after="0" w:line="240" w:lineRule="auto"/>
        <w:ind w:right="-1"/>
        <w:jc w:val="right"/>
        <w:rPr>
          <w:rFonts w:ascii="Archivo Light" w:eastAsia="Calibri" w:hAnsi="Archivo Light" w:cs="Archivo Light"/>
          <w:b/>
          <w:kern w:val="0"/>
          <w:lang w:val="lt-LT"/>
          <w14:ligatures w14:val="none"/>
        </w:rPr>
      </w:pPr>
    </w:p>
    <w:p w14:paraId="59C7F570" w14:textId="77777777" w:rsidR="00F17B2E" w:rsidRPr="00F17B2E" w:rsidRDefault="00F17B2E" w:rsidP="00F17B2E">
      <w:pPr>
        <w:tabs>
          <w:tab w:val="left" w:pos="720"/>
        </w:tabs>
        <w:spacing w:after="0" w:line="240" w:lineRule="auto"/>
        <w:ind w:right="-1"/>
        <w:jc w:val="right"/>
        <w:rPr>
          <w:rFonts w:ascii="Archivo Light" w:eastAsia="Calibri" w:hAnsi="Archivo Light" w:cs="Archivo Light"/>
          <w:b/>
          <w:kern w:val="0"/>
          <w:lang w:val="lt-LT"/>
          <w14:ligatures w14:val="none"/>
        </w:rPr>
      </w:pPr>
    </w:p>
    <w:p w14:paraId="671FAED7" w14:textId="77777777" w:rsidR="00F17B2E" w:rsidRPr="00F17B2E" w:rsidRDefault="00F17B2E" w:rsidP="00F17B2E">
      <w:pPr>
        <w:tabs>
          <w:tab w:val="left" w:pos="720"/>
        </w:tabs>
        <w:spacing w:after="0" w:line="240" w:lineRule="auto"/>
        <w:ind w:right="-1"/>
        <w:jc w:val="right"/>
        <w:rPr>
          <w:rFonts w:ascii="Archivo Light" w:eastAsia="Calibri" w:hAnsi="Archivo Light" w:cs="Archivo Light"/>
          <w:b/>
          <w:kern w:val="0"/>
          <w:lang w:val="lt-LT"/>
          <w14:ligatures w14:val="none"/>
        </w:rPr>
      </w:pPr>
    </w:p>
    <w:p w14:paraId="45835030" w14:textId="77777777" w:rsidR="00F17B2E" w:rsidRPr="00F17B2E" w:rsidRDefault="00F17B2E" w:rsidP="00F17B2E">
      <w:pPr>
        <w:tabs>
          <w:tab w:val="left" w:pos="720"/>
        </w:tabs>
        <w:spacing w:after="0" w:line="240" w:lineRule="auto"/>
        <w:ind w:right="-1"/>
        <w:jc w:val="right"/>
        <w:rPr>
          <w:rFonts w:ascii="Archivo Light" w:eastAsia="Calibri" w:hAnsi="Archivo Light" w:cs="Archivo Light"/>
          <w:b/>
          <w:kern w:val="0"/>
          <w:lang w:val="lt-LT"/>
          <w14:ligatures w14:val="none"/>
        </w:rPr>
      </w:pPr>
    </w:p>
    <w:p w14:paraId="59A8125C" w14:textId="77777777" w:rsidR="00F17B2E" w:rsidRPr="00F17B2E" w:rsidRDefault="00F17B2E" w:rsidP="00F17B2E">
      <w:pPr>
        <w:tabs>
          <w:tab w:val="left" w:pos="720"/>
        </w:tabs>
        <w:spacing w:after="0" w:line="240" w:lineRule="auto"/>
        <w:ind w:right="-1"/>
        <w:jc w:val="right"/>
        <w:rPr>
          <w:rFonts w:ascii="Archivo Light" w:eastAsia="Calibri" w:hAnsi="Archivo Light" w:cs="Archivo Light"/>
          <w:b/>
          <w:kern w:val="0"/>
          <w:lang w:val="lt-LT"/>
          <w14:ligatures w14:val="none"/>
        </w:rPr>
      </w:pPr>
    </w:p>
    <w:p w14:paraId="1FD533DB" w14:textId="77777777" w:rsidR="00F17B2E" w:rsidRPr="00F17B2E" w:rsidRDefault="00F17B2E" w:rsidP="00F17B2E">
      <w:pPr>
        <w:tabs>
          <w:tab w:val="left" w:pos="720"/>
        </w:tabs>
        <w:spacing w:after="0" w:line="240" w:lineRule="auto"/>
        <w:ind w:right="-1"/>
        <w:jc w:val="right"/>
        <w:rPr>
          <w:rFonts w:ascii="Archivo Light" w:eastAsia="Calibri" w:hAnsi="Archivo Light" w:cs="Archivo Light"/>
          <w:b/>
          <w:kern w:val="0"/>
          <w:lang w:val="lt-LT"/>
          <w14:ligatures w14:val="none"/>
        </w:rPr>
      </w:pPr>
    </w:p>
    <w:p w14:paraId="513329A1" w14:textId="77777777" w:rsidR="00F17B2E" w:rsidRPr="00F17B2E" w:rsidRDefault="00F17B2E" w:rsidP="00F17B2E">
      <w:pPr>
        <w:tabs>
          <w:tab w:val="left" w:pos="720"/>
        </w:tabs>
        <w:spacing w:after="0" w:line="240" w:lineRule="auto"/>
        <w:ind w:right="-1"/>
        <w:jc w:val="right"/>
        <w:rPr>
          <w:rFonts w:ascii="Archivo Light" w:eastAsia="Calibri" w:hAnsi="Archivo Light" w:cs="Archivo Light"/>
          <w:b/>
          <w:kern w:val="0"/>
          <w:lang w:val="lt-LT"/>
          <w14:ligatures w14:val="none"/>
        </w:rPr>
      </w:pPr>
    </w:p>
    <w:p w14:paraId="32D0F3DC" w14:textId="77777777" w:rsidR="00F17B2E" w:rsidRPr="00F17B2E" w:rsidRDefault="00F17B2E" w:rsidP="00F17B2E">
      <w:pPr>
        <w:tabs>
          <w:tab w:val="left" w:pos="720"/>
        </w:tabs>
        <w:spacing w:after="0" w:line="240" w:lineRule="auto"/>
        <w:ind w:right="-1"/>
        <w:jc w:val="right"/>
        <w:rPr>
          <w:rFonts w:ascii="Archivo Light" w:eastAsia="Calibri" w:hAnsi="Archivo Light" w:cs="Archivo Light"/>
          <w:b/>
          <w:kern w:val="0"/>
          <w:lang w:val="lt-LT"/>
          <w14:ligatures w14:val="none"/>
        </w:rPr>
      </w:pPr>
      <w:r w:rsidRPr="00F17B2E">
        <w:rPr>
          <w:rFonts w:ascii="Archivo Light" w:eastAsia="Calibri" w:hAnsi="Archivo Light" w:cs="Archivo Light"/>
          <w:b/>
          <w:kern w:val="0"/>
          <w:lang w:val="lt-LT"/>
          <w14:ligatures w14:val="none"/>
        </w:rPr>
        <w:t>3 PRIEDAS</w:t>
      </w:r>
    </w:p>
    <w:p w14:paraId="152807C1" w14:textId="77777777" w:rsidR="00F17B2E" w:rsidRPr="00F17B2E" w:rsidRDefault="00F17B2E" w:rsidP="00F17B2E">
      <w:pPr>
        <w:tabs>
          <w:tab w:val="left" w:pos="720"/>
        </w:tabs>
        <w:spacing w:after="0" w:line="240" w:lineRule="auto"/>
        <w:ind w:right="-1"/>
        <w:jc w:val="both"/>
        <w:rPr>
          <w:rFonts w:ascii="Archivo Light" w:eastAsia="Calibri" w:hAnsi="Archivo Light" w:cs="Archivo Light"/>
          <w:b/>
          <w:kern w:val="0"/>
          <w:lang w:val="lt-LT"/>
          <w14:ligatures w14:val="none"/>
        </w:rPr>
      </w:pPr>
    </w:p>
    <w:p w14:paraId="3BBE3FDF" w14:textId="77777777" w:rsidR="00F17B2E" w:rsidRPr="00F17B2E" w:rsidRDefault="00F17B2E" w:rsidP="00F17B2E">
      <w:pPr>
        <w:shd w:val="clear" w:color="auto" w:fill="FFFFFF"/>
        <w:suppressAutoHyphens/>
        <w:spacing w:after="0" w:line="240" w:lineRule="auto"/>
        <w:ind w:left="3888" w:firstLine="1296"/>
        <w:rPr>
          <w:rFonts w:ascii="Archivo Light" w:eastAsia="Calibri" w:hAnsi="Archivo Light" w:cs="Archivo Light"/>
          <w:kern w:val="0"/>
          <w:sz w:val="23"/>
          <w:szCs w:val="23"/>
          <w:lang w:val="lt-LT"/>
          <w14:ligatures w14:val="none"/>
        </w:rPr>
      </w:pPr>
      <w:r w:rsidRPr="00F17B2E">
        <w:rPr>
          <w:rFonts w:ascii="Archivo Light" w:eastAsia="Calibri" w:hAnsi="Archivo Light" w:cs="Archivo Light"/>
          <w:kern w:val="0"/>
          <w:sz w:val="23"/>
          <w:szCs w:val="23"/>
          <w:lang w:val="lt-LT"/>
          <w14:ligatures w14:val="none"/>
        </w:rPr>
        <w:t xml:space="preserve">Nacionalinio saugumo reikalavimų atitikties </w:t>
      </w:r>
    </w:p>
    <w:p w14:paraId="0CA50FCD" w14:textId="77777777" w:rsidR="00F17B2E" w:rsidRPr="00F17B2E" w:rsidRDefault="00F17B2E" w:rsidP="00F17B2E">
      <w:pPr>
        <w:shd w:val="clear" w:color="auto" w:fill="FFFFFF"/>
        <w:suppressAutoHyphens/>
        <w:spacing w:after="0" w:line="240" w:lineRule="auto"/>
        <w:ind w:left="5103" w:firstLine="81"/>
        <w:rPr>
          <w:rFonts w:ascii="Archivo Light" w:eastAsia="Calibri" w:hAnsi="Archivo Light" w:cs="Archivo Light"/>
          <w:kern w:val="0"/>
          <w:sz w:val="23"/>
          <w:szCs w:val="23"/>
          <w:lang w:val="lt-LT"/>
          <w14:ligatures w14:val="none"/>
        </w:rPr>
      </w:pPr>
      <w:r w:rsidRPr="00F17B2E">
        <w:rPr>
          <w:rFonts w:ascii="Archivo Light" w:eastAsia="Calibri" w:hAnsi="Archivo Light" w:cs="Archivo Light"/>
          <w:kern w:val="0"/>
          <w:sz w:val="23"/>
          <w:szCs w:val="23"/>
          <w:lang w:val="lt-LT"/>
          <w14:ligatures w14:val="none"/>
        </w:rPr>
        <w:t>deklaracijos tipinė forma, patvirtinta Viešųjų pirkimų tarnybos direktoriaus 2022 m. gruodžio 29 d. įsakymu Nr. 1S-233</w:t>
      </w:r>
    </w:p>
    <w:p w14:paraId="335BF162" w14:textId="77777777" w:rsidR="00F17B2E" w:rsidRPr="00F17B2E" w:rsidRDefault="00F17B2E" w:rsidP="00F17B2E">
      <w:pPr>
        <w:tabs>
          <w:tab w:val="left" w:pos="5103"/>
        </w:tabs>
        <w:suppressAutoHyphens/>
        <w:spacing w:after="0" w:line="240" w:lineRule="auto"/>
        <w:textAlignment w:val="baseline"/>
        <w:rPr>
          <w:rFonts w:ascii="Archivo Light" w:eastAsia="Calibri" w:hAnsi="Archivo Light" w:cs="Archivo Light"/>
          <w:kern w:val="0"/>
          <w:szCs w:val="22"/>
          <w:lang w:val="lt-LT"/>
          <w14:ligatures w14:val="none"/>
        </w:rPr>
      </w:pPr>
    </w:p>
    <w:p w14:paraId="69480222" w14:textId="77777777" w:rsidR="00F17B2E" w:rsidRPr="00F17B2E" w:rsidRDefault="00F17B2E" w:rsidP="00F17B2E">
      <w:pPr>
        <w:shd w:val="clear" w:color="auto" w:fill="FFFFFF"/>
        <w:suppressAutoHyphens/>
        <w:spacing w:after="0" w:line="240" w:lineRule="auto"/>
        <w:jc w:val="center"/>
        <w:rPr>
          <w:rFonts w:ascii="Archivo Light" w:eastAsia="Calibri" w:hAnsi="Archivo Light" w:cs="Archivo Light"/>
          <w:b/>
          <w:kern w:val="0"/>
          <w:sz w:val="20"/>
          <w:szCs w:val="22"/>
          <w:lang w:val="lt-LT"/>
          <w14:ligatures w14:val="none"/>
        </w:rPr>
      </w:pPr>
    </w:p>
    <w:p w14:paraId="0A86C1C6" w14:textId="77777777" w:rsidR="00F17B2E" w:rsidRPr="00F17B2E" w:rsidRDefault="00F17B2E" w:rsidP="00F17B2E">
      <w:pPr>
        <w:shd w:val="clear" w:color="auto" w:fill="FFFFFF"/>
        <w:suppressAutoHyphens/>
        <w:spacing w:after="0" w:line="240" w:lineRule="auto"/>
        <w:jc w:val="center"/>
        <w:rPr>
          <w:rFonts w:ascii="Archivo Light" w:eastAsia="Calibri" w:hAnsi="Archivo Light" w:cs="Archivo Light"/>
          <w:b/>
          <w:kern w:val="0"/>
          <w:sz w:val="20"/>
          <w:szCs w:val="22"/>
          <w:lang w:val="lt-LT"/>
          <w14:ligatures w14:val="none"/>
        </w:rPr>
      </w:pPr>
      <w:r w:rsidRPr="00F17B2E">
        <w:rPr>
          <w:rFonts w:ascii="Archivo Light" w:eastAsia="Calibri" w:hAnsi="Archivo Light" w:cs="Archivo Light"/>
          <w:b/>
          <w:kern w:val="0"/>
          <w:sz w:val="20"/>
          <w:szCs w:val="22"/>
          <w:lang w:val="lt-LT"/>
          <w14:ligatures w14:val="none"/>
        </w:rPr>
        <w:t>(Nacionalinio saugumo reikalavimų atitikties deklaracijos tipinė forma)</w:t>
      </w:r>
    </w:p>
    <w:p w14:paraId="6EC48039" w14:textId="77777777" w:rsidR="00F17B2E" w:rsidRPr="00F17B2E" w:rsidRDefault="00F17B2E" w:rsidP="00F17B2E">
      <w:pPr>
        <w:widowControl w:val="0"/>
        <w:tabs>
          <w:tab w:val="right" w:leader="underscore" w:pos="9071"/>
        </w:tabs>
        <w:suppressAutoHyphens/>
        <w:spacing w:after="0" w:line="240" w:lineRule="auto"/>
        <w:textAlignment w:val="baseline"/>
        <w:rPr>
          <w:rFonts w:ascii="Archivo Light" w:eastAsia="Calibri" w:hAnsi="Archivo Light" w:cs="Archivo Light"/>
          <w:kern w:val="0"/>
          <w:szCs w:val="22"/>
          <w:lang w:val="lt-LT"/>
          <w14:ligatures w14:val="none"/>
        </w:rPr>
      </w:pPr>
      <w:r w:rsidRPr="00F17B2E">
        <w:rPr>
          <w:rFonts w:ascii="Archivo Light" w:eastAsia="Calibri" w:hAnsi="Archivo Light" w:cs="Archivo Light"/>
          <w:kern w:val="0"/>
          <w:szCs w:val="22"/>
          <w:lang w:val="lt-LT"/>
          <w14:ligatures w14:val="none"/>
        </w:rPr>
        <w:tab/>
      </w:r>
    </w:p>
    <w:p w14:paraId="03780CDD" w14:textId="77777777" w:rsidR="00F17B2E" w:rsidRPr="00F17B2E" w:rsidRDefault="00F17B2E" w:rsidP="00F17B2E">
      <w:pPr>
        <w:shd w:val="clear" w:color="auto" w:fill="FFFFFF"/>
        <w:suppressAutoHyphens/>
        <w:spacing w:after="0" w:line="240" w:lineRule="auto"/>
        <w:ind w:right="-178"/>
        <w:jc w:val="center"/>
        <w:rPr>
          <w:rFonts w:ascii="Archivo Light" w:eastAsia="Calibri" w:hAnsi="Archivo Light" w:cs="Archivo Light"/>
          <w:kern w:val="0"/>
          <w:sz w:val="20"/>
          <w:szCs w:val="22"/>
          <w:lang w:val="lt-LT"/>
          <w14:ligatures w14:val="none"/>
        </w:rPr>
      </w:pPr>
      <w:r w:rsidRPr="00F17B2E">
        <w:rPr>
          <w:rFonts w:ascii="Archivo Light" w:eastAsia="Calibri" w:hAnsi="Archivo Light" w:cs="Archivo Light"/>
          <w:kern w:val="0"/>
          <w:sz w:val="20"/>
          <w:szCs w:val="22"/>
          <w:lang w:val="lt-LT"/>
          <w14:ligatures w14:val="none"/>
        </w:rPr>
        <w:t>(</w:t>
      </w:r>
      <w:r w:rsidRPr="00F17B2E">
        <w:rPr>
          <w:rFonts w:ascii="Archivo Light" w:eastAsia="Calibri" w:hAnsi="Archivo Light" w:cs="Archivo Light"/>
          <w:i/>
          <w:iCs/>
          <w:kern w:val="0"/>
          <w:sz w:val="20"/>
          <w:szCs w:val="22"/>
          <w:lang w:val="lt-LT"/>
          <w14:ligatures w14:val="none"/>
        </w:rPr>
        <w:t>tiekėjo pavadinimas</w:t>
      </w:r>
      <w:r w:rsidRPr="00F17B2E">
        <w:rPr>
          <w:rFonts w:ascii="Archivo Light" w:eastAsia="Calibri" w:hAnsi="Archivo Light" w:cs="Archivo Light"/>
          <w:kern w:val="0"/>
          <w:sz w:val="20"/>
          <w:szCs w:val="22"/>
          <w:lang w:val="lt-LT"/>
          <w14:ligatures w14:val="none"/>
        </w:rPr>
        <w:t>)</w:t>
      </w:r>
    </w:p>
    <w:p w14:paraId="2F921B08" w14:textId="77777777" w:rsidR="00F17B2E" w:rsidRPr="00F17B2E" w:rsidRDefault="00F17B2E" w:rsidP="00F17B2E">
      <w:pPr>
        <w:widowControl w:val="0"/>
        <w:tabs>
          <w:tab w:val="right" w:leader="underscore" w:pos="9071"/>
        </w:tabs>
        <w:suppressAutoHyphens/>
        <w:spacing w:after="0" w:line="240" w:lineRule="auto"/>
        <w:textAlignment w:val="baseline"/>
        <w:rPr>
          <w:rFonts w:ascii="Archivo Light" w:eastAsia="Calibri" w:hAnsi="Archivo Light" w:cs="Archivo Light"/>
          <w:kern w:val="0"/>
          <w:szCs w:val="22"/>
          <w:lang w:val="lt-LT"/>
          <w14:ligatures w14:val="none"/>
        </w:rPr>
      </w:pPr>
      <w:r w:rsidRPr="00F17B2E">
        <w:rPr>
          <w:rFonts w:ascii="Archivo Light" w:eastAsia="Calibri" w:hAnsi="Archivo Light" w:cs="Archivo Light"/>
          <w:kern w:val="0"/>
          <w:szCs w:val="22"/>
          <w:lang w:val="lt-LT"/>
          <w14:ligatures w14:val="none"/>
        </w:rPr>
        <w:tab/>
      </w:r>
    </w:p>
    <w:p w14:paraId="1323C3D9" w14:textId="77777777" w:rsidR="00F17B2E" w:rsidRPr="00F17B2E" w:rsidRDefault="00F17B2E" w:rsidP="00F17B2E">
      <w:pPr>
        <w:suppressAutoHyphens/>
        <w:spacing w:after="0" w:line="240" w:lineRule="auto"/>
        <w:jc w:val="center"/>
        <w:textAlignment w:val="baseline"/>
        <w:rPr>
          <w:rFonts w:ascii="Archivo Light" w:eastAsia="Calibri" w:hAnsi="Archivo Light" w:cs="Archivo Light"/>
          <w:kern w:val="0"/>
          <w:szCs w:val="22"/>
          <w:lang w:val="lt-LT"/>
          <w14:ligatures w14:val="none"/>
        </w:rPr>
      </w:pPr>
      <w:r w:rsidRPr="00F17B2E">
        <w:rPr>
          <w:rFonts w:ascii="Archivo Light" w:eastAsia="Calibri" w:hAnsi="Archivo Light" w:cs="Archivo Light"/>
          <w:iCs/>
          <w:kern w:val="0"/>
          <w:sz w:val="20"/>
          <w:szCs w:val="22"/>
          <w:lang w:val="lt-LT"/>
          <w14:ligatures w14:val="none"/>
        </w:rPr>
        <w:t>(</w:t>
      </w:r>
      <w:r w:rsidRPr="00F17B2E">
        <w:rPr>
          <w:rFonts w:ascii="Archivo Light" w:eastAsia="Calibri" w:hAnsi="Archivo Light" w:cs="Archivo Light"/>
          <w:i/>
          <w:kern w:val="0"/>
          <w:sz w:val="20"/>
          <w:szCs w:val="22"/>
          <w:lang w:val="lt-LT"/>
          <w14:ligatures w14:val="none"/>
        </w:rPr>
        <w:t>adresatas (perkančiosios organizacijos / perkančiojo subjekto pavadinimas</w:t>
      </w:r>
      <w:r w:rsidRPr="00F17B2E">
        <w:rPr>
          <w:rFonts w:ascii="Archivo Light" w:eastAsia="Calibri" w:hAnsi="Archivo Light" w:cs="Archivo Light"/>
          <w:iCs/>
          <w:kern w:val="0"/>
          <w:sz w:val="20"/>
          <w:szCs w:val="22"/>
          <w:lang w:val="lt-LT"/>
          <w14:ligatures w14:val="none"/>
        </w:rPr>
        <w:t>)</w:t>
      </w:r>
    </w:p>
    <w:p w14:paraId="5E1D0950" w14:textId="77777777" w:rsidR="00F17B2E" w:rsidRPr="00F17B2E" w:rsidRDefault="00F17B2E" w:rsidP="00F17B2E">
      <w:pPr>
        <w:widowControl w:val="0"/>
        <w:tabs>
          <w:tab w:val="right" w:leader="underscore" w:pos="9071"/>
        </w:tabs>
        <w:suppressAutoHyphens/>
        <w:spacing w:after="0" w:line="240" w:lineRule="auto"/>
        <w:jc w:val="center"/>
        <w:textAlignment w:val="baseline"/>
        <w:rPr>
          <w:rFonts w:ascii="Archivo Light" w:eastAsia="Calibri" w:hAnsi="Archivo Light" w:cs="Archivo Light"/>
          <w:b/>
          <w:bCs/>
          <w:kern w:val="0"/>
          <w:sz w:val="20"/>
          <w:szCs w:val="22"/>
          <w:lang w:val="lt-LT"/>
          <w14:ligatures w14:val="none"/>
        </w:rPr>
      </w:pPr>
    </w:p>
    <w:p w14:paraId="1AFB25B8" w14:textId="77777777" w:rsidR="00F17B2E" w:rsidRPr="00F17B2E" w:rsidRDefault="00F17B2E" w:rsidP="00F17B2E">
      <w:pPr>
        <w:widowControl w:val="0"/>
        <w:tabs>
          <w:tab w:val="right" w:leader="underscore" w:pos="9071"/>
        </w:tabs>
        <w:suppressAutoHyphens/>
        <w:spacing w:after="0" w:line="240" w:lineRule="auto"/>
        <w:jc w:val="center"/>
        <w:textAlignment w:val="baseline"/>
        <w:rPr>
          <w:rFonts w:ascii="Archivo Light" w:eastAsia="Calibri" w:hAnsi="Archivo Light" w:cs="Archivo Light"/>
          <w:kern w:val="0"/>
          <w:szCs w:val="22"/>
          <w:lang w:val="lt-LT"/>
          <w14:ligatures w14:val="none"/>
        </w:rPr>
      </w:pPr>
      <w:r w:rsidRPr="00F17B2E">
        <w:rPr>
          <w:rFonts w:ascii="Archivo Light" w:eastAsia="Calibri" w:hAnsi="Archivo Light" w:cs="Archivo Light"/>
          <w:b/>
          <w:bCs/>
          <w:kern w:val="0"/>
          <w:szCs w:val="22"/>
          <w:lang w:val="lt-LT"/>
          <w14:ligatures w14:val="none"/>
        </w:rPr>
        <w:t>NACIONALINIO SAUGUMO REIKALAVIMŲ ATITIKTIES DEKLARACIJA</w:t>
      </w:r>
    </w:p>
    <w:p w14:paraId="2FE2CDA6" w14:textId="77777777" w:rsidR="00F17B2E" w:rsidRPr="00F17B2E" w:rsidRDefault="00F17B2E" w:rsidP="00F17B2E">
      <w:pPr>
        <w:widowControl w:val="0"/>
        <w:tabs>
          <w:tab w:val="right" w:leader="underscore" w:pos="9071"/>
        </w:tabs>
        <w:suppressAutoHyphens/>
        <w:spacing w:after="0" w:line="240" w:lineRule="auto"/>
        <w:jc w:val="center"/>
        <w:textAlignment w:val="baseline"/>
        <w:rPr>
          <w:rFonts w:ascii="Archivo Light" w:eastAsia="Calibri" w:hAnsi="Archivo Light" w:cs="Archivo Light"/>
          <w:b/>
          <w:bCs/>
          <w:kern w:val="0"/>
          <w:szCs w:val="22"/>
          <w:lang w:val="lt-LT"/>
          <w14:ligatures w14:val="none"/>
        </w:rPr>
      </w:pPr>
    </w:p>
    <w:p w14:paraId="2AF82FEC" w14:textId="77777777" w:rsidR="00F17B2E" w:rsidRPr="00F17B2E" w:rsidRDefault="00F17B2E" w:rsidP="00F17B2E">
      <w:pPr>
        <w:widowControl w:val="0"/>
        <w:tabs>
          <w:tab w:val="right" w:leader="underscore" w:pos="9071"/>
        </w:tabs>
        <w:suppressAutoHyphens/>
        <w:spacing w:after="0" w:line="240" w:lineRule="auto"/>
        <w:jc w:val="center"/>
        <w:textAlignment w:val="baseline"/>
        <w:rPr>
          <w:rFonts w:ascii="Archivo Light" w:eastAsia="Calibri" w:hAnsi="Archivo Light" w:cs="Archivo Light"/>
          <w:kern w:val="0"/>
          <w:szCs w:val="22"/>
          <w:lang w:val="lt-LT"/>
          <w14:ligatures w14:val="none"/>
        </w:rPr>
      </w:pPr>
      <w:r w:rsidRPr="00F17B2E">
        <w:rPr>
          <w:rFonts w:ascii="Archivo Light" w:eastAsia="Calibri" w:hAnsi="Archivo Light" w:cs="Archivo Light"/>
          <w:kern w:val="0"/>
          <w:szCs w:val="22"/>
          <w:lang w:val="lt-LT"/>
          <w14:ligatures w14:val="none"/>
        </w:rPr>
        <w:t>20__ m._____________ d. Nr. ______</w:t>
      </w:r>
    </w:p>
    <w:p w14:paraId="0E5349AD" w14:textId="77777777" w:rsidR="00F17B2E" w:rsidRPr="00F17B2E" w:rsidRDefault="00F17B2E" w:rsidP="00F17B2E">
      <w:pPr>
        <w:widowControl w:val="0"/>
        <w:tabs>
          <w:tab w:val="right" w:leader="underscore" w:pos="9071"/>
        </w:tabs>
        <w:suppressAutoHyphens/>
        <w:spacing w:after="0" w:line="240" w:lineRule="auto"/>
        <w:jc w:val="center"/>
        <w:textAlignment w:val="baseline"/>
        <w:rPr>
          <w:rFonts w:ascii="Archivo Light" w:eastAsia="Calibri" w:hAnsi="Archivo Light" w:cs="Archivo Light"/>
          <w:kern w:val="0"/>
          <w:szCs w:val="22"/>
          <w:lang w:val="lt-LT"/>
          <w14:ligatures w14:val="none"/>
        </w:rPr>
      </w:pPr>
      <w:r w:rsidRPr="00F17B2E">
        <w:rPr>
          <w:rFonts w:ascii="Archivo Light" w:eastAsia="Calibri" w:hAnsi="Archivo Light" w:cs="Archivo Light"/>
          <w:kern w:val="0"/>
          <w:szCs w:val="22"/>
          <w:lang w:val="lt-LT"/>
          <w14:ligatures w14:val="none"/>
        </w:rPr>
        <w:t>__________________________</w:t>
      </w:r>
    </w:p>
    <w:p w14:paraId="2C3E3CA1" w14:textId="77777777" w:rsidR="00F17B2E" w:rsidRPr="00F17B2E" w:rsidRDefault="00F17B2E" w:rsidP="00F17B2E">
      <w:pPr>
        <w:widowControl w:val="0"/>
        <w:tabs>
          <w:tab w:val="right" w:leader="underscore" w:pos="9071"/>
        </w:tabs>
        <w:suppressAutoHyphens/>
        <w:spacing w:after="0" w:line="240" w:lineRule="auto"/>
        <w:jc w:val="center"/>
        <w:textAlignment w:val="baseline"/>
        <w:rPr>
          <w:rFonts w:ascii="Archivo Light" w:eastAsia="Calibri" w:hAnsi="Archivo Light" w:cs="Archivo Light"/>
          <w:kern w:val="0"/>
          <w:szCs w:val="22"/>
          <w:lang w:val="lt-LT"/>
          <w14:ligatures w14:val="none"/>
        </w:rPr>
      </w:pPr>
      <w:r w:rsidRPr="00F17B2E">
        <w:rPr>
          <w:rFonts w:ascii="Archivo Light" w:eastAsia="Calibri" w:hAnsi="Archivo Light" w:cs="Archivo Light"/>
          <w:i/>
          <w:iCs/>
          <w:kern w:val="0"/>
          <w:sz w:val="20"/>
          <w:szCs w:val="22"/>
          <w:lang w:val="lt-LT"/>
          <w14:ligatures w14:val="none"/>
        </w:rPr>
        <w:t>(Sudarymo vieta)</w:t>
      </w:r>
    </w:p>
    <w:p w14:paraId="6AA8AA9A" w14:textId="77777777" w:rsidR="00F17B2E" w:rsidRPr="00F17B2E" w:rsidRDefault="00F17B2E" w:rsidP="00F17B2E">
      <w:pPr>
        <w:spacing w:after="0" w:line="240" w:lineRule="auto"/>
        <w:ind w:firstLine="567"/>
        <w:jc w:val="both"/>
        <w:rPr>
          <w:rFonts w:ascii="Archivo Light" w:eastAsia="Calibri" w:hAnsi="Archivo Light" w:cs="Archivo Light"/>
          <w:kern w:val="0"/>
          <w:lang w:val="lt-LT"/>
          <w14:ligatures w14:val="none"/>
        </w:rPr>
      </w:pPr>
      <w:r w:rsidRPr="00F17B2E">
        <w:rPr>
          <w:rFonts w:ascii="Archivo Light" w:eastAsia="Calibri" w:hAnsi="Archivo Light" w:cs="Archivo Light"/>
          <w:kern w:val="0"/>
          <w:lang w:val="lt-LT"/>
          <w14:ligatures w14:val="none"/>
        </w:rPr>
        <w:t>Aš, ___________________________________________________________________ ,</w:t>
      </w:r>
    </w:p>
    <w:p w14:paraId="63A5C609" w14:textId="77777777" w:rsidR="00F17B2E" w:rsidRPr="00F17B2E" w:rsidRDefault="00F17B2E" w:rsidP="00F17B2E">
      <w:pPr>
        <w:spacing w:after="0" w:line="240" w:lineRule="auto"/>
        <w:ind w:left="960" w:firstLine="318"/>
        <w:jc w:val="both"/>
        <w:rPr>
          <w:rFonts w:ascii="Archivo Light" w:eastAsia="Calibri" w:hAnsi="Archivo Light" w:cs="Archivo Light"/>
          <w:kern w:val="0"/>
          <w:sz w:val="20"/>
          <w:szCs w:val="22"/>
          <w:lang w:val="lt-LT"/>
          <w14:ligatures w14:val="none"/>
        </w:rPr>
      </w:pPr>
      <w:r w:rsidRPr="00F17B2E">
        <w:rPr>
          <w:rFonts w:ascii="Archivo Light" w:eastAsia="Calibri" w:hAnsi="Archivo Light" w:cs="Archivo Light"/>
          <w:i/>
          <w:iCs/>
          <w:kern w:val="0"/>
          <w:sz w:val="20"/>
          <w:szCs w:val="22"/>
          <w:lang w:val="lt-LT"/>
          <w14:ligatures w14:val="none"/>
        </w:rPr>
        <w:t>(tiekėjo vadovo ar jo įgalioto asmens pareigų pavadinimas, vardas ir pavardė)</w:t>
      </w:r>
    </w:p>
    <w:p w14:paraId="69AB3D48" w14:textId="77777777" w:rsidR="00F17B2E" w:rsidRPr="00F17B2E" w:rsidRDefault="00F17B2E" w:rsidP="00F17B2E">
      <w:pPr>
        <w:spacing w:after="0" w:line="240" w:lineRule="auto"/>
        <w:jc w:val="both"/>
        <w:rPr>
          <w:rFonts w:ascii="Archivo Light" w:eastAsia="Calibri" w:hAnsi="Archivo Light" w:cs="Archivo Light"/>
          <w:kern w:val="0"/>
          <w:lang w:val="lt-LT"/>
          <w14:ligatures w14:val="none"/>
        </w:rPr>
      </w:pPr>
      <w:r w:rsidRPr="00F17B2E">
        <w:rPr>
          <w:rFonts w:ascii="Archivo Light" w:eastAsia="Calibri" w:hAnsi="Archivo Light" w:cs="Archivo Light"/>
          <w:kern w:val="0"/>
          <w:lang w:val="lt-LT"/>
          <w14:ligatures w14:val="none"/>
        </w:rPr>
        <w:t>patvirtinu, kad mano vadovaujamas (-a) (atstovaujamas (-a))____________________________ ,</w:t>
      </w:r>
    </w:p>
    <w:p w14:paraId="695AD037" w14:textId="77777777" w:rsidR="00F17B2E" w:rsidRPr="00F17B2E" w:rsidRDefault="00F17B2E" w:rsidP="00F17B2E">
      <w:pPr>
        <w:spacing w:after="0" w:line="240" w:lineRule="auto"/>
        <w:ind w:left="5640" w:firstLine="742"/>
        <w:jc w:val="both"/>
        <w:rPr>
          <w:rFonts w:ascii="Archivo Light" w:eastAsia="Calibri" w:hAnsi="Archivo Light" w:cs="Archivo Light"/>
          <w:kern w:val="0"/>
          <w:sz w:val="20"/>
          <w:szCs w:val="22"/>
          <w:lang w:val="lt-LT"/>
          <w14:ligatures w14:val="none"/>
        </w:rPr>
      </w:pPr>
      <w:r w:rsidRPr="00F17B2E">
        <w:rPr>
          <w:rFonts w:ascii="Archivo Light" w:eastAsia="Calibri" w:hAnsi="Archivo Light" w:cs="Archivo Light"/>
          <w:i/>
          <w:iCs/>
          <w:kern w:val="0"/>
          <w:sz w:val="20"/>
          <w:szCs w:val="22"/>
          <w:lang w:val="lt-LT"/>
          <w14:ligatures w14:val="none"/>
        </w:rPr>
        <w:t xml:space="preserve">(tiekėjo pavadinimas)    </w:t>
      </w:r>
    </w:p>
    <w:p w14:paraId="5BF2BEBF" w14:textId="77777777" w:rsidR="00F17B2E" w:rsidRPr="00F17B2E" w:rsidRDefault="00F17B2E" w:rsidP="00F17B2E">
      <w:pPr>
        <w:spacing w:after="0" w:line="240" w:lineRule="auto"/>
        <w:jc w:val="both"/>
        <w:rPr>
          <w:rFonts w:ascii="Archivo Light" w:eastAsia="Calibri" w:hAnsi="Archivo Light" w:cs="Archivo Light"/>
          <w:kern w:val="0"/>
          <w:u w:val="single"/>
          <w:lang w:val="lt-LT"/>
          <w14:ligatures w14:val="none"/>
        </w:rPr>
      </w:pPr>
      <w:r w:rsidRPr="00F17B2E">
        <w:rPr>
          <w:rFonts w:ascii="Archivo Light" w:eastAsia="Calibri" w:hAnsi="Archivo Light" w:cs="Archivo Light"/>
          <w:kern w:val="0"/>
          <w:lang w:val="lt-LT"/>
          <w14:ligatures w14:val="none"/>
        </w:rPr>
        <w:t>dalyvaujantis (-i) ______________________________________________________________</w:t>
      </w:r>
    </w:p>
    <w:p w14:paraId="0A8C8D64" w14:textId="77777777" w:rsidR="00F17B2E" w:rsidRPr="00F17B2E" w:rsidRDefault="00F17B2E" w:rsidP="00F17B2E">
      <w:pPr>
        <w:spacing w:after="0" w:line="240" w:lineRule="auto"/>
        <w:ind w:left="2040" w:firstLine="371"/>
        <w:jc w:val="both"/>
        <w:rPr>
          <w:rFonts w:ascii="Archivo Light" w:eastAsia="Calibri" w:hAnsi="Archivo Light" w:cs="Archivo Light"/>
          <w:kern w:val="0"/>
          <w:sz w:val="20"/>
          <w:szCs w:val="22"/>
          <w:lang w:val="lt-LT"/>
          <w14:ligatures w14:val="none"/>
        </w:rPr>
      </w:pPr>
      <w:r w:rsidRPr="00F17B2E">
        <w:rPr>
          <w:rFonts w:ascii="Archivo Light" w:eastAsia="Calibri" w:hAnsi="Archivo Light" w:cs="Archivo Light"/>
          <w:i/>
          <w:iCs/>
          <w:kern w:val="0"/>
          <w:sz w:val="20"/>
          <w:szCs w:val="22"/>
          <w:lang w:val="lt-LT"/>
          <w14:ligatures w14:val="none"/>
        </w:rPr>
        <w:t>(perkančiosios organizacijos / perkančiojo subjekto pavadinimas)</w:t>
      </w:r>
    </w:p>
    <w:p w14:paraId="4D18ED4D" w14:textId="77777777" w:rsidR="00F17B2E" w:rsidRPr="00F17B2E" w:rsidRDefault="00F17B2E" w:rsidP="00F17B2E">
      <w:pPr>
        <w:spacing w:after="0" w:line="240" w:lineRule="auto"/>
        <w:jc w:val="both"/>
        <w:rPr>
          <w:rFonts w:ascii="Archivo Light" w:eastAsia="Calibri" w:hAnsi="Archivo Light" w:cs="Archivo Light"/>
          <w:kern w:val="0"/>
          <w:lang w:val="lt-LT"/>
          <w14:ligatures w14:val="none"/>
        </w:rPr>
      </w:pPr>
      <w:r w:rsidRPr="00F17B2E">
        <w:rPr>
          <w:rFonts w:ascii="Archivo Light" w:eastAsia="Calibri" w:hAnsi="Archivo Light" w:cs="Archivo Light"/>
          <w:kern w:val="0"/>
          <w:lang w:val="lt-LT"/>
          <w14:ligatures w14:val="none"/>
        </w:rPr>
        <w:t>vykdomame  _____________________________________, atitinka toliau nurodomus reikalavimus:</w:t>
      </w:r>
    </w:p>
    <w:p w14:paraId="505470BF" w14:textId="77777777" w:rsidR="00F17B2E" w:rsidRPr="00F17B2E" w:rsidRDefault="00F17B2E" w:rsidP="00F17B2E">
      <w:pPr>
        <w:spacing w:after="0" w:line="240" w:lineRule="auto"/>
        <w:ind w:firstLine="636"/>
        <w:jc w:val="both"/>
        <w:rPr>
          <w:rFonts w:ascii="Archivo Light" w:eastAsia="Calibri" w:hAnsi="Archivo Light" w:cs="Archivo Light"/>
          <w:kern w:val="0"/>
          <w:sz w:val="20"/>
          <w:szCs w:val="22"/>
          <w:lang w:val="lt-LT"/>
          <w14:ligatures w14:val="none"/>
        </w:rPr>
      </w:pPr>
      <w:r w:rsidRPr="00F17B2E">
        <w:rPr>
          <w:rFonts w:ascii="Archivo Light" w:eastAsia="Calibri" w:hAnsi="Archivo Light" w:cs="Archivo Light"/>
          <w:i/>
          <w:iCs/>
          <w:kern w:val="0"/>
          <w:sz w:val="20"/>
          <w:szCs w:val="22"/>
          <w:lang w:val="lt-LT"/>
          <w14:ligatures w14:val="none"/>
        </w:rPr>
        <w:t>(pirkimo objekto pavadinimas, pirkimo numeris, pirkimo paskelbimo CVP IS data</w:t>
      </w:r>
      <w:r w:rsidRPr="00F17B2E">
        <w:rPr>
          <w:rFonts w:ascii="Archivo Light" w:eastAsia="Calibri" w:hAnsi="Archivo Light" w:cs="Archivo Light"/>
          <w:kern w:val="0"/>
          <w:sz w:val="20"/>
          <w:szCs w:val="22"/>
          <w:lang w:val="lt-LT"/>
          <w14:ligatures w14:val="none"/>
        </w:rPr>
        <w:t>)</w:t>
      </w:r>
    </w:p>
    <w:p w14:paraId="52763E0E" w14:textId="77777777" w:rsidR="00F17B2E" w:rsidRPr="00F17B2E" w:rsidRDefault="00F17B2E" w:rsidP="00F17B2E">
      <w:pPr>
        <w:spacing w:after="0" w:line="240" w:lineRule="auto"/>
        <w:ind w:firstLine="636"/>
        <w:jc w:val="both"/>
        <w:rPr>
          <w:rFonts w:ascii="Archivo Light" w:eastAsia="Calibri" w:hAnsi="Archivo Light" w:cs="Archivo Light"/>
          <w:kern w:val="0"/>
          <w:sz w:val="20"/>
          <w:szCs w:val="22"/>
          <w:lang w:val="lt-LT"/>
          <w14:ligatures w14:val="none"/>
        </w:rPr>
      </w:pPr>
    </w:p>
    <w:p w14:paraId="1D3783CB" w14:textId="77777777" w:rsidR="00F17B2E" w:rsidRPr="00F17B2E" w:rsidRDefault="00F17B2E" w:rsidP="00F17B2E">
      <w:pPr>
        <w:spacing w:after="0" w:line="240" w:lineRule="auto"/>
        <w:ind w:firstLine="567"/>
        <w:jc w:val="both"/>
        <w:rPr>
          <w:rFonts w:ascii="Archivo Light" w:eastAsia="Calibri" w:hAnsi="Archivo Light" w:cs="Archivo Light"/>
          <w:i/>
          <w:iCs/>
          <w:kern w:val="0"/>
          <w:szCs w:val="22"/>
          <w:lang w:val="lt-LT"/>
          <w14:ligatures w14:val="none"/>
        </w:rPr>
      </w:pPr>
      <w:r w:rsidRPr="00F17B2E">
        <w:rPr>
          <w:rFonts w:ascii="Archivo Light" w:eastAsia="Calibri" w:hAnsi="Archivo Light" w:cs="Archivo Light"/>
          <w:i/>
          <w:iCs/>
          <w:kern w:val="0"/>
          <w:szCs w:val="22"/>
          <w:lang w:val="lt-LT"/>
          <w14:ligatures w14:val="none"/>
        </w:rPr>
        <w:t>/</w:t>
      </w:r>
      <w:r w:rsidRPr="00F17B2E">
        <w:rPr>
          <w:rFonts w:ascii="Archivo Light" w:eastAsia="Calibri" w:hAnsi="Archivo Light" w:cs="Archivo Light"/>
          <w:i/>
          <w:iCs/>
          <w:kern w:val="0"/>
          <w:sz w:val="20"/>
          <w:szCs w:val="22"/>
          <w:lang w:val="lt-LT"/>
          <w14:ligatures w14:val="none"/>
        </w:rPr>
        <w:t>Perkančioji organizacija / perkantysis subjektas žemiau esančiame sąraše palieka tik tas eilutes, kurios atitinka pirkimo dokumentuose keliamus nacionalinio saugumo reikalavimus tiekėjams</w:t>
      </w:r>
      <w:r w:rsidRPr="00F17B2E">
        <w:rPr>
          <w:rFonts w:ascii="Archivo Light" w:eastAsia="Calibri" w:hAnsi="Archivo Light" w:cs="Archivo Light"/>
          <w:i/>
          <w:iCs/>
          <w:kern w:val="0"/>
          <w:szCs w:val="22"/>
          <w:lang w:val="lt-LT"/>
          <w14:ligatures w14:val="none"/>
        </w:rPr>
        <w:t>/</w:t>
      </w:r>
    </w:p>
    <w:p w14:paraId="75C7BB04" w14:textId="77777777" w:rsidR="00F17B2E" w:rsidRPr="00F17B2E" w:rsidRDefault="00F17B2E" w:rsidP="00F17B2E">
      <w:pPr>
        <w:shd w:val="clear" w:color="auto" w:fill="FFFFFF"/>
        <w:spacing w:after="0" w:line="240" w:lineRule="auto"/>
        <w:ind w:firstLine="636"/>
        <w:jc w:val="both"/>
        <w:rPr>
          <w:rFonts w:ascii="Archivo Light" w:eastAsia="Calibri" w:hAnsi="Archivo Light" w:cs="Archivo Light"/>
          <w:kern w:val="0"/>
          <w:sz w:val="20"/>
          <w:szCs w:val="22"/>
          <w:lang w:val="lt-LT"/>
          <w14:ligatures w14:val="none"/>
        </w:rPr>
      </w:pPr>
    </w:p>
    <w:p w14:paraId="0A5E721B" w14:textId="77777777" w:rsidR="00F17B2E" w:rsidRPr="00F17B2E" w:rsidRDefault="00F17B2E" w:rsidP="00F17B2E">
      <w:pPr>
        <w:shd w:val="clear" w:color="auto" w:fill="FFFFFF"/>
        <w:spacing w:after="0" w:line="240" w:lineRule="auto"/>
        <w:rPr>
          <w:rFonts w:ascii="Archivo Light" w:eastAsia="Calibri" w:hAnsi="Archivo Light" w:cs="Archivo Light"/>
          <w:i/>
          <w:kern w:val="0"/>
          <w:sz w:val="20"/>
          <w:szCs w:val="22"/>
          <w:lang w:val="lt-LT"/>
          <w14:ligatures w14:val="none"/>
        </w:rPr>
      </w:pPr>
    </w:p>
    <w:p w14:paraId="644C2DC7" w14:textId="77777777" w:rsidR="00F17B2E" w:rsidRPr="00F17B2E" w:rsidRDefault="00F17B2E" w:rsidP="00F17B2E">
      <w:pPr>
        <w:shd w:val="clear" w:color="auto" w:fill="FFFFFF"/>
        <w:spacing w:after="0" w:line="240" w:lineRule="auto"/>
        <w:ind w:firstLine="424"/>
        <w:rPr>
          <w:rFonts w:ascii="Archivo Light" w:eastAsia="Calibri" w:hAnsi="Archivo Light" w:cs="Archivo Light"/>
          <w:i/>
          <w:kern w:val="0"/>
          <w:sz w:val="20"/>
          <w:szCs w:val="22"/>
          <w:lang w:val="lt-LT"/>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
        <w:gridCol w:w="9282"/>
      </w:tblGrid>
      <w:tr w:rsidR="00F17B2E" w:rsidRPr="00F17B2E" w14:paraId="04F8DE32" w14:textId="77777777" w:rsidTr="00630F65">
        <w:tc>
          <w:tcPr>
            <w:tcW w:w="352" w:type="dxa"/>
            <w:tcBorders>
              <w:top w:val="single" w:sz="4" w:space="0" w:color="auto"/>
              <w:left w:val="single" w:sz="4" w:space="0" w:color="auto"/>
              <w:bottom w:val="single" w:sz="4" w:space="0" w:color="auto"/>
              <w:right w:val="nil"/>
            </w:tcBorders>
            <w:hideMark/>
          </w:tcPr>
          <w:p w14:paraId="59851F6E" w14:textId="77777777" w:rsidR="00F17B2E" w:rsidRPr="00F17B2E" w:rsidRDefault="00F17B2E" w:rsidP="00F17B2E">
            <w:pPr>
              <w:spacing w:after="0" w:line="240" w:lineRule="auto"/>
              <w:rPr>
                <w:rFonts w:ascii="Archivo Light" w:eastAsia="Calibri" w:hAnsi="Archivo Light" w:cs="Archivo Light"/>
                <w:kern w:val="0"/>
                <w:lang w:val="lt-LT" w:eastAsia="lt-LT"/>
                <w14:ligatures w14:val="none"/>
              </w:rPr>
            </w:pPr>
            <w:r w:rsidRPr="00F17B2E">
              <w:rPr>
                <w:rFonts w:ascii="Archivo Light" w:eastAsia="Calibri" w:hAnsi="Archivo Light" w:cs="Archivo Light"/>
                <w:kern w:val="0"/>
                <w:lang w:val="lt-LT" w:eastAsia="lt-LT"/>
                <w14:ligatures w14:val="none"/>
              </w:rPr>
              <w:t>×</w:t>
            </w:r>
          </w:p>
        </w:tc>
        <w:tc>
          <w:tcPr>
            <w:tcW w:w="9574" w:type="dxa"/>
            <w:vMerge w:val="restart"/>
            <w:tcBorders>
              <w:top w:val="nil"/>
              <w:left w:val="nil"/>
              <w:bottom w:val="nil"/>
              <w:right w:val="nil"/>
            </w:tcBorders>
            <w:hideMark/>
          </w:tcPr>
          <w:p w14:paraId="6313ADA1" w14:textId="77777777" w:rsidR="00F17B2E" w:rsidRPr="00F17B2E" w:rsidRDefault="00F17B2E" w:rsidP="00F17B2E">
            <w:pPr>
              <w:spacing w:after="0" w:line="240" w:lineRule="auto"/>
              <w:jc w:val="both"/>
              <w:rPr>
                <w:rFonts w:ascii="Archivo Light" w:eastAsia="Calibri" w:hAnsi="Archivo Light" w:cs="Archivo Light"/>
                <w:kern w:val="0"/>
                <w:lang w:val="lt-LT"/>
                <w14:ligatures w14:val="none"/>
              </w:rPr>
            </w:pPr>
            <w:r w:rsidRPr="00F17B2E">
              <w:rPr>
                <w:rFonts w:ascii="Archivo Light" w:eastAsia="Calibri" w:hAnsi="Archivo Light" w:cs="Archivo Light"/>
                <w:kern w:val="0"/>
                <w:lang w:val="lt-LT" w:eastAsia="lt-LT"/>
                <w14:ligatures w14:val="none"/>
              </w:rPr>
              <w:t>tiekėjas neturi interesų, galinčių kelti grėsmę nacionaliniam saugumui – vadovaujantis VPĮ 47 straipsnio 9 dalimi, j</w:t>
            </w:r>
            <w:r w:rsidRPr="00F17B2E">
              <w:rPr>
                <w:rFonts w:ascii="Archivo Light" w:eastAsia="Calibri" w:hAnsi="Archivo Light" w:cs="Archivo Light"/>
                <w:kern w:val="0"/>
                <w:szCs w:val="22"/>
                <w:lang w:val="lt-LT" w:eastAsia="lt-LT"/>
                <w14:ligatures w14:val="none"/>
              </w:rPr>
              <w:t>is pats,</w:t>
            </w:r>
            <w:r w:rsidRPr="00F17B2E">
              <w:rPr>
                <w:rFonts w:ascii="Archivo Light" w:eastAsia="Calibri" w:hAnsi="Archivo Light" w:cs="Archivo Light"/>
                <w:kern w:val="0"/>
                <w:bdr w:val="none" w:sz="0" w:space="0" w:color="auto" w:frame="1"/>
                <w:lang w:val="lt-LT"/>
                <w14:ligatures w14:val="none"/>
              </w:rPr>
              <w:t xml:space="preserve">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 </w:t>
            </w:r>
            <w:r w:rsidRPr="00F17B2E">
              <w:rPr>
                <w:rFonts w:ascii="Archivo Light" w:eastAsia="Calibri" w:hAnsi="Archivo Light" w:cs="Archivo Light"/>
                <w:kern w:val="0"/>
                <w:lang w:val="lt-LT" w:eastAsia="lt-LT"/>
                <w14:ligatures w14:val="none"/>
              </w:rPr>
              <w:t>(_____________)</w:t>
            </w:r>
          </w:p>
        </w:tc>
      </w:tr>
      <w:tr w:rsidR="00F17B2E" w:rsidRPr="00F17B2E" w14:paraId="509869A4" w14:textId="77777777" w:rsidTr="00630F65">
        <w:tc>
          <w:tcPr>
            <w:tcW w:w="352" w:type="dxa"/>
            <w:tcBorders>
              <w:top w:val="single" w:sz="4" w:space="0" w:color="auto"/>
              <w:left w:val="nil"/>
              <w:bottom w:val="nil"/>
              <w:right w:val="nil"/>
            </w:tcBorders>
          </w:tcPr>
          <w:p w14:paraId="5A70DC6F" w14:textId="77777777" w:rsidR="00F17B2E" w:rsidRPr="00F17B2E" w:rsidRDefault="00F17B2E" w:rsidP="00F17B2E">
            <w:pPr>
              <w:spacing w:after="0" w:line="240" w:lineRule="auto"/>
              <w:rPr>
                <w:rFonts w:ascii="Archivo Light" w:eastAsia="Calibri" w:hAnsi="Archivo Light" w:cs="Archivo Light"/>
                <w:kern w:val="0"/>
                <w:lang w:val="lt-LT" w:eastAsia="lt-LT"/>
                <w14:ligatures w14:val="none"/>
              </w:rPr>
            </w:pPr>
          </w:p>
        </w:tc>
        <w:tc>
          <w:tcPr>
            <w:tcW w:w="0" w:type="auto"/>
            <w:vMerge/>
            <w:tcBorders>
              <w:top w:val="nil"/>
              <w:left w:val="nil"/>
              <w:bottom w:val="nil"/>
              <w:right w:val="nil"/>
            </w:tcBorders>
            <w:vAlign w:val="center"/>
            <w:hideMark/>
          </w:tcPr>
          <w:p w14:paraId="36C577F9" w14:textId="77777777" w:rsidR="00F17B2E" w:rsidRPr="00F17B2E" w:rsidRDefault="00F17B2E" w:rsidP="00F17B2E">
            <w:pPr>
              <w:spacing w:after="0" w:line="240" w:lineRule="auto"/>
              <w:rPr>
                <w:rFonts w:ascii="Archivo Light" w:eastAsia="Calibri" w:hAnsi="Archivo Light" w:cs="Archivo Light"/>
                <w:kern w:val="0"/>
                <w:lang w:val="lt-LT" w:eastAsia="lt-LT"/>
                <w14:ligatures w14:val="none"/>
              </w:rPr>
            </w:pPr>
          </w:p>
        </w:tc>
      </w:tr>
      <w:tr w:rsidR="00F17B2E" w:rsidRPr="00F17B2E" w14:paraId="4538C1D9" w14:textId="77777777" w:rsidTr="00630F65">
        <w:tc>
          <w:tcPr>
            <w:tcW w:w="352" w:type="dxa"/>
            <w:tcBorders>
              <w:top w:val="nil"/>
              <w:left w:val="nil"/>
              <w:bottom w:val="nil"/>
              <w:right w:val="nil"/>
            </w:tcBorders>
          </w:tcPr>
          <w:p w14:paraId="02199EC9" w14:textId="77777777" w:rsidR="00F17B2E" w:rsidRPr="00F17B2E" w:rsidRDefault="00F17B2E" w:rsidP="00F17B2E">
            <w:pPr>
              <w:spacing w:after="0" w:line="240" w:lineRule="auto"/>
              <w:rPr>
                <w:rFonts w:ascii="Archivo Light" w:eastAsia="Calibri" w:hAnsi="Archivo Light" w:cs="Archivo Light"/>
                <w:kern w:val="0"/>
                <w:lang w:val="lt-LT" w:eastAsia="lt-LT"/>
                <w14:ligatures w14:val="none"/>
              </w:rPr>
            </w:pPr>
          </w:p>
        </w:tc>
        <w:tc>
          <w:tcPr>
            <w:tcW w:w="0" w:type="auto"/>
            <w:vMerge/>
            <w:tcBorders>
              <w:top w:val="nil"/>
              <w:left w:val="nil"/>
              <w:bottom w:val="nil"/>
              <w:right w:val="nil"/>
            </w:tcBorders>
            <w:vAlign w:val="center"/>
            <w:hideMark/>
          </w:tcPr>
          <w:p w14:paraId="2BED2F35" w14:textId="77777777" w:rsidR="00F17B2E" w:rsidRPr="00F17B2E" w:rsidRDefault="00F17B2E" w:rsidP="00F17B2E">
            <w:pPr>
              <w:spacing w:after="0" w:line="240" w:lineRule="auto"/>
              <w:rPr>
                <w:rFonts w:ascii="Archivo Light" w:eastAsia="Calibri" w:hAnsi="Archivo Light" w:cs="Archivo Light"/>
                <w:kern w:val="0"/>
                <w:lang w:val="lt-LT" w:eastAsia="lt-LT"/>
                <w14:ligatures w14:val="none"/>
              </w:rPr>
            </w:pPr>
          </w:p>
        </w:tc>
      </w:tr>
    </w:tbl>
    <w:p w14:paraId="2D717827" w14:textId="77777777" w:rsidR="00F17B2E" w:rsidRPr="00F17B2E" w:rsidRDefault="00F17B2E" w:rsidP="00F17B2E">
      <w:pPr>
        <w:shd w:val="clear" w:color="auto" w:fill="FFFFFF"/>
        <w:spacing w:after="0" w:line="240" w:lineRule="auto"/>
        <w:ind w:firstLine="1219"/>
        <w:rPr>
          <w:rFonts w:ascii="Archivo Light" w:eastAsia="Calibri" w:hAnsi="Archivo Light" w:cs="Archivo Light"/>
          <w:i/>
          <w:kern w:val="0"/>
          <w:sz w:val="20"/>
          <w:szCs w:val="22"/>
          <w:lang w:val="lt-LT"/>
          <w14:ligatures w14:val="none"/>
        </w:rPr>
      </w:pPr>
      <w:r w:rsidRPr="00F17B2E">
        <w:rPr>
          <w:rFonts w:ascii="Archivo Light" w:eastAsia="Calibri" w:hAnsi="Archivo Light" w:cs="Archivo Light"/>
          <w:i/>
          <w:kern w:val="0"/>
          <w:sz w:val="20"/>
          <w:szCs w:val="22"/>
          <w:lang w:val="lt-LT"/>
          <w14:ligatures w14:val="none"/>
        </w:rPr>
        <w:t>(pirkimo dokumentų punktai)</w:t>
      </w:r>
    </w:p>
    <w:p w14:paraId="751B2D3B" w14:textId="77777777" w:rsidR="00F17B2E" w:rsidRPr="00F17B2E" w:rsidRDefault="00F17B2E" w:rsidP="00F17B2E">
      <w:pPr>
        <w:shd w:val="clear" w:color="auto" w:fill="FFFFFF"/>
        <w:spacing w:after="0" w:line="240" w:lineRule="auto"/>
        <w:ind w:firstLine="424"/>
        <w:rPr>
          <w:rFonts w:ascii="Archivo Light" w:eastAsia="Calibri" w:hAnsi="Archivo Light" w:cs="Archivo Light"/>
          <w:i/>
          <w:kern w:val="0"/>
          <w:sz w:val="20"/>
          <w:szCs w:val="22"/>
          <w:lang w:val="lt-LT"/>
          <w14:ligatures w14:val="none"/>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
        <w:gridCol w:w="9524"/>
      </w:tblGrid>
      <w:tr w:rsidR="00F17B2E" w:rsidRPr="00F17B2E" w14:paraId="16BAAF85" w14:textId="77777777" w:rsidTr="00630F65">
        <w:trPr>
          <w:trHeight w:val="164"/>
        </w:trPr>
        <w:tc>
          <w:tcPr>
            <w:tcW w:w="365" w:type="dxa"/>
            <w:tcBorders>
              <w:top w:val="single" w:sz="4" w:space="0" w:color="auto"/>
              <w:left w:val="single" w:sz="4" w:space="0" w:color="auto"/>
              <w:bottom w:val="single" w:sz="4" w:space="0" w:color="auto"/>
              <w:right w:val="nil"/>
            </w:tcBorders>
            <w:hideMark/>
          </w:tcPr>
          <w:p w14:paraId="2EA33210" w14:textId="77777777" w:rsidR="00F17B2E" w:rsidRPr="00F17B2E" w:rsidRDefault="00F17B2E" w:rsidP="00F17B2E">
            <w:pPr>
              <w:spacing w:after="0" w:line="240" w:lineRule="auto"/>
              <w:rPr>
                <w:rFonts w:ascii="Archivo Light" w:eastAsia="Calibri" w:hAnsi="Archivo Light" w:cs="Archivo Light"/>
                <w:kern w:val="0"/>
                <w:lang w:val="lt-LT" w:eastAsia="lt-LT"/>
                <w14:ligatures w14:val="none"/>
              </w:rPr>
            </w:pPr>
            <w:r w:rsidRPr="00F17B2E">
              <w:rPr>
                <w:rFonts w:ascii="Archivo Light" w:eastAsia="Calibri" w:hAnsi="Archivo Light" w:cs="Archivo Light"/>
                <w:kern w:val="0"/>
                <w:lang w:val="lt-LT" w:eastAsia="lt-LT"/>
                <w14:ligatures w14:val="none"/>
              </w:rPr>
              <w:t>×</w:t>
            </w:r>
          </w:p>
        </w:tc>
        <w:tc>
          <w:tcPr>
            <w:tcW w:w="9524" w:type="dxa"/>
            <w:vMerge w:val="restart"/>
            <w:tcBorders>
              <w:top w:val="nil"/>
              <w:left w:val="nil"/>
              <w:bottom w:val="nil"/>
              <w:right w:val="nil"/>
            </w:tcBorders>
            <w:hideMark/>
          </w:tcPr>
          <w:p w14:paraId="45C44C94" w14:textId="77777777" w:rsidR="00F17B2E" w:rsidRPr="00F17B2E" w:rsidRDefault="00F17B2E" w:rsidP="00F17B2E">
            <w:pPr>
              <w:spacing w:after="0" w:line="240" w:lineRule="auto"/>
              <w:jc w:val="both"/>
              <w:rPr>
                <w:rFonts w:ascii="Archivo Light" w:eastAsia="Calibri" w:hAnsi="Archivo Light" w:cs="Archivo Light"/>
                <w:kern w:val="0"/>
                <w:lang w:val="lt-LT"/>
                <w14:ligatures w14:val="none"/>
              </w:rPr>
            </w:pPr>
            <w:r w:rsidRPr="00F17B2E">
              <w:rPr>
                <w:rFonts w:ascii="Archivo Light" w:eastAsia="Calibri" w:hAnsi="Archivo Light" w:cs="Archivo Light"/>
                <w:kern w:val="0"/>
                <w:szCs w:val="22"/>
                <w:lang w:val="lt-LT" w:eastAsia="lt-LT"/>
                <w14:ligatures w14:val="none"/>
              </w:rPr>
              <w:t xml:space="preserve">tiekėjo siūlomos prekės nekelia grėsmės nacionaliniam saugumui </w:t>
            </w:r>
            <w:r w:rsidRPr="00F17B2E">
              <w:rPr>
                <w:rFonts w:ascii="Archivo Light" w:eastAsia="Calibri" w:hAnsi="Archivo Light" w:cs="Archivo Light"/>
                <w:kern w:val="0"/>
                <w:szCs w:val="22"/>
                <w:bdr w:val="none" w:sz="0" w:space="0" w:color="auto" w:frame="1"/>
                <w:lang w:val="lt-LT"/>
                <w14:ligatures w14:val="none"/>
              </w:rPr>
              <w:t>–</w:t>
            </w:r>
            <w:r w:rsidRPr="00F17B2E">
              <w:rPr>
                <w:rFonts w:ascii="Archivo Light" w:eastAsia="Calibri" w:hAnsi="Archivo Light" w:cs="Archivo Light"/>
                <w:kern w:val="0"/>
                <w:szCs w:val="22"/>
                <w:lang w:val="lt-LT" w:eastAsia="lt-LT"/>
                <w14:ligatures w14:val="none"/>
              </w:rPr>
              <w:t xml:space="preserve"> vadovaujantis </w:t>
            </w:r>
            <w:r w:rsidRPr="00F17B2E">
              <w:rPr>
                <w:rFonts w:ascii="Archivo Light" w:eastAsia="Calibri" w:hAnsi="Archivo Light" w:cs="Archivo Light"/>
                <w:kern w:val="0"/>
                <w:szCs w:val="22"/>
                <w:lang w:val="lt-LT"/>
                <w14:ligatures w14:val="none"/>
              </w:rPr>
              <w:t xml:space="preserve">Lietuvos Respublikos pirkimų, atliekamų vandentvarkos, energetikos, transporto, ar pašto paslaugų srities perkančiųjų subjektų, įstatymo (toliau – </w:t>
            </w:r>
            <w:r w:rsidRPr="00F17B2E">
              <w:rPr>
                <w:rFonts w:ascii="Archivo Light" w:eastAsia="Calibri" w:hAnsi="Archivo Light" w:cs="Archivo Light"/>
                <w:kern w:val="0"/>
                <w:szCs w:val="22"/>
                <w:lang w:val="lt-LT" w:eastAsia="lt-LT"/>
                <w14:ligatures w14:val="none"/>
              </w:rPr>
              <w:t xml:space="preserve">PĮ) 50 straipsnio 9 dalies 1 punktu, </w:t>
            </w:r>
            <w:r w:rsidRPr="00F17B2E">
              <w:rPr>
                <w:rFonts w:ascii="Archivo Light" w:eastAsia="Calibri" w:hAnsi="Archivo Light" w:cs="Archivo Light"/>
                <w:kern w:val="0"/>
                <w:szCs w:val="22"/>
                <w:lang w:val="lt-LT"/>
                <w14:ligatures w14:val="none"/>
              </w:rPr>
              <w:t>prekių gamintojas ar jį kontroliuojantis asmuo</w:t>
            </w:r>
            <w:r w:rsidRPr="00F17B2E">
              <w:rPr>
                <w:rFonts w:ascii="Archivo Light" w:eastAsia="Calibri" w:hAnsi="Archivo Light" w:cs="Archivo Light"/>
                <w:kern w:val="0"/>
                <w:lang w:val="lt-LT" w:eastAsia="lt-LT"/>
                <w14:ligatures w14:val="none"/>
              </w:rPr>
              <w:t xml:space="preserve"> </w:t>
            </w:r>
            <w:r w:rsidRPr="00F17B2E">
              <w:rPr>
                <w:rFonts w:ascii="Archivo Light" w:eastAsia="Calibri" w:hAnsi="Archivo Light" w:cs="Archivo Light"/>
                <w:kern w:val="0"/>
                <w:szCs w:val="22"/>
                <w:lang w:val="lt-LT"/>
                <w14:ligatures w14:val="none"/>
              </w:rPr>
              <w:t xml:space="preserve">nėra registruoti (jeigu gamintojas ar jį kontroliuojantis asmuo yra fizinis asmuo – nuolat gyvenantis ar turintis pilietybę) VPĮ 92 straipsnio 14 dalyje numatytame sąraše nurodytose valstybėse ar teritorijose. </w:t>
            </w:r>
            <w:r w:rsidRPr="00F17B2E">
              <w:rPr>
                <w:rFonts w:ascii="Archivo Light" w:eastAsia="Calibri" w:hAnsi="Archivo Light" w:cs="Archivo Light"/>
                <w:kern w:val="0"/>
                <w:lang w:val="lt-LT" w:eastAsia="lt-LT"/>
                <w14:ligatures w14:val="none"/>
              </w:rPr>
              <w:t>(_____________)</w:t>
            </w:r>
          </w:p>
        </w:tc>
      </w:tr>
      <w:tr w:rsidR="00F17B2E" w:rsidRPr="00F17B2E" w14:paraId="40CA55DE" w14:textId="77777777" w:rsidTr="00630F65">
        <w:trPr>
          <w:trHeight w:val="164"/>
        </w:trPr>
        <w:tc>
          <w:tcPr>
            <w:tcW w:w="365" w:type="dxa"/>
            <w:tcBorders>
              <w:top w:val="single" w:sz="4" w:space="0" w:color="auto"/>
              <w:left w:val="nil"/>
              <w:bottom w:val="nil"/>
              <w:right w:val="nil"/>
            </w:tcBorders>
          </w:tcPr>
          <w:p w14:paraId="12EC4E6C" w14:textId="77777777" w:rsidR="00F17B2E" w:rsidRPr="00F17B2E" w:rsidRDefault="00F17B2E" w:rsidP="00F17B2E">
            <w:pPr>
              <w:spacing w:after="0" w:line="240" w:lineRule="auto"/>
              <w:rPr>
                <w:rFonts w:ascii="Archivo Light" w:eastAsia="Calibri" w:hAnsi="Archivo Light" w:cs="Archivo Light"/>
                <w:kern w:val="0"/>
                <w:lang w:val="lt-LT" w:eastAsia="lt-LT"/>
                <w14:ligatures w14:val="none"/>
              </w:rPr>
            </w:pPr>
          </w:p>
        </w:tc>
        <w:tc>
          <w:tcPr>
            <w:tcW w:w="9524" w:type="dxa"/>
            <w:vMerge/>
            <w:tcBorders>
              <w:top w:val="nil"/>
              <w:left w:val="nil"/>
              <w:bottom w:val="nil"/>
              <w:right w:val="nil"/>
            </w:tcBorders>
            <w:vAlign w:val="center"/>
            <w:hideMark/>
          </w:tcPr>
          <w:p w14:paraId="0E893531" w14:textId="77777777" w:rsidR="00F17B2E" w:rsidRPr="00F17B2E" w:rsidRDefault="00F17B2E" w:rsidP="00F17B2E">
            <w:pPr>
              <w:spacing w:after="0" w:line="240" w:lineRule="auto"/>
              <w:rPr>
                <w:rFonts w:ascii="Archivo Light" w:eastAsia="Calibri" w:hAnsi="Archivo Light" w:cs="Archivo Light"/>
                <w:kern w:val="0"/>
                <w:lang w:val="lt-LT" w:eastAsia="lt-LT"/>
                <w14:ligatures w14:val="none"/>
              </w:rPr>
            </w:pPr>
          </w:p>
        </w:tc>
      </w:tr>
      <w:tr w:rsidR="00F17B2E" w:rsidRPr="00F17B2E" w14:paraId="7E654AF0" w14:textId="77777777" w:rsidTr="00630F65">
        <w:trPr>
          <w:trHeight w:val="1175"/>
        </w:trPr>
        <w:tc>
          <w:tcPr>
            <w:tcW w:w="365" w:type="dxa"/>
            <w:tcBorders>
              <w:top w:val="nil"/>
              <w:left w:val="nil"/>
              <w:bottom w:val="nil"/>
              <w:right w:val="nil"/>
            </w:tcBorders>
          </w:tcPr>
          <w:p w14:paraId="2D4D00EA" w14:textId="77777777" w:rsidR="00F17B2E" w:rsidRPr="00F17B2E" w:rsidRDefault="00F17B2E" w:rsidP="00F17B2E">
            <w:pPr>
              <w:spacing w:after="0" w:line="240" w:lineRule="auto"/>
              <w:rPr>
                <w:rFonts w:ascii="Archivo Light" w:eastAsia="Calibri" w:hAnsi="Archivo Light" w:cs="Archivo Light"/>
                <w:kern w:val="0"/>
                <w:lang w:val="lt-LT" w:eastAsia="lt-LT"/>
                <w14:ligatures w14:val="none"/>
              </w:rPr>
            </w:pPr>
          </w:p>
        </w:tc>
        <w:tc>
          <w:tcPr>
            <w:tcW w:w="9524" w:type="dxa"/>
            <w:vMerge/>
            <w:tcBorders>
              <w:top w:val="nil"/>
              <w:left w:val="nil"/>
              <w:bottom w:val="nil"/>
              <w:right w:val="nil"/>
            </w:tcBorders>
            <w:vAlign w:val="center"/>
            <w:hideMark/>
          </w:tcPr>
          <w:p w14:paraId="7E28CD9F" w14:textId="77777777" w:rsidR="00F17B2E" w:rsidRPr="00F17B2E" w:rsidRDefault="00F17B2E" w:rsidP="00F17B2E">
            <w:pPr>
              <w:spacing w:after="0" w:line="240" w:lineRule="auto"/>
              <w:rPr>
                <w:rFonts w:ascii="Archivo Light" w:eastAsia="Calibri" w:hAnsi="Archivo Light" w:cs="Archivo Light"/>
                <w:kern w:val="0"/>
                <w:lang w:val="lt-LT" w:eastAsia="lt-LT"/>
                <w14:ligatures w14:val="none"/>
              </w:rPr>
            </w:pPr>
          </w:p>
        </w:tc>
      </w:tr>
    </w:tbl>
    <w:p w14:paraId="0EF8D4E6" w14:textId="77777777" w:rsidR="00F17B2E" w:rsidRPr="00F17B2E" w:rsidRDefault="00F17B2E" w:rsidP="00F17B2E">
      <w:pPr>
        <w:shd w:val="clear" w:color="auto" w:fill="FFFFFF"/>
        <w:spacing w:after="0" w:line="240" w:lineRule="auto"/>
        <w:ind w:firstLine="2880"/>
        <w:rPr>
          <w:rFonts w:ascii="Archivo Light" w:eastAsia="Calibri" w:hAnsi="Archivo Light" w:cs="Archivo Light"/>
          <w:i/>
          <w:kern w:val="0"/>
          <w:sz w:val="20"/>
          <w:szCs w:val="22"/>
          <w:lang w:val="lt-LT"/>
          <w14:ligatures w14:val="none"/>
        </w:rPr>
      </w:pPr>
      <w:r w:rsidRPr="00F17B2E">
        <w:rPr>
          <w:rFonts w:ascii="Archivo Light" w:eastAsia="Calibri" w:hAnsi="Archivo Light" w:cs="Archivo Light"/>
          <w:i/>
          <w:kern w:val="0"/>
          <w:sz w:val="20"/>
          <w:szCs w:val="22"/>
          <w:lang w:val="lt-LT"/>
          <w14:ligatures w14:val="none"/>
        </w:rPr>
        <w:t>(pirkimo dokumentų punktai)</w:t>
      </w:r>
    </w:p>
    <w:p w14:paraId="7B0C2AD5" w14:textId="77777777" w:rsidR="00F17B2E" w:rsidRPr="00F17B2E" w:rsidRDefault="00F17B2E" w:rsidP="00F17B2E">
      <w:pPr>
        <w:shd w:val="clear" w:color="auto" w:fill="FFFFFF"/>
        <w:spacing w:after="0" w:line="240" w:lineRule="auto"/>
        <w:ind w:firstLine="424"/>
        <w:rPr>
          <w:rFonts w:ascii="Archivo Light" w:eastAsia="Calibri" w:hAnsi="Archivo Light" w:cs="Archivo Light"/>
          <w:i/>
          <w:kern w:val="0"/>
          <w:sz w:val="20"/>
          <w:szCs w:val="22"/>
          <w:lang w:val="lt-LT"/>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
        <w:gridCol w:w="9282"/>
      </w:tblGrid>
      <w:tr w:rsidR="00F17B2E" w:rsidRPr="00F17B2E" w14:paraId="69D75D0E" w14:textId="77777777" w:rsidTr="00630F65">
        <w:tc>
          <w:tcPr>
            <w:tcW w:w="352" w:type="dxa"/>
            <w:tcBorders>
              <w:top w:val="single" w:sz="4" w:space="0" w:color="auto"/>
              <w:left w:val="single" w:sz="4" w:space="0" w:color="auto"/>
              <w:bottom w:val="single" w:sz="4" w:space="0" w:color="auto"/>
              <w:right w:val="nil"/>
            </w:tcBorders>
            <w:hideMark/>
          </w:tcPr>
          <w:p w14:paraId="1CD41ED3" w14:textId="77777777" w:rsidR="00F17B2E" w:rsidRPr="00F17B2E" w:rsidRDefault="00F17B2E" w:rsidP="00F17B2E">
            <w:pPr>
              <w:spacing w:after="0" w:line="240" w:lineRule="auto"/>
              <w:rPr>
                <w:rFonts w:ascii="Archivo Light" w:eastAsia="Calibri" w:hAnsi="Archivo Light" w:cs="Archivo Light"/>
                <w:kern w:val="0"/>
                <w:lang w:val="lt-LT" w:eastAsia="lt-LT"/>
                <w14:ligatures w14:val="none"/>
              </w:rPr>
            </w:pPr>
            <w:r w:rsidRPr="00F17B2E">
              <w:rPr>
                <w:rFonts w:ascii="Archivo Light" w:eastAsia="Calibri" w:hAnsi="Archivo Light" w:cs="Archivo Light"/>
                <w:kern w:val="0"/>
                <w:lang w:val="lt-LT" w:eastAsia="lt-LT"/>
                <w14:ligatures w14:val="none"/>
              </w:rPr>
              <w:t>×</w:t>
            </w:r>
          </w:p>
        </w:tc>
        <w:tc>
          <w:tcPr>
            <w:tcW w:w="9574" w:type="dxa"/>
            <w:vMerge w:val="restart"/>
            <w:tcBorders>
              <w:top w:val="nil"/>
              <w:left w:val="nil"/>
              <w:bottom w:val="nil"/>
              <w:right w:val="nil"/>
            </w:tcBorders>
            <w:hideMark/>
          </w:tcPr>
          <w:p w14:paraId="10AF386E" w14:textId="77777777" w:rsidR="00F17B2E" w:rsidRPr="00F17B2E" w:rsidRDefault="00F17B2E" w:rsidP="00F17B2E">
            <w:pPr>
              <w:shd w:val="clear" w:color="auto" w:fill="FFFFFF"/>
              <w:spacing w:after="0" w:line="240" w:lineRule="auto"/>
              <w:jc w:val="both"/>
              <w:rPr>
                <w:rFonts w:ascii="Archivo Light" w:eastAsia="Calibri" w:hAnsi="Archivo Light" w:cs="Archivo Light"/>
                <w:i/>
                <w:iCs/>
                <w:kern w:val="0"/>
                <w:sz w:val="20"/>
                <w:szCs w:val="22"/>
                <w:lang w:val="lt-LT"/>
                <w14:ligatures w14:val="none"/>
              </w:rPr>
            </w:pPr>
            <w:r w:rsidRPr="00F17B2E">
              <w:rPr>
                <w:rFonts w:ascii="Archivo Light" w:eastAsia="Calibri" w:hAnsi="Archivo Light" w:cs="Archivo Light"/>
                <w:kern w:val="0"/>
                <w:szCs w:val="22"/>
                <w:lang w:val="lt-LT" w:eastAsia="lt-LT"/>
                <w14:ligatures w14:val="none"/>
              </w:rPr>
              <w:t xml:space="preserve">tiekėjo siūlomos teikti paslaugos nekelia grėsmės nacionaliniam saugumui </w:t>
            </w:r>
            <w:r w:rsidRPr="00F17B2E">
              <w:rPr>
                <w:rFonts w:ascii="Archivo Light" w:eastAsia="Calibri" w:hAnsi="Archivo Light" w:cs="Archivo Light"/>
                <w:kern w:val="0"/>
                <w:szCs w:val="22"/>
                <w:bdr w:val="none" w:sz="0" w:space="0" w:color="auto" w:frame="1"/>
                <w:lang w:val="lt-LT"/>
                <w14:ligatures w14:val="none"/>
              </w:rPr>
              <w:t>–</w:t>
            </w:r>
            <w:r w:rsidRPr="00F17B2E">
              <w:rPr>
                <w:rFonts w:ascii="Archivo Light" w:eastAsia="Calibri" w:hAnsi="Archivo Light" w:cs="Archivo Light"/>
                <w:kern w:val="0"/>
                <w:szCs w:val="22"/>
                <w:lang w:val="lt-LT" w:eastAsia="lt-LT"/>
                <w14:ligatures w14:val="none"/>
              </w:rPr>
              <w:t xml:space="preserve"> vadovaujantis PĮ 50 straipsnio 9 dalies 2 punktu, </w:t>
            </w:r>
            <w:r w:rsidRPr="00F17B2E">
              <w:rPr>
                <w:rFonts w:ascii="Archivo Light" w:eastAsia="Calibri" w:hAnsi="Archivo Light" w:cs="Archivo Light"/>
                <w:kern w:val="0"/>
                <w:szCs w:val="22"/>
                <w:lang w:val="lt-LT"/>
                <w14:ligatures w14:val="none"/>
              </w:rPr>
              <w:t xml:space="preserve">paslaugų teikimas nebus vykdomas iš VPĮ 92 straipsnio 14 dalyje numatytame sąraše nurodytų valstybių ar teritorijų. </w:t>
            </w:r>
            <w:r w:rsidRPr="00F17B2E">
              <w:rPr>
                <w:rFonts w:ascii="Archivo Light" w:eastAsia="Calibri" w:hAnsi="Archivo Light" w:cs="Archivo Light"/>
                <w:kern w:val="0"/>
                <w:szCs w:val="22"/>
                <w:lang w:val="lt-LT" w:eastAsia="lt-LT"/>
                <w14:ligatures w14:val="none"/>
              </w:rPr>
              <w:t>(_____________)</w:t>
            </w:r>
            <w:r w:rsidRPr="00F17B2E">
              <w:rPr>
                <w:rFonts w:ascii="Archivo Light" w:eastAsia="Calibri" w:hAnsi="Archivo Light" w:cs="Archivo Light"/>
                <w:i/>
                <w:iCs/>
                <w:kern w:val="0"/>
                <w:sz w:val="20"/>
                <w:szCs w:val="22"/>
                <w:lang w:val="lt-LT"/>
                <w14:ligatures w14:val="none"/>
              </w:rPr>
              <w:t xml:space="preserve">   </w:t>
            </w:r>
          </w:p>
          <w:p w14:paraId="2D149B25" w14:textId="77777777" w:rsidR="00F17B2E" w:rsidRPr="00F17B2E" w:rsidRDefault="00F17B2E" w:rsidP="00F17B2E">
            <w:pPr>
              <w:shd w:val="clear" w:color="auto" w:fill="FFFFFF"/>
              <w:spacing w:after="0" w:line="240" w:lineRule="auto"/>
              <w:ind w:firstLine="3339"/>
              <w:rPr>
                <w:rFonts w:ascii="Archivo Light" w:eastAsia="Calibri" w:hAnsi="Archivo Light" w:cs="Archivo Light"/>
                <w:i/>
                <w:kern w:val="0"/>
                <w:sz w:val="20"/>
                <w:szCs w:val="22"/>
                <w:lang w:val="lt-LT"/>
                <w14:ligatures w14:val="none"/>
              </w:rPr>
            </w:pPr>
            <w:r w:rsidRPr="00F17B2E">
              <w:rPr>
                <w:rFonts w:ascii="Archivo Light" w:eastAsia="Calibri" w:hAnsi="Archivo Light" w:cs="Archivo Light"/>
                <w:i/>
                <w:kern w:val="0"/>
                <w:sz w:val="20"/>
                <w:szCs w:val="22"/>
                <w:lang w:val="lt-LT"/>
                <w14:ligatures w14:val="none"/>
              </w:rPr>
              <w:t xml:space="preserve">(pirkimo dokumentų punktai) </w:t>
            </w:r>
          </w:p>
          <w:p w14:paraId="0A90A35A" w14:textId="77777777" w:rsidR="00F17B2E" w:rsidRPr="00F17B2E" w:rsidRDefault="00F17B2E" w:rsidP="00F17B2E">
            <w:pPr>
              <w:spacing w:after="0" w:line="240" w:lineRule="auto"/>
              <w:jc w:val="both"/>
              <w:rPr>
                <w:rFonts w:ascii="Archivo Light" w:eastAsia="Calibri" w:hAnsi="Archivo Light" w:cs="Archivo Light"/>
                <w:kern w:val="0"/>
                <w:lang w:val="lt-LT"/>
                <w14:ligatures w14:val="none"/>
              </w:rPr>
            </w:pPr>
          </w:p>
        </w:tc>
      </w:tr>
      <w:tr w:rsidR="00F17B2E" w:rsidRPr="00F17B2E" w14:paraId="0C025417" w14:textId="77777777" w:rsidTr="00630F65">
        <w:tc>
          <w:tcPr>
            <w:tcW w:w="352" w:type="dxa"/>
            <w:tcBorders>
              <w:top w:val="single" w:sz="4" w:space="0" w:color="auto"/>
              <w:left w:val="nil"/>
              <w:bottom w:val="nil"/>
              <w:right w:val="nil"/>
            </w:tcBorders>
          </w:tcPr>
          <w:p w14:paraId="0619C61E" w14:textId="77777777" w:rsidR="00F17B2E" w:rsidRPr="00F17B2E" w:rsidRDefault="00F17B2E" w:rsidP="00F17B2E">
            <w:pPr>
              <w:spacing w:after="0" w:line="240" w:lineRule="auto"/>
              <w:rPr>
                <w:rFonts w:ascii="Archivo Light" w:eastAsia="Calibri" w:hAnsi="Archivo Light" w:cs="Archivo Light"/>
                <w:kern w:val="0"/>
                <w:lang w:val="lt-LT" w:eastAsia="lt-LT"/>
                <w14:ligatures w14:val="none"/>
              </w:rPr>
            </w:pPr>
          </w:p>
        </w:tc>
        <w:tc>
          <w:tcPr>
            <w:tcW w:w="0" w:type="auto"/>
            <w:vMerge/>
            <w:tcBorders>
              <w:top w:val="nil"/>
              <w:left w:val="nil"/>
              <w:bottom w:val="nil"/>
              <w:right w:val="nil"/>
            </w:tcBorders>
            <w:vAlign w:val="center"/>
            <w:hideMark/>
          </w:tcPr>
          <w:p w14:paraId="25D2332F" w14:textId="77777777" w:rsidR="00F17B2E" w:rsidRPr="00F17B2E" w:rsidRDefault="00F17B2E" w:rsidP="00F17B2E">
            <w:pPr>
              <w:spacing w:after="0" w:line="240" w:lineRule="auto"/>
              <w:rPr>
                <w:rFonts w:ascii="Archivo Light" w:eastAsia="Calibri" w:hAnsi="Archivo Light" w:cs="Archivo Light"/>
                <w:kern w:val="0"/>
                <w:lang w:val="lt-LT" w:eastAsia="lt-LT"/>
                <w14:ligatures w14:val="none"/>
              </w:rPr>
            </w:pPr>
          </w:p>
        </w:tc>
      </w:tr>
      <w:tr w:rsidR="00F17B2E" w:rsidRPr="00F17B2E" w14:paraId="479A86B1" w14:textId="77777777" w:rsidTr="00630F65">
        <w:tc>
          <w:tcPr>
            <w:tcW w:w="352" w:type="dxa"/>
            <w:tcBorders>
              <w:top w:val="nil"/>
              <w:left w:val="nil"/>
              <w:bottom w:val="nil"/>
              <w:right w:val="nil"/>
            </w:tcBorders>
          </w:tcPr>
          <w:p w14:paraId="5060AACE" w14:textId="77777777" w:rsidR="00F17B2E" w:rsidRPr="00F17B2E" w:rsidRDefault="00F17B2E" w:rsidP="00F17B2E">
            <w:pPr>
              <w:spacing w:after="0" w:line="240" w:lineRule="auto"/>
              <w:rPr>
                <w:rFonts w:ascii="Archivo Light" w:eastAsia="Calibri" w:hAnsi="Archivo Light" w:cs="Archivo Light"/>
                <w:kern w:val="0"/>
                <w:lang w:val="lt-LT" w:eastAsia="lt-LT"/>
                <w14:ligatures w14:val="none"/>
              </w:rPr>
            </w:pPr>
          </w:p>
        </w:tc>
        <w:tc>
          <w:tcPr>
            <w:tcW w:w="0" w:type="auto"/>
            <w:vMerge/>
            <w:tcBorders>
              <w:top w:val="nil"/>
              <w:left w:val="nil"/>
              <w:bottom w:val="nil"/>
              <w:right w:val="nil"/>
            </w:tcBorders>
            <w:vAlign w:val="center"/>
            <w:hideMark/>
          </w:tcPr>
          <w:p w14:paraId="2785805F" w14:textId="77777777" w:rsidR="00F17B2E" w:rsidRPr="00F17B2E" w:rsidRDefault="00F17B2E" w:rsidP="00F17B2E">
            <w:pPr>
              <w:spacing w:after="0" w:line="240" w:lineRule="auto"/>
              <w:rPr>
                <w:rFonts w:ascii="Archivo Light" w:eastAsia="Calibri" w:hAnsi="Archivo Light" w:cs="Archivo Light"/>
                <w:kern w:val="0"/>
                <w:lang w:val="lt-LT" w:eastAsia="lt-LT"/>
                <w14:ligatures w14:val="none"/>
              </w:rPr>
            </w:pPr>
          </w:p>
        </w:tc>
      </w:tr>
    </w:tbl>
    <w:p w14:paraId="0E2E0766" w14:textId="77777777" w:rsidR="00F17B2E" w:rsidRPr="00F17B2E" w:rsidRDefault="00F17B2E" w:rsidP="00F17B2E">
      <w:pPr>
        <w:shd w:val="clear" w:color="auto" w:fill="FFFFFF"/>
        <w:spacing w:after="0" w:line="240" w:lineRule="auto"/>
        <w:ind w:firstLine="1007"/>
        <w:rPr>
          <w:rFonts w:ascii="Archivo Light" w:eastAsia="Calibri" w:hAnsi="Archivo Light" w:cs="Archivo Light"/>
          <w:i/>
          <w:kern w:val="0"/>
          <w:sz w:val="20"/>
          <w:szCs w:val="22"/>
          <w:lang w:val="lt-LT"/>
          <w14:ligatures w14:val="none"/>
        </w:rPr>
      </w:pPr>
    </w:p>
    <w:p w14:paraId="16DE9864" w14:textId="77777777" w:rsidR="00F17B2E" w:rsidRPr="00F17B2E" w:rsidRDefault="00F17B2E" w:rsidP="00F17B2E">
      <w:pPr>
        <w:widowControl w:val="0"/>
        <w:suppressAutoHyphens/>
        <w:spacing w:after="0" w:line="240" w:lineRule="auto"/>
        <w:jc w:val="both"/>
        <w:textAlignment w:val="baseline"/>
        <w:rPr>
          <w:rFonts w:ascii="Archivo Light" w:eastAsia="Calibri" w:hAnsi="Archivo Light" w:cs="Archivo Light"/>
          <w:kern w:val="0"/>
          <w:sz w:val="20"/>
          <w:szCs w:val="22"/>
          <w:shd w:val="clear" w:color="auto" w:fill="008000"/>
          <w:lang w:val="lt-LT"/>
          <w14:ligatures w14:val="none"/>
        </w:rPr>
      </w:pPr>
    </w:p>
    <w:p w14:paraId="748900FA" w14:textId="77777777" w:rsidR="00F17B2E" w:rsidRPr="00F17B2E" w:rsidRDefault="00F17B2E" w:rsidP="00F17B2E">
      <w:pPr>
        <w:widowControl w:val="0"/>
        <w:shd w:val="clear" w:color="auto" w:fill="FFFFFF"/>
        <w:suppressAutoHyphens/>
        <w:spacing w:after="0" w:line="240" w:lineRule="auto"/>
        <w:ind w:firstLine="567"/>
        <w:jc w:val="both"/>
        <w:textAlignment w:val="baseline"/>
        <w:rPr>
          <w:rFonts w:ascii="Archivo Light" w:eastAsia="Calibri" w:hAnsi="Archivo Light" w:cs="Archivo Light"/>
          <w:kern w:val="0"/>
          <w:sz w:val="20"/>
          <w:szCs w:val="22"/>
          <w:shd w:val="clear" w:color="auto" w:fill="008000"/>
          <w:lang w:val="lt-LT"/>
          <w14:ligatures w14:val="none"/>
        </w:rPr>
      </w:pPr>
    </w:p>
    <w:p w14:paraId="46F7700E" w14:textId="77777777" w:rsidR="00F17B2E" w:rsidRPr="00F17B2E" w:rsidRDefault="00F17B2E" w:rsidP="00F17B2E">
      <w:pPr>
        <w:shd w:val="clear" w:color="auto" w:fill="FFFFFF"/>
        <w:spacing w:after="0" w:line="240" w:lineRule="auto"/>
        <w:ind w:firstLine="720"/>
        <w:rPr>
          <w:rFonts w:ascii="Archivo Light" w:eastAsia="Calibri" w:hAnsi="Archivo Light" w:cs="Archivo Light"/>
          <w:kern w:val="0"/>
          <w:lang w:val="lt-LT"/>
          <w14:ligatures w14:val="none"/>
        </w:rPr>
      </w:pPr>
      <w:r w:rsidRPr="00F17B2E">
        <w:rPr>
          <w:rFonts w:ascii="Archivo Light" w:eastAsia="Calibri" w:hAnsi="Archivo Light" w:cs="Archivo Light"/>
          <w:kern w:val="0"/>
          <w:lang w:val="lt-LT"/>
          <w14:ligatures w14:val="none"/>
        </w:rPr>
        <w:t>Patvirtinu, kad šie duomenys yra teisingi ir aktualūs pasiūlymo pateikimo dieną.</w:t>
      </w:r>
    </w:p>
    <w:p w14:paraId="1D929F08" w14:textId="77777777" w:rsidR="00F17B2E" w:rsidRPr="00F17B2E" w:rsidRDefault="00F17B2E" w:rsidP="00F17B2E">
      <w:pPr>
        <w:shd w:val="clear" w:color="auto" w:fill="FFFFFF"/>
        <w:spacing w:after="0" w:line="240" w:lineRule="auto"/>
        <w:ind w:firstLine="720"/>
        <w:rPr>
          <w:rFonts w:ascii="Archivo Light" w:eastAsia="Calibri" w:hAnsi="Archivo Light" w:cs="Archivo Light"/>
          <w:kern w:val="0"/>
          <w:lang w:val="lt-LT"/>
          <w14:ligatures w14:val="none"/>
        </w:rPr>
      </w:pPr>
    </w:p>
    <w:p w14:paraId="1CEBB67F" w14:textId="77777777" w:rsidR="00F17B2E" w:rsidRPr="00F17B2E" w:rsidRDefault="00F17B2E" w:rsidP="00F17B2E">
      <w:pPr>
        <w:spacing w:after="0" w:line="240" w:lineRule="auto"/>
        <w:ind w:left="709"/>
        <w:jc w:val="both"/>
        <w:rPr>
          <w:rFonts w:ascii="Archivo Light" w:eastAsia="Calibri" w:hAnsi="Archivo Light" w:cs="Archivo Light"/>
          <w:kern w:val="0"/>
          <w:lang w:val="lt-LT"/>
          <w14:ligatures w14:val="none"/>
        </w:rPr>
      </w:pPr>
      <w:r w:rsidRPr="00F17B2E">
        <w:rPr>
          <w:rFonts w:ascii="Archivo Light" w:eastAsia="Calibri" w:hAnsi="Archivo Light" w:cs="Archivo Light"/>
          <w:kern w:val="0"/>
          <w:lang w:val="lt-LT"/>
          <w14:ligatures w14:val="none"/>
        </w:rPr>
        <w:t>Suprantu, kad vadovaudamasis PĮ 52 straipsnio 4 dalimi perkantysis subjektas bet kuriuo pirkimo procedūros metu gali paprašyti kandidatų ar dalyvių pateikti visus ar dalį dokumentų, patvirtinančių atitiktį PĮ 50 straipsnio 9 dalies reikalavimams, jeigu tai būtina siekiant užtikrinti tinkamą pirkimo procedūros atlikimą.</w:t>
      </w:r>
    </w:p>
    <w:p w14:paraId="19C4EFA5" w14:textId="77777777" w:rsidR="00F17B2E" w:rsidRPr="00F17B2E" w:rsidRDefault="00F17B2E" w:rsidP="00F17B2E">
      <w:pPr>
        <w:widowControl w:val="0"/>
        <w:shd w:val="clear" w:color="auto" w:fill="FFFFFF"/>
        <w:suppressAutoHyphens/>
        <w:spacing w:after="0" w:line="240" w:lineRule="auto"/>
        <w:jc w:val="both"/>
        <w:textAlignment w:val="baseline"/>
        <w:rPr>
          <w:rFonts w:ascii="Archivo Light" w:eastAsia="Calibri" w:hAnsi="Archivo Light" w:cs="Archivo Light"/>
          <w:kern w:val="0"/>
          <w:szCs w:val="22"/>
          <w:shd w:val="clear" w:color="auto" w:fill="00FF00"/>
          <w:lang w:val="lt-LT"/>
          <w14:ligatures w14:val="none"/>
        </w:rPr>
      </w:pPr>
    </w:p>
    <w:p w14:paraId="332A47B0" w14:textId="77777777" w:rsidR="00F17B2E" w:rsidRPr="00F17B2E" w:rsidRDefault="00F17B2E" w:rsidP="00F17B2E">
      <w:pPr>
        <w:spacing w:after="0" w:line="240" w:lineRule="auto"/>
        <w:ind w:left="709"/>
        <w:jc w:val="both"/>
        <w:rPr>
          <w:rFonts w:ascii="Archivo Light" w:eastAsia="Calibri" w:hAnsi="Archivo Light" w:cs="Archivo Light"/>
          <w:kern w:val="0"/>
          <w:lang w:val="lt-LT"/>
          <w14:ligatures w14:val="none"/>
        </w:rPr>
      </w:pPr>
      <w:r w:rsidRPr="00F17B2E">
        <w:rPr>
          <w:rFonts w:ascii="Archivo Light" w:eastAsia="Calibri" w:hAnsi="Archivo Light" w:cs="Archivo Light"/>
          <w:kern w:val="0"/>
          <w:lang w:val="lt-LT"/>
          <w14:ligatures w14:val="none"/>
        </w:rPr>
        <w:t>Suprantu, kad jeigu pagal vertinimo rezultatus pasiūlymas bus pripažintas laimėjusiu, turės būti pateikti perkančiojo subjekto nurodyti atitiktį nacionalinio saugumo reikalavimams patvirtinantys dokumentai.</w:t>
      </w:r>
    </w:p>
    <w:p w14:paraId="780CEDFF" w14:textId="77777777" w:rsidR="00F17B2E" w:rsidRPr="00F17B2E" w:rsidRDefault="00F17B2E" w:rsidP="00F17B2E">
      <w:pPr>
        <w:widowControl w:val="0"/>
        <w:suppressAutoHyphens/>
        <w:spacing w:after="0" w:line="240" w:lineRule="auto"/>
        <w:ind w:left="709"/>
        <w:jc w:val="both"/>
        <w:textAlignment w:val="baseline"/>
        <w:rPr>
          <w:rFonts w:ascii="Archivo Light" w:eastAsia="Calibri" w:hAnsi="Archivo Light" w:cs="Archivo Light"/>
          <w:kern w:val="0"/>
          <w:sz w:val="18"/>
          <w:szCs w:val="18"/>
          <w:lang w:val="lt-LT"/>
          <w14:ligatures w14:val="none"/>
        </w:rPr>
      </w:pPr>
    </w:p>
    <w:p w14:paraId="23133F48" w14:textId="77777777" w:rsidR="00F17B2E" w:rsidRPr="00F17B2E" w:rsidRDefault="00F17B2E" w:rsidP="00F17B2E">
      <w:pPr>
        <w:widowControl w:val="0"/>
        <w:suppressAutoHyphens/>
        <w:spacing w:after="0" w:line="240" w:lineRule="auto"/>
        <w:jc w:val="center"/>
        <w:textAlignment w:val="baseline"/>
        <w:rPr>
          <w:rFonts w:ascii="Archivo Light" w:eastAsia="Calibri" w:hAnsi="Archivo Light" w:cs="Archivo Light"/>
          <w:kern w:val="0"/>
          <w:sz w:val="18"/>
          <w:szCs w:val="18"/>
          <w:lang w:val="lt-LT"/>
          <w14:ligatures w14:val="none"/>
        </w:rPr>
      </w:pPr>
    </w:p>
    <w:p w14:paraId="346F7982" w14:textId="77777777" w:rsidR="00F17B2E" w:rsidRPr="00F17B2E" w:rsidRDefault="00F17B2E" w:rsidP="00F17B2E">
      <w:pPr>
        <w:widowControl w:val="0"/>
        <w:suppressAutoHyphens/>
        <w:spacing w:after="0" w:line="240" w:lineRule="auto"/>
        <w:jc w:val="center"/>
        <w:textAlignment w:val="baseline"/>
        <w:rPr>
          <w:rFonts w:ascii="Archivo Light" w:eastAsia="Calibri" w:hAnsi="Archivo Light" w:cs="Archivo Light"/>
          <w:kern w:val="0"/>
          <w:sz w:val="18"/>
          <w:szCs w:val="18"/>
          <w:lang w:val="lt-LT"/>
          <w14:ligatures w14:val="none"/>
        </w:rPr>
      </w:pPr>
    </w:p>
    <w:p w14:paraId="33954D97" w14:textId="77777777" w:rsidR="00F17B2E" w:rsidRPr="00F17B2E" w:rsidRDefault="00F17B2E" w:rsidP="00F17B2E">
      <w:pPr>
        <w:widowControl w:val="0"/>
        <w:suppressAutoHyphens/>
        <w:spacing w:after="0" w:line="240" w:lineRule="auto"/>
        <w:jc w:val="center"/>
        <w:textAlignment w:val="baseline"/>
        <w:rPr>
          <w:rFonts w:ascii="Archivo Light" w:eastAsia="Calibri" w:hAnsi="Archivo Light" w:cs="Archivo Light"/>
          <w:kern w:val="0"/>
          <w:szCs w:val="22"/>
          <w:lang w:val="lt-LT"/>
          <w14:ligatures w14:val="none"/>
        </w:rPr>
      </w:pPr>
      <w:r w:rsidRPr="00F17B2E">
        <w:rPr>
          <w:rFonts w:ascii="Archivo Light" w:eastAsia="Calibri" w:hAnsi="Archivo Light" w:cs="Archivo Light"/>
          <w:kern w:val="0"/>
          <w:szCs w:val="22"/>
          <w:lang w:val="lt-LT"/>
          <w14:ligatures w14:val="none"/>
        </w:rPr>
        <w:t>____________________</w:t>
      </w:r>
      <w:r w:rsidRPr="00F17B2E">
        <w:rPr>
          <w:rFonts w:ascii="Archivo Light" w:eastAsia="Calibri" w:hAnsi="Archivo Light" w:cs="Archivo Light"/>
          <w:i/>
          <w:iCs/>
          <w:kern w:val="0"/>
          <w:sz w:val="22"/>
          <w:szCs w:val="22"/>
          <w:lang w:val="lt-LT"/>
          <w14:ligatures w14:val="none"/>
        </w:rPr>
        <w:t xml:space="preserve">                             </w:t>
      </w:r>
      <w:r w:rsidRPr="00F17B2E">
        <w:rPr>
          <w:rFonts w:ascii="Archivo Light" w:eastAsia="Calibri" w:hAnsi="Archivo Light" w:cs="Archivo Light"/>
          <w:kern w:val="0"/>
          <w:szCs w:val="22"/>
          <w:lang w:val="lt-LT"/>
          <w14:ligatures w14:val="none"/>
        </w:rPr>
        <w:t>____________________</w:t>
      </w:r>
      <w:r w:rsidRPr="00F17B2E">
        <w:rPr>
          <w:rFonts w:ascii="Archivo Light" w:eastAsia="Calibri" w:hAnsi="Archivo Light" w:cs="Archivo Light"/>
          <w:kern w:val="0"/>
          <w:szCs w:val="22"/>
          <w:lang w:val="lt-LT"/>
          <w14:ligatures w14:val="none"/>
        </w:rPr>
        <w:tab/>
        <w:t xml:space="preserve">                   ___________________</w:t>
      </w:r>
    </w:p>
    <w:p w14:paraId="01CE59C6" w14:textId="77777777" w:rsidR="00F17B2E" w:rsidRPr="00F17B2E" w:rsidRDefault="00F17B2E" w:rsidP="00F17B2E">
      <w:pPr>
        <w:widowControl w:val="0"/>
        <w:suppressAutoHyphens/>
        <w:spacing w:after="0" w:line="240" w:lineRule="auto"/>
        <w:ind w:firstLine="471"/>
        <w:jc w:val="center"/>
        <w:textAlignment w:val="baseline"/>
        <w:rPr>
          <w:rFonts w:ascii="Archivo Light" w:eastAsia="Calibri" w:hAnsi="Archivo Light" w:cs="Archivo Light"/>
          <w:kern w:val="0"/>
          <w:szCs w:val="22"/>
          <w:lang w:val="lt-LT"/>
          <w14:ligatures w14:val="none"/>
        </w:rPr>
      </w:pPr>
      <w:r w:rsidRPr="00F17B2E">
        <w:rPr>
          <w:rFonts w:ascii="Archivo Light" w:eastAsia="Calibri" w:hAnsi="Archivo Light" w:cs="Archivo Light"/>
          <w:i/>
          <w:iCs/>
          <w:kern w:val="0"/>
          <w:sz w:val="22"/>
          <w:szCs w:val="22"/>
          <w:lang w:val="lt-LT"/>
          <w14:ligatures w14:val="none"/>
        </w:rPr>
        <w:t>(pareigos)                                                           (parašas)                                                 (vardas ir pavardė)</w:t>
      </w:r>
    </w:p>
    <w:p w14:paraId="6456B215" w14:textId="77777777" w:rsidR="00F17B2E" w:rsidRPr="00F17B2E" w:rsidRDefault="00F17B2E" w:rsidP="00F17B2E">
      <w:pPr>
        <w:spacing w:after="0" w:line="240" w:lineRule="auto"/>
        <w:jc w:val="right"/>
        <w:rPr>
          <w:rFonts w:ascii="Archivo Light" w:eastAsia="Calibri" w:hAnsi="Archivo Light" w:cs="Archivo Light"/>
          <w:b/>
          <w:kern w:val="0"/>
          <w:lang w:val="lt-LT"/>
          <w14:ligatures w14:val="none"/>
        </w:rPr>
      </w:pPr>
      <w:r w:rsidRPr="00F17B2E">
        <w:rPr>
          <w:rFonts w:ascii="Archivo Light" w:eastAsia="Calibri" w:hAnsi="Archivo Light" w:cs="Archivo Light"/>
          <w:kern w:val="0"/>
          <w:sz w:val="20"/>
          <w:szCs w:val="20"/>
          <w:lang w:val="lt-LT"/>
          <w14:ligatures w14:val="none"/>
        </w:rPr>
        <w:br w:type="page"/>
      </w:r>
      <w:r w:rsidRPr="00F17B2E">
        <w:rPr>
          <w:rFonts w:ascii="Archivo Light" w:eastAsia="Calibri" w:hAnsi="Archivo Light" w:cs="Archivo Light"/>
          <w:b/>
          <w:kern w:val="0"/>
          <w:lang w:val="lt-LT"/>
          <w14:ligatures w14:val="none"/>
        </w:rPr>
        <w:lastRenderedPageBreak/>
        <w:t>4 PRIEDAS</w:t>
      </w:r>
    </w:p>
    <w:p w14:paraId="6CFAAF76" w14:textId="77777777" w:rsidR="00F17B2E" w:rsidRPr="00F17B2E" w:rsidRDefault="00F17B2E" w:rsidP="00F17B2E">
      <w:pPr>
        <w:spacing w:after="0" w:line="240" w:lineRule="auto"/>
        <w:jc w:val="right"/>
        <w:rPr>
          <w:rFonts w:ascii="Archivo Light" w:eastAsia="Calibri" w:hAnsi="Archivo Light" w:cs="Archivo Light"/>
          <w:b/>
          <w:bCs/>
          <w:kern w:val="0"/>
          <w:lang w:val="lt-LT"/>
          <w14:ligatures w14:val="none"/>
        </w:rPr>
      </w:pPr>
    </w:p>
    <w:p w14:paraId="682A3EEC" w14:textId="77777777" w:rsidR="00F17B2E" w:rsidRPr="00F17B2E" w:rsidRDefault="00F17B2E" w:rsidP="00F17B2E">
      <w:pPr>
        <w:spacing w:after="200" w:line="276" w:lineRule="auto"/>
        <w:jc w:val="center"/>
        <w:rPr>
          <w:rFonts w:ascii="Archivo Light" w:eastAsia="Times New Roman" w:hAnsi="Archivo Light" w:cs="Archivo Light"/>
          <w:b/>
          <w:kern w:val="0"/>
          <w:sz w:val="22"/>
          <w:szCs w:val="22"/>
          <w:lang w:val="lt-LT" w:eastAsia="lt-LT"/>
          <w14:ligatures w14:val="none"/>
        </w:rPr>
      </w:pPr>
      <w:r w:rsidRPr="00F17B2E">
        <w:rPr>
          <w:rFonts w:ascii="Archivo Light" w:eastAsia="Calibri" w:hAnsi="Archivo Light" w:cs="Archivo Light"/>
          <w:b/>
          <w:kern w:val="0"/>
          <w:sz w:val="22"/>
          <w:szCs w:val="22"/>
          <w:lang w:val="lt-LT"/>
          <w14:ligatures w14:val="none"/>
        </w:rPr>
        <w:t>(Sutikimo dėl asmens patikrinimo forma)</w:t>
      </w:r>
    </w:p>
    <w:p w14:paraId="37BCC3B8" w14:textId="77777777" w:rsidR="00F17B2E" w:rsidRPr="00F17B2E" w:rsidRDefault="00F17B2E" w:rsidP="00F17B2E">
      <w:pPr>
        <w:spacing w:after="200" w:line="276" w:lineRule="auto"/>
        <w:jc w:val="center"/>
        <w:rPr>
          <w:rFonts w:ascii="Archivo Light" w:eastAsia="Calibri" w:hAnsi="Archivo Light" w:cs="Archivo Light"/>
          <w:b/>
          <w:kern w:val="0"/>
          <w:sz w:val="22"/>
          <w:szCs w:val="22"/>
          <w:lang w:val="lt-LT"/>
          <w14:ligatures w14:val="none"/>
        </w:rPr>
      </w:pPr>
    </w:p>
    <w:p w14:paraId="5FAD3778" w14:textId="77777777" w:rsidR="00F17B2E" w:rsidRPr="00F17B2E" w:rsidRDefault="00F17B2E" w:rsidP="00F17B2E">
      <w:pPr>
        <w:spacing w:after="200" w:line="276" w:lineRule="auto"/>
        <w:jc w:val="center"/>
        <w:rPr>
          <w:rFonts w:ascii="Archivo Light" w:eastAsia="Calibri" w:hAnsi="Archivo Light" w:cs="Archivo Light"/>
          <w:kern w:val="0"/>
          <w:sz w:val="22"/>
          <w:szCs w:val="22"/>
          <w:lang w:val="lt-LT"/>
          <w14:ligatures w14:val="none"/>
        </w:rPr>
      </w:pPr>
      <w:r w:rsidRPr="00F17B2E">
        <w:rPr>
          <w:rFonts w:ascii="Archivo Light" w:eastAsia="Calibri" w:hAnsi="Archivo Light" w:cs="Archivo Light"/>
          <w:b/>
          <w:kern w:val="0"/>
          <w:sz w:val="22"/>
          <w:szCs w:val="22"/>
          <w:lang w:val="lt-LT"/>
          <w14:ligatures w14:val="none"/>
        </w:rPr>
        <w:t>SUTIKIMAS DĖL ASMENS PATIKRINIMO</w:t>
      </w:r>
    </w:p>
    <w:p w14:paraId="1335D754" w14:textId="77777777" w:rsidR="00F17B2E" w:rsidRPr="00F17B2E" w:rsidRDefault="00F17B2E" w:rsidP="00F17B2E">
      <w:pPr>
        <w:spacing w:after="200" w:line="276" w:lineRule="auto"/>
        <w:jc w:val="center"/>
        <w:rPr>
          <w:rFonts w:ascii="Archivo Light" w:eastAsia="Calibri" w:hAnsi="Archivo Light" w:cs="Archivo Light"/>
          <w:kern w:val="0"/>
          <w:sz w:val="22"/>
          <w:szCs w:val="22"/>
          <w:lang w:val="lt-LT"/>
          <w14:ligatures w14:val="none"/>
        </w:rPr>
      </w:pPr>
    </w:p>
    <w:p w14:paraId="1392781A" w14:textId="77777777" w:rsidR="00F17B2E" w:rsidRPr="00F17B2E" w:rsidRDefault="00F17B2E" w:rsidP="00F17B2E">
      <w:pPr>
        <w:spacing w:after="200" w:line="276" w:lineRule="auto"/>
        <w:jc w:val="center"/>
        <w:rPr>
          <w:rFonts w:ascii="Archivo Light" w:eastAsia="Calibri" w:hAnsi="Archivo Light" w:cs="Archivo Light"/>
          <w:kern w:val="0"/>
          <w:sz w:val="22"/>
          <w:szCs w:val="22"/>
          <w:lang w:val="lt-LT"/>
          <w14:ligatures w14:val="none"/>
        </w:rPr>
      </w:pPr>
      <w:r w:rsidRPr="00F17B2E">
        <w:rPr>
          <w:rFonts w:ascii="Archivo Light" w:eastAsia="Calibri" w:hAnsi="Archivo Light" w:cs="Archivo Light"/>
          <w:kern w:val="0"/>
          <w:sz w:val="22"/>
          <w:szCs w:val="22"/>
          <w:lang w:val="lt-LT"/>
          <w14:ligatures w14:val="none"/>
        </w:rPr>
        <w:t>2026 m. ______________________ d.</w:t>
      </w:r>
    </w:p>
    <w:p w14:paraId="751634F7" w14:textId="77777777" w:rsidR="00F17B2E" w:rsidRPr="00F17B2E" w:rsidRDefault="00F17B2E" w:rsidP="00F17B2E">
      <w:pPr>
        <w:spacing w:after="200" w:line="276" w:lineRule="auto"/>
        <w:jc w:val="center"/>
        <w:rPr>
          <w:rFonts w:ascii="Archivo Light" w:eastAsia="Calibri" w:hAnsi="Archivo Light" w:cs="Archivo Light"/>
          <w:kern w:val="0"/>
          <w:sz w:val="22"/>
          <w:szCs w:val="22"/>
          <w:lang w:val="lt-LT"/>
          <w14:ligatures w14:val="none"/>
        </w:rPr>
      </w:pPr>
    </w:p>
    <w:p w14:paraId="6FFAD86C" w14:textId="77777777" w:rsidR="00F17B2E" w:rsidRPr="00F17B2E" w:rsidRDefault="00F17B2E" w:rsidP="00F17B2E">
      <w:pPr>
        <w:spacing w:after="200" w:line="276" w:lineRule="auto"/>
        <w:ind w:firstLine="567"/>
        <w:rPr>
          <w:rFonts w:ascii="Archivo Light" w:eastAsia="Calibri" w:hAnsi="Archivo Light" w:cs="Archivo Light"/>
          <w:kern w:val="0"/>
          <w:sz w:val="22"/>
          <w:szCs w:val="22"/>
          <w:lang w:val="lt-LT"/>
          <w14:ligatures w14:val="none"/>
        </w:rPr>
      </w:pPr>
      <w:r w:rsidRPr="00F17B2E">
        <w:rPr>
          <w:rFonts w:ascii="Archivo Light" w:eastAsia="Calibri" w:hAnsi="Archivo Light" w:cs="Archivo Light"/>
          <w:kern w:val="0"/>
          <w:sz w:val="22"/>
          <w:szCs w:val="22"/>
          <w:lang w:val="lt-LT"/>
          <w14:ligatures w14:val="none"/>
        </w:rPr>
        <w:t>Aš, ______________________________________________________________________</w:t>
      </w:r>
    </w:p>
    <w:p w14:paraId="054D8845" w14:textId="77777777" w:rsidR="00F17B2E" w:rsidRPr="00F17B2E" w:rsidRDefault="00F17B2E" w:rsidP="00F17B2E">
      <w:pPr>
        <w:spacing w:after="200" w:line="276" w:lineRule="auto"/>
        <w:ind w:firstLine="1440"/>
        <w:rPr>
          <w:rFonts w:ascii="Archivo Light" w:eastAsia="Calibri" w:hAnsi="Archivo Light" w:cs="Archivo Light"/>
          <w:kern w:val="0"/>
          <w:sz w:val="22"/>
          <w:szCs w:val="22"/>
          <w:lang w:val="lt-LT"/>
          <w14:ligatures w14:val="none"/>
        </w:rPr>
      </w:pPr>
      <w:r w:rsidRPr="00F17B2E">
        <w:rPr>
          <w:rFonts w:ascii="Archivo Light" w:eastAsia="Calibri" w:hAnsi="Archivo Light" w:cs="Archivo Light"/>
          <w:kern w:val="0"/>
          <w:sz w:val="22"/>
          <w:szCs w:val="22"/>
          <w:lang w:val="lt-LT"/>
          <w14:ligatures w14:val="none"/>
        </w:rPr>
        <w:t>(vardas, pavardė, gimimo metai, mėnuo, diena)</w:t>
      </w:r>
    </w:p>
    <w:p w14:paraId="0A717B3D" w14:textId="77777777" w:rsidR="00F17B2E" w:rsidRPr="00F17B2E" w:rsidRDefault="00F17B2E" w:rsidP="00F17B2E">
      <w:pPr>
        <w:spacing w:after="200" w:line="276" w:lineRule="auto"/>
        <w:ind w:firstLine="567"/>
        <w:rPr>
          <w:rFonts w:ascii="Archivo Light" w:eastAsia="Calibri" w:hAnsi="Archivo Light" w:cs="Archivo Light"/>
          <w:kern w:val="0"/>
          <w:sz w:val="22"/>
          <w:szCs w:val="22"/>
          <w:lang w:val="lt-LT"/>
          <w14:ligatures w14:val="none"/>
        </w:rPr>
      </w:pPr>
    </w:p>
    <w:p w14:paraId="3E91812B" w14:textId="77777777" w:rsidR="00F17B2E" w:rsidRPr="00F17B2E" w:rsidRDefault="00F17B2E" w:rsidP="00F17B2E">
      <w:pPr>
        <w:spacing w:after="200" w:line="276" w:lineRule="auto"/>
        <w:ind w:firstLine="567"/>
        <w:jc w:val="both"/>
        <w:rPr>
          <w:rFonts w:ascii="Archivo Light" w:eastAsia="Calibri" w:hAnsi="Archivo Light" w:cs="Archivo Light"/>
          <w:kern w:val="0"/>
          <w:sz w:val="22"/>
          <w:szCs w:val="22"/>
          <w:lang w:val="lt-LT"/>
          <w14:ligatures w14:val="none"/>
        </w:rPr>
      </w:pPr>
      <w:r w:rsidRPr="00F17B2E">
        <w:rPr>
          <w:rFonts w:ascii="Archivo Light" w:eastAsia="Calibri" w:hAnsi="Archivo Light" w:cs="Archivo Light"/>
          <w:kern w:val="0"/>
          <w:sz w:val="22"/>
          <w:szCs w:val="22"/>
          <w:lang w:val="lt-LT"/>
          <w14:ligatures w14:val="none"/>
        </w:rPr>
        <w:t>Sutinku, kad Lietuvos Respublikos valstybės saugumo departamentas, Lietuvos Respublikos vidaus reikalų ministerija, Policijos departamentas prie Lietuvos Respublikos vidaus reikalų ministerijos, Informatikos ir ryšių departamentas prie Lietuvos Respublikos vidaus reikalų ministerijos tikrintų Lietuvos Respublikos nacionaliniam saugumui užtikrinti svarbių objektų apsaugos įstatymo 17 straipsnio 2 dalies 1, 2, 4, 5, 6, 8 ir 11 punktuose nurodytų aplinkybių buvimą (nebuvimą), rinktų, gautų ir tvarkytų reikiamus duomenis apie mane iš valstybės ir žinybinių registrų (kadastrų), valstybės informacinių sistemų, klasifikatorių ir kitų duomenų bankų, valstybės ir savivaldybių institucijų ar įstaigų, fizinių ir juridinių asmenų.</w:t>
      </w:r>
    </w:p>
    <w:p w14:paraId="6F151653" w14:textId="77777777" w:rsidR="00F17B2E" w:rsidRPr="00F17B2E" w:rsidRDefault="00F17B2E" w:rsidP="00F17B2E">
      <w:pPr>
        <w:spacing w:after="200" w:line="276" w:lineRule="auto"/>
        <w:ind w:firstLine="567"/>
        <w:rPr>
          <w:rFonts w:ascii="Archivo Light" w:eastAsia="Calibri" w:hAnsi="Archivo Light" w:cs="Archivo Light"/>
          <w:kern w:val="0"/>
          <w:sz w:val="22"/>
          <w:szCs w:val="22"/>
          <w:lang w:val="lt-LT"/>
          <w14:ligatures w14:val="none"/>
        </w:rPr>
      </w:pPr>
    </w:p>
    <w:p w14:paraId="170667D7" w14:textId="77777777" w:rsidR="00F17B2E" w:rsidRPr="00F17B2E" w:rsidRDefault="00F17B2E" w:rsidP="00F17B2E">
      <w:pPr>
        <w:spacing w:after="200" w:line="276" w:lineRule="auto"/>
        <w:ind w:firstLine="567"/>
        <w:rPr>
          <w:rFonts w:ascii="Archivo Light" w:eastAsia="Calibri" w:hAnsi="Archivo Light" w:cs="Archivo Light"/>
          <w:kern w:val="0"/>
          <w:sz w:val="22"/>
          <w:szCs w:val="22"/>
          <w:lang w:val="lt-LT"/>
          <w14:ligatures w14:val="none"/>
        </w:rPr>
      </w:pPr>
    </w:p>
    <w:p w14:paraId="6BCA55FB" w14:textId="77777777" w:rsidR="00F17B2E" w:rsidRPr="00F17B2E" w:rsidRDefault="00F17B2E" w:rsidP="00F17B2E">
      <w:pPr>
        <w:spacing w:after="200" w:line="276" w:lineRule="auto"/>
        <w:rPr>
          <w:rFonts w:ascii="Archivo Light" w:eastAsia="Calibri" w:hAnsi="Archivo Light" w:cs="Archivo Light"/>
          <w:kern w:val="0"/>
          <w:lang w:val="lt-LT"/>
          <w14:ligatures w14:val="none"/>
        </w:rPr>
      </w:pPr>
      <w:r w:rsidRPr="00F17B2E">
        <w:rPr>
          <w:rFonts w:ascii="Archivo Light" w:eastAsia="Calibri" w:hAnsi="Archivo Light" w:cs="Archivo Light"/>
          <w:kern w:val="0"/>
          <w:sz w:val="22"/>
          <w:szCs w:val="22"/>
          <w:lang w:val="lt-LT"/>
          <w14:ligatures w14:val="none"/>
        </w:rPr>
        <w:t>___________________________</w:t>
      </w:r>
      <w:r w:rsidRPr="00F17B2E">
        <w:rPr>
          <w:rFonts w:ascii="Archivo Light" w:eastAsia="Calibri" w:hAnsi="Archivo Light" w:cs="Archivo Light"/>
          <w:kern w:val="0"/>
          <w:sz w:val="22"/>
          <w:szCs w:val="22"/>
          <w:lang w:val="lt-LT"/>
          <w14:ligatures w14:val="none"/>
        </w:rPr>
        <w:tab/>
      </w:r>
      <w:r w:rsidRPr="00F17B2E">
        <w:rPr>
          <w:rFonts w:ascii="Archivo Light" w:eastAsia="Calibri" w:hAnsi="Archivo Light" w:cs="Archivo Light"/>
          <w:kern w:val="0"/>
          <w:sz w:val="22"/>
          <w:szCs w:val="22"/>
          <w:lang w:val="lt-LT"/>
          <w14:ligatures w14:val="none"/>
        </w:rPr>
        <w:tab/>
        <w:t xml:space="preserve">                        _____________________                       (vardas ir pavardė)      </w:t>
      </w:r>
      <w:r w:rsidRPr="00F17B2E">
        <w:rPr>
          <w:rFonts w:ascii="Archivo Light" w:eastAsia="Calibri" w:hAnsi="Archivo Light" w:cs="Archivo Light"/>
          <w:kern w:val="0"/>
          <w:sz w:val="22"/>
          <w:szCs w:val="22"/>
          <w:lang w:val="lt-LT"/>
          <w14:ligatures w14:val="none"/>
        </w:rPr>
        <w:tab/>
      </w:r>
      <w:r w:rsidRPr="00F17B2E">
        <w:rPr>
          <w:rFonts w:ascii="Archivo Light" w:eastAsia="Calibri" w:hAnsi="Archivo Light" w:cs="Archivo Light"/>
          <w:kern w:val="0"/>
          <w:sz w:val="22"/>
          <w:szCs w:val="22"/>
          <w:lang w:val="lt-LT"/>
          <w14:ligatures w14:val="none"/>
        </w:rPr>
        <w:tab/>
      </w:r>
      <w:r w:rsidRPr="00F17B2E">
        <w:rPr>
          <w:rFonts w:ascii="Archivo Light" w:eastAsia="Calibri" w:hAnsi="Archivo Light" w:cs="Archivo Light"/>
          <w:kern w:val="0"/>
          <w:sz w:val="22"/>
          <w:szCs w:val="22"/>
          <w:lang w:val="lt-LT"/>
          <w14:ligatures w14:val="none"/>
        </w:rPr>
        <w:tab/>
        <w:t xml:space="preserve">                                              (parašas)</w:t>
      </w:r>
    </w:p>
    <w:p w14:paraId="4C5164D6" w14:textId="77777777" w:rsidR="00F17B2E" w:rsidRPr="00F17B2E" w:rsidRDefault="00F17B2E" w:rsidP="00F17B2E">
      <w:pPr>
        <w:spacing w:after="0" w:line="240" w:lineRule="auto"/>
        <w:jc w:val="right"/>
        <w:rPr>
          <w:rFonts w:ascii="Archivo Light" w:eastAsia="Calibri" w:hAnsi="Archivo Light" w:cs="Archivo Light"/>
          <w:b/>
          <w:bCs/>
          <w:kern w:val="0"/>
          <w:szCs w:val="22"/>
          <w:lang w:val="lt-LT"/>
          <w14:ligatures w14:val="none"/>
        </w:rPr>
      </w:pPr>
    </w:p>
    <w:p w14:paraId="699639E2" w14:textId="77777777" w:rsidR="00F17B2E" w:rsidRPr="00F17B2E" w:rsidRDefault="00F17B2E" w:rsidP="00F17B2E">
      <w:pPr>
        <w:spacing w:after="0" w:line="240" w:lineRule="auto"/>
        <w:jc w:val="right"/>
        <w:rPr>
          <w:rFonts w:ascii="Archivo Light" w:eastAsia="Calibri" w:hAnsi="Archivo Light" w:cs="Archivo Light"/>
          <w:b/>
          <w:bCs/>
          <w:kern w:val="0"/>
          <w:szCs w:val="22"/>
          <w:lang w:val="lt-LT"/>
          <w14:ligatures w14:val="none"/>
        </w:rPr>
      </w:pPr>
    </w:p>
    <w:p w14:paraId="433792A1" w14:textId="77777777" w:rsidR="00F17B2E" w:rsidRPr="00F17B2E" w:rsidRDefault="00F17B2E" w:rsidP="00F17B2E">
      <w:pPr>
        <w:spacing w:after="0" w:line="240" w:lineRule="auto"/>
        <w:jc w:val="right"/>
        <w:rPr>
          <w:rFonts w:ascii="Archivo Light" w:eastAsia="Calibri" w:hAnsi="Archivo Light" w:cs="Archivo Light"/>
          <w:b/>
          <w:bCs/>
          <w:kern w:val="0"/>
          <w:szCs w:val="22"/>
          <w:lang w:val="lt-LT"/>
          <w14:ligatures w14:val="none"/>
        </w:rPr>
      </w:pPr>
    </w:p>
    <w:p w14:paraId="46010A2C" w14:textId="77777777" w:rsidR="00F17B2E" w:rsidRPr="00F17B2E" w:rsidRDefault="00F17B2E" w:rsidP="00F17B2E">
      <w:pPr>
        <w:spacing w:after="0" w:line="240" w:lineRule="auto"/>
        <w:jc w:val="right"/>
        <w:rPr>
          <w:rFonts w:ascii="Archivo Light" w:eastAsia="Calibri" w:hAnsi="Archivo Light" w:cs="Archivo Light"/>
          <w:b/>
          <w:bCs/>
          <w:kern w:val="0"/>
          <w:szCs w:val="22"/>
          <w:lang w:val="lt-LT"/>
          <w14:ligatures w14:val="none"/>
        </w:rPr>
      </w:pPr>
    </w:p>
    <w:p w14:paraId="30F0121A" w14:textId="77777777" w:rsidR="00F17B2E" w:rsidRPr="00F17B2E" w:rsidRDefault="00F17B2E" w:rsidP="00F17B2E">
      <w:pPr>
        <w:spacing w:after="0" w:line="240" w:lineRule="auto"/>
        <w:jc w:val="right"/>
        <w:rPr>
          <w:rFonts w:ascii="Archivo Light" w:eastAsia="Calibri" w:hAnsi="Archivo Light" w:cs="Archivo Light"/>
          <w:b/>
          <w:bCs/>
          <w:kern w:val="0"/>
          <w:szCs w:val="22"/>
          <w:lang w:val="lt-LT"/>
          <w14:ligatures w14:val="none"/>
        </w:rPr>
      </w:pPr>
    </w:p>
    <w:p w14:paraId="04F33A4D" w14:textId="77777777" w:rsidR="00F17B2E" w:rsidRPr="00F17B2E" w:rsidRDefault="00F17B2E" w:rsidP="00F17B2E">
      <w:pPr>
        <w:spacing w:after="0" w:line="240" w:lineRule="auto"/>
        <w:jc w:val="right"/>
        <w:rPr>
          <w:rFonts w:ascii="Archivo Light" w:eastAsia="Calibri" w:hAnsi="Archivo Light" w:cs="Archivo Light"/>
          <w:b/>
          <w:bCs/>
          <w:kern w:val="0"/>
          <w:szCs w:val="22"/>
          <w:lang w:val="lt-LT"/>
          <w14:ligatures w14:val="none"/>
        </w:rPr>
      </w:pPr>
    </w:p>
    <w:p w14:paraId="02106110" w14:textId="77777777" w:rsidR="00F17B2E" w:rsidRPr="00F17B2E" w:rsidRDefault="00F17B2E" w:rsidP="00F17B2E">
      <w:pPr>
        <w:spacing w:after="0" w:line="240" w:lineRule="auto"/>
        <w:jc w:val="right"/>
        <w:rPr>
          <w:rFonts w:ascii="Archivo Light" w:eastAsia="Calibri" w:hAnsi="Archivo Light" w:cs="Archivo Light"/>
          <w:b/>
          <w:bCs/>
          <w:kern w:val="0"/>
          <w:szCs w:val="22"/>
          <w:lang w:val="lt-LT"/>
          <w14:ligatures w14:val="none"/>
        </w:rPr>
      </w:pPr>
    </w:p>
    <w:p w14:paraId="4968420F" w14:textId="77777777" w:rsidR="00F17B2E" w:rsidRPr="00F17B2E" w:rsidRDefault="00F17B2E" w:rsidP="00F17B2E">
      <w:pPr>
        <w:spacing w:after="0" w:line="240" w:lineRule="auto"/>
        <w:jc w:val="right"/>
        <w:rPr>
          <w:rFonts w:ascii="Archivo Light" w:eastAsia="Calibri" w:hAnsi="Archivo Light" w:cs="Archivo Light"/>
          <w:b/>
          <w:bCs/>
          <w:kern w:val="0"/>
          <w:szCs w:val="22"/>
          <w:lang w:val="lt-LT"/>
          <w14:ligatures w14:val="none"/>
        </w:rPr>
      </w:pPr>
    </w:p>
    <w:p w14:paraId="3FBB097A" w14:textId="77777777" w:rsidR="00F17B2E" w:rsidRPr="00F17B2E" w:rsidRDefault="00F17B2E" w:rsidP="00F17B2E">
      <w:pPr>
        <w:spacing w:after="0" w:line="240" w:lineRule="auto"/>
        <w:jc w:val="right"/>
        <w:rPr>
          <w:rFonts w:ascii="Archivo Light" w:eastAsia="Calibri" w:hAnsi="Archivo Light" w:cs="Archivo Light"/>
          <w:b/>
          <w:bCs/>
          <w:kern w:val="0"/>
          <w:szCs w:val="22"/>
          <w:lang w:val="lt-LT"/>
          <w14:ligatures w14:val="none"/>
        </w:rPr>
      </w:pPr>
    </w:p>
    <w:p w14:paraId="05675781" w14:textId="77777777" w:rsidR="00F17B2E" w:rsidRPr="00F17B2E" w:rsidRDefault="00F17B2E" w:rsidP="00F17B2E">
      <w:pPr>
        <w:spacing w:after="0" w:line="240" w:lineRule="auto"/>
        <w:jc w:val="right"/>
        <w:rPr>
          <w:rFonts w:ascii="Archivo Light" w:eastAsia="Calibri" w:hAnsi="Archivo Light" w:cs="Archivo Light"/>
          <w:b/>
          <w:bCs/>
          <w:kern w:val="0"/>
          <w:szCs w:val="22"/>
          <w:lang w:val="lt-LT"/>
          <w14:ligatures w14:val="none"/>
        </w:rPr>
      </w:pPr>
    </w:p>
    <w:p w14:paraId="68949C98" w14:textId="77777777" w:rsidR="00F17B2E" w:rsidRPr="00F17B2E" w:rsidRDefault="00F17B2E" w:rsidP="00F17B2E">
      <w:pPr>
        <w:spacing w:after="0" w:line="240" w:lineRule="auto"/>
        <w:jc w:val="right"/>
        <w:rPr>
          <w:rFonts w:ascii="Archivo Light" w:eastAsia="Calibri" w:hAnsi="Archivo Light" w:cs="Archivo Light"/>
          <w:b/>
          <w:bCs/>
          <w:kern w:val="0"/>
          <w:szCs w:val="22"/>
          <w:lang w:val="lt-LT"/>
          <w14:ligatures w14:val="none"/>
        </w:rPr>
      </w:pPr>
    </w:p>
    <w:p w14:paraId="28485DEB" w14:textId="77777777" w:rsidR="00F17B2E" w:rsidRPr="00F17B2E" w:rsidRDefault="00F17B2E" w:rsidP="00F17B2E">
      <w:pPr>
        <w:spacing w:after="0" w:line="240" w:lineRule="auto"/>
        <w:jc w:val="right"/>
        <w:rPr>
          <w:rFonts w:ascii="Archivo Light" w:eastAsia="Calibri" w:hAnsi="Archivo Light" w:cs="Archivo Light"/>
          <w:b/>
          <w:bCs/>
          <w:kern w:val="0"/>
          <w:szCs w:val="22"/>
          <w:lang w:val="lt-LT"/>
          <w14:ligatures w14:val="none"/>
        </w:rPr>
      </w:pPr>
    </w:p>
    <w:p w14:paraId="7B47CD05" w14:textId="77777777" w:rsidR="00F17B2E" w:rsidRPr="00F17B2E" w:rsidRDefault="00F17B2E" w:rsidP="00F17B2E">
      <w:pPr>
        <w:spacing w:after="0" w:line="240" w:lineRule="auto"/>
        <w:jc w:val="right"/>
        <w:rPr>
          <w:rFonts w:ascii="Archivo Light" w:eastAsia="Calibri" w:hAnsi="Archivo Light" w:cs="Archivo Light"/>
          <w:b/>
          <w:bCs/>
          <w:kern w:val="0"/>
          <w:szCs w:val="22"/>
          <w:lang w:val="lt-LT"/>
          <w14:ligatures w14:val="none"/>
        </w:rPr>
      </w:pPr>
    </w:p>
    <w:p w14:paraId="0C91320E" w14:textId="77777777" w:rsidR="00F17B2E" w:rsidRPr="00F17B2E" w:rsidRDefault="00F17B2E" w:rsidP="00F17B2E">
      <w:pPr>
        <w:spacing w:after="0" w:line="240" w:lineRule="auto"/>
        <w:jc w:val="right"/>
        <w:rPr>
          <w:rFonts w:ascii="Archivo Light" w:eastAsia="Calibri" w:hAnsi="Archivo Light" w:cs="Archivo Light"/>
          <w:b/>
          <w:bCs/>
          <w:kern w:val="0"/>
          <w:szCs w:val="22"/>
          <w:lang w:val="lt-LT"/>
          <w14:ligatures w14:val="none"/>
        </w:rPr>
      </w:pPr>
    </w:p>
    <w:p w14:paraId="3939F2AB" w14:textId="77777777" w:rsidR="00F17B2E" w:rsidRPr="00F17B2E" w:rsidRDefault="00F17B2E" w:rsidP="00F17B2E">
      <w:pPr>
        <w:spacing w:after="0" w:line="240" w:lineRule="auto"/>
        <w:jc w:val="right"/>
        <w:rPr>
          <w:rFonts w:ascii="Archivo Light" w:eastAsia="Calibri" w:hAnsi="Archivo Light" w:cs="Archivo Light"/>
          <w:b/>
          <w:bCs/>
          <w:kern w:val="0"/>
          <w:szCs w:val="22"/>
          <w:lang w:val="lt-LT"/>
          <w14:ligatures w14:val="none"/>
        </w:rPr>
      </w:pPr>
    </w:p>
    <w:p w14:paraId="0A1F41F3" w14:textId="77777777" w:rsidR="00F17B2E" w:rsidRPr="00F17B2E" w:rsidRDefault="00F17B2E" w:rsidP="00F17B2E">
      <w:pPr>
        <w:spacing w:after="0" w:line="240" w:lineRule="auto"/>
        <w:jc w:val="right"/>
        <w:rPr>
          <w:rFonts w:ascii="Archivo Light" w:eastAsia="Calibri" w:hAnsi="Archivo Light" w:cs="Archivo Light"/>
          <w:b/>
          <w:bCs/>
          <w:kern w:val="0"/>
          <w:szCs w:val="22"/>
          <w:lang w:val="lt-LT"/>
          <w14:ligatures w14:val="none"/>
        </w:rPr>
      </w:pPr>
      <w:r w:rsidRPr="00F17B2E">
        <w:rPr>
          <w:rFonts w:ascii="Archivo Light" w:eastAsia="Calibri" w:hAnsi="Archivo Light" w:cs="Archivo Light"/>
          <w:b/>
          <w:bCs/>
          <w:kern w:val="0"/>
          <w:szCs w:val="22"/>
          <w:lang w:val="lt-LT"/>
          <w14:ligatures w14:val="none"/>
        </w:rPr>
        <w:lastRenderedPageBreak/>
        <w:t>5 PRIEDAS</w:t>
      </w:r>
    </w:p>
    <w:p w14:paraId="6C31AB04" w14:textId="77777777" w:rsidR="00F17B2E" w:rsidRPr="00F17B2E" w:rsidRDefault="00F17B2E" w:rsidP="00F17B2E">
      <w:pPr>
        <w:spacing w:after="0" w:line="240" w:lineRule="auto"/>
        <w:jc w:val="right"/>
        <w:rPr>
          <w:rFonts w:ascii="Archivo Light" w:eastAsia="Calibri" w:hAnsi="Archivo Light" w:cs="Archivo Light"/>
          <w:b/>
          <w:bCs/>
          <w:kern w:val="0"/>
          <w:szCs w:val="22"/>
          <w:lang w:val="lt-LT"/>
          <w14:ligatures w14:val="none"/>
        </w:rPr>
      </w:pPr>
      <w:r w:rsidRPr="00F17B2E">
        <w:rPr>
          <w:rFonts w:ascii="Archivo" w:eastAsia="Calibri" w:hAnsi="Archivo" w:cs="Archivo"/>
          <w:kern w:val="0"/>
          <w:sz w:val="22"/>
          <w:szCs w:val="22"/>
          <w:lang w:val="lt-LT"/>
          <w14:ligatures w14:val="none"/>
        </w:rPr>
        <w:t xml:space="preserve"> </w:t>
      </w:r>
    </w:p>
    <w:p w14:paraId="487AAAF2" w14:textId="77777777" w:rsidR="00F17B2E" w:rsidRPr="00F17B2E" w:rsidRDefault="00F17B2E" w:rsidP="00F17B2E">
      <w:pPr>
        <w:autoSpaceDE w:val="0"/>
        <w:autoSpaceDN w:val="0"/>
        <w:adjustRightInd w:val="0"/>
        <w:spacing w:after="0" w:line="240" w:lineRule="auto"/>
        <w:ind w:left="6480"/>
        <w:jc w:val="right"/>
        <w:rPr>
          <w:rFonts w:ascii="Archivo" w:eastAsia="Calibri" w:hAnsi="Archivo" w:cs="Archivo"/>
          <w:kern w:val="0"/>
          <w:sz w:val="22"/>
          <w:szCs w:val="22"/>
          <w:lang w:val="lt-LT"/>
          <w14:ligatures w14:val="none"/>
        </w:rPr>
      </w:pPr>
      <w:r w:rsidRPr="00F17B2E">
        <w:rPr>
          <w:rFonts w:ascii="Archivo" w:eastAsia="Calibri" w:hAnsi="Archivo" w:cs="Archivo"/>
          <w:kern w:val="0"/>
          <w:sz w:val="22"/>
          <w:szCs w:val="22"/>
          <w:lang w:val="lt-LT"/>
          <w14:ligatures w14:val="none"/>
        </w:rPr>
        <w:t>PATVIRTINTA</w:t>
      </w:r>
    </w:p>
    <w:p w14:paraId="24FCCE5F" w14:textId="77777777" w:rsidR="00F17B2E" w:rsidRPr="00F17B2E" w:rsidRDefault="00F17B2E" w:rsidP="00F17B2E">
      <w:pPr>
        <w:autoSpaceDE w:val="0"/>
        <w:autoSpaceDN w:val="0"/>
        <w:adjustRightInd w:val="0"/>
        <w:spacing w:after="0" w:line="240" w:lineRule="auto"/>
        <w:jc w:val="right"/>
        <w:rPr>
          <w:rFonts w:ascii="Archivo" w:eastAsia="Calibri" w:hAnsi="Archivo" w:cs="Archivo"/>
          <w:kern w:val="0"/>
          <w:sz w:val="22"/>
          <w:szCs w:val="22"/>
          <w:lang w:val="lt-LT"/>
          <w14:ligatures w14:val="none"/>
        </w:rPr>
      </w:pPr>
      <w:r w:rsidRPr="00F17B2E">
        <w:rPr>
          <w:rFonts w:ascii="Archivo" w:eastAsia="Calibri" w:hAnsi="Archivo" w:cs="Archivo"/>
          <w:kern w:val="0"/>
          <w:sz w:val="22"/>
          <w:szCs w:val="22"/>
          <w:lang w:val="lt-LT"/>
          <w14:ligatures w14:val="none"/>
        </w:rPr>
        <w:t>Akcinės bendrovės</w:t>
      </w:r>
    </w:p>
    <w:p w14:paraId="1185DECB" w14:textId="77777777" w:rsidR="00F17B2E" w:rsidRPr="00F17B2E" w:rsidRDefault="00F17B2E" w:rsidP="00F17B2E">
      <w:pPr>
        <w:autoSpaceDE w:val="0"/>
        <w:autoSpaceDN w:val="0"/>
        <w:adjustRightInd w:val="0"/>
        <w:spacing w:after="0" w:line="240" w:lineRule="auto"/>
        <w:jc w:val="right"/>
        <w:rPr>
          <w:rFonts w:ascii="Archivo" w:eastAsia="Calibri" w:hAnsi="Archivo" w:cs="Archivo"/>
          <w:kern w:val="0"/>
          <w:sz w:val="22"/>
          <w:szCs w:val="22"/>
          <w:lang w:val="lt-LT"/>
          <w14:ligatures w14:val="none"/>
        </w:rPr>
      </w:pPr>
      <w:r w:rsidRPr="00F17B2E">
        <w:rPr>
          <w:rFonts w:ascii="Archivo" w:eastAsia="Calibri" w:hAnsi="Archivo" w:cs="Archivo"/>
          <w:kern w:val="0"/>
          <w:sz w:val="22"/>
          <w:szCs w:val="22"/>
          <w:lang w:val="lt-LT"/>
          <w14:ligatures w14:val="none"/>
        </w:rPr>
        <w:t>Klaipėdos valstybinio jūrų uosto direkcijos</w:t>
      </w:r>
    </w:p>
    <w:p w14:paraId="57C0C1C6" w14:textId="77777777" w:rsidR="00F17B2E" w:rsidRPr="00F17B2E" w:rsidRDefault="00F17B2E" w:rsidP="00F17B2E">
      <w:pPr>
        <w:autoSpaceDE w:val="0"/>
        <w:autoSpaceDN w:val="0"/>
        <w:adjustRightInd w:val="0"/>
        <w:spacing w:after="0" w:line="240" w:lineRule="auto"/>
        <w:jc w:val="right"/>
        <w:rPr>
          <w:rFonts w:ascii="Archivo" w:eastAsia="Calibri" w:hAnsi="Archivo" w:cs="Archivo"/>
          <w:kern w:val="0"/>
          <w:sz w:val="22"/>
          <w:szCs w:val="22"/>
          <w:lang w:val="lt-LT"/>
          <w14:ligatures w14:val="none"/>
        </w:rPr>
      </w:pPr>
      <w:r w:rsidRPr="00F17B2E">
        <w:rPr>
          <w:rFonts w:ascii="Archivo" w:eastAsia="Calibri" w:hAnsi="Archivo" w:cs="Archivo"/>
          <w:kern w:val="0"/>
          <w:sz w:val="22"/>
          <w:szCs w:val="22"/>
          <w:lang w:val="lt-LT"/>
          <w14:ligatures w14:val="none"/>
        </w:rPr>
        <w:t>generalinio direktoriaus</w:t>
      </w:r>
    </w:p>
    <w:p w14:paraId="18D6B355" w14:textId="77777777" w:rsidR="00F17B2E" w:rsidRPr="00F17B2E" w:rsidRDefault="00F17B2E" w:rsidP="00F17B2E">
      <w:pPr>
        <w:autoSpaceDE w:val="0"/>
        <w:autoSpaceDN w:val="0"/>
        <w:adjustRightInd w:val="0"/>
        <w:spacing w:after="0" w:line="240" w:lineRule="auto"/>
        <w:jc w:val="right"/>
        <w:rPr>
          <w:rFonts w:ascii="Archivo" w:eastAsia="Calibri" w:hAnsi="Archivo" w:cs="Archivo"/>
          <w:kern w:val="0"/>
          <w:sz w:val="22"/>
          <w:szCs w:val="22"/>
          <w:lang w:val="lt-LT"/>
          <w14:ligatures w14:val="none"/>
        </w:rPr>
      </w:pPr>
      <w:r w:rsidRPr="00F17B2E">
        <w:rPr>
          <w:rFonts w:ascii="Archivo" w:eastAsia="Calibri" w:hAnsi="Archivo" w:cs="Archivo"/>
          <w:kern w:val="0"/>
          <w:sz w:val="22"/>
          <w:szCs w:val="22"/>
          <w:lang w:val="lt-LT"/>
          <w14:ligatures w14:val="none"/>
        </w:rPr>
        <w:t>2025 m. sausio 29 d. įsakymu Nr. V-31</w:t>
      </w:r>
    </w:p>
    <w:p w14:paraId="7FAA74A7" w14:textId="77777777" w:rsidR="00F17B2E" w:rsidRPr="00F17B2E" w:rsidRDefault="00F17B2E" w:rsidP="00F17B2E">
      <w:pPr>
        <w:autoSpaceDE w:val="0"/>
        <w:autoSpaceDN w:val="0"/>
        <w:adjustRightInd w:val="0"/>
        <w:spacing w:after="0" w:line="240" w:lineRule="auto"/>
        <w:jc w:val="right"/>
        <w:rPr>
          <w:rFonts w:ascii="Archivo" w:eastAsia="Calibri" w:hAnsi="Archivo" w:cs="Archivo"/>
          <w:b/>
          <w:bCs/>
          <w:kern w:val="0"/>
          <w:sz w:val="22"/>
          <w:szCs w:val="22"/>
          <w:lang w:val="lt-LT"/>
          <w14:ligatures w14:val="none"/>
        </w:rPr>
      </w:pPr>
    </w:p>
    <w:p w14:paraId="494A3463" w14:textId="77777777" w:rsidR="00F17B2E" w:rsidRPr="00F17B2E" w:rsidRDefault="00F17B2E" w:rsidP="00F17B2E">
      <w:pPr>
        <w:autoSpaceDE w:val="0"/>
        <w:autoSpaceDN w:val="0"/>
        <w:adjustRightInd w:val="0"/>
        <w:spacing w:after="0" w:line="240" w:lineRule="auto"/>
        <w:rPr>
          <w:rFonts w:ascii="Archivo" w:eastAsia="Calibri" w:hAnsi="Archivo" w:cs="Archivo"/>
          <w:b/>
          <w:bCs/>
          <w:kern w:val="0"/>
          <w:sz w:val="22"/>
          <w:szCs w:val="22"/>
          <w:lang w:val="lt"/>
          <w14:ligatures w14:val="none"/>
        </w:rPr>
      </w:pPr>
    </w:p>
    <w:p w14:paraId="3EC88E69" w14:textId="77777777" w:rsidR="00F17B2E" w:rsidRPr="00F17B2E" w:rsidRDefault="00F17B2E" w:rsidP="00F17B2E">
      <w:pPr>
        <w:autoSpaceDE w:val="0"/>
        <w:autoSpaceDN w:val="0"/>
        <w:adjustRightInd w:val="0"/>
        <w:spacing w:after="0" w:line="240" w:lineRule="auto"/>
        <w:jc w:val="center"/>
        <w:rPr>
          <w:rFonts w:ascii="Archivo" w:eastAsia="Calibri" w:hAnsi="Archivo" w:cs="Archivo"/>
          <w:b/>
          <w:bCs/>
          <w:kern w:val="0"/>
          <w:sz w:val="22"/>
          <w:szCs w:val="22"/>
          <w:lang w:val="lt"/>
          <w14:ligatures w14:val="none"/>
        </w:rPr>
      </w:pPr>
      <w:r w:rsidRPr="00F17B2E">
        <w:rPr>
          <w:rFonts w:ascii="Archivo" w:eastAsia="Calibri" w:hAnsi="Archivo" w:cs="Archivo"/>
          <w:b/>
          <w:bCs/>
          <w:kern w:val="0"/>
          <w:sz w:val="22"/>
          <w:szCs w:val="22"/>
          <w:lang w:val="lt"/>
          <w14:ligatures w14:val="none"/>
        </w:rPr>
        <w:t xml:space="preserve">AKCINĖS BENDROVĖS KLAIPĖDOS VALSTYBINIO JŪRŲ UOSTO DIREKCIJOS </w:t>
      </w:r>
    </w:p>
    <w:p w14:paraId="2F0C20D2" w14:textId="77777777" w:rsidR="00F17B2E" w:rsidRPr="00F17B2E" w:rsidRDefault="00F17B2E" w:rsidP="00F17B2E">
      <w:pPr>
        <w:autoSpaceDE w:val="0"/>
        <w:autoSpaceDN w:val="0"/>
        <w:adjustRightInd w:val="0"/>
        <w:spacing w:after="0" w:line="240" w:lineRule="auto"/>
        <w:jc w:val="center"/>
        <w:rPr>
          <w:rFonts w:ascii="Archivo" w:eastAsia="Calibri" w:hAnsi="Archivo" w:cs="Archivo"/>
          <w:b/>
          <w:bCs/>
          <w:kern w:val="0"/>
          <w:sz w:val="22"/>
          <w:szCs w:val="22"/>
          <w:lang w:val="lt"/>
          <w14:ligatures w14:val="none"/>
        </w:rPr>
      </w:pPr>
      <w:r w:rsidRPr="00F17B2E">
        <w:rPr>
          <w:rFonts w:ascii="Archivo" w:eastAsia="Calibri" w:hAnsi="Archivo" w:cs="Archivo"/>
          <w:b/>
          <w:bCs/>
          <w:kern w:val="0"/>
          <w:sz w:val="22"/>
          <w:szCs w:val="22"/>
          <w:lang w:val="lt"/>
          <w14:ligatures w14:val="none"/>
        </w:rPr>
        <w:t>VEIKLOS PARTNERIŲ KLAUSIMYNAS</w:t>
      </w:r>
    </w:p>
    <w:p w14:paraId="7F53E77C" w14:textId="77777777" w:rsidR="00F17B2E" w:rsidRPr="00F17B2E" w:rsidRDefault="00F17B2E" w:rsidP="00F17B2E">
      <w:pPr>
        <w:autoSpaceDE w:val="0"/>
        <w:autoSpaceDN w:val="0"/>
        <w:adjustRightInd w:val="0"/>
        <w:spacing w:after="0" w:line="240" w:lineRule="auto"/>
        <w:jc w:val="center"/>
        <w:rPr>
          <w:rFonts w:ascii="Archivo" w:eastAsia="Calibri" w:hAnsi="Archivo" w:cs="Archivo"/>
          <w:kern w:val="0"/>
          <w:sz w:val="22"/>
          <w:szCs w:val="22"/>
          <w:lang w:val="lt"/>
          <w14:ligatures w14:val="none"/>
        </w:rPr>
      </w:pPr>
    </w:p>
    <w:p w14:paraId="50E48006" w14:textId="77777777" w:rsidR="00F17B2E" w:rsidRPr="00F17B2E" w:rsidRDefault="00F17B2E" w:rsidP="00F17B2E">
      <w:pPr>
        <w:autoSpaceDE w:val="0"/>
        <w:autoSpaceDN w:val="0"/>
        <w:adjustRightInd w:val="0"/>
        <w:spacing w:after="0" w:line="240" w:lineRule="auto"/>
        <w:jc w:val="both"/>
        <w:rPr>
          <w:rFonts w:ascii="Archivo" w:eastAsia="Calibri" w:hAnsi="Archivo" w:cs="Archivo"/>
          <w:kern w:val="0"/>
          <w:sz w:val="22"/>
          <w:szCs w:val="22"/>
          <w:lang w:val="lt"/>
          <w14:ligatures w14:val="none"/>
        </w:rPr>
      </w:pPr>
      <w:r w:rsidRPr="00F17B2E">
        <w:rPr>
          <w:rFonts w:ascii="Archivo" w:eastAsia="Calibri" w:hAnsi="Archivo" w:cs="Archivo"/>
          <w:kern w:val="0"/>
          <w:sz w:val="22"/>
          <w:szCs w:val="22"/>
          <w:lang w:val="lt"/>
          <w14:ligatures w14:val="none"/>
        </w:rPr>
        <w:t xml:space="preserve">Siekdami užtikrinti reikalavimų, kuriuos nustato ISO 37001 standartas (Antikorupcinė vadybos sistema), ISO 31000 standartas (Rizikos valdymas), Tarptautinių sankcijų įstatymas, laikymąsi, taip pat vadovaudamiesi Korupcijos prevencijos įstatymo nuostatomis, prašome atsakyti į klausimus savo atstovaujamos įmonės vardu: </w:t>
      </w:r>
    </w:p>
    <w:p w14:paraId="6910494F" w14:textId="77777777" w:rsidR="00F17B2E" w:rsidRPr="00F17B2E" w:rsidRDefault="00F17B2E" w:rsidP="00F17B2E">
      <w:pPr>
        <w:autoSpaceDE w:val="0"/>
        <w:autoSpaceDN w:val="0"/>
        <w:adjustRightInd w:val="0"/>
        <w:spacing w:after="0" w:line="240" w:lineRule="auto"/>
        <w:jc w:val="both"/>
        <w:rPr>
          <w:rFonts w:ascii="Archivo" w:eastAsia="Calibri" w:hAnsi="Archivo" w:cs="Archivo"/>
          <w:b/>
          <w:bCs/>
          <w:kern w:val="0"/>
          <w:sz w:val="22"/>
          <w:szCs w:val="22"/>
          <w:lang w:val="lt"/>
          <w14:ligatures w14:val="none"/>
        </w:rPr>
      </w:pPr>
    </w:p>
    <w:p w14:paraId="30D94174" w14:textId="77777777" w:rsidR="00F17B2E" w:rsidRPr="00F17B2E" w:rsidRDefault="00F17B2E" w:rsidP="00F17B2E">
      <w:pPr>
        <w:autoSpaceDE w:val="0"/>
        <w:autoSpaceDN w:val="0"/>
        <w:adjustRightInd w:val="0"/>
        <w:spacing w:after="0" w:line="240" w:lineRule="auto"/>
        <w:jc w:val="both"/>
        <w:rPr>
          <w:rFonts w:ascii="Archivo" w:eastAsia="Calibri" w:hAnsi="Archivo" w:cs="Archivo"/>
          <w:kern w:val="0"/>
          <w:sz w:val="22"/>
          <w:szCs w:val="22"/>
          <w:lang w:val="lt"/>
          <w14:ligatures w14:val="none"/>
        </w:rPr>
      </w:pPr>
      <w:r w:rsidRPr="00F17B2E">
        <w:rPr>
          <w:rFonts w:ascii="Archivo" w:eastAsia="Calibri" w:hAnsi="Archivo" w:cs="Archivo"/>
          <w:b/>
          <w:bCs/>
          <w:kern w:val="0"/>
          <w:sz w:val="22"/>
          <w:szCs w:val="22"/>
          <w:lang w:val="lt"/>
          <w14:ligatures w14:val="none"/>
        </w:rPr>
        <w:t>Bendrieji duomenys:</w:t>
      </w:r>
    </w:p>
    <w:p w14:paraId="19B0CC3F" w14:textId="77777777" w:rsidR="00F17B2E" w:rsidRPr="00F17B2E" w:rsidRDefault="00F17B2E" w:rsidP="00F17B2E">
      <w:pPr>
        <w:autoSpaceDE w:val="0"/>
        <w:autoSpaceDN w:val="0"/>
        <w:adjustRightInd w:val="0"/>
        <w:spacing w:after="0" w:line="240" w:lineRule="auto"/>
        <w:jc w:val="both"/>
        <w:rPr>
          <w:rFonts w:ascii="Archivo" w:eastAsia="Calibri" w:hAnsi="Archivo" w:cs="Archivo"/>
          <w:kern w:val="0"/>
          <w:sz w:val="22"/>
          <w:szCs w:val="22"/>
          <w:lang w:val="lt"/>
          <w14:ligatures w14:val="none"/>
        </w:rPr>
      </w:pPr>
    </w:p>
    <w:p w14:paraId="2E983CD8" w14:textId="77777777" w:rsidR="00F17B2E" w:rsidRPr="00F17B2E" w:rsidRDefault="00F17B2E" w:rsidP="00F17B2E">
      <w:pPr>
        <w:numPr>
          <w:ilvl w:val="0"/>
          <w:numId w:val="5"/>
        </w:numPr>
        <w:tabs>
          <w:tab w:val="left" w:pos="284"/>
        </w:tabs>
        <w:autoSpaceDE w:val="0"/>
        <w:autoSpaceDN w:val="0"/>
        <w:adjustRightInd w:val="0"/>
        <w:spacing w:after="0" w:line="240" w:lineRule="auto"/>
        <w:contextualSpacing/>
        <w:jc w:val="both"/>
        <w:rPr>
          <w:rFonts w:ascii="Archivo" w:eastAsia="Calibri" w:hAnsi="Archivo" w:cs="Archivo"/>
          <w:kern w:val="0"/>
          <w:sz w:val="22"/>
          <w:szCs w:val="22"/>
          <w:lang w:val="lt"/>
          <w14:ligatures w14:val="none"/>
        </w:rPr>
      </w:pPr>
      <w:r w:rsidRPr="00F17B2E">
        <w:rPr>
          <w:rFonts w:ascii="Archivo" w:eastAsia="Calibri" w:hAnsi="Archivo" w:cs="Archivo"/>
          <w:kern w:val="0"/>
          <w:sz w:val="22"/>
          <w:szCs w:val="22"/>
          <w:lang w:val="lt"/>
          <w14:ligatures w14:val="none"/>
        </w:rPr>
        <w:t xml:space="preserve">Prašome nurodyti: </w:t>
      </w:r>
    </w:p>
    <w:p w14:paraId="2162E78A" w14:textId="77777777" w:rsidR="00F17B2E" w:rsidRPr="00F17B2E" w:rsidRDefault="00F17B2E" w:rsidP="00F17B2E">
      <w:pPr>
        <w:tabs>
          <w:tab w:val="left" w:pos="708"/>
          <w:tab w:val="left" w:pos="1416"/>
          <w:tab w:val="left" w:pos="2124"/>
          <w:tab w:val="left" w:pos="2832"/>
          <w:tab w:val="left" w:pos="3540"/>
          <w:tab w:val="left" w:pos="4248"/>
          <w:tab w:val="center" w:pos="5316"/>
        </w:tabs>
        <w:autoSpaceDE w:val="0"/>
        <w:autoSpaceDN w:val="0"/>
        <w:adjustRightInd w:val="0"/>
        <w:spacing w:after="0" w:line="240" w:lineRule="auto"/>
        <w:jc w:val="both"/>
        <w:rPr>
          <w:rFonts w:ascii="Archivo" w:eastAsia="Calibri" w:hAnsi="Archivo" w:cs="Archivo"/>
          <w:kern w:val="0"/>
          <w:sz w:val="22"/>
          <w:szCs w:val="22"/>
          <w:lang w:val="lt"/>
          <w14:ligatures w14:val="none"/>
        </w:rPr>
      </w:pPr>
      <w:r w:rsidRPr="00F17B2E">
        <w:rPr>
          <w:rFonts w:ascii="Archivo" w:eastAsia="Calibri" w:hAnsi="Archivo" w:cs="Archivo"/>
          <w:kern w:val="0"/>
          <w:sz w:val="22"/>
          <w:szCs w:val="22"/>
          <w:lang w:val="lt"/>
          <w14:ligatures w14:val="none"/>
        </w:rPr>
        <w:t xml:space="preserve">Juridinio asmens pavadinimas / Vardas, pavardė: </w:t>
      </w:r>
      <w:r w:rsidRPr="00F17B2E">
        <w:rPr>
          <w:rFonts w:ascii="Archivo" w:eastAsia="Calibri" w:hAnsi="Archivo" w:cs="Archivo"/>
          <w:color w:val="808080"/>
          <w:kern w:val="0"/>
          <w:sz w:val="22"/>
          <w:szCs w:val="22"/>
          <w:lang w:val="lt-LT"/>
          <w14:ligatures w14:val="none"/>
        </w:rPr>
        <w:t>_________________________</w:t>
      </w:r>
    </w:p>
    <w:p w14:paraId="6A594E08" w14:textId="77777777" w:rsidR="00F17B2E" w:rsidRPr="00F17B2E" w:rsidRDefault="00F17B2E" w:rsidP="00F17B2E">
      <w:pPr>
        <w:autoSpaceDE w:val="0"/>
        <w:autoSpaceDN w:val="0"/>
        <w:adjustRightInd w:val="0"/>
        <w:spacing w:after="0" w:line="240" w:lineRule="auto"/>
        <w:jc w:val="both"/>
        <w:rPr>
          <w:rFonts w:ascii="Archivo" w:eastAsia="Calibri" w:hAnsi="Archivo" w:cs="Archivo"/>
          <w:kern w:val="0"/>
          <w:sz w:val="22"/>
          <w:szCs w:val="22"/>
          <w:lang w:val="lt"/>
          <w14:ligatures w14:val="none"/>
        </w:rPr>
      </w:pPr>
      <w:r w:rsidRPr="00F17B2E">
        <w:rPr>
          <w:rFonts w:ascii="Archivo" w:eastAsia="Calibri" w:hAnsi="Archivo" w:cs="Archivo"/>
          <w:kern w:val="0"/>
          <w:sz w:val="22"/>
          <w:szCs w:val="22"/>
          <w:lang w:val="lt"/>
          <w14:ligatures w14:val="none"/>
        </w:rPr>
        <w:t>Juridinio asmens kodas / Gimimo data:</w:t>
      </w:r>
      <w:r w:rsidRPr="00F17B2E">
        <w:rPr>
          <w:rFonts w:ascii="Archivo" w:eastAsia="Calibri" w:hAnsi="Archivo" w:cs="Archivo"/>
          <w:bCs/>
          <w:kern w:val="0"/>
          <w:sz w:val="22"/>
          <w:szCs w:val="22"/>
          <w:lang w:val="lt-LT"/>
          <w14:ligatures w14:val="none"/>
        </w:rPr>
        <w:t xml:space="preserve"> </w:t>
      </w:r>
      <w:bookmarkStart w:id="1" w:name="_Hlk187318597"/>
      <w:r w:rsidRPr="00F17B2E">
        <w:rPr>
          <w:rFonts w:ascii="Archivo" w:eastAsia="Calibri" w:hAnsi="Archivo" w:cs="Archivo"/>
          <w:color w:val="808080"/>
          <w:kern w:val="0"/>
          <w:sz w:val="22"/>
          <w:szCs w:val="22"/>
          <w:lang w:val="lt-LT"/>
          <w14:ligatures w14:val="none"/>
        </w:rPr>
        <w:t>_________________________</w:t>
      </w:r>
      <w:bookmarkEnd w:id="1"/>
    </w:p>
    <w:p w14:paraId="7F136BE2" w14:textId="77777777" w:rsidR="00F17B2E" w:rsidRPr="00F17B2E" w:rsidRDefault="00F17B2E" w:rsidP="00F17B2E">
      <w:pPr>
        <w:tabs>
          <w:tab w:val="left" w:pos="708"/>
          <w:tab w:val="left" w:pos="1416"/>
          <w:tab w:val="left" w:pos="2124"/>
          <w:tab w:val="left" w:pos="2832"/>
          <w:tab w:val="left" w:pos="3540"/>
          <w:tab w:val="left" w:pos="4248"/>
          <w:tab w:val="center" w:pos="5316"/>
        </w:tabs>
        <w:autoSpaceDE w:val="0"/>
        <w:autoSpaceDN w:val="0"/>
        <w:adjustRightInd w:val="0"/>
        <w:spacing w:after="0" w:line="240" w:lineRule="auto"/>
        <w:jc w:val="both"/>
        <w:rPr>
          <w:rFonts w:ascii="Archivo" w:eastAsia="Calibri" w:hAnsi="Archivo" w:cs="Archivo"/>
          <w:kern w:val="0"/>
          <w:sz w:val="22"/>
          <w:szCs w:val="22"/>
          <w:lang w:val="lt"/>
          <w14:ligatures w14:val="none"/>
        </w:rPr>
      </w:pPr>
      <w:r w:rsidRPr="00F17B2E">
        <w:rPr>
          <w:rFonts w:ascii="Archivo" w:eastAsia="Calibri" w:hAnsi="Archivo" w:cs="Archivo"/>
          <w:kern w:val="0"/>
          <w:sz w:val="22"/>
          <w:szCs w:val="22"/>
          <w:lang w:val="lt"/>
          <w14:ligatures w14:val="none"/>
        </w:rPr>
        <w:t xml:space="preserve">Registracijos data: </w:t>
      </w:r>
      <w:r w:rsidRPr="00F17B2E">
        <w:rPr>
          <w:rFonts w:ascii="Archivo" w:eastAsia="Calibri" w:hAnsi="Archivo" w:cs="Archivo"/>
          <w:color w:val="808080"/>
          <w:kern w:val="0"/>
          <w:sz w:val="22"/>
          <w:szCs w:val="22"/>
          <w:lang w:val="lt-LT"/>
          <w14:ligatures w14:val="none"/>
        </w:rPr>
        <w:t>_________________________</w:t>
      </w:r>
    </w:p>
    <w:p w14:paraId="271EBB48" w14:textId="77777777" w:rsidR="00F17B2E" w:rsidRPr="00F17B2E" w:rsidRDefault="00F17B2E" w:rsidP="00F17B2E">
      <w:pPr>
        <w:autoSpaceDE w:val="0"/>
        <w:autoSpaceDN w:val="0"/>
        <w:adjustRightInd w:val="0"/>
        <w:spacing w:after="0" w:line="240" w:lineRule="auto"/>
        <w:jc w:val="both"/>
        <w:rPr>
          <w:rFonts w:ascii="Archivo" w:eastAsia="Calibri" w:hAnsi="Archivo" w:cs="Archivo"/>
          <w:kern w:val="0"/>
          <w:sz w:val="22"/>
          <w:szCs w:val="22"/>
          <w:lang w:val="lt"/>
          <w14:ligatures w14:val="none"/>
        </w:rPr>
      </w:pPr>
      <w:r w:rsidRPr="00F17B2E">
        <w:rPr>
          <w:rFonts w:ascii="Archivo" w:eastAsia="Calibri" w:hAnsi="Archivo" w:cs="Archivo"/>
          <w:kern w:val="0"/>
          <w:sz w:val="22"/>
          <w:szCs w:val="22"/>
          <w:lang w:val="lt"/>
          <w14:ligatures w14:val="none"/>
        </w:rPr>
        <w:t xml:space="preserve">Registruotos buveinės adresas / Pilietybė(s), gyvenamoji vieta: </w:t>
      </w:r>
      <w:bookmarkStart w:id="2" w:name="_Hlk187317373"/>
      <w:r w:rsidRPr="00F17B2E">
        <w:rPr>
          <w:rFonts w:ascii="Archivo" w:eastAsia="Calibri" w:hAnsi="Archivo" w:cs="Archivo"/>
          <w:color w:val="808080"/>
          <w:kern w:val="0"/>
          <w:sz w:val="22"/>
          <w:szCs w:val="22"/>
          <w:lang w:val="lt-LT"/>
          <w14:ligatures w14:val="none"/>
        </w:rPr>
        <w:t>_________________________</w:t>
      </w:r>
      <w:bookmarkEnd w:id="2"/>
    </w:p>
    <w:p w14:paraId="61038E7F" w14:textId="77777777" w:rsidR="00F17B2E" w:rsidRPr="00F17B2E" w:rsidRDefault="00F17B2E" w:rsidP="00F17B2E">
      <w:pPr>
        <w:autoSpaceDE w:val="0"/>
        <w:autoSpaceDN w:val="0"/>
        <w:adjustRightInd w:val="0"/>
        <w:spacing w:after="0" w:line="240" w:lineRule="auto"/>
        <w:rPr>
          <w:rFonts w:ascii="Archivo" w:eastAsia="Calibri" w:hAnsi="Archivo" w:cs="Archivo"/>
          <w:kern w:val="0"/>
          <w:sz w:val="22"/>
          <w:szCs w:val="22"/>
          <w:lang w:val="lt"/>
          <w14:ligatures w14:val="none"/>
        </w:rPr>
      </w:pPr>
      <w:r w:rsidRPr="00F17B2E">
        <w:rPr>
          <w:rFonts w:ascii="Archivo" w:eastAsia="Calibri" w:hAnsi="Archivo" w:cs="Archivo"/>
          <w:kern w:val="0"/>
          <w:sz w:val="22"/>
          <w:szCs w:val="22"/>
          <w:lang w:val="lt"/>
          <w14:ligatures w14:val="none"/>
        </w:rPr>
        <w:t xml:space="preserve">Veiklos adresas (jei skiriasi nuo registruotos buveinės adreso / gyvenamosios vietos): </w:t>
      </w:r>
      <w:r w:rsidRPr="00F17B2E">
        <w:rPr>
          <w:rFonts w:ascii="Archivo" w:eastAsia="Calibri" w:hAnsi="Archivo" w:cs="Archivo"/>
          <w:color w:val="808080"/>
          <w:kern w:val="0"/>
          <w:sz w:val="22"/>
          <w:szCs w:val="22"/>
          <w:lang w:val="lt"/>
          <w14:ligatures w14:val="none"/>
        </w:rPr>
        <w:t>_________________________</w:t>
      </w:r>
    </w:p>
    <w:p w14:paraId="607E9A11" w14:textId="77777777" w:rsidR="00F17B2E" w:rsidRPr="00F17B2E" w:rsidRDefault="00F17B2E" w:rsidP="00F17B2E">
      <w:pPr>
        <w:autoSpaceDE w:val="0"/>
        <w:autoSpaceDN w:val="0"/>
        <w:adjustRightInd w:val="0"/>
        <w:spacing w:after="0" w:line="240" w:lineRule="auto"/>
        <w:jc w:val="both"/>
        <w:rPr>
          <w:rFonts w:ascii="Archivo" w:eastAsia="Calibri" w:hAnsi="Archivo" w:cs="Archivo"/>
          <w:kern w:val="0"/>
          <w:sz w:val="22"/>
          <w:szCs w:val="22"/>
          <w:lang w:val="lt"/>
          <w14:ligatures w14:val="none"/>
        </w:rPr>
      </w:pPr>
      <w:r w:rsidRPr="00F17B2E">
        <w:rPr>
          <w:rFonts w:ascii="Archivo" w:eastAsia="Calibri" w:hAnsi="Archivo" w:cs="Archivo"/>
          <w:kern w:val="0"/>
          <w:sz w:val="22"/>
          <w:szCs w:val="22"/>
          <w:lang w:val="lt"/>
          <w14:ligatures w14:val="none"/>
        </w:rPr>
        <w:t xml:space="preserve">Verslo veiklos rūšis (sektorius): </w:t>
      </w:r>
      <w:r w:rsidRPr="00F17B2E">
        <w:rPr>
          <w:rFonts w:ascii="Archivo" w:eastAsia="Calibri" w:hAnsi="Archivo" w:cs="Archivo"/>
          <w:color w:val="808080"/>
          <w:kern w:val="0"/>
          <w:sz w:val="22"/>
          <w:szCs w:val="22"/>
          <w:lang w:val="lt"/>
          <w14:ligatures w14:val="none"/>
        </w:rPr>
        <w:t>_________________________</w:t>
      </w:r>
    </w:p>
    <w:p w14:paraId="73E968A5" w14:textId="77777777" w:rsidR="00F17B2E" w:rsidRPr="00F17B2E" w:rsidRDefault="00F17B2E" w:rsidP="00F17B2E">
      <w:pPr>
        <w:autoSpaceDE w:val="0"/>
        <w:autoSpaceDN w:val="0"/>
        <w:adjustRightInd w:val="0"/>
        <w:spacing w:after="0" w:line="240" w:lineRule="auto"/>
        <w:jc w:val="both"/>
        <w:rPr>
          <w:rFonts w:ascii="Archivo" w:eastAsia="Calibri" w:hAnsi="Archivo" w:cs="Archivo"/>
          <w:kern w:val="0"/>
          <w:sz w:val="22"/>
          <w:szCs w:val="22"/>
          <w:lang w:val="lt"/>
          <w14:ligatures w14:val="none"/>
        </w:rPr>
      </w:pPr>
      <w:r w:rsidRPr="00F17B2E">
        <w:rPr>
          <w:rFonts w:ascii="Archivo" w:eastAsia="Calibri" w:hAnsi="Archivo" w:cs="Archivo"/>
          <w:kern w:val="0"/>
          <w:sz w:val="22"/>
          <w:szCs w:val="22"/>
          <w:lang w:val="lt"/>
          <w14:ligatures w14:val="none"/>
        </w:rPr>
        <w:t>Mokesčių mokėtojo šalis:</w:t>
      </w:r>
      <w:r w:rsidRPr="00F17B2E">
        <w:rPr>
          <w:rFonts w:ascii="Archivo" w:eastAsia="Calibri" w:hAnsi="Archivo" w:cs="Archivo"/>
          <w:kern w:val="0"/>
          <w:sz w:val="22"/>
          <w:szCs w:val="22"/>
          <w:vertAlign w:val="superscript"/>
          <w:lang w:val="lt"/>
          <w14:ligatures w14:val="none"/>
        </w:rPr>
        <w:footnoteReference w:id="1"/>
      </w:r>
      <w:r w:rsidRPr="00F17B2E">
        <w:rPr>
          <w:rFonts w:ascii="Archivo" w:eastAsia="Calibri" w:hAnsi="Archivo" w:cs="Archivo"/>
          <w:bCs/>
          <w:kern w:val="0"/>
          <w:sz w:val="22"/>
          <w:szCs w:val="22"/>
          <w:lang w:val="lt"/>
          <w14:ligatures w14:val="none"/>
        </w:rPr>
        <w:t xml:space="preserve"> </w:t>
      </w:r>
      <w:r w:rsidRPr="00F17B2E">
        <w:rPr>
          <w:rFonts w:ascii="Archivo" w:eastAsia="Calibri" w:hAnsi="Archivo" w:cs="Archivo"/>
          <w:color w:val="808080"/>
          <w:kern w:val="0"/>
          <w:sz w:val="22"/>
          <w:szCs w:val="22"/>
          <w:lang w:val="lt"/>
          <w14:ligatures w14:val="none"/>
        </w:rPr>
        <w:t>_________________________</w:t>
      </w:r>
    </w:p>
    <w:p w14:paraId="5C60866A" w14:textId="77777777" w:rsidR="00F17B2E" w:rsidRPr="00F17B2E" w:rsidRDefault="00F17B2E" w:rsidP="00F17B2E">
      <w:pPr>
        <w:tabs>
          <w:tab w:val="left" w:pos="284"/>
        </w:tabs>
        <w:autoSpaceDE w:val="0"/>
        <w:autoSpaceDN w:val="0"/>
        <w:adjustRightInd w:val="0"/>
        <w:spacing w:after="0" w:line="240" w:lineRule="auto"/>
        <w:contextualSpacing/>
        <w:jc w:val="both"/>
        <w:rPr>
          <w:rFonts w:ascii="Archivo" w:eastAsia="Calibri" w:hAnsi="Archivo" w:cs="Archivo"/>
          <w:kern w:val="0"/>
          <w:sz w:val="22"/>
          <w:szCs w:val="22"/>
          <w:lang w:val="lt"/>
          <w14:ligatures w14:val="none"/>
        </w:rPr>
      </w:pPr>
      <w:r w:rsidRPr="00F17B2E">
        <w:rPr>
          <w:rFonts w:ascii="Archivo" w:eastAsia="Calibri" w:hAnsi="Archivo" w:cs="Archivo"/>
          <w:kern w:val="0"/>
          <w:sz w:val="22"/>
          <w:szCs w:val="22"/>
          <w:lang w:val="lt"/>
          <w14:ligatures w14:val="none"/>
        </w:rPr>
        <w:t>Nurodykite Jūsų organizacijos fizinį adresą:</w:t>
      </w:r>
      <w:r w:rsidRPr="00F17B2E">
        <w:rPr>
          <w:rFonts w:ascii="Archivo" w:eastAsia="Calibri" w:hAnsi="Archivo" w:cs="Archivo"/>
          <w:kern w:val="0"/>
          <w:sz w:val="22"/>
          <w:szCs w:val="22"/>
          <w:vertAlign w:val="superscript"/>
          <w:lang w:val="lt"/>
          <w14:ligatures w14:val="none"/>
        </w:rPr>
        <w:footnoteReference w:id="2"/>
      </w:r>
      <w:r w:rsidRPr="00F17B2E">
        <w:rPr>
          <w:rFonts w:ascii="Archivo" w:eastAsia="Calibri" w:hAnsi="Archivo" w:cs="Archivo"/>
          <w:kern w:val="0"/>
          <w:sz w:val="22"/>
          <w:szCs w:val="22"/>
          <w:lang w:val="lt"/>
          <w14:ligatures w14:val="none"/>
        </w:rPr>
        <w:t xml:space="preserve"> </w:t>
      </w:r>
      <w:r w:rsidRPr="00F17B2E">
        <w:rPr>
          <w:rFonts w:ascii="Archivo" w:eastAsia="Calibri" w:hAnsi="Archivo" w:cs="Archivo"/>
          <w:color w:val="808080"/>
          <w:kern w:val="0"/>
          <w:sz w:val="22"/>
          <w:szCs w:val="22"/>
          <w:lang w:val="x-none"/>
          <w14:ligatures w14:val="none"/>
        </w:rPr>
        <w:t>_________________________</w:t>
      </w:r>
    </w:p>
    <w:p w14:paraId="7E116FBD" w14:textId="77777777" w:rsidR="00F17B2E" w:rsidRPr="00F17B2E" w:rsidRDefault="00F17B2E" w:rsidP="00F17B2E">
      <w:pPr>
        <w:tabs>
          <w:tab w:val="left" w:pos="4253"/>
        </w:tabs>
        <w:autoSpaceDE w:val="0"/>
        <w:autoSpaceDN w:val="0"/>
        <w:adjustRightInd w:val="0"/>
        <w:spacing w:after="0" w:line="240" w:lineRule="auto"/>
        <w:jc w:val="both"/>
        <w:rPr>
          <w:rFonts w:ascii="Archivo" w:eastAsia="Calibri" w:hAnsi="Archivo" w:cs="Archivo"/>
          <w:kern w:val="0"/>
          <w:sz w:val="22"/>
          <w:szCs w:val="22"/>
          <w:lang w:val="lt"/>
          <w14:ligatures w14:val="none"/>
        </w:rPr>
      </w:pPr>
    </w:p>
    <w:p w14:paraId="7DF8A0B0" w14:textId="77777777" w:rsidR="00F17B2E" w:rsidRPr="00F17B2E" w:rsidRDefault="00F17B2E" w:rsidP="00F17B2E">
      <w:pPr>
        <w:numPr>
          <w:ilvl w:val="0"/>
          <w:numId w:val="5"/>
        </w:numPr>
        <w:tabs>
          <w:tab w:val="left" w:pos="284"/>
        </w:tabs>
        <w:autoSpaceDE w:val="0"/>
        <w:autoSpaceDN w:val="0"/>
        <w:adjustRightInd w:val="0"/>
        <w:spacing w:after="0" w:line="240" w:lineRule="auto"/>
        <w:contextualSpacing/>
        <w:jc w:val="both"/>
        <w:rPr>
          <w:rFonts w:ascii="Archivo" w:eastAsia="Calibri" w:hAnsi="Archivo" w:cs="Archivo"/>
          <w:kern w:val="0"/>
          <w:sz w:val="22"/>
          <w:szCs w:val="22"/>
          <w:lang w:val="lt"/>
          <w14:ligatures w14:val="none"/>
        </w:rPr>
      </w:pPr>
      <w:r w:rsidRPr="00F17B2E">
        <w:rPr>
          <w:rFonts w:ascii="Archivo" w:eastAsia="Calibri" w:hAnsi="Archivo" w:cs="Archivo"/>
          <w:kern w:val="0"/>
          <w:sz w:val="22"/>
          <w:szCs w:val="22"/>
          <w:lang w:val="lt"/>
          <w14:ligatures w14:val="none"/>
        </w:rPr>
        <w:t>Jūsų įmonė (pažymėkite):</w:t>
      </w:r>
    </w:p>
    <w:p w14:paraId="46398A08" w14:textId="77777777" w:rsidR="00F17B2E" w:rsidRPr="00F17B2E" w:rsidRDefault="00F17B2E" w:rsidP="00F17B2E">
      <w:pPr>
        <w:tabs>
          <w:tab w:val="left" w:pos="284"/>
        </w:tabs>
        <w:autoSpaceDE w:val="0"/>
        <w:autoSpaceDN w:val="0"/>
        <w:adjustRightInd w:val="0"/>
        <w:spacing w:after="0" w:line="240" w:lineRule="auto"/>
        <w:contextualSpacing/>
        <w:jc w:val="both"/>
        <w:rPr>
          <w:rFonts w:ascii="Archivo" w:eastAsia="Calibri" w:hAnsi="Archivo" w:cs="Archivo"/>
          <w:kern w:val="0"/>
          <w:sz w:val="22"/>
          <w:szCs w:val="22"/>
          <w:lang w:val="lt"/>
          <w14:ligatures w14:val="none"/>
        </w:rPr>
      </w:pPr>
    </w:p>
    <w:p w14:paraId="287125C1" w14:textId="77777777" w:rsidR="00F17B2E" w:rsidRPr="00F17B2E" w:rsidRDefault="00F17B2E" w:rsidP="00F17B2E">
      <w:pPr>
        <w:autoSpaceDE w:val="0"/>
        <w:autoSpaceDN w:val="0"/>
        <w:adjustRightInd w:val="0"/>
        <w:spacing w:after="0" w:line="240" w:lineRule="auto"/>
        <w:jc w:val="both"/>
        <w:rPr>
          <w:rFonts w:ascii="Archivo" w:eastAsia="Calibri" w:hAnsi="Archivo" w:cs="Archivo"/>
          <w:kern w:val="0"/>
          <w:sz w:val="22"/>
          <w:szCs w:val="22"/>
          <w:lang w:val="lt"/>
          <w14:ligatures w14:val="none"/>
        </w:rPr>
      </w:pPr>
      <w:r w:rsidRPr="00F17B2E">
        <w:rPr>
          <w:rFonts w:ascii="Segoe UI Symbol" w:eastAsia="MS Gothic" w:hAnsi="Segoe UI Symbol" w:cs="Segoe UI Symbol"/>
          <w:bCs/>
          <w:kern w:val="0"/>
          <w:sz w:val="22"/>
          <w:szCs w:val="22"/>
          <w:lang w:val="lt-LT"/>
          <w14:ligatures w14:val="none"/>
        </w:rPr>
        <w:t>☐</w:t>
      </w:r>
      <w:r w:rsidRPr="00F17B2E">
        <w:rPr>
          <w:rFonts w:ascii="Archivo" w:eastAsia="Calibri" w:hAnsi="Archivo" w:cs="Archivo"/>
          <w:bCs/>
          <w:kern w:val="0"/>
          <w:sz w:val="22"/>
          <w:szCs w:val="22"/>
          <w:lang w:val="lt-LT"/>
          <w14:ligatures w14:val="none"/>
        </w:rPr>
        <w:t xml:space="preserve"> </w:t>
      </w:r>
      <w:r w:rsidRPr="00F17B2E">
        <w:rPr>
          <w:rFonts w:ascii="Archivo" w:eastAsia="Calibri" w:hAnsi="Archivo" w:cs="Archivo"/>
          <w:kern w:val="0"/>
          <w:sz w:val="22"/>
          <w:szCs w:val="22"/>
          <w:lang w:val="lt"/>
          <w14:ligatures w14:val="none"/>
        </w:rPr>
        <w:t>Privati</w:t>
      </w:r>
      <w:r w:rsidRPr="00F17B2E">
        <w:rPr>
          <w:rFonts w:ascii="Archivo" w:eastAsia="Calibri" w:hAnsi="Archivo" w:cs="Archivo"/>
          <w:kern w:val="0"/>
          <w:sz w:val="22"/>
          <w:szCs w:val="22"/>
          <w:lang w:val="lt"/>
          <w14:ligatures w14:val="none"/>
        </w:rPr>
        <w:tab/>
      </w:r>
      <w:r w:rsidRPr="00F17B2E">
        <w:rPr>
          <w:rFonts w:ascii="Archivo" w:eastAsia="Calibri" w:hAnsi="Archivo" w:cs="Archivo"/>
          <w:kern w:val="0"/>
          <w:sz w:val="22"/>
          <w:szCs w:val="22"/>
          <w:lang w:val="lt"/>
          <w14:ligatures w14:val="none"/>
        </w:rPr>
        <w:tab/>
      </w:r>
      <w:r w:rsidRPr="00F17B2E">
        <w:rPr>
          <w:rFonts w:ascii="Segoe UI Symbol" w:eastAsia="MS Gothic" w:hAnsi="Segoe UI Symbol" w:cs="Segoe UI Symbol"/>
          <w:bCs/>
          <w:kern w:val="0"/>
          <w:sz w:val="22"/>
          <w:szCs w:val="22"/>
          <w:lang w:val="lt-LT"/>
          <w14:ligatures w14:val="none"/>
        </w:rPr>
        <w:t>☐</w:t>
      </w:r>
      <w:r w:rsidRPr="00F17B2E">
        <w:rPr>
          <w:rFonts w:ascii="Archivo" w:eastAsia="Calibri" w:hAnsi="Archivo" w:cs="Archivo"/>
          <w:bCs/>
          <w:kern w:val="0"/>
          <w:sz w:val="22"/>
          <w:szCs w:val="22"/>
          <w:lang w:val="lt-LT"/>
          <w14:ligatures w14:val="none"/>
        </w:rPr>
        <w:t xml:space="preserve"> </w:t>
      </w:r>
      <w:r w:rsidRPr="00F17B2E">
        <w:rPr>
          <w:rFonts w:ascii="Archivo" w:eastAsia="Calibri" w:hAnsi="Archivo" w:cs="Archivo"/>
          <w:kern w:val="0"/>
          <w:sz w:val="22"/>
          <w:szCs w:val="22"/>
          <w:lang w:val="lt"/>
          <w14:ligatures w14:val="none"/>
        </w:rPr>
        <w:t>Valstybinė (valstybės valdoma)</w:t>
      </w:r>
    </w:p>
    <w:p w14:paraId="17C23695" w14:textId="77777777" w:rsidR="00F17B2E" w:rsidRPr="00F17B2E" w:rsidRDefault="00F17B2E" w:rsidP="00F17B2E">
      <w:pPr>
        <w:autoSpaceDE w:val="0"/>
        <w:autoSpaceDN w:val="0"/>
        <w:adjustRightInd w:val="0"/>
        <w:spacing w:after="0" w:line="240" w:lineRule="auto"/>
        <w:jc w:val="both"/>
        <w:rPr>
          <w:rFonts w:ascii="Archivo" w:eastAsia="Calibri" w:hAnsi="Archivo" w:cs="Archivo"/>
          <w:kern w:val="0"/>
          <w:sz w:val="22"/>
          <w:szCs w:val="22"/>
          <w:lang w:val="lt"/>
          <w14:ligatures w14:val="none"/>
        </w:rPr>
      </w:pPr>
    </w:p>
    <w:p w14:paraId="10B4A0F6" w14:textId="77777777" w:rsidR="00F17B2E" w:rsidRPr="00F17B2E" w:rsidRDefault="00F17B2E" w:rsidP="00F17B2E">
      <w:pPr>
        <w:autoSpaceDE w:val="0"/>
        <w:autoSpaceDN w:val="0"/>
        <w:adjustRightInd w:val="0"/>
        <w:spacing w:after="0" w:line="240" w:lineRule="auto"/>
        <w:jc w:val="both"/>
        <w:rPr>
          <w:rFonts w:ascii="Archivo" w:eastAsia="Calibri" w:hAnsi="Archivo" w:cs="Archivo"/>
          <w:kern w:val="0"/>
          <w:sz w:val="22"/>
          <w:szCs w:val="22"/>
          <w:lang w:val="lt"/>
          <w14:ligatures w14:val="none"/>
        </w:rPr>
      </w:pPr>
      <w:r w:rsidRPr="00F17B2E">
        <w:rPr>
          <w:rFonts w:ascii="Segoe UI Symbol" w:eastAsia="MS Gothic" w:hAnsi="Segoe UI Symbol" w:cs="Segoe UI Symbol"/>
          <w:bCs/>
          <w:kern w:val="0"/>
          <w:sz w:val="22"/>
          <w:szCs w:val="22"/>
          <w:lang w:val="lt-LT"/>
          <w14:ligatures w14:val="none"/>
        </w:rPr>
        <w:t>☐</w:t>
      </w:r>
      <w:r w:rsidRPr="00F17B2E">
        <w:rPr>
          <w:rFonts w:ascii="Archivo" w:eastAsia="Calibri" w:hAnsi="Archivo" w:cs="Archivo"/>
          <w:bCs/>
          <w:kern w:val="0"/>
          <w:sz w:val="22"/>
          <w:szCs w:val="22"/>
          <w:lang w:val="lt-LT"/>
          <w14:ligatures w14:val="none"/>
        </w:rPr>
        <w:t xml:space="preserve"> </w:t>
      </w:r>
      <w:r w:rsidRPr="00F17B2E">
        <w:rPr>
          <w:rFonts w:ascii="Archivo" w:eastAsia="Calibri" w:hAnsi="Archivo" w:cs="Archivo"/>
          <w:kern w:val="0"/>
          <w:sz w:val="22"/>
          <w:szCs w:val="22"/>
          <w:lang w:val="lt"/>
          <w14:ligatures w14:val="none"/>
        </w:rPr>
        <w:t xml:space="preserve">Kita (prašome nurodyti): </w:t>
      </w:r>
      <w:r w:rsidRPr="00F17B2E">
        <w:rPr>
          <w:rFonts w:ascii="Archivo" w:eastAsia="Calibri" w:hAnsi="Archivo" w:cs="Archivo"/>
          <w:color w:val="808080"/>
          <w:kern w:val="0"/>
          <w:sz w:val="22"/>
          <w:szCs w:val="22"/>
          <w:lang w:val="lt-LT"/>
          <w14:ligatures w14:val="none"/>
        </w:rPr>
        <w:t>_________________________</w:t>
      </w:r>
    </w:p>
    <w:p w14:paraId="7C8FC4FF" w14:textId="77777777" w:rsidR="00F17B2E" w:rsidRPr="00F17B2E" w:rsidRDefault="00F17B2E" w:rsidP="00F17B2E">
      <w:pPr>
        <w:autoSpaceDE w:val="0"/>
        <w:autoSpaceDN w:val="0"/>
        <w:adjustRightInd w:val="0"/>
        <w:spacing w:after="0" w:line="240" w:lineRule="auto"/>
        <w:jc w:val="both"/>
        <w:rPr>
          <w:rFonts w:ascii="Archivo" w:eastAsia="Calibri" w:hAnsi="Archivo" w:cs="Archivo"/>
          <w:kern w:val="0"/>
          <w:sz w:val="22"/>
          <w:szCs w:val="22"/>
          <w:lang w:val="lt"/>
          <w14:ligatures w14:val="none"/>
        </w:rPr>
      </w:pPr>
    </w:p>
    <w:p w14:paraId="32855D5A" w14:textId="77777777" w:rsidR="00F17B2E" w:rsidRPr="00F17B2E" w:rsidRDefault="00F17B2E" w:rsidP="00F17B2E">
      <w:pPr>
        <w:numPr>
          <w:ilvl w:val="0"/>
          <w:numId w:val="5"/>
        </w:numPr>
        <w:tabs>
          <w:tab w:val="left" w:pos="284"/>
        </w:tabs>
        <w:autoSpaceDE w:val="0"/>
        <w:autoSpaceDN w:val="0"/>
        <w:adjustRightInd w:val="0"/>
        <w:spacing w:after="0" w:line="240" w:lineRule="auto"/>
        <w:ind w:right="-142"/>
        <w:jc w:val="both"/>
        <w:rPr>
          <w:rFonts w:ascii="Archivo" w:eastAsia="Calibri" w:hAnsi="Archivo" w:cs="Archivo"/>
          <w:kern w:val="0"/>
          <w:sz w:val="22"/>
          <w:szCs w:val="22"/>
          <w:lang w:val="lt"/>
          <w14:ligatures w14:val="none"/>
        </w:rPr>
      </w:pPr>
      <w:r w:rsidRPr="00F17B2E">
        <w:rPr>
          <w:rFonts w:ascii="Archivo" w:eastAsia="Calibri" w:hAnsi="Archivo" w:cs="Archivo"/>
          <w:kern w:val="0"/>
          <w:sz w:val="22"/>
          <w:szCs w:val="22"/>
          <w:lang w:val="lt"/>
          <w14:ligatures w14:val="none"/>
        </w:rPr>
        <w:t>Išvardykite visus akcininkus (pildo tik juridiniai asmenys):</w:t>
      </w:r>
    </w:p>
    <w:p w14:paraId="415B2322" w14:textId="77777777" w:rsidR="00F17B2E" w:rsidRPr="00F17B2E" w:rsidRDefault="00F17B2E" w:rsidP="00F17B2E">
      <w:pPr>
        <w:tabs>
          <w:tab w:val="left" w:pos="284"/>
        </w:tabs>
        <w:autoSpaceDE w:val="0"/>
        <w:autoSpaceDN w:val="0"/>
        <w:adjustRightInd w:val="0"/>
        <w:spacing w:after="0" w:line="240" w:lineRule="auto"/>
        <w:ind w:right="-143"/>
        <w:contextualSpacing/>
        <w:jc w:val="both"/>
        <w:rPr>
          <w:rFonts w:ascii="Archivo" w:eastAsia="Calibri" w:hAnsi="Archivo" w:cs="Archivo"/>
          <w:kern w:val="0"/>
          <w:sz w:val="22"/>
          <w:szCs w:val="22"/>
          <w:lang w:val="lt"/>
          <w14:ligatures w14:val="none"/>
        </w:rPr>
      </w:pPr>
      <w:r w:rsidRPr="00F17B2E">
        <w:rPr>
          <w:rFonts w:ascii="Archivo" w:eastAsia="Calibri" w:hAnsi="Archivo" w:cs="Archivo"/>
          <w:kern w:val="0"/>
          <w:sz w:val="22"/>
          <w:szCs w:val="22"/>
          <w:lang w:val="lt"/>
          <w14:ligatures w14:val="none"/>
        </w:rPr>
        <w:t>Prašome pateikti visus tiesioginius ir netiesioginius akcininkus, turinčius ne mažiau nei 50 proc. įmonės akcijų.</w:t>
      </w:r>
    </w:p>
    <w:p w14:paraId="605F963B" w14:textId="77777777" w:rsidR="00F17B2E" w:rsidRPr="00F17B2E" w:rsidRDefault="00F17B2E" w:rsidP="00F17B2E">
      <w:pPr>
        <w:autoSpaceDE w:val="0"/>
        <w:autoSpaceDN w:val="0"/>
        <w:adjustRightInd w:val="0"/>
        <w:spacing w:after="0" w:line="240" w:lineRule="auto"/>
        <w:ind w:left="360" w:right="-143"/>
        <w:jc w:val="both"/>
        <w:rPr>
          <w:rFonts w:ascii="Archivo" w:eastAsia="Calibri" w:hAnsi="Archivo" w:cs="Archivo"/>
          <w:kern w:val="0"/>
          <w:sz w:val="22"/>
          <w:szCs w:val="22"/>
          <w:lang w:val="lt"/>
          <w14:ligatures w14:val="none"/>
        </w:rPr>
      </w:pPr>
    </w:p>
    <w:tbl>
      <w:tblPr>
        <w:tblW w:w="9782" w:type="dxa"/>
        <w:tblInd w:w="-38" w:type="dxa"/>
        <w:tblLayout w:type="fixed"/>
        <w:tblLook w:val="0000" w:firstRow="0" w:lastRow="0" w:firstColumn="0" w:lastColumn="0" w:noHBand="0" w:noVBand="0"/>
      </w:tblPr>
      <w:tblGrid>
        <w:gridCol w:w="2120"/>
        <w:gridCol w:w="1446"/>
        <w:gridCol w:w="1554"/>
        <w:gridCol w:w="2826"/>
        <w:gridCol w:w="1836"/>
      </w:tblGrid>
      <w:tr w:rsidR="00F17B2E" w:rsidRPr="00F17B2E" w14:paraId="1D9B36B2" w14:textId="77777777" w:rsidTr="00630F65">
        <w:trPr>
          <w:trHeight w:val="1836"/>
        </w:trPr>
        <w:tc>
          <w:tcPr>
            <w:tcW w:w="2120"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4E134F31" w14:textId="77777777" w:rsidR="00F17B2E" w:rsidRPr="00F17B2E" w:rsidRDefault="00F17B2E" w:rsidP="00F17B2E">
            <w:pPr>
              <w:autoSpaceDE w:val="0"/>
              <w:autoSpaceDN w:val="0"/>
              <w:adjustRightInd w:val="0"/>
              <w:spacing w:after="0" w:line="240" w:lineRule="auto"/>
              <w:ind w:left="-142" w:right="-142"/>
              <w:jc w:val="center"/>
              <w:rPr>
                <w:rFonts w:ascii="Archivo" w:eastAsia="Calibri" w:hAnsi="Archivo" w:cs="Archivo"/>
                <w:kern w:val="0"/>
                <w:sz w:val="22"/>
                <w:szCs w:val="22"/>
                <w:lang w:val="lt-LT"/>
                <w14:ligatures w14:val="none"/>
              </w:rPr>
            </w:pPr>
            <w:r w:rsidRPr="00F17B2E">
              <w:rPr>
                <w:rFonts w:ascii="Archivo" w:eastAsia="Calibri" w:hAnsi="Archivo" w:cs="Archivo"/>
                <w:kern w:val="0"/>
                <w:sz w:val="22"/>
                <w:szCs w:val="22"/>
                <w:lang w:val="lt-LT"/>
                <w14:ligatures w14:val="none"/>
              </w:rPr>
              <w:lastRenderedPageBreak/>
              <w:t xml:space="preserve">Pavadinimas, vardas, pavardė </w:t>
            </w:r>
          </w:p>
        </w:tc>
        <w:tc>
          <w:tcPr>
            <w:tcW w:w="1446"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55D1EB02" w14:textId="77777777" w:rsidR="00F17B2E" w:rsidRPr="00F17B2E" w:rsidRDefault="00F17B2E" w:rsidP="00F17B2E">
            <w:pPr>
              <w:autoSpaceDE w:val="0"/>
              <w:autoSpaceDN w:val="0"/>
              <w:adjustRightInd w:val="0"/>
              <w:spacing w:after="0" w:line="240" w:lineRule="auto"/>
              <w:ind w:left="-142" w:right="-142"/>
              <w:jc w:val="center"/>
              <w:rPr>
                <w:rFonts w:ascii="Archivo" w:eastAsia="Calibri" w:hAnsi="Archivo" w:cs="Archivo"/>
                <w:kern w:val="0"/>
                <w:sz w:val="22"/>
                <w:szCs w:val="22"/>
                <w:lang w:val="lt"/>
                <w14:ligatures w14:val="none"/>
              </w:rPr>
            </w:pPr>
            <w:r w:rsidRPr="00F17B2E">
              <w:rPr>
                <w:rFonts w:ascii="Archivo" w:eastAsia="Calibri" w:hAnsi="Archivo" w:cs="Archivo"/>
                <w:kern w:val="0"/>
                <w:sz w:val="22"/>
                <w:szCs w:val="22"/>
                <w:lang w:val="lt-LT"/>
                <w14:ligatures w14:val="none"/>
              </w:rPr>
              <w:t>Pilietybė</w:t>
            </w:r>
          </w:p>
        </w:tc>
        <w:tc>
          <w:tcPr>
            <w:tcW w:w="1554"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71318E41" w14:textId="77777777" w:rsidR="00F17B2E" w:rsidRPr="00F17B2E" w:rsidRDefault="00F17B2E" w:rsidP="00F17B2E">
            <w:pPr>
              <w:autoSpaceDE w:val="0"/>
              <w:autoSpaceDN w:val="0"/>
              <w:adjustRightInd w:val="0"/>
              <w:spacing w:after="0" w:line="240" w:lineRule="auto"/>
              <w:ind w:left="-57" w:right="-142"/>
              <w:rPr>
                <w:rFonts w:ascii="Archivo" w:eastAsia="Calibri" w:hAnsi="Archivo" w:cs="Archivo"/>
                <w:kern w:val="0"/>
                <w:sz w:val="22"/>
                <w:szCs w:val="22"/>
                <w:lang w:val="lt-LT"/>
                <w14:ligatures w14:val="none"/>
              </w:rPr>
            </w:pPr>
            <w:r w:rsidRPr="00F17B2E">
              <w:rPr>
                <w:rFonts w:ascii="Archivo" w:eastAsia="Calibri" w:hAnsi="Archivo" w:cs="Archivo"/>
                <w:kern w:val="0"/>
                <w:sz w:val="22"/>
                <w:szCs w:val="22"/>
                <w:lang w:val="lt-LT"/>
                <w14:ligatures w14:val="none"/>
              </w:rPr>
              <w:t>Juridinė forma</w:t>
            </w:r>
          </w:p>
        </w:tc>
        <w:tc>
          <w:tcPr>
            <w:tcW w:w="2826"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152B4E59" w14:textId="77777777" w:rsidR="00F17B2E" w:rsidRPr="00F17B2E" w:rsidRDefault="00F17B2E" w:rsidP="00F17B2E">
            <w:pPr>
              <w:autoSpaceDE w:val="0"/>
              <w:autoSpaceDN w:val="0"/>
              <w:adjustRightInd w:val="0"/>
              <w:spacing w:after="0" w:line="240" w:lineRule="auto"/>
              <w:ind w:left="-57" w:right="-142"/>
              <w:jc w:val="center"/>
              <w:rPr>
                <w:rFonts w:ascii="Archivo" w:eastAsia="Calibri" w:hAnsi="Archivo" w:cs="Archivo"/>
                <w:kern w:val="0"/>
                <w:sz w:val="22"/>
                <w:szCs w:val="22"/>
                <w:lang w:val="lt"/>
                <w14:ligatures w14:val="none"/>
              </w:rPr>
            </w:pPr>
            <w:r w:rsidRPr="00F17B2E">
              <w:rPr>
                <w:rFonts w:ascii="Archivo" w:eastAsia="Calibri" w:hAnsi="Archivo" w:cs="Archivo"/>
                <w:kern w:val="0"/>
                <w:sz w:val="22"/>
                <w:szCs w:val="22"/>
                <w:lang w:val="lt-LT"/>
                <w14:ligatures w14:val="none"/>
              </w:rPr>
              <w:t>Registracijos adresas, šalis</w:t>
            </w:r>
          </w:p>
        </w:tc>
        <w:tc>
          <w:tcPr>
            <w:tcW w:w="1836"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39697430" w14:textId="77777777" w:rsidR="00F17B2E" w:rsidRPr="00F17B2E" w:rsidRDefault="00F17B2E" w:rsidP="00F17B2E">
            <w:pPr>
              <w:autoSpaceDE w:val="0"/>
              <w:autoSpaceDN w:val="0"/>
              <w:adjustRightInd w:val="0"/>
              <w:spacing w:after="0" w:line="240" w:lineRule="auto"/>
              <w:ind w:left="-84" w:right="-142"/>
              <w:jc w:val="center"/>
              <w:rPr>
                <w:rFonts w:ascii="Archivo" w:eastAsia="Calibri" w:hAnsi="Archivo" w:cs="Archivo"/>
                <w:kern w:val="0"/>
                <w:sz w:val="22"/>
                <w:szCs w:val="22"/>
                <w:lang w:val="lt"/>
                <w14:ligatures w14:val="none"/>
              </w:rPr>
            </w:pPr>
            <w:r w:rsidRPr="00F17B2E">
              <w:rPr>
                <w:rFonts w:ascii="Archivo" w:eastAsia="Calibri" w:hAnsi="Archivo" w:cs="Archivo"/>
                <w:kern w:val="0"/>
                <w:sz w:val="22"/>
                <w:szCs w:val="22"/>
                <w:lang w:val="lt-LT"/>
                <w14:ligatures w14:val="none"/>
              </w:rPr>
              <w:t>Procentinė dalis</w:t>
            </w:r>
          </w:p>
        </w:tc>
      </w:tr>
      <w:tr w:rsidR="00F17B2E" w:rsidRPr="00F17B2E" w14:paraId="51940F5D" w14:textId="77777777" w:rsidTr="00630F65">
        <w:trPr>
          <w:trHeight w:val="878"/>
        </w:trPr>
        <w:tc>
          <w:tcPr>
            <w:tcW w:w="2120"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668E1BA9" w14:textId="77777777" w:rsidR="00F17B2E" w:rsidRPr="00F17B2E" w:rsidRDefault="00F17B2E" w:rsidP="00F17B2E">
            <w:pPr>
              <w:autoSpaceDE w:val="0"/>
              <w:autoSpaceDN w:val="0"/>
              <w:adjustRightInd w:val="0"/>
              <w:spacing w:after="0" w:line="240" w:lineRule="auto"/>
              <w:ind w:left="-142" w:right="-142"/>
              <w:jc w:val="both"/>
              <w:rPr>
                <w:rFonts w:ascii="Archivo" w:eastAsia="Calibri" w:hAnsi="Archivo" w:cs="Archivo"/>
                <w:kern w:val="0"/>
                <w:sz w:val="22"/>
                <w:szCs w:val="22"/>
                <w:lang w:val="lt"/>
                <w14:ligatures w14:val="none"/>
              </w:rPr>
            </w:pPr>
          </w:p>
        </w:tc>
        <w:tc>
          <w:tcPr>
            <w:tcW w:w="1446"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74C809CB" w14:textId="77777777" w:rsidR="00F17B2E" w:rsidRPr="00F17B2E" w:rsidRDefault="00F17B2E" w:rsidP="00F17B2E">
            <w:pPr>
              <w:autoSpaceDE w:val="0"/>
              <w:autoSpaceDN w:val="0"/>
              <w:adjustRightInd w:val="0"/>
              <w:spacing w:after="0" w:line="240" w:lineRule="auto"/>
              <w:ind w:left="-108" w:right="-142"/>
              <w:jc w:val="both"/>
              <w:rPr>
                <w:rFonts w:ascii="Archivo" w:eastAsia="Calibri" w:hAnsi="Archivo" w:cs="Archivo"/>
                <w:kern w:val="0"/>
                <w:sz w:val="22"/>
                <w:szCs w:val="22"/>
                <w:lang w:val="lt"/>
                <w14:ligatures w14:val="none"/>
              </w:rPr>
            </w:pPr>
          </w:p>
        </w:tc>
        <w:tc>
          <w:tcPr>
            <w:tcW w:w="1554" w:type="dxa"/>
            <w:tcBorders>
              <w:top w:val="single" w:sz="3" w:space="0" w:color="000000"/>
              <w:left w:val="single" w:sz="3" w:space="0" w:color="000000"/>
              <w:bottom w:val="single" w:sz="3" w:space="0" w:color="000000"/>
              <w:right w:val="single" w:sz="3" w:space="0" w:color="000000"/>
            </w:tcBorders>
            <w:shd w:val="clear" w:color="auto" w:fill="F2F2F2"/>
          </w:tcPr>
          <w:p w14:paraId="392CA410" w14:textId="77777777" w:rsidR="00F17B2E" w:rsidRPr="00F17B2E" w:rsidRDefault="00F17B2E" w:rsidP="00F17B2E">
            <w:pPr>
              <w:autoSpaceDE w:val="0"/>
              <w:autoSpaceDN w:val="0"/>
              <w:adjustRightInd w:val="0"/>
              <w:spacing w:after="0" w:line="240" w:lineRule="auto"/>
              <w:ind w:left="-108" w:right="-142"/>
              <w:jc w:val="both"/>
              <w:rPr>
                <w:rFonts w:ascii="Archivo" w:eastAsia="Calibri" w:hAnsi="Archivo" w:cs="Archivo"/>
                <w:kern w:val="0"/>
                <w:sz w:val="22"/>
                <w:szCs w:val="22"/>
                <w:lang w:val="lt"/>
                <w14:ligatures w14:val="none"/>
              </w:rPr>
            </w:pPr>
          </w:p>
        </w:tc>
        <w:tc>
          <w:tcPr>
            <w:tcW w:w="2826"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009EC246" w14:textId="77777777" w:rsidR="00F17B2E" w:rsidRPr="00F17B2E" w:rsidRDefault="00F17B2E" w:rsidP="00F17B2E">
            <w:pPr>
              <w:autoSpaceDE w:val="0"/>
              <w:autoSpaceDN w:val="0"/>
              <w:adjustRightInd w:val="0"/>
              <w:spacing w:after="0" w:line="240" w:lineRule="auto"/>
              <w:ind w:left="-108" w:right="-142"/>
              <w:jc w:val="both"/>
              <w:rPr>
                <w:rFonts w:ascii="Archivo" w:eastAsia="Calibri" w:hAnsi="Archivo" w:cs="Archivo"/>
                <w:kern w:val="0"/>
                <w:sz w:val="22"/>
                <w:szCs w:val="22"/>
                <w:lang w:val="lt"/>
                <w14:ligatures w14:val="none"/>
              </w:rPr>
            </w:pPr>
          </w:p>
        </w:tc>
        <w:tc>
          <w:tcPr>
            <w:tcW w:w="1836"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658F9D57" w14:textId="77777777" w:rsidR="00F17B2E" w:rsidRPr="00F17B2E" w:rsidRDefault="00F17B2E" w:rsidP="00F17B2E">
            <w:pPr>
              <w:autoSpaceDE w:val="0"/>
              <w:autoSpaceDN w:val="0"/>
              <w:adjustRightInd w:val="0"/>
              <w:spacing w:after="0" w:line="240" w:lineRule="auto"/>
              <w:ind w:left="-153" w:right="-142"/>
              <w:jc w:val="both"/>
              <w:rPr>
                <w:rFonts w:ascii="Archivo" w:eastAsia="Calibri" w:hAnsi="Archivo" w:cs="Archivo"/>
                <w:kern w:val="0"/>
                <w:sz w:val="22"/>
                <w:szCs w:val="22"/>
                <w:lang w:val="lt"/>
                <w14:ligatures w14:val="none"/>
              </w:rPr>
            </w:pPr>
          </w:p>
        </w:tc>
      </w:tr>
      <w:tr w:rsidR="00F17B2E" w:rsidRPr="00F17B2E" w14:paraId="41C5EDEF" w14:textId="77777777" w:rsidTr="00630F65">
        <w:trPr>
          <w:trHeight w:val="878"/>
        </w:trPr>
        <w:tc>
          <w:tcPr>
            <w:tcW w:w="2120"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381E3249" w14:textId="77777777" w:rsidR="00F17B2E" w:rsidRPr="00F17B2E" w:rsidRDefault="00F17B2E" w:rsidP="00F17B2E">
            <w:pPr>
              <w:autoSpaceDE w:val="0"/>
              <w:autoSpaceDN w:val="0"/>
              <w:adjustRightInd w:val="0"/>
              <w:spacing w:after="0" w:line="240" w:lineRule="auto"/>
              <w:ind w:left="-142" w:right="-142"/>
              <w:jc w:val="both"/>
              <w:rPr>
                <w:rFonts w:ascii="Archivo" w:eastAsia="Calibri" w:hAnsi="Archivo" w:cs="Archivo"/>
                <w:kern w:val="0"/>
                <w:sz w:val="22"/>
                <w:szCs w:val="22"/>
                <w:lang w:val="lt"/>
                <w14:ligatures w14:val="none"/>
              </w:rPr>
            </w:pPr>
          </w:p>
        </w:tc>
        <w:tc>
          <w:tcPr>
            <w:tcW w:w="1446"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797BE9A4" w14:textId="77777777" w:rsidR="00F17B2E" w:rsidRPr="00F17B2E" w:rsidRDefault="00F17B2E" w:rsidP="00F17B2E">
            <w:pPr>
              <w:autoSpaceDE w:val="0"/>
              <w:autoSpaceDN w:val="0"/>
              <w:adjustRightInd w:val="0"/>
              <w:spacing w:after="0" w:line="240" w:lineRule="auto"/>
              <w:ind w:left="-108" w:right="-142"/>
              <w:jc w:val="both"/>
              <w:rPr>
                <w:rFonts w:ascii="Archivo" w:eastAsia="Calibri" w:hAnsi="Archivo" w:cs="Archivo"/>
                <w:kern w:val="0"/>
                <w:sz w:val="22"/>
                <w:szCs w:val="22"/>
                <w:lang w:val="lt"/>
                <w14:ligatures w14:val="none"/>
              </w:rPr>
            </w:pPr>
          </w:p>
        </w:tc>
        <w:tc>
          <w:tcPr>
            <w:tcW w:w="1554" w:type="dxa"/>
            <w:tcBorders>
              <w:top w:val="single" w:sz="3" w:space="0" w:color="000000"/>
              <w:left w:val="single" w:sz="3" w:space="0" w:color="000000"/>
              <w:bottom w:val="single" w:sz="3" w:space="0" w:color="000000"/>
              <w:right w:val="single" w:sz="3" w:space="0" w:color="000000"/>
            </w:tcBorders>
            <w:shd w:val="clear" w:color="auto" w:fill="F2F2F2"/>
          </w:tcPr>
          <w:p w14:paraId="21BF3197" w14:textId="77777777" w:rsidR="00F17B2E" w:rsidRPr="00F17B2E" w:rsidRDefault="00F17B2E" w:rsidP="00F17B2E">
            <w:pPr>
              <w:autoSpaceDE w:val="0"/>
              <w:autoSpaceDN w:val="0"/>
              <w:adjustRightInd w:val="0"/>
              <w:spacing w:after="0" w:line="240" w:lineRule="auto"/>
              <w:ind w:left="-108" w:right="-142"/>
              <w:jc w:val="both"/>
              <w:rPr>
                <w:rFonts w:ascii="Archivo" w:eastAsia="Calibri" w:hAnsi="Archivo" w:cs="Archivo"/>
                <w:kern w:val="0"/>
                <w:sz w:val="22"/>
                <w:szCs w:val="22"/>
                <w:lang w:val="lt"/>
                <w14:ligatures w14:val="none"/>
              </w:rPr>
            </w:pPr>
          </w:p>
        </w:tc>
        <w:tc>
          <w:tcPr>
            <w:tcW w:w="2826"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3EDE2ED2" w14:textId="77777777" w:rsidR="00F17B2E" w:rsidRPr="00F17B2E" w:rsidRDefault="00F17B2E" w:rsidP="00F17B2E">
            <w:pPr>
              <w:autoSpaceDE w:val="0"/>
              <w:autoSpaceDN w:val="0"/>
              <w:adjustRightInd w:val="0"/>
              <w:spacing w:after="0" w:line="240" w:lineRule="auto"/>
              <w:ind w:left="-108" w:right="-142"/>
              <w:jc w:val="both"/>
              <w:rPr>
                <w:rFonts w:ascii="Archivo" w:eastAsia="Calibri" w:hAnsi="Archivo" w:cs="Archivo"/>
                <w:kern w:val="0"/>
                <w:sz w:val="22"/>
                <w:szCs w:val="22"/>
                <w:lang w:val="lt"/>
                <w14:ligatures w14:val="none"/>
              </w:rPr>
            </w:pPr>
          </w:p>
        </w:tc>
        <w:tc>
          <w:tcPr>
            <w:tcW w:w="1836"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6CB6F445" w14:textId="77777777" w:rsidR="00F17B2E" w:rsidRPr="00F17B2E" w:rsidRDefault="00F17B2E" w:rsidP="00F17B2E">
            <w:pPr>
              <w:autoSpaceDE w:val="0"/>
              <w:autoSpaceDN w:val="0"/>
              <w:adjustRightInd w:val="0"/>
              <w:spacing w:after="0" w:line="240" w:lineRule="auto"/>
              <w:ind w:left="-153" w:right="-142"/>
              <w:jc w:val="both"/>
              <w:rPr>
                <w:rFonts w:ascii="Archivo" w:eastAsia="Calibri" w:hAnsi="Archivo" w:cs="Archivo"/>
                <w:kern w:val="0"/>
                <w:sz w:val="22"/>
                <w:szCs w:val="22"/>
                <w:lang w:val="lt"/>
                <w14:ligatures w14:val="none"/>
              </w:rPr>
            </w:pPr>
          </w:p>
        </w:tc>
      </w:tr>
      <w:tr w:rsidR="00F17B2E" w:rsidRPr="00F17B2E" w14:paraId="2F224966" w14:textId="77777777" w:rsidTr="00630F65">
        <w:trPr>
          <w:trHeight w:val="878"/>
        </w:trPr>
        <w:tc>
          <w:tcPr>
            <w:tcW w:w="2120"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6145AED5" w14:textId="77777777" w:rsidR="00F17B2E" w:rsidRPr="00F17B2E" w:rsidRDefault="00F17B2E" w:rsidP="00F17B2E">
            <w:pPr>
              <w:autoSpaceDE w:val="0"/>
              <w:autoSpaceDN w:val="0"/>
              <w:adjustRightInd w:val="0"/>
              <w:spacing w:after="0" w:line="240" w:lineRule="auto"/>
              <w:ind w:left="-142" w:right="-142"/>
              <w:jc w:val="both"/>
              <w:rPr>
                <w:rFonts w:ascii="Archivo" w:eastAsia="Calibri" w:hAnsi="Archivo" w:cs="Archivo"/>
                <w:kern w:val="0"/>
                <w:sz w:val="22"/>
                <w:szCs w:val="22"/>
                <w:lang w:val="lt"/>
                <w14:ligatures w14:val="none"/>
              </w:rPr>
            </w:pPr>
          </w:p>
        </w:tc>
        <w:tc>
          <w:tcPr>
            <w:tcW w:w="1446"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49510662" w14:textId="77777777" w:rsidR="00F17B2E" w:rsidRPr="00F17B2E" w:rsidRDefault="00F17B2E" w:rsidP="00F17B2E">
            <w:pPr>
              <w:autoSpaceDE w:val="0"/>
              <w:autoSpaceDN w:val="0"/>
              <w:adjustRightInd w:val="0"/>
              <w:spacing w:after="0" w:line="240" w:lineRule="auto"/>
              <w:ind w:left="-108" w:right="-142"/>
              <w:jc w:val="both"/>
              <w:rPr>
                <w:rFonts w:ascii="Archivo" w:eastAsia="Calibri" w:hAnsi="Archivo" w:cs="Archivo"/>
                <w:kern w:val="0"/>
                <w:sz w:val="22"/>
                <w:szCs w:val="22"/>
                <w:lang w:val="lt"/>
                <w14:ligatures w14:val="none"/>
              </w:rPr>
            </w:pPr>
          </w:p>
        </w:tc>
        <w:tc>
          <w:tcPr>
            <w:tcW w:w="1554" w:type="dxa"/>
            <w:tcBorders>
              <w:top w:val="single" w:sz="3" w:space="0" w:color="000000"/>
              <w:left w:val="single" w:sz="3" w:space="0" w:color="000000"/>
              <w:bottom w:val="single" w:sz="3" w:space="0" w:color="000000"/>
              <w:right w:val="single" w:sz="3" w:space="0" w:color="000000"/>
            </w:tcBorders>
            <w:shd w:val="clear" w:color="auto" w:fill="F2F2F2"/>
          </w:tcPr>
          <w:p w14:paraId="446EB1BF" w14:textId="77777777" w:rsidR="00F17B2E" w:rsidRPr="00F17B2E" w:rsidRDefault="00F17B2E" w:rsidP="00F17B2E">
            <w:pPr>
              <w:autoSpaceDE w:val="0"/>
              <w:autoSpaceDN w:val="0"/>
              <w:adjustRightInd w:val="0"/>
              <w:spacing w:after="0" w:line="240" w:lineRule="auto"/>
              <w:ind w:left="-108" w:right="-142"/>
              <w:jc w:val="both"/>
              <w:rPr>
                <w:rFonts w:ascii="Archivo" w:eastAsia="Calibri" w:hAnsi="Archivo" w:cs="Archivo"/>
                <w:kern w:val="0"/>
                <w:sz w:val="22"/>
                <w:szCs w:val="22"/>
                <w:lang w:val="lt"/>
                <w14:ligatures w14:val="none"/>
              </w:rPr>
            </w:pPr>
          </w:p>
        </w:tc>
        <w:tc>
          <w:tcPr>
            <w:tcW w:w="2826"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65A5C58D" w14:textId="77777777" w:rsidR="00F17B2E" w:rsidRPr="00F17B2E" w:rsidRDefault="00F17B2E" w:rsidP="00F17B2E">
            <w:pPr>
              <w:autoSpaceDE w:val="0"/>
              <w:autoSpaceDN w:val="0"/>
              <w:adjustRightInd w:val="0"/>
              <w:spacing w:after="0" w:line="240" w:lineRule="auto"/>
              <w:ind w:left="-108" w:right="-142"/>
              <w:jc w:val="both"/>
              <w:rPr>
                <w:rFonts w:ascii="Archivo" w:eastAsia="Calibri" w:hAnsi="Archivo" w:cs="Archivo"/>
                <w:kern w:val="0"/>
                <w:sz w:val="22"/>
                <w:szCs w:val="22"/>
                <w:lang w:val="lt"/>
                <w14:ligatures w14:val="none"/>
              </w:rPr>
            </w:pPr>
          </w:p>
        </w:tc>
        <w:tc>
          <w:tcPr>
            <w:tcW w:w="1836"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239891E8" w14:textId="77777777" w:rsidR="00F17B2E" w:rsidRPr="00F17B2E" w:rsidRDefault="00F17B2E" w:rsidP="00F17B2E">
            <w:pPr>
              <w:autoSpaceDE w:val="0"/>
              <w:autoSpaceDN w:val="0"/>
              <w:adjustRightInd w:val="0"/>
              <w:spacing w:after="0" w:line="240" w:lineRule="auto"/>
              <w:ind w:left="-153" w:right="-142"/>
              <w:jc w:val="both"/>
              <w:rPr>
                <w:rFonts w:ascii="Archivo" w:eastAsia="Calibri" w:hAnsi="Archivo" w:cs="Archivo"/>
                <w:kern w:val="0"/>
                <w:sz w:val="22"/>
                <w:szCs w:val="22"/>
                <w:lang w:val="lt"/>
                <w14:ligatures w14:val="none"/>
              </w:rPr>
            </w:pPr>
          </w:p>
        </w:tc>
      </w:tr>
      <w:tr w:rsidR="00F17B2E" w:rsidRPr="00F17B2E" w14:paraId="4F734AB8" w14:textId="77777777" w:rsidTr="00630F65">
        <w:trPr>
          <w:trHeight w:val="878"/>
        </w:trPr>
        <w:tc>
          <w:tcPr>
            <w:tcW w:w="2120"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516698E8" w14:textId="77777777" w:rsidR="00F17B2E" w:rsidRPr="00F17B2E" w:rsidRDefault="00F17B2E" w:rsidP="00F17B2E">
            <w:pPr>
              <w:autoSpaceDE w:val="0"/>
              <w:autoSpaceDN w:val="0"/>
              <w:adjustRightInd w:val="0"/>
              <w:spacing w:after="0" w:line="240" w:lineRule="auto"/>
              <w:ind w:left="-142" w:right="-142"/>
              <w:jc w:val="both"/>
              <w:rPr>
                <w:rFonts w:ascii="Archivo" w:eastAsia="Calibri" w:hAnsi="Archivo" w:cs="Archivo"/>
                <w:kern w:val="0"/>
                <w:sz w:val="22"/>
                <w:szCs w:val="22"/>
                <w:lang w:val="lt"/>
                <w14:ligatures w14:val="none"/>
              </w:rPr>
            </w:pPr>
          </w:p>
        </w:tc>
        <w:tc>
          <w:tcPr>
            <w:tcW w:w="1446"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6804E7BA" w14:textId="77777777" w:rsidR="00F17B2E" w:rsidRPr="00F17B2E" w:rsidRDefault="00F17B2E" w:rsidP="00F17B2E">
            <w:pPr>
              <w:autoSpaceDE w:val="0"/>
              <w:autoSpaceDN w:val="0"/>
              <w:adjustRightInd w:val="0"/>
              <w:spacing w:after="0" w:line="240" w:lineRule="auto"/>
              <w:ind w:left="-108" w:right="-142"/>
              <w:jc w:val="both"/>
              <w:rPr>
                <w:rFonts w:ascii="Archivo" w:eastAsia="Calibri" w:hAnsi="Archivo" w:cs="Archivo"/>
                <w:kern w:val="0"/>
                <w:sz w:val="22"/>
                <w:szCs w:val="22"/>
                <w:lang w:val="lt"/>
                <w14:ligatures w14:val="none"/>
              </w:rPr>
            </w:pPr>
          </w:p>
        </w:tc>
        <w:tc>
          <w:tcPr>
            <w:tcW w:w="1554" w:type="dxa"/>
            <w:tcBorders>
              <w:top w:val="single" w:sz="3" w:space="0" w:color="000000"/>
              <w:left w:val="single" w:sz="3" w:space="0" w:color="000000"/>
              <w:bottom w:val="single" w:sz="3" w:space="0" w:color="000000"/>
              <w:right w:val="single" w:sz="3" w:space="0" w:color="000000"/>
            </w:tcBorders>
            <w:shd w:val="clear" w:color="auto" w:fill="F2F2F2"/>
          </w:tcPr>
          <w:p w14:paraId="1F3AB68B" w14:textId="77777777" w:rsidR="00F17B2E" w:rsidRPr="00F17B2E" w:rsidRDefault="00F17B2E" w:rsidP="00F17B2E">
            <w:pPr>
              <w:autoSpaceDE w:val="0"/>
              <w:autoSpaceDN w:val="0"/>
              <w:adjustRightInd w:val="0"/>
              <w:spacing w:after="0" w:line="240" w:lineRule="auto"/>
              <w:ind w:left="-108" w:right="-142"/>
              <w:jc w:val="both"/>
              <w:rPr>
                <w:rFonts w:ascii="Archivo" w:eastAsia="Calibri" w:hAnsi="Archivo" w:cs="Archivo"/>
                <w:kern w:val="0"/>
                <w:sz w:val="22"/>
                <w:szCs w:val="22"/>
                <w:lang w:val="lt"/>
                <w14:ligatures w14:val="none"/>
              </w:rPr>
            </w:pPr>
          </w:p>
        </w:tc>
        <w:tc>
          <w:tcPr>
            <w:tcW w:w="2826"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2A79C285" w14:textId="77777777" w:rsidR="00F17B2E" w:rsidRPr="00F17B2E" w:rsidRDefault="00F17B2E" w:rsidP="00F17B2E">
            <w:pPr>
              <w:autoSpaceDE w:val="0"/>
              <w:autoSpaceDN w:val="0"/>
              <w:adjustRightInd w:val="0"/>
              <w:spacing w:after="0" w:line="240" w:lineRule="auto"/>
              <w:ind w:left="-108" w:right="-142"/>
              <w:jc w:val="both"/>
              <w:rPr>
                <w:rFonts w:ascii="Archivo" w:eastAsia="Calibri" w:hAnsi="Archivo" w:cs="Archivo"/>
                <w:kern w:val="0"/>
                <w:sz w:val="22"/>
                <w:szCs w:val="22"/>
                <w:lang w:val="lt"/>
                <w14:ligatures w14:val="none"/>
              </w:rPr>
            </w:pPr>
          </w:p>
        </w:tc>
        <w:tc>
          <w:tcPr>
            <w:tcW w:w="1836"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1C2841DC" w14:textId="77777777" w:rsidR="00F17B2E" w:rsidRPr="00F17B2E" w:rsidRDefault="00F17B2E" w:rsidP="00F17B2E">
            <w:pPr>
              <w:autoSpaceDE w:val="0"/>
              <w:autoSpaceDN w:val="0"/>
              <w:adjustRightInd w:val="0"/>
              <w:spacing w:after="0" w:line="240" w:lineRule="auto"/>
              <w:ind w:left="-153" w:right="-142"/>
              <w:jc w:val="both"/>
              <w:rPr>
                <w:rFonts w:ascii="Archivo" w:eastAsia="Calibri" w:hAnsi="Archivo" w:cs="Archivo"/>
                <w:kern w:val="0"/>
                <w:sz w:val="22"/>
                <w:szCs w:val="22"/>
                <w:lang w:val="lt"/>
                <w14:ligatures w14:val="none"/>
              </w:rPr>
            </w:pPr>
          </w:p>
        </w:tc>
      </w:tr>
    </w:tbl>
    <w:p w14:paraId="15065EB8" w14:textId="77777777" w:rsidR="00F17B2E" w:rsidRPr="00F17B2E" w:rsidRDefault="00F17B2E" w:rsidP="00F17B2E">
      <w:pPr>
        <w:autoSpaceDE w:val="0"/>
        <w:autoSpaceDN w:val="0"/>
        <w:adjustRightInd w:val="0"/>
        <w:spacing w:after="0" w:line="240" w:lineRule="auto"/>
        <w:jc w:val="both"/>
        <w:rPr>
          <w:rFonts w:ascii="Archivo" w:eastAsia="Calibri" w:hAnsi="Archivo" w:cs="Archivo"/>
          <w:kern w:val="0"/>
          <w:sz w:val="22"/>
          <w:szCs w:val="22"/>
          <w:lang w:val="lt"/>
          <w14:ligatures w14:val="none"/>
        </w:rPr>
      </w:pPr>
    </w:p>
    <w:p w14:paraId="306C8592" w14:textId="77777777" w:rsidR="00F17B2E" w:rsidRPr="00F17B2E" w:rsidRDefault="00F17B2E" w:rsidP="00F17B2E">
      <w:pPr>
        <w:numPr>
          <w:ilvl w:val="0"/>
          <w:numId w:val="5"/>
        </w:numPr>
        <w:autoSpaceDE w:val="0"/>
        <w:autoSpaceDN w:val="0"/>
        <w:adjustRightInd w:val="0"/>
        <w:spacing w:after="0" w:line="240" w:lineRule="auto"/>
        <w:ind w:left="284" w:hanging="284"/>
        <w:contextualSpacing/>
        <w:jc w:val="both"/>
        <w:rPr>
          <w:rFonts w:ascii="Archivo" w:eastAsia="Calibri" w:hAnsi="Archivo" w:cs="Archivo"/>
          <w:kern w:val="0"/>
          <w:sz w:val="22"/>
          <w:szCs w:val="22"/>
          <w:lang w:val="lt"/>
          <w14:ligatures w14:val="none"/>
        </w:rPr>
      </w:pPr>
      <w:r w:rsidRPr="00F17B2E">
        <w:rPr>
          <w:rFonts w:ascii="Archivo" w:eastAsia="Calibri" w:hAnsi="Archivo" w:cs="Archivo"/>
          <w:kern w:val="0"/>
          <w:sz w:val="22"/>
          <w:szCs w:val="22"/>
          <w:lang w:val="lt"/>
          <w14:ligatures w14:val="none"/>
        </w:rPr>
        <w:t>Naudos gavėjas (-ai)</w:t>
      </w:r>
      <w:r w:rsidRPr="00F17B2E">
        <w:rPr>
          <w:rFonts w:ascii="Archivo" w:eastAsia="Calibri" w:hAnsi="Archivo" w:cs="Archivo"/>
          <w:kern w:val="0"/>
          <w:sz w:val="22"/>
          <w:szCs w:val="22"/>
          <w:vertAlign w:val="superscript"/>
          <w:lang w:val="lt"/>
          <w14:ligatures w14:val="none"/>
        </w:rPr>
        <w:footnoteReference w:id="3"/>
      </w:r>
      <w:r w:rsidRPr="00F17B2E">
        <w:rPr>
          <w:rFonts w:ascii="Archivo" w:eastAsia="Calibri" w:hAnsi="Archivo" w:cs="Archivo"/>
          <w:kern w:val="0"/>
          <w:sz w:val="22"/>
          <w:szCs w:val="22"/>
          <w:lang w:val="lt"/>
          <w14:ligatures w14:val="none"/>
        </w:rPr>
        <w:t>:</w:t>
      </w:r>
    </w:p>
    <w:p w14:paraId="4E4D0BE1" w14:textId="77777777" w:rsidR="00F17B2E" w:rsidRPr="00F17B2E" w:rsidRDefault="00F17B2E" w:rsidP="00F17B2E">
      <w:pPr>
        <w:autoSpaceDE w:val="0"/>
        <w:autoSpaceDN w:val="0"/>
        <w:adjustRightInd w:val="0"/>
        <w:spacing w:after="0" w:line="240" w:lineRule="auto"/>
        <w:jc w:val="both"/>
        <w:rPr>
          <w:rFonts w:ascii="Archivo" w:eastAsia="Calibri" w:hAnsi="Archivo" w:cs="Archivo"/>
          <w:kern w:val="0"/>
          <w:sz w:val="22"/>
          <w:szCs w:val="22"/>
          <w:lang w:val="lt"/>
          <w14:ligatures w14:val="none"/>
        </w:rPr>
      </w:pPr>
    </w:p>
    <w:tbl>
      <w:tblPr>
        <w:tblW w:w="9742" w:type="dxa"/>
        <w:tblInd w:w="-38" w:type="dxa"/>
        <w:tblLayout w:type="fixed"/>
        <w:tblLook w:val="0000" w:firstRow="0" w:lastRow="0" w:firstColumn="0" w:lastColumn="0" w:noHBand="0" w:noVBand="0"/>
      </w:tblPr>
      <w:tblGrid>
        <w:gridCol w:w="1967"/>
        <w:gridCol w:w="1555"/>
        <w:gridCol w:w="3110"/>
        <w:gridCol w:w="3110"/>
      </w:tblGrid>
      <w:tr w:rsidR="00F17B2E" w:rsidRPr="00F17B2E" w14:paraId="5477BB50" w14:textId="77777777" w:rsidTr="00630F65">
        <w:trPr>
          <w:trHeight w:val="612"/>
        </w:trPr>
        <w:tc>
          <w:tcPr>
            <w:tcW w:w="1967"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7CCD8868" w14:textId="77777777" w:rsidR="00F17B2E" w:rsidRPr="00F17B2E" w:rsidRDefault="00F17B2E" w:rsidP="00F17B2E">
            <w:pPr>
              <w:autoSpaceDE w:val="0"/>
              <w:autoSpaceDN w:val="0"/>
              <w:adjustRightInd w:val="0"/>
              <w:spacing w:after="0" w:line="240" w:lineRule="auto"/>
              <w:ind w:left="-142" w:right="-143"/>
              <w:jc w:val="center"/>
              <w:rPr>
                <w:rFonts w:ascii="Archivo" w:eastAsia="Calibri" w:hAnsi="Archivo" w:cs="Archivo"/>
                <w:kern w:val="0"/>
                <w:sz w:val="22"/>
                <w:szCs w:val="22"/>
                <w:lang w:val="lt-LT"/>
                <w14:ligatures w14:val="none"/>
              </w:rPr>
            </w:pPr>
            <w:r w:rsidRPr="00F17B2E">
              <w:rPr>
                <w:rFonts w:ascii="Archivo" w:eastAsia="Calibri" w:hAnsi="Archivo" w:cs="Archivo"/>
                <w:kern w:val="0"/>
                <w:sz w:val="22"/>
                <w:szCs w:val="22"/>
                <w:lang w:val="lt-LT"/>
                <w14:ligatures w14:val="none"/>
              </w:rPr>
              <w:t xml:space="preserve">Vardas, pavardė </w:t>
            </w:r>
          </w:p>
        </w:tc>
        <w:tc>
          <w:tcPr>
            <w:tcW w:w="1555"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73F6FD88" w14:textId="77777777" w:rsidR="00F17B2E" w:rsidRPr="00F17B2E" w:rsidRDefault="00F17B2E" w:rsidP="00F17B2E">
            <w:pPr>
              <w:autoSpaceDE w:val="0"/>
              <w:autoSpaceDN w:val="0"/>
              <w:adjustRightInd w:val="0"/>
              <w:spacing w:after="0" w:line="240" w:lineRule="auto"/>
              <w:ind w:left="-142" w:right="-143"/>
              <w:jc w:val="center"/>
              <w:rPr>
                <w:rFonts w:ascii="Archivo" w:eastAsia="Calibri" w:hAnsi="Archivo" w:cs="Archivo"/>
                <w:kern w:val="0"/>
                <w:sz w:val="22"/>
                <w:szCs w:val="22"/>
                <w:lang w:val="lt"/>
                <w14:ligatures w14:val="none"/>
              </w:rPr>
            </w:pPr>
            <w:r w:rsidRPr="00F17B2E">
              <w:rPr>
                <w:rFonts w:ascii="Archivo" w:eastAsia="Calibri" w:hAnsi="Archivo" w:cs="Archivo"/>
                <w:kern w:val="0"/>
                <w:sz w:val="22"/>
                <w:szCs w:val="22"/>
                <w:lang w:val="lt-LT"/>
                <w14:ligatures w14:val="none"/>
              </w:rPr>
              <w:t>Pilietybė</w:t>
            </w:r>
          </w:p>
        </w:tc>
        <w:tc>
          <w:tcPr>
            <w:tcW w:w="3110"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65693F11" w14:textId="77777777" w:rsidR="00F17B2E" w:rsidRPr="00F17B2E" w:rsidRDefault="00F17B2E" w:rsidP="00F17B2E">
            <w:pPr>
              <w:autoSpaceDE w:val="0"/>
              <w:autoSpaceDN w:val="0"/>
              <w:adjustRightInd w:val="0"/>
              <w:spacing w:after="0" w:line="240" w:lineRule="auto"/>
              <w:ind w:left="-57" w:right="-143"/>
              <w:jc w:val="center"/>
              <w:rPr>
                <w:rFonts w:ascii="Archivo" w:eastAsia="Calibri" w:hAnsi="Archivo" w:cs="Archivo"/>
                <w:kern w:val="0"/>
                <w:sz w:val="22"/>
                <w:szCs w:val="22"/>
                <w:lang w:val="lt"/>
                <w14:ligatures w14:val="none"/>
              </w:rPr>
            </w:pPr>
            <w:r w:rsidRPr="00F17B2E">
              <w:rPr>
                <w:rFonts w:ascii="Archivo" w:eastAsia="Calibri" w:hAnsi="Archivo" w:cs="Archivo"/>
                <w:kern w:val="0"/>
                <w:sz w:val="22"/>
                <w:szCs w:val="22"/>
                <w:lang w:val="lt-LT"/>
                <w14:ligatures w14:val="none"/>
              </w:rPr>
              <w:t>Gyvenamoji vieta</w:t>
            </w:r>
          </w:p>
        </w:tc>
        <w:tc>
          <w:tcPr>
            <w:tcW w:w="3110" w:type="dxa"/>
            <w:tcBorders>
              <w:top w:val="single" w:sz="3" w:space="0" w:color="000000"/>
              <w:left w:val="single" w:sz="3" w:space="0" w:color="000000"/>
              <w:bottom w:val="single" w:sz="3" w:space="0" w:color="000000"/>
              <w:right w:val="single" w:sz="3" w:space="0" w:color="000000"/>
            </w:tcBorders>
            <w:shd w:val="clear" w:color="auto" w:fill="F2F2F2"/>
          </w:tcPr>
          <w:p w14:paraId="11A56857" w14:textId="77777777" w:rsidR="00F17B2E" w:rsidRPr="00F17B2E" w:rsidRDefault="00F17B2E" w:rsidP="00F17B2E">
            <w:pPr>
              <w:autoSpaceDE w:val="0"/>
              <w:autoSpaceDN w:val="0"/>
              <w:adjustRightInd w:val="0"/>
              <w:spacing w:after="0" w:line="240" w:lineRule="auto"/>
              <w:ind w:left="-57" w:right="-143"/>
              <w:jc w:val="center"/>
              <w:rPr>
                <w:rFonts w:ascii="Archivo" w:eastAsia="Calibri" w:hAnsi="Archivo" w:cs="Archivo"/>
                <w:kern w:val="0"/>
                <w:sz w:val="22"/>
                <w:szCs w:val="22"/>
                <w:lang w:val="lt-LT"/>
                <w14:ligatures w14:val="none"/>
              </w:rPr>
            </w:pPr>
          </w:p>
          <w:p w14:paraId="11A07A12" w14:textId="77777777" w:rsidR="00F17B2E" w:rsidRPr="00F17B2E" w:rsidRDefault="00F17B2E" w:rsidP="00F17B2E">
            <w:pPr>
              <w:autoSpaceDE w:val="0"/>
              <w:autoSpaceDN w:val="0"/>
              <w:adjustRightInd w:val="0"/>
              <w:spacing w:after="0" w:line="240" w:lineRule="auto"/>
              <w:ind w:left="-57" w:right="-143"/>
              <w:jc w:val="center"/>
              <w:rPr>
                <w:rFonts w:ascii="Archivo" w:eastAsia="Calibri" w:hAnsi="Archivo" w:cs="Archivo"/>
                <w:kern w:val="0"/>
                <w:sz w:val="22"/>
                <w:szCs w:val="22"/>
                <w:lang w:val="lt-LT"/>
                <w14:ligatures w14:val="none"/>
              </w:rPr>
            </w:pPr>
            <w:r w:rsidRPr="00F17B2E">
              <w:rPr>
                <w:rFonts w:ascii="Archivo" w:eastAsia="Calibri" w:hAnsi="Archivo" w:cs="Archivo"/>
                <w:kern w:val="0"/>
                <w:sz w:val="22"/>
                <w:szCs w:val="22"/>
                <w:lang w:val="lt-LT"/>
                <w14:ligatures w14:val="none"/>
              </w:rPr>
              <w:t>Turimų akcijų procentas arba kita kontrolės forma</w:t>
            </w:r>
          </w:p>
        </w:tc>
      </w:tr>
      <w:tr w:rsidR="00F17B2E" w:rsidRPr="00F17B2E" w14:paraId="039FC0AC" w14:textId="77777777" w:rsidTr="00630F65">
        <w:trPr>
          <w:trHeight w:val="293"/>
        </w:trPr>
        <w:tc>
          <w:tcPr>
            <w:tcW w:w="1967"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1059BD70" w14:textId="77777777" w:rsidR="00F17B2E" w:rsidRPr="00F17B2E" w:rsidRDefault="00F17B2E" w:rsidP="00F17B2E">
            <w:pPr>
              <w:autoSpaceDE w:val="0"/>
              <w:autoSpaceDN w:val="0"/>
              <w:adjustRightInd w:val="0"/>
              <w:spacing w:after="0" w:line="240" w:lineRule="auto"/>
              <w:ind w:left="-142" w:right="-143"/>
              <w:jc w:val="both"/>
              <w:rPr>
                <w:rFonts w:ascii="Archivo" w:eastAsia="Calibri" w:hAnsi="Archivo" w:cs="Archivo"/>
                <w:kern w:val="0"/>
                <w:sz w:val="22"/>
                <w:szCs w:val="22"/>
                <w:lang w:val="lt"/>
                <w14:ligatures w14:val="none"/>
              </w:rPr>
            </w:pPr>
          </w:p>
        </w:tc>
        <w:tc>
          <w:tcPr>
            <w:tcW w:w="1555"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5DC52F34" w14:textId="77777777" w:rsidR="00F17B2E" w:rsidRPr="00F17B2E" w:rsidRDefault="00F17B2E" w:rsidP="00F17B2E">
            <w:pPr>
              <w:autoSpaceDE w:val="0"/>
              <w:autoSpaceDN w:val="0"/>
              <w:adjustRightInd w:val="0"/>
              <w:spacing w:after="0" w:line="240" w:lineRule="auto"/>
              <w:ind w:left="-108" w:right="-143"/>
              <w:jc w:val="both"/>
              <w:rPr>
                <w:rFonts w:ascii="Archivo" w:eastAsia="Calibri" w:hAnsi="Archivo" w:cs="Archivo"/>
                <w:kern w:val="0"/>
                <w:sz w:val="22"/>
                <w:szCs w:val="22"/>
                <w:lang w:val="lt"/>
                <w14:ligatures w14:val="none"/>
              </w:rPr>
            </w:pPr>
          </w:p>
        </w:tc>
        <w:tc>
          <w:tcPr>
            <w:tcW w:w="3110"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70B0BC99" w14:textId="77777777" w:rsidR="00F17B2E" w:rsidRPr="00F17B2E" w:rsidRDefault="00F17B2E" w:rsidP="00F17B2E">
            <w:pPr>
              <w:autoSpaceDE w:val="0"/>
              <w:autoSpaceDN w:val="0"/>
              <w:adjustRightInd w:val="0"/>
              <w:spacing w:after="0" w:line="240" w:lineRule="auto"/>
              <w:ind w:left="-108" w:right="-143"/>
              <w:jc w:val="both"/>
              <w:rPr>
                <w:rFonts w:ascii="Archivo" w:eastAsia="Calibri" w:hAnsi="Archivo" w:cs="Archivo"/>
                <w:kern w:val="0"/>
                <w:sz w:val="22"/>
                <w:szCs w:val="22"/>
                <w:lang w:val="lt"/>
                <w14:ligatures w14:val="none"/>
              </w:rPr>
            </w:pPr>
          </w:p>
        </w:tc>
        <w:tc>
          <w:tcPr>
            <w:tcW w:w="3110" w:type="dxa"/>
            <w:tcBorders>
              <w:top w:val="single" w:sz="3" w:space="0" w:color="000000"/>
              <w:left w:val="single" w:sz="3" w:space="0" w:color="000000"/>
              <w:bottom w:val="single" w:sz="3" w:space="0" w:color="000000"/>
              <w:right w:val="single" w:sz="3" w:space="0" w:color="000000"/>
            </w:tcBorders>
            <w:shd w:val="clear" w:color="auto" w:fill="F2F2F2"/>
          </w:tcPr>
          <w:p w14:paraId="47402A33" w14:textId="77777777" w:rsidR="00F17B2E" w:rsidRPr="00F17B2E" w:rsidRDefault="00F17B2E" w:rsidP="00F17B2E">
            <w:pPr>
              <w:autoSpaceDE w:val="0"/>
              <w:autoSpaceDN w:val="0"/>
              <w:adjustRightInd w:val="0"/>
              <w:spacing w:after="0" w:line="240" w:lineRule="auto"/>
              <w:ind w:left="-108" w:right="-143"/>
              <w:jc w:val="both"/>
              <w:rPr>
                <w:rFonts w:ascii="Archivo" w:eastAsia="Calibri" w:hAnsi="Archivo" w:cs="Archivo"/>
                <w:kern w:val="0"/>
                <w:sz w:val="22"/>
                <w:szCs w:val="22"/>
                <w:lang w:val="lt"/>
                <w14:ligatures w14:val="none"/>
              </w:rPr>
            </w:pPr>
          </w:p>
        </w:tc>
      </w:tr>
      <w:tr w:rsidR="00F17B2E" w:rsidRPr="00F17B2E" w14:paraId="49031FA7" w14:textId="77777777" w:rsidTr="00630F65">
        <w:trPr>
          <w:trHeight w:val="293"/>
        </w:trPr>
        <w:tc>
          <w:tcPr>
            <w:tcW w:w="1967"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22AF274E" w14:textId="77777777" w:rsidR="00F17B2E" w:rsidRPr="00F17B2E" w:rsidRDefault="00F17B2E" w:rsidP="00F17B2E">
            <w:pPr>
              <w:autoSpaceDE w:val="0"/>
              <w:autoSpaceDN w:val="0"/>
              <w:adjustRightInd w:val="0"/>
              <w:spacing w:after="0" w:line="240" w:lineRule="auto"/>
              <w:ind w:left="-142" w:right="-143"/>
              <w:jc w:val="both"/>
              <w:rPr>
                <w:rFonts w:ascii="Archivo" w:eastAsia="Calibri" w:hAnsi="Archivo" w:cs="Archivo"/>
                <w:kern w:val="0"/>
                <w:sz w:val="22"/>
                <w:szCs w:val="22"/>
                <w:lang w:val="lt"/>
                <w14:ligatures w14:val="none"/>
              </w:rPr>
            </w:pPr>
          </w:p>
        </w:tc>
        <w:tc>
          <w:tcPr>
            <w:tcW w:w="1555"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3483A43E" w14:textId="77777777" w:rsidR="00F17B2E" w:rsidRPr="00F17B2E" w:rsidRDefault="00F17B2E" w:rsidP="00F17B2E">
            <w:pPr>
              <w:autoSpaceDE w:val="0"/>
              <w:autoSpaceDN w:val="0"/>
              <w:adjustRightInd w:val="0"/>
              <w:spacing w:after="0" w:line="240" w:lineRule="auto"/>
              <w:ind w:left="-108" w:right="-143"/>
              <w:jc w:val="both"/>
              <w:rPr>
                <w:rFonts w:ascii="Archivo" w:eastAsia="Calibri" w:hAnsi="Archivo" w:cs="Archivo"/>
                <w:kern w:val="0"/>
                <w:sz w:val="22"/>
                <w:szCs w:val="22"/>
                <w:lang w:val="lt"/>
                <w14:ligatures w14:val="none"/>
              </w:rPr>
            </w:pPr>
          </w:p>
        </w:tc>
        <w:tc>
          <w:tcPr>
            <w:tcW w:w="3110"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3940AE3F" w14:textId="77777777" w:rsidR="00F17B2E" w:rsidRPr="00F17B2E" w:rsidRDefault="00F17B2E" w:rsidP="00F17B2E">
            <w:pPr>
              <w:autoSpaceDE w:val="0"/>
              <w:autoSpaceDN w:val="0"/>
              <w:adjustRightInd w:val="0"/>
              <w:spacing w:after="0" w:line="240" w:lineRule="auto"/>
              <w:ind w:left="-108" w:right="-143"/>
              <w:jc w:val="both"/>
              <w:rPr>
                <w:rFonts w:ascii="Archivo" w:eastAsia="Calibri" w:hAnsi="Archivo" w:cs="Archivo"/>
                <w:kern w:val="0"/>
                <w:sz w:val="22"/>
                <w:szCs w:val="22"/>
                <w:lang w:val="lt"/>
                <w14:ligatures w14:val="none"/>
              </w:rPr>
            </w:pPr>
          </w:p>
        </w:tc>
        <w:tc>
          <w:tcPr>
            <w:tcW w:w="3110" w:type="dxa"/>
            <w:tcBorders>
              <w:top w:val="single" w:sz="3" w:space="0" w:color="000000"/>
              <w:left w:val="single" w:sz="3" w:space="0" w:color="000000"/>
              <w:bottom w:val="single" w:sz="3" w:space="0" w:color="000000"/>
              <w:right w:val="single" w:sz="3" w:space="0" w:color="000000"/>
            </w:tcBorders>
            <w:shd w:val="clear" w:color="auto" w:fill="F2F2F2"/>
          </w:tcPr>
          <w:p w14:paraId="01698AEC" w14:textId="77777777" w:rsidR="00F17B2E" w:rsidRPr="00F17B2E" w:rsidRDefault="00F17B2E" w:rsidP="00F17B2E">
            <w:pPr>
              <w:autoSpaceDE w:val="0"/>
              <w:autoSpaceDN w:val="0"/>
              <w:adjustRightInd w:val="0"/>
              <w:spacing w:after="0" w:line="240" w:lineRule="auto"/>
              <w:ind w:left="-108" w:right="-143"/>
              <w:jc w:val="both"/>
              <w:rPr>
                <w:rFonts w:ascii="Archivo" w:eastAsia="Calibri" w:hAnsi="Archivo" w:cs="Archivo"/>
                <w:kern w:val="0"/>
                <w:sz w:val="22"/>
                <w:szCs w:val="22"/>
                <w:lang w:val="lt-LT"/>
                <w14:ligatures w14:val="none"/>
              </w:rPr>
            </w:pPr>
          </w:p>
        </w:tc>
      </w:tr>
      <w:tr w:rsidR="00F17B2E" w:rsidRPr="00F17B2E" w14:paraId="7BFBBE70" w14:textId="77777777" w:rsidTr="00630F65">
        <w:trPr>
          <w:trHeight w:val="293"/>
        </w:trPr>
        <w:tc>
          <w:tcPr>
            <w:tcW w:w="1967"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17E2320C" w14:textId="77777777" w:rsidR="00F17B2E" w:rsidRPr="00F17B2E" w:rsidRDefault="00F17B2E" w:rsidP="00F17B2E">
            <w:pPr>
              <w:autoSpaceDE w:val="0"/>
              <w:autoSpaceDN w:val="0"/>
              <w:adjustRightInd w:val="0"/>
              <w:spacing w:after="0" w:line="240" w:lineRule="auto"/>
              <w:ind w:left="-142" w:right="-143"/>
              <w:jc w:val="both"/>
              <w:rPr>
                <w:rFonts w:ascii="Archivo" w:eastAsia="Calibri" w:hAnsi="Archivo" w:cs="Archivo"/>
                <w:kern w:val="0"/>
                <w:sz w:val="22"/>
                <w:szCs w:val="22"/>
                <w:lang w:val="lt"/>
                <w14:ligatures w14:val="none"/>
              </w:rPr>
            </w:pPr>
          </w:p>
        </w:tc>
        <w:tc>
          <w:tcPr>
            <w:tcW w:w="1555"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5BA6B646" w14:textId="77777777" w:rsidR="00F17B2E" w:rsidRPr="00F17B2E" w:rsidRDefault="00F17B2E" w:rsidP="00F17B2E">
            <w:pPr>
              <w:autoSpaceDE w:val="0"/>
              <w:autoSpaceDN w:val="0"/>
              <w:adjustRightInd w:val="0"/>
              <w:spacing w:after="0" w:line="240" w:lineRule="auto"/>
              <w:ind w:left="-108" w:right="-143"/>
              <w:jc w:val="both"/>
              <w:rPr>
                <w:rFonts w:ascii="Archivo" w:eastAsia="Calibri" w:hAnsi="Archivo" w:cs="Archivo"/>
                <w:kern w:val="0"/>
                <w:sz w:val="22"/>
                <w:szCs w:val="22"/>
                <w:lang w:val="lt"/>
                <w14:ligatures w14:val="none"/>
              </w:rPr>
            </w:pPr>
          </w:p>
        </w:tc>
        <w:tc>
          <w:tcPr>
            <w:tcW w:w="3110"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25AB72F3" w14:textId="77777777" w:rsidR="00F17B2E" w:rsidRPr="00F17B2E" w:rsidRDefault="00F17B2E" w:rsidP="00F17B2E">
            <w:pPr>
              <w:autoSpaceDE w:val="0"/>
              <w:autoSpaceDN w:val="0"/>
              <w:adjustRightInd w:val="0"/>
              <w:spacing w:after="0" w:line="240" w:lineRule="auto"/>
              <w:ind w:left="-108" w:right="-143"/>
              <w:jc w:val="both"/>
              <w:rPr>
                <w:rFonts w:ascii="Archivo" w:eastAsia="Calibri" w:hAnsi="Archivo" w:cs="Archivo"/>
                <w:kern w:val="0"/>
                <w:sz w:val="22"/>
                <w:szCs w:val="22"/>
                <w:lang w:val="lt"/>
                <w14:ligatures w14:val="none"/>
              </w:rPr>
            </w:pPr>
          </w:p>
        </w:tc>
        <w:tc>
          <w:tcPr>
            <w:tcW w:w="3110" w:type="dxa"/>
            <w:tcBorders>
              <w:top w:val="single" w:sz="3" w:space="0" w:color="000000"/>
              <w:left w:val="single" w:sz="3" w:space="0" w:color="000000"/>
              <w:bottom w:val="single" w:sz="3" w:space="0" w:color="000000"/>
              <w:right w:val="single" w:sz="3" w:space="0" w:color="000000"/>
            </w:tcBorders>
            <w:shd w:val="clear" w:color="auto" w:fill="F2F2F2"/>
          </w:tcPr>
          <w:p w14:paraId="3D658DBF" w14:textId="77777777" w:rsidR="00F17B2E" w:rsidRPr="00F17B2E" w:rsidRDefault="00F17B2E" w:rsidP="00F17B2E">
            <w:pPr>
              <w:autoSpaceDE w:val="0"/>
              <w:autoSpaceDN w:val="0"/>
              <w:adjustRightInd w:val="0"/>
              <w:spacing w:after="0" w:line="240" w:lineRule="auto"/>
              <w:ind w:left="-108" w:right="-143"/>
              <w:jc w:val="both"/>
              <w:rPr>
                <w:rFonts w:ascii="Archivo" w:eastAsia="Calibri" w:hAnsi="Archivo" w:cs="Archivo"/>
                <w:kern w:val="0"/>
                <w:sz w:val="22"/>
                <w:szCs w:val="22"/>
                <w:lang w:val="lt"/>
                <w14:ligatures w14:val="none"/>
              </w:rPr>
            </w:pPr>
          </w:p>
        </w:tc>
      </w:tr>
      <w:tr w:rsidR="00F17B2E" w:rsidRPr="00F17B2E" w14:paraId="761776A6" w14:textId="77777777" w:rsidTr="00630F65">
        <w:trPr>
          <w:trHeight w:val="293"/>
        </w:trPr>
        <w:tc>
          <w:tcPr>
            <w:tcW w:w="1967"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03C5B7AB" w14:textId="77777777" w:rsidR="00F17B2E" w:rsidRPr="00F17B2E" w:rsidRDefault="00F17B2E" w:rsidP="00F17B2E">
            <w:pPr>
              <w:autoSpaceDE w:val="0"/>
              <w:autoSpaceDN w:val="0"/>
              <w:adjustRightInd w:val="0"/>
              <w:spacing w:after="0" w:line="240" w:lineRule="auto"/>
              <w:ind w:left="-142" w:right="-143"/>
              <w:jc w:val="both"/>
              <w:rPr>
                <w:rFonts w:ascii="Archivo" w:eastAsia="Calibri" w:hAnsi="Archivo" w:cs="Archivo"/>
                <w:kern w:val="0"/>
                <w:sz w:val="22"/>
                <w:szCs w:val="22"/>
                <w:lang w:val="lt"/>
                <w14:ligatures w14:val="none"/>
              </w:rPr>
            </w:pPr>
          </w:p>
        </w:tc>
        <w:tc>
          <w:tcPr>
            <w:tcW w:w="1555"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5323BAAA" w14:textId="77777777" w:rsidR="00F17B2E" w:rsidRPr="00F17B2E" w:rsidRDefault="00F17B2E" w:rsidP="00F17B2E">
            <w:pPr>
              <w:autoSpaceDE w:val="0"/>
              <w:autoSpaceDN w:val="0"/>
              <w:adjustRightInd w:val="0"/>
              <w:spacing w:after="0" w:line="240" w:lineRule="auto"/>
              <w:ind w:left="-108" w:right="-143"/>
              <w:jc w:val="both"/>
              <w:rPr>
                <w:rFonts w:ascii="Archivo" w:eastAsia="Calibri" w:hAnsi="Archivo" w:cs="Archivo"/>
                <w:kern w:val="0"/>
                <w:sz w:val="22"/>
                <w:szCs w:val="22"/>
                <w:lang w:val="lt"/>
                <w14:ligatures w14:val="none"/>
              </w:rPr>
            </w:pPr>
          </w:p>
        </w:tc>
        <w:tc>
          <w:tcPr>
            <w:tcW w:w="3110"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1CBCF7A8" w14:textId="77777777" w:rsidR="00F17B2E" w:rsidRPr="00F17B2E" w:rsidRDefault="00F17B2E" w:rsidP="00F17B2E">
            <w:pPr>
              <w:autoSpaceDE w:val="0"/>
              <w:autoSpaceDN w:val="0"/>
              <w:adjustRightInd w:val="0"/>
              <w:spacing w:after="0" w:line="240" w:lineRule="auto"/>
              <w:ind w:left="-108" w:right="-143"/>
              <w:jc w:val="both"/>
              <w:rPr>
                <w:rFonts w:ascii="Archivo" w:eastAsia="Calibri" w:hAnsi="Archivo" w:cs="Archivo"/>
                <w:kern w:val="0"/>
                <w:sz w:val="22"/>
                <w:szCs w:val="22"/>
                <w:lang w:val="lt"/>
                <w14:ligatures w14:val="none"/>
              </w:rPr>
            </w:pPr>
          </w:p>
        </w:tc>
        <w:tc>
          <w:tcPr>
            <w:tcW w:w="3110" w:type="dxa"/>
            <w:tcBorders>
              <w:top w:val="single" w:sz="3" w:space="0" w:color="000000"/>
              <w:left w:val="single" w:sz="3" w:space="0" w:color="000000"/>
              <w:bottom w:val="single" w:sz="3" w:space="0" w:color="000000"/>
              <w:right w:val="single" w:sz="3" w:space="0" w:color="000000"/>
            </w:tcBorders>
            <w:shd w:val="clear" w:color="auto" w:fill="F2F2F2"/>
          </w:tcPr>
          <w:p w14:paraId="1875B117" w14:textId="77777777" w:rsidR="00F17B2E" w:rsidRPr="00F17B2E" w:rsidRDefault="00F17B2E" w:rsidP="00F17B2E">
            <w:pPr>
              <w:autoSpaceDE w:val="0"/>
              <w:autoSpaceDN w:val="0"/>
              <w:adjustRightInd w:val="0"/>
              <w:spacing w:after="0" w:line="240" w:lineRule="auto"/>
              <w:ind w:left="-108" w:right="-143"/>
              <w:jc w:val="both"/>
              <w:rPr>
                <w:rFonts w:ascii="Archivo" w:eastAsia="Calibri" w:hAnsi="Archivo" w:cs="Archivo"/>
                <w:kern w:val="0"/>
                <w:sz w:val="22"/>
                <w:szCs w:val="22"/>
                <w:lang w:val="lt"/>
                <w14:ligatures w14:val="none"/>
              </w:rPr>
            </w:pPr>
          </w:p>
        </w:tc>
      </w:tr>
      <w:tr w:rsidR="00F17B2E" w:rsidRPr="00F17B2E" w14:paraId="691DBE84" w14:textId="77777777" w:rsidTr="00630F65">
        <w:trPr>
          <w:trHeight w:val="293"/>
        </w:trPr>
        <w:tc>
          <w:tcPr>
            <w:tcW w:w="1967"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7D2FC074" w14:textId="77777777" w:rsidR="00F17B2E" w:rsidRPr="00F17B2E" w:rsidRDefault="00F17B2E" w:rsidP="00F17B2E">
            <w:pPr>
              <w:autoSpaceDE w:val="0"/>
              <w:autoSpaceDN w:val="0"/>
              <w:adjustRightInd w:val="0"/>
              <w:spacing w:after="0" w:line="240" w:lineRule="auto"/>
              <w:ind w:left="-142" w:right="-143"/>
              <w:jc w:val="both"/>
              <w:rPr>
                <w:rFonts w:ascii="Archivo" w:eastAsia="Calibri" w:hAnsi="Archivo" w:cs="Archivo"/>
                <w:kern w:val="0"/>
                <w:sz w:val="22"/>
                <w:szCs w:val="22"/>
                <w:lang w:val="lt"/>
                <w14:ligatures w14:val="none"/>
              </w:rPr>
            </w:pPr>
          </w:p>
        </w:tc>
        <w:tc>
          <w:tcPr>
            <w:tcW w:w="1555"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2BF70F9D" w14:textId="77777777" w:rsidR="00F17B2E" w:rsidRPr="00F17B2E" w:rsidRDefault="00F17B2E" w:rsidP="00F17B2E">
            <w:pPr>
              <w:autoSpaceDE w:val="0"/>
              <w:autoSpaceDN w:val="0"/>
              <w:adjustRightInd w:val="0"/>
              <w:spacing w:after="0" w:line="240" w:lineRule="auto"/>
              <w:ind w:left="-108" w:right="-143"/>
              <w:jc w:val="both"/>
              <w:rPr>
                <w:rFonts w:ascii="Archivo" w:eastAsia="Calibri" w:hAnsi="Archivo" w:cs="Archivo"/>
                <w:kern w:val="0"/>
                <w:sz w:val="22"/>
                <w:szCs w:val="22"/>
                <w:lang w:val="lt"/>
                <w14:ligatures w14:val="none"/>
              </w:rPr>
            </w:pPr>
          </w:p>
        </w:tc>
        <w:tc>
          <w:tcPr>
            <w:tcW w:w="3110"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401EBC0C" w14:textId="77777777" w:rsidR="00F17B2E" w:rsidRPr="00F17B2E" w:rsidRDefault="00F17B2E" w:rsidP="00F17B2E">
            <w:pPr>
              <w:autoSpaceDE w:val="0"/>
              <w:autoSpaceDN w:val="0"/>
              <w:adjustRightInd w:val="0"/>
              <w:spacing w:after="0" w:line="240" w:lineRule="auto"/>
              <w:ind w:left="-108" w:right="-143"/>
              <w:jc w:val="both"/>
              <w:rPr>
                <w:rFonts w:ascii="Archivo" w:eastAsia="Calibri" w:hAnsi="Archivo" w:cs="Archivo"/>
                <w:kern w:val="0"/>
                <w:sz w:val="22"/>
                <w:szCs w:val="22"/>
                <w:lang w:val="lt"/>
                <w14:ligatures w14:val="none"/>
              </w:rPr>
            </w:pPr>
          </w:p>
        </w:tc>
        <w:tc>
          <w:tcPr>
            <w:tcW w:w="3110" w:type="dxa"/>
            <w:tcBorders>
              <w:top w:val="single" w:sz="3" w:space="0" w:color="000000"/>
              <w:left w:val="single" w:sz="3" w:space="0" w:color="000000"/>
              <w:bottom w:val="single" w:sz="3" w:space="0" w:color="000000"/>
              <w:right w:val="single" w:sz="3" w:space="0" w:color="000000"/>
            </w:tcBorders>
            <w:shd w:val="clear" w:color="auto" w:fill="F2F2F2"/>
          </w:tcPr>
          <w:p w14:paraId="7620F32B" w14:textId="77777777" w:rsidR="00F17B2E" w:rsidRPr="00F17B2E" w:rsidRDefault="00F17B2E" w:rsidP="00F17B2E">
            <w:pPr>
              <w:autoSpaceDE w:val="0"/>
              <w:autoSpaceDN w:val="0"/>
              <w:adjustRightInd w:val="0"/>
              <w:spacing w:after="0" w:line="240" w:lineRule="auto"/>
              <w:ind w:left="-108" w:right="-143"/>
              <w:jc w:val="both"/>
              <w:rPr>
                <w:rFonts w:ascii="Archivo" w:eastAsia="Calibri" w:hAnsi="Archivo" w:cs="Archivo"/>
                <w:kern w:val="0"/>
                <w:sz w:val="22"/>
                <w:szCs w:val="22"/>
                <w:lang w:val="lt"/>
                <w14:ligatures w14:val="none"/>
              </w:rPr>
            </w:pPr>
          </w:p>
        </w:tc>
      </w:tr>
    </w:tbl>
    <w:p w14:paraId="3522BE92" w14:textId="77777777" w:rsidR="00F17B2E" w:rsidRPr="00F17B2E" w:rsidRDefault="00F17B2E" w:rsidP="00F17B2E">
      <w:pPr>
        <w:autoSpaceDE w:val="0"/>
        <w:autoSpaceDN w:val="0"/>
        <w:adjustRightInd w:val="0"/>
        <w:spacing w:after="0" w:line="240" w:lineRule="auto"/>
        <w:jc w:val="both"/>
        <w:rPr>
          <w:rFonts w:ascii="Archivo" w:eastAsia="Calibri" w:hAnsi="Archivo" w:cs="Archivo"/>
          <w:kern w:val="0"/>
          <w:sz w:val="22"/>
          <w:szCs w:val="22"/>
          <w:lang w:val="lt"/>
          <w14:ligatures w14:val="none"/>
        </w:rPr>
      </w:pPr>
    </w:p>
    <w:p w14:paraId="10F5C11B" w14:textId="77777777" w:rsidR="00F17B2E" w:rsidRPr="00F17B2E" w:rsidRDefault="00F17B2E" w:rsidP="00F17B2E">
      <w:pPr>
        <w:numPr>
          <w:ilvl w:val="0"/>
          <w:numId w:val="5"/>
        </w:numPr>
        <w:autoSpaceDE w:val="0"/>
        <w:autoSpaceDN w:val="0"/>
        <w:adjustRightInd w:val="0"/>
        <w:spacing w:after="0" w:line="240" w:lineRule="auto"/>
        <w:ind w:left="284" w:hanging="284"/>
        <w:contextualSpacing/>
        <w:jc w:val="both"/>
        <w:rPr>
          <w:rFonts w:ascii="Archivo" w:eastAsia="Calibri" w:hAnsi="Archivo" w:cs="Archivo"/>
          <w:kern w:val="0"/>
          <w:sz w:val="22"/>
          <w:szCs w:val="22"/>
          <w:lang w:val="lt"/>
          <w14:ligatures w14:val="none"/>
        </w:rPr>
      </w:pPr>
      <w:r w:rsidRPr="00F17B2E">
        <w:rPr>
          <w:rFonts w:ascii="Archivo" w:eastAsia="Calibri" w:hAnsi="Archivo" w:cs="Archivo"/>
          <w:kern w:val="0"/>
          <w:sz w:val="22"/>
          <w:szCs w:val="22"/>
          <w:lang w:val="lt"/>
          <w14:ligatures w14:val="none"/>
        </w:rPr>
        <w:t>Įmonės atstovai (pildo tik juridiniai asmenys):</w:t>
      </w:r>
    </w:p>
    <w:p w14:paraId="3EFDE906" w14:textId="77777777" w:rsidR="00F17B2E" w:rsidRPr="00F17B2E" w:rsidRDefault="00F17B2E" w:rsidP="00F17B2E">
      <w:pPr>
        <w:autoSpaceDE w:val="0"/>
        <w:autoSpaceDN w:val="0"/>
        <w:adjustRightInd w:val="0"/>
        <w:spacing w:after="0" w:line="240" w:lineRule="auto"/>
        <w:ind w:left="360" w:hanging="360"/>
        <w:jc w:val="both"/>
        <w:rPr>
          <w:rFonts w:ascii="Archivo" w:eastAsia="Calibri" w:hAnsi="Archivo" w:cs="Archivo"/>
          <w:kern w:val="0"/>
          <w:sz w:val="22"/>
          <w:szCs w:val="22"/>
          <w:lang w:val="lt"/>
          <w14:ligatures w14:val="none"/>
        </w:rPr>
      </w:pPr>
    </w:p>
    <w:tbl>
      <w:tblPr>
        <w:tblW w:w="9673" w:type="dxa"/>
        <w:tblInd w:w="-38" w:type="dxa"/>
        <w:tblLayout w:type="fixed"/>
        <w:tblLook w:val="0000" w:firstRow="0" w:lastRow="0" w:firstColumn="0" w:lastColumn="0" w:noHBand="0" w:noVBand="0"/>
      </w:tblPr>
      <w:tblGrid>
        <w:gridCol w:w="2869"/>
        <w:gridCol w:w="2268"/>
        <w:gridCol w:w="4536"/>
      </w:tblGrid>
      <w:tr w:rsidR="00F17B2E" w:rsidRPr="00F17B2E" w14:paraId="1DA58A07" w14:textId="77777777" w:rsidTr="00630F65">
        <w:trPr>
          <w:trHeight w:val="775"/>
        </w:trPr>
        <w:tc>
          <w:tcPr>
            <w:tcW w:w="2869"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2DE15835" w14:textId="77777777" w:rsidR="00F17B2E" w:rsidRPr="00F17B2E" w:rsidRDefault="00F17B2E" w:rsidP="00F17B2E">
            <w:pPr>
              <w:autoSpaceDE w:val="0"/>
              <w:autoSpaceDN w:val="0"/>
              <w:adjustRightInd w:val="0"/>
              <w:spacing w:after="0" w:line="240" w:lineRule="auto"/>
              <w:ind w:left="-142" w:right="-143"/>
              <w:jc w:val="center"/>
              <w:rPr>
                <w:rFonts w:ascii="Archivo" w:eastAsia="Calibri" w:hAnsi="Archivo" w:cs="Archivo"/>
                <w:kern w:val="0"/>
                <w:sz w:val="22"/>
                <w:szCs w:val="22"/>
                <w:lang w:val="lt-LT"/>
                <w14:ligatures w14:val="none"/>
              </w:rPr>
            </w:pPr>
          </w:p>
        </w:tc>
        <w:tc>
          <w:tcPr>
            <w:tcW w:w="2268"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3901B89B" w14:textId="77777777" w:rsidR="00F17B2E" w:rsidRPr="00F17B2E" w:rsidRDefault="00F17B2E" w:rsidP="00F17B2E">
            <w:pPr>
              <w:autoSpaceDE w:val="0"/>
              <w:autoSpaceDN w:val="0"/>
              <w:adjustRightInd w:val="0"/>
              <w:spacing w:after="0" w:line="240" w:lineRule="auto"/>
              <w:ind w:left="-142" w:right="-143"/>
              <w:jc w:val="center"/>
              <w:rPr>
                <w:rFonts w:ascii="Archivo" w:eastAsia="Calibri" w:hAnsi="Archivo" w:cs="Archivo"/>
                <w:kern w:val="0"/>
                <w:sz w:val="22"/>
                <w:szCs w:val="22"/>
                <w:lang w:val="lt"/>
                <w14:ligatures w14:val="none"/>
              </w:rPr>
            </w:pPr>
            <w:r w:rsidRPr="00F17B2E">
              <w:rPr>
                <w:rFonts w:ascii="Archivo" w:eastAsia="Calibri" w:hAnsi="Archivo" w:cs="Archivo"/>
                <w:kern w:val="0"/>
                <w:sz w:val="22"/>
                <w:szCs w:val="22"/>
                <w:lang w:val="lt-LT"/>
                <w14:ligatures w14:val="none"/>
              </w:rPr>
              <w:t>Pilietybė</w:t>
            </w:r>
          </w:p>
        </w:tc>
        <w:tc>
          <w:tcPr>
            <w:tcW w:w="4536"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1213D380" w14:textId="77777777" w:rsidR="00F17B2E" w:rsidRPr="00F17B2E" w:rsidRDefault="00F17B2E" w:rsidP="00F17B2E">
            <w:pPr>
              <w:autoSpaceDE w:val="0"/>
              <w:autoSpaceDN w:val="0"/>
              <w:adjustRightInd w:val="0"/>
              <w:spacing w:after="0" w:line="240" w:lineRule="auto"/>
              <w:ind w:left="-57" w:right="-143"/>
              <w:jc w:val="center"/>
              <w:rPr>
                <w:rFonts w:ascii="Archivo" w:eastAsia="Calibri" w:hAnsi="Archivo" w:cs="Archivo"/>
                <w:kern w:val="0"/>
                <w:sz w:val="22"/>
                <w:szCs w:val="22"/>
                <w:lang w:val="lt"/>
                <w14:ligatures w14:val="none"/>
              </w:rPr>
            </w:pPr>
            <w:r w:rsidRPr="00F17B2E">
              <w:rPr>
                <w:rFonts w:ascii="Archivo" w:eastAsia="Calibri" w:hAnsi="Archivo" w:cs="Archivo"/>
                <w:kern w:val="0"/>
                <w:sz w:val="22"/>
                <w:szCs w:val="22"/>
                <w:lang w:val="lt-LT"/>
                <w14:ligatures w14:val="none"/>
              </w:rPr>
              <w:t>Vardas, pavardė</w:t>
            </w:r>
          </w:p>
        </w:tc>
      </w:tr>
      <w:tr w:rsidR="00F17B2E" w:rsidRPr="00F17B2E" w14:paraId="57A45FE9" w14:textId="77777777" w:rsidTr="00630F65">
        <w:trPr>
          <w:trHeight w:val="371"/>
        </w:trPr>
        <w:tc>
          <w:tcPr>
            <w:tcW w:w="2869"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72ACEEAE" w14:textId="77777777" w:rsidR="00F17B2E" w:rsidRPr="00F17B2E" w:rsidRDefault="00F17B2E" w:rsidP="00F17B2E">
            <w:pPr>
              <w:autoSpaceDE w:val="0"/>
              <w:autoSpaceDN w:val="0"/>
              <w:adjustRightInd w:val="0"/>
              <w:spacing w:after="0" w:line="240" w:lineRule="auto"/>
              <w:ind w:right="-143"/>
              <w:jc w:val="both"/>
              <w:rPr>
                <w:rFonts w:ascii="Archivo" w:eastAsia="Calibri" w:hAnsi="Archivo" w:cs="Archivo"/>
                <w:kern w:val="0"/>
                <w:sz w:val="22"/>
                <w:szCs w:val="22"/>
                <w:lang w:val="lt"/>
                <w14:ligatures w14:val="none"/>
              </w:rPr>
            </w:pPr>
            <w:r w:rsidRPr="00F17B2E">
              <w:rPr>
                <w:rFonts w:ascii="Archivo" w:eastAsia="Calibri" w:hAnsi="Archivo" w:cs="Archivo"/>
                <w:kern w:val="0"/>
                <w:sz w:val="22"/>
                <w:szCs w:val="22"/>
                <w:lang w:val="lt"/>
                <w14:ligatures w14:val="none"/>
              </w:rPr>
              <w:t>Įmonės vadovas</w:t>
            </w:r>
          </w:p>
        </w:tc>
        <w:tc>
          <w:tcPr>
            <w:tcW w:w="2268"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6F4D75A1" w14:textId="77777777" w:rsidR="00F17B2E" w:rsidRPr="00F17B2E" w:rsidRDefault="00F17B2E" w:rsidP="00F17B2E">
            <w:pPr>
              <w:autoSpaceDE w:val="0"/>
              <w:autoSpaceDN w:val="0"/>
              <w:adjustRightInd w:val="0"/>
              <w:spacing w:after="0" w:line="240" w:lineRule="auto"/>
              <w:ind w:left="-108" w:right="-143"/>
              <w:jc w:val="both"/>
              <w:rPr>
                <w:rFonts w:ascii="Archivo" w:eastAsia="Calibri" w:hAnsi="Archivo" w:cs="Archivo"/>
                <w:kern w:val="0"/>
                <w:sz w:val="22"/>
                <w:szCs w:val="22"/>
                <w:lang w:val="lt"/>
                <w14:ligatures w14:val="none"/>
              </w:rPr>
            </w:pPr>
          </w:p>
        </w:tc>
        <w:tc>
          <w:tcPr>
            <w:tcW w:w="4536"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09A69B66" w14:textId="77777777" w:rsidR="00F17B2E" w:rsidRPr="00F17B2E" w:rsidRDefault="00F17B2E" w:rsidP="00F17B2E">
            <w:pPr>
              <w:autoSpaceDE w:val="0"/>
              <w:autoSpaceDN w:val="0"/>
              <w:adjustRightInd w:val="0"/>
              <w:spacing w:after="0" w:line="240" w:lineRule="auto"/>
              <w:ind w:left="-108" w:right="-143"/>
              <w:jc w:val="both"/>
              <w:rPr>
                <w:rFonts w:ascii="Archivo" w:eastAsia="Calibri" w:hAnsi="Archivo" w:cs="Archivo"/>
                <w:kern w:val="0"/>
                <w:sz w:val="22"/>
                <w:szCs w:val="22"/>
                <w:lang w:val="lt"/>
                <w14:ligatures w14:val="none"/>
              </w:rPr>
            </w:pPr>
          </w:p>
        </w:tc>
      </w:tr>
      <w:tr w:rsidR="00F17B2E" w:rsidRPr="00F17B2E" w14:paraId="47BE8519" w14:textId="77777777" w:rsidTr="00630F65">
        <w:trPr>
          <w:trHeight w:val="371"/>
        </w:trPr>
        <w:tc>
          <w:tcPr>
            <w:tcW w:w="2869"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58004EE6" w14:textId="77777777" w:rsidR="00F17B2E" w:rsidRPr="00F17B2E" w:rsidRDefault="00F17B2E" w:rsidP="00F17B2E">
            <w:pPr>
              <w:autoSpaceDE w:val="0"/>
              <w:autoSpaceDN w:val="0"/>
              <w:adjustRightInd w:val="0"/>
              <w:spacing w:after="0" w:line="240" w:lineRule="auto"/>
              <w:rPr>
                <w:rFonts w:ascii="Archivo" w:eastAsia="Calibri" w:hAnsi="Archivo" w:cs="Archivo"/>
                <w:kern w:val="0"/>
                <w:sz w:val="22"/>
                <w:szCs w:val="22"/>
                <w:lang w:val="lt"/>
                <w14:ligatures w14:val="none"/>
              </w:rPr>
            </w:pPr>
            <w:r w:rsidRPr="00F17B2E">
              <w:rPr>
                <w:rFonts w:ascii="Archivo" w:eastAsia="Calibri" w:hAnsi="Archivo" w:cs="Archivo"/>
                <w:kern w:val="0"/>
                <w:sz w:val="22"/>
                <w:szCs w:val="22"/>
                <w:lang w:val="lt"/>
                <w14:ligatures w14:val="none"/>
              </w:rPr>
              <w:t>Sutartį pasirašantis asmuo (jei pasirašo ne įmonės vadovas)</w:t>
            </w:r>
          </w:p>
        </w:tc>
        <w:tc>
          <w:tcPr>
            <w:tcW w:w="2268"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1EDFC4EB" w14:textId="77777777" w:rsidR="00F17B2E" w:rsidRPr="00F17B2E" w:rsidRDefault="00F17B2E" w:rsidP="00F17B2E">
            <w:pPr>
              <w:autoSpaceDE w:val="0"/>
              <w:autoSpaceDN w:val="0"/>
              <w:adjustRightInd w:val="0"/>
              <w:spacing w:after="0" w:line="240" w:lineRule="auto"/>
              <w:ind w:left="-108" w:right="-143"/>
              <w:jc w:val="both"/>
              <w:rPr>
                <w:rFonts w:ascii="Archivo" w:eastAsia="Calibri" w:hAnsi="Archivo" w:cs="Archivo"/>
                <w:kern w:val="0"/>
                <w:sz w:val="22"/>
                <w:szCs w:val="22"/>
                <w:lang w:val="lt"/>
                <w14:ligatures w14:val="none"/>
              </w:rPr>
            </w:pPr>
          </w:p>
        </w:tc>
        <w:tc>
          <w:tcPr>
            <w:tcW w:w="4536" w:type="dxa"/>
            <w:tcBorders>
              <w:top w:val="single" w:sz="3" w:space="0" w:color="000000"/>
              <w:left w:val="single" w:sz="3" w:space="0" w:color="000000"/>
              <w:bottom w:val="single" w:sz="3" w:space="0" w:color="000000"/>
              <w:right w:val="single" w:sz="3" w:space="0" w:color="000000"/>
            </w:tcBorders>
            <w:shd w:val="clear" w:color="auto" w:fill="F2F2F2"/>
            <w:vAlign w:val="center"/>
          </w:tcPr>
          <w:p w14:paraId="09922C6A" w14:textId="77777777" w:rsidR="00F17B2E" w:rsidRPr="00F17B2E" w:rsidRDefault="00F17B2E" w:rsidP="00F17B2E">
            <w:pPr>
              <w:autoSpaceDE w:val="0"/>
              <w:autoSpaceDN w:val="0"/>
              <w:adjustRightInd w:val="0"/>
              <w:spacing w:after="0" w:line="240" w:lineRule="auto"/>
              <w:ind w:left="-108" w:right="-143"/>
              <w:jc w:val="both"/>
              <w:rPr>
                <w:rFonts w:ascii="Archivo" w:eastAsia="Calibri" w:hAnsi="Archivo" w:cs="Archivo"/>
                <w:kern w:val="0"/>
                <w:sz w:val="22"/>
                <w:szCs w:val="22"/>
                <w:lang w:val="lt"/>
                <w14:ligatures w14:val="none"/>
              </w:rPr>
            </w:pPr>
          </w:p>
        </w:tc>
      </w:tr>
    </w:tbl>
    <w:p w14:paraId="7304D876" w14:textId="77777777" w:rsidR="00F17B2E" w:rsidRPr="00F17B2E" w:rsidRDefault="00F17B2E" w:rsidP="00F17B2E">
      <w:pPr>
        <w:autoSpaceDE w:val="0"/>
        <w:autoSpaceDN w:val="0"/>
        <w:adjustRightInd w:val="0"/>
        <w:spacing w:after="0" w:line="240" w:lineRule="auto"/>
        <w:jc w:val="both"/>
        <w:rPr>
          <w:rFonts w:ascii="Archivo" w:eastAsia="Calibri" w:hAnsi="Archivo" w:cs="Archivo"/>
          <w:kern w:val="0"/>
          <w:sz w:val="22"/>
          <w:szCs w:val="22"/>
          <w:lang w:val="lt"/>
          <w14:ligatures w14:val="none"/>
        </w:rPr>
      </w:pPr>
    </w:p>
    <w:p w14:paraId="1BF1128B" w14:textId="77777777" w:rsidR="00F17B2E" w:rsidRPr="00F17B2E" w:rsidRDefault="00F17B2E" w:rsidP="00F17B2E">
      <w:pPr>
        <w:numPr>
          <w:ilvl w:val="0"/>
          <w:numId w:val="5"/>
        </w:numPr>
        <w:tabs>
          <w:tab w:val="left" w:pos="426"/>
        </w:tabs>
        <w:autoSpaceDE w:val="0"/>
        <w:autoSpaceDN w:val="0"/>
        <w:adjustRightInd w:val="0"/>
        <w:spacing w:after="0" w:line="240" w:lineRule="auto"/>
        <w:contextualSpacing/>
        <w:jc w:val="both"/>
        <w:rPr>
          <w:rFonts w:ascii="Archivo" w:eastAsia="Calibri" w:hAnsi="Archivo" w:cs="Archivo"/>
          <w:kern w:val="0"/>
          <w:sz w:val="22"/>
          <w:szCs w:val="22"/>
          <w:lang w:val="lt"/>
          <w14:ligatures w14:val="none"/>
        </w:rPr>
      </w:pPr>
      <w:r w:rsidRPr="00F17B2E">
        <w:rPr>
          <w:rFonts w:ascii="Archivo" w:eastAsia="Calibri" w:hAnsi="Archivo" w:cs="Archivo"/>
          <w:bCs/>
          <w:kern w:val="0"/>
          <w:sz w:val="22"/>
          <w:szCs w:val="22"/>
          <w:lang w:val="lt"/>
          <w14:ligatures w14:val="none"/>
        </w:rPr>
        <w:lastRenderedPageBreak/>
        <w:t>Kiek Jūsų įmonėje dirba</w:t>
      </w:r>
      <w:r w:rsidRPr="00F17B2E">
        <w:rPr>
          <w:rFonts w:ascii="Archivo" w:eastAsia="Calibri" w:hAnsi="Archivo" w:cs="Archivo"/>
          <w:b/>
          <w:bCs/>
          <w:kern w:val="0"/>
          <w:sz w:val="22"/>
          <w:szCs w:val="22"/>
          <w:lang w:val="lt"/>
          <w14:ligatures w14:val="none"/>
        </w:rPr>
        <w:t xml:space="preserve"> </w:t>
      </w:r>
      <w:r w:rsidRPr="00F17B2E">
        <w:rPr>
          <w:rFonts w:ascii="Archivo" w:eastAsia="Calibri" w:hAnsi="Archivo" w:cs="Archivo"/>
          <w:bCs/>
          <w:kern w:val="0"/>
          <w:sz w:val="22"/>
          <w:szCs w:val="22"/>
          <w:lang w:val="lt"/>
          <w14:ligatures w14:val="none"/>
        </w:rPr>
        <w:t xml:space="preserve">darbuotojų (faktinis skaičius klausimyno pildymo dieną): </w:t>
      </w:r>
      <w:r w:rsidRPr="00F17B2E">
        <w:rPr>
          <w:rFonts w:ascii="Archivo" w:eastAsia="Calibri" w:hAnsi="Archivo" w:cs="Archivo"/>
          <w:color w:val="808080"/>
          <w:kern w:val="0"/>
          <w:sz w:val="22"/>
          <w:szCs w:val="22"/>
          <w:lang w:val="lt"/>
          <w14:ligatures w14:val="none"/>
        </w:rPr>
        <w:t>_________________________</w:t>
      </w:r>
    </w:p>
    <w:p w14:paraId="0A6112BA" w14:textId="77777777" w:rsidR="00F17B2E" w:rsidRPr="00F17B2E" w:rsidRDefault="00F17B2E" w:rsidP="00F17B2E">
      <w:pPr>
        <w:tabs>
          <w:tab w:val="left" w:pos="426"/>
        </w:tabs>
        <w:autoSpaceDE w:val="0"/>
        <w:autoSpaceDN w:val="0"/>
        <w:adjustRightInd w:val="0"/>
        <w:spacing w:after="0" w:line="240" w:lineRule="auto"/>
        <w:jc w:val="both"/>
        <w:rPr>
          <w:rFonts w:ascii="Archivo" w:eastAsia="Calibri" w:hAnsi="Archivo" w:cs="Archivo"/>
          <w:kern w:val="0"/>
          <w:sz w:val="22"/>
          <w:szCs w:val="22"/>
          <w:lang w:val="lt"/>
          <w14:ligatures w14:val="none"/>
        </w:rPr>
      </w:pPr>
    </w:p>
    <w:p w14:paraId="49180DD6" w14:textId="77777777" w:rsidR="00F17B2E" w:rsidRPr="00F17B2E" w:rsidRDefault="00F17B2E" w:rsidP="00F17B2E">
      <w:pPr>
        <w:numPr>
          <w:ilvl w:val="0"/>
          <w:numId w:val="5"/>
        </w:numPr>
        <w:tabs>
          <w:tab w:val="left" w:pos="426"/>
        </w:tabs>
        <w:autoSpaceDE w:val="0"/>
        <w:autoSpaceDN w:val="0"/>
        <w:adjustRightInd w:val="0"/>
        <w:spacing w:after="0" w:line="240" w:lineRule="auto"/>
        <w:contextualSpacing/>
        <w:jc w:val="both"/>
        <w:rPr>
          <w:rFonts w:ascii="Archivo" w:eastAsia="Calibri" w:hAnsi="Archivo" w:cs="Archivo"/>
          <w:kern w:val="0"/>
          <w:sz w:val="22"/>
          <w:szCs w:val="22"/>
          <w:lang w:val="lt"/>
          <w14:ligatures w14:val="none"/>
        </w:rPr>
      </w:pPr>
      <w:r w:rsidRPr="00F17B2E">
        <w:rPr>
          <w:rFonts w:ascii="Archivo" w:eastAsia="Calibri" w:hAnsi="Archivo" w:cs="Archivo"/>
          <w:kern w:val="0"/>
          <w:sz w:val="22"/>
          <w:szCs w:val="22"/>
          <w:lang w:val="lt"/>
          <w14:ligatures w14:val="none"/>
        </w:rPr>
        <w:t xml:space="preserve">Ar Jūsų įmonė, jos atstovai, vadovai ir akcininkai (iki galutinių naudos gavėjų) yra įtraukti į kokius nors tarptautinių sankcijų ar kitų ribojamųjų priemonių sąrašus </w:t>
      </w:r>
      <w:bookmarkStart w:id="3" w:name="_Hlk187320841"/>
      <w:r w:rsidRPr="00F17B2E">
        <w:rPr>
          <w:rFonts w:ascii="Archivo" w:eastAsia="Calibri" w:hAnsi="Archivo" w:cs="Archivo"/>
          <w:kern w:val="0"/>
          <w:sz w:val="22"/>
          <w:szCs w:val="22"/>
          <w:lang w:val="lt"/>
          <w14:ligatures w14:val="none"/>
        </w:rPr>
        <w:t>(tai apima Jungtinių Tautų Saugumo Tarybos, Europos Sąjungos, Jungtinių Amerikos Valstijų ir Jungtinės Didžiosios Britanijos ir Šiaurės Airijos Karalystės sudarytus tarptautinių sankcijų ir kitų ribojamųjų priemonių programų sąrašus)</w:t>
      </w:r>
      <w:bookmarkEnd w:id="3"/>
      <w:r w:rsidRPr="00F17B2E">
        <w:rPr>
          <w:rFonts w:ascii="Archivo" w:eastAsia="Calibri" w:hAnsi="Archivo" w:cs="Archivo"/>
          <w:kern w:val="0"/>
          <w:sz w:val="22"/>
          <w:szCs w:val="22"/>
          <w:lang w:val="lt"/>
          <w14:ligatures w14:val="none"/>
        </w:rPr>
        <w:t>?</w:t>
      </w:r>
    </w:p>
    <w:p w14:paraId="3AD7A149" w14:textId="77777777" w:rsidR="00F17B2E" w:rsidRPr="00F17B2E" w:rsidRDefault="00F17B2E" w:rsidP="00F17B2E">
      <w:pPr>
        <w:tabs>
          <w:tab w:val="left" w:pos="426"/>
        </w:tabs>
        <w:autoSpaceDE w:val="0"/>
        <w:autoSpaceDN w:val="0"/>
        <w:adjustRightInd w:val="0"/>
        <w:spacing w:after="0" w:line="240" w:lineRule="auto"/>
        <w:jc w:val="both"/>
        <w:rPr>
          <w:rFonts w:ascii="Archivo" w:eastAsia="Calibri" w:hAnsi="Archivo" w:cs="Archivo"/>
          <w:kern w:val="0"/>
          <w:sz w:val="22"/>
          <w:szCs w:val="22"/>
          <w:lang w:val="lt"/>
          <w14:ligatures w14:val="none"/>
        </w:rPr>
      </w:pPr>
    </w:p>
    <w:p w14:paraId="7D533F7D" w14:textId="77777777" w:rsidR="00F17B2E" w:rsidRPr="00F17B2E" w:rsidRDefault="00F17B2E" w:rsidP="00F17B2E">
      <w:pPr>
        <w:tabs>
          <w:tab w:val="left" w:pos="426"/>
        </w:tabs>
        <w:autoSpaceDE w:val="0"/>
        <w:autoSpaceDN w:val="0"/>
        <w:adjustRightInd w:val="0"/>
        <w:spacing w:after="0" w:line="240" w:lineRule="auto"/>
        <w:jc w:val="both"/>
        <w:rPr>
          <w:rFonts w:ascii="Archivo" w:eastAsia="Calibri" w:hAnsi="Archivo" w:cs="Archivo"/>
          <w:kern w:val="0"/>
          <w:sz w:val="22"/>
          <w:szCs w:val="22"/>
          <w:lang w:val="lt"/>
          <w14:ligatures w14:val="none"/>
        </w:rPr>
      </w:pPr>
      <w:r w:rsidRPr="00F17B2E">
        <w:rPr>
          <w:rFonts w:ascii="MS Gothic" w:eastAsia="MS Gothic" w:hAnsi="MS Gothic" w:cs="Archivo"/>
          <w:bCs/>
          <w:kern w:val="0"/>
          <w:sz w:val="22"/>
          <w:szCs w:val="22"/>
          <w:lang w:val="lt"/>
          <w14:ligatures w14:val="none"/>
        </w:rPr>
        <w:t>☐</w:t>
      </w:r>
      <w:r w:rsidRPr="00F17B2E">
        <w:rPr>
          <w:rFonts w:ascii="Archivo" w:eastAsia="Calibri" w:hAnsi="Archivo" w:cs="Archivo"/>
          <w:bCs/>
          <w:kern w:val="0"/>
          <w:sz w:val="22"/>
          <w:szCs w:val="22"/>
          <w:lang w:val="lt"/>
          <w14:ligatures w14:val="none"/>
        </w:rPr>
        <w:t xml:space="preserve"> </w:t>
      </w:r>
      <w:r w:rsidRPr="00F17B2E">
        <w:rPr>
          <w:rFonts w:ascii="Archivo" w:eastAsia="Calibri" w:hAnsi="Archivo" w:cs="Archivo"/>
          <w:kern w:val="0"/>
          <w:sz w:val="22"/>
          <w:szCs w:val="22"/>
          <w:lang w:val="lt"/>
          <w14:ligatures w14:val="none"/>
        </w:rPr>
        <w:t>Taip</w:t>
      </w:r>
      <w:r w:rsidRPr="00F17B2E">
        <w:rPr>
          <w:rFonts w:ascii="Archivo" w:eastAsia="Calibri" w:hAnsi="Archivo" w:cs="Archivo"/>
          <w:kern w:val="0"/>
          <w:sz w:val="22"/>
          <w:szCs w:val="22"/>
          <w:lang w:val="lt"/>
          <w14:ligatures w14:val="none"/>
        </w:rPr>
        <w:tab/>
      </w:r>
      <w:r w:rsidRPr="00F17B2E">
        <w:rPr>
          <w:rFonts w:ascii="Archivo" w:eastAsia="Calibri" w:hAnsi="Archivo" w:cs="Archivo"/>
          <w:kern w:val="0"/>
          <w:sz w:val="22"/>
          <w:szCs w:val="22"/>
          <w:lang w:val="lt"/>
          <w14:ligatures w14:val="none"/>
        </w:rPr>
        <w:tab/>
      </w:r>
      <w:r w:rsidRPr="00F17B2E">
        <w:rPr>
          <w:rFonts w:ascii="Archivo" w:eastAsia="Calibri" w:hAnsi="Archivo" w:cs="Archivo"/>
          <w:kern w:val="0"/>
          <w:sz w:val="22"/>
          <w:szCs w:val="22"/>
          <w:lang w:val="lt"/>
          <w14:ligatures w14:val="none"/>
        </w:rPr>
        <w:tab/>
      </w:r>
      <w:r w:rsidRPr="00F17B2E">
        <w:rPr>
          <w:rFonts w:ascii="MS Gothic" w:eastAsia="MS Gothic" w:hAnsi="MS Gothic" w:cs="Archivo"/>
          <w:bCs/>
          <w:kern w:val="0"/>
          <w:sz w:val="22"/>
          <w:szCs w:val="22"/>
          <w:lang w:val="lt"/>
          <w14:ligatures w14:val="none"/>
        </w:rPr>
        <w:t>☐</w:t>
      </w:r>
      <w:r w:rsidRPr="00F17B2E">
        <w:rPr>
          <w:rFonts w:ascii="Archivo" w:eastAsia="Calibri" w:hAnsi="Archivo" w:cs="Archivo"/>
          <w:bCs/>
          <w:kern w:val="0"/>
          <w:sz w:val="22"/>
          <w:szCs w:val="22"/>
          <w:lang w:val="lt"/>
          <w14:ligatures w14:val="none"/>
        </w:rPr>
        <w:t xml:space="preserve"> </w:t>
      </w:r>
      <w:r w:rsidRPr="00F17B2E">
        <w:rPr>
          <w:rFonts w:ascii="Archivo" w:eastAsia="Calibri" w:hAnsi="Archivo" w:cs="Archivo"/>
          <w:kern w:val="0"/>
          <w:sz w:val="22"/>
          <w:szCs w:val="22"/>
          <w:lang w:val="lt"/>
          <w14:ligatures w14:val="none"/>
        </w:rPr>
        <w:t>Ne</w:t>
      </w:r>
    </w:p>
    <w:p w14:paraId="7DB793AB" w14:textId="77777777" w:rsidR="00F17B2E" w:rsidRPr="00F17B2E" w:rsidRDefault="00F17B2E" w:rsidP="00F17B2E">
      <w:pPr>
        <w:tabs>
          <w:tab w:val="left" w:pos="426"/>
        </w:tabs>
        <w:autoSpaceDE w:val="0"/>
        <w:autoSpaceDN w:val="0"/>
        <w:adjustRightInd w:val="0"/>
        <w:spacing w:after="0" w:line="240" w:lineRule="auto"/>
        <w:jc w:val="both"/>
        <w:rPr>
          <w:rFonts w:ascii="Archivo" w:eastAsia="Calibri" w:hAnsi="Archivo" w:cs="Archivo"/>
          <w:kern w:val="0"/>
          <w:sz w:val="22"/>
          <w:szCs w:val="22"/>
          <w:lang w:val="lt"/>
          <w14:ligatures w14:val="none"/>
        </w:rPr>
      </w:pPr>
    </w:p>
    <w:p w14:paraId="06A911AB" w14:textId="77777777" w:rsidR="00F17B2E" w:rsidRPr="00F17B2E" w:rsidRDefault="00F17B2E" w:rsidP="00F17B2E">
      <w:pPr>
        <w:tabs>
          <w:tab w:val="left" w:pos="426"/>
        </w:tabs>
        <w:autoSpaceDE w:val="0"/>
        <w:autoSpaceDN w:val="0"/>
        <w:adjustRightInd w:val="0"/>
        <w:spacing w:after="0" w:line="240" w:lineRule="auto"/>
        <w:jc w:val="both"/>
        <w:rPr>
          <w:rFonts w:ascii="Archivo" w:eastAsia="Calibri" w:hAnsi="Archivo" w:cs="Archivo"/>
          <w:kern w:val="0"/>
          <w:sz w:val="22"/>
          <w:szCs w:val="22"/>
          <w:lang w:val="lt"/>
          <w14:ligatures w14:val="none"/>
        </w:rPr>
      </w:pPr>
      <w:r w:rsidRPr="00F17B2E">
        <w:rPr>
          <w:rFonts w:ascii="Archivo" w:eastAsia="Calibri" w:hAnsi="Archivo" w:cs="Archivo"/>
          <w:kern w:val="0"/>
          <w:sz w:val="22"/>
          <w:szCs w:val="22"/>
          <w:lang w:val="lt"/>
          <w14:ligatures w14:val="none"/>
        </w:rPr>
        <w:t xml:space="preserve">Jei taip, patikslinkite detaliau: </w:t>
      </w:r>
      <w:r w:rsidRPr="00F17B2E">
        <w:rPr>
          <w:rFonts w:ascii="Archivo" w:eastAsia="Calibri" w:hAnsi="Archivo" w:cs="Archivo"/>
          <w:color w:val="808080"/>
          <w:kern w:val="0"/>
          <w:sz w:val="22"/>
          <w:szCs w:val="22"/>
          <w:lang w:val="lt"/>
          <w14:ligatures w14:val="none"/>
        </w:rPr>
        <w:t>_________________________</w:t>
      </w:r>
    </w:p>
    <w:p w14:paraId="1F177B0E" w14:textId="77777777" w:rsidR="00F17B2E" w:rsidRPr="00F17B2E" w:rsidRDefault="00F17B2E" w:rsidP="00F17B2E">
      <w:pPr>
        <w:tabs>
          <w:tab w:val="left" w:pos="426"/>
        </w:tabs>
        <w:autoSpaceDE w:val="0"/>
        <w:autoSpaceDN w:val="0"/>
        <w:adjustRightInd w:val="0"/>
        <w:spacing w:after="0" w:line="240" w:lineRule="auto"/>
        <w:jc w:val="both"/>
        <w:rPr>
          <w:rFonts w:ascii="Archivo" w:eastAsia="Calibri" w:hAnsi="Archivo" w:cs="Archivo"/>
          <w:kern w:val="0"/>
          <w:sz w:val="22"/>
          <w:szCs w:val="22"/>
          <w:lang w:val="lt"/>
          <w14:ligatures w14:val="none"/>
        </w:rPr>
      </w:pPr>
    </w:p>
    <w:p w14:paraId="62D888D2" w14:textId="77777777" w:rsidR="00F17B2E" w:rsidRPr="00F17B2E" w:rsidRDefault="00F17B2E" w:rsidP="00F17B2E">
      <w:pPr>
        <w:numPr>
          <w:ilvl w:val="0"/>
          <w:numId w:val="5"/>
        </w:numPr>
        <w:tabs>
          <w:tab w:val="left" w:pos="426"/>
        </w:tabs>
        <w:autoSpaceDE w:val="0"/>
        <w:autoSpaceDN w:val="0"/>
        <w:adjustRightInd w:val="0"/>
        <w:spacing w:after="0" w:line="240" w:lineRule="auto"/>
        <w:contextualSpacing/>
        <w:jc w:val="both"/>
        <w:rPr>
          <w:rFonts w:ascii="Archivo" w:eastAsia="Calibri" w:hAnsi="Archivo" w:cs="Archivo"/>
          <w:kern w:val="0"/>
          <w:sz w:val="22"/>
          <w:szCs w:val="22"/>
          <w:lang w:val="lt"/>
          <w14:ligatures w14:val="none"/>
        </w:rPr>
      </w:pPr>
      <w:r w:rsidRPr="00F17B2E">
        <w:rPr>
          <w:rFonts w:ascii="Archivo" w:eastAsia="Calibri" w:hAnsi="Archivo" w:cs="Archivo"/>
          <w:kern w:val="0"/>
          <w:sz w:val="22"/>
          <w:szCs w:val="22"/>
          <w:lang w:val="lt"/>
          <w14:ligatures w14:val="none"/>
        </w:rPr>
        <w:t>Ar Jūsų įmonė, jos atstovai, vadovai ir akcininkai (iki galutinių naudos gavėjų) yra įsteigti / reziduoja valstybėse, prieš kurias vykdomos tarptautinių sankcijų ar kitų ribojamųjų priemonių programos (tai apima Jungtinių Tautų Saugumo Tarybos, Europos Sąjungos, Jungtinių Amerikos Valstijų ir Jungtinės Didžiosios Britanijos ir Šiaurės Airijos Karalystės sudarytus tarptautinių sankcijų ir kitų ribojamųjų priemonių programų sąrašus)?</w:t>
      </w:r>
    </w:p>
    <w:p w14:paraId="2805DE18" w14:textId="77777777" w:rsidR="00F17B2E" w:rsidRPr="00F17B2E" w:rsidRDefault="00F17B2E" w:rsidP="00F17B2E">
      <w:pPr>
        <w:tabs>
          <w:tab w:val="left" w:pos="426"/>
        </w:tabs>
        <w:autoSpaceDE w:val="0"/>
        <w:autoSpaceDN w:val="0"/>
        <w:adjustRightInd w:val="0"/>
        <w:spacing w:after="0" w:line="240" w:lineRule="auto"/>
        <w:jc w:val="both"/>
        <w:rPr>
          <w:rFonts w:ascii="Archivo" w:eastAsia="Calibri" w:hAnsi="Archivo" w:cs="Archivo"/>
          <w:kern w:val="0"/>
          <w:sz w:val="22"/>
          <w:szCs w:val="22"/>
          <w:lang w:val="lt"/>
          <w14:ligatures w14:val="none"/>
        </w:rPr>
      </w:pPr>
    </w:p>
    <w:p w14:paraId="04261796" w14:textId="77777777" w:rsidR="00F17B2E" w:rsidRPr="00F17B2E" w:rsidRDefault="00F17B2E" w:rsidP="00F17B2E">
      <w:pPr>
        <w:tabs>
          <w:tab w:val="left" w:pos="426"/>
        </w:tabs>
        <w:autoSpaceDE w:val="0"/>
        <w:autoSpaceDN w:val="0"/>
        <w:adjustRightInd w:val="0"/>
        <w:spacing w:after="0" w:line="240" w:lineRule="auto"/>
        <w:jc w:val="both"/>
        <w:rPr>
          <w:rFonts w:ascii="Archivo" w:eastAsia="Calibri" w:hAnsi="Archivo" w:cs="Archivo"/>
          <w:kern w:val="0"/>
          <w:sz w:val="22"/>
          <w:szCs w:val="22"/>
          <w:lang w:val="lt"/>
          <w14:ligatures w14:val="none"/>
        </w:rPr>
      </w:pPr>
      <w:r w:rsidRPr="00F17B2E">
        <w:rPr>
          <w:rFonts w:ascii="Segoe UI Symbol" w:eastAsia="MS Gothic" w:hAnsi="Segoe UI Symbol" w:cs="Segoe UI Symbol"/>
          <w:bCs/>
          <w:kern w:val="0"/>
          <w:sz w:val="22"/>
          <w:szCs w:val="22"/>
          <w:lang w:val="lt"/>
          <w14:ligatures w14:val="none"/>
        </w:rPr>
        <w:t>☐</w:t>
      </w:r>
      <w:r w:rsidRPr="00F17B2E">
        <w:rPr>
          <w:rFonts w:ascii="Archivo" w:eastAsia="Calibri" w:hAnsi="Archivo" w:cs="Archivo"/>
          <w:bCs/>
          <w:kern w:val="0"/>
          <w:sz w:val="22"/>
          <w:szCs w:val="22"/>
          <w:lang w:val="lt"/>
          <w14:ligatures w14:val="none"/>
        </w:rPr>
        <w:t xml:space="preserve"> </w:t>
      </w:r>
      <w:r w:rsidRPr="00F17B2E">
        <w:rPr>
          <w:rFonts w:ascii="Archivo" w:eastAsia="Calibri" w:hAnsi="Archivo" w:cs="Archivo"/>
          <w:kern w:val="0"/>
          <w:sz w:val="22"/>
          <w:szCs w:val="22"/>
          <w:lang w:val="lt"/>
          <w14:ligatures w14:val="none"/>
        </w:rPr>
        <w:t>Taip</w:t>
      </w:r>
      <w:r w:rsidRPr="00F17B2E">
        <w:rPr>
          <w:rFonts w:ascii="Archivo" w:eastAsia="Calibri" w:hAnsi="Archivo" w:cs="Archivo"/>
          <w:kern w:val="0"/>
          <w:sz w:val="22"/>
          <w:szCs w:val="22"/>
          <w:lang w:val="lt"/>
          <w14:ligatures w14:val="none"/>
        </w:rPr>
        <w:tab/>
      </w:r>
      <w:r w:rsidRPr="00F17B2E">
        <w:rPr>
          <w:rFonts w:ascii="Archivo" w:eastAsia="Calibri" w:hAnsi="Archivo" w:cs="Archivo"/>
          <w:kern w:val="0"/>
          <w:sz w:val="22"/>
          <w:szCs w:val="22"/>
          <w:lang w:val="lt"/>
          <w14:ligatures w14:val="none"/>
        </w:rPr>
        <w:tab/>
      </w:r>
      <w:r w:rsidRPr="00F17B2E">
        <w:rPr>
          <w:rFonts w:ascii="Archivo" w:eastAsia="Calibri" w:hAnsi="Archivo" w:cs="Archivo"/>
          <w:kern w:val="0"/>
          <w:sz w:val="22"/>
          <w:szCs w:val="22"/>
          <w:lang w:val="lt"/>
          <w14:ligatures w14:val="none"/>
        </w:rPr>
        <w:tab/>
      </w:r>
      <w:r w:rsidRPr="00F17B2E">
        <w:rPr>
          <w:rFonts w:ascii="Segoe UI Symbol" w:eastAsia="MS Gothic" w:hAnsi="Segoe UI Symbol" w:cs="Segoe UI Symbol"/>
          <w:bCs/>
          <w:kern w:val="0"/>
          <w:sz w:val="22"/>
          <w:szCs w:val="22"/>
          <w:lang w:val="lt"/>
          <w14:ligatures w14:val="none"/>
        </w:rPr>
        <w:t>☐</w:t>
      </w:r>
      <w:r w:rsidRPr="00F17B2E">
        <w:rPr>
          <w:rFonts w:ascii="Archivo" w:eastAsia="Calibri" w:hAnsi="Archivo" w:cs="Archivo"/>
          <w:bCs/>
          <w:kern w:val="0"/>
          <w:sz w:val="22"/>
          <w:szCs w:val="22"/>
          <w:lang w:val="lt"/>
          <w14:ligatures w14:val="none"/>
        </w:rPr>
        <w:t xml:space="preserve"> </w:t>
      </w:r>
      <w:r w:rsidRPr="00F17B2E">
        <w:rPr>
          <w:rFonts w:ascii="Archivo" w:eastAsia="Calibri" w:hAnsi="Archivo" w:cs="Archivo"/>
          <w:kern w:val="0"/>
          <w:sz w:val="22"/>
          <w:szCs w:val="22"/>
          <w:lang w:val="lt"/>
          <w14:ligatures w14:val="none"/>
        </w:rPr>
        <w:t>Ne</w:t>
      </w:r>
    </w:p>
    <w:p w14:paraId="4463994D" w14:textId="77777777" w:rsidR="00F17B2E" w:rsidRPr="00F17B2E" w:rsidRDefault="00F17B2E" w:rsidP="00F17B2E">
      <w:pPr>
        <w:tabs>
          <w:tab w:val="left" w:pos="426"/>
        </w:tabs>
        <w:autoSpaceDE w:val="0"/>
        <w:autoSpaceDN w:val="0"/>
        <w:adjustRightInd w:val="0"/>
        <w:spacing w:after="0" w:line="240" w:lineRule="auto"/>
        <w:jc w:val="both"/>
        <w:rPr>
          <w:rFonts w:ascii="Archivo" w:eastAsia="Calibri" w:hAnsi="Archivo" w:cs="Archivo"/>
          <w:kern w:val="0"/>
          <w:sz w:val="22"/>
          <w:szCs w:val="22"/>
          <w:lang w:val="lt"/>
          <w14:ligatures w14:val="none"/>
        </w:rPr>
      </w:pPr>
    </w:p>
    <w:p w14:paraId="3BFD0793" w14:textId="77777777" w:rsidR="00F17B2E" w:rsidRPr="00F17B2E" w:rsidRDefault="00F17B2E" w:rsidP="00F17B2E">
      <w:pPr>
        <w:tabs>
          <w:tab w:val="left" w:pos="426"/>
        </w:tabs>
        <w:autoSpaceDE w:val="0"/>
        <w:autoSpaceDN w:val="0"/>
        <w:adjustRightInd w:val="0"/>
        <w:spacing w:after="0" w:line="240" w:lineRule="auto"/>
        <w:jc w:val="both"/>
        <w:rPr>
          <w:rFonts w:ascii="Archivo" w:eastAsia="Calibri" w:hAnsi="Archivo" w:cs="Archivo"/>
          <w:kern w:val="0"/>
          <w:sz w:val="22"/>
          <w:szCs w:val="22"/>
          <w:lang w:val="lt"/>
          <w14:ligatures w14:val="none"/>
        </w:rPr>
      </w:pPr>
      <w:r w:rsidRPr="00F17B2E">
        <w:rPr>
          <w:rFonts w:ascii="Archivo" w:eastAsia="Calibri" w:hAnsi="Archivo" w:cs="Archivo"/>
          <w:kern w:val="0"/>
          <w:sz w:val="22"/>
          <w:szCs w:val="22"/>
          <w:lang w:val="lt"/>
          <w14:ligatures w14:val="none"/>
        </w:rPr>
        <w:t xml:space="preserve">Jei taip, patikslinkite detaliau: </w:t>
      </w:r>
      <w:r w:rsidRPr="00F17B2E">
        <w:rPr>
          <w:rFonts w:ascii="Archivo" w:eastAsia="Calibri" w:hAnsi="Archivo" w:cs="Archivo"/>
          <w:color w:val="808080"/>
          <w:kern w:val="0"/>
          <w:sz w:val="22"/>
          <w:szCs w:val="22"/>
          <w:lang w:val="lt"/>
          <w14:ligatures w14:val="none"/>
        </w:rPr>
        <w:t>_________________________</w:t>
      </w:r>
    </w:p>
    <w:p w14:paraId="75185BC1" w14:textId="77777777" w:rsidR="00F17B2E" w:rsidRPr="00F17B2E" w:rsidRDefault="00F17B2E" w:rsidP="00F17B2E">
      <w:pPr>
        <w:tabs>
          <w:tab w:val="left" w:pos="426"/>
        </w:tabs>
        <w:autoSpaceDE w:val="0"/>
        <w:autoSpaceDN w:val="0"/>
        <w:adjustRightInd w:val="0"/>
        <w:spacing w:after="0" w:line="240" w:lineRule="auto"/>
        <w:jc w:val="both"/>
        <w:rPr>
          <w:rFonts w:ascii="Archivo" w:eastAsia="Calibri" w:hAnsi="Archivo" w:cs="Archivo"/>
          <w:kern w:val="0"/>
          <w:sz w:val="22"/>
          <w:szCs w:val="22"/>
          <w:lang w:val="lt"/>
          <w14:ligatures w14:val="none"/>
        </w:rPr>
      </w:pPr>
    </w:p>
    <w:p w14:paraId="4284F4A6" w14:textId="77777777" w:rsidR="00F17B2E" w:rsidRPr="00F17B2E" w:rsidRDefault="00F17B2E" w:rsidP="00F17B2E">
      <w:pPr>
        <w:numPr>
          <w:ilvl w:val="0"/>
          <w:numId w:val="5"/>
        </w:numPr>
        <w:tabs>
          <w:tab w:val="left" w:pos="426"/>
        </w:tabs>
        <w:autoSpaceDE w:val="0"/>
        <w:autoSpaceDN w:val="0"/>
        <w:adjustRightInd w:val="0"/>
        <w:spacing w:after="0" w:line="240" w:lineRule="auto"/>
        <w:contextualSpacing/>
        <w:jc w:val="both"/>
        <w:rPr>
          <w:rFonts w:ascii="Archivo" w:eastAsia="Calibri" w:hAnsi="Archivo" w:cs="Archivo"/>
          <w:bCs/>
          <w:kern w:val="0"/>
          <w:sz w:val="22"/>
          <w:szCs w:val="22"/>
          <w:lang w:val="lt"/>
          <w14:ligatures w14:val="none"/>
        </w:rPr>
      </w:pPr>
      <w:r w:rsidRPr="00F17B2E">
        <w:rPr>
          <w:rFonts w:ascii="Archivo" w:eastAsia="Calibri" w:hAnsi="Archivo" w:cs="Archivo"/>
          <w:bCs/>
          <w:kern w:val="0"/>
          <w:sz w:val="22"/>
          <w:szCs w:val="22"/>
          <w:lang w:val="lt"/>
          <w14:ligatures w14:val="none"/>
        </w:rPr>
        <w:t>Verslo modelis.</w:t>
      </w:r>
    </w:p>
    <w:p w14:paraId="01AA4FC3" w14:textId="77777777" w:rsidR="00F17B2E" w:rsidRPr="00F17B2E" w:rsidRDefault="00F17B2E" w:rsidP="00F17B2E">
      <w:pPr>
        <w:tabs>
          <w:tab w:val="left" w:pos="426"/>
        </w:tabs>
        <w:autoSpaceDE w:val="0"/>
        <w:autoSpaceDN w:val="0"/>
        <w:adjustRightInd w:val="0"/>
        <w:spacing w:after="0" w:line="240" w:lineRule="auto"/>
        <w:contextualSpacing/>
        <w:jc w:val="both"/>
        <w:rPr>
          <w:rFonts w:ascii="Archivo" w:eastAsia="Calibri" w:hAnsi="Archivo" w:cs="Archivo"/>
          <w:bCs/>
          <w:kern w:val="0"/>
          <w:sz w:val="22"/>
          <w:szCs w:val="22"/>
          <w:lang w:val="lt"/>
          <w14:ligatures w14:val="none"/>
        </w:rPr>
      </w:pPr>
    </w:p>
    <w:p w14:paraId="7DC29BF1" w14:textId="77777777" w:rsidR="00F17B2E" w:rsidRPr="00F17B2E" w:rsidRDefault="00F17B2E" w:rsidP="00F17B2E">
      <w:pPr>
        <w:tabs>
          <w:tab w:val="left" w:pos="426"/>
        </w:tabs>
        <w:autoSpaceDE w:val="0"/>
        <w:autoSpaceDN w:val="0"/>
        <w:adjustRightInd w:val="0"/>
        <w:spacing w:after="0" w:line="240" w:lineRule="auto"/>
        <w:jc w:val="both"/>
        <w:rPr>
          <w:rFonts w:ascii="Archivo" w:eastAsia="Calibri" w:hAnsi="Archivo" w:cs="Archivo"/>
          <w:kern w:val="0"/>
          <w:sz w:val="22"/>
          <w:szCs w:val="22"/>
          <w:lang w:val="lt"/>
          <w14:ligatures w14:val="none"/>
        </w:rPr>
      </w:pPr>
      <w:r w:rsidRPr="00F17B2E">
        <w:rPr>
          <w:rFonts w:ascii="Archivo" w:eastAsia="Calibri" w:hAnsi="Archivo" w:cs="Archivo"/>
          <w:kern w:val="0"/>
          <w:sz w:val="22"/>
          <w:szCs w:val="22"/>
          <w:lang w:val="lt"/>
          <w14:ligatures w14:val="none"/>
        </w:rPr>
        <w:t>Nurodykite, į kokius regionus yra nukreiptas Jūsų verslas, kokiai ūkio šakai priklausote, kas yra Jūsų produktas / paslauga?</w:t>
      </w:r>
    </w:p>
    <w:p w14:paraId="2DE55DEB" w14:textId="77777777" w:rsidR="00F17B2E" w:rsidRPr="00F17B2E" w:rsidRDefault="00F17B2E" w:rsidP="00F17B2E">
      <w:pPr>
        <w:autoSpaceDE w:val="0"/>
        <w:autoSpaceDN w:val="0"/>
        <w:adjustRightInd w:val="0"/>
        <w:spacing w:after="0" w:line="240" w:lineRule="auto"/>
        <w:ind w:firstLine="360"/>
        <w:jc w:val="both"/>
        <w:rPr>
          <w:rFonts w:ascii="Archivo" w:eastAsia="Calibri" w:hAnsi="Archivo" w:cs="Archivo"/>
          <w:kern w:val="0"/>
          <w:sz w:val="22"/>
          <w:szCs w:val="22"/>
          <w:lang w:val="lt"/>
          <w14:ligatures w14:val="none"/>
        </w:rPr>
      </w:pPr>
    </w:p>
    <w:p w14:paraId="5350DF01" w14:textId="77777777" w:rsidR="00F17B2E" w:rsidRPr="00F17B2E" w:rsidRDefault="00F17B2E" w:rsidP="00F17B2E">
      <w:pPr>
        <w:tabs>
          <w:tab w:val="left" w:pos="284"/>
        </w:tabs>
        <w:autoSpaceDE w:val="0"/>
        <w:autoSpaceDN w:val="0"/>
        <w:adjustRightInd w:val="0"/>
        <w:spacing w:after="0" w:line="240" w:lineRule="auto"/>
        <w:jc w:val="both"/>
        <w:rPr>
          <w:rFonts w:ascii="Archivo" w:eastAsia="Calibri" w:hAnsi="Archivo" w:cs="Archivo"/>
          <w:kern w:val="0"/>
          <w:sz w:val="22"/>
          <w:szCs w:val="22"/>
          <w:u w:val="single"/>
          <w:lang w:val="lt"/>
          <w14:ligatures w14:val="none"/>
        </w:rPr>
      </w:pPr>
      <w:r w:rsidRPr="00F17B2E">
        <w:rPr>
          <w:rFonts w:ascii="Archivo" w:eastAsia="Calibri" w:hAnsi="Archivo" w:cs="Archivo"/>
          <w:kern w:val="0"/>
          <w:sz w:val="22"/>
          <w:szCs w:val="22"/>
          <w:u w:val="single"/>
          <w:lang w:val="lt"/>
          <w14:ligatures w14:val="none"/>
        </w:rPr>
        <w:t>Regionas:</w:t>
      </w:r>
    </w:p>
    <w:p w14:paraId="60881303" w14:textId="77777777" w:rsidR="00F17B2E" w:rsidRPr="00F17B2E" w:rsidRDefault="00F17B2E" w:rsidP="00F17B2E">
      <w:pPr>
        <w:tabs>
          <w:tab w:val="left" w:pos="284"/>
        </w:tabs>
        <w:autoSpaceDE w:val="0"/>
        <w:autoSpaceDN w:val="0"/>
        <w:adjustRightInd w:val="0"/>
        <w:spacing w:after="0" w:line="240" w:lineRule="auto"/>
        <w:jc w:val="both"/>
        <w:rPr>
          <w:rFonts w:ascii="Archivo" w:eastAsia="Calibri" w:hAnsi="Archivo" w:cs="Archivo"/>
          <w:bCs/>
          <w:kern w:val="0"/>
          <w:sz w:val="22"/>
          <w:szCs w:val="22"/>
          <w:lang w:val="lt-LT"/>
          <w14:ligatures w14:val="none"/>
        </w:rPr>
      </w:pPr>
    </w:p>
    <w:p w14:paraId="5F4E3846" w14:textId="77777777" w:rsidR="00F17B2E" w:rsidRPr="00F17B2E" w:rsidRDefault="00F17B2E" w:rsidP="00F17B2E">
      <w:pPr>
        <w:tabs>
          <w:tab w:val="left" w:pos="284"/>
        </w:tabs>
        <w:autoSpaceDE w:val="0"/>
        <w:autoSpaceDN w:val="0"/>
        <w:adjustRightInd w:val="0"/>
        <w:spacing w:after="0" w:line="240" w:lineRule="auto"/>
        <w:jc w:val="both"/>
        <w:rPr>
          <w:rFonts w:ascii="Archivo" w:eastAsia="Calibri" w:hAnsi="Archivo" w:cs="Archivo"/>
          <w:kern w:val="0"/>
          <w:sz w:val="22"/>
          <w:szCs w:val="22"/>
          <w:u w:val="single"/>
          <w:lang w:val="lt"/>
          <w14:ligatures w14:val="none"/>
        </w:rPr>
      </w:pPr>
      <w:r w:rsidRPr="00F17B2E">
        <w:rPr>
          <w:rFonts w:ascii="Segoe UI Symbol" w:eastAsia="MS Gothic" w:hAnsi="Segoe UI Symbol" w:cs="Segoe UI Symbol"/>
          <w:bCs/>
          <w:kern w:val="0"/>
          <w:sz w:val="22"/>
          <w:szCs w:val="22"/>
          <w:lang w:val="lt-LT"/>
          <w14:ligatures w14:val="none"/>
        </w:rPr>
        <w:t>☐</w:t>
      </w:r>
      <w:r w:rsidRPr="00F17B2E">
        <w:rPr>
          <w:rFonts w:ascii="Archivo" w:eastAsia="Calibri" w:hAnsi="Archivo" w:cs="Archivo"/>
          <w:bCs/>
          <w:kern w:val="0"/>
          <w:sz w:val="22"/>
          <w:szCs w:val="22"/>
          <w:lang w:val="lt-LT"/>
          <w14:ligatures w14:val="none"/>
        </w:rPr>
        <w:t xml:space="preserve"> </w:t>
      </w:r>
      <w:r w:rsidRPr="00F17B2E">
        <w:rPr>
          <w:rFonts w:ascii="Archivo" w:eastAsia="Calibri" w:hAnsi="Archivo" w:cs="Archivo"/>
          <w:kern w:val="0"/>
          <w:sz w:val="22"/>
          <w:szCs w:val="22"/>
          <w:lang w:val="lt"/>
          <w14:ligatures w14:val="none"/>
        </w:rPr>
        <w:t>Vietinis (valstybės ribose)</w:t>
      </w:r>
      <w:r w:rsidRPr="00F17B2E">
        <w:rPr>
          <w:rFonts w:ascii="Archivo" w:eastAsia="Calibri" w:hAnsi="Archivo" w:cs="Archivo"/>
          <w:kern w:val="0"/>
          <w:sz w:val="22"/>
          <w:szCs w:val="22"/>
          <w:lang w:val="lt"/>
          <w14:ligatures w14:val="none"/>
        </w:rPr>
        <w:tab/>
        <w:t xml:space="preserve"> </w:t>
      </w:r>
      <w:r w:rsidRPr="00F17B2E">
        <w:rPr>
          <w:rFonts w:ascii="Segoe UI Symbol" w:eastAsia="MS Gothic" w:hAnsi="Segoe UI Symbol" w:cs="Segoe UI Symbol"/>
          <w:bCs/>
          <w:kern w:val="0"/>
          <w:sz w:val="22"/>
          <w:szCs w:val="22"/>
          <w:lang w:val="lt-LT"/>
          <w14:ligatures w14:val="none"/>
        </w:rPr>
        <w:t>☐</w:t>
      </w:r>
      <w:r w:rsidRPr="00F17B2E">
        <w:rPr>
          <w:rFonts w:ascii="Archivo" w:eastAsia="Calibri" w:hAnsi="Archivo" w:cs="Archivo"/>
          <w:bCs/>
          <w:kern w:val="0"/>
          <w:sz w:val="22"/>
          <w:szCs w:val="22"/>
          <w:lang w:val="lt-LT"/>
          <w14:ligatures w14:val="none"/>
        </w:rPr>
        <w:t xml:space="preserve"> </w:t>
      </w:r>
      <w:r w:rsidRPr="00F17B2E">
        <w:rPr>
          <w:rFonts w:ascii="Archivo" w:eastAsia="Calibri" w:hAnsi="Archivo" w:cs="Archivo"/>
          <w:kern w:val="0"/>
          <w:sz w:val="22"/>
          <w:szCs w:val="22"/>
          <w:lang w:val="lt"/>
          <w14:ligatures w14:val="none"/>
        </w:rPr>
        <w:t>Tarptautinis</w:t>
      </w:r>
      <w:r w:rsidRPr="00F17B2E">
        <w:rPr>
          <w:rFonts w:ascii="Archivo" w:eastAsia="Calibri" w:hAnsi="Archivo" w:cs="Archivo"/>
          <w:kern w:val="0"/>
          <w:sz w:val="22"/>
          <w:szCs w:val="22"/>
          <w:lang w:val="lt"/>
          <w14:ligatures w14:val="none"/>
        </w:rPr>
        <w:tab/>
      </w:r>
      <w:r w:rsidRPr="00F17B2E">
        <w:rPr>
          <w:rFonts w:ascii="Archivo" w:eastAsia="Calibri" w:hAnsi="Archivo" w:cs="Archivo"/>
          <w:kern w:val="0"/>
          <w:sz w:val="22"/>
          <w:szCs w:val="22"/>
          <w:lang w:val="lt"/>
          <w14:ligatures w14:val="none"/>
        </w:rPr>
        <w:br/>
      </w:r>
    </w:p>
    <w:p w14:paraId="56D1BBA1" w14:textId="77777777" w:rsidR="00F17B2E" w:rsidRPr="00F17B2E" w:rsidRDefault="00F17B2E" w:rsidP="00F17B2E">
      <w:pPr>
        <w:tabs>
          <w:tab w:val="left" w:pos="284"/>
        </w:tabs>
        <w:autoSpaceDE w:val="0"/>
        <w:autoSpaceDN w:val="0"/>
        <w:adjustRightInd w:val="0"/>
        <w:spacing w:after="0" w:line="240" w:lineRule="auto"/>
        <w:jc w:val="both"/>
        <w:rPr>
          <w:rFonts w:ascii="Archivo" w:eastAsia="Calibri" w:hAnsi="Archivo" w:cs="Archivo"/>
          <w:kern w:val="0"/>
          <w:sz w:val="22"/>
          <w:szCs w:val="22"/>
          <w:u w:val="single"/>
          <w:lang w:val="lt"/>
          <w14:ligatures w14:val="none"/>
        </w:rPr>
      </w:pPr>
      <w:r w:rsidRPr="00F17B2E">
        <w:rPr>
          <w:rFonts w:ascii="Archivo" w:eastAsia="Calibri" w:hAnsi="Archivo" w:cs="Archivo"/>
          <w:kern w:val="0"/>
          <w:sz w:val="22"/>
          <w:szCs w:val="22"/>
          <w:u w:val="single"/>
          <w:lang w:val="lt"/>
          <w14:ligatures w14:val="none"/>
        </w:rPr>
        <w:t>Jei tarptautinis:</w:t>
      </w:r>
    </w:p>
    <w:p w14:paraId="47180666" w14:textId="77777777" w:rsidR="00F17B2E" w:rsidRPr="00F17B2E" w:rsidRDefault="00F17B2E" w:rsidP="00F17B2E">
      <w:pPr>
        <w:tabs>
          <w:tab w:val="left" w:pos="284"/>
        </w:tabs>
        <w:autoSpaceDE w:val="0"/>
        <w:autoSpaceDN w:val="0"/>
        <w:adjustRightInd w:val="0"/>
        <w:spacing w:after="0" w:line="240" w:lineRule="auto"/>
        <w:jc w:val="both"/>
        <w:rPr>
          <w:rFonts w:ascii="Archivo" w:eastAsia="Calibri" w:hAnsi="Archivo" w:cs="Archivo"/>
          <w:kern w:val="0"/>
          <w:sz w:val="22"/>
          <w:szCs w:val="22"/>
          <w:u w:val="single"/>
          <w:lang w:val="lt"/>
          <w14:ligatures w14:val="none"/>
        </w:rPr>
      </w:pPr>
    </w:p>
    <w:p w14:paraId="7FBA5B01" w14:textId="77777777" w:rsidR="00F17B2E" w:rsidRPr="00F17B2E" w:rsidRDefault="00F17B2E" w:rsidP="00F17B2E">
      <w:pPr>
        <w:tabs>
          <w:tab w:val="left" w:pos="284"/>
        </w:tabs>
        <w:autoSpaceDE w:val="0"/>
        <w:autoSpaceDN w:val="0"/>
        <w:adjustRightInd w:val="0"/>
        <w:spacing w:after="0" w:line="240" w:lineRule="auto"/>
        <w:jc w:val="both"/>
        <w:rPr>
          <w:rFonts w:ascii="Archivo" w:eastAsia="Calibri" w:hAnsi="Archivo" w:cs="Archivo"/>
          <w:kern w:val="0"/>
          <w:sz w:val="22"/>
          <w:szCs w:val="22"/>
          <w:lang w:val="lt"/>
          <w14:ligatures w14:val="none"/>
        </w:rPr>
      </w:pPr>
      <w:r w:rsidRPr="00F17B2E">
        <w:rPr>
          <w:rFonts w:ascii="Segoe UI Symbol" w:eastAsia="MS Gothic" w:hAnsi="Segoe UI Symbol" w:cs="Segoe UI Symbol"/>
          <w:bCs/>
          <w:kern w:val="0"/>
          <w:sz w:val="22"/>
          <w:szCs w:val="22"/>
          <w:lang w:val="lt"/>
          <w14:ligatures w14:val="none"/>
        </w:rPr>
        <w:t>☐</w:t>
      </w:r>
      <w:r w:rsidRPr="00F17B2E">
        <w:rPr>
          <w:rFonts w:ascii="Archivo" w:eastAsia="Calibri" w:hAnsi="Archivo" w:cs="Archivo"/>
          <w:bCs/>
          <w:kern w:val="0"/>
          <w:sz w:val="22"/>
          <w:szCs w:val="22"/>
          <w:lang w:val="lt"/>
          <w14:ligatures w14:val="none"/>
        </w:rPr>
        <w:t xml:space="preserve"> </w:t>
      </w:r>
      <w:r w:rsidRPr="00F17B2E">
        <w:rPr>
          <w:rFonts w:ascii="Archivo" w:eastAsia="Calibri" w:hAnsi="Archivo" w:cs="Archivo"/>
          <w:kern w:val="0"/>
          <w:sz w:val="22"/>
          <w:szCs w:val="22"/>
          <w:lang w:val="lt"/>
          <w14:ligatures w14:val="none"/>
        </w:rPr>
        <w:t>EEE / ELPA šalys</w:t>
      </w:r>
      <w:r w:rsidRPr="00F17B2E">
        <w:rPr>
          <w:rFonts w:ascii="Archivo" w:eastAsia="Calibri" w:hAnsi="Archivo" w:cs="Archivo"/>
          <w:kern w:val="0"/>
          <w:sz w:val="22"/>
          <w:szCs w:val="22"/>
          <w:lang w:val="lt"/>
          <w14:ligatures w14:val="none"/>
        </w:rPr>
        <w:tab/>
      </w:r>
      <w:r w:rsidRPr="00F17B2E">
        <w:rPr>
          <w:rFonts w:ascii="Segoe UI Symbol" w:eastAsia="MS Gothic" w:hAnsi="Segoe UI Symbol" w:cs="Segoe UI Symbol"/>
          <w:bCs/>
          <w:kern w:val="0"/>
          <w:sz w:val="22"/>
          <w:szCs w:val="22"/>
          <w:lang w:val="lt"/>
          <w14:ligatures w14:val="none"/>
        </w:rPr>
        <w:t>☐</w:t>
      </w:r>
      <w:r w:rsidRPr="00F17B2E">
        <w:rPr>
          <w:rFonts w:ascii="Archivo" w:eastAsia="Calibri" w:hAnsi="Archivo" w:cs="Archivo"/>
          <w:bCs/>
          <w:kern w:val="0"/>
          <w:sz w:val="22"/>
          <w:szCs w:val="22"/>
          <w:lang w:val="lt"/>
          <w14:ligatures w14:val="none"/>
        </w:rPr>
        <w:t xml:space="preserve"> </w:t>
      </w:r>
      <w:r w:rsidRPr="00F17B2E">
        <w:rPr>
          <w:rFonts w:ascii="Archivo" w:eastAsia="Calibri" w:hAnsi="Archivo" w:cs="Archivo"/>
          <w:kern w:val="0"/>
          <w:sz w:val="22"/>
          <w:szCs w:val="22"/>
          <w:lang w:val="lt"/>
          <w14:ligatures w14:val="none"/>
        </w:rPr>
        <w:t>NVS šalys</w:t>
      </w:r>
      <w:r w:rsidRPr="00F17B2E">
        <w:rPr>
          <w:rFonts w:ascii="Archivo" w:eastAsia="Calibri" w:hAnsi="Archivo" w:cs="Archivo"/>
          <w:kern w:val="0"/>
          <w:sz w:val="22"/>
          <w:szCs w:val="22"/>
          <w:lang w:val="lt"/>
          <w14:ligatures w14:val="none"/>
        </w:rPr>
        <w:tab/>
      </w:r>
      <w:r w:rsidRPr="00F17B2E">
        <w:rPr>
          <w:rFonts w:ascii="Segoe UI Symbol" w:eastAsia="MS Gothic" w:hAnsi="Segoe UI Symbol" w:cs="Segoe UI Symbol"/>
          <w:bCs/>
          <w:kern w:val="0"/>
          <w:sz w:val="22"/>
          <w:szCs w:val="22"/>
          <w:lang w:val="lt"/>
          <w14:ligatures w14:val="none"/>
        </w:rPr>
        <w:t>☐</w:t>
      </w:r>
      <w:r w:rsidRPr="00F17B2E">
        <w:rPr>
          <w:rFonts w:ascii="Archivo" w:eastAsia="Calibri" w:hAnsi="Archivo" w:cs="Archivo"/>
          <w:bCs/>
          <w:kern w:val="0"/>
          <w:sz w:val="22"/>
          <w:szCs w:val="22"/>
          <w:lang w:val="lt"/>
          <w14:ligatures w14:val="none"/>
        </w:rPr>
        <w:t xml:space="preserve"> </w:t>
      </w:r>
      <w:r w:rsidRPr="00F17B2E">
        <w:rPr>
          <w:rFonts w:ascii="Archivo" w:eastAsia="Calibri" w:hAnsi="Archivo" w:cs="Archivo"/>
          <w:kern w:val="0"/>
          <w:sz w:val="22"/>
          <w:szCs w:val="22"/>
          <w:lang w:val="lt"/>
          <w14:ligatures w14:val="none"/>
        </w:rPr>
        <w:t>Kinija</w:t>
      </w:r>
      <w:r w:rsidRPr="00F17B2E">
        <w:rPr>
          <w:rFonts w:ascii="Archivo" w:eastAsia="Calibri" w:hAnsi="Archivo" w:cs="Archivo"/>
          <w:kern w:val="0"/>
          <w:sz w:val="22"/>
          <w:szCs w:val="22"/>
          <w:lang w:val="lt"/>
          <w14:ligatures w14:val="none"/>
        </w:rPr>
        <w:tab/>
      </w:r>
      <w:r w:rsidRPr="00F17B2E">
        <w:rPr>
          <w:rFonts w:ascii="Segoe UI Symbol" w:eastAsia="MS Gothic" w:hAnsi="Segoe UI Symbol" w:cs="Segoe UI Symbol"/>
          <w:bCs/>
          <w:kern w:val="0"/>
          <w:sz w:val="22"/>
          <w:szCs w:val="22"/>
          <w:lang w:val="lt"/>
          <w14:ligatures w14:val="none"/>
        </w:rPr>
        <w:t>☐</w:t>
      </w:r>
      <w:r w:rsidRPr="00F17B2E">
        <w:rPr>
          <w:rFonts w:ascii="Archivo" w:eastAsia="Calibri" w:hAnsi="Archivo" w:cs="Archivo"/>
          <w:bCs/>
          <w:kern w:val="0"/>
          <w:sz w:val="22"/>
          <w:szCs w:val="22"/>
          <w:lang w:val="lt"/>
          <w14:ligatures w14:val="none"/>
        </w:rPr>
        <w:t xml:space="preserve"> </w:t>
      </w:r>
      <w:r w:rsidRPr="00F17B2E">
        <w:rPr>
          <w:rFonts w:ascii="Archivo" w:eastAsia="Calibri" w:hAnsi="Archivo" w:cs="Archivo"/>
          <w:kern w:val="0"/>
          <w:sz w:val="22"/>
          <w:szCs w:val="22"/>
          <w:lang w:val="lt"/>
          <w14:ligatures w14:val="none"/>
        </w:rPr>
        <w:t xml:space="preserve">Kita (nurodykite): </w:t>
      </w:r>
      <w:r w:rsidRPr="00F17B2E">
        <w:rPr>
          <w:rFonts w:ascii="Archivo" w:eastAsia="Calibri" w:hAnsi="Archivo" w:cs="Archivo"/>
          <w:color w:val="808080"/>
          <w:kern w:val="0"/>
          <w:sz w:val="22"/>
          <w:szCs w:val="22"/>
          <w:lang w:val="lt"/>
          <w14:ligatures w14:val="none"/>
        </w:rPr>
        <w:t>_________________________</w:t>
      </w:r>
    </w:p>
    <w:p w14:paraId="2B424168" w14:textId="77777777" w:rsidR="00F17B2E" w:rsidRPr="00F17B2E" w:rsidRDefault="00F17B2E" w:rsidP="00F17B2E">
      <w:pPr>
        <w:tabs>
          <w:tab w:val="left" w:pos="284"/>
        </w:tabs>
        <w:autoSpaceDE w:val="0"/>
        <w:autoSpaceDN w:val="0"/>
        <w:adjustRightInd w:val="0"/>
        <w:spacing w:after="0" w:line="240" w:lineRule="auto"/>
        <w:ind w:left="426"/>
        <w:jc w:val="both"/>
        <w:rPr>
          <w:rFonts w:ascii="Archivo" w:eastAsia="Calibri" w:hAnsi="Archivo" w:cs="Archivo"/>
          <w:kern w:val="0"/>
          <w:sz w:val="22"/>
          <w:szCs w:val="22"/>
          <w:lang w:val="lt"/>
          <w14:ligatures w14:val="none"/>
        </w:rPr>
      </w:pPr>
    </w:p>
    <w:p w14:paraId="27D3F8FE" w14:textId="77777777" w:rsidR="00F17B2E" w:rsidRPr="00F17B2E" w:rsidRDefault="00F17B2E" w:rsidP="00F17B2E">
      <w:pPr>
        <w:tabs>
          <w:tab w:val="left" w:pos="284"/>
        </w:tabs>
        <w:autoSpaceDE w:val="0"/>
        <w:autoSpaceDN w:val="0"/>
        <w:adjustRightInd w:val="0"/>
        <w:spacing w:after="0" w:line="240" w:lineRule="auto"/>
        <w:jc w:val="both"/>
        <w:rPr>
          <w:rFonts w:ascii="Archivo" w:eastAsia="Calibri" w:hAnsi="Archivo" w:cs="Archivo"/>
          <w:kern w:val="0"/>
          <w:sz w:val="22"/>
          <w:szCs w:val="22"/>
          <w:lang w:val="lt"/>
          <w14:ligatures w14:val="none"/>
        </w:rPr>
      </w:pPr>
      <w:r w:rsidRPr="00F17B2E">
        <w:rPr>
          <w:rFonts w:ascii="Archivo" w:eastAsia="Calibri" w:hAnsi="Archivo" w:cs="Archivo"/>
          <w:kern w:val="0"/>
          <w:sz w:val="22"/>
          <w:szCs w:val="22"/>
          <w:lang w:val="lt"/>
          <w14:ligatures w14:val="none"/>
        </w:rPr>
        <w:t xml:space="preserve">Ūkio šaka: </w:t>
      </w:r>
      <w:r w:rsidRPr="00F17B2E">
        <w:rPr>
          <w:rFonts w:ascii="Archivo" w:eastAsia="Calibri" w:hAnsi="Archivo" w:cs="Archivo"/>
          <w:color w:val="808080"/>
          <w:kern w:val="0"/>
          <w:sz w:val="22"/>
          <w:szCs w:val="22"/>
          <w:lang w:val="lt"/>
          <w14:ligatures w14:val="none"/>
        </w:rPr>
        <w:t>_________________________</w:t>
      </w:r>
    </w:p>
    <w:p w14:paraId="0A03E352" w14:textId="77777777" w:rsidR="00F17B2E" w:rsidRPr="00F17B2E" w:rsidRDefault="00F17B2E" w:rsidP="00F17B2E">
      <w:pPr>
        <w:tabs>
          <w:tab w:val="left" w:pos="284"/>
        </w:tabs>
        <w:autoSpaceDE w:val="0"/>
        <w:autoSpaceDN w:val="0"/>
        <w:adjustRightInd w:val="0"/>
        <w:spacing w:after="0" w:line="240" w:lineRule="auto"/>
        <w:ind w:left="426"/>
        <w:jc w:val="both"/>
        <w:rPr>
          <w:rFonts w:ascii="Archivo" w:eastAsia="Calibri" w:hAnsi="Archivo" w:cs="Archivo"/>
          <w:kern w:val="0"/>
          <w:sz w:val="22"/>
          <w:szCs w:val="22"/>
          <w:lang w:val="lt"/>
          <w14:ligatures w14:val="none"/>
        </w:rPr>
      </w:pPr>
    </w:p>
    <w:p w14:paraId="5234795C" w14:textId="77777777" w:rsidR="00F17B2E" w:rsidRPr="00F17B2E" w:rsidRDefault="00F17B2E" w:rsidP="00F17B2E">
      <w:pPr>
        <w:tabs>
          <w:tab w:val="left" w:pos="284"/>
        </w:tabs>
        <w:autoSpaceDE w:val="0"/>
        <w:autoSpaceDN w:val="0"/>
        <w:adjustRightInd w:val="0"/>
        <w:spacing w:after="0" w:line="240" w:lineRule="auto"/>
        <w:jc w:val="both"/>
        <w:rPr>
          <w:rFonts w:ascii="Archivo" w:eastAsia="Calibri" w:hAnsi="Archivo" w:cs="Archivo"/>
          <w:kern w:val="0"/>
          <w:sz w:val="22"/>
          <w:szCs w:val="22"/>
          <w:lang w:val="lt"/>
          <w14:ligatures w14:val="none"/>
        </w:rPr>
      </w:pPr>
      <w:r w:rsidRPr="00F17B2E">
        <w:rPr>
          <w:rFonts w:ascii="Archivo" w:eastAsia="Calibri" w:hAnsi="Archivo" w:cs="Archivo"/>
          <w:kern w:val="0"/>
          <w:sz w:val="22"/>
          <w:szCs w:val="22"/>
          <w:lang w:val="lt"/>
          <w14:ligatures w14:val="none"/>
        </w:rPr>
        <w:t xml:space="preserve">Produktas: </w:t>
      </w:r>
      <w:r w:rsidRPr="00F17B2E">
        <w:rPr>
          <w:rFonts w:ascii="Archivo" w:eastAsia="Calibri" w:hAnsi="Archivo" w:cs="Archivo"/>
          <w:color w:val="808080"/>
          <w:kern w:val="0"/>
          <w:sz w:val="22"/>
          <w:szCs w:val="22"/>
          <w:lang w:val="lt"/>
          <w14:ligatures w14:val="none"/>
        </w:rPr>
        <w:t>_________________________</w:t>
      </w:r>
    </w:p>
    <w:p w14:paraId="42209D95" w14:textId="77777777" w:rsidR="00F17B2E" w:rsidRPr="00F17B2E" w:rsidRDefault="00F17B2E" w:rsidP="00F17B2E">
      <w:pPr>
        <w:autoSpaceDE w:val="0"/>
        <w:autoSpaceDN w:val="0"/>
        <w:adjustRightInd w:val="0"/>
        <w:spacing w:after="0" w:line="240" w:lineRule="auto"/>
        <w:jc w:val="both"/>
        <w:rPr>
          <w:rFonts w:ascii="Archivo" w:eastAsia="Calibri" w:hAnsi="Archivo" w:cs="Archivo"/>
          <w:kern w:val="0"/>
          <w:sz w:val="22"/>
          <w:szCs w:val="22"/>
          <w:lang w:val="lt"/>
          <w14:ligatures w14:val="none"/>
        </w:rPr>
      </w:pPr>
    </w:p>
    <w:p w14:paraId="784A2AD4" w14:textId="77777777" w:rsidR="00F17B2E" w:rsidRPr="00F17B2E" w:rsidRDefault="00F17B2E" w:rsidP="00F17B2E">
      <w:pPr>
        <w:numPr>
          <w:ilvl w:val="0"/>
          <w:numId w:val="5"/>
        </w:numPr>
        <w:autoSpaceDE w:val="0"/>
        <w:autoSpaceDN w:val="0"/>
        <w:adjustRightInd w:val="0"/>
        <w:spacing w:after="0" w:line="240" w:lineRule="auto"/>
        <w:contextualSpacing/>
        <w:jc w:val="both"/>
        <w:rPr>
          <w:rFonts w:ascii="Archivo" w:eastAsia="Calibri" w:hAnsi="Archivo" w:cs="Archivo"/>
          <w:kern w:val="0"/>
          <w:sz w:val="22"/>
          <w:szCs w:val="22"/>
          <w:lang w:val="lt"/>
          <w14:ligatures w14:val="none"/>
        </w:rPr>
      </w:pPr>
      <w:r w:rsidRPr="00F17B2E">
        <w:rPr>
          <w:rFonts w:ascii="Archivo" w:eastAsia="Calibri" w:hAnsi="Archivo" w:cs="Archivo"/>
          <w:kern w:val="0"/>
          <w:sz w:val="22"/>
          <w:szCs w:val="22"/>
          <w:lang w:val="lt"/>
          <w14:ligatures w14:val="none"/>
        </w:rPr>
        <w:t xml:space="preserve">Ar turite klientų, verslo partnerių šalyse, kurioms taikomos tarptautinės sankcijos (tai apima Jungtinių Tautų Saugumo Tarybos, Europos Sąjungos, Jungtinių Amerikos Valstijų ir Jungtinės Didžiosios Britanijos ir Šiaurės Airijos Karalystės sudarytus tarptautinių sankcijų ir kitų ribojamųjų priemonių programų sąrašus)?: </w:t>
      </w:r>
    </w:p>
    <w:p w14:paraId="5059EEB7" w14:textId="77777777" w:rsidR="00F17B2E" w:rsidRPr="00F17B2E" w:rsidRDefault="00F17B2E" w:rsidP="00F17B2E">
      <w:pPr>
        <w:autoSpaceDE w:val="0"/>
        <w:autoSpaceDN w:val="0"/>
        <w:adjustRightInd w:val="0"/>
        <w:spacing w:after="0" w:line="240" w:lineRule="auto"/>
        <w:jc w:val="both"/>
        <w:rPr>
          <w:rFonts w:ascii="Archivo" w:eastAsia="Calibri" w:hAnsi="Archivo" w:cs="Archivo"/>
          <w:kern w:val="0"/>
          <w:sz w:val="22"/>
          <w:szCs w:val="22"/>
          <w:lang w:val="lt"/>
          <w14:ligatures w14:val="none"/>
        </w:rPr>
      </w:pPr>
    </w:p>
    <w:p w14:paraId="2527CB4F" w14:textId="77777777" w:rsidR="00F17B2E" w:rsidRPr="00F17B2E" w:rsidRDefault="00F17B2E" w:rsidP="00F17B2E">
      <w:pPr>
        <w:autoSpaceDE w:val="0"/>
        <w:autoSpaceDN w:val="0"/>
        <w:adjustRightInd w:val="0"/>
        <w:spacing w:after="0" w:line="240" w:lineRule="auto"/>
        <w:jc w:val="both"/>
        <w:rPr>
          <w:rFonts w:ascii="Archivo" w:eastAsia="Calibri" w:hAnsi="Archivo" w:cs="Archivo"/>
          <w:kern w:val="0"/>
          <w:sz w:val="22"/>
          <w:szCs w:val="22"/>
          <w:lang w:val="lt"/>
          <w14:ligatures w14:val="none"/>
        </w:rPr>
      </w:pPr>
      <w:r w:rsidRPr="00F17B2E">
        <w:rPr>
          <w:rFonts w:ascii="Segoe UI Symbol" w:eastAsia="MS Gothic" w:hAnsi="Segoe UI Symbol" w:cs="Segoe UI Symbol"/>
          <w:bCs/>
          <w:kern w:val="0"/>
          <w:sz w:val="22"/>
          <w:szCs w:val="22"/>
          <w:lang w:val="lt"/>
          <w14:ligatures w14:val="none"/>
        </w:rPr>
        <w:t>☐</w:t>
      </w:r>
      <w:r w:rsidRPr="00F17B2E">
        <w:rPr>
          <w:rFonts w:ascii="Archivo" w:eastAsia="Calibri" w:hAnsi="Archivo" w:cs="Archivo"/>
          <w:kern w:val="0"/>
          <w:sz w:val="22"/>
          <w:szCs w:val="22"/>
          <w:lang w:val="lt"/>
          <w14:ligatures w14:val="none"/>
        </w:rPr>
        <w:t xml:space="preserve"> Taip</w:t>
      </w:r>
      <w:r w:rsidRPr="00F17B2E">
        <w:rPr>
          <w:rFonts w:ascii="Archivo" w:eastAsia="Calibri" w:hAnsi="Archivo" w:cs="Archivo"/>
          <w:kern w:val="0"/>
          <w:sz w:val="22"/>
          <w:szCs w:val="22"/>
          <w:lang w:val="lt"/>
          <w14:ligatures w14:val="none"/>
        </w:rPr>
        <w:tab/>
      </w:r>
      <w:r w:rsidRPr="00F17B2E">
        <w:rPr>
          <w:rFonts w:ascii="Archivo" w:eastAsia="Calibri" w:hAnsi="Archivo" w:cs="Archivo"/>
          <w:kern w:val="0"/>
          <w:sz w:val="22"/>
          <w:szCs w:val="22"/>
          <w:lang w:val="lt"/>
          <w14:ligatures w14:val="none"/>
        </w:rPr>
        <w:tab/>
      </w:r>
      <w:r w:rsidRPr="00F17B2E">
        <w:rPr>
          <w:rFonts w:ascii="Archivo" w:eastAsia="Calibri" w:hAnsi="Archivo" w:cs="Archivo"/>
          <w:kern w:val="0"/>
          <w:sz w:val="22"/>
          <w:szCs w:val="22"/>
          <w:lang w:val="lt"/>
          <w14:ligatures w14:val="none"/>
        </w:rPr>
        <w:tab/>
      </w:r>
      <w:r w:rsidRPr="00F17B2E">
        <w:rPr>
          <w:rFonts w:ascii="Segoe UI Symbol" w:eastAsia="MS Gothic" w:hAnsi="Segoe UI Symbol" w:cs="Segoe UI Symbol"/>
          <w:bCs/>
          <w:kern w:val="0"/>
          <w:sz w:val="22"/>
          <w:szCs w:val="22"/>
          <w:lang w:val="lt"/>
          <w14:ligatures w14:val="none"/>
        </w:rPr>
        <w:t>☐</w:t>
      </w:r>
      <w:r w:rsidRPr="00F17B2E">
        <w:rPr>
          <w:rFonts w:ascii="Archivo" w:eastAsia="Calibri" w:hAnsi="Archivo" w:cs="Archivo"/>
          <w:bCs/>
          <w:kern w:val="0"/>
          <w:sz w:val="22"/>
          <w:szCs w:val="22"/>
          <w:lang w:val="lt"/>
          <w14:ligatures w14:val="none"/>
        </w:rPr>
        <w:t xml:space="preserve"> </w:t>
      </w:r>
      <w:r w:rsidRPr="00F17B2E">
        <w:rPr>
          <w:rFonts w:ascii="Archivo" w:eastAsia="Calibri" w:hAnsi="Archivo" w:cs="Archivo"/>
          <w:kern w:val="0"/>
          <w:sz w:val="22"/>
          <w:szCs w:val="22"/>
          <w:lang w:val="lt"/>
          <w14:ligatures w14:val="none"/>
        </w:rPr>
        <w:t>Ne</w:t>
      </w:r>
    </w:p>
    <w:p w14:paraId="02AF4D9A" w14:textId="77777777" w:rsidR="00F17B2E" w:rsidRPr="00F17B2E" w:rsidRDefault="00F17B2E" w:rsidP="00F17B2E">
      <w:pPr>
        <w:autoSpaceDE w:val="0"/>
        <w:autoSpaceDN w:val="0"/>
        <w:adjustRightInd w:val="0"/>
        <w:spacing w:after="0" w:line="240" w:lineRule="auto"/>
        <w:jc w:val="both"/>
        <w:rPr>
          <w:rFonts w:ascii="Archivo" w:eastAsia="Calibri" w:hAnsi="Archivo" w:cs="Archivo"/>
          <w:kern w:val="0"/>
          <w:sz w:val="22"/>
          <w:szCs w:val="22"/>
          <w:lang w:val="lt"/>
          <w14:ligatures w14:val="none"/>
        </w:rPr>
      </w:pPr>
    </w:p>
    <w:p w14:paraId="1A40AD64" w14:textId="77777777" w:rsidR="00F17B2E" w:rsidRPr="00F17B2E" w:rsidRDefault="00F17B2E" w:rsidP="00F17B2E">
      <w:pPr>
        <w:autoSpaceDE w:val="0"/>
        <w:autoSpaceDN w:val="0"/>
        <w:adjustRightInd w:val="0"/>
        <w:spacing w:after="0" w:line="240" w:lineRule="auto"/>
        <w:jc w:val="both"/>
        <w:rPr>
          <w:rFonts w:ascii="Archivo" w:eastAsia="Calibri" w:hAnsi="Archivo" w:cs="Archivo"/>
          <w:kern w:val="0"/>
          <w:sz w:val="22"/>
          <w:szCs w:val="22"/>
          <w:lang w:val="lt"/>
          <w14:ligatures w14:val="none"/>
        </w:rPr>
      </w:pPr>
      <w:r w:rsidRPr="00F17B2E">
        <w:rPr>
          <w:rFonts w:ascii="Archivo" w:eastAsia="Calibri" w:hAnsi="Archivo" w:cs="Archivo"/>
          <w:kern w:val="0"/>
          <w:sz w:val="22"/>
          <w:szCs w:val="22"/>
          <w:lang w:val="lt"/>
          <w14:ligatures w14:val="none"/>
        </w:rPr>
        <w:t xml:space="preserve">Jei taip, patikslinkite detaliau: </w:t>
      </w:r>
      <w:r w:rsidRPr="00F17B2E">
        <w:rPr>
          <w:rFonts w:ascii="Archivo" w:eastAsia="Calibri" w:hAnsi="Archivo" w:cs="Archivo"/>
          <w:color w:val="808080"/>
          <w:kern w:val="0"/>
          <w:sz w:val="22"/>
          <w:szCs w:val="22"/>
          <w:lang w:val="lt"/>
          <w14:ligatures w14:val="none"/>
        </w:rPr>
        <w:t>_________________________</w:t>
      </w:r>
    </w:p>
    <w:p w14:paraId="3E48A1C2" w14:textId="77777777" w:rsidR="00F17B2E" w:rsidRPr="00F17B2E" w:rsidRDefault="00F17B2E" w:rsidP="00F17B2E">
      <w:pPr>
        <w:autoSpaceDE w:val="0"/>
        <w:autoSpaceDN w:val="0"/>
        <w:adjustRightInd w:val="0"/>
        <w:spacing w:after="0" w:line="240" w:lineRule="auto"/>
        <w:jc w:val="both"/>
        <w:rPr>
          <w:rFonts w:ascii="Archivo" w:eastAsia="Calibri" w:hAnsi="Archivo" w:cs="Archivo"/>
          <w:kern w:val="0"/>
          <w:sz w:val="22"/>
          <w:szCs w:val="22"/>
          <w:lang w:val="lt"/>
          <w14:ligatures w14:val="none"/>
        </w:rPr>
      </w:pPr>
    </w:p>
    <w:p w14:paraId="03726473" w14:textId="77777777" w:rsidR="00F17B2E" w:rsidRPr="00F17B2E" w:rsidRDefault="00F17B2E" w:rsidP="00F17B2E">
      <w:pPr>
        <w:numPr>
          <w:ilvl w:val="0"/>
          <w:numId w:val="5"/>
        </w:numPr>
        <w:tabs>
          <w:tab w:val="left" w:pos="426"/>
        </w:tabs>
        <w:autoSpaceDE w:val="0"/>
        <w:autoSpaceDN w:val="0"/>
        <w:adjustRightInd w:val="0"/>
        <w:spacing w:after="0" w:line="240" w:lineRule="auto"/>
        <w:ind w:left="426" w:hanging="426"/>
        <w:contextualSpacing/>
        <w:jc w:val="both"/>
        <w:rPr>
          <w:rFonts w:ascii="Archivo" w:eastAsia="Calibri" w:hAnsi="Archivo" w:cs="Archivo"/>
          <w:kern w:val="0"/>
          <w:sz w:val="22"/>
          <w:szCs w:val="22"/>
          <w:lang w:val="lt"/>
          <w14:ligatures w14:val="none"/>
        </w:rPr>
      </w:pPr>
      <w:r w:rsidRPr="00F17B2E">
        <w:rPr>
          <w:rFonts w:ascii="Archivo" w:eastAsia="Calibri" w:hAnsi="Archivo" w:cs="Archivo"/>
          <w:kern w:val="0"/>
          <w:sz w:val="22"/>
          <w:szCs w:val="22"/>
          <w:lang w:val="lt"/>
          <w14:ligatures w14:val="none"/>
        </w:rPr>
        <w:lastRenderedPageBreak/>
        <w:t xml:space="preserve">Ar turite </w:t>
      </w:r>
      <w:proofErr w:type="spellStart"/>
      <w:r w:rsidRPr="00F17B2E">
        <w:rPr>
          <w:rFonts w:ascii="Archivo" w:eastAsia="Calibri" w:hAnsi="Archivo" w:cs="Archivo"/>
          <w:kern w:val="0"/>
          <w:sz w:val="22"/>
          <w:szCs w:val="22"/>
          <w:lang w:val="lt"/>
          <w14:ligatures w14:val="none"/>
        </w:rPr>
        <w:t>legvatinio</w:t>
      </w:r>
      <w:proofErr w:type="spellEnd"/>
      <w:r w:rsidRPr="00F17B2E">
        <w:rPr>
          <w:rFonts w:ascii="Archivo" w:eastAsia="Calibri" w:hAnsi="Archivo" w:cs="Archivo"/>
          <w:kern w:val="0"/>
          <w:sz w:val="22"/>
          <w:szCs w:val="22"/>
          <w:lang w:val="lt"/>
          <w14:ligatures w14:val="none"/>
        </w:rPr>
        <w:t xml:space="preserve"> apmokestinimo klientų (tikslinėse teritorijose)?</w:t>
      </w:r>
      <w:r w:rsidRPr="00F17B2E">
        <w:rPr>
          <w:rFonts w:ascii="Archivo" w:eastAsia="Calibri" w:hAnsi="Archivo" w:cs="Archivo"/>
          <w:kern w:val="0"/>
          <w:sz w:val="22"/>
          <w:szCs w:val="22"/>
          <w:vertAlign w:val="superscript"/>
          <w:lang w:val="lt"/>
          <w14:ligatures w14:val="none"/>
        </w:rPr>
        <w:footnoteReference w:id="4"/>
      </w:r>
      <w:r w:rsidRPr="00F17B2E">
        <w:rPr>
          <w:rFonts w:ascii="Archivo" w:eastAsia="Calibri" w:hAnsi="Archivo" w:cs="Archivo"/>
          <w:kern w:val="0"/>
          <w:sz w:val="22"/>
          <w:szCs w:val="22"/>
          <w:lang w:val="lt"/>
          <w14:ligatures w14:val="none"/>
        </w:rPr>
        <w:t xml:space="preserve"> </w:t>
      </w:r>
    </w:p>
    <w:p w14:paraId="56844281" w14:textId="77777777" w:rsidR="00F17B2E" w:rsidRPr="00F17B2E" w:rsidRDefault="00F17B2E" w:rsidP="00F17B2E">
      <w:pPr>
        <w:autoSpaceDE w:val="0"/>
        <w:autoSpaceDN w:val="0"/>
        <w:adjustRightInd w:val="0"/>
        <w:spacing w:after="0" w:line="240" w:lineRule="auto"/>
        <w:jc w:val="both"/>
        <w:rPr>
          <w:rFonts w:ascii="Archivo" w:eastAsia="Calibri" w:hAnsi="Archivo" w:cs="Archivo"/>
          <w:b/>
          <w:bCs/>
          <w:kern w:val="0"/>
          <w:sz w:val="22"/>
          <w:szCs w:val="22"/>
          <w:u w:val="single"/>
          <w:lang w:val="lt"/>
          <w14:ligatures w14:val="none"/>
        </w:rPr>
      </w:pPr>
    </w:p>
    <w:p w14:paraId="2AF82794" w14:textId="77777777" w:rsidR="00F17B2E" w:rsidRPr="00F17B2E" w:rsidRDefault="00F17B2E" w:rsidP="00F17B2E">
      <w:pPr>
        <w:autoSpaceDE w:val="0"/>
        <w:autoSpaceDN w:val="0"/>
        <w:adjustRightInd w:val="0"/>
        <w:spacing w:after="0" w:line="240" w:lineRule="auto"/>
        <w:jc w:val="both"/>
        <w:rPr>
          <w:rFonts w:ascii="Archivo" w:eastAsia="Calibri" w:hAnsi="Archivo" w:cs="Archivo"/>
          <w:kern w:val="0"/>
          <w:sz w:val="22"/>
          <w:szCs w:val="22"/>
          <w:lang w:val="lt"/>
          <w14:ligatures w14:val="none"/>
        </w:rPr>
      </w:pPr>
      <w:r w:rsidRPr="00F17B2E">
        <w:rPr>
          <w:rFonts w:ascii="Segoe UI Symbol" w:eastAsia="MS Gothic" w:hAnsi="Segoe UI Symbol" w:cs="Segoe UI Symbol"/>
          <w:bCs/>
          <w:kern w:val="0"/>
          <w:sz w:val="22"/>
          <w:szCs w:val="22"/>
          <w:lang w:val="lt"/>
          <w14:ligatures w14:val="none"/>
        </w:rPr>
        <w:t>☐</w:t>
      </w:r>
      <w:r w:rsidRPr="00F17B2E">
        <w:rPr>
          <w:rFonts w:ascii="Archivo" w:eastAsia="Calibri" w:hAnsi="Archivo" w:cs="Archivo"/>
          <w:kern w:val="0"/>
          <w:sz w:val="22"/>
          <w:szCs w:val="22"/>
          <w:lang w:val="lt"/>
          <w14:ligatures w14:val="none"/>
        </w:rPr>
        <w:t xml:space="preserve"> Taip</w:t>
      </w:r>
      <w:r w:rsidRPr="00F17B2E">
        <w:rPr>
          <w:rFonts w:ascii="Archivo" w:eastAsia="Calibri" w:hAnsi="Archivo" w:cs="Archivo"/>
          <w:kern w:val="0"/>
          <w:sz w:val="22"/>
          <w:szCs w:val="22"/>
          <w:lang w:val="lt"/>
          <w14:ligatures w14:val="none"/>
        </w:rPr>
        <w:tab/>
      </w:r>
      <w:r w:rsidRPr="00F17B2E">
        <w:rPr>
          <w:rFonts w:ascii="Archivo" w:eastAsia="Calibri" w:hAnsi="Archivo" w:cs="Archivo"/>
          <w:kern w:val="0"/>
          <w:sz w:val="22"/>
          <w:szCs w:val="22"/>
          <w:lang w:val="lt"/>
          <w14:ligatures w14:val="none"/>
        </w:rPr>
        <w:tab/>
      </w:r>
      <w:r w:rsidRPr="00F17B2E">
        <w:rPr>
          <w:rFonts w:ascii="Archivo" w:eastAsia="Calibri" w:hAnsi="Archivo" w:cs="Archivo"/>
          <w:kern w:val="0"/>
          <w:sz w:val="22"/>
          <w:szCs w:val="22"/>
          <w:lang w:val="lt"/>
          <w14:ligatures w14:val="none"/>
        </w:rPr>
        <w:tab/>
        <w:t xml:space="preserve"> </w:t>
      </w:r>
      <w:r w:rsidRPr="00F17B2E">
        <w:rPr>
          <w:rFonts w:ascii="Segoe UI Symbol" w:eastAsia="MS Gothic" w:hAnsi="Segoe UI Symbol" w:cs="Segoe UI Symbol"/>
          <w:bCs/>
          <w:kern w:val="0"/>
          <w:sz w:val="22"/>
          <w:szCs w:val="22"/>
          <w:lang w:val="lt"/>
          <w14:ligatures w14:val="none"/>
        </w:rPr>
        <w:t>☐</w:t>
      </w:r>
      <w:r w:rsidRPr="00F17B2E">
        <w:rPr>
          <w:rFonts w:ascii="Archivo" w:eastAsia="Calibri" w:hAnsi="Archivo" w:cs="Archivo"/>
          <w:kern w:val="0"/>
          <w:sz w:val="22"/>
          <w:szCs w:val="22"/>
          <w:lang w:val="lt"/>
          <w14:ligatures w14:val="none"/>
        </w:rPr>
        <w:t xml:space="preserve"> Ne</w:t>
      </w:r>
    </w:p>
    <w:p w14:paraId="0D133501" w14:textId="77777777" w:rsidR="00F17B2E" w:rsidRPr="00F17B2E" w:rsidRDefault="00F17B2E" w:rsidP="00F17B2E">
      <w:pPr>
        <w:autoSpaceDE w:val="0"/>
        <w:autoSpaceDN w:val="0"/>
        <w:adjustRightInd w:val="0"/>
        <w:spacing w:after="0" w:line="240" w:lineRule="auto"/>
        <w:jc w:val="both"/>
        <w:rPr>
          <w:rFonts w:ascii="Archivo" w:eastAsia="Calibri" w:hAnsi="Archivo" w:cs="Archivo"/>
          <w:kern w:val="0"/>
          <w:sz w:val="22"/>
          <w:szCs w:val="22"/>
          <w:lang w:val="lt"/>
          <w14:ligatures w14:val="none"/>
        </w:rPr>
      </w:pPr>
    </w:p>
    <w:p w14:paraId="34E531D8" w14:textId="77777777" w:rsidR="00F17B2E" w:rsidRPr="00F17B2E" w:rsidRDefault="00F17B2E" w:rsidP="00F17B2E">
      <w:pPr>
        <w:autoSpaceDE w:val="0"/>
        <w:autoSpaceDN w:val="0"/>
        <w:adjustRightInd w:val="0"/>
        <w:spacing w:after="0" w:line="240" w:lineRule="auto"/>
        <w:jc w:val="both"/>
        <w:rPr>
          <w:rFonts w:ascii="Archivo" w:eastAsia="Calibri" w:hAnsi="Archivo" w:cs="Archivo"/>
          <w:kern w:val="0"/>
          <w:sz w:val="22"/>
          <w:szCs w:val="22"/>
          <w:lang w:val="lt"/>
          <w14:ligatures w14:val="none"/>
        </w:rPr>
      </w:pPr>
      <w:r w:rsidRPr="00F17B2E">
        <w:rPr>
          <w:rFonts w:ascii="Archivo" w:eastAsia="Calibri" w:hAnsi="Archivo" w:cs="Archivo"/>
          <w:kern w:val="0"/>
          <w:sz w:val="22"/>
          <w:szCs w:val="22"/>
          <w:lang w:val="lt"/>
          <w14:ligatures w14:val="none"/>
        </w:rPr>
        <w:t xml:space="preserve">Jei taip, patikslinkite detaliau: </w:t>
      </w:r>
      <w:r w:rsidRPr="00F17B2E">
        <w:rPr>
          <w:rFonts w:ascii="Archivo" w:eastAsia="Calibri" w:hAnsi="Archivo" w:cs="Archivo"/>
          <w:color w:val="808080"/>
          <w:kern w:val="0"/>
          <w:sz w:val="22"/>
          <w:szCs w:val="22"/>
          <w:lang w:val="lt"/>
          <w14:ligatures w14:val="none"/>
        </w:rPr>
        <w:t>_________________________</w:t>
      </w:r>
    </w:p>
    <w:p w14:paraId="57B5F413" w14:textId="77777777" w:rsidR="00F17B2E" w:rsidRPr="00F17B2E" w:rsidRDefault="00F17B2E" w:rsidP="00F17B2E">
      <w:pPr>
        <w:autoSpaceDE w:val="0"/>
        <w:autoSpaceDN w:val="0"/>
        <w:adjustRightInd w:val="0"/>
        <w:spacing w:after="0" w:line="240" w:lineRule="auto"/>
        <w:jc w:val="both"/>
        <w:rPr>
          <w:rFonts w:ascii="Archivo" w:eastAsia="Calibri" w:hAnsi="Archivo" w:cs="Archivo"/>
          <w:b/>
          <w:bCs/>
          <w:kern w:val="0"/>
          <w:sz w:val="22"/>
          <w:szCs w:val="22"/>
          <w:lang w:val="lt"/>
          <w14:ligatures w14:val="none"/>
        </w:rPr>
      </w:pPr>
    </w:p>
    <w:p w14:paraId="7A61571D" w14:textId="77777777" w:rsidR="00F17B2E" w:rsidRPr="00F17B2E" w:rsidRDefault="00F17B2E" w:rsidP="00F17B2E">
      <w:pPr>
        <w:numPr>
          <w:ilvl w:val="0"/>
          <w:numId w:val="5"/>
        </w:numPr>
        <w:tabs>
          <w:tab w:val="left" w:pos="426"/>
        </w:tabs>
        <w:autoSpaceDE w:val="0"/>
        <w:autoSpaceDN w:val="0"/>
        <w:adjustRightInd w:val="0"/>
        <w:spacing w:after="0" w:line="240" w:lineRule="auto"/>
        <w:ind w:left="426" w:hanging="426"/>
        <w:contextualSpacing/>
        <w:jc w:val="both"/>
        <w:rPr>
          <w:rFonts w:ascii="Archivo" w:eastAsia="Calibri" w:hAnsi="Archivo" w:cs="Archivo"/>
          <w:kern w:val="0"/>
          <w:sz w:val="22"/>
          <w:szCs w:val="22"/>
          <w:lang w:val="lt"/>
          <w14:ligatures w14:val="none"/>
        </w:rPr>
      </w:pPr>
      <w:r w:rsidRPr="00F17B2E">
        <w:rPr>
          <w:rFonts w:ascii="Archivo" w:eastAsia="Calibri" w:hAnsi="Archivo" w:cs="Archivo"/>
          <w:kern w:val="0"/>
          <w:sz w:val="22"/>
          <w:szCs w:val="22"/>
          <w:lang w:val="lt"/>
          <w14:ligatures w14:val="none"/>
        </w:rPr>
        <w:t>Ar turite rašytines Jūsų organizacijos instrukcijas (veiklos planą), pagal kurias vykdoma korupcijos prevencija?</w:t>
      </w:r>
    </w:p>
    <w:p w14:paraId="0357E80D" w14:textId="77777777" w:rsidR="00F17B2E" w:rsidRPr="00F17B2E" w:rsidRDefault="00F17B2E" w:rsidP="00F17B2E">
      <w:pPr>
        <w:autoSpaceDE w:val="0"/>
        <w:autoSpaceDN w:val="0"/>
        <w:adjustRightInd w:val="0"/>
        <w:spacing w:after="0" w:line="240" w:lineRule="auto"/>
        <w:ind w:left="720"/>
        <w:contextualSpacing/>
        <w:jc w:val="both"/>
        <w:rPr>
          <w:rFonts w:ascii="Archivo" w:eastAsia="Calibri" w:hAnsi="Archivo" w:cs="Archivo"/>
          <w:kern w:val="0"/>
          <w:sz w:val="22"/>
          <w:szCs w:val="22"/>
          <w:lang w:val="lt"/>
          <w14:ligatures w14:val="none"/>
        </w:rPr>
      </w:pPr>
      <w:r w:rsidRPr="00F17B2E">
        <w:rPr>
          <w:rFonts w:ascii="Archivo" w:eastAsia="Calibri" w:hAnsi="Archivo" w:cs="Archivo"/>
          <w:kern w:val="0"/>
          <w:sz w:val="22"/>
          <w:szCs w:val="22"/>
          <w:lang w:val="lt"/>
          <w14:ligatures w14:val="none"/>
        </w:rPr>
        <w:t xml:space="preserve"> </w:t>
      </w:r>
    </w:p>
    <w:p w14:paraId="5E6DFF95" w14:textId="77777777" w:rsidR="00F17B2E" w:rsidRPr="00F17B2E" w:rsidRDefault="00F17B2E" w:rsidP="00F17B2E">
      <w:pPr>
        <w:autoSpaceDE w:val="0"/>
        <w:autoSpaceDN w:val="0"/>
        <w:adjustRightInd w:val="0"/>
        <w:spacing w:after="0" w:line="240" w:lineRule="auto"/>
        <w:jc w:val="both"/>
        <w:rPr>
          <w:rFonts w:ascii="Archivo" w:eastAsia="Calibri" w:hAnsi="Archivo" w:cs="Archivo"/>
          <w:kern w:val="0"/>
          <w:sz w:val="22"/>
          <w:szCs w:val="22"/>
          <w:lang w:val="lt"/>
          <w14:ligatures w14:val="none"/>
        </w:rPr>
      </w:pPr>
      <w:r w:rsidRPr="00F17B2E">
        <w:rPr>
          <w:rFonts w:ascii="Segoe UI Symbol" w:eastAsia="MS Gothic" w:hAnsi="Segoe UI Symbol" w:cs="Segoe UI Symbol"/>
          <w:bCs/>
          <w:kern w:val="0"/>
          <w:sz w:val="22"/>
          <w:szCs w:val="22"/>
          <w:lang w:val="lt"/>
          <w14:ligatures w14:val="none"/>
        </w:rPr>
        <w:t>☐</w:t>
      </w:r>
      <w:r w:rsidRPr="00F17B2E">
        <w:rPr>
          <w:rFonts w:ascii="Archivo" w:eastAsia="Calibri" w:hAnsi="Archivo" w:cs="Archivo"/>
          <w:kern w:val="0"/>
          <w:sz w:val="22"/>
          <w:szCs w:val="22"/>
          <w:lang w:val="lt"/>
          <w14:ligatures w14:val="none"/>
        </w:rPr>
        <w:t xml:space="preserve"> Taip</w:t>
      </w:r>
      <w:r w:rsidRPr="00F17B2E">
        <w:rPr>
          <w:rFonts w:ascii="Archivo" w:eastAsia="Calibri" w:hAnsi="Archivo" w:cs="Archivo"/>
          <w:kern w:val="0"/>
          <w:sz w:val="22"/>
          <w:szCs w:val="22"/>
          <w:lang w:val="lt"/>
          <w14:ligatures w14:val="none"/>
        </w:rPr>
        <w:tab/>
      </w:r>
      <w:r w:rsidRPr="00F17B2E">
        <w:rPr>
          <w:rFonts w:ascii="Archivo" w:eastAsia="Calibri" w:hAnsi="Archivo" w:cs="Archivo"/>
          <w:kern w:val="0"/>
          <w:sz w:val="22"/>
          <w:szCs w:val="22"/>
          <w:lang w:val="lt"/>
          <w14:ligatures w14:val="none"/>
        </w:rPr>
        <w:tab/>
      </w:r>
      <w:r w:rsidRPr="00F17B2E">
        <w:rPr>
          <w:rFonts w:ascii="Archivo" w:eastAsia="Calibri" w:hAnsi="Archivo" w:cs="Archivo"/>
          <w:kern w:val="0"/>
          <w:sz w:val="22"/>
          <w:szCs w:val="22"/>
          <w:lang w:val="lt"/>
          <w14:ligatures w14:val="none"/>
        </w:rPr>
        <w:tab/>
      </w:r>
      <w:r w:rsidRPr="00F17B2E">
        <w:rPr>
          <w:rFonts w:ascii="Segoe UI Symbol" w:eastAsia="MS Gothic" w:hAnsi="Segoe UI Symbol" w:cs="Segoe UI Symbol"/>
          <w:bCs/>
          <w:kern w:val="0"/>
          <w:sz w:val="22"/>
          <w:szCs w:val="22"/>
          <w:lang w:val="lt"/>
          <w14:ligatures w14:val="none"/>
        </w:rPr>
        <w:t>☐</w:t>
      </w:r>
      <w:r w:rsidRPr="00F17B2E">
        <w:rPr>
          <w:rFonts w:ascii="Archivo" w:eastAsia="Calibri" w:hAnsi="Archivo" w:cs="Archivo"/>
          <w:kern w:val="0"/>
          <w:sz w:val="22"/>
          <w:szCs w:val="22"/>
          <w:lang w:val="lt"/>
          <w14:ligatures w14:val="none"/>
        </w:rPr>
        <w:t xml:space="preserve"> Ne</w:t>
      </w:r>
    </w:p>
    <w:p w14:paraId="3CF2CE32" w14:textId="77777777" w:rsidR="00F17B2E" w:rsidRPr="00F17B2E" w:rsidRDefault="00F17B2E" w:rsidP="00F17B2E">
      <w:pPr>
        <w:autoSpaceDE w:val="0"/>
        <w:autoSpaceDN w:val="0"/>
        <w:adjustRightInd w:val="0"/>
        <w:spacing w:after="0" w:line="240" w:lineRule="auto"/>
        <w:jc w:val="both"/>
        <w:rPr>
          <w:rFonts w:ascii="Archivo" w:eastAsia="Calibri" w:hAnsi="Archivo" w:cs="Archivo"/>
          <w:kern w:val="0"/>
          <w:sz w:val="22"/>
          <w:szCs w:val="22"/>
          <w:lang w:val="lt"/>
          <w14:ligatures w14:val="none"/>
        </w:rPr>
      </w:pPr>
    </w:p>
    <w:p w14:paraId="49DD308D" w14:textId="77777777" w:rsidR="00F17B2E" w:rsidRPr="00F17B2E" w:rsidRDefault="00F17B2E" w:rsidP="00F17B2E">
      <w:pPr>
        <w:autoSpaceDE w:val="0"/>
        <w:autoSpaceDN w:val="0"/>
        <w:adjustRightInd w:val="0"/>
        <w:spacing w:after="0" w:line="240" w:lineRule="auto"/>
        <w:jc w:val="both"/>
        <w:rPr>
          <w:rFonts w:ascii="Archivo" w:eastAsia="Calibri" w:hAnsi="Archivo" w:cs="Archivo"/>
          <w:kern w:val="0"/>
          <w:sz w:val="22"/>
          <w:szCs w:val="22"/>
          <w:lang w:val="lt"/>
          <w14:ligatures w14:val="none"/>
        </w:rPr>
      </w:pPr>
      <w:r w:rsidRPr="00F17B2E">
        <w:rPr>
          <w:rFonts w:ascii="Archivo" w:eastAsia="Calibri" w:hAnsi="Archivo" w:cs="Archivo"/>
          <w:kern w:val="0"/>
          <w:sz w:val="22"/>
          <w:szCs w:val="22"/>
          <w:lang w:val="lt"/>
          <w14:ligatures w14:val="none"/>
        </w:rPr>
        <w:t>Jei taip, nurodykite dokumento pavadinimą, datą ir pasirašiusį asmenį:</w:t>
      </w:r>
      <w:r w:rsidRPr="00F17B2E">
        <w:rPr>
          <w:rFonts w:ascii="Archivo" w:eastAsia="Calibri" w:hAnsi="Archivo" w:cs="Archivo"/>
          <w:bCs/>
          <w:kern w:val="0"/>
          <w:sz w:val="22"/>
          <w:szCs w:val="22"/>
          <w:lang w:val="lt"/>
          <w14:ligatures w14:val="none"/>
        </w:rPr>
        <w:t xml:space="preserve"> </w:t>
      </w:r>
      <w:r w:rsidRPr="00F17B2E">
        <w:rPr>
          <w:rFonts w:ascii="Archivo" w:eastAsia="Calibri" w:hAnsi="Archivo" w:cs="Archivo"/>
          <w:color w:val="808080"/>
          <w:kern w:val="0"/>
          <w:sz w:val="22"/>
          <w:szCs w:val="22"/>
          <w:lang w:val="lt-LT"/>
          <w14:ligatures w14:val="none"/>
        </w:rPr>
        <w:t>_________________________</w:t>
      </w:r>
    </w:p>
    <w:p w14:paraId="459C69A3" w14:textId="77777777" w:rsidR="00F17B2E" w:rsidRPr="00F17B2E" w:rsidRDefault="00F17B2E" w:rsidP="00F17B2E">
      <w:pPr>
        <w:autoSpaceDE w:val="0"/>
        <w:autoSpaceDN w:val="0"/>
        <w:adjustRightInd w:val="0"/>
        <w:spacing w:after="0" w:line="240" w:lineRule="auto"/>
        <w:jc w:val="both"/>
        <w:rPr>
          <w:rFonts w:ascii="Archivo" w:eastAsia="Calibri" w:hAnsi="Archivo" w:cs="Archivo"/>
          <w:kern w:val="0"/>
          <w:sz w:val="22"/>
          <w:szCs w:val="22"/>
          <w:lang w:val="lt"/>
          <w14:ligatures w14:val="none"/>
        </w:rPr>
      </w:pPr>
    </w:p>
    <w:p w14:paraId="1C8D78F2" w14:textId="77777777" w:rsidR="00F17B2E" w:rsidRPr="00F17B2E" w:rsidRDefault="00F17B2E" w:rsidP="00F17B2E">
      <w:pPr>
        <w:numPr>
          <w:ilvl w:val="0"/>
          <w:numId w:val="5"/>
        </w:numPr>
        <w:autoSpaceDE w:val="0"/>
        <w:autoSpaceDN w:val="0"/>
        <w:adjustRightInd w:val="0"/>
        <w:spacing w:after="0" w:line="240" w:lineRule="auto"/>
        <w:ind w:left="426" w:hanging="426"/>
        <w:contextualSpacing/>
        <w:jc w:val="both"/>
        <w:rPr>
          <w:rFonts w:ascii="Archivo" w:eastAsia="Calibri" w:hAnsi="Archivo" w:cs="Archivo"/>
          <w:kern w:val="0"/>
          <w:sz w:val="22"/>
          <w:szCs w:val="22"/>
          <w:lang w:val="lt"/>
          <w14:ligatures w14:val="none"/>
        </w:rPr>
      </w:pPr>
      <w:r w:rsidRPr="00F17B2E">
        <w:rPr>
          <w:rFonts w:ascii="Archivo" w:eastAsia="Calibri" w:hAnsi="Archivo" w:cs="Archivo"/>
          <w:kern w:val="0"/>
          <w:sz w:val="22"/>
          <w:szCs w:val="22"/>
          <w:lang w:val="lt"/>
          <w14:ligatures w14:val="none"/>
        </w:rPr>
        <w:t xml:space="preserve">Ar turite sankcijų įgyvendinimo vidinius dokumentus (politiką), kurie neprieštarauja Uosto direkcijos </w:t>
      </w:r>
      <w:hyperlink r:id="rId7" w:history="1">
        <w:r w:rsidRPr="00F17B2E">
          <w:rPr>
            <w:rFonts w:ascii="Archivo" w:eastAsia="Calibri" w:hAnsi="Archivo" w:cs="Archivo"/>
            <w:color w:val="0000FF"/>
            <w:kern w:val="0"/>
            <w:sz w:val="22"/>
            <w:szCs w:val="22"/>
            <w:u w:val="single"/>
            <w:lang w:val="lt"/>
            <w14:ligatures w14:val="none"/>
          </w:rPr>
          <w:t>sankcijų politikai</w:t>
        </w:r>
      </w:hyperlink>
      <w:r w:rsidRPr="00F17B2E">
        <w:rPr>
          <w:rFonts w:ascii="Archivo" w:eastAsia="Calibri" w:hAnsi="Archivo" w:cs="Archivo"/>
          <w:kern w:val="0"/>
          <w:sz w:val="22"/>
          <w:szCs w:val="22"/>
          <w:lang w:val="lt"/>
          <w14:ligatures w14:val="none"/>
        </w:rPr>
        <w:t>?</w:t>
      </w:r>
    </w:p>
    <w:p w14:paraId="7A659083" w14:textId="77777777" w:rsidR="00F17B2E" w:rsidRPr="00F17B2E" w:rsidRDefault="00F17B2E" w:rsidP="00F17B2E">
      <w:pPr>
        <w:autoSpaceDE w:val="0"/>
        <w:autoSpaceDN w:val="0"/>
        <w:adjustRightInd w:val="0"/>
        <w:spacing w:after="0" w:line="240" w:lineRule="auto"/>
        <w:jc w:val="both"/>
        <w:rPr>
          <w:rFonts w:ascii="Archivo" w:eastAsia="Calibri" w:hAnsi="Archivo" w:cs="Archivo"/>
          <w:kern w:val="0"/>
          <w:sz w:val="22"/>
          <w:szCs w:val="22"/>
          <w:lang w:val="lt"/>
          <w14:ligatures w14:val="none"/>
        </w:rPr>
      </w:pPr>
    </w:p>
    <w:p w14:paraId="2565DF10" w14:textId="77777777" w:rsidR="00F17B2E" w:rsidRPr="00F17B2E" w:rsidRDefault="00F17B2E" w:rsidP="00F17B2E">
      <w:pPr>
        <w:autoSpaceDE w:val="0"/>
        <w:autoSpaceDN w:val="0"/>
        <w:adjustRightInd w:val="0"/>
        <w:spacing w:after="0" w:line="240" w:lineRule="auto"/>
        <w:jc w:val="both"/>
        <w:rPr>
          <w:rFonts w:ascii="Archivo" w:eastAsia="Calibri" w:hAnsi="Archivo" w:cs="Archivo"/>
          <w:kern w:val="0"/>
          <w:sz w:val="22"/>
          <w:szCs w:val="22"/>
          <w:lang w:val="lt"/>
          <w14:ligatures w14:val="none"/>
        </w:rPr>
      </w:pPr>
      <w:r w:rsidRPr="00F17B2E">
        <w:rPr>
          <w:rFonts w:ascii="Segoe UI Symbol" w:eastAsia="MS Gothic" w:hAnsi="Segoe UI Symbol" w:cs="Segoe UI Symbol"/>
          <w:bCs/>
          <w:kern w:val="0"/>
          <w:sz w:val="22"/>
          <w:szCs w:val="22"/>
          <w:lang w:val="lt"/>
          <w14:ligatures w14:val="none"/>
        </w:rPr>
        <w:t>☐</w:t>
      </w:r>
      <w:r w:rsidRPr="00F17B2E">
        <w:rPr>
          <w:rFonts w:ascii="Archivo" w:eastAsia="Calibri" w:hAnsi="Archivo" w:cs="Archivo"/>
          <w:kern w:val="0"/>
          <w:sz w:val="22"/>
          <w:szCs w:val="22"/>
          <w:lang w:val="lt"/>
          <w14:ligatures w14:val="none"/>
        </w:rPr>
        <w:t xml:space="preserve"> Taip</w:t>
      </w:r>
      <w:r w:rsidRPr="00F17B2E">
        <w:rPr>
          <w:rFonts w:ascii="Archivo" w:eastAsia="Calibri" w:hAnsi="Archivo" w:cs="Archivo"/>
          <w:kern w:val="0"/>
          <w:sz w:val="22"/>
          <w:szCs w:val="22"/>
          <w:lang w:val="lt"/>
          <w14:ligatures w14:val="none"/>
        </w:rPr>
        <w:tab/>
      </w:r>
      <w:r w:rsidRPr="00F17B2E">
        <w:rPr>
          <w:rFonts w:ascii="Archivo" w:eastAsia="Calibri" w:hAnsi="Archivo" w:cs="Archivo"/>
          <w:kern w:val="0"/>
          <w:sz w:val="22"/>
          <w:szCs w:val="22"/>
          <w:lang w:val="lt"/>
          <w14:ligatures w14:val="none"/>
        </w:rPr>
        <w:tab/>
      </w:r>
      <w:r w:rsidRPr="00F17B2E">
        <w:rPr>
          <w:rFonts w:ascii="Archivo" w:eastAsia="Calibri" w:hAnsi="Archivo" w:cs="Archivo"/>
          <w:kern w:val="0"/>
          <w:sz w:val="22"/>
          <w:szCs w:val="22"/>
          <w:lang w:val="lt"/>
          <w14:ligatures w14:val="none"/>
        </w:rPr>
        <w:tab/>
      </w:r>
      <w:r w:rsidRPr="00F17B2E">
        <w:rPr>
          <w:rFonts w:ascii="Segoe UI Symbol" w:eastAsia="MS Gothic" w:hAnsi="Segoe UI Symbol" w:cs="Segoe UI Symbol"/>
          <w:bCs/>
          <w:kern w:val="0"/>
          <w:sz w:val="22"/>
          <w:szCs w:val="22"/>
          <w:lang w:val="lt"/>
          <w14:ligatures w14:val="none"/>
        </w:rPr>
        <w:t>☐</w:t>
      </w:r>
      <w:r w:rsidRPr="00F17B2E">
        <w:rPr>
          <w:rFonts w:ascii="Archivo" w:eastAsia="Calibri" w:hAnsi="Archivo" w:cs="Archivo"/>
          <w:kern w:val="0"/>
          <w:sz w:val="22"/>
          <w:szCs w:val="22"/>
          <w:lang w:val="lt"/>
          <w14:ligatures w14:val="none"/>
        </w:rPr>
        <w:t xml:space="preserve"> Ne</w:t>
      </w:r>
    </w:p>
    <w:p w14:paraId="502B2AD3" w14:textId="77777777" w:rsidR="00F17B2E" w:rsidRPr="00F17B2E" w:rsidRDefault="00F17B2E" w:rsidP="00F17B2E">
      <w:pPr>
        <w:autoSpaceDE w:val="0"/>
        <w:autoSpaceDN w:val="0"/>
        <w:adjustRightInd w:val="0"/>
        <w:spacing w:after="0" w:line="240" w:lineRule="auto"/>
        <w:jc w:val="both"/>
        <w:rPr>
          <w:rFonts w:ascii="Archivo" w:eastAsia="Calibri" w:hAnsi="Archivo" w:cs="Archivo"/>
          <w:kern w:val="0"/>
          <w:sz w:val="22"/>
          <w:szCs w:val="22"/>
          <w:lang w:val="lt"/>
          <w14:ligatures w14:val="none"/>
        </w:rPr>
      </w:pPr>
    </w:p>
    <w:p w14:paraId="2316BB78" w14:textId="77777777" w:rsidR="00F17B2E" w:rsidRPr="00F17B2E" w:rsidRDefault="00F17B2E" w:rsidP="00F17B2E">
      <w:pPr>
        <w:autoSpaceDE w:val="0"/>
        <w:autoSpaceDN w:val="0"/>
        <w:adjustRightInd w:val="0"/>
        <w:spacing w:after="0" w:line="240" w:lineRule="auto"/>
        <w:jc w:val="both"/>
        <w:rPr>
          <w:rFonts w:ascii="Archivo" w:eastAsia="Calibri" w:hAnsi="Archivo" w:cs="Archivo"/>
          <w:kern w:val="0"/>
          <w:sz w:val="22"/>
          <w:szCs w:val="22"/>
          <w:lang w:val="lt"/>
          <w14:ligatures w14:val="none"/>
        </w:rPr>
      </w:pPr>
      <w:r w:rsidRPr="00F17B2E">
        <w:rPr>
          <w:rFonts w:ascii="Archivo" w:eastAsia="Calibri" w:hAnsi="Archivo" w:cs="Archivo"/>
          <w:kern w:val="0"/>
          <w:sz w:val="22"/>
          <w:szCs w:val="22"/>
          <w:lang w:val="lt"/>
          <w14:ligatures w14:val="none"/>
        </w:rPr>
        <w:t>Jei taip, nurodykite dokumento pavadinimą, datą ir pasirašiusį asmenį:</w:t>
      </w:r>
      <w:r w:rsidRPr="00F17B2E">
        <w:rPr>
          <w:rFonts w:ascii="Archivo" w:eastAsia="Calibri" w:hAnsi="Archivo" w:cs="Archivo"/>
          <w:bCs/>
          <w:kern w:val="0"/>
          <w:sz w:val="22"/>
          <w:szCs w:val="22"/>
          <w:lang w:val="lt"/>
          <w14:ligatures w14:val="none"/>
        </w:rPr>
        <w:t xml:space="preserve"> </w:t>
      </w:r>
      <w:r w:rsidRPr="00F17B2E">
        <w:rPr>
          <w:rFonts w:ascii="Archivo" w:eastAsia="Calibri" w:hAnsi="Archivo" w:cs="Archivo"/>
          <w:color w:val="808080"/>
          <w:kern w:val="0"/>
          <w:sz w:val="22"/>
          <w:szCs w:val="22"/>
          <w:lang w:val="lt-LT"/>
          <w14:ligatures w14:val="none"/>
        </w:rPr>
        <w:t>_________________________</w:t>
      </w:r>
    </w:p>
    <w:p w14:paraId="3A22A3C4" w14:textId="77777777" w:rsidR="00F17B2E" w:rsidRPr="00F17B2E" w:rsidRDefault="00F17B2E" w:rsidP="00F17B2E">
      <w:pPr>
        <w:autoSpaceDE w:val="0"/>
        <w:autoSpaceDN w:val="0"/>
        <w:adjustRightInd w:val="0"/>
        <w:spacing w:after="0" w:line="240" w:lineRule="auto"/>
        <w:jc w:val="both"/>
        <w:rPr>
          <w:rFonts w:ascii="Archivo" w:eastAsia="Calibri" w:hAnsi="Archivo" w:cs="Archivo"/>
          <w:kern w:val="0"/>
          <w:sz w:val="22"/>
          <w:szCs w:val="22"/>
          <w:lang w:val="lt"/>
          <w14:ligatures w14:val="none"/>
        </w:rPr>
      </w:pPr>
    </w:p>
    <w:p w14:paraId="5DF16061" w14:textId="77777777" w:rsidR="00F17B2E" w:rsidRPr="00F17B2E" w:rsidRDefault="00F17B2E" w:rsidP="00F17B2E">
      <w:pPr>
        <w:numPr>
          <w:ilvl w:val="0"/>
          <w:numId w:val="5"/>
        </w:numPr>
        <w:tabs>
          <w:tab w:val="left" w:pos="426"/>
        </w:tabs>
        <w:autoSpaceDE w:val="0"/>
        <w:autoSpaceDN w:val="0"/>
        <w:adjustRightInd w:val="0"/>
        <w:spacing w:after="0" w:line="240" w:lineRule="auto"/>
        <w:ind w:left="426" w:hanging="426"/>
        <w:contextualSpacing/>
        <w:jc w:val="both"/>
        <w:rPr>
          <w:rFonts w:ascii="Archivo" w:eastAsia="Calibri" w:hAnsi="Archivo" w:cs="Archivo"/>
          <w:kern w:val="0"/>
          <w:sz w:val="22"/>
          <w:szCs w:val="22"/>
          <w:lang w:val="lt"/>
          <w14:ligatures w14:val="none"/>
        </w:rPr>
      </w:pPr>
      <w:r w:rsidRPr="00F17B2E">
        <w:rPr>
          <w:rFonts w:ascii="Archivo" w:eastAsia="Calibri" w:hAnsi="Archivo" w:cs="Archivo"/>
          <w:kern w:val="0"/>
          <w:sz w:val="22"/>
          <w:szCs w:val="22"/>
          <w:lang w:val="lt"/>
          <w14:ligatures w14:val="none"/>
        </w:rPr>
        <w:t>Ar taikote savo įmonėje rizikos valdymo procedūras / procesą, turite paskirtus asmenis / funkcijas?</w:t>
      </w:r>
    </w:p>
    <w:p w14:paraId="100B62B3" w14:textId="77777777" w:rsidR="00F17B2E" w:rsidRPr="00F17B2E" w:rsidRDefault="00F17B2E" w:rsidP="00F17B2E">
      <w:pPr>
        <w:autoSpaceDE w:val="0"/>
        <w:autoSpaceDN w:val="0"/>
        <w:adjustRightInd w:val="0"/>
        <w:spacing w:after="0" w:line="240" w:lineRule="auto"/>
        <w:jc w:val="both"/>
        <w:rPr>
          <w:rFonts w:ascii="Archivo" w:eastAsia="Calibri" w:hAnsi="Archivo" w:cs="Archivo"/>
          <w:kern w:val="0"/>
          <w:sz w:val="22"/>
          <w:szCs w:val="22"/>
          <w:lang w:val="lt"/>
          <w14:ligatures w14:val="none"/>
        </w:rPr>
      </w:pPr>
    </w:p>
    <w:p w14:paraId="1FD6315D" w14:textId="77777777" w:rsidR="00F17B2E" w:rsidRPr="00F17B2E" w:rsidRDefault="00F17B2E" w:rsidP="00F17B2E">
      <w:pPr>
        <w:autoSpaceDE w:val="0"/>
        <w:autoSpaceDN w:val="0"/>
        <w:adjustRightInd w:val="0"/>
        <w:spacing w:after="0" w:line="240" w:lineRule="auto"/>
        <w:jc w:val="both"/>
        <w:rPr>
          <w:rFonts w:ascii="Archivo" w:eastAsia="Calibri" w:hAnsi="Archivo" w:cs="Archivo"/>
          <w:kern w:val="0"/>
          <w:sz w:val="22"/>
          <w:szCs w:val="22"/>
          <w:lang w:val="lt"/>
          <w14:ligatures w14:val="none"/>
        </w:rPr>
      </w:pPr>
      <w:r w:rsidRPr="00F17B2E">
        <w:rPr>
          <w:rFonts w:ascii="MS Gothic" w:eastAsia="MS Gothic" w:hAnsi="MS Gothic" w:cs="Archivo"/>
          <w:bCs/>
          <w:kern w:val="0"/>
          <w:sz w:val="22"/>
          <w:szCs w:val="22"/>
          <w:lang w:val="lt-LT"/>
          <w14:ligatures w14:val="none"/>
        </w:rPr>
        <w:t>☐</w:t>
      </w:r>
      <w:r w:rsidRPr="00F17B2E">
        <w:rPr>
          <w:rFonts w:ascii="Archivo" w:eastAsia="Calibri" w:hAnsi="Archivo" w:cs="Archivo"/>
          <w:kern w:val="0"/>
          <w:sz w:val="22"/>
          <w:szCs w:val="22"/>
          <w:lang w:val="lt"/>
          <w14:ligatures w14:val="none"/>
        </w:rPr>
        <w:t xml:space="preserve"> Taip</w:t>
      </w:r>
      <w:r w:rsidRPr="00F17B2E">
        <w:rPr>
          <w:rFonts w:ascii="Archivo" w:eastAsia="Calibri" w:hAnsi="Archivo" w:cs="Archivo"/>
          <w:kern w:val="0"/>
          <w:sz w:val="22"/>
          <w:szCs w:val="22"/>
          <w:lang w:val="lt"/>
          <w14:ligatures w14:val="none"/>
        </w:rPr>
        <w:tab/>
      </w:r>
      <w:r w:rsidRPr="00F17B2E">
        <w:rPr>
          <w:rFonts w:ascii="Archivo" w:eastAsia="Calibri" w:hAnsi="Archivo" w:cs="Archivo"/>
          <w:kern w:val="0"/>
          <w:sz w:val="22"/>
          <w:szCs w:val="22"/>
          <w:lang w:val="lt"/>
          <w14:ligatures w14:val="none"/>
        </w:rPr>
        <w:tab/>
      </w:r>
      <w:r w:rsidRPr="00F17B2E">
        <w:rPr>
          <w:rFonts w:ascii="Archivo" w:eastAsia="Calibri" w:hAnsi="Archivo" w:cs="Archivo"/>
          <w:kern w:val="0"/>
          <w:sz w:val="22"/>
          <w:szCs w:val="22"/>
          <w:lang w:val="lt"/>
          <w14:ligatures w14:val="none"/>
        </w:rPr>
        <w:tab/>
      </w:r>
      <w:r w:rsidRPr="00F17B2E">
        <w:rPr>
          <w:rFonts w:ascii="Segoe UI Symbol" w:eastAsia="MS Gothic" w:hAnsi="Segoe UI Symbol" w:cs="Segoe UI Symbol"/>
          <w:bCs/>
          <w:kern w:val="0"/>
          <w:sz w:val="22"/>
          <w:szCs w:val="22"/>
          <w:lang w:val="lt-LT"/>
          <w14:ligatures w14:val="none"/>
        </w:rPr>
        <w:t>☐</w:t>
      </w:r>
      <w:r w:rsidRPr="00F17B2E">
        <w:rPr>
          <w:rFonts w:ascii="Archivo" w:eastAsia="Calibri" w:hAnsi="Archivo" w:cs="Archivo"/>
          <w:kern w:val="0"/>
          <w:sz w:val="22"/>
          <w:szCs w:val="22"/>
          <w:lang w:val="lt"/>
          <w14:ligatures w14:val="none"/>
        </w:rPr>
        <w:t xml:space="preserve"> Ne</w:t>
      </w:r>
    </w:p>
    <w:p w14:paraId="7730896F" w14:textId="77777777" w:rsidR="00F17B2E" w:rsidRPr="00F17B2E" w:rsidRDefault="00F17B2E" w:rsidP="00F17B2E">
      <w:pPr>
        <w:autoSpaceDE w:val="0"/>
        <w:autoSpaceDN w:val="0"/>
        <w:adjustRightInd w:val="0"/>
        <w:spacing w:after="0" w:line="240" w:lineRule="auto"/>
        <w:jc w:val="both"/>
        <w:rPr>
          <w:rFonts w:ascii="Archivo" w:eastAsia="Calibri" w:hAnsi="Archivo" w:cs="Archivo"/>
          <w:kern w:val="0"/>
          <w:sz w:val="22"/>
          <w:szCs w:val="22"/>
          <w:lang w:val="lt"/>
          <w14:ligatures w14:val="none"/>
        </w:rPr>
      </w:pPr>
    </w:p>
    <w:p w14:paraId="1C156090" w14:textId="77777777" w:rsidR="00F17B2E" w:rsidRPr="00F17B2E" w:rsidRDefault="00F17B2E" w:rsidP="00F17B2E">
      <w:pPr>
        <w:autoSpaceDE w:val="0"/>
        <w:autoSpaceDN w:val="0"/>
        <w:adjustRightInd w:val="0"/>
        <w:spacing w:after="0" w:line="240" w:lineRule="auto"/>
        <w:jc w:val="both"/>
        <w:rPr>
          <w:rFonts w:ascii="Archivo" w:eastAsia="Calibri" w:hAnsi="Archivo" w:cs="Archivo"/>
          <w:kern w:val="0"/>
          <w:sz w:val="22"/>
          <w:szCs w:val="22"/>
          <w:lang w:val="lt"/>
          <w14:ligatures w14:val="none"/>
        </w:rPr>
      </w:pPr>
      <w:r w:rsidRPr="00F17B2E">
        <w:rPr>
          <w:rFonts w:ascii="Archivo" w:eastAsia="Calibri" w:hAnsi="Archivo" w:cs="Archivo"/>
          <w:kern w:val="0"/>
          <w:sz w:val="22"/>
          <w:szCs w:val="22"/>
          <w:lang w:val="lt"/>
          <w14:ligatures w14:val="none"/>
        </w:rPr>
        <w:t xml:space="preserve">Jei taip, detalizuokite: </w:t>
      </w:r>
      <w:r w:rsidRPr="00F17B2E">
        <w:rPr>
          <w:rFonts w:ascii="Archivo" w:eastAsia="Calibri" w:hAnsi="Archivo" w:cs="Archivo"/>
          <w:color w:val="808080"/>
          <w:kern w:val="0"/>
          <w:sz w:val="22"/>
          <w:szCs w:val="22"/>
          <w:lang w:val="lt-LT"/>
          <w14:ligatures w14:val="none"/>
        </w:rPr>
        <w:t>_________________________</w:t>
      </w:r>
    </w:p>
    <w:p w14:paraId="7B2623E4" w14:textId="77777777" w:rsidR="00F17B2E" w:rsidRPr="00F17B2E" w:rsidRDefault="00F17B2E" w:rsidP="00F17B2E">
      <w:pPr>
        <w:autoSpaceDE w:val="0"/>
        <w:autoSpaceDN w:val="0"/>
        <w:adjustRightInd w:val="0"/>
        <w:spacing w:after="0" w:line="240" w:lineRule="auto"/>
        <w:jc w:val="both"/>
        <w:rPr>
          <w:rFonts w:ascii="Archivo" w:eastAsia="Calibri" w:hAnsi="Archivo" w:cs="Archivo"/>
          <w:kern w:val="0"/>
          <w:sz w:val="22"/>
          <w:szCs w:val="22"/>
          <w:lang w:val="lt"/>
          <w14:ligatures w14:val="none"/>
        </w:rPr>
      </w:pPr>
    </w:p>
    <w:p w14:paraId="013BC8C9" w14:textId="77777777" w:rsidR="00F17B2E" w:rsidRPr="00F17B2E" w:rsidRDefault="00F17B2E" w:rsidP="00F17B2E">
      <w:pPr>
        <w:autoSpaceDE w:val="0"/>
        <w:autoSpaceDN w:val="0"/>
        <w:adjustRightInd w:val="0"/>
        <w:spacing w:after="0" w:line="240" w:lineRule="auto"/>
        <w:jc w:val="both"/>
        <w:rPr>
          <w:rFonts w:ascii="Archivo" w:eastAsia="Calibri" w:hAnsi="Archivo" w:cs="Archivo"/>
          <w:b/>
          <w:bCs/>
          <w:kern w:val="0"/>
          <w:sz w:val="22"/>
          <w:szCs w:val="22"/>
          <w:lang w:val="lt"/>
          <w14:ligatures w14:val="none"/>
        </w:rPr>
      </w:pPr>
    </w:p>
    <w:p w14:paraId="6D926A4F" w14:textId="77777777" w:rsidR="00F17B2E" w:rsidRPr="00F17B2E" w:rsidRDefault="00F17B2E" w:rsidP="00F17B2E">
      <w:pPr>
        <w:numPr>
          <w:ilvl w:val="0"/>
          <w:numId w:val="5"/>
        </w:numPr>
        <w:tabs>
          <w:tab w:val="left" w:pos="426"/>
        </w:tabs>
        <w:autoSpaceDE w:val="0"/>
        <w:autoSpaceDN w:val="0"/>
        <w:adjustRightInd w:val="0"/>
        <w:spacing w:after="0" w:line="240" w:lineRule="auto"/>
        <w:ind w:left="426" w:hanging="426"/>
        <w:contextualSpacing/>
        <w:jc w:val="both"/>
        <w:rPr>
          <w:rFonts w:ascii="Archivo" w:eastAsia="Calibri" w:hAnsi="Archivo" w:cs="Archivo"/>
          <w:b/>
          <w:bCs/>
          <w:kern w:val="0"/>
          <w:sz w:val="22"/>
          <w:szCs w:val="22"/>
          <w:lang w:val="lt"/>
          <w14:ligatures w14:val="none"/>
        </w:rPr>
      </w:pPr>
      <w:r w:rsidRPr="00F17B2E">
        <w:rPr>
          <w:rFonts w:ascii="Archivo" w:eastAsia="Calibri" w:hAnsi="Archivo" w:cs="Archivo"/>
          <w:kern w:val="0"/>
          <w:sz w:val="22"/>
          <w:szCs w:val="22"/>
          <w:lang w:val="lt"/>
          <w14:ligatures w14:val="none"/>
        </w:rPr>
        <w:t>Prašau paaiškinkite, kaip finansinių nusikaltimų, korupcijos ar klastojimo, sankcijų pažeidimo rizikos yra valdomos Jūsų įmonėje:</w:t>
      </w:r>
    </w:p>
    <w:p w14:paraId="250547BF" w14:textId="77777777" w:rsidR="00F17B2E" w:rsidRPr="00F17B2E" w:rsidRDefault="00F17B2E" w:rsidP="00F17B2E">
      <w:pPr>
        <w:tabs>
          <w:tab w:val="left" w:pos="426"/>
        </w:tabs>
        <w:autoSpaceDE w:val="0"/>
        <w:autoSpaceDN w:val="0"/>
        <w:adjustRightInd w:val="0"/>
        <w:spacing w:after="0" w:line="240" w:lineRule="auto"/>
        <w:ind w:left="426"/>
        <w:contextualSpacing/>
        <w:jc w:val="both"/>
        <w:rPr>
          <w:rFonts w:ascii="Archivo" w:eastAsia="Calibri" w:hAnsi="Archivo" w:cs="Archivo"/>
          <w:b/>
          <w:bCs/>
          <w:kern w:val="0"/>
          <w:sz w:val="22"/>
          <w:szCs w:val="22"/>
          <w:lang w:val="lt"/>
          <w14:ligatures w14:val="none"/>
        </w:rPr>
      </w:pPr>
      <w:r w:rsidRPr="00F17B2E">
        <w:rPr>
          <w:rFonts w:ascii="Archivo" w:eastAsia="Times New Roman" w:hAnsi="Archivo" w:cs="Archivo"/>
          <w:bCs/>
          <w:kern w:val="0"/>
          <w:sz w:val="22"/>
          <w:szCs w:val="22"/>
          <w:lang w:val="lt"/>
          <w14:ligatures w14:val="none"/>
        </w:rPr>
        <w:t xml:space="preserve"> </w:t>
      </w:r>
      <w:r w:rsidRPr="00F17B2E">
        <w:rPr>
          <w:rFonts w:ascii="Archivo" w:eastAsia="Calibri" w:hAnsi="Archivo" w:cs="Archivo"/>
          <w:color w:val="808080"/>
          <w:kern w:val="0"/>
          <w:sz w:val="22"/>
          <w:szCs w:val="22"/>
          <w:lang w:val="lt"/>
          <w14:ligatures w14:val="none"/>
        </w:rPr>
        <w:t>_________________________</w:t>
      </w:r>
    </w:p>
    <w:p w14:paraId="569E30BE" w14:textId="77777777" w:rsidR="00F17B2E" w:rsidRPr="00F17B2E" w:rsidRDefault="00F17B2E" w:rsidP="00F17B2E">
      <w:pPr>
        <w:autoSpaceDE w:val="0"/>
        <w:autoSpaceDN w:val="0"/>
        <w:adjustRightInd w:val="0"/>
        <w:spacing w:after="0" w:line="240" w:lineRule="auto"/>
        <w:jc w:val="both"/>
        <w:rPr>
          <w:rFonts w:ascii="Archivo" w:eastAsia="Calibri" w:hAnsi="Archivo" w:cs="Archivo"/>
          <w:b/>
          <w:bCs/>
          <w:kern w:val="0"/>
          <w:sz w:val="22"/>
          <w:szCs w:val="22"/>
          <w:lang w:val="lt"/>
          <w14:ligatures w14:val="none"/>
        </w:rPr>
      </w:pPr>
    </w:p>
    <w:p w14:paraId="0DC0D85F" w14:textId="77777777" w:rsidR="00F17B2E" w:rsidRPr="00F17B2E" w:rsidRDefault="00F17B2E" w:rsidP="00F17B2E">
      <w:pPr>
        <w:numPr>
          <w:ilvl w:val="0"/>
          <w:numId w:val="5"/>
        </w:numPr>
        <w:autoSpaceDE w:val="0"/>
        <w:autoSpaceDN w:val="0"/>
        <w:adjustRightInd w:val="0"/>
        <w:spacing w:after="0" w:line="240" w:lineRule="auto"/>
        <w:ind w:left="426" w:hanging="426"/>
        <w:contextualSpacing/>
        <w:jc w:val="both"/>
        <w:rPr>
          <w:rFonts w:ascii="Archivo" w:eastAsia="Calibri" w:hAnsi="Archivo" w:cs="Archivo"/>
          <w:kern w:val="0"/>
          <w:sz w:val="22"/>
          <w:szCs w:val="22"/>
          <w:lang w:val="lt"/>
          <w14:ligatures w14:val="none"/>
        </w:rPr>
      </w:pPr>
      <w:r w:rsidRPr="00F17B2E">
        <w:rPr>
          <w:rFonts w:ascii="Archivo" w:eastAsia="Calibri" w:hAnsi="Archivo" w:cs="Archivo"/>
          <w:kern w:val="0"/>
          <w:sz w:val="22"/>
          <w:szCs w:val="22"/>
          <w:lang w:val="lt"/>
          <w14:ligatures w14:val="none"/>
        </w:rPr>
        <w:t>Ar patvirtinate, kad šiame klausimyne ir pridėtuose papildomuose dokumentuose nurodyta tiksli ir teisinga informacija?</w:t>
      </w:r>
    </w:p>
    <w:p w14:paraId="3A3964D7" w14:textId="77777777" w:rsidR="00F17B2E" w:rsidRPr="00F17B2E" w:rsidRDefault="00F17B2E" w:rsidP="00F17B2E">
      <w:pPr>
        <w:autoSpaceDE w:val="0"/>
        <w:autoSpaceDN w:val="0"/>
        <w:adjustRightInd w:val="0"/>
        <w:spacing w:after="0" w:line="240" w:lineRule="auto"/>
        <w:jc w:val="both"/>
        <w:rPr>
          <w:rFonts w:ascii="Archivo" w:eastAsia="Calibri" w:hAnsi="Archivo" w:cs="Archivo"/>
          <w:b/>
          <w:bCs/>
          <w:kern w:val="0"/>
          <w:sz w:val="22"/>
          <w:szCs w:val="22"/>
          <w:lang w:val="lt"/>
          <w14:ligatures w14:val="none"/>
        </w:rPr>
      </w:pPr>
    </w:p>
    <w:p w14:paraId="46DE6C03" w14:textId="77777777" w:rsidR="00F17B2E" w:rsidRPr="00F17B2E" w:rsidRDefault="00F17B2E" w:rsidP="00F17B2E">
      <w:pPr>
        <w:autoSpaceDE w:val="0"/>
        <w:autoSpaceDN w:val="0"/>
        <w:adjustRightInd w:val="0"/>
        <w:spacing w:after="0" w:line="240" w:lineRule="auto"/>
        <w:jc w:val="both"/>
        <w:rPr>
          <w:rFonts w:ascii="Archivo" w:eastAsia="Calibri" w:hAnsi="Archivo" w:cs="Archivo"/>
          <w:kern w:val="0"/>
          <w:sz w:val="22"/>
          <w:szCs w:val="22"/>
          <w:lang w:val="lt"/>
          <w14:ligatures w14:val="none"/>
        </w:rPr>
      </w:pPr>
      <w:r w:rsidRPr="00F17B2E">
        <w:rPr>
          <w:rFonts w:ascii="MS Gothic" w:eastAsia="MS Gothic" w:hAnsi="MS Gothic" w:cs="Archivo"/>
          <w:bCs/>
          <w:kern w:val="0"/>
          <w:sz w:val="22"/>
          <w:szCs w:val="22"/>
          <w:lang w:val="lt-LT"/>
          <w14:ligatures w14:val="none"/>
        </w:rPr>
        <w:t>☐</w:t>
      </w:r>
      <w:r w:rsidRPr="00F17B2E">
        <w:rPr>
          <w:rFonts w:ascii="Archivo" w:eastAsia="Calibri" w:hAnsi="Archivo" w:cs="Archivo"/>
          <w:kern w:val="0"/>
          <w:sz w:val="22"/>
          <w:szCs w:val="22"/>
          <w:lang w:val="lt"/>
          <w14:ligatures w14:val="none"/>
        </w:rPr>
        <w:t xml:space="preserve"> Taip</w:t>
      </w:r>
      <w:r w:rsidRPr="00F17B2E">
        <w:rPr>
          <w:rFonts w:ascii="Archivo" w:eastAsia="Calibri" w:hAnsi="Archivo" w:cs="Archivo"/>
          <w:kern w:val="0"/>
          <w:sz w:val="22"/>
          <w:szCs w:val="22"/>
          <w:lang w:val="lt"/>
          <w14:ligatures w14:val="none"/>
        </w:rPr>
        <w:tab/>
      </w:r>
    </w:p>
    <w:p w14:paraId="5DE29C1C" w14:textId="77777777" w:rsidR="00F17B2E" w:rsidRPr="00F17B2E" w:rsidRDefault="00F17B2E" w:rsidP="00F17B2E">
      <w:pPr>
        <w:autoSpaceDE w:val="0"/>
        <w:autoSpaceDN w:val="0"/>
        <w:adjustRightInd w:val="0"/>
        <w:spacing w:after="0" w:line="240" w:lineRule="auto"/>
        <w:jc w:val="both"/>
        <w:rPr>
          <w:rFonts w:ascii="Archivo" w:eastAsia="Calibri" w:hAnsi="Archivo" w:cs="Archivo"/>
          <w:kern w:val="0"/>
          <w:sz w:val="22"/>
          <w:szCs w:val="22"/>
          <w:lang w:val="lt"/>
          <w14:ligatures w14:val="none"/>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9"/>
        <w:gridCol w:w="2414"/>
        <w:gridCol w:w="2393"/>
        <w:gridCol w:w="2279"/>
      </w:tblGrid>
      <w:tr w:rsidR="00F17B2E" w:rsidRPr="00F17B2E" w14:paraId="0AAA6978" w14:textId="77777777" w:rsidTr="00630F65">
        <w:tc>
          <w:tcPr>
            <w:tcW w:w="3569" w:type="dxa"/>
          </w:tcPr>
          <w:p w14:paraId="598BC306" w14:textId="77777777" w:rsidR="00F17B2E" w:rsidRPr="00F17B2E" w:rsidRDefault="00F17B2E" w:rsidP="00F17B2E">
            <w:pPr>
              <w:autoSpaceDE w:val="0"/>
              <w:autoSpaceDN w:val="0"/>
              <w:adjustRightInd w:val="0"/>
              <w:spacing w:after="0" w:line="240" w:lineRule="auto"/>
              <w:jc w:val="center"/>
              <w:rPr>
                <w:rFonts w:ascii="Archivo" w:eastAsia="Calibri" w:hAnsi="Archivo" w:cs="Archivo"/>
                <w:kern w:val="0"/>
                <w:sz w:val="22"/>
                <w:szCs w:val="22"/>
                <w:lang w:val="lt"/>
                <w14:ligatures w14:val="none"/>
              </w:rPr>
            </w:pPr>
            <w:r w:rsidRPr="00F17B2E">
              <w:rPr>
                <w:rFonts w:ascii="Archivo" w:eastAsia="Calibri" w:hAnsi="Archivo" w:cs="Archivo"/>
                <w:kern w:val="0"/>
                <w:sz w:val="22"/>
                <w:szCs w:val="22"/>
                <w:lang w:val="lt"/>
                <w14:ligatures w14:val="none"/>
              </w:rPr>
              <w:t>Pareigos</w:t>
            </w:r>
          </w:p>
        </w:tc>
        <w:tc>
          <w:tcPr>
            <w:tcW w:w="3569" w:type="dxa"/>
          </w:tcPr>
          <w:p w14:paraId="61C5A9C0" w14:textId="77777777" w:rsidR="00F17B2E" w:rsidRPr="00F17B2E" w:rsidRDefault="00F17B2E" w:rsidP="00F17B2E">
            <w:pPr>
              <w:autoSpaceDE w:val="0"/>
              <w:autoSpaceDN w:val="0"/>
              <w:adjustRightInd w:val="0"/>
              <w:spacing w:after="0" w:line="240" w:lineRule="auto"/>
              <w:jc w:val="center"/>
              <w:rPr>
                <w:rFonts w:ascii="Archivo" w:eastAsia="Calibri" w:hAnsi="Archivo" w:cs="Archivo"/>
                <w:kern w:val="0"/>
                <w:sz w:val="22"/>
                <w:szCs w:val="22"/>
                <w:lang w:val="lt"/>
                <w14:ligatures w14:val="none"/>
              </w:rPr>
            </w:pPr>
            <w:r w:rsidRPr="00F17B2E">
              <w:rPr>
                <w:rFonts w:ascii="Archivo" w:eastAsia="Calibri" w:hAnsi="Archivo" w:cs="Archivo"/>
                <w:kern w:val="0"/>
                <w:sz w:val="22"/>
                <w:szCs w:val="22"/>
                <w:lang w:val="lt"/>
                <w14:ligatures w14:val="none"/>
              </w:rPr>
              <w:t>Vardas, pavardė</w:t>
            </w:r>
          </w:p>
        </w:tc>
        <w:tc>
          <w:tcPr>
            <w:tcW w:w="3570" w:type="dxa"/>
          </w:tcPr>
          <w:p w14:paraId="770E0C27" w14:textId="77777777" w:rsidR="00F17B2E" w:rsidRPr="00F17B2E" w:rsidRDefault="00F17B2E" w:rsidP="00F17B2E">
            <w:pPr>
              <w:autoSpaceDE w:val="0"/>
              <w:autoSpaceDN w:val="0"/>
              <w:adjustRightInd w:val="0"/>
              <w:spacing w:after="0" w:line="240" w:lineRule="auto"/>
              <w:jc w:val="center"/>
              <w:rPr>
                <w:rFonts w:ascii="Archivo" w:eastAsia="Calibri" w:hAnsi="Archivo" w:cs="Archivo"/>
                <w:kern w:val="0"/>
                <w:sz w:val="22"/>
                <w:szCs w:val="22"/>
                <w:lang w:val="lt"/>
                <w14:ligatures w14:val="none"/>
              </w:rPr>
            </w:pPr>
            <w:r w:rsidRPr="00F17B2E">
              <w:rPr>
                <w:rFonts w:ascii="Archivo" w:eastAsia="Calibri" w:hAnsi="Archivo" w:cs="Archivo"/>
                <w:kern w:val="0"/>
                <w:sz w:val="22"/>
                <w:szCs w:val="22"/>
                <w:lang w:val="lt"/>
                <w14:ligatures w14:val="none"/>
              </w:rPr>
              <w:t>Parašas</w:t>
            </w:r>
          </w:p>
        </w:tc>
        <w:tc>
          <w:tcPr>
            <w:tcW w:w="3570" w:type="dxa"/>
          </w:tcPr>
          <w:p w14:paraId="70F53976" w14:textId="77777777" w:rsidR="00F17B2E" w:rsidRPr="00F17B2E" w:rsidRDefault="00F17B2E" w:rsidP="00F17B2E">
            <w:pPr>
              <w:autoSpaceDE w:val="0"/>
              <w:autoSpaceDN w:val="0"/>
              <w:adjustRightInd w:val="0"/>
              <w:spacing w:after="0" w:line="240" w:lineRule="auto"/>
              <w:jc w:val="center"/>
              <w:rPr>
                <w:rFonts w:ascii="Archivo" w:eastAsia="Calibri" w:hAnsi="Archivo" w:cs="Archivo"/>
                <w:kern w:val="0"/>
                <w:sz w:val="22"/>
                <w:szCs w:val="22"/>
                <w:lang w:val="lt"/>
                <w14:ligatures w14:val="none"/>
              </w:rPr>
            </w:pPr>
            <w:r w:rsidRPr="00F17B2E">
              <w:rPr>
                <w:rFonts w:ascii="Archivo" w:eastAsia="Calibri" w:hAnsi="Archivo" w:cs="Archivo"/>
                <w:kern w:val="0"/>
                <w:sz w:val="22"/>
                <w:szCs w:val="22"/>
                <w:lang w:val="lt"/>
                <w14:ligatures w14:val="none"/>
              </w:rPr>
              <w:t>Data</w:t>
            </w:r>
          </w:p>
        </w:tc>
      </w:tr>
      <w:tr w:rsidR="00F17B2E" w:rsidRPr="00F17B2E" w14:paraId="58377A4D" w14:textId="77777777" w:rsidTr="00630F65">
        <w:tc>
          <w:tcPr>
            <w:tcW w:w="3569" w:type="dxa"/>
          </w:tcPr>
          <w:p w14:paraId="469CCEF9" w14:textId="77777777" w:rsidR="00F17B2E" w:rsidRPr="00F17B2E" w:rsidRDefault="00F17B2E" w:rsidP="00F17B2E">
            <w:pPr>
              <w:autoSpaceDE w:val="0"/>
              <w:autoSpaceDN w:val="0"/>
              <w:adjustRightInd w:val="0"/>
              <w:spacing w:after="0" w:line="240" w:lineRule="auto"/>
              <w:jc w:val="both"/>
              <w:rPr>
                <w:rFonts w:ascii="Archivo" w:eastAsia="Calibri" w:hAnsi="Archivo" w:cs="Archivo"/>
                <w:kern w:val="0"/>
                <w:sz w:val="22"/>
                <w:szCs w:val="22"/>
                <w:lang w:val="lt"/>
                <w14:ligatures w14:val="none"/>
              </w:rPr>
            </w:pPr>
          </w:p>
        </w:tc>
        <w:tc>
          <w:tcPr>
            <w:tcW w:w="3569" w:type="dxa"/>
          </w:tcPr>
          <w:p w14:paraId="08BD1102" w14:textId="77777777" w:rsidR="00F17B2E" w:rsidRPr="00F17B2E" w:rsidRDefault="00F17B2E" w:rsidP="00F17B2E">
            <w:pPr>
              <w:autoSpaceDE w:val="0"/>
              <w:autoSpaceDN w:val="0"/>
              <w:adjustRightInd w:val="0"/>
              <w:spacing w:after="0" w:line="240" w:lineRule="auto"/>
              <w:jc w:val="both"/>
              <w:rPr>
                <w:rFonts w:ascii="Archivo" w:eastAsia="Calibri" w:hAnsi="Archivo" w:cs="Archivo"/>
                <w:kern w:val="0"/>
                <w:sz w:val="22"/>
                <w:szCs w:val="22"/>
                <w:lang w:val="lt"/>
                <w14:ligatures w14:val="none"/>
              </w:rPr>
            </w:pPr>
          </w:p>
        </w:tc>
        <w:tc>
          <w:tcPr>
            <w:tcW w:w="3570" w:type="dxa"/>
          </w:tcPr>
          <w:p w14:paraId="58423871" w14:textId="77777777" w:rsidR="00F17B2E" w:rsidRPr="00F17B2E" w:rsidRDefault="00F17B2E" w:rsidP="00F17B2E">
            <w:pPr>
              <w:autoSpaceDE w:val="0"/>
              <w:autoSpaceDN w:val="0"/>
              <w:adjustRightInd w:val="0"/>
              <w:spacing w:after="0" w:line="240" w:lineRule="auto"/>
              <w:jc w:val="both"/>
              <w:rPr>
                <w:rFonts w:ascii="Archivo" w:eastAsia="Calibri" w:hAnsi="Archivo" w:cs="Archivo"/>
                <w:kern w:val="0"/>
                <w:sz w:val="22"/>
                <w:szCs w:val="22"/>
                <w:lang w:val="lt"/>
                <w14:ligatures w14:val="none"/>
              </w:rPr>
            </w:pPr>
          </w:p>
        </w:tc>
        <w:tc>
          <w:tcPr>
            <w:tcW w:w="3570" w:type="dxa"/>
          </w:tcPr>
          <w:p w14:paraId="7F7C2229" w14:textId="77777777" w:rsidR="00F17B2E" w:rsidRPr="00F17B2E" w:rsidRDefault="00F17B2E" w:rsidP="00F17B2E">
            <w:pPr>
              <w:autoSpaceDE w:val="0"/>
              <w:autoSpaceDN w:val="0"/>
              <w:adjustRightInd w:val="0"/>
              <w:spacing w:after="0" w:line="240" w:lineRule="auto"/>
              <w:jc w:val="both"/>
              <w:rPr>
                <w:rFonts w:ascii="Archivo" w:eastAsia="Calibri" w:hAnsi="Archivo" w:cs="Archivo"/>
                <w:kern w:val="0"/>
                <w:sz w:val="22"/>
                <w:szCs w:val="22"/>
                <w:lang w:val="lt"/>
                <w14:ligatures w14:val="none"/>
              </w:rPr>
            </w:pPr>
          </w:p>
        </w:tc>
      </w:tr>
    </w:tbl>
    <w:p w14:paraId="635BBC1B" w14:textId="77777777" w:rsidR="00F17B2E" w:rsidRPr="00F17B2E" w:rsidRDefault="00F17B2E" w:rsidP="00F17B2E">
      <w:pPr>
        <w:autoSpaceDE w:val="0"/>
        <w:autoSpaceDN w:val="0"/>
        <w:adjustRightInd w:val="0"/>
        <w:spacing w:after="0" w:line="240" w:lineRule="auto"/>
        <w:jc w:val="both"/>
        <w:rPr>
          <w:rFonts w:ascii="Archivo" w:eastAsia="Calibri" w:hAnsi="Archivo" w:cs="Archivo"/>
          <w:kern w:val="0"/>
          <w:sz w:val="22"/>
          <w:szCs w:val="22"/>
          <w:lang w:val="lt"/>
          <w14:ligatures w14:val="none"/>
        </w:rPr>
      </w:pPr>
      <w:r w:rsidRPr="00F17B2E">
        <w:rPr>
          <w:rFonts w:ascii="Archivo" w:eastAsia="Calibri" w:hAnsi="Archivo" w:cs="Archivo"/>
          <w:kern w:val="0"/>
          <w:sz w:val="22"/>
          <w:szCs w:val="22"/>
          <w:lang w:val="lt"/>
          <w14:ligatures w14:val="none"/>
        </w:rPr>
        <w:tab/>
      </w:r>
      <w:r w:rsidRPr="00F17B2E">
        <w:rPr>
          <w:rFonts w:ascii="Archivo" w:eastAsia="Calibri" w:hAnsi="Archivo" w:cs="Archivo"/>
          <w:kern w:val="0"/>
          <w:sz w:val="22"/>
          <w:szCs w:val="22"/>
          <w:lang w:val="lt"/>
          <w14:ligatures w14:val="none"/>
        </w:rPr>
        <w:tab/>
      </w:r>
    </w:p>
    <w:p w14:paraId="514C335F" w14:textId="77777777" w:rsidR="00F17B2E" w:rsidRPr="00F17B2E" w:rsidRDefault="00F17B2E" w:rsidP="00F17B2E">
      <w:pPr>
        <w:numPr>
          <w:ilvl w:val="0"/>
          <w:numId w:val="5"/>
        </w:numPr>
        <w:tabs>
          <w:tab w:val="left" w:pos="567"/>
        </w:tabs>
        <w:autoSpaceDE w:val="0"/>
        <w:autoSpaceDN w:val="0"/>
        <w:adjustRightInd w:val="0"/>
        <w:spacing w:after="0" w:line="240" w:lineRule="auto"/>
        <w:jc w:val="both"/>
        <w:rPr>
          <w:rFonts w:ascii="Archivo" w:eastAsia="Calibri" w:hAnsi="Archivo" w:cs="Archivo"/>
          <w:kern w:val="0"/>
          <w:sz w:val="22"/>
          <w:szCs w:val="22"/>
          <w:u w:val="single"/>
          <w:lang w:val="lt"/>
          <w14:ligatures w14:val="none"/>
        </w:rPr>
      </w:pPr>
      <w:r w:rsidRPr="00F17B2E">
        <w:rPr>
          <w:rFonts w:ascii="Archivo" w:eastAsia="Calibri" w:hAnsi="Archivo" w:cs="Archivo"/>
          <w:kern w:val="0"/>
          <w:sz w:val="22"/>
          <w:szCs w:val="22"/>
          <w:u w:val="single"/>
          <w:lang w:val="lt"/>
          <w14:ligatures w14:val="none"/>
        </w:rPr>
        <w:t>Pagal poreikį galime paprašyti pateikti papildomų pagrindžiančių dokumentų:</w:t>
      </w:r>
    </w:p>
    <w:p w14:paraId="735B9C00" w14:textId="77777777" w:rsidR="00F17B2E" w:rsidRPr="00F17B2E" w:rsidRDefault="00F17B2E" w:rsidP="00F17B2E">
      <w:pPr>
        <w:numPr>
          <w:ilvl w:val="0"/>
          <w:numId w:val="6"/>
        </w:numPr>
        <w:tabs>
          <w:tab w:val="left" w:pos="567"/>
        </w:tabs>
        <w:autoSpaceDE w:val="0"/>
        <w:autoSpaceDN w:val="0"/>
        <w:adjustRightInd w:val="0"/>
        <w:spacing w:after="0" w:line="240" w:lineRule="auto"/>
        <w:jc w:val="both"/>
        <w:rPr>
          <w:rFonts w:ascii="Archivo" w:eastAsia="Times New Roman" w:hAnsi="Archivo" w:cs="Archivo"/>
          <w:kern w:val="0"/>
          <w:sz w:val="22"/>
          <w:szCs w:val="22"/>
          <w:lang w:val="lt-LT"/>
          <w14:ligatures w14:val="none"/>
        </w:rPr>
      </w:pPr>
      <w:r w:rsidRPr="00F17B2E">
        <w:rPr>
          <w:rFonts w:ascii="Archivo" w:eastAsia="Times New Roman" w:hAnsi="Archivo" w:cs="Archivo"/>
          <w:kern w:val="0"/>
          <w:sz w:val="22"/>
          <w:szCs w:val="22"/>
          <w:lang w:val="lt-LT"/>
          <w14:ligatures w14:val="none"/>
        </w:rPr>
        <w:t>išrašo apie įmonę kopiją iš juridinių asmenų registro (partneriams – juridiniams asmenims) / asmens dokumento kopiją (partneriams – fiziniams asmenims);</w:t>
      </w:r>
    </w:p>
    <w:p w14:paraId="1C7C99B3" w14:textId="77777777" w:rsidR="00F17B2E" w:rsidRPr="00F17B2E" w:rsidRDefault="00F17B2E" w:rsidP="00F17B2E">
      <w:pPr>
        <w:numPr>
          <w:ilvl w:val="0"/>
          <w:numId w:val="6"/>
        </w:numPr>
        <w:tabs>
          <w:tab w:val="left" w:pos="567"/>
        </w:tabs>
        <w:autoSpaceDE w:val="0"/>
        <w:autoSpaceDN w:val="0"/>
        <w:adjustRightInd w:val="0"/>
        <w:spacing w:after="0" w:line="240" w:lineRule="auto"/>
        <w:jc w:val="both"/>
        <w:rPr>
          <w:rFonts w:ascii="Archivo" w:eastAsia="Times New Roman" w:hAnsi="Archivo" w:cs="Archivo"/>
          <w:kern w:val="0"/>
          <w:sz w:val="22"/>
          <w:szCs w:val="22"/>
          <w:lang w:val="lt-LT"/>
          <w14:ligatures w14:val="none"/>
        </w:rPr>
      </w:pPr>
      <w:r w:rsidRPr="00F17B2E">
        <w:rPr>
          <w:rFonts w:ascii="Archivo" w:eastAsia="Times New Roman" w:hAnsi="Archivo" w:cs="Archivo"/>
          <w:kern w:val="0"/>
          <w:sz w:val="22"/>
          <w:szCs w:val="22"/>
          <w:lang w:val="lt-LT"/>
          <w14:ligatures w14:val="none"/>
        </w:rPr>
        <w:t>banko sąskaitos duomenis patvirtinančio dokumento kopiją;</w:t>
      </w:r>
    </w:p>
    <w:p w14:paraId="73211881" w14:textId="77777777" w:rsidR="00F17B2E" w:rsidRPr="00F17B2E" w:rsidRDefault="00F17B2E" w:rsidP="00F17B2E">
      <w:pPr>
        <w:numPr>
          <w:ilvl w:val="0"/>
          <w:numId w:val="6"/>
        </w:numPr>
        <w:tabs>
          <w:tab w:val="left" w:pos="567"/>
        </w:tabs>
        <w:autoSpaceDE w:val="0"/>
        <w:autoSpaceDN w:val="0"/>
        <w:adjustRightInd w:val="0"/>
        <w:spacing w:after="0" w:line="240" w:lineRule="auto"/>
        <w:jc w:val="both"/>
        <w:rPr>
          <w:rFonts w:ascii="Archivo" w:eastAsia="Times New Roman" w:hAnsi="Archivo" w:cs="Archivo"/>
          <w:kern w:val="0"/>
          <w:sz w:val="22"/>
          <w:szCs w:val="22"/>
          <w:lang w:val="lt-LT"/>
          <w14:ligatures w14:val="none"/>
        </w:rPr>
      </w:pPr>
      <w:r w:rsidRPr="00F17B2E">
        <w:rPr>
          <w:rFonts w:ascii="Archivo" w:eastAsia="Times New Roman" w:hAnsi="Archivo" w:cs="Archivo"/>
          <w:kern w:val="0"/>
          <w:sz w:val="22"/>
          <w:szCs w:val="22"/>
          <w:lang w:val="lt-LT"/>
          <w14:ligatures w14:val="none"/>
        </w:rPr>
        <w:t>sutartį pasirašančio asmens teisę atstovauti pagrindžiančio dokumento kopiją;</w:t>
      </w:r>
    </w:p>
    <w:p w14:paraId="57B5FAB5" w14:textId="77777777" w:rsidR="00F17B2E" w:rsidRPr="00F17B2E" w:rsidRDefault="00F17B2E" w:rsidP="00F17B2E">
      <w:pPr>
        <w:numPr>
          <w:ilvl w:val="0"/>
          <w:numId w:val="6"/>
        </w:numPr>
        <w:tabs>
          <w:tab w:val="left" w:pos="567"/>
        </w:tabs>
        <w:autoSpaceDE w:val="0"/>
        <w:autoSpaceDN w:val="0"/>
        <w:adjustRightInd w:val="0"/>
        <w:spacing w:after="0" w:line="240" w:lineRule="auto"/>
        <w:jc w:val="both"/>
        <w:rPr>
          <w:rFonts w:ascii="Archivo" w:eastAsia="Times New Roman" w:hAnsi="Archivo" w:cs="Archivo"/>
          <w:kern w:val="0"/>
          <w:sz w:val="22"/>
          <w:szCs w:val="22"/>
          <w:lang w:val="lt-LT"/>
          <w14:ligatures w14:val="none"/>
        </w:rPr>
      </w:pPr>
      <w:r w:rsidRPr="00F17B2E">
        <w:rPr>
          <w:rFonts w:ascii="Archivo" w:eastAsia="Times New Roman" w:hAnsi="Archivo" w:cs="Archivo"/>
          <w:kern w:val="0"/>
          <w:sz w:val="22"/>
          <w:szCs w:val="22"/>
          <w:lang w:val="lt-LT"/>
          <w14:ligatures w14:val="none"/>
        </w:rPr>
        <w:t>akcininkų struktūrą (iki galutinių naudos gavėjų) pagrindžiančius dokumentus;</w:t>
      </w:r>
    </w:p>
    <w:p w14:paraId="7B5FD6AE" w14:textId="77777777" w:rsidR="00F17B2E" w:rsidRPr="00F17B2E" w:rsidRDefault="00F17B2E" w:rsidP="00F17B2E">
      <w:pPr>
        <w:numPr>
          <w:ilvl w:val="0"/>
          <w:numId w:val="6"/>
        </w:numPr>
        <w:tabs>
          <w:tab w:val="left" w:pos="567"/>
        </w:tabs>
        <w:autoSpaceDE w:val="0"/>
        <w:autoSpaceDN w:val="0"/>
        <w:adjustRightInd w:val="0"/>
        <w:spacing w:after="0" w:line="240" w:lineRule="auto"/>
        <w:jc w:val="both"/>
        <w:rPr>
          <w:rFonts w:ascii="Archivo" w:eastAsia="Calibri" w:hAnsi="Archivo" w:cs="Archivo"/>
          <w:kern w:val="0"/>
          <w:sz w:val="22"/>
          <w:szCs w:val="22"/>
          <w:lang w:val="lt"/>
          <w14:ligatures w14:val="none"/>
        </w:rPr>
      </w:pPr>
      <w:r w:rsidRPr="00F17B2E">
        <w:rPr>
          <w:rFonts w:ascii="Archivo" w:eastAsia="Times New Roman" w:hAnsi="Archivo" w:cs="Archivo"/>
          <w:kern w:val="0"/>
          <w:sz w:val="22"/>
          <w:szCs w:val="22"/>
          <w:lang w:val="lt-LT"/>
          <w14:ligatures w14:val="none"/>
        </w:rPr>
        <w:t>kita.</w:t>
      </w:r>
    </w:p>
    <w:p w14:paraId="26BBC4C1" w14:textId="77777777" w:rsidR="00F17B2E" w:rsidRPr="00F17B2E" w:rsidRDefault="00F17B2E" w:rsidP="00F17B2E">
      <w:pPr>
        <w:autoSpaceDE w:val="0"/>
        <w:autoSpaceDN w:val="0"/>
        <w:adjustRightInd w:val="0"/>
        <w:spacing w:after="0" w:line="240" w:lineRule="auto"/>
        <w:jc w:val="both"/>
        <w:rPr>
          <w:rFonts w:ascii="Archivo" w:eastAsia="Calibri" w:hAnsi="Archivo" w:cs="Archivo"/>
          <w:b/>
          <w:bCs/>
          <w:kern w:val="0"/>
          <w:sz w:val="22"/>
          <w:szCs w:val="22"/>
          <w:lang w:val="lt"/>
          <w14:ligatures w14:val="none"/>
        </w:rPr>
      </w:pPr>
    </w:p>
    <w:p w14:paraId="0C77D730" w14:textId="77777777" w:rsidR="00F17B2E" w:rsidRPr="00F17B2E" w:rsidRDefault="00F17B2E" w:rsidP="00F17B2E">
      <w:pPr>
        <w:autoSpaceDE w:val="0"/>
        <w:autoSpaceDN w:val="0"/>
        <w:adjustRightInd w:val="0"/>
        <w:spacing w:after="0" w:line="240" w:lineRule="auto"/>
        <w:jc w:val="both"/>
        <w:rPr>
          <w:rFonts w:ascii="Archivo" w:eastAsia="Calibri" w:hAnsi="Archivo" w:cs="Archivo"/>
          <w:b/>
          <w:bCs/>
          <w:kern w:val="0"/>
          <w:sz w:val="22"/>
          <w:szCs w:val="22"/>
          <w:lang w:val="lt"/>
          <w14:ligatures w14:val="none"/>
        </w:rPr>
      </w:pPr>
      <w:r w:rsidRPr="00F17B2E">
        <w:rPr>
          <w:rFonts w:ascii="Archivo" w:eastAsia="Calibri" w:hAnsi="Archivo" w:cs="Archivo"/>
          <w:b/>
          <w:bCs/>
          <w:kern w:val="0"/>
          <w:sz w:val="22"/>
          <w:szCs w:val="22"/>
          <w:lang w:val="lt"/>
          <w14:ligatures w14:val="none"/>
        </w:rPr>
        <w:t>Sutikimas dėl duomenų naudojimo</w:t>
      </w:r>
    </w:p>
    <w:p w14:paraId="6C871351" w14:textId="77777777" w:rsidR="00F17B2E" w:rsidRPr="00F17B2E" w:rsidRDefault="00F17B2E" w:rsidP="00F17B2E">
      <w:pPr>
        <w:autoSpaceDE w:val="0"/>
        <w:autoSpaceDN w:val="0"/>
        <w:adjustRightInd w:val="0"/>
        <w:spacing w:after="0" w:line="240" w:lineRule="auto"/>
        <w:jc w:val="both"/>
        <w:rPr>
          <w:rFonts w:ascii="Archivo" w:eastAsia="Calibri" w:hAnsi="Archivo" w:cs="Archivo"/>
          <w:b/>
          <w:bCs/>
          <w:kern w:val="0"/>
          <w:sz w:val="22"/>
          <w:szCs w:val="22"/>
          <w:lang w:val="lt"/>
          <w14:ligatures w14:val="none"/>
        </w:rPr>
      </w:pPr>
    </w:p>
    <w:p w14:paraId="14FD0430" w14:textId="77777777" w:rsidR="00F17B2E" w:rsidRPr="00F17B2E" w:rsidRDefault="00F17B2E" w:rsidP="00F17B2E">
      <w:pPr>
        <w:autoSpaceDE w:val="0"/>
        <w:autoSpaceDN w:val="0"/>
        <w:adjustRightInd w:val="0"/>
        <w:spacing w:after="0" w:line="240" w:lineRule="auto"/>
        <w:jc w:val="both"/>
        <w:rPr>
          <w:rFonts w:ascii="Archivo" w:eastAsia="Calibri" w:hAnsi="Archivo" w:cs="Archivo"/>
          <w:b/>
          <w:bCs/>
          <w:kern w:val="0"/>
          <w:sz w:val="22"/>
          <w:szCs w:val="22"/>
          <w:u w:val="single"/>
          <w:lang w:val="lt"/>
          <w14:ligatures w14:val="none"/>
        </w:rPr>
      </w:pPr>
      <w:r w:rsidRPr="00F17B2E">
        <w:rPr>
          <w:rFonts w:ascii="Archivo" w:eastAsia="Calibri" w:hAnsi="Archivo" w:cs="Archivo"/>
          <w:kern w:val="0"/>
          <w:sz w:val="22"/>
          <w:szCs w:val="22"/>
          <w:lang w:val="lt"/>
          <w14:ligatures w14:val="none"/>
        </w:rPr>
        <w:t xml:space="preserve">Pasirašydamas (-a) patvirtinu, kad turiu man suteiktą teisę atstovauti pirmiau paminėtai įmonei Lietuvos Respublikos teisės aktų numatyta tvarka ir apimtimi ir sutinku </w:t>
      </w:r>
      <w:r w:rsidRPr="00F17B2E">
        <w:rPr>
          <w:rFonts w:ascii="Archivo" w:eastAsia="Calibri" w:hAnsi="Archivo" w:cs="Archivo"/>
          <w:color w:val="000000"/>
          <w:kern w:val="0"/>
          <w:sz w:val="22"/>
          <w:szCs w:val="22"/>
          <w:lang w:val="lt"/>
          <w14:ligatures w14:val="none"/>
        </w:rPr>
        <w:t>atskleisti šiame klausimyne pateiktą informaciją akcinei bendrovei Klaipėdos valstybinio jūrų uosto direkcijai tam, kad būtų įgyvendinti teisėti priežiūros institucijų ir (ar) įmonės patvirtinti reikalavimai.</w:t>
      </w:r>
      <w:r w:rsidRPr="00F17B2E">
        <w:rPr>
          <w:rFonts w:ascii="Archivo" w:eastAsia="Calibri" w:hAnsi="Archivo" w:cs="Archivo"/>
          <w:b/>
          <w:bCs/>
          <w:kern w:val="0"/>
          <w:sz w:val="22"/>
          <w:szCs w:val="22"/>
          <w:u w:val="single"/>
          <w:lang w:val="lt"/>
          <w14:ligatures w14:val="none"/>
        </w:rPr>
        <w:t xml:space="preserve"> </w:t>
      </w:r>
    </w:p>
    <w:p w14:paraId="49965F5B" w14:textId="77777777" w:rsidR="00F17B2E" w:rsidRPr="00F17B2E" w:rsidRDefault="00F17B2E" w:rsidP="00F17B2E">
      <w:pPr>
        <w:autoSpaceDE w:val="0"/>
        <w:autoSpaceDN w:val="0"/>
        <w:adjustRightInd w:val="0"/>
        <w:spacing w:after="0" w:line="240" w:lineRule="auto"/>
        <w:jc w:val="both"/>
        <w:rPr>
          <w:rFonts w:ascii="Archivo" w:eastAsia="Calibri" w:hAnsi="Archivo" w:cs="Archivo"/>
          <w:kern w:val="0"/>
          <w:sz w:val="22"/>
          <w:szCs w:val="22"/>
          <w:lang w:val="lt"/>
          <w14:ligatures w14:val="none"/>
        </w:rPr>
      </w:pPr>
    </w:p>
    <w:p w14:paraId="28D50F8F" w14:textId="77777777" w:rsidR="00F17B2E" w:rsidRPr="00F17B2E" w:rsidRDefault="00F17B2E" w:rsidP="00F17B2E">
      <w:pPr>
        <w:autoSpaceDE w:val="0"/>
        <w:autoSpaceDN w:val="0"/>
        <w:adjustRightInd w:val="0"/>
        <w:spacing w:after="0" w:line="240" w:lineRule="auto"/>
        <w:jc w:val="both"/>
        <w:rPr>
          <w:rFonts w:ascii="Archivo" w:eastAsia="Calibri" w:hAnsi="Archivo" w:cs="Archivo"/>
          <w:b/>
          <w:bCs/>
          <w:kern w:val="0"/>
          <w:sz w:val="22"/>
          <w:szCs w:val="22"/>
          <w:lang w:val="lt"/>
          <w14:ligatures w14:val="none"/>
        </w:rPr>
      </w:pPr>
      <w:r w:rsidRPr="00F17B2E">
        <w:rPr>
          <w:rFonts w:ascii="Archivo" w:eastAsia="Calibri" w:hAnsi="Archivo" w:cs="Archivo"/>
          <w:b/>
          <w:bCs/>
          <w:kern w:val="0"/>
          <w:sz w:val="22"/>
          <w:szCs w:val="22"/>
          <w:lang w:val="lt"/>
          <w14:ligatures w14:val="none"/>
        </w:rPr>
        <w:t>Parašas</w:t>
      </w:r>
    </w:p>
    <w:p w14:paraId="10C2B133" w14:textId="77777777" w:rsidR="00F17B2E" w:rsidRPr="00F17B2E" w:rsidRDefault="00F17B2E" w:rsidP="00F17B2E">
      <w:pPr>
        <w:autoSpaceDE w:val="0"/>
        <w:autoSpaceDN w:val="0"/>
        <w:adjustRightInd w:val="0"/>
        <w:spacing w:after="0" w:line="240" w:lineRule="auto"/>
        <w:jc w:val="both"/>
        <w:rPr>
          <w:rFonts w:ascii="Archivo" w:eastAsia="Calibri" w:hAnsi="Archivo" w:cs="Archivo"/>
          <w:kern w:val="0"/>
          <w:sz w:val="22"/>
          <w:szCs w:val="22"/>
          <w:lang w:val="lt"/>
          <w14:ligatures w14:val="none"/>
        </w:rPr>
      </w:pPr>
    </w:p>
    <w:p w14:paraId="1814B99C" w14:textId="77777777" w:rsidR="00F17B2E" w:rsidRPr="00F17B2E" w:rsidRDefault="00F17B2E" w:rsidP="00F17B2E">
      <w:pPr>
        <w:autoSpaceDE w:val="0"/>
        <w:autoSpaceDN w:val="0"/>
        <w:adjustRightInd w:val="0"/>
        <w:spacing w:after="0" w:line="240" w:lineRule="auto"/>
        <w:jc w:val="both"/>
        <w:rPr>
          <w:rFonts w:ascii="Archivo" w:eastAsia="Calibri" w:hAnsi="Archivo" w:cs="Archivo"/>
          <w:kern w:val="0"/>
          <w:sz w:val="22"/>
          <w:szCs w:val="22"/>
          <w:lang w:val="lt"/>
          <w14:ligatures w14:val="none"/>
        </w:rPr>
      </w:pPr>
    </w:p>
    <w:p w14:paraId="6E216578" w14:textId="77777777" w:rsidR="00F17B2E" w:rsidRPr="00F17B2E" w:rsidRDefault="00F17B2E" w:rsidP="00F17B2E">
      <w:pPr>
        <w:tabs>
          <w:tab w:val="left" w:pos="6804"/>
        </w:tabs>
        <w:autoSpaceDE w:val="0"/>
        <w:autoSpaceDN w:val="0"/>
        <w:adjustRightInd w:val="0"/>
        <w:spacing w:after="0" w:line="240" w:lineRule="auto"/>
        <w:jc w:val="both"/>
        <w:rPr>
          <w:rFonts w:ascii="Archivo" w:eastAsia="Calibri" w:hAnsi="Archivo" w:cs="Archivo"/>
          <w:kern w:val="0"/>
          <w:sz w:val="22"/>
          <w:szCs w:val="22"/>
          <w:u w:val="single"/>
          <w:lang w:val="lt"/>
          <w14:ligatures w14:val="none"/>
        </w:rPr>
      </w:pPr>
      <w:r w:rsidRPr="00F17B2E">
        <w:rPr>
          <w:rFonts w:ascii="Archivo" w:eastAsia="Calibri" w:hAnsi="Archivo" w:cs="Archivo"/>
          <w:kern w:val="0"/>
          <w:sz w:val="22"/>
          <w:szCs w:val="22"/>
          <w:u w:val="single"/>
          <w:lang w:val="lt"/>
          <w14:ligatures w14:val="none"/>
        </w:rPr>
        <w:t xml:space="preserve">                                                                        </w:t>
      </w:r>
      <w:r w:rsidRPr="00F17B2E">
        <w:rPr>
          <w:rFonts w:ascii="Archivo" w:eastAsia="Calibri" w:hAnsi="Archivo" w:cs="Archivo"/>
          <w:kern w:val="0"/>
          <w:sz w:val="22"/>
          <w:szCs w:val="22"/>
          <w:lang w:val="lt"/>
          <w14:ligatures w14:val="none"/>
        </w:rPr>
        <w:tab/>
      </w:r>
      <w:r w:rsidRPr="00F17B2E">
        <w:rPr>
          <w:rFonts w:ascii="Archivo" w:eastAsia="Calibri" w:hAnsi="Archivo" w:cs="Archivo"/>
          <w:kern w:val="0"/>
          <w:sz w:val="22"/>
          <w:szCs w:val="22"/>
          <w:u w:val="single"/>
          <w:lang w:val="lt"/>
          <w14:ligatures w14:val="none"/>
        </w:rPr>
        <w:t>                             </w:t>
      </w:r>
    </w:p>
    <w:p w14:paraId="123E9798" w14:textId="77777777" w:rsidR="00F17B2E" w:rsidRPr="00F17B2E" w:rsidRDefault="00F17B2E" w:rsidP="00F17B2E">
      <w:pPr>
        <w:tabs>
          <w:tab w:val="left" w:pos="7230"/>
        </w:tabs>
        <w:autoSpaceDE w:val="0"/>
        <w:autoSpaceDN w:val="0"/>
        <w:adjustRightInd w:val="0"/>
        <w:spacing w:after="0" w:line="240" w:lineRule="auto"/>
        <w:ind w:left="360"/>
        <w:jc w:val="both"/>
        <w:rPr>
          <w:rFonts w:ascii="Archivo" w:eastAsia="Calibri" w:hAnsi="Archivo" w:cs="Archivo"/>
          <w:kern w:val="0"/>
          <w:sz w:val="22"/>
          <w:szCs w:val="22"/>
          <w:lang w:val="lt"/>
          <w14:ligatures w14:val="none"/>
        </w:rPr>
      </w:pPr>
      <w:r w:rsidRPr="00F17B2E">
        <w:rPr>
          <w:rFonts w:ascii="Archivo" w:eastAsia="Calibri" w:hAnsi="Archivo" w:cs="Archivo"/>
          <w:color w:val="000000"/>
          <w:kern w:val="0"/>
          <w:sz w:val="22"/>
          <w:szCs w:val="22"/>
          <w:lang w:val="lt"/>
          <w14:ligatures w14:val="none"/>
        </w:rPr>
        <w:t>Įmonės atstovo parašas</w:t>
      </w:r>
      <w:r w:rsidRPr="00F17B2E">
        <w:rPr>
          <w:rFonts w:ascii="Archivo" w:eastAsia="Calibri" w:hAnsi="Archivo" w:cs="Archivo"/>
          <w:kern w:val="0"/>
          <w:sz w:val="22"/>
          <w:szCs w:val="22"/>
          <w:lang w:val="lt"/>
          <w14:ligatures w14:val="none"/>
        </w:rPr>
        <w:tab/>
        <w:t>Data</w:t>
      </w:r>
    </w:p>
    <w:p w14:paraId="064A6462" w14:textId="77777777" w:rsidR="00F17B2E" w:rsidRPr="00F17B2E" w:rsidRDefault="00F17B2E" w:rsidP="00F17B2E">
      <w:pPr>
        <w:autoSpaceDE w:val="0"/>
        <w:autoSpaceDN w:val="0"/>
        <w:adjustRightInd w:val="0"/>
        <w:spacing w:after="0" w:line="240" w:lineRule="auto"/>
        <w:ind w:left="360"/>
        <w:jc w:val="both"/>
        <w:rPr>
          <w:rFonts w:ascii="Archivo" w:eastAsia="Calibri" w:hAnsi="Archivo" w:cs="Archivo"/>
          <w:kern w:val="0"/>
          <w:sz w:val="22"/>
          <w:szCs w:val="22"/>
          <w:lang w:val="lt"/>
          <w14:ligatures w14:val="none"/>
        </w:rPr>
      </w:pPr>
    </w:p>
    <w:p w14:paraId="6EF9C5FC" w14:textId="77777777" w:rsidR="00F17B2E" w:rsidRPr="00F17B2E" w:rsidRDefault="00F17B2E" w:rsidP="00F17B2E">
      <w:pPr>
        <w:tabs>
          <w:tab w:val="left" w:pos="6300"/>
        </w:tabs>
        <w:autoSpaceDE w:val="0"/>
        <w:autoSpaceDN w:val="0"/>
        <w:adjustRightInd w:val="0"/>
        <w:spacing w:after="0" w:line="240" w:lineRule="auto"/>
        <w:jc w:val="both"/>
        <w:rPr>
          <w:rFonts w:ascii="Archivo" w:eastAsia="Calibri" w:hAnsi="Archivo" w:cs="Archivo"/>
          <w:kern w:val="0"/>
          <w:sz w:val="22"/>
          <w:szCs w:val="22"/>
          <w:u w:val="single"/>
          <w:lang w:val="lt"/>
          <w14:ligatures w14:val="none"/>
        </w:rPr>
      </w:pPr>
      <w:r w:rsidRPr="00F17B2E">
        <w:rPr>
          <w:rFonts w:ascii="Archivo" w:eastAsia="Calibri" w:hAnsi="Archivo" w:cs="Archivo"/>
          <w:kern w:val="0"/>
          <w:sz w:val="22"/>
          <w:szCs w:val="22"/>
          <w:u w:val="single"/>
          <w:lang w:val="lt"/>
          <w14:ligatures w14:val="none"/>
        </w:rPr>
        <w:t xml:space="preserve">                                                                                                                 </w:t>
      </w:r>
    </w:p>
    <w:p w14:paraId="7F2D5233" w14:textId="77777777" w:rsidR="00F17B2E" w:rsidRPr="00F17B2E" w:rsidRDefault="00F17B2E" w:rsidP="00F17B2E">
      <w:pPr>
        <w:autoSpaceDE w:val="0"/>
        <w:autoSpaceDN w:val="0"/>
        <w:adjustRightInd w:val="0"/>
        <w:spacing w:after="0" w:line="240" w:lineRule="auto"/>
        <w:ind w:left="360"/>
        <w:jc w:val="both"/>
        <w:rPr>
          <w:rFonts w:ascii="Archivo" w:eastAsia="Calibri" w:hAnsi="Archivo" w:cs="Archivo"/>
          <w:kern w:val="0"/>
          <w:sz w:val="22"/>
          <w:szCs w:val="22"/>
          <w:lang w:val="lt-LT"/>
          <w14:ligatures w14:val="none"/>
        </w:rPr>
      </w:pPr>
      <w:r w:rsidRPr="00F17B2E">
        <w:rPr>
          <w:rFonts w:ascii="Archivo" w:eastAsia="Calibri" w:hAnsi="Archivo" w:cs="Archivo"/>
          <w:color w:val="000000"/>
          <w:kern w:val="0"/>
          <w:sz w:val="22"/>
          <w:szCs w:val="22"/>
          <w:lang w:val="lt"/>
          <w14:ligatures w14:val="none"/>
        </w:rPr>
        <w:t>Vardas, pavardė (didžiosiomis raidėmis)</w:t>
      </w:r>
    </w:p>
    <w:p w14:paraId="08B75FE6" w14:textId="77777777" w:rsidR="00F17B2E" w:rsidRPr="00F17B2E" w:rsidRDefault="00F17B2E" w:rsidP="00F17B2E">
      <w:pPr>
        <w:spacing w:after="0" w:line="240" w:lineRule="auto"/>
        <w:rPr>
          <w:rFonts w:ascii="Times New Roman" w:eastAsia="Calibri" w:hAnsi="Times New Roman" w:cs="Times New Roman"/>
          <w:kern w:val="0"/>
          <w:szCs w:val="22"/>
          <w:lang w:val="lt-LT"/>
          <w14:ligatures w14:val="none"/>
        </w:rPr>
      </w:pPr>
    </w:p>
    <w:p w14:paraId="7DE6A749" w14:textId="77777777" w:rsidR="00F17B2E" w:rsidRPr="00F17B2E" w:rsidRDefault="00F17B2E" w:rsidP="00F17B2E">
      <w:pPr>
        <w:spacing w:after="0" w:line="240" w:lineRule="auto"/>
        <w:rPr>
          <w:rFonts w:ascii="Times New Roman" w:eastAsia="Calibri" w:hAnsi="Times New Roman" w:cs="Times New Roman"/>
          <w:kern w:val="0"/>
          <w:szCs w:val="22"/>
          <w:lang w:val="lt-LT"/>
          <w14:ligatures w14:val="none"/>
        </w:rPr>
      </w:pPr>
    </w:p>
    <w:p w14:paraId="14AC8638" w14:textId="77777777" w:rsidR="00F17B2E" w:rsidRPr="00F17B2E" w:rsidRDefault="00F17B2E" w:rsidP="00F17B2E">
      <w:pPr>
        <w:spacing w:after="200" w:line="276" w:lineRule="auto"/>
        <w:rPr>
          <w:rFonts w:ascii="Times New Roman" w:eastAsia="Calibri" w:hAnsi="Times New Roman" w:cs="Times New Roman"/>
          <w:kern w:val="0"/>
          <w:szCs w:val="22"/>
          <w:lang w:val="lt-LT"/>
          <w14:ligatures w14:val="none"/>
        </w:rPr>
      </w:pPr>
      <w:r w:rsidRPr="00F17B2E">
        <w:rPr>
          <w:rFonts w:ascii="Times New Roman" w:eastAsia="Calibri" w:hAnsi="Times New Roman" w:cs="Times New Roman"/>
          <w:kern w:val="0"/>
          <w:szCs w:val="22"/>
          <w:lang w:val="lt-LT"/>
          <w14:ligatures w14:val="none"/>
        </w:rPr>
        <w:br w:type="page"/>
      </w:r>
    </w:p>
    <w:p w14:paraId="39A5DEFF" w14:textId="77777777" w:rsidR="00F17B2E" w:rsidRPr="00F17B2E" w:rsidRDefault="00F17B2E" w:rsidP="00F17B2E">
      <w:pPr>
        <w:spacing w:after="0" w:line="240" w:lineRule="auto"/>
        <w:jc w:val="right"/>
        <w:rPr>
          <w:rFonts w:ascii="Archivo Light" w:eastAsia="Times New Roman" w:hAnsi="Archivo Light" w:cs="Archivo Light"/>
          <w:b/>
          <w:kern w:val="0"/>
          <w:lang w:val="lt-LT" w:eastAsia="x-none"/>
          <w14:ligatures w14:val="none"/>
        </w:rPr>
      </w:pPr>
      <w:r w:rsidRPr="00F17B2E">
        <w:rPr>
          <w:rFonts w:ascii="Archivo Light" w:eastAsia="Times New Roman" w:hAnsi="Archivo Light" w:cs="Archivo Light"/>
          <w:b/>
          <w:kern w:val="0"/>
          <w:lang w:val="lt-LT" w:eastAsia="x-none"/>
          <w14:ligatures w14:val="none"/>
        </w:rPr>
        <w:lastRenderedPageBreak/>
        <w:t>6 PRIEDAS</w:t>
      </w:r>
    </w:p>
    <w:p w14:paraId="2B68AF82" w14:textId="77777777" w:rsidR="00F17B2E" w:rsidRPr="00F17B2E" w:rsidRDefault="00F17B2E" w:rsidP="00F17B2E">
      <w:pPr>
        <w:spacing w:after="0" w:line="240" w:lineRule="auto"/>
        <w:jc w:val="right"/>
        <w:rPr>
          <w:rFonts w:ascii="Archivo Light" w:eastAsia="Times New Roman" w:hAnsi="Archivo Light" w:cs="Archivo Light"/>
          <w:b/>
          <w:kern w:val="0"/>
          <w:lang w:val="lt-LT" w:eastAsia="x-none"/>
          <w14:ligatures w14:val="none"/>
        </w:rPr>
      </w:pPr>
    </w:p>
    <w:p w14:paraId="6A21E404" w14:textId="77777777" w:rsidR="00F17B2E" w:rsidRPr="00F17B2E" w:rsidRDefault="00F17B2E" w:rsidP="00F17B2E">
      <w:pPr>
        <w:spacing w:after="0" w:line="240" w:lineRule="auto"/>
        <w:ind w:left="5386"/>
        <w:textAlignment w:val="center"/>
        <w:rPr>
          <w:rFonts w:ascii="Archivo Light" w:eastAsia="Calibri" w:hAnsi="Archivo Light" w:cs="Archivo Light"/>
          <w:kern w:val="0"/>
          <w:szCs w:val="22"/>
          <w:lang w:val="lt-LT"/>
          <w14:ligatures w14:val="none"/>
        </w:rPr>
      </w:pPr>
      <w:r w:rsidRPr="00F17B2E">
        <w:rPr>
          <w:rFonts w:ascii="Archivo Light" w:eastAsia="Calibri" w:hAnsi="Archivo Light" w:cs="Archivo Light"/>
          <w:kern w:val="0"/>
          <w:szCs w:val="22"/>
          <w:lang w:val="lt-LT"/>
          <w14:ligatures w14:val="none"/>
        </w:rPr>
        <w:t>PATVIRTINTA</w:t>
      </w:r>
    </w:p>
    <w:p w14:paraId="31356CD5" w14:textId="77777777" w:rsidR="00F17B2E" w:rsidRPr="00F17B2E" w:rsidRDefault="00F17B2E" w:rsidP="00F17B2E">
      <w:pPr>
        <w:spacing w:after="0" w:line="240" w:lineRule="auto"/>
        <w:ind w:left="5386"/>
        <w:textAlignment w:val="center"/>
        <w:rPr>
          <w:rFonts w:ascii="Archivo Light" w:eastAsia="Calibri" w:hAnsi="Archivo Light" w:cs="Archivo Light"/>
          <w:kern w:val="0"/>
          <w:szCs w:val="22"/>
          <w:lang w:val="lt-LT"/>
          <w14:ligatures w14:val="none"/>
        </w:rPr>
      </w:pPr>
      <w:r w:rsidRPr="00F17B2E">
        <w:rPr>
          <w:rFonts w:ascii="Archivo Light" w:eastAsia="Calibri" w:hAnsi="Archivo Light" w:cs="Archivo Light"/>
          <w:kern w:val="0"/>
          <w:szCs w:val="22"/>
          <w:lang w:val="lt-LT"/>
          <w14:ligatures w14:val="none"/>
        </w:rPr>
        <w:t>Viešųjų pirkimų tarnybos direktoriaus</w:t>
      </w:r>
    </w:p>
    <w:p w14:paraId="699CF920" w14:textId="77777777" w:rsidR="00F17B2E" w:rsidRPr="00F17B2E" w:rsidRDefault="00F17B2E" w:rsidP="00F17B2E">
      <w:pPr>
        <w:spacing w:after="0" w:line="240" w:lineRule="auto"/>
        <w:ind w:left="5386"/>
        <w:textAlignment w:val="center"/>
        <w:rPr>
          <w:rFonts w:ascii="Archivo Light" w:eastAsia="Calibri" w:hAnsi="Archivo Light" w:cs="Archivo Light"/>
          <w:kern w:val="0"/>
          <w:szCs w:val="22"/>
          <w:lang w:val="lt-LT"/>
          <w14:ligatures w14:val="none"/>
        </w:rPr>
      </w:pPr>
      <w:r w:rsidRPr="00F17B2E">
        <w:rPr>
          <w:rFonts w:ascii="Archivo Light" w:eastAsia="Calibri" w:hAnsi="Archivo Light" w:cs="Archivo Light"/>
          <w:kern w:val="0"/>
          <w:szCs w:val="22"/>
          <w:lang w:val="lt-LT"/>
          <w14:ligatures w14:val="none"/>
        </w:rPr>
        <w:t>2022 m. gruodžio 30 d. įsakymu Nr. 1S-240</w:t>
      </w:r>
    </w:p>
    <w:p w14:paraId="460E20FC" w14:textId="77777777" w:rsidR="00F17B2E" w:rsidRPr="00F17B2E" w:rsidRDefault="00F17B2E" w:rsidP="00F17B2E">
      <w:pPr>
        <w:spacing w:after="0" w:line="240" w:lineRule="auto"/>
        <w:ind w:firstLine="782"/>
        <w:jc w:val="center"/>
        <w:rPr>
          <w:rFonts w:ascii="Archivo Light" w:eastAsia="Calibri" w:hAnsi="Archivo Light" w:cs="Archivo Light"/>
          <w:kern w:val="0"/>
          <w:szCs w:val="22"/>
          <w:lang w:val="lt-LT"/>
          <w14:ligatures w14:val="none"/>
        </w:rPr>
      </w:pPr>
    </w:p>
    <w:p w14:paraId="27142DA7" w14:textId="77777777" w:rsidR="00F17B2E" w:rsidRPr="00F17B2E" w:rsidRDefault="00F17B2E" w:rsidP="00F17B2E">
      <w:pPr>
        <w:spacing w:after="0" w:line="240" w:lineRule="auto"/>
        <w:ind w:firstLine="782"/>
        <w:jc w:val="center"/>
        <w:rPr>
          <w:rFonts w:ascii="Archivo Light" w:eastAsia="Calibri" w:hAnsi="Archivo Light" w:cs="Archivo Light"/>
          <w:kern w:val="0"/>
          <w:szCs w:val="22"/>
          <w:lang w:val="lt-LT"/>
          <w14:ligatures w14:val="none"/>
        </w:rPr>
      </w:pPr>
    </w:p>
    <w:p w14:paraId="4C282BCB" w14:textId="77777777" w:rsidR="00F17B2E" w:rsidRPr="00F17B2E" w:rsidRDefault="00F17B2E" w:rsidP="00F17B2E">
      <w:pPr>
        <w:spacing w:after="0" w:line="240" w:lineRule="auto"/>
        <w:ind w:firstLine="720"/>
        <w:jc w:val="center"/>
        <w:rPr>
          <w:rFonts w:ascii="Archivo Light" w:eastAsia="Calibri" w:hAnsi="Archivo Light" w:cs="Archivo Light"/>
          <w:kern w:val="0"/>
          <w:szCs w:val="22"/>
          <w:lang w:val="lt-LT"/>
          <w14:ligatures w14:val="none"/>
        </w:rPr>
      </w:pPr>
      <w:r w:rsidRPr="00F17B2E">
        <w:rPr>
          <w:rFonts w:ascii="Archivo Light" w:eastAsia="Calibri" w:hAnsi="Archivo Light" w:cs="Archivo Light"/>
          <w:b/>
          <w:bCs/>
          <w:spacing w:val="-2"/>
          <w:kern w:val="0"/>
          <w:szCs w:val="22"/>
          <w:lang w:val="lt-LT"/>
          <w14:ligatures w14:val="none"/>
        </w:rPr>
        <w:t>PASIŪLYMŲ PATIKSLINIMO, PAPILDYMO AR PAAIŠKINIMO TAISYKLĖS</w:t>
      </w:r>
    </w:p>
    <w:p w14:paraId="3C24F991" w14:textId="77777777" w:rsidR="00F17B2E" w:rsidRPr="00F17B2E" w:rsidRDefault="00F17B2E" w:rsidP="00F17B2E">
      <w:pPr>
        <w:spacing w:after="0" w:line="240" w:lineRule="auto"/>
        <w:ind w:firstLine="844"/>
        <w:jc w:val="center"/>
        <w:rPr>
          <w:rFonts w:ascii="Archivo Light" w:eastAsia="Calibri" w:hAnsi="Archivo Light" w:cs="Archivo Light"/>
          <w:kern w:val="0"/>
          <w:szCs w:val="22"/>
          <w:lang w:val="lt-LT"/>
          <w14:ligatures w14:val="none"/>
        </w:rPr>
      </w:pPr>
    </w:p>
    <w:p w14:paraId="7186FBF3" w14:textId="77777777" w:rsidR="00F17B2E" w:rsidRPr="00F17B2E" w:rsidRDefault="00F17B2E" w:rsidP="00F17B2E">
      <w:pPr>
        <w:spacing w:after="0" w:line="240" w:lineRule="auto"/>
        <w:ind w:firstLine="844"/>
        <w:jc w:val="center"/>
        <w:rPr>
          <w:rFonts w:ascii="Archivo Light" w:eastAsia="Calibri" w:hAnsi="Archivo Light" w:cs="Archivo Light"/>
          <w:kern w:val="0"/>
          <w:szCs w:val="22"/>
          <w:lang w:val="lt-LT"/>
          <w14:ligatures w14:val="none"/>
        </w:rPr>
      </w:pPr>
    </w:p>
    <w:p w14:paraId="627C9608" w14:textId="77777777" w:rsidR="00F17B2E" w:rsidRPr="00F17B2E" w:rsidRDefault="00F17B2E" w:rsidP="00F17B2E">
      <w:pPr>
        <w:spacing w:after="0" w:line="240" w:lineRule="auto"/>
        <w:ind w:firstLine="720"/>
        <w:jc w:val="center"/>
        <w:rPr>
          <w:rFonts w:ascii="Archivo Light" w:eastAsia="Calibri" w:hAnsi="Archivo Light" w:cs="Archivo Light"/>
          <w:kern w:val="0"/>
          <w:szCs w:val="22"/>
          <w:lang w:val="lt-LT"/>
          <w14:ligatures w14:val="none"/>
        </w:rPr>
      </w:pPr>
      <w:r w:rsidRPr="00F17B2E">
        <w:rPr>
          <w:rFonts w:ascii="Archivo Light" w:eastAsia="Calibri" w:hAnsi="Archivo Light" w:cs="Archivo Light"/>
          <w:b/>
          <w:bCs/>
          <w:kern w:val="0"/>
          <w:szCs w:val="22"/>
          <w:lang w:val="lt-LT"/>
          <w14:ligatures w14:val="none"/>
        </w:rPr>
        <w:t>I SKYRIUS</w:t>
      </w:r>
    </w:p>
    <w:p w14:paraId="60949B61" w14:textId="77777777" w:rsidR="00F17B2E" w:rsidRPr="00F17B2E" w:rsidRDefault="00F17B2E" w:rsidP="00F17B2E">
      <w:pPr>
        <w:spacing w:after="0" w:line="240" w:lineRule="auto"/>
        <w:ind w:firstLine="720"/>
        <w:jc w:val="center"/>
        <w:rPr>
          <w:rFonts w:ascii="Archivo Light" w:eastAsia="Calibri" w:hAnsi="Archivo Light" w:cs="Archivo Light"/>
          <w:kern w:val="0"/>
          <w:szCs w:val="22"/>
          <w:lang w:val="lt-LT"/>
          <w14:ligatures w14:val="none"/>
        </w:rPr>
      </w:pPr>
      <w:r w:rsidRPr="00F17B2E">
        <w:rPr>
          <w:rFonts w:ascii="Archivo Light" w:eastAsia="Calibri" w:hAnsi="Archivo Light" w:cs="Archivo Light"/>
          <w:b/>
          <w:bCs/>
          <w:spacing w:val="1"/>
          <w:kern w:val="0"/>
          <w:szCs w:val="22"/>
          <w:lang w:val="lt-LT"/>
          <w14:ligatures w14:val="none"/>
        </w:rPr>
        <w:t>B</w:t>
      </w:r>
      <w:r w:rsidRPr="00F17B2E">
        <w:rPr>
          <w:rFonts w:ascii="Archivo Light" w:eastAsia="Calibri" w:hAnsi="Archivo Light" w:cs="Archivo Light"/>
          <w:b/>
          <w:bCs/>
          <w:kern w:val="0"/>
          <w:szCs w:val="22"/>
          <w:lang w:val="lt-LT"/>
          <w14:ligatures w14:val="none"/>
        </w:rPr>
        <w:t>EN</w:t>
      </w:r>
      <w:r w:rsidRPr="00F17B2E">
        <w:rPr>
          <w:rFonts w:ascii="Archivo Light" w:eastAsia="Calibri" w:hAnsi="Archivo Light" w:cs="Archivo Light"/>
          <w:b/>
          <w:bCs/>
          <w:spacing w:val="-1"/>
          <w:kern w:val="0"/>
          <w:szCs w:val="22"/>
          <w:lang w:val="lt-LT"/>
          <w14:ligatures w14:val="none"/>
        </w:rPr>
        <w:t>D</w:t>
      </w:r>
      <w:r w:rsidRPr="00F17B2E">
        <w:rPr>
          <w:rFonts w:ascii="Archivo Light" w:eastAsia="Calibri" w:hAnsi="Archivo Light" w:cs="Archivo Light"/>
          <w:b/>
          <w:bCs/>
          <w:kern w:val="0"/>
          <w:szCs w:val="22"/>
          <w:lang w:val="lt-LT"/>
          <w14:ligatures w14:val="none"/>
        </w:rPr>
        <w:t>RO</w:t>
      </w:r>
      <w:r w:rsidRPr="00F17B2E">
        <w:rPr>
          <w:rFonts w:ascii="Archivo Light" w:eastAsia="Calibri" w:hAnsi="Archivo Light" w:cs="Archivo Light"/>
          <w:b/>
          <w:bCs/>
          <w:spacing w:val="1"/>
          <w:kern w:val="0"/>
          <w:szCs w:val="22"/>
          <w:lang w:val="lt-LT"/>
          <w14:ligatures w14:val="none"/>
        </w:rPr>
        <w:t>S</w:t>
      </w:r>
      <w:r w:rsidRPr="00F17B2E">
        <w:rPr>
          <w:rFonts w:ascii="Archivo Light" w:eastAsia="Calibri" w:hAnsi="Archivo Light" w:cs="Archivo Light"/>
          <w:b/>
          <w:bCs/>
          <w:kern w:val="0"/>
          <w:szCs w:val="22"/>
          <w:lang w:val="lt-LT"/>
          <w14:ligatures w14:val="none"/>
        </w:rPr>
        <w:t>IOS</w:t>
      </w:r>
      <w:r w:rsidRPr="00F17B2E">
        <w:rPr>
          <w:rFonts w:ascii="Archivo Light" w:eastAsia="Calibri" w:hAnsi="Archivo Light" w:cs="Archivo Light"/>
          <w:b/>
          <w:bCs/>
          <w:spacing w:val="1"/>
          <w:kern w:val="0"/>
          <w:szCs w:val="22"/>
          <w:lang w:val="lt-LT"/>
          <w14:ligatures w14:val="none"/>
        </w:rPr>
        <w:t> </w:t>
      </w:r>
      <w:r w:rsidRPr="00F17B2E">
        <w:rPr>
          <w:rFonts w:ascii="Archivo Light" w:eastAsia="Calibri" w:hAnsi="Archivo Light" w:cs="Archivo Light"/>
          <w:b/>
          <w:bCs/>
          <w:kern w:val="0"/>
          <w:szCs w:val="22"/>
          <w:lang w:val="lt-LT"/>
          <w14:ligatures w14:val="none"/>
        </w:rPr>
        <w:t>N</w:t>
      </w:r>
      <w:r w:rsidRPr="00F17B2E">
        <w:rPr>
          <w:rFonts w:ascii="Archivo Light" w:eastAsia="Calibri" w:hAnsi="Archivo Light" w:cs="Archivo Light"/>
          <w:b/>
          <w:bCs/>
          <w:spacing w:val="-1"/>
          <w:kern w:val="0"/>
          <w:szCs w:val="22"/>
          <w:lang w:val="lt-LT"/>
          <w14:ligatures w14:val="none"/>
        </w:rPr>
        <w:t>U</w:t>
      </w:r>
      <w:r w:rsidRPr="00F17B2E">
        <w:rPr>
          <w:rFonts w:ascii="Archivo Light" w:eastAsia="Calibri" w:hAnsi="Archivo Light" w:cs="Archivo Light"/>
          <w:b/>
          <w:bCs/>
          <w:spacing w:val="-2"/>
          <w:kern w:val="0"/>
          <w:szCs w:val="22"/>
          <w:lang w:val="lt-LT"/>
          <w14:ligatures w14:val="none"/>
        </w:rPr>
        <w:t>O</w:t>
      </w:r>
      <w:r w:rsidRPr="00F17B2E">
        <w:rPr>
          <w:rFonts w:ascii="Archivo Light" w:eastAsia="Calibri" w:hAnsi="Archivo Light" w:cs="Archivo Light"/>
          <w:b/>
          <w:bCs/>
          <w:spacing w:val="1"/>
          <w:kern w:val="0"/>
          <w:szCs w:val="22"/>
          <w:lang w:val="lt-LT"/>
          <w14:ligatures w14:val="none"/>
        </w:rPr>
        <w:t>S</w:t>
      </w:r>
      <w:r w:rsidRPr="00F17B2E">
        <w:rPr>
          <w:rFonts w:ascii="Archivo Light" w:eastAsia="Calibri" w:hAnsi="Archivo Light" w:cs="Archivo Light"/>
          <w:b/>
          <w:bCs/>
          <w:kern w:val="0"/>
          <w:szCs w:val="22"/>
          <w:lang w:val="lt-LT"/>
          <w14:ligatures w14:val="none"/>
        </w:rPr>
        <w:t>TATOS</w:t>
      </w:r>
    </w:p>
    <w:p w14:paraId="4019B659" w14:textId="77777777" w:rsidR="00F17B2E" w:rsidRPr="00F17B2E" w:rsidRDefault="00F17B2E" w:rsidP="00F17B2E">
      <w:pPr>
        <w:spacing w:after="0" w:line="240" w:lineRule="auto"/>
        <w:ind w:firstLine="782"/>
        <w:jc w:val="both"/>
        <w:rPr>
          <w:rFonts w:ascii="Archivo Light" w:eastAsia="Calibri" w:hAnsi="Archivo Light" w:cs="Archivo Light"/>
          <w:spacing w:val="1"/>
          <w:kern w:val="0"/>
          <w:szCs w:val="22"/>
          <w:lang w:val="lt-LT"/>
          <w14:ligatures w14:val="none"/>
        </w:rPr>
      </w:pPr>
    </w:p>
    <w:p w14:paraId="35755391" w14:textId="77777777" w:rsidR="00F17B2E" w:rsidRPr="00F17B2E" w:rsidRDefault="00F17B2E" w:rsidP="00F17B2E">
      <w:pPr>
        <w:spacing w:after="0" w:line="240" w:lineRule="auto"/>
        <w:ind w:firstLine="709"/>
        <w:jc w:val="both"/>
        <w:rPr>
          <w:rFonts w:ascii="Archivo Light" w:eastAsia="Calibri" w:hAnsi="Archivo Light" w:cs="Archivo Light"/>
          <w:color w:val="000000"/>
          <w:kern w:val="0"/>
          <w:szCs w:val="22"/>
          <w:lang w:val="lt-LT"/>
          <w14:ligatures w14:val="none"/>
        </w:rPr>
      </w:pPr>
      <w:r w:rsidRPr="00F17B2E">
        <w:rPr>
          <w:rFonts w:ascii="Archivo Light" w:eastAsia="Calibri" w:hAnsi="Archivo Light" w:cs="Archivo Light"/>
          <w:spacing w:val="1"/>
          <w:kern w:val="0"/>
          <w:szCs w:val="22"/>
          <w:lang w:val="lt-LT"/>
          <w14:ligatures w14:val="none"/>
        </w:rPr>
        <w:t>1.  Pasiūlymų patikslinimo, papildymo ar paaiškinimo taisyklių (toliau – Taisyklės) tikslas</w:t>
      </w:r>
      <w:r w:rsidRPr="00F17B2E">
        <w:rPr>
          <w:rFonts w:ascii="Archivo Light" w:eastAsia="Calibri" w:hAnsi="Archivo Light" w:cs="Archivo Light"/>
          <w:spacing w:val="14"/>
          <w:kern w:val="0"/>
          <w:szCs w:val="22"/>
          <w:lang w:val="lt-LT"/>
          <w14:ligatures w14:val="none"/>
        </w:rPr>
        <w:t xml:space="preserve"> </w:t>
      </w:r>
      <w:r w:rsidRPr="00F17B2E">
        <w:rPr>
          <w:rFonts w:ascii="Archivo Light" w:eastAsia="Calibri" w:hAnsi="Archivo Light" w:cs="Archivo Light"/>
          <w:kern w:val="0"/>
          <w:szCs w:val="22"/>
          <w:lang w:val="lt-LT"/>
          <w14:ligatures w14:val="none"/>
        </w:rPr>
        <w:t xml:space="preserve">– </w:t>
      </w:r>
      <w:r w:rsidRPr="00F17B2E">
        <w:rPr>
          <w:rFonts w:ascii="Archivo Light" w:eastAsia="Calibri" w:hAnsi="Archivo Light" w:cs="Archivo Light"/>
          <w:color w:val="000000"/>
          <w:kern w:val="0"/>
          <w:szCs w:val="22"/>
          <w:lang w:val="lt-LT"/>
          <w14:ligatures w14:val="none"/>
        </w:rPr>
        <w:t xml:space="preserve">padėti perkančiajai organizacijai, perkančiajam subjektui </w:t>
      </w:r>
      <w:r w:rsidRPr="00F17B2E">
        <w:rPr>
          <w:rFonts w:ascii="Archivo Light" w:eastAsia="Calibri" w:hAnsi="Archivo Light" w:cs="Archivo Light"/>
          <w:kern w:val="0"/>
          <w:szCs w:val="22"/>
          <w:lang w:val="lt-LT"/>
          <w14:ligatures w14:val="none"/>
        </w:rPr>
        <w:t xml:space="preserve">ar suteikiančiajai institucijai </w:t>
      </w:r>
      <w:r w:rsidRPr="00F17B2E">
        <w:rPr>
          <w:rFonts w:ascii="Archivo Light" w:eastAsia="Calibri" w:hAnsi="Archivo Light" w:cs="Archivo Light"/>
          <w:color w:val="000000"/>
          <w:kern w:val="0"/>
          <w:szCs w:val="22"/>
          <w:lang w:val="lt-LT"/>
          <w14:ligatures w14:val="none"/>
        </w:rPr>
        <w:t xml:space="preserve">(toliau kartu – pirkimo vykdytojas) tinkamai taikyti Lietuvos Respublikos viešųjų pirkimų įstatymo 45 straipsnio 3 dalies, Lietuvos Respublikos pirkimų, atliekamų vandentvarkos, energetikos, transporto ar pašto paslaugų srities perkančiųjų subjektų, įstatymo 58 straipsnio 5 dalies, </w:t>
      </w:r>
      <w:r w:rsidRPr="00F17B2E">
        <w:rPr>
          <w:rFonts w:ascii="Archivo Light" w:eastAsia="Calibri" w:hAnsi="Archivo Light" w:cs="Archivo Light"/>
          <w:spacing w:val="4"/>
          <w:kern w:val="0"/>
          <w:szCs w:val="22"/>
          <w:lang w:val="lt-LT"/>
          <w14:ligatures w14:val="none"/>
        </w:rPr>
        <w:t xml:space="preserve">Lietuvos Respublikos viešųjų pirkimų, atliekamų gynybos ir saugumo srityje, įstatymo 28 straipsnio 4 dalies ir Lietuvos Respublikos koncesijų įstatymo 36 straipsnio 9 dalies </w:t>
      </w:r>
      <w:r w:rsidRPr="00F17B2E">
        <w:rPr>
          <w:rFonts w:ascii="Archivo Light" w:eastAsia="Calibri" w:hAnsi="Archivo Light" w:cs="Archivo Light"/>
          <w:color w:val="000000"/>
          <w:kern w:val="0"/>
          <w:szCs w:val="22"/>
          <w:lang w:val="lt-LT"/>
          <w14:ligatures w14:val="none"/>
        </w:rPr>
        <w:t>nuostatas dėl pasiūlymų patikslinimo, papildymo ar paaiškinimo</w:t>
      </w:r>
      <w:r w:rsidRPr="00F17B2E">
        <w:rPr>
          <w:rFonts w:ascii="Archivo Light" w:eastAsia="Calibri" w:hAnsi="Archivo Light" w:cs="Archivo Light"/>
          <w:color w:val="000000"/>
          <w:kern w:val="0"/>
          <w:szCs w:val="22"/>
          <w:vertAlign w:val="superscript"/>
          <w:lang w:val="lt-LT"/>
          <w14:ligatures w14:val="none"/>
        </w:rPr>
        <w:footnoteReference w:id="5"/>
      </w:r>
      <w:r w:rsidRPr="00F17B2E">
        <w:rPr>
          <w:rFonts w:ascii="Archivo Light" w:eastAsia="Calibri" w:hAnsi="Archivo Light" w:cs="Archivo Light"/>
          <w:color w:val="000000"/>
          <w:kern w:val="0"/>
          <w:szCs w:val="22"/>
          <w:lang w:val="lt-LT"/>
          <w14:ligatures w14:val="none"/>
        </w:rPr>
        <w:t>.</w:t>
      </w:r>
    </w:p>
    <w:p w14:paraId="7113B658" w14:textId="77777777" w:rsidR="00F17B2E" w:rsidRPr="00F17B2E" w:rsidRDefault="00F17B2E" w:rsidP="00F17B2E">
      <w:pPr>
        <w:spacing w:after="0" w:line="240" w:lineRule="auto"/>
        <w:ind w:firstLine="709"/>
        <w:jc w:val="both"/>
        <w:rPr>
          <w:rFonts w:ascii="Archivo Light" w:eastAsia="Calibri" w:hAnsi="Archivo Light" w:cs="Archivo Light"/>
          <w:kern w:val="0"/>
          <w:szCs w:val="22"/>
          <w:lang w:val="lt-LT"/>
          <w14:ligatures w14:val="none"/>
        </w:rPr>
      </w:pPr>
      <w:r w:rsidRPr="00F17B2E">
        <w:rPr>
          <w:rFonts w:ascii="Archivo Light" w:eastAsia="Calibri" w:hAnsi="Archivo Light" w:cs="Archivo Light"/>
          <w:kern w:val="0"/>
          <w:szCs w:val="22"/>
          <w:lang w:val="lt-LT"/>
          <w14:ligatures w14:val="none"/>
        </w:rPr>
        <w:t>2. Pirkimo vykdytojai Taisyklėmis v</w:t>
      </w:r>
      <w:r w:rsidRPr="00F17B2E">
        <w:rPr>
          <w:rFonts w:ascii="Archivo Light" w:eastAsia="Calibri" w:hAnsi="Archivo Light" w:cs="Archivo Light"/>
          <w:spacing w:val="-1"/>
          <w:kern w:val="0"/>
          <w:szCs w:val="22"/>
          <w:lang w:val="lt-LT"/>
          <w14:ligatures w14:val="none"/>
        </w:rPr>
        <w:t>a</w:t>
      </w:r>
      <w:r w:rsidRPr="00F17B2E">
        <w:rPr>
          <w:rFonts w:ascii="Archivo Light" w:eastAsia="Calibri" w:hAnsi="Archivo Light" w:cs="Archivo Light"/>
          <w:kern w:val="0"/>
          <w:szCs w:val="22"/>
          <w:lang w:val="lt-LT"/>
          <w14:ligatures w14:val="none"/>
        </w:rPr>
        <w:t>dov</w:t>
      </w:r>
      <w:r w:rsidRPr="00F17B2E">
        <w:rPr>
          <w:rFonts w:ascii="Archivo Light" w:eastAsia="Calibri" w:hAnsi="Archivo Light" w:cs="Archivo Light"/>
          <w:spacing w:val="-1"/>
          <w:kern w:val="0"/>
          <w:szCs w:val="22"/>
          <w:lang w:val="lt-LT"/>
          <w14:ligatures w14:val="none"/>
        </w:rPr>
        <w:t>a</w:t>
      </w:r>
      <w:r w:rsidRPr="00F17B2E">
        <w:rPr>
          <w:rFonts w:ascii="Archivo Light" w:eastAsia="Calibri" w:hAnsi="Archivo Light" w:cs="Archivo Light"/>
          <w:kern w:val="0"/>
          <w:szCs w:val="22"/>
          <w:lang w:val="lt-LT"/>
          <w14:ligatures w14:val="none"/>
        </w:rPr>
        <w:t>u</w:t>
      </w:r>
      <w:r w:rsidRPr="00F17B2E">
        <w:rPr>
          <w:rFonts w:ascii="Archivo Light" w:eastAsia="Calibri" w:hAnsi="Archivo Light" w:cs="Archivo Light"/>
          <w:spacing w:val="3"/>
          <w:kern w:val="0"/>
          <w:szCs w:val="22"/>
          <w:lang w:val="lt-LT"/>
          <w14:ligatures w14:val="none"/>
        </w:rPr>
        <w:t>j</w:t>
      </w:r>
      <w:r w:rsidRPr="00F17B2E">
        <w:rPr>
          <w:rFonts w:ascii="Archivo Light" w:eastAsia="Calibri" w:hAnsi="Archivo Light" w:cs="Archivo Light"/>
          <w:spacing w:val="-1"/>
          <w:kern w:val="0"/>
          <w:szCs w:val="22"/>
          <w:lang w:val="lt-LT"/>
          <w14:ligatures w14:val="none"/>
        </w:rPr>
        <w:t>a</w:t>
      </w:r>
      <w:r w:rsidRPr="00F17B2E">
        <w:rPr>
          <w:rFonts w:ascii="Archivo Light" w:eastAsia="Calibri" w:hAnsi="Archivo Light" w:cs="Archivo Light"/>
          <w:kern w:val="0"/>
          <w:szCs w:val="22"/>
          <w:lang w:val="lt-LT"/>
          <w14:ligatures w14:val="none"/>
        </w:rPr>
        <w:t>si atlikdami viešojo pirkimo, pirkimo ar koncesijos suteikimo procedūros metu gautų pasiūlymų vertinimą.</w:t>
      </w:r>
    </w:p>
    <w:p w14:paraId="1C47318D" w14:textId="77777777" w:rsidR="00F17B2E" w:rsidRPr="00F17B2E" w:rsidRDefault="00F17B2E" w:rsidP="00F17B2E">
      <w:pPr>
        <w:spacing w:after="0" w:line="240" w:lineRule="auto"/>
        <w:ind w:firstLine="709"/>
        <w:jc w:val="both"/>
        <w:rPr>
          <w:rFonts w:ascii="Archivo Light" w:eastAsia="Calibri" w:hAnsi="Archivo Light" w:cs="Archivo Light"/>
          <w:kern w:val="0"/>
          <w:szCs w:val="22"/>
          <w:lang w:val="lt-LT"/>
          <w14:ligatures w14:val="none"/>
        </w:rPr>
      </w:pPr>
      <w:r w:rsidRPr="00F17B2E">
        <w:rPr>
          <w:rFonts w:ascii="Archivo Light" w:eastAsia="Calibri" w:hAnsi="Archivo Light" w:cs="Archivo Light"/>
          <w:kern w:val="0"/>
          <w:szCs w:val="22"/>
          <w:lang w:val="lt-LT"/>
          <w14:ligatures w14:val="none"/>
        </w:rPr>
        <w:t>3. Taisyklėse vartojamos sąvokos suprantamos taip, kaip jos apibrėžtos </w:t>
      </w:r>
      <w:r w:rsidRPr="00F17B2E">
        <w:rPr>
          <w:rFonts w:ascii="Archivo Light" w:eastAsia="Calibri" w:hAnsi="Archivo Light" w:cs="Archivo Light"/>
          <w:spacing w:val="-5"/>
          <w:kern w:val="0"/>
          <w:szCs w:val="22"/>
          <w:lang w:val="lt-LT"/>
          <w14:ligatures w14:val="none"/>
        </w:rPr>
        <w:t>V</w:t>
      </w:r>
      <w:r w:rsidRPr="00F17B2E">
        <w:rPr>
          <w:rFonts w:ascii="Archivo Light" w:eastAsia="Calibri" w:hAnsi="Archivo Light" w:cs="Archivo Light"/>
          <w:kern w:val="0"/>
          <w:szCs w:val="22"/>
          <w:lang w:val="lt-LT"/>
          <w14:ligatures w14:val="none"/>
        </w:rPr>
        <w:t>iešųjų</w:t>
      </w:r>
      <w:r w:rsidRPr="00F17B2E">
        <w:rPr>
          <w:rFonts w:ascii="Archivo Light" w:eastAsia="Calibri" w:hAnsi="Archivo Light" w:cs="Archivo Light"/>
          <w:spacing w:val="23"/>
          <w:kern w:val="0"/>
          <w:szCs w:val="22"/>
          <w:lang w:val="lt-LT"/>
          <w14:ligatures w14:val="none"/>
        </w:rPr>
        <w:t> </w:t>
      </w:r>
      <w:r w:rsidRPr="00F17B2E">
        <w:rPr>
          <w:rFonts w:ascii="Archivo Light" w:eastAsia="Calibri" w:hAnsi="Archivo Light" w:cs="Archivo Light"/>
          <w:kern w:val="0"/>
          <w:szCs w:val="22"/>
          <w:lang w:val="lt-LT"/>
          <w14:ligatures w14:val="none"/>
        </w:rPr>
        <w:t>pirki</w:t>
      </w:r>
      <w:r w:rsidRPr="00F17B2E">
        <w:rPr>
          <w:rFonts w:ascii="Archivo Light" w:eastAsia="Calibri" w:hAnsi="Archivo Light" w:cs="Archivo Light"/>
          <w:spacing w:val="-2"/>
          <w:kern w:val="0"/>
          <w:szCs w:val="22"/>
          <w:lang w:val="lt-LT"/>
          <w14:ligatures w14:val="none"/>
        </w:rPr>
        <w:t>m</w:t>
      </w:r>
      <w:r w:rsidRPr="00F17B2E">
        <w:rPr>
          <w:rFonts w:ascii="Archivo Light" w:eastAsia="Calibri" w:hAnsi="Archivo Light" w:cs="Archivo Light"/>
          <w:kern w:val="0"/>
          <w:szCs w:val="22"/>
          <w:lang w:val="lt-LT"/>
          <w14:ligatures w14:val="none"/>
        </w:rPr>
        <w:t>ų įs</w:t>
      </w:r>
      <w:r w:rsidRPr="00F17B2E">
        <w:rPr>
          <w:rFonts w:ascii="Archivo Light" w:eastAsia="Calibri" w:hAnsi="Archivo Light" w:cs="Archivo Light"/>
          <w:spacing w:val="1"/>
          <w:kern w:val="0"/>
          <w:szCs w:val="22"/>
          <w:lang w:val="lt-LT"/>
          <w14:ligatures w14:val="none"/>
        </w:rPr>
        <w:t>t</w:t>
      </w:r>
      <w:r w:rsidRPr="00F17B2E">
        <w:rPr>
          <w:rFonts w:ascii="Archivo Light" w:eastAsia="Calibri" w:hAnsi="Archivo Light" w:cs="Archivo Light"/>
          <w:spacing w:val="-1"/>
          <w:kern w:val="0"/>
          <w:szCs w:val="22"/>
          <w:lang w:val="lt-LT"/>
          <w14:ligatures w14:val="none"/>
        </w:rPr>
        <w:t>a</w:t>
      </w:r>
      <w:r w:rsidRPr="00F17B2E">
        <w:rPr>
          <w:rFonts w:ascii="Archivo Light" w:eastAsia="Calibri" w:hAnsi="Archivo Light" w:cs="Archivo Light"/>
          <w:spacing w:val="3"/>
          <w:kern w:val="0"/>
          <w:szCs w:val="22"/>
          <w:lang w:val="lt-LT"/>
          <w14:ligatures w14:val="none"/>
        </w:rPr>
        <w:t>t</w:t>
      </w:r>
      <w:r w:rsidRPr="00F17B2E">
        <w:rPr>
          <w:rFonts w:ascii="Archivo Light" w:eastAsia="Calibri" w:hAnsi="Archivo Light" w:cs="Archivo Light"/>
          <w:spacing w:val="-7"/>
          <w:kern w:val="0"/>
          <w:szCs w:val="22"/>
          <w:lang w:val="lt-LT"/>
          <w14:ligatures w14:val="none"/>
        </w:rPr>
        <w:t>y</w:t>
      </w:r>
      <w:r w:rsidRPr="00F17B2E">
        <w:rPr>
          <w:rFonts w:ascii="Archivo Light" w:eastAsia="Calibri" w:hAnsi="Archivo Light" w:cs="Archivo Light"/>
          <w:spacing w:val="3"/>
          <w:kern w:val="0"/>
          <w:szCs w:val="22"/>
          <w:lang w:val="lt-LT"/>
          <w14:ligatures w14:val="none"/>
        </w:rPr>
        <w:t>m</w:t>
      </w:r>
      <w:r w:rsidRPr="00F17B2E">
        <w:rPr>
          <w:rFonts w:ascii="Archivo Light" w:eastAsia="Calibri" w:hAnsi="Archivo Light" w:cs="Archivo Light"/>
          <w:spacing w:val="-1"/>
          <w:kern w:val="0"/>
          <w:szCs w:val="22"/>
          <w:lang w:val="lt-LT"/>
          <w14:ligatures w14:val="none"/>
        </w:rPr>
        <w:t>e</w:t>
      </w:r>
      <w:r w:rsidRPr="00F17B2E">
        <w:rPr>
          <w:rFonts w:ascii="Archivo Light" w:eastAsia="Calibri" w:hAnsi="Archivo Light" w:cs="Archivo Light"/>
          <w:kern w:val="0"/>
          <w:szCs w:val="22"/>
          <w:lang w:val="lt-LT"/>
          <w14:ligatures w14:val="none"/>
        </w:rPr>
        <w:t>,</w:t>
      </w:r>
      <w:r w:rsidRPr="00F17B2E">
        <w:rPr>
          <w:rFonts w:ascii="Archivo Light" w:eastAsia="Calibri" w:hAnsi="Archivo Light" w:cs="Archivo Light"/>
          <w:spacing w:val="4"/>
          <w:kern w:val="0"/>
          <w:szCs w:val="22"/>
          <w:lang w:val="lt-LT"/>
          <w14:ligatures w14:val="none"/>
        </w:rPr>
        <w:t xml:space="preserve"> Pirkimų, </w:t>
      </w:r>
      <w:r w:rsidRPr="00F17B2E">
        <w:rPr>
          <w:rFonts w:ascii="Archivo Light" w:eastAsia="Calibri" w:hAnsi="Archivo Light" w:cs="Archivo Light"/>
          <w:color w:val="000000"/>
          <w:kern w:val="0"/>
          <w:szCs w:val="22"/>
          <w:lang w:val="lt-LT"/>
          <w14:ligatures w14:val="none"/>
        </w:rPr>
        <w:t>atliekamų vandentvarkos, energetikos, transporto ar pašto paslaugų srities perkančiųjų subjektų,</w:t>
      </w:r>
      <w:r w:rsidRPr="00F17B2E">
        <w:rPr>
          <w:rFonts w:ascii="Archivo Light" w:eastAsia="Calibri" w:hAnsi="Archivo Light" w:cs="Archivo Light"/>
          <w:spacing w:val="4"/>
          <w:kern w:val="0"/>
          <w:szCs w:val="22"/>
          <w:lang w:val="lt-LT"/>
          <w14:ligatures w14:val="none"/>
        </w:rPr>
        <w:t xml:space="preserve"> įstatyme, Viešųjų pirkimų, atliekamų gynybos ir saugumo srityje, įstatyme, Koncesijų įstatyme </w:t>
      </w:r>
      <w:r w:rsidRPr="00F17B2E">
        <w:rPr>
          <w:rFonts w:ascii="Archivo Light" w:eastAsia="Calibri" w:hAnsi="Archivo Light" w:cs="Archivo Light"/>
          <w:kern w:val="0"/>
          <w:szCs w:val="22"/>
          <w:lang w:val="lt-LT"/>
          <w14:ligatures w14:val="none"/>
        </w:rPr>
        <w:t>ir</w:t>
      </w:r>
      <w:r w:rsidRPr="00F17B2E">
        <w:rPr>
          <w:rFonts w:ascii="Archivo Light" w:eastAsia="Calibri" w:hAnsi="Archivo Light" w:cs="Archivo Light"/>
          <w:spacing w:val="1"/>
          <w:kern w:val="0"/>
          <w:szCs w:val="22"/>
          <w:lang w:val="lt-LT"/>
          <w14:ligatures w14:val="none"/>
        </w:rPr>
        <w:t> </w:t>
      </w:r>
      <w:r w:rsidRPr="00F17B2E">
        <w:rPr>
          <w:rFonts w:ascii="Archivo Light" w:eastAsia="Calibri" w:hAnsi="Archivo Light" w:cs="Archivo Light"/>
          <w:kern w:val="0"/>
          <w:szCs w:val="22"/>
          <w:lang w:val="lt-LT"/>
          <w14:ligatures w14:val="none"/>
        </w:rPr>
        <w:t>juos</w:t>
      </w:r>
      <w:r w:rsidRPr="00F17B2E">
        <w:rPr>
          <w:rFonts w:ascii="Archivo Light" w:eastAsia="Calibri" w:hAnsi="Archivo Light" w:cs="Archivo Light"/>
          <w:spacing w:val="2"/>
          <w:kern w:val="0"/>
          <w:szCs w:val="22"/>
          <w:lang w:val="lt-LT"/>
          <w14:ligatures w14:val="none"/>
        </w:rPr>
        <w:t> </w:t>
      </w:r>
      <w:r w:rsidRPr="00F17B2E">
        <w:rPr>
          <w:rFonts w:ascii="Archivo Light" w:eastAsia="Calibri" w:hAnsi="Archivo Light" w:cs="Archivo Light"/>
          <w:kern w:val="0"/>
          <w:szCs w:val="22"/>
          <w:lang w:val="lt-LT"/>
          <w14:ligatures w14:val="none"/>
        </w:rPr>
        <w:t>į</w:t>
      </w:r>
      <w:r w:rsidRPr="00F17B2E">
        <w:rPr>
          <w:rFonts w:ascii="Archivo Light" w:eastAsia="Calibri" w:hAnsi="Archivo Light" w:cs="Archivo Light"/>
          <w:spacing w:val="3"/>
          <w:kern w:val="0"/>
          <w:szCs w:val="22"/>
          <w:lang w:val="lt-LT"/>
          <w14:ligatures w14:val="none"/>
        </w:rPr>
        <w:t>g</w:t>
      </w:r>
      <w:r w:rsidRPr="00F17B2E">
        <w:rPr>
          <w:rFonts w:ascii="Archivo Light" w:eastAsia="Calibri" w:hAnsi="Archivo Light" w:cs="Archivo Light"/>
          <w:spacing w:val="-5"/>
          <w:kern w:val="0"/>
          <w:szCs w:val="22"/>
          <w:lang w:val="lt-LT"/>
          <w14:ligatures w14:val="none"/>
        </w:rPr>
        <w:t>y</w:t>
      </w:r>
      <w:r w:rsidRPr="00F17B2E">
        <w:rPr>
          <w:rFonts w:ascii="Archivo Light" w:eastAsia="Calibri" w:hAnsi="Archivo Light" w:cs="Archivo Light"/>
          <w:kern w:val="0"/>
          <w:szCs w:val="22"/>
          <w:lang w:val="lt-LT"/>
          <w14:ligatures w14:val="none"/>
        </w:rPr>
        <w:t>v</w:t>
      </w:r>
      <w:r w:rsidRPr="00F17B2E">
        <w:rPr>
          <w:rFonts w:ascii="Archivo Light" w:eastAsia="Calibri" w:hAnsi="Archivo Light" w:cs="Archivo Light"/>
          <w:spacing w:val="-1"/>
          <w:kern w:val="0"/>
          <w:szCs w:val="22"/>
          <w:lang w:val="lt-LT"/>
          <w14:ligatures w14:val="none"/>
        </w:rPr>
        <w:t>e</w:t>
      </w:r>
      <w:r w:rsidRPr="00F17B2E">
        <w:rPr>
          <w:rFonts w:ascii="Archivo Light" w:eastAsia="Calibri" w:hAnsi="Archivo Light" w:cs="Archivo Light"/>
          <w:kern w:val="0"/>
          <w:szCs w:val="22"/>
          <w:lang w:val="lt-LT"/>
          <w14:ligatures w14:val="none"/>
        </w:rPr>
        <w:t>ndina</w:t>
      </w:r>
      <w:r w:rsidRPr="00F17B2E">
        <w:rPr>
          <w:rFonts w:ascii="Archivo Light" w:eastAsia="Calibri" w:hAnsi="Archivo Light" w:cs="Archivo Light"/>
          <w:spacing w:val="2"/>
          <w:kern w:val="0"/>
          <w:szCs w:val="22"/>
          <w:lang w:val="lt-LT"/>
          <w14:ligatures w14:val="none"/>
        </w:rPr>
        <w:t>n</w:t>
      </w:r>
      <w:r w:rsidRPr="00F17B2E">
        <w:rPr>
          <w:rFonts w:ascii="Archivo Light" w:eastAsia="Calibri" w:hAnsi="Archivo Light" w:cs="Archivo Light"/>
          <w:spacing w:val="-1"/>
          <w:kern w:val="0"/>
          <w:szCs w:val="22"/>
          <w:lang w:val="lt-LT"/>
          <w14:ligatures w14:val="none"/>
        </w:rPr>
        <w:t>č</w:t>
      </w:r>
      <w:r w:rsidRPr="00F17B2E">
        <w:rPr>
          <w:rFonts w:ascii="Archivo Light" w:eastAsia="Calibri" w:hAnsi="Archivo Light" w:cs="Archivo Light"/>
          <w:kern w:val="0"/>
          <w:szCs w:val="22"/>
          <w:lang w:val="lt-LT"/>
          <w14:ligatures w14:val="none"/>
        </w:rPr>
        <w:t>iuose</w:t>
      </w:r>
      <w:r w:rsidRPr="00F17B2E">
        <w:rPr>
          <w:rFonts w:ascii="Archivo Light" w:eastAsia="Calibri" w:hAnsi="Archivo Light" w:cs="Archivo Light"/>
          <w:spacing w:val="1"/>
          <w:kern w:val="0"/>
          <w:szCs w:val="22"/>
          <w:lang w:val="lt-LT"/>
          <w14:ligatures w14:val="none"/>
        </w:rPr>
        <w:t> </w:t>
      </w:r>
      <w:r w:rsidRPr="00F17B2E">
        <w:rPr>
          <w:rFonts w:ascii="Archivo Light" w:eastAsia="Calibri" w:hAnsi="Archivo Light" w:cs="Archivo Light"/>
          <w:spacing w:val="3"/>
          <w:kern w:val="0"/>
          <w:szCs w:val="22"/>
          <w:lang w:val="lt-LT"/>
          <w14:ligatures w14:val="none"/>
        </w:rPr>
        <w:t>t</w:t>
      </w:r>
      <w:r w:rsidRPr="00F17B2E">
        <w:rPr>
          <w:rFonts w:ascii="Archivo Light" w:eastAsia="Calibri" w:hAnsi="Archivo Light" w:cs="Archivo Light"/>
          <w:spacing w:val="-1"/>
          <w:kern w:val="0"/>
          <w:szCs w:val="22"/>
          <w:lang w:val="lt-LT"/>
          <w14:ligatures w14:val="none"/>
        </w:rPr>
        <w:t>e</w:t>
      </w:r>
      <w:r w:rsidRPr="00F17B2E">
        <w:rPr>
          <w:rFonts w:ascii="Archivo Light" w:eastAsia="Calibri" w:hAnsi="Archivo Light" w:cs="Archivo Light"/>
          <w:kern w:val="0"/>
          <w:szCs w:val="22"/>
          <w:lang w:val="lt-LT"/>
          <w14:ligatures w14:val="none"/>
        </w:rPr>
        <w:t>isės</w:t>
      </w:r>
      <w:r w:rsidRPr="00F17B2E">
        <w:rPr>
          <w:rFonts w:ascii="Archivo Light" w:eastAsia="Calibri" w:hAnsi="Archivo Light" w:cs="Archivo Light"/>
          <w:spacing w:val="1"/>
          <w:kern w:val="0"/>
          <w:szCs w:val="22"/>
          <w:lang w:val="lt-LT"/>
          <w14:ligatures w14:val="none"/>
        </w:rPr>
        <w:t> </w:t>
      </w:r>
      <w:r w:rsidRPr="00F17B2E">
        <w:rPr>
          <w:rFonts w:ascii="Archivo Light" w:eastAsia="Calibri" w:hAnsi="Archivo Light" w:cs="Archivo Light"/>
          <w:spacing w:val="-1"/>
          <w:kern w:val="0"/>
          <w:szCs w:val="22"/>
          <w:lang w:val="lt-LT"/>
          <w14:ligatures w14:val="none"/>
        </w:rPr>
        <w:t>a</w:t>
      </w:r>
      <w:r w:rsidRPr="00F17B2E">
        <w:rPr>
          <w:rFonts w:ascii="Archivo Light" w:eastAsia="Calibri" w:hAnsi="Archivo Light" w:cs="Archivo Light"/>
          <w:kern w:val="0"/>
          <w:szCs w:val="22"/>
          <w:lang w:val="lt-LT"/>
          <w14:ligatures w14:val="none"/>
        </w:rPr>
        <w:t>ktuose.</w:t>
      </w:r>
    </w:p>
    <w:p w14:paraId="7244B122" w14:textId="77777777" w:rsidR="00F17B2E" w:rsidRPr="00F17B2E" w:rsidRDefault="00F17B2E" w:rsidP="00F17B2E">
      <w:pPr>
        <w:spacing w:after="0" w:line="240" w:lineRule="auto"/>
        <w:ind w:firstLine="709"/>
        <w:jc w:val="both"/>
        <w:rPr>
          <w:rFonts w:ascii="Archivo Light" w:eastAsia="Calibri" w:hAnsi="Archivo Light" w:cs="Archivo Light"/>
          <w:kern w:val="0"/>
          <w:szCs w:val="22"/>
          <w:lang w:val="lt-LT"/>
          <w14:ligatures w14:val="none"/>
        </w:rPr>
      </w:pPr>
    </w:p>
    <w:p w14:paraId="504C470F" w14:textId="77777777" w:rsidR="00F17B2E" w:rsidRPr="00F17B2E" w:rsidRDefault="00F17B2E" w:rsidP="00F17B2E">
      <w:pPr>
        <w:spacing w:after="0" w:line="240" w:lineRule="auto"/>
        <w:jc w:val="both"/>
        <w:rPr>
          <w:rFonts w:ascii="Archivo Light" w:eastAsia="Calibri" w:hAnsi="Archivo Light" w:cs="Archivo Light"/>
          <w:kern w:val="0"/>
          <w:szCs w:val="22"/>
          <w:lang w:val="lt-LT"/>
          <w14:ligatures w14:val="none"/>
        </w:rPr>
      </w:pPr>
    </w:p>
    <w:p w14:paraId="194EDEE5" w14:textId="77777777" w:rsidR="00F17B2E" w:rsidRPr="00F17B2E" w:rsidRDefault="00F17B2E" w:rsidP="00F17B2E">
      <w:pPr>
        <w:spacing w:after="0" w:line="240" w:lineRule="auto"/>
        <w:ind w:firstLine="720"/>
        <w:jc w:val="center"/>
        <w:rPr>
          <w:rFonts w:ascii="Archivo Light" w:eastAsia="Calibri" w:hAnsi="Archivo Light" w:cs="Archivo Light"/>
          <w:kern w:val="0"/>
          <w:szCs w:val="22"/>
          <w:lang w:val="lt-LT"/>
          <w14:ligatures w14:val="none"/>
        </w:rPr>
      </w:pPr>
      <w:r w:rsidRPr="00F17B2E">
        <w:rPr>
          <w:rFonts w:ascii="Archivo Light" w:eastAsia="Calibri" w:hAnsi="Archivo Light" w:cs="Archivo Light"/>
          <w:b/>
          <w:bCs/>
          <w:kern w:val="0"/>
          <w:szCs w:val="22"/>
          <w:lang w:val="lt-LT"/>
          <w14:ligatures w14:val="none"/>
        </w:rPr>
        <w:t>II SKYRIUS</w:t>
      </w:r>
    </w:p>
    <w:p w14:paraId="01C9C5DF" w14:textId="77777777" w:rsidR="00F17B2E" w:rsidRPr="00F17B2E" w:rsidRDefault="00F17B2E" w:rsidP="00F17B2E">
      <w:pPr>
        <w:spacing w:after="0" w:line="240" w:lineRule="auto"/>
        <w:jc w:val="center"/>
        <w:rPr>
          <w:rFonts w:ascii="Archivo Light" w:eastAsia="Calibri" w:hAnsi="Archivo Light" w:cs="Archivo Light"/>
          <w:b/>
          <w:bCs/>
          <w:kern w:val="0"/>
          <w:szCs w:val="22"/>
          <w:lang w:val="lt-LT"/>
          <w14:ligatures w14:val="none"/>
        </w:rPr>
      </w:pPr>
      <w:r w:rsidRPr="00F17B2E">
        <w:rPr>
          <w:rFonts w:ascii="Archivo Light" w:eastAsia="Calibri" w:hAnsi="Archivo Light" w:cs="Archivo Light"/>
          <w:b/>
          <w:bCs/>
          <w:kern w:val="0"/>
          <w:szCs w:val="22"/>
          <w:lang w:val="lt-LT"/>
          <w14:ligatures w14:val="none"/>
        </w:rPr>
        <w:t>PASIŪLYMŲ PATIKSLINIMAS, PAPILDYMAS AR PAAIŠKINIMAS</w:t>
      </w:r>
    </w:p>
    <w:p w14:paraId="34B8A4D9" w14:textId="77777777" w:rsidR="00F17B2E" w:rsidRPr="00F17B2E" w:rsidRDefault="00F17B2E" w:rsidP="00F17B2E">
      <w:pPr>
        <w:spacing w:after="0" w:line="240" w:lineRule="auto"/>
        <w:jc w:val="center"/>
        <w:rPr>
          <w:rFonts w:ascii="Archivo Light" w:eastAsia="Calibri" w:hAnsi="Archivo Light" w:cs="Archivo Light"/>
          <w:kern w:val="0"/>
          <w:szCs w:val="22"/>
          <w:lang w:val="lt-LT"/>
          <w14:ligatures w14:val="none"/>
        </w:rPr>
      </w:pPr>
    </w:p>
    <w:p w14:paraId="2A98F273" w14:textId="77777777" w:rsidR="00F17B2E" w:rsidRPr="00F17B2E" w:rsidRDefault="00F17B2E" w:rsidP="00F17B2E">
      <w:pPr>
        <w:spacing w:after="0" w:line="240" w:lineRule="auto"/>
        <w:ind w:firstLine="709"/>
        <w:jc w:val="both"/>
        <w:rPr>
          <w:rFonts w:ascii="Archivo Light" w:eastAsia="Calibri" w:hAnsi="Archivo Light" w:cs="Archivo Light"/>
          <w:kern w:val="0"/>
          <w:szCs w:val="22"/>
          <w:lang w:val="lt-LT"/>
          <w14:ligatures w14:val="none"/>
        </w:rPr>
      </w:pPr>
      <w:r w:rsidRPr="00F17B2E">
        <w:rPr>
          <w:rFonts w:ascii="Archivo Light" w:eastAsia="Calibri" w:hAnsi="Archivo Light" w:cs="Archivo Light"/>
          <w:kern w:val="0"/>
          <w:szCs w:val="22"/>
          <w:lang w:val="lt-LT"/>
          <w14:ligatures w14:val="none"/>
        </w:rPr>
        <w:t>4. Spręsdamas dėl prašymo patikslinti, papildyti ar paaiškinti pasiūlymą teikimo, pirkimo vykdytojas turi įvertinti:</w:t>
      </w:r>
    </w:p>
    <w:p w14:paraId="4899F98C" w14:textId="77777777" w:rsidR="00F17B2E" w:rsidRPr="00F17B2E" w:rsidRDefault="00F17B2E" w:rsidP="00F17B2E">
      <w:pPr>
        <w:spacing w:after="0" w:line="240" w:lineRule="auto"/>
        <w:ind w:firstLine="709"/>
        <w:jc w:val="both"/>
        <w:rPr>
          <w:rFonts w:ascii="Archivo Light" w:eastAsia="Calibri" w:hAnsi="Archivo Light" w:cs="Archivo Light"/>
          <w:kern w:val="0"/>
          <w:szCs w:val="22"/>
          <w:lang w:val="lt-LT"/>
          <w14:ligatures w14:val="none"/>
        </w:rPr>
      </w:pPr>
      <w:r w:rsidRPr="00F17B2E">
        <w:rPr>
          <w:rFonts w:ascii="Archivo Light" w:eastAsia="Calibri" w:hAnsi="Archivo Light" w:cs="Archivo Light"/>
          <w:kern w:val="0"/>
          <w:szCs w:val="22"/>
          <w:lang w:val="lt-LT"/>
          <w14:ligatures w14:val="none"/>
        </w:rPr>
        <w:t xml:space="preserve">4.1. galimybę teikti tokį prašymą, atsižvelgiant į pirkimo dokumentų nuostatas. Jei pirkimo dokumentuose buvo numatyta, jog konkrečių dokumentų ar duomenų nepateikimas (nurodant konkrečius dokumentus/duomenis ar jų grupes, </w:t>
      </w:r>
      <w:r w:rsidRPr="00F17B2E">
        <w:rPr>
          <w:rFonts w:ascii="Archivo Light" w:eastAsia="Calibri" w:hAnsi="Archivo Light" w:cs="Archivo Light"/>
          <w:i/>
          <w:iCs/>
          <w:kern w:val="0"/>
          <w:szCs w:val="22"/>
          <w:lang w:val="lt-LT"/>
          <w14:ligatures w14:val="none"/>
        </w:rPr>
        <w:t>pvz., dokumentai, pagrindžiantys tiekėjo atitiktį kvalifikacijos reikalavimams</w:t>
      </w:r>
      <w:r w:rsidRPr="00F17B2E">
        <w:rPr>
          <w:rFonts w:ascii="Archivo Light" w:eastAsia="Calibri" w:hAnsi="Archivo Light" w:cs="Archivo Light"/>
          <w:kern w:val="0"/>
          <w:szCs w:val="22"/>
          <w:lang w:val="lt-LT"/>
          <w14:ligatures w14:val="none"/>
        </w:rPr>
        <w:t>) lemia pasiūlymo atmetimą, tiekėjui jų nepateikus, pirkimo vykdytojas negali naudotis pasiūlymo patikslinimo, papildymo ar paaiškinimo institutu šiam pasiūlymo trūkumui ištaisyti ir pasiūlymas turi būti atmetamas;</w:t>
      </w:r>
    </w:p>
    <w:p w14:paraId="56074C8B" w14:textId="77777777" w:rsidR="00F17B2E" w:rsidRPr="00F17B2E" w:rsidRDefault="00F17B2E" w:rsidP="00F17B2E">
      <w:pPr>
        <w:spacing w:after="0" w:line="240" w:lineRule="auto"/>
        <w:ind w:firstLine="709"/>
        <w:jc w:val="both"/>
        <w:rPr>
          <w:rFonts w:ascii="Archivo Light" w:eastAsia="Calibri" w:hAnsi="Archivo Light" w:cs="Archivo Light"/>
          <w:kern w:val="0"/>
          <w:szCs w:val="22"/>
          <w:lang w:val="lt-LT"/>
          <w14:ligatures w14:val="none"/>
        </w:rPr>
      </w:pPr>
      <w:r w:rsidRPr="00F17B2E">
        <w:rPr>
          <w:rFonts w:ascii="Archivo Light" w:eastAsia="Calibri" w:hAnsi="Archivo Light" w:cs="Archivo Light"/>
          <w:kern w:val="0"/>
          <w:szCs w:val="22"/>
          <w:lang w:val="lt-LT"/>
          <w14:ligatures w14:val="none"/>
        </w:rPr>
        <w:t>4.2. ar be atitinkamo patikslinimo, papildymo ar paaiškinimo pirkimo vykdytojas gali nustatyti pirkime gauto pasiūlymo tikrąjį turinį ir (ar) jo atitiktį pirkimo dokumentuose nustatytiems reikalavimams.</w:t>
      </w:r>
    </w:p>
    <w:p w14:paraId="711064C8" w14:textId="77777777" w:rsidR="00F17B2E" w:rsidRPr="00F17B2E" w:rsidRDefault="00F17B2E" w:rsidP="00F17B2E">
      <w:pPr>
        <w:spacing w:after="0" w:line="240" w:lineRule="auto"/>
        <w:ind w:firstLine="709"/>
        <w:jc w:val="both"/>
        <w:rPr>
          <w:rFonts w:ascii="Archivo Light" w:eastAsia="Calibri" w:hAnsi="Archivo Light" w:cs="Archivo Light"/>
          <w:kern w:val="0"/>
          <w:szCs w:val="22"/>
          <w:lang w:val="lt-LT"/>
          <w14:ligatures w14:val="none"/>
        </w:rPr>
      </w:pPr>
      <w:r w:rsidRPr="00F17B2E">
        <w:rPr>
          <w:rFonts w:ascii="Archivo Light" w:eastAsia="Calibri" w:hAnsi="Archivo Light" w:cs="Archivo Light"/>
          <w:kern w:val="0"/>
          <w:szCs w:val="22"/>
          <w:lang w:val="lt-LT"/>
          <w14:ligatures w14:val="none"/>
        </w:rPr>
        <w:lastRenderedPageBreak/>
        <w:t>5. Laikoma, kad be pasiūlymo patikslinimo, papildymo ar paaiškinimo pirkimo vykdytojas negali nustatyti pirkime gauto pasiūlymo tikrojo turinio ar jo atitikties pirkimo dokumentuose nustatytiems reikalavimams, kai:</w:t>
      </w:r>
    </w:p>
    <w:p w14:paraId="1CF74944" w14:textId="77777777" w:rsidR="00F17B2E" w:rsidRPr="00F17B2E" w:rsidRDefault="00F17B2E" w:rsidP="00F17B2E">
      <w:pPr>
        <w:spacing w:after="0" w:line="240" w:lineRule="auto"/>
        <w:ind w:firstLine="709"/>
        <w:jc w:val="both"/>
        <w:rPr>
          <w:rFonts w:ascii="Archivo Light" w:eastAsia="Calibri" w:hAnsi="Archivo Light" w:cs="Archivo Light"/>
          <w:kern w:val="0"/>
          <w:szCs w:val="22"/>
          <w:lang w:val="lt-LT"/>
          <w14:ligatures w14:val="none"/>
        </w:rPr>
      </w:pPr>
      <w:r w:rsidRPr="00F17B2E">
        <w:rPr>
          <w:rFonts w:ascii="Archivo Light" w:eastAsia="Calibri" w:hAnsi="Archivo Light" w:cs="Archivo Light"/>
          <w:kern w:val="0"/>
          <w:szCs w:val="22"/>
          <w:lang w:val="lt-LT"/>
          <w14:ligatures w14:val="none"/>
        </w:rPr>
        <w:t>5.1. atlikus pasiūlymo vertinimą identifikuojami trūkumai (</w:t>
      </w:r>
      <w:r w:rsidRPr="00F17B2E">
        <w:rPr>
          <w:rFonts w:ascii="Archivo Light" w:eastAsia="Calibri" w:hAnsi="Archivo Light" w:cs="Archivo Light"/>
          <w:i/>
          <w:iCs/>
          <w:kern w:val="0"/>
          <w:szCs w:val="22"/>
          <w:lang w:val="lt-LT"/>
          <w14:ligatures w14:val="none"/>
        </w:rPr>
        <w:t xml:space="preserve">pvz., reikiami duomenys ar dalis jų nepateikti arba egzistuoja duomenų </w:t>
      </w:r>
      <w:proofErr w:type="spellStart"/>
      <w:r w:rsidRPr="00F17B2E">
        <w:rPr>
          <w:rFonts w:ascii="Archivo Light" w:eastAsia="Calibri" w:hAnsi="Archivo Light" w:cs="Archivo Light"/>
          <w:i/>
          <w:iCs/>
          <w:kern w:val="0"/>
          <w:szCs w:val="22"/>
          <w:lang w:val="lt-LT"/>
          <w14:ligatures w14:val="none"/>
        </w:rPr>
        <w:t>nesutaptis</w:t>
      </w:r>
      <w:proofErr w:type="spellEnd"/>
      <w:r w:rsidRPr="00F17B2E">
        <w:rPr>
          <w:rFonts w:ascii="Archivo Light" w:eastAsia="Calibri" w:hAnsi="Archivo Light" w:cs="Archivo Light"/>
          <w:i/>
          <w:iCs/>
          <w:kern w:val="0"/>
          <w:szCs w:val="22"/>
          <w:lang w:val="lt-LT"/>
          <w14:ligatures w14:val="none"/>
        </w:rPr>
        <w:t xml:space="preserve"> (pvz., kai pasiūlyme pateikti duomenys yra prieštaringi - skirtingi dokumentai pateikia skirtingą informaciją apie tą patį aspektą, pvz., siūlomos prekės techninius parametrus) </w:t>
      </w:r>
      <w:r w:rsidRPr="00F17B2E">
        <w:rPr>
          <w:rFonts w:ascii="Archivo Light" w:eastAsia="Calibri" w:hAnsi="Archivo Light" w:cs="Archivo Light"/>
          <w:kern w:val="0"/>
          <w:szCs w:val="22"/>
          <w:lang w:val="lt-LT"/>
          <w14:ligatures w14:val="none"/>
        </w:rPr>
        <w:t>ir</w:t>
      </w:r>
    </w:p>
    <w:p w14:paraId="55C26BE0" w14:textId="77777777" w:rsidR="00F17B2E" w:rsidRPr="00F17B2E" w:rsidRDefault="00F17B2E" w:rsidP="00F17B2E">
      <w:pPr>
        <w:spacing w:after="0" w:line="240" w:lineRule="auto"/>
        <w:ind w:firstLine="709"/>
        <w:jc w:val="both"/>
        <w:rPr>
          <w:rFonts w:ascii="Archivo Light" w:eastAsia="Calibri" w:hAnsi="Archivo Light" w:cs="Archivo Light"/>
          <w:kern w:val="0"/>
          <w:szCs w:val="22"/>
          <w:lang w:val="lt-LT"/>
          <w14:ligatures w14:val="none"/>
        </w:rPr>
      </w:pPr>
      <w:r w:rsidRPr="00F17B2E">
        <w:rPr>
          <w:rFonts w:ascii="Archivo Light" w:eastAsia="Calibri" w:hAnsi="Archivo Light" w:cs="Archivo Light"/>
          <w:kern w:val="0"/>
          <w:szCs w:val="22"/>
          <w:lang w:val="lt-LT"/>
          <w14:ligatures w14:val="none"/>
        </w:rPr>
        <w:t>5.2. nustatytų trūkumų neįmanoma pašalinti atliekant pasiūlymo turiningąjį vertinimą</w:t>
      </w:r>
      <w:r w:rsidRPr="00F17B2E">
        <w:rPr>
          <w:rFonts w:ascii="Archivo Light" w:eastAsia="Calibri" w:hAnsi="Archivo Light" w:cs="Archivo Light"/>
          <w:kern w:val="0"/>
          <w:szCs w:val="22"/>
          <w:vertAlign w:val="superscript"/>
          <w:lang w:val="lt-LT"/>
          <w14:ligatures w14:val="none"/>
        </w:rPr>
        <w:footnoteReference w:id="6"/>
      </w:r>
      <w:r w:rsidRPr="00F17B2E">
        <w:rPr>
          <w:rFonts w:ascii="Archivo Light" w:eastAsia="Calibri" w:hAnsi="Archivo Light" w:cs="Archivo Light"/>
          <w:kern w:val="0"/>
          <w:szCs w:val="22"/>
          <w:lang w:val="lt-LT"/>
          <w14:ligatures w14:val="none"/>
        </w:rPr>
        <w:t>.</w:t>
      </w:r>
    </w:p>
    <w:p w14:paraId="1EB156BB" w14:textId="77777777" w:rsidR="00F17B2E" w:rsidRPr="00F17B2E" w:rsidRDefault="00F17B2E" w:rsidP="00F17B2E">
      <w:pPr>
        <w:spacing w:after="0" w:line="240" w:lineRule="auto"/>
        <w:ind w:firstLine="709"/>
        <w:jc w:val="both"/>
        <w:rPr>
          <w:rFonts w:ascii="Archivo Light" w:eastAsia="Calibri" w:hAnsi="Archivo Light" w:cs="Archivo Light"/>
          <w:kern w:val="0"/>
          <w:szCs w:val="22"/>
          <w:lang w:val="lt-LT"/>
          <w14:ligatures w14:val="none"/>
        </w:rPr>
      </w:pPr>
      <w:r w:rsidRPr="00F17B2E">
        <w:rPr>
          <w:rFonts w:ascii="Archivo Light" w:eastAsia="Calibri" w:hAnsi="Archivo Light" w:cs="Archivo Light"/>
          <w:kern w:val="0"/>
          <w:szCs w:val="22"/>
          <w:lang w:val="lt-LT"/>
          <w14:ligatures w14:val="none"/>
        </w:rPr>
        <w:t xml:space="preserve">6. Jei iš pasiūlyme pateiktų duomenų įmanoma nustatyti tikrąjį pasiūlymo turinį ir (ar) jo (ne)atitiktį pirkimo dokumentuose nustatytiems reikalavimams, </w:t>
      </w:r>
      <w:r w:rsidRPr="00F17B2E">
        <w:rPr>
          <w:rFonts w:ascii="Archivo Light" w:eastAsia="Calibri" w:hAnsi="Archivo Light" w:cs="Archivo Light"/>
          <w:i/>
          <w:iCs/>
          <w:kern w:val="0"/>
          <w:szCs w:val="22"/>
          <w:lang w:val="lt-LT"/>
          <w14:ligatures w14:val="none"/>
        </w:rPr>
        <w:t>pvz., jog tiekėjo kvalifikacija neatitinka pirkimo dokumentuose nustatytų reikalavimų</w:t>
      </w:r>
      <w:r w:rsidRPr="00F17B2E">
        <w:rPr>
          <w:rFonts w:ascii="Archivo Light" w:eastAsia="Calibri" w:hAnsi="Archivo Light" w:cs="Archivo Light"/>
          <w:kern w:val="0"/>
          <w:szCs w:val="22"/>
          <w:lang w:val="lt-LT"/>
          <w14:ligatures w14:val="none"/>
        </w:rPr>
        <w:t xml:space="preserve">, pirkimo vykdytojas neįgyja teisės kreiptis į tiekėją su prašymu patikslinti, papildyti ar paaiškinti pateiktus duomenis, o tiekėjas neįgyja teisės teikti tokį patikslinimą, papildymą ar paaiškinimą. </w:t>
      </w:r>
    </w:p>
    <w:p w14:paraId="1458FC0F" w14:textId="77777777" w:rsidR="00F17B2E" w:rsidRPr="00F17B2E" w:rsidRDefault="00F17B2E" w:rsidP="00F17B2E">
      <w:pPr>
        <w:spacing w:after="0" w:line="240" w:lineRule="auto"/>
        <w:ind w:firstLine="709"/>
        <w:jc w:val="both"/>
        <w:rPr>
          <w:rFonts w:ascii="Archivo Light" w:eastAsia="Calibri" w:hAnsi="Archivo Light" w:cs="Archivo Light"/>
          <w:kern w:val="0"/>
          <w:szCs w:val="22"/>
          <w:lang w:val="lt-LT"/>
          <w14:ligatures w14:val="none"/>
        </w:rPr>
      </w:pPr>
      <w:r w:rsidRPr="00F17B2E">
        <w:rPr>
          <w:rFonts w:ascii="Archivo Light" w:eastAsia="Calibri" w:hAnsi="Archivo Light" w:cs="Archivo Light"/>
          <w:kern w:val="0"/>
          <w:szCs w:val="22"/>
          <w:lang w:val="lt-LT"/>
          <w14:ligatures w14:val="none"/>
        </w:rPr>
        <w:t>7. Pasiūlymo patikslinimas, papildymas ar paaiškinimas atliekamas laikantis toliau nurodytų taisyklių:</w:t>
      </w:r>
    </w:p>
    <w:p w14:paraId="34CA80CD" w14:textId="77777777" w:rsidR="00F17B2E" w:rsidRPr="00F17B2E" w:rsidRDefault="00F17B2E" w:rsidP="00F17B2E">
      <w:pPr>
        <w:spacing w:after="0" w:line="240" w:lineRule="auto"/>
        <w:ind w:firstLine="709"/>
        <w:jc w:val="both"/>
        <w:rPr>
          <w:rFonts w:ascii="Archivo Light" w:eastAsia="Calibri" w:hAnsi="Archivo Light" w:cs="Archivo Light"/>
          <w:kern w:val="0"/>
          <w:szCs w:val="22"/>
          <w:lang w:val="lt-LT"/>
          <w14:ligatures w14:val="none"/>
        </w:rPr>
      </w:pPr>
      <w:r w:rsidRPr="00F17B2E">
        <w:rPr>
          <w:rFonts w:ascii="Archivo Light" w:eastAsia="Calibri" w:hAnsi="Archivo Light" w:cs="Archivo Light"/>
          <w:kern w:val="0"/>
          <w:szCs w:val="22"/>
          <w:lang w:val="lt-LT"/>
          <w14:ligatures w14:val="none"/>
        </w:rPr>
        <w:t>7.1. pasiūlymo patikslinimas, papildymas ar paaiškinimas privalo būti pateiktas per pirkimo vykdytojo nustatytą terminą ir negali lemti naujo pasiūlymo pateikimo, t. y. jį teikiant negali būti atliekamas esminis pasiūlymo pakeitimas (</w:t>
      </w:r>
      <w:r w:rsidRPr="00F17B2E">
        <w:rPr>
          <w:rFonts w:ascii="Archivo Light" w:eastAsia="Calibri" w:hAnsi="Archivo Light" w:cs="Archivo Light"/>
          <w:i/>
          <w:iCs/>
          <w:kern w:val="0"/>
          <w:szCs w:val="22"/>
          <w:lang w:val="lt-LT"/>
          <w14:ligatures w14:val="none"/>
        </w:rPr>
        <w:t>pvz., pakeičiama pasiūlymo kaina, pasiūlymas iš netinkamo tampa tinkamu, pakeičiamas siūlomas pirkimo objektas ir pan.</w:t>
      </w:r>
      <w:r w:rsidRPr="00F17B2E">
        <w:rPr>
          <w:rFonts w:ascii="Archivo Light" w:eastAsia="Calibri" w:hAnsi="Archivo Light" w:cs="Archivo Light"/>
          <w:kern w:val="0"/>
          <w:szCs w:val="22"/>
          <w:lang w:val="lt-LT"/>
          <w14:ligatures w14:val="none"/>
        </w:rPr>
        <w:t>);</w:t>
      </w:r>
    </w:p>
    <w:p w14:paraId="57BBF889" w14:textId="77777777" w:rsidR="00F17B2E" w:rsidRPr="00F17B2E" w:rsidRDefault="00F17B2E" w:rsidP="00F17B2E">
      <w:pPr>
        <w:spacing w:after="0" w:line="240" w:lineRule="auto"/>
        <w:ind w:firstLine="709"/>
        <w:jc w:val="both"/>
        <w:rPr>
          <w:rFonts w:ascii="Archivo Light" w:eastAsia="Calibri" w:hAnsi="Archivo Light" w:cs="Archivo Light"/>
          <w:kern w:val="0"/>
          <w:szCs w:val="22"/>
          <w:lang w:val="lt-LT"/>
          <w14:ligatures w14:val="none"/>
        </w:rPr>
      </w:pPr>
      <w:r w:rsidRPr="00F17B2E">
        <w:rPr>
          <w:rFonts w:ascii="Archivo Light" w:eastAsia="Calibri" w:hAnsi="Archivo Light" w:cs="Archivo Light"/>
          <w:kern w:val="0"/>
          <w:szCs w:val="22"/>
          <w:lang w:val="lt-LT"/>
          <w14:ligatures w14:val="none"/>
        </w:rPr>
        <w:t xml:space="preserve">7.2. pasiūlymo vertinimo metu nustatytos kainos ar sąnaudų apskaičiavimo klaidos privalo būti ištaisytos per pirkimo vykdytojo nurodytą terminą, </w:t>
      </w:r>
      <w:r w:rsidRPr="00F17B2E">
        <w:rPr>
          <w:rFonts w:ascii="Archivo Light" w:eastAsia="Calibri" w:hAnsi="Archivo Light" w:cs="Archivo Light"/>
          <w:color w:val="000000"/>
          <w:kern w:val="0"/>
          <w:szCs w:val="22"/>
          <w:lang w:val="lt-LT"/>
          <w14:ligatures w14:val="none"/>
        </w:rPr>
        <w:t>nekeičiant susipažinimo su pasiūlymais metu užfiksuotos kainos</w:t>
      </w:r>
      <w:r w:rsidRPr="00F17B2E">
        <w:rPr>
          <w:rFonts w:ascii="Archivo Light" w:eastAsia="Calibri" w:hAnsi="Archivo Light" w:cs="Archivo Light"/>
          <w:color w:val="000000"/>
          <w:kern w:val="0"/>
          <w:szCs w:val="22"/>
          <w:vertAlign w:val="superscript"/>
          <w:lang w:val="lt-LT"/>
          <w14:ligatures w14:val="none"/>
        </w:rPr>
        <w:footnoteReference w:id="7"/>
      </w:r>
      <w:r w:rsidRPr="00F17B2E">
        <w:rPr>
          <w:rFonts w:ascii="Archivo Light" w:eastAsia="Calibri" w:hAnsi="Archivo Light" w:cs="Archivo Light"/>
          <w:color w:val="000000"/>
          <w:kern w:val="0"/>
          <w:szCs w:val="22"/>
          <w:lang w:val="lt-LT"/>
          <w14:ligatures w14:val="none"/>
        </w:rPr>
        <w:t xml:space="preserve"> ar sąnaudų</w:t>
      </w:r>
      <w:r w:rsidRPr="00F17B2E">
        <w:rPr>
          <w:rFonts w:ascii="Archivo Light" w:eastAsia="Calibri" w:hAnsi="Archivo Light" w:cs="Archivo Light"/>
          <w:kern w:val="0"/>
          <w:szCs w:val="22"/>
          <w:lang w:val="lt-LT"/>
          <w14:ligatures w14:val="none"/>
        </w:rPr>
        <w:t>:</w:t>
      </w:r>
    </w:p>
    <w:p w14:paraId="613A8539" w14:textId="77777777" w:rsidR="00F17B2E" w:rsidRPr="00F17B2E" w:rsidRDefault="00F17B2E" w:rsidP="00F17B2E">
      <w:pPr>
        <w:spacing w:after="0" w:line="240" w:lineRule="auto"/>
        <w:ind w:firstLine="709"/>
        <w:jc w:val="both"/>
        <w:rPr>
          <w:rFonts w:ascii="Archivo Light" w:eastAsia="Calibri" w:hAnsi="Archivo Light" w:cs="Archivo Light"/>
          <w:kern w:val="0"/>
          <w:szCs w:val="22"/>
          <w:lang w:val="lt-LT"/>
          <w14:ligatures w14:val="none"/>
        </w:rPr>
      </w:pPr>
      <w:r w:rsidRPr="00F17B2E">
        <w:rPr>
          <w:rFonts w:ascii="Archivo Light" w:eastAsia="Calibri" w:hAnsi="Archivo Light" w:cs="Archivo Light"/>
          <w:kern w:val="0"/>
          <w:szCs w:val="22"/>
          <w:lang w:val="lt-LT"/>
          <w14:ligatures w14:val="none"/>
        </w:rPr>
        <w:t>7.2.1. taisant aritmetines klaidas negali būti atsisakoma kainos ar sąnaudų sudedamųjų dalių, taip pat kaina ar sąnaudos negali būti papildytos naujomis sudedamosiomis dalimis;</w:t>
      </w:r>
    </w:p>
    <w:p w14:paraId="1D15B34D" w14:textId="77777777" w:rsidR="00F17B2E" w:rsidRPr="00F17B2E" w:rsidRDefault="00F17B2E" w:rsidP="00F17B2E">
      <w:pPr>
        <w:spacing w:after="0" w:line="240" w:lineRule="auto"/>
        <w:ind w:firstLine="709"/>
        <w:jc w:val="both"/>
        <w:rPr>
          <w:rFonts w:ascii="Archivo Light" w:eastAsia="Calibri" w:hAnsi="Archivo Light" w:cs="Archivo Light"/>
          <w:kern w:val="0"/>
          <w:szCs w:val="22"/>
          <w:lang w:val="lt-LT"/>
          <w14:ligatures w14:val="none"/>
        </w:rPr>
      </w:pPr>
      <w:r w:rsidRPr="00F17B2E">
        <w:rPr>
          <w:rFonts w:ascii="Archivo Light" w:eastAsia="Calibri" w:hAnsi="Archivo Light" w:cs="Archivo Light"/>
          <w:kern w:val="0"/>
          <w:szCs w:val="22"/>
          <w:lang w:val="lt-LT"/>
          <w14:ligatures w14:val="none"/>
        </w:rPr>
        <w:t>7.2.2. tais atvejais, kai pirkime taikomas fiksuotos kainos kainodaros metodas, galutinė pasiūlymo kaina be PVM negali būti keičiama;</w:t>
      </w:r>
    </w:p>
    <w:p w14:paraId="648C5169" w14:textId="77777777" w:rsidR="00F17B2E" w:rsidRPr="00F17B2E" w:rsidRDefault="00F17B2E" w:rsidP="00F17B2E">
      <w:pPr>
        <w:spacing w:after="0" w:line="240" w:lineRule="auto"/>
        <w:ind w:firstLine="709"/>
        <w:jc w:val="both"/>
        <w:rPr>
          <w:rFonts w:ascii="Archivo Light" w:eastAsia="Calibri" w:hAnsi="Archivo Light" w:cs="Archivo Light"/>
          <w:kern w:val="0"/>
          <w:szCs w:val="22"/>
          <w:lang w:val="lt-LT"/>
          <w14:ligatures w14:val="none"/>
        </w:rPr>
      </w:pPr>
      <w:r w:rsidRPr="00F17B2E">
        <w:rPr>
          <w:rFonts w:ascii="Archivo Light" w:eastAsia="Calibri" w:hAnsi="Archivo Light" w:cs="Archivo Light"/>
          <w:kern w:val="0"/>
          <w:szCs w:val="22"/>
          <w:lang w:val="lt-LT"/>
          <w14:ligatures w14:val="none"/>
        </w:rPr>
        <w:t>7.2.3. tais atvejais, kai pirkime taikomas fiksuoto įkainio kainodaros metodas, negali būti keičiamas pasiūlytas įkainis be PVM. Galutinė pasiūlymo kaina be PVM keičiasi tik tiek, kiek tai lemia tinkamai atliktas aritmetinių klaidų ištaisymas;</w:t>
      </w:r>
    </w:p>
    <w:p w14:paraId="761C0B13" w14:textId="77777777" w:rsidR="00F17B2E" w:rsidRPr="00F17B2E" w:rsidRDefault="00F17B2E" w:rsidP="00F17B2E">
      <w:pPr>
        <w:spacing w:after="0" w:line="240" w:lineRule="auto"/>
        <w:ind w:firstLine="709"/>
        <w:jc w:val="both"/>
        <w:rPr>
          <w:rFonts w:ascii="Archivo Light" w:eastAsia="Calibri" w:hAnsi="Archivo Light" w:cs="Archivo Light"/>
          <w:kern w:val="0"/>
          <w:szCs w:val="22"/>
          <w:lang w:val="lt-LT"/>
          <w14:ligatures w14:val="none"/>
        </w:rPr>
      </w:pPr>
      <w:r w:rsidRPr="00F17B2E">
        <w:rPr>
          <w:rFonts w:ascii="Archivo Light" w:eastAsia="Calibri" w:hAnsi="Archivo Light" w:cs="Archivo Light"/>
          <w:kern w:val="0"/>
          <w:szCs w:val="22"/>
          <w:lang w:val="lt-LT"/>
          <w14:ligatures w14:val="none"/>
        </w:rPr>
        <w:t>7.2.4. tais atvejais, kai pirkime taikomas kintamo įkainio kainodaros metodas, negali būti keičiamas pasiūlytas antkainis (nuolaida);</w:t>
      </w:r>
    </w:p>
    <w:p w14:paraId="2CE1C141" w14:textId="77777777" w:rsidR="00F17B2E" w:rsidRPr="00F17B2E" w:rsidRDefault="00F17B2E" w:rsidP="00F17B2E">
      <w:pPr>
        <w:spacing w:after="0" w:line="240" w:lineRule="auto"/>
        <w:ind w:firstLine="709"/>
        <w:jc w:val="both"/>
        <w:rPr>
          <w:rFonts w:ascii="Archivo Light" w:eastAsia="Calibri" w:hAnsi="Archivo Light" w:cs="Archivo Light"/>
          <w:kern w:val="0"/>
          <w:szCs w:val="22"/>
          <w:lang w:val="lt-LT"/>
          <w14:ligatures w14:val="none"/>
        </w:rPr>
      </w:pPr>
      <w:r w:rsidRPr="00F17B2E">
        <w:rPr>
          <w:rFonts w:ascii="Archivo Light" w:eastAsia="Calibri" w:hAnsi="Archivo Light" w:cs="Archivo Light"/>
          <w:kern w:val="0"/>
          <w:szCs w:val="22"/>
          <w:lang w:val="lt-LT"/>
          <w14:ligatures w14:val="none"/>
        </w:rPr>
        <w:t>7.3. kai pasiūlymo trūkumas susijęs su PVM apskaičiavimu (</w:t>
      </w:r>
      <w:r w:rsidRPr="00F17B2E">
        <w:rPr>
          <w:rFonts w:ascii="Archivo Light" w:eastAsia="Calibri" w:hAnsi="Archivo Light" w:cs="Archivo Light"/>
          <w:i/>
          <w:iCs/>
          <w:kern w:val="0"/>
          <w:szCs w:val="22"/>
          <w:lang w:val="lt-LT"/>
          <w14:ligatures w14:val="none"/>
        </w:rPr>
        <w:t>pvz., neteisingai nurodytas tiekėjui taikomas PVM dydis ar neteisingai apskaičiuota jo vertė eurais</w:t>
      </w:r>
      <w:r w:rsidRPr="00F17B2E">
        <w:rPr>
          <w:rFonts w:ascii="Archivo Light" w:eastAsia="Calibri" w:hAnsi="Archivo Light" w:cs="Archivo Light"/>
          <w:kern w:val="0"/>
          <w:szCs w:val="22"/>
          <w:lang w:val="lt-LT"/>
          <w14:ligatures w14:val="none"/>
        </w:rPr>
        <w:t>), jo ištaisymas gali būti atliekamas, kadangi tai yra objektyvus duomuo, kurio dydis nepriklauso nuo tiekėjo, tačiau, atsižvelgiant į pirkime taikomą kainodaros metodą, negali būti pakeičiama galutinė pasiūlymo kaina be PVM/ pasiūlytas įkainis be PVM;</w:t>
      </w:r>
    </w:p>
    <w:p w14:paraId="6BBF9D13" w14:textId="77777777" w:rsidR="00F17B2E" w:rsidRPr="00F17B2E" w:rsidRDefault="00F17B2E" w:rsidP="00F17B2E">
      <w:pPr>
        <w:spacing w:after="0" w:line="240" w:lineRule="auto"/>
        <w:ind w:firstLine="709"/>
        <w:jc w:val="both"/>
        <w:rPr>
          <w:rFonts w:ascii="Archivo Light" w:eastAsia="Calibri" w:hAnsi="Archivo Light" w:cs="Archivo Light"/>
          <w:kern w:val="0"/>
          <w:szCs w:val="22"/>
          <w:lang w:val="lt-LT"/>
          <w14:ligatures w14:val="none"/>
        </w:rPr>
      </w:pPr>
      <w:r w:rsidRPr="00F17B2E">
        <w:rPr>
          <w:rFonts w:ascii="Archivo Light" w:eastAsia="Calibri" w:hAnsi="Archivo Light" w:cs="Archivo Light"/>
          <w:kern w:val="0"/>
          <w:szCs w:val="22"/>
          <w:lang w:val="lt-LT"/>
          <w14:ligatures w14:val="none"/>
        </w:rPr>
        <w:lastRenderedPageBreak/>
        <w:t>7.4. Prašymas patikslinti, papildyti ar paaiškinti pasiūlymą ir atsakymas į šį prašymą teikiamas laikantis toliau nurodytų reikalavimų:</w:t>
      </w:r>
    </w:p>
    <w:p w14:paraId="30F9C02A" w14:textId="77777777" w:rsidR="00F17B2E" w:rsidRPr="00F17B2E" w:rsidRDefault="00F17B2E" w:rsidP="00F17B2E">
      <w:pPr>
        <w:spacing w:after="0" w:line="240" w:lineRule="auto"/>
        <w:ind w:firstLine="709"/>
        <w:jc w:val="both"/>
        <w:rPr>
          <w:rFonts w:ascii="Archivo Light" w:eastAsia="Calibri" w:hAnsi="Archivo Light" w:cs="Archivo Light"/>
          <w:i/>
          <w:iCs/>
          <w:kern w:val="0"/>
          <w:szCs w:val="22"/>
          <w:lang w:val="lt-LT"/>
          <w14:ligatures w14:val="none"/>
        </w:rPr>
      </w:pPr>
      <w:r w:rsidRPr="00F17B2E">
        <w:rPr>
          <w:rFonts w:ascii="Archivo Light" w:eastAsia="Calibri" w:hAnsi="Archivo Light" w:cs="Archivo Light"/>
          <w:kern w:val="0"/>
          <w:szCs w:val="22"/>
          <w:lang w:val="lt-LT"/>
          <w14:ligatures w14:val="none"/>
        </w:rPr>
        <w:t xml:space="preserve">7.4.1. pirkimo vykdytojas turi tiksliai ir aiškiai formuluoti prašymą patikslinti, papildyti ar paaiškinti pasiūlymą. </w:t>
      </w:r>
      <w:r w:rsidRPr="00F17B2E">
        <w:rPr>
          <w:rFonts w:ascii="Archivo Light" w:eastAsia="Calibri" w:hAnsi="Archivo Light" w:cs="Archivo Light"/>
          <w:i/>
          <w:iCs/>
          <w:kern w:val="0"/>
          <w:szCs w:val="22"/>
          <w:lang w:val="lt-LT"/>
          <w14:ligatures w14:val="none"/>
        </w:rPr>
        <w:t>Pvz., pirkimo vykdytojas turi prašyti paaiškinti, kokie konkrečiai pasiūlyme pateikti duomenys rodo tiekėjo atitiktį pirkimo dokumentų X punkte nurodytam kvalifikacijos reikalavimui.  Negali būti teikiamas bendro pobūdžio prašymas įrodyti, kad tiekėjo kvalifikacija atitinka pirkimo dokumentuose nustatytus reikalavimus, prašyme nedetalizuojant, apie kurį kvalifikacijos reikalavimą ar jo dalį klausiama;</w:t>
      </w:r>
    </w:p>
    <w:p w14:paraId="784DD236" w14:textId="77777777" w:rsidR="00F17B2E" w:rsidRPr="00F17B2E" w:rsidRDefault="00F17B2E" w:rsidP="00F17B2E">
      <w:pPr>
        <w:spacing w:after="0" w:line="240" w:lineRule="auto"/>
        <w:ind w:firstLine="709"/>
        <w:jc w:val="both"/>
        <w:rPr>
          <w:rFonts w:ascii="Archivo Light" w:eastAsia="Calibri" w:hAnsi="Archivo Light" w:cs="Archivo Light"/>
          <w:kern w:val="0"/>
          <w:szCs w:val="22"/>
          <w:lang w:val="lt-LT"/>
          <w14:ligatures w14:val="none"/>
        </w:rPr>
      </w:pPr>
      <w:r w:rsidRPr="00F17B2E">
        <w:rPr>
          <w:rFonts w:ascii="Archivo Light" w:eastAsia="Calibri" w:hAnsi="Archivo Light" w:cs="Archivo Light"/>
          <w:kern w:val="0"/>
          <w:szCs w:val="22"/>
          <w:lang w:val="lt-LT"/>
          <w14:ligatures w14:val="none"/>
        </w:rPr>
        <w:t>7.4.2. tiekėjas, teikdamas atsakymą į prašymą patikslinti, papildyti ar paaiškinti pasiūlymą, turi:</w:t>
      </w:r>
    </w:p>
    <w:p w14:paraId="5C866258" w14:textId="77777777" w:rsidR="00F17B2E" w:rsidRPr="00F17B2E" w:rsidRDefault="00F17B2E" w:rsidP="00F17B2E">
      <w:pPr>
        <w:spacing w:after="0" w:line="240" w:lineRule="auto"/>
        <w:ind w:firstLine="709"/>
        <w:jc w:val="both"/>
        <w:rPr>
          <w:rFonts w:ascii="Archivo Light" w:eastAsia="Calibri" w:hAnsi="Archivo Light" w:cs="Archivo Light"/>
          <w:i/>
          <w:iCs/>
          <w:kern w:val="0"/>
          <w:szCs w:val="22"/>
          <w:lang w:val="lt-LT"/>
          <w14:ligatures w14:val="none"/>
        </w:rPr>
      </w:pPr>
      <w:r w:rsidRPr="00F17B2E">
        <w:rPr>
          <w:rFonts w:ascii="Archivo Light" w:eastAsia="Calibri" w:hAnsi="Archivo Light" w:cs="Archivo Light"/>
          <w:kern w:val="0"/>
          <w:szCs w:val="22"/>
          <w:lang w:val="lt-LT"/>
          <w14:ligatures w14:val="none"/>
        </w:rPr>
        <w:t xml:space="preserve">7.4.2.1. įvertinti pasiūlymo turinio nustatytas patikslinimo, paaiškinimo ar papildymo ribas. Atsakydamas į pirkimo vykdytojo prašymą, tiekėjas turi išnagrinėti pirkimo dokumentų/prašymo reikalavimus ir įvertinti, kokių duomenų prašoma, ir ar tiekėjo teikiami duomenys tiek turiniu, tiek apimtimi atitinka tai, kas nurodyta pirkimo dokumentuose/prašyme. </w:t>
      </w:r>
      <w:r w:rsidRPr="00F17B2E">
        <w:rPr>
          <w:rFonts w:ascii="Archivo Light" w:eastAsia="Calibri" w:hAnsi="Archivo Light" w:cs="Archivo Light"/>
          <w:i/>
          <w:iCs/>
          <w:kern w:val="0"/>
          <w:szCs w:val="22"/>
          <w:lang w:val="lt-LT"/>
          <w14:ligatures w14:val="none"/>
        </w:rPr>
        <w:t xml:space="preserve">Pvz., jei pirkimo vykdytojas prašo patikslinti, papildyti ar paaiškinti pasiūlyme pateiktą informaciją apie tiekėjo patirtį (jo įvykdytus projektus), tiekėjas gali tik paaiškinti, papildyti ar paaiškinti jau pasiūlyme pateiktą informaciją, bet negali paaiškinime nurodyti, kad vietoje patikslinimo, papildymo ar paaiškinimo pateiks informaciją apie kitą turimą patirtį (naujus, pasiūlyme nenurodytus projektus); </w:t>
      </w:r>
    </w:p>
    <w:p w14:paraId="2A77A635" w14:textId="77777777" w:rsidR="00F17B2E" w:rsidRPr="00F17B2E" w:rsidRDefault="00F17B2E" w:rsidP="00F17B2E">
      <w:pPr>
        <w:spacing w:after="0" w:line="240" w:lineRule="auto"/>
        <w:ind w:firstLine="709"/>
        <w:jc w:val="both"/>
        <w:rPr>
          <w:rFonts w:ascii="Archivo Light" w:eastAsia="Calibri" w:hAnsi="Archivo Light" w:cs="Archivo Light"/>
          <w:i/>
          <w:iCs/>
          <w:kern w:val="0"/>
          <w:szCs w:val="22"/>
          <w:lang w:val="lt-LT"/>
          <w14:ligatures w14:val="none"/>
        </w:rPr>
      </w:pPr>
      <w:r w:rsidRPr="00F17B2E">
        <w:rPr>
          <w:rFonts w:ascii="Archivo Light" w:eastAsia="Calibri" w:hAnsi="Archivo Light" w:cs="Archivo Light"/>
          <w:kern w:val="0"/>
          <w:szCs w:val="22"/>
          <w:lang w:val="lt-LT"/>
          <w14:ligatures w14:val="none"/>
        </w:rPr>
        <w:t xml:space="preserve">7.4.2.2. teise patikslinti, paaiškinti ar papildyti pasiūlymą naudotis sąžiningai. Atsakant į pirkimo vykdytojo prašymą, tuo pačiu (vienu) atsakymu negali būti teikiamas pats patikslinimas, paaiškinimas ar papildymas ir jį pakartotinai patikslinantys, paaiškinantys ar papildantys nauji duomenys, kurie nebuvo nurodyti pasiūlyme. </w:t>
      </w:r>
      <w:r w:rsidRPr="00F17B2E">
        <w:rPr>
          <w:rFonts w:ascii="Archivo Light" w:eastAsia="Calibri" w:hAnsi="Archivo Light" w:cs="Archivo Light"/>
          <w:i/>
          <w:iCs/>
          <w:kern w:val="0"/>
          <w:szCs w:val="22"/>
          <w:lang w:val="lt-LT"/>
          <w14:ligatures w14:val="none"/>
        </w:rPr>
        <w:t>Pvz., teikdamas paaiškinimus dėl to, kaip siūlomo eksperto kvalifikaciją pagrindžia sutartis X, tiekėjas negali pridėti ir prieš tai pasiūlyme nenurodytos sutarties Y, skirtos pagrįsti tam pačiam aspektui, siekdamas apsidrausti tuo atveju, jei sutartis X neįrodytų specialisto atitikties keliamiems reikalavimams</w:t>
      </w:r>
      <w:r w:rsidRPr="00F17B2E">
        <w:rPr>
          <w:rFonts w:ascii="Archivo Light" w:eastAsia="Calibri" w:hAnsi="Archivo Light" w:cs="Archivo Light"/>
          <w:kern w:val="0"/>
          <w:szCs w:val="22"/>
          <w:lang w:val="lt-LT"/>
          <w14:ligatures w14:val="none"/>
        </w:rPr>
        <w:t>;</w:t>
      </w:r>
    </w:p>
    <w:p w14:paraId="4B3009BB" w14:textId="77777777" w:rsidR="00F17B2E" w:rsidRPr="00F17B2E" w:rsidRDefault="00F17B2E" w:rsidP="00F17B2E">
      <w:pPr>
        <w:spacing w:after="0" w:line="240" w:lineRule="auto"/>
        <w:ind w:firstLine="709"/>
        <w:jc w:val="both"/>
        <w:rPr>
          <w:rFonts w:ascii="Archivo Light" w:eastAsia="Calibri" w:hAnsi="Archivo Light" w:cs="Archivo Light"/>
          <w:kern w:val="0"/>
          <w:szCs w:val="22"/>
          <w:lang w:val="lt-LT"/>
          <w14:ligatures w14:val="none"/>
        </w:rPr>
      </w:pPr>
      <w:r w:rsidRPr="00F17B2E">
        <w:rPr>
          <w:rFonts w:ascii="Archivo Light" w:eastAsia="Calibri" w:hAnsi="Archivo Light" w:cs="Archivo Light"/>
          <w:kern w:val="0"/>
          <w:szCs w:val="22"/>
          <w:lang w:val="lt-LT"/>
          <w14:ligatures w14:val="none"/>
        </w:rPr>
        <w:t>7.4.3. Pasiūlymo patikslinimas, papildymas ar paaiškinimas dėl to paties klausimo atliekamas vieną kartą. Nelaikoma, kad pasiūlymas patikslinimas, papildomas ar paaiškinamas daugiau kaip vieną kartą, jei:</w:t>
      </w:r>
    </w:p>
    <w:p w14:paraId="0CF239E8" w14:textId="77777777" w:rsidR="00F17B2E" w:rsidRPr="00F17B2E" w:rsidRDefault="00F17B2E" w:rsidP="00F17B2E">
      <w:pPr>
        <w:spacing w:after="0" w:line="240" w:lineRule="auto"/>
        <w:ind w:firstLine="709"/>
        <w:jc w:val="both"/>
        <w:rPr>
          <w:rFonts w:ascii="Archivo Light" w:eastAsia="Calibri" w:hAnsi="Archivo Light" w:cs="Archivo Light"/>
          <w:kern w:val="0"/>
          <w:szCs w:val="22"/>
          <w:lang w:val="lt-LT"/>
          <w14:ligatures w14:val="none"/>
        </w:rPr>
      </w:pPr>
      <w:r w:rsidRPr="00F17B2E">
        <w:rPr>
          <w:rFonts w:ascii="Archivo Light" w:eastAsia="Calibri" w:hAnsi="Archivo Light" w:cs="Archivo Light"/>
          <w:kern w:val="0"/>
          <w:szCs w:val="22"/>
          <w:lang w:val="lt-LT"/>
          <w14:ligatures w14:val="none"/>
        </w:rPr>
        <w:t xml:space="preserve">7.4.3.1. pirkimo vykdytojui kyla poreikis kreiptis dėl pasiūlymo patikslinimo, papildymo ar paaiškinimo </w:t>
      </w:r>
      <w:r w:rsidRPr="00F17B2E">
        <w:rPr>
          <w:rFonts w:ascii="Archivo Light" w:eastAsia="Calibri" w:hAnsi="Archivo Light" w:cs="Archivo Light"/>
          <w:color w:val="242424"/>
          <w:kern w:val="0"/>
          <w:shd w:val="clear" w:color="auto" w:fill="FFFFFF"/>
          <w:lang w:val="lt-LT"/>
          <w14:ligatures w14:val="none"/>
        </w:rPr>
        <w:t xml:space="preserve">dėl kitų klausimų, nei tie, dėl kurių kreiptasi pirmąjį kartą, </w:t>
      </w:r>
      <w:r w:rsidRPr="00F17B2E">
        <w:rPr>
          <w:rFonts w:ascii="Archivo Light" w:eastAsia="Calibri" w:hAnsi="Archivo Light" w:cs="Archivo Light"/>
          <w:kern w:val="0"/>
          <w:szCs w:val="22"/>
          <w:lang w:val="lt-LT"/>
          <w14:ligatures w14:val="none"/>
        </w:rPr>
        <w:t>ar</w:t>
      </w:r>
    </w:p>
    <w:p w14:paraId="43A42D22" w14:textId="77777777" w:rsidR="00F17B2E" w:rsidRPr="00F17B2E" w:rsidRDefault="00F17B2E" w:rsidP="00F17B2E">
      <w:pPr>
        <w:spacing w:after="0" w:line="240" w:lineRule="auto"/>
        <w:ind w:firstLine="709"/>
        <w:jc w:val="both"/>
        <w:rPr>
          <w:rFonts w:ascii="Archivo Light" w:eastAsia="Calibri" w:hAnsi="Archivo Light" w:cs="Archivo Light"/>
          <w:kern w:val="0"/>
          <w:lang w:val="lt-LT"/>
          <w14:ligatures w14:val="none"/>
        </w:rPr>
      </w:pPr>
      <w:r w:rsidRPr="00F17B2E">
        <w:rPr>
          <w:rFonts w:ascii="Archivo Light" w:eastAsia="Calibri" w:hAnsi="Archivo Light" w:cs="Archivo Light"/>
          <w:kern w:val="0"/>
          <w:szCs w:val="22"/>
          <w:lang w:val="lt-LT"/>
          <w14:ligatures w14:val="none"/>
        </w:rPr>
        <w:t>7.4.3.2. pirkimo vykdytojui, išnagrinėjus tiekėjo pateiktą atsakymą į prašymą dėl pasiūlymo patikslinimo, papildymo ar paaiškinimo, kyla poreikis kreiptis dėl tiekėjo pateiktos informacijos patikslinimo, papildymo ar paaiškinimo.</w:t>
      </w:r>
    </w:p>
    <w:p w14:paraId="0C643F81" w14:textId="77777777" w:rsidR="00F17B2E" w:rsidRPr="00F17B2E" w:rsidRDefault="00F17B2E" w:rsidP="00F17B2E">
      <w:pPr>
        <w:tabs>
          <w:tab w:val="left" w:pos="5400"/>
        </w:tabs>
        <w:spacing w:after="0" w:line="240" w:lineRule="auto"/>
        <w:textAlignment w:val="center"/>
        <w:rPr>
          <w:rFonts w:ascii="Archivo Light" w:eastAsia="Calibri" w:hAnsi="Archivo Light" w:cs="Archivo Light"/>
          <w:kern w:val="0"/>
          <w:szCs w:val="22"/>
          <w:u w:val="single"/>
          <w:lang w:val="lt-LT"/>
          <w14:ligatures w14:val="none"/>
        </w:rPr>
      </w:pPr>
    </w:p>
    <w:p w14:paraId="7CE4FCA5" w14:textId="77777777" w:rsidR="00F17B2E" w:rsidRPr="00F17B2E" w:rsidRDefault="00F17B2E" w:rsidP="00F17B2E">
      <w:pPr>
        <w:spacing w:after="0" w:line="240" w:lineRule="auto"/>
        <w:jc w:val="center"/>
        <w:rPr>
          <w:rFonts w:ascii="Archivo Light" w:eastAsia="Times New Roman" w:hAnsi="Archivo Light" w:cs="Archivo Light"/>
          <w:kern w:val="0"/>
          <w:sz w:val="20"/>
          <w:szCs w:val="20"/>
          <w:lang w:val="lt-LT" w:eastAsia="lt-LT"/>
          <w14:ligatures w14:val="none"/>
        </w:rPr>
      </w:pPr>
      <w:r w:rsidRPr="00F17B2E">
        <w:rPr>
          <w:rFonts w:ascii="Archivo Light" w:eastAsia="Times New Roman" w:hAnsi="Archivo Light" w:cs="Archivo Light"/>
          <w:color w:val="000000"/>
          <w:kern w:val="0"/>
          <w:lang w:val="lt-LT" w:eastAsia="lt-LT"/>
          <w14:ligatures w14:val="none"/>
        </w:rPr>
        <w:t>_______________</w:t>
      </w:r>
    </w:p>
    <w:p w14:paraId="77BD3C66" w14:textId="77777777" w:rsidR="00F17B2E" w:rsidRPr="00F17B2E" w:rsidRDefault="00F17B2E" w:rsidP="00F17B2E">
      <w:pPr>
        <w:spacing w:after="0" w:line="240" w:lineRule="auto"/>
        <w:ind w:left="360" w:firstLine="1296"/>
        <w:rPr>
          <w:rFonts w:ascii="Archivo Light" w:eastAsia="Calibri" w:hAnsi="Archivo Light" w:cs="Archivo Light"/>
          <w:kern w:val="0"/>
          <w:lang w:val="lt-LT"/>
          <w14:ligatures w14:val="none"/>
        </w:rPr>
      </w:pPr>
    </w:p>
    <w:p w14:paraId="31C31C00" w14:textId="77777777" w:rsidR="00F17B2E" w:rsidRPr="00F17B2E" w:rsidRDefault="00F17B2E" w:rsidP="00F17B2E">
      <w:pPr>
        <w:spacing w:after="0" w:line="240" w:lineRule="auto"/>
        <w:jc w:val="right"/>
        <w:rPr>
          <w:rFonts w:ascii="Archivo Light" w:eastAsia="Times New Roman" w:hAnsi="Archivo Light" w:cs="Archivo Light"/>
          <w:b/>
          <w:kern w:val="0"/>
          <w:lang w:val="lt-LT" w:eastAsia="x-none"/>
          <w14:ligatures w14:val="none"/>
        </w:rPr>
      </w:pPr>
      <w:r w:rsidRPr="00F17B2E">
        <w:rPr>
          <w:rFonts w:ascii="Archivo Light" w:eastAsia="Calibri" w:hAnsi="Archivo Light" w:cs="Archivo Light"/>
          <w:kern w:val="0"/>
          <w:lang w:val="lt-LT"/>
          <w14:ligatures w14:val="none"/>
        </w:rPr>
        <w:br w:type="page"/>
      </w:r>
      <w:r w:rsidRPr="00F17B2E">
        <w:rPr>
          <w:rFonts w:ascii="Archivo Light" w:eastAsia="Times New Roman" w:hAnsi="Archivo Light" w:cs="Archivo Light"/>
          <w:b/>
          <w:kern w:val="0"/>
          <w:lang w:val="lt-LT" w:eastAsia="x-none"/>
          <w14:ligatures w14:val="none"/>
        </w:rPr>
        <w:lastRenderedPageBreak/>
        <w:t>7 PRIEDAS</w:t>
      </w:r>
    </w:p>
    <w:p w14:paraId="25160B16" w14:textId="77777777" w:rsidR="00F17B2E" w:rsidRPr="00F17B2E" w:rsidRDefault="00F17B2E" w:rsidP="00F17B2E">
      <w:pPr>
        <w:spacing w:after="0" w:line="240" w:lineRule="auto"/>
        <w:jc w:val="right"/>
        <w:rPr>
          <w:rFonts w:ascii="Archivo Light" w:eastAsia="Times New Roman" w:hAnsi="Archivo Light" w:cs="Archivo Light"/>
          <w:b/>
          <w:kern w:val="0"/>
          <w:lang w:val="lt-LT" w:eastAsia="x-none"/>
          <w14:ligatures w14:val="none"/>
        </w:rPr>
      </w:pPr>
    </w:p>
    <w:p w14:paraId="59B411B9" w14:textId="77777777" w:rsidR="00F17B2E" w:rsidRPr="00F17B2E" w:rsidRDefault="00F17B2E" w:rsidP="00F17B2E">
      <w:pPr>
        <w:spacing w:after="120" w:line="276" w:lineRule="auto"/>
        <w:jc w:val="center"/>
        <w:rPr>
          <w:rFonts w:ascii="Archivo Light" w:eastAsia="Calibri" w:hAnsi="Archivo Light" w:cs="Archivo Light"/>
          <w:b/>
          <w:kern w:val="0"/>
          <w:szCs w:val="22"/>
          <w:lang w:val="lt-LT"/>
          <w14:ligatures w14:val="none"/>
        </w:rPr>
      </w:pPr>
      <w:r w:rsidRPr="00F17B2E">
        <w:rPr>
          <w:rFonts w:ascii="Archivo Light" w:eastAsia="Calibri" w:hAnsi="Archivo Light" w:cs="Archivo Light"/>
          <w:b/>
          <w:kern w:val="0"/>
          <w:szCs w:val="22"/>
          <w:lang w:val="lt-LT"/>
          <w14:ligatures w14:val="none"/>
        </w:rPr>
        <w:t>TRIŠALĖ ATSISKAITYMO SUTARTIS</w:t>
      </w:r>
    </w:p>
    <w:p w14:paraId="6C18D207" w14:textId="77777777" w:rsidR="00F17B2E" w:rsidRPr="00F17B2E" w:rsidRDefault="00F17B2E" w:rsidP="00F17B2E">
      <w:pPr>
        <w:spacing w:after="120" w:line="276" w:lineRule="auto"/>
        <w:jc w:val="center"/>
        <w:rPr>
          <w:rFonts w:ascii="Archivo Light" w:eastAsia="Calibri" w:hAnsi="Archivo Light" w:cs="Archivo Light"/>
          <w:kern w:val="0"/>
          <w:szCs w:val="22"/>
          <w:lang w:val="lt-LT"/>
          <w14:ligatures w14:val="none"/>
        </w:rPr>
      </w:pPr>
      <w:r w:rsidRPr="00F17B2E">
        <w:rPr>
          <w:rFonts w:ascii="Archivo Light" w:eastAsia="Calibri" w:hAnsi="Archivo Light" w:cs="Archivo Light"/>
          <w:kern w:val="0"/>
          <w:szCs w:val="22"/>
          <w:lang w:val="lt-LT"/>
          <w14:ligatures w14:val="none"/>
        </w:rPr>
        <w:t>20..... m. ................ ..... d.</w:t>
      </w:r>
    </w:p>
    <w:p w14:paraId="0F3E3EFF" w14:textId="77777777" w:rsidR="00F17B2E" w:rsidRPr="00F17B2E" w:rsidRDefault="00F17B2E" w:rsidP="00F17B2E">
      <w:pPr>
        <w:spacing w:after="120" w:line="276" w:lineRule="auto"/>
        <w:jc w:val="both"/>
        <w:rPr>
          <w:rFonts w:ascii="Archivo Light" w:eastAsia="Calibri" w:hAnsi="Archivo Light" w:cs="Archivo Light"/>
          <w:kern w:val="0"/>
          <w:szCs w:val="22"/>
          <w:lang w:val="lt-LT"/>
          <w14:ligatures w14:val="none"/>
        </w:rPr>
      </w:pPr>
    </w:p>
    <w:p w14:paraId="62037834" w14:textId="77777777" w:rsidR="00F17B2E" w:rsidRPr="00F17B2E" w:rsidRDefault="00F17B2E" w:rsidP="00F17B2E">
      <w:pPr>
        <w:tabs>
          <w:tab w:val="left" w:pos="567"/>
        </w:tabs>
        <w:spacing w:after="120" w:line="276" w:lineRule="auto"/>
        <w:jc w:val="both"/>
        <w:rPr>
          <w:rFonts w:ascii="Archivo Light" w:eastAsia="Times New Roman" w:hAnsi="Archivo Light" w:cs="Archivo Light"/>
          <w:kern w:val="0"/>
          <w:szCs w:val="22"/>
          <w:lang w:val="lt-LT"/>
          <w14:ligatures w14:val="none"/>
        </w:rPr>
      </w:pPr>
      <w:r w:rsidRPr="00F17B2E">
        <w:rPr>
          <w:rFonts w:ascii="Archivo Light" w:eastAsia="Times New Roman" w:hAnsi="Archivo Light" w:cs="Archivo Light"/>
          <w:b/>
          <w:kern w:val="0"/>
          <w:szCs w:val="22"/>
          <w:lang w:val="lt-LT"/>
          <w14:ligatures w14:val="none"/>
        </w:rPr>
        <w:t>Akcinė bendrovė Klaipėdos valstybinio jūrų uosto direkcija</w:t>
      </w:r>
      <w:r w:rsidRPr="00F17B2E">
        <w:rPr>
          <w:rFonts w:ascii="Archivo Light" w:eastAsia="Times New Roman" w:hAnsi="Archivo Light" w:cs="Archivo Light"/>
          <w:kern w:val="0"/>
          <w:szCs w:val="22"/>
          <w:lang w:val="lt-LT"/>
          <w14:ligatures w14:val="none"/>
        </w:rPr>
        <w:t>, atstovaujama generalinio direktoriaus Algio Latako, veikiančio pagal įmonės įstatus, (toliau – Pirkėjas),</w:t>
      </w:r>
    </w:p>
    <w:p w14:paraId="3A274C3E" w14:textId="77777777" w:rsidR="00F17B2E" w:rsidRPr="00F17B2E" w:rsidRDefault="00F17B2E" w:rsidP="00F17B2E">
      <w:pPr>
        <w:tabs>
          <w:tab w:val="left" w:pos="567"/>
        </w:tabs>
        <w:spacing w:after="120" w:line="276" w:lineRule="auto"/>
        <w:jc w:val="both"/>
        <w:rPr>
          <w:rFonts w:ascii="Archivo Light" w:eastAsia="Calibri" w:hAnsi="Archivo Light" w:cs="Archivo Light"/>
          <w:kern w:val="0"/>
          <w:szCs w:val="22"/>
          <w:lang w:val="lt-LT"/>
          <w14:ligatures w14:val="none"/>
        </w:rPr>
      </w:pPr>
      <w:r w:rsidRPr="00F17B2E">
        <w:rPr>
          <w:rFonts w:ascii="Archivo Light" w:eastAsia="Times New Roman" w:hAnsi="Archivo Light" w:cs="Archivo Light"/>
          <w:kern w:val="0"/>
          <w:szCs w:val="22"/>
          <w:lang w:val="lt-LT"/>
          <w14:ligatures w14:val="none"/>
        </w:rPr>
        <w:t xml:space="preserve">..............................., atstovaujama..................., veikiančio </w:t>
      </w:r>
      <w:r w:rsidRPr="00F17B2E">
        <w:rPr>
          <w:rFonts w:ascii="Archivo Light" w:eastAsia="Calibri" w:hAnsi="Archivo Light" w:cs="Archivo Light"/>
          <w:kern w:val="0"/>
          <w:szCs w:val="22"/>
          <w:lang w:val="lt-LT"/>
          <w14:ligatures w14:val="none"/>
        </w:rPr>
        <w:t>(-</w:t>
      </w:r>
      <w:proofErr w:type="spellStart"/>
      <w:r w:rsidRPr="00F17B2E">
        <w:rPr>
          <w:rFonts w:ascii="Archivo Light" w:eastAsia="Calibri" w:hAnsi="Archivo Light" w:cs="Archivo Light"/>
          <w:kern w:val="0"/>
          <w:szCs w:val="22"/>
          <w:lang w:val="lt-LT"/>
          <w14:ligatures w14:val="none"/>
        </w:rPr>
        <w:t>ios</w:t>
      </w:r>
      <w:proofErr w:type="spellEnd"/>
      <w:r w:rsidRPr="00F17B2E">
        <w:rPr>
          <w:rFonts w:ascii="Archivo Light" w:eastAsia="Calibri" w:hAnsi="Archivo Light" w:cs="Archivo Light"/>
          <w:kern w:val="0"/>
          <w:szCs w:val="22"/>
          <w:lang w:val="lt-LT"/>
          <w14:ligatures w14:val="none"/>
        </w:rPr>
        <w:t>) pagal ........... (toliau – Pardavėjas), ir</w:t>
      </w:r>
    </w:p>
    <w:p w14:paraId="10A4A8D7" w14:textId="77777777" w:rsidR="00F17B2E" w:rsidRPr="00F17B2E" w:rsidRDefault="00F17B2E" w:rsidP="00F17B2E">
      <w:pPr>
        <w:tabs>
          <w:tab w:val="left" w:pos="567"/>
        </w:tabs>
        <w:spacing w:after="120" w:line="276" w:lineRule="auto"/>
        <w:jc w:val="both"/>
        <w:rPr>
          <w:rFonts w:ascii="Archivo Light" w:eastAsia="Calibri" w:hAnsi="Archivo Light" w:cs="Archivo Light"/>
          <w:kern w:val="0"/>
          <w:szCs w:val="22"/>
          <w:lang w:val="lt-LT"/>
          <w14:ligatures w14:val="none"/>
        </w:rPr>
      </w:pPr>
      <w:r w:rsidRPr="00F17B2E">
        <w:rPr>
          <w:rFonts w:ascii="Archivo Light" w:eastAsia="Times New Roman" w:hAnsi="Archivo Light" w:cs="Archivo Light"/>
          <w:kern w:val="0"/>
          <w:szCs w:val="22"/>
          <w:lang w:val="lt-LT"/>
          <w14:ligatures w14:val="none"/>
        </w:rPr>
        <w:t xml:space="preserve">..............................., atstovaujama..................., veikiančio </w:t>
      </w:r>
      <w:r w:rsidRPr="00F17B2E">
        <w:rPr>
          <w:rFonts w:ascii="Archivo Light" w:eastAsia="Calibri" w:hAnsi="Archivo Light" w:cs="Archivo Light"/>
          <w:kern w:val="0"/>
          <w:szCs w:val="22"/>
          <w:lang w:val="lt-LT"/>
          <w14:ligatures w14:val="none"/>
        </w:rPr>
        <w:t>(-</w:t>
      </w:r>
      <w:proofErr w:type="spellStart"/>
      <w:r w:rsidRPr="00F17B2E">
        <w:rPr>
          <w:rFonts w:ascii="Archivo Light" w:eastAsia="Calibri" w:hAnsi="Archivo Light" w:cs="Archivo Light"/>
          <w:kern w:val="0"/>
          <w:szCs w:val="22"/>
          <w:lang w:val="lt-LT"/>
          <w14:ligatures w14:val="none"/>
        </w:rPr>
        <w:t>ios</w:t>
      </w:r>
      <w:proofErr w:type="spellEnd"/>
      <w:r w:rsidRPr="00F17B2E">
        <w:rPr>
          <w:rFonts w:ascii="Archivo Light" w:eastAsia="Calibri" w:hAnsi="Archivo Light" w:cs="Archivo Light"/>
          <w:kern w:val="0"/>
          <w:szCs w:val="22"/>
          <w:lang w:val="lt-LT"/>
          <w14:ligatures w14:val="none"/>
        </w:rPr>
        <w:t xml:space="preserve">) pagal ........... (toliau – Subtiekėjas), toliau Pirkėjas, Pardavėjas, Subtiekėjas kartu vadinami Šalimis, o kiekvienas atskirai – Šalimi, </w:t>
      </w:r>
    </w:p>
    <w:p w14:paraId="17EDEA11" w14:textId="77777777" w:rsidR="00F17B2E" w:rsidRPr="00F17B2E" w:rsidRDefault="00F17B2E" w:rsidP="00F17B2E">
      <w:pPr>
        <w:tabs>
          <w:tab w:val="left" w:pos="567"/>
        </w:tabs>
        <w:spacing w:after="120" w:line="276" w:lineRule="auto"/>
        <w:jc w:val="both"/>
        <w:rPr>
          <w:rFonts w:ascii="Archivo Light" w:eastAsia="Calibri" w:hAnsi="Archivo Light" w:cs="Archivo Light"/>
          <w:b/>
          <w:kern w:val="0"/>
          <w:szCs w:val="22"/>
          <w:lang w:val="lt-LT"/>
          <w14:ligatures w14:val="none"/>
        </w:rPr>
      </w:pPr>
      <w:r w:rsidRPr="00F17B2E">
        <w:rPr>
          <w:rFonts w:ascii="Archivo Light" w:eastAsia="Calibri" w:hAnsi="Archivo Light" w:cs="Archivo Light"/>
          <w:b/>
          <w:kern w:val="0"/>
          <w:szCs w:val="22"/>
          <w:lang w:val="lt-LT"/>
          <w14:ligatures w14:val="none"/>
        </w:rPr>
        <w:t>atsižvelgdamos į tai, kad:</w:t>
      </w:r>
    </w:p>
    <w:p w14:paraId="1D395D3A" w14:textId="77777777" w:rsidR="00F17B2E" w:rsidRPr="00F17B2E" w:rsidRDefault="00F17B2E" w:rsidP="00F17B2E">
      <w:pPr>
        <w:numPr>
          <w:ilvl w:val="0"/>
          <w:numId w:val="1"/>
        </w:numPr>
        <w:tabs>
          <w:tab w:val="left" w:pos="567"/>
        </w:tabs>
        <w:spacing w:after="120" w:line="276" w:lineRule="auto"/>
        <w:jc w:val="both"/>
        <w:rPr>
          <w:rFonts w:ascii="Archivo Light" w:eastAsia="Times New Roman" w:hAnsi="Archivo Light" w:cs="Archivo Light"/>
          <w:kern w:val="0"/>
          <w:szCs w:val="20"/>
          <w:lang w:val="x-none"/>
          <w14:ligatures w14:val="none"/>
        </w:rPr>
      </w:pPr>
      <w:proofErr w:type="spellStart"/>
      <w:r w:rsidRPr="00F17B2E">
        <w:rPr>
          <w:rFonts w:ascii="Archivo Light" w:eastAsia="Times New Roman" w:hAnsi="Archivo Light" w:cs="Archivo Light"/>
          <w:kern w:val="0"/>
          <w:szCs w:val="20"/>
          <w:lang w:val="x-none"/>
          <w14:ligatures w14:val="none"/>
        </w:rPr>
        <w:t>Pirkėjas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ir</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Pardavėjas</w:t>
      </w:r>
      <w:proofErr w:type="spellEnd"/>
      <w:r w:rsidRPr="00F17B2E">
        <w:rPr>
          <w:rFonts w:ascii="Archivo Light" w:eastAsia="Times New Roman" w:hAnsi="Archivo Light" w:cs="Archivo Light"/>
          <w:kern w:val="0"/>
          <w:szCs w:val="20"/>
          <w:lang w:val="x-none"/>
          <w14:ligatures w14:val="none"/>
        </w:rPr>
        <w:t xml:space="preserve"> 20.... m. ...... .... d. </w:t>
      </w:r>
      <w:proofErr w:type="spellStart"/>
      <w:r w:rsidRPr="00F17B2E">
        <w:rPr>
          <w:rFonts w:ascii="Archivo Light" w:eastAsia="Times New Roman" w:hAnsi="Archivo Light" w:cs="Archivo Light"/>
          <w:kern w:val="0"/>
          <w:szCs w:val="20"/>
          <w:lang w:val="x-none"/>
          <w14:ligatures w14:val="none"/>
        </w:rPr>
        <w:t>sudarė</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i/>
          <w:iCs/>
          <w:kern w:val="0"/>
          <w:szCs w:val="20"/>
          <w:highlight w:val="lightGray"/>
          <w:lang w:val="x-none"/>
          <w14:ligatures w14:val="none"/>
        </w:rPr>
        <w:t>Sutarties</w:t>
      </w:r>
      <w:proofErr w:type="spellEnd"/>
      <w:r w:rsidRPr="00F17B2E">
        <w:rPr>
          <w:rFonts w:ascii="Archivo Light" w:eastAsia="Times New Roman" w:hAnsi="Archivo Light" w:cs="Archivo Light"/>
          <w:i/>
          <w:iCs/>
          <w:kern w:val="0"/>
          <w:szCs w:val="20"/>
          <w:highlight w:val="lightGray"/>
          <w:lang w:val="x-none"/>
          <w14:ligatures w14:val="none"/>
        </w:rPr>
        <w:t xml:space="preserve"> </w:t>
      </w:r>
      <w:proofErr w:type="spellStart"/>
      <w:r w:rsidRPr="00F17B2E">
        <w:rPr>
          <w:rFonts w:ascii="Archivo Light" w:eastAsia="Times New Roman" w:hAnsi="Archivo Light" w:cs="Archivo Light"/>
          <w:i/>
          <w:iCs/>
          <w:kern w:val="0"/>
          <w:szCs w:val="20"/>
          <w:highlight w:val="lightGray"/>
          <w:lang w:val="x-none"/>
          <w14:ligatures w14:val="none"/>
        </w:rPr>
        <w:t>pavadinimas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sutartį</w:t>
      </w:r>
      <w:proofErr w:type="spellEnd"/>
      <w:r w:rsidRPr="00F17B2E">
        <w:rPr>
          <w:rFonts w:ascii="Archivo Light" w:eastAsia="Times New Roman" w:hAnsi="Archivo Light" w:cs="Archivo Light"/>
          <w:kern w:val="0"/>
          <w:szCs w:val="20"/>
          <w:lang w:val="x-none"/>
          <w14:ligatures w14:val="none"/>
        </w:rPr>
        <w:t xml:space="preserve"> Nr. </w:t>
      </w:r>
      <w:r w:rsidRPr="00F17B2E">
        <w:rPr>
          <w:rFonts w:ascii="Archivo Light" w:eastAsia="Times New Roman" w:hAnsi="Archivo Light" w:cs="Archivo Light"/>
          <w:iCs/>
          <w:kern w:val="0"/>
          <w:szCs w:val="20"/>
          <w:lang w:val="x-none"/>
          <w14:ligatures w14:val="none"/>
        </w:rPr>
        <w:t xml:space="preserve">(................), </w:t>
      </w:r>
      <w:r w:rsidRPr="00F17B2E">
        <w:rPr>
          <w:rFonts w:ascii="Archivo Light" w:eastAsia="Times New Roman" w:hAnsi="Archivo Light" w:cs="Archivo Light"/>
          <w:kern w:val="0"/>
          <w:szCs w:val="20"/>
          <w:lang w:val="x-none"/>
          <w14:ligatures w14:val="none"/>
        </w:rPr>
        <w:t>(</w:t>
      </w:r>
      <w:proofErr w:type="spellStart"/>
      <w:r w:rsidRPr="00F17B2E">
        <w:rPr>
          <w:rFonts w:ascii="Archivo Light" w:eastAsia="Times New Roman" w:hAnsi="Archivo Light" w:cs="Archivo Light"/>
          <w:kern w:val="0"/>
          <w:szCs w:val="20"/>
          <w:lang w:val="x-none"/>
          <w14:ligatures w14:val="none"/>
        </w:rPr>
        <w:t>toliau</w:t>
      </w:r>
      <w:proofErr w:type="spellEnd"/>
      <w:r w:rsidRPr="00F17B2E">
        <w:rPr>
          <w:rFonts w:ascii="Archivo Light" w:eastAsia="Times New Roman" w:hAnsi="Archivo Light" w:cs="Archivo Light"/>
          <w:kern w:val="0"/>
          <w:szCs w:val="20"/>
          <w:lang w:val="x-none"/>
          <w14:ligatures w14:val="none"/>
        </w:rPr>
        <w:t xml:space="preserve"> – </w:t>
      </w:r>
      <w:proofErr w:type="spellStart"/>
      <w:r w:rsidRPr="00F17B2E">
        <w:rPr>
          <w:rFonts w:ascii="Archivo Light" w:eastAsia="Times New Roman" w:hAnsi="Archivo Light" w:cs="Archivo Light"/>
          <w:kern w:val="0"/>
          <w:szCs w:val="20"/>
          <w:lang w:val="x-none"/>
          <w14:ligatures w14:val="none"/>
        </w:rPr>
        <w:t>Sutartis</w:t>
      </w:r>
      <w:proofErr w:type="spellEnd"/>
      <w:r w:rsidRPr="00F17B2E">
        <w:rPr>
          <w:rFonts w:ascii="Archivo Light" w:eastAsia="Times New Roman" w:hAnsi="Archivo Light" w:cs="Archivo Light"/>
          <w:kern w:val="0"/>
          <w:szCs w:val="20"/>
          <w:lang w:val="x-none"/>
          <w14:ligatures w14:val="none"/>
        </w:rPr>
        <w:t>);</w:t>
      </w:r>
    </w:p>
    <w:p w14:paraId="3CBA45C0" w14:textId="77777777" w:rsidR="00F17B2E" w:rsidRPr="00F17B2E" w:rsidRDefault="00F17B2E" w:rsidP="00F17B2E">
      <w:pPr>
        <w:numPr>
          <w:ilvl w:val="0"/>
          <w:numId w:val="1"/>
        </w:numPr>
        <w:tabs>
          <w:tab w:val="left" w:pos="567"/>
        </w:tabs>
        <w:spacing w:after="120" w:line="276" w:lineRule="auto"/>
        <w:jc w:val="both"/>
        <w:rPr>
          <w:rFonts w:ascii="Archivo Light" w:eastAsia="Times New Roman" w:hAnsi="Archivo Light" w:cs="Archivo Light"/>
          <w:kern w:val="0"/>
          <w:szCs w:val="20"/>
          <w:lang w:val="x-none"/>
          <w14:ligatures w14:val="none"/>
        </w:rPr>
      </w:pPr>
      <w:proofErr w:type="spellStart"/>
      <w:r w:rsidRPr="00F17B2E">
        <w:rPr>
          <w:rFonts w:ascii="Archivo Light" w:eastAsia="Times New Roman" w:hAnsi="Archivo Light" w:cs="Archivo Light"/>
          <w:kern w:val="0"/>
          <w:szCs w:val="20"/>
          <w:lang w:val="x-none"/>
          <w14:ligatures w14:val="none"/>
        </w:rPr>
        <w:t>Pardavėjas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pirkimo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dokumentuose</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ir</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Sutartyje</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nustatyta</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tvarka</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pasitelkė</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Subtiekėją</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i/>
          <w:iCs/>
          <w:kern w:val="0"/>
          <w:szCs w:val="20"/>
          <w:highlight w:val="lightGray"/>
          <w:lang w:val="x-none"/>
          <w14:ligatures w14:val="none"/>
        </w:rPr>
        <w:t>nurodyti</w:t>
      </w:r>
      <w:proofErr w:type="spellEnd"/>
      <w:r w:rsidRPr="00F17B2E">
        <w:rPr>
          <w:rFonts w:ascii="Archivo Light" w:eastAsia="Times New Roman" w:hAnsi="Archivo Light" w:cs="Archivo Light"/>
          <w:i/>
          <w:iCs/>
          <w:kern w:val="0"/>
          <w:szCs w:val="20"/>
          <w:highlight w:val="lightGray"/>
          <w:lang w:val="x-none"/>
          <w14:ligatures w14:val="none"/>
        </w:rPr>
        <w:t xml:space="preserve"> </w:t>
      </w:r>
      <w:proofErr w:type="spellStart"/>
      <w:r w:rsidRPr="00F17B2E">
        <w:rPr>
          <w:rFonts w:ascii="Archivo Light" w:eastAsia="Times New Roman" w:hAnsi="Archivo Light" w:cs="Archivo Light"/>
          <w:i/>
          <w:iCs/>
          <w:kern w:val="0"/>
          <w:szCs w:val="20"/>
          <w:highlight w:val="lightGray"/>
          <w:lang w:val="x-none"/>
          <w14:ligatures w14:val="none"/>
        </w:rPr>
        <w:t>Subtiekėjo</w:t>
      </w:r>
      <w:proofErr w:type="spellEnd"/>
      <w:r w:rsidRPr="00F17B2E">
        <w:rPr>
          <w:rFonts w:ascii="Archivo Light" w:eastAsia="Times New Roman" w:hAnsi="Archivo Light" w:cs="Archivo Light"/>
          <w:i/>
          <w:iCs/>
          <w:kern w:val="0"/>
          <w:szCs w:val="20"/>
          <w:highlight w:val="lightGray"/>
          <w:lang w:val="x-none"/>
          <w14:ligatures w14:val="none"/>
        </w:rPr>
        <w:t xml:space="preserve"> </w:t>
      </w:r>
      <w:proofErr w:type="spellStart"/>
      <w:r w:rsidRPr="00F17B2E">
        <w:rPr>
          <w:rFonts w:ascii="Archivo Light" w:eastAsia="Times New Roman" w:hAnsi="Archivo Light" w:cs="Archivo Light"/>
          <w:i/>
          <w:iCs/>
          <w:kern w:val="0"/>
          <w:szCs w:val="20"/>
          <w:highlight w:val="lightGray"/>
          <w:lang w:val="x-none"/>
          <w14:ligatures w14:val="none"/>
        </w:rPr>
        <w:t>patiekiamų</w:t>
      </w:r>
      <w:proofErr w:type="spellEnd"/>
      <w:r w:rsidRPr="00F17B2E">
        <w:rPr>
          <w:rFonts w:ascii="Archivo Light" w:eastAsia="Times New Roman" w:hAnsi="Archivo Light" w:cs="Archivo Light"/>
          <w:i/>
          <w:iCs/>
          <w:kern w:val="0"/>
          <w:szCs w:val="20"/>
          <w:highlight w:val="lightGray"/>
          <w:lang w:val="x-none"/>
          <w14:ligatures w14:val="none"/>
        </w:rPr>
        <w:t xml:space="preserve"> </w:t>
      </w:r>
      <w:proofErr w:type="spellStart"/>
      <w:r w:rsidRPr="00F17B2E">
        <w:rPr>
          <w:rFonts w:ascii="Archivo Light" w:eastAsia="Times New Roman" w:hAnsi="Archivo Light" w:cs="Archivo Light"/>
          <w:i/>
          <w:iCs/>
          <w:kern w:val="0"/>
          <w:szCs w:val="20"/>
          <w:highlight w:val="lightGray"/>
          <w:lang w:val="x-none"/>
          <w14:ligatures w14:val="none"/>
        </w:rPr>
        <w:t>prekių</w:t>
      </w:r>
      <w:proofErr w:type="spellEnd"/>
      <w:r w:rsidRPr="00F17B2E">
        <w:rPr>
          <w:rFonts w:ascii="Archivo Light" w:eastAsia="Times New Roman" w:hAnsi="Archivo Light" w:cs="Archivo Light"/>
          <w:i/>
          <w:iCs/>
          <w:kern w:val="0"/>
          <w:szCs w:val="20"/>
          <w:highlight w:val="lightGray"/>
          <w:lang w:val="x-none"/>
          <w14:ligatures w14:val="none"/>
        </w:rPr>
        <w:t xml:space="preserve"> </w:t>
      </w:r>
      <w:proofErr w:type="spellStart"/>
      <w:r w:rsidRPr="00F17B2E">
        <w:rPr>
          <w:rFonts w:ascii="Archivo Light" w:eastAsia="Times New Roman" w:hAnsi="Archivo Light" w:cs="Archivo Light"/>
          <w:i/>
          <w:iCs/>
          <w:kern w:val="0"/>
          <w:szCs w:val="20"/>
          <w:highlight w:val="lightGray"/>
          <w:lang w:val="x-none"/>
          <w14:ligatures w14:val="none"/>
        </w:rPr>
        <w:t>dalį</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prekėms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patiekti</w:t>
      </w:r>
      <w:proofErr w:type="spellEnd"/>
      <w:r w:rsidRPr="00F17B2E">
        <w:rPr>
          <w:rFonts w:ascii="Archivo Light" w:eastAsia="Times New Roman" w:hAnsi="Archivo Light" w:cs="Archivo Light"/>
          <w:kern w:val="0"/>
          <w:szCs w:val="20"/>
          <w:lang w:val="x-none"/>
          <w14:ligatures w14:val="none"/>
        </w:rPr>
        <w:t xml:space="preserve">; </w:t>
      </w:r>
    </w:p>
    <w:p w14:paraId="51129BC2" w14:textId="77777777" w:rsidR="00F17B2E" w:rsidRPr="00F17B2E" w:rsidRDefault="00F17B2E" w:rsidP="00F17B2E">
      <w:pPr>
        <w:numPr>
          <w:ilvl w:val="0"/>
          <w:numId w:val="1"/>
        </w:numPr>
        <w:tabs>
          <w:tab w:val="left" w:pos="567"/>
        </w:tabs>
        <w:spacing w:after="120" w:line="276" w:lineRule="auto"/>
        <w:jc w:val="both"/>
        <w:rPr>
          <w:rFonts w:ascii="Archivo Light" w:eastAsia="Times New Roman" w:hAnsi="Archivo Light" w:cs="Archivo Light"/>
          <w:kern w:val="0"/>
          <w:szCs w:val="20"/>
          <w:lang w:val="x-none"/>
          <w14:ligatures w14:val="none"/>
        </w:rPr>
      </w:pPr>
      <w:proofErr w:type="spellStart"/>
      <w:r w:rsidRPr="00F17B2E">
        <w:rPr>
          <w:rFonts w:ascii="Archivo Light" w:eastAsia="Times New Roman" w:hAnsi="Archivo Light" w:cs="Archivo Light"/>
          <w:kern w:val="0"/>
          <w:szCs w:val="20"/>
          <w:lang w:val="x-none"/>
          <w14:ligatures w14:val="none"/>
        </w:rPr>
        <w:t>Pirkėjas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raštu</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informavo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Subtiekėją</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apie</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galimybę</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už</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prekes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tiesiogiai</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atsiskaityti</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Subtiekėju</w:t>
      </w:r>
      <w:proofErr w:type="spellEnd"/>
      <w:r w:rsidRPr="00F17B2E">
        <w:rPr>
          <w:rFonts w:ascii="Archivo Light" w:eastAsia="Times New Roman" w:hAnsi="Archivo Light" w:cs="Archivo Light"/>
          <w:kern w:val="0"/>
          <w:szCs w:val="20"/>
          <w:lang w:val="x-none"/>
          <w14:ligatures w14:val="none"/>
        </w:rPr>
        <w:t xml:space="preserve">, o </w:t>
      </w:r>
      <w:proofErr w:type="spellStart"/>
      <w:r w:rsidRPr="00F17B2E">
        <w:rPr>
          <w:rFonts w:ascii="Archivo Light" w:eastAsia="Times New Roman" w:hAnsi="Archivo Light" w:cs="Archivo Light"/>
          <w:kern w:val="0"/>
          <w:szCs w:val="20"/>
          <w:lang w:val="x-none"/>
          <w14:ligatures w14:val="none"/>
        </w:rPr>
        <w:t>Subtiekėjas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raštu</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informavo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apie</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norą</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pasinaudoti</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tokia</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galimybe</w:t>
      </w:r>
      <w:proofErr w:type="spellEnd"/>
      <w:r w:rsidRPr="00F17B2E">
        <w:rPr>
          <w:rFonts w:ascii="Archivo Light" w:eastAsia="Times New Roman" w:hAnsi="Archivo Light" w:cs="Archivo Light"/>
          <w:kern w:val="0"/>
          <w:szCs w:val="20"/>
          <w:lang w:val="x-none"/>
          <w14:ligatures w14:val="none"/>
        </w:rPr>
        <w:t>;</w:t>
      </w:r>
    </w:p>
    <w:p w14:paraId="51EE467B" w14:textId="77777777" w:rsidR="00F17B2E" w:rsidRPr="00F17B2E" w:rsidRDefault="00F17B2E" w:rsidP="00F17B2E">
      <w:pPr>
        <w:numPr>
          <w:ilvl w:val="0"/>
          <w:numId w:val="1"/>
        </w:numPr>
        <w:tabs>
          <w:tab w:val="left" w:pos="567"/>
        </w:tabs>
        <w:spacing w:after="120" w:line="276" w:lineRule="auto"/>
        <w:jc w:val="both"/>
        <w:rPr>
          <w:rFonts w:ascii="Archivo Light" w:eastAsia="Times New Roman" w:hAnsi="Archivo Light" w:cs="Archivo Light"/>
          <w:kern w:val="0"/>
          <w:szCs w:val="20"/>
          <w:lang w:val="x-none"/>
          <w14:ligatures w14:val="none"/>
        </w:rPr>
      </w:pPr>
      <w:proofErr w:type="spellStart"/>
      <w:r w:rsidRPr="00F17B2E">
        <w:rPr>
          <w:rFonts w:ascii="Archivo Light" w:eastAsia="Times New Roman" w:hAnsi="Archivo Light" w:cs="Archivo Light"/>
          <w:kern w:val="0"/>
          <w:szCs w:val="20"/>
          <w:lang w:val="x-none"/>
          <w14:ligatures w14:val="none"/>
        </w:rPr>
        <w:t>suprasdamos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kad</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Pirkėjui</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nėra</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žinomos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Pardavėjo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ir</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Subtiekėjo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sudarytos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subtiekimo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sutarties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sąlygos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ir</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Pirkėjas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nėra</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ir</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negali</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būti</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jų</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saistomas</w:t>
      </w:r>
      <w:proofErr w:type="spellEnd"/>
      <w:r w:rsidRPr="00F17B2E">
        <w:rPr>
          <w:rFonts w:ascii="Archivo Light" w:eastAsia="Times New Roman" w:hAnsi="Archivo Light" w:cs="Archivo Light"/>
          <w:kern w:val="0"/>
          <w:szCs w:val="20"/>
          <w:lang w:val="x-none"/>
          <w14:ligatures w14:val="none"/>
        </w:rPr>
        <w:t>;</w:t>
      </w:r>
    </w:p>
    <w:p w14:paraId="3D12B0D4" w14:textId="77777777" w:rsidR="00F17B2E" w:rsidRPr="00F17B2E" w:rsidRDefault="00F17B2E" w:rsidP="00F17B2E">
      <w:pPr>
        <w:numPr>
          <w:ilvl w:val="0"/>
          <w:numId w:val="1"/>
        </w:numPr>
        <w:tabs>
          <w:tab w:val="left" w:pos="567"/>
        </w:tabs>
        <w:spacing w:after="120" w:line="276" w:lineRule="auto"/>
        <w:jc w:val="both"/>
        <w:rPr>
          <w:rFonts w:ascii="Archivo Light" w:eastAsia="Times New Roman" w:hAnsi="Archivo Light" w:cs="Archivo Light"/>
          <w:kern w:val="0"/>
          <w:szCs w:val="20"/>
          <w:lang w:val="x-none"/>
          <w14:ligatures w14:val="none"/>
        </w:rPr>
      </w:pPr>
      <w:proofErr w:type="spellStart"/>
      <w:r w:rsidRPr="00F17B2E">
        <w:rPr>
          <w:rFonts w:ascii="Archivo Light" w:eastAsia="Times New Roman" w:hAnsi="Archivo Light" w:cs="Archivo Light"/>
          <w:kern w:val="0"/>
          <w:szCs w:val="20"/>
          <w:lang w:val="x-none"/>
          <w14:ligatures w14:val="none"/>
        </w:rPr>
        <w:t>patvirtindamos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kad</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dėl</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šios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sutarties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sudarymo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ir</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pagal</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ją</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vykdomo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tiesioginio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atsiskaitymo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Subtiekėju</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negali</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didėti</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Sutartyje</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numatyta</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Subtiekėjo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pagal</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Sutartį</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tiekiamų</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prekių</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kaina</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arba</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Pardavėjo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tiekiamų</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prekių</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kurios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apima</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Subtiekėjo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tiekiamas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prekes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kaina</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arba</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bendra</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Sutarties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kaina</w:t>
      </w:r>
      <w:proofErr w:type="spellEnd"/>
      <w:r w:rsidRPr="00F17B2E">
        <w:rPr>
          <w:rFonts w:ascii="Archivo Light" w:eastAsia="Times New Roman" w:hAnsi="Archivo Light" w:cs="Archivo Light"/>
          <w:kern w:val="0"/>
          <w:szCs w:val="20"/>
          <w:lang w:val="x-none"/>
          <w14:ligatures w14:val="none"/>
        </w:rPr>
        <w:t>,</w:t>
      </w:r>
    </w:p>
    <w:p w14:paraId="11168E2F" w14:textId="77777777" w:rsidR="00F17B2E" w:rsidRPr="00F17B2E" w:rsidRDefault="00F17B2E" w:rsidP="00F17B2E">
      <w:pPr>
        <w:tabs>
          <w:tab w:val="left" w:pos="567"/>
        </w:tabs>
        <w:spacing w:after="120" w:line="276" w:lineRule="auto"/>
        <w:jc w:val="both"/>
        <w:rPr>
          <w:rFonts w:ascii="Archivo Light" w:eastAsia="Times New Roman" w:hAnsi="Archivo Light" w:cs="Archivo Light"/>
          <w:kern w:val="0"/>
          <w:szCs w:val="22"/>
          <w:lang w:val="lt-LT"/>
          <w14:ligatures w14:val="none"/>
        </w:rPr>
      </w:pPr>
      <w:r w:rsidRPr="00F17B2E">
        <w:rPr>
          <w:rFonts w:ascii="Archivo Light" w:eastAsia="Times New Roman" w:hAnsi="Archivo Light" w:cs="Archivo Light"/>
          <w:kern w:val="0"/>
          <w:szCs w:val="22"/>
          <w:lang w:val="lt-LT"/>
          <w14:ligatures w14:val="none"/>
        </w:rPr>
        <w:t xml:space="preserve">siekdamos nustatyti tiesioginio atsiskaitymo tvarką už Subtiekėjo patiekiamas prekes vykdant Sutartį, sudarė šią trišalę atsiskaitymo sutartį (toliau – Trišalė sutartis): </w:t>
      </w:r>
    </w:p>
    <w:p w14:paraId="29595A65" w14:textId="77777777" w:rsidR="00F17B2E" w:rsidRPr="00F17B2E" w:rsidRDefault="00F17B2E" w:rsidP="00F17B2E">
      <w:pPr>
        <w:numPr>
          <w:ilvl w:val="0"/>
          <w:numId w:val="2"/>
        </w:numPr>
        <w:spacing w:before="240" w:after="240" w:line="276" w:lineRule="auto"/>
        <w:ind w:left="1077"/>
        <w:jc w:val="center"/>
        <w:rPr>
          <w:rFonts w:ascii="Archivo Light" w:eastAsia="Times New Roman" w:hAnsi="Archivo Light" w:cs="Archivo Light"/>
          <w:b/>
          <w:kern w:val="0"/>
          <w:szCs w:val="20"/>
          <w:lang w:val="x-none"/>
          <w14:ligatures w14:val="none"/>
        </w:rPr>
      </w:pPr>
      <w:r w:rsidRPr="00F17B2E">
        <w:rPr>
          <w:rFonts w:ascii="Archivo Light" w:eastAsia="Times New Roman" w:hAnsi="Archivo Light" w:cs="Archivo Light"/>
          <w:b/>
          <w:kern w:val="0"/>
          <w:szCs w:val="20"/>
          <w:lang w:val="x-none"/>
          <w14:ligatures w14:val="none"/>
        </w:rPr>
        <w:t>ATSISKAITYMO TVARKA</w:t>
      </w:r>
    </w:p>
    <w:p w14:paraId="63EDACCE" w14:textId="77777777" w:rsidR="00F17B2E" w:rsidRPr="00F17B2E" w:rsidRDefault="00F17B2E" w:rsidP="00F17B2E">
      <w:pPr>
        <w:numPr>
          <w:ilvl w:val="0"/>
          <w:numId w:val="3"/>
        </w:numPr>
        <w:tabs>
          <w:tab w:val="left" w:pos="567"/>
        </w:tabs>
        <w:spacing w:after="120" w:line="276" w:lineRule="auto"/>
        <w:ind w:left="284"/>
        <w:jc w:val="both"/>
        <w:rPr>
          <w:rFonts w:ascii="Archivo Light" w:eastAsia="Times New Roman" w:hAnsi="Archivo Light" w:cs="Archivo Light"/>
          <w:kern w:val="0"/>
          <w:szCs w:val="20"/>
          <w:lang w:val="x-none"/>
          <w14:ligatures w14:val="none"/>
        </w:rPr>
      </w:pPr>
      <w:proofErr w:type="spellStart"/>
      <w:r w:rsidRPr="00F17B2E">
        <w:rPr>
          <w:rFonts w:ascii="Archivo Light" w:eastAsia="Times New Roman" w:hAnsi="Archivo Light" w:cs="Archivo Light"/>
          <w:kern w:val="0"/>
          <w:szCs w:val="20"/>
          <w:lang w:val="x-none"/>
          <w14:ligatures w14:val="none"/>
        </w:rPr>
        <w:t>Avansinis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mokėjimas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Subtiekėjui</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nemokamas</w:t>
      </w:r>
      <w:proofErr w:type="spellEnd"/>
      <w:r w:rsidRPr="00F17B2E">
        <w:rPr>
          <w:rFonts w:ascii="Archivo Light" w:eastAsia="Times New Roman" w:hAnsi="Archivo Light" w:cs="Archivo Light"/>
          <w:kern w:val="0"/>
          <w:szCs w:val="20"/>
          <w:lang w:val="x-none"/>
          <w14:ligatures w14:val="none"/>
        </w:rPr>
        <w:t>.</w:t>
      </w:r>
    </w:p>
    <w:p w14:paraId="300B4C0E" w14:textId="77777777" w:rsidR="00F17B2E" w:rsidRPr="00F17B2E" w:rsidRDefault="00F17B2E" w:rsidP="00F17B2E">
      <w:pPr>
        <w:numPr>
          <w:ilvl w:val="0"/>
          <w:numId w:val="3"/>
        </w:numPr>
        <w:tabs>
          <w:tab w:val="left" w:pos="567"/>
        </w:tabs>
        <w:spacing w:after="120" w:line="276" w:lineRule="auto"/>
        <w:ind w:left="284"/>
        <w:jc w:val="both"/>
        <w:rPr>
          <w:rFonts w:ascii="Archivo Light" w:eastAsia="Times New Roman" w:hAnsi="Archivo Light" w:cs="Archivo Light"/>
          <w:kern w:val="0"/>
          <w:szCs w:val="20"/>
          <w:lang w:val="x-none"/>
          <w14:ligatures w14:val="none"/>
        </w:rPr>
      </w:pPr>
      <w:proofErr w:type="spellStart"/>
      <w:r w:rsidRPr="00F17B2E">
        <w:rPr>
          <w:rFonts w:ascii="Archivo Light" w:eastAsia="Times New Roman" w:hAnsi="Archivo Light" w:cs="Archivo Light"/>
          <w:kern w:val="0"/>
          <w:szCs w:val="20"/>
          <w:lang w:val="x-none"/>
          <w14:ligatures w14:val="none"/>
        </w:rPr>
        <w:t>Subtiekėjui</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už</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prekes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mokamos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sumos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nustatomos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pagal</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faktiškai</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Subtiekėjo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patiektų</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prekių</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kiekį</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bei</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jų</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vertę</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iCs/>
          <w:kern w:val="0"/>
          <w:szCs w:val="20"/>
          <w:lang w:val="x-none"/>
          <w14:ligatures w14:val="none"/>
        </w:rPr>
        <w:t>nurodytą</w:t>
      </w:r>
      <w:proofErr w:type="spellEnd"/>
      <w:r w:rsidRPr="00F17B2E">
        <w:rPr>
          <w:rFonts w:ascii="Archivo Light" w:eastAsia="Times New Roman" w:hAnsi="Archivo Light" w:cs="Archivo Light"/>
          <w:iCs/>
          <w:kern w:val="0"/>
          <w:szCs w:val="20"/>
          <w:lang w:val="x-none"/>
          <w14:ligatures w14:val="none"/>
        </w:rPr>
        <w:t xml:space="preserve"> </w:t>
      </w:r>
      <w:proofErr w:type="spellStart"/>
      <w:r w:rsidRPr="00F17B2E">
        <w:rPr>
          <w:rFonts w:ascii="Archivo Light" w:eastAsia="Times New Roman" w:hAnsi="Archivo Light" w:cs="Archivo Light"/>
          <w:iCs/>
          <w:kern w:val="0"/>
          <w:szCs w:val="20"/>
          <w:lang w:val="x-none"/>
          <w14:ligatures w14:val="none"/>
        </w:rPr>
        <w:t>Pirkėjo</w:t>
      </w:r>
      <w:proofErr w:type="spellEnd"/>
      <w:r w:rsidRPr="00F17B2E">
        <w:rPr>
          <w:rFonts w:ascii="Archivo Light" w:eastAsia="Times New Roman" w:hAnsi="Archivo Light" w:cs="Archivo Light"/>
          <w:iCs/>
          <w:kern w:val="0"/>
          <w:szCs w:val="20"/>
          <w:lang w:val="x-none"/>
          <w14:ligatures w14:val="none"/>
        </w:rPr>
        <w:t xml:space="preserve"> </w:t>
      </w:r>
      <w:proofErr w:type="spellStart"/>
      <w:r w:rsidRPr="00F17B2E">
        <w:rPr>
          <w:rFonts w:ascii="Archivo Light" w:eastAsia="Times New Roman" w:hAnsi="Archivo Light" w:cs="Archivo Light"/>
          <w:iCs/>
          <w:kern w:val="0"/>
          <w:szCs w:val="20"/>
          <w:lang w:val="x-none"/>
          <w14:ligatures w14:val="none"/>
        </w:rPr>
        <w:t>ir</w:t>
      </w:r>
      <w:proofErr w:type="spellEnd"/>
      <w:r w:rsidRPr="00F17B2E">
        <w:rPr>
          <w:rFonts w:ascii="Archivo Light" w:eastAsia="Times New Roman" w:hAnsi="Archivo Light" w:cs="Archivo Light"/>
          <w:iCs/>
          <w:kern w:val="0"/>
          <w:szCs w:val="20"/>
          <w:lang w:val="x-none"/>
          <w14:ligatures w14:val="none"/>
        </w:rPr>
        <w:t xml:space="preserve"> </w:t>
      </w:r>
      <w:proofErr w:type="spellStart"/>
      <w:r w:rsidRPr="00F17B2E">
        <w:rPr>
          <w:rFonts w:ascii="Archivo Light" w:eastAsia="Times New Roman" w:hAnsi="Archivo Light" w:cs="Archivo Light"/>
          <w:iCs/>
          <w:kern w:val="0"/>
          <w:szCs w:val="20"/>
          <w:lang w:val="x-none"/>
          <w14:ligatures w14:val="none"/>
        </w:rPr>
        <w:t>Pardavėjo</w:t>
      </w:r>
      <w:proofErr w:type="spellEnd"/>
      <w:r w:rsidRPr="00F17B2E">
        <w:rPr>
          <w:rFonts w:ascii="Archivo Light" w:eastAsia="Times New Roman" w:hAnsi="Archivo Light" w:cs="Archivo Light"/>
          <w:iCs/>
          <w:kern w:val="0"/>
          <w:szCs w:val="20"/>
          <w:lang w:val="x-none"/>
          <w14:ligatures w14:val="none"/>
        </w:rPr>
        <w:t xml:space="preserve"> </w:t>
      </w:r>
      <w:proofErr w:type="spellStart"/>
      <w:r w:rsidRPr="00F17B2E">
        <w:rPr>
          <w:rFonts w:ascii="Archivo Light" w:eastAsia="Times New Roman" w:hAnsi="Archivo Light" w:cs="Archivo Light"/>
          <w:iCs/>
          <w:kern w:val="0"/>
          <w:szCs w:val="20"/>
          <w:lang w:val="x-none"/>
          <w14:ligatures w14:val="none"/>
        </w:rPr>
        <w:t>pasirašomuose</w:t>
      </w:r>
      <w:proofErr w:type="spellEnd"/>
      <w:r w:rsidRPr="00F17B2E">
        <w:rPr>
          <w:rFonts w:ascii="Archivo Light" w:eastAsia="Times New Roman" w:hAnsi="Archivo Light" w:cs="Archivo Light"/>
          <w:iCs/>
          <w:kern w:val="0"/>
          <w:szCs w:val="20"/>
          <w:lang w:val="x-none"/>
          <w14:ligatures w14:val="none"/>
        </w:rPr>
        <w:t xml:space="preserve"> </w:t>
      </w:r>
      <w:proofErr w:type="spellStart"/>
      <w:r w:rsidRPr="00F17B2E">
        <w:rPr>
          <w:rFonts w:ascii="Archivo Light" w:eastAsia="Times New Roman" w:hAnsi="Archivo Light" w:cs="Archivo Light"/>
          <w:iCs/>
          <w:kern w:val="0"/>
          <w:szCs w:val="20"/>
          <w:lang w:val="x-none"/>
          <w14:ligatures w14:val="none"/>
        </w:rPr>
        <w:t>prekių</w:t>
      </w:r>
      <w:proofErr w:type="spellEnd"/>
      <w:r w:rsidRPr="00F17B2E">
        <w:rPr>
          <w:rFonts w:ascii="Archivo Light" w:eastAsia="Times New Roman" w:hAnsi="Archivo Light" w:cs="Archivo Light"/>
          <w:iCs/>
          <w:kern w:val="0"/>
          <w:szCs w:val="20"/>
          <w:lang w:val="x-none"/>
          <w14:ligatures w14:val="none"/>
        </w:rPr>
        <w:t xml:space="preserve"> </w:t>
      </w:r>
      <w:proofErr w:type="spellStart"/>
      <w:r w:rsidRPr="00F17B2E">
        <w:rPr>
          <w:rFonts w:ascii="Archivo Light" w:eastAsia="Times New Roman" w:hAnsi="Archivo Light" w:cs="Archivo Light"/>
          <w:iCs/>
          <w:kern w:val="0"/>
          <w:szCs w:val="20"/>
          <w:lang w:val="x-none"/>
          <w14:ligatures w14:val="none"/>
        </w:rPr>
        <w:t>priėmimo</w:t>
      </w:r>
      <w:proofErr w:type="spellEnd"/>
      <w:r w:rsidRPr="00F17B2E">
        <w:rPr>
          <w:rFonts w:ascii="Archivo Light" w:eastAsia="Times New Roman" w:hAnsi="Archivo Light" w:cs="Archivo Light"/>
          <w:iCs/>
          <w:kern w:val="0"/>
          <w:szCs w:val="20"/>
          <w:lang w:val="x-none"/>
          <w14:ligatures w14:val="none"/>
        </w:rPr>
        <w:t>–</w:t>
      </w:r>
      <w:proofErr w:type="spellStart"/>
      <w:r w:rsidRPr="00F17B2E">
        <w:rPr>
          <w:rFonts w:ascii="Archivo Light" w:eastAsia="Times New Roman" w:hAnsi="Archivo Light" w:cs="Archivo Light"/>
          <w:iCs/>
          <w:kern w:val="0"/>
          <w:szCs w:val="20"/>
          <w:lang w:val="x-none"/>
          <w14:ligatures w14:val="none"/>
        </w:rPr>
        <w:t>perdavimo</w:t>
      </w:r>
      <w:proofErr w:type="spellEnd"/>
      <w:r w:rsidRPr="00F17B2E">
        <w:rPr>
          <w:rFonts w:ascii="Archivo Light" w:eastAsia="Times New Roman" w:hAnsi="Archivo Light" w:cs="Archivo Light"/>
          <w:iCs/>
          <w:kern w:val="0"/>
          <w:szCs w:val="20"/>
          <w:lang w:val="x-none"/>
          <w14:ligatures w14:val="none"/>
        </w:rPr>
        <w:t xml:space="preserve"> </w:t>
      </w:r>
      <w:proofErr w:type="spellStart"/>
      <w:r w:rsidRPr="00F17B2E">
        <w:rPr>
          <w:rFonts w:ascii="Archivo Light" w:eastAsia="Times New Roman" w:hAnsi="Archivo Light" w:cs="Archivo Light"/>
          <w:iCs/>
          <w:kern w:val="0"/>
          <w:szCs w:val="20"/>
          <w:lang w:val="x-none"/>
          <w14:ligatures w14:val="none"/>
        </w:rPr>
        <w:t>aktuose</w:t>
      </w:r>
      <w:proofErr w:type="spellEnd"/>
      <w:r w:rsidRPr="00F17B2E">
        <w:rPr>
          <w:rFonts w:ascii="Archivo Light" w:eastAsia="Times New Roman" w:hAnsi="Archivo Light" w:cs="Archivo Light"/>
          <w:iCs/>
          <w:kern w:val="0"/>
          <w:szCs w:val="20"/>
          <w:lang w:val="x-none"/>
          <w14:ligatures w14:val="none"/>
        </w:rPr>
        <w:t>,</w:t>
      </w:r>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ir</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Pardavėjo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Pirkėjui</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teikiamose</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apmokėti</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sąskaitose</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faktūrose</w:t>
      </w:r>
      <w:proofErr w:type="spellEnd"/>
      <w:r w:rsidRPr="00F17B2E">
        <w:rPr>
          <w:rFonts w:ascii="Archivo Light" w:eastAsia="Times New Roman" w:hAnsi="Archivo Light" w:cs="Archivo Light"/>
          <w:kern w:val="0"/>
          <w:szCs w:val="20"/>
          <w:lang w:val="x-none"/>
          <w14:ligatures w14:val="none"/>
        </w:rPr>
        <w:t xml:space="preserve">. </w:t>
      </w:r>
    </w:p>
    <w:p w14:paraId="3C717A2C" w14:textId="77777777" w:rsidR="00F17B2E" w:rsidRPr="00F17B2E" w:rsidRDefault="00F17B2E" w:rsidP="00F17B2E">
      <w:pPr>
        <w:numPr>
          <w:ilvl w:val="0"/>
          <w:numId w:val="3"/>
        </w:numPr>
        <w:tabs>
          <w:tab w:val="left" w:pos="567"/>
        </w:tabs>
        <w:spacing w:after="120" w:line="276" w:lineRule="auto"/>
        <w:ind w:left="284"/>
        <w:jc w:val="both"/>
        <w:rPr>
          <w:rFonts w:ascii="Archivo Light" w:eastAsia="Times New Roman" w:hAnsi="Archivo Light" w:cs="Archivo Light"/>
          <w:kern w:val="0"/>
          <w:szCs w:val="20"/>
          <w:lang w:val="x-none"/>
          <w14:ligatures w14:val="none"/>
        </w:rPr>
      </w:pPr>
      <w:proofErr w:type="spellStart"/>
      <w:r w:rsidRPr="00F17B2E">
        <w:rPr>
          <w:rFonts w:ascii="Archivo Light" w:eastAsia="Times New Roman" w:hAnsi="Archivo Light" w:cs="Archivo Light"/>
          <w:kern w:val="0"/>
          <w:szCs w:val="20"/>
          <w:lang w:val="x-none"/>
          <w14:ligatures w14:val="none"/>
        </w:rPr>
        <w:t>Pardavėjas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pagal</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Sutartį</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teikdamas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Pirkėjui</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pasirašyti</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prekių</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priėmimo</w:t>
      </w:r>
      <w:proofErr w:type="spellEnd"/>
      <w:r w:rsidRPr="00F17B2E">
        <w:rPr>
          <w:rFonts w:ascii="Archivo Light" w:eastAsia="Times New Roman" w:hAnsi="Archivo Light" w:cs="Archivo Light"/>
          <w:kern w:val="0"/>
          <w:szCs w:val="20"/>
          <w:lang w:val="x-none"/>
          <w14:ligatures w14:val="none"/>
        </w:rPr>
        <w:t>–</w:t>
      </w:r>
      <w:proofErr w:type="spellStart"/>
      <w:r w:rsidRPr="00F17B2E">
        <w:rPr>
          <w:rFonts w:ascii="Archivo Light" w:eastAsia="Times New Roman" w:hAnsi="Archivo Light" w:cs="Archivo Light"/>
          <w:kern w:val="0"/>
          <w:szCs w:val="20"/>
          <w:lang w:val="x-none"/>
          <w14:ligatures w14:val="none"/>
        </w:rPr>
        <w:t>perdavimo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aktą</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kuriame</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nurodytos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prekės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apima</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ir</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Subtiekėjo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patiektas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prekes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privalo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tokį</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pristatytų</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prekių</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priėmimo</w:t>
      </w:r>
      <w:proofErr w:type="spellEnd"/>
      <w:r w:rsidRPr="00F17B2E">
        <w:rPr>
          <w:rFonts w:ascii="Archivo Light" w:eastAsia="Times New Roman" w:hAnsi="Archivo Light" w:cs="Archivo Light"/>
          <w:kern w:val="0"/>
          <w:szCs w:val="20"/>
          <w:lang w:val="x-none"/>
          <w14:ligatures w14:val="none"/>
        </w:rPr>
        <w:t>–</w:t>
      </w:r>
      <w:proofErr w:type="spellStart"/>
      <w:r w:rsidRPr="00F17B2E">
        <w:rPr>
          <w:rFonts w:ascii="Archivo Light" w:eastAsia="Times New Roman" w:hAnsi="Archivo Light" w:cs="Archivo Light"/>
          <w:kern w:val="0"/>
          <w:szCs w:val="20"/>
          <w:lang w:val="x-none"/>
          <w14:ligatures w14:val="none"/>
        </w:rPr>
        <w:t>perdavimo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aktą</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prieš</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teikiant</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Pirkėjui</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papildomai</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suderinti</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Subtiekėju</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Prekių</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priėmimo</w:t>
      </w:r>
      <w:proofErr w:type="spellEnd"/>
      <w:r w:rsidRPr="00F17B2E">
        <w:rPr>
          <w:rFonts w:ascii="Archivo Light" w:eastAsia="Times New Roman" w:hAnsi="Archivo Light" w:cs="Archivo Light"/>
          <w:kern w:val="0"/>
          <w:szCs w:val="20"/>
          <w:lang w:val="x-none"/>
          <w14:ligatures w14:val="none"/>
        </w:rPr>
        <w:t>–</w:t>
      </w:r>
      <w:proofErr w:type="spellStart"/>
      <w:r w:rsidRPr="00F17B2E">
        <w:rPr>
          <w:rFonts w:ascii="Archivo Light" w:eastAsia="Times New Roman" w:hAnsi="Archivo Light" w:cs="Archivo Light"/>
          <w:kern w:val="0"/>
          <w:szCs w:val="20"/>
          <w:lang w:val="x-none"/>
          <w14:ligatures w14:val="none"/>
        </w:rPr>
        <w:t>perdavimo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aktai</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kuriais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nėra</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perduodamos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Subtiekėjo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patiektos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prekės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Subtiekėjui</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derinti</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neteikiami</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Subtiekėjas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gavęs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iš</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Pardavėjo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pristatytų</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prekių</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priėmimo</w:t>
      </w:r>
      <w:proofErr w:type="spellEnd"/>
      <w:r w:rsidRPr="00F17B2E">
        <w:rPr>
          <w:rFonts w:ascii="Archivo Light" w:eastAsia="Times New Roman" w:hAnsi="Archivo Light" w:cs="Archivo Light"/>
          <w:kern w:val="0"/>
          <w:szCs w:val="20"/>
          <w:lang w:val="x-none"/>
          <w14:ligatures w14:val="none"/>
        </w:rPr>
        <w:t>–</w:t>
      </w:r>
      <w:proofErr w:type="spellStart"/>
      <w:r w:rsidRPr="00F17B2E">
        <w:rPr>
          <w:rFonts w:ascii="Archivo Light" w:eastAsia="Times New Roman" w:hAnsi="Archivo Light" w:cs="Archivo Light"/>
          <w:kern w:val="0"/>
          <w:szCs w:val="20"/>
          <w:lang w:val="x-none"/>
          <w14:ligatures w14:val="none"/>
        </w:rPr>
        <w:t>perdavimo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aktą</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privalo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lastRenderedPageBreak/>
        <w:t>jį</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pasirašytinai</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suderinti</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ir</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grąžinti</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Pardavėjui</w:t>
      </w:r>
      <w:proofErr w:type="spellEnd"/>
      <w:r w:rsidRPr="00F17B2E">
        <w:rPr>
          <w:rFonts w:ascii="Archivo Light" w:eastAsia="Times New Roman" w:hAnsi="Archivo Light" w:cs="Archivo Light"/>
          <w:kern w:val="0"/>
          <w:szCs w:val="20"/>
          <w:lang w:val="x-none"/>
          <w14:ligatures w14:val="none"/>
        </w:rPr>
        <w:t xml:space="preserve"> ne </w:t>
      </w:r>
      <w:proofErr w:type="spellStart"/>
      <w:r w:rsidRPr="00F17B2E">
        <w:rPr>
          <w:rFonts w:ascii="Archivo Light" w:eastAsia="Times New Roman" w:hAnsi="Archivo Light" w:cs="Archivo Light"/>
          <w:kern w:val="0"/>
          <w:szCs w:val="20"/>
          <w:lang w:val="x-none"/>
          <w14:ligatures w14:val="none"/>
        </w:rPr>
        <w:t>vėliau</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kaip</w:t>
      </w:r>
      <w:proofErr w:type="spellEnd"/>
      <w:r w:rsidRPr="00F17B2E">
        <w:rPr>
          <w:rFonts w:ascii="Archivo Light" w:eastAsia="Times New Roman" w:hAnsi="Archivo Light" w:cs="Archivo Light"/>
          <w:kern w:val="0"/>
          <w:szCs w:val="20"/>
          <w:lang w:val="x-none"/>
          <w14:ligatures w14:val="none"/>
        </w:rPr>
        <w:t xml:space="preserve"> per 3 (tris) </w:t>
      </w:r>
      <w:proofErr w:type="spellStart"/>
      <w:r w:rsidRPr="00F17B2E">
        <w:rPr>
          <w:rFonts w:ascii="Archivo Light" w:eastAsia="Times New Roman" w:hAnsi="Archivo Light" w:cs="Archivo Light"/>
          <w:kern w:val="0"/>
          <w:szCs w:val="20"/>
          <w:lang w:val="x-none"/>
          <w14:ligatures w14:val="none"/>
        </w:rPr>
        <w:t>darbo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dienas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nuo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tokių</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dokumentų</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pateikimo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dienos</w:t>
      </w:r>
      <w:proofErr w:type="spellEnd"/>
      <w:r w:rsidRPr="00F17B2E">
        <w:rPr>
          <w:rFonts w:ascii="Archivo Light" w:eastAsia="Times New Roman" w:hAnsi="Archivo Light" w:cs="Archivo Light"/>
          <w:kern w:val="0"/>
          <w:szCs w:val="20"/>
          <w:lang w:val="x-none"/>
          <w14:ligatures w14:val="none"/>
        </w:rPr>
        <w:t>.</w:t>
      </w:r>
    </w:p>
    <w:p w14:paraId="6868AF97" w14:textId="77777777" w:rsidR="00F17B2E" w:rsidRPr="00F17B2E" w:rsidRDefault="00F17B2E" w:rsidP="00F17B2E">
      <w:pPr>
        <w:numPr>
          <w:ilvl w:val="0"/>
          <w:numId w:val="3"/>
        </w:numPr>
        <w:tabs>
          <w:tab w:val="left" w:pos="567"/>
        </w:tabs>
        <w:spacing w:after="120" w:line="276" w:lineRule="auto"/>
        <w:ind w:left="142"/>
        <w:jc w:val="both"/>
        <w:rPr>
          <w:rFonts w:ascii="Archivo Light" w:eastAsia="Times New Roman" w:hAnsi="Archivo Light" w:cs="Archivo Light"/>
          <w:kern w:val="0"/>
          <w:szCs w:val="20"/>
          <w:lang w:val="x-none"/>
          <w14:ligatures w14:val="none"/>
        </w:rPr>
      </w:pPr>
      <w:r w:rsidRPr="00F17B2E">
        <w:rPr>
          <w:rFonts w:ascii="Archivo Light" w:eastAsia="Times New Roman" w:hAnsi="Archivo Light" w:cs="Archivo Light"/>
          <w:kern w:val="0"/>
          <w:szCs w:val="20"/>
          <w:lang w:val="x-none"/>
          <w14:ligatures w14:val="none"/>
        </w:rPr>
        <w:t xml:space="preserve">Jei </w:t>
      </w:r>
      <w:proofErr w:type="spellStart"/>
      <w:r w:rsidRPr="00F17B2E">
        <w:rPr>
          <w:rFonts w:ascii="Archivo Light" w:eastAsia="Times New Roman" w:hAnsi="Archivo Light" w:cs="Archivo Light"/>
          <w:kern w:val="0"/>
          <w:szCs w:val="20"/>
          <w:lang w:val="x-none"/>
          <w14:ligatures w14:val="none"/>
        </w:rPr>
        <w:t>Pirkėjui</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pateikiamas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Subtiekėju</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nesuderintas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pristatytų</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prekių</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priėmimo</w:t>
      </w:r>
      <w:proofErr w:type="spellEnd"/>
      <w:r w:rsidRPr="00F17B2E">
        <w:rPr>
          <w:rFonts w:ascii="Archivo Light" w:eastAsia="Times New Roman" w:hAnsi="Archivo Light" w:cs="Archivo Light"/>
          <w:kern w:val="0"/>
          <w:szCs w:val="20"/>
          <w:lang w:val="x-none"/>
          <w14:ligatures w14:val="none"/>
        </w:rPr>
        <w:t>–</w:t>
      </w:r>
      <w:proofErr w:type="spellStart"/>
      <w:r w:rsidRPr="00F17B2E">
        <w:rPr>
          <w:rFonts w:ascii="Archivo Light" w:eastAsia="Times New Roman" w:hAnsi="Archivo Light" w:cs="Archivo Light"/>
          <w:kern w:val="0"/>
          <w:szCs w:val="20"/>
          <w:lang w:val="x-none"/>
          <w14:ligatures w14:val="none"/>
        </w:rPr>
        <w:t>perdavimo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aktas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kuriuo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yra</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perduodamos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Subtiekėjo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pristatytos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prekės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Pirkėjas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tokį</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prekių</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priėmimo</w:t>
      </w:r>
      <w:proofErr w:type="spellEnd"/>
      <w:r w:rsidRPr="00F17B2E">
        <w:rPr>
          <w:rFonts w:ascii="Archivo Light" w:eastAsia="Times New Roman" w:hAnsi="Archivo Light" w:cs="Archivo Light"/>
          <w:kern w:val="0"/>
          <w:szCs w:val="20"/>
          <w:lang w:val="x-none"/>
          <w14:ligatures w14:val="none"/>
        </w:rPr>
        <w:t>–</w:t>
      </w:r>
      <w:proofErr w:type="spellStart"/>
      <w:r w:rsidRPr="00F17B2E">
        <w:rPr>
          <w:rFonts w:ascii="Archivo Light" w:eastAsia="Times New Roman" w:hAnsi="Archivo Light" w:cs="Archivo Light"/>
          <w:kern w:val="0"/>
          <w:szCs w:val="20"/>
          <w:lang w:val="x-none"/>
          <w14:ligatures w14:val="none"/>
        </w:rPr>
        <w:t>perdavimo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aktą</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grąžina</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Pardavėjui</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numatytiems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suderinimo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veiksmams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Subtiekėju</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atlikti</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Už</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prekių</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priėmimo</w:t>
      </w:r>
      <w:proofErr w:type="spellEnd"/>
      <w:r w:rsidRPr="00F17B2E">
        <w:rPr>
          <w:rFonts w:ascii="Archivo Light" w:eastAsia="Times New Roman" w:hAnsi="Archivo Light" w:cs="Archivo Light"/>
          <w:kern w:val="0"/>
          <w:szCs w:val="20"/>
          <w:lang w:val="x-none"/>
          <w14:ligatures w14:val="none"/>
        </w:rPr>
        <w:t>–</w:t>
      </w:r>
      <w:proofErr w:type="spellStart"/>
      <w:r w:rsidRPr="00F17B2E">
        <w:rPr>
          <w:rFonts w:ascii="Archivo Light" w:eastAsia="Times New Roman" w:hAnsi="Archivo Light" w:cs="Archivo Light"/>
          <w:kern w:val="0"/>
          <w:szCs w:val="20"/>
          <w:lang w:val="x-none"/>
          <w14:ligatures w14:val="none"/>
        </w:rPr>
        <w:t>perdavimo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akto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suderinimą</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Subtiekėju</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ir</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pateikimą</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laiku</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Pirkėjui</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pagal</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Sutartį</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yra</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atsakingas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Pardavėjas</w:t>
      </w:r>
      <w:proofErr w:type="spellEnd"/>
      <w:r w:rsidRPr="00F17B2E">
        <w:rPr>
          <w:rFonts w:ascii="Archivo Light" w:eastAsia="Times New Roman" w:hAnsi="Archivo Light" w:cs="Archivo Light"/>
          <w:kern w:val="0"/>
          <w:szCs w:val="20"/>
          <w:lang w:val="x-none"/>
          <w14:ligatures w14:val="none"/>
        </w:rPr>
        <w:t>.</w:t>
      </w:r>
    </w:p>
    <w:p w14:paraId="13252A3F" w14:textId="77777777" w:rsidR="00F17B2E" w:rsidRPr="00F17B2E" w:rsidRDefault="00F17B2E" w:rsidP="00F17B2E">
      <w:pPr>
        <w:numPr>
          <w:ilvl w:val="0"/>
          <w:numId w:val="3"/>
        </w:numPr>
        <w:tabs>
          <w:tab w:val="left" w:pos="567"/>
        </w:tabs>
        <w:spacing w:after="120" w:line="276" w:lineRule="auto"/>
        <w:ind w:left="142"/>
        <w:jc w:val="both"/>
        <w:rPr>
          <w:rFonts w:ascii="Archivo Light" w:eastAsia="Times New Roman" w:hAnsi="Archivo Light" w:cs="Archivo Light"/>
          <w:kern w:val="0"/>
          <w:szCs w:val="20"/>
          <w:lang w:val="x-none"/>
          <w14:ligatures w14:val="none"/>
        </w:rPr>
      </w:pPr>
      <w:r w:rsidRPr="00F17B2E">
        <w:rPr>
          <w:rFonts w:ascii="Archivo Light" w:eastAsia="Times New Roman" w:hAnsi="Archivo Light" w:cs="Archivo Light"/>
          <w:kern w:val="0"/>
          <w:szCs w:val="20"/>
          <w:lang w:val="x-none"/>
          <w14:ligatures w14:val="none"/>
        </w:rPr>
        <w:t xml:space="preserve">Jei </w:t>
      </w:r>
      <w:proofErr w:type="spellStart"/>
      <w:r w:rsidRPr="00F17B2E">
        <w:rPr>
          <w:rFonts w:ascii="Archivo Light" w:eastAsia="Times New Roman" w:hAnsi="Archivo Light" w:cs="Archivo Light"/>
          <w:kern w:val="0"/>
          <w:szCs w:val="20"/>
          <w:lang w:val="x-none"/>
          <w14:ligatures w14:val="none"/>
        </w:rPr>
        <w:t>Subtiekėjas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Pardavėju</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nesuderina</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prekių</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priėmimo</w:t>
      </w:r>
      <w:proofErr w:type="spellEnd"/>
      <w:r w:rsidRPr="00F17B2E">
        <w:rPr>
          <w:rFonts w:ascii="Archivo Light" w:eastAsia="Times New Roman" w:hAnsi="Archivo Light" w:cs="Archivo Light"/>
          <w:kern w:val="0"/>
          <w:szCs w:val="20"/>
          <w:lang w:val="x-none"/>
          <w14:ligatures w14:val="none"/>
        </w:rPr>
        <w:t>–</w:t>
      </w:r>
      <w:proofErr w:type="spellStart"/>
      <w:r w:rsidRPr="00F17B2E">
        <w:rPr>
          <w:rFonts w:ascii="Archivo Light" w:eastAsia="Times New Roman" w:hAnsi="Archivo Light" w:cs="Archivo Light"/>
          <w:kern w:val="0"/>
          <w:szCs w:val="20"/>
          <w:lang w:val="x-none"/>
          <w14:ligatures w14:val="none"/>
        </w:rPr>
        <w:t>perdavimo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akto</w:t>
      </w:r>
      <w:proofErr w:type="spellEnd"/>
      <w:r w:rsidRPr="00F17B2E">
        <w:rPr>
          <w:rFonts w:ascii="Archivo Light" w:eastAsia="Times New Roman" w:hAnsi="Archivo Light" w:cs="Archivo Light"/>
          <w:kern w:val="0"/>
          <w:szCs w:val="20"/>
          <w:lang w:val="x-none"/>
          <w14:ligatures w14:val="none"/>
        </w:rPr>
        <w:t xml:space="preserve"> per </w:t>
      </w:r>
      <w:proofErr w:type="spellStart"/>
      <w:r w:rsidRPr="00F17B2E">
        <w:rPr>
          <w:rFonts w:ascii="Archivo Light" w:eastAsia="Times New Roman" w:hAnsi="Archivo Light" w:cs="Archivo Light"/>
          <w:kern w:val="0"/>
          <w:szCs w:val="20"/>
          <w:lang w:val="x-none"/>
          <w14:ligatures w14:val="none"/>
        </w:rPr>
        <w:t>nurodytą</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terminą</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laikoma</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kad</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Subtiekėjas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atsisakė</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tiesioginio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atsiskaitymo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pagal</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prekių</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priėmimo</w:t>
      </w:r>
      <w:proofErr w:type="spellEnd"/>
      <w:r w:rsidRPr="00F17B2E">
        <w:rPr>
          <w:rFonts w:ascii="Archivo Light" w:eastAsia="Times New Roman" w:hAnsi="Archivo Light" w:cs="Archivo Light"/>
          <w:kern w:val="0"/>
          <w:szCs w:val="20"/>
          <w:lang w:val="x-none"/>
          <w14:ligatures w14:val="none"/>
        </w:rPr>
        <w:t>–</w:t>
      </w:r>
      <w:proofErr w:type="spellStart"/>
      <w:r w:rsidRPr="00F17B2E">
        <w:rPr>
          <w:rFonts w:ascii="Archivo Light" w:eastAsia="Times New Roman" w:hAnsi="Archivo Light" w:cs="Archivo Light"/>
          <w:kern w:val="0"/>
          <w:szCs w:val="20"/>
          <w:lang w:val="x-none"/>
          <w14:ligatures w14:val="none"/>
        </w:rPr>
        <w:t>perdavimo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aktą</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tokiu</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atveju</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visos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Subtiekėjui</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tiesiogiai</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mokėtinos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sumos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nurodytos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tokiame</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prekių</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priėmimo</w:t>
      </w:r>
      <w:proofErr w:type="spellEnd"/>
      <w:r w:rsidRPr="00F17B2E">
        <w:rPr>
          <w:rFonts w:ascii="Archivo Light" w:eastAsia="Times New Roman" w:hAnsi="Archivo Light" w:cs="Archivo Light"/>
          <w:kern w:val="0"/>
          <w:szCs w:val="20"/>
          <w:lang w:val="x-none"/>
          <w14:ligatures w14:val="none"/>
        </w:rPr>
        <w:t>–</w:t>
      </w:r>
      <w:proofErr w:type="spellStart"/>
      <w:r w:rsidRPr="00F17B2E">
        <w:rPr>
          <w:rFonts w:ascii="Archivo Light" w:eastAsia="Times New Roman" w:hAnsi="Archivo Light" w:cs="Archivo Light"/>
          <w:kern w:val="0"/>
          <w:szCs w:val="20"/>
          <w:lang w:val="x-none"/>
          <w14:ligatures w14:val="none"/>
        </w:rPr>
        <w:t>perdavimo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akte</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mokamos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Pardavėjui</w:t>
      </w:r>
      <w:proofErr w:type="spellEnd"/>
      <w:r w:rsidRPr="00F17B2E">
        <w:rPr>
          <w:rFonts w:ascii="Archivo Light" w:eastAsia="Times New Roman" w:hAnsi="Archivo Light" w:cs="Archivo Light"/>
          <w:kern w:val="0"/>
          <w:szCs w:val="20"/>
          <w:lang w:val="x-none"/>
          <w14:ligatures w14:val="none"/>
        </w:rPr>
        <w:t xml:space="preserve">, o </w:t>
      </w:r>
      <w:proofErr w:type="spellStart"/>
      <w:r w:rsidRPr="00F17B2E">
        <w:rPr>
          <w:rFonts w:ascii="Archivo Light" w:eastAsia="Times New Roman" w:hAnsi="Archivo Light" w:cs="Archivo Light"/>
          <w:kern w:val="0"/>
          <w:szCs w:val="20"/>
          <w:lang w:val="x-none"/>
          <w14:ligatures w14:val="none"/>
        </w:rPr>
        <w:t>prievolė</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atsiskaityti</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Subtiekėju</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už</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tokius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prekes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tenka</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Pardavėjui</w:t>
      </w:r>
      <w:proofErr w:type="spellEnd"/>
      <w:r w:rsidRPr="00F17B2E">
        <w:rPr>
          <w:rFonts w:ascii="Archivo Light" w:eastAsia="Times New Roman" w:hAnsi="Archivo Light" w:cs="Archivo Light"/>
          <w:kern w:val="0"/>
          <w:szCs w:val="20"/>
          <w:lang w:val="x-none"/>
          <w14:ligatures w14:val="none"/>
        </w:rPr>
        <w:t>.</w:t>
      </w:r>
    </w:p>
    <w:p w14:paraId="13D26611" w14:textId="77777777" w:rsidR="00F17B2E" w:rsidRPr="00F17B2E" w:rsidRDefault="00F17B2E" w:rsidP="00F17B2E">
      <w:pPr>
        <w:numPr>
          <w:ilvl w:val="0"/>
          <w:numId w:val="3"/>
        </w:numPr>
        <w:tabs>
          <w:tab w:val="left" w:pos="567"/>
        </w:tabs>
        <w:spacing w:after="120" w:line="276" w:lineRule="auto"/>
        <w:ind w:left="142"/>
        <w:jc w:val="both"/>
        <w:rPr>
          <w:rFonts w:ascii="Archivo Light" w:eastAsia="Times New Roman" w:hAnsi="Archivo Light" w:cs="Archivo Light"/>
          <w:kern w:val="0"/>
          <w:szCs w:val="20"/>
          <w:lang w:val="x-none"/>
          <w14:ligatures w14:val="none"/>
        </w:rPr>
      </w:pPr>
      <w:proofErr w:type="spellStart"/>
      <w:r w:rsidRPr="00F17B2E">
        <w:rPr>
          <w:rFonts w:ascii="Archivo Light" w:eastAsia="Times New Roman" w:hAnsi="Archivo Light" w:cs="Archivo Light"/>
          <w:kern w:val="0"/>
          <w:szCs w:val="20"/>
          <w:lang w:val="x-none"/>
          <w14:ligatures w14:val="none"/>
        </w:rPr>
        <w:t>Pardavėjas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pasirašydamas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prekių</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priėmimo</w:t>
      </w:r>
      <w:proofErr w:type="spellEnd"/>
      <w:r w:rsidRPr="00F17B2E">
        <w:rPr>
          <w:rFonts w:ascii="Archivo Light" w:eastAsia="Times New Roman" w:hAnsi="Archivo Light" w:cs="Archivo Light"/>
          <w:kern w:val="0"/>
          <w:szCs w:val="20"/>
          <w:lang w:val="x-none"/>
          <w14:ligatures w14:val="none"/>
        </w:rPr>
        <w:t>–</w:t>
      </w:r>
      <w:proofErr w:type="spellStart"/>
      <w:r w:rsidRPr="00F17B2E">
        <w:rPr>
          <w:rFonts w:ascii="Archivo Light" w:eastAsia="Times New Roman" w:hAnsi="Archivo Light" w:cs="Archivo Light"/>
          <w:kern w:val="0"/>
          <w:szCs w:val="20"/>
          <w:lang w:val="x-none"/>
          <w14:ligatures w14:val="none"/>
        </w:rPr>
        <w:t>perdavimo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aktą</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suderintą</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Subtiekėju</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patvirtina</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kad</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neprieštarauja</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priėmimo</w:t>
      </w:r>
      <w:proofErr w:type="spellEnd"/>
      <w:r w:rsidRPr="00F17B2E">
        <w:rPr>
          <w:rFonts w:ascii="Archivo Light" w:eastAsia="Times New Roman" w:hAnsi="Archivo Light" w:cs="Archivo Light"/>
          <w:kern w:val="0"/>
          <w:szCs w:val="20"/>
          <w:lang w:val="x-none"/>
          <w14:ligatures w14:val="none"/>
        </w:rPr>
        <w:t>–</w:t>
      </w:r>
      <w:proofErr w:type="spellStart"/>
      <w:r w:rsidRPr="00F17B2E">
        <w:rPr>
          <w:rFonts w:ascii="Archivo Light" w:eastAsia="Times New Roman" w:hAnsi="Archivo Light" w:cs="Archivo Light"/>
          <w:kern w:val="0"/>
          <w:szCs w:val="20"/>
          <w:lang w:val="x-none"/>
          <w14:ligatures w14:val="none"/>
        </w:rPr>
        <w:t>perdavimo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akte</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nurodyto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dydžio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mokėjimui</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Subtiekėjui</w:t>
      </w:r>
      <w:proofErr w:type="spellEnd"/>
      <w:r w:rsidRPr="00F17B2E">
        <w:rPr>
          <w:rFonts w:ascii="Archivo Light" w:eastAsia="Times New Roman" w:hAnsi="Archivo Light" w:cs="Archivo Light"/>
          <w:kern w:val="0"/>
          <w:szCs w:val="20"/>
          <w:lang w:val="x-none"/>
          <w14:ligatures w14:val="none"/>
        </w:rPr>
        <w:t xml:space="preserve">, o </w:t>
      </w:r>
      <w:proofErr w:type="spellStart"/>
      <w:r w:rsidRPr="00F17B2E">
        <w:rPr>
          <w:rFonts w:ascii="Archivo Light" w:eastAsia="Times New Roman" w:hAnsi="Archivo Light" w:cs="Archivo Light"/>
          <w:kern w:val="0"/>
          <w:szCs w:val="20"/>
          <w:lang w:val="x-none"/>
          <w14:ligatures w14:val="none"/>
        </w:rPr>
        <w:t>Subtiekėjas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patvirtina</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kad</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suderintame</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prekių</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priėmimo</w:t>
      </w:r>
      <w:proofErr w:type="spellEnd"/>
      <w:r w:rsidRPr="00F17B2E">
        <w:rPr>
          <w:rFonts w:ascii="Archivo Light" w:eastAsia="Times New Roman" w:hAnsi="Archivo Light" w:cs="Archivo Light"/>
          <w:kern w:val="0"/>
          <w:szCs w:val="20"/>
          <w:lang w:val="x-none"/>
          <w14:ligatures w14:val="none"/>
        </w:rPr>
        <w:t>–</w:t>
      </w:r>
      <w:proofErr w:type="spellStart"/>
      <w:r w:rsidRPr="00F17B2E">
        <w:rPr>
          <w:rFonts w:ascii="Archivo Light" w:eastAsia="Times New Roman" w:hAnsi="Archivo Light" w:cs="Archivo Light"/>
          <w:kern w:val="0"/>
          <w:szCs w:val="20"/>
          <w:lang w:val="x-none"/>
          <w14:ligatures w14:val="none"/>
        </w:rPr>
        <w:t>perdavimo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akte</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nurodyta</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Subtiekėjui</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mokėtina</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suma</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atitinka</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Pardavėjo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ir</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Subtiekėjo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sudarytos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sutarties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sąlygas</w:t>
      </w:r>
      <w:proofErr w:type="spellEnd"/>
      <w:r w:rsidRPr="00F17B2E">
        <w:rPr>
          <w:rFonts w:ascii="Archivo Light" w:eastAsia="Times New Roman" w:hAnsi="Archivo Light" w:cs="Archivo Light"/>
          <w:kern w:val="0"/>
          <w:szCs w:val="20"/>
          <w:lang w:val="x-none"/>
          <w14:ligatures w14:val="none"/>
        </w:rPr>
        <w:t>.</w:t>
      </w:r>
    </w:p>
    <w:p w14:paraId="09A24FFA" w14:textId="77777777" w:rsidR="00F17B2E" w:rsidRPr="00F17B2E" w:rsidRDefault="00F17B2E" w:rsidP="00F17B2E">
      <w:pPr>
        <w:numPr>
          <w:ilvl w:val="0"/>
          <w:numId w:val="3"/>
        </w:numPr>
        <w:tabs>
          <w:tab w:val="left" w:pos="567"/>
        </w:tabs>
        <w:spacing w:after="120" w:line="276" w:lineRule="auto"/>
        <w:ind w:left="142"/>
        <w:jc w:val="both"/>
        <w:rPr>
          <w:rFonts w:ascii="Archivo Light" w:eastAsia="Times New Roman" w:hAnsi="Archivo Light" w:cs="Archivo Light"/>
          <w:kern w:val="0"/>
          <w:sz w:val="22"/>
          <w:szCs w:val="22"/>
          <w:lang w:val="lt-LT" w:eastAsia="lt-LT"/>
          <w14:ligatures w14:val="none"/>
        </w:rPr>
      </w:pPr>
      <w:r w:rsidRPr="00F17B2E">
        <w:rPr>
          <w:rFonts w:ascii="Archivo Light" w:eastAsia="Times New Roman" w:hAnsi="Archivo Light" w:cs="Archivo Light"/>
          <w:kern w:val="0"/>
          <w:sz w:val="22"/>
          <w:szCs w:val="22"/>
          <w:lang w:val="lt-LT" w:eastAsia="lt-LT"/>
          <w14:ligatures w14:val="none"/>
        </w:rPr>
        <w:t>Pardavėjo Pirkėjui teikiamame su Subtiekėju suderintame prekių priėmimo–perdavimo akte mokėtinos sumos privalo būti nurodytos (užskaitomos) taip:</w:t>
      </w:r>
    </w:p>
    <w:p w14:paraId="32E2ED55" w14:textId="77777777" w:rsidR="00F17B2E" w:rsidRPr="00F17B2E" w:rsidRDefault="00F17B2E" w:rsidP="00F17B2E">
      <w:pPr>
        <w:numPr>
          <w:ilvl w:val="1"/>
          <w:numId w:val="3"/>
        </w:numPr>
        <w:tabs>
          <w:tab w:val="left" w:pos="567"/>
        </w:tabs>
        <w:spacing w:after="120" w:line="276" w:lineRule="auto"/>
        <w:ind w:left="284"/>
        <w:jc w:val="both"/>
        <w:rPr>
          <w:rFonts w:ascii="Archivo Light" w:eastAsia="Times New Roman" w:hAnsi="Archivo Light" w:cs="Archivo Light"/>
          <w:kern w:val="0"/>
          <w:sz w:val="22"/>
          <w:szCs w:val="22"/>
          <w:lang w:val="lt-LT" w:eastAsia="lt-LT"/>
          <w14:ligatures w14:val="none"/>
        </w:rPr>
      </w:pPr>
      <w:r w:rsidRPr="00F17B2E">
        <w:rPr>
          <w:rFonts w:ascii="Archivo Light" w:eastAsia="Times New Roman" w:hAnsi="Archivo Light" w:cs="Archivo Light"/>
          <w:kern w:val="0"/>
          <w:sz w:val="22"/>
          <w:szCs w:val="22"/>
          <w:lang w:val="lt-LT" w:eastAsia="lt-LT"/>
          <w14:ligatures w14:val="none"/>
        </w:rPr>
        <w:t>jei Pardavėjui pagal Sutartį mokamas avansas, iš akte nurodytos bendros mokėtinos sumos išskaitoma Pardavėjui sumokėto avanso procentinė dalis, atitinkanti pagal Sutartį Pardavėjui sumokėto avanso dydį procentais. Iš paskutinių Pardavėjui mokėtinų sumų išskaitoma visa Pardavėjui sumokėta ir iš ankstesnių tarpinių mokėjimų neužskaityta avanso dalis;</w:t>
      </w:r>
    </w:p>
    <w:p w14:paraId="46B7A29B" w14:textId="77777777" w:rsidR="00F17B2E" w:rsidRPr="00F17B2E" w:rsidRDefault="00F17B2E" w:rsidP="00F17B2E">
      <w:pPr>
        <w:numPr>
          <w:ilvl w:val="1"/>
          <w:numId w:val="3"/>
        </w:numPr>
        <w:tabs>
          <w:tab w:val="left" w:pos="567"/>
        </w:tabs>
        <w:spacing w:after="120" w:line="276" w:lineRule="auto"/>
        <w:ind w:left="284"/>
        <w:jc w:val="both"/>
        <w:rPr>
          <w:rFonts w:ascii="Archivo Light" w:eastAsia="Times New Roman" w:hAnsi="Archivo Light" w:cs="Archivo Light"/>
          <w:kern w:val="0"/>
          <w:sz w:val="22"/>
          <w:szCs w:val="22"/>
          <w:lang w:val="lt-LT" w:eastAsia="lt-LT"/>
          <w14:ligatures w14:val="none"/>
        </w:rPr>
      </w:pPr>
      <w:r w:rsidRPr="00F17B2E">
        <w:rPr>
          <w:rFonts w:ascii="Archivo Light" w:eastAsia="Times New Roman" w:hAnsi="Archivo Light" w:cs="Archivo Light"/>
          <w:kern w:val="0"/>
          <w:sz w:val="22"/>
          <w:szCs w:val="22"/>
          <w:lang w:val="lt-LT" w:eastAsia="lt-LT"/>
          <w14:ligatures w14:val="none"/>
        </w:rPr>
        <w:t>jei pagal Sutartį dalis Pardavėjui mokėtinos sumos sulaikoma, iš akte nurodytos bendros mokėtinos sumos išskaitoma Pirkėjo ir Pardavėjo Sutartyje nurodyto procentinio dydžio sulaikoma suma galimiems defektams ir kitiems trūkumams pašalinti ir galimiems nuostoliams padengti;</w:t>
      </w:r>
    </w:p>
    <w:p w14:paraId="0DE5EE27" w14:textId="77777777" w:rsidR="00F17B2E" w:rsidRPr="00F17B2E" w:rsidRDefault="00F17B2E" w:rsidP="00F17B2E">
      <w:pPr>
        <w:numPr>
          <w:ilvl w:val="1"/>
          <w:numId w:val="3"/>
        </w:numPr>
        <w:tabs>
          <w:tab w:val="left" w:pos="567"/>
        </w:tabs>
        <w:spacing w:after="120" w:line="276" w:lineRule="auto"/>
        <w:ind w:left="284"/>
        <w:jc w:val="both"/>
        <w:rPr>
          <w:rFonts w:ascii="Archivo Light" w:eastAsia="Times New Roman" w:hAnsi="Archivo Light" w:cs="Archivo Light"/>
          <w:kern w:val="0"/>
          <w:sz w:val="22"/>
          <w:szCs w:val="22"/>
          <w:lang w:val="lt-LT" w:eastAsia="lt-LT"/>
          <w14:ligatures w14:val="none"/>
        </w:rPr>
      </w:pPr>
      <w:r w:rsidRPr="00F17B2E">
        <w:rPr>
          <w:rFonts w:ascii="Archivo Light" w:eastAsia="Times New Roman" w:hAnsi="Archivo Light" w:cs="Archivo Light"/>
          <w:kern w:val="0"/>
          <w:sz w:val="22"/>
          <w:szCs w:val="22"/>
          <w:lang w:val="lt-LT" w:eastAsia="lt-LT"/>
          <w14:ligatures w14:val="none"/>
        </w:rPr>
        <w:t xml:space="preserve"> likusi mokėtina suma paskirstoma Pardavėjui ir Subtiekėjui pagal Pardavėjo ir Subtiekėjo sudarytos </w:t>
      </w:r>
      <w:proofErr w:type="spellStart"/>
      <w:r w:rsidRPr="00F17B2E">
        <w:rPr>
          <w:rFonts w:ascii="Archivo Light" w:eastAsia="Times New Roman" w:hAnsi="Archivo Light" w:cs="Archivo Light"/>
          <w:kern w:val="0"/>
          <w:sz w:val="22"/>
          <w:szCs w:val="22"/>
          <w:lang w:val="lt-LT" w:eastAsia="lt-LT"/>
          <w14:ligatures w14:val="none"/>
        </w:rPr>
        <w:t>subtiekimo</w:t>
      </w:r>
      <w:proofErr w:type="spellEnd"/>
      <w:r w:rsidRPr="00F17B2E">
        <w:rPr>
          <w:rFonts w:ascii="Archivo Light" w:eastAsia="Times New Roman" w:hAnsi="Archivo Light" w:cs="Archivo Light"/>
          <w:kern w:val="0"/>
          <w:sz w:val="22"/>
          <w:szCs w:val="22"/>
          <w:lang w:val="lt-LT" w:eastAsia="lt-LT"/>
          <w14:ligatures w14:val="none"/>
        </w:rPr>
        <w:t xml:space="preserve"> sutarties sąlygas ir Subtiekėjo faktiškai patiektas prekes.</w:t>
      </w:r>
    </w:p>
    <w:p w14:paraId="48EDF97A" w14:textId="77777777" w:rsidR="00F17B2E" w:rsidRPr="00F17B2E" w:rsidRDefault="00F17B2E" w:rsidP="00F17B2E">
      <w:pPr>
        <w:numPr>
          <w:ilvl w:val="0"/>
          <w:numId w:val="3"/>
        </w:numPr>
        <w:tabs>
          <w:tab w:val="left" w:pos="567"/>
        </w:tabs>
        <w:spacing w:after="120" w:line="276" w:lineRule="auto"/>
        <w:ind w:left="1134"/>
        <w:jc w:val="both"/>
        <w:rPr>
          <w:rFonts w:ascii="Archivo Light" w:eastAsia="Times New Roman" w:hAnsi="Archivo Light" w:cs="Archivo Light"/>
          <w:kern w:val="0"/>
          <w:sz w:val="22"/>
          <w:szCs w:val="22"/>
          <w:lang w:val="lt-LT" w:eastAsia="lt-LT"/>
          <w14:ligatures w14:val="none"/>
        </w:rPr>
      </w:pPr>
      <w:r w:rsidRPr="00F17B2E">
        <w:rPr>
          <w:rFonts w:ascii="Archivo Light" w:eastAsia="Times New Roman" w:hAnsi="Archivo Light" w:cs="Archivo Light"/>
          <w:kern w:val="0"/>
          <w:sz w:val="22"/>
          <w:szCs w:val="22"/>
          <w:lang w:val="lt-LT" w:eastAsia="lt-LT"/>
          <w14:ligatures w14:val="none"/>
        </w:rPr>
        <w:t xml:space="preserve">Jei pagal suderintą prekių priėmimo–perdavimo aktą, užskaičius Pardavėjui išmokėtą avansą ir išskaičius sulaikomą sumą, Subtiekėjui tiesiogiai Pirkėjo mokėtina suma yra mažesnė, nei pagal Pardavėjo ir Subtiekėjo sudarytą </w:t>
      </w:r>
      <w:proofErr w:type="spellStart"/>
      <w:r w:rsidRPr="00F17B2E">
        <w:rPr>
          <w:rFonts w:ascii="Archivo Light" w:eastAsia="Times New Roman" w:hAnsi="Archivo Light" w:cs="Archivo Light"/>
          <w:kern w:val="0"/>
          <w:sz w:val="22"/>
          <w:szCs w:val="22"/>
          <w:lang w:val="lt-LT" w:eastAsia="lt-LT"/>
          <w14:ligatures w14:val="none"/>
        </w:rPr>
        <w:t>subtiekimo</w:t>
      </w:r>
      <w:proofErr w:type="spellEnd"/>
      <w:r w:rsidRPr="00F17B2E">
        <w:rPr>
          <w:rFonts w:ascii="Archivo Light" w:eastAsia="Times New Roman" w:hAnsi="Archivo Light" w:cs="Archivo Light"/>
          <w:kern w:val="0"/>
          <w:sz w:val="22"/>
          <w:szCs w:val="22"/>
          <w:lang w:val="lt-LT" w:eastAsia="lt-LT"/>
          <w14:ligatures w14:val="none"/>
        </w:rPr>
        <w:t xml:space="preserve"> sutartį, likusią sumą Subtiekėjui už patiektas prekes Pardavėjas įsipareigoja sumokėti pagal sudarytos </w:t>
      </w:r>
      <w:proofErr w:type="spellStart"/>
      <w:r w:rsidRPr="00F17B2E">
        <w:rPr>
          <w:rFonts w:ascii="Archivo Light" w:eastAsia="Times New Roman" w:hAnsi="Archivo Light" w:cs="Archivo Light"/>
          <w:kern w:val="0"/>
          <w:sz w:val="22"/>
          <w:szCs w:val="22"/>
          <w:lang w:val="lt-LT" w:eastAsia="lt-LT"/>
          <w14:ligatures w14:val="none"/>
        </w:rPr>
        <w:t>subtiekimo</w:t>
      </w:r>
      <w:proofErr w:type="spellEnd"/>
      <w:r w:rsidRPr="00F17B2E">
        <w:rPr>
          <w:rFonts w:ascii="Archivo Light" w:eastAsia="Times New Roman" w:hAnsi="Archivo Light" w:cs="Archivo Light"/>
          <w:kern w:val="0"/>
          <w:sz w:val="22"/>
          <w:szCs w:val="22"/>
          <w:lang w:val="lt-LT" w:eastAsia="lt-LT"/>
          <w14:ligatures w14:val="none"/>
        </w:rPr>
        <w:t xml:space="preserve"> sutarties sąlygas.</w:t>
      </w:r>
    </w:p>
    <w:p w14:paraId="6C8896B5" w14:textId="77777777" w:rsidR="00F17B2E" w:rsidRPr="00F17B2E" w:rsidRDefault="00F17B2E" w:rsidP="00F17B2E">
      <w:pPr>
        <w:numPr>
          <w:ilvl w:val="0"/>
          <w:numId w:val="3"/>
        </w:numPr>
        <w:tabs>
          <w:tab w:val="left" w:pos="567"/>
        </w:tabs>
        <w:spacing w:after="120" w:line="276" w:lineRule="auto"/>
        <w:ind w:left="1134"/>
        <w:jc w:val="both"/>
        <w:rPr>
          <w:rFonts w:ascii="Archivo Light" w:eastAsia="Times New Roman" w:hAnsi="Archivo Light" w:cs="Archivo Light"/>
          <w:kern w:val="0"/>
          <w:szCs w:val="20"/>
          <w:lang w:val="x-none"/>
          <w14:ligatures w14:val="none"/>
        </w:rPr>
      </w:pPr>
      <w:r w:rsidRPr="00F17B2E">
        <w:rPr>
          <w:rFonts w:ascii="Archivo Light" w:eastAsia="Times New Roman" w:hAnsi="Archivo Light" w:cs="Archivo Light"/>
          <w:kern w:val="0"/>
          <w:szCs w:val="20"/>
          <w:lang w:val="x-none"/>
          <w14:ligatures w14:val="none"/>
        </w:rPr>
        <w:t xml:space="preserve">Jei </w:t>
      </w:r>
      <w:proofErr w:type="spellStart"/>
      <w:r w:rsidRPr="00F17B2E">
        <w:rPr>
          <w:rFonts w:ascii="Archivo Light" w:eastAsia="Times New Roman" w:hAnsi="Archivo Light" w:cs="Archivo Light"/>
          <w:kern w:val="0"/>
          <w:szCs w:val="20"/>
          <w:lang w:val="x-none"/>
          <w14:ligatures w14:val="none"/>
        </w:rPr>
        <w:t>Subtiekėjo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tiekiamų</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prekių</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kaina</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pagal</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subtiekimo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sutartį</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yra</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didesnė</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negu</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Pirkėjo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ir</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Pardavėjo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sudarytoje</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Sutartyje</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numatyta</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tokių</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pačių</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prekių</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kaina</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Pirkėjas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Subtiekėjui</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tiesiogiai</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negali</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sumokėti</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daugiau</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nei</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Pirkėjo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ir</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Pardavėjo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sudarytoje</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Sutartyje</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numatyta</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tokių</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prekių</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kaina</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Likusią</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sumą</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Subtiekėjui</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už</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patiektas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prekes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Pardavėjas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įsipareigoja</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sumokėti</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pagal</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sudarytos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subtiekimo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sutarties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sąlygas</w:t>
      </w:r>
      <w:proofErr w:type="spellEnd"/>
      <w:r w:rsidRPr="00F17B2E">
        <w:rPr>
          <w:rFonts w:ascii="Archivo Light" w:eastAsia="Times New Roman" w:hAnsi="Archivo Light" w:cs="Archivo Light"/>
          <w:kern w:val="0"/>
          <w:szCs w:val="20"/>
          <w:lang w:val="x-none"/>
          <w14:ligatures w14:val="none"/>
        </w:rPr>
        <w:t>.</w:t>
      </w:r>
    </w:p>
    <w:p w14:paraId="4F0A9257" w14:textId="77777777" w:rsidR="00F17B2E" w:rsidRPr="00F17B2E" w:rsidRDefault="00F17B2E" w:rsidP="00F17B2E">
      <w:pPr>
        <w:numPr>
          <w:ilvl w:val="0"/>
          <w:numId w:val="3"/>
        </w:numPr>
        <w:tabs>
          <w:tab w:val="left" w:pos="567"/>
        </w:tabs>
        <w:spacing w:after="120" w:line="276" w:lineRule="auto"/>
        <w:ind w:left="1134"/>
        <w:jc w:val="both"/>
        <w:rPr>
          <w:rFonts w:ascii="Archivo Light" w:eastAsia="Times New Roman" w:hAnsi="Archivo Light" w:cs="Archivo Light"/>
          <w:kern w:val="0"/>
          <w:sz w:val="22"/>
          <w:szCs w:val="22"/>
          <w:lang w:val="lt-LT" w:eastAsia="lt-LT"/>
          <w14:ligatures w14:val="none"/>
        </w:rPr>
      </w:pPr>
      <w:r w:rsidRPr="00F17B2E">
        <w:rPr>
          <w:rFonts w:ascii="Archivo Light" w:eastAsia="Times New Roman" w:hAnsi="Archivo Light" w:cs="Archivo Light"/>
          <w:bCs/>
          <w:kern w:val="0"/>
          <w:sz w:val="22"/>
          <w:szCs w:val="22"/>
          <w:lang w:val="lt-LT" w:eastAsia="lt-LT"/>
          <w14:ligatures w14:val="none"/>
        </w:rPr>
        <w:t xml:space="preserve">Pirkėjas per 5 (penkias) dienas patikrina ir, jei nėra pastabų, pasirašo Pardavėjo pateiktą ir su Subtiekėju suderintą prekių priėmimo–perdavimo aktą, o jei yra pastabų (jei aktuose rasta </w:t>
      </w:r>
      <w:r w:rsidRPr="00F17B2E">
        <w:rPr>
          <w:rFonts w:ascii="Archivo Light" w:eastAsia="Times New Roman" w:hAnsi="Archivo Light" w:cs="Archivo Light"/>
          <w:bCs/>
          <w:kern w:val="0"/>
          <w:sz w:val="22"/>
          <w:szCs w:val="22"/>
          <w:lang w:val="lt-LT" w:eastAsia="lt-LT"/>
          <w14:ligatures w14:val="none"/>
        </w:rPr>
        <w:lastRenderedPageBreak/>
        <w:t>klaidų, neatitikimų, netikslumų arba reikalingi papildymai, patikslinimai, paaiškinimai ir pan.), grąžina juos su rašytinėmis pastabomis Pardavėjui ištaisyti.</w:t>
      </w:r>
    </w:p>
    <w:p w14:paraId="639D05B8" w14:textId="77777777" w:rsidR="00F17B2E" w:rsidRPr="00F17B2E" w:rsidRDefault="00F17B2E" w:rsidP="00F17B2E">
      <w:pPr>
        <w:numPr>
          <w:ilvl w:val="0"/>
          <w:numId w:val="3"/>
        </w:numPr>
        <w:tabs>
          <w:tab w:val="left" w:pos="567"/>
        </w:tabs>
        <w:spacing w:after="120" w:line="276" w:lineRule="auto"/>
        <w:ind w:left="1134"/>
        <w:jc w:val="both"/>
        <w:rPr>
          <w:rFonts w:ascii="Archivo Light" w:eastAsia="Times New Roman" w:hAnsi="Archivo Light" w:cs="Archivo Light"/>
          <w:kern w:val="0"/>
          <w:sz w:val="22"/>
          <w:szCs w:val="22"/>
          <w:lang w:val="lt-LT" w:eastAsia="lt-LT"/>
          <w14:ligatures w14:val="none"/>
        </w:rPr>
      </w:pPr>
      <w:r w:rsidRPr="00F17B2E">
        <w:rPr>
          <w:rFonts w:ascii="Archivo Light" w:eastAsia="Times New Roman" w:hAnsi="Archivo Light" w:cs="Archivo Light"/>
          <w:kern w:val="0"/>
          <w:sz w:val="22"/>
          <w:szCs w:val="22"/>
          <w:lang w:val="lt-LT" w:eastAsia="lt-LT"/>
          <w14:ligatures w14:val="none"/>
        </w:rPr>
        <w:t>Pirkėjui pasirašius Pardavėjo pateiktą su Subtiekėju suderintą prekių priėmimo–perdavimo aktą, Pardavėjas Sutartyje nustatyta tvarka pateikia Pirkėjui sąskaitą faktūrą apmokėti, nurodydamas joje Subtiekėjui mokėtiną sumą.</w:t>
      </w:r>
    </w:p>
    <w:p w14:paraId="19F15630" w14:textId="77777777" w:rsidR="00F17B2E" w:rsidRPr="00F17B2E" w:rsidRDefault="00F17B2E" w:rsidP="00F17B2E">
      <w:pPr>
        <w:numPr>
          <w:ilvl w:val="0"/>
          <w:numId w:val="3"/>
        </w:numPr>
        <w:tabs>
          <w:tab w:val="left" w:pos="567"/>
        </w:tabs>
        <w:spacing w:after="120" w:line="276" w:lineRule="auto"/>
        <w:ind w:left="1134"/>
        <w:jc w:val="both"/>
        <w:rPr>
          <w:rFonts w:ascii="Archivo Light" w:eastAsia="Times New Roman" w:hAnsi="Archivo Light" w:cs="Archivo Light"/>
          <w:kern w:val="0"/>
          <w:sz w:val="22"/>
          <w:szCs w:val="22"/>
          <w:lang w:val="lt-LT" w:eastAsia="lt-LT"/>
          <w14:ligatures w14:val="none"/>
        </w:rPr>
      </w:pPr>
      <w:r w:rsidRPr="00F17B2E">
        <w:rPr>
          <w:rFonts w:ascii="Archivo Light" w:eastAsia="Times New Roman" w:hAnsi="Archivo Light" w:cs="Archivo Light"/>
          <w:kern w:val="0"/>
          <w:sz w:val="22"/>
          <w:szCs w:val="22"/>
          <w:lang w:val="lt-LT" w:eastAsia="lt-LT"/>
          <w14:ligatures w14:val="none"/>
        </w:rPr>
        <w:t>Pirkėjas, gavęs iš Pardavėjo sąskaitą, Subtiekėjui sumoka per (</w:t>
      </w:r>
      <w:r w:rsidRPr="00F17B2E">
        <w:rPr>
          <w:rFonts w:ascii="Archivo Light" w:eastAsia="Times New Roman" w:hAnsi="Archivo Light" w:cs="Archivo Light"/>
          <w:kern w:val="0"/>
          <w:sz w:val="22"/>
          <w:szCs w:val="22"/>
          <w:highlight w:val="lightGray"/>
          <w:lang w:val="lt-LT" w:eastAsia="lt-LT"/>
          <w14:ligatures w14:val="none"/>
        </w:rPr>
        <w:t>mokėjimo terminas nustatomas pagal Sutarties nuostatas</w:t>
      </w:r>
      <w:r w:rsidRPr="00F17B2E">
        <w:rPr>
          <w:rFonts w:ascii="Archivo Light" w:eastAsia="Times New Roman" w:hAnsi="Archivo Light" w:cs="Archivo Light"/>
          <w:kern w:val="0"/>
          <w:sz w:val="22"/>
          <w:szCs w:val="22"/>
          <w:lang w:val="lt-LT" w:eastAsia="lt-LT"/>
          <w14:ligatures w14:val="none"/>
        </w:rPr>
        <w:t xml:space="preserve">) dienų nuo sąskaitos faktūros pateikimo dienos. </w:t>
      </w:r>
    </w:p>
    <w:p w14:paraId="5A8429F5" w14:textId="77777777" w:rsidR="00F17B2E" w:rsidRPr="00F17B2E" w:rsidRDefault="00F17B2E" w:rsidP="00F17B2E">
      <w:pPr>
        <w:numPr>
          <w:ilvl w:val="0"/>
          <w:numId w:val="3"/>
        </w:numPr>
        <w:tabs>
          <w:tab w:val="left" w:pos="567"/>
        </w:tabs>
        <w:spacing w:after="120" w:line="276" w:lineRule="auto"/>
        <w:ind w:left="1134"/>
        <w:jc w:val="both"/>
        <w:rPr>
          <w:rFonts w:ascii="Archivo Light" w:eastAsia="Times New Roman" w:hAnsi="Archivo Light" w:cs="Archivo Light"/>
          <w:kern w:val="0"/>
          <w:szCs w:val="20"/>
          <w:lang w:val="x-none" w:eastAsia="lt-LT"/>
          <w14:ligatures w14:val="none"/>
        </w:rPr>
      </w:pPr>
      <w:proofErr w:type="spellStart"/>
      <w:r w:rsidRPr="00F17B2E">
        <w:rPr>
          <w:rFonts w:ascii="Archivo Light" w:eastAsia="Times New Roman" w:hAnsi="Archivo Light" w:cs="Archivo Light"/>
          <w:kern w:val="0"/>
          <w:szCs w:val="20"/>
          <w:lang w:val="x-none" w:eastAsia="lt-LT"/>
          <w14:ligatures w14:val="none"/>
        </w:rPr>
        <w:t>Vykdant</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Trišalę</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sutartį</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sąskaitos</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apmokėti</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teikiamos</w:t>
      </w:r>
      <w:proofErr w:type="spellEnd"/>
      <w:r w:rsidRPr="00F17B2E">
        <w:rPr>
          <w:rFonts w:ascii="Archivo Light" w:eastAsia="Times New Roman" w:hAnsi="Archivo Light" w:cs="Archivo Light"/>
          <w:kern w:val="0"/>
          <w:szCs w:val="20"/>
          <w:lang w:val="x-none" w:eastAsia="lt-LT"/>
          <w14:ligatures w14:val="none"/>
        </w:rPr>
        <w:t xml:space="preserve"> tik </w:t>
      </w:r>
      <w:proofErr w:type="spellStart"/>
      <w:r w:rsidRPr="00F17B2E">
        <w:rPr>
          <w:rFonts w:ascii="Archivo Light" w:eastAsia="Times New Roman" w:hAnsi="Archivo Light" w:cs="Archivo Light"/>
          <w:kern w:val="0"/>
          <w:szCs w:val="20"/>
          <w:lang w:val="x-none" w:eastAsia="lt-LT"/>
          <w14:ligatures w14:val="none"/>
        </w:rPr>
        <w:t>elektroniniu</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būdu</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Elektroninės</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sąskaitos</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faktūros</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atitinkančios</w:t>
      </w:r>
      <w:proofErr w:type="spellEnd"/>
      <w:r w:rsidRPr="00F17B2E">
        <w:rPr>
          <w:rFonts w:ascii="Archivo Light" w:eastAsia="Times New Roman" w:hAnsi="Archivo Light" w:cs="Archivo Light"/>
          <w:kern w:val="0"/>
          <w:szCs w:val="20"/>
          <w:lang w:val="x-none" w:eastAsia="lt-LT"/>
          <w14:ligatures w14:val="none"/>
        </w:rPr>
        <w:t xml:space="preserve"> Europos </w:t>
      </w:r>
      <w:proofErr w:type="spellStart"/>
      <w:r w:rsidRPr="00F17B2E">
        <w:rPr>
          <w:rFonts w:ascii="Archivo Light" w:eastAsia="Times New Roman" w:hAnsi="Archivo Light" w:cs="Archivo Light"/>
          <w:kern w:val="0"/>
          <w:szCs w:val="20"/>
          <w:lang w:val="x-none" w:eastAsia="lt-LT"/>
          <w14:ligatures w14:val="none"/>
        </w:rPr>
        <w:t>elektroninių</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sąskaitų</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faktūrų</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standartą</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teikiamos</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Pardavėjo</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pasirinktomis</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priemonėmis</w:t>
      </w:r>
      <w:proofErr w:type="spellEnd"/>
      <w:r w:rsidRPr="00F17B2E">
        <w:rPr>
          <w:rFonts w:ascii="Archivo Light" w:eastAsia="Times New Roman" w:hAnsi="Archivo Light" w:cs="Archivo Light"/>
          <w:kern w:val="0"/>
          <w:szCs w:val="20"/>
          <w:lang w:val="x-none" w:eastAsia="lt-LT"/>
          <w14:ligatures w14:val="none"/>
        </w:rPr>
        <w:t xml:space="preserve">. Europos </w:t>
      </w:r>
      <w:proofErr w:type="spellStart"/>
      <w:r w:rsidRPr="00F17B2E">
        <w:rPr>
          <w:rFonts w:ascii="Archivo Light" w:eastAsia="Times New Roman" w:hAnsi="Archivo Light" w:cs="Archivo Light"/>
          <w:kern w:val="0"/>
          <w:szCs w:val="20"/>
          <w:lang w:val="x-none" w:eastAsia="lt-LT"/>
          <w14:ligatures w14:val="none"/>
        </w:rPr>
        <w:t>elektroninių</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sąskaitų</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faktūrų</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standarto</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neatitinkančios</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elektroninės</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sąskaitos</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faktūros</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gali</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būti</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teikiamos</w:t>
      </w:r>
      <w:proofErr w:type="spellEnd"/>
      <w:r w:rsidRPr="00F17B2E">
        <w:rPr>
          <w:rFonts w:ascii="Archivo Light" w:eastAsia="Times New Roman" w:hAnsi="Archivo Light" w:cs="Archivo Light"/>
          <w:kern w:val="0"/>
          <w:szCs w:val="20"/>
          <w:lang w:val="x-none" w:eastAsia="lt-LT"/>
          <w14:ligatures w14:val="none"/>
        </w:rPr>
        <w:t xml:space="preserve"> tik </w:t>
      </w:r>
      <w:proofErr w:type="spellStart"/>
      <w:r w:rsidRPr="00F17B2E">
        <w:rPr>
          <w:rFonts w:ascii="Archivo Light" w:eastAsia="Times New Roman" w:hAnsi="Archivo Light" w:cs="Archivo Light"/>
          <w:kern w:val="0"/>
          <w:szCs w:val="20"/>
          <w:lang w:val="x-none" w:eastAsia="lt-LT"/>
          <w14:ligatures w14:val="none"/>
        </w:rPr>
        <w:t>naudojantis</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Sąskaitų</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administravimo</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bendrosios</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informacinės</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sistemos</w:t>
      </w:r>
      <w:proofErr w:type="spellEnd"/>
      <w:r w:rsidRPr="00F17B2E">
        <w:rPr>
          <w:rFonts w:ascii="Archivo Light" w:eastAsia="Times New Roman" w:hAnsi="Archivo Light" w:cs="Archivo Light"/>
          <w:kern w:val="0"/>
          <w:szCs w:val="20"/>
          <w:lang w:val="x-none" w:eastAsia="lt-LT"/>
          <w14:ligatures w14:val="none"/>
        </w:rPr>
        <w:t xml:space="preserve"> (SABIS) </w:t>
      </w:r>
      <w:proofErr w:type="spellStart"/>
      <w:r w:rsidRPr="00F17B2E">
        <w:rPr>
          <w:rFonts w:ascii="Archivo Light" w:eastAsia="Times New Roman" w:hAnsi="Archivo Light" w:cs="Archivo Light"/>
          <w:kern w:val="0"/>
          <w:szCs w:val="20"/>
          <w:lang w:val="x-none" w:eastAsia="lt-LT"/>
          <w14:ligatures w14:val="none"/>
        </w:rPr>
        <w:t>priemonėmis</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Jeigu</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Pardavėjas</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nepateikia</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sąskaitų</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faktūrų</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šiame</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punkte</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nurodytu</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būdu</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Pirkėjas</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neatlieka</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mokėjimų</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ir</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šiuo</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atveju</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Pirkėjui</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nebus</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taikoma</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Sutartyje</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ar</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Trišalėje</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sutartyje</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nustatyta</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atsakomybė</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už</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atsiskaitymą</w:t>
      </w:r>
      <w:proofErr w:type="spellEnd"/>
      <w:r w:rsidRPr="00F17B2E">
        <w:rPr>
          <w:rFonts w:ascii="Archivo Light" w:eastAsia="Times New Roman" w:hAnsi="Archivo Light" w:cs="Archivo Light"/>
          <w:kern w:val="0"/>
          <w:szCs w:val="20"/>
          <w:lang w:val="x-none" w:eastAsia="lt-LT"/>
          <w14:ligatures w14:val="none"/>
        </w:rPr>
        <w:t xml:space="preserve"> ne </w:t>
      </w:r>
      <w:proofErr w:type="spellStart"/>
      <w:r w:rsidRPr="00F17B2E">
        <w:rPr>
          <w:rFonts w:ascii="Archivo Light" w:eastAsia="Times New Roman" w:hAnsi="Archivo Light" w:cs="Archivo Light"/>
          <w:kern w:val="0"/>
          <w:szCs w:val="20"/>
          <w:lang w:val="x-none" w:eastAsia="lt-LT"/>
          <w14:ligatures w14:val="none"/>
        </w:rPr>
        <w:t>laiku</w:t>
      </w:r>
      <w:proofErr w:type="spellEnd"/>
      <w:r w:rsidRPr="00F17B2E">
        <w:rPr>
          <w:rFonts w:ascii="Archivo Light" w:eastAsia="Times New Roman" w:hAnsi="Archivo Light" w:cs="Archivo Light"/>
          <w:kern w:val="0"/>
          <w:szCs w:val="20"/>
          <w:lang w:val="x-none" w:eastAsia="lt-LT"/>
          <w14:ligatures w14:val="none"/>
        </w:rPr>
        <w:t>.</w:t>
      </w:r>
    </w:p>
    <w:p w14:paraId="1B4A7087" w14:textId="77777777" w:rsidR="00F17B2E" w:rsidRPr="00F17B2E" w:rsidRDefault="00F17B2E" w:rsidP="00F17B2E">
      <w:pPr>
        <w:numPr>
          <w:ilvl w:val="0"/>
          <w:numId w:val="3"/>
        </w:numPr>
        <w:tabs>
          <w:tab w:val="left" w:pos="567"/>
        </w:tabs>
        <w:spacing w:after="120" w:line="276" w:lineRule="auto"/>
        <w:ind w:left="1134"/>
        <w:jc w:val="both"/>
        <w:rPr>
          <w:rFonts w:ascii="Archivo Light" w:eastAsia="Times New Roman" w:hAnsi="Archivo Light" w:cs="Archivo Light"/>
          <w:bCs/>
          <w:kern w:val="0"/>
          <w:szCs w:val="20"/>
          <w:lang w:val="x-none"/>
          <w14:ligatures w14:val="none"/>
        </w:rPr>
      </w:pPr>
      <w:proofErr w:type="spellStart"/>
      <w:r w:rsidRPr="00F17B2E">
        <w:rPr>
          <w:rFonts w:ascii="Archivo Light" w:eastAsia="Times New Roman" w:hAnsi="Archivo Light" w:cs="Archivo Light"/>
          <w:kern w:val="0"/>
          <w:szCs w:val="20"/>
          <w:lang w:val="x-none"/>
          <w14:ligatures w14:val="none"/>
        </w:rPr>
        <w:t>Pirkėjas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mokės</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Subtiekėjui</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pagal</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Pardavėjo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pateiktą</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sąskaitą</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faktūrą</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mokėjimo</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pavedimu</w:t>
      </w:r>
      <w:proofErr w:type="spellEnd"/>
      <w:r w:rsidRPr="00F17B2E">
        <w:rPr>
          <w:rFonts w:ascii="Archivo Light" w:eastAsia="Times New Roman" w:hAnsi="Archivo Light" w:cs="Archivo Light"/>
          <w:bCs/>
          <w:kern w:val="0"/>
          <w:szCs w:val="20"/>
          <w:lang w:val="x-none"/>
          <w14:ligatures w14:val="none"/>
        </w:rPr>
        <w:t xml:space="preserve"> į </w:t>
      </w:r>
      <w:proofErr w:type="spellStart"/>
      <w:r w:rsidRPr="00F17B2E">
        <w:rPr>
          <w:rFonts w:ascii="Archivo Light" w:eastAsia="Times New Roman" w:hAnsi="Archivo Light" w:cs="Archivo Light"/>
          <w:bCs/>
          <w:kern w:val="0"/>
          <w:szCs w:val="20"/>
          <w:lang w:val="x-none"/>
          <w14:ligatures w14:val="none"/>
        </w:rPr>
        <w:t>Trišalėje</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sutartyje</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nurodytą</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Subtiekėjo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banko</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sąskaitą</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Laikoma</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kad</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pinigai</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sumokėti</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tą</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dieną</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kurią</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atitinkamai</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Pirkėjas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pateikė</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savo</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bankui</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mokėjimo</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nurodymą</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atlikti</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mokėjimo</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pavedimą</w:t>
      </w:r>
      <w:proofErr w:type="spellEnd"/>
      <w:r w:rsidRPr="00F17B2E">
        <w:rPr>
          <w:rFonts w:ascii="Archivo Light" w:eastAsia="Times New Roman" w:hAnsi="Archivo Light" w:cs="Archivo Light"/>
          <w:bCs/>
          <w:kern w:val="0"/>
          <w:szCs w:val="20"/>
          <w:lang w:val="x-none"/>
          <w14:ligatures w14:val="none"/>
        </w:rPr>
        <w:t>.</w:t>
      </w:r>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Pirkėjas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atlikęs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mokėjimą</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Subtiekėjui</w:t>
      </w:r>
      <w:proofErr w:type="spellEnd"/>
      <w:r w:rsidRPr="00F17B2E">
        <w:rPr>
          <w:rFonts w:ascii="Archivo Light" w:eastAsia="Times New Roman" w:hAnsi="Archivo Light" w:cs="Archivo Light"/>
          <w:kern w:val="0"/>
          <w:szCs w:val="20"/>
          <w:lang w:val="x-none"/>
          <w14:ligatures w14:val="none"/>
        </w:rPr>
        <w:t xml:space="preserve">, per 2 (dvi) </w:t>
      </w:r>
      <w:proofErr w:type="spellStart"/>
      <w:r w:rsidRPr="00F17B2E">
        <w:rPr>
          <w:rFonts w:ascii="Archivo Light" w:eastAsia="Times New Roman" w:hAnsi="Archivo Light" w:cs="Archivo Light"/>
          <w:kern w:val="0"/>
          <w:szCs w:val="20"/>
          <w:lang w:val="x-none"/>
          <w14:ligatures w14:val="none"/>
        </w:rPr>
        <w:t>darbo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dienas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elektroniniu</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paštu</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pateikia</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mokėjimo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pavedimo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kopiją</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Pardavėjui</w:t>
      </w:r>
      <w:proofErr w:type="spellEnd"/>
      <w:r w:rsidRPr="00F17B2E">
        <w:rPr>
          <w:rFonts w:ascii="Archivo Light" w:eastAsia="Times New Roman" w:hAnsi="Archivo Light" w:cs="Archivo Light"/>
          <w:kern w:val="0"/>
          <w:szCs w:val="20"/>
          <w:lang w:val="x-none"/>
          <w14:ligatures w14:val="none"/>
        </w:rPr>
        <w:t>.</w:t>
      </w:r>
    </w:p>
    <w:p w14:paraId="11CB9A53" w14:textId="77777777" w:rsidR="00F17B2E" w:rsidRPr="00F17B2E" w:rsidRDefault="00F17B2E" w:rsidP="00F17B2E">
      <w:pPr>
        <w:numPr>
          <w:ilvl w:val="0"/>
          <w:numId w:val="3"/>
        </w:numPr>
        <w:tabs>
          <w:tab w:val="left" w:pos="567"/>
        </w:tabs>
        <w:spacing w:after="120" w:line="276" w:lineRule="auto"/>
        <w:ind w:left="1134"/>
        <w:jc w:val="both"/>
        <w:rPr>
          <w:rFonts w:ascii="Archivo Light" w:eastAsia="Times New Roman" w:hAnsi="Archivo Light" w:cs="Archivo Light"/>
          <w:bCs/>
          <w:kern w:val="0"/>
          <w:szCs w:val="20"/>
          <w:lang w:val="x-none"/>
          <w14:ligatures w14:val="none"/>
        </w:rPr>
      </w:pPr>
      <w:proofErr w:type="spellStart"/>
      <w:r w:rsidRPr="00F17B2E">
        <w:rPr>
          <w:rFonts w:ascii="Archivo Light" w:eastAsia="Times New Roman" w:hAnsi="Archivo Light" w:cs="Archivo Light"/>
          <w:kern w:val="0"/>
          <w:szCs w:val="20"/>
          <w:lang w:val="x-none"/>
          <w14:ligatures w14:val="none"/>
        </w:rPr>
        <w:t>Sudarius</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Trišalę</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sutartį</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Pirkėjo</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atlikti</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tiesioginiai</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mokėjimai</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Subtiekėjui</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atitinkamai</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mažina</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sumą</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kurią</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Pirkėjas</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turi</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sumokėti</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Pardavėjui</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pagal</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Sutarties</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sąlygas</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ir</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tvarką</w:t>
      </w:r>
      <w:proofErr w:type="spellEnd"/>
      <w:r w:rsidRPr="00F17B2E">
        <w:rPr>
          <w:rFonts w:ascii="Archivo Light" w:eastAsia="Times New Roman" w:hAnsi="Archivo Light" w:cs="Archivo Light"/>
          <w:bCs/>
          <w:kern w:val="0"/>
          <w:szCs w:val="20"/>
          <w:lang w:val="x-none"/>
          <w14:ligatures w14:val="none"/>
        </w:rPr>
        <w:t>.</w:t>
      </w:r>
    </w:p>
    <w:p w14:paraId="4AEC2D3B" w14:textId="77777777" w:rsidR="00F17B2E" w:rsidRPr="00F17B2E" w:rsidRDefault="00F17B2E" w:rsidP="00F17B2E">
      <w:pPr>
        <w:numPr>
          <w:ilvl w:val="0"/>
          <w:numId w:val="3"/>
        </w:numPr>
        <w:tabs>
          <w:tab w:val="left" w:pos="567"/>
        </w:tabs>
        <w:spacing w:after="120" w:line="276" w:lineRule="auto"/>
        <w:ind w:left="1134"/>
        <w:jc w:val="both"/>
        <w:rPr>
          <w:rFonts w:ascii="Archivo Light" w:eastAsia="Times New Roman" w:hAnsi="Archivo Light" w:cs="Archivo Light"/>
          <w:bCs/>
          <w:kern w:val="0"/>
          <w:szCs w:val="20"/>
          <w:lang w:val="x-none"/>
          <w14:ligatures w14:val="none"/>
        </w:rPr>
      </w:pPr>
      <w:proofErr w:type="spellStart"/>
      <w:r w:rsidRPr="00F17B2E">
        <w:rPr>
          <w:rFonts w:ascii="Archivo Light" w:eastAsia="Times New Roman" w:hAnsi="Archivo Light" w:cs="Archivo Light"/>
          <w:kern w:val="0"/>
          <w:szCs w:val="20"/>
          <w:lang w:val="x-none"/>
          <w14:ligatures w14:val="none"/>
        </w:rPr>
        <w:t>Pirkėjas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turi</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teisę</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vienašališkai</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sustabdyti</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mokėjimus</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pagal</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Trišalę</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sutartį</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jeigu</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Subtiekėjo</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patiektos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prekės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iCs/>
          <w:kern w:val="0"/>
          <w:szCs w:val="20"/>
          <w:lang w:val="x-none"/>
          <w14:ligatures w14:val="none"/>
        </w:rPr>
        <w:t>arba</w:t>
      </w:r>
      <w:proofErr w:type="spellEnd"/>
      <w:r w:rsidRPr="00F17B2E">
        <w:rPr>
          <w:rFonts w:ascii="Archivo Light" w:eastAsia="Times New Roman" w:hAnsi="Archivo Light" w:cs="Archivo Light"/>
          <w:iCs/>
          <w:kern w:val="0"/>
          <w:szCs w:val="20"/>
          <w:lang w:val="x-none"/>
          <w14:ligatures w14:val="none"/>
        </w:rPr>
        <w:t xml:space="preserve"> </w:t>
      </w:r>
      <w:proofErr w:type="spellStart"/>
      <w:r w:rsidRPr="00F17B2E">
        <w:rPr>
          <w:rFonts w:ascii="Archivo Light" w:eastAsia="Times New Roman" w:hAnsi="Archivo Light" w:cs="Archivo Light"/>
          <w:iCs/>
          <w:kern w:val="0"/>
          <w:szCs w:val="20"/>
          <w:lang w:val="x-none"/>
          <w14:ligatures w14:val="none"/>
        </w:rPr>
        <w:t>Pardavėjo</w:t>
      </w:r>
      <w:proofErr w:type="spellEnd"/>
      <w:r w:rsidRPr="00F17B2E">
        <w:rPr>
          <w:rFonts w:ascii="Archivo Light" w:eastAsia="Times New Roman" w:hAnsi="Archivo Light" w:cs="Archivo Light"/>
          <w:iCs/>
          <w:kern w:val="0"/>
          <w:szCs w:val="20"/>
          <w:lang w:val="x-none"/>
          <w14:ligatures w14:val="none"/>
        </w:rPr>
        <w:t xml:space="preserve"> </w:t>
      </w:r>
      <w:proofErr w:type="spellStart"/>
      <w:r w:rsidRPr="00F17B2E">
        <w:rPr>
          <w:rFonts w:ascii="Archivo Light" w:eastAsia="Times New Roman" w:hAnsi="Archivo Light" w:cs="Archivo Light"/>
          <w:iCs/>
          <w:kern w:val="0"/>
          <w:szCs w:val="20"/>
          <w:lang w:val="x-none"/>
          <w14:ligatures w14:val="none"/>
        </w:rPr>
        <w:t>prekės</w:t>
      </w:r>
      <w:proofErr w:type="spellEnd"/>
      <w:r w:rsidRPr="00F17B2E">
        <w:rPr>
          <w:rFonts w:ascii="Archivo Light" w:eastAsia="Times New Roman" w:hAnsi="Archivo Light" w:cs="Archivo Light"/>
          <w:iCs/>
          <w:kern w:val="0"/>
          <w:szCs w:val="20"/>
          <w:lang w:val="x-none"/>
          <w14:ligatures w14:val="none"/>
        </w:rPr>
        <w:t xml:space="preserve">, </w:t>
      </w:r>
      <w:proofErr w:type="spellStart"/>
      <w:r w:rsidRPr="00F17B2E">
        <w:rPr>
          <w:rFonts w:ascii="Archivo Light" w:eastAsia="Times New Roman" w:hAnsi="Archivo Light" w:cs="Archivo Light"/>
          <w:iCs/>
          <w:kern w:val="0"/>
          <w:szCs w:val="20"/>
          <w:lang w:val="x-none"/>
          <w14:ligatures w14:val="none"/>
        </w:rPr>
        <w:t>kurios</w:t>
      </w:r>
      <w:proofErr w:type="spellEnd"/>
      <w:r w:rsidRPr="00F17B2E">
        <w:rPr>
          <w:rFonts w:ascii="Archivo Light" w:eastAsia="Times New Roman" w:hAnsi="Archivo Light" w:cs="Archivo Light"/>
          <w:iCs/>
          <w:kern w:val="0"/>
          <w:szCs w:val="20"/>
          <w:lang w:val="x-none"/>
          <w14:ligatures w14:val="none"/>
        </w:rPr>
        <w:t xml:space="preserve"> </w:t>
      </w:r>
      <w:proofErr w:type="spellStart"/>
      <w:r w:rsidRPr="00F17B2E">
        <w:rPr>
          <w:rFonts w:ascii="Archivo Light" w:eastAsia="Times New Roman" w:hAnsi="Archivo Light" w:cs="Archivo Light"/>
          <w:iCs/>
          <w:kern w:val="0"/>
          <w:szCs w:val="20"/>
          <w:lang w:val="x-none"/>
          <w14:ligatures w14:val="none"/>
        </w:rPr>
        <w:t>apima</w:t>
      </w:r>
      <w:proofErr w:type="spellEnd"/>
      <w:r w:rsidRPr="00F17B2E">
        <w:rPr>
          <w:rFonts w:ascii="Archivo Light" w:eastAsia="Times New Roman" w:hAnsi="Archivo Light" w:cs="Archivo Light"/>
          <w:iCs/>
          <w:kern w:val="0"/>
          <w:szCs w:val="20"/>
          <w:lang w:val="x-none"/>
          <w14:ligatures w14:val="none"/>
        </w:rPr>
        <w:t xml:space="preserve"> </w:t>
      </w:r>
      <w:proofErr w:type="spellStart"/>
      <w:r w:rsidRPr="00F17B2E">
        <w:rPr>
          <w:rFonts w:ascii="Archivo Light" w:eastAsia="Times New Roman" w:hAnsi="Archivo Light" w:cs="Archivo Light"/>
          <w:iCs/>
          <w:kern w:val="0"/>
          <w:szCs w:val="20"/>
          <w:lang w:val="x-none"/>
          <w14:ligatures w14:val="none"/>
        </w:rPr>
        <w:t>Subtiekėjo</w:t>
      </w:r>
      <w:proofErr w:type="spellEnd"/>
      <w:r w:rsidRPr="00F17B2E">
        <w:rPr>
          <w:rFonts w:ascii="Archivo Light" w:eastAsia="Times New Roman" w:hAnsi="Archivo Light" w:cs="Archivo Light"/>
          <w:iCs/>
          <w:kern w:val="0"/>
          <w:szCs w:val="20"/>
          <w:lang w:val="x-none"/>
          <w14:ligatures w14:val="none"/>
        </w:rPr>
        <w:t xml:space="preserve"> </w:t>
      </w:r>
      <w:proofErr w:type="spellStart"/>
      <w:r w:rsidRPr="00F17B2E">
        <w:rPr>
          <w:rFonts w:ascii="Archivo Light" w:eastAsia="Times New Roman" w:hAnsi="Archivo Light" w:cs="Archivo Light"/>
          <w:iCs/>
          <w:kern w:val="0"/>
          <w:szCs w:val="20"/>
          <w:lang w:val="x-none"/>
          <w14:ligatures w14:val="none"/>
        </w:rPr>
        <w:t>patiektas</w:t>
      </w:r>
      <w:proofErr w:type="spellEnd"/>
      <w:r w:rsidRPr="00F17B2E">
        <w:rPr>
          <w:rFonts w:ascii="Archivo Light" w:eastAsia="Times New Roman" w:hAnsi="Archivo Light" w:cs="Archivo Light"/>
          <w:iCs/>
          <w:kern w:val="0"/>
          <w:szCs w:val="20"/>
          <w:lang w:val="x-none"/>
          <w14:ligatures w14:val="none"/>
        </w:rPr>
        <w:t xml:space="preserve"> </w:t>
      </w:r>
      <w:proofErr w:type="spellStart"/>
      <w:r w:rsidRPr="00F17B2E">
        <w:rPr>
          <w:rFonts w:ascii="Archivo Light" w:eastAsia="Times New Roman" w:hAnsi="Archivo Light" w:cs="Archivo Light"/>
          <w:iCs/>
          <w:kern w:val="0"/>
          <w:szCs w:val="20"/>
          <w:lang w:val="x-none"/>
          <w14:ligatures w14:val="none"/>
        </w:rPr>
        <w:t>prekes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yra</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nekokybiškai</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arba</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dėl</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kitų</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pagrįstų</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priežasčių</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iki</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atitinkami</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trūkumai</w:t>
      </w:r>
      <w:proofErr w:type="spellEnd"/>
      <w:r w:rsidRPr="00F17B2E">
        <w:rPr>
          <w:rFonts w:ascii="Archivo Light" w:eastAsia="Times New Roman" w:hAnsi="Archivo Light" w:cs="Archivo Light"/>
          <w:bCs/>
          <w:kern w:val="0"/>
          <w:szCs w:val="20"/>
          <w:lang w:val="x-none"/>
          <w14:ligatures w14:val="none"/>
        </w:rPr>
        <w:t xml:space="preserve"> bus </w:t>
      </w:r>
      <w:proofErr w:type="spellStart"/>
      <w:r w:rsidRPr="00F17B2E">
        <w:rPr>
          <w:rFonts w:ascii="Archivo Light" w:eastAsia="Times New Roman" w:hAnsi="Archivo Light" w:cs="Archivo Light"/>
          <w:bCs/>
          <w:kern w:val="0"/>
          <w:szCs w:val="20"/>
          <w:lang w:val="x-none"/>
          <w14:ligatures w14:val="none"/>
        </w:rPr>
        <w:t>pašalinti</w:t>
      </w:r>
      <w:proofErr w:type="spellEnd"/>
      <w:r w:rsidRPr="00F17B2E">
        <w:rPr>
          <w:rFonts w:ascii="Archivo Light" w:eastAsia="Times New Roman" w:hAnsi="Archivo Light" w:cs="Archivo Light"/>
          <w:bCs/>
          <w:kern w:val="0"/>
          <w:szCs w:val="20"/>
          <w:lang w:val="x-none"/>
          <w14:ligatures w14:val="none"/>
        </w:rPr>
        <w:t>.</w:t>
      </w:r>
    </w:p>
    <w:p w14:paraId="61900A6C" w14:textId="77777777" w:rsidR="00F17B2E" w:rsidRPr="00F17B2E" w:rsidRDefault="00F17B2E" w:rsidP="00F17B2E">
      <w:pPr>
        <w:numPr>
          <w:ilvl w:val="0"/>
          <w:numId w:val="3"/>
        </w:numPr>
        <w:tabs>
          <w:tab w:val="left" w:pos="567"/>
        </w:tabs>
        <w:spacing w:after="120" w:line="276" w:lineRule="auto"/>
        <w:ind w:left="1134"/>
        <w:jc w:val="both"/>
        <w:rPr>
          <w:rFonts w:ascii="Archivo Light" w:eastAsia="Times New Roman" w:hAnsi="Archivo Light" w:cs="Archivo Light"/>
          <w:bCs/>
          <w:kern w:val="0"/>
          <w:szCs w:val="20"/>
          <w:lang w:val="x-none"/>
          <w14:ligatures w14:val="none"/>
        </w:rPr>
      </w:pPr>
      <w:proofErr w:type="spellStart"/>
      <w:r w:rsidRPr="00F17B2E">
        <w:rPr>
          <w:rFonts w:ascii="Archivo Light" w:eastAsia="Times New Roman" w:hAnsi="Archivo Light" w:cs="Archivo Light"/>
          <w:kern w:val="0"/>
          <w:szCs w:val="20"/>
          <w:lang w:val="x-none"/>
          <w14:ligatures w14:val="none"/>
        </w:rPr>
        <w:t>Pardavėjas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pareiškia</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kad</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atlikus</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apmokėjimą</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Trišalėje</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sutartyje</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aptarta</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tvarka</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Pirkėjas</w:t>
      </w:r>
      <w:proofErr w:type="spellEnd"/>
      <w:r w:rsidRPr="00F17B2E">
        <w:rPr>
          <w:rFonts w:ascii="Archivo Light" w:eastAsia="Times New Roman" w:hAnsi="Archivo Light" w:cs="Archivo Light"/>
          <w:bCs/>
          <w:kern w:val="0"/>
          <w:szCs w:val="20"/>
          <w:lang w:val="x-none"/>
          <w14:ligatures w14:val="none"/>
        </w:rPr>
        <w:t xml:space="preserve"> bus </w:t>
      </w:r>
      <w:proofErr w:type="spellStart"/>
      <w:r w:rsidRPr="00F17B2E">
        <w:rPr>
          <w:rFonts w:ascii="Archivo Light" w:eastAsia="Times New Roman" w:hAnsi="Archivo Light" w:cs="Archivo Light"/>
          <w:bCs/>
          <w:kern w:val="0"/>
          <w:szCs w:val="20"/>
          <w:lang w:val="x-none"/>
          <w14:ligatures w14:val="none"/>
        </w:rPr>
        <w:t>laikomas</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tinkamai</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atsiskaitęs</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su</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Pardavėju</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pagal</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Sutartį</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Pardavėjas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patvirtina</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kad</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tiesioginis</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atsiskaitymas</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su</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Subtiekėju</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Trišalėje</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sutartyje</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nustatyta</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tvarka</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nepažeidžia</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jokių</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Pardavėjo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ir</w:t>
      </w:r>
      <w:proofErr w:type="spellEnd"/>
      <w:r w:rsidRPr="00F17B2E">
        <w:rPr>
          <w:rFonts w:ascii="Archivo Light" w:eastAsia="Times New Roman" w:hAnsi="Archivo Light" w:cs="Archivo Light"/>
          <w:kern w:val="0"/>
          <w:szCs w:val="20"/>
          <w:lang w:val="x-none"/>
          <w14:ligatures w14:val="none"/>
        </w:rPr>
        <w:t xml:space="preserve"> jo </w:t>
      </w:r>
      <w:proofErr w:type="spellStart"/>
      <w:r w:rsidRPr="00F17B2E">
        <w:rPr>
          <w:rFonts w:ascii="Archivo Light" w:eastAsia="Times New Roman" w:hAnsi="Archivo Light" w:cs="Archivo Light"/>
          <w:bCs/>
          <w:kern w:val="0"/>
          <w:szCs w:val="20"/>
          <w:lang w:val="x-none"/>
          <w14:ligatures w14:val="none"/>
        </w:rPr>
        <w:t>kreditorių</w:t>
      </w:r>
      <w:proofErr w:type="spellEnd"/>
      <w:r w:rsidRPr="00F17B2E">
        <w:rPr>
          <w:rFonts w:ascii="Archivo Light" w:eastAsia="Times New Roman" w:hAnsi="Archivo Light" w:cs="Archivo Light"/>
          <w:bCs/>
          <w:kern w:val="0"/>
          <w:szCs w:val="20"/>
          <w:lang w:val="x-none"/>
          <w14:ligatures w14:val="none"/>
        </w:rPr>
        <w:t xml:space="preserve"> </w:t>
      </w:r>
      <w:proofErr w:type="spellStart"/>
      <w:r w:rsidRPr="00F17B2E">
        <w:rPr>
          <w:rFonts w:ascii="Archivo Light" w:eastAsia="Times New Roman" w:hAnsi="Archivo Light" w:cs="Archivo Light"/>
          <w:bCs/>
          <w:kern w:val="0"/>
          <w:szCs w:val="20"/>
          <w:lang w:val="x-none"/>
          <w14:ligatures w14:val="none"/>
        </w:rPr>
        <w:t>interesų</w:t>
      </w:r>
      <w:proofErr w:type="spellEnd"/>
      <w:r w:rsidRPr="00F17B2E">
        <w:rPr>
          <w:rFonts w:ascii="Archivo Light" w:eastAsia="Times New Roman" w:hAnsi="Archivo Light" w:cs="Archivo Light"/>
          <w:bCs/>
          <w:kern w:val="0"/>
          <w:szCs w:val="20"/>
          <w:lang w:val="x-none"/>
          <w14:ligatures w14:val="none"/>
        </w:rPr>
        <w:t xml:space="preserve">. </w:t>
      </w:r>
    </w:p>
    <w:p w14:paraId="6DECB0D7" w14:textId="77777777" w:rsidR="00F17B2E" w:rsidRPr="00F17B2E" w:rsidRDefault="00F17B2E" w:rsidP="00F17B2E">
      <w:pPr>
        <w:keepNext/>
        <w:numPr>
          <w:ilvl w:val="0"/>
          <w:numId w:val="2"/>
        </w:numPr>
        <w:spacing w:before="240" w:after="240" w:line="276" w:lineRule="auto"/>
        <w:ind w:left="1077"/>
        <w:jc w:val="center"/>
        <w:rPr>
          <w:rFonts w:ascii="Archivo Light" w:eastAsia="Times New Roman" w:hAnsi="Archivo Light" w:cs="Archivo Light"/>
          <w:b/>
          <w:kern w:val="0"/>
          <w:szCs w:val="20"/>
          <w:lang w:val="x-none"/>
          <w14:ligatures w14:val="none"/>
        </w:rPr>
      </w:pPr>
      <w:r w:rsidRPr="00F17B2E">
        <w:rPr>
          <w:rFonts w:ascii="Archivo Light" w:eastAsia="Times New Roman" w:hAnsi="Archivo Light" w:cs="Archivo Light"/>
          <w:b/>
          <w:kern w:val="0"/>
          <w:szCs w:val="20"/>
          <w:lang w:val="x-none"/>
          <w14:ligatures w14:val="none"/>
        </w:rPr>
        <w:t>TRIŠALĖS SUTARTIES PAKEITIMO SĄLYGOS</w:t>
      </w:r>
    </w:p>
    <w:p w14:paraId="2C491F9E" w14:textId="77777777" w:rsidR="00F17B2E" w:rsidRPr="00F17B2E" w:rsidRDefault="00F17B2E" w:rsidP="00F17B2E">
      <w:pPr>
        <w:numPr>
          <w:ilvl w:val="0"/>
          <w:numId w:val="3"/>
        </w:numPr>
        <w:tabs>
          <w:tab w:val="left" w:pos="567"/>
        </w:tabs>
        <w:spacing w:after="120" w:line="276" w:lineRule="auto"/>
        <w:ind w:left="567"/>
        <w:jc w:val="both"/>
        <w:rPr>
          <w:rFonts w:ascii="Archivo Light" w:eastAsia="Times New Roman" w:hAnsi="Archivo Light" w:cs="Archivo Light"/>
          <w:kern w:val="0"/>
          <w:sz w:val="22"/>
          <w:szCs w:val="22"/>
          <w:lang w:val="lt-LT" w:eastAsia="lt-LT"/>
          <w14:ligatures w14:val="none"/>
        </w:rPr>
      </w:pPr>
      <w:r w:rsidRPr="00F17B2E">
        <w:rPr>
          <w:rFonts w:ascii="Archivo Light" w:eastAsia="Times New Roman" w:hAnsi="Archivo Light" w:cs="Archivo Light"/>
          <w:kern w:val="0"/>
          <w:sz w:val="22"/>
          <w:szCs w:val="22"/>
          <w:lang w:val="lt-LT" w:eastAsia="lt-LT"/>
          <w14:ligatures w14:val="none"/>
        </w:rPr>
        <w:t>Visi Trišalės sutarties pakeitimai galioja tik tada, kai jie sudaryti raštu ir pasirašyti Šalių įgaliotų atstovų. Tokie Trišalės sutarties pakeitimai yra neatskiriama Trišalės sutarties dalis.</w:t>
      </w:r>
    </w:p>
    <w:p w14:paraId="0C4EBF74" w14:textId="77777777" w:rsidR="00F17B2E" w:rsidRPr="00F17B2E" w:rsidRDefault="00F17B2E" w:rsidP="00F17B2E">
      <w:pPr>
        <w:numPr>
          <w:ilvl w:val="0"/>
          <w:numId w:val="3"/>
        </w:numPr>
        <w:tabs>
          <w:tab w:val="left" w:pos="567"/>
        </w:tabs>
        <w:spacing w:after="120" w:line="276" w:lineRule="auto"/>
        <w:ind w:left="567"/>
        <w:jc w:val="both"/>
        <w:rPr>
          <w:rFonts w:ascii="Archivo Light" w:eastAsia="Times New Roman" w:hAnsi="Archivo Light" w:cs="Archivo Light"/>
          <w:kern w:val="0"/>
          <w:sz w:val="22"/>
          <w:szCs w:val="22"/>
          <w:lang w:val="lt-LT" w:eastAsia="lt-LT"/>
          <w14:ligatures w14:val="none"/>
        </w:rPr>
      </w:pPr>
      <w:r w:rsidRPr="00F17B2E">
        <w:rPr>
          <w:rFonts w:ascii="Archivo Light" w:eastAsia="Times New Roman" w:hAnsi="Archivo Light" w:cs="Archivo Light"/>
          <w:kern w:val="0"/>
          <w:sz w:val="22"/>
          <w:szCs w:val="22"/>
          <w:lang w:val="lt-LT" w:eastAsia="lt-LT"/>
          <w14:ligatures w14:val="none"/>
        </w:rPr>
        <w:t>Trišalės Sutarties sąlygų keitimą gali inicijuoti kiekviena Trišalės sutarties Šalis, pateikdama kitai Šaliai atitinkamą prašymą bei jį pagrindžiančius dokumentus. Šalis, gavusi tokį prašymą, privalo jį išnagrinėti per 10 (dešimt) dienų ir kitai Šaliai pateikti motyvuotą raštišką atsakymą. Trišalės sutarties pakeitimai negali prieštarauti Sutartyje nustatytoms atsiskaitymo su Pardavėju sąlygoms bei teisės aktų, taikomų Sutarties keitimui, nuostatoms.</w:t>
      </w:r>
    </w:p>
    <w:p w14:paraId="44136A74" w14:textId="77777777" w:rsidR="00F17B2E" w:rsidRPr="00F17B2E" w:rsidRDefault="00F17B2E" w:rsidP="00F17B2E">
      <w:pPr>
        <w:numPr>
          <w:ilvl w:val="0"/>
          <w:numId w:val="2"/>
        </w:numPr>
        <w:spacing w:before="240" w:after="240" w:line="276" w:lineRule="auto"/>
        <w:ind w:left="1077"/>
        <w:jc w:val="center"/>
        <w:rPr>
          <w:rFonts w:ascii="Archivo Light" w:eastAsia="Times New Roman" w:hAnsi="Archivo Light" w:cs="Archivo Light"/>
          <w:b/>
          <w:kern w:val="0"/>
          <w:szCs w:val="20"/>
          <w:lang w:val="x-none"/>
          <w14:ligatures w14:val="none"/>
        </w:rPr>
      </w:pPr>
      <w:r w:rsidRPr="00F17B2E">
        <w:rPr>
          <w:rFonts w:ascii="Archivo Light" w:eastAsia="Times New Roman" w:hAnsi="Archivo Light" w:cs="Archivo Light"/>
          <w:b/>
          <w:kern w:val="0"/>
          <w:szCs w:val="20"/>
          <w:lang w:val="x-none"/>
          <w14:ligatures w14:val="none"/>
        </w:rPr>
        <w:lastRenderedPageBreak/>
        <w:t>ŠALIŲ ATSAKOMYBĖ</w:t>
      </w:r>
    </w:p>
    <w:p w14:paraId="37E7CF84" w14:textId="77777777" w:rsidR="00F17B2E" w:rsidRPr="00F17B2E" w:rsidRDefault="00F17B2E" w:rsidP="00F17B2E">
      <w:pPr>
        <w:numPr>
          <w:ilvl w:val="0"/>
          <w:numId w:val="3"/>
        </w:numPr>
        <w:tabs>
          <w:tab w:val="left" w:pos="567"/>
        </w:tabs>
        <w:spacing w:after="120" w:line="276" w:lineRule="auto"/>
        <w:ind w:left="567"/>
        <w:jc w:val="both"/>
        <w:rPr>
          <w:rFonts w:ascii="Archivo Light" w:eastAsia="Times New Roman" w:hAnsi="Archivo Light" w:cs="Archivo Light"/>
          <w:kern w:val="0"/>
          <w:szCs w:val="20"/>
          <w:lang w:val="x-none" w:eastAsia="lt-LT"/>
          <w14:ligatures w14:val="none"/>
        </w:rPr>
      </w:pPr>
      <w:proofErr w:type="spellStart"/>
      <w:r w:rsidRPr="00F17B2E">
        <w:rPr>
          <w:rFonts w:ascii="Archivo Light" w:eastAsia="Times New Roman" w:hAnsi="Archivo Light" w:cs="Archivo Light"/>
          <w:kern w:val="0"/>
          <w:szCs w:val="20"/>
          <w:lang w:val="x-none" w:eastAsia="lt-LT"/>
          <w14:ligatures w14:val="none"/>
        </w:rPr>
        <w:t>Pirkėjas</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nepagrįstai</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uždelsęs</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nustatytu</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terminu</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atsiskaityti</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už</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Subtiekėjo</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atliktus</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prekes</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Subtiekėjui</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reikalaujant</w:t>
      </w:r>
      <w:proofErr w:type="spellEnd"/>
      <w:r w:rsidRPr="00F17B2E">
        <w:rPr>
          <w:rFonts w:ascii="Archivo Light" w:eastAsia="Times New Roman" w:hAnsi="Archivo Light" w:cs="Archivo Light"/>
          <w:kern w:val="0"/>
          <w:szCs w:val="20"/>
          <w:lang w:val="x-none" w:eastAsia="lt-LT"/>
          <w14:ligatures w14:val="none"/>
        </w:rPr>
        <w:t xml:space="preserve">, moka </w:t>
      </w:r>
      <w:proofErr w:type="spellStart"/>
      <w:r w:rsidRPr="00F17B2E">
        <w:rPr>
          <w:rFonts w:ascii="Archivo Light" w:eastAsia="Times New Roman" w:hAnsi="Archivo Light" w:cs="Archivo Light"/>
          <w:kern w:val="0"/>
          <w:szCs w:val="20"/>
          <w:lang w:val="x-none" w:eastAsia="lt-LT"/>
          <w14:ligatures w14:val="none"/>
        </w:rPr>
        <w:t>Subtiekėjui</w:t>
      </w:r>
      <w:proofErr w:type="spellEnd"/>
      <w:r w:rsidRPr="00F17B2E">
        <w:rPr>
          <w:rFonts w:ascii="Archivo Light" w:eastAsia="Times New Roman" w:hAnsi="Archivo Light" w:cs="Archivo Light"/>
          <w:kern w:val="0"/>
          <w:szCs w:val="20"/>
          <w:lang w:val="x-none" w:eastAsia="lt-LT"/>
          <w14:ligatures w14:val="none"/>
        </w:rPr>
        <w:t xml:space="preserve"> 0,05 (</w:t>
      </w:r>
      <w:proofErr w:type="spellStart"/>
      <w:r w:rsidRPr="00F17B2E">
        <w:rPr>
          <w:rFonts w:ascii="Archivo Light" w:eastAsia="Times New Roman" w:hAnsi="Archivo Light" w:cs="Archivo Light"/>
          <w:kern w:val="0"/>
          <w:szCs w:val="20"/>
          <w:lang w:val="x-none" w:eastAsia="lt-LT"/>
          <w14:ligatures w14:val="none"/>
        </w:rPr>
        <w:t>penkių</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šimtųjų</w:t>
      </w:r>
      <w:proofErr w:type="spellEnd"/>
      <w:r w:rsidRPr="00F17B2E">
        <w:rPr>
          <w:rFonts w:ascii="Archivo Light" w:eastAsia="Times New Roman" w:hAnsi="Archivo Light" w:cs="Archivo Light"/>
          <w:kern w:val="0"/>
          <w:szCs w:val="20"/>
          <w:lang w:val="x-none" w:eastAsia="lt-LT"/>
          <w14:ligatures w14:val="none"/>
        </w:rPr>
        <w:t xml:space="preserve">) proc. </w:t>
      </w:r>
      <w:proofErr w:type="spellStart"/>
      <w:r w:rsidRPr="00F17B2E">
        <w:rPr>
          <w:rFonts w:ascii="Archivo Light" w:eastAsia="Times New Roman" w:hAnsi="Archivo Light" w:cs="Archivo Light"/>
          <w:kern w:val="0"/>
          <w:szCs w:val="20"/>
          <w:lang w:val="x-none" w:eastAsia="lt-LT"/>
          <w14:ligatures w14:val="none"/>
        </w:rPr>
        <w:t>nuo</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uždelstos</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sumokėti</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sumos</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dydžio</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delspinigius</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už</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kiekvieną</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uždelstą</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dieną</w:t>
      </w:r>
      <w:proofErr w:type="spellEnd"/>
      <w:r w:rsidRPr="00F17B2E">
        <w:rPr>
          <w:rFonts w:ascii="Archivo Light" w:eastAsia="Times New Roman" w:hAnsi="Archivo Light" w:cs="Archivo Light"/>
          <w:kern w:val="0"/>
          <w:szCs w:val="20"/>
          <w:lang w:val="x-none" w:eastAsia="lt-LT"/>
          <w14:ligatures w14:val="none"/>
        </w:rPr>
        <w:t xml:space="preserve">, bet ne </w:t>
      </w:r>
      <w:proofErr w:type="spellStart"/>
      <w:r w:rsidRPr="00F17B2E">
        <w:rPr>
          <w:rFonts w:ascii="Archivo Light" w:eastAsia="Times New Roman" w:hAnsi="Archivo Light" w:cs="Archivo Light"/>
          <w:kern w:val="0"/>
          <w:szCs w:val="20"/>
          <w:lang w:val="x-none" w:eastAsia="lt-LT"/>
          <w14:ligatures w14:val="none"/>
        </w:rPr>
        <w:t>daugiau</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nei</w:t>
      </w:r>
      <w:proofErr w:type="spellEnd"/>
      <w:r w:rsidRPr="00F17B2E">
        <w:rPr>
          <w:rFonts w:ascii="Archivo Light" w:eastAsia="Times New Roman" w:hAnsi="Archivo Light" w:cs="Archivo Light"/>
          <w:kern w:val="0"/>
          <w:szCs w:val="20"/>
          <w:lang w:val="x-none" w:eastAsia="lt-LT"/>
          <w14:ligatures w14:val="none"/>
        </w:rPr>
        <w:t xml:space="preserve"> 10 (</w:t>
      </w:r>
      <w:proofErr w:type="spellStart"/>
      <w:r w:rsidRPr="00F17B2E">
        <w:rPr>
          <w:rFonts w:ascii="Archivo Light" w:eastAsia="Times New Roman" w:hAnsi="Archivo Light" w:cs="Archivo Light"/>
          <w:kern w:val="0"/>
          <w:szCs w:val="20"/>
          <w:lang w:val="x-none" w:eastAsia="lt-LT"/>
          <w14:ligatures w14:val="none"/>
        </w:rPr>
        <w:t>dešimt</w:t>
      </w:r>
      <w:proofErr w:type="spellEnd"/>
      <w:r w:rsidRPr="00F17B2E">
        <w:rPr>
          <w:rFonts w:ascii="Archivo Light" w:eastAsia="Times New Roman" w:hAnsi="Archivo Light" w:cs="Archivo Light"/>
          <w:kern w:val="0"/>
          <w:szCs w:val="20"/>
          <w:lang w:val="x-none" w:eastAsia="lt-LT"/>
          <w14:ligatures w14:val="none"/>
        </w:rPr>
        <w:t xml:space="preserve">) proc. </w:t>
      </w:r>
      <w:proofErr w:type="spellStart"/>
      <w:r w:rsidRPr="00F17B2E">
        <w:rPr>
          <w:rFonts w:ascii="Archivo Light" w:eastAsia="Times New Roman" w:hAnsi="Archivo Light" w:cs="Archivo Light"/>
          <w:kern w:val="0"/>
          <w:szCs w:val="20"/>
          <w:lang w:val="x-none" w:eastAsia="lt-LT"/>
          <w14:ligatures w14:val="none"/>
        </w:rPr>
        <w:t>nuo</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bendros</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Subtiekėjo</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tiekiamų</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prekių</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kainos</w:t>
      </w:r>
      <w:proofErr w:type="spellEnd"/>
      <w:r w:rsidRPr="00F17B2E">
        <w:rPr>
          <w:rFonts w:ascii="Archivo Light" w:eastAsia="Times New Roman" w:hAnsi="Archivo Light" w:cs="Archivo Light"/>
          <w:kern w:val="0"/>
          <w:szCs w:val="20"/>
          <w:lang w:val="x-none" w:eastAsia="lt-LT"/>
          <w14:ligatures w14:val="none"/>
        </w:rPr>
        <w:t xml:space="preserve"> be PVM </w:t>
      </w:r>
      <w:proofErr w:type="spellStart"/>
      <w:r w:rsidRPr="00F17B2E">
        <w:rPr>
          <w:rFonts w:ascii="Archivo Light" w:eastAsia="Times New Roman" w:hAnsi="Archivo Light" w:cs="Archivo Light"/>
          <w:kern w:val="0"/>
          <w:szCs w:val="20"/>
          <w:lang w:val="x-none" w:eastAsia="lt-LT"/>
          <w14:ligatures w14:val="none"/>
        </w:rPr>
        <w:t>pagal</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subtiekimo</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sutartį</w:t>
      </w:r>
      <w:proofErr w:type="spellEnd"/>
      <w:r w:rsidRPr="00F17B2E">
        <w:rPr>
          <w:rFonts w:ascii="Archivo Light" w:eastAsia="Times New Roman" w:hAnsi="Archivo Light" w:cs="Archivo Light"/>
          <w:kern w:val="0"/>
          <w:szCs w:val="20"/>
          <w:lang w:val="x-none" w:eastAsia="lt-LT"/>
          <w14:ligatures w14:val="none"/>
        </w:rPr>
        <w:t xml:space="preserve">. </w:t>
      </w:r>
    </w:p>
    <w:p w14:paraId="5310B998" w14:textId="77777777" w:rsidR="00F17B2E" w:rsidRPr="00F17B2E" w:rsidRDefault="00F17B2E" w:rsidP="00F17B2E">
      <w:pPr>
        <w:numPr>
          <w:ilvl w:val="0"/>
          <w:numId w:val="3"/>
        </w:numPr>
        <w:tabs>
          <w:tab w:val="left" w:pos="567"/>
        </w:tabs>
        <w:spacing w:after="120" w:line="276" w:lineRule="auto"/>
        <w:ind w:left="567"/>
        <w:jc w:val="both"/>
        <w:rPr>
          <w:rFonts w:ascii="Archivo Light" w:eastAsia="Times New Roman" w:hAnsi="Archivo Light" w:cs="Archivo Light"/>
          <w:kern w:val="0"/>
          <w:szCs w:val="20"/>
          <w:lang w:val="x-none" w:eastAsia="lt-LT"/>
          <w14:ligatures w14:val="none"/>
        </w:rPr>
      </w:pPr>
      <w:proofErr w:type="spellStart"/>
      <w:r w:rsidRPr="00F17B2E">
        <w:rPr>
          <w:rFonts w:ascii="Archivo Light" w:eastAsia="Times New Roman" w:hAnsi="Archivo Light" w:cs="Archivo Light"/>
          <w:kern w:val="0"/>
          <w:szCs w:val="20"/>
          <w:lang w:val="x-none"/>
          <w14:ligatures w14:val="none"/>
        </w:rPr>
        <w:t>Pardavėjas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ar</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Subtiekėjas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už</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Trišalėje</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sutartyje</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numatytų</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tarpusavio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pareigų</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nevykdymą</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ar</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netinkamą</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vykdymą</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nukentėjusiai</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šaliai</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pareikalavus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privalo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sumokėti</w:t>
      </w:r>
      <w:proofErr w:type="spellEnd"/>
      <w:r w:rsidRPr="00F17B2E">
        <w:rPr>
          <w:rFonts w:ascii="Archivo Light" w:eastAsia="Times New Roman" w:hAnsi="Archivo Light" w:cs="Archivo Light"/>
          <w:kern w:val="0"/>
          <w:szCs w:val="20"/>
          <w:lang w:val="x-none"/>
          <w14:ligatures w14:val="none"/>
        </w:rPr>
        <w:t xml:space="preserve"> 1 proc. </w:t>
      </w:r>
      <w:proofErr w:type="spellStart"/>
      <w:r w:rsidRPr="00F17B2E">
        <w:rPr>
          <w:rFonts w:ascii="Archivo Light" w:eastAsia="Times New Roman" w:hAnsi="Archivo Light" w:cs="Archivo Light"/>
          <w:kern w:val="0"/>
          <w:szCs w:val="20"/>
          <w:lang w:val="x-none"/>
          <w14:ligatures w14:val="none"/>
        </w:rPr>
        <w:t>nuo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subtiekimo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sutarties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kainos</w:t>
      </w:r>
      <w:proofErr w:type="spellEnd"/>
      <w:r w:rsidRPr="00F17B2E">
        <w:rPr>
          <w:rFonts w:ascii="Archivo Light" w:eastAsia="Times New Roman" w:hAnsi="Archivo Light" w:cs="Archivo Light"/>
          <w:kern w:val="0"/>
          <w:szCs w:val="20"/>
          <w:lang w:val="x-none"/>
          <w14:ligatures w14:val="none"/>
        </w:rPr>
        <w:t xml:space="preserve"> (be PVM) </w:t>
      </w:r>
      <w:proofErr w:type="spellStart"/>
      <w:r w:rsidRPr="00F17B2E">
        <w:rPr>
          <w:rFonts w:ascii="Archivo Light" w:eastAsia="Times New Roman" w:hAnsi="Archivo Light" w:cs="Archivo Light"/>
          <w:kern w:val="0"/>
          <w:szCs w:val="20"/>
          <w:lang w:val="x-none"/>
          <w14:ligatures w14:val="none"/>
        </w:rPr>
        <w:t>dydžio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baudą</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už</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kiekvieno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tokio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nevykdymo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ar</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netinkamo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vykdymo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atvejį</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nebent</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Pardavėjas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ir</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Subtiekėjas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susitartų</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dėl</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kitokio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baudos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dydžio</w:t>
      </w:r>
      <w:proofErr w:type="spellEnd"/>
      <w:r w:rsidRPr="00F17B2E">
        <w:rPr>
          <w:rFonts w:ascii="Archivo Light" w:eastAsia="Times New Roman" w:hAnsi="Archivo Light" w:cs="Archivo Light"/>
          <w:kern w:val="0"/>
          <w:szCs w:val="20"/>
          <w:lang w:val="x-none"/>
          <w14:ligatures w14:val="none"/>
        </w:rPr>
        <w:t xml:space="preserve">. Baudos </w:t>
      </w:r>
      <w:proofErr w:type="spellStart"/>
      <w:r w:rsidRPr="00F17B2E">
        <w:rPr>
          <w:rFonts w:ascii="Archivo Light" w:eastAsia="Times New Roman" w:hAnsi="Archivo Light" w:cs="Archivo Light"/>
          <w:kern w:val="0"/>
          <w:szCs w:val="20"/>
          <w:lang w:val="x-none"/>
          <w14:ligatures w14:val="none"/>
        </w:rPr>
        <w:t>sumokėjimas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neatleidžia</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Pardavėjo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ar</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Subtiekėjo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nuo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pareigų</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pagal</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šią</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Trišalę</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sutartį</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vykdymo</w:t>
      </w:r>
      <w:proofErr w:type="spellEnd"/>
      <w:r w:rsidRPr="00F17B2E">
        <w:rPr>
          <w:rFonts w:ascii="Archivo Light" w:eastAsia="Times New Roman" w:hAnsi="Archivo Light" w:cs="Archivo Light"/>
          <w:kern w:val="0"/>
          <w:szCs w:val="20"/>
          <w:lang w:val="x-none"/>
          <w14:ligatures w14:val="none"/>
        </w:rPr>
        <w:t>.</w:t>
      </w:r>
    </w:p>
    <w:p w14:paraId="43ACD05D" w14:textId="77777777" w:rsidR="00F17B2E" w:rsidRPr="00F17B2E" w:rsidRDefault="00F17B2E" w:rsidP="00F17B2E">
      <w:pPr>
        <w:numPr>
          <w:ilvl w:val="0"/>
          <w:numId w:val="3"/>
        </w:numPr>
        <w:tabs>
          <w:tab w:val="left" w:pos="567"/>
        </w:tabs>
        <w:spacing w:after="120" w:line="276" w:lineRule="auto"/>
        <w:ind w:left="567"/>
        <w:jc w:val="both"/>
        <w:rPr>
          <w:rFonts w:ascii="Archivo Light" w:eastAsia="Times New Roman" w:hAnsi="Archivo Light" w:cs="Archivo Light"/>
          <w:kern w:val="0"/>
          <w:szCs w:val="20"/>
          <w:lang w:val="x-none" w:eastAsia="lt-LT"/>
          <w14:ligatures w14:val="none"/>
        </w:rPr>
      </w:pPr>
      <w:proofErr w:type="spellStart"/>
      <w:r w:rsidRPr="00F17B2E">
        <w:rPr>
          <w:rFonts w:ascii="Archivo Light" w:eastAsia="Times New Roman" w:hAnsi="Archivo Light" w:cs="Archivo Light"/>
          <w:kern w:val="0"/>
          <w:szCs w:val="20"/>
          <w:lang w:val="x-none"/>
          <w14:ligatures w14:val="none"/>
        </w:rPr>
        <w:t>Šalių</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atsakomybė</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yra</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nustatoma</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pagal</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galiojančius</w:t>
      </w:r>
      <w:proofErr w:type="spellEnd"/>
      <w:r w:rsidRPr="00F17B2E">
        <w:rPr>
          <w:rFonts w:ascii="Archivo Light" w:eastAsia="Times New Roman" w:hAnsi="Archivo Light" w:cs="Archivo Light"/>
          <w:kern w:val="0"/>
          <w:szCs w:val="20"/>
          <w:lang w:val="x-none"/>
          <w14:ligatures w14:val="none"/>
        </w:rPr>
        <w:t xml:space="preserve"> Lietuvos </w:t>
      </w:r>
      <w:proofErr w:type="spellStart"/>
      <w:r w:rsidRPr="00F17B2E">
        <w:rPr>
          <w:rFonts w:ascii="Archivo Light" w:eastAsia="Times New Roman" w:hAnsi="Archivo Light" w:cs="Archivo Light"/>
          <w:kern w:val="0"/>
          <w:szCs w:val="20"/>
          <w:lang w:val="x-none"/>
          <w14:ligatures w14:val="none"/>
        </w:rPr>
        <w:t>Respublikos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teisės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aktus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šią</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Trišalę</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sutartį</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ir</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kitus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šios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sutarties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vykdymu</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susijusius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dokumentus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Šalys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įsipareigoja</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tinkamai</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vykdyti</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savo</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įsipareigojimus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prisiimtus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šia</w:t>
      </w:r>
      <w:proofErr w:type="spellEnd"/>
      <w:r w:rsidRPr="00F17B2E">
        <w:rPr>
          <w:rFonts w:ascii="Archivo Light" w:eastAsia="Times New Roman" w:hAnsi="Archivo Light" w:cs="Archivo Light"/>
          <w:kern w:val="0"/>
          <w:szCs w:val="20"/>
          <w:lang w:val="x-none"/>
          <w14:ligatures w14:val="none"/>
        </w:rPr>
        <w:t xml:space="preserve"> Sutartimi, </w:t>
      </w:r>
      <w:proofErr w:type="spellStart"/>
      <w:r w:rsidRPr="00F17B2E">
        <w:rPr>
          <w:rFonts w:ascii="Archivo Light" w:eastAsia="Times New Roman" w:hAnsi="Archivo Light" w:cs="Archivo Light"/>
          <w:kern w:val="0"/>
          <w:szCs w:val="20"/>
          <w:lang w:val="x-none"/>
          <w14:ligatures w14:val="none"/>
        </w:rPr>
        <w:t>ir</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susilaikyti</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nuo</w:t>
      </w:r>
      <w:proofErr w:type="spellEnd"/>
      <w:r w:rsidRPr="00F17B2E">
        <w:rPr>
          <w:rFonts w:ascii="Archivo Light" w:eastAsia="Times New Roman" w:hAnsi="Archivo Light" w:cs="Archivo Light"/>
          <w:kern w:val="0"/>
          <w:szCs w:val="20"/>
          <w:lang w:val="x-none"/>
          <w14:ligatures w14:val="none"/>
        </w:rPr>
        <w:t xml:space="preserve"> bet </w:t>
      </w:r>
      <w:proofErr w:type="spellStart"/>
      <w:r w:rsidRPr="00F17B2E">
        <w:rPr>
          <w:rFonts w:ascii="Archivo Light" w:eastAsia="Times New Roman" w:hAnsi="Archivo Light" w:cs="Archivo Light"/>
          <w:kern w:val="0"/>
          <w:szCs w:val="20"/>
          <w:lang w:val="x-none"/>
          <w14:ligatures w14:val="none"/>
        </w:rPr>
        <w:t>kokių</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veiksmų</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kuriais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galėtų</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padaryti</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žalos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viena</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kitai</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ar</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apsunkintų</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kitos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Šalies</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prisiimtų</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įsipareigojimų</w:t>
      </w:r>
      <w:proofErr w:type="spellEnd"/>
      <w:r w:rsidRPr="00F17B2E">
        <w:rPr>
          <w:rFonts w:ascii="Archivo Light" w:eastAsia="Times New Roman" w:hAnsi="Archivo Light" w:cs="Archivo Light"/>
          <w:kern w:val="0"/>
          <w:szCs w:val="20"/>
          <w:lang w:val="x-none"/>
          <w14:ligatures w14:val="none"/>
        </w:rPr>
        <w:t xml:space="preserve"> </w:t>
      </w:r>
      <w:proofErr w:type="spellStart"/>
      <w:r w:rsidRPr="00F17B2E">
        <w:rPr>
          <w:rFonts w:ascii="Archivo Light" w:eastAsia="Times New Roman" w:hAnsi="Archivo Light" w:cs="Archivo Light"/>
          <w:kern w:val="0"/>
          <w:szCs w:val="20"/>
          <w:lang w:val="x-none"/>
          <w14:ligatures w14:val="none"/>
        </w:rPr>
        <w:t>įvykdymą</w:t>
      </w:r>
      <w:proofErr w:type="spellEnd"/>
      <w:r w:rsidRPr="00F17B2E">
        <w:rPr>
          <w:rFonts w:ascii="Archivo Light" w:eastAsia="Times New Roman" w:hAnsi="Archivo Light" w:cs="Archivo Light"/>
          <w:kern w:val="0"/>
          <w:szCs w:val="20"/>
          <w:lang w:val="x-none"/>
          <w14:ligatures w14:val="none"/>
        </w:rPr>
        <w:t>.</w:t>
      </w:r>
    </w:p>
    <w:p w14:paraId="57C258F3" w14:textId="77777777" w:rsidR="00F17B2E" w:rsidRPr="00F17B2E" w:rsidRDefault="00F17B2E" w:rsidP="00F17B2E">
      <w:pPr>
        <w:numPr>
          <w:ilvl w:val="0"/>
          <w:numId w:val="3"/>
        </w:numPr>
        <w:tabs>
          <w:tab w:val="left" w:pos="567"/>
        </w:tabs>
        <w:spacing w:after="120" w:line="276" w:lineRule="auto"/>
        <w:ind w:left="567"/>
        <w:jc w:val="both"/>
        <w:rPr>
          <w:rFonts w:ascii="Archivo Light" w:eastAsia="Times New Roman" w:hAnsi="Archivo Light" w:cs="Archivo Light"/>
          <w:kern w:val="0"/>
          <w:sz w:val="22"/>
          <w:szCs w:val="22"/>
          <w:lang w:val="lt-LT" w:eastAsia="lt-LT"/>
          <w14:ligatures w14:val="none"/>
        </w:rPr>
      </w:pPr>
      <w:r w:rsidRPr="00F17B2E">
        <w:rPr>
          <w:rFonts w:ascii="Archivo Light" w:eastAsia="Times New Roman" w:hAnsi="Archivo Light" w:cs="Archivo Light"/>
          <w:kern w:val="0"/>
          <w:sz w:val="22"/>
          <w:szCs w:val="22"/>
          <w:lang w:val="lt-LT" w:eastAsia="lt-LT"/>
          <w14:ligatures w14:val="none"/>
        </w:rPr>
        <w:t xml:space="preserve">Pirkėjas ir Subtiekėjas neturi teisės reikšti vienas kitam piniginių reikalavimų, susijusių su sutarčių, kiekvieno iš jų sudarytų su Pardavėju, pažeidimu. </w:t>
      </w:r>
    </w:p>
    <w:p w14:paraId="55DB41F6" w14:textId="77777777" w:rsidR="00F17B2E" w:rsidRPr="00F17B2E" w:rsidRDefault="00F17B2E" w:rsidP="00F17B2E">
      <w:pPr>
        <w:numPr>
          <w:ilvl w:val="0"/>
          <w:numId w:val="3"/>
        </w:numPr>
        <w:tabs>
          <w:tab w:val="left" w:pos="567"/>
        </w:tabs>
        <w:spacing w:after="120" w:line="276" w:lineRule="auto"/>
        <w:ind w:left="567"/>
        <w:jc w:val="both"/>
        <w:rPr>
          <w:rFonts w:ascii="Archivo Light" w:eastAsia="Times New Roman" w:hAnsi="Archivo Light" w:cs="Archivo Light"/>
          <w:kern w:val="0"/>
          <w:sz w:val="22"/>
          <w:szCs w:val="22"/>
          <w:lang w:val="lt-LT" w:eastAsia="lt-LT"/>
          <w14:ligatures w14:val="none"/>
        </w:rPr>
      </w:pPr>
      <w:r w:rsidRPr="00F17B2E">
        <w:rPr>
          <w:rFonts w:ascii="Archivo Light" w:eastAsia="Times New Roman" w:hAnsi="Archivo Light" w:cs="Archivo Light"/>
          <w:kern w:val="0"/>
          <w:sz w:val="22"/>
          <w:szCs w:val="22"/>
          <w:lang w:val="lt-LT" w:eastAsia="lt-LT"/>
          <w14:ligatures w14:val="none"/>
        </w:rPr>
        <w:t xml:space="preserve">Pardavėjo ir Subtiekėjo ginčai dėl Subtiekėjo vykdytų prekių kainos ir Subtiekėjui tiesiogiai mokėtinų sumų sprendžiami Pirkėjui nedalyvaujant. </w:t>
      </w:r>
    </w:p>
    <w:p w14:paraId="577E527B" w14:textId="77777777" w:rsidR="00F17B2E" w:rsidRPr="00F17B2E" w:rsidRDefault="00F17B2E" w:rsidP="00F17B2E">
      <w:pPr>
        <w:numPr>
          <w:ilvl w:val="0"/>
          <w:numId w:val="2"/>
        </w:numPr>
        <w:spacing w:before="240" w:after="240" w:line="276" w:lineRule="auto"/>
        <w:ind w:left="1077"/>
        <w:jc w:val="center"/>
        <w:rPr>
          <w:rFonts w:ascii="Archivo Light" w:eastAsia="Times New Roman" w:hAnsi="Archivo Light" w:cs="Archivo Light"/>
          <w:b/>
          <w:kern w:val="0"/>
          <w:szCs w:val="20"/>
          <w:lang w:val="x-none"/>
          <w14:ligatures w14:val="none"/>
        </w:rPr>
      </w:pPr>
      <w:r w:rsidRPr="00F17B2E">
        <w:rPr>
          <w:rFonts w:ascii="Archivo Light" w:eastAsia="Times New Roman" w:hAnsi="Archivo Light" w:cs="Archivo Light"/>
          <w:b/>
          <w:kern w:val="0"/>
          <w:szCs w:val="20"/>
          <w:lang w:val="x-none"/>
          <w14:ligatures w14:val="none"/>
        </w:rPr>
        <w:t>BAIGIAMOSIOS NUOSTATOS</w:t>
      </w:r>
    </w:p>
    <w:p w14:paraId="242F29E7" w14:textId="77777777" w:rsidR="00F17B2E" w:rsidRPr="00F17B2E" w:rsidRDefault="00F17B2E" w:rsidP="00F17B2E">
      <w:pPr>
        <w:numPr>
          <w:ilvl w:val="0"/>
          <w:numId w:val="3"/>
        </w:numPr>
        <w:tabs>
          <w:tab w:val="left" w:pos="567"/>
        </w:tabs>
        <w:spacing w:after="120" w:line="276" w:lineRule="auto"/>
        <w:ind w:left="851"/>
        <w:jc w:val="both"/>
        <w:rPr>
          <w:rFonts w:ascii="Archivo Light" w:eastAsia="Times New Roman" w:hAnsi="Archivo Light" w:cs="Archivo Light"/>
          <w:kern w:val="0"/>
          <w:sz w:val="22"/>
          <w:szCs w:val="22"/>
          <w:lang w:val="lt-LT" w:eastAsia="lt-LT"/>
          <w14:ligatures w14:val="none"/>
        </w:rPr>
      </w:pPr>
      <w:r w:rsidRPr="00F17B2E">
        <w:rPr>
          <w:rFonts w:ascii="Archivo Light" w:eastAsia="Times New Roman" w:hAnsi="Archivo Light" w:cs="Archivo Light"/>
          <w:kern w:val="0"/>
          <w:sz w:val="22"/>
          <w:szCs w:val="22"/>
          <w:lang w:val="lt-LT" w:eastAsia="lt-LT"/>
          <w14:ligatures w14:val="none"/>
        </w:rPr>
        <w:t>Nė viena Šalis neturi teisės perleisti visų arba dalies teisių ir pareigų pagal šią Trišalę sutartį.</w:t>
      </w:r>
    </w:p>
    <w:p w14:paraId="40674801" w14:textId="77777777" w:rsidR="00F17B2E" w:rsidRPr="00F17B2E" w:rsidRDefault="00F17B2E" w:rsidP="00F17B2E">
      <w:pPr>
        <w:numPr>
          <w:ilvl w:val="0"/>
          <w:numId w:val="3"/>
        </w:numPr>
        <w:tabs>
          <w:tab w:val="left" w:pos="567"/>
        </w:tabs>
        <w:spacing w:after="120" w:line="276" w:lineRule="auto"/>
        <w:ind w:left="851"/>
        <w:jc w:val="both"/>
        <w:rPr>
          <w:rFonts w:ascii="Archivo Light" w:eastAsia="Times New Roman" w:hAnsi="Archivo Light" w:cs="Archivo Light"/>
          <w:kern w:val="0"/>
          <w:sz w:val="22"/>
          <w:szCs w:val="22"/>
          <w:lang w:val="lt-LT" w:eastAsia="lt-LT"/>
          <w14:ligatures w14:val="none"/>
        </w:rPr>
      </w:pPr>
      <w:r w:rsidRPr="00F17B2E">
        <w:rPr>
          <w:rFonts w:ascii="Archivo Light" w:eastAsia="Times New Roman" w:hAnsi="Archivo Light" w:cs="Archivo Light"/>
          <w:kern w:val="0"/>
          <w:sz w:val="22"/>
          <w:szCs w:val="22"/>
          <w:lang w:val="lt-LT" w:eastAsia="lt-LT"/>
          <w14:ligatures w14:val="none"/>
        </w:rPr>
        <w:t xml:space="preserve">Bet kokios nuostatos negaliojimas ar prieštaravimas Lietuvos Respublikos įstatymams ar kitiems norminiams teisės aktams šioje Trišalėje sutartyje neatleidžia Šalių nuo prisiimtų įsipareigojimų vykdymo, taip pat neturi įtakos kitų šios Trišalės sutarties nuostatų galiojimui. </w:t>
      </w:r>
    </w:p>
    <w:p w14:paraId="554213F8" w14:textId="77777777" w:rsidR="00F17B2E" w:rsidRPr="00F17B2E" w:rsidRDefault="00F17B2E" w:rsidP="00F17B2E">
      <w:pPr>
        <w:numPr>
          <w:ilvl w:val="0"/>
          <w:numId w:val="3"/>
        </w:numPr>
        <w:tabs>
          <w:tab w:val="left" w:pos="567"/>
        </w:tabs>
        <w:spacing w:after="120" w:line="276" w:lineRule="auto"/>
        <w:ind w:left="851"/>
        <w:jc w:val="both"/>
        <w:rPr>
          <w:rFonts w:ascii="Archivo Light" w:eastAsia="Times New Roman" w:hAnsi="Archivo Light" w:cs="Archivo Light"/>
          <w:kern w:val="0"/>
          <w:sz w:val="22"/>
          <w:szCs w:val="22"/>
          <w:lang w:val="lt-LT" w:eastAsia="lt-LT"/>
          <w14:ligatures w14:val="none"/>
        </w:rPr>
      </w:pPr>
      <w:r w:rsidRPr="00F17B2E">
        <w:rPr>
          <w:rFonts w:ascii="Archivo Light" w:eastAsia="Times New Roman" w:hAnsi="Archivo Light" w:cs="Archivo Light"/>
          <w:kern w:val="0"/>
          <w:sz w:val="22"/>
          <w:szCs w:val="22"/>
          <w:lang w:val="lt-LT" w:eastAsia="lt-LT"/>
          <w14:ligatures w14:val="none"/>
        </w:rPr>
        <w:t>Trišalės sutartis įsigalioja nuo jos pasirašymo ir taikoma mokėjimams, kurie vykdomi pagal prekių priėmimo–perdavimo aktus, Pardavėjo pateiktus po Trišalės sutarties pasirašymo. Jei Trišalė sutartis pasirašoma Pardavėjui jau pradėjus derinti prekių priėmimo–perdavimo aktą su Pirkėju ar kitais Sutarties vykdymo dalyviais, tiesioginis atsiskaitymas su Subtiekėju pagal tokį prekių priėmimo–perdavimo aktą nevykdomas. Šalys įsipareigoja užtikrinti, kad prekių priėmimo–perdavimo aktus ir kitus dokumentus pagal Trišalę sutartį pasirašys tik asmenys, turintys teisę pasirašyti atitinkamus dokumentus.</w:t>
      </w:r>
    </w:p>
    <w:p w14:paraId="6305077B" w14:textId="77777777" w:rsidR="00F17B2E" w:rsidRPr="00F17B2E" w:rsidRDefault="00F17B2E" w:rsidP="00F17B2E">
      <w:pPr>
        <w:numPr>
          <w:ilvl w:val="0"/>
          <w:numId w:val="3"/>
        </w:numPr>
        <w:tabs>
          <w:tab w:val="left" w:pos="567"/>
        </w:tabs>
        <w:spacing w:after="120" w:line="276" w:lineRule="auto"/>
        <w:ind w:left="851"/>
        <w:jc w:val="both"/>
        <w:rPr>
          <w:rFonts w:ascii="Archivo Light" w:eastAsia="Times New Roman" w:hAnsi="Archivo Light" w:cs="Archivo Light"/>
          <w:kern w:val="0"/>
          <w:szCs w:val="20"/>
          <w:lang w:val="x-none" w:eastAsia="lt-LT"/>
          <w14:ligatures w14:val="none"/>
        </w:rPr>
      </w:pPr>
      <w:proofErr w:type="spellStart"/>
      <w:r w:rsidRPr="00F17B2E">
        <w:rPr>
          <w:rFonts w:ascii="Archivo Light" w:eastAsia="Times New Roman" w:hAnsi="Archivo Light" w:cs="Archivo Light"/>
          <w:kern w:val="0"/>
          <w:szCs w:val="20"/>
          <w:lang w:val="x-none" w:eastAsia="lt-LT"/>
          <w14:ligatures w14:val="none"/>
        </w:rPr>
        <w:t>Trišalėje</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sutartyje</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dienomis</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nustatyti</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terminai</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skaičiuojami</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kalendorinėmis</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dienomis</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jei</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kitaip</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nenustatyta</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šioje</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Trišalėje</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sutartyje</w:t>
      </w:r>
      <w:proofErr w:type="spellEnd"/>
      <w:r w:rsidRPr="00F17B2E">
        <w:rPr>
          <w:rFonts w:ascii="Archivo Light" w:eastAsia="Times New Roman" w:hAnsi="Archivo Light" w:cs="Archivo Light"/>
          <w:kern w:val="0"/>
          <w:szCs w:val="20"/>
          <w:lang w:val="x-none" w:eastAsia="lt-LT"/>
          <w14:ligatures w14:val="none"/>
        </w:rPr>
        <w:t>.</w:t>
      </w:r>
    </w:p>
    <w:p w14:paraId="52FCD339" w14:textId="77777777" w:rsidR="00F17B2E" w:rsidRPr="00F17B2E" w:rsidRDefault="00F17B2E" w:rsidP="00F17B2E">
      <w:pPr>
        <w:numPr>
          <w:ilvl w:val="0"/>
          <w:numId w:val="3"/>
        </w:numPr>
        <w:tabs>
          <w:tab w:val="left" w:pos="567"/>
        </w:tabs>
        <w:spacing w:after="120" w:line="276" w:lineRule="auto"/>
        <w:ind w:left="851"/>
        <w:contextualSpacing/>
        <w:jc w:val="both"/>
        <w:rPr>
          <w:rFonts w:ascii="Archivo Light" w:eastAsia="Times New Roman" w:hAnsi="Archivo Light" w:cs="Archivo Light"/>
          <w:kern w:val="0"/>
          <w:szCs w:val="20"/>
          <w:lang w:val="x-none" w:eastAsia="lt-LT"/>
          <w14:ligatures w14:val="none"/>
        </w:rPr>
      </w:pPr>
      <w:r w:rsidRPr="00F17B2E">
        <w:rPr>
          <w:rFonts w:ascii="Archivo Light" w:eastAsia="Times New Roman" w:hAnsi="Archivo Light" w:cs="Archivo Light"/>
          <w:kern w:val="0"/>
          <w:szCs w:val="20"/>
          <w:lang w:val="x-none" w:eastAsia="lt-LT"/>
          <w14:ligatures w14:val="none"/>
        </w:rPr>
        <w:t xml:space="preserve">Jei </w:t>
      </w:r>
      <w:proofErr w:type="spellStart"/>
      <w:r w:rsidRPr="00F17B2E">
        <w:rPr>
          <w:rFonts w:ascii="Archivo Light" w:eastAsia="Times New Roman" w:hAnsi="Archivo Light" w:cs="Archivo Light"/>
          <w:kern w:val="0"/>
          <w:szCs w:val="20"/>
          <w:lang w:val="x-none" w:eastAsia="lt-LT"/>
          <w14:ligatures w14:val="none"/>
        </w:rPr>
        <w:t>Sutarties</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galiojimo</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laikotarpiu</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pasikeičia</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Šalies</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adresas</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banko</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sąskaitos</w:t>
      </w:r>
      <w:proofErr w:type="spellEnd"/>
      <w:r w:rsidRPr="00F17B2E">
        <w:rPr>
          <w:rFonts w:ascii="Archivo Light" w:eastAsia="Times New Roman" w:hAnsi="Archivo Light" w:cs="Archivo Light"/>
          <w:kern w:val="0"/>
          <w:szCs w:val="20"/>
          <w:lang w:val="x-none" w:eastAsia="lt-LT"/>
          <w14:ligatures w14:val="none"/>
        </w:rPr>
        <w:t xml:space="preserve"> Nr., </w:t>
      </w:r>
      <w:proofErr w:type="spellStart"/>
      <w:r w:rsidRPr="00F17B2E">
        <w:rPr>
          <w:rFonts w:ascii="Archivo Light" w:eastAsia="Times New Roman" w:hAnsi="Archivo Light" w:cs="Archivo Light"/>
          <w:kern w:val="0"/>
          <w:szCs w:val="20"/>
          <w:lang w:val="x-none" w:eastAsia="lt-LT"/>
          <w14:ligatures w14:val="none"/>
        </w:rPr>
        <w:t>kontaktiniai</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duomenys</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kiti</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Sutartyje</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numatyti</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Šalies</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rekvizitai</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Šalis</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kuri</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keičia</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savo</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rekvizitus</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ar</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kitus</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lastRenderedPageBreak/>
        <w:t>duomenis</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privalo</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apie</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pakeitimus</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raštu</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informuoti</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kitą</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Šalį</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raštu</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nedelsdama</w:t>
      </w:r>
      <w:proofErr w:type="spellEnd"/>
      <w:r w:rsidRPr="00F17B2E">
        <w:rPr>
          <w:rFonts w:ascii="Archivo Light" w:eastAsia="Times New Roman" w:hAnsi="Archivo Light" w:cs="Archivo Light"/>
          <w:kern w:val="0"/>
          <w:szCs w:val="20"/>
          <w:lang w:val="x-none" w:eastAsia="lt-LT"/>
          <w14:ligatures w14:val="none"/>
        </w:rPr>
        <w:t xml:space="preserve">, bet ne </w:t>
      </w:r>
      <w:proofErr w:type="spellStart"/>
      <w:r w:rsidRPr="00F17B2E">
        <w:rPr>
          <w:rFonts w:ascii="Archivo Light" w:eastAsia="Times New Roman" w:hAnsi="Archivo Light" w:cs="Archivo Light"/>
          <w:kern w:val="0"/>
          <w:szCs w:val="20"/>
          <w:lang w:val="x-none" w:eastAsia="lt-LT"/>
          <w14:ligatures w14:val="none"/>
        </w:rPr>
        <w:t>vėliau</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kaip</w:t>
      </w:r>
      <w:proofErr w:type="spellEnd"/>
      <w:r w:rsidRPr="00F17B2E">
        <w:rPr>
          <w:rFonts w:ascii="Archivo Light" w:eastAsia="Times New Roman" w:hAnsi="Archivo Light" w:cs="Archivo Light"/>
          <w:kern w:val="0"/>
          <w:szCs w:val="20"/>
          <w:lang w:val="x-none" w:eastAsia="lt-LT"/>
          <w14:ligatures w14:val="none"/>
        </w:rPr>
        <w:t xml:space="preserve"> per 5 </w:t>
      </w:r>
      <w:proofErr w:type="spellStart"/>
      <w:r w:rsidRPr="00F17B2E">
        <w:rPr>
          <w:rFonts w:ascii="Archivo Light" w:eastAsia="Times New Roman" w:hAnsi="Archivo Light" w:cs="Archivo Light"/>
          <w:kern w:val="0"/>
          <w:szCs w:val="20"/>
          <w:lang w:val="x-none" w:eastAsia="lt-LT"/>
          <w14:ligatures w14:val="none"/>
        </w:rPr>
        <w:t>darbo</w:t>
      </w:r>
      <w:proofErr w:type="spellEnd"/>
      <w:r w:rsidRPr="00F17B2E">
        <w:rPr>
          <w:rFonts w:ascii="Archivo Light" w:eastAsia="Times New Roman" w:hAnsi="Archivo Light" w:cs="Archivo Light"/>
          <w:kern w:val="0"/>
          <w:szCs w:val="20"/>
          <w:lang w:val="x-none" w:eastAsia="lt-LT"/>
          <w14:ligatures w14:val="none"/>
        </w:rPr>
        <w:t xml:space="preserve"> </w:t>
      </w:r>
      <w:proofErr w:type="spellStart"/>
      <w:r w:rsidRPr="00F17B2E">
        <w:rPr>
          <w:rFonts w:ascii="Archivo Light" w:eastAsia="Times New Roman" w:hAnsi="Archivo Light" w:cs="Archivo Light"/>
          <w:kern w:val="0"/>
          <w:szCs w:val="20"/>
          <w:lang w:val="x-none" w:eastAsia="lt-LT"/>
          <w14:ligatures w14:val="none"/>
        </w:rPr>
        <w:t>dienas</w:t>
      </w:r>
      <w:proofErr w:type="spellEnd"/>
      <w:r w:rsidRPr="00F17B2E">
        <w:rPr>
          <w:rFonts w:ascii="Archivo Light" w:eastAsia="Times New Roman" w:hAnsi="Archivo Light" w:cs="Archivo Light"/>
          <w:kern w:val="0"/>
          <w:szCs w:val="20"/>
          <w:lang w:val="x-none" w:eastAsia="lt-LT"/>
          <w14:ligatures w14:val="none"/>
        </w:rPr>
        <w:t>.</w:t>
      </w:r>
    </w:p>
    <w:p w14:paraId="48400DDE" w14:textId="77777777" w:rsidR="00F17B2E" w:rsidRPr="00F17B2E" w:rsidRDefault="00F17B2E" w:rsidP="00F17B2E">
      <w:pPr>
        <w:numPr>
          <w:ilvl w:val="0"/>
          <w:numId w:val="3"/>
        </w:numPr>
        <w:tabs>
          <w:tab w:val="left" w:pos="567"/>
        </w:tabs>
        <w:spacing w:after="120" w:line="276" w:lineRule="auto"/>
        <w:ind w:left="851"/>
        <w:jc w:val="both"/>
        <w:rPr>
          <w:rFonts w:ascii="Archivo Light" w:eastAsia="Times New Roman" w:hAnsi="Archivo Light" w:cs="Archivo Light"/>
          <w:kern w:val="0"/>
          <w:sz w:val="22"/>
          <w:szCs w:val="22"/>
          <w:lang w:val="lt-LT" w:eastAsia="lt-LT"/>
          <w14:ligatures w14:val="none"/>
        </w:rPr>
      </w:pPr>
      <w:r w:rsidRPr="00F17B2E">
        <w:rPr>
          <w:rFonts w:ascii="Archivo Light" w:eastAsia="Times New Roman" w:hAnsi="Archivo Light" w:cs="Archivo Light"/>
          <w:kern w:val="0"/>
          <w:sz w:val="22"/>
          <w:szCs w:val="22"/>
          <w:lang w:val="lt-LT" w:eastAsia="lt-LT"/>
          <w14:ligatures w14:val="none"/>
        </w:rPr>
        <w:t>Trišalė sutartis sudaryta trimis egzemplioriais lietuvių kalba, turinčiais vienodą teisinę galią, kiekvienai Šaliai po vieną egzempliorių arba, sudarant elektroninį dokumentą, visų Šalių pasirašoma elektroniniu parašu. Kai Trišalė sutartis ar kitas Trišalėje sutartyje numatytas dokumentas pasirašomas kvalifikuotu elektroniniu parašu, jis turi būti sudarytas taip, kad atitiktų Lietuvos vyriausiojo archyvaro 2009 m. rugsėjo 7 d. įsakymu Nr. V-60 patvirtintą Elektroniniu parašu pasirašyto elektroninio dokumento specifikaciją ADOC-V1.0.</w:t>
      </w:r>
    </w:p>
    <w:tbl>
      <w:tblPr>
        <w:tblW w:w="0" w:type="auto"/>
        <w:tblLook w:val="04A0" w:firstRow="1" w:lastRow="0" w:firstColumn="1" w:lastColumn="0" w:noHBand="0" w:noVBand="1"/>
      </w:tblPr>
      <w:tblGrid>
        <w:gridCol w:w="3114"/>
        <w:gridCol w:w="3189"/>
        <w:gridCol w:w="3325"/>
      </w:tblGrid>
      <w:tr w:rsidR="00F17B2E" w:rsidRPr="00F17B2E" w14:paraId="063D2470" w14:textId="77777777" w:rsidTr="00630F65">
        <w:trPr>
          <w:trHeight w:val="631"/>
        </w:trPr>
        <w:tc>
          <w:tcPr>
            <w:tcW w:w="3114" w:type="dxa"/>
            <w:hideMark/>
          </w:tcPr>
          <w:p w14:paraId="5C60E785" w14:textId="77777777" w:rsidR="00F17B2E" w:rsidRPr="00F17B2E" w:rsidRDefault="00F17B2E" w:rsidP="00F17B2E">
            <w:pPr>
              <w:spacing w:before="240" w:after="200" w:line="276" w:lineRule="auto"/>
              <w:jc w:val="both"/>
              <w:rPr>
                <w:rFonts w:ascii="Archivo Light" w:eastAsia="Calibri" w:hAnsi="Archivo Light" w:cs="Archivo Light"/>
                <w:color w:val="000000"/>
                <w:kern w:val="0"/>
                <w:szCs w:val="22"/>
                <w:lang w:val="lt-LT"/>
                <w14:ligatures w14:val="none"/>
              </w:rPr>
            </w:pPr>
            <w:r w:rsidRPr="00F17B2E">
              <w:rPr>
                <w:rFonts w:ascii="Archivo Light" w:eastAsia="Calibri" w:hAnsi="Archivo Light" w:cs="Archivo Light"/>
                <w:b/>
                <w:color w:val="000000"/>
                <w:kern w:val="0"/>
                <w:szCs w:val="22"/>
                <w:lang w:val="lt-LT"/>
                <w14:ligatures w14:val="none"/>
              </w:rPr>
              <w:t>Pirkėjas</w:t>
            </w:r>
          </w:p>
        </w:tc>
        <w:tc>
          <w:tcPr>
            <w:tcW w:w="3189" w:type="dxa"/>
            <w:hideMark/>
          </w:tcPr>
          <w:p w14:paraId="0C9ECC69" w14:textId="77777777" w:rsidR="00F17B2E" w:rsidRPr="00F17B2E" w:rsidRDefault="00F17B2E" w:rsidP="00F17B2E">
            <w:pPr>
              <w:spacing w:before="240" w:after="200" w:line="276" w:lineRule="auto"/>
              <w:ind w:firstLine="680"/>
              <w:jc w:val="both"/>
              <w:rPr>
                <w:rFonts w:ascii="Archivo Light" w:eastAsia="Calibri" w:hAnsi="Archivo Light" w:cs="Archivo Light"/>
                <w:color w:val="000000"/>
                <w:kern w:val="0"/>
                <w:szCs w:val="22"/>
                <w:lang w:val="lt-LT"/>
                <w14:ligatures w14:val="none"/>
              </w:rPr>
            </w:pPr>
            <w:r w:rsidRPr="00F17B2E">
              <w:rPr>
                <w:rFonts w:ascii="Archivo Light" w:eastAsia="Calibri" w:hAnsi="Archivo Light" w:cs="Archivo Light"/>
                <w:b/>
                <w:color w:val="000000"/>
                <w:kern w:val="0"/>
                <w:szCs w:val="22"/>
                <w:lang w:val="lt-LT"/>
                <w14:ligatures w14:val="none"/>
              </w:rPr>
              <w:t xml:space="preserve">Pardavėjas </w:t>
            </w:r>
          </w:p>
        </w:tc>
        <w:tc>
          <w:tcPr>
            <w:tcW w:w="3325" w:type="dxa"/>
            <w:hideMark/>
          </w:tcPr>
          <w:p w14:paraId="43148B9F" w14:textId="77777777" w:rsidR="00F17B2E" w:rsidRPr="00F17B2E" w:rsidRDefault="00F17B2E" w:rsidP="00F17B2E">
            <w:pPr>
              <w:spacing w:before="240" w:after="200" w:line="276" w:lineRule="auto"/>
              <w:ind w:firstLine="680"/>
              <w:jc w:val="both"/>
              <w:rPr>
                <w:rFonts w:ascii="Archivo Light" w:eastAsia="Calibri" w:hAnsi="Archivo Light" w:cs="Archivo Light"/>
                <w:b/>
                <w:color w:val="000000"/>
                <w:kern w:val="0"/>
                <w:szCs w:val="22"/>
                <w:lang w:val="lt-LT"/>
                <w14:ligatures w14:val="none"/>
              </w:rPr>
            </w:pPr>
            <w:r w:rsidRPr="00F17B2E">
              <w:rPr>
                <w:rFonts w:ascii="Archivo Light" w:eastAsia="Calibri" w:hAnsi="Archivo Light" w:cs="Archivo Light"/>
                <w:b/>
                <w:color w:val="000000"/>
                <w:kern w:val="0"/>
                <w:szCs w:val="22"/>
                <w:lang w:val="lt-LT"/>
                <w14:ligatures w14:val="none"/>
              </w:rPr>
              <w:t>Subtiekėjas</w:t>
            </w:r>
          </w:p>
        </w:tc>
      </w:tr>
      <w:tr w:rsidR="00F17B2E" w:rsidRPr="00F17B2E" w14:paraId="52FBFB34" w14:textId="77777777" w:rsidTr="00630F65">
        <w:trPr>
          <w:trHeight w:val="631"/>
        </w:trPr>
        <w:tc>
          <w:tcPr>
            <w:tcW w:w="3114" w:type="dxa"/>
            <w:hideMark/>
          </w:tcPr>
          <w:p w14:paraId="72AB8FB6" w14:textId="77777777" w:rsidR="00F17B2E" w:rsidRPr="00F17B2E" w:rsidRDefault="00F17B2E" w:rsidP="00F17B2E">
            <w:pPr>
              <w:spacing w:after="200" w:line="276" w:lineRule="auto"/>
              <w:rPr>
                <w:rFonts w:ascii="Archivo Light" w:eastAsia="Calibri" w:hAnsi="Archivo Light" w:cs="Archivo Light"/>
                <w:kern w:val="0"/>
                <w:szCs w:val="22"/>
                <w:lang w:val="lt-LT"/>
                <w14:ligatures w14:val="none"/>
              </w:rPr>
            </w:pPr>
            <w:r w:rsidRPr="00F17B2E">
              <w:rPr>
                <w:rFonts w:ascii="Archivo Light" w:eastAsia="Calibri" w:hAnsi="Archivo Light" w:cs="Archivo Light"/>
                <w:color w:val="000000"/>
                <w:kern w:val="0"/>
                <w:szCs w:val="22"/>
                <w:lang w:val="lt-LT"/>
                <w14:ligatures w14:val="none"/>
              </w:rPr>
              <w:t>Akcinė bendrovė Klaipėdos valstybinio jūrų uosto direkcija</w:t>
            </w:r>
          </w:p>
        </w:tc>
        <w:tc>
          <w:tcPr>
            <w:tcW w:w="3189" w:type="dxa"/>
          </w:tcPr>
          <w:p w14:paraId="3AB52DB5" w14:textId="77777777" w:rsidR="00F17B2E" w:rsidRPr="00F17B2E" w:rsidRDefault="00F17B2E" w:rsidP="00F17B2E">
            <w:pPr>
              <w:spacing w:after="200" w:line="276" w:lineRule="auto"/>
              <w:ind w:firstLine="680"/>
              <w:jc w:val="both"/>
              <w:rPr>
                <w:rFonts w:ascii="Archivo Light" w:eastAsia="Calibri" w:hAnsi="Archivo Light" w:cs="Archivo Light"/>
                <w:color w:val="000000"/>
                <w:kern w:val="0"/>
                <w:szCs w:val="22"/>
                <w:lang w:val="lt-LT"/>
                <w14:ligatures w14:val="none"/>
              </w:rPr>
            </w:pPr>
          </w:p>
        </w:tc>
        <w:tc>
          <w:tcPr>
            <w:tcW w:w="3325" w:type="dxa"/>
          </w:tcPr>
          <w:p w14:paraId="53A74481" w14:textId="77777777" w:rsidR="00F17B2E" w:rsidRPr="00F17B2E" w:rsidRDefault="00F17B2E" w:rsidP="00F17B2E">
            <w:pPr>
              <w:spacing w:after="200" w:line="276" w:lineRule="auto"/>
              <w:ind w:firstLine="680"/>
              <w:jc w:val="both"/>
              <w:rPr>
                <w:rFonts w:ascii="Archivo Light" w:eastAsia="Calibri" w:hAnsi="Archivo Light" w:cs="Archivo Light"/>
                <w:color w:val="000000"/>
                <w:kern w:val="0"/>
                <w:szCs w:val="22"/>
                <w:lang w:val="lt-LT"/>
                <w14:ligatures w14:val="none"/>
              </w:rPr>
            </w:pPr>
          </w:p>
        </w:tc>
      </w:tr>
      <w:tr w:rsidR="00F17B2E" w:rsidRPr="00F17B2E" w14:paraId="4021E963" w14:textId="77777777" w:rsidTr="00630F65">
        <w:tc>
          <w:tcPr>
            <w:tcW w:w="3114" w:type="dxa"/>
            <w:hideMark/>
          </w:tcPr>
          <w:p w14:paraId="27E0DAC6" w14:textId="77777777" w:rsidR="00F17B2E" w:rsidRPr="00F17B2E" w:rsidRDefault="00F17B2E" w:rsidP="00F17B2E">
            <w:pPr>
              <w:spacing w:after="200" w:line="276" w:lineRule="auto"/>
              <w:rPr>
                <w:rFonts w:ascii="Archivo Light" w:eastAsia="Calibri" w:hAnsi="Archivo Light" w:cs="Archivo Light"/>
                <w:kern w:val="0"/>
                <w:szCs w:val="22"/>
                <w:lang w:val="lt-LT"/>
                <w14:ligatures w14:val="none"/>
              </w:rPr>
            </w:pPr>
            <w:r w:rsidRPr="00F17B2E">
              <w:rPr>
                <w:rFonts w:ascii="Archivo Light" w:eastAsia="Calibri" w:hAnsi="Archivo Light" w:cs="Archivo Light"/>
                <w:color w:val="000000"/>
                <w:kern w:val="0"/>
                <w:szCs w:val="22"/>
                <w:lang w:val="lt-LT"/>
                <w14:ligatures w14:val="none"/>
              </w:rPr>
              <w:t>Juridinio asmens kodas 240329870</w:t>
            </w:r>
          </w:p>
        </w:tc>
        <w:tc>
          <w:tcPr>
            <w:tcW w:w="3189" w:type="dxa"/>
          </w:tcPr>
          <w:p w14:paraId="7835B272" w14:textId="77777777" w:rsidR="00F17B2E" w:rsidRPr="00F17B2E" w:rsidRDefault="00F17B2E" w:rsidP="00F17B2E">
            <w:pPr>
              <w:spacing w:after="200" w:line="276" w:lineRule="auto"/>
              <w:ind w:firstLine="680"/>
              <w:jc w:val="both"/>
              <w:rPr>
                <w:rFonts w:ascii="Archivo Light" w:eastAsia="Calibri" w:hAnsi="Archivo Light" w:cs="Archivo Light"/>
                <w:color w:val="000000"/>
                <w:kern w:val="0"/>
                <w:szCs w:val="22"/>
                <w:lang w:val="lt-LT"/>
                <w14:ligatures w14:val="none"/>
              </w:rPr>
            </w:pPr>
          </w:p>
        </w:tc>
        <w:tc>
          <w:tcPr>
            <w:tcW w:w="3325" w:type="dxa"/>
          </w:tcPr>
          <w:p w14:paraId="3F0BBB6C" w14:textId="77777777" w:rsidR="00F17B2E" w:rsidRPr="00F17B2E" w:rsidRDefault="00F17B2E" w:rsidP="00F17B2E">
            <w:pPr>
              <w:spacing w:after="200" w:line="276" w:lineRule="auto"/>
              <w:ind w:firstLine="680"/>
              <w:jc w:val="both"/>
              <w:rPr>
                <w:rFonts w:ascii="Archivo Light" w:eastAsia="Calibri" w:hAnsi="Archivo Light" w:cs="Archivo Light"/>
                <w:color w:val="000000"/>
                <w:kern w:val="0"/>
                <w:szCs w:val="22"/>
                <w:lang w:val="lt-LT"/>
                <w14:ligatures w14:val="none"/>
              </w:rPr>
            </w:pPr>
          </w:p>
        </w:tc>
      </w:tr>
      <w:tr w:rsidR="00F17B2E" w:rsidRPr="00F17B2E" w14:paraId="679D76C1" w14:textId="77777777" w:rsidTr="00630F65">
        <w:tc>
          <w:tcPr>
            <w:tcW w:w="3114" w:type="dxa"/>
            <w:hideMark/>
          </w:tcPr>
          <w:p w14:paraId="70035BEB" w14:textId="77777777" w:rsidR="00F17B2E" w:rsidRPr="00F17B2E" w:rsidRDefault="00F17B2E" w:rsidP="00F17B2E">
            <w:pPr>
              <w:spacing w:after="200" w:line="276" w:lineRule="auto"/>
              <w:rPr>
                <w:rFonts w:ascii="Archivo Light" w:eastAsia="Calibri" w:hAnsi="Archivo Light" w:cs="Archivo Light"/>
                <w:kern w:val="0"/>
                <w:szCs w:val="22"/>
                <w:lang w:val="lt-LT"/>
                <w14:ligatures w14:val="none"/>
              </w:rPr>
            </w:pPr>
            <w:r w:rsidRPr="00F17B2E">
              <w:rPr>
                <w:rFonts w:ascii="Archivo Light" w:eastAsia="Calibri" w:hAnsi="Archivo Light" w:cs="Archivo Light"/>
                <w:color w:val="000000"/>
                <w:kern w:val="0"/>
                <w:szCs w:val="22"/>
                <w:lang w:val="lt-LT"/>
                <w14:ligatures w14:val="none"/>
              </w:rPr>
              <w:t xml:space="preserve">J. Janonio g. 24-1, </w:t>
            </w:r>
            <w:r w:rsidRPr="00F17B2E">
              <w:rPr>
                <w:rFonts w:ascii="Archivo Light" w:eastAsia="Calibri" w:hAnsi="Archivo Light" w:cs="Archivo Light"/>
                <w:color w:val="000000"/>
                <w:kern w:val="0"/>
                <w:szCs w:val="22"/>
                <w:lang w:val="lt-LT"/>
                <w14:ligatures w14:val="none"/>
              </w:rPr>
              <w:br/>
              <w:t>92251 Klaipėda</w:t>
            </w:r>
          </w:p>
        </w:tc>
        <w:tc>
          <w:tcPr>
            <w:tcW w:w="3189" w:type="dxa"/>
          </w:tcPr>
          <w:p w14:paraId="4BEA4839" w14:textId="77777777" w:rsidR="00F17B2E" w:rsidRPr="00F17B2E" w:rsidRDefault="00F17B2E" w:rsidP="00F17B2E">
            <w:pPr>
              <w:spacing w:after="200" w:line="276" w:lineRule="auto"/>
              <w:ind w:firstLine="680"/>
              <w:jc w:val="both"/>
              <w:rPr>
                <w:rFonts w:ascii="Archivo Light" w:eastAsia="Calibri" w:hAnsi="Archivo Light" w:cs="Archivo Light"/>
                <w:color w:val="000000"/>
                <w:kern w:val="0"/>
                <w:szCs w:val="22"/>
                <w:lang w:val="lt-LT"/>
                <w14:ligatures w14:val="none"/>
              </w:rPr>
            </w:pPr>
          </w:p>
        </w:tc>
        <w:tc>
          <w:tcPr>
            <w:tcW w:w="3325" w:type="dxa"/>
          </w:tcPr>
          <w:p w14:paraId="75E1844D" w14:textId="77777777" w:rsidR="00F17B2E" w:rsidRPr="00F17B2E" w:rsidRDefault="00F17B2E" w:rsidP="00F17B2E">
            <w:pPr>
              <w:spacing w:after="200" w:line="276" w:lineRule="auto"/>
              <w:ind w:firstLine="680"/>
              <w:jc w:val="both"/>
              <w:rPr>
                <w:rFonts w:ascii="Archivo Light" w:eastAsia="Calibri" w:hAnsi="Archivo Light" w:cs="Archivo Light"/>
                <w:color w:val="000000"/>
                <w:kern w:val="0"/>
                <w:szCs w:val="22"/>
                <w:lang w:val="lt-LT"/>
                <w14:ligatures w14:val="none"/>
              </w:rPr>
            </w:pPr>
          </w:p>
        </w:tc>
      </w:tr>
      <w:tr w:rsidR="00F17B2E" w:rsidRPr="00F17B2E" w14:paraId="199922E8" w14:textId="77777777" w:rsidTr="00630F65">
        <w:tc>
          <w:tcPr>
            <w:tcW w:w="3114" w:type="dxa"/>
            <w:hideMark/>
          </w:tcPr>
          <w:p w14:paraId="1EE1C2D3" w14:textId="77777777" w:rsidR="00F17B2E" w:rsidRPr="00F17B2E" w:rsidRDefault="00F17B2E" w:rsidP="00F17B2E">
            <w:pPr>
              <w:spacing w:after="200" w:line="276" w:lineRule="auto"/>
              <w:rPr>
                <w:rFonts w:ascii="Archivo Light" w:eastAsia="Calibri" w:hAnsi="Archivo Light" w:cs="Archivo Light"/>
                <w:kern w:val="0"/>
                <w:szCs w:val="22"/>
                <w:lang w:val="lt-LT"/>
                <w14:ligatures w14:val="none"/>
              </w:rPr>
            </w:pPr>
            <w:r w:rsidRPr="00F17B2E">
              <w:rPr>
                <w:rFonts w:ascii="Archivo Light" w:eastAsia="Calibri" w:hAnsi="Archivo Light" w:cs="Archivo Light"/>
                <w:color w:val="000000"/>
                <w:kern w:val="0"/>
                <w:szCs w:val="22"/>
                <w:lang w:val="lt-LT"/>
                <w14:ligatures w14:val="none"/>
              </w:rPr>
              <w:t>Tel. (8 46)  499 799</w:t>
            </w:r>
          </w:p>
        </w:tc>
        <w:tc>
          <w:tcPr>
            <w:tcW w:w="3189" w:type="dxa"/>
          </w:tcPr>
          <w:p w14:paraId="55FBE407" w14:textId="77777777" w:rsidR="00F17B2E" w:rsidRPr="00F17B2E" w:rsidRDefault="00F17B2E" w:rsidP="00F17B2E">
            <w:pPr>
              <w:spacing w:after="200" w:line="276" w:lineRule="auto"/>
              <w:ind w:firstLine="680"/>
              <w:jc w:val="both"/>
              <w:rPr>
                <w:rFonts w:ascii="Archivo Light" w:eastAsia="Calibri" w:hAnsi="Archivo Light" w:cs="Archivo Light"/>
                <w:color w:val="000000"/>
                <w:kern w:val="0"/>
                <w:szCs w:val="22"/>
                <w:lang w:val="lt-LT"/>
                <w14:ligatures w14:val="none"/>
              </w:rPr>
            </w:pPr>
          </w:p>
        </w:tc>
        <w:tc>
          <w:tcPr>
            <w:tcW w:w="3325" w:type="dxa"/>
          </w:tcPr>
          <w:p w14:paraId="3B67D668" w14:textId="77777777" w:rsidR="00F17B2E" w:rsidRPr="00F17B2E" w:rsidRDefault="00F17B2E" w:rsidP="00F17B2E">
            <w:pPr>
              <w:spacing w:after="200" w:line="276" w:lineRule="auto"/>
              <w:ind w:firstLine="680"/>
              <w:jc w:val="both"/>
              <w:rPr>
                <w:rFonts w:ascii="Archivo Light" w:eastAsia="Calibri" w:hAnsi="Archivo Light" w:cs="Archivo Light"/>
                <w:color w:val="000000"/>
                <w:kern w:val="0"/>
                <w:szCs w:val="22"/>
                <w:lang w:val="lt-LT"/>
                <w14:ligatures w14:val="none"/>
              </w:rPr>
            </w:pPr>
          </w:p>
        </w:tc>
      </w:tr>
      <w:tr w:rsidR="00F17B2E" w:rsidRPr="00F17B2E" w14:paraId="5F4538BD" w14:textId="77777777" w:rsidTr="00630F65">
        <w:tc>
          <w:tcPr>
            <w:tcW w:w="3114" w:type="dxa"/>
            <w:hideMark/>
          </w:tcPr>
          <w:p w14:paraId="22DCF0EE" w14:textId="77777777" w:rsidR="00F17B2E" w:rsidRPr="00F17B2E" w:rsidRDefault="00F17B2E" w:rsidP="00F17B2E">
            <w:pPr>
              <w:spacing w:after="200" w:line="276" w:lineRule="auto"/>
              <w:rPr>
                <w:rFonts w:ascii="Archivo Light" w:eastAsia="Calibri" w:hAnsi="Archivo Light" w:cs="Archivo Light"/>
                <w:kern w:val="0"/>
                <w:szCs w:val="22"/>
                <w:lang w:val="lt-LT"/>
                <w14:ligatures w14:val="none"/>
              </w:rPr>
            </w:pPr>
            <w:r w:rsidRPr="00F17B2E">
              <w:rPr>
                <w:rFonts w:ascii="Archivo Light" w:eastAsia="Calibri" w:hAnsi="Archivo Light" w:cs="Archivo Light"/>
                <w:color w:val="000000"/>
                <w:kern w:val="0"/>
                <w:szCs w:val="22"/>
                <w:lang w:val="lt-LT"/>
                <w14:ligatures w14:val="none"/>
              </w:rPr>
              <w:t>El. p. info@port.lt</w:t>
            </w:r>
          </w:p>
        </w:tc>
        <w:tc>
          <w:tcPr>
            <w:tcW w:w="3189" w:type="dxa"/>
          </w:tcPr>
          <w:p w14:paraId="11139B5A" w14:textId="77777777" w:rsidR="00F17B2E" w:rsidRPr="00F17B2E" w:rsidRDefault="00F17B2E" w:rsidP="00F17B2E">
            <w:pPr>
              <w:spacing w:after="200" w:line="276" w:lineRule="auto"/>
              <w:ind w:firstLine="680"/>
              <w:jc w:val="both"/>
              <w:rPr>
                <w:rFonts w:ascii="Archivo Light" w:eastAsia="Calibri" w:hAnsi="Archivo Light" w:cs="Archivo Light"/>
                <w:color w:val="000000"/>
                <w:kern w:val="0"/>
                <w:szCs w:val="22"/>
                <w:lang w:val="lt-LT"/>
                <w14:ligatures w14:val="none"/>
              </w:rPr>
            </w:pPr>
          </w:p>
        </w:tc>
        <w:tc>
          <w:tcPr>
            <w:tcW w:w="3325" w:type="dxa"/>
          </w:tcPr>
          <w:p w14:paraId="383B8AB6" w14:textId="77777777" w:rsidR="00F17B2E" w:rsidRPr="00F17B2E" w:rsidRDefault="00F17B2E" w:rsidP="00F17B2E">
            <w:pPr>
              <w:spacing w:after="200" w:line="276" w:lineRule="auto"/>
              <w:ind w:firstLine="680"/>
              <w:jc w:val="both"/>
              <w:rPr>
                <w:rFonts w:ascii="Archivo Light" w:eastAsia="Calibri" w:hAnsi="Archivo Light" w:cs="Archivo Light"/>
                <w:color w:val="000000"/>
                <w:kern w:val="0"/>
                <w:szCs w:val="22"/>
                <w:lang w:val="lt-LT"/>
                <w14:ligatures w14:val="none"/>
              </w:rPr>
            </w:pPr>
          </w:p>
        </w:tc>
      </w:tr>
      <w:tr w:rsidR="00F17B2E" w:rsidRPr="00F17B2E" w14:paraId="47470012" w14:textId="77777777" w:rsidTr="00630F65">
        <w:tc>
          <w:tcPr>
            <w:tcW w:w="3114" w:type="dxa"/>
            <w:hideMark/>
          </w:tcPr>
          <w:p w14:paraId="7D9E9594" w14:textId="77777777" w:rsidR="00F17B2E" w:rsidRPr="00F17B2E" w:rsidRDefault="00F17B2E" w:rsidP="00F17B2E">
            <w:pPr>
              <w:spacing w:after="200" w:line="276" w:lineRule="auto"/>
              <w:rPr>
                <w:rFonts w:ascii="Archivo Light" w:eastAsia="Calibri" w:hAnsi="Archivo Light" w:cs="Archivo Light"/>
                <w:kern w:val="0"/>
                <w:szCs w:val="22"/>
                <w:lang w:val="lt-LT"/>
                <w14:ligatures w14:val="none"/>
              </w:rPr>
            </w:pPr>
            <w:r w:rsidRPr="00F17B2E">
              <w:rPr>
                <w:rFonts w:ascii="Archivo Light" w:eastAsia="Calibri" w:hAnsi="Archivo Light" w:cs="Archivo Light"/>
                <w:color w:val="000000"/>
                <w:kern w:val="0"/>
                <w:szCs w:val="22"/>
                <w:lang w:val="lt-LT"/>
                <w14:ligatures w14:val="none"/>
              </w:rPr>
              <w:t xml:space="preserve">PVM mokėtojo kodas </w:t>
            </w:r>
            <w:r w:rsidRPr="00F17B2E">
              <w:rPr>
                <w:rFonts w:ascii="Archivo Light" w:eastAsia="Calibri" w:hAnsi="Archivo Light" w:cs="Archivo Light"/>
                <w:color w:val="000000"/>
                <w:kern w:val="0"/>
                <w:szCs w:val="22"/>
                <w:lang w:val="lt-LT"/>
                <w14:ligatures w14:val="none"/>
              </w:rPr>
              <w:br/>
              <w:t>LT 403298716</w:t>
            </w:r>
          </w:p>
        </w:tc>
        <w:tc>
          <w:tcPr>
            <w:tcW w:w="3189" w:type="dxa"/>
          </w:tcPr>
          <w:p w14:paraId="47DD56AF" w14:textId="77777777" w:rsidR="00F17B2E" w:rsidRPr="00F17B2E" w:rsidRDefault="00F17B2E" w:rsidP="00F17B2E">
            <w:pPr>
              <w:spacing w:after="200" w:line="276" w:lineRule="auto"/>
              <w:ind w:firstLine="680"/>
              <w:jc w:val="both"/>
              <w:rPr>
                <w:rFonts w:ascii="Archivo Light" w:eastAsia="Calibri" w:hAnsi="Archivo Light" w:cs="Archivo Light"/>
                <w:color w:val="000000"/>
                <w:kern w:val="0"/>
                <w:szCs w:val="22"/>
                <w:lang w:val="lt-LT"/>
                <w14:ligatures w14:val="none"/>
              </w:rPr>
            </w:pPr>
          </w:p>
        </w:tc>
        <w:tc>
          <w:tcPr>
            <w:tcW w:w="3325" w:type="dxa"/>
          </w:tcPr>
          <w:p w14:paraId="11536499" w14:textId="77777777" w:rsidR="00F17B2E" w:rsidRPr="00F17B2E" w:rsidRDefault="00F17B2E" w:rsidP="00F17B2E">
            <w:pPr>
              <w:spacing w:after="200" w:line="276" w:lineRule="auto"/>
              <w:ind w:firstLine="680"/>
              <w:jc w:val="both"/>
              <w:rPr>
                <w:rFonts w:ascii="Archivo Light" w:eastAsia="Calibri" w:hAnsi="Archivo Light" w:cs="Archivo Light"/>
                <w:color w:val="000000"/>
                <w:kern w:val="0"/>
                <w:szCs w:val="22"/>
                <w:lang w:val="lt-LT"/>
                <w14:ligatures w14:val="none"/>
              </w:rPr>
            </w:pPr>
          </w:p>
        </w:tc>
      </w:tr>
      <w:tr w:rsidR="00F17B2E" w:rsidRPr="00F17B2E" w14:paraId="3D971430" w14:textId="77777777" w:rsidTr="00630F65">
        <w:tc>
          <w:tcPr>
            <w:tcW w:w="3114" w:type="dxa"/>
            <w:hideMark/>
          </w:tcPr>
          <w:p w14:paraId="09DA9F1D" w14:textId="77777777" w:rsidR="00F17B2E" w:rsidRPr="00F17B2E" w:rsidRDefault="00F17B2E" w:rsidP="00F17B2E">
            <w:pPr>
              <w:spacing w:after="200" w:line="276" w:lineRule="auto"/>
              <w:rPr>
                <w:rFonts w:ascii="Archivo Light" w:eastAsia="Calibri" w:hAnsi="Archivo Light" w:cs="Archivo Light"/>
                <w:kern w:val="0"/>
                <w:szCs w:val="22"/>
                <w:lang w:val="lt-LT"/>
                <w14:ligatures w14:val="none"/>
              </w:rPr>
            </w:pPr>
            <w:r w:rsidRPr="00F17B2E">
              <w:rPr>
                <w:rFonts w:ascii="Archivo Light" w:eastAsia="Calibri" w:hAnsi="Archivo Light" w:cs="Archivo Light"/>
                <w:color w:val="000000"/>
                <w:kern w:val="0"/>
                <w:szCs w:val="22"/>
                <w:lang w:val="lt-LT"/>
                <w14:ligatures w14:val="none"/>
              </w:rPr>
              <w:t>A. s. LT14 7300 0100 3488 9443</w:t>
            </w:r>
          </w:p>
        </w:tc>
        <w:tc>
          <w:tcPr>
            <w:tcW w:w="3189" w:type="dxa"/>
          </w:tcPr>
          <w:p w14:paraId="2316D695" w14:textId="77777777" w:rsidR="00F17B2E" w:rsidRPr="00F17B2E" w:rsidRDefault="00F17B2E" w:rsidP="00F17B2E">
            <w:pPr>
              <w:spacing w:after="200" w:line="276" w:lineRule="auto"/>
              <w:ind w:firstLine="680"/>
              <w:jc w:val="both"/>
              <w:rPr>
                <w:rFonts w:ascii="Archivo Light" w:eastAsia="Calibri" w:hAnsi="Archivo Light" w:cs="Archivo Light"/>
                <w:color w:val="000000"/>
                <w:kern w:val="0"/>
                <w:szCs w:val="22"/>
                <w:lang w:val="lt-LT"/>
                <w14:ligatures w14:val="none"/>
              </w:rPr>
            </w:pPr>
          </w:p>
        </w:tc>
        <w:tc>
          <w:tcPr>
            <w:tcW w:w="3325" w:type="dxa"/>
          </w:tcPr>
          <w:p w14:paraId="3E32CAB3" w14:textId="77777777" w:rsidR="00F17B2E" w:rsidRPr="00F17B2E" w:rsidRDefault="00F17B2E" w:rsidP="00F17B2E">
            <w:pPr>
              <w:spacing w:after="200" w:line="276" w:lineRule="auto"/>
              <w:ind w:firstLine="680"/>
              <w:jc w:val="both"/>
              <w:rPr>
                <w:rFonts w:ascii="Archivo Light" w:eastAsia="Calibri" w:hAnsi="Archivo Light" w:cs="Archivo Light"/>
                <w:color w:val="000000"/>
                <w:kern w:val="0"/>
                <w:szCs w:val="22"/>
                <w:lang w:val="lt-LT"/>
                <w14:ligatures w14:val="none"/>
              </w:rPr>
            </w:pPr>
          </w:p>
        </w:tc>
      </w:tr>
      <w:tr w:rsidR="00F17B2E" w:rsidRPr="00F17B2E" w14:paraId="20FE7F24" w14:textId="77777777" w:rsidTr="00630F65">
        <w:tc>
          <w:tcPr>
            <w:tcW w:w="3114" w:type="dxa"/>
            <w:hideMark/>
          </w:tcPr>
          <w:p w14:paraId="67EE4323" w14:textId="77777777" w:rsidR="00F17B2E" w:rsidRPr="00F17B2E" w:rsidRDefault="00F17B2E" w:rsidP="00F17B2E">
            <w:pPr>
              <w:spacing w:after="200" w:line="276" w:lineRule="auto"/>
              <w:rPr>
                <w:rFonts w:ascii="Archivo Light" w:eastAsia="Calibri" w:hAnsi="Archivo Light" w:cs="Archivo Light"/>
                <w:kern w:val="0"/>
                <w:szCs w:val="22"/>
                <w:lang w:val="lt-LT"/>
                <w14:ligatures w14:val="none"/>
              </w:rPr>
            </w:pPr>
            <w:r w:rsidRPr="00F17B2E">
              <w:rPr>
                <w:rFonts w:ascii="Archivo Light" w:eastAsia="Calibri" w:hAnsi="Archivo Light" w:cs="Archivo Light"/>
                <w:color w:val="000000"/>
                <w:kern w:val="0"/>
                <w:szCs w:val="22"/>
                <w:lang w:val="lt-LT"/>
                <w14:ligatures w14:val="none"/>
              </w:rPr>
              <w:t xml:space="preserve">AB „Swedbank“, </w:t>
            </w:r>
            <w:r w:rsidRPr="00F17B2E">
              <w:rPr>
                <w:rFonts w:ascii="Archivo Light" w:eastAsia="Calibri" w:hAnsi="Archivo Light" w:cs="Archivo Light"/>
                <w:color w:val="000000"/>
                <w:kern w:val="0"/>
                <w:szCs w:val="22"/>
                <w:lang w:val="lt-LT"/>
                <w14:ligatures w14:val="none"/>
              </w:rPr>
              <w:br/>
              <w:t>banko kodas 73000</w:t>
            </w:r>
          </w:p>
        </w:tc>
        <w:tc>
          <w:tcPr>
            <w:tcW w:w="3189" w:type="dxa"/>
          </w:tcPr>
          <w:p w14:paraId="3A927D6B" w14:textId="77777777" w:rsidR="00F17B2E" w:rsidRPr="00F17B2E" w:rsidRDefault="00F17B2E" w:rsidP="00F17B2E">
            <w:pPr>
              <w:spacing w:after="200" w:line="276" w:lineRule="auto"/>
              <w:ind w:firstLine="680"/>
              <w:jc w:val="both"/>
              <w:rPr>
                <w:rFonts w:ascii="Archivo Light" w:eastAsia="Calibri" w:hAnsi="Archivo Light" w:cs="Archivo Light"/>
                <w:color w:val="000000"/>
                <w:kern w:val="0"/>
                <w:szCs w:val="22"/>
                <w:lang w:val="lt-LT"/>
                <w14:ligatures w14:val="none"/>
              </w:rPr>
            </w:pPr>
          </w:p>
        </w:tc>
        <w:tc>
          <w:tcPr>
            <w:tcW w:w="3325" w:type="dxa"/>
          </w:tcPr>
          <w:p w14:paraId="20E23456" w14:textId="77777777" w:rsidR="00F17B2E" w:rsidRPr="00F17B2E" w:rsidRDefault="00F17B2E" w:rsidP="00F17B2E">
            <w:pPr>
              <w:spacing w:after="200" w:line="276" w:lineRule="auto"/>
              <w:ind w:firstLine="680"/>
              <w:jc w:val="both"/>
              <w:rPr>
                <w:rFonts w:ascii="Archivo Light" w:eastAsia="Calibri" w:hAnsi="Archivo Light" w:cs="Archivo Light"/>
                <w:color w:val="000000"/>
                <w:kern w:val="0"/>
                <w:szCs w:val="22"/>
                <w:lang w:val="lt-LT"/>
                <w14:ligatures w14:val="none"/>
              </w:rPr>
            </w:pPr>
          </w:p>
        </w:tc>
      </w:tr>
      <w:tr w:rsidR="00F17B2E" w:rsidRPr="00F17B2E" w14:paraId="6D8829AF" w14:textId="77777777" w:rsidTr="00630F65">
        <w:tc>
          <w:tcPr>
            <w:tcW w:w="3114" w:type="dxa"/>
            <w:hideMark/>
          </w:tcPr>
          <w:p w14:paraId="5E604EE2" w14:textId="77777777" w:rsidR="00F17B2E" w:rsidRPr="00F17B2E" w:rsidRDefault="00F17B2E" w:rsidP="00F17B2E">
            <w:pPr>
              <w:spacing w:after="200" w:line="276" w:lineRule="auto"/>
              <w:rPr>
                <w:rFonts w:ascii="Archivo Light" w:eastAsia="Calibri" w:hAnsi="Archivo Light" w:cs="Archivo Light"/>
                <w:kern w:val="0"/>
                <w:szCs w:val="22"/>
                <w:lang w:val="lt-LT"/>
                <w14:ligatures w14:val="none"/>
              </w:rPr>
            </w:pPr>
            <w:r w:rsidRPr="00F17B2E">
              <w:rPr>
                <w:rFonts w:ascii="Archivo Light" w:eastAsia="Calibri" w:hAnsi="Archivo Light" w:cs="Archivo Light"/>
                <w:color w:val="000000"/>
                <w:kern w:val="0"/>
                <w:szCs w:val="22"/>
                <w:lang w:val="lt-LT"/>
                <w14:ligatures w14:val="none"/>
              </w:rPr>
              <w:t xml:space="preserve">Generalinis direktorius   </w:t>
            </w:r>
          </w:p>
        </w:tc>
        <w:tc>
          <w:tcPr>
            <w:tcW w:w="3189" w:type="dxa"/>
          </w:tcPr>
          <w:p w14:paraId="2FBF26E5" w14:textId="77777777" w:rsidR="00F17B2E" w:rsidRPr="00F17B2E" w:rsidRDefault="00F17B2E" w:rsidP="00F17B2E">
            <w:pPr>
              <w:spacing w:after="200" w:line="276" w:lineRule="auto"/>
              <w:ind w:firstLine="680"/>
              <w:jc w:val="both"/>
              <w:rPr>
                <w:rFonts w:ascii="Archivo Light" w:eastAsia="Calibri" w:hAnsi="Archivo Light" w:cs="Archivo Light"/>
                <w:color w:val="000000"/>
                <w:kern w:val="0"/>
                <w:szCs w:val="22"/>
                <w:lang w:val="lt-LT"/>
                <w14:ligatures w14:val="none"/>
              </w:rPr>
            </w:pPr>
          </w:p>
        </w:tc>
        <w:tc>
          <w:tcPr>
            <w:tcW w:w="3325" w:type="dxa"/>
          </w:tcPr>
          <w:p w14:paraId="5343DD28" w14:textId="77777777" w:rsidR="00F17B2E" w:rsidRPr="00F17B2E" w:rsidRDefault="00F17B2E" w:rsidP="00F17B2E">
            <w:pPr>
              <w:spacing w:after="200" w:line="276" w:lineRule="auto"/>
              <w:ind w:firstLine="680"/>
              <w:jc w:val="both"/>
              <w:rPr>
                <w:rFonts w:ascii="Archivo Light" w:eastAsia="Calibri" w:hAnsi="Archivo Light" w:cs="Archivo Light"/>
                <w:color w:val="000000"/>
                <w:kern w:val="0"/>
                <w:szCs w:val="22"/>
                <w:lang w:val="lt-LT"/>
                <w14:ligatures w14:val="none"/>
              </w:rPr>
            </w:pPr>
          </w:p>
        </w:tc>
      </w:tr>
      <w:tr w:rsidR="00F17B2E" w:rsidRPr="00F17B2E" w14:paraId="6348921B" w14:textId="77777777" w:rsidTr="00630F65">
        <w:tc>
          <w:tcPr>
            <w:tcW w:w="3114" w:type="dxa"/>
            <w:hideMark/>
          </w:tcPr>
          <w:p w14:paraId="1BB41CD5" w14:textId="77777777" w:rsidR="00F17B2E" w:rsidRPr="00F17B2E" w:rsidRDefault="00F17B2E" w:rsidP="00F17B2E">
            <w:pPr>
              <w:spacing w:after="200" w:line="276" w:lineRule="auto"/>
              <w:rPr>
                <w:rFonts w:ascii="Archivo Light" w:eastAsia="Calibri" w:hAnsi="Archivo Light" w:cs="Archivo Light"/>
                <w:kern w:val="0"/>
                <w:szCs w:val="22"/>
                <w:lang w:val="lt-LT"/>
                <w14:ligatures w14:val="none"/>
              </w:rPr>
            </w:pPr>
            <w:r w:rsidRPr="00F17B2E">
              <w:rPr>
                <w:rFonts w:ascii="Archivo Light" w:eastAsia="Calibri" w:hAnsi="Archivo Light" w:cs="Archivo Light"/>
                <w:color w:val="000000"/>
                <w:kern w:val="0"/>
                <w:szCs w:val="22"/>
                <w:lang w:val="lt-LT"/>
                <w14:ligatures w14:val="none"/>
              </w:rPr>
              <w:t xml:space="preserve">Algis Latakas </w:t>
            </w:r>
          </w:p>
        </w:tc>
        <w:tc>
          <w:tcPr>
            <w:tcW w:w="3189" w:type="dxa"/>
          </w:tcPr>
          <w:p w14:paraId="67C2CD66" w14:textId="77777777" w:rsidR="00F17B2E" w:rsidRPr="00F17B2E" w:rsidRDefault="00F17B2E" w:rsidP="00F17B2E">
            <w:pPr>
              <w:spacing w:after="200" w:line="276" w:lineRule="auto"/>
              <w:ind w:firstLine="680"/>
              <w:jc w:val="both"/>
              <w:rPr>
                <w:rFonts w:ascii="Archivo Light" w:eastAsia="Calibri" w:hAnsi="Archivo Light" w:cs="Archivo Light"/>
                <w:color w:val="000000"/>
                <w:kern w:val="0"/>
                <w:szCs w:val="22"/>
                <w:lang w:val="lt-LT"/>
                <w14:ligatures w14:val="none"/>
              </w:rPr>
            </w:pPr>
          </w:p>
        </w:tc>
        <w:tc>
          <w:tcPr>
            <w:tcW w:w="3325" w:type="dxa"/>
          </w:tcPr>
          <w:p w14:paraId="374EC0D6" w14:textId="77777777" w:rsidR="00F17B2E" w:rsidRPr="00F17B2E" w:rsidRDefault="00F17B2E" w:rsidP="00F17B2E">
            <w:pPr>
              <w:spacing w:after="200" w:line="276" w:lineRule="auto"/>
              <w:ind w:firstLine="680"/>
              <w:jc w:val="both"/>
              <w:rPr>
                <w:rFonts w:ascii="Archivo Light" w:eastAsia="Calibri" w:hAnsi="Archivo Light" w:cs="Archivo Light"/>
                <w:color w:val="000000"/>
                <w:kern w:val="0"/>
                <w:szCs w:val="22"/>
                <w:lang w:val="lt-LT"/>
                <w14:ligatures w14:val="none"/>
              </w:rPr>
            </w:pPr>
          </w:p>
        </w:tc>
      </w:tr>
    </w:tbl>
    <w:p w14:paraId="7219F0C5" w14:textId="77777777" w:rsidR="00F17B2E" w:rsidRPr="00F17B2E" w:rsidRDefault="00F17B2E" w:rsidP="00F17B2E">
      <w:pPr>
        <w:spacing w:after="120" w:line="276" w:lineRule="auto"/>
        <w:jc w:val="both"/>
        <w:rPr>
          <w:rFonts w:ascii="Archivo Light" w:eastAsia="Times New Roman" w:hAnsi="Archivo Light" w:cs="Archivo Light"/>
          <w:kern w:val="0"/>
          <w:sz w:val="22"/>
          <w:szCs w:val="22"/>
          <w:lang w:val="lt-LT" w:eastAsia="lt-LT"/>
          <w14:ligatures w14:val="none"/>
        </w:rPr>
      </w:pPr>
    </w:p>
    <w:p w14:paraId="6A80F06B" w14:textId="77777777" w:rsidR="00A05120" w:rsidRDefault="00A05120"/>
    <w:sectPr w:rsidR="00A05120">
      <w:pgSz w:w="11906" w:h="16838"/>
      <w:pgMar w:top="1701"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AB77A" w14:textId="77777777" w:rsidR="008132AD" w:rsidRDefault="008132AD" w:rsidP="00F17B2E">
      <w:pPr>
        <w:spacing w:after="0" w:line="240" w:lineRule="auto"/>
      </w:pPr>
      <w:r>
        <w:separator/>
      </w:r>
    </w:p>
  </w:endnote>
  <w:endnote w:type="continuationSeparator" w:id="0">
    <w:p w14:paraId="2F46F94E" w14:textId="77777777" w:rsidR="008132AD" w:rsidRDefault="008132AD" w:rsidP="00F17B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chivo Light">
    <w:altName w:val="Calibri"/>
    <w:charset w:val="BA"/>
    <w:family w:val="auto"/>
    <w:pitch w:val="variable"/>
    <w:sig w:usb0="A00000FF" w:usb1="500020EB" w:usb2="00000008" w:usb3="00000000" w:csb0="00000193" w:csb1="00000000"/>
  </w:font>
  <w:font w:name="Calibri">
    <w:panose1 w:val="020F0502020204030204"/>
    <w:charset w:val="BA"/>
    <w:family w:val="swiss"/>
    <w:pitch w:val="variable"/>
    <w:sig w:usb0="E4002EFF" w:usb1="C200247B" w:usb2="00000009" w:usb3="00000000" w:csb0="000001FF" w:csb1="00000000"/>
  </w:font>
  <w:font w:name="Archivo">
    <w:altName w:val="Calibri"/>
    <w:charset w:val="00"/>
    <w:family w:val="auto"/>
    <w:pitch w:val="variable"/>
    <w:sig w:usb0="A00000FF" w:usb1="500020EB" w:usb2="00000008" w:usb3="00000000" w:csb0="00000193"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EEDDE" w14:textId="77777777" w:rsidR="008132AD" w:rsidRDefault="008132AD" w:rsidP="00F17B2E">
      <w:pPr>
        <w:spacing w:after="0" w:line="240" w:lineRule="auto"/>
      </w:pPr>
      <w:r>
        <w:separator/>
      </w:r>
    </w:p>
  </w:footnote>
  <w:footnote w:type="continuationSeparator" w:id="0">
    <w:p w14:paraId="68F7CA77" w14:textId="77777777" w:rsidR="008132AD" w:rsidRDefault="008132AD" w:rsidP="00F17B2E">
      <w:pPr>
        <w:spacing w:after="0" w:line="240" w:lineRule="auto"/>
      </w:pPr>
      <w:r>
        <w:continuationSeparator/>
      </w:r>
    </w:p>
  </w:footnote>
  <w:footnote w:id="1">
    <w:p w14:paraId="6836A309" w14:textId="77777777" w:rsidR="00F17B2E" w:rsidRPr="001D5D74" w:rsidRDefault="00F17B2E" w:rsidP="00F17B2E">
      <w:pPr>
        <w:tabs>
          <w:tab w:val="left" w:pos="4253"/>
        </w:tabs>
        <w:autoSpaceDE w:val="0"/>
        <w:autoSpaceDN w:val="0"/>
        <w:adjustRightInd w:val="0"/>
        <w:jc w:val="both"/>
        <w:rPr>
          <w:rFonts w:ascii="Archivo" w:hAnsi="Archivo" w:cs="Archivo"/>
        </w:rPr>
      </w:pPr>
      <w:r w:rsidRPr="001D5D74">
        <w:rPr>
          <w:rStyle w:val="FootnoteReference"/>
          <w:rFonts w:ascii="Archivo" w:hAnsi="Archivo" w:cs="Archivo"/>
          <w:sz w:val="18"/>
          <w:szCs w:val="18"/>
        </w:rPr>
        <w:footnoteRef/>
      </w:r>
      <w:r w:rsidRPr="001D5D74">
        <w:rPr>
          <w:rFonts w:ascii="Archivo" w:hAnsi="Archivo" w:cs="Archivo"/>
          <w:sz w:val="18"/>
          <w:szCs w:val="18"/>
        </w:rPr>
        <w:t xml:space="preserve"> </w:t>
      </w:r>
      <w:r w:rsidRPr="00313D33">
        <w:rPr>
          <w:rFonts w:ascii="Archivo" w:hAnsi="Archivo" w:cs="Archivo"/>
          <w:sz w:val="18"/>
          <w:szCs w:val="18"/>
          <w:lang w:val="lt"/>
        </w:rPr>
        <w:t>Jei mokesčius mokate ne vienoje valstybėje, prašome nurodyti visas valstybes, kuriose mokate mokesčius.</w:t>
      </w:r>
    </w:p>
  </w:footnote>
  <w:footnote w:id="2">
    <w:p w14:paraId="131978A6" w14:textId="77777777" w:rsidR="00F17B2E" w:rsidRPr="00F83453" w:rsidRDefault="00F17B2E" w:rsidP="00F17B2E">
      <w:pPr>
        <w:pStyle w:val="FootnoteText"/>
        <w:jc w:val="both"/>
        <w:rPr>
          <w:rFonts w:ascii="Arial" w:hAnsi="Arial" w:cs="Arial"/>
          <w:sz w:val="18"/>
          <w:szCs w:val="18"/>
        </w:rPr>
      </w:pPr>
      <w:r w:rsidRPr="001D5D74">
        <w:rPr>
          <w:rStyle w:val="FootnoteReference"/>
          <w:rFonts w:ascii="Archivo" w:hAnsi="Archivo" w:cs="Archivo"/>
          <w:sz w:val="18"/>
          <w:szCs w:val="18"/>
        </w:rPr>
        <w:footnoteRef/>
      </w:r>
      <w:r w:rsidRPr="001D5D74">
        <w:rPr>
          <w:rFonts w:ascii="Archivo" w:hAnsi="Archivo" w:cs="Archivo"/>
          <w:sz w:val="18"/>
          <w:szCs w:val="18"/>
        </w:rPr>
        <w:t xml:space="preserve"> </w:t>
      </w:r>
      <w:r w:rsidRPr="00313D33">
        <w:rPr>
          <w:rFonts w:ascii="Archivo" w:eastAsia="Calibri" w:hAnsi="Archivo" w:cs="Archivo"/>
          <w:b/>
          <w:bCs/>
          <w:sz w:val="18"/>
          <w:szCs w:val="18"/>
          <w:u w:val="single"/>
          <w:lang w:val="lt"/>
        </w:rPr>
        <w:t>Fizinis adresas</w:t>
      </w:r>
      <w:r w:rsidRPr="00313D33">
        <w:rPr>
          <w:rFonts w:ascii="Archivo" w:eastAsia="Calibri" w:hAnsi="Archivo" w:cs="Archivo"/>
          <w:sz w:val="18"/>
          <w:szCs w:val="18"/>
          <w:lang w:val="lt"/>
        </w:rPr>
        <w:t xml:space="preserve"> reiškia, kad Jūsų organizacija išlaiko / turi veiklos vietą, kuri pažymėta konkrečiu adresu (kitu, nei tik elektroninis adresas) valstybėje, kurioje jai suteikta teisė ar licencija vykdyti numatytą veiklą, ir kurioje ji samdo vieną ar daugiau darbuotojų visai darbo dienai (kaip tai numatyta valstybės, kurioje veikiama, įstatymuose), taip pat fiksuoja ir saugo būtinus įrašus, susijusius su organizacijos veikla ir gali būti inspektuojama oficialių pareigūnų iš institucijų, kurios suteikė teisę arba licenciją verstis numatyta veikla.</w:t>
      </w:r>
    </w:p>
  </w:footnote>
  <w:footnote w:id="3">
    <w:p w14:paraId="53362CC1" w14:textId="77777777" w:rsidR="00F17B2E" w:rsidRPr="00313D33" w:rsidRDefault="00F17B2E" w:rsidP="00F17B2E">
      <w:pPr>
        <w:jc w:val="both"/>
        <w:rPr>
          <w:rFonts w:ascii="Archivo" w:hAnsi="Archivo" w:cs="Archivo"/>
          <w:sz w:val="18"/>
          <w:szCs w:val="18"/>
          <w:lang w:val="lt"/>
        </w:rPr>
      </w:pPr>
      <w:r w:rsidRPr="001D5D74">
        <w:rPr>
          <w:rStyle w:val="FootnoteReference"/>
          <w:rFonts w:ascii="Archivo" w:hAnsi="Archivo" w:cs="Archivo"/>
          <w:sz w:val="18"/>
          <w:szCs w:val="18"/>
        </w:rPr>
        <w:footnoteRef/>
      </w:r>
      <w:r w:rsidRPr="001D5D74">
        <w:rPr>
          <w:rFonts w:ascii="Archivo" w:hAnsi="Archivo" w:cs="Archivo"/>
          <w:sz w:val="18"/>
          <w:szCs w:val="18"/>
        </w:rPr>
        <w:t xml:space="preserve"> </w:t>
      </w:r>
      <w:r w:rsidRPr="00313D33">
        <w:rPr>
          <w:rFonts w:ascii="Archivo" w:hAnsi="Archivo" w:cs="Archivo"/>
          <w:b/>
          <w:bCs/>
          <w:sz w:val="18"/>
          <w:szCs w:val="18"/>
          <w:lang w:val="lt"/>
        </w:rPr>
        <w:t>Juridinio asmens naudos gavėjas</w:t>
      </w:r>
      <w:r w:rsidRPr="00313D33">
        <w:rPr>
          <w:rFonts w:ascii="Archivo" w:hAnsi="Archivo" w:cs="Archivo"/>
          <w:sz w:val="18"/>
          <w:szCs w:val="18"/>
          <w:lang w:val="lt"/>
        </w:rPr>
        <w:t xml:space="preserve"> – fizinis asmuo, kuris yra juridinio asmens ar užsienio valstybės įmonės savininkas arba kontroliuoja juridinį asmenį. Juridiniame asmenyje naudos gavėju laikomas fizinis asmuo, kuris tiesiogiai arba netiesiogiai turi 25 procentus ir vieną akciją arba didesnę negu 25 procentų juridinio asmens nuosavybės dalį. Jeigu tokius kriterijus atitinkantis asmuo nenustatytas, juridinio asmens valdymo organas yra įpareigotas nustatyti tą fizinį asmenį, kuris vykdo juridinio asmens kontrolę kitomis priemonėmis, t. y. ne nuosavybės pagrindu, o, pavyzdžiui, priima sprendimus juridinio asmens vardu ar kontroliuoja jį kitomis priemonėmis, juridinis asmuo veikia jo interesais ar asmuo gauna iš juridinio asmens naudą.</w:t>
      </w:r>
    </w:p>
  </w:footnote>
  <w:footnote w:id="4">
    <w:p w14:paraId="605FC7A5" w14:textId="77777777" w:rsidR="00F17B2E" w:rsidRPr="00313D33" w:rsidRDefault="00F17B2E" w:rsidP="00F17B2E">
      <w:pPr>
        <w:autoSpaceDE w:val="0"/>
        <w:autoSpaceDN w:val="0"/>
        <w:adjustRightInd w:val="0"/>
        <w:jc w:val="both"/>
        <w:rPr>
          <w:rFonts w:ascii="Archivo" w:hAnsi="Archivo" w:cs="Archivo"/>
          <w:sz w:val="18"/>
          <w:szCs w:val="18"/>
          <w:lang w:val="lt"/>
        </w:rPr>
      </w:pPr>
      <w:r w:rsidRPr="001D5D74">
        <w:rPr>
          <w:rStyle w:val="FootnoteReference"/>
          <w:rFonts w:ascii="Archivo" w:hAnsi="Archivo" w:cs="Archivo"/>
          <w:sz w:val="18"/>
          <w:szCs w:val="18"/>
        </w:rPr>
        <w:footnoteRef/>
      </w:r>
      <w:r w:rsidRPr="001D5D74">
        <w:rPr>
          <w:rFonts w:ascii="Archivo" w:hAnsi="Archivo" w:cs="Archivo"/>
          <w:sz w:val="18"/>
          <w:szCs w:val="18"/>
        </w:rPr>
        <w:t xml:space="preserve"> </w:t>
      </w:r>
      <w:r w:rsidRPr="00313D33">
        <w:rPr>
          <w:rFonts w:ascii="Archivo" w:hAnsi="Archivo" w:cs="Archivo"/>
          <w:b/>
          <w:bCs/>
          <w:sz w:val="18"/>
          <w:szCs w:val="18"/>
          <w:u w:val="single"/>
          <w:lang w:val="lt"/>
        </w:rPr>
        <w:t>Lengvatinio apmokestinimo klientai</w:t>
      </w:r>
      <w:r w:rsidRPr="00313D33">
        <w:rPr>
          <w:rFonts w:ascii="Archivo" w:hAnsi="Archivo" w:cs="Archivo"/>
          <w:sz w:val="18"/>
          <w:szCs w:val="18"/>
          <w:lang w:val="lt"/>
        </w:rPr>
        <w:t xml:space="preserve"> (angl. </w:t>
      </w:r>
      <w:proofErr w:type="spellStart"/>
      <w:r w:rsidRPr="00313D33">
        <w:rPr>
          <w:rFonts w:ascii="Archivo" w:hAnsi="Archivo" w:cs="Archivo"/>
          <w:i/>
          <w:iCs/>
          <w:sz w:val="18"/>
          <w:szCs w:val="18"/>
          <w:lang w:val="lt"/>
        </w:rPr>
        <w:t>offshore</w:t>
      </w:r>
      <w:proofErr w:type="spellEnd"/>
      <w:r w:rsidRPr="00313D33">
        <w:rPr>
          <w:rFonts w:ascii="Archivo" w:hAnsi="Archivo" w:cs="Archivo"/>
          <w:i/>
          <w:iCs/>
          <w:sz w:val="18"/>
          <w:szCs w:val="18"/>
          <w:lang w:val="lt"/>
        </w:rPr>
        <w:t xml:space="preserve"> </w:t>
      </w:r>
      <w:proofErr w:type="spellStart"/>
      <w:r w:rsidRPr="00313D33">
        <w:rPr>
          <w:rFonts w:ascii="Archivo" w:hAnsi="Archivo" w:cs="Archivo"/>
          <w:i/>
          <w:iCs/>
          <w:sz w:val="18"/>
          <w:szCs w:val="18"/>
          <w:lang w:val="lt"/>
        </w:rPr>
        <w:t>company</w:t>
      </w:r>
      <w:proofErr w:type="spellEnd"/>
      <w:r w:rsidRPr="00313D33">
        <w:rPr>
          <w:rFonts w:ascii="Archivo" w:hAnsi="Archivo" w:cs="Archivo"/>
          <w:sz w:val="18"/>
          <w:szCs w:val="18"/>
          <w:lang w:val="lt"/>
        </w:rPr>
        <w:t xml:space="preserve">) – tai klientai, įmonės, turinčios tik pašto adresą tokiose šalyse kaip Panama, Mergelių salos ir pan., tačiau be fizinio adreso ir vykdomos veiklos registruotoje šalyje. Visas šalių sąrašas čia: </w:t>
      </w:r>
      <w:hyperlink r:id="rId1" w:history="1">
        <w:r w:rsidRPr="00313D33">
          <w:rPr>
            <w:rStyle w:val="Hyperlink"/>
            <w:rFonts w:ascii="Archivo" w:hAnsi="Archivo" w:cs="Archivo"/>
            <w:sz w:val="18"/>
            <w:szCs w:val="18"/>
            <w:lang w:val="lt"/>
          </w:rPr>
          <w:t xml:space="preserve">1K-389 Dėl finansų ministro 2001 m. gruodžio 22 d. įsakymo Nr. 344 „Dėl Tikslinių teritorijų sąrašo </w:t>
        </w:r>
        <w:proofErr w:type="spellStart"/>
        <w:r w:rsidRPr="00313D33">
          <w:rPr>
            <w:rStyle w:val="Hyperlink"/>
            <w:rFonts w:ascii="Archivo" w:hAnsi="Archivo" w:cs="Archivo"/>
            <w:sz w:val="18"/>
            <w:szCs w:val="18"/>
            <w:lang w:val="lt"/>
          </w:rPr>
          <w:t>patv</w:t>
        </w:r>
        <w:proofErr w:type="spellEnd"/>
        <w:r w:rsidRPr="00313D33">
          <w:rPr>
            <w:rStyle w:val="Hyperlink"/>
            <w:rFonts w:ascii="Archivo" w:hAnsi="Archivo" w:cs="Archivo"/>
            <w:sz w:val="18"/>
            <w:szCs w:val="18"/>
            <w:lang w:val="lt"/>
          </w:rPr>
          <w:t>...</w:t>
        </w:r>
      </w:hyperlink>
    </w:p>
    <w:p w14:paraId="557AF57C" w14:textId="77777777" w:rsidR="00F17B2E" w:rsidRPr="00E6783D" w:rsidRDefault="00F17B2E" w:rsidP="00F17B2E">
      <w:pPr>
        <w:pStyle w:val="FootnoteText"/>
      </w:pPr>
    </w:p>
  </w:footnote>
  <w:footnote w:id="5">
    <w:p w14:paraId="69286924" w14:textId="77777777" w:rsidR="00F17B2E" w:rsidRDefault="00F17B2E" w:rsidP="00F17B2E">
      <w:pPr>
        <w:rPr>
          <w:sz w:val="20"/>
        </w:rPr>
      </w:pPr>
      <w:r>
        <w:rPr>
          <w:sz w:val="20"/>
          <w:vertAlign w:val="superscript"/>
        </w:rPr>
        <w:footnoteRef/>
      </w:r>
      <w:r>
        <w:rPr>
          <w:sz w:val="20"/>
        </w:rPr>
        <w:t xml:space="preserve"> </w:t>
      </w:r>
      <w:proofErr w:type="spellStart"/>
      <w:r>
        <w:rPr>
          <w:sz w:val="20"/>
        </w:rPr>
        <w:t>Atsižvelgiant</w:t>
      </w:r>
      <w:proofErr w:type="spellEnd"/>
      <w:r>
        <w:rPr>
          <w:sz w:val="20"/>
        </w:rPr>
        <w:t xml:space="preserve"> į Lietuvos </w:t>
      </w:r>
      <w:proofErr w:type="spellStart"/>
      <w:r>
        <w:rPr>
          <w:sz w:val="20"/>
        </w:rPr>
        <w:t>Aukščiausiojo</w:t>
      </w:r>
      <w:proofErr w:type="spellEnd"/>
      <w:r>
        <w:rPr>
          <w:sz w:val="20"/>
        </w:rPr>
        <w:t xml:space="preserve"> </w:t>
      </w:r>
      <w:proofErr w:type="spellStart"/>
      <w:r>
        <w:rPr>
          <w:sz w:val="20"/>
        </w:rPr>
        <w:t>Teismo</w:t>
      </w:r>
      <w:proofErr w:type="spellEnd"/>
      <w:r>
        <w:rPr>
          <w:sz w:val="20"/>
        </w:rPr>
        <w:t xml:space="preserve"> </w:t>
      </w:r>
      <w:proofErr w:type="spellStart"/>
      <w:r>
        <w:rPr>
          <w:sz w:val="20"/>
        </w:rPr>
        <w:t>praktiką</w:t>
      </w:r>
      <w:proofErr w:type="spellEnd"/>
      <w:r>
        <w:rPr>
          <w:sz w:val="20"/>
        </w:rPr>
        <w:t xml:space="preserve">: LAT 2020 m. </w:t>
      </w:r>
      <w:proofErr w:type="spellStart"/>
      <w:r>
        <w:rPr>
          <w:sz w:val="20"/>
        </w:rPr>
        <w:t>lapkričio</w:t>
      </w:r>
      <w:proofErr w:type="spellEnd"/>
      <w:r>
        <w:rPr>
          <w:sz w:val="20"/>
        </w:rPr>
        <w:t xml:space="preserve"> 11 d. </w:t>
      </w:r>
      <w:proofErr w:type="spellStart"/>
      <w:r>
        <w:rPr>
          <w:sz w:val="20"/>
        </w:rPr>
        <w:t>nutartis</w:t>
      </w:r>
      <w:proofErr w:type="spellEnd"/>
      <w:r>
        <w:rPr>
          <w:sz w:val="20"/>
        </w:rPr>
        <w:t xml:space="preserve"> </w:t>
      </w:r>
      <w:proofErr w:type="spellStart"/>
      <w:r>
        <w:rPr>
          <w:sz w:val="20"/>
        </w:rPr>
        <w:t>sujungtose</w:t>
      </w:r>
      <w:proofErr w:type="spellEnd"/>
      <w:r>
        <w:rPr>
          <w:sz w:val="20"/>
        </w:rPr>
        <w:t xml:space="preserve"> </w:t>
      </w:r>
      <w:proofErr w:type="spellStart"/>
      <w:r>
        <w:rPr>
          <w:sz w:val="20"/>
        </w:rPr>
        <w:t>civilinėse</w:t>
      </w:r>
      <w:proofErr w:type="spellEnd"/>
      <w:r>
        <w:rPr>
          <w:sz w:val="20"/>
        </w:rPr>
        <w:t xml:space="preserve"> </w:t>
      </w:r>
      <w:proofErr w:type="spellStart"/>
      <w:r>
        <w:rPr>
          <w:sz w:val="20"/>
        </w:rPr>
        <w:t>bylose</w:t>
      </w:r>
      <w:proofErr w:type="spellEnd"/>
      <w:r>
        <w:rPr>
          <w:sz w:val="20"/>
        </w:rPr>
        <w:t xml:space="preserve"> </w:t>
      </w:r>
      <w:proofErr w:type="gramStart"/>
      <w:r>
        <w:rPr>
          <w:sz w:val="20"/>
        </w:rPr>
        <w:t>Nr.e</w:t>
      </w:r>
      <w:proofErr w:type="gramEnd"/>
      <w:r>
        <w:rPr>
          <w:sz w:val="20"/>
        </w:rPr>
        <w:t xml:space="preserve">3K-3-272-378/2020; LAT 2022 m. </w:t>
      </w:r>
      <w:proofErr w:type="spellStart"/>
      <w:r>
        <w:rPr>
          <w:sz w:val="20"/>
        </w:rPr>
        <w:t>birželio</w:t>
      </w:r>
      <w:proofErr w:type="spellEnd"/>
      <w:r>
        <w:rPr>
          <w:sz w:val="20"/>
        </w:rPr>
        <w:t xml:space="preserve"> 20 d. </w:t>
      </w:r>
      <w:proofErr w:type="spellStart"/>
      <w:r>
        <w:rPr>
          <w:sz w:val="20"/>
        </w:rPr>
        <w:t>nutartis</w:t>
      </w:r>
      <w:proofErr w:type="spellEnd"/>
      <w:r>
        <w:rPr>
          <w:sz w:val="20"/>
        </w:rPr>
        <w:t xml:space="preserve"> </w:t>
      </w:r>
      <w:proofErr w:type="spellStart"/>
      <w:r>
        <w:rPr>
          <w:sz w:val="20"/>
        </w:rPr>
        <w:t>civilinėje</w:t>
      </w:r>
      <w:proofErr w:type="spellEnd"/>
      <w:r>
        <w:rPr>
          <w:sz w:val="20"/>
        </w:rPr>
        <w:t xml:space="preserve"> </w:t>
      </w:r>
      <w:proofErr w:type="spellStart"/>
      <w:r>
        <w:rPr>
          <w:sz w:val="20"/>
        </w:rPr>
        <w:t>byloje</w:t>
      </w:r>
      <w:proofErr w:type="spellEnd"/>
      <w:r>
        <w:rPr>
          <w:sz w:val="20"/>
        </w:rPr>
        <w:t xml:space="preserve"> Nr. e3K-7-210-469/2022; LAT </w:t>
      </w:r>
      <w:proofErr w:type="spellStart"/>
      <w:r>
        <w:rPr>
          <w:sz w:val="20"/>
        </w:rPr>
        <w:t>nutartis</w:t>
      </w:r>
      <w:proofErr w:type="spellEnd"/>
      <w:r>
        <w:rPr>
          <w:sz w:val="20"/>
        </w:rPr>
        <w:t xml:space="preserve"> 2022 m. </w:t>
      </w:r>
      <w:proofErr w:type="spellStart"/>
      <w:r>
        <w:rPr>
          <w:sz w:val="20"/>
        </w:rPr>
        <w:t>spalio</w:t>
      </w:r>
      <w:proofErr w:type="spellEnd"/>
      <w:r>
        <w:rPr>
          <w:sz w:val="20"/>
        </w:rPr>
        <w:t xml:space="preserve"> 6 d. </w:t>
      </w:r>
      <w:proofErr w:type="spellStart"/>
      <w:r>
        <w:rPr>
          <w:sz w:val="20"/>
        </w:rPr>
        <w:t>civilinėje</w:t>
      </w:r>
      <w:proofErr w:type="spellEnd"/>
      <w:r>
        <w:rPr>
          <w:sz w:val="20"/>
        </w:rPr>
        <w:t xml:space="preserve"> </w:t>
      </w:r>
      <w:proofErr w:type="spellStart"/>
      <w:r>
        <w:rPr>
          <w:sz w:val="20"/>
        </w:rPr>
        <w:t>byloje</w:t>
      </w:r>
      <w:proofErr w:type="spellEnd"/>
      <w:r>
        <w:rPr>
          <w:sz w:val="20"/>
        </w:rPr>
        <w:t xml:space="preserve"> Nr. e3K-3-328-469/2022.</w:t>
      </w:r>
    </w:p>
  </w:footnote>
  <w:footnote w:id="6">
    <w:p w14:paraId="4E5674C7" w14:textId="77777777" w:rsidR="00F17B2E" w:rsidRDefault="00F17B2E" w:rsidP="00F17B2E">
      <w:pPr>
        <w:jc w:val="both"/>
        <w:rPr>
          <w:i/>
          <w:iCs/>
          <w:sz w:val="20"/>
        </w:rPr>
      </w:pPr>
      <w:r>
        <w:rPr>
          <w:sz w:val="20"/>
          <w:vertAlign w:val="superscript"/>
        </w:rPr>
        <w:footnoteRef/>
      </w:r>
      <w:r>
        <w:rPr>
          <w:sz w:val="20"/>
        </w:rPr>
        <w:t xml:space="preserve"> </w:t>
      </w:r>
      <w:proofErr w:type="spellStart"/>
      <w:r>
        <w:rPr>
          <w:sz w:val="20"/>
        </w:rPr>
        <w:t>Turiningasis</w:t>
      </w:r>
      <w:proofErr w:type="spellEnd"/>
      <w:r>
        <w:rPr>
          <w:sz w:val="20"/>
        </w:rPr>
        <w:t xml:space="preserve"> </w:t>
      </w:r>
      <w:proofErr w:type="spellStart"/>
      <w:r>
        <w:rPr>
          <w:sz w:val="20"/>
        </w:rPr>
        <w:t>pasiūlymo</w:t>
      </w:r>
      <w:proofErr w:type="spellEnd"/>
      <w:r>
        <w:rPr>
          <w:sz w:val="20"/>
        </w:rPr>
        <w:t xml:space="preserve"> </w:t>
      </w:r>
      <w:proofErr w:type="spellStart"/>
      <w:r>
        <w:rPr>
          <w:sz w:val="20"/>
        </w:rPr>
        <w:t>vertinimas</w:t>
      </w:r>
      <w:proofErr w:type="spellEnd"/>
      <w:r>
        <w:rPr>
          <w:sz w:val="20"/>
        </w:rPr>
        <w:t xml:space="preserve"> – kai </w:t>
      </w:r>
      <w:proofErr w:type="spellStart"/>
      <w:r>
        <w:rPr>
          <w:sz w:val="20"/>
        </w:rPr>
        <w:t>dėl</w:t>
      </w:r>
      <w:proofErr w:type="spellEnd"/>
      <w:r>
        <w:rPr>
          <w:sz w:val="20"/>
        </w:rPr>
        <w:t xml:space="preserve"> </w:t>
      </w:r>
      <w:proofErr w:type="spellStart"/>
      <w:r>
        <w:rPr>
          <w:sz w:val="20"/>
        </w:rPr>
        <w:t>pasiūlymo</w:t>
      </w:r>
      <w:proofErr w:type="spellEnd"/>
      <w:r>
        <w:rPr>
          <w:sz w:val="20"/>
        </w:rPr>
        <w:t xml:space="preserve"> </w:t>
      </w:r>
      <w:proofErr w:type="spellStart"/>
      <w:r>
        <w:rPr>
          <w:sz w:val="20"/>
        </w:rPr>
        <w:t>tikrojo</w:t>
      </w:r>
      <w:proofErr w:type="spellEnd"/>
      <w:r>
        <w:rPr>
          <w:sz w:val="20"/>
        </w:rPr>
        <w:t xml:space="preserve"> </w:t>
      </w:r>
      <w:proofErr w:type="spellStart"/>
      <w:r>
        <w:rPr>
          <w:sz w:val="20"/>
        </w:rPr>
        <w:t>turinio</w:t>
      </w:r>
      <w:proofErr w:type="spellEnd"/>
      <w:r>
        <w:rPr>
          <w:sz w:val="20"/>
        </w:rPr>
        <w:t xml:space="preserve"> </w:t>
      </w:r>
      <w:proofErr w:type="spellStart"/>
      <w:r>
        <w:rPr>
          <w:sz w:val="20"/>
        </w:rPr>
        <w:t>ar</w:t>
      </w:r>
      <w:proofErr w:type="spellEnd"/>
      <w:r>
        <w:rPr>
          <w:sz w:val="20"/>
        </w:rPr>
        <w:t xml:space="preserve"> </w:t>
      </w:r>
      <w:proofErr w:type="spellStart"/>
      <w:r>
        <w:rPr>
          <w:sz w:val="20"/>
        </w:rPr>
        <w:t>atitikties</w:t>
      </w:r>
      <w:proofErr w:type="spellEnd"/>
      <w:r>
        <w:rPr>
          <w:sz w:val="20"/>
        </w:rPr>
        <w:t xml:space="preserve"> </w:t>
      </w:r>
      <w:proofErr w:type="spellStart"/>
      <w:r>
        <w:rPr>
          <w:sz w:val="20"/>
        </w:rPr>
        <w:t>pirkimo</w:t>
      </w:r>
      <w:proofErr w:type="spellEnd"/>
      <w:r>
        <w:rPr>
          <w:sz w:val="20"/>
        </w:rPr>
        <w:t xml:space="preserve"> </w:t>
      </w:r>
      <w:proofErr w:type="spellStart"/>
      <w:r>
        <w:rPr>
          <w:sz w:val="20"/>
        </w:rPr>
        <w:t>dokumentuose</w:t>
      </w:r>
      <w:proofErr w:type="spellEnd"/>
      <w:r>
        <w:rPr>
          <w:sz w:val="20"/>
        </w:rPr>
        <w:t xml:space="preserve"> </w:t>
      </w:r>
      <w:proofErr w:type="spellStart"/>
      <w:r>
        <w:rPr>
          <w:sz w:val="20"/>
        </w:rPr>
        <w:t>nustatytiems</w:t>
      </w:r>
      <w:proofErr w:type="spellEnd"/>
      <w:r>
        <w:rPr>
          <w:sz w:val="20"/>
        </w:rPr>
        <w:t xml:space="preserve"> </w:t>
      </w:r>
      <w:proofErr w:type="spellStart"/>
      <w:r>
        <w:rPr>
          <w:sz w:val="20"/>
        </w:rPr>
        <w:t>reikalavimams</w:t>
      </w:r>
      <w:proofErr w:type="spellEnd"/>
      <w:r>
        <w:rPr>
          <w:sz w:val="20"/>
        </w:rPr>
        <w:t xml:space="preserve"> </w:t>
      </w:r>
      <w:proofErr w:type="spellStart"/>
      <w:r>
        <w:rPr>
          <w:sz w:val="20"/>
        </w:rPr>
        <w:t>sprendžiama</w:t>
      </w:r>
      <w:proofErr w:type="spellEnd"/>
      <w:r>
        <w:rPr>
          <w:sz w:val="20"/>
        </w:rPr>
        <w:t xml:space="preserve"> </w:t>
      </w:r>
      <w:proofErr w:type="spellStart"/>
      <w:r>
        <w:rPr>
          <w:sz w:val="20"/>
        </w:rPr>
        <w:t>atsižvelgiant</w:t>
      </w:r>
      <w:proofErr w:type="spellEnd"/>
      <w:r>
        <w:rPr>
          <w:sz w:val="20"/>
        </w:rPr>
        <w:t xml:space="preserve"> į </w:t>
      </w:r>
      <w:proofErr w:type="spellStart"/>
      <w:r>
        <w:rPr>
          <w:sz w:val="20"/>
        </w:rPr>
        <w:t>pateiktų</w:t>
      </w:r>
      <w:proofErr w:type="spellEnd"/>
      <w:r>
        <w:rPr>
          <w:sz w:val="20"/>
        </w:rPr>
        <w:t xml:space="preserve"> </w:t>
      </w:r>
      <w:proofErr w:type="spellStart"/>
      <w:r>
        <w:rPr>
          <w:sz w:val="20"/>
        </w:rPr>
        <w:t>duomenų</w:t>
      </w:r>
      <w:proofErr w:type="spellEnd"/>
      <w:r>
        <w:rPr>
          <w:sz w:val="20"/>
        </w:rPr>
        <w:t xml:space="preserve"> </w:t>
      </w:r>
      <w:proofErr w:type="spellStart"/>
      <w:r>
        <w:rPr>
          <w:sz w:val="20"/>
        </w:rPr>
        <w:t>visumą</w:t>
      </w:r>
      <w:proofErr w:type="spellEnd"/>
      <w:r>
        <w:rPr>
          <w:sz w:val="20"/>
        </w:rPr>
        <w:t xml:space="preserve">, </w:t>
      </w:r>
      <w:proofErr w:type="spellStart"/>
      <w:r>
        <w:rPr>
          <w:sz w:val="20"/>
        </w:rPr>
        <w:t>neapsiribojant</w:t>
      </w:r>
      <w:proofErr w:type="spellEnd"/>
      <w:r>
        <w:rPr>
          <w:sz w:val="20"/>
        </w:rPr>
        <w:t xml:space="preserve"> </w:t>
      </w:r>
      <w:proofErr w:type="spellStart"/>
      <w:r>
        <w:rPr>
          <w:sz w:val="20"/>
        </w:rPr>
        <w:t>kurių</w:t>
      </w:r>
      <w:proofErr w:type="spellEnd"/>
      <w:r>
        <w:rPr>
          <w:sz w:val="20"/>
        </w:rPr>
        <w:t xml:space="preserve"> </w:t>
      </w:r>
      <w:proofErr w:type="spellStart"/>
      <w:r>
        <w:rPr>
          <w:sz w:val="20"/>
        </w:rPr>
        <w:t>nors</w:t>
      </w:r>
      <w:proofErr w:type="spellEnd"/>
      <w:r>
        <w:rPr>
          <w:sz w:val="20"/>
        </w:rPr>
        <w:t xml:space="preserve"> </w:t>
      </w:r>
      <w:proofErr w:type="spellStart"/>
      <w:r>
        <w:rPr>
          <w:sz w:val="20"/>
        </w:rPr>
        <w:t>iš</w:t>
      </w:r>
      <w:proofErr w:type="spellEnd"/>
      <w:r>
        <w:rPr>
          <w:sz w:val="20"/>
        </w:rPr>
        <w:t xml:space="preserve"> </w:t>
      </w:r>
      <w:proofErr w:type="spellStart"/>
      <w:r>
        <w:rPr>
          <w:sz w:val="20"/>
        </w:rPr>
        <w:t>pateiktų</w:t>
      </w:r>
      <w:proofErr w:type="spellEnd"/>
      <w:r>
        <w:rPr>
          <w:sz w:val="20"/>
        </w:rPr>
        <w:t xml:space="preserve"> </w:t>
      </w:r>
      <w:proofErr w:type="spellStart"/>
      <w:r>
        <w:rPr>
          <w:sz w:val="20"/>
        </w:rPr>
        <w:t>duomenų</w:t>
      </w:r>
      <w:proofErr w:type="spellEnd"/>
      <w:r>
        <w:rPr>
          <w:sz w:val="20"/>
        </w:rPr>
        <w:t xml:space="preserve"> </w:t>
      </w:r>
      <w:proofErr w:type="spellStart"/>
      <w:r>
        <w:rPr>
          <w:sz w:val="20"/>
        </w:rPr>
        <w:t>vertinimu</w:t>
      </w:r>
      <w:proofErr w:type="spellEnd"/>
      <w:r>
        <w:rPr>
          <w:sz w:val="20"/>
        </w:rPr>
        <w:t xml:space="preserve"> </w:t>
      </w:r>
      <w:proofErr w:type="spellStart"/>
      <w:r>
        <w:rPr>
          <w:sz w:val="20"/>
        </w:rPr>
        <w:t>ir</w:t>
      </w:r>
      <w:proofErr w:type="spellEnd"/>
      <w:r>
        <w:rPr>
          <w:sz w:val="20"/>
        </w:rPr>
        <w:t xml:space="preserve"> (</w:t>
      </w:r>
      <w:proofErr w:type="spellStart"/>
      <w:r>
        <w:rPr>
          <w:sz w:val="20"/>
        </w:rPr>
        <w:t>ar</w:t>
      </w:r>
      <w:proofErr w:type="spellEnd"/>
      <w:r>
        <w:rPr>
          <w:sz w:val="20"/>
        </w:rPr>
        <w:t xml:space="preserve">) </w:t>
      </w:r>
      <w:proofErr w:type="spellStart"/>
      <w:r>
        <w:rPr>
          <w:sz w:val="20"/>
        </w:rPr>
        <w:t>nesuteikiant</w:t>
      </w:r>
      <w:proofErr w:type="spellEnd"/>
      <w:r>
        <w:rPr>
          <w:sz w:val="20"/>
        </w:rPr>
        <w:t xml:space="preserve"> </w:t>
      </w:r>
      <w:proofErr w:type="spellStart"/>
      <w:r>
        <w:rPr>
          <w:sz w:val="20"/>
        </w:rPr>
        <w:t>neproporcingos</w:t>
      </w:r>
      <w:proofErr w:type="spellEnd"/>
      <w:r>
        <w:rPr>
          <w:sz w:val="20"/>
        </w:rPr>
        <w:t xml:space="preserve"> </w:t>
      </w:r>
      <w:proofErr w:type="spellStart"/>
      <w:r>
        <w:rPr>
          <w:sz w:val="20"/>
        </w:rPr>
        <w:t>reikšmės</w:t>
      </w:r>
      <w:proofErr w:type="spellEnd"/>
      <w:r>
        <w:rPr>
          <w:sz w:val="20"/>
        </w:rPr>
        <w:t xml:space="preserve"> </w:t>
      </w:r>
      <w:proofErr w:type="spellStart"/>
      <w:r>
        <w:rPr>
          <w:sz w:val="20"/>
        </w:rPr>
        <w:t>kuriems</w:t>
      </w:r>
      <w:proofErr w:type="spellEnd"/>
      <w:r>
        <w:rPr>
          <w:sz w:val="20"/>
        </w:rPr>
        <w:t xml:space="preserve"> </w:t>
      </w:r>
      <w:proofErr w:type="spellStart"/>
      <w:r>
        <w:rPr>
          <w:sz w:val="20"/>
        </w:rPr>
        <w:t>nors</w:t>
      </w:r>
      <w:proofErr w:type="spellEnd"/>
      <w:r>
        <w:rPr>
          <w:sz w:val="20"/>
        </w:rPr>
        <w:t xml:space="preserve"> </w:t>
      </w:r>
      <w:proofErr w:type="spellStart"/>
      <w:r>
        <w:rPr>
          <w:sz w:val="20"/>
        </w:rPr>
        <w:t>iš</w:t>
      </w:r>
      <w:proofErr w:type="spellEnd"/>
      <w:r>
        <w:rPr>
          <w:sz w:val="20"/>
        </w:rPr>
        <w:t xml:space="preserve"> </w:t>
      </w:r>
      <w:proofErr w:type="spellStart"/>
      <w:r>
        <w:rPr>
          <w:sz w:val="20"/>
        </w:rPr>
        <w:t>jų</w:t>
      </w:r>
      <w:proofErr w:type="spellEnd"/>
      <w:r>
        <w:rPr>
          <w:sz w:val="20"/>
        </w:rPr>
        <w:t xml:space="preserve">, </w:t>
      </w:r>
      <w:proofErr w:type="spellStart"/>
      <w:r>
        <w:rPr>
          <w:sz w:val="20"/>
        </w:rPr>
        <w:t>tuo</w:t>
      </w:r>
      <w:proofErr w:type="spellEnd"/>
      <w:r>
        <w:rPr>
          <w:sz w:val="20"/>
        </w:rPr>
        <w:t xml:space="preserve"> </w:t>
      </w:r>
      <w:proofErr w:type="spellStart"/>
      <w:r>
        <w:rPr>
          <w:sz w:val="20"/>
        </w:rPr>
        <w:t>pačiu</w:t>
      </w:r>
      <w:proofErr w:type="spellEnd"/>
      <w:r>
        <w:rPr>
          <w:sz w:val="20"/>
        </w:rPr>
        <w:t xml:space="preserve"> </w:t>
      </w:r>
      <w:proofErr w:type="spellStart"/>
      <w:r>
        <w:rPr>
          <w:sz w:val="20"/>
        </w:rPr>
        <w:t>turiniui</w:t>
      </w:r>
      <w:proofErr w:type="spellEnd"/>
      <w:r>
        <w:rPr>
          <w:sz w:val="20"/>
        </w:rPr>
        <w:t xml:space="preserve"> </w:t>
      </w:r>
      <w:proofErr w:type="spellStart"/>
      <w:r>
        <w:rPr>
          <w:sz w:val="20"/>
        </w:rPr>
        <w:t>teikiant</w:t>
      </w:r>
      <w:proofErr w:type="spellEnd"/>
      <w:r>
        <w:rPr>
          <w:sz w:val="20"/>
        </w:rPr>
        <w:t xml:space="preserve"> </w:t>
      </w:r>
      <w:proofErr w:type="spellStart"/>
      <w:r>
        <w:rPr>
          <w:sz w:val="20"/>
        </w:rPr>
        <w:t>viršenybę</w:t>
      </w:r>
      <w:proofErr w:type="spellEnd"/>
      <w:r>
        <w:rPr>
          <w:sz w:val="20"/>
        </w:rPr>
        <w:t xml:space="preserve"> </w:t>
      </w:r>
      <w:proofErr w:type="spellStart"/>
      <w:r>
        <w:rPr>
          <w:sz w:val="20"/>
        </w:rPr>
        <w:t>prieš</w:t>
      </w:r>
      <w:proofErr w:type="spellEnd"/>
      <w:r>
        <w:rPr>
          <w:sz w:val="20"/>
        </w:rPr>
        <w:t xml:space="preserve"> </w:t>
      </w:r>
      <w:proofErr w:type="spellStart"/>
      <w:r>
        <w:rPr>
          <w:sz w:val="20"/>
        </w:rPr>
        <w:t>formą</w:t>
      </w:r>
      <w:proofErr w:type="spellEnd"/>
      <w:r>
        <w:rPr>
          <w:sz w:val="20"/>
        </w:rPr>
        <w:t xml:space="preserve"> (</w:t>
      </w:r>
      <w:proofErr w:type="spellStart"/>
      <w:r>
        <w:rPr>
          <w:sz w:val="20"/>
        </w:rPr>
        <w:t>vertinant</w:t>
      </w:r>
      <w:proofErr w:type="spellEnd"/>
      <w:r>
        <w:rPr>
          <w:sz w:val="20"/>
        </w:rPr>
        <w:t xml:space="preserve">, </w:t>
      </w:r>
      <w:proofErr w:type="spellStart"/>
      <w:r>
        <w:rPr>
          <w:sz w:val="20"/>
        </w:rPr>
        <w:t>ar</w:t>
      </w:r>
      <w:proofErr w:type="spellEnd"/>
      <w:r>
        <w:rPr>
          <w:sz w:val="20"/>
        </w:rPr>
        <w:t xml:space="preserve"> </w:t>
      </w:r>
      <w:proofErr w:type="spellStart"/>
      <w:r>
        <w:rPr>
          <w:sz w:val="20"/>
        </w:rPr>
        <w:t>reikiami</w:t>
      </w:r>
      <w:proofErr w:type="spellEnd"/>
      <w:r>
        <w:rPr>
          <w:sz w:val="20"/>
        </w:rPr>
        <w:t xml:space="preserve"> </w:t>
      </w:r>
      <w:proofErr w:type="spellStart"/>
      <w:r>
        <w:rPr>
          <w:sz w:val="20"/>
        </w:rPr>
        <w:t>duomenys</w:t>
      </w:r>
      <w:proofErr w:type="spellEnd"/>
      <w:r>
        <w:rPr>
          <w:sz w:val="20"/>
        </w:rPr>
        <w:t xml:space="preserve"> </w:t>
      </w:r>
      <w:proofErr w:type="spellStart"/>
      <w:r>
        <w:rPr>
          <w:sz w:val="20"/>
        </w:rPr>
        <w:t>yra</w:t>
      </w:r>
      <w:proofErr w:type="spellEnd"/>
      <w:r>
        <w:rPr>
          <w:sz w:val="20"/>
        </w:rPr>
        <w:t xml:space="preserve"> </w:t>
      </w:r>
      <w:proofErr w:type="spellStart"/>
      <w:r>
        <w:rPr>
          <w:sz w:val="20"/>
        </w:rPr>
        <w:t>apskritai</w:t>
      </w:r>
      <w:proofErr w:type="spellEnd"/>
      <w:r>
        <w:rPr>
          <w:sz w:val="20"/>
        </w:rPr>
        <w:t xml:space="preserve"> </w:t>
      </w:r>
      <w:proofErr w:type="spellStart"/>
      <w:r>
        <w:rPr>
          <w:sz w:val="20"/>
        </w:rPr>
        <w:t>pateikti</w:t>
      </w:r>
      <w:proofErr w:type="spellEnd"/>
      <w:r>
        <w:rPr>
          <w:sz w:val="20"/>
        </w:rPr>
        <w:t xml:space="preserve"> </w:t>
      </w:r>
      <w:proofErr w:type="spellStart"/>
      <w:r>
        <w:rPr>
          <w:sz w:val="20"/>
        </w:rPr>
        <w:t>ir</w:t>
      </w:r>
      <w:proofErr w:type="spellEnd"/>
      <w:r>
        <w:rPr>
          <w:sz w:val="20"/>
        </w:rPr>
        <w:t xml:space="preserve">, </w:t>
      </w:r>
      <w:proofErr w:type="spellStart"/>
      <w:r>
        <w:rPr>
          <w:sz w:val="20"/>
        </w:rPr>
        <w:t>jei</w:t>
      </w:r>
      <w:proofErr w:type="spellEnd"/>
      <w:r>
        <w:rPr>
          <w:sz w:val="20"/>
        </w:rPr>
        <w:t xml:space="preserve"> </w:t>
      </w:r>
      <w:proofErr w:type="spellStart"/>
      <w:r>
        <w:rPr>
          <w:sz w:val="20"/>
        </w:rPr>
        <w:t>pateikti</w:t>
      </w:r>
      <w:proofErr w:type="spellEnd"/>
      <w:r>
        <w:rPr>
          <w:sz w:val="20"/>
        </w:rPr>
        <w:t xml:space="preserve">, </w:t>
      </w:r>
      <w:proofErr w:type="spellStart"/>
      <w:r>
        <w:rPr>
          <w:sz w:val="20"/>
        </w:rPr>
        <w:t>ar</w:t>
      </w:r>
      <w:proofErr w:type="spellEnd"/>
      <w:r>
        <w:rPr>
          <w:sz w:val="20"/>
        </w:rPr>
        <w:t xml:space="preserve"> </w:t>
      </w:r>
      <w:proofErr w:type="spellStart"/>
      <w:r>
        <w:rPr>
          <w:sz w:val="20"/>
        </w:rPr>
        <w:t>jie</w:t>
      </w:r>
      <w:proofErr w:type="spellEnd"/>
      <w:r>
        <w:rPr>
          <w:sz w:val="20"/>
        </w:rPr>
        <w:t xml:space="preserve"> </w:t>
      </w:r>
      <w:proofErr w:type="spellStart"/>
      <w:r>
        <w:rPr>
          <w:sz w:val="20"/>
        </w:rPr>
        <w:t>yra</w:t>
      </w:r>
      <w:proofErr w:type="spellEnd"/>
      <w:r>
        <w:rPr>
          <w:sz w:val="20"/>
        </w:rPr>
        <w:t xml:space="preserve"> </w:t>
      </w:r>
      <w:proofErr w:type="spellStart"/>
      <w:r>
        <w:rPr>
          <w:sz w:val="20"/>
        </w:rPr>
        <w:t>aiškūs</w:t>
      </w:r>
      <w:proofErr w:type="spellEnd"/>
      <w:r>
        <w:rPr>
          <w:sz w:val="20"/>
        </w:rPr>
        <w:t xml:space="preserve">). </w:t>
      </w:r>
      <w:proofErr w:type="spellStart"/>
      <w:r>
        <w:rPr>
          <w:i/>
          <w:iCs/>
          <w:sz w:val="20"/>
        </w:rPr>
        <w:t>Pvz</w:t>
      </w:r>
      <w:proofErr w:type="spellEnd"/>
      <w:r>
        <w:rPr>
          <w:i/>
          <w:iCs/>
          <w:sz w:val="20"/>
        </w:rPr>
        <w:t xml:space="preserve">., </w:t>
      </w:r>
      <w:proofErr w:type="spellStart"/>
      <w:r>
        <w:rPr>
          <w:i/>
          <w:iCs/>
          <w:sz w:val="20"/>
        </w:rPr>
        <w:t>jei</w:t>
      </w:r>
      <w:proofErr w:type="spellEnd"/>
      <w:r>
        <w:rPr>
          <w:i/>
          <w:iCs/>
          <w:sz w:val="20"/>
        </w:rPr>
        <w:t xml:space="preserve"> </w:t>
      </w:r>
      <w:proofErr w:type="spellStart"/>
      <w:r>
        <w:rPr>
          <w:i/>
          <w:iCs/>
          <w:sz w:val="20"/>
        </w:rPr>
        <w:t>buvo</w:t>
      </w:r>
      <w:proofErr w:type="spellEnd"/>
      <w:r>
        <w:rPr>
          <w:i/>
          <w:iCs/>
          <w:sz w:val="20"/>
        </w:rPr>
        <w:t xml:space="preserve"> </w:t>
      </w:r>
      <w:proofErr w:type="spellStart"/>
      <w:r>
        <w:rPr>
          <w:i/>
          <w:iCs/>
          <w:sz w:val="20"/>
        </w:rPr>
        <w:t>prašoma</w:t>
      </w:r>
      <w:proofErr w:type="spellEnd"/>
      <w:r>
        <w:rPr>
          <w:i/>
          <w:iCs/>
          <w:sz w:val="20"/>
        </w:rPr>
        <w:t xml:space="preserve"> </w:t>
      </w:r>
      <w:proofErr w:type="spellStart"/>
      <w:r>
        <w:rPr>
          <w:i/>
          <w:iCs/>
          <w:sz w:val="20"/>
        </w:rPr>
        <w:t>pasiūlymo</w:t>
      </w:r>
      <w:proofErr w:type="spellEnd"/>
      <w:r>
        <w:rPr>
          <w:i/>
          <w:iCs/>
          <w:sz w:val="20"/>
        </w:rPr>
        <w:t xml:space="preserve"> </w:t>
      </w:r>
      <w:proofErr w:type="spellStart"/>
      <w:r>
        <w:rPr>
          <w:i/>
          <w:iCs/>
          <w:sz w:val="20"/>
        </w:rPr>
        <w:t>formoje</w:t>
      </w:r>
      <w:proofErr w:type="spellEnd"/>
      <w:r>
        <w:rPr>
          <w:i/>
          <w:iCs/>
          <w:sz w:val="20"/>
        </w:rPr>
        <w:t xml:space="preserve"> </w:t>
      </w:r>
      <w:proofErr w:type="spellStart"/>
      <w:r>
        <w:rPr>
          <w:i/>
          <w:iCs/>
          <w:sz w:val="20"/>
        </w:rPr>
        <w:t>nurodyti</w:t>
      </w:r>
      <w:proofErr w:type="spellEnd"/>
      <w:r>
        <w:rPr>
          <w:i/>
          <w:iCs/>
          <w:sz w:val="20"/>
        </w:rPr>
        <w:t xml:space="preserve"> </w:t>
      </w:r>
      <w:proofErr w:type="spellStart"/>
      <w:r>
        <w:rPr>
          <w:i/>
          <w:iCs/>
          <w:sz w:val="20"/>
        </w:rPr>
        <w:t>prekės</w:t>
      </w:r>
      <w:proofErr w:type="spellEnd"/>
      <w:r>
        <w:rPr>
          <w:i/>
          <w:iCs/>
          <w:sz w:val="20"/>
        </w:rPr>
        <w:t xml:space="preserve"> </w:t>
      </w:r>
      <w:proofErr w:type="spellStart"/>
      <w:r>
        <w:rPr>
          <w:i/>
          <w:iCs/>
          <w:sz w:val="20"/>
        </w:rPr>
        <w:t>gamintoją</w:t>
      </w:r>
      <w:proofErr w:type="spellEnd"/>
      <w:r>
        <w:rPr>
          <w:i/>
          <w:iCs/>
          <w:sz w:val="20"/>
        </w:rPr>
        <w:t xml:space="preserve">, </w:t>
      </w:r>
      <w:proofErr w:type="spellStart"/>
      <w:r>
        <w:rPr>
          <w:i/>
          <w:iCs/>
          <w:sz w:val="20"/>
        </w:rPr>
        <w:t>techninius</w:t>
      </w:r>
      <w:proofErr w:type="spellEnd"/>
      <w:r>
        <w:rPr>
          <w:i/>
          <w:iCs/>
          <w:sz w:val="20"/>
        </w:rPr>
        <w:t xml:space="preserve"> </w:t>
      </w:r>
      <w:proofErr w:type="spellStart"/>
      <w:r>
        <w:rPr>
          <w:i/>
          <w:iCs/>
          <w:sz w:val="20"/>
        </w:rPr>
        <w:t>parametrus</w:t>
      </w:r>
      <w:proofErr w:type="spellEnd"/>
      <w:r>
        <w:rPr>
          <w:i/>
          <w:iCs/>
          <w:sz w:val="20"/>
        </w:rPr>
        <w:t xml:space="preserve"> </w:t>
      </w:r>
      <w:proofErr w:type="spellStart"/>
      <w:r>
        <w:rPr>
          <w:i/>
          <w:iCs/>
          <w:sz w:val="20"/>
        </w:rPr>
        <w:t>ir</w:t>
      </w:r>
      <w:proofErr w:type="spellEnd"/>
      <w:r>
        <w:rPr>
          <w:i/>
          <w:iCs/>
          <w:sz w:val="20"/>
        </w:rPr>
        <w:t xml:space="preserve"> </w:t>
      </w:r>
      <w:proofErr w:type="spellStart"/>
      <w:r>
        <w:rPr>
          <w:i/>
          <w:iCs/>
          <w:sz w:val="20"/>
        </w:rPr>
        <w:t>modelį</w:t>
      </w:r>
      <w:proofErr w:type="spellEnd"/>
      <w:r>
        <w:rPr>
          <w:i/>
          <w:iCs/>
          <w:sz w:val="20"/>
        </w:rPr>
        <w:t xml:space="preserve">, o </w:t>
      </w:r>
      <w:proofErr w:type="spellStart"/>
      <w:r>
        <w:rPr>
          <w:i/>
          <w:iCs/>
          <w:sz w:val="20"/>
        </w:rPr>
        <w:t>tiekėjas</w:t>
      </w:r>
      <w:proofErr w:type="spellEnd"/>
      <w:r>
        <w:rPr>
          <w:i/>
          <w:iCs/>
          <w:sz w:val="20"/>
        </w:rPr>
        <w:t xml:space="preserve"> </w:t>
      </w:r>
      <w:proofErr w:type="spellStart"/>
      <w:r>
        <w:rPr>
          <w:i/>
          <w:iCs/>
          <w:sz w:val="20"/>
        </w:rPr>
        <w:t>nurodė</w:t>
      </w:r>
      <w:proofErr w:type="spellEnd"/>
      <w:r>
        <w:rPr>
          <w:i/>
          <w:iCs/>
          <w:sz w:val="20"/>
        </w:rPr>
        <w:t xml:space="preserve"> tik </w:t>
      </w:r>
      <w:proofErr w:type="spellStart"/>
      <w:r>
        <w:rPr>
          <w:i/>
          <w:iCs/>
          <w:sz w:val="20"/>
        </w:rPr>
        <w:t>modelį</w:t>
      </w:r>
      <w:proofErr w:type="spellEnd"/>
      <w:r>
        <w:rPr>
          <w:i/>
          <w:iCs/>
          <w:sz w:val="20"/>
        </w:rPr>
        <w:t>, </w:t>
      </w:r>
      <w:proofErr w:type="spellStart"/>
      <w:r>
        <w:rPr>
          <w:i/>
          <w:iCs/>
          <w:sz w:val="20"/>
        </w:rPr>
        <w:t>tačiau</w:t>
      </w:r>
      <w:proofErr w:type="spellEnd"/>
      <w:r>
        <w:rPr>
          <w:i/>
          <w:iCs/>
          <w:sz w:val="20"/>
        </w:rPr>
        <w:t xml:space="preserve"> </w:t>
      </w:r>
      <w:proofErr w:type="spellStart"/>
      <w:r>
        <w:rPr>
          <w:i/>
          <w:iCs/>
          <w:sz w:val="20"/>
        </w:rPr>
        <w:t>pridėjo</w:t>
      </w:r>
      <w:proofErr w:type="spellEnd"/>
      <w:r>
        <w:rPr>
          <w:i/>
          <w:iCs/>
          <w:sz w:val="20"/>
        </w:rPr>
        <w:t xml:space="preserve"> </w:t>
      </w:r>
      <w:proofErr w:type="spellStart"/>
      <w:r>
        <w:rPr>
          <w:i/>
          <w:iCs/>
          <w:sz w:val="20"/>
        </w:rPr>
        <w:t>prekės</w:t>
      </w:r>
      <w:proofErr w:type="spellEnd"/>
      <w:r>
        <w:rPr>
          <w:i/>
          <w:iCs/>
          <w:sz w:val="20"/>
        </w:rPr>
        <w:t xml:space="preserve"> </w:t>
      </w:r>
      <w:proofErr w:type="spellStart"/>
      <w:r>
        <w:rPr>
          <w:i/>
          <w:iCs/>
          <w:sz w:val="20"/>
        </w:rPr>
        <w:t>techninę</w:t>
      </w:r>
      <w:proofErr w:type="spellEnd"/>
      <w:r>
        <w:rPr>
          <w:i/>
          <w:iCs/>
          <w:sz w:val="20"/>
        </w:rPr>
        <w:t xml:space="preserve"> </w:t>
      </w:r>
      <w:proofErr w:type="spellStart"/>
      <w:r>
        <w:rPr>
          <w:i/>
          <w:iCs/>
          <w:sz w:val="20"/>
        </w:rPr>
        <w:t>specifikaciją</w:t>
      </w:r>
      <w:proofErr w:type="spellEnd"/>
      <w:r>
        <w:rPr>
          <w:i/>
          <w:iCs/>
          <w:sz w:val="20"/>
        </w:rPr>
        <w:t xml:space="preserve">, </w:t>
      </w:r>
      <w:proofErr w:type="spellStart"/>
      <w:r>
        <w:rPr>
          <w:i/>
          <w:iCs/>
          <w:sz w:val="20"/>
        </w:rPr>
        <w:t>kuriuose</w:t>
      </w:r>
      <w:proofErr w:type="spellEnd"/>
      <w:r>
        <w:rPr>
          <w:i/>
          <w:iCs/>
          <w:sz w:val="20"/>
        </w:rPr>
        <w:t xml:space="preserve"> </w:t>
      </w:r>
      <w:proofErr w:type="spellStart"/>
      <w:r>
        <w:rPr>
          <w:i/>
          <w:iCs/>
          <w:sz w:val="20"/>
        </w:rPr>
        <w:t>pateikti</w:t>
      </w:r>
      <w:proofErr w:type="spellEnd"/>
      <w:r>
        <w:rPr>
          <w:i/>
          <w:iCs/>
          <w:sz w:val="20"/>
        </w:rPr>
        <w:t xml:space="preserve"> </w:t>
      </w:r>
      <w:proofErr w:type="spellStart"/>
      <w:r>
        <w:rPr>
          <w:i/>
          <w:iCs/>
          <w:sz w:val="20"/>
        </w:rPr>
        <w:t>pasiūlymo</w:t>
      </w:r>
      <w:proofErr w:type="spellEnd"/>
      <w:r>
        <w:rPr>
          <w:i/>
          <w:iCs/>
          <w:sz w:val="20"/>
        </w:rPr>
        <w:t xml:space="preserve"> </w:t>
      </w:r>
      <w:proofErr w:type="spellStart"/>
      <w:r>
        <w:rPr>
          <w:i/>
          <w:iCs/>
          <w:sz w:val="20"/>
        </w:rPr>
        <w:t>formoje</w:t>
      </w:r>
      <w:proofErr w:type="spellEnd"/>
      <w:r>
        <w:rPr>
          <w:i/>
          <w:iCs/>
          <w:sz w:val="20"/>
        </w:rPr>
        <w:t xml:space="preserve"> </w:t>
      </w:r>
      <w:proofErr w:type="spellStart"/>
      <w:r>
        <w:rPr>
          <w:i/>
          <w:iCs/>
          <w:sz w:val="20"/>
        </w:rPr>
        <w:t>nenurodyti</w:t>
      </w:r>
      <w:proofErr w:type="spellEnd"/>
      <w:r>
        <w:rPr>
          <w:i/>
          <w:iCs/>
          <w:sz w:val="20"/>
        </w:rPr>
        <w:t xml:space="preserve"> </w:t>
      </w:r>
      <w:proofErr w:type="spellStart"/>
      <w:r>
        <w:rPr>
          <w:i/>
          <w:iCs/>
          <w:sz w:val="20"/>
        </w:rPr>
        <w:t>duomenys</w:t>
      </w:r>
      <w:proofErr w:type="spellEnd"/>
      <w:r>
        <w:rPr>
          <w:i/>
          <w:iCs/>
          <w:sz w:val="20"/>
        </w:rPr>
        <w:t xml:space="preserve">, </w:t>
      </w:r>
      <w:proofErr w:type="spellStart"/>
      <w:r>
        <w:rPr>
          <w:i/>
          <w:iCs/>
          <w:sz w:val="20"/>
        </w:rPr>
        <w:t>laikytina</w:t>
      </w:r>
      <w:proofErr w:type="spellEnd"/>
      <w:r>
        <w:rPr>
          <w:i/>
          <w:iCs/>
          <w:sz w:val="20"/>
        </w:rPr>
        <w:t xml:space="preserve">, </w:t>
      </w:r>
      <w:proofErr w:type="spellStart"/>
      <w:r>
        <w:rPr>
          <w:i/>
          <w:iCs/>
          <w:sz w:val="20"/>
        </w:rPr>
        <w:t>kad</w:t>
      </w:r>
      <w:proofErr w:type="spellEnd"/>
      <w:r>
        <w:rPr>
          <w:i/>
          <w:iCs/>
          <w:sz w:val="20"/>
        </w:rPr>
        <w:t xml:space="preserve"> </w:t>
      </w:r>
      <w:proofErr w:type="spellStart"/>
      <w:r>
        <w:rPr>
          <w:i/>
          <w:iCs/>
          <w:sz w:val="20"/>
        </w:rPr>
        <w:t>duomenys</w:t>
      </w:r>
      <w:proofErr w:type="spellEnd"/>
      <w:r>
        <w:rPr>
          <w:i/>
          <w:iCs/>
          <w:sz w:val="20"/>
        </w:rPr>
        <w:t xml:space="preserve"> </w:t>
      </w:r>
      <w:proofErr w:type="spellStart"/>
      <w:r>
        <w:rPr>
          <w:i/>
          <w:iCs/>
          <w:sz w:val="20"/>
        </w:rPr>
        <w:t>priimti</w:t>
      </w:r>
      <w:proofErr w:type="spellEnd"/>
      <w:r>
        <w:rPr>
          <w:i/>
          <w:iCs/>
          <w:sz w:val="20"/>
        </w:rPr>
        <w:t xml:space="preserve"> </w:t>
      </w:r>
      <w:proofErr w:type="spellStart"/>
      <w:r>
        <w:rPr>
          <w:i/>
          <w:iCs/>
          <w:sz w:val="20"/>
        </w:rPr>
        <w:t>sprendimui</w:t>
      </w:r>
      <w:proofErr w:type="spellEnd"/>
      <w:r>
        <w:rPr>
          <w:i/>
          <w:iCs/>
          <w:sz w:val="20"/>
        </w:rPr>
        <w:t xml:space="preserve"> </w:t>
      </w:r>
      <w:proofErr w:type="spellStart"/>
      <w:r>
        <w:rPr>
          <w:i/>
          <w:iCs/>
          <w:sz w:val="20"/>
        </w:rPr>
        <w:t>yra</w:t>
      </w:r>
      <w:proofErr w:type="spellEnd"/>
      <w:r>
        <w:rPr>
          <w:i/>
          <w:iCs/>
          <w:sz w:val="20"/>
        </w:rPr>
        <w:t xml:space="preserve"> </w:t>
      </w:r>
      <w:proofErr w:type="spellStart"/>
      <w:r>
        <w:rPr>
          <w:i/>
          <w:iCs/>
          <w:sz w:val="20"/>
        </w:rPr>
        <w:t>pakankami</w:t>
      </w:r>
      <w:proofErr w:type="spellEnd"/>
      <w:r>
        <w:rPr>
          <w:i/>
          <w:iCs/>
          <w:sz w:val="20"/>
        </w:rPr>
        <w:t>. </w:t>
      </w:r>
    </w:p>
  </w:footnote>
  <w:footnote w:id="7">
    <w:p w14:paraId="65CAC2F1" w14:textId="77777777" w:rsidR="00F17B2E" w:rsidRDefault="00F17B2E" w:rsidP="00F17B2E">
      <w:pPr>
        <w:jc w:val="both"/>
        <w:rPr>
          <w:sz w:val="20"/>
        </w:rPr>
      </w:pPr>
      <w:r>
        <w:rPr>
          <w:sz w:val="20"/>
          <w:vertAlign w:val="superscript"/>
        </w:rPr>
        <w:footnoteRef/>
      </w:r>
      <w:r>
        <w:rPr>
          <w:sz w:val="20"/>
        </w:rPr>
        <w:t xml:space="preserve"> Kas </w:t>
      </w:r>
      <w:proofErr w:type="spellStart"/>
      <w:r>
        <w:rPr>
          <w:sz w:val="20"/>
        </w:rPr>
        <w:t>laikytina</w:t>
      </w:r>
      <w:proofErr w:type="spellEnd"/>
      <w:r>
        <w:rPr>
          <w:sz w:val="20"/>
        </w:rPr>
        <w:t xml:space="preserve"> „</w:t>
      </w:r>
      <w:proofErr w:type="spellStart"/>
      <w:r>
        <w:rPr>
          <w:sz w:val="20"/>
        </w:rPr>
        <w:t>susipažinimo</w:t>
      </w:r>
      <w:proofErr w:type="spellEnd"/>
      <w:r>
        <w:rPr>
          <w:sz w:val="20"/>
        </w:rPr>
        <w:t xml:space="preserve"> </w:t>
      </w:r>
      <w:proofErr w:type="spellStart"/>
      <w:r>
        <w:rPr>
          <w:sz w:val="20"/>
        </w:rPr>
        <w:t>su</w:t>
      </w:r>
      <w:proofErr w:type="spellEnd"/>
      <w:r>
        <w:rPr>
          <w:sz w:val="20"/>
        </w:rPr>
        <w:t xml:space="preserve"> </w:t>
      </w:r>
      <w:proofErr w:type="spellStart"/>
      <w:r>
        <w:rPr>
          <w:sz w:val="20"/>
        </w:rPr>
        <w:t>pasiūlymais</w:t>
      </w:r>
      <w:proofErr w:type="spellEnd"/>
      <w:r>
        <w:rPr>
          <w:sz w:val="20"/>
        </w:rPr>
        <w:t xml:space="preserve"> </w:t>
      </w:r>
      <w:proofErr w:type="spellStart"/>
      <w:r>
        <w:rPr>
          <w:sz w:val="20"/>
        </w:rPr>
        <w:t>metu</w:t>
      </w:r>
      <w:proofErr w:type="spellEnd"/>
      <w:r>
        <w:rPr>
          <w:sz w:val="20"/>
        </w:rPr>
        <w:t xml:space="preserve"> </w:t>
      </w:r>
      <w:proofErr w:type="spellStart"/>
      <w:r>
        <w:rPr>
          <w:sz w:val="20"/>
        </w:rPr>
        <w:t>užfiksuota</w:t>
      </w:r>
      <w:proofErr w:type="spellEnd"/>
      <w:r>
        <w:rPr>
          <w:sz w:val="20"/>
        </w:rPr>
        <w:t xml:space="preserve"> </w:t>
      </w:r>
      <w:proofErr w:type="spellStart"/>
      <w:proofErr w:type="gramStart"/>
      <w:r>
        <w:rPr>
          <w:sz w:val="20"/>
        </w:rPr>
        <w:t>kaina</w:t>
      </w:r>
      <w:proofErr w:type="spellEnd"/>
      <w:r>
        <w:rPr>
          <w:sz w:val="20"/>
        </w:rPr>
        <w:t xml:space="preserve">“ </w:t>
      </w:r>
      <w:proofErr w:type="spellStart"/>
      <w:r>
        <w:rPr>
          <w:sz w:val="20"/>
        </w:rPr>
        <w:t>spręstina</w:t>
      </w:r>
      <w:proofErr w:type="spellEnd"/>
      <w:proofErr w:type="gramEnd"/>
      <w:r>
        <w:rPr>
          <w:sz w:val="20"/>
        </w:rPr>
        <w:t xml:space="preserve"> </w:t>
      </w:r>
      <w:proofErr w:type="spellStart"/>
      <w:r>
        <w:rPr>
          <w:sz w:val="20"/>
        </w:rPr>
        <w:t>atsižvelgiant</w:t>
      </w:r>
      <w:proofErr w:type="spellEnd"/>
      <w:r>
        <w:rPr>
          <w:sz w:val="20"/>
        </w:rPr>
        <w:t xml:space="preserve"> į </w:t>
      </w:r>
      <w:proofErr w:type="spellStart"/>
      <w:r>
        <w:rPr>
          <w:sz w:val="20"/>
        </w:rPr>
        <w:t>konkrečiame</w:t>
      </w:r>
      <w:proofErr w:type="spellEnd"/>
      <w:r>
        <w:rPr>
          <w:sz w:val="20"/>
        </w:rPr>
        <w:t xml:space="preserve"> </w:t>
      </w:r>
      <w:proofErr w:type="spellStart"/>
      <w:r>
        <w:rPr>
          <w:sz w:val="20"/>
        </w:rPr>
        <w:t>pirkime</w:t>
      </w:r>
      <w:proofErr w:type="spellEnd"/>
      <w:r>
        <w:rPr>
          <w:sz w:val="20"/>
        </w:rPr>
        <w:t xml:space="preserve"> </w:t>
      </w:r>
      <w:proofErr w:type="spellStart"/>
      <w:r>
        <w:rPr>
          <w:sz w:val="20"/>
        </w:rPr>
        <w:t>taikomą</w:t>
      </w:r>
      <w:proofErr w:type="spellEnd"/>
      <w:r>
        <w:rPr>
          <w:sz w:val="20"/>
        </w:rPr>
        <w:t xml:space="preserve"> </w:t>
      </w:r>
      <w:proofErr w:type="spellStart"/>
      <w:r>
        <w:rPr>
          <w:sz w:val="20"/>
        </w:rPr>
        <w:t>kainodaros</w:t>
      </w:r>
      <w:proofErr w:type="spellEnd"/>
      <w:r>
        <w:rPr>
          <w:sz w:val="20"/>
        </w:rPr>
        <w:t xml:space="preserve"> </w:t>
      </w:r>
      <w:proofErr w:type="spellStart"/>
      <w:r>
        <w:rPr>
          <w:sz w:val="20"/>
        </w:rPr>
        <w:t>metodą</w:t>
      </w:r>
      <w:proofErr w:type="spellEnd"/>
      <w:r>
        <w:rPr>
          <w:sz w:val="2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574EDA"/>
    <w:multiLevelType w:val="hybridMultilevel"/>
    <w:tmpl w:val="A704B83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613B64EE"/>
    <w:multiLevelType w:val="hybridMultilevel"/>
    <w:tmpl w:val="B1C6B0F4"/>
    <w:lvl w:ilvl="0" w:tplc="F766A96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75866462"/>
    <w:multiLevelType w:val="multilevel"/>
    <w:tmpl w:val="9392E5DA"/>
    <w:lvl w:ilvl="0">
      <w:start w:val="1"/>
      <w:numFmt w:val="decimal"/>
      <w:lvlText w:val="%1."/>
      <w:lvlJc w:val="left"/>
      <w:pPr>
        <w:ind w:left="2880" w:hanging="360"/>
      </w:pPr>
      <w:rPr>
        <w:rFonts w:ascii="Times New Roman" w:hAnsi="Times New Roman" w:cs="Times New Roman" w:hint="default"/>
      </w:rPr>
    </w:lvl>
    <w:lvl w:ilvl="1">
      <w:start w:val="1"/>
      <w:numFmt w:val="decimal"/>
      <w:isLgl/>
      <w:lvlText w:val="%1.%2."/>
      <w:lvlJc w:val="left"/>
      <w:pPr>
        <w:ind w:left="3816" w:hanging="360"/>
      </w:pPr>
      <w:rPr>
        <w:rFonts w:hint="default"/>
      </w:rPr>
    </w:lvl>
    <w:lvl w:ilvl="2">
      <w:start w:val="1"/>
      <w:numFmt w:val="decimal"/>
      <w:isLgl/>
      <w:lvlText w:val="%1.%2.%3."/>
      <w:lvlJc w:val="left"/>
      <w:pPr>
        <w:ind w:left="5112" w:hanging="720"/>
      </w:pPr>
      <w:rPr>
        <w:rFonts w:hint="default"/>
      </w:rPr>
    </w:lvl>
    <w:lvl w:ilvl="3">
      <w:start w:val="1"/>
      <w:numFmt w:val="decimal"/>
      <w:isLgl/>
      <w:lvlText w:val="%1.%2.%3.%4."/>
      <w:lvlJc w:val="left"/>
      <w:pPr>
        <w:ind w:left="6048" w:hanging="720"/>
      </w:pPr>
      <w:rPr>
        <w:rFonts w:hint="default"/>
      </w:rPr>
    </w:lvl>
    <w:lvl w:ilvl="4">
      <w:start w:val="1"/>
      <w:numFmt w:val="decimal"/>
      <w:isLgl/>
      <w:lvlText w:val="%1.%2.%3.%4.%5."/>
      <w:lvlJc w:val="left"/>
      <w:pPr>
        <w:ind w:left="7344" w:hanging="1080"/>
      </w:pPr>
      <w:rPr>
        <w:rFonts w:hint="default"/>
      </w:rPr>
    </w:lvl>
    <w:lvl w:ilvl="5">
      <w:start w:val="1"/>
      <w:numFmt w:val="decimal"/>
      <w:isLgl/>
      <w:lvlText w:val="%1.%2.%3.%4.%5.%6."/>
      <w:lvlJc w:val="left"/>
      <w:pPr>
        <w:ind w:left="8280" w:hanging="1080"/>
      </w:pPr>
      <w:rPr>
        <w:rFonts w:hint="default"/>
      </w:rPr>
    </w:lvl>
    <w:lvl w:ilvl="6">
      <w:start w:val="1"/>
      <w:numFmt w:val="decimal"/>
      <w:isLgl/>
      <w:lvlText w:val="%1.%2.%3.%4.%5.%6.%7."/>
      <w:lvlJc w:val="left"/>
      <w:pPr>
        <w:ind w:left="9576" w:hanging="1440"/>
      </w:pPr>
      <w:rPr>
        <w:rFonts w:hint="default"/>
      </w:rPr>
    </w:lvl>
    <w:lvl w:ilvl="7">
      <w:start w:val="1"/>
      <w:numFmt w:val="decimal"/>
      <w:isLgl/>
      <w:lvlText w:val="%1.%2.%3.%4.%5.%6.%7.%8."/>
      <w:lvlJc w:val="left"/>
      <w:pPr>
        <w:ind w:left="10512" w:hanging="1440"/>
      </w:pPr>
      <w:rPr>
        <w:rFonts w:hint="default"/>
      </w:rPr>
    </w:lvl>
    <w:lvl w:ilvl="8">
      <w:start w:val="1"/>
      <w:numFmt w:val="decimal"/>
      <w:isLgl/>
      <w:lvlText w:val="%1.%2.%3.%4.%5.%6.%7.%8.%9."/>
      <w:lvlJc w:val="left"/>
      <w:pPr>
        <w:ind w:left="11808" w:hanging="1800"/>
      </w:pPr>
      <w:rPr>
        <w:rFonts w:hint="default"/>
      </w:rPr>
    </w:lvl>
  </w:abstractNum>
  <w:abstractNum w:abstractNumId="3" w15:restartNumberingAfterBreak="0">
    <w:nsid w:val="75FB767B"/>
    <w:multiLevelType w:val="hybridMultilevel"/>
    <w:tmpl w:val="4E128280"/>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786C14E2"/>
    <w:multiLevelType w:val="hybridMultilevel"/>
    <w:tmpl w:val="B0A8BAA0"/>
    <w:lvl w:ilvl="0" w:tplc="A59E1F7E">
      <w:start w:val="1"/>
      <w:numFmt w:val="decimal"/>
      <w:lvlText w:val="%1."/>
      <w:lvlJc w:val="left"/>
      <w:pPr>
        <w:ind w:left="720" w:hanging="360"/>
      </w:pPr>
      <w:rPr>
        <w:rFonts w:hint="default"/>
        <w:b w:val="0"/>
        <w:bCs w:val="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79F75534"/>
    <w:multiLevelType w:val="hybridMultilevel"/>
    <w:tmpl w:val="85D838FC"/>
    <w:lvl w:ilvl="0" w:tplc="FE84B840">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933473020">
    <w:abstractNumId w:val="3"/>
  </w:num>
  <w:num w:numId="2" w16cid:durableId="1240679413">
    <w:abstractNumId w:val="5"/>
  </w:num>
  <w:num w:numId="3" w16cid:durableId="1325814464">
    <w:abstractNumId w:val="2"/>
  </w:num>
  <w:num w:numId="4" w16cid:durableId="1051266770">
    <w:abstractNumId w:val="0"/>
  </w:num>
  <w:num w:numId="5" w16cid:durableId="21102933">
    <w:abstractNumId w:val="4"/>
  </w:num>
  <w:num w:numId="6" w16cid:durableId="11852874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B2E"/>
    <w:rsid w:val="00793034"/>
    <w:rsid w:val="007D7D7E"/>
    <w:rsid w:val="008132AD"/>
    <w:rsid w:val="00A05120"/>
    <w:rsid w:val="00F17B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04582"/>
  <w15:chartTrackingRefBased/>
  <w15:docId w15:val="{E7B35A78-5658-4BE9-AEED-61C78ED2D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7B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7B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7B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7B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7B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7B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7B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7B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7B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7B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7B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7B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7B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7B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7B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7B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7B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7B2E"/>
    <w:rPr>
      <w:rFonts w:eastAsiaTheme="majorEastAsia" w:cstheme="majorBidi"/>
      <w:color w:val="272727" w:themeColor="text1" w:themeTint="D8"/>
    </w:rPr>
  </w:style>
  <w:style w:type="paragraph" w:styleId="Title">
    <w:name w:val="Title"/>
    <w:basedOn w:val="Normal"/>
    <w:next w:val="Normal"/>
    <w:link w:val="TitleChar"/>
    <w:uiPriority w:val="10"/>
    <w:qFormat/>
    <w:rsid w:val="00F17B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7B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7B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7B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7B2E"/>
    <w:pPr>
      <w:spacing w:before="160"/>
      <w:jc w:val="center"/>
    </w:pPr>
    <w:rPr>
      <w:i/>
      <w:iCs/>
      <w:color w:val="404040" w:themeColor="text1" w:themeTint="BF"/>
    </w:rPr>
  </w:style>
  <w:style w:type="character" w:customStyle="1" w:styleId="QuoteChar">
    <w:name w:val="Quote Char"/>
    <w:basedOn w:val="DefaultParagraphFont"/>
    <w:link w:val="Quote"/>
    <w:uiPriority w:val="29"/>
    <w:rsid w:val="00F17B2E"/>
    <w:rPr>
      <w:i/>
      <w:iCs/>
      <w:color w:val="404040" w:themeColor="text1" w:themeTint="BF"/>
    </w:rPr>
  </w:style>
  <w:style w:type="paragraph" w:styleId="ListParagraph">
    <w:name w:val="List Paragraph"/>
    <w:basedOn w:val="Normal"/>
    <w:uiPriority w:val="34"/>
    <w:qFormat/>
    <w:rsid w:val="00F17B2E"/>
    <w:pPr>
      <w:ind w:left="720"/>
      <w:contextualSpacing/>
    </w:pPr>
  </w:style>
  <w:style w:type="character" w:styleId="IntenseEmphasis">
    <w:name w:val="Intense Emphasis"/>
    <w:basedOn w:val="DefaultParagraphFont"/>
    <w:uiPriority w:val="21"/>
    <w:qFormat/>
    <w:rsid w:val="00F17B2E"/>
    <w:rPr>
      <w:i/>
      <w:iCs/>
      <w:color w:val="0F4761" w:themeColor="accent1" w:themeShade="BF"/>
    </w:rPr>
  </w:style>
  <w:style w:type="paragraph" w:styleId="IntenseQuote">
    <w:name w:val="Intense Quote"/>
    <w:basedOn w:val="Normal"/>
    <w:next w:val="Normal"/>
    <w:link w:val="IntenseQuoteChar"/>
    <w:uiPriority w:val="30"/>
    <w:qFormat/>
    <w:rsid w:val="00F17B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7B2E"/>
    <w:rPr>
      <w:i/>
      <w:iCs/>
      <w:color w:val="0F4761" w:themeColor="accent1" w:themeShade="BF"/>
    </w:rPr>
  </w:style>
  <w:style w:type="character" w:styleId="IntenseReference">
    <w:name w:val="Intense Reference"/>
    <w:basedOn w:val="DefaultParagraphFont"/>
    <w:uiPriority w:val="32"/>
    <w:qFormat/>
    <w:rsid w:val="00F17B2E"/>
    <w:rPr>
      <w:b/>
      <w:bCs/>
      <w:smallCaps/>
      <w:color w:val="0F4761" w:themeColor="accent1" w:themeShade="BF"/>
      <w:spacing w:val="5"/>
    </w:rPr>
  </w:style>
  <w:style w:type="paragraph" w:styleId="FootnoteText">
    <w:name w:val="footnote text"/>
    <w:basedOn w:val="Normal"/>
    <w:link w:val="FootnoteTextChar"/>
    <w:uiPriority w:val="99"/>
    <w:semiHidden/>
    <w:unhideWhenUsed/>
    <w:rsid w:val="00F17B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17B2E"/>
    <w:rPr>
      <w:sz w:val="20"/>
      <w:szCs w:val="20"/>
    </w:rPr>
  </w:style>
  <w:style w:type="character" w:styleId="Hyperlink">
    <w:name w:val="Hyperlink"/>
    <w:aliases w:val="Alna"/>
    <w:uiPriority w:val="99"/>
    <w:rsid w:val="00F17B2E"/>
    <w:rPr>
      <w:color w:val="0000FF"/>
      <w:u w:val="single"/>
    </w:rPr>
  </w:style>
  <w:style w:type="character" w:styleId="FootnoteReference">
    <w:name w:val="footnote reference"/>
    <w:uiPriority w:val="99"/>
    <w:rsid w:val="00F17B2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ortofklaipeda.lt/wp-content/uploads/2024/10/Sankciju-politika.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e-seimas.lrs.lt/portal/legalAct/lt/TAD/2db27dc08fbc11eea791d94269904d9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22</Pages>
  <Words>6126</Words>
  <Characters>34924</Characters>
  <Application>Microsoft Office Word</Application>
  <DocSecurity>0</DocSecurity>
  <Lines>291</Lines>
  <Paragraphs>81</Paragraphs>
  <ScaleCrop>false</ScaleCrop>
  <Company/>
  <LinksUpToDate>false</LinksUpToDate>
  <CharactersWithSpaces>40969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Martynas Kunigonis</dc:creator>
  <cp:keywords/>
  <dc:description/>
  <cp:lastModifiedBy>Martynas Kunigonis</cp:lastModifiedBy>
  <cp:revision>1</cp:revision>
  <dcterms:created xsi:type="dcterms:W3CDTF">2026-09-21T06:21:00Z</dcterms:created>
  <dcterms:modified xsi:type="dcterms:W3CDTF">2026-09-21T06:23:00Z</dcterms:modified>
</cp:coreProperties>
</file>