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0D0BE784" w:rsidR="00B842BC" w:rsidRPr="0078394F" w:rsidRDefault="00B842BC" w:rsidP="000641EE">
      <w:pPr>
        <w:jc w:val="center"/>
        <w:rPr>
          <w:rFonts w:ascii="Verdana" w:hAnsi="Verdana"/>
        </w:rPr>
      </w:pPr>
      <w:r w:rsidRPr="0078394F">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78394F" w:rsidRDefault="004E6A5D" w:rsidP="000641EE">
      <w:pPr>
        <w:jc w:val="center"/>
        <w:rPr>
          <w:rFonts w:ascii="Verdana" w:hAnsi="Verdana"/>
        </w:rPr>
      </w:pPr>
    </w:p>
    <w:p w14:paraId="799765E7" w14:textId="77777777" w:rsidR="00B842BC" w:rsidRPr="0078394F" w:rsidRDefault="00B842BC" w:rsidP="000641EE">
      <w:pPr>
        <w:jc w:val="center"/>
        <w:rPr>
          <w:rFonts w:ascii="Verdana" w:hAnsi="Verdana"/>
        </w:rPr>
      </w:pPr>
      <w:r w:rsidRPr="0078394F">
        <w:rPr>
          <w:rFonts w:ascii="Verdana" w:hAnsi="Verdana"/>
          <w:b/>
          <w:caps/>
        </w:rPr>
        <w:t>MARIJAMPOLĖS SAVIVALDYBĖS ADMINISTRACIJA</w:t>
      </w:r>
    </w:p>
    <w:p w14:paraId="402D442E" w14:textId="77777777" w:rsidR="00B842BC" w:rsidRPr="0078394F" w:rsidRDefault="00B842BC" w:rsidP="000641EE">
      <w:pPr>
        <w:tabs>
          <w:tab w:val="right" w:leader="underscore" w:pos="8640"/>
        </w:tabs>
        <w:ind w:left="5529" w:hanging="5529"/>
        <w:jc w:val="center"/>
        <w:rPr>
          <w:rFonts w:ascii="Verdana" w:hAnsi="Verdana"/>
        </w:rPr>
      </w:pPr>
    </w:p>
    <w:p w14:paraId="239D7CE4" w14:textId="2AA75539" w:rsidR="00B842BC" w:rsidRPr="0078394F" w:rsidRDefault="00B842BC" w:rsidP="000641EE">
      <w:pPr>
        <w:tabs>
          <w:tab w:val="left" w:pos="4536"/>
          <w:tab w:val="right" w:leader="underscore" w:pos="8640"/>
        </w:tabs>
        <w:ind w:left="4678" w:hanging="357"/>
        <w:rPr>
          <w:rFonts w:ascii="Verdana" w:hAnsi="Verdana"/>
        </w:rPr>
      </w:pPr>
      <w:r w:rsidRPr="0078394F">
        <w:rPr>
          <w:rFonts w:ascii="Verdana" w:hAnsi="Verdana"/>
        </w:rPr>
        <w:t>PATVIRTINTA:</w:t>
      </w:r>
    </w:p>
    <w:p w14:paraId="6BCD0B0C" w14:textId="707D34AF" w:rsidR="00B842BC" w:rsidRPr="001817BA" w:rsidRDefault="00B842BC" w:rsidP="000641EE">
      <w:pPr>
        <w:tabs>
          <w:tab w:val="left" w:pos="4536"/>
          <w:tab w:val="right" w:leader="underscore" w:pos="8640"/>
        </w:tabs>
        <w:ind w:left="4678" w:hanging="357"/>
        <w:rPr>
          <w:rFonts w:ascii="Verdana" w:hAnsi="Verdana"/>
          <w:color w:val="auto"/>
        </w:rPr>
      </w:pPr>
      <w:r w:rsidRPr="001817BA">
        <w:rPr>
          <w:rFonts w:ascii="Verdana" w:hAnsi="Verdana"/>
          <w:color w:val="auto"/>
        </w:rPr>
        <w:t>Marijampolės savivaldybės administracijos</w:t>
      </w:r>
    </w:p>
    <w:p w14:paraId="160EC699" w14:textId="0E5B1AA2" w:rsidR="00932BCD" w:rsidRPr="001817BA" w:rsidRDefault="00B842BC" w:rsidP="000641EE">
      <w:pPr>
        <w:tabs>
          <w:tab w:val="left" w:pos="4536"/>
          <w:tab w:val="right" w:leader="underscore" w:pos="8640"/>
        </w:tabs>
        <w:ind w:left="4678" w:hanging="357"/>
        <w:rPr>
          <w:rFonts w:ascii="Verdana" w:hAnsi="Verdana"/>
          <w:color w:val="auto"/>
        </w:rPr>
      </w:pPr>
      <w:r w:rsidRPr="001817BA">
        <w:rPr>
          <w:rFonts w:ascii="Verdana" w:hAnsi="Verdana"/>
          <w:color w:val="auto"/>
        </w:rPr>
        <w:t>Viešųjų pirkimų nuolatinės komisijos</w:t>
      </w:r>
    </w:p>
    <w:p w14:paraId="342DAB7E" w14:textId="5BFFEF2F" w:rsidR="00B842BC" w:rsidRPr="0078394F" w:rsidRDefault="00B842BC" w:rsidP="000641EE">
      <w:pPr>
        <w:tabs>
          <w:tab w:val="left" w:pos="4536"/>
          <w:tab w:val="right" w:leader="underscore" w:pos="8640"/>
        </w:tabs>
        <w:ind w:left="4326" w:hanging="5"/>
        <w:rPr>
          <w:rFonts w:ascii="Verdana" w:hAnsi="Verdana"/>
          <w:color w:val="auto"/>
        </w:rPr>
      </w:pPr>
      <w:r w:rsidRPr="001817BA">
        <w:rPr>
          <w:rFonts w:ascii="Verdana" w:hAnsi="Verdana"/>
          <w:color w:val="auto"/>
        </w:rPr>
        <w:t>202</w:t>
      </w:r>
      <w:r w:rsidR="0037161D" w:rsidRPr="001817BA">
        <w:rPr>
          <w:rFonts w:ascii="Verdana" w:hAnsi="Verdana"/>
          <w:color w:val="auto"/>
        </w:rPr>
        <w:t>6</w:t>
      </w:r>
      <w:r w:rsidRPr="001817BA">
        <w:rPr>
          <w:rFonts w:ascii="Verdana" w:hAnsi="Verdana"/>
          <w:color w:val="auto"/>
        </w:rPr>
        <w:t xml:space="preserve"> m.</w:t>
      </w:r>
      <w:r w:rsidR="00FD5950" w:rsidRPr="001817BA">
        <w:rPr>
          <w:rFonts w:ascii="Verdana" w:hAnsi="Verdana"/>
          <w:color w:val="auto"/>
        </w:rPr>
        <w:t xml:space="preserve"> </w:t>
      </w:r>
      <w:r w:rsidR="003B418E">
        <w:rPr>
          <w:rFonts w:ascii="Verdana" w:hAnsi="Verdana"/>
          <w:color w:val="auto"/>
        </w:rPr>
        <w:t xml:space="preserve">rugsėjo </w:t>
      </w:r>
      <w:r w:rsidR="00DF30AA">
        <w:rPr>
          <w:rFonts w:ascii="Verdana" w:hAnsi="Verdana"/>
          <w:color w:val="auto"/>
        </w:rPr>
        <w:t>17</w:t>
      </w:r>
      <w:r w:rsidR="00176690" w:rsidRPr="003B418E">
        <w:rPr>
          <w:rFonts w:ascii="Verdana" w:hAnsi="Verdana"/>
          <w:color w:val="auto"/>
        </w:rPr>
        <w:t xml:space="preserve"> </w:t>
      </w:r>
      <w:r w:rsidRPr="001817BA">
        <w:rPr>
          <w:rFonts w:ascii="Verdana" w:hAnsi="Verdana"/>
          <w:color w:val="auto"/>
        </w:rPr>
        <w:t>d. posėdžio protokolu Nr. K-</w:t>
      </w:r>
      <w:r w:rsidR="00DF30AA">
        <w:rPr>
          <w:rFonts w:ascii="Verdana" w:hAnsi="Verdana"/>
          <w:color w:val="auto"/>
        </w:rPr>
        <w:t>568</w:t>
      </w:r>
    </w:p>
    <w:p w14:paraId="235CC6AF" w14:textId="393F0011" w:rsidR="004E6A5D" w:rsidRPr="0078394F" w:rsidRDefault="004E6A5D" w:rsidP="000641EE">
      <w:pPr>
        <w:tabs>
          <w:tab w:val="left" w:pos="4536"/>
          <w:tab w:val="right" w:leader="underscore" w:pos="8640"/>
        </w:tabs>
        <w:ind w:left="4678" w:hanging="357"/>
        <w:rPr>
          <w:rFonts w:ascii="Verdana" w:hAnsi="Verdana"/>
        </w:rPr>
      </w:pPr>
    </w:p>
    <w:p w14:paraId="40F25382" w14:textId="77777777" w:rsidR="004E6A5D" w:rsidRPr="0078394F" w:rsidRDefault="004E6A5D" w:rsidP="000641EE">
      <w:pPr>
        <w:tabs>
          <w:tab w:val="left" w:pos="4536"/>
          <w:tab w:val="right" w:leader="underscore" w:pos="8640"/>
        </w:tabs>
        <w:ind w:left="4678" w:hanging="357"/>
        <w:rPr>
          <w:rFonts w:ascii="Verdana" w:hAnsi="Verdana"/>
        </w:rPr>
      </w:pPr>
    </w:p>
    <w:p w14:paraId="5718DC69" w14:textId="77777777" w:rsidR="00B842BC" w:rsidRPr="0078394F" w:rsidRDefault="00B842BC" w:rsidP="000641EE">
      <w:pPr>
        <w:pStyle w:val="1Skyrius"/>
        <w:rPr>
          <w:rFonts w:ascii="Verdana" w:hAnsi="Verdana"/>
          <w:color w:val="000000"/>
          <w:sz w:val="24"/>
          <w:szCs w:val="24"/>
          <w:lang w:val="lt-LT"/>
        </w:rPr>
      </w:pPr>
    </w:p>
    <w:p w14:paraId="0E9B951F" w14:textId="23926172" w:rsidR="007D6967" w:rsidRDefault="003B418E" w:rsidP="000641EE">
      <w:pPr>
        <w:jc w:val="center"/>
        <w:rPr>
          <w:rFonts w:ascii="Verdana" w:hAnsi="Verdana"/>
          <w:b/>
          <w:bCs/>
          <w:color w:val="000000"/>
        </w:rPr>
      </w:pPr>
      <w:r>
        <w:rPr>
          <w:rFonts w:ascii="Verdana" w:hAnsi="Verdana"/>
          <w:b/>
          <w:bCs/>
          <w:color w:val="000000"/>
        </w:rPr>
        <w:t>PRIEDANGŲ ĮRENGIMO DARBŲ VŠĮ MARIJAMPOLĖS LIGONINĖJE</w:t>
      </w:r>
    </w:p>
    <w:p w14:paraId="5CD18015" w14:textId="77777777" w:rsidR="007D6967" w:rsidRDefault="007D6967" w:rsidP="000641EE">
      <w:pPr>
        <w:jc w:val="center"/>
        <w:rPr>
          <w:rFonts w:ascii="Verdana" w:hAnsi="Verdana"/>
          <w:b/>
          <w:bCs/>
          <w:color w:val="000000"/>
        </w:rPr>
      </w:pPr>
    </w:p>
    <w:p w14:paraId="34CB049A" w14:textId="6D4F19BF" w:rsidR="00B842BC" w:rsidRPr="0078394F" w:rsidRDefault="00B21EE1" w:rsidP="000641EE">
      <w:pPr>
        <w:jc w:val="center"/>
        <w:rPr>
          <w:rFonts w:ascii="Verdana" w:hAnsi="Verdana"/>
          <w:b/>
          <w:bCs/>
          <w:color w:val="000000"/>
        </w:rPr>
      </w:pPr>
      <w:r w:rsidRPr="0078394F">
        <w:rPr>
          <w:rFonts w:ascii="Verdana" w:eastAsia="Times New Roman" w:hAnsi="Verdana"/>
          <w:b/>
          <w:bCs/>
          <w:caps/>
          <w:color w:val="000000"/>
          <w:spacing w:val="4"/>
        </w:rPr>
        <w:t>MAŽOS VERTĖS PIRKIMO SKELBIAMOS APKLAUSOS SĄLYGOS</w:t>
      </w:r>
    </w:p>
    <w:p w14:paraId="4094DEFD" w14:textId="77777777" w:rsidR="00B21EE1" w:rsidRPr="0078394F" w:rsidRDefault="00B21EE1" w:rsidP="000641EE">
      <w:pPr>
        <w:jc w:val="center"/>
        <w:rPr>
          <w:rFonts w:ascii="Verdana" w:hAnsi="Verdana"/>
          <w:b/>
          <w:caps/>
        </w:rPr>
      </w:pPr>
    </w:p>
    <w:p w14:paraId="6B7C53FF" w14:textId="0883BA75" w:rsidR="00B842BC" w:rsidRPr="0078394F" w:rsidRDefault="00B842BC" w:rsidP="000641EE">
      <w:pPr>
        <w:jc w:val="center"/>
        <w:rPr>
          <w:rFonts w:ascii="Verdana" w:hAnsi="Verdana"/>
          <w:b/>
          <w:caps/>
        </w:rPr>
      </w:pPr>
      <w:r w:rsidRPr="0078394F">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78394F" w:rsidRDefault="00B842BC" w:rsidP="000641EE">
          <w:pPr>
            <w:pStyle w:val="Turinioantrat"/>
            <w:spacing w:before="0" w:line="240" w:lineRule="auto"/>
            <w:rPr>
              <w:rFonts w:ascii="Verdana" w:hAnsi="Verdana"/>
              <w:sz w:val="24"/>
              <w:szCs w:val="24"/>
            </w:rPr>
          </w:pPr>
        </w:p>
        <w:p w14:paraId="4393EAE9" w14:textId="22BB8D4B" w:rsidR="00DB5A76" w:rsidRPr="0078394F" w:rsidRDefault="00B842BC" w:rsidP="000641EE">
          <w:pPr>
            <w:pStyle w:val="Turinys1"/>
            <w:rPr>
              <w:rFonts w:ascii="Verdana" w:eastAsiaTheme="minorEastAsia" w:hAnsi="Verdana" w:cstheme="minorBidi"/>
              <w:noProof/>
              <w:sz w:val="24"/>
              <w:szCs w:val="24"/>
              <w:lang w:eastAsia="lt-LT"/>
            </w:rPr>
          </w:pPr>
          <w:r w:rsidRPr="0078394F">
            <w:rPr>
              <w:rFonts w:ascii="Verdana" w:hAnsi="Verdana"/>
              <w:sz w:val="24"/>
              <w:szCs w:val="24"/>
            </w:rPr>
            <w:fldChar w:fldCharType="begin"/>
          </w:r>
          <w:r w:rsidRPr="0078394F">
            <w:rPr>
              <w:rFonts w:ascii="Verdana" w:hAnsi="Verdana"/>
              <w:sz w:val="24"/>
              <w:szCs w:val="24"/>
            </w:rPr>
            <w:instrText xml:space="preserve"> TOC \o "1-3" \h \z \u </w:instrText>
          </w:r>
          <w:r w:rsidRPr="0078394F">
            <w:rPr>
              <w:rFonts w:ascii="Verdana" w:hAnsi="Verdana"/>
              <w:sz w:val="24"/>
              <w:szCs w:val="24"/>
            </w:rPr>
            <w:fldChar w:fldCharType="separate"/>
          </w:r>
          <w:hyperlink w:anchor="_Toc132197463" w:history="1">
            <w:r w:rsidR="00DB5A76" w:rsidRPr="0078394F">
              <w:rPr>
                <w:rStyle w:val="Hipersaitas"/>
                <w:rFonts w:ascii="Verdana" w:hAnsi="Verdana"/>
                <w:noProof/>
                <w:sz w:val="24"/>
                <w:szCs w:val="24"/>
              </w:rPr>
              <w:t>I.</w:t>
            </w:r>
            <w:r w:rsidR="00DB5A76" w:rsidRPr="0078394F">
              <w:rPr>
                <w:rFonts w:ascii="Verdana" w:eastAsiaTheme="minorEastAsia" w:hAnsi="Verdana" w:cstheme="minorBidi"/>
                <w:noProof/>
                <w:sz w:val="24"/>
                <w:szCs w:val="24"/>
                <w:lang w:eastAsia="lt-LT"/>
              </w:rPr>
              <w:tab/>
            </w:r>
            <w:r w:rsidR="00DB5A76" w:rsidRPr="0078394F">
              <w:rPr>
                <w:rStyle w:val="Hipersaitas"/>
                <w:rFonts w:ascii="Verdana" w:hAnsi="Verdana"/>
                <w:noProof/>
                <w:sz w:val="24"/>
                <w:szCs w:val="24"/>
              </w:rPr>
              <w:t>BENDROSIOS NUOSTATOS</w:t>
            </w:r>
            <w:r w:rsidR="00DB5A76" w:rsidRPr="0078394F">
              <w:rPr>
                <w:rFonts w:ascii="Verdana" w:hAnsi="Verdana"/>
                <w:noProof/>
                <w:webHidden/>
                <w:sz w:val="24"/>
                <w:szCs w:val="24"/>
              </w:rPr>
              <w:tab/>
            </w:r>
            <w:r w:rsidR="00DB5A76" w:rsidRPr="0078394F">
              <w:rPr>
                <w:rFonts w:ascii="Verdana" w:hAnsi="Verdana"/>
                <w:noProof/>
                <w:webHidden/>
                <w:sz w:val="24"/>
                <w:szCs w:val="24"/>
              </w:rPr>
              <w:fldChar w:fldCharType="begin"/>
            </w:r>
            <w:r w:rsidR="00DB5A76" w:rsidRPr="0078394F">
              <w:rPr>
                <w:rFonts w:ascii="Verdana" w:hAnsi="Verdana"/>
                <w:noProof/>
                <w:webHidden/>
                <w:sz w:val="24"/>
                <w:szCs w:val="24"/>
              </w:rPr>
              <w:instrText xml:space="preserve"> PAGEREF _Toc132197463 \h </w:instrText>
            </w:r>
            <w:r w:rsidR="00DB5A76" w:rsidRPr="0078394F">
              <w:rPr>
                <w:rFonts w:ascii="Verdana" w:hAnsi="Verdana"/>
                <w:noProof/>
                <w:webHidden/>
                <w:sz w:val="24"/>
                <w:szCs w:val="24"/>
              </w:rPr>
            </w:r>
            <w:r w:rsidR="00DB5A76" w:rsidRPr="0078394F">
              <w:rPr>
                <w:rFonts w:ascii="Verdana" w:hAnsi="Verdana"/>
                <w:noProof/>
                <w:webHidden/>
                <w:sz w:val="24"/>
                <w:szCs w:val="24"/>
              </w:rPr>
              <w:fldChar w:fldCharType="separate"/>
            </w:r>
            <w:r w:rsidR="00DF30AA">
              <w:rPr>
                <w:rFonts w:ascii="Verdana" w:hAnsi="Verdana"/>
                <w:noProof/>
                <w:webHidden/>
                <w:sz w:val="24"/>
                <w:szCs w:val="24"/>
              </w:rPr>
              <w:t>2</w:t>
            </w:r>
            <w:r w:rsidR="00DB5A76" w:rsidRPr="0078394F">
              <w:rPr>
                <w:rFonts w:ascii="Verdana" w:hAnsi="Verdana"/>
                <w:noProof/>
                <w:webHidden/>
                <w:sz w:val="24"/>
                <w:szCs w:val="24"/>
              </w:rPr>
              <w:fldChar w:fldCharType="end"/>
            </w:r>
          </w:hyperlink>
        </w:p>
        <w:p w14:paraId="1CA7D386" w14:textId="090CE2D6" w:rsidR="00DB5A76" w:rsidRPr="0078394F" w:rsidRDefault="00DB5A76" w:rsidP="000641EE">
          <w:pPr>
            <w:pStyle w:val="Turinys1"/>
            <w:rPr>
              <w:rFonts w:ascii="Verdana" w:eastAsiaTheme="minorEastAsia" w:hAnsi="Verdana" w:cstheme="minorBidi"/>
              <w:noProof/>
              <w:sz w:val="24"/>
              <w:szCs w:val="24"/>
              <w:lang w:eastAsia="lt-LT"/>
            </w:rPr>
          </w:pPr>
          <w:hyperlink w:anchor="_Toc132197464" w:history="1">
            <w:r w:rsidRPr="0078394F">
              <w:rPr>
                <w:rStyle w:val="Hipersaitas"/>
                <w:rFonts w:ascii="Verdana" w:hAnsi="Verdana"/>
                <w:noProof/>
                <w:sz w:val="24"/>
                <w:szCs w:val="24"/>
              </w:rPr>
              <w:t>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OBJEKTAS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w:t>
            </w:r>
            <w:r w:rsidRPr="0078394F">
              <w:rPr>
                <w:rFonts w:ascii="Verdana" w:hAnsi="Verdana"/>
                <w:noProof/>
                <w:webHidden/>
                <w:sz w:val="24"/>
                <w:szCs w:val="24"/>
              </w:rPr>
              <w:fldChar w:fldCharType="end"/>
            </w:r>
          </w:hyperlink>
        </w:p>
        <w:p w14:paraId="6D6A7E37" w14:textId="5927002C" w:rsidR="00DB5A76" w:rsidRPr="0078394F" w:rsidRDefault="00DB5A76" w:rsidP="000641EE">
          <w:pPr>
            <w:pStyle w:val="Turinys1"/>
            <w:rPr>
              <w:rFonts w:ascii="Verdana" w:eastAsiaTheme="minorEastAsia" w:hAnsi="Verdana" w:cstheme="minorBidi"/>
              <w:noProof/>
              <w:sz w:val="24"/>
              <w:szCs w:val="24"/>
              <w:lang w:eastAsia="lt-LT"/>
            </w:rPr>
          </w:pPr>
          <w:hyperlink w:anchor="_Toc132197465" w:history="1">
            <w:r w:rsidRPr="0078394F">
              <w:rPr>
                <w:rStyle w:val="Hipersaitas"/>
                <w:rFonts w:ascii="Verdana" w:hAnsi="Verdana"/>
                <w:noProof/>
                <w:sz w:val="24"/>
                <w:szCs w:val="24"/>
              </w:rPr>
              <w:t>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TIEKĖJŲ PAŠALINIMO PAGRINDAI IR REIKALAUJAMA KVALIFIKACIJA</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4</w:t>
            </w:r>
            <w:r w:rsidRPr="0078394F">
              <w:rPr>
                <w:rFonts w:ascii="Verdana" w:hAnsi="Verdana"/>
                <w:noProof/>
                <w:webHidden/>
                <w:sz w:val="24"/>
                <w:szCs w:val="24"/>
              </w:rPr>
              <w:fldChar w:fldCharType="end"/>
            </w:r>
          </w:hyperlink>
        </w:p>
        <w:p w14:paraId="2978E936" w14:textId="5699665A" w:rsidR="00DB5A76" w:rsidRPr="0078394F" w:rsidRDefault="00DB5A76" w:rsidP="000641EE">
          <w:pPr>
            <w:pStyle w:val="Turinys1"/>
            <w:rPr>
              <w:rFonts w:ascii="Verdana" w:eastAsiaTheme="minorEastAsia" w:hAnsi="Verdana" w:cstheme="minorBidi"/>
              <w:noProof/>
              <w:sz w:val="24"/>
              <w:szCs w:val="24"/>
              <w:lang w:eastAsia="lt-LT"/>
            </w:rPr>
          </w:pPr>
          <w:hyperlink w:anchor="_Toc132197466" w:history="1">
            <w:r w:rsidRPr="0078394F">
              <w:rPr>
                <w:rStyle w:val="Hipersaitas"/>
                <w:rFonts w:ascii="Verdana" w:hAnsi="Verdana"/>
                <w:noProof/>
                <w:sz w:val="24"/>
                <w:szCs w:val="24"/>
              </w:rPr>
              <w:t>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ŪKIO SUBJEKTŲ GRUPĖS DALYVAVIMAS PIRKIMO PROCEDŪROSE</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22</w:t>
            </w:r>
            <w:r w:rsidRPr="0078394F">
              <w:rPr>
                <w:rFonts w:ascii="Verdana" w:hAnsi="Verdana"/>
                <w:noProof/>
                <w:webHidden/>
                <w:sz w:val="24"/>
                <w:szCs w:val="24"/>
              </w:rPr>
              <w:fldChar w:fldCharType="end"/>
            </w:r>
          </w:hyperlink>
        </w:p>
        <w:p w14:paraId="1E977F61" w14:textId="13635510" w:rsidR="00DB5A76" w:rsidRPr="0078394F" w:rsidRDefault="00DB5A76" w:rsidP="000641EE">
          <w:pPr>
            <w:pStyle w:val="Turinys1"/>
            <w:rPr>
              <w:rFonts w:ascii="Verdana" w:eastAsiaTheme="minorEastAsia" w:hAnsi="Verdana" w:cstheme="minorBidi"/>
              <w:noProof/>
              <w:sz w:val="24"/>
              <w:szCs w:val="24"/>
              <w:lang w:eastAsia="lt-LT"/>
            </w:rPr>
          </w:pPr>
          <w:hyperlink w:anchor="_Toc132197467" w:history="1">
            <w:r w:rsidRPr="0078394F">
              <w:rPr>
                <w:rStyle w:val="Hipersaitas"/>
                <w:rFonts w:ascii="Verdana" w:hAnsi="Verdana"/>
                <w:noProof/>
                <w:sz w:val="24"/>
                <w:szCs w:val="24"/>
              </w:rPr>
              <w:t>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RENGIMAS, PATEIKIMAS, KEITIMAS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23</w:t>
            </w:r>
            <w:r w:rsidRPr="0078394F">
              <w:rPr>
                <w:rFonts w:ascii="Verdana" w:hAnsi="Verdana"/>
                <w:noProof/>
                <w:webHidden/>
                <w:sz w:val="24"/>
                <w:szCs w:val="24"/>
              </w:rPr>
              <w:fldChar w:fldCharType="end"/>
            </w:r>
          </w:hyperlink>
        </w:p>
        <w:p w14:paraId="34FE8002" w14:textId="21C23A6C" w:rsidR="00DB5A76" w:rsidRPr="0078394F" w:rsidRDefault="00DB5A76" w:rsidP="000641EE">
          <w:pPr>
            <w:pStyle w:val="Turinys1"/>
            <w:rPr>
              <w:rFonts w:ascii="Verdana" w:eastAsiaTheme="minorEastAsia" w:hAnsi="Verdana" w:cstheme="minorBidi"/>
              <w:noProof/>
              <w:sz w:val="24"/>
              <w:szCs w:val="24"/>
              <w:lang w:eastAsia="lt-LT"/>
            </w:rPr>
          </w:pPr>
          <w:hyperlink w:anchor="_Toc132197468" w:history="1">
            <w:r w:rsidRPr="0078394F">
              <w:rPr>
                <w:rStyle w:val="Hipersaitas"/>
                <w:rFonts w:ascii="Verdana" w:hAnsi="Verdana"/>
                <w:noProof/>
                <w:sz w:val="24"/>
                <w:szCs w:val="24"/>
              </w:rPr>
              <w:t>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ŠIFRAVIMAS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26</w:t>
            </w:r>
            <w:r w:rsidRPr="0078394F">
              <w:rPr>
                <w:rFonts w:ascii="Verdana" w:hAnsi="Verdana"/>
                <w:noProof/>
                <w:webHidden/>
                <w:sz w:val="24"/>
                <w:szCs w:val="24"/>
              </w:rPr>
              <w:fldChar w:fldCharType="end"/>
            </w:r>
          </w:hyperlink>
        </w:p>
        <w:p w14:paraId="2281A96A" w14:textId="5D6FBC18" w:rsidR="00DB5A76" w:rsidRPr="0078394F" w:rsidRDefault="00DB5A76" w:rsidP="000641EE">
          <w:pPr>
            <w:pStyle w:val="Turinys1"/>
            <w:rPr>
              <w:rFonts w:ascii="Verdana" w:eastAsiaTheme="minorEastAsia" w:hAnsi="Verdana" w:cstheme="minorBidi"/>
              <w:noProof/>
              <w:sz w:val="24"/>
              <w:szCs w:val="24"/>
              <w:lang w:eastAsia="lt-LT"/>
            </w:rPr>
          </w:pPr>
          <w:hyperlink w:anchor="_Toc132197469" w:history="1">
            <w:r w:rsidRPr="0078394F">
              <w:rPr>
                <w:rStyle w:val="Hipersaitas"/>
                <w:rFonts w:ascii="Verdana" w:hAnsi="Verdana"/>
                <w:noProof/>
                <w:sz w:val="24"/>
                <w:szCs w:val="24"/>
              </w:rPr>
              <w:t>VII.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GALIOJIMO UŽTIKRINIMAS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_Toc132197469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27</w:t>
            </w:r>
            <w:r w:rsidRPr="0078394F">
              <w:rPr>
                <w:rFonts w:ascii="Verdana" w:hAnsi="Verdana"/>
                <w:noProof/>
                <w:webHidden/>
                <w:sz w:val="24"/>
                <w:szCs w:val="24"/>
              </w:rPr>
              <w:fldChar w:fldCharType="end"/>
            </w:r>
          </w:hyperlink>
        </w:p>
        <w:p w14:paraId="634D156E" w14:textId="54E37FE1" w:rsidR="00DB5A76" w:rsidRPr="0078394F" w:rsidRDefault="00DB5A76" w:rsidP="000641EE">
          <w:pPr>
            <w:pStyle w:val="Turinys1"/>
            <w:rPr>
              <w:rFonts w:ascii="Verdana" w:eastAsiaTheme="minorEastAsia" w:hAnsi="Verdana" w:cstheme="minorBidi"/>
              <w:noProof/>
              <w:sz w:val="24"/>
              <w:szCs w:val="24"/>
              <w:lang w:eastAsia="lt-LT"/>
            </w:rPr>
          </w:pPr>
          <w:hyperlink w:anchor="_Toc132197470" w:history="1">
            <w:r w:rsidRPr="0078394F">
              <w:rPr>
                <w:rStyle w:val="Hipersaitas"/>
                <w:rFonts w:ascii="Verdana" w:hAnsi="Verdana"/>
                <w:noProof/>
                <w:sz w:val="24"/>
                <w:szCs w:val="24"/>
              </w:rPr>
              <w:t>VIII.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DOKUMENTŲ PAAIŠKINIMAS IR PATIKSLINIMAS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_Toc132197470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27</w:t>
            </w:r>
            <w:r w:rsidRPr="0078394F">
              <w:rPr>
                <w:rFonts w:ascii="Verdana" w:hAnsi="Verdana"/>
                <w:noProof/>
                <w:webHidden/>
                <w:sz w:val="24"/>
                <w:szCs w:val="24"/>
              </w:rPr>
              <w:fldChar w:fldCharType="end"/>
            </w:r>
          </w:hyperlink>
        </w:p>
        <w:p w14:paraId="1F3C1992" w14:textId="08F4B51D" w:rsidR="00DB5A76" w:rsidRPr="0078394F" w:rsidRDefault="00DB5A76" w:rsidP="000641EE">
          <w:pPr>
            <w:pStyle w:val="Turinys1"/>
            <w:rPr>
              <w:rFonts w:ascii="Verdana" w:eastAsiaTheme="minorEastAsia" w:hAnsi="Verdana" w:cstheme="minorBidi"/>
              <w:noProof/>
              <w:sz w:val="24"/>
              <w:szCs w:val="24"/>
              <w:lang w:eastAsia="lt-LT"/>
            </w:rPr>
          </w:pPr>
          <w:hyperlink w:anchor="_Toc132197471" w:history="1">
            <w:r w:rsidRPr="0078394F">
              <w:rPr>
                <w:rStyle w:val="Hipersaitas"/>
                <w:rFonts w:ascii="Verdana" w:hAnsi="Verdana"/>
                <w:noProof/>
                <w:sz w:val="24"/>
                <w:szCs w:val="24"/>
              </w:rPr>
              <w:t>IX.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SUSIPAŽINIMAS SU GAUTAIS PASIŪLYMAIS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_Toc132197471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28</w:t>
            </w:r>
            <w:r w:rsidRPr="0078394F">
              <w:rPr>
                <w:rFonts w:ascii="Verdana" w:hAnsi="Verdana"/>
                <w:noProof/>
                <w:webHidden/>
                <w:sz w:val="24"/>
                <w:szCs w:val="24"/>
              </w:rPr>
              <w:fldChar w:fldCharType="end"/>
            </w:r>
          </w:hyperlink>
        </w:p>
        <w:p w14:paraId="5FADAC23" w14:textId="14DF14A0" w:rsidR="00DB5A76" w:rsidRPr="0078394F" w:rsidRDefault="00DB5A76" w:rsidP="000641EE">
          <w:pPr>
            <w:pStyle w:val="Turinys1"/>
            <w:rPr>
              <w:rFonts w:ascii="Verdana" w:eastAsiaTheme="minorEastAsia" w:hAnsi="Verdana" w:cstheme="minorBidi"/>
              <w:noProof/>
              <w:sz w:val="24"/>
              <w:szCs w:val="24"/>
              <w:lang w:eastAsia="lt-LT"/>
            </w:rPr>
          </w:pPr>
          <w:hyperlink w:anchor="_Toc132197472" w:history="1">
            <w:r w:rsidRPr="0078394F">
              <w:rPr>
                <w:rStyle w:val="Hipersaitas"/>
                <w:rFonts w:ascii="Verdana" w:hAnsi="Verdana"/>
                <w:noProof/>
                <w:sz w:val="24"/>
                <w:szCs w:val="24"/>
              </w:rPr>
              <w:t>X.</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_Toc132197472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28</w:t>
            </w:r>
            <w:r w:rsidRPr="0078394F">
              <w:rPr>
                <w:rFonts w:ascii="Verdana" w:hAnsi="Verdana"/>
                <w:noProof/>
                <w:webHidden/>
                <w:sz w:val="24"/>
                <w:szCs w:val="24"/>
              </w:rPr>
              <w:fldChar w:fldCharType="end"/>
            </w:r>
          </w:hyperlink>
        </w:p>
        <w:p w14:paraId="24B19A1A" w14:textId="057C31E1" w:rsidR="00DB5A76" w:rsidRPr="0078394F" w:rsidRDefault="00DB5A76" w:rsidP="000641EE">
          <w:pPr>
            <w:pStyle w:val="Turinys1"/>
            <w:rPr>
              <w:rFonts w:ascii="Verdana" w:eastAsiaTheme="minorEastAsia" w:hAnsi="Verdana" w:cstheme="minorBidi"/>
              <w:noProof/>
              <w:sz w:val="24"/>
              <w:szCs w:val="24"/>
              <w:lang w:eastAsia="lt-LT"/>
            </w:rPr>
          </w:pPr>
          <w:hyperlink w:anchor="_Toc132197473" w:history="1">
            <w:r w:rsidRPr="0078394F">
              <w:rPr>
                <w:rStyle w:val="Hipersaitas"/>
                <w:rFonts w:ascii="Verdana" w:hAnsi="Verdana"/>
                <w:noProof/>
                <w:sz w:val="24"/>
                <w:szCs w:val="24"/>
              </w:rPr>
              <w:t>XI.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ATMETIMO PRIEŽASTYS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_Toc132197473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30</w:t>
            </w:r>
            <w:r w:rsidRPr="0078394F">
              <w:rPr>
                <w:rFonts w:ascii="Verdana" w:hAnsi="Verdana"/>
                <w:noProof/>
                <w:webHidden/>
                <w:sz w:val="24"/>
                <w:szCs w:val="24"/>
              </w:rPr>
              <w:fldChar w:fldCharType="end"/>
            </w:r>
          </w:hyperlink>
        </w:p>
        <w:p w14:paraId="4C7193B0" w14:textId="369AA507" w:rsidR="00DB5A76" w:rsidRPr="0078394F" w:rsidRDefault="00DB5A76" w:rsidP="000641EE">
          <w:pPr>
            <w:pStyle w:val="Turinys1"/>
            <w:rPr>
              <w:rFonts w:ascii="Verdana" w:eastAsiaTheme="minorEastAsia" w:hAnsi="Verdana" w:cstheme="minorBidi"/>
              <w:noProof/>
              <w:sz w:val="24"/>
              <w:szCs w:val="24"/>
              <w:lang w:eastAsia="lt-LT"/>
            </w:rPr>
          </w:pPr>
          <w:hyperlink w:anchor="_Toc132197474" w:history="1">
            <w:r w:rsidRPr="0078394F">
              <w:rPr>
                <w:rStyle w:val="Hipersaitas"/>
                <w:rFonts w:ascii="Verdana" w:hAnsi="Verdana"/>
                <w:noProof/>
                <w:sz w:val="24"/>
                <w:szCs w:val="24"/>
              </w:rPr>
              <w:t>XII.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VERTINIMAS IR PALYGINIMAS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_Toc132197474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31</w:t>
            </w:r>
            <w:r w:rsidRPr="0078394F">
              <w:rPr>
                <w:rFonts w:ascii="Verdana" w:hAnsi="Verdana"/>
                <w:noProof/>
                <w:webHidden/>
                <w:sz w:val="24"/>
                <w:szCs w:val="24"/>
              </w:rPr>
              <w:fldChar w:fldCharType="end"/>
            </w:r>
          </w:hyperlink>
        </w:p>
        <w:p w14:paraId="3C3BA247" w14:textId="70F72E9D" w:rsidR="00DB5A76" w:rsidRPr="0078394F" w:rsidRDefault="00DB5A76" w:rsidP="000641EE">
          <w:pPr>
            <w:pStyle w:val="Turinys1"/>
            <w:rPr>
              <w:rFonts w:ascii="Verdana" w:eastAsiaTheme="minorEastAsia" w:hAnsi="Verdana" w:cstheme="minorBidi"/>
              <w:noProof/>
              <w:sz w:val="24"/>
              <w:szCs w:val="24"/>
              <w:lang w:eastAsia="lt-LT"/>
            </w:rPr>
          </w:pPr>
          <w:hyperlink w:anchor="_Toc132197475" w:history="1">
            <w:r w:rsidRPr="0078394F">
              <w:rPr>
                <w:rStyle w:val="Hipersaitas"/>
                <w:rFonts w:ascii="Verdana" w:hAnsi="Verdana"/>
                <w:noProof/>
                <w:sz w:val="24"/>
                <w:szCs w:val="24"/>
              </w:rPr>
              <w:t>XIII.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PASIŪLYMŲ EILĖ IR LAIMĖTOJO NUSTATYMAS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_Toc132197475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32</w:t>
            </w:r>
            <w:r w:rsidRPr="0078394F">
              <w:rPr>
                <w:rFonts w:ascii="Verdana" w:hAnsi="Verdana"/>
                <w:noProof/>
                <w:webHidden/>
                <w:sz w:val="24"/>
                <w:szCs w:val="24"/>
              </w:rPr>
              <w:fldChar w:fldCharType="end"/>
            </w:r>
          </w:hyperlink>
        </w:p>
        <w:p w14:paraId="56CD4161" w14:textId="004C6239" w:rsidR="00DB5A76" w:rsidRPr="0078394F" w:rsidRDefault="00DB5A76" w:rsidP="000641EE">
          <w:pPr>
            <w:pStyle w:val="Turinys1"/>
            <w:rPr>
              <w:rFonts w:ascii="Verdana" w:eastAsiaTheme="minorEastAsia" w:hAnsi="Verdana" w:cstheme="minorBidi"/>
              <w:noProof/>
              <w:sz w:val="24"/>
              <w:szCs w:val="24"/>
              <w:lang w:eastAsia="lt-LT"/>
            </w:rPr>
          </w:pPr>
          <w:hyperlink w:anchor="_Toc132197476" w:history="1">
            <w:r w:rsidRPr="0078394F">
              <w:rPr>
                <w:rStyle w:val="Hipersaitas"/>
                <w:rFonts w:ascii="Verdana" w:hAnsi="Verdana"/>
                <w:noProof/>
                <w:sz w:val="24"/>
                <w:szCs w:val="24"/>
              </w:rPr>
              <w:t>XIV.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PRETENZIJŲ IR SKUNDŲ NAGRINĖJIMAS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_Toc132197476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32</w:t>
            </w:r>
            <w:r w:rsidRPr="0078394F">
              <w:rPr>
                <w:rFonts w:ascii="Verdana" w:hAnsi="Verdana"/>
                <w:noProof/>
                <w:webHidden/>
                <w:sz w:val="24"/>
                <w:szCs w:val="24"/>
              </w:rPr>
              <w:fldChar w:fldCharType="end"/>
            </w:r>
          </w:hyperlink>
        </w:p>
        <w:p w14:paraId="1B51F9F0" w14:textId="42084DEF" w:rsidR="00DB5A76" w:rsidRPr="0078394F" w:rsidRDefault="00DB5A76" w:rsidP="000641EE">
          <w:pPr>
            <w:pStyle w:val="Turinys1"/>
            <w:rPr>
              <w:rFonts w:ascii="Verdana" w:eastAsiaTheme="minorEastAsia" w:hAnsi="Verdana" w:cstheme="minorBidi"/>
              <w:noProof/>
              <w:sz w:val="24"/>
              <w:szCs w:val="24"/>
              <w:lang w:eastAsia="lt-LT"/>
            </w:rPr>
          </w:pPr>
          <w:hyperlink w:anchor="_Toc132197477" w:history="1">
            <w:r w:rsidRPr="0078394F">
              <w:rPr>
                <w:rStyle w:val="Hipersaitas"/>
                <w:rFonts w:ascii="Verdana" w:hAnsi="Verdana"/>
                <w:noProof/>
                <w:sz w:val="24"/>
                <w:szCs w:val="24"/>
              </w:rPr>
              <w:t>XV.</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PIRKIMO SUTARTIES PASIRAŠYMAS IR jos SĄLYGOS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_Toc132197477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33</w:t>
            </w:r>
            <w:r w:rsidRPr="0078394F">
              <w:rPr>
                <w:rFonts w:ascii="Verdana" w:hAnsi="Verdana"/>
                <w:noProof/>
                <w:webHidden/>
                <w:sz w:val="24"/>
                <w:szCs w:val="24"/>
              </w:rPr>
              <w:fldChar w:fldCharType="end"/>
            </w:r>
          </w:hyperlink>
        </w:p>
        <w:p w14:paraId="32EE1B8B" w14:textId="1658F1B8" w:rsidR="00DB5A76" w:rsidRPr="0078394F" w:rsidRDefault="00DB5A76" w:rsidP="000641EE">
          <w:pPr>
            <w:pStyle w:val="Turinys1"/>
            <w:rPr>
              <w:rFonts w:ascii="Verdana" w:eastAsiaTheme="minorEastAsia" w:hAnsi="Verdana" w:cstheme="minorBidi"/>
              <w:noProof/>
              <w:sz w:val="24"/>
              <w:szCs w:val="24"/>
              <w:lang w:eastAsia="lt-LT"/>
            </w:rPr>
          </w:pPr>
          <w:hyperlink w:anchor="_Toc132197478" w:history="1">
            <w:r w:rsidRPr="0078394F">
              <w:rPr>
                <w:rStyle w:val="Hipersaitas"/>
                <w:rFonts w:ascii="Verdana" w:hAnsi="Verdana"/>
                <w:noProof/>
                <w:sz w:val="24"/>
                <w:szCs w:val="24"/>
              </w:rPr>
              <w:t>XVI.</w:t>
            </w:r>
            <w:r w:rsidRPr="0078394F">
              <w:rPr>
                <w:rFonts w:ascii="Verdana" w:eastAsiaTheme="minorEastAsia" w:hAnsi="Verdana" w:cstheme="minorBidi"/>
                <w:noProof/>
                <w:sz w:val="24"/>
                <w:szCs w:val="24"/>
                <w:lang w:eastAsia="lt-LT"/>
              </w:rPr>
              <w:tab/>
            </w:r>
            <w:r w:rsidRPr="0078394F">
              <w:rPr>
                <w:rStyle w:val="Hipersaitas"/>
                <w:rFonts w:ascii="Verdana" w:hAnsi="Verdana"/>
                <w:noProof/>
                <w:sz w:val="24"/>
                <w:szCs w:val="24"/>
              </w:rPr>
              <w:t>ASMENS DUOMENŲ TVARKYMAS</w:t>
            </w:r>
            <w:r w:rsidRPr="0078394F">
              <w:rPr>
                <w:rFonts w:ascii="Verdana" w:hAnsi="Verdana"/>
                <w:noProof/>
                <w:webHidden/>
                <w:sz w:val="24"/>
                <w:szCs w:val="24"/>
              </w:rPr>
              <w:tab/>
            </w:r>
            <w:r w:rsidRPr="0078394F">
              <w:rPr>
                <w:rFonts w:ascii="Verdana" w:hAnsi="Verdana"/>
                <w:noProof/>
                <w:webHidden/>
                <w:sz w:val="24"/>
                <w:szCs w:val="24"/>
              </w:rPr>
              <w:fldChar w:fldCharType="begin"/>
            </w:r>
            <w:r w:rsidRPr="0078394F">
              <w:rPr>
                <w:rFonts w:ascii="Verdana" w:hAnsi="Verdana"/>
                <w:noProof/>
                <w:webHidden/>
                <w:sz w:val="24"/>
                <w:szCs w:val="24"/>
              </w:rPr>
              <w:instrText xml:space="preserve"> PAGEREF _Toc132197478 \h </w:instrText>
            </w:r>
            <w:r w:rsidRPr="0078394F">
              <w:rPr>
                <w:rFonts w:ascii="Verdana" w:hAnsi="Verdana"/>
                <w:noProof/>
                <w:webHidden/>
                <w:sz w:val="24"/>
                <w:szCs w:val="24"/>
              </w:rPr>
            </w:r>
            <w:r w:rsidRPr="0078394F">
              <w:rPr>
                <w:rFonts w:ascii="Verdana" w:hAnsi="Verdana"/>
                <w:noProof/>
                <w:webHidden/>
                <w:sz w:val="24"/>
                <w:szCs w:val="24"/>
              </w:rPr>
              <w:fldChar w:fldCharType="separate"/>
            </w:r>
            <w:r w:rsidR="00DF30AA">
              <w:rPr>
                <w:rFonts w:ascii="Verdana" w:hAnsi="Verdana"/>
                <w:noProof/>
                <w:webHidden/>
                <w:sz w:val="24"/>
                <w:szCs w:val="24"/>
              </w:rPr>
              <w:t>34</w:t>
            </w:r>
            <w:r w:rsidRPr="0078394F">
              <w:rPr>
                <w:rFonts w:ascii="Verdana" w:hAnsi="Verdana"/>
                <w:noProof/>
                <w:webHidden/>
                <w:sz w:val="24"/>
                <w:szCs w:val="24"/>
              </w:rPr>
              <w:fldChar w:fldCharType="end"/>
            </w:r>
          </w:hyperlink>
        </w:p>
        <w:p w14:paraId="39496EEB" w14:textId="7F7C99E1" w:rsidR="00DB5A76" w:rsidRPr="0078394F" w:rsidRDefault="00DB5A76" w:rsidP="000641EE">
          <w:pPr>
            <w:pStyle w:val="Turinys1"/>
            <w:rPr>
              <w:rFonts w:ascii="Verdana" w:hAnsi="Verdana"/>
              <w:noProof/>
              <w:sz w:val="24"/>
              <w:szCs w:val="24"/>
              <w:lang w:eastAsia="lt-LT"/>
            </w:rPr>
          </w:pPr>
        </w:p>
        <w:p w14:paraId="367C49DC" w14:textId="513108EF" w:rsidR="00B842BC" w:rsidRPr="0078394F" w:rsidRDefault="00B842BC" w:rsidP="000641EE">
          <w:pPr>
            <w:rPr>
              <w:rFonts w:ascii="Verdana" w:hAnsi="Verdana"/>
            </w:rPr>
          </w:pPr>
          <w:r w:rsidRPr="0078394F">
            <w:rPr>
              <w:rFonts w:ascii="Verdana" w:hAnsi="Verdana"/>
              <w:b/>
              <w:bCs/>
            </w:rPr>
            <w:fldChar w:fldCharType="end"/>
          </w:r>
        </w:p>
      </w:sdtContent>
    </w:sdt>
    <w:p w14:paraId="592A4514" w14:textId="77777777" w:rsidR="00B842BC" w:rsidRPr="0078394F" w:rsidRDefault="00B842BC" w:rsidP="000641EE">
      <w:pPr>
        <w:jc w:val="center"/>
        <w:rPr>
          <w:rFonts w:ascii="Verdana" w:hAnsi="Verdana"/>
          <w:b/>
          <w:caps/>
        </w:rPr>
      </w:pPr>
    </w:p>
    <w:p w14:paraId="45A8E708" w14:textId="77777777" w:rsidR="00B842BC" w:rsidRPr="0078394F" w:rsidRDefault="00B842BC" w:rsidP="000641EE">
      <w:pPr>
        <w:pStyle w:val="Body2"/>
        <w:spacing w:after="0"/>
        <w:ind w:firstLine="284"/>
        <w:rPr>
          <w:rFonts w:ascii="Verdana" w:hAnsi="Verdana" w:cs="Times New Roman"/>
          <w:color w:val="00000A"/>
          <w:sz w:val="24"/>
          <w:szCs w:val="24"/>
          <w:lang w:val="lt-LT"/>
        </w:rPr>
      </w:pPr>
      <w:r w:rsidRPr="0078394F">
        <w:rPr>
          <w:rFonts w:ascii="Verdana" w:hAnsi="Verdana" w:cs="Times New Roman"/>
          <w:color w:val="00000A"/>
          <w:sz w:val="24"/>
          <w:szCs w:val="24"/>
          <w:lang w:val="lt-LT"/>
        </w:rPr>
        <w:t>PRIEDAI:</w:t>
      </w:r>
    </w:p>
    <w:p w14:paraId="63C20024" w14:textId="6A9567D2" w:rsidR="001F65AB"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78394F">
        <w:rPr>
          <w:rFonts w:ascii="Verdana" w:hAnsi="Verdana"/>
          <w:sz w:val="24"/>
          <w:szCs w:val="24"/>
        </w:rPr>
        <w:t>priedas „Pasiūlymo forma“;</w:t>
      </w:r>
      <w:bookmarkStart w:id="1" w:name="_Ref69401683"/>
      <w:bookmarkEnd w:id="0"/>
    </w:p>
    <w:p w14:paraId="6570D87C" w14:textId="169CCBBE" w:rsidR="004E6A5D" w:rsidRPr="0078394F" w:rsidRDefault="004E6A5D"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78394F">
        <w:rPr>
          <w:rFonts w:ascii="Verdana" w:hAnsi="Verdana"/>
          <w:sz w:val="24"/>
          <w:szCs w:val="24"/>
        </w:rPr>
        <w:t>priedas „</w:t>
      </w:r>
      <w:r w:rsidR="00105246" w:rsidRPr="0078394F">
        <w:rPr>
          <w:rFonts w:ascii="Verdana" w:hAnsi="Verdana"/>
          <w:sz w:val="24"/>
          <w:szCs w:val="24"/>
        </w:rPr>
        <w:t>Statybos rangos darbų s</w:t>
      </w:r>
      <w:r w:rsidRPr="0078394F">
        <w:rPr>
          <w:rFonts w:ascii="Verdana" w:hAnsi="Verdana"/>
          <w:sz w:val="24"/>
          <w:szCs w:val="24"/>
        </w:rPr>
        <w:t>utarties projektas“;</w:t>
      </w:r>
      <w:bookmarkEnd w:id="2"/>
    </w:p>
    <w:p w14:paraId="36B38949" w14:textId="3AEB3393" w:rsidR="005478BE" w:rsidRDefault="004E6A5D" w:rsidP="003B418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97326F">
        <w:rPr>
          <w:rFonts w:ascii="Verdana" w:hAnsi="Verdana"/>
          <w:sz w:val="24"/>
          <w:szCs w:val="24"/>
        </w:rPr>
        <w:t>priedas „</w:t>
      </w:r>
      <w:bookmarkEnd w:id="3"/>
      <w:r w:rsidR="00E740EB" w:rsidRPr="0097326F">
        <w:rPr>
          <w:rFonts w:ascii="Verdana" w:hAnsi="Verdana"/>
          <w:sz w:val="24"/>
          <w:szCs w:val="24"/>
        </w:rPr>
        <w:t>Europos bendrasis viešųjų pirkimų dokumentas (EBVPD)</w:t>
      </w:r>
      <w:r w:rsidRPr="0097326F">
        <w:rPr>
          <w:rFonts w:ascii="Verdana" w:hAnsi="Verdana"/>
          <w:sz w:val="24"/>
          <w:szCs w:val="24"/>
        </w:rPr>
        <w:t>“;</w:t>
      </w:r>
    </w:p>
    <w:p w14:paraId="2359F8D3" w14:textId="77777777" w:rsidR="00886528" w:rsidRDefault="00886528" w:rsidP="00886528">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C7751">
        <w:rPr>
          <w:rFonts w:ascii="Verdana" w:hAnsi="Verdana"/>
          <w:sz w:val="24"/>
          <w:szCs w:val="24"/>
        </w:rPr>
        <w:t xml:space="preserve">priedas </w:t>
      </w:r>
      <w:r>
        <w:rPr>
          <w:rFonts w:ascii="Verdana" w:hAnsi="Verdana"/>
          <w:sz w:val="24"/>
          <w:szCs w:val="24"/>
        </w:rPr>
        <w:t>„Įkainotų veiklų sąrašas“;</w:t>
      </w:r>
    </w:p>
    <w:p w14:paraId="3E22FA52" w14:textId="6526E216" w:rsidR="001C6E11" w:rsidRPr="0097326F" w:rsidRDefault="001F65AB"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97326F">
        <w:rPr>
          <w:rFonts w:ascii="Verdana" w:hAnsi="Verdana"/>
          <w:sz w:val="24"/>
          <w:szCs w:val="24"/>
        </w:rPr>
        <w:t xml:space="preserve">priedas </w:t>
      </w:r>
      <w:bookmarkEnd w:id="1"/>
      <w:r w:rsidRPr="0097326F">
        <w:rPr>
          <w:rFonts w:ascii="Verdana" w:hAnsi="Verdana"/>
          <w:sz w:val="24"/>
          <w:szCs w:val="24"/>
        </w:rPr>
        <w:t>„</w:t>
      </w:r>
      <w:r w:rsidR="00E57F9A" w:rsidRPr="0097326F">
        <w:rPr>
          <w:rFonts w:ascii="Verdana" w:hAnsi="Verdana"/>
          <w:sz w:val="24"/>
          <w:szCs w:val="24"/>
        </w:rPr>
        <w:t>Techninė</w:t>
      </w:r>
      <w:r w:rsidR="00886528">
        <w:rPr>
          <w:rFonts w:ascii="Verdana" w:hAnsi="Verdana"/>
          <w:sz w:val="24"/>
          <w:szCs w:val="24"/>
        </w:rPr>
        <w:t xml:space="preserve"> specifikacija (</w:t>
      </w:r>
      <w:r w:rsidR="00E57F9A">
        <w:rPr>
          <w:rFonts w:ascii="Verdana" w:hAnsi="Verdana"/>
          <w:sz w:val="24"/>
          <w:szCs w:val="24"/>
        </w:rPr>
        <w:t>užduotis</w:t>
      </w:r>
      <w:r w:rsidR="00886528">
        <w:rPr>
          <w:rFonts w:ascii="Verdana" w:hAnsi="Verdana"/>
          <w:sz w:val="24"/>
          <w:szCs w:val="24"/>
        </w:rPr>
        <w:t>)</w:t>
      </w:r>
      <w:r w:rsidR="00E57F9A" w:rsidRPr="0097326F">
        <w:rPr>
          <w:rFonts w:ascii="Verdana" w:hAnsi="Verdana"/>
          <w:sz w:val="24"/>
          <w:szCs w:val="24"/>
        </w:rPr>
        <w:t>“.</w:t>
      </w:r>
    </w:p>
    <w:p w14:paraId="47A1CCD6" w14:textId="2D8D8AE1" w:rsidR="00B842BC" w:rsidRPr="0078394F" w:rsidRDefault="00B842BC" w:rsidP="000641EE">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lang w:eastAsia="lt-LT"/>
        </w:rPr>
      </w:pPr>
      <w:r w:rsidRPr="0078394F">
        <w:rPr>
          <w:rFonts w:ascii="Verdana" w:hAnsi="Verdana"/>
        </w:rPr>
        <w:br w:type="page"/>
      </w:r>
    </w:p>
    <w:p w14:paraId="0C0704C7" w14:textId="77777777" w:rsidR="00B842BC" w:rsidRPr="0078394F" w:rsidRDefault="00B842BC">
      <w:pPr>
        <w:pStyle w:val="Antrat"/>
        <w:numPr>
          <w:ilvl w:val="0"/>
          <w:numId w:val="13"/>
        </w:numPr>
        <w:jc w:val="center"/>
        <w:rPr>
          <w:rFonts w:ascii="Verdana" w:hAnsi="Verdana" w:cs="Times New Roman"/>
          <w:color w:val="auto"/>
          <w:sz w:val="24"/>
          <w:szCs w:val="24"/>
          <w:lang w:val="lt-LT"/>
        </w:rPr>
      </w:pPr>
      <w:bookmarkStart w:id="4" w:name="_Toc132197463"/>
      <w:r w:rsidRPr="0078394F">
        <w:rPr>
          <w:rFonts w:ascii="Verdana" w:hAnsi="Verdana" w:cs="Times New Roman"/>
          <w:color w:val="auto"/>
          <w:sz w:val="24"/>
          <w:szCs w:val="24"/>
          <w:lang w:val="lt-LT"/>
        </w:rPr>
        <w:lastRenderedPageBreak/>
        <w:t>BENDROSIOS NUOSTATOS</w:t>
      </w:r>
      <w:bookmarkEnd w:id="4"/>
    </w:p>
    <w:p w14:paraId="044EF9B3" w14:textId="77777777" w:rsidR="00B842BC" w:rsidRPr="0078394F" w:rsidRDefault="00B842BC" w:rsidP="000641EE">
      <w:pPr>
        <w:pStyle w:val="Pagrindinistekstas"/>
        <w:spacing w:after="0" w:line="240" w:lineRule="auto"/>
        <w:rPr>
          <w:rFonts w:ascii="Verdana" w:hAnsi="Verdana"/>
        </w:rPr>
      </w:pPr>
    </w:p>
    <w:p w14:paraId="1DF73DEA" w14:textId="36DF4044" w:rsidR="00F74507" w:rsidRPr="00F74507" w:rsidRDefault="00B842BC" w:rsidP="00BE2D38">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F74507">
        <w:rPr>
          <w:rFonts w:ascii="Verdana" w:hAnsi="Verdana"/>
          <w:color w:val="000000"/>
          <w:sz w:val="24"/>
          <w:szCs w:val="24"/>
        </w:rPr>
        <w:t>Marijampolės savivaldybės administracija, kodas 188769113</w:t>
      </w:r>
      <w:r w:rsidR="0063373E" w:rsidRPr="00F74507">
        <w:rPr>
          <w:rFonts w:ascii="Verdana" w:hAnsi="Verdana"/>
          <w:color w:val="000000"/>
          <w:sz w:val="24"/>
          <w:szCs w:val="24"/>
        </w:rPr>
        <w:t>,</w:t>
      </w:r>
      <w:r w:rsidRPr="00F74507">
        <w:rPr>
          <w:rFonts w:ascii="Verdana" w:hAnsi="Verdana"/>
          <w:color w:val="000000"/>
          <w:sz w:val="24"/>
          <w:szCs w:val="24"/>
        </w:rPr>
        <w:t xml:space="preserve"> (toliau – Perkančioji organiza</w:t>
      </w:r>
      <w:r w:rsidRPr="00F74507">
        <w:rPr>
          <w:rFonts w:ascii="Verdana" w:hAnsi="Verdana"/>
          <w:sz w:val="24"/>
          <w:szCs w:val="24"/>
        </w:rPr>
        <w:t xml:space="preserve">cija), </w:t>
      </w:r>
      <w:r w:rsidR="00CA4C27" w:rsidRPr="00F74507">
        <w:rPr>
          <w:rFonts w:ascii="Verdana" w:hAnsi="Verdana"/>
          <w:color w:val="000000"/>
          <w:sz w:val="24"/>
          <w:szCs w:val="24"/>
        </w:rPr>
        <w:t xml:space="preserve">vykdydama šį </w:t>
      </w:r>
      <w:r w:rsidR="0063373E" w:rsidRPr="00F74507">
        <w:rPr>
          <w:rFonts w:ascii="Verdana" w:hAnsi="Verdana"/>
          <w:color w:val="000000"/>
          <w:sz w:val="24"/>
          <w:szCs w:val="24"/>
        </w:rPr>
        <w:t xml:space="preserve">mažos vertės </w:t>
      </w:r>
      <w:r w:rsidR="00CA4C27" w:rsidRPr="00F74507">
        <w:rPr>
          <w:rFonts w:ascii="Verdana" w:hAnsi="Verdana"/>
          <w:color w:val="000000"/>
          <w:sz w:val="24"/>
          <w:szCs w:val="24"/>
        </w:rPr>
        <w:t xml:space="preserve">viešąjį </w:t>
      </w:r>
      <w:r w:rsidRPr="00F74507">
        <w:rPr>
          <w:rFonts w:ascii="Verdana" w:hAnsi="Verdana"/>
          <w:color w:val="000000"/>
          <w:sz w:val="24"/>
          <w:szCs w:val="24"/>
        </w:rPr>
        <w:t>pirkimą</w:t>
      </w:r>
      <w:r w:rsidR="00CA4C27" w:rsidRPr="00F74507">
        <w:rPr>
          <w:rFonts w:ascii="Verdana" w:hAnsi="Verdana"/>
          <w:color w:val="000000"/>
          <w:sz w:val="24"/>
          <w:szCs w:val="24"/>
        </w:rPr>
        <w:t xml:space="preserve"> </w:t>
      </w:r>
      <w:r w:rsidR="004F2BA3" w:rsidRPr="00F74507">
        <w:rPr>
          <w:rFonts w:ascii="Verdana" w:hAnsi="Verdana"/>
          <w:color w:val="000000"/>
          <w:sz w:val="24"/>
          <w:szCs w:val="24"/>
        </w:rPr>
        <w:t xml:space="preserve">numato </w:t>
      </w:r>
      <w:r w:rsidR="00BB7055" w:rsidRPr="00F74507">
        <w:rPr>
          <w:rFonts w:ascii="Verdana" w:hAnsi="Verdana"/>
          <w:color w:val="000000"/>
          <w:sz w:val="24"/>
          <w:szCs w:val="24"/>
        </w:rPr>
        <w:t>skelbiamos</w:t>
      </w:r>
      <w:r w:rsidR="00030DCD" w:rsidRPr="00F74507">
        <w:rPr>
          <w:rFonts w:ascii="Verdana" w:hAnsi="Verdana"/>
          <w:color w:val="000000"/>
          <w:sz w:val="24"/>
          <w:szCs w:val="24"/>
        </w:rPr>
        <w:t xml:space="preserve"> </w:t>
      </w:r>
      <w:r w:rsidR="00BB7055" w:rsidRPr="00F74507">
        <w:rPr>
          <w:rFonts w:ascii="Verdana" w:hAnsi="Verdana"/>
          <w:color w:val="000000"/>
          <w:sz w:val="24"/>
          <w:szCs w:val="24"/>
        </w:rPr>
        <w:t xml:space="preserve">apklausos būdu </w:t>
      </w:r>
      <w:r w:rsidR="00277F56" w:rsidRPr="00F74507">
        <w:rPr>
          <w:rFonts w:ascii="Verdana" w:hAnsi="Verdana"/>
          <w:color w:val="000000"/>
          <w:sz w:val="24"/>
          <w:szCs w:val="24"/>
        </w:rPr>
        <w:t xml:space="preserve">įsigyti </w:t>
      </w:r>
      <w:r w:rsidR="003B418E" w:rsidRPr="00F74507">
        <w:rPr>
          <w:rFonts w:ascii="Verdana" w:hAnsi="Verdana"/>
          <w:color w:val="000000"/>
          <w:sz w:val="24"/>
          <w:szCs w:val="24"/>
        </w:rPr>
        <w:t>priedangų įrengimo darbus VšĮ Marijampolės ligoninėje</w:t>
      </w:r>
      <w:r w:rsidR="00371F1D" w:rsidRPr="00F74507">
        <w:rPr>
          <w:rFonts w:ascii="Verdana" w:hAnsi="Verdana"/>
          <w:color w:val="000000"/>
          <w:sz w:val="24"/>
          <w:szCs w:val="24"/>
        </w:rPr>
        <w:t xml:space="preserve"> </w:t>
      </w:r>
      <w:r w:rsidR="00F5598F" w:rsidRPr="00F74507">
        <w:rPr>
          <w:rFonts w:ascii="Verdana" w:hAnsi="Verdana"/>
          <w:color w:val="000000"/>
          <w:sz w:val="24"/>
          <w:szCs w:val="24"/>
        </w:rPr>
        <w:t>(toliau – pirkimas)</w:t>
      </w:r>
      <w:r w:rsidR="00D130CF" w:rsidRPr="00F74507">
        <w:rPr>
          <w:rFonts w:ascii="Verdana" w:hAnsi="Verdana"/>
          <w:color w:val="000000"/>
          <w:sz w:val="24"/>
          <w:szCs w:val="24"/>
        </w:rPr>
        <w:t>.</w:t>
      </w:r>
      <w:r w:rsidR="00F74507" w:rsidRPr="00F74507">
        <w:rPr>
          <w:rFonts w:ascii="Verdana" w:hAnsi="Verdana"/>
          <w:color w:val="000000"/>
          <w:sz w:val="24"/>
          <w:szCs w:val="24"/>
        </w:rPr>
        <w:t xml:space="preserve"> Finansuojama Valstybės gynybos fondo lėšomis projekto Nr. VRM-00</w:t>
      </w:r>
      <w:r w:rsidR="00590439">
        <w:rPr>
          <w:rFonts w:ascii="Verdana" w:hAnsi="Verdana"/>
          <w:color w:val="000000"/>
          <w:sz w:val="24"/>
          <w:szCs w:val="24"/>
        </w:rPr>
        <w:t>1</w:t>
      </w:r>
      <w:r w:rsidR="00F74507" w:rsidRPr="00F74507">
        <w:rPr>
          <w:rFonts w:ascii="Verdana" w:hAnsi="Verdana"/>
          <w:color w:val="000000"/>
          <w:sz w:val="24"/>
          <w:szCs w:val="24"/>
        </w:rPr>
        <w:t>-K-0</w:t>
      </w:r>
      <w:r w:rsidR="00590439">
        <w:rPr>
          <w:rFonts w:ascii="Verdana" w:hAnsi="Verdana"/>
          <w:color w:val="000000"/>
          <w:sz w:val="24"/>
          <w:szCs w:val="24"/>
        </w:rPr>
        <w:t>18</w:t>
      </w:r>
      <w:r w:rsidR="00F74507" w:rsidRPr="00F74507">
        <w:rPr>
          <w:rFonts w:ascii="Verdana" w:hAnsi="Verdana"/>
          <w:color w:val="000000"/>
          <w:sz w:val="24"/>
          <w:szCs w:val="24"/>
        </w:rPr>
        <w:t> „Priedangų infrastruktūros plėtra Marijampolės savivaldybėje“</w:t>
      </w:r>
      <w:r w:rsidR="009C7B38">
        <w:rPr>
          <w:rFonts w:ascii="Verdana" w:hAnsi="Verdana"/>
          <w:color w:val="000000"/>
          <w:sz w:val="24"/>
          <w:szCs w:val="24"/>
        </w:rPr>
        <w:t>.</w:t>
      </w:r>
    </w:p>
    <w:p w14:paraId="2DBD10FB" w14:textId="0737862E" w:rsidR="008C61E1" w:rsidRPr="00931337" w:rsidRDefault="008C61E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F74507">
        <w:rPr>
          <w:rFonts w:ascii="Verdana" w:hAnsi="Verdana"/>
          <w:color w:val="000000"/>
          <w:sz w:val="24"/>
          <w:szCs w:val="24"/>
        </w:rPr>
        <w:t>Šis viešasis pirkimas atliekamas vadovaujantis Lietuvos Respublikos viešųjų pirkimų įstatymu (toliau – VPĮ), Lietuvos</w:t>
      </w:r>
      <w:r w:rsidRPr="00931337">
        <w:rPr>
          <w:rFonts w:ascii="Verdana" w:hAnsi="Verdana"/>
          <w:color w:val="000000"/>
          <w:sz w:val="24"/>
          <w:szCs w:val="24"/>
        </w:rPr>
        <w:t xml:space="preserve"> Respublikos civiliniu kodeksu, Viešųjų pirkimų tarnybos direktoriaus 2017 m. birželio 28 d. įsakymu Nr. 1S-97 patvirtintu Mažos vertės pirkimų tvarkos aprašu (toliau – Aprašas),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w:t>
      </w:r>
      <w:r w:rsidR="00717F55" w:rsidRPr="00931337">
        <w:rPr>
          <w:rFonts w:ascii="Verdana" w:hAnsi="Verdana"/>
          <w:color w:val="000000"/>
          <w:sz w:val="24"/>
          <w:szCs w:val="24"/>
        </w:rPr>
        <w:t xml:space="preserve">(aktuali redakcija) </w:t>
      </w:r>
      <w:r w:rsidRPr="00931337">
        <w:rPr>
          <w:rFonts w:ascii="Verdana" w:hAnsi="Verdana"/>
          <w:color w:val="000000"/>
          <w:sz w:val="24"/>
          <w:szCs w:val="24"/>
        </w:rPr>
        <w:t xml:space="preserve">ir </w:t>
      </w:r>
      <w:r w:rsidRPr="00931337">
        <w:rPr>
          <w:rFonts w:ascii="Verdana" w:hAnsi="Verdana"/>
          <w:sz w:val="24"/>
          <w:szCs w:val="24"/>
        </w:rPr>
        <w:t>kitais viešuosius pirkimus reglamentuojančiais teisės aktais bei šiomis pirkimo sąlygomis (toliau – pirkimo sąlygos).</w:t>
      </w:r>
      <w:r w:rsidR="003C60B7">
        <w:rPr>
          <w:rFonts w:ascii="Verdana" w:hAnsi="Verdana"/>
          <w:sz w:val="24"/>
          <w:szCs w:val="24"/>
        </w:rPr>
        <w:t xml:space="preserve"> </w:t>
      </w:r>
      <w:r w:rsidRPr="00931337">
        <w:rPr>
          <w:rFonts w:ascii="Verdana" w:hAnsi="Verdana"/>
          <w:sz w:val="24"/>
          <w:szCs w:val="24"/>
        </w:rPr>
        <w:t>Jei pirkimo dokumentuose pateikiamos nuorodos į teisės aktus, turi būti taikomos aktualios teisės aktų redakcijos, jei nenurodyta kitaip.</w:t>
      </w:r>
    </w:p>
    <w:p w14:paraId="6193CE76" w14:textId="21044854" w:rsidR="008C61E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Vartojamos pagrindinės sąvokos apibrėžtos VPĮ ir Apraše.</w:t>
      </w:r>
    </w:p>
    <w:p w14:paraId="20447570" w14:textId="4EF40356" w:rsidR="00B0715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 xml:space="preserve">Pirkimas vykdomas skelbiamos apklausos būdu, naudojantis Centrinės viešųjų pirkimų informacinės sistemos (toliau – CVP IS) priemonėmis, adresu: </w:t>
      </w:r>
      <w:hyperlink r:id="rId9" w:history="1">
        <w:r w:rsidR="00D65C07" w:rsidRPr="004D7A51">
          <w:rPr>
            <w:rStyle w:val="Hipersaitas"/>
            <w:rFonts w:ascii="Verdana" w:hAnsi="Verdana"/>
            <w:sz w:val="24"/>
            <w:szCs w:val="24"/>
          </w:rPr>
          <w:t>https://viesiejipirkimai.lt</w:t>
        </w:r>
      </w:hyperlink>
      <w:r w:rsidRPr="004D7A51">
        <w:rPr>
          <w:rFonts w:ascii="Verdana" w:hAnsi="Verdana"/>
          <w:color w:val="000000"/>
          <w:sz w:val="24"/>
          <w:szCs w:val="24"/>
        </w:rPr>
        <w:t>.</w:t>
      </w:r>
      <w:r w:rsidRPr="000423E7">
        <w:rPr>
          <w:rFonts w:ascii="Verdana" w:hAnsi="Verdana"/>
          <w:color w:val="000000"/>
          <w:sz w:val="24"/>
          <w:szCs w:val="24"/>
        </w:rPr>
        <w:t xml:space="preserve"> Bet kokia informacija, pirkimo sąlygų paaiškinimai, pranešimai ar kitas Perkančiosios organizacijos ir tiekėjo susirašinėjimas yra vykdomas tik CVP IS susirašinėjimo priemonėmis.</w:t>
      </w:r>
    </w:p>
    <w:p w14:paraId="7D59FEF5" w14:textId="188D2383" w:rsidR="00B07151" w:rsidRPr="000423E7" w:rsidRDefault="00B07151">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color w:val="000000"/>
          <w:sz w:val="24"/>
          <w:szCs w:val="24"/>
        </w:rPr>
        <w:t>Pirkimas atliekamas laikantis lygiateisiškumo, nediskriminavimo, skaidrumo principų ir konfidencialumo reikalavimų.</w:t>
      </w:r>
    </w:p>
    <w:p w14:paraId="5524BB66" w14:textId="5B2E7837" w:rsidR="008309E0" w:rsidRPr="000423E7" w:rsidRDefault="0040440A">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sz w:val="24"/>
          <w:szCs w:val="24"/>
        </w:rPr>
        <w:t xml:space="preserve"> </w:t>
      </w:r>
      <w:r w:rsidR="008309E0" w:rsidRPr="000423E7">
        <w:rPr>
          <w:rFonts w:ascii="Verdana" w:hAnsi="Verdana"/>
          <w:sz w:val="24"/>
          <w:szCs w:val="24"/>
        </w:rPr>
        <w:t>Perkančiosios organizacijos įgalioti asmenys palaikyti tiesioginį ryšį su tiekėjais ir gauti iš jų (ne tarpininkų) su pirkimo procedūromis susijusius pranešimus: dėl klausimų, susijusių su viešojo pirkimo procedūromis –</w:t>
      </w:r>
      <w:r w:rsidR="003F4E05" w:rsidRPr="000423E7">
        <w:rPr>
          <w:rFonts w:ascii="Verdana" w:hAnsi="Verdana"/>
          <w:sz w:val="24"/>
          <w:szCs w:val="24"/>
        </w:rPr>
        <w:t xml:space="preserve"> </w:t>
      </w:r>
      <w:r w:rsidR="008309E0" w:rsidRPr="000423E7">
        <w:rPr>
          <w:rFonts w:ascii="Verdana" w:hAnsi="Verdana"/>
          <w:sz w:val="24"/>
          <w:szCs w:val="24"/>
        </w:rPr>
        <w:t>Viešųjų pirkimų skyriaus vyriausi</w:t>
      </w:r>
      <w:r w:rsidR="003F4E05" w:rsidRPr="000423E7">
        <w:rPr>
          <w:rFonts w:ascii="Verdana" w:hAnsi="Verdana"/>
          <w:sz w:val="24"/>
          <w:szCs w:val="24"/>
        </w:rPr>
        <w:t>oji</w:t>
      </w:r>
      <w:r w:rsidR="008309E0" w:rsidRPr="000423E7">
        <w:rPr>
          <w:rFonts w:ascii="Verdana" w:hAnsi="Verdana"/>
          <w:sz w:val="24"/>
          <w:szCs w:val="24"/>
        </w:rPr>
        <w:t xml:space="preserve"> specialist</w:t>
      </w:r>
      <w:r w:rsidR="003F4E05" w:rsidRPr="000423E7">
        <w:rPr>
          <w:rFonts w:ascii="Verdana" w:hAnsi="Verdana"/>
          <w:sz w:val="24"/>
          <w:szCs w:val="24"/>
        </w:rPr>
        <w:t>ė</w:t>
      </w:r>
      <w:r w:rsidR="008309E0" w:rsidRPr="000423E7">
        <w:rPr>
          <w:rFonts w:ascii="Verdana" w:hAnsi="Verdana"/>
          <w:sz w:val="24"/>
          <w:szCs w:val="24"/>
        </w:rPr>
        <w:t xml:space="preserve"> </w:t>
      </w:r>
      <w:r w:rsidR="003B418E">
        <w:rPr>
          <w:rFonts w:ascii="Verdana" w:hAnsi="Verdana"/>
          <w:sz w:val="24"/>
          <w:szCs w:val="24"/>
        </w:rPr>
        <w:t>Eglė Niūklien</w:t>
      </w:r>
      <w:r w:rsidR="00A67B1C" w:rsidRPr="000423E7">
        <w:rPr>
          <w:rFonts w:ascii="Verdana" w:hAnsi="Verdana"/>
          <w:sz w:val="24"/>
          <w:szCs w:val="24"/>
        </w:rPr>
        <w:t>ė</w:t>
      </w:r>
      <w:r w:rsidR="008309E0" w:rsidRPr="000423E7">
        <w:rPr>
          <w:rFonts w:ascii="Verdana" w:hAnsi="Verdana"/>
          <w:sz w:val="24"/>
          <w:szCs w:val="24"/>
        </w:rPr>
        <w:t xml:space="preserve">, tel. </w:t>
      </w:r>
      <w:r w:rsidR="001C710C" w:rsidRPr="000423E7">
        <w:rPr>
          <w:rFonts w:ascii="Verdana" w:hAnsi="Verdana"/>
          <w:sz w:val="24"/>
          <w:szCs w:val="24"/>
          <w:shd w:val="clear" w:color="auto" w:fill="FFFFFF"/>
        </w:rPr>
        <w:t>+370</w:t>
      </w:r>
      <w:r w:rsidR="008309E0" w:rsidRPr="000423E7">
        <w:rPr>
          <w:rFonts w:ascii="Verdana" w:hAnsi="Verdana"/>
          <w:sz w:val="24"/>
          <w:szCs w:val="24"/>
          <w:shd w:val="clear" w:color="auto" w:fill="FFFFFF"/>
        </w:rPr>
        <w:t> 343 90 0</w:t>
      </w:r>
      <w:r w:rsidR="009568C4" w:rsidRPr="000423E7">
        <w:rPr>
          <w:rFonts w:ascii="Verdana" w:hAnsi="Verdana"/>
          <w:sz w:val="24"/>
          <w:szCs w:val="24"/>
          <w:shd w:val="clear" w:color="auto" w:fill="FFFFFF"/>
        </w:rPr>
        <w:t>3</w:t>
      </w:r>
      <w:r w:rsidR="004E5A44" w:rsidRPr="000423E7">
        <w:rPr>
          <w:rFonts w:ascii="Verdana" w:hAnsi="Verdana"/>
          <w:sz w:val="24"/>
          <w:szCs w:val="24"/>
          <w:shd w:val="clear" w:color="auto" w:fill="FFFFFF"/>
        </w:rPr>
        <w:t>4</w:t>
      </w:r>
      <w:r w:rsidR="008309E0" w:rsidRPr="000423E7">
        <w:rPr>
          <w:rFonts w:ascii="Verdana" w:hAnsi="Verdana"/>
          <w:sz w:val="24"/>
          <w:szCs w:val="24"/>
        </w:rPr>
        <w:t xml:space="preserve">, el. </w:t>
      </w:r>
      <w:r w:rsidR="008309E0" w:rsidRPr="004D7A51">
        <w:rPr>
          <w:rFonts w:ascii="Verdana" w:hAnsi="Verdana"/>
          <w:sz w:val="24"/>
          <w:szCs w:val="24"/>
        </w:rPr>
        <w:t xml:space="preserve">paštas </w:t>
      </w:r>
      <w:hyperlink r:id="rId10" w:history="1">
        <w:r w:rsidR="003B418E" w:rsidRPr="00DA0198">
          <w:rPr>
            <w:rStyle w:val="Hipersaitas"/>
            <w:rFonts w:ascii="Verdana" w:hAnsi="Verdana"/>
            <w:sz w:val="24"/>
            <w:szCs w:val="24"/>
          </w:rPr>
          <w:t>egle.niukliene@marijampole.lt</w:t>
        </w:r>
      </w:hyperlink>
      <w:r w:rsidR="008309E0" w:rsidRPr="004D7A51">
        <w:rPr>
          <w:rFonts w:ascii="Verdana" w:hAnsi="Verdana"/>
          <w:sz w:val="24"/>
          <w:szCs w:val="24"/>
        </w:rPr>
        <w:t>,</w:t>
      </w:r>
      <w:r w:rsidR="008309E0" w:rsidRPr="00895442">
        <w:rPr>
          <w:rFonts w:ascii="Verdana" w:hAnsi="Verdana"/>
          <w:sz w:val="24"/>
          <w:szCs w:val="24"/>
        </w:rPr>
        <w:t xml:space="preserve"> dėl klausimų, susijusių su viešojo pirkimo objektu – </w:t>
      </w:r>
      <w:bookmarkStart w:id="5" w:name="_Hlk137646537"/>
      <w:bookmarkStart w:id="6" w:name="_Hlk171002153"/>
      <w:r w:rsidR="003B418E">
        <w:rPr>
          <w:rFonts w:ascii="Verdana" w:hAnsi="Verdana"/>
          <w:sz w:val="24"/>
          <w:szCs w:val="24"/>
        </w:rPr>
        <w:t>Viešosios tvarkos</w:t>
      </w:r>
      <w:r w:rsidR="003F4E05" w:rsidRPr="00895442">
        <w:rPr>
          <w:rFonts w:ascii="Verdana" w:hAnsi="Verdana"/>
          <w:sz w:val="24"/>
          <w:szCs w:val="24"/>
        </w:rPr>
        <w:t xml:space="preserve"> skyriaus</w:t>
      </w:r>
      <w:r w:rsidR="008309E0" w:rsidRPr="00895442">
        <w:rPr>
          <w:rFonts w:ascii="Verdana" w:hAnsi="Verdana"/>
          <w:sz w:val="24"/>
          <w:szCs w:val="24"/>
        </w:rPr>
        <w:t xml:space="preserve"> </w:t>
      </w:r>
      <w:r w:rsidR="00895442" w:rsidRPr="00895442">
        <w:rPr>
          <w:rFonts w:ascii="Verdana" w:hAnsi="Verdana"/>
          <w:sz w:val="24"/>
          <w:szCs w:val="24"/>
        </w:rPr>
        <w:t>v</w:t>
      </w:r>
      <w:r w:rsidR="003B418E">
        <w:rPr>
          <w:rFonts w:ascii="Verdana" w:hAnsi="Verdana"/>
          <w:sz w:val="24"/>
          <w:szCs w:val="24"/>
        </w:rPr>
        <w:t>yriausioji specialistė</w:t>
      </w:r>
      <w:r w:rsidR="00895442" w:rsidRPr="00895442">
        <w:rPr>
          <w:rFonts w:ascii="Verdana" w:hAnsi="Verdana"/>
          <w:sz w:val="24"/>
          <w:szCs w:val="24"/>
        </w:rPr>
        <w:t xml:space="preserve"> </w:t>
      </w:r>
      <w:r w:rsidR="003B418E">
        <w:rPr>
          <w:rFonts w:ascii="Verdana" w:hAnsi="Verdana"/>
          <w:sz w:val="24"/>
          <w:szCs w:val="24"/>
        </w:rPr>
        <w:t>Kristina Mickienė</w:t>
      </w:r>
      <w:r w:rsidR="00895442" w:rsidRPr="00895442">
        <w:rPr>
          <w:rFonts w:ascii="Verdana" w:hAnsi="Verdana"/>
          <w:sz w:val="24"/>
          <w:szCs w:val="24"/>
        </w:rPr>
        <w:t>,</w:t>
      </w:r>
      <w:r w:rsidR="008309E0" w:rsidRPr="00895442">
        <w:rPr>
          <w:rFonts w:ascii="Verdana" w:hAnsi="Verdana"/>
          <w:sz w:val="24"/>
          <w:szCs w:val="24"/>
        </w:rPr>
        <w:t xml:space="preserve"> tel. </w:t>
      </w:r>
      <w:r w:rsidR="001C710C" w:rsidRPr="00895442">
        <w:rPr>
          <w:rFonts w:ascii="Verdana" w:hAnsi="Verdana"/>
          <w:sz w:val="24"/>
          <w:szCs w:val="24"/>
        </w:rPr>
        <w:t>+370</w:t>
      </w:r>
      <w:r w:rsidR="008309E0" w:rsidRPr="00895442">
        <w:rPr>
          <w:rFonts w:ascii="Verdana" w:hAnsi="Verdana"/>
          <w:sz w:val="24"/>
          <w:szCs w:val="24"/>
        </w:rPr>
        <w:t> 343 90 0</w:t>
      </w:r>
      <w:r w:rsidR="00895442" w:rsidRPr="00895442">
        <w:rPr>
          <w:rFonts w:ascii="Verdana" w:hAnsi="Verdana"/>
          <w:sz w:val="24"/>
          <w:szCs w:val="24"/>
        </w:rPr>
        <w:t>3</w:t>
      </w:r>
      <w:r w:rsidR="003B418E">
        <w:rPr>
          <w:rFonts w:ascii="Verdana" w:hAnsi="Verdana"/>
          <w:sz w:val="24"/>
          <w:szCs w:val="24"/>
        </w:rPr>
        <w:t>9</w:t>
      </w:r>
      <w:r w:rsidR="008309E0" w:rsidRPr="00895442">
        <w:rPr>
          <w:rFonts w:ascii="Verdana" w:hAnsi="Verdana"/>
          <w:sz w:val="24"/>
          <w:szCs w:val="24"/>
        </w:rPr>
        <w:t xml:space="preserve">, el. paštas </w:t>
      </w:r>
      <w:bookmarkEnd w:id="5"/>
      <w:r w:rsidR="003B418E">
        <w:rPr>
          <w:rFonts w:ascii="Verdana" w:hAnsi="Verdana"/>
          <w:sz w:val="24"/>
          <w:szCs w:val="24"/>
        </w:rPr>
        <w:fldChar w:fldCharType="begin"/>
      </w:r>
      <w:r w:rsidR="003B418E">
        <w:rPr>
          <w:rFonts w:ascii="Verdana" w:hAnsi="Verdana"/>
          <w:sz w:val="24"/>
          <w:szCs w:val="24"/>
        </w:rPr>
        <w:instrText>HYPERLINK "mailto:</w:instrText>
      </w:r>
      <w:r w:rsidR="003B418E" w:rsidRPr="003B418E">
        <w:rPr>
          <w:rFonts w:ascii="Verdana" w:hAnsi="Verdana"/>
          <w:sz w:val="24"/>
          <w:szCs w:val="24"/>
        </w:rPr>
        <w:instrText>kristina.mickiene@marijampole.lt</w:instrText>
      </w:r>
      <w:r w:rsidR="003B418E">
        <w:rPr>
          <w:rFonts w:ascii="Verdana" w:hAnsi="Verdana"/>
          <w:sz w:val="24"/>
          <w:szCs w:val="24"/>
        </w:rPr>
        <w:instrText>"</w:instrText>
      </w:r>
      <w:r w:rsidR="003B418E">
        <w:rPr>
          <w:rFonts w:ascii="Verdana" w:hAnsi="Verdana"/>
          <w:sz w:val="24"/>
          <w:szCs w:val="24"/>
        </w:rPr>
      </w:r>
      <w:r w:rsidR="003B418E">
        <w:rPr>
          <w:rFonts w:ascii="Verdana" w:hAnsi="Verdana"/>
          <w:sz w:val="24"/>
          <w:szCs w:val="24"/>
        </w:rPr>
        <w:fldChar w:fldCharType="separate"/>
      </w:r>
      <w:r w:rsidR="003B418E" w:rsidRPr="00DA0198">
        <w:rPr>
          <w:rStyle w:val="Hipersaitas"/>
          <w:rFonts w:ascii="Verdana" w:hAnsi="Verdana"/>
          <w:sz w:val="24"/>
          <w:szCs w:val="24"/>
        </w:rPr>
        <w:t>kristina.mickiene@marijampole.lt</w:t>
      </w:r>
      <w:r w:rsidR="003B418E">
        <w:rPr>
          <w:rFonts w:ascii="Verdana" w:hAnsi="Verdana"/>
          <w:sz w:val="24"/>
          <w:szCs w:val="24"/>
        </w:rPr>
        <w:fldChar w:fldCharType="end"/>
      </w:r>
      <w:r w:rsidR="003F4E05" w:rsidRPr="00895442">
        <w:rPr>
          <w:rFonts w:ascii="Verdana" w:hAnsi="Verdana"/>
          <w:sz w:val="24"/>
          <w:szCs w:val="24"/>
        </w:rPr>
        <w:t>.</w:t>
      </w:r>
    </w:p>
    <w:p w14:paraId="34F8555B" w14:textId="1208C5DE" w:rsidR="008A4A69" w:rsidRPr="000423E7" w:rsidRDefault="008A4A69">
      <w:pPr>
        <w:pStyle w:val="Sraopastraipa"/>
        <w:numPr>
          <w:ilvl w:val="1"/>
          <w:numId w:val="36"/>
        </w:numPr>
        <w:tabs>
          <w:tab w:val="left" w:pos="567"/>
          <w:tab w:val="left" w:pos="720"/>
          <w:tab w:val="left" w:pos="1134"/>
        </w:tabs>
        <w:suppressAutoHyphens/>
        <w:spacing w:after="0" w:line="240" w:lineRule="auto"/>
        <w:ind w:left="0" w:firstLine="567"/>
        <w:jc w:val="both"/>
        <w:rPr>
          <w:rFonts w:ascii="Verdana" w:hAnsi="Verdana"/>
          <w:color w:val="000000"/>
          <w:sz w:val="24"/>
          <w:szCs w:val="24"/>
        </w:rPr>
      </w:pPr>
      <w:r w:rsidRPr="000423E7">
        <w:rPr>
          <w:rFonts w:ascii="Verdana" w:hAnsi="Verdana"/>
          <w:sz w:val="24"/>
          <w:szCs w:val="24"/>
        </w:rPr>
        <w:t xml:space="preserve">Perkančioji organizacija nenumato skelbti savanoriško </w:t>
      </w:r>
      <w:proofErr w:type="spellStart"/>
      <w:r w:rsidRPr="000423E7">
        <w:rPr>
          <w:rFonts w:ascii="Verdana" w:hAnsi="Verdana"/>
          <w:sz w:val="24"/>
          <w:szCs w:val="24"/>
        </w:rPr>
        <w:t>ex</w:t>
      </w:r>
      <w:proofErr w:type="spellEnd"/>
      <w:r w:rsidRPr="000423E7">
        <w:rPr>
          <w:rFonts w:ascii="Verdana" w:hAnsi="Verdana"/>
          <w:sz w:val="24"/>
          <w:szCs w:val="24"/>
        </w:rPr>
        <w:t xml:space="preserve"> ante skaidrumo skelbimo.</w:t>
      </w:r>
    </w:p>
    <w:bookmarkEnd w:id="6"/>
    <w:p w14:paraId="0D158D48" w14:textId="31541915" w:rsidR="00B842BC" w:rsidRPr="0078394F" w:rsidRDefault="00B842BC" w:rsidP="000641EE">
      <w:pPr>
        <w:pStyle w:val="Body2"/>
        <w:tabs>
          <w:tab w:val="left" w:pos="1134"/>
        </w:tabs>
        <w:spacing w:after="0"/>
        <w:rPr>
          <w:rFonts w:ascii="Verdana" w:hAnsi="Verdana"/>
          <w:color w:val="00000A"/>
          <w:sz w:val="24"/>
          <w:szCs w:val="24"/>
          <w:lang w:val="lt-LT"/>
        </w:rPr>
      </w:pPr>
    </w:p>
    <w:p w14:paraId="0ED9B357" w14:textId="449C3123" w:rsidR="00B842BC" w:rsidRPr="0078394F" w:rsidRDefault="00B842BC">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132197464"/>
      <w:bookmarkEnd w:id="7"/>
      <w:r w:rsidRPr="0078394F">
        <w:rPr>
          <w:rFonts w:ascii="Verdana" w:hAnsi="Verdana" w:cs="Times New Roman"/>
          <w:color w:val="auto"/>
          <w:sz w:val="24"/>
          <w:szCs w:val="24"/>
          <w:lang w:val="lt-LT"/>
        </w:rPr>
        <w:t>PIRKIMO OBJEKTAS</w:t>
      </w:r>
      <w:bookmarkEnd w:id="8"/>
      <w:bookmarkEnd w:id="9"/>
    </w:p>
    <w:p w14:paraId="3715D538" w14:textId="77777777" w:rsidR="00B31D6A" w:rsidRPr="0078394F" w:rsidRDefault="00B31D6A" w:rsidP="000641EE">
      <w:pPr>
        <w:pStyle w:val="Pagrindinistekstas"/>
        <w:spacing w:after="0" w:line="240" w:lineRule="auto"/>
        <w:rPr>
          <w:rFonts w:ascii="Verdana" w:hAnsi="Verdana"/>
        </w:rPr>
      </w:pPr>
    </w:p>
    <w:p w14:paraId="29EBCFBC" w14:textId="28268655" w:rsidR="00FD0156" w:rsidRPr="0059430F" w:rsidRDefault="00B842BC" w:rsidP="0059430F">
      <w:pPr>
        <w:pStyle w:val="Sraopastraipa"/>
        <w:numPr>
          <w:ilvl w:val="1"/>
          <w:numId w:val="44"/>
        </w:numPr>
        <w:spacing w:after="0" w:line="240" w:lineRule="auto"/>
        <w:ind w:left="0" w:firstLine="709"/>
        <w:jc w:val="both"/>
        <w:rPr>
          <w:rFonts w:ascii="Verdana" w:hAnsi="Verdana"/>
          <w:sz w:val="24"/>
          <w:szCs w:val="24"/>
        </w:rPr>
      </w:pPr>
      <w:r w:rsidRPr="000423E7">
        <w:rPr>
          <w:rFonts w:ascii="Verdana" w:hAnsi="Verdana"/>
          <w:sz w:val="24"/>
          <w:szCs w:val="24"/>
        </w:rPr>
        <w:t>Pirkimo objektas –</w:t>
      </w:r>
      <w:r w:rsidR="00794A9E" w:rsidRPr="000423E7">
        <w:rPr>
          <w:rFonts w:ascii="Verdana" w:hAnsi="Verdana"/>
          <w:bCs/>
          <w:color w:val="000000"/>
          <w:sz w:val="24"/>
          <w:szCs w:val="24"/>
        </w:rPr>
        <w:t xml:space="preserve"> </w:t>
      </w:r>
      <w:r w:rsidR="003B418E">
        <w:rPr>
          <w:rFonts w:ascii="Verdana" w:hAnsi="Verdana"/>
          <w:b/>
          <w:bCs/>
          <w:color w:val="000000"/>
          <w:sz w:val="24"/>
          <w:szCs w:val="24"/>
        </w:rPr>
        <w:t>priedangų įrengimo</w:t>
      </w:r>
      <w:r w:rsidR="00A13CFB" w:rsidRPr="00A13CFB">
        <w:rPr>
          <w:rFonts w:ascii="Verdana" w:hAnsi="Verdana"/>
          <w:b/>
          <w:bCs/>
          <w:color w:val="000000"/>
          <w:sz w:val="24"/>
          <w:szCs w:val="24"/>
        </w:rPr>
        <w:t xml:space="preserve"> </w:t>
      </w:r>
      <w:r w:rsidR="00D2367F" w:rsidRPr="000423E7">
        <w:rPr>
          <w:rFonts w:ascii="Verdana" w:hAnsi="Verdana"/>
          <w:b/>
          <w:bCs/>
          <w:color w:val="000000"/>
          <w:sz w:val="24"/>
          <w:szCs w:val="24"/>
        </w:rPr>
        <w:t>darbai</w:t>
      </w:r>
      <w:r w:rsidR="003B418E">
        <w:rPr>
          <w:rFonts w:ascii="Verdana" w:hAnsi="Verdana"/>
          <w:b/>
          <w:bCs/>
          <w:color w:val="000000"/>
          <w:sz w:val="24"/>
          <w:szCs w:val="24"/>
        </w:rPr>
        <w:t xml:space="preserve"> VšĮ Marijampolės ligoninei</w:t>
      </w:r>
      <w:r w:rsidR="00D2367F" w:rsidRPr="000423E7">
        <w:rPr>
          <w:rFonts w:ascii="Verdana" w:hAnsi="Verdana"/>
          <w:color w:val="000000"/>
          <w:sz w:val="24"/>
          <w:szCs w:val="24"/>
        </w:rPr>
        <w:t xml:space="preserve"> </w:t>
      </w:r>
      <w:r w:rsidR="00105246" w:rsidRPr="000423E7">
        <w:rPr>
          <w:rFonts w:ascii="Verdana" w:hAnsi="Verdana"/>
          <w:color w:val="000000"/>
          <w:sz w:val="24"/>
          <w:szCs w:val="24"/>
        </w:rPr>
        <w:t>(toliau – darbai).</w:t>
      </w:r>
      <w:r w:rsidR="00251435">
        <w:rPr>
          <w:rFonts w:ascii="Verdana" w:hAnsi="Verdana"/>
          <w:color w:val="000000"/>
          <w:sz w:val="24"/>
          <w:szCs w:val="24"/>
        </w:rPr>
        <w:t xml:space="preserve"> Į perkamo objekto apimtį į</w:t>
      </w:r>
      <w:r w:rsidR="00251435" w:rsidRPr="0059430F">
        <w:rPr>
          <w:rFonts w:ascii="Verdana" w:hAnsi="Verdana"/>
          <w:color w:val="000000"/>
          <w:sz w:val="24"/>
          <w:szCs w:val="24"/>
        </w:rPr>
        <w:t xml:space="preserve">eina: </w:t>
      </w:r>
      <w:r w:rsidR="003B418E" w:rsidRPr="0059430F">
        <w:rPr>
          <w:rFonts w:ascii="Verdana" w:hAnsi="Verdana"/>
          <w:color w:val="000000"/>
          <w:sz w:val="24"/>
          <w:szCs w:val="24"/>
        </w:rPr>
        <w:t>paprastojo remonto aprašo</w:t>
      </w:r>
      <w:r w:rsidR="00251435" w:rsidRPr="0059430F">
        <w:rPr>
          <w:rFonts w:ascii="Verdana" w:hAnsi="Verdana"/>
          <w:color w:val="000000"/>
          <w:sz w:val="24"/>
          <w:szCs w:val="24"/>
        </w:rPr>
        <w:t xml:space="preserve"> parengimas</w:t>
      </w:r>
      <w:r w:rsidR="003B418E" w:rsidRPr="0059430F">
        <w:rPr>
          <w:rFonts w:ascii="Verdana" w:hAnsi="Verdana"/>
          <w:color w:val="000000"/>
          <w:sz w:val="24"/>
          <w:szCs w:val="24"/>
        </w:rPr>
        <w:t xml:space="preserve"> ir priedangų įrengimas VšĮ Marijampolės ligoninės chirurginiame, terapiniame ir ginekologiniame korpusuose</w:t>
      </w:r>
      <w:r w:rsidR="00251435" w:rsidRPr="0059430F">
        <w:rPr>
          <w:rFonts w:ascii="Verdana" w:hAnsi="Verdana"/>
          <w:color w:val="000000"/>
          <w:sz w:val="24"/>
          <w:szCs w:val="24"/>
        </w:rPr>
        <w:t>.</w:t>
      </w:r>
      <w:r w:rsidR="0059430F" w:rsidRPr="0059430F">
        <w:rPr>
          <w:rFonts w:ascii="Verdana" w:hAnsi="Verdana"/>
          <w:color w:val="000000"/>
          <w:sz w:val="24"/>
          <w:szCs w:val="24"/>
        </w:rPr>
        <w:t xml:space="preserve"> </w:t>
      </w:r>
      <w:r w:rsidR="0059430F" w:rsidRPr="0059430F">
        <w:rPr>
          <w:rFonts w:ascii="Verdana" w:hAnsi="Verdana"/>
          <w:sz w:val="24"/>
          <w:szCs w:val="24"/>
        </w:rPr>
        <w:t xml:space="preserve">Pirkimo objekto </w:t>
      </w:r>
      <w:r w:rsidR="0059430F" w:rsidRPr="0059430F">
        <w:rPr>
          <w:rFonts w:ascii="Verdana" w:hAnsi="Verdana"/>
          <w:spacing w:val="-2"/>
          <w:sz w:val="24"/>
          <w:szCs w:val="24"/>
        </w:rPr>
        <w:t>statinio kategorija: ypatingasis</w:t>
      </w:r>
      <w:r w:rsidR="0059430F" w:rsidRPr="0059430F">
        <w:rPr>
          <w:rFonts w:ascii="Verdana" w:hAnsi="Verdana"/>
          <w:b/>
          <w:bCs/>
          <w:spacing w:val="-2"/>
          <w:sz w:val="24"/>
          <w:szCs w:val="24"/>
        </w:rPr>
        <w:t xml:space="preserve"> </w:t>
      </w:r>
      <w:r w:rsidR="0059430F" w:rsidRPr="0059430F">
        <w:rPr>
          <w:rFonts w:ascii="Verdana" w:hAnsi="Verdana"/>
          <w:spacing w:val="-2"/>
          <w:sz w:val="24"/>
          <w:szCs w:val="24"/>
        </w:rPr>
        <w:t xml:space="preserve">statinys; visuomeninis </w:t>
      </w:r>
      <w:r w:rsidR="0059430F">
        <w:rPr>
          <w:rFonts w:ascii="Verdana" w:hAnsi="Verdana"/>
          <w:spacing w:val="-2"/>
          <w:sz w:val="24"/>
          <w:szCs w:val="24"/>
        </w:rPr>
        <w:t>gydymo</w:t>
      </w:r>
      <w:r w:rsidR="0059430F" w:rsidRPr="0059430F">
        <w:rPr>
          <w:rFonts w:ascii="Verdana" w:hAnsi="Verdana"/>
          <w:spacing w:val="-2"/>
          <w:sz w:val="24"/>
          <w:szCs w:val="24"/>
        </w:rPr>
        <w:t xml:space="preserve"> paskirties negyvenamasis pastatas; statybos rūšis –</w:t>
      </w:r>
      <w:r w:rsidR="0059430F">
        <w:rPr>
          <w:rFonts w:ascii="Verdana" w:hAnsi="Verdana"/>
          <w:spacing w:val="-2"/>
          <w:sz w:val="24"/>
          <w:szCs w:val="24"/>
        </w:rPr>
        <w:t xml:space="preserve"> paprastasis remontas</w:t>
      </w:r>
      <w:r w:rsidR="0059430F" w:rsidRPr="0059430F">
        <w:rPr>
          <w:rFonts w:ascii="Verdana" w:hAnsi="Verdana"/>
          <w:spacing w:val="-2"/>
          <w:sz w:val="24"/>
          <w:szCs w:val="24"/>
        </w:rPr>
        <w:t>.</w:t>
      </w:r>
    </w:p>
    <w:p w14:paraId="1E4B5FCA" w14:textId="61159F3F" w:rsidR="00105246" w:rsidRPr="000423E7" w:rsidRDefault="0056778C">
      <w:pPr>
        <w:pStyle w:val="Sraopastraipa"/>
        <w:numPr>
          <w:ilvl w:val="1"/>
          <w:numId w:val="37"/>
        </w:numPr>
        <w:spacing w:after="0" w:line="240" w:lineRule="auto"/>
        <w:ind w:left="0" w:firstLine="567"/>
        <w:jc w:val="both"/>
        <w:rPr>
          <w:rFonts w:ascii="Verdana" w:eastAsia="Times New Roman" w:hAnsi="Verdana"/>
          <w:sz w:val="24"/>
          <w:szCs w:val="24"/>
        </w:rPr>
      </w:pPr>
      <w:r w:rsidRPr="0059430F">
        <w:rPr>
          <w:rFonts w:ascii="Verdana" w:hAnsi="Verdana"/>
          <w:bCs/>
          <w:sz w:val="24"/>
          <w:szCs w:val="24"/>
        </w:rPr>
        <w:lastRenderedPageBreak/>
        <w:t>Pirkimo objektas</w:t>
      </w:r>
      <w:r w:rsidR="001657FD" w:rsidRPr="0059430F">
        <w:rPr>
          <w:rFonts w:ascii="Verdana" w:hAnsi="Verdana"/>
          <w:bCs/>
          <w:sz w:val="24"/>
          <w:szCs w:val="24"/>
        </w:rPr>
        <w:t xml:space="preserve"> vientisas ir</w:t>
      </w:r>
      <w:r w:rsidRPr="0059430F">
        <w:rPr>
          <w:rFonts w:ascii="Verdana" w:hAnsi="Verdana"/>
          <w:bCs/>
          <w:sz w:val="24"/>
          <w:szCs w:val="24"/>
        </w:rPr>
        <w:t xml:space="preserve"> į dalis neskaidomas</w:t>
      </w:r>
      <w:r w:rsidRPr="000423E7">
        <w:rPr>
          <w:rFonts w:ascii="Verdana" w:hAnsi="Verdana"/>
          <w:bCs/>
          <w:sz w:val="24"/>
          <w:szCs w:val="24"/>
        </w:rPr>
        <w:t>, todėl pasiūlymas turi būti pateiktas visai nurodytai darbų apimčiai. Pasiūlymai apimantys ne visą pirkimo objektą vertinami nebus.</w:t>
      </w:r>
    </w:p>
    <w:p w14:paraId="2242F5E6" w14:textId="3FE15DDA" w:rsidR="00277F56" w:rsidRPr="00E4192A" w:rsidRDefault="00105246" w:rsidP="00773240">
      <w:pPr>
        <w:pStyle w:val="Sraopastraipa"/>
        <w:numPr>
          <w:ilvl w:val="1"/>
          <w:numId w:val="37"/>
        </w:numPr>
        <w:spacing w:after="0" w:line="240" w:lineRule="auto"/>
        <w:ind w:left="0" w:firstLine="567"/>
        <w:jc w:val="both"/>
        <w:rPr>
          <w:rFonts w:ascii="Verdana" w:eastAsia="Times New Roman" w:hAnsi="Verdana"/>
          <w:sz w:val="24"/>
          <w:szCs w:val="24"/>
        </w:rPr>
      </w:pPr>
      <w:r w:rsidRPr="00E4192A">
        <w:rPr>
          <w:rFonts w:ascii="Verdana" w:hAnsi="Verdana"/>
          <w:sz w:val="24"/>
          <w:szCs w:val="24"/>
        </w:rPr>
        <w:t>Pirkimo objekto BVPŽ kodas:</w:t>
      </w:r>
      <w:r w:rsidR="00773240" w:rsidRPr="00E4192A">
        <w:rPr>
          <w:rFonts w:ascii="Verdana" w:hAnsi="Verdana"/>
          <w:sz w:val="24"/>
          <w:szCs w:val="24"/>
        </w:rPr>
        <w:t xml:space="preserve"> 452</w:t>
      </w:r>
      <w:r w:rsidR="00E4192A" w:rsidRPr="00E4192A">
        <w:rPr>
          <w:rFonts w:ascii="Verdana" w:hAnsi="Verdana"/>
          <w:sz w:val="24"/>
          <w:szCs w:val="24"/>
        </w:rPr>
        <w:t>00000-9</w:t>
      </w:r>
      <w:r w:rsidRPr="00E4192A">
        <w:rPr>
          <w:rFonts w:ascii="Verdana" w:hAnsi="Verdana"/>
          <w:sz w:val="24"/>
          <w:szCs w:val="24"/>
        </w:rPr>
        <w:t xml:space="preserve"> </w:t>
      </w:r>
      <w:r w:rsidR="00E4192A" w:rsidRPr="00E4192A">
        <w:rPr>
          <w:rFonts w:ascii="Verdana" w:hAnsi="Verdana"/>
          <w:sz w:val="24"/>
          <w:szCs w:val="24"/>
        </w:rPr>
        <w:t>Visi ar daliniai statybos ir civilinės inžinerijos darbai</w:t>
      </w:r>
      <w:r w:rsidR="00773240" w:rsidRPr="00E4192A">
        <w:rPr>
          <w:rFonts w:ascii="Verdana" w:hAnsi="Verdana"/>
          <w:sz w:val="24"/>
          <w:szCs w:val="24"/>
        </w:rPr>
        <w:t>,</w:t>
      </w:r>
      <w:r w:rsidR="005665D7" w:rsidRPr="00E4192A">
        <w:rPr>
          <w:rFonts w:ascii="Verdana" w:hAnsi="Verdana"/>
          <w:sz w:val="24"/>
          <w:szCs w:val="24"/>
        </w:rPr>
        <w:t xml:space="preserve"> </w:t>
      </w:r>
      <w:r w:rsidR="00E4192A" w:rsidRPr="00E4192A">
        <w:rPr>
          <w:rFonts w:ascii="Verdana" w:hAnsi="Verdana"/>
          <w:sz w:val="24"/>
          <w:szCs w:val="24"/>
        </w:rPr>
        <w:t xml:space="preserve">45331210-1 Vėdinimo įrengimo darbai, </w:t>
      </w:r>
      <w:r w:rsidR="005665D7" w:rsidRPr="00E4192A">
        <w:rPr>
          <w:rFonts w:ascii="Verdana" w:hAnsi="Verdana"/>
          <w:sz w:val="24"/>
          <w:szCs w:val="24"/>
        </w:rPr>
        <w:t>71220000-6 Architektūrinio projektavimo paslaugos</w:t>
      </w:r>
      <w:r w:rsidRPr="00E4192A">
        <w:rPr>
          <w:rFonts w:ascii="Verdana" w:hAnsi="Verdana"/>
          <w:sz w:val="24"/>
          <w:szCs w:val="24"/>
        </w:rPr>
        <w:t>.</w:t>
      </w:r>
      <w:r w:rsidRPr="00E4192A">
        <w:rPr>
          <w:rFonts w:ascii="Verdana" w:hAnsi="Verdana"/>
        </w:rPr>
        <w:t xml:space="preserve"> </w:t>
      </w:r>
    </w:p>
    <w:p w14:paraId="2B5EE4B7" w14:textId="6B4DCD6F" w:rsidR="00512398" w:rsidRPr="004804FD" w:rsidRDefault="00512398">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Pirkimo objekto </w:t>
      </w:r>
      <w:r w:rsidR="005E0B6D" w:rsidRPr="000423E7">
        <w:rPr>
          <w:rFonts w:ascii="Verdana" w:eastAsia="Times New Roman" w:hAnsi="Verdana"/>
          <w:sz w:val="24"/>
          <w:szCs w:val="24"/>
        </w:rPr>
        <w:t>savybės, aprašymas, reikalavimai, sąlygos, terminai</w:t>
      </w:r>
      <w:r w:rsidR="005E0B6D">
        <w:rPr>
          <w:rFonts w:ascii="Verdana" w:eastAsia="Times New Roman" w:hAnsi="Verdana"/>
          <w:sz w:val="24"/>
          <w:szCs w:val="24"/>
        </w:rPr>
        <w:t>,</w:t>
      </w:r>
      <w:r w:rsidR="0071032A">
        <w:rPr>
          <w:rFonts w:ascii="Verdana" w:eastAsia="Times New Roman" w:hAnsi="Verdana"/>
          <w:sz w:val="24"/>
          <w:szCs w:val="24"/>
        </w:rPr>
        <w:t xml:space="preserve"> </w:t>
      </w:r>
      <w:r w:rsidR="005E0B6D" w:rsidRPr="000423E7">
        <w:rPr>
          <w:rFonts w:ascii="Verdana" w:eastAsia="Times New Roman" w:hAnsi="Verdana"/>
          <w:sz w:val="24"/>
          <w:szCs w:val="24"/>
        </w:rPr>
        <w:t>darbų apimtis</w:t>
      </w:r>
      <w:r w:rsidR="005E0B6D">
        <w:rPr>
          <w:rFonts w:ascii="Verdana" w:eastAsia="Times New Roman" w:hAnsi="Verdana"/>
          <w:sz w:val="24"/>
          <w:szCs w:val="24"/>
        </w:rPr>
        <w:t>,</w:t>
      </w:r>
      <w:r w:rsidR="005E0B6D" w:rsidRPr="000423E7">
        <w:rPr>
          <w:rFonts w:ascii="Verdana" w:hAnsi="Verdana"/>
          <w:spacing w:val="-2"/>
          <w:sz w:val="24"/>
          <w:szCs w:val="24"/>
        </w:rPr>
        <w:t xml:space="preserve"> </w:t>
      </w:r>
      <w:r w:rsidR="009E6316">
        <w:rPr>
          <w:rFonts w:ascii="Verdana" w:hAnsi="Verdana"/>
          <w:spacing w:val="-2"/>
          <w:sz w:val="24"/>
          <w:szCs w:val="24"/>
        </w:rPr>
        <w:t xml:space="preserve">statinio </w:t>
      </w:r>
      <w:r w:rsidR="00E84058">
        <w:rPr>
          <w:rFonts w:ascii="Verdana" w:hAnsi="Verdana"/>
          <w:spacing w:val="-2"/>
          <w:sz w:val="24"/>
          <w:szCs w:val="24"/>
        </w:rPr>
        <w:t>duomenys</w:t>
      </w:r>
      <w:r w:rsidR="00CB5AC6">
        <w:rPr>
          <w:rFonts w:ascii="Verdana" w:hAnsi="Verdana"/>
          <w:spacing w:val="-2"/>
          <w:sz w:val="24"/>
          <w:szCs w:val="24"/>
        </w:rPr>
        <w:t xml:space="preserve">, nurodymai </w:t>
      </w:r>
      <w:r w:rsidR="008E735A">
        <w:rPr>
          <w:rFonts w:ascii="Verdana" w:hAnsi="Verdana"/>
          <w:spacing w:val="-2"/>
          <w:sz w:val="24"/>
          <w:szCs w:val="24"/>
        </w:rPr>
        <w:t>paprastojo aprašo parengimui yra</w:t>
      </w:r>
      <w:r w:rsidR="006946B0">
        <w:rPr>
          <w:rFonts w:ascii="Verdana" w:hAnsi="Verdana"/>
          <w:spacing w:val="-2"/>
          <w:sz w:val="24"/>
          <w:szCs w:val="24"/>
        </w:rPr>
        <w:t xml:space="preserve"> nurodyt</w:t>
      </w:r>
      <w:r w:rsidR="00DB5CCE">
        <w:rPr>
          <w:rFonts w:ascii="Verdana" w:hAnsi="Verdana"/>
          <w:spacing w:val="-2"/>
          <w:sz w:val="24"/>
          <w:szCs w:val="24"/>
        </w:rPr>
        <w:t xml:space="preserve">i pirkimo sąlygų </w:t>
      </w:r>
      <w:r w:rsidR="00E84058">
        <w:rPr>
          <w:rFonts w:ascii="Verdana" w:hAnsi="Verdana"/>
          <w:spacing w:val="-2"/>
          <w:sz w:val="24"/>
          <w:szCs w:val="24"/>
        </w:rPr>
        <w:t>5</w:t>
      </w:r>
      <w:r w:rsidR="00DB5CCE">
        <w:rPr>
          <w:rFonts w:ascii="Verdana" w:hAnsi="Verdana"/>
          <w:spacing w:val="-2"/>
          <w:sz w:val="24"/>
          <w:szCs w:val="24"/>
        </w:rPr>
        <w:t xml:space="preserve"> priede „Techninė </w:t>
      </w:r>
      <w:r w:rsidR="008E735A">
        <w:rPr>
          <w:rFonts w:ascii="Verdana" w:hAnsi="Verdana"/>
          <w:spacing w:val="-2"/>
          <w:sz w:val="24"/>
          <w:szCs w:val="24"/>
        </w:rPr>
        <w:t>specifikacija (</w:t>
      </w:r>
      <w:r w:rsidR="00DB5CCE">
        <w:rPr>
          <w:rFonts w:ascii="Verdana" w:hAnsi="Verdana"/>
          <w:spacing w:val="-2"/>
          <w:sz w:val="24"/>
          <w:szCs w:val="24"/>
        </w:rPr>
        <w:t>užduoti</w:t>
      </w:r>
      <w:r w:rsidR="008E735A">
        <w:rPr>
          <w:rFonts w:ascii="Verdana" w:hAnsi="Verdana"/>
          <w:spacing w:val="-2"/>
          <w:sz w:val="24"/>
          <w:szCs w:val="24"/>
        </w:rPr>
        <w:t>s)</w:t>
      </w:r>
      <w:r w:rsidR="00DB5CCE">
        <w:rPr>
          <w:rFonts w:ascii="Verdana" w:hAnsi="Verdana"/>
          <w:spacing w:val="-2"/>
          <w:sz w:val="24"/>
          <w:szCs w:val="24"/>
        </w:rPr>
        <w:t>“</w:t>
      </w:r>
      <w:r w:rsidR="006946B0">
        <w:rPr>
          <w:rFonts w:ascii="Verdana" w:hAnsi="Verdana"/>
          <w:spacing w:val="-2"/>
          <w:sz w:val="24"/>
          <w:szCs w:val="24"/>
        </w:rPr>
        <w:t>.</w:t>
      </w:r>
    </w:p>
    <w:p w14:paraId="5738E80A" w14:textId="3DAF4829" w:rsidR="00105246" w:rsidRPr="000423E7" w:rsidRDefault="0039726E">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Tiekėjo pasiūlymas turi būti parengtas pagal pirkimo sąlygų </w:t>
      </w:r>
      <w:r w:rsidRPr="000423E7">
        <w:rPr>
          <w:rFonts w:ascii="Verdana" w:hAnsi="Verdana"/>
          <w:sz w:val="24"/>
          <w:szCs w:val="24"/>
        </w:rPr>
        <w:fldChar w:fldCharType="begin"/>
      </w:r>
      <w:r w:rsidRPr="000423E7">
        <w:rPr>
          <w:rFonts w:ascii="Verdana" w:hAnsi="Verdana"/>
          <w:sz w:val="24"/>
          <w:szCs w:val="24"/>
        </w:rPr>
        <w:instrText xml:space="preserve"> REF _Ref67561067 \r \h </w:instrText>
      </w:r>
      <w:r w:rsidR="003047C4" w:rsidRPr="000423E7">
        <w:rPr>
          <w:rFonts w:ascii="Verdana" w:hAnsi="Verdana"/>
          <w:sz w:val="24"/>
          <w:szCs w:val="24"/>
        </w:rPr>
        <w:instrText xml:space="preserve"> \* MERGEFORMAT </w:instrText>
      </w:r>
      <w:r w:rsidRPr="000423E7">
        <w:rPr>
          <w:rFonts w:ascii="Verdana" w:hAnsi="Verdana"/>
          <w:sz w:val="24"/>
          <w:szCs w:val="24"/>
        </w:rPr>
      </w:r>
      <w:r w:rsidRPr="000423E7">
        <w:rPr>
          <w:rFonts w:ascii="Verdana" w:hAnsi="Verdana"/>
          <w:sz w:val="24"/>
          <w:szCs w:val="24"/>
        </w:rPr>
        <w:fldChar w:fldCharType="separate"/>
      </w:r>
      <w:r w:rsidRPr="000423E7">
        <w:rPr>
          <w:rFonts w:ascii="Verdana" w:hAnsi="Verdana"/>
          <w:sz w:val="24"/>
          <w:szCs w:val="24"/>
        </w:rPr>
        <w:t>1</w:t>
      </w:r>
      <w:r w:rsidRPr="000423E7">
        <w:rPr>
          <w:rFonts w:ascii="Verdana" w:hAnsi="Verdana"/>
          <w:sz w:val="24"/>
          <w:szCs w:val="24"/>
        </w:rPr>
        <w:fldChar w:fldCharType="end"/>
      </w:r>
      <w:r w:rsidRPr="000423E7">
        <w:rPr>
          <w:rFonts w:ascii="Verdana" w:hAnsi="Verdana"/>
          <w:sz w:val="24"/>
          <w:szCs w:val="24"/>
        </w:rPr>
        <w:t xml:space="preserve"> priedo reikalavimus.</w:t>
      </w:r>
    </w:p>
    <w:p w14:paraId="36FBC150" w14:textId="58C5C788" w:rsidR="00105246" w:rsidRPr="000423E7" w:rsidRDefault="003C4316">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rPr>
        <w:t xml:space="preserve">Sutartis </w:t>
      </w:r>
      <w:r w:rsidR="00030A80" w:rsidRPr="000423E7">
        <w:rPr>
          <w:rFonts w:ascii="Verdana" w:hAnsi="Verdana"/>
          <w:bCs/>
          <w:sz w:val="24"/>
          <w:szCs w:val="24"/>
        </w:rPr>
        <w:t>įsigalioja, kai abi šalys pasirašo sutartį, ir galioja, kol šalys sutaria ją nutraukti arba kol sutarties galiojimas pasibaigia (visiškai įvykdomi įsipareigojimai), nutraukiama įstatymu ar sutartyje nustatytais atvejais.</w:t>
      </w:r>
    </w:p>
    <w:p w14:paraId="6F210682" w14:textId="77777777" w:rsidR="00BD04FD" w:rsidRPr="00BD04FD" w:rsidRDefault="00105246">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shd w:val="clear" w:color="auto" w:fill="FFFFFF"/>
        </w:rPr>
        <w:t>Tiekėjas turi pradėti vykdyti darbus kuo greičiau, kaip tai praktiškai įmanoma ir toliau turi veikti taip, kad darbai būtų vykdomi tinkama sparta ir neuždelsiant</w:t>
      </w:r>
      <w:r w:rsidR="00D33807">
        <w:rPr>
          <w:rFonts w:ascii="Verdana" w:hAnsi="Verdana"/>
          <w:bCs/>
          <w:sz w:val="24"/>
          <w:szCs w:val="24"/>
          <w:shd w:val="clear" w:color="auto" w:fill="FFFFFF"/>
        </w:rPr>
        <w:t xml:space="preserve">. </w:t>
      </w:r>
    </w:p>
    <w:p w14:paraId="0E8845A5" w14:textId="34E9DA09" w:rsidR="007C7927" w:rsidRPr="000423E7" w:rsidRDefault="006336F5">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bCs/>
          <w:sz w:val="24"/>
          <w:szCs w:val="24"/>
          <w:shd w:val="clear" w:color="auto" w:fill="FFFFFF"/>
        </w:rPr>
        <w:t xml:space="preserve">Sutarties terminą sudaro: </w:t>
      </w:r>
      <w:r w:rsidRPr="00595284">
        <w:rPr>
          <w:rFonts w:ascii="Verdana" w:hAnsi="Verdana"/>
          <w:b/>
          <w:sz w:val="24"/>
          <w:szCs w:val="24"/>
          <w:shd w:val="clear" w:color="auto" w:fill="FFFFFF"/>
        </w:rPr>
        <w:t xml:space="preserve">darbų atlikimo terminas – </w:t>
      </w:r>
      <w:r w:rsidR="008E735A" w:rsidRPr="00595284">
        <w:rPr>
          <w:rFonts w:ascii="Verdana" w:hAnsi="Verdana"/>
          <w:b/>
          <w:sz w:val="24"/>
          <w:szCs w:val="24"/>
          <w:shd w:val="clear" w:color="auto" w:fill="FFFFFF"/>
        </w:rPr>
        <w:t>4</w:t>
      </w:r>
      <w:r w:rsidRPr="00595284">
        <w:rPr>
          <w:rFonts w:ascii="Verdana" w:hAnsi="Verdana"/>
          <w:b/>
          <w:sz w:val="24"/>
          <w:szCs w:val="24"/>
          <w:shd w:val="clear" w:color="auto" w:fill="FFFFFF"/>
        </w:rPr>
        <w:t xml:space="preserve"> mėnesiai</w:t>
      </w:r>
      <w:r w:rsidRPr="00DB2227">
        <w:rPr>
          <w:rFonts w:ascii="Verdana" w:hAnsi="Verdana"/>
          <w:bCs/>
          <w:sz w:val="24"/>
          <w:szCs w:val="24"/>
          <w:shd w:val="clear" w:color="auto" w:fill="FFFFFF"/>
        </w:rPr>
        <w:t xml:space="preserve"> ir apmokėjimo</w:t>
      </w:r>
      <w:r w:rsidRPr="000423E7">
        <w:rPr>
          <w:rFonts w:ascii="Verdana" w:hAnsi="Verdana"/>
          <w:bCs/>
          <w:sz w:val="24"/>
          <w:szCs w:val="24"/>
          <w:shd w:val="clear" w:color="auto" w:fill="FFFFFF"/>
        </w:rPr>
        <w:t xml:space="preserve"> </w:t>
      </w:r>
      <w:r w:rsidR="00105246" w:rsidRPr="000423E7">
        <w:rPr>
          <w:rFonts w:ascii="Verdana" w:hAnsi="Verdana"/>
          <w:bCs/>
          <w:sz w:val="24"/>
          <w:szCs w:val="24"/>
          <w:shd w:val="clear" w:color="auto" w:fill="FFFFFF"/>
        </w:rPr>
        <w:t xml:space="preserve">terminas už atliktus </w:t>
      </w:r>
      <w:r w:rsidR="009049BD" w:rsidRPr="000423E7">
        <w:rPr>
          <w:rFonts w:ascii="Verdana" w:hAnsi="Verdana"/>
          <w:bCs/>
          <w:sz w:val="24"/>
          <w:szCs w:val="24"/>
          <w:shd w:val="clear" w:color="auto" w:fill="FFFFFF"/>
        </w:rPr>
        <w:t>d</w:t>
      </w:r>
      <w:r w:rsidR="00105246" w:rsidRPr="000423E7">
        <w:rPr>
          <w:rFonts w:ascii="Verdana" w:hAnsi="Verdana"/>
          <w:bCs/>
          <w:sz w:val="24"/>
          <w:szCs w:val="24"/>
          <w:shd w:val="clear" w:color="auto" w:fill="FFFFFF"/>
        </w:rPr>
        <w:t>arbus - 30 kalendorinių dienų</w:t>
      </w:r>
      <w:r w:rsidR="007C7927" w:rsidRPr="000423E7">
        <w:rPr>
          <w:rFonts w:ascii="Verdana" w:hAnsi="Verdana"/>
          <w:bCs/>
          <w:sz w:val="24"/>
          <w:szCs w:val="24"/>
          <w:shd w:val="clear" w:color="auto" w:fill="FFFFFF"/>
        </w:rPr>
        <w:t>.</w:t>
      </w:r>
    </w:p>
    <w:p w14:paraId="542104F0" w14:textId="0A5E4EB5" w:rsidR="007C7927" w:rsidRPr="00C738A2" w:rsidRDefault="007C7927">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shd w:val="clear" w:color="auto" w:fill="FFFFFF"/>
        </w:rPr>
        <w:t>Darbų pabaiga pagal statybos rangos darbų sutartį bus laikomas momentas, kai bus užbaigti visi statybos rangos darbų sutartyje numatyti darbai, ištaisyti defektai</w:t>
      </w:r>
      <w:r w:rsidRPr="00BD04FD">
        <w:rPr>
          <w:rFonts w:ascii="Verdana" w:hAnsi="Verdana"/>
          <w:sz w:val="24"/>
          <w:szCs w:val="24"/>
          <w:shd w:val="clear" w:color="auto" w:fill="FFFFFF"/>
        </w:rPr>
        <w:t xml:space="preserve">, pasirašytas </w:t>
      </w:r>
      <w:r w:rsidR="009049BD" w:rsidRPr="00BD04FD">
        <w:rPr>
          <w:rFonts w:ascii="Verdana" w:hAnsi="Verdana"/>
          <w:sz w:val="24"/>
          <w:szCs w:val="24"/>
          <w:shd w:val="clear" w:color="auto" w:fill="FFFFFF"/>
        </w:rPr>
        <w:t>d</w:t>
      </w:r>
      <w:r w:rsidRPr="00BD04FD">
        <w:rPr>
          <w:rFonts w:ascii="Verdana" w:hAnsi="Verdana"/>
          <w:sz w:val="24"/>
          <w:szCs w:val="24"/>
          <w:shd w:val="clear" w:color="auto" w:fill="FFFFFF"/>
        </w:rPr>
        <w:t>arbų perdavimo-priėmimo</w:t>
      </w:r>
      <w:r w:rsidRPr="000423E7">
        <w:rPr>
          <w:rFonts w:ascii="Verdana" w:hAnsi="Verdana"/>
          <w:sz w:val="24"/>
          <w:szCs w:val="24"/>
          <w:shd w:val="clear" w:color="auto" w:fill="FFFFFF"/>
        </w:rPr>
        <w:t>.</w:t>
      </w:r>
    </w:p>
    <w:p w14:paraId="5C7D078F" w14:textId="5EFE3B83" w:rsidR="007C7927" w:rsidRPr="00BA4E9E" w:rsidRDefault="00030A80">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Rangovas pats privalo įvertinti realius medžiagų ir </w:t>
      </w:r>
      <w:r w:rsidR="009049BD" w:rsidRPr="000423E7">
        <w:rPr>
          <w:rFonts w:ascii="Verdana" w:hAnsi="Verdana"/>
          <w:sz w:val="24"/>
          <w:szCs w:val="24"/>
        </w:rPr>
        <w:t>d</w:t>
      </w:r>
      <w:r w:rsidRPr="000423E7">
        <w:rPr>
          <w:rFonts w:ascii="Verdana" w:hAnsi="Verdana"/>
          <w:sz w:val="24"/>
          <w:szCs w:val="24"/>
        </w:rPr>
        <w:t xml:space="preserve">arbų kiekius ir už juos atsakyti. Visi darbai, kurie gali būti pagrįstai laikomi būtinais </w:t>
      </w:r>
      <w:r w:rsidR="009049BD" w:rsidRPr="000423E7">
        <w:rPr>
          <w:rFonts w:ascii="Verdana" w:hAnsi="Verdana"/>
          <w:sz w:val="24"/>
          <w:szCs w:val="24"/>
        </w:rPr>
        <w:t>d</w:t>
      </w:r>
      <w:r w:rsidRPr="000423E7">
        <w:rPr>
          <w:rFonts w:ascii="Verdana" w:hAnsi="Verdana"/>
          <w:sz w:val="24"/>
          <w:szCs w:val="24"/>
        </w:rPr>
        <w:t xml:space="preserve">arbų atlikimui, turės būti atlikti be papildomo apmokėjimo nepriklausomai nuo to, ar jie yra </w:t>
      </w:r>
      <w:r w:rsidRPr="00BA4E9E">
        <w:rPr>
          <w:rFonts w:ascii="Verdana" w:hAnsi="Verdana"/>
          <w:sz w:val="24"/>
          <w:szCs w:val="24"/>
        </w:rPr>
        <w:t xml:space="preserve">apibūdinti </w:t>
      </w:r>
      <w:r w:rsidR="004803FD">
        <w:rPr>
          <w:rFonts w:ascii="Verdana" w:eastAsia="Times New Roman" w:hAnsi="Verdana"/>
          <w:sz w:val="24"/>
          <w:szCs w:val="24"/>
        </w:rPr>
        <w:t>techninėje užduotyje</w:t>
      </w:r>
      <w:r w:rsidRPr="00BA4E9E">
        <w:rPr>
          <w:rFonts w:ascii="Verdana" w:hAnsi="Verdana"/>
          <w:sz w:val="24"/>
          <w:szCs w:val="24"/>
        </w:rPr>
        <w:t>.</w:t>
      </w:r>
    </w:p>
    <w:p w14:paraId="717CC77A" w14:textId="700F140F" w:rsidR="00BA4E9E" w:rsidRPr="00BA4E9E" w:rsidRDefault="00BA4E9E">
      <w:pPr>
        <w:pStyle w:val="Sraopastraipa"/>
        <w:numPr>
          <w:ilvl w:val="1"/>
          <w:numId w:val="37"/>
        </w:numPr>
        <w:spacing w:after="0" w:line="240" w:lineRule="auto"/>
        <w:ind w:left="0" w:firstLine="567"/>
        <w:jc w:val="both"/>
        <w:rPr>
          <w:rFonts w:ascii="Verdana" w:eastAsia="Times New Roman" w:hAnsi="Verdana"/>
          <w:sz w:val="24"/>
          <w:szCs w:val="24"/>
        </w:rPr>
      </w:pPr>
      <w:r w:rsidRPr="00BA4E9E">
        <w:rPr>
          <w:rFonts w:ascii="Verdana" w:hAnsi="Verdana"/>
          <w:bCs/>
          <w:sz w:val="24"/>
          <w:szCs w:val="24"/>
        </w:rPr>
        <w:t xml:space="preserve">Raštišku šalių susitarimu darbų atlikimo terminas gali būti pratęstas ne </w:t>
      </w:r>
      <w:r w:rsidR="001A6AB0">
        <w:rPr>
          <w:rFonts w:ascii="Verdana" w:hAnsi="Verdana"/>
          <w:bCs/>
          <w:sz w:val="24"/>
          <w:szCs w:val="24"/>
        </w:rPr>
        <w:t>ilgesniam kaip</w:t>
      </w:r>
      <w:r w:rsidRPr="00BA4E9E">
        <w:rPr>
          <w:rFonts w:ascii="Verdana" w:hAnsi="Verdana"/>
          <w:bCs/>
          <w:sz w:val="24"/>
          <w:szCs w:val="24"/>
        </w:rPr>
        <w:t xml:space="preserve"> </w:t>
      </w:r>
      <w:r w:rsidR="008E735A">
        <w:rPr>
          <w:rFonts w:ascii="Verdana" w:hAnsi="Verdana"/>
          <w:bCs/>
          <w:sz w:val="24"/>
          <w:szCs w:val="24"/>
        </w:rPr>
        <w:t>1</w:t>
      </w:r>
      <w:r w:rsidRPr="00BA4E9E">
        <w:rPr>
          <w:rFonts w:ascii="Verdana" w:hAnsi="Verdana"/>
          <w:bCs/>
          <w:sz w:val="24"/>
          <w:szCs w:val="24"/>
        </w:rPr>
        <w:t xml:space="preserve"> (</w:t>
      </w:r>
      <w:r w:rsidR="008E735A">
        <w:rPr>
          <w:rFonts w:ascii="Verdana" w:hAnsi="Verdana"/>
          <w:bCs/>
          <w:sz w:val="24"/>
          <w:szCs w:val="24"/>
        </w:rPr>
        <w:t>vieno</w:t>
      </w:r>
      <w:r w:rsidRPr="00BA4E9E">
        <w:rPr>
          <w:rFonts w:ascii="Verdana" w:hAnsi="Verdana"/>
          <w:bCs/>
          <w:sz w:val="24"/>
          <w:szCs w:val="24"/>
        </w:rPr>
        <w:t>) mėnesi</w:t>
      </w:r>
      <w:r w:rsidR="008E735A">
        <w:rPr>
          <w:rFonts w:ascii="Verdana" w:hAnsi="Verdana"/>
          <w:bCs/>
          <w:sz w:val="24"/>
          <w:szCs w:val="24"/>
        </w:rPr>
        <w:t>o</w:t>
      </w:r>
      <w:r w:rsidRPr="00BA4E9E">
        <w:rPr>
          <w:rFonts w:ascii="Verdana" w:hAnsi="Verdana"/>
          <w:bCs/>
          <w:sz w:val="24"/>
          <w:szCs w:val="24"/>
        </w:rPr>
        <w:t xml:space="preserve"> laikotarpiui tik dėl aplinkybių, kurios nepriklauso nuo tiekėjo, taip pat dėl:</w:t>
      </w:r>
    </w:p>
    <w:p w14:paraId="46C7500B" w14:textId="67E70A34" w:rsidR="00BA4E9E" w:rsidRPr="00BA4E9E" w:rsidRDefault="00BA4E9E">
      <w:pPr>
        <w:numPr>
          <w:ilvl w:val="2"/>
          <w:numId w:val="37"/>
        </w:numPr>
        <w:tabs>
          <w:tab w:val="left" w:pos="426"/>
          <w:tab w:val="left" w:pos="1276"/>
          <w:tab w:val="left" w:pos="1560"/>
        </w:tabs>
        <w:ind w:left="0" w:firstLine="567"/>
        <w:jc w:val="both"/>
        <w:rPr>
          <w:rFonts w:ascii="Verdana" w:hAnsi="Verdana"/>
        </w:rPr>
      </w:pPr>
      <w:r w:rsidRPr="00BA4E9E">
        <w:rPr>
          <w:rFonts w:ascii="Verdana" w:hAnsi="Verdana"/>
        </w:rPr>
        <w:t xml:space="preserve">dėl </w:t>
      </w:r>
      <w:r w:rsidR="00AD1FA2">
        <w:rPr>
          <w:rFonts w:ascii="Verdana" w:hAnsi="Verdana"/>
        </w:rPr>
        <w:t>u</w:t>
      </w:r>
      <w:r w:rsidRPr="00BA4E9E">
        <w:rPr>
          <w:rFonts w:ascii="Verdana" w:hAnsi="Verdana"/>
        </w:rPr>
        <w:t>žsakovui sustabdyto (negauto) finansavimo;</w:t>
      </w:r>
    </w:p>
    <w:p w14:paraId="4AC5B6AF" w14:textId="53941F7F" w:rsidR="00BA4E9E" w:rsidRPr="00BA4E9E" w:rsidRDefault="00BA4E9E">
      <w:pPr>
        <w:numPr>
          <w:ilvl w:val="2"/>
          <w:numId w:val="37"/>
        </w:numPr>
        <w:tabs>
          <w:tab w:val="left" w:pos="426"/>
          <w:tab w:val="left" w:pos="1276"/>
          <w:tab w:val="left" w:pos="1560"/>
        </w:tabs>
        <w:ind w:left="0" w:firstLine="567"/>
        <w:jc w:val="both"/>
        <w:rPr>
          <w:rFonts w:ascii="Verdana" w:hAnsi="Verdana"/>
        </w:rPr>
      </w:pPr>
      <w:r w:rsidRPr="00BA4E9E">
        <w:rPr>
          <w:rFonts w:ascii="Verdana" w:hAnsi="Verdana"/>
        </w:rPr>
        <w:t xml:space="preserve">dėl </w:t>
      </w:r>
      <w:r w:rsidR="00AD1FA2">
        <w:rPr>
          <w:rFonts w:ascii="Verdana" w:hAnsi="Verdana"/>
        </w:rPr>
        <w:t>techninės</w:t>
      </w:r>
      <w:r w:rsidR="008E735A">
        <w:rPr>
          <w:rFonts w:ascii="Verdana" w:hAnsi="Verdana"/>
        </w:rPr>
        <w:t xml:space="preserve"> specifikacijos</w:t>
      </w:r>
      <w:r w:rsidR="00AD1FA2">
        <w:rPr>
          <w:rFonts w:ascii="Verdana" w:hAnsi="Verdana"/>
        </w:rPr>
        <w:t xml:space="preserve"> </w:t>
      </w:r>
      <w:r w:rsidR="008E735A">
        <w:rPr>
          <w:rFonts w:ascii="Verdana" w:hAnsi="Verdana"/>
        </w:rPr>
        <w:t>(</w:t>
      </w:r>
      <w:r w:rsidR="00AD1FA2">
        <w:rPr>
          <w:rFonts w:ascii="Verdana" w:hAnsi="Verdana"/>
        </w:rPr>
        <w:t>užduoties</w:t>
      </w:r>
      <w:r w:rsidR="008E735A">
        <w:rPr>
          <w:rFonts w:ascii="Verdana" w:hAnsi="Verdana"/>
        </w:rPr>
        <w:t>)</w:t>
      </w:r>
      <w:r w:rsidRPr="00BA4E9E">
        <w:rPr>
          <w:rFonts w:ascii="Verdana" w:hAnsi="Verdana"/>
        </w:rPr>
        <w:t xml:space="preserve"> korektūros;</w:t>
      </w:r>
    </w:p>
    <w:p w14:paraId="0CB98ACD" w14:textId="4010B083"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trečiųjų šalių veikimas ar neveikimas dėl kurio tiekėjas negali vykdyti darbų ar jų dalies;</w:t>
      </w:r>
    </w:p>
    <w:p w14:paraId="15AE7B13" w14:textId="77366FE0"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būtinas papildomas laikas įvykdyti papildomų darbų viešąjį pirkimą;</w:t>
      </w:r>
    </w:p>
    <w:p w14:paraId="7C109871" w14:textId="51D86176"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bet koks nenumatomas gamtos jėgų veikimas, kurio joks patyręs rangovas nebūtų galėjęs tikėtis;</w:t>
      </w:r>
    </w:p>
    <w:p w14:paraId="5F88DB92" w14:textId="41AC75B4"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fizinės kliūtys arba netikėtos klimatinės sąlygos, su kuriomis vykdant darbus susidurta </w:t>
      </w:r>
      <w:r w:rsidR="00AD1FA2">
        <w:rPr>
          <w:rFonts w:ascii="Verdana" w:hAnsi="Verdana"/>
          <w:sz w:val="24"/>
          <w:szCs w:val="24"/>
        </w:rPr>
        <w:t>s</w:t>
      </w:r>
      <w:r w:rsidRPr="00BA4E9E">
        <w:rPr>
          <w:rFonts w:ascii="Verdana" w:hAnsi="Verdana"/>
          <w:sz w:val="24"/>
          <w:szCs w:val="24"/>
        </w:rPr>
        <w:t>tatybvietėje, ir tų kliūčių ar sąlygų tiekėjas nebūtų galėjęs pagrįstai numatyti;</w:t>
      </w:r>
    </w:p>
    <w:p w14:paraId="1E895079" w14:textId="2170CABB"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bet koks uždelsimas ar negalėjimas vykdyti darbų ar jų dalies dėl </w:t>
      </w:r>
      <w:r w:rsidR="00AD1FA2">
        <w:rPr>
          <w:rFonts w:ascii="Verdana" w:hAnsi="Verdana"/>
          <w:sz w:val="24"/>
          <w:szCs w:val="24"/>
        </w:rPr>
        <w:t>s</w:t>
      </w:r>
      <w:r w:rsidRPr="00BA4E9E">
        <w:rPr>
          <w:rFonts w:ascii="Verdana" w:hAnsi="Verdana"/>
          <w:sz w:val="24"/>
          <w:szCs w:val="24"/>
        </w:rPr>
        <w:t>utarties pakeitimų;</w:t>
      </w:r>
    </w:p>
    <w:p w14:paraId="703671E1" w14:textId="03FF2146" w:rsidR="00BA4E9E" w:rsidRPr="00BA4E9E" w:rsidRDefault="00BA4E9E">
      <w:pPr>
        <w:pStyle w:val="Sraopastraipa"/>
        <w:numPr>
          <w:ilvl w:val="2"/>
          <w:numId w:val="37"/>
        </w:numPr>
        <w:tabs>
          <w:tab w:val="left" w:pos="1560"/>
        </w:tabs>
        <w:spacing w:after="0" w:line="240" w:lineRule="auto"/>
        <w:ind w:left="0" w:firstLine="567"/>
        <w:jc w:val="both"/>
        <w:rPr>
          <w:rFonts w:ascii="Verdana" w:eastAsia="Times New Roman" w:hAnsi="Verdana"/>
          <w:sz w:val="24"/>
          <w:szCs w:val="24"/>
        </w:rPr>
      </w:pPr>
      <w:r w:rsidRPr="00BA4E9E">
        <w:rPr>
          <w:rFonts w:ascii="Verdana" w:hAnsi="Verdana"/>
          <w:sz w:val="24"/>
          <w:szCs w:val="24"/>
        </w:rPr>
        <w:t xml:space="preserve">bet kokio vėlavimo, kliūčių ar trukdymų, sukeltų arba priskiriamų </w:t>
      </w:r>
      <w:r w:rsidR="00AD1FA2">
        <w:rPr>
          <w:rFonts w:ascii="Verdana" w:hAnsi="Verdana"/>
          <w:sz w:val="24"/>
          <w:szCs w:val="24"/>
        </w:rPr>
        <w:t>u</w:t>
      </w:r>
      <w:r w:rsidRPr="00BA4E9E">
        <w:rPr>
          <w:rFonts w:ascii="Verdana" w:hAnsi="Verdana"/>
          <w:sz w:val="24"/>
          <w:szCs w:val="24"/>
        </w:rPr>
        <w:t xml:space="preserve">žsakovui arba </w:t>
      </w:r>
      <w:r w:rsidR="00AD1FA2">
        <w:rPr>
          <w:rFonts w:ascii="Verdana" w:hAnsi="Verdana"/>
          <w:sz w:val="24"/>
          <w:szCs w:val="24"/>
        </w:rPr>
        <w:t>u</w:t>
      </w:r>
      <w:r w:rsidRPr="00BA4E9E">
        <w:rPr>
          <w:rFonts w:ascii="Verdana" w:hAnsi="Verdana"/>
          <w:sz w:val="24"/>
          <w:szCs w:val="24"/>
        </w:rPr>
        <w:t>žsakovo personalui;</w:t>
      </w:r>
    </w:p>
    <w:p w14:paraId="46DFDA53" w14:textId="291FF1FA" w:rsidR="00BA4E9E" w:rsidRPr="00BA4E9E" w:rsidRDefault="00BA4E9E">
      <w:pPr>
        <w:pStyle w:val="Sraopastraipa"/>
        <w:numPr>
          <w:ilvl w:val="2"/>
          <w:numId w:val="37"/>
        </w:numPr>
        <w:tabs>
          <w:tab w:val="left" w:pos="1418"/>
          <w:tab w:val="left" w:pos="1560"/>
          <w:tab w:val="left" w:pos="1843"/>
          <w:tab w:val="left" w:pos="1985"/>
        </w:tabs>
        <w:spacing w:after="0" w:line="240" w:lineRule="auto"/>
        <w:ind w:left="0" w:firstLine="567"/>
        <w:jc w:val="both"/>
        <w:rPr>
          <w:rFonts w:ascii="Verdana" w:eastAsia="Times New Roman" w:hAnsi="Verdana"/>
          <w:sz w:val="24"/>
          <w:szCs w:val="24"/>
        </w:rPr>
      </w:pPr>
      <w:r w:rsidRPr="00BA4E9E">
        <w:rPr>
          <w:rFonts w:ascii="Verdana" w:hAnsi="Verdana"/>
          <w:sz w:val="24"/>
          <w:szCs w:val="24"/>
        </w:rPr>
        <w:t>kitos aplinkybės, kurios nebuvo žinomos pirkimo vykdymo metu ir su kuriomis susidurtų bet kuris tiekėjas;</w:t>
      </w:r>
    </w:p>
    <w:p w14:paraId="554256D7" w14:textId="1451A544" w:rsidR="003609E6" w:rsidRPr="00BA4E9E" w:rsidRDefault="00BA4E9E">
      <w:pPr>
        <w:numPr>
          <w:ilvl w:val="2"/>
          <w:numId w:val="37"/>
        </w:numPr>
        <w:tabs>
          <w:tab w:val="left" w:pos="426"/>
          <w:tab w:val="left" w:pos="1276"/>
          <w:tab w:val="left" w:pos="1418"/>
          <w:tab w:val="left" w:pos="1560"/>
          <w:tab w:val="left" w:pos="1843"/>
          <w:tab w:val="left" w:pos="1985"/>
        </w:tabs>
        <w:ind w:left="0" w:firstLine="567"/>
        <w:jc w:val="both"/>
        <w:rPr>
          <w:rFonts w:ascii="Verdana" w:hAnsi="Verdana"/>
        </w:rPr>
      </w:pPr>
      <w:r w:rsidRPr="00BA4E9E">
        <w:rPr>
          <w:rFonts w:ascii="Verdana" w:hAnsi="Verdana"/>
        </w:rPr>
        <w:t>kitų dokumentų, reikalingų darbams atlikti, parengimo, korektūros, gavimo ir pan. (pvz. įvairių planų, nuotraukų, leidimų ir pan.).</w:t>
      </w:r>
    </w:p>
    <w:p w14:paraId="1497DA45" w14:textId="60405395" w:rsidR="00383764" w:rsidRPr="00595284" w:rsidRDefault="00383764" w:rsidP="00595284">
      <w:pPr>
        <w:pStyle w:val="Sraopastraipa"/>
        <w:numPr>
          <w:ilvl w:val="1"/>
          <w:numId w:val="37"/>
        </w:numPr>
        <w:spacing w:after="0" w:line="240" w:lineRule="auto"/>
        <w:ind w:left="0" w:firstLine="567"/>
        <w:jc w:val="both"/>
        <w:rPr>
          <w:rFonts w:ascii="Verdana" w:hAnsi="Verdana"/>
          <w:sz w:val="24"/>
          <w:szCs w:val="24"/>
        </w:rPr>
      </w:pPr>
      <w:r w:rsidRPr="00F33BE1">
        <w:rPr>
          <w:rFonts w:ascii="Verdana" w:hAnsi="Verdana"/>
          <w:sz w:val="24"/>
          <w:szCs w:val="24"/>
        </w:rPr>
        <w:t xml:space="preserve">Pirkime </w:t>
      </w:r>
      <w:r w:rsidR="00F47F02" w:rsidRPr="00F33BE1">
        <w:rPr>
          <w:rFonts w:ascii="Verdana" w:hAnsi="Verdana"/>
          <w:sz w:val="24"/>
          <w:szCs w:val="24"/>
        </w:rPr>
        <w:t>d</w:t>
      </w:r>
      <w:r w:rsidR="00E5604B" w:rsidRPr="00F33BE1">
        <w:rPr>
          <w:rFonts w:ascii="Verdana" w:hAnsi="Verdana"/>
          <w:sz w:val="24"/>
          <w:szCs w:val="24"/>
        </w:rPr>
        <w:t>arbams</w:t>
      </w:r>
      <w:r w:rsidRPr="00F33BE1">
        <w:rPr>
          <w:rFonts w:ascii="Verdana" w:hAnsi="Verdana"/>
          <w:sz w:val="24"/>
          <w:szCs w:val="24"/>
        </w:rPr>
        <w:t xml:space="preserve"> taikomi </w:t>
      </w:r>
      <w:r w:rsidRPr="00F33BE1">
        <w:rPr>
          <w:rFonts w:ascii="Verdana" w:hAnsi="Verdana"/>
          <w:kern w:val="2"/>
          <w:sz w:val="24"/>
          <w:szCs w:val="24"/>
          <w:shd w:val="clear" w:color="auto" w:fill="FFFFFF"/>
        </w:rPr>
        <w:t xml:space="preserve">Aplinkosauginiai kriterijai, kurie nustatomi vadovaujantis </w:t>
      </w:r>
      <w:r w:rsidRPr="00F33BE1">
        <w:rPr>
          <w:rFonts w:ascii="Verdana" w:hAnsi="Verdana"/>
          <w:kern w:val="2"/>
          <w:sz w:val="24"/>
          <w:szCs w:val="24"/>
        </w:rPr>
        <w:t xml:space="preserve">Aplinkos apsaugos kriterijų taikymo, vykdant žaliuosius pirkimus, </w:t>
      </w:r>
      <w:r w:rsidRPr="00F33BE1">
        <w:rPr>
          <w:rFonts w:ascii="Verdana" w:hAnsi="Verdana"/>
          <w:kern w:val="2"/>
          <w:sz w:val="24"/>
          <w:szCs w:val="24"/>
        </w:rPr>
        <w:lastRenderedPageBreak/>
        <w:t>tvarkos aprašo, patvirtinto 2011 m. birželio 28 d. įsakymu D1-508</w:t>
      </w:r>
      <w:r w:rsidRPr="00F33BE1">
        <w:rPr>
          <w:rFonts w:ascii="Verdana" w:hAnsi="Verdana"/>
          <w:kern w:val="2"/>
          <w:sz w:val="24"/>
          <w:szCs w:val="24"/>
          <w:shd w:val="clear" w:color="auto" w:fill="FFFFFF"/>
        </w:rPr>
        <w:t xml:space="preserve"> „Dėl Aplinkos apsaugos kriterijų </w:t>
      </w:r>
      <w:r w:rsidRPr="00595284">
        <w:rPr>
          <w:rFonts w:ascii="Verdana" w:hAnsi="Verdana"/>
          <w:kern w:val="2"/>
          <w:sz w:val="24"/>
          <w:szCs w:val="24"/>
          <w:shd w:val="clear" w:color="auto" w:fill="FFFFFF"/>
        </w:rPr>
        <w:t xml:space="preserve">taikymo, vykdant žaliuosius pirkimus, tvarkos aprašo patvirtinimo“ (toliau – Tvarkos aprašas) </w:t>
      </w:r>
      <w:r w:rsidR="00250261" w:rsidRPr="007B1C3C">
        <w:rPr>
          <w:rFonts w:ascii="Verdana" w:hAnsi="Verdana" w:cstheme="minorHAnsi"/>
          <w:sz w:val="24"/>
          <w:szCs w:val="24"/>
          <w:shd w:val="clear" w:color="auto" w:fill="FFFFFF"/>
        </w:rPr>
        <w:t>2 priede 15</w:t>
      </w:r>
      <w:r w:rsidR="00250261" w:rsidRPr="007B1C3C">
        <w:rPr>
          <w:rFonts w:ascii="Verdana" w:hAnsi="Verdana" w:cstheme="minorHAnsi"/>
          <w:sz w:val="24"/>
          <w:szCs w:val="24"/>
          <w:shd w:val="clear" w:color="auto" w:fill="FFFFFF"/>
          <w:vertAlign w:val="superscript"/>
        </w:rPr>
        <w:t>1</w:t>
      </w:r>
      <w:r w:rsidR="00250261" w:rsidRPr="007B1C3C">
        <w:rPr>
          <w:rFonts w:ascii="Verdana" w:hAnsi="Verdana" w:cstheme="minorHAnsi"/>
          <w:sz w:val="24"/>
          <w:szCs w:val="24"/>
          <w:shd w:val="clear" w:color="auto" w:fill="FFFFFF"/>
        </w:rPr>
        <w:t xml:space="preserve"> punkte</w:t>
      </w:r>
      <w:r w:rsidR="00250261">
        <w:rPr>
          <w:rFonts w:ascii="Verdana" w:hAnsi="Verdana" w:cstheme="minorHAnsi"/>
          <w:sz w:val="24"/>
          <w:szCs w:val="24"/>
          <w:shd w:val="clear" w:color="auto" w:fill="FFFFFF"/>
        </w:rPr>
        <w:t>.</w:t>
      </w:r>
    </w:p>
    <w:p w14:paraId="1F186980" w14:textId="1EC51D81" w:rsidR="002D29ED"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Tiekėjams neleidžiama pateikti alternatyvių pasiūlymų. Jei tiekėjas pateiks alternatyvų/</w:t>
      </w:r>
      <w:proofErr w:type="spellStart"/>
      <w:r w:rsidRPr="000423E7">
        <w:rPr>
          <w:rFonts w:ascii="Verdana" w:hAnsi="Verdana"/>
          <w:sz w:val="24"/>
          <w:szCs w:val="24"/>
        </w:rPr>
        <w:t>ius</w:t>
      </w:r>
      <w:proofErr w:type="spellEnd"/>
      <w:r w:rsidRPr="000423E7">
        <w:rPr>
          <w:rFonts w:ascii="Verdana" w:hAnsi="Verdana"/>
          <w:sz w:val="24"/>
          <w:szCs w:val="24"/>
        </w:rPr>
        <w:t xml:space="preserve"> pasiūlymą/</w:t>
      </w:r>
      <w:proofErr w:type="spellStart"/>
      <w:r w:rsidRPr="000423E7">
        <w:rPr>
          <w:rFonts w:ascii="Verdana" w:hAnsi="Verdana"/>
          <w:sz w:val="24"/>
          <w:szCs w:val="24"/>
        </w:rPr>
        <w:t>us</w:t>
      </w:r>
      <w:proofErr w:type="spellEnd"/>
      <w:r w:rsidRPr="000423E7">
        <w:rPr>
          <w:rFonts w:ascii="Verdana" w:hAnsi="Verdana"/>
          <w:sz w:val="24"/>
          <w:szCs w:val="24"/>
        </w:rPr>
        <w:t>, visi tiekėjo pateikti pasiūlymai bus atmetami.</w:t>
      </w:r>
    </w:p>
    <w:p w14:paraId="43971A04" w14:textId="644CB2E6" w:rsidR="00105246"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Darbams atlikti turi būti naudojamos naujos, nenaudotos ir sertifikuotos medžiagos, gaminiai ir konstrukcijos, kaip nustatyta Lietuvos Respublikos statybos įstatyme ir kituose poįstatyminiuose aktuose.</w:t>
      </w:r>
    </w:p>
    <w:p w14:paraId="0F5752BA" w14:textId="4E566CAC" w:rsidR="00105246" w:rsidRPr="000423E7" w:rsidRDefault="00105246">
      <w:pPr>
        <w:pStyle w:val="Sraopastraipa"/>
        <w:numPr>
          <w:ilvl w:val="1"/>
          <w:numId w:val="37"/>
        </w:numPr>
        <w:tabs>
          <w:tab w:val="left" w:pos="1418"/>
          <w:tab w:val="left" w:pos="1560"/>
        </w:tabs>
        <w:spacing w:after="0" w:line="240" w:lineRule="auto"/>
        <w:ind w:left="0" w:firstLine="567"/>
        <w:jc w:val="both"/>
        <w:rPr>
          <w:rFonts w:ascii="Verdana" w:eastAsia="Times New Roman" w:hAnsi="Verdana"/>
          <w:sz w:val="24"/>
          <w:szCs w:val="24"/>
        </w:rPr>
      </w:pPr>
      <w:bookmarkStart w:id="10" w:name="_Hlk156463636"/>
      <w:r w:rsidRPr="000423E7">
        <w:rPr>
          <w:rFonts w:ascii="Verdana" w:hAnsi="Verdana"/>
          <w:sz w:val="24"/>
          <w:szCs w:val="24"/>
        </w:rPr>
        <w:t>Garantiniai terminai:</w:t>
      </w:r>
    </w:p>
    <w:p w14:paraId="1148416E" w14:textId="1881223D" w:rsidR="00105246"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atliktiems darbams (įskaitant statybos produktus ir įrenginius) nustatomas (skaičiuojant nuo darbų perdavimo – priėmimo akto pasirašymo dienos) Lietuvos Respublikos civilinio kodekso 6.698 straipsnio 1 dalies 1 punkte nurodytas terminas;</w:t>
      </w:r>
    </w:p>
    <w:p w14:paraId="304F4CB8" w14:textId="39E912FA" w:rsidR="00105246"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 xml:space="preserve"> paslėptiems statinio elementams - Lietuvos Respublikos civilinio kodekso 6.698 straipsnio 1 dalies 2 punkte nurodytas terminas;</w:t>
      </w:r>
    </w:p>
    <w:p w14:paraId="3A6C214D" w14:textId="0BCF870C" w:rsidR="003047C4" w:rsidRPr="000423E7" w:rsidRDefault="00105246">
      <w:pPr>
        <w:pStyle w:val="Sraopastraipa"/>
        <w:numPr>
          <w:ilvl w:val="2"/>
          <w:numId w:val="37"/>
        </w:numPr>
        <w:tabs>
          <w:tab w:val="left" w:pos="1418"/>
          <w:tab w:val="left" w:pos="1560"/>
        </w:tabs>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esant tyčia paslėptų defektų - Lietuvos Respublikos civilinio kodekso 6.698 straipsnio 1 dalies 3 punkte nurodytas terminas.</w:t>
      </w:r>
      <w:bookmarkEnd w:id="10"/>
    </w:p>
    <w:p w14:paraId="0C44DC32" w14:textId="7DFA230D" w:rsidR="00211210" w:rsidRPr="000423E7" w:rsidRDefault="002D29ED">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700108F0" w14:textId="54F64F72" w:rsidR="007C7927" w:rsidRPr="000423E7" w:rsidRDefault="00A50F95">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rPr>
        <w:t xml:space="preserve"> </w:t>
      </w:r>
      <w:r w:rsidR="008B4521" w:rsidRPr="000423E7">
        <w:rPr>
          <w:rFonts w:ascii="Verdana" w:hAnsi="Verdana"/>
          <w:sz w:val="24"/>
          <w:szCs w:val="24"/>
        </w:rPr>
        <w:t>Tiekėja</w:t>
      </w:r>
      <w:r w:rsidR="00152F0B" w:rsidRPr="000423E7">
        <w:rPr>
          <w:rFonts w:ascii="Verdana" w:hAnsi="Verdana"/>
          <w:sz w:val="24"/>
          <w:szCs w:val="24"/>
        </w:rPr>
        <w:t>s</w:t>
      </w:r>
      <w:r w:rsidR="008B4521" w:rsidRPr="000423E7">
        <w:rPr>
          <w:rFonts w:ascii="Verdana" w:hAnsi="Verdana"/>
          <w:sz w:val="24"/>
          <w:szCs w:val="24"/>
        </w:rPr>
        <w:t xml:space="preserve"> </w:t>
      </w:r>
      <w:r w:rsidR="00105246" w:rsidRPr="000423E7">
        <w:rPr>
          <w:rFonts w:ascii="Verdana" w:hAnsi="Verdana"/>
          <w:sz w:val="24"/>
          <w:szCs w:val="24"/>
        </w:rPr>
        <w:t xml:space="preserve">statybos </w:t>
      </w:r>
      <w:r w:rsidR="008B4521" w:rsidRPr="000423E7">
        <w:rPr>
          <w:rFonts w:ascii="Verdana" w:hAnsi="Verdana"/>
          <w:sz w:val="24"/>
          <w:szCs w:val="24"/>
        </w:rPr>
        <w:t>r</w:t>
      </w:r>
      <w:r w:rsidR="002D29ED" w:rsidRPr="000423E7">
        <w:rPr>
          <w:rFonts w:ascii="Verdana" w:hAnsi="Verdana"/>
          <w:sz w:val="24"/>
          <w:szCs w:val="24"/>
        </w:rPr>
        <w:t xml:space="preserve">angos darbų sutarties projekto (pirkimo sąlygų </w:t>
      </w:r>
      <w:r w:rsidR="008B4521" w:rsidRPr="000423E7">
        <w:rPr>
          <w:rFonts w:ascii="Verdana" w:hAnsi="Verdana"/>
          <w:sz w:val="24"/>
          <w:szCs w:val="24"/>
        </w:rPr>
        <w:t>2</w:t>
      </w:r>
      <w:r w:rsidR="002D29ED" w:rsidRPr="000423E7">
        <w:rPr>
          <w:rFonts w:ascii="Verdana" w:hAnsi="Verdana"/>
          <w:sz w:val="24"/>
          <w:szCs w:val="24"/>
        </w:rPr>
        <w:t xml:space="preserve"> priedas)</w:t>
      </w:r>
      <w:r w:rsidR="008B4521" w:rsidRPr="000423E7">
        <w:rPr>
          <w:rFonts w:ascii="Verdana" w:hAnsi="Verdana"/>
          <w:sz w:val="24"/>
          <w:szCs w:val="24"/>
        </w:rPr>
        <w:t xml:space="preserve"> turinio </w:t>
      </w:r>
      <w:r w:rsidR="002D29ED" w:rsidRPr="000423E7">
        <w:rPr>
          <w:rFonts w:ascii="Verdana" w:hAnsi="Verdana"/>
          <w:sz w:val="24"/>
          <w:szCs w:val="24"/>
        </w:rPr>
        <w:t>ke</w:t>
      </w:r>
      <w:r w:rsidR="002D29ED" w:rsidRPr="000423E7">
        <w:rPr>
          <w:rFonts w:ascii="Verdana" w:hAnsi="Verdana"/>
          <w:bCs/>
          <w:sz w:val="24"/>
          <w:szCs w:val="24"/>
        </w:rPr>
        <w:t>isti negali.</w:t>
      </w:r>
    </w:p>
    <w:p w14:paraId="242520AE" w14:textId="77777777" w:rsidR="00E475A1" w:rsidRPr="00E475A1" w:rsidRDefault="007C7927" w:rsidP="00E475A1">
      <w:pPr>
        <w:pStyle w:val="Sraopastraipa"/>
        <w:numPr>
          <w:ilvl w:val="1"/>
          <w:numId w:val="37"/>
        </w:numPr>
        <w:spacing w:after="0" w:line="240" w:lineRule="auto"/>
        <w:ind w:left="0" w:firstLine="567"/>
        <w:jc w:val="both"/>
        <w:rPr>
          <w:rFonts w:ascii="Verdana" w:eastAsia="Times New Roman" w:hAnsi="Verdana"/>
          <w:sz w:val="24"/>
          <w:szCs w:val="24"/>
        </w:rPr>
      </w:pPr>
      <w:r w:rsidRPr="000423E7">
        <w:rPr>
          <w:rFonts w:ascii="Verdana" w:hAnsi="Verdana"/>
          <w:sz w:val="24"/>
          <w:szCs w:val="24"/>
          <w:lang w:eastAsia="lt-LT"/>
        </w:rPr>
        <w:t>Jeigu techninėje</w:t>
      </w:r>
      <w:r w:rsidR="008E735A">
        <w:rPr>
          <w:rFonts w:ascii="Verdana" w:hAnsi="Verdana"/>
          <w:sz w:val="24"/>
          <w:szCs w:val="24"/>
          <w:lang w:eastAsia="lt-LT"/>
        </w:rPr>
        <w:t xml:space="preserve"> specifikacijoje (užduotyje)</w:t>
      </w:r>
      <w:r w:rsidRPr="000423E7">
        <w:rPr>
          <w:rFonts w:ascii="Verdana" w:hAnsi="Verdana"/>
          <w:sz w:val="24"/>
          <w:szCs w:val="24"/>
          <w:lang w:eastAsia="lt-LT"/>
        </w:rPr>
        <w:t xml:space="preserve"> </w:t>
      </w:r>
      <w:r w:rsidR="00886528" w:rsidRPr="00FF1D38">
        <w:rPr>
          <w:rFonts w:ascii="Verdana" w:hAnsi="Verdana"/>
          <w:sz w:val="24"/>
          <w:szCs w:val="24"/>
          <w:lang w:eastAsia="lt-LT"/>
        </w:rPr>
        <w:t xml:space="preserve">ir/ar įkainotų veiklų sąraše </w:t>
      </w:r>
      <w:r w:rsidRPr="000423E7">
        <w:rPr>
          <w:rFonts w:ascii="Verdana" w:hAnsi="Verdana"/>
          <w:sz w:val="24"/>
          <w:szCs w:val="24"/>
          <w:lang w:eastAsia="lt-LT"/>
        </w:rPr>
        <w:t xml:space="preserve">yra nurodyti konkretūs modeliai ar šaltiniai, gaminių pavadinimai, konkretus procesas ar prekės ženklas, patentas, tipas, konkretaus gamintojo ar kilmės medžiagos, įranga ar mechanizmai, nuorodos į standartus ir/ar technologijas, turi būti laikoma, kad kiekviena tokia nuoroda yra pateikta su žodžiais „arba lygiavertis“ ir </w:t>
      </w:r>
      <w:r w:rsidRPr="00E475A1">
        <w:rPr>
          <w:rFonts w:ascii="Verdana" w:hAnsi="Verdana"/>
          <w:sz w:val="24"/>
          <w:szCs w:val="24"/>
        </w:rPr>
        <w:t xml:space="preserve">galima naudoti analogišką (ne blogesnių techninių rodiklių ir atitinkančią reikalaujamus kokybės parametrus), ne prastesnių parametrų kitų gamintojų produkciją (medžiagas, įrangą ar mechanizmus). Techninėje </w:t>
      </w:r>
      <w:r w:rsidR="0081277D" w:rsidRPr="00E475A1">
        <w:rPr>
          <w:rFonts w:ascii="Verdana" w:hAnsi="Verdana"/>
          <w:sz w:val="24"/>
          <w:szCs w:val="24"/>
        </w:rPr>
        <w:t>užduotyje</w:t>
      </w:r>
      <w:r w:rsidRPr="00E475A1">
        <w:rPr>
          <w:rFonts w:ascii="Verdana" w:hAnsi="Verdana"/>
          <w:sz w:val="24"/>
          <w:szCs w:val="24"/>
        </w:rPr>
        <w:t xml:space="preserve"> ir/ar įkainotame veiklų sąraše nurodyti prekės ženklai yra tik informacinio/rekomendacinio pobūdžio ir tiekėjas nėra įpareigotas siūlyti ir (ar) naudoti konkrečių gamintojų produkciją. Lygiavertiškumo įrodymas yra tiekėjo pareiga.</w:t>
      </w:r>
    </w:p>
    <w:p w14:paraId="6FCCAC14" w14:textId="77777777" w:rsidR="00773240" w:rsidRPr="00773240" w:rsidRDefault="00E475A1" w:rsidP="00773240">
      <w:pPr>
        <w:pStyle w:val="Sraopastraipa"/>
        <w:numPr>
          <w:ilvl w:val="1"/>
          <w:numId w:val="37"/>
        </w:numPr>
        <w:spacing w:after="0" w:line="240" w:lineRule="auto"/>
        <w:ind w:left="0" w:firstLine="567"/>
        <w:jc w:val="both"/>
        <w:rPr>
          <w:rFonts w:ascii="Verdana" w:eastAsia="Times New Roman" w:hAnsi="Verdana"/>
          <w:sz w:val="24"/>
          <w:szCs w:val="24"/>
        </w:rPr>
      </w:pPr>
      <w:r w:rsidRPr="00E475A1">
        <w:rPr>
          <w:rFonts w:ascii="Verdana" w:hAnsi="Verdana"/>
          <w:sz w:val="24"/>
          <w:szCs w:val="24"/>
        </w:rPr>
        <w:t>Esant poreikiui, pirkimo objekto apžiūros laiką derinti su pirkimo sąlygų 1.</w:t>
      </w:r>
      <w:r>
        <w:rPr>
          <w:rFonts w:ascii="Verdana" w:hAnsi="Verdana"/>
          <w:sz w:val="24"/>
          <w:szCs w:val="24"/>
        </w:rPr>
        <w:t>6</w:t>
      </w:r>
      <w:r w:rsidRPr="00E475A1">
        <w:rPr>
          <w:rFonts w:ascii="Verdana" w:hAnsi="Verdana"/>
          <w:sz w:val="24"/>
          <w:szCs w:val="24"/>
        </w:rPr>
        <w:t xml:space="preserve"> punkte</w:t>
      </w:r>
      <w:r w:rsidRPr="00E475A1">
        <w:rPr>
          <w:rFonts w:ascii="Verdana" w:hAnsi="Verdana"/>
          <w:color w:val="000000"/>
          <w:sz w:val="24"/>
          <w:szCs w:val="24"/>
        </w:rPr>
        <w:t xml:space="preserve"> nurodytu asmeniu, atsakingu už pirkimo objektą. Perkančioji organizacija suteiks galimybę rangovams apžiūrėti pirkimo objektą, tačiau apžiūros metu nebus atsakoma į rangovo/-ų klausimus dėl pirkimo objekto ar pirkimo dokumentų nuostatų – kilusius klausimus rangovas turi užduoti pirkimo sąlygų VIII skyriuje „</w:t>
      </w:r>
      <w:r w:rsidRPr="00773240">
        <w:rPr>
          <w:rFonts w:ascii="Verdana" w:hAnsi="Verdana"/>
          <w:color w:val="000000"/>
          <w:sz w:val="24"/>
          <w:szCs w:val="24"/>
        </w:rPr>
        <w:t>Pirkimo dokumentų paaiškinimas ir patikslinimas“ nustatyta tvarka ir terminais. Apžiūra gali įvykti ne vėliau kaip likus 2 dienoms iki pasiūlymų pateikimo termino pabaigos.</w:t>
      </w:r>
    </w:p>
    <w:p w14:paraId="611012BB" w14:textId="54513317" w:rsidR="00773240" w:rsidRPr="00F42B40" w:rsidRDefault="00773240" w:rsidP="00773240">
      <w:pPr>
        <w:pStyle w:val="Sraopastraipa"/>
        <w:numPr>
          <w:ilvl w:val="1"/>
          <w:numId w:val="37"/>
        </w:numPr>
        <w:spacing w:after="0" w:line="240" w:lineRule="auto"/>
        <w:ind w:left="0" w:firstLine="567"/>
        <w:jc w:val="both"/>
        <w:rPr>
          <w:rFonts w:ascii="Verdana" w:eastAsia="Times New Roman" w:hAnsi="Verdana"/>
          <w:sz w:val="24"/>
          <w:szCs w:val="24"/>
        </w:rPr>
      </w:pPr>
      <w:r w:rsidRPr="00773240">
        <w:rPr>
          <w:rFonts w:ascii="Verdana" w:hAnsi="Verdana"/>
          <w:sz w:val="24"/>
          <w:szCs w:val="24"/>
          <w:shd w:val="clear" w:color="auto" w:fill="FFFFFF"/>
        </w:rPr>
        <w:t>Darbai neperkami iš centrinės perkančiosios organizacijos (toliau – CPO), kadangi išanalizavus CPO kataloge esančią pasiūlą, nustatyta, kad CPO negalima nusipirkti pirkimo objekto.</w:t>
      </w:r>
    </w:p>
    <w:p w14:paraId="6F132DB1" w14:textId="77777777" w:rsidR="00F42B40" w:rsidRPr="00F42B40" w:rsidRDefault="00F42B40" w:rsidP="00F42B40">
      <w:pPr>
        <w:jc w:val="both"/>
        <w:rPr>
          <w:rFonts w:ascii="Verdana" w:eastAsia="Times New Roman" w:hAnsi="Verdana"/>
        </w:rPr>
      </w:pPr>
    </w:p>
    <w:p w14:paraId="6D43E75F" w14:textId="77777777" w:rsidR="00773240" w:rsidRPr="00773240" w:rsidRDefault="00773240" w:rsidP="00773240">
      <w:pPr>
        <w:jc w:val="both"/>
        <w:rPr>
          <w:rFonts w:ascii="Verdana" w:eastAsia="Times New Roman" w:hAnsi="Verdana"/>
        </w:rPr>
      </w:pPr>
    </w:p>
    <w:p w14:paraId="1DA7AD04" w14:textId="344BA2E1"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11" w:name="_Toc488998669"/>
      <w:bookmarkStart w:id="12" w:name="_Toc513037"/>
      <w:bookmarkStart w:id="13" w:name="_Toc132197465"/>
      <w:bookmarkEnd w:id="11"/>
      <w:r w:rsidRPr="0078394F">
        <w:rPr>
          <w:rFonts w:ascii="Verdana" w:hAnsi="Verdana" w:cs="Times New Roman"/>
          <w:color w:val="auto"/>
          <w:sz w:val="24"/>
          <w:szCs w:val="24"/>
          <w:lang w:val="lt-LT"/>
        </w:rPr>
        <w:lastRenderedPageBreak/>
        <w:t xml:space="preserve">TIEKĖJŲ PAŠALINIMO PAGRINDAI </w:t>
      </w:r>
      <w:bookmarkEnd w:id="12"/>
      <w:r w:rsidRPr="0078394F">
        <w:rPr>
          <w:rFonts w:ascii="Verdana" w:hAnsi="Verdana" w:cs="Times New Roman"/>
          <w:color w:val="auto"/>
          <w:sz w:val="24"/>
          <w:szCs w:val="24"/>
          <w:lang w:val="lt-LT"/>
        </w:rPr>
        <w:t>IR REIKALAUJAMA KVALIFIKACIJA</w:t>
      </w:r>
      <w:bookmarkEnd w:id="13"/>
    </w:p>
    <w:p w14:paraId="44A524E1" w14:textId="6BD86786" w:rsidR="00B842BC" w:rsidRPr="0078394F" w:rsidRDefault="00B842BC" w:rsidP="000641EE">
      <w:pPr>
        <w:pStyle w:val="Antrat"/>
        <w:rPr>
          <w:rFonts w:ascii="Verdana" w:hAnsi="Verdana"/>
          <w:sz w:val="24"/>
          <w:szCs w:val="24"/>
          <w:lang w:val="lt-LT"/>
        </w:rPr>
      </w:pPr>
    </w:p>
    <w:p w14:paraId="1036D329" w14:textId="47BFB553" w:rsidR="00B3582A" w:rsidRPr="0078394F" w:rsidRDefault="0080578D" w:rsidP="000641EE">
      <w:pPr>
        <w:tabs>
          <w:tab w:val="left" w:pos="1134"/>
        </w:tabs>
        <w:ind w:firstLine="709"/>
        <w:jc w:val="both"/>
        <w:rPr>
          <w:rFonts w:ascii="Verdana" w:hAnsi="Verdana"/>
        </w:rPr>
      </w:pPr>
      <w:r w:rsidRPr="0078394F">
        <w:rPr>
          <w:rFonts w:ascii="Verdana" w:hAnsi="Verdana"/>
          <w:kern w:val="16"/>
        </w:rPr>
        <w:t xml:space="preserve">3.1. </w:t>
      </w:r>
      <w:r w:rsidR="00B3582A" w:rsidRPr="0078394F">
        <w:rPr>
          <w:rFonts w:ascii="Verdana" w:hAnsi="Verdana"/>
          <w:kern w:val="16"/>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00441EA3">
        <w:rPr>
          <w:rFonts w:ascii="Verdana" w:hAnsi="Verdana"/>
          <w:kern w:val="16"/>
        </w:rPr>
        <w:t xml:space="preserve"> bei, jeigu taikytina, </w:t>
      </w:r>
      <w:r w:rsidR="00E36DC7" w:rsidRPr="0078394F">
        <w:rPr>
          <w:rFonts w:ascii="Verdana" w:hAnsi="Verdana"/>
          <w:kern w:val="16"/>
        </w:rPr>
        <w:t>atitikti p</w:t>
      </w:r>
      <w:r w:rsidR="00B3582A" w:rsidRPr="0078394F">
        <w:rPr>
          <w:rFonts w:ascii="Verdana" w:hAnsi="Verdana"/>
          <w:kern w:val="16"/>
        </w:rPr>
        <w:t>irkimo objektui taikom</w:t>
      </w:r>
      <w:r w:rsidR="00E36DC7" w:rsidRPr="0078394F">
        <w:rPr>
          <w:rFonts w:ascii="Verdana" w:hAnsi="Verdana"/>
          <w:kern w:val="16"/>
        </w:rPr>
        <w:t>o</w:t>
      </w:r>
      <w:r w:rsidR="00B3582A" w:rsidRPr="0078394F">
        <w:rPr>
          <w:rFonts w:ascii="Verdana" w:hAnsi="Verdana"/>
          <w:kern w:val="16"/>
        </w:rPr>
        <w:t xml:space="preserve"> </w:t>
      </w:r>
      <w:r w:rsidR="00B3582A" w:rsidRPr="0078394F">
        <w:rPr>
          <w:rFonts w:ascii="Verdana" w:hAnsi="Verdana"/>
        </w:rPr>
        <w:t>aplinkos apsaugos vadybos sistemos standart</w:t>
      </w:r>
      <w:r w:rsidR="00E36DC7" w:rsidRPr="0078394F">
        <w:rPr>
          <w:rFonts w:ascii="Verdana" w:hAnsi="Verdana"/>
        </w:rPr>
        <w:t>o reikalavimus</w:t>
      </w:r>
      <w:r w:rsidR="00B3582A" w:rsidRPr="0078394F">
        <w:rPr>
          <w:rFonts w:ascii="Verdana" w:hAnsi="Verdana"/>
        </w:rPr>
        <w:t>.</w:t>
      </w:r>
    </w:p>
    <w:p w14:paraId="2606CB25" w14:textId="2DB240A2" w:rsidR="00F64C71" w:rsidRPr="0078394F" w:rsidRDefault="0080578D" w:rsidP="000641EE">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 xml:space="preserve">3.2. </w:t>
      </w:r>
      <w:r w:rsidR="00752729" w:rsidRPr="0078394F">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78394F">
        <w:rPr>
          <w:rFonts w:ascii="Verdana" w:hAnsi="Verdana"/>
          <w:sz w:val="24"/>
          <w:szCs w:val="24"/>
          <w:lang w:val="lt-LT"/>
        </w:rPr>
        <w:t xml:space="preserve"> </w:t>
      </w:r>
      <w:r w:rsidR="00752729" w:rsidRPr="0078394F">
        <w:rPr>
          <w:rFonts w:ascii="Verdana" w:hAnsi="Verdana"/>
          <w:sz w:val="24"/>
          <w:szCs w:val="24"/>
          <w:lang w:val="lt-LT"/>
        </w:rPr>
        <w:t xml:space="preserve">pirkimo sąlygų </w:t>
      </w:r>
      <w:r w:rsidR="00831DDF">
        <w:rPr>
          <w:rFonts w:ascii="Verdana" w:hAnsi="Verdana"/>
          <w:sz w:val="24"/>
          <w:szCs w:val="24"/>
          <w:lang w:val="lt-LT"/>
        </w:rPr>
        <w:t>3</w:t>
      </w:r>
      <w:r w:rsidR="00752729" w:rsidRPr="0078394F">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78394F">
        <w:rPr>
          <w:rFonts w:ascii="Verdana" w:hAnsi="Verdana"/>
          <w:sz w:val="24"/>
          <w:szCs w:val="24"/>
          <w:lang w:val="lt-LT"/>
        </w:rPr>
        <w:t xml:space="preserve"> </w:t>
      </w:r>
      <w:hyperlink r:id="rId11" w:history="1">
        <w:r w:rsidR="00843912" w:rsidRPr="004D7A51">
          <w:rPr>
            <w:rStyle w:val="Hipersaitas"/>
            <w:rFonts w:ascii="Verdana" w:hAnsi="Verdana"/>
            <w:kern w:val="16"/>
            <w:sz w:val="24"/>
            <w:szCs w:val="24"/>
            <w:lang w:val="lt-LT"/>
          </w:rPr>
          <w:t>https://ebvpd.eviesiejipirkimai.lt/espd-web/</w:t>
        </w:r>
      </w:hyperlink>
      <w:r w:rsidR="00752729" w:rsidRPr="004D7A51">
        <w:rPr>
          <w:rFonts w:ascii="Verdana" w:hAnsi="Verdana"/>
          <w:sz w:val="24"/>
          <w:szCs w:val="24"/>
          <w:lang w:val="lt-LT"/>
        </w:rPr>
        <w:t xml:space="preserve"> </w:t>
      </w:r>
      <w:r w:rsidR="00752729" w:rsidRPr="0078394F">
        <w:rPr>
          <w:rFonts w:ascii="Verdana" w:hAnsi="Verdana"/>
          <w:sz w:val="24"/>
          <w:szCs w:val="24"/>
          <w:lang w:val="lt-LT"/>
        </w:rPr>
        <w:t>ir užpildžiu</w:t>
      </w:r>
      <w:r w:rsidR="00BC2A45" w:rsidRPr="0078394F">
        <w:rPr>
          <w:rFonts w:ascii="Verdana" w:hAnsi="Verdana"/>
          <w:sz w:val="24"/>
          <w:szCs w:val="24"/>
          <w:lang w:val="lt-LT"/>
        </w:rPr>
        <w:t>s</w:t>
      </w:r>
      <w:r w:rsidR="00752729" w:rsidRPr="0078394F">
        <w:rPr>
          <w:rFonts w:ascii="Verdana" w:hAnsi="Verdana"/>
          <w:sz w:val="24"/>
          <w:szCs w:val="24"/>
          <w:lang w:val="lt-LT"/>
        </w:rPr>
        <w:t xml:space="preserve"> bei atsisiuntus pateikiamas kartu su pasiūlymu (</w:t>
      </w:r>
      <w:proofErr w:type="spellStart"/>
      <w:r w:rsidR="00752729" w:rsidRPr="0078394F">
        <w:rPr>
          <w:rFonts w:ascii="Verdana" w:hAnsi="Verdana"/>
          <w:sz w:val="24"/>
          <w:szCs w:val="24"/>
          <w:lang w:val="lt-LT"/>
        </w:rPr>
        <w:t>pdf</w:t>
      </w:r>
      <w:proofErr w:type="spellEnd"/>
      <w:r w:rsidR="00752729" w:rsidRPr="0078394F">
        <w:rPr>
          <w:rFonts w:ascii="Verdana" w:hAnsi="Verdana"/>
          <w:sz w:val="24"/>
          <w:szCs w:val="24"/>
          <w:lang w:val="lt-LT"/>
        </w:rPr>
        <w:t xml:space="preserve"> formatu). EBVPD pildymo instrukciją galima rasti Viešųjų pirkimų tarnybos internetinėje svetainėje </w:t>
      </w:r>
      <w:r w:rsidR="005C5FE6" w:rsidRPr="0078394F">
        <w:rPr>
          <w:rFonts w:ascii="Verdana" w:hAnsi="Verdana"/>
          <w:sz w:val="24"/>
          <w:szCs w:val="24"/>
          <w:lang w:val="lt-LT"/>
        </w:rPr>
        <w:t xml:space="preserve">adresu </w:t>
      </w:r>
      <w:hyperlink r:id="rId12" w:history="1">
        <w:r w:rsidR="00E329F4" w:rsidRPr="004D7A51">
          <w:rPr>
            <w:rStyle w:val="Hipersaitas"/>
            <w:rFonts w:ascii="Verdana" w:hAnsi="Verdana" w:cs="Arial Unicode MS"/>
            <w:sz w:val="24"/>
            <w:szCs w:val="24"/>
            <w:lang w:val="lt-LT"/>
          </w:rPr>
          <w:t>https://vpt.lrv.lt/uploads/vpt/documents/files/EBVPD%20pildymas(Tiek%C4%97jas).pdf</w:t>
        </w:r>
      </w:hyperlink>
      <w:r w:rsidR="00E329F4" w:rsidRPr="0078394F">
        <w:rPr>
          <w:rFonts w:ascii="Verdana" w:hAnsi="Verdana"/>
          <w:sz w:val="24"/>
          <w:szCs w:val="24"/>
          <w:lang w:val="lt-LT"/>
        </w:rPr>
        <w:t xml:space="preserve">. </w:t>
      </w:r>
      <w:r w:rsidR="00752729" w:rsidRPr="0078394F">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EBVPD.</w:t>
      </w:r>
      <w:bookmarkStart w:id="14" w:name="_Ref96676198"/>
    </w:p>
    <w:p w14:paraId="1AF3802E" w14:textId="00B3477C" w:rsidR="00F64C71" w:rsidRPr="00C34460" w:rsidRDefault="00F64C71" w:rsidP="000641EE">
      <w:pPr>
        <w:pStyle w:val="Body2"/>
        <w:tabs>
          <w:tab w:val="left" w:pos="567"/>
          <w:tab w:val="left" w:pos="709"/>
          <w:tab w:val="left" w:pos="1134"/>
        </w:tabs>
        <w:spacing w:after="0"/>
        <w:ind w:firstLine="709"/>
        <w:rPr>
          <w:rFonts w:ascii="Verdana" w:hAnsi="Verdana"/>
          <w:sz w:val="24"/>
          <w:szCs w:val="24"/>
          <w:lang w:val="lt-LT"/>
        </w:rPr>
      </w:pPr>
      <w:r w:rsidRPr="0078394F">
        <w:rPr>
          <w:rFonts w:ascii="Verdana" w:hAnsi="Verdana"/>
          <w:sz w:val="24"/>
          <w:szCs w:val="24"/>
          <w:lang w:val="lt-LT"/>
        </w:rPr>
        <w:t>3.3. Perkančioji organizacija su pasiūlymu nereikalauja pateikti 3.4. punkto lentelėje nurodytų pašalinimo pagrindų nebuvimą įrodančių dokumentų, 3.5. punkto lentelėje atitikimą minimaliems kvalifikacijos reikalavimams įrodančių dokument</w:t>
      </w:r>
      <w:r w:rsidR="00BE1386">
        <w:rPr>
          <w:rFonts w:ascii="Verdana" w:hAnsi="Verdana"/>
          <w:sz w:val="24"/>
          <w:szCs w:val="24"/>
          <w:lang w:val="lt-LT"/>
        </w:rPr>
        <w:t>ų</w:t>
      </w:r>
      <w:r w:rsidRPr="0078394F">
        <w:rPr>
          <w:rFonts w:ascii="Verdana" w:hAnsi="Verdana"/>
          <w:sz w:val="24"/>
          <w:szCs w:val="24"/>
          <w:lang w:val="lt-LT"/>
        </w:rPr>
        <w:t>. Šių dokumentų bus prašoma tik iš ekonomiškai naudingiausią pasiūlymą pateikusio tiekėjo prieš nustatant laimėjusį pasiūlymą, 3.4. punkte pašalinimo pagrindų nebuvimą patvirtinančių dokumentų Perkančioji organizacija reikalaus tik turėdama pagrįstų abejonių dėl tiekėjo patikimumo</w:t>
      </w:r>
      <w:r w:rsidRPr="0078394F">
        <w:rPr>
          <w:rFonts w:ascii="Verdana" w:hAnsi="Verdana"/>
          <w:kern w:val="16"/>
          <w:sz w:val="24"/>
          <w:szCs w:val="24"/>
          <w:lang w:val="lt-LT"/>
        </w:rPr>
        <w:t>.</w:t>
      </w:r>
      <w:r w:rsidRPr="0078394F">
        <w:rPr>
          <w:rFonts w:ascii="Verdana" w:hAnsi="Verdana"/>
          <w:sz w:val="24"/>
          <w:szCs w:val="24"/>
          <w:lang w:val="lt-LT"/>
        </w:rPr>
        <w:t xml:space="preserve"> Vis dėlto, Perkančioji organizacija bet kuriuo pirkimo procedūros metu gali paprašyti dalyvių </w:t>
      </w:r>
      <w:r w:rsidRPr="00C34460">
        <w:rPr>
          <w:rFonts w:ascii="Verdana" w:hAnsi="Verdana"/>
          <w:sz w:val="24"/>
          <w:szCs w:val="24"/>
          <w:lang w:val="lt-LT"/>
        </w:rPr>
        <w:t>pateikti visus ar dalį dokumentų, patvirtinančių jų pašalinimo pagrindų nebuvimą</w:t>
      </w:r>
      <w:r w:rsidR="0061596F" w:rsidRPr="00C34460">
        <w:rPr>
          <w:rFonts w:ascii="Verdana" w:hAnsi="Verdana"/>
          <w:sz w:val="24"/>
          <w:szCs w:val="24"/>
          <w:lang w:val="lt-LT"/>
        </w:rPr>
        <w:t xml:space="preserve"> ir </w:t>
      </w:r>
      <w:r w:rsidRPr="00C34460">
        <w:rPr>
          <w:rFonts w:ascii="Verdana" w:hAnsi="Verdana"/>
          <w:sz w:val="24"/>
          <w:szCs w:val="24"/>
          <w:lang w:val="lt-LT"/>
        </w:rPr>
        <w:t>atitiktį kvalifikacijos reikalavimams, jeigu tai būtina siekiant užtikrinti tinkamą pirkimo procedūros atlikimą.</w:t>
      </w:r>
    </w:p>
    <w:p w14:paraId="58A9180A" w14:textId="0A8918DD" w:rsidR="00752729" w:rsidRPr="00C34460" w:rsidRDefault="0080578D" w:rsidP="000641EE">
      <w:pPr>
        <w:tabs>
          <w:tab w:val="left" w:pos="1134"/>
        </w:tabs>
        <w:ind w:firstLine="709"/>
        <w:jc w:val="both"/>
        <w:rPr>
          <w:rFonts w:ascii="Verdana" w:hAnsi="Verdana"/>
        </w:rPr>
      </w:pPr>
      <w:r w:rsidRPr="00C34460">
        <w:rPr>
          <w:rFonts w:ascii="Verdana" w:hAnsi="Verdana"/>
          <w:kern w:val="16"/>
        </w:rPr>
        <w:t xml:space="preserve">3.4. </w:t>
      </w:r>
      <w:r w:rsidR="00752729" w:rsidRPr="00C34460">
        <w:rPr>
          <w:rFonts w:ascii="Verdana" w:hAnsi="Verdana"/>
          <w:kern w:val="16"/>
        </w:rPr>
        <w:t>Perkančioji organizacija pašalina tiekėją iš pirkimo procedūros, jeigu:</w:t>
      </w:r>
      <w:bookmarkEnd w:id="14"/>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C34460" w14:paraId="7F3FC09B"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C34460" w:rsidRDefault="00340AD6" w:rsidP="000641EE">
            <w:pPr>
              <w:tabs>
                <w:tab w:val="left" w:pos="1134"/>
              </w:tabs>
              <w:jc w:val="both"/>
              <w:rPr>
                <w:rFonts w:ascii="Verdana" w:hAnsi="Verdana"/>
                <w:b/>
                <w:bCs/>
              </w:rPr>
            </w:pPr>
            <w:r w:rsidRPr="00C34460">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C34460" w:rsidRDefault="00340AD6" w:rsidP="000641EE">
            <w:pPr>
              <w:tabs>
                <w:tab w:val="left" w:pos="1134"/>
              </w:tabs>
              <w:jc w:val="both"/>
              <w:rPr>
                <w:rFonts w:ascii="Verdana" w:hAnsi="Verdana"/>
              </w:rPr>
            </w:pPr>
            <w:r w:rsidRPr="00C34460">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C34460" w:rsidRDefault="00340AD6" w:rsidP="000641EE">
            <w:pPr>
              <w:tabs>
                <w:tab w:val="left" w:pos="1134"/>
              </w:tabs>
              <w:jc w:val="both"/>
              <w:rPr>
                <w:rFonts w:ascii="Verdana" w:hAnsi="Verdana"/>
                <w:b/>
                <w:bCs/>
              </w:rPr>
            </w:pPr>
            <w:r w:rsidRPr="00C34460">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C34460" w:rsidRDefault="00340AD6" w:rsidP="000641EE">
            <w:pPr>
              <w:tabs>
                <w:tab w:val="left" w:pos="1134"/>
              </w:tabs>
              <w:jc w:val="both"/>
              <w:rPr>
                <w:rFonts w:ascii="Verdana" w:hAnsi="Verdana"/>
              </w:rPr>
            </w:pPr>
            <w:r w:rsidRPr="00C34460">
              <w:rPr>
                <w:rFonts w:ascii="Verdana" w:hAnsi="Verdana"/>
                <w:b/>
                <w:bCs/>
              </w:rPr>
              <w:t>Pašalinimo pagrindų nebuvimą įrodantys dokumentai</w:t>
            </w:r>
          </w:p>
        </w:tc>
      </w:tr>
      <w:tr w:rsidR="00340AD6" w:rsidRPr="00C34460" w14:paraId="53D91B94"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C34460" w:rsidRDefault="00340AD6" w:rsidP="000641EE">
            <w:pPr>
              <w:tabs>
                <w:tab w:val="left" w:pos="1134"/>
              </w:tabs>
              <w:jc w:val="both"/>
              <w:rPr>
                <w:rFonts w:ascii="Verdana" w:hAnsi="Verdana"/>
              </w:rPr>
            </w:pPr>
            <w:r w:rsidRPr="00C34460">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C34460" w:rsidRDefault="00340AD6" w:rsidP="000641EE">
            <w:pPr>
              <w:tabs>
                <w:tab w:val="left" w:pos="1134"/>
              </w:tabs>
              <w:jc w:val="both"/>
              <w:rPr>
                <w:rFonts w:ascii="Verdana" w:hAnsi="Verdana"/>
                <w:b/>
                <w:bCs/>
              </w:rPr>
            </w:pPr>
            <w:r w:rsidRPr="00C34460">
              <w:rPr>
                <w:rFonts w:ascii="Verdana" w:hAnsi="Verdana"/>
              </w:rPr>
              <w:t>Tiekėjas arba jo atsakingas asmuo, nurodytas VPĮ 46 straipsnio 2 dalies 2 punkte, nuteistas už šią nusikalstamą veiką:</w:t>
            </w:r>
          </w:p>
          <w:p w14:paraId="0A3D6217" w14:textId="77777777" w:rsidR="00340AD6" w:rsidRPr="00C34460" w:rsidRDefault="00340AD6" w:rsidP="000641EE">
            <w:pPr>
              <w:tabs>
                <w:tab w:val="left" w:pos="1134"/>
              </w:tabs>
              <w:jc w:val="both"/>
              <w:rPr>
                <w:rFonts w:ascii="Verdana" w:hAnsi="Verdana"/>
                <w:b/>
                <w:bCs/>
              </w:rPr>
            </w:pPr>
            <w:r w:rsidRPr="00C34460">
              <w:rPr>
                <w:rFonts w:ascii="Verdana" w:hAnsi="Verdana"/>
              </w:rPr>
              <w:lastRenderedPageBreak/>
              <w:t>1) dalyvavimą nusikalstamame susivienijime, jo organizavimą ar vadovavimą jam;</w:t>
            </w:r>
          </w:p>
          <w:p w14:paraId="6FE8C526" w14:textId="77777777" w:rsidR="00340AD6" w:rsidRPr="00C34460" w:rsidRDefault="00340AD6" w:rsidP="000641EE">
            <w:pPr>
              <w:tabs>
                <w:tab w:val="left" w:pos="1134"/>
              </w:tabs>
              <w:jc w:val="both"/>
              <w:rPr>
                <w:rFonts w:ascii="Verdana" w:hAnsi="Verdana"/>
                <w:b/>
                <w:bCs/>
              </w:rPr>
            </w:pPr>
            <w:r w:rsidRPr="00C34460">
              <w:rPr>
                <w:rFonts w:ascii="Verdana" w:hAnsi="Verdana"/>
              </w:rPr>
              <w:t>2) kyšininkavimą, prekybą poveikiu, papirkimą;</w:t>
            </w:r>
          </w:p>
          <w:p w14:paraId="4FE036DE" w14:textId="77777777" w:rsidR="00340AD6" w:rsidRPr="00C34460" w:rsidRDefault="00340AD6" w:rsidP="000641EE">
            <w:pPr>
              <w:tabs>
                <w:tab w:val="left" w:pos="1134"/>
              </w:tabs>
              <w:jc w:val="both"/>
              <w:rPr>
                <w:rFonts w:ascii="Verdana" w:hAnsi="Verdana"/>
                <w:b/>
                <w:bCs/>
              </w:rPr>
            </w:pPr>
            <w:r w:rsidRPr="00C34460">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C34460" w:rsidRDefault="00340AD6" w:rsidP="000641EE">
            <w:pPr>
              <w:tabs>
                <w:tab w:val="left" w:pos="1134"/>
              </w:tabs>
              <w:jc w:val="both"/>
              <w:rPr>
                <w:rFonts w:ascii="Verdana" w:hAnsi="Verdana"/>
                <w:b/>
                <w:bCs/>
              </w:rPr>
            </w:pPr>
            <w:r w:rsidRPr="00C34460">
              <w:rPr>
                <w:rFonts w:ascii="Verdana" w:hAnsi="Verdana"/>
              </w:rPr>
              <w:t>4) nusikalstamą bankrotą;</w:t>
            </w:r>
          </w:p>
          <w:p w14:paraId="5E538107" w14:textId="77777777" w:rsidR="00340AD6" w:rsidRPr="00C34460" w:rsidRDefault="00340AD6" w:rsidP="000641EE">
            <w:pPr>
              <w:tabs>
                <w:tab w:val="left" w:pos="1134"/>
              </w:tabs>
              <w:jc w:val="both"/>
              <w:rPr>
                <w:rFonts w:ascii="Verdana" w:hAnsi="Verdana"/>
                <w:b/>
                <w:bCs/>
              </w:rPr>
            </w:pPr>
            <w:r w:rsidRPr="00C34460">
              <w:rPr>
                <w:rFonts w:ascii="Verdana" w:hAnsi="Verdana"/>
              </w:rPr>
              <w:t>5) teroristinį ir su teroristine veikla susijusį nusikaltimą;</w:t>
            </w:r>
          </w:p>
          <w:p w14:paraId="4489C3AF" w14:textId="77777777" w:rsidR="00340AD6" w:rsidRPr="00C34460" w:rsidRDefault="00340AD6" w:rsidP="000641EE">
            <w:pPr>
              <w:tabs>
                <w:tab w:val="left" w:pos="1134"/>
              </w:tabs>
              <w:jc w:val="both"/>
              <w:rPr>
                <w:rFonts w:ascii="Verdana" w:hAnsi="Verdana"/>
                <w:b/>
                <w:bCs/>
              </w:rPr>
            </w:pPr>
            <w:r w:rsidRPr="00C34460">
              <w:rPr>
                <w:rFonts w:ascii="Verdana" w:hAnsi="Verdana"/>
              </w:rPr>
              <w:t>6) nusikalstamu būdu gauto turto legalizavimą;</w:t>
            </w:r>
          </w:p>
          <w:p w14:paraId="7424D7C1" w14:textId="77777777" w:rsidR="00340AD6" w:rsidRPr="00C34460" w:rsidRDefault="00340AD6" w:rsidP="000641EE">
            <w:pPr>
              <w:tabs>
                <w:tab w:val="left" w:pos="1134"/>
              </w:tabs>
              <w:jc w:val="both"/>
              <w:rPr>
                <w:rFonts w:ascii="Verdana" w:hAnsi="Verdana"/>
                <w:b/>
                <w:bCs/>
              </w:rPr>
            </w:pPr>
            <w:r w:rsidRPr="00C34460">
              <w:rPr>
                <w:rFonts w:ascii="Verdana" w:hAnsi="Verdana"/>
              </w:rPr>
              <w:t>7) prekybą žmonėmis, vaiko pirkimą arba pardavimą;</w:t>
            </w:r>
          </w:p>
          <w:p w14:paraId="4475F662" w14:textId="77777777" w:rsidR="00340AD6" w:rsidRPr="00C34460" w:rsidRDefault="00340AD6" w:rsidP="000641EE">
            <w:pPr>
              <w:tabs>
                <w:tab w:val="left" w:pos="1134"/>
              </w:tabs>
              <w:jc w:val="both"/>
              <w:rPr>
                <w:rFonts w:ascii="Verdana" w:hAnsi="Verdana"/>
                <w:b/>
                <w:bCs/>
              </w:rPr>
            </w:pPr>
            <w:r w:rsidRPr="00C34460">
              <w:rPr>
                <w:rFonts w:ascii="Verdana" w:hAnsi="Verdana"/>
              </w:rPr>
              <w:t>8) kitos valstybės tiekėjo atliktą nusikaltimą, apibrėžtą Direktyvos 2014/24/ES 57 straipsnio 1 dalyje išvardytus Europos Sąjungos teisės aktus įgyvendinančiuose kitų valstybių teisės aktuose.</w:t>
            </w:r>
          </w:p>
          <w:p w14:paraId="7C79DD66"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Laikoma, kad tiekėjas arba jo atsakingas asmuo nuteistas už </w:t>
            </w:r>
            <w:r w:rsidRPr="00C34460">
              <w:rPr>
                <w:rFonts w:ascii="Verdana" w:hAnsi="Verdana"/>
              </w:rPr>
              <w:lastRenderedPageBreak/>
              <w:t>aukščiau nurodytą nusikalstamą veiką, kai dėl:</w:t>
            </w:r>
          </w:p>
          <w:p w14:paraId="6A2F7D0D" w14:textId="77777777" w:rsidR="00340AD6" w:rsidRPr="00C34460" w:rsidRDefault="00340AD6" w:rsidP="000641EE">
            <w:pPr>
              <w:tabs>
                <w:tab w:val="left" w:pos="1134"/>
              </w:tabs>
              <w:jc w:val="both"/>
              <w:rPr>
                <w:rFonts w:ascii="Verdana" w:hAnsi="Verdana"/>
                <w:b/>
                <w:bCs/>
              </w:rPr>
            </w:pPr>
            <w:r w:rsidRPr="00C34460">
              <w:rPr>
                <w:rFonts w:ascii="Verdana" w:hAnsi="Verdana"/>
              </w:rPr>
              <w:t>1) tiekėjo, kuris yra fizinis asmuo, per pastaruosius 5 metus buvo priimtas ir įsiteisėjęs apkaltinamasis teismo nuosprendis ir šis asmuo turi neišnykusį ar nepanaikintą teistumą;</w:t>
            </w:r>
          </w:p>
          <w:p w14:paraId="3ADD4440" w14:textId="77777777" w:rsidR="00340AD6" w:rsidRPr="00C34460" w:rsidRDefault="00340AD6" w:rsidP="000641EE">
            <w:pPr>
              <w:tabs>
                <w:tab w:val="left" w:pos="1134"/>
              </w:tabs>
              <w:jc w:val="both"/>
              <w:rPr>
                <w:rFonts w:ascii="Verdana" w:hAnsi="Verdana"/>
              </w:rPr>
            </w:pPr>
            <w:r w:rsidRPr="00C34460">
              <w:rPr>
                <w:rFonts w:ascii="Verdana" w:hAnsi="Verdana"/>
              </w:rPr>
              <w:t xml:space="preserve">2) tiekėjo, kuris yra juridinis asmuo, kita organizacija ar jos </w:t>
            </w:r>
            <w:r w:rsidRPr="00C34460">
              <w:rPr>
                <w:rFonts w:ascii="Verdana" w:hAnsi="Verdana"/>
                <w:b/>
                <w:bCs/>
              </w:rPr>
              <w:t>struktūrinis</w:t>
            </w:r>
            <w:r w:rsidRPr="00C34460">
              <w:rPr>
                <w:rFonts w:ascii="Verdana"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C34460" w:rsidRDefault="00340AD6" w:rsidP="000641EE">
            <w:pPr>
              <w:tabs>
                <w:tab w:val="left" w:pos="1134"/>
              </w:tabs>
              <w:jc w:val="both"/>
              <w:rPr>
                <w:rFonts w:ascii="Verdana" w:hAnsi="Verdana"/>
                <w:b/>
                <w:bCs/>
              </w:rPr>
            </w:pPr>
            <w:r w:rsidRPr="00C34460">
              <w:rPr>
                <w:rFonts w:ascii="Verdana" w:hAnsi="Verdana"/>
                <w:bCs/>
              </w:rPr>
              <w:t xml:space="preserve">3) tiekėjo, kuris yra juridinis asmuo, kita organizacija ar jos </w:t>
            </w:r>
            <w:r w:rsidRPr="00C34460">
              <w:rPr>
                <w:rFonts w:ascii="Verdana" w:hAnsi="Verdana"/>
                <w:b/>
              </w:rPr>
              <w:t>struktūrinis</w:t>
            </w:r>
            <w:r w:rsidRPr="00C34460">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1 dalis</w:t>
            </w:r>
          </w:p>
          <w:p w14:paraId="3A752F28" w14:textId="77777777" w:rsidR="00340AD6" w:rsidRPr="00C34460" w:rsidRDefault="00340AD6" w:rsidP="000641EE">
            <w:pPr>
              <w:tabs>
                <w:tab w:val="left" w:pos="1134"/>
              </w:tabs>
              <w:jc w:val="both"/>
              <w:rPr>
                <w:rFonts w:ascii="Verdana" w:hAnsi="Verdana"/>
              </w:rPr>
            </w:pPr>
          </w:p>
          <w:p w14:paraId="3C9EDD96" w14:textId="77777777" w:rsidR="00340AD6" w:rsidRPr="00C34460" w:rsidRDefault="00340AD6" w:rsidP="000641EE">
            <w:pPr>
              <w:tabs>
                <w:tab w:val="left" w:pos="1134"/>
              </w:tabs>
              <w:jc w:val="both"/>
              <w:rPr>
                <w:rFonts w:ascii="Verdana" w:hAnsi="Verdana"/>
              </w:rPr>
            </w:pPr>
            <w:r w:rsidRPr="00C34460">
              <w:rPr>
                <w:rFonts w:ascii="Verdana" w:hAnsi="Verdana"/>
              </w:rPr>
              <w:t>EBVPD III dalies A1-A6 punktai</w:t>
            </w:r>
          </w:p>
          <w:p w14:paraId="35A784FB" w14:textId="77777777" w:rsidR="00340AD6" w:rsidRPr="00C34460" w:rsidRDefault="00340AD6" w:rsidP="000641EE">
            <w:pPr>
              <w:tabs>
                <w:tab w:val="left" w:pos="1134"/>
              </w:tabs>
              <w:jc w:val="both"/>
              <w:rPr>
                <w:rFonts w:ascii="Verdana" w:hAnsi="Verdana"/>
              </w:rPr>
            </w:pPr>
          </w:p>
          <w:p w14:paraId="76A56194" w14:textId="77777777" w:rsidR="00340AD6" w:rsidRPr="00C34460" w:rsidRDefault="00340AD6" w:rsidP="000641EE">
            <w:pPr>
              <w:tabs>
                <w:tab w:val="left" w:pos="1134"/>
              </w:tabs>
              <w:jc w:val="both"/>
              <w:rPr>
                <w:rFonts w:ascii="Verdana" w:hAnsi="Verdana"/>
              </w:rPr>
            </w:pPr>
            <w:r w:rsidRPr="00C34460">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C34460" w:rsidRDefault="00340AD6" w:rsidP="000641EE">
            <w:pPr>
              <w:tabs>
                <w:tab w:val="left" w:pos="1134"/>
              </w:tabs>
              <w:jc w:val="both"/>
              <w:rPr>
                <w:rFonts w:ascii="Verdana" w:hAnsi="Verdana"/>
                <w:i/>
                <w:iCs/>
              </w:rPr>
            </w:pPr>
            <w:r w:rsidRPr="00C34460">
              <w:rPr>
                <w:rFonts w:ascii="Verdana" w:hAnsi="Verdana"/>
                <w:iCs/>
              </w:rPr>
              <w:lastRenderedPageBreak/>
              <w:t>Pateikiama su pasiūlymu: EBVPD.</w:t>
            </w:r>
          </w:p>
          <w:p w14:paraId="4E8AE45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reikalaujama:</w:t>
            </w:r>
          </w:p>
          <w:p w14:paraId="4167892B"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t>išrašo iš teismo sprendimo arba</w:t>
            </w:r>
          </w:p>
          <w:p w14:paraId="3C06181A"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lastRenderedPageBreak/>
              <w:t>Informatikos ir ryšių departamento prie Vidaus reikalų ministerijos pažymos, arba</w:t>
            </w:r>
          </w:p>
          <w:p w14:paraId="50D78359" w14:textId="77777777" w:rsidR="00340AD6" w:rsidRPr="00C34460" w:rsidRDefault="00340AD6">
            <w:pPr>
              <w:numPr>
                <w:ilvl w:val="0"/>
                <w:numId w:val="17"/>
              </w:numPr>
              <w:tabs>
                <w:tab w:val="left" w:pos="175"/>
              </w:tabs>
              <w:ind w:left="0" w:firstLine="34"/>
              <w:jc w:val="both"/>
              <w:rPr>
                <w:rFonts w:ascii="Verdana" w:hAnsi="Verdana"/>
                <w:b/>
                <w:bCs/>
              </w:rPr>
            </w:pPr>
            <w:r w:rsidRPr="00C34460">
              <w:rPr>
                <w:rFonts w:ascii="Verdana" w:hAnsi="Verdana"/>
              </w:rPr>
              <w:t>valstybės įmonės Registrų centro Lietuvos Respublikos Vyriausybės nustatyta tvarka išduoto dokumento, patvirtinančio jungtinius kompetentingų institucijų tvarkomus duomenis.</w:t>
            </w:r>
          </w:p>
          <w:p w14:paraId="76D6C85E" w14:textId="77777777" w:rsidR="00340AD6" w:rsidRPr="00C34460" w:rsidRDefault="00340AD6" w:rsidP="000641EE">
            <w:pPr>
              <w:tabs>
                <w:tab w:val="left" w:pos="1134"/>
              </w:tabs>
              <w:jc w:val="both"/>
              <w:rPr>
                <w:rFonts w:ascii="Verdana" w:hAnsi="Verdana"/>
              </w:rPr>
            </w:pPr>
          </w:p>
          <w:p w14:paraId="28D1B297" w14:textId="77777777" w:rsidR="00340AD6" w:rsidRPr="00C34460" w:rsidRDefault="00340AD6" w:rsidP="000641EE">
            <w:pPr>
              <w:tabs>
                <w:tab w:val="left" w:pos="1134"/>
              </w:tabs>
              <w:jc w:val="both"/>
              <w:rPr>
                <w:rFonts w:ascii="Verdana" w:hAnsi="Verdana"/>
              </w:rPr>
            </w:pPr>
            <w:r w:rsidRPr="00C34460">
              <w:rPr>
                <w:rFonts w:ascii="Verdana" w:hAnsi="Verdana"/>
              </w:rPr>
              <w:t>Iš ne Lietuvoje įsteigtų subjektų reikalaujama:</w:t>
            </w:r>
          </w:p>
          <w:p w14:paraId="0FBD08D3" w14:textId="77777777" w:rsidR="00340AD6" w:rsidRPr="00C34460" w:rsidRDefault="00340AD6">
            <w:pPr>
              <w:numPr>
                <w:ilvl w:val="0"/>
                <w:numId w:val="17"/>
              </w:numPr>
              <w:tabs>
                <w:tab w:val="left" w:pos="317"/>
              </w:tabs>
              <w:ind w:left="34" w:firstLine="0"/>
              <w:jc w:val="both"/>
              <w:rPr>
                <w:rFonts w:ascii="Verdana" w:hAnsi="Verdana"/>
                <w:b/>
                <w:bCs/>
              </w:rPr>
            </w:pPr>
            <w:r w:rsidRPr="00C34460">
              <w:rPr>
                <w:rFonts w:ascii="Verdana" w:hAnsi="Verdana"/>
              </w:rPr>
              <w:t>atitinkamos užsienio šalies institucijos dokumento</w:t>
            </w:r>
            <w:r w:rsidRPr="00C34460">
              <w:rPr>
                <w:rFonts w:ascii="Verdana" w:hAnsi="Verdana"/>
                <w:vertAlign w:val="superscript"/>
              </w:rPr>
              <w:footnoteReference w:id="1"/>
            </w:r>
            <w:r w:rsidRPr="00C34460">
              <w:rPr>
                <w:rFonts w:ascii="Verdana" w:hAnsi="Verdana"/>
              </w:rPr>
              <w:t>.</w:t>
            </w:r>
          </w:p>
          <w:p w14:paraId="62084272" w14:textId="77777777" w:rsidR="00340AD6" w:rsidRPr="00C34460" w:rsidRDefault="00340AD6" w:rsidP="000641EE">
            <w:pPr>
              <w:tabs>
                <w:tab w:val="left" w:pos="1134"/>
              </w:tabs>
              <w:jc w:val="both"/>
              <w:rPr>
                <w:rFonts w:ascii="Verdana" w:hAnsi="Verdana"/>
              </w:rPr>
            </w:pPr>
          </w:p>
          <w:p w14:paraId="71E9E74D" w14:textId="760E3489" w:rsidR="00340AD6" w:rsidRPr="00C34460" w:rsidRDefault="00340AD6" w:rsidP="000641EE">
            <w:pPr>
              <w:tabs>
                <w:tab w:val="left" w:pos="1134"/>
              </w:tabs>
              <w:jc w:val="both"/>
              <w:rPr>
                <w:rFonts w:ascii="Verdana" w:hAnsi="Verdana"/>
              </w:rPr>
            </w:pPr>
            <w:bookmarkStart w:id="15" w:name="_Hlk96594056"/>
            <w:r w:rsidRPr="00C34460">
              <w:rPr>
                <w:rFonts w:ascii="Verdana" w:hAnsi="Verdana"/>
              </w:rPr>
              <w:t xml:space="preserve">Nurodyti dokumentai turi būti išduoti ne anksčiau kaip 180 dienų iki tos dienos, kai tiekėjas </w:t>
            </w:r>
            <w:r w:rsidR="00B22294" w:rsidRPr="00C34460">
              <w:rPr>
                <w:rFonts w:ascii="Verdana" w:hAnsi="Verdana"/>
              </w:rPr>
              <w:t>P</w:t>
            </w:r>
            <w:r w:rsidRPr="00C34460">
              <w:rPr>
                <w:rFonts w:ascii="Verdana" w:hAnsi="Verdana"/>
              </w:rPr>
              <w:t>erkančiosios organizacijos prašymu turės pateikti pašalinimo pagrindų nebuvimą patvirtinančius dokumentus.</w:t>
            </w:r>
          </w:p>
          <w:bookmarkEnd w:id="15"/>
          <w:p w14:paraId="355B77A6" w14:textId="77777777" w:rsidR="00340AD6" w:rsidRPr="00C34460" w:rsidRDefault="00340AD6" w:rsidP="000641EE">
            <w:pPr>
              <w:tabs>
                <w:tab w:val="left" w:pos="1134"/>
              </w:tabs>
              <w:jc w:val="both"/>
              <w:rPr>
                <w:rFonts w:ascii="Verdana" w:hAnsi="Verdana"/>
                <w:b/>
                <w:bCs/>
              </w:rPr>
            </w:pPr>
          </w:p>
          <w:p w14:paraId="1109ECC1" w14:textId="77777777" w:rsidR="00340AD6" w:rsidRPr="00C34460" w:rsidRDefault="00340AD6" w:rsidP="000641EE">
            <w:pPr>
              <w:tabs>
                <w:tab w:val="left" w:pos="1134"/>
              </w:tabs>
              <w:jc w:val="both"/>
              <w:rPr>
                <w:rFonts w:ascii="Verdana" w:hAnsi="Verdana"/>
              </w:rPr>
            </w:pPr>
            <w:r w:rsidRPr="00C34460">
              <w:rPr>
                <w:rFonts w:ascii="Verdana" w:hAnsi="Verdana"/>
              </w:rPr>
              <w:t xml:space="preserve">Jei dokumentas išduotas anksčiau, tačiau jame nurodytas galiojimo terminas ilgesnis nei pašalinimo pagrindų nebuvimą patvirtinančių dokumentų pagal </w:t>
            </w:r>
            <w:r w:rsidRPr="00C34460">
              <w:rPr>
                <w:rFonts w:ascii="Verdana" w:hAnsi="Verdana"/>
              </w:rPr>
              <w:lastRenderedPageBreak/>
              <w:t>EBVPD galutinis pateikimo terminas, toks dokumentas jo galiojimo laikotarpiu yra priimtinas.</w:t>
            </w:r>
          </w:p>
          <w:p w14:paraId="44CC6C99" w14:textId="77777777" w:rsidR="00340AD6" w:rsidRPr="00C34460" w:rsidRDefault="00340AD6" w:rsidP="000641EE">
            <w:pPr>
              <w:tabs>
                <w:tab w:val="left" w:pos="1134"/>
              </w:tabs>
              <w:jc w:val="both"/>
              <w:rPr>
                <w:rFonts w:ascii="Verdana" w:hAnsi="Verdana"/>
              </w:rPr>
            </w:pPr>
          </w:p>
          <w:p w14:paraId="716F042B" w14:textId="77777777" w:rsidR="00340AD6" w:rsidRPr="00C34460" w:rsidRDefault="00340AD6" w:rsidP="000641EE">
            <w:pPr>
              <w:tabs>
                <w:tab w:val="left" w:pos="1134"/>
              </w:tabs>
              <w:jc w:val="both"/>
              <w:rPr>
                <w:rFonts w:ascii="Verdana" w:hAnsi="Verdana"/>
                <w:b/>
                <w:bCs/>
                <w:i/>
                <w:iCs/>
                <w:u w:val="single"/>
              </w:rPr>
            </w:pPr>
            <w:r w:rsidRPr="00C34460">
              <w:rPr>
                <w:rFonts w:ascii="Verdana" w:hAnsi="Verdana"/>
                <w:b/>
                <w:bCs/>
                <w:i/>
                <w:iCs/>
                <w:u w:val="single"/>
              </w:rPr>
              <w:t>PASTABA:</w:t>
            </w:r>
          </w:p>
          <w:p w14:paraId="4AFFD69D" w14:textId="4E7CA8F3" w:rsidR="00340AD6" w:rsidRPr="00C34460" w:rsidRDefault="00340AD6" w:rsidP="000641EE">
            <w:pPr>
              <w:tabs>
                <w:tab w:val="left" w:pos="1134"/>
              </w:tabs>
              <w:jc w:val="both"/>
              <w:rPr>
                <w:rFonts w:ascii="Verdana" w:hAnsi="Verdana"/>
              </w:rPr>
            </w:pPr>
            <w:r w:rsidRPr="00C34460">
              <w:rPr>
                <w:rFonts w:ascii="Verdana" w:hAnsi="Verdana"/>
              </w:rPr>
              <w:t xml:space="preserve">Pažymų, patvirtinančių VPĮ 46 straipsnyje nurodytų tiekėjo pašalinimo pagrindų nebuvimą, pateikti nereikalaujama. Jų </w:t>
            </w:r>
            <w:r w:rsidR="00B22294" w:rsidRPr="00C34460">
              <w:rPr>
                <w:rFonts w:ascii="Verdana" w:hAnsi="Verdana"/>
              </w:rPr>
              <w:t>P</w:t>
            </w:r>
            <w:r w:rsidRPr="00C34460">
              <w:rPr>
                <w:rFonts w:ascii="Verdana" w:hAnsi="Verdana"/>
              </w:rPr>
              <w:t>erkančioji organizacija reikalaus tik turėdama pagrįstų abejonių dėl tiekėjo patikimumo.</w:t>
            </w:r>
          </w:p>
        </w:tc>
      </w:tr>
      <w:tr w:rsidR="00FB5D2E" w:rsidRPr="00C34460" w14:paraId="637A2FD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C34460" w:rsidRDefault="00FB5D2E" w:rsidP="000641EE">
            <w:pPr>
              <w:tabs>
                <w:tab w:val="left" w:pos="1134"/>
              </w:tabs>
              <w:jc w:val="both"/>
              <w:rPr>
                <w:rFonts w:ascii="Verdana" w:hAnsi="Verdana"/>
              </w:rPr>
            </w:pPr>
            <w:r w:rsidRPr="00C34460">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C34460" w:rsidRDefault="00FB5D2E" w:rsidP="000641EE">
            <w:pPr>
              <w:tabs>
                <w:tab w:val="left" w:pos="1134"/>
              </w:tabs>
              <w:jc w:val="both"/>
              <w:rPr>
                <w:rFonts w:ascii="Verdana" w:hAnsi="Verdana"/>
              </w:rPr>
            </w:pPr>
            <w:r w:rsidRPr="00C34460">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C34460" w:rsidRDefault="00FB5D2E" w:rsidP="000641EE">
            <w:pPr>
              <w:pStyle w:val="Betarp"/>
              <w:jc w:val="both"/>
              <w:rPr>
                <w:rFonts w:ascii="Verdana" w:eastAsia="Yu Mincho" w:hAnsi="Verdana" w:cs="Arial"/>
                <w:b/>
                <w:bCs/>
                <w:color w:val="000000" w:themeColor="text1"/>
                <w:szCs w:val="24"/>
              </w:rPr>
            </w:pPr>
            <w:r w:rsidRPr="00C34460">
              <w:rPr>
                <w:rFonts w:ascii="Verdana" w:eastAsia="Yu Mincho" w:hAnsi="Verdana" w:cs="Arial"/>
                <w:b/>
                <w:bCs/>
                <w:color w:val="000000" w:themeColor="text1"/>
                <w:szCs w:val="24"/>
              </w:rPr>
              <w:t>VPĮ 46 straipsnio 2¹ dalis</w:t>
            </w:r>
          </w:p>
          <w:p w14:paraId="63EE54B3" w14:textId="77777777" w:rsidR="00FB5D2E" w:rsidRPr="00C34460" w:rsidRDefault="00FB5D2E" w:rsidP="000641EE">
            <w:pPr>
              <w:pStyle w:val="Betarp"/>
              <w:jc w:val="both"/>
              <w:rPr>
                <w:rFonts w:ascii="Verdana" w:eastAsia="Yu Mincho" w:hAnsi="Verdana" w:cs="Arial"/>
                <w:color w:val="000000" w:themeColor="text1"/>
                <w:szCs w:val="24"/>
              </w:rPr>
            </w:pPr>
          </w:p>
          <w:p w14:paraId="172930FC" w14:textId="49343F8D" w:rsidR="00FB5D2E" w:rsidRPr="00C34460" w:rsidRDefault="00FB5D2E" w:rsidP="000641EE">
            <w:pPr>
              <w:tabs>
                <w:tab w:val="left" w:pos="1134"/>
              </w:tabs>
              <w:jc w:val="both"/>
              <w:rPr>
                <w:rFonts w:ascii="Verdana" w:hAnsi="Verdana"/>
                <w:b/>
                <w:bCs/>
              </w:rPr>
            </w:pPr>
            <w:r w:rsidRPr="00C34460">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C34460" w:rsidRDefault="00FB5D2E" w:rsidP="000641EE">
            <w:pPr>
              <w:pStyle w:val="Betarp"/>
              <w:jc w:val="both"/>
              <w:rPr>
                <w:rFonts w:ascii="Verdana" w:hAnsi="Verdana"/>
                <w:szCs w:val="24"/>
              </w:rPr>
            </w:pPr>
            <w:r w:rsidRPr="00C34460">
              <w:rPr>
                <w:rFonts w:ascii="Verdana" w:hAnsi="Verdana"/>
                <w:color w:val="000000" w:themeColor="text1"/>
                <w:szCs w:val="24"/>
              </w:rPr>
              <w:t>Iš Lietuvoje įsteigtų subjektų įrodančių dokumentų nereikalaujama. Užtenka pateikto EBVPD.</w:t>
            </w:r>
          </w:p>
        </w:tc>
      </w:tr>
      <w:tr w:rsidR="00340AD6" w:rsidRPr="00C34460" w14:paraId="5705CE53"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C34460" w:rsidRDefault="00340AD6" w:rsidP="000641EE">
            <w:pPr>
              <w:tabs>
                <w:tab w:val="left" w:pos="1134"/>
              </w:tabs>
              <w:jc w:val="both"/>
              <w:rPr>
                <w:rFonts w:ascii="Verdana" w:hAnsi="Verdana"/>
              </w:rPr>
            </w:pPr>
            <w:bookmarkStart w:id="16" w:name="_Hlk90887843"/>
            <w:r w:rsidRPr="00C34460">
              <w:rPr>
                <w:rFonts w:ascii="Verdana" w:hAnsi="Verdana"/>
              </w:rPr>
              <w:t>3.4.</w:t>
            </w:r>
            <w:r w:rsidR="00FB5D2E" w:rsidRPr="00C34460">
              <w:rPr>
                <w:rFonts w:ascii="Verdana" w:hAnsi="Verdana"/>
              </w:rPr>
              <w:t>3</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31813242"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nuteistas už įsipareigojimų, susijusių su mokesčių, įskaitant socialinio draudimo įmokas, mokėjimu, nevykdymą pagal šalies, kurioje registruotas tiekėjas, ar šalies, kurioje yra </w:t>
            </w:r>
            <w:r w:rsidR="00B22294" w:rsidRPr="00C34460">
              <w:rPr>
                <w:rFonts w:ascii="Verdana" w:hAnsi="Verdana"/>
              </w:rPr>
              <w:t>P</w:t>
            </w:r>
            <w:r w:rsidRPr="00C34460">
              <w:rPr>
                <w:rFonts w:ascii="Verdana" w:hAnsi="Verdana"/>
              </w:rPr>
              <w:t xml:space="preserve">erkančioji </w:t>
            </w:r>
            <w:r w:rsidRPr="00C34460">
              <w:rPr>
                <w:rFonts w:ascii="Verdana" w:hAnsi="Verdana"/>
              </w:rPr>
              <w:lastRenderedPageBreak/>
              <w:t xml:space="preserve">organizacija, reikalavimus, kaip tai apibrėžta VPĮ 46 straipsnio 2 dalies 1 ir 3 punktuose, arba </w:t>
            </w:r>
            <w:r w:rsidR="00B22294" w:rsidRPr="00C34460">
              <w:rPr>
                <w:rFonts w:ascii="Verdana" w:hAnsi="Verdana"/>
              </w:rPr>
              <w:t>P</w:t>
            </w:r>
            <w:r w:rsidRPr="00C34460">
              <w:rPr>
                <w:rFonts w:ascii="Verdana" w:hAnsi="Verdana"/>
              </w:rPr>
              <w:t xml:space="preserve">erkančioji organizacija turi kitų įrodymų apie šių įsipareigojimų nevykdymą. </w:t>
            </w:r>
          </w:p>
          <w:p w14:paraId="185D9F57" w14:textId="77777777" w:rsidR="00340AD6" w:rsidRPr="00C34460" w:rsidRDefault="00340AD6" w:rsidP="000641EE">
            <w:pPr>
              <w:tabs>
                <w:tab w:val="left" w:pos="1134"/>
              </w:tabs>
              <w:jc w:val="both"/>
              <w:rPr>
                <w:rFonts w:ascii="Verdana" w:hAnsi="Verdana"/>
                <w:b/>
                <w:bCs/>
              </w:rPr>
            </w:pPr>
          </w:p>
          <w:p w14:paraId="5AB68A92" w14:textId="77777777" w:rsidR="00340AD6" w:rsidRPr="00C34460" w:rsidRDefault="00340AD6" w:rsidP="000641EE">
            <w:pPr>
              <w:tabs>
                <w:tab w:val="left" w:pos="1134"/>
              </w:tabs>
              <w:jc w:val="both"/>
              <w:rPr>
                <w:rFonts w:ascii="Verdana" w:hAnsi="Verdana"/>
                <w:b/>
                <w:bCs/>
              </w:rPr>
            </w:pPr>
            <w:r w:rsidRPr="00C34460">
              <w:rPr>
                <w:rFonts w:ascii="Verdana" w:hAnsi="Verdana"/>
              </w:rPr>
              <w:t>Laikoma, kad tiekėjas arba jo atsakingas asmuo nuteistas už aukščiau nurodytą nusikalstamą veiką, kai dėl:</w:t>
            </w:r>
          </w:p>
          <w:p w14:paraId="27EEE532" w14:textId="77777777" w:rsidR="00340AD6" w:rsidRPr="00C34460" w:rsidRDefault="00340AD6" w:rsidP="000641EE">
            <w:pPr>
              <w:tabs>
                <w:tab w:val="left" w:pos="1134"/>
              </w:tabs>
              <w:jc w:val="both"/>
              <w:rPr>
                <w:rFonts w:ascii="Verdana" w:hAnsi="Verdana"/>
                <w:b/>
                <w:bCs/>
              </w:rPr>
            </w:pPr>
            <w:r w:rsidRPr="00C34460">
              <w:rPr>
                <w:rFonts w:ascii="Verdana" w:hAnsi="Verdana"/>
              </w:rPr>
              <w:t>1) tiekėjo, kuris yra fizinis asmuo, per pastaruosius 5 metus buvo priimtas ir įsiteisėjęs apkaltinamasis teismo nuosprendis ir šis asmuo turi neišnykusį ar nepanaikintą teistumą;</w:t>
            </w:r>
          </w:p>
          <w:p w14:paraId="12DB870F" w14:textId="77777777" w:rsidR="00340AD6" w:rsidRPr="00C34460" w:rsidRDefault="00340AD6" w:rsidP="000641EE">
            <w:pPr>
              <w:tabs>
                <w:tab w:val="left" w:pos="1134"/>
              </w:tabs>
              <w:jc w:val="both"/>
              <w:rPr>
                <w:rFonts w:ascii="Verdana" w:hAnsi="Verdana"/>
                <w:b/>
                <w:bCs/>
              </w:rPr>
            </w:pPr>
            <w:r w:rsidRPr="00C34460">
              <w:rPr>
                <w:rFonts w:ascii="Verdana" w:hAnsi="Verdana"/>
                <w:bCs/>
              </w:rPr>
              <w:t xml:space="preserve">2) tiekėjo, kuris yra juridinis asmuo, kita organizacija ar jos </w:t>
            </w:r>
            <w:r w:rsidRPr="00C34460">
              <w:rPr>
                <w:rFonts w:ascii="Verdana" w:hAnsi="Verdana"/>
                <w:b/>
              </w:rPr>
              <w:t>struktūrinis</w:t>
            </w:r>
            <w:r w:rsidRPr="00C34460">
              <w:rPr>
                <w:rFonts w:ascii="Verdana" w:hAnsi="Verdana"/>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D90067" w14:textId="77777777" w:rsidR="00340AD6" w:rsidRPr="00C34460" w:rsidRDefault="00340AD6" w:rsidP="000641EE">
            <w:pPr>
              <w:tabs>
                <w:tab w:val="left" w:pos="1134"/>
              </w:tabs>
              <w:jc w:val="both"/>
              <w:rPr>
                <w:rFonts w:ascii="Verdana" w:hAnsi="Verdana"/>
                <w:b/>
                <w:bCs/>
              </w:rPr>
            </w:pPr>
          </w:p>
          <w:p w14:paraId="41F11A80" w14:textId="77777777" w:rsidR="00340AD6" w:rsidRPr="00C34460" w:rsidRDefault="00340AD6" w:rsidP="000641EE">
            <w:pPr>
              <w:tabs>
                <w:tab w:val="left" w:pos="1134"/>
              </w:tabs>
              <w:jc w:val="both"/>
              <w:rPr>
                <w:rFonts w:ascii="Verdana" w:hAnsi="Verdana"/>
                <w:b/>
                <w:bCs/>
              </w:rPr>
            </w:pPr>
            <w:r w:rsidRPr="00C34460">
              <w:rPr>
                <w:rFonts w:ascii="Verdana" w:hAnsi="Verdana"/>
              </w:rPr>
              <w:t>Tačiau ši nuostata netaikoma, jeigu:</w:t>
            </w:r>
          </w:p>
          <w:p w14:paraId="59928B59" w14:textId="77777777" w:rsidR="00340AD6" w:rsidRPr="00C34460" w:rsidRDefault="00340AD6" w:rsidP="000641EE">
            <w:pPr>
              <w:tabs>
                <w:tab w:val="left" w:pos="1134"/>
              </w:tabs>
              <w:jc w:val="both"/>
              <w:rPr>
                <w:rFonts w:ascii="Verdana" w:hAnsi="Verdana"/>
                <w:b/>
                <w:bCs/>
              </w:rPr>
            </w:pPr>
            <w:r w:rsidRPr="00C34460">
              <w:rPr>
                <w:rFonts w:ascii="Verdana" w:hAnsi="Verdana"/>
              </w:rPr>
              <w:t>1) tiekėjas yra įsipareigojęs sumokėti mokesčius, įskaitant socialinio draudimo įmokas ir dėl to laikomas jau įvykdžiusiu šioje dalyje nurodytus įsipareigojimus;</w:t>
            </w:r>
          </w:p>
          <w:p w14:paraId="65F8AFEB" w14:textId="77777777" w:rsidR="00340AD6" w:rsidRPr="00C34460" w:rsidRDefault="00340AD6" w:rsidP="000641EE">
            <w:pPr>
              <w:tabs>
                <w:tab w:val="left" w:pos="1134"/>
              </w:tabs>
              <w:jc w:val="both"/>
              <w:rPr>
                <w:rFonts w:ascii="Verdana" w:hAnsi="Verdana"/>
                <w:b/>
                <w:bCs/>
              </w:rPr>
            </w:pPr>
            <w:r w:rsidRPr="00C34460">
              <w:rPr>
                <w:rFonts w:ascii="Verdana" w:hAnsi="Verdana"/>
              </w:rPr>
              <w:t>2) įsiskolinimo suma neviršija 50 Eur (penkiasdešimt eurų);</w:t>
            </w:r>
          </w:p>
          <w:p w14:paraId="1081BB5E" w14:textId="5C3F637E" w:rsidR="00340AD6" w:rsidRPr="00C34460" w:rsidRDefault="00340AD6" w:rsidP="000641EE">
            <w:pPr>
              <w:tabs>
                <w:tab w:val="left" w:pos="1134"/>
              </w:tabs>
              <w:jc w:val="both"/>
              <w:rPr>
                <w:rFonts w:ascii="Verdana" w:hAnsi="Verdana"/>
                <w:b/>
                <w:bCs/>
              </w:rPr>
            </w:pPr>
            <w:r w:rsidRPr="00C34460">
              <w:rPr>
                <w:rFonts w:ascii="Verdana" w:hAnsi="Verdana"/>
              </w:rPr>
              <w:lastRenderedPageBreak/>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B22294" w:rsidRPr="00C34460">
              <w:rPr>
                <w:rFonts w:ascii="Verdana" w:hAnsi="Verdana"/>
              </w:rPr>
              <w:t>P</w:t>
            </w:r>
            <w:r w:rsidRPr="00C34460">
              <w:rPr>
                <w:rFonts w:ascii="Verdana" w:hAnsi="Verdana"/>
              </w:rPr>
              <w:t>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3 dalis</w:t>
            </w:r>
          </w:p>
          <w:p w14:paraId="2F22297D" w14:textId="77777777" w:rsidR="00340AD6" w:rsidRPr="00C34460" w:rsidRDefault="00340AD6" w:rsidP="000641EE">
            <w:pPr>
              <w:tabs>
                <w:tab w:val="left" w:pos="1134"/>
              </w:tabs>
              <w:jc w:val="both"/>
              <w:rPr>
                <w:rFonts w:ascii="Verdana" w:hAnsi="Verdana"/>
              </w:rPr>
            </w:pPr>
          </w:p>
          <w:p w14:paraId="4C9E6F4F" w14:textId="77777777" w:rsidR="00340AD6" w:rsidRPr="00C34460" w:rsidRDefault="00340AD6" w:rsidP="000641EE">
            <w:pPr>
              <w:tabs>
                <w:tab w:val="left" w:pos="1134"/>
              </w:tabs>
              <w:jc w:val="both"/>
              <w:rPr>
                <w:rFonts w:ascii="Verdana" w:hAnsi="Verdana"/>
              </w:rPr>
            </w:pPr>
            <w:r w:rsidRPr="00C34460">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C34460" w:rsidRDefault="00340AD6" w:rsidP="000641EE">
            <w:pPr>
              <w:tabs>
                <w:tab w:val="left" w:pos="1134"/>
              </w:tabs>
              <w:jc w:val="both"/>
              <w:rPr>
                <w:rFonts w:ascii="Verdana" w:hAnsi="Verdana"/>
                <w:b/>
                <w:bCs/>
              </w:rPr>
            </w:pPr>
            <w:r w:rsidRPr="00C34460">
              <w:rPr>
                <w:rFonts w:ascii="Verdana" w:hAnsi="Verdana"/>
              </w:rPr>
              <w:t>1) Dėl įsipareigojimų, susijusių su mokesčių mokėjimu, įvykdymo iš Lietuvoje įsteigtų subjektų prašoma:</w:t>
            </w:r>
          </w:p>
          <w:p w14:paraId="101B6517" w14:textId="77777777" w:rsidR="00340AD6" w:rsidRPr="00C34460" w:rsidRDefault="00340AD6" w:rsidP="000641EE">
            <w:pPr>
              <w:tabs>
                <w:tab w:val="left" w:pos="1134"/>
              </w:tabs>
              <w:jc w:val="both"/>
              <w:rPr>
                <w:rFonts w:ascii="Verdana" w:hAnsi="Verdana"/>
              </w:rPr>
            </w:pPr>
          </w:p>
          <w:p w14:paraId="0601E153" w14:textId="77777777" w:rsidR="00340AD6" w:rsidRPr="00C34460" w:rsidRDefault="00340AD6" w:rsidP="000641EE">
            <w:pPr>
              <w:tabs>
                <w:tab w:val="left" w:pos="1134"/>
              </w:tabs>
              <w:jc w:val="both"/>
              <w:rPr>
                <w:rFonts w:ascii="Verdana" w:hAnsi="Verdana"/>
              </w:rPr>
            </w:pPr>
            <w:r w:rsidRPr="00C34460">
              <w:rPr>
                <w:rFonts w:ascii="Verdana" w:hAnsi="Verdana"/>
              </w:rPr>
              <w:lastRenderedPageBreak/>
              <w:t xml:space="preserve">• išrašo iš teismo sprendimo (jei toks yra) arba </w:t>
            </w:r>
          </w:p>
          <w:p w14:paraId="112DE8F3" w14:textId="77777777" w:rsidR="00340AD6" w:rsidRPr="00C34460" w:rsidRDefault="00340AD6" w:rsidP="000641EE">
            <w:pPr>
              <w:tabs>
                <w:tab w:val="left" w:pos="1134"/>
              </w:tabs>
              <w:jc w:val="both"/>
              <w:rPr>
                <w:rFonts w:ascii="Verdana" w:hAnsi="Verdana"/>
              </w:rPr>
            </w:pPr>
            <w:r w:rsidRPr="00C34460">
              <w:rPr>
                <w:rFonts w:ascii="Verdana" w:hAnsi="Verdana"/>
              </w:rPr>
              <w:t xml:space="preserve">• Valstybinės mokesčių inspekcijos prie Lietuvos Respublikos finansų ministerijos išduoto dokumento, </w:t>
            </w:r>
          </w:p>
          <w:p w14:paraId="294E63CF" w14:textId="77777777" w:rsidR="00340AD6" w:rsidRPr="00C34460" w:rsidRDefault="00340AD6" w:rsidP="000641EE">
            <w:pPr>
              <w:tabs>
                <w:tab w:val="left" w:pos="1134"/>
              </w:tabs>
              <w:jc w:val="both"/>
              <w:rPr>
                <w:rFonts w:ascii="Verdana" w:hAnsi="Verdana"/>
              </w:rPr>
            </w:pPr>
            <w:r w:rsidRPr="00C34460">
              <w:rPr>
                <w:rFonts w:ascii="Verdana" w:hAnsi="Verdana"/>
              </w:rPr>
              <w:t>• arba valstybės įmonės Registrų centro Lietuvos Respublikos Vyriausybės nustatyta tvarka išduoto dokumento, patvirtinančio jungtinius kompetentingų institucijų tvarkomus duomenis.</w:t>
            </w:r>
          </w:p>
          <w:p w14:paraId="3F57B226" w14:textId="77777777" w:rsidR="00340AD6" w:rsidRPr="00C34460" w:rsidRDefault="00340AD6" w:rsidP="000641EE">
            <w:pPr>
              <w:tabs>
                <w:tab w:val="left" w:pos="317"/>
              </w:tabs>
              <w:jc w:val="both"/>
              <w:rPr>
                <w:rFonts w:ascii="Verdana" w:hAnsi="Verdana"/>
              </w:rPr>
            </w:pPr>
            <w:r w:rsidRPr="00C34460">
              <w:rPr>
                <w:rFonts w:ascii="Verdana" w:hAnsi="Verdana"/>
              </w:rPr>
              <w:t>Iš ne Lietuvoje įsteigtų subjektų reikalaujama:</w:t>
            </w:r>
          </w:p>
          <w:p w14:paraId="225A2D41" w14:textId="77777777" w:rsidR="00340AD6" w:rsidRPr="00C34460" w:rsidRDefault="00340AD6">
            <w:pPr>
              <w:numPr>
                <w:ilvl w:val="0"/>
                <w:numId w:val="17"/>
              </w:numPr>
              <w:tabs>
                <w:tab w:val="left" w:pos="317"/>
              </w:tabs>
              <w:ind w:left="0" w:firstLine="0"/>
              <w:jc w:val="both"/>
              <w:rPr>
                <w:rFonts w:ascii="Verdana" w:hAnsi="Verdana"/>
                <w:b/>
                <w:bCs/>
              </w:rPr>
            </w:pPr>
            <w:r w:rsidRPr="00C34460">
              <w:rPr>
                <w:rFonts w:ascii="Verdana" w:hAnsi="Verdana"/>
              </w:rPr>
              <w:t>atitinkamos užsienio šalies institucijos dokumento</w:t>
            </w:r>
            <w:r w:rsidRPr="00C34460">
              <w:rPr>
                <w:rFonts w:ascii="Verdana" w:hAnsi="Verdana"/>
                <w:vertAlign w:val="superscript"/>
              </w:rPr>
              <w:footnoteReference w:id="2"/>
            </w:r>
            <w:r w:rsidRPr="00C34460">
              <w:rPr>
                <w:rFonts w:ascii="Verdana" w:hAnsi="Verdana"/>
              </w:rPr>
              <w:t>.</w:t>
            </w:r>
          </w:p>
          <w:p w14:paraId="7886DB18" w14:textId="77777777" w:rsidR="00340AD6" w:rsidRPr="00C34460" w:rsidRDefault="00340AD6" w:rsidP="000641EE">
            <w:pPr>
              <w:tabs>
                <w:tab w:val="left" w:pos="1134"/>
              </w:tabs>
              <w:jc w:val="both"/>
              <w:rPr>
                <w:rFonts w:ascii="Verdana" w:hAnsi="Verdana"/>
              </w:rPr>
            </w:pPr>
          </w:p>
          <w:p w14:paraId="689028AB" w14:textId="41D8E7C0" w:rsidR="00340AD6" w:rsidRPr="00C34460" w:rsidRDefault="00340AD6" w:rsidP="000641EE">
            <w:pPr>
              <w:tabs>
                <w:tab w:val="left" w:pos="1134"/>
              </w:tabs>
              <w:jc w:val="both"/>
              <w:rPr>
                <w:rFonts w:ascii="Verdana" w:hAnsi="Verdana"/>
                <w:i/>
                <w:iCs/>
              </w:rPr>
            </w:pPr>
            <w:r w:rsidRPr="00C34460">
              <w:rPr>
                <w:rFonts w:ascii="Verdana" w:hAnsi="Verdana"/>
              </w:rPr>
              <w:t xml:space="preserve">Nurodyti dokumentai turi būti išduoti ne anksčiau kaip 120 dienų iki tos dienos, kai tiekėjas </w:t>
            </w:r>
            <w:r w:rsidR="00B22294" w:rsidRPr="00C34460">
              <w:rPr>
                <w:rFonts w:ascii="Verdana" w:hAnsi="Verdana"/>
              </w:rPr>
              <w:t>P</w:t>
            </w:r>
            <w:r w:rsidRPr="00C34460">
              <w:rPr>
                <w:rFonts w:ascii="Verdana" w:hAnsi="Verdana"/>
              </w:rPr>
              <w:t>erkančiosios organizacijos prašymu turės pateikti pašalinimo pagrindų nebuvimą patvirtinančius dokumentus.</w:t>
            </w:r>
          </w:p>
          <w:p w14:paraId="7D75192F" w14:textId="77777777" w:rsidR="00340AD6" w:rsidRPr="00C34460" w:rsidRDefault="00340AD6" w:rsidP="000641EE">
            <w:pPr>
              <w:tabs>
                <w:tab w:val="left" w:pos="1134"/>
              </w:tabs>
              <w:jc w:val="both"/>
              <w:rPr>
                <w:rFonts w:ascii="Verdana" w:hAnsi="Verdana"/>
                <w:i/>
                <w:iCs/>
              </w:rPr>
            </w:pPr>
          </w:p>
          <w:p w14:paraId="105423F4"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Jei dokumentas išduotas anksčiau, tačiau jame nurodytas galiojimo terminas ilgesnis nei pašalinimo pagrindų nebuvimą </w:t>
            </w:r>
            <w:r w:rsidRPr="00C34460">
              <w:rPr>
                <w:rFonts w:ascii="Verdana" w:hAnsi="Verdana"/>
              </w:rPr>
              <w:lastRenderedPageBreak/>
              <w:t>patvirtinančių dokumentų pagal EBVPD galutinis pateikimo terminas, toks dokumentas jo galiojimo laikotarpiu yra priimtinas.</w:t>
            </w:r>
          </w:p>
          <w:p w14:paraId="06F3EF22" w14:textId="77777777" w:rsidR="00340AD6" w:rsidRPr="00C34460" w:rsidRDefault="00340AD6" w:rsidP="000641EE">
            <w:pPr>
              <w:tabs>
                <w:tab w:val="left" w:pos="1134"/>
              </w:tabs>
              <w:jc w:val="both"/>
              <w:rPr>
                <w:rFonts w:ascii="Verdana" w:hAnsi="Verdana"/>
                <w:b/>
                <w:bCs/>
              </w:rPr>
            </w:pPr>
          </w:p>
          <w:p w14:paraId="57299443" w14:textId="77777777" w:rsidR="00340AD6" w:rsidRPr="00C34460" w:rsidRDefault="00340AD6" w:rsidP="000641EE">
            <w:pPr>
              <w:tabs>
                <w:tab w:val="left" w:pos="1134"/>
              </w:tabs>
              <w:jc w:val="both"/>
              <w:rPr>
                <w:rFonts w:ascii="Verdana" w:hAnsi="Verdana"/>
                <w:b/>
                <w:bCs/>
              </w:rPr>
            </w:pPr>
            <w:r w:rsidRPr="00C34460">
              <w:rPr>
                <w:rFonts w:ascii="Verdana" w:hAnsi="Verdana"/>
              </w:rPr>
              <w:t>2) Dėl įsipareigojimų, susijusių su socialinio draudimo įmokų mokėjimu, įvykdymo iš Lietuvoje įsteigtų subjektų prašoma:</w:t>
            </w:r>
          </w:p>
          <w:p w14:paraId="7129AEEB" w14:textId="300129C5" w:rsidR="00340AD6" w:rsidRPr="00C34460" w:rsidRDefault="00340AD6" w:rsidP="000641EE">
            <w:pPr>
              <w:tabs>
                <w:tab w:val="left" w:pos="1134"/>
              </w:tabs>
              <w:jc w:val="both"/>
              <w:rPr>
                <w:rFonts w:ascii="Verdana" w:hAnsi="Verdana"/>
              </w:rPr>
            </w:pPr>
            <w:r w:rsidRPr="00C34460">
              <w:rPr>
                <w:rFonts w:ascii="Verdana" w:hAnsi="Verdana"/>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3" w:history="1">
              <w:r w:rsidRPr="00C34460">
                <w:rPr>
                  <w:rStyle w:val="Hipersaitas"/>
                  <w:rFonts w:ascii="Verdana" w:hAnsi="Verdana"/>
                </w:rPr>
                <w:t>http://draudejai.sodra.lt/draudeju_viesi_duomenys/</w:t>
              </w:r>
            </w:hyperlink>
            <w:r w:rsidRPr="00C34460">
              <w:rPr>
                <w:rFonts w:ascii="Verdana" w:hAnsi="Verdana"/>
              </w:rPr>
              <w:t>.</w:t>
            </w:r>
          </w:p>
          <w:p w14:paraId="672872BE" w14:textId="77777777" w:rsidR="00340AD6" w:rsidRPr="00C34460" w:rsidRDefault="00340AD6" w:rsidP="000641EE">
            <w:pPr>
              <w:tabs>
                <w:tab w:val="left" w:pos="1134"/>
              </w:tabs>
              <w:jc w:val="both"/>
              <w:rPr>
                <w:rFonts w:ascii="Verdana" w:hAnsi="Verdana"/>
                <w:b/>
                <w:bCs/>
              </w:rPr>
            </w:pPr>
          </w:p>
          <w:p w14:paraId="15C6C927"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w:t>
            </w:r>
            <w:r w:rsidRPr="00C34460">
              <w:rPr>
                <w:rFonts w:ascii="Verdana" w:hAnsi="Verdana"/>
              </w:rPr>
              <w:lastRenderedPageBreak/>
              <w:t>šiam reikalavimui. Tiekėjas taip pat gali pateikti valstybės įmonės Registrų centro Lietuvos Respublikos Vyriausybės nustatyta tvarka išduotą dokumentą, patvirtinantį jungtinius kompetentingų institucijų tvarkomus duomenis.</w:t>
            </w:r>
          </w:p>
          <w:p w14:paraId="061FA6C0" w14:textId="77777777" w:rsidR="00340AD6" w:rsidRPr="00C34460" w:rsidRDefault="00340AD6" w:rsidP="000641EE">
            <w:pPr>
              <w:tabs>
                <w:tab w:val="left" w:pos="1134"/>
              </w:tabs>
              <w:jc w:val="both"/>
              <w:rPr>
                <w:rFonts w:ascii="Verdana" w:hAnsi="Verdana"/>
                <w:b/>
                <w:bCs/>
              </w:rPr>
            </w:pPr>
            <w:r w:rsidRPr="00C34460">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C34460" w:rsidRDefault="00340AD6" w:rsidP="000641EE">
            <w:pPr>
              <w:tabs>
                <w:tab w:val="left" w:pos="34"/>
                <w:tab w:val="left" w:pos="175"/>
              </w:tabs>
              <w:jc w:val="both"/>
              <w:rPr>
                <w:rFonts w:ascii="Verdana" w:hAnsi="Verdana"/>
              </w:rPr>
            </w:pPr>
            <w:r w:rsidRPr="00C34460">
              <w:rPr>
                <w:rFonts w:ascii="Verdana" w:hAnsi="Verdana"/>
              </w:rPr>
              <w:t>Iš ne Lietuvoje įsteigtų subjektų reikalaujama:</w:t>
            </w:r>
          </w:p>
          <w:p w14:paraId="29A5F52C" w14:textId="77777777" w:rsidR="00340AD6" w:rsidRPr="00C34460" w:rsidRDefault="00340AD6">
            <w:pPr>
              <w:numPr>
                <w:ilvl w:val="0"/>
                <w:numId w:val="17"/>
              </w:numPr>
              <w:tabs>
                <w:tab w:val="left" w:pos="34"/>
                <w:tab w:val="left" w:pos="175"/>
              </w:tabs>
              <w:ind w:left="34" w:firstLine="0"/>
              <w:jc w:val="both"/>
              <w:rPr>
                <w:rFonts w:ascii="Verdana" w:hAnsi="Verdana"/>
                <w:b/>
                <w:bCs/>
              </w:rPr>
            </w:pPr>
            <w:r w:rsidRPr="00C34460">
              <w:rPr>
                <w:rFonts w:ascii="Verdana" w:hAnsi="Verdana"/>
              </w:rPr>
              <w:t>atitinkamos užsienio šalies kompetentingos institucijos dokumento</w:t>
            </w:r>
            <w:r w:rsidRPr="00C34460">
              <w:rPr>
                <w:rFonts w:ascii="Verdana" w:hAnsi="Verdana"/>
                <w:vertAlign w:val="superscript"/>
              </w:rPr>
              <w:footnoteReference w:id="3"/>
            </w:r>
            <w:r w:rsidRPr="00C34460">
              <w:rPr>
                <w:rFonts w:ascii="Verdana" w:hAnsi="Verdana"/>
              </w:rPr>
              <w:t>.</w:t>
            </w:r>
          </w:p>
          <w:p w14:paraId="5EBB62A3" w14:textId="77777777" w:rsidR="00340AD6" w:rsidRPr="00C34460" w:rsidRDefault="00340AD6" w:rsidP="000641EE">
            <w:pPr>
              <w:tabs>
                <w:tab w:val="left" w:pos="1134"/>
              </w:tabs>
              <w:jc w:val="both"/>
              <w:rPr>
                <w:rFonts w:ascii="Verdana" w:hAnsi="Verdana"/>
                <w:b/>
                <w:bCs/>
              </w:rPr>
            </w:pPr>
          </w:p>
          <w:p w14:paraId="55C3F642" w14:textId="56BA28C2" w:rsidR="00340AD6" w:rsidRPr="00C34460" w:rsidRDefault="00340AD6" w:rsidP="000641EE">
            <w:pPr>
              <w:tabs>
                <w:tab w:val="left" w:pos="1134"/>
              </w:tabs>
              <w:jc w:val="both"/>
              <w:rPr>
                <w:rFonts w:ascii="Verdana" w:hAnsi="Verdana"/>
                <w:i/>
                <w:iCs/>
              </w:rPr>
            </w:pPr>
            <w:r w:rsidRPr="00C34460">
              <w:rPr>
                <w:rFonts w:ascii="Verdana" w:hAnsi="Verdana"/>
              </w:rPr>
              <w:t xml:space="preserve">Nurodyti dokumentai turi būti išduoti ne anksčiau kaip 120 dienų iki tos dienos, kai tiekėjas </w:t>
            </w:r>
            <w:r w:rsidR="00B22294" w:rsidRPr="00C34460">
              <w:rPr>
                <w:rFonts w:ascii="Verdana" w:hAnsi="Verdana"/>
              </w:rPr>
              <w:t>P</w:t>
            </w:r>
            <w:r w:rsidRPr="00C34460">
              <w:rPr>
                <w:rFonts w:ascii="Verdana" w:hAnsi="Verdana"/>
              </w:rPr>
              <w:t xml:space="preserve">erkančiosios </w:t>
            </w:r>
            <w:r w:rsidRPr="00C34460">
              <w:rPr>
                <w:rFonts w:ascii="Verdana" w:hAnsi="Verdana"/>
              </w:rPr>
              <w:lastRenderedPageBreak/>
              <w:t>organizacijos prašymu turės pateikti pašalinimo pagrindų nebuvimą patvirtinančius dokumentus.</w:t>
            </w:r>
          </w:p>
          <w:p w14:paraId="59CB2328" w14:textId="77777777" w:rsidR="00340AD6" w:rsidRPr="00C34460" w:rsidRDefault="00340AD6" w:rsidP="000641EE">
            <w:pPr>
              <w:tabs>
                <w:tab w:val="left" w:pos="1134"/>
              </w:tabs>
              <w:jc w:val="both"/>
              <w:rPr>
                <w:rFonts w:ascii="Verdana" w:hAnsi="Verdana"/>
                <w:b/>
                <w:bCs/>
              </w:rPr>
            </w:pPr>
          </w:p>
          <w:p w14:paraId="6110A5EC" w14:textId="77777777" w:rsidR="00340AD6" w:rsidRPr="00C34460" w:rsidRDefault="00340AD6" w:rsidP="000641EE">
            <w:pPr>
              <w:tabs>
                <w:tab w:val="left" w:pos="1134"/>
              </w:tabs>
              <w:jc w:val="both"/>
              <w:rPr>
                <w:rFonts w:ascii="Verdana" w:hAnsi="Verdana"/>
              </w:rPr>
            </w:pPr>
            <w:r w:rsidRPr="00C34460">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56BA3A41" w14:textId="77777777" w:rsidR="00340AD6" w:rsidRPr="00C34460" w:rsidRDefault="00340AD6" w:rsidP="000641EE">
            <w:pPr>
              <w:tabs>
                <w:tab w:val="left" w:pos="1134"/>
              </w:tabs>
              <w:jc w:val="both"/>
              <w:rPr>
                <w:rFonts w:ascii="Verdana" w:hAnsi="Verdana"/>
              </w:rPr>
            </w:pPr>
          </w:p>
          <w:p w14:paraId="4159C28E" w14:textId="77777777" w:rsidR="00340AD6" w:rsidRPr="00C34460" w:rsidRDefault="00340AD6" w:rsidP="000641EE">
            <w:pPr>
              <w:tabs>
                <w:tab w:val="left" w:pos="1134"/>
              </w:tabs>
              <w:jc w:val="both"/>
              <w:rPr>
                <w:rFonts w:ascii="Verdana" w:hAnsi="Verdana"/>
                <w:b/>
                <w:bCs/>
                <w:i/>
                <w:iCs/>
                <w:u w:val="single"/>
              </w:rPr>
            </w:pPr>
            <w:r w:rsidRPr="00C34460">
              <w:rPr>
                <w:rFonts w:ascii="Verdana" w:hAnsi="Verdana"/>
                <w:b/>
                <w:bCs/>
                <w:i/>
                <w:iCs/>
                <w:u w:val="single"/>
              </w:rPr>
              <w:t>PASTABA</w:t>
            </w:r>
          </w:p>
          <w:p w14:paraId="2B898D7D" w14:textId="43E98D53" w:rsidR="00340AD6" w:rsidRPr="00C34460" w:rsidRDefault="00340AD6" w:rsidP="000641EE">
            <w:pPr>
              <w:tabs>
                <w:tab w:val="left" w:pos="1134"/>
              </w:tabs>
              <w:jc w:val="both"/>
              <w:rPr>
                <w:rFonts w:ascii="Verdana" w:hAnsi="Verdana"/>
                <w:b/>
                <w:bCs/>
              </w:rPr>
            </w:pPr>
            <w:r w:rsidRPr="00C34460">
              <w:rPr>
                <w:rFonts w:ascii="Verdana" w:hAnsi="Verdana"/>
                <w:b/>
                <w:bCs/>
              </w:rPr>
              <w:t xml:space="preserve">Pažymų, </w:t>
            </w:r>
            <w:r w:rsidRPr="00C34460">
              <w:rPr>
                <w:rFonts w:ascii="Verdana" w:hAnsi="Verdana"/>
              </w:rPr>
              <w:t xml:space="preserve">patvirtinančių VPĮ 46 straipsnyje nurodytų tiekėjo pašalinimo pagrindų nebuvimą, pateikti nereikalaujama. Jų </w:t>
            </w:r>
            <w:r w:rsidR="0002735E" w:rsidRPr="00C34460">
              <w:rPr>
                <w:rFonts w:ascii="Verdana" w:hAnsi="Verdana"/>
              </w:rPr>
              <w:t>P</w:t>
            </w:r>
            <w:r w:rsidRPr="00C34460">
              <w:rPr>
                <w:rFonts w:ascii="Verdana" w:hAnsi="Verdana"/>
              </w:rPr>
              <w:t>erkančioji organizacija reikalaus tik turėdama pagrįstų abejonių dėl tiekėjo patikimumo.</w:t>
            </w:r>
          </w:p>
        </w:tc>
      </w:tr>
      <w:bookmarkEnd w:id="16"/>
      <w:tr w:rsidR="00340AD6" w:rsidRPr="00C34460" w14:paraId="6C656280"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597997BD" w:rsidR="00340AD6" w:rsidRPr="00C34460" w:rsidRDefault="00340AD6" w:rsidP="000641EE">
            <w:pPr>
              <w:tabs>
                <w:tab w:val="left" w:pos="1134"/>
              </w:tabs>
              <w:jc w:val="both"/>
              <w:rPr>
                <w:rFonts w:ascii="Verdana" w:hAnsi="Verdana"/>
              </w:rPr>
            </w:pPr>
            <w:r w:rsidRPr="00C34460">
              <w:rPr>
                <w:rFonts w:ascii="Verdana" w:hAnsi="Verdana"/>
              </w:rPr>
              <w:lastRenderedPageBreak/>
              <w:t>3.4..</w:t>
            </w:r>
            <w:r w:rsidR="00FB5D2E" w:rsidRPr="00C34460">
              <w:rPr>
                <w:rFonts w:ascii="Verdana" w:hAnsi="Verdana"/>
              </w:rPr>
              <w:t>4</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13466B01" w:rsidR="00340AD6" w:rsidRPr="00C34460" w:rsidRDefault="00340AD6" w:rsidP="000641EE">
            <w:pPr>
              <w:tabs>
                <w:tab w:val="left" w:pos="1134"/>
              </w:tabs>
              <w:jc w:val="both"/>
              <w:rPr>
                <w:rFonts w:ascii="Verdana" w:hAnsi="Verdana"/>
                <w:b/>
                <w:bCs/>
              </w:rPr>
            </w:pPr>
            <w:r w:rsidRPr="00C34460">
              <w:rPr>
                <w:rFonts w:ascii="Verdana" w:hAnsi="Verdana"/>
              </w:rPr>
              <w:t xml:space="preserve">Tiekėjas su kitais tiekėjais yra sudaręs susitarimų, kuriais siekiama iškreipti konkurenciją atliekamame pirkime, ir </w:t>
            </w:r>
            <w:r w:rsidR="00B22294" w:rsidRPr="00C34460">
              <w:rPr>
                <w:rFonts w:ascii="Verdana" w:hAnsi="Verdana"/>
              </w:rPr>
              <w:t>P</w:t>
            </w:r>
            <w:r w:rsidRPr="00C34460">
              <w:rPr>
                <w:rFonts w:ascii="Verdana" w:hAnsi="Verdana"/>
              </w:rPr>
              <w:t>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1 punktas</w:t>
            </w:r>
          </w:p>
          <w:p w14:paraId="69194029" w14:textId="77777777" w:rsidR="00340AD6" w:rsidRPr="00C34460" w:rsidRDefault="00340AD6" w:rsidP="000641EE">
            <w:pPr>
              <w:tabs>
                <w:tab w:val="left" w:pos="1134"/>
              </w:tabs>
              <w:jc w:val="both"/>
              <w:rPr>
                <w:rFonts w:ascii="Verdana" w:hAnsi="Verdana"/>
              </w:rPr>
            </w:pPr>
          </w:p>
          <w:p w14:paraId="08BF651A" w14:textId="77777777" w:rsidR="00340AD6" w:rsidRPr="00C34460" w:rsidRDefault="00340AD6" w:rsidP="000641EE">
            <w:pPr>
              <w:tabs>
                <w:tab w:val="left" w:pos="1134"/>
              </w:tabs>
              <w:jc w:val="both"/>
              <w:rPr>
                <w:rFonts w:ascii="Verdana" w:hAnsi="Verdana"/>
              </w:rPr>
            </w:pPr>
            <w:r w:rsidRPr="00C34460">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42B5BAF7"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28BF22DA"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5</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C34460" w:rsidRDefault="00340AD6" w:rsidP="000641EE">
            <w:pPr>
              <w:tabs>
                <w:tab w:val="left" w:pos="1134"/>
              </w:tabs>
              <w:jc w:val="both"/>
              <w:rPr>
                <w:rFonts w:ascii="Verdana" w:hAnsi="Verdana"/>
                <w:b/>
                <w:bCs/>
              </w:rPr>
            </w:pPr>
            <w:r w:rsidRPr="00C34460">
              <w:rPr>
                <w:rFonts w:ascii="Verdana" w:hAnsi="Verdana"/>
              </w:rPr>
              <w:t xml:space="preserve">Tiekėjas pirkimo metu pateko į interesų konflikto situaciją, kaip apibrėžta VPĮ 21 straipsnyje, ir atitinkamos padėties negalima ištaisyti. </w:t>
            </w:r>
          </w:p>
          <w:p w14:paraId="7AA537AF" w14:textId="4CF1EF49" w:rsidR="00340AD6" w:rsidRPr="00C34460" w:rsidRDefault="00340AD6" w:rsidP="000641EE">
            <w:pPr>
              <w:tabs>
                <w:tab w:val="left" w:pos="1134"/>
              </w:tabs>
              <w:jc w:val="both"/>
              <w:rPr>
                <w:rFonts w:ascii="Verdana" w:hAnsi="Verdana"/>
                <w:b/>
                <w:bCs/>
              </w:rPr>
            </w:pPr>
            <w:r w:rsidRPr="00C34460">
              <w:rPr>
                <w:rFonts w:ascii="Verdana" w:hAnsi="Verdana"/>
              </w:rPr>
              <w:t xml:space="preserve">Laikoma, kad atitinkamos padėties dėl interesų konflikto negalima ištaisyti, jeigu į interesų konfliktą patekę asmenys nulėmė </w:t>
            </w:r>
            <w:r w:rsidRPr="00C34460">
              <w:rPr>
                <w:rFonts w:ascii="Verdana" w:hAnsi="Verdana"/>
              </w:rPr>
              <w:lastRenderedPageBreak/>
              <w:t xml:space="preserve">viešojo pirkimo komisijos ar </w:t>
            </w:r>
            <w:r w:rsidR="00B22294" w:rsidRPr="00C34460">
              <w:rPr>
                <w:rFonts w:ascii="Verdana" w:hAnsi="Verdana"/>
              </w:rPr>
              <w:t>P</w:t>
            </w:r>
            <w:r w:rsidRPr="00C34460">
              <w:rPr>
                <w:rFonts w:ascii="Verdana" w:hAnsi="Verdana"/>
              </w:rPr>
              <w:t>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4 dalies 2 punktas</w:t>
            </w:r>
          </w:p>
          <w:p w14:paraId="18677126" w14:textId="77777777" w:rsidR="00340AD6" w:rsidRPr="00C34460" w:rsidRDefault="00340AD6" w:rsidP="000641EE">
            <w:pPr>
              <w:tabs>
                <w:tab w:val="left" w:pos="1134"/>
              </w:tabs>
              <w:jc w:val="both"/>
              <w:rPr>
                <w:rFonts w:ascii="Verdana" w:hAnsi="Verdana"/>
              </w:rPr>
            </w:pPr>
          </w:p>
          <w:p w14:paraId="536C89E2" w14:textId="77777777" w:rsidR="00340AD6" w:rsidRPr="00C34460" w:rsidRDefault="00340AD6" w:rsidP="000641EE">
            <w:pPr>
              <w:tabs>
                <w:tab w:val="left" w:pos="1134"/>
              </w:tabs>
              <w:jc w:val="both"/>
              <w:rPr>
                <w:rFonts w:ascii="Verdana" w:hAnsi="Verdana"/>
              </w:rPr>
            </w:pPr>
            <w:r w:rsidRPr="00C34460">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1387074E"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47A8BBF8"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6</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C34460" w:rsidRDefault="00340AD6" w:rsidP="000641EE">
            <w:pPr>
              <w:tabs>
                <w:tab w:val="left" w:pos="1134"/>
              </w:tabs>
              <w:jc w:val="both"/>
              <w:rPr>
                <w:rFonts w:ascii="Verdana" w:hAnsi="Verdana"/>
                <w:b/>
                <w:bCs/>
              </w:rPr>
            </w:pPr>
            <w:r w:rsidRPr="00C34460">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3 punktas</w:t>
            </w:r>
          </w:p>
          <w:p w14:paraId="31638C17" w14:textId="77777777" w:rsidR="00340AD6" w:rsidRPr="00C34460" w:rsidRDefault="00340AD6" w:rsidP="000641EE">
            <w:pPr>
              <w:tabs>
                <w:tab w:val="left" w:pos="1134"/>
              </w:tabs>
              <w:jc w:val="both"/>
              <w:rPr>
                <w:rFonts w:ascii="Verdana" w:hAnsi="Verdana"/>
              </w:rPr>
            </w:pPr>
          </w:p>
          <w:p w14:paraId="53022605" w14:textId="77777777" w:rsidR="00340AD6" w:rsidRPr="00C34460" w:rsidRDefault="00340AD6" w:rsidP="000641EE">
            <w:pPr>
              <w:tabs>
                <w:tab w:val="left" w:pos="1134"/>
              </w:tabs>
              <w:jc w:val="both"/>
              <w:rPr>
                <w:rFonts w:ascii="Verdana" w:hAnsi="Verdana"/>
              </w:rPr>
            </w:pPr>
            <w:r w:rsidRPr="00C34460">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1995975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2F3FEA78"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7</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50FD9CCB" w:rsidR="00340AD6" w:rsidRPr="00C34460" w:rsidRDefault="00340AD6" w:rsidP="000641EE">
            <w:pPr>
              <w:tabs>
                <w:tab w:val="left" w:pos="1134"/>
              </w:tabs>
              <w:jc w:val="both"/>
              <w:rPr>
                <w:rFonts w:ascii="Verdana" w:hAnsi="Verdana"/>
              </w:rPr>
            </w:pPr>
            <w:r w:rsidRPr="00C34460">
              <w:rPr>
                <w:rFonts w:ascii="Verdana" w:hAnsi="Verdana"/>
              </w:rPr>
              <w:t xml:space="preserve">Tiekėjas pirkimo procedūrų metu nuslėpė informaciją ar pateikė melagingą informaciją apie atitiktį VPĮ 46 ir 47 straipsniuose nustatytiems reikalavimams, ir </w:t>
            </w:r>
            <w:r w:rsidR="00B22294" w:rsidRPr="00C34460">
              <w:rPr>
                <w:rFonts w:ascii="Verdana" w:hAnsi="Verdana"/>
              </w:rPr>
              <w:t>P</w:t>
            </w:r>
            <w:r w:rsidRPr="00C34460">
              <w:rPr>
                <w:rFonts w:ascii="Verdana" w:hAnsi="Verdana"/>
              </w:rPr>
              <w:t xml:space="preserve">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C34460" w:rsidRDefault="00340AD6" w:rsidP="000641EE">
            <w:pPr>
              <w:tabs>
                <w:tab w:val="left" w:pos="1134"/>
              </w:tabs>
              <w:jc w:val="both"/>
              <w:rPr>
                <w:rFonts w:ascii="Verdana" w:hAnsi="Verdana"/>
              </w:rPr>
            </w:pPr>
            <w:r w:rsidRPr="00C34460">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C34460" w:rsidRDefault="00340AD6" w:rsidP="000641EE">
            <w:pPr>
              <w:tabs>
                <w:tab w:val="left" w:pos="1134"/>
              </w:tabs>
              <w:jc w:val="both"/>
              <w:rPr>
                <w:rFonts w:ascii="Verdana" w:hAnsi="Verdana"/>
              </w:rPr>
            </w:pPr>
            <w:r w:rsidRPr="00C34460">
              <w:rPr>
                <w:rFonts w:ascii="Verdana" w:hAnsi="Verdana"/>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4 dalies 4 punktas</w:t>
            </w:r>
          </w:p>
          <w:p w14:paraId="6FC97B73" w14:textId="77777777" w:rsidR="00340AD6" w:rsidRPr="00C34460" w:rsidRDefault="00340AD6" w:rsidP="000641EE">
            <w:pPr>
              <w:tabs>
                <w:tab w:val="left" w:pos="1134"/>
              </w:tabs>
              <w:jc w:val="both"/>
              <w:rPr>
                <w:rFonts w:ascii="Verdana" w:hAnsi="Verdana"/>
              </w:rPr>
            </w:pPr>
          </w:p>
          <w:p w14:paraId="1F91E7E9" w14:textId="77777777" w:rsidR="00340AD6" w:rsidRPr="00C34460" w:rsidRDefault="00340AD6" w:rsidP="000641EE">
            <w:pPr>
              <w:tabs>
                <w:tab w:val="left" w:pos="1134"/>
              </w:tabs>
              <w:jc w:val="both"/>
              <w:rPr>
                <w:rFonts w:ascii="Verdana" w:hAnsi="Verdana"/>
              </w:rPr>
            </w:pPr>
            <w:r w:rsidRPr="00C34460">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68E5252C" w14:textId="77777777" w:rsidR="00340AD6" w:rsidRPr="00C34460" w:rsidRDefault="00340AD6" w:rsidP="000641EE">
            <w:pPr>
              <w:tabs>
                <w:tab w:val="left" w:pos="1134"/>
              </w:tabs>
              <w:jc w:val="both"/>
              <w:rPr>
                <w:rFonts w:ascii="Verdana" w:hAnsi="Verdana"/>
              </w:rPr>
            </w:pPr>
          </w:p>
          <w:p w14:paraId="39CFE5F9" w14:textId="4212BB1C" w:rsidR="00340AD6" w:rsidRPr="00C34460" w:rsidRDefault="00340AD6" w:rsidP="000641EE">
            <w:pPr>
              <w:tabs>
                <w:tab w:val="left" w:pos="1134"/>
              </w:tabs>
              <w:jc w:val="both"/>
              <w:rPr>
                <w:rFonts w:ascii="Verdana" w:hAnsi="Verdana"/>
                <w:b/>
                <w:bCs/>
              </w:rPr>
            </w:pPr>
            <w:r w:rsidRPr="00C34460">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C34460" w:rsidRDefault="00340AD6" w:rsidP="000641EE">
            <w:pPr>
              <w:tabs>
                <w:tab w:val="left" w:pos="1134"/>
              </w:tabs>
              <w:jc w:val="both"/>
              <w:rPr>
                <w:rFonts w:ascii="Verdana" w:hAnsi="Verdana"/>
                <w:b/>
                <w:bCs/>
              </w:rPr>
            </w:pPr>
          </w:p>
          <w:p w14:paraId="42DFAA50" w14:textId="7CF9520F" w:rsidR="00340AD6" w:rsidRPr="00C34460" w:rsidRDefault="00FC20E4" w:rsidP="000641EE">
            <w:pPr>
              <w:tabs>
                <w:tab w:val="left" w:pos="1134"/>
              </w:tabs>
              <w:jc w:val="both"/>
              <w:rPr>
                <w:rFonts w:ascii="Verdana" w:hAnsi="Verdana"/>
                <w:b/>
                <w:bCs/>
              </w:rPr>
            </w:pPr>
            <w:hyperlink r:id="rId14" w:history="1">
              <w:r w:rsidRPr="00C34460">
                <w:rPr>
                  <w:rStyle w:val="Hipersaitas"/>
                  <w:rFonts w:ascii="Verdana" w:hAnsi="Verdana"/>
                </w:rPr>
                <w:t>https://vpt.lrv.lt/lt/nuorodos/kiti-duomenys/powerbi/melaginga-informacija-pateikusiu-tiekeju-sarasas-3/</w:t>
              </w:r>
            </w:hyperlink>
            <w:r w:rsidRPr="00C34460">
              <w:rPr>
                <w:rFonts w:ascii="Verdana" w:hAnsi="Verdana"/>
              </w:rPr>
              <w:t xml:space="preserve"> </w:t>
            </w:r>
          </w:p>
        </w:tc>
      </w:tr>
      <w:tr w:rsidR="00340AD6" w:rsidRPr="00C34460" w14:paraId="0E13F975"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3EA8BC1F"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8</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38D9B88C" w:rsidR="00340AD6" w:rsidRPr="00C34460" w:rsidRDefault="00340AD6" w:rsidP="000641EE">
            <w:pPr>
              <w:tabs>
                <w:tab w:val="left" w:pos="1134"/>
              </w:tabs>
              <w:jc w:val="both"/>
              <w:rPr>
                <w:rFonts w:ascii="Verdana" w:hAnsi="Verdana"/>
                <w:b/>
                <w:bCs/>
              </w:rPr>
            </w:pPr>
            <w:r w:rsidRPr="00C34460">
              <w:rPr>
                <w:rFonts w:ascii="Verdana" w:hAnsi="Verdana"/>
              </w:rPr>
              <w:t xml:space="preserve">Tiekėjas pirkimo metu ėmėsi neteisėtų veiksmų, siekdamas daryti įtaką </w:t>
            </w:r>
            <w:r w:rsidR="00B22294" w:rsidRPr="00C34460">
              <w:rPr>
                <w:rFonts w:ascii="Verdana" w:hAnsi="Verdana"/>
              </w:rPr>
              <w:t>P</w:t>
            </w:r>
            <w:r w:rsidRPr="00C34460">
              <w:rPr>
                <w:rFonts w:ascii="Verdana" w:hAnsi="Verdana"/>
              </w:rPr>
              <w:t xml:space="preserve">erkančiosios organizacijos sprendimams, gauti konfidencialios informacijos, kuri suteiktų jam neteisėtą pranašumą pirkimo procedūroje, ar teikė klaidinančią informaciją, kuri gali daryti esminę įtaką </w:t>
            </w:r>
            <w:r w:rsidR="00B22294" w:rsidRPr="00C34460">
              <w:rPr>
                <w:rFonts w:ascii="Verdana" w:hAnsi="Verdana"/>
              </w:rPr>
              <w:t>P</w:t>
            </w:r>
            <w:r w:rsidRPr="00C34460">
              <w:rPr>
                <w:rFonts w:ascii="Verdana" w:hAnsi="Verdana"/>
              </w:rPr>
              <w:t xml:space="preserve">erkančiosios organizacijos sprendimams dėl tiekėjų pašalinimo, jų kvalifikacijos vertinimo, laimėtojo nustatymo, ir </w:t>
            </w:r>
            <w:r w:rsidR="00B22294" w:rsidRPr="00C34460">
              <w:rPr>
                <w:rFonts w:ascii="Verdana" w:hAnsi="Verdana"/>
              </w:rPr>
              <w:t>P</w:t>
            </w:r>
            <w:r w:rsidRPr="00C34460">
              <w:rPr>
                <w:rFonts w:ascii="Verdana" w:hAnsi="Verdana"/>
              </w:rPr>
              <w:t>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5 punktas</w:t>
            </w:r>
          </w:p>
          <w:p w14:paraId="0CC2A9D4" w14:textId="77777777" w:rsidR="00340AD6" w:rsidRPr="00C34460" w:rsidRDefault="00340AD6" w:rsidP="000641EE">
            <w:pPr>
              <w:tabs>
                <w:tab w:val="left" w:pos="1134"/>
              </w:tabs>
              <w:jc w:val="both"/>
              <w:rPr>
                <w:rFonts w:ascii="Verdana" w:hAnsi="Verdana"/>
              </w:rPr>
            </w:pPr>
          </w:p>
          <w:p w14:paraId="5FD2FBF2" w14:textId="14762022" w:rsidR="00340AD6" w:rsidRPr="00C34460" w:rsidRDefault="00340AD6" w:rsidP="000641EE">
            <w:pPr>
              <w:tabs>
                <w:tab w:val="left" w:pos="1134"/>
              </w:tabs>
              <w:jc w:val="both"/>
              <w:rPr>
                <w:rFonts w:ascii="Verdana" w:hAnsi="Verdana"/>
              </w:rPr>
            </w:pPr>
            <w:r w:rsidRPr="00C34460">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tc>
      </w:tr>
      <w:tr w:rsidR="00340AD6" w:rsidRPr="00C34460" w14:paraId="5F521C78"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12BB87B4" w:rsidR="00340AD6" w:rsidRPr="00C34460" w:rsidRDefault="00340AD6" w:rsidP="000641EE">
            <w:pPr>
              <w:tabs>
                <w:tab w:val="left" w:pos="1134"/>
              </w:tabs>
              <w:jc w:val="both"/>
              <w:rPr>
                <w:rFonts w:ascii="Verdana" w:hAnsi="Verdana"/>
              </w:rPr>
            </w:pPr>
            <w:r w:rsidRPr="00C34460">
              <w:rPr>
                <w:rFonts w:ascii="Verdana" w:hAnsi="Verdana"/>
              </w:rPr>
              <w:t>3.4..</w:t>
            </w:r>
            <w:r w:rsidR="00FB5D2E" w:rsidRPr="00C34460">
              <w:rPr>
                <w:rFonts w:ascii="Verdana" w:hAnsi="Verdana"/>
              </w:rPr>
              <w:t>9</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35D70687" w:rsidR="00340AD6" w:rsidRPr="00C34460" w:rsidRDefault="00340AD6" w:rsidP="000641EE">
            <w:pPr>
              <w:tabs>
                <w:tab w:val="left" w:pos="1134"/>
              </w:tabs>
              <w:jc w:val="both"/>
              <w:rPr>
                <w:rFonts w:ascii="Verdana" w:hAnsi="Verdana"/>
              </w:rPr>
            </w:pPr>
            <w:r w:rsidRPr="00C34460">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w:t>
            </w:r>
            <w:r w:rsidRPr="00C34460">
              <w:rPr>
                <w:rFonts w:ascii="Verdana" w:hAnsi="Verdana"/>
              </w:rPr>
              <w:lastRenderedPageBreak/>
              <w:t xml:space="preserve">priimtas ir įsiteisėjęs teismo sprendimas, kuriuo tenkinamas </w:t>
            </w:r>
            <w:r w:rsidR="00B22294" w:rsidRPr="00C34460">
              <w:rPr>
                <w:rFonts w:ascii="Verdana" w:hAnsi="Verdana"/>
              </w:rPr>
              <w:t>P</w:t>
            </w:r>
            <w:r w:rsidRPr="00C34460">
              <w:rPr>
                <w:rFonts w:ascii="Verdana" w:hAnsi="Verdana"/>
              </w:rPr>
              <w:t xml:space="preserve">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w:t>
            </w:r>
            <w:r w:rsidR="00B22294" w:rsidRPr="00C34460">
              <w:rPr>
                <w:rFonts w:ascii="Verdana" w:hAnsi="Verdana"/>
              </w:rPr>
              <w:t>P</w:t>
            </w:r>
            <w:r w:rsidRPr="00C34460">
              <w:rPr>
                <w:rFonts w:ascii="Verdana" w:hAnsi="Verdana"/>
              </w:rPr>
              <w:t xml:space="preserve">erkančiosios organizacijos sprendimas, kad tiekėjas sutartyje nustatytą esminę sutarties sąlygą vykdė su dideliais arba nuolatiniais trūkumais ir dėl to buvo pritaikyta sutartyje nustatyta sankcija. </w:t>
            </w:r>
          </w:p>
          <w:p w14:paraId="3844164B" w14:textId="77777777" w:rsidR="00340AD6" w:rsidRPr="00C34460" w:rsidRDefault="00340AD6" w:rsidP="000641EE">
            <w:pPr>
              <w:tabs>
                <w:tab w:val="left" w:pos="1134"/>
              </w:tabs>
              <w:jc w:val="both"/>
              <w:rPr>
                <w:rFonts w:ascii="Verdana" w:hAnsi="Verdana"/>
              </w:rPr>
            </w:pPr>
            <w:r w:rsidRPr="00C34460">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C34460" w:rsidRDefault="00340AD6" w:rsidP="000641EE">
            <w:pPr>
              <w:tabs>
                <w:tab w:val="left" w:pos="1134"/>
              </w:tabs>
              <w:jc w:val="both"/>
              <w:rPr>
                <w:rFonts w:ascii="Verdana" w:hAnsi="Verdana"/>
                <w:b/>
                <w:bCs/>
              </w:rPr>
            </w:pPr>
            <w:r w:rsidRPr="00C34460">
              <w:rPr>
                <w:rFonts w:ascii="Verdana" w:hAnsi="Verdana"/>
                <w:b/>
                <w:bCs/>
              </w:rPr>
              <w:lastRenderedPageBreak/>
              <w:t>VPĮ 46 straipsnio 4 dalies 6 punktas</w:t>
            </w:r>
          </w:p>
          <w:p w14:paraId="5E6CF27A" w14:textId="77777777" w:rsidR="00340AD6" w:rsidRPr="00C34460" w:rsidRDefault="00340AD6" w:rsidP="000641EE">
            <w:pPr>
              <w:tabs>
                <w:tab w:val="left" w:pos="1134"/>
              </w:tabs>
              <w:jc w:val="both"/>
              <w:rPr>
                <w:rFonts w:ascii="Verdana" w:hAnsi="Verdana"/>
              </w:rPr>
            </w:pPr>
          </w:p>
          <w:p w14:paraId="5DCED38E" w14:textId="3F1599A7" w:rsidR="00340AD6" w:rsidRPr="00C34460" w:rsidRDefault="00340AD6" w:rsidP="000641EE">
            <w:pPr>
              <w:tabs>
                <w:tab w:val="left" w:pos="1134"/>
              </w:tabs>
              <w:jc w:val="both"/>
              <w:rPr>
                <w:rFonts w:ascii="Verdana" w:hAnsi="Verdana"/>
              </w:rPr>
            </w:pPr>
            <w:r w:rsidRPr="00C34460">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4E90C3E3" w14:textId="77777777" w:rsidR="00340AD6" w:rsidRPr="00C34460" w:rsidRDefault="00340AD6" w:rsidP="000641EE">
            <w:pPr>
              <w:tabs>
                <w:tab w:val="left" w:pos="1134"/>
              </w:tabs>
              <w:jc w:val="both"/>
              <w:rPr>
                <w:rFonts w:ascii="Verdana" w:hAnsi="Verdana"/>
              </w:rPr>
            </w:pPr>
          </w:p>
          <w:p w14:paraId="22B7C9D6" w14:textId="3AB4822C" w:rsidR="00340AD6" w:rsidRPr="00C34460" w:rsidRDefault="00340AD6" w:rsidP="000641EE">
            <w:pPr>
              <w:tabs>
                <w:tab w:val="left" w:pos="1134"/>
              </w:tabs>
              <w:jc w:val="both"/>
              <w:rPr>
                <w:rFonts w:ascii="Verdana" w:hAnsi="Verdana"/>
                <w:b/>
                <w:bCs/>
              </w:rPr>
            </w:pPr>
            <w:r w:rsidRPr="00C34460">
              <w:rPr>
                <w:rFonts w:ascii="Verdana" w:hAnsi="Verdana"/>
                <w:b/>
                <w:bCs/>
              </w:rPr>
              <w:t>Priimant sprendimus dėl tiekėjo pašalinimo iš pirkimo procedūros šiame punkte nurodytu pašalinimo pagrindu, gali būti atsižvelgiama į pagal VPĮ 91 straipsnį skelbiamą informaciją:</w:t>
            </w:r>
          </w:p>
          <w:p w14:paraId="7FC6DF92" w14:textId="77777777" w:rsidR="00340AD6" w:rsidRPr="00C34460" w:rsidRDefault="00340AD6" w:rsidP="000641EE">
            <w:pPr>
              <w:tabs>
                <w:tab w:val="left" w:pos="1134"/>
              </w:tabs>
              <w:jc w:val="both"/>
              <w:rPr>
                <w:rFonts w:ascii="Verdana" w:hAnsi="Verdana"/>
              </w:rPr>
            </w:pPr>
          </w:p>
          <w:p w14:paraId="5C45DDCD" w14:textId="78E95E1A" w:rsidR="00340AD6" w:rsidRPr="00C34460" w:rsidRDefault="00FC20E4" w:rsidP="000641EE">
            <w:pPr>
              <w:tabs>
                <w:tab w:val="left" w:pos="1134"/>
              </w:tabs>
              <w:jc w:val="both"/>
              <w:rPr>
                <w:rFonts w:ascii="Verdana" w:hAnsi="Verdana"/>
              </w:rPr>
            </w:pPr>
            <w:hyperlink r:id="rId15" w:history="1">
              <w:r w:rsidRPr="00C34460">
                <w:rPr>
                  <w:rStyle w:val="Hipersaitas"/>
                  <w:rFonts w:ascii="Verdana" w:hAnsi="Verdana"/>
                </w:rPr>
                <w:t>https://vpt.lrv.lt/lt/nuorodos/kiti-duomenys/powerbi/nepatikimi-tiekejai-1/</w:t>
              </w:r>
            </w:hyperlink>
          </w:p>
          <w:p w14:paraId="1B2B185B" w14:textId="2BCC0774" w:rsidR="00FB031D" w:rsidRPr="00C34460" w:rsidRDefault="00FC20E4" w:rsidP="000641EE">
            <w:pPr>
              <w:tabs>
                <w:tab w:val="left" w:pos="1134"/>
              </w:tabs>
              <w:jc w:val="both"/>
              <w:rPr>
                <w:rFonts w:ascii="Verdana" w:hAnsi="Verdana"/>
              </w:rPr>
            </w:pPr>
            <w:hyperlink r:id="rId16" w:history="1">
              <w:r w:rsidRPr="00C34460">
                <w:rPr>
                  <w:rStyle w:val="Hipersaitas"/>
                  <w:rFonts w:ascii="Verdana" w:hAnsi="Verdana"/>
                </w:rPr>
                <w:t>https://vpt.lrv.lt/lt/pasalinimo-pagrindai-1/nepatikimu-koncesininku-sarasas-1/nepatikimu-koncesininku-sarasas/</w:t>
              </w:r>
            </w:hyperlink>
          </w:p>
        </w:tc>
      </w:tr>
      <w:tr w:rsidR="00340AD6" w:rsidRPr="00C34460" w14:paraId="17078AD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6896618B" w:rsidR="00340AD6" w:rsidRPr="00C34460" w:rsidRDefault="00340AD6" w:rsidP="000641EE">
            <w:pPr>
              <w:tabs>
                <w:tab w:val="left" w:pos="1134"/>
              </w:tabs>
              <w:jc w:val="both"/>
              <w:rPr>
                <w:rFonts w:ascii="Verdana" w:hAnsi="Verdana"/>
              </w:rPr>
            </w:pPr>
            <w:r w:rsidRPr="00C34460">
              <w:rPr>
                <w:rFonts w:ascii="Verdana" w:hAnsi="Verdana"/>
              </w:rPr>
              <w:lastRenderedPageBreak/>
              <w:t>3.4..</w:t>
            </w:r>
            <w:r w:rsidR="00FB5D2E" w:rsidRPr="00C34460">
              <w:rPr>
                <w:rFonts w:ascii="Verdana" w:hAnsi="Verdana"/>
              </w:rPr>
              <w:t>10</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7DE1C20E"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padaręs rimtą profesinį pažeidimą, dėl kurio </w:t>
            </w:r>
            <w:r w:rsidR="00B22294"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w:t>
            </w:r>
            <w:bookmarkStart w:id="17" w:name="part_030e6c6c64ba4f96a23474e439d1b80c"/>
            <w:bookmarkEnd w:id="17"/>
            <w:r w:rsidRPr="00C34460">
              <w:rPr>
                <w:rFonts w:ascii="Verdana" w:hAnsi="Verdana"/>
              </w:rPr>
              <w:t xml:space="preserve"> yra padaręs</w:t>
            </w:r>
            <w:r w:rsidR="00DF30AA">
              <w:rPr>
                <w:rFonts w:ascii="Verdana" w:hAnsi="Verdana"/>
              </w:rPr>
              <w:t xml:space="preserve"> </w:t>
            </w:r>
            <w:r w:rsidRPr="00C34460">
              <w:rPr>
                <w:rFonts w:ascii="Verdana" w:hAnsi="Verdana"/>
              </w:rPr>
              <w:t>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a papunktis</w:t>
            </w:r>
          </w:p>
          <w:p w14:paraId="5032B08E" w14:textId="77777777" w:rsidR="00340AD6" w:rsidRPr="00C34460" w:rsidRDefault="00340AD6" w:rsidP="000641EE">
            <w:pPr>
              <w:tabs>
                <w:tab w:val="left" w:pos="1134"/>
              </w:tabs>
              <w:jc w:val="both"/>
              <w:rPr>
                <w:rFonts w:ascii="Verdana" w:hAnsi="Verdana"/>
              </w:rPr>
            </w:pPr>
          </w:p>
          <w:p w14:paraId="43AC20B6"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023B1628" w14:textId="77777777" w:rsidR="00340AD6" w:rsidRPr="00C34460" w:rsidRDefault="00340AD6" w:rsidP="000641EE">
            <w:pPr>
              <w:tabs>
                <w:tab w:val="left" w:pos="1134"/>
              </w:tabs>
              <w:jc w:val="both"/>
              <w:rPr>
                <w:rFonts w:ascii="Verdana" w:hAnsi="Verdana"/>
              </w:rPr>
            </w:pPr>
            <w:r w:rsidRPr="00C34460">
              <w:rPr>
                <w:rFonts w:ascii="Verdana" w:hAnsi="Verdana"/>
              </w:rPr>
              <w:t xml:space="preserve">Priimant sprendimus dėl tiekėjo pašalinimo iš pirkimo procedūros šiame punkte nurodytu pašalinimo pagrindu, be kita ko, atsižvelgiama į </w:t>
            </w:r>
            <w:r w:rsidRPr="00C34460">
              <w:rPr>
                <w:rFonts w:ascii="Verdana" w:hAnsi="Verdana"/>
              </w:rPr>
              <w:lastRenderedPageBreak/>
              <w:t xml:space="preserve">nacionalinėje duomenų bazėje adresu: </w:t>
            </w:r>
            <w:hyperlink r:id="rId17" w:history="1">
              <w:r w:rsidRPr="00C34460">
                <w:rPr>
                  <w:rStyle w:val="Hipersaitas"/>
                  <w:rFonts w:ascii="Verdana" w:hAnsi="Verdana"/>
                </w:rPr>
                <w:t>https://www.registrucentras.lt/jar/p/index.php</w:t>
              </w:r>
            </w:hyperlink>
          </w:p>
          <w:p w14:paraId="2FCDA418" w14:textId="77777777" w:rsidR="00340AD6" w:rsidRPr="00C34460" w:rsidRDefault="00340AD6" w:rsidP="000641EE">
            <w:pPr>
              <w:tabs>
                <w:tab w:val="left" w:pos="1134"/>
              </w:tabs>
              <w:jc w:val="both"/>
              <w:rPr>
                <w:rFonts w:ascii="Verdana" w:hAnsi="Verdana"/>
              </w:rPr>
            </w:pPr>
            <w:r w:rsidRPr="00C34460">
              <w:rPr>
                <w:rFonts w:ascii="Verdana" w:hAnsi="Verdana"/>
              </w:rPr>
              <w:t>paskelbtą informaciją, taip pat į šiame informaciniame pranešime pateiktą informaciją:</w:t>
            </w:r>
          </w:p>
          <w:p w14:paraId="7F1D02F6" w14:textId="50F645BE" w:rsidR="00340AD6" w:rsidRPr="00C34460" w:rsidRDefault="00FC20E4" w:rsidP="000641EE">
            <w:pPr>
              <w:tabs>
                <w:tab w:val="left" w:pos="1134"/>
              </w:tabs>
              <w:jc w:val="both"/>
              <w:rPr>
                <w:rFonts w:ascii="Verdana" w:hAnsi="Verdana"/>
                <w:b/>
                <w:bCs/>
              </w:rPr>
            </w:pPr>
            <w:hyperlink r:id="rId18" w:history="1">
              <w:r w:rsidRPr="00C34460">
                <w:rPr>
                  <w:rStyle w:val="Hipersaitas"/>
                  <w:rFonts w:ascii="Verdana" w:hAnsi="Verdana"/>
                </w:rPr>
                <w:t>https://vpt.lrv.lt/lt/naujienos-3/finansiniu-ataskaitu-nepateikimas-gali-tapti-kliutimi-dalyvauti-viesuosiuose-pirkimuose/</w:t>
              </w:r>
            </w:hyperlink>
            <w:r w:rsidRPr="00C34460">
              <w:rPr>
                <w:rFonts w:ascii="Verdana" w:hAnsi="Verdana"/>
              </w:rPr>
              <w:t xml:space="preserve"> </w:t>
            </w:r>
          </w:p>
        </w:tc>
      </w:tr>
      <w:tr w:rsidR="00340AD6" w:rsidRPr="00C34460" w14:paraId="7096EB66" w14:textId="77777777" w:rsidTr="00C504D7">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4A340F17" w:rsidR="00340AD6" w:rsidRPr="00C34460" w:rsidRDefault="00340AD6" w:rsidP="000641EE">
            <w:pPr>
              <w:tabs>
                <w:tab w:val="left" w:pos="1134"/>
              </w:tabs>
              <w:jc w:val="both"/>
              <w:rPr>
                <w:rFonts w:ascii="Verdana" w:hAnsi="Verdana"/>
              </w:rPr>
            </w:pPr>
            <w:r w:rsidRPr="00C34460">
              <w:rPr>
                <w:rFonts w:ascii="Verdana" w:hAnsi="Verdana"/>
              </w:rPr>
              <w:lastRenderedPageBreak/>
              <w:t>3.4..1</w:t>
            </w:r>
            <w:r w:rsidR="00FB5D2E" w:rsidRPr="00C34460">
              <w:rPr>
                <w:rFonts w:ascii="Verdana" w:hAnsi="Verdana"/>
              </w:rPr>
              <w:t>1</w:t>
            </w:r>
            <w:r w:rsidRPr="00C34460">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4752523" w:rsidR="00340AD6" w:rsidRPr="00C34460" w:rsidRDefault="00340AD6" w:rsidP="000641EE">
            <w:pPr>
              <w:tabs>
                <w:tab w:val="left" w:pos="1134"/>
              </w:tabs>
              <w:jc w:val="both"/>
              <w:rPr>
                <w:rFonts w:ascii="Verdana" w:hAnsi="Verdana"/>
                <w:b/>
                <w:bCs/>
              </w:rPr>
            </w:pPr>
            <w:r w:rsidRPr="00C34460">
              <w:rPr>
                <w:rFonts w:ascii="Verdana" w:hAnsi="Verdana"/>
              </w:rPr>
              <w:t xml:space="preserve">Tiekėjas yra padaręs rimtą profesinį pažeidimą, dėl kurio </w:t>
            </w:r>
            <w:r w:rsidR="00947E97"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 (tiekėjas) neatitinka minimalių patikimo mokesčių mokėtojo kriterijų, nustatytų Lietuvos Respublikos mokesčių administravimo įstatymo 40</w:t>
            </w:r>
            <w:r w:rsidRPr="00C34460">
              <w:rPr>
                <w:rFonts w:ascii="Verdana" w:hAnsi="Verdana"/>
                <w:vertAlign w:val="superscript"/>
              </w:rPr>
              <w:t>1</w:t>
            </w:r>
            <w:r w:rsidRPr="00C34460">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b papunktis</w:t>
            </w:r>
          </w:p>
          <w:p w14:paraId="4CA6E871" w14:textId="77777777" w:rsidR="00340AD6" w:rsidRPr="00C34460" w:rsidRDefault="00340AD6" w:rsidP="000641EE">
            <w:pPr>
              <w:tabs>
                <w:tab w:val="left" w:pos="1134"/>
              </w:tabs>
              <w:jc w:val="both"/>
              <w:rPr>
                <w:rFonts w:ascii="Verdana" w:hAnsi="Verdana"/>
              </w:rPr>
            </w:pPr>
          </w:p>
          <w:p w14:paraId="3A301E28"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5247D2D5" w14:textId="77777777" w:rsidR="00340AD6" w:rsidRPr="00C34460" w:rsidRDefault="00340AD6" w:rsidP="000641EE">
            <w:pPr>
              <w:tabs>
                <w:tab w:val="left" w:pos="1134"/>
              </w:tabs>
              <w:jc w:val="both"/>
              <w:rPr>
                <w:rFonts w:ascii="Verdana" w:hAnsi="Verdana"/>
                <w:b/>
                <w:bCs/>
              </w:rPr>
            </w:pPr>
          </w:p>
          <w:p w14:paraId="28702061" w14:textId="77777777" w:rsidR="00340AD6" w:rsidRPr="00C34460" w:rsidRDefault="00340AD6" w:rsidP="000641EE">
            <w:pPr>
              <w:tabs>
                <w:tab w:val="left" w:pos="1134"/>
              </w:tabs>
              <w:jc w:val="both"/>
              <w:rPr>
                <w:rFonts w:ascii="Verdana" w:hAnsi="Verdana"/>
                <w:b/>
                <w:bCs/>
              </w:rPr>
            </w:pPr>
            <w:r w:rsidRPr="00C34460">
              <w:rPr>
                <w:rFonts w:ascii="Verdana" w:hAnsi="Verdana"/>
              </w:rPr>
              <w:t>Priimant sprendimus dėl tiekėjo pašalinimo iš pirkimo procedūros šiame punkte nurodytu pašalinimo pagrindu, be kita ko, atsižvelgiama į</w:t>
            </w:r>
            <w:r w:rsidRPr="00C34460">
              <w:rPr>
                <w:rFonts w:ascii="Verdana" w:hAnsi="Verdana"/>
                <w:b/>
                <w:bCs/>
              </w:rPr>
              <w:t xml:space="preserve"> </w:t>
            </w:r>
            <w:r w:rsidRPr="00C34460">
              <w:rPr>
                <w:rFonts w:ascii="Verdana" w:hAnsi="Verdana"/>
              </w:rPr>
              <w:t xml:space="preserve">nacionalinėje duomenų bazėje adresu </w:t>
            </w:r>
            <w:hyperlink r:id="rId19">
              <w:r w:rsidRPr="00C34460">
                <w:rPr>
                  <w:rStyle w:val="Hipersaitas"/>
                  <w:rFonts w:ascii="Verdana" w:hAnsi="Verdana"/>
                </w:rPr>
                <w:t>https://www.vmi.lt/evmi/mokesciu-moketoju-informacija</w:t>
              </w:r>
            </w:hyperlink>
            <w:r w:rsidRPr="00C34460">
              <w:rPr>
                <w:rFonts w:ascii="Verdana" w:hAnsi="Verdana"/>
              </w:rPr>
              <w:t xml:space="preserve"> skelbiamą informaciją.</w:t>
            </w:r>
          </w:p>
        </w:tc>
      </w:tr>
      <w:tr w:rsidR="00340AD6" w:rsidRPr="00C34460" w14:paraId="478C7A17" w14:textId="77777777" w:rsidTr="00C504D7">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D0647" w14:textId="4A33C171" w:rsidR="00340AD6" w:rsidRPr="00C34460" w:rsidRDefault="00340AD6" w:rsidP="000641EE">
            <w:pPr>
              <w:tabs>
                <w:tab w:val="left" w:pos="1134"/>
              </w:tabs>
              <w:jc w:val="both"/>
              <w:rPr>
                <w:rFonts w:ascii="Verdana" w:hAnsi="Verdana"/>
              </w:rPr>
            </w:pPr>
            <w:r w:rsidRPr="00C34460">
              <w:rPr>
                <w:rFonts w:ascii="Verdana" w:hAnsi="Verdana"/>
              </w:rPr>
              <w:t>3.4..1</w:t>
            </w:r>
            <w:r w:rsidR="00FB5D2E" w:rsidRPr="00C34460">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AAA8" w14:textId="5D92D9D7" w:rsidR="00340AD6" w:rsidRPr="00C34460" w:rsidRDefault="00340AD6" w:rsidP="000641EE">
            <w:pPr>
              <w:tabs>
                <w:tab w:val="left" w:pos="1134"/>
              </w:tabs>
              <w:jc w:val="both"/>
              <w:rPr>
                <w:rFonts w:ascii="Verdana" w:hAnsi="Verdana"/>
              </w:rPr>
            </w:pPr>
            <w:r w:rsidRPr="00C34460">
              <w:rPr>
                <w:rFonts w:ascii="Verdana" w:hAnsi="Verdana"/>
              </w:rPr>
              <w:t xml:space="preserve">Tiekėjas yra padaręs rimtą profesinį pažeidimą, dėl kurio </w:t>
            </w:r>
            <w:r w:rsidR="00947E97" w:rsidRPr="00C34460">
              <w:rPr>
                <w:rFonts w:ascii="Verdana" w:hAnsi="Verdana"/>
              </w:rPr>
              <w:t>P</w:t>
            </w:r>
            <w:r w:rsidRPr="00C34460">
              <w:rPr>
                <w:rFonts w:ascii="Verdana" w:hAnsi="Verdana"/>
              </w:rPr>
              <w:t>erkančioji organizacija abejoja tiekėjo</w:t>
            </w:r>
            <w:r w:rsidR="00DF30AA">
              <w:rPr>
                <w:rFonts w:ascii="Verdana" w:hAnsi="Verdana"/>
              </w:rPr>
              <w:t xml:space="preserve"> </w:t>
            </w:r>
            <w:r w:rsidRPr="00C34460">
              <w:rPr>
                <w:rFonts w:ascii="Verdana" w:hAnsi="Verdana"/>
              </w:rPr>
              <w:t>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D934" w14:textId="77777777" w:rsidR="00340AD6" w:rsidRPr="00C34460" w:rsidRDefault="00340AD6" w:rsidP="000641EE">
            <w:pPr>
              <w:tabs>
                <w:tab w:val="left" w:pos="1134"/>
              </w:tabs>
              <w:jc w:val="both"/>
              <w:rPr>
                <w:rFonts w:ascii="Verdana" w:hAnsi="Verdana"/>
                <w:b/>
                <w:bCs/>
              </w:rPr>
            </w:pPr>
            <w:r w:rsidRPr="00C34460">
              <w:rPr>
                <w:rFonts w:ascii="Verdana" w:hAnsi="Verdana"/>
                <w:b/>
                <w:bCs/>
              </w:rPr>
              <w:t>VPĮ 46 straipsnio 4 dalies 7 punkto c papunktis</w:t>
            </w:r>
          </w:p>
          <w:p w14:paraId="53628891" w14:textId="77777777" w:rsidR="00340AD6" w:rsidRPr="00C34460" w:rsidRDefault="00340AD6" w:rsidP="000641EE">
            <w:pPr>
              <w:tabs>
                <w:tab w:val="left" w:pos="1134"/>
              </w:tabs>
              <w:jc w:val="both"/>
              <w:rPr>
                <w:rFonts w:ascii="Verdana" w:hAnsi="Verdana"/>
              </w:rPr>
            </w:pPr>
          </w:p>
          <w:p w14:paraId="061DF301" w14:textId="77777777" w:rsidR="00340AD6" w:rsidRPr="00C34460" w:rsidRDefault="00340AD6" w:rsidP="000641EE">
            <w:pPr>
              <w:tabs>
                <w:tab w:val="left" w:pos="1134"/>
              </w:tabs>
              <w:jc w:val="both"/>
              <w:rPr>
                <w:rFonts w:ascii="Verdana" w:hAnsi="Verdana"/>
              </w:rPr>
            </w:pPr>
            <w:r w:rsidRPr="00C34460">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0160D" w14:textId="77777777" w:rsidR="00340AD6" w:rsidRPr="00C34460" w:rsidRDefault="00340AD6" w:rsidP="000641EE">
            <w:pPr>
              <w:tabs>
                <w:tab w:val="left" w:pos="1134"/>
              </w:tabs>
              <w:jc w:val="both"/>
              <w:rPr>
                <w:rFonts w:ascii="Verdana" w:hAnsi="Verdana"/>
              </w:rPr>
            </w:pPr>
            <w:r w:rsidRPr="00C34460">
              <w:rPr>
                <w:rFonts w:ascii="Verdana" w:hAnsi="Verdana"/>
              </w:rPr>
              <w:t>Iš Lietuvoje įsteigtų subjektų įrodančių dokumentų nereikalaujama. Užtenka pateikto EBVPD.</w:t>
            </w:r>
          </w:p>
          <w:p w14:paraId="0C5ABC67" w14:textId="77777777" w:rsidR="00340AD6" w:rsidRPr="00C34460" w:rsidRDefault="00340AD6" w:rsidP="000641EE">
            <w:pPr>
              <w:tabs>
                <w:tab w:val="left" w:pos="1134"/>
              </w:tabs>
              <w:jc w:val="both"/>
              <w:rPr>
                <w:rFonts w:ascii="Verdana" w:hAnsi="Verdana"/>
              </w:rPr>
            </w:pPr>
          </w:p>
          <w:p w14:paraId="0FFA806E" w14:textId="3E90EEF5" w:rsidR="00340AD6" w:rsidRPr="00C34460" w:rsidRDefault="00340AD6" w:rsidP="000641EE">
            <w:pPr>
              <w:tabs>
                <w:tab w:val="left" w:pos="1134"/>
              </w:tabs>
              <w:jc w:val="both"/>
              <w:rPr>
                <w:rFonts w:ascii="Verdana" w:hAnsi="Verdana"/>
                <w:b/>
                <w:bCs/>
              </w:rPr>
            </w:pPr>
            <w:r w:rsidRPr="00C34460">
              <w:rPr>
                <w:rFonts w:ascii="Verdana" w:hAnsi="Verdana"/>
                <w:b/>
                <w:bCs/>
              </w:rPr>
              <w:t xml:space="preserve">Priimant sprendimus dėl tiekėjo pašalinimo iš pirkimo procedūros šiame punkte nurodytu pašalinimo pagrindu, be kita ko, </w:t>
            </w:r>
            <w:r w:rsidRPr="00C34460">
              <w:rPr>
                <w:rFonts w:ascii="Verdana" w:hAnsi="Verdana"/>
                <w:b/>
                <w:bCs/>
              </w:rPr>
              <w:lastRenderedPageBreak/>
              <w:t>atsižvelgiama į nacionalinėje duomenų bazėje adresu:</w:t>
            </w:r>
          </w:p>
          <w:p w14:paraId="181DBA9B" w14:textId="10913D73" w:rsidR="00340AD6" w:rsidRPr="00C34460" w:rsidRDefault="00340AD6" w:rsidP="000641EE">
            <w:pPr>
              <w:tabs>
                <w:tab w:val="left" w:pos="1134"/>
              </w:tabs>
              <w:jc w:val="both"/>
              <w:rPr>
                <w:rFonts w:ascii="Verdana" w:hAnsi="Verdana"/>
              </w:rPr>
            </w:pPr>
            <w:hyperlink r:id="rId20" w:history="1">
              <w:r w:rsidRPr="00C34460">
                <w:rPr>
                  <w:rStyle w:val="Hipersaitas"/>
                  <w:rFonts w:ascii="Verdana" w:hAnsi="Verdana"/>
                </w:rPr>
                <w:t>https://kt.gov.lt/lt/atviri-duomenys/diskvalifikavimas-is-viesuju-pirkimu</w:t>
              </w:r>
            </w:hyperlink>
            <w:r w:rsidRPr="00C34460">
              <w:rPr>
                <w:rFonts w:ascii="Verdana" w:hAnsi="Verdana"/>
              </w:rPr>
              <w:t xml:space="preserve"> skelbiamą informaciją.</w:t>
            </w:r>
          </w:p>
        </w:tc>
      </w:tr>
    </w:tbl>
    <w:p w14:paraId="29C6C1C4" w14:textId="77777777" w:rsidR="00340AD6" w:rsidRPr="00C34460" w:rsidRDefault="00340AD6" w:rsidP="000641EE">
      <w:pPr>
        <w:tabs>
          <w:tab w:val="left" w:pos="1134"/>
        </w:tabs>
        <w:ind w:firstLine="709"/>
        <w:jc w:val="both"/>
        <w:rPr>
          <w:rFonts w:ascii="Verdana" w:hAnsi="Verdana"/>
        </w:rPr>
      </w:pPr>
    </w:p>
    <w:p w14:paraId="05B3BEC0" w14:textId="4F2C3CA9" w:rsidR="00A310BA" w:rsidRPr="00C34460" w:rsidRDefault="0080578D" w:rsidP="000641EE">
      <w:pPr>
        <w:tabs>
          <w:tab w:val="left" w:pos="1134"/>
        </w:tabs>
        <w:ind w:firstLine="709"/>
        <w:jc w:val="both"/>
        <w:rPr>
          <w:rFonts w:ascii="Verdana" w:hAnsi="Verdana"/>
        </w:rPr>
      </w:pPr>
      <w:r w:rsidRPr="00C34460">
        <w:rPr>
          <w:rFonts w:ascii="Verdana" w:hAnsi="Verdana"/>
        </w:rPr>
        <w:t xml:space="preserve">3.5. </w:t>
      </w:r>
      <w:r w:rsidR="00A310BA" w:rsidRPr="00C34460">
        <w:rPr>
          <w:rFonts w:ascii="Verdana" w:hAnsi="Verdana"/>
        </w:rPr>
        <w:t>Tiekėjų kvalifikacijos reikalavimai:</w:t>
      </w:r>
    </w:p>
    <w:tbl>
      <w:tblPr>
        <w:tblW w:w="98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6"/>
        <w:gridCol w:w="3969"/>
        <w:gridCol w:w="4855"/>
      </w:tblGrid>
      <w:tr w:rsidR="00A310BA" w:rsidRPr="00C34460" w14:paraId="6CBD6510" w14:textId="77777777" w:rsidTr="002F6D0A">
        <w:trPr>
          <w:trHeight w:val="838"/>
        </w:trPr>
        <w:tc>
          <w:tcPr>
            <w:tcW w:w="986" w:type="dxa"/>
            <w:vAlign w:val="center"/>
          </w:tcPr>
          <w:p w14:paraId="4390C741" w14:textId="77777777" w:rsidR="00A310BA" w:rsidRPr="00C34460" w:rsidRDefault="00A310BA" w:rsidP="000641EE">
            <w:pPr>
              <w:ind w:left="-819" w:firstLine="851"/>
              <w:jc w:val="center"/>
              <w:rPr>
                <w:rFonts w:ascii="Verdana" w:hAnsi="Verdana"/>
                <w:b/>
                <w:bCs/>
              </w:rPr>
            </w:pPr>
            <w:r w:rsidRPr="00C34460">
              <w:rPr>
                <w:rFonts w:ascii="Verdana" w:hAnsi="Verdana"/>
                <w:b/>
                <w:bCs/>
              </w:rPr>
              <w:t xml:space="preserve">Eil. </w:t>
            </w:r>
          </w:p>
          <w:p w14:paraId="2438ED3E" w14:textId="77777777" w:rsidR="00A310BA" w:rsidRPr="00C34460" w:rsidRDefault="00A310BA" w:rsidP="000641EE">
            <w:pPr>
              <w:ind w:left="-819" w:firstLine="851"/>
              <w:jc w:val="center"/>
              <w:rPr>
                <w:rFonts w:ascii="Verdana" w:hAnsi="Verdana"/>
                <w:b/>
                <w:bCs/>
              </w:rPr>
            </w:pPr>
            <w:r w:rsidRPr="00C34460">
              <w:rPr>
                <w:rFonts w:ascii="Verdana" w:hAnsi="Verdana"/>
                <w:b/>
                <w:bCs/>
              </w:rPr>
              <w:t>Nr.</w:t>
            </w:r>
          </w:p>
        </w:tc>
        <w:tc>
          <w:tcPr>
            <w:tcW w:w="3969" w:type="dxa"/>
            <w:vAlign w:val="center"/>
          </w:tcPr>
          <w:p w14:paraId="36F23B31" w14:textId="77777777" w:rsidR="00A310BA" w:rsidRPr="00C34460" w:rsidRDefault="00A310BA" w:rsidP="000641EE">
            <w:pPr>
              <w:jc w:val="center"/>
              <w:rPr>
                <w:rFonts w:ascii="Verdana" w:hAnsi="Verdana"/>
                <w:b/>
                <w:bCs/>
              </w:rPr>
            </w:pPr>
            <w:r w:rsidRPr="00C34460">
              <w:rPr>
                <w:rFonts w:ascii="Verdana" w:hAnsi="Verdana"/>
                <w:b/>
                <w:bCs/>
              </w:rPr>
              <w:t>Kvalifikacijos reikalavimai</w:t>
            </w:r>
          </w:p>
        </w:tc>
        <w:tc>
          <w:tcPr>
            <w:tcW w:w="4855" w:type="dxa"/>
            <w:vAlign w:val="center"/>
          </w:tcPr>
          <w:p w14:paraId="05D58E36" w14:textId="77777777" w:rsidR="00A310BA" w:rsidRPr="00C34460" w:rsidRDefault="00A310BA" w:rsidP="000641EE">
            <w:pPr>
              <w:ind w:right="-108"/>
              <w:jc w:val="center"/>
              <w:rPr>
                <w:rFonts w:ascii="Verdana" w:hAnsi="Verdana"/>
                <w:b/>
                <w:bCs/>
              </w:rPr>
            </w:pPr>
            <w:r w:rsidRPr="00C34460">
              <w:rPr>
                <w:rFonts w:ascii="Verdana" w:hAnsi="Verdana"/>
                <w:b/>
                <w:bCs/>
              </w:rPr>
              <w:t>Kvalifikacijos reikalavimus įrodantys dokumentai</w:t>
            </w:r>
          </w:p>
        </w:tc>
      </w:tr>
      <w:tr w:rsidR="00FF52BE" w:rsidRPr="00C34460" w14:paraId="128A9C94" w14:textId="77777777" w:rsidTr="00D7633B">
        <w:tc>
          <w:tcPr>
            <w:tcW w:w="9810" w:type="dxa"/>
            <w:gridSpan w:val="3"/>
          </w:tcPr>
          <w:p w14:paraId="4F79E673" w14:textId="621301BE" w:rsidR="00FF52BE" w:rsidRPr="00C34460" w:rsidRDefault="00FF52BE" w:rsidP="00FF52BE">
            <w:pPr>
              <w:tabs>
                <w:tab w:val="left" w:pos="606"/>
              </w:tabs>
              <w:suppressAutoHyphens/>
              <w:ind w:left="39" w:right="62"/>
              <w:contextualSpacing/>
              <w:jc w:val="center"/>
              <w:rPr>
                <w:rFonts w:ascii="Verdana" w:hAnsi="Verdana"/>
                <w:b/>
                <w:bCs/>
              </w:rPr>
            </w:pPr>
            <w:r w:rsidRPr="00C34460">
              <w:rPr>
                <w:rFonts w:ascii="Verdana" w:hAnsi="Verdana"/>
                <w:b/>
                <w:bCs/>
              </w:rPr>
              <w:t>Techninis ir profesinis pajėgumas</w:t>
            </w:r>
          </w:p>
        </w:tc>
      </w:tr>
      <w:tr w:rsidR="00BD7E47" w:rsidRPr="00C34460" w14:paraId="5028CEE7" w14:textId="77777777" w:rsidTr="002F6D0A">
        <w:tc>
          <w:tcPr>
            <w:tcW w:w="986" w:type="dxa"/>
          </w:tcPr>
          <w:p w14:paraId="03B60788" w14:textId="047C1753" w:rsidR="00BD7E47" w:rsidRPr="00C34460" w:rsidRDefault="0008795E" w:rsidP="00FF52BE">
            <w:pPr>
              <w:jc w:val="center"/>
              <w:rPr>
                <w:rFonts w:ascii="Verdana" w:hAnsi="Verdana"/>
              </w:rPr>
            </w:pPr>
            <w:r w:rsidRPr="00C34460">
              <w:rPr>
                <w:rFonts w:ascii="Verdana" w:hAnsi="Verdana"/>
              </w:rPr>
              <w:t>3.5.1.</w:t>
            </w:r>
          </w:p>
        </w:tc>
        <w:tc>
          <w:tcPr>
            <w:tcW w:w="3969" w:type="dxa"/>
          </w:tcPr>
          <w:p w14:paraId="63F508C3" w14:textId="44641807"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r w:rsidRPr="00AE335F">
              <w:rPr>
                <w:rFonts w:ascii="Verdana" w:eastAsia="Helvetica Neue Light" w:hAnsi="Verdana" w:cs="Helvetica Neue Light"/>
                <w:u w:color="000000"/>
                <w:lang w:eastAsia="en-GB"/>
                <w14:textOutline w14:w="12700" w14:cap="flat" w14:cmpd="sng" w14:algn="ctr">
                  <w14:noFill/>
                  <w14:prstDash w14:val="solid"/>
                  <w14:miter w14:lim="100000"/>
                </w14:textOutline>
              </w:rPr>
              <w:t xml:space="preserve">Tiekėjas sutarties vykdymui turi pasiūlyti bent 1 (vieną) už sutarties vykdymą atsakingą specialistą, turintį teisę eiti </w:t>
            </w:r>
            <w:r w:rsidRPr="00AE335F">
              <w:rPr>
                <w:rFonts w:ascii="Verdana" w:eastAsia="Helvetica Neue Light" w:hAnsi="Verdana" w:cs="Helvetica Neue Light"/>
                <w:b/>
                <w:bCs/>
                <w:u w:color="000000"/>
                <w:lang w:eastAsia="en-GB"/>
                <w14:textOutline w14:w="12700" w14:cap="flat" w14:cmpd="sng" w14:algn="ctr">
                  <w14:noFill/>
                  <w14:prstDash w14:val="solid"/>
                  <w14:miter w14:lim="100000"/>
                </w14:textOutline>
              </w:rPr>
              <w:t>ypatingojo  statinio statybos vadovo</w:t>
            </w:r>
            <w:r w:rsidRPr="00AE335F">
              <w:rPr>
                <w:rFonts w:ascii="Verdana" w:eastAsia="Helvetica Neue Light" w:hAnsi="Verdana" w:cs="Helvetica Neue Light"/>
                <w:u w:color="000000"/>
                <w:lang w:eastAsia="en-GB"/>
                <w14:textOutline w14:w="12700" w14:cap="flat" w14:cmpd="sng" w14:algn="ctr">
                  <w14:noFill/>
                  <w14:prstDash w14:val="solid"/>
                  <w14:miter w14:lim="100000"/>
                </w14:textOutline>
              </w:rPr>
              <w:t xml:space="preserve"> pareigas ir vadovauti statybos darbams </w:t>
            </w:r>
            <w:r w:rsidRPr="00AE335F">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(statinių kategorija: ypatingi statiniai; </w:t>
            </w:r>
            <w:r w:rsidR="00FE660A">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visuomeninių</w:t>
            </w:r>
            <w:r w:rsidRPr="00AE335F">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 xml:space="preserve"> pastatų paskirties grupės: </w:t>
            </w:r>
            <w:r w:rsidR="00FE660A">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gydymo pastatų paskirties</w:t>
            </w:r>
            <w:r w:rsidRPr="00AE335F">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t>).</w:t>
            </w:r>
          </w:p>
          <w:p w14:paraId="4A5E0A90" w14:textId="77777777"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p>
          <w:p w14:paraId="14C81B78" w14:textId="77777777" w:rsidR="00683AFE" w:rsidRPr="00AE335F" w:rsidRDefault="00683AFE" w:rsidP="00683AFE">
            <w:pPr>
              <w:jc w:val="both"/>
              <w:rPr>
                <w:rFonts w:ascii="Verdana" w:eastAsia="Helvetica Neue Light" w:hAnsi="Verdana" w:cs="Helvetica Neue Light"/>
                <w:color w:val="000000"/>
                <w:spacing w:val="-2"/>
                <w:u w:color="000000"/>
                <w:lang w:eastAsia="en-GB"/>
                <w14:textOutline w14:w="12700" w14:cap="flat" w14:cmpd="sng" w14:algn="ctr">
                  <w14:noFill/>
                  <w14:prstDash w14:val="solid"/>
                  <w14:miter w14:lim="100000"/>
                </w14:textOutline>
              </w:rPr>
            </w:pPr>
          </w:p>
          <w:p w14:paraId="5BD2864F" w14:textId="77777777" w:rsidR="00683AFE" w:rsidRPr="00AE335F" w:rsidRDefault="00683AFE" w:rsidP="00683AFE">
            <w:pPr>
              <w:suppressAutoHyphens/>
              <w:spacing w:after="120" w:line="256" w:lineRule="auto"/>
              <w:jc w:val="both"/>
              <w:rPr>
                <w:rFonts w:ascii="Verdana" w:hAnsi="Verdana" w:cs="Arial Unicode MS"/>
                <w:i/>
                <w:color w:val="000000"/>
              </w:rPr>
            </w:pPr>
            <w:r w:rsidRPr="00AE335F">
              <w:rPr>
                <w:rFonts w:ascii="Verdana" w:hAnsi="Verdana" w:cs="Arial Unicode MS"/>
                <w:i/>
                <w:color w:val="000000"/>
              </w:rPr>
              <w:t>Pastabos:</w:t>
            </w:r>
          </w:p>
          <w:p w14:paraId="36777BFC" w14:textId="77777777" w:rsidR="00683AFE" w:rsidRPr="00AE335F" w:rsidRDefault="00683AFE" w:rsidP="00683AFE">
            <w:pPr>
              <w:numPr>
                <w:ilvl w:val="0"/>
                <w:numId w:val="42"/>
              </w:numPr>
              <w:tabs>
                <w:tab w:val="left" w:pos="324"/>
              </w:tabs>
              <w:suppressAutoHyphens/>
              <w:spacing w:after="120" w:line="256" w:lineRule="auto"/>
              <w:ind w:left="0" w:firstLine="40"/>
              <w:jc w:val="both"/>
              <w:rPr>
                <w:rFonts w:ascii="Verdana" w:hAnsi="Verdana" w:cs="Arial Unicode MS"/>
                <w:i/>
                <w:color w:val="000000"/>
              </w:rPr>
            </w:pPr>
            <w:r w:rsidRPr="00AE335F">
              <w:rPr>
                <w:rFonts w:ascii="Verdana" w:hAnsi="Verdana" w:cs="Arial Unicode MS"/>
                <w:i/>
                <w:color w:val="000000"/>
              </w:rPr>
              <w:t>Specialisto/-ų atestatas/-ai atitiks reikalavimus, jei jis/-</w:t>
            </w:r>
            <w:proofErr w:type="spellStart"/>
            <w:r w:rsidRPr="00AE335F">
              <w:rPr>
                <w:rFonts w:ascii="Verdana" w:hAnsi="Verdana" w:cs="Arial Unicode MS"/>
                <w:i/>
                <w:color w:val="000000"/>
              </w:rPr>
              <w:t>ie</w:t>
            </w:r>
            <w:proofErr w:type="spellEnd"/>
            <w:r w:rsidRPr="00AE335F">
              <w:rPr>
                <w:rFonts w:ascii="Verdana" w:hAnsi="Verdana" w:cs="Arial Unicode MS"/>
                <w:i/>
                <w:color w:val="000000"/>
              </w:rPr>
              <w:t xml:space="preserve"> apims daugiau statinių grupių (įskaitant reikalaujamą) ar specialistas/-ai bus atestuotas/-i visoje statinių grupėje.</w:t>
            </w:r>
          </w:p>
          <w:p w14:paraId="238E16B0" w14:textId="20DC52FB" w:rsidR="00670D21" w:rsidRPr="00683AFE" w:rsidRDefault="00683AFE" w:rsidP="00683AFE">
            <w:pPr>
              <w:jc w:val="both"/>
              <w:rPr>
                <w:rFonts w:ascii="Verdana" w:eastAsia="Helvetica Neue Light" w:hAnsi="Verdana" w:cs="Helvetica Neue Light"/>
                <w:color w:val="EE0000"/>
                <w:u w:color="000000"/>
                <w:lang w:eastAsia="en-GB"/>
                <w14:textOutline w14:w="12700" w14:cap="flat" w14:cmpd="sng" w14:algn="ctr">
                  <w14:noFill/>
                  <w14:prstDash w14:val="solid"/>
                  <w14:miter w14:lim="100000"/>
                </w14:textOutline>
              </w:rPr>
            </w:pPr>
            <w:r w:rsidRPr="00AE335F">
              <w:rPr>
                <w:rFonts w:ascii="Verdana" w:eastAsia="Times New Roman" w:hAnsi="Verdana"/>
                <w:i/>
                <w:iCs/>
              </w:rPr>
              <w:t xml:space="preserve">Jei konkrečiame atestate statinių pogrupiai ar statybų rūšis nėra nurodytos (identifikuotos), laikoma, kad atestatas suteikia teisę vadovauti visiems darbams </w:t>
            </w:r>
            <w:r w:rsidRPr="00AE335F">
              <w:rPr>
                <w:rFonts w:ascii="Verdana" w:eastAsia="Times New Roman" w:hAnsi="Verdana"/>
                <w:i/>
                <w:iCs/>
              </w:rPr>
              <w:lastRenderedPageBreak/>
              <w:t>konkrečios grupės statiniuose ir visoms statybų rūšims.</w:t>
            </w:r>
          </w:p>
          <w:p w14:paraId="794B9AC9" w14:textId="6F30202C" w:rsidR="00670D21" w:rsidRPr="00C34460" w:rsidRDefault="00670D21" w:rsidP="0008795E">
            <w:pPr>
              <w:jc w:val="both"/>
              <w:rPr>
                <w:rFonts w:ascii="Verdana" w:hAnsi="Verdana"/>
                <w:color w:val="EE0000"/>
              </w:rPr>
            </w:pPr>
          </w:p>
        </w:tc>
        <w:tc>
          <w:tcPr>
            <w:tcW w:w="4855" w:type="dxa"/>
          </w:tcPr>
          <w:p w14:paraId="1B211997" w14:textId="77777777" w:rsidR="00683AFE" w:rsidRPr="00AE335F" w:rsidRDefault="00683AFE" w:rsidP="00683AFE">
            <w:pPr>
              <w:jc w:val="both"/>
              <w:rPr>
                <w:rFonts w:ascii="Verdana" w:hAnsi="Verdana"/>
              </w:rPr>
            </w:pPr>
            <w:r w:rsidRPr="00AE335F">
              <w:rPr>
                <w:rFonts w:ascii="Verdana" w:hAnsi="Verdana"/>
              </w:rPr>
              <w:lastRenderedPageBreak/>
              <w:t>Pateikiama:</w:t>
            </w:r>
          </w:p>
          <w:p w14:paraId="5FDF7997" w14:textId="77777777" w:rsidR="00683AFE" w:rsidRPr="00AE335F" w:rsidRDefault="00683AFE" w:rsidP="00683AFE">
            <w:pPr>
              <w:jc w:val="both"/>
              <w:rPr>
                <w:rFonts w:ascii="Verdana" w:hAnsi="Verdana"/>
              </w:rPr>
            </w:pPr>
            <w:r w:rsidRPr="00AE335F">
              <w:rPr>
                <w:rFonts w:ascii="Verdana" w:hAnsi="Verdana"/>
              </w:rPr>
              <w:t xml:space="preserve">1) tiekėjo vadovo ar jo įgalioto asmens parašu patvirtintas </w:t>
            </w:r>
            <w:r w:rsidRPr="00AE335F">
              <w:rPr>
                <w:rFonts w:ascii="Verdana" w:hAnsi="Verdana"/>
                <w:b/>
              </w:rPr>
              <w:t xml:space="preserve">už sutarties vykdymą atsakingų specialistų sąrašas, </w:t>
            </w:r>
            <w:r w:rsidRPr="00AE335F">
              <w:rPr>
                <w:rFonts w:ascii="Verdana" w:hAnsi="Verdana"/>
              </w:rPr>
              <w:t>kuriame nurodoma:</w:t>
            </w:r>
          </w:p>
          <w:p w14:paraId="1B48777D" w14:textId="77777777" w:rsidR="00683AFE" w:rsidRPr="00AE335F" w:rsidRDefault="00683AFE" w:rsidP="00683AFE">
            <w:pPr>
              <w:jc w:val="both"/>
              <w:rPr>
                <w:rFonts w:ascii="Verdana" w:hAnsi="Verdana"/>
              </w:rPr>
            </w:pPr>
            <w:r w:rsidRPr="00AE335F">
              <w:rPr>
                <w:rFonts w:ascii="Verdana" w:hAnsi="Verdana"/>
              </w:rPr>
              <w:t>- specialisto vardas, pavardė, jo pareigos vykdant sutartį, darbovietė;</w:t>
            </w:r>
          </w:p>
          <w:p w14:paraId="461CC3E3" w14:textId="77777777" w:rsidR="00683AFE" w:rsidRPr="00AE335F" w:rsidRDefault="00683AFE" w:rsidP="00683AFE">
            <w:pPr>
              <w:jc w:val="both"/>
              <w:rPr>
                <w:rFonts w:ascii="Verdana" w:hAnsi="Verdana"/>
              </w:rPr>
            </w:pPr>
            <w:r w:rsidRPr="00AE335F">
              <w:rPr>
                <w:rFonts w:ascii="Verdana" w:hAnsi="Verdana"/>
              </w:rPr>
              <w:t xml:space="preserve">- specialisto kvalifikaciją pagrindžiantys dokumentai (specialisto turimi atestatai, išdavusios institucijos pavadinimas, atestato numeris ir galiojimo laikas) </w:t>
            </w:r>
            <w:r w:rsidRPr="00AE335F">
              <w:rPr>
                <w:rFonts w:ascii="Verdana" w:hAnsi="Verdana"/>
                <w:iCs/>
              </w:rPr>
              <w:t>arba nuoroda į nacionalines duomenų bazes bet kurioje valstybėje narėje, prie kurių Perkančioji organizacija turės galimybę tiesiogiai ir neatlygintinai prisijungti ir susipažinti su reikalaujamais dokumentais ir (ar) informacija</w:t>
            </w:r>
            <w:r w:rsidRPr="00AE335F">
              <w:rPr>
                <w:rFonts w:ascii="Verdana" w:hAnsi="Verdana"/>
              </w:rPr>
              <w:t>.</w:t>
            </w:r>
          </w:p>
          <w:p w14:paraId="5893AE42" w14:textId="77777777" w:rsidR="00683AFE" w:rsidRPr="00AE335F" w:rsidRDefault="00683AFE" w:rsidP="00683AFE">
            <w:pPr>
              <w:jc w:val="both"/>
              <w:rPr>
                <w:rFonts w:ascii="Verdana" w:hAnsi="Verdana"/>
              </w:rPr>
            </w:pPr>
          </w:p>
          <w:p w14:paraId="34910F2A" w14:textId="77777777" w:rsidR="00683AFE" w:rsidRPr="00AE335F" w:rsidRDefault="00683AFE" w:rsidP="00683AFE">
            <w:pPr>
              <w:jc w:val="both"/>
              <w:rPr>
                <w:rFonts w:ascii="Verdana" w:hAnsi="Verdana"/>
                <w:iCs/>
              </w:rPr>
            </w:pPr>
            <w:r w:rsidRPr="00AE335F">
              <w:rPr>
                <w:rFonts w:ascii="Verdana" w:hAnsi="Verdana"/>
                <w:iCs/>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w:t>
            </w:r>
            <w:r w:rsidRPr="00AE335F">
              <w:rPr>
                <w:rFonts w:ascii="Verdana" w:hAnsi="Verdana"/>
                <w:iCs/>
              </w:rPr>
              <w:lastRenderedPageBreak/>
              <w:t>nuorodos į nacionalines duomenų bazes bet kurioje valstybėje narėje, prie kurių pirkimo vykdytojas turės galimybę tiesiogiai ir neatlygintinai prisijungęs susipažinti su reikalaujamais dokumentais ir (ar) informacija.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ypatingojo statinio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 Teisės pripažinimo dokumentai turi būti gauti, iki pirkimo sutarties pasirašymo.</w:t>
            </w:r>
          </w:p>
          <w:p w14:paraId="3BFF9B65" w14:textId="77777777" w:rsidR="00683AFE" w:rsidRPr="00AE335F" w:rsidRDefault="00683AFE" w:rsidP="00683AFE">
            <w:pPr>
              <w:jc w:val="both"/>
              <w:rPr>
                <w:rFonts w:ascii="Verdana" w:hAnsi="Verdana"/>
                <w:iCs/>
              </w:rPr>
            </w:pPr>
          </w:p>
          <w:p w14:paraId="57F94310" w14:textId="77777777" w:rsidR="00683AFE" w:rsidRPr="00AE335F" w:rsidRDefault="00683AFE" w:rsidP="00683AFE">
            <w:pPr>
              <w:jc w:val="both"/>
              <w:rPr>
                <w:rFonts w:ascii="Verdana" w:hAnsi="Verdana"/>
                <w:iCs/>
              </w:rPr>
            </w:pPr>
            <w:r w:rsidRPr="00AE335F">
              <w:rPr>
                <w:rFonts w:ascii="Verdana" w:hAnsi="Verdana"/>
                <w:iCs/>
              </w:rPr>
              <w:t xml:space="preserve">Pirkimo vykdytojas pasitikrina informaciją apie Lietuvoje išduotus kvalifikacijos dokumentus - Tiekėjas neprivalo jų pateikti. Perkančioji organizacija patikrina šiuos dokumentus SSVA registruose </w:t>
            </w:r>
            <w:hyperlink r:id="rId21" w:history="1">
              <w:r w:rsidRPr="00AE335F">
                <w:rPr>
                  <w:rStyle w:val="Hipersaitas"/>
                  <w:rFonts w:ascii="Verdana" w:hAnsi="Verdana"/>
                  <w:iCs/>
                </w:rPr>
                <w:t>https://www.ssva.lt/cms/registrai</w:t>
              </w:r>
            </w:hyperlink>
            <w:r w:rsidRPr="00AE335F">
              <w:rPr>
                <w:rFonts w:ascii="Verdana" w:hAnsi="Verdana"/>
                <w:iCs/>
              </w:rPr>
              <w:t xml:space="preserve">. Užsienio šalies specialistai turi pareigą kreiptis į SSVA ir gauti teisės pripažinimo dokumentą. Pirkimo vykdytojas, siekdamas įsitikinti, kad galimas laimėtojas yra atsakingas, rūpestingas ir sąžiningas, prašo pateikti SSVA pateiktą prašymą (su gavimo (registracijos) žyma) išduoti teisės pripažinimo dokumentą. Užsienio šalies specialistai turi siekti teisės pripažinimo dokumentą gauti per įmanomai trumpiausią laiką, t. y., </w:t>
            </w:r>
            <w:r w:rsidRPr="00AE335F">
              <w:rPr>
                <w:rFonts w:ascii="Verdana" w:hAnsi="Verdana"/>
                <w:iCs/>
              </w:rPr>
              <w:lastRenderedPageBreak/>
              <w:t>iš anksto parengti ir operatyviai pateikti SSVA visus reikiamus dokumentus, esant poreikiui juos nedelsiant tikslinti, aktyviai bendradarbiauti.</w:t>
            </w:r>
          </w:p>
          <w:p w14:paraId="108EA0B2" w14:textId="77777777" w:rsidR="00683AFE" w:rsidRPr="00AE335F" w:rsidRDefault="00683AFE" w:rsidP="00683AFE">
            <w:pPr>
              <w:jc w:val="both"/>
              <w:rPr>
                <w:rFonts w:ascii="Verdana" w:hAnsi="Verdana"/>
                <w:iCs/>
              </w:rPr>
            </w:pPr>
          </w:p>
          <w:p w14:paraId="4AB78503" w14:textId="77777777" w:rsidR="00683AFE" w:rsidRPr="00AE335F" w:rsidRDefault="00683AFE" w:rsidP="00683AFE">
            <w:pPr>
              <w:jc w:val="both"/>
              <w:rPr>
                <w:rFonts w:ascii="Verdana" w:hAnsi="Verdana"/>
                <w:i/>
                <w:u w:val="single"/>
              </w:rPr>
            </w:pPr>
            <w:r w:rsidRPr="00AE335F">
              <w:rPr>
                <w:rFonts w:ascii="Verdana" w:hAnsi="Verdana"/>
                <w:iCs/>
              </w:rPr>
              <w:t>Jei specialistas/-ai yra fizinis/-</w:t>
            </w:r>
            <w:proofErr w:type="spellStart"/>
            <w:r w:rsidRPr="00AE335F">
              <w:rPr>
                <w:rFonts w:ascii="Verdana" w:hAnsi="Verdana"/>
                <w:iCs/>
              </w:rPr>
              <w:t>iai</w:t>
            </w:r>
            <w:proofErr w:type="spellEnd"/>
            <w:r w:rsidRPr="00AE335F">
              <w:rPr>
                <w:rFonts w:ascii="Verdana" w:hAnsi="Verdana"/>
                <w:iCs/>
              </w:rPr>
              <w:t xml:space="preserve"> asmuo/-</w:t>
            </w:r>
            <w:proofErr w:type="spellStart"/>
            <w:r w:rsidRPr="00AE335F">
              <w:rPr>
                <w:rFonts w:ascii="Verdana" w:hAnsi="Verdana"/>
                <w:iCs/>
              </w:rPr>
              <w:t>enys</w:t>
            </w:r>
            <w:proofErr w:type="spellEnd"/>
            <w:r w:rsidRPr="00AE335F">
              <w:rPr>
                <w:rFonts w:ascii="Verdana" w:hAnsi="Verdana"/>
                <w:iCs/>
              </w:rPr>
              <w:t xml:space="preserve"> (</w:t>
            </w:r>
            <w:proofErr w:type="spellStart"/>
            <w:r w:rsidRPr="00AE335F">
              <w:rPr>
                <w:rFonts w:ascii="Verdana" w:hAnsi="Verdana"/>
                <w:iCs/>
              </w:rPr>
              <w:t>kvazisubtiekėjai</w:t>
            </w:r>
            <w:proofErr w:type="spellEnd"/>
            <w:r w:rsidRPr="00AE335F">
              <w:rPr>
                <w:rFonts w:ascii="Verdana" w:hAnsi="Verdana"/>
                <w:iCs/>
              </w:rPr>
              <w:t>), pateikiamas/-i sutikimas/-ai ar kitas/-i dokumentas/-ai, patvirtinantis/-</w:t>
            </w:r>
            <w:proofErr w:type="spellStart"/>
            <w:r w:rsidRPr="00AE335F">
              <w:rPr>
                <w:rFonts w:ascii="Verdana" w:hAnsi="Verdana"/>
                <w:iCs/>
              </w:rPr>
              <w:t>ys</w:t>
            </w:r>
            <w:proofErr w:type="spellEnd"/>
            <w:r w:rsidRPr="00AE335F">
              <w:rPr>
                <w:rFonts w:ascii="Verdana" w:hAnsi="Verdana"/>
                <w:iCs/>
              </w:rPr>
              <w:t>, kad laimėjimo atveju jis/-</w:t>
            </w:r>
            <w:proofErr w:type="spellStart"/>
            <w:r w:rsidRPr="00AE335F">
              <w:rPr>
                <w:rFonts w:ascii="Verdana" w:hAnsi="Verdana"/>
                <w:iCs/>
              </w:rPr>
              <w:t>ie</w:t>
            </w:r>
            <w:proofErr w:type="spellEnd"/>
            <w:r w:rsidRPr="00AE335F">
              <w:rPr>
                <w:rFonts w:ascii="Verdana" w:hAnsi="Verdana"/>
                <w:iCs/>
              </w:rPr>
              <w:t xml:space="preserve"> bus įdarbintas/-i įmonėje ir sutiks teikti sutartyje nurodytus darbus. Jei siūlomas/-i specialistas/-ai nėra įmonės darbuotojas/-ai ir nebus įdarbintas/-i tiekėjo įmonėje – jis/-</w:t>
            </w:r>
            <w:proofErr w:type="spellStart"/>
            <w:r w:rsidRPr="00AE335F">
              <w:rPr>
                <w:rFonts w:ascii="Verdana" w:hAnsi="Verdana"/>
                <w:iCs/>
              </w:rPr>
              <w:t>ie</w:t>
            </w:r>
            <w:proofErr w:type="spellEnd"/>
            <w:r w:rsidRPr="00AE335F">
              <w:rPr>
                <w:rFonts w:ascii="Verdana" w:hAnsi="Verdana"/>
                <w:iCs/>
              </w:rPr>
              <w:t xml:space="preserve"> laikomas/-i ūkio subjektu/-</w:t>
            </w:r>
            <w:proofErr w:type="spellStart"/>
            <w:r w:rsidRPr="00AE335F">
              <w:rPr>
                <w:rFonts w:ascii="Verdana" w:hAnsi="Verdana"/>
                <w:iCs/>
              </w:rPr>
              <w:t>ais</w:t>
            </w:r>
            <w:proofErr w:type="spellEnd"/>
            <w:r w:rsidRPr="00AE335F">
              <w:rPr>
                <w:rFonts w:ascii="Verdana" w:hAnsi="Verdana"/>
                <w:iCs/>
              </w:rPr>
              <w:t>, kurio (-</w:t>
            </w:r>
            <w:proofErr w:type="spellStart"/>
            <w:r w:rsidRPr="00AE335F">
              <w:rPr>
                <w:rFonts w:ascii="Verdana" w:hAnsi="Verdana"/>
                <w:iCs/>
              </w:rPr>
              <w:t>ių</w:t>
            </w:r>
            <w:proofErr w:type="spellEnd"/>
            <w:r w:rsidRPr="00AE335F">
              <w:rPr>
                <w:rFonts w:ascii="Verdana" w:hAnsi="Verdana"/>
                <w:iCs/>
              </w:rPr>
              <w:t>) pajėgumu remiamasi</w:t>
            </w:r>
            <w:r w:rsidRPr="00AE335F">
              <w:rPr>
                <w:rFonts w:ascii="Verdana" w:hAnsi="Verdana"/>
                <w:i/>
                <w:u w:val="single"/>
              </w:rPr>
              <w:t xml:space="preserve">. </w:t>
            </w:r>
          </w:p>
          <w:p w14:paraId="7D768E57" w14:textId="77777777" w:rsidR="00683AFE" w:rsidRPr="00AE335F" w:rsidRDefault="00683AFE" w:rsidP="00683AFE">
            <w:pPr>
              <w:jc w:val="both"/>
              <w:rPr>
                <w:rFonts w:ascii="Verdana" w:hAnsi="Verdana"/>
                <w:i/>
                <w:u w:val="single"/>
              </w:rPr>
            </w:pPr>
          </w:p>
          <w:p w14:paraId="483FA008" w14:textId="77777777" w:rsidR="00683AFE" w:rsidRPr="00AE335F" w:rsidRDefault="00683AFE" w:rsidP="00683AFE">
            <w:pPr>
              <w:jc w:val="both"/>
              <w:rPr>
                <w:rFonts w:ascii="Verdana" w:hAnsi="Verdana"/>
                <w:iCs/>
              </w:rPr>
            </w:pPr>
            <w:r w:rsidRPr="00AE335F">
              <w:rPr>
                <w:rFonts w:ascii="Verdana" w:hAnsi="Verdana"/>
                <w:iCs/>
              </w:rPr>
              <w:t>Pastabos:</w:t>
            </w:r>
          </w:p>
          <w:p w14:paraId="4BEB39A2"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1)</w:t>
            </w:r>
            <w:r w:rsidRPr="00AE335F">
              <w:rPr>
                <w:rFonts w:ascii="Verdana" w:hAnsi="Verdana"/>
                <w:iCs/>
              </w:rPr>
              <w:tab/>
              <w:t>jeigu pasiūlymą teikia ūkio subjektų grupė – reikalavimą turi atitikti ūkio subjektų grupės nario (-</w:t>
            </w:r>
            <w:proofErr w:type="spellStart"/>
            <w:r w:rsidRPr="00AE335F">
              <w:rPr>
                <w:rFonts w:ascii="Verdana" w:hAnsi="Verdana"/>
                <w:iCs/>
              </w:rPr>
              <w:t>ių</w:t>
            </w:r>
            <w:proofErr w:type="spellEnd"/>
            <w:r w:rsidRPr="00AE335F">
              <w:rPr>
                <w:rFonts w:ascii="Verdana" w:hAnsi="Verdana"/>
                <w:iCs/>
              </w:rPr>
              <w:t>) specialistai, atsižvelgiant į jų prisiimamus įsipareigojimus pirkimo sutarčiai vykdyti;</w:t>
            </w:r>
          </w:p>
          <w:p w14:paraId="1A0ED6D1"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2)</w:t>
            </w:r>
            <w:r w:rsidRPr="00AE335F">
              <w:rPr>
                <w:rFonts w:ascii="Verdana" w:hAnsi="Verdana"/>
                <w:iCs/>
              </w:rPr>
              <w:tab/>
              <w:t xml:space="preserve"> tiekėjas gali remtis kitų ūkio subjektų pajėgumais tik tuo atveju, jeigu tie subjektai (jų darbuotojai) patys vykdys tą pirkimo sutarties dalį, kuriai reikia jų turimų pajėgumų;</w:t>
            </w:r>
          </w:p>
          <w:p w14:paraId="4653D708" w14:textId="77777777" w:rsidR="00683AFE" w:rsidRPr="00AE335F" w:rsidRDefault="00683AFE" w:rsidP="00683AFE">
            <w:pPr>
              <w:tabs>
                <w:tab w:val="left" w:pos="256"/>
                <w:tab w:val="left" w:pos="466"/>
              </w:tabs>
              <w:jc w:val="both"/>
              <w:rPr>
                <w:rFonts w:ascii="Verdana" w:hAnsi="Verdana"/>
                <w:iCs/>
              </w:rPr>
            </w:pPr>
            <w:r w:rsidRPr="00AE335F">
              <w:rPr>
                <w:rFonts w:ascii="Verdana" w:hAnsi="Verdana"/>
                <w:iCs/>
              </w:rPr>
              <w:t>3)</w:t>
            </w:r>
            <w:r w:rsidRPr="00AE335F">
              <w:rPr>
                <w:rFonts w:ascii="Verdana" w:hAnsi="Verdana"/>
                <w:iCs/>
              </w:rPr>
              <w:tab/>
              <w:t xml:space="preserve">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196D3636" w14:textId="77777777" w:rsidR="00683AFE" w:rsidRPr="00AE335F" w:rsidRDefault="00683AFE" w:rsidP="00683AFE">
            <w:pPr>
              <w:jc w:val="both"/>
              <w:rPr>
                <w:rFonts w:ascii="Verdana" w:hAnsi="Verdana"/>
                <w:i/>
                <w:u w:val="single"/>
              </w:rPr>
            </w:pPr>
          </w:p>
          <w:p w14:paraId="647DFB91" w14:textId="0DC5631A" w:rsidR="00BD7E47" w:rsidRPr="00C34460" w:rsidRDefault="00683AFE" w:rsidP="00683AFE">
            <w:pPr>
              <w:pStyle w:val="Sraopastraipa"/>
              <w:tabs>
                <w:tab w:val="left" w:pos="453"/>
              </w:tabs>
              <w:spacing w:after="0" w:line="240" w:lineRule="auto"/>
              <w:ind w:left="0"/>
              <w:jc w:val="both"/>
              <w:rPr>
                <w:rFonts w:ascii="Verdana" w:hAnsi="Verdana"/>
                <w:iCs/>
                <w:color w:val="EE0000"/>
                <w:sz w:val="24"/>
                <w:szCs w:val="24"/>
              </w:rPr>
            </w:pPr>
            <w:r w:rsidRPr="00AE335F">
              <w:rPr>
                <w:rFonts w:ascii="Verdana" w:hAnsi="Verdana"/>
                <w:i/>
                <w:sz w:val="24"/>
                <w:szCs w:val="24"/>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5E07D750" w14:textId="77777777" w:rsidR="00F64C71" w:rsidRPr="0078394F" w:rsidRDefault="00F64C71" w:rsidP="000641EE">
      <w:pPr>
        <w:jc w:val="both"/>
        <w:rPr>
          <w:rFonts w:ascii="Verdana" w:hAnsi="Verdana"/>
        </w:rPr>
      </w:pPr>
    </w:p>
    <w:p w14:paraId="2D39C03E" w14:textId="5E472356" w:rsidR="00F64C71" w:rsidRPr="0078394F" w:rsidRDefault="0080578D" w:rsidP="000641EE">
      <w:pPr>
        <w:ind w:firstLine="709"/>
        <w:jc w:val="both"/>
        <w:rPr>
          <w:rFonts w:ascii="Verdana" w:hAnsi="Verdana"/>
          <w:kern w:val="16"/>
        </w:rPr>
      </w:pPr>
      <w:r w:rsidRPr="0078394F">
        <w:rPr>
          <w:rFonts w:ascii="Verdana" w:hAnsi="Verdana"/>
          <w:kern w:val="16"/>
        </w:rPr>
        <w:t>3.</w:t>
      </w:r>
      <w:r w:rsidR="0061596F">
        <w:rPr>
          <w:rFonts w:ascii="Verdana" w:hAnsi="Verdana"/>
          <w:kern w:val="16"/>
        </w:rPr>
        <w:t>6</w:t>
      </w:r>
      <w:r w:rsidRPr="0078394F">
        <w:rPr>
          <w:rFonts w:ascii="Verdana" w:hAnsi="Verdana"/>
          <w:kern w:val="16"/>
        </w:rPr>
        <w:t xml:space="preserve">. </w:t>
      </w:r>
      <w:r w:rsidR="00F64C71" w:rsidRPr="0078394F">
        <w:rPr>
          <w:rFonts w:ascii="Verdana" w:hAnsi="Verdana"/>
          <w:kern w:val="16"/>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sidR="0002735E">
        <w:rPr>
          <w:rFonts w:ascii="Verdana" w:hAnsi="Verdana"/>
          <w:kern w:val="16"/>
        </w:rPr>
        <w:t>P</w:t>
      </w:r>
      <w:r w:rsidR="00F64C71" w:rsidRPr="0078394F">
        <w:rPr>
          <w:rFonts w:ascii="Verdana" w:hAnsi="Verdana"/>
          <w:kern w:val="16"/>
        </w:rPr>
        <w:t>erkančioji organizacija gali reikalauti iš tiekėjų tik turėdama pagrįstų abejonių dėl tiekėjų patikimumo), ar šio dalyvio kvalifikacija atitinka pirkimo sąlygose nustatytus minimalius reikalavimus, ir</w:t>
      </w:r>
      <w:r w:rsidR="00665DA1">
        <w:rPr>
          <w:rFonts w:ascii="Verdana" w:hAnsi="Verdana"/>
          <w:kern w:val="16"/>
        </w:rPr>
        <w:t xml:space="preserve">, jeigu taikytina, </w:t>
      </w:r>
      <w:r w:rsidR="00F64C71" w:rsidRPr="0078394F">
        <w:rPr>
          <w:rFonts w:ascii="Verdana" w:hAnsi="Verdana"/>
          <w:kern w:val="16"/>
        </w:rPr>
        <w:t>ar tiekėjas taiko aplinkos apsaugos vadybos sistemos reikalavimus, prieš tai tik šio dalyvio paprašęs pateikti 3.4. punkte (prašoma pateikti tik turint pagrįstų abejonių dėl tiekėjo patikimumo), nurodytų pašalinimo pagrindų nebuvimą patvirtinančius dokumentus, 3.5. punkte nurodytus kvalifikacijos atitiktį pagrindžiančius dokumentu</w:t>
      </w:r>
      <w:r w:rsidR="0061596F">
        <w:rPr>
          <w:rFonts w:ascii="Verdana" w:hAnsi="Verdana"/>
          <w:kern w:val="16"/>
        </w:rPr>
        <w:t>s</w:t>
      </w:r>
      <w:r w:rsidR="00F64C71" w:rsidRPr="0078394F">
        <w:rPr>
          <w:rFonts w:ascii="Verdana" w:hAnsi="Verdana"/>
          <w:kern w:val="16"/>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40436710" w:rsidR="00752729" w:rsidRPr="0078394F" w:rsidRDefault="0080578D" w:rsidP="000641EE">
      <w:pPr>
        <w:tabs>
          <w:tab w:val="left" w:pos="1276"/>
        </w:tabs>
        <w:ind w:firstLine="709"/>
        <w:jc w:val="both"/>
        <w:rPr>
          <w:rFonts w:ascii="Verdana" w:hAnsi="Verdana"/>
        </w:rPr>
      </w:pPr>
      <w:r w:rsidRPr="0078394F">
        <w:rPr>
          <w:rFonts w:ascii="Verdana" w:hAnsi="Verdana"/>
          <w:color w:val="000000"/>
        </w:rPr>
        <w:t>3.</w:t>
      </w:r>
      <w:r w:rsidR="00385FDA">
        <w:rPr>
          <w:rFonts w:ascii="Verdana" w:hAnsi="Verdana"/>
          <w:color w:val="000000"/>
        </w:rPr>
        <w:t>7</w:t>
      </w:r>
      <w:r w:rsidRPr="0078394F">
        <w:rPr>
          <w:rFonts w:ascii="Verdana" w:hAnsi="Verdana"/>
          <w:color w:val="000000"/>
        </w:rPr>
        <w:t xml:space="preserve">. </w:t>
      </w:r>
      <w:r w:rsidR="00752729" w:rsidRPr="0078394F">
        <w:rPr>
          <w:rFonts w:ascii="Verdana" w:hAnsi="Verdana"/>
          <w:color w:val="000000"/>
        </w:rPr>
        <w:t>Perkančioji organizacija pašalina tiekėją iš pirkimo procedūros</w:t>
      </w:r>
      <w:r w:rsidR="00786ECD" w:rsidRPr="0078394F">
        <w:rPr>
          <w:rFonts w:ascii="Verdana" w:hAnsi="Verdana"/>
          <w:color w:val="000000"/>
        </w:rPr>
        <w:t xml:space="preserve"> </w:t>
      </w:r>
      <w:r w:rsidR="00752729" w:rsidRPr="0078394F">
        <w:rPr>
          <w:rFonts w:ascii="Verdana" w:hAnsi="Verdana"/>
          <w:color w:val="000000"/>
        </w:rPr>
        <w:t>pagal VPĮ 46 straipsnio 4 daly</w:t>
      </w:r>
      <w:r w:rsidR="009C363B" w:rsidRPr="0078394F">
        <w:rPr>
          <w:rFonts w:ascii="Verdana" w:hAnsi="Verdana"/>
          <w:color w:val="000000"/>
        </w:rPr>
        <w:t>j</w:t>
      </w:r>
      <w:r w:rsidR="00752729" w:rsidRPr="0078394F">
        <w:rPr>
          <w:rFonts w:ascii="Verdana" w:hAnsi="Verdana"/>
          <w:color w:val="000000"/>
        </w:rPr>
        <w:t>e nurodytus pašalinimo pagrindus</w:t>
      </w:r>
      <w:r w:rsidR="00786ECD" w:rsidRPr="0078394F">
        <w:rPr>
          <w:rFonts w:ascii="Verdana" w:hAnsi="Verdana"/>
          <w:color w:val="000000"/>
        </w:rPr>
        <w:t xml:space="preserve"> </w:t>
      </w:r>
      <w:r w:rsidR="00752729" w:rsidRPr="0078394F">
        <w:rPr>
          <w:rFonts w:ascii="Verdana" w:hAnsi="Verdana"/>
          <w:color w:val="000000"/>
        </w:rPr>
        <w:t>ir tuo atveju, kai ji turi įtikinamų duomenų, kad tiekėjas yra įsteigtas arba</w:t>
      </w:r>
      <w:r w:rsidR="00786ECD" w:rsidRPr="0078394F">
        <w:rPr>
          <w:rFonts w:ascii="Verdana" w:hAnsi="Verdana"/>
          <w:color w:val="000000"/>
        </w:rPr>
        <w:t xml:space="preserve"> </w:t>
      </w:r>
      <w:r w:rsidR="00752729" w:rsidRPr="0078394F">
        <w:rPr>
          <w:rFonts w:ascii="Verdana" w:hAnsi="Verdana"/>
          <w:color w:val="000000"/>
        </w:rPr>
        <w:t>dalyvauja pirkime vietoj kito asmens,</w:t>
      </w:r>
      <w:r w:rsidR="00786ECD" w:rsidRPr="0078394F">
        <w:rPr>
          <w:rFonts w:ascii="Verdana" w:hAnsi="Verdana"/>
          <w:color w:val="000000"/>
        </w:rPr>
        <w:t xml:space="preserve"> </w:t>
      </w:r>
      <w:r w:rsidR="00752729" w:rsidRPr="0078394F">
        <w:rPr>
          <w:rFonts w:ascii="Verdana" w:hAnsi="Verdana"/>
          <w:color w:val="000000"/>
        </w:rPr>
        <w:t>siekiant išvengti</w:t>
      </w:r>
      <w:r w:rsidR="00786ECD" w:rsidRPr="0078394F">
        <w:rPr>
          <w:rFonts w:ascii="Verdana" w:hAnsi="Verdana"/>
          <w:color w:val="000000"/>
        </w:rPr>
        <w:t xml:space="preserve"> </w:t>
      </w:r>
      <w:r w:rsidR="00752729" w:rsidRPr="0078394F">
        <w:rPr>
          <w:rFonts w:ascii="Verdana" w:hAnsi="Verdana"/>
          <w:color w:val="000000"/>
        </w:rPr>
        <w:t>VPĮ 46 straipsnio 4 daly</w:t>
      </w:r>
      <w:r w:rsidR="009C363B" w:rsidRPr="0078394F">
        <w:rPr>
          <w:rFonts w:ascii="Verdana" w:hAnsi="Verdana"/>
          <w:color w:val="000000"/>
        </w:rPr>
        <w:t>j</w:t>
      </w:r>
      <w:r w:rsidR="00752729" w:rsidRPr="0078394F">
        <w:rPr>
          <w:rFonts w:ascii="Verdana" w:hAnsi="Verdana"/>
          <w:color w:val="000000"/>
        </w:rPr>
        <w:t>e nurodytų pašalinimo pagrindų</w:t>
      </w:r>
      <w:r w:rsidR="00786ECD" w:rsidRPr="0078394F">
        <w:rPr>
          <w:rFonts w:ascii="Verdana" w:hAnsi="Verdana"/>
          <w:color w:val="000000"/>
        </w:rPr>
        <w:t xml:space="preserve"> </w:t>
      </w:r>
      <w:r w:rsidR="00752729" w:rsidRPr="0078394F">
        <w:rPr>
          <w:rFonts w:ascii="Verdana" w:hAnsi="Verdana"/>
          <w:color w:val="000000"/>
        </w:rPr>
        <w:t>taikymo.</w:t>
      </w:r>
    </w:p>
    <w:p w14:paraId="0741A156" w14:textId="4206B11A" w:rsidR="00752729" w:rsidRPr="0078394F" w:rsidRDefault="0080578D" w:rsidP="000641EE">
      <w:pPr>
        <w:tabs>
          <w:tab w:val="left" w:pos="1134"/>
        </w:tabs>
        <w:ind w:firstLine="709"/>
        <w:jc w:val="both"/>
        <w:rPr>
          <w:rFonts w:ascii="Verdana" w:hAnsi="Verdana"/>
        </w:rPr>
      </w:pPr>
      <w:r w:rsidRPr="0078394F">
        <w:rPr>
          <w:rFonts w:ascii="Verdana" w:hAnsi="Verdana"/>
          <w:color w:val="000000"/>
        </w:rPr>
        <w:t>3.</w:t>
      </w:r>
      <w:r w:rsidR="00385FDA">
        <w:rPr>
          <w:rFonts w:ascii="Verdana" w:hAnsi="Verdana"/>
          <w:color w:val="000000"/>
        </w:rPr>
        <w:t>8</w:t>
      </w:r>
      <w:r w:rsidRPr="0078394F">
        <w:rPr>
          <w:rFonts w:ascii="Verdana" w:hAnsi="Verdana"/>
          <w:color w:val="000000"/>
        </w:rPr>
        <w:t xml:space="preserve">. </w:t>
      </w:r>
      <w:r w:rsidR="00752729" w:rsidRPr="0078394F">
        <w:rPr>
          <w:rFonts w:ascii="Verdana" w:hAnsi="Verdana"/>
          <w:color w:val="000000"/>
        </w:rPr>
        <w:t>Perkančioji organizacija, priimdama sprendimus dėl tiekėjo pašalinimo iš pirkimo procedūros VPĮ 46 straipsnio 4 daly</w:t>
      </w:r>
      <w:r w:rsidR="009C363B" w:rsidRPr="0078394F">
        <w:rPr>
          <w:rFonts w:ascii="Verdana" w:hAnsi="Verdana"/>
          <w:color w:val="000000"/>
        </w:rPr>
        <w:t>j</w:t>
      </w:r>
      <w:r w:rsidR="00752729" w:rsidRPr="0078394F">
        <w:rPr>
          <w:rFonts w:ascii="Verdana" w:hAnsi="Verdana"/>
          <w:color w:val="000000"/>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straipsniuose skelbiamą informaciją.</w:t>
      </w:r>
    </w:p>
    <w:p w14:paraId="7BD71956" w14:textId="42DFA4EB" w:rsidR="00752729" w:rsidRPr="0078394F" w:rsidRDefault="0080578D" w:rsidP="000641EE">
      <w:pPr>
        <w:tabs>
          <w:tab w:val="left" w:pos="1134"/>
        </w:tabs>
        <w:ind w:firstLine="709"/>
        <w:jc w:val="both"/>
        <w:rPr>
          <w:rFonts w:ascii="Verdana" w:hAnsi="Verdana"/>
        </w:rPr>
      </w:pPr>
      <w:r w:rsidRPr="0078394F">
        <w:rPr>
          <w:rFonts w:ascii="Verdana" w:hAnsi="Verdana"/>
        </w:rPr>
        <w:t>3.</w:t>
      </w:r>
      <w:r w:rsidR="00385FDA">
        <w:rPr>
          <w:rFonts w:ascii="Verdana" w:hAnsi="Verdana"/>
        </w:rPr>
        <w:t>9</w:t>
      </w:r>
      <w:r w:rsidRPr="0078394F">
        <w:rPr>
          <w:rFonts w:ascii="Verdana" w:hAnsi="Verdana"/>
        </w:rPr>
        <w:t xml:space="preserve">. </w:t>
      </w:r>
      <w:r w:rsidR="00752729" w:rsidRPr="0078394F">
        <w:rPr>
          <w:rFonts w:ascii="Verdana" w:hAnsi="Verdana"/>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9C363B" w:rsidRPr="0078394F">
        <w:rPr>
          <w:rFonts w:ascii="Verdana" w:hAnsi="Verdana"/>
        </w:rPr>
        <w:t xml:space="preserve">3 ir </w:t>
      </w:r>
      <w:r w:rsidR="00752729" w:rsidRPr="0078394F">
        <w:rPr>
          <w:rFonts w:ascii="Verdana" w:hAnsi="Verdana"/>
        </w:rPr>
        <w:t>10 daly</w:t>
      </w:r>
      <w:r w:rsidR="009C363B" w:rsidRPr="0078394F">
        <w:rPr>
          <w:rFonts w:ascii="Verdana" w:hAnsi="Verdana"/>
        </w:rPr>
        <w:t>s</w:t>
      </w:r>
      <w:r w:rsidR="00752729" w:rsidRPr="0078394F">
        <w:rPr>
          <w:rFonts w:ascii="Verdana" w:hAnsi="Verdana"/>
        </w:rPr>
        <w:t>e nustatytus atvejus (tačiau atsižvelgiant į VPĮ 46 straipsnio 11 ir 12 dalių nuostatas).</w:t>
      </w:r>
    </w:p>
    <w:p w14:paraId="05F3E1D2" w14:textId="154A367C" w:rsidR="00752729" w:rsidRPr="0078394F" w:rsidRDefault="0080578D" w:rsidP="000641EE">
      <w:pPr>
        <w:tabs>
          <w:tab w:val="left" w:pos="1134"/>
        </w:tabs>
        <w:ind w:firstLine="709"/>
        <w:jc w:val="both"/>
        <w:rPr>
          <w:rFonts w:ascii="Verdana" w:hAnsi="Verdana"/>
        </w:rPr>
      </w:pPr>
      <w:r w:rsidRPr="0078394F">
        <w:rPr>
          <w:rFonts w:ascii="Verdana" w:hAnsi="Verdana"/>
          <w:color w:val="000000"/>
        </w:rPr>
        <w:t>3.1</w:t>
      </w:r>
      <w:r w:rsidR="00385FDA">
        <w:rPr>
          <w:rFonts w:ascii="Verdana" w:hAnsi="Verdana"/>
          <w:color w:val="000000"/>
        </w:rPr>
        <w:t>0</w:t>
      </w:r>
      <w:r w:rsidRPr="0078394F">
        <w:rPr>
          <w:rFonts w:ascii="Verdana" w:hAnsi="Verdana"/>
          <w:color w:val="000000"/>
        </w:rPr>
        <w:t xml:space="preserve">. </w:t>
      </w:r>
      <w:r w:rsidR="00752729" w:rsidRPr="0078394F">
        <w:rPr>
          <w:rFonts w:ascii="Verdana" w:hAnsi="Verdana"/>
          <w:color w:val="000000"/>
        </w:rPr>
        <w:t>Perkančioji organizacija gali netaikyti VPĮ 46 straipsnio 1, 3 ir 4 dalyse nustatytų tiekėjo pašalinimo iš pirkimo procedūros pagrindų</w:t>
      </w:r>
      <w:r w:rsidR="00752729" w:rsidRPr="0078394F">
        <w:rPr>
          <w:rFonts w:ascii="Verdana" w:hAnsi="Verdana"/>
          <w:b/>
          <w:bCs/>
          <w:color w:val="000000"/>
        </w:rPr>
        <w:t> </w:t>
      </w:r>
      <w:r w:rsidR="00752729" w:rsidRPr="0078394F">
        <w:rPr>
          <w:rFonts w:ascii="Verdana" w:hAnsi="Verdana"/>
          <w:color w:val="000000"/>
        </w:rPr>
        <w:t xml:space="preserve">tik išimtiniais </w:t>
      </w:r>
      <w:r w:rsidR="00752729" w:rsidRPr="0078394F">
        <w:rPr>
          <w:rFonts w:ascii="Verdana" w:hAnsi="Verdana"/>
          <w:color w:val="000000"/>
        </w:rPr>
        <w:lastRenderedPageBreak/>
        <w:t>atvejais, kai būtina užtikrinti viešojo intereso apsaugą, įskaitant visuomenės sveikatos ir aplinkos apsaugą.</w:t>
      </w:r>
    </w:p>
    <w:p w14:paraId="149FC1EA" w14:textId="67A65973" w:rsidR="00B6726C" w:rsidRPr="0078394F" w:rsidRDefault="0080578D" w:rsidP="000641EE">
      <w:pPr>
        <w:tabs>
          <w:tab w:val="left" w:pos="1134"/>
        </w:tabs>
        <w:ind w:firstLine="709"/>
        <w:jc w:val="both"/>
        <w:rPr>
          <w:rFonts w:ascii="Verdana" w:hAnsi="Verdana"/>
        </w:rPr>
      </w:pPr>
      <w:r w:rsidRPr="0078394F">
        <w:rPr>
          <w:rFonts w:ascii="Verdana" w:eastAsia="Verdana" w:hAnsi="Verdana"/>
          <w:bdr w:val="nil"/>
        </w:rPr>
        <w:t>3.1</w:t>
      </w:r>
      <w:r w:rsidR="00385FDA">
        <w:rPr>
          <w:rFonts w:ascii="Verdana" w:eastAsia="Verdana" w:hAnsi="Verdana"/>
          <w:bdr w:val="nil"/>
        </w:rPr>
        <w:t>1</w:t>
      </w:r>
      <w:r w:rsidRPr="0078394F">
        <w:rPr>
          <w:rFonts w:ascii="Verdana" w:eastAsia="Verdana" w:hAnsi="Verdana"/>
          <w:bdr w:val="nil"/>
        </w:rPr>
        <w:t xml:space="preserve">. </w:t>
      </w:r>
      <w:r w:rsidR="00752729" w:rsidRPr="0078394F">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00752729" w:rsidRPr="0078394F">
        <w:rPr>
          <w:rFonts w:ascii="Verdana" w:eastAsia="Verdana" w:hAnsi="Verdana"/>
          <w:bdr w:val="nil"/>
        </w:rPr>
        <w:t>Certis</w:t>
      </w:r>
      <w:proofErr w:type="spellEnd"/>
      <w:r w:rsidR="00752729" w:rsidRPr="0078394F">
        <w:rPr>
          <w:rFonts w:ascii="Verdana" w:eastAsia="Verdana" w:hAnsi="Verdana"/>
          <w:bdr w:val="nil"/>
        </w:rPr>
        <w:t xml:space="preserve">“. Lentelės, pateiktos </w:t>
      </w:r>
      <w:r w:rsidR="004D7781" w:rsidRPr="0078394F">
        <w:rPr>
          <w:rFonts w:ascii="Verdana" w:eastAsia="Verdana" w:hAnsi="Verdana"/>
          <w:bdr w:val="nil"/>
        </w:rPr>
        <w:t>3.4.</w:t>
      </w:r>
      <w:r w:rsidR="00752729" w:rsidRPr="0078394F">
        <w:rPr>
          <w:rFonts w:ascii="Verdana" w:eastAsia="Verdana" w:hAnsi="Verdana"/>
          <w:bdr w:val="nil"/>
        </w:rPr>
        <w:t xml:space="preserve"> punkte, ketvirtame stulpelyje nurodomi doku</w:t>
      </w:r>
      <w:r w:rsidR="00752729" w:rsidRPr="0078394F">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00752729" w:rsidRPr="0078394F">
        <w:rPr>
          <w:rFonts w:ascii="Verdana" w:hAnsi="Verdana"/>
          <w:bdr w:val="nil"/>
        </w:rPr>
        <w:t>Certis</w:t>
      </w:r>
      <w:proofErr w:type="spellEnd"/>
      <w:r w:rsidR="00752729" w:rsidRPr="0078394F">
        <w:rPr>
          <w:rFonts w:ascii="Verdana" w:hAnsi="Verdana"/>
          <w:bdr w:val="nil"/>
        </w:rPr>
        <w:t xml:space="preserve">“, adresu </w:t>
      </w:r>
      <w:hyperlink r:id="rId22" w:history="1">
        <w:r w:rsidR="00752729" w:rsidRPr="00665DA1">
          <w:rPr>
            <w:rFonts w:ascii="Verdana" w:hAnsi="Verdana"/>
            <w:color w:val="0000FF"/>
            <w:u w:val="single"/>
            <w:bdr w:val="nil"/>
          </w:rPr>
          <w:t>https://ec.europa.eu/tools/ecertis/</w:t>
        </w:r>
      </w:hyperlink>
      <w:r w:rsidR="00752729" w:rsidRPr="0078394F">
        <w:rPr>
          <w:rFonts w:ascii="Verdana" w:hAnsi="Verdana"/>
          <w:bdr w:val="nil"/>
        </w:rPr>
        <w:t>.</w:t>
      </w:r>
    </w:p>
    <w:p w14:paraId="20CEBD46" w14:textId="08359665" w:rsidR="00752729" w:rsidRPr="0078394F" w:rsidRDefault="0080578D" w:rsidP="000641EE">
      <w:pPr>
        <w:tabs>
          <w:tab w:val="left" w:pos="1134"/>
        </w:tabs>
        <w:ind w:firstLine="709"/>
        <w:jc w:val="both"/>
        <w:rPr>
          <w:rFonts w:ascii="Verdana" w:hAnsi="Verdana"/>
        </w:rPr>
      </w:pPr>
      <w:r w:rsidRPr="0078394F">
        <w:rPr>
          <w:rFonts w:ascii="Verdana" w:hAnsi="Verdana"/>
        </w:rPr>
        <w:t>3.1</w:t>
      </w:r>
      <w:r w:rsidR="00385FDA">
        <w:rPr>
          <w:rFonts w:ascii="Verdana" w:hAnsi="Verdana"/>
        </w:rPr>
        <w:t>2</w:t>
      </w:r>
      <w:r w:rsidRPr="0078394F">
        <w:rPr>
          <w:rFonts w:ascii="Verdana" w:hAnsi="Verdana"/>
        </w:rPr>
        <w:t xml:space="preserve">. </w:t>
      </w:r>
      <w:r w:rsidR="00752729" w:rsidRPr="0078394F">
        <w:rPr>
          <w:rFonts w:ascii="Verdana" w:hAnsi="Verdana"/>
        </w:rPr>
        <w:t>Perkančioji organizacija nereikalauja iš tiekėjo pateikti dokumentų, patvirtinančių jo pašalinimo pagrindų nebuvimą</w:t>
      </w:r>
      <w:r w:rsidR="0061596F">
        <w:rPr>
          <w:rFonts w:ascii="Verdana" w:hAnsi="Verdana"/>
        </w:rPr>
        <w:t xml:space="preserve"> ir</w:t>
      </w:r>
      <w:r w:rsidR="00452CAB" w:rsidRPr="0078394F">
        <w:rPr>
          <w:rFonts w:ascii="Verdana" w:hAnsi="Verdana"/>
        </w:rPr>
        <w:t xml:space="preserve"> atitikimą minimaliems kvalifikacijos reikalavimams</w:t>
      </w:r>
      <w:r w:rsidR="00BC2A45" w:rsidRPr="0078394F">
        <w:rPr>
          <w:rFonts w:ascii="Verdana" w:hAnsi="Verdana"/>
        </w:rPr>
        <w:t xml:space="preserve"> </w:t>
      </w:r>
      <w:r w:rsidR="00752729" w:rsidRPr="0078394F">
        <w:rPr>
          <w:rFonts w:ascii="Verdana" w:hAnsi="Verdana"/>
        </w:rPr>
        <w:t>kaip nustatyta VPĮ 50 straipsnio 4 ir 6 dalyse, jeigu ji:</w:t>
      </w:r>
    </w:p>
    <w:p w14:paraId="363FF27C" w14:textId="04DE239A" w:rsidR="00752729" w:rsidRPr="0078394F" w:rsidRDefault="0080578D" w:rsidP="000641EE">
      <w:pPr>
        <w:tabs>
          <w:tab w:val="left" w:pos="1276"/>
          <w:tab w:val="left" w:pos="1560"/>
        </w:tabs>
        <w:ind w:firstLine="709"/>
        <w:jc w:val="both"/>
        <w:rPr>
          <w:rFonts w:ascii="Verdana" w:hAnsi="Verdana"/>
          <w:lang w:eastAsia="lt-LT"/>
        </w:rPr>
      </w:pPr>
      <w:r w:rsidRPr="0078394F">
        <w:rPr>
          <w:rFonts w:ascii="Verdana" w:hAnsi="Verdana"/>
          <w:lang w:eastAsia="lt-LT"/>
        </w:rPr>
        <w:t>3.1</w:t>
      </w:r>
      <w:r w:rsidR="00385FDA">
        <w:rPr>
          <w:rFonts w:ascii="Verdana" w:hAnsi="Verdana"/>
          <w:lang w:eastAsia="lt-LT"/>
        </w:rPr>
        <w:t>2</w:t>
      </w:r>
      <w:r w:rsidRPr="0078394F">
        <w:rPr>
          <w:rFonts w:ascii="Verdana" w:hAnsi="Verdana"/>
          <w:lang w:eastAsia="lt-LT"/>
        </w:rPr>
        <w:t xml:space="preserve">.1. </w:t>
      </w:r>
      <w:r w:rsidR="00752729" w:rsidRPr="0078394F">
        <w:rPr>
          <w:rFonts w:ascii="Verdana" w:hAnsi="Verdana"/>
          <w:lang w:eastAsia="lt-LT"/>
        </w:rPr>
        <w:t xml:space="preserve">turi galimybę susipažinti su šiais dokumentais ar informacija </w:t>
      </w:r>
      <w:r w:rsidR="00752729" w:rsidRPr="0078394F">
        <w:rPr>
          <w:rFonts w:ascii="Verdana" w:hAnsi="Verdana"/>
          <w:b/>
          <w:bCs/>
          <w:lang w:eastAsia="lt-LT"/>
        </w:rPr>
        <w:t>tiesiogiai ir neatlygintinai</w:t>
      </w:r>
      <w:r w:rsidR="00752729" w:rsidRPr="0078394F">
        <w:rPr>
          <w:rFonts w:ascii="Verdana" w:hAnsi="Verdana"/>
          <w:lang w:eastAsia="lt-LT"/>
        </w:rPr>
        <w:t xml:space="preserve"> prisijungusi prie nacionalinės duomenų bazės bet kurioje valstybėje narėje arba naudodamasi </w:t>
      </w:r>
      <w:r w:rsidR="00C910EE" w:rsidRPr="0078394F">
        <w:rPr>
          <w:rFonts w:ascii="Verdana" w:hAnsi="Verdana"/>
          <w:lang w:eastAsia="lt-LT"/>
        </w:rPr>
        <w:t>CVP IS</w:t>
      </w:r>
      <w:r w:rsidR="00752729" w:rsidRPr="0078394F">
        <w:rPr>
          <w:rFonts w:ascii="Verdana" w:hAnsi="Verdana"/>
          <w:lang w:eastAsia="lt-LT"/>
        </w:rPr>
        <w:t xml:space="preserve"> priemonėmis;</w:t>
      </w:r>
    </w:p>
    <w:p w14:paraId="4E464089" w14:textId="37DAF068" w:rsidR="00752729" w:rsidRPr="0078394F" w:rsidRDefault="0080578D" w:rsidP="000641EE">
      <w:pPr>
        <w:tabs>
          <w:tab w:val="left" w:pos="1276"/>
          <w:tab w:val="left" w:pos="1560"/>
        </w:tabs>
        <w:ind w:firstLine="709"/>
        <w:jc w:val="both"/>
        <w:rPr>
          <w:rFonts w:ascii="Verdana" w:hAnsi="Verdana"/>
          <w:lang w:eastAsia="lt-LT"/>
        </w:rPr>
      </w:pPr>
      <w:r w:rsidRPr="0078394F">
        <w:rPr>
          <w:rFonts w:ascii="Verdana" w:hAnsi="Verdana"/>
          <w:lang w:eastAsia="lt-LT"/>
        </w:rPr>
        <w:t>3.1</w:t>
      </w:r>
      <w:r w:rsidR="00385FDA">
        <w:rPr>
          <w:rFonts w:ascii="Verdana" w:hAnsi="Verdana"/>
          <w:lang w:eastAsia="lt-LT"/>
        </w:rPr>
        <w:t>2</w:t>
      </w:r>
      <w:r w:rsidRPr="0078394F">
        <w:rPr>
          <w:rFonts w:ascii="Verdana" w:hAnsi="Verdana"/>
          <w:lang w:eastAsia="lt-LT"/>
        </w:rPr>
        <w:t xml:space="preserve">.2. </w:t>
      </w:r>
      <w:r w:rsidR="00752729" w:rsidRPr="0078394F">
        <w:rPr>
          <w:rFonts w:ascii="Verdana" w:hAnsi="Verdana"/>
          <w:lang w:eastAsia="lt-LT"/>
        </w:rPr>
        <w:t xml:space="preserve">šiuos dokumentus jau turi iš ankstesnių pirkimo procedūrų, jeigu šiuose dokumentuose nurodyta informacija vis dar yra aktuali (dokumentas išduotas prieš ne daugiau dienų, negu nurodyta atitinkamoje </w:t>
      </w:r>
      <w:r w:rsidR="004D7781" w:rsidRPr="0078394F">
        <w:rPr>
          <w:rFonts w:ascii="Verdana" w:hAnsi="Verdana"/>
          <w:lang w:eastAsia="lt-LT"/>
        </w:rPr>
        <w:t>3.5.</w:t>
      </w:r>
      <w:r w:rsidR="005C149A" w:rsidRPr="0078394F">
        <w:rPr>
          <w:rFonts w:ascii="Verdana" w:hAnsi="Verdana"/>
          <w:lang w:eastAsia="lt-LT"/>
        </w:rPr>
        <w:t xml:space="preserve"> punkto</w:t>
      </w:r>
      <w:r w:rsidR="00752729" w:rsidRPr="0078394F">
        <w:rPr>
          <w:rFonts w:ascii="Verdana" w:hAnsi="Verdana"/>
          <w:lang w:eastAsia="lt-LT"/>
        </w:rPr>
        <w:t xml:space="preserve"> lentelės eilutėje).</w:t>
      </w:r>
    </w:p>
    <w:p w14:paraId="368BABAD" w14:textId="36FE96FE" w:rsidR="003D76D0" w:rsidRPr="0078394F" w:rsidRDefault="0080578D" w:rsidP="000641EE">
      <w:pPr>
        <w:tabs>
          <w:tab w:val="left" w:pos="709"/>
          <w:tab w:val="left" w:pos="1134"/>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 </w:t>
      </w:r>
      <w:r w:rsidR="003D76D0" w:rsidRPr="0078394F">
        <w:rPr>
          <w:rFonts w:ascii="Verdana" w:eastAsia="Times New Roman" w:hAnsi="Verdana"/>
          <w:lang w:eastAsia="lt-LT"/>
        </w:rPr>
        <w:t>Jeigu tiekėjas negali pateikti nurodytų dokumentų, įrodančių, kad nėra pašalinimo pagrindų, numatytų VPĮ 46 straipsnio 1 ir 3, nes valstybėje narėje ar atitinkamoje šalyje tokie dokumentai neišduodami arba toje šalyje išduodami dokumentai neapima visų 46 straipsnio 1 ir 3 dalyse keliamų klausimų, jie gali būti pakeisti:</w:t>
      </w:r>
    </w:p>
    <w:p w14:paraId="2745E158" w14:textId="15F9C8B6" w:rsidR="003D76D0" w:rsidRPr="0078394F" w:rsidRDefault="0080578D" w:rsidP="000641EE">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.1. </w:t>
      </w:r>
      <w:r w:rsidR="003D76D0" w:rsidRPr="0078394F">
        <w:rPr>
          <w:rFonts w:ascii="Verdana" w:eastAsia="Times New Roman" w:hAnsi="Verdana"/>
          <w:lang w:eastAsia="lt-LT"/>
        </w:rPr>
        <w:t>priesaikos deklaracija;</w:t>
      </w:r>
    </w:p>
    <w:p w14:paraId="3EE2AA1C" w14:textId="4D4D68E2" w:rsidR="003D76D0" w:rsidRPr="0078394F" w:rsidRDefault="0080578D" w:rsidP="000641EE">
      <w:pPr>
        <w:tabs>
          <w:tab w:val="left" w:pos="851"/>
          <w:tab w:val="left" w:pos="1134"/>
          <w:tab w:val="left" w:pos="1276"/>
        </w:tabs>
        <w:ind w:firstLine="709"/>
        <w:jc w:val="both"/>
        <w:rPr>
          <w:rFonts w:ascii="Verdana" w:eastAsia="Times New Roman" w:hAnsi="Verdana"/>
          <w:lang w:eastAsia="lt-LT"/>
        </w:rPr>
      </w:pPr>
      <w:r w:rsidRPr="0078394F">
        <w:rPr>
          <w:rFonts w:ascii="Verdana" w:eastAsia="Times New Roman" w:hAnsi="Verdana"/>
          <w:lang w:eastAsia="lt-LT"/>
        </w:rPr>
        <w:t>3.1</w:t>
      </w:r>
      <w:r w:rsidR="00385FDA">
        <w:rPr>
          <w:rFonts w:ascii="Verdana" w:eastAsia="Times New Roman" w:hAnsi="Verdana"/>
          <w:lang w:eastAsia="lt-LT"/>
        </w:rPr>
        <w:t>3</w:t>
      </w:r>
      <w:r w:rsidRPr="0078394F">
        <w:rPr>
          <w:rFonts w:ascii="Verdana" w:eastAsia="Times New Roman" w:hAnsi="Verdana"/>
          <w:lang w:eastAsia="lt-LT"/>
        </w:rPr>
        <w:t xml:space="preserve">.2. </w:t>
      </w:r>
      <w:r w:rsidR="003D76D0" w:rsidRPr="0078394F">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04D074FA" w:rsidR="003F50B7" w:rsidRPr="0078394F" w:rsidRDefault="0080578D" w:rsidP="000641EE">
      <w:pPr>
        <w:tabs>
          <w:tab w:val="left" w:pos="1134"/>
          <w:tab w:val="left" w:pos="1276"/>
          <w:tab w:val="left" w:pos="1560"/>
        </w:tabs>
        <w:ind w:firstLine="709"/>
        <w:jc w:val="both"/>
        <w:rPr>
          <w:rFonts w:ascii="Verdana" w:hAnsi="Verdana"/>
          <w:lang w:eastAsia="lt-LT"/>
        </w:rPr>
      </w:pPr>
      <w:r w:rsidRPr="0078394F">
        <w:rPr>
          <w:rFonts w:ascii="Verdana" w:hAnsi="Verdana"/>
        </w:rPr>
        <w:t>3.1</w:t>
      </w:r>
      <w:r w:rsidR="00385FDA">
        <w:rPr>
          <w:rFonts w:ascii="Verdana" w:hAnsi="Verdana"/>
        </w:rPr>
        <w:t>4</w:t>
      </w:r>
      <w:r w:rsidRPr="0078394F">
        <w:rPr>
          <w:rFonts w:ascii="Verdana" w:hAnsi="Verdana"/>
        </w:rPr>
        <w:t xml:space="preserve">. </w:t>
      </w:r>
      <w:r w:rsidR="003F50B7" w:rsidRPr="0078394F">
        <w:rPr>
          <w:rFonts w:ascii="Verdana" w:hAnsi="Verdana"/>
        </w:rPr>
        <w:t>Jeigu keli ūkio subjektai jungtinės veiklos pagrindu (ūkio subjektų grupė) teikia bendrą pasiūlymą,</w:t>
      </w:r>
      <w:r w:rsidR="00CF7CAE">
        <w:rPr>
          <w:rFonts w:ascii="Verdana" w:hAnsi="Verdana"/>
        </w:rPr>
        <w:t xml:space="preserve"> </w:t>
      </w:r>
      <w:r w:rsidR="00CF7CAE" w:rsidRPr="005C4680">
        <w:rPr>
          <w:rFonts w:ascii="Verdana" w:hAnsi="Verdana"/>
        </w:rPr>
        <w:t>pirkim</w:t>
      </w:r>
      <w:r w:rsidR="00CF7CAE">
        <w:rPr>
          <w:rFonts w:ascii="Verdana" w:hAnsi="Verdana"/>
        </w:rPr>
        <w:t>o</w:t>
      </w:r>
      <w:r w:rsidR="00CF7CAE" w:rsidRPr="005C4680">
        <w:rPr>
          <w:rFonts w:ascii="Verdana" w:hAnsi="Verdana"/>
        </w:rPr>
        <w:t xml:space="preserve"> sąlygų </w:t>
      </w:r>
      <w:r w:rsidR="00CF7CAE">
        <w:rPr>
          <w:rFonts w:ascii="Verdana" w:hAnsi="Verdana"/>
        </w:rPr>
        <w:t>3.4 p</w:t>
      </w:r>
      <w:r w:rsidR="00CF7CAE" w:rsidRPr="005C4680">
        <w:rPr>
          <w:rFonts w:ascii="Verdana" w:hAnsi="Verdana"/>
        </w:rPr>
        <w:t xml:space="preserve">unkte nustatytus tiekėjų pašalinimo pagrindų nebuvimo reikalavimus turi atitikti kiekvienas ūkio subjektų grupės narys atskirai </w:t>
      </w:r>
      <w:r w:rsidR="00CF7CAE" w:rsidRPr="005C4680">
        <w:rPr>
          <w:rFonts w:ascii="Verdana" w:hAnsi="Verdana"/>
          <w:kern w:val="16"/>
        </w:rPr>
        <w:t>(nereikalaujama, jei nėra</w:t>
      </w:r>
      <w:r w:rsidR="00CF7CAE" w:rsidRPr="005C4680">
        <w:rPr>
          <w:rFonts w:ascii="Verdana" w:hAnsi="Verdana"/>
        </w:rPr>
        <w:t xml:space="preserve"> pagrįstų abejonių dėl tiekėjų patikimumo), pirkim</w:t>
      </w:r>
      <w:r w:rsidR="00CF7CAE">
        <w:rPr>
          <w:rFonts w:ascii="Verdana" w:hAnsi="Verdana"/>
        </w:rPr>
        <w:t>o</w:t>
      </w:r>
      <w:r w:rsidR="00CF7CAE" w:rsidRPr="005C4680">
        <w:rPr>
          <w:rFonts w:ascii="Verdana" w:hAnsi="Verdana"/>
        </w:rPr>
        <w:t xml:space="preserve"> sąlygų </w:t>
      </w:r>
      <w:r w:rsidR="00CF7CAE">
        <w:rPr>
          <w:rFonts w:ascii="Verdana" w:hAnsi="Verdana"/>
        </w:rPr>
        <w:t>3.5</w:t>
      </w:r>
      <w:r w:rsidR="00CF7CAE" w:rsidRPr="005C4680">
        <w:rPr>
          <w:rFonts w:ascii="Verdana" w:hAnsi="Verdana"/>
        </w:rPr>
        <w:t xml:space="preserve"> punkte nustatytus kvalifikacinius reikalavimus turi atitikti bent vienas ūkio subjekto grupės narys arba visi ūkio subjekto grupės nariai kartu</w:t>
      </w:r>
      <w:r w:rsidR="00CF7CAE">
        <w:rPr>
          <w:rFonts w:ascii="Verdana" w:hAnsi="Verdana"/>
        </w:rPr>
        <w:t>,</w:t>
      </w:r>
      <w:r w:rsidR="00CF7CAE" w:rsidRPr="001C0973">
        <w:rPr>
          <w:rFonts w:ascii="Verdana" w:hAnsi="Verdana"/>
        </w:rPr>
        <w:t xml:space="preserve"> </w:t>
      </w:r>
      <w:r w:rsidR="00CF7CAE" w:rsidRPr="0078394F">
        <w:rPr>
          <w:rFonts w:ascii="Verdana" w:hAnsi="Verdana"/>
        </w:rPr>
        <w:t>atsižvelgiant į jų priimamus įsipareigojimus pirkimo sutarčiai vykdyti</w:t>
      </w:r>
      <w:r w:rsidR="00CF7CAE" w:rsidRPr="005C4680">
        <w:rPr>
          <w:rFonts w:ascii="Verdana" w:hAnsi="Verdana"/>
        </w:rPr>
        <w:t>.</w:t>
      </w:r>
      <w:r w:rsidR="00CF7CAE">
        <w:rPr>
          <w:rFonts w:ascii="Verdana" w:hAnsi="Verdana"/>
        </w:rPr>
        <w:t xml:space="preserve"> </w:t>
      </w:r>
      <w:r w:rsidR="003F50B7" w:rsidRPr="0078394F">
        <w:rPr>
          <w:rFonts w:ascii="Verdana" w:hAnsi="Verdana"/>
        </w:rPr>
        <w:t>Perkančioji organizacija, nustatydama minimalius kvalifikacijos reikalavimus ūkio subjektų grupei, kuri pateiks bendrą pasiūlymą, užtikrina, kad nebus dirbtinai ribojama galimybė ūkio subjektų grupei dalyvauti pirkime.</w:t>
      </w:r>
    </w:p>
    <w:p w14:paraId="213CE270" w14:textId="752634C5" w:rsidR="00752729" w:rsidRPr="0078394F" w:rsidRDefault="0080578D" w:rsidP="000641EE">
      <w:pPr>
        <w:tabs>
          <w:tab w:val="left" w:pos="1134"/>
          <w:tab w:val="left" w:pos="1276"/>
          <w:tab w:val="left" w:pos="1560"/>
        </w:tabs>
        <w:ind w:firstLine="709"/>
        <w:jc w:val="both"/>
        <w:rPr>
          <w:rFonts w:ascii="Verdana" w:hAnsi="Verdana"/>
          <w:lang w:eastAsia="lt-LT"/>
        </w:rPr>
      </w:pPr>
      <w:r w:rsidRPr="0078394F">
        <w:rPr>
          <w:rFonts w:ascii="Verdana" w:hAnsi="Verdana"/>
        </w:rPr>
        <w:t>3.1</w:t>
      </w:r>
      <w:r w:rsidR="00385FDA">
        <w:rPr>
          <w:rFonts w:ascii="Verdana" w:hAnsi="Verdana"/>
        </w:rPr>
        <w:t>5</w:t>
      </w:r>
      <w:r w:rsidRPr="0078394F">
        <w:rPr>
          <w:rFonts w:ascii="Verdana" w:hAnsi="Verdana"/>
        </w:rPr>
        <w:t xml:space="preserve">. </w:t>
      </w:r>
      <w:r w:rsidR="00752729" w:rsidRPr="0078394F">
        <w:rPr>
          <w:rFonts w:ascii="Verdana" w:hAnsi="Verdana"/>
        </w:rPr>
        <w:t xml:space="preserve">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w:t>
      </w:r>
      <w:r w:rsidR="00C6769A" w:rsidRPr="0078394F">
        <w:rPr>
          <w:rFonts w:ascii="Verdana" w:hAnsi="Verdana"/>
        </w:rPr>
        <w:t>Ūkio subjektai</w:t>
      </w:r>
      <w:r w:rsidR="00752729" w:rsidRPr="0078394F">
        <w:rPr>
          <w:rFonts w:ascii="Verdana" w:hAnsi="Verdana"/>
        </w:rPr>
        <w:t xml:space="preserve">, kurių pajėgumu remiamasi, turi atitikti </w:t>
      </w:r>
      <w:r w:rsidR="004D7781" w:rsidRPr="0078394F">
        <w:rPr>
          <w:rFonts w:ascii="Verdana" w:hAnsi="Verdana"/>
        </w:rPr>
        <w:t>3.4.</w:t>
      </w:r>
      <w:r w:rsidR="00752729" w:rsidRPr="0078394F">
        <w:rPr>
          <w:rFonts w:ascii="Verdana" w:hAnsi="Verdana"/>
        </w:rPr>
        <w:t xml:space="preserve"> punkte nustatytus tiekėjų pašalinimo pagrindų nebuvimo reikalavimus</w:t>
      </w:r>
      <w:r w:rsidR="00D7216B" w:rsidRPr="0078394F">
        <w:rPr>
          <w:rFonts w:ascii="Verdana" w:hAnsi="Verdana"/>
        </w:rPr>
        <w:t xml:space="preserve"> </w:t>
      </w:r>
      <w:r w:rsidR="001715C6">
        <w:rPr>
          <w:rFonts w:ascii="Verdana" w:hAnsi="Verdana"/>
        </w:rPr>
        <w:t xml:space="preserve">(nereikalaujama, jei nėra pagrįstų abejonių dėl tiekėjų patikimumo), </w:t>
      </w:r>
      <w:r w:rsidR="00D7216B" w:rsidRPr="0078394F">
        <w:rPr>
          <w:rFonts w:ascii="Verdana" w:hAnsi="Verdana"/>
        </w:rPr>
        <w:t>bei turi atitikti ir tenkinti kvalifikacijos reikalavimus</w:t>
      </w:r>
      <w:r w:rsidR="0061596F">
        <w:rPr>
          <w:rFonts w:ascii="Verdana" w:hAnsi="Verdana"/>
        </w:rPr>
        <w:t>,</w:t>
      </w:r>
      <w:r w:rsidR="00D7216B" w:rsidRPr="0078394F">
        <w:rPr>
          <w:rFonts w:ascii="Verdana" w:hAnsi="Verdana"/>
        </w:rPr>
        <w:t xml:space="preserve"> nurodytus šių pirkimo sąlygų </w:t>
      </w:r>
      <w:r w:rsidR="004D7781" w:rsidRPr="0078394F">
        <w:rPr>
          <w:rFonts w:ascii="Verdana" w:hAnsi="Verdana"/>
        </w:rPr>
        <w:t xml:space="preserve">3.5. </w:t>
      </w:r>
      <w:r w:rsidR="0061596F">
        <w:rPr>
          <w:rFonts w:ascii="Verdana" w:hAnsi="Verdana"/>
        </w:rPr>
        <w:lastRenderedPageBreak/>
        <w:t xml:space="preserve">punkte </w:t>
      </w:r>
      <w:r w:rsidR="00D7216B" w:rsidRPr="0078394F">
        <w:rPr>
          <w:rFonts w:ascii="Verdana" w:hAnsi="Verdana"/>
        </w:rPr>
        <w:t>pagal numatomų perduoti paslaugų/darbų pobūdį.</w:t>
      </w:r>
      <w:r w:rsidR="00752729" w:rsidRPr="0078394F">
        <w:rPr>
          <w:rFonts w:ascii="Verdana" w:hAnsi="Verdana"/>
        </w:rPr>
        <w:t xml:space="preserve"> Sutarties vykdymo metu, kai sub</w:t>
      </w:r>
      <w:r w:rsidR="00B67F9B" w:rsidRPr="0078394F">
        <w:rPr>
          <w:rFonts w:ascii="Verdana" w:hAnsi="Verdana"/>
        </w:rPr>
        <w:t>tiekėjai</w:t>
      </w:r>
      <w:r w:rsidR="00752729" w:rsidRPr="0078394F">
        <w:rPr>
          <w:rFonts w:ascii="Verdana" w:hAnsi="Verdana"/>
        </w:rPr>
        <w:t xml:space="preserve"> netinkamai vykdo įsipareigojimus </w:t>
      </w:r>
      <w:r w:rsidR="00AA1855" w:rsidRPr="0078394F">
        <w:rPr>
          <w:rFonts w:ascii="Verdana" w:hAnsi="Verdana"/>
        </w:rPr>
        <w:t>tiekėjui</w:t>
      </w:r>
      <w:r w:rsidR="00752729" w:rsidRPr="0078394F">
        <w:rPr>
          <w:rFonts w:ascii="Verdana" w:hAnsi="Verdana"/>
        </w:rPr>
        <w:t>, taip pat tuo atveju, kai sub</w:t>
      </w:r>
      <w:r w:rsidR="00B67F9B" w:rsidRPr="0078394F">
        <w:rPr>
          <w:rFonts w:ascii="Verdana" w:hAnsi="Verdana"/>
        </w:rPr>
        <w:t>tiekėjai</w:t>
      </w:r>
      <w:r w:rsidR="00752729" w:rsidRPr="0078394F">
        <w:rPr>
          <w:rFonts w:ascii="Verdana" w:hAnsi="Verdana"/>
        </w:rPr>
        <w:t xml:space="preserve"> nepajėgūs vykdyti įsipareigojimų </w:t>
      </w:r>
      <w:r w:rsidR="00AA1855" w:rsidRPr="0078394F">
        <w:rPr>
          <w:rFonts w:ascii="Verdana" w:hAnsi="Verdana"/>
        </w:rPr>
        <w:t>tiekėjui</w:t>
      </w:r>
      <w:r w:rsidR="00752729" w:rsidRPr="0078394F">
        <w:rPr>
          <w:rFonts w:ascii="Verdana" w:hAnsi="Verdana"/>
        </w:rPr>
        <w:t xml:space="preserve"> dėl iškeltos bankroto bylos, pradėtos likvidavimo procedūros ir pan. padėties, rangovas gali pakeisti sub</w:t>
      </w:r>
      <w:r w:rsidR="00B67F9B" w:rsidRPr="0078394F">
        <w:rPr>
          <w:rFonts w:ascii="Verdana" w:hAnsi="Verdana"/>
        </w:rPr>
        <w:t>tiekėjus</w:t>
      </w:r>
      <w:r w:rsidR="00752729" w:rsidRPr="0078394F">
        <w:rPr>
          <w:rFonts w:ascii="Verdana" w:hAnsi="Verdana"/>
        </w:rPr>
        <w:t xml:space="preserve"> tokia tvarka:</w:t>
      </w:r>
    </w:p>
    <w:p w14:paraId="37C79E1B" w14:textId="0FA1D8C4" w:rsidR="00752729" w:rsidRPr="0078394F" w:rsidRDefault="00752729" w:rsidP="000641EE">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apie tai jis turi informuoti užsakovą, nurodydamas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 priežastis;</w:t>
      </w:r>
    </w:p>
    <w:p w14:paraId="00094D3A" w14:textId="232D20CE" w:rsidR="00752729" w:rsidRPr="0078394F" w:rsidRDefault="00752729" w:rsidP="000641EE">
      <w:pPr>
        <w:tabs>
          <w:tab w:val="left" w:pos="851"/>
        </w:tabs>
        <w:ind w:firstLine="709"/>
        <w:jc w:val="both"/>
        <w:rPr>
          <w:rFonts w:ascii="Verdana" w:eastAsia="Times New Roman" w:hAnsi="Verdana"/>
          <w:color w:val="auto"/>
          <w:lang w:eastAsia="lt-LT"/>
        </w:rPr>
      </w:pPr>
      <w:r w:rsidRPr="0078394F">
        <w:rPr>
          <w:rFonts w:ascii="Verdana" w:eastAsia="Times New Roman" w:hAnsi="Verdana"/>
          <w:color w:val="auto"/>
          <w:lang w:eastAsia="lt-LT"/>
        </w:rPr>
        <w:t>- gavęs tokį pranešimą, užsakovas kartu su rangovu protokolu įformina susitarimą dėl sub</w:t>
      </w:r>
      <w:r w:rsidR="00B67F9B" w:rsidRPr="0078394F">
        <w:rPr>
          <w:rFonts w:ascii="Verdana" w:eastAsia="Times New Roman" w:hAnsi="Verdana"/>
          <w:color w:val="auto"/>
          <w:lang w:eastAsia="lt-LT"/>
        </w:rPr>
        <w:t>tiekėjo</w:t>
      </w:r>
      <w:r w:rsidRPr="0078394F">
        <w:rPr>
          <w:rFonts w:ascii="Verdana" w:eastAsia="Times New Roman" w:hAnsi="Verdana"/>
          <w:color w:val="auto"/>
          <w:lang w:eastAsia="lt-LT"/>
        </w:rPr>
        <w:t xml:space="preserve"> pakeitimo.</w:t>
      </w:r>
    </w:p>
    <w:p w14:paraId="7FE44E42" w14:textId="1550565B" w:rsidR="00752729" w:rsidRPr="0078394F" w:rsidRDefault="00752729" w:rsidP="000641EE">
      <w:pPr>
        <w:tabs>
          <w:tab w:val="left" w:pos="851"/>
        </w:tabs>
        <w:ind w:firstLine="709"/>
        <w:jc w:val="both"/>
        <w:rPr>
          <w:rFonts w:ascii="Verdana" w:eastAsia="Calibri" w:hAnsi="Verdana"/>
          <w:color w:val="auto"/>
          <w:lang w:eastAsia="lt-LT"/>
        </w:rPr>
      </w:pPr>
      <w:r w:rsidRPr="0078394F">
        <w:rPr>
          <w:rFonts w:ascii="Verdana" w:eastAsia="Calibri" w:hAnsi="Verdana"/>
          <w:color w:val="auto"/>
          <w:lang w:eastAsia="lt-LT"/>
        </w:rPr>
        <w:t>Keičiami subtiekėjai, kurių pajėgumu remiamasi, turi neturėti pirkimo dokumentuose nurodytų tiekėjų pašalinimo pagrindų bei atitikti pirkimo dokumentuose nurodytus kvalifikacinius reikalavimus.</w:t>
      </w:r>
    </w:p>
    <w:p w14:paraId="749B2FEA" w14:textId="3263681E" w:rsidR="00752729" w:rsidRPr="0078394F" w:rsidRDefault="0080578D" w:rsidP="000641EE">
      <w:pPr>
        <w:tabs>
          <w:tab w:val="left" w:pos="709"/>
          <w:tab w:val="left" w:pos="1134"/>
        </w:tabs>
        <w:ind w:firstLine="709"/>
        <w:jc w:val="both"/>
        <w:rPr>
          <w:rFonts w:ascii="Verdana" w:hAnsi="Verdana"/>
        </w:rPr>
      </w:pPr>
      <w:r w:rsidRPr="0078394F">
        <w:rPr>
          <w:rFonts w:ascii="Verdana" w:hAnsi="Verdana"/>
        </w:rPr>
        <w:t>3.1</w:t>
      </w:r>
      <w:r w:rsidR="00385FDA">
        <w:rPr>
          <w:rFonts w:ascii="Verdana" w:hAnsi="Verdana"/>
        </w:rPr>
        <w:t>6</w:t>
      </w:r>
      <w:r w:rsidRPr="0078394F">
        <w:rPr>
          <w:rFonts w:ascii="Verdana" w:hAnsi="Verdana"/>
        </w:rPr>
        <w:t xml:space="preserve">. </w:t>
      </w:r>
      <w:r w:rsidR="00752729" w:rsidRPr="0078394F">
        <w:rPr>
          <w:rFonts w:ascii="Verdana" w:hAnsi="Verdana"/>
        </w:rPr>
        <w:t>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C6769A" w:rsidRPr="0078394F">
        <w:rPr>
          <w:rFonts w:ascii="Verdana" w:hAnsi="Verdana"/>
        </w:rPr>
        <w:t xml:space="preserve"> arba</w:t>
      </w:r>
      <w:r w:rsidR="00752729" w:rsidRPr="0078394F">
        <w:rPr>
          <w:rFonts w:ascii="Verdana" w:hAnsi="Verdana"/>
        </w:rPr>
        <w:t xml:space="preserve"> bendradarbiavimo susitarimus ar kitus dokumentus (pvz. ketinimų protokolus), kurie patvirtintų, kad tiekėjams subtiekėjų (subrangovų) ar specialistų ištekliai bus prieinami per visą sutartinių įsipareigojimų vykdymo laikotarpį. </w:t>
      </w:r>
      <w:r w:rsidR="00C6769A" w:rsidRPr="0078394F">
        <w:rPr>
          <w:rFonts w:ascii="Verdana" w:hAnsi="Verdana"/>
        </w:rPr>
        <w:t>VPĮ 88 str. 1 ir 2 dalyse nustatyti reikalavimai nekeičia pagrindinio tiekėjo atsakomybės</w:t>
      </w:r>
      <w:r w:rsidR="00C6769A" w:rsidRPr="0078394F">
        <w:rPr>
          <w:rFonts w:ascii="Verdana" w:hAnsi="Verdana"/>
          <w:i/>
          <w:iCs/>
        </w:rPr>
        <w:t> </w:t>
      </w:r>
      <w:r w:rsidR="00C6769A" w:rsidRPr="0078394F">
        <w:rPr>
          <w:rFonts w:ascii="Verdana" w:hAnsi="Verdana"/>
        </w:rPr>
        <w:t>dėl numatomos sudaryti pirkimo sutarties įvykdymo</w:t>
      </w:r>
      <w:r w:rsidR="00752729" w:rsidRPr="0078394F">
        <w:rPr>
          <w:rFonts w:ascii="Verdana" w:hAnsi="Verdana"/>
        </w:rPr>
        <w:t>.</w:t>
      </w:r>
    </w:p>
    <w:p w14:paraId="23A7C82F" w14:textId="0B727157" w:rsidR="00E370E1" w:rsidRPr="0078394F" w:rsidRDefault="0080578D" w:rsidP="000641EE">
      <w:pPr>
        <w:tabs>
          <w:tab w:val="left" w:pos="709"/>
          <w:tab w:val="left" w:pos="1134"/>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 </w:t>
      </w:r>
      <w:r w:rsidR="001807E5" w:rsidRPr="0078394F">
        <w:rPr>
          <w:rFonts w:ascii="Verdana" w:hAnsi="Verdana"/>
        </w:rPr>
        <w:t>Tiekėjas sutarties vykdymui kaip specialistą gali pasitelkti fizinį asmenį, kuris privalo būti nurodomas tiekėjo pasiūlyme (pirkimo sąlygų 1 priedas):</w:t>
      </w:r>
    </w:p>
    <w:p w14:paraId="76B78558" w14:textId="10E180BB" w:rsidR="00E370E1" w:rsidRPr="0078394F" w:rsidRDefault="0080578D" w:rsidP="000641EE">
      <w:pPr>
        <w:tabs>
          <w:tab w:val="left" w:pos="709"/>
          <w:tab w:val="left" w:pos="1134"/>
          <w:tab w:val="left" w:pos="1276"/>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.1. </w:t>
      </w:r>
      <w:r w:rsidR="001807E5" w:rsidRPr="0078394F">
        <w:rPr>
          <w:rFonts w:ascii="Verdana" w:hAnsi="Verdana"/>
        </w:rPr>
        <w:t xml:space="preserve">jei tiekėjas tokio asmens neketina įdarbinti, tokiu atveju specialistas (fizinis asmuo) pasiūlyme nurodomas kaip ūkio subjektas, kurio pajėgumais tiekėjas remiasi, ir/arba subtiekėjas. Tiekėjas, pagrįsdamas atitikimą kvalifikacijos reikalavimams, pateikia Perkančiajai organizacijai informaciją apie specialisto atitikimą šių pirkimo sąlygų </w:t>
      </w:r>
      <w:r w:rsidR="004D7781" w:rsidRPr="0078394F">
        <w:rPr>
          <w:rFonts w:ascii="Verdana" w:hAnsi="Verdana"/>
        </w:rPr>
        <w:t>3.5.</w:t>
      </w:r>
      <w:r w:rsidR="001807E5" w:rsidRPr="0078394F">
        <w:rPr>
          <w:rFonts w:ascii="Verdana" w:hAnsi="Verdana"/>
        </w:rPr>
        <w:t xml:space="preserve"> punkte nurodytiems reikalavimams, taip pat sutartį ar preliminariąją sutartį, ar ketinimų protokolą dėl sutarties sudarymo su specialistu laimėjimo ir sutarties sudarymo atveju;</w:t>
      </w:r>
    </w:p>
    <w:p w14:paraId="79836BBD" w14:textId="443E1C89" w:rsidR="00E370E1" w:rsidRPr="0078394F" w:rsidRDefault="0080578D" w:rsidP="000641EE">
      <w:pPr>
        <w:tabs>
          <w:tab w:val="left" w:pos="709"/>
          <w:tab w:val="left" w:pos="1134"/>
          <w:tab w:val="left" w:pos="1276"/>
        </w:tabs>
        <w:ind w:firstLine="709"/>
        <w:jc w:val="both"/>
        <w:rPr>
          <w:rFonts w:ascii="Verdana" w:hAnsi="Verdana"/>
        </w:rPr>
      </w:pPr>
      <w:r w:rsidRPr="0078394F">
        <w:rPr>
          <w:rFonts w:ascii="Verdana" w:hAnsi="Verdana"/>
        </w:rPr>
        <w:t>3.1</w:t>
      </w:r>
      <w:r w:rsidR="00385FDA">
        <w:rPr>
          <w:rFonts w:ascii="Verdana" w:hAnsi="Verdana"/>
        </w:rPr>
        <w:t>7</w:t>
      </w:r>
      <w:r w:rsidRPr="0078394F">
        <w:rPr>
          <w:rFonts w:ascii="Verdana" w:hAnsi="Verdana"/>
        </w:rPr>
        <w:t xml:space="preserve">.2. </w:t>
      </w:r>
      <w:r w:rsidR="001807E5" w:rsidRPr="0078394F">
        <w:rPr>
          <w:rFonts w:ascii="Verdana" w:hAnsi="Verdana"/>
        </w:rPr>
        <w:t>jeigu tiekėjas, pasiūlyme nurodo specialistą (fizinį asmenį), kurį laimėjimo ir sutarties sudarymo atveju ketina įdarbinti (</w:t>
      </w:r>
      <w:proofErr w:type="spellStart"/>
      <w:r w:rsidR="001807E5" w:rsidRPr="0078394F">
        <w:rPr>
          <w:rFonts w:ascii="Verdana" w:hAnsi="Verdana"/>
        </w:rPr>
        <w:t>kvazisubtiekėją</w:t>
      </w:r>
      <w:proofErr w:type="spellEnd"/>
      <w:r w:rsidR="001807E5" w:rsidRPr="0078394F">
        <w:rPr>
          <w:rFonts w:ascii="Verdana" w:hAnsi="Verdana"/>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008A07E4" w14:textId="290AD27E" w:rsidR="00752729" w:rsidRPr="0078394F" w:rsidRDefault="0080578D" w:rsidP="000641EE">
      <w:pPr>
        <w:tabs>
          <w:tab w:val="left" w:pos="709"/>
          <w:tab w:val="left" w:pos="1134"/>
        </w:tabs>
        <w:ind w:firstLine="709"/>
        <w:jc w:val="both"/>
        <w:rPr>
          <w:rFonts w:ascii="Verdana" w:hAnsi="Verdana"/>
        </w:rPr>
      </w:pPr>
      <w:r w:rsidRPr="00DC2282">
        <w:rPr>
          <w:rFonts w:ascii="Verdana" w:hAnsi="Verdana"/>
          <w:bCs/>
        </w:rPr>
        <w:t>3.1</w:t>
      </w:r>
      <w:r w:rsidR="00385FDA" w:rsidRPr="00DC2282">
        <w:rPr>
          <w:rFonts w:ascii="Verdana" w:hAnsi="Verdana"/>
          <w:bCs/>
        </w:rPr>
        <w:t>8</w:t>
      </w:r>
      <w:r w:rsidRPr="00DC2282">
        <w:rPr>
          <w:rFonts w:ascii="Verdana" w:hAnsi="Verdana"/>
          <w:bCs/>
        </w:rPr>
        <w:t>.</w:t>
      </w:r>
      <w:r w:rsidRPr="0078394F">
        <w:rPr>
          <w:rFonts w:ascii="Verdana" w:hAnsi="Verdana"/>
          <w:b/>
        </w:rPr>
        <w:t xml:space="preserve"> </w:t>
      </w:r>
      <w:r w:rsidR="00752729" w:rsidRPr="0078394F">
        <w:rPr>
          <w:rFonts w:ascii="Verdana" w:hAnsi="Verdana"/>
          <w:b/>
        </w:rPr>
        <w:t>Kiekvienas subjektas, kurio pajėgumu tiekėjas remiasi kvalifikacijai įrodyti</w:t>
      </w:r>
      <w:r w:rsidR="00197D74" w:rsidRPr="0078394F">
        <w:rPr>
          <w:rFonts w:ascii="Verdana" w:hAnsi="Verdana"/>
          <w:b/>
        </w:rPr>
        <w:t xml:space="preserve">, </w:t>
      </w:r>
      <w:r w:rsidR="00752729" w:rsidRPr="0078394F">
        <w:rPr>
          <w:rFonts w:ascii="Verdana" w:hAnsi="Verdana"/>
          <w:b/>
        </w:rPr>
        <w:t>neatsižvelgiant į tai, kokio teisinio pobūdžio būtų jo ryšiai su jais, užpildo</w:t>
      </w:r>
      <w:r w:rsidR="00C414A7">
        <w:rPr>
          <w:rFonts w:ascii="Verdana" w:hAnsi="Verdana"/>
          <w:b/>
        </w:rPr>
        <w:t xml:space="preserve"> </w:t>
      </w:r>
      <w:r w:rsidR="00752729" w:rsidRPr="0078394F">
        <w:rPr>
          <w:rFonts w:ascii="Verdana" w:hAnsi="Verdana"/>
          <w:b/>
        </w:rPr>
        <w:t>atskirą EBVPD (pateikiama su pasiūlymu). Perkančioji organizacija nereikalauja pateikti užpildyto atskiro EBVPD subjekto/-ų, kurio/-</w:t>
      </w:r>
      <w:proofErr w:type="spellStart"/>
      <w:r w:rsidR="00752729" w:rsidRPr="0078394F">
        <w:rPr>
          <w:rFonts w:ascii="Verdana" w:hAnsi="Verdana"/>
          <w:b/>
        </w:rPr>
        <w:t>ių</w:t>
      </w:r>
      <w:proofErr w:type="spellEnd"/>
      <w:r w:rsidR="00752729" w:rsidRPr="0078394F">
        <w:rPr>
          <w:rFonts w:ascii="Verdana" w:hAnsi="Verdana"/>
          <w:b/>
        </w:rPr>
        <w:t xml:space="preserve"> pajėgumu/-</w:t>
      </w:r>
      <w:proofErr w:type="spellStart"/>
      <w:r w:rsidR="00752729" w:rsidRPr="0078394F">
        <w:rPr>
          <w:rFonts w:ascii="Verdana" w:hAnsi="Verdana"/>
          <w:b/>
        </w:rPr>
        <w:t>ais</w:t>
      </w:r>
      <w:proofErr w:type="spellEnd"/>
      <w:r w:rsidR="00752729" w:rsidRPr="0078394F">
        <w:rPr>
          <w:rFonts w:ascii="Verdana" w:hAnsi="Verdana"/>
          <w:b/>
        </w:rPr>
        <w:t xml:space="preserve"> tiekėjas nesiremia kvalifikacijos įrodymui. </w:t>
      </w:r>
      <w:proofErr w:type="spellStart"/>
      <w:r w:rsidR="00752729" w:rsidRPr="0078394F">
        <w:rPr>
          <w:rFonts w:ascii="Verdana" w:hAnsi="Verdana"/>
          <w:b/>
        </w:rPr>
        <w:t>Kvazisubtiekėjas</w:t>
      </w:r>
      <w:proofErr w:type="spellEnd"/>
      <w:r w:rsidR="00752729" w:rsidRPr="0078394F">
        <w:rPr>
          <w:rFonts w:ascii="Verdana" w:hAnsi="Verdana"/>
          <w:b/>
        </w:rPr>
        <w:t xml:space="preserve"> neturi pateikti atskiro EBVPD.</w:t>
      </w:r>
    </w:p>
    <w:p w14:paraId="4A5D6E40" w14:textId="31FD2138"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lang w:eastAsia="lt-LT"/>
        </w:rPr>
        <w:t>3.</w:t>
      </w:r>
      <w:r w:rsidR="00385FDA">
        <w:rPr>
          <w:rFonts w:ascii="Verdana" w:hAnsi="Verdana"/>
          <w:color w:val="000000"/>
          <w:lang w:eastAsia="lt-LT"/>
        </w:rPr>
        <w:t>19</w:t>
      </w:r>
      <w:r w:rsidRPr="0078394F">
        <w:rPr>
          <w:rFonts w:ascii="Verdana" w:hAnsi="Verdana"/>
          <w:color w:val="000000"/>
          <w:lang w:eastAsia="lt-LT"/>
        </w:rPr>
        <w:t xml:space="preserve">. </w:t>
      </w:r>
      <w:r w:rsidR="00752729" w:rsidRPr="0078394F">
        <w:rPr>
          <w:rFonts w:ascii="Verdana" w:hAnsi="Verdana"/>
          <w:color w:val="000000"/>
          <w:lang w:eastAsia="lt-LT"/>
        </w:rPr>
        <w:t>Tais atvejais, kai</w:t>
      </w:r>
      <w:r w:rsidR="00786ECD" w:rsidRPr="0078394F">
        <w:rPr>
          <w:rFonts w:ascii="Verdana" w:hAnsi="Verdana"/>
          <w:color w:val="000000"/>
          <w:lang w:eastAsia="lt-LT"/>
        </w:rPr>
        <w:t xml:space="preserve"> </w:t>
      </w:r>
      <w:r w:rsidR="00752729" w:rsidRPr="0078394F">
        <w:rPr>
          <w:rFonts w:ascii="Verdana" w:hAnsi="Verdana"/>
          <w:color w:val="000000"/>
          <w:lang w:eastAsia="lt-LT"/>
        </w:rPr>
        <w:t>tiekėjas naudojasi (naudosis) trečiųjų asmenų, kurie tiesiogiai</w:t>
      </w:r>
      <w:r w:rsidR="00A072E4" w:rsidRPr="0078394F">
        <w:rPr>
          <w:rFonts w:ascii="Verdana" w:hAnsi="Verdana"/>
          <w:color w:val="000000"/>
          <w:lang w:eastAsia="lt-LT"/>
        </w:rPr>
        <w:t xml:space="preserve"> </w:t>
      </w:r>
      <w:r w:rsidR="00752729" w:rsidRPr="0078394F">
        <w:rPr>
          <w:rFonts w:ascii="Verdana" w:hAnsi="Verdana"/>
          <w:color w:val="000000"/>
          <w:lang w:eastAsia="lt-LT"/>
        </w:rPr>
        <w:t xml:space="preserve">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w:t>
      </w:r>
      <w:r w:rsidR="00752729" w:rsidRPr="0078394F">
        <w:rPr>
          <w:rFonts w:ascii="Verdana" w:hAnsi="Verdana"/>
          <w:color w:val="000000"/>
          <w:lang w:eastAsia="lt-LT"/>
        </w:rPr>
        <w:lastRenderedPageBreak/>
        <w:t>vykdant pirkimo sutartį), priemonėmis, tiekėjas, neprivalo teikti jų EBVPD ir pašalinimo pagrindų nebuvimą įrodančių dokumentų</w:t>
      </w:r>
      <w:r w:rsidR="00F830AB" w:rsidRPr="0078394F">
        <w:rPr>
          <w:rFonts w:ascii="Verdana" w:hAnsi="Verdana"/>
          <w:color w:val="000000"/>
          <w:lang w:eastAsia="lt-LT"/>
        </w:rPr>
        <w:t xml:space="preserve"> ir/ar </w:t>
      </w:r>
      <w:r w:rsidR="000A29F4" w:rsidRPr="0078394F">
        <w:rPr>
          <w:rFonts w:ascii="Verdana" w:hAnsi="Verdana"/>
          <w:color w:val="000000"/>
          <w:lang w:eastAsia="lt-LT"/>
        </w:rPr>
        <w:t>p</w:t>
      </w:r>
      <w:r w:rsidR="00F830AB" w:rsidRPr="0078394F">
        <w:rPr>
          <w:rFonts w:ascii="Verdana" w:hAnsi="Verdana"/>
          <w:color w:val="000000"/>
          <w:lang w:eastAsia="lt-LT"/>
        </w:rPr>
        <w:t>irkimo sąlygose iškeltiems minimaliems kvalifikacijos reikalavimams</w:t>
      </w:r>
      <w:r w:rsidR="00752729" w:rsidRPr="0078394F">
        <w:rPr>
          <w:rFonts w:ascii="Verdana" w:hAnsi="Verdana"/>
          <w:color w:val="000000"/>
          <w:lang w:eastAsia="lt-LT"/>
        </w:rPr>
        <w:t>,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14:paraId="7D5B5E78" w14:textId="591E2B9E" w:rsidR="00752729" w:rsidRPr="0078394F" w:rsidRDefault="0080578D" w:rsidP="000641EE">
      <w:pPr>
        <w:tabs>
          <w:tab w:val="left" w:pos="709"/>
          <w:tab w:val="left" w:pos="1134"/>
        </w:tabs>
        <w:ind w:firstLine="709"/>
        <w:jc w:val="both"/>
        <w:rPr>
          <w:rFonts w:ascii="Verdana" w:hAnsi="Verdana"/>
        </w:rPr>
      </w:pPr>
      <w:r w:rsidRPr="0078394F">
        <w:rPr>
          <w:rFonts w:ascii="Verdana" w:hAnsi="Verdana"/>
          <w:lang w:eastAsia="lt-LT"/>
        </w:rPr>
        <w:t>3.2</w:t>
      </w:r>
      <w:r w:rsidR="00385FDA">
        <w:rPr>
          <w:rFonts w:ascii="Verdana" w:hAnsi="Verdana"/>
          <w:lang w:eastAsia="lt-LT"/>
        </w:rPr>
        <w:t>0</w:t>
      </w:r>
      <w:r w:rsidRPr="0078394F">
        <w:rPr>
          <w:rFonts w:ascii="Verdana" w:hAnsi="Verdana"/>
          <w:lang w:eastAsia="lt-LT"/>
        </w:rPr>
        <w:t xml:space="preserve">. </w:t>
      </w:r>
      <w:r w:rsidR="00752729" w:rsidRPr="0078394F">
        <w:rPr>
          <w:rFonts w:ascii="Verdana" w:hAnsi="Verdana"/>
          <w:lang w:eastAsia="lt-LT"/>
        </w:rPr>
        <w:t xml:space="preserve">Užsienio valstybių tiekėjų jų valstybėse išduoti kvalifikacijos reikalavimus įrodantys dokumentai legalizuojami vadovaujantis Lietuvos Respublikos Vyriausybės </w:t>
      </w:r>
      <w:smartTag w:uri="urn:schemas-microsoft-com:office:smarttags" w:element="metricconverter">
        <w:smartTagPr>
          <w:attr w:name="ProductID" w:val="2006 m"/>
        </w:smartTagPr>
        <w:r w:rsidR="00752729" w:rsidRPr="0078394F">
          <w:rPr>
            <w:rFonts w:ascii="Verdana" w:hAnsi="Verdana"/>
            <w:lang w:eastAsia="lt-LT"/>
          </w:rPr>
          <w:t>2006 m</w:t>
        </w:r>
      </w:smartTag>
      <w:r w:rsidR="00752729" w:rsidRPr="0078394F">
        <w:rPr>
          <w:rFonts w:ascii="Verdana" w:hAnsi="Verdana"/>
          <w:lang w:eastAsia="lt-LT"/>
        </w:rPr>
        <w:t>. spalio 30 d. nutarimu Nr. 1079 „Dėl Dokumentų legalizavimo ir tvirtinimo pažyma (</w:t>
      </w:r>
      <w:proofErr w:type="spellStart"/>
      <w:r w:rsidR="00752729" w:rsidRPr="0078394F">
        <w:rPr>
          <w:rFonts w:ascii="Verdana" w:hAnsi="Verdana"/>
          <w:lang w:eastAsia="lt-LT"/>
        </w:rPr>
        <w:t>Apostille</w:t>
      </w:r>
      <w:proofErr w:type="spellEnd"/>
      <w:r w:rsidR="00752729" w:rsidRPr="0078394F">
        <w:rPr>
          <w:rFonts w:ascii="Verdana" w:hAnsi="Verdana"/>
          <w:lang w:eastAsia="lt-LT"/>
        </w:rPr>
        <w:t xml:space="preserve">) tvarkos aprašo patvirtinimo“ (Žin., 2006, Nr. 118-4477) ir </w:t>
      </w:r>
      <w:smartTag w:uri="urn:schemas-microsoft-com:office:smarttags" w:element="metricconverter">
        <w:smartTagPr>
          <w:attr w:name="ProductID" w:val="1961 m"/>
        </w:smartTagPr>
        <w:r w:rsidR="00752729" w:rsidRPr="0078394F">
          <w:rPr>
            <w:rFonts w:ascii="Verdana" w:hAnsi="Verdana"/>
            <w:lang w:eastAsia="lt-LT"/>
          </w:rPr>
          <w:t>1961 m</w:t>
        </w:r>
      </w:smartTag>
      <w:r w:rsidR="00752729" w:rsidRPr="0078394F">
        <w:rPr>
          <w:rFonts w:ascii="Verdana" w:hAnsi="Verdana"/>
          <w:lang w:eastAsia="lt-LT"/>
        </w:rPr>
        <w:t>. spalio 5 d. Hagos konvencija dėl užsienio valstybėse išduotų dokumentų legalizavimo panaikinimo (Žin., 1997, Nr. 68-1699).</w:t>
      </w:r>
    </w:p>
    <w:p w14:paraId="3544295D" w14:textId="36246BB9"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kern w:val="16"/>
          <w:lang w:eastAsia="lt-LT"/>
        </w:rPr>
        <w:t>3.2</w:t>
      </w:r>
      <w:r w:rsidR="00385FDA">
        <w:rPr>
          <w:rFonts w:ascii="Verdana" w:hAnsi="Verdana"/>
          <w:color w:val="000000"/>
          <w:kern w:val="16"/>
          <w:lang w:eastAsia="lt-LT"/>
        </w:rPr>
        <w:t>1</w:t>
      </w:r>
      <w:r w:rsidRPr="0078394F">
        <w:rPr>
          <w:rFonts w:ascii="Verdana" w:hAnsi="Verdana"/>
          <w:color w:val="000000"/>
          <w:kern w:val="16"/>
          <w:lang w:eastAsia="lt-LT"/>
        </w:rPr>
        <w:t xml:space="preserve">. </w:t>
      </w:r>
      <w:r w:rsidR="00752729" w:rsidRPr="0078394F">
        <w:rPr>
          <w:rFonts w:ascii="Verdana" w:hAnsi="Verdana"/>
          <w:color w:val="000000"/>
          <w:kern w:val="16"/>
          <w:lang w:eastAsia="lt-LT"/>
        </w:rPr>
        <w:t xml:space="preserve">Perkančioji organizacija </w:t>
      </w:r>
      <w:r w:rsidR="00752729" w:rsidRPr="0078394F">
        <w:rPr>
          <w:rFonts w:ascii="Verdana" w:hAnsi="Verdana"/>
          <w:lang w:eastAsia="lt-LT"/>
        </w:rPr>
        <w:t>bet kuriuo pirkimo procedūros metu gali paprašyti dalyvių pateikti visus ar dalį dokumentų, patvirtinančių jų pašalinimo pagrindų nebuvimą</w:t>
      </w:r>
      <w:r w:rsidR="00FE17FF" w:rsidRPr="0078394F">
        <w:rPr>
          <w:rFonts w:ascii="Verdana" w:hAnsi="Verdana"/>
          <w:lang w:eastAsia="lt-LT"/>
        </w:rPr>
        <w:t xml:space="preserve">, atitikimą </w:t>
      </w:r>
      <w:r w:rsidR="000A29F4" w:rsidRPr="0078394F">
        <w:rPr>
          <w:rFonts w:ascii="Verdana" w:hAnsi="Verdana"/>
          <w:lang w:eastAsia="lt-LT"/>
        </w:rPr>
        <w:t>p</w:t>
      </w:r>
      <w:r w:rsidR="00FE17FF" w:rsidRPr="0078394F">
        <w:rPr>
          <w:rFonts w:ascii="Verdana" w:hAnsi="Verdana"/>
          <w:lang w:eastAsia="lt-LT"/>
        </w:rPr>
        <w:t>irkimo sąlygose iškeltiems minimaliems kvalifikaciniams reikalavimams</w:t>
      </w:r>
      <w:r w:rsidR="00752729" w:rsidRPr="0078394F">
        <w:rPr>
          <w:rFonts w:ascii="Verdana" w:hAnsi="Verdana"/>
          <w:lang w:eastAsia="lt-LT"/>
        </w:rPr>
        <w:t xml:space="preserve"> ir, jeigu taikytina, kokybės vadybos sistemos ir (arba) aplinkos apsaugos vadybos sistemos standartams, jeigu tai būtina siekiant užtikrinti tinkamą pirkimo procedūros atlikimą.</w:t>
      </w:r>
    </w:p>
    <w:p w14:paraId="12F3B3B9" w14:textId="3694664B" w:rsidR="00752729" w:rsidRPr="0078394F" w:rsidRDefault="0080578D" w:rsidP="000641EE">
      <w:pPr>
        <w:tabs>
          <w:tab w:val="left" w:pos="709"/>
          <w:tab w:val="left" w:pos="1134"/>
        </w:tabs>
        <w:ind w:firstLine="709"/>
        <w:jc w:val="both"/>
        <w:rPr>
          <w:rFonts w:ascii="Verdana" w:eastAsia="Times New Roman" w:hAnsi="Verdana"/>
          <w:color w:val="000000"/>
          <w:spacing w:val="2"/>
          <w:lang w:eastAsia="lt-LT"/>
        </w:rPr>
      </w:pPr>
      <w:r w:rsidRPr="0078394F">
        <w:rPr>
          <w:rFonts w:ascii="Verdana" w:eastAsia="Times New Roman" w:hAnsi="Verdana"/>
          <w:color w:val="000000"/>
          <w:spacing w:val="2"/>
          <w:lang w:eastAsia="lt-LT"/>
        </w:rPr>
        <w:t>3.2</w:t>
      </w:r>
      <w:r w:rsidR="00385FDA">
        <w:rPr>
          <w:rFonts w:ascii="Verdana" w:eastAsia="Times New Roman" w:hAnsi="Verdana"/>
          <w:color w:val="000000"/>
          <w:spacing w:val="2"/>
          <w:lang w:eastAsia="lt-LT"/>
        </w:rPr>
        <w:t>2</w:t>
      </w:r>
      <w:r w:rsidRPr="0078394F">
        <w:rPr>
          <w:rFonts w:ascii="Verdana" w:eastAsia="Times New Roman" w:hAnsi="Verdana"/>
          <w:color w:val="000000"/>
          <w:spacing w:val="2"/>
          <w:lang w:eastAsia="lt-LT"/>
        </w:rPr>
        <w:t xml:space="preserve">. </w:t>
      </w:r>
      <w:r w:rsidR="00D377CD" w:rsidRPr="0078394F">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78394F">
        <w:rPr>
          <w:rFonts w:ascii="Verdana" w:hAnsi="Verdana"/>
          <w:color w:val="000000"/>
          <w:lang w:eastAsia="lt-LT"/>
        </w:rPr>
        <w:t>Perkančioji organizacija turi teisę savo iniciatyva nutraukti pradėtas pirkimo procedūras</w:t>
      </w:r>
      <w:r w:rsidR="00D377CD" w:rsidRPr="0078394F">
        <w:rPr>
          <w:rFonts w:ascii="Verdana" w:hAnsi="Verdana"/>
          <w:color w:val="000000"/>
          <w:lang w:eastAsia="lt-LT"/>
        </w:rPr>
        <w:t xml:space="preserve"> ir</w:t>
      </w:r>
      <w:r w:rsidR="00752729" w:rsidRPr="0078394F">
        <w:rPr>
          <w:rFonts w:ascii="Verdana" w:hAnsi="Verdana"/>
          <w:color w:val="000000"/>
          <w:lang w:eastAsia="lt-LT"/>
        </w:rPr>
        <w:t xml:space="preserve"> jeigu </w:t>
      </w:r>
      <w:r w:rsidR="00033EA6" w:rsidRPr="0078394F">
        <w:rPr>
          <w:rFonts w:ascii="Verdana" w:hAnsi="Verdana"/>
          <w:color w:val="000000"/>
          <w:lang w:eastAsia="lt-LT"/>
        </w:rPr>
        <w:t>p</w:t>
      </w:r>
      <w:r w:rsidR="00D377CD" w:rsidRPr="0078394F">
        <w:rPr>
          <w:rFonts w:ascii="Verdana" w:hAnsi="Verdana"/>
          <w:color w:val="000000"/>
          <w:lang w:eastAsia="lt-LT"/>
        </w:rPr>
        <w:t>irkimo sąlygose</w:t>
      </w:r>
      <w:r w:rsidR="00752729" w:rsidRPr="0078394F">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78394F">
        <w:rPr>
          <w:rFonts w:ascii="Verdana" w:hAnsi="Verdana"/>
          <w:color w:val="000000"/>
          <w:lang w:eastAsia="lt-LT"/>
        </w:rPr>
        <w:t xml:space="preserve">pirkimo </w:t>
      </w:r>
      <w:r w:rsidR="00752729" w:rsidRPr="0078394F">
        <w:rPr>
          <w:rFonts w:ascii="Verdana" w:hAnsi="Verdana"/>
          <w:color w:val="000000"/>
          <w:lang w:eastAsia="lt-LT"/>
        </w:rPr>
        <w:t>dalyviams.</w:t>
      </w:r>
    </w:p>
    <w:p w14:paraId="74D4753A" w14:textId="0AC48664" w:rsidR="001A4C63" w:rsidRPr="0078394F" w:rsidRDefault="0080578D" w:rsidP="000641EE">
      <w:pPr>
        <w:tabs>
          <w:tab w:val="left" w:pos="709"/>
          <w:tab w:val="left" w:pos="1134"/>
        </w:tabs>
        <w:ind w:firstLine="709"/>
        <w:jc w:val="both"/>
        <w:rPr>
          <w:rFonts w:ascii="Verdana" w:hAnsi="Verdana"/>
        </w:rPr>
      </w:pPr>
      <w:r w:rsidRPr="0078394F">
        <w:rPr>
          <w:rFonts w:ascii="Verdana" w:hAnsi="Verdana"/>
          <w:lang w:eastAsia="lt-LT"/>
        </w:rPr>
        <w:t>3.2</w:t>
      </w:r>
      <w:r w:rsidR="00385FDA">
        <w:rPr>
          <w:rFonts w:ascii="Verdana" w:hAnsi="Verdana"/>
          <w:lang w:eastAsia="lt-LT"/>
        </w:rPr>
        <w:t>3</w:t>
      </w:r>
      <w:r w:rsidRPr="0078394F">
        <w:rPr>
          <w:rFonts w:ascii="Verdana" w:hAnsi="Verdana"/>
          <w:lang w:eastAsia="lt-LT"/>
        </w:rPr>
        <w:t xml:space="preserve">. </w:t>
      </w:r>
      <w:r w:rsidR="001A4C63" w:rsidRPr="0078394F">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6154956" w14:textId="7018CCC9" w:rsidR="00752729" w:rsidRPr="0078394F" w:rsidRDefault="0080578D" w:rsidP="000641EE">
      <w:pPr>
        <w:tabs>
          <w:tab w:val="left" w:pos="709"/>
          <w:tab w:val="left" w:pos="1134"/>
        </w:tabs>
        <w:ind w:firstLine="709"/>
        <w:jc w:val="both"/>
        <w:rPr>
          <w:rFonts w:ascii="Verdana" w:hAnsi="Verdana"/>
        </w:rPr>
      </w:pPr>
      <w:r w:rsidRPr="0078394F">
        <w:rPr>
          <w:rFonts w:ascii="Verdana" w:hAnsi="Verdana"/>
          <w:color w:val="000000"/>
          <w:lang w:eastAsia="lt-LT"/>
        </w:rPr>
        <w:t>3.2</w:t>
      </w:r>
      <w:r w:rsidR="00385FDA">
        <w:rPr>
          <w:rFonts w:ascii="Verdana" w:hAnsi="Verdana"/>
          <w:color w:val="000000"/>
          <w:lang w:eastAsia="lt-LT"/>
        </w:rPr>
        <w:t>4</w:t>
      </w:r>
      <w:r w:rsidRPr="0078394F">
        <w:rPr>
          <w:rFonts w:ascii="Verdana" w:hAnsi="Verdana"/>
          <w:color w:val="000000"/>
          <w:lang w:eastAsia="lt-LT"/>
        </w:rPr>
        <w:t xml:space="preserve">. </w:t>
      </w:r>
      <w:r w:rsidR="00752729" w:rsidRPr="0078394F">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78394F" w:rsidRDefault="00B842BC" w:rsidP="000641EE">
      <w:pPr>
        <w:pStyle w:val="Body2"/>
        <w:tabs>
          <w:tab w:val="left" w:pos="1260"/>
        </w:tabs>
        <w:spacing w:after="0"/>
        <w:rPr>
          <w:rFonts w:ascii="Verdana" w:hAnsi="Verdana" w:cs="Times New Roman"/>
          <w:color w:val="00000A"/>
          <w:sz w:val="24"/>
          <w:szCs w:val="24"/>
          <w:lang w:val="lt-LT"/>
        </w:rPr>
      </w:pPr>
    </w:p>
    <w:p w14:paraId="0F5292BC" w14:textId="362CCEFB" w:rsidR="00B842BC" w:rsidRPr="0078394F" w:rsidRDefault="00B842BC" w:rsidP="000423E7">
      <w:pPr>
        <w:pStyle w:val="Antrat"/>
        <w:numPr>
          <w:ilvl w:val="0"/>
          <w:numId w:val="13"/>
        </w:numPr>
        <w:ind w:hanging="229"/>
        <w:jc w:val="center"/>
        <w:rPr>
          <w:rFonts w:ascii="Verdana" w:hAnsi="Verdana" w:cs="Times New Roman"/>
          <w:color w:val="auto"/>
          <w:sz w:val="24"/>
          <w:szCs w:val="24"/>
          <w:lang w:val="lt-LT"/>
        </w:rPr>
      </w:pPr>
      <w:bookmarkStart w:id="18" w:name="_Toc488998670"/>
      <w:bookmarkStart w:id="19" w:name="_Toc513076"/>
      <w:bookmarkStart w:id="20" w:name="_Toc132197466"/>
      <w:bookmarkEnd w:id="18"/>
      <w:r w:rsidRPr="0078394F">
        <w:rPr>
          <w:rFonts w:ascii="Verdana" w:hAnsi="Verdana" w:cs="Times New Roman"/>
          <w:color w:val="auto"/>
          <w:sz w:val="24"/>
          <w:szCs w:val="24"/>
          <w:lang w:val="lt-LT"/>
        </w:rPr>
        <w:t>ŪKIO SUBJEKTŲ GRUPĖS DALYVAVIMAS PIRKIMO PROCEDŪROSE</w:t>
      </w:r>
      <w:bookmarkEnd w:id="19"/>
      <w:bookmarkEnd w:id="20"/>
    </w:p>
    <w:p w14:paraId="6DD3FBE7" w14:textId="77777777" w:rsidR="00B842BC" w:rsidRPr="0078394F" w:rsidRDefault="00B842BC" w:rsidP="000641EE">
      <w:pPr>
        <w:pStyle w:val="Body2"/>
        <w:spacing w:after="0"/>
        <w:rPr>
          <w:rFonts w:ascii="Verdana" w:hAnsi="Verdana" w:cs="Times New Roman"/>
          <w:color w:val="00000A"/>
          <w:sz w:val="24"/>
          <w:szCs w:val="24"/>
          <w:lang w:val="lt-LT"/>
        </w:rPr>
      </w:pPr>
    </w:p>
    <w:p w14:paraId="68D10619" w14:textId="77777777" w:rsidR="00B276D7" w:rsidRPr="0078394F" w:rsidRDefault="00B276D7">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w:t>
      </w:r>
      <w:r w:rsidRPr="0078394F">
        <w:rPr>
          <w:rFonts w:ascii="Verdana" w:hAnsi="Verdana"/>
          <w:sz w:val="24"/>
          <w:szCs w:val="24"/>
        </w:rPr>
        <w:lastRenderedPageBreak/>
        <w:t xml:space="preserve">atsakomybę už prievolių Perkančiajai organizacijai nevykdymą. Taip pat jungtinės veiklos sutartyje turi būti numatyta, kuris asmuo atstovauja ūkio subjektų grupei (su kuo </w:t>
      </w:r>
      <w:r w:rsidRPr="0078394F">
        <w:rPr>
          <w:rFonts w:ascii="Verdana" w:hAnsi="Verdana"/>
          <w:kern w:val="16"/>
          <w:sz w:val="24"/>
          <w:szCs w:val="24"/>
        </w:rPr>
        <w:t xml:space="preserve">Perkančioji organizacija </w:t>
      </w:r>
      <w:r w:rsidRPr="0078394F">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35E3D2D6" w14:textId="77777777" w:rsidR="00B276D7" w:rsidRDefault="00B276D7">
      <w:pPr>
        <w:pStyle w:val="Sraopastraipa"/>
        <w:numPr>
          <w:ilvl w:val="1"/>
          <w:numId w:val="31"/>
        </w:numPr>
        <w:spacing w:after="0" w:line="240" w:lineRule="auto"/>
        <w:ind w:left="0" w:firstLine="709"/>
        <w:jc w:val="both"/>
        <w:rPr>
          <w:rFonts w:ascii="Verdana" w:hAnsi="Verdana"/>
          <w:sz w:val="24"/>
          <w:szCs w:val="24"/>
        </w:rPr>
      </w:pPr>
      <w:r w:rsidRPr="0078394F">
        <w:rPr>
          <w:rFonts w:ascii="Verdana" w:hAnsi="Verdana"/>
          <w:sz w:val="24"/>
          <w:szCs w:val="24"/>
        </w:rPr>
        <w:t xml:space="preserve">Tuo </w:t>
      </w:r>
      <w:r w:rsidRPr="0078394F">
        <w:rPr>
          <w:rFonts w:ascii="Verdana" w:hAnsi="Verdana"/>
          <w:sz w:val="24"/>
          <w:szCs w:val="24"/>
          <w:lang w:eastAsia="lt-LT"/>
        </w:rPr>
        <w:t>atveju</w:t>
      </w:r>
      <w:r w:rsidRPr="0078394F">
        <w:rPr>
          <w:rFonts w:ascii="Verdana" w:hAnsi="Verdana"/>
          <w:sz w:val="24"/>
          <w:szCs w:val="24"/>
        </w:rPr>
        <w:t>, jei tiekėjų grupės pasiūlymas bus pripažintas laimėjusiu šį viešąjį pirkimą, Perkančioji organizacija palaikys ryšius tik su atsakingu partneriu, su juo bus sudaroma pirkimo sutartis ir jam bus atliekami mokėjimai.</w:t>
      </w:r>
    </w:p>
    <w:p w14:paraId="1E494D9D" w14:textId="001C28D9" w:rsidR="00B842BC" w:rsidRPr="00587F0B" w:rsidRDefault="00B276D7">
      <w:pPr>
        <w:pStyle w:val="Sraopastraipa"/>
        <w:numPr>
          <w:ilvl w:val="1"/>
          <w:numId w:val="31"/>
        </w:numPr>
        <w:spacing w:after="0" w:line="240" w:lineRule="auto"/>
        <w:ind w:left="0" w:firstLine="709"/>
        <w:jc w:val="both"/>
        <w:rPr>
          <w:rFonts w:ascii="Verdana" w:hAnsi="Verdana"/>
          <w:sz w:val="24"/>
          <w:szCs w:val="24"/>
        </w:rPr>
      </w:pPr>
      <w:r w:rsidRPr="00587F0B">
        <w:rPr>
          <w:rFonts w:ascii="Verdana" w:hAnsi="Verdana"/>
          <w:kern w:val="16"/>
          <w:sz w:val="24"/>
          <w:szCs w:val="24"/>
        </w:rPr>
        <w:t xml:space="preserve">Perkančioji organizacija </w:t>
      </w:r>
      <w:r w:rsidRPr="00587F0B">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78394F" w:rsidRDefault="00B842BC" w:rsidP="000641EE">
      <w:pPr>
        <w:pStyle w:val="1Skyrius"/>
        <w:ind w:left="1080" w:hanging="360"/>
        <w:rPr>
          <w:rFonts w:ascii="Verdana" w:hAnsi="Verdana"/>
          <w:color w:val="000000"/>
          <w:sz w:val="24"/>
          <w:szCs w:val="24"/>
          <w:lang w:val="lt-LT"/>
        </w:rPr>
      </w:pPr>
    </w:p>
    <w:p w14:paraId="33BE728F" w14:textId="11FC790C"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21" w:name="_Toc488998671"/>
      <w:bookmarkStart w:id="22" w:name="_Toc513077"/>
      <w:bookmarkStart w:id="23" w:name="_Toc132197467"/>
      <w:bookmarkEnd w:id="21"/>
      <w:r w:rsidRPr="0078394F">
        <w:rPr>
          <w:rFonts w:ascii="Verdana" w:hAnsi="Verdana" w:cs="Times New Roman"/>
          <w:color w:val="auto"/>
          <w:sz w:val="24"/>
          <w:szCs w:val="24"/>
          <w:lang w:val="lt-LT"/>
        </w:rPr>
        <w:t>PASIŪLYMŲ RENGIMAS, PATEIKIMAS, KEITIMAS</w:t>
      </w:r>
      <w:bookmarkEnd w:id="22"/>
      <w:bookmarkEnd w:id="23"/>
    </w:p>
    <w:p w14:paraId="2C3DB23D" w14:textId="77777777" w:rsidR="00B842BC" w:rsidRPr="0078394F" w:rsidRDefault="00B842BC" w:rsidP="000641EE">
      <w:pPr>
        <w:pStyle w:val="Body2"/>
        <w:spacing w:after="0"/>
        <w:rPr>
          <w:rFonts w:ascii="Verdana" w:hAnsi="Verdana" w:cs="Times New Roman"/>
          <w:color w:val="00000A"/>
          <w:sz w:val="24"/>
          <w:szCs w:val="24"/>
          <w:lang w:val="lt-LT"/>
        </w:rPr>
      </w:pPr>
    </w:p>
    <w:p w14:paraId="55EBA347" w14:textId="31403A80"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sz w:val="24"/>
          <w:szCs w:val="24"/>
          <w:bdr w:val="none" w:sz="0" w:space="0" w:color="auto" w:frame="1"/>
          <w:shd w:val="clear" w:color="auto" w:fill="FFFFFF"/>
          <w:lang w:val="lt-LT"/>
        </w:rPr>
        <w:t xml:space="preserve">5.1. </w:t>
      </w:r>
      <w:r w:rsidR="00B842BC" w:rsidRPr="0078394F">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7018A8DE"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auto"/>
          <w:kern w:val="16"/>
          <w:sz w:val="24"/>
          <w:szCs w:val="24"/>
          <w:lang w:val="lt-LT"/>
        </w:rPr>
        <w:t xml:space="preserve">5.2. </w:t>
      </w:r>
      <w:r w:rsidR="00B842BC" w:rsidRPr="0078394F">
        <w:rPr>
          <w:rFonts w:ascii="Verdana" w:hAnsi="Verdana" w:cs="Times New Roman"/>
          <w:color w:val="auto"/>
          <w:kern w:val="16"/>
          <w:sz w:val="24"/>
          <w:szCs w:val="24"/>
          <w:lang w:val="lt-LT"/>
        </w:rPr>
        <w:t>Perkančioji orga</w:t>
      </w:r>
      <w:r w:rsidR="00B842BC" w:rsidRPr="0078394F">
        <w:rPr>
          <w:rFonts w:ascii="Verdana" w:hAnsi="Verdana"/>
          <w:color w:val="auto"/>
          <w:kern w:val="16"/>
          <w:sz w:val="24"/>
          <w:szCs w:val="24"/>
          <w:lang w:val="lt-LT"/>
        </w:rPr>
        <w:t xml:space="preserve">nizacija </w:t>
      </w:r>
      <w:r w:rsidR="00B842BC" w:rsidRPr="0078394F">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78394F">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9D12E3">
          <w:rPr>
            <w:rStyle w:val="Hipersaitas"/>
            <w:rFonts w:ascii="Verdana" w:hAnsi="Verdana"/>
            <w:sz w:val="24"/>
            <w:szCs w:val="24"/>
            <w:lang w:val="lt-LT"/>
          </w:rPr>
          <w:t>https://viesiejipirkimai.lt</w:t>
        </w:r>
      </w:hyperlink>
      <w:r w:rsidR="00B842BC" w:rsidRPr="0078394F">
        <w:fldChar w:fldCharType="begin"/>
      </w:r>
      <w:r w:rsidR="00B842BC" w:rsidRPr="0078394F">
        <w:rPr>
          <w:rFonts w:ascii="Verdana" w:hAnsi="Verdana"/>
          <w:vanish/>
          <w:sz w:val="24"/>
          <w:szCs w:val="24"/>
          <w:lang w:val="lt-LT"/>
        </w:rPr>
        <w:instrText>HYPERLINK "https://pirkimai.eviesiejipirkimai.lt/" \h</w:instrText>
      </w:r>
      <w:r w:rsidR="00B842BC" w:rsidRPr="0078394F">
        <w:fldChar w:fldCharType="separate"/>
      </w:r>
      <w:r w:rsidR="00B842BC" w:rsidRPr="0078394F">
        <w:rPr>
          <w:rStyle w:val="Internetosaitas"/>
          <w:rFonts w:ascii="Verdana" w:hAnsi="Verdana" w:cs="Times New Roman"/>
          <w:vanish/>
          <w:webHidden/>
          <w:sz w:val="24"/>
          <w:szCs w:val="24"/>
          <w:lang w:val="lt-LT"/>
        </w:rPr>
        <w:t>https://pirkimai.eviesiejipirkimai.lt</w:t>
      </w:r>
      <w:r w:rsidR="00B842BC" w:rsidRPr="0078394F">
        <w:rPr>
          <w:rStyle w:val="Internetosaitas"/>
          <w:rFonts w:ascii="Verdana" w:hAnsi="Verdana" w:cs="Times New Roman"/>
          <w:vanish/>
          <w:sz w:val="24"/>
          <w:szCs w:val="24"/>
          <w:lang w:val="lt-LT"/>
        </w:rPr>
        <w:fldChar w:fldCharType="end"/>
      </w:r>
      <w:r w:rsidR="00B842BC" w:rsidRPr="0078394F">
        <w:rPr>
          <w:rFonts w:ascii="Verdana" w:hAnsi="Verdana" w:cs="Times New Roman"/>
          <w:color w:val="00000A"/>
          <w:sz w:val="24"/>
          <w:szCs w:val="24"/>
          <w:lang w:val="lt-LT"/>
        </w:rPr>
        <w:t xml:space="preserve">). Visi dokumentai, patvirtinantys tiekėjų kvalifikacijos atitiktį </w:t>
      </w:r>
      <w:r w:rsidR="00033EA6" w:rsidRPr="0078394F">
        <w:rPr>
          <w:rFonts w:ascii="Verdana" w:hAnsi="Verdana" w:cs="Times New Roman"/>
          <w:color w:val="00000A"/>
          <w:sz w:val="24"/>
          <w:szCs w:val="24"/>
          <w:lang w:val="lt-LT"/>
        </w:rPr>
        <w:t>p</w:t>
      </w:r>
      <w:r w:rsidR="000D4A0F" w:rsidRPr="0078394F">
        <w:rPr>
          <w:rFonts w:ascii="Verdana" w:hAnsi="Verdana" w:cs="Times New Roman"/>
          <w:color w:val="00000A"/>
          <w:sz w:val="24"/>
          <w:szCs w:val="24"/>
          <w:lang w:val="lt-LT"/>
        </w:rPr>
        <w:t>irkimo</w:t>
      </w:r>
      <w:r w:rsidR="00B842BC" w:rsidRPr="0078394F">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00B842BC" w:rsidRPr="0078394F">
        <w:rPr>
          <w:rFonts w:ascii="Verdana" w:hAnsi="Verdana" w:cs="Times New Roman"/>
          <w:color w:val="00000A"/>
          <w:sz w:val="24"/>
          <w:szCs w:val="24"/>
          <w:lang w:val="lt-LT"/>
        </w:rPr>
        <w:t>pdf</w:t>
      </w:r>
      <w:proofErr w:type="spellEnd"/>
      <w:r w:rsidR="00B842BC" w:rsidRPr="0078394F">
        <w:rPr>
          <w:rFonts w:ascii="Verdana" w:hAnsi="Verdana" w:cs="Times New Roman"/>
          <w:color w:val="00000A"/>
          <w:sz w:val="24"/>
          <w:szCs w:val="24"/>
          <w:lang w:val="lt-LT"/>
        </w:rPr>
        <w:t xml:space="preserve">, jpg, </w:t>
      </w:r>
      <w:proofErr w:type="spellStart"/>
      <w:r w:rsidR="00B842BC" w:rsidRPr="0078394F">
        <w:rPr>
          <w:rFonts w:ascii="Verdana" w:hAnsi="Verdana" w:cs="Times New Roman"/>
          <w:color w:val="00000A"/>
          <w:sz w:val="24"/>
          <w:szCs w:val="24"/>
          <w:lang w:val="lt-LT"/>
        </w:rPr>
        <w:t>docx</w:t>
      </w:r>
      <w:proofErr w:type="spellEnd"/>
      <w:r w:rsidR="00B842BC" w:rsidRPr="0078394F">
        <w:rPr>
          <w:rFonts w:ascii="Verdana" w:hAnsi="Verdana" w:cs="Times New Roman"/>
          <w:color w:val="00000A"/>
          <w:sz w:val="24"/>
          <w:szCs w:val="24"/>
          <w:lang w:val="lt-LT"/>
        </w:rPr>
        <w:t>).</w:t>
      </w:r>
    </w:p>
    <w:p w14:paraId="74BB7686" w14:textId="384221FE" w:rsidR="00B842BC" w:rsidRPr="00C414A7" w:rsidRDefault="00A1500D" w:rsidP="00C414A7">
      <w:pPr>
        <w:pStyle w:val="Body2"/>
        <w:tabs>
          <w:tab w:val="left" w:pos="142"/>
          <w:tab w:val="left" w:pos="1134"/>
        </w:tabs>
        <w:spacing w:after="0"/>
        <w:ind w:firstLine="709"/>
        <w:rPr>
          <w:rFonts w:ascii="Verdana" w:hAnsi="Verdana"/>
          <w:b/>
          <w:sz w:val="24"/>
          <w:szCs w:val="24"/>
          <w:lang w:val="lt-LT"/>
        </w:rPr>
      </w:pPr>
      <w:bookmarkStart w:id="24" w:name="_Ref74228450"/>
      <w:r w:rsidRPr="0078394F">
        <w:rPr>
          <w:rFonts w:ascii="Verdana" w:hAnsi="Verdana"/>
          <w:sz w:val="24"/>
          <w:szCs w:val="24"/>
          <w:lang w:val="lt-LT"/>
        </w:rPr>
        <w:t xml:space="preserve">5.3. </w:t>
      </w:r>
      <w:r w:rsidR="00B842BC" w:rsidRPr="0078394F">
        <w:rPr>
          <w:rFonts w:ascii="Verdana" w:hAnsi="Verdana"/>
          <w:sz w:val="24"/>
          <w:szCs w:val="24"/>
          <w:lang w:val="lt-LT"/>
        </w:rPr>
        <w:t xml:space="preserve">Pasiūlymo kaina </w:t>
      </w:r>
      <w:r w:rsidR="00B842BC" w:rsidRPr="0078394F">
        <w:rPr>
          <w:rFonts w:ascii="Verdana" w:hAnsi="Verdana"/>
          <w:b/>
          <w:sz w:val="24"/>
          <w:szCs w:val="24"/>
          <w:lang w:val="lt-LT"/>
        </w:rPr>
        <w:t xml:space="preserve">negali </w:t>
      </w:r>
      <w:r w:rsidR="00B842BC" w:rsidRPr="009C2E83">
        <w:rPr>
          <w:rFonts w:ascii="Verdana" w:hAnsi="Verdana"/>
          <w:b/>
          <w:sz w:val="24"/>
          <w:szCs w:val="24"/>
          <w:lang w:val="lt-LT"/>
        </w:rPr>
        <w:t xml:space="preserve">viršyti </w:t>
      </w:r>
      <w:r w:rsidR="00B53D43">
        <w:rPr>
          <w:rFonts w:ascii="Verdana" w:hAnsi="Verdana"/>
          <w:b/>
          <w:sz w:val="24"/>
          <w:szCs w:val="24"/>
          <w:lang w:val="lt-LT"/>
        </w:rPr>
        <w:t>130000</w:t>
      </w:r>
      <w:r w:rsidR="00C414A7">
        <w:rPr>
          <w:rFonts w:ascii="Verdana" w:hAnsi="Verdana"/>
          <w:b/>
          <w:sz w:val="24"/>
          <w:szCs w:val="24"/>
          <w:lang w:val="lt-LT"/>
        </w:rPr>
        <w:t>,00</w:t>
      </w:r>
      <w:r w:rsidR="00B276D7" w:rsidRPr="0078394F">
        <w:rPr>
          <w:rFonts w:ascii="Verdana" w:hAnsi="Verdana"/>
          <w:b/>
          <w:sz w:val="24"/>
          <w:szCs w:val="24"/>
          <w:lang w:val="lt-LT"/>
        </w:rPr>
        <w:t xml:space="preserve"> </w:t>
      </w:r>
      <w:r w:rsidR="00F36475" w:rsidRPr="0078394F">
        <w:rPr>
          <w:rFonts w:ascii="Verdana" w:hAnsi="Verdana"/>
          <w:b/>
          <w:sz w:val="24"/>
          <w:szCs w:val="24"/>
          <w:lang w:val="lt-LT"/>
        </w:rPr>
        <w:t>Eur be PVM</w:t>
      </w:r>
      <w:r w:rsidR="00B842BC" w:rsidRPr="0078394F">
        <w:rPr>
          <w:rFonts w:ascii="Verdana" w:hAnsi="Verdana"/>
          <w:sz w:val="24"/>
          <w:szCs w:val="24"/>
          <w:lang w:val="lt-LT"/>
        </w:rPr>
        <w:t xml:space="preserve">. Jeigu pasiūlymo kaina bus didesnė, pasiūlymas bus atmestas vadovaujantis </w:t>
      </w:r>
      <w:r w:rsidR="00033EA6" w:rsidRPr="0078394F">
        <w:rPr>
          <w:rFonts w:ascii="Verdana" w:hAnsi="Verdana"/>
          <w:sz w:val="24"/>
          <w:szCs w:val="24"/>
          <w:lang w:val="lt-LT"/>
        </w:rPr>
        <w:t>p</w:t>
      </w:r>
      <w:r w:rsidR="00B842BC" w:rsidRPr="0078394F">
        <w:rPr>
          <w:rFonts w:ascii="Verdana" w:hAnsi="Verdana"/>
          <w:sz w:val="24"/>
          <w:szCs w:val="24"/>
          <w:lang w:val="lt-LT"/>
        </w:rPr>
        <w:t xml:space="preserve">irkimo </w:t>
      </w:r>
      <w:r w:rsidR="00B842BC" w:rsidRPr="00F00CB3">
        <w:rPr>
          <w:rFonts w:ascii="Verdana" w:hAnsi="Verdana"/>
          <w:sz w:val="24"/>
          <w:szCs w:val="24"/>
          <w:lang w:val="lt-LT"/>
        </w:rPr>
        <w:t xml:space="preserve">sąlygų </w:t>
      </w:r>
      <w:r w:rsidR="00432505" w:rsidRPr="00F00CB3">
        <w:rPr>
          <w:rFonts w:ascii="Verdana" w:hAnsi="Verdana"/>
          <w:sz w:val="24"/>
          <w:szCs w:val="24"/>
          <w:lang w:val="lt-LT"/>
        </w:rPr>
        <w:t>11.1</w:t>
      </w:r>
      <w:r w:rsidR="00535065" w:rsidRPr="00F00CB3">
        <w:rPr>
          <w:rFonts w:ascii="Verdana" w:hAnsi="Verdana"/>
          <w:sz w:val="24"/>
          <w:szCs w:val="24"/>
          <w:lang w:val="lt-LT"/>
        </w:rPr>
        <w:t>.3</w:t>
      </w:r>
      <w:r w:rsidR="00B842BC" w:rsidRPr="00F00CB3">
        <w:rPr>
          <w:rFonts w:ascii="Verdana" w:hAnsi="Verdana"/>
          <w:sz w:val="24"/>
          <w:szCs w:val="24"/>
          <w:lang w:val="lt-LT"/>
        </w:rPr>
        <w:t xml:space="preserve"> punkto</w:t>
      </w:r>
      <w:r w:rsidR="00B842BC" w:rsidRPr="0078394F">
        <w:rPr>
          <w:rFonts w:ascii="Verdana" w:hAnsi="Verdana"/>
          <w:sz w:val="24"/>
          <w:szCs w:val="24"/>
          <w:lang w:val="lt-LT"/>
        </w:rPr>
        <w:t xml:space="preserve"> nuostatomis.</w:t>
      </w:r>
      <w:bookmarkEnd w:id="24"/>
    </w:p>
    <w:p w14:paraId="56BEE5C5" w14:textId="0F15FC5B"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0F2CE8">
        <w:rPr>
          <w:rFonts w:ascii="Verdana" w:hAnsi="Verdana"/>
          <w:sz w:val="24"/>
          <w:szCs w:val="24"/>
          <w:lang w:val="lt-LT"/>
        </w:rPr>
        <w:t>5.4.</w:t>
      </w:r>
      <w:r w:rsidRPr="0078394F">
        <w:rPr>
          <w:rFonts w:ascii="Verdana" w:hAnsi="Verdana"/>
          <w:b/>
          <w:bCs/>
          <w:sz w:val="24"/>
          <w:szCs w:val="24"/>
          <w:lang w:val="lt-LT"/>
        </w:rPr>
        <w:t xml:space="preserve"> </w:t>
      </w:r>
      <w:r w:rsidR="00B842BC" w:rsidRPr="0078394F">
        <w:rPr>
          <w:rFonts w:ascii="Verdana" w:hAnsi="Verdana"/>
          <w:b/>
          <w:bCs/>
          <w:sz w:val="24"/>
          <w:szCs w:val="24"/>
          <w:lang w:val="lt-LT"/>
        </w:rPr>
        <w:t xml:space="preserve">Pasiūlymas turi būti pateiktas </w:t>
      </w:r>
      <w:r w:rsidR="00B842BC" w:rsidRPr="0078394F">
        <w:rPr>
          <w:rFonts w:ascii="Verdana" w:hAnsi="Verdana" w:cs="Times New Roman"/>
          <w:b/>
          <w:bCs/>
          <w:sz w:val="24"/>
          <w:szCs w:val="24"/>
          <w:lang w:val="lt-LT"/>
        </w:rPr>
        <w:t>iki</w:t>
      </w:r>
      <w:r w:rsidR="00F40ABB" w:rsidRPr="0078394F">
        <w:rPr>
          <w:rFonts w:ascii="Verdana" w:hAnsi="Verdana" w:cs="Times New Roman"/>
          <w:b/>
          <w:bCs/>
          <w:sz w:val="24"/>
          <w:szCs w:val="24"/>
          <w:lang w:val="lt-LT"/>
        </w:rPr>
        <w:t xml:space="preserve"> </w:t>
      </w:r>
      <w:r w:rsidR="00F40ABB" w:rsidRPr="0078394F">
        <w:rPr>
          <w:rStyle w:val="cf01"/>
          <w:rFonts w:ascii="Verdana" w:hAnsi="Verdana" w:cs="Times New Roman"/>
          <w:b/>
          <w:bCs/>
          <w:sz w:val="24"/>
          <w:szCs w:val="24"/>
          <w:lang w:val="lt-LT"/>
        </w:rPr>
        <w:t xml:space="preserve">pirkimo skelbime nurodytos datos </w:t>
      </w:r>
      <w:r w:rsidR="00B842BC" w:rsidRPr="0078394F">
        <w:rPr>
          <w:rFonts w:ascii="Verdana" w:hAnsi="Verdana" w:cs="Times New Roman"/>
          <w:color w:val="auto"/>
          <w:sz w:val="24"/>
          <w:szCs w:val="24"/>
          <w:lang w:val="lt-LT"/>
        </w:rPr>
        <w:t>tik elektroninėmis priemonėmis, naudojant CVP IS.</w:t>
      </w:r>
    </w:p>
    <w:p w14:paraId="74819067" w14:textId="3CA500A4"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5.5. </w:t>
      </w:r>
      <w:r w:rsidR="00B842BC" w:rsidRPr="0078394F">
        <w:rPr>
          <w:rFonts w:ascii="Verdana" w:hAnsi="Verdana" w:cs="Times New Roman"/>
          <w:color w:val="00000A"/>
          <w:sz w:val="24"/>
          <w:szCs w:val="24"/>
          <w:lang w:val="lt-LT"/>
        </w:rPr>
        <w:t>Susipažinti su pirkimo dokumentais tiekėjai turi teisę iki pasiūlymų pateikimo termino pabaigos.</w:t>
      </w:r>
    </w:p>
    <w:p w14:paraId="298DB774" w14:textId="48A4A821"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lastRenderedPageBreak/>
        <w:t xml:space="preserve">5.6. </w:t>
      </w:r>
      <w:r w:rsidR="00B842BC" w:rsidRPr="0078394F">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292C3F6C" w:rsidR="004B4702"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5.7. </w:t>
      </w:r>
      <w:r w:rsidR="004B4702" w:rsidRPr="0078394F">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78394F">
        <w:rPr>
          <w:rFonts w:ascii="Verdana" w:hAnsi="Verdana"/>
          <w:sz w:val="24"/>
          <w:szCs w:val="24"/>
          <w:lang w:val="lt-LT"/>
        </w:rPr>
        <w:t xml:space="preserve">informacija </w:t>
      </w:r>
      <w:r w:rsidR="004B4702" w:rsidRPr="0078394F">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78394F">
        <w:rPr>
          <w:rFonts w:ascii="Verdana" w:hAnsi="Verdana"/>
          <w:sz w:val="24"/>
          <w:szCs w:val="24"/>
          <w:lang w:val="lt-LT"/>
        </w:rPr>
        <w:t>P</w:t>
      </w:r>
      <w:r w:rsidR="004B4702" w:rsidRPr="0078394F">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6A7D6F5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sz w:val="24"/>
          <w:szCs w:val="24"/>
          <w:lang w:val="lt-LT"/>
        </w:rPr>
        <w:t xml:space="preserve">5.8. </w:t>
      </w:r>
      <w:r w:rsidR="00B842BC" w:rsidRPr="0078394F">
        <w:rPr>
          <w:rFonts w:ascii="Verdana" w:hAnsi="Verdana"/>
          <w:sz w:val="24"/>
          <w:szCs w:val="24"/>
          <w:lang w:val="lt-LT"/>
        </w:rPr>
        <w:t xml:space="preserve">Pasiūlyme turi būti nurodytas jo galiojimo terminas. Pasiūlymas turi galioti ne trumpiau nei </w:t>
      </w:r>
      <w:r w:rsidR="00BB7244" w:rsidRPr="0078394F">
        <w:rPr>
          <w:rFonts w:ascii="Verdana" w:hAnsi="Verdana"/>
          <w:b/>
          <w:bCs/>
          <w:sz w:val="24"/>
          <w:szCs w:val="24"/>
          <w:lang w:val="lt-LT"/>
        </w:rPr>
        <w:t>3 mėnesius</w:t>
      </w:r>
      <w:r w:rsidR="00B842BC" w:rsidRPr="0078394F">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1D51B28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5.9. </w:t>
      </w:r>
      <w:r w:rsidR="00B842BC" w:rsidRPr="0078394F">
        <w:rPr>
          <w:rFonts w:ascii="Verdana" w:hAnsi="Verdana" w:cs="Times New Roman"/>
          <w:color w:val="00000A"/>
          <w:sz w:val="24"/>
          <w:szCs w:val="24"/>
          <w:lang w:val="lt-LT"/>
        </w:rPr>
        <w:t>Pasiūlyme nurodoma kaina</w:t>
      </w:r>
      <w:r w:rsidR="00D0112C" w:rsidRPr="0078394F">
        <w:rPr>
          <w:rFonts w:ascii="Verdana" w:hAnsi="Verdana" w:cs="Times New Roman"/>
          <w:color w:val="00000A"/>
          <w:sz w:val="24"/>
          <w:szCs w:val="24"/>
          <w:lang w:val="lt-LT"/>
        </w:rPr>
        <w:t>/įkainiai</w:t>
      </w:r>
      <w:r w:rsidR="00B842BC" w:rsidRPr="0078394F">
        <w:rPr>
          <w:rFonts w:ascii="Verdana" w:hAnsi="Verdana" w:cs="Times New Roman"/>
          <w:color w:val="00000A"/>
          <w:sz w:val="24"/>
          <w:szCs w:val="24"/>
          <w:lang w:val="lt-LT"/>
        </w:rPr>
        <w:t xml:space="preserve"> pateikiama eurais. Apskaičiuojant kainą</w:t>
      </w:r>
      <w:r w:rsidR="00D0112C" w:rsidRPr="0078394F">
        <w:rPr>
          <w:rFonts w:ascii="Verdana" w:hAnsi="Verdana" w:cs="Times New Roman"/>
          <w:color w:val="00000A"/>
          <w:sz w:val="24"/>
          <w:szCs w:val="24"/>
          <w:lang w:val="lt-LT"/>
        </w:rPr>
        <w:t>/įkainį</w:t>
      </w:r>
      <w:r w:rsidR="00B842BC" w:rsidRPr="0078394F">
        <w:rPr>
          <w:rFonts w:ascii="Verdana" w:hAnsi="Verdana" w:cs="Times New Roman"/>
          <w:color w:val="00000A"/>
          <w:sz w:val="24"/>
          <w:szCs w:val="24"/>
          <w:lang w:val="lt-LT"/>
        </w:rPr>
        <w:t xml:space="preserve"> turi būti atsižvelgta į visus </w:t>
      </w:r>
      <w:r w:rsidR="00033EA6"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irkimo sąlygų, įskaitant pirkimo sutarties projektą, reikalavimus. Į pasiūlymo kainą</w:t>
      </w:r>
      <w:r w:rsidR="00D0112C" w:rsidRPr="0078394F">
        <w:rPr>
          <w:rFonts w:ascii="Verdana" w:hAnsi="Verdana" w:cs="Times New Roman"/>
          <w:color w:val="00000A"/>
          <w:sz w:val="24"/>
          <w:szCs w:val="24"/>
          <w:lang w:val="lt-LT"/>
        </w:rPr>
        <w:t>/įkainius</w:t>
      </w:r>
      <w:r w:rsidR="00B842BC" w:rsidRPr="0078394F">
        <w:rPr>
          <w:rFonts w:ascii="Verdana" w:hAnsi="Verdana" w:cs="Times New Roman"/>
          <w:color w:val="00000A"/>
          <w:sz w:val="24"/>
          <w:szCs w:val="24"/>
          <w:lang w:val="lt-LT"/>
        </w:rPr>
        <w:t xml:space="preserve"> turi būti įskaityti visi mokesčiai ir visos tiekėjo išlaidos</w:t>
      </w:r>
      <w:r w:rsidR="001F4D8F" w:rsidRPr="0078394F">
        <w:rPr>
          <w:rFonts w:ascii="Verdana" w:hAnsi="Verdana" w:cs="Times New Roman"/>
          <w:color w:val="00000A"/>
          <w:sz w:val="24"/>
          <w:szCs w:val="24"/>
          <w:lang w:val="lt-LT"/>
        </w:rPr>
        <w:t xml:space="preserve"> (</w:t>
      </w:r>
      <w:r w:rsidR="001F4D8F" w:rsidRPr="0078394F">
        <w:rPr>
          <w:rFonts w:ascii="Verdana" w:hAnsi="Verdana"/>
          <w:sz w:val="24"/>
          <w:szCs w:val="24"/>
          <w:lang w:val="lt-LT"/>
        </w:rPr>
        <w:t xml:space="preserve">tame tarpe ir išlaidos dėl E. sąskaitos pateikimo) </w:t>
      </w:r>
      <w:r w:rsidR="00B842BC" w:rsidRPr="0078394F">
        <w:rPr>
          <w:rFonts w:ascii="Verdana" w:hAnsi="Verdana" w:cs="Times New Roman"/>
          <w:color w:val="00000A"/>
          <w:sz w:val="24"/>
          <w:szCs w:val="24"/>
          <w:lang w:val="lt-LT"/>
        </w:rPr>
        <w:t>apimančios viską, ko reikia visiškam ir tinkamam pirkimo sutarties įvykdymui</w:t>
      </w:r>
      <w:r w:rsidR="00F4089A" w:rsidRPr="0078394F">
        <w:rPr>
          <w:rFonts w:ascii="Verdana" w:hAnsi="Verdana" w:cs="Times New Roman"/>
          <w:color w:val="00000A"/>
          <w:sz w:val="24"/>
          <w:szCs w:val="24"/>
          <w:lang w:val="lt-LT"/>
        </w:rPr>
        <w:t>.</w:t>
      </w:r>
    </w:p>
    <w:p w14:paraId="74A3A5B0" w14:textId="422F4B48"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kern w:val="16"/>
          <w:sz w:val="24"/>
          <w:szCs w:val="24"/>
          <w:lang w:val="lt-LT"/>
        </w:rPr>
        <w:t xml:space="preserve">5.10.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turi teisę pratęsti pasiūlymo pateikimo terminą. Apie naują pasiūlymų pateikimo terminą </w:t>
      </w:r>
      <w:r w:rsidR="00B842BC" w:rsidRPr="0078394F">
        <w:rPr>
          <w:rFonts w:ascii="Verdana" w:hAnsi="Verdana"/>
          <w:kern w:val="16"/>
          <w:sz w:val="24"/>
          <w:szCs w:val="24"/>
          <w:lang w:val="lt-LT"/>
        </w:rPr>
        <w:t xml:space="preserve">Perkančioji organizacija </w:t>
      </w:r>
      <w:r w:rsidR="00B842BC" w:rsidRPr="0078394F">
        <w:rPr>
          <w:rFonts w:ascii="Verdana" w:hAnsi="Verdana" w:cs="Times New Roman"/>
          <w:color w:val="00000A"/>
          <w:sz w:val="24"/>
          <w:szCs w:val="24"/>
          <w:lang w:val="lt-LT"/>
        </w:rPr>
        <w:t>paskelbia CVP IS ir praneša prie pirkimo CVP IS prisijungusiems tiekėjams.</w:t>
      </w:r>
    </w:p>
    <w:p w14:paraId="45185124" w14:textId="4892BC14" w:rsidR="00B842BC" w:rsidRPr="0078394F" w:rsidRDefault="00A1500D" w:rsidP="000641EE">
      <w:pPr>
        <w:pStyle w:val="Body2"/>
        <w:tabs>
          <w:tab w:val="left" w:pos="142"/>
          <w:tab w:val="left" w:pos="1134"/>
        </w:tabs>
        <w:spacing w:after="0"/>
        <w:ind w:firstLine="709"/>
        <w:rPr>
          <w:rFonts w:ascii="Verdana" w:hAnsi="Verdana" w:cs="Times New Roman"/>
          <w:kern w:val="16"/>
          <w:sz w:val="24"/>
          <w:szCs w:val="24"/>
          <w:lang w:val="lt-LT"/>
        </w:rPr>
      </w:pPr>
      <w:r w:rsidRPr="0078394F">
        <w:rPr>
          <w:rFonts w:ascii="Verdana" w:hAnsi="Verdana" w:cs="Times New Roman"/>
          <w:color w:val="00000A"/>
          <w:sz w:val="24"/>
          <w:szCs w:val="24"/>
          <w:lang w:val="lt-LT"/>
        </w:rPr>
        <w:t xml:space="preserve">5.11. </w:t>
      </w:r>
      <w:r w:rsidR="00B842BC" w:rsidRPr="0078394F">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r w:rsidR="00B842BC" w:rsidRPr="0078394F">
        <w:rPr>
          <w:rFonts w:ascii="Verdana" w:hAnsi="Verdana" w:cs="Times New Roman"/>
          <w:color w:val="00000A"/>
          <w:sz w:val="24"/>
          <w:szCs w:val="24"/>
          <w:lang w:val="lt-LT"/>
        </w:rPr>
        <w:tab/>
      </w:r>
    </w:p>
    <w:p w14:paraId="50EDA3D3" w14:textId="20A832F6" w:rsidR="00B842BC" w:rsidRPr="0078394F" w:rsidRDefault="00A1500D" w:rsidP="000641EE">
      <w:pPr>
        <w:pStyle w:val="Body2"/>
        <w:tabs>
          <w:tab w:val="left" w:pos="142"/>
          <w:tab w:val="left" w:pos="1134"/>
        </w:tabs>
        <w:spacing w:after="0"/>
        <w:ind w:firstLine="709"/>
        <w:rPr>
          <w:rFonts w:ascii="Verdana" w:hAnsi="Verdana" w:cs="Times New Roman"/>
          <w:b/>
          <w:bCs/>
          <w:kern w:val="16"/>
          <w:sz w:val="24"/>
          <w:szCs w:val="24"/>
          <w:lang w:val="lt-LT"/>
        </w:rPr>
      </w:pPr>
      <w:r w:rsidRPr="0078394F">
        <w:rPr>
          <w:rFonts w:ascii="Verdana" w:hAnsi="Verdana" w:cs="Times New Roman"/>
          <w:b/>
          <w:bCs/>
          <w:color w:val="00000A"/>
          <w:sz w:val="24"/>
          <w:szCs w:val="24"/>
          <w:lang w:val="lt-LT"/>
        </w:rPr>
        <w:t xml:space="preserve">5.12. </w:t>
      </w:r>
      <w:r w:rsidR="00B842BC" w:rsidRPr="0078394F">
        <w:rPr>
          <w:rFonts w:ascii="Verdana" w:hAnsi="Verdana" w:cs="Times New Roman"/>
          <w:b/>
          <w:bCs/>
          <w:color w:val="00000A"/>
          <w:sz w:val="24"/>
          <w:szCs w:val="24"/>
          <w:lang w:val="lt-LT"/>
        </w:rPr>
        <w:t>Tiekėjo pasiūlymą sudaro CVP IS priemonėmis pateiktos informacijos ir dokumentų visuma</w:t>
      </w:r>
      <w:r w:rsidR="00D0112C" w:rsidRPr="0078394F">
        <w:rPr>
          <w:rFonts w:ascii="Verdana" w:hAnsi="Verdana" w:cs="Times New Roman"/>
          <w:b/>
          <w:bCs/>
          <w:color w:val="00000A"/>
          <w:sz w:val="24"/>
          <w:szCs w:val="24"/>
          <w:lang w:val="lt-LT"/>
        </w:rPr>
        <w:t xml:space="preserve"> (įskaitant pasiūlymo paaiškinimus bei atsakymus dėl pasiūlymo (jei tokių bus)</w:t>
      </w:r>
      <w:r w:rsidR="00D0112C" w:rsidRPr="0078394F">
        <w:rPr>
          <w:rFonts w:ascii="Verdana" w:hAnsi="Verdana" w:cs="Times New Roman"/>
          <w:b/>
          <w:bCs/>
          <w:sz w:val="24"/>
          <w:szCs w:val="24"/>
          <w:lang w:val="lt-LT"/>
        </w:rPr>
        <w:t>)</w:t>
      </w:r>
      <w:r w:rsidR="00B842BC" w:rsidRPr="0078394F">
        <w:rPr>
          <w:rFonts w:ascii="Verdana" w:hAnsi="Verdana" w:cs="Times New Roman"/>
          <w:b/>
          <w:bCs/>
          <w:color w:val="00000A"/>
          <w:sz w:val="24"/>
          <w:szCs w:val="24"/>
          <w:lang w:val="lt-LT"/>
        </w:rPr>
        <w:t>:</w:t>
      </w:r>
    </w:p>
    <w:p w14:paraId="0055F54E" w14:textId="17F6F3E0" w:rsidR="0050593F" w:rsidRPr="0078394F"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 xml:space="preserve">5.12.1. </w:t>
      </w:r>
      <w:r w:rsidR="0050593F" w:rsidRPr="0078394F">
        <w:rPr>
          <w:rFonts w:ascii="Verdana" w:hAnsi="Verdana"/>
          <w:sz w:val="24"/>
          <w:szCs w:val="24"/>
          <w:lang w:val="lt-LT"/>
        </w:rPr>
        <w:t>užpildyta pasiūlymo forma, parengta pagal šių pirkimo dokumentų 1 priedą;</w:t>
      </w:r>
    </w:p>
    <w:p w14:paraId="2CC3A39B" w14:textId="0F3CEC81" w:rsidR="005C7D77" w:rsidRPr="00E84058"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sz w:val="24"/>
          <w:szCs w:val="24"/>
          <w:lang w:val="lt-LT"/>
        </w:rPr>
        <w:t xml:space="preserve">5.12.2. </w:t>
      </w:r>
      <w:r w:rsidR="005C7D77" w:rsidRPr="0078394F">
        <w:rPr>
          <w:rFonts w:ascii="Verdana" w:hAnsi="Verdana"/>
          <w:sz w:val="24"/>
          <w:szCs w:val="24"/>
          <w:lang w:val="lt-LT"/>
        </w:rPr>
        <w:t>EBVPD (</w:t>
      </w:r>
      <w:r w:rsidR="00C870B2" w:rsidRPr="0078394F">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Pr>
          <w:rFonts w:ascii="Verdana" w:hAnsi="Verdana"/>
          <w:sz w:val="24"/>
          <w:szCs w:val="24"/>
          <w:lang w:val="lt-LT"/>
        </w:rPr>
        <w:t>P</w:t>
      </w:r>
      <w:r w:rsidR="00C870B2" w:rsidRPr="0078394F">
        <w:rPr>
          <w:rFonts w:ascii="Verdana" w:hAnsi="Verdana"/>
          <w:sz w:val="24"/>
          <w:szCs w:val="24"/>
          <w:lang w:val="lt-LT"/>
        </w:rPr>
        <w:t>erkančioji organizacija gali reikalauti iš tiekėjų tik turėdama pagrįstų abejonių dėl šių tiekėjų patikimumo</w:t>
      </w:r>
      <w:r w:rsidR="005C7D77" w:rsidRPr="00E84058">
        <w:rPr>
          <w:rFonts w:ascii="Verdana" w:hAnsi="Verdana"/>
          <w:sz w:val="24"/>
          <w:szCs w:val="24"/>
          <w:lang w:val="lt-LT"/>
        </w:rPr>
        <w:t>);</w:t>
      </w:r>
    </w:p>
    <w:p w14:paraId="4FA2460E" w14:textId="3D823139" w:rsidR="005C7D77" w:rsidRPr="00E84058" w:rsidRDefault="00A1500D" w:rsidP="0061596F">
      <w:pPr>
        <w:pStyle w:val="Body2"/>
        <w:tabs>
          <w:tab w:val="left" w:pos="1260"/>
          <w:tab w:val="left" w:pos="1418"/>
          <w:tab w:val="left" w:pos="1701"/>
        </w:tabs>
        <w:spacing w:after="0"/>
        <w:ind w:firstLine="709"/>
        <w:rPr>
          <w:rFonts w:ascii="Verdana" w:hAnsi="Verdana"/>
          <w:sz w:val="24"/>
          <w:szCs w:val="24"/>
          <w:lang w:val="lt-LT"/>
        </w:rPr>
      </w:pPr>
      <w:r w:rsidRPr="00E84058">
        <w:rPr>
          <w:rFonts w:ascii="Verdana" w:hAnsi="Verdana"/>
          <w:sz w:val="24"/>
          <w:szCs w:val="24"/>
          <w:lang w:val="lt-LT"/>
        </w:rPr>
        <w:t xml:space="preserve">5.12.3. </w:t>
      </w:r>
      <w:r w:rsidR="00B706F9" w:rsidRPr="00E84058">
        <w:rPr>
          <w:rFonts w:ascii="Verdana" w:hAnsi="Verdana"/>
          <w:sz w:val="24"/>
          <w:szCs w:val="24"/>
          <w:lang w:val="lt-LT"/>
        </w:rPr>
        <w:t>tiekėjo kvalifikaciją patvirtinantys dokumentai (patvirtinančių dokumentų bus reikalaujama tik iš to dalyvio, kurio pasiūlymas pagal vertinimo rezultatus galės būti pripažintas laimėjusiu);</w:t>
      </w:r>
    </w:p>
    <w:p w14:paraId="17FBDB99" w14:textId="7E04440B" w:rsidR="00BA1E1D" w:rsidRPr="0078394F" w:rsidRDefault="00A1500D" w:rsidP="000641EE">
      <w:pPr>
        <w:pStyle w:val="Body2"/>
        <w:tabs>
          <w:tab w:val="left" w:pos="1260"/>
          <w:tab w:val="left" w:pos="1418"/>
          <w:tab w:val="left" w:pos="1701"/>
        </w:tabs>
        <w:spacing w:after="0"/>
        <w:ind w:firstLine="709"/>
        <w:rPr>
          <w:rFonts w:ascii="Verdana" w:hAnsi="Verdana"/>
          <w:sz w:val="24"/>
          <w:szCs w:val="24"/>
          <w:lang w:val="lt-LT"/>
        </w:rPr>
      </w:pPr>
      <w:r w:rsidRPr="0078394F">
        <w:rPr>
          <w:rFonts w:ascii="Verdana" w:hAnsi="Verdana" w:cs="Times New Roman"/>
          <w:sz w:val="24"/>
          <w:szCs w:val="24"/>
          <w:lang w:val="lt-LT"/>
        </w:rPr>
        <w:t>5.12.</w:t>
      </w:r>
      <w:r w:rsidR="0061596F">
        <w:rPr>
          <w:rFonts w:ascii="Verdana" w:hAnsi="Verdana" w:cs="Times New Roman"/>
          <w:sz w:val="24"/>
          <w:szCs w:val="24"/>
          <w:lang w:val="lt-LT"/>
        </w:rPr>
        <w:t>4</w:t>
      </w:r>
      <w:r w:rsidRPr="0078394F">
        <w:rPr>
          <w:rFonts w:ascii="Verdana" w:hAnsi="Verdana" w:cs="Times New Roman"/>
          <w:sz w:val="24"/>
          <w:szCs w:val="24"/>
          <w:lang w:val="lt-LT"/>
        </w:rPr>
        <w:t xml:space="preserve">. </w:t>
      </w:r>
      <w:r w:rsidR="00BA1E1D" w:rsidRPr="0078394F">
        <w:rPr>
          <w:rFonts w:ascii="Verdana" w:hAnsi="Verdana"/>
          <w:sz w:val="24"/>
          <w:szCs w:val="24"/>
          <w:lang w:val="lt-LT"/>
        </w:rPr>
        <w:t xml:space="preserve">jei tiekėjas yra užsienio valstybės, pateikiamas </w:t>
      </w:r>
      <w:r w:rsidR="00BA1E1D" w:rsidRPr="0078394F">
        <w:rPr>
          <w:rFonts w:ascii="Verdana" w:hAnsi="Verdana" w:cs="Times New Roman"/>
          <w:sz w:val="24"/>
          <w:szCs w:val="24"/>
          <w:lang w:val="lt-LT"/>
        </w:rPr>
        <w:t xml:space="preserve">kreipimąsi </w:t>
      </w:r>
      <w:r w:rsidR="00BA1E1D" w:rsidRPr="0078394F">
        <w:rPr>
          <w:rStyle w:val="cf01"/>
          <w:rFonts w:ascii="Verdana" w:hAnsi="Verdana" w:cs="Times New Roman"/>
          <w:sz w:val="24"/>
          <w:szCs w:val="24"/>
          <w:lang w:val="lt-LT"/>
        </w:rPr>
        <w:t>į atitinkamą</w:t>
      </w:r>
      <w:r w:rsidR="00400F52">
        <w:rPr>
          <w:rStyle w:val="cf01"/>
          <w:rFonts w:ascii="Verdana" w:hAnsi="Verdana" w:cs="Times New Roman"/>
          <w:sz w:val="24"/>
          <w:szCs w:val="24"/>
          <w:lang w:val="lt-LT"/>
        </w:rPr>
        <w:t xml:space="preserve"> </w:t>
      </w:r>
      <w:r w:rsidR="00BA1E1D" w:rsidRPr="0078394F">
        <w:rPr>
          <w:rStyle w:val="cf01"/>
          <w:rFonts w:ascii="Verdana" w:hAnsi="Verdana" w:cs="Times New Roman"/>
          <w:sz w:val="24"/>
          <w:szCs w:val="24"/>
          <w:lang w:val="lt-LT"/>
        </w:rPr>
        <w:t>Lietuvos Respublikos instituciją</w:t>
      </w:r>
      <w:r w:rsidR="00BA1E1D" w:rsidRPr="0078394F">
        <w:rPr>
          <w:rFonts w:ascii="Verdana" w:hAnsi="Verdana" w:cs="Times New Roman"/>
          <w:sz w:val="24"/>
          <w:szCs w:val="24"/>
          <w:lang w:val="lt-LT"/>
        </w:rPr>
        <w:t xml:space="preserve"> </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dėl</w:t>
      </w:r>
      <w:r w:rsidR="003022BF" w:rsidRPr="0078394F">
        <w:rPr>
          <w:rFonts w:ascii="Verdana" w:hAnsi="Verdana" w:cs="Times New Roman"/>
          <w:sz w:val="24"/>
          <w:szCs w:val="24"/>
          <w:lang w:val="lt-LT"/>
        </w:rPr>
        <w:t xml:space="preserve"> turimos kvalifikacijos</w:t>
      </w:r>
      <w:r w:rsidR="00BA1E1D" w:rsidRPr="0078394F">
        <w:rPr>
          <w:rFonts w:ascii="Verdana" w:hAnsi="Verdana" w:cs="Times New Roman"/>
          <w:sz w:val="24"/>
          <w:szCs w:val="24"/>
          <w:lang w:val="lt-LT"/>
        </w:rPr>
        <w:t xml:space="preserve"> pripažinimo dokumento išdavimo</w:t>
      </w:r>
      <w:r w:rsidR="00D830FD" w:rsidRPr="0078394F">
        <w:rPr>
          <w:rFonts w:ascii="Verdana" w:hAnsi="Verdana" w:cs="Times New Roman"/>
          <w:sz w:val="24"/>
          <w:szCs w:val="24"/>
          <w:lang w:val="lt-LT"/>
        </w:rPr>
        <w:t>)</w:t>
      </w:r>
      <w:r w:rsidR="00BA1E1D" w:rsidRPr="0078394F">
        <w:rPr>
          <w:rFonts w:ascii="Verdana" w:hAnsi="Verdana" w:cs="Times New Roman"/>
          <w:sz w:val="24"/>
          <w:szCs w:val="24"/>
          <w:lang w:val="lt-LT"/>
        </w:rPr>
        <w:t xml:space="preserve"> patvirtinantis dokumentas;</w:t>
      </w:r>
    </w:p>
    <w:p w14:paraId="5DC6DC09" w14:textId="77777777" w:rsidR="00C414A7" w:rsidRDefault="00A1500D" w:rsidP="00C414A7">
      <w:pPr>
        <w:pStyle w:val="Body2"/>
        <w:tabs>
          <w:tab w:val="left" w:pos="1260"/>
          <w:tab w:val="left" w:pos="1418"/>
          <w:tab w:val="left" w:pos="1701"/>
        </w:tabs>
        <w:spacing w:after="0"/>
        <w:ind w:firstLine="567"/>
        <w:rPr>
          <w:rFonts w:ascii="Verdana" w:hAnsi="Verdana" w:cs="Times New Roman"/>
          <w:color w:val="auto"/>
          <w:sz w:val="24"/>
          <w:szCs w:val="24"/>
          <w:lang w:val="lt-LT"/>
        </w:rPr>
      </w:pPr>
      <w:r w:rsidRPr="0078394F">
        <w:rPr>
          <w:rFonts w:ascii="Verdana" w:hAnsi="Verdana" w:cs="Times New Roman"/>
          <w:color w:val="auto"/>
          <w:sz w:val="24"/>
          <w:szCs w:val="24"/>
          <w:lang w:val="lt-LT"/>
        </w:rPr>
        <w:t>5.12.</w:t>
      </w:r>
      <w:r w:rsidR="00C414A7">
        <w:rPr>
          <w:rFonts w:ascii="Verdana" w:hAnsi="Verdana" w:cs="Times New Roman"/>
          <w:color w:val="auto"/>
          <w:sz w:val="24"/>
          <w:szCs w:val="24"/>
          <w:lang w:val="lt-LT"/>
        </w:rPr>
        <w:t>5</w:t>
      </w:r>
      <w:r w:rsidRPr="0078394F">
        <w:rPr>
          <w:rFonts w:ascii="Verdana" w:hAnsi="Verdana" w:cs="Times New Roman"/>
          <w:color w:val="auto"/>
          <w:sz w:val="24"/>
          <w:szCs w:val="24"/>
          <w:lang w:val="lt-LT"/>
        </w:rPr>
        <w:t xml:space="preserve">. </w:t>
      </w:r>
      <w:r w:rsidR="00B842BC" w:rsidRPr="0061596F">
        <w:rPr>
          <w:rFonts w:ascii="Verdana" w:hAnsi="Verdana" w:cs="Times New Roman"/>
          <w:color w:val="auto"/>
          <w:sz w:val="24"/>
          <w:szCs w:val="24"/>
          <w:lang w:val="lt-LT"/>
        </w:rPr>
        <w:t>jungtinės veiklos sutarties skaitmeninė kopija (jeigu dalyvauja ūkio subjektų grupė);</w:t>
      </w:r>
    </w:p>
    <w:p w14:paraId="7FB36D49" w14:textId="21748E85" w:rsidR="00886528" w:rsidRPr="00595284" w:rsidRDefault="00C414A7" w:rsidP="00886528">
      <w:pPr>
        <w:pStyle w:val="Body2"/>
        <w:tabs>
          <w:tab w:val="left" w:pos="1260"/>
          <w:tab w:val="left" w:pos="1418"/>
          <w:tab w:val="left" w:pos="1701"/>
        </w:tabs>
        <w:spacing w:after="0"/>
        <w:ind w:firstLine="567"/>
        <w:rPr>
          <w:rFonts w:ascii="Verdana" w:hAnsi="Verdana"/>
          <w:sz w:val="24"/>
          <w:szCs w:val="24"/>
          <w:lang w:val="lt-LT"/>
        </w:rPr>
      </w:pPr>
      <w:r>
        <w:rPr>
          <w:rFonts w:ascii="Verdana" w:hAnsi="Verdana" w:cs="Times New Roman"/>
          <w:color w:val="auto"/>
          <w:sz w:val="24"/>
          <w:szCs w:val="24"/>
          <w:lang w:val="lt-LT"/>
        </w:rPr>
        <w:t xml:space="preserve">5.12.6. </w:t>
      </w:r>
      <w:r w:rsidR="00B276D7" w:rsidRPr="00C414A7">
        <w:rPr>
          <w:rFonts w:ascii="Verdana" w:hAnsi="Verdana"/>
          <w:kern w:val="16"/>
          <w:sz w:val="24"/>
          <w:szCs w:val="24"/>
          <w:lang w:val="lt-LT"/>
        </w:rPr>
        <w:t xml:space="preserve">Jei tiekėjas pasitelkia ūkio subjektus, kurių pajėgumais remiasi, – įrodymai, </w:t>
      </w:r>
      <w:r w:rsidR="00B276D7" w:rsidRPr="00C414A7">
        <w:rPr>
          <w:rFonts w:ascii="Verdana" w:hAnsi="Verdana"/>
          <w:sz w:val="24"/>
          <w:szCs w:val="24"/>
          <w:lang w:val="lt-LT"/>
        </w:rPr>
        <w:t xml:space="preserve">kad šie ištekliai bus prieinami per visą sutartinių įsipareigojimų </w:t>
      </w:r>
      <w:r w:rsidR="00B276D7" w:rsidRPr="00C414A7">
        <w:rPr>
          <w:rFonts w:ascii="Verdana" w:hAnsi="Verdana"/>
          <w:sz w:val="24"/>
          <w:szCs w:val="24"/>
          <w:lang w:val="lt-LT"/>
        </w:rPr>
        <w:lastRenderedPageBreak/>
        <w:t xml:space="preserve">vykdymo laikotarpį. </w:t>
      </w:r>
      <w:r w:rsidR="00B276D7" w:rsidRPr="00595284">
        <w:rPr>
          <w:rFonts w:ascii="Verdana" w:hAnsi="Verdana"/>
          <w:sz w:val="24"/>
          <w:szCs w:val="24"/>
          <w:lang w:val="lt-LT"/>
        </w:rPr>
        <w:t>Jei tiekėjas pasitelkia subtiekėjus, subtiekėjo deklaracija ar kitas dokumentas, patvirtinantis jo sutikimą būti subtiekėju pirkime;</w:t>
      </w:r>
    </w:p>
    <w:p w14:paraId="5CFE722D" w14:textId="77777777" w:rsidR="00886528" w:rsidRPr="00886528" w:rsidRDefault="00B276D7">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13A69D01" w14:textId="08A27F68" w:rsidR="00886528" w:rsidRPr="00886528" w:rsidRDefault="00886528">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886528">
        <w:rPr>
          <w:rFonts w:ascii="Verdana" w:hAnsi="Verdana"/>
          <w:b/>
          <w:bCs/>
          <w:sz w:val="24"/>
          <w:szCs w:val="24"/>
        </w:rPr>
        <w:t>užpildytas įkainotų veiklų sąrašas (Pirkimo sąlygų 4 priedas)</w:t>
      </w:r>
      <w:r w:rsidRPr="00886528">
        <w:rPr>
          <w:rFonts w:ascii="Verdana" w:hAnsi="Verdana"/>
          <w:sz w:val="24"/>
          <w:szCs w:val="24"/>
        </w:rPr>
        <w:t>;</w:t>
      </w:r>
    </w:p>
    <w:p w14:paraId="6CCCB79C" w14:textId="4D0B6C3F" w:rsidR="00B276D7" w:rsidRPr="0061596F" w:rsidRDefault="00B276D7">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jei tiekėjas pasitelkia fizinį asmenį, kurį ketina įdarbint (</w:t>
      </w:r>
      <w:proofErr w:type="spellStart"/>
      <w:r w:rsidRPr="0061596F">
        <w:rPr>
          <w:rFonts w:ascii="Verdana" w:hAnsi="Verdana"/>
          <w:kern w:val="16"/>
          <w:sz w:val="24"/>
          <w:szCs w:val="24"/>
        </w:rPr>
        <w:t>kvazisubtiekėją</w:t>
      </w:r>
      <w:proofErr w:type="spellEnd"/>
      <w:r w:rsidRPr="0061596F">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018E5AB5" w14:textId="2BE59A28" w:rsidR="00B842BC" w:rsidRPr="0061596F" w:rsidRDefault="00B842BC">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kern w:val="16"/>
          <w:sz w:val="24"/>
          <w:szCs w:val="24"/>
        </w:rPr>
        <w:t>įgaliojimo ar kito dokumento (pvz. pareigybės aprašymo), suteikiančio teisę pasirašyti tiekėjo pasiūlymą, skaitmeninė kopija (taikoma, kai pasiūlymą elektroniniu parašu patvirtina ne įmonės vadovas, o įgaliotas asmuo);</w:t>
      </w:r>
    </w:p>
    <w:p w14:paraId="7DBAB26B" w14:textId="2257B551" w:rsidR="005228ED" w:rsidRPr="0061596F" w:rsidRDefault="00B842BC">
      <w:pPr>
        <w:pStyle w:val="Sraopastraipa"/>
        <w:numPr>
          <w:ilvl w:val="2"/>
          <w:numId w:val="32"/>
        </w:numPr>
        <w:tabs>
          <w:tab w:val="left" w:pos="1418"/>
          <w:tab w:val="left" w:pos="1701"/>
        </w:tabs>
        <w:spacing w:after="0" w:line="240" w:lineRule="auto"/>
        <w:ind w:left="0" w:firstLine="567"/>
        <w:jc w:val="both"/>
        <w:rPr>
          <w:rFonts w:ascii="Verdana" w:hAnsi="Verdana"/>
          <w:sz w:val="24"/>
          <w:szCs w:val="24"/>
        </w:rPr>
      </w:pPr>
      <w:r w:rsidRPr="0061596F">
        <w:rPr>
          <w:rFonts w:ascii="Verdana" w:hAnsi="Verdana"/>
          <w:sz w:val="24"/>
          <w:szCs w:val="24"/>
        </w:rPr>
        <w:t>kita pirkimo dokumentuose prašoma informacija ir (ar) dokumentai.</w:t>
      </w:r>
    </w:p>
    <w:p w14:paraId="57109162" w14:textId="22406E01" w:rsidR="00B842BC" w:rsidRPr="0078394F" w:rsidRDefault="00A1500D" w:rsidP="000641EE">
      <w:pPr>
        <w:pStyle w:val="Body2"/>
        <w:tabs>
          <w:tab w:val="left" w:pos="1260"/>
          <w:tab w:val="left" w:pos="1418"/>
        </w:tabs>
        <w:spacing w:after="0"/>
        <w:ind w:firstLine="720"/>
        <w:rPr>
          <w:rFonts w:ascii="Verdana" w:hAnsi="Verdana"/>
          <w:sz w:val="24"/>
          <w:szCs w:val="24"/>
          <w:lang w:val="lt-LT"/>
        </w:rPr>
      </w:pPr>
      <w:r w:rsidRPr="0078394F">
        <w:rPr>
          <w:rFonts w:ascii="Verdana" w:hAnsi="Verdana"/>
          <w:kern w:val="16"/>
          <w:sz w:val="24"/>
          <w:szCs w:val="24"/>
          <w:lang w:val="lt-LT"/>
        </w:rPr>
        <w:t xml:space="preserve">5.13. </w:t>
      </w:r>
      <w:r w:rsidR="00FB031D" w:rsidRPr="0078394F">
        <w:rPr>
          <w:rFonts w:ascii="Verdana" w:hAnsi="Verdana"/>
          <w:sz w:val="24"/>
          <w:szCs w:val="24"/>
          <w:lang w:val="lt-LT"/>
        </w:rPr>
        <w:t xml:space="preserve">Pasiūlymas </w:t>
      </w:r>
      <w:r w:rsidR="00C414A7">
        <w:rPr>
          <w:rFonts w:ascii="Verdana" w:hAnsi="Verdana"/>
          <w:sz w:val="24"/>
          <w:szCs w:val="24"/>
          <w:lang w:val="lt-LT"/>
        </w:rPr>
        <w:t>turi</w:t>
      </w:r>
      <w:r w:rsidR="00FB031D" w:rsidRPr="0078394F">
        <w:rPr>
          <w:rFonts w:ascii="Verdana" w:hAnsi="Verdana"/>
          <w:sz w:val="24"/>
          <w:szCs w:val="24"/>
          <w:lang w:val="lt-LT"/>
        </w:rPr>
        <w:t xml:space="preserve">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00FB031D" w:rsidRPr="0078394F">
        <w:rPr>
          <w:rFonts w:ascii="Verdana" w:hAnsi="Verdana"/>
          <w:color w:val="FF0000"/>
          <w:sz w:val="24"/>
          <w:szCs w:val="24"/>
          <w:lang w:val="lt-LT"/>
        </w:rPr>
        <w:t xml:space="preserve"> </w:t>
      </w:r>
      <w:r w:rsidR="00FB031D" w:rsidRPr="0078394F">
        <w:rPr>
          <w:rFonts w:ascii="Verdana" w:hAnsi="Verdana"/>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31A64E58" w14:textId="14BF6AE6"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color w:val="000000"/>
          <w:lang w:eastAsia="lt-LT"/>
        </w:rPr>
        <w:t xml:space="preserve">5.14. </w:t>
      </w:r>
      <w:r w:rsidR="0050593F" w:rsidRPr="0078394F">
        <w:rPr>
          <w:rFonts w:ascii="Verdana" w:hAnsi="Verdana"/>
          <w:color w:val="000000"/>
          <w:lang w:eastAsia="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78394F">
        <w:rPr>
          <w:rFonts w:ascii="Verdana" w:hAnsi="Verdana"/>
          <w:color w:val="000000"/>
          <w:lang w:eastAsia="lt-LT"/>
        </w:rPr>
        <w:t>VPĮ</w:t>
      </w:r>
      <w:r w:rsidR="0050593F" w:rsidRPr="0078394F">
        <w:rPr>
          <w:rFonts w:ascii="Verdana" w:hAnsi="Verdana"/>
          <w:color w:val="000000"/>
          <w:lang w:eastAsia="lt-LT"/>
        </w:rPr>
        <w:t xml:space="preserve"> 20 str. 2 d. Perkančioji organizacija, Komisija, jos nariai ar ekspertai ir kiti asmenys negali atskleisti </w:t>
      </w:r>
      <w:r w:rsidR="00B706F9" w:rsidRPr="0078394F">
        <w:rPr>
          <w:rFonts w:ascii="Verdana" w:hAnsi="Verdana"/>
          <w:color w:val="000000"/>
          <w:lang w:eastAsia="lt-LT"/>
        </w:rPr>
        <w:t>t</w:t>
      </w:r>
      <w:r w:rsidR="0050593F" w:rsidRPr="0078394F">
        <w:rPr>
          <w:rFonts w:ascii="Verdana" w:hAnsi="Verdana"/>
          <w:color w:val="000000"/>
          <w:lang w:eastAsia="lt-LT"/>
        </w:rPr>
        <w:t xml:space="preserve">iekėjo pateiktos informacijos, kurią </w:t>
      </w:r>
      <w:r w:rsidR="00B40EF8" w:rsidRPr="0078394F">
        <w:rPr>
          <w:rFonts w:ascii="Verdana" w:hAnsi="Verdana"/>
          <w:color w:val="000000"/>
          <w:lang w:eastAsia="lt-LT"/>
        </w:rPr>
        <w:t>ti</w:t>
      </w:r>
      <w:r w:rsidR="0050593F" w:rsidRPr="0078394F">
        <w:rPr>
          <w:rFonts w:ascii="Verdana" w:hAnsi="Verdana"/>
          <w:color w:val="000000"/>
          <w:lang w:eastAsia="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iekėjo nurodoma kaip konfidenciali. Jei </w:t>
      </w:r>
      <w:r w:rsidR="00B40EF8" w:rsidRPr="0078394F">
        <w:rPr>
          <w:rFonts w:ascii="Verdana" w:hAnsi="Verdana"/>
          <w:color w:val="000000"/>
          <w:lang w:eastAsia="lt-LT"/>
        </w:rPr>
        <w:t>t</w:t>
      </w:r>
      <w:r w:rsidR="0050593F" w:rsidRPr="0078394F">
        <w:rPr>
          <w:rFonts w:ascii="Verdana" w:hAnsi="Verdana"/>
          <w:color w:val="000000"/>
          <w:lang w:eastAsia="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78394F">
        <w:rPr>
          <w:rFonts w:ascii="Verdana" w:hAnsi="Verdana"/>
          <w:color w:val="000000"/>
          <w:lang w:eastAsia="lt-LT"/>
        </w:rPr>
        <w:t>3</w:t>
      </w:r>
      <w:r w:rsidR="0050593F" w:rsidRPr="0078394F">
        <w:rPr>
          <w:rFonts w:ascii="Verdana" w:hAnsi="Verdana"/>
          <w:color w:val="000000"/>
          <w:lang w:eastAsia="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78394F">
        <w:rPr>
          <w:rFonts w:ascii="Verdana" w:hAnsi="Verdana"/>
          <w:color w:val="000000"/>
          <w:lang w:eastAsia="lt-LT"/>
        </w:rPr>
        <w:t xml:space="preserve"> </w:t>
      </w:r>
      <w:r w:rsidR="00B842BC" w:rsidRPr="0078394F">
        <w:rPr>
          <w:rFonts w:ascii="Verdana" w:hAnsi="Verdana"/>
        </w:rPr>
        <w:t xml:space="preserve">Išaiškinimą </w:t>
      </w:r>
      <w:r w:rsidR="00B842BC" w:rsidRPr="0078394F">
        <w:rPr>
          <w:rFonts w:ascii="Verdana" w:hAnsi="Verdana"/>
          <w:spacing w:val="-2"/>
        </w:rPr>
        <w:t>k</w:t>
      </w:r>
      <w:r w:rsidR="00B842BC" w:rsidRPr="0078394F">
        <w:rPr>
          <w:rFonts w:ascii="Verdana" w:hAnsi="Verdana"/>
        </w:rPr>
        <w:t xml:space="preserve">aip suprantamas </w:t>
      </w:r>
      <w:r w:rsidR="00B842BC" w:rsidRPr="0078394F">
        <w:rPr>
          <w:rFonts w:ascii="Verdana" w:hAnsi="Verdana"/>
        </w:rPr>
        <w:lastRenderedPageBreak/>
        <w:t xml:space="preserve">konfidencialumas viešuosiuose pirkimuose (VPĮ 20 straipsnis) galima rasti </w:t>
      </w:r>
      <w:r w:rsidR="004A4D88" w:rsidRPr="0078394F">
        <w:rPr>
          <w:rFonts w:ascii="Verdana" w:hAnsi="Verdana"/>
        </w:rPr>
        <w:t xml:space="preserve">adresu: </w:t>
      </w:r>
      <w:hyperlink r:id="rId24" w:history="1">
        <w:r w:rsidR="004A4D88" w:rsidRPr="003D1FF3">
          <w:rPr>
            <w:rStyle w:val="Hipersaitas"/>
            <w:rFonts w:ascii="Verdana" w:hAnsi="Verdana"/>
          </w:rPr>
          <w:t>https://vpt.lrv.lt/uploads/vpt/documents/files/mp/konfidenciali_informacija.pdf</w:t>
        </w:r>
      </w:hyperlink>
    </w:p>
    <w:p w14:paraId="54185577" w14:textId="2FC2144B"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rPr>
        <w:t xml:space="preserve">5.15. </w:t>
      </w:r>
      <w:r w:rsidR="00B842BC" w:rsidRPr="0078394F">
        <w:rPr>
          <w:rFonts w:ascii="Verdana" w:hAnsi="Verdana"/>
        </w:rPr>
        <w:t xml:space="preserve">Siekiant </w:t>
      </w:r>
      <w:r w:rsidR="00947E97">
        <w:rPr>
          <w:rFonts w:ascii="Verdana" w:hAnsi="Verdana"/>
        </w:rPr>
        <w:t>P</w:t>
      </w:r>
      <w:r w:rsidR="00B842BC" w:rsidRPr="0078394F">
        <w:rPr>
          <w:rFonts w:ascii="Verdana" w:hAnsi="Verdana"/>
        </w:rPr>
        <w:t xml:space="preserve">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78394F">
        <w:rPr>
          <w:rFonts w:ascii="Verdana" w:hAnsi="Verdana"/>
          <w:b/>
        </w:rPr>
        <w:t xml:space="preserve">atskirais failais </w:t>
      </w:r>
      <w:r w:rsidR="00B842BC" w:rsidRPr="0078394F">
        <w:rPr>
          <w:rFonts w:ascii="Verdana" w:hAnsi="Verdana"/>
          <w:i/>
        </w:rPr>
        <w:t>(bylomis)</w:t>
      </w:r>
      <w:r w:rsidR="00B842BC" w:rsidRPr="0078394F">
        <w:rPr>
          <w:rFonts w:ascii="Verdana" w:hAnsi="Verdana"/>
        </w:rPr>
        <w:t>:</w:t>
      </w:r>
    </w:p>
    <w:p w14:paraId="5AA115CF" w14:textId="0F77A9B9" w:rsidR="001E7433" w:rsidRPr="0078394F" w:rsidRDefault="001E7433">
      <w:pPr>
        <w:pStyle w:val="Sraopastraipa"/>
        <w:numPr>
          <w:ilvl w:val="2"/>
          <w:numId w:val="33"/>
        </w:numPr>
        <w:tabs>
          <w:tab w:val="left" w:pos="1843"/>
        </w:tabs>
        <w:spacing w:after="0" w:line="240" w:lineRule="auto"/>
        <w:ind w:left="0" w:firstLine="709"/>
        <w:jc w:val="both"/>
        <w:rPr>
          <w:rFonts w:ascii="Verdana" w:hAnsi="Verdana"/>
          <w:sz w:val="24"/>
          <w:szCs w:val="24"/>
        </w:rPr>
      </w:pPr>
      <w:r w:rsidRPr="0078394F">
        <w:rPr>
          <w:rFonts w:ascii="Verdana" w:hAnsi="Verdana"/>
          <w:sz w:val="24"/>
          <w:szCs w:val="24"/>
        </w:rPr>
        <w:t xml:space="preserve">informaciją, kuri yra konfidenciali, failo </w:t>
      </w:r>
      <w:r w:rsidRPr="0078394F">
        <w:rPr>
          <w:rFonts w:ascii="Verdana" w:hAnsi="Verdana"/>
          <w:i/>
          <w:sz w:val="24"/>
          <w:szCs w:val="24"/>
        </w:rPr>
        <w:t xml:space="preserve">(bylos) </w:t>
      </w:r>
      <w:r w:rsidRPr="0078394F">
        <w:rPr>
          <w:rFonts w:ascii="Verdana" w:hAnsi="Verdana"/>
          <w:sz w:val="24"/>
          <w:szCs w:val="24"/>
        </w:rPr>
        <w:t xml:space="preserve">pavadinime nurodant „konfidencialu“ arba užpildytoje pasiūlymo formoje pridedamų dokumentų sąraše nurodant, kurie failai </w:t>
      </w:r>
      <w:r w:rsidRPr="0078394F">
        <w:rPr>
          <w:rFonts w:ascii="Verdana" w:hAnsi="Verdana"/>
          <w:i/>
          <w:sz w:val="24"/>
          <w:szCs w:val="24"/>
        </w:rPr>
        <w:t>(bylos)</w:t>
      </w:r>
      <w:r w:rsidRPr="0078394F">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p>
    <w:p w14:paraId="70CE9850" w14:textId="23AA504E" w:rsidR="001E7433" w:rsidRPr="0078394F" w:rsidRDefault="000A7098">
      <w:pPr>
        <w:pStyle w:val="Sraopastraipa"/>
        <w:numPr>
          <w:ilvl w:val="3"/>
          <w:numId w:val="33"/>
        </w:numPr>
        <w:tabs>
          <w:tab w:val="left" w:pos="1843"/>
        </w:tabs>
        <w:spacing w:after="0" w:line="240" w:lineRule="auto"/>
        <w:ind w:left="0" w:firstLine="709"/>
        <w:jc w:val="both"/>
        <w:rPr>
          <w:rFonts w:ascii="Verdana" w:hAnsi="Verdana"/>
          <w:sz w:val="24"/>
          <w:szCs w:val="24"/>
        </w:rPr>
      </w:pPr>
      <w:r>
        <w:rPr>
          <w:rFonts w:ascii="Verdana" w:hAnsi="Verdana"/>
          <w:sz w:val="24"/>
          <w:szCs w:val="24"/>
        </w:rPr>
        <w:t>i</w:t>
      </w:r>
      <w:r w:rsidR="001E7433" w:rsidRPr="0078394F">
        <w:rPr>
          <w:rFonts w:ascii="Verdana" w:hAnsi="Verdana"/>
          <w:sz w:val="24"/>
          <w:szCs w:val="24"/>
        </w:rPr>
        <w:t>nformaciją, pateiktą tiekėjų pašalinimo pagrindų nebuvimą, atitiktį kvalifikacijos reikalavimams</w:t>
      </w:r>
      <w:r>
        <w:rPr>
          <w:rFonts w:ascii="Verdana" w:hAnsi="Verdana"/>
          <w:sz w:val="24"/>
          <w:szCs w:val="24"/>
        </w:rPr>
        <w:t xml:space="preserve"> ir, jeigu taikytina, aplinkos apsaugos vadybos sistemos standartams patvirtinančiuose dokumentuose</w:t>
      </w:r>
      <w:r w:rsidR="001E7433" w:rsidRPr="0078394F">
        <w:rPr>
          <w:rFonts w:ascii="Verdana" w:hAnsi="Verdana"/>
          <w:sz w:val="24"/>
          <w:szCs w:val="24"/>
        </w:rPr>
        <w:t>, išskyrus informaciją, kurią atskleidus būtų pažeisti tiekėjo įsipareigojimai pagal su trečiaisiais asmenimis sudarytas sutartis,</w:t>
      </w:r>
      <w:r w:rsidR="001E7433" w:rsidRPr="0078394F">
        <w:rPr>
          <w:rFonts w:ascii="Verdana" w:hAnsi="Verdana"/>
          <w:b/>
          <w:bCs/>
          <w:sz w:val="24"/>
          <w:szCs w:val="24"/>
        </w:rPr>
        <w:t> </w:t>
      </w:r>
      <w:r w:rsidR="001E7433" w:rsidRPr="0078394F">
        <w:rPr>
          <w:rFonts w:ascii="Verdana" w:hAnsi="Verdana"/>
          <w:sz w:val="24"/>
          <w:szCs w:val="24"/>
        </w:rPr>
        <w:t>– tuo atveju, kai ši informacija reikalinga tiekėjui jo teisėtiems interesams ginti;</w:t>
      </w:r>
    </w:p>
    <w:p w14:paraId="4493ABB8" w14:textId="15DB944C" w:rsidR="00B842BC" w:rsidRPr="0078394F" w:rsidRDefault="000A7098">
      <w:pPr>
        <w:pStyle w:val="Sraopastraipa"/>
        <w:numPr>
          <w:ilvl w:val="3"/>
          <w:numId w:val="33"/>
        </w:numPr>
        <w:tabs>
          <w:tab w:val="left" w:pos="1843"/>
        </w:tabs>
        <w:spacing w:after="0" w:line="240" w:lineRule="auto"/>
        <w:ind w:left="0" w:firstLine="709"/>
        <w:jc w:val="both"/>
        <w:rPr>
          <w:rFonts w:ascii="Verdana" w:hAnsi="Verdana"/>
          <w:sz w:val="24"/>
          <w:szCs w:val="24"/>
          <w:lang w:eastAsia="lt-LT"/>
        </w:rPr>
      </w:pPr>
      <w:r>
        <w:rPr>
          <w:rFonts w:ascii="Verdana" w:hAnsi="Verdana"/>
          <w:sz w:val="24"/>
          <w:szCs w:val="24"/>
        </w:rPr>
        <w:t>i</w:t>
      </w:r>
      <w:r w:rsidR="001E7433" w:rsidRPr="0078394F">
        <w:rPr>
          <w:rFonts w:ascii="Verdana" w:hAnsi="Verdana"/>
          <w:sz w:val="24"/>
          <w:szCs w:val="24"/>
        </w:rPr>
        <w:t>nformacija apie pasitelktus ūkio subjektus, kurių pajėgumais remiasi tiekėjas, ir subtiekėjus – tuo atveju, kai ši informacija reikalinga tiekėjui jo teisėtiems interesams ginti;</w:t>
      </w:r>
    </w:p>
    <w:p w14:paraId="702F847D" w14:textId="22D3B72B" w:rsidR="00B842BC" w:rsidRPr="0078394F" w:rsidRDefault="00A1500D" w:rsidP="000641EE">
      <w:pPr>
        <w:tabs>
          <w:tab w:val="left" w:pos="142"/>
          <w:tab w:val="left" w:pos="993"/>
        </w:tabs>
        <w:ind w:firstLine="709"/>
        <w:jc w:val="both"/>
        <w:rPr>
          <w:rFonts w:ascii="Verdana" w:hAnsi="Verdana"/>
          <w:lang w:eastAsia="lt-LT"/>
        </w:rPr>
      </w:pPr>
      <w:r w:rsidRPr="0078394F">
        <w:rPr>
          <w:rFonts w:ascii="Verdana" w:hAnsi="Verdana"/>
        </w:rPr>
        <w:t xml:space="preserve">5.15.2. </w:t>
      </w:r>
      <w:r w:rsidR="00B842BC" w:rsidRPr="0078394F">
        <w:rPr>
          <w:rFonts w:ascii="Verdana" w:hAnsi="Verdana"/>
        </w:rPr>
        <w:t xml:space="preserve">informaciją, kurios atskleidimas prieštarauja teisės aktams arba teisėtiems tiekėjo komerciniams interesams arba trukdo laisvai konkuruoti tarpusavyje, failo </w:t>
      </w:r>
      <w:r w:rsidR="00B842BC" w:rsidRPr="0078394F">
        <w:rPr>
          <w:rFonts w:ascii="Verdana" w:hAnsi="Verdana"/>
          <w:i/>
        </w:rPr>
        <w:t xml:space="preserve">(bylos) </w:t>
      </w:r>
      <w:r w:rsidR="00B842BC" w:rsidRPr="0078394F">
        <w:rPr>
          <w:rFonts w:ascii="Verdana" w:hAnsi="Verdana"/>
        </w:rPr>
        <w:t xml:space="preserve">pavadinime nurodant „neviešinama“ arba užpildytoje pasiūlymo formoje pridedamų dokumentų sąraše nurodant, kurie failai </w:t>
      </w:r>
      <w:r w:rsidR="00B842BC" w:rsidRPr="0078394F">
        <w:rPr>
          <w:rFonts w:ascii="Verdana" w:hAnsi="Verdana"/>
          <w:i/>
        </w:rPr>
        <w:t>(bylos)</w:t>
      </w:r>
      <w:r w:rsidR="00B842BC" w:rsidRPr="0078394F">
        <w:rPr>
          <w:rFonts w:ascii="Verdana" w:hAnsi="Verdana"/>
        </w:rPr>
        <w:t xml:space="preserve"> yra neviešinami.</w:t>
      </w:r>
    </w:p>
    <w:p w14:paraId="69FA96A9" w14:textId="0C08424E" w:rsidR="00B842BC" w:rsidRPr="0078394F" w:rsidRDefault="00A1500D" w:rsidP="000641EE">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5.16. </w:t>
      </w:r>
      <w:r w:rsidR="00B842BC" w:rsidRPr="0078394F">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jį gauna pateiktą CVP IS priemonėmis iki pasiūlymų pateikimo termino pabaigos.</w:t>
      </w:r>
    </w:p>
    <w:p w14:paraId="2C71233E" w14:textId="2813681F" w:rsidR="00D42698" w:rsidRPr="0078394F" w:rsidRDefault="00A1500D" w:rsidP="000641EE">
      <w:pPr>
        <w:pStyle w:val="Body2"/>
        <w:tabs>
          <w:tab w:val="left" w:pos="1134"/>
          <w:tab w:val="left" w:pos="1701"/>
        </w:tabs>
        <w:spacing w:after="0"/>
        <w:ind w:firstLine="709"/>
        <w:rPr>
          <w:rFonts w:ascii="Verdana" w:hAnsi="Verdana" w:cs="Times New Roman"/>
          <w:sz w:val="24"/>
          <w:szCs w:val="24"/>
          <w:lang w:val="lt-LT"/>
        </w:rPr>
      </w:pPr>
      <w:r w:rsidRPr="0078394F">
        <w:rPr>
          <w:rFonts w:ascii="Verdana" w:hAnsi="Verdana" w:cs="Times New Roman"/>
          <w:sz w:val="24"/>
          <w:szCs w:val="24"/>
          <w:lang w:val="lt-LT"/>
        </w:rPr>
        <w:t xml:space="preserve">5.17. </w:t>
      </w:r>
      <w:r w:rsidR="00D42698" w:rsidRPr="0078394F">
        <w:rPr>
          <w:rFonts w:ascii="Verdana" w:hAnsi="Verdana" w:cs="Times New Roman"/>
          <w:sz w:val="24"/>
          <w:szCs w:val="24"/>
          <w:lang w:val="lt-LT"/>
        </w:rPr>
        <w:t xml:space="preserve">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 </w:t>
      </w:r>
    </w:p>
    <w:p w14:paraId="44E05A4B"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DF4D1ED" w14:textId="02306F2C"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5" w:name="_Toc488998672"/>
      <w:bookmarkStart w:id="26" w:name="_Toc513078"/>
      <w:bookmarkStart w:id="27" w:name="_Toc132197468"/>
      <w:bookmarkEnd w:id="25"/>
      <w:r w:rsidRPr="0078394F">
        <w:rPr>
          <w:rFonts w:ascii="Verdana" w:hAnsi="Verdana" w:cs="Times New Roman"/>
          <w:color w:val="auto"/>
          <w:sz w:val="24"/>
          <w:szCs w:val="24"/>
          <w:lang w:val="lt-LT"/>
        </w:rPr>
        <w:t>PASIŪLYMŲ ŠIFRAVIMAS</w:t>
      </w:r>
      <w:bookmarkEnd w:id="26"/>
      <w:bookmarkEnd w:id="27"/>
    </w:p>
    <w:p w14:paraId="64265367" w14:textId="77777777" w:rsidR="00B842BC" w:rsidRPr="0078394F" w:rsidRDefault="00B842BC" w:rsidP="000641EE">
      <w:pPr>
        <w:pStyle w:val="Pagrindinistekstas"/>
        <w:spacing w:after="0" w:line="240" w:lineRule="auto"/>
        <w:rPr>
          <w:rFonts w:ascii="Verdana" w:hAnsi="Verdana"/>
        </w:rPr>
      </w:pPr>
    </w:p>
    <w:p w14:paraId="2D5A7C3F" w14:textId="76ECCD19" w:rsidR="00B842BC" w:rsidRPr="0078394F" w:rsidRDefault="000722CD" w:rsidP="000641EE">
      <w:pPr>
        <w:pStyle w:val="Body2"/>
        <w:tabs>
          <w:tab w:val="left" w:pos="851"/>
          <w:tab w:val="left" w:pos="1134"/>
        </w:tabs>
        <w:spacing w:after="0"/>
        <w:ind w:firstLine="709"/>
        <w:rPr>
          <w:rFonts w:ascii="Verdana" w:hAnsi="Verdana" w:cs="Times New Roman"/>
          <w:color w:val="auto"/>
          <w:sz w:val="24"/>
          <w:szCs w:val="24"/>
          <w:lang w:val="lt-LT"/>
        </w:rPr>
      </w:pPr>
      <w:r w:rsidRPr="0078394F">
        <w:rPr>
          <w:rFonts w:ascii="Verdana" w:hAnsi="Verdana" w:cs="Times New Roman"/>
          <w:color w:val="00000A"/>
          <w:sz w:val="24"/>
          <w:szCs w:val="24"/>
          <w:lang w:val="lt-LT"/>
        </w:rPr>
        <w:t xml:space="preserve">6.1. </w:t>
      </w:r>
      <w:r w:rsidR="00B842BC" w:rsidRPr="0078394F">
        <w:rPr>
          <w:rFonts w:ascii="Verdana" w:hAnsi="Verdana" w:cs="Times New Roman"/>
          <w:color w:val="00000A"/>
          <w:sz w:val="24"/>
          <w:szCs w:val="24"/>
          <w:lang w:val="lt-LT"/>
        </w:rPr>
        <w:t xml:space="preserve">Tiekėjo teikiamas pasiūlymas gali būti užšifruojamas. Tiekėjas, nusprendęs pateikti </w:t>
      </w:r>
      <w:r w:rsidR="00B842BC" w:rsidRPr="0078394F">
        <w:rPr>
          <w:rFonts w:ascii="Verdana" w:hAnsi="Verdana" w:cs="Times New Roman"/>
          <w:color w:val="auto"/>
          <w:sz w:val="24"/>
          <w:szCs w:val="24"/>
          <w:lang w:val="lt-LT"/>
        </w:rPr>
        <w:t>užšifruotą pasiūlymą, turi:</w:t>
      </w:r>
    </w:p>
    <w:p w14:paraId="59E603E9" w14:textId="67FB3304" w:rsidR="007D1954" w:rsidRPr="0078394F" w:rsidRDefault="007D1954">
      <w:pPr>
        <w:pStyle w:val="Body2"/>
        <w:numPr>
          <w:ilvl w:val="2"/>
          <w:numId w:val="28"/>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78394F">
        <w:rPr>
          <w:rFonts w:ascii="Verdana" w:hAnsi="Verdana" w:cs="Times New Roman"/>
          <w:b/>
          <w:bCs/>
          <w:color w:val="00000A"/>
          <w:sz w:val="24"/>
          <w:szCs w:val="24"/>
          <w:lang w:val="lt-LT"/>
        </w:rPr>
        <w:t xml:space="preserve">iki </w:t>
      </w:r>
      <w:r w:rsidRPr="0078394F">
        <w:rPr>
          <w:rFonts w:ascii="Verdana" w:hAnsi="Verdana" w:cs="Times New Roman"/>
          <w:b/>
          <w:color w:val="00000A"/>
          <w:sz w:val="24"/>
          <w:szCs w:val="24"/>
          <w:lang w:val="lt-LT"/>
        </w:rPr>
        <w:t xml:space="preserve">pasiūlymų pateikimo termino pabaigos </w:t>
      </w:r>
      <w:r w:rsidRPr="0078394F">
        <w:rPr>
          <w:rFonts w:ascii="Verdana" w:hAnsi="Verdana" w:cs="Times New Roman"/>
          <w:color w:val="00000A"/>
          <w:sz w:val="24"/>
          <w:szCs w:val="24"/>
          <w:lang w:val="lt-LT"/>
        </w:rPr>
        <w:t xml:space="preserve">naudodamasis CVP IS priemonėmis </w:t>
      </w:r>
      <w:r w:rsidRPr="0078394F">
        <w:rPr>
          <w:rFonts w:ascii="Verdana" w:hAnsi="Verdana" w:cs="Times New Roman"/>
          <w:iCs/>
          <w:color w:val="00000A"/>
          <w:sz w:val="24"/>
          <w:szCs w:val="24"/>
          <w:lang w:val="lt-LT"/>
        </w:rPr>
        <w:t xml:space="preserve">pateikti užšifruotą pasiūlymą (užšifruojamas </w:t>
      </w:r>
      <w:r w:rsidRPr="0078394F">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2E0A13">
          <w:rPr>
            <w:rStyle w:val="Hipersaitas"/>
            <w:rFonts w:ascii="Verdana" w:hAnsi="Verdana"/>
            <w:sz w:val="24"/>
            <w:szCs w:val="24"/>
            <w:lang w:val="lt-LT"/>
          </w:rPr>
          <w:t>čia</w:t>
        </w:r>
      </w:hyperlink>
      <w:r w:rsidRPr="0078394F">
        <w:rPr>
          <w:rFonts w:ascii="Verdana" w:hAnsi="Verdana" w:cs="Times New Roman"/>
          <w:color w:val="00000A"/>
          <w:sz w:val="24"/>
          <w:szCs w:val="24"/>
          <w:lang w:val="lt-LT"/>
        </w:rPr>
        <w:t>.</w:t>
      </w:r>
    </w:p>
    <w:p w14:paraId="6830D7BC" w14:textId="63DDBF93" w:rsidR="007D1954" w:rsidRPr="0078394F" w:rsidRDefault="007D1954">
      <w:pPr>
        <w:pStyle w:val="Body2"/>
        <w:numPr>
          <w:ilvl w:val="2"/>
          <w:numId w:val="28"/>
        </w:numPr>
        <w:tabs>
          <w:tab w:val="left" w:pos="1560"/>
        </w:tabs>
        <w:spacing w:after="0"/>
        <w:ind w:left="0" w:firstLine="709"/>
        <w:rPr>
          <w:rFonts w:ascii="Verdana" w:hAnsi="Verdana" w:cs="Times New Roman"/>
          <w:color w:val="auto"/>
          <w:sz w:val="24"/>
          <w:szCs w:val="24"/>
          <w:lang w:val="lt-LT"/>
        </w:rPr>
      </w:pPr>
      <w:bookmarkStart w:id="28" w:name="_Ref39754681"/>
      <w:r w:rsidRPr="0078394F">
        <w:rPr>
          <w:rFonts w:ascii="Verdana" w:hAnsi="Verdana" w:cs="Times New Roman"/>
          <w:b/>
          <w:bCs/>
          <w:color w:val="00000A"/>
          <w:sz w:val="24"/>
          <w:szCs w:val="24"/>
          <w:lang w:val="lt-LT"/>
        </w:rPr>
        <w:lastRenderedPageBreak/>
        <w:t>per 30 min.</w:t>
      </w:r>
      <w:r w:rsidRPr="0078394F">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78394F">
        <w:rPr>
          <w:rFonts w:ascii="Verdana" w:hAnsi="Verdana"/>
          <w:kern w:val="16"/>
          <w:sz w:val="24"/>
          <w:szCs w:val="24"/>
          <w:lang w:val="lt-LT"/>
        </w:rPr>
        <w:t>Perkančioji organizacija</w:t>
      </w:r>
      <w:r w:rsidRPr="0078394F">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78394F">
        <w:rPr>
          <w:rFonts w:ascii="Verdana" w:hAnsi="Verdana"/>
          <w:kern w:val="16"/>
          <w:sz w:val="24"/>
          <w:szCs w:val="24"/>
          <w:lang w:val="lt-LT"/>
        </w:rPr>
        <w:t xml:space="preserve">Perkančiosios organizacijos </w:t>
      </w:r>
      <w:r w:rsidRPr="0078394F">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78394F">
        <w:rPr>
          <w:rFonts w:ascii="Verdana" w:hAnsi="Verdana"/>
          <w:sz w:val="24"/>
          <w:szCs w:val="24"/>
          <w:lang w:val="lt-LT"/>
        </w:rPr>
        <w:t>Perkančiąja organizacija</w:t>
      </w:r>
      <w:r w:rsidRPr="0078394F">
        <w:rPr>
          <w:rFonts w:ascii="Verdana" w:hAnsi="Verdana" w:cs="Times New Roman"/>
          <w:color w:val="00000A"/>
          <w:sz w:val="24"/>
          <w:szCs w:val="24"/>
          <w:lang w:val="lt-LT"/>
        </w:rPr>
        <w:t xml:space="preserve"> oficialiu jos telefonu ir (arba) kitais būdais). </w:t>
      </w:r>
    </w:p>
    <w:p w14:paraId="34D13C30" w14:textId="5D750A21" w:rsidR="007D1954" w:rsidRPr="0078394F" w:rsidRDefault="007D1954">
      <w:pPr>
        <w:pStyle w:val="Body2"/>
        <w:numPr>
          <w:ilvl w:val="1"/>
          <w:numId w:val="28"/>
        </w:numPr>
        <w:tabs>
          <w:tab w:val="left" w:pos="851"/>
          <w:tab w:val="left" w:pos="1276"/>
          <w:tab w:val="left" w:pos="1418"/>
        </w:tabs>
        <w:spacing w:after="0"/>
        <w:ind w:left="0"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Tiekėjui užšifravus visą pasiūlymą ir iki pradinio susipažinimo su pasiūlymu procedūros (posėdžio) pradžios nepateikus (dėl jo paties kaltės) slaptažodžio arba pateikus neteisingą slaptažodį, kuriuo naudodamasi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 xml:space="preserve">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w:t>
      </w:r>
      <w:r w:rsidR="0002735E">
        <w:rPr>
          <w:rFonts w:ascii="Verdana" w:hAnsi="Verdana" w:cs="Times New Roman"/>
          <w:color w:val="00000A"/>
          <w:sz w:val="24"/>
          <w:szCs w:val="24"/>
          <w:lang w:val="lt-LT"/>
        </w:rPr>
        <w:t>P</w:t>
      </w:r>
      <w:r w:rsidRPr="0078394F">
        <w:rPr>
          <w:rFonts w:ascii="Verdana" w:hAnsi="Verdana" w:cs="Times New Roman"/>
          <w:color w:val="00000A"/>
          <w:sz w:val="24"/>
          <w:szCs w:val="24"/>
          <w:lang w:val="lt-LT"/>
        </w:rPr>
        <w:t>erkančioji organizacija tiekėjo pasiūlymą atmeta kaip neatitinkantį pirkimo dokumentuose nustatytų reikalavimų (tiekėjas nepateikė pasiūlymo kainos ir (ar) sąnaudų)</w:t>
      </w:r>
      <w:bookmarkEnd w:id="28"/>
      <w:r w:rsidRPr="0078394F">
        <w:rPr>
          <w:rFonts w:ascii="Verdana" w:hAnsi="Verdana" w:cs="Times New Roman"/>
          <w:color w:val="00000A"/>
          <w:sz w:val="24"/>
          <w:szCs w:val="24"/>
          <w:lang w:val="lt-LT"/>
        </w:rPr>
        <w:t>.</w:t>
      </w:r>
    </w:p>
    <w:p w14:paraId="081B1DA0" w14:textId="59FEBEB3" w:rsidR="00B842BC" w:rsidRPr="0078394F" w:rsidRDefault="00B842BC" w:rsidP="000641EE">
      <w:pPr>
        <w:pStyle w:val="Body2"/>
        <w:tabs>
          <w:tab w:val="left" w:pos="851"/>
        </w:tabs>
        <w:spacing w:after="0"/>
        <w:ind w:firstLine="709"/>
        <w:rPr>
          <w:rFonts w:ascii="Verdana" w:hAnsi="Verdana" w:cs="Times New Roman"/>
          <w:sz w:val="24"/>
          <w:szCs w:val="24"/>
          <w:lang w:val="lt-LT"/>
        </w:rPr>
      </w:pPr>
    </w:p>
    <w:p w14:paraId="134C2B24" w14:textId="56CF6570"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29" w:name="_Toc488998673"/>
      <w:bookmarkStart w:id="30" w:name="_Toc513079"/>
      <w:bookmarkStart w:id="31" w:name="_Toc132197469"/>
      <w:bookmarkEnd w:id="29"/>
      <w:r w:rsidRPr="0078394F">
        <w:rPr>
          <w:rFonts w:ascii="Verdana" w:hAnsi="Verdana" w:cs="Times New Roman"/>
          <w:color w:val="auto"/>
          <w:sz w:val="24"/>
          <w:szCs w:val="24"/>
          <w:lang w:val="lt-LT"/>
        </w:rPr>
        <w:t>PASIŪLYMŲ GALIOJIMO UŽTIKRINIMAS</w:t>
      </w:r>
      <w:bookmarkEnd w:id="30"/>
      <w:bookmarkEnd w:id="31"/>
    </w:p>
    <w:p w14:paraId="6C1FB767" w14:textId="77777777" w:rsidR="00B842BC" w:rsidRPr="0078394F" w:rsidRDefault="00B842BC" w:rsidP="000641EE">
      <w:pPr>
        <w:pStyle w:val="Body2"/>
        <w:spacing w:after="0"/>
        <w:jc w:val="center"/>
        <w:rPr>
          <w:rFonts w:ascii="Verdana" w:hAnsi="Verdana" w:cs="Times New Roman"/>
          <w:b/>
          <w:bCs/>
          <w:color w:val="00000A"/>
          <w:sz w:val="24"/>
          <w:szCs w:val="24"/>
          <w:lang w:val="lt-LT"/>
        </w:rPr>
      </w:pPr>
    </w:p>
    <w:p w14:paraId="17CBD485" w14:textId="5D3B3DFD" w:rsidR="00B842BC" w:rsidRPr="0078394F" w:rsidRDefault="000722CD" w:rsidP="000641EE">
      <w:pPr>
        <w:pStyle w:val="Body2"/>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7.1. </w:t>
      </w:r>
      <w:r w:rsidR="00B842BC" w:rsidRPr="0078394F">
        <w:rPr>
          <w:rFonts w:ascii="Verdana" w:hAnsi="Verdana" w:cs="Times New Roman"/>
          <w:color w:val="00000A"/>
          <w:sz w:val="24"/>
          <w:szCs w:val="24"/>
          <w:lang w:val="lt-LT"/>
        </w:rPr>
        <w:t>Pasiūlymo galiojimo užtikrinimas nereikalaujamas.</w:t>
      </w:r>
    </w:p>
    <w:p w14:paraId="01A4AD97" w14:textId="77777777" w:rsidR="00B842BC" w:rsidRPr="0078394F" w:rsidRDefault="00B842BC" w:rsidP="000641EE">
      <w:pPr>
        <w:pStyle w:val="Body2"/>
        <w:spacing w:after="0"/>
        <w:jc w:val="center"/>
        <w:rPr>
          <w:rFonts w:ascii="Verdana" w:hAnsi="Verdana" w:cs="Times New Roman"/>
          <w:color w:val="00000A"/>
          <w:sz w:val="24"/>
          <w:szCs w:val="24"/>
          <w:lang w:val="lt-LT"/>
        </w:rPr>
      </w:pPr>
      <w:bookmarkStart w:id="32" w:name="_Toc488998674"/>
      <w:bookmarkEnd w:id="32"/>
    </w:p>
    <w:p w14:paraId="25A420F8" w14:textId="71D392CB"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33" w:name="_Toc488998675"/>
      <w:bookmarkStart w:id="34" w:name="_Toc513081"/>
      <w:bookmarkStart w:id="35" w:name="_Toc132197470"/>
      <w:bookmarkEnd w:id="33"/>
      <w:r w:rsidRPr="0078394F">
        <w:rPr>
          <w:rFonts w:ascii="Verdana" w:hAnsi="Verdana" w:cs="Times New Roman"/>
          <w:color w:val="auto"/>
          <w:sz w:val="24"/>
          <w:szCs w:val="24"/>
          <w:lang w:val="lt-LT"/>
        </w:rPr>
        <w:t>PIRKIMO DOKUMENTŲ PAAIŠKINIMAS IR PATIKSLINIMAS</w:t>
      </w:r>
      <w:bookmarkEnd w:id="34"/>
      <w:bookmarkEnd w:id="35"/>
    </w:p>
    <w:p w14:paraId="24919CE5" w14:textId="77777777" w:rsidR="00B842BC" w:rsidRPr="0078394F" w:rsidRDefault="00B842BC" w:rsidP="000641EE">
      <w:pPr>
        <w:pStyle w:val="Pagrindinistekstas"/>
        <w:spacing w:after="0" w:line="240" w:lineRule="auto"/>
        <w:rPr>
          <w:rFonts w:ascii="Verdana" w:hAnsi="Verdana"/>
        </w:rPr>
      </w:pPr>
    </w:p>
    <w:p w14:paraId="6C54F4C7" w14:textId="54204EC8"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w:t>
      </w:r>
      <w:r w:rsidR="0002735E">
        <w:rPr>
          <w:rFonts w:ascii="Verdana" w:hAnsi="Verdana"/>
          <w:sz w:val="24"/>
          <w:szCs w:val="24"/>
        </w:rPr>
        <w:t>P</w:t>
      </w:r>
      <w:r w:rsidRPr="0078394F">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123F6304" w14:textId="239B6EF9"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atsako tik CVP IS susirašinėjimo priemonėmis į kiekvieną tiekėjo rašytinį prašymą dėl pirkimo dokumentų, jei prašymas yra pateiktas likus ne mažiau kaip </w:t>
      </w:r>
      <w:r w:rsidR="004A2D89">
        <w:rPr>
          <w:rFonts w:ascii="Verdana" w:hAnsi="Verdana"/>
          <w:sz w:val="24"/>
          <w:szCs w:val="24"/>
        </w:rPr>
        <w:t>2 darbo</w:t>
      </w:r>
      <w:r w:rsidRPr="0078394F">
        <w:rPr>
          <w:rFonts w:ascii="Verdana" w:hAnsi="Verdana"/>
          <w:sz w:val="24"/>
          <w:szCs w:val="24"/>
        </w:rPr>
        <w:t xml:space="preserve"> dienoms iki pasiūlymų pateikimo termino pabaigos, jei jų paprašyta laiku. Paaiškinimai teikiami ne vėliau kaip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Paaiškinimai ar pataisymai yra neatsiejama pirkimo dokumentų dalis.</w:t>
      </w:r>
    </w:p>
    <w:p w14:paraId="24C65983" w14:textId="6F2C1207"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Jei </w:t>
      </w:r>
      <w:r w:rsidR="0002735E">
        <w:rPr>
          <w:rFonts w:ascii="Verdana" w:hAnsi="Verdana"/>
          <w:sz w:val="24"/>
          <w:szCs w:val="24"/>
        </w:rPr>
        <w:t>P</w:t>
      </w:r>
      <w:r w:rsidRPr="0078394F">
        <w:rPr>
          <w:rFonts w:ascii="Verdana" w:hAnsi="Verdana"/>
          <w:sz w:val="24"/>
          <w:szCs w:val="24"/>
        </w:rPr>
        <w:t xml:space="preserve">erkančioji organizacija paaiškinimų ar patikslinimų nepateikia iki 8.2 punkto nurodyto termino (tiekėjui laiku pateikus prašymą </w:t>
      </w:r>
      <w:r w:rsidRPr="0078394F">
        <w:rPr>
          <w:rFonts w:ascii="Verdana" w:hAnsi="Verdana"/>
          <w:sz w:val="24"/>
          <w:szCs w:val="24"/>
        </w:rPr>
        <w:lastRenderedPageBreak/>
        <w:t>paaiškinti, patikslinti), pasiūlymų pateikimo terminas yra nukeliamas ne trumpesniam laikui nei tiek, kiek vėluojama juos pateikti.</w:t>
      </w:r>
    </w:p>
    <w:p w14:paraId="6864ADE3" w14:textId="7622F0CF"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w:t>
      </w:r>
      <w:r w:rsidR="0002735E">
        <w:rPr>
          <w:rFonts w:ascii="Verdana" w:hAnsi="Verdana"/>
          <w:sz w:val="24"/>
          <w:szCs w:val="24"/>
        </w:rPr>
        <w:t>P</w:t>
      </w:r>
      <w:r w:rsidRPr="0078394F">
        <w:rPr>
          <w:rFonts w:ascii="Verdana" w:hAnsi="Verdana"/>
          <w:sz w:val="24"/>
          <w:szCs w:val="24"/>
        </w:rPr>
        <w:t xml:space="preserve">erkančioji organizacija spręs dėl pasiūlymų pateikimo termino nukėlimo. Jei pirkimo dokumentų patikslinimų </w:t>
      </w:r>
      <w:r w:rsidR="0002735E">
        <w:rPr>
          <w:rFonts w:ascii="Verdana" w:hAnsi="Verdana"/>
          <w:sz w:val="24"/>
          <w:szCs w:val="24"/>
        </w:rPr>
        <w:t>P</w:t>
      </w:r>
      <w:r w:rsidRPr="0078394F">
        <w:rPr>
          <w:rFonts w:ascii="Verdana" w:hAnsi="Verdana"/>
          <w:sz w:val="24"/>
          <w:szCs w:val="24"/>
        </w:rPr>
        <w:t xml:space="preserve">erkančioji organizacija negali pateikti likus </w:t>
      </w:r>
      <w:r w:rsidR="004A2D89">
        <w:rPr>
          <w:rFonts w:ascii="Verdana" w:hAnsi="Verdana"/>
          <w:sz w:val="24"/>
          <w:szCs w:val="24"/>
        </w:rPr>
        <w:t>1 darbo</w:t>
      </w:r>
      <w:r w:rsidRPr="0078394F">
        <w:rPr>
          <w:rFonts w:ascii="Verdana" w:hAnsi="Verdana"/>
          <w:sz w:val="24"/>
          <w:szCs w:val="24"/>
        </w:rPr>
        <w:t xml:space="preserve"> dien</w:t>
      </w:r>
      <w:r w:rsidR="004A2D89">
        <w:rPr>
          <w:rFonts w:ascii="Verdana" w:hAnsi="Verdana"/>
          <w:sz w:val="24"/>
          <w:szCs w:val="24"/>
        </w:rPr>
        <w:t>ai</w:t>
      </w:r>
      <w:r w:rsidRPr="0078394F">
        <w:rPr>
          <w:rFonts w:ascii="Verdana" w:hAnsi="Verdana"/>
          <w:sz w:val="24"/>
          <w:szCs w:val="24"/>
        </w:rPr>
        <w:t xml:space="preserve"> iki pasiūlymų pateikimo termino pabaigos, </w:t>
      </w:r>
      <w:r w:rsidR="00F029D5">
        <w:rPr>
          <w:rFonts w:ascii="Verdana" w:hAnsi="Verdana"/>
          <w:sz w:val="24"/>
          <w:szCs w:val="24"/>
        </w:rPr>
        <w:t>P</w:t>
      </w:r>
      <w:r w:rsidRPr="0078394F">
        <w:rPr>
          <w:rFonts w:ascii="Verdana" w:hAnsi="Verdana"/>
          <w:sz w:val="24"/>
          <w:szCs w:val="24"/>
        </w:rPr>
        <w:t xml:space="preserve">erkančioji organizacija nukels pasiūlymų pateikimo terminą. Jei bus tikslinama skelbime paskelbta informacija, </w:t>
      </w:r>
      <w:r w:rsidR="0002735E">
        <w:rPr>
          <w:rFonts w:ascii="Verdana" w:hAnsi="Verdana"/>
          <w:sz w:val="24"/>
          <w:szCs w:val="24"/>
        </w:rPr>
        <w:t>P</w:t>
      </w:r>
      <w:r w:rsidRPr="0078394F">
        <w:rPr>
          <w:rFonts w:ascii="Verdana" w:hAnsi="Verdana"/>
          <w:sz w:val="24"/>
          <w:szCs w:val="24"/>
        </w:rPr>
        <w:t>erkančioji organizacija patikslins skelbimą ir, esant reikalui, pratęs pasiūlymų pateikimo terminą protingumo kriterijų atitinkančiam laikotarpiui.</w:t>
      </w:r>
    </w:p>
    <w:p w14:paraId="796FB940" w14:textId="77216BFF" w:rsidR="00181B13"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 xml:space="preserve">Tuo atveju, kai tikslinama paskelbta informacija ar buvo padaryta reikšmingų pirkimo dokumentų pakeitimų, </w:t>
      </w:r>
      <w:r w:rsidR="00F029D5">
        <w:rPr>
          <w:rFonts w:ascii="Verdana" w:hAnsi="Verdana"/>
          <w:sz w:val="24"/>
          <w:szCs w:val="24"/>
        </w:rPr>
        <w:t>P</w:t>
      </w:r>
      <w:r w:rsidRPr="0078394F">
        <w:rPr>
          <w:rFonts w:ascii="Verdana" w:hAnsi="Verdana"/>
          <w:sz w:val="24"/>
          <w:szCs w:val="24"/>
        </w:rPr>
        <w:t>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prie pirkimo prisijungusiems tiekėjams.</w:t>
      </w:r>
    </w:p>
    <w:p w14:paraId="0954486D" w14:textId="4E22B9A5" w:rsidR="00B842BC" w:rsidRPr="0078394F" w:rsidRDefault="00181B13">
      <w:pPr>
        <w:pStyle w:val="Sraopastraipa"/>
        <w:numPr>
          <w:ilvl w:val="1"/>
          <w:numId w:val="34"/>
        </w:numPr>
        <w:spacing w:after="0" w:line="240" w:lineRule="auto"/>
        <w:ind w:left="0" w:firstLine="709"/>
        <w:jc w:val="both"/>
        <w:rPr>
          <w:rFonts w:ascii="Verdana" w:hAnsi="Verdana"/>
          <w:sz w:val="24"/>
          <w:szCs w:val="24"/>
        </w:rPr>
      </w:pPr>
      <w:r w:rsidRPr="0078394F">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08467794"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2661BCC" w14:textId="75540C9E" w:rsidR="00B842BC" w:rsidRPr="0078394F" w:rsidRDefault="00B842BC" w:rsidP="000423E7">
      <w:pPr>
        <w:pStyle w:val="Antrat"/>
        <w:numPr>
          <w:ilvl w:val="0"/>
          <w:numId w:val="13"/>
        </w:numPr>
        <w:ind w:hanging="513"/>
        <w:jc w:val="center"/>
        <w:rPr>
          <w:rFonts w:ascii="Verdana" w:hAnsi="Verdana" w:cs="Times New Roman"/>
          <w:color w:val="auto"/>
          <w:sz w:val="24"/>
          <w:szCs w:val="24"/>
          <w:lang w:val="lt-LT"/>
        </w:rPr>
      </w:pPr>
      <w:bookmarkStart w:id="36" w:name="_Toc488998676"/>
      <w:bookmarkStart w:id="37" w:name="_Toc513082"/>
      <w:bookmarkStart w:id="38" w:name="_Toc132197471"/>
      <w:bookmarkEnd w:id="36"/>
      <w:r w:rsidRPr="0078394F">
        <w:rPr>
          <w:rFonts w:ascii="Verdana" w:hAnsi="Verdana" w:cs="Times New Roman"/>
          <w:color w:val="auto"/>
          <w:sz w:val="24"/>
          <w:szCs w:val="24"/>
          <w:lang w:val="lt-LT"/>
        </w:rPr>
        <w:t>SUSIPAŽINIMAS SU GAUTAIS PASIŪLYMAIS</w:t>
      </w:r>
      <w:bookmarkEnd w:id="37"/>
      <w:bookmarkEnd w:id="38"/>
    </w:p>
    <w:p w14:paraId="72451478" w14:textId="77777777" w:rsidR="00B842BC" w:rsidRPr="0078394F" w:rsidRDefault="00B842BC" w:rsidP="000641EE">
      <w:pPr>
        <w:pStyle w:val="Body2"/>
        <w:spacing w:after="0"/>
        <w:rPr>
          <w:rFonts w:ascii="Verdana" w:hAnsi="Verdana" w:cs="Times New Roman"/>
          <w:color w:val="00000A"/>
          <w:sz w:val="24"/>
          <w:szCs w:val="24"/>
          <w:lang w:val="lt-LT"/>
        </w:rPr>
      </w:pPr>
    </w:p>
    <w:p w14:paraId="5EBD7B39" w14:textId="77777777" w:rsidR="00D314C7" w:rsidRPr="0078394F" w:rsidRDefault="000722CD" w:rsidP="000641EE">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hAnsi="Verdana"/>
          <w:sz w:val="24"/>
          <w:szCs w:val="24"/>
          <w:lang w:val="lt-LT"/>
        </w:rPr>
        <w:t xml:space="preserve">9.1. </w:t>
      </w:r>
      <w:r w:rsidR="00FB031D" w:rsidRPr="0078394F">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vyks </w:t>
      </w:r>
      <w:r w:rsidR="00FB031D" w:rsidRPr="0078394F">
        <w:rPr>
          <w:rFonts w:ascii="Verdana" w:eastAsia="Times New Roman" w:hAnsi="Verdana" w:cs="Times New Roman"/>
          <w:b/>
          <w:bCs/>
          <w:color w:val="auto"/>
          <w:sz w:val="24"/>
          <w:szCs w:val="24"/>
          <w:lang w:val="lt-LT"/>
        </w:rPr>
        <w:t>pirkimo skelbime nurodyta data ir laiku</w:t>
      </w:r>
      <w:r w:rsidR="00FB031D" w:rsidRPr="0078394F">
        <w:rPr>
          <w:rFonts w:ascii="Verdana" w:eastAsia="Times New Roman" w:hAnsi="Verdana" w:cs="Times New Roman"/>
          <w:color w:val="auto"/>
          <w:sz w:val="24"/>
          <w:szCs w:val="24"/>
          <w:lang w:val="lt-LT"/>
        </w:rPr>
        <w:t>.</w:t>
      </w:r>
    </w:p>
    <w:p w14:paraId="0718E5BF" w14:textId="4DEBEA54" w:rsidR="00D04BBB" w:rsidRPr="0078394F" w:rsidRDefault="00D314C7" w:rsidP="0078394F">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78394F">
        <w:rPr>
          <w:rFonts w:ascii="Verdana" w:eastAsia="Times New Roman" w:hAnsi="Verdana" w:cs="Times New Roman"/>
          <w:color w:val="auto"/>
          <w:sz w:val="24"/>
          <w:szCs w:val="24"/>
          <w:lang w:val="lt-LT"/>
        </w:rPr>
        <w:t xml:space="preserve">9.2. </w:t>
      </w:r>
      <w:r w:rsidR="00FB031D" w:rsidRPr="0078394F">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78394F" w:rsidRDefault="00B842BC" w:rsidP="000641EE">
      <w:pPr>
        <w:pStyle w:val="Body2"/>
        <w:spacing w:after="0"/>
        <w:rPr>
          <w:rFonts w:ascii="Verdana" w:hAnsi="Verdana" w:cs="Times New Roman"/>
          <w:sz w:val="24"/>
          <w:szCs w:val="24"/>
          <w:lang w:val="lt-LT"/>
        </w:rPr>
      </w:pPr>
    </w:p>
    <w:p w14:paraId="4EBB3FD1" w14:textId="53DC3257" w:rsidR="00B842BC" w:rsidRPr="0078394F" w:rsidRDefault="00B842BC" w:rsidP="000423E7">
      <w:pPr>
        <w:pStyle w:val="Antrat"/>
        <w:numPr>
          <w:ilvl w:val="0"/>
          <w:numId w:val="13"/>
        </w:numPr>
        <w:ind w:hanging="371"/>
        <w:jc w:val="center"/>
        <w:rPr>
          <w:rFonts w:ascii="Verdana" w:hAnsi="Verdana" w:cs="Times New Roman"/>
          <w:color w:val="auto"/>
          <w:sz w:val="24"/>
          <w:szCs w:val="24"/>
          <w:lang w:val="lt-LT"/>
        </w:rPr>
      </w:pPr>
      <w:bookmarkStart w:id="39" w:name="_Toc488998677"/>
      <w:bookmarkStart w:id="40" w:name="_Toc513083"/>
      <w:bookmarkStart w:id="41" w:name="_Toc132197472"/>
      <w:bookmarkEnd w:id="39"/>
      <w:r w:rsidRPr="0078394F">
        <w:rPr>
          <w:rFonts w:ascii="Verdana" w:hAnsi="Verdana" w:cs="Times New Roman"/>
          <w:color w:val="auto"/>
          <w:sz w:val="24"/>
          <w:szCs w:val="24"/>
          <w:lang w:val="lt-LT"/>
        </w:rPr>
        <w:t>PASIŪLYMŲ NAGRINĖJIMAS</w:t>
      </w:r>
      <w:bookmarkEnd w:id="40"/>
      <w:bookmarkEnd w:id="41"/>
    </w:p>
    <w:p w14:paraId="008C0DB8" w14:textId="77777777" w:rsidR="00B842BC" w:rsidRPr="0078394F" w:rsidRDefault="00B842BC" w:rsidP="000641EE">
      <w:pPr>
        <w:pStyle w:val="Body2"/>
        <w:tabs>
          <w:tab w:val="left" w:pos="1560"/>
        </w:tabs>
        <w:spacing w:after="0"/>
        <w:ind w:firstLine="851"/>
        <w:rPr>
          <w:rFonts w:ascii="Verdana" w:hAnsi="Verdana" w:cs="Times New Roman"/>
          <w:color w:val="00000A"/>
          <w:sz w:val="24"/>
          <w:szCs w:val="24"/>
          <w:lang w:val="lt-LT"/>
        </w:rPr>
      </w:pPr>
    </w:p>
    <w:p w14:paraId="3A90DC98" w14:textId="122CFDEE" w:rsidR="00BB7244" w:rsidRPr="0078394F" w:rsidRDefault="00BB7244">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044682" w:rsidRPr="0078394F">
        <w:rPr>
          <w:rFonts w:ascii="Verdana" w:hAnsi="Verdana"/>
          <w:sz w:val="24"/>
          <w:szCs w:val="24"/>
          <w:lang w:val="lt-LT"/>
        </w:rPr>
        <w:t>10</w:t>
      </w:r>
      <w:r w:rsidRPr="0078394F">
        <w:rPr>
          <w:rFonts w:ascii="Verdana" w:hAnsi="Verdana"/>
          <w:sz w:val="24"/>
          <w:szCs w:val="24"/>
          <w:lang w:val="lt-LT"/>
        </w:rPr>
        <w:t>.2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0642624C" w14:textId="144F2025" w:rsidR="00BB7244" w:rsidRPr="0078394F" w:rsidRDefault="00BB7244">
      <w:pPr>
        <w:pStyle w:val="Body2"/>
        <w:numPr>
          <w:ilvl w:val="1"/>
          <w:numId w:val="16"/>
        </w:numPr>
        <w:tabs>
          <w:tab w:val="left" w:pos="1134"/>
          <w:tab w:val="left" w:pos="1560"/>
        </w:tabs>
        <w:spacing w:after="0"/>
        <w:ind w:left="0" w:firstLine="851"/>
        <w:rPr>
          <w:rFonts w:ascii="Verdana" w:hAnsi="Verdana"/>
          <w:sz w:val="24"/>
          <w:szCs w:val="24"/>
          <w:lang w:val="lt-LT"/>
        </w:rPr>
      </w:pPr>
      <w:r w:rsidRPr="0078394F">
        <w:rPr>
          <w:rFonts w:ascii="Verdana" w:hAnsi="Verdana"/>
          <w:b/>
          <w:bCs/>
          <w:sz w:val="24"/>
          <w:szCs w:val="24"/>
          <w:lang w:val="lt-LT"/>
        </w:rPr>
        <w:t>Pateiktą ekonomiškai naudingiausią pasiūlymą nagrinėja, vertina ir palygina Komisija šia tvarka</w:t>
      </w:r>
      <w:r w:rsidRPr="0078394F">
        <w:rPr>
          <w:rFonts w:ascii="Verdana" w:hAnsi="Verdana"/>
          <w:sz w:val="24"/>
          <w:szCs w:val="24"/>
          <w:lang w:val="lt-LT"/>
        </w:rPr>
        <w:t>:</w:t>
      </w:r>
    </w:p>
    <w:p w14:paraId="702EEFE7" w14:textId="5E7B772E" w:rsidR="00BB7244" w:rsidRPr="0078394F" w:rsidRDefault="00BB7244">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eastAsia="Times New Roman" w:hAnsi="Verdana" w:cs="Times New Roman"/>
          <w:color w:val="00000A"/>
          <w:sz w:val="24"/>
          <w:szCs w:val="24"/>
          <w:lang w:val="lt-LT"/>
        </w:rPr>
        <w:lastRenderedPageBreak/>
        <w:t>įvertina Europos bendrajame viešųjų pirkimų dokumente pateiktą informaciją ir ne vėliau kaip per 3 darbo dienas raštu praneša apie šio patikrinimo rezultatus;</w:t>
      </w:r>
    </w:p>
    <w:p w14:paraId="1B91E1BD" w14:textId="77777777" w:rsidR="00BB7244" w:rsidRPr="0078394F" w:rsidRDefault="00BB7244">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nagrinėja, ar pasiūlymas atitinka pirkimo dokumentuose nustatytus reikalavimus, nesusijusius su pirkimo objektu;</w:t>
      </w:r>
    </w:p>
    <w:p w14:paraId="00557AF2" w14:textId="77777777" w:rsidR="00BB7244" w:rsidRPr="0078394F" w:rsidRDefault="00BB7244">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206A9C0E" w14:textId="4EFA8C19" w:rsidR="00044682" w:rsidRPr="0078394F" w:rsidRDefault="00181B13">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color w:val="00000A"/>
          <w:sz w:val="24"/>
          <w:szCs w:val="24"/>
          <w:lang w:val="lt-LT"/>
        </w:rPr>
        <w:t>tikrina</w:t>
      </w:r>
      <w:r w:rsidR="00FE660A">
        <w:rPr>
          <w:rFonts w:ascii="Verdana" w:hAnsi="Verdana"/>
          <w:color w:val="00000A"/>
          <w:sz w:val="24"/>
          <w:szCs w:val="24"/>
          <w:lang w:val="lt-LT"/>
        </w:rPr>
        <w:t>,</w:t>
      </w:r>
      <w:r w:rsidRPr="0078394F">
        <w:rPr>
          <w:rFonts w:ascii="Verdana" w:hAnsi="Verdana"/>
          <w:color w:val="00000A"/>
          <w:sz w:val="24"/>
          <w:szCs w:val="24"/>
          <w:lang w:val="lt-LT"/>
        </w:rPr>
        <w:t xml:space="preserve"> ar ekonomiškai naudingiausią pasiūlymą pateikusio tiekėjo nebuvo pasiūlyta neįprastai maža kaina ir ar tiekėjas Komisijos prašymu pateikė raštišką tinkamą kainos pagrįstumo įrodymą.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w:t>
      </w:r>
      <w:r w:rsidRPr="0078394F">
        <w:rPr>
          <w:rFonts w:ascii="Verdana" w:hAnsi="Verdana"/>
          <w:sz w:val="24"/>
          <w:szCs w:val="24"/>
          <w:lang w:val="lt-LT"/>
        </w:rPr>
        <w:t xml:space="preserve"> ir užfiksuotų Perkančiosios organizacijos rengiamuose dokumentuose prieš pradedant pirkimo procedūrą, pasiūlytų kainų arba sąnaudų aritmetinį vidurkį</w:t>
      </w:r>
      <w:r w:rsidR="00BB7244" w:rsidRPr="0078394F">
        <w:rPr>
          <w:rFonts w:ascii="Verdana" w:hAnsi="Verdana"/>
          <w:sz w:val="24"/>
          <w:szCs w:val="24"/>
          <w:lang w:val="lt-LT"/>
        </w:rPr>
        <w:t>;</w:t>
      </w:r>
      <w:bookmarkStart w:id="42" w:name="_Ref74228417"/>
    </w:p>
    <w:p w14:paraId="19B51684" w14:textId="1790C34B" w:rsidR="00044682" w:rsidRPr="0078394F" w:rsidRDefault="00044682">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 xml:space="preserve">galimo laimėtojo prašo pateikti pirkimo sąlygų </w:t>
      </w:r>
      <w:r w:rsidR="00B2425C" w:rsidRPr="0078394F">
        <w:rPr>
          <w:rFonts w:ascii="Verdana" w:hAnsi="Verdana"/>
          <w:sz w:val="24"/>
          <w:szCs w:val="24"/>
          <w:lang w:val="lt-LT"/>
        </w:rPr>
        <w:t>3.4.</w:t>
      </w:r>
      <w:r w:rsidRPr="0078394F">
        <w:rPr>
          <w:rFonts w:ascii="Verdana" w:hAnsi="Verdana"/>
          <w:sz w:val="24"/>
          <w:szCs w:val="24"/>
          <w:lang w:val="lt-LT"/>
        </w:rPr>
        <w:t xml:space="preserve"> (prašoma tik turint abejonių dėl tiekėjo patikimumo)</w:t>
      </w:r>
      <w:r w:rsidR="007B44E8">
        <w:rPr>
          <w:rFonts w:ascii="Verdana" w:hAnsi="Verdana"/>
          <w:sz w:val="24"/>
          <w:szCs w:val="24"/>
          <w:lang w:val="lt-LT"/>
        </w:rPr>
        <w:t xml:space="preserve"> ir</w:t>
      </w:r>
      <w:r w:rsidRPr="0078394F">
        <w:rPr>
          <w:rFonts w:ascii="Verdana" w:hAnsi="Verdana"/>
          <w:sz w:val="24"/>
          <w:szCs w:val="24"/>
          <w:lang w:val="lt-LT"/>
        </w:rPr>
        <w:t xml:space="preserve"> </w:t>
      </w:r>
      <w:r w:rsidR="00B2425C" w:rsidRPr="0078394F">
        <w:rPr>
          <w:rFonts w:ascii="Verdana" w:hAnsi="Verdana"/>
          <w:sz w:val="24"/>
          <w:szCs w:val="24"/>
          <w:lang w:val="lt-LT"/>
        </w:rPr>
        <w:t>3.5.</w:t>
      </w:r>
      <w:r w:rsidR="007B44E8">
        <w:rPr>
          <w:rFonts w:ascii="Verdana" w:hAnsi="Verdana"/>
          <w:sz w:val="24"/>
          <w:szCs w:val="24"/>
          <w:lang w:val="lt-LT"/>
        </w:rPr>
        <w:t xml:space="preserve"> </w:t>
      </w:r>
      <w:r w:rsidRPr="0078394F">
        <w:rPr>
          <w:rFonts w:ascii="Verdana" w:hAnsi="Verdana"/>
          <w:sz w:val="24"/>
          <w:szCs w:val="24"/>
          <w:lang w:val="lt-LT"/>
        </w:rPr>
        <w:t xml:space="preserve">nurodytus dokumentus ir patikrina, ar nėra pirkimo sąlygų </w:t>
      </w:r>
      <w:r w:rsidR="00B2425C" w:rsidRPr="0078394F">
        <w:rPr>
          <w:rFonts w:ascii="Verdana" w:hAnsi="Verdana"/>
          <w:sz w:val="24"/>
          <w:szCs w:val="24"/>
          <w:lang w:val="lt-LT"/>
        </w:rPr>
        <w:t>3.4.</w:t>
      </w:r>
      <w:r w:rsidRPr="0078394F">
        <w:rPr>
          <w:rFonts w:ascii="Verdana" w:hAnsi="Verdana"/>
          <w:sz w:val="24"/>
          <w:szCs w:val="24"/>
          <w:lang w:val="lt-LT"/>
        </w:rPr>
        <w:t xml:space="preserve"> punkte nustatytų pašalinimo pagrindų </w:t>
      </w:r>
      <w:r w:rsidRPr="0078394F">
        <w:rPr>
          <w:rFonts w:ascii="Verdana" w:hAnsi="Verdana"/>
          <w:kern w:val="16"/>
          <w:sz w:val="24"/>
          <w:szCs w:val="24"/>
          <w:lang w:val="lt-LT"/>
        </w:rPr>
        <w:t>(nereikalaujama, jei nėra</w:t>
      </w:r>
      <w:r w:rsidRPr="0078394F">
        <w:rPr>
          <w:rFonts w:ascii="Verdana" w:hAnsi="Verdana"/>
          <w:sz w:val="24"/>
          <w:szCs w:val="24"/>
          <w:lang w:val="lt-LT"/>
        </w:rPr>
        <w:t xml:space="preserve"> </w:t>
      </w:r>
      <w:r w:rsidRPr="0078394F">
        <w:rPr>
          <w:rFonts w:ascii="Verdana" w:hAnsi="Verdana" w:cs="Times New Roman"/>
          <w:color w:val="auto"/>
          <w:sz w:val="24"/>
          <w:szCs w:val="24"/>
          <w:lang w:val="lt-LT"/>
        </w:rPr>
        <w:t>pagrįstų abejonių dėl tiekėjų patikimumo</w:t>
      </w:r>
      <w:r w:rsidRPr="0078394F">
        <w:rPr>
          <w:rFonts w:ascii="Verdana" w:hAnsi="Verdana"/>
          <w:sz w:val="24"/>
          <w:szCs w:val="24"/>
          <w:lang w:val="lt-LT"/>
        </w:rPr>
        <w:t xml:space="preserve">), ar galimas laimėtojas atitinka pirkimo sąlygų </w:t>
      </w:r>
      <w:r w:rsidR="00B2425C" w:rsidRPr="0078394F">
        <w:rPr>
          <w:rFonts w:ascii="Verdana" w:hAnsi="Verdana"/>
          <w:sz w:val="24"/>
          <w:szCs w:val="24"/>
          <w:lang w:val="lt-LT"/>
        </w:rPr>
        <w:t>3.5.</w:t>
      </w:r>
      <w:r w:rsidRPr="0078394F">
        <w:rPr>
          <w:rFonts w:ascii="Verdana" w:hAnsi="Verdana"/>
          <w:sz w:val="24"/>
          <w:szCs w:val="24"/>
          <w:lang w:val="lt-LT"/>
        </w:rPr>
        <w:t xml:space="preserve"> punkte nustatytus minimalius kvalifikacinius reikalavimus.</w:t>
      </w:r>
    </w:p>
    <w:p w14:paraId="73237709" w14:textId="1DD5B4FF" w:rsidR="00BB7244" w:rsidRPr="0078394F" w:rsidRDefault="00BB7244">
      <w:pPr>
        <w:pStyle w:val="Body2"/>
        <w:numPr>
          <w:ilvl w:val="1"/>
          <w:numId w:val="16"/>
        </w:numPr>
        <w:tabs>
          <w:tab w:val="left" w:pos="1560"/>
          <w:tab w:val="left" w:pos="1843"/>
        </w:tabs>
        <w:spacing w:after="0"/>
        <w:ind w:left="0" w:firstLine="709"/>
        <w:rPr>
          <w:rFonts w:ascii="Verdana" w:hAnsi="Verdana"/>
          <w:sz w:val="24"/>
          <w:szCs w:val="24"/>
          <w:lang w:val="lt-LT"/>
        </w:rPr>
      </w:pPr>
      <w:r w:rsidRPr="0078394F">
        <w:rPr>
          <w:rFonts w:ascii="Verdana" w:hAnsi="Verdana"/>
          <w:sz w:val="24"/>
          <w:szCs w:val="24"/>
          <w:lang w:val="lt-LT"/>
        </w:rPr>
        <w:t xml:space="preserve">Jeigu kandidatas ar dalyvis pateikė netikslius, neišsamius ar klaidingus </w:t>
      </w:r>
      <w:r w:rsidRPr="0078394F">
        <w:rPr>
          <w:rFonts w:ascii="Verdana" w:hAnsi="Verdana"/>
          <w:color w:val="auto"/>
          <w:sz w:val="24"/>
          <w:szCs w:val="24"/>
          <w:lang w:val="lt-LT"/>
        </w:rPr>
        <w:t xml:space="preserve">dokumentus ar duomenis apie atitiktį pirkimo dokumentų reikalavimams arba šių dokumentų ar duomenų trūksta, </w:t>
      </w:r>
      <w:r w:rsidR="0002735E">
        <w:rPr>
          <w:rFonts w:ascii="Verdana" w:hAnsi="Verdana"/>
          <w:color w:val="auto"/>
          <w:sz w:val="24"/>
          <w:szCs w:val="24"/>
          <w:lang w:val="lt-LT"/>
        </w:rPr>
        <w:t>P</w:t>
      </w:r>
      <w:r w:rsidRPr="0078394F">
        <w:rPr>
          <w:rFonts w:ascii="Verdana" w:hAnsi="Verdana"/>
          <w:color w:val="auto"/>
          <w:sz w:val="24"/>
          <w:szCs w:val="24"/>
          <w:lang w:val="lt-LT"/>
        </w:rPr>
        <w:t xml:space="preserve">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3D1FF3">
          <w:rPr>
            <w:rStyle w:val="Hipersaitas"/>
            <w:rFonts w:ascii="Verdana" w:hAnsi="Verdana"/>
            <w:sz w:val="24"/>
            <w:szCs w:val="24"/>
            <w:lang w:val="lt-LT"/>
          </w:rPr>
          <w:t>Viešųjų pirkimų tarnybos nustatytomis taisyklėmis</w:t>
        </w:r>
      </w:hyperlink>
      <w:r w:rsidRPr="0078394F">
        <w:rPr>
          <w:rFonts w:ascii="Verdana" w:hAnsi="Verdana"/>
          <w:color w:val="auto"/>
          <w:sz w:val="24"/>
          <w:szCs w:val="24"/>
          <w:lang w:val="lt-LT"/>
        </w:rPr>
        <w:t>.</w:t>
      </w:r>
    </w:p>
    <w:p w14:paraId="329A7BBF" w14:textId="29DABA97" w:rsidR="00BB7244" w:rsidRPr="0078394F" w:rsidRDefault="00BB7244">
      <w:pPr>
        <w:pStyle w:val="Body2"/>
        <w:numPr>
          <w:ilvl w:val="1"/>
          <w:numId w:val="16"/>
        </w:numPr>
        <w:tabs>
          <w:tab w:val="left" w:pos="1134"/>
          <w:tab w:val="left" w:pos="1560"/>
        </w:tabs>
        <w:spacing w:after="0"/>
        <w:ind w:left="0" w:firstLine="851"/>
        <w:rPr>
          <w:rFonts w:ascii="Verdana" w:hAnsi="Verdana"/>
          <w:sz w:val="24"/>
          <w:szCs w:val="24"/>
          <w:lang w:val="lt-LT"/>
        </w:rPr>
      </w:pPr>
      <w:bookmarkStart w:id="43" w:name="part_62ab7d0ebdd94b57b444df09baa775a1"/>
      <w:bookmarkEnd w:id="43"/>
      <w:r w:rsidRPr="0078394F">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78394F">
        <w:rPr>
          <w:rFonts w:ascii="Verdana" w:hAnsi="Verdana"/>
          <w:sz w:val="24"/>
          <w:szCs w:val="24"/>
          <w:lang w:val="lt-LT"/>
        </w:rPr>
        <w:t>pasiūlymo pakeitimas.</w:t>
      </w:r>
      <w:bookmarkStart w:id="44" w:name="part_158b60606afc42dba0e6bd3737898715"/>
      <w:bookmarkEnd w:id="44"/>
      <w:r w:rsidRPr="0078394F">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78394F">
        <w:rPr>
          <w:rFonts w:ascii="Verdana" w:hAnsi="Verdana"/>
          <w:b/>
          <w:bCs/>
          <w:sz w:val="24"/>
          <w:szCs w:val="24"/>
          <w:lang w:val="lt-LT"/>
        </w:rPr>
        <w:t xml:space="preserve">fiksuotos kainos </w:t>
      </w:r>
      <w:r w:rsidRPr="0078394F">
        <w:rPr>
          <w:rFonts w:ascii="Verdana" w:hAnsi="Verdana"/>
          <w:sz w:val="24"/>
          <w:szCs w:val="24"/>
          <w:lang w:val="lt-LT"/>
        </w:rPr>
        <w:t>kainodara) ar sąnaudų:</w:t>
      </w:r>
    </w:p>
    <w:p w14:paraId="6B8A2261" w14:textId="77777777" w:rsidR="00BB7244" w:rsidRPr="0078394F" w:rsidRDefault="00BB7244">
      <w:pPr>
        <w:pStyle w:val="Body2"/>
        <w:numPr>
          <w:ilvl w:val="2"/>
          <w:numId w:val="16"/>
        </w:numPr>
        <w:tabs>
          <w:tab w:val="left" w:pos="1560"/>
          <w:tab w:val="left" w:pos="1843"/>
        </w:tabs>
        <w:spacing w:after="0"/>
        <w:ind w:left="0" w:firstLine="851"/>
        <w:rPr>
          <w:rFonts w:ascii="Verdana" w:hAnsi="Verdana"/>
          <w:sz w:val="24"/>
          <w:szCs w:val="24"/>
          <w:lang w:val="lt-LT"/>
        </w:rPr>
      </w:pPr>
      <w:r w:rsidRPr="0078394F">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48C32319" w:rsidR="00BB7244" w:rsidRPr="0078394F" w:rsidRDefault="00BB7244">
      <w:pPr>
        <w:pStyle w:val="Body2"/>
        <w:numPr>
          <w:ilvl w:val="2"/>
          <w:numId w:val="16"/>
        </w:numPr>
        <w:tabs>
          <w:tab w:val="left" w:pos="1560"/>
          <w:tab w:val="left" w:pos="1843"/>
        </w:tabs>
        <w:spacing w:after="0"/>
        <w:ind w:left="0" w:firstLine="851"/>
        <w:rPr>
          <w:rFonts w:ascii="Verdana" w:hAnsi="Verdana"/>
          <w:sz w:val="24"/>
          <w:szCs w:val="24"/>
          <w:lang w:val="lt-LT"/>
        </w:rPr>
      </w:pPr>
      <w:bookmarkStart w:id="45" w:name="part_1f09e722ecfa48c38a6c4e4b6c53d4b9"/>
      <w:bookmarkEnd w:id="45"/>
      <w:r w:rsidRPr="0078394F">
        <w:rPr>
          <w:rFonts w:ascii="Verdana" w:hAnsi="Verdana"/>
          <w:sz w:val="24"/>
          <w:szCs w:val="24"/>
          <w:lang w:val="lt-LT"/>
        </w:rPr>
        <w:lastRenderedPageBreak/>
        <w:t>tais atvejais, kai pirkime taikomas fiksuotos kainos kainodaros metodas, galutinė pasiūlymo kaina be PVM negali būti keičiama</w:t>
      </w:r>
      <w:r w:rsidR="00181B13" w:rsidRPr="0078394F">
        <w:rPr>
          <w:rFonts w:ascii="Verdana" w:hAnsi="Verdana"/>
          <w:sz w:val="24"/>
          <w:szCs w:val="24"/>
          <w:lang w:val="lt-LT"/>
        </w:rPr>
        <w:t>.</w:t>
      </w:r>
    </w:p>
    <w:p w14:paraId="118CDD45" w14:textId="77777777" w:rsidR="00BB7244" w:rsidRPr="0078394F" w:rsidRDefault="00BB7244">
      <w:pPr>
        <w:pStyle w:val="Body2"/>
        <w:numPr>
          <w:ilvl w:val="1"/>
          <w:numId w:val="16"/>
        </w:numPr>
        <w:tabs>
          <w:tab w:val="left" w:pos="1560"/>
          <w:tab w:val="left" w:pos="1843"/>
        </w:tabs>
        <w:spacing w:after="0"/>
        <w:ind w:left="0" w:firstLine="851"/>
        <w:rPr>
          <w:rFonts w:ascii="Verdana" w:hAnsi="Verdana"/>
          <w:sz w:val="24"/>
          <w:szCs w:val="24"/>
          <w:lang w:val="lt-LT"/>
        </w:rPr>
      </w:pPr>
      <w:bookmarkStart w:id="46" w:name="part_5e4662bf894247d7955359aeeebb2de0"/>
      <w:bookmarkStart w:id="47" w:name="part_848175399f954ad4a8e8ba0e0cc2a549"/>
      <w:bookmarkEnd w:id="46"/>
      <w:bookmarkEnd w:id="47"/>
      <w:r w:rsidRPr="0078394F">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78394F" w:rsidRDefault="00BB7244">
      <w:pPr>
        <w:pStyle w:val="Body2"/>
        <w:numPr>
          <w:ilvl w:val="1"/>
          <w:numId w:val="16"/>
        </w:numPr>
        <w:tabs>
          <w:tab w:val="left" w:pos="1560"/>
          <w:tab w:val="left" w:pos="1843"/>
        </w:tabs>
        <w:spacing w:after="0"/>
        <w:ind w:left="0" w:firstLine="851"/>
        <w:rPr>
          <w:rFonts w:ascii="Verdana" w:hAnsi="Verdana"/>
          <w:sz w:val="24"/>
          <w:szCs w:val="24"/>
          <w:lang w:val="lt-LT"/>
        </w:rPr>
      </w:pPr>
      <w:bookmarkStart w:id="48" w:name="part_0ca8c36c18d547fb837a3dd5628590c8"/>
      <w:bookmarkStart w:id="49" w:name="part_d1c8889ab0e2481d900fe38650410739"/>
      <w:bookmarkEnd w:id="48"/>
      <w:bookmarkEnd w:id="49"/>
      <w:r w:rsidRPr="0078394F">
        <w:rPr>
          <w:rFonts w:ascii="Verdana" w:hAnsi="Verdana"/>
          <w:sz w:val="24"/>
          <w:szCs w:val="24"/>
          <w:lang w:val="lt-LT"/>
        </w:rPr>
        <w:t>Tiekėjas, teikdamas atsakymą į prašymą patikslinti, papildyti ar paaiškinti pasiūlymą, turi:</w:t>
      </w:r>
    </w:p>
    <w:p w14:paraId="0ACF89DE" w14:textId="77777777" w:rsidR="00BB7244" w:rsidRPr="0078394F" w:rsidRDefault="00BB7244">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0" w:name="part_38db05621d2c4a008678868a5d8616ab"/>
      <w:bookmarkEnd w:id="50"/>
      <w:r w:rsidRPr="0078394F">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78394F">
        <w:rPr>
          <w:rFonts w:ascii="Verdana" w:hAnsi="Verdana"/>
          <w:i/>
          <w:iCs/>
          <w:sz w:val="24"/>
          <w:szCs w:val="24"/>
          <w:lang w:val="lt-LT"/>
        </w:rPr>
        <w:t>;</w:t>
      </w:r>
    </w:p>
    <w:p w14:paraId="56E8B029" w14:textId="77777777" w:rsidR="00BB7244" w:rsidRPr="0078394F" w:rsidRDefault="00BB7244">
      <w:pPr>
        <w:pStyle w:val="Body2"/>
        <w:numPr>
          <w:ilvl w:val="2"/>
          <w:numId w:val="16"/>
        </w:numPr>
        <w:tabs>
          <w:tab w:val="left" w:pos="1560"/>
          <w:tab w:val="left" w:pos="1701"/>
          <w:tab w:val="left" w:pos="1843"/>
        </w:tabs>
        <w:spacing w:after="0"/>
        <w:ind w:left="0" w:firstLine="851"/>
        <w:rPr>
          <w:rFonts w:ascii="Verdana" w:hAnsi="Verdana"/>
          <w:sz w:val="24"/>
          <w:szCs w:val="24"/>
          <w:lang w:val="lt-LT"/>
        </w:rPr>
      </w:pPr>
      <w:bookmarkStart w:id="51" w:name="part_8e4ab1173f094679814c2f491254eeb3"/>
      <w:bookmarkEnd w:id="51"/>
      <w:r w:rsidRPr="0078394F">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78394F" w:rsidRDefault="00BB7244">
      <w:pPr>
        <w:pStyle w:val="Body2"/>
        <w:numPr>
          <w:ilvl w:val="1"/>
          <w:numId w:val="16"/>
        </w:numPr>
        <w:tabs>
          <w:tab w:val="left" w:pos="1560"/>
          <w:tab w:val="left" w:pos="1701"/>
          <w:tab w:val="left" w:pos="1843"/>
        </w:tabs>
        <w:spacing w:after="0"/>
        <w:ind w:left="0" w:firstLine="851"/>
        <w:rPr>
          <w:rFonts w:ascii="Verdana" w:hAnsi="Verdana"/>
          <w:sz w:val="24"/>
          <w:szCs w:val="24"/>
          <w:lang w:val="lt-LT"/>
        </w:rPr>
      </w:pPr>
      <w:bookmarkStart w:id="52" w:name="part_cb2ddccd64014b948f2104d59206f7b9"/>
      <w:bookmarkEnd w:id="52"/>
      <w:r w:rsidRPr="0078394F">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1B7C1BEB" w14:textId="77777777" w:rsidR="00BB7244" w:rsidRPr="0078394F" w:rsidRDefault="00BB7244">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3" w:name="part_f7ffdb41e2f14b23ac5fa69b79664c6f"/>
      <w:bookmarkEnd w:id="53"/>
      <w:r w:rsidRPr="0078394F">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78394F" w:rsidRDefault="00BB7244">
      <w:pPr>
        <w:pStyle w:val="Body2"/>
        <w:numPr>
          <w:ilvl w:val="2"/>
          <w:numId w:val="16"/>
        </w:numPr>
        <w:tabs>
          <w:tab w:val="left" w:pos="1418"/>
          <w:tab w:val="left" w:pos="1560"/>
          <w:tab w:val="left" w:pos="1701"/>
          <w:tab w:val="left" w:pos="1843"/>
        </w:tabs>
        <w:spacing w:after="0"/>
        <w:ind w:left="0" w:firstLine="851"/>
        <w:rPr>
          <w:rFonts w:ascii="Verdana" w:hAnsi="Verdana"/>
          <w:sz w:val="24"/>
          <w:szCs w:val="24"/>
          <w:lang w:val="lt-LT"/>
        </w:rPr>
      </w:pPr>
      <w:bookmarkStart w:id="54" w:name="part_5d046444bb5e436fb2a662cb00e9ade7"/>
      <w:bookmarkEnd w:id="54"/>
      <w:r w:rsidRPr="0078394F">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2"/>
    <w:p w14:paraId="71BD0AFC" w14:textId="77777777" w:rsidR="00BB7244" w:rsidRPr="0078394F" w:rsidRDefault="00BB7244">
      <w:pPr>
        <w:pStyle w:val="Body2"/>
        <w:numPr>
          <w:ilvl w:val="1"/>
          <w:numId w:val="16"/>
        </w:numPr>
        <w:tabs>
          <w:tab w:val="left" w:pos="1134"/>
          <w:tab w:val="left" w:pos="1418"/>
          <w:tab w:val="left" w:pos="1560"/>
        </w:tabs>
        <w:spacing w:after="0"/>
        <w:ind w:left="0" w:firstLine="851"/>
        <w:rPr>
          <w:rFonts w:ascii="Verdana" w:hAnsi="Verdana"/>
          <w:sz w:val="24"/>
          <w:szCs w:val="24"/>
          <w:lang w:val="lt-LT"/>
        </w:rPr>
      </w:pPr>
      <w:r w:rsidRPr="0078394F">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78394F" w:rsidRDefault="00BB7244">
      <w:pPr>
        <w:pStyle w:val="Body2"/>
        <w:numPr>
          <w:ilvl w:val="1"/>
          <w:numId w:val="16"/>
        </w:numPr>
        <w:tabs>
          <w:tab w:val="left" w:pos="1418"/>
          <w:tab w:val="left" w:pos="1560"/>
          <w:tab w:val="left" w:pos="1701"/>
        </w:tabs>
        <w:spacing w:after="0"/>
        <w:ind w:left="0" w:firstLine="851"/>
        <w:rPr>
          <w:rFonts w:ascii="Verdana" w:hAnsi="Verdana"/>
          <w:sz w:val="24"/>
          <w:szCs w:val="24"/>
          <w:lang w:val="lt-LT"/>
        </w:rPr>
      </w:pPr>
      <w:r w:rsidRPr="0078394F">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641E4C39" w14:textId="6EFACF4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55" w:name="_Toc488998678"/>
      <w:bookmarkStart w:id="56" w:name="_Toc513084"/>
      <w:bookmarkStart w:id="57" w:name="_Toc132197473"/>
      <w:bookmarkEnd w:id="55"/>
      <w:r w:rsidRPr="0078394F">
        <w:rPr>
          <w:rFonts w:ascii="Verdana" w:hAnsi="Verdana" w:cs="Times New Roman"/>
          <w:color w:val="auto"/>
          <w:sz w:val="24"/>
          <w:szCs w:val="24"/>
          <w:lang w:val="lt-LT"/>
        </w:rPr>
        <w:t>PASIŪLYMŲ ATMETIMO PRIEŽASTYS</w:t>
      </w:r>
      <w:bookmarkEnd w:id="56"/>
      <w:bookmarkEnd w:id="57"/>
    </w:p>
    <w:p w14:paraId="795F18E5" w14:textId="77777777" w:rsidR="00B842BC" w:rsidRPr="0078394F" w:rsidRDefault="00B842BC" w:rsidP="000641EE">
      <w:pPr>
        <w:pStyle w:val="Body2"/>
        <w:spacing w:after="0"/>
        <w:rPr>
          <w:rFonts w:ascii="Verdana" w:hAnsi="Verdana" w:cs="Times New Roman"/>
          <w:color w:val="00000A"/>
          <w:sz w:val="24"/>
          <w:szCs w:val="24"/>
          <w:lang w:val="lt-LT"/>
        </w:rPr>
      </w:pPr>
    </w:p>
    <w:p w14:paraId="504B0280" w14:textId="49AEB078"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 </w:t>
      </w:r>
      <w:r w:rsidR="00B842BC" w:rsidRPr="0078394F">
        <w:rPr>
          <w:rFonts w:ascii="Verdana" w:hAnsi="Verdana" w:cs="Times New Roman"/>
          <w:color w:val="00000A"/>
          <w:sz w:val="24"/>
          <w:szCs w:val="24"/>
          <w:lang w:val="lt-LT"/>
        </w:rPr>
        <w:t>Pirkimo Komisija atmeta pasiūlymą, jeigu:</w:t>
      </w:r>
    </w:p>
    <w:p w14:paraId="68ABC556" w14:textId="4DB4C91B"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11.1.1. </w:t>
      </w:r>
      <w:r w:rsidR="00B842BC" w:rsidRPr="0078394F">
        <w:rPr>
          <w:rFonts w:ascii="Verdana" w:hAnsi="Verdana" w:cs="Times New Roman"/>
          <w:color w:val="00000A"/>
          <w:sz w:val="24"/>
          <w:szCs w:val="24"/>
          <w:lang w:val="lt-LT"/>
        </w:rPr>
        <w:t>tiekėjas pasiūlymą ar jo dalį pateikė ne CVP IS priemonėmis;</w:t>
      </w:r>
    </w:p>
    <w:p w14:paraId="20BE501B" w14:textId="2B93DEA9" w:rsidR="00B842BC" w:rsidRPr="0078394F" w:rsidRDefault="00094010" w:rsidP="00053026">
      <w:pPr>
        <w:pStyle w:val="Body2"/>
        <w:tabs>
          <w:tab w:val="left" w:pos="426"/>
          <w:tab w:val="left" w:pos="567"/>
          <w:tab w:val="left" w:pos="1276"/>
          <w:tab w:val="left" w:pos="1418"/>
          <w:tab w:val="left" w:pos="1701"/>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11.1.2. </w:t>
      </w:r>
      <w:r w:rsidR="00B842BC" w:rsidRPr="0078394F">
        <w:rPr>
          <w:rFonts w:ascii="Verdana" w:hAnsi="Verdana" w:cs="Times New Roman"/>
          <w:color w:val="00000A"/>
          <w:sz w:val="24"/>
          <w:szCs w:val="24"/>
          <w:lang w:val="lt-LT"/>
        </w:rPr>
        <w:t>pasiūlymas neatitinka pirkimo dokumentuose nustatytų reikalavimų;</w:t>
      </w:r>
      <w:bookmarkStart w:id="58" w:name="_Ref74228308"/>
    </w:p>
    <w:p w14:paraId="1E127976" w14:textId="4D9D6B58" w:rsidR="008B4521" w:rsidRPr="004C597B" w:rsidRDefault="00094010" w:rsidP="004C597B">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11.1.3. </w:t>
      </w:r>
      <w:r w:rsidR="00B842BC" w:rsidRPr="0078394F">
        <w:rPr>
          <w:rFonts w:ascii="Verdana" w:hAnsi="Verdana" w:cs="Times New Roman"/>
          <w:color w:val="00000A"/>
          <w:sz w:val="24"/>
          <w:szCs w:val="24"/>
          <w:lang w:val="lt-LT"/>
        </w:rPr>
        <w:t>dalyvio buvo pasiūlyta per didelė (</w:t>
      </w:r>
      <w:r w:rsidR="0095588C" w:rsidRPr="0078394F">
        <w:rPr>
          <w:rFonts w:ascii="Verdana" w:hAnsi="Verdana" w:cs="Times New Roman"/>
          <w:color w:val="00000A"/>
          <w:sz w:val="24"/>
          <w:szCs w:val="24"/>
          <w:lang w:val="lt-LT"/>
        </w:rPr>
        <w:t>p</w:t>
      </w:r>
      <w:r w:rsidR="00B842BC" w:rsidRPr="0078394F">
        <w:rPr>
          <w:rFonts w:ascii="Verdana" w:hAnsi="Verdana" w:cs="Times New Roman"/>
          <w:color w:val="00000A"/>
          <w:sz w:val="24"/>
          <w:szCs w:val="24"/>
          <w:lang w:val="lt-LT"/>
        </w:rPr>
        <w:t xml:space="preserve">irkimo sąlygų </w:t>
      </w:r>
      <w:r w:rsidR="00731780" w:rsidRPr="0078394F">
        <w:rPr>
          <w:rFonts w:ascii="Verdana" w:hAnsi="Verdana" w:cs="Times New Roman"/>
          <w:color w:val="00000A"/>
          <w:sz w:val="24"/>
          <w:szCs w:val="24"/>
          <w:lang w:val="lt-LT"/>
        </w:rPr>
        <w:t>5</w:t>
      </w:r>
      <w:r w:rsidR="00432505" w:rsidRPr="0078394F">
        <w:rPr>
          <w:rFonts w:ascii="Verdana" w:hAnsi="Verdana" w:cs="Times New Roman"/>
          <w:color w:val="00000A"/>
          <w:sz w:val="24"/>
          <w:szCs w:val="24"/>
          <w:lang w:val="lt-LT"/>
        </w:rPr>
        <w:t>.3.</w:t>
      </w:r>
      <w:r w:rsidR="00321636"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punktas), </w:t>
      </w:r>
      <w:r w:rsidR="00B842BC" w:rsidRPr="0078394F">
        <w:rPr>
          <w:rFonts w:ascii="Verdana" w:hAnsi="Verdana" w:cs="Times New Roman"/>
          <w:sz w:val="24"/>
          <w:szCs w:val="24"/>
          <w:lang w:val="lt-LT"/>
        </w:rPr>
        <w:t xml:space="preserve">Perkančiajai organizacijai </w:t>
      </w:r>
      <w:r w:rsidR="00B842BC" w:rsidRPr="0078394F">
        <w:rPr>
          <w:rFonts w:ascii="Verdana" w:hAnsi="Verdana" w:cs="Times New Roman"/>
          <w:color w:val="00000A"/>
          <w:sz w:val="24"/>
          <w:szCs w:val="24"/>
          <w:lang w:val="lt-LT"/>
        </w:rPr>
        <w:t>nepriimtina kaina;</w:t>
      </w:r>
      <w:bookmarkEnd w:id="58"/>
    </w:p>
    <w:p w14:paraId="56FD8769" w14:textId="4E0AE4D2" w:rsidR="00B842BC" w:rsidRPr="0078394F" w:rsidRDefault="00094010" w:rsidP="000641EE">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4C597B">
        <w:rPr>
          <w:rFonts w:ascii="Verdana" w:hAnsi="Verdana" w:cs="Times New Roman"/>
          <w:color w:val="00000A"/>
          <w:sz w:val="24"/>
          <w:szCs w:val="24"/>
          <w:lang w:val="lt-LT"/>
        </w:rPr>
        <w:t>4</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dalyvis per </w:t>
      </w:r>
      <w:r w:rsidR="00B842BC" w:rsidRPr="0078394F">
        <w:rPr>
          <w:rFonts w:ascii="Verdana" w:hAnsi="Verdana" w:cs="Times New Roman"/>
          <w:sz w:val="24"/>
          <w:szCs w:val="24"/>
          <w:lang w:val="lt-LT"/>
        </w:rPr>
        <w:t xml:space="preserve">Perkančiosios organizacijos </w:t>
      </w:r>
      <w:r w:rsidR="00B842BC" w:rsidRPr="0078394F">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3030E26F" w14:textId="7AD11650" w:rsidR="00704526" w:rsidRPr="0078394F" w:rsidRDefault="00094010" w:rsidP="00181B13">
      <w:pPr>
        <w:pStyle w:val="Body2"/>
        <w:tabs>
          <w:tab w:val="left" w:pos="426"/>
          <w:tab w:val="left" w:pos="567"/>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11.1.</w:t>
      </w:r>
      <w:r w:rsidR="004C597B">
        <w:rPr>
          <w:rFonts w:ascii="Verdana" w:hAnsi="Verdana" w:cs="Times New Roman"/>
          <w:color w:val="00000A"/>
          <w:sz w:val="24"/>
          <w:szCs w:val="24"/>
          <w:lang w:val="lt-LT"/>
        </w:rPr>
        <w:t>5</w:t>
      </w:r>
      <w:r w:rsidRPr="0078394F">
        <w:rPr>
          <w:rFonts w:ascii="Verdana" w:hAnsi="Verdana" w:cs="Times New Roman"/>
          <w:color w:val="00000A"/>
          <w:sz w:val="24"/>
          <w:szCs w:val="24"/>
          <w:lang w:val="lt-LT"/>
        </w:rPr>
        <w:t xml:space="preserve">. </w:t>
      </w:r>
      <w:r w:rsidR="00704526" w:rsidRPr="0078394F">
        <w:rPr>
          <w:rFonts w:ascii="Verdana" w:hAnsi="Verdana" w:cs="Times New Roman"/>
          <w:color w:val="00000A"/>
          <w:sz w:val="24"/>
          <w:szCs w:val="24"/>
          <w:lang w:val="lt-LT"/>
        </w:rPr>
        <w:t xml:space="preserve">pasiūlymą pateikęs tiekėjas turi būti pašalinamas iš pirkimo procedūros pagal </w:t>
      </w:r>
      <w:r w:rsidR="0095588C" w:rsidRPr="0078394F">
        <w:rPr>
          <w:rFonts w:ascii="Verdana" w:hAnsi="Verdana" w:cs="Times New Roman"/>
          <w:color w:val="00000A"/>
          <w:sz w:val="24"/>
          <w:szCs w:val="24"/>
          <w:lang w:val="lt-LT"/>
        </w:rPr>
        <w:t>p</w:t>
      </w:r>
      <w:r w:rsidR="00704526" w:rsidRPr="0078394F">
        <w:rPr>
          <w:rFonts w:ascii="Verdana" w:hAnsi="Verdana" w:cs="Times New Roman"/>
          <w:color w:val="00000A"/>
          <w:sz w:val="24"/>
          <w:szCs w:val="24"/>
          <w:lang w:val="lt-LT"/>
        </w:rPr>
        <w:t xml:space="preserve">irkimo sąlygų </w:t>
      </w:r>
      <w:r w:rsidR="0005133D" w:rsidRPr="0078394F">
        <w:rPr>
          <w:rFonts w:ascii="Verdana" w:hAnsi="Verdana" w:cs="Times New Roman"/>
          <w:color w:val="00000A"/>
          <w:sz w:val="24"/>
          <w:szCs w:val="24"/>
          <w:lang w:val="lt-LT"/>
        </w:rPr>
        <w:t>3.4.</w:t>
      </w:r>
      <w:r w:rsidR="00704526" w:rsidRPr="0078394F">
        <w:rPr>
          <w:rFonts w:ascii="Verdana" w:hAnsi="Verdana" w:cs="Times New Roman"/>
          <w:color w:val="00000A"/>
          <w:sz w:val="24"/>
          <w:szCs w:val="24"/>
          <w:lang w:val="lt-LT"/>
        </w:rPr>
        <w:t xml:space="preserve"> punktą arba Perkančiosios organizacijos </w:t>
      </w:r>
      <w:r w:rsidR="00704526" w:rsidRPr="0078394F">
        <w:rPr>
          <w:rFonts w:ascii="Verdana" w:hAnsi="Verdana" w:cs="Times New Roman"/>
          <w:color w:val="00000A"/>
          <w:sz w:val="24"/>
          <w:szCs w:val="24"/>
          <w:lang w:val="lt-LT"/>
        </w:rPr>
        <w:lastRenderedPageBreak/>
        <w:t>prašymu nepateikė ar nepatikslino pateiktų netikslių ar neišsamių duomenų apie pašalinimo pagrindų nebuvimą CVP IS priemonėmis</w:t>
      </w:r>
      <w:r w:rsidR="00432505" w:rsidRPr="0078394F">
        <w:rPr>
          <w:rFonts w:ascii="Verdana" w:hAnsi="Verdana" w:cs="Times New Roman"/>
          <w:color w:val="00000A"/>
          <w:sz w:val="24"/>
          <w:szCs w:val="24"/>
          <w:lang w:val="lt-LT"/>
        </w:rPr>
        <w:t xml:space="preserve"> </w:t>
      </w:r>
      <w:r w:rsidR="00432505" w:rsidRPr="0078394F">
        <w:rPr>
          <w:rFonts w:ascii="Verdana" w:hAnsi="Verdana"/>
          <w:sz w:val="24"/>
          <w:szCs w:val="24"/>
          <w:lang w:val="lt-LT"/>
        </w:rPr>
        <w:t xml:space="preserve">(pažymų, patvirtinančių VPĮ 46 straipsnyje nurodytų tiekėjo pašalinimo pagrindų nebuvimą, nereikalaujama. Pažymų, patvirtinančių tiekėjo pašalinimo pagrindų nebuvimą, </w:t>
      </w:r>
      <w:r w:rsidR="0002735E">
        <w:rPr>
          <w:rFonts w:ascii="Verdana" w:hAnsi="Verdana"/>
          <w:sz w:val="24"/>
          <w:szCs w:val="24"/>
          <w:lang w:val="lt-LT"/>
        </w:rPr>
        <w:t>P</w:t>
      </w:r>
      <w:r w:rsidR="00432505" w:rsidRPr="0078394F">
        <w:rPr>
          <w:rFonts w:ascii="Verdana" w:hAnsi="Verdana"/>
          <w:sz w:val="24"/>
          <w:szCs w:val="24"/>
          <w:lang w:val="lt-LT"/>
        </w:rPr>
        <w:t>erkančioji organizacija gali reikalauti iš tiekėjų tik turėdama pagrįstų abejonių dėl šių tiekėjų patikimumo)</w:t>
      </w:r>
      <w:r w:rsidR="00704526" w:rsidRPr="0078394F">
        <w:rPr>
          <w:rFonts w:ascii="Verdana" w:hAnsi="Verdana" w:cs="Times New Roman"/>
          <w:color w:val="00000A"/>
          <w:sz w:val="24"/>
          <w:szCs w:val="24"/>
          <w:lang w:val="lt-LT"/>
        </w:rPr>
        <w:t>;</w:t>
      </w:r>
    </w:p>
    <w:p w14:paraId="5558EF72" w14:textId="65C15279" w:rsidR="00181B13" w:rsidRPr="0078394F" w:rsidRDefault="00181B13"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bookmarkStart w:id="59" w:name="_Hlk214264043"/>
      <w:r w:rsidRPr="0078394F">
        <w:rPr>
          <w:rFonts w:ascii="Verdana" w:hAnsi="Verdana"/>
          <w:sz w:val="24"/>
          <w:szCs w:val="24"/>
          <w:lang w:val="lt-LT"/>
        </w:rPr>
        <w:t>11.1.</w:t>
      </w:r>
      <w:r w:rsidR="004C597B">
        <w:rPr>
          <w:rFonts w:ascii="Verdana" w:hAnsi="Verdana"/>
          <w:sz w:val="24"/>
          <w:szCs w:val="24"/>
          <w:lang w:val="lt-LT"/>
        </w:rPr>
        <w:t>6</w:t>
      </w:r>
      <w:r w:rsidRPr="0078394F">
        <w:rPr>
          <w:rFonts w:ascii="Verdana" w:hAnsi="Verdana"/>
          <w:sz w:val="24"/>
          <w:szCs w:val="24"/>
          <w:lang w:val="lt-LT"/>
        </w:rPr>
        <w:t xml:space="preserve">. jei tiekėjas remiasi ūkio subjekto pajėgumais, arba pasitelkia subtiekėją ir jiems pagal pirkimo sąlygas, keliami reikalavimai dėl pašalinimo pagrindų, tačiau ūkio subjekto ar subtiekėjo padėtis atitinka nustatytus pašalinimo pagrindus ir </w:t>
      </w:r>
      <w:r w:rsidR="00DF6F8D">
        <w:rPr>
          <w:rFonts w:ascii="Verdana" w:hAnsi="Verdana"/>
          <w:sz w:val="24"/>
          <w:szCs w:val="24"/>
          <w:lang w:val="lt-LT"/>
        </w:rPr>
        <w:t>P</w:t>
      </w:r>
      <w:r w:rsidRPr="0078394F">
        <w:rPr>
          <w:rFonts w:ascii="Verdana" w:hAnsi="Verdana"/>
          <w:sz w:val="24"/>
          <w:szCs w:val="24"/>
          <w:lang w:val="lt-LT"/>
        </w:rPr>
        <w:t>erkančiosios organizacijos nurodymu tiekėjas nepakeitė šio ūkio subjekto ar subtiekėjo į pašalinimo pagrindų neturintį ūkio subjektą</w:t>
      </w:r>
      <w:bookmarkEnd w:id="59"/>
      <w:r w:rsidRPr="0078394F">
        <w:rPr>
          <w:rFonts w:ascii="Verdana" w:hAnsi="Verdana"/>
          <w:sz w:val="24"/>
          <w:szCs w:val="24"/>
          <w:lang w:val="lt-LT"/>
        </w:rPr>
        <w:t>;</w:t>
      </w:r>
    </w:p>
    <w:p w14:paraId="439AE1C6" w14:textId="71577ED0" w:rsidR="006E24F2" w:rsidRPr="0078394F" w:rsidRDefault="00094010" w:rsidP="00181B13">
      <w:pPr>
        <w:pStyle w:val="Body2"/>
        <w:tabs>
          <w:tab w:val="left" w:pos="426"/>
          <w:tab w:val="left" w:pos="567"/>
          <w:tab w:val="left" w:pos="1276"/>
          <w:tab w:val="left" w:pos="1560"/>
        </w:tabs>
        <w:spacing w:after="0"/>
        <w:ind w:firstLine="709"/>
        <w:rPr>
          <w:rFonts w:ascii="Verdana" w:hAnsi="Verdana"/>
          <w:sz w:val="24"/>
          <w:szCs w:val="24"/>
          <w:lang w:val="lt-LT"/>
        </w:rPr>
      </w:pPr>
      <w:r w:rsidRPr="0078394F">
        <w:rPr>
          <w:rFonts w:ascii="Verdana" w:hAnsi="Verdana" w:cs="Times New Roman"/>
          <w:sz w:val="24"/>
          <w:szCs w:val="24"/>
          <w:lang w:val="lt-LT"/>
        </w:rPr>
        <w:t>11.1.</w:t>
      </w:r>
      <w:r w:rsidR="004C597B">
        <w:rPr>
          <w:rFonts w:ascii="Verdana" w:hAnsi="Verdana" w:cs="Times New Roman"/>
          <w:sz w:val="24"/>
          <w:szCs w:val="24"/>
          <w:lang w:val="lt-LT"/>
        </w:rPr>
        <w:t>7</w:t>
      </w:r>
      <w:r w:rsidRPr="0078394F">
        <w:rPr>
          <w:rFonts w:ascii="Verdana" w:hAnsi="Verdana" w:cs="Times New Roman"/>
          <w:sz w:val="24"/>
          <w:szCs w:val="24"/>
          <w:lang w:val="lt-LT"/>
        </w:rPr>
        <w:t>.</w:t>
      </w:r>
      <w:r w:rsidR="006E24F2" w:rsidRPr="0078394F">
        <w:rPr>
          <w:rFonts w:ascii="Verdana" w:hAnsi="Verdana" w:cs="Times New Roman"/>
          <w:sz w:val="24"/>
          <w:szCs w:val="24"/>
          <w:lang w:val="lt-LT"/>
        </w:rPr>
        <w:t xml:space="preserve"> </w:t>
      </w:r>
      <w:r w:rsidR="006E24F2" w:rsidRPr="0078394F">
        <w:rPr>
          <w:rFonts w:ascii="Verdana" w:hAnsi="Verdana"/>
          <w:sz w:val="24"/>
          <w:szCs w:val="24"/>
          <w:lang w:val="lt-LT"/>
        </w:rPr>
        <w:t xml:space="preserve">pasiūlymą pateikęs tiekėjas neatitinka </w:t>
      </w:r>
      <w:r w:rsidR="0095588C" w:rsidRPr="0078394F">
        <w:rPr>
          <w:rFonts w:ascii="Verdana" w:hAnsi="Verdana"/>
          <w:sz w:val="24"/>
          <w:szCs w:val="24"/>
          <w:lang w:val="lt-LT"/>
        </w:rPr>
        <w:t>p</w:t>
      </w:r>
      <w:r w:rsidR="006E24F2" w:rsidRPr="0078394F">
        <w:rPr>
          <w:rFonts w:ascii="Verdana" w:hAnsi="Verdana"/>
          <w:sz w:val="24"/>
          <w:szCs w:val="24"/>
          <w:lang w:val="lt-LT"/>
        </w:rPr>
        <w:t xml:space="preserve">irkimo sąlygų </w:t>
      </w:r>
      <w:r w:rsidR="0005133D" w:rsidRPr="0078394F">
        <w:rPr>
          <w:rFonts w:ascii="Verdana" w:hAnsi="Verdana"/>
          <w:sz w:val="24"/>
          <w:szCs w:val="24"/>
          <w:lang w:val="lt-LT"/>
        </w:rPr>
        <w:t>3.5.</w:t>
      </w:r>
      <w:r w:rsidR="006E24F2" w:rsidRPr="0078394F">
        <w:rPr>
          <w:rFonts w:ascii="Verdana" w:hAnsi="Verdana"/>
          <w:sz w:val="24"/>
          <w:szCs w:val="24"/>
          <w:lang w:val="lt-LT"/>
        </w:rPr>
        <w:t xml:space="preserve"> punkte nustatytų minimalių kvalifikacijos reikalavimų arba Perkančiosios organizacijos prašymu nepateikė ar nepatikslino pateiktų netikslių ar neišsamių duomenų apie atitikimą CVP IS priemonėmis;</w:t>
      </w:r>
    </w:p>
    <w:p w14:paraId="24B4A982" w14:textId="5C2FC733" w:rsidR="00181B13" w:rsidRPr="0078394F" w:rsidRDefault="00181B13"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sz w:val="24"/>
          <w:szCs w:val="24"/>
          <w:lang w:val="lt-LT"/>
        </w:rPr>
        <w:t>11.1.</w:t>
      </w:r>
      <w:r w:rsidR="004C597B">
        <w:rPr>
          <w:rFonts w:ascii="Verdana" w:hAnsi="Verdana"/>
          <w:sz w:val="24"/>
          <w:szCs w:val="24"/>
          <w:lang w:val="lt-LT"/>
        </w:rPr>
        <w:t>8</w:t>
      </w:r>
      <w:r w:rsidRPr="0078394F">
        <w:rPr>
          <w:rFonts w:ascii="Verdana" w:hAnsi="Verdana"/>
          <w:sz w:val="24"/>
          <w:szCs w:val="24"/>
          <w:lang w:val="lt-LT"/>
        </w:rPr>
        <w:t xml:space="preserve">. </w:t>
      </w:r>
      <w:bookmarkStart w:id="60" w:name="_Hlk214264058"/>
      <w:r w:rsidRPr="0078394F">
        <w:rPr>
          <w:rFonts w:ascii="Verdana" w:hAnsi="Verdana"/>
          <w:sz w:val="24"/>
          <w:szCs w:val="24"/>
          <w:lang w:val="lt-LT"/>
        </w:rPr>
        <w:t>jei ūkio subjektas, kurio pajėgumais remiasi tiekėjas, netenkina jam keliamų kvalifikacijos ir (ar) aplinkos apsaugos vadybos sistemos standarto reikalavimų</w:t>
      </w:r>
      <w:r w:rsidR="007B44E8">
        <w:rPr>
          <w:rFonts w:ascii="Verdana" w:hAnsi="Verdana"/>
          <w:sz w:val="24"/>
          <w:szCs w:val="24"/>
          <w:lang w:val="lt-LT"/>
        </w:rPr>
        <w:t xml:space="preserve"> (jeigu taikoma)</w:t>
      </w:r>
      <w:r w:rsidRPr="0078394F">
        <w:rPr>
          <w:rFonts w:ascii="Verdana" w:hAnsi="Verdana"/>
          <w:sz w:val="24"/>
          <w:szCs w:val="24"/>
          <w:lang w:val="lt-LT"/>
        </w:rPr>
        <w:t xml:space="preserve"> ir </w:t>
      </w:r>
      <w:r w:rsidR="00DF6F8D">
        <w:rPr>
          <w:rFonts w:ascii="Verdana" w:hAnsi="Verdana"/>
          <w:sz w:val="24"/>
          <w:szCs w:val="24"/>
          <w:lang w:val="lt-LT"/>
        </w:rPr>
        <w:t>P</w:t>
      </w:r>
      <w:r w:rsidRPr="0078394F">
        <w:rPr>
          <w:rFonts w:ascii="Verdana" w:hAnsi="Verdana"/>
          <w:sz w:val="24"/>
          <w:szCs w:val="24"/>
          <w:lang w:val="lt-LT"/>
        </w:rPr>
        <w:t>erkančiosios organizacijos nurodymu nebuvo pakeistas į reikalavimus atitinkantį ūkio subjektą</w:t>
      </w:r>
      <w:bookmarkEnd w:id="60"/>
      <w:r w:rsidRPr="0078394F">
        <w:rPr>
          <w:rFonts w:ascii="Verdana" w:hAnsi="Verdana"/>
          <w:sz w:val="24"/>
          <w:szCs w:val="24"/>
          <w:lang w:val="lt-LT"/>
        </w:rPr>
        <w:t>;</w:t>
      </w:r>
    </w:p>
    <w:p w14:paraId="08A303A5" w14:textId="3A74A7AB" w:rsidR="0031119A"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7B44E8">
        <w:rPr>
          <w:rFonts w:ascii="Verdana" w:hAnsi="Verdana" w:cs="Times New Roman"/>
          <w:color w:val="00000A"/>
          <w:sz w:val="24"/>
          <w:szCs w:val="24"/>
          <w:lang w:val="lt-LT"/>
        </w:rPr>
        <w:t>9</w:t>
      </w:r>
      <w:r w:rsidRPr="0078394F">
        <w:rPr>
          <w:rFonts w:ascii="Verdana" w:hAnsi="Verdana" w:cs="Times New Roman"/>
          <w:color w:val="00000A"/>
          <w:sz w:val="24"/>
          <w:szCs w:val="24"/>
          <w:lang w:val="lt-LT"/>
        </w:rPr>
        <w:t xml:space="preserve">. </w:t>
      </w:r>
      <w:r w:rsidR="0031119A" w:rsidRPr="0078394F">
        <w:rPr>
          <w:rFonts w:ascii="Verdana" w:hAnsi="Verdana" w:cs="Times New Roman"/>
          <w:color w:val="00000A"/>
          <w:sz w:val="24"/>
          <w:szCs w:val="24"/>
          <w:lang w:val="lt-LT"/>
        </w:rPr>
        <w:t xml:space="preserve">pateiktame pasiūlyme nurodyta kaina yra neįprastai maža ir dalyvis, </w:t>
      </w:r>
      <w:r w:rsidR="0031119A" w:rsidRPr="0078394F">
        <w:rPr>
          <w:rFonts w:ascii="Verdana" w:hAnsi="Verdana" w:cs="Times New Roman"/>
          <w:sz w:val="24"/>
          <w:szCs w:val="24"/>
          <w:lang w:val="lt-LT"/>
        </w:rPr>
        <w:t xml:space="preserve">Perkančiosios organizacijos </w:t>
      </w:r>
      <w:r w:rsidR="0031119A" w:rsidRPr="0078394F">
        <w:rPr>
          <w:rFonts w:ascii="Verdana" w:hAnsi="Verdana" w:cs="Times New Roman"/>
          <w:color w:val="00000A"/>
          <w:sz w:val="24"/>
          <w:szCs w:val="24"/>
          <w:lang w:val="lt-LT"/>
        </w:rPr>
        <w:t>prašymu, nepateikia tinkamų kainos pagrįstumo įrodymų;</w:t>
      </w:r>
    </w:p>
    <w:p w14:paraId="78F0B8EB" w14:textId="6703941C" w:rsidR="00B842BC"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w:t>
      </w:r>
      <w:r w:rsidR="007B44E8">
        <w:rPr>
          <w:rFonts w:ascii="Verdana" w:hAnsi="Verdana" w:cs="Times New Roman"/>
          <w:color w:val="00000A"/>
          <w:sz w:val="24"/>
          <w:szCs w:val="24"/>
          <w:lang w:val="lt-LT"/>
        </w:rPr>
        <w:t>10</w:t>
      </w:r>
      <w:r w:rsidRPr="0078394F">
        <w:rPr>
          <w:rFonts w:ascii="Verdana" w:hAnsi="Verdana" w:cs="Times New Roman"/>
          <w:color w:val="00000A"/>
          <w:sz w:val="24"/>
          <w:szCs w:val="24"/>
          <w:lang w:val="lt-LT"/>
        </w:rPr>
        <w:t xml:space="preserve">. </w:t>
      </w:r>
      <w:r w:rsidR="00B842BC" w:rsidRPr="0078394F">
        <w:rPr>
          <w:rFonts w:ascii="Verdana" w:hAnsi="Verdana" w:cs="Times New Roman"/>
          <w:color w:val="00000A"/>
          <w:sz w:val="24"/>
          <w:szCs w:val="24"/>
          <w:lang w:val="lt-LT"/>
        </w:rPr>
        <w:t xml:space="preserve">tiekėjas, apie nustatytų reikalavimų atitikimą, yra pateikęs melagingą informaciją, kurią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 xml:space="preserve">gali įrodyti bet kokiomis teisėtomis priemonėmis; </w:t>
      </w:r>
    </w:p>
    <w:p w14:paraId="28105927" w14:textId="6FB4343A" w:rsidR="00BF51BF"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sz w:val="24"/>
          <w:szCs w:val="24"/>
          <w:lang w:val="lt-LT"/>
        </w:rPr>
        <w:t>11.1.1</w:t>
      </w:r>
      <w:r w:rsidR="007B44E8">
        <w:rPr>
          <w:rFonts w:ascii="Verdana" w:hAnsi="Verdana" w:cs="Times New Roman"/>
          <w:sz w:val="24"/>
          <w:szCs w:val="24"/>
          <w:lang w:val="lt-LT"/>
        </w:rPr>
        <w:t>1</w:t>
      </w:r>
      <w:r w:rsidRPr="0078394F">
        <w:rPr>
          <w:rFonts w:ascii="Verdana" w:hAnsi="Verdana" w:cs="Times New Roman"/>
          <w:sz w:val="24"/>
          <w:szCs w:val="24"/>
          <w:lang w:val="lt-LT"/>
        </w:rPr>
        <w:t xml:space="preserve">. </w:t>
      </w:r>
      <w:r w:rsidR="00181B13" w:rsidRPr="0078394F">
        <w:rPr>
          <w:rFonts w:ascii="Verdana" w:hAnsi="Verdan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78394F">
        <w:rPr>
          <w:rFonts w:ascii="Verdana" w:hAnsi="Verdana" w:cs="Times New Roman"/>
          <w:color w:val="00000A"/>
          <w:spacing w:val="-4"/>
          <w:sz w:val="24"/>
          <w:szCs w:val="24"/>
          <w:lang w:val="lt-LT"/>
        </w:rPr>
        <w:t>;</w:t>
      </w:r>
    </w:p>
    <w:p w14:paraId="19EC1862" w14:textId="3195F8D7" w:rsidR="00BF51BF" w:rsidRPr="0078394F" w:rsidRDefault="00094010" w:rsidP="00181B1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11.1.1</w:t>
      </w:r>
      <w:r w:rsidR="007B44E8">
        <w:rPr>
          <w:rFonts w:ascii="Verdana" w:hAnsi="Verdana" w:cs="Times New Roman"/>
          <w:color w:val="00000A"/>
          <w:sz w:val="24"/>
          <w:szCs w:val="24"/>
          <w:lang w:val="lt-LT"/>
        </w:rPr>
        <w:t>2</w:t>
      </w:r>
      <w:r w:rsidRPr="0078394F">
        <w:rPr>
          <w:rFonts w:ascii="Verdana" w:hAnsi="Verdana" w:cs="Times New Roman"/>
          <w:color w:val="00000A"/>
          <w:sz w:val="24"/>
          <w:szCs w:val="24"/>
          <w:lang w:val="lt-LT"/>
        </w:rPr>
        <w:t xml:space="preserve">. </w:t>
      </w:r>
      <w:r w:rsidR="00BF51BF" w:rsidRPr="0078394F">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00BF51BF" w:rsidRPr="0078394F">
        <w:rPr>
          <w:rFonts w:ascii="Verdana" w:hAnsi="Verdana" w:cs="Times New Roman"/>
          <w:sz w:val="24"/>
          <w:szCs w:val="24"/>
          <w:lang w:val="lt-LT"/>
        </w:rPr>
        <w:t>ir Perkančiosios organizacijos prašymu jų nepateikė per Perkančiosios organizacijos nurodytą terminą</w:t>
      </w:r>
      <w:r w:rsidR="00181B13" w:rsidRPr="0078394F">
        <w:rPr>
          <w:rFonts w:ascii="Verdana" w:hAnsi="Verdana" w:cs="Times New Roman"/>
          <w:sz w:val="24"/>
          <w:szCs w:val="24"/>
          <w:lang w:val="lt-LT"/>
        </w:rPr>
        <w:t>;</w:t>
      </w:r>
    </w:p>
    <w:p w14:paraId="25E1164B" w14:textId="20C25DE1" w:rsidR="00181B13" w:rsidRPr="0078394F" w:rsidRDefault="00181B13" w:rsidP="00181B13">
      <w:pPr>
        <w:pStyle w:val="Body2"/>
        <w:tabs>
          <w:tab w:val="left" w:pos="426"/>
          <w:tab w:val="left" w:pos="567"/>
          <w:tab w:val="left" w:pos="1276"/>
          <w:tab w:val="left" w:pos="1560"/>
        </w:tabs>
        <w:spacing w:after="0"/>
        <w:ind w:firstLine="709"/>
        <w:rPr>
          <w:rFonts w:ascii="Verdana" w:hAnsi="Verdana"/>
          <w:sz w:val="24"/>
          <w:szCs w:val="24"/>
          <w:lang w:val="lt-LT"/>
        </w:rPr>
      </w:pPr>
      <w:bookmarkStart w:id="61" w:name="_Hlk214264066"/>
      <w:r w:rsidRPr="0078394F">
        <w:rPr>
          <w:rFonts w:ascii="Verdana" w:hAnsi="Verdana"/>
          <w:sz w:val="24"/>
          <w:szCs w:val="24"/>
          <w:lang w:val="lt-LT"/>
        </w:rPr>
        <w:t>11.1.1</w:t>
      </w:r>
      <w:r w:rsidR="007B44E8">
        <w:rPr>
          <w:rFonts w:ascii="Verdana" w:hAnsi="Verdana"/>
          <w:sz w:val="24"/>
          <w:szCs w:val="24"/>
          <w:lang w:val="lt-LT"/>
        </w:rPr>
        <w:t>3</w:t>
      </w:r>
      <w:r w:rsidRPr="0078394F">
        <w:rPr>
          <w:rFonts w:ascii="Verdana" w:hAnsi="Verdana"/>
          <w:sz w:val="24"/>
          <w:szCs w:val="24"/>
          <w:lang w:val="lt-LT"/>
        </w:rPr>
        <w:t xml:space="preserve">. Kai </w:t>
      </w:r>
      <w:r w:rsidR="0002735E">
        <w:rPr>
          <w:rFonts w:ascii="Verdana" w:hAnsi="Verdana"/>
          <w:sz w:val="24"/>
          <w:szCs w:val="24"/>
          <w:lang w:val="lt-LT"/>
        </w:rPr>
        <w:t>P</w:t>
      </w:r>
      <w:r w:rsidRPr="0078394F">
        <w:rPr>
          <w:rFonts w:ascii="Verdana" w:hAnsi="Verdana"/>
          <w:sz w:val="24"/>
          <w:szCs w:val="24"/>
          <w:lang w:val="lt-LT"/>
        </w:rPr>
        <w:t xml:space="preserve">erkančioji organizacija nustato, kad neįprastai mažos kainos ar sąnaudos pasiūlytos dėl to, kad dalyvis yra gavęs valstybės pagalbą, šis pasiūlymas gali būti atmestas vien šiuo pagrindu, jeigu dalyvis negali per pakankamą </w:t>
      </w:r>
      <w:r w:rsidR="00DF6F8D">
        <w:rPr>
          <w:rFonts w:ascii="Verdana" w:hAnsi="Verdana"/>
          <w:sz w:val="24"/>
          <w:szCs w:val="24"/>
          <w:lang w:val="lt-LT"/>
        </w:rPr>
        <w:t>P</w:t>
      </w:r>
      <w:r w:rsidRPr="0078394F">
        <w:rPr>
          <w:rFonts w:ascii="Verdana" w:hAnsi="Verdana"/>
          <w:sz w:val="24"/>
          <w:szCs w:val="24"/>
          <w:lang w:val="lt-LT"/>
        </w:rPr>
        <w:t xml:space="preserve">erkančiosios organizacijos nustatytą laikotarpį įrodyti, kad valstybės pagalba buvo suteikta teisėtai. Atmetusi pasiūlymą šiuo pagrindu, </w:t>
      </w:r>
      <w:r w:rsidR="0002735E">
        <w:rPr>
          <w:rFonts w:ascii="Verdana" w:hAnsi="Verdana"/>
          <w:sz w:val="24"/>
          <w:szCs w:val="24"/>
          <w:lang w:val="lt-LT"/>
        </w:rPr>
        <w:t>P</w:t>
      </w:r>
      <w:r w:rsidRPr="0078394F">
        <w:rPr>
          <w:rFonts w:ascii="Verdana" w:hAnsi="Verdana"/>
          <w:sz w:val="24"/>
          <w:szCs w:val="24"/>
          <w:lang w:val="lt-LT"/>
        </w:rPr>
        <w:t>erkančioji organizacija apie tai privalo pranešti Europos Komisijai. Valstybės pagalba laikoma bet kuri priemonė, atitinkanti Sutarties dėl Europos Sąjungos veikimo 107 straipsnio 1 dalyje nustatytus kriterijus</w:t>
      </w:r>
      <w:bookmarkEnd w:id="61"/>
      <w:r w:rsidRPr="0078394F">
        <w:rPr>
          <w:rFonts w:ascii="Verdana" w:hAnsi="Verdana"/>
          <w:sz w:val="24"/>
          <w:szCs w:val="24"/>
          <w:lang w:val="lt-LT"/>
        </w:rPr>
        <w:t>.</w:t>
      </w:r>
    </w:p>
    <w:p w14:paraId="59B4D42C" w14:textId="488CDC94" w:rsidR="00B842BC" w:rsidRPr="0078394F" w:rsidRDefault="00094010" w:rsidP="000641EE">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lastRenderedPageBreak/>
        <w:t xml:space="preserve">11.2. </w:t>
      </w:r>
      <w:r w:rsidR="00B842BC" w:rsidRPr="0078394F">
        <w:rPr>
          <w:rFonts w:ascii="Verdana" w:hAnsi="Verdana" w:cs="Times New Roman"/>
          <w:color w:val="00000A"/>
          <w:sz w:val="24"/>
          <w:szCs w:val="24"/>
          <w:lang w:val="lt-LT"/>
        </w:rPr>
        <w:t>Apie pasiūlymo atmetimą ir tokio atmetimo priežastis tiekėjas informuojamas raštu CVP IS priemonėmis.</w:t>
      </w:r>
    </w:p>
    <w:p w14:paraId="3469377C" w14:textId="5EF70549" w:rsidR="00993638" w:rsidRPr="0078394F" w:rsidRDefault="00094010" w:rsidP="000641EE">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78394F">
        <w:rPr>
          <w:rFonts w:ascii="Verdana" w:hAnsi="Verdana" w:cs="Times New Roman"/>
          <w:kern w:val="16"/>
          <w:sz w:val="24"/>
          <w:szCs w:val="24"/>
          <w:lang w:val="lt-LT"/>
        </w:rPr>
        <w:t xml:space="preserve">11.3. </w:t>
      </w:r>
      <w:r w:rsidR="00B842BC" w:rsidRPr="0078394F">
        <w:rPr>
          <w:rFonts w:ascii="Verdana" w:hAnsi="Verdana" w:cs="Times New Roman"/>
          <w:kern w:val="16"/>
          <w:sz w:val="24"/>
          <w:szCs w:val="24"/>
          <w:lang w:val="lt-LT"/>
        </w:rPr>
        <w:t xml:space="preserve">Perkančioji organizacija </w:t>
      </w:r>
      <w:r w:rsidR="00B842BC" w:rsidRPr="0078394F">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78394F" w:rsidRDefault="00993638" w:rsidP="000641EE">
      <w:pPr>
        <w:pStyle w:val="Body2"/>
        <w:tabs>
          <w:tab w:val="left" w:pos="1260"/>
          <w:tab w:val="left" w:pos="1440"/>
        </w:tabs>
        <w:spacing w:after="0"/>
        <w:ind w:left="720"/>
        <w:rPr>
          <w:rFonts w:ascii="Verdana" w:hAnsi="Verdana" w:cs="Times New Roman"/>
          <w:sz w:val="24"/>
          <w:szCs w:val="24"/>
          <w:lang w:val="lt-LT"/>
        </w:rPr>
      </w:pPr>
    </w:p>
    <w:p w14:paraId="69DEAEF3" w14:textId="0C8ADE2F"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2" w:name="_Toc488998679"/>
      <w:bookmarkStart w:id="63" w:name="_Toc513085"/>
      <w:bookmarkStart w:id="64" w:name="_Toc132197474"/>
      <w:bookmarkEnd w:id="62"/>
      <w:r w:rsidRPr="0078394F">
        <w:rPr>
          <w:rFonts w:ascii="Verdana" w:hAnsi="Verdana" w:cs="Times New Roman"/>
          <w:color w:val="auto"/>
          <w:sz w:val="24"/>
          <w:szCs w:val="24"/>
          <w:lang w:val="lt-LT"/>
        </w:rPr>
        <w:t>PASIŪLYMŲ VERTINIMAS IR PALYGINIMAS</w:t>
      </w:r>
      <w:bookmarkEnd w:id="63"/>
      <w:bookmarkEnd w:id="64"/>
    </w:p>
    <w:p w14:paraId="1EEA964B" w14:textId="77777777" w:rsidR="00B842BC" w:rsidRPr="0078394F" w:rsidRDefault="00B842BC" w:rsidP="000641EE">
      <w:pPr>
        <w:pStyle w:val="Body2"/>
        <w:spacing w:after="0"/>
        <w:rPr>
          <w:rFonts w:ascii="Verdana" w:hAnsi="Verdana" w:cs="Times New Roman"/>
          <w:color w:val="00000A"/>
          <w:sz w:val="24"/>
          <w:szCs w:val="24"/>
          <w:lang w:val="lt-LT"/>
        </w:rPr>
      </w:pPr>
    </w:p>
    <w:p w14:paraId="58996126" w14:textId="2FCD1B6A" w:rsidR="00875405" w:rsidRPr="0078394F" w:rsidRDefault="00C9215C" w:rsidP="000641EE">
      <w:pPr>
        <w:ind w:firstLine="709"/>
        <w:jc w:val="both"/>
        <w:rPr>
          <w:rFonts w:ascii="Verdana" w:hAnsi="Verdana"/>
          <w:color w:val="000000"/>
          <w:kern w:val="16"/>
          <w:lang w:eastAsia="lt-LT"/>
        </w:rPr>
      </w:pPr>
      <w:r w:rsidRPr="0078394F">
        <w:rPr>
          <w:rFonts w:ascii="Verdana" w:hAnsi="Verdana"/>
          <w:color w:val="000000"/>
          <w:kern w:val="16"/>
          <w:lang w:eastAsia="lt-LT"/>
        </w:rPr>
        <w:t xml:space="preserve">12.1. </w:t>
      </w:r>
      <w:r w:rsidR="00875405" w:rsidRPr="0078394F">
        <w:rPr>
          <w:rFonts w:ascii="Verdana" w:hAnsi="Verdana"/>
          <w:color w:val="000000"/>
          <w:kern w:val="16"/>
          <w:lang w:eastAsia="lt-LT"/>
        </w:rPr>
        <w:t>Perkančioji organizacija ekonomiškai naudingiausią pasiūlymą išrenka pagal kainą</w:t>
      </w:r>
      <w:r w:rsidR="001973F2" w:rsidRPr="0078394F">
        <w:rPr>
          <w:rFonts w:ascii="Verdana" w:hAnsi="Verdana"/>
          <w:color w:val="000000"/>
          <w:kern w:val="16"/>
          <w:lang w:eastAsia="lt-LT"/>
        </w:rPr>
        <w:t xml:space="preserve"> eurais</w:t>
      </w:r>
      <w:r w:rsidR="0001386A" w:rsidRPr="0078394F">
        <w:rPr>
          <w:rFonts w:ascii="Verdana" w:hAnsi="Verdana"/>
          <w:color w:val="000000"/>
          <w:kern w:val="16"/>
          <w:lang w:eastAsia="lt-LT"/>
        </w:rPr>
        <w:t xml:space="preserve"> su PVM</w:t>
      </w:r>
      <w:r w:rsidR="00875405" w:rsidRPr="0078394F">
        <w:rPr>
          <w:rFonts w:ascii="Verdana" w:hAnsi="Verdana"/>
          <w:color w:val="000000"/>
          <w:kern w:val="16"/>
          <w:lang w:eastAsia="lt-LT"/>
        </w:rPr>
        <w:t>. Ekonomiškai naudingiausiu pasiūlymu laikomas mažiausios kainos pasiūlymas.</w:t>
      </w:r>
    </w:p>
    <w:p w14:paraId="61E41B51" w14:textId="4197F5CE" w:rsidR="00B842BC" w:rsidRPr="0078394F" w:rsidRDefault="00C9215C" w:rsidP="000641EE">
      <w:pPr>
        <w:ind w:firstLine="709"/>
        <w:jc w:val="both"/>
        <w:rPr>
          <w:rFonts w:ascii="Verdana" w:hAnsi="Verdana"/>
          <w:color w:val="000000"/>
          <w:kern w:val="16"/>
          <w:lang w:eastAsia="lt-LT"/>
        </w:rPr>
      </w:pPr>
      <w:r w:rsidRPr="0078394F">
        <w:rPr>
          <w:rFonts w:ascii="Verdana" w:hAnsi="Verdana"/>
        </w:rPr>
        <w:t xml:space="preserve">12.2. </w:t>
      </w:r>
      <w:r w:rsidR="00B842BC" w:rsidRPr="0078394F">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78394F" w:rsidRDefault="00B842BC" w:rsidP="000641EE">
      <w:pPr>
        <w:pStyle w:val="Body2"/>
        <w:tabs>
          <w:tab w:val="left" w:pos="1260"/>
        </w:tabs>
        <w:spacing w:after="0"/>
        <w:ind w:left="720"/>
        <w:rPr>
          <w:rFonts w:ascii="Verdana" w:hAnsi="Verdana" w:cs="Times New Roman"/>
          <w:sz w:val="24"/>
          <w:szCs w:val="24"/>
          <w:lang w:val="lt-LT"/>
        </w:rPr>
      </w:pPr>
    </w:p>
    <w:p w14:paraId="13E065EF" w14:textId="7D273B58"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5" w:name="_Toc488998680"/>
      <w:bookmarkStart w:id="66" w:name="_Toc513086"/>
      <w:bookmarkStart w:id="67" w:name="_Toc132197475"/>
      <w:bookmarkEnd w:id="65"/>
      <w:r w:rsidRPr="0078394F">
        <w:rPr>
          <w:rFonts w:ascii="Verdana" w:hAnsi="Verdana" w:cs="Times New Roman"/>
          <w:color w:val="auto"/>
          <w:sz w:val="24"/>
          <w:szCs w:val="24"/>
          <w:lang w:val="lt-LT"/>
        </w:rPr>
        <w:t>PASIŪLYMŲ EILĖ IR LAIMĖTOJO NUSTATYMAS</w:t>
      </w:r>
      <w:bookmarkEnd w:id="66"/>
      <w:bookmarkEnd w:id="67"/>
    </w:p>
    <w:p w14:paraId="22B34F9A" w14:textId="77777777" w:rsidR="00B842BC" w:rsidRPr="0078394F" w:rsidRDefault="00B842BC" w:rsidP="000641EE">
      <w:pPr>
        <w:pStyle w:val="Body2"/>
        <w:spacing w:after="0"/>
        <w:rPr>
          <w:rFonts w:ascii="Verdana" w:hAnsi="Verdana" w:cs="Times New Roman"/>
          <w:color w:val="00000A"/>
          <w:sz w:val="24"/>
          <w:szCs w:val="24"/>
          <w:lang w:val="lt-LT"/>
        </w:rPr>
      </w:pPr>
    </w:p>
    <w:p w14:paraId="56813628" w14:textId="2C699BEF" w:rsidR="00875405"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13.1. </w:t>
      </w:r>
      <w:r w:rsidR="00875405" w:rsidRPr="0078394F">
        <w:rPr>
          <w:rFonts w:ascii="Verdana" w:hAnsi="Verdana"/>
          <w:sz w:val="24"/>
          <w:szCs w:val="24"/>
          <w:lang w:val="lt-LT"/>
        </w:rPr>
        <w:t xml:space="preserve">Išnagrinėjusi, įvertinusi ir palyginusi pateiktus pasiūlymus, </w:t>
      </w:r>
      <w:r w:rsidR="0068045E" w:rsidRPr="0078394F">
        <w:rPr>
          <w:rFonts w:ascii="Verdana" w:hAnsi="Verdana"/>
          <w:sz w:val="24"/>
          <w:szCs w:val="24"/>
          <w:lang w:val="lt-LT"/>
        </w:rPr>
        <w:t>Komisija</w:t>
      </w:r>
      <w:r w:rsidR="00875405" w:rsidRPr="0078394F">
        <w:rPr>
          <w:rFonts w:ascii="Verdana" w:hAnsi="Verdana"/>
          <w:sz w:val="24"/>
          <w:szCs w:val="24"/>
          <w:lang w:val="lt-LT"/>
        </w:rPr>
        <w:t xml:space="preserve"> nustato pasiūlymų eilę ir laimėjusį pasiūlymą bei priima sprendimą dėl sutarties sudarymo.</w:t>
      </w:r>
    </w:p>
    <w:p w14:paraId="5AE16EF4" w14:textId="6A8FD9E4"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13.2. </w:t>
      </w:r>
      <w:r w:rsidR="00B07151" w:rsidRPr="0078394F">
        <w:rPr>
          <w:rFonts w:ascii="Verdana" w:hAnsi="Verdana" w:cs="Times New Roman"/>
          <w:color w:val="00000A"/>
          <w:sz w:val="24"/>
          <w:szCs w:val="24"/>
          <w:lang w:val="lt-LT"/>
        </w:rPr>
        <w:t>Pasiūlymai eilėje surašomi kainos didėjimo tvarka. Jeigu kelių pateiktų pasiūlymų kainos yra vienodos, nustatant pasiūlymų eilę pirmesnis į šią eilę įrašomas tiekėjas, kurio pasiūlymas CVP IS priemonėmis pateiktas anksčiausiai</w:t>
      </w:r>
      <w:r w:rsidR="00B842BC" w:rsidRPr="0078394F">
        <w:rPr>
          <w:rFonts w:ascii="Verdana" w:hAnsi="Verdana" w:cs="Times New Roman"/>
          <w:color w:val="00000A"/>
          <w:sz w:val="24"/>
          <w:szCs w:val="24"/>
          <w:lang w:val="lt-LT"/>
        </w:rPr>
        <w:t>.</w:t>
      </w:r>
    </w:p>
    <w:p w14:paraId="156A6547" w14:textId="2BA6F744"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13.3. </w:t>
      </w:r>
      <w:r w:rsidR="00B842BC" w:rsidRPr="0078394F">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2DBC1814" w14:textId="3F68B3B6"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13.4. </w:t>
      </w:r>
      <w:r w:rsidR="00B842BC" w:rsidRPr="0078394F">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23F49574" w14:textId="28489200" w:rsidR="00B842BC" w:rsidRPr="0078394F" w:rsidRDefault="002C508E" w:rsidP="000641EE">
      <w:pPr>
        <w:pStyle w:val="Body2"/>
        <w:tabs>
          <w:tab w:val="left" w:pos="1276"/>
        </w:tabs>
        <w:spacing w:after="0"/>
        <w:ind w:firstLine="709"/>
        <w:rPr>
          <w:rFonts w:ascii="Verdana" w:hAnsi="Verdana" w:cs="Times New Roman"/>
          <w:sz w:val="24"/>
          <w:szCs w:val="24"/>
          <w:lang w:val="lt-LT"/>
        </w:rPr>
      </w:pPr>
      <w:r w:rsidRPr="0078394F">
        <w:rPr>
          <w:rFonts w:ascii="Verdana" w:hAnsi="Verdana" w:cs="Times New Roman"/>
          <w:color w:val="00000A"/>
          <w:sz w:val="24"/>
          <w:szCs w:val="24"/>
          <w:lang w:val="lt-LT"/>
        </w:rPr>
        <w:t xml:space="preserve">13.5. </w:t>
      </w:r>
      <w:r w:rsidR="00B07151" w:rsidRPr="0078394F">
        <w:rPr>
          <w:rFonts w:ascii="Verdana" w:hAnsi="Verdana" w:cs="Times New Roman"/>
          <w:color w:val="00000A"/>
          <w:sz w:val="24"/>
          <w:szCs w:val="24"/>
          <w:lang w:val="lt-LT"/>
        </w:rPr>
        <w:t>Apie pasiūlymų eilės ir laimėjusio pasiūlymo nustatymą ir apie sprendimą sudaryti pirkimo sutartį, nedelsiant, bet ne vėliau kaip per 3 darbo dienas nuo sprendimo priėmimo, raštu CV</w:t>
      </w:r>
      <w:r w:rsidR="0078394F">
        <w:rPr>
          <w:rFonts w:ascii="Verdana" w:hAnsi="Verdana" w:cs="Times New Roman"/>
          <w:color w:val="00000A"/>
          <w:sz w:val="24"/>
          <w:szCs w:val="24"/>
          <w:lang w:val="lt-LT"/>
        </w:rPr>
        <w:t>P</w:t>
      </w:r>
      <w:r w:rsidR="00B07151" w:rsidRPr="0078394F">
        <w:rPr>
          <w:rFonts w:ascii="Verdana" w:hAnsi="Verdana" w:cs="Times New Roman"/>
          <w:color w:val="00000A"/>
          <w:sz w:val="24"/>
          <w:szCs w:val="24"/>
          <w:lang w:val="lt-LT"/>
        </w:rPr>
        <w:t xml:space="preserve">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787B53C4" w14:textId="77777777" w:rsidR="008644F4" w:rsidRPr="0078394F" w:rsidRDefault="008644F4" w:rsidP="000641EE">
      <w:pPr>
        <w:pStyle w:val="Body2"/>
        <w:tabs>
          <w:tab w:val="left" w:pos="1134"/>
        </w:tabs>
        <w:spacing w:after="0"/>
        <w:ind w:left="1080"/>
        <w:rPr>
          <w:rFonts w:ascii="Verdana" w:hAnsi="Verdana" w:cs="Times New Roman"/>
          <w:sz w:val="24"/>
          <w:szCs w:val="24"/>
          <w:lang w:val="lt-LT"/>
        </w:rPr>
      </w:pPr>
    </w:p>
    <w:p w14:paraId="1AB44E04" w14:textId="02C9A534"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132197476"/>
      <w:bookmarkEnd w:id="68"/>
      <w:r w:rsidRPr="0078394F">
        <w:rPr>
          <w:rFonts w:ascii="Verdana" w:hAnsi="Verdana" w:cs="Times New Roman"/>
          <w:color w:val="auto"/>
          <w:sz w:val="24"/>
          <w:szCs w:val="24"/>
          <w:lang w:val="lt-LT"/>
        </w:rPr>
        <w:t>PRETENZIJŲ IR SKUNDŲ NAGRINĖJIMAS</w:t>
      </w:r>
      <w:bookmarkEnd w:id="69"/>
      <w:bookmarkEnd w:id="70"/>
    </w:p>
    <w:p w14:paraId="1221B178" w14:textId="77777777" w:rsidR="00B842BC" w:rsidRPr="0078394F" w:rsidRDefault="00B842BC" w:rsidP="000641EE">
      <w:pPr>
        <w:pStyle w:val="Body2"/>
        <w:spacing w:after="0"/>
        <w:rPr>
          <w:rFonts w:ascii="Verdana" w:hAnsi="Verdana" w:cs="Times New Roman"/>
          <w:color w:val="00000A"/>
          <w:sz w:val="24"/>
          <w:szCs w:val="24"/>
          <w:lang w:val="lt-LT"/>
        </w:rPr>
      </w:pPr>
    </w:p>
    <w:p w14:paraId="31A1FD0B" w14:textId="7DBDAE5B" w:rsidR="00B842BC" w:rsidRPr="0078394F" w:rsidRDefault="002C508E" w:rsidP="000641EE">
      <w:pPr>
        <w:pStyle w:val="Body2"/>
        <w:tabs>
          <w:tab w:val="left" w:pos="426"/>
          <w:tab w:val="left" w:pos="1276"/>
          <w:tab w:val="left" w:pos="1418"/>
          <w:tab w:val="left" w:pos="1560"/>
        </w:tabs>
        <w:spacing w:after="0"/>
        <w:ind w:firstLine="709"/>
        <w:rPr>
          <w:rFonts w:ascii="Verdana" w:hAnsi="Verdana"/>
          <w:sz w:val="24"/>
          <w:szCs w:val="24"/>
          <w:lang w:val="lt-LT"/>
        </w:rPr>
      </w:pPr>
      <w:bookmarkStart w:id="71" w:name="_Ref74228480"/>
      <w:r w:rsidRPr="0078394F">
        <w:rPr>
          <w:rFonts w:ascii="Verdana" w:hAnsi="Verdana" w:cs="Times New Roman"/>
          <w:color w:val="00000A"/>
          <w:sz w:val="24"/>
          <w:szCs w:val="24"/>
          <w:lang w:val="lt-LT"/>
        </w:rPr>
        <w:t xml:space="preserve">14.1. </w:t>
      </w:r>
      <w:r w:rsidR="009F71F7" w:rsidRPr="0078394F">
        <w:rPr>
          <w:rFonts w:ascii="Verdana" w:hAnsi="Verdana"/>
          <w:sz w:val="24"/>
          <w:szCs w:val="24"/>
          <w:lang w:val="lt-LT"/>
        </w:rPr>
        <w:t xml:space="preserve">Tiekėjas, norėdamas iki pirkimo sutarties sudarymo teisme ginčyti Perkančiosios organizacijos sprendimus ar veiksmus, pirmiausia elektroninėmis </w:t>
      </w:r>
      <w:r w:rsidR="009F71F7" w:rsidRPr="0078394F">
        <w:rPr>
          <w:rFonts w:ascii="Verdana" w:hAnsi="Verdana"/>
          <w:sz w:val="24"/>
          <w:szCs w:val="24"/>
          <w:lang w:val="lt-LT"/>
        </w:rPr>
        <w:lastRenderedPageBreak/>
        <w:t xml:space="preserve">priemonėmis turi pateikti pretenziją </w:t>
      </w:r>
      <w:r w:rsidR="00AC0B68" w:rsidRPr="0078394F">
        <w:rPr>
          <w:rFonts w:ascii="Verdana" w:hAnsi="Verdana"/>
          <w:sz w:val="24"/>
          <w:szCs w:val="24"/>
          <w:lang w:val="lt-LT"/>
        </w:rPr>
        <w:t>P</w:t>
      </w:r>
      <w:r w:rsidR="009F71F7" w:rsidRPr="0078394F">
        <w:rPr>
          <w:rFonts w:ascii="Verdana" w:hAnsi="Verdana"/>
          <w:sz w:val="24"/>
          <w:szCs w:val="24"/>
          <w:lang w:val="lt-LT"/>
        </w:rPr>
        <w:t>erkančiajai organizacijai. Pretenzijos teikiamos raštu tiekėjo pasirinktomis priemonėmis.</w:t>
      </w:r>
    </w:p>
    <w:bookmarkEnd w:id="71"/>
    <w:p w14:paraId="3F0D63FB" w14:textId="07F12FD4" w:rsidR="00E2239D" w:rsidRPr="0078394F" w:rsidRDefault="002C508E" w:rsidP="000641EE">
      <w:pPr>
        <w:pStyle w:val="Body2"/>
        <w:tabs>
          <w:tab w:val="left" w:pos="426"/>
          <w:tab w:val="left" w:pos="1276"/>
          <w:tab w:val="left" w:pos="1418"/>
          <w:tab w:val="left" w:pos="1560"/>
        </w:tabs>
        <w:spacing w:after="0"/>
        <w:ind w:firstLine="709"/>
        <w:rPr>
          <w:rFonts w:ascii="Verdana" w:hAnsi="Verdana"/>
          <w:sz w:val="24"/>
          <w:szCs w:val="24"/>
          <w:lang w:val="lt-LT"/>
        </w:rPr>
      </w:pPr>
      <w:r w:rsidRPr="0078394F">
        <w:rPr>
          <w:rFonts w:ascii="Verdana" w:hAnsi="Verdana" w:cs="Times New Roman"/>
          <w:color w:val="00000A"/>
          <w:sz w:val="24"/>
          <w:szCs w:val="24"/>
          <w:lang w:val="lt-LT"/>
        </w:rPr>
        <w:t xml:space="preserve">14.2. </w:t>
      </w:r>
      <w:r w:rsidR="00E2239D" w:rsidRPr="0078394F">
        <w:rPr>
          <w:rFonts w:ascii="Verdana" w:hAnsi="Verdana" w:cs="Times New Roman"/>
          <w:color w:val="00000A"/>
          <w:sz w:val="24"/>
          <w:szCs w:val="24"/>
          <w:lang w:val="lt-LT"/>
        </w:rPr>
        <w:t xml:space="preserve">Tiekėjas turi teisę pateikti pretenziją </w:t>
      </w:r>
      <w:r w:rsidR="0024264A"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erkančiajai organizacijai, pateikti prašymą ar pareikšti ieškinį teismui (išskyrus šiuos atvejus: </w:t>
      </w:r>
      <w:r w:rsidR="00E2239D" w:rsidRPr="0078394F">
        <w:rPr>
          <w:rFonts w:ascii="Verdana" w:hAnsi="Verdana" w:cs="Times New Roman"/>
          <w:sz w:val="24"/>
          <w:szCs w:val="24"/>
          <w:lang w:val="lt-LT"/>
        </w:rPr>
        <w:t>1.</w:t>
      </w:r>
      <w:r w:rsidR="00E2239D" w:rsidRPr="0078394F">
        <w:rPr>
          <w:rFonts w:ascii="Verdana" w:hAnsi="Verdana"/>
          <w:sz w:val="24"/>
          <w:szCs w:val="24"/>
          <w:lang w:val="lt-LT"/>
        </w:rPr>
        <w:t xml:space="preserve"> Tiekėjas turi teisę pareikšti ieškinį dėl pirkimo sutarties pripažinimo negaliojančia per 6</w:t>
      </w:r>
      <w:r w:rsidR="00786ECD" w:rsidRPr="0078394F">
        <w:rPr>
          <w:rFonts w:ascii="Verdana" w:hAnsi="Verdana"/>
          <w:sz w:val="24"/>
          <w:szCs w:val="24"/>
          <w:lang w:val="lt-LT"/>
        </w:rPr>
        <w:t xml:space="preserve"> </w:t>
      </w:r>
      <w:r w:rsidR="00E2239D" w:rsidRPr="0078394F">
        <w:rPr>
          <w:rFonts w:ascii="Verdana" w:hAnsi="Verdana"/>
          <w:sz w:val="24"/>
          <w:szCs w:val="24"/>
          <w:lang w:val="lt-LT"/>
        </w:rPr>
        <w:t>mėnesius nuo pirkimo sutarties sudarymo dienos.</w:t>
      </w:r>
      <w:bookmarkStart w:id="72" w:name="part_e0d8c247d476486b8752fa0197ec4ffd"/>
      <w:bookmarkEnd w:id="72"/>
      <w:r w:rsidR="00E2239D" w:rsidRPr="0078394F">
        <w:rPr>
          <w:rFonts w:ascii="Verdana" w:hAnsi="Verdana" w:cs="Times New Roman"/>
          <w:sz w:val="24"/>
          <w:szCs w:val="24"/>
          <w:lang w:val="lt-LT"/>
        </w:rPr>
        <w:t xml:space="preserve"> 2. </w:t>
      </w:r>
      <w:r w:rsidR="00E2239D" w:rsidRPr="0078394F">
        <w:rPr>
          <w:rFonts w:ascii="Verdana" w:hAnsi="Verdana"/>
          <w:sz w:val="24"/>
          <w:szCs w:val="24"/>
          <w:lang w:val="lt-LT"/>
        </w:rPr>
        <w:t xml:space="preserve">Tiekėjas, manydamas, kad </w:t>
      </w:r>
      <w:r w:rsidR="0024264A" w:rsidRPr="0078394F">
        <w:rPr>
          <w:rFonts w:ascii="Verdana" w:hAnsi="Verdana"/>
          <w:sz w:val="24"/>
          <w:szCs w:val="24"/>
          <w:lang w:val="lt-LT"/>
        </w:rPr>
        <w:t>P</w:t>
      </w:r>
      <w:r w:rsidR="00E2239D" w:rsidRPr="0078394F">
        <w:rPr>
          <w:rFonts w:ascii="Verdana" w:hAnsi="Verdana"/>
          <w:sz w:val="24"/>
          <w:szCs w:val="24"/>
          <w:lang w:val="lt-LT"/>
        </w:rPr>
        <w:t>erkančioji organizacija nepagrįstai nutraukė pirkimo sutartį dėl esminio pirkimo sutarties pažeidimo ar nepagrįstai</w:t>
      </w:r>
      <w:r w:rsidR="00786ECD" w:rsidRPr="0078394F">
        <w:rPr>
          <w:rFonts w:ascii="Verdana" w:hAnsi="Verdana"/>
          <w:sz w:val="24"/>
          <w:szCs w:val="24"/>
          <w:lang w:val="lt-LT"/>
        </w:rPr>
        <w:t xml:space="preserve"> </w:t>
      </w:r>
      <w:r w:rsidR="00E2239D" w:rsidRPr="0078394F">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78394F">
        <w:rPr>
          <w:rFonts w:ascii="Verdana" w:hAnsi="Verdana"/>
          <w:sz w:val="24"/>
          <w:szCs w:val="24"/>
          <w:lang w:val="lt-LT"/>
        </w:rPr>
        <w:t>P</w:t>
      </w:r>
      <w:r w:rsidR="00E2239D" w:rsidRPr="0078394F">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78394F">
        <w:rPr>
          <w:rFonts w:ascii="Verdana" w:hAnsi="Verdana"/>
          <w:sz w:val="24"/>
          <w:szCs w:val="24"/>
          <w:lang w:val="lt-LT"/>
        </w:rPr>
        <w:t>P</w:t>
      </w:r>
      <w:r w:rsidR="00E2239D" w:rsidRPr="0078394F">
        <w:rPr>
          <w:rFonts w:ascii="Verdana" w:hAnsi="Verdana"/>
          <w:sz w:val="24"/>
          <w:szCs w:val="24"/>
          <w:lang w:val="lt-LT"/>
        </w:rPr>
        <w:t>erkančiosios organizacijos sprendimo išsiuntimo tiekėjui dienos):</w:t>
      </w:r>
    </w:p>
    <w:p w14:paraId="52B5546C" w14:textId="4AC49EAC" w:rsidR="00E2239D" w:rsidRPr="0078394F" w:rsidRDefault="00BE6591" w:rsidP="000641EE">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14.2.1. </w:t>
      </w:r>
      <w:r w:rsidR="00E2239D" w:rsidRPr="0078394F">
        <w:rPr>
          <w:rFonts w:ascii="Verdana" w:hAnsi="Verdana" w:cs="Times New Roman"/>
          <w:color w:val="00000A"/>
          <w:sz w:val="24"/>
          <w:szCs w:val="24"/>
          <w:lang w:val="lt-LT"/>
        </w:rPr>
        <w:t xml:space="preserve">per 5 darbo dienas nuo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6EA9A517" w14:textId="74081156" w:rsidR="00E2239D" w:rsidRPr="0078394F" w:rsidRDefault="00BE6591" w:rsidP="000641EE">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78394F">
        <w:rPr>
          <w:rFonts w:ascii="Verdana" w:hAnsi="Verdana" w:cs="Times New Roman"/>
          <w:color w:val="00000A"/>
          <w:sz w:val="24"/>
          <w:szCs w:val="24"/>
          <w:lang w:val="lt-LT"/>
        </w:rPr>
        <w:t xml:space="preserve">14.2.2. </w:t>
      </w:r>
      <w:r w:rsidR="00E2239D" w:rsidRPr="0078394F">
        <w:rPr>
          <w:rFonts w:ascii="Verdana" w:hAnsi="Verdana" w:cs="Times New Roman"/>
          <w:color w:val="00000A"/>
          <w:sz w:val="24"/>
          <w:szCs w:val="24"/>
          <w:lang w:val="lt-LT"/>
        </w:rPr>
        <w:t xml:space="preserve">per 5 darbo dienas nuo paskelbimo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 xml:space="preserve">erkančiosios organizacijos priimtą sprendimą dienos, jeigu </w:t>
      </w:r>
      <w:r w:rsidR="009B477B" w:rsidRPr="0078394F">
        <w:rPr>
          <w:rFonts w:ascii="Verdana" w:hAnsi="Verdana" w:cs="Times New Roman"/>
          <w:color w:val="00000A"/>
          <w:sz w:val="24"/>
          <w:szCs w:val="24"/>
          <w:lang w:val="lt-LT"/>
        </w:rPr>
        <w:t>VPĮ</w:t>
      </w:r>
      <w:r w:rsidR="00E2239D" w:rsidRPr="0078394F">
        <w:rPr>
          <w:rFonts w:ascii="Verdana" w:hAnsi="Verdana" w:cs="Times New Roman"/>
          <w:color w:val="00000A"/>
          <w:sz w:val="24"/>
          <w:szCs w:val="24"/>
          <w:lang w:val="lt-LT"/>
        </w:rPr>
        <w:t xml:space="preserve"> nėra reikalavimo raštu informuoti tiekėjus apie </w:t>
      </w:r>
      <w:r w:rsidR="00C7741E" w:rsidRPr="0078394F">
        <w:rPr>
          <w:rFonts w:ascii="Verdana" w:hAnsi="Verdana" w:cs="Times New Roman"/>
          <w:color w:val="00000A"/>
          <w:sz w:val="24"/>
          <w:szCs w:val="24"/>
          <w:lang w:val="lt-LT"/>
        </w:rPr>
        <w:t>P</w:t>
      </w:r>
      <w:r w:rsidR="00E2239D" w:rsidRPr="0078394F">
        <w:rPr>
          <w:rFonts w:ascii="Verdana" w:hAnsi="Verdana" w:cs="Times New Roman"/>
          <w:color w:val="00000A"/>
          <w:sz w:val="24"/>
          <w:szCs w:val="24"/>
          <w:lang w:val="lt-LT"/>
        </w:rPr>
        <w:t>erkančiosios organizacijos priimtus sprendimus.</w:t>
      </w:r>
    </w:p>
    <w:p w14:paraId="433A46B9" w14:textId="748DFCCF" w:rsidR="00E2239D" w:rsidRPr="0078394F" w:rsidRDefault="00BE6591" w:rsidP="000641EE">
      <w:pPr>
        <w:pStyle w:val="Body2"/>
        <w:tabs>
          <w:tab w:val="left" w:pos="1134"/>
          <w:tab w:val="left" w:pos="1260"/>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14.3. </w:t>
      </w:r>
      <w:r w:rsidR="00E2239D" w:rsidRPr="0078394F">
        <w:rPr>
          <w:rFonts w:ascii="Verdana" w:hAnsi="Verdana"/>
          <w:kern w:val="16"/>
          <w:sz w:val="24"/>
          <w:szCs w:val="24"/>
          <w:lang w:val="lt-LT"/>
        </w:rPr>
        <w:t xml:space="preserve">Perkančioji organizacija privalo nagrinėti tik tas tiekėjų pretenzijas, kurios gautos iki pirkimo sutarties sudarymo dienos ir pateiktos laikantis </w:t>
      </w:r>
      <w:r w:rsidR="009B477B" w:rsidRPr="0078394F">
        <w:rPr>
          <w:rFonts w:ascii="Verdana" w:hAnsi="Verdana"/>
          <w:kern w:val="16"/>
          <w:sz w:val="24"/>
          <w:szCs w:val="24"/>
          <w:lang w:val="lt-LT"/>
        </w:rPr>
        <w:t>VPĮ</w:t>
      </w:r>
      <w:r w:rsidR="00E2239D" w:rsidRPr="0078394F">
        <w:rPr>
          <w:rFonts w:ascii="Verdana" w:hAnsi="Verdana"/>
          <w:kern w:val="16"/>
          <w:sz w:val="24"/>
          <w:szCs w:val="24"/>
          <w:lang w:val="lt-LT"/>
        </w:rPr>
        <w:t xml:space="preserve"> 102 straipsnio 1 dalyje nustatytų terminų. Neprivaloma nagrinėti pretenzijų, teikiamų pakartotinai dėl to paties </w:t>
      </w:r>
      <w:r w:rsidR="00C7741E" w:rsidRPr="0078394F">
        <w:rPr>
          <w:rFonts w:ascii="Verdana" w:hAnsi="Verdana"/>
          <w:kern w:val="16"/>
          <w:sz w:val="24"/>
          <w:szCs w:val="24"/>
          <w:lang w:val="lt-LT"/>
        </w:rPr>
        <w:t>P</w:t>
      </w:r>
      <w:r w:rsidR="00E2239D" w:rsidRPr="0078394F">
        <w:rPr>
          <w:rFonts w:ascii="Verdana" w:hAnsi="Verdana"/>
          <w:kern w:val="16"/>
          <w:sz w:val="24"/>
          <w:szCs w:val="24"/>
          <w:lang w:val="lt-LT"/>
        </w:rPr>
        <w:t>erkančiosios organizacijos priimto sprendimo arba atlikto veiksmo.</w:t>
      </w:r>
    </w:p>
    <w:p w14:paraId="715063D9" w14:textId="714BCD61" w:rsidR="00E2239D" w:rsidRPr="0078394F" w:rsidRDefault="00BE6591" w:rsidP="000641EE">
      <w:pPr>
        <w:pStyle w:val="Body2"/>
        <w:tabs>
          <w:tab w:val="left" w:pos="1276"/>
        </w:tabs>
        <w:spacing w:after="0"/>
        <w:ind w:firstLine="709"/>
        <w:rPr>
          <w:rFonts w:ascii="Verdana" w:hAnsi="Verdana" w:cs="Times New Roman"/>
          <w:color w:val="00000A"/>
          <w:sz w:val="24"/>
          <w:szCs w:val="24"/>
          <w:lang w:val="lt-LT"/>
        </w:rPr>
      </w:pPr>
      <w:r w:rsidRPr="0078394F">
        <w:rPr>
          <w:rFonts w:ascii="Verdana" w:hAnsi="Verdana"/>
          <w:kern w:val="16"/>
          <w:sz w:val="24"/>
          <w:szCs w:val="24"/>
          <w:lang w:val="lt-LT"/>
        </w:rPr>
        <w:t xml:space="preserve">14.4. </w:t>
      </w:r>
      <w:r w:rsidR="00E2239D" w:rsidRPr="0078394F">
        <w:rPr>
          <w:rFonts w:ascii="Verdana" w:hAnsi="Verdana"/>
          <w:kern w:val="16"/>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23CF30E3" w14:textId="77777777" w:rsidR="00B842BC" w:rsidRPr="0078394F" w:rsidRDefault="00B842BC" w:rsidP="000641EE">
      <w:pPr>
        <w:pStyle w:val="Body2"/>
        <w:tabs>
          <w:tab w:val="left" w:pos="1260"/>
        </w:tabs>
        <w:spacing w:after="0"/>
        <w:rPr>
          <w:rFonts w:ascii="Verdana" w:hAnsi="Verdana" w:cs="Times New Roman"/>
          <w:sz w:val="24"/>
          <w:szCs w:val="24"/>
          <w:lang w:val="lt-LT"/>
        </w:rPr>
      </w:pPr>
    </w:p>
    <w:p w14:paraId="5E93271D" w14:textId="610FB65D" w:rsidR="00B842BC" w:rsidRPr="0078394F" w:rsidRDefault="00B842BC" w:rsidP="000423E7">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132197477"/>
      <w:bookmarkEnd w:id="73"/>
      <w:r w:rsidRPr="0078394F">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78394F" w:rsidRDefault="00B842BC" w:rsidP="000641EE">
      <w:pPr>
        <w:pStyle w:val="Body2"/>
        <w:spacing w:after="0"/>
        <w:rPr>
          <w:rFonts w:ascii="Verdana" w:hAnsi="Verdana" w:cs="Times New Roman"/>
          <w:color w:val="00000A"/>
          <w:sz w:val="24"/>
          <w:szCs w:val="24"/>
          <w:lang w:val="lt-LT"/>
        </w:rPr>
      </w:pPr>
    </w:p>
    <w:p w14:paraId="09F14688" w14:textId="286837DF" w:rsidR="007A65BC" w:rsidRPr="00662A9E" w:rsidRDefault="007A65BC">
      <w:pPr>
        <w:pStyle w:val="Sraopastraipa"/>
        <w:numPr>
          <w:ilvl w:val="1"/>
          <w:numId w:val="35"/>
        </w:numPr>
        <w:tabs>
          <w:tab w:val="left" w:pos="1276"/>
        </w:tabs>
        <w:spacing w:after="0" w:line="240" w:lineRule="auto"/>
        <w:ind w:left="0" w:firstLine="568"/>
        <w:jc w:val="both"/>
        <w:rPr>
          <w:rFonts w:ascii="Verdana" w:hAnsi="Verdana"/>
          <w:sz w:val="24"/>
          <w:szCs w:val="24"/>
        </w:rPr>
      </w:pPr>
      <w:r w:rsidRPr="00662A9E">
        <w:rPr>
          <w:rFonts w:ascii="Verdana" w:hAnsi="Verdana"/>
          <w:sz w:val="24"/>
          <w:szCs w:val="24"/>
        </w:rPr>
        <w:t xml:space="preserve">Konkursą laimėjęs tiekėjas privalo pasirašyti pirkimo sutartį su </w:t>
      </w:r>
      <w:r w:rsidR="001E1B8E" w:rsidRPr="00662A9E">
        <w:rPr>
          <w:rFonts w:ascii="Verdana" w:hAnsi="Verdana"/>
          <w:sz w:val="24"/>
          <w:szCs w:val="24"/>
        </w:rPr>
        <w:t>P</w:t>
      </w:r>
      <w:r w:rsidRPr="00662A9E">
        <w:rPr>
          <w:rFonts w:ascii="Verdana" w:hAnsi="Verdana"/>
          <w:sz w:val="24"/>
          <w:szCs w:val="24"/>
        </w:rPr>
        <w:t>erkančiąja organizacija per jos nurodytą terminą. Pirkimo sutarčiai pasirašyti laikas nustatomas atskiru pranešimu raštu.</w:t>
      </w:r>
    </w:p>
    <w:p w14:paraId="76A516BA" w14:textId="502ADAD5" w:rsidR="0045235E" w:rsidRPr="00662A9E" w:rsidRDefault="0045235E">
      <w:pPr>
        <w:pStyle w:val="Sraopastraipa"/>
        <w:numPr>
          <w:ilvl w:val="1"/>
          <w:numId w:val="35"/>
        </w:numPr>
        <w:tabs>
          <w:tab w:val="left" w:pos="1418"/>
        </w:tabs>
        <w:spacing w:after="0" w:line="240" w:lineRule="auto"/>
        <w:ind w:left="0" w:firstLine="568"/>
        <w:jc w:val="both"/>
        <w:rPr>
          <w:rFonts w:ascii="Verdana" w:hAnsi="Verdana"/>
          <w:sz w:val="24"/>
          <w:szCs w:val="24"/>
        </w:rPr>
      </w:pPr>
      <w:r w:rsidRPr="00662A9E">
        <w:rPr>
          <w:rFonts w:ascii="Verdana" w:eastAsia="Times New Roman" w:hAnsi="Verdana"/>
          <w:color w:val="000000" w:themeColor="text1"/>
          <w:sz w:val="24"/>
          <w:szCs w:val="24"/>
        </w:rPr>
        <w:t>Perkančioji organizacija, gavusi tiekėjo prašymo ar ieškinio teismui kopiją, negali sudaryti sutarties, kol nesibaigė</w:t>
      </w:r>
      <w:r w:rsidRPr="00662A9E">
        <w:rPr>
          <w:rFonts w:ascii="Verdana" w:hAnsi="Verdana"/>
          <w:sz w:val="24"/>
          <w:szCs w:val="24"/>
        </w:rPr>
        <w:t xml:space="preserve"> </w:t>
      </w:r>
      <w:r w:rsidRPr="00662A9E">
        <w:rPr>
          <w:rFonts w:ascii="Verdana" w:eastAsia="Times New Roman" w:hAnsi="Verdana"/>
          <w:color w:val="000000" w:themeColor="text1"/>
          <w:sz w:val="24"/>
          <w:szCs w:val="24"/>
        </w:rPr>
        <w:t xml:space="preserve">VPĮ 103 straipsnio 2 dalyje, 105 straipsnio 2 dalies 3 punkte ir 105 straipsnio 3 dalies 3 punkte nurodyti terminai ir kol </w:t>
      </w:r>
      <w:r w:rsidR="0002735E">
        <w:rPr>
          <w:rFonts w:ascii="Verdana" w:eastAsia="Times New Roman" w:hAnsi="Verdana"/>
          <w:color w:val="000000" w:themeColor="text1"/>
          <w:sz w:val="24"/>
          <w:szCs w:val="24"/>
        </w:rPr>
        <w:t>P</w:t>
      </w:r>
      <w:r w:rsidRPr="00662A9E">
        <w:rPr>
          <w:rFonts w:ascii="Verdana" w:eastAsia="Times New Roman" w:hAnsi="Verdana"/>
          <w:color w:val="000000" w:themeColor="text1"/>
          <w:sz w:val="24"/>
          <w:szCs w:val="24"/>
        </w:rPr>
        <w:t>erkančioji organizacija negavo teismo pranešimo apie:</w:t>
      </w:r>
    </w:p>
    <w:p w14:paraId="3665C6FF"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kuria atsisakoma priimti ieškinį;</w:t>
      </w:r>
    </w:p>
    <w:p w14:paraId="798FEDFD"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1A9FC72" w14:textId="77777777" w:rsidR="0045235E" w:rsidRPr="00662A9E" w:rsidRDefault="0045235E">
      <w:pPr>
        <w:pStyle w:val="Sraopastraipa"/>
        <w:numPr>
          <w:ilvl w:val="2"/>
          <w:numId w:val="35"/>
        </w:numPr>
        <w:tabs>
          <w:tab w:val="left" w:pos="1560"/>
        </w:tabs>
        <w:spacing w:after="0" w:line="240" w:lineRule="auto"/>
        <w:ind w:left="0" w:firstLine="568"/>
        <w:jc w:val="both"/>
        <w:rPr>
          <w:rFonts w:ascii="Verdana" w:hAnsi="Verdana"/>
          <w:sz w:val="24"/>
          <w:szCs w:val="24"/>
        </w:rPr>
      </w:pPr>
      <w:r w:rsidRPr="00662A9E">
        <w:rPr>
          <w:rFonts w:ascii="Verdana" w:eastAsia="Times New Roman" w:hAnsi="Verdana" w:cstheme="minorHAnsi"/>
          <w:color w:val="000000"/>
          <w:sz w:val="24"/>
          <w:szCs w:val="24"/>
        </w:rPr>
        <w:t>teismo rezoliuciją priimti ieškinį netaikant laikinųjų apsaugos priemonių.</w:t>
      </w:r>
    </w:p>
    <w:p w14:paraId="11466CDF" w14:textId="0C605D20" w:rsidR="0045235E" w:rsidRPr="00662A9E" w:rsidRDefault="0045235E">
      <w:pPr>
        <w:pStyle w:val="Sraopastraipa"/>
        <w:numPr>
          <w:ilvl w:val="1"/>
          <w:numId w:val="35"/>
        </w:numPr>
        <w:tabs>
          <w:tab w:val="left" w:pos="1560"/>
        </w:tabs>
        <w:spacing w:after="0" w:line="240" w:lineRule="auto"/>
        <w:ind w:left="0" w:firstLine="568"/>
        <w:jc w:val="both"/>
        <w:rPr>
          <w:rFonts w:ascii="Verdana" w:hAnsi="Verdana" w:cstheme="minorHAnsi"/>
          <w:bCs/>
          <w:iCs/>
          <w:sz w:val="24"/>
          <w:szCs w:val="24"/>
        </w:rPr>
      </w:pPr>
      <w:r w:rsidRPr="00662A9E">
        <w:rPr>
          <w:rFonts w:ascii="Verdana" w:hAnsi="Verdana"/>
          <w:sz w:val="24"/>
          <w:szCs w:val="24"/>
        </w:rPr>
        <w:t>Laikoma, kad tiekėjas atsisakė sudaryti sutartį, kai yra bent vienas iš šių atvejų:</w:t>
      </w:r>
    </w:p>
    <w:p w14:paraId="55CB571D" w14:textId="77777777"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tiekėjas raštu atsisako ją sudaryti;</w:t>
      </w:r>
    </w:p>
    <w:p w14:paraId="74D9E4E6" w14:textId="2CE49890"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lastRenderedPageBreak/>
        <w:t xml:space="preserve">iki </w:t>
      </w:r>
      <w:r w:rsidR="00A031D4">
        <w:rPr>
          <w:rFonts w:ascii="Verdana" w:hAnsi="Verdana" w:cstheme="minorHAnsi"/>
          <w:bCs/>
          <w:iCs/>
          <w:sz w:val="24"/>
          <w:szCs w:val="24"/>
        </w:rPr>
        <w:t>P</w:t>
      </w:r>
      <w:r w:rsidRPr="00662A9E">
        <w:rPr>
          <w:rFonts w:ascii="Verdana" w:hAnsi="Verdana" w:cstheme="minorHAnsi"/>
          <w:bCs/>
          <w:iCs/>
          <w:sz w:val="24"/>
          <w:szCs w:val="24"/>
        </w:rPr>
        <w:t>erkančiosios organizacijos nurodyto laiko nepasirašo sutarties;</w:t>
      </w:r>
    </w:p>
    <w:p w14:paraId="662F44F0" w14:textId="7B269FAB"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 xml:space="preserve">atsisako sudaryti sutartį VPĮ ir </w:t>
      </w:r>
      <w:r w:rsidR="00A031D4">
        <w:rPr>
          <w:rFonts w:ascii="Verdana" w:hAnsi="Verdana" w:cstheme="minorHAnsi"/>
          <w:bCs/>
          <w:iCs/>
          <w:sz w:val="24"/>
          <w:szCs w:val="24"/>
        </w:rPr>
        <w:t>p</w:t>
      </w:r>
      <w:r w:rsidRPr="00662A9E">
        <w:rPr>
          <w:rFonts w:ascii="Verdana" w:hAnsi="Verdana" w:cstheme="minorHAnsi"/>
          <w:bCs/>
          <w:iCs/>
          <w:sz w:val="24"/>
          <w:szCs w:val="24"/>
        </w:rPr>
        <w:t>irkimo sąlygose nustatytomis sąlygomis;</w:t>
      </w:r>
    </w:p>
    <w:p w14:paraId="3E748EEB" w14:textId="77777777" w:rsidR="0045235E" w:rsidRPr="00662A9E" w:rsidRDefault="0045235E">
      <w:pPr>
        <w:pStyle w:val="Sraopastraipa"/>
        <w:numPr>
          <w:ilvl w:val="2"/>
          <w:numId w:val="35"/>
        </w:numPr>
        <w:tabs>
          <w:tab w:val="left" w:pos="1560"/>
          <w:tab w:val="left" w:pos="1701"/>
        </w:tabs>
        <w:spacing w:after="0" w:line="240" w:lineRule="auto"/>
        <w:ind w:left="0" w:firstLine="568"/>
        <w:jc w:val="both"/>
        <w:rPr>
          <w:rFonts w:ascii="Verdana" w:hAnsi="Verdana" w:cstheme="minorHAnsi"/>
          <w:bCs/>
          <w:iCs/>
          <w:sz w:val="24"/>
          <w:szCs w:val="24"/>
        </w:rPr>
      </w:pPr>
      <w:r w:rsidRPr="00662A9E">
        <w:rPr>
          <w:rFonts w:ascii="Verdana" w:hAnsi="Verdana" w:cstheme="minorHAnsi"/>
          <w:bCs/>
          <w:iCs/>
          <w:sz w:val="24"/>
          <w:szCs w:val="24"/>
        </w:rPr>
        <w:t>tiekėjų grupė, kurios pasiūlymas nustatytas laimėjęs, neįsteigia juridinio asmens, jeigu toks reikalavimas nustatytas specialiosiose pirkimo sąlygose.</w:t>
      </w:r>
    </w:p>
    <w:p w14:paraId="2814A363" w14:textId="3209A2CF" w:rsidR="0045235E" w:rsidRPr="0078394F" w:rsidRDefault="0045235E">
      <w:pPr>
        <w:pStyle w:val="Sraopastraipa"/>
        <w:numPr>
          <w:ilvl w:val="1"/>
          <w:numId w:val="35"/>
        </w:numPr>
        <w:tabs>
          <w:tab w:val="left" w:pos="1418"/>
          <w:tab w:val="left" w:pos="1560"/>
        </w:tabs>
        <w:spacing w:after="0" w:line="240" w:lineRule="auto"/>
        <w:ind w:left="0" w:firstLine="568"/>
        <w:jc w:val="both"/>
        <w:rPr>
          <w:rFonts w:ascii="Verdana" w:hAnsi="Verdana" w:cs="Segoe UI"/>
          <w:kern w:val="16"/>
          <w:sz w:val="24"/>
          <w:szCs w:val="24"/>
        </w:rPr>
      </w:pPr>
      <w:r w:rsidRPr="00662A9E">
        <w:rPr>
          <w:rFonts w:ascii="Verdana" w:hAnsi="Verdana"/>
          <w:sz w:val="24"/>
          <w:szCs w:val="24"/>
        </w:rPr>
        <w:t>Jeigu tiekėjas, kuriam buvo pasiūlyta sudaryti pirkimo sutartį, raštu atsisako ją sudaryti arba</w:t>
      </w:r>
      <w:r w:rsidRPr="0078394F">
        <w:rPr>
          <w:rFonts w:ascii="Verdana" w:hAnsi="Verdana"/>
          <w:sz w:val="24"/>
          <w:szCs w:val="24"/>
        </w:rPr>
        <w:t xml:space="preserve"> iki </w:t>
      </w:r>
      <w:r w:rsidR="00A031D4">
        <w:rPr>
          <w:rFonts w:ascii="Verdana" w:hAnsi="Verdana"/>
          <w:sz w:val="24"/>
          <w:szCs w:val="24"/>
        </w:rPr>
        <w:t>P</w:t>
      </w:r>
      <w:r w:rsidRPr="0078394F">
        <w:rPr>
          <w:rFonts w:ascii="Verdana" w:hAnsi="Verdana"/>
          <w:sz w:val="24"/>
          <w:szCs w:val="24"/>
        </w:rPr>
        <w:t xml:space="preserve">erkančiosios organizacijos nurodyto laiko nepasirašo pirkimo sutarties, arba atsisako sudaryti pirkimo sutartį VPĮ ir pirkimo dokumentuose nustatytomis sąlygomis, laikoma, kad jis (jie) atsisakė sudaryti pirkimo sutartį. Tokiu atveju arba jeigu tiekėjas iki </w:t>
      </w:r>
      <w:r w:rsidR="00A031D4">
        <w:rPr>
          <w:rFonts w:ascii="Verdana" w:hAnsi="Verdana"/>
          <w:sz w:val="24"/>
          <w:szCs w:val="24"/>
        </w:rPr>
        <w:t>P</w:t>
      </w:r>
      <w:r w:rsidRPr="0078394F">
        <w:rPr>
          <w:rFonts w:ascii="Verdana" w:hAnsi="Verdana"/>
          <w:sz w:val="24"/>
          <w:szCs w:val="24"/>
        </w:rPr>
        <w:t xml:space="preserve">erkančiosios organizacijos nurodyto termino nepateikia pirkimo dokumentuose nustatyto pirkimo sutarties įvykdymo užtikrinimą patvirtinančio dokumento (jei reikalaujama) arba neįvykdo kitų pirkimo sutartyje nustatytų jos įsigaliojimo sąlygų, </w:t>
      </w:r>
      <w:r w:rsidR="00A031D4">
        <w:rPr>
          <w:rFonts w:ascii="Verdana" w:hAnsi="Verdana"/>
          <w:sz w:val="24"/>
          <w:szCs w:val="24"/>
        </w:rPr>
        <w:t>P</w:t>
      </w:r>
      <w:r w:rsidRPr="0078394F">
        <w:rPr>
          <w:rFonts w:ascii="Verdana" w:hAnsi="Verdana"/>
          <w:sz w:val="24"/>
          <w:szCs w:val="24"/>
        </w:rPr>
        <w:t>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78394F">
        <w:rPr>
          <w:rFonts w:ascii="Verdana" w:hAnsi="Verdana" w:cs="Segoe UI"/>
          <w:sz w:val="24"/>
          <w:szCs w:val="24"/>
        </w:rPr>
        <w:t xml:space="preserve"> </w:t>
      </w:r>
      <w:r w:rsidRPr="0078394F">
        <w:rPr>
          <w:rFonts w:ascii="Verdana" w:hAnsi="Verdana"/>
          <w:sz w:val="24"/>
          <w:szCs w:val="24"/>
        </w:rPr>
        <w:t>1 dalyje išdėstytos sąlygos.</w:t>
      </w:r>
    </w:p>
    <w:p w14:paraId="05E813FD" w14:textId="1694E279" w:rsidR="007A65BC"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cs="Segoe UI"/>
          <w:kern w:val="16"/>
          <w:sz w:val="24"/>
          <w:szCs w:val="24"/>
        </w:rPr>
      </w:pPr>
      <w:r w:rsidRPr="0078394F">
        <w:rPr>
          <w:rFonts w:ascii="Verdana" w:hAnsi="Verdana"/>
          <w:sz w:val="24"/>
          <w:szCs w:val="24"/>
        </w:rPr>
        <w:t>Sutartis turi būti sudaroma nedelsiant, atidėjimo terminas nebus taikomas.</w:t>
      </w:r>
    </w:p>
    <w:p w14:paraId="4C02760B" w14:textId="69B30028" w:rsidR="007A65BC" w:rsidRPr="0078394F" w:rsidRDefault="00BE6591" w:rsidP="00A031D4">
      <w:pPr>
        <w:tabs>
          <w:tab w:val="left" w:pos="1560"/>
        </w:tabs>
        <w:ind w:firstLine="709"/>
        <w:jc w:val="both"/>
        <w:rPr>
          <w:rFonts w:ascii="Verdana" w:hAnsi="Verdana"/>
        </w:rPr>
      </w:pPr>
      <w:r w:rsidRPr="0078394F">
        <w:rPr>
          <w:rFonts w:ascii="Verdana" w:hAnsi="Verdana"/>
        </w:rPr>
        <w:t xml:space="preserve">15.3. </w:t>
      </w:r>
      <w:r w:rsidR="007A65BC" w:rsidRPr="0078394F">
        <w:rPr>
          <w:rFonts w:ascii="Verdana" w:hAnsi="Verdana"/>
        </w:rPr>
        <w:t>Sudaroma Sutartis turi atitikti tiekėjo pasiūlymą ir šias Pirkimo sąlygas.</w:t>
      </w:r>
    </w:p>
    <w:p w14:paraId="25AC5881" w14:textId="1EE1281B" w:rsidR="007A65BC"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Sutartis bus sudaroma bei pasirašoma </w:t>
      </w:r>
      <w:r w:rsidRPr="0078394F">
        <w:rPr>
          <w:rFonts w:ascii="Verdana" w:hAnsi="Verdana"/>
          <w:b/>
          <w:sz w:val="24"/>
          <w:szCs w:val="24"/>
        </w:rPr>
        <w:t>elektroninėmis priemonėmis</w:t>
      </w:r>
      <w:r w:rsidRPr="0078394F">
        <w:rPr>
          <w:rFonts w:ascii="Verdana" w:hAnsi="Verdana"/>
          <w:sz w:val="24"/>
          <w:szCs w:val="24"/>
        </w:rPr>
        <w:t>.</w:t>
      </w:r>
    </w:p>
    <w:p w14:paraId="451A0FD2" w14:textId="77777777" w:rsidR="0045235E" w:rsidRPr="0078394F" w:rsidRDefault="007A65BC">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Vykdant Sutartį, sąskaitos faktūros </w:t>
      </w:r>
      <w:r w:rsidR="001E1B8E" w:rsidRPr="0078394F">
        <w:rPr>
          <w:rFonts w:ascii="Verdana" w:hAnsi="Verdana"/>
          <w:sz w:val="24"/>
          <w:szCs w:val="24"/>
        </w:rPr>
        <w:t>P</w:t>
      </w:r>
      <w:r w:rsidRPr="0078394F">
        <w:rPr>
          <w:rFonts w:ascii="Verdana" w:hAnsi="Verdana"/>
          <w:sz w:val="24"/>
          <w:szCs w:val="24"/>
        </w:rPr>
        <w:t>erkančiajai organizacijai teikiamos tik elektroniniu būdu:</w:t>
      </w:r>
    </w:p>
    <w:p w14:paraId="03047849" w14:textId="61138675" w:rsidR="007A65BC"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DB603B6" w14:textId="32640FBD" w:rsidR="007A65BC"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Europos elektroninių sąskaitų faktūrų standarto neatitinkančios elektroninės sąskaitos faktūros gali būti teikiamos tik naudojantis informacinės sistemos „</w:t>
      </w:r>
      <w:r w:rsidR="007D1954" w:rsidRPr="0078394F">
        <w:rPr>
          <w:rFonts w:ascii="Verdana" w:hAnsi="Verdana"/>
          <w:sz w:val="24"/>
          <w:szCs w:val="24"/>
        </w:rPr>
        <w:t>SABIS</w:t>
      </w:r>
      <w:r w:rsidRPr="0078394F">
        <w:rPr>
          <w:rFonts w:ascii="Verdana" w:hAnsi="Verdana"/>
          <w:sz w:val="24"/>
          <w:szCs w:val="24"/>
        </w:rPr>
        <w:t>“ priemonėmis.</w:t>
      </w:r>
    </w:p>
    <w:p w14:paraId="56A6D371" w14:textId="43BC8354" w:rsidR="001E17C2" w:rsidRPr="0078394F" w:rsidRDefault="007A65BC">
      <w:pPr>
        <w:pStyle w:val="Sraopastraipa"/>
        <w:numPr>
          <w:ilvl w:val="2"/>
          <w:numId w:val="35"/>
        </w:numPr>
        <w:tabs>
          <w:tab w:val="left" w:pos="1418"/>
          <w:tab w:val="left" w:pos="1701"/>
        </w:tabs>
        <w:spacing w:after="0" w:line="240" w:lineRule="auto"/>
        <w:ind w:left="0" w:firstLine="709"/>
        <w:jc w:val="both"/>
        <w:rPr>
          <w:rFonts w:ascii="Verdana" w:hAnsi="Verdana"/>
          <w:sz w:val="24"/>
          <w:szCs w:val="24"/>
        </w:rPr>
      </w:pPr>
      <w:r w:rsidRPr="0078394F">
        <w:rPr>
          <w:rFonts w:ascii="Verdana" w:hAnsi="Verdana"/>
          <w:sz w:val="24"/>
          <w:szCs w:val="24"/>
        </w:rPr>
        <w:t>Perkančioji organizacija elektronines sąskaitas faktūras priima ir apdoroja naudodamasi informacinės sistemos „</w:t>
      </w:r>
      <w:r w:rsidR="007D1954" w:rsidRPr="0078394F">
        <w:rPr>
          <w:rFonts w:ascii="Verdana" w:hAnsi="Verdana"/>
          <w:sz w:val="24"/>
          <w:szCs w:val="24"/>
        </w:rPr>
        <w:t>SABIS</w:t>
      </w:r>
      <w:r w:rsidRPr="0078394F">
        <w:rPr>
          <w:rFonts w:ascii="Verdana" w:hAnsi="Verdana"/>
          <w:sz w:val="24"/>
          <w:szCs w:val="24"/>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FC3C17C" w14:textId="632775B4" w:rsidR="0045235E" w:rsidRPr="0078394F" w:rsidRDefault="0045235E">
      <w:pPr>
        <w:pStyle w:val="Sraopastraipa"/>
        <w:numPr>
          <w:ilvl w:val="1"/>
          <w:numId w:val="35"/>
        </w:numPr>
        <w:tabs>
          <w:tab w:val="left" w:pos="1418"/>
          <w:tab w:val="left" w:pos="1560"/>
        </w:tabs>
        <w:spacing w:after="0" w:line="240" w:lineRule="auto"/>
        <w:ind w:left="0" w:firstLine="709"/>
        <w:jc w:val="both"/>
        <w:rPr>
          <w:rFonts w:ascii="Verdana" w:hAnsi="Verdana"/>
          <w:sz w:val="24"/>
          <w:szCs w:val="24"/>
        </w:rPr>
      </w:pPr>
      <w:r w:rsidRPr="0078394F">
        <w:rPr>
          <w:rFonts w:ascii="Verdana" w:hAnsi="Verdana"/>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w:t>
      </w:r>
      <w:r w:rsidRPr="0078394F">
        <w:rPr>
          <w:rFonts w:ascii="Verdana" w:hAnsi="Verdana"/>
          <w:sz w:val="24"/>
          <w:szCs w:val="24"/>
        </w:rPr>
        <w:lastRenderedPageBreak/>
        <w:t>vėliau kaip per 15 dienų nuo sutarties sudarymo ar jos pakeitimo dienos, bet ne vėliau kaip iki pirmojo mokėjimo pagal ją pradžios, skelbia CVP IS.</w:t>
      </w:r>
    </w:p>
    <w:p w14:paraId="396DAF4C" w14:textId="77777777" w:rsidR="007D1954" w:rsidRPr="0078394F" w:rsidRDefault="007D1954" w:rsidP="000641EE">
      <w:pPr>
        <w:tabs>
          <w:tab w:val="left" w:pos="1418"/>
        </w:tabs>
        <w:ind w:firstLine="709"/>
        <w:jc w:val="both"/>
        <w:rPr>
          <w:rFonts w:ascii="Verdana" w:hAnsi="Verdana"/>
        </w:rPr>
      </w:pPr>
    </w:p>
    <w:p w14:paraId="590A6D6A" w14:textId="4A5341EE" w:rsidR="001E17C2" w:rsidRPr="0078394F" w:rsidRDefault="001E17C2">
      <w:pPr>
        <w:pStyle w:val="Antrat"/>
        <w:numPr>
          <w:ilvl w:val="0"/>
          <w:numId w:val="35"/>
        </w:numPr>
        <w:jc w:val="center"/>
        <w:rPr>
          <w:rFonts w:ascii="Verdana" w:hAnsi="Verdana" w:cs="Times New Roman"/>
          <w:color w:val="auto"/>
          <w:sz w:val="24"/>
          <w:szCs w:val="24"/>
          <w:lang w:val="lt-LT"/>
        </w:rPr>
      </w:pPr>
      <w:bookmarkStart w:id="76" w:name="_Toc132197478"/>
      <w:r w:rsidRPr="0078394F">
        <w:rPr>
          <w:rFonts w:ascii="Verdana" w:hAnsi="Verdana" w:cs="Times New Roman"/>
          <w:color w:val="auto"/>
          <w:sz w:val="24"/>
          <w:szCs w:val="24"/>
          <w:lang w:val="lt-LT"/>
        </w:rPr>
        <w:t>ASMENS DUOMENŲ TVARKYMAS</w:t>
      </w:r>
      <w:bookmarkEnd w:id="76"/>
    </w:p>
    <w:p w14:paraId="001473C6" w14:textId="77777777" w:rsidR="001E17C2" w:rsidRPr="0078394F" w:rsidRDefault="001E17C2" w:rsidP="000641EE">
      <w:pPr>
        <w:rPr>
          <w:rFonts w:ascii="Verdana" w:hAnsi="Verdana"/>
          <w:color w:val="auto"/>
        </w:rPr>
      </w:pPr>
    </w:p>
    <w:p w14:paraId="263EC85B" w14:textId="77777777" w:rsidR="00BE659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16.1. </w:t>
      </w:r>
      <w:r w:rsidR="001E17C2" w:rsidRPr="0078394F">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40B65EE3"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16.2. </w:t>
      </w:r>
      <w:r w:rsidR="001E17C2" w:rsidRPr="0078394F">
        <w:rPr>
          <w:rFonts w:ascii="Verdana" w:hAnsi="Verdana"/>
          <w:sz w:val="24"/>
          <w:szCs w:val="24"/>
        </w:rPr>
        <w:t>Nurodytais pagrindais bus tvarkomi tiesiogiai tiekėjų pateikti asmens duomenys.</w:t>
      </w:r>
    </w:p>
    <w:p w14:paraId="78A2AE4C" w14:textId="4A452D26"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16.3. </w:t>
      </w:r>
      <w:r w:rsidR="001E17C2" w:rsidRPr="0078394F">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373FAAF" w:rsidR="001E17C2"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16.4. </w:t>
      </w:r>
      <w:r w:rsidR="001E17C2" w:rsidRPr="0078394F">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2695F5BA" w:rsidR="004F0AA1" w:rsidRPr="0078394F" w:rsidRDefault="00BE6591" w:rsidP="000641EE">
      <w:pPr>
        <w:pStyle w:val="Sraopastraipa"/>
        <w:spacing w:after="0" w:line="240" w:lineRule="auto"/>
        <w:ind w:left="0" w:firstLine="709"/>
        <w:jc w:val="both"/>
        <w:rPr>
          <w:rFonts w:ascii="Verdana" w:hAnsi="Verdana"/>
          <w:sz w:val="24"/>
          <w:szCs w:val="24"/>
        </w:rPr>
      </w:pPr>
      <w:r w:rsidRPr="0078394F">
        <w:rPr>
          <w:rFonts w:ascii="Verdana" w:hAnsi="Verdana"/>
          <w:sz w:val="24"/>
          <w:szCs w:val="24"/>
        </w:rPr>
        <w:t xml:space="preserve">16.5. </w:t>
      </w:r>
      <w:r w:rsidR="001E17C2" w:rsidRPr="0078394F">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78394F" w:rsidRDefault="003F3D34" w:rsidP="000641EE">
      <w:pPr>
        <w:pStyle w:val="Sraopastraipa"/>
        <w:spacing w:after="0" w:line="240" w:lineRule="auto"/>
        <w:ind w:left="0" w:firstLine="567"/>
        <w:jc w:val="center"/>
        <w:rPr>
          <w:rFonts w:ascii="Verdana" w:hAnsi="Verdana"/>
          <w:sz w:val="24"/>
          <w:szCs w:val="24"/>
        </w:rPr>
      </w:pPr>
      <w:r w:rsidRPr="0078394F">
        <w:rPr>
          <w:rFonts w:ascii="Verdana" w:hAnsi="Verdana"/>
          <w:color w:val="000000"/>
          <w:sz w:val="24"/>
          <w:szCs w:val="24"/>
          <w:u w:val="single"/>
        </w:rPr>
        <w:t>______________________________________</w:t>
      </w:r>
    </w:p>
    <w:p w14:paraId="46766D15" w14:textId="4285C0F3" w:rsidR="003F3D34" w:rsidRPr="0078394F" w:rsidRDefault="003F3D34" w:rsidP="000641EE">
      <w:pPr>
        <w:pStyle w:val="Body2"/>
        <w:spacing w:after="0"/>
        <w:rPr>
          <w:rFonts w:ascii="Verdana" w:hAnsi="Verdana"/>
          <w:color w:val="00000A"/>
          <w:sz w:val="24"/>
          <w:szCs w:val="24"/>
          <w:lang w:val="lt-LT"/>
        </w:rPr>
        <w:sectPr w:rsidR="003F3D34" w:rsidRPr="0078394F" w:rsidSect="000F66EB">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78394F" w:rsidRDefault="00B842BC" w:rsidP="000641EE">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lastRenderedPageBreak/>
        <w:t>Pirkimo sąlygų 1 priedas</w:t>
      </w:r>
    </w:p>
    <w:p w14:paraId="40F57BA2" w14:textId="5147E76F" w:rsidR="00B842BC" w:rsidRPr="0078394F" w:rsidRDefault="00EA7ED8" w:rsidP="000641EE">
      <w:pPr>
        <w:pStyle w:val="Body2"/>
        <w:spacing w:after="0"/>
        <w:ind w:left="567" w:firstLine="4253"/>
        <w:jc w:val="right"/>
        <w:rPr>
          <w:rFonts w:ascii="Verdana" w:hAnsi="Verdana"/>
          <w:bCs/>
          <w:sz w:val="24"/>
          <w:szCs w:val="24"/>
          <w:lang w:val="lt-LT"/>
        </w:rPr>
      </w:pPr>
      <w:r w:rsidRPr="0078394F">
        <w:rPr>
          <w:rFonts w:ascii="Verdana" w:hAnsi="Verdana"/>
          <w:bCs/>
          <w:sz w:val="24"/>
          <w:szCs w:val="24"/>
          <w:lang w:val="lt-LT"/>
        </w:rPr>
        <w:t>„Pasiūlymo forma“</w:t>
      </w:r>
    </w:p>
    <w:p w14:paraId="42D2BE58" w14:textId="6E296ED1" w:rsidR="00077428" w:rsidRPr="0078394F" w:rsidRDefault="00077428" w:rsidP="000641EE">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 xml:space="preserve">Statybos rangos sutarties </w:t>
      </w:r>
      <w:r w:rsidR="00C63DF4">
        <w:rPr>
          <w:rFonts w:ascii="Verdana" w:eastAsia="Times New Roman" w:hAnsi="Verdana"/>
          <w:bCs/>
          <w:color w:val="auto"/>
          <w:lang w:eastAsia="lt-LT"/>
        </w:rPr>
        <w:t>7</w:t>
      </w:r>
      <w:r w:rsidRPr="0078394F">
        <w:rPr>
          <w:rFonts w:ascii="Verdana" w:eastAsia="Times New Roman" w:hAnsi="Verdana"/>
          <w:bCs/>
          <w:color w:val="auto"/>
          <w:lang w:eastAsia="lt-LT"/>
        </w:rPr>
        <w:t xml:space="preserve"> priedas</w:t>
      </w:r>
    </w:p>
    <w:p w14:paraId="29DD0EE9" w14:textId="6572B149" w:rsidR="00077428" w:rsidRPr="0078394F" w:rsidRDefault="00077428" w:rsidP="000641EE">
      <w:pPr>
        <w:autoSpaceDE w:val="0"/>
        <w:autoSpaceDN w:val="0"/>
        <w:adjustRightInd w:val="0"/>
        <w:jc w:val="right"/>
        <w:rPr>
          <w:rFonts w:ascii="Verdana" w:eastAsia="Times New Roman" w:hAnsi="Verdana"/>
          <w:bCs/>
          <w:color w:val="auto"/>
          <w:lang w:eastAsia="lt-LT"/>
        </w:rPr>
      </w:pPr>
      <w:r w:rsidRPr="0078394F">
        <w:rPr>
          <w:rFonts w:ascii="Verdana" w:eastAsia="Times New Roman" w:hAnsi="Verdana"/>
          <w:bCs/>
          <w:color w:val="auto"/>
          <w:lang w:eastAsia="lt-LT"/>
        </w:rPr>
        <w:t>„</w:t>
      </w:r>
      <w:r w:rsidRPr="0078394F">
        <w:rPr>
          <w:rFonts w:ascii="Verdana" w:hAnsi="Verdana"/>
          <w:color w:val="000000" w:themeColor="text1"/>
        </w:rPr>
        <w:t>Rangovo pasiūlymas</w:t>
      </w:r>
      <w:r w:rsidRPr="0078394F">
        <w:rPr>
          <w:rFonts w:ascii="Verdana" w:eastAsia="Times New Roman" w:hAnsi="Verdana"/>
          <w:bCs/>
          <w:color w:val="auto"/>
          <w:lang w:eastAsia="lt-LT"/>
        </w:rPr>
        <w:t>”</w:t>
      </w:r>
    </w:p>
    <w:p w14:paraId="61EC5701" w14:textId="77777777" w:rsidR="00077428" w:rsidRPr="0078394F" w:rsidRDefault="00077428" w:rsidP="000641EE">
      <w:pPr>
        <w:pStyle w:val="Body2"/>
        <w:spacing w:after="0"/>
        <w:ind w:left="567" w:firstLine="4253"/>
        <w:jc w:val="right"/>
        <w:rPr>
          <w:rFonts w:ascii="Verdana" w:hAnsi="Verdana"/>
          <w:bCs/>
          <w:sz w:val="24"/>
          <w:szCs w:val="24"/>
          <w:lang w:val="lt-LT"/>
        </w:rPr>
      </w:pPr>
    </w:p>
    <w:p w14:paraId="4E867A6B" w14:textId="77777777" w:rsidR="00EA7ED8" w:rsidRPr="0078394F" w:rsidRDefault="00EA7ED8" w:rsidP="000641EE">
      <w:pPr>
        <w:pStyle w:val="Body2"/>
        <w:spacing w:after="0"/>
        <w:ind w:left="567" w:firstLine="4253"/>
        <w:jc w:val="right"/>
        <w:rPr>
          <w:rFonts w:ascii="Verdana" w:hAnsi="Verdana"/>
          <w:bCs/>
          <w:sz w:val="24"/>
          <w:szCs w:val="24"/>
          <w:lang w:val="lt-LT"/>
        </w:rPr>
      </w:pPr>
    </w:p>
    <w:p w14:paraId="2494BA0A" w14:textId="77777777" w:rsidR="00B842BC" w:rsidRPr="004D04E5" w:rsidRDefault="00B842BC" w:rsidP="000641EE">
      <w:pPr>
        <w:ind w:right="-178"/>
        <w:jc w:val="center"/>
        <w:rPr>
          <w:rFonts w:ascii="Verdana" w:eastAsia="Times New Roman" w:hAnsi="Verdana"/>
          <w:sz w:val="20"/>
          <w:szCs w:val="20"/>
        </w:rPr>
      </w:pPr>
      <w:r w:rsidRPr="004D04E5">
        <w:rPr>
          <w:rFonts w:ascii="Verdana" w:eastAsia="Times New Roman" w:hAnsi="Verdana"/>
          <w:sz w:val="20"/>
          <w:szCs w:val="20"/>
        </w:rPr>
        <w:t>Herbas arba prekių ženklas</w:t>
      </w:r>
    </w:p>
    <w:p w14:paraId="78B1D058" w14:textId="77777777" w:rsidR="00B842BC" w:rsidRPr="004D04E5" w:rsidRDefault="00B842BC" w:rsidP="000641EE">
      <w:pPr>
        <w:ind w:right="-178"/>
        <w:jc w:val="center"/>
        <w:rPr>
          <w:rFonts w:ascii="Verdana" w:eastAsia="Times New Roman" w:hAnsi="Verdana"/>
          <w:sz w:val="20"/>
          <w:szCs w:val="20"/>
        </w:rPr>
      </w:pPr>
    </w:p>
    <w:p w14:paraId="5892C172" w14:textId="77777777" w:rsidR="00B842BC" w:rsidRPr="004D04E5" w:rsidRDefault="00B842BC" w:rsidP="000641EE">
      <w:pPr>
        <w:ind w:right="-178"/>
        <w:jc w:val="center"/>
        <w:rPr>
          <w:rFonts w:ascii="Verdana" w:eastAsia="Times New Roman" w:hAnsi="Verdana"/>
          <w:sz w:val="20"/>
          <w:szCs w:val="20"/>
        </w:rPr>
      </w:pPr>
      <w:r w:rsidRPr="004D04E5">
        <w:rPr>
          <w:rFonts w:ascii="Verdana" w:eastAsia="Times New Roman" w:hAnsi="Verdana"/>
          <w:sz w:val="20"/>
          <w:szCs w:val="20"/>
        </w:rPr>
        <w:t>(Teikėjo pavadinimas)</w:t>
      </w:r>
    </w:p>
    <w:p w14:paraId="11140776" w14:textId="77777777" w:rsidR="00B842BC" w:rsidRPr="004D04E5" w:rsidRDefault="00B842BC" w:rsidP="000641EE">
      <w:pPr>
        <w:ind w:right="-178"/>
        <w:jc w:val="center"/>
        <w:rPr>
          <w:rFonts w:ascii="Verdana" w:eastAsia="Times New Roman" w:hAnsi="Verdana"/>
          <w:sz w:val="20"/>
          <w:szCs w:val="20"/>
        </w:rPr>
      </w:pPr>
    </w:p>
    <w:p w14:paraId="486EF390" w14:textId="77777777" w:rsidR="00B842BC" w:rsidRPr="005911E9" w:rsidRDefault="00B842BC" w:rsidP="000641EE">
      <w:pPr>
        <w:ind w:right="-178"/>
        <w:jc w:val="center"/>
        <w:rPr>
          <w:rFonts w:ascii="Verdana" w:eastAsia="Times New Roman" w:hAnsi="Verdana"/>
          <w:sz w:val="16"/>
          <w:szCs w:val="16"/>
        </w:rPr>
      </w:pPr>
      <w:r w:rsidRPr="005911E9">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78394F" w:rsidRDefault="00B842BC" w:rsidP="000641EE">
      <w:pPr>
        <w:jc w:val="right"/>
        <w:rPr>
          <w:rFonts w:ascii="Verdana" w:eastAsia="Times New Roman" w:hAnsi="Verdana"/>
        </w:rPr>
      </w:pPr>
    </w:p>
    <w:p w14:paraId="27A333E5" w14:textId="77777777" w:rsidR="00B842BC" w:rsidRPr="0078394F" w:rsidRDefault="00B842BC" w:rsidP="000641EE">
      <w:pPr>
        <w:tabs>
          <w:tab w:val="center" w:pos="2520"/>
        </w:tabs>
        <w:jc w:val="both"/>
        <w:rPr>
          <w:rFonts w:ascii="Verdana" w:eastAsia="Times New Roman" w:hAnsi="Verdana"/>
          <w:bCs/>
        </w:rPr>
      </w:pPr>
      <w:r w:rsidRPr="0078394F">
        <w:rPr>
          <w:rFonts w:ascii="Verdana" w:eastAsia="Times New Roman" w:hAnsi="Verdana"/>
          <w:bCs/>
        </w:rPr>
        <w:t>Marijampolės savivaldybės administracijai</w:t>
      </w:r>
    </w:p>
    <w:p w14:paraId="3B0A9F26" w14:textId="09745018" w:rsidR="00B842BC" w:rsidRPr="0078394F" w:rsidRDefault="00B842BC" w:rsidP="000641EE">
      <w:pPr>
        <w:pStyle w:val="Body2"/>
        <w:spacing w:after="0"/>
        <w:ind w:left="567" w:hanging="567"/>
        <w:jc w:val="center"/>
        <w:rPr>
          <w:rFonts w:ascii="Verdana" w:hAnsi="Verdana"/>
          <w:b/>
          <w:sz w:val="24"/>
          <w:szCs w:val="24"/>
          <w:lang w:val="lt-LT"/>
        </w:rPr>
      </w:pPr>
    </w:p>
    <w:p w14:paraId="4E31597F" w14:textId="77777777" w:rsidR="006C23AA" w:rsidRPr="0078394F" w:rsidRDefault="006C23AA" w:rsidP="000641EE">
      <w:pPr>
        <w:pStyle w:val="Body2"/>
        <w:spacing w:after="0"/>
        <w:ind w:left="567" w:hanging="567"/>
        <w:jc w:val="center"/>
        <w:rPr>
          <w:rFonts w:ascii="Verdana" w:hAnsi="Verdana"/>
          <w:b/>
          <w:sz w:val="24"/>
          <w:szCs w:val="24"/>
          <w:lang w:val="lt-LT"/>
        </w:rPr>
      </w:pPr>
    </w:p>
    <w:p w14:paraId="21884F2C" w14:textId="77777777" w:rsidR="00B842BC" w:rsidRPr="00A52B91" w:rsidRDefault="00B842BC" w:rsidP="000641EE">
      <w:pPr>
        <w:pStyle w:val="Body2"/>
        <w:spacing w:after="0"/>
        <w:ind w:left="567" w:hanging="567"/>
        <w:jc w:val="center"/>
        <w:rPr>
          <w:rFonts w:ascii="Verdana" w:hAnsi="Verdana"/>
          <w:sz w:val="24"/>
          <w:szCs w:val="24"/>
          <w:lang w:val="lt-LT"/>
        </w:rPr>
      </w:pPr>
      <w:r w:rsidRPr="00A52B91">
        <w:rPr>
          <w:rFonts w:ascii="Verdana" w:hAnsi="Verdana"/>
          <w:b/>
          <w:sz w:val="24"/>
          <w:szCs w:val="24"/>
          <w:lang w:val="lt-LT"/>
        </w:rPr>
        <w:t>PASIŪLYMAS</w:t>
      </w:r>
    </w:p>
    <w:p w14:paraId="1C521C96" w14:textId="77777777" w:rsidR="003D61F0" w:rsidRDefault="005E63C1" w:rsidP="003D61F0">
      <w:pPr>
        <w:jc w:val="center"/>
        <w:rPr>
          <w:rFonts w:ascii="Verdana" w:hAnsi="Verdana"/>
          <w:b/>
          <w:bCs/>
          <w:color w:val="000000"/>
        </w:rPr>
      </w:pPr>
      <w:r w:rsidRPr="00A52B91">
        <w:rPr>
          <w:rFonts w:ascii="Verdana" w:hAnsi="Verdana"/>
          <w:b/>
        </w:rPr>
        <w:t xml:space="preserve">DĖL </w:t>
      </w:r>
      <w:r w:rsidR="003D61F0">
        <w:rPr>
          <w:rFonts w:ascii="Verdana" w:hAnsi="Verdana"/>
          <w:b/>
          <w:bCs/>
          <w:color w:val="000000"/>
        </w:rPr>
        <w:t>PRIEDANGŲ ĮRENGIMO DARBŲ VŠĮ MARIJAMPOLĖS LIGONINĖJE</w:t>
      </w:r>
    </w:p>
    <w:p w14:paraId="35F202A9" w14:textId="151F6835" w:rsidR="00B842BC" w:rsidRPr="0078394F" w:rsidRDefault="00B842BC" w:rsidP="000641EE">
      <w:pPr>
        <w:jc w:val="center"/>
        <w:rPr>
          <w:rFonts w:ascii="Verdana" w:hAnsi="Verdana"/>
          <w:b/>
        </w:rPr>
      </w:pPr>
    </w:p>
    <w:p w14:paraId="205CDE3F" w14:textId="77777777" w:rsidR="00B842BC" w:rsidRPr="00A52B91" w:rsidRDefault="00B842BC" w:rsidP="000641EE">
      <w:pPr>
        <w:jc w:val="center"/>
        <w:rPr>
          <w:rFonts w:ascii="Verdana" w:hAnsi="Verdana"/>
          <w:b/>
          <w:sz w:val="20"/>
          <w:szCs w:val="20"/>
        </w:rPr>
      </w:pPr>
    </w:p>
    <w:p w14:paraId="25C6C9FD" w14:textId="77777777" w:rsidR="00B842BC" w:rsidRPr="00A52B91" w:rsidRDefault="00B842BC" w:rsidP="000641EE">
      <w:pPr>
        <w:shd w:val="clear" w:color="auto" w:fill="FFFFFF"/>
        <w:jc w:val="center"/>
        <w:rPr>
          <w:rFonts w:ascii="Verdana" w:hAnsi="Verdana"/>
          <w:b/>
          <w:bCs/>
          <w:sz w:val="20"/>
          <w:szCs w:val="20"/>
          <w:lang w:eastAsia="lt-LT"/>
        </w:rPr>
      </w:pPr>
      <w:r w:rsidRPr="00A52B91">
        <w:rPr>
          <w:rFonts w:ascii="Verdana" w:hAnsi="Verdana"/>
          <w:sz w:val="20"/>
          <w:szCs w:val="20"/>
          <w:lang w:eastAsia="lt-LT"/>
        </w:rPr>
        <w:t>____________Nr.______</w:t>
      </w:r>
    </w:p>
    <w:p w14:paraId="563FC41A" w14:textId="7324ABB9" w:rsidR="00B842BC" w:rsidRPr="00A52B91" w:rsidRDefault="00BF7426" w:rsidP="001D5EFB">
      <w:pPr>
        <w:shd w:val="clear" w:color="auto" w:fill="FFFFFF"/>
        <w:ind w:left="3828"/>
        <w:rPr>
          <w:rFonts w:ascii="Verdana" w:hAnsi="Verdana"/>
          <w:bCs/>
          <w:sz w:val="20"/>
          <w:szCs w:val="20"/>
          <w:lang w:eastAsia="lt-LT"/>
        </w:rPr>
      </w:pPr>
      <w:r>
        <w:rPr>
          <w:rFonts w:ascii="Verdana" w:hAnsi="Verdana"/>
          <w:bCs/>
          <w:sz w:val="20"/>
          <w:szCs w:val="20"/>
          <w:lang w:eastAsia="lt-LT"/>
        </w:rPr>
        <w:t xml:space="preserve">   </w:t>
      </w:r>
      <w:r w:rsidR="00B842BC" w:rsidRPr="00A52B91">
        <w:rPr>
          <w:rFonts w:ascii="Verdana" w:hAnsi="Verdana"/>
          <w:bCs/>
          <w:sz w:val="20"/>
          <w:szCs w:val="20"/>
          <w:lang w:eastAsia="lt-LT"/>
        </w:rPr>
        <w:t>(Data)</w:t>
      </w:r>
    </w:p>
    <w:p w14:paraId="67530770" w14:textId="77777777" w:rsidR="00B842BC" w:rsidRPr="00A52B91" w:rsidRDefault="00B842BC" w:rsidP="000641EE">
      <w:pPr>
        <w:shd w:val="clear" w:color="auto" w:fill="FFFFFF"/>
        <w:jc w:val="center"/>
        <w:rPr>
          <w:rFonts w:ascii="Verdana" w:hAnsi="Verdana"/>
          <w:bCs/>
          <w:sz w:val="20"/>
          <w:szCs w:val="20"/>
          <w:lang w:eastAsia="lt-LT"/>
        </w:rPr>
      </w:pPr>
      <w:r w:rsidRPr="00A52B91">
        <w:rPr>
          <w:rFonts w:ascii="Verdana" w:hAnsi="Verdana"/>
          <w:bCs/>
          <w:sz w:val="20"/>
          <w:szCs w:val="20"/>
          <w:lang w:eastAsia="lt-LT"/>
        </w:rPr>
        <w:t>_____________</w:t>
      </w:r>
    </w:p>
    <w:p w14:paraId="77514666" w14:textId="4E8909A7" w:rsidR="00B842BC" w:rsidRPr="00A52B91" w:rsidRDefault="00B842BC" w:rsidP="000641EE">
      <w:pPr>
        <w:shd w:val="clear" w:color="auto" w:fill="FFFFFF"/>
        <w:jc w:val="center"/>
        <w:rPr>
          <w:rFonts w:ascii="Verdana" w:hAnsi="Verdana"/>
          <w:bCs/>
          <w:sz w:val="20"/>
          <w:szCs w:val="20"/>
          <w:lang w:eastAsia="lt-LT"/>
        </w:rPr>
      </w:pPr>
      <w:r w:rsidRPr="00A52B91">
        <w:rPr>
          <w:rFonts w:ascii="Verdana" w:hAnsi="Verdana"/>
          <w:bCs/>
          <w:sz w:val="20"/>
          <w:szCs w:val="20"/>
          <w:lang w:eastAsia="lt-LT"/>
        </w:rPr>
        <w:t>(vieta)</w:t>
      </w:r>
    </w:p>
    <w:p w14:paraId="0406BAC8" w14:textId="77777777" w:rsidR="00B842BC" w:rsidRPr="0078394F" w:rsidRDefault="00B842BC" w:rsidP="000641EE">
      <w:pPr>
        <w:shd w:val="clear" w:color="auto" w:fill="FFFFFF"/>
        <w:jc w:val="center"/>
        <w:rPr>
          <w:rFonts w:ascii="Verdana" w:hAnsi="Verdana"/>
          <w:bCs/>
          <w:lang w:eastAsia="lt-LT"/>
        </w:rPr>
      </w:pPr>
    </w:p>
    <w:p w14:paraId="11384AB9" w14:textId="77777777" w:rsidR="00B842BC" w:rsidRPr="0078394F" w:rsidRDefault="00B842BC" w:rsidP="000641EE">
      <w:pPr>
        <w:pStyle w:val="Sraopastraipa"/>
        <w:numPr>
          <w:ilvl w:val="0"/>
          <w:numId w:val="12"/>
        </w:numPr>
        <w:spacing w:after="0" w:line="240" w:lineRule="auto"/>
        <w:ind w:left="0" w:firstLine="851"/>
        <w:contextualSpacing w:val="0"/>
        <w:jc w:val="center"/>
        <w:rPr>
          <w:rFonts w:ascii="Verdana" w:hAnsi="Verdana"/>
          <w:b/>
          <w:bCs/>
          <w:sz w:val="24"/>
          <w:szCs w:val="24"/>
        </w:rPr>
      </w:pPr>
      <w:r w:rsidRPr="0078394F">
        <w:rPr>
          <w:rFonts w:ascii="Verdana" w:hAnsi="Verdana"/>
          <w:b/>
          <w:bCs/>
          <w:sz w:val="24"/>
          <w:szCs w:val="24"/>
        </w:rPr>
        <w:t>INFORMACIJA APIE TIEKĖJĄ (TIEKĖJŲ GRUPĖS NARIUS)</w:t>
      </w:r>
    </w:p>
    <w:p w14:paraId="37975A4C" w14:textId="77777777" w:rsidR="00B842BC" w:rsidRPr="0078394F" w:rsidRDefault="00B842BC" w:rsidP="000641EE">
      <w:pPr>
        <w:shd w:val="clear" w:color="auto" w:fill="FFFFFF"/>
        <w:jc w:val="center"/>
        <w:rPr>
          <w:rFonts w:ascii="Verdana" w:hAnsi="Verdana"/>
          <w:bCs/>
          <w:lang w:eastAsia="lt-LT"/>
        </w:rPr>
      </w:pPr>
    </w:p>
    <w:p w14:paraId="446FED33" w14:textId="77777777" w:rsidR="00B842BC" w:rsidRPr="0078394F" w:rsidRDefault="00B842BC" w:rsidP="000641EE">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78394F" w14:paraId="7C465AC3" w14:textId="77777777" w:rsidTr="00323827">
        <w:trPr>
          <w:jc w:val="center"/>
        </w:trPr>
        <w:tc>
          <w:tcPr>
            <w:tcW w:w="5852" w:type="dxa"/>
          </w:tcPr>
          <w:p w14:paraId="14EBA455" w14:textId="77777777" w:rsidR="00B842BC" w:rsidRPr="0078394F" w:rsidRDefault="00B842BC" w:rsidP="000641EE">
            <w:pPr>
              <w:rPr>
                <w:rFonts w:ascii="Verdana" w:hAnsi="Verdana"/>
                <w:i/>
                <w:lang w:eastAsia="lt-LT"/>
              </w:rPr>
            </w:pPr>
            <w:r w:rsidRPr="0078394F">
              <w:rPr>
                <w:rFonts w:ascii="Verdana" w:hAnsi="Verdana"/>
                <w:lang w:eastAsia="lt-LT"/>
              </w:rPr>
              <w:t xml:space="preserve">Tiekėjo pavadinimas </w:t>
            </w:r>
            <w:r w:rsidRPr="0078394F">
              <w:rPr>
                <w:rFonts w:ascii="Verdana" w:hAnsi="Verdana"/>
                <w:i/>
                <w:lang w:eastAsia="lt-LT"/>
              </w:rPr>
              <w:t>/Jeigu dalyvauja ūkio subjektų grupė, surašomi visi dalyvių pavadinimai/</w:t>
            </w:r>
          </w:p>
        </w:tc>
        <w:tc>
          <w:tcPr>
            <w:tcW w:w="3787" w:type="dxa"/>
          </w:tcPr>
          <w:p w14:paraId="2F0C0C73" w14:textId="77777777" w:rsidR="00B842BC" w:rsidRPr="0078394F" w:rsidRDefault="00B842BC" w:rsidP="000641EE">
            <w:pPr>
              <w:jc w:val="both"/>
              <w:rPr>
                <w:rFonts w:ascii="Verdana" w:hAnsi="Verdana"/>
                <w:lang w:eastAsia="lt-LT"/>
              </w:rPr>
            </w:pPr>
          </w:p>
        </w:tc>
      </w:tr>
      <w:tr w:rsidR="00B842BC" w:rsidRPr="0078394F" w14:paraId="6BA235B6" w14:textId="77777777" w:rsidTr="00323827">
        <w:trPr>
          <w:jc w:val="center"/>
        </w:trPr>
        <w:tc>
          <w:tcPr>
            <w:tcW w:w="5852" w:type="dxa"/>
          </w:tcPr>
          <w:p w14:paraId="3214D384"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adresas </w:t>
            </w:r>
            <w:r w:rsidRPr="0078394F">
              <w:rPr>
                <w:rFonts w:ascii="Verdana" w:hAnsi="Verdana"/>
                <w:i/>
                <w:lang w:eastAsia="lt-LT"/>
              </w:rPr>
              <w:t>/Jeigu dalyvauja ūkio subjektų grupė, surašomi visi dalyvių adresai/</w:t>
            </w:r>
          </w:p>
        </w:tc>
        <w:tc>
          <w:tcPr>
            <w:tcW w:w="3787" w:type="dxa"/>
          </w:tcPr>
          <w:p w14:paraId="64033F59" w14:textId="77777777" w:rsidR="00B842BC" w:rsidRPr="0078394F" w:rsidRDefault="00B842BC" w:rsidP="000641EE">
            <w:pPr>
              <w:jc w:val="both"/>
              <w:rPr>
                <w:rFonts w:ascii="Verdana" w:hAnsi="Verdana"/>
                <w:lang w:eastAsia="lt-LT"/>
              </w:rPr>
            </w:pPr>
          </w:p>
        </w:tc>
      </w:tr>
      <w:tr w:rsidR="00B842BC" w:rsidRPr="0078394F" w14:paraId="5D0548CE" w14:textId="77777777" w:rsidTr="00323827">
        <w:trPr>
          <w:jc w:val="center"/>
        </w:trPr>
        <w:tc>
          <w:tcPr>
            <w:tcW w:w="5852" w:type="dxa"/>
          </w:tcPr>
          <w:p w14:paraId="48F37509"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įmonės kodas </w:t>
            </w:r>
            <w:r w:rsidRPr="0078394F">
              <w:rPr>
                <w:rFonts w:ascii="Verdana" w:hAnsi="Verdana"/>
                <w:i/>
                <w:lang w:eastAsia="lt-LT"/>
              </w:rPr>
              <w:t>/Jeigu dalyvauja ūkio subjektų grupė, surašomi visi dalyvių įmonės kodai/</w:t>
            </w:r>
          </w:p>
        </w:tc>
        <w:tc>
          <w:tcPr>
            <w:tcW w:w="3787" w:type="dxa"/>
          </w:tcPr>
          <w:p w14:paraId="3EDDC617" w14:textId="77777777" w:rsidR="00B842BC" w:rsidRPr="0078394F" w:rsidRDefault="00B842BC" w:rsidP="000641EE">
            <w:pPr>
              <w:jc w:val="both"/>
              <w:rPr>
                <w:rFonts w:ascii="Verdana" w:hAnsi="Verdana"/>
                <w:lang w:eastAsia="lt-LT"/>
              </w:rPr>
            </w:pPr>
          </w:p>
        </w:tc>
      </w:tr>
      <w:tr w:rsidR="00B842BC" w:rsidRPr="0078394F" w14:paraId="0F15861F" w14:textId="77777777" w:rsidTr="00323827">
        <w:trPr>
          <w:jc w:val="center"/>
        </w:trPr>
        <w:tc>
          <w:tcPr>
            <w:tcW w:w="5852" w:type="dxa"/>
          </w:tcPr>
          <w:p w14:paraId="2EC6E89E"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banko rekvizitai </w:t>
            </w:r>
            <w:r w:rsidRPr="0078394F">
              <w:rPr>
                <w:rFonts w:ascii="Verdana" w:hAnsi="Verdana"/>
                <w:i/>
                <w:lang w:eastAsia="lt-LT"/>
              </w:rPr>
              <w:t>/Jeigu dalyvauja ūkio subjektų grupė, surašomi visi dalyvių banko rekvizitai/</w:t>
            </w:r>
          </w:p>
        </w:tc>
        <w:tc>
          <w:tcPr>
            <w:tcW w:w="3787" w:type="dxa"/>
          </w:tcPr>
          <w:p w14:paraId="1FD6D0D0" w14:textId="77777777" w:rsidR="00B842BC" w:rsidRPr="0078394F" w:rsidRDefault="00B842BC" w:rsidP="000641EE">
            <w:pPr>
              <w:jc w:val="both"/>
              <w:rPr>
                <w:rFonts w:ascii="Verdana" w:hAnsi="Verdana"/>
                <w:lang w:eastAsia="lt-LT"/>
              </w:rPr>
            </w:pPr>
          </w:p>
        </w:tc>
      </w:tr>
      <w:tr w:rsidR="00B842BC" w:rsidRPr="0078394F" w14:paraId="5566B53F" w14:textId="77777777" w:rsidTr="00323827">
        <w:trPr>
          <w:jc w:val="center"/>
        </w:trPr>
        <w:tc>
          <w:tcPr>
            <w:tcW w:w="5852" w:type="dxa"/>
          </w:tcPr>
          <w:p w14:paraId="47C6FC79"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Tiekėjo PVM mokėtojo kodas </w:t>
            </w:r>
            <w:r w:rsidRPr="0078394F">
              <w:rPr>
                <w:rFonts w:ascii="Verdana" w:hAnsi="Verdana"/>
                <w:i/>
                <w:lang w:eastAsia="lt-LT"/>
              </w:rPr>
              <w:t>/Jeigu dalyvauja ūkio subjektų grupė, surašomi visi dalyvių PVM mokėtojų kodai/</w:t>
            </w:r>
          </w:p>
        </w:tc>
        <w:tc>
          <w:tcPr>
            <w:tcW w:w="3787" w:type="dxa"/>
          </w:tcPr>
          <w:p w14:paraId="37D0840D" w14:textId="77777777" w:rsidR="00B842BC" w:rsidRPr="0078394F" w:rsidRDefault="00B842BC" w:rsidP="000641EE">
            <w:pPr>
              <w:jc w:val="both"/>
              <w:rPr>
                <w:rFonts w:ascii="Verdana" w:hAnsi="Verdana"/>
                <w:lang w:eastAsia="lt-LT"/>
              </w:rPr>
            </w:pPr>
          </w:p>
        </w:tc>
      </w:tr>
      <w:tr w:rsidR="00B842BC" w:rsidRPr="0078394F" w14:paraId="4C4C2FCB" w14:textId="77777777" w:rsidTr="00323827">
        <w:trPr>
          <w:jc w:val="center"/>
        </w:trPr>
        <w:tc>
          <w:tcPr>
            <w:tcW w:w="5852" w:type="dxa"/>
          </w:tcPr>
          <w:p w14:paraId="60441983" w14:textId="77777777" w:rsidR="00B842BC" w:rsidRPr="0078394F" w:rsidRDefault="00B842BC" w:rsidP="000641EE">
            <w:pPr>
              <w:jc w:val="both"/>
              <w:rPr>
                <w:rFonts w:ascii="Verdana" w:hAnsi="Verdana"/>
                <w:lang w:eastAsia="lt-LT"/>
              </w:rPr>
            </w:pPr>
            <w:r w:rsidRPr="0078394F">
              <w:rPr>
                <w:rFonts w:ascii="Verdana" w:hAnsi="Verdana"/>
                <w:lang w:eastAsia="lt-LT"/>
              </w:rPr>
              <w:t xml:space="preserve">Telefono numeris </w:t>
            </w:r>
            <w:r w:rsidRPr="0078394F">
              <w:rPr>
                <w:rFonts w:ascii="Verdana" w:hAnsi="Verdana"/>
                <w:i/>
                <w:lang w:eastAsia="lt-LT"/>
              </w:rPr>
              <w:t>/Jeigu dalyvauja ūkio subjektų grupė, surašomi visi dalyvių telefono numeriai/</w:t>
            </w:r>
          </w:p>
        </w:tc>
        <w:tc>
          <w:tcPr>
            <w:tcW w:w="3787" w:type="dxa"/>
          </w:tcPr>
          <w:p w14:paraId="2F939873" w14:textId="77777777" w:rsidR="00B842BC" w:rsidRPr="0078394F" w:rsidRDefault="00B842BC" w:rsidP="000641EE">
            <w:pPr>
              <w:jc w:val="both"/>
              <w:rPr>
                <w:rFonts w:ascii="Verdana" w:hAnsi="Verdana"/>
                <w:lang w:eastAsia="lt-LT"/>
              </w:rPr>
            </w:pPr>
          </w:p>
        </w:tc>
      </w:tr>
      <w:tr w:rsidR="00B842BC" w:rsidRPr="0078394F" w14:paraId="30E37EFC" w14:textId="77777777" w:rsidTr="00323827">
        <w:trPr>
          <w:jc w:val="center"/>
        </w:trPr>
        <w:tc>
          <w:tcPr>
            <w:tcW w:w="5852" w:type="dxa"/>
          </w:tcPr>
          <w:p w14:paraId="21D26B8B" w14:textId="14429364" w:rsidR="00B842BC" w:rsidRPr="0078394F" w:rsidRDefault="00B842BC" w:rsidP="000641EE">
            <w:pPr>
              <w:jc w:val="both"/>
              <w:rPr>
                <w:rFonts w:ascii="Verdana" w:hAnsi="Verdana"/>
                <w:lang w:eastAsia="lt-LT"/>
              </w:rPr>
            </w:pPr>
            <w:r w:rsidRPr="0078394F">
              <w:rPr>
                <w:rFonts w:ascii="Verdana" w:hAnsi="Verdana"/>
                <w:lang w:eastAsia="lt-LT"/>
              </w:rPr>
              <w:t xml:space="preserve">El. pašto adresas </w:t>
            </w:r>
            <w:r w:rsidRPr="0078394F">
              <w:rPr>
                <w:rFonts w:ascii="Verdana" w:hAnsi="Verdana"/>
                <w:i/>
                <w:lang w:eastAsia="lt-LT"/>
              </w:rPr>
              <w:t>/</w:t>
            </w:r>
            <w:r w:rsidR="0014027B" w:rsidRPr="0078394F">
              <w:rPr>
                <w:rFonts w:ascii="Verdana" w:eastAsiaTheme="minorEastAsia" w:hAnsi="Verdana"/>
                <w:i/>
                <w:color w:val="auto"/>
                <w:lang w:eastAsia="lt-LT"/>
              </w:rPr>
              <w:t xml:space="preserve"> </w:t>
            </w:r>
            <w:r w:rsidR="0014027B" w:rsidRPr="0078394F">
              <w:rPr>
                <w:rFonts w:ascii="Verdana" w:hAnsi="Verdana"/>
                <w:i/>
                <w:lang w:eastAsia="lt-LT"/>
              </w:rPr>
              <w:t>Jeigu dalyvauja ūkio subjektų grupė, surašomi visi dalyvių, tiekėjų grupės atstovų el. pašto adresai</w:t>
            </w:r>
            <w:r w:rsidRPr="0078394F">
              <w:rPr>
                <w:rFonts w:ascii="Verdana" w:hAnsi="Verdana"/>
                <w:i/>
                <w:lang w:eastAsia="lt-LT"/>
              </w:rPr>
              <w:t>/</w:t>
            </w:r>
          </w:p>
        </w:tc>
        <w:tc>
          <w:tcPr>
            <w:tcW w:w="3787" w:type="dxa"/>
          </w:tcPr>
          <w:p w14:paraId="20748372" w14:textId="77777777" w:rsidR="00B842BC" w:rsidRPr="0078394F" w:rsidRDefault="00B842BC" w:rsidP="000641EE">
            <w:pPr>
              <w:jc w:val="both"/>
              <w:rPr>
                <w:rFonts w:ascii="Verdana" w:hAnsi="Verdana"/>
                <w:lang w:eastAsia="lt-LT"/>
              </w:rPr>
            </w:pPr>
          </w:p>
        </w:tc>
      </w:tr>
    </w:tbl>
    <w:p w14:paraId="48BD28F0" w14:textId="77777777" w:rsidR="00C1026B" w:rsidRPr="0078394F" w:rsidRDefault="00B842BC" w:rsidP="000641EE">
      <w:pPr>
        <w:ind w:right="-1" w:firstLine="720"/>
        <w:jc w:val="both"/>
        <w:rPr>
          <w:rFonts w:ascii="Verdana" w:hAnsi="Verdana"/>
        </w:rPr>
      </w:pPr>
      <w:r w:rsidRPr="0078394F">
        <w:rPr>
          <w:rFonts w:ascii="Verdana" w:hAnsi="Verdana"/>
        </w:rPr>
        <w:t>Šiuo pasiūlymu pažymime, kad sutinkame su visomis pirkimo sąlygomis, nustatytomis:</w:t>
      </w:r>
    </w:p>
    <w:p w14:paraId="23EB64C2" w14:textId="4840A300" w:rsidR="00D314C7" w:rsidRPr="0078394F" w:rsidRDefault="00C1026B" w:rsidP="000641EE">
      <w:pPr>
        <w:ind w:right="-1" w:firstLine="720"/>
        <w:jc w:val="both"/>
        <w:rPr>
          <w:rFonts w:ascii="Verdana" w:hAnsi="Verdana"/>
        </w:rPr>
      </w:pPr>
      <w:r w:rsidRPr="0078394F">
        <w:rPr>
          <w:rFonts w:ascii="Verdana" w:hAnsi="Verdana"/>
        </w:rPr>
        <w:t>1. Mažos vertės skelbime, paskelbtame VPĮ nustatyta tvarka</w:t>
      </w:r>
      <w:r w:rsidR="00D314C7" w:rsidRPr="0078394F">
        <w:rPr>
          <w:rFonts w:ascii="Verdana" w:hAnsi="Verdana"/>
        </w:rPr>
        <w:t>;</w:t>
      </w:r>
    </w:p>
    <w:p w14:paraId="7F2A3F33" w14:textId="49BF1BBC" w:rsidR="00B842BC" w:rsidRPr="0078394F" w:rsidRDefault="00B842BC" w:rsidP="000641EE">
      <w:pPr>
        <w:numPr>
          <w:ilvl w:val="0"/>
          <w:numId w:val="3"/>
        </w:numPr>
        <w:ind w:right="-1"/>
        <w:jc w:val="both"/>
        <w:rPr>
          <w:rFonts w:ascii="Verdana" w:hAnsi="Verdana"/>
        </w:rPr>
      </w:pPr>
      <w:r w:rsidRPr="0078394F">
        <w:rPr>
          <w:rFonts w:ascii="Verdana" w:hAnsi="Verdana"/>
        </w:rPr>
        <w:lastRenderedPageBreak/>
        <w:t>pirkimo dokumentuose (jų paaiškinimuose, papildymuose).</w:t>
      </w:r>
    </w:p>
    <w:p w14:paraId="12C775FA" w14:textId="77777777" w:rsidR="00B842BC" w:rsidRPr="0078394F" w:rsidRDefault="00B842BC" w:rsidP="000641EE">
      <w:pPr>
        <w:ind w:right="-2" w:firstLine="720"/>
        <w:jc w:val="both"/>
        <w:rPr>
          <w:rFonts w:ascii="Verdana" w:hAnsi="Verdana"/>
        </w:rPr>
      </w:pPr>
      <w:r w:rsidRPr="0078394F">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78394F" w:rsidRDefault="00B842BC" w:rsidP="000641EE">
      <w:pPr>
        <w:ind w:right="-2" w:firstLine="720"/>
        <w:jc w:val="both"/>
        <w:rPr>
          <w:rFonts w:ascii="Verdana" w:hAnsi="Verdana"/>
        </w:rPr>
      </w:pPr>
      <w:r w:rsidRPr="0078394F">
        <w:rPr>
          <w:rFonts w:ascii="Verdana" w:hAnsi="Verdana"/>
        </w:rPr>
        <w:t>Suprantame, kad, išaiškėjus aukščiau nurodytoms aplinkybėms, būsime pašalinti iš šio pirkimo ir mūsų pateiktas pasiūlymas bus atmestas.</w:t>
      </w:r>
    </w:p>
    <w:p w14:paraId="380DE55A" w14:textId="08EE7C70" w:rsidR="00B842BC" w:rsidRPr="0078394F" w:rsidRDefault="00B842BC" w:rsidP="000641EE">
      <w:pPr>
        <w:ind w:right="-1" w:firstLine="720"/>
        <w:jc w:val="both"/>
        <w:rPr>
          <w:rFonts w:ascii="Verdana" w:hAnsi="Verdana"/>
        </w:rPr>
      </w:pPr>
      <w:r w:rsidRPr="0078394F">
        <w:rPr>
          <w:rFonts w:ascii="Verdana" w:hAnsi="Verdana"/>
        </w:rPr>
        <w:t xml:space="preserve">Pasirašydami CVP IS priemonėmis pateiktą pasiūlymą </w:t>
      </w:r>
      <w:r w:rsidR="00D314C7" w:rsidRPr="0078394F">
        <w:rPr>
          <w:rFonts w:ascii="Verdana" w:hAnsi="Verdana"/>
        </w:rPr>
        <w:t xml:space="preserve">fiziniu arba </w:t>
      </w:r>
      <w:r w:rsidRPr="0078394F">
        <w:rPr>
          <w:rFonts w:ascii="Verdana" w:hAnsi="Verdana"/>
        </w:rPr>
        <w:t>kvalifikuotu elektroniniu parašu, patvirtiname, kad dokumentų skaitmeninės kopijos ir elektroninėmis priemonėmis pateikti duomenys yra tikri.</w:t>
      </w:r>
    </w:p>
    <w:p w14:paraId="335A683C" w14:textId="081B0135" w:rsidR="006C23AA" w:rsidRPr="0078394F" w:rsidRDefault="00B842BC" w:rsidP="000641EE">
      <w:pPr>
        <w:ind w:firstLine="709"/>
        <w:jc w:val="both"/>
        <w:rPr>
          <w:rFonts w:ascii="Verdana" w:hAnsi="Verdana"/>
          <w:color w:val="000000"/>
        </w:rPr>
      </w:pPr>
      <w:r w:rsidRPr="0078394F">
        <w:rPr>
          <w:rFonts w:ascii="Verdana" w:hAnsi="Verdana"/>
          <w:color w:val="000000"/>
        </w:rPr>
        <w:t>Pasiūlymas galioja iki termino, nurodyto pirkimo dokumentuose.</w:t>
      </w:r>
    </w:p>
    <w:p w14:paraId="589CA391" w14:textId="0C3BDA47" w:rsidR="006C23AA" w:rsidRPr="0078394F" w:rsidRDefault="006C23AA" w:rsidP="000641EE">
      <w:pPr>
        <w:ind w:firstLine="709"/>
        <w:jc w:val="both"/>
        <w:rPr>
          <w:rFonts w:ascii="Verdana" w:hAnsi="Verdana"/>
          <w:color w:val="000000"/>
        </w:rPr>
      </w:pPr>
    </w:p>
    <w:p w14:paraId="0A71AF0A" w14:textId="77777777" w:rsidR="00B842BC" w:rsidRPr="0078394F" w:rsidRDefault="00B842BC" w:rsidP="000641EE">
      <w:pPr>
        <w:tabs>
          <w:tab w:val="left" w:pos="567"/>
        </w:tabs>
        <w:jc w:val="center"/>
        <w:rPr>
          <w:rFonts w:ascii="Verdana" w:hAnsi="Verdana"/>
          <w:b/>
          <w:bCs/>
        </w:rPr>
      </w:pPr>
      <w:r w:rsidRPr="0078394F">
        <w:rPr>
          <w:rFonts w:ascii="Verdana" w:hAnsi="Verdana"/>
          <w:b/>
          <w:bCs/>
        </w:rPr>
        <w:t>II. PASIŪLYMO KAINA</w:t>
      </w:r>
    </w:p>
    <w:p w14:paraId="4654DACA" w14:textId="77777777" w:rsidR="00B842BC" w:rsidRPr="0078394F" w:rsidRDefault="00B842BC" w:rsidP="000641EE">
      <w:pPr>
        <w:ind w:firstLine="709"/>
        <w:jc w:val="both"/>
        <w:rPr>
          <w:rFonts w:ascii="Verdana" w:hAnsi="Verdana"/>
          <w:color w:val="000000"/>
        </w:rPr>
      </w:pPr>
    </w:p>
    <w:p w14:paraId="59D3D960" w14:textId="77777777" w:rsidR="00D314C7" w:rsidRPr="0078394F" w:rsidRDefault="00D314C7" w:rsidP="000641EE">
      <w:pPr>
        <w:ind w:firstLine="709"/>
        <w:jc w:val="both"/>
        <w:rPr>
          <w:rFonts w:ascii="Verdana" w:hAnsi="Verdana"/>
          <w:color w:val="000000"/>
        </w:rPr>
      </w:pPr>
      <w:bookmarkStart w:id="77" w:name="_Hlk124846309"/>
      <w:r w:rsidRPr="0078394F">
        <w:rPr>
          <w:rFonts w:ascii="Verdana" w:hAnsi="Verdana"/>
          <w:color w:val="000000"/>
        </w:rPr>
        <w:t>Išnagrinėję pirkimo dokumentus, siūlome perkamus darbus atlikti už kainą, nurodytą lentelėje:</w:t>
      </w:r>
    </w:p>
    <w:tbl>
      <w:tblPr>
        <w:tblW w:w="96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7229"/>
        <w:gridCol w:w="1701"/>
      </w:tblGrid>
      <w:tr w:rsidR="00D53BD4" w:rsidRPr="0078394F" w14:paraId="4A802D8A" w14:textId="77777777" w:rsidTr="00323827">
        <w:trPr>
          <w:cantSplit/>
          <w:trHeight w:val="1389"/>
        </w:trPr>
        <w:tc>
          <w:tcPr>
            <w:tcW w:w="704" w:type="dxa"/>
            <w:tcBorders>
              <w:top w:val="single" w:sz="4" w:space="0" w:color="auto"/>
              <w:left w:val="single" w:sz="4" w:space="0" w:color="auto"/>
              <w:bottom w:val="single" w:sz="4" w:space="0" w:color="auto"/>
              <w:right w:val="single" w:sz="4" w:space="0" w:color="auto"/>
            </w:tcBorders>
            <w:vAlign w:val="center"/>
            <w:hideMark/>
          </w:tcPr>
          <w:p w14:paraId="1DB4F511" w14:textId="77777777" w:rsidR="00D53BD4" w:rsidRPr="0078394F" w:rsidRDefault="00D53BD4" w:rsidP="000641EE">
            <w:pPr>
              <w:jc w:val="both"/>
              <w:rPr>
                <w:rFonts w:ascii="Verdana" w:hAnsi="Verdana"/>
                <w:b/>
              </w:rPr>
            </w:pPr>
            <w:r w:rsidRPr="0078394F">
              <w:rPr>
                <w:rFonts w:ascii="Verdana" w:hAnsi="Verdana"/>
                <w:b/>
              </w:rPr>
              <w:t>Eil. Nr.</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22A5794" w14:textId="77777777" w:rsidR="00D53BD4" w:rsidRPr="0078394F" w:rsidRDefault="00D53BD4" w:rsidP="000641EE">
            <w:pPr>
              <w:jc w:val="both"/>
              <w:rPr>
                <w:rFonts w:ascii="Verdana" w:hAnsi="Verdana"/>
                <w:b/>
              </w:rPr>
            </w:pPr>
            <w:r w:rsidRPr="0078394F">
              <w:rPr>
                <w:rFonts w:ascii="Verdana" w:hAnsi="Verdana"/>
                <w:b/>
              </w:rPr>
              <w:t>Darbų pavadinimas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6EB0C3" w14:textId="493439B9" w:rsidR="00D53BD4" w:rsidRPr="0078394F" w:rsidRDefault="00D53BD4" w:rsidP="000641EE">
            <w:pPr>
              <w:jc w:val="both"/>
              <w:rPr>
                <w:rFonts w:ascii="Verdana" w:hAnsi="Verdana"/>
                <w:b/>
              </w:rPr>
            </w:pPr>
            <w:r w:rsidRPr="0078394F">
              <w:rPr>
                <w:rFonts w:ascii="Verdana" w:hAnsi="Verdana"/>
                <w:b/>
              </w:rPr>
              <w:t>Kaina (Eur be PVM)</w:t>
            </w:r>
          </w:p>
        </w:tc>
      </w:tr>
      <w:tr w:rsidR="00050904" w:rsidRPr="0078394F" w14:paraId="76F8D6DE" w14:textId="77777777" w:rsidTr="00050904">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325FD4FC" w14:textId="77777777" w:rsidR="00050904" w:rsidRPr="0078394F" w:rsidRDefault="00050904" w:rsidP="00EB4C9F">
            <w:pPr>
              <w:jc w:val="center"/>
              <w:rPr>
                <w:rFonts w:ascii="Verdana" w:hAnsi="Verdana"/>
                <w:bCs/>
              </w:rPr>
            </w:pPr>
            <w:r w:rsidRPr="0078394F">
              <w:rPr>
                <w:rFonts w:ascii="Verdana" w:hAnsi="Verdana"/>
                <w:bCs/>
              </w:rPr>
              <w:t>1.</w:t>
            </w:r>
          </w:p>
        </w:tc>
        <w:tc>
          <w:tcPr>
            <w:tcW w:w="7229" w:type="dxa"/>
            <w:tcBorders>
              <w:top w:val="single" w:sz="4" w:space="0" w:color="auto"/>
              <w:left w:val="single" w:sz="4" w:space="0" w:color="auto"/>
              <w:bottom w:val="single" w:sz="4" w:space="0" w:color="auto"/>
              <w:right w:val="single" w:sz="4" w:space="0" w:color="auto"/>
            </w:tcBorders>
            <w:vAlign w:val="center"/>
          </w:tcPr>
          <w:p w14:paraId="0E21EFD8" w14:textId="47E9E8F7" w:rsidR="00050904" w:rsidRPr="00F00CB3" w:rsidRDefault="003D61F0" w:rsidP="003D61F0">
            <w:pPr>
              <w:jc w:val="both"/>
              <w:rPr>
                <w:rFonts w:ascii="Verdana" w:hAnsi="Verdana"/>
                <w:bCs/>
              </w:rPr>
            </w:pPr>
            <w:r>
              <w:rPr>
                <w:rFonts w:ascii="Verdana" w:hAnsi="Verdana"/>
                <w:bCs/>
              </w:rPr>
              <w:t>Paprastojo remonto aprašo parengimo paslaugos</w:t>
            </w:r>
          </w:p>
        </w:tc>
        <w:tc>
          <w:tcPr>
            <w:tcW w:w="1701" w:type="dxa"/>
            <w:tcBorders>
              <w:top w:val="single" w:sz="4" w:space="0" w:color="auto"/>
              <w:left w:val="single" w:sz="4" w:space="0" w:color="auto"/>
              <w:bottom w:val="single" w:sz="4" w:space="0" w:color="auto"/>
              <w:right w:val="single" w:sz="4" w:space="0" w:color="auto"/>
            </w:tcBorders>
            <w:vAlign w:val="center"/>
          </w:tcPr>
          <w:p w14:paraId="217A96D3" w14:textId="32980C70" w:rsidR="00050904" w:rsidRPr="0078394F" w:rsidRDefault="00050904" w:rsidP="000641EE">
            <w:pPr>
              <w:rPr>
                <w:rFonts w:ascii="Verdana" w:hAnsi="Verdana"/>
                <w:bCs/>
              </w:rPr>
            </w:pPr>
          </w:p>
        </w:tc>
      </w:tr>
      <w:tr w:rsidR="00E30C4E" w:rsidRPr="0078394F" w14:paraId="53938BE6" w14:textId="77777777" w:rsidTr="00050904">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3FDF6750" w14:textId="146B0BF4" w:rsidR="00E30C4E" w:rsidRPr="0078394F" w:rsidRDefault="000C3478" w:rsidP="00EB4C9F">
            <w:pPr>
              <w:jc w:val="center"/>
              <w:rPr>
                <w:rFonts w:ascii="Verdana" w:hAnsi="Verdana"/>
                <w:bCs/>
              </w:rPr>
            </w:pPr>
            <w:r>
              <w:rPr>
                <w:rFonts w:ascii="Verdana" w:hAnsi="Verdana"/>
                <w:bCs/>
              </w:rPr>
              <w:t>2.</w:t>
            </w:r>
          </w:p>
        </w:tc>
        <w:tc>
          <w:tcPr>
            <w:tcW w:w="7229" w:type="dxa"/>
            <w:tcBorders>
              <w:top w:val="single" w:sz="4" w:space="0" w:color="auto"/>
              <w:left w:val="single" w:sz="4" w:space="0" w:color="auto"/>
              <w:bottom w:val="single" w:sz="4" w:space="0" w:color="auto"/>
              <w:right w:val="single" w:sz="4" w:space="0" w:color="auto"/>
            </w:tcBorders>
            <w:vAlign w:val="center"/>
          </w:tcPr>
          <w:p w14:paraId="788B4917" w14:textId="2C2E9DF4" w:rsidR="00E30C4E" w:rsidRPr="00F00CB3" w:rsidRDefault="003D61F0" w:rsidP="003D61F0">
            <w:pPr>
              <w:jc w:val="both"/>
              <w:rPr>
                <w:rFonts w:ascii="Verdana" w:hAnsi="Verdana"/>
                <w:bCs/>
                <w:color w:val="000000"/>
              </w:rPr>
            </w:pPr>
            <w:r>
              <w:rPr>
                <w:rFonts w:ascii="Verdana" w:hAnsi="Verdana"/>
                <w:bCs/>
                <w:color w:val="000000"/>
              </w:rPr>
              <w:t xml:space="preserve">Priedangos įrengimo darbai </w:t>
            </w:r>
            <w:r w:rsidRPr="009F0363">
              <w:rPr>
                <w:rFonts w:ascii="Verdana" w:hAnsi="Verdana" w:cstheme="minorHAnsi"/>
                <w:lang w:eastAsia="ar-SA"/>
              </w:rPr>
              <w:t>VšĮ Marijampolės ligoninės Chirurginio korpuso rūsyje</w:t>
            </w:r>
          </w:p>
        </w:tc>
        <w:tc>
          <w:tcPr>
            <w:tcW w:w="1701" w:type="dxa"/>
            <w:tcBorders>
              <w:top w:val="single" w:sz="4" w:space="0" w:color="auto"/>
              <w:left w:val="single" w:sz="4" w:space="0" w:color="auto"/>
              <w:bottom w:val="single" w:sz="4" w:space="0" w:color="auto"/>
              <w:right w:val="single" w:sz="4" w:space="0" w:color="auto"/>
            </w:tcBorders>
            <w:vAlign w:val="center"/>
          </w:tcPr>
          <w:p w14:paraId="1280002D" w14:textId="77777777" w:rsidR="00E30C4E" w:rsidRPr="0078394F" w:rsidRDefault="00E30C4E" w:rsidP="000641EE">
            <w:pPr>
              <w:rPr>
                <w:rFonts w:ascii="Verdana" w:hAnsi="Verdana"/>
                <w:bCs/>
              </w:rPr>
            </w:pPr>
          </w:p>
        </w:tc>
      </w:tr>
      <w:tr w:rsidR="003D61F0" w:rsidRPr="0078394F" w14:paraId="04F4FB71" w14:textId="77777777" w:rsidTr="00050904">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0401F46C" w14:textId="61FCB91B" w:rsidR="003D61F0" w:rsidRDefault="003D61F0" w:rsidP="00EB4C9F">
            <w:pPr>
              <w:jc w:val="center"/>
              <w:rPr>
                <w:rFonts w:ascii="Verdana" w:hAnsi="Verdana"/>
                <w:bCs/>
              </w:rPr>
            </w:pPr>
            <w:r>
              <w:rPr>
                <w:rFonts w:ascii="Verdana" w:hAnsi="Verdana"/>
                <w:bCs/>
              </w:rPr>
              <w:t>3.</w:t>
            </w:r>
          </w:p>
        </w:tc>
        <w:tc>
          <w:tcPr>
            <w:tcW w:w="7229" w:type="dxa"/>
            <w:tcBorders>
              <w:top w:val="single" w:sz="4" w:space="0" w:color="auto"/>
              <w:left w:val="single" w:sz="4" w:space="0" w:color="auto"/>
              <w:bottom w:val="single" w:sz="4" w:space="0" w:color="auto"/>
              <w:right w:val="single" w:sz="4" w:space="0" w:color="auto"/>
            </w:tcBorders>
            <w:vAlign w:val="center"/>
          </w:tcPr>
          <w:p w14:paraId="5A0A7D58" w14:textId="5A517039" w:rsidR="003D61F0" w:rsidRDefault="003D61F0" w:rsidP="003D61F0">
            <w:pPr>
              <w:jc w:val="both"/>
              <w:rPr>
                <w:rFonts w:ascii="Verdana" w:hAnsi="Verdana"/>
                <w:bCs/>
                <w:color w:val="000000"/>
              </w:rPr>
            </w:pPr>
            <w:r>
              <w:rPr>
                <w:rFonts w:ascii="Verdana" w:hAnsi="Verdana"/>
                <w:bCs/>
                <w:color w:val="000000"/>
              </w:rPr>
              <w:t xml:space="preserve">Priedangos įrengimo darbai </w:t>
            </w:r>
            <w:r w:rsidRPr="009F0363">
              <w:rPr>
                <w:rFonts w:ascii="Verdana" w:hAnsi="Verdana" w:cstheme="minorHAnsi"/>
                <w:lang w:eastAsia="ar-SA"/>
              </w:rPr>
              <w:t>VšĮ Marijampolės ligoninės Terapinio korpuso rūsyje</w:t>
            </w:r>
          </w:p>
        </w:tc>
        <w:tc>
          <w:tcPr>
            <w:tcW w:w="1701" w:type="dxa"/>
            <w:tcBorders>
              <w:top w:val="single" w:sz="4" w:space="0" w:color="auto"/>
              <w:left w:val="single" w:sz="4" w:space="0" w:color="auto"/>
              <w:bottom w:val="single" w:sz="4" w:space="0" w:color="auto"/>
              <w:right w:val="single" w:sz="4" w:space="0" w:color="auto"/>
            </w:tcBorders>
            <w:vAlign w:val="center"/>
          </w:tcPr>
          <w:p w14:paraId="5F7775F4" w14:textId="77777777" w:rsidR="003D61F0" w:rsidRPr="0078394F" w:rsidRDefault="003D61F0" w:rsidP="000641EE">
            <w:pPr>
              <w:rPr>
                <w:rFonts w:ascii="Verdana" w:hAnsi="Verdana"/>
                <w:bCs/>
              </w:rPr>
            </w:pPr>
          </w:p>
        </w:tc>
      </w:tr>
      <w:tr w:rsidR="003D61F0" w:rsidRPr="0078394F" w14:paraId="25D6DC5B" w14:textId="77777777" w:rsidTr="00050904">
        <w:trPr>
          <w:cantSplit/>
          <w:trHeight w:val="276"/>
        </w:trPr>
        <w:tc>
          <w:tcPr>
            <w:tcW w:w="704" w:type="dxa"/>
            <w:tcBorders>
              <w:top w:val="single" w:sz="4" w:space="0" w:color="auto"/>
              <w:left w:val="single" w:sz="4" w:space="0" w:color="auto"/>
              <w:bottom w:val="single" w:sz="4" w:space="0" w:color="auto"/>
              <w:right w:val="single" w:sz="4" w:space="0" w:color="auto"/>
            </w:tcBorders>
            <w:vAlign w:val="center"/>
          </w:tcPr>
          <w:p w14:paraId="3FB83702" w14:textId="7D12866E" w:rsidR="003D61F0" w:rsidRDefault="003D61F0" w:rsidP="00EB4C9F">
            <w:pPr>
              <w:jc w:val="center"/>
              <w:rPr>
                <w:rFonts w:ascii="Verdana" w:hAnsi="Verdana"/>
                <w:bCs/>
              </w:rPr>
            </w:pPr>
            <w:r>
              <w:rPr>
                <w:rFonts w:ascii="Verdana" w:hAnsi="Verdana"/>
                <w:bCs/>
              </w:rPr>
              <w:t>4.</w:t>
            </w:r>
          </w:p>
        </w:tc>
        <w:tc>
          <w:tcPr>
            <w:tcW w:w="7229" w:type="dxa"/>
            <w:tcBorders>
              <w:top w:val="single" w:sz="4" w:space="0" w:color="auto"/>
              <w:left w:val="single" w:sz="4" w:space="0" w:color="auto"/>
              <w:bottom w:val="single" w:sz="4" w:space="0" w:color="auto"/>
              <w:right w:val="single" w:sz="4" w:space="0" w:color="auto"/>
            </w:tcBorders>
            <w:vAlign w:val="center"/>
          </w:tcPr>
          <w:p w14:paraId="19230D43" w14:textId="78F0AD5F" w:rsidR="003D61F0" w:rsidRDefault="003D61F0" w:rsidP="003D61F0">
            <w:pPr>
              <w:jc w:val="both"/>
              <w:rPr>
                <w:rFonts w:ascii="Verdana" w:hAnsi="Verdana"/>
                <w:bCs/>
                <w:color w:val="000000"/>
              </w:rPr>
            </w:pPr>
            <w:r>
              <w:rPr>
                <w:rFonts w:ascii="Verdana" w:hAnsi="Verdana"/>
                <w:bCs/>
                <w:color w:val="000000"/>
              </w:rPr>
              <w:t xml:space="preserve">Priedangos įrengimo darbai </w:t>
            </w:r>
            <w:r w:rsidRPr="009F0363">
              <w:rPr>
                <w:rFonts w:ascii="Verdana" w:hAnsi="Verdana" w:cstheme="minorHAnsi"/>
                <w:lang w:eastAsia="ar-SA"/>
              </w:rPr>
              <w:t xml:space="preserve">VšĮ Marijampolės ligoninės Ginekologinio korpuso rūsyje </w:t>
            </w:r>
          </w:p>
        </w:tc>
        <w:tc>
          <w:tcPr>
            <w:tcW w:w="1701" w:type="dxa"/>
            <w:tcBorders>
              <w:top w:val="single" w:sz="4" w:space="0" w:color="auto"/>
              <w:left w:val="single" w:sz="4" w:space="0" w:color="auto"/>
              <w:bottom w:val="single" w:sz="4" w:space="0" w:color="auto"/>
              <w:right w:val="single" w:sz="4" w:space="0" w:color="auto"/>
            </w:tcBorders>
            <w:vAlign w:val="center"/>
          </w:tcPr>
          <w:p w14:paraId="70C08C64" w14:textId="77777777" w:rsidR="003D61F0" w:rsidRPr="0078394F" w:rsidRDefault="003D61F0" w:rsidP="000641EE">
            <w:pPr>
              <w:rPr>
                <w:rFonts w:ascii="Verdana" w:hAnsi="Verdana"/>
                <w:bCs/>
              </w:rPr>
            </w:pPr>
          </w:p>
        </w:tc>
      </w:tr>
      <w:tr w:rsidR="00D53BD4" w:rsidRPr="0078394F" w14:paraId="42815D26"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4A67A25E" w14:textId="46AB7D32" w:rsidR="00D53BD4" w:rsidRPr="0078394F" w:rsidRDefault="00D53BD4" w:rsidP="000641EE">
            <w:pPr>
              <w:jc w:val="right"/>
              <w:rPr>
                <w:rFonts w:ascii="Verdana" w:hAnsi="Verdana"/>
              </w:rPr>
            </w:pPr>
            <w:r w:rsidRPr="0078394F">
              <w:rPr>
                <w:rFonts w:ascii="Verdana" w:hAnsi="Verdana"/>
                <w:b/>
                <w:i/>
              </w:rPr>
              <w:t>Bendra suma Eur be PVM</w:t>
            </w:r>
            <w:r w:rsidR="00676BB1">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04CCDE86" w14:textId="77777777" w:rsidR="00D53BD4" w:rsidRPr="0078394F" w:rsidRDefault="00D53BD4" w:rsidP="000641EE">
            <w:pPr>
              <w:jc w:val="both"/>
              <w:rPr>
                <w:rFonts w:ascii="Verdana" w:hAnsi="Verdana"/>
              </w:rPr>
            </w:pPr>
          </w:p>
        </w:tc>
      </w:tr>
      <w:tr w:rsidR="00D53BD4" w:rsidRPr="0078394F" w14:paraId="7F108480"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77DF438F" w14:textId="3BEEC0B4" w:rsidR="00D53BD4" w:rsidRPr="0078394F" w:rsidRDefault="00D53BD4" w:rsidP="000641EE">
            <w:pPr>
              <w:jc w:val="right"/>
              <w:rPr>
                <w:rFonts w:ascii="Verdana" w:hAnsi="Verdana"/>
              </w:rPr>
            </w:pPr>
            <w:r w:rsidRPr="0078394F">
              <w:rPr>
                <w:rFonts w:ascii="Verdana" w:hAnsi="Verdana"/>
                <w:b/>
                <w:i/>
              </w:rPr>
              <w:t>Pridėtinės vertės mokestis (... % PVM)</w:t>
            </w:r>
            <w:r w:rsidR="00676BB1">
              <w:rPr>
                <w:rFonts w:ascii="Verdana" w:hAnsi="Verdana"/>
                <w:b/>
                <w:i/>
              </w:rPr>
              <w:t>:</w:t>
            </w:r>
          </w:p>
        </w:tc>
        <w:tc>
          <w:tcPr>
            <w:tcW w:w="1701" w:type="dxa"/>
            <w:tcBorders>
              <w:top w:val="single" w:sz="4" w:space="0" w:color="auto"/>
              <w:left w:val="single" w:sz="4" w:space="0" w:color="auto"/>
              <w:bottom w:val="single" w:sz="4" w:space="0" w:color="auto"/>
              <w:right w:val="single" w:sz="4" w:space="0" w:color="auto"/>
            </w:tcBorders>
            <w:vAlign w:val="center"/>
          </w:tcPr>
          <w:p w14:paraId="4B2FAD19" w14:textId="77777777" w:rsidR="00D53BD4" w:rsidRPr="0078394F" w:rsidRDefault="00D53BD4" w:rsidP="000641EE">
            <w:pPr>
              <w:jc w:val="both"/>
              <w:rPr>
                <w:rFonts w:ascii="Verdana" w:hAnsi="Verdana"/>
              </w:rPr>
            </w:pPr>
          </w:p>
        </w:tc>
      </w:tr>
      <w:tr w:rsidR="00D53BD4" w:rsidRPr="0078394F" w14:paraId="51F7473C" w14:textId="77777777" w:rsidTr="00323827">
        <w:trPr>
          <w:cantSplit/>
        </w:trPr>
        <w:tc>
          <w:tcPr>
            <w:tcW w:w="7933" w:type="dxa"/>
            <w:gridSpan w:val="2"/>
            <w:tcBorders>
              <w:top w:val="single" w:sz="4" w:space="0" w:color="auto"/>
              <w:left w:val="single" w:sz="4" w:space="0" w:color="auto"/>
              <w:bottom w:val="single" w:sz="4" w:space="0" w:color="auto"/>
              <w:right w:val="single" w:sz="4" w:space="0" w:color="auto"/>
            </w:tcBorders>
            <w:hideMark/>
          </w:tcPr>
          <w:p w14:paraId="37B81C56" w14:textId="1B4187D0" w:rsidR="00D53BD4" w:rsidRPr="0078394F" w:rsidRDefault="00D53BD4" w:rsidP="000641EE">
            <w:pPr>
              <w:jc w:val="right"/>
              <w:rPr>
                <w:rFonts w:ascii="Verdana" w:hAnsi="Verdana"/>
              </w:rPr>
            </w:pPr>
            <w:r w:rsidRPr="0078394F">
              <w:rPr>
                <w:rFonts w:ascii="Verdana" w:hAnsi="Verdana"/>
                <w:b/>
                <w:i/>
              </w:rPr>
              <w:t>Bendra suma Eur su PVM</w:t>
            </w:r>
            <w:r w:rsidR="00676BB1">
              <w:rPr>
                <w:rFonts w:ascii="Verdana" w:hAnsi="Verdana"/>
                <w:b/>
                <w:i/>
              </w:rPr>
              <w:t>:</w:t>
            </w:r>
            <w:r w:rsidRPr="0078394F">
              <w:rPr>
                <w:rFonts w:ascii="Verdana" w:hAnsi="Verdana"/>
                <w:b/>
                <w:i/>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2D23D035" w14:textId="77777777" w:rsidR="00D53BD4" w:rsidRPr="0078394F" w:rsidRDefault="00D53BD4" w:rsidP="000641EE">
            <w:pPr>
              <w:jc w:val="both"/>
              <w:rPr>
                <w:rFonts w:ascii="Verdana" w:hAnsi="Verdana"/>
              </w:rPr>
            </w:pPr>
          </w:p>
        </w:tc>
      </w:tr>
    </w:tbl>
    <w:p w14:paraId="15D46EA7" w14:textId="77777777" w:rsidR="00C37E49" w:rsidRPr="0078394F" w:rsidRDefault="00C37E49" w:rsidP="000641EE">
      <w:pPr>
        <w:jc w:val="both"/>
        <w:rPr>
          <w:rFonts w:ascii="Verdana" w:hAnsi="Verdana"/>
          <w:color w:val="000000"/>
        </w:rPr>
      </w:pPr>
    </w:p>
    <w:bookmarkEnd w:id="77"/>
    <w:p w14:paraId="2C4E5B34" w14:textId="745AF079" w:rsidR="00E27517" w:rsidRPr="0078394F" w:rsidRDefault="00E27517" w:rsidP="000641EE">
      <w:pPr>
        <w:ind w:firstLine="720"/>
        <w:jc w:val="both"/>
        <w:rPr>
          <w:rFonts w:ascii="Verdana" w:hAnsi="Verdana"/>
          <w:b/>
          <w:bCs/>
          <w:i/>
          <w:iCs/>
          <w:color w:val="000000"/>
          <w:sz w:val="20"/>
          <w:szCs w:val="20"/>
        </w:rPr>
      </w:pPr>
      <w:r w:rsidRPr="0078394F">
        <w:rPr>
          <w:rFonts w:ascii="Verdana" w:hAnsi="Verdana"/>
          <w:b/>
          <w:bCs/>
          <w:i/>
          <w:iCs/>
          <w:color w:val="000000"/>
          <w:sz w:val="20"/>
          <w:szCs w:val="20"/>
        </w:rPr>
        <w:t>Pastab</w:t>
      </w:r>
      <w:r w:rsidR="00944B3A" w:rsidRPr="0078394F">
        <w:rPr>
          <w:rFonts w:ascii="Verdana" w:hAnsi="Verdana"/>
          <w:b/>
          <w:bCs/>
          <w:i/>
          <w:iCs/>
          <w:color w:val="000000"/>
          <w:sz w:val="20"/>
          <w:szCs w:val="20"/>
        </w:rPr>
        <w:t>os</w:t>
      </w:r>
      <w:r w:rsidRPr="0078394F">
        <w:rPr>
          <w:rFonts w:ascii="Verdana" w:hAnsi="Verdana"/>
          <w:b/>
          <w:bCs/>
          <w:i/>
          <w:iCs/>
          <w:color w:val="000000"/>
          <w:sz w:val="20"/>
          <w:szCs w:val="20"/>
        </w:rPr>
        <w:t>:</w:t>
      </w:r>
    </w:p>
    <w:p w14:paraId="550DA74A" w14:textId="0D392FA8" w:rsidR="00E27517" w:rsidRPr="0078394F"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kainos pasiūlyme nurodomos, paliekant du skaitmenis po kablelio;</w:t>
      </w:r>
    </w:p>
    <w:p w14:paraId="07D7B414" w14:textId="65E5E9C4" w:rsidR="00E27517" w:rsidRPr="0078394F"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bendra kaina turi atitikti pateiktų jos sudėtinių dalių sumą;</w:t>
      </w:r>
    </w:p>
    <w:p w14:paraId="79240FD8" w14:textId="1D50776A" w:rsidR="00E27517" w:rsidRPr="008B641E" w:rsidRDefault="00E27517" w:rsidP="000641EE">
      <w:pPr>
        <w:ind w:firstLine="720"/>
        <w:jc w:val="both"/>
        <w:rPr>
          <w:rFonts w:ascii="Verdana" w:hAnsi="Verdana"/>
          <w:bCs/>
          <w:iCs/>
          <w:color w:val="000000"/>
          <w:sz w:val="20"/>
          <w:szCs w:val="20"/>
        </w:rPr>
      </w:pPr>
      <w:r w:rsidRPr="0078394F">
        <w:rPr>
          <w:rFonts w:ascii="Verdana" w:hAnsi="Verdana"/>
          <w:bCs/>
          <w:iCs/>
          <w:color w:val="000000"/>
          <w:sz w:val="20"/>
          <w:szCs w:val="20"/>
        </w:rPr>
        <w:t>- tais atvejais, kai pagal galiojančius teisės aktus teikėjui nereikia mokėti PVM, jis atitinka</w:t>
      </w:r>
      <w:r w:rsidRPr="008B641E">
        <w:rPr>
          <w:rFonts w:ascii="Verdana" w:hAnsi="Verdana"/>
          <w:bCs/>
          <w:iCs/>
          <w:color w:val="000000"/>
          <w:sz w:val="20"/>
          <w:szCs w:val="20"/>
        </w:rPr>
        <w:t>mų skilčių nepildo ir nurodo priežastis, dėl kurių PVM nemoka</w:t>
      </w:r>
      <w:r w:rsidR="002366F6">
        <w:rPr>
          <w:rFonts w:ascii="Verdana" w:hAnsi="Verdana"/>
          <w:bCs/>
          <w:iCs/>
          <w:color w:val="000000"/>
          <w:sz w:val="20"/>
          <w:szCs w:val="20"/>
        </w:rPr>
        <w:t>.</w:t>
      </w:r>
    </w:p>
    <w:p w14:paraId="22FDA3ED" w14:textId="77777777" w:rsidR="0097389D" w:rsidRPr="0078394F" w:rsidRDefault="0097389D" w:rsidP="000641EE">
      <w:pPr>
        <w:jc w:val="both"/>
        <w:rPr>
          <w:rFonts w:ascii="Verdana" w:hAnsi="Verdana"/>
          <w:bCs/>
          <w:iCs/>
          <w:color w:val="000000"/>
        </w:rPr>
      </w:pPr>
    </w:p>
    <w:p w14:paraId="32FCC0A5" w14:textId="5BEC9E22" w:rsidR="00E27517" w:rsidRPr="0078394F" w:rsidRDefault="00E27517" w:rsidP="000641EE">
      <w:pPr>
        <w:tabs>
          <w:tab w:val="left" w:pos="720"/>
        </w:tabs>
        <w:ind w:firstLine="720"/>
        <w:jc w:val="both"/>
        <w:rPr>
          <w:rFonts w:ascii="Verdana" w:hAnsi="Verdana"/>
          <w:bCs/>
          <w:color w:val="000000"/>
        </w:rPr>
      </w:pPr>
      <w:r w:rsidRPr="0078394F">
        <w:rPr>
          <w:rFonts w:ascii="Verdana" w:hAnsi="Verdana"/>
          <w:bCs/>
          <w:color w:val="000000"/>
        </w:rPr>
        <w:t>Teikdami šį pasiūlymą, mes patvirtiname, kad į mūsų siūlomą kainą įskaičiuotos visos darbų atlikimo išlaidos</w:t>
      </w:r>
      <w:r w:rsidR="00D01B87" w:rsidRPr="0078394F">
        <w:rPr>
          <w:rFonts w:ascii="Verdana" w:hAnsi="Verdana"/>
          <w:bCs/>
          <w:color w:val="000000"/>
        </w:rPr>
        <w:t xml:space="preserve"> </w:t>
      </w:r>
      <w:r w:rsidRPr="0078394F">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78394F" w:rsidRDefault="000A3325" w:rsidP="000641EE">
      <w:pPr>
        <w:tabs>
          <w:tab w:val="left" w:pos="720"/>
        </w:tabs>
        <w:ind w:firstLine="720"/>
        <w:jc w:val="both"/>
        <w:rPr>
          <w:rFonts w:ascii="Verdana" w:hAnsi="Verdana"/>
        </w:rPr>
      </w:pPr>
      <w:r w:rsidRPr="0078394F">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31ACF8DD" w14:textId="77777777" w:rsidR="000A3325" w:rsidRPr="0078394F" w:rsidRDefault="000A3325" w:rsidP="000641EE">
      <w:pPr>
        <w:tabs>
          <w:tab w:val="left" w:pos="720"/>
        </w:tabs>
        <w:jc w:val="both"/>
        <w:rPr>
          <w:rFonts w:ascii="Verdana" w:hAnsi="Verdana"/>
          <w:b/>
          <w:color w:val="000000"/>
        </w:rPr>
      </w:pPr>
    </w:p>
    <w:p w14:paraId="037C4C85" w14:textId="77777777" w:rsidR="00B842BC" w:rsidRPr="0078394F" w:rsidRDefault="00B842BC" w:rsidP="000641EE">
      <w:pPr>
        <w:tabs>
          <w:tab w:val="left" w:pos="720"/>
        </w:tabs>
        <w:ind w:firstLine="720"/>
        <w:jc w:val="both"/>
        <w:rPr>
          <w:rFonts w:ascii="Verdana" w:hAnsi="Verdana"/>
          <w:color w:val="000000"/>
          <w:lang w:eastAsia="lt-LT"/>
        </w:rPr>
      </w:pPr>
      <w:r w:rsidRPr="0078394F">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B842BC" w:rsidRPr="0078394F" w14:paraId="732F3E0E" w14:textId="77777777" w:rsidTr="00323827">
        <w:tc>
          <w:tcPr>
            <w:tcW w:w="581" w:type="dxa"/>
          </w:tcPr>
          <w:p w14:paraId="529045BC"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t xml:space="preserve">Eil. </w:t>
            </w:r>
            <w:r w:rsidRPr="0078394F">
              <w:rPr>
                <w:rFonts w:ascii="Verdana" w:hAnsi="Verdana"/>
                <w:color w:val="000000"/>
                <w:lang w:eastAsia="lt-LT"/>
              </w:rPr>
              <w:lastRenderedPageBreak/>
              <w:t>Nr.</w:t>
            </w:r>
          </w:p>
        </w:tc>
        <w:tc>
          <w:tcPr>
            <w:tcW w:w="5529" w:type="dxa"/>
          </w:tcPr>
          <w:p w14:paraId="03D018B7"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lastRenderedPageBreak/>
              <w:t>Pateiktų dokumentų pavadinimas</w:t>
            </w:r>
          </w:p>
        </w:tc>
        <w:tc>
          <w:tcPr>
            <w:tcW w:w="3430" w:type="dxa"/>
          </w:tcPr>
          <w:p w14:paraId="6150C8AB" w14:textId="77777777" w:rsidR="00B842BC" w:rsidRPr="0078394F" w:rsidRDefault="00B842BC" w:rsidP="000641EE">
            <w:pPr>
              <w:jc w:val="center"/>
              <w:rPr>
                <w:rFonts w:ascii="Verdana" w:hAnsi="Verdana"/>
                <w:color w:val="000000"/>
                <w:lang w:eastAsia="lt-LT"/>
              </w:rPr>
            </w:pPr>
            <w:r w:rsidRPr="0078394F">
              <w:rPr>
                <w:rFonts w:ascii="Verdana" w:hAnsi="Verdana"/>
                <w:color w:val="000000"/>
                <w:lang w:eastAsia="lt-LT"/>
              </w:rPr>
              <w:t>Dokumento puslapių skaičius</w:t>
            </w:r>
          </w:p>
        </w:tc>
      </w:tr>
      <w:tr w:rsidR="00B842BC" w:rsidRPr="0078394F" w14:paraId="0E1DC7AC" w14:textId="77777777" w:rsidTr="00323827">
        <w:tc>
          <w:tcPr>
            <w:tcW w:w="581" w:type="dxa"/>
          </w:tcPr>
          <w:p w14:paraId="766C9B8A" w14:textId="77777777" w:rsidR="00B842BC" w:rsidRPr="0078394F" w:rsidRDefault="00B842BC" w:rsidP="000641EE">
            <w:pPr>
              <w:jc w:val="both"/>
              <w:rPr>
                <w:rFonts w:ascii="Verdana" w:hAnsi="Verdana"/>
                <w:color w:val="000000"/>
                <w:lang w:eastAsia="lt-LT"/>
              </w:rPr>
            </w:pPr>
          </w:p>
        </w:tc>
        <w:tc>
          <w:tcPr>
            <w:tcW w:w="5529" w:type="dxa"/>
          </w:tcPr>
          <w:p w14:paraId="3F97F219" w14:textId="77777777" w:rsidR="00B842BC" w:rsidRPr="0078394F" w:rsidRDefault="00B842BC" w:rsidP="000641EE">
            <w:pPr>
              <w:jc w:val="both"/>
              <w:rPr>
                <w:rFonts w:ascii="Verdana" w:hAnsi="Verdana"/>
                <w:color w:val="000000"/>
                <w:lang w:eastAsia="lt-LT"/>
              </w:rPr>
            </w:pPr>
          </w:p>
        </w:tc>
        <w:tc>
          <w:tcPr>
            <w:tcW w:w="3430" w:type="dxa"/>
          </w:tcPr>
          <w:p w14:paraId="432F7163" w14:textId="77777777" w:rsidR="00B842BC" w:rsidRPr="0078394F" w:rsidRDefault="00B842BC" w:rsidP="000641EE">
            <w:pPr>
              <w:jc w:val="center"/>
              <w:rPr>
                <w:rFonts w:ascii="Verdana" w:hAnsi="Verdana"/>
                <w:color w:val="000000"/>
                <w:lang w:eastAsia="lt-LT"/>
              </w:rPr>
            </w:pPr>
          </w:p>
        </w:tc>
      </w:tr>
    </w:tbl>
    <w:p w14:paraId="38846887" w14:textId="77777777" w:rsidR="006C23AA" w:rsidRPr="0078394F" w:rsidRDefault="006C23AA" w:rsidP="000641EE">
      <w:pPr>
        <w:pStyle w:val="Sraopastraipa"/>
        <w:spacing w:after="0" w:line="240" w:lineRule="auto"/>
        <w:ind w:left="0"/>
        <w:contextualSpacing w:val="0"/>
        <w:rPr>
          <w:rFonts w:ascii="Verdana" w:hAnsi="Verdana"/>
          <w:b/>
          <w:bCs/>
          <w:sz w:val="24"/>
          <w:szCs w:val="24"/>
        </w:rPr>
      </w:pPr>
    </w:p>
    <w:p w14:paraId="3925DAC3" w14:textId="0FA34218" w:rsidR="00B842BC" w:rsidRPr="0078394F" w:rsidRDefault="00B842BC" w:rsidP="000641EE">
      <w:pPr>
        <w:pStyle w:val="Sraopastraipa"/>
        <w:numPr>
          <w:ilvl w:val="0"/>
          <w:numId w:val="12"/>
        </w:numPr>
        <w:tabs>
          <w:tab w:val="left" w:pos="567"/>
        </w:tabs>
        <w:spacing w:after="0" w:line="240" w:lineRule="auto"/>
        <w:ind w:left="0" w:firstLine="0"/>
        <w:jc w:val="center"/>
        <w:rPr>
          <w:rFonts w:ascii="Verdana" w:hAnsi="Verdana"/>
          <w:b/>
          <w:bCs/>
          <w:sz w:val="24"/>
          <w:szCs w:val="24"/>
        </w:rPr>
      </w:pPr>
      <w:r w:rsidRPr="0078394F">
        <w:rPr>
          <w:rFonts w:ascii="Verdana" w:hAnsi="Verdana"/>
          <w:b/>
          <w:bCs/>
          <w:sz w:val="24"/>
          <w:szCs w:val="24"/>
        </w:rPr>
        <w:t>INFORMACIJA APIE ŪKIO SUBJEKTUS IR SUBTIEKĖJUS</w:t>
      </w:r>
    </w:p>
    <w:p w14:paraId="42569BC9" w14:textId="77777777" w:rsidR="002E79E2" w:rsidRPr="0078394F" w:rsidRDefault="002E79E2" w:rsidP="000641EE">
      <w:pPr>
        <w:rPr>
          <w:rFonts w:ascii="Verdana" w:hAnsi="Verdana"/>
          <w:b/>
          <w:bCs/>
        </w:rPr>
      </w:pPr>
    </w:p>
    <w:p w14:paraId="7C464905" w14:textId="77777777" w:rsidR="00B842BC" w:rsidRPr="0078394F" w:rsidRDefault="00B842BC" w:rsidP="000641EE">
      <w:pPr>
        <w:keepNext/>
        <w:tabs>
          <w:tab w:val="left" w:pos="284"/>
        </w:tabs>
        <w:jc w:val="both"/>
        <w:outlineLvl w:val="0"/>
        <w:rPr>
          <w:rFonts w:ascii="Verdana" w:hAnsi="Verdana"/>
          <w:color w:val="000000"/>
        </w:rPr>
      </w:pPr>
      <w:bookmarkStart w:id="78" w:name="_Toc96674248"/>
      <w:bookmarkStart w:id="79" w:name="_Toc103675639"/>
      <w:bookmarkStart w:id="80" w:name="_Toc132197479"/>
      <w:r w:rsidRPr="0078394F">
        <w:rPr>
          <w:rFonts w:ascii="Verdana" w:hAnsi="Verdana"/>
          <w:color w:val="000000"/>
        </w:rPr>
        <w:t>Tiekėjas pasiūlyme privalo išviešinti ūkio subjektus, kurių pajėgumais remiasi, taip pat nurodyti ir žinomus subtiekėjus.</w:t>
      </w:r>
      <w:bookmarkEnd w:id="78"/>
      <w:bookmarkEnd w:id="79"/>
      <w:bookmarkEnd w:id="80"/>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78394F" w14:paraId="1F96A633" w14:textId="77777777" w:rsidTr="00323827">
        <w:trPr>
          <w:trHeight w:val="975"/>
        </w:trPr>
        <w:tc>
          <w:tcPr>
            <w:tcW w:w="812" w:type="dxa"/>
            <w:vAlign w:val="center"/>
          </w:tcPr>
          <w:p w14:paraId="2F6C5162" w14:textId="77777777" w:rsidR="00B842BC" w:rsidRPr="0078394F" w:rsidRDefault="00B842BC" w:rsidP="000641EE">
            <w:pPr>
              <w:jc w:val="center"/>
              <w:rPr>
                <w:rFonts w:ascii="Verdana" w:hAnsi="Verdana"/>
              </w:rPr>
            </w:pPr>
            <w:r w:rsidRPr="0078394F">
              <w:rPr>
                <w:rFonts w:ascii="Verdana" w:hAnsi="Verdana"/>
                <w:color w:val="000000"/>
              </w:rPr>
              <w:t>Eil. Nr.</w:t>
            </w:r>
          </w:p>
        </w:tc>
        <w:tc>
          <w:tcPr>
            <w:tcW w:w="2816" w:type="dxa"/>
            <w:vAlign w:val="center"/>
          </w:tcPr>
          <w:p w14:paraId="697AED26" w14:textId="77777777" w:rsidR="00B842BC" w:rsidRPr="0078394F" w:rsidRDefault="00B842BC" w:rsidP="000641EE">
            <w:pPr>
              <w:jc w:val="both"/>
              <w:rPr>
                <w:rFonts w:ascii="Verdana" w:hAnsi="Verdana"/>
              </w:rPr>
            </w:pPr>
            <w:r w:rsidRPr="0078394F">
              <w:rPr>
                <w:rFonts w:ascii="Verdana" w:hAnsi="Verdana"/>
                <w:b/>
                <w:bCs/>
              </w:rPr>
              <w:t>Ūkio subjekto(ų), kurio (-</w:t>
            </w:r>
            <w:proofErr w:type="spellStart"/>
            <w:r w:rsidRPr="0078394F">
              <w:rPr>
                <w:rFonts w:ascii="Verdana" w:hAnsi="Verdana"/>
                <w:b/>
                <w:bCs/>
              </w:rPr>
              <w:t>ių</w:t>
            </w:r>
            <w:proofErr w:type="spellEnd"/>
            <w:r w:rsidRPr="0078394F">
              <w:rPr>
                <w:rFonts w:ascii="Verdana" w:hAnsi="Verdana"/>
                <w:b/>
                <w:bCs/>
              </w:rPr>
              <w:t>) pajėgumais remiamasi</w:t>
            </w:r>
            <w:r w:rsidRPr="0078394F">
              <w:rPr>
                <w:rFonts w:ascii="Verdana" w:hAnsi="Verdana"/>
              </w:rPr>
              <w:t>, (toliau – ūkio subjekto) pavadinimas(-ai)</w:t>
            </w:r>
          </w:p>
        </w:tc>
        <w:tc>
          <w:tcPr>
            <w:tcW w:w="1696" w:type="dxa"/>
            <w:vAlign w:val="center"/>
          </w:tcPr>
          <w:p w14:paraId="2BE8AEC3" w14:textId="77777777" w:rsidR="00B842BC" w:rsidRPr="0078394F" w:rsidRDefault="00B842BC" w:rsidP="000641EE">
            <w:pPr>
              <w:jc w:val="both"/>
              <w:rPr>
                <w:rFonts w:ascii="Verdana" w:hAnsi="Verdana"/>
              </w:rPr>
            </w:pPr>
            <w:r w:rsidRPr="0078394F">
              <w:rPr>
                <w:rFonts w:ascii="Verdana" w:hAnsi="Verdana"/>
              </w:rPr>
              <w:t>Ūkio subjekto(-ų), adresas(-ai)</w:t>
            </w:r>
          </w:p>
        </w:tc>
        <w:tc>
          <w:tcPr>
            <w:tcW w:w="1469" w:type="dxa"/>
            <w:vAlign w:val="center"/>
          </w:tcPr>
          <w:p w14:paraId="18852E28" w14:textId="77777777" w:rsidR="00B842BC" w:rsidRPr="0078394F" w:rsidRDefault="00B842BC" w:rsidP="000641EE">
            <w:pPr>
              <w:jc w:val="both"/>
              <w:rPr>
                <w:rFonts w:ascii="Verdana" w:hAnsi="Verdana"/>
              </w:rPr>
            </w:pPr>
            <w:r w:rsidRPr="0078394F">
              <w:rPr>
                <w:rFonts w:ascii="Verdana" w:hAnsi="Verdana"/>
              </w:rPr>
              <w:t>Ūkio subjekto(-ų) kodas(-ai)</w:t>
            </w:r>
          </w:p>
        </w:tc>
        <w:tc>
          <w:tcPr>
            <w:tcW w:w="2839" w:type="dxa"/>
            <w:vAlign w:val="center"/>
          </w:tcPr>
          <w:p w14:paraId="48487AAA" w14:textId="77777777" w:rsidR="00B842BC" w:rsidRPr="0078394F" w:rsidRDefault="00B842BC" w:rsidP="000641EE">
            <w:pPr>
              <w:jc w:val="both"/>
              <w:rPr>
                <w:rFonts w:ascii="Verdana" w:hAnsi="Verdana"/>
              </w:rPr>
            </w:pPr>
            <w:r w:rsidRPr="0078394F">
              <w:rPr>
                <w:rFonts w:ascii="Verdana" w:hAnsi="Verdana"/>
              </w:rPr>
              <w:t>Įsipareigojimų dalis (nurodant konkrečius pagal pirkimo sutartį prisiimamus įsipareigojimus), kuriai ketinama pasitelkti ūkio subjektą (-</w:t>
            </w:r>
            <w:proofErr w:type="spellStart"/>
            <w:r w:rsidRPr="0078394F">
              <w:rPr>
                <w:rFonts w:ascii="Verdana" w:hAnsi="Verdana"/>
              </w:rPr>
              <w:t>us</w:t>
            </w:r>
            <w:proofErr w:type="spellEnd"/>
            <w:r w:rsidRPr="0078394F">
              <w:rPr>
                <w:rFonts w:ascii="Verdana" w:hAnsi="Verdana"/>
              </w:rPr>
              <w:t>), ir procentinė dalis nuo pasiūlymo kainos</w:t>
            </w:r>
          </w:p>
        </w:tc>
      </w:tr>
      <w:tr w:rsidR="00B842BC" w:rsidRPr="0078394F" w14:paraId="7884D59F" w14:textId="77777777" w:rsidTr="00323827">
        <w:trPr>
          <w:trHeight w:val="320"/>
        </w:trPr>
        <w:tc>
          <w:tcPr>
            <w:tcW w:w="812" w:type="dxa"/>
            <w:vAlign w:val="center"/>
          </w:tcPr>
          <w:p w14:paraId="7172AF37" w14:textId="77777777" w:rsidR="00B842BC" w:rsidRPr="0078394F" w:rsidRDefault="00B842BC" w:rsidP="000641EE">
            <w:pPr>
              <w:jc w:val="center"/>
              <w:rPr>
                <w:rFonts w:ascii="Verdana" w:hAnsi="Verdana"/>
              </w:rPr>
            </w:pPr>
            <w:r w:rsidRPr="0078394F">
              <w:rPr>
                <w:rFonts w:ascii="Verdana" w:hAnsi="Verdana"/>
              </w:rPr>
              <w:t>1.</w:t>
            </w:r>
          </w:p>
        </w:tc>
        <w:tc>
          <w:tcPr>
            <w:tcW w:w="2816" w:type="dxa"/>
          </w:tcPr>
          <w:p w14:paraId="57B8D620" w14:textId="77777777" w:rsidR="00B842BC" w:rsidRPr="0078394F" w:rsidRDefault="00B842BC" w:rsidP="000641EE">
            <w:pPr>
              <w:jc w:val="both"/>
              <w:rPr>
                <w:rFonts w:ascii="Verdana" w:hAnsi="Verdana"/>
              </w:rPr>
            </w:pPr>
          </w:p>
        </w:tc>
        <w:tc>
          <w:tcPr>
            <w:tcW w:w="1696" w:type="dxa"/>
          </w:tcPr>
          <w:p w14:paraId="68FB8149" w14:textId="77777777" w:rsidR="00B842BC" w:rsidRPr="0078394F" w:rsidRDefault="00B842BC" w:rsidP="000641EE">
            <w:pPr>
              <w:jc w:val="both"/>
              <w:rPr>
                <w:rFonts w:ascii="Verdana" w:hAnsi="Verdana"/>
              </w:rPr>
            </w:pPr>
          </w:p>
        </w:tc>
        <w:tc>
          <w:tcPr>
            <w:tcW w:w="1469" w:type="dxa"/>
          </w:tcPr>
          <w:p w14:paraId="139BAA6F" w14:textId="77777777" w:rsidR="00B842BC" w:rsidRPr="0078394F" w:rsidRDefault="00B842BC" w:rsidP="000641EE">
            <w:pPr>
              <w:jc w:val="both"/>
              <w:rPr>
                <w:rFonts w:ascii="Verdana" w:hAnsi="Verdana"/>
              </w:rPr>
            </w:pPr>
          </w:p>
        </w:tc>
        <w:tc>
          <w:tcPr>
            <w:tcW w:w="2839" w:type="dxa"/>
          </w:tcPr>
          <w:p w14:paraId="55E620CA" w14:textId="77777777" w:rsidR="00B842BC" w:rsidRPr="0078394F" w:rsidRDefault="00B842BC" w:rsidP="000641EE">
            <w:pPr>
              <w:jc w:val="both"/>
              <w:rPr>
                <w:rFonts w:ascii="Verdana" w:hAnsi="Verdana"/>
              </w:rPr>
            </w:pPr>
          </w:p>
        </w:tc>
      </w:tr>
      <w:tr w:rsidR="00B842BC" w:rsidRPr="0078394F" w14:paraId="58A24A83" w14:textId="77777777" w:rsidTr="00323827">
        <w:trPr>
          <w:trHeight w:val="320"/>
        </w:trPr>
        <w:tc>
          <w:tcPr>
            <w:tcW w:w="812" w:type="dxa"/>
            <w:vAlign w:val="center"/>
          </w:tcPr>
          <w:p w14:paraId="1B0438B7" w14:textId="77777777" w:rsidR="00B842BC" w:rsidRPr="0078394F" w:rsidRDefault="00B842BC" w:rsidP="000641EE">
            <w:pPr>
              <w:jc w:val="center"/>
              <w:rPr>
                <w:rFonts w:ascii="Verdana" w:hAnsi="Verdana"/>
              </w:rPr>
            </w:pPr>
            <w:r w:rsidRPr="0078394F">
              <w:rPr>
                <w:rFonts w:ascii="Verdana" w:hAnsi="Verdana"/>
              </w:rPr>
              <w:t>2.</w:t>
            </w:r>
          </w:p>
        </w:tc>
        <w:tc>
          <w:tcPr>
            <w:tcW w:w="2816" w:type="dxa"/>
          </w:tcPr>
          <w:p w14:paraId="0C007304" w14:textId="77777777" w:rsidR="00B842BC" w:rsidRPr="0078394F" w:rsidRDefault="00B842BC" w:rsidP="000641EE">
            <w:pPr>
              <w:jc w:val="both"/>
              <w:rPr>
                <w:rFonts w:ascii="Verdana" w:hAnsi="Verdana"/>
              </w:rPr>
            </w:pPr>
          </w:p>
        </w:tc>
        <w:tc>
          <w:tcPr>
            <w:tcW w:w="1696" w:type="dxa"/>
          </w:tcPr>
          <w:p w14:paraId="08490C37" w14:textId="77777777" w:rsidR="00B842BC" w:rsidRPr="0078394F" w:rsidRDefault="00B842BC" w:rsidP="000641EE">
            <w:pPr>
              <w:jc w:val="both"/>
              <w:rPr>
                <w:rFonts w:ascii="Verdana" w:hAnsi="Verdana"/>
              </w:rPr>
            </w:pPr>
          </w:p>
        </w:tc>
        <w:tc>
          <w:tcPr>
            <w:tcW w:w="1469" w:type="dxa"/>
          </w:tcPr>
          <w:p w14:paraId="75665073" w14:textId="77777777" w:rsidR="00B842BC" w:rsidRPr="0078394F" w:rsidRDefault="00B842BC" w:rsidP="000641EE">
            <w:pPr>
              <w:jc w:val="both"/>
              <w:rPr>
                <w:rFonts w:ascii="Verdana" w:hAnsi="Verdana"/>
              </w:rPr>
            </w:pPr>
          </w:p>
        </w:tc>
        <w:tc>
          <w:tcPr>
            <w:tcW w:w="2839" w:type="dxa"/>
          </w:tcPr>
          <w:p w14:paraId="71294E00" w14:textId="77777777" w:rsidR="00B842BC" w:rsidRPr="0078394F" w:rsidRDefault="00B842BC" w:rsidP="000641EE">
            <w:pPr>
              <w:jc w:val="both"/>
              <w:rPr>
                <w:rFonts w:ascii="Verdana" w:hAnsi="Verdana"/>
              </w:rPr>
            </w:pPr>
          </w:p>
        </w:tc>
      </w:tr>
      <w:tr w:rsidR="00B842BC" w:rsidRPr="0078394F" w14:paraId="3A7CDE23" w14:textId="77777777" w:rsidTr="00323827">
        <w:trPr>
          <w:trHeight w:val="268"/>
        </w:trPr>
        <w:tc>
          <w:tcPr>
            <w:tcW w:w="812" w:type="dxa"/>
            <w:vAlign w:val="center"/>
          </w:tcPr>
          <w:p w14:paraId="65116ECF" w14:textId="77777777" w:rsidR="00B842BC" w:rsidRPr="0078394F" w:rsidRDefault="00B842BC" w:rsidP="000641EE">
            <w:pPr>
              <w:jc w:val="center"/>
              <w:rPr>
                <w:rFonts w:ascii="Verdana" w:hAnsi="Verdana"/>
              </w:rPr>
            </w:pPr>
            <w:r w:rsidRPr="0078394F">
              <w:rPr>
                <w:rFonts w:ascii="Verdana" w:hAnsi="Verdana"/>
              </w:rPr>
              <w:t>3. ir t.t.</w:t>
            </w:r>
          </w:p>
        </w:tc>
        <w:tc>
          <w:tcPr>
            <w:tcW w:w="2816" w:type="dxa"/>
          </w:tcPr>
          <w:p w14:paraId="68D4F8A1" w14:textId="77777777" w:rsidR="00B842BC" w:rsidRPr="0078394F" w:rsidRDefault="00B842BC" w:rsidP="000641EE">
            <w:pPr>
              <w:jc w:val="both"/>
              <w:rPr>
                <w:rFonts w:ascii="Verdana" w:hAnsi="Verdana"/>
              </w:rPr>
            </w:pPr>
          </w:p>
        </w:tc>
        <w:tc>
          <w:tcPr>
            <w:tcW w:w="1696" w:type="dxa"/>
          </w:tcPr>
          <w:p w14:paraId="4D5314E0" w14:textId="77777777" w:rsidR="00B842BC" w:rsidRPr="0078394F" w:rsidRDefault="00B842BC" w:rsidP="000641EE">
            <w:pPr>
              <w:jc w:val="both"/>
              <w:rPr>
                <w:rFonts w:ascii="Verdana" w:hAnsi="Verdana"/>
              </w:rPr>
            </w:pPr>
          </w:p>
        </w:tc>
        <w:tc>
          <w:tcPr>
            <w:tcW w:w="1469" w:type="dxa"/>
          </w:tcPr>
          <w:p w14:paraId="0754ADCB" w14:textId="77777777" w:rsidR="00B842BC" w:rsidRPr="0078394F" w:rsidRDefault="00B842BC" w:rsidP="000641EE">
            <w:pPr>
              <w:jc w:val="both"/>
              <w:rPr>
                <w:rFonts w:ascii="Verdana" w:hAnsi="Verdana"/>
              </w:rPr>
            </w:pPr>
          </w:p>
        </w:tc>
        <w:tc>
          <w:tcPr>
            <w:tcW w:w="2839" w:type="dxa"/>
          </w:tcPr>
          <w:p w14:paraId="569C051C" w14:textId="77777777" w:rsidR="00B842BC" w:rsidRPr="0078394F" w:rsidRDefault="00B842BC" w:rsidP="000641EE">
            <w:pPr>
              <w:jc w:val="both"/>
              <w:rPr>
                <w:rFonts w:ascii="Verdana" w:hAnsi="Verdana"/>
              </w:rPr>
            </w:pPr>
          </w:p>
        </w:tc>
      </w:tr>
    </w:tbl>
    <w:p w14:paraId="6362ABD2" w14:textId="77777777" w:rsidR="00B842BC" w:rsidRPr="0078394F" w:rsidRDefault="00B842BC" w:rsidP="000641EE">
      <w:pPr>
        <w:pStyle w:val="Puslapioinaostekstas"/>
        <w:tabs>
          <w:tab w:val="left" w:pos="142"/>
          <w:tab w:val="left" w:pos="709"/>
        </w:tabs>
        <w:jc w:val="both"/>
        <w:rPr>
          <w:rFonts w:ascii="Verdana" w:hAnsi="Verdana"/>
          <w:sz w:val="24"/>
          <w:szCs w:val="24"/>
          <w:lang w:val="lt-LT"/>
        </w:rPr>
      </w:pPr>
      <w:r w:rsidRPr="0078394F">
        <w:rPr>
          <w:rFonts w:ascii="Verdana" w:hAnsi="Verdana"/>
          <w:i/>
          <w:iCs/>
          <w:sz w:val="24"/>
          <w:szCs w:val="24"/>
          <w:lang w:val="lt-LT"/>
        </w:rPr>
        <w:t xml:space="preserve">Pastaba: </w:t>
      </w:r>
      <w:r w:rsidRPr="0078394F">
        <w:rPr>
          <w:rFonts w:ascii="Verdana" w:hAnsi="Verdana"/>
          <w:b/>
          <w:bCs/>
          <w:sz w:val="24"/>
          <w:szCs w:val="24"/>
          <w:lang w:val="lt-LT"/>
        </w:rPr>
        <w:t>Ūkio subjektas, kurio pajėgumais remiamasi</w:t>
      </w:r>
      <w:r w:rsidRPr="0078394F">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78394F" w14:paraId="3A991E5B" w14:textId="77777777" w:rsidTr="00323827">
        <w:tc>
          <w:tcPr>
            <w:tcW w:w="663" w:type="dxa"/>
            <w:vAlign w:val="center"/>
          </w:tcPr>
          <w:p w14:paraId="5B667F97" w14:textId="77777777" w:rsidR="00B842BC" w:rsidRPr="0078394F" w:rsidRDefault="00B842BC" w:rsidP="000641EE">
            <w:pPr>
              <w:jc w:val="center"/>
              <w:rPr>
                <w:rFonts w:ascii="Verdana" w:hAnsi="Verdana"/>
              </w:rPr>
            </w:pPr>
            <w:r w:rsidRPr="0078394F">
              <w:rPr>
                <w:rFonts w:ascii="Verdana" w:hAnsi="Verdana"/>
                <w:color w:val="000000"/>
              </w:rPr>
              <w:t>Eil. Nr.</w:t>
            </w:r>
          </w:p>
        </w:tc>
        <w:tc>
          <w:tcPr>
            <w:tcW w:w="2811" w:type="dxa"/>
          </w:tcPr>
          <w:p w14:paraId="063997B4" w14:textId="77777777" w:rsidR="00B842BC" w:rsidRPr="0078394F" w:rsidRDefault="00B842BC" w:rsidP="000641EE">
            <w:pPr>
              <w:jc w:val="both"/>
              <w:rPr>
                <w:rFonts w:ascii="Verdana" w:hAnsi="Verdana"/>
                <w:b/>
                <w:bCs/>
              </w:rPr>
            </w:pPr>
          </w:p>
          <w:p w14:paraId="6A7D91AE" w14:textId="77777777" w:rsidR="00B842BC" w:rsidRPr="0078394F" w:rsidRDefault="00B842BC" w:rsidP="000641EE">
            <w:pPr>
              <w:jc w:val="both"/>
              <w:rPr>
                <w:rFonts w:ascii="Verdana" w:hAnsi="Verdana"/>
                <w:b/>
                <w:bCs/>
              </w:rPr>
            </w:pPr>
          </w:p>
          <w:p w14:paraId="6E4AB060" w14:textId="77777777" w:rsidR="00B842BC" w:rsidRPr="0078394F" w:rsidRDefault="00B842BC" w:rsidP="000641EE">
            <w:pPr>
              <w:jc w:val="both"/>
              <w:rPr>
                <w:rFonts w:ascii="Verdana" w:hAnsi="Verdana"/>
              </w:rPr>
            </w:pPr>
            <w:r w:rsidRPr="0078394F">
              <w:rPr>
                <w:rFonts w:ascii="Verdana" w:hAnsi="Verdana"/>
                <w:b/>
                <w:bCs/>
              </w:rPr>
              <w:t>Subtiekėjo (-ų)</w:t>
            </w:r>
            <w:r w:rsidRPr="0078394F">
              <w:rPr>
                <w:rFonts w:ascii="Verdana" w:hAnsi="Verdana"/>
              </w:rPr>
              <w:t xml:space="preserve"> pavadinimas (-ai)</w:t>
            </w:r>
          </w:p>
        </w:tc>
        <w:tc>
          <w:tcPr>
            <w:tcW w:w="1717" w:type="dxa"/>
          </w:tcPr>
          <w:p w14:paraId="425D4FDB" w14:textId="77777777" w:rsidR="00B842BC" w:rsidRPr="0078394F" w:rsidRDefault="00B842BC" w:rsidP="000641EE">
            <w:pPr>
              <w:jc w:val="both"/>
              <w:rPr>
                <w:rFonts w:ascii="Verdana" w:hAnsi="Verdana"/>
              </w:rPr>
            </w:pPr>
          </w:p>
          <w:p w14:paraId="10CD5D80" w14:textId="77777777" w:rsidR="00B842BC" w:rsidRPr="0078394F" w:rsidRDefault="00B842BC" w:rsidP="000641EE">
            <w:pPr>
              <w:jc w:val="both"/>
              <w:rPr>
                <w:rFonts w:ascii="Verdana" w:hAnsi="Verdana"/>
              </w:rPr>
            </w:pPr>
          </w:p>
          <w:p w14:paraId="3188C248" w14:textId="77777777" w:rsidR="00B842BC" w:rsidRPr="0078394F" w:rsidRDefault="00B842BC" w:rsidP="000641EE">
            <w:pPr>
              <w:jc w:val="both"/>
              <w:rPr>
                <w:rFonts w:ascii="Verdana" w:hAnsi="Verdana"/>
              </w:rPr>
            </w:pPr>
            <w:r w:rsidRPr="0078394F">
              <w:rPr>
                <w:rFonts w:ascii="Verdana" w:hAnsi="Verdana"/>
              </w:rPr>
              <w:t>Subtiekėjo(-ų) adresas (-ai)</w:t>
            </w:r>
          </w:p>
        </w:tc>
        <w:tc>
          <w:tcPr>
            <w:tcW w:w="1717" w:type="dxa"/>
          </w:tcPr>
          <w:p w14:paraId="66920245" w14:textId="77777777" w:rsidR="00B842BC" w:rsidRPr="0078394F" w:rsidRDefault="00B842BC" w:rsidP="000641EE">
            <w:pPr>
              <w:jc w:val="both"/>
              <w:rPr>
                <w:rFonts w:ascii="Verdana" w:hAnsi="Verdana"/>
              </w:rPr>
            </w:pPr>
          </w:p>
          <w:p w14:paraId="0A6E012A" w14:textId="77777777" w:rsidR="00B842BC" w:rsidRPr="0078394F" w:rsidRDefault="00B842BC" w:rsidP="000641EE">
            <w:pPr>
              <w:jc w:val="both"/>
              <w:rPr>
                <w:rFonts w:ascii="Verdana" w:hAnsi="Verdana"/>
              </w:rPr>
            </w:pPr>
          </w:p>
          <w:p w14:paraId="392F518B" w14:textId="77777777" w:rsidR="00B842BC" w:rsidRPr="0078394F" w:rsidRDefault="00B842BC" w:rsidP="000641EE">
            <w:pPr>
              <w:jc w:val="both"/>
              <w:rPr>
                <w:rFonts w:ascii="Verdana" w:hAnsi="Verdana"/>
              </w:rPr>
            </w:pPr>
            <w:r w:rsidRPr="0078394F">
              <w:rPr>
                <w:rFonts w:ascii="Verdana" w:hAnsi="Verdana"/>
              </w:rPr>
              <w:t>Subtiekėjo(-ų) kodas(-ai)</w:t>
            </w:r>
          </w:p>
        </w:tc>
        <w:tc>
          <w:tcPr>
            <w:tcW w:w="2724" w:type="dxa"/>
          </w:tcPr>
          <w:p w14:paraId="67581E8E" w14:textId="77777777" w:rsidR="00B842BC" w:rsidRPr="0078394F" w:rsidRDefault="00B842BC" w:rsidP="000641EE">
            <w:pPr>
              <w:jc w:val="both"/>
              <w:rPr>
                <w:rFonts w:ascii="Verdana" w:hAnsi="Verdana"/>
              </w:rPr>
            </w:pPr>
            <w:r w:rsidRPr="0078394F">
              <w:rPr>
                <w:rFonts w:ascii="Verdana" w:hAnsi="Verdana"/>
              </w:rPr>
              <w:t>Įsipareigojimų dalis (nurodant konkrečius pagal pirkimo sutartį prisiimamus įsipareigojimus), kuriai ketinama pasitelkti subtiekėją (-</w:t>
            </w:r>
            <w:proofErr w:type="spellStart"/>
            <w:r w:rsidRPr="0078394F">
              <w:rPr>
                <w:rFonts w:ascii="Verdana" w:hAnsi="Verdana"/>
              </w:rPr>
              <w:t>us</w:t>
            </w:r>
            <w:proofErr w:type="spellEnd"/>
            <w:r w:rsidRPr="0078394F">
              <w:rPr>
                <w:rFonts w:ascii="Verdana" w:hAnsi="Verdana"/>
              </w:rPr>
              <w:t>) ir procentinė dalis nuo pasiūlymo kainos</w:t>
            </w:r>
          </w:p>
        </w:tc>
      </w:tr>
      <w:tr w:rsidR="00B842BC" w:rsidRPr="0078394F" w14:paraId="113C0128" w14:textId="77777777" w:rsidTr="00323827">
        <w:tc>
          <w:tcPr>
            <w:tcW w:w="663" w:type="dxa"/>
            <w:vAlign w:val="center"/>
          </w:tcPr>
          <w:p w14:paraId="1F2E4AB3" w14:textId="77777777" w:rsidR="00B842BC" w:rsidRPr="0078394F" w:rsidRDefault="00B842BC" w:rsidP="000641EE">
            <w:pPr>
              <w:jc w:val="center"/>
              <w:rPr>
                <w:rFonts w:ascii="Verdana" w:hAnsi="Verdana"/>
                <w:color w:val="000000"/>
              </w:rPr>
            </w:pPr>
          </w:p>
        </w:tc>
        <w:tc>
          <w:tcPr>
            <w:tcW w:w="2811" w:type="dxa"/>
          </w:tcPr>
          <w:p w14:paraId="4DF46D00" w14:textId="77777777" w:rsidR="00B842BC" w:rsidRPr="0078394F" w:rsidRDefault="00B842BC" w:rsidP="000641EE">
            <w:pPr>
              <w:jc w:val="both"/>
              <w:rPr>
                <w:rFonts w:ascii="Verdana" w:hAnsi="Verdana"/>
                <w:b/>
                <w:bCs/>
              </w:rPr>
            </w:pPr>
          </w:p>
        </w:tc>
        <w:tc>
          <w:tcPr>
            <w:tcW w:w="1717" w:type="dxa"/>
          </w:tcPr>
          <w:p w14:paraId="350666C7" w14:textId="77777777" w:rsidR="00B842BC" w:rsidRPr="0078394F" w:rsidRDefault="00B842BC" w:rsidP="000641EE">
            <w:pPr>
              <w:jc w:val="both"/>
              <w:rPr>
                <w:rFonts w:ascii="Verdana" w:hAnsi="Verdana"/>
              </w:rPr>
            </w:pPr>
          </w:p>
        </w:tc>
        <w:tc>
          <w:tcPr>
            <w:tcW w:w="1717" w:type="dxa"/>
          </w:tcPr>
          <w:p w14:paraId="51A1A899" w14:textId="77777777" w:rsidR="00B842BC" w:rsidRPr="0078394F" w:rsidRDefault="00B842BC" w:rsidP="000641EE">
            <w:pPr>
              <w:jc w:val="both"/>
              <w:rPr>
                <w:rFonts w:ascii="Verdana" w:hAnsi="Verdana"/>
              </w:rPr>
            </w:pPr>
          </w:p>
        </w:tc>
        <w:tc>
          <w:tcPr>
            <w:tcW w:w="2724" w:type="dxa"/>
          </w:tcPr>
          <w:p w14:paraId="41CDDA49" w14:textId="77777777" w:rsidR="00B842BC" w:rsidRPr="0078394F" w:rsidRDefault="00B842BC" w:rsidP="000641EE">
            <w:pPr>
              <w:jc w:val="both"/>
              <w:rPr>
                <w:rFonts w:ascii="Verdana" w:hAnsi="Verdana"/>
              </w:rPr>
            </w:pPr>
          </w:p>
        </w:tc>
      </w:tr>
    </w:tbl>
    <w:p w14:paraId="46051ED1" w14:textId="77777777" w:rsidR="00B842BC" w:rsidRPr="0078394F" w:rsidRDefault="00B842BC" w:rsidP="000641EE">
      <w:pPr>
        <w:pStyle w:val="Puslapioinaostekstas"/>
        <w:tabs>
          <w:tab w:val="left" w:pos="0"/>
          <w:tab w:val="left" w:pos="709"/>
        </w:tabs>
        <w:jc w:val="both"/>
        <w:rPr>
          <w:rFonts w:ascii="Verdana" w:hAnsi="Verdana"/>
          <w:sz w:val="24"/>
          <w:szCs w:val="24"/>
          <w:lang w:val="lt-LT"/>
        </w:rPr>
      </w:pPr>
      <w:r w:rsidRPr="0078394F">
        <w:rPr>
          <w:rFonts w:ascii="Verdana" w:hAnsi="Verdana"/>
          <w:i/>
          <w:iCs/>
          <w:sz w:val="24"/>
          <w:szCs w:val="24"/>
          <w:lang w:val="lt-LT"/>
        </w:rPr>
        <w:t>Pastaba:</w:t>
      </w:r>
      <w:r w:rsidRPr="0078394F">
        <w:rPr>
          <w:rFonts w:ascii="Verdana" w:hAnsi="Verdana"/>
          <w:b/>
          <w:bCs/>
          <w:sz w:val="24"/>
          <w:szCs w:val="24"/>
          <w:lang w:val="lt-LT"/>
        </w:rPr>
        <w:t xml:space="preserve"> Subtiekėjas </w:t>
      </w:r>
      <w:r w:rsidRPr="0078394F">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78394F" w14:paraId="568C316C" w14:textId="77777777" w:rsidTr="00323827">
        <w:trPr>
          <w:trHeight w:val="439"/>
        </w:trPr>
        <w:tc>
          <w:tcPr>
            <w:tcW w:w="6769" w:type="dxa"/>
            <w:vMerge w:val="restart"/>
          </w:tcPr>
          <w:p w14:paraId="4D7C161C" w14:textId="04E19A23" w:rsidR="00B842BC" w:rsidRPr="0078394F" w:rsidRDefault="00B842BC" w:rsidP="000641EE">
            <w:pPr>
              <w:ind w:left="22" w:hanging="22"/>
              <w:jc w:val="both"/>
              <w:rPr>
                <w:rFonts w:ascii="Verdana" w:hAnsi="Verdana"/>
              </w:rPr>
            </w:pPr>
            <w:proofErr w:type="spellStart"/>
            <w:r w:rsidRPr="0078394F">
              <w:rPr>
                <w:rFonts w:ascii="Verdana" w:hAnsi="Verdana"/>
                <w:b/>
                <w:bCs/>
              </w:rPr>
              <w:t>Kvazisubtiekėjas</w:t>
            </w:r>
            <w:proofErr w:type="spellEnd"/>
            <w:r w:rsidRPr="0078394F">
              <w:rPr>
                <w:rFonts w:ascii="Verdana" w:hAnsi="Verdana"/>
                <w:b/>
                <w:bCs/>
              </w:rPr>
              <w:t xml:space="preserve"> (-ai)</w:t>
            </w:r>
            <w:r w:rsidRPr="0078394F">
              <w:rPr>
                <w:rFonts w:ascii="Verdana" w:hAnsi="Verdana"/>
              </w:rPr>
              <w:t xml:space="preserve"> – specialistas (-ai), kurio (-</w:t>
            </w:r>
            <w:proofErr w:type="spellStart"/>
            <w:r w:rsidRPr="0078394F">
              <w:rPr>
                <w:rFonts w:ascii="Verdana" w:hAnsi="Verdana"/>
              </w:rPr>
              <w:t>ių</w:t>
            </w:r>
            <w:proofErr w:type="spellEnd"/>
            <w:r w:rsidRPr="0078394F">
              <w:rPr>
                <w:rFonts w:ascii="Verdana" w:hAnsi="Verdana"/>
              </w:rPr>
              <w:t>) kvalifikacija tiekėjas remiasi, ir kuris (-</w:t>
            </w:r>
            <w:proofErr w:type="spellStart"/>
            <w:r w:rsidRPr="0078394F">
              <w:rPr>
                <w:rFonts w:ascii="Verdana" w:hAnsi="Verdana"/>
              </w:rPr>
              <w:t>ie</w:t>
            </w:r>
            <w:proofErr w:type="spellEnd"/>
            <w:r w:rsidRPr="0078394F">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78394F" w:rsidRDefault="00B842BC" w:rsidP="000641EE">
            <w:pPr>
              <w:jc w:val="both"/>
              <w:rPr>
                <w:rFonts w:ascii="Verdana" w:hAnsi="Verdana"/>
              </w:rPr>
            </w:pPr>
            <w:r w:rsidRPr="0078394F">
              <w:rPr>
                <w:rFonts w:ascii="Verdana" w:hAnsi="Verdana"/>
              </w:rPr>
              <w:t>1.</w:t>
            </w:r>
          </w:p>
        </w:tc>
      </w:tr>
      <w:tr w:rsidR="00B842BC" w:rsidRPr="0078394F" w14:paraId="74A78007" w14:textId="77777777" w:rsidTr="00323827">
        <w:trPr>
          <w:trHeight w:val="418"/>
        </w:trPr>
        <w:tc>
          <w:tcPr>
            <w:tcW w:w="6769" w:type="dxa"/>
            <w:vMerge/>
          </w:tcPr>
          <w:p w14:paraId="5B50E030" w14:textId="77777777" w:rsidR="00B842BC" w:rsidRPr="0078394F" w:rsidRDefault="00B842BC" w:rsidP="000641EE">
            <w:pPr>
              <w:jc w:val="both"/>
              <w:rPr>
                <w:rFonts w:ascii="Verdana" w:hAnsi="Verdana"/>
                <w:b/>
                <w:bCs/>
              </w:rPr>
            </w:pPr>
          </w:p>
        </w:tc>
        <w:tc>
          <w:tcPr>
            <w:tcW w:w="2863" w:type="dxa"/>
          </w:tcPr>
          <w:p w14:paraId="48B5771D" w14:textId="77777777" w:rsidR="00B842BC" w:rsidRPr="0078394F" w:rsidRDefault="00B842BC" w:rsidP="000641EE">
            <w:pPr>
              <w:jc w:val="both"/>
              <w:rPr>
                <w:rFonts w:ascii="Verdana" w:hAnsi="Verdana"/>
              </w:rPr>
            </w:pPr>
            <w:r w:rsidRPr="0078394F">
              <w:rPr>
                <w:rFonts w:ascii="Verdana" w:hAnsi="Verdana"/>
              </w:rPr>
              <w:t>2.</w:t>
            </w:r>
          </w:p>
        </w:tc>
      </w:tr>
      <w:tr w:rsidR="00B842BC" w:rsidRPr="0078394F" w14:paraId="464240D6" w14:textId="77777777" w:rsidTr="00323827">
        <w:trPr>
          <w:trHeight w:val="423"/>
        </w:trPr>
        <w:tc>
          <w:tcPr>
            <w:tcW w:w="6769" w:type="dxa"/>
            <w:vMerge/>
          </w:tcPr>
          <w:p w14:paraId="58E78D58" w14:textId="77777777" w:rsidR="00B842BC" w:rsidRPr="0078394F" w:rsidRDefault="00B842BC" w:rsidP="000641EE">
            <w:pPr>
              <w:jc w:val="both"/>
              <w:rPr>
                <w:rFonts w:ascii="Verdana" w:hAnsi="Verdana"/>
                <w:b/>
                <w:bCs/>
              </w:rPr>
            </w:pPr>
          </w:p>
        </w:tc>
        <w:tc>
          <w:tcPr>
            <w:tcW w:w="2863" w:type="dxa"/>
          </w:tcPr>
          <w:p w14:paraId="46264C19" w14:textId="77777777" w:rsidR="00B842BC" w:rsidRPr="0078394F" w:rsidRDefault="00B842BC" w:rsidP="000641EE">
            <w:pPr>
              <w:jc w:val="both"/>
              <w:rPr>
                <w:rFonts w:ascii="Verdana" w:hAnsi="Verdana"/>
              </w:rPr>
            </w:pPr>
            <w:r w:rsidRPr="0078394F">
              <w:rPr>
                <w:rFonts w:ascii="Verdana" w:hAnsi="Verdana"/>
              </w:rPr>
              <w:t>3.</w:t>
            </w:r>
          </w:p>
        </w:tc>
      </w:tr>
      <w:tr w:rsidR="00B842BC" w:rsidRPr="0078394F" w14:paraId="29BA7473" w14:textId="77777777" w:rsidTr="00323827">
        <w:trPr>
          <w:trHeight w:val="412"/>
        </w:trPr>
        <w:tc>
          <w:tcPr>
            <w:tcW w:w="6769" w:type="dxa"/>
            <w:vMerge/>
          </w:tcPr>
          <w:p w14:paraId="76BE1ED7" w14:textId="77777777" w:rsidR="00B842BC" w:rsidRPr="0078394F" w:rsidRDefault="00B842BC" w:rsidP="000641EE">
            <w:pPr>
              <w:jc w:val="both"/>
              <w:rPr>
                <w:rFonts w:ascii="Verdana" w:hAnsi="Verdana"/>
                <w:b/>
                <w:bCs/>
              </w:rPr>
            </w:pPr>
          </w:p>
        </w:tc>
        <w:tc>
          <w:tcPr>
            <w:tcW w:w="2863" w:type="dxa"/>
          </w:tcPr>
          <w:p w14:paraId="76B21AC8" w14:textId="77777777" w:rsidR="00B842BC" w:rsidRPr="0078394F" w:rsidRDefault="00B842BC" w:rsidP="000641EE">
            <w:pPr>
              <w:jc w:val="both"/>
              <w:rPr>
                <w:rFonts w:ascii="Verdana" w:hAnsi="Verdana"/>
              </w:rPr>
            </w:pPr>
            <w:r w:rsidRPr="0078394F">
              <w:rPr>
                <w:rFonts w:ascii="Verdana" w:hAnsi="Verdana"/>
              </w:rPr>
              <w:t>4. ir t.t.</w:t>
            </w:r>
          </w:p>
        </w:tc>
      </w:tr>
    </w:tbl>
    <w:p w14:paraId="71123B1D" w14:textId="77777777" w:rsidR="00B842BC" w:rsidRPr="0078394F" w:rsidRDefault="00B842BC" w:rsidP="000641EE">
      <w:pPr>
        <w:jc w:val="both"/>
        <w:rPr>
          <w:rFonts w:ascii="Verdana" w:hAnsi="Verdana"/>
          <w:color w:val="000000"/>
        </w:rPr>
      </w:pPr>
    </w:p>
    <w:p w14:paraId="6372B17B" w14:textId="77777777" w:rsidR="00B842BC" w:rsidRPr="0078394F" w:rsidRDefault="00B842BC" w:rsidP="000641EE">
      <w:pPr>
        <w:ind w:firstLine="720"/>
        <w:jc w:val="both"/>
        <w:rPr>
          <w:rFonts w:ascii="Verdana" w:hAnsi="Verdana"/>
          <w:color w:val="000000"/>
        </w:rPr>
      </w:pPr>
      <w:r w:rsidRPr="0078394F">
        <w:rPr>
          <w:rFonts w:ascii="Verdana" w:hAnsi="Verdana"/>
          <w:color w:val="000000"/>
        </w:rPr>
        <w:lastRenderedPageBreak/>
        <w:t xml:space="preserve">Ši pasiūlyme nurodyta informacija yra konfidenciali </w:t>
      </w:r>
      <w:r w:rsidRPr="0078394F">
        <w:rPr>
          <w:rFonts w:ascii="Verdana" w:hAnsi="Verdana"/>
          <w:i/>
          <w:color w:val="000000"/>
        </w:rPr>
        <w:t>/</w:t>
      </w:r>
      <w:r w:rsidRPr="0078394F">
        <w:rPr>
          <w:rFonts w:ascii="Verdana" w:hAnsi="Verdana"/>
          <w:i/>
          <w:kern w:val="16"/>
        </w:rPr>
        <w:t xml:space="preserve">Perkančioji organizacija </w:t>
      </w:r>
      <w:r w:rsidRPr="0078394F">
        <w:rPr>
          <w:rFonts w:ascii="Verdana" w:hAnsi="Verdana"/>
          <w:i/>
          <w:color w:val="000000"/>
        </w:rPr>
        <w:t>šios informacijos negali atskleisti tretiesiems asmenims/</w:t>
      </w:r>
      <w:r w:rsidRPr="0078394F">
        <w:rPr>
          <w:rFonts w:ascii="Verdana" w:hAnsi="Verdana"/>
          <w:color w:val="000000"/>
        </w:rPr>
        <w:t>:</w:t>
      </w:r>
    </w:p>
    <w:tbl>
      <w:tblPr>
        <w:tblpPr w:leftFromText="180" w:rightFromText="180" w:vertAnchor="text" w:horzAnchor="margin" w:tblpX="-39" w:tblpY="199"/>
        <w:tblOverlap w:val="neve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9046"/>
      </w:tblGrid>
      <w:tr w:rsidR="000077B0" w:rsidRPr="0078394F" w14:paraId="63852EE3" w14:textId="77777777" w:rsidTr="000077B0">
        <w:trPr>
          <w:trHeight w:val="706"/>
        </w:trPr>
        <w:tc>
          <w:tcPr>
            <w:tcW w:w="704" w:type="dxa"/>
          </w:tcPr>
          <w:p w14:paraId="420FB5E4" w14:textId="77777777" w:rsidR="000077B0" w:rsidRPr="0078394F" w:rsidRDefault="000077B0" w:rsidP="000641EE">
            <w:pPr>
              <w:jc w:val="both"/>
              <w:rPr>
                <w:rFonts w:ascii="Verdana" w:hAnsi="Verdana"/>
                <w:color w:val="000000"/>
              </w:rPr>
            </w:pPr>
            <w:r w:rsidRPr="0078394F">
              <w:rPr>
                <w:rFonts w:ascii="Verdana" w:hAnsi="Verdana"/>
                <w:color w:val="000000"/>
              </w:rPr>
              <w:t>Eil. Nr.</w:t>
            </w:r>
          </w:p>
        </w:tc>
        <w:tc>
          <w:tcPr>
            <w:tcW w:w="9046" w:type="dxa"/>
          </w:tcPr>
          <w:p w14:paraId="6FC1CF7B" w14:textId="77777777" w:rsidR="000077B0" w:rsidRPr="0078394F" w:rsidRDefault="000077B0" w:rsidP="000641EE">
            <w:pPr>
              <w:rPr>
                <w:rFonts w:ascii="Verdana" w:hAnsi="Verdana"/>
                <w:color w:val="000000"/>
              </w:rPr>
            </w:pPr>
            <w:r w:rsidRPr="0078394F">
              <w:rPr>
                <w:rFonts w:ascii="Verdana" w:hAnsi="Verdana"/>
                <w:color w:val="000000"/>
              </w:rPr>
              <w:t>Pateikto dokumento pavadinimas (rekomenduojama pavadinime vartoti žodį „Konfidencialu“)</w:t>
            </w:r>
          </w:p>
        </w:tc>
      </w:tr>
      <w:tr w:rsidR="000077B0" w:rsidRPr="0078394F" w14:paraId="01BCC1C1" w14:textId="77777777" w:rsidTr="000077B0">
        <w:trPr>
          <w:trHeight w:val="428"/>
        </w:trPr>
        <w:tc>
          <w:tcPr>
            <w:tcW w:w="704" w:type="dxa"/>
          </w:tcPr>
          <w:p w14:paraId="07649A74" w14:textId="77777777" w:rsidR="000077B0" w:rsidRPr="0078394F" w:rsidRDefault="000077B0" w:rsidP="000641EE">
            <w:pPr>
              <w:jc w:val="both"/>
              <w:rPr>
                <w:rFonts w:ascii="Verdana" w:hAnsi="Verdana"/>
                <w:color w:val="000000"/>
              </w:rPr>
            </w:pPr>
          </w:p>
        </w:tc>
        <w:tc>
          <w:tcPr>
            <w:tcW w:w="9046" w:type="dxa"/>
          </w:tcPr>
          <w:p w14:paraId="3985FB67" w14:textId="77777777" w:rsidR="000077B0" w:rsidRPr="0078394F" w:rsidRDefault="000077B0" w:rsidP="000641EE">
            <w:pPr>
              <w:jc w:val="both"/>
              <w:rPr>
                <w:rFonts w:ascii="Verdana" w:hAnsi="Verdana"/>
                <w:color w:val="000000"/>
              </w:rPr>
            </w:pPr>
          </w:p>
        </w:tc>
      </w:tr>
    </w:tbl>
    <w:p w14:paraId="4161C0A3" w14:textId="77777777" w:rsidR="00B842BC" w:rsidRPr="0078394F" w:rsidRDefault="00B842BC" w:rsidP="000641EE">
      <w:pPr>
        <w:jc w:val="both"/>
        <w:rPr>
          <w:rFonts w:ascii="Verdana" w:hAnsi="Verdana"/>
          <w:b/>
          <w:i/>
        </w:rPr>
      </w:pPr>
    </w:p>
    <w:p w14:paraId="5E27F78B" w14:textId="77777777" w:rsidR="00B842BC" w:rsidRPr="006B3107" w:rsidRDefault="00B842BC" w:rsidP="000641EE">
      <w:pPr>
        <w:ind w:firstLine="728"/>
        <w:jc w:val="both"/>
        <w:rPr>
          <w:rFonts w:ascii="Verdana" w:hAnsi="Verdana"/>
          <w:b/>
          <w:i/>
          <w:sz w:val="20"/>
          <w:szCs w:val="20"/>
        </w:rPr>
      </w:pPr>
      <w:r w:rsidRPr="006B3107">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772433C" w:rsidR="00B842BC" w:rsidRPr="006B3107" w:rsidRDefault="00B842BC" w:rsidP="000641EE">
      <w:pPr>
        <w:ind w:firstLine="709"/>
        <w:jc w:val="both"/>
        <w:rPr>
          <w:rFonts w:ascii="Verdana" w:eastAsia="Calibri" w:hAnsi="Verdana"/>
          <w:b/>
          <w:bCs/>
          <w:i/>
          <w:iCs/>
          <w:sz w:val="20"/>
          <w:szCs w:val="20"/>
          <w:lang w:eastAsia="lt-LT"/>
        </w:rPr>
      </w:pPr>
      <w:r w:rsidRPr="006B3107">
        <w:rPr>
          <w:rFonts w:ascii="Verdana" w:hAnsi="Verdana"/>
          <w:b/>
          <w:i/>
          <w:sz w:val="20"/>
          <w:szCs w:val="20"/>
        </w:rPr>
        <w:t>Atkreipiame dėmesį,</w:t>
      </w:r>
      <w:r w:rsidRPr="006B3107">
        <w:rPr>
          <w:rFonts w:ascii="Verdana" w:eastAsia="Calibri" w:hAnsi="Verdana"/>
          <w:b/>
          <w:bCs/>
          <w:i/>
          <w:iCs/>
          <w:sz w:val="20"/>
          <w:szCs w:val="20"/>
        </w:rPr>
        <w:t xml:space="preserve"> kad vadovaujantis VPĮ 86 str. 9 dalimi, p</w:t>
      </w:r>
      <w:r w:rsidRPr="006B3107">
        <w:rPr>
          <w:rFonts w:ascii="Verdana" w:eastAsia="Calibri" w:hAnsi="Verdana"/>
          <w:b/>
          <w:bCs/>
          <w:i/>
          <w:iCs/>
          <w:sz w:val="20"/>
          <w:szCs w:val="20"/>
          <w:lang w:eastAsia="lt-LT"/>
        </w:rPr>
        <w:t xml:space="preserve">erkančioji organizacija laimėjusio dalyvio pasiūlymą ir kitus pasiūlyme išvardytus dokumentus, sudarytą pirkimo sutartį ir pirkimo sutarties pakeitimus, </w:t>
      </w:r>
      <w:r w:rsidR="000077B0" w:rsidRPr="006B3107">
        <w:rPr>
          <w:rFonts w:ascii="Verdana" w:eastAsia="Calibri" w:hAnsi="Verdana"/>
          <w:b/>
          <w:bCs/>
          <w:i/>
          <w:iCs/>
          <w:sz w:val="20"/>
          <w:szCs w:val="20"/>
          <w:lang w:eastAsia="lt-LT"/>
        </w:rPr>
        <w:t xml:space="preserve">išskyrus informaciją, kuriai taikomi šio įstatymo 20 str. 5 dalyje nurodyti konfidencialios informacijos apsaugos reikalavimai arba kurios atskleidimas prieštarautų </w:t>
      </w:r>
      <w:r w:rsidRPr="006B3107">
        <w:rPr>
          <w:rFonts w:ascii="Verdana" w:eastAsia="Calibri" w:hAnsi="Verdana"/>
          <w:b/>
          <w:bCs/>
          <w:i/>
          <w:iCs/>
          <w:sz w:val="20"/>
          <w:szCs w:val="20"/>
          <w:lang w:eastAsia="lt-LT"/>
        </w:rPr>
        <w:t>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6B3107" w:rsidRDefault="00B842BC" w:rsidP="000641EE">
      <w:pPr>
        <w:ind w:firstLine="720"/>
        <w:jc w:val="both"/>
        <w:rPr>
          <w:rFonts w:ascii="Verdana" w:eastAsia="Times New Roman" w:hAnsi="Verdana"/>
          <w:b/>
          <w:i/>
          <w:sz w:val="20"/>
          <w:szCs w:val="20"/>
          <w:lang w:eastAsia="lt-LT"/>
        </w:rPr>
      </w:pPr>
      <w:r w:rsidRPr="006B3107">
        <w:rPr>
          <w:rFonts w:ascii="Verdana" w:eastAsia="Times New Roman" w:hAnsi="Verdana"/>
          <w:b/>
          <w:i/>
          <w:sz w:val="20"/>
          <w:szCs w:val="20"/>
          <w:lang w:eastAsia="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6B3107">
          <w:rPr>
            <w:rFonts w:ascii="Verdana" w:eastAsia="Times New Roman" w:hAnsi="Verdana"/>
            <w:b/>
            <w:i/>
            <w:sz w:val="20"/>
            <w:szCs w:val="20"/>
            <w:lang w:eastAsia="lt-LT"/>
          </w:rPr>
          <w:t>2017 m</w:t>
        </w:r>
      </w:smartTag>
      <w:r w:rsidRPr="006B3107">
        <w:rPr>
          <w:rFonts w:ascii="Verdana" w:eastAsia="Times New Roman" w:hAnsi="Verdana"/>
          <w:b/>
          <w:i/>
          <w:sz w:val="20"/>
          <w:szCs w:val="20"/>
          <w:lang w:eastAsia="lt-LT"/>
        </w:rPr>
        <w:t>. birželio 19 d. įsakyme Nr. 1S-91 nustatyta tvarka.</w:t>
      </w:r>
    </w:p>
    <w:p w14:paraId="7EBE7155" w14:textId="77777777" w:rsidR="00B842BC" w:rsidRPr="0078394F" w:rsidRDefault="00B842BC" w:rsidP="000641EE">
      <w:pPr>
        <w:ind w:left="28" w:firstLine="728"/>
        <w:jc w:val="both"/>
        <w:rPr>
          <w:rFonts w:ascii="Verdana" w:hAnsi="Verdana"/>
          <w:b/>
          <w:i/>
        </w:rPr>
      </w:pPr>
    </w:p>
    <w:tbl>
      <w:tblPr>
        <w:tblW w:w="9828" w:type="dxa"/>
        <w:jc w:val="center"/>
        <w:tblLayout w:type="fixed"/>
        <w:tblLook w:val="01E0" w:firstRow="1" w:lastRow="1" w:firstColumn="1" w:lastColumn="1" w:noHBand="0" w:noVBand="0"/>
      </w:tblPr>
      <w:tblGrid>
        <w:gridCol w:w="3284"/>
        <w:gridCol w:w="604"/>
        <w:gridCol w:w="1980"/>
        <w:gridCol w:w="701"/>
        <w:gridCol w:w="2611"/>
        <w:gridCol w:w="648"/>
      </w:tblGrid>
      <w:tr w:rsidR="00B842BC" w:rsidRPr="0078394F" w14:paraId="6EA25CE4" w14:textId="77777777" w:rsidTr="003D61F0">
        <w:trPr>
          <w:trHeight w:val="285"/>
          <w:jc w:val="center"/>
        </w:trPr>
        <w:tc>
          <w:tcPr>
            <w:tcW w:w="3284" w:type="dxa"/>
            <w:tcBorders>
              <w:top w:val="nil"/>
              <w:left w:val="nil"/>
              <w:bottom w:val="single" w:sz="4" w:space="0" w:color="auto"/>
              <w:right w:val="nil"/>
            </w:tcBorders>
          </w:tcPr>
          <w:p w14:paraId="6B0EBBFE" w14:textId="77777777" w:rsidR="00B842BC" w:rsidRPr="0078394F" w:rsidRDefault="00B842BC" w:rsidP="000641EE">
            <w:pPr>
              <w:ind w:right="-1"/>
              <w:rPr>
                <w:rFonts w:ascii="Verdana" w:hAnsi="Verdana"/>
                <w:color w:val="000000"/>
              </w:rPr>
            </w:pPr>
          </w:p>
          <w:p w14:paraId="2F4EF1B1" w14:textId="77777777" w:rsidR="00B842BC" w:rsidRPr="0078394F" w:rsidRDefault="00B842BC" w:rsidP="000641EE">
            <w:pPr>
              <w:ind w:right="-1"/>
              <w:rPr>
                <w:rFonts w:ascii="Verdana" w:hAnsi="Verdana"/>
                <w:color w:val="000000"/>
              </w:rPr>
            </w:pPr>
          </w:p>
        </w:tc>
        <w:tc>
          <w:tcPr>
            <w:tcW w:w="604" w:type="dxa"/>
          </w:tcPr>
          <w:p w14:paraId="029AD4DE" w14:textId="77777777" w:rsidR="00B842BC" w:rsidRPr="0078394F" w:rsidRDefault="00B842BC" w:rsidP="000641EE">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78394F" w:rsidRDefault="00B842BC" w:rsidP="000641EE">
            <w:pPr>
              <w:ind w:right="-1"/>
              <w:jc w:val="center"/>
              <w:rPr>
                <w:rFonts w:ascii="Verdana" w:hAnsi="Verdana"/>
                <w:color w:val="000000"/>
              </w:rPr>
            </w:pPr>
          </w:p>
        </w:tc>
        <w:tc>
          <w:tcPr>
            <w:tcW w:w="701" w:type="dxa"/>
          </w:tcPr>
          <w:p w14:paraId="534A4D91" w14:textId="77777777" w:rsidR="00B842BC" w:rsidRPr="0078394F" w:rsidRDefault="00B842BC" w:rsidP="000641EE">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78394F" w:rsidRDefault="00B842BC" w:rsidP="000641EE">
            <w:pPr>
              <w:ind w:right="-1"/>
              <w:jc w:val="right"/>
              <w:rPr>
                <w:rFonts w:ascii="Verdana" w:hAnsi="Verdana"/>
                <w:color w:val="000000"/>
              </w:rPr>
            </w:pPr>
          </w:p>
        </w:tc>
        <w:tc>
          <w:tcPr>
            <w:tcW w:w="648" w:type="dxa"/>
          </w:tcPr>
          <w:p w14:paraId="4C9AEDD2" w14:textId="77777777" w:rsidR="00B842BC" w:rsidRPr="0078394F" w:rsidRDefault="00B842BC" w:rsidP="000641EE">
            <w:pPr>
              <w:ind w:right="-1"/>
              <w:jc w:val="right"/>
              <w:rPr>
                <w:rFonts w:ascii="Verdana" w:hAnsi="Verdana"/>
                <w:color w:val="000000"/>
              </w:rPr>
            </w:pPr>
          </w:p>
        </w:tc>
      </w:tr>
      <w:tr w:rsidR="00B842BC" w:rsidRPr="0078394F" w14:paraId="351A6E97" w14:textId="77777777" w:rsidTr="003D61F0">
        <w:trPr>
          <w:trHeight w:val="186"/>
          <w:jc w:val="center"/>
        </w:trPr>
        <w:tc>
          <w:tcPr>
            <w:tcW w:w="3284" w:type="dxa"/>
            <w:tcBorders>
              <w:top w:val="single" w:sz="4" w:space="0" w:color="auto"/>
              <w:left w:val="nil"/>
              <w:bottom w:val="nil"/>
              <w:right w:val="nil"/>
            </w:tcBorders>
          </w:tcPr>
          <w:p w14:paraId="65D27B3B" w14:textId="77777777" w:rsidR="00B842BC" w:rsidRPr="0078394F" w:rsidRDefault="00B842BC" w:rsidP="000641EE">
            <w:pPr>
              <w:autoSpaceDE w:val="0"/>
              <w:autoSpaceDN w:val="0"/>
              <w:adjustRightInd w:val="0"/>
              <w:rPr>
                <w:rFonts w:ascii="Verdana" w:hAnsi="Verdana"/>
                <w:color w:val="000000"/>
                <w:position w:val="6"/>
              </w:rPr>
            </w:pPr>
            <w:r w:rsidRPr="0078394F">
              <w:rPr>
                <w:rFonts w:ascii="Verdana" w:hAnsi="Verdana"/>
                <w:color w:val="000000"/>
                <w:position w:val="6"/>
              </w:rPr>
              <w:t>(Tiekėjo arba jo įgalioto asmens pareigų pavadinimas)</w:t>
            </w:r>
          </w:p>
          <w:p w14:paraId="56CE6F8F" w14:textId="77777777" w:rsidR="00B842BC" w:rsidRPr="0078394F" w:rsidRDefault="00B842BC" w:rsidP="000641EE">
            <w:pPr>
              <w:autoSpaceDE w:val="0"/>
              <w:autoSpaceDN w:val="0"/>
              <w:adjustRightInd w:val="0"/>
              <w:rPr>
                <w:rFonts w:ascii="Verdana" w:hAnsi="Verdana"/>
                <w:color w:val="000000"/>
                <w:position w:val="6"/>
              </w:rPr>
            </w:pPr>
          </w:p>
        </w:tc>
        <w:tc>
          <w:tcPr>
            <w:tcW w:w="604" w:type="dxa"/>
          </w:tcPr>
          <w:p w14:paraId="489A94B8" w14:textId="77777777" w:rsidR="00B842BC" w:rsidRPr="0078394F" w:rsidRDefault="00B842BC" w:rsidP="000641EE">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78394F" w:rsidRDefault="00B842BC" w:rsidP="000641EE">
            <w:pPr>
              <w:ind w:right="-1"/>
              <w:jc w:val="center"/>
              <w:rPr>
                <w:rFonts w:ascii="Verdana" w:hAnsi="Verdana"/>
                <w:color w:val="000000"/>
                <w:vertAlign w:val="superscript"/>
              </w:rPr>
            </w:pPr>
            <w:r w:rsidRPr="0078394F">
              <w:rPr>
                <w:rFonts w:ascii="Verdana" w:hAnsi="Verdana"/>
                <w:color w:val="000000"/>
                <w:position w:val="6"/>
              </w:rPr>
              <w:t>(Parašas)</w:t>
            </w:r>
            <w:r w:rsidRPr="0078394F">
              <w:rPr>
                <w:rFonts w:ascii="Verdana" w:hAnsi="Verdana"/>
                <w:b/>
                <w:i/>
                <w:color w:val="000000"/>
                <w:vertAlign w:val="superscript"/>
              </w:rPr>
              <w:t>*</w:t>
            </w:r>
          </w:p>
        </w:tc>
        <w:tc>
          <w:tcPr>
            <w:tcW w:w="701" w:type="dxa"/>
          </w:tcPr>
          <w:p w14:paraId="05EDB656" w14:textId="77777777" w:rsidR="00B842BC" w:rsidRPr="0078394F" w:rsidRDefault="00B842BC" w:rsidP="000641EE">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78394F" w:rsidRDefault="00B842BC" w:rsidP="000641EE">
            <w:pPr>
              <w:ind w:right="-1"/>
              <w:jc w:val="center"/>
              <w:rPr>
                <w:rFonts w:ascii="Verdana" w:hAnsi="Verdana"/>
                <w:color w:val="000000"/>
              </w:rPr>
            </w:pPr>
            <w:r w:rsidRPr="0078394F">
              <w:rPr>
                <w:rFonts w:ascii="Verdana" w:hAnsi="Verdana"/>
                <w:color w:val="000000"/>
                <w:position w:val="6"/>
              </w:rPr>
              <w:t>(Vardas ir pavardė)</w:t>
            </w:r>
          </w:p>
        </w:tc>
        <w:tc>
          <w:tcPr>
            <w:tcW w:w="648" w:type="dxa"/>
          </w:tcPr>
          <w:p w14:paraId="302FCEB9" w14:textId="77777777" w:rsidR="00B842BC" w:rsidRPr="0078394F" w:rsidRDefault="00B842BC" w:rsidP="000641EE">
            <w:pPr>
              <w:ind w:right="-1"/>
              <w:jc w:val="center"/>
              <w:rPr>
                <w:rFonts w:ascii="Verdana" w:hAnsi="Verdana"/>
                <w:color w:val="000000"/>
              </w:rPr>
            </w:pPr>
          </w:p>
        </w:tc>
      </w:tr>
    </w:tbl>
    <w:p w14:paraId="2CDA51C6" w14:textId="77777777" w:rsidR="00886528" w:rsidRDefault="00886528" w:rsidP="003D61F0">
      <w:pPr>
        <w:ind w:left="5184" w:firstLine="1296"/>
        <w:jc w:val="right"/>
        <w:rPr>
          <w:rFonts w:ascii="Verdana" w:hAnsi="Verdana"/>
        </w:rPr>
      </w:pPr>
    </w:p>
    <w:p w14:paraId="1C57EF56" w14:textId="77777777" w:rsidR="00886528" w:rsidRDefault="00886528" w:rsidP="003D61F0">
      <w:pPr>
        <w:ind w:left="5184" w:firstLine="1296"/>
        <w:jc w:val="right"/>
        <w:rPr>
          <w:rFonts w:ascii="Verdana" w:hAnsi="Verdana"/>
        </w:rPr>
      </w:pPr>
    </w:p>
    <w:p w14:paraId="4137BB59" w14:textId="77777777" w:rsidR="00886528" w:rsidRDefault="00886528" w:rsidP="003D61F0">
      <w:pPr>
        <w:ind w:left="5184" w:firstLine="1296"/>
        <w:jc w:val="right"/>
        <w:rPr>
          <w:rFonts w:ascii="Verdana" w:hAnsi="Verdana"/>
        </w:rPr>
      </w:pPr>
    </w:p>
    <w:p w14:paraId="3376C474" w14:textId="77777777" w:rsidR="00886528" w:rsidRDefault="00886528" w:rsidP="003D61F0">
      <w:pPr>
        <w:ind w:left="5184" w:firstLine="1296"/>
        <w:jc w:val="right"/>
        <w:rPr>
          <w:rFonts w:ascii="Verdana" w:hAnsi="Verdana"/>
        </w:rPr>
      </w:pPr>
    </w:p>
    <w:p w14:paraId="43799227" w14:textId="77777777" w:rsidR="00886528" w:rsidRDefault="00886528" w:rsidP="003D61F0">
      <w:pPr>
        <w:ind w:left="5184" w:firstLine="1296"/>
        <w:jc w:val="right"/>
        <w:rPr>
          <w:rFonts w:ascii="Verdana" w:hAnsi="Verdana"/>
        </w:rPr>
      </w:pPr>
    </w:p>
    <w:p w14:paraId="5DC409F4" w14:textId="77777777" w:rsidR="00886528" w:rsidRDefault="00886528" w:rsidP="003D61F0">
      <w:pPr>
        <w:ind w:left="5184" w:firstLine="1296"/>
        <w:jc w:val="right"/>
        <w:rPr>
          <w:rFonts w:ascii="Verdana" w:hAnsi="Verdana"/>
        </w:rPr>
      </w:pPr>
    </w:p>
    <w:p w14:paraId="6384062A" w14:textId="77777777" w:rsidR="00886528" w:rsidRDefault="00886528" w:rsidP="003D61F0">
      <w:pPr>
        <w:ind w:left="5184" w:firstLine="1296"/>
        <w:jc w:val="right"/>
        <w:rPr>
          <w:rFonts w:ascii="Verdana" w:hAnsi="Verdana"/>
        </w:rPr>
      </w:pPr>
    </w:p>
    <w:p w14:paraId="5DC7B5AF" w14:textId="77777777" w:rsidR="00886528" w:rsidRDefault="00886528" w:rsidP="003D61F0">
      <w:pPr>
        <w:ind w:left="5184" w:firstLine="1296"/>
        <w:jc w:val="right"/>
        <w:rPr>
          <w:rFonts w:ascii="Verdana" w:hAnsi="Verdana"/>
        </w:rPr>
      </w:pPr>
    </w:p>
    <w:p w14:paraId="641B6655" w14:textId="77777777" w:rsidR="00886528" w:rsidRDefault="00886528" w:rsidP="003D61F0">
      <w:pPr>
        <w:ind w:left="5184" w:firstLine="1296"/>
        <w:jc w:val="right"/>
        <w:rPr>
          <w:rFonts w:ascii="Verdana" w:hAnsi="Verdana"/>
        </w:rPr>
      </w:pPr>
    </w:p>
    <w:p w14:paraId="2E7A6DA7" w14:textId="77777777" w:rsidR="00886528" w:rsidRDefault="00886528" w:rsidP="003D61F0">
      <w:pPr>
        <w:ind w:left="5184" w:firstLine="1296"/>
        <w:jc w:val="right"/>
        <w:rPr>
          <w:rFonts w:ascii="Verdana" w:hAnsi="Verdana"/>
        </w:rPr>
      </w:pPr>
    </w:p>
    <w:p w14:paraId="4A87843A" w14:textId="77777777" w:rsidR="00886528" w:rsidRDefault="00886528" w:rsidP="003D61F0">
      <w:pPr>
        <w:ind w:left="5184" w:firstLine="1296"/>
        <w:jc w:val="right"/>
        <w:rPr>
          <w:rFonts w:ascii="Verdana" w:hAnsi="Verdana"/>
        </w:rPr>
      </w:pPr>
    </w:p>
    <w:p w14:paraId="30E6877E" w14:textId="77777777" w:rsidR="00886528" w:rsidRDefault="00886528" w:rsidP="003D61F0">
      <w:pPr>
        <w:ind w:left="5184" w:firstLine="1296"/>
        <w:jc w:val="right"/>
        <w:rPr>
          <w:rFonts w:ascii="Verdana" w:hAnsi="Verdana"/>
        </w:rPr>
      </w:pPr>
    </w:p>
    <w:p w14:paraId="76FC360A" w14:textId="77777777" w:rsidR="00886528" w:rsidRDefault="00886528" w:rsidP="003D61F0">
      <w:pPr>
        <w:ind w:left="5184" w:firstLine="1296"/>
        <w:jc w:val="right"/>
        <w:rPr>
          <w:rFonts w:ascii="Verdana" w:hAnsi="Verdana"/>
        </w:rPr>
      </w:pPr>
    </w:p>
    <w:p w14:paraId="7C301A87" w14:textId="77777777" w:rsidR="00886528" w:rsidRDefault="00886528" w:rsidP="003D61F0">
      <w:pPr>
        <w:ind w:left="5184" w:firstLine="1296"/>
        <w:jc w:val="right"/>
        <w:rPr>
          <w:rFonts w:ascii="Verdana" w:hAnsi="Verdana"/>
        </w:rPr>
      </w:pPr>
    </w:p>
    <w:p w14:paraId="4C7FE2A3" w14:textId="77777777" w:rsidR="00886528" w:rsidRDefault="00886528" w:rsidP="003D61F0">
      <w:pPr>
        <w:ind w:left="5184" w:firstLine="1296"/>
        <w:jc w:val="right"/>
        <w:rPr>
          <w:rFonts w:ascii="Verdana" w:hAnsi="Verdana"/>
        </w:rPr>
      </w:pPr>
    </w:p>
    <w:p w14:paraId="16975C95" w14:textId="77777777" w:rsidR="00886528" w:rsidRDefault="00886528" w:rsidP="003D61F0">
      <w:pPr>
        <w:ind w:left="5184" w:firstLine="1296"/>
        <w:jc w:val="right"/>
        <w:rPr>
          <w:rFonts w:ascii="Verdana" w:hAnsi="Verdana"/>
        </w:rPr>
      </w:pPr>
    </w:p>
    <w:p w14:paraId="4B4BA03A" w14:textId="77777777" w:rsidR="00886528" w:rsidRDefault="00886528" w:rsidP="003D61F0">
      <w:pPr>
        <w:ind w:left="5184" w:firstLine="1296"/>
        <w:jc w:val="right"/>
        <w:rPr>
          <w:rFonts w:ascii="Verdana" w:hAnsi="Verdana"/>
        </w:rPr>
      </w:pPr>
    </w:p>
    <w:p w14:paraId="7A5E0306" w14:textId="77777777" w:rsidR="00886528" w:rsidRDefault="00886528" w:rsidP="003D61F0">
      <w:pPr>
        <w:ind w:left="5184" w:firstLine="1296"/>
        <w:jc w:val="right"/>
        <w:rPr>
          <w:rFonts w:ascii="Verdana" w:hAnsi="Verdana"/>
        </w:rPr>
      </w:pPr>
    </w:p>
    <w:p w14:paraId="3A2DB4EF" w14:textId="77777777" w:rsidR="00886528" w:rsidRDefault="00886528" w:rsidP="003D61F0">
      <w:pPr>
        <w:ind w:left="5184" w:firstLine="1296"/>
        <w:jc w:val="right"/>
        <w:rPr>
          <w:rFonts w:ascii="Verdana" w:hAnsi="Verdana"/>
        </w:rPr>
      </w:pPr>
    </w:p>
    <w:p w14:paraId="6E5A6FF8" w14:textId="77777777" w:rsidR="00886528" w:rsidRDefault="00886528" w:rsidP="003D61F0">
      <w:pPr>
        <w:ind w:left="5184" w:firstLine="1296"/>
        <w:jc w:val="right"/>
        <w:rPr>
          <w:rFonts w:ascii="Verdana" w:hAnsi="Verdana"/>
        </w:rPr>
      </w:pPr>
    </w:p>
    <w:p w14:paraId="1FAA2723" w14:textId="77777777" w:rsidR="00886528" w:rsidRPr="0078394F" w:rsidRDefault="00886528" w:rsidP="00886528">
      <w:pPr>
        <w:jc w:val="right"/>
        <w:rPr>
          <w:rFonts w:ascii="Verdana" w:hAnsi="Verdana"/>
        </w:rPr>
      </w:pPr>
      <w:r w:rsidRPr="0078394F">
        <w:rPr>
          <w:rFonts w:ascii="Verdana" w:hAnsi="Verdana"/>
        </w:rPr>
        <w:lastRenderedPageBreak/>
        <w:t>Pirkimo sąlygų 2 priedas</w:t>
      </w:r>
    </w:p>
    <w:p w14:paraId="5DAC1ADE" w14:textId="77777777" w:rsidR="00886528" w:rsidRPr="0078394F" w:rsidRDefault="00886528" w:rsidP="00886528">
      <w:pPr>
        <w:jc w:val="right"/>
        <w:rPr>
          <w:rFonts w:ascii="Verdana" w:hAnsi="Verdana"/>
        </w:rPr>
      </w:pPr>
      <w:r w:rsidRPr="0078394F">
        <w:rPr>
          <w:rFonts w:ascii="Verdana" w:hAnsi="Verdana"/>
        </w:rPr>
        <w:t>„</w:t>
      </w:r>
      <w:bookmarkStart w:id="81" w:name="_Hlk125008472"/>
      <w:r w:rsidRPr="0078394F">
        <w:rPr>
          <w:rFonts w:ascii="Verdana" w:hAnsi="Verdana"/>
        </w:rPr>
        <w:t>Sutarties projektas</w:t>
      </w:r>
      <w:bookmarkEnd w:id="81"/>
      <w:r w:rsidRPr="0078394F">
        <w:rPr>
          <w:rFonts w:ascii="Verdana" w:hAnsi="Verdana"/>
        </w:rPr>
        <w:t>“</w:t>
      </w:r>
    </w:p>
    <w:p w14:paraId="2E8F967C" w14:textId="77777777" w:rsidR="00886528" w:rsidRPr="0078394F" w:rsidRDefault="00886528" w:rsidP="00886528">
      <w:pPr>
        <w:jc w:val="right"/>
        <w:rPr>
          <w:rFonts w:ascii="Verdana" w:hAnsi="Verdana"/>
        </w:rPr>
      </w:pPr>
    </w:p>
    <w:p w14:paraId="558CD2BC" w14:textId="77777777" w:rsidR="00886528" w:rsidRPr="0078394F" w:rsidRDefault="00886528" w:rsidP="00886528">
      <w:pPr>
        <w:autoSpaceDN w:val="0"/>
        <w:jc w:val="center"/>
        <w:rPr>
          <w:rFonts w:ascii="Verdana" w:eastAsia="Times New Roman" w:hAnsi="Verdana"/>
          <w:b/>
          <w:bCs/>
        </w:rPr>
      </w:pPr>
      <w:r w:rsidRPr="0078394F">
        <w:rPr>
          <w:rFonts w:ascii="Verdana" w:eastAsia="Times New Roman" w:hAnsi="Verdana"/>
          <w:b/>
          <w:bCs/>
        </w:rPr>
        <w:t xml:space="preserve">STATYBOS RANGOS DARBŲ SUTARTIS Nr. </w:t>
      </w:r>
      <w:proofErr w:type="spellStart"/>
      <w:r w:rsidRPr="0078394F">
        <w:rPr>
          <w:rFonts w:ascii="Verdana" w:eastAsia="Times New Roman" w:hAnsi="Verdana"/>
          <w:b/>
          <w:bCs/>
        </w:rPr>
        <w:t>As</w:t>
      </w:r>
      <w:proofErr w:type="spellEnd"/>
      <w:r w:rsidRPr="0078394F">
        <w:rPr>
          <w:rFonts w:ascii="Verdana" w:eastAsia="Times New Roman" w:hAnsi="Verdana"/>
          <w:b/>
          <w:bCs/>
        </w:rPr>
        <w:t xml:space="preserve">- </w:t>
      </w:r>
      <w:r w:rsidRPr="0078394F">
        <w:rPr>
          <w:rFonts w:ascii="Verdana" w:eastAsia="Times New Roman" w:hAnsi="Verdana"/>
        </w:rPr>
        <w:t>_______</w:t>
      </w:r>
      <w:r w:rsidRPr="0078394F">
        <w:rPr>
          <w:rFonts w:ascii="Verdana" w:eastAsia="Times New Roman" w:hAnsi="Verdana"/>
          <w:b/>
          <w:bCs/>
        </w:rPr>
        <w:t>(5.44 E)</w:t>
      </w:r>
    </w:p>
    <w:p w14:paraId="167D5F46" w14:textId="77777777" w:rsidR="00886528" w:rsidRPr="0078394F" w:rsidRDefault="00886528" w:rsidP="00886528">
      <w:pPr>
        <w:autoSpaceDN w:val="0"/>
        <w:jc w:val="center"/>
        <w:rPr>
          <w:rFonts w:ascii="Verdana" w:eastAsia="Times New Roman" w:hAnsi="Verdana"/>
        </w:rPr>
      </w:pPr>
    </w:p>
    <w:p w14:paraId="62BCC643"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 xml:space="preserve">Du tūkstančiai dvidešimt </w:t>
      </w:r>
      <w:r>
        <w:rPr>
          <w:rFonts w:ascii="Verdana" w:eastAsia="Times New Roman" w:hAnsi="Verdana"/>
        </w:rPr>
        <w:t>šeštųjų</w:t>
      </w:r>
      <w:r w:rsidRPr="0078394F">
        <w:rPr>
          <w:rFonts w:ascii="Verdana" w:eastAsia="Times New Roman" w:hAnsi="Verdana"/>
        </w:rPr>
        <w:t xml:space="preserve"> metų ___mėnesio ___ diena</w:t>
      </w:r>
    </w:p>
    <w:p w14:paraId="7F0EDD44"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Marijampolė</w:t>
      </w:r>
    </w:p>
    <w:p w14:paraId="784B6D3D" w14:textId="77777777" w:rsidR="00886528" w:rsidRPr="0078394F" w:rsidRDefault="00886528" w:rsidP="00886528">
      <w:pPr>
        <w:autoSpaceDN w:val="0"/>
        <w:jc w:val="center"/>
        <w:rPr>
          <w:rFonts w:ascii="Verdana" w:eastAsia="Times New Roman" w:hAnsi="Verdana"/>
        </w:rPr>
      </w:pPr>
    </w:p>
    <w:p w14:paraId="00AAC0F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Marijampolės savivaldybės administracija, įstaigos kodas 188769113, atstovaujama administracijos direktoriaus Nerijaus </w:t>
      </w:r>
      <w:proofErr w:type="spellStart"/>
      <w:r w:rsidRPr="0078394F">
        <w:rPr>
          <w:rFonts w:ascii="Verdana" w:eastAsia="Times New Roman" w:hAnsi="Verdana"/>
        </w:rPr>
        <w:t>Mašalaičio</w:t>
      </w:r>
      <w:proofErr w:type="spellEnd"/>
      <w:r w:rsidRPr="0078394F">
        <w:rPr>
          <w:rFonts w:ascii="Verdana" w:eastAsia="Times New Roman" w:hAnsi="Verdana"/>
        </w:rPr>
        <w:t xml:space="preserve">, veikiančio pagal Marijampolės savivaldybės administracijos nuostatus (toliau – Užsakovas) ir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įmonės kodas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atstovaujama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xml:space="preserve"> , veikiančio pagal </w:t>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u w:val="single"/>
        </w:rPr>
        <w:tab/>
      </w:r>
      <w:r w:rsidRPr="0078394F">
        <w:rPr>
          <w:rFonts w:ascii="Verdana" w:eastAsia="Times New Roman" w:hAnsi="Verdana"/>
        </w:rPr>
        <w:t>, (toliau – Rangovas), toliau kartu vadinami Šalimis, sudarė šią statybos rangos sutartį (toliau – Sutartis):</w:t>
      </w:r>
    </w:p>
    <w:p w14:paraId="31B96453" w14:textId="77777777" w:rsidR="00886528" w:rsidRPr="0078394F" w:rsidRDefault="00886528" w:rsidP="00886528">
      <w:pPr>
        <w:autoSpaceDN w:val="0"/>
        <w:ind w:firstLine="720"/>
        <w:jc w:val="center"/>
        <w:rPr>
          <w:rFonts w:ascii="Verdana" w:eastAsia="Times New Roman" w:hAnsi="Verdana"/>
          <w:b/>
        </w:rPr>
      </w:pPr>
    </w:p>
    <w:p w14:paraId="304A9E8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SUTARTIES OBJEKTAS</w:t>
      </w:r>
    </w:p>
    <w:p w14:paraId="39B0158B" w14:textId="77777777" w:rsidR="00886528" w:rsidRPr="0078394F" w:rsidRDefault="00886528" w:rsidP="00886528">
      <w:pPr>
        <w:autoSpaceDN w:val="0"/>
        <w:ind w:firstLine="720"/>
        <w:jc w:val="center"/>
        <w:rPr>
          <w:rFonts w:ascii="Verdana" w:eastAsia="Times New Roman" w:hAnsi="Verdana"/>
          <w:b/>
        </w:rPr>
      </w:pPr>
    </w:p>
    <w:p w14:paraId="333740B0" w14:textId="5EB297A6" w:rsidR="00886528" w:rsidRPr="00866010" w:rsidRDefault="00886528">
      <w:pPr>
        <w:numPr>
          <w:ilvl w:val="0"/>
          <w:numId w:val="24"/>
        </w:numPr>
        <w:tabs>
          <w:tab w:val="num" w:pos="0"/>
          <w:tab w:val="left" w:pos="1260"/>
          <w:tab w:val="left" w:pos="1440"/>
        </w:tabs>
        <w:autoSpaceDN w:val="0"/>
        <w:ind w:left="0" w:firstLine="720"/>
        <w:jc w:val="both"/>
        <w:rPr>
          <w:rFonts w:ascii="Verdana" w:hAnsi="Verdana"/>
          <w:b/>
          <w:bCs/>
          <w:color w:val="000000"/>
        </w:rPr>
      </w:pPr>
      <w:r w:rsidRPr="0078394F">
        <w:rPr>
          <w:rFonts w:ascii="Verdana" w:eastAsia="Times New Roman" w:hAnsi="Verdana"/>
        </w:rPr>
        <w:t xml:space="preserve">Šia Sutartimi Rangovas įsipareigoja atlikti </w:t>
      </w:r>
      <w:r w:rsidR="00552A2D">
        <w:rPr>
          <w:rFonts w:ascii="Verdana" w:hAnsi="Verdana"/>
          <w:b/>
          <w:bCs/>
          <w:color w:val="000000"/>
        </w:rPr>
        <w:t>priedangų įrengimo</w:t>
      </w:r>
      <w:r w:rsidRPr="000423E7">
        <w:rPr>
          <w:rFonts w:ascii="Verdana" w:hAnsi="Verdana"/>
          <w:b/>
          <w:bCs/>
          <w:color w:val="000000"/>
        </w:rPr>
        <w:t xml:space="preserve"> darb</w:t>
      </w:r>
      <w:r>
        <w:rPr>
          <w:rFonts w:ascii="Verdana" w:hAnsi="Verdana"/>
          <w:b/>
          <w:bCs/>
          <w:color w:val="000000"/>
        </w:rPr>
        <w:t>us</w:t>
      </w:r>
      <w:r w:rsidR="00552A2D">
        <w:rPr>
          <w:rFonts w:ascii="Verdana" w:hAnsi="Verdana"/>
          <w:b/>
          <w:bCs/>
          <w:color w:val="000000"/>
        </w:rPr>
        <w:t xml:space="preserve"> VšĮ Marijampolės ligoninėje</w:t>
      </w:r>
      <w:r>
        <w:rPr>
          <w:rFonts w:ascii="Verdana" w:hAnsi="Verdana"/>
          <w:b/>
          <w:bCs/>
          <w:color w:val="000000"/>
        </w:rPr>
        <w:t xml:space="preserve"> </w:t>
      </w:r>
      <w:r w:rsidRPr="0095345B">
        <w:rPr>
          <w:rFonts w:ascii="Verdana" w:hAnsi="Verdana"/>
          <w:color w:val="000000"/>
        </w:rPr>
        <w:t>(toliau – Darbai)</w:t>
      </w:r>
      <w:r w:rsidRPr="0095345B">
        <w:rPr>
          <w:rFonts w:ascii="Verdana" w:eastAsia="Times New Roman" w:hAnsi="Verdana"/>
        </w:rPr>
        <w:t>.</w:t>
      </w:r>
      <w:r>
        <w:rPr>
          <w:rFonts w:ascii="Verdana" w:eastAsia="Times New Roman" w:hAnsi="Verdana"/>
        </w:rPr>
        <w:t xml:space="preserve"> Į Darbų apimtį įeina: </w:t>
      </w:r>
      <w:r w:rsidR="00552A2D">
        <w:rPr>
          <w:rFonts w:ascii="Verdana" w:hAnsi="Verdana"/>
          <w:color w:val="000000"/>
        </w:rPr>
        <w:t>paprastojo remonto aprašo parengimo paslaugos ir priedang</w:t>
      </w:r>
      <w:r w:rsidR="00552A2D" w:rsidRPr="005665D7">
        <w:rPr>
          <w:rFonts w:ascii="Verdana" w:hAnsi="Verdana"/>
          <w:color w:val="000000"/>
        </w:rPr>
        <w:t>ų įrengimo darbai</w:t>
      </w:r>
      <w:r w:rsidR="00E84058" w:rsidRPr="005665D7">
        <w:rPr>
          <w:rFonts w:ascii="Verdana" w:hAnsi="Verdana"/>
          <w:color w:val="000000"/>
        </w:rPr>
        <w:t xml:space="preserve"> VšĮ Marijampolės ligoninės chirurginiame, terapiniame ir ginekologiniame</w:t>
      </w:r>
      <w:r w:rsidR="00E84058" w:rsidRPr="0059430F">
        <w:rPr>
          <w:rFonts w:ascii="Verdana" w:hAnsi="Verdana"/>
          <w:color w:val="000000"/>
        </w:rPr>
        <w:t xml:space="preserve"> korpusuose</w:t>
      </w:r>
      <w:r>
        <w:rPr>
          <w:rFonts w:ascii="Verdana" w:hAnsi="Verdana"/>
          <w:color w:val="000000"/>
        </w:rPr>
        <w:t>.</w:t>
      </w:r>
    </w:p>
    <w:p w14:paraId="69B97128" w14:textId="027BE6C0" w:rsidR="00886528" w:rsidRPr="0078394F" w:rsidRDefault="00886528">
      <w:pPr>
        <w:numPr>
          <w:ilvl w:val="0"/>
          <w:numId w:val="24"/>
        </w:numPr>
        <w:tabs>
          <w:tab w:val="num" w:pos="0"/>
          <w:tab w:val="left" w:pos="1260"/>
          <w:tab w:val="left" w:pos="1440"/>
        </w:tabs>
        <w:autoSpaceDN w:val="0"/>
        <w:ind w:left="0" w:firstLine="720"/>
        <w:jc w:val="both"/>
        <w:rPr>
          <w:rFonts w:ascii="Verdana" w:eastAsia="Times New Roman" w:hAnsi="Verdana"/>
        </w:rPr>
      </w:pPr>
      <w:r w:rsidRPr="0078394F">
        <w:rPr>
          <w:rFonts w:ascii="Verdana" w:eastAsia="Times New Roman" w:hAnsi="Verdana"/>
        </w:rPr>
        <w:t>Šia Sutartimi Rangovas įsipareigoja per Sutartyje nu</w:t>
      </w:r>
      <w:r w:rsidRPr="00A65D75">
        <w:rPr>
          <w:rFonts w:ascii="Verdana" w:eastAsia="Times New Roman" w:hAnsi="Verdana"/>
        </w:rPr>
        <w:t xml:space="preserve">statytą Darbų atlikimo terminą ir Sutartyje nustatytomis sąlygomis </w:t>
      </w:r>
      <w:r w:rsidR="00E84058">
        <w:rPr>
          <w:rFonts w:ascii="Verdana" w:eastAsia="Times New Roman" w:hAnsi="Verdana"/>
        </w:rPr>
        <w:t xml:space="preserve">parengti paprastojo remonto aprašą, </w:t>
      </w:r>
      <w:r w:rsidRPr="00A65D75">
        <w:rPr>
          <w:rFonts w:ascii="Verdana" w:eastAsia="Times New Roman" w:hAnsi="Verdana"/>
        </w:rPr>
        <w:t xml:space="preserve">atlikti ir perduoti šiuos Darbus: </w:t>
      </w:r>
      <w:r w:rsidR="002C7474" w:rsidRPr="00A65D75">
        <w:rPr>
          <w:rFonts w:ascii="Verdana" w:hAnsi="Verdana"/>
          <w:color w:val="000000"/>
        </w:rPr>
        <w:t xml:space="preserve">priedangų įrengimo darbus VšĮ Marijampolės ligoninėje </w:t>
      </w:r>
      <w:r w:rsidRPr="00A65D75">
        <w:rPr>
          <w:rFonts w:ascii="Verdana" w:eastAsia="Times New Roman" w:hAnsi="Verdana"/>
        </w:rPr>
        <w:t xml:space="preserve">pagal Sutarties 6 priedą „Techninė </w:t>
      </w:r>
      <w:r w:rsidR="002C7474" w:rsidRPr="00A65D75">
        <w:rPr>
          <w:rFonts w:ascii="Verdana" w:eastAsia="Times New Roman" w:hAnsi="Verdana"/>
        </w:rPr>
        <w:t>specifikacija (</w:t>
      </w:r>
      <w:r w:rsidRPr="00A65D75">
        <w:rPr>
          <w:rFonts w:ascii="Verdana" w:eastAsia="Times New Roman" w:hAnsi="Verdana"/>
        </w:rPr>
        <w:t>užduotis</w:t>
      </w:r>
      <w:r w:rsidR="002C7474" w:rsidRPr="00A65D75">
        <w:rPr>
          <w:rFonts w:ascii="Verdana" w:eastAsia="Times New Roman" w:hAnsi="Verdana"/>
        </w:rPr>
        <w:t>)</w:t>
      </w:r>
      <w:r w:rsidRPr="00A65D75">
        <w:rPr>
          <w:rFonts w:ascii="Verdana" w:eastAsia="Times New Roman" w:hAnsi="Verdana"/>
        </w:rPr>
        <w:t>“, bei ištaisyti po</w:t>
      </w:r>
      <w:r w:rsidRPr="0078394F">
        <w:rPr>
          <w:rFonts w:ascii="Verdana" w:eastAsia="Times New Roman" w:hAnsi="Verdana"/>
        </w:rPr>
        <w:t xml:space="preserve"> Darbų atlikimo termino nustatytus defektus, o Užsakovas įsipareigoja sudaryti Rangovui būtinas sąlygas Darbams atlikti, Sutartyje numatyta tvarka priimti tinkamai atliktų Darbų rezultatą ir sumokėti Rangovui Sutarties kainą Sutartyje numatytomis sąlygomis ir tvarka.</w:t>
      </w:r>
    </w:p>
    <w:p w14:paraId="0A3707D7" w14:textId="77777777" w:rsidR="00886528" w:rsidRPr="00762C3E" w:rsidRDefault="00886528">
      <w:pPr>
        <w:numPr>
          <w:ilvl w:val="0"/>
          <w:numId w:val="24"/>
        </w:numPr>
        <w:tabs>
          <w:tab w:val="left" w:pos="1134"/>
          <w:tab w:val="num" w:pos="1418"/>
        </w:tabs>
        <w:ind w:left="0" w:firstLine="720"/>
        <w:jc w:val="both"/>
        <w:rPr>
          <w:rFonts w:ascii="Verdana" w:hAnsi="Verdana"/>
          <w:b/>
        </w:rPr>
      </w:pPr>
      <w:bookmarkStart w:id="82" w:name="_Hlk161671677"/>
      <w:r w:rsidRPr="0078394F">
        <w:rPr>
          <w:rFonts w:ascii="Verdana" w:eastAsia="Times New Roman" w:hAnsi="Verdana"/>
          <w:spacing w:val="2"/>
        </w:rPr>
        <w:t xml:space="preserve">Rangovas turi pradėti vykdyti Darbus kuo greičiau, kaip tai praktiškai įmanoma ir toliau turi veikti taip, kad Darbai būtų vykdomi tinkama sparta ir neuždelsiant. </w:t>
      </w:r>
    </w:p>
    <w:p w14:paraId="7C3483B1" w14:textId="77777777" w:rsidR="00886528" w:rsidRPr="005E549E" w:rsidRDefault="00886528">
      <w:pPr>
        <w:numPr>
          <w:ilvl w:val="0"/>
          <w:numId w:val="24"/>
        </w:numPr>
        <w:tabs>
          <w:tab w:val="left" w:pos="1134"/>
          <w:tab w:val="num" w:pos="1418"/>
        </w:tabs>
        <w:ind w:left="0" w:firstLine="720"/>
        <w:jc w:val="both"/>
        <w:rPr>
          <w:rFonts w:ascii="Verdana" w:eastAsia="Times New Roman" w:hAnsi="Verdana"/>
          <w:spacing w:val="2"/>
        </w:rPr>
      </w:pPr>
      <w:r w:rsidRPr="00734906">
        <w:rPr>
          <w:rFonts w:ascii="Verdana" w:eastAsia="Times New Roman" w:hAnsi="Verdana"/>
          <w:color w:val="auto"/>
        </w:rPr>
        <w:t xml:space="preserve">Sutartis įsigalioja, kai abi Šalys pasirašo Sutartį, ir galioja, kol Šalys sutaria ją nutraukti arba kol Sutarties galiojimas pasibaigia (visiškai įvykdomi </w:t>
      </w:r>
      <w:r w:rsidRPr="005E549E">
        <w:rPr>
          <w:rFonts w:ascii="Verdana" w:eastAsia="Times New Roman" w:hAnsi="Verdana"/>
          <w:color w:val="auto"/>
        </w:rPr>
        <w:t>įsipareigojimai), nutraukiama įstatymu ar Sutartyje nustatytais atvejais</w:t>
      </w:r>
      <w:r w:rsidRPr="005E549E">
        <w:rPr>
          <w:rFonts w:ascii="Verdana" w:eastAsia="Times New Roman" w:hAnsi="Verdana"/>
          <w:spacing w:val="2"/>
        </w:rPr>
        <w:t>.</w:t>
      </w:r>
    </w:p>
    <w:p w14:paraId="05AD0D2C" w14:textId="1ECA2B1A" w:rsidR="00886528" w:rsidRPr="00762C3E" w:rsidRDefault="00886528">
      <w:pPr>
        <w:numPr>
          <w:ilvl w:val="0"/>
          <w:numId w:val="24"/>
        </w:numPr>
        <w:tabs>
          <w:tab w:val="clear" w:pos="1680"/>
          <w:tab w:val="left" w:pos="1134"/>
          <w:tab w:val="num" w:pos="1418"/>
        </w:tabs>
        <w:ind w:left="0" w:firstLine="720"/>
        <w:jc w:val="both"/>
        <w:rPr>
          <w:rFonts w:ascii="Verdana" w:hAnsi="Verdana"/>
          <w:b/>
          <w:bCs/>
        </w:rPr>
      </w:pPr>
      <w:r w:rsidRPr="005E549E">
        <w:rPr>
          <w:rFonts w:ascii="Verdana" w:hAnsi="Verdana"/>
          <w:b/>
          <w:shd w:val="clear" w:color="auto" w:fill="FFFFFF"/>
        </w:rPr>
        <w:t xml:space="preserve">Darbai turi būti atlikti per </w:t>
      </w:r>
      <w:r w:rsidR="002C7474">
        <w:rPr>
          <w:rFonts w:ascii="Verdana" w:hAnsi="Verdana"/>
          <w:b/>
          <w:shd w:val="clear" w:color="auto" w:fill="FFFFFF"/>
        </w:rPr>
        <w:t>4</w:t>
      </w:r>
      <w:r w:rsidRPr="005E549E">
        <w:rPr>
          <w:rFonts w:ascii="Verdana" w:hAnsi="Verdana"/>
          <w:b/>
          <w:shd w:val="clear" w:color="auto" w:fill="FFFFFF"/>
        </w:rPr>
        <w:t xml:space="preserve"> (</w:t>
      </w:r>
      <w:r w:rsidR="002C7474">
        <w:rPr>
          <w:rFonts w:ascii="Verdana" w:hAnsi="Verdana"/>
          <w:b/>
          <w:shd w:val="clear" w:color="auto" w:fill="FFFFFF"/>
        </w:rPr>
        <w:t>keturis</w:t>
      </w:r>
      <w:r w:rsidRPr="005E549E">
        <w:rPr>
          <w:rFonts w:ascii="Verdana" w:hAnsi="Verdana"/>
          <w:b/>
          <w:shd w:val="clear" w:color="auto" w:fill="FFFFFF"/>
        </w:rPr>
        <w:t>) mėnesius nuo Sutarties įsigaliojimo dienos</w:t>
      </w:r>
      <w:r w:rsidRPr="005E549E">
        <w:rPr>
          <w:rFonts w:ascii="Verdana" w:hAnsi="Verdana"/>
          <w:bCs/>
          <w:shd w:val="clear" w:color="auto" w:fill="FFFFFF"/>
        </w:rPr>
        <w:t>. Sutarties</w:t>
      </w:r>
      <w:r w:rsidRPr="000423E7">
        <w:rPr>
          <w:rFonts w:ascii="Verdana" w:hAnsi="Verdana"/>
          <w:bCs/>
          <w:shd w:val="clear" w:color="auto" w:fill="FFFFFF"/>
        </w:rPr>
        <w:t xml:space="preserve"> terminą sudaro: </w:t>
      </w:r>
      <w:r>
        <w:rPr>
          <w:rFonts w:ascii="Verdana" w:hAnsi="Verdana"/>
          <w:bCs/>
          <w:shd w:val="clear" w:color="auto" w:fill="FFFFFF"/>
        </w:rPr>
        <w:t>D</w:t>
      </w:r>
      <w:r w:rsidRPr="000423E7">
        <w:rPr>
          <w:rFonts w:ascii="Verdana" w:hAnsi="Verdana"/>
          <w:bCs/>
          <w:shd w:val="clear" w:color="auto" w:fill="FFFFFF"/>
        </w:rPr>
        <w:t xml:space="preserve">arbų atlikimo </w:t>
      </w:r>
      <w:r w:rsidRPr="00DB2227">
        <w:rPr>
          <w:rFonts w:ascii="Verdana" w:hAnsi="Verdana"/>
          <w:bCs/>
          <w:shd w:val="clear" w:color="auto" w:fill="FFFFFF"/>
        </w:rPr>
        <w:t xml:space="preserve">terminas – </w:t>
      </w:r>
      <w:r w:rsidR="002C7474">
        <w:rPr>
          <w:rFonts w:ascii="Verdana" w:hAnsi="Verdana"/>
          <w:bCs/>
          <w:shd w:val="clear" w:color="auto" w:fill="FFFFFF"/>
        </w:rPr>
        <w:t>4</w:t>
      </w:r>
      <w:r w:rsidRPr="00DB2227">
        <w:rPr>
          <w:rFonts w:ascii="Verdana" w:hAnsi="Verdana"/>
          <w:bCs/>
          <w:shd w:val="clear" w:color="auto" w:fill="FFFFFF"/>
        </w:rPr>
        <w:t xml:space="preserve"> mėnesiai ir apmokėjimo</w:t>
      </w:r>
      <w:r w:rsidRPr="000423E7">
        <w:rPr>
          <w:rFonts w:ascii="Verdana" w:hAnsi="Verdana"/>
          <w:bCs/>
          <w:shd w:val="clear" w:color="auto" w:fill="FFFFFF"/>
        </w:rPr>
        <w:t xml:space="preserve"> terminas už atliktus </w:t>
      </w:r>
      <w:r>
        <w:rPr>
          <w:rFonts w:ascii="Verdana" w:hAnsi="Verdana"/>
          <w:bCs/>
          <w:shd w:val="clear" w:color="auto" w:fill="FFFFFF"/>
        </w:rPr>
        <w:t>D</w:t>
      </w:r>
      <w:r w:rsidRPr="000423E7">
        <w:rPr>
          <w:rFonts w:ascii="Verdana" w:hAnsi="Verdana"/>
          <w:bCs/>
          <w:shd w:val="clear" w:color="auto" w:fill="FFFFFF"/>
        </w:rPr>
        <w:t>arbus - 30 kalendorinių dienų</w:t>
      </w:r>
      <w:r w:rsidRPr="0078394F">
        <w:rPr>
          <w:rFonts w:ascii="Verdana" w:hAnsi="Verdana"/>
          <w:bCs/>
        </w:rPr>
        <w:t>.</w:t>
      </w:r>
    </w:p>
    <w:p w14:paraId="5ADF0BCD" w14:textId="62E61961" w:rsidR="00886528" w:rsidRPr="00762C3E" w:rsidRDefault="00886528">
      <w:pPr>
        <w:numPr>
          <w:ilvl w:val="0"/>
          <w:numId w:val="24"/>
        </w:numPr>
        <w:tabs>
          <w:tab w:val="clear" w:pos="1680"/>
          <w:tab w:val="left" w:pos="567"/>
          <w:tab w:val="left" w:pos="1134"/>
          <w:tab w:val="num" w:pos="1418"/>
        </w:tabs>
        <w:ind w:left="0" w:firstLine="709"/>
        <w:jc w:val="both"/>
        <w:rPr>
          <w:rFonts w:ascii="Verdana" w:hAnsi="Verdana"/>
          <w:b/>
          <w:bCs/>
        </w:rPr>
      </w:pPr>
      <w:r w:rsidRPr="00762C3E">
        <w:rPr>
          <w:rFonts w:ascii="Verdana" w:hAnsi="Verdana"/>
          <w:bCs/>
        </w:rPr>
        <w:t xml:space="preserve">Raštišku Šalių susitarimu Darbų atlikimo terminas gali būti pratęstas ne </w:t>
      </w:r>
      <w:r>
        <w:rPr>
          <w:rFonts w:ascii="Verdana" w:hAnsi="Verdana"/>
          <w:bCs/>
        </w:rPr>
        <w:t>ilgesniam kaip</w:t>
      </w:r>
      <w:r w:rsidRPr="00762C3E">
        <w:rPr>
          <w:rFonts w:ascii="Verdana" w:hAnsi="Verdana"/>
          <w:bCs/>
        </w:rPr>
        <w:t xml:space="preserve"> </w:t>
      </w:r>
      <w:r w:rsidR="002C7474">
        <w:rPr>
          <w:rFonts w:ascii="Verdana" w:hAnsi="Verdana"/>
          <w:bCs/>
        </w:rPr>
        <w:t>1</w:t>
      </w:r>
      <w:r w:rsidRPr="00762C3E">
        <w:rPr>
          <w:rFonts w:ascii="Verdana" w:hAnsi="Verdana"/>
          <w:bCs/>
        </w:rPr>
        <w:t xml:space="preserve"> (</w:t>
      </w:r>
      <w:r w:rsidR="002C7474">
        <w:rPr>
          <w:rFonts w:ascii="Verdana" w:hAnsi="Verdana"/>
          <w:bCs/>
        </w:rPr>
        <w:t>vieno</w:t>
      </w:r>
      <w:r w:rsidRPr="00762C3E">
        <w:rPr>
          <w:rFonts w:ascii="Verdana" w:hAnsi="Verdana"/>
          <w:bCs/>
        </w:rPr>
        <w:t>) mėnesi</w:t>
      </w:r>
      <w:r w:rsidR="002C7474">
        <w:rPr>
          <w:rFonts w:ascii="Verdana" w:hAnsi="Verdana"/>
          <w:bCs/>
        </w:rPr>
        <w:t>o</w:t>
      </w:r>
      <w:r w:rsidRPr="00762C3E">
        <w:rPr>
          <w:rFonts w:ascii="Verdana" w:hAnsi="Verdana"/>
          <w:bCs/>
        </w:rPr>
        <w:t xml:space="preserve"> laikotarpiui tik dėl aplinkybių, kurios nepriklauso nuo Rangovo, taip pat dėl:</w:t>
      </w:r>
    </w:p>
    <w:p w14:paraId="39D4A7DE"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dėl Užsakovui sustabdyto (negauto) finansavimo;</w:t>
      </w:r>
    </w:p>
    <w:p w14:paraId="2E38B4CF"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dėl techninės užduoties korektūros;</w:t>
      </w:r>
    </w:p>
    <w:p w14:paraId="507D35C6"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trečiųjų šalių veikimas ar neveikimas dėl kurio Rangovas negali vykdyti Darbų ar jų dalies;</w:t>
      </w:r>
    </w:p>
    <w:p w14:paraId="6E84DF31"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būtinas papildomas laikas įvykdyti papildomų darbų viešąjį pirkimą;</w:t>
      </w:r>
    </w:p>
    <w:p w14:paraId="7A735B13"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lastRenderedPageBreak/>
        <w:t>bet koks nenumatomas gamtos jėgų veikimas, kurio joks patyręs Rangovas nebūtų galėjęs tikėtis;</w:t>
      </w:r>
    </w:p>
    <w:p w14:paraId="3679E6E8"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fizinės kliūtys arba netikėtos klimatinės sąlygos, su kuriomis vykdant Darbus susidurta statybvietėje, ir tų kliūčių ar sąlygų Rangovas nebūtų galėjęs pagrįstai numatyti;</w:t>
      </w:r>
    </w:p>
    <w:p w14:paraId="7D9C279F"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bet koks uždelsimas ar negalėjimas vykdyti Darbų ar jų dalies dėl Sutarties pakeitimų;</w:t>
      </w:r>
    </w:p>
    <w:p w14:paraId="6AA8FAB1"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bet kokio vėlavimo, kliūčių ar trukdymų, sukeltų arba priskiriamų Užsakovui arba Užsakovo personalui;</w:t>
      </w:r>
    </w:p>
    <w:p w14:paraId="6FA642EC"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kitos aplinkybės, kurios nebuvo žinomos pirkimo vykdymo metu ir su kuriomis susidurtų bet kuris Rangovas;</w:t>
      </w:r>
    </w:p>
    <w:p w14:paraId="586243C8" w14:textId="77777777" w:rsidR="00886528" w:rsidRPr="00762C3E" w:rsidRDefault="00886528">
      <w:pPr>
        <w:pStyle w:val="Sraopastraipa"/>
        <w:numPr>
          <w:ilvl w:val="1"/>
          <w:numId w:val="24"/>
        </w:numPr>
        <w:tabs>
          <w:tab w:val="left" w:pos="567"/>
          <w:tab w:val="left" w:pos="1134"/>
        </w:tabs>
        <w:spacing w:after="0" w:line="240" w:lineRule="auto"/>
        <w:ind w:left="0" w:firstLine="709"/>
        <w:jc w:val="both"/>
        <w:rPr>
          <w:rFonts w:ascii="Verdana" w:hAnsi="Verdana"/>
          <w:b/>
          <w:bCs/>
          <w:sz w:val="24"/>
          <w:szCs w:val="24"/>
        </w:rPr>
      </w:pPr>
      <w:r w:rsidRPr="00762C3E">
        <w:rPr>
          <w:rFonts w:ascii="Verdana" w:hAnsi="Verdana"/>
          <w:sz w:val="24"/>
          <w:szCs w:val="24"/>
        </w:rPr>
        <w:t>kitų dokumentų, reikalingų Darbams atlikti, parengimo, korektūros, gavimo ir pan. (pvz. įvairių planų, nuotraukų, leidimų ir pan.).</w:t>
      </w:r>
    </w:p>
    <w:p w14:paraId="4CCF26CC" w14:textId="662B0546" w:rsidR="00886528" w:rsidRPr="0078394F"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spacing w:val="2"/>
        </w:rPr>
        <w:t>Darbų pabaiga pagal Sutartį bus laikomas momentas, kai bus užbaigti visi Sutartyje</w:t>
      </w:r>
      <w:r w:rsidRPr="0078394F">
        <w:rPr>
          <w:rFonts w:ascii="Verdana" w:eastAsia="Times New Roman" w:hAnsi="Verdana"/>
        </w:rPr>
        <w:t xml:space="preserve"> numatyti Darbai, ištaisyti defektai, pasirašytas Darbų perdavimo-priėmimo aktas.</w:t>
      </w:r>
    </w:p>
    <w:p w14:paraId="42104377" w14:textId="0DA112E9" w:rsidR="00886528" w:rsidRPr="00B23ED0"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rPr>
        <w:t xml:space="preserve">Rangovas pats privalo įvertinti realius medžiagų ir Darbų kiekius ir už juos atsakyti. Visi darbai, kurie gali būti pagrįstai laikomi būtinais Darbų atlikimui, turės būti atlikti be papildomo apmokėjimo nepriklausomai nuo to, ar jie yra apibūdinti </w:t>
      </w:r>
      <w:r>
        <w:rPr>
          <w:rFonts w:ascii="Verdana" w:eastAsia="Times New Roman" w:hAnsi="Verdana"/>
        </w:rPr>
        <w:t xml:space="preserve">techninėje </w:t>
      </w:r>
      <w:r w:rsidR="002C7474">
        <w:rPr>
          <w:rFonts w:ascii="Verdana" w:eastAsia="Times New Roman" w:hAnsi="Verdana"/>
        </w:rPr>
        <w:t>specifikacijoje (</w:t>
      </w:r>
      <w:r>
        <w:rPr>
          <w:rFonts w:ascii="Verdana" w:eastAsia="Times New Roman" w:hAnsi="Verdana"/>
        </w:rPr>
        <w:t>užduotyje</w:t>
      </w:r>
      <w:r w:rsidRPr="0078394F">
        <w:rPr>
          <w:rFonts w:ascii="Verdana" w:eastAsia="Times New Roman" w:hAnsi="Verdana"/>
        </w:rPr>
        <w:t>.</w:t>
      </w:r>
    </w:p>
    <w:p w14:paraId="04F90087" w14:textId="77777777" w:rsidR="00886528" w:rsidRPr="0078394F" w:rsidRDefault="00886528">
      <w:pPr>
        <w:numPr>
          <w:ilvl w:val="0"/>
          <w:numId w:val="24"/>
        </w:numPr>
        <w:tabs>
          <w:tab w:val="left" w:pos="1134"/>
          <w:tab w:val="num" w:pos="1418"/>
        </w:tabs>
        <w:ind w:left="0" w:firstLine="720"/>
        <w:jc w:val="both"/>
        <w:rPr>
          <w:rFonts w:ascii="Verdana" w:hAnsi="Verdana"/>
          <w:b/>
          <w:bCs/>
        </w:rPr>
      </w:pPr>
      <w:r w:rsidRPr="0078394F">
        <w:rPr>
          <w:rFonts w:ascii="Verdana" w:eastAsia="Times New Roman" w:hAnsi="Verdana"/>
        </w:rPr>
        <w:t>Pradinės Sutarties vertė...........................Eur be PVM.</w:t>
      </w:r>
    </w:p>
    <w:p w14:paraId="5F95FBC8" w14:textId="77777777" w:rsidR="00886528" w:rsidRPr="00920C53" w:rsidRDefault="00886528">
      <w:pPr>
        <w:numPr>
          <w:ilvl w:val="0"/>
          <w:numId w:val="24"/>
        </w:numPr>
        <w:tabs>
          <w:tab w:val="left" w:pos="1276"/>
          <w:tab w:val="num" w:pos="1418"/>
        </w:tabs>
        <w:ind w:left="0" w:firstLine="720"/>
        <w:jc w:val="both"/>
        <w:rPr>
          <w:rFonts w:ascii="Verdana" w:hAnsi="Verdana"/>
          <w:b/>
          <w:bCs/>
        </w:rPr>
      </w:pPr>
      <w:r w:rsidRPr="0078394F">
        <w:rPr>
          <w:rFonts w:ascii="Verdana" w:eastAsia="Times New Roman" w:hAnsi="Verdana"/>
        </w:rPr>
        <w:t>Sutarties kaina..............Eur be PVM; PVM- .............Eur;............Eur su PVM</w:t>
      </w:r>
      <w:r>
        <w:rPr>
          <w:rFonts w:ascii="Verdana" w:eastAsia="Times New Roman" w:hAnsi="Verdana"/>
        </w:rPr>
        <w:t>, kurią sudaro:</w:t>
      </w:r>
    </w:p>
    <w:p w14:paraId="1D087498" w14:textId="77777777" w:rsidR="00886528" w:rsidRPr="0078394F" w:rsidRDefault="00886528">
      <w:pPr>
        <w:numPr>
          <w:ilvl w:val="0"/>
          <w:numId w:val="24"/>
        </w:numPr>
        <w:tabs>
          <w:tab w:val="left" w:pos="1276"/>
          <w:tab w:val="num" w:pos="1418"/>
        </w:tabs>
        <w:ind w:left="0" w:firstLine="709"/>
        <w:jc w:val="both"/>
        <w:rPr>
          <w:rFonts w:ascii="Verdana" w:hAnsi="Verdana"/>
          <w:b/>
          <w:bCs/>
        </w:rPr>
      </w:pPr>
      <w:r w:rsidRPr="0078394F">
        <w:rPr>
          <w:rFonts w:ascii="Verdana" w:eastAsia="Times New Roman" w:hAnsi="Verdana"/>
        </w:rPr>
        <w:t>Rangovas Darbus vykdo pagal grafiką, nurodytą Žiniaraštyje (Veiklų sąraše). Darbų vykdymo metu, atsižvelgiant į Sutartyje numatytus atvejus, grafikas gali būti koreguojamas.</w:t>
      </w:r>
    </w:p>
    <w:bookmarkEnd w:id="82"/>
    <w:p w14:paraId="686DB492" w14:textId="77777777" w:rsidR="00886528" w:rsidRPr="0078394F" w:rsidRDefault="00886528">
      <w:pPr>
        <w:numPr>
          <w:ilvl w:val="0"/>
          <w:numId w:val="24"/>
        </w:numPr>
        <w:tabs>
          <w:tab w:val="left" w:pos="1276"/>
          <w:tab w:val="num" w:pos="1418"/>
        </w:tabs>
        <w:ind w:left="0" w:firstLine="720"/>
        <w:jc w:val="both"/>
        <w:rPr>
          <w:rFonts w:ascii="Verdana" w:eastAsia="Times New Roman" w:hAnsi="Verdana"/>
        </w:rPr>
      </w:pPr>
      <w:r w:rsidRPr="0078394F">
        <w:rPr>
          <w:rFonts w:ascii="Verdana" w:eastAsia="Times New Roman" w:hAnsi="Verdana"/>
        </w:rPr>
        <w:t>Sutarties Šalių sutarta, kad atliekant Darbus vadovaujamasi Bendrosiomis Sutarties sąlygomis.</w:t>
      </w:r>
    </w:p>
    <w:p w14:paraId="53B53E92" w14:textId="77777777" w:rsidR="00886528" w:rsidRPr="0078394F" w:rsidRDefault="00886528">
      <w:pPr>
        <w:numPr>
          <w:ilvl w:val="0"/>
          <w:numId w:val="24"/>
        </w:numPr>
        <w:tabs>
          <w:tab w:val="left" w:pos="1276"/>
          <w:tab w:val="num" w:pos="1418"/>
        </w:tabs>
        <w:ind w:left="0" w:firstLine="720"/>
        <w:jc w:val="both"/>
        <w:rPr>
          <w:rFonts w:ascii="Verdana" w:eastAsia="Times New Roman" w:hAnsi="Verdana"/>
        </w:rPr>
      </w:pPr>
      <w:r w:rsidRPr="0078394F">
        <w:rPr>
          <w:rFonts w:ascii="Verdana" w:eastAsia="Times New Roman" w:hAnsi="Verdana"/>
        </w:rPr>
        <w:t>Sutartis sudaryta lietuvių kalba, elektroninėmis priemonėmis.</w:t>
      </w:r>
    </w:p>
    <w:p w14:paraId="6B2E58B4" w14:textId="77777777" w:rsidR="00886528" w:rsidRPr="0078394F" w:rsidRDefault="00886528">
      <w:pPr>
        <w:numPr>
          <w:ilvl w:val="0"/>
          <w:numId w:val="24"/>
        </w:numPr>
        <w:tabs>
          <w:tab w:val="left" w:pos="1276"/>
          <w:tab w:val="num" w:pos="1418"/>
        </w:tabs>
        <w:ind w:left="0" w:firstLine="720"/>
        <w:jc w:val="both"/>
        <w:rPr>
          <w:rFonts w:ascii="Verdana" w:hAnsi="Verdana"/>
        </w:rPr>
      </w:pPr>
      <w:r w:rsidRPr="0078394F">
        <w:rPr>
          <w:rFonts w:ascii="Verdana" w:eastAsia="Times New Roman" w:hAnsi="Verdana"/>
        </w:rPr>
        <w:t>Priedai:</w:t>
      </w:r>
    </w:p>
    <w:p w14:paraId="6C0DE048"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14.1. </w:t>
      </w:r>
      <w:r w:rsidRPr="0078394F">
        <w:rPr>
          <w:rFonts w:ascii="Verdana" w:eastAsia="Times New Roman" w:hAnsi="Verdana"/>
        </w:rPr>
        <w:t>Bendrosios Sutarties sąlygos - 1 priedas;</w:t>
      </w:r>
    </w:p>
    <w:p w14:paraId="6B6223C3"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14.2. </w:t>
      </w:r>
      <w:r w:rsidRPr="0078394F">
        <w:rPr>
          <w:rFonts w:ascii="Verdana" w:eastAsia="Times New Roman" w:hAnsi="Verdana"/>
        </w:rPr>
        <w:t>Atliktų darbų aktas – 2 priedas;</w:t>
      </w:r>
    </w:p>
    <w:p w14:paraId="2F02E88D" w14:textId="77777777" w:rsidR="00886528" w:rsidRPr="0078394F" w:rsidRDefault="00886528" w:rsidP="00886528">
      <w:pPr>
        <w:tabs>
          <w:tab w:val="left" w:pos="1276"/>
        </w:tabs>
        <w:ind w:firstLine="709"/>
        <w:jc w:val="both"/>
        <w:rPr>
          <w:rFonts w:ascii="Verdana" w:hAnsi="Verdana"/>
        </w:rPr>
      </w:pPr>
      <w:r w:rsidRPr="0078394F">
        <w:rPr>
          <w:rFonts w:ascii="Verdana" w:hAnsi="Verdana"/>
        </w:rPr>
        <w:t xml:space="preserve">14.3. </w:t>
      </w:r>
      <w:r w:rsidRPr="0078394F">
        <w:rPr>
          <w:rFonts w:ascii="Verdana" w:eastAsia="Times New Roman" w:hAnsi="Verdana"/>
        </w:rPr>
        <w:t>Darbų perdavimo – priėmimo aktas – 3 priedas;</w:t>
      </w:r>
    </w:p>
    <w:p w14:paraId="1DA034AE"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4</w:t>
      </w:r>
      <w:r w:rsidRPr="0078394F">
        <w:rPr>
          <w:rFonts w:ascii="Verdana" w:hAnsi="Verdana"/>
        </w:rPr>
        <w:t xml:space="preserve">. </w:t>
      </w:r>
      <w:r w:rsidRPr="0078394F">
        <w:rPr>
          <w:rFonts w:ascii="Verdana" w:eastAsia="Times New Roman" w:hAnsi="Verdana"/>
        </w:rPr>
        <w:t xml:space="preserve">Pažyma apie atliktų darbų vertę – </w:t>
      </w:r>
      <w:r>
        <w:rPr>
          <w:rFonts w:ascii="Verdana" w:eastAsia="Times New Roman" w:hAnsi="Verdana"/>
        </w:rPr>
        <w:t>4</w:t>
      </w:r>
      <w:r w:rsidRPr="0078394F">
        <w:rPr>
          <w:rFonts w:ascii="Verdana" w:eastAsia="Times New Roman" w:hAnsi="Verdana"/>
        </w:rPr>
        <w:t xml:space="preserve"> priedas;</w:t>
      </w:r>
    </w:p>
    <w:p w14:paraId="2611A751"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5</w:t>
      </w:r>
      <w:r w:rsidRPr="0078394F">
        <w:rPr>
          <w:rFonts w:ascii="Verdana" w:hAnsi="Verdana"/>
        </w:rPr>
        <w:t xml:space="preserve">. </w:t>
      </w:r>
      <w:r w:rsidRPr="0078394F">
        <w:rPr>
          <w:rFonts w:ascii="Verdana" w:eastAsia="Times New Roman" w:hAnsi="Verdana"/>
        </w:rPr>
        <w:t xml:space="preserve">Trišalio susitarimo su subrangovu forma – </w:t>
      </w:r>
      <w:r>
        <w:rPr>
          <w:rFonts w:ascii="Verdana" w:eastAsia="Times New Roman" w:hAnsi="Verdana"/>
        </w:rPr>
        <w:t>5</w:t>
      </w:r>
      <w:r w:rsidRPr="0078394F">
        <w:rPr>
          <w:rFonts w:ascii="Verdana" w:eastAsia="Times New Roman" w:hAnsi="Verdana"/>
        </w:rPr>
        <w:t xml:space="preserve"> priedas;</w:t>
      </w:r>
    </w:p>
    <w:p w14:paraId="0E4C996F" w14:textId="409EDCCC"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6</w:t>
      </w:r>
      <w:r w:rsidRPr="00E55573">
        <w:rPr>
          <w:rFonts w:ascii="Verdana" w:hAnsi="Verdana"/>
        </w:rPr>
        <w:t xml:space="preserve">. </w:t>
      </w:r>
      <w:r w:rsidRPr="00E55573">
        <w:rPr>
          <w:rFonts w:ascii="Verdana" w:eastAsia="Times New Roman" w:hAnsi="Verdana"/>
        </w:rPr>
        <w:t>Techninė</w:t>
      </w:r>
      <w:r w:rsidR="002C7474">
        <w:rPr>
          <w:rFonts w:ascii="Verdana" w:eastAsia="Times New Roman" w:hAnsi="Verdana"/>
        </w:rPr>
        <w:t xml:space="preserve"> specifikacija (</w:t>
      </w:r>
      <w:r>
        <w:rPr>
          <w:rFonts w:ascii="Verdana" w:eastAsia="Times New Roman" w:hAnsi="Verdana"/>
        </w:rPr>
        <w:t>užduotis</w:t>
      </w:r>
      <w:r w:rsidR="002C7474">
        <w:rPr>
          <w:rFonts w:ascii="Verdana" w:eastAsia="Times New Roman" w:hAnsi="Verdana"/>
        </w:rPr>
        <w:t>)</w:t>
      </w:r>
      <w:r w:rsidRPr="00E55573">
        <w:rPr>
          <w:rFonts w:ascii="Verdana" w:eastAsia="Times New Roman" w:hAnsi="Verdana"/>
        </w:rPr>
        <w:t xml:space="preserve"> – </w:t>
      </w:r>
      <w:r>
        <w:rPr>
          <w:rFonts w:ascii="Verdana" w:eastAsia="Times New Roman" w:hAnsi="Verdana"/>
        </w:rPr>
        <w:t>6</w:t>
      </w:r>
      <w:r w:rsidRPr="00E55573">
        <w:rPr>
          <w:rFonts w:ascii="Verdana" w:eastAsia="Times New Roman" w:hAnsi="Verdana"/>
        </w:rPr>
        <w:t xml:space="preserve"> priedas;</w:t>
      </w:r>
    </w:p>
    <w:p w14:paraId="2BA6E3FC" w14:textId="77777777" w:rsidR="00886528" w:rsidRPr="0078394F" w:rsidRDefault="00886528" w:rsidP="00886528">
      <w:pPr>
        <w:tabs>
          <w:tab w:val="left" w:pos="1276"/>
        </w:tabs>
        <w:ind w:firstLine="709"/>
        <w:jc w:val="both"/>
        <w:rPr>
          <w:rFonts w:ascii="Verdana" w:hAnsi="Verdana"/>
        </w:rPr>
      </w:pPr>
      <w:r w:rsidRPr="0078394F">
        <w:rPr>
          <w:rFonts w:ascii="Verdana" w:hAnsi="Verdana"/>
        </w:rPr>
        <w:t>14.</w:t>
      </w:r>
      <w:r>
        <w:rPr>
          <w:rFonts w:ascii="Verdana" w:hAnsi="Verdana"/>
        </w:rPr>
        <w:t>7</w:t>
      </w:r>
      <w:r w:rsidRPr="0078394F">
        <w:rPr>
          <w:rFonts w:ascii="Verdana" w:hAnsi="Verdana"/>
        </w:rPr>
        <w:t xml:space="preserve">. </w:t>
      </w:r>
      <w:r w:rsidRPr="0078394F">
        <w:rPr>
          <w:rFonts w:ascii="Verdana" w:eastAsia="Times New Roman" w:hAnsi="Verdana"/>
        </w:rPr>
        <w:t xml:space="preserve">Rangovo pasiūlymas – </w:t>
      </w:r>
      <w:r>
        <w:rPr>
          <w:rFonts w:ascii="Verdana" w:eastAsia="Times New Roman" w:hAnsi="Verdana"/>
        </w:rPr>
        <w:t>7</w:t>
      </w:r>
      <w:r w:rsidRPr="0078394F">
        <w:rPr>
          <w:rFonts w:ascii="Verdana" w:eastAsia="Times New Roman" w:hAnsi="Verdana"/>
        </w:rPr>
        <w:t xml:space="preserve"> priedas;</w:t>
      </w:r>
    </w:p>
    <w:p w14:paraId="3C84F7EA" w14:textId="77777777" w:rsidR="00886528" w:rsidRPr="0078394F" w:rsidRDefault="00886528" w:rsidP="00886528">
      <w:pPr>
        <w:tabs>
          <w:tab w:val="left" w:pos="1276"/>
        </w:tabs>
        <w:ind w:firstLine="709"/>
        <w:jc w:val="both"/>
        <w:rPr>
          <w:rFonts w:ascii="Verdana" w:eastAsia="Times New Roman" w:hAnsi="Verdana"/>
        </w:rPr>
      </w:pPr>
      <w:r w:rsidRPr="0078394F">
        <w:rPr>
          <w:rFonts w:ascii="Verdana" w:hAnsi="Verdana"/>
        </w:rPr>
        <w:t>14.</w:t>
      </w:r>
      <w:r>
        <w:rPr>
          <w:rFonts w:ascii="Verdana" w:hAnsi="Verdana"/>
        </w:rPr>
        <w:t>8</w:t>
      </w:r>
      <w:r w:rsidRPr="002B5FBC">
        <w:rPr>
          <w:rFonts w:ascii="Verdana" w:hAnsi="Verdana"/>
        </w:rPr>
        <w:t xml:space="preserve">. </w:t>
      </w:r>
      <w:r w:rsidRPr="002B5FBC">
        <w:rPr>
          <w:rFonts w:ascii="Verdana" w:eastAsia="Times New Roman" w:hAnsi="Verdana"/>
        </w:rPr>
        <w:t xml:space="preserve">Įkainotų veiklų sąrašas – </w:t>
      </w:r>
      <w:r>
        <w:rPr>
          <w:rFonts w:ascii="Verdana" w:eastAsia="Times New Roman" w:hAnsi="Verdana"/>
        </w:rPr>
        <w:t>8</w:t>
      </w:r>
      <w:r w:rsidRPr="002B5FBC">
        <w:rPr>
          <w:rFonts w:ascii="Verdana" w:eastAsia="Times New Roman" w:hAnsi="Verdana"/>
        </w:rPr>
        <w:t xml:space="preserve"> priedas.</w:t>
      </w:r>
      <w:r w:rsidRPr="0078394F">
        <w:rPr>
          <w:rFonts w:ascii="Verdana" w:eastAsia="Times New Roman" w:hAnsi="Verdana"/>
        </w:rPr>
        <w:br w:type="page"/>
      </w:r>
    </w:p>
    <w:p w14:paraId="54279CC8" w14:textId="77777777" w:rsidR="00886528" w:rsidRPr="0078394F" w:rsidRDefault="00886528" w:rsidP="00886528">
      <w:pPr>
        <w:tabs>
          <w:tab w:val="num" w:pos="1680"/>
        </w:tabs>
        <w:autoSpaceDN w:val="0"/>
        <w:jc w:val="right"/>
        <w:rPr>
          <w:rFonts w:ascii="Verdana" w:eastAsia="Times New Roman" w:hAnsi="Verdana"/>
        </w:rPr>
      </w:pPr>
      <w:r w:rsidRPr="0078394F">
        <w:rPr>
          <w:rFonts w:ascii="Verdana" w:eastAsia="Times New Roman" w:hAnsi="Verdana"/>
          <w:b/>
        </w:rPr>
        <w:lastRenderedPageBreak/>
        <w:t>Statybos rangos sutarties</w:t>
      </w:r>
    </w:p>
    <w:p w14:paraId="0EB67728" w14:textId="77777777" w:rsidR="00886528" w:rsidRPr="0078394F" w:rsidRDefault="00886528" w:rsidP="00886528">
      <w:pPr>
        <w:autoSpaceDN w:val="0"/>
        <w:ind w:firstLine="720"/>
        <w:jc w:val="right"/>
        <w:rPr>
          <w:rFonts w:ascii="Verdana" w:eastAsia="Times New Roman" w:hAnsi="Verdana"/>
          <w:b/>
        </w:rPr>
      </w:pPr>
      <w:r w:rsidRPr="0078394F">
        <w:rPr>
          <w:rFonts w:ascii="Verdana" w:eastAsia="Times New Roman" w:hAnsi="Verdana"/>
          <w:b/>
        </w:rPr>
        <w:t>1 priedas</w:t>
      </w:r>
    </w:p>
    <w:p w14:paraId="0905EC7C" w14:textId="77777777" w:rsidR="00886528" w:rsidRPr="0078394F" w:rsidRDefault="00886528" w:rsidP="00886528">
      <w:pPr>
        <w:rPr>
          <w:rFonts w:ascii="Verdana" w:hAnsi="Verdana"/>
        </w:rPr>
      </w:pPr>
    </w:p>
    <w:p w14:paraId="434E184E"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PAGRINDINĖS BENDROSIOS SUTARTIES SĄLYGOS</w:t>
      </w:r>
    </w:p>
    <w:p w14:paraId="26073836" w14:textId="77777777" w:rsidR="00886528" w:rsidRPr="0078394F" w:rsidRDefault="00886528" w:rsidP="00886528">
      <w:pPr>
        <w:autoSpaceDN w:val="0"/>
        <w:ind w:firstLine="720"/>
        <w:jc w:val="center"/>
        <w:rPr>
          <w:rFonts w:ascii="Verdana" w:eastAsia="Times New Roman" w:hAnsi="Verdana"/>
          <w:b/>
        </w:rPr>
      </w:pPr>
    </w:p>
    <w:p w14:paraId="7E043B37" w14:textId="77777777" w:rsidR="00886528" w:rsidRPr="0078394F" w:rsidRDefault="00886528" w:rsidP="00886528">
      <w:pPr>
        <w:autoSpaceDN w:val="0"/>
        <w:ind w:firstLine="720"/>
        <w:jc w:val="center"/>
        <w:rPr>
          <w:rFonts w:ascii="Verdana" w:eastAsia="Times New Roman" w:hAnsi="Verdana"/>
          <w:b/>
        </w:rPr>
      </w:pPr>
    </w:p>
    <w:p w14:paraId="0360B7C0"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 PAGRINDINĖS BENDROSIOS SUTARTIES SĄLYGŲ SĄVOKOS</w:t>
      </w:r>
    </w:p>
    <w:p w14:paraId="30760383"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Užsakovas</w:t>
      </w:r>
      <w:r w:rsidRPr="00002ED1">
        <w:rPr>
          <w:rFonts w:ascii="Verdana" w:eastAsia="Times New Roman" w:hAnsi="Verdana"/>
          <w:sz w:val="24"/>
          <w:szCs w:val="24"/>
        </w:rPr>
        <w:t xml:space="preserve"> – Lietuvos ar užsienio valstybės fizinis ar juridinis asmuo, kuris investuoja lėšas į statybą ir kartu atlieka Užsakovo funkcijas (ar jas paveda atlikti kitam fiziniam ar juridiniam asmeniui).</w:t>
      </w:r>
    </w:p>
    <w:p w14:paraId="3A718C5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Rangovas</w:t>
      </w:r>
      <w:r w:rsidRPr="00002ED1">
        <w:rPr>
          <w:rFonts w:ascii="Verdana" w:eastAsia="Times New Roman" w:hAnsi="Verdana"/>
          <w:sz w:val="24"/>
          <w:szCs w:val="24"/>
        </w:rPr>
        <w:t xml:space="preserve"> – fizinis asmuo, juridinis asmuo, užsienio organizacija, turintys įstatymais nustatytą teisę užsiimti statyba.</w:t>
      </w:r>
    </w:p>
    <w:p w14:paraId="3122821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Užsakovo atstovas</w:t>
      </w:r>
      <w:r w:rsidRPr="00002ED1">
        <w:rPr>
          <w:rFonts w:ascii="Verdana" w:eastAsia="Times New Roman" w:hAnsi="Verdana"/>
          <w:sz w:val="24"/>
          <w:szCs w:val="24"/>
        </w:rPr>
        <w:t xml:space="preserve"> – Užsakovo kuriam nors laikui paskirtas asmuo, siekiant įgyvendinti Sutartį ir veikiantis Užsakovo vardu, apie kurį pranešama Rangovui.</w:t>
      </w:r>
    </w:p>
    <w:p w14:paraId="13E63A1A"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Rangovo atstovas</w:t>
      </w:r>
      <w:r w:rsidRPr="00002ED1">
        <w:rPr>
          <w:rFonts w:ascii="Verdana" w:eastAsia="Times New Roman" w:hAnsi="Verdana"/>
          <w:sz w:val="24"/>
          <w:szCs w:val="24"/>
        </w:rPr>
        <w:t xml:space="preserve"> – Rangovo įvardytas Sutartyje arba kuriam nors laikotarpiui paskirtas asmuo, kuris veikia Rangovo vardu.</w:t>
      </w:r>
    </w:p>
    <w:p w14:paraId="024FA754"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Užsakovo personalas</w:t>
      </w:r>
      <w:r w:rsidRPr="00002ED1">
        <w:rPr>
          <w:rFonts w:ascii="Verdana" w:eastAsia="Times New Roman" w:hAnsi="Verdana"/>
          <w:sz w:val="24"/>
          <w:szCs w:val="24"/>
        </w:rPr>
        <w:t xml:space="preserve"> – Užsakovo atstovas ir visi kiti tarnautojai, darbininkai, Užsakovui dirbantys asmenys, apie kuriuos Užsakovas pranešė Rangovui.</w:t>
      </w:r>
    </w:p>
    <w:p w14:paraId="44D2F79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Rangovo personalas</w:t>
      </w:r>
      <w:r w:rsidRPr="00002ED1">
        <w:rPr>
          <w:rFonts w:ascii="Verdana" w:eastAsia="Times New Roman" w:hAnsi="Verdana"/>
          <w:sz w:val="24"/>
          <w:szCs w:val="24"/>
        </w:rPr>
        <w:t xml:space="preserve"> – Rangovo atstovas ir visas personalas, kuriuos Rangovas įdarbina Statybvietėje, taip pat visas kitas personalas, padedantis Rangovui vykdyti darbus.</w:t>
      </w:r>
    </w:p>
    <w:p w14:paraId="6C72216B"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Subrangovas</w:t>
      </w:r>
      <w:r w:rsidRPr="00002ED1">
        <w:rPr>
          <w:rFonts w:ascii="Verdana" w:eastAsia="Times New Roman" w:hAnsi="Verdana"/>
          <w:sz w:val="24"/>
          <w:szCs w:val="24"/>
        </w:rPr>
        <w:t xml:space="preserve"> – fizinis ar juridinis asmuo Sutartyje numatytai Darbų daliai atlikti.</w:t>
      </w:r>
    </w:p>
    <w:p w14:paraId="7178FF7A"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 xml:space="preserve">Statybos rangos sutartis </w:t>
      </w:r>
      <w:r w:rsidRPr="00002ED1">
        <w:rPr>
          <w:rFonts w:ascii="Verdana" w:eastAsia="Times New Roman" w:hAnsi="Verdana"/>
          <w:sz w:val="24"/>
          <w:szCs w:val="24"/>
        </w:rPr>
        <w:t>– Užsakovo ir Rangovo susitarimas ir kiti dokumentai, įforminti raštu ir pasirašyti nustatyta tvarka, pagal kurį Rangovas įsipareigoja per Sutartyje nustatytą terminą pastatyti pagal Užsakovo užduotį statinį arba atlikti kitus Darbus, o Užsakovas įsipareigoja sudaryti Rangovui būtinas Darbams atlikti sąlygas, priimti Darbų rezultatą ir sumokėti Sutartyje nustatytą kainą.</w:t>
      </w:r>
    </w:p>
    <w:p w14:paraId="49EDE40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Statyba</w:t>
      </w:r>
      <w:r w:rsidRPr="00002ED1">
        <w:rPr>
          <w:rFonts w:ascii="Verdana" w:eastAsia="Times New Roman" w:hAnsi="Verdana"/>
          <w:sz w:val="24"/>
          <w:szCs w:val="24"/>
        </w:rPr>
        <w:t xml:space="preserve"> – veikla, kurios tikslas – pastatyti (sumontuoti, nutiesti) naują, rekonstruoti, remontuoti ar griauti esamą statinį.</w:t>
      </w:r>
    </w:p>
    <w:p w14:paraId="4651D25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Darbai</w:t>
      </w:r>
      <w:r w:rsidRPr="00002ED1">
        <w:rPr>
          <w:rFonts w:ascii="Verdana" w:eastAsia="Times New Roman" w:hAnsi="Verdana"/>
          <w:sz w:val="24"/>
          <w:szCs w:val="24"/>
        </w:rPr>
        <w:t xml:space="preserve"> – visi darbai, atliekami statant arba griaunant statinį (žemės kasimo, mūrijimo, betonavimo, montavimo, pamatų ir stogų įrengimo, stalių, apdailos, įrenginių paleidimo ir derinimo).</w:t>
      </w:r>
    </w:p>
    <w:p w14:paraId="4BFFE9E4"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Garantinis laikas</w:t>
      </w:r>
      <w:r w:rsidRPr="00002ED1">
        <w:rPr>
          <w:rFonts w:ascii="Verdana" w:eastAsia="Times New Roman" w:hAnsi="Verdana"/>
          <w:sz w:val="24"/>
          <w:szCs w:val="24"/>
        </w:rPr>
        <w:t xml:space="preserve"> – laikas per kurį Rangovas užtikrina, kad statybos objektas atitinka normatyvinių statybos techninių dokumentų nustatytus rodiklius ir yra tinkamas naudoti pagal Sutartyje nustatytą paskirtį.</w:t>
      </w:r>
    </w:p>
    <w:p w14:paraId="33BC9AD5"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Darbų atlikimo grafikas</w:t>
      </w:r>
      <w:r w:rsidRPr="00002ED1">
        <w:rPr>
          <w:rFonts w:ascii="Verdana" w:eastAsia="Times New Roman" w:hAnsi="Verdana"/>
          <w:sz w:val="24"/>
          <w:szCs w:val="24"/>
        </w:rPr>
        <w:t xml:space="preserve"> – dokumentas, kuriame pateiktas laikotarpis ar terminai, per kuriuos Rangovas turi atlikti Darbus ar užbaigti jų teikimą pagal Sutartį ar Šalių suderintus Darbų atlikimo terminus.</w:t>
      </w:r>
    </w:p>
    <w:p w14:paraId="658CB066"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Statinys</w:t>
      </w:r>
      <w:r w:rsidRPr="00002ED1">
        <w:rPr>
          <w:rFonts w:ascii="Verdana" w:eastAsia="Times New Roman" w:hAnsi="Verdana"/>
          <w:sz w:val="24"/>
          <w:szCs w:val="24"/>
        </w:rPr>
        <w:t xml:space="preserve"> – visa tai, kas sukurta Darbais naudojant statybos produktus ir yra tvirtai sujungta su žeme.</w:t>
      </w:r>
    </w:p>
    <w:p w14:paraId="61581CC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Pastatas</w:t>
      </w:r>
      <w:r w:rsidRPr="00002ED1">
        <w:rPr>
          <w:rFonts w:ascii="Verdana" w:eastAsia="Times New Roman" w:hAnsi="Verdana"/>
          <w:sz w:val="24"/>
          <w:szCs w:val="24"/>
        </w:rPr>
        <w:t xml:space="preserve"> – stogu apdengtas statinys, kuriame yra vienas ar daugiau kambarių ar kitų patalpų, išdėstytų tarp sienų ir pertvarų ir naudojamų žmonėms gyventi ar žemės ūkio, prekybos, kultūros, transporto ir kitai veiklai.</w:t>
      </w:r>
    </w:p>
    <w:p w14:paraId="0C551BCC"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Inžinerinis statinys</w:t>
      </w:r>
      <w:r w:rsidRPr="00002ED1">
        <w:rPr>
          <w:rFonts w:ascii="Verdana" w:eastAsia="Times New Roman" w:hAnsi="Verdana"/>
          <w:sz w:val="24"/>
          <w:szCs w:val="24"/>
        </w:rPr>
        <w:t xml:space="preserve"> – susisiekimo komunikacijos, inžineriniai tinklai, kanalai, taip pat visi kiti statiniai, kurie nėra pastatai.</w:t>
      </w:r>
    </w:p>
    <w:p w14:paraId="38180D3E"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lastRenderedPageBreak/>
        <w:t>Statybvietė</w:t>
      </w:r>
      <w:r w:rsidRPr="00002ED1">
        <w:rPr>
          <w:rFonts w:ascii="Verdana" w:eastAsia="Times New Roman" w:hAnsi="Verdana"/>
          <w:sz w:val="24"/>
          <w:szCs w:val="24"/>
        </w:rPr>
        <w:t xml:space="preserve"> – statinio Darbų vieta (teritorija, kurios ribos nustatomos statinio projekte atsižvelgiant į vykdomus Darbus, kuri gali sutapti ar nesutapti su statybos sklypo ribomis).</w:t>
      </w:r>
    </w:p>
    <w:p w14:paraId="0DC0DCD7"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Statybos sklypas</w:t>
      </w:r>
      <w:r w:rsidRPr="00002ED1">
        <w:rPr>
          <w:rFonts w:ascii="Verdana" w:eastAsia="Times New Roman" w:hAnsi="Verdana"/>
          <w:sz w:val="24"/>
          <w:szCs w:val="24"/>
        </w:rPr>
        <w:t xml:space="preserve"> – žemės naudojimo tikslinės paskirties nustatytų ribų žemės sklypas (teritorijos dalis), kuriame atliekami Darbai.</w:t>
      </w:r>
    </w:p>
    <w:p w14:paraId="3AE4EB5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Statinio projektas</w:t>
      </w:r>
      <w:r w:rsidRPr="00002ED1">
        <w:rPr>
          <w:rFonts w:ascii="Verdana" w:eastAsia="Times New Roman" w:hAnsi="Verdana"/>
          <w:sz w:val="24"/>
          <w:szCs w:val="24"/>
        </w:rPr>
        <w:t xml:space="preserve"> – normatyvinių statybos techninių dokumentų nustatytos sudėties dokumentų, kuriuose pateikiami Užsakovo sumanyto statinio sprendiniai (aiškinamoji dalis, projekto dalys, skaičiavimai, brėžiniai), skirtų statinio statybai įteisinti ir vykdyti, visuma.</w:t>
      </w:r>
    </w:p>
    <w:p w14:paraId="7B261EA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Normatyvinis statybos techninis dokumentas</w:t>
      </w:r>
      <w:r w:rsidRPr="00002ED1">
        <w:rPr>
          <w:rFonts w:ascii="Verdana" w:eastAsia="Times New Roman" w:hAnsi="Verdana"/>
          <w:sz w:val="24"/>
          <w:szCs w:val="24"/>
        </w:rPr>
        <w:t xml:space="preserve"> – dokumentas, kuris nustato statinio projektavimo, statybos, statinio užbaigimo, statinio naudojimo, priežiūros ir nugriovimo reikalavimus, taisykles, bendruosius principus ir charakteristikas. Tai statybos techniniai reglamentai, statybos bei statinių naudojimo ir priežiūros taisyklės, standartai, techniniai liudijimai, metodiniai nurodymai, rekomendacijos.</w:t>
      </w:r>
    </w:p>
    <w:p w14:paraId="00730500"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Normatyviniai statinio saugos ir paskirties dokumentai</w:t>
      </w:r>
      <w:r w:rsidRPr="00002ED1">
        <w:rPr>
          <w:rFonts w:ascii="Verdana" w:eastAsia="Times New Roman" w:hAnsi="Verdana"/>
          <w:sz w:val="24"/>
          <w:szCs w:val="24"/>
        </w:rPr>
        <w:t xml:space="preserve"> – dokumentai, kurie įstatymų ar teisės aktų pagrindu nustato statinio apsaugos ir saugos, žmonių, kurie juo naudojasi, apsaugos ir saugos, statinio aplinkos apsaugos ir saugos reikalavimus, atsižvelgiant į statinio paskirtį (statinio tipą) ir jame planuojamą veiklą. Šie dokumentai taip pat nustato statinio paskirties reikalavimus: statinio matmenų apskaičiavimo, funkcinių ryšių tarp statinio dalių (patalpų) ir statinių, technologinių ir energetikos įrenginių, technologinių inžinerinių sistemų, technologijos ir energetikos procesų patikimumo, efektyvumo ir saugos; inžineriniais tinklais tiekiamų ir statinio inžinerinėse sistemose naudojamų vandens, nuotekų, energijos nešiklių ir pan.; žemės ūkio melioracijos sistemų reguliuojamo dirvožemio drėgmės režimo ir agrotechnikos.</w:t>
      </w:r>
    </w:p>
    <w:p w14:paraId="57938F1D"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Statybos produktas</w:t>
      </w:r>
      <w:r w:rsidRPr="00002ED1">
        <w:rPr>
          <w:rFonts w:ascii="Verdana" w:eastAsia="Times New Roman" w:hAnsi="Verdana"/>
          <w:sz w:val="24"/>
          <w:szCs w:val="24"/>
        </w:rPr>
        <w:t xml:space="preserve"> – pagamintas produktas, numatomas ilgam laikui įkonstruoti, įmontuoti, įdėti ar instaliuoti į pastatą ar inžinerinį statinį.</w:t>
      </w:r>
    </w:p>
    <w:p w14:paraId="52E63BA1"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Techninis liudijimas</w:t>
      </w:r>
      <w:r w:rsidRPr="00002ED1">
        <w:rPr>
          <w:rFonts w:ascii="Verdana" w:eastAsia="Times New Roman" w:hAnsi="Verdana"/>
          <w:sz w:val="24"/>
          <w:szCs w:val="24"/>
        </w:rPr>
        <w:t xml:space="preserve"> - bet kuris dokumentas, patvirtinantis statybos produkto tinkamumo naudoti techninį įvertinimą pagal statinio, kuriame numatoma šį produktą naudoti, esminius reikalavimus ir nustatantis techninius statybos produkto reikalavimus.</w:t>
      </w:r>
    </w:p>
    <w:p w14:paraId="658A6A99"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Techninė specifikacija</w:t>
      </w:r>
      <w:r w:rsidRPr="00002ED1">
        <w:rPr>
          <w:rFonts w:ascii="Verdana" w:eastAsia="Times New Roman" w:hAnsi="Verdana"/>
          <w:sz w:val="24"/>
          <w:szCs w:val="24"/>
        </w:rPr>
        <w:t xml:space="preserve"> – dokumentas, kuriame pateiktus techninius reikalavimus turi atitikti apibūdinamas produktas, procesas ar paslauga. Statybos produktų techninės specifikacijos yra standartai ir techniniai liudijimai.</w:t>
      </w:r>
    </w:p>
    <w:p w14:paraId="0A286AFE"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Įrenginiai</w:t>
      </w:r>
      <w:r w:rsidRPr="00002ED1">
        <w:rPr>
          <w:rFonts w:ascii="Verdana" w:eastAsia="Times New Roman" w:hAnsi="Verdana"/>
          <w:sz w:val="24"/>
          <w:szCs w:val="24"/>
        </w:rPr>
        <w:t xml:space="preserve"> – mašinos, prietaisai, įtaisai energijai, medžiagoms gaminti ir informacijai priimti, perduoti ar keisti.</w:t>
      </w:r>
    </w:p>
    <w:p w14:paraId="4B9D4BF8"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 xml:space="preserve">Laikančiosios statinio konstrukcijos – </w:t>
      </w:r>
      <w:r w:rsidRPr="00002ED1">
        <w:rPr>
          <w:rFonts w:ascii="Verdana" w:eastAsia="Times New Roman" w:hAnsi="Verdana"/>
          <w:sz w:val="24"/>
          <w:szCs w:val="24"/>
        </w:rPr>
        <w:t>konstrukciniai statinio elementai, kurių svarbiausia paskirtis – laikyti apkrovas – konstrukciniai statinio elementai, kurių svarbiausia paskirtis – laikyti apkrovas (konstrukcijų, įrenginių, sniego, vėjo, žmonių, grunto ir pan.).</w:t>
      </w:r>
    </w:p>
    <w:p w14:paraId="6C783DAF" w14:textId="77777777" w:rsidR="00886528" w:rsidRPr="00002ED1"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Paslėptos statinio konstrukcijos ir paslėpti darbai</w:t>
      </w:r>
      <w:r w:rsidRPr="00002ED1">
        <w:rPr>
          <w:rFonts w:ascii="Verdana" w:eastAsia="Times New Roman" w:hAnsi="Verdana"/>
          <w:sz w:val="24"/>
          <w:szCs w:val="24"/>
        </w:rPr>
        <w:t xml:space="preserve"> – konstrukcijos paslėptos vėliau sumontuotų kitų konstrukcijų, ar Darbai, paslėpti vėliau atliktų Darbų.</w:t>
      </w:r>
    </w:p>
    <w:p w14:paraId="5BE3658C" w14:textId="77777777" w:rsidR="00886528" w:rsidRDefault="00886528">
      <w:pPr>
        <w:pStyle w:val="Sraopastraipa"/>
        <w:numPr>
          <w:ilvl w:val="1"/>
          <w:numId w:val="40"/>
        </w:numPr>
        <w:tabs>
          <w:tab w:val="num" w:pos="1305"/>
        </w:tabs>
        <w:autoSpaceDN w:val="0"/>
        <w:spacing w:after="0" w:line="240" w:lineRule="auto"/>
        <w:ind w:left="0" w:firstLine="567"/>
        <w:jc w:val="both"/>
        <w:rPr>
          <w:rFonts w:ascii="Verdana" w:eastAsia="Times New Roman" w:hAnsi="Verdana"/>
          <w:sz w:val="24"/>
          <w:szCs w:val="24"/>
        </w:rPr>
      </w:pPr>
      <w:r w:rsidRPr="00002ED1">
        <w:rPr>
          <w:rFonts w:ascii="Verdana" w:eastAsia="Times New Roman" w:hAnsi="Verdana"/>
          <w:b/>
          <w:sz w:val="24"/>
          <w:szCs w:val="24"/>
        </w:rPr>
        <w:t>Sutarties šalys</w:t>
      </w:r>
      <w:r w:rsidRPr="00002ED1">
        <w:rPr>
          <w:rFonts w:ascii="Verdana" w:eastAsia="Times New Roman" w:hAnsi="Verdana"/>
          <w:sz w:val="24"/>
          <w:szCs w:val="24"/>
        </w:rPr>
        <w:t xml:space="preserve"> - ,,Užsakovas”, ,,Rangovas”, ,,Šalis”, o abi kartu - ,,Šalys”.</w:t>
      </w:r>
    </w:p>
    <w:p w14:paraId="12E36F44" w14:textId="77777777" w:rsidR="002C7474" w:rsidRDefault="002C7474" w:rsidP="002C7474">
      <w:pPr>
        <w:tabs>
          <w:tab w:val="num" w:pos="1305"/>
        </w:tabs>
        <w:autoSpaceDN w:val="0"/>
        <w:jc w:val="both"/>
        <w:rPr>
          <w:rFonts w:ascii="Verdana" w:eastAsia="Times New Roman" w:hAnsi="Verdana"/>
        </w:rPr>
      </w:pPr>
    </w:p>
    <w:p w14:paraId="5C87E59B" w14:textId="77777777" w:rsidR="002C7474" w:rsidRPr="002C7474" w:rsidRDefault="002C7474" w:rsidP="002C7474">
      <w:pPr>
        <w:tabs>
          <w:tab w:val="num" w:pos="1305"/>
        </w:tabs>
        <w:autoSpaceDN w:val="0"/>
        <w:jc w:val="both"/>
        <w:rPr>
          <w:rFonts w:ascii="Verdana" w:eastAsia="Times New Roman" w:hAnsi="Verdana"/>
        </w:rPr>
      </w:pPr>
    </w:p>
    <w:p w14:paraId="3DBB992E" w14:textId="77777777" w:rsidR="00886528" w:rsidRPr="0078394F" w:rsidRDefault="00886528" w:rsidP="00886528">
      <w:pPr>
        <w:autoSpaceDN w:val="0"/>
        <w:ind w:left="720"/>
        <w:jc w:val="both"/>
        <w:rPr>
          <w:rFonts w:ascii="Verdana" w:eastAsia="Times New Roman" w:hAnsi="Verdana"/>
        </w:rPr>
      </w:pPr>
    </w:p>
    <w:p w14:paraId="60F0541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lastRenderedPageBreak/>
        <w:t>2. BENDRŲJŲ SUTARTIES SĄLYGŲ TAIKYMAS</w:t>
      </w:r>
    </w:p>
    <w:p w14:paraId="7ED638F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2.1. Bendrosios Sutarties sąlygos taikomos Užsakovo vykdomiems Darbų pirkimams, jeigu jos yra nurodytos Sutartyje ir Šalys raštu nesusitaria kitaip.</w:t>
      </w:r>
    </w:p>
    <w:p w14:paraId="7B5524D0" w14:textId="77777777" w:rsidR="00886528" w:rsidRPr="0078394F" w:rsidRDefault="00886528" w:rsidP="00886528">
      <w:pPr>
        <w:tabs>
          <w:tab w:val="left" w:pos="720"/>
          <w:tab w:val="left" w:pos="1080"/>
          <w:tab w:val="left" w:pos="1260"/>
          <w:tab w:val="left" w:pos="1440"/>
        </w:tabs>
        <w:autoSpaceDN w:val="0"/>
        <w:ind w:firstLine="720"/>
        <w:jc w:val="both"/>
        <w:rPr>
          <w:rFonts w:ascii="Verdana" w:eastAsia="Times New Roman" w:hAnsi="Verdana"/>
        </w:rPr>
      </w:pPr>
      <w:r w:rsidRPr="0078394F">
        <w:rPr>
          <w:rFonts w:ascii="Verdana" w:eastAsia="Times New Roman" w:hAnsi="Verdana"/>
        </w:rPr>
        <w:t>2.2. Atsižvelgiant į Darbų pobūdį ir mastą, vadovaujantis šios Sutarties nuostatomis gali būti taikomos Specialiosios sutarties sąlygos (jeigu jos yra).</w:t>
      </w:r>
    </w:p>
    <w:p w14:paraId="0C7236C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2.3. Esant kokiems nors prieštaravimams ar neatitikimams tarp šių sąlygų ir Specialiųjų sutarties sąlygų (jeigu jos yra) pastarosios yra viršesnės.</w:t>
      </w:r>
    </w:p>
    <w:p w14:paraId="14AC2379" w14:textId="77777777" w:rsidR="00886528" w:rsidRPr="0078394F" w:rsidRDefault="00886528" w:rsidP="00886528">
      <w:pPr>
        <w:tabs>
          <w:tab w:val="left" w:pos="1440"/>
        </w:tabs>
        <w:autoSpaceDN w:val="0"/>
        <w:ind w:firstLine="720"/>
        <w:jc w:val="both"/>
        <w:rPr>
          <w:rFonts w:ascii="Verdana" w:eastAsia="Times New Roman" w:hAnsi="Verdana"/>
          <w:spacing w:val="-3"/>
        </w:rPr>
      </w:pPr>
      <w:r w:rsidRPr="0078394F">
        <w:rPr>
          <w:rFonts w:ascii="Verdana" w:eastAsia="Times New Roman" w:hAnsi="Verdana"/>
        </w:rPr>
        <w:t xml:space="preserve">2.4. </w:t>
      </w:r>
      <w:r w:rsidRPr="0078394F">
        <w:rPr>
          <w:rFonts w:ascii="Verdana" w:eastAsia="Times New Roman" w:hAnsi="Verdana"/>
          <w:spacing w:val="-3"/>
        </w:rPr>
        <w:t>Šalių teisių ir pareigų pagrindas yra Sutartis, Lietuvos Respublikos įstatymai, poįstatyminiai teisės aktai, statybos techniniai reglamentai ir kiti normatyviniai dokumentai.</w:t>
      </w:r>
    </w:p>
    <w:p w14:paraId="2AD98EC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spacing w:val="-3"/>
        </w:rPr>
        <w:t xml:space="preserve">2.5. </w:t>
      </w:r>
      <w:r w:rsidRPr="0078394F">
        <w:rPr>
          <w:rFonts w:ascii="Verdana" w:eastAsia="Times New Roman" w:hAnsi="Verdana"/>
        </w:rPr>
        <w:t>Šiame punkte pateikiami Sutartį sudarantys dokumentai, kurie turi būti suprantami kaip paaiškinantys vienas kitą. Tuo tikslu nustatomas toks dokumentų pirmumas:</w:t>
      </w:r>
    </w:p>
    <w:p w14:paraId="77466BFC" w14:textId="77777777"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Šios Sutarties sąlygos;</w:t>
      </w:r>
    </w:p>
    <w:p w14:paraId="63A995A3" w14:textId="04A98612"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Techninė</w:t>
      </w:r>
      <w:r w:rsidR="004A4B4B">
        <w:rPr>
          <w:rFonts w:ascii="Verdana" w:eastAsia="Times New Roman" w:hAnsi="Verdana"/>
        </w:rPr>
        <w:t xml:space="preserve"> specifikacija (</w:t>
      </w:r>
      <w:r>
        <w:rPr>
          <w:rFonts w:ascii="Verdana" w:eastAsia="Times New Roman" w:hAnsi="Verdana"/>
        </w:rPr>
        <w:t>užduotis</w:t>
      </w:r>
      <w:r w:rsidR="004A4B4B">
        <w:rPr>
          <w:rFonts w:ascii="Verdana" w:eastAsia="Times New Roman" w:hAnsi="Verdana"/>
        </w:rPr>
        <w:t>)</w:t>
      </w:r>
      <w:r>
        <w:rPr>
          <w:rFonts w:ascii="Verdana" w:eastAsia="Times New Roman" w:hAnsi="Verdana"/>
        </w:rPr>
        <w:t>;</w:t>
      </w:r>
    </w:p>
    <w:p w14:paraId="7BDE680D" w14:textId="77777777" w:rsidR="00886528" w:rsidRPr="0078394F"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rPr>
        <w:t>Veiklų sąrašas;</w:t>
      </w:r>
    </w:p>
    <w:p w14:paraId="1E4AB2C3" w14:textId="439D720C" w:rsidR="00886528" w:rsidRPr="00F06CA6" w:rsidRDefault="00886528">
      <w:pPr>
        <w:numPr>
          <w:ilvl w:val="2"/>
          <w:numId w:val="25"/>
        </w:numPr>
        <w:tabs>
          <w:tab w:val="num" w:pos="1080"/>
        </w:tabs>
        <w:autoSpaceDN w:val="0"/>
        <w:ind w:left="0" w:firstLine="720"/>
        <w:contextualSpacing/>
        <w:jc w:val="both"/>
        <w:rPr>
          <w:rFonts w:ascii="Verdana" w:eastAsia="Times New Roman" w:hAnsi="Verdana"/>
        </w:rPr>
      </w:pPr>
      <w:r w:rsidRPr="0078394F">
        <w:rPr>
          <w:rFonts w:ascii="Verdana" w:eastAsia="Times New Roman" w:hAnsi="Verdana"/>
          <w:color w:val="000000"/>
        </w:rPr>
        <w:t xml:space="preserve">Sąnaudų kiekių </w:t>
      </w:r>
      <w:r w:rsidRPr="00F06CA6">
        <w:rPr>
          <w:rFonts w:ascii="Verdana" w:eastAsia="Times New Roman" w:hAnsi="Verdana"/>
          <w:color w:val="000000"/>
        </w:rPr>
        <w:t>žiniaraščiai.</w:t>
      </w:r>
      <w:r w:rsidRPr="00F06CA6">
        <w:rPr>
          <w:rFonts w:ascii="Verdana" w:eastAsia="Times New Roman" w:hAnsi="Verdana"/>
        </w:rPr>
        <w:t xml:space="preserve"> Rangovo pasiūlymo sąmatiniai skaičiavimai su pagrindinėmis techninėmis siūlomų darbų charakteristikomis ir darbų įkainiais (jeigu įtraukiami); </w:t>
      </w:r>
      <w:r w:rsidRPr="00F06CA6">
        <w:rPr>
          <w:rFonts w:ascii="Verdana" w:eastAsia="Times New Roman" w:hAnsi="Verdana"/>
          <w:b/>
          <w:bCs/>
        </w:rPr>
        <w:t xml:space="preserve">Rangovas </w:t>
      </w:r>
      <w:r w:rsidR="00773240" w:rsidRPr="00F06CA6">
        <w:rPr>
          <w:rFonts w:ascii="Verdana" w:eastAsia="Times New Roman" w:hAnsi="Verdana"/>
          <w:b/>
          <w:bCs/>
        </w:rPr>
        <w:t>paprastojo</w:t>
      </w:r>
      <w:r w:rsidR="00F06CA6" w:rsidRPr="00F06CA6">
        <w:rPr>
          <w:rFonts w:ascii="Verdana" w:eastAsia="Times New Roman" w:hAnsi="Verdana"/>
          <w:b/>
          <w:bCs/>
        </w:rPr>
        <w:t xml:space="preserve"> remonto</w:t>
      </w:r>
      <w:r w:rsidR="00773240" w:rsidRPr="00F06CA6">
        <w:rPr>
          <w:rFonts w:ascii="Verdana" w:eastAsia="Times New Roman" w:hAnsi="Verdana"/>
          <w:b/>
          <w:bCs/>
        </w:rPr>
        <w:t xml:space="preserve"> apraš</w:t>
      </w:r>
      <w:r w:rsidR="00F06CA6" w:rsidRPr="00F06CA6">
        <w:rPr>
          <w:rFonts w:ascii="Verdana" w:eastAsia="Times New Roman" w:hAnsi="Verdana"/>
          <w:b/>
          <w:bCs/>
        </w:rPr>
        <w:t xml:space="preserve">e </w:t>
      </w:r>
      <w:r w:rsidRPr="00F06CA6">
        <w:rPr>
          <w:rFonts w:ascii="Verdana" w:eastAsia="Times New Roman" w:hAnsi="Verdana"/>
          <w:b/>
          <w:bCs/>
        </w:rPr>
        <w:t xml:space="preserve">privalo </w:t>
      </w:r>
      <w:r w:rsidR="00F06CA6" w:rsidRPr="00F06CA6">
        <w:rPr>
          <w:rFonts w:ascii="Verdana" w:eastAsia="Times New Roman" w:hAnsi="Verdana"/>
          <w:b/>
          <w:bCs/>
        </w:rPr>
        <w:t>parengti darbų kiekių žiniaraščius su atskirų darbų įkainiais</w:t>
      </w:r>
      <w:r w:rsidR="00F06CA6" w:rsidRPr="00F06CA6">
        <w:rPr>
          <w:rFonts w:ascii="Verdana" w:eastAsia="Times New Roman" w:hAnsi="Verdana"/>
        </w:rPr>
        <w:t xml:space="preserve"> </w:t>
      </w:r>
      <w:r w:rsidR="00F06CA6" w:rsidRPr="00F06CA6">
        <w:rPr>
          <w:rFonts w:ascii="Verdana" w:eastAsia="Times New Roman" w:hAnsi="Verdana"/>
          <w:b/>
          <w:bCs/>
        </w:rPr>
        <w:t xml:space="preserve">pagal  </w:t>
      </w:r>
      <w:r w:rsidRPr="00F06CA6">
        <w:rPr>
          <w:rFonts w:ascii="Verdana" w:eastAsia="Times New Roman" w:hAnsi="Verdana"/>
          <w:b/>
          <w:bCs/>
        </w:rPr>
        <w:t>siūlomą kiekvienos įkainotų Veiklų sąraše esančios bendrosios sumos išskaidymą.</w:t>
      </w:r>
      <w:r w:rsidRPr="00F06CA6">
        <w:rPr>
          <w:rFonts w:ascii="Verdana" w:eastAsia="Times New Roman" w:hAnsi="Verdana"/>
        </w:rPr>
        <w:t xml:space="preserve"> Šie žiniaraščiai nebus naudojami atsiskaitymui už atliktus Darbus, o bus reikalingi siekiant įvertinti atsisakomus ir (ar) papildomus darbus, jeigu Sutarties vykdymo metu atsirastų toks poreikis;</w:t>
      </w:r>
    </w:p>
    <w:p w14:paraId="32B89604" w14:textId="77777777" w:rsidR="00886528" w:rsidRPr="00F06CA6" w:rsidRDefault="00886528">
      <w:pPr>
        <w:numPr>
          <w:ilvl w:val="2"/>
          <w:numId w:val="25"/>
        </w:numPr>
        <w:tabs>
          <w:tab w:val="num" w:pos="1080"/>
        </w:tabs>
        <w:autoSpaceDN w:val="0"/>
        <w:ind w:left="0" w:firstLine="720"/>
        <w:contextualSpacing/>
        <w:jc w:val="both"/>
        <w:rPr>
          <w:rFonts w:ascii="Verdana" w:eastAsia="Times New Roman" w:hAnsi="Verdana"/>
        </w:rPr>
      </w:pPr>
      <w:r w:rsidRPr="00F06CA6">
        <w:rPr>
          <w:rFonts w:ascii="Verdana" w:eastAsia="Times New Roman" w:hAnsi="Verdana"/>
        </w:rPr>
        <w:t>Kiti dokumentai (jeigu yra).</w:t>
      </w:r>
    </w:p>
    <w:p w14:paraId="6E5FF39D" w14:textId="77777777" w:rsidR="00886528" w:rsidRPr="0078394F" w:rsidRDefault="00886528" w:rsidP="00886528">
      <w:pPr>
        <w:autoSpaceDN w:val="0"/>
        <w:ind w:left="720"/>
        <w:contextualSpacing/>
        <w:jc w:val="both"/>
        <w:rPr>
          <w:rFonts w:ascii="Verdana" w:eastAsia="Calibri" w:hAnsi="Verdana"/>
        </w:rPr>
      </w:pPr>
    </w:p>
    <w:p w14:paraId="7211B7E8" w14:textId="77777777" w:rsidR="00886528" w:rsidRPr="0078394F" w:rsidRDefault="00886528">
      <w:pPr>
        <w:pStyle w:val="Sraopastraipa"/>
        <w:numPr>
          <w:ilvl w:val="0"/>
          <w:numId w:val="25"/>
        </w:numPr>
        <w:autoSpaceDN w:val="0"/>
        <w:spacing w:after="0" w:line="240" w:lineRule="auto"/>
        <w:jc w:val="center"/>
        <w:rPr>
          <w:rFonts w:ascii="Verdana" w:eastAsia="Times New Roman" w:hAnsi="Verdana"/>
          <w:b/>
        </w:rPr>
      </w:pPr>
      <w:r w:rsidRPr="0078394F">
        <w:rPr>
          <w:rFonts w:ascii="Verdana" w:eastAsia="Times New Roman" w:hAnsi="Verdana"/>
          <w:b/>
          <w:sz w:val="24"/>
          <w:szCs w:val="24"/>
        </w:rPr>
        <w:t>SUTARTINIAI ĮSIPAREIGOJIMAI</w:t>
      </w:r>
    </w:p>
    <w:p w14:paraId="2CC9327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3.1. </w:t>
      </w:r>
      <w:r w:rsidRPr="0078394F">
        <w:rPr>
          <w:rFonts w:ascii="Verdana" w:eastAsia="Times New Roman" w:hAnsi="Verdana"/>
          <w:b/>
        </w:rPr>
        <w:t>Bendri įsipareigojimai:</w:t>
      </w:r>
    </w:p>
    <w:p w14:paraId="3DA1204C" w14:textId="3F2B4F2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3.1.1. Rangovas įsipareigoja per Sutartyje nustatytą terminą </w:t>
      </w:r>
      <w:r w:rsidR="004A4B4B">
        <w:rPr>
          <w:rFonts w:ascii="Verdana" w:eastAsia="Times New Roman" w:hAnsi="Verdana"/>
        </w:rPr>
        <w:t>parengti paprastojo remonto aprašą ir atlikti</w:t>
      </w:r>
      <w:r w:rsidRPr="0078394F">
        <w:rPr>
          <w:rFonts w:ascii="Verdana" w:eastAsia="Times New Roman" w:hAnsi="Verdana"/>
        </w:rPr>
        <w:t xml:space="preserve"> pagal</w:t>
      </w:r>
      <w:r w:rsidR="004A4B4B">
        <w:rPr>
          <w:rFonts w:ascii="Verdana" w:eastAsia="Times New Roman" w:hAnsi="Verdana"/>
        </w:rPr>
        <w:t xml:space="preserve"> parengtą paprastojo remonto aprašą </w:t>
      </w:r>
      <w:r w:rsidRPr="0078394F">
        <w:rPr>
          <w:rFonts w:ascii="Verdana" w:eastAsia="Times New Roman" w:hAnsi="Verdana"/>
        </w:rPr>
        <w:t>Darbus, o Užsakovas įsipareigoja sudaryti Rangovui būtinas Darbams atlikti sąlygas, priimti Darbų rezultatą ir sumokėti Sutartyje nustatytą kainą.</w:t>
      </w:r>
    </w:p>
    <w:p w14:paraId="6960D820" w14:textId="77777777" w:rsidR="00886528" w:rsidRPr="0078394F" w:rsidRDefault="00886528" w:rsidP="008865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Calibri" w:hAnsi="Verdana"/>
        </w:rPr>
      </w:pPr>
      <w:r w:rsidRPr="0078394F">
        <w:rPr>
          <w:rFonts w:ascii="Verdana" w:eastAsia="Calibri" w:hAnsi="Verdana"/>
        </w:rPr>
        <w:t>3.1.2. Sutarties Šalys Sutarties vykdymo metu privalo bendradarbiauti (kooperavimosi pareiga).</w:t>
      </w:r>
    </w:p>
    <w:p w14:paraId="43503FA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3.1.3. Jeigu kyla kliūčių, trukdančių tinkamai įvykdyti Sutartį, kiekviena Sutarties Šalis privalo imtis visų nuo jos priklausančių protingų priemonių toms kliūtims pašalinti. Išlaidas, susijusias su šių kliūčių šalinimu Šaliai privalo atlyginti kita Šalis. Šalis, kuri šios pareigos neįvykdo, praranda teisę į nuostolių, padarytų dėl atitinkamų kliūčių nepašalinimo, atlyginimą.</w:t>
      </w:r>
    </w:p>
    <w:p w14:paraId="78A5F4ED" w14:textId="77777777" w:rsidR="00886528" w:rsidRPr="0078394F" w:rsidRDefault="00886528" w:rsidP="00886528">
      <w:pPr>
        <w:autoSpaceDN w:val="0"/>
        <w:ind w:firstLine="720"/>
        <w:jc w:val="both"/>
        <w:rPr>
          <w:rFonts w:ascii="Verdana" w:eastAsia="Times New Roman" w:hAnsi="Verdana"/>
          <w:b/>
        </w:rPr>
      </w:pPr>
      <w:r w:rsidRPr="0078394F">
        <w:rPr>
          <w:rFonts w:ascii="Verdana" w:eastAsia="Times New Roman" w:hAnsi="Verdana"/>
          <w:b/>
        </w:rPr>
        <w:t>3.2.</w:t>
      </w:r>
      <w:r w:rsidRPr="0078394F">
        <w:rPr>
          <w:rFonts w:ascii="Verdana" w:eastAsia="Times New Roman" w:hAnsi="Verdana"/>
        </w:rPr>
        <w:t xml:space="preserve"> </w:t>
      </w:r>
      <w:r w:rsidRPr="0078394F">
        <w:rPr>
          <w:rFonts w:ascii="Verdana" w:eastAsia="Times New Roman" w:hAnsi="Verdana"/>
          <w:b/>
        </w:rPr>
        <w:t>Rangovo teisės ir pareigos:</w:t>
      </w:r>
    </w:p>
    <w:p w14:paraId="11B22874" w14:textId="77777777" w:rsidR="00886528" w:rsidRPr="0078394F" w:rsidRDefault="00886528" w:rsidP="00886528">
      <w:pPr>
        <w:autoSpaceDN w:val="0"/>
        <w:ind w:firstLine="720"/>
        <w:rPr>
          <w:rFonts w:ascii="Verdana" w:eastAsia="Times New Roman" w:hAnsi="Verdana"/>
        </w:rPr>
      </w:pPr>
      <w:r w:rsidRPr="0078394F">
        <w:rPr>
          <w:rFonts w:ascii="Verdana" w:eastAsia="Times New Roman" w:hAnsi="Verdana"/>
        </w:rPr>
        <w:t>3.2.1. Rangovas turi teisę:</w:t>
      </w:r>
    </w:p>
    <w:p w14:paraId="7AC6A37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3.2.1.1. įrengti Statybvietėje visus laikinus statinius, kurie reikalingi Darbams atlikti ir medžiagoms saugoti;</w:t>
      </w:r>
    </w:p>
    <w:p w14:paraId="3179BDF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3.2.1.2. laikydamasis saugos bei visų kitų norminių, bei Užsakovo įmonės teisės aktų reikalavimų, patekti į Statybvietę, iškrauti, priimti ir sandėliuoti darbams reikalingas statybines medžiagas, gaminius, įrengimus, komplektuojamąsias detales ir statybos techniką.</w:t>
      </w:r>
    </w:p>
    <w:p w14:paraId="267A376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 Rangovas įsipareigoja:</w:t>
      </w:r>
    </w:p>
    <w:p w14:paraId="39AC2F81" w14:textId="251B894C"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3.2.2.1. Sutartyje nustatytu laiku</w:t>
      </w:r>
      <w:r w:rsidR="004A4B4B">
        <w:rPr>
          <w:rFonts w:ascii="Verdana" w:eastAsia="Times New Roman" w:hAnsi="Verdana"/>
        </w:rPr>
        <w:t xml:space="preserve"> parengti paprastojo remonto aprašą,</w:t>
      </w:r>
      <w:r w:rsidRPr="0078394F">
        <w:rPr>
          <w:rFonts w:ascii="Verdana" w:eastAsia="Times New Roman" w:hAnsi="Verdana"/>
        </w:rPr>
        <w:t xml:space="preserve"> pradėti, kokybiškai atlikti, užbaigti ir Sutartyje nustatyta tvarka perduoti Užsakovui visus Sutartyje nurodytus Darbus ir savo sąskaita ištaisyti defektus, nustatytus iki Darbų perdavimo Užsakovui ir/ar per garantinį laikotarpį;</w:t>
      </w:r>
    </w:p>
    <w:p w14:paraId="1DA72D7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3.2.2.2. iš anksto raštu informuoti Užsakovą apie Statybvietėje dirbsiančius subrangovus. Bet koks pasiūlyme nurodytų subrangovų pakeitimas galimas tik iš anksto raštu suderinus su Užsakovu. Tokiu atveju, Rangovas tampa generaliniu rangovu ir atsako Užsakovui už subrangovų prievolių neįvykdymą ar netinkamą įvykdymą bei atlygina Užsakovo nuostolius, kuriuos padarė vykdydami Sutartį subrangovai. Subrangovai, kurių pajėgumu remiamasi, privalo atitikti konkurso sąlygų </w:t>
      </w:r>
      <w:r w:rsidRPr="0078394F">
        <w:rPr>
          <w:rFonts w:ascii="Verdana" w:eastAsia="Times New Roman" w:hAnsi="Verdana"/>
        </w:rPr>
        <w:fldChar w:fldCharType="begin"/>
      </w:r>
      <w:r w:rsidRPr="0078394F">
        <w:rPr>
          <w:rFonts w:ascii="Verdana" w:eastAsia="Times New Roman" w:hAnsi="Verdana"/>
        </w:rPr>
        <w:instrText xml:space="preserve"> REF _Ref96676222 \r \h  \* MERGEFORMAT </w:instrText>
      </w:r>
      <w:r w:rsidRPr="0078394F">
        <w:rPr>
          <w:rFonts w:ascii="Verdana" w:eastAsia="Times New Roman" w:hAnsi="Verdana"/>
        </w:rPr>
      </w:r>
      <w:r w:rsidRPr="0078394F">
        <w:rPr>
          <w:rFonts w:ascii="Verdana" w:eastAsia="Times New Roman" w:hAnsi="Verdana"/>
        </w:rPr>
        <w:fldChar w:fldCharType="separate"/>
      </w:r>
      <w:r w:rsidRPr="0078394F">
        <w:rPr>
          <w:rFonts w:ascii="Verdana" w:eastAsia="Times New Roman" w:hAnsi="Verdana"/>
        </w:rPr>
        <w:t>3.5</w:t>
      </w:r>
      <w:r w:rsidRPr="0078394F">
        <w:rPr>
          <w:rFonts w:ascii="Verdana" w:eastAsia="Times New Roman" w:hAnsi="Verdana"/>
        </w:rPr>
        <w:fldChar w:fldCharType="end"/>
      </w:r>
      <w:r w:rsidRPr="0078394F">
        <w:rPr>
          <w:rFonts w:ascii="Verdana" w:eastAsia="Times New Roman" w:hAnsi="Verdana"/>
        </w:rPr>
        <w:t xml:space="preserve"> punkte keliamus kvalifikacinius reikalavimus bei neturėti nei vieno iš pašalinimo pagrindų. Subrangovai gali būti keičiami kai:</w:t>
      </w:r>
    </w:p>
    <w:p w14:paraId="31884AFB"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3.2.2.2.1. subrangovas bankrutuoja arba yra likviduojamas, kai sustabdo ūkinę veiklą, arba kai įstatymuose ir kituose teisės aktuose numatyta tvarka susidaro analogiška situacija;</w:t>
      </w:r>
    </w:p>
    <w:p w14:paraId="54B158B9" w14:textId="77777777" w:rsidR="00886528" w:rsidRPr="0078394F" w:rsidRDefault="00886528" w:rsidP="00886528">
      <w:pPr>
        <w:tabs>
          <w:tab w:val="num" w:pos="1560"/>
          <w:tab w:val="num" w:pos="1704"/>
          <w:tab w:val="num" w:pos="2220"/>
        </w:tabs>
        <w:autoSpaceDN w:val="0"/>
        <w:ind w:firstLine="728"/>
        <w:jc w:val="both"/>
        <w:rPr>
          <w:rFonts w:ascii="Verdana" w:eastAsia="Times New Roman" w:hAnsi="Verdana"/>
        </w:rPr>
      </w:pPr>
      <w:r w:rsidRPr="0078394F">
        <w:rPr>
          <w:rFonts w:ascii="Verdana" w:eastAsia="Times New Roman" w:hAnsi="Verdana"/>
        </w:rPr>
        <w:t>3.2.2.2.2. subrangovas galutiniu kompetentingos institucijos arba teismo sprendimu pripažintas kaltu dėl profesinės etikos pažeidimo;</w:t>
      </w:r>
    </w:p>
    <w:p w14:paraId="32A58D5F" w14:textId="77777777" w:rsidR="00886528" w:rsidRPr="0078394F" w:rsidRDefault="00886528" w:rsidP="00886528">
      <w:pPr>
        <w:tabs>
          <w:tab w:val="num" w:pos="1560"/>
          <w:tab w:val="num" w:pos="1704"/>
          <w:tab w:val="num" w:pos="2220"/>
        </w:tabs>
        <w:autoSpaceDN w:val="0"/>
        <w:ind w:firstLine="742"/>
        <w:jc w:val="both"/>
        <w:rPr>
          <w:rFonts w:ascii="Verdana" w:eastAsia="Times New Roman" w:hAnsi="Verdana"/>
        </w:rPr>
      </w:pPr>
      <w:r w:rsidRPr="0078394F">
        <w:rPr>
          <w:rFonts w:ascii="Verdana" w:eastAsia="Times New Roman" w:hAnsi="Verdana"/>
        </w:rPr>
        <w:t>3.2.2.2.3. subrangovas galutiniu teismo sprendimu pripažintas kaltu dėl sukčiavimo, korupcijos, ar kitų panašaus pobūdžio veikų padarymo;</w:t>
      </w:r>
    </w:p>
    <w:p w14:paraId="142D3906"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3.2.2.2.4. keičiasi subrangovo organizacinė struktūra – juridinis statusas, pobūdis ar valdymo struktūra ir tai gali turėti įtakos tinkamam Sutarties įvykdymui, išskyrus atvejus, kai dėl šių pasikeitimų keičiama Sutartis;</w:t>
      </w:r>
    </w:p>
    <w:p w14:paraId="25F167E8" w14:textId="77777777" w:rsidR="00886528" w:rsidRPr="0078394F" w:rsidRDefault="00886528" w:rsidP="00886528">
      <w:pPr>
        <w:tabs>
          <w:tab w:val="num" w:pos="1560"/>
          <w:tab w:val="num" w:pos="1704"/>
          <w:tab w:val="num" w:pos="2220"/>
        </w:tabs>
        <w:autoSpaceDN w:val="0"/>
        <w:ind w:firstLine="756"/>
        <w:jc w:val="both"/>
        <w:rPr>
          <w:rFonts w:ascii="Verdana" w:eastAsia="Times New Roman" w:hAnsi="Verdana"/>
        </w:rPr>
      </w:pPr>
      <w:r w:rsidRPr="0078394F">
        <w:rPr>
          <w:rFonts w:ascii="Verdana" w:eastAsia="Times New Roman" w:hAnsi="Verdana"/>
        </w:rPr>
        <w:t>3.2.2.2.5. subrangovas nepajėgus tinkamai vykdyti prisiimtų įsipareigojimų.</w:t>
      </w:r>
    </w:p>
    <w:p w14:paraId="392C091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3.2.2.3. Darbų atlikimui, esant reikalui, savo sąskaita ir jėgomis gauti leidimus arba sutikimus atlikti Darbus apsauginėse zonose (elektros tinklų, ryšių linijų, magistralinių vamzdynų), nutiestų požeminių komunikacijų vietose, ir kt. iš trečiųjų asmenų;</w:t>
      </w:r>
    </w:p>
    <w:p w14:paraId="6966BBEE" w14:textId="395A8A55" w:rsidR="00886528" w:rsidRPr="0078394F" w:rsidRDefault="00886528" w:rsidP="00886528">
      <w:pPr>
        <w:tabs>
          <w:tab w:val="left" w:pos="1372"/>
        </w:tabs>
        <w:autoSpaceDN w:val="0"/>
        <w:ind w:firstLine="720"/>
        <w:jc w:val="both"/>
        <w:rPr>
          <w:rFonts w:ascii="Verdana" w:eastAsia="Times New Roman" w:hAnsi="Verdana"/>
        </w:rPr>
      </w:pPr>
      <w:r w:rsidRPr="0078394F">
        <w:rPr>
          <w:rFonts w:ascii="Verdana" w:eastAsia="Times New Roman" w:hAnsi="Verdana"/>
        </w:rPr>
        <w:t>3.2.2.4. Rangovas įsipareigoja vykdyti Darbus pagal Statinio projektą (</w:t>
      </w:r>
      <w:r w:rsidR="004A4B4B">
        <w:rPr>
          <w:rFonts w:ascii="Verdana" w:eastAsia="Times New Roman" w:hAnsi="Verdana"/>
        </w:rPr>
        <w:t>parengtą paprastojo remonto aprašą</w:t>
      </w:r>
      <w:r w:rsidRPr="0078394F">
        <w:rPr>
          <w:rFonts w:ascii="Verdana" w:eastAsia="Times New Roman" w:hAnsi="Verdana"/>
        </w:rPr>
        <w:t>), vadovautis įstatymais, Vyriausybės nutarimais, teritorijų planavimo dokumentais, normatyviniais statybos techniniais dokumentais ir kitais teisės aktais;</w:t>
      </w:r>
    </w:p>
    <w:p w14:paraId="2544993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3.2.2.5. nedelsiant, bet ne vėliau kaip per 5 (penkias) darbo dienas, raštu informuoti Užsakovą apie pastebėtas klaidas, netikslumus arba defektus Užsakovo reikalavimuose bei teikti siūlymus jiems išvengti;</w:t>
      </w:r>
    </w:p>
    <w:p w14:paraId="53B6A13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3.2.2.6. savo sąskaita, užsisakyti ir atsivežti visas medžiagas, mechanizmus, kranus ar kitą techniką, reikalingus Darbams pagal Sutartį nustatytu laiku atlikti;</w:t>
      </w:r>
    </w:p>
    <w:p w14:paraId="20533A0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3.2.2.7. nedelsiant, bet ne vėliau kaip per 5 (penkias) darbo dienas, raštu informuoti Užsakovą apie visus vykdant Sutartį patiriamus sunkumus, Darbų atlikimo uždelsimą (numanomą trukmę ir priežastis), kurie galėtų įtakoti, jog Rangovas nespės iki galutinio Darbų atlikimo termino įvykdyti savo Sutartinių prievolių;</w:t>
      </w:r>
    </w:p>
    <w:p w14:paraId="33E52AB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3.2.2.8. Darbų vykdymui naudoti naujas, nenaudotas ir sertifikuotas medžiagas, gaminius ir konstrukcijas, kaip nustatyta Lietuvos Respublikos statybos įstatyme ir Lietuvos Respublikos teisės aktuose jiems nustatytus reikalavimus;</w:t>
      </w:r>
    </w:p>
    <w:p w14:paraId="79A41C4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3.2.2.9. laiku ir tinkamai informuoti Užsakovą apie atliktų Darbų etapus bei apie atliktų Darbų priėmimo-perdavimo datą bei laiku pateikti Užsakovui atliktų Darbų perdavimo-priėmimo aktus bei kitus statybos užbaigimą patvirtinančius dokumentus;</w:t>
      </w:r>
    </w:p>
    <w:p w14:paraId="27DD7DF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3.2.2.10. Užsakovui nurodžius, atidengti konstrukcijas, atlikti konstrukcijų ir kitus bandymus. Jei po to paaiškėja, kad Darbai neatitinka galiojančių statybos normų ir reikalavimų ir/arba Užsakovo reikalavimų, visas su tuo susijusias išlaidas (tarp jų ir išlaidas, susijusias su atitinkamų defektų šalinimu) apmoka Rangovas;</w:t>
      </w:r>
    </w:p>
    <w:p w14:paraId="7735A8E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3.2.2.11. savo sąskaita ištaisyti Darbų trūkumus, kurie dėl Rangovo kaltės yra netinkamai įvykdyti ir neatitinkantys Sutarties sąlygų (įskaitant Sutarties priedus);</w:t>
      </w:r>
    </w:p>
    <w:p w14:paraId="609E30D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3.2.2.12. naudoti Statybvietę tik pagal paskirtį, garantuoti teisėtą bei saugų darbą, priešgaisrinę ir aplinkos apsaugą bei darbo higieną Statybvietėje, savo darbo zonoje, taip pat gretimos aplinkos apsaugą ir greta Statybvietės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ir/arba psichotropinių medžiagų. Vadovaudamasis Lietuvos Respublikos teisės aktų reikalavimais, Rangovas privalo nurodytais atvejais aptverti Statybvietę, kad į ją negalėtų patekti pašaliniai asmenys;</w:t>
      </w:r>
    </w:p>
    <w:p w14:paraId="2FC375B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3.2.2.13. užtikrinti, kad Sutarties sudarymo momentu ir visą jos galiojimo laikotarpį Darbus atliekantys asmenys turėtų reikiamą kvalifikaciją ir patirtį, reikalingas norint įvykdyti Sutartį;</w:t>
      </w:r>
    </w:p>
    <w:p w14:paraId="7887419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3.2.2.14. </w:t>
      </w:r>
      <w:r w:rsidRPr="00E42CAF">
        <w:rPr>
          <w:rFonts w:ascii="Verdana" w:eastAsia="Times New Roman" w:hAnsi="Verdana"/>
        </w:rPr>
        <w:t>Rangovas atsako tik už žalą, kuri atsirado dėl jo tiesioginės kaltės atliekant darbus. Rangovas privalo imtis visų protingų ir pagrįstų priemonių, siekdamas išvengti žalos ar nuostolių, kurie gali kilti dėl jo kaltės ar neatsargumo atliekant Darbus. Rangovo atsakomybė neapima atvejų, kai žala ar nuostoliai atsirado dėl nenugalimos jėgos (force majeure), trečiųjų asmenų veiksmų, ar kitų aplinkybių, kurių Rangovas negalėjo kontroliuoti ar protingai numatyti. Rangovas neatsako už Užsakovo ar trečiųjų asmenų turtą, jei žala atsirado ne dėl Rangovo tiesioginių veiksmų ar aplaidumo</w:t>
      </w:r>
      <w:r w:rsidRPr="0078394F">
        <w:rPr>
          <w:rFonts w:ascii="Verdana" w:eastAsia="Times New Roman" w:hAnsi="Verdana"/>
        </w:rPr>
        <w:t>;</w:t>
      </w:r>
    </w:p>
    <w:p w14:paraId="77EB6D4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3.2.2.15. Rangovas privalo vykdyti Darbų atlikimo metu gautus Užsakovo rašytinius nurodymus, jeigu šie nurodymai neprieštarauja Sutarties sąlygoms ir Normatyviniams statybos techniniams dokumentams bei nėra kišimasis į Rangovo ūkinę komercinę veiklą;</w:t>
      </w:r>
    </w:p>
    <w:p w14:paraId="1DCD3F8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3.2.2.16. užtikrinti, kad Užsakovas arba kitas jo raštu įgaliotas asmuo, turėtų priėjimą prie visų vykdomų Darbų ir suteikti jam visas galimybes apžiūrėti atliekamus Darbus, patikrinti ir išbandyti visas naudojamas medžiagas;</w:t>
      </w:r>
    </w:p>
    <w:p w14:paraId="226B9EC0" w14:textId="508D4CEA" w:rsidR="00886528" w:rsidRPr="0078394F" w:rsidRDefault="00886528" w:rsidP="005665D7">
      <w:pPr>
        <w:autoSpaceDN w:val="0"/>
        <w:ind w:firstLine="720"/>
        <w:jc w:val="both"/>
        <w:rPr>
          <w:rFonts w:ascii="Verdana" w:eastAsia="Times New Roman" w:hAnsi="Verdana"/>
        </w:rPr>
      </w:pPr>
      <w:r w:rsidRPr="0078394F">
        <w:rPr>
          <w:rFonts w:ascii="Verdana" w:eastAsia="Times New Roman" w:hAnsi="Verdana"/>
        </w:rPr>
        <w:t xml:space="preserve">3.2.2.17. padėti ir suteikti galimybę Užsakovui susipažinti su visais įrašais statybos darbų elektroniniame žurnale (žurnalą užsako ir už jį sumoka </w:t>
      </w:r>
      <w:r w:rsidR="00773240">
        <w:rPr>
          <w:rFonts w:ascii="Verdana" w:eastAsia="Times New Roman" w:hAnsi="Verdana"/>
        </w:rPr>
        <w:t>Užsakovas</w:t>
      </w:r>
      <w:r w:rsidRPr="0078394F">
        <w:rPr>
          <w:rFonts w:ascii="Verdana" w:eastAsia="Times New Roman" w:hAnsi="Verdana"/>
        </w:rPr>
        <w:t>) bei medžiagų kokybės deklaracijomis, kad jis galėtų tinkamai patikrinti atliekamų Darbų kokybę;</w:t>
      </w:r>
    </w:p>
    <w:p w14:paraId="15B5EA05" w14:textId="4061E52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3.2.2.1</w:t>
      </w:r>
      <w:r w:rsidR="005665D7">
        <w:rPr>
          <w:rFonts w:ascii="Verdana" w:eastAsia="Times New Roman" w:hAnsi="Verdana"/>
        </w:rPr>
        <w:t>8</w:t>
      </w:r>
      <w:r w:rsidRPr="0078394F">
        <w:rPr>
          <w:rFonts w:ascii="Verdana" w:eastAsia="Times New Roman" w:hAnsi="Verdana"/>
        </w:rPr>
        <w:t>. užbaigus Darbus, išsivežti visus įrankius, medžiagas, mechanizmus, detales ir inventorių, išsivežti šiukšles, susikaupusias Darbų atlikimo eigoje, bei palikti darbo vietą sutvarkytą ir švarią, tinkamą tolimesniam naudojimui, naudojant pagal paskirtį;</w:t>
      </w:r>
    </w:p>
    <w:p w14:paraId="7EDF731E" w14:textId="3D9085A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3.2.2.</w:t>
      </w:r>
      <w:r w:rsidR="005665D7">
        <w:rPr>
          <w:rFonts w:ascii="Verdana" w:eastAsia="Times New Roman" w:hAnsi="Verdana"/>
        </w:rPr>
        <w:t>19</w:t>
      </w:r>
      <w:r w:rsidRPr="0078394F">
        <w:rPr>
          <w:rFonts w:ascii="Verdana" w:eastAsia="Times New Roman" w:hAnsi="Verdana"/>
        </w:rPr>
        <w:t>. per Užsakovo nustatytą terminą, savo lėšomis atlyginti Užsakovui visus nuostolius ar žalą, susidariusius dėl Rangovo netinkamo Darbų pagal Sutartį įvykdymo arba nevykdymo;</w:t>
      </w:r>
    </w:p>
    <w:p w14:paraId="5D5033AB" w14:textId="4B27EE0D"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0</w:t>
      </w:r>
      <w:r w:rsidRPr="0078394F">
        <w:rPr>
          <w:rFonts w:ascii="Verdana" w:eastAsia="Times New Roman" w:hAnsi="Verdana"/>
        </w:rPr>
        <w:t xml:space="preserve">. </w:t>
      </w:r>
      <w:r w:rsidRPr="00E42CAF">
        <w:rPr>
          <w:rFonts w:ascii="Verdana" w:eastAsia="Times New Roman" w:hAnsi="Verdana"/>
        </w:rPr>
        <w:t>Rangovas atsako už Užsakovo patirtus tiesioginius ir pagrįstus nuostolius, atsiradusius dėl Rangovo kaltės netinkamai vykdant sutartines prievoles, jeigu dėl to buvo prarastas finansavimas ar jo dalis. Rangovo atsakomybė ribojama ta finansavimo dalimi, kuri buvo prarasta dėl konkrečių Rangovo veiksmų ar neveikimo, ir tik tiek, kiek Užsakovas įrodo priežastinį ryšį tarp Rangovo pažeidimo ir finansavimo praradimo. Rangovas neatsako už netiesioginius, negautas pajamas ar kitus nuostolius, taip pat už finansavimo praradimą, atsiradusį dėl aplinkybių, nepriklausančių nuo Rangovo</w:t>
      </w:r>
      <w:r w:rsidRPr="0078394F">
        <w:rPr>
          <w:rFonts w:ascii="Verdana" w:eastAsia="Times New Roman" w:hAnsi="Verdana"/>
        </w:rPr>
        <w:t>;</w:t>
      </w:r>
    </w:p>
    <w:p w14:paraId="68DB0501" w14:textId="2EB8388F"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1</w:t>
      </w:r>
      <w:r w:rsidRPr="0078394F">
        <w:rPr>
          <w:rFonts w:ascii="Verdana" w:eastAsia="Times New Roman" w:hAnsi="Verdana"/>
        </w:rPr>
        <w:t>. nutraukus Sutartį dėl Rangovo kaltės, atlyginti Užsakovui visus jo patirtus nuostolius, įskaitant, bet neapsiribojant kainų skirtumu, susidarančiu Užsakovui įsigyjant trūkstamus Darbus iš trečiųjų asmenų;</w:t>
      </w:r>
    </w:p>
    <w:p w14:paraId="355BE80E" w14:textId="01AF81E4"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2</w:t>
      </w:r>
      <w:r w:rsidRPr="0078394F">
        <w:rPr>
          <w:rFonts w:ascii="Verdana" w:eastAsia="Times New Roman" w:hAnsi="Verdana"/>
        </w:rPr>
        <w:t>. tinkamai vykdyti kitus įsipareigojimus, numatytus Sutartyje ir galiojančiuose Lietuvos Respublikos teisės aktuose;</w:t>
      </w:r>
    </w:p>
    <w:p w14:paraId="21E2421F" w14:textId="148F6BD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 Rangovas atsako už objekto sugriuvimą ar defektus, kilusius dėl jo kaltės, jeigu objektas sugriuvo ar defektai buvo nustatyti per šiuos garantinius terminus:</w:t>
      </w:r>
    </w:p>
    <w:p w14:paraId="000F5B5C" w14:textId="029CD489"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hAnsi="Verdana"/>
        </w:rPr>
        <w:t>3.2.2.2</w:t>
      </w:r>
      <w:r w:rsidR="005665D7">
        <w:rPr>
          <w:rFonts w:ascii="Verdana" w:hAnsi="Verdana"/>
        </w:rPr>
        <w:t>3</w:t>
      </w:r>
      <w:r w:rsidRPr="0078394F">
        <w:rPr>
          <w:rFonts w:ascii="Verdana" w:hAnsi="Verdana"/>
        </w:rPr>
        <w:t xml:space="preserve">.1. </w:t>
      </w:r>
      <w:r w:rsidRPr="0078394F">
        <w:rPr>
          <w:rFonts w:ascii="Verdana" w:eastAsia="Times New Roman" w:hAnsi="Verdana"/>
        </w:rPr>
        <w:t xml:space="preserve">atliktiems darbams (įskaitant statybos produktus ir įrenginius) nustatomas (skaičiuojant nuo darbų perdavimo – priėmimo akto pasirašymo dienos) Lietuvos Respublikos civilinio kodekso 6.698 straipsnio 1 dalies 1 punkte nurodytas terminas. </w:t>
      </w:r>
    </w:p>
    <w:p w14:paraId="68307F75" w14:textId="667746B9"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.2. paslėptiems statinio elementams - Lietuvos Respublikos civilinio kodekso 6.698 straipsnio 1 dalies 2 punkte nurodytas terminas;</w:t>
      </w:r>
    </w:p>
    <w:p w14:paraId="27969DB3" w14:textId="3E22564E"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3</w:t>
      </w:r>
      <w:r w:rsidRPr="0078394F">
        <w:rPr>
          <w:rFonts w:ascii="Verdana" w:eastAsia="Times New Roman" w:hAnsi="Verdana"/>
        </w:rPr>
        <w:t>.3. esant tyčia paslėptų defektų - Lietuvos Respublikos civilinio kodekso 6.698 straipsnio 1 dalies 3 punkte nurodytas terminas.</w:t>
      </w:r>
    </w:p>
    <w:p w14:paraId="582C963F" w14:textId="60F09A6B"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hAnsi="Verdana"/>
        </w:rPr>
        <w:t>3.2.2.2</w:t>
      </w:r>
      <w:r w:rsidR="005665D7">
        <w:rPr>
          <w:rFonts w:ascii="Verdana" w:hAnsi="Verdana"/>
        </w:rPr>
        <w:t>3</w:t>
      </w:r>
      <w:r w:rsidRPr="0078394F">
        <w:rPr>
          <w:rFonts w:ascii="Verdana" w:hAnsi="Verdana"/>
        </w:rPr>
        <w:t xml:space="preserve">.5. </w:t>
      </w:r>
      <w:r w:rsidRPr="0078394F">
        <w:rPr>
          <w:rFonts w:ascii="Verdana" w:eastAsia="Times New Roman" w:hAnsi="Verdana"/>
        </w:rPr>
        <w:t>Rangovas garantinio laikotarpio metu privalo, Užsakovui pareikalavus, atlikti visus defektų arba žalos ištaisymo Darbus per 2 mėnesius. Rangovas privalo savo sąskaita ir rizika atlikti Darbus, jeigu tie Darbai susiję su Sutarties neatitinkančiomis Medžiagomis, netinkama Darbų kokybe arba bet kurio Rangovo įsipareigojimo pagal Sutartį neįvykdymu.</w:t>
      </w:r>
    </w:p>
    <w:p w14:paraId="418CCDE5" w14:textId="6608F68B" w:rsidR="00886528" w:rsidRPr="0078394F" w:rsidRDefault="00886528" w:rsidP="00886528">
      <w:pPr>
        <w:tabs>
          <w:tab w:val="left" w:pos="1260"/>
        </w:tabs>
        <w:suppressAutoHyphens/>
        <w:autoSpaceDN w:val="0"/>
        <w:ind w:firstLine="720"/>
        <w:jc w:val="both"/>
        <w:rPr>
          <w:rFonts w:ascii="Verdana" w:eastAsia="Times New Roman" w:hAnsi="Verdana"/>
        </w:rPr>
      </w:pPr>
      <w:r w:rsidRPr="0078394F">
        <w:rPr>
          <w:rFonts w:ascii="Verdana" w:eastAsia="Times New Roman" w:hAnsi="Verdana"/>
        </w:rPr>
        <w:t>3.2.2.2</w:t>
      </w:r>
      <w:r w:rsidR="005665D7">
        <w:rPr>
          <w:rFonts w:ascii="Verdana" w:eastAsia="Times New Roman" w:hAnsi="Verdana"/>
        </w:rPr>
        <w:t>4</w:t>
      </w:r>
      <w:r w:rsidRPr="0078394F">
        <w:rPr>
          <w:rFonts w:ascii="Verdana" w:eastAsia="Times New Roman" w:hAnsi="Verdana"/>
        </w:rPr>
        <w:t>. jeigu Rangovo kvalifikacija dėl teisės verstis atitinkama veikla nebuvo tikrinama arba tikrinama ne visa apimtimi, Rangovas Užsakovui įsipareigoja, kad Sutartį vykdys tik tokią teisę turintys asmenys.</w:t>
      </w:r>
    </w:p>
    <w:p w14:paraId="51C3B051" w14:textId="3B1BCD8D" w:rsidR="00886528" w:rsidRPr="0078394F" w:rsidRDefault="00886528" w:rsidP="00886528">
      <w:pPr>
        <w:tabs>
          <w:tab w:val="left" w:pos="1260"/>
        </w:tabs>
        <w:suppressAutoHyphens/>
        <w:autoSpaceDN w:val="0"/>
        <w:ind w:firstLine="720"/>
        <w:jc w:val="both"/>
        <w:rPr>
          <w:rFonts w:ascii="Verdana" w:hAnsi="Verdana" w:cs="Helvetica Neue UltraLight"/>
        </w:rPr>
      </w:pPr>
      <w:r w:rsidRPr="0078394F">
        <w:rPr>
          <w:rFonts w:ascii="Verdana" w:eastAsia="Times New Roman" w:hAnsi="Verdana"/>
        </w:rPr>
        <w:t>3.2.2.2</w:t>
      </w:r>
      <w:r w:rsidR="005665D7">
        <w:rPr>
          <w:rFonts w:ascii="Verdana" w:eastAsia="Times New Roman" w:hAnsi="Verdana"/>
        </w:rPr>
        <w:t>5</w:t>
      </w:r>
      <w:r>
        <w:rPr>
          <w:rFonts w:ascii="Verdana" w:eastAsia="Times New Roman" w:hAnsi="Verdana"/>
        </w:rPr>
        <w:t>.</w:t>
      </w:r>
      <w:r w:rsidRPr="0078394F">
        <w:rPr>
          <w:rFonts w:ascii="Verdana" w:hAnsi="Verdana"/>
        </w:rPr>
        <w:t xml:space="preserve"> </w:t>
      </w:r>
      <w:r>
        <w:rPr>
          <w:rFonts w:ascii="Verdana" w:hAnsi="Verdana" w:cs="Helvetica Neue UltraLight"/>
        </w:rPr>
        <w:t>A</w:t>
      </w:r>
      <w:r w:rsidRPr="00AE162F">
        <w:rPr>
          <w:rFonts w:ascii="Verdana" w:hAnsi="Verdana" w:cs="Helvetica Neue UltraLight"/>
        </w:rPr>
        <w:t>tliekant Darbus vadovautis</w:t>
      </w:r>
      <w:r>
        <w:rPr>
          <w:rFonts w:ascii="Verdana" w:hAnsi="Verdana" w:cs="Helvetica Neue UltraLight"/>
        </w:rPr>
        <w:t xml:space="preserve"> </w:t>
      </w:r>
      <w:r w:rsidRPr="00F33BE1">
        <w:rPr>
          <w:rFonts w:ascii="Verdana" w:hAnsi="Verdana"/>
          <w:kern w:val="2"/>
        </w:rPr>
        <w:t>Aplinkos apsaugos kriterijų taikymo, vykdant žaliuosius pirkimus, tvarkos aprašo, patvirtinto 2011 m. birželio 28 d. įsakymu D1-508</w:t>
      </w:r>
      <w:r w:rsidRPr="00F33BE1">
        <w:rPr>
          <w:rFonts w:ascii="Verdana" w:hAnsi="Verdana"/>
          <w:kern w:val="2"/>
          <w:shd w:val="clear" w:color="auto" w:fill="FFFFFF"/>
        </w:rPr>
        <w:t xml:space="preserve"> „Dėl Aplinkos apsaugos kriterijų taikymo, vykdant žaliuosius pirkimus, </w:t>
      </w:r>
      <w:r w:rsidRPr="007B44E8">
        <w:rPr>
          <w:rFonts w:ascii="Verdana" w:hAnsi="Verdana"/>
          <w:kern w:val="2"/>
          <w:shd w:val="clear" w:color="auto" w:fill="FFFFFF"/>
        </w:rPr>
        <w:t>tvarkos aprašo patvirtinimo“</w:t>
      </w:r>
      <w:r w:rsidR="004A4B4B" w:rsidRPr="004A4B4B">
        <w:rPr>
          <w:rFonts w:ascii="Verdana" w:hAnsi="Verdana" w:cstheme="minorHAnsi"/>
          <w:shd w:val="clear" w:color="auto" w:fill="FFFFFF"/>
        </w:rPr>
        <w:t xml:space="preserve"> </w:t>
      </w:r>
      <w:r w:rsidR="004A4B4B" w:rsidRPr="007B1C3C">
        <w:rPr>
          <w:rFonts w:ascii="Verdana" w:hAnsi="Verdana" w:cstheme="minorHAnsi"/>
          <w:shd w:val="clear" w:color="auto" w:fill="FFFFFF"/>
        </w:rPr>
        <w:t>2 priede 15</w:t>
      </w:r>
      <w:r w:rsidR="004A4B4B" w:rsidRPr="007B1C3C">
        <w:rPr>
          <w:rFonts w:ascii="Verdana" w:hAnsi="Verdana" w:cstheme="minorHAnsi"/>
          <w:shd w:val="clear" w:color="auto" w:fill="FFFFFF"/>
          <w:vertAlign w:val="superscript"/>
        </w:rPr>
        <w:t>1</w:t>
      </w:r>
      <w:r w:rsidR="004A4B4B" w:rsidRPr="007B1C3C">
        <w:rPr>
          <w:rFonts w:ascii="Verdana" w:hAnsi="Verdana" w:cstheme="minorHAnsi"/>
          <w:shd w:val="clear" w:color="auto" w:fill="FFFFFF"/>
        </w:rPr>
        <w:t xml:space="preserve"> punkte</w:t>
      </w:r>
      <w:r w:rsidR="004A4B4B">
        <w:rPr>
          <w:rFonts w:ascii="Verdana" w:hAnsi="Verdana" w:cstheme="minorHAnsi"/>
          <w:shd w:val="clear" w:color="auto" w:fill="FFFFFF"/>
        </w:rPr>
        <w:t>.</w:t>
      </w:r>
      <w:r w:rsidRPr="007B44E8">
        <w:rPr>
          <w:rFonts w:ascii="Verdana" w:hAnsi="Verdana" w:cs="Helvetica Neue UltraLight"/>
          <w:b/>
          <w:bCs/>
        </w:rPr>
        <w:t xml:space="preserve"> </w:t>
      </w:r>
      <w:r w:rsidRPr="007B44E8">
        <w:rPr>
          <w:rFonts w:ascii="Verdana" w:hAnsi="Verdana" w:cs="Helvetica Neue UltraLight"/>
        </w:rPr>
        <w:t xml:space="preserve">Šio įsipareigojimo vykdymą užtikrina Rangovas, kuris kartu su atliktų darbų priėmimo-perdavimo aktu Užsakovui pateikia ataskaitą apie taikytas aplinkos apsaugos priemones. Užsakovui nustačius, kad Rangovas </w:t>
      </w:r>
      <w:r w:rsidRPr="007B44E8">
        <w:rPr>
          <w:rFonts w:ascii="Verdana" w:hAnsi="Verdana" w:cs="Helvetica Neue UltraLight"/>
          <w:b/>
          <w:bCs/>
        </w:rPr>
        <w:t xml:space="preserve">kartu su atliktų darbų priėmimo-perdavimo aktu </w:t>
      </w:r>
      <w:r w:rsidRPr="007B44E8">
        <w:rPr>
          <w:rFonts w:ascii="Verdana" w:hAnsi="Verdana" w:cs="Helvetica Neue UltraLight"/>
        </w:rPr>
        <w:t xml:space="preserve">Užsakovui nepateikė ataskaitos apie darbų atlikimo metu taikytas aplinkos apsaugos priemones ir (ar) atlikus darbus Rangovas nepritaikė pateiktoje informacijoje (plane ar pan.) nurodytų aplinkos apsaugos priemonių, Rangovui taikoma Sutarties </w:t>
      </w:r>
      <w:r w:rsidRPr="0084169A">
        <w:rPr>
          <w:rFonts w:ascii="Verdana" w:hAnsi="Verdana" w:cs="Helvetica Neue UltraLight"/>
        </w:rPr>
        <w:t>10.22</w:t>
      </w:r>
      <w:r w:rsidRPr="007B44E8">
        <w:rPr>
          <w:rFonts w:ascii="Verdana" w:hAnsi="Verdana" w:cs="Helvetica Neue UltraLight"/>
        </w:rPr>
        <w:t xml:space="preserve"> punkte nustatyta atsakomybė.</w:t>
      </w:r>
    </w:p>
    <w:p w14:paraId="279E153A" w14:textId="7BF63888" w:rsidR="00886528" w:rsidRPr="0078394F" w:rsidRDefault="00886528" w:rsidP="00837D10">
      <w:pPr>
        <w:tabs>
          <w:tab w:val="left" w:pos="1260"/>
        </w:tabs>
        <w:suppressAutoHyphens/>
        <w:autoSpaceDN w:val="0"/>
        <w:ind w:firstLine="720"/>
        <w:jc w:val="both"/>
        <w:rPr>
          <w:rFonts w:ascii="Verdana" w:hAnsi="Verdana"/>
        </w:rPr>
      </w:pPr>
      <w:r w:rsidRPr="0078394F">
        <w:rPr>
          <w:rFonts w:ascii="Verdana" w:hAnsi="Verdana"/>
        </w:rPr>
        <w:t>3.2.2.2</w:t>
      </w:r>
      <w:r w:rsidR="005665D7">
        <w:rPr>
          <w:rFonts w:ascii="Verdana" w:hAnsi="Verdana"/>
        </w:rPr>
        <w:t>6</w:t>
      </w:r>
      <w:r w:rsidRPr="0078394F">
        <w:rPr>
          <w:rFonts w:ascii="Verdana" w:hAnsi="Verdana"/>
        </w:rPr>
        <w:t>. Rangovas privalo užtikrinti tinkamą statybos darbų vietos aptvėrimą</w:t>
      </w:r>
      <w:r w:rsidR="00837D10">
        <w:rPr>
          <w:rFonts w:ascii="Verdana" w:hAnsi="Verdana"/>
        </w:rPr>
        <w:t>.</w:t>
      </w:r>
    </w:p>
    <w:p w14:paraId="1C1669BF" w14:textId="4ADC2F74"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lastRenderedPageBreak/>
        <w:t>3.2.2.</w:t>
      </w:r>
      <w:r w:rsidR="005665D7">
        <w:rPr>
          <w:rFonts w:ascii="Verdana" w:hAnsi="Verdana"/>
        </w:rPr>
        <w:t>2</w:t>
      </w:r>
      <w:r w:rsidR="00837D10">
        <w:rPr>
          <w:rFonts w:ascii="Verdana" w:hAnsi="Verdana"/>
        </w:rPr>
        <w:t>7</w:t>
      </w:r>
      <w:r w:rsidRPr="0078394F">
        <w:rPr>
          <w:rFonts w:ascii="Verdana" w:hAnsi="Verdana"/>
        </w:rPr>
        <w:t>. Statybvietėje statybos Darbus atliekantys asmenys, nurodyti Lietuvos Respublikos valstybinio socialinio draudimo įstatymo 15</w:t>
      </w:r>
      <w:r w:rsidRPr="0078394F">
        <w:rPr>
          <w:rFonts w:ascii="Verdana" w:hAnsi="Verdana"/>
          <w:vertAlign w:val="superscript"/>
        </w:rPr>
        <w:t>1</w:t>
      </w:r>
      <w:r w:rsidRPr="0078394F">
        <w:rPr>
          <w:rFonts w:ascii="Verdana" w:hAnsi="Verdana"/>
        </w:rPr>
        <w:t xml:space="preserve"> straipsnio 1 dalyje, privalo turėti galiojantį Valstybinio socialinio draudimo įstatymo 15</w:t>
      </w:r>
      <w:r w:rsidRPr="0078394F">
        <w:rPr>
          <w:rFonts w:ascii="Verdana" w:hAnsi="Verdana"/>
          <w:vertAlign w:val="superscript"/>
        </w:rPr>
        <w:t>1</w:t>
      </w:r>
      <w:r w:rsidRPr="0078394F">
        <w:rPr>
          <w:rFonts w:ascii="Verdana" w:hAnsi="Verdana"/>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78394F">
        <w:rPr>
          <w:rFonts w:ascii="Verdana" w:hAnsi="Verdana"/>
          <w:vertAlign w:val="superscript"/>
        </w:rPr>
        <w:t>1</w:t>
      </w:r>
      <w:r w:rsidRPr="0078394F">
        <w:rPr>
          <w:rFonts w:ascii="Verdana" w:hAnsi="Verdana"/>
        </w:rPr>
        <w:t xml:space="preserve"> straipsnio 8 dalyje, pagrindžiančius dokumentus ir pateikti jį (juos):</w:t>
      </w:r>
    </w:p>
    <w:p w14:paraId="22E38D25" w14:textId="5BA5C0C6"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.1. patikrinimo metu Lietuvos Respublikos užimtumo įstatymo 55 straipsnyje nurodytoms institucijoms;</w:t>
      </w:r>
    </w:p>
    <w:p w14:paraId="0EAA863B" w14:textId="5D5B26F2"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.2. patikrinimo metu Valstybinei teritorijų planavimo ir statybos inspekcijai prie Aplinkos ministerijos;</w:t>
      </w:r>
    </w:p>
    <w:p w14:paraId="3EEC4B58" w14:textId="376FADF1" w:rsidR="00886528" w:rsidRPr="0078394F" w:rsidRDefault="00886528" w:rsidP="00886528">
      <w:pPr>
        <w:tabs>
          <w:tab w:val="left" w:pos="1260"/>
        </w:tabs>
        <w:suppressAutoHyphens/>
        <w:autoSpaceDN w:val="0"/>
        <w:ind w:firstLine="720"/>
        <w:jc w:val="both"/>
        <w:rPr>
          <w:rFonts w:ascii="Verdana" w:hAnsi="Verdana"/>
        </w:rPr>
      </w:pPr>
      <w:r w:rsidRPr="0078394F">
        <w:rPr>
          <w:rFonts w:ascii="Verdana" w:hAnsi="Verdana"/>
        </w:rPr>
        <w:t>3.2.2.</w:t>
      </w:r>
      <w:r w:rsidR="005665D7">
        <w:rPr>
          <w:rFonts w:ascii="Verdana" w:hAnsi="Verdana"/>
        </w:rPr>
        <w:t>2</w:t>
      </w:r>
      <w:r w:rsidR="00837D10">
        <w:rPr>
          <w:rFonts w:ascii="Verdana" w:hAnsi="Verdana"/>
        </w:rPr>
        <w:t>7</w:t>
      </w:r>
      <w:r w:rsidRPr="0078394F">
        <w:rPr>
          <w:rFonts w:ascii="Verdana" w:hAnsi="Verdana"/>
        </w:rPr>
        <w:t>.3. prieš patenkant į statybvietę ir statybvietėje pareikalavus statytojui (Užsakovui) ar jo vienam įgaliotam rangovui ar jų įgaliotiems asmenims.</w:t>
      </w:r>
    </w:p>
    <w:p w14:paraId="0A133481" w14:textId="77777777" w:rsidR="00886528" w:rsidRPr="0078394F" w:rsidRDefault="00886528" w:rsidP="00886528">
      <w:pPr>
        <w:tabs>
          <w:tab w:val="left" w:pos="1440"/>
        </w:tabs>
        <w:autoSpaceDN w:val="0"/>
        <w:ind w:firstLine="720"/>
        <w:jc w:val="both"/>
        <w:rPr>
          <w:rFonts w:ascii="Verdana" w:eastAsia="Times New Roman" w:hAnsi="Verdana"/>
          <w:b/>
        </w:rPr>
      </w:pPr>
      <w:r w:rsidRPr="0078394F">
        <w:rPr>
          <w:rFonts w:ascii="Verdana" w:eastAsia="Times New Roman" w:hAnsi="Verdana"/>
        </w:rPr>
        <w:t xml:space="preserve">3.3. </w:t>
      </w:r>
      <w:r w:rsidRPr="0078394F">
        <w:rPr>
          <w:rFonts w:ascii="Verdana" w:eastAsia="Times New Roman" w:hAnsi="Verdana"/>
          <w:b/>
        </w:rPr>
        <w:t>Užsakovo teisės ir pareigos</w:t>
      </w:r>
    </w:p>
    <w:p w14:paraId="1DD201E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3.3.1. Užsakovas turi teisę:</w:t>
      </w:r>
    </w:p>
    <w:p w14:paraId="1CA0720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3.3.1.1. bet kuriuo Sutarties vykdymo momentu kontroliuoti ir prižiūrėti atliekamų Darbų eigą ir kokybę, Darbų grafiko laikymąsi, patikrinti medžiagų, naudojamų Darbams, kokybę. Jeigu Rangovas nukrypsta nuo techninės užduoties (projektinės dokumentacijos), nesilaiko nustatytų statybos normų ir taisyklių arba kitų prisiimtų įsipareigojimų, Užsakovas turi teisę pasinaudoti Sutarties bendrųjų sąlygų 11 skyriuje nurodytomis teisėmis;</w:t>
      </w:r>
    </w:p>
    <w:p w14:paraId="524378B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3.3.1.2. pateikti būtinus nurodymus šioje Sutartyje numatytiems Darbams atlikti ir reikalauti jų vykdymo;</w:t>
      </w:r>
    </w:p>
    <w:p w14:paraId="017A0BB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3.3.1.3. kviesti nepriklausomus ekspertus atliktų Darbų kokybei įvertinti, kurių išvados Šalims turėtų privalomą reikšmę;</w:t>
      </w:r>
    </w:p>
    <w:p w14:paraId="421F8CF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3.3.1.4.</w:t>
      </w:r>
      <w:r w:rsidRPr="00F008BC">
        <w:rPr>
          <w:rFonts w:ascii="Verdana" w:eastAsia="Times New Roman" w:hAnsi="Verdana"/>
        </w:rPr>
        <w:t xml:space="preserve"> </w:t>
      </w:r>
      <w:r w:rsidRPr="00E42CAF">
        <w:rPr>
          <w:rFonts w:ascii="Verdana" w:eastAsia="Times New Roman" w:hAnsi="Verdana"/>
        </w:rPr>
        <w:t>įskaityti pagrįstai ir pagal Sutartį apskaičiuotas netesybas iš Rangovui mokėtinų sumų, prieš tai raštu informavęs Rangovą. Kilus ginčui dėl netesybų pagrįstumo ar dydžio, įskaityti galima tik neginčijamą jų dal</w:t>
      </w:r>
      <w:r>
        <w:rPr>
          <w:rFonts w:ascii="Verdana" w:eastAsia="Times New Roman" w:hAnsi="Verdana"/>
        </w:rPr>
        <w:t>į</w:t>
      </w:r>
      <w:r w:rsidRPr="0078394F">
        <w:rPr>
          <w:rFonts w:ascii="Verdana" w:eastAsia="Times New Roman" w:hAnsi="Verdana"/>
        </w:rPr>
        <w:t>.</w:t>
      </w:r>
    </w:p>
    <w:p w14:paraId="4F70EA9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 Užsakovas įsipareigoja:</w:t>
      </w:r>
    </w:p>
    <w:p w14:paraId="39E504B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3.3.2.1. laiku suteikti žemės sklypą Statybai (Statybvietę), kurio dydis ir būklė turi atitikti Sutarties nustatytas sąlygas bei leisti Rangovui laiku pradėti tinkamai vykdyti ir laiku užbaigti Statybą;</w:t>
      </w:r>
    </w:p>
    <w:p w14:paraId="21F1BF9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3.3.2.2. Sutartyje numatytais atvejais ir tvarka perduoti Rangovui naudoti pastatus ir įrenginius;</w:t>
      </w:r>
    </w:p>
    <w:p w14:paraId="52509E2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3.3.2.3. kontroliuoti ir prižiūrėti atliekamų Darbų eigą ir kokybę, Darbų grafiko laikymąsi, Rangovo tiekiamų medžiagų kokybę, nesikišdamas į Rangovo ūkinę komercinę veiklą;</w:t>
      </w:r>
    </w:p>
    <w:p w14:paraId="79D15B1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3.3.2.4. nustatęs nukrypimus nuo Sutarties sąlygų, kurie gali pabloginti Darbų kokybę, ar kitus trūkumus, apie tai nedelsdamas, bet ne vėliau kaip per 5 (penkias) darbo dienas, raštu pranešti Rangovui. Užsakovas, nepranešęs apie pastebėtus trūkumus, netenka teisės jais remtis ateityje.</w:t>
      </w:r>
    </w:p>
    <w:p w14:paraId="6FA0A8BE" w14:textId="77777777" w:rsidR="00886528" w:rsidRPr="0078394F" w:rsidRDefault="00886528" w:rsidP="00886528">
      <w:pPr>
        <w:tabs>
          <w:tab w:val="left" w:pos="1440"/>
        </w:tabs>
        <w:autoSpaceDN w:val="0"/>
        <w:ind w:firstLine="720"/>
        <w:jc w:val="both"/>
        <w:rPr>
          <w:rFonts w:ascii="Verdana" w:eastAsia="Times New Roman" w:hAnsi="Verdana"/>
        </w:rPr>
      </w:pPr>
    </w:p>
    <w:p w14:paraId="0176792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4. DARBŲ EIGA</w:t>
      </w:r>
    </w:p>
    <w:p w14:paraId="3911EDC9" w14:textId="77777777" w:rsidR="00886528" w:rsidRPr="0078394F" w:rsidRDefault="00886528" w:rsidP="00886528">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4</w:t>
      </w:r>
      <w:r w:rsidRPr="00B40085">
        <w:rPr>
          <w:rFonts w:ascii="Verdana" w:eastAsia="Times New Roman" w:hAnsi="Verdana"/>
        </w:rPr>
        <w:t>.1. Rangovas Darbus pradeda vykdyti nuo</w:t>
      </w:r>
      <w:r>
        <w:rPr>
          <w:rFonts w:ascii="Verdana" w:eastAsia="Times New Roman" w:hAnsi="Verdana"/>
        </w:rPr>
        <w:t xml:space="preserve"> Sutarties įsigaliojimo dienos</w:t>
      </w:r>
      <w:r w:rsidRPr="0078394F">
        <w:rPr>
          <w:rFonts w:ascii="Verdana" w:eastAsia="Times New Roman" w:hAnsi="Verdana"/>
        </w:rPr>
        <w:t>.</w:t>
      </w:r>
    </w:p>
    <w:p w14:paraId="7FDC0917" w14:textId="77777777" w:rsidR="00886528" w:rsidRPr="0078394F" w:rsidRDefault="00886528" w:rsidP="00886528">
      <w:pPr>
        <w:tabs>
          <w:tab w:val="left" w:pos="1080"/>
          <w:tab w:val="left" w:pos="1440"/>
        </w:tabs>
        <w:autoSpaceDN w:val="0"/>
        <w:ind w:firstLine="720"/>
        <w:jc w:val="both"/>
        <w:rPr>
          <w:rFonts w:ascii="Verdana" w:eastAsia="Times New Roman" w:hAnsi="Verdana"/>
        </w:rPr>
      </w:pPr>
      <w:r w:rsidRPr="0078394F">
        <w:rPr>
          <w:rFonts w:ascii="Verdana" w:eastAsia="Times New Roman" w:hAnsi="Verdana"/>
        </w:rPr>
        <w:t xml:space="preserve">4.2. Rangovas pats organizuoja ir apmoka už visą darbo jėgą, paslaugas, medžiagas, įrangą, įrankius ir mechanizmus, naudojamus šioje Sutartyje numatytiems Darbams atlikti. Darbai taip pat apima visų reikalingų Statybą </w:t>
      </w:r>
      <w:r w:rsidRPr="0078394F">
        <w:rPr>
          <w:rFonts w:ascii="Verdana" w:eastAsia="Times New Roman" w:hAnsi="Verdana"/>
        </w:rPr>
        <w:lastRenderedPageBreak/>
        <w:t>leidžiančių dokumentų, tame tarpe ir kitų leidimų ar licencijų gavimą Rangovo sąskaita ir jėgomis, reikalingos vykdomosios dokumentacijos įforminimą ir jos perdavimą Užsakovui.</w:t>
      </w:r>
    </w:p>
    <w:p w14:paraId="3755B13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4.3. Rangovas Darbus atlieka pagal Įkainotų veiklų sąrašą.</w:t>
      </w:r>
    </w:p>
    <w:p w14:paraId="6D7B65C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4.4. Jeigu pasikeičia Darbų atlikimo būtinos sąlygos arba informacija, kuria buvo pagrįsti pirminiai įsipareigojimai pasirodė, esanti neteisinga ar nepakankama, su tuo susijęs grafikas ar kitos susijusios sąlygos turi būti nedelsiant, bet ne vėliau kaip per 5 (penkias) darbo dienas, pataisytos. Šalys atlieka tokius pataisymus geranoriškai bendradarbiaudamos, siekiant atlikti Darbus maksimaliai gerai ir ekonomiškai.</w:t>
      </w:r>
    </w:p>
    <w:p w14:paraId="31FBD63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4.5. Darbams atlikti panaudotos medžiagos, įrangos, detalės ir kitos konstrukcijos turi tapti Užsakovo nuosavybė, kuri neturi būti apsunkinta (neįkeista ir niekaip kitaip suvaržyta). Darbams atlikti panaudotos medžiagos, įrangos, detalės ir kitos konstrukcijos taps Užsakovo nuosavybe tik po jų pristatymo Užsakovui bei Rangovui ir Užsakovui pasirašius Darbų perdavimo-priėmimo aktą. Rangovas išlieka atsakingas už jų priežiūrą, praradimo ar sugadinimo riziką iki Darbų ar jų etapų perdavimo-priėmimo akto pasirašymo tarp Rangovo ir Užsakovo dienos.</w:t>
      </w:r>
    </w:p>
    <w:p w14:paraId="2554BC1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4.6. Rangovas yra atsakingas už savo darbuotojų ar savo pasamdytų subrangovų darbuotojų atvežimą į darbo vietą ir išvežimą iš jos, už jų apgyvendinimą, išlaikymą, darbuotojų saugą ir sveikatą. </w:t>
      </w:r>
    </w:p>
    <w:p w14:paraId="3EC0913A"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4.7. Naudojamos statybinės medžiagos turi būti kokybiškos ir atitikti Lietuvos Respublikos teisės ir normatyvinių aktų reikalavimus, taikomus tokios rūšies Statybos medžiagoms, turi turėti visus reikiamus sertifikatus ir/ar licencijas, atitikties deklaracijas.</w:t>
      </w:r>
    </w:p>
    <w:p w14:paraId="7C9033D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4.8. Visa Rangovo naudojama Darbams atlikti įranga, įrengimai ir mechanizmai privalo atitikti galiojančių Lietuvos Respublikos teisės aktų reikalavimus.</w:t>
      </w:r>
    </w:p>
    <w:p w14:paraId="43227E4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4.9. Statinio (jo dalies) Darbų pabaiga laikoma diena, kai Darbų perdavimas ir priėmimas įforminamas aktu, kurį pasirašo abi Šalys (kai Užsakovas patvirtina Statybos užbaigimo aktą).</w:t>
      </w:r>
    </w:p>
    <w:p w14:paraId="1D5421B9" w14:textId="77777777" w:rsidR="00886528" w:rsidRPr="0078394F" w:rsidRDefault="00886528" w:rsidP="00886528">
      <w:pPr>
        <w:autoSpaceDN w:val="0"/>
        <w:ind w:firstLine="720"/>
        <w:jc w:val="both"/>
        <w:rPr>
          <w:rFonts w:ascii="Verdana" w:eastAsia="Times New Roman" w:hAnsi="Verdana"/>
        </w:rPr>
      </w:pPr>
    </w:p>
    <w:p w14:paraId="3F9E7034"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5. DARBŲ PERDAVIMAS IR PRIĖMIMAS. BANDYMAI</w:t>
      </w:r>
    </w:p>
    <w:p w14:paraId="3C4344F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5.1. Atlikus Statinio (jo dalies) projekte numatytus Darbus bei įvykdžius nutiestų inžinerinių tinklų ir susisiekimo komunikacijų bandymus ir kontrolinius matavimus</w:t>
      </w:r>
      <w:r>
        <w:rPr>
          <w:rFonts w:ascii="Verdana" w:eastAsia="Times New Roman" w:hAnsi="Verdana"/>
        </w:rPr>
        <w:t xml:space="preserve"> (jei reikalinga pagal Sutartį)</w:t>
      </w:r>
      <w:r w:rsidRPr="0078394F">
        <w:rPr>
          <w:rFonts w:ascii="Verdana" w:eastAsia="Times New Roman" w:hAnsi="Verdana"/>
        </w:rPr>
        <w:t>, Rangovas praneša Užsakovui apie pasirengimą perduoti atliktų Darbų rezultatą arba, jeigu tai numatyta Sutartyje, apie įvykdytą Darbų etapą. Gavęs šį pranešimą, Užsakovas privalo nedelsdamas, bet ne vėliau kaip per 5 (penkias) darbo dienas, pradėti Darbų priėmimą.</w:t>
      </w:r>
    </w:p>
    <w:p w14:paraId="7BBAB6C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5.2. Darbų priėmimą organizuoja ir atlieka Užsakovas savo lėšomis. Įstatymų ir normatyvinių statybos techninių dokumentų nustatytais atvejais priimant Darbų rezultatą dalyvauja atitinkamų valstybės ir savivaldybės institucijų atstovai.</w:t>
      </w:r>
    </w:p>
    <w:p w14:paraId="450245A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5.3. Užsakovui, iš anksto priėmusiam atskiro Darbų etapo rezultatą, pereina šio rezultato atsitiktinio žuvimo ar sugedimo rizika, išskyrus atvejus, kai tai įvyko dėl Rangovo kaltės. Jeigu Užsakovas pradeda naudotis Statiniu iki jo priėmimo, Statinio atsitiktinio žuvimo rizika tenka Užsakovui.</w:t>
      </w:r>
    </w:p>
    <w:p w14:paraId="033730C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5.4. Darbų perdavimas ir priėmimas įforminamas aktu, kurį pasirašo abi Šalys. Jeigu viena iš Šalių atsisako pasirašyti aktą, jame daroma žyma apie </w:t>
      </w:r>
      <w:r w:rsidRPr="0078394F">
        <w:rPr>
          <w:rFonts w:ascii="Verdana" w:eastAsia="Times New Roman" w:hAnsi="Verdana"/>
        </w:rPr>
        <w:lastRenderedPageBreak/>
        <w:t>atsisakymą ir aktą pasirašo kita Šalis. Vienašalis perdavimo aktas gali būti teismo pripažintas negaliojančiu, jeigu teismas pripažįsta, kad kita Šalis atsisakė aktą pasirašyti pagrįstai.</w:t>
      </w:r>
    </w:p>
    <w:p w14:paraId="7755ECB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5.5. Įstatymų ir Sutarties nustatytais atvejais, taip pat kai to reikalauja atliktų Darbų pobūdis, prieš priimant Darbus, atlikus bandymus ir kontrolinius matavimus, Darbai gali būti priimami tik esant teigiamiems bandymų bei kontrolinių matavimų rezultatams.</w:t>
      </w:r>
    </w:p>
    <w:p w14:paraId="366841A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5.6. Užsakovas turi teisę atsisakyti priimti Darbų rezultatą, jeigu nustatomi trūkumai, dėl kurių jo neįmanoma naudoti pagal Sutartyje numatytą paskirtį ir jeigu šių trūkumų Rangovas negali pašalinti.</w:t>
      </w:r>
    </w:p>
    <w:p w14:paraId="58AC0547" w14:textId="77777777" w:rsidR="00886528" w:rsidRPr="0078394F" w:rsidRDefault="00886528" w:rsidP="00886528">
      <w:pPr>
        <w:tabs>
          <w:tab w:val="left" w:pos="1440"/>
        </w:tabs>
        <w:autoSpaceDN w:val="0"/>
        <w:ind w:firstLine="720"/>
        <w:jc w:val="both"/>
        <w:rPr>
          <w:rFonts w:ascii="Verdana" w:eastAsia="Times New Roman" w:hAnsi="Verdana"/>
        </w:rPr>
      </w:pPr>
    </w:p>
    <w:p w14:paraId="5A534B8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6. INFORMACIJOS NAUDOJIMAS IR KONFIDENCIALUMAS</w:t>
      </w:r>
    </w:p>
    <w:p w14:paraId="488693D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6.1. Šalys laiko Sutartyje nurodytą informaciją paslaptyje ir be išankstinio raštiško kitos Šalies sutikimo negali atskleisti jokiam kitam asmeniui, išskyrus asmenis, Šalių paskirtus vykdyti Sutartį. Sutarties turinys tokiems asmenims atskleidžiamas tik tiek, kiek to reikia Sutarties vykdymo tikslais. Be raštiško Užsakovo sutikimo Rangovas negali pasinaudoti jokiais dokumentais ar informacija, išskyrus šios Sutarties vykdymo tikslus.</w:t>
      </w:r>
    </w:p>
    <w:p w14:paraId="6DE1EE8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6.2. Ši nuostata lieka galioti trejus metus po šios Sutarties nutraukimo ar pasibaigimo.</w:t>
      </w:r>
    </w:p>
    <w:p w14:paraId="0F897C7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6.3. Bet kokie Šalies gauti dokumentai lieka juos pateikusios Šalies nuosavybe, jeigu Šalys raštu nesusitaria kitaip. Nutraukus ar pasibaigus Sutarčiai, kiekviena Šalis grąžina arba, kitai Šaliai sutikus, sunaikina kitos Šalies medžiagą. Medžiagos sunaikinti negalima, jeigu Lietuvos Respublikos įstatymai ar kiti teisės aktai reikalauja, kad medžiaga būtų išsaugota.</w:t>
      </w:r>
    </w:p>
    <w:p w14:paraId="287830E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6.4. Kiekviena Šalis įsipareigoja išsaugoti visos iš kitos Šalies gautos informacijos, kuri atsižvelgiant į Lietuvos Respublikos įstatymus, yra įslaptinta ar sudaro komercinę paslaptį, slaptumą ir taip pat įsipareigoja nenaudoti tokios informacijos jokiais kitais tikslais, išskyrus Sutartyje nurodytus tikslus. Esant pagrįstoms priežastims, Šalys turi teisę reikalauti, kad Šalies personalas, dalyvaujantis Sutarties vykdyme, pasirašytų atskirą konfidencialumo pasižadėjimą. Šalys privalo užtikrinti, kad visi jų darbuotojai laikytųsi šio punkto reikalavimų.</w:t>
      </w:r>
    </w:p>
    <w:p w14:paraId="25F8E1B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6.5. Valstybės, tarnybos ar komercinės paslapties neatskleidimo įsipareigojimas netaikomas viešai ar kitokiu būdu paskelbtai informacijai arba informacijai, kurią kita Šalis yra teisėtai gavusi ne iš kitos Sutarties Šalies, taip pat informacijai, kuri yra vieša pagal Lietuvos Respublikos įstatymus. Taip pat šis įsipareigojimas yra netaikomas, kai Lietuvos Respublikos teisės aktų nustatyta tvarka informacijos apie pirkimą (taip pat ir Sutartį) pareikalauja teisėsaugos, kontrolės ir kitos institucijos.</w:t>
      </w:r>
    </w:p>
    <w:p w14:paraId="57F6F99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6.6. Savo atsakomybių ribose kiekviena Šalis privalo užtikrinti, kad būtų laikomasi Lietuvos Respublikos teisės aktų, reglamentuojančių valstybės, tarnybos ar komercines paslaptis bei duomenų apsaugą.</w:t>
      </w:r>
    </w:p>
    <w:p w14:paraId="38D33D0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6.7. Rangovas iš anksto pateikia Užsakovui bet kokius vadovus, instrukcijas ir dokumentus, susijusius su Sutartimi arba kurių Užsakovui reikia Darbams naudoti.</w:t>
      </w:r>
    </w:p>
    <w:p w14:paraId="1AD9F1F8" w14:textId="77777777" w:rsidR="00886528" w:rsidRPr="0078394F" w:rsidRDefault="00886528" w:rsidP="00886528">
      <w:pPr>
        <w:tabs>
          <w:tab w:val="left" w:pos="1440"/>
        </w:tabs>
        <w:autoSpaceDN w:val="0"/>
        <w:ind w:firstLine="720"/>
        <w:jc w:val="both"/>
        <w:rPr>
          <w:rFonts w:ascii="Verdana" w:eastAsia="Times New Roman" w:hAnsi="Verdana"/>
        </w:rPr>
      </w:pPr>
    </w:p>
    <w:p w14:paraId="36246D31"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7. INTELEKTINĖS NUOSAVYBĖS TEISĖS</w:t>
      </w:r>
    </w:p>
    <w:p w14:paraId="2E7DD030" w14:textId="77777777" w:rsidR="00886528" w:rsidRPr="0078394F" w:rsidRDefault="00886528" w:rsidP="00886528">
      <w:pPr>
        <w:tabs>
          <w:tab w:val="left" w:pos="1440"/>
          <w:tab w:val="left" w:pos="7380"/>
        </w:tabs>
        <w:autoSpaceDN w:val="0"/>
        <w:ind w:firstLine="720"/>
        <w:jc w:val="both"/>
        <w:rPr>
          <w:rFonts w:ascii="Verdana" w:eastAsia="Times New Roman" w:hAnsi="Verdana"/>
        </w:rPr>
      </w:pPr>
      <w:r w:rsidRPr="0078394F">
        <w:rPr>
          <w:rFonts w:ascii="Verdana" w:eastAsia="Times New Roman" w:hAnsi="Verdana"/>
        </w:rPr>
        <w:lastRenderedPageBreak/>
        <w:t>7.1. Jeigu Šalys raštu nesusitaria kitaip, autorinės teisės ir kitos intelektinės nuosavybės teisės į dokumentaciją ir kitus rezultatus atliekant Darbus, kurie yra Sutarties objektas, priklauso Rangovui.</w:t>
      </w:r>
    </w:p>
    <w:p w14:paraId="2BA87DA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7.2. Tačiau nesant Rangovo autorinių ar kitų intelektinės nuosavybės teisių apribojimo, Užsakovas gali laisvai naudotis, platinti ir tikslinti dokumentus bei kitus Darbų rezultatus neribotą laikotarpį bet kokiais tikslais, išskyrus komercinius tikslus.</w:t>
      </w:r>
    </w:p>
    <w:p w14:paraId="79EA578C" w14:textId="77777777" w:rsidR="00886528" w:rsidRPr="0078394F" w:rsidRDefault="00886528" w:rsidP="00886528">
      <w:pPr>
        <w:tabs>
          <w:tab w:val="left" w:pos="1440"/>
        </w:tabs>
        <w:autoSpaceDN w:val="0"/>
        <w:ind w:firstLine="720"/>
        <w:jc w:val="both"/>
        <w:rPr>
          <w:rFonts w:ascii="Verdana" w:eastAsia="Times New Roman" w:hAnsi="Verdana"/>
        </w:rPr>
      </w:pPr>
    </w:p>
    <w:p w14:paraId="2E2D7FC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8. RANGOVO PERSONALAS IR SAUGA DARBE</w:t>
      </w:r>
    </w:p>
    <w:p w14:paraId="228CFC0C"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 8.1. </w:t>
      </w:r>
      <w:r w:rsidRPr="0078394F">
        <w:rPr>
          <w:rFonts w:ascii="Verdana" w:eastAsia="Times New Roman" w:hAnsi="Verdana"/>
          <w:spacing w:val="-4"/>
        </w:rPr>
        <w:t>Rangovas užtikrina, kad jo darbuotojai, ar jo pasitelktų subrangovų darbuotojai, atlikdami Sutartimi sulygtus Darbus, vykdys darbuotojų saugos ir sveikatos, priešgaisrinės saugos, aplinkosaugos, elektrosaugos ir higienos teisės aktų reikalavimus, bei užtikrins teisėtą bei saugų darbą</w:t>
      </w:r>
      <w:r w:rsidRPr="0078394F">
        <w:rPr>
          <w:rFonts w:ascii="Verdana" w:eastAsia="Times New Roman" w:hAnsi="Verdana"/>
        </w:rPr>
        <w:t xml:space="preserve">. </w:t>
      </w:r>
    </w:p>
    <w:p w14:paraId="15AE15A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 Rangovo personalas turi būti tinkamai kvalifikuotas, įgudęs ir turintis patirtį atitinkamose veiklos srityse bei darbe. Užsakovo atstovas gali pareikalauti, kad Rangovas atleistų bet kurį Statybvietėje įdarbintą arba į Darbų vykdymą įtrauktą asmenį, įskaitant, jeigu reikėtų, Rangovo atstovą, kuris:</w:t>
      </w:r>
    </w:p>
    <w:p w14:paraId="5281717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 nuolat blogai ir nerūpestingai tvarko kokius nors reikalus, susijusius su Sutarties atlikimu:</w:t>
      </w:r>
    </w:p>
    <w:p w14:paraId="4AEB059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8.2.1.1. pareigas vykdo nekompetentingai arba aplaidžiai;</w:t>
      </w:r>
    </w:p>
    <w:p w14:paraId="3541B15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8.2.1.2. nesugeba laikytis kurių nors Sutarties sąlygų;</w:t>
      </w:r>
    </w:p>
    <w:p w14:paraId="343D47C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8.2.1.3. nuolat savo elgesiu kelia grėsmę saugai darbe, sveikatai arba aplinkosaugai.</w:t>
      </w:r>
    </w:p>
    <w:p w14:paraId="2DF64ED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8.3. Rangovas, kai Darbus pagal Sutartį vykdo daugiau negu vieno darbdavio (Rangovo, subrangovų) darbuotojai, prieš pradedant vykdyti Darbus paskiria asmenį, darbdavių veiklai saugos ir sveikatos srityje koordinuoti arba darbuotojų saugos ir sveikatos koordinatorių, koordinuojantį Rangovo, subrangovo darbuotojų darbą, sudarant darbuotojams saugias ir sveikatai nekenksmingas darbo sąlygas. Paskyrimas turi būti įforminamas raštiškai (įsakymu, potvarkiu, susitarimo protokolu, ar kitu vietiniu (lokaliniu) teisės aktu) apie tai informuojant Užsakovą.</w:t>
      </w:r>
    </w:p>
    <w:p w14:paraId="5D3C646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8.4. Jei Darbus atlieka tik Rangovas, o darbuotojų saugos ir sveikatos koordinatorius neskiriamas, Rangovas privalo skirti Rangovą atstovaujantį asmenį darbuotojų saugos ir sveikatos klausimais (toliau – Atsakingas asmuo). Rangovo Atsakingas asmuo instruktuoja Rangovo darbuotojus saugiai dirbti Statybvietėje.</w:t>
      </w:r>
    </w:p>
    <w:p w14:paraId="70E3ACE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8.5. Rangovas Sutarties vykdymo metu privalo organizuoti ir užtikrinti savo transporto priemonių ir kitų judančių mechanizmų saugų judėjimą Statybvietėje ir šalia jos esančioje teritorijoje. Transporto priemonių eismas organizuojamas pagal atitinkamos transporto rūšies eismo taisykles. Už savo ir/ar nuomojamų, visų rūšių transporto priemonių saugaus eismo organizavimą Statybvietėje ir šalia jos esančioje teritorijoje atsako Rangovas.</w:t>
      </w:r>
    </w:p>
    <w:p w14:paraId="696C5D8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8.6. Rangovas privalo būti gerai susipažinęs su evakavimo planais, avarijų prevencijos ir likvidavimo planais ir priemonėmis, kurių privaloma imtis avarijų atvejais.</w:t>
      </w:r>
    </w:p>
    <w:p w14:paraId="7D4CCE9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8.7. Rangovas užtikrina, kad visi įrankiai, mechanizmai, pastoliai, kopėčios, pakėlimo įrengimai, elektriniai ir mechaniniai įrankiai, prietaisai ir kt. būtų tvarkingi, naudojami laikantis saugios eksploatacijos taisyklių bei laikomi saugioje vietoje.</w:t>
      </w:r>
    </w:p>
    <w:p w14:paraId="069E932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 xml:space="preserve">8.8. </w:t>
      </w:r>
      <w:r w:rsidRPr="0078394F">
        <w:rPr>
          <w:rFonts w:ascii="Verdana" w:eastAsia="Times New Roman" w:hAnsi="Verdana"/>
          <w:spacing w:val="-4"/>
        </w:rPr>
        <w:t>Rangovas negali palikti neužbaigto arba dalinai užbaigto darbo nesaugiose sąlygose, kurios galėtų pakenkti saugiam darbui, sugadinti įrengimus ar sukelti pavojų žmonių sveikatai ar gyvybei.</w:t>
      </w:r>
    </w:p>
    <w:p w14:paraId="0C803BC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8.9. Rangovas privalo nutraukti vykdomus Darbus jeigu susidarė situacija kelianti grėsmę žmonių saugai ir sveikatai. Darbai taip pat privalo būti sustabdyti, kai gamtinės sąlygos kliudo saugiai juos atlikti.</w:t>
      </w:r>
    </w:p>
    <w:p w14:paraId="2E81F76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8.10. Sutarties vykdymui Rangovas neturi teisės sudaryti darbo, ar kitokių sutarčių su Užsakovo darbuotojais taip pat bet kokiais kitais pagrindais pasitelkti Užsakovo darbuotojų Sutarties vykdymui be abipusio raštiško susitarimo. Šio punkto pažeidimas laikomas esminiu Sutarties pažeidimu, ir Užsakovas turi teisę Sutartyje nustatyta tvarka vienašališkai nutraukti šią Sutartį prieš terminą, bet tai neatleidžia Rangovo nuo prievolių ir atsakomybės pagal Sutartį.</w:t>
      </w:r>
    </w:p>
    <w:p w14:paraId="4AFC96B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8.11. Rangovas užtikrina, kad jo pasamdyti darbuotojai ir/arba tretieji asmenys, už kuriuos atsakingas Rangovas, Darbų atlikimo metu nebūtų apsvaigę nuo alkoholio, narkotinių, toksinių ir/arba psichotropinių medžiagų. Neblaivumui ar apsvaigimui nuo psichiką veikiančių medžiagų nustatyti, gali būti privalomai naudojamos techninės priemonės (alkotesteriai ir kt.).</w:t>
      </w:r>
    </w:p>
    <w:p w14:paraId="572EA6B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8.12. Rangovas turi nedelsiant pranešti Užsakovo atstovui apie, bet kokį nelaimingą atsitikimą, sužeidimą arba incidentą, ar apie žalą daromą ar padarytą Užsakovo darbuotojams, turtui ar tretiesiems asmenims.</w:t>
      </w:r>
    </w:p>
    <w:p w14:paraId="33BEE28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8.13. Užsakovo prašymu Rangovas pateikia asmenų, kuriuos gali tekti įleisti į Užsakovo patalpas dėl priežasčių, susijusių su Sutarties vykdymu: vardus, pavardes ir adresus bei nurodo kiekvieno tokio asmens santykius su Rangovu, taip pat pateikia bet kokias kitas Užsakovo reikalaujamas žinias. Užsakovas pasilieka teisę atsisakyti įleisti į Užsakovo patalpas bet kokius Rangovo ar Rangovo pasitelktų trečiųjų šalių darbuotojus, kurių buvimas Užsakovo patalpose, Užsakovo nuomone, nepageidautinas.</w:t>
      </w:r>
    </w:p>
    <w:p w14:paraId="3D05D87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8.14. Užsakovo prašymu Rangovas gauna iš kiekvieno prašyme nurodyto asmens konfidencialumo pasižadėjimą, kad toks asmuo supranta, jog konfidencialumo (valstybės, tarnybos ar komercinės paslapties neatskleidimo) įsipareigojimų reikia laikytis Sutarties vykdymo metu, taip pat ir ją nutraukus ir pasibaigus.</w:t>
      </w:r>
    </w:p>
    <w:p w14:paraId="244D611C" w14:textId="77777777" w:rsidR="00886528" w:rsidRPr="0078394F" w:rsidRDefault="00886528" w:rsidP="00886528">
      <w:pPr>
        <w:tabs>
          <w:tab w:val="left" w:pos="1440"/>
        </w:tabs>
        <w:autoSpaceDN w:val="0"/>
        <w:ind w:firstLine="720"/>
        <w:jc w:val="both"/>
        <w:rPr>
          <w:rFonts w:ascii="Verdana" w:eastAsia="Times New Roman" w:hAnsi="Verdana"/>
        </w:rPr>
      </w:pPr>
    </w:p>
    <w:p w14:paraId="479344E4"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9. APSKAITA</w:t>
      </w:r>
    </w:p>
    <w:p w14:paraId="77C6B0D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9.1. Rangovas išsamiai ir tiksliai tvarko sąskaitas, įrašus ir kvitus, susijusius su visomis Užsakovo kompensuojamomis išlaidomis ir kitais Užsakovo vykdomais mokėjimais, susijusiais su Darbais.</w:t>
      </w:r>
    </w:p>
    <w:p w14:paraId="1C7C573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9.2. </w:t>
      </w:r>
      <w:r w:rsidRPr="00E42CAF">
        <w:rPr>
          <w:rFonts w:ascii="Verdana" w:eastAsia="Times New Roman" w:hAnsi="Verdana"/>
        </w:rPr>
        <w:t xml:space="preserve">Reikalui esant, Užsakovo prašymu Rangovas leidžia Užsakovui ar nepriklausomam auditoriui bet kokiu protingu laiku patikrinti visas sąskaitas, įrašus ir kvitus Rangovo patalpose ar kitose Užsakovo nurodytose vietose, pasidaryti tokių sąskaitų, įrašų ir kvitų kopijas, ir Rangovas pateikia Užsakovui ar jo nepriklausomam auditoriui visus paaiškinimus, susijusius su išlaidomis, kurias Užsakovas prašo paaiškinti. Toks Užsakovo prašymas galimas tik </w:t>
      </w:r>
      <w:r>
        <w:rPr>
          <w:rFonts w:ascii="Verdana" w:eastAsia="Times New Roman" w:hAnsi="Verdana"/>
        </w:rPr>
        <w:t>S</w:t>
      </w:r>
      <w:r w:rsidRPr="00E42CAF">
        <w:rPr>
          <w:rFonts w:ascii="Verdana" w:eastAsia="Times New Roman" w:hAnsi="Verdana"/>
        </w:rPr>
        <w:t xml:space="preserve">utarties arba </w:t>
      </w:r>
      <w:r>
        <w:rPr>
          <w:rFonts w:ascii="Verdana" w:eastAsia="Times New Roman" w:hAnsi="Verdana"/>
        </w:rPr>
        <w:t>D</w:t>
      </w:r>
      <w:r w:rsidRPr="00E42CAF">
        <w:rPr>
          <w:rFonts w:ascii="Verdana" w:eastAsia="Times New Roman" w:hAnsi="Verdana"/>
        </w:rPr>
        <w:t xml:space="preserve">arbų vykdymo laiku ir tik tiek, kiek tai susiję su </w:t>
      </w:r>
      <w:r>
        <w:rPr>
          <w:rFonts w:ascii="Verdana" w:eastAsia="Times New Roman" w:hAnsi="Verdana"/>
        </w:rPr>
        <w:t>S</w:t>
      </w:r>
      <w:r w:rsidRPr="00E42CAF">
        <w:rPr>
          <w:rFonts w:ascii="Verdana" w:eastAsia="Times New Roman" w:hAnsi="Verdana"/>
        </w:rPr>
        <w:t>utarties objektu</w:t>
      </w:r>
      <w:r w:rsidRPr="0078394F">
        <w:rPr>
          <w:rFonts w:ascii="Verdana" w:eastAsia="Times New Roman" w:hAnsi="Verdana"/>
        </w:rPr>
        <w:t>.</w:t>
      </w:r>
    </w:p>
    <w:p w14:paraId="692BC5A7"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9.3. Rangovas užtikrina, kad minėtos sąskaitos, įrašai ir kvitai būtų saugomi dvejus metus po Sutarties nutraukimo ar pasibaigimo.</w:t>
      </w:r>
    </w:p>
    <w:p w14:paraId="4F4A9998" w14:textId="77777777" w:rsidR="00886528" w:rsidRPr="0078394F" w:rsidRDefault="00886528" w:rsidP="00886528">
      <w:pPr>
        <w:tabs>
          <w:tab w:val="left" w:pos="1440"/>
        </w:tabs>
        <w:autoSpaceDN w:val="0"/>
        <w:ind w:firstLine="720"/>
        <w:jc w:val="both"/>
        <w:rPr>
          <w:rFonts w:ascii="Verdana" w:eastAsia="Times New Roman" w:hAnsi="Verdana"/>
        </w:rPr>
      </w:pPr>
    </w:p>
    <w:p w14:paraId="7BF334B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10. DARBŲ KAINA IR MOKĖJIMAI</w:t>
      </w:r>
    </w:p>
    <w:p w14:paraId="3C39F173" w14:textId="6165ED33" w:rsidR="00886528" w:rsidRPr="00D166A3" w:rsidRDefault="00886528" w:rsidP="00886528">
      <w:pPr>
        <w:autoSpaceDN w:val="0"/>
        <w:ind w:firstLine="720"/>
        <w:jc w:val="both"/>
        <w:rPr>
          <w:rFonts w:ascii="Verdana" w:eastAsia="Times New Roman" w:hAnsi="Verdana"/>
        </w:rPr>
      </w:pPr>
      <w:r w:rsidRPr="00AB2314">
        <w:rPr>
          <w:rFonts w:ascii="Verdana" w:eastAsia="Times New Roman" w:hAnsi="Verdana"/>
        </w:rPr>
        <w:lastRenderedPageBreak/>
        <w:t xml:space="preserve">10.1. Užsakovas už visus pirkimo dokumentuose ir Sutartyje numatytus Darbus sumoka Rangovui </w:t>
      </w:r>
      <w:r w:rsidR="00AB2314" w:rsidRPr="00AB2314">
        <w:rPr>
          <w:rFonts w:ascii="Verdana" w:eastAsia="Times New Roman" w:hAnsi="Verdana"/>
        </w:rPr>
        <w:t xml:space="preserve"> pasiūlyme nurodytą kainą</w:t>
      </w:r>
      <w:r w:rsidR="00AB2314">
        <w:rPr>
          <w:rFonts w:ascii="Verdana" w:eastAsia="Times New Roman" w:hAnsi="Verdana"/>
          <w:kern w:val="2"/>
        </w:rPr>
        <w:t>.</w:t>
      </w:r>
    </w:p>
    <w:p w14:paraId="2F395094"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10.2. Sutarties kaina yra nurodyta specialiųjų Sutarties </w:t>
      </w:r>
      <w:r>
        <w:rPr>
          <w:rFonts w:ascii="Verdana" w:eastAsia="Times New Roman" w:hAnsi="Verdana"/>
        </w:rPr>
        <w:t xml:space="preserve">specialiųjų </w:t>
      </w:r>
      <w:r w:rsidRPr="0078394F">
        <w:rPr>
          <w:rFonts w:ascii="Verdana" w:eastAsia="Times New Roman" w:hAnsi="Verdana"/>
        </w:rPr>
        <w:t xml:space="preserve">sąlygų </w:t>
      </w:r>
      <w:r>
        <w:rPr>
          <w:rFonts w:ascii="Verdana" w:eastAsia="Times New Roman" w:hAnsi="Verdana"/>
        </w:rPr>
        <w:t>10</w:t>
      </w:r>
      <w:r w:rsidRPr="0078394F">
        <w:rPr>
          <w:rFonts w:ascii="Verdana" w:eastAsia="Times New Roman" w:hAnsi="Verdana"/>
        </w:rPr>
        <w:t xml:space="preserve"> punkte. Jei suma skaičiais neatitinka sumos žodžiais, teisinga laikoma suma žodžiais.</w:t>
      </w:r>
    </w:p>
    <w:p w14:paraId="44D4FCEE"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10.3. </w:t>
      </w:r>
      <w:r w:rsidRPr="0078394F">
        <w:rPr>
          <w:rFonts w:ascii="Verdana" w:eastAsia="Times New Roman" w:hAnsi="Verdana"/>
          <w:b/>
          <w:bCs/>
        </w:rPr>
        <w:t>Šiai Sutarčiai taikoma fiksuotos kainos kainodara.</w:t>
      </w:r>
      <w:r w:rsidRPr="0078394F">
        <w:rPr>
          <w:rFonts w:ascii="Verdana" w:eastAsia="Times New Roman" w:hAnsi="Verdana"/>
        </w:rPr>
        <w:t xml:space="preserve"> Bet koks kiekis, kuris gali būti nustatytas Veiklų sąraše ar Darbų užduoties dokumentuose – sąnaudų kiekių žiniaraščiuose, jeigu jie pateikiami, – yra orientacinis (projektinis) ir neturi būti laikomas faktiniu ir tiksliu Darbų, kuriuos Rangovui reikia atlikti, kiekiu.</w:t>
      </w:r>
    </w:p>
    <w:p w14:paraId="39F81505"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 Sutarties kaina Sutarties galiojimo metu neturi būti keičiama išskyrus šiame punkte nurodytais atvejais:</w:t>
      </w:r>
    </w:p>
    <w:p w14:paraId="7D4B437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10.4.1. pagal 10.5 papunktį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 </w:t>
      </w:r>
    </w:p>
    <w:p w14:paraId="4B694171" w14:textId="77777777" w:rsidR="00886528" w:rsidRPr="0078394F" w:rsidRDefault="00886528">
      <w:pPr>
        <w:numPr>
          <w:ilvl w:val="0"/>
          <w:numId w:val="21"/>
        </w:numPr>
        <w:autoSpaceDN w:val="0"/>
        <w:ind w:left="0" w:firstLine="709"/>
        <w:jc w:val="both"/>
        <w:rPr>
          <w:rFonts w:ascii="Verdana" w:eastAsia="Times New Roman" w:hAnsi="Verdana"/>
        </w:rPr>
      </w:pPr>
      <w:r w:rsidRPr="0078394F">
        <w:rPr>
          <w:rFonts w:ascii="Verdana" w:eastAsia="Times New Roman" w:hAnsi="Verdana"/>
        </w:rPr>
        <w:t>pritaikant Sutartyje numatytų Darbų kainą (jei Sutartyje nustatyti tam tikrų konkrečių darbų įkainiai), jei įmanoma:</w:t>
      </w:r>
    </w:p>
    <w:p w14:paraId="200071E1"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nurodytų darbų įkainius, arba</w:t>
      </w:r>
    </w:p>
    <w:p w14:paraId="4C1D98CF"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išskaičiuojant kainos dalį iš Sutartyje numatyto įkainio, arba</w:t>
      </w:r>
    </w:p>
    <w:p w14:paraId="267C0F66" w14:textId="77777777" w:rsidR="00886528" w:rsidRPr="0078394F" w:rsidRDefault="00886528" w:rsidP="00886528">
      <w:pPr>
        <w:numPr>
          <w:ilvl w:val="0"/>
          <w:numId w:val="15"/>
        </w:numPr>
        <w:autoSpaceDE w:val="0"/>
        <w:autoSpaceDN w:val="0"/>
        <w:adjustRightInd w:val="0"/>
        <w:ind w:left="0" w:firstLine="709"/>
        <w:rPr>
          <w:rFonts w:ascii="Verdana" w:eastAsia="Calibri" w:hAnsi="Verdana"/>
          <w:color w:val="000000"/>
        </w:rPr>
      </w:pPr>
      <w:r w:rsidRPr="0078394F">
        <w:rPr>
          <w:rFonts w:ascii="Verdana" w:eastAsia="Calibri" w:hAnsi="Verdana"/>
          <w:color w:val="000000"/>
        </w:rPr>
        <w:t>pritaikant Sutartyje numatytus panašių darbų įkainius. Panašius darbus turi pagrįsti ir nustatyti Užsakovas.</w:t>
      </w:r>
    </w:p>
    <w:p w14:paraId="00677980" w14:textId="77777777" w:rsidR="00886528" w:rsidRPr="0078394F" w:rsidRDefault="00886528">
      <w:pPr>
        <w:numPr>
          <w:ilvl w:val="0"/>
          <w:numId w:val="21"/>
        </w:numPr>
        <w:autoSpaceDN w:val="0"/>
        <w:ind w:left="0" w:firstLine="709"/>
        <w:jc w:val="both"/>
        <w:rPr>
          <w:rFonts w:ascii="Verdana" w:eastAsia="Times New Roman" w:hAnsi="Verdana"/>
        </w:rPr>
      </w:pPr>
      <w:r w:rsidRPr="0078394F">
        <w:rPr>
          <w:rFonts w:ascii="Verdana" w:eastAsia="Times New Roman" w:hAnsi="Verdana"/>
        </w:rPr>
        <w:t>įvertinus pagrįstas tiesiogines (darbo užmokesčio ir su juo susijusius mokesčius, statybos produktų ir įrengimų, mechanizmų sąnaudos) bei netiesiogines (pridėtines, statybvietės, pelno) išlaidas pagal Metodikos</w:t>
      </w:r>
      <w:r w:rsidRPr="0078394F">
        <w:rPr>
          <w:rFonts w:ascii="Verdana" w:eastAsia="Times New Roman" w:hAnsi="Verdana"/>
          <w:vertAlign w:val="superscript"/>
        </w:rPr>
        <w:footnoteReference w:id="4"/>
      </w:r>
      <w:r w:rsidRPr="0078394F">
        <w:rPr>
          <w:rFonts w:ascii="Verdana" w:eastAsia="Times New Roman" w:hAnsi="Verdana"/>
        </w:rPr>
        <w:t xml:space="preserve"> priedo „Tiesioginių ir netiesioginių išlaidų apskaičiavimo taisyklės“ nuostatas.</w:t>
      </w:r>
    </w:p>
    <w:p w14:paraId="1CACD4E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10.4.2. padidėjus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w:t>
      </w:r>
    </w:p>
    <w:p w14:paraId="2D6F8A1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Sutarties kainos perskaičiavimo formulė pasikeitus PVM tarifui:</w:t>
      </w:r>
    </w:p>
    <w:p w14:paraId="2B12629D"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56"/>
        </w:rPr>
        <w:object w:dxaOrig="2940" w:dyaOrig="960" w14:anchorId="7DC6A4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30" o:title=""/>
          </v:shape>
          <o:OLEObject Type="Embed" ProgID="Equation.3" ShapeID="_x0000_i1025" DrawAspect="Content" ObjectID="_1851489621" r:id="rId31"/>
        </w:object>
      </w:r>
    </w:p>
    <w:p w14:paraId="7B5DDFF9"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45" w:dyaOrig="360" w14:anchorId="48966AC8">
          <v:shape id="_x0000_i1026" type="#_x0000_t75" style="width:17.25pt;height:18pt" o:ole="">
            <v:imagedata r:id="rId32" o:title=""/>
          </v:shape>
          <o:OLEObject Type="Embed" ProgID="Equation.3" ShapeID="_x0000_i1026" DrawAspect="Content" ObjectID="_1851489622" r:id="rId33"/>
        </w:object>
      </w:r>
      <w:r w:rsidRPr="0078394F">
        <w:rPr>
          <w:rFonts w:ascii="Verdana" w:eastAsia="Calibri" w:hAnsi="Verdana"/>
        </w:rPr>
        <w:t xml:space="preserve"> - Perskaičiuota Sutarties kaina (su PVM)</w:t>
      </w:r>
    </w:p>
    <w:p w14:paraId="5B664379"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00" w:dyaOrig="360" w14:anchorId="4D8B594A">
          <v:shape id="_x0000_i1027" type="#_x0000_t75" style="width:15pt;height:18pt" o:ole="">
            <v:imagedata r:id="rId34" o:title=""/>
          </v:shape>
          <o:OLEObject Type="Embed" ProgID="Equation.3" ShapeID="_x0000_i1027" DrawAspect="Content" ObjectID="_1851489623" r:id="rId35"/>
        </w:object>
      </w:r>
      <w:r w:rsidRPr="0078394F">
        <w:rPr>
          <w:rFonts w:ascii="Verdana" w:eastAsia="Calibri" w:hAnsi="Verdana"/>
        </w:rPr>
        <w:t xml:space="preserve"> - Sutarties kaina (su PVM) iki perskaičiavimo</w:t>
      </w:r>
    </w:p>
    <w:p w14:paraId="7D376813"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rPr>
        <w:t>A – Atliktų darbų kaina (su PVM) iki perskaičiavimo</w:t>
      </w:r>
    </w:p>
    <w:p w14:paraId="51A0890D"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285" w:dyaOrig="360" w14:anchorId="75ED5587">
          <v:shape id="_x0000_i1028" type="#_x0000_t75" style="width:14.25pt;height:18pt" o:ole="">
            <v:imagedata r:id="rId36" o:title=""/>
          </v:shape>
          <o:OLEObject Type="Embed" ProgID="Equation.3" ShapeID="_x0000_i1028" DrawAspect="Content" ObjectID="_1851489624" r:id="rId37"/>
        </w:object>
      </w:r>
      <w:r w:rsidRPr="0078394F">
        <w:rPr>
          <w:rFonts w:ascii="Verdana" w:eastAsia="Calibri" w:hAnsi="Verdana"/>
        </w:rPr>
        <w:t xml:space="preserve"> - senas PVM tarifas (procentais)</w:t>
      </w:r>
    </w:p>
    <w:p w14:paraId="16B6A426" w14:textId="77777777" w:rsidR="00886528" w:rsidRPr="0078394F" w:rsidRDefault="00886528" w:rsidP="00886528">
      <w:pPr>
        <w:autoSpaceDN w:val="0"/>
        <w:ind w:left="1332"/>
        <w:jc w:val="both"/>
        <w:rPr>
          <w:rFonts w:ascii="Verdana" w:eastAsia="Calibri" w:hAnsi="Verdana"/>
        </w:rPr>
      </w:pPr>
      <w:r w:rsidRPr="0078394F">
        <w:rPr>
          <w:rFonts w:ascii="Verdana" w:eastAsia="Calibri" w:hAnsi="Verdana"/>
          <w:position w:val="-12"/>
        </w:rPr>
        <w:object w:dxaOrig="300" w:dyaOrig="360" w14:anchorId="2CF72098">
          <v:shape id="_x0000_i1029" type="#_x0000_t75" style="width:15pt;height:18pt" o:ole="">
            <v:imagedata r:id="rId38" o:title=""/>
          </v:shape>
          <o:OLEObject Type="Embed" ProgID="Equation.3" ShapeID="_x0000_i1029" DrawAspect="Content" ObjectID="_1851489625" r:id="rId39"/>
        </w:object>
      </w:r>
      <w:r w:rsidRPr="0078394F">
        <w:rPr>
          <w:rFonts w:ascii="Verdana" w:eastAsia="Calibri" w:hAnsi="Verdana"/>
        </w:rPr>
        <w:t xml:space="preserve"> - naujas PVM tarifas (procentais)</w:t>
      </w:r>
    </w:p>
    <w:p w14:paraId="77C3F2E9"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lastRenderedPageBreak/>
        <w:t xml:space="preserve">10.4.3. </w:t>
      </w:r>
      <w:bookmarkStart w:id="83" w:name="_Hlk92368936"/>
      <w:r w:rsidRPr="0078394F">
        <w:rPr>
          <w:rFonts w:ascii="Verdana" w:eastAsia="Times New Roman" w:hAnsi="Verdana"/>
        </w:rPr>
        <w:t>Sutarties kaina gali būti peržiūrima dėl kainų lygio pokyčio bet kurios iš Šalių rašytiniu prašymu. Peržiūros momentas yra Šalies prašymo kitai Šaliai peržiūrėti Sutarties kainą gavimo diena.</w:t>
      </w:r>
      <w:bookmarkEnd w:id="83"/>
    </w:p>
    <w:p w14:paraId="334ABBD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10.4.4. Gali būti perskaičiuojamos Rangovui mokėtinos sumos tik už Statybos darbus, o už kitus, nei Statybos darbai, Darbus (Darbo projekto parengimą ir pan.) mokėtinos sumos negali būti perskaičiuojamos</w:t>
      </w:r>
      <w:bookmarkStart w:id="84" w:name="_18vjpp8"/>
      <w:bookmarkStart w:id="85" w:name="_Ref88653909"/>
      <w:bookmarkEnd w:id="84"/>
      <w:r w:rsidRPr="0078394F">
        <w:rPr>
          <w:rFonts w:ascii="Verdana" w:eastAsia="Times New Roman" w:hAnsi="Verdana"/>
        </w:rPr>
        <w:t>.</w:t>
      </w:r>
      <w:bookmarkEnd w:id="85"/>
    </w:p>
    <w:p w14:paraId="551445C6"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10.5. </w:t>
      </w:r>
      <w:r w:rsidRPr="0078394F">
        <w:rPr>
          <w:rFonts w:ascii="Verdana" w:eastAsia="Times New Roman" w:hAnsi="Verdana"/>
          <w:color w:val="000000"/>
          <w:spacing w:val="-3"/>
        </w:rPr>
        <w:t xml:space="preserve">Užsakovas šiame skyriuje nustatytomis sąlygomis gali nurodyti daryti Pakeitimus. </w:t>
      </w:r>
      <w:r w:rsidRPr="0078394F">
        <w:rPr>
          <w:rFonts w:ascii="Verdana" w:eastAsia="Times New Roman" w:hAnsi="Verdana"/>
        </w:rPr>
        <w:t>Pakeitimai gali apimti:</w:t>
      </w:r>
    </w:p>
    <w:p w14:paraId="05C598A5"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10.5.1. bet kurios Darbų dalies montavimo ar įrengimo vietos ar padėties keitimą, Darbų dalies lygių, pozicijų ir (arba) matmenų pakitimus;</w:t>
      </w:r>
    </w:p>
    <w:p w14:paraId="087DB202"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10.5.2. bet kurio atskiro Darbo atsisakymą arba Darbo apimties sumažinimą;</w:t>
      </w:r>
    </w:p>
    <w:p w14:paraId="5922B5D1"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10.5.3. Darbo kokybės ar kitų bet kurio atskiro Darbo savybių pakitimus;</w:t>
      </w:r>
    </w:p>
    <w:p w14:paraId="23A5EA85"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10.5.4. bet kurį papildomą Darbą, Įrangą, Medžiagas.</w:t>
      </w:r>
    </w:p>
    <w:p w14:paraId="2F22B0C2" w14:textId="77777777" w:rsidR="00886528" w:rsidRPr="0078394F" w:rsidRDefault="00886528" w:rsidP="00886528">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pagrindžiamas dokumentais (pvz. defektiniu (pakeitimų) aktu, brėžiniais ar kitais dokumentais), kurie turi būti patvirtinti Rangovo bei raštu suderinti su Užsakovu.</w:t>
      </w:r>
    </w:p>
    <w:p w14:paraId="60E3BE0B" w14:textId="77777777" w:rsidR="00886528" w:rsidRPr="0078394F" w:rsidRDefault="00886528" w:rsidP="00886528">
      <w:pPr>
        <w:autoSpaceDE w:val="0"/>
        <w:autoSpaceDN w:val="0"/>
        <w:adjustRightInd w:val="0"/>
        <w:ind w:firstLine="720"/>
        <w:jc w:val="both"/>
        <w:rPr>
          <w:rFonts w:ascii="Verdana" w:eastAsia="Calibri" w:hAnsi="Verdana"/>
          <w:color w:val="000000"/>
        </w:rPr>
      </w:pPr>
      <w:r w:rsidRPr="0078394F">
        <w:rPr>
          <w:rFonts w:ascii="Verdana" w:eastAsia="Calibri" w:hAnsi="Verdana"/>
          <w:color w:val="000000"/>
        </w:rPr>
        <w:t>Pakeitimas įforminamas susitarimu ar protokolu dėl darbų pakeitimo, nurodant darbų pavadinimus, vienetus, kiekius, techninius sprendinius (pavyzdžiui, brėžinius ir kita), įkainių nustatymo pagrindimą ir skaičiavimą (vadovaujantis 10.4.1 papunkčiu). Toks susitarimas ar protokolas turi būti patvirtintas ir pasirašytas Šalių ir laikomas sudėtine Sutarties dalimi.</w:t>
      </w:r>
    </w:p>
    <w:p w14:paraId="1BFE9559" w14:textId="77777777" w:rsidR="00886528" w:rsidRPr="0078394F" w:rsidRDefault="00886528" w:rsidP="00886528">
      <w:pPr>
        <w:autoSpaceDN w:val="0"/>
        <w:ind w:firstLine="567"/>
        <w:jc w:val="both"/>
        <w:rPr>
          <w:rFonts w:ascii="Verdana" w:eastAsia="Times New Roman" w:hAnsi="Verdana"/>
        </w:rPr>
      </w:pPr>
      <w:r w:rsidRPr="0078394F">
        <w:rPr>
          <w:rFonts w:ascii="Verdana" w:eastAsia="Times New Roman" w:hAnsi="Verdana"/>
        </w:rPr>
        <w:t>Jeigu Pakeitimas atliekamas kitais, negu apibrėžti šiame skyriuje, atvejais, tokiam pakeitimui atlikti turi būti vykdomas atskiras pirkimas, t. y. nauja pirkimo procedūra pagal Lietuvos Respublikos viešųjų pirkimų įstatymo reikalavimus.</w:t>
      </w:r>
    </w:p>
    <w:p w14:paraId="10B439A6" w14:textId="77777777" w:rsidR="00886528" w:rsidRPr="0078394F" w:rsidRDefault="00886528" w:rsidP="00886528">
      <w:pPr>
        <w:tabs>
          <w:tab w:val="num" w:pos="1080"/>
        </w:tabs>
        <w:autoSpaceDN w:val="0"/>
        <w:ind w:firstLine="709"/>
        <w:jc w:val="both"/>
        <w:rPr>
          <w:rFonts w:ascii="Verdana" w:eastAsia="Times New Roman" w:hAnsi="Verdana"/>
        </w:rPr>
      </w:pPr>
      <w:r w:rsidRPr="0078394F">
        <w:rPr>
          <w:rFonts w:ascii="Verdana" w:eastAsia="Times New Roman" w:hAnsi="Verdana"/>
        </w:rPr>
        <w:t xml:space="preserve">10.6. </w:t>
      </w:r>
      <w:r w:rsidRPr="0078394F">
        <w:rPr>
          <w:rFonts w:ascii="Verdana" w:eastAsia="Times New Roman" w:hAnsi="Verdana"/>
          <w:color w:val="000000"/>
          <w:spacing w:val="-3"/>
        </w:rPr>
        <w:t>Pakeitimai</w:t>
      </w:r>
      <w:r w:rsidRPr="0078394F">
        <w:rPr>
          <w:rFonts w:ascii="Verdana" w:eastAsia="Times New Roman" w:hAnsi="Verdana"/>
        </w:rPr>
        <w:t xml:space="preserve"> forminami tokia tvarka:</w:t>
      </w:r>
    </w:p>
    <w:p w14:paraId="6D143F4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10.6.1. jei būtina/tikslinga </w:t>
      </w:r>
      <w:r w:rsidRPr="0078394F">
        <w:rPr>
          <w:rFonts w:ascii="Verdana" w:eastAsia="Times New Roman" w:hAnsi="Verdana"/>
          <w:b/>
        </w:rPr>
        <w:t xml:space="preserve">atsisakyti </w:t>
      </w:r>
      <w:r w:rsidRPr="0078394F">
        <w:rPr>
          <w:rFonts w:ascii="Verdana" w:eastAsia="Times New Roman" w:hAnsi="Verdana"/>
        </w:rPr>
        <w:t>atskiro Darbo, ar būtina/tikslinga mažinti Darbų apimtis, Rangovas pateikia nevykdytinų Darbų lokalinę sąmatą, kurioje nurodo nevykdytinų Darbų kainas, apskaičiuotas pagal 10.4.1. papunktyje nurodytus Darbų kainų nustatymo būdus, ir, Užsakovui įvertinus Rangovo siūlymą, koreguojama Sutarties kaina;</w:t>
      </w:r>
    </w:p>
    <w:p w14:paraId="3CCBE2C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10.6.2. jei Sutartyje numatytą atskirą Darbą (ar jo dalį) būtina/tikslinga </w:t>
      </w:r>
      <w:r w:rsidRPr="0078394F">
        <w:rPr>
          <w:rFonts w:ascii="Verdana" w:eastAsia="Times New Roman" w:hAnsi="Verdana"/>
          <w:b/>
        </w:rPr>
        <w:t>keisti</w:t>
      </w:r>
      <w:r w:rsidRPr="0078394F">
        <w:rPr>
          <w:rFonts w:ascii="Verdana" w:eastAsia="Times New Roman" w:hAnsi="Verdana"/>
        </w:rPr>
        <w:t xml:space="preserve"> kitu Darbu, Rangovas pateikia nevykdytinų Darbų lokalinę sąmatą, kurioje nurodo nevykdytinų Darbų kainas, apskaičiuotas pagal 10.4.1. papunktyje nurodytus Darbų kainų nustatymo būdus, bei siūlymą dėl kitų Darbų, t. y. vietoje nevykdomų Darbų siūlomų atlikti Darbų lokalinę sąmatą, sudarytą pagal 10.4.1. papunktyje nurodytus Darbų kainų nustatymo būdus, ir, Užsakovui įvertinus Rangovo siūlymą, koreguojama Sutarties kaina (jei reikia);</w:t>
      </w:r>
    </w:p>
    <w:p w14:paraId="74C6D1D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10.6.3. papildomi darbai, tai Sutartyje neįtraukti Darbai. Jei būtina/tikslinga atlikti </w:t>
      </w:r>
      <w:r w:rsidRPr="0078394F">
        <w:rPr>
          <w:rFonts w:ascii="Verdana" w:eastAsia="Times New Roman" w:hAnsi="Verdana"/>
          <w:b/>
        </w:rPr>
        <w:t>papildomus</w:t>
      </w:r>
      <w:r w:rsidRPr="0078394F">
        <w:rPr>
          <w:rFonts w:ascii="Verdana" w:eastAsia="Times New Roman" w:hAnsi="Verdana"/>
        </w:rPr>
        <w:t xml:space="preserve"> darbus, Rangovas pateikia siūlymą dėl papildomų Darbų, t. y. papildomų Darbų lokalinę sąmatą, sudarytą pagal 10.4.1. papunktyje nurodytus Darbų kainų nustatymo būdus, ir, Užsakovui įvertinus Rangovo siūlymą, koreguojama Sutarties kaina.</w:t>
      </w:r>
    </w:p>
    <w:p w14:paraId="0A6DFDA1"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10.7. Pakeitimai gali būti atliekami neatsižvelgiant į jų vertę ir aplinkybes, jeigu</w:t>
      </w:r>
    </w:p>
    <w:p w14:paraId="38A7C42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10.7.1. pasirinkimo galimybės </w:t>
      </w:r>
      <w:r w:rsidRPr="0078394F">
        <w:rPr>
          <w:rFonts w:ascii="Verdana" w:eastAsia="Times New Roman" w:hAnsi="Verdana"/>
          <w:i/>
        </w:rPr>
        <w:t>(opcionas)</w:t>
      </w:r>
      <w:r w:rsidRPr="0078394F">
        <w:rPr>
          <w:rFonts w:ascii="Verdana" w:eastAsia="Times New Roman" w:hAnsi="Verdana"/>
        </w:rPr>
        <w:t xml:space="preserve">, įskaitant </w:t>
      </w:r>
      <w:r w:rsidRPr="0078394F">
        <w:rPr>
          <w:rFonts w:ascii="Verdana" w:eastAsia="Times New Roman" w:hAnsi="Verdana"/>
          <w:bCs/>
          <w:color w:val="000000"/>
        </w:rPr>
        <w:t>kiekių, apimties, objekto pakeitimą</w:t>
      </w:r>
      <w:r w:rsidRPr="0078394F">
        <w:rPr>
          <w:rFonts w:ascii="Verdana" w:eastAsia="Times New Roman" w:hAnsi="Verdana"/>
        </w:rPr>
        <w:t xml:space="preserve">, iš anksto buvo aiškiai, tiksliai ir nedviprasmiškai suformuluotos pirkimo dokumentuose, nurodyta pasirinkimo galimybių </w:t>
      </w:r>
      <w:r w:rsidRPr="0078394F">
        <w:rPr>
          <w:rFonts w:ascii="Verdana" w:eastAsia="Times New Roman" w:hAnsi="Verdana"/>
          <w:i/>
        </w:rPr>
        <w:lastRenderedPageBreak/>
        <w:t>(opciono)</w:t>
      </w:r>
      <w:r w:rsidRPr="0078394F">
        <w:rPr>
          <w:rFonts w:ascii="Verdana" w:eastAsia="Times New Roman" w:hAnsi="Verdana"/>
        </w:rPr>
        <w:t xml:space="preserve"> apimtis, pobūdis ir aplinkybės, kuriomis tai gali būti atliekama, ir iš esmės nesikeičia Darbų pobūdis; arba </w:t>
      </w:r>
    </w:p>
    <w:p w14:paraId="171D14FD"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10.7.2. Pakeitimas nėra esminis, t. y. juo nepakeičiamas Darbų bendrasis pobūdis. Pakeitimas laikomas esminiu, kai dėl jo </w:t>
      </w:r>
    </w:p>
    <w:p w14:paraId="51BAFB4F"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pradinio pirkimo procedūros konkurencinė padėtis (kiti priimti kandidatai, kitas priimtas dalyvių pasiūlymas, sudominta daugiau tiekėjų), arba </w:t>
      </w:r>
    </w:p>
    <w:p w14:paraId="0D47F7E5"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 xml:space="preserve">pakeičiama ekonominė pusiausvyra rangovo naudai, arba </w:t>
      </w:r>
    </w:p>
    <w:p w14:paraId="1CFDB8C7" w14:textId="77777777" w:rsidR="00886528" w:rsidRPr="0078394F" w:rsidRDefault="00886528">
      <w:pPr>
        <w:numPr>
          <w:ilvl w:val="1"/>
          <w:numId w:val="26"/>
        </w:numPr>
        <w:tabs>
          <w:tab w:val="left" w:pos="1134"/>
          <w:tab w:val="left" w:pos="1418"/>
        </w:tabs>
        <w:autoSpaceDN w:val="0"/>
        <w:ind w:left="0" w:firstLine="709"/>
        <w:jc w:val="both"/>
        <w:rPr>
          <w:rFonts w:ascii="Verdana" w:eastAsia="Times New Roman" w:hAnsi="Verdana"/>
        </w:rPr>
      </w:pPr>
      <w:r w:rsidRPr="0078394F">
        <w:rPr>
          <w:rFonts w:ascii="Verdana" w:eastAsia="Times New Roman" w:hAnsi="Verdana"/>
        </w:rPr>
        <w:t>labai padidėja Darbų apimtis.</w:t>
      </w:r>
    </w:p>
    <w:p w14:paraId="4CA660B1" w14:textId="77777777" w:rsidR="00886528" w:rsidRPr="0078394F" w:rsidRDefault="00886528" w:rsidP="00886528">
      <w:pPr>
        <w:autoSpaceDN w:val="0"/>
        <w:ind w:firstLine="720"/>
        <w:jc w:val="both"/>
        <w:rPr>
          <w:rFonts w:ascii="Verdana" w:eastAsia="Calibri" w:hAnsi="Verdana"/>
        </w:rPr>
      </w:pPr>
      <w:r w:rsidRPr="0078394F">
        <w:rPr>
          <w:rFonts w:ascii="Verdana" w:eastAsia="Calibri" w:hAnsi="Verdana"/>
        </w:rPr>
        <w:t>10.8. Atskiri pakeitimai, kurių vertė neviršija 50 procentų Pradinės sutarties vertės, gali būti atliekami šiomis aplinkybėmis:</w:t>
      </w:r>
    </w:p>
    <w:p w14:paraId="25D83B3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10.8.1. prireikia papildomų darbų, paslaugų ar prekių, kurie tapo būtini Darbams užbaigti, tačiau nebuvo įtraukti į pradinį pirkimą, o Rangovo pakeitimas negalimas dėl ekonominių ar techninių priežasčių ir Užsakovui sukeltų didelių nepatogumų ar nemažą išlaidų dubliavimą; arba</w:t>
      </w:r>
    </w:p>
    <w:p w14:paraId="7363BF4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10.8.2. būtinybė atsirado dėl aplinkybių, kurių protingas ir apdairus Užsakovas negalėjo numatyti, ir iš esmės nesikeičia Darbų pobūdis.</w:t>
      </w:r>
    </w:p>
    <w:p w14:paraId="54AE305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3981EEF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10.9. Pakeitimai, kurių bendra atskirų Pakeitimų pagal šį punktą vertė neviršija 15 procentų Pradinės sutarties vertės, gali būti atliekami neatsižvelgiant į aplinkybes, jeigu iš esmės nesikeičia Darbų pobūdis.</w:t>
      </w:r>
    </w:p>
    <w:p w14:paraId="48BA819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10.10. Susitarimai dėl peržiūros ir kiekio (apimties) turi būti įforminti raštu, pagrįsti dokumentais, šalių suderinti ir laikomi sudėtine sutarties dalimi.</w:t>
      </w:r>
    </w:p>
    <w:p w14:paraId="360AF06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10.11. Avansinis mokėjimas netaikomas.</w:t>
      </w:r>
    </w:p>
    <w:p w14:paraId="5CB551C5" w14:textId="77777777" w:rsidR="00886528" w:rsidRPr="0078394F" w:rsidRDefault="00886528" w:rsidP="00886528">
      <w:pPr>
        <w:tabs>
          <w:tab w:val="left" w:pos="1440"/>
        </w:tabs>
        <w:autoSpaceDN w:val="0"/>
        <w:ind w:firstLine="709"/>
        <w:jc w:val="both"/>
        <w:rPr>
          <w:rFonts w:ascii="Verdana" w:eastAsia="Times New Roman" w:hAnsi="Verdana"/>
        </w:rPr>
      </w:pPr>
      <w:r w:rsidRPr="0078394F">
        <w:rPr>
          <w:rFonts w:ascii="Verdana" w:eastAsia="Times New Roman" w:hAnsi="Verdana"/>
        </w:rPr>
        <w:t>10.12. Į Darbų kainą įeina Rangovo atlikto darbo atlyginimas ir jo turėtų išlaidų kompensavimas.</w:t>
      </w:r>
    </w:p>
    <w:p w14:paraId="330ECECE" w14:textId="77777777" w:rsidR="00886528" w:rsidRPr="0078394F" w:rsidRDefault="00886528" w:rsidP="00886528">
      <w:pPr>
        <w:tabs>
          <w:tab w:val="left" w:pos="1440"/>
        </w:tabs>
        <w:autoSpaceDN w:val="0"/>
        <w:ind w:firstLine="709"/>
        <w:jc w:val="both"/>
        <w:rPr>
          <w:rFonts w:ascii="Verdana" w:eastAsia="Times New Roman" w:hAnsi="Verdana"/>
        </w:rPr>
      </w:pPr>
      <w:r w:rsidRPr="0078394F">
        <w:rPr>
          <w:rFonts w:ascii="Verdana" w:eastAsia="Times New Roman" w:hAnsi="Verdana"/>
        </w:rPr>
        <w:t>10.13.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5A207F5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10.14. kai Rangovo faktinės išlaidos yra mažesnės negu buvo numatyta, nustatant atliekamų Darbų kainą, Rangovui išlieka teisė gauti atlyginimą, numatytą Sutartyje, jeigu Užsakovas neįrodo, kad ekonomija turėjo neigiamos įtakos Sutartyje numatytai darbo kokybei.</w:t>
      </w:r>
    </w:p>
    <w:p w14:paraId="2BC10F08"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10.15. Mokėjimai:</w:t>
      </w:r>
    </w:p>
    <w:p w14:paraId="286A801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10.15.1. Užsakovas privalo sumokėti Rangovui Sutartyje numatytas kainas po to kai yra priimtas Darbų rezultatas (etapas ar Darbai), su sąlyga, kad Darbai atlikti tinkamai ir laiku;</w:t>
      </w:r>
    </w:p>
    <w:p w14:paraId="63A3EE4A" w14:textId="29B18DA2" w:rsidR="00886528" w:rsidRPr="00AB2314" w:rsidRDefault="00886528" w:rsidP="00AB23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20"/>
        <w:jc w:val="both"/>
        <w:rPr>
          <w:rFonts w:ascii="Verdana" w:eastAsia="Times New Roman" w:hAnsi="Verdana"/>
          <w:color w:val="auto"/>
        </w:rPr>
      </w:pPr>
      <w:r w:rsidRPr="0078394F">
        <w:rPr>
          <w:rFonts w:ascii="Verdana" w:eastAsia="Times New Roman" w:hAnsi="Verdana"/>
        </w:rPr>
        <w:t xml:space="preserve">10.15.2. Atsiskaitymo už atliktus </w:t>
      </w:r>
      <w:r w:rsidRPr="00127DCA">
        <w:rPr>
          <w:rFonts w:ascii="Verdana" w:eastAsia="Times New Roman" w:hAnsi="Verdana"/>
          <w:color w:val="auto"/>
        </w:rPr>
        <w:t>Darbus pagrindas yra PVM sąskaita faktūra, atliktų Darbų aktas (forma F-2 Sutarties 2 priedas) ir pažyma apie atliktų Darbų vertę (Sutarties 4 priedas).</w:t>
      </w:r>
      <w:r w:rsidR="00A65D75" w:rsidRPr="00127DCA">
        <w:rPr>
          <w:rFonts w:ascii="Verdana" w:eastAsia="Times New Roman" w:hAnsi="Verdana"/>
          <w:color w:val="auto"/>
        </w:rPr>
        <w:t>Atliktų Darbų aktas (forma F-2 Sutarties 2 priedas) ir pažyma apie atliktų Darbų vertę (Sutarties 4 priedas) teikiami kas mėnesį ir turi būti pasirašyti kvalifikuotu elektroniniu parašu.</w:t>
      </w:r>
    </w:p>
    <w:p w14:paraId="22F98359" w14:textId="3A64C71C" w:rsidR="00886528" w:rsidRPr="0078394F" w:rsidRDefault="00886528" w:rsidP="00886528">
      <w:pPr>
        <w:tabs>
          <w:tab w:val="left" w:pos="1440"/>
        </w:tabs>
        <w:autoSpaceDN w:val="0"/>
        <w:ind w:firstLine="720"/>
        <w:jc w:val="both"/>
        <w:rPr>
          <w:rFonts w:ascii="Verdana" w:eastAsia="Times New Roman" w:hAnsi="Verdana"/>
        </w:rPr>
      </w:pPr>
      <w:r w:rsidRPr="00AB2314">
        <w:rPr>
          <w:rFonts w:ascii="Verdana" w:eastAsia="Times New Roman" w:hAnsi="Verdana"/>
        </w:rPr>
        <w:lastRenderedPageBreak/>
        <w:t>10.1</w:t>
      </w:r>
      <w:r w:rsidR="00AB2314">
        <w:rPr>
          <w:rFonts w:ascii="Verdana" w:eastAsia="Times New Roman" w:hAnsi="Verdana"/>
        </w:rPr>
        <w:t>6</w:t>
      </w:r>
      <w:r w:rsidRPr="00AB2314">
        <w:rPr>
          <w:rFonts w:ascii="Verdana" w:eastAsia="Times New Roman" w:hAnsi="Verdana"/>
        </w:rPr>
        <w:t>. Po atliktų Darbų akto pasirašymo, ne vėliau kaip per 3 (tris) darbo dienas Rangovas pateikia Užsakovui PVM sąskaitą faktūrą už faktiškai atliktus Darbus.</w:t>
      </w:r>
    </w:p>
    <w:p w14:paraId="5930A77A" w14:textId="321A53DD"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 Vykdant Sutartį, sąskaitos faktūros Užsakovui teikiamos tik elektroniniu būdu:</w:t>
      </w:r>
    </w:p>
    <w:p w14:paraId="3A95CB5D" w14:textId="01221951" w:rsidR="00886528" w:rsidRPr="0078394F" w:rsidRDefault="00886528" w:rsidP="00886528">
      <w:pPr>
        <w:tabs>
          <w:tab w:val="left" w:pos="709"/>
          <w:tab w:val="left" w:pos="1843"/>
          <w:tab w:val="left" w:pos="1985"/>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1FA772AC" w14:textId="5B47C22D"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.2. Europos elektroninių sąskaitų faktūrų standarto neatitinkančios elektroninės sąskaitos faktūros gali būti teikiamos tik naudojantis informacinės sistemos „SABIS“ priemonėmis.</w:t>
      </w:r>
    </w:p>
    <w:p w14:paraId="75E6F9B0" w14:textId="3D2F9EC4"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7</w:t>
      </w:r>
      <w:r w:rsidRPr="0078394F">
        <w:rPr>
          <w:rFonts w:ascii="Verdana" w:eastAsia="Times New Roman" w:hAnsi="Verdana"/>
        </w:rPr>
        <w:t>.3.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3905C089" w14:textId="4E9160F3" w:rsidR="00886528" w:rsidRPr="0078394F" w:rsidRDefault="00886528" w:rsidP="00886528">
      <w:pPr>
        <w:autoSpaceDN w:val="0"/>
        <w:ind w:firstLine="709"/>
        <w:contextualSpacing/>
        <w:jc w:val="both"/>
        <w:rPr>
          <w:rFonts w:ascii="Verdana" w:eastAsia="Times New Roman" w:hAnsi="Verdana"/>
        </w:rPr>
      </w:pPr>
      <w:r w:rsidRPr="0078394F">
        <w:rPr>
          <w:rFonts w:ascii="Verdana" w:eastAsia="Times New Roman" w:hAnsi="Verdana"/>
        </w:rPr>
        <w:t>10.1</w:t>
      </w:r>
      <w:r w:rsidR="00AB2314">
        <w:rPr>
          <w:rFonts w:ascii="Verdana" w:eastAsia="Times New Roman" w:hAnsi="Verdana"/>
        </w:rPr>
        <w:t>8</w:t>
      </w:r>
      <w:r w:rsidRPr="0078394F">
        <w:rPr>
          <w:rFonts w:ascii="Verdana" w:eastAsia="Times New Roman" w:hAnsi="Verdana"/>
        </w:rPr>
        <w:t>.</w:t>
      </w:r>
      <w:r w:rsidRPr="0078394F">
        <w:rPr>
          <w:rFonts w:ascii="Verdana" w:eastAsia="Times New Roman" w:hAnsi="Verdana"/>
          <w:color w:val="000000"/>
        </w:rPr>
        <w:t xml:space="preserve"> </w:t>
      </w:r>
      <w:r w:rsidRPr="0078394F">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2CB81B51" w14:textId="1F99E9F6"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bCs/>
          <w:iCs/>
        </w:rPr>
        <w:t>10.</w:t>
      </w:r>
      <w:r w:rsidR="00AB2314">
        <w:rPr>
          <w:rFonts w:ascii="Verdana" w:eastAsia="Times New Roman" w:hAnsi="Verdana"/>
          <w:bCs/>
          <w:iCs/>
        </w:rPr>
        <w:t>19</w:t>
      </w:r>
      <w:r w:rsidRPr="0078394F">
        <w:rPr>
          <w:rFonts w:ascii="Verdana" w:eastAsia="Times New Roman" w:hAnsi="Verdana"/>
          <w:bCs/>
          <w:iCs/>
        </w:rPr>
        <w:t xml:space="preserve">. </w:t>
      </w:r>
      <w:r w:rsidRPr="0078394F">
        <w:rPr>
          <w:rFonts w:ascii="Verdana" w:eastAsia="Times New Roman" w:hAnsi="Verdana"/>
        </w:rPr>
        <w:t>Užsakovas, šioje Sutartyje nustatytu laiku neatsiskaitęs su Rangovu, moka Rangovui 0,02% delspinigių nuo neapmokėtos sumos dydžio už kiekvieną uždelstą atsiskaityti dieną.</w:t>
      </w:r>
    </w:p>
    <w:p w14:paraId="2DFCBA35" w14:textId="1EEA16F6"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0</w:t>
      </w:r>
      <w:r w:rsidRPr="0078394F">
        <w:rPr>
          <w:rFonts w:ascii="Verdana" w:eastAsia="Times New Roman" w:hAnsi="Verdana"/>
        </w:rPr>
        <w:t xml:space="preserve">. Rangovas, </w:t>
      </w:r>
      <w:r w:rsidRPr="0078394F">
        <w:rPr>
          <w:rFonts w:ascii="Verdana" w:hAnsi="Verdana"/>
        </w:rPr>
        <w:t>laiku neatlikęs Darbų ar</w:t>
      </w:r>
      <w:r w:rsidRPr="0078394F">
        <w:rPr>
          <w:rFonts w:ascii="Verdana" w:eastAsia="Times New Roman" w:hAnsi="Verdana"/>
        </w:rPr>
        <w:t xml:space="preserve"> laiku nepašalinęs defektų, moka Užsakovui 0,02% delspinigių nuo neatliktų Darbų vertės už kiekvieną uždelstą dieną.</w:t>
      </w:r>
    </w:p>
    <w:p w14:paraId="53805D8B" w14:textId="5E54CF90" w:rsidR="00886528" w:rsidRPr="0078394F" w:rsidRDefault="00886528" w:rsidP="00886528">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1</w:t>
      </w:r>
      <w:r w:rsidRPr="0078394F">
        <w:rPr>
          <w:rFonts w:ascii="Verdana" w:eastAsia="Times New Roman" w:hAnsi="Verdana"/>
        </w:rPr>
        <w:t>. Rangov</w:t>
      </w:r>
      <w:bookmarkStart w:id="86" w:name="_Hlk127963266"/>
      <w:r w:rsidRPr="0078394F">
        <w:rPr>
          <w:rFonts w:ascii="Verdana" w:eastAsia="Times New Roman" w:hAnsi="Verdana"/>
        </w:rPr>
        <w:t xml:space="preserve">as už </w:t>
      </w:r>
      <w:bookmarkEnd w:id="86"/>
      <w:r w:rsidRPr="0034271F">
        <w:rPr>
          <w:rFonts w:ascii="Verdana" w:eastAsia="Times New Roman" w:hAnsi="Verdana"/>
        </w:rPr>
        <w:t>Sutarties 3.2.2.26 punkte</w:t>
      </w:r>
      <w:r w:rsidRPr="0078394F">
        <w:rPr>
          <w:rFonts w:ascii="Verdana" w:eastAsia="Times New Roman" w:hAnsi="Verdana"/>
        </w:rPr>
        <w:t xml:space="preserve"> nustatytų reikalavimų nesilaikymo/nevykdymo moka </w:t>
      </w:r>
      <w:r w:rsidRPr="00BD73FB">
        <w:rPr>
          <w:rFonts w:ascii="Verdana" w:eastAsia="Times New Roman" w:hAnsi="Verdana"/>
        </w:rPr>
        <w:t>Užsakovui 1000,00 Eur už</w:t>
      </w:r>
      <w:r w:rsidRPr="0078394F">
        <w:rPr>
          <w:rFonts w:ascii="Verdana" w:eastAsia="Times New Roman" w:hAnsi="Verdana"/>
        </w:rPr>
        <w:t xml:space="preserve"> kiekvieną atvejį.</w:t>
      </w:r>
    </w:p>
    <w:p w14:paraId="7E91729C" w14:textId="3517FB63" w:rsidR="00886528" w:rsidRPr="0078394F" w:rsidRDefault="00886528" w:rsidP="00886528">
      <w:pPr>
        <w:widowControl w:val="0"/>
        <w:tabs>
          <w:tab w:val="left" w:pos="1134"/>
          <w:tab w:val="left" w:pos="1560"/>
        </w:tabs>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2</w:t>
      </w:r>
      <w:r w:rsidRPr="0078394F">
        <w:rPr>
          <w:rFonts w:ascii="Verdana" w:eastAsia="Times New Roman" w:hAnsi="Verdana"/>
        </w:rPr>
        <w:t xml:space="preserve">. Bauda gali būti išskaičiuojama iš Rangovui mokėtinos sumos. </w:t>
      </w:r>
      <w:bookmarkStart w:id="87" w:name="_Hlk128053635"/>
      <w:r w:rsidRPr="0078394F">
        <w:rPr>
          <w:rFonts w:ascii="Verdana" w:eastAsia="Times New Roman" w:hAnsi="Verdana"/>
        </w:rPr>
        <w:t>Baudos už Sutarties pažeidimus netaikomos pažeidimams, kuomet pažeidimo pagrindu pasinaudojama Sutarties įvykdymo užtikrinimu</w:t>
      </w:r>
      <w:bookmarkEnd w:id="87"/>
      <w:r w:rsidRPr="0078394F">
        <w:rPr>
          <w:rFonts w:ascii="Verdana" w:eastAsia="Times New Roman" w:hAnsi="Verdana"/>
        </w:rPr>
        <w:t>.</w:t>
      </w:r>
    </w:p>
    <w:p w14:paraId="2CE6D810" w14:textId="38C1DD3C"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3</w:t>
      </w:r>
      <w:r w:rsidRPr="0078394F">
        <w:rPr>
          <w:rFonts w:ascii="Verdana" w:eastAsia="Times New Roman" w:hAnsi="Verdana"/>
        </w:rPr>
        <w:t xml:space="preserve">. Maksimali bendra Šalies atsakomybė yra </w:t>
      </w:r>
      <w:r w:rsidRPr="0078394F">
        <w:rPr>
          <w:rFonts w:ascii="Verdana" w:eastAsia="Arial" w:hAnsi="Verdana"/>
        </w:rPr>
        <w:t>10 % nuo Pradinės sutarties vertės arba Sutarties kainos (be PVM), atsižvelgiant į tai, kuri yra didesnė.</w:t>
      </w:r>
    </w:p>
    <w:p w14:paraId="2EFBAE5D" w14:textId="40F0FAD2"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4</w:t>
      </w:r>
      <w:r w:rsidRPr="0078394F">
        <w:rPr>
          <w:rFonts w:ascii="Verdana" w:eastAsia="Times New Roman" w:hAnsi="Verdana"/>
        </w:rPr>
        <w:t>. 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085CE361" w14:textId="7B37995E" w:rsidR="00886528" w:rsidRDefault="00886528" w:rsidP="00886528">
      <w:pPr>
        <w:autoSpaceDN w:val="0"/>
        <w:ind w:firstLine="720"/>
        <w:jc w:val="both"/>
        <w:rPr>
          <w:rFonts w:ascii="Verdana" w:eastAsia="Times New Roman" w:hAnsi="Verdana"/>
        </w:rPr>
      </w:pPr>
      <w:r w:rsidRPr="0078394F">
        <w:rPr>
          <w:rFonts w:ascii="Verdana" w:eastAsia="Times New Roman" w:hAnsi="Verdana"/>
        </w:rPr>
        <w:t>10.2</w:t>
      </w:r>
      <w:r w:rsidR="00AB2314">
        <w:rPr>
          <w:rFonts w:ascii="Verdana" w:eastAsia="Times New Roman" w:hAnsi="Verdana"/>
        </w:rPr>
        <w:t>5</w:t>
      </w:r>
      <w:r w:rsidRPr="0078394F">
        <w:rPr>
          <w:rFonts w:ascii="Verdana" w:eastAsia="Times New Roman" w:hAnsi="Verdana"/>
        </w:rPr>
        <w:t xml:space="preserve">. Sutartiniai mokėjimai Rangovui vykdomi nacionaline ar kita valiuta, kuria leidžiami atsiskaitymai Lietuvos Respublikoje. </w:t>
      </w:r>
    </w:p>
    <w:p w14:paraId="6CBFD732" w14:textId="77777777" w:rsidR="00AB2314" w:rsidRDefault="00AB2314" w:rsidP="00886528">
      <w:pPr>
        <w:autoSpaceDN w:val="0"/>
        <w:ind w:firstLine="720"/>
        <w:jc w:val="both"/>
        <w:rPr>
          <w:rFonts w:ascii="Verdana" w:eastAsia="Times New Roman" w:hAnsi="Verdana"/>
        </w:rPr>
      </w:pPr>
    </w:p>
    <w:p w14:paraId="67D83146" w14:textId="77777777" w:rsidR="00AB2314" w:rsidRPr="0078394F" w:rsidRDefault="00AB2314" w:rsidP="00886528">
      <w:pPr>
        <w:autoSpaceDN w:val="0"/>
        <w:ind w:firstLine="720"/>
        <w:jc w:val="both"/>
        <w:rPr>
          <w:rFonts w:ascii="Verdana" w:eastAsia="Times New Roman" w:hAnsi="Verdana"/>
        </w:rPr>
      </w:pPr>
    </w:p>
    <w:p w14:paraId="6E8BBF8D" w14:textId="77777777" w:rsidR="00886528" w:rsidRPr="0078394F" w:rsidRDefault="00886528" w:rsidP="00886528">
      <w:pPr>
        <w:autoSpaceDN w:val="0"/>
        <w:ind w:firstLine="720"/>
        <w:jc w:val="both"/>
        <w:rPr>
          <w:rFonts w:ascii="Verdana" w:eastAsia="Times New Roman" w:hAnsi="Verdana"/>
        </w:rPr>
      </w:pPr>
    </w:p>
    <w:p w14:paraId="024070B9"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lastRenderedPageBreak/>
        <w:t>11. DARBŲ KOKYBĖ IR DEFEKTŲ ŠALINIMO TVARKA</w:t>
      </w:r>
    </w:p>
    <w:p w14:paraId="7D311D4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 Jeigu Užsakovas, iki galutinio Darbų perdavimo-priėmimo akto pasirašymo dienos, bet kuriuo metu pastebi, kad atlikti Darbai turi defektų ar kokybės trūkumų, ar yra atliekami pažeidžiant šioje Sutartyje numatytas sąlygas, jis bet kuriuo metu gali raštu pareikalauti, kad Rangovas:</w:t>
      </w:r>
    </w:p>
    <w:p w14:paraId="603D363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11.1.1. nedelsiant sustabdytų ir/ar nutrauktų Darbų atlikimą;</w:t>
      </w:r>
    </w:p>
    <w:p w14:paraId="2755AB7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11.1.2. pašalintų šiuos trūkumus per nurodytą laiko tarpą;</w:t>
      </w:r>
    </w:p>
    <w:p w14:paraId="1CA05CC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11.1.3. neatlygintinai pakeistų nekokybiškas medžiagas, gaminius, dirbinius, įrangą;</w:t>
      </w:r>
    </w:p>
    <w:p w14:paraId="4F1543D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11.1.4. neatlygintinai pagerintų atliekamų Darbų kokybę;</w:t>
      </w:r>
    </w:p>
    <w:p w14:paraId="7DD89CB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11.1.5. neatlygintinai ištaisytų netinkamai atliktus Darbus.</w:t>
      </w:r>
    </w:p>
    <w:p w14:paraId="7A01243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11.2. Pastebėjus atliktų Darbų defektus ir/ar kokybės trūkumus, dalyvaujant Rangovo įgaliotam atstovui, surašomas atitinkamas defektinis aktas. Užsakovas įsipareigoja ne vėliau kaip prieš 1 (vieną) darbo dieną informuoti Rangovo atstovą apie organizuojamos apžiūros, atliktų Darbų defektams ir kokybės trūkumams nustatyti, laiką ir vietą. Defektinį aktą pasirašo Užsakovo ir Rangovo įgalioti atstovai. Rangovui, nepripažinus defektų ar kokybės trūkumų, arba jam nustatytu laiku neatvykus surašyti defektinio akto, Užsakovas gali atlikti nepriklausomą Darbų kokybės ekspertizę. Jei ekspertizės metu nustatoma, kad Darbai atlikti nekokybiškai – ekspertizės išlaidas apmoka Rangovas, jei Darbai kokybiški – Užsakovas. Šalys susitaria, kad tokios ekspertizės išvados joms bus privalomos, ir įsipareigoja atlyginti viena kitai tokios ekspertizės išlaidas.</w:t>
      </w:r>
    </w:p>
    <w:p w14:paraId="18D76F68"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11.3. Jeigu Užsakovas bet kuriuo metu pastebi, kad atlikti Darbai turi defektų ir/ar kokybės trūkumų, kurie kelia pavojų žmonių sveikatai, darbo saugai ir aplinkos ar turto saugumui, Užsakovas turi teisę pareikalauti Rangovo nedelsiant, bet ne vėliau nei per 3 (tris) darbo valandas nuo atitinkamo pranešimo gavimo, sustabdyti Darbų ar Darbų dalies vykdymą. Darbai sustabdomi iki tol, kol Rangovas neužtikrins žmonių sveikatos, darbo saugos ir aplinkos ar turto saugumo. Pašalinęs priežastis Rangovas privalo raštu kreiptis į Užsakovą, prašydamas leidimo pratęsti Darbų vykdymą.</w:t>
      </w:r>
    </w:p>
    <w:p w14:paraId="1BD9B463"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11.4. Jeigu per Užsakovo nurodytus terminus Rangovas nepradeda taisyti nekokybiškai atliktų Darbų, Užsakovas gali sulaikyti mokėjimus ir/arba ištaisyti nekokybiškai atliktus Darbus trečiųjų šalių pagalba arba savo jėgomis ir išskaičiuoti dėl to patirtus nuostolius iš Rangovo.</w:t>
      </w:r>
    </w:p>
    <w:p w14:paraId="09E9F802"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11.5. </w:t>
      </w:r>
      <w:r w:rsidRPr="0078394F">
        <w:rPr>
          <w:rFonts w:ascii="Verdana" w:eastAsia="Times New Roman" w:hAnsi="Verdana"/>
          <w:spacing w:val="-2"/>
        </w:rPr>
        <w:t>Pastebėtų Darbų trūkumų ar defektų šalinimas neprailgina Sutarties įvykdymo terminų.</w:t>
      </w:r>
    </w:p>
    <w:p w14:paraId="6FDC277C" w14:textId="77777777" w:rsidR="00886528" w:rsidRPr="0078394F" w:rsidRDefault="00886528" w:rsidP="00886528">
      <w:pPr>
        <w:autoSpaceDN w:val="0"/>
        <w:ind w:firstLine="720"/>
        <w:jc w:val="both"/>
        <w:rPr>
          <w:rFonts w:ascii="Verdana" w:eastAsia="Times New Roman" w:hAnsi="Verdana"/>
        </w:rPr>
      </w:pPr>
    </w:p>
    <w:p w14:paraId="6BE3BA2D" w14:textId="77777777" w:rsidR="00886528" w:rsidRPr="0078394F" w:rsidRDefault="00886528" w:rsidP="00886528">
      <w:pPr>
        <w:autoSpaceDN w:val="0"/>
        <w:ind w:firstLine="720"/>
        <w:jc w:val="center"/>
        <w:rPr>
          <w:rFonts w:ascii="Verdana" w:eastAsia="Times New Roman" w:hAnsi="Verdana"/>
        </w:rPr>
      </w:pPr>
      <w:r w:rsidRPr="0078394F">
        <w:rPr>
          <w:rFonts w:ascii="Verdana" w:eastAsia="Times New Roman" w:hAnsi="Verdana"/>
          <w:b/>
        </w:rPr>
        <w:t>12. SUTARTIES KEITIMAS JOS GALIOJIMO LAIKOTARPIU</w:t>
      </w:r>
    </w:p>
    <w:p w14:paraId="1A6A538D" w14:textId="77777777" w:rsidR="00886528" w:rsidRPr="0078394F" w:rsidRDefault="00886528" w:rsidP="00886528">
      <w:pPr>
        <w:autoSpaceDN w:val="0"/>
        <w:ind w:right="-82" w:firstLine="720"/>
        <w:jc w:val="both"/>
        <w:rPr>
          <w:rFonts w:ascii="Verdana" w:eastAsia="Times New Roman" w:hAnsi="Verdana"/>
        </w:rPr>
      </w:pPr>
      <w:r w:rsidRPr="0078394F">
        <w:rPr>
          <w:rFonts w:ascii="Verdana" w:eastAsia="Times New Roman" w:hAnsi="Verdana"/>
        </w:rPr>
        <w:t>12.1. Sutartis keičiama vadovaujantis Lietuvos Respublikos viešųjų pirkimų įstatymo 89 straipsnio nuostatomis.</w:t>
      </w:r>
    </w:p>
    <w:p w14:paraId="7C13FDC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12.2. Sutarties dokumentai gali būti keičiama tik raštišku Šalių susitarimu ir/ar protokolu, pasirašytu abiejų Sutarties šalių.</w:t>
      </w:r>
    </w:p>
    <w:p w14:paraId="25FC501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12.3. Sutarties galiojimo laikotarpiu Šalis gali inicijuoti Sutarties sąlygų pakeitimą, pateikdama kitai Šaliai raštišką prašymą keisti Sutarties sąlygas ir dokumentų, pagrindžiančių prašyme nurodytas aplinkybes, argumentus ir paaiškinimus, kopijas. Į pateiktą prašymą pakeisti atitinkamą Sutarties sąlygą kita Šalis motyvuotai atsako per vėliau kaip per 10 darbo dienų. Šalims nesutarus dėl Sutarties sąlygų keitimo, sprendimo teisę turi Užsakovas. Šalims </w:t>
      </w:r>
      <w:r w:rsidRPr="0078394F">
        <w:rPr>
          <w:rFonts w:ascii="Verdana" w:eastAsia="Times New Roman" w:hAnsi="Verdana"/>
        </w:rPr>
        <w:lastRenderedPageBreak/>
        <w:t>tarpusavyje susitarus dėl Sutarties sąlygų keitimo, šie keitimai įforminami susitarimu, kuris yra neatskiriama Sutarties dalis.</w:t>
      </w:r>
    </w:p>
    <w:p w14:paraId="5B98E881" w14:textId="77777777" w:rsidR="00886528" w:rsidRPr="0078394F" w:rsidRDefault="00886528" w:rsidP="00886528">
      <w:pPr>
        <w:tabs>
          <w:tab w:val="left" w:pos="1440"/>
        </w:tabs>
        <w:autoSpaceDN w:val="0"/>
        <w:ind w:firstLine="720"/>
        <w:jc w:val="both"/>
        <w:rPr>
          <w:rFonts w:ascii="Verdana" w:eastAsia="Times New Roman" w:hAnsi="Verdana"/>
        </w:rPr>
      </w:pPr>
    </w:p>
    <w:p w14:paraId="141C8385"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13. TEISIŲ IR PAREIGŲ PERLEIDIMAS</w:t>
      </w:r>
    </w:p>
    <w:p w14:paraId="24EE32F3" w14:textId="77777777" w:rsidR="00886528" w:rsidRPr="0078394F" w:rsidRDefault="00886528" w:rsidP="00886528">
      <w:pPr>
        <w:autoSpaceDN w:val="0"/>
        <w:ind w:firstLine="742"/>
        <w:jc w:val="both"/>
        <w:rPr>
          <w:rFonts w:ascii="Verdana" w:eastAsia="Times New Roman" w:hAnsi="Verdana"/>
        </w:rPr>
      </w:pPr>
      <w:r w:rsidRPr="0078394F">
        <w:rPr>
          <w:rFonts w:ascii="Verdana" w:eastAsia="Times New Roman" w:hAnsi="Verdana"/>
        </w:rPr>
        <w:t>13.1. Rangovas negali perleisti visų ar dalies savo įsipareigojimų pagal šią Sutartį be išankstinio raštiško Užsakovo sutikimo. Sudarytos Sutarties Šalis gali būti pakeista tuo išimtiniu atveju, kai ji pertvarkoma, reorganizuojama arba dėl Užsakovo funkcijų perdavimo kitai perkančiajai organizacijai ar Rangovo funkcijų perdavimo "vidinio" persitvarkymo atveju (kai su Sutartimi susijusios funkcijos perduodamos pilnai kontroliuojamai jo įmonei, toliau liekant solidariai atsakingu už Sutarties vykdymą) Sutarties vykdymas perduodamas kitam ūkio subjektui (-</w:t>
      </w:r>
      <w:proofErr w:type="spellStart"/>
      <w:r w:rsidRPr="0078394F">
        <w:rPr>
          <w:rFonts w:ascii="Verdana" w:eastAsia="Times New Roman" w:hAnsi="Verdana"/>
        </w:rPr>
        <w:t>ams</w:t>
      </w:r>
      <w:proofErr w:type="spellEnd"/>
      <w:r w:rsidRPr="0078394F">
        <w:rPr>
          <w:rFonts w:ascii="Verdana" w:eastAsia="Times New Roman" w:hAnsi="Verdana"/>
        </w:rPr>
        <w:t>). Dėl Sutarties Šalies pertvarkymo, reorganizavimo ar funkcijų perdavimo neturi pablogėti Sutartį vykdysiančio ūkio subjekto (-ų) galimybės tinkamai įvykdyti Sutartį palyginti su tuo ūkio subjektu, su kuriuo buvo sudaryta Sutartis. Kai šiame punkte numatytais atvejais keičiama Sutarties Šalis, jis turi turėti ne mažesnę kvalifikaciją nei tas, su kuriuo buvo sudaryta Sutartis pagal kriterijus, kurie buvo nustatyti pirkimo sąlygose.</w:t>
      </w:r>
    </w:p>
    <w:p w14:paraId="61255F8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13.2. Užsakovui turi būti nedelsiant pranešta apie bet kokius esminius Rangovo asmens pasikeitimus, patvirtinant, kad prielaidos, būtinos Sutarčiai įvykdyti, nenustojo galioti.</w:t>
      </w:r>
    </w:p>
    <w:p w14:paraId="71CDBFC9" w14:textId="77777777" w:rsidR="00886528" w:rsidRPr="0078394F" w:rsidRDefault="00886528" w:rsidP="00886528">
      <w:pPr>
        <w:autoSpaceDN w:val="0"/>
        <w:rPr>
          <w:rFonts w:ascii="Verdana" w:eastAsia="Times New Roman" w:hAnsi="Verdana"/>
          <w:b/>
        </w:rPr>
      </w:pPr>
    </w:p>
    <w:p w14:paraId="7D437FBF"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14. SUBRANGOS SUTARTYS</w:t>
      </w:r>
    </w:p>
    <w:p w14:paraId="2188BAC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14.1. Rangovas turi teisę pasitelkti savo prievolėms įvykdyti kitus asmenis – subrangovus, kurie buvo nurodyti Rangovo pasiūlyme.</w:t>
      </w:r>
    </w:p>
    <w:p w14:paraId="1572FA0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14.2. Jeigu Darbams įvykdyti pasitelkiami subrangovai, tai Rangovas tampa Generaliniu rangovu.</w:t>
      </w:r>
    </w:p>
    <w:p w14:paraId="76EFABA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14.3. Generalinis rangovas atsako Užsakovui už subrangovų prievolių neįvykdymą ir/ar netinkamą įvykdymą, o subrangovams – už Užsakovo prievolių neįvykdymą ar netinkamą įvykdymą.</w:t>
      </w:r>
    </w:p>
    <w:p w14:paraId="6399D55A"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14.4. Užsakovas ir subrangovas neturi teisės reikšti vienas kitam piniginių reikalavimų, susijusių su Sutarčių, kiekvieno iš jų sudarytų su Generaliniu rangovu, pažeidimą.</w:t>
      </w:r>
    </w:p>
    <w:p w14:paraId="1F9ABEE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14.5. Jeigu Generalinis rangovas sutinka, Užsakovas turi teisę sudaryti Sutartis su kitais asmenimis atskiriems Darbams atlikti. Tokiu atveju, šie asmenys už Sutarties neįvykdymą ir/ar netinkamą įvykdymą atsako tiesiai Užsakovui.</w:t>
      </w:r>
    </w:p>
    <w:p w14:paraId="0E9987C5" w14:textId="77777777" w:rsidR="00886528" w:rsidRPr="0034271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14.6. Subrangovai turi teisę pasinaudoti tiesioginio atsiskaitymo galimybe, raštu pateikdami prašymą Užsakovui. Tuo tikslu Užsakovas privalo ne vėliau kaip per 3 darbo dienas nuo Subrangovų sąrašo arba pakeisto Subrangovų sąrašo gavimo informuoti </w:t>
      </w:r>
      <w:r w:rsidRPr="0034271F">
        <w:rPr>
          <w:rFonts w:ascii="Verdana" w:eastAsia="Times New Roman" w:hAnsi="Verdana"/>
        </w:rPr>
        <w:t xml:space="preserve">Subrangovus, nurodytus Subrangovų sąraše, apie tokią tiesioginio atsiskaitymo galimybę pagal trišalio susitarimo su Subrangovu sąlygas, pateiktas priede Nr. 5, ir pateikti Subrangovams priedą Nr. 5. </w:t>
      </w:r>
    </w:p>
    <w:p w14:paraId="32FA55BA" w14:textId="77777777" w:rsidR="00886528" w:rsidRPr="0078394F" w:rsidRDefault="00886528" w:rsidP="00886528">
      <w:pPr>
        <w:tabs>
          <w:tab w:val="left" w:pos="1440"/>
        </w:tabs>
        <w:autoSpaceDN w:val="0"/>
        <w:ind w:firstLine="720"/>
        <w:jc w:val="both"/>
        <w:rPr>
          <w:rFonts w:ascii="Verdana" w:eastAsia="Times New Roman" w:hAnsi="Verdana"/>
        </w:rPr>
      </w:pPr>
      <w:r w:rsidRPr="0034271F">
        <w:rPr>
          <w:rFonts w:ascii="Verdana" w:eastAsia="Times New Roman" w:hAnsi="Verdana"/>
        </w:rPr>
        <w:t>14.7. Tuo atveju, kai Subrangovas išreiškia norą pasinaudoti tiesioginio atsiskaitymo galimybe, Užsakovas ir Rangovas privalo sudaryti su Subrangovu trišalį susitarimą pagal priede Nr. 5 pateiktą trišalio susitarimo su Subrangovu formą.</w:t>
      </w:r>
    </w:p>
    <w:p w14:paraId="48B78D26" w14:textId="77777777" w:rsidR="00886528" w:rsidRPr="0078394F" w:rsidRDefault="00886528" w:rsidP="00886528">
      <w:pPr>
        <w:tabs>
          <w:tab w:val="left" w:pos="1440"/>
        </w:tabs>
        <w:autoSpaceDN w:val="0"/>
        <w:ind w:firstLine="720"/>
        <w:jc w:val="both"/>
        <w:rPr>
          <w:rFonts w:ascii="Verdana" w:eastAsia="Times New Roman" w:hAnsi="Verdana"/>
        </w:rPr>
      </w:pPr>
    </w:p>
    <w:p w14:paraId="44AEB6B5"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15. ŠALIŲ ĮSIPAREIGOJIMŲ VYKDYMO VĖLAVIMAI</w:t>
      </w:r>
    </w:p>
    <w:p w14:paraId="7DA417A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lastRenderedPageBreak/>
        <w:t>15.1. Jeigu Sutarties vykdymo metu Rangovas ar jo subrangovai susiduria su aplinkybėmis, trukdančiomis laiku atlikti Darbus, Rangovas nedelsdamas, bet ne vėliau kaip per 5 (penkias) darbo dienas praneša Užsakovui raštu apie vėlavimo faktą, numatomą vėlavimo trukmę ir priežastis.</w:t>
      </w:r>
    </w:p>
    <w:p w14:paraId="1B2CD3C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 xml:space="preserve">15.2. Užsakovas, ne vėliau kaip per 10 darbo dienų po Rangovo pranešimo gavimo, įvertina padėtį ir esant Sutartyje numatytoms aplinkybėms pratęsia Darbų atlikimo terminą Sutartyje nustatytais terminais ir tvarka; </w:t>
      </w:r>
    </w:p>
    <w:p w14:paraId="21C4B52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15.3. Vėlavimas suteikti reikiamus dokumentus ir/ar informaciją yra laikomas vėlavimu atlikti Darbus.</w:t>
      </w:r>
    </w:p>
    <w:p w14:paraId="1267A1A5" w14:textId="77777777" w:rsidR="00886528" w:rsidRPr="0078394F" w:rsidRDefault="00886528" w:rsidP="00886528">
      <w:pPr>
        <w:tabs>
          <w:tab w:val="left" w:pos="1440"/>
        </w:tabs>
        <w:autoSpaceDN w:val="0"/>
        <w:ind w:firstLine="720"/>
        <w:jc w:val="both"/>
        <w:rPr>
          <w:rFonts w:ascii="Verdana" w:eastAsia="Times New Roman" w:hAnsi="Verdana"/>
        </w:rPr>
      </w:pPr>
    </w:p>
    <w:p w14:paraId="2CB0FB0D"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16. SUTARTIES ĮVYKDYMO UŽTIKRINIMAS</w:t>
      </w:r>
      <w:r w:rsidRPr="0078394F">
        <w:rPr>
          <w:rFonts w:ascii="Verdana" w:hAnsi="Verdana"/>
          <w:b/>
        </w:rPr>
        <w:t>, GARANTINIO LAIKOTARPIO PRIEVOLIŲ ĮVYKDYMO UŽTIKRINIMAS</w:t>
      </w:r>
    </w:p>
    <w:p w14:paraId="1C9BFFD6" w14:textId="77777777" w:rsidR="00886528" w:rsidRPr="0078394F" w:rsidRDefault="00886528">
      <w:pPr>
        <w:numPr>
          <w:ilvl w:val="1"/>
          <w:numId w:val="27"/>
        </w:numPr>
        <w:tabs>
          <w:tab w:val="left" w:pos="720"/>
          <w:tab w:val="left" w:pos="1440"/>
          <w:tab w:val="left" w:pos="1521"/>
        </w:tabs>
        <w:autoSpaceDN w:val="0"/>
        <w:ind w:left="0" w:firstLine="709"/>
        <w:contextualSpacing/>
        <w:jc w:val="both"/>
        <w:rPr>
          <w:rFonts w:ascii="Verdana" w:hAnsi="Verdana"/>
          <w:bCs/>
        </w:rPr>
      </w:pPr>
      <w:r w:rsidRPr="0078394F">
        <w:rPr>
          <w:rFonts w:ascii="Verdana" w:hAnsi="Verdana"/>
          <w:bCs/>
        </w:rPr>
        <w:t>Sutarties įvykdymo užtikrinimas nereikalaujamas.</w:t>
      </w:r>
    </w:p>
    <w:p w14:paraId="27B26D9D" w14:textId="77777777" w:rsidR="00886528" w:rsidRPr="0078394F" w:rsidRDefault="00886528" w:rsidP="00886528">
      <w:pPr>
        <w:tabs>
          <w:tab w:val="left" w:pos="0"/>
          <w:tab w:val="left" w:pos="1260"/>
          <w:tab w:val="left" w:pos="1440"/>
          <w:tab w:val="left" w:pos="1521"/>
          <w:tab w:val="left" w:pos="1670"/>
        </w:tabs>
        <w:autoSpaceDN w:val="0"/>
        <w:jc w:val="both"/>
        <w:rPr>
          <w:rFonts w:ascii="Verdana" w:hAnsi="Verdana"/>
        </w:rPr>
      </w:pPr>
    </w:p>
    <w:p w14:paraId="0323F4B5"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17. STATYBOS OBJEKTO DRAUDIMAS</w:t>
      </w:r>
    </w:p>
    <w:p w14:paraId="156F80F9" w14:textId="77777777" w:rsidR="00886528" w:rsidRPr="0078394F" w:rsidRDefault="00886528" w:rsidP="00886528">
      <w:pPr>
        <w:tabs>
          <w:tab w:val="left" w:pos="567"/>
        </w:tabs>
        <w:ind w:firstLine="709"/>
        <w:contextualSpacing/>
        <w:jc w:val="both"/>
        <w:rPr>
          <w:rFonts w:ascii="Verdana" w:eastAsia="Times New Roman" w:hAnsi="Verdana"/>
          <w:b/>
          <w:color w:val="auto"/>
        </w:rPr>
      </w:pPr>
      <w:r w:rsidRPr="0078394F">
        <w:rPr>
          <w:rFonts w:ascii="Verdana" w:eastAsia="Times New Roman" w:hAnsi="Verdana"/>
          <w:bdr w:val="none" w:sz="0" w:space="0" w:color="auto" w:frame="1"/>
        </w:rPr>
        <w:t xml:space="preserve">17.1. </w:t>
      </w:r>
      <w:r w:rsidRPr="0078394F">
        <w:rPr>
          <w:rFonts w:ascii="Verdana" w:eastAsia="Times New Roman" w:hAnsi="Verdana"/>
          <w:color w:val="auto"/>
        </w:rPr>
        <w:t>Sutartis gali nustatyti Šalies, kuriai tenka objekto atsitiktinio žuvimo ar sugadinimo rizika, pareigą apdrausti Statybos objektą, medžiagas ar kitokį turtą, naudojamą statybos procese, taip pat pareigą apdrausti tos Šalies civilinę atsakomybę už kitiems asmenims padarytą žalą.</w:t>
      </w:r>
    </w:p>
    <w:p w14:paraId="71B3934B" w14:textId="77777777" w:rsidR="00886528" w:rsidRPr="0078394F" w:rsidRDefault="00886528" w:rsidP="00886528">
      <w:pPr>
        <w:tabs>
          <w:tab w:val="left" w:pos="567"/>
        </w:tabs>
        <w:ind w:firstLine="709"/>
        <w:contextualSpacing/>
        <w:jc w:val="both"/>
        <w:rPr>
          <w:rFonts w:ascii="Verdana" w:eastAsia="Times New Roman" w:hAnsi="Verdana"/>
          <w:b/>
          <w:color w:val="auto"/>
        </w:rPr>
      </w:pPr>
      <w:r w:rsidRPr="0078394F">
        <w:rPr>
          <w:rFonts w:ascii="Verdana" w:eastAsia="Times New Roman" w:hAnsi="Verdana"/>
          <w:bCs/>
          <w:color w:val="auto"/>
        </w:rPr>
        <w:t>17.2.</w:t>
      </w:r>
      <w:r w:rsidRPr="0078394F">
        <w:rPr>
          <w:rFonts w:ascii="Verdana" w:eastAsia="Times New Roman" w:hAnsi="Verdana"/>
          <w:b/>
          <w:color w:val="auto"/>
        </w:rPr>
        <w:t xml:space="preserve"> </w:t>
      </w:r>
      <w:r w:rsidRPr="0078394F">
        <w:rPr>
          <w:rFonts w:ascii="Verdana" w:eastAsia="Times New Roman" w:hAnsi="Verdana"/>
          <w:color w:val="auto"/>
        </w:rPr>
        <w:t>Vadovaujantis Lietuvos Respublikos statybos įstatymo 42 str. 1</w:t>
      </w:r>
      <w:r>
        <w:rPr>
          <w:rFonts w:ascii="Verdana" w:eastAsia="Times New Roman" w:hAnsi="Verdana"/>
          <w:color w:val="auto"/>
        </w:rPr>
        <w:t>1</w:t>
      </w:r>
      <w:r w:rsidRPr="0078394F">
        <w:rPr>
          <w:rFonts w:ascii="Verdana" w:eastAsia="Times New Roman" w:hAnsi="Verdana"/>
          <w:color w:val="auto"/>
        </w:rPr>
        <w:t xml:space="preserve">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112695FE" w14:textId="77777777" w:rsidR="00886528" w:rsidRPr="0078394F" w:rsidRDefault="00886528" w:rsidP="00886528">
      <w:pPr>
        <w:tabs>
          <w:tab w:val="left" w:pos="567"/>
        </w:tabs>
        <w:autoSpaceDN w:val="0"/>
        <w:contextualSpacing/>
        <w:jc w:val="both"/>
        <w:rPr>
          <w:rFonts w:ascii="Verdana" w:eastAsia="Times New Roman" w:hAnsi="Verdana"/>
          <w:b/>
        </w:rPr>
      </w:pPr>
    </w:p>
    <w:p w14:paraId="1054DA90"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18. SUTARTIES NUTRAUKIMAS UŽSAKOVO INICIATYVA</w:t>
      </w:r>
    </w:p>
    <w:p w14:paraId="22517D0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 Nesumažindamas kitų savo teisių gynimo priemonių dėl Sutarties pažeidimo, Užsakovas gali nutraukti šią Sutartį prieš trisdešimt dienų pranešdamas Rangovui, jeigu Rangovas:</w:t>
      </w:r>
    </w:p>
    <w:p w14:paraId="2B35A67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18.1.1. įsiteisėjusiu kompetentingos institucijos ar teismo sprendimu yra pripažintas kaltu dėl rimto profesinio pažeidimo;</w:t>
      </w:r>
    </w:p>
    <w:p w14:paraId="444117C6"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18.1.2. įsiteisėjusiu teismo sprendimu pripažintas kaltu dėl sukčiavimo, korupcijos, pinigų plovimo, dalyvavimo nusikalstamoje organizacijoje;</w:t>
      </w:r>
    </w:p>
    <w:p w14:paraId="1039E545"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18.1.3. nebevykdo Darbų arba kitaip aiškiai parodo ketinimą netęsti savo įsipareigojimų pagal Sutartį;</w:t>
      </w:r>
    </w:p>
    <w:p w14:paraId="181D2F7B"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18.1.4. nesilaiko Sutarties sąlygų dėl Darbų kokybės: naudoja netinkamas medžiagas, gaminius ar kitus komponentus, netinkamai atlieka Darbus ir nepaiso Užsakovo nurodymų pašalinti trūkumus nustatytais terminais ar elgiasi kitaip nei nustatyta Sutartyje;</w:t>
      </w:r>
    </w:p>
    <w:p w14:paraId="32B349F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18.1.5. negavęs Užsakovo sutikimo, visus Statybos darbus paveda vykdyti subrangovui, sudarydamas su juo Subrangos sutartį, arba perleidžia Sutartį;</w:t>
      </w:r>
    </w:p>
    <w:p w14:paraId="232A539E"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18.1.6. bankrutuoja arba tampa nemokus, pradėtas jo įmonės likvidavimas, sustabdo ūkinę veiklą arba kituose teisės aktuose numatyta tvarka susidaro analogiška situacija;</w:t>
      </w:r>
    </w:p>
    <w:p w14:paraId="29D68CAC"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18.1.7. duoda arba pasiūlo bet kokiam asmeniui kyšį kaip paskatą arba apdovanojimą už bet kurio su šia Sutartimi susijusio veiksmo atlikimą arba susilaikymą jį atlikti;</w:t>
      </w:r>
    </w:p>
    <w:p w14:paraId="26DF65C6"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lastRenderedPageBreak/>
        <w:t>18.1.8. nevykdo Sutarties 3.2.2.26 punkte nurodyto įsipareigojimo dėl aplinkos apsaugos kriterijų taikymo ir užfiksuoti daugiau nei 3 atvejai;</w:t>
      </w:r>
    </w:p>
    <w:p w14:paraId="0FC5AD6B" w14:textId="77777777" w:rsidR="004A4B4B" w:rsidRDefault="00886528" w:rsidP="004A4B4B">
      <w:pPr>
        <w:tabs>
          <w:tab w:val="left" w:pos="1440"/>
        </w:tabs>
        <w:autoSpaceDN w:val="0"/>
        <w:ind w:firstLine="720"/>
        <w:jc w:val="both"/>
        <w:rPr>
          <w:rFonts w:ascii="Verdana" w:eastAsia="Times New Roman" w:hAnsi="Verdana"/>
        </w:rPr>
      </w:pPr>
      <w:r w:rsidRPr="0078394F">
        <w:rPr>
          <w:rFonts w:ascii="Verdana" w:eastAsia="Times New Roman" w:hAnsi="Verdana"/>
        </w:rPr>
        <w:t xml:space="preserve">18.1.9. dėl kitokio pobūdžio neveiksnumo, trukdančio vykdyti Sutartį ir kitais Sutartyje nurodytais atvejais. </w:t>
      </w:r>
    </w:p>
    <w:p w14:paraId="5E31019A"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 </w:t>
      </w:r>
      <w:r w:rsidR="00886528" w:rsidRPr="0078394F">
        <w:rPr>
          <w:rFonts w:ascii="Verdana" w:eastAsia="Times New Roman" w:hAnsi="Verdana"/>
        </w:rPr>
        <w:t xml:space="preserve">Užsakovas </w:t>
      </w:r>
      <w:r>
        <w:rPr>
          <w:rFonts w:ascii="Verdana" w:eastAsia="Times New Roman" w:hAnsi="Verdana"/>
        </w:rPr>
        <w:t>Lietuvos Respublikos viešųjų pirkimų įstatymo 90</w:t>
      </w:r>
      <w:r w:rsidR="00886528" w:rsidRPr="0078394F">
        <w:rPr>
          <w:rFonts w:ascii="Verdana" w:eastAsia="Times New Roman" w:hAnsi="Verdana"/>
        </w:rPr>
        <w:t xml:space="preserve"> straipsnyje nustatyta tvarka gali vienašališkai nutraukti Sutartį, kuria keičiama Sutartis, jeigu:</w:t>
      </w:r>
    </w:p>
    <w:p w14:paraId="4CD0FA3E"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18.2.1. </w:t>
      </w:r>
      <w:r w:rsidR="00886528" w:rsidRPr="0078394F">
        <w:rPr>
          <w:rFonts w:ascii="Verdana" w:eastAsia="Times New Roman" w:hAnsi="Verdana"/>
        </w:rPr>
        <w:t xml:space="preserve">Sutartis buvo pakeista pažeidžiant Lietuvos Respublikos viešųjų pirkimų įstatymo 89 straipsnį; </w:t>
      </w:r>
    </w:p>
    <w:p w14:paraId="376C3B1C"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18.2.2. </w:t>
      </w:r>
      <w:r w:rsidR="00886528" w:rsidRPr="0078394F">
        <w:rPr>
          <w:rFonts w:ascii="Verdana" w:eastAsia="Times New Roman" w:hAnsi="Verdana"/>
        </w:rPr>
        <w:t>paaiškėjo, kad Rangovas, su kuriuo sudaryta Sutartis, turėjo būti pašalintas iš pirkimo procedūros pagal Lietuvos Respublikos viešųjų pirkimų įstatymo 46 straipsnio 1 dalį;</w:t>
      </w:r>
    </w:p>
    <w:p w14:paraId="29832A45" w14:textId="77777777" w:rsidR="004A4B4B"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18.2.3. </w:t>
      </w:r>
      <w:r w:rsidR="00886528" w:rsidRPr="0078394F">
        <w:rPr>
          <w:rFonts w:ascii="Verdana" w:eastAsia="Times New Roman" w:hAnsi="Verdana"/>
        </w:rPr>
        <w:t>vienašališku Užsakovo sprendimu, jeigu paaiškėja Lietuvos Respublikos viešųjų pirkimų įstatymo 45 straipsnio 2</w:t>
      </w:r>
      <w:r w:rsidR="00886528" w:rsidRPr="0078394F">
        <w:rPr>
          <w:rFonts w:ascii="Verdana" w:eastAsia="Times New Roman" w:hAnsi="Verdana"/>
          <w:vertAlign w:val="superscript"/>
        </w:rPr>
        <w:t>1</w:t>
      </w:r>
      <w:r w:rsidR="00886528" w:rsidRPr="0078394F">
        <w:rPr>
          <w:rFonts w:ascii="Verdana" w:eastAsia="Times New Roman" w:hAnsi="Verdana"/>
        </w:rPr>
        <w:t xml:space="preserve"> dalyje nurodytos aplinkybės;</w:t>
      </w:r>
    </w:p>
    <w:p w14:paraId="1062ADF0" w14:textId="2AD84D75" w:rsidR="00886528" w:rsidRPr="0078394F" w:rsidRDefault="004A4B4B" w:rsidP="004A4B4B">
      <w:pPr>
        <w:tabs>
          <w:tab w:val="left" w:pos="1440"/>
        </w:tabs>
        <w:autoSpaceDN w:val="0"/>
        <w:ind w:firstLine="720"/>
        <w:jc w:val="both"/>
        <w:rPr>
          <w:rFonts w:ascii="Verdana" w:eastAsia="Times New Roman" w:hAnsi="Verdana"/>
        </w:rPr>
      </w:pPr>
      <w:r>
        <w:rPr>
          <w:rFonts w:ascii="Verdana" w:eastAsia="Times New Roman" w:hAnsi="Verdana"/>
        </w:rPr>
        <w:t xml:space="preserve">18.2.4. </w:t>
      </w:r>
      <w:r w:rsidR="00886528" w:rsidRPr="0078394F">
        <w:rPr>
          <w:rFonts w:ascii="Verdana" w:eastAsia="Times New Roman" w:hAnsi="Verdana"/>
        </w:rPr>
        <w:t>paaiškėjo, kad su Rangovu neturėjo būti sudaryta Sutartis dėl to, kad Europos Sąjungos Teisingumo Teismas procese pagal Sutarties dėl Europos Sąjungos veikimo 258 straipsnį pripažino, kad nebuvo įvykdyti įsipareigojimai pagal Europos Sąjungos steigiamąsias sutartis ir Direktyvą 2014/24/ES.</w:t>
      </w:r>
    </w:p>
    <w:p w14:paraId="34B78B4F" w14:textId="3C71B244"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3</w:t>
      </w:r>
      <w:r w:rsidRPr="0078394F">
        <w:rPr>
          <w:rFonts w:ascii="Verdana" w:eastAsia="Times New Roman" w:hAnsi="Verdana"/>
        </w:rPr>
        <w:t>. Nutraukęs Sutartį, Užsakovas gali baigti Darbus ir/arba pasirūpinti, kad tai atliktų kas nors kitas. Užsakovas ir tie kiti asmenys gali naudoti bet kuriuos Statybos produktus bei Rangovo projektavimo dokumentus.</w:t>
      </w:r>
    </w:p>
    <w:p w14:paraId="0068153E" w14:textId="11324F9A"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4</w:t>
      </w:r>
      <w:r w:rsidRPr="0078394F">
        <w:rPr>
          <w:rFonts w:ascii="Verdana" w:eastAsia="Times New Roman" w:hAnsi="Verdana"/>
        </w:rPr>
        <w:t>. Užsakovas įvertina savo pretenzijas Rangovui dėl Sutarties nutraukimo, įvertina Rangovo atliktus Darbus, laikinus Darbus bei įrenginius ir nustato Rangovui mokėtiną sumą, iš kurios padengia Užsakovo patirtus praradimus ir nuostolius. Gautą likutį Užsakovas išmoka Rangovui.</w:t>
      </w:r>
    </w:p>
    <w:p w14:paraId="3403A033" w14:textId="5F5931CC"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18.</w:t>
      </w:r>
      <w:r w:rsidR="004A4B4B">
        <w:rPr>
          <w:rFonts w:ascii="Verdana" w:eastAsia="Times New Roman" w:hAnsi="Verdana"/>
        </w:rPr>
        <w:t>5</w:t>
      </w:r>
      <w:r w:rsidRPr="0078394F">
        <w:rPr>
          <w:rFonts w:ascii="Verdana" w:eastAsia="Times New Roman" w:hAnsi="Verdana"/>
        </w:rPr>
        <w:t>. Sutartis prieš terminą gali būti nutraukta raštišku Šalių susitarimu.</w:t>
      </w:r>
    </w:p>
    <w:p w14:paraId="0A25929C" w14:textId="77777777" w:rsidR="00886528" w:rsidRPr="0078394F" w:rsidRDefault="00886528" w:rsidP="00886528">
      <w:pPr>
        <w:autoSpaceDN w:val="0"/>
        <w:jc w:val="both"/>
        <w:rPr>
          <w:rFonts w:ascii="Verdana" w:eastAsia="Times New Roman" w:hAnsi="Verdana"/>
        </w:rPr>
      </w:pPr>
    </w:p>
    <w:p w14:paraId="5E761082"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t>19. SUTARTIES NUTRAUKIMAS RANGOVO INICIATYVA</w:t>
      </w:r>
    </w:p>
    <w:p w14:paraId="72644103"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19.1. Nesumažindamas kitų savo teisių gynimo priemonių dėl Sutarties pažeidimų, Rangovas gali nutraukti šią Sutartį prieš trisdešimt dienų pranešdamas Užsakovui, jeigu Užsakovas neapmoka sutartu laiku už atliktus Darbus.</w:t>
      </w:r>
    </w:p>
    <w:p w14:paraId="0B1EFE9D"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 Įsigaliojus pranešimui dėl Sutarties nutraukimo, Rangovas nedelsdamas privalo:</w:t>
      </w:r>
    </w:p>
    <w:p w14:paraId="3F1A7D8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19.2.1. nutraukti visus Darbus, išskyrus tokius, kuriuos atlikti dėl gyvybės ar nuosavybės apsaugos ar dėl Darbų saugos yra būtina;</w:t>
      </w:r>
    </w:p>
    <w:p w14:paraId="764DF86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19.2.2. perduoti Užsakovui Rangovo atliktus Darbus, įrangą, medžiagas, dokumentus, už kuriuos Rangovui jau sumokėta;</w:t>
      </w:r>
    </w:p>
    <w:p w14:paraId="28409F1B"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19.2.3. pašalinti iš Statybvietės visus laikinus įrenginius, statybos produktus, išskyrus tuos, kurie būtini Darbų saugai užtikrinti, ir pats palikti Statybvietę.</w:t>
      </w:r>
    </w:p>
    <w:p w14:paraId="52248E1F"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 Įsigaliojus pranešimui dėl Sutarties nutraukimo, Užsakovas nedelsdamas privalo:</w:t>
      </w:r>
    </w:p>
    <w:p w14:paraId="5F6D27C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19.3.1. grąžinti Rangovui atlikimo užtikrinimą;</w:t>
      </w:r>
    </w:p>
    <w:p w14:paraId="799B17E9"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19.3.2. sumokėti Rangovui už atliktus Darbus;</w:t>
      </w:r>
    </w:p>
    <w:p w14:paraId="4DF14F1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19.3.3. sumokėti Rangovui laikinųjų Darbų ir Rangovo įrengimų išvežimo iš Statybvietės išlaidas.</w:t>
      </w:r>
    </w:p>
    <w:p w14:paraId="3D72F7BF" w14:textId="77777777" w:rsidR="00886528" w:rsidRPr="0078394F" w:rsidRDefault="00886528" w:rsidP="00886528">
      <w:pPr>
        <w:tabs>
          <w:tab w:val="left" w:pos="1440"/>
        </w:tabs>
        <w:autoSpaceDN w:val="0"/>
        <w:ind w:firstLine="720"/>
        <w:jc w:val="both"/>
        <w:rPr>
          <w:rFonts w:ascii="Verdana" w:eastAsia="Times New Roman" w:hAnsi="Verdana"/>
          <w:b/>
        </w:rPr>
      </w:pPr>
    </w:p>
    <w:p w14:paraId="7E97398B" w14:textId="77777777" w:rsidR="00886528" w:rsidRPr="0078394F" w:rsidRDefault="00886528" w:rsidP="00886528">
      <w:pPr>
        <w:tabs>
          <w:tab w:val="left" w:pos="1440"/>
        </w:tabs>
        <w:autoSpaceDN w:val="0"/>
        <w:ind w:firstLine="720"/>
        <w:jc w:val="center"/>
        <w:rPr>
          <w:rFonts w:ascii="Verdana" w:eastAsia="Times New Roman" w:hAnsi="Verdana"/>
          <w:b/>
        </w:rPr>
      </w:pPr>
      <w:r w:rsidRPr="0078394F">
        <w:rPr>
          <w:rFonts w:ascii="Verdana" w:eastAsia="Times New Roman" w:hAnsi="Verdana"/>
          <w:b/>
        </w:rPr>
        <w:lastRenderedPageBreak/>
        <w:t>20. NENUGALIMOS JĖGOS (FORCE MAJEURE) APLINKYBĖS</w:t>
      </w:r>
    </w:p>
    <w:p w14:paraId="0A877D90"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20.1. Šalis atleidžiama nuo atsakomybės už Sutarties neįvykdymą, jeigu ji įrodo, kad Sutartis neįvykdyta dėl aplinkybių, kurių ji negalėjo protingai kontroliuoti bei protingai numatyti Sutarties sudarymo metu, ir kad negalėjo užkirsti kelio šių aplinkybių ar jų pasekmių atsiradimui (force majeure).</w:t>
      </w:r>
    </w:p>
    <w:p w14:paraId="0AE8BEBA"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20.2. Šalis negalinti vykdyti pagal šią Sutartį savo įsipareigojimų dėl nenugalimos jėgos aplinkybių veikimo, privalo raštu apie tai pranešti kitai Šaliai per penkias dienas nuo tokių aplinkybių atsiradimo pradžios.</w:t>
      </w:r>
    </w:p>
    <w:p w14:paraId="1DE9AF01"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20.3. Nenugalimos jėgos aplinkybės nustatomos vadovaujantis Lietuvos Respublikos Vyriausybės 1996 m. liepos 15 d. nutarimu Nr. 840 patvirtintomis „Dėl Atleidimo nuo atsakomybės esant nenugalimos jėgos (force majeure) aplinkybėms taisyklėmis“ bei Lietuvos Respublikos civilinio kodekso 6.212 str. aktualios redakcijos nuostatomis.</w:t>
      </w:r>
    </w:p>
    <w:p w14:paraId="28EB6D24"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20.4. Jeigu yra nenugalimos jėgos (force majeure) aplinkybės, dėl kurių reikia sustabdyti Darbų atlikimą, tai jų atlikimo laikas turi būti pratęstas, kol tų aplinkybių nebeliks, pridedant pakankamą, bet ne didesnį kaip penkiolika dienų laikotarpį Darbams atnaujinti.</w:t>
      </w:r>
    </w:p>
    <w:p w14:paraId="6AC6C542"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20.5. Nenugalimos jėgos aplinkybėms pasibaigus, toliau vykdomi Sutartyje numatyti Šalių įsipareigojimai.</w:t>
      </w:r>
    </w:p>
    <w:p w14:paraId="668A643E" w14:textId="77777777" w:rsidR="00886528" w:rsidRPr="0078394F" w:rsidRDefault="00886528" w:rsidP="00886528">
      <w:pPr>
        <w:tabs>
          <w:tab w:val="left" w:pos="1440"/>
        </w:tabs>
        <w:autoSpaceDN w:val="0"/>
        <w:ind w:firstLine="720"/>
        <w:jc w:val="both"/>
        <w:rPr>
          <w:rFonts w:ascii="Verdana" w:eastAsia="Times New Roman" w:hAnsi="Verdana"/>
        </w:rPr>
      </w:pPr>
      <w:r w:rsidRPr="0078394F">
        <w:rPr>
          <w:rFonts w:ascii="Verdana" w:eastAsia="Times New Roman" w:hAnsi="Verdana"/>
        </w:rPr>
        <w:t>20.6. Jeigu nenugalimos jėgos aplinkybės ir jų padariniai tęsiasi ilgiau negu tris mėnesius, kiekviena Šalis turi teisę atsisakyti vykdyti savo įsipareigojimus ir nutraukti Sutartį. Šiuo atveju nei viena iš Šalių negali reikalauti atlyginti jos turėtus turtinius nuostolius.</w:t>
      </w:r>
    </w:p>
    <w:p w14:paraId="663494AF" w14:textId="77777777" w:rsidR="00886528" w:rsidRPr="0078394F" w:rsidRDefault="00886528" w:rsidP="00886528">
      <w:pPr>
        <w:tabs>
          <w:tab w:val="left" w:pos="1440"/>
        </w:tabs>
        <w:autoSpaceDN w:val="0"/>
        <w:jc w:val="both"/>
        <w:rPr>
          <w:rFonts w:ascii="Verdana" w:eastAsia="Times New Roman" w:hAnsi="Verdana"/>
        </w:rPr>
      </w:pPr>
    </w:p>
    <w:p w14:paraId="0A38E893"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21. GINČŲ SPRENDIMO TVARKA</w:t>
      </w:r>
    </w:p>
    <w:p w14:paraId="443F119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21.1. Šiai Sutarčiai ir visoms iš šios Sutarties atsirandančioms teisėms ir pareigoms taikomi Lietuvos Respublikos teisės aktai. Sutartis sudaryta ir turi būti aiškinama vadovaujantis Lietuvos Respublikos teise.</w:t>
      </w:r>
    </w:p>
    <w:p w14:paraId="4291AA10"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21.2. Bet kokie nesutarimai ar ginčai, kylantys tarp Šalių dėl šios Sutarties, sprendžiami abipusiu susitarimu/derybomis. Šalims nepavykus susitarti, bet kokie ginčai, nesutarimai ar reikalavimai, kylantys iš šios Sutarties ar susiję su ja, jos pažeidimu, nutraukimu ar galiojimu, neišspręsti Šalių susitarimu/derybomis, sprendžiami Lietuvos Respublikos teismuose vadovaujantis Lietuvos Respublikos teisės aktų nustatyta tvarka.</w:t>
      </w:r>
    </w:p>
    <w:p w14:paraId="6935FF1A" w14:textId="77777777" w:rsidR="00886528" w:rsidRPr="0078394F" w:rsidRDefault="00886528" w:rsidP="00886528">
      <w:pPr>
        <w:autoSpaceDN w:val="0"/>
        <w:ind w:firstLine="720"/>
        <w:jc w:val="both"/>
        <w:rPr>
          <w:rFonts w:ascii="Verdana" w:eastAsia="Times New Roman" w:hAnsi="Verdana"/>
        </w:rPr>
      </w:pPr>
    </w:p>
    <w:p w14:paraId="578879BC"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22. SUTARTIES KALBA, KORESPONDENCIJA IR PRANEŠIMAI</w:t>
      </w:r>
    </w:p>
    <w:p w14:paraId="29B313B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22.1. Sutarties Šalys susirašinėja lietuvių kalba (jei Sutarties Šalis yra užsienio subjektas, susirašinėjimo dokumentai gali būti papildomai verčiami į užsienio kalbą – rusų, anglų ar kt. kalbą, o Rangovas įsipareigoja atlyginti visas dėl to patirtas Užsakovo išlaidas).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 Sutartyje nurodytais adresais ar fakso numeriais, elektroniniu paštu, kitais adresais ar fakso numeriais, elektroniniu paštu, kuriuos nurodė viena Šalis, pateikdama pranešimą.</w:t>
      </w:r>
    </w:p>
    <w:p w14:paraId="560814F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 xml:space="preserve">22.2. Jei pasikeičia Šalies adresas, banko sąskaitų rekvizitai, juridinio asmens ar PVM mokėtojo kodai ir/ar kiti duomenys, tokia Šalis turi informuoti kitą Šalį pranešdama ne vėliau, kaip per 3 (tris) darbo dienas nuo jų pasikeitimo </w:t>
      </w:r>
      <w:r w:rsidRPr="0078394F">
        <w:rPr>
          <w:rFonts w:ascii="Verdana" w:eastAsia="Times New Roman" w:hAnsi="Verdana"/>
        </w:rPr>
        <w:lastRenderedPageBreak/>
        <w:t>momento.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0F193E7F" w14:textId="77777777" w:rsidR="00886528" w:rsidRPr="0078394F" w:rsidRDefault="00886528" w:rsidP="00886528">
      <w:pPr>
        <w:autoSpaceDN w:val="0"/>
        <w:ind w:firstLine="720"/>
        <w:jc w:val="both"/>
        <w:rPr>
          <w:rFonts w:ascii="Verdana" w:eastAsia="Times New Roman" w:hAnsi="Verdana"/>
        </w:rPr>
      </w:pPr>
    </w:p>
    <w:p w14:paraId="567F3DCA"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23. SUTARTIES NUOSTATŲ NEGALIOJIMAS</w:t>
      </w:r>
    </w:p>
    <w:p w14:paraId="6A725C4D" w14:textId="77777777" w:rsidR="00886528" w:rsidRPr="0078394F" w:rsidRDefault="00886528" w:rsidP="00886528">
      <w:pPr>
        <w:tabs>
          <w:tab w:val="left" w:pos="900"/>
        </w:tabs>
        <w:autoSpaceDN w:val="0"/>
        <w:ind w:firstLine="720"/>
        <w:jc w:val="both"/>
        <w:rPr>
          <w:rFonts w:ascii="Verdana" w:eastAsia="Times New Roman" w:hAnsi="Verdana"/>
        </w:rPr>
      </w:pPr>
      <w:r w:rsidRPr="0078394F">
        <w:rPr>
          <w:rFonts w:ascii="Verdana" w:eastAsia="Times New Roman" w:hAnsi="Verdana"/>
        </w:rPr>
        <w:t>23.1. Jeigu teismas bet kokiose bylose, susijusiose su Sutartimi, nutaria, kad kuri nors neesminė Sutarties sąlyga, išlyga ar nuostata laikoma neteisėta, negaliojančia ar neįvykdoma, tai nepakenkia likusios Sutarties dalies galiojimui ar vykdymui.</w:t>
      </w:r>
    </w:p>
    <w:p w14:paraId="404BE1B8" w14:textId="77777777" w:rsidR="00886528" w:rsidRPr="0078394F" w:rsidRDefault="00886528" w:rsidP="00886528">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t>23.2. Jeigu teismas nustato, kad negaliojanti nuostata yra esminė tokiu mastu, kad trukdo vykdyti Sutarties tikslus, Šalys nedelsdamos pradeda geranoriškas derybas tokiam negaliojimui ištaisyti.</w:t>
      </w:r>
    </w:p>
    <w:p w14:paraId="3A1F3153"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59B4230E"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24. MOKESČIAI</w:t>
      </w:r>
    </w:p>
    <w:p w14:paraId="6EB1AB1F" w14:textId="77777777" w:rsidR="00886528" w:rsidRDefault="00886528" w:rsidP="00886528">
      <w:pPr>
        <w:tabs>
          <w:tab w:val="left" w:pos="900"/>
          <w:tab w:val="left" w:pos="1080"/>
        </w:tabs>
        <w:autoSpaceDN w:val="0"/>
        <w:ind w:firstLine="720"/>
        <w:jc w:val="both"/>
        <w:rPr>
          <w:rFonts w:ascii="Verdana" w:eastAsia="Times New Roman" w:hAnsi="Verdana"/>
        </w:rPr>
      </w:pPr>
      <w:r w:rsidRPr="0078394F">
        <w:rPr>
          <w:rFonts w:ascii="Verdana" w:eastAsia="Times New Roman" w:hAnsi="Verdana"/>
        </w:rPr>
        <w:t>24.1. Užsienio Rangovas yra visiškai atsakingas už visus mokesčius, valstybines rinkliavas, licencijų mokesčius ir kitus apmokestinimus, taikomus už Lietuvos teritorijos ribų.</w:t>
      </w:r>
    </w:p>
    <w:p w14:paraId="5D0178B5" w14:textId="77777777" w:rsidR="00813F0B" w:rsidRDefault="00813F0B" w:rsidP="00886528">
      <w:pPr>
        <w:tabs>
          <w:tab w:val="left" w:pos="900"/>
          <w:tab w:val="left" w:pos="1080"/>
        </w:tabs>
        <w:autoSpaceDN w:val="0"/>
        <w:ind w:firstLine="720"/>
        <w:jc w:val="both"/>
        <w:rPr>
          <w:rFonts w:ascii="Verdana" w:eastAsia="Times New Roman" w:hAnsi="Verdana"/>
        </w:rPr>
      </w:pPr>
    </w:p>
    <w:p w14:paraId="0E18C678" w14:textId="77777777" w:rsidR="00813F0B" w:rsidRPr="0078394F" w:rsidRDefault="00813F0B" w:rsidP="00886528">
      <w:pPr>
        <w:tabs>
          <w:tab w:val="left" w:pos="900"/>
          <w:tab w:val="left" w:pos="1080"/>
        </w:tabs>
        <w:autoSpaceDN w:val="0"/>
        <w:ind w:firstLine="720"/>
        <w:jc w:val="both"/>
        <w:rPr>
          <w:rFonts w:ascii="Verdana" w:eastAsia="Times New Roman" w:hAnsi="Verdana"/>
        </w:rPr>
      </w:pPr>
    </w:p>
    <w:p w14:paraId="30FEB8B4"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37008F5B" w14:textId="77777777" w:rsidR="00886528" w:rsidRPr="0078394F" w:rsidRDefault="00886528" w:rsidP="00886528">
      <w:pPr>
        <w:tabs>
          <w:tab w:val="left" w:pos="900"/>
          <w:tab w:val="left" w:pos="1080"/>
        </w:tabs>
        <w:autoSpaceDN w:val="0"/>
        <w:ind w:firstLine="720"/>
        <w:jc w:val="center"/>
        <w:rPr>
          <w:rFonts w:ascii="Verdana" w:eastAsia="Times New Roman" w:hAnsi="Verdana"/>
          <w:b/>
        </w:rPr>
      </w:pPr>
      <w:r w:rsidRPr="0078394F">
        <w:rPr>
          <w:rFonts w:ascii="Verdana" w:eastAsia="Times New Roman" w:hAnsi="Verdana"/>
          <w:b/>
        </w:rPr>
        <w:t>25. BAIGIAMOSIOS NUOSTATOS</w:t>
      </w:r>
    </w:p>
    <w:p w14:paraId="2B887837"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25.1. Nė viena Šalis neturi teisės perleisti visų arba dalies teisių ir pareigų pagal šią Sutartį jokiai trečiajai šaliai be išankstinio raštiško kitos Šalies sutikimo, nebent kitaip yra nurodyta Sutartyje.</w:t>
      </w:r>
    </w:p>
    <w:p w14:paraId="2D78ADDF" w14:textId="77777777" w:rsidR="00886528" w:rsidRPr="0078394F" w:rsidRDefault="00886528" w:rsidP="00886528">
      <w:pPr>
        <w:autoSpaceDN w:val="0"/>
        <w:ind w:firstLine="720"/>
        <w:jc w:val="both"/>
        <w:rPr>
          <w:rFonts w:ascii="Verdana" w:eastAsia="Times New Roman" w:hAnsi="Verdana"/>
        </w:rPr>
      </w:pPr>
      <w:r w:rsidRPr="0078394F">
        <w:rPr>
          <w:rFonts w:ascii="Verdana" w:eastAsia="Times New Roman" w:hAnsi="Verdana"/>
        </w:rPr>
        <w:t>25.2. Bet kokios šios Sutarties nuostatos negaliojimas ar prieštaravimas Lietuvos Respublikos galiojantiems teisės aktams neatleidžia Šalių nuo prisiimtų įsipareigojimų vykdymo. Šiuo atveju tokia nuostata turi būti pakeista atitinkančia teisės aktų reikalavimus kiek įmanoma artimesne Sutarties tikslui bei kitoms jos nuostatoms.</w:t>
      </w:r>
    </w:p>
    <w:p w14:paraId="09B32054" w14:textId="67548684" w:rsidR="00886528" w:rsidRPr="0078394F" w:rsidRDefault="00886528" w:rsidP="00886528">
      <w:pPr>
        <w:tabs>
          <w:tab w:val="left" w:pos="709"/>
        </w:tabs>
        <w:suppressAutoHyphens/>
        <w:autoSpaceDN w:val="0"/>
        <w:ind w:firstLine="709"/>
        <w:jc w:val="both"/>
        <w:rPr>
          <w:rFonts w:ascii="Verdana" w:hAnsi="Verdana"/>
        </w:rPr>
      </w:pPr>
      <w:r w:rsidRPr="0078394F">
        <w:rPr>
          <w:rFonts w:ascii="Verdana" w:hAnsi="Verdana"/>
          <w:color w:val="000000"/>
        </w:rPr>
        <w:t xml:space="preserve">25.3. </w:t>
      </w:r>
      <w:r w:rsidRPr="00F42C3C">
        <w:rPr>
          <w:rFonts w:ascii="Verdana" w:hAnsi="Verdana"/>
          <w:color w:val="000000"/>
        </w:rPr>
        <w:t xml:space="preserve">Užsakovo </w:t>
      </w:r>
      <w:r w:rsidRPr="00F42C3C">
        <w:rPr>
          <w:rFonts w:ascii="Verdana" w:hAnsi="Verdana"/>
        </w:rPr>
        <w:t xml:space="preserve">paskirtas asmuo, atsakingas už Sutarties vykdymą: </w:t>
      </w:r>
      <w:r w:rsidR="00A25D1B">
        <w:rPr>
          <w:rFonts w:ascii="Verdana" w:hAnsi="Verdana"/>
        </w:rPr>
        <w:t>Viešosios tvarkos</w:t>
      </w:r>
      <w:r w:rsidR="00A25D1B" w:rsidRPr="00895442">
        <w:rPr>
          <w:rFonts w:ascii="Verdana" w:hAnsi="Verdana"/>
        </w:rPr>
        <w:t xml:space="preserve"> skyriaus v</w:t>
      </w:r>
      <w:r w:rsidR="00A25D1B">
        <w:rPr>
          <w:rFonts w:ascii="Verdana" w:hAnsi="Verdana"/>
        </w:rPr>
        <w:t>yriausioji specialistė</w:t>
      </w:r>
      <w:r w:rsidR="00A25D1B" w:rsidRPr="00895442">
        <w:rPr>
          <w:rFonts w:ascii="Verdana" w:hAnsi="Verdana"/>
        </w:rPr>
        <w:t xml:space="preserve"> </w:t>
      </w:r>
      <w:r w:rsidR="00A25D1B">
        <w:rPr>
          <w:rFonts w:ascii="Verdana" w:hAnsi="Verdana"/>
        </w:rPr>
        <w:t>Kristina Mickienė</w:t>
      </w:r>
      <w:r w:rsidR="00A25D1B" w:rsidRPr="00895442">
        <w:rPr>
          <w:rFonts w:ascii="Verdana" w:hAnsi="Verdana"/>
        </w:rPr>
        <w:t>, tel. +370 343 90 03</w:t>
      </w:r>
      <w:r w:rsidR="00A25D1B">
        <w:rPr>
          <w:rFonts w:ascii="Verdana" w:hAnsi="Verdana"/>
        </w:rPr>
        <w:t>9</w:t>
      </w:r>
      <w:r w:rsidR="00A25D1B" w:rsidRPr="00895442">
        <w:rPr>
          <w:rFonts w:ascii="Verdana" w:hAnsi="Verdana"/>
        </w:rPr>
        <w:t xml:space="preserve">, el. paštas </w:t>
      </w:r>
      <w:hyperlink r:id="rId40" w:history="1">
        <w:r w:rsidR="00A25D1B" w:rsidRPr="00DA0198">
          <w:rPr>
            <w:rStyle w:val="Hipersaitas"/>
            <w:rFonts w:ascii="Verdana" w:hAnsi="Verdana"/>
          </w:rPr>
          <w:t>kristina.mickiene@marijampole.lt</w:t>
        </w:r>
      </w:hyperlink>
      <w:r w:rsidR="00A25D1B" w:rsidRPr="00895442">
        <w:rPr>
          <w:rFonts w:ascii="Verdana" w:hAnsi="Verdana"/>
        </w:rPr>
        <w:t>.</w:t>
      </w:r>
    </w:p>
    <w:p w14:paraId="37EBE19A" w14:textId="77777777" w:rsidR="00886528" w:rsidRPr="0078394F" w:rsidRDefault="00886528" w:rsidP="00886528">
      <w:pPr>
        <w:tabs>
          <w:tab w:val="left" w:pos="709"/>
        </w:tabs>
        <w:suppressAutoHyphens/>
        <w:autoSpaceDN w:val="0"/>
        <w:ind w:firstLine="709"/>
        <w:jc w:val="both"/>
        <w:rPr>
          <w:rFonts w:ascii="Verdana" w:eastAsia="Times New Roman" w:hAnsi="Verdana"/>
        </w:rPr>
      </w:pPr>
      <w:r w:rsidRPr="0078394F">
        <w:rPr>
          <w:rFonts w:ascii="Verdana" w:eastAsia="Times New Roman" w:hAnsi="Verdana"/>
        </w:rPr>
        <w:t>25.4. Visus kitus klausimus, kurie neaptarti Sutartyje, reguliuoja Lietuvos Respublikos teisės aktai.</w:t>
      </w:r>
    </w:p>
    <w:p w14:paraId="6F3A956D" w14:textId="77777777" w:rsidR="00886528" w:rsidRPr="0078394F" w:rsidRDefault="00886528" w:rsidP="00886528">
      <w:pPr>
        <w:tabs>
          <w:tab w:val="left" w:pos="900"/>
          <w:tab w:val="left" w:pos="1080"/>
        </w:tabs>
        <w:autoSpaceDN w:val="0"/>
        <w:ind w:firstLine="720"/>
        <w:jc w:val="both"/>
        <w:rPr>
          <w:rFonts w:ascii="Verdana" w:eastAsia="Times New Roman" w:hAnsi="Verdana"/>
        </w:rPr>
      </w:pPr>
    </w:p>
    <w:p w14:paraId="3583778D" w14:textId="77777777" w:rsidR="00886528" w:rsidRPr="0078394F" w:rsidRDefault="00886528" w:rsidP="00886528">
      <w:pPr>
        <w:autoSpaceDN w:val="0"/>
        <w:ind w:firstLine="720"/>
        <w:jc w:val="center"/>
        <w:rPr>
          <w:rFonts w:ascii="Verdana" w:eastAsia="Times New Roman" w:hAnsi="Verdana"/>
          <w:b/>
        </w:rPr>
      </w:pPr>
      <w:r w:rsidRPr="0078394F">
        <w:rPr>
          <w:rFonts w:ascii="Verdana" w:eastAsia="Times New Roman" w:hAnsi="Verdana"/>
          <w:b/>
        </w:rPr>
        <w:t>26. ŠALIŲ REKVIZITAI</w:t>
      </w:r>
    </w:p>
    <w:p w14:paraId="0F8E26EE" w14:textId="77777777" w:rsidR="00886528" w:rsidRPr="0078394F" w:rsidRDefault="00886528" w:rsidP="00886528">
      <w:pPr>
        <w:autoSpaceDN w:val="0"/>
        <w:ind w:firstLine="720"/>
        <w:jc w:val="center"/>
        <w:rPr>
          <w:rFonts w:ascii="Verdana" w:eastAsia="Times New Roman" w:hAnsi="Verdana"/>
          <w:b/>
        </w:rPr>
      </w:pPr>
    </w:p>
    <w:p w14:paraId="5B782F9B" w14:textId="77777777" w:rsidR="00886528" w:rsidRPr="0078394F" w:rsidRDefault="00886528" w:rsidP="00886528">
      <w:pPr>
        <w:tabs>
          <w:tab w:val="left" w:pos="5387"/>
        </w:tabs>
        <w:autoSpaceDN w:val="0"/>
        <w:jc w:val="both"/>
        <w:rPr>
          <w:rFonts w:ascii="Verdana" w:eastAsia="Times New Roman" w:hAnsi="Verdana"/>
        </w:rPr>
      </w:pPr>
      <w:r w:rsidRPr="0078394F">
        <w:rPr>
          <w:rFonts w:ascii="Verdana" w:eastAsia="Times New Roman" w:hAnsi="Verdana"/>
          <w:b/>
          <w:bCs/>
        </w:rPr>
        <w:t>Užsakovas:</w:t>
      </w:r>
      <w:r w:rsidRPr="0078394F">
        <w:rPr>
          <w:rFonts w:ascii="Verdana" w:eastAsia="Times New Roman" w:hAnsi="Verdana"/>
          <w:b/>
          <w:bCs/>
        </w:rPr>
        <w:tab/>
        <w:t>Rangovas:</w:t>
      </w:r>
    </w:p>
    <w:tbl>
      <w:tblPr>
        <w:tblStyle w:val="Lentelstinklelis"/>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110"/>
      </w:tblGrid>
      <w:tr w:rsidR="00886528" w:rsidRPr="0078394F" w14:paraId="73914BFB" w14:textId="77777777" w:rsidTr="00E9284B">
        <w:trPr>
          <w:trHeight w:val="3932"/>
        </w:trPr>
        <w:tc>
          <w:tcPr>
            <w:tcW w:w="5103" w:type="dxa"/>
          </w:tcPr>
          <w:p w14:paraId="2CC74186"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Marijampolės savivaldybės administracija</w:t>
            </w:r>
          </w:p>
          <w:p w14:paraId="732980F3"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J. Basanavičiaus a. 1, Marijampolė</w:t>
            </w:r>
          </w:p>
          <w:p w14:paraId="1A44F13A" w14:textId="77777777" w:rsidR="00886528" w:rsidRPr="0078394F" w:rsidRDefault="00886528" w:rsidP="00E9284B">
            <w:pPr>
              <w:pStyle w:val="Body2"/>
              <w:spacing w:after="0"/>
              <w:ind w:left="-105" w:right="-534"/>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Įstaigos kodas 188769113</w:t>
            </w:r>
          </w:p>
          <w:p w14:paraId="61E6F6CA" w14:textId="77777777" w:rsidR="00886528" w:rsidRPr="0078394F" w:rsidRDefault="00886528" w:rsidP="00E9284B">
            <w:pPr>
              <w:pStyle w:val="Body2"/>
              <w:spacing w:after="0"/>
              <w:ind w:left="-105" w:right="-534"/>
              <w:jc w:val="left"/>
              <w:rPr>
                <w:rFonts w:ascii="Verdana" w:hAnsi="Verdana" w:cs="Times New Roman"/>
                <w:color w:val="auto"/>
                <w:sz w:val="24"/>
                <w:szCs w:val="24"/>
                <w:lang w:val="lt-LT"/>
              </w:rPr>
            </w:pPr>
            <w:r w:rsidRPr="0078394F">
              <w:rPr>
                <w:rFonts w:ascii="Verdana" w:hAnsi="Verdana"/>
                <w:color w:val="auto"/>
                <w:sz w:val="24"/>
                <w:szCs w:val="24"/>
                <w:lang w:val="lt-LT"/>
              </w:rPr>
              <w:t>Nėra PVM mokėtoja</w:t>
            </w:r>
          </w:p>
          <w:p w14:paraId="7496907A"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A.S. LT68 7044 0600 0207 5838</w:t>
            </w:r>
          </w:p>
          <w:p w14:paraId="4F318424"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AB SEB bankas</w:t>
            </w:r>
          </w:p>
          <w:p w14:paraId="39A7419B"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Banko kodas 70440</w:t>
            </w:r>
          </w:p>
          <w:p w14:paraId="608C99B2"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Tel. +370 343 90 062</w:t>
            </w:r>
          </w:p>
          <w:p w14:paraId="0CF118F5"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El. p. </w:t>
            </w:r>
            <w:hyperlink r:id="rId41" w:history="1">
              <w:r w:rsidRPr="0078394F">
                <w:rPr>
                  <w:rStyle w:val="Hipersaitas"/>
                  <w:rFonts w:ascii="Verdana" w:hAnsi="Verdana"/>
                  <w:sz w:val="24"/>
                  <w:szCs w:val="24"/>
                  <w:lang w:val="lt-LT"/>
                </w:rPr>
                <w:t>administracija@marijampole.lt</w:t>
              </w:r>
            </w:hyperlink>
          </w:p>
          <w:p w14:paraId="185739EF"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p>
          <w:p w14:paraId="655651E0"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Marijampolės savivaldybės</w:t>
            </w:r>
          </w:p>
          <w:p w14:paraId="3B8FE63A"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administracijos direktorius</w:t>
            </w:r>
          </w:p>
          <w:p w14:paraId="1A800F79"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p>
          <w:p w14:paraId="3DDE449D" w14:textId="77777777" w:rsidR="00886528" w:rsidRPr="0078394F" w:rsidRDefault="00886528" w:rsidP="00E9284B">
            <w:pPr>
              <w:pStyle w:val="Body2"/>
              <w:spacing w:after="0"/>
              <w:ind w:left="-105" w:right="-678"/>
              <w:jc w:val="left"/>
              <w:rPr>
                <w:rFonts w:ascii="Verdana" w:hAnsi="Verdana" w:cs="Times New Roman"/>
                <w:color w:val="auto"/>
                <w:sz w:val="24"/>
                <w:szCs w:val="24"/>
                <w:lang w:val="lt-LT"/>
              </w:rPr>
            </w:pPr>
            <w:r w:rsidRPr="0078394F">
              <w:rPr>
                <w:rFonts w:ascii="Verdana" w:hAnsi="Verdana" w:cs="Times New Roman"/>
                <w:color w:val="auto"/>
                <w:sz w:val="24"/>
                <w:szCs w:val="24"/>
                <w:lang w:val="lt-LT"/>
              </w:rPr>
              <w:t xml:space="preserve">Nerijus </w:t>
            </w:r>
            <w:proofErr w:type="spellStart"/>
            <w:r w:rsidRPr="0078394F">
              <w:rPr>
                <w:rFonts w:ascii="Verdana" w:hAnsi="Verdana" w:cs="Times New Roman"/>
                <w:color w:val="auto"/>
                <w:sz w:val="24"/>
                <w:szCs w:val="24"/>
                <w:lang w:val="lt-LT"/>
              </w:rPr>
              <w:t>Mašalaitis</w:t>
            </w:r>
            <w:proofErr w:type="spellEnd"/>
          </w:p>
        </w:tc>
        <w:tc>
          <w:tcPr>
            <w:tcW w:w="284" w:type="dxa"/>
          </w:tcPr>
          <w:p w14:paraId="12FB0298" w14:textId="77777777" w:rsidR="00886528" w:rsidRPr="0078394F" w:rsidRDefault="00886528" w:rsidP="00E9284B">
            <w:pPr>
              <w:pStyle w:val="Body2"/>
              <w:spacing w:after="0"/>
              <w:rPr>
                <w:rFonts w:ascii="Verdana" w:hAnsi="Verdana" w:cs="Times New Roman"/>
                <w:color w:val="auto"/>
                <w:sz w:val="24"/>
                <w:szCs w:val="24"/>
                <w:lang w:val="lt-LT"/>
              </w:rPr>
            </w:pPr>
          </w:p>
        </w:tc>
        <w:tc>
          <w:tcPr>
            <w:tcW w:w="4110" w:type="dxa"/>
          </w:tcPr>
          <w:p w14:paraId="429F469A"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Rangovo pavadinimas</w:t>
            </w:r>
          </w:p>
          <w:p w14:paraId="7364636D"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Adresas</w:t>
            </w:r>
          </w:p>
          <w:p w14:paraId="6D47327F"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Juridinio asmens kodas</w:t>
            </w:r>
          </w:p>
          <w:p w14:paraId="5F693389"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PVM mokėtojo kodas</w:t>
            </w:r>
          </w:p>
          <w:p w14:paraId="61EB0348"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sąskaitos Nr.</w:t>
            </w:r>
          </w:p>
          <w:p w14:paraId="0FE9CC4F"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Bankas</w:t>
            </w:r>
          </w:p>
          <w:p w14:paraId="174F9C70"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Banko kodas</w:t>
            </w:r>
          </w:p>
          <w:p w14:paraId="64312ED4"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Tel. Nr.</w:t>
            </w:r>
          </w:p>
          <w:p w14:paraId="4DDE796B"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El. p.</w:t>
            </w:r>
          </w:p>
          <w:p w14:paraId="6AE4E81E" w14:textId="77777777" w:rsidR="00886528" w:rsidRPr="0078394F" w:rsidRDefault="00886528" w:rsidP="00E9284B">
            <w:pPr>
              <w:pStyle w:val="Body2"/>
              <w:spacing w:after="0"/>
              <w:ind w:left="-103"/>
              <w:rPr>
                <w:rFonts w:ascii="Verdana" w:hAnsi="Verdana" w:cs="Times New Roman"/>
                <w:color w:val="auto"/>
                <w:sz w:val="24"/>
                <w:szCs w:val="24"/>
                <w:lang w:val="lt-LT"/>
              </w:rPr>
            </w:pPr>
          </w:p>
          <w:p w14:paraId="6AA9B677"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pareigos</w:t>
            </w:r>
          </w:p>
          <w:p w14:paraId="0BC9DEE8" w14:textId="77777777" w:rsidR="00886528" w:rsidRPr="0078394F" w:rsidRDefault="00886528" w:rsidP="00E9284B">
            <w:pPr>
              <w:pStyle w:val="Body2"/>
              <w:spacing w:after="0"/>
              <w:ind w:left="-103"/>
              <w:rPr>
                <w:rFonts w:ascii="Verdana" w:hAnsi="Verdana" w:cs="Times New Roman"/>
                <w:color w:val="auto"/>
                <w:sz w:val="24"/>
                <w:szCs w:val="24"/>
                <w:lang w:val="lt-LT"/>
              </w:rPr>
            </w:pPr>
          </w:p>
          <w:p w14:paraId="5A791E6E" w14:textId="77777777" w:rsidR="00886528" w:rsidRPr="0078394F" w:rsidRDefault="00886528" w:rsidP="00E9284B">
            <w:pPr>
              <w:pStyle w:val="Body2"/>
              <w:spacing w:after="0"/>
              <w:ind w:left="-103"/>
              <w:rPr>
                <w:rFonts w:ascii="Verdana" w:hAnsi="Verdana" w:cs="Times New Roman"/>
                <w:color w:val="auto"/>
                <w:sz w:val="24"/>
                <w:szCs w:val="24"/>
                <w:lang w:val="lt-LT"/>
              </w:rPr>
            </w:pPr>
            <w:r w:rsidRPr="0078394F">
              <w:rPr>
                <w:rFonts w:ascii="Verdana" w:hAnsi="Verdana" w:cs="Times New Roman"/>
                <w:color w:val="auto"/>
                <w:sz w:val="24"/>
                <w:szCs w:val="24"/>
                <w:lang w:val="lt-LT"/>
              </w:rPr>
              <w:t>Atstovo vardas, pavardė</w:t>
            </w:r>
          </w:p>
        </w:tc>
      </w:tr>
    </w:tbl>
    <w:p w14:paraId="281CDD36" w14:textId="77777777" w:rsidR="00886528" w:rsidRPr="0078394F" w:rsidRDefault="00886528" w:rsidP="00886528">
      <w:pPr>
        <w:autoSpaceDN w:val="0"/>
        <w:contextualSpacing/>
        <w:jc w:val="right"/>
        <w:rPr>
          <w:rFonts w:ascii="Verdana" w:eastAsia="Times New Roman" w:hAnsi="Verdana"/>
          <w:b/>
        </w:rPr>
      </w:pPr>
      <w:r w:rsidRPr="0078394F">
        <w:rPr>
          <w:rFonts w:ascii="Verdana" w:eastAsia="Times New Roman" w:hAnsi="Verdana"/>
          <w:b/>
        </w:rPr>
        <w:br w:type="page"/>
      </w:r>
      <w:r w:rsidRPr="0078394F">
        <w:rPr>
          <w:rFonts w:ascii="Verdana" w:eastAsia="Times New Roman" w:hAnsi="Verdana"/>
          <w:b/>
        </w:rPr>
        <w:lastRenderedPageBreak/>
        <w:t>Statybos rangos sutarties</w:t>
      </w:r>
    </w:p>
    <w:p w14:paraId="765F325C"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t>2 priedas</w:t>
      </w:r>
    </w:p>
    <w:p w14:paraId="3D1BFA25" w14:textId="77777777" w:rsidR="00886528" w:rsidRPr="0078394F" w:rsidRDefault="00886528" w:rsidP="00886528">
      <w:pPr>
        <w:tabs>
          <w:tab w:val="left" w:pos="7365"/>
        </w:tabs>
        <w:autoSpaceDN w:val="0"/>
        <w:ind w:left="2592"/>
        <w:jc w:val="center"/>
        <w:rPr>
          <w:rFonts w:ascii="Verdana" w:eastAsia="Times New Roman" w:hAnsi="Verdana"/>
          <w:b/>
        </w:rPr>
      </w:pPr>
    </w:p>
    <w:p w14:paraId="755827B1" w14:textId="77777777" w:rsidR="00886528" w:rsidRPr="0078394F" w:rsidRDefault="00886528" w:rsidP="00886528">
      <w:pPr>
        <w:autoSpaceDE w:val="0"/>
        <w:autoSpaceDN w:val="0"/>
        <w:adjustRightInd w:val="0"/>
        <w:ind w:hanging="142"/>
        <w:jc w:val="both"/>
        <w:rPr>
          <w:rFonts w:ascii="Verdana" w:eastAsia="Times New Roman" w:hAnsi="Verdana"/>
        </w:rPr>
      </w:pPr>
    </w:p>
    <w:p w14:paraId="7CFEA489" w14:textId="77777777" w:rsidR="00AB2314" w:rsidRPr="00475EC3" w:rsidRDefault="00AB2314" w:rsidP="00AB2314">
      <w:pPr>
        <w:jc w:val="center"/>
        <w:rPr>
          <w:rFonts w:ascii="Verdana" w:hAnsi="Verdana"/>
          <w:b/>
        </w:rPr>
      </w:pPr>
      <w:r w:rsidRPr="00475EC3">
        <w:rPr>
          <w:rFonts w:ascii="Verdana" w:hAnsi="Verdana"/>
          <w:b/>
        </w:rPr>
        <w:t>ATLIKTŲ DARBŲ AKTAS Nr. ________</w:t>
      </w:r>
    </w:p>
    <w:p w14:paraId="4FFB1B4C" w14:textId="77777777" w:rsidR="00AB2314" w:rsidRPr="00475EC3" w:rsidRDefault="00AB2314" w:rsidP="00AB2314">
      <w:pPr>
        <w:rPr>
          <w:rFonts w:ascii="Verdana" w:hAnsi="Verdana"/>
          <w:b/>
        </w:rPr>
      </w:pPr>
    </w:p>
    <w:p w14:paraId="6F531271" w14:textId="77777777" w:rsidR="00AB2314" w:rsidRDefault="00AB2314" w:rsidP="00AB2314">
      <w:pPr>
        <w:pStyle w:val="Body2"/>
        <w:spacing w:after="0"/>
        <w:ind w:left="-105" w:right="-534"/>
        <w:jc w:val="left"/>
        <w:rPr>
          <w:rFonts w:ascii="Verdana" w:hAnsi="Verdana" w:cs="Times New Roman"/>
          <w:color w:val="auto"/>
          <w:sz w:val="24"/>
          <w:szCs w:val="24"/>
          <w:lang w:val="lt-LT"/>
        </w:rPr>
      </w:pPr>
      <w:r w:rsidRPr="00475EC3">
        <w:rPr>
          <w:rFonts w:ascii="Verdana" w:hAnsi="Verdana"/>
          <w:b/>
          <w:sz w:val="24"/>
          <w:szCs w:val="24"/>
          <w:lang w:val="lt-LT"/>
        </w:rPr>
        <w:t>Užsakovas:</w:t>
      </w:r>
      <w:r w:rsidRPr="00475EC3">
        <w:rPr>
          <w:rFonts w:ascii="Verdana" w:hAnsi="Verdana"/>
          <w:sz w:val="24"/>
          <w:szCs w:val="24"/>
          <w:lang w:val="lt-LT"/>
        </w:rPr>
        <w:t xml:space="preserve"> </w:t>
      </w:r>
      <w:r>
        <w:rPr>
          <w:rFonts w:ascii="Verdana" w:hAnsi="Verdana" w:cs="Times New Roman"/>
          <w:color w:val="auto"/>
          <w:sz w:val="24"/>
          <w:szCs w:val="24"/>
          <w:lang w:val="lt-LT"/>
        </w:rPr>
        <w:t>Marijampolės sav. administracija</w:t>
      </w:r>
    </w:p>
    <w:p w14:paraId="60F75F1A" w14:textId="77777777" w:rsidR="00AB2314" w:rsidRPr="00475EC3" w:rsidRDefault="00AB2314" w:rsidP="00AB2314">
      <w:pPr>
        <w:pStyle w:val="Body2"/>
        <w:spacing w:after="0"/>
        <w:ind w:right="-678"/>
        <w:jc w:val="left"/>
        <w:rPr>
          <w:rFonts w:ascii="Verdana" w:hAnsi="Verdana" w:cs="Times New Roman"/>
          <w:color w:val="auto"/>
          <w:sz w:val="24"/>
          <w:szCs w:val="24"/>
          <w:lang w:val="lt-LT"/>
        </w:rPr>
      </w:pPr>
    </w:p>
    <w:p w14:paraId="0D085193" w14:textId="77777777" w:rsidR="00AB2314" w:rsidRPr="00475EC3" w:rsidRDefault="00AB2314" w:rsidP="00AB2314">
      <w:pPr>
        <w:rPr>
          <w:rFonts w:ascii="Verdana" w:hAnsi="Verdana"/>
        </w:rPr>
      </w:pPr>
    </w:p>
    <w:p w14:paraId="132E21D0" w14:textId="77777777" w:rsidR="00AB2314" w:rsidRPr="00475EC3" w:rsidRDefault="00AB2314" w:rsidP="00AB2314">
      <w:pPr>
        <w:rPr>
          <w:rFonts w:ascii="Verdana" w:hAnsi="Verdana"/>
          <w:b/>
        </w:rPr>
      </w:pPr>
      <w:r w:rsidRPr="00475EC3">
        <w:rPr>
          <w:rFonts w:ascii="Verdana" w:hAnsi="Verdana"/>
          <w:b/>
        </w:rPr>
        <w:t xml:space="preserve">Rangovas: </w:t>
      </w:r>
    </w:p>
    <w:p w14:paraId="6BD3DEE2" w14:textId="77777777" w:rsidR="00AB2314" w:rsidRPr="00475EC3" w:rsidRDefault="00AB2314" w:rsidP="00AB2314">
      <w:pPr>
        <w:jc w:val="both"/>
        <w:rPr>
          <w:rFonts w:ascii="Verdana" w:hAnsi="Verdana"/>
          <w:b/>
        </w:rPr>
      </w:pPr>
    </w:p>
    <w:p w14:paraId="3A1A7864" w14:textId="77777777" w:rsidR="00AB2314" w:rsidRPr="00475EC3" w:rsidRDefault="00AB2314" w:rsidP="00AB2314">
      <w:pPr>
        <w:jc w:val="both"/>
        <w:rPr>
          <w:rFonts w:ascii="Verdana" w:hAnsi="Verdana"/>
          <w:b/>
        </w:rPr>
      </w:pPr>
      <w:r w:rsidRPr="00475EC3">
        <w:rPr>
          <w:rFonts w:ascii="Verdana" w:hAnsi="Verdana"/>
          <w:b/>
        </w:rPr>
        <w:t>Projekto Nr.:</w:t>
      </w:r>
    </w:p>
    <w:p w14:paraId="24896A93" w14:textId="77777777" w:rsidR="00AB2314" w:rsidRPr="00475EC3" w:rsidRDefault="00AB2314" w:rsidP="00AB2314">
      <w:pPr>
        <w:jc w:val="both"/>
        <w:rPr>
          <w:rFonts w:ascii="Verdana" w:hAnsi="Verdana"/>
          <w:b/>
        </w:rPr>
      </w:pPr>
    </w:p>
    <w:p w14:paraId="46CA3F80" w14:textId="77777777" w:rsidR="00AB2314" w:rsidRPr="00475EC3" w:rsidRDefault="00AB2314" w:rsidP="00AB2314">
      <w:pPr>
        <w:jc w:val="both"/>
        <w:rPr>
          <w:rFonts w:ascii="Verdana" w:hAnsi="Verdana"/>
          <w:b/>
        </w:rPr>
      </w:pPr>
      <w:r w:rsidRPr="00475EC3">
        <w:rPr>
          <w:rFonts w:ascii="Verdana" w:hAnsi="Verdana"/>
          <w:b/>
        </w:rPr>
        <w:t>Rangos sutarties Nr.:</w:t>
      </w:r>
    </w:p>
    <w:p w14:paraId="57F2F0E2" w14:textId="77777777" w:rsidR="00AB2314" w:rsidRPr="00475EC3" w:rsidRDefault="00AB2314" w:rsidP="00AB2314">
      <w:pPr>
        <w:rPr>
          <w:rFonts w:ascii="Verdana" w:hAnsi="Verdana"/>
          <w:b/>
        </w:rPr>
      </w:pPr>
    </w:p>
    <w:p w14:paraId="1E0FF0B6" w14:textId="77777777" w:rsidR="00AB2314" w:rsidRPr="00475EC3" w:rsidRDefault="00AB2314" w:rsidP="00AB2314">
      <w:pPr>
        <w:jc w:val="both"/>
        <w:rPr>
          <w:rFonts w:ascii="Verdana" w:hAnsi="Verdana"/>
        </w:rPr>
      </w:pPr>
      <w:r w:rsidRPr="00475EC3">
        <w:rPr>
          <w:rFonts w:ascii="Verdana" w:hAnsi="Verdana"/>
          <w:b/>
        </w:rPr>
        <w:t>Objektas</w:t>
      </w:r>
      <w:r w:rsidRPr="00475EC3">
        <w:rPr>
          <w:rFonts w:ascii="Verdana" w:hAnsi="Verdana"/>
        </w:rPr>
        <w:t>:</w:t>
      </w:r>
    </w:p>
    <w:p w14:paraId="64922B17" w14:textId="77777777" w:rsidR="00AB2314" w:rsidRPr="00475EC3" w:rsidRDefault="00AB2314" w:rsidP="00AB2314">
      <w:pPr>
        <w:jc w:val="both"/>
        <w:rPr>
          <w:rFonts w:ascii="Verdana" w:hAnsi="Verdana"/>
        </w:rPr>
      </w:pPr>
    </w:p>
    <w:p w14:paraId="568BFB4E" w14:textId="77777777" w:rsidR="00AB2314" w:rsidRPr="00475EC3" w:rsidRDefault="00AB2314" w:rsidP="00AB2314">
      <w:pPr>
        <w:jc w:val="both"/>
        <w:rPr>
          <w:rFonts w:ascii="Verdana" w:hAnsi="Verdana"/>
        </w:rPr>
      </w:pPr>
    </w:p>
    <w:p w14:paraId="5334B308" w14:textId="77777777" w:rsidR="00AB2314" w:rsidRPr="00475EC3" w:rsidRDefault="00AB2314" w:rsidP="00AB2314">
      <w:pPr>
        <w:jc w:val="both"/>
        <w:rPr>
          <w:rFonts w:ascii="Verdana" w:hAnsi="Verdana"/>
        </w:rPr>
      </w:pPr>
      <w:r w:rsidRPr="00475EC3">
        <w:rPr>
          <w:rFonts w:ascii="Verdana" w:hAnsi="Verdana"/>
        </w:rPr>
        <w:t xml:space="preserve">Sudaryta už </w:t>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r>
      <w:r w:rsidRPr="00475EC3">
        <w:rPr>
          <w:rFonts w:ascii="Verdana" w:hAnsi="Verdana"/>
        </w:rPr>
        <w:softHyphen/>
        <w:t>20_____ m. ______________mėn.</w:t>
      </w:r>
    </w:p>
    <w:p w14:paraId="27C50FA0" w14:textId="77777777" w:rsidR="00AB2314" w:rsidRPr="00475EC3" w:rsidRDefault="00AB2314" w:rsidP="00AB2314">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AB2314" w:rsidRPr="00475EC3" w14:paraId="35894876" w14:textId="77777777" w:rsidTr="00286E0A">
        <w:tc>
          <w:tcPr>
            <w:tcW w:w="556" w:type="dxa"/>
          </w:tcPr>
          <w:p w14:paraId="4DF53F2C" w14:textId="77777777" w:rsidR="00AB2314" w:rsidRPr="00475EC3" w:rsidRDefault="00AB2314" w:rsidP="00286E0A">
            <w:pPr>
              <w:jc w:val="both"/>
              <w:rPr>
                <w:rFonts w:ascii="Verdana" w:hAnsi="Verdana"/>
              </w:rPr>
            </w:pPr>
          </w:p>
          <w:p w14:paraId="548550DA" w14:textId="77777777" w:rsidR="00AB2314" w:rsidRPr="00475EC3" w:rsidRDefault="00AB2314" w:rsidP="00286E0A">
            <w:pPr>
              <w:jc w:val="both"/>
              <w:rPr>
                <w:rFonts w:ascii="Verdana" w:hAnsi="Verdana"/>
              </w:rPr>
            </w:pPr>
          </w:p>
          <w:p w14:paraId="197B9B2E" w14:textId="77777777" w:rsidR="00AB2314" w:rsidRPr="00475EC3" w:rsidRDefault="00AB2314" w:rsidP="00286E0A">
            <w:pPr>
              <w:jc w:val="both"/>
              <w:rPr>
                <w:rFonts w:ascii="Verdana" w:hAnsi="Verdana"/>
              </w:rPr>
            </w:pPr>
            <w:r w:rsidRPr="00475EC3">
              <w:rPr>
                <w:rFonts w:ascii="Verdana" w:hAnsi="Verdana"/>
              </w:rPr>
              <w:t>Eil.</w:t>
            </w:r>
          </w:p>
          <w:p w14:paraId="35FD0156" w14:textId="77777777" w:rsidR="00AB2314" w:rsidRPr="00475EC3" w:rsidRDefault="00AB2314" w:rsidP="00286E0A">
            <w:pPr>
              <w:jc w:val="both"/>
              <w:rPr>
                <w:rFonts w:ascii="Verdana" w:hAnsi="Verdana"/>
              </w:rPr>
            </w:pPr>
            <w:r w:rsidRPr="00475EC3">
              <w:rPr>
                <w:rFonts w:ascii="Verdana" w:hAnsi="Verdana"/>
              </w:rPr>
              <w:t>Nr.</w:t>
            </w:r>
          </w:p>
        </w:tc>
        <w:tc>
          <w:tcPr>
            <w:tcW w:w="3044" w:type="dxa"/>
          </w:tcPr>
          <w:p w14:paraId="462920F9" w14:textId="77777777" w:rsidR="00AB2314" w:rsidRPr="00475EC3" w:rsidRDefault="00AB2314" w:rsidP="00286E0A">
            <w:pPr>
              <w:jc w:val="both"/>
              <w:rPr>
                <w:rFonts w:ascii="Verdana" w:hAnsi="Verdana"/>
              </w:rPr>
            </w:pPr>
          </w:p>
          <w:p w14:paraId="32E2DD67" w14:textId="77777777" w:rsidR="00AB2314" w:rsidRPr="00475EC3" w:rsidRDefault="00AB2314" w:rsidP="00286E0A">
            <w:pPr>
              <w:jc w:val="both"/>
              <w:rPr>
                <w:rFonts w:ascii="Verdana" w:hAnsi="Verdana"/>
              </w:rPr>
            </w:pPr>
          </w:p>
          <w:p w14:paraId="4454964E" w14:textId="77777777" w:rsidR="00AB2314" w:rsidRPr="00475EC3" w:rsidRDefault="00AB2314" w:rsidP="00286E0A">
            <w:pPr>
              <w:jc w:val="both"/>
              <w:rPr>
                <w:rFonts w:ascii="Verdana" w:hAnsi="Verdana"/>
              </w:rPr>
            </w:pPr>
            <w:r w:rsidRPr="00475EC3">
              <w:rPr>
                <w:rFonts w:ascii="Verdana" w:hAnsi="Verdana"/>
              </w:rPr>
              <w:t>Darbų grupių (etapų)</w:t>
            </w:r>
          </w:p>
          <w:p w14:paraId="7C16F8A9" w14:textId="77777777" w:rsidR="00AB2314" w:rsidRPr="00475EC3" w:rsidRDefault="00AB2314" w:rsidP="00286E0A">
            <w:pPr>
              <w:jc w:val="both"/>
              <w:rPr>
                <w:rFonts w:ascii="Verdana" w:hAnsi="Verdana"/>
              </w:rPr>
            </w:pPr>
            <w:r w:rsidRPr="00475EC3">
              <w:rPr>
                <w:rFonts w:ascii="Verdana" w:hAnsi="Verdana"/>
              </w:rPr>
              <w:t xml:space="preserve">     pavadinimas</w:t>
            </w:r>
          </w:p>
        </w:tc>
        <w:tc>
          <w:tcPr>
            <w:tcW w:w="1620" w:type="dxa"/>
          </w:tcPr>
          <w:p w14:paraId="184E72CB" w14:textId="77777777" w:rsidR="00AB2314" w:rsidRPr="00475EC3" w:rsidRDefault="00AB2314" w:rsidP="00286E0A">
            <w:pPr>
              <w:jc w:val="both"/>
              <w:rPr>
                <w:rFonts w:ascii="Verdana" w:hAnsi="Verdana"/>
              </w:rPr>
            </w:pPr>
          </w:p>
          <w:p w14:paraId="149691EB" w14:textId="77777777" w:rsidR="00AB2314" w:rsidRPr="00475EC3" w:rsidRDefault="00AB2314" w:rsidP="00286E0A">
            <w:pPr>
              <w:jc w:val="both"/>
              <w:rPr>
                <w:rFonts w:ascii="Verdana" w:hAnsi="Verdana"/>
              </w:rPr>
            </w:pPr>
          </w:p>
          <w:p w14:paraId="6F689260" w14:textId="77777777" w:rsidR="00AB2314" w:rsidRPr="00475EC3" w:rsidRDefault="00AB2314" w:rsidP="00286E0A">
            <w:pPr>
              <w:jc w:val="both"/>
              <w:rPr>
                <w:rFonts w:ascii="Verdana" w:hAnsi="Verdana"/>
              </w:rPr>
            </w:pPr>
            <w:r w:rsidRPr="00475EC3">
              <w:rPr>
                <w:rFonts w:ascii="Verdana" w:hAnsi="Verdana"/>
              </w:rPr>
              <w:t>Kaina pagal Sutartį (EUR)</w:t>
            </w:r>
          </w:p>
          <w:p w14:paraId="19C45AF3" w14:textId="77777777" w:rsidR="00AB2314" w:rsidRPr="00475EC3" w:rsidRDefault="00AB2314" w:rsidP="00286E0A">
            <w:pPr>
              <w:jc w:val="both"/>
              <w:rPr>
                <w:rFonts w:ascii="Verdana" w:hAnsi="Verdana"/>
              </w:rPr>
            </w:pPr>
            <w:r w:rsidRPr="00475EC3">
              <w:rPr>
                <w:rFonts w:ascii="Verdana" w:hAnsi="Verdana"/>
              </w:rPr>
              <w:t>be PVM</w:t>
            </w:r>
          </w:p>
        </w:tc>
        <w:tc>
          <w:tcPr>
            <w:tcW w:w="1440" w:type="dxa"/>
          </w:tcPr>
          <w:p w14:paraId="1CE1C950" w14:textId="77777777" w:rsidR="00AB2314" w:rsidRPr="00475EC3" w:rsidRDefault="00AB2314" w:rsidP="00286E0A">
            <w:pPr>
              <w:jc w:val="both"/>
              <w:rPr>
                <w:rFonts w:ascii="Verdana" w:hAnsi="Verdana"/>
              </w:rPr>
            </w:pPr>
            <w:r w:rsidRPr="00475EC3">
              <w:rPr>
                <w:rFonts w:ascii="Verdana" w:hAnsi="Verdana"/>
              </w:rPr>
              <w:t>Atliktų Darbų</w:t>
            </w:r>
          </w:p>
          <w:p w14:paraId="1CF4BBE9" w14:textId="77777777" w:rsidR="00AB2314" w:rsidRPr="00475EC3" w:rsidRDefault="00AB2314" w:rsidP="00286E0A">
            <w:pPr>
              <w:jc w:val="both"/>
              <w:rPr>
                <w:rFonts w:ascii="Verdana" w:hAnsi="Verdana"/>
              </w:rPr>
            </w:pPr>
            <w:r w:rsidRPr="00475EC3">
              <w:rPr>
                <w:rFonts w:ascii="Verdana" w:hAnsi="Verdana"/>
              </w:rPr>
              <w:t>grupės (etapo) dalis (%) nuo Darbų pradžios</w:t>
            </w:r>
          </w:p>
        </w:tc>
        <w:tc>
          <w:tcPr>
            <w:tcW w:w="1444" w:type="dxa"/>
          </w:tcPr>
          <w:p w14:paraId="73D995CF" w14:textId="77777777" w:rsidR="00AB2314" w:rsidRPr="00475EC3" w:rsidRDefault="00AB2314" w:rsidP="00286E0A">
            <w:pPr>
              <w:jc w:val="both"/>
              <w:rPr>
                <w:rFonts w:ascii="Verdana" w:hAnsi="Verdana"/>
              </w:rPr>
            </w:pPr>
            <w:r w:rsidRPr="00475EC3">
              <w:rPr>
                <w:rFonts w:ascii="Verdana" w:hAnsi="Verdana"/>
              </w:rPr>
              <w:t>Atliktų Darbų</w:t>
            </w:r>
          </w:p>
          <w:p w14:paraId="7D5520EE" w14:textId="77777777" w:rsidR="00AB2314" w:rsidRPr="00475EC3" w:rsidRDefault="00AB2314" w:rsidP="00286E0A">
            <w:pPr>
              <w:jc w:val="both"/>
              <w:rPr>
                <w:rFonts w:ascii="Verdana" w:hAnsi="Verdana"/>
                <w:b/>
              </w:rPr>
            </w:pPr>
            <w:r w:rsidRPr="00475EC3">
              <w:rPr>
                <w:rFonts w:ascii="Verdana" w:hAnsi="Verdana"/>
              </w:rPr>
              <w:t>grupės (etapo) dalis (%) per atsiskaitomą laikotarpį</w:t>
            </w:r>
          </w:p>
        </w:tc>
        <w:tc>
          <w:tcPr>
            <w:tcW w:w="1643" w:type="dxa"/>
          </w:tcPr>
          <w:p w14:paraId="45DD38AE" w14:textId="77777777" w:rsidR="00AB2314" w:rsidRPr="00475EC3" w:rsidRDefault="00AB2314" w:rsidP="00286E0A">
            <w:pPr>
              <w:jc w:val="both"/>
              <w:rPr>
                <w:rFonts w:ascii="Verdana" w:hAnsi="Verdana"/>
              </w:rPr>
            </w:pPr>
            <w:r w:rsidRPr="00475EC3">
              <w:rPr>
                <w:rFonts w:ascii="Verdana" w:hAnsi="Verdana"/>
              </w:rPr>
              <w:t>Atliktų Darbų</w:t>
            </w:r>
          </w:p>
          <w:p w14:paraId="52D44C8B" w14:textId="77777777" w:rsidR="00AB2314" w:rsidRPr="00475EC3" w:rsidRDefault="00AB2314" w:rsidP="00286E0A">
            <w:pPr>
              <w:jc w:val="both"/>
              <w:rPr>
                <w:rFonts w:ascii="Verdana" w:hAnsi="Verdana"/>
                <w:b/>
              </w:rPr>
            </w:pPr>
            <w:r w:rsidRPr="00475EC3">
              <w:rPr>
                <w:rFonts w:ascii="Verdana" w:hAnsi="Verdana"/>
              </w:rPr>
              <w:t>grupės (etapo)  per atsiskaitomą laikotarpį suma (EUR) be PVM</w:t>
            </w:r>
          </w:p>
        </w:tc>
      </w:tr>
      <w:tr w:rsidR="00AB2314" w:rsidRPr="00475EC3" w14:paraId="389ECD41" w14:textId="77777777" w:rsidTr="00286E0A">
        <w:tc>
          <w:tcPr>
            <w:tcW w:w="556" w:type="dxa"/>
          </w:tcPr>
          <w:p w14:paraId="6EADBA25" w14:textId="77777777" w:rsidR="00AB2314" w:rsidRPr="00475EC3" w:rsidRDefault="00AB2314" w:rsidP="00286E0A">
            <w:pPr>
              <w:jc w:val="both"/>
              <w:rPr>
                <w:rFonts w:ascii="Verdana" w:hAnsi="Verdana"/>
              </w:rPr>
            </w:pPr>
          </w:p>
        </w:tc>
        <w:tc>
          <w:tcPr>
            <w:tcW w:w="3044" w:type="dxa"/>
          </w:tcPr>
          <w:p w14:paraId="19CB1122" w14:textId="77777777" w:rsidR="00AB2314" w:rsidRPr="00475EC3" w:rsidRDefault="00AB2314" w:rsidP="00286E0A">
            <w:pPr>
              <w:jc w:val="both"/>
              <w:rPr>
                <w:rFonts w:ascii="Verdana" w:hAnsi="Verdana"/>
              </w:rPr>
            </w:pPr>
          </w:p>
        </w:tc>
        <w:tc>
          <w:tcPr>
            <w:tcW w:w="1620" w:type="dxa"/>
          </w:tcPr>
          <w:p w14:paraId="1E5D0A37" w14:textId="77777777" w:rsidR="00AB2314" w:rsidRPr="00475EC3" w:rsidRDefault="00AB2314" w:rsidP="00286E0A">
            <w:pPr>
              <w:jc w:val="both"/>
              <w:rPr>
                <w:rFonts w:ascii="Verdana" w:hAnsi="Verdana"/>
              </w:rPr>
            </w:pPr>
          </w:p>
        </w:tc>
        <w:tc>
          <w:tcPr>
            <w:tcW w:w="1440" w:type="dxa"/>
          </w:tcPr>
          <w:p w14:paraId="725D90AE" w14:textId="77777777" w:rsidR="00AB2314" w:rsidRPr="00475EC3" w:rsidRDefault="00AB2314" w:rsidP="00286E0A">
            <w:pPr>
              <w:jc w:val="both"/>
              <w:rPr>
                <w:rFonts w:ascii="Verdana" w:hAnsi="Verdana"/>
              </w:rPr>
            </w:pPr>
          </w:p>
        </w:tc>
        <w:tc>
          <w:tcPr>
            <w:tcW w:w="1444" w:type="dxa"/>
          </w:tcPr>
          <w:p w14:paraId="0A8465F7" w14:textId="77777777" w:rsidR="00AB2314" w:rsidRPr="00475EC3" w:rsidRDefault="00AB2314" w:rsidP="00286E0A">
            <w:pPr>
              <w:jc w:val="both"/>
              <w:rPr>
                <w:rFonts w:ascii="Verdana" w:hAnsi="Verdana"/>
              </w:rPr>
            </w:pPr>
          </w:p>
        </w:tc>
        <w:tc>
          <w:tcPr>
            <w:tcW w:w="1643" w:type="dxa"/>
          </w:tcPr>
          <w:p w14:paraId="144866DC" w14:textId="77777777" w:rsidR="00AB2314" w:rsidRPr="00475EC3" w:rsidRDefault="00AB2314" w:rsidP="00286E0A">
            <w:pPr>
              <w:jc w:val="both"/>
              <w:rPr>
                <w:rFonts w:ascii="Verdana" w:hAnsi="Verdana"/>
              </w:rPr>
            </w:pPr>
          </w:p>
        </w:tc>
      </w:tr>
      <w:tr w:rsidR="00AB2314" w:rsidRPr="00475EC3" w14:paraId="27F8AE7E" w14:textId="77777777" w:rsidTr="00286E0A">
        <w:tc>
          <w:tcPr>
            <w:tcW w:w="556" w:type="dxa"/>
          </w:tcPr>
          <w:p w14:paraId="3F350D75" w14:textId="77777777" w:rsidR="00AB2314" w:rsidRPr="00475EC3" w:rsidRDefault="00AB2314" w:rsidP="00286E0A">
            <w:pPr>
              <w:jc w:val="both"/>
              <w:rPr>
                <w:rFonts w:ascii="Verdana" w:hAnsi="Verdana"/>
              </w:rPr>
            </w:pPr>
          </w:p>
        </w:tc>
        <w:tc>
          <w:tcPr>
            <w:tcW w:w="3044" w:type="dxa"/>
          </w:tcPr>
          <w:p w14:paraId="715208FC" w14:textId="77777777" w:rsidR="00AB2314" w:rsidRPr="00475EC3" w:rsidRDefault="00AB2314" w:rsidP="00286E0A">
            <w:pPr>
              <w:jc w:val="both"/>
              <w:rPr>
                <w:rFonts w:ascii="Verdana" w:hAnsi="Verdana"/>
              </w:rPr>
            </w:pPr>
          </w:p>
        </w:tc>
        <w:tc>
          <w:tcPr>
            <w:tcW w:w="1620" w:type="dxa"/>
          </w:tcPr>
          <w:p w14:paraId="732F9053" w14:textId="77777777" w:rsidR="00AB2314" w:rsidRPr="00475EC3" w:rsidRDefault="00AB2314" w:rsidP="00286E0A">
            <w:pPr>
              <w:jc w:val="both"/>
              <w:rPr>
                <w:rFonts w:ascii="Verdana" w:hAnsi="Verdana"/>
              </w:rPr>
            </w:pPr>
          </w:p>
        </w:tc>
        <w:tc>
          <w:tcPr>
            <w:tcW w:w="1440" w:type="dxa"/>
          </w:tcPr>
          <w:p w14:paraId="02C0A5D6" w14:textId="77777777" w:rsidR="00AB2314" w:rsidRPr="00475EC3" w:rsidRDefault="00AB2314" w:rsidP="00286E0A">
            <w:pPr>
              <w:jc w:val="both"/>
              <w:rPr>
                <w:rFonts w:ascii="Verdana" w:hAnsi="Verdana"/>
              </w:rPr>
            </w:pPr>
          </w:p>
        </w:tc>
        <w:tc>
          <w:tcPr>
            <w:tcW w:w="1444" w:type="dxa"/>
          </w:tcPr>
          <w:p w14:paraId="33A6A296" w14:textId="77777777" w:rsidR="00AB2314" w:rsidRPr="00475EC3" w:rsidRDefault="00AB2314" w:rsidP="00286E0A">
            <w:pPr>
              <w:jc w:val="both"/>
              <w:rPr>
                <w:rFonts w:ascii="Verdana" w:hAnsi="Verdana"/>
              </w:rPr>
            </w:pPr>
          </w:p>
        </w:tc>
        <w:tc>
          <w:tcPr>
            <w:tcW w:w="1643" w:type="dxa"/>
          </w:tcPr>
          <w:p w14:paraId="1AB835E7" w14:textId="77777777" w:rsidR="00AB2314" w:rsidRPr="00475EC3" w:rsidRDefault="00AB2314" w:rsidP="00286E0A">
            <w:pPr>
              <w:jc w:val="both"/>
              <w:rPr>
                <w:rFonts w:ascii="Verdana" w:hAnsi="Verdana"/>
              </w:rPr>
            </w:pPr>
          </w:p>
        </w:tc>
      </w:tr>
      <w:tr w:rsidR="00AB2314" w:rsidRPr="00475EC3" w14:paraId="2D49B8CD" w14:textId="77777777" w:rsidTr="00286E0A">
        <w:tc>
          <w:tcPr>
            <w:tcW w:w="556" w:type="dxa"/>
          </w:tcPr>
          <w:p w14:paraId="0A4AEDDF" w14:textId="77777777" w:rsidR="00AB2314" w:rsidRPr="00475EC3" w:rsidRDefault="00AB2314" w:rsidP="00286E0A">
            <w:pPr>
              <w:jc w:val="both"/>
              <w:rPr>
                <w:rFonts w:ascii="Verdana" w:hAnsi="Verdana"/>
              </w:rPr>
            </w:pPr>
          </w:p>
        </w:tc>
        <w:tc>
          <w:tcPr>
            <w:tcW w:w="3044" w:type="dxa"/>
          </w:tcPr>
          <w:p w14:paraId="77942C2C" w14:textId="77777777" w:rsidR="00AB2314" w:rsidRPr="00475EC3" w:rsidRDefault="00AB2314" w:rsidP="00286E0A">
            <w:pPr>
              <w:jc w:val="both"/>
              <w:rPr>
                <w:rFonts w:ascii="Verdana" w:hAnsi="Verdana"/>
              </w:rPr>
            </w:pPr>
          </w:p>
        </w:tc>
        <w:tc>
          <w:tcPr>
            <w:tcW w:w="1620" w:type="dxa"/>
          </w:tcPr>
          <w:p w14:paraId="0A6F7B9D" w14:textId="77777777" w:rsidR="00AB2314" w:rsidRPr="00475EC3" w:rsidRDefault="00AB2314" w:rsidP="00286E0A">
            <w:pPr>
              <w:jc w:val="both"/>
              <w:rPr>
                <w:rFonts w:ascii="Verdana" w:hAnsi="Verdana"/>
              </w:rPr>
            </w:pPr>
          </w:p>
        </w:tc>
        <w:tc>
          <w:tcPr>
            <w:tcW w:w="1440" w:type="dxa"/>
          </w:tcPr>
          <w:p w14:paraId="71E5F19A" w14:textId="77777777" w:rsidR="00AB2314" w:rsidRPr="00475EC3" w:rsidRDefault="00AB2314" w:rsidP="00286E0A">
            <w:pPr>
              <w:jc w:val="both"/>
              <w:rPr>
                <w:rFonts w:ascii="Verdana" w:hAnsi="Verdana"/>
              </w:rPr>
            </w:pPr>
          </w:p>
        </w:tc>
        <w:tc>
          <w:tcPr>
            <w:tcW w:w="1444" w:type="dxa"/>
          </w:tcPr>
          <w:p w14:paraId="1D728A4C" w14:textId="77777777" w:rsidR="00AB2314" w:rsidRPr="00475EC3" w:rsidRDefault="00AB2314" w:rsidP="00286E0A">
            <w:pPr>
              <w:jc w:val="both"/>
              <w:rPr>
                <w:rFonts w:ascii="Verdana" w:hAnsi="Verdana"/>
              </w:rPr>
            </w:pPr>
          </w:p>
        </w:tc>
        <w:tc>
          <w:tcPr>
            <w:tcW w:w="1643" w:type="dxa"/>
          </w:tcPr>
          <w:p w14:paraId="4E304812" w14:textId="77777777" w:rsidR="00AB2314" w:rsidRPr="00475EC3" w:rsidRDefault="00AB2314" w:rsidP="00286E0A">
            <w:pPr>
              <w:jc w:val="both"/>
              <w:rPr>
                <w:rFonts w:ascii="Verdana" w:hAnsi="Verdana"/>
              </w:rPr>
            </w:pPr>
          </w:p>
        </w:tc>
      </w:tr>
      <w:tr w:rsidR="00AB2314" w:rsidRPr="00475EC3" w14:paraId="4EFEE9C2" w14:textId="77777777" w:rsidTr="00286E0A">
        <w:tc>
          <w:tcPr>
            <w:tcW w:w="556" w:type="dxa"/>
          </w:tcPr>
          <w:p w14:paraId="00435749" w14:textId="77777777" w:rsidR="00AB2314" w:rsidRPr="00475EC3" w:rsidRDefault="00AB2314" w:rsidP="00286E0A">
            <w:pPr>
              <w:jc w:val="both"/>
              <w:rPr>
                <w:rFonts w:ascii="Verdana" w:hAnsi="Verdana"/>
              </w:rPr>
            </w:pPr>
          </w:p>
        </w:tc>
        <w:tc>
          <w:tcPr>
            <w:tcW w:w="3044" w:type="dxa"/>
          </w:tcPr>
          <w:p w14:paraId="32783196" w14:textId="77777777" w:rsidR="00AB2314" w:rsidRPr="00475EC3" w:rsidRDefault="00AB2314" w:rsidP="00286E0A">
            <w:pPr>
              <w:jc w:val="both"/>
              <w:rPr>
                <w:rFonts w:ascii="Verdana" w:hAnsi="Verdana"/>
              </w:rPr>
            </w:pPr>
          </w:p>
        </w:tc>
        <w:tc>
          <w:tcPr>
            <w:tcW w:w="1620" w:type="dxa"/>
          </w:tcPr>
          <w:p w14:paraId="48130576" w14:textId="77777777" w:rsidR="00AB2314" w:rsidRPr="00475EC3" w:rsidRDefault="00AB2314" w:rsidP="00286E0A">
            <w:pPr>
              <w:jc w:val="both"/>
              <w:rPr>
                <w:rFonts w:ascii="Verdana" w:hAnsi="Verdana"/>
              </w:rPr>
            </w:pPr>
          </w:p>
        </w:tc>
        <w:tc>
          <w:tcPr>
            <w:tcW w:w="1440" w:type="dxa"/>
          </w:tcPr>
          <w:p w14:paraId="1CC54A0C" w14:textId="77777777" w:rsidR="00AB2314" w:rsidRPr="00475EC3" w:rsidRDefault="00AB2314" w:rsidP="00286E0A">
            <w:pPr>
              <w:jc w:val="both"/>
              <w:rPr>
                <w:rFonts w:ascii="Verdana" w:hAnsi="Verdana"/>
              </w:rPr>
            </w:pPr>
          </w:p>
        </w:tc>
        <w:tc>
          <w:tcPr>
            <w:tcW w:w="1444" w:type="dxa"/>
          </w:tcPr>
          <w:p w14:paraId="57B68174" w14:textId="77777777" w:rsidR="00AB2314" w:rsidRPr="00475EC3" w:rsidRDefault="00AB2314" w:rsidP="00286E0A">
            <w:pPr>
              <w:jc w:val="both"/>
              <w:rPr>
                <w:rFonts w:ascii="Verdana" w:hAnsi="Verdana"/>
              </w:rPr>
            </w:pPr>
          </w:p>
        </w:tc>
        <w:tc>
          <w:tcPr>
            <w:tcW w:w="1643" w:type="dxa"/>
          </w:tcPr>
          <w:p w14:paraId="0F9129D7" w14:textId="77777777" w:rsidR="00AB2314" w:rsidRPr="00475EC3" w:rsidRDefault="00AB2314" w:rsidP="00286E0A">
            <w:pPr>
              <w:jc w:val="both"/>
              <w:rPr>
                <w:rFonts w:ascii="Verdana" w:hAnsi="Verdana"/>
              </w:rPr>
            </w:pPr>
          </w:p>
        </w:tc>
      </w:tr>
      <w:tr w:rsidR="00AB2314" w:rsidRPr="00475EC3" w14:paraId="23483ACB" w14:textId="77777777" w:rsidTr="00286E0A">
        <w:trPr>
          <w:trHeight w:val="376"/>
        </w:trPr>
        <w:tc>
          <w:tcPr>
            <w:tcW w:w="556" w:type="dxa"/>
          </w:tcPr>
          <w:p w14:paraId="245A8A59" w14:textId="77777777" w:rsidR="00AB2314" w:rsidRPr="00475EC3" w:rsidRDefault="00AB2314" w:rsidP="00286E0A">
            <w:pPr>
              <w:jc w:val="both"/>
              <w:rPr>
                <w:rFonts w:ascii="Verdana" w:hAnsi="Verdana"/>
              </w:rPr>
            </w:pPr>
          </w:p>
        </w:tc>
        <w:tc>
          <w:tcPr>
            <w:tcW w:w="3044" w:type="dxa"/>
          </w:tcPr>
          <w:p w14:paraId="407A4E20" w14:textId="77777777" w:rsidR="00AB2314" w:rsidRPr="00475EC3" w:rsidRDefault="00AB2314" w:rsidP="00286E0A">
            <w:pPr>
              <w:jc w:val="both"/>
              <w:rPr>
                <w:rFonts w:ascii="Verdana" w:hAnsi="Verdana"/>
              </w:rPr>
            </w:pPr>
          </w:p>
        </w:tc>
        <w:tc>
          <w:tcPr>
            <w:tcW w:w="1620" w:type="dxa"/>
          </w:tcPr>
          <w:p w14:paraId="2F13FAA4" w14:textId="77777777" w:rsidR="00AB2314" w:rsidRPr="00475EC3" w:rsidRDefault="00AB2314" w:rsidP="00286E0A">
            <w:pPr>
              <w:jc w:val="both"/>
              <w:rPr>
                <w:rFonts w:ascii="Verdana" w:hAnsi="Verdana"/>
              </w:rPr>
            </w:pPr>
          </w:p>
        </w:tc>
        <w:tc>
          <w:tcPr>
            <w:tcW w:w="1440" w:type="dxa"/>
          </w:tcPr>
          <w:p w14:paraId="2C833754" w14:textId="77777777" w:rsidR="00AB2314" w:rsidRPr="00475EC3" w:rsidRDefault="00AB2314" w:rsidP="00286E0A">
            <w:pPr>
              <w:jc w:val="both"/>
              <w:rPr>
                <w:rFonts w:ascii="Verdana" w:hAnsi="Verdana"/>
              </w:rPr>
            </w:pPr>
          </w:p>
        </w:tc>
        <w:tc>
          <w:tcPr>
            <w:tcW w:w="1444" w:type="dxa"/>
          </w:tcPr>
          <w:p w14:paraId="40EE4B83" w14:textId="77777777" w:rsidR="00AB2314" w:rsidRPr="00475EC3" w:rsidRDefault="00AB2314" w:rsidP="00286E0A">
            <w:pPr>
              <w:jc w:val="both"/>
              <w:rPr>
                <w:rFonts w:ascii="Verdana" w:hAnsi="Verdana"/>
              </w:rPr>
            </w:pPr>
          </w:p>
        </w:tc>
        <w:tc>
          <w:tcPr>
            <w:tcW w:w="1643" w:type="dxa"/>
          </w:tcPr>
          <w:p w14:paraId="10D3AAB2" w14:textId="77777777" w:rsidR="00AB2314" w:rsidRPr="00475EC3" w:rsidRDefault="00AB2314" w:rsidP="00286E0A">
            <w:pPr>
              <w:jc w:val="both"/>
              <w:rPr>
                <w:rFonts w:ascii="Verdana" w:hAnsi="Verdana"/>
              </w:rPr>
            </w:pPr>
          </w:p>
        </w:tc>
      </w:tr>
      <w:tr w:rsidR="00AB2314" w:rsidRPr="00475EC3" w14:paraId="4E89520F" w14:textId="77777777" w:rsidTr="00286E0A">
        <w:tc>
          <w:tcPr>
            <w:tcW w:w="556" w:type="dxa"/>
          </w:tcPr>
          <w:p w14:paraId="25044634" w14:textId="77777777" w:rsidR="00AB2314" w:rsidRPr="00475EC3" w:rsidRDefault="00AB2314" w:rsidP="00286E0A">
            <w:pPr>
              <w:jc w:val="both"/>
              <w:rPr>
                <w:rFonts w:ascii="Verdana" w:hAnsi="Verdana"/>
              </w:rPr>
            </w:pPr>
          </w:p>
        </w:tc>
        <w:tc>
          <w:tcPr>
            <w:tcW w:w="3044" w:type="dxa"/>
          </w:tcPr>
          <w:p w14:paraId="3006052B" w14:textId="77777777" w:rsidR="00AB2314" w:rsidRPr="00475EC3" w:rsidRDefault="00AB2314" w:rsidP="00286E0A">
            <w:pPr>
              <w:jc w:val="both"/>
              <w:rPr>
                <w:rFonts w:ascii="Verdana" w:hAnsi="Verdana"/>
              </w:rPr>
            </w:pPr>
          </w:p>
        </w:tc>
        <w:tc>
          <w:tcPr>
            <w:tcW w:w="1620" w:type="dxa"/>
          </w:tcPr>
          <w:p w14:paraId="72011903" w14:textId="77777777" w:rsidR="00AB2314" w:rsidRPr="00475EC3" w:rsidRDefault="00AB2314" w:rsidP="00286E0A">
            <w:pPr>
              <w:jc w:val="both"/>
              <w:rPr>
                <w:rFonts w:ascii="Verdana" w:hAnsi="Verdana"/>
              </w:rPr>
            </w:pPr>
          </w:p>
        </w:tc>
        <w:tc>
          <w:tcPr>
            <w:tcW w:w="1440" w:type="dxa"/>
          </w:tcPr>
          <w:p w14:paraId="2F29727D" w14:textId="77777777" w:rsidR="00AB2314" w:rsidRPr="00475EC3" w:rsidRDefault="00AB2314" w:rsidP="00286E0A">
            <w:pPr>
              <w:jc w:val="both"/>
              <w:rPr>
                <w:rFonts w:ascii="Verdana" w:hAnsi="Verdana"/>
              </w:rPr>
            </w:pPr>
          </w:p>
        </w:tc>
        <w:tc>
          <w:tcPr>
            <w:tcW w:w="1444" w:type="dxa"/>
          </w:tcPr>
          <w:p w14:paraId="6419FC8D" w14:textId="77777777" w:rsidR="00AB2314" w:rsidRPr="00475EC3" w:rsidRDefault="00AB2314" w:rsidP="00286E0A">
            <w:pPr>
              <w:jc w:val="both"/>
              <w:rPr>
                <w:rFonts w:ascii="Verdana" w:hAnsi="Verdana"/>
              </w:rPr>
            </w:pPr>
          </w:p>
        </w:tc>
        <w:tc>
          <w:tcPr>
            <w:tcW w:w="1643" w:type="dxa"/>
          </w:tcPr>
          <w:p w14:paraId="53FA9094" w14:textId="77777777" w:rsidR="00AB2314" w:rsidRPr="00475EC3" w:rsidRDefault="00AB2314" w:rsidP="00286E0A">
            <w:pPr>
              <w:jc w:val="both"/>
              <w:rPr>
                <w:rFonts w:ascii="Verdana" w:hAnsi="Verdana"/>
              </w:rPr>
            </w:pPr>
          </w:p>
        </w:tc>
      </w:tr>
      <w:tr w:rsidR="00AB2314" w:rsidRPr="00475EC3" w14:paraId="1B3535D0" w14:textId="77777777" w:rsidTr="00286E0A">
        <w:trPr>
          <w:trHeight w:val="356"/>
        </w:trPr>
        <w:tc>
          <w:tcPr>
            <w:tcW w:w="556" w:type="dxa"/>
          </w:tcPr>
          <w:p w14:paraId="051DF08E" w14:textId="77777777" w:rsidR="00AB2314" w:rsidRPr="00475EC3" w:rsidRDefault="00AB2314" w:rsidP="00286E0A">
            <w:pPr>
              <w:jc w:val="both"/>
              <w:rPr>
                <w:rFonts w:ascii="Verdana" w:hAnsi="Verdana"/>
              </w:rPr>
            </w:pPr>
          </w:p>
        </w:tc>
        <w:tc>
          <w:tcPr>
            <w:tcW w:w="3044" w:type="dxa"/>
          </w:tcPr>
          <w:p w14:paraId="68A228A9" w14:textId="77777777" w:rsidR="00AB2314" w:rsidRPr="00475EC3" w:rsidRDefault="00AB2314" w:rsidP="00286E0A">
            <w:pPr>
              <w:jc w:val="both"/>
              <w:rPr>
                <w:rFonts w:ascii="Verdana" w:hAnsi="Verdana"/>
              </w:rPr>
            </w:pPr>
            <w:r w:rsidRPr="00475EC3">
              <w:rPr>
                <w:rFonts w:ascii="Verdana" w:hAnsi="Verdana"/>
              </w:rPr>
              <w:t>Iš viso suma EUR be PVM:</w:t>
            </w:r>
          </w:p>
        </w:tc>
        <w:tc>
          <w:tcPr>
            <w:tcW w:w="1620" w:type="dxa"/>
          </w:tcPr>
          <w:p w14:paraId="2FFEDAA0" w14:textId="77777777" w:rsidR="00AB2314" w:rsidRPr="00475EC3" w:rsidRDefault="00AB2314" w:rsidP="00286E0A">
            <w:pPr>
              <w:jc w:val="both"/>
              <w:rPr>
                <w:rFonts w:ascii="Verdana" w:hAnsi="Verdana"/>
              </w:rPr>
            </w:pPr>
          </w:p>
        </w:tc>
        <w:tc>
          <w:tcPr>
            <w:tcW w:w="1440" w:type="dxa"/>
          </w:tcPr>
          <w:p w14:paraId="5F15EFEF" w14:textId="77777777" w:rsidR="00AB2314" w:rsidRPr="00475EC3" w:rsidRDefault="00AB2314" w:rsidP="00286E0A">
            <w:pPr>
              <w:jc w:val="both"/>
              <w:rPr>
                <w:rFonts w:ascii="Verdana" w:hAnsi="Verdana"/>
              </w:rPr>
            </w:pPr>
          </w:p>
        </w:tc>
        <w:tc>
          <w:tcPr>
            <w:tcW w:w="1444" w:type="dxa"/>
          </w:tcPr>
          <w:p w14:paraId="67A28C6C" w14:textId="77777777" w:rsidR="00AB2314" w:rsidRPr="00475EC3" w:rsidRDefault="00AB2314" w:rsidP="00286E0A">
            <w:pPr>
              <w:jc w:val="both"/>
              <w:rPr>
                <w:rFonts w:ascii="Verdana" w:hAnsi="Verdana"/>
              </w:rPr>
            </w:pPr>
          </w:p>
        </w:tc>
        <w:tc>
          <w:tcPr>
            <w:tcW w:w="1643" w:type="dxa"/>
          </w:tcPr>
          <w:p w14:paraId="61F1FAF3" w14:textId="77777777" w:rsidR="00AB2314" w:rsidRPr="00475EC3" w:rsidRDefault="00AB2314" w:rsidP="00286E0A">
            <w:pPr>
              <w:jc w:val="both"/>
              <w:rPr>
                <w:rFonts w:ascii="Verdana" w:hAnsi="Verdana"/>
              </w:rPr>
            </w:pPr>
          </w:p>
        </w:tc>
      </w:tr>
      <w:tr w:rsidR="00AB2314" w:rsidRPr="00475EC3" w14:paraId="3791CE1F" w14:textId="77777777" w:rsidTr="00286E0A">
        <w:tc>
          <w:tcPr>
            <w:tcW w:w="556" w:type="dxa"/>
          </w:tcPr>
          <w:p w14:paraId="635E37DD" w14:textId="77777777" w:rsidR="00AB2314" w:rsidRPr="00475EC3" w:rsidRDefault="00AB2314" w:rsidP="00286E0A">
            <w:pPr>
              <w:jc w:val="both"/>
              <w:rPr>
                <w:rFonts w:ascii="Verdana" w:hAnsi="Verdana"/>
              </w:rPr>
            </w:pPr>
          </w:p>
        </w:tc>
        <w:tc>
          <w:tcPr>
            <w:tcW w:w="3044" w:type="dxa"/>
          </w:tcPr>
          <w:p w14:paraId="3092082E" w14:textId="77777777" w:rsidR="00AB2314" w:rsidRPr="00475EC3" w:rsidRDefault="00AB2314" w:rsidP="00286E0A">
            <w:pPr>
              <w:jc w:val="both"/>
              <w:rPr>
                <w:rFonts w:ascii="Verdana" w:hAnsi="Verdana"/>
              </w:rPr>
            </w:pPr>
            <w:r w:rsidRPr="00475EC3">
              <w:rPr>
                <w:rFonts w:ascii="Verdana" w:hAnsi="Verdana"/>
              </w:rPr>
              <w:t>PVM EUR (tarifas):</w:t>
            </w:r>
          </w:p>
        </w:tc>
        <w:tc>
          <w:tcPr>
            <w:tcW w:w="1620" w:type="dxa"/>
          </w:tcPr>
          <w:p w14:paraId="6D509FF4" w14:textId="77777777" w:rsidR="00AB2314" w:rsidRPr="00475EC3" w:rsidRDefault="00AB2314" w:rsidP="00286E0A">
            <w:pPr>
              <w:jc w:val="both"/>
              <w:rPr>
                <w:rFonts w:ascii="Verdana" w:hAnsi="Verdana"/>
              </w:rPr>
            </w:pPr>
          </w:p>
        </w:tc>
        <w:tc>
          <w:tcPr>
            <w:tcW w:w="1440" w:type="dxa"/>
          </w:tcPr>
          <w:p w14:paraId="49154C46" w14:textId="77777777" w:rsidR="00AB2314" w:rsidRPr="00475EC3" w:rsidRDefault="00AB2314" w:rsidP="00286E0A">
            <w:pPr>
              <w:jc w:val="both"/>
              <w:rPr>
                <w:rFonts w:ascii="Verdana" w:hAnsi="Verdana"/>
              </w:rPr>
            </w:pPr>
          </w:p>
        </w:tc>
        <w:tc>
          <w:tcPr>
            <w:tcW w:w="1444" w:type="dxa"/>
          </w:tcPr>
          <w:p w14:paraId="511C045A" w14:textId="77777777" w:rsidR="00AB2314" w:rsidRPr="00475EC3" w:rsidRDefault="00AB2314" w:rsidP="00286E0A">
            <w:pPr>
              <w:jc w:val="both"/>
              <w:rPr>
                <w:rFonts w:ascii="Verdana" w:hAnsi="Verdana"/>
              </w:rPr>
            </w:pPr>
          </w:p>
        </w:tc>
        <w:tc>
          <w:tcPr>
            <w:tcW w:w="1643" w:type="dxa"/>
          </w:tcPr>
          <w:p w14:paraId="3ADFD241" w14:textId="77777777" w:rsidR="00AB2314" w:rsidRPr="00475EC3" w:rsidRDefault="00AB2314" w:rsidP="00286E0A">
            <w:pPr>
              <w:jc w:val="both"/>
              <w:rPr>
                <w:rFonts w:ascii="Verdana" w:hAnsi="Verdana"/>
              </w:rPr>
            </w:pPr>
          </w:p>
        </w:tc>
      </w:tr>
      <w:tr w:rsidR="00AB2314" w:rsidRPr="00475EC3" w14:paraId="04645268" w14:textId="77777777" w:rsidTr="00286E0A">
        <w:tc>
          <w:tcPr>
            <w:tcW w:w="556" w:type="dxa"/>
          </w:tcPr>
          <w:p w14:paraId="6F9D522D" w14:textId="77777777" w:rsidR="00AB2314" w:rsidRPr="00475EC3" w:rsidRDefault="00AB2314" w:rsidP="00286E0A">
            <w:pPr>
              <w:jc w:val="both"/>
              <w:rPr>
                <w:rFonts w:ascii="Verdana" w:hAnsi="Verdana"/>
              </w:rPr>
            </w:pPr>
          </w:p>
        </w:tc>
        <w:tc>
          <w:tcPr>
            <w:tcW w:w="3044" w:type="dxa"/>
          </w:tcPr>
          <w:p w14:paraId="01667D2A" w14:textId="77777777" w:rsidR="00AB2314" w:rsidRPr="00475EC3" w:rsidRDefault="00AB2314" w:rsidP="00286E0A">
            <w:pPr>
              <w:jc w:val="both"/>
              <w:rPr>
                <w:rFonts w:ascii="Verdana" w:hAnsi="Verdana"/>
              </w:rPr>
            </w:pPr>
            <w:r w:rsidRPr="00475EC3">
              <w:rPr>
                <w:rFonts w:ascii="Verdana" w:hAnsi="Verdana"/>
              </w:rPr>
              <w:t>Bendra suma EUR su PVM:</w:t>
            </w:r>
          </w:p>
        </w:tc>
        <w:tc>
          <w:tcPr>
            <w:tcW w:w="1620" w:type="dxa"/>
          </w:tcPr>
          <w:p w14:paraId="53DC6EA0" w14:textId="77777777" w:rsidR="00AB2314" w:rsidRPr="00475EC3" w:rsidRDefault="00AB2314" w:rsidP="00286E0A">
            <w:pPr>
              <w:jc w:val="both"/>
              <w:rPr>
                <w:rFonts w:ascii="Verdana" w:hAnsi="Verdana"/>
              </w:rPr>
            </w:pPr>
          </w:p>
        </w:tc>
        <w:tc>
          <w:tcPr>
            <w:tcW w:w="1440" w:type="dxa"/>
          </w:tcPr>
          <w:p w14:paraId="4A8CDD12" w14:textId="77777777" w:rsidR="00AB2314" w:rsidRPr="00475EC3" w:rsidRDefault="00AB2314" w:rsidP="00286E0A">
            <w:pPr>
              <w:jc w:val="both"/>
              <w:rPr>
                <w:rFonts w:ascii="Verdana" w:hAnsi="Verdana"/>
              </w:rPr>
            </w:pPr>
          </w:p>
        </w:tc>
        <w:tc>
          <w:tcPr>
            <w:tcW w:w="1444" w:type="dxa"/>
          </w:tcPr>
          <w:p w14:paraId="1909E4E4" w14:textId="77777777" w:rsidR="00AB2314" w:rsidRPr="00475EC3" w:rsidRDefault="00AB2314" w:rsidP="00286E0A">
            <w:pPr>
              <w:jc w:val="both"/>
              <w:rPr>
                <w:rFonts w:ascii="Verdana" w:hAnsi="Verdana"/>
              </w:rPr>
            </w:pPr>
          </w:p>
        </w:tc>
        <w:tc>
          <w:tcPr>
            <w:tcW w:w="1643" w:type="dxa"/>
          </w:tcPr>
          <w:p w14:paraId="2B9EC124" w14:textId="77777777" w:rsidR="00AB2314" w:rsidRPr="00475EC3" w:rsidRDefault="00AB2314" w:rsidP="00286E0A">
            <w:pPr>
              <w:jc w:val="both"/>
              <w:rPr>
                <w:rFonts w:ascii="Verdana" w:hAnsi="Verdana"/>
              </w:rPr>
            </w:pPr>
          </w:p>
        </w:tc>
      </w:tr>
    </w:tbl>
    <w:p w14:paraId="17BA0878" w14:textId="77777777" w:rsidR="00AB2314" w:rsidRPr="00475EC3" w:rsidRDefault="00AB2314" w:rsidP="00AB2314">
      <w:pPr>
        <w:rPr>
          <w:b/>
        </w:rPr>
      </w:pPr>
    </w:p>
    <w:p w14:paraId="56E3AF45" w14:textId="77777777" w:rsidR="00AB2314" w:rsidRPr="00475EC3" w:rsidRDefault="00AB2314" w:rsidP="00AB2314"/>
    <w:p w14:paraId="77C7D570" w14:textId="77777777" w:rsidR="00AB2314" w:rsidRPr="00475EC3" w:rsidRDefault="00AB2314" w:rsidP="00AB2314"/>
    <w:p w14:paraId="48540EB1" w14:textId="77777777" w:rsidR="00AB2314" w:rsidRPr="00475EC3" w:rsidRDefault="00AB2314" w:rsidP="00AB2314">
      <w:pPr>
        <w:jc w:val="both"/>
        <w:rPr>
          <w:rFonts w:ascii="Verdana" w:hAnsi="Verdana"/>
        </w:rPr>
      </w:pPr>
      <w:r w:rsidRPr="00475EC3">
        <w:rPr>
          <w:rFonts w:ascii="Verdana" w:hAnsi="Verdana"/>
        </w:rPr>
        <w:t>Užsakovas:........................                             Rangovas:........................</w:t>
      </w:r>
    </w:p>
    <w:p w14:paraId="5BC47072" w14:textId="77777777" w:rsidR="00AB2314" w:rsidRPr="00475EC3" w:rsidRDefault="00AB2314" w:rsidP="00AB2314">
      <w:pPr>
        <w:jc w:val="both"/>
        <w:rPr>
          <w:rFonts w:ascii="Verdana" w:hAnsi="Verdana"/>
        </w:rPr>
      </w:pPr>
      <w:r w:rsidRPr="00475EC3">
        <w:rPr>
          <w:rFonts w:ascii="Verdana" w:hAnsi="Verdana"/>
        </w:rPr>
        <w:t>A.V.</w:t>
      </w:r>
      <w:r w:rsidRPr="00475EC3">
        <w:rPr>
          <w:rFonts w:ascii="Verdana" w:hAnsi="Verdana"/>
        </w:rPr>
        <w:tab/>
      </w:r>
      <w:r w:rsidRPr="00475EC3">
        <w:rPr>
          <w:rFonts w:ascii="Verdana" w:hAnsi="Verdana"/>
        </w:rPr>
        <w:tab/>
      </w:r>
      <w:r w:rsidRPr="00475EC3">
        <w:rPr>
          <w:rFonts w:ascii="Verdana" w:hAnsi="Verdana"/>
        </w:rPr>
        <w:tab/>
      </w:r>
      <w:r w:rsidRPr="00475EC3">
        <w:rPr>
          <w:rFonts w:ascii="Verdana" w:hAnsi="Verdana"/>
        </w:rPr>
        <w:tab/>
        <w:t xml:space="preserve">         A.V.</w:t>
      </w:r>
    </w:p>
    <w:p w14:paraId="1A1A9E95" w14:textId="77777777" w:rsidR="00AB2314" w:rsidRPr="00475EC3" w:rsidRDefault="00AB2314" w:rsidP="00AB2314">
      <w:pPr>
        <w:jc w:val="both"/>
        <w:rPr>
          <w:rFonts w:ascii="Verdana" w:hAnsi="Verdana"/>
        </w:rPr>
      </w:pPr>
    </w:p>
    <w:p w14:paraId="51F7B1BA" w14:textId="0A427374" w:rsidR="00886528" w:rsidRPr="0078394F" w:rsidRDefault="00AB2314" w:rsidP="00AB2314">
      <w:pPr>
        <w:tabs>
          <w:tab w:val="left" w:pos="7365"/>
        </w:tabs>
        <w:autoSpaceDN w:val="0"/>
        <w:ind w:left="-142"/>
        <w:jc w:val="both"/>
        <w:rPr>
          <w:rFonts w:ascii="Verdana" w:eastAsia="Times New Roman" w:hAnsi="Verdana"/>
          <w:b/>
        </w:rPr>
      </w:pPr>
      <w:r w:rsidRPr="00475EC3">
        <w:rPr>
          <w:rFonts w:ascii="Verdana" w:hAnsi="Verdana"/>
        </w:rPr>
        <w:t xml:space="preserve"> 20...... m. …………. mėn. ……. d.                          20...... m. …………. mėn. ……. d.</w:t>
      </w:r>
      <w:r w:rsidR="00886528" w:rsidRPr="0078394F">
        <w:rPr>
          <w:rFonts w:ascii="Verdana" w:eastAsia="Times New Roman" w:hAnsi="Verdana"/>
          <w:b/>
        </w:rPr>
        <w:br w:type="page"/>
      </w:r>
    </w:p>
    <w:p w14:paraId="266A134D"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4E732592" w14:textId="77777777" w:rsidR="00886528" w:rsidRDefault="00886528" w:rsidP="00886528">
      <w:pPr>
        <w:autoSpaceDN w:val="0"/>
        <w:ind w:left="7776"/>
        <w:jc w:val="right"/>
        <w:rPr>
          <w:rFonts w:ascii="Verdana" w:eastAsia="Times New Roman" w:hAnsi="Verdana"/>
          <w:b/>
        </w:rPr>
      </w:pPr>
      <w:r w:rsidRPr="0078394F">
        <w:rPr>
          <w:rFonts w:ascii="Verdana" w:eastAsia="Times New Roman" w:hAnsi="Verdana"/>
          <w:b/>
        </w:rPr>
        <w:t>3 priedas</w:t>
      </w:r>
    </w:p>
    <w:p w14:paraId="32753F83" w14:textId="77777777" w:rsidR="00886528" w:rsidRDefault="00886528" w:rsidP="00886528">
      <w:pPr>
        <w:autoSpaceDN w:val="0"/>
        <w:ind w:left="7776"/>
        <w:jc w:val="right"/>
        <w:rPr>
          <w:rFonts w:ascii="Verdana" w:eastAsia="Times New Roman" w:hAnsi="Verdana"/>
          <w:b/>
        </w:rPr>
      </w:pPr>
    </w:p>
    <w:p w14:paraId="57124687" w14:textId="77777777" w:rsidR="00886528" w:rsidRPr="0078394F" w:rsidRDefault="00886528" w:rsidP="00886528">
      <w:pPr>
        <w:autoSpaceDN w:val="0"/>
        <w:ind w:left="7776"/>
        <w:jc w:val="right"/>
        <w:rPr>
          <w:rFonts w:ascii="Verdana" w:eastAsia="Times New Roman" w:hAnsi="Verdana"/>
          <w:b/>
          <w:bCs/>
        </w:rPr>
      </w:pPr>
    </w:p>
    <w:p w14:paraId="73287CE3" w14:textId="77777777" w:rsidR="00886528" w:rsidRPr="0078394F" w:rsidRDefault="00886528" w:rsidP="00886528">
      <w:pPr>
        <w:autoSpaceDN w:val="0"/>
        <w:ind w:firstLine="709"/>
        <w:jc w:val="center"/>
        <w:rPr>
          <w:rFonts w:ascii="Verdana" w:eastAsia="Times New Roman" w:hAnsi="Verdana"/>
          <w:b/>
          <w:bCs/>
        </w:rPr>
      </w:pPr>
      <w:r w:rsidRPr="0078394F">
        <w:rPr>
          <w:rFonts w:ascii="Verdana" w:eastAsia="Times New Roman" w:hAnsi="Verdana"/>
          <w:b/>
          <w:bCs/>
        </w:rPr>
        <w:t>DARBŲ PERDAVIMO</w:t>
      </w:r>
      <w:r w:rsidRPr="0078394F">
        <w:rPr>
          <w:rFonts w:ascii="Verdana" w:eastAsia="Times New Roman" w:hAnsi="Verdana"/>
        </w:rPr>
        <w:t>–</w:t>
      </w:r>
      <w:r w:rsidRPr="0078394F">
        <w:rPr>
          <w:rFonts w:ascii="Verdana" w:eastAsia="Times New Roman" w:hAnsi="Verdana"/>
          <w:b/>
          <w:bCs/>
        </w:rPr>
        <w:t>PRIĖMIMO AKTAS</w:t>
      </w:r>
    </w:p>
    <w:p w14:paraId="734BF41E" w14:textId="77777777" w:rsidR="00886528" w:rsidRPr="0078394F" w:rsidRDefault="00886528" w:rsidP="00886528">
      <w:pPr>
        <w:autoSpaceDN w:val="0"/>
        <w:ind w:firstLine="709"/>
        <w:jc w:val="center"/>
        <w:rPr>
          <w:rFonts w:ascii="Verdana" w:eastAsia="Times New Roman" w:hAnsi="Verdana"/>
          <w:b/>
          <w:bCs/>
        </w:rPr>
      </w:pPr>
    </w:p>
    <w:p w14:paraId="43E11337" w14:textId="77777777" w:rsidR="00886528" w:rsidRPr="0078394F" w:rsidRDefault="00886528" w:rsidP="00886528">
      <w:pPr>
        <w:autoSpaceDN w:val="0"/>
        <w:ind w:firstLine="709"/>
        <w:jc w:val="center"/>
        <w:rPr>
          <w:rFonts w:ascii="Verdana" w:eastAsia="Times New Roman" w:hAnsi="Verdana"/>
          <w:b/>
          <w:bCs/>
        </w:rPr>
      </w:pPr>
      <w:r w:rsidRPr="0078394F">
        <w:rPr>
          <w:rFonts w:ascii="Verdana" w:eastAsia="Times New Roman" w:hAnsi="Verdana"/>
          <w:b/>
          <w:bCs/>
        </w:rPr>
        <w:t>Pagal (Sutarties pavadinimas) sutartį Nr. ......................,</w:t>
      </w:r>
    </w:p>
    <w:p w14:paraId="2CAB099C"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sudarytą 20......... m. ..................................... mėn. ..... d.</w:t>
      </w:r>
    </w:p>
    <w:p w14:paraId="389C7D57"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(Akto sudarymo vieta)</w:t>
      </w:r>
    </w:p>
    <w:p w14:paraId="66813A03" w14:textId="77777777" w:rsidR="00886528" w:rsidRPr="0078394F" w:rsidRDefault="00886528" w:rsidP="00886528">
      <w:pPr>
        <w:autoSpaceDN w:val="0"/>
        <w:ind w:firstLine="709"/>
        <w:jc w:val="center"/>
        <w:rPr>
          <w:rFonts w:ascii="Verdana" w:eastAsia="Times New Roman" w:hAnsi="Verdana"/>
        </w:rPr>
      </w:pPr>
      <w:r w:rsidRPr="0078394F">
        <w:rPr>
          <w:rFonts w:ascii="Verdana" w:eastAsia="Times New Roman" w:hAnsi="Verdana"/>
        </w:rPr>
        <w:t xml:space="preserve"> 20....... m. ...............................mėn. ........... d.</w:t>
      </w:r>
    </w:p>
    <w:p w14:paraId="069B62E7" w14:textId="77777777" w:rsidR="00886528" w:rsidRPr="0078394F" w:rsidRDefault="00886528" w:rsidP="00886528">
      <w:pPr>
        <w:autoSpaceDN w:val="0"/>
        <w:ind w:firstLine="709"/>
        <w:jc w:val="both"/>
        <w:rPr>
          <w:rFonts w:ascii="Verdana" w:eastAsia="Times New Roman" w:hAnsi="Verdana"/>
        </w:rPr>
      </w:pPr>
    </w:p>
    <w:p w14:paraId="122DFB48"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 xml:space="preserve">(Rangovo pavadinimas), atstovaujama .............................................., veikiančio pagal ........................................................................................................., toliau vadinamas Rangovu, ir Marijampolės savivaldybės administracija, atstovaujama administracijos direktoriaus Nerijaus </w:t>
      </w:r>
      <w:proofErr w:type="spellStart"/>
      <w:r w:rsidRPr="0078394F">
        <w:rPr>
          <w:rFonts w:ascii="Verdana" w:eastAsia="Times New Roman" w:hAnsi="Verdana"/>
        </w:rPr>
        <w:t>Mašalaičio</w:t>
      </w:r>
      <w:proofErr w:type="spellEnd"/>
      <w:r w:rsidRPr="0078394F">
        <w:rPr>
          <w:rFonts w:ascii="Verdana" w:eastAsia="Times New Roman" w:hAnsi="Verdana"/>
        </w:rPr>
        <w:t xml:space="preserve">, veikiančio pagal Marijampolės savivaldybės administracijos nuostatus, toliau vadinamas Užsakovu (toliau kartu vadinamos Šalimis, o kiekviena atskirai – Šalimi), remiantis Šalių sudaryta sutartimi (Sutarties pavadinimas, sudarymo data) sudarė šį Darbų perdavimo–priėmimo aktą: </w:t>
      </w:r>
    </w:p>
    <w:p w14:paraId="090DB7F3"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 xml:space="preserve">1. Rangovas perduoda Užsakovui Darbus – ............................................................................ ...................................................................................................................., o Užsakovas šiuos Darbus priima. </w:t>
      </w:r>
    </w:p>
    <w:p w14:paraId="6E56A0FE"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2. Už atliktus Darbus Užsakovas įsipareigoja sumokėti Rangovui likusią....................... Eur (.................................................................................................... eurų) sumą Šalių sudarytoje Sutartyje nustatyta tvarka.</w:t>
      </w:r>
    </w:p>
    <w:p w14:paraId="0C6B2790"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3. Užsakovas neturi Rangovui pretenzijų dėl atlikto Darbo kokybės.</w:t>
      </w:r>
    </w:p>
    <w:p w14:paraId="05D97963" w14:textId="77777777" w:rsidR="00886528" w:rsidRPr="0078394F" w:rsidRDefault="00886528" w:rsidP="00886528">
      <w:pPr>
        <w:autoSpaceDN w:val="0"/>
        <w:ind w:firstLine="709"/>
        <w:jc w:val="both"/>
        <w:rPr>
          <w:rFonts w:ascii="Verdana" w:eastAsia="Times New Roman" w:hAnsi="Verdana"/>
        </w:rPr>
      </w:pPr>
      <w:r w:rsidRPr="0078394F">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886528" w:rsidRPr="0078394F" w14:paraId="7366DDA9" w14:textId="77777777" w:rsidTr="00E9284B">
        <w:trPr>
          <w:gridAfter w:val="1"/>
          <w:wAfter w:w="480" w:type="dxa"/>
          <w:trHeight w:val="517"/>
        </w:trPr>
        <w:tc>
          <w:tcPr>
            <w:tcW w:w="9828" w:type="dxa"/>
            <w:vMerge w:val="restart"/>
          </w:tcPr>
          <w:p w14:paraId="031275AE" w14:textId="77777777" w:rsidR="00886528" w:rsidRPr="0078394F" w:rsidRDefault="00886528" w:rsidP="00E9284B">
            <w:pPr>
              <w:autoSpaceDN w:val="0"/>
              <w:jc w:val="both"/>
              <w:rPr>
                <w:rFonts w:ascii="Verdana" w:eastAsia="Times New Roman" w:hAnsi="Verdana"/>
              </w:rPr>
            </w:pPr>
          </w:p>
          <w:p w14:paraId="763935DA" w14:textId="77777777" w:rsidR="00886528" w:rsidRPr="0078394F" w:rsidRDefault="00886528" w:rsidP="00E9284B">
            <w:pPr>
              <w:autoSpaceDN w:val="0"/>
              <w:jc w:val="both"/>
              <w:rPr>
                <w:rFonts w:ascii="Verdana" w:eastAsia="Times New Roman" w:hAnsi="Verdana"/>
              </w:rPr>
            </w:pPr>
          </w:p>
          <w:p w14:paraId="0BD3DB65" w14:textId="77777777" w:rsidR="00886528" w:rsidRPr="0078394F" w:rsidRDefault="00886528" w:rsidP="00E9284B">
            <w:pPr>
              <w:autoSpaceDN w:val="0"/>
              <w:jc w:val="both"/>
              <w:rPr>
                <w:rFonts w:ascii="Verdana" w:eastAsia="Times New Roman" w:hAnsi="Verdana"/>
              </w:rPr>
            </w:pPr>
            <w:r w:rsidRPr="0078394F">
              <w:rPr>
                <w:rFonts w:ascii="Verdana" w:eastAsia="Times New Roman" w:hAnsi="Verdana"/>
              </w:rPr>
              <w:t>Užsakovas .............................................</w:t>
            </w:r>
          </w:p>
          <w:p w14:paraId="59946B29" w14:textId="77777777" w:rsidR="00886528" w:rsidRPr="0078394F" w:rsidRDefault="00886528" w:rsidP="00E9284B">
            <w:pPr>
              <w:autoSpaceDN w:val="0"/>
              <w:jc w:val="both"/>
              <w:rPr>
                <w:rFonts w:ascii="Verdana" w:eastAsia="Times New Roman" w:hAnsi="Verdana"/>
              </w:rPr>
            </w:pPr>
            <w:r w:rsidRPr="0078394F">
              <w:rPr>
                <w:rFonts w:ascii="Verdana" w:eastAsia="Times New Roman" w:hAnsi="Verdana"/>
              </w:rPr>
              <w:t>Rangovas......................................</w:t>
            </w:r>
          </w:p>
          <w:p w14:paraId="2DDFE9F3" w14:textId="77777777" w:rsidR="00886528" w:rsidRPr="0078394F" w:rsidRDefault="00886528" w:rsidP="00E9284B">
            <w:pPr>
              <w:autoSpaceDN w:val="0"/>
              <w:jc w:val="both"/>
              <w:rPr>
                <w:rFonts w:ascii="Verdana" w:eastAsia="Times New Roman" w:hAnsi="Verdana"/>
              </w:rPr>
            </w:pPr>
            <w:r w:rsidRPr="0078394F">
              <w:rPr>
                <w:rFonts w:ascii="Verdana" w:eastAsia="Times New Roman" w:hAnsi="Verdana"/>
              </w:rPr>
              <w:t>A.V.                                                                                               A.V.</w:t>
            </w:r>
          </w:p>
          <w:p w14:paraId="021ED1E5" w14:textId="77777777" w:rsidR="00886528" w:rsidRPr="0078394F" w:rsidRDefault="00886528" w:rsidP="00E9284B">
            <w:pPr>
              <w:autoSpaceDN w:val="0"/>
              <w:jc w:val="both"/>
              <w:rPr>
                <w:rFonts w:ascii="Verdana" w:eastAsia="Times New Roman" w:hAnsi="Verdana"/>
              </w:rPr>
            </w:pPr>
            <w:r w:rsidRPr="0078394F">
              <w:rPr>
                <w:rFonts w:ascii="Verdana" w:eastAsia="Times New Roman" w:hAnsi="Verdana"/>
              </w:rPr>
              <w:t>20......m. .................mėn. ............d. 20.......m...............mėn. .........d.</w:t>
            </w:r>
          </w:p>
        </w:tc>
      </w:tr>
      <w:tr w:rsidR="00886528" w:rsidRPr="0078394F" w14:paraId="4AC95E19" w14:textId="77777777" w:rsidTr="00E9284B">
        <w:trPr>
          <w:trHeight w:val="517"/>
        </w:trPr>
        <w:tc>
          <w:tcPr>
            <w:tcW w:w="9828" w:type="dxa"/>
            <w:vMerge/>
            <w:vAlign w:val="center"/>
            <w:hideMark/>
          </w:tcPr>
          <w:p w14:paraId="4C528153" w14:textId="77777777" w:rsidR="00886528" w:rsidRPr="0078394F" w:rsidRDefault="00886528" w:rsidP="00E9284B">
            <w:pPr>
              <w:rPr>
                <w:rFonts w:ascii="Verdana" w:eastAsia="Times New Roman" w:hAnsi="Verdana"/>
              </w:rPr>
            </w:pPr>
          </w:p>
        </w:tc>
        <w:tc>
          <w:tcPr>
            <w:tcW w:w="480" w:type="dxa"/>
            <w:vAlign w:val="center"/>
            <w:hideMark/>
          </w:tcPr>
          <w:p w14:paraId="14383156" w14:textId="77777777" w:rsidR="00886528" w:rsidRPr="0078394F" w:rsidRDefault="00886528" w:rsidP="00E9284B">
            <w:pPr>
              <w:autoSpaceDN w:val="0"/>
              <w:rPr>
                <w:rFonts w:ascii="Verdana" w:eastAsia="Times New Roman" w:hAnsi="Verdana"/>
              </w:rPr>
            </w:pPr>
          </w:p>
        </w:tc>
      </w:tr>
      <w:tr w:rsidR="00886528" w:rsidRPr="0078394F" w14:paraId="7B506EFC" w14:textId="77777777" w:rsidTr="00E9284B">
        <w:trPr>
          <w:trHeight w:val="517"/>
        </w:trPr>
        <w:tc>
          <w:tcPr>
            <w:tcW w:w="9828" w:type="dxa"/>
            <w:vMerge/>
            <w:vAlign w:val="center"/>
            <w:hideMark/>
          </w:tcPr>
          <w:p w14:paraId="2A2BC537" w14:textId="77777777" w:rsidR="00886528" w:rsidRPr="0078394F" w:rsidRDefault="00886528" w:rsidP="00E9284B">
            <w:pPr>
              <w:rPr>
                <w:rFonts w:ascii="Verdana" w:eastAsia="Times New Roman" w:hAnsi="Verdana"/>
              </w:rPr>
            </w:pPr>
          </w:p>
        </w:tc>
        <w:tc>
          <w:tcPr>
            <w:tcW w:w="480" w:type="dxa"/>
            <w:vAlign w:val="center"/>
            <w:hideMark/>
          </w:tcPr>
          <w:p w14:paraId="6C39AA8A" w14:textId="77777777" w:rsidR="00886528" w:rsidRPr="0078394F" w:rsidRDefault="00886528" w:rsidP="00E9284B">
            <w:pPr>
              <w:rPr>
                <w:rFonts w:ascii="Verdana" w:eastAsia="Times New Roman" w:hAnsi="Verdana"/>
                <w:sz w:val="20"/>
                <w:szCs w:val="20"/>
              </w:rPr>
            </w:pPr>
          </w:p>
        </w:tc>
      </w:tr>
    </w:tbl>
    <w:p w14:paraId="57BEA751"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br w:type="page"/>
      </w:r>
    </w:p>
    <w:p w14:paraId="4825AC50" w14:textId="77777777" w:rsidR="00886528" w:rsidRPr="0078394F" w:rsidRDefault="00886528" w:rsidP="00886528">
      <w:pPr>
        <w:rPr>
          <w:rFonts w:ascii="Verdana" w:eastAsia="Times New Roman" w:hAnsi="Verdana"/>
        </w:rPr>
        <w:sectPr w:rsidR="00886528" w:rsidRPr="0078394F" w:rsidSect="00886528">
          <w:headerReference w:type="default" r:id="rId42"/>
          <w:headerReference w:type="first" r:id="rId43"/>
          <w:pgSz w:w="11907" w:h="16840"/>
          <w:pgMar w:top="1134" w:right="567" w:bottom="1134" w:left="1701" w:header="567" w:footer="567" w:gutter="0"/>
          <w:cols w:space="1296"/>
          <w:titlePg/>
          <w:docGrid w:linePitch="299"/>
        </w:sectPr>
      </w:pPr>
    </w:p>
    <w:p w14:paraId="68504364"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6A36345C" w14:textId="77777777" w:rsidR="00886528" w:rsidRPr="0078394F" w:rsidRDefault="00886528" w:rsidP="00886528">
      <w:pPr>
        <w:autoSpaceDN w:val="0"/>
        <w:jc w:val="right"/>
        <w:rPr>
          <w:rFonts w:ascii="Verdana" w:eastAsia="Times New Roman" w:hAnsi="Verdana"/>
          <w:b/>
        </w:rPr>
      </w:pPr>
      <w:r>
        <w:rPr>
          <w:rFonts w:ascii="Verdana" w:eastAsia="Times New Roman" w:hAnsi="Verdana"/>
          <w:b/>
        </w:rPr>
        <w:t>4</w:t>
      </w:r>
      <w:r w:rsidRPr="0078394F">
        <w:rPr>
          <w:rFonts w:ascii="Verdana" w:eastAsia="Times New Roman" w:hAnsi="Verdana"/>
          <w:b/>
        </w:rPr>
        <w:t xml:space="preserve"> priedas</w:t>
      </w:r>
    </w:p>
    <w:p w14:paraId="3C838FE1" w14:textId="77777777" w:rsidR="00886528" w:rsidRPr="0078394F" w:rsidRDefault="00886528" w:rsidP="00886528">
      <w:pPr>
        <w:autoSpaceDN w:val="0"/>
        <w:jc w:val="right"/>
        <w:rPr>
          <w:rFonts w:ascii="Verdana" w:eastAsia="Times New Roman" w:hAnsi="Verdana"/>
          <w:b/>
        </w:rPr>
      </w:pPr>
      <w:r w:rsidRPr="0078394F">
        <w:rPr>
          <w:rFonts w:ascii="Verdana" w:eastAsia="Times New Roman" w:hAnsi="Verdana"/>
          <w:b/>
        </w:rPr>
        <w:t>F-3</w:t>
      </w:r>
    </w:p>
    <w:p w14:paraId="1E337824" w14:textId="77777777" w:rsidR="00886528" w:rsidRPr="0078394F" w:rsidRDefault="00886528" w:rsidP="00886528">
      <w:pPr>
        <w:autoSpaceDN w:val="0"/>
        <w:jc w:val="both"/>
        <w:rPr>
          <w:rFonts w:ascii="Verdana" w:eastAsia="Times New Roman" w:hAnsi="Verdana"/>
          <w:b/>
        </w:rPr>
      </w:pPr>
      <w:r w:rsidRPr="0078394F">
        <w:rPr>
          <w:rFonts w:ascii="Verdana" w:eastAsia="Times New Roman" w:hAnsi="Verdana"/>
          <w:b/>
        </w:rPr>
        <w:t>Užsakovas:</w:t>
      </w:r>
      <w:r w:rsidRPr="0078394F">
        <w:rPr>
          <w:rFonts w:ascii="Verdana" w:eastAsia="Times New Roman" w:hAnsi="Verdana"/>
          <w:b/>
        </w:rPr>
        <w:tab/>
      </w:r>
      <w:r w:rsidRPr="0078394F">
        <w:rPr>
          <w:rFonts w:ascii="Verdana" w:eastAsia="Times New Roman" w:hAnsi="Verdana"/>
        </w:rPr>
        <w:t>Marijampolės savivaldybės administracija</w:t>
      </w:r>
    </w:p>
    <w:p w14:paraId="3794C8E8" w14:textId="77777777" w:rsidR="00886528" w:rsidRPr="0078394F" w:rsidRDefault="00886528" w:rsidP="00886528">
      <w:pPr>
        <w:autoSpaceDN w:val="0"/>
        <w:jc w:val="both"/>
        <w:rPr>
          <w:rFonts w:ascii="Verdana" w:eastAsia="Times New Roman" w:hAnsi="Verdana"/>
          <w:b/>
        </w:rPr>
      </w:pPr>
      <w:r w:rsidRPr="0078394F">
        <w:rPr>
          <w:rFonts w:ascii="Verdana" w:eastAsia="Times New Roman" w:hAnsi="Verdana"/>
          <w:b/>
        </w:rPr>
        <w:t>Rangovas:</w:t>
      </w:r>
      <w:r w:rsidRPr="0078394F">
        <w:rPr>
          <w:rFonts w:ascii="Verdana" w:eastAsia="Times New Roman" w:hAnsi="Verdana"/>
          <w:b/>
        </w:rPr>
        <w:tab/>
        <w:t>......................................................................................</w:t>
      </w:r>
    </w:p>
    <w:p w14:paraId="61EC3F3A" w14:textId="77777777" w:rsidR="00886528" w:rsidRPr="0078394F" w:rsidRDefault="00886528" w:rsidP="00886528">
      <w:pPr>
        <w:keepNext/>
        <w:autoSpaceDN w:val="0"/>
        <w:jc w:val="center"/>
        <w:outlineLvl w:val="0"/>
        <w:rPr>
          <w:rFonts w:ascii="Verdana" w:eastAsia="Times New Roman" w:hAnsi="Verdana"/>
        </w:rPr>
      </w:pPr>
      <w:bookmarkStart w:id="88" w:name="_Toc417482830"/>
      <w:bookmarkStart w:id="89" w:name="_Toc417894999"/>
      <w:bookmarkStart w:id="90" w:name="_Toc468708210"/>
      <w:bookmarkStart w:id="91" w:name="_Toc488920557"/>
      <w:r w:rsidRPr="0078394F">
        <w:rPr>
          <w:rFonts w:ascii="Verdana" w:eastAsia="Times New Roman" w:hAnsi="Verdana"/>
        </w:rPr>
        <w:t>Pažyma apie atliktų darbų vertę Nr. __________</w:t>
      </w:r>
      <w:bookmarkEnd w:id="88"/>
      <w:bookmarkEnd w:id="89"/>
      <w:bookmarkEnd w:id="90"/>
      <w:bookmarkEnd w:id="91"/>
    </w:p>
    <w:p w14:paraId="3F4270D5" w14:textId="77777777" w:rsidR="00886528" w:rsidRPr="0078394F" w:rsidRDefault="00886528" w:rsidP="00886528">
      <w:pPr>
        <w:keepNext/>
        <w:autoSpaceDN w:val="0"/>
        <w:jc w:val="center"/>
        <w:outlineLvl w:val="0"/>
        <w:rPr>
          <w:rFonts w:ascii="Verdana" w:eastAsia="Times New Roman" w:hAnsi="Verdana"/>
          <w:spacing w:val="30"/>
        </w:rPr>
      </w:pPr>
      <w:bookmarkStart w:id="92" w:name="_Toc417482831"/>
      <w:bookmarkStart w:id="93" w:name="_Toc417895000"/>
      <w:bookmarkStart w:id="94" w:name="_Toc468708211"/>
      <w:bookmarkStart w:id="95" w:name="_Toc488920558"/>
      <w:r w:rsidRPr="0078394F">
        <w:rPr>
          <w:rFonts w:ascii="Verdana" w:eastAsia="Times New Roman" w:hAnsi="Verdana"/>
          <w:spacing w:val="30"/>
        </w:rPr>
        <w:t>PAŽYMA</w:t>
      </w:r>
      <w:bookmarkEnd w:id="92"/>
      <w:bookmarkEnd w:id="93"/>
      <w:bookmarkEnd w:id="94"/>
      <w:bookmarkEnd w:id="95"/>
    </w:p>
    <w:p w14:paraId="72EF7045" w14:textId="77777777" w:rsidR="00886528" w:rsidRPr="0078394F" w:rsidRDefault="00886528" w:rsidP="00886528">
      <w:pPr>
        <w:autoSpaceDN w:val="0"/>
        <w:jc w:val="both"/>
        <w:rPr>
          <w:rFonts w:ascii="Verdana" w:eastAsia="Times New Roman" w:hAnsi="Verdana"/>
        </w:rPr>
      </w:pPr>
    </w:p>
    <w:p w14:paraId="66B2FF8D" w14:textId="77777777" w:rsidR="00886528" w:rsidRPr="0078394F" w:rsidRDefault="00886528" w:rsidP="00886528">
      <w:pPr>
        <w:autoSpaceDN w:val="0"/>
        <w:jc w:val="center"/>
        <w:rPr>
          <w:rFonts w:ascii="Verdana" w:eastAsia="Times New Roman" w:hAnsi="Verdana"/>
        </w:rPr>
      </w:pPr>
      <w:r w:rsidRPr="0078394F">
        <w:rPr>
          <w:rFonts w:ascii="Verdana" w:eastAsia="Times New Roman" w:hAnsi="Verdana"/>
        </w:rPr>
        <w:t>Apmokėjimas už 20       m. …………………………… mėn.</w:t>
      </w:r>
    </w:p>
    <w:p w14:paraId="7C02A10E" w14:textId="77777777" w:rsidR="00886528" w:rsidRPr="0078394F" w:rsidRDefault="00886528" w:rsidP="00886528">
      <w:pPr>
        <w:autoSpaceDN w:val="0"/>
        <w:jc w:val="right"/>
        <w:rPr>
          <w:rFonts w:ascii="Verdana" w:eastAsia="Times New Roman" w:hAnsi="Verdana"/>
        </w:rPr>
      </w:pP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886528" w:rsidRPr="0078394F" w14:paraId="0F512CBA" w14:textId="77777777" w:rsidTr="00E9284B">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0BE99851"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1B850337"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58D919C3"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BBE444E"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6D4F1E7A"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Atlikta darbų</w:t>
            </w:r>
          </w:p>
        </w:tc>
      </w:tr>
      <w:tr w:rsidR="00886528" w:rsidRPr="0078394F" w14:paraId="784A3878" w14:textId="77777777" w:rsidTr="00E9284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D9F88"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4DF494"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ACB93E"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4B5371" w14:textId="77777777" w:rsidR="00886528" w:rsidRPr="0078394F" w:rsidRDefault="00886528" w:rsidP="00E9284B">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BCD00AD"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529FB288"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5390E266"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Per ataskaitinį laikotarpį</w:t>
            </w:r>
          </w:p>
        </w:tc>
      </w:tr>
      <w:tr w:rsidR="00886528" w:rsidRPr="0078394F" w14:paraId="5A4F1C43" w14:textId="77777777" w:rsidTr="00E9284B">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65567E"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B40634"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5EB7FB"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4EFC7" w14:textId="77777777" w:rsidR="00886528" w:rsidRPr="0078394F" w:rsidRDefault="00886528" w:rsidP="00E9284B">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2F65BC" w14:textId="77777777" w:rsidR="00886528" w:rsidRPr="0078394F" w:rsidRDefault="00886528" w:rsidP="00E9284B">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045E98DE"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3C1B3FA3"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7C651286"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4C84955E"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5630633"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12F19E35" w14:textId="77777777" w:rsidR="00886528" w:rsidRPr="0078394F" w:rsidRDefault="00886528" w:rsidP="00E9284B">
            <w:pPr>
              <w:autoSpaceDN w:val="0"/>
              <w:jc w:val="center"/>
              <w:rPr>
                <w:rFonts w:ascii="Verdana" w:eastAsia="Times New Roman" w:hAnsi="Verdana"/>
              </w:rPr>
            </w:pPr>
            <w:r w:rsidRPr="0078394F">
              <w:rPr>
                <w:rFonts w:ascii="Verdana" w:eastAsia="Times New Roman" w:hAnsi="Verdana"/>
              </w:rPr>
              <w:t>Iš viso</w:t>
            </w:r>
          </w:p>
        </w:tc>
      </w:tr>
      <w:tr w:rsidR="00886528" w:rsidRPr="0078394F" w14:paraId="20697FF0" w14:textId="77777777" w:rsidTr="00E9284B">
        <w:tc>
          <w:tcPr>
            <w:tcW w:w="534" w:type="dxa"/>
            <w:tcBorders>
              <w:top w:val="single" w:sz="4" w:space="0" w:color="auto"/>
              <w:left w:val="single" w:sz="4" w:space="0" w:color="auto"/>
              <w:bottom w:val="single" w:sz="4" w:space="0" w:color="auto"/>
              <w:right w:val="single" w:sz="4" w:space="0" w:color="auto"/>
            </w:tcBorders>
          </w:tcPr>
          <w:p w14:paraId="27FC1B58" w14:textId="77777777" w:rsidR="00886528" w:rsidRPr="0078394F" w:rsidRDefault="00886528" w:rsidP="00E9284B">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0DB1D31E" w14:textId="77777777" w:rsidR="00886528" w:rsidRPr="0078394F" w:rsidRDefault="00886528" w:rsidP="00E9284B">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79FCD8B2"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4122AB5" w14:textId="77777777" w:rsidR="00886528" w:rsidRPr="0078394F" w:rsidRDefault="00886528" w:rsidP="00E9284B">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7FD604E"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E648898"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1D91D98" w14:textId="77777777" w:rsidR="00886528" w:rsidRPr="0078394F" w:rsidRDefault="00886528" w:rsidP="00E9284B">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0150F2B1"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197B12B3" w14:textId="77777777" w:rsidR="00886528" w:rsidRPr="0078394F" w:rsidRDefault="00886528" w:rsidP="00E9284B">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21890F73" w14:textId="77777777" w:rsidR="00886528" w:rsidRPr="0078394F" w:rsidRDefault="00886528" w:rsidP="00E9284B">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2227EDC" w14:textId="77777777" w:rsidR="00886528" w:rsidRPr="0078394F" w:rsidRDefault="00886528" w:rsidP="00E9284B">
            <w:pPr>
              <w:autoSpaceDN w:val="0"/>
              <w:jc w:val="both"/>
              <w:rPr>
                <w:rFonts w:ascii="Verdana" w:eastAsia="Times New Roman" w:hAnsi="Verdana"/>
              </w:rPr>
            </w:pPr>
          </w:p>
        </w:tc>
      </w:tr>
      <w:tr w:rsidR="00886528" w:rsidRPr="0078394F" w14:paraId="1C7AAABB" w14:textId="77777777" w:rsidTr="00E9284B">
        <w:tc>
          <w:tcPr>
            <w:tcW w:w="534" w:type="dxa"/>
            <w:tcBorders>
              <w:top w:val="single" w:sz="4" w:space="0" w:color="auto"/>
              <w:left w:val="single" w:sz="4" w:space="0" w:color="auto"/>
              <w:bottom w:val="single" w:sz="4" w:space="0" w:color="auto"/>
              <w:right w:val="single" w:sz="4" w:space="0" w:color="auto"/>
            </w:tcBorders>
          </w:tcPr>
          <w:p w14:paraId="0A5DCEA4" w14:textId="77777777" w:rsidR="00886528" w:rsidRPr="0078394F" w:rsidRDefault="00886528" w:rsidP="00E9284B">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BCD22BF" w14:textId="77777777" w:rsidR="00886528" w:rsidRPr="0078394F" w:rsidRDefault="00886528" w:rsidP="00E9284B">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7BAE9EF"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8AD228E" w14:textId="77777777" w:rsidR="00886528" w:rsidRPr="0078394F" w:rsidRDefault="00886528" w:rsidP="00E9284B">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25138C49"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9F9992B"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775FFDA" w14:textId="77777777" w:rsidR="00886528" w:rsidRPr="0078394F" w:rsidRDefault="00886528" w:rsidP="00E9284B">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04E54A81"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B67F786" w14:textId="77777777" w:rsidR="00886528" w:rsidRPr="0078394F" w:rsidRDefault="00886528" w:rsidP="00E9284B">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E8FC685" w14:textId="77777777" w:rsidR="00886528" w:rsidRPr="0078394F" w:rsidRDefault="00886528" w:rsidP="00E9284B">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3CBF9317" w14:textId="77777777" w:rsidR="00886528" w:rsidRPr="0078394F" w:rsidRDefault="00886528" w:rsidP="00E9284B">
            <w:pPr>
              <w:autoSpaceDN w:val="0"/>
              <w:jc w:val="both"/>
              <w:rPr>
                <w:rFonts w:ascii="Verdana" w:eastAsia="Times New Roman" w:hAnsi="Verdana"/>
              </w:rPr>
            </w:pPr>
          </w:p>
        </w:tc>
      </w:tr>
      <w:tr w:rsidR="00886528" w:rsidRPr="0078394F" w14:paraId="2AE9C582" w14:textId="77777777" w:rsidTr="00E9284B">
        <w:tc>
          <w:tcPr>
            <w:tcW w:w="534" w:type="dxa"/>
            <w:tcBorders>
              <w:top w:val="single" w:sz="4" w:space="0" w:color="auto"/>
              <w:left w:val="single" w:sz="4" w:space="0" w:color="auto"/>
              <w:bottom w:val="single" w:sz="4" w:space="0" w:color="auto"/>
              <w:right w:val="single" w:sz="4" w:space="0" w:color="auto"/>
            </w:tcBorders>
          </w:tcPr>
          <w:p w14:paraId="28F48574" w14:textId="77777777" w:rsidR="00886528" w:rsidRPr="0078394F" w:rsidRDefault="00886528" w:rsidP="00E9284B">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47B06B7D" w14:textId="77777777" w:rsidR="00886528" w:rsidRPr="0078394F" w:rsidRDefault="00886528" w:rsidP="00E9284B">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561864AA"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0DAA7D3" w14:textId="77777777" w:rsidR="00886528" w:rsidRPr="0078394F" w:rsidRDefault="00886528" w:rsidP="00E9284B">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F6509DD"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23856AD" w14:textId="77777777" w:rsidR="00886528" w:rsidRPr="0078394F" w:rsidRDefault="00886528" w:rsidP="00E9284B">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066205AA" w14:textId="77777777" w:rsidR="00886528" w:rsidRPr="0078394F" w:rsidRDefault="00886528" w:rsidP="00E9284B">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798003ED" w14:textId="77777777" w:rsidR="00886528" w:rsidRPr="0078394F" w:rsidRDefault="00886528" w:rsidP="00E9284B">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3F238BA4" w14:textId="77777777" w:rsidR="00886528" w:rsidRPr="0078394F" w:rsidRDefault="00886528" w:rsidP="00E9284B">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51B0E5D3" w14:textId="77777777" w:rsidR="00886528" w:rsidRPr="0078394F" w:rsidRDefault="00886528" w:rsidP="00E9284B">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A6DA1ED" w14:textId="77777777" w:rsidR="00886528" w:rsidRPr="0078394F" w:rsidRDefault="00886528" w:rsidP="00E9284B">
            <w:pPr>
              <w:autoSpaceDN w:val="0"/>
              <w:jc w:val="both"/>
              <w:rPr>
                <w:rFonts w:ascii="Verdana" w:eastAsia="Times New Roman" w:hAnsi="Verdana"/>
              </w:rPr>
            </w:pPr>
          </w:p>
        </w:tc>
      </w:tr>
    </w:tbl>
    <w:p w14:paraId="654ADFD8" w14:textId="77777777" w:rsidR="00886528" w:rsidRPr="0078394F" w:rsidRDefault="00886528" w:rsidP="00886528">
      <w:pPr>
        <w:autoSpaceDN w:val="0"/>
        <w:rPr>
          <w:rFonts w:ascii="Verdana" w:eastAsia="Times New Roman" w:hAnsi="Verdana"/>
        </w:rPr>
      </w:pPr>
      <w:r w:rsidRPr="0078394F">
        <w:rPr>
          <w:rFonts w:ascii="Verdana" w:eastAsia="Times New Roman" w:hAnsi="Verdana"/>
        </w:rPr>
        <w:t>Techninis prižiūrėtojas:</w:t>
      </w:r>
      <w:r w:rsidRPr="0078394F">
        <w:rPr>
          <w:rFonts w:ascii="Verdana" w:eastAsia="Times New Roman" w:hAnsi="Verdana"/>
        </w:rPr>
        <w:tab/>
        <w:t>………………………………………………..</w:t>
      </w:r>
    </w:p>
    <w:p w14:paraId="047A5696" w14:textId="77777777" w:rsidR="00886528" w:rsidRPr="0078394F" w:rsidRDefault="00886528" w:rsidP="00886528">
      <w:pPr>
        <w:autoSpaceDN w:val="0"/>
        <w:rPr>
          <w:rFonts w:ascii="Verdana" w:eastAsia="Times New Roman" w:hAnsi="Verdana"/>
        </w:rPr>
      </w:pPr>
      <w:r w:rsidRPr="0078394F">
        <w:rPr>
          <w:rFonts w:ascii="Verdana" w:eastAsia="Times New Roman" w:hAnsi="Verdana"/>
        </w:rPr>
        <w:t>Atestato Nr.</w:t>
      </w:r>
    </w:p>
    <w:p w14:paraId="6458684B"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Užsakovas:</w:t>
      </w:r>
      <w:r w:rsidRPr="0078394F">
        <w:rPr>
          <w:rFonts w:ascii="Verdana" w:eastAsia="Times New Roman" w:hAnsi="Verdana"/>
        </w:rPr>
        <w:tab/>
        <w:t>………………………………..</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Rangovas:</w:t>
      </w:r>
      <w:r w:rsidRPr="0078394F">
        <w:rPr>
          <w:rFonts w:ascii="Verdana" w:eastAsia="Times New Roman" w:hAnsi="Verdana"/>
        </w:rPr>
        <w:tab/>
        <w:t>…………………………………….</w:t>
      </w:r>
    </w:p>
    <w:p w14:paraId="2EA6011B"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A.V.</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A.V.</w:t>
      </w:r>
    </w:p>
    <w:p w14:paraId="318525F4"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p>
    <w:p w14:paraId="5C0DBD82" w14:textId="77777777" w:rsidR="00886528" w:rsidRPr="0078394F" w:rsidRDefault="00886528" w:rsidP="00886528">
      <w:pPr>
        <w:autoSpaceDN w:val="0"/>
        <w:jc w:val="both"/>
        <w:rPr>
          <w:rFonts w:ascii="Verdana" w:eastAsia="Times New Roman" w:hAnsi="Verdana"/>
        </w:rPr>
      </w:pPr>
      <w:r w:rsidRPr="0078394F">
        <w:rPr>
          <w:rFonts w:ascii="Verdana" w:eastAsia="Times New Roman" w:hAnsi="Verdana"/>
        </w:rPr>
        <w:t>202.. m. ………………….. mėn. ……. d.</w:t>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r>
      <w:r w:rsidRPr="0078394F">
        <w:rPr>
          <w:rFonts w:ascii="Verdana" w:eastAsia="Times New Roman" w:hAnsi="Verdana"/>
        </w:rPr>
        <w:tab/>
        <w:t>202.. m. ………………….. mėn. ……. d.</w:t>
      </w:r>
    </w:p>
    <w:p w14:paraId="162C0317" w14:textId="77777777" w:rsidR="00886528" w:rsidRDefault="00886528" w:rsidP="00886528">
      <w:pPr>
        <w:rPr>
          <w:rFonts w:ascii="Verdana" w:eastAsia="Times New Roman" w:hAnsi="Verdana"/>
          <w:i/>
        </w:rPr>
      </w:pPr>
      <w:r w:rsidRPr="0078394F">
        <w:rPr>
          <w:rFonts w:ascii="Verdana" w:eastAsia="Times New Roman" w:hAnsi="Verdana"/>
          <w:i/>
        </w:rPr>
        <w:t>*Sutarties vykdymo laikotarpiu forma gali būti keičiama.</w:t>
      </w:r>
    </w:p>
    <w:p w14:paraId="22D2DF64" w14:textId="77777777" w:rsidR="004A4B4B" w:rsidRDefault="004A4B4B" w:rsidP="00886528">
      <w:pPr>
        <w:rPr>
          <w:rFonts w:ascii="Verdana" w:eastAsia="Times New Roman" w:hAnsi="Verdana"/>
          <w:i/>
        </w:rPr>
        <w:sectPr w:rsidR="004A4B4B" w:rsidSect="004A4B4B">
          <w:headerReference w:type="default" r:id="rId44"/>
          <w:headerReference w:type="first" r:id="rId45"/>
          <w:pgSz w:w="16838" w:h="11906" w:orient="landscape"/>
          <w:pgMar w:top="1701" w:right="1134" w:bottom="567" w:left="1134" w:header="567" w:footer="567" w:gutter="0"/>
          <w:pgNumType w:start="1"/>
          <w:cols w:space="1296"/>
          <w:titlePg/>
          <w:docGrid w:linePitch="299"/>
        </w:sectPr>
      </w:pPr>
    </w:p>
    <w:p w14:paraId="2764E762" w14:textId="6C23ADD2" w:rsidR="004D3CF0" w:rsidRPr="0078394F" w:rsidRDefault="004D3CF0" w:rsidP="000641EE">
      <w:pPr>
        <w:autoSpaceDN w:val="0"/>
        <w:jc w:val="right"/>
        <w:rPr>
          <w:rFonts w:ascii="Verdana" w:eastAsia="Times New Roman" w:hAnsi="Verdana"/>
          <w:b/>
        </w:rPr>
      </w:pPr>
      <w:r w:rsidRPr="0078394F">
        <w:rPr>
          <w:rFonts w:ascii="Verdana" w:eastAsia="Times New Roman" w:hAnsi="Verdana"/>
          <w:b/>
        </w:rPr>
        <w:lastRenderedPageBreak/>
        <w:t>Statybos rangos sutarties</w:t>
      </w:r>
    </w:p>
    <w:p w14:paraId="650D6E72" w14:textId="492E1F04" w:rsidR="004D3CF0" w:rsidRPr="0078394F" w:rsidRDefault="000A7C00" w:rsidP="000641EE">
      <w:pPr>
        <w:autoSpaceDN w:val="0"/>
        <w:jc w:val="right"/>
        <w:rPr>
          <w:rFonts w:ascii="Verdana" w:eastAsia="Times New Roman" w:hAnsi="Verdana"/>
          <w:b/>
        </w:rPr>
      </w:pPr>
      <w:r>
        <w:rPr>
          <w:rFonts w:ascii="Verdana" w:eastAsia="Times New Roman" w:hAnsi="Verdana"/>
          <w:b/>
        </w:rPr>
        <w:t>5</w:t>
      </w:r>
      <w:r w:rsidR="004D3CF0" w:rsidRPr="0078394F">
        <w:rPr>
          <w:rFonts w:ascii="Verdana" w:eastAsia="Times New Roman" w:hAnsi="Verdana"/>
          <w:b/>
        </w:rPr>
        <w:t xml:space="preserve"> priedas</w:t>
      </w:r>
    </w:p>
    <w:p w14:paraId="4F52EF11" w14:textId="77777777" w:rsidR="004D3CF0" w:rsidRPr="0078394F" w:rsidRDefault="004D3CF0" w:rsidP="000641EE">
      <w:pPr>
        <w:autoSpaceDN w:val="0"/>
        <w:jc w:val="right"/>
        <w:rPr>
          <w:rFonts w:ascii="Verdana" w:eastAsia="Times New Roman" w:hAnsi="Verdana"/>
          <w:bCs/>
        </w:rPr>
      </w:pPr>
    </w:p>
    <w:p w14:paraId="3BAA4F58" w14:textId="77777777" w:rsidR="004D3CF0" w:rsidRPr="0078394F" w:rsidRDefault="004D3CF0" w:rsidP="000641EE">
      <w:pPr>
        <w:autoSpaceDN w:val="0"/>
        <w:jc w:val="center"/>
        <w:rPr>
          <w:rFonts w:ascii="Verdana" w:eastAsia="Times New Roman" w:hAnsi="Verdana"/>
          <w:b/>
        </w:rPr>
      </w:pPr>
      <w:r w:rsidRPr="0078394F">
        <w:rPr>
          <w:rFonts w:ascii="Verdana" w:eastAsia="Times New Roman" w:hAnsi="Verdana"/>
          <w:b/>
        </w:rPr>
        <w:t>TRIŠALIS SUSITARIMAS SU SUBRANGOVU</w:t>
      </w:r>
      <w:r w:rsidRPr="0078394F">
        <w:rPr>
          <w:rFonts w:ascii="Verdana" w:eastAsia="Times New Roman" w:hAnsi="Verdana"/>
          <w:b/>
        </w:rPr>
        <w:br/>
        <w:t>DĖL TIESIOGINIO ATSISKAITYMO NR. ___</w:t>
      </w:r>
    </w:p>
    <w:p w14:paraId="0FB2B997" w14:textId="77777777" w:rsidR="004D3CF0" w:rsidRPr="0078394F" w:rsidRDefault="004D3CF0" w:rsidP="000641EE">
      <w:pPr>
        <w:autoSpaceDN w:val="0"/>
        <w:jc w:val="center"/>
        <w:rPr>
          <w:rFonts w:ascii="Verdana" w:eastAsia="Times New Roman" w:hAnsi="Verdana"/>
        </w:rPr>
      </w:pPr>
    </w:p>
    <w:p w14:paraId="5686886E" w14:textId="77777777" w:rsidR="004D3CF0" w:rsidRPr="0078394F" w:rsidRDefault="004D3CF0" w:rsidP="000641EE">
      <w:pPr>
        <w:autoSpaceDN w:val="0"/>
        <w:jc w:val="center"/>
        <w:rPr>
          <w:rFonts w:ascii="Verdana" w:eastAsia="Times New Roman" w:hAnsi="Verdana"/>
        </w:rPr>
      </w:pPr>
      <w:r w:rsidRPr="0078394F">
        <w:rPr>
          <w:rFonts w:ascii="Verdana" w:eastAsia="Times New Roman" w:hAnsi="Verdana"/>
        </w:rPr>
        <w:t>[data, vieta]</w:t>
      </w:r>
    </w:p>
    <w:p w14:paraId="022CD51B" w14:textId="77777777" w:rsidR="004D3CF0" w:rsidRPr="0078394F" w:rsidRDefault="004D3CF0" w:rsidP="000641EE">
      <w:pPr>
        <w:autoSpaceDN w:val="0"/>
        <w:rPr>
          <w:rFonts w:ascii="Verdana" w:eastAsia="Times New Roman" w:hAnsi="Verdana"/>
          <w:sz w:val="22"/>
          <w:szCs w:val="22"/>
        </w:rPr>
      </w:pPr>
    </w:p>
    <w:p w14:paraId="0CF82AED"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[Užsakovo pavadinimas]</w:t>
      </w:r>
      <w:r w:rsidRPr="0078394F">
        <w:rPr>
          <w:rFonts w:ascii="Verdana" w:eastAsia="Times New Roman" w:hAnsi="Verdana"/>
          <w:color w:val="000000"/>
          <w:sz w:val="22"/>
          <w:szCs w:val="22"/>
        </w:rPr>
        <w:t xml:space="preserve"> (</w:t>
      </w:r>
      <w:r w:rsidRPr="0078394F">
        <w:rPr>
          <w:rFonts w:ascii="Verdana" w:eastAsia="Times New Roman" w:hAnsi="Verdana"/>
          <w:b/>
          <w:color w:val="000000"/>
          <w:sz w:val="22"/>
          <w:szCs w:val="22"/>
        </w:rPr>
        <w:t>Užsakovas</w:t>
      </w:r>
      <w:r w:rsidRPr="0078394F">
        <w:rPr>
          <w:rFonts w:ascii="Verdana" w:eastAsia="Times New Roman" w:hAnsi="Verdana"/>
          <w:color w:val="000000"/>
          <w:sz w:val="22"/>
          <w:szCs w:val="22"/>
        </w:rPr>
        <w:t xml:space="preserve">), atstovaujamas [pareigos, vardas, pavardė], veikiančio pagal [atstovavimo pagrindas], </w:t>
      </w:r>
    </w:p>
    <w:p w14:paraId="27938FD5" w14:textId="77777777" w:rsidR="004D3CF0" w:rsidRPr="0078394F" w:rsidRDefault="004D3CF0" w:rsidP="000641EE">
      <w:pPr>
        <w:autoSpaceDN w:val="0"/>
        <w:jc w:val="both"/>
        <w:rPr>
          <w:rFonts w:ascii="Verdana" w:eastAsia="Times New Roman" w:hAnsi="Verdana"/>
          <w:color w:val="000000"/>
          <w:sz w:val="22"/>
          <w:szCs w:val="22"/>
        </w:rPr>
      </w:pPr>
    </w:p>
    <w:p w14:paraId="63019EA8"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Rangovas</w:t>
      </w:r>
      <w:r w:rsidRPr="0078394F">
        <w:rPr>
          <w:rFonts w:ascii="Verdana" w:eastAsia="Times New Roman" w:hAnsi="Verdana"/>
          <w:color w:val="000000"/>
          <w:sz w:val="22"/>
          <w:szCs w:val="22"/>
        </w:rPr>
        <w:t xml:space="preserve">), atstovaujamas [pareigos, vardas, pavardė], veikiančio pagal [atstovavimo pagrindas]), ir </w:t>
      </w:r>
    </w:p>
    <w:p w14:paraId="50307E24" w14:textId="77777777" w:rsidR="004D3CF0" w:rsidRPr="0078394F" w:rsidRDefault="004D3CF0" w:rsidP="000641EE">
      <w:pPr>
        <w:autoSpaceDN w:val="0"/>
        <w:jc w:val="both"/>
        <w:rPr>
          <w:rFonts w:ascii="Verdana" w:eastAsia="Times New Roman" w:hAnsi="Verdana"/>
          <w:color w:val="000000"/>
          <w:sz w:val="22"/>
          <w:szCs w:val="22"/>
        </w:rPr>
      </w:pPr>
    </w:p>
    <w:p w14:paraId="6F640AD5"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b/>
          <w:color w:val="000000"/>
          <w:sz w:val="22"/>
          <w:szCs w:val="22"/>
        </w:rPr>
        <w:t xml:space="preserve">[Subrangovo pavadinimas] </w:t>
      </w:r>
      <w:r w:rsidRPr="0078394F">
        <w:rPr>
          <w:rFonts w:ascii="Verdana" w:eastAsia="Times New Roman" w:hAnsi="Verdana"/>
          <w:color w:val="000000"/>
          <w:sz w:val="22"/>
          <w:szCs w:val="22"/>
        </w:rPr>
        <w:t>(</w:t>
      </w:r>
      <w:r w:rsidRPr="0078394F">
        <w:rPr>
          <w:rFonts w:ascii="Verdana" w:eastAsia="Times New Roman" w:hAnsi="Verdana"/>
          <w:b/>
          <w:color w:val="000000"/>
          <w:sz w:val="22"/>
          <w:szCs w:val="22"/>
        </w:rPr>
        <w:t>Subrangovas</w:t>
      </w:r>
      <w:r w:rsidRPr="0078394F">
        <w:rPr>
          <w:rFonts w:ascii="Verdana" w:eastAsia="Times New Roman" w:hAnsi="Verdana"/>
          <w:color w:val="000000"/>
          <w:sz w:val="22"/>
          <w:szCs w:val="22"/>
        </w:rPr>
        <w:t xml:space="preserve">), atstovaujamas [pareigos, vardas, pavardė], veikiančio pagal [atstovavimo pagrindas], </w:t>
      </w:r>
    </w:p>
    <w:p w14:paraId="6C0092D3" w14:textId="77777777" w:rsidR="004D3CF0" w:rsidRPr="0078394F" w:rsidRDefault="004D3CF0" w:rsidP="000641EE">
      <w:pPr>
        <w:autoSpaceDN w:val="0"/>
        <w:jc w:val="both"/>
        <w:rPr>
          <w:rFonts w:ascii="Verdana" w:eastAsia="Times New Roman" w:hAnsi="Verdana"/>
          <w:color w:val="000000"/>
          <w:sz w:val="22"/>
          <w:szCs w:val="22"/>
        </w:rPr>
      </w:pPr>
    </w:p>
    <w:p w14:paraId="6D0D95D2" w14:textId="77777777" w:rsidR="004D3CF0" w:rsidRPr="0078394F" w:rsidRDefault="004D3CF0" w:rsidP="000641EE">
      <w:pPr>
        <w:widowControl w:val="0"/>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visi kartu vadinami </w:t>
      </w:r>
      <w:r w:rsidRPr="0078394F">
        <w:rPr>
          <w:rFonts w:ascii="Verdana" w:eastAsia="Times New Roman" w:hAnsi="Verdana"/>
          <w:b/>
          <w:color w:val="000000"/>
          <w:sz w:val="22"/>
          <w:szCs w:val="22"/>
        </w:rPr>
        <w:t>Šalimis</w:t>
      </w:r>
      <w:r w:rsidRPr="0078394F">
        <w:rPr>
          <w:rFonts w:ascii="Verdana" w:eastAsia="Times New Roman" w:hAnsi="Verdana"/>
          <w:color w:val="000000"/>
          <w:sz w:val="22"/>
          <w:szCs w:val="22"/>
        </w:rPr>
        <w:t xml:space="preserve">, o kiekvienas atskirai – </w:t>
      </w:r>
      <w:r w:rsidRPr="0078394F">
        <w:rPr>
          <w:rFonts w:ascii="Verdana" w:eastAsia="Times New Roman" w:hAnsi="Verdana"/>
          <w:b/>
          <w:color w:val="000000"/>
          <w:sz w:val="22"/>
          <w:szCs w:val="22"/>
        </w:rPr>
        <w:t>Šalimi</w:t>
      </w:r>
      <w:r w:rsidRPr="0078394F">
        <w:rPr>
          <w:rFonts w:ascii="Verdana" w:eastAsia="Times New Roman" w:hAnsi="Verdana"/>
          <w:color w:val="000000"/>
          <w:sz w:val="22"/>
          <w:szCs w:val="22"/>
        </w:rPr>
        <w:t>,</w:t>
      </w:r>
    </w:p>
    <w:p w14:paraId="3D398C28" w14:textId="77777777" w:rsidR="004D3CF0" w:rsidRPr="0078394F" w:rsidRDefault="004D3CF0" w:rsidP="000641EE">
      <w:pPr>
        <w:autoSpaceDN w:val="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atsižvelgdami į tai, kad: </w:t>
      </w:r>
    </w:p>
    <w:p w14:paraId="63C29F8A" w14:textId="77777777"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Užsakovas ir Rangovas sudarė Sutartį;</w:t>
      </w:r>
    </w:p>
    <w:p w14:paraId="3C6F5623" w14:textId="0833D3B8"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Rangovas perdavė Subrangovui dalį Sutarties vykdymo, t.</w:t>
      </w:r>
      <w:r w:rsidR="001D5EFB">
        <w:rPr>
          <w:rFonts w:ascii="Verdana" w:eastAsia="Times New Roman" w:hAnsi="Verdana"/>
          <w:color w:val="000000"/>
          <w:sz w:val="22"/>
          <w:szCs w:val="22"/>
        </w:rPr>
        <w:t xml:space="preserve"> </w:t>
      </w:r>
      <w:r w:rsidRPr="0078394F">
        <w:rPr>
          <w:rFonts w:ascii="Verdana" w:eastAsia="Times New Roman" w:hAnsi="Verdana"/>
          <w:color w:val="000000"/>
          <w:sz w:val="22"/>
          <w:szCs w:val="22"/>
        </w:rPr>
        <w:t xml:space="preserve">y. Darbus; </w:t>
      </w:r>
    </w:p>
    <w:p w14:paraId="164850DD" w14:textId="77777777"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Subrangovas pateikė Užsakovui prašymą tiesiogiai atsiskaityti su juo už Darbus; </w:t>
      </w:r>
    </w:p>
    <w:p w14:paraId="6F52E115" w14:textId="77777777" w:rsidR="004D3CF0" w:rsidRPr="0078394F" w:rsidRDefault="004D3CF0">
      <w:pPr>
        <w:numPr>
          <w:ilvl w:val="0"/>
          <w:numId w:val="22"/>
        </w:numPr>
        <w:autoSpaceDN w:val="0"/>
        <w:ind w:left="567" w:hanging="567"/>
        <w:jc w:val="both"/>
        <w:rPr>
          <w:rFonts w:ascii="Verdana" w:eastAsia="Calibri" w:hAnsi="Verdana"/>
          <w:color w:val="000000"/>
          <w:sz w:val="22"/>
          <w:szCs w:val="22"/>
        </w:rPr>
      </w:pPr>
      <w:r w:rsidRPr="0078394F">
        <w:rPr>
          <w:rFonts w:ascii="Verdana" w:eastAsia="Times New Roman" w:hAnsi="Verdana"/>
          <w:color w:val="000000"/>
          <w:sz w:val="22"/>
          <w:szCs w:val="22"/>
        </w:rPr>
        <w:t xml:space="preserve">Pagal Sutarties sąlygų 10.2 punktą </w:t>
      </w:r>
      <w:r w:rsidRPr="0078394F">
        <w:rPr>
          <w:rFonts w:ascii="Verdana" w:eastAsia="Calibri" w:hAnsi="Verdana"/>
          <w:color w:val="000000"/>
          <w:sz w:val="22"/>
          <w:szCs w:val="22"/>
        </w:rPr>
        <w:t>už atliktus Darbus Užsakovas atsiskaito su Rangovu pagal pateiktą PVM sąskaitą faktūrą, pervesdamas pinigus į Rangovo Sutarties rekvizituose nurodytą sąskaitą ne vėliau kaip per 30 (trisdešimt) kalendorinių dienų.</w:t>
      </w:r>
    </w:p>
    <w:p w14:paraId="5991E8AD" w14:textId="119CF876" w:rsidR="004D3CF0" w:rsidRPr="0078394F" w:rsidRDefault="004D3CF0">
      <w:pPr>
        <w:numPr>
          <w:ilvl w:val="0"/>
          <w:numId w:val="22"/>
        </w:numPr>
        <w:autoSpaceDN w:val="0"/>
        <w:ind w:left="567" w:hanging="567"/>
        <w:jc w:val="both"/>
        <w:rPr>
          <w:rFonts w:ascii="Verdana" w:eastAsia="Times New Roman" w:hAnsi="Verdana"/>
          <w:color w:val="000000"/>
          <w:sz w:val="22"/>
          <w:szCs w:val="22"/>
        </w:rPr>
      </w:pPr>
      <w:r w:rsidRPr="0078394F">
        <w:rPr>
          <w:rFonts w:ascii="Verdana" w:eastAsia="Times New Roman" w:hAnsi="Verdana"/>
          <w:color w:val="000000"/>
          <w:sz w:val="22"/>
          <w:szCs w:val="22"/>
        </w:rPr>
        <w:t>delspinigiai už pavėluotus mokėjimus pagal Sutartį yra 0,0</w:t>
      </w:r>
      <w:r w:rsidR="008A1066" w:rsidRPr="0078394F">
        <w:rPr>
          <w:rFonts w:ascii="Verdana" w:eastAsia="Times New Roman" w:hAnsi="Verdana"/>
          <w:color w:val="000000"/>
          <w:sz w:val="22"/>
          <w:szCs w:val="22"/>
        </w:rPr>
        <w:t>2</w:t>
      </w:r>
      <w:r w:rsidRPr="0078394F">
        <w:rPr>
          <w:rFonts w:ascii="Verdana" w:eastAsia="Times New Roman" w:hAnsi="Verdana"/>
          <w:color w:val="000000"/>
          <w:sz w:val="22"/>
          <w:szCs w:val="22"/>
        </w:rPr>
        <w:t>% nuo neapmokėtos sumos dydžio už kiekvieną uždelstą atsiskaityti dieną;</w:t>
      </w:r>
    </w:p>
    <w:p w14:paraId="4D980D0A" w14:textId="77777777" w:rsidR="004D3CF0" w:rsidRPr="0078394F" w:rsidRDefault="004D3CF0" w:rsidP="000641EE">
      <w:pPr>
        <w:autoSpaceDN w:val="0"/>
        <w:ind w:left="567"/>
        <w:jc w:val="both"/>
        <w:rPr>
          <w:rFonts w:ascii="Verdana" w:eastAsia="Times New Roman" w:hAnsi="Verdana"/>
          <w:color w:val="000000"/>
          <w:sz w:val="22"/>
          <w:szCs w:val="22"/>
        </w:rPr>
      </w:pPr>
      <w:r w:rsidRPr="0078394F">
        <w:rPr>
          <w:rFonts w:ascii="Verdana" w:eastAsia="Times New Roman" w:hAnsi="Verdana"/>
          <w:color w:val="000000"/>
          <w:sz w:val="22"/>
          <w:szCs w:val="22"/>
        </w:rPr>
        <w:t>sudaro šį Susitarimą:</w:t>
      </w:r>
    </w:p>
    <w:p w14:paraId="5D390A74" w14:textId="77777777" w:rsidR="004D3CF0" w:rsidRPr="0078394F" w:rsidRDefault="004D3CF0" w:rsidP="000641EE">
      <w:pPr>
        <w:rPr>
          <w:rFonts w:ascii="Verdana" w:eastAsia="Times New Roman" w:hAnsi="Verdana"/>
          <w:color w:val="000000"/>
          <w:sz w:val="22"/>
          <w:szCs w:val="22"/>
        </w:rPr>
        <w:sectPr w:rsidR="004D3CF0" w:rsidRPr="0078394F" w:rsidSect="004D3CF0">
          <w:pgSz w:w="11906" w:h="16838"/>
          <w:pgMar w:top="1134" w:right="567" w:bottom="1134" w:left="1701" w:header="567" w:footer="567" w:gutter="0"/>
          <w:pgNumType w:start="1"/>
          <w:cols w:space="1296"/>
          <w:titlePg/>
          <w:docGrid w:linePitch="299"/>
        </w:sectPr>
      </w:pPr>
    </w:p>
    <w:p w14:paraId="7052EB77"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Susitarimo objektas</w:t>
      </w:r>
    </w:p>
    <w:p w14:paraId="38202094"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įsipareigoja Susitarime nurodytomis sąlygomis ir tvarka tiesiogiai atsiskaityti su Subrangovu už atliktus Darbus. </w:t>
      </w:r>
    </w:p>
    <w:p w14:paraId="438E9A6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Šiuo Susitarimu yra įgyvendinamos Sutarties sąlygos. Jokios šio Susitarimo nuostatos neturi būti aiškinamos kaip pakeičiančios Sutarties sąlygas arba joms prieštaraujančios.</w:t>
      </w:r>
    </w:p>
    <w:p w14:paraId="50C6CDBE"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Sąvokos</w:t>
      </w:r>
    </w:p>
    <w:p w14:paraId="75CFC7D0"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Šiame Susitarime didžiąja raide rašomos sąvokos turi žemiau nurodytas reikšmes:</w:t>
      </w:r>
    </w:p>
    <w:p w14:paraId="3F3175F1" w14:textId="77777777" w:rsidR="004D3CF0" w:rsidRPr="0078394F" w:rsidRDefault="004D3CF0" w:rsidP="000641EE">
      <w:pPr>
        <w:tabs>
          <w:tab w:val="left" w:pos="426"/>
        </w:tabs>
        <w:autoSpaceDN w:val="0"/>
        <w:rPr>
          <w:rFonts w:ascii="Verdana" w:eastAsia="Times New Roman" w:hAnsi="Verdana"/>
          <w:color w:val="000000"/>
          <w:sz w:val="22"/>
          <w:szCs w:val="22"/>
        </w:rPr>
      </w:pPr>
    </w:p>
    <w:p w14:paraId="6786704C"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Susitarimas</w:t>
      </w:r>
      <w:r w:rsidRPr="0078394F">
        <w:rPr>
          <w:rFonts w:ascii="Verdana" w:eastAsia="Times New Roman" w:hAnsi="Verdana"/>
          <w:color w:val="000000"/>
          <w:sz w:val="22"/>
          <w:szCs w:val="22"/>
        </w:rPr>
        <w:t xml:space="preserve"> – šis Trišalis susitarimas su Subrangovu dėl tiesioginio atsiskaitymo;</w:t>
      </w:r>
    </w:p>
    <w:p w14:paraId="2B8EF3F8"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Sutartis</w:t>
      </w:r>
      <w:r w:rsidRPr="0078394F">
        <w:rPr>
          <w:rFonts w:ascii="Verdana" w:eastAsia="Times New Roman" w:hAnsi="Verdana"/>
          <w:color w:val="000000"/>
          <w:sz w:val="22"/>
          <w:szCs w:val="22"/>
        </w:rPr>
        <w:t xml:space="preserve"> – 20_ m. _________ d. Statybos rangos sutartis Nr. ____, kurią sudarė Užsakovas ir Rangovas dėl [Sutarties pavadinimas];</w:t>
      </w:r>
    </w:p>
    <w:p w14:paraId="26323B33"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Darbai</w:t>
      </w:r>
      <w:r w:rsidRPr="0078394F">
        <w:rPr>
          <w:rFonts w:ascii="Verdana" w:eastAsia="Times New Roman" w:hAnsi="Verdana"/>
          <w:color w:val="000000"/>
          <w:sz w:val="22"/>
          <w:szCs w:val="22"/>
        </w:rPr>
        <w:t xml:space="preserve"> – darbai ir (arba) paslaugos, kuriuos Rangovas įsipareigojo atlikti pagal Sutartį ir kurių vykdymą (teikimą) perdavė Subrangovui;</w:t>
      </w:r>
    </w:p>
    <w:p w14:paraId="7015DFA7"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Atliktų darbų aktas</w:t>
      </w:r>
      <w:r w:rsidRPr="0078394F">
        <w:rPr>
          <w:rFonts w:ascii="Verdana" w:eastAsia="Times New Roman" w:hAnsi="Verdana"/>
          <w:color w:val="000000"/>
          <w:sz w:val="22"/>
          <w:szCs w:val="22"/>
        </w:rPr>
        <w:t xml:space="preserve"> – dokumentas, kurį Rangovas privalo parengti pagal Sutartyje pateiktą formą ir kuriame Rangovas nurodo Darbus, atliktus pagal Sutartį per ataskaitinį laikotarpį, jų kiekius bei vertes ir kurio pagrindu Rangovas prašo Užsakovo sumokėti už Darbus, atliktus per ataskaitinį laikotarpį;</w:t>
      </w:r>
    </w:p>
    <w:p w14:paraId="1231F87D"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b/>
          <w:color w:val="000000"/>
          <w:sz w:val="22"/>
          <w:szCs w:val="22"/>
        </w:rPr>
        <w:t>Pažyma apie atliktų darbų vertę</w:t>
      </w:r>
      <w:r w:rsidRPr="0078394F">
        <w:rPr>
          <w:rFonts w:ascii="Verdana" w:eastAsia="Times New Roman" w:hAnsi="Verdana"/>
          <w:color w:val="000000"/>
          <w:sz w:val="22"/>
          <w:szCs w:val="22"/>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lastRenderedPageBreak/>
        <w:t>Atsiskaitymų tvarka</w:t>
      </w:r>
    </w:p>
    <w:p w14:paraId="58FBD933"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_Ref83728293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3.10</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punkto.</w:t>
      </w:r>
    </w:p>
    <w:p w14:paraId="33751188"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w:t>
      </w:r>
      <w:r w:rsidRPr="0078394F">
        <w:rPr>
          <w:rFonts w:ascii="Verdana" w:eastAsia="Times New Roman" w:hAnsi="Verdana"/>
          <w:color w:val="000000"/>
          <w:sz w:val="22"/>
          <w:szCs w:val="22"/>
        </w:rPr>
        <w:t>teisės išrašyti sąskaitų faktūrų už Darbus tiesiogiai Užsakovui.</w:t>
      </w:r>
    </w:p>
    <w:p w14:paraId="2D2E4E19"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Užsakovo prievolė sumokėti už Darbus atsiranda tik įvykus visoms aukščiau aprašytoms sąlygoms, kurių paskutinioji turi būti gavimas Rangovo sąskaitos faktūros.</w:t>
      </w:r>
    </w:p>
    <w:p w14:paraId="6476D7B1"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Užsakovas privalo per Sutartyje nustatytą terminą nuo Rangovo sąskaitos faktūros gavimo pervesti:</w:t>
      </w:r>
    </w:p>
    <w:p w14:paraId="5A6A2610"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Subrangovui mokėtiną sumą, nurodytą Pažymoje apie atliktų darbų vertę, į Subrangovo banko sąskaitą, nurodytą šiame Susitarime;</w:t>
      </w:r>
    </w:p>
    <w:p w14:paraId="3543275A"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likusią Rangovui mokėtiną sumą, nurodytą Pažymoje apie atliktų darbų vertę, į Rangovo banko sąskaitą, nurodytą Sutartyje.</w:t>
      </w:r>
    </w:p>
    <w:p w14:paraId="6C4984F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Po to, kai Užsakovas sumoka Subrangovui Pažymoje apie atliktų darbų vertę nurodytą Subrangovui mokėtiną sumą arba jos dalį, Užsakovo prievolė, lygi sumokėtos sumos dydžiui, pasibaigia, taip pat pasibaigia Rangovo prievolė Subrangovui, lygi sumokėtos sumos dydžiui.</w:t>
      </w:r>
    </w:p>
    <w:p w14:paraId="5B7F707E"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Nei Subrangovas, nei Rangovas neturi teisės reikalauti įvykdyti Užsakovo prievolę pagal Susitarimo </w:t>
      </w:r>
      <w:r w:rsidRPr="0078394F">
        <w:rPr>
          <w:rFonts w:ascii="Verdana" w:eastAsia="Times New Roman" w:hAnsi="Verdana"/>
          <w:color w:val="000000"/>
          <w:sz w:val="22"/>
          <w:szCs w:val="22"/>
        </w:rPr>
        <w:fldChar w:fldCharType="begin"/>
      </w:r>
      <w:r w:rsidRPr="0078394F">
        <w:rPr>
          <w:rFonts w:ascii="Verdana" w:eastAsia="Times New Roman" w:hAnsi="Verdana"/>
          <w:color w:val="000000"/>
          <w:sz w:val="22"/>
          <w:szCs w:val="22"/>
        </w:rPr>
        <w:instrText xml:space="preserve"> REF _Ref83726395 \r \h  \* MERGEFORMAT </w:instrText>
      </w:r>
      <w:r w:rsidRPr="0078394F">
        <w:rPr>
          <w:rFonts w:ascii="Verdana" w:eastAsia="Times New Roman" w:hAnsi="Verdana"/>
          <w:color w:val="000000"/>
          <w:sz w:val="22"/>
          <w:szCs w:val="22"/>
        </w:rPr>
      </w:r>
      <w:r w:rsidRPr="0078394F">
        <w:rPr>
          <w:rFonts w:ascii="Verdana" w:eastAsia="Times New Roman" w:hAnsi="Verdana"/>
          <w:color w:val="000000"/>
          <w:sz w:val="22"/>
          <w:szCs w:val="22"/>
        </w:rPr>
        <w:fldChar w:fldCharType="separate"/>
      </w:r>
      <w:r w:rsidRPr="0078394F">
        <w:rPr>
          <w:rFonts w:ascii="Verdana" w:eastAsia="Times New Roman" w:hAnsi="Verdana"/>
          <w:color w:val="000000"/>
          <w:sz w:val="22"/>
          <w:szCs w:val="22"/>
        </w:rPr>
        <w:t>3.7</w:t>
      </w:r>
      <w:r w:rsidRPr="0078394F">
        <w:rPr>
          <w:rFonts w:ascii="Verdana" w:eastAsia="Times New Roman" w:hAnsi="Verdana"/>
          <w:color w:val="000000"/>
          <w:sz w:val="22"/>
          <w:szCs w:val="22"/>
        </w:rPr>
        <w:fldChar w:fldCharType="end"/>
      </w:r>
      <w:r w:rsidRPr="0078394F">
        <w:rPr>
          <w:rFonts w:ascii="Verdana" w:eastAsia="Times New Roman" w:hAnsi="Verdana"/>
          <w:color w:val="000000"/>
          <w:sz w:val="22"/>
          <w:szCs w:val="22"/>
        </w:rPr>
        <w:t xml:space="preserve"> punktą, kol nesuėjo prievolės įvykdymo terminas.</w:t>
      </w:r>
    </w:p>
    <w:p w14:paraId="430B6D69"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w:t>
      </w:r>
      <w:r w:rsidRPr="0078394F">
        <w:rPr>
          <w:rFonts w:ascii="Verdana" w:eastAsia="Times New Roman" w:hAnsi="Verdana"/>
          <w:color w:val="000000"/>
          <w:sz w:val="22"/>
          <w:szCs w:val="22"/>
        </w:rPr>
        <w:lastRenderedPageBreak/>
        <w:t>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mokėjimai pagal Susitarimą atliekami eurais. Tarptautiniai mokėjimo pavedimai iš Lietuvos į kitą šalį yra daromi gavėjo sąskaita.</w:t>
      </w:r>
    </w:p>
    <w:p w14:paraId="6F078288"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Už pavėluotus mokėjimus pagal Susitarimą mokančioji Šalis privalo sumokėti gaunančiajai Šaliai Sutartyje nustatyto dydžio delspinigius, nurodytus Susitarimo preambulėje.</w:t>
      </w:r>
    </w:p>
    <w:p w14:paraId="0E2785BC"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Rangovo nemokumas ar bankroto bylos iškėlimas nepanaikina Subrangovo solidarios reikalavimo teisės, kylančios iš šio Susitarimo.</w:t>
      </w:r>
    </w:p>
    <w:p w14:paraId="1D42272F"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Užsakovo reikalavimo teisė į Subrangovą</w:t>
      </w:r>
    </w:p>
    <w:p w14:paraId="0DE5FE29" w14:textId="77777777" w:rsidR="004D3CF0" w:rsidRPr="0078394F" w:rsidRDefault="004D3CF0" w:rsidP="000641EE">
      <w:pPr>
        <w:tabs>
          <w:tab w:val="left" w:pos="426"/>
        </w:tabs>
        <w:autoSpaceDN w:val="0"/>
        <w:rPr>
          <w:rFonts w:ascii="Verdana" w:eastAsia="Times New Roman" w:hAnsi="Verdana"/>
          <w:color w:val="000000"/>
          <w:sz w:val="22"/>
          <w:szCs w:val="22"/>
        </w:rPr>
      </w:pPr>
      <w:r w:rsidRPr="0078394F">
        <w:rPr>
          <w:rFonts w:ascii="Verdana" w:eastAsia="Times New Roman" w:hAnsi="Verdana"/>
          <w:color w:val="000000"/>
          <w:sz w:val="22"/>
          <w:szCs w:val="22"/>
        </w:rPr>
        <w:t>Šiuo Susitarimu Užsakovas įgyja tokią pačią reikalavimo teisę į Subrangovą dėl jo atliktų Darbų kokybės ir defektų šalinimo, kokią turi Rangovas.</w:t>
      </w:r>
    </w:p>
    <w:p w14:paraId="4B541454"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color w:val="000000"/>
          <w:sz w:val="22"/>
          <w:szCs w:val="22"/>
        </w:rPr>
      </w:pPr>
      <w:r w:rsidRPr="0078394F">
        <w:rPr>
          <w:rFonts w:ascii="Verdana" w:eastAsia="Times New Roman" w:hAnsi="Verdana"/>
          <w:b/>
          <w:color w:val="000000"/>
          <w:sz w:val="22"/>
          <w:szCs w:val="22"/>
        </w:rPr>
        <w:t>Šalių pareiškimai ir garantijos</w:t>
      </w:r>
    </w:p>
    <w:p w14:paraId="739CC583" w14:textId="77777777" w:rsidR="004D3CF0" w:rsidRPr="0078394F" w:rsidRDefault="004D3CF0">
      <w:pPr>
        <w:numPr>
          <w:ilvl w:val="1"/>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Kiekviena iš Šalių pareiškia ir garantuoja kitoms Šalims, kad:</w:t>
      </w:r>
    </w:p>
    <w:p w14:paraId="60521B1D"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 xml:space="preserve">sudarydama Susitarimą, Šalis neviršija savo kompetencijos ir nepažeidžia jai </w:t>
      </w:r>
      <w:r w:rsidRPr="0078394F">
        <w:rPr>
          <w:rFonts w:ascii="Verdana" w:eastAsia="Times New Roman" w:hAnsi="Verdana"/>
          <w:color w:val="000000"/>
          <w:sz w:val="22"/>
          <w:szCs w:val="22"/>
        </w:rPr>
        <w:t>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narių, kreditorių atžvilgiu veikia sąžiningai ir protingai;</w:t>
      </w:r>
    </w:p>
    <w:p w14:paraId="7181EB07"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78394F" w:rsidRDefault="004D3CF0">
      <w:pPr>
        <w:numPr>
          <w:ilvl w:val="2"/>
          <w:numId w:val="23"/>
        </w:numPr>
        <w:tabs>
          <w:tab w:val="left" w:pos="426"/>
        </w:tabs>
        <w:autoSpaceDN w:val="0"/>
        <w:ind w:left="0" w:firstLine="0"/>
        <w:jc w:val="both"/>
        <w:rPr>
          <w:rFonts w:ascii="Verdana" w:eastAsia="Times New Roman" w:hAnsi="Verdana"/>
          <w:color w:val="000000"/>
          <w:sz w:val="22"/>
          <w:szCs w:val="22"/>
        </w:rPr>
      </w:pPr>
      <w:r w:rsidRPr="0078394F">
        <w:rPr>
          <w:rFonts w:ascii="Verdana" w:eastAsia="Times New Roman" w:hAnsi="Verdana"/>
          <w:color w:val="000000"/>
          <w:sz w:val="22"/>
          <w:szCs w:val="22"/>
        </w:rPr>
        <w:t>visi Šalies pareiškimai ir garantijos yra išsamūs ir nepalieka nutylėtų jokių aplinkybių, kurios darytų šiuos pareiškimus ar garantijas neteisingais.</w:t>
      </w:r>
    </w:p>
    <w:p w14:paraId="5A992962"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Nenugalima jėga (force majeure)</w:t>
      </w:r>
    </w:p>
    <w:p w14:paraId="40D56CC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Esant nenugalimos jėgos aplinkybėms, Šalys teisės aktuose nustatyta tvarka yra atleidžiamos nuo netesybų mokėjimo ir nuostolių atlyginimo už Susitarime numatytų prievolių neįvykdymą, dalinį neįvykdymą arba netinkamą įvykdymą, o įsipareigojimų vykdymo terminas atitinkamai pratęsiamas.</w:t>
      </w:r>
    </w:p>
    <w:p w14:paraId="7133970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Šalis, prašanti ją atleisti nuo atsakomybės, privalo pranešti kitoms Šalims </w:t>
      </w:r>
      <w:r w:rsidRPr="0078394F">
        <w:rPr>
          <w:rFonts w:ascii="Verdana" w:eastAsia="Times New Roman" w:hAnsi="Verdana"/>
          <w:sz w:val="22"/>
          <w:szCs w:val="22"/>
        </w:rPr>
        <w:lastRenderedPageBreak/>
        <w:t>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Nenugalimos jėgos aplinkybės nesudaro pagrindo nė vienai Šaliai nutraukti Susitarimą.</w:t>
      </w:r>
    </w:p>
    <w:p w14:paraId="1FDFF1D1"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Ginčų nagrinėjimo tvarka</w:t>
      </w:r>
    </w:p>
    <w:p w14:paraId="6D4C9F83"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Bet kuri Šalis gali inicijuoti ginčą, išsiųsdama pretenziją kitos Šalies vadovui su kopija trečiajai Šaliai. Pretenzijoje turi būti nurodyta, kad ji teikiama pagal šį straipsnį.</w:t>
      </w:r>
    </w:p>
    <w:p w14:paraId="4F04EDAF"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Šalys turi nedelsdamos suteikti visų Šalių vadovams visą informaciją, kurios, nagrinėjant ginčą, gali prireikti Šalių vadovams, </w:t>
      </w:r>
      <w:r w:rsidRPr="0078394F">
        <w:rPr>
          <w:rFonts w:ascii="Verdana" w:eastAsia="Times New Roman" w:hAnsi="Verdana"/>
          <w:sz w:val="22"/>
          <w:szCs w:val="22"/>
        </w:rPr>
        <w:t xml:space="preserve">kad jie galėtų priimti sprendimą kilusiame ginče. </w:t>
      </w:r>
    </w:p>
    <w:p w14:paraId="0B1F42F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Šalių vadovai turi susitarti dėl ginčo išsprendimo. Šalių vadovų priimtas bendras sprendimas bus privalomas Šalims ir Šalys privalės nedelsdamos jį vykdyti.</w:t>
      </w:r>
    </w:p>
    <w:p w14:paraId="4958E94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susijęs su juo, ar jo pažeidimu, nutraukimu arba negaliojimu, yra galutinai sprendžiamas Lietuvos Respublikos teisme. </w:t>
      </w:r>
    </w:p>
    <w:p w14:paraId="3D03716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Kilę ginčai nesudaro pagrindo Šalims atsisakyti vykdyti savo prievoles pagal Susitarimą arba sustabdyti jų vykdymą.</w:t>
      </w:r>
    </w:p>
    <w:p w14:paraId="482175D9"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Bendravimo tvarka</w:t>
      </w:r>
    </w:p>
    <w:p w14:paraId="46B2D6F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w:t>
      </w:r>
      <w:r w:rsidRPr="0078394F">
        <w:rPr>
          <w:rFonts w:ascii="Verdana" w:eastAsia="Times New Roman" w:hAnsi="Verdana"/>
          <w:sz w:val="22"/>
          <w:szCs w:val="22"/>
        </w:rPr>
        <w:lastRenderedPageBreak/>
        <w:t xml:space="preserve">patvirtinimu apie laiško įteikimą tų Šalių adresais, nurodytais šiame Susitarime. </w:t>
      </w:r>
    </w:p>
    <w:p w14:paraId="55EE2A2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įsipareigoja atsakyti į kitos Šalies pranešimus, prašymus, 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pranešimas yra įteikiamas asmeniškai, arba siunčiamas paštu, ar per kurjerį, jis turi būti įteikiamas pasirašytinai ir laikomas gautu gavimo patvirtinime nurodytą dieną.</w:t>
      </w:r>
    </w:p>
    <w:p w14:paraId="11C9061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Jeigu pranešimas siunčiamas el. paštu, laikoma, kad gavėjas jį gavo kitą darbo dieną. Darbo diena laikoma bet kuri metų diena, </w:t>
      </w:r>
      <w:r w:rsidRPr="0078394F">
        <w:rPr>
          <w:rFonts w:ascii="Verdana" w:eastAsia="Times New Roman" w:hAnsi="Verdana"/>
          <w:sz w:val="22"/>
          <w:szCs w:val="22"/>
        </w:rPr>
        <w:t>išskyrus šeštadienį, sekmadienį ir Lietuvos valstybines šventes.</w:t>
      </w:r>
    </w:p>
    <w:p w14:paraId="67FB8E20" w14:textId="77777777" w:rsidR="004D3CF0" w:rsidRPr="0078394F" w:rsidRDefault="004D3CF0">
      <w:pPr>
        <w:keepNext/>
        <w:keepLines/>
        <w:numPr>
          <w:ilvl w:val="0"/>
          <w:numId w:val="23"/>
        </w:numPr>
        <w:tabs>
          <w:tab w:val="left" w:pos="426"/>
        </w:tabs>
        <w:autoSpaceDN w:val="0"/>
        <w:ind w:left="0" w:firstLine="0"/>
        <w:jc w:val="both"/>
        <w:rPr>
          <w:rFonts w:ascii="Verdana" w:eastAsia="Times New Roman" w:hAnsi="Verdana"/>
          <w:b/>
          <w:sz w:val="22"/>
          <w:szCs w:val="22"/>
        </w:rPr>
      </w:pPr>
      <w:r w:rsidRPr="0078394F">
        <w:rPr>
          <w:rFonts w:ascii="Verdana" w:eastAsia="Times New Roman" w:hAnsi="Verdana"/>
          <w:b/>
          <w:sz w:val="22"/>
          <w:szCs w:val="22"/>
        </w:rPr>
        <w:t>Baigiamosios nuostatos</w:t>
      </w:r>
    </w:p>
    <w:p w14:paraId="38883F70"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Šis Susitarimas negali būti nutrauktas tol, kol </w:t>
      </w:r>
      <w:r w:rsidRPr="0078394F">
        <w:rPr>
          <w:rFonts w:ascii="Verdana" w:eastAsia="Times New Roman" w:hAnsi="Verdana"/>
          <w:color w:val="000000"/>
          <w:sz w:val="22"/>
          <w:szCs w:val="22"/>
        </w:rPr>
        <w:t>Rangovas turi reikalavimo teises į Subrangovą dėl jo atliktų Darbų kokybės ir defektų šalinimo.</w:t>
      </w:r>
    </w:p>
    <w:p w14:paraId="520F0483"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Susitarimo sudarymui, vykdymui ir aiškinimui taikoma Lietuvos Respublikos teisė.</w:t>
      </w:r>
    </w:p>
    <w:p w14:paraId="252CF7AC"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Susitarimas jo galiojimo laikotarpiu gali būti keičiamas tik visų Šalių rašytiniu susitarimu. </w:t>
      </w:r>
    </w:p>
    <w:p w14:paraId="49265268"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Jeigu teismas pripažįsta bet kurią iš šio Susitarimo nuostatų 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78394F" w:rsidRDefault="004D3CF0">
      <w:pPr>
        <w:numPr>
          <w:ilvl w:val="1"/>
          <w:numId w:val="23"/>
        </w:numPr>
        <w:tabs>
          <w:tab w:val="left" w:pos="426"/>
        </w:tabs>
        <w:autoSpaceDN w:val="0"/>
        <w:ind w:left="0" w:firstLine="0"/>
        <w:jc w:val="both"/>
        <w:rPr>
          <w:rFonts w:ascii="Verdana" w:eastAsia="Times New Roman" w:hAnsi="Verdana"/>
          <w:sz w:val="22"/>
          <w:szCs w:val="22"/>
        </w:rPr>
      </w:pPr>
      <w:r w:rsidRPr="0078394F">
        <w:rPr>
          <w:rFonts w:ascii="Verdana" w:eastAsia="Times New Roman" w:hAnsi="Verdana"/>
          <w:sz w:val="22"/>
          <w:szCs w:val="22"/>
        </w:rPr>
        <w:t>Šalys savo parašais ant Susitarimo patvirtina, kad Susitarimą atidžiai perskaitė, išsiaiškino ir suprato jo turinį ir pasekmes bei priėmė jį kaip atitinkantį jų ketinimus ir tikslus.</w:t>
      </w:r>
    </w:p>
    <w:p w14:paraId="0E7F258D" w14:textId="77777777" w:rsidR="004D3CF0" w:rsidRPr="0078394F" w:rsidRDefault="004D3CF0" w:rsidP="000641EE">
      <w:pPr>
        <w:rPr>
          <w:rFonts w:ascii="Verdana" w:eastAsia="Times New Roman" w:hAnsi="Verdana"/>
          <w:sz w:val="22"/>
          <w:szCs w:val="22"/>
        </w:rPr>
        <w:sectPr w:rsidR="004D3CF0" w:rsidRPr="0078394F" w:rsidSect="004D3CF0">
          <w:type w:val="continuous"/>
          <w:pgSz w:w="11906" w:h="16838"/>
          <w:pgMar w:top="1134" w:right="567" w:bottom="1134" w:left="1701" w:header="567" w:footer="567" w:gutter="0"/>
          <w:cols w:num="2" w:space="1296" w:equalWidth="0">
            <w:col w:w="3969" w:space="710"/>
            <w:col w:w="4959"/>
          </w:cols>
        </w:sectPr>
      </w:pPr>
    </w:p>
    <w:p w14:paraId="3ED05AFA" w14:textId="77777777" w:rsidR="004D3CF0" w:rsidRPr="0078394F" w:rsidRDefault="004D3CF0">
      <w:pPr>
        <w:keepNext/>
        <w:keepLines/>
        <w:numPr>
          <w:ilvl w:val="0"/>
          <w:numId w:val="23"/>
        </w:numPr>
        <w:autoSpaceDN w:val="0"/>
        <w:jc w:val="both"/>
        <w:rPr>
          <w:rFonts w:ascii="Verdana" w:eastAsia="Times New Roman" w:hAnsi="Verdana"/>
          <w:b/>
          <w:sz w:val="22"/>
          <w:szCs w:val="22"/>
        </w:rPr>
      </w:pPr>
      <w:r w:rsidRPr="0078394F">
        <w:rPr>
          <w:rFonts w:ascii="Verdana" w:eastAsia="Times New Roman" w:hAnsi="Verdana"/>
          <w:b/>
          <w:sz w:val="22"/>
          <w:szCs w:val="22"/>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78394F" w14:paraId="5B43FC96" w14:textId="77777777" w:rsidTr="009C4D17">
        <w:tc>
          <w:tcPr>
            <w:tcW w:w="3402" w:type="dxa"/>
            <w:tcBorders>
              <w:top w:val="nil"/>
              <w:left w:val="nil"/>
              <w:bottom w:val="nil"/>
              <w:right w:val="nil"/>
            </w:tcBorders>
          </w:tcPr>
          <w:p w14:paraId="5A3F10F8"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Užsakovo pavadinimas</w:t>
            </w:r>
            <w:r w:rsidRPr="0078394F">
              <w:rPr>
                <w:rFonts w:ascii="Verdana" w:eastAsia="Arial" w:hAnsi="Verdana"/>
                <w:sz w:val="22"/>
                <w:szCs w:val="22"/>
              </w:rPr>
              <w:t>]</w:t>
            </w:r>
          </w:p>
          <w:p w14:paraId="407AE65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Lietuvos Respublikos juridinių asmenų registre, registro tvarkytojas – VĮ Registrų centras</w:t>
            </w:r>
          </w:p>
          <w:p w14:paraId="45E469A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66B727A1"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1B78292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6BCF729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106BF841"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191F9096"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6AFA7C18"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26778800"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52A93566" w14:textId="77777777" w:rsidR="004D3CF0" w:rsidRPr="0078394F" w:rsidRDefault="004D3CF0" w:rsidP="000641EE">
            <w:pPr>
              <w:keepNext/>
              <w:keepLines/>
              <w:autoSpaceDN w:val="0"/>
              <w:rPr>
                <w:rFonts w:ascii="Verdana" w:eastAsia="Arial" w:hAnsi="Verdana"/>
                <w:sz w:val="22"/>
                <w:szCs w:val="22"/>
              </w:rPr>
            </w:pPr>
          </w:p>
          <w:p w14:paraId="40727C3F" w14:textId="77777777" w:rsidR="004D3CF0" w:rsidRPr="0078394F" w:rsidRDefault="004D3CF0" w:rsidP="000641EE">
            <w:pPr>
              <w:keepNext/>
              <w:keepLines/>
              <w:autoSpaceDN w:val="0"/>
              <w:rPr>
                <w:rFonts w:ascii="Verdana" w:eastAsia="Arial" w:hAnsi="Verdana"/>
                <w:sz w:val="22"/>
                <w:szCs w:val="22"/>
              </w:rPr>
            </w:pPr>
          </w:p>
          <w:p w14:paraId="03154FD6" w14:textId="77777777" w:rsidR="004D3CF0" w:rsidRPr="0078394F" w:rsidRDefault="004D3CF0" w:rsidP="000641EE">
            <w:pPr>
              <w:keepNext/>
              <w:keepLines/>
              <w:autoSpaceDN w:val="0"/>
              <w:rPr>
                <w:rFonts w:ascii="Verdana" w:eastAsia="Arial" w:hAnsi="Verdana"/>
                <w:sz w:val="22"/>
                <w:szCs w:val="22"/>
              </w:rPr>
            </w:pPr>
          </w:p>
          <w:p w14:paraId="63A47B23" w14:textId="77777777" w:rsidR="004D3CF0" w:rsidRPr="0078394F" w:rsidRDefault="004D3CF0" w:rsidP="000641EE">
            <w:pPr>
              <w:keepNext/>
              <w:keepLines/>
              <w:autoSpaceDN w:val="0"/>
              <w:rPr>
                <w:rFonts w:ascii="Verdana" w:eastAsia="Arial" w:hAnsi="Verdana"/>
                <w:sz w:val="22"/>
                <w:szCs w:val="22"/>
              </w:rPr>
            </w:pPr>
          </w:p>
        </w:tc>
        <w:tc>
          <w:tcPr>
            <w:tcW w:w="3402" w:type="dxa"/>
            <w:tcBorders>
              <w:top w:val="nil"/>
              <w:left w:val="nil"/>
              <w:bottom w:val="nil"/>
              <w:right w:val="nil"/>
            </w:tcBorders>
          </w:tcPr>
          <w:p w14:paraId="3814E8F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Rangovo pavadinimas</w:t>
            </w:r>
            <w:r w:rsidRPr="0078394F">
              <w:rPr>
                <w:rFonts w:ascii="Verdana" w:eastAsia="Arial" w:hAnsi="Verdana"/>
                <w:sz w:val="22"/>
                <w:szCs w:val="22"/>
              </w:rPr>
              <w:t>]</w:t>
            </w:r>
          </w:p>
          <w:p w14:paraId="153A8196"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008A04E7"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49EAC83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4F10C07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50B3DD7C"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1F44B27E"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29805A7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3C1ABCF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8D09C6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260E3175" w14:textId="77777777" w:rsidR="004D3CF0" w:rsidRPr="0078394F" w:rsidRDefault="004D3CF0" w:rsidP="000641EE">
            <w:pPr>
              <w:keepNext/>
              <w:keepLines/>
              <w:autoSpaceDN w:val="0"/>
              <w:rPr>
                <w:rFonts w:ascii="Verdana" w:eastAsia="Arial" w:hAnsi="Verdana"/>
                <w:sz w:val="22"/>
                <w:szCs w:val="22"/>
              </w:rPr>
            </w:pPr>
          </w:p>
          <w:p w14:paraId="098C14E6" w14:textId="77777777" w:rsidR="004D3CF0" w:rsidRPr="0078394F" w:rsidRDefault="004D3CF0" w:rsidP="000641EE">
            <w:pPr>
              <w:keepNext/>
              <w:keepLines/>
              <w:autoSpaceDN w:val="0"/>
              <w:rPr>
                <w:rFonts w:ascii="Verdana" w:eastAsia="Arial" w:hAnsi="Verdana"/>
                <w:sz w:val="22"/>
                <w:szCs w:val="22"/>
              </w:rPr>
            </w:pPr>
          </w:p>
          <w:p w14:paraId="5E0A624B" w14:textId="77777777" w:rsidR="004D3CF0" w:rsidRPr="0078394F" w:rsidRDefault="004D3CF0" w:rsidP="000641EE">
            <w:pPr>
              <w:keepNext/>
              <w:keepLines/>
              <w:autoSpaceDN w:val="0"/>
              <w:rPr>
                <w:rFonts w:ascii="Verdana" w:eastAsia="Arial" w:hAnsi="Verdana"/>
                <w:sz w:val="22"/>
                <w:szCs w:val="22"/>
              </w:rPr>
            </w:pPr>
          </w:p>
          <w:p w14:paraId="4F69AD90" w14:textId="77777777" w:rsidR="004D3CF0" w:rsidRPr="0078394F" w:rsidRDefault="004D3CF0" w:rsidP="000641EE">
            <w:pPr>
              <w:keepNext/>
              <w:keepLines/>
              <w:autoSpaceDN w:val="0"/>
              <w:rPr>
                <w:rFonts w:ascii="Verdana" w:eastAsia="Arial" w:hAnsi="Verdana"/>
                <w:sz w:val="22"/>
                <w:szCs w:val="22"/>
              </w:rPr>
            </w:pPr>
          </w:p>
        </w:tc>
        <w:tc>
          <w:tcPr>
            <w:tcW w:w="3402" w:type="dxa"/>
            <w:tcBorders>
              <w:top w:val="nil"/>
              <w:left w:val="nil"/>
              <w:bottom w:val="nil"/>
              <w:right w:val="nil"/>
            </w:tcBorders>
          </w:tcPr>
          <w:p w14:paraId="243450B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r w:rsidRPr="0078394F">
              <w:rPr>
                <w:rFonts w:ascii="Verdana" w:eastAsia="Arial" w:hAnsi="Verdana"/>
                <w:b/>
                <w:sz w:val="22"/>
                <w:szCs w:val="22"/>
              </w:rPr>
              <w:t>Subrangovo pavadinimas</w:t>
            </w:r>
            <w:r w:rsidRPr="0078394F">
              <w:rPr>
                <w:rFonts w:ascii="Verdana" w:eastAsia="Arial" w:hAnsi="Verdana"/>
                <w:sz w:val="22"/>
                <w:szCs w:val="22"/>
              </w:rPr>
              <w:t>]</w:t>
            </w:r>
          </w:p>
          <w:p w14:paraId="060A644A"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Registruota [registro pavadinimas], registro tvarkytojas – [registro tvarkytojo pavadinimas]</w:t>
            </w:r>
          </w:p>
          <w:p w14:paraId="57B62780"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Kodas [...]</w:t>
            </w:r>
          </w:p>
          <w:p w14:paraId="0216315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PVM kodas [...]</w:t>
            </w:r>
          </w:p>
          <w:p w14:paraId="286EC5C5"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Adresas korespondencijai</w:t>
            </w:r>
          </w:p>
          <w:p w14:paraId="3CA5EC23"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w:t>
            </w:r>
          </w:p>
          <w:p w14:paraId="4460D5D4"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mob. tel. [...]</w:t>
            </w:r>
          </w:p>
          <w:p w14:paraId="51F7FB0F"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Atstovo el. p. [...]</w:t>
            </w:r>
          </w:p>
          <w:p w14:paraId="31674E8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Banko sąskaitos Nr. [...]</w:t>
            </w:r>
          </w:p>
          <w:p w14:paraId="633BA5D2" w14:textId="77777777" w:rsidR="004D3CF0" w:rsidRPr="0078394F" w:rsidRDefault="004D3CF0" w:rsidP="000641EE">
            <w:pPr>
              <w:keepNext/>
              <w:keepLines/>
              <w:autoSpaceDN w:val="0"/>
              <w:rPr>
                <w:rFonts w:ascii="Verdana" w:eastAsia="Arial" w:hAnsi="Verdana"/>
                <w:sz w:val="22"/>
                <w:szCs w:val="22"/>
              </w:rPr>
            </w:pPr>
            <w:r w:rsidRPr="0078394F">
              <w:rPr>
                <w:rFonts w:ascii="Verdana" w:eastAsia="Arial" w:hAnsi="Verdana"/>
                <w:sz w:val="22"/>
                <w:szCs w:val="22"/>
              </w:rPr>
              <w:t>[...] banke, SWIFT kodas [...]</w:t>
            </w:r>
          </w:p>
          <w:p w14:paraId="025545E8" w14:textId="77777777" w:rsidR="004D3CF0" w:rsidRPr="0078394F" w:rsidRDefault="004D3CF0" w:rsidP="000641EE">
            <w:pPr>
              <w:keepNext/>
              <w:keepLines/>
              <w:autoSpaceDN w:val="0"/>
              <w:rPr>
                <w:rFonts w:ascii="Verdana" w:eastAsia="Arial" w:hAnsi="Verdana"/>
                <w:sz w:val="22"/>
                <w:szCs w:val="22"/>
              </w:rPr>
            </w:pPr>
          </w:p>
          <w:p w14:paraId="1C6775E1" w14:textId="77777777" w:rsidR="004D3CF0" w:rsidRPr="0078394F" w:rsidRDefault="004D3CF0" w:rsidP="000641EE">
            <w:pPr>
              <w:keepNext/>
              <w:keepLines/>
              <w:autoSpaceDN w:val="0"/>
              <w:rPr>
                <w:rFonts w:ascii="Verdana" w:eastAsia="Arial" w:hAnsi="Verdana"/>
                <w:sz w:val="22"/>
                <w:szCs w:val="22"/>
              </w:rPr>
            </w:pPr>
          </w:p>
          <w:p w14:paraId="4821ECBE" w14:textId="77777777" w:rsidR="004D3CF0" w:rsidRPr="0078394F" w:rsidRDefault="004D3CF0" w:rsidP="000641EE">
            <w:pPr>
              <w:keepNext/>
              <w:keepLines/>
              <w:autoSpaceDN w:val="0"/>
              <w:rPr>
                <w:rFonts w:ascii="Verdana" w:eastAsia="Arial" w:hAnsi="Verdana"/>
                <w:sz w:val="22"/>
                <w:szCs w:val="22"/>
              </w:rPr>
            </w:pPr>
          </w:p>
          <w:p w14:paraId="588401C0" w14:textId="77777777" w:rsidR="004D3CF0" w:rsidRPr="0078394F" w:rsidRDefault="004D3CF0" w:rsidP="000641EE">
            <w:pPr>
              <w:keepNext/>
              <w:keepLines/>
              <w:autoSpaceDN w:val="0"/>
              <w:rPr>
                <w:rFonts w:ascii="Verdana" w:eastAsia="Arial" w:hAnsi="Verdana"/>
                <w:sz w:val="22"/>
                <w:szCs w:val="22"/>
              </w:rPr>
            </w:pPr>
          </w:p>
        </w:tc>
      </w:tr>
      <w:tr w:rsidR="004D3CF0" w:rsidRPr="0078394F" w14:paraId="4E1DDC05" w14:textId="77777777" w:rsidTr="009C4D17">
        <w:tc>
          <w:tcPr>
            <w:tcW w:w="3402" w:type="dxa"/>
            <w:tcBorders>
              <w:top w:val="nil"/>
              <w:left w:val="nil"/>
              <w:bottom w:val="nil"/>
              <w:right w:val="nil"/>
            </w:tcBorders>
            <w:hideMark/>
          </w:tcPr>
          <w:p w14:paraId="5A3DFE87"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175A5A6F"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004C228E"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03D646FB"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c>
          <w:tcPr>
            <w:tcW w:w="3402" w:type="dxa"/>
            <w:tcBorders>
              <w:top w:val="nil"/>
              <w:left w:val="nil"/>
              <w:bottom w:val="nil"/>
              <w:right w:val="nil"/>
            </w:tcBorders>
            <w:hideMark/>
          </w:tcPr>
          <w:p w14:paraId="4E6DB0CC"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[vardas, pavardė]</w:t>
            </w:r>
          </w:p>
          <w:p w14:paraId="6124715D" w14:textId="77777777" w:rsidR="004D3CF0" w:rsidRPr="0078394F" w:rsidRDefault="004D3CF0" w:rsidP="000641EE">
            <w:pPr>
              <w:autoSpaceDN w:val="0"/>
              <w:rPr>
                <w:rFonts w:ascii="Verdana" w:eastAsia="Arial" w:hAnsi="Verdana"/>
                <w:sz w:val="22"/>
                <w:szCs w:val="22"/>
              </w:rPr>
            </w:pPr>
            <w:r w:rsidRPr="0078394F">
              <w:rPr>
                <w:rFonts w:ascii="Verdana" w:eastAsia="Arial" w:hAnsi="Verdana"/>
                <w:sz w:val="22"/>
                <w:szCs w:val="22"/>
              </w:rPr>
              <w:t>[pareigos / atstovavimo pagrindas]</w:t>
            </w:r>
          </w:p>
        </w:tc>
      </w:tr>
    </w:tbl>
    <w:p w14:paraId="2A17E8DD" w14:textId="77777777" w:rsidR="004D3CF0" w:rsidRPr="0078394F" w:rsidRDefault="004D3CF0" w:rsidP="000641EE">
      <w:pPr>
        <w:autoSpaceDN w:val="0"/>
        <w:rPr>
          <w:rFonts w:ascii="Verdana" w:eastAsia="Times New Roman" w:hAnsi="Verdana"/>
          <w:b/>
        </w:rPr>
      </w:pPr>
      <w:r w:rsidRPr="0078394F">
        <w:rPr>
          <w:rFonts w:ascii="Verdana" w:eastAsia="Times New Roman" w:hAnsi="Verdana"/>
          <w:b/>
        </w:rPr>
        <w:br w:type="page"/>
      </w:r>
    </w:p>
    <w:p w14:paraId="724D3508" w14:textId="6512891C" w:rsidR="004D3CF0" w:rsidRPr="0078394F" w:rsidRDefault="004D3CF0" w:rsidP="000641EE">
      <w:pPr>
        <w:jc w:val="right"/>
        <w:rPr>
          <w:rFonts w:ascii="Verdana" w:hAnsi="Verdana"/>
        </w:rPr>
      </w:pPr>
      <w:r w:rsidRPr="0078394F">
        <w:rPr>
          <w:rFonts w:ascii="Verdana" w:hAnsi="Verdana"/>
        </w:rPr>
        <w:lastRenderedPageBreak/>
        <w:t>Pirkimo sąlygų 3 priedas</w:t>
      </w:r>
    </w:p>
    <w:p w14:paraId="16F87071" w14:textId="77777777" w:rsidR="004D3CF0" w:rsidRPr="0078394F" w:rsidRDefault="004D3CF0" w:rsidP="000641EE">
      <w:pPr>
        <w:jc w:val="right"/>
        <w:rPr>
          <w:rFonts w:ascii="Verdana" w:hAnsi="Verdana"/>
        </w:rPr>
      </w:pPr>
      <w:r w:rsidRPr="0078394F">
        <w:rPr>
          <w:rFonts w:ascii="Verdana" w:hAnsi="Verdana"/>
        </w:rPr>
        <w:t>„Europos bendrasis viešųjų pirkimų dokumentas“</w:t>
      </w:r>
    </w:p>
    <w:p w14:paraId="53FE4E54" w14:textId="77777777" w:rsidR="004D3CF0" w:rsidRPr="0078394F" w:rsidRDefault="004D3CF0" w:rsidP="000641EE">
      <w:pPr>
        <w:jc w:val="right"/>
        <w:rPr>
          <w:rFonts w:ascii="Verdana" w:hAnsi="Verdana"/>
        </w:rPr>
      </w:pPr>
    </w:p>
    <w:p w14:paraId="5E0FDDF5" w14:textId="77777777" w:rsidR="004D3CF0" w:rsidRPr="0078394F" w:rsidRDefault="004D3CF0" w:rsidP="000641EE">
      <w:pPr>
        <w:jc w:val="right"/>
        <w:rPr>
          <w:rFonts w:ascii="Verdana" w:hAnsi="Verdana"/>
        </w:rPr>
      </w:pPr>
    </w:p>
    <w:p w14:paraId="21C2D9FF" w14:textId="77777777" w:rsidR="004D3CF0" w:rsidRPr="0078394F" w:rsidRDefault="004D3CF0" w:rsidP="000641EE">
      <w:pPr>
        <w:jc w:val="center"/>
        <w:rPr>
          <w:rFonts w:ascii="Verdana" w:hAnsi="Verdana"/>
          <w:b/>
          <w:kern w:val="16"/>
        </w:rPr>
      </w:pPr>
      <w:r w:rsidRPr="0078394F">
        <w:rPr>
          <w:rFonts w:ascii="Verdana" w:hAnsi="Verdana"/>
          <w:b/>
          <w:kern w:val="16"/>
        </w:rPr>
        <w:t>EUROPOS BENDRASIS VIEŠŲJŲ PIRKIMŲ DOKUMENTAS</w:t>
      </w:r>
      <w:bookmarkStart w:id="96" w:name="_Hlk156469529"/>
    </w:p>
    <w:p w14:paraId="4B31C4E2" w14:textId="77777777" w:rsidR="004D3CF0" w:rsidRPr="0078394F" w:rsidRDefault="004D3CF0" w:rsidP="000641EE">
      <w:pPr>
        <w:jc w:val="center"/>
        <w:rPr>
          <w:rFonts w:ascii="Verdana" w:hAnsi="Verdana"/>
          <w:b/>
          <w:kern w:val="16"/>
        </w:rPr>
      </w:pPr>
    </w:p>
    <w:p w14:paraId="4F5AE340" w14:textId="77777777" w:rsidR="004D3CF0" w:rsidRPr="0078394F" w:rsidRDefault="004D3CF0" w:rsidP="000641EE">
      <w:pPr>
        <w:jc w:val="center"/>
        <w:rPr>
          <w:rFonts w:ascii="Verdana" w:hAnsi="Verdana"/>
          <w:b/>
          <w:kern w:val="16"/>
        </w:rPr>
      </w:pPr>
    </w:p>
    <w:p w14:paraId="6CCCDD39" w14:textId="77777777" w:rsidR="004D3CF0" w:rsidRPr="0078394F" w:rsidRDefault="004D3CF0" w:rsidP="000641EE">
      <w:pPr>
        <w:jc w:val="center"/>
        <w:rPr>
          <w:rFonts w:ascii="Verdana" w:hAnsi="Verdana"/>
          <w:b/>
          <w:kern w:val="16"/>
        </w:rPr>
      </w:pPr>
      <w:r w:rsidRPr="0078394F">
        <w:rPr>
          <w:rFonts w:ascii="Verdana" w:hAnsi="Verdana"/>
          <w:spacing w:val="2"/>
        </w:rPr>
        <w:t>Pateikiama CVP IS sistemoje atskiru failu XML ir PDF formatais.</w:t>
      </w:r>
    </w:p>
    <w:bookmarkEnd w:id="96"/>
    <w:p w14:paraId="0A4FBEC8" w14:textId="77777777" w:rsidR="004D3CF0" w:rsidRPr="0078394F" w:rsidRDefault="004D3CF0" w:rsidP="000641EE">
      <w:pPr>
        <w:autoSpaceDN w:val="0"/>
        <w:jc w:val="right"/>
        <w:rPr>
          <w:rFonts w:ascii="Verdana" w:hAnsi="Verdana"/>
          <w:bCs/>
        </w:rPr>
      </w:pPr>
    </w:p>
    <w:p w14:paraId="3056C7DD" w14:textId="77777777" w:rsidR="004D3CF0" w:rsidRPr="0078394F" w:rsidRDefault="004D3CF0" w:rsidP="000641EE">
      <w:pPr>
        <w:rPr>
          <w:rFonts w:ascii="Verdana" w:hAnsi="Verdana"/>
          <w:bCs/>
        </w:rPr>
      </w:pPr>
      <w:r w:rsidRPr="0078394F">
        <w:rPr>
          <w:rFonts w:ascii="Verdana" w:hAnsi="Verdana"/>
          <w:bCs/>
        </w:rPr>
        <w:br w:type="page"/>
      </w:r>
    </w:p>
    <w:p w14:paraId="0C3E2E86" w14:textId="77777777" w:rsidR="004D3CF0" w:rsidRPr="0078394F" w:rsidRDefault="004D3CF0" w:rsidP="000641EE">
      <w:pPr>
        <w:autoSpaceDN w:val="0"/>
        <w:jc w:val="right"/>
        <w:rPr>
          <w:rFonts w:ascii="Verdana" w:hAnsi="Verdana"/>
          <w:bCs/>
        </w:rPr>
        <w:sectPr w:rsidR="004D3CF0" w:rsidRPr="0078394F" w:rsidSect="004D3CF0">
          <w:headerReference w:type="even" r:id="rId46"/>
          <w:headerReference w:type="default" r:id="rId47"/>
          <w:pgSz w:w="11906" w:h="16838"/>
          <w:pgMar w:top="1134" w:right="567" w:bottom="1134" w:left="1701" w:header="567" w:footer="567" w:gutter="0"/>
          <w:cols w:space="1296"/>
          <w:docGrid w:linePitch="360"/>
        </w:sectPr>
      </w:pPr>
    </w:p>
    <w:p w14:paraId="73C9A688" w14:textId="77777777" w:rsidR="00364D8A" w:rsidRPr="0078394F" w:rsidRDefault="00364D8A" w:rsidP="00364D8A">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Pr>
          <w:rFonts w:ascii="Verdana" w:hAnsi="Verdana" w:cs="Times New Roman"/>
          <w:color w:val="auto"/>
          <w:sz w:val="24"/>
          <w:szCs w:val="24"/>
          <w:lang w:val="lt-LT"/>
        </w:rPr>
        <w:t>4</w:t>
      </w:r>
      <w:r w:rsidRPr="0078394F">
        <w:rPr>
          <w:rFonts w:ascii="Verdana" w:hAnsi="Verdana" w:cs="Times New Roman"/>
          <w:color w:val="auto"/>
          <w:sz w:val="24"/>
          <w:szCs w:val="24"/>
          <w:lang w:val="lt-LT"/>
        </w:rPr>
        <w:t xml:space="preserve"> prieda</w:t>
      </w:r>
      <w:r>
        <w:rPr>
          <w:rFonts w:ascii="Verdana" w:hAnsi="Verdana" w:cs="Times New Roman"/>
          <w:color w:val="auto"/>
          <w:sz w:val="24"/>
          <w:szCs w:val="24"/>
          <w:lang w:val="lt-LT"/>
        </w:rPr>
        <w:t>s</w:t>
      </w:r>
    </w:p>
    <w:p w14:paraId="1A06A75E" w14:textId="77777777" w:rsidR="00364D8A" w:rsidRPr="0078394F" w:rsidRDefault="00364D8A" w:rsidP="00364D8A">
      <w:pPr>
        <w:pStyle w:val="Body2"/>
        <w:spacing w:after="0"/>
        <w:jc w:val="right"/>
        <w:rPr>
          <w:rFonts w:ascii="Verdana" w:hAnsi="Verdana" w:cs="Times New Roman"/>
          <w:color w:val="auto"/>
          <w:sz w:val="24"/>
          <w:szCs w:val="24"/>
          <w:lang w:val="lt-LT"/>
        </w:rPr>
      </w:pPr>
      <w:r>
        <w:rPr>
          <w:rFonts w:ascii="Verdana" w:hAnsi="Verdana" w:cs="Times New Roman"/>
          <w:color w:val="auto"/>
          <w:sz w:val="24"/>
          <w:szCs w:val="24"/>
          <w:lang w:val="lt-LT"/>
        </w:rPr>
        <w:t>„Įkainotų veiklų sąrašas“</w:t>
      </w:r>
    </w:p>
    <w:p w14:paraId="0C4F93A6" w14:textId="77777777" w:rsidR="00364D8A" w:rsidRPr="0078394F" w:rsidRDefault="00364D8A" w:rsidP="00364D8A">
      <w:pPr>
        <w:suppressAutoHyphens/>
        <w:autoSpaceDN w:val="0"/>
        <w:jc w:val="right"/>
        <w:rPr>
          <w:rFonts w:ascii="Verdana" w:hAnsi="Verdana"/>
          <w:b/>
        </w:rPr>
      </w:pPr>
      <w:r w:rsidRPr="0078394F">
        <w:rPr>
          <w:rFonts w:ascii="Verdana" w:hAnsi="Verdana"/>
          <w:b/>
        </w:rPr>
        <w:t>Statybos rangos sutarties</w:t>
      </w:r>
    </w:p>
    <w:p w14:paraId="63DFFA41" w14:textId="77ACB2CF" w:rsidR="00364D8A" w:rsidRPr="0078394F" w:rsidRDefault="00364D8A" w:rsidP="00364D8A">
      <w:pPr>
        <w:suppressAutoHyphens/>
        <w:autoSpaceDN w:val="0"/>
        <w:jc w:val="right"/>
        <w:rPr>
          <w:rFonts w:ascii="Verdana" w:hAnsi="Verdana"/>
          <w:b/>
        </w:rPr>
      </w:pPr>
      <w:r>
        <w:rPr>
          <w:rFonts w:ascii="Verdana" w:hAnsi="Verdana"/>
          <w:b/>
        </w:rPr>
        <w:t>8</w:t>
      </w:r>
      <w:r w:rsidRPr="008A47D8">
        <w:rPr>
          <w:rFonts w:ascii="Verdana" w:hAnsi="Verdana"/>
          <w:b/>
        </w:rPr>
        <w:t xml:space="preserve"> priedas</w:t>
      </w:r>
    </w:p>
    <w:p w14:paraId="22907D3C" w14:textId="77777777" w:rsidR="00364D8A" w:rsidRDefault="00364D8A" w:rsidP="00364D8A">
      <w:pPr>
        <w:pStyle w:val="Body2"/>
        <w:spacing w:after="0"/>
        <w:rPr>
          <w:rFonts w:ascii="Verdana" w:hAnsi="Verdana" w:cs="Times New Roman"/>
          <w:color w:val="auto"/>
          <w:sz w:val="24"/>
          <w:szCs w:val="24"/>
          <w:lang w:val="lt-LT"/>
        </w:rPr>
      </w:pPr>
    </w:p>
    <w:p w14:paraId="1C2136AC" w14:textId="77777777" w:rsidR="00364D8A" w:rsidRPr="0078394F" w:rsidRDefault="00364D8A" w:rsidP="00364D8A">
      <w:pPr>
        <w:pStyle w:val="Body2"/>
        <w:spacing w:after="0"/>
        <w:rPr>
          <w:rFonts w:ascii="Verdana" w:hAnsi="Verdana" w:cs="Times New Roman"/>
          <w:color w:val="auto"/>
          <w:sz w:val="24"/>
          <w:szCs w:val="24"/>
          <w:lang w:val="lt-LT"/>
        </w:rPr>
      </w:pPr>
    </w:p>
    <w:p w14:paraId="413B3016" w14:textId="77777777" w:rsidR="00364D8A" w:rsidRPr="00652C14" w:rsidRDefault="00364D8A" w:rsidP="00364D8A">
      <w:pPr>
        <w:jc w:val="center"/>
        <w:rPr>
          <w:rFonts w:ascii="Verdana" w:eastAsia="Times New Roman" w:hAnsi="Verdana"/>
          <w:b/>
          <w:caps/>
        </w:rPr>
      </w:pPr>
      <w:r w:rsidRPr="00652C14">
        <w:rPr>
          <w:rFonts w:ascii="Verdana" w:eastAsia="Times New Roman" w:hAnsi="Verdana"/>
          <w:b/>
          <w:caps/>
        </w:rPr>
        <w:t>ĮKAINOTŲ VeiklŲ sąrašas</w:t>
      </w:r>
    </w:p>
    <w:p w14:paraId="16B0A066" w14:textId="2930A9ED" w:rsidR="00364D8A" w:rsidRDefault="00364D8A" w:rsidP="00364D8A">
      <w:pPr>
        <w:jc w:val="center"/>
        <w:rPr>
          <w:rFonts w:ascii="Verdana" w:hAnsi="Verdana"/>
          <w:b/>
          <w:bCs/>
          <w:color w:val="000000"/>
        </w:rPr>
      </w:pPr>
      <w:r>
        <w:rPr>
          <w:rFonts w:ascii="Verdana" w:hAnsi="Verdana"/>
          <w:b/>
          <w:bCs/>
          <w:color w:val="000000"/>
        </w:rPr>
        <w:t>PRIEDANGŲ ĮRENGIMO DARBAI VŠĮ MARIJAMPOLĖS LIGONINĖJE</w:t>
      </w:r>
    </w:p>
    <w:tbl>
      <w:tblPr>
        <w:tblW w:w="1487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8"/>
        <w:gridCol w:w="7796"/>
        <w:gridCol w:w="1276"/>
        <w:gridCol w:w="1134"/>
        <w:gridCol w:w="1276"/>
        <w:gridCol w:w="1275"/>
        <w:gridCol w:w="1560"/>
      </w:tblGrid>
      <w:tr w:rsidR="00364D8A" w:rsidRPr="00652C14" w14:paraId="13CE50E9" w14:textId="77777777" w:rsidTr="00422BFF">
        <w:trPr>
          <w:cantSplit/>
          <w:trHeight w:val="733"/>
        </w:trPr>
        <w:tc>
          <w:tcPr>
            <w:tcW w:w="558" w:type="dxa"/>
            <w:vMerge w:val="restart"/>
            <w:textDirection w:val="btLr"/>
            <w:vAlign w:val="center"/>
            <w:hideMark/>
          </w:tcPr>
          <w:p w14:paraId="11062BD2" w14:textId="77777777" w:rsidR="00364D8A" w:rsidRPr="00652C14" w:rsidRDefault="00364D8A" w:rsidP="00652C5C">
            <w:pPr>
              <w:ind w:left="-113" w:right="-113"/>
              <w:jc w:val="center"/>
              <w:rPr>
                <w:rFonts w:ascii="Verdana" w:eastAsia="Times New Roman" w:hAnsi="Verdana"/>
                <w:iCs/>
                <w:sz w:val="20"/>
                <w:szCs w:val="20"/>
              </w:rPr>
            </w:pPr>
            <w:r w:rsidRPr="00652C14">
              <w:rPr>
                <w:rFonts w:ascii="Verdana" w:eastAsia="Times New Roman" w:hAnsi="Verdana"/>
                <w:i/>
                <w:sz w:val="20"/>
                <w:szCs w:val="20"/>
              </w:rPr>
              <w:t>Etapo Nr.</w:t>
            </w:r>
          </w:p>
        </w:tc>
        <w:tc>
          <w:tcPr>
            <w:tcW w:w="7796" w:type="dxa"/>
            <w:vMerge w:val="restart"/>
            <w:vAlign w:val="center"/>
          </w:tcPr>
          <w:p w14:paraId="34CBC4B2" w14:textId="77777777" w:rsidR="00364D8A" w:rsidRPr="00652C14" w:rsidRDefault="00364D8A" w:rsidP="00652C5C">
            <w:pPr>
              <w:keepNext/>
              <w:tabs>
                <w:tab w:val="left" w:pos="1296"/>
              </w:tabs>
              <w:ind w:left="73"/>
              <w:jc w:val="center"/>
              <w:outlineLvl w:val="4"/>
              <w:rPr>
                <w:rFonts w:ascii="Verdana" w:hAnsi="Verdana"/>
                <w:b/>
                <w:sz w:val="20"/>
                <w:szCs w:val="20"/>
              </w:rPr>
            </w:pPr>
            <w:r w:rsidRPr="00652C14">
              <w:rPr>
                <w:rFonts w:ascii="Verdana" w:hAnsi="Verdana"/>
                <w:b/>
                <w:sz w:val="20"/>
                <w:szCs w:val="20"/>
              </w:rPr>
              <w:t>Darbų gupių (etapų) pavadinimai</w:t>
            </w:r>
          </w:p>
          <w:p w14:paraId="0845BD5B" w14:textId="77777777" w:rsidR="00364D8A" w:rsidRPr="00652C14" w:rsidRDefault="00364D8A" w:rsidP="00652C5C">
            <w:pPr>
              <w:keepNext/>
              <w:tabs>
                <w:tab w:val="left" w:pos="1296"/>
              </w:tabs>
              <w:ind w:left="73"/>
              <w:jc w:val="center"/>
              <w:outlineLvl w:val="4"/>
              <w:rPr>
                <w:rFonts w:ascii="Verdana" w:hAnsi="Verdana"/>
                <w:b/>
                <w:sz w:val="20"/>
                <w:szCs w:val="20"/>
              </w:rPr>
            </w:pPr>
          </w:p>
        </w:tc>
        <w:tc>
          <w:tcPr>
            <w:tcW w:w="4961" w:type="dxa"/>
            <w:gridSpan w:val="4"/>
          </w:tcPr>
          <w:p w14:paraId="767DF39E" w14:textId="77777777" w:rsidR="00364D8A" w:rsidRPr="00652C14" w:rsidRDefault="00364D8A" w:rsidP="00652C5C">
            <w:pPr>
              <w:jc w:val="center"/>
              <w:rPr>
                <w:rFonts w:ascii="Verdana" w:eastAsia="Times New Roman" w:hAnsi="Verdana"/>
                <w:b/>
                <w:i/>
                <w:sz w:val="20"/>
                <w:szCs w:val="20"/>
              </w:rPr>
            </w:pPr>
            <w:r w:rsidRPr="00652C14">
              <w:rPr>
                <w:rFonts w:ascii="Verdana" w:eastAsia="Times New Roman" w:hAnsi="Verdana"/>
                <w:b/>
                <w:i/>
                <w:sz w:val="20"/>
                <w:szCs w:val="20"/>
              </w:rPr>
              <w:t>Darbų grupės (etapo) kainos išskaidymas mėnesiais pagal Rangovo planuojamą Darbų grupės (etapo) įvykdymą (</w:t>
            </w:r>
            <w:r w:rsidRPr="00652C14">
              <w:rPr>
                <w:rFonts w:ascii="Verdana" w:eastAsia="Times New Roman" w:hAnsi="Verdana"/>
                <w:b/>
                <w:i/>
                <w:sz w:val="20"/>
                <w:szCs w:val="20"/>
                <w:u w:val="single"/>
              </w:rPr>
              <w:t>Eurais</w:t>
            </w:r>
            <w:r w:rsidRPr="00652C14">
              <w:rPr>
                <w:rFonts w:ascii="Verdana" w:eastAsia="Times New Roman" w:hAnsi="Verdana"/>
                <w:b/>
                <w:i/>
                <w:sz w:val="20"/>
                <w:szCs w:val="20"/>
              </w:rPr>
              <w:t>)</w:t>
            </w:r>
          </w:p>
        </w:tc>
        <w:tc>
          <w:tcPr>
            <w:tcW w:w="1560" w:type="dxa"/>
            <w:vMerge w:val="restart"/>
            <w:vAlign w:val="center"/>
          </w:tcPr>
          <w:p w14:paraId="58F7F101" w14:textId="77777777" w:rsidR="00364D8A" w:rsidRPr="00652C14" w:rsidRDefault="00364D8A" w:rsidP="00652C5C">
            <w:pPr>
              <w:jc w:val="center"/>
              <w:rPr>
                <w:rFonts w:ascii="Verdana" w:eastAsia="Times New Roman" w:hAnsi="Verdana"/>
                <w:b/>
                <w:i/>
                <w:sz w:val="20"/>
                <w:szCs w:val="20"/>
              </w:rPr>
            </w:pPr>
            <w:r w:rsidRPr="00652C14">
              <w:rPr>
                <w:rFonts w:ascii="Verdana" w:eastAsia="Times New Roman" w:hAnsi="Verdana"/>
                <w:b/>
                <w:i/>
                <w:sz w:val="20"/>
                <w:szCs w:val="20"/>
              </w:rPr>
              <w:t>Darbo (etapo) kaina, [Eur] be PVM</w:t>
            </w:r>
          </w:p>
          <w:p w14:paraId="3AE58FE6" w14:textId="77777777" w:rsidR="00364D8A" w:rsidRPr="00652C14" w:rsidRDefault="00364D8A" w:rsidP="00652C5C">
            <w:pPr>
              <w:jc w:val="center"/>
              <w:rPr>
                <w:rFonts w:ascii="Verdana" w:eastAsia="Times New Roman" w:hAnsi="Verdana"/>
                <w:i/>
                <w:sz w:val="20"/>
                <w:szCs w:val="20"/>
              </w:rPr>
            </w:pPr>
            <w:r w:rsidRPr="00652C14">
              <w:rPr>
                <w:rFonts w:ascii="Verdana" w:eastAsia="Times New Roman" w:hAnsi="Verdana"/>
                <w:i/>
                <w:sz w:val="20"/>
                <w:szCs w:val="20"/>
              </w:rPr>
              <w:t>[Pildo rangovas]</w:t>
            </w:r>
          </w:p>
        </w:tc>
      </w:tr>
      <w:tr w:rsidR="00364D8A" w:rsidRPr="00652C14" w14:paraId="6FEB20EC" w14:textId="77777777" w:rsidTr="00422BFF">
        <w:trPr>
          <w:cantSplit/>
          <w:trHeight w:val="121"/>
        </w:trPr>
        <w:tc>
          <w:tcPr>
            <w:tcW w:w="558" w:type="dxa"/>
            <w:vMerge/>
            <w:vAlign w:val="center"/>
            <w:hideMark/>
          </w:tcPr>
          <w:p w14:paraId="6D02B2C3" w14:textId="77777777" w:rsidR="00364D8A" w:rsidRPr="00652C14" w:rsidRDefault="00364D8A" w:rsidP="00652C5C">
            <w:pPr>
              <w:jc w:val="center"/>
              <w:rPr>
                <w:rFonts w:ascii="Verdana" w:eastAsia="Times New Roman" w:hAnsi="Verdana"/>
                <w:iCs/>
                <w:sz w:val="20"/>
                <w:szCs w:val="20"/>
              </w:rPr>
            </w:pPr>
          </w:p>
        </w:tc>
        <w:tc>
          <w:tcPr>
            <w:tcW w:w="7796" w:type="dxa"/>
            <w:vMerge/>
          </w:tcPr>
          <w:p w14:paraId="1B90E4EB" w14:textId="77777777" w:rsidR="00364D8A" w:rsidRPr="00652C14" w:rsidRDefault="00364D8A" w:rsidP="00652C5C">
            <w:pPr>
              <w:rPr>
                <w:rFonts w:ascii="Verdana" w:eastAsia="Times New Roman" w:hAnsi="Verdana"/>
                <w:sz w:val="20"/>
                <w:szCs w:val="20"/>
              </w:rPr>
            </w:pPr>
          </w:p>
        </w:tc>
        <w:tc>
          <w:tcPr>
            <w:tcW w:w="1276" w:type="dxa"/>
            <w:vAlign w:val="center"/>
            <w:hideMark/>
          </w:tcPr>
          <w:p w14:paraId="20AACB70" w14:textId="77777777" w:rsidR="00364D8A" w:rsidRPr="00652C14" w:rsidRDefault="00364D8A" w:rsidP="00652C5C">
            <w:pPr>
              <w:jc w:val="center"/>
              <w:rPr>
                <w:rFonts w:ascii="Verdana" w:eastAsia="Times New Roman" w:hAnsi="Verdana"/>
                <w:sz w:val="20"/>
                <w:szCs w:val="20"/>
              </w:rPr>
            </w:pPr>
            <w:r w:rsidRPr="00652C14">
              <w:rPr>
                <w:rFonts w:ascii="Verdana" w:eastAsia="Times New Roman" w:hAnsi="Verdana"/>
                <w:sz w:val="20"/>
                <w:szCs w:val="20"/>
              </w:rPr>
              <w:t>I mėn.</w:t>
            </w:r>
          </w:p>
        </w:tc>
        <w:tc>
          <w:tcPr>
            <w:tcW w:w="1134" w:type="dxa"/>
            <w:vAlign w:val="center"/>
          </w:tcPr>
          <w:p w14:paraId="534B46C7" w14:textId="77777777" w:rsidR="00364D8A" w:rsidRPr="00652C14" w:rsidRDefault="00364D8A" w:rsidP="00652C5C">
            <w:pPr>
              <w:jc w:val="center"/>
              <w:rPr>
                <w:rFonts w:ascii="Verdana" w:eastAsia="Times New Roman" w:hAnsi="Verdana"/>
                <w:sz w:val="20"/>
                <w:szCs w:val="20"/>
              </w:rPr>
            </w:pPr>
            <w:r w:rsidRPr="00652C14">
              <w:rPr>
                <w:rFonts w:ascii="Verdana" w:eastAsia="Times New Roman" w:hAnsi="Verdana"/>
                <w:sz w:val="20"/>
                <w:szCs w:val="20"/>
              </w:rPr>
              <w:t>II mėn.</w:t>
            </w:r>
          </w:p>
        </w:tc>
        <w:tc>
          <w:tcPr>
            <w:tcW w:w="1276" w:type="dxa"/>
            <w:vAlign w:val="center"/>
            <w:hideMark/>
          </w:tcPr>
          <w:p w14:paraId="09E717E3" w14:textId="77777777" w:rsidR="00364D8A" w:rsidRPr="00652C14" w:rsidRDefault="00364D8A" w:rsidP="00652C5C">
            <w:pPr>
              <w:jc w:val="center"/>
              <w:rPr>
                <w:rFonts w:ascii="Verdana" w:eastAsia="Times New Roman" w:hAnsi="Verdana"/>
                <w:sz w:val="20"/>
                <w:szCs w:val="20"/>
              </w:rPr>
            </w:pPr>
            <w:r w:rsidRPr="00652C14">
              <w:rPr>
                <w:rFonts w:ascii="Verdana" w:eastAsia="Times New Roman" w:hAnsi="Verdana"/>
                <w:sz w:val="20"/>
                <w:szCs w:val="20"/>
              </w:rPr>
              <w:t>III mėn.</w:t>
            </w:r>
          </w:p>
        </w:tc>
        <w:tc>
          <w:tcPr>
            <w:tcW w:w="1275" w:type="dxa"/>
          </w:tcPr>
          <w:p w14:paraId="018C1FE8" w14:textId="77777777" w:rsidR="00364D8A" w:rsidRPr="00652C14" w:rsidRDefault="00364D8A" w:rsidP="00652C5C">
            <w:pPr>
              <w:jc w:val="center"/>
              <w:rPr>
                <w:rFonts w:ascii="Verdana" w:eastAsia="Times New Roman" w:hAnsi="Verdana"/>
                <w:iCs/>
                <w:sz w:val="20"/>
                <w:szCs w:val="20"/>
              </w:rPr>
            </w:pPr>
            <w:r w:rsidRPr="00652C14">
              <w:rPr>
                <w:rFonts w:ascii="Verdana" w:eastAsia="Times New Roman" w:hAnsi="Verdana"/>
                <w:iCs/>
                <w:sz w:val="20"/>
                <w:szCs w:val="20"/>
              </w:rPr>
              <w:t>IV. mėn.</w:t>
            </w:r>
          </w:p>
          <w:p w14:paraId="77B0C2D9" w14:textId="77777777" w:rsidR="00364D8A" w:rsidRPr="009D1250" w:rsidRDefault="00364D8A" w:rsidP="00652C5C">
            <w:pPr>
              <w:jc w:val="center"/>
              <w:rPr>
                <w:rFonts w:ascii="Verdana" w:eastAsia="Times New Roman" w:hAnsi="Verdana"/>
                <w:iCs/>
                <w:sz w:val="20"/>
                <w:szCs w:val="20"/>
              </w:rPr>
            </w:pPr>
          </w:p>
        </w:tc>
        <w:tc>
          <w:tcPr>
            <w:tcW w:w="1560" w:type="dxa"/>
            <w:vMerge/>
            <w:textDirection w:val="btLr"/>
            <w:vAlign w:val="center"/>
          </w:tcPr>
          <w:p w14:paraId="532FE82E" w14:textId="77777777" w:rsidR="00364D8A" w:rsidRPr="00652C14" w:rsidRDefault="00364D8A" w:rsidP="00652C5C">
            <w:pPr>
              <w:ind w:left="113" w:right="113"/>
              <w:rPr>
                <w:rFonts w:ascii="Verdana" w:eastAsia="Times New Roman" w:hAnsi="Verdana"/>
                <w:i/>
                <w:sz w:val="20"/>
                <w:szCs w:val="20"/>
              </w:rPr>
            </w:pPr>
          </w:p>
        </w:tc>
      </w:tr>
      <w:tr w:rsidR="00364D8A" w:rsidRPr="00652C14" w14:paraId="58AC58A1" w14:textId="77777777" w:rsidTr="00422BFF">
        <w:trPr>
          <w:cantSplit/>
          <w:trHeight w:val="227"/>
        </w:trPr>
        <w:tc>
          <w:tcPr>
            <w:tcW w:w="558" w:type="dxa"/>
          </w:tcPr>
          <w:p w14:paraId="2A5AF360" w14:textId="77777777" w:rsidR="00364D8A" w:rsidRPr="00652C14" w:rsidRDefault="00364D8A" w:rsidP="00652C5C">
            <w:pPr>
              <w:jc w:val="center"/>
              <w:rPr>
                <w:rFonts w:ascii="Verdana" w:eastAsia="Times New Roman" w:hAnsi="Verdana"/>
                <w:b/>
                <w:iCs/>
                <w:sz w:val="20"/>
                <w:szCs w:val="20"/>
              </w:rPr>
            </w:pPr>
            <w:r w:rsidRPr="00652C14">
              <w:rPr>
                <w:rFonts w:ascii="Verdana" w:hAnsi="Verdana"/>
                <w:bCs/>
                <w:color w:val="000000"/>
                <w:sz w:val="20"/>
                <w:szCs w:val="20"/>
              </w:rPr>
              <w:t>1.</w:t>
            </w:r>
          </w:p>
        </w:tc>
        <w:tc>
          <w:tcPr>
            <w:tcW w:w="14317" w:type="dxa"/>
            <w:gridSpan w:val="6"/>
          </w:tcPr>
          <w:p w14:paraId="2E0D8B78" w14:textId="5001E2B5" w:rsidR="00364D8A" w:rsidRPr="00422BFF" w:rsidRDefault="00422BFF" w:rsidP="00652C5C">
            <w:pPr>
              <w:rPr>
                <w:rFonts w:ascii="Verdana" w:hAnsi="Verdana"/>
                <w:b/>
                <w:bCs/>
                <w:color w:val="000000"/>
                <w:sz w:val="20"/>
                <w:szCs w:val="20"/>
              </w:rPr>
            </w:pPr>
            <w:r w:rsidRPr="00422BFF">
              <w:rPr>
                <w:rFonts w:ascii="Verdana" w:hAnsi="Verdana"/>
                <w:b/>
                <w:bCs/>
                <w:color w:val="000000"/>
                <w:sz w:val="20"/>
                <w:szCs w:val="20"/>
              </w:rPr>
              <w:t xml:space="preserve">Priedangų įrengimo </w:t>
            </w:r>
            <w:r w:rsidR="00364D8A" w:rsidRPr="00422BFF">
              <w:rPr>
                <w:rFonts w:ascii="Verdana" w:hAnsi="Verdana"/>
                <w:b/>
                <w:bCs/>
                <w:color w:val="000000"/>
                <w:sz w:val="20"/>
                <w:szCs w:val="20"/>
              </w:rPr>
              <w:t>darbai</w:t>
            </w:r>
            <w:r w:rsidRPr="00422BFF">
              <w:rPr>
                <w:rFonts w:ascii="Verdana" w:hAnsi="Verdana"/>
                <w:b/>
                <w:bCs/>
                <w:color w:val="000000"/>
                <w:sz w:val="20"/>
                <w:szCs w:val="20"/>
              </w:rPr>
              <w:t xml:space="preserve"> VšĮ Marijampolės ligoninėje</w:t>
            </w:r>
            <w:r w:rsidR="00364D8A" w:rsidRPr="00422BFF">
              <w:rPr>
                <w:rFonts w:ascii="Verdana" w:hAnsi="Verdana"/>
                <w:b/>
                <w:bCs/>
                <w:color w:val="000000"/>
                <w:sz w:val="20"/>
                <w:szCs w:val="20"/>
              </w:rPr>
              <w:t>:</w:t>
            </w:r>
          </w:p>
        </w:tc>
      </w:tr>
      <w:tr w:rsidR="00364D8A" w:rsidRPr="00652C14" w14:paraId="16227E91" w14:textId="77777777" w:rsidTr="00422BFF">
        <w:trPr>
          <w:cantSplit/>
          <w:trHeight w:val="193"/>
        </w:trPr>
        <w:tc>
          <w:tcPr>
            <w:tcW w:w="558" w:type="dxa"/>
            <w:vAlign w:val="center"/>
          </w:tcPr>
          <w:p w14:paraId="66D0F0C0" w14:textId="77777777" w:rsidR="00364D8A" w:rsidRPr="00652C14" w:rsidRDefault="00364D8A" w:rsidP="00652C5C">
            <w:pPr>
              <w:jc w:val="center"/>
              <w:rPr>
                <w:rFonts w:ascii="Verdana" w:eastAsia="Times New Roman" w:hAnsi="Verdana"/>
                <w:bCs/>
                <w:iCs/>
                <w:sz w:val="20"/>
                <w:szCs w:val="20"/>
              </w:rPr>
            </w:pPr>
            <w:r w:rsidRPr="00652C14">
              <w:rPr>
                <w:rFonts w:ascii="Verdana" w:hAnsi="Verdana"/>
                <w:bCs/>
                <w:color w:val="000000"/>
                <w:sz w:val="20"/>
                <w:szCs w:val="20"/>
              </w:rPr>
              <w:t>1.</w:t>
            </w:r>
            <w:r>
              <w:rPr>
                <w:rFonts w:ascii="Verdana" w:hAnsi="Verdana"/>
                <w:bCs/>
                <w:color w:val="000000"/>
                <w:sz w:val="20"/>
                <w:szCs w:val="20"/>
              </w:rPr>
              <w:t>1</w:t>
            </w:r>
            <w:r w:rsidRPr="00652C14">
              <w:rPr>
                <w:rFonts w:ascii="Verdana" w:hAnsi="Verdana"/>
                <w:bCs/>
                <w:color w:val="000000"/>
                <w:sz w:val="20"/>
                <w:szCs w:val="20"/>
              </w:rPr>
              <w:t>.</w:t>
            </w:r>
          </w:p>
        </w:tc>
        <w:tc>
          <w:tcPr>
            <w:tcW w:w="7796" w:type="dxa"/>
            <w:vAlign w:val="center"/>
          </w:tcPr>
          <w:p w14:paraId="78B0F4E6" w14:textId="257639D1" w:rsidR="00364D8A" w:rsidRPr="00273DAB" w:rsidRDefault="00422BFF" w:rsidP="00422BFF">
            <w:pPr>
              <w:jc w:val="both"/>
              <w:rPr>
                <w:rFonts w:ascii="Verdana" w:eastAsia="Times New Roman" w:hAnsi="Verdana"/>
                <w:sz w:val="20"/>
                <w:szCs w:val="20"/>
              </w:rPr>
            </w:pPr>
            <w:r w:rsidRPr="00273DAB">
              <w:rPr>
                <w:rFonts w:ascii="Verdana" w:hAnsi="Verdana"/>
                <w:bCs/>
                <w:sz w:val="20"/>
                <w:szCs w:val="20"/>
              </w:rPr>
              <w:t>Paprastojo remonto aprašo parengimo paslaugos</w:t>
            </w:r>
          </w:p>
        </w:tc>
        <w:tc>
          <w:tcPr>
            <w:tcW w:w="1276" w:type="dxa"/>
            <w:vAlign w:val="center"/>
            <w:hideMark/>
          </w:tcPr>
          <w:p w14:paraId="37B02520" w14:textId="77777777" w:rsidR="00364D8A" w:rsidRPr="00422BFF" w:rsidRDefault="00364D8A" w:rsidP="00652C5C">
            <w:pPr>
              <w:jc w:val="center"/>
              <w:rPr>
                <w:rFonts w:ascii="Verdana" w:eastAsia="Times New Roman" w:hAnsi="Verdana"/>
                <w:sz w:val="20"/>
                <w:szCs w:val="20"/>
              </w:rPr>
            </w:pPr>
          </w:p>
        </w:tc>
        <w:tc>
          <w:tcPr>
            <w:tcW w:w="1134" w:type="dxa"/>
            <w:vAlign w:val="center"/>
          </w:tcPr>
          <w:p w14:paraId="7B8D02FB" w14:textId="77777777" w:rsidR="00364D8A" w:rsidRPr="00652C14" w:rsidRDefault="00364D8A" w:rsidP="00652C5C">
            <w:pPr>
              <w:jc w:val="center"/>
              <w:rPr>
                <w:rFonts w:ascii="Verdana" w:eastAsia="Times New Roman" w:hAnsi="Verdana"/>
                <w:sz w:val="20"/>
                <w:szCs w:val="20"/>
              </w:rPr>
            </w:pPr>
          </w:p>
        </w:tc>
        <w:tc>
          <w:tcPr>
            <w:tcW w:w="1276" w:type="dxa"/>
            <w:vAlign w:val="center"/>
            <w:hideMark/>
          </w:tcPr>
          <w:p w14:paraId="6BB84686" w14:textId="77777777" w:rsidR="00364D8A" w:rsidRPr="00652C14" w:rsidRDefault="00364D8A" w:rsidP="00652C5C">
            <w:pPr>
              <w:jc w:val="center"/>
              <w:rPr>
                <w:rFonts w:ascii="Verdana" w:eastAsia="Times New Roman" w:hAnsi="Verdana"/>
                <w:sz w:val="20"/>
                <w:szCs w:val="20"/>
              </w:rPr>
            </w:pPr>
          </w:p>
        </w:tc>
        <w:tc>
          <w:tcPr>
            <w:tcW w:w="1275" w:type="dxa"/>
            <w:textDirection w:val="btLr"/>
          </w:tcPr>
          <w:p w14:paraId="17767FE3" w14:textId="77777777" w:rsidR="00364D8A" w:rsidRPr="00652C14" w:rsidRDefault="00364D8A" w:rsidP="00652C5C">
            <w:pPr>
              <w:ind w:left="113" w:right="113"/>
              <w:rPr>
                <w:rFonts w:ascii="Verdana" w:eastAsia="Times New Roman" w:hAnsi="Verdana"/>
                <w:i/>
                <w:sz w:val="20"/>
                <w:szCs w:val="20"/>
              </w:rPr>
            </w:pPr>
          </w:p>
        </w:tc>
        <w:tc>
          <w:tcPr>
            <w:tcW w:w="1560" w:type="dxa"/>
            <w:textDirection w:val="btLr"/>
            <w:vAlign w:val="center"/>
          </w:tcPr>
          <w:p w14:paraId="3814EF06" w14:textId="77777777" w:rsidR="00364D8A" w:rsidRPr="00652C14" w:rsidRDefault="00364D8A" w:rsidP="00652C5C">
            <w:pPr>
              <w:ind w:left="113" w:right="113"/>
              <w:rPr>
                <w:rFonts w:ascii="Verdana" w:eastAsia="Times New Roman" w:hAnsi="Verdana"/>
                <w:i/>
                <w:sz w:val="20"/>
                <w:szCs w:val="20"/>
              </w:rPr>
            </w:pPr>
          </w:p>
        </w:tc>
      </w:tr>
      <w:tr w:rsidR="00364D8A" w:rsidRPr="00652C14" w14:paraId="49223B21" w14:textId="77777777" w:rsidTr="00422BFF">
        <w:trPr>
          <w:cantSplit/>
          <w:trHeight w:val="193"/>
        </w:trPr>
        <w:tc>
          <w:tcPr>
            <w:tcW w:w="558" w:type="dxa"/>
            <w:vAlign w:val="center"/>
          </w:tcPr>
          <w:p w14:paraId="445E3BCB" w14:textId="77777777" w:rsidR="00364D8A" w:rsidRPr="00652C14" w:rsidRDefault="00364D8A" w:rsidP="00652C5C">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2</w:t>
            </w:r>
            <w:r w:rsidRPr="00652C14">
              <w:rPr>
                <w:rFonts w:ascii="Verdana" w:hAnsi="Verdana"/>
                <w:bCs/>
                <w:color w:val="000000"/>
                <w:sz w:val="20"/>
                <w:szCs w:val="20"/>
              </w:rPr>
              <w:t>.</w:t>
            </w:r>
          </w:p>
        </w:tc>
        <w:tc>
          <w:tcPr>
            <w:tcW w:w="7796" w:type="dxa"/>
            <w:vAlign w:val="center"/>
          </w:tcPr>
          <w:p w14:paraId="6E28C0A5" w14:textId="52946710" w:rsidR="00364D8A" w:rsidRPr="00273DAB" w:rsidRDefault="00422BFF" w:rsidP="00422BFF">
            <w:pPr>
              <w:jc w:val="both"/>
              <w:rPr>
                <w:rFonts w:ascii="Verdana" w:hAnsi="Verdana"/>
                <w:sz w:val="20"/>
                <w:szCs w:val="20"/>
                <w:highlight w:val="yellow"/>
              </w:rPr>
            </w:pPr>
            <w:r w:rsidRPr="00273DAB">
              <w:rPr>
                <w:rFonts w:ascii="Verdana" w:hAnsi="Verdana"/>
                <w:bCs/>
                <w:color w:val="000000"/>
                <w:sz w:val="20"/>
                <w:szCs w:val="20"/>
              </w:rPr>
              <w:t xml:space="preserve">Priedangos įrengimo darbai </w:t>
            </w:r>
            <w:r w:rsidRPr="00273DAB">
              <w:rPr>
                <w:rFonts w:ascii="Verdana" w:hAnsi="Verdana" w:cstheme="minorHAnsi"/>
                <w:sz w:val="20"/>
                <w:szCs w:val="20"/>
                <w:lang w:eastAsia="ar-SA"/>
              </w:rPr>
              <w:t>VšĮ Marijampolės ligoninės Chirurginio korpuso rūsyje</w:t>
            </w:r>
          </w:p>
        </w:tc>
        <w:tc>
          <w:tcPr>
            <w:tcW w:w="1276" w:type="dxa"/>
            <w:vAlign w:val="center"/>
          </w:tcPr>
          <w:p w14:paraId="2C737B58" w14:textId="77777777" w:rsidR="00364D8A" w:rsidRPr="00422BFF" w:rsidRDefault="00364D8A" w:rsidP="00652C5C">
            <w:pPr>
              <w:jc w:val="center"/>
              <w:rPr>
                <w:rFonts w:ascii="Verdana" w:eastAsia="Times New Roman" w:hAnsi="Verdana"/>
                <w:sz w:val="20"/>
                <w:szCs w:val="20"/>
              </w:rPr>
            </w:pPr>
          </w:p>
        </w:tc>
        <w:tc>
          <w:tcPr>
            <w:tcW w:w="1134" w:type="dxa"/>
            <w:vAlign w:val="center"/>
          </w:tcPr>
          <w:p w14:paraId="654FAD1E" w14:textId="77777777" w:rsidR="00364D8A" w:rsidRPr="00652C14" w:rsidRDefault="00364D8A" w:rsidP="00652C5C">
            <w:pPr>
              <w:jc w:val="center"/>
              <w:rPr>
                <w:rFonts w:ascii="Verdana" w:eastAsia="Times New Roman" w:hAnsi="Verdana"/>
                <w:sz w:val="20"/>
                <w:szCs w:val="20"/>
              </w:rPr>
            </w:pPr>
          </w:p>
        </w:tc>
        <w:tc>
          <w:tcPr>
            <w:tcW w:w="1276" w:type="dxa"/>
            <w:vAlign w:val="center"/>
          </w:tcPr>
          <w:p w14:paraId="3CB1430C" w14:textId="77777777" w:rsidR="00364D8A" w:rsidRPr="00652C14" w:rsidRDefault="00364D8A" w:rsidP="00652C5C">
            <w:pPr>
              <w:jc w:val="center"/>
              <w:rPr>
                <w:rFonts w:ascii="Verdana" w:eastAsia="Times New Roman" w:hAnsi="Verdana"/>
                <w:sz w:val="20"/>
                <w:szCs w:val="20"/>
              </w:rPr>
            </w:pPr>
          </w:p>
        </w:tc>
        <w:tc>
          <w:tcPr>
            <w:tcW w:w="1275" w:type="dxa"/>
            <w:textDirection w:val="btLr"/>
          </w:tcPr>
          <w:p w14:paraId="7765F374" w14:textId="77777777" w:rsidR="00364D8A" w:rsidRPr="00652C14" w:rsidRDefault="00364D8A" w:rsidP="00652C5C">
            <w:pPr>
              <w:ind w:left="113" w:right="113"/>
              <w:rPr>
                <w:rFonts w:ascii="Verdana" w:eastAsia="Times New Roman" w:hAnsi="Verdana"/>
                <w:i/>
                <w:sz w:val="20"/>
                <w:szCs w:val="20"/>
              </w:rPr>
            </w:pPr>
          </w:p>
        </w:tc>
        <w:tc>
          <w:tcPr>
            <w:tcW w:w="1560" w:type="dxa"/>
            <w:textDirection w:val="btLr"/>
            <w:vAlign w:val="center"/>
          </w:tcPr>
          <w:p w14:paraId="1D39B004" w14:textId="77777777" w:rsidR="00364D8A" w:rsidRPr="00652C14" w:rsidRDefault="00364D8A" w:rsidP="00652C5C">
            <w:pPr>
              <w:ind w:left="113" w:right="113"/>
              <w:rPr>
                <w:rFonts w:ascii="Verdana" w:eastAsia="Times New Roman" w:hAnsi="Verdana"/>
                <w:i/>
                <w:sz w:val="20"/>
                <w:szCs w:val="20"/>
              </w:rPr>
            </w:pPr>
          </w:p>
        </w:tc>
      </w:tr>
      <w:tr w:rsidR="00364D8A" w:rsidRPr="00652C14" w14:paraId="08045AF6" w14:textId="77777777" w:rsidTr="00422BFF">
        <w:trPr>
          <w:cantSplit/>
          <w:trHeight w:val="193"/>
        </w:trPr>
        <w:tc>
          <w:tcPr>
            <w:tcW w:w="558" w:type="dxa"/>
            <w:vAlign w:val="center"/>
          </w:tcPr>
          <w:p w14:paraId="41434B3D" w14:textId="77777777" w:rsidR="00364D8A" w:rsidRPr="00652C14" w:rsidRDefault="00364D8A" w:rsidP="00652C5C">
            <w:pPr>
              <w:jc w:val="center"/>
              <w:rPr>
                <w:rFonts w:ascii="Verdana" w:hAnsi="Verdana"/>
                <w:bCs/>
                <w:color w:val="000000"/>
                <w:sz w:val="20"/>
                <w:szCs w:val="20"/>
              </w:rPr>
            </w:pPr>
            <w:r w:rsidRPr="00652C14">
              <w:rPr>
                <w:rFonts w:ascii="Verdana" w:hAnsi="Verdana"/>
                <w:bCs/>
                <w:color w:val="000000"/>
                <w:sz w:val="20"/>
                <w:szCs w:val="20"/>
              </w:rPr>
              <w:t>1.</w:t>
            </w:r>
            <w:r>
              <w:rPr>
                <w:rFonts w:ascii="Verdana" w:hAnsi="Verdana"/>
                <w:bCs/>
                <w:color w:val="000000"/>
                <w:sz w:val="20"/>
                <w:szCs w:val="20"/>
              </w:rPr>
              <w:t>3</w:t>
            </w:r>
            <w:r w:rsidRPr="00652C14">
              <w:rPr>
                <w:rFonts w:ascii="Verdana" w:hAnsi="Verdana"/>
                <w:bCs/>
                <w:color w:val="000000"/>
                <w:sz w:val="20"/>
                <w:szCs w:val="20"/>
              </w:rPr>
              <w:t>.</w:t>
            </w:r>
          </w:p>
        </w:tc>
        <w:tc>
          <w:tcPr>
            <w:tcW w:w="7796" w:type="dxa"/>
            <w:vAlign w:val="center"/>
          </w:tcPr>
          <w:p w14:paraId="4DAA2C5D" w14:textId="67D93584" w:rsidR="00364D8A" w:rsidRPr="00273DAB" w:rsidRDefault="00422BFF" w:rsidP="00422BFF">
            <w:pPr>
              <w:jc w:val="both"/>
              <w:rPr>
                <w:rFonts w:ascii="Verdana" w:hAnsi="Verdana"/>
                <w:sz w:val="20"/>
                <w:szCs w:val="20"/>
                <w:highlight w:val="yellow"/>
              </w:rPr>
            </w:pPr>
            <w:r w:rsidRPr="00273DAB">
              <w:rPr>
                <w:rFonts w:ascii="Verdana" w:hAnsi="Verdana"/>
                <w:bCs/>
                <w:color w:val="000000"/>
                <w:sz w:val="20"/>
                <w:szCs w:val="20"/>
              </w:rPr>
              <w:t xml:space="preserve">Priedangos įrengimo darbai </w:t>
            </w:r>
            <w:r w:rsidRPr="00273DAB">
              <w:rPr>
                <w:rFonts w:ascii="Verdana" w:hAnsi="Verdana" w:cstheme="minorHAnsi"/>
                <w:sz w:val="20"/>
                <w:szCs w:val="20"/>
                <w:lang w:eastAsia="ar-SA"/>
              </w:rPr>
              <w:t>VšĮ Marijampolės ligoninės Terapinio korpuso rūsyje</w:t>
            </w:r>
          </w:p>
        </w:tc>
        <w:tc>
          <w:tcPr>
            <w:tcW w:w="1276" w:type="dxa"/>
            <w:vAlign w:val="center"/>
          </w:tcPr>
          <w:p w14:paraId="1474D763" w14:textId="77777777" w:rsidR="00364D8A" w:rsidRPr="00422BFF" w:rsidRDefault="00364D8A" w:rsidP="00652C5C">
            <w:pPr>
              <w:jc w:val="center"/>
              <w:rPr>
                <w:rFonts w:ascii="Verdana" w:eastAsia="Times New Roman" w:hAnsi="Verdana"/>
                <w:sz w:val="20"/>
                <w:szCs w:val="20"/>
              </w:rPr>
            </w:pPr>
          </w:p>
        </w:tc>
        <w:tc>
          <w:tcPr>
            <w:tcW w:w="1134" w:type="dxa"/>
            <w:vAlign w:val="center"/>
          </w:tcPr>
          <w:p w14:paraId="61779E25" w14:textId="77777777" w:rsidR="00364D8A" w:rsidRPr="00652C14" w:rsidRDefault="00364D8A" w:rsidP="00652C5C">
            <w:pPr>
              <w:jc w:val="center"/>
              <w:rPr>
                <w:rFonts w:ascii="Verdana" w:eastAsia="Times New Roman" w:hAnsi="Verdana"/>
                <w:sz w:val="20"/>
                <w:szCs w:val="20"/>
              </w:rPr>
            </w:pPr>
          </w:p>
        </w:tc>
        <w:tc>
          <w:tcPr>
            <w:tcW w:w="1276" w:type="dxa"/>
            <w:vAlign w:val="center"/>
          </w:tcPr>
          <w:p w14:paraId="44FADF96" w14:textId="77777777" w:rsidR="00364D8A" w:rsidRPr="00652C14" w:rsidRDefault="00364D8A" w:rsidP="00652C5C">
            <w:pPr>
              <w:jc w:val="center"/>
              <w:rPr>
                <w:rFonts w:ascii="Verdana" w:eastAsia="Times New Roman" w:hAnsi="Verdana"/>
                <w:sz w:val="20"/>
                <w:szCs w:val="20"/>
              </w:rPr>
            </w:pPr>
          </w:p>
        </w:tc>
        <w:tc>
          <w:tcPr>
            <w:tcW w:w="1275" w:type="dxa"/>
            <w:textDirection w:val="btLr"/>
          </w:tcPr>
          <w:p w14:paraId="676057C7" w14:textId="77777777" w:rsidR="00364D8A" w:rsidRPr="00652C14" w:rsidRDefault="00364D8A" w:rsidP="00652C5C">
            <w:pPr>
              <w:ind w:left="113" w:right="113"/>
              <w:rPr>
                <w:rFonts w:ascii="Verdana" w:eastAsia="Times New Roman" w:hAnsi="Verdana"/>
                <w:i/>
                <w:sz w:val="20"/>
                <w:szCs w:val="20"/>
              </w:rPr>
            </w:pPr>
          </w:p>
        </w:tc>
        <w:tc>
          <w:tcPr>
            <w:tcW w:w="1560" w:type="dxa"/>
            <w:textDirection w:val="btLr"/>
            <w:vAlign w:val="center"/>
          </w:tcPr>
          <w:p w14:paraId="761468C6" w14:textId="77777777" w:rsidR="00364D8A" w:rsidRPr="00652C14" w:rsidRDefault="00364D8A" w:rsidP="00652C5C">
            <w:pPr>
              <w:ind w:left="113" w:right="113"/>
              <w:rPr>
                <w:rFonts w:ascii="Verdana" w:eastAsia="Times New Roman" w:hAnsi="Verdana"/>
                <w:i/>
                <w:sz w:val="20"/>
                <w:szCs w:val="20"/>
              </w:rPr>
            </w:pPr>
          </w:p>
        </w:tc>
      </w:tr>
      <w:tr w:rsidR="00364D8A" w:rsidRPr="00652C14" w14:paraId="10696608" w14:textId="77777777" w:rsidTr="00422BFF">
        <w:trPr>
          <w:cantSplit/>
          <w:trHeight w:val="193"/>
        </w:trPr>
        <w:tc>
          <w:tcPr>
            <w:tcW w:w="558" w:type="dxa"/>
            <w:vAlign w:val="center"/>
          </w:tcPr>
          <w:p w14:paraId="2A22398E" w14:textId="77777777" w:rsidR="00364D8A" w:rsidRPr="00652C14" w:rsidRDefault="00364D8A" w:rsidP="00652C5C">
            <w:pPr>
              <w:jc w:val="center"/>
              <w:rPr>
                <w:rFonts w:ascii="Verdana" w:hAnsi="Verdana"/>
                <w:bCs/>
                <w:color w:val="000000"/>
                <w:sz w:val="20"/>
                <w:szCs w:val="20"/>
              </w:rPr>
            </w:pPr>
            <w:r>
              <w:rPr>
                <w:rFonts w:ascii="Verdana" w:hAnsi="Verdana"/>
                <w:bCs/>
                <w:color w:val="000000"/>
                <w:sz w:val="20"/>
                <w:szCs w:val="20"/>
              </w:rPr>
              <w:t>1.4.</w:t>
            </w:r>
          </w:p>
        </w:tc>
        <w:tc>
          <w:tcPr>
            <w:tcW w:w="7796" w:type="dxa"/>
            <w:vAlign w:val="center"/>
          </w:tcPr>
          <w:p w14:paraId="7E06BA2C" w14:textId="30884E98" w:rsidR="00364D8A" w:rsidRPr="00273DAB" w:rsidRDefault="00422BFF" w:rsidP="00422BFF">
            <w:pPr>
              <w:jc w:val="both"/>
              <w:rPr>
                <w:rFonts w:ascii="Verdana" w:hAnsi="Verdana"/>
                <w:sz w:val="20"/>
                <w:szCs w:val="20"/>
              </w:rPr>
            </w:pPr>
            <w:r w:rsidRPr="00273DAB">
              <w:rPr>
                <w:rFonts w:ascii="Verdana" w:hAnsi="Verdana"/>
                <w:bCs/>
                <w:color w:val="000000"/>
                <w:sz w:val="20"/>
                <w:szCs w:val="20"/>
              </w:rPr>
              <w:t xml:space="preserve">Priedangos įrengimo darbai </w:t>
            </w:r>
            <w:r w:rsidRPr="00273DAB">
              <w:rPr>
                <w:rFonts w:ascii="Verdana" w:hAnsi="Verdana" w:cstheme="minorHAnsi"/>
                <w:sz w:val="20"/>
                <w:szCs w:val="20"/>
                <w:lang w:eastAsia="ar-SA"/>
              </w:rPr>
              <w:t>VšĮ Marijampolės ligoninės Ginekologinio korpuso rūsyje</w:t>
            </w:r>
          </w:p>
        </w:tc>
        <w:tc>
          <w:tcPr>
            <w:tcW w:w="1276" w:type="dxa"/>
            <w:vAlign w:val="center"/>
          </w:tcPr>
          <w:p w14:paraId="63213606" w14:textId="77777777" w:rsidR="00364D8A" w:rsidRPr="00422BFF" w:rsidRDefault="00364D8A" w:rsidP="00652C5C">
            <w:pPr>
              <w:jc w:val="center"/>
              <w:rPr>
                <w:rFonts w:ascii="Verdana" w:eastAsia="Times New Roman" w:hAnsi="Verdana"/>
                <w:sz w:val="20"/>
                <w:szCs w:val="20"/>
              </w:rPr>
            </w:pPr>
          </w:p>
        </w:tc>
        <w:tc>
          <w:tcPr>
            <w:tcW w:w="1134" w:type="dxa"/>
            <w:vAlign w:val="center"/>
          </w:tcPr>
          <w:p w14:paraId="0C2270C1" w14:textId="77777777" w:rsidR="00364D8A" w:rsidRPr="00652C14" w:rsidRDefault="00364D8A" w:rsidP="00652C5C">
            <w:pPr>
              <w:jc w:val="center"/>
              <w:rPr>
                <w:rFonts w:ascii="Verdana" w:eastAsia="Times New Roman" w:hAnsi="Verdana"/>
                <w:sz w:val="20"/>
                <w:szCs w:val="20"/>
              </w:rPr>
            </w:pPr>
          </w:p>
        </w:tc>
        <w:tc>
          <w:tcPr>
            <w:tcW w:w="1276" w:type="dxa"/>
            <w:vAlign w:val="center"/>
          </w:tcPr>
          <w:p w14:paraId="204C5729" w14:textId="77777777" w:rsidR="00364D8A" w:rsidRPr="00652C14" w:rsidRDefault="00364D8A" w:rsidP="00652C5C">
            <w:pPr>
              <w:jc w:val="center"/>
              <w:rPr>
                <w:rFonts w:ascii="Verdana" w:eastAsia="Times New Roman" w:hAnsi="Verdana"/>
                <w:sz w:val="20"/>
                <w:szCs w:val="20"/>
              </w:rPr>
            </w:pPr>
          </w:p>
        </w:tc>
        <w:tc>
          <w:tcPr>
            <w:tcW w:w="1275" w:type="dxa"/>
            <w:textDirection w:val="btLr"/>
          </w:tcPr>
          <w:p w14:paraId="2BB87878" w14:textId="77777777" w:rsidR="00364D8A" w:rsidRPr="00652C14" w:rsidRDefault="00364D8A" w:rsidP="00652C5C">
            <w:pPr>
              <w:ind w:left="113" w:right="113"/>
              <w:rPr>
                <w:rFonts w:ascii="Verdana" w:eastAsia="Times New Roman" w:hAnsi="Verdana"/>
                <w:i/>
                <w:sz w:val="20"/>
                <w:szCs w:val="20"/>
              </w:rPr>
            </w:pPr>
          </w:p>
        </w:tc>
        <w:tc>
          <w:tcPr>
            <w:tcW w:w="1560" w:type="dxa"/>
            <w:textDirection w:val="btLr"/>
            <w:vAlign w:val="center"/>
          </w:tcPr>
          <w:p w14:paraId="5EF24C63" w14:textId="77777777" w:rsidR="00364D8A" w:rsidRPr="00652C14" w:rsidRDefault="00364D8A" w:rsidP="00652C5C">
            <w:pPr>
              <w:ind w:left="113" w:right="113"/>
              <w:rPr>
                <w:rFonts w:ascii="Verdana" w:eastAsia="Times New Roman" w:hAnsi="Verdana"/>
                <w:i/>
                <w:sz w:val="20"/>
                <w:szCs w:val="20"/>
              </w:rPr>
            </w:pPr>
          </w:p>
        </w:tc>
      </w:tr>
      <w:tr w:rsidR="00364D8A" w:rsidRPr="00652C14" w14:paraId="5ABEDF2B" w14:textId="77777777" w:rsidTr="00422BFF">
        <w:trPr>
          <w:cantSplit/>
          <w:trHeight w:val="246"/>
        </w:trPr>
        <w:tc>
          <w:tcPr>
            <w:tcW w:w="13315" w:type="dxa"/>
            <w:gridSpan w:val="6"/>
          </w:tcPr>
          <w:p w14:paraId="376636A8" w14:textId="77777777" w:rsidR="00364D8A" w:rsidRPr="00652C14" w:rsidRDefault="00364D8A" w:rsidP="00652C5C">
            <w:pPr>
              <w:ind w:left="-297"/>
              <w:jc w:val="right"/>
              <w:rPr>
                <w:rFonts w:ascii="Verdana" w:eastAsia="Times New Roman" w:hAnsi="Verdana"/>
                <w:sz w:val="20"/>
                <w:szCs w:val="20"/>
              </w:rPr>
            </w:pPr>
            <w:r w:rsidRPr="00652C14">
              <w:rPr>
                <w:rFonts w:ascii="Verdana" w:eastAsia="Times New Roman" w:hAnsi="Verdana"/>
                <w:b/>
                <w:sz w:val="20"/>
                <w:szCs w:val="20"/>
              </w:rPr>
              <w:t xml:space="preserve">Suma </w:t>
            </w:r>
            <w:r w:rsidRPr="00652C14">
              <w:rPr>
                <w:rFonts w:ascii="Verdana" w:eastAsia="Times New Roman" w:hAnsi="Verdana"/>
                <w:bCs/>
                <w:sz w:val="20"/>
                <w:szCs w:val="20"/>
              </w:rPr>
              <w:t>be PVM*:</w:t>
            </w:r>
          </w:p>
        </w:tc>
        <w:tc>
          <w:tcPr>
            <w:tcW w:w="1560" w:type="dxa"/>
            <w:vAlign w:val="bottom"/>
          </w:tcPr>
          <w:p w14:paraId="674B9C7A" w14:textId="77777777" w:rsidR="00364D8A" w:rsidRPr="00652C14" w:rsidRDefault="00364D8A" w:rsidP="00652C5C">
            <w:pPr>
              <w:rPr>
                <w:rFonts w:ascii="Verdana" w:eastAsia="Times New Roman" w:hAnsi="Verdana"/>
                <w:sz w:val="20"/>
                <w:szCs w:val="20"/>
              </w:rPr>
            </w:pPr>
          </w:p>
        </w:tc>
      </w:tr>
      <w:tr w:rsidR="00364D8A" w:rsidRPr="00652C14" w14:paraId="716D686D" w14:textId="77777777" w:rsidTr="00422BFF">
        <w:trPr>
          <w:cantSplit/>
          <w:trHeight w:val="246"/>
        </w:trPr>
        <w:tc>
          <w:tcPr>
            <w:tcW w:w="13315" w:type="dxa"/>
            <w:gridSpan w:val="6"/>
          </w:tcPr>
          <w:p w14:paraId="67844F35" w14:textId="77777777" w:rsidR="00364D8A" w:rsidRPr="00652C14" w:rsidRDefault="00364D8A" w:rsidP="00652C5C">
            <w:pPr>
              <w:jc w:val="right"/>
              <w:rPr>
                <w:rFonts w:ascii="Verdana" w:eastAsia="Times New Roman" w:hAnsi="Verdana"/>
                <w:sz w:val="20"/>
                <w:szCs w:val="20"/>
              </w:rPr>
            </w:pPr>
            <w:r w:rsidRPr="00652C14">
              <w:rPr>
                <w:rFonts w:ascii="Verdana" w:eastAsia="Times New Roman" w:hAnsi="Verdana"/>
                <w:b/>
                <w:sz w:val="20"/>
                <w:szCs w:val="20"/>
              </w:rPr>
              <w:t>PVM [</w:t>
            </w:r>
            <w:r w:rsidRPr="00652C14">
              <w:rPr>
                <w:rFonts w:ascii="Verdana" w:eastAsia="Times New Roman" w:hAnsi="Verdana"/>
                <w:b/>
                <w:i/>
                <w:iCs/>
                <w:sz w:val="20"/>
                <w:szCs w:val="20"/>
              </w:rPr>
              <w:t>tarifas</w:t>
            </w:r>
            <w:r w:rsidRPr="00652C14">
              <w:rPr>
                <w:rFonts w:ascii="Verdana" w:eastAsia="Times New Roman" w:hAnsi="Verdana"/>
                <w:b/>
                <w:sz w:val="20"/>
                <w:szCs w:val="20"/>
              </w:rPr>
              <w:t>] suma</w:t>
            </w:r>
            <w:r w:rsidRPr="00652C14">
              <w:rPr>
                <w:rFonts w:ascii="Verdana" w:eastAsia="Times New Roman" w:hAnsi="Verdana"/>
                <w:bCs/>
                <w:sz w:val="20"/>
                <w:szCs w:val="20"/>
              </w:rPr>
              <w:t>*:</w:t>
            </w:r>
          </w:p>
        </w:tc>
        <w:tc>
          <w:tcPr>
            <w:tcW w:w="1560" w:type="dxa"/>
            <w:vAlign w:val="bottom"/>
          </w:tcPr>
          <w:p w14:paraId="59DF953F" w14:textId="77777777" w:rsidR="00364D8A" w:rsidRPr="00652C14" w:rsidRDefault="00364D8A" w:rsidP="00652C5C">
            <w:pPr>
              <w:rPr>
                <w:rFonts w:ascii="Verdana" w:eastAsia="Times New Roman" w:hAnsi="Verdana"/>
                <w:sz w:val="20"/>
                <w:szCs w:val="20"/>
              </w:rPr>
            </w:pPr>
          </w:p>
        </w:tc>
      </w:tr>
      <w:tr w:rsidR="00364D8A" w:rsidRPr="00652C14" w14:paraId="7AAF9D0D" w14:textId="77777777" w:rsidTr="00422BFF">
        <w:trPr>
          <w:cantSplit/>
          <w:trHeight w:val="246"/>
        </w:trPr>
        <w:tc>
          <w:tcPr>
            <w:tcW w:w="13315" w:type="dxa"/>
            <w:gridSpan w:val="6"/>
          </w:tcPr>
          <w:p w14:paraId="0D4C15F0" w14:textId="77777777" w:rsidR="00364D8A" w:rsidRPr="00652C14" w:rsidRDefault="00364D8A" w:rsidP="00652C5C">
            <w:pPr>
              <w:jc w:val="right"/>
              <w:rPr>
                <w:rFonts w:ascii="Verdana" w:eastAsia="Times New Roman" w:hAnsi="Verdana"/>
                <w:sz w:val="20"/>
                <w:szCs w:val="20"/>
              </w:rPr>
            </w:pPr>
            <w:r w:rsidRPr="00652C14">
              <w:rPr>
                <w:rFonts w:ascii="Verdana" w:eastAsia="Times New Roman" w:hAnsi="Verdana"/>
                <w:b/>
                <w:sz w:val="20"/>
                <w:szCs w:val="20"/>
              </w:rPr>
              <w:t xml:space="preserve">Bendra suma Eur </w:t>
            </w:r>
            <w:r w:rsidRPr="00652C14">
              <w:rPr>
                <w:rFonts w:ascii="Verdana" w:eastAsia="Times New Roman" w:hAnsi="Verdana"/>
                <w:sz w:val="20"/>
                <w:szCs w:val="20"/>
              </w:rPr>
              <w:t>su PVM</w:t>
            </w:r>
            <w:r w:rsidRPr="00652C14">
              <w:rPr>
                <w:rFonts w:ascii="Verdana" w:eastAsia="Times New Roman" w:hAnsi="Verdana"/>
                <w:bCs/>
                <w:sz w:val="20"/>
                <w:szCs w:val="20"/>
              </w:rPr>
              <w:t>*</w:t>
            </w:r>
            <w:r w:rsidRPr="00652C14">
              <w:rPr>
                <w:rFonts w:ascii="Verdana" w:eastAsia="Times New Roman" w:hAnsi="Verdana"/>
                <w:sz w:val="20"/>
                <w:szCs w:val="20"/>
              </w:rPr>
              <w:t>:</w:t>
            </w:r>
          </w:p>
        </w:tc>
        <w:tc>
          <w:tcPr>
            <w:tcW w:w="1560" w:type="dxa"/>
            <w:vAlign w:val="bottom"/>
          </w:tcPr>
          <w:p w14:paraId="3AF240E0" w14:textId="77777777" w:rsidR="00364D8A" w:rsidRPr="00652C14" w:rsidRDefault="00364D8A" w:rsidP="00652C5C">
            <w:pPr>
              <w:rPr>
                <w:rFonts w:ascii="Verdana" w:eastAsia="Times New Roman" w:hAnsi="Verdana"/>
                <w:sz w:val="20"/>
                <w:szCs w:val="20"/>
              </w:rPr>
            </w:pPr>
          </w:p>
        </w:tc>
      </w:tr>
    </w:tbl>
    <w:p w14:paraId="3E28E718" w14:textId="77777777" w:rsidR="00364D8A" w:rsidRPr="00652C14" w:rsidRDefault="00364D8A" w:rsidP="00364D8A">
      <w:pPr>
        <w:rPr>
          <w:rFonts w:ascii="Verdana" w:eastAsia="Times New Roman" w:hAnsi="Verdana"/>
          <w:b/>
          <w:sz w:val="14"/>
          <w:szCs w:val="14"/>
        </w:rPr>
      </w:pPr>
      <w:r w:rsidRPr="00652C14">
        <w:rPr>
          <w:rFonts w:ascii="Verdana" w:eastAsia="Times New Roman" w:hAnsi="Verdana"/>
          <w:bCs/>
          <w:sz w:val="14"/>
          <w:szCs w:val="14"/>
        </w:rPr>
        <w:t xml:space="preserve">* - </w:t>
      </w:r>
      <w:r w:rsidRPr="00652C14">
        <w:rPr>
          <w:rFonts w:ascii="Verdana" w:eastAsia="Times New Roman" w:hAnsi="Verdana"/>
          <w:b/>
          <w:sz w:val="14"/>
          <w:szCs w:val="14"/>
        </w:rPr>
        <w:t xml:space="preserve">nurodytos sumos privalo sutapti su Pasiūlyme nurodytomis sumomis. </w:t>
      </w:r>
    </w:p>
    <w:p w14:paraId="423668CC" w14:textId="77777777" w:rsidR="00364D8A" w:rsidRPr="00652C14" w:rsidRDefault="00364D8A" w:rsidP="00364D8A">
      <w:pPr>
        <w:rPr>
          <w:rFonts w:ascii="Verdana" w:eastAsia="Times New Roman" w:hAnsi="Verdana"/>
          <w:sz w:val="14"/>
          <w:szCs w:val="14"/>
        </w:rPr>
      </w:pPr>
      <w:r w:rsidRPr="00652C14">
        <w:rPr>
          <w:rFonts w:ascii="Verdana" w:eastAsia="Times New Roman" w:hAnsi="Verdana"/>
          <w:bCs/>
          <w:sz w:val="14"/>
          <w:szCs w:val="14"/>
        </w:rPr>
        <w:t xml:space="preserve">** kiekvieno etapo darbai, atsižvelgiant į jų pobūdį ir finansavimą, galės būti skaidomi smulkiau, atitinkamai patikslinant Įkainotą veiklų sąrašą. </w:t>
      </w:r>
    </w:p>
    <w:p w14:paraId="3C5F3539"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Pastaba:</w:t>
      </w:r>
    </w:p>
    <w:p w14:paraId="2B89A0C1"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 kainos pasiūlyme nurodomos, paliekant du skaitmenis po kablelio;</w:t>
      </w:r>
    </w:p>
    <w:p w14:paraId="59E8C5CF" w14:textId="77777777" w:rsidR="00364D8A" w:rsidRPr="00652C14" w:rsidRDefault="00364D8A" w:rsidP="00364D8A">
      <w:pPr>
        <w:jc w:val="both"/>
        <w:rPr>
          <w:rFonts w:ascii="Verdana" w:eastAsia="Times New Roman" w:hAnsi="Verdana"/>
          <w:sz w:val="14"/>
          <w:szCs w:val="14"/>
        </w:rPr>
      </w:pPr>
      <w:r w:rsidRPr="00652C14">
        <w:rPr>
          <w:rFonts w:ascii="Verdana" w:eastAsia="Times New Roman" w:hAnsi="Verdana"/>
          <w:sz w:val="14"/>
          <w:szCs w:val="14"/>
        </w:rPr>
        <w:t>- bendra kaina turi atitikti pateiktų jos sudėtinių dalių sumą;</w:t>
      </w:r>
    </w:p>
    <w:p w14:paraId="00F91894" w14:textId="77777777" w:rsidR="00364D8A" w:rsidRDefault="00364D8A" w:rsidP="00364D8A">
      <w:pPr>
        <w:jc w:val="both"/>
        <w:rPr>
          <w:rFonts w:ascii="Verdana" w:eastAsia="Times New Roman" w:hAnsi="Verdana"/>
          <w:sz w:val="14"/>
          <w:szCs w:val="14"/>
        </w:rPr>
      </w:pPr>
      <w:r w:rsidRPr="00652C14">
        <w:rPr>
          <w:rFonts w:ascii="Verdana" w:eastAsia="Times New Roman" w:hAnsi="Verdana"/>
          <w:sz w:val="14"/>
          <w:szCs w:val="14"/>
        </w:rPr>
        <w:t>- tais atvejais, kai pagal galiojančius teisės aktus rangovui nereikia mokėti PVM, jis atitinkamų skilčių nepildo ir nurodo priežastis, dėl kurių PVM nemokamas.</w:t>
      </w:r>
    </w:p>
    <w:p w14:paraId="51F96ACB" w14:textId="77777777" w:rsidR="00422BFF" w:rsidRPr="00652C14" w:rsidRDefault="00422BFF" w:rsidP="00364D8A">
      <w:pPr>
        <w:jc w:val="both"/>
        <w:rPr>
          <w:rFonts w:ascii="Verdana" w:hAnsi="Verdana"/>
          <w:bCs/>
          <w:sz w:val="14"/>
          <w:szCs w:val="14"/>
        </w:rPr>
        <w:sectPr w:rsidR="00422BFF" w:rsidRPr="00652C14" w:rsidSect="00364D8A">
          <w:headerReference w:type="even" r:id="rId48"/>
          <w:headerReference w:type="default" r:id="rId49"/>
          <w:pgSz w:w="16838" w:h="11906" w:orient="landscape"/>
          <w:pgMar w:top="1134" w:right="567" w:bottom="1134" w:left="1701" w:header="567" w:footer="567" w:gutter="0"/>
          <w:cols w:space="1296"/>
          <w:titlePg/>
          <w:docGrid w:linePitch="360"/>
        </w:sectPr>
      </w:pPr>
    </w:p>
    <w:p w14:paraId="562FF7E6" w14:textId="77B1BFD6" w:rsidR="00A926B5" w:rsidRPr="009E6316" w:rsidRDefault="00A926B5" w:rsidP="000641EE">
      <w:pPr>
        <w:pStyle w:val="Body2"/>
        <w:spacing w:after="0"/>
        <w:jc w:val="right"/>
        <w:rPr>
          <w:rFonts w:ascii="Verdana" w:hAnsi="Verdana" w:cs="Times New Roman"/>
          <w:color w:val="auto"/>
          <w:sz w:val="24"/>
          <w:szCs w:val="24"/>
          <w:lang w:val="lt-LT"/>
        </w:rPr>
      </w:pPr>
      <w:r w:rsidRPr="0078394F">
        <w:rPr>
          <w:rFonts w:ascii="Verdana" w:hAnsi="Verdana" w:cs="Times New Roman"/>
          <w:color w:val="auto"/>
          <w:sz w:val="24"/>
          <w:szCs w:val="24"/>
          <w:lang w:val="lt-LT"/>
        </w:rPr>
        <w:lastRenderedPageBreak/>
        <w:t xml:space="preserve">Pirkimo sąlygų </w:t>
      </w:r>
      <w:r w:rsidRPr="009E6316">
        <w:rPr>
          <w:rFonts w:ascii="Verdana" w:hAnsi="Verdana" w:cs="Times New Roman"/>
          <w:color w:val="auto"/>
          <w:sz w:val="24"/>
          <w:szCs w:val="24"/>
          <w:lang w:val="lt-LT"/>
        </w:rPr>
        <w:t>5 priedas</w:t>
      </w:r>
    </w:p>
    <w:p w14:paraId="09460C66" w14:textId="125B268E" w:rsidR="00A926B5" w:rsidRPr="009E6316" w:rsidRDefault="00A926B5" w:rsidP="000641EE">
      <w:pPr>
        <w:pStyle w:val="Body2"/>
        <w:spacing w:after="0"/>
        <w:jc w:val="right"/>
        <w:rPr>
          <w:rFonts w:ascii="Verdana" w:hAnsi="Verdana" w:cs="Times New Roman"/>
          <w:color w:val="auto"/>
          <w:sz w:val="24"/>
          <w:szCs w:val="24"/>
          <w:lang w:val="lt-LT"/>
        </w:rPr>
      </w:pPr>
      <w:r w:rsidRPr="009E6316">
        <w:rPr>
          <w:rFonts w:ascii="Verdana" w:hAnsi="Verdana" w:cs="Times New Roman"/>
          <w:color w:val="auto"/>
          <w:sz w:val="24"/>
          <w:szCs w:val="24"/>
          <w:lang w:val="lt-LT"/>
        </w:rPr>
        <w:t>„Techninė specifikacija</w:t>
      </w:r>
      <w:r w:rsidR="009E6316">
        <w:rPr>
          <w:rFonts w:ascii="Verdana" w:hAnsi="Verdana" w:cs="Times New Roman"/>
          <w:color w:val="auto"/>
          <w:sz w:val="24"/>
          <w:szCs w:val="24"/>
          <w:lang w:val="lt-LT"/>
        </w:rPr>
        <w:t xml:space="preserve"> (užduotis)</w:t>
      </w:r>
      <w:r w:rsidRPr="009E6316">
        <w:rPr>
          <w:rFonts w:ascii="Verdana" w:hAnsi="Verdana" w:cs="Times New Roman"/>
          <w:color w:val="auto"/>
          <w:sz w:val="24"/>
          <w:szCs w:val="24"/>
          <w:lang w:val="lt-LT"/>
        </w:rPr>
        <w:t>“</w:t>
      </w:r>
    </w:p>
    <w:p w14:paraId="5F56505D" w14:textId="77777777" w:rsidR="00A926B5" w:rsidRPr="009E6316" w:rsidRDefault="00A926B5" w:rsidP="000641EE">
      <w:pPr>
        <w:suppressAutoHyphens/>
        <w:autoSpaceDN w:val="0"/>
        <w:jc w:val="right"/>
        <w:rPr>
          <w:rFonts w:ascii="Verdana" w:hAnsi="Verdana"/>
          <w:b/>
        </w:rPr>
      </w:pPr>
      <w:r w:rsidRPr="009E6316">
        <w:rPr>
          <w:rFonts w:ascii="Verdana" w:hAnsi="Verdana"/>
          <w:b/>
        </w:rPr>
        <w:t>Statybos rangos sutarties</w:t>
      </w:r>
    </w:p>
    <w:p w14:paraId="0D55D92E" w14:textId="5365D6E3" w:rsidR="00A926B5" w:rsidRPr="0078394F" w:rsidRDefault="009E6316" w:rsidP="000641EE">
      <w:pPr>
        <w:suppressAutoHyphens/>
        <w:autoSpaceDN w:val="0"/>
        <w:jc w:val="right"/>
        <w:rPr>
          <w:rFonts w:ascii="Verdana" w:hAnsi="Verdana"/>
          <w:b/>
        </w:rPr>
      </w:pPr>
      <w:r w:rsidRPr="009E6316">
        <w:rPr>
          <w:rFonts w:ascii="Verdana" w:hAnsi="Verdana"/>
          <w:b/>
        </w:rPr>
        <w:t>6</w:t>
      </w:r>
      <w:r w:rsidR="00A926B5" w:rsidRPr="009E6316">
        <w:rPr>
          <w:rFonts w:ascii="Verdana" w:hAnsi="Verdana"/>
          <w:b/>
        </w:rPr>
        <w:t xml:space="preserve"> priedas</w:t>
      </w:r>
    </w:p>
    <w:p w14:paraId="31796193" w14:textId="77777777" w:rsidR="00A926B5" w:rsidRDefault="00A926B5" w:rsidP="000641EE">
      <w:pPr>
        <w:pStyle w:val="Body2"/>
        <w:spacing w:after="0"/>
        <w:rPr>
          <w:rFonts w:ascii="Verdana" w:hAnsi="Verdana" w:cs="Times New Roman"/>
          <w:color w:val="auto"/>
          <w:sz w:val="24"/>
          <w:szCs w:val="24"/>
          <w:lang w:val="lt-LT"/>
        </w:rPr>
      </w:pPr>
    </w:p>
    <w:p w14:paraId="22E87B82" w14:textId="77777777" w:rsidR="006306FC" w:rsidRPr="0078394F" w:rsidRDefault="006306FC" w:rsidP="000641EE">
      <w:pPr>
        <w:pStyle w:val="Body2"/>
        <w:spacing w:after="0"/>
        <w:rPr>
          <w:rFonts w:ascii="Verdana" w:hAnsi="Verdana" w:cs="Times New Roman"/>
          <w:color w:val="auto"/>
          <w:sz w:val="24"/>
          <w:szCs w:val="24"/>
          <w:lang w:val="lt-LT"/>
        </w:rPr>
      </w:pPr>
    </w:p>
    <w:p w14:paraId="2E672DC6" w14:textId="77777777" w:rsidR="003D61F0" w:rsidRPr="004622AD" w:rsidRDefault="003D61F0" w:rsidP="003D61F0">
      <w:pPr>
        <w:jc w:val="center"/>
        <w:rPr>
          <w:rFonts w:ascii="Verdana" w:hAnsi="Verdana" w:cstheme="minorHAnsi"/>
          <w:b/>
        </w:rPr>
      </w:pPr>
      <w:r w:rsidRPr="004622AD">
        <w:rPr>
          <w:rFonts w:ascii="Verdana" w:hAnsi="Verdana" w:cstheme="minorHAnsi"/>
          <w:b/>
        </w:rPr>
        <w:t>TECHNINĖ SPECIFIKACIJA (UŽDUOTIS)</w:t>
      </w:r>
    </w:p>
    <w:p w14:paraId="4753C36B" w14:textId="77777777" w:rsidR="003D61F0" w:rsidRPr="007B1C3C" w:rsidRDefault="003D61F0" w:rsidP="003D61F0">
      <w:pPr>
        <w:jc w:val="center"/>
        <w:rPr>
          <w:rFonts w:ascii="Verdana" w:hAnsi="Verdana" w:cstheme="minorHAnsi"/>
          <w:b/>
        </w:rPr>
      </w:pPr>
      <w:r w:rsidRPr="004622AD">
        <w:rPr>
          <w:rFonts w:ascii="Verdana" w:hAnsi="Verdana" w:cstheme="minorHAnsi"/>
          <w:b/>
        </w:rPr>
        <w:t>PRIEDANGŲ ĮRENGIMO DARBAI VŠĮ MARIJAMPOLĖS LIGONINĖJE (CHIRURGINIS, TERAPINIS</w:t>
      </w:r>
      <w:r>
        <w:rPr>
          <w:rFonts w:ascii="Verdana" w:hAnsi="Verdana" w:cstheme="minorHAnsi"/>
          <w:b/>
        </w:rPr>
        <w:t xml:space="preserve"> IR GINEKOLOGINIS KORPUSAI)</w:t>
      </w:r>
    </w:p>
    <w:p w14:paraId="737CCC70" w14:textId="77777777" w:rsidR="003D61F0" w:rsidRPr="007B1C3C" w:rsidRDefault="003D61F0" w:rsidP="003D61F0">
      <w:pPr>
        <w:rPr>
          <w:rFonts w:ascii="Verdana" w:hAnsi="Verdana" w:cstheme="minorHAnsi"/>
          <w:b/>
        </w:rPr>
      </w:pPr>
    </w:p>
    <w:p w14:paraId="15BBEC76" w14:textId="77777777" w:rsidR="003D61F0" w:rsidRPr="007B1C3C" w:rsidRDefault="003D61F0" w:rsidP="003D61F0">
      <w:pPr>
        <w:rPr>
          <w:rFonts w:ascii="Verdana" w:hAnsi="Verdana"/>
          <w:b/>
        </w:rPr>
      </w:pPr>
    </w:p>
    <w:p w14:paraId="656B2370"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1. </w:t>
      </w:r>
      <w:r w:rsidRPr="004622AD">
        <w:rPr>
          <w:rFonts w:ascii="Verdana" w:hAnsi="Verdana" w:cstheme="minorHAnsi"/>
          <w:lang w:eastAsia="ar-SA"/>
        </w:rPr>
        <w:t>Statybos objekto pavadinimas: „Priedangų įrengimo darbai VšĮ Marijampolės ligoninėje (Chirurginis, Terapinis ir Ginekologinis korpusai).</w:t>
      </w:r>
    </w:p>
    <w:p w14:paraId="5A3B5ED8" w14:textId="77777777" w:rsidR="003D61F0" w:rsidRDefault="003D61F0" w:rsidP="009E6316">
      <w:pPr>
        <w:ind w:firstLine="709"/>
        <w:jc w:val="both"/>
        <w:rPr>
          <w:rFonts w:ascii="Verdana" w:hAnsi="Verdana" w:cstheme="minorHAnsi"/>
          <w:caps/>
        </w:rPr>
      </w:pPr>
      <w:r>
        <w:rPr>
          <w:rFonts w:ascii="Verdana" w:hAnsi="Verdana" w:cstheme="minorHAnsi"/>
          <w:lang w:eastAsia="ar-SA"/>
        </w:rPr>
        <w:t xml:space="preserve">2. </w:t>
      </w:r>
      <w:r w:rsidRPr="004622AD">
        <w:rPr>
          <w:rFonts w:ascii="Verdana" w:hAnsi="Verdana" w:cstheme="minorHAnsi"/>
          <w:lang w:eastAsia="ar-SA"/>
        </w:rPr>
        <w:t>Užsakovas: Marijampolės savivaldybės administracija, J. Basanavičiaus a. 1, 68307, Marijampolė.</w:t>
      </w:r>
    </w:p>
    <w:p w14:paraId="32B27889" w14:textId="77777777" w:rsidR="003D61F0" w:rsidRDefault="003D61F0" w:rsidP="009E6316">
      <w:pPr>
        <w:ind w:firstLine="709"/>
        <w:jc w:val="both"/>
        <w:rPr>
          <w:rFonts w:ascii="Verdana" w:hAnsi="Verdana" w:cstheme="minorHAnsi"/>
          <w:caps/>
        </w:rPr>
      </w:pPr>
      <w:r>
        <w:rPr>
          <w:rFonts w:ascii="Verdana" w:hAnsi="Verdana" w:cstheme="minorHAnsi"/>
          <w:caps/>
        </w:rPr>
        <w:t xml:space="preserve">3. </w:t>
      </w:r>
      <w:r w:rsidRPr="004622AD">
        <w:rPr>
          <w:rFonts w:ascii="Verdana" w:hAnsi="Verdana" w:cstheme="minorHAnsi"/>
          <w:lang w:eastAsia="ar-SA"/>
        </w:rPr>
        <w:t>Statybos rūšis – paprastasis remontas.</w:t>
      </w:r>
    </w:p>
    <w:p w14:paraId="03C6E11C" w14:textId="77777777" w:rsidR="003D61F0" w:rsidRDefault="003D61F0" w:rsidP="009E6316">
      <w:pPr>
        <w:ind w:firstLine="709"/>
        <w:jc w:val="both"/>
        <w:rPr>
          <w:rFonts w:ascii="Verdana" w:hAnsi="Verdana" w:cstheme="minorHAnsi"/>
        </w:rPr>
      </w:pPr>
      <w:r>
        <w:rPr>
          <w:rFonts w:ascii="Verdana" w:hAnsi="Verdana" w:cstheme="minorHAnsi"/>
          <w:caps/>
        </w:rPr>
        <w:t xml:space="preserve">4. </w:t>
      </w:r>
      <w:r w:rsidRPr="004622AD">
        <w:rPr>
          <w:rFonts w:ascii="Verdana" w:hAnsi="Verdana" w:cstheme="minorHAnsi"/>
        </w:rPr>
        <w:t>Statinio kategorija – ypatingasis.</w:t>
      </w:r>
    </w:p>
    <w:p w14:paraId="7FB6B1A1"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5. </w:t>
      </w:r>
      <w:r w:rsidRPr="004622AD">
        <w:rPr>
          <w:rFonts w:ascii="Verdana" w:hAnsi="Verdana" w:cstheme="minorHAnsi"/>
          <w:lang w:eastAsia="ar-SA"/>
        </w:rPr>
        <w:t>Statybos vieta – Palangos g. 1, Marijampolė</w:t>
      </w:r>
      <w:r>
        <w:rPr>
          <w:rFonts w:ascii="Verdana" w:hAnsi="Verdana" w:cstheme="minorHAnsi"/>
          <w:lang w:eastAsia="ar-SA"/>
        </w:rPr>
        <w:t>.</w:t>
      </w:r>
    </w:p>
    <w:p w14:paraId="1EC9721D" w14:textId="77777777" w:rsidR="003D61F0" w:rsidRPr="006C31E1" w:rsidRDefault="003D61F0" w:rsidP="009E6316">
      <w:pPr>
        <w:ind w:firstLine="709"/>
        <w:jc w:val="both"/>
        <w:rPr>
          <w:rFonts w:ascii="Verdana" w:hAnsi="Verdana" w:cstheme="minorHAnsi"/>
          <w:lang w:eastAsia="ar-SA"/>
        </w:rPr>
      </w:pPr>
      <w:r>
        <w:rPr>
          <w:rFonts w:ascii="Verdana" w:hAnsi="Verdana" w:cstheme="minorHAnsi"/>
          <w:lang w:eastAsia="ar-SA"/>
        </w:rPr>
        <w:t xml:space="preserve">6. </w:t>
      </w:r>
      <w:r w:rsidRPr="006C31E1">
        <w:rPr>
          <w:rFonts w:ascii="Verdana" w:hAnsi="Verdana" w:cstheme="minorHAnsi"/>
          <w:lang w:eastAsia="ar-SA"/>
        </w:rPr>
        <w:t>Statybos tikslas: dalies pastatų rūsio patalpų remontas pritaikant patalpas priedangoms.</w:t>
      </w:r>
    </w:p>
    <w:p w14:paraId="312B897E" w14:textId="77777777" w:rsidR="003D61F0" w:rsidRPr="006C31E1" w:rsidRDefault="003D61F0" w:rsidP="009E6316">
      <w:pPr>
        <w:ind w:firstLine="709"/>
        <w:jc w:val="both"/>
        <w:rPr>
          <w:rFonts w:ascii="Verdana" w:hAnsi="Verdana" w:cstheme="minorHAnsi"/>
          <w:lang w:eastAsia="ar-SA"/>
        </w:rPr>
      </w:pPr>
      <w:r w:rsidRPr="006C31E1">
        <w:rPr>
          <w:rFonts w:ascii="Verdana" w:hAnsi="Verdana" w:cstheme="minorHAnsi"/>
          <w:lang w:eastAsia="ar-SA"/>
        </w:rPr>
        <w:t>7. Numatoma atlikti darbus:</w:t>
      </w:r>
    </w:p>
    <w:p w14:paraId="6E468122" w14:textId="77777777" w:rsidR="003D61F0" w:rsidRPr="006C31E1" w:rsidRDefault="003D61F0" w:rsidP="009E6316">
      <w:pPr>
        <w:ind w:firstLine="709"/>
        <w:jc w:val="both"/>
        <w:rPr>
          <w:rFonts w:ascii="Verdana" w:hAnsi="Verdana" w:cstheme="minorHAnsi"/>
          <w:lang w:eastAsia="ar-SA"/>
        </w:rPr>
      </w:pPr>
      <w:r w:rsidRPr="006C31E1">
        <w:rPr>
          <w:rFonts w:ascii="Verdana" w:hAnsi="Verdana" w:cstheme="minorHAnsi"/>
          <w:lang w:eastAsia="ar-SA"/>
        </w:rPr>
        <w:t>7.1. Parengti paprastojo remonto aprašą su brėžiniais numatant:</w:t>
      </w:r>
    </w:p>
    <w:p w14:paraId="21D4F7CE" w14:textId="77777777" w:rsidR="003D61F0" w:rsidRPr="006C31E1" w:rsidRDefault="003D61F0" w:rsidP="009E6316">
      <w:pPr>
        <w:ind w:firstLine="709"/>
        <w:jc w:val="both"/>
        <w:rPr>
          <w:rFonts w:ascii="Verdana" w:hAnsi="Verdana" w:cstheme="minorHAnsi"/>
          <w:lang w:eastAsia="ar-SA"/>
        </w:rPr>
      </w:pPr>
      <w:r w:rsidRPr="006C31E1">
        <w:rPr>
          <w:rFonts w:ascii="Verdana" w:hAnsi="Verdana" w:cstheme="minorHAnsi"/>
          <w:lang w:eastAsia="ar-SA"/>
        </w:rPr>
        <w:t xml:space="preserve">7.1.1. VšĮ Marijampolės ligoninės Chirurginio korpuso rūsyje, Palangos g. 1 Marijampolė, įrengti priedangą, kurios plotas 553 kv. m. ir kuri talpina 369 gyventojus. </w:t>
      </w:r>
    </w:p>
    <w:p w14:paraId="02335675" w14:textId="77777777" w:rsidR="003D61F0" w:rsidRDefault="003D61F0" w:rsidP="009E6316">
      <w:pPr>
        <w:ind w:firstLine="709"/>
        <w:jc w:val="both"/>
        <w:rPr>
          <w:rFonts w:ascii="Verdana" w:hAnsi="Verdana" w:cstheme="minorHAnsi"/>
          <w:lang w:eastAsia="ar-SA"/>
        </w:rPr>
      </w:pPr>
      <w:r w:rsidRPr="006C31E1">
        <w:rPr>
          <w:rFonts w:ascii="Verdana" w:hAnsi="Verdana" w:cstheme="minorHAnsi"/>
          <w:lang w:eastAsia="ar-SA"/>
        </w:rPr>
        <w:t>7.1.2. VšĮ Marijampolės ligoninės</w:t>
      </w:r>
      <w:r w:rsidRPr="009F0363">
        <w:rPr>
          <w:rFonts w:ascii="Verdana" w:hAnsi="Verdana" w:cstheme="minorHAnsi"/>
          <w:lang w:eastAsia="ar-SA"/>
        </w:rPr>
        <w:t xml:space="preserve"> Terapinio korpuso rūsyje, Palangos g. 1 Marijampolė, įrengti priedangą, kurios plotas 559 kv. m. ir kuri talpina 373 gyventojus. </w:t>
      </w:r>
    </w:p>
    <w:p w14:paraId="068877F6"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7.1.3. </w:t>
      </w:r>
      <w:r w:rsidRPr="009F0363">
        <w:rPr>
          <w:rFonts w:ascii="Verdana" w:hAnsi="Verdana" w:cstheme="minorHAnsi"/>
          <w:lang w:eastAsia="ar-SA"/>
        </w:rPr>
        <w:t xml:space="preserve">VšĮ Marijampolės ligoninės Ginekologinio korpuso rūsyje, Palangos g. 1 Marijampolė, įrengti priedangą, kurios plotas 659 kv. m. ir kuri talpina 439 gyventojus. </w:t>
      </w:r>
    </w:p>
    <w:p w14:paraId="3C6EC75A"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8. </w:t>
      </w:r>
      <w:r w:rsidRPr="009F0363">
        <w:rPr>
          <w:rFonts w:ascii="Verdana" w:hAnsi="Verdana" w:cstheme="minorHAnsi"/>
          <w:lang w:eastAsia="ar-SA"/>
        </w:rPr>
        <w:t>Priedangos turi pasiekti ne mažiau kai II lygį (vidutinio atsparumo, numatoma naudoti iki 24 val.) pagal bazinius reikalavimus priedangų lygiams nurodytus Civilinės saugos stiprinimo ir plėtros programos pažangos priemonės Nr. 07-019-10-04-01 „Stiprinti pasirengimą valdyti krizes ir ekstremaliąsias situacijas ir šalinti jų padarinius“ aprašo, patvirtinto Lietuvos Respublikos vidaus reikalų ministro 2023 m. kovo 14 d. įsakymu Nr. 1V-127 2.2 priede „Pirmojo projektų finansavimo sąlygų aprašo 2 priede“.</w:t>
      </w:r>
    </w:p>
    <w:p w14:paraId="00E28DE6"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9. </w:t>
      </w:r>
      <w:r w:rsidRPr="007B1C3C">
        <w:rPr>
          <w:rFonts w:ascii="Verdana" w:hAnsi="Verdana" w:cstheme="minorHAnsi"/>
          <w:lang w:eastAsia="ar-SA"/>
        </w:rPr>
        <w:t>Apraš</w:t>
      </w:r>
      <w:r>
        <w:rPr>
          <w:rFonts w:ascii="Verdana" w:hAnsi="Verdana" w:cstheme="minorHAnsi"/>
          <w:lang w:eastAsia="ar-SA"/>
        </w:rPr>
        <w:t>uose</w:t>
      </w:r>
      <w:r w:rsidRPr="007B1C3C">
        <w:rPr>
          <w:rFonts w:ascii="Verdana" w:hAnsi="Verdana" w:cstheme="minorHAnsi"/>
          <w:lang w:eastAsia="ar-SA"/>
        </w:rPr>
        <w:t xml:space="preserve"> numatyti </w:t>
      </w:r>
      <w:proofErr w:type="spellStart"/>
      <w:r w:rsidRPr="007B1C3C">
        <w:rPr>
          <w:rFonts w:ascii="Verdana" w:hAnsi="Verdana" w:cstheme="minorHAnsi"/>
          <w:lang w:eastAsia="ar-SA"/>
        </w:rPr>
        <w:t>rekuperacines</w:t>
      </w:r>
      <w:proofErr w:type="spellEnd"/>
      <w:r w:rsidRPr="007B1C3C">
        <w:rPr>
          <w:rFonts w:ascii="Verdana" w:hAnsi="Verdana" w:cstheme="minorHAnsi"/>
          <w:lang w:eastAsia="ar-SA"/>
        </w:rPr>
        <w:t xml:space="preserve"> vėdinimo sistemas, elektros generatorius bei jų prijungimą (įrenginiams). Elektros tinklo privedimus iki naujai montuojamų įrenginių.</w:t>
      </w:r>
    </w:p>
    <w:p w14:paraId="0E6A5C51" w14:textId="77777777" w:rsidR="003D61F0" w:rsidRPr="006C31E1" w:rsidRDefault="003D61F0" w:rsidP="009E6316">
      <w:pPr>
        <w:ind w:firstLine="709"/>
        <w:jc w:val="both"/>
        <w:rPr>
          <w:rFonts w:ascii="Verdana" w:hAnsi="Verdana" w:cstheme="minorHAnsi"/>
          <w:lang w:eastAsia="ar-SA"/>
        </w:rPr>
      </w:pPr>
      <w:r>
        <w:rPr>
          <w:rFonts w:ascii="Verdana" w:hAnsi="Verdana" w:cstheme="minorHAnsi"/>
          <w:lang w:eastAsia="ar-SA"/>
        </w:rPr>
        <w:t xml:space="preserve">10. </w:t>
      </w:r>
      <w:r w:rsidRPr="006C31E1">
        <w:rPr>
          <w:rFonts w:ascii="Verdana" w:hAnsi="Verdana" w:cstheme="minorHAnsi"/>
          <w:lang w:eastAsia="ar-SA"/>
        </w:rPr>
        <w:t>Sustambintos darbų apimtys:</w:t>
      </w:r>
    </w:p>
    <w:p w14:paraId="216445E7" w14:textId="00491790" w:rsidR="003D61F0" w:rsidRDefault="003D61F0" w:rsidP="009E6316">
      <w:pPr>
        <w:ind w:firstLine="709"/>
        <w:jc w:val="both"/>
        <w:rPr>
          <w:rFonts w:ascii="Verdana" w:hAnsi="Verdana" w:cstheme="minorHAnsi"/>
          <w:lang w:eastAsia="ar-SA"/>
        </w:rPr>
      </w:pPr>
      <w:r w:rsidRPr="006C31E1">
        <w:rPr>
          <w:rFonts w:ascii="Verdana" w:hAnsi="Verdana" w:cstheme="minorHAnsi"/>
          <w:lang w:eastAsia="ar-SA"/>
        </w:rPr>
        <w:t xml:space="preserve">10.1. </w:t>
      </w:r>
      <w:r w:rsidRPr="006C31E1">
        <w:rPr>
          <w:rFonts w:ascii="Verdana" w:hAnsi="Verdana" w:cstheme="minorHAnsi"/>
          <w:b/>
          <w:bCs/>
          <w:lang w:eastAsia="ar-SA"/>
        </w:rPr>
        <w:t>Vėdinimo sistema</w:t>
      </w:r>
      <w:r w:rsidRPr="006C31E1">
        <w:rPr>
          <w:rFonts w:ascii="Verdana" w:hAnsi="Verdana" w:cstheme="minorHAnsi"/>
          <w:lang w:eastAsia="ar-SA"/>
        </w:rPr>
        <w:t xml:space="preserve"> – Rangovas įsipareigoja parengti vėdinimo sistemų įrengimo </w:t>
      </w:r>
      <w:r w:rsidR="006C31E1" w:rsidRPr="006C31E1">
        <w:rPr>
          <w:rFonts w:ascii="Verdana" w:hAnsi="Verdana" w:cstheme="minorHAnsi"/>
          <w:lang w:eastAsia="ar-SA"/>
        </w:rPr>
        <w:t>paprastojo remonto aprašą</w:t>
      </w:r>
      <w:r w:rsidR="006C31E1" w:rsidRPr="006C31E1">
        <w:rPr>
          <w:rFonts w:ascii="Verdana" w:hAnsi="Verdana" w:cstheme="minorHAnsi"/>
          <w:lang w:eastAsia="ar-SA"/>
        </w:rPr>
        <w:t xml:space="preserve"> </w:t>
      </w:r>
      <w:r w:rsidRPr="006C31E1">
        <w:rPr>
          <w:rFonts w:ascii="Verdana" w:hAnsi="Verdana" w:cstheme="minorHAnsi"/>
          <w:lang w:eastAsia="ar-SA"/>
        </w:rPr>
        <w:t xml:space="preserve">bei brėžinius ir parinkti bei įrengti reikiamas vėdinimo sistemas. Planuojamos mechaninės </w:t>
      </w:r>
      <w:proofErr w:type="spellStart"/>
      <w:r w:rsidRPr="006C31E1">
        <w:rPr>
          <w:rFonts w:ascii="Verdana" w:hAnsi="Verdana" w:cstheme="minorHAnsi"/>
          <w:lang w:eastAsia="ar-SA"/>
        </w:rPr>
        <w:t>rekuperacinės</w:t>
      </w:r>
      <w:proofErr w:type="spellEnd"/>
      <w:r w:rsidRPr="006C31E1">
        <w:rPr>
          <w:rFonts w:ascii="Verdana" w:hAnsi="Verdana" w:cstheme="minorHAnsi"/>
          <w:lang w:eastAsia="ar-SA"/>
        </w:rPr>
        <w:t xml:space="preserve"> vėdinimo sistemos su oro pašildymu žiemos metu užtikrinant</w:t>
      </w:r>
      <w:r w:rsidRPr="007B1C3C">
        <w:rPr>
          <w:rFonts w:ascii="Verdana" w:hAnsi="Verdana" w:cstheme="minorHAnsi"/>
          <w:lang w:eastAsia="ar-SA"/>
        </w:rPr>
        <w:t xml:space="preserve"> oro temperatūrą patalpose ≥10-12 °C. Ortakiai įrengiami patalpų palubėje, pagal galimybes prie sienų, kad nesužemintų patalpų ir netrukdytų vaikščioti žmonėms, tiekiamas oras paskirstomas per ortakines groteles ar difuzorius, grotelių ir difuzorių kiekis, dydis parenkamas taip, kad oro greitis per groteles/difuzorius būtų ≤ 2.5 m/s, </w:t>
      </w:r>
      <w:r w:rsidRPr="007B1C3C">
        <w:rPr>
          <w:rFonts w:ascii="Verdana" w:hAnsi="Verdana" w:cstheme="minorHAnsi"/>
          <w:lang w:eastAsia="ar-SA"/>
        </w:rPr>
        <w:lastRenderedPageBreak/>
        <w:t>ant ortakių prie sienos numatomos rankinio valdymo uždarymo sklendės. Lauko oro paėmimo ir šalinimo į lauką angos įrengiamos pastato sienoje, oro paėmimo anga turėtų būti ne žemiau nei 1 m nuo žemės paviršiaus, jei dėl rūsio gylio taip padaryti negalima, reikia lauke įrengti alkūnę ir pakelti ortakį. Atstumas tarp oro paėmimo ir šalinimo angų  ≥ 3 m.</w:t>
      </w:r>
    </w:p>
    <w:p w14:paraId="1EDA6FEC" w14:textId="393E45E9" w:rsidR="003D61F0" w:rsidRDefault="003D61F0" w:rsidP="009E6316">
      <w:pPr>
        <w:ind w:firstLine="709"/>
        <w:jc w:val="both"/>
        <w:rPr>
          <w:rFonts w:ascii="Verdana" w:hAnsi="Verdana" w:cstheme="minorHAnsi"/>
          <w:lang w:eastAsia="ar-SA"/>
        </w:rPr>
      </w:pPr>
      <w:r>
        <w:rPr>
          <w:rFonts w:ascii="Verdana" w:hAnsi="Verdana" w:cstheme="minorHAnsi"/>
          <w:lang w:eastAsia="ar-SA"/>
        </w:rPr>
        <w:t>10.</w:t>
      </w:r>
      <w:r w:rsidR="00E238BC">
        <w:rPr>
          <w:rFonts w:ascii="Verdana" w:hAnsi="Verdana" w:cstheme="minorHAnsi"/>
          <w:lang w:eastAsia="ar-SA"/>
        </w:rPr>
        <w:t>2</w:t>
      </w:r>
      <w:r>
        <w:rPr>
          <w:rFonts w:ascii="Verdana" w:hAnsi="Verdana" w:cstheme="minorHAnsi"/>
          <w:lang w:eastAsia="ar-SA"/>
        </w:rPr>
        <w:t xml:space="preserve">. </w:t>
      </w:r>
      <w:r w:rsidRPr="007B1C3C">
        <w:rPr>
          <w:rFonts w:ascii="Verdana" w:hAnsi="Verdana" w:cstheme="minorHAnsi"/>
          <w:b/>
          <w:bCs/>
          <w:lang w:eastAsia="ar-SA"/>
        </w:rPr>
        <w:t>Rezerviniai elektros šaltiniai (generatoriai vėdinimo įrenginiams)</w:t>
      </w:r>
      <w:r w:rsidRPr="007B1C3C">
        <w:rPr>
          <w:rFonts w:ascii="Verdana" w:hAnsi="Verdana" w:cstheme="minorHAnsi"/>
          <w:lang w:eastAsia="ar-SA"/>
        </w:rPr>
        <w:t xml:space="preserve">– Rangovas nuperka ir įrengia elektros generatorius (viduje arba lauke), kurių elektros galią </w:t>
      </w:r>
      <w:r w:rsidRPr="007B1C3C">
        <w:rPr>
          <w:rFonts w:ascii="Verdana" w:hAnsi="Verdana" w:cstheme="minorHAnsi"/>
          <w:b/>
          <w:bCs/>
          <w:lang w:eastAsia="ar-SA"/>
        </w:rPr>
        <w:t>paskaičiuoja</w:t>
      </w:r>
      <w:r w:rsidRPr="007B1C3C">
        <w:rPr>
          <w:rFonts w:ascii="Verdana" w:hAnsi="Verdana" w:cstheme="minorHAnsi"/>
          <w:lang w:eastAsia="ar-SA"/>
        </w:rPr>
        <w:t xml:space="preserve"> pagal poreikį). </w:t>
      </w:r>
    </w:p>
    <w:p w14:paraId="3D046705" w14:textId="789A8563" w:rsidR="003D61F0" w:rsidRDefault="003D61F0" w:rsidP="009E6316">
      <w:pPr>
        <w:ind w:firstLine="709"/>
        <w:jc w:val="both"/>
        <w:rPr>
          <w:rFonts w:ascii="Verdana" w:hAnsi="Verdana" w:cstheme="minorHAnsi"/>
          <w:lang w:eastAsia="ar-SA"/>
        </w:rPr>
      </w:pPr>
      <w:r>
        <w:rPr>
          <w:rFonts w:ascii="Verdana" w:hAnsi="Verdana" w:cstheme="minorHAnsi"/>
          <w:lang w:eastAsia="ar-SA"/>
        </w:rPr>
        <w:t>10.</w:t>
      </w:r>
      <w:r w:rsidR="00E238BC">
        <w:rPr>
          <w:rFonts w:ascii="Verdana" w:hAnsi="Verdana" w:cstheme="minorHAnsi"/>
          <w:lang w:eastAsia="ar-SA"/>
        </w:rPr>
        <w:t>3</w:t>
      </w:r>
      <w:r>
        <w:rPr>
          <w:rFonts w:ascii="Verdana" w:hAnsi="Verdana" w:cstheme="minorHAnsi"/>
          <w:lang w:eastAsia="ar-SA"/>
        </w:rPr>
        <w:t xml:space="preserve">. </w:t>
      </w:r>
      <w:r w:rsidRPr="007B1C3C">
        <w:rPr>
          <w:rFonts w:ascii="Verdana" w:hAnsi="Verdana" w:cstheme="minorHAnsi"/>
          <w:b/>
          <w:bCs/>
          <w:lang w:eastAsia="ar-SA"/>
        </w:rPr>
        <w:t xml:space="preserve">Statybinių šiukšlių išvežimas – </w:t>
      </w:r>
      <w:r w:rsidRPr="007B1C3C">
        <w:rPr>
          <w:rFonts w:ascii="Verdana" w:hAnsi="Verdana" w:cstheme="minorHAnsi"/>
          <w:lang w:eastAsia="ar-SA"/>
        </w:rPr>
        <w:t>rangovas, užbaigęs statybos darbus, privalo palikti objektą sutvarkytą.</w:t>
      </w:r>
    </w:p>
    <w:p w14:paraId="6CF10870" w14:textId="77777777" w:rsidR="003D61F0" w:rsidRDefault="003D61F0" w:rsidP="009E6316">
      <w:pPr>
        <w:ind w:firstLine="709"/>
        <w:jc w:val="both"/>
        <w:rPr>
          <w:rFonts w:ascii="Verdana" w:hAnsi="Verdana" w:cstheme="minorHAnsi"/>
          <w:lang w:eastAsia="ar-SA"/>
        </w:rPr>
      </w:pPr>
      <w:r>
        <w:rPr>
          <w:rFonts w:ascii="Verdana" w:hAnsi="Verdana" w:cstheme="minorHAnsi"/>
          <w:lang w:eastAsia="ar-SA"/>
        </w:rPr>
        <w:t xml:space="preserve">11. </w:t>
      </w:r>
      <w:r w:rsidRPr="007B1C3C">
        <w:rPr>
          <w:rFonts w:ascii="Verdana" w:hAnsi="Verdana" w:cstheme="minorHAnsi"/>
        </w:rPr>
        <w:t xml:space="preserve">Priimami sprendiniai turi būti racionalūs, pagrįsti kaštų-naudos analizės principais ir (ar) </w:t>
      </w:r>
      <w:proofErr w:type="spellStart"/>
      <w:r w:rsidRPr="007B1C3C">
        <w:rPr>
          <w:rFonts w:ascii="Verdana" w:hAnsi="Verdana" w:cstheme="minorHAnsi"/>
        </w:rPr>
        <w:t>daugiatiksliais</w:t>
      </w:r>
      <w:proofErr w:type="spellEnd"/>
      <w:r w:rsidRPr="007B1C3C">
        <w:rPr>
          <w:rFonts w:ascii="Verdana" w:hAnsi="Verdana" w:cstheme="minorHAnsi"/>
        </w:rPr>
        <w:t xml:space="preserve"> / </w:t>
      </w:r>
      <w:proofErr w:type="spellStart"/>
      <w:r w:rsidRPr="007B1C3C">
        <w:rPr>
          <w:rFonts w:ascii="Verdana" w:hAnsi="Verdana" w:cstheme="minorHAnsi"/>
        </w:rPr>
        <w:t>daugiakriteriais</w:t>
      </w:r>
      <w:proofErr w:type="spellEnd"/>
      <w:r w:rsidRPr="007B1C3C">
        <w:rPr>
          <w:rFonts w:ascii="Verdana" w:hAnsi="Verdana" w:cstheme="minorHAnsi"/>
        </w:rPr>
        <w:t xml:space="preserve">  sprendimų priėmimo metodais.</w:t>
      </w:r>
    </w:p>
    <w:p w14:paraId="75DD9C22" w14:textId="77777777" w:rsidR="003D61F0" w:rsidRPr="009F0363" w:rsidRDefault="003D61F0" w:rsidP="009E6316">
      <w:pPr>
        <w:ind w:firstLine="709"/>
        <w:jc w:val="both"/>
        <w:rPr>
          <w:rFonts w:ascii="Verdana" w:hAnsi="Verdana" w:cstheme="minorHAnsi"/>
          <w:lang w:eastAsia="ar-SA"/>
        </w:rPr>
      </w:pPr>
      <w:r>
        <w:rPr>
          <w:rFonts w:ascii="Verdana" w:hAnsi="Verdana" w:cstheme="minorHAnsi"/>
          <w:lang w:eastAsia="ar-SA"/>
        </w:rPr>
        <w:t xml:space="preserve">12. </w:t>
      </w:r>
      <w:r w:rsidRPr="007B1C3C">
        <w:rPr>
          <w:rFonts w:ascii="Verdana" w:hAnsi="Verdana" w:cstheme="minorHAnsi"/>
        </w:rPr>
        <w:t>Baziniai reikalavimai priedangų lygiams nurodyti 2023 m. Kovo 14 d. Lietuvos Respublikos vidaus reikalų ministro įsakyme Nr. 1v-127 priede Nr. 2.2. Projektinė dokumentacija turi apimti priedangos techninius sprendinius, skirtus atsparumo lygio padidinimui. Objekt</w:t>
      </w:r>
      <w:r>
        <w:rPr>
          <w:rFonts w:ascii="Verdana" w:hAnsi="Verdana" w:cstheme="minorHAnsi"/>
        </w:rPr>
        <w:t>ų</w:t>
      </w:r>
      <w:r w:rsidRPr="007B1C3C">
        <w:rPr>
          <w:rFonts w:ascii="Verdana" w:hAnsi="Verdana" w:cstheme="minorHAnsi"/>
        </w:rPr>
        <w:t xml:space="preserve"> rūsi</w:t>
      </w:r>
      <w:r>
        <w:rPr>
          <w:rFonts w:ascii="Verdana" w:hAnsi="Verdana" w:cstheme="minorHAnsi"/>
        </w:rPr>
        <w:t>ų</w:t>
      </w:r>
      <w:r w:rsidRPr="007B1C3C">
        <w:rPr>
          <w:rFonts w:ascii="Verdana" w:hAnsi="Verdana" w:cstheme="minorHAnsi"/>
        </w:rPr>
        <w:t xml:space="preserve"> plana</w:t>
      </w:r>
      <w:r>
        <w:rPr>
          <w:rFonts w:ascii="Verdana" w:hAnsi="Verdana" w:cstheme="minorHAnsi"/>
        </w:rPr>
        <w:t>i</w:t>
      </w:r>
      <w:r w:rsidRPr="007B1C3C">
        <w:rPr>
          <w:rFonts w:ascii="Verdana" w:hAnsi="Verdana" w:cstheme="minorHAnsi"/>
        </w:rPr>
        <w:t xml:space="preserve"> pridedamas prie šios techninės specifikacijos (užduoties).</w:t>
      </w:r>
    </w:p>
    <w:p w14:paraId="51BBB079" w14:textId="77777777" w:rsidR="003D61F0" w:rsidRDefault="003D61F0" w:rsidP="003D61F0">
      <w:pPr>
        <w:keepNext/>
        <w:ind w:left="360"/>
        <w:jc w:val="center"/>
        <w:rPr>
          <w:rFonts w:ascii="Verdana" w:hAnsi="Verdana" w:cstheme="minorHAnsi"/>
          <w:noProof/>
        </w:rPr>
      </w:pPr>
    </w:p>
    <w:p w14:paraId="286DEFFE" w14:textId="77777777" w:rsidR="003D61F0" w:rsidRPr="004622AD" w:rsidRDefault="003D61F0" w:rsidP="003D61F0">
      <w:pPr>
        <w:keepNext/>
        <w:ind w:left="360"/>
        <w:jc w:val="center"/>
        <w:rPr>
          <w:rFonts w:ascii="Verdana" w:hAnsi="Verdana" w:cstheme="minorHAnsi"/>
          <w:noProof/>
        </w:rPr>
      </w:pPr>
      <w:r w:rsidRPr="004622AD">
        <w:rPr>
          <w:rFonts w:ascii="Verdana" w:hAnsi="Verdana" w:cstheme="minorHAnsi"/>
          <w:noProof/>
        </w:rPr>
        <w:drawing>
          <wp:inline distT="0" distB="0" distL="0" distR="0" wp14:anchorId="54D29A5B" wp14:editId="2E787425">
            <wp:extent cx="6120130" cy="4584065"/>
            <wp:effectExtent l="0" t="0" r="0" b="6985"/>
            <wp:docPr id="15589221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4584065"/>
                    </a:xfrm>
                    <a:prstGeom prst="rect">
                      <a:avLst/>
                    </a:prstGeom>
                    <a:noFill/>
                    <a:ln>
                      <a:noFill/>
                    </a:ln>
                  </pic:spPr>
                </pic:pic>
              </a:graphicData>
            </a:graphic>
          </wp:inline>
        </w:drawing>
      </w:r>
    </w:p>
    <w:p w14:paraId="1C9CBB8B" w14:textId="77777777" w:rsidR="003D61F0" w:rsidRPr="007B1C3C" w:rsidRDefault="003D61F0" w:rsidP="003D61F0">
      <w:pPr>
        <w:keepNext/>
        <w:ind w:left="360"/>
        <w:jc w:val="center"/>
        <w:rPr>
          <w:rFonts w:ascii="Verdana" w:hAnsi="Verdana" w:cstheme="minorHAnsi"/>
        </w:rPr>
      </w:pPr>
    </w:p>
    <w:p w14:paraId="43D375EC" w14:textId="77777777" w:rsidR="003D61F0" w:rsidRDefault="003D61F0" w:rsidP="003D61F0">
      <w:pPr>
        <w:pStyle w:val="Antrat"/>
        <w:jc w:val="center"/>
        <w:rPr>
          <w:rFonts w:ascii="Verdana" w:hAnsi="Verdana" w:cstheme="minorHAnsi"/>
          <w:color w:val="auto"/>
          <w:sz w:val="24"/>
          <w:szCs w:val="24"/>
        </w:rPr>
      </w:pPr>
      <w:r>
        <w:rPr>
          <w:rFonts w:ascii="Verdana" w:hAnsi="Verdana" w:cstheme="minorHAnsi"/>
          <w:color w:val="auto"/>
          <w:sz w:val="24"/>
          <w:szCs w:val="24"/>
        </w:rPr>
        <w:t xml:space="preserve">1 </w:t>
      </w:r>
      <w:r w:rsidRPr="007B1C3C">
        <w:rPr>
          <w:rFonts w:ascii="Verdana" w:hAnsi="Verdana" w:cstheme="minorHAnsi"/>
          <w:color w:val="auto"/>
          <w:sz w:val="24"/>
          <w:szCs w:val="24"/>
        </w:rPr>
        <w:t xml:space="preserve">pav. </w:t>
      </w:r>
      <w:r>
        <w:rPr>
          <w:rFonts w:ascii="Verdana" w:hAnsi="Verdana" w:cstheme="minorHAnsi"/>
          <w:color w:val="auto"/>
          <w:sz w:val="24"/>
          <w:szCs w:val="24"/>
        </w:rPr>
        <w:t>Chirurginio korpuso rūsio planas</w:t>
      </w:r>
    </w:p>
    <w:p w14:paraId="225FC1F1" w14:textId="77777777" w:rsidR="003D61F0" w:rsidRDefault="003D61F0" w:rsidP="003D61F0"/>
    <w:p w14:paraId="4EA000E8" w14:textId="77777777" w:rsidR="003D61F0" w:rsidRDefault="003D61F0" w:rsidP="003D61F0"/>
    <w:p w14:paraId="6B4FB39F" w14:textId="77777777" w:rsidR="003D61F0" w:rsidRPr="004622AD" w:rsidRDefault="003D61F0" w:rsidP="003D61F0"/>
    <w:p w14:paraId="6BAAD7D1" w14:textId="77777777" w:rsidR="003D61F0" w:rsidRPr="004622AD" w:rsidRDefault="003D61F0" w:rsidP="003D61F0">
      <w:pPr>
        <w:rPr>
          <w:rFonts w:ascii="Verdana" w:hAnsi="Verdana" w:cstheme="minorHAnsi"/>
        </w:rPr>
      </w:pPr>
      <w:r w:rsidRPr="004622AD">
        <w:rPr>
          <w:rFonts w:ascii="Verdana" w:hAnsi="Verdana" w:cstheme="minorHAnsi"/>
          <w:noProof/>
        </w:rPr>
        <w:lastRenderedPageBreak/>
        <w:drawing>
          <wp:inline distT="0" distB="0" distL="0" distR="0" wp14:anchorId="5E0C762C" wp14:editId="1F1E61CF">
            <wp:extent cx="6120130" cy="4050665"/>
            <wp:effectExtent l="0" t="0" r="0" b="6985"/>
            <wp:docPr id="1129483952"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0130" cy="4050665"/>
                    </a:xfrm>
                    <a:prstGeom prst="rect">
                      <a:avLst/>
                    </a:prstGeom>
                    <a:noFill/>
                    <a:ln>
                      <a:noFill/>
                    </a:ln>
                  </pic:spPr>
                </pic:pic>
              </a:graphicData>
            </a:graphic>
          </wp:inline>
        </w:drawing>
      </w:r>
    </w:p>
    <w:p w14:paraId="14264CE9" w14:textId="77777777" w:rsidR="003D61F0" w:rsidRDefault="003D61F0" w:rsidP="003D61F0">
      <w:pPr>
        <w:pStyle w:val="Antrat"/>
        <w:jc w:val="center"/>
        <w:rPr>
          <w:rFonts w:ascii="Verdana" w:hAnsi="Verdana" w:cstheme="minorHAnsi"/>
          <w:color w:val="auto"/>
          <w:sz w:val="24"/>
          <w:szCs w:val="24"/>
        </w:rPr>
      </w:pPr>
      <w:r>
        <w:rPr>
          <w:rFonts w:ascii="Verdana" w:hAnsi="Verdana" w:cstheme="minorHAnsi"/>
          <w:color w:val="auto"/>
          <w:sz w:val="24"/>
          <w:szCs w:val="24"/>
        </w:rPr>
        <w:t xml:space="preserve">2 </w:t>
      </w:r>
      <w:r w:rsidRPr="007B1C3C">
        <w:rPr>
          <w:rFonts w:ascii="Verdana" w:hAnsi="Verdana" w:cstheme="minorHAnsi"/>
          <w:color w:val="auto"/>
          <w:sz w:val="24"/>
          <w:szCs w:val="24"/>
        </w:rPr>
        <w:t xml:space="preserve">pav. </w:t>
      </w:r>
      <w:r>
        <w:rPr>
          <w:rFonts w:ascii="Verdana" w:hAnsi="Verdana" w:cstheme="minorHAnsi"/>
          <w:color w:val="auto"/>
          <w:sz w:val="24"/>
          <w:szCs w:val="24"/>
        </w:rPr>
        <w:t>Terapinio korpuso rūsio planas</w:t>
      </w:r>
    </w:p>
    <w:p w14:paraId="1C615459" w14:textId="77777777" w:rsidR="003D61F0" w:rsidRDefault="003D61F0" w:rsidP="003D61F0"/>
    <w:p w14:paraId="5CED9BAB" w14:textId="77777777" w:rsidR="003D61F0" w:rsidRPr="004622AD" w:rsidRDefault="003D61F0" w:rsidP="003D61F0">
      <w:r w:rsidRPr="004622AD">
        <w:rPr>
          <w:noProof/>
        </w:rPr>
        <w:lastRenderedPageBreak/>
        <w:drawing>
          <wp:inline distT="0" distB="0" distL="0" distR="0" wp14:anchorId="6B9B0449" wp14:editId="3500464D">
            <wp:extent cx="6120130" cy="5793740"/>
            <wp:effectExtent l="0" t="0" r="0" b="0"/>
            <wp:docPr id="1694290691"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0130" cy="5793740"/>
                    </a:xfrm>
                    <a:prstGeom prst="rect">
                      <a:avLst/>
                    </a:prstGeom>
                    <a:noFill/>
                    <a:ln>
                      <a:noFill/>
                    </a:ln>
                  </pic:spPr>
                </pic:pic>
              </a:graphicData>
            </a:graphic>
          </wp:inline>
        </w:drawing>
      </w:r>
    </w:p>
    <w:p w14:paraId="2279D7F3" w14:textId="77777777" w:rsidR="003D61F0" w:rsidRDefault="003D61F0" w:rsidP="003D61F0"/>
    <w:p w14:paraId="375E3D2D" w14:textId="77777777" w:rsidR="003D61F0" w:rsidRDefault="003D61F0">
      <w:pPr>
        <w:pStyle w:val="Antrat"/>
        <w:numPr>
          <w:ilvl w:val="0"/>
          <w:numId w:val="41"/>
        </w:numPr>
        <w:jc w:val="center"/>
        <w:outlineLvl w:val="9"/>
        <w:rPr>
          <w:rFonts w:ascii="Verdana" w:hAnsi="Verdana" w:cstheme="minorHAnsi"/>
          <w:color w:val="auto"/>
          <w:sz w:val="24"/>
          <w:szCs w:val="24"/>
        </w:rPr>
      </w:pPr>
      <w:r w:rsidRPr="007B1C3C">
        <w:rPr>
          <w:rFonts w:ascii="Verdana" w:hAnsi="Verdana" w:cstheme="minorHAnsi"/>
          <w:color w:val="auto"/>
          <w:sz w:val="24"/>
          <w:szCs w:val="24"/>
        </w:rPr>
        <w:t xml:space="preserve">pav. </w:t>
      </w:r>
      <w:r>
        <w:rPr>
          <w:rFonts w:ascii="Verdana" w:hAnsi="Verdana" w:cstheme="minorHAnsi"/>
          <w:color w:val="auto"/>
          <w:sz w:val="24"/>
          <w:szCs w:val="24"/>
        </w:rPr>
        <w:t>Ginekologinio korpuso rūsio planas</w:t>
      </w:r>
    </w:p>
    <w:p w14:paraId="355DAE28" w14:textId="77777777" w:rsidR="003D61F0" w:rsidRPr="007B1C3C" w:rsidRDefault="003D61F0" w:rsidP="009E6316">
      <w:pPr>
        <w:ind w:firstLine="709"/>
        <w:jc w:val="both"/>
        <w:rPr>
          <w:rFonts w:ascii="Verdana" w:hAnsi="Verdana" w:cstheme="minorHAnsi"/>
        </w:rPr>
      </w:pPr>
    </w:p>
    <w:p w14:paraId="65EF00F5" w14:textId="04760712" w:rsidR="003D61F0" w:rsidRPr="0035526D"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13. </w:t>
      </w:r>
      <w:r w:rsidRPr="009F0363">
        <w:rPr>
          <w:rFonts w:ascii="Verdana" w:hAnsi="Verdana" w:cstheme="minorHAnsi"/>
        </w:rPr>
        <w:t xml:space="preserve">Tikslius </w:t>
      </w:r>
      <w:r w:rsidRPr="0035526D">
        <w:rPr>
          <w:rFonts w:ascii="Verdana" w:hAnsi="Verdana" w:cstheme="minorHAnsi"/>
        </w:rPr>
        <w:t>reikiamus matavimus, skaičiavimus bei reikalingus kiekius objekto darbams atlikti ir užbaigti atlieka Rangovas</w:t>
      </w:r>
      <w:r w:rsidR="0035526D" w:rsidRPr="0035526D">
        <w:rPr>
          <w:rFonts w:ascii="Verdana" w:hAnsi="Verdana" w:cstheme="minorHAnsi"/>
        </w:rPr>
        <w:t>, galintis</w:t>
      </w:r>
      <w:r w:rsidRPr="0035526D">
        <w:rPr>
          <w:rFonts w:ascii="Verdana" w:hAnsi="Verdana" w:cstheme="minorHAnsi"/>
        </w:rPr>
        <w:t xml:space="preserve"> apžiūrė</w:t>
      </w:r>
      <w:r w:rsidR="0035526D" w:rsidRPr="0035526D">
        <w:rPr>
          <w:rFonts w:ascii="Verdana" w:hAnsi="Verdana" w:cstheme="minorHAnsi"/>
        </w:rPr>
        <w:t>ti</w:t>
      </w:r>
      <w:r w:rsidRPr="0035526D">
        <w:rPr>
          <w:rFonts w:ascii="Verdana" w:hAnsi="Verdana" w:cstheme="minorHAnsi"/>
        </w:rPr>
        <w:t xml:space="preserve"> objektą ir savo rizika įskaičiuo</w:t>
      </w:r>
      <w:r w:rsidR="0035526D" w:rsidRPr="0035526D">
        <w:rPr>
          <w:rFonts w:ascii="Verdana" w:hAnsi="Verdana" w:cstheme="minorHAnsi"/>
        </w:rPr>
        <w:t>ti</w:t>
      </w:r>
      <w:r w:rsidRPr="0035526D">
        <w:rPr>
          <w:rFonts w:ascii="Verdana" w:hAnsi="Verdana" w:cstheme="minorHAnsi"/>
        </w:rPr>
        <w:t xml:space="preserve"> į bendrą statybos darbų kainą.</w:t>
      </w:r>
    </w:p>
    <w:p w14:paraId="1D049B56" w14:textId="77777777" w:rsidR="003D61F0" w:rsidRPr="0035526D" w:rsidRDefault="003D61F0" w:rsidP="009E6316">
      <w:pPr>
        <w:tabs>
          <w:tab w:val="left" w:pos="709"/>
          <w:tab w:val="left" w:pos="1134"/>
        </w:tabs>
        <w:ind w:firstLine="709"/>
        <w:jc w:val="both"/>
        <w:rPr>
          <w:rFonts w:ascii="Verdana" w:hAnsi="Verdana" w:cstheme="minorHAnsi"/>
        </w:rPr>
      </w:pPr>
      <w:r w:rsidRPr="0035526D">
        <w:rPr>
          <w:rFonts w:ascii="Verdana" w:hAnsi="Verdana" w:cstheme="minorHAnsi"/>
        </w:rPr>
        <w:t xml:space="preserve">14. Bet kurios priemonės įgyvendinimo darbai turi būti atlikti iki galo – remontuoto, statinio dalis turi būti tinkama tolimesnei eksploatacijai. Po remonto neturi pablogėti kitų pastato dalių ir teritorijos elementų eksploatacijos savybės, jie turi būti palikti tokios pat būklės, kurios buvo iki darbų pradžios. </w:t>
      </w:r>
    </w:p>
    <w:p w14:paraId="54C7EE09" w14:textId="77777777" w:rsidR="003D61F0" w:rsidRPr="0035526D" w:rsidRDefault="003D61F0" w:rsidP="009E6316">
      <w:pPr>
        <w:tabs>
          <w:tab w:val="left" w:pos="709"/>
          <w:tab w:val="left" w:pos="1134"/>
        </w:tabs>
        <w:ind w:firstLine="709"/>
        <w:jc w:val="both"/>
        <w:rPr>
          <w:rFonts w:ascii="Verdana" w:hAnsi="Verdana" w:cstheme="minorHAnsi"/>
        </w:rPr>
      </w:pPr>
      <w:r w:rsidRPr="0035526D">
        <w:rPr>
          <w:rFonts w:ascii="Verdana" w:hAnsi="Verdana" w:cstheme="minorHAnsi"/>
        </w:rPr>
        <w:t>15. Rangovas Užsakovui kartu su pasiūlymu pateikia veiklų kainas pagal veiklų sąrašą. Veiklų sąraše nurodomi darbai yra sustambintos apimties, todėl Rangovas, teikdamas pasiūlymą, turi įvertinti visus su sustambinta veikla susijusius ir tame darbų etape esančius darbus ir prisiimti visą riziką, susietą su minėtų darbų atlikimu.</w:t>
      </w:r>
    </w:p>
    <w:p w14:paraId="1503A72A" w14:textId="77777777" w:rsidR="003D61F0" w:rsidRDefault="003D61F0" w:rsidP="009E6316">
      <w:pPr>
        <w:tabs>
          <w:tab w:val="left" w:pos="709"/>
          <w:tab w:val="left" w:pos="1134"/>
        </w:tabs>
        <w:ind w:firstLine="709"/>
        <w:jc w:val="both"/>
        <w:rPr>
          <w:rFonts w:ascii="Verdana" w:hAnsi="Verdana" w:cstheme="minorHAnsi"/>
        </w:rPr>
      </w:pPr>
      <w:r w:rsidRPr="0035526D">
        <w:rPr>
          <w:rFonts w:ascii="Verdana" w:hAnsi="Verdana" w:cstheme="minorHAnsi"/>
        </w:rPr>
        <w:t>16. Rangovas įsipareigoja</w:t>
      </w:r>
      <w:r w:rsidRPr="009F0363">
        <w:rPr>
          <w:rFonts w:ascii="Verdana" w:hAnsi="Verdana" w:cstheme="minorHAnsi"/>
        </w:rPr>
        <w:t xml:space="preserve"> įvykdyti visus Techninės specifikacijos (užduoties) reikalavimus, įskaitant ir bet kokius kitus darbus, kurie nėra tiksliai apibrėžti Techninėje specifikacijoje (užduotyje), tačiau yra neatsiejamai susiję </w:t>
      </w:r>
      <w:r w:rsidRPr="009F0363">
        <w:rPr>
          <w:rFonts w:ascii="Verdana" w:hAnsi="Verdana" w:cstheme="minorHAnsi"/>
        </w:rPr>
        <w:lastRenderedPageBreak/>
        <w:t>su Rangovo įvykdytinais Techninėje specifikacijoje (užduotyje) nurodytais darbais</w:t>
      </w:r>
      <w:r w:rsidRPr="009F0363">
        <w:rPr>
          <w:rFonts w:ascii="Verdana" w:hAnsi="Verdana" w:cstheme="minorHAnsi"/>
          <w:color w:val="EE0000"/>
        </w:rPr>
        <w:t>.</w:t>
      </w:r>
    </w:p>
    <w:p w14:paraId="4830AC35"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17. </w:t>
      </w:r>
      <w:r w:rsidRPr="009F0363">
        <w:rPr>
          <w:rFonts w:ascii="Verdana" w:hAnsi="Verdana" w:cstheme="minorHAnsi"/>
        </w:rPr>
        <w:t>Visus darbus Rangovas atlieka bei juos  perduoda Užsakovui vadovaudamasis LR statybos įstatymu bei kitais statybas reglamentuojančiais teisės aktais.</w:t>
      </w:r>
    </w:p>
    <w:p w14:paraId="0E4B3EB4"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18. </w:t>
      </w:r>
      <w:r w:rsidRPr="009F0363">
        <w:rPr>
          <w:rFonts w:ascii="Verdana" w:hAnsi="Verdana" w:cstheme="minorHAnsi"/>
        </w:rPr>
        <w:t>Rangovas Darbų vykdymo metu privalo nepažeisti šalia Darbų zonos esančių komunikacijų, pastato konstrukcijų, apdailos bei patalpose esančių įrenginių. Rangovas, pažeidęs komunikacijas, pastato konstrukcijas, apdailą bei patalpose esančius įrenginius, per terminą, kurį raštu suderina su Užsakovu, pašalina pažeidimus savo lėšomis. Rangovas taip pat įsipareigoja užtikrinti greta Darbų zonos ir joje esančių žmonių apsaugą nuo Darbų keliamų pavojų bei atsakyti už juos.</w:t>
      </w:r>
    </w:p>
    <w:p w14:paraId="77B143DF"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19. </w:t>
      </w:r>
      <w:r w:rsidRPr="009F0363">
        <w:rPr>
          <w:rFonts w:ascii="Verdana" w:hAnsi="Verdana" w:cstheme="minorHAnsi"/>
        </w:rPr>
        <w:t>Techninėje specifikacijoje (užduotyje) įvardintas konkrečias medžiagas, gaminius galima keisti lygiaverčiais.</w:t>
      </w:r>
    </w:p>
    <w:p w14:paraId="6685C2F6"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20. </w:t>
      </w:r>
      <w:r w:rsidRPr="007B1C3C">
        <w:rPr>
          <w:rFonts w:ascii="Verdana" w:hAnsi="Verdana" w:cstheme="minorHAnsi"/>
          <w:shd w:val="clear" w:color="auto" w:fill="FFFFFF"/>
        </w:rPr>
        <w:t>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4.1 punktu, yra produktų, kurie atitinka visus produktui nustatytus ir aplinkos ministro įsakymu patvirtintus minimalius aplinkos apsaugos kriterijus, nurodytus Tvarkos aprašo 2 priede 15</w:t>
      </w:r>
      <w:r w:rsidRPr="007B1C3C">
        <w:rPr>
          <w:rFonts w:ascii="Verdana" w:hAnsi="Verdana" w:cstheme="minorHAnsi"/>
          <w:shd w:val="clear" w:color="auto" w:fill="FFFFFF"/>
          <w:vertAlign w:val="superscript"/>
        </w:rPr>
        <w:t>1</w:t>
      </w:r>
      <w:r w:rsidRPr="007B1C3C">
        <w:rPr>
          <w:rFonts w:ascii="Verdana" w:hAnsi="Verdana" w:cstheme="minorHAnsi"/>
          <w:shd w:val="clear" w:color="auto" w:fill="FFFFFF"/>
        </w:rPr>
        <w:t xml:space="preserve"> punkte:</w:t>
      </w:r>
    </w:p>
    <w:p w14:paraId="3495486F"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20.1. </w:t>
      </w:r>
      <w:r w:rsidRPr="007B1C3C">
        <w:rPr>
          <w:rFonts w:ascii="Verdana" w:hAnsi="Verdana" w:cstheme="minorHAnsi"/>
          <w:shd w:val="clear" w:color="auto" w:fill="FFFFFF"/>
        </w:rPr>
        <w:t>perkami pastatų paprastojo remonto darbai, pirkimo dokumentuose turi būti numatyta, kad remonto darbams naudojamos statybinės medžiagos atitiktų minimalius aplinkos apsaugos kriterijus (XIII skyrius „Statybinės medžiagos“) ir kad kiti su paprastojo remonto darbais susiję produktai turi atitikti jiems taikomus minimalius aplinkos apsaugos kriterijus (XIV skyrius „Patalpų apšvietimas“</w:t>
      </w:r>
      <w:r>
        <w:rPr>
          <w:rFonts w:ascii="Verdana" w:hAnsi="Verdana" w:cstheme="minorHAnsi"/>
          <w:shd w:val="clear" w:color="auto" w:fill="FFFFFF"/>
        </w:rPr>
        <w:t>.</w:t>
      </w:r>
    </w:p>
    <w:p w14:paraId="5E08A7D5" w14:textId="77777777" w:rsidR="003D61F0"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20.2. </w:t>
      </w:r>
      <w:r w:rsidRPr="007B1C3C">
        <w:rPr>
          <w:rFonts w:ascii="Verdana" w:hAnsi="Verdana" w:cstheme="minorHAnsi"/>
          <w:shd w:val="clear" w:color="auto" w:fill="FFFFFF"/>
        </w:rPr>
        <w:t>naudojama (mažoji) statybinė technika (&lt;45 kW galios) turi būti varoma elektra arba atitikti V etapo vidaus degimo variklių tipo reikalavimus, nustatytus Reglamentu </w:t>
      </w:r>
      <w:hyperlink r:id="rId53" w:tgtFrame="_blank" w:history="1">
        <w:r w:rsidRPr="007B1C3C">
          <w:rPr>
            <w:rStyle w:val="Hipersaitas"/>
            <w:rFonts w:ascii="Verdana" w:hAnsi="Verdana" w:cstheme="minorHAnsi"/>
            <w:shd w:val="clear" w:color="auto" w:fill="FFFFFF"/>
          </w:rPr>
          <w:t>(ES) 2016/1628</w:t>
        </w:r>
      </w:hyperlink>
      <w:r>
        <w:rPr>
          <w:rFonts w:ascii="Verdana" w:hAnsi="Verdana" w:cstheme="minorHAnsi"/>
        </w:rPr>
        <w:t>.</w:t>
      </w:r>
    </w:p>
    <w:p w14:paraId="0D1B8A99" w14:textId="77777777" w:rsidR="003D61F0" w:rsidRPr="009F0363" w:rsidRDefault="003D61F0" w:rsidP="009E6316">
      <w:pPr>
        <w:tabs>
          <w:tab w:val="left" w:pos="709"/>
          <w:tab w:val="left" w:pos="1134"/>
        </w:tabs>
        <w:ind w:firstLine="709"/>
        <w:jc w:val="both"/>
        <w:rPr>
          <w:rFonts w:ascii="Verdana" w:hAnsi="Verdana" w:cstheme="minorHAnsi"/>
        </w:rPr>
      </w:pPr>
      <w:r>
        <w:rPr>
          <w:rFonts w:ascii="Verdana" w:hAnsi="Verdana" w:cstheme="minorHAnsi"/>
        </w:rPr>
        <w:t xml:space="preserve">20.3. </w:t>
      </w:r>
      <w:r w:rsidRPr="009F0363">
        <w:rPr>
          <w:rFonts w:ascii="Verdana" w:hAnsi="Verdana" w:cstheme="minorHAnsi"/>
          <w:shd w:val="clear" w:color="auto" w:fill="FFFFFF"/>
        </w:rPr>
        <w:t>atitikimas nustatytiems aplinkos apsaugos kriterijams bus tikrinamas darbų atlikimo metu.</w:t>
      </w:r>
    </w:p>
    <w:p w14:paraId="74A0B87D" w14:textId="77777777" w:rsidR="003D61F0" w:rsidRPr="007B1C3C" w:rsidRDefault="003D61F0" w:rsidP="003D61F0">
      <w:pPr>
        <w:jc w:val="center"/>
        <w:rPr>
          <w:rFonts w:ascii="Verdana" w:eastAsia="Aptos" w:hAnsi="Verdana" w:cstheme="minorHAnsi"/>
        </w:rPr>
      </w:pPr>
      <w:r>
        <w:rPr>
          <w:rFonts w:ascii="Verdana" w:eastAsia="Aptos" w:hAnsi="Verdana" w:cstheme="minorHAnsi"/>
        </w:rPr>
        <w:t>_____________________</w:t>
      </w:r>
    </w:p>
    <w:p w14:paraId="322CDD17" w14:textId="1805B7C1" w:rsidR="006306FC" w:rsidRPr="006306FC" w:rsidRDefault="006306FC" w:rsidP="003D61F0">
      <w:pPr>
        <w:jc w:val="center"/>
        <w:rPr>
          <w:rFonts w:ascii="Verdana" w:eastAsia="Times New Roman" w:hAnsi="Verdana"/>
          <w:bCs/>
        </w:rPr>
      </w:pPr>
    </w:p>
    <w:sectPr w:rsidR="006306FC" w:rsidRPr="006306FC" w:rsidSect="00EE347D">
      <w:headerReference w:type="default" r:id="rId54"/>
      <w:footerReference w:type="default" r:id="rId55"/>
      <w:footerReference w:type="first" r:id="rId56"/>
      <w:pgSz w:w="11906" w:h="16838"/>
      <w:pgMar w:top="851"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6E946" w14:textId="77777777" w:rsidR="00BE6A80" w:rsidRDefault="00BE6A80">
      <w:r>
        <w:separator/>
      </w:r>
    </w:p>
  </w:endnote>
  <w:endnote w:type="continuationSeparator" w:id="0">
    <w:p w14:paraId="1D32C857" w14:textId="77777777" w:rsidR="00BE6A80" w:rsidRDefault="00BE6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4B634" w14:textId="77777777" w:rsidR="00BE6A80" w:rsidRDefault="00BE6A80">
      <w:r>
        <w:separator/>
      </w:r>
    </w:p>
  </w:footnote>
  <w:footnote w:type="continuationSeparator" w:id="0">
    <w:p w14:paraId="2234DF85" w14:textId="77777777" w:rsidR="00BE6A80" w:rsidRDefault="00BE6A80">
      <w:r>
        <w:continuationSeparator/>
      </w:r>
    </w:p>
  </w:footnote>
  <w:footnote w:id="1">
    <w:p w14:paraId="73349D84" w14:textId="77777777" w:rsidR="00340AD6" w:rsidRPr="008F219B" w:rsidRDefault="00340AD6" w:rsidP="00340AD6">
      <w:pPr>
        <w:pStyle w:val="Puslapioinaostekstas"/>
        <w:jc w:val="both"/>
        <w:rPr>
          <w:rFonts w:ascii="Verdana" w:hAnsi="Verdana"/>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w:t>
      </w:r>
      <w:r w:rsidRPr="008F219B">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taikoma) keliamų klausimų, jie gali būti pakeisti: </w:t>
      </w:r>
    </w:p>
    <w:p w14:paraId="448BD700" w14:textId="77777777" w:rsidR="00340AD6" w:rsidRPr="008F219B" w:rsidRDefault="00340AD6">
      <w:pPr>
        <w:pStyle w:val="Puslapioinaostekstas"/>
        <w:numPr>
          <w:ilvl w:val="0"/>
          <w:numId w:val="18"/>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F219B">
        <w:rPr>
          <w:rFonts w:ascii="Verdana" w:eastAsia="Yu Mincho" w:hAnsi="Verdana"/>
          <w:sz w:val="18"/>
          <w:szCs w:val="18"/>
          <w:lang w:val="lt-LT"/>
        </w:rPr>
        <w:t xml:space="preserve">priesaikos deklaracija; </w:t>
      </w:r>
    </w:p>
    <w:p w14:paraId="43C3F331" w14:textId="77777777" w:rsidR="00340AD6" w:rsidRPr="003B418E" w:rsidRDefault="00340AD6">
      <w:pPr>
        <w:pStyle w:val="Puslapioinaostekstas"/>
        <w:numPr>
          <w:ilvl w:val="0"/>
          <w:numId w:val="18"/>
        </w:numPr>
        <w:tabs>
          <w:tab w:val="clear" w:pos="360"/>
        </w:tabs>
        <w:suppressAutoHyphens w:val="0"/>
        <w:overflowPunct/>
        <w:autoSpaceDE/>
        <w:autoSpaceDN/>
        <w:adjustRightInd/>
        <w:jc w:val="both"/>
        <w:textAlignment w:val="auto"/>
        <w:rPr>
          <w:lang w:val="lt-LT"/>
        </w:rPr>
      </w:pPr>
      <w:r w:rsidRPr="008F219B">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340AD6" w:rsidRPr="008D1228" w:rsidRDefault="00340AD6" w:rsidP="00340AD6">
      <w:pPr>
        <w:pStyle w:val="Puslapioinaostekstas"/>
        <w:jc w:val="both"/>
        <w:rPr>
          <w:rFonts w:ascii="Verdana" w:hAnsi="Verdana"/>
          <w:sz w:val="18"/>
          <w:szCs w:val="18"/>
          <w:lang w:val="lt-LT"/>
        </w:rPr>
      </w:pPr>
      <w:r w:rsidRPr="008D1228">
        <w:rPr>
          <w:rStyle w:val="Puslapioinaosnuoroda"/>
          <w:rFonts w:ascii="Verdana" w:eastAsia="Yu Mincho" w:hAnsi="Verdana"/>
          <w:sz w:val="18"/>
          <w:szCs w:val="18"/>
        </w:rPr>
        <w:footnoteRef/>
      </w:r>
      <w:r w:rsidRPr="003B418E">
        <w:rPr>
          <w:rFonts w:ascii="Verdana" w:eastAsia="Yu Mincho" w:hAnsi="Verdana"/>
          <w:sz w:val="18"/>
          <w:szCs w:val="18"/>
          <w:lang w:val="lt-LT"/>
        </w:rPr>
        <w:t xml:space="preserve"> </w:t>
      </w:r>
      <w:r w:rsidRPr="008D1228">
        <w:rPr>
          <w:rFonts w:ascii="Verdana" w:eastAsia="Yu Mincho" w:hAnsi="Verdana"/>
          <w:sz w:val="18"/>
          <w:szCs w:val="18"/>
          <w:lang w:val="lt-LT"/>
        </w:rPr>
        <w:t xml:space="preserve">Jeigu tiekėjas negali pateikti nurodytų dokumentų, įrodančių, kad nėra pašalinimo pagrindų, VPĮ 46 straipsnio 1 ir 3 dalyse ir 6 dalies 2 punkte, nes valstybėje narėje ar atitinkamoje šalyje tokie dokumentai neišduodami arba toje šalyje išduodami dokumentai neapima visų 46 straipsnio 1 ir 3 dalyse ir 6 dalies 2 punkte </w:t>
      </w:r>
      <w:r w:rsidRPr="003B418E">
        <w:rPr>
          <w:rFonts w:ascii="Verdana" w:hAnsi="Verdana"/>
          <w:color w:val="000000"/>
          <w:sz w:val="18"/>
          <w:szCs w:val="18"/>
          <w:lang w:val="lt-LT"/>
        </w:rPr>
        <w:t>(jei taikoma)</w:t>
      </w:r>
      <w:r w:rsidRPr="008D1228">
        <w:rPr>
          <w:rFonts w:ascii="Verdana" w:eastAsia="Yu Mincho" w:hAnsi="Verdana"/>
          <w:sz w:val="18"/>
          <w:szCs w:val="18"/>
          <w:lang w:val="lt-LT"/>
        </w:rPr>
        <w:t xml:space="preserve"> keliamų klausimų, jie gali būti pakeisti: </w:t>
      </w:r>
    </w:p>
    <w:p w14:paraId="1BCE6B17" w14:textId="77777777" w:rsidR="00340AD6" w:rsidRPr="008D1228" w:rsidRDefault="00340AD6">
      <w:pPr>
        <w:pStyle w:val="Puslapioinaostekstas"/>
        <w:numPr>
          <w:ilvl w:val="0"/>
          <w:numId w:val="19"/>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D1228">
        <w:rPr>
          <w:rFonts w:ascii="Verdana" w:eastAsia="Yu Mincho" w:hAnsi="Verdana"/>
          <w:sz w:val="18"/>
          <w:szCs w:val="18"/>
          <w:lang w:val="lt-LT"/>
        </w:rPr>
        <w:t xml:space="preserve">priesaikos deklaracija; </w:t>
      </w:r>
    </w:p>
    <w:p w14:paraId="58EF1756" w14:textId="77777777" w:rsidR="00340AD6" w:rsidRPr="003B418E" w:rsidRDefault="00340AD6">
      <w:pPr>
        <w:pStyle w:val="Puslapioinaostekstas"/>
        <w:numPr>
          <w:ilvl w:val="0"/>
          <w:numId w:val="19"/>
        </w:numPr>
        <w:tabs>
          <w:tab w:val="clear" w:pos="360"/>
        </w:tabs>
        <w:suppressAutoHyphens w:val="0"/>
        <w:overflowPunct/>
        <w:autoSpaceDE/>
        <w:autoSpaceDN/>
        <w:adjustRightInd/>
        <w:jc w:val="both"/>
        <w:textAlignment w:val="auto"/>
        <w:rPr>
          <w:lang w:val="lt-LT"/>
        </w:rPr>
      </w:pPr>
      <w:r w:rsidRPr="008D1228">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340AD6" w:rsidRPr="0074192E" w:rsidRDefault="00340AD6" w:rsidP="00340AD6">
      <w:pPr>
        <w:pStyle w:val="Puslapioinaostekstas"/>
        <w:jc w:val="both"/>
        <w:rPr>
          <w:rFonts w:ascii="Verdana" w:hAnsi="Verdana"/>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74192E">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w:t>
      </w:r>
      <w:r w:rsidRPr="003B418E">
        <w:rPr>
          <w:rFonts w:ascii="Verdana" w:hAnsi="Verdana"/>
          <w:color w:val="000000"/>
          <w:sz w:val="18"/>
          <w:szCs w:val="18"/>
          <w:lang w:val="lt-LT"/>
        </w:rPr>
        <w:t xml:space="preserve">(jei taikoma) </w:t>
      </w:r>
      <w:r w:rsidRPr="0074192E">
        <w:rPr>
          <w:rFonts w:ascii="Verdana" w:eastAsia="Yu Mincho" w:hAnsi="Verdana"/>
          <w:sz w:val="18"/>
          <w:szCs w:val="18"/>
          <w:lang w:val="lt-LT"/>
        </w:rPr>
        <w:t xml:space="preserve">keliamų klausimų, jie gali būti pakeisti: </w:t>
      </w:r>
    </w:p>
    <w:p w14:paraId="49EBC41B" w14:textId="77777777" w:rsidR="00340AD6" w:rsidRPr="0074192E" w:rsidRDefault="00340AD6">
      <w:pPr>
        <w:pStyle w:val="Puslapioinaostekstas"/>
        <w:numPr>
          <w:ilvl w:val="0"/>
          <w:numId w:val="20"/>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74192E">
        <w:rPr>
          <w:rFonts w:ascii="Verdana" w:eastAsia="Yu Mincho" w:hAnsi="Verdana"/>
          <w:sz w:val="18"/>
          <w:szCs w:val="18"/>
          <w:lang w:val="lt-LT"/>
        </w:rPr>
        <w:t xml:space="preserve">priesaikos deklaracija; </w:t>
      </w:r>
    </w:p>
    <w:p w14:paraId="74CF1DD7" w14:textId="77777777" w:rsidR="00340AD6" w:rsidRPr="003B418E" w:rsidRDefault="00340AD6">
      <w:pPr>
        <w:pStyle w:val="Puslapioinaostekstas"/>
        <w:numPr>
          <w:ilvl w:val="0"/>
          <w:numId w:val="20"/>
        </w:numPr>
        <w:tabs>
          <w:tab w:val="clear" w:pos="360"/>
        </w:tabs>
        <w:suppressAutoHyphens w:val="0"/>
        <w:overflowPunct/>
        <w:autoSpaceDE/>
        <w:autoSpaceDN/>
        <w:adjustRightInd/>
        <w:jc w:val="both"/>
        <w:textAlignment w:val="auto"/>
        <w:rPr>
          <w:lang w:val="lt-LT"/>
        </w:rPr>
      </w:pPr>
      <w:r w:rsidRPr="0074192E">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4827785" w14:textId="77777777" w:rsidR="00886528" w:rsidRPr="00744D17" w:rsidRDefault="00886528" w:rsidP="00886528">
      <w:pPr>
        <w:pStyle w:val="Puslapioinaostekstas"/>
        <w:tabs>
          <w:tab w:val="clear" w:pos="360"/>
          <w:tab w:val="left" w:pos="142"/>
        </w:tabs>
        <w:ind w:left="0" w:firstLine="709"/>
        <w:rPr>
          <w:rFonts w:ascii="Verdana" w:hAnsi="Verdana"/>
          <w:szCs w:val="24"/>
          <w:lang w:val="lt-LT" w:eastAsia="lt-LT"/>
        </w:rPr>
      </w:pPr>
      <w:r w:rsidRPr="00744D17">
        <w:rPr>
          <w:rStyle w:val="Puslapioinaosnuoroda"/>
          <w:rFonts w:ascii="Verdana" w:hAnsi="Verdana"/>
          <w:lang w:val="lt-LT"/>
        </w:rPr>
        <w:footnoteRef/>
      </w:r>
      <w:r w:rsidRPr="00744D17">
        <w:rPr>
          <w:rFonts w:ascii="Verdana" w:hAnsi="Verdana"/>
          <w:lang w:val="lt-LT"/>
        </w:rPr>
        <w:t xml:space="preserve"> </w:t>
      </w:r>
      <w:r w:rsidRPr="00744D17">
        <w:rPr>
          <w:rFonts w:ascii="Verdana" w:hAnsi="Verdana"/>
          <w:szCs w:val="24"/>
          <w:lang w:val="lt-LT" w:eastAsia="lt-LT"/>
        </w:rPr>
        <w:t>Viešųjų pirkimų tarnybos direktoriaus 2017 m. birželio 28 d. įsakymu Nr. 1S-95 patvirtinta Kainodaros taisyklių nustatymo metodika (toliau – Metodika).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607841" w:rsidRDefault="00607841">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5D7656EF" w:rsidR="00607841" w:rsidRDefault="00000000" w:rsidP="004E5A44">
        <w:pPr>
          <w:pStyle w:val="Antrats"/>
          <w:jc w:val="center"/>
        </w:pPr>
        <w:r w:rsidRPr="008977F1">
          <w:rPr>
            <w:rFonts w:ascii="Times New Roman" w:hAnsi="Times New Roman"/>
          </w:rPr>
          <w:fldChar w:fldCharType="begin"/>
        </w:r>
        <w:r w:rsidRPr="008977F1">
          <w:rPr>
            <w:rFonts w:ascii="Times New Roman" w:hAnsi="Times New Roman"/>
          </w:rPr>
          <w:instrText xml:space="preserve"> PAGE   \* MERGEFORMAT </w:instrText>
        </w:r>
        <w:r w:rsidRPr="008977F1">
          <w:rPr>
            <w:rFonts w:ascii="Times New Roman" w:hAnsi="Times New Roman"/>
          </w:rPr>
          <w:fldChar w:fldCharType="separate"/>
        </w:r>
        <w:r w:rsidRPr="008977F1">
          <w:rPr>
            <w:rFonts w:ascii="Times New Roman" w:hAnsi="Times New Roman"/>
            <w:noProof/>
          </w:rPr>
          <w:t>9</w:t>
        </w:r>
        <w:r w:rsidRPr="008977F1">
          <w:rPr>
            <w:rFonts w:ascii="Times New Roman" w:hAnsi="Times New Roman"/>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901AA35" w14:textId="4CA406AE" w:rsidR="00EE347D" w:rsidRDefault="00EE347D">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Pr="000F66EB">
          <w:rPr>
            <w:color w:val="FFFFFF" w:themeColor="background1"/>
          </w:rPr>
          <w:t>2</w:t>
        </w:r>
        <w:r w:rsidRPr="000F66EB">
          <w:rPr>
            <w:color w:val="FFFFFF" w:themeColor="background1"/>
          </w:rPr>
          <w:fldChar w:fldCharType="end"/>
        </w:r>
      </w:p>
    </w:sdtContent>
  </w:sdt>
  <w:p w14:paraId="5DB733A7" w14:textId="77777777" w:rsidR="00EE347D" w:rsidRDefault="00EE347D">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898557"/>
      <w:docPartObj>
        <w:docPartGallery w:val="Page Numbers (Top of Page)"/>
        <w:docPartUnique/>
      </w:docPartObj>
    </w:sdtPr>
    <w:sdtContent>
      <w:p w14:paraId="44165C25" w14:textId="77777777" w:rsidR="00886528" w:rsidRDefault="00886528" w:rsidP="001D5EFB">
        <w:pPr>
          <w:pStyle w:val="Antrats"/>
          <w:jc w:val="center"/>
        </w:pPr>
        <w:r>
          <w:fldChar w:fldCharType="begin"/>
        </w:r>
        <w:r>
          <w:instrText>PAGE   \* MERGEFORMAT</w:instrText>
        </w:r>
        <w:r>
          <w:fldChar w:fldCharType="separate"/>
        </w:r>
        <w:r>
          <w:t>2</w:t>
        </w:r>
        <w: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DE0F0" w14:textId="77777777" w:rsidR="00886528" w:rsidRDefault="00886528">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7887AE3A" w:rsidR="004D3CF0" w:rsidRDefault="004D3CF0" w:rsidP="001D5EFB">
        <w:pPr>
          <w:pStyle w:val="Antrats"/>
          <w:jc w:val="center"/>
        </w:pPr>
        <w:r>
          <w:fldChar w:fldCharType="begin"/>
        </w:r>
        <w:r>
          <w:instrText>PAGE   \* MERGEFORMAT</w:instrText>
        </w:r>
        <w:r>
          <w:fldChar w:fldCharType="separate"/>
        </w:r>
        <w:r>
          <w:t>2</w:t>
        </w:r>
        <w: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D3CF0" w:rsidRDefault="004D3CF0">
    <w:pPr>
      <w:pStyle w:val="Antrat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D3CF0" w:rsidRDefault="004D3CF0"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D3CF0" w:rsidRDefault="004D3CF0">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77777777" w:rsidR="004D3CF0" w:rsidRDefault="004D3CF0">
    <w:pPr>
      <w:pStyle w:val="Antrats"/>
      <w:jc w:val="center"/>
    </w:pPr>
    <w:r>
      <w:fldChar w:fldCharType="begin"/>
    </w:r>
    <w:r>
      <w:instrText xml:space="preserve"> PAGE   \* MERGEFORMAT </w:instrText>
    </w:r>
    <w:r>
      <w:fldChar w:fldCharType="separate"/>
    </w:r>
    <w:r>
      <w:rPr>
        <w:noProof/>
      </w:rPr>
      <w:t>5</w:t>
    </w:r>
    <w:r>
      <w:rPr>
        <w:noProof/>
      </w:rPr>
      <w:t>8</w:t>
    </w:r>
    <w:r>
      <w:rPr>
        <w:noProof/>
      </w:rPr>
      <w:fldChar w:fldCharType="end"/>
    </w:r>
  </w:p>
  <w:p w14:paraId="51EE5243" w14:textId="77777777" w:rsidR="004D3CF0" w:rsidRDefault="004D3CF0">
    <w:pPr>
      <w:pStyle w:val="Antrat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2CA5B" w14:textId="77777777" w:rsidR="00364D8A" w:rsidRDefault="00364D8A" w:rsidP="001D2258">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4</w:t>
    </w:r>
    <w:r>
      <w:rPr>
        <w:rStyle w:val="Puslapionumeris"/>
        <w:rFonts w:eastAsia="Arial Unicode MS"/>
        <w:noProof/>
      </w:rPr>
      <w:t>1</w:t>
    </w:r>
    <w:r>
      <w:rPr>
        <w:rStyle w:val="Puslapionumeris"/>
        <w:rFonts w:eastAsia="Arial Unicode MS"/>
      </w:rPr>
      <w:fldChar w:fldCharType="end"/>
    </w:r>
  </w:p>
  <w:p w14:paraId="7C99F260" w14:textId="77777777" w:rsidR="00364D8A" w:rsidRDefault="00364D8A">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E92F" w14:textId="77777777" w:rsidR="00364D8A" w:rsidRDefault="00364D8A">
    <w:pPr>
      <w:pStyle w:val="Antrats"/>
      <w:jc w:val="center"/>
    </w:pPr>
    <w:r>
      <w:fldChar w:fldCharType="begin"/>
    </w:r>
    <w:r>
      <w:instrText xml:space="preserve"> PAGE   \* MERGEFORMAT </w:instrText>
    </w:r>
    <w:r>
      <w:fldChar w:fldCharType="separate"/>
    </w:r>
    <w:r>
      <w:rPr>
        <w:noProof/>
      </w:rPr>
      <w:t>5</w:t>
    </w:r>
    <w:r>
      <w:rPr>
        <w:noProof/>
      </w:rPr>
      <w:t>8</w:t>
    </w:r>
    <w:r>
      <w:rPr>
        <w:noProof/>
      </w:rPr>
      <w:fldChar w:fldCharType="end"/>
    </w:r>
  </w:p>
  <w:p w14:paraId="546B7A8D" w14:textId="77777777" w:rsidR="00364D8A" w:rsidRDefault="00364D8A">
    <w:pPr>
      <w:pStyle w:val="Antrats"/>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7FD042C0" w14:textId="0E528B9A" w:rsidR="00EE347D" w:rsidRDefault="00EE347D">
        <w:pPr>
          <w:pStyle w:val="Antrats"/>
          <w:jc w:val="center"/>
        </w:pPr>
        <w:r>
          <w:fldChar w:fldCharType="begin"/>
        </w:r>
        <w:r>
          <w:instrText>PAGE   \* MERGEFORMAT</w:instrText>
        </w:r>
        <w:r>
          <w:fldChar w:fldCharType="separate"/>
        </w:r>
        <w:r>
          <w:t>2</w:t>
        </w:r>
        <w:r>
          <w:fldChar w:fldCharType="end"/>
        </w:r>
      </w:p>
    </w:sdtContent>
  </w:sdt>
  <w:p w14:paraId="65BCE60E" w14:textId="77777777" w:rsidR="00373D4E" w:rsidRDefault="00373D4E">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AF04B9B"/>
    <w:multiLevelType w:val="hybridMultilevel"/>
    <w:tmpl w:val="4636E7B0"/>
    <w:lvl w:ilvl="0" w:tplc="77B60D16">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4"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4D436C6"/>
    <w:multiLevelType w:val="multilevel"/>
    <w:tmpl w:val="2514CE5E"/>
    <w:lvl w:ilvl="0">
      <w:start w:val="2"/>
      <w:numFmt w:val="decimal"/>
      <w:lvlText w:val="%1."/>
      <w:lvlJc w:val="left"/>
      <w:pPr>
        <w:ind w:left="480" w:hanging="480"/>
      </w:pPr>
      <w:rPr>
        <w:rFonts w:eastAsia="Arial Unicode MS" w:hint="default"/>
        <w:color w:val="00000A"/>
      </w:rPr>
    </w:lvl>
    <w:lvl w:ilvl="1">
      <w:start w:val="1"/>
      <w:numFmt w:val="decimal"/>
      <w:lvlText w:val="%1.%2."/>
      <w:lvlJc w:val="left"/>
      <w:pPr>
        <w:ind w:left="1789" w:hanging="720"/>
      </w:pPr>
      <w:rPr>
        <w:rFonts w:eastAsia="Arial Unicode MS" w:hint="default"/>
        <w:color w:val="00000A"/>
      </w:rPr>
    </w:lvl>
    <w:lvl w:ilvl="2">
      <w:start w:val="1"/>
      <w:numFmt w:val="decimal"/>
      <w:lvlText w:val="%1.%2.%3."/>
      <w:lvlJc w:val="left"/>
      <w:pPr>
        <w:ind w:left="3218" w:hanging="1080"/>
      </w:pPr>
      <w:rPr>
        <w:rFonts w:eastAsia="Arial Unicode MS" w:hint="default"/>
        <w:color w:val="00000A"/>
      </w:rPr>
    </w:lvl>
    <w:lvl w:ilvl="3">
      <w:start w:val="1"/>
      <w:numFmt w:val="decimal"/>
      <w:lvlText w:val="%1.%2.%3.%4."/>
      <w:lvlJc w:val="left"/>
      <w:pPr>
        <w:ind w:left="4647" w:hanging="1440"/>
      </w:pPr>
      <w:rPr>
        <w:rFonts w:eastAsia="Arial Unicode MS" w:hint="default"/>
        <w:color w:val="00000A"/>
      </w:rPr>
    </w:lvl>
    <w:lvl w:ilvl="4">
      <w:start w:val="1"/>
      <w:numFmt w:val="decimal"/>
      <w:lvlText w:val="%1.%2.%3.%4.%5."/>
      <w:lvlJc w:val="left"/>
      <w:pPr>
        <w:ind w:left="5716" w:hanging="1440"/>
      </w:pPr>
      <w:rPr>
        <w:rFonts w:eastAsia="Arial Unicode MS" w:hint="default"/>
        <w:color w:val="00000A"/>
      </w:rPr>
    </w:lvl>
    <w:lvl w:ilvl="5">
      <w:start w:val="1"/>
      <w:numFmt w:val="decimal"/>
      <w:lvlText w:val="%1.%2.%3.%4.%5.%6."/>
      <w:lvlJc w:val="left"/>
      <w:pPr>
        <w:ind w:left="7145" w:hanging="1800"/>
      </w:pPr>
      <w:rPr>
        <w:rFonts w:eastAsia="Arial Unicode MS" w:hint="default"/>
        <w:color w:val="00000A"/>
      </w:rPr>
    </w:lvl>
    <w:lvl w:ilvl="6">
      <w:start w:val="1"/>
      <w:numFmt w:val="decimal"/>
      <w:lvlText w:val="%1.%2.%3.%4.%5.%6.%7."/>
      <w:lvlJc w:val="left"/>
      <w:pPr>
        <w:ind w:left="8574" w:hanging="2160"/>
      </w:pPr>
      <w:rPr>
        <w:rFonts w:eastAsia="Arial Unicode MS" w:hint="default"/>
        <w:color w:val="00000A"/>
      </w:rPr>
    </w:lvl>
    <w:lvl w:ilvl="7">
      <w:start w:val="1"/>
      <w:numFmt w:val="decimal"/>
      <w:lvlText w:val="%1.%2.%3.%4.%5.%6.%7.%8."/>
      <w:lvlJc w:val="left"/>
      <w:pPr>
        <w:ind w:left="10003" w:hanging="2520"/>
      </w:pPr>
      <w:rPr>
        <w:rFonts w:eastAsia="Arial Unicode MS" w:hint="default"/>
        <w:color w:val="00000A"/>
      </w:rPr>
    </w:lvl>
    <w:lvl w:ilvl="8">
      <w:start w:val="1"/>
      <w:numFmt w:val="decimal"/>
      <w:lvlText w:val="%1.%2.%3.%4.%5.%6.%7.%8.%9."/>
      <w:lvlJc w:val="left"/>
      <w:pPr>
        <w:ind w:left="11432" w:hanging="2880"/>
      </w:pPr>
      <w:rPr>
        <w:rFonts w:eastAsia="Arial Unicode MS" w:hint="default"/>
        <w:color w:val="00000A"/>
      </w:rPr>
    </w:lvl>
  </w:abstractNum>
  <w:abstractNum w:abstractNumId="6"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7" w15:restartNumberingAfterBreak="0">
    <w:nsid w:val="1B32151F"/>
    <w:multiLevelType w:val="multilevel"/>
    <w:tmpl w:val="0DB8AD4A"/>
    <w:lvl w:ilvl="0">
      <w:start w:val="5"/>
      <w:numFmt w:val="decimal"/>
      <w:lvlText w:val="%1."/>
      <w:lvlJc w:val="left"/>
      <w:pPr>
        <w:ind w:left="870" w:hanging="870"/>
      </w:pPr>
      <w:rPr>
        <w:rFonts w:hint="default"/>
      </w:rPr>
    </w:lvl>
    <w:lvl w:ilvl="1">
      <w:start w:val="12"/>
      <w:numFmt w:val="decimal"/>
      <w:lvlText w:val="%1.%2."/>
      <w:lvlJc w:val="left"/>
      <w:pPr>
        <w:ind w:left="870" w:hanging="870"/>
      </w:pPr>
      <w:rPr>
        <w:rFonts w:hint="default"/>
      </w:rPr>
    </w:lvl>
    <w:lvl w:ilvl="2">
      <w:start w:val="7"/>
      <w:numFmt w:val="decimal"/>
      <w:lvlText w:val="%1.%2.%3."/>
      <w:lvlJc w:val="left"/>
      <w:pPr>
        <w:ind w:left="2357"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C73C26"/>
    <w:multiLevelType w:val="multilevel"/>
    <w:tmpl w:val="5E24DD90"/>
    <w:lvl w:ilvl="0">
      <w:start w:val="10"/>
      <w:numFmt w:val="decimal"/>
      <w:lvlText w:val="%1."/>
      <w:lvlJc w:val="left"/>
      <w:pPr>
        <w:ind w:left="870" w:hanging="870"/>
      </w:pPr>
      <w:rPr>
        <w:rFonts w:hint="default"/>
      </w:rPr>
    </w:lvl>
    <w:lvl w:ilvl="1">
      <w:start w:val="1"/>
      <w:numFmt w:val="decimal"/>
      <w:lvlText w:val="%1.%2."/>
      <w:lvlJc w:val="left"/>
      <w:pPr>
        <w:ind w:left="1225" w:hanging="870"/>
      </w:pPr>
      <w:rPr>
        <w:rFonts w:hint="default"/>
      </w:rPr>
    </w:lvl>
    <w:lvl w:ilvl="2">
      <w:start w:val="1"/>
      <w:numFmt w:val="decimal"/>
      <w:lvlText w:val="%1.%2.%3."/>
      <w:lvlJc w:val="left"/>
      <w:pPr>
        <w:ind w:left="1790" w:hanging="1080"/>
      </w:pPr>
      <w:rPr>
        <w:rFonts w:hint="default"/>
      </w:rPr>
    </w:lvl>
    <w:lvl w:ilvl="3">
      <w:start w:val="1"/>
      <w:numFmt w:val="decimal"/>
      <w:lvlText w:val="%1.%2.%3.%4."/>
      <w:lvlJc w:val="left"/>
      <w:pPr>
        <w:ind w:left="2505" w:hanging="1440"/>
      </w:pPr>
      <w:rPr>
        <w:rFonts w:hint="default"/>
      </w:rPr>
    </w:lvl>
    <w:lvl w:ilvl="4">
      <w:start w:val="1"/>
      <w:numFmt w:val="decimal"/>
      <w:lvlText w:val="%1.%2.%3.%4.%5."/>
      <w:lvlJc w:val="left"/>
      <w:pPr>
        <w:ind w:left="2860" w:hanging="1440"/>
      </w:pPr>
      <w:rPr>
        <w:rFonts w:hint="default"/>
      </w:rPr>
    </w:lvl>
    <w:lvl w:ilvl="5">
      <w:start w:val="1"/>
      <w:numFmt w:val="decimal"/>
      <w:lvlText w:val="%1.%2.%3.%4.%5.%6."/>
      <w:lvlJc w:val="left"/>
      <w:pPr>
        <w:ind w:left="3575" w:hanging="1800"/>
      </w:pPr>
      <w:rPr>
        <w:rFonts w:hint="default"/>
      </w:rPr>
    </w:lvl>
    <w:lvl w:ilvl="6">
      <w:start w:val="1"/>
      <w:numFmt w:val="decimal"/>
      <w:lvlText w:val="%1.%2.%3.%4.%5.%6.%7."/>
      <w:lvlJc w:val="left"/>
      <w:pPr>
        <w:ind w:left="4290" w:hanging="2160"/>
      </w:pPr>
      <w:rPr>
        <w:rFonts w:hint="default"/>
      </w:rPr>
    </w:lvl>
    <w:lvl w:ilvl="7">
      <w:start w:val="1"/>
      <w:numFmt w:val="decimal"/>
      <w:lvlText w:val="%1.%2.%3.%4.%5.%6.%7.%8."/>
      <w:lvlJc w:val="left"/>
      <w:pPr>
        <w:ind w:left="5005" w:hanging="2520"/>
      </w:pPr>
      <w:rPr>
        <w:rFonts w:hint="default"/>
      </w:rPr>
    </w:lvl>
    <w:lvl w:ilvl="8">
      <w:start w:val="1"/>
      <w:numFmt w:val="decimal"/>
      <w:lvlText w:val="%1.%2.%3.%4.%5.%6.%7.%8.%9."/>
      <w:lvlJc w:val="left"/>
      <w:pPr>
        <w:ind w:left="5720" w:hanging="2880"/>
      </w:pPr>
      <w:rPr>
        <w:rFonts w:hint="default"/>
      </w:rPr>
    </w:lvl>
  </w:abstractNum>
  <w:abstractNum w:abstractNumId="10" w15:restartNumberingAfterBreak="0">
    <w:nsid w:val="22902F9B"/>
    <w:multiLevelType w:val="multilevel"/>
    <w:tmpl w:val="1A104EA4"/>
    <w:lvl w:ilvl="0">
      <w:start w:val="5"/>
      <w:numFmt w:val="decimal"/>
      <w:lvlText w:val="%1."/>
      <w:lvlJc w:val="left"/>
      <w:pPr>
        <w:ind w:left="870" w:hanging="870"/>
      </w:pPr>
      <w:rPr>
        <w:rFonts w:hint="default"/>
      </w:rPr>
    </w:lvl>
    <w:lvl w:ilvl="1">
      <w:start w:val="15"/>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5F90D22"/>
    <w:multiLevelType w:val="multilevel"/>
    <w:tmpl w:val="D932F046"/>
    <w:lvl w:ilvl="0">
      <w:start w:val="1"/>
      <w:numFmt w:val="decimal"/>
      <w:lvlText w:val="%1."/>
      <w:lvlJc w:val="left"/>
      <w:pPr>
        <w:ind w:left="510" w:hanging="510"/>
      </w:pPr>
      <w:rPr>
        <w:rFonts w:hint="default"/>
        <w:b/>
      </w:rPr>
    </w:lvl>
    <w:lvl w:ilvl="1">
      <w:start w:val="1"/>
      <w:numFmt w:val="decimal"/>
      <w:lvlText w:val="%1.%2."/>
      <w:lvlJc w:val="left"/>
      <w:pPr>
        <w:ind w:left="1440" w:hanging="720"/>
      </w:pPr>
      <w:rPr>
        <w:rFonts w:hint="default"/>
        <w:b w:val="0"/>
        <w:bCs/>
      </w:rPr>
    </w:lvl>
    <w:lvl w:ilvl="2">
      <w:start w:val="1"/>
      <w:numFmt w:val="decimal"/>
      <w:lvlText w:val="%1.%2.%3."/>
      <w:lvlJc w:val="left"/>
      <w:pPr>
        <w:ind w:left="2520" w:hanging="1080"/>
      </w:pPr>
      <w:rPr>
        <w:rFonts w:hint="default"/>
        <w:b/>
      </w:rPr>
    </w:lvl>
    <w:lvl w:ilvl="3">
      <w:start w:val="1"/>
      <w:numFmt w:val="decimal"/>
      <w:lvlText w:val="%1.%2.%3.%4."/>
      <w:lvlJc w:val="left"/>
      <w:pPr>
        <w:ind w:left="3600" w:hanging="144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560" w:hanging="2520"/>
      </w:pPr>
      <w:rPr>
        <w:rFonts w:hint="default"/>
        <w:b/>
      </w:rPr>
    </w:lvl>
    <w:lvl w:ilvl="8">
      <w:start w:val="1"/>
      <w:numFmt w:val="decimal"/>
      <w:lvlText w:val="%1.%2.%3.%4.%5.%6.%7.%8.%9."/>
      <w:lvlJc w:val="left"/>
      <w:pPr>
        <w:ind w:left="8640" w:hanging="2880"/>
      </w:pPr>
      <w:rPr>
        <w:rFonts w:hint="default"/>
        <w:b/>
      </w:rPr>
    </w:lvl>
  </w:abstractNum>
  <w:abstractNum w:abstractNumId="12"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3" w15:restartNumberingAfterBreak="0">
    <w:nsid w:val="2D1E18EE"/>
    <w:multiLevelType w:val="multilevel"/>
    <w:tmpl w:val="1B76BFE8"/>
    <w:lvl w:ilvl="0">
      <w:start w:val="1"/>
      <w:numFmt w:val="decimal"/>
      <w:lvlText w:val="%1."/>
      <w:lvlJc w:val="left"/>
      <w:pPr>
        <w:ind w:left="570" w:hanging="57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14" w15:restartNumberingAfterBreak="0">
    <w:nsid w:val="2DC9460E"/>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EBC1F14"/>
    <w:multiLevelType w:val="hybridMultilevel"/>
    <w:tmpl w:val="E2FA4FC0"/>
    <w:lvl w:ilvl="0" w:tplc="04270011">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75D1877"/>
    <w:multiLevelType w:val="multilevel"/>
    <w:tmpl w:val="9356B46C"/>
    <w:lvl w:ilvl="0">
      <w:start w:val="1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1" w15:restartNumberingAfterBreak="0">
    <w:nsid w:val="39C31DF1"/>
    <w:multiLevelType w:val="hybridMultilevel"/>
    <w:tmpl w:val="A058D89A"/>
    <w:lvl w:ilvl="0" w:tplc="48B49D22">
      <w:start w:val="1"/>
      <w:numFmt w:val="lowerRoman"/>
      <w:lvlText w:val="(%1)"/>
      <w:lvlJc w:val="left"/>
      <w:pPr>
        <w:ind w:left="1288" w:hanging="720"/>
      </w:pPr>
    </w:lvl>
    <w:lvl w:ilvl="1" w:tplc="04270019">
      <w:start w:val="1"/>
      <w:numFmt w:val="lowerLetter"/>
      <w:lvlText w:val="%2."/>
      <w:lvlJc w:val="left"/>
      <w:pPr>
        <w:ind w:left="1648" w:hanging="360"/>
      </w:pPr>
    </w:lvl>
    <w:lvl w:ilvl="2" w:tplc="0427001B">
      <w:start w:val="1"/>
      <w:numFmt w:val="lowerRoman"/>
      <w:lvlText w:val="%3."/>
      <w:lvlJc w:val="right"/>
      <w:pPr>
        <w:ind w:left="2368" w:hanging="180"/>
      </w:pPr>
    </w:lvl>
    <w:lvl w:ilvl="3" w:tplc="0427000F">
      <w:start w:val="1"/>
      <w:numFmt w:val="decimal"/>
      <w:lvlText w:val="%4."/>
      <w:lvlJc w:val="left"/>
      <w:pPr>
        <w:ind w:left="3088" w:hanging="360"/>
      </w:pPr>
    </w:lvl>
    <w:lvl w:ilvl="4" w:tplc="04270019">
      <w:start w:val="1"/>
      <w:numFmt w:val="lowerLetter"/>
      <w:lvlText w:val="%5."/>
      <w:lvlJc w:val="left"/>
      <w:pPr>
        <w:ind w:left="3808" w:hanging="360"/>
      </w:pPr>
    </w:lvl>
    <w:lvl w:ilvl="5" w:tplc="0427001B">
      <w:start w:val="1"/>
      <w:numFmt w:val="lowerRoman"/>
      <w:lvlText w:val="%6."/>
      <w:lvlJc w:val="right"/>
      <w:pPr>
        <w:ind w:left="4528" w:hanging="180"/>
      </w:pPr>
    </w:lvl>
    <w:lvl w:ilvl="6" w:tplc="0427000F">
      <w:start w:val="1"/>
      <w:numFmt w:val="decimal"/>
      <w:lvlText w:val="%7."/>
      <w:lvlJc w:val="left"/>
      <w:pPr>
        <w:ind w:left="5248" w:hanging="360"/>
      </w:pPr>
    </w:lvl>
    <w:lvl w:ilvl="7" w:tplc="04270019">
      <w:start w:val="1"/>
      <w:numFmt w:val="lowerLetter"/>
      <w:lvlText w:val="%8."/>
      <w:lvlJc w:val="left"/>
      <w:pPr>
        <w:ind w:left="5968" w:hanging="360"/>
      </w:pPr>
    </w:lvl>
    <w:lvl w:ilvl="8" w:tplc="0427001B">
      <w:start w:val="1"/>
      <w:numFmt w:val="lowerRoman"/>
      <w:lvlText w:val="%9."/>
      <w:lvlJc w:val="right"/>
      <w:pPr>
        <w:ind w:left="6688" w:hanging="180"/>
      </w:pPr>
    </w:lvl>
  </w:abstractNum>
  <w:abstractNum w:abstractNumId="22"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3" w15:restartNumberingAfterBreak="0">
    <w:nsid w:val="3D9A106B"/>
    <w:multiLevelType w:val="multilevel"/>
    <w:tmpl w:val="DCBA62E8"/>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1080" w:hanging="108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3DB34824"/>
    <w:multiLevelType w:val="multilevel"/>
    <w:tmpl w:val="B54EF64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Times New Roman" w:eastAsia="Arial Unicode MS" w:hAnsi="Times New Roman" w:cs="Times New Roman"/>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5" w15:restartNumberingAfterBreak="0">
    <w:nsid w:val="43A24DBB"/>
    <w:multiLevelType w:val="multilevel"/>
    <w:tmpl w:val="A7CE296C"/>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46F86397"/>
    <w:multiLevelType w:val="multilevel"/>
    <w:tmpl w:val="CEEEFFC2"/>
    <w:lvl w:ilvl="0">
      <w:start w:val="1"/>
      <w:numFmt w:val="decimal"/>
      <w:lvlText w:val="%1."/>
      <w:lvlJc w:val="left"/>
      <w:pPr>
        <w:ind w:left="450" w:hanging="45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440" w:hanging="144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520" w:hanging="2520"/>
      </w:pPr>
      <w:rPr>
        <w:rFonts w:hint="default"/>
        <w:b w:val="0"/>
      </w:rPr>
    </w:lvl>
    <w:lvl w:ilvl="8">
      <w:start w:val="1"/>
      <w:numFmt w:val="decimal"/>
      <w:lvlText w:val="%1.%2.%3.%4.%5.%6.%7.%8.%9."/>
      <w:lvlJc w:val="left"/>
      <w:pPr>
        <w:ind w:left="2520" w:hanging="2520"/>
      </w:pPr>
      <w:rPr>
        <w:rFonts w:hint="default"/>
        <w:b w:val="0"/>
      </w:rPr>
    </w:lvl>
  </w:abstractNum>
  <w:abstractNum w:abstractNumId="28"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9" w15:restartNumberingAfterBreak="0">
    <w:nsid w:val="478B6F7D"/>
    <w:multiLevelType w:val="multilevel"/>
    <w:tmpl w:val="C298DBE6"/>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6" w15:restartNumberingAfterBreak="0">
    <w:nsid w:val="6E0050CE"/>
    <w:multiLevelType w:val="multilevel"/>
    <w:tmpl w:val="6CE8841A"/>
    <w:lvl w:ilvl="0">
      <w:start w:val="15"/>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7"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8"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9" w15:restartNumberingAfterBreak="0">
    <w:nsid w:val="77C108A2"/>
    <w:multiLevelType w:val="multilevel"/>
    <w:tmpl w:val="D8247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8C27441"/>
    <w:multiLevelType w:val="multilevel"/>
    <w:tmpl w:val="852A3ACE"/>
    <w:lvl w:ilvl="0">
      <w:start w:val="2"/>
      <w:numFmt w:val="decimal"/>
      <w:lvlText w:val="%1."/>
      <w:lvlJc w:val="left"/>
      <w:pPr>
        <w:tabs>
          <w:tab w:val="num" w:pos="540"/>
        </w:tabs>
        <w:ind w:left="540" w:hanging="540"/>
      </w:pPr>
      <w:rPr>
        <w:rFonts w:cs="Times New Roman"/>
      </w:rPr>
    </w:lvl>
    <w:lvl w:ilvl="1">
      <w:start w:val="5"/>
      <w:numFmt w:val="decimal"/>
      <w:lvlText w:val="%1.%2."/>
      <w:lvlJc w:val="left"/>
      <w:pPr>
        <w:tabs>
          <w:tab w:val="num" w:pos="720"/>
        </w:tabs>
        <w:ind w:left="720" w:hanging="540"/>
      </w:pPr>
      <w:rPr>
        <w:rFonts w:cs="Times New Roman"/>
      </w:rPr>
    </w:lvl>
    <w:lvl w:ilvl="2">
      <w:start w:val="1"/>
      <w:numFmt w:val="decimal"/>
      <w:lvlText w:val="%1.%2.%3."/>
      <w:lvlJc w:val="left"/>
      <w:pPr>
        <w:tabs>
          <w:tab w:val="num" w:pos="1571"/>
        </w:tabs>
        <w:ind w:left="1571" w:hanging="720"/>
      </w:pPr>
      <w:rPr>
        <w:rFonts w:cs="Times New Roman"/>
      </w:rPr>
    </w:lvl>
    <w:lvl w:ilvl="3">
      <w:start w:val="1"/>
      <w:numFmt w:val="decimal"/>
      <w:lvlText w:val="%1.%2.%3.%4."/>
      <w:lvlJc w:val="left"/>
      <w:pPr>
        <w:tabs>
          <w:tab w:val="num" w:pos="1260"/>
        </w:tabs>
        <w:ind w:left="1260" w:hanging="720"/>
      </w:pPr>
      <w:rPr>
        <w:rFonts w:cs="Times New Roman"/>
      </w:rPr>
    </w:lvl>
    <w:lvl w:ilvl="4">
      <w:start w:val="1"/>
      <w:numFmt w:val="decimal"/>
      <w:lvlText w:val="%1.%2.%3.%4.%5."/>
      <w:lvlJc w:val="left"/>
      <w:pPr>
        <w:tabs>
          <w:tab w:val="num" w:pos="1800"/>
        </w:tabs>
        <w:ind w:left="1800" w:hanging="1080"/>
      </w:pPr>
      <w:rPr>
        <w:rFonts w:cs="Times New Roman"/>
      </w:rPr>
    </w:lvl>
    <w:lvl w:ilvl="5">
      <w:start w:val="1"/>
      <w:numFmt w:val="decimal"/>
      <w:lvlText w:val="%1.%2.%3.%4.%5.%6."/>
      <w:lvlJc w:val="left"/>
      <w:pPr>
        <w:tabs>
          <w:tab w:val="num" w:pos="1980"/>
        </w:tabs>
        <w:ind w:left="1980" w:hanging="1080"/>
      </w:pPr>
      <w:rPr>
        <w:rFonts w:cs="Times New Roman"/>
      </w:rPr>
    </w:lvl>
    <w:lvl w:ilvl="6">
      <w:start w:val="1"/>
      <w:numFmt w:val="decimal"/>
      <w:lvlText w:val="%1.%2.%3.%4.%5.%6.%7."/>
      <w:lvlJc w:val="left"/>
      <w:pPr>
        <w:tabs>
          <w:tab w:val="num" w:pos="2520"/>
        </w:tabs>
        <w:ind w:left="2520" w:hanging="1440"/>
      </w:pPr>
      <w:rPr>
        <w:rFonts w:cs="Times New Roman"/>
      </w:rPr>
    </w:lvl>
    <w:lvl w:ilvl="7">
      <w:start w:val="1"/>
      <w:numFmt w:val="decimal"/>
      <w:lvlText w:val="%1.%2.%3.%4.%5.%6.%7.%8."/>
      <w:lvlJc w:val="left"/>
      <w:pPr>
        <w:tabs>
          <w:tab w:val="num" w:pos="2700"/>
        </w:tabs>
        <w:ind w:left="2700" w:hanging="1440"/>
      </w:pPr>
      <w:rPr>
        <w:rFonts w:cs="Times New Roman"/>
      </w:rPr>
    </w:lvl>
    <w:lvl w:ilvl="8">
      <w:start w:val="1"/>
      <w:numFmt w:val="decimal"/>
      <w:lvlText w:val="%1.%2.%3.%4.%5.%6.%7.%8.%9."/>
      <w:lvlJc w:val="left"/>
      <w:pPr>
        <w:tabs>
          <w:tab w:val="num" w:pos="3240"/>
        </w:tabs>
        <w:ind w:left="3240" w:hanging="1800"/>
      </w:pPr>
      <w:rPr>
        <w:rFonts w:cs="Times New Roman"/>
      </w:rPr>
    </w:lvl>
  </w:abstractNum>
  <w:abstractNum w:abstractNumId="41"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BBB1912"/>
    <w:multiLevelType w:val="multilevel"/>
    <w:tmpl w:val="275E84F4"/>
    <w:lvl w:ilvl="0">
      <w:start w:val="1"/>
      <w:numFmt w:val="decimal"/>
      <w:lvlText w:val="%1."/>
      <w:lvlJc w:val="left"/>
      <w:pPr>
        <w:tabs>
          <w:tab w:val="num" w:pos="1680"/>
        </w:tabs>
        <w:ind w:left="1680" w:hanging="960"/>
      </w:pPr>
      <w:rPr>
        <w:rFonts w:ascii="Verdana" w:hAnsi="Verdana" w:cs="Times New Roman" w:hint="default"/>
        <w:b w:val="0"/>
      </w:rPr>
    </w:lvl>
    <w:lvl w:ilvl="1">
      <w:start w:val="1"/>
      <w:numFmt w:val="decimal"/>
      <w:isLgl/>
      <w:lvlText w:val="%1.%2."/>
      <w:lvlJc w:val="left"/>
      <w:pPr>
        <w:tabs>
          <w:tab w:val="num" w:pos="1430"/>
        </w:tabs>
        <w:ind w:left="1430" w:hanging="720"/>
      </w:pPr>
      <w:rPr>
        <w:rFonts w:cs="Times New Roman"/>
        <w:b w:val="0"/>
      </w:rPr>
    </w:lvl>
    <w:lvl w:ilvl="2">
      <w:start w:val="1"/>
      <w:numFmt w:val="decimal"/>
      <w:isLgl/>
      <w:lvlText w:val="%1.%2.%3."/>
      <w:lvlJc w:val="left"/>
      <w:pPr>
        <w:tabs>
          <w:tab w:val="num" w:pos="1440"/>
        </w:tabs>
        <w:ind w:left="1440" w:hanging="720"/>
      </w:pPr>
      <w:rPr>
        <w:rFonts w:cs="Times New Roman"/>
        <w:b w:val="0"/>
      </w:rPr>
    </w:lvl>
    <w:lvl w:ilvl="3">
      <w:start w:val="1"/>
      <w:numFmt w:val="decimal"/>
      <w:isLgl/>
      <w:lvlText w:val="%1.%2.%3.%4."/>
      <w:lvlJc w:val="left"/>
      <w:pPr>
        <w:tabs>
          <w:tab w:val="num" w:pos="1800"/>
        </w:tabs>
        <w:ind w:left="1800" w:hanging="1080"/>
      </w:pPr>
      <w:rPr>
        <w:rFonts w:cs="Times New Roman"/>
      </w:rPr>
    </w:lvl>
    <w:lvl w:ilvl="4">
      <w:start w:val="1"/>
      <w:numFmt w:val="decimal"/>
      <w:isLgl/>
      <w:lvlText w:val="%1.%2.%3.%4.%5."/>
      <w:lvlJc w:val="left"/>
      <w:pPr>
        <w:tabs>
          <w:tab w:val="num" w:pos="1800"/>
        </w:tabs>
        <w:ind w:left="1800" w:hanging="1080"/>
      </w:pPr>
      <w:rPr>
        <w:rFonts w:cs="Times New Roman"/>
      </w:rPr>
    </w:lvl>
    <w:lvl w:ilvl="5">
      <w:start w:val="1"/>
      <w:numFmt w:val="decimal"/>
      <w:isLgl/>
      <w:lvlText w:val="%1.%2.%3.%4.%5.%6."/>
      <w:lvlJc w:val="left"/>
      <w:pPr>
        <w:tabs>
          <w:tab w:val="num" w:pos="2160"/>
        </w:tabs>
        <w:ind w:left="2160" w:hanging="1440"/>
      </w:pPr>
      <w:rPr>
        <w:rFonts w:cs="Times New Roman"/>
      </w:rPr>
    </w:lvl>
    <w:lvl w:ilvl="6">
      <w:start w:val="1"/>
      <w:numFmt w:val="decimal"/>
      <w:isLgl/>
      <w:lvlText w:val="%1.%2.%3.%4.%5.%6.%7."/>
      <w:lvlJc w:val="left"/>
      <w:pPr>
        <w:tabs>
          <w:tab w:val="num" w:pos="2160"/>
        </w:tabs>
        <w:ind w:left="2160" w:hanging="1440"/>
      </w:pPr>
      <w:rPr>
        <w:rFonts w:cs="Times New Roman"/>
      </w:rPr>
    </w:lvl>
    <w:lvl w:ilvl="7">
      <w:start w:val="1"/>
      <w:numFmt w:val="decimal"/>
      <w:isLgl/>
      <w:lvlText w:val="%1.%2.%3.%4.%5.%6.%7.%8."/>
      <w:lvlJc w:val="left"/>
      <w:pPr>
        <w:tabs>
          <w:tab w:val="num" w:pos="2520"/>
        </w:tabs>
        <w:ind w:left="2520" w:hanging="1800"/>
      </w:pPr>
      <w:rPr>
        <w:rFonts w:cs="Times New Roman"/>
      </w:rPr>
    </w:lvl>
    <w:lvl w:ilvl="8">
      <w:start w:val="1"/>
      <w:numFmt w:val="decimal"/>
      <w:isLgl/>
      <w:lvlText w:val="%1.%2.%3.%4.%5.%6.%7.%8.%9."/>
      <w:lvlJc w:val="left"/>
      <w:pPr>
        <w:tabs>
          <w:tab w:val="num" w:pos="2520"/>
        </w:tabs>
        <w:ind w:left="2520" w:hanging="1800"/>
      </w:pPr>
      <w:rPr>
        <w:rFonts w:cs="Times New Roman"/>
      </w:rPr>
    </w:lvl>
  </w:abstractNum>
  <w:num w:numId="1" w16cid:durableId="946886281">
    <w:abstractNumId w:val="31"/>
  </w:num>
  <w:num w:numId="2" w16cid:durableId="187107942">
    <w:abstractNumId w:val="1"/>
  </w:num>
  <w:num w:numId="3" w16cid:durableId="610010506">
    <w:abstractNumId w:val="15"/>
  </w:num>
  <w:num w:numId="4" w16cid:durableId="964576511">
    <w:abstractNumId w:val="4"/>
  </w:num>
  <w:num w:numId="5" w16cid:durableId="914509908">
    <w:abstractNumId w:val="19"/>
  </w:num>
  <w:num w:numId="6" w16cid:durableId="1734700376">
    <w:abstractNumId w:val="8"/>
  </w:num>
  <w:num w:numId="7" w16cid:durableId="23555558">
    <w:abstractNumId w:val="38"/>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6"/>
  </w:num>
  <w:num w:numId="9" w16cid:durableId="1227450740">
    <w:abstractNumId w:val="38"/>
  </w:num>
  <w:num w:numId="10" w16cid:durableId="1250231887">
    <w:abstractNumId w:val="37"/>
  </w:num>
  <w:num w:numId="11" w16cid:durableId="1079712050">
    <w:abstractNumId w:val="28"/>
  </w:num>
  <w:num w:numId="12" w16cid:durableId="1345672976">
    <w:abstractNumId w:val="3"/>
  </w:num>
  <w:num w:numId="13" w16cid:durableId="2035299231">
    <w:abstractNumId w:val="24"/>
  </w:num>
  <w:num w:numId="14" w16cid:durableId="1769933018">
    <w:abstractNumId w:val="17"/>
  </w:num>
  <w:num w:numId="15" w16cid:durableId="766002708">
    <w:abstractNumId w:val="12"/>
  </w:num>
  <w:num w:numId="16" w16cid:durableId="717895100">
    <w:abstractNumId w:val="35"/>
  </w:num>
  <w:num w:numId="17" w16cid:durableId="1519736066">
    <w:abstractNumId w:val="32"/>
  </w:num>
  <w:num w:numId="18" w16cid:durableId="474416416">
    <w:abstractNumId w:val="33"/>
  </w:num>
  <w:num w:numId="19" w16cid:durableId="1492526420">
    <w:abstractNumId w:val="34"/>
  </w:num>
  <w:num w:numId="20" w16cid:durableId="675108952">
    <w:abstractNumId w:val="0"/>
  </w:num>
  <w:num w:numId="21" w16cid:durableId="1574896248">
    <w:abstractNumId w:val="30"/>
  </w:num>
  <w:num w:numId="22" w16cid:durableId="16826600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322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2291238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128681">
    <w:abstractNumId w:val="4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9474606">
    <w:abstractNumId w:val="14"/>
  </w:num>
  <w:num w:numId="27" w16cid:durableId="156386176">
    <w:abstractNumId w:val="2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7130278">
    <w:abstractNumId w:val="26"/>
  </w:num>
  <w:num w:numId="29" w16cid:durableId="18541039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27946748">
    <w:abstractNumId w:val="39"/>
  </w:num>
  <w:num w:numId="31" w16cid:durableId="885719956">
    <w:abstractNumId w:val="25"/>
  </w:num>
  <w:num w:numId="32" w16cid:durableId="126432656">
    <w:abstractNumId w:val="7"/>
  </w:num>
  <w:num w:numId="33" w16cid:durableId="917446028">
    <w:abstractNumId w:val="10"/>
  </w:num>
  <w:num w:numId="34" w16cid:durableId="1617908744">
    <w:abstractNumId w:val="29"/>
  </w:num>
  <w:num w:numId="35" w16cid:durableId="1085343430">
    <w:abstractNumId w:val="36"/>
  </w:num>
  <w:num w:numId="36" w16cid:durableId="1595281409">
    <w:abstractNumId w:val="13"/>
  </w:num>
  <w:num w:numId="37" w16cid:durableId="1448618916">
    <w:abstractNumId w:val="5"/>
  </w:num>
  <w:num w:numId="38" w16cid:durableId="692195284">
    <w:abstractNumId w:val="16"/>
  </w:num>
  <w:num w:numId="39" w16cid:durableId="1281915572">
    <w:abstractNumId w:val="9"/>
  </w:num>
  <w:num w:numId="40" w16cid:durableId="99567140">
    <w:abstractNumId w:val="11"/>
  </w:num>
  <w:num w:numId="41" w16cid:durableId="1184782793">
    <w:abstractNumId w:val="2"/>
  </w:num>
  <w:num w:numId="42" w16cid:durableId="9139297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002660877">
    <w:abstractNumId w:val="27"/>
  </w:num>
  <w:num w:numId="44" w16cid:durableId="1398935535">
    <w:abstractNumId w:val="2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314"/>
    <w:rsid w:val="00000EA4"/>
    <w:rsid w:val="00001180"/>
    <w:rsid w:val="00002ED1"/>
    <w:rsid w:val="00003024"/>
    <w:rsid w:val="000048CA"/>
    <w:rsid w:val="00004CC9"/>
    <w:rsid w:val="00004DCB"/>
    <w:rsid w:val="000077B0"/>
    <w:rsid w:val="00010AEC"/>
    <w:rsid w:val="00010EAB"/>
    <w:rsid w:val="00011499"/>
    <w:rsid w:val="00012B7D"/>
    <w:rsid w:val="0001386A"/>
    <w:rsid w:val="000163D7"/>
    <w:rsid w:val="0002022A"/>
    <w:rsid w:val="00020572"/>
    <w:rsid w:val="0002451C"/>
    <w:rsid w:val="0002548D"/>
    <w:rsid w:val="000258C4"/>
    <w:rsid w:val="0002735E"/>
    <w:rsid w:val="000307B2"/>
    <w:rsid w:val="00030A80"/>
    <w:rsid w:val="00030DCD"/>
    <w:rsid w:val="00032761"/>
    <w:rsid w:val="000334CC"/>
    <w:rsid w:val="00033EA6"/>
    <w:rsid w:val="0003454D"/>
    <w:rsid w:val="000348D1"/>
    <w:rsid w:val="000349B7"/>
    <w:rsid w:val="00041992"/>
    <w:rsid w:val="0004238A"/>
    <w:rsid w:val="000423E7"/>
    <w:rsid w:val="00042756"/>
    <w:rsid w:val="000438D3"/>
    <w:rsid w:val="0004403F"/>
    <w:rsid w:val="00044682"/>
    <w:rsid w:val="000453B2"/>
    <w:rsid w:val="000459D9"/>
    <w:rsid w:val="00046500"/>
    <w:rsid w:val="00050904"/>
    <w:rsid w:val="0005133D"/>
    <w:rsid w:val="00053026"/>
    <w:rsid w:val="000531FB"/>
    <w:rsid w:val="0005348B"/>
    <w:rsid w:val="00053922"/>
    <w:rsid w:val="00053C71"/>
    <w:rsid w:val="00054308"/>
    <w:rsid w:val="000551C0"/>
    <w:rsid w:val="00055490"/>
    <w:rsid w:val="000566CA"/>
    <w:rsid w:val="000569C3"/>
    <w:rsid w:val="0005714C"/>
    <w:rsid w:val="00060525"/>
    <w:rsid w:val="00060DC2"/>
    <w:rsid w:val="000641EE"/>
    <w:rsid w:val="00067BCA"/>
    <w:rsid w:val="000722CD"/>
    <w:rsid w:val="000736D6"/>
    <w:rsid w:val="000745E5"/>
    <w:rsid w:val="00074F90"/>
    <w:rsid w:val="00076D87"/>
    <w:rsid w:val="00077095"/>
    <w:rsid w:val="00077428"/>
    <w:rsid w:val="0008309C"/>
    <w:rsid w:val="00083312"/>
    <w:rsid w:val="0008795E"/>
    <w:rsid w:val="000900BB"/>
    <w:rsid w:val="0009123A"/>
    <w:rsid w:val="0009125B"/>
    <w:rsid w:val="00092627"/>
    <w:rsid w:val="00092B5C"/>
    <w:rsid w:val="00092F6D"/>
    <w:rsid w:val="00092FC1"/>
    <w:rsid w:val="00094010"/>
    <w:rsid w:val="000948F7"/>
    <w:rsid w:val="00096ACF"/>
    <w:rsid w:val="000A0B3A"/>
    <w:rsid w:val="000A0D5C"/>
    <w:rsid w:val="000A1F48"/>
    <w:rsid w:val="000A20FE"/>
    <w:rsid w:val="000A2729"/>
    <w:rsid w:val="000A29F4"/>
    <w:rsid w:val="000A3325"/>
    <w:rsid w:val="000A4EA0"/>
    <w:rsid w:val="000A5695"/>
    <w:rsid w:val="000A6C5E"/>
    <w:rsid w:val="000A7098"/>
    <w:rsid w:val="000A7C00"/>
    <w:rsid w:val="000B0223"/>
    <w:rsid w:val="000B232C"/>
    <w:rsid w:val="000B2833"/>
    <w:rsid w:val="000B3F4C"/>
    <w:rsid w:val="000B4209"/>
    <w:rsid w:val="000C08DF"/>
    <w:rsid w:val="000C1995"/>
    <w:rsid w:val="000C2C64"/>
    <w:rsid w:val="000C3478"/>
    <w:rsid w:val="000C38C3"/>
    <w:rsid w:val="000C4EED"/>
    <w:rsid w:val="000C524E"/>
    <w:rsid w:val="000C56F5"/>
    <w:rsid w:val="000C5E52"/>
    <w:rsid w:val="000D06F1"/>
    <w:rsid w:val="000D1936"/>
    <w:rsid w:val="000D2653"/>
    <w:rsid w:val="000D310C"/>
    <w:rsid w:val="000D3160"/>
    <w:rsid w:val="000D4A0F"/>
    <w:rsid w:val="000D5A77"/>
    <w:rsid w:val="000D641E"/>
    <w:rsid w:val="000D66D0"/>
    <w:rsid w:val="000E0551"/>
    <w:rsid w:val="000E1DDE"/>
    <w:rsid w:val="000E20E5"/>
    <w:rsid w:val="000F1B8F"/>
    <w:rsid w:val="000F2CE8"/>
    <w:rsid w:val="000F3DE8"/>
    <w:rsid w:val="000F52BB"/>
    <w:rsid w:val="000F66EB"/>
    <w:rsid w:val="001010B3"/>
    <w:rsid w:val="00102328"/>
    <w:rsid w:val="00102F02"/>
    <w:rsid w:val="00104617"/>
    <w:rsid w:val="00104817"/>
    <w:rsid w:val="001049D0"/>
    <w:rsid w:val="001051C2"/>
    <w:rsid w:val="00105246"/>
    <w:rsid w:val="00105C46"/>
    <w:rsid w:val="00105EB8"/>
    <w:rsid w:val="00107967"/>
    <w:rsid w:val="00114F55"/>
    <w:rsid w:val="00115972"/>
    <w:rsid w:val="0011624D"/>
    <w:rsid w:val="001170D4"/>
    <w:rsid w:val="0011757C"/>
    <w:rsid w:val="0012337B"/>
    <w:rsid w:val="001246DA"/>
    <w:rsid w:val="00124A6F"/>
    <w:rsid w:val="00127DCA"/>
    <w:rsid w:val="0013371F"/>
    <w:rsid w:val="001371CA"/>
    <w:rsid w:val="00140254"/>
    <w:rsid w:val="0014027B"/>
    <w:rsid w:val="0014040B"/>
    <w:rsid w:val="00140593"/>
    <w:rsid w:val="00141938"/>
    <w:rsid w:val="0014312A"/>
    <w:rsid w:val="00143FE2"/>
    <w:rsid w:val="001456F0"/>
    <w:rsid w:val="00152A7A"/>
    <w:rsid w:val="00152F0B"/>
    <w:rsid w:val="0015348C"/>
    <w:rsid w:val="00155617"/>
    <w:rsid w:val="00155A86"/>
    <w:rsid w:val="00160B4B"/>
    <w:rsid w:val="00160E95"/>
    <w:rsid w:val="0016173C"/>
    <w:rsid w:val="001657FD"/>
    <w:rsid w:val="0016592A"/>
    <w:rsid w:val="001706DC"/>
    <w:rsid w:val="001714E3"/>
    <w:rsid w:val="001715C6"/>
    <w:rsid w:val="00172EF0"/>
    <w:rsid w:val="00173D86"/>
    <w:rsid w:val="00174BB9"/>
    <w:rsid w:val="00175441"/>
    <w:rsid w:val="00176690"/>
    <w:rsid w:val="00177238"/>
    <w:rsid w:val="0018022C"/>
    <w:rsid w:val="001807E5"/>
    <w:rsid w:val="00180E16"/>
    <w:rsid w:val="001817BA"/>
    <w:rsid w:val="00181B13"/>
    <w:rsid w:val="00181C92"/>
    <w:rsid w:val="00184D71"/>
    <w:rsid w:val="00184F6F"/>
    <w:rsid w:val="001854A1"/>
    <w:rsid w:val="00187291"/>
    <w:rsid w:val="00191A81"/>
    <w:rsid w:val="00191B1B"/>
    <w:rsid w:val="00192D71"/>
    <w:rsid w:val="00194452"/>
    <w:rsid w:val="0019627F"/>
    <w:rsid w:val="001971A0"/>
    <w:rsid w:val="001971AF"/>
    <w:rsid w:val="001973F2"/>
    <w:rsid w:val="00197D74"/>
    <w:rsid w:val="00197E32"/>
    <w:rsid w:val="001A0579"/>
    <w:rsid w:val="001A0A4A"/>
    <w:rsid w:val="001A1679"/>
    <w:rsid w:val="001A2232"/>
    <w:rsid w:val="001A3103"/>
    <w:rsid w:val="001A4049"/>
    <w:rsid w:val="001A4C63"/>
    <w:rsid w:val="001A4F39"/>
    <w:rsid w:val="001A6201"/>
    <w:rsid w:val="001A6AB0"/>
    <w:rsid w:val="001A771B"/>
    <w:rsid w:val="001B0DAF"/>
    <w:rsid w:val="001B3CCC"/>
    <w:rsid w:val="001B467E"/>
    <w:rsid w:val="001B4B90"/>
    <w:rsid w:val="001B5AD5"/>
    <w:rsid w:val="001B62AF"/>
    <w:rsid w:val="001B659A"/>
    <w:rsid w:val="001C16D3"/>
    <w:rsid w:val="001C2016"/>
    <w:rsid w:val="001C2C0F"/>
    <w:rsid w:val="001C51C3"/>
    <w:rsid w:val="001C63F4"/>
    <w:rsid w:val="001C6E11"/>
    <w:rsid w:val="001C710C"/>
    <w:rsid w:val="001D1D60"/>
    <w:rsid w:val="001D1D76"/>
    <w:rsid w:val="001D326E"/>
    <w:rsid w:val="001D3504"/>
    <w:rsid w:val="001D4E61"/>
    <w:rsid w:val="001D5233"/>
    <w:rsid w:val="001D53AB"/>
    <w:rsid w:val="001D5EFB"/>
    <w:rsid w:val="001D74B1"/>
    <w:rsid w:val="001D78D8"/>
    <w:rsid w:val="001E17C2"/>
    <w:rsid w:val="001E1B8E"/>
    <w:rsid w:val="001E22E4"/>
    <w:rsid w:val="001E3AA1"/>
    <w:rsid w:val="001E6BB6"/>
    <w:rsid w:val="001E7433"/>
    <w:rsid w:val="001E7DA2"/>
    <w:rsid w:val="001E7EAB"/>
    <w:rsid w:val="001F1960"/>
    <w:rsid w:val="001F319D"/>
    <w:rsid w:val="001F4B75"/>
    <w:rsid w:val="001F4D8F"/>
    <w:rsid w:val="001F4EDE"/>
    <w:rsid w:val="001F65AB"/>
    <w:rsid w:val="001F7C81"/>
    <w:rsid w:val="00200D9A"/>
    <w:rsid w:val="00202E38"/>
    <w:rsid w:val="002033F5"/>
    <w:rsid w:val="002069EB"/>
    <w:rsid w:val="00206DF0"/>
    <w:rsid w:val="00207672"/>
    <w:rsid w:val="00207FA1"/>
    <w:rsid w:val="00210419"/>
    <w:rsid w:val="0021072A"/>
    <w:rsid w:val="00210F3C"/>
    <w:rsid w:val="00211039"/>
    <w:rsid w:val="00211210"/>
    <w:rsid w:val="00211398"/>
    <w:rsid w:val="00211AEB"/>
    <w:rsid w:val="00213C08"/>
    <w:rsid w:val="00214C9A"/>
    <w:rsid w:val="00217743"/>
    <w:rsid w:val="00221A85"/>
    <w:rsid w:val="00226BEC"/>
    <w:rsid w:val="0023135B"/>
    <w:rsid w:val="00231C2C"/>
    <w:rsid w:val="0023212D"/>
    <w:rsid w:val="0023489E"/>
    <w:rsid w:val="00235508"/>
    <w:rsid w:val="002366F6"/>
    <w:rsid w:val="00237D64"/>
    <w:rsid w:val="0024173C"/>
    <w:rsid w:val="0024264A"/>
    <w:rsid w:val="002435F7"/>
    <w:rsid w:val="002458F1"/>
    <w:rsid w:val="00245E1A"/>
    <w:rsid w:val="00246B4F"/>
    <w:rsid w:val="002470BA"/>
    <w:rsid w:val="00250261"/>
    <w:rsid w:val="00251435"/>
    <w:rsid w:val="00252180"/>
    <w:rsid w:val="00253225"/>
    <w:rsid w:val="00253962"/>
    <w:rsid w:val="00253D78"/>
    <w:rsid w:val="00256880"/>
    <w:rsid w:val="00260209"/>
    <w:rsid w:val="00260B63"/>
    <w:rsid w:val="00261433"/>
    <w:rsid w:val="00261A50"/>
    <w:rsid w:val="002623B8"/>
    <w:rsid w:val="002646BC"/>
    <w:rsid w:val="002668E1"/>
    <w:rsid w:val="00273CF8"/>
    <w:rsid w:val="00273DAB"/>
    <w:rsid w:val="00275275"/>
    <w:rsid w:val="00277CDD"/>
    <w:rsid w:val="00277F56"/>
    <w:rsid w:val="0028185F"/>
    <w:rsid w:val="00281D20"/>
    <w:rsid w:val="00282652"/>
    <w:rsid w:val="00284AB2"/>
    <w:rsid w:val="00285D4F"/>
    <w:rsid w:val="00286026"/>
    <w:rsid w:val="00287EB4"/>
    <w:rsid w:val="00287F44"/>
    <w:rsid w:val="00291CB4"/>
    <w:rsid w:val="00296DDC"/>
    <w:rsid w:val="002976C2"/>
    <w:rsid w:val="002A15AC"/>
    <w:rsid w:val="002A221D"/>
    <w:rsid w:val="002A3480"/>
    <w:rsid w:val="002A600B"/>
    <w:rsid w:val="002A70CA"/>
    <w:rsid w:val="002A7C48"/>
    <w:rsid w:val="002B02BA"/>
    <w:rsid w:val="002B048D"/>
    <w:rsid w:val="002B0758"/>
    <w:rsid w:val="002B1012"/>
    <w:rsid w:val="002B201F"/>
    <w:rsid w:val="002B2ECE"/>
    <w:rsid w:val="002B58D5"/>
    <w:rsid w:val="002B5FBC"/>
    <w:rsid w:val="002C0982"/>
    <w:rsid w:val="002C1BE0"/>
    <w:rsid w:val="002C24B6"/>
    <w:rsid w:val="002C508E"/>
    <w:rsid w:val="002C6AC2"/>
    <w:rsid w:val="002C6AEE"/>
    <w:rsid w:val="002C6FF4"/>
    <w:rsid w:val="002C7474"/>
    <w:rsid w:val="002D0810"/>
    <w:rsid w:val="002D1C6E"/>
    <w:rsid w:val="002D237C"/>
    <w:rsid w:val="002D29ED"/>
    <w:rsid w:val="002D4146"/>
    <w:rsid w:val="002D47DE"/>
    <w:rsid w:val="002D544F"/>
    <w:rsid w:val="002D5CC3"/>
    <w:rsid w:val="002D6221"/>
    <w:rsid w:val="002D6C62"/>
    <w:rsid w:val="002E0A13"/>
    <w:rsid w:val="002E1320"/>
    <w:rsid w:val="002E2D79"/>
    <w:rsid w:val="002E3348"/>
    <w:rsid w:val="002E357B"/>
    <w:rsid w:val="002E56DD"/>
    <w:rsid w:val="002E79E2"/>
    <w:rsid w:val="002F3499"/>
    <w:rsid w:val="002F50B7"/>
    <w:rsid w:val="002F56C1"/>
    <w:rsid w:val="002F5F08"/>
    <w:rsid w:val="002F6D0A"/>
    <w:rsid w:val="002F7831"/>
    <w:rsid w:val="0030178D"/>
    <w:rsid w:val="00301C74"/>
    <w:rsid w:val="003022BF"/>
    <w:rsid w:val="0030324E"/>
    <w:rsid w:val="003045A8"/>
    <w:rsid w:val="003047C4"/>
    <w:rsid w:val="00306241"/>
    <w:rsid w:val="0030685B"/>
    <w:rsid w:val="00310EB9"/>
    <w:rsid w:val="0031119A"/>
    <w:rsid w:val="00311773"/>
    <w:rsid w:val="00311DEF"/>
    <w:rsid w:val="00315574"/>
    <w:rsid w:val="003167CC"/>
    <w:rsid w:val="00316A08"/>
    <w:rsid w:val="00316B6F"/>
    <w:rsid w:val="00317C38"/>
    <w:rsid w:val="00317C4F"/>
    <w:rsid w:val="00320640"/>
    <w:rsid w:val="00320BE5"/>
    <w:rsid w:val="00321260"/>
    <w:rsid w:val="00321636"/>
    <w:rsid w:val="00323827"/>
    <w:rsid w:val="00323BCD"/>
    <w:rsid w:val="00323D53"/>
    <w:rsid w:val="003243F8"/>
    <w:rsid w:val="00325318"/>
    <w:rsid w:val="003271E4"/>
    <w:rsid w:val="00331C08"/>
    <w:rsid w:val="003322ED"/>
    <w:rsid w:val="00333B6B"/>
    <w:rsid w:val="003405FC"/>
    <w:rsid w:val="00340AD6"/>
    <w:rsid w:val="00341FA3"/>
    <w:rsid w:val="0034271F"/>
    <w:rsid w:val="00343D55"/>
    <w:rsid w:val="00344145"/>
    <w:rsid w:val="00346654"/>
    <w:rsid w:val="00346A28"/>
    <w:rsid w:val="00353580"/>
    <w:rsid w:val="0035526D"/>
    <w:rsid w:val="00355883"/>
    <w:rsid w:val="003560E6"/>
    <w:rsid w:val="00357379"/>
    <w:rsid w:val="003609E6"/>
    <w:rsid w:val="003613BC"/>
    <w:rsid w:val="00362101"/>
    <w:rsid w:val="00362B1A"/>
    <w:rsid w:val="00362FDD"/>
    <w:rsid w:val="00363A51"/>
    <w:rsid w:val="00364D8A"/>
    <w:rsid w:val="00367B00"/>
    <w:rsid w:val="00367F08"/>
    <w:rsid w:val="00370C88"/>
    <w:rsid w:val="0037161D"/>
    <w:rsid w:val="00371CB5"/>
    <w:rsid w:val="00371F1D"/>
    <w:rsid w:val="003720EA"/>
    <w:rsid w:val="00373147"/>
    <w:rsid w:val="00373D4E"/>
    <w:rsid w:val="003757C7"/>
    <w:rsid w:val="00380D34"/>
    <w:rsid w:val="0038230A"/>
    <w:rsid w:val="0038310B"/>
    <w:rsid w:val="00383764"/>
    <w:rsid w:val="00385F26"/>
    <w:rsid w:val="00385F28"/>
    <w:rsid w:val="00385FDA"/>
    <w:rsid w:val="003862A5"/>
    <w:rsid w:val="0039069E"/>
    <w:rsid w:val="00391DBD"/>
    <w:rsid w:val="00393852"/>
    <w:rsid w:val="00393B62"/>
    <w:rsid w:val="00395CD0"/>
    <w:rsid w:val="00395E9E"/>
    <w:rsid w:val="0039726E"/>
    <w:rsid w:val="003A0621"/>
    <w:rsid w:val="003A2837"/>
    <w:rsid w:val="003A3156"/>
    <w:rsid w:val="003A6847"/>
    <w:rsid w:val="003A6B00"/>
    <w:rsid w:val="003B06C7"/>
    <w:rsid w:val="003B1A02"/>
    <w:rsid w:val="003B418E"/>
    <w:rsid w:val="003B6457"/>
    <w:rsid w:val="003C3416"/>
    <w:rsid w:val="003C4316"/>
    <w:rsid w:val="003C60B7"/>
    <w:rsid w:val="003C6ADF"/>
    <w:rsid w:val="003C7326"/>
    <w:rsid w:val="003C7342"/>
    <w:rsid w:val="003C79D2"/>
    <w:rsid w:val="003D036E"/>
    <w:rsid w:val="003D05BE"/>
    <w:rsid w:val="003D1FF3"/>
    <w:rsid w:val="003D42E9"/>
    <w:rsid w:val="003D448E"/>
    <w:rsid w:val="003D5433"/>
    <w:rsid w:val="003D61F0"/>
    <w:rsid w:val="003D76D0"/>
    <w:rsid w:val="003E3237"/>
    <w:rsid w:val="003E48DB"/>
    <w:rsid w:val="003E7CFA"/>
    <w:rsid w:val="003F1D2B"/>
    <w:rsid w:val="003F1F1C"/>
    <w:rsid w:val="003F26D4"/>
    <w:rsid w:val="003F3D34"/>
    <w:rsid w:val="003F4E05"/>
    <w:rsid w:val="003F50B7"/>
    <w:rsid w:val="003F6454"/>
    <w:rsid w:val="003F666C"/>
    <w:rsid w:val="003F6A86"/>
    <w:rsid w:val="00400F52"/>
    <w:rsid w:val="00401A52"/>
    <w:rsid w:val="00401BDC"/>
    <w:rsid w:val="0040207C"/>
    <w:rsid w:val="0040440A"/>
    <w:rsid w:val="004057A8"/>
    <w:rsid w:val="00406199"/>
    <w:rsid w:val="00406B58"/>
    <w:rsid w:val="00407FE0"/>
    <w:rsid w:val="00415420"/>
    <w:rsid w:val="00417FB4"/>
    <w:rsid w:val="0042194A"/>
    <w:rsid w:val="00421A6D"/>
    <w:rsid w:val="00422BFF"/>
    <w:rsid w:val="00423552"/>
    <w:rsid w:val="00424008"/>
    <w:rsid w:val="00424CE3"/>
    <w:rsid w:val="00424F9C"/>
    <w:rsid w:val="004259B6"/>
    <w:rsid w:val="004321FD"/>
    <w:rsid w:val="00432505"/>
    <w:rsid w:val="00435CD4"/>
    <w:rsid w:val="00436511"/>
    <w:rsid w:val="00441EA3"/>
    <w:rsid w:val="004434C8"/>
    <w:rsid w:val="00444B31"/>
    <w:rsid w:val="00445C3A"/>
    <w:rsid w:val="004465E8"/>
    <w:rsid w:val="00446E3B"/>
    <w:rsid w:val="004472CD"/>
    <w:rsid w:val="00451260"/>
    <w:rsid w:val="00451288"/>
    <w:rsid w:val="0045235E"/>
    <w:rsid w:val="00452CAB"/>
    <w:rsid w:val="004539D0"/>
    <w:rsid w:val="00456156"/>
    <w:rsid w:val="00460B1F"/>
    <w:rsid w:val="00463CC5"/>
    <w:rsid w:val="00466D6E"/>
    <w:rsid w:val="00467552"/>
    <w:rsid w:val="0047397D"/>
    <w:rsid w:val="00473E8A"/>
    <w:rsid w:val="00475663"/>
    <w:rsid w:val="004803FD"/>
    <w:rsid w:val="004804FD"/>
    <w:rsid w:val="00482262"/>
    <w:rsid w:val="00485051"/>
    <w:rsid w:val="00491A9A"/>
    <w:rsid w:val="004931DF"/>
    <w:rsid w:val="00493490"/>
    <w:rsid w:val="0049371F"/>
    <w:rsid w:val="0049479B"/>
    <w:rsid w:val="00495616"/>
    <w:rsid w:val="004965E8"/>
    <w:rsid w:val="004978A3"/>
    <w:rsid w:val="004A29E9"/>
    <w:rsid w:val="004A2D89"/>
    <w:rsid w:val="004A4B4B"/>
    <w:rsid w:val="004A4D88"/>
    <w:rsid w:val="004A708F"/>
    <w:rsid w:val="004B0455"/>
    <w:rsid w:val="004B1BF6"/>
    <w:rsid w:val="004B2372"/>
    <w:rsid w:val="004B37DA"/>
    <w:rsid w:val="004B4702"/>
    <w:rsid w:val="004B49EB"/>
    <w:rsid w:val="004C04DC"/>
    <w:rsid w:val="004C11BA"/>
    <w:rsid w:val="004C28D8"/>
    <w:rsid w:val="004C2D24"/>
    <w:rsid w:val="004C4664"/>
    <w:rsid w:val="004C51E9"/>
    <w:rsid w:val="004C597B"/>
    <w:rsid w:val="004C6DF1"/>
    <w:rsid w:val="004C77A4"/>
    <w:rsid w:val="004D04E5"/>
    <w:rsid w:val="004D2512"/>
    <w:rsid w:val="004D297D"/>
    <w:rsid w:val="004D32B9"/>
    <w:rsid w:val="004D3CF0"/>
    <w:rsid w:val="004D3EFD"/>
    <w:rsid w:val="004D4BE7"/>
    <w:rsid w:val="004D4D2A"/>
    <w:rsid w:val="004D6675"/>
    <w:rsid w:val="004D7592"/>
    <w:rsid w:val="004D7781"/>
    <w:rsid w:val="004D7A51"/>
    <w:rsid w:val="004E0F05"/>
    <w:rsid w:val="004E2D70"/>
    <w:rsid w:val="004E2F48"/>
    <w:rsid w:val="004E452C"/>
    <w:rsid w:val="004E5033"/>
    <w:rsid w:val="004E592F"/>
    <w:rsid w:val="004E5A44"/>
    <w:rsid w:val="004E6A5D"/>
    <w:rsid w:val="004E6B67"/>
    <w:rsid w:val="004E7190"/>
    <w:rsid w:val="004E722B"/>
    <w:rsid w:val="004F08D9"/>
    <w:rsid w:val="004F09B7"/>
    <w:rsid w:val="004F0AA1"/>
    <w:rsid w:val="004F1A8C"/>
    <w:rsid w:val="004F2BA3"/>
    <w:rsid w:val="004F5096"/>
    <w:rsid w:val="004F574E"/>
    <w:rsid w:val="004F63F2"/>
    <w:rsid w:val="00503A7C"/>
    <w:rsid w:val="00504BBC"/>
    <w:rsid w:val="0050593F"/>
    <w:rsid w:val="00510EFE"/>
    <w:rsid w:val="00512398"/>
    <w:rsid w:val="0051451E"/>
    <w:rsid w:val="00515099"/>
    <w:rsid w:val="00515BA6"/>
    <w:rsid w:val="00520F02"/>
    <w:rsid w:val="005223E5"/>
    <w:rsid w:val="005228ED"/>
    <w:rsid w:val="005254F9"/>
    <w:rsid w:val="00525CAB"/>
    <w:rsid w:val="005266ED"/>
    <w:rsid w:val="00530996"/>
    <w:rsid w:val="005327FC"/>
    <w:rsid w:val="00534158"/>
    <w:rsid w:val="00534254"/>
    <w:rsid w:val="00534DFD"/>
    <w:rsid w:val="00535065"/>
    <w:rsid w:val="005350AA"/>
    <w:rsid w:val="00535157"/>
    <w:rsid w:val="00535B17"/>
    <w:rsid w:val="00537E2A"/>
    <w:rsid w:val="0054001B"/>
    <w:rsid w:val="005406D1"/>
    <w:rsid w:val="005421D7"/>
    <w:rsid w:val="00543CB8"/>
    <w:rsid w:val="0054553C"/>
    <w:rsid w:val="00545889"/>
    <w:rsid w:val="00546BD2"/>
    <w:rsid w:val="005478BE"/>
    <w:rsid w:val="00547D0E"/>
    <w:rsid w:val="005523FB"/>
    <w:rsid w:val="00552A2D"/>
    <w:rsid w:val="00553F20"/>
    <w:rsid w:val="00555682"/>
    <w:rsid w:val="005571A7"/>
    <w:rsid w:val="00560824"/>
    <w:rsid w:val="00563365"/>
    <w:rsid w:val="005633E2"/>
    <w:rsid w:val="00565A71"/>
    <w:rsid w:val="005665D7"/>
    <w:rsid w:val="00566EC8"/>
    <w:rsid w:val="005676D7"/>
    <w:rsid w:val="0056778C"/>
    <w:rsid w:val="005703C4"/>
    <w:rsid w:val="00571055"/>
    <w:rsid w:val="0057192B"/>
    <w:rsid w:val="005734C4"/>
    <w:rsid w:val="00573BE3"/>
    <w:rsid w:val="005742AF"/>
    <w:rsid w:val="005770DB"/>
    <w:rsid w:val="005835BF"/>
    <w:rsid w:val="00583720"/>
    <w:rsid w:val="00583C9D"/>
    <w:rsid w:val="005856AB"/>
    <w:rsid w:val="00587262"/>
    <w:rsid w:val="005879F9"/>
    <w:rsid w:val="00587C54"/>
    <w:rsid w:val="00587F0B"/>
    <w:rsid w:val="00590439"/>
    <w:rsid w:val="00590BD7"/>
    <w:rsid w:val="005911E9"/>
    <w:rsid w:val="00593184"/>
    <w:rsid w:val="0059430F"/>
    <w:rsid w:val="00594365"/>
    <w:rsid w:val="005946BC"/>
    <w:rsid w:val="00594786"/>
    <w:rsid w:val="00595284"/>
    <w:rsid w:val="00595858"/>
    <w:rsid w:val="00595D2A"/>
    <w:rsid w:val="00597FF7"/>
    <w:rsid w:val="005A2696"/>
    <w:rsid w:val="005A2E50"/>
    <w:rsid w:val="005A4F86"/>
    <w:rsid w:val="005B0B56"/>
    <w:rsid w:val="005B16AC"/>
    <w:rsid w:val="005B1B7D"/>
    <w:rsid w:val="005B3054"/>
    <w:rsid w:val="005C0737"/>
    <w:rsid w:val="005C149A"/>
    <w:rsid w:val="005C1E89"/>
    <w:rsid w:val="005C40B9"/>
    <w:rsid w:val="005C4C02"/>
    <w:rsid w:val="005C5FE6"/>
    <w:rsid w:val="005C6E08"/>
    <w:rsid w:val="005C7D77"/>
    <w:rsid w:val="005D24C5"/>
    <w:rsid w:val="005D306F"/>
    <w:rsid w:val="005D41B1"/>
    <w:rsid w:val="005D61E2"/>
    <w:rsid w:val="005E061D"/>
    <w:rsid w:val="005E0730"/>
    <w:rsid w:val="005E0B6D"/>
    <w:rsid w:val="005E0D73"/>
    <w:rsid w:val="005E1103"/>
    <w:rsid w:val="005E3F66"/>
    <w:rsid w:val="005E549E"/>
    <w:rsid w:val="005E61F1"/>
    <w:rsid w:val="005E63C1"/>
    <w:rsid w:val="005F0364"/>
    <w:rsid w:val="005F36BD"/>
    <w:rsid w:val="005F5786"/>
    <w:rsid w:val="005F5CA9"/>
    <w:rsid w:val="005F617A"/>
    <w:rsid w:val="005F66EF"/>
    <w:rsid w:val="005F752F"/>
    <w:rsid w:val="0060040B"/>
    <w:rsid w:val="006011C5"/>
    <w:rsid w:val="00603C39"/>
    <w:rsid w:val="006064E9"/>
    <w:rsid w:val="00607841"/>
    <w:rsid w:val="006104D0"/>
    <w:rsid w:val="00610DF4"/>
    <w:rsid w:val="0061596F"/>
    <w:rsid w:val="00622561"/>
    <w:rsid w:val="00622787"/>
    <w:rsid w:val="00623809"/>
    <w:rsid w:val="006306FC"/>
    <w:rsid w:val="00630AB4"/>
    <w:rsid w:val="006330BF"/>
    <w:rsid w:val="006336F5"/>
    <w:rsid w:val="0063373E"/>
    <w:rsid w:val="00633DE8"/>
    <w:rsid w:val="00634382"/>
    <w:rsid w:val="006353D2"/>
    <w:rsid w:val="00635BF4"/>
    <w:rsid w:val="00637D65"/>
    <w:rsid w:val="00640054"/>
    <w:rsid w:val="006403CA"/>
    <w:rsid w:val="00640D39"/>
    <w:rsid w:val="00641C8F"/>
    <w:rsid w:val="00641CE5"/>
    <w:rsid w:val="00643C88"/>
    <w:rsid w:val="0064585B"/>
    <w:rsid w:val="006468D1"/>
    <w:rsid w:val="006545E6"/>
    <w:rsid w:val="00654C0F"/>
    <w:rsid w:val="00655461"/>
    <w:rsid w:val="00655479"/>
    <w:rsid w:val="00656CF8"/>
    <w:rsid w:val="00657D6F"/>
    <w:rsid w:val="00660A11"/>
    <w:rsid w:val="0066216C"/>
    <w:rsid w:val="006623B0"/>
    <w:rsid w:val="00662A9E"/>
    <w:rsid w:val="00665DA1"/>
    <w:rsid w:val="0066739F"/>
    <w:rsid w:val="006709A7"/>
    <w:rsid w:val="00670D21"/>
    <w:rsid w:val="00670DCE"/>
    <w:rsid w:val="006710AC"/>
    <w:rsid w:val="0067178E"/>
    <w:rsid w:val="00672577"/>
    <w:rsid w:val="00672D58"/>
    <w:rsid w:val="00672EBD"/>
    <w:rsid w:val="00673BE2"/>
    <w:rsid w:val="00674D47"/>
    <w:rsid w:val="006758B2"/>
    <w:rsid w:val="00676BB1"/>
    <w:rsid w:val="0068027E"/>
    <w:rsid w:val="0068045E"/>
    <w:rsid w:val="00680E81"/>
    <w:rsid w:val="0068172D"/>
    <w:rsid w:val="00683AFE"/>
    <w:rsid w:val="006946B0"/>
    <w:rsid w:val="0069799A"/>
    <w:rsid w:val="006A0589"/>
    <w:rsid w:val="006A4D3E"/>
    <w:rsid w:val="006A5888"/>
    <w:rsid w:val="006A5939"/>
    <w:rsid w:val="006A6741"/>
    <w:rsid w:val="006B3107"/>
    <w:rsid w:val="006B7308"/>
    <w:rsid w:val="006B79D4"/>
    <w:rsid w:val="006C1623"/>
    <w:rsid w:val="006C1777"/>
    <w:rsid w:val="006C23AA"/>
    <w:rsid w:val="006C31E1"/>
    <w:rsid w:val="006C3477"/>
    <w:rsid w:val="006C747E"/>
    <w:rsid w:val="006C7BCC"/>
    <w:rsid w:val="006D1AD2"/>
    <w:rsid w:val="006D28F2"/>
    <w:rsid w:val="006D3F89"/>
    <w:rsid w:val="006D544F"/>
    <w:rsid w:val="006D5B21"/>
    <w:rsid w:val="006E037C"/>
    <w:rsid w:val="006E09A6"/>
    <w:rsid w:val="006E0C3E"/>
    <w:rsid w:val="006E121E"/>
    <w:rsid w:val="006E24F2"/>
    <w:rsid w:val="006E44E5"/>
    <w:rsid w:val="006E4C9E"/>
    <w:rsid w:val="006E5656"/>
    <w:rsid w:val="006E5EEB"/>
    <w:rsid w:val="006E6290"/>
    <w:rsid w:val="006E6361"/>
    <w:rsid w:val="006F0B17"/>
    <w:rsid w:val="006F1C4D"/>
    <w:rsid w:val="006F2ABD"/>
    <w:rsid w:val="006F431C"/>
    <w:rsid w:val="006F70F2"/>
    <w:rsid w:val="007004B6"/>
    <w:rsid w:val="00700ED6"/>
    <w:rsid w:val="007027E6"/>
    <w:rsid w:val="007039D9"/>
    <w:rsid w:val="00704526"/>
    <w:rsid w:val="007061DE"/>
    <w:rsid w:val="0071032A"/>
    <w:rsid w:val="00710497"/>
    <w:rsid w:val="0071151C"/>
    <w:rsid w:val="0071400D"/>
    <w:rsid w:val="00715170"/>
    <w:rsid w:val="00716CB2"/>
    <w:rsid w:val="00717F55"/>
    <w:rsid w:val="00725CFB"/>
    <w:rsid w:val="00730E6B"/>
    <w:rsid w:val="00731412"/>
    <w:rsid w:val="00731780"/>
    <w:rsid w:val="00734598"/>
    <w:rsid w:val="00737A81"/>
    <w:rsid w:val="0074192E"/>
    <w:rsid w:val="007478B5"/>
    <w:rsid w:val="00747EB1"/>
    <w:rsid w:val="00750507"/>
    <w:rsid w:val="00750751"/>
    <w:rsid w:val="00752729"/>
    <w:rsid w:val="0075423F"/>
    <w:rsid w:val="007605DB"/>
    <w:rsid w:val="0076179F"/>
    <w:rsid w:val="00762C3E"/>
    <w:rsid w:val="00763EE6"/>
    <w:rsid w:val="007641CD"/>
    <w:rsid w:val="0076427D"/>
    <w:rsid w:val="00764BA0"/>
    <w:rsid w:val="00764C89"/>
    <w:rsid w:val="0076696A"/>
    <w:rsid w:val="00766D0B"/>
    <w:rsid w:val="007729AF"/>
    <w:rsid w:val="00772B2A"/>
    <w:rsid w:val="00772BF2"/>
    <w:rsid w:val="00773240"/>
    <w:rsid w:val="007767DF"/>
    <w:rsid w:val="007804ED"/>
    <w:rsid w:val="00780DB1"/>
    <w:rsid w:val="00781620"/>
    <w:rsid w:val="00782B1A"/>
    <w:rsid w:val="0078394F"/>
    <w:rsid w:val="00786ECD"/>
    <w:rsid w:val="007875BB"/>
    <w:rsid w:val="00787A9F"/>
    <w:rsid w:val="00790C1F"/>
    <w:rsid w:val="00790E00"/>
    <w:rsid w:val="0079208E"/>
    <w:rsid w:val="007936B6"/>
    <w:rsid w:val="00794A9E"/>
    <w:rsid w:val="00795A20"/>
    <w:rsid w:val="00796738"/>
    <w:rsid w:val="00796C3B"/>
    <w:rsid w:val="007A087D"/>
    <w:rsid w:val="007A305C"/>
    <w:rsid w:val="007A53DC"/>
    <w:rsid w:val="007A654B"/>
    <w:rsid w:val="007A65BC"/>
    <w:rsid w:val="007B087B"/>
    <w:rsid w:val="007B1CE3"/>
    <w:rsid w:val="007B1FF8"/>
    <w:rsid w:val="007B22E1"/>
    <w:rsid w:val="007B44E8"/>
    <w:rsid w:val="007B496F"/>
    <w:rsid w:val="007B51D1"/>
    <w:rsid w:val="007B59D0"/>
    <w:rsid w:val="007B5BDF"/>
    <w:rsid w:val="007B5EF1"/>
    <w:rsid w:val="007C08E8"/>
    <w:rsid w:val="007C09D9"/>
    <w:rsid w:val="007C1A07"/>
    <w:rsid w:val="007C23EA"/>
    <w:rsid w:val="007C3363"/>
    <w:rsid w:val="007C4A81"/>
    <w:rsid w:val="007C5A5F"/>
    <w:rsid w:val="007C7154"/>
    <w:rsid w:val="007C7927"/>
    <w:rsid w:val="007C7C51"/>
    <w:rsid w:val="007D1762"/>
    <w:rsid w:val="007D1954"/>
    <w:rsid w:val="007D212E"/>
    <w:rsid w:val="007D2C9E"/>
    <w:rsid w:val="007D3241"/>
    <w:rsid w:val="007D4384"/>
    <w:rsid w:val="007D6633"/>
    <w:rsid w:val="007D6967"/>
    <w:rsid w:val="007D6E42"/>
    <w:rsid w:val="007E0159"/>
    <w:rsid w:val="007E13F9"/>
    <w:rsid w:val="007E4518"/>
    <w:rsid w:val="007E5E46"/>
    <w:rsid w:val="007E5EDB"/>
    <w:rsid w:val="007E6643"/>
    <w:rsid w:val="007F3ACC"/>
    <w:rsid w:val="007F5EEA"/>
    <w:rsid w:val="007F631A"/>
    <w:rsid w:val="007F6516"/>
    <w:rsid w:val="00800913"/>
    <w:rsid w:val="0080344F"/>
    <w:rsid w:val="0080368F"/>
    <w:rsid w:val="00803A88"/>
    <w:rsid w:val="008041BD"/>
    <w:rsid w:val="008047A6"/>
    <w:rsid w:val="0080578D"/>
    <w:rsid w:val="008065EB"/>
    <w:rsid w:val="0081277D"/>
    <w:rsid w:val="00812828"/>
    <w:rsid w:val="00813F0B"/>
    <w:rsid w:val="0082034A"/>
    <w:rsid w:val="00820E9D"/>
    <w:rsid w:val="00821B30"/>
    <w:rsid w:val="00821FC2"/>
    <w:rsid w:val="00822B77"/>
    <w:rsid w:val="00825659"/>
    <w:rsid w:val="00826B24"/>
    <w:rsid w:val="008278B8"/>
    <w:rsid w:val="0083037A"/>
    <w:rsid w:val="008309E0"/>
    <w:rsid w:val="00830BB5"/>
    <w:rsid w:val="00831DDF"/>
    <w:rsid w:val="00837D10"/>
    <w:rsid w:val="00840569"/>
    <w:rsid w:val="0084080F"/>
    <w:rsid w:val="0084169A"/>
    <w:rsid w:val="00842020"/>
    <w:rsid w:val="00843912"/>
    <w:rsid w:val="008448A6"/>
    <w:rsid w:val="00844F76"/>
    <w:rsid w:val="00845A85"/>
    <w:rsid w:val="00847074"/>
    <w:rsid w:val="00850101"/>
    <w:rsid w:val="008501A6"/>
    <w:rsid w:val="00850EDD"/>
    <w:rsid w:val="008519E1"/>
    <w:rsid w:val="00854C77"/>
    <w:rsid w:val="00854F82"/>
    <w:rsid w:val="00855A3E"/>
    <w:rsid w:val="00856AB6"/>
    <w:rsid w:val="0085799D"/>
    <w:rsid w:val="008602F9"/>
    <w:rsid w:val="00862065"/>
    <w:rsid w:val="0086324B"/>
    <w:rsid w:val="008644F4"/>
    <w:rsid w:val="0086461F"/>
    <w:rsid w:val="008648E4"/>
    <w:rsid w:val="00866010"/>
    <w:rsid w:val="00866916"/>
    <w:rsid w:val="008703EA"/>
    <w:rsid w:val="00875405"/>
    <w:rsid w:val="00875782"/>
    <w:rsid w:val="00875F32"/>
    <w:rsid w:val="00876E92"/>
    <w:rsid w:val="00877DB8"/>
    <w:rsid w:val="00881802"/>
    <w:rsid w:val="008859D9"/>
    <w:rsid w:val="00886528"/>
    <w:rsid w:val="00887C2A"/>
    <w:rsid w:val="008913C5"/>
    <w:rsid w:val="00891995"/>
    <w:rsid w:val="00892D13"/>
    <w:rsid w:val="0089316F"/>
    <w:rsid w:val="008933A3"/>
    <w:rsid w:val="00894403"/>
    <w:rsid w:val="00895442"/>
    <w:rsid w:val="008971D4"/>
    <w:rsid w:val="008977F1"/>
    <w:rsid w:val="008A1066"/>
    <w:rsid w:val="008A1108"/>
    <w:rsid w:val="008A2C5D"/>
    <w:rsid w:val="008A4A69"/>
    <w:rsid w:val="008A532D"/>
    <w:rsid w:val="008A677D"/>
    <w:rsid w:val="008A7802"/>
    <w:rsid w:val="008B0CA2"/>
    <w:rsid w:val="008B1895"/>
    <w:rsid w:val="008B2A48"/>
    <w:rsid w:val="008B2F70"/>
    <w:rsid w:val="008B448A"/>
    <w:rsid w:val="008B4521"/>
    <w:rsid w:val="008B641E"/>
    <w:rsid w:val="008C1601"/>
    <w:rsid w:val="008C2CCE"/>
    <w:rsid w:val="008C50D7"/>
    <w:rsid w:val="008C61E1"/>
    <w:rsid w:val="008C7217"/>
    <w:rsid w:val="008C74B8"/>
    <w:rsid w:val="008D052C"/>
    <w:rsid w:val="008D1228"/>
    <w:rsid w:val="008D1EFC"/>
    <w:rsid w:val="008D30CD"/>
    <w:rsid w:val="008D4EF3"/>
    <w:rsid w:val="008D7913"/>
    <w:rsid w:val="008D7AA3"/>
    <w:rsid w:val="008E0812"/>
    <w:rsid w:val="008E0A7E"/>
    <w:rsid w:val="008E12CE"/>
    <w:rsid w:val="008E28C5"/>
    <w:rsid w:val="008E2B5C"/>
    <w:rsid w:val="008E5D95"/>
    <w:rsid w:val="008E719D"/>
    <w:rsid w:val="008E72E2"/>
    <w:rsid w:val="008E735A"/>
    <w:rsid w:val="008E73FE"/>
    <w:rsid w:val="008F0149"/>
    <w:rsid w:val="008F08F3"/>
    <w:rsid w:val="008F1B9B"/>
    <w:rsid w:val="008F219B"/>
    <w:rsid w:val="008F27F3"/>
    <w:rsid w:val="008F505F"/>
    <w:rsid w:val="008F68CE"/>
    <w:rsid w:val="008F6A60"/>
    <w:rsid w:val="008F6E69"/>
    <w:rsid w:val="008F740A"/>
    <w:rsid w:val="008F78A1"/>
    <w:rsid w:val="0090178B"/>
    <w:rsid w:val="009049BD"/>
    <w:rsid w:val="00905413"/>
    <w:rsid w:val="00905FDD"/>
    <w:rsid w:val="00906B4A"/>
    <w:rsid w:val="0090727D"/>
    <w:rsid w:val="009102CC"/>
    <w:rsid w:val="00911D4E"/>
    <w:rsid w:val="00912ACA"/>
    <w:rsid w:val="009137EC"/>
    <w:rsid w:val="009139F9"/>
    <w:rsid w:val="009178EB"/>
    <w:rsid w:val="009205B7"/>
    <w:rsid w:val="00920C53"/>
    <w:rsid w:val="00923098"/>
    <w:rsid w:val="009236CD"/>
    <w:rsid w:val="00926C78"/>
    <w:rsid w:val="00927118"/>
    <w:rsid w:val="009271DD"/>
    <w:rsid w:val="0093114E"/>
    <w:rsid w:val="00931337"/>
    <w:rsid w:val="00931A8A"/>
    <w:rsid w:val="00932412"/>
    <w:rsid w:val="00932BCD"/>
    <w:rsid w:val="009343BC"/>
    <w:rsid w:val="00936BE8"/>
    <w:rsid w:val="00943C6A"/>
    <w:rsid w:val="00944B3A"/>
    <w:rsid w:val="00947BEE"/>
    <w:rsid w:val="00947E97"/>
    <w:rsid w:val="0095118D"/>
    <w:rsid w:val="009517A9"/>
    <w:rsid w:val="0095311C"/>
    <w:rsid w:val="009531DC"/>
    <w:rsid w:val="0095345B"/>
    <w:rsid w:val="00953F7A"/>
    <w:rsid w:val="009540D0"/>
    <w:rsid w:val="0095588C"/>
    <w:rsid w:val="009568C4"/>
    <w:rsid w:val="00956F17"/>
    <w:rsid w:val="00960D4F"/>
    <w:rsid w:val="00961099"/>
    <w:rsid w:val="0096129E"/>
    <w:rsid w:val="0096148B"/>
    <w:rsid w:val="009636B5"/>
    <w:rsid w:val="0096635E"/>
    <w:rsid w:val="00966625"/>
    <w:rsid w:val="00967044"/>
    <w:rsid w:val="00970815"/>
    <w:rsid w:val="0097326F"/>
    <w:rsid w:val="0097389D"/>
    <w:rsid w:val="00976962"/>
    <w:rsid w:val="00976BDC"/>
    <w:rsid w:val="009910E1"/>
    <w:rsid w:val="0099197B"/>
    <w:rsid w:val="009925EA"/>
    <w:rsid w:val="00993056"/>
    <w:rsid w:val="00993227"/>
    <w:rsid w:val="00993638"/>
    <w:rsid w:val="00994AFD"/>
    <w:rsid w:val="00994B14"/>
    <w:rsid w:val="00994D51"/>
    <w:rsid w:val="00996482"/>
    <w:rsid w:val="00997288"/>
    <w:rsid w:val="009A2398"/>
    <w:rsid w:val="009A4C78"/>
    <w:rsid w:val="009A4DE8"/>
    <w:rsid w:val="009A515B"/>
    <w:rsid w:val="009A6A6D"/>
    <w:rsid w:val="009B28A6"/>
    <w:rsid w:val="009B2903"/>
    <w:rsid w:val="009B4239"/>
    <w:rsid w:val="009B429D"/>
    <w:rsid w:val="009B477B"/>
    <w:rsid w:val="009B6230"/>
    <w:rsid w:val="009C0380"/>
    <w:rsid w:val="009C2399"/>
    <w:rsid w:val="009C2E83"/>
    <w:rsid w:val="009C363B"/>
    <w:rsid w:val="009C4893"/>
    <w:rsid w:val="009C7B38"/>
    <w:rsid w:val="009D004B"/>
    <w:rsid w:val="009D024B"/>
    <w:rsid w:val="009D0348"/>
    <w:rsid w:val="009D12E3"/>
    <w:rsid w:val="009D3AAC"/>
    <w:rsid w:val="009D48E9"/>
    <w:rsid w:val="009D5969"/>
    <w:rsid w:val="009D6751"/>
    <w:rsid w:val="009D71A5"/>
    <w:rsid w:val="009D7505"/>
    <w:rsid w:val="009E02D7"/>
    <w:rsid w:val="009E135A"/>
    <w:rsid w:val="009E3900"/>
    <w:rsid w:val="009E41B9"/>
    <w:rsid w:val="009E5D54"/>
    <w:rsid w:val="009E62F7"/>
    <w:rsid w:val="009E6316"/>
    <w:rsid w:val="009E7EF3"/>
    <w:rsid w:val="009F0E95"/>
    <w:rsid w:val="009F165E"/>
    <w:rsid w:val="009F1815"/>
    <w:rsid w:val="009F370A"/>
    <w:rsid w:val="009F3B75"/>
    <w:rsid w:val="009F71F7"/>
    <w:rsid w:val="00A00C0A"/>
    <w:rsid w:val="00A031D4"/>
    <w:rsid w:val="00A053AA"/>
    <w:rsid w:val="00A072E4"/>
    <w:rsid w:val="00A07562"/>
    <w:rsid w:val="00A122CF"/>
    <w:rsid w:val="00A13021"/>
    <w:rsid w:val="00A13CFB"/>
    <w:rsid w:val="00A1500D"/>
    <w:rsid w:val="00A154A5"/>
    <w:rsid w:val="00A16DD1"/>
    <w:rsid w:val="00A17B9D"/>
    <w:rsid w:val="00A227B6"/>
    <w:rsid w:val="00A25B2F"/>
    <w:rsid w:val="00A25D1B"/>
    <w:rsid w:val="00A26AF0"/>
    <w:rsid w:val="00A27F67"/>
    <w:rsid w:val="00A305C4"/>
    <w:rsid w:val="00A310BA"/>
    <w:rsid w:val="00A326B7"/>
    <w:rsid w:val="00A33A8E"/>
    <w:rsid w:val="00A34EA1"/>
    <w:rsid w:val="00A377F5"/>
    <w:rsid w:val="00A37DA0"/>
    <w:rsid w:val="00A40EA1"/>
    <w:rsid w:val="00A42CFB"/>
    <w:rsid w:val="00A4350F"/>
    <w:rsid w:val="00A43E75"/>
    <w:rsid w:val="00A43E7F"/>
    <w:rsid w:val="00A460CE"/>
    <w:rsid w:val="00A47C66"/>
    <w:rsid w:val="00A50B2B"/>
    <w:rsid w:val="00A50F95"/>
    <w:rsid w:val="00A51430"/>
    <w:rsid w:val="00A529DD"/>
    <w:rsid w:val="00A52B91"/>
    <w:rsid w:val="00A537A9"/>
    <w:rsid w:val="00A53E53"/>
    <w:rsid w:val="00A564FF"/>
    <w:rsid w:val="00A657E5"/>
    <w:rsid w:val="00A65D75"/>
    <w:rsid w:val="00A67B1C"/>
    <w:rsid w:val="00A67DC6"/>
    <w:rsid w:val="00A70516"/>
    <w:rsid w:val="00A735D9"/>
    <w:rsid w:val="00A74CBD"/>
    <w:rsid w:val="00A760EA"/>
    <w:rsid w:val="00A770FB"/>
    <w:rsid w:val="00A80632"/>
    <w:rsid w:val="00A83E2F"/>
    <w:rsid w:val="00A84410"/>
    <w:rsid w:val="00A84A73"/>
    <w:rsid w:val="00A8508D"/>
    <w:rsid w:val="00A85768"/>
    <w:rsid w:val="00A85E14"/>
    <w:rsid w:val="00A8604C"/>
    <w:rsid w:val="00A874D2"/>
    <w:rsid w:val="00A90510"/>
    <w:rsid w:val="00A9211E"/>
    <w:rsid w:val="00A926B5"/>
    <w:rsid w:val="00A97668"/>
    <w:rsid w:val="00AA0253"/>
    <w:rsid w:val="00AA05FB"/>
    <w:rsid w:val="00AA0A33"/>
    <w:rsid w:val="00AA1855"/>
    <w:rsid w:val="00AA211A"/>
    <w:rsid w:val="00AA3970"/>
    <w:rsid w:val="00AA5539"/>
    <w:rsid w:val="00AA774E"/>
    <w:rsid w:val="00AB2314"/>
    <w:rsid w:val="00AB2881"/>
    <w:rsid w:val="00AB331D"/>
    <w:rsid w:val="00AB332E"/>
    <w:rsid w:val="00AB5C5D"/>
    <w:rsid w:val="00AC0B68"/>
    <w:rsid w:val="00AC1DAF"/>
    <w:rsid w:val="00AC2278"/>
    <w:rsid w:val="00AC2CF1"/>
    <w:rsid w:val="00AC4C48"/>
    <w:rsid w:val="00AC5033"/>
    <w:rsid w:val="00AC717F"/>
    <w:rsid w:val="00AD1FA2"/>
    <w:rsid w:val="00AD2CD4"/>
    <w:rsid w:val="00AD3F4E"/>
    <w:rsid w:val="00AD54BD"/>
    <w:rsid w:val="00AE0969"/>
    <w:rsid w:val="00AE162F"/>
    <w:rsid w:val="00AE2B59"/>
    <w:rsid w:val="00AE4B75"/>
    <w:rsid w:val="00AE5A01"/>
    <w:rsid w:val="00AE79D9"/>
    <w:rsid w:val="00AF237A"/>
    <w:rsid w:val="00AF7B46"/>
    <w:rsid w:val="00B0275C"/>
    <w:rsid w:val="00B03B15"/>
    <w:rsid w:val="00B04089"/>
    <w:rsid w:val="00B05F5C"/>
    <w:rsid w:val="00B064D9"/>
    <w:rsid w:val="00B06AC0"/>
    <w:rsid w:val="00B07151"/>
    <w:rsid w:val="00B11304"/>
    <w:rsid w:val="00B120E9"/>
    <w:rsid w:val="00B125A0"/>
    <w:rsid w:val="00B1268A"/>
    <w:rsid w:val="00B12EB0"/>
    <w:rsid w:val="00B13646"/>
    <w:rsid w:val="00B176DD"/>
    <w:rsid w:val="00B21A26"/>
    <w:rsid w:val="00B21EE1"/>
    <w:rsid w:val="00B22294"/>
    <w:rsid w:val="00B23ED0"/>
    <w:rsid w:val="00B2425C"/>
    <w:rsid w:val="00B2430D"/>
    <w:rsid w:val="00B26E69"/>
    <w:rsid w:val="00B276D7"/>
    <w:rsid w:val="00B318CF"/>
    <w:rsid w:val="00B31D6A"/>
    <w:rsid w:val="00B3274A"/>
    <w:rsid w:val="00B3428C"/>
    <w:rsid w:val="00B3582A"/>
    <w:rsid w:val="00B40085"/>
    <w:rsid w:val="00B4016D"/>
    <w:rsid w:val="00B40EF8"/>
    <w:rsid w:val="00B40F2F"/>
    <w:rsid w:val="00B50C24"/>
    <w:rsid w:val="00B51419"/>
    <w:rsid w:val="00B52109"/>
    <w:rsid w:val="00B53D43"/>
    <w:rsid w:val="00B55B82"/>
    <w:rsid w:val="00B60E50"/>
    <w:rsid w:val="00B6203F"/>
    <w:rsid w:val="00B63226"/>
    <w:rsid w:val="00B66244"/>
    <w:rsid w:val="00B6726C"/>
    <w:rsid w:val="00B6762F"/>
    <w:rsid w:val="00B67BF6"/>
    <w:rsid w:val="00B67F9B"/>
    <w:rsid w:val="00B706F9"/>
    <w:rsid w:val="00B729B8"/>
    <w:rsid w:val="00B73B14"/>
    <w:rsid w:val="00B752E0"/>
    <w:rsid w:val="00B770FD"/>
    <w:rsid w:val="00B81E42"/>
    <w:rsid w:val="00B820A5"/>
    <w:rsid w:val="00B83081"/>
    <w:rsid w:val="00B842BC"/>
    <w:rsid w:val="00B855FF"/>
    <w:rsid w:val="00B8562B"/>
    <w:rsid w:val="00B874A9"/>
    <w:rsid w:val="00B91FE8"/>
    <w:rsid w:val="00B9468E"/>
    <w:rsid w:val="00B948C7"/>
    <w:rsid w:val="00B94AFD"/>
    <w:rsid w:val="00B94EB0"/>
    <w:rsid w:val="00BA0431"/>
    <w:rsid w:val="00BA0DD8"/>
    <w:rsid w:val="00BA1E1D"/>
    <w:rsid w:val="00BA23D6"/>
    <w:rsid w:val="00BA3802"/>
    <w:rsid w:val="00BA3A07"/>
    <w:rsid w:val="00BA4E9E"/>
    <w:rsid w:val="00BA512E"/>
    <w:rsid w:val="00BA733B"/>
    <w:rsid w:val="00BB02C1"/>
    <w:rsid w:val="00BB395B"/>
    <w:rsid w:val="00BB4FCC"/>
    <w:rsid w:val="00BB5765"/>
    <w:rsid w:val="00BB6657"/>
    <w:rsid w:val="00BB7047"/>
    <w:rsid w:val="00BB7055"/>
    <w:rsid w:val="00BB7244"/>
    <w:rsid w:val="00BB7433"/>
    <w:rsid w:val="00BC07A1"/>
    <w:rsid w:val="00BC2A45"/>
    <w:rsid w:val="00BC4B97"/>
    <w:rsid w:val="00BD04FD"/>
    <w:rsid w:val="00BD2BFF"/>
    <w:rsid w:val="00BD4D20"/>
    <w:rsid w:val="00BD5CBF"/>
    <w:rsid w:val="00BD73FB"/>
    <w:rsid w:val="00BD7C0D"/>
    <w:rsid w:val="00BD7C1E"/>
    <w:rsid w:val="00BD7E47"/>
    <w:rsid w:val="00BE0349"/>
    <w:rsid w:val="00BE1386"/>
    <w:rsid w:val="00BE6591"/>
    <w:rsid w:val="00BE6A80"/>
    <w:rsid w:val="00BE75F9"/>
    <w:rsid w:val="00BE79FB"/>
    <w:rsid w:val="00BF31A2"/>
    <w:rsid w:val="00BF33BA"/>
    <w:rsid w:val="00BF513B"/>
    <w:rsid w:val="00BF51BF"/>
    <w:rsid w:val="00BF7426"/>
    <w:rsid w:val="00C010FD"/>
    <w:rsid w:val="00C01106"/>
    <w:rsid w:val="00C03B66"/>
    <w:rsid w:val="00C04D93"/>
    <w:rsid w:val="00C06C32"/>
    <w:rsid w:val="00C1026B"/>
    <w:rsid w:val="00C10368"/>
    <w:rsid w:val="00C1122C"/>
    <w:rsid w:val="00C115A5"/>
    <w:rsid w:val="00C11E58"/>
    <w:rsid w:val="00C150D5"/>
    <w:rsid w:val="00C15923"/>
    <w:rsid w:val="00C17390"/>
    <w:rsid w:val="00C17AA7"/>
    <w:rsid w:val="00C2372E"/>
    <w:rsid w:val="00C240FA"/>
    <w:rsid w:val="00C24572"/>
    <w:rsid w:val="00C312F2"/>
    <w:rsid w:val="00C34460"/>
    <w:rsid w:val="00C35480"/>
    <w:rsid w:val="00C37A72"/>
    <w:rsid w:val="00C37E49"/>
    <w:rsid w:val="00C4003E"/>
    <w:rsid w:val="00C402BB"/>
    <w:rsid w:val="00C414A7"/>
    <w:rsid w:val="00C445E3"/>
    <w:rsid w:val="00C476BF"/>
    <w:rsid w:val="00C504EC"/>
    <w:rsid w:val="00C525C8"/>
    <w:rsid w:val="00C53BF3"/>
    <w:rsid w:val="00C53C0F"/>
    <w:rsid w:val="00C61E29"/>
    <w:rsid w:val="00C639E3"/>
    <w:rsid w:val="00C63DF4"/>
    <w:rsid w:val="00C65F40"/>
    <w:rsid w:val="00C6769A"/>
    <w:rsid w:val="00C7034D"/>
    <w:rsid w:val="00C7275F"/>
    <w:rsid w:val="00C738A2"/>
    <w:rsid w:val="00C740C3"/>
    <w:rsid w:val="00C74F7E"/>
    <w:rsid w:val="00C753F0"/>
    <w:rsid w:val="00C7699C"/>
    <w:rsid w:val="00C7741E"/>
    <w:rsid w:val="00C77748"/>
    <w:rsid w:val="00C81795"/>
    <w:rsid w:val="00C81AFF"/>
    <w:rsid w:val="00C83165"/>
    <w:rsid w:val="00C83BAF"/>
    <w:rsid w:val="00C85F3C"/>
    <w:rsid w:val="00C86197"/>
    <w:rsid w:val="00C870B2"/>
    <w:rsid w:val="00C87DD8"/>
    <w:rsid w:val="00C910EE"/>
    <w:rsid w:val="00C91346"/>
    <w:rsid w:val="00C9215C"/>
    <w:rsid w:val="00C934FF"/>
    <w:rsid w:val="00C93817"/>
    <w:rsid w:val="00C93B21"/>
    <w:rsid w:val="00C966B8"/>
    <w:rsid w:val="00C9686B"/>
    <w:rsid w:val="00C9799E"/>
    <w:rsid w:val="00C97B12"/>
    <w:rsid w:val="00CA096D"/>
    <w:rsid w:val="00CA4714"/>
    <w:rsid w:val="00CA4B92"/>
    <w:rsid w:val="00CA4C27"/>
    <w:rsid w:val="00CA5C01"/>
    <w:rsid w:val="00CA60BE"/>
    <w:rsid w:val="00CB0596"/>
    <w:rsid w:val="00CB0FD7"/>
    <w:rsid w:val="00CB3438"/>
    <w:rsid w:val="00CB5A31"/>
    <w:rsid w:val="00CB5AC6"/>
    <w:rsid w:val="00CB69DE"/>
    <w:rsid w:val="00CB7493"/>
    <w:rsid w:val="00CB7971"/>
    <w:rsid w:val="00CB7E03"/>
    <w:rsid w:val="00CC1B32"/>
    <w:rsid w:val="00CC3CD6"/>
    <w:rsid w:val="00CC5047"/>
    <w:rsid w:val="00CC5E03"/>
    <w:rsid w:val="00CC6014"/>
    <w:rsid w:val="00CC769C"/>
    <w:rsid w:val="00CD0F7E"/>
    <w:rsid w:val="00CD1063"/>
    <w:rsid w:val="00CD1123"/>
    <w:rsid w:val="00CD15A9"/>
    <w:rsid w:val="00CD1619"/>
    <w:rsid w:val="00CD2AB1"/>
    <w:rsid w:val="00CD422A"/>
    <w:rsid w:val="00CD5D3C"/>
    <w:rsid w:val="00CD6B88"/>
    <w:rsid w:val="00CE097E"/>
    <w:rsid w:val="00CE29A5"/>
    <w:rsid w:val="00CE72F3"/>
    <w:rsid w:val="00CF0369"/>
    <w:rsid w:val="00CF23A1"/>
    <w:rsid w:val="00CF2664"/>
    <w:rsid w:val="00CF54B0"/>
    <w:rsid w:val="00CF7CAE"/>
    <w:rsid w:val="00D0112C"/>
    <w:rsid w:val="00D01B87"/>
    <w:rsid w:val="00D037B6"/>
    <w:rsid w:val="00D03E61"/>
    <w:rsid w:val="00D0495C"/>
    <w:rsid w:val="00D04BBB"/>
    <w:rsid w:val="00D04E69"/>
    <w:rsid w:val="00D06310"/>
    <w:rsid w:val="00D07FC4"/>
    <w:rsid w:val="00D10F6A"/>
    <w:rsid w:val="00D130CF"/>
    <w:rsid w:val="00D14CF7"/>
    <w:rsid w:val="00D166A3"/>
    <w:rsid w:val="00D16730"/>
    <w:rsid w:val="00D16CD1"/>
    <w:rsid w:val="00D203AB"/>
    <w:rsid w:val="00D20790"/>
    <w:rsid w:val="00D20A08"/>
    <w:rsid w:val="00D2225C"/>
    <w:rsid w:val="00D2244B"/>
    <w:rsid w:val="00D226D4"/>
    <w:rsid w:val="00D2367F"/>
    <w:rsid w:val="00D23D5C"/>
    <w:rsid w:val="00D30975"/>
    <w:rsid w:val="00D312C0"/>
    <w:rsid w:val="00D314C7"/>
    <w:rsid w:val="00D31D31"/>
    <w:rsid w:val="00D3307D"/>
    <w:rsid w:val="00D33807"/>
    <w:rsid w:val="00D34513"/>
    <w:rsid w:val="00D347D4"/>
    <w:rsid w:val="00D357C8"/>
    <w:rsid w:val="00D35AB8"/>
    <w:rsid w:val="00D377CD"/>
    <w:rsid w:val="00D41279"/>
    <w:rsid w:val="00D41CEB"/>
    <w:rsid w:val="00D41F98"/>
    <w:rsid w:val="00D422EF"/>
    <w:rsid w:val="00D42698"/>
    <w:rsid w:val="00D44068"/>
    <w:rsid w:val="00D4417C"/>
    <w:rsid w:val="00D4559F"/>
    <w:rsid w:val="00D46990"/>
    <w:rsid w:val="00D47DAA"/>
    <w:rsid w:val="00D50486"/>
    <w:rsid w:val="00D51E08"/>
    <w:rsid w:val="00D51E92"/>
    <w:rsid w:val="00D52382"/>
    <w:rsid w:val="00D53BD4"/>
    <w:rsid w:val="00D54028"/>
    <w:rsid w:val="00D54561"/>
    <w:rsid w:val="00D576DD"/>
    <w:rsid w:val="00D57B11"/>
    <w:rsid w:val="00D57D4F"/>
    <w:rsid w:val="00D623CE"/>
    <w:rsid w:val="00D63361"/>
    <w:rsid w:val="00D6438C"/>
    <w:rsid w:val="00D64933"/>
    <w:rsid w:val="00D6514A"/>
    <w:rsid w:val="00D65C07"/>
    <w:rsid w:val="00D67111"/>
    <w:rsid w:val="00D678AB"/>
    <w:rsid w:val="00D67E7D"/>
    <w:rsid w:val="00D70371"/>
    <w:rsid w:val="00D70751"/>
    <w:rsid w:val="00D7216B"/>
    <w:rsid w:val="00D7235B"/>
    <w:rsid w:val="00D73965"/>
    <w:rsid w:val="00D74397"/>
    <w:rsid w:val="00D779A8"/>
    <w:rsid w:val="00D81249"/>
    <w:rsid w:val="00D814BC"/>
    <w:rsid w:val="00D81AE3"/>
    <w:rsid w:val="00D830FD"/>
    <w:rsid w:val="00D842BB"/>
    <w:rsid w:val="00D86827"/>
    <w:rsid w:val="00D91CFC"/>
    <w:rsid w:val="00D91DCA"/>
    <w:rsid w:val="00D92EE3"/>
    <w:rsid w:val="00D935E7"/>
    <w:rsid w:val="00D93E18"/>
    <w:rsid w:val="00D97122"/>
    <w:rsid w:val="00D97A72"/>
    <w:rsid w:val="00D97A88"/>
    <w:rsid w:val="00DA0E0D"/>
    <w:rsid w:val="00DA1EBF"/>
    <w:rsid w:val="00DA5C74"/>
    <w:rsid w:val="00DA77B5"/>
    <w:rsid w:val="00DB0374"/>
    <w:rsid w:val="00DB1E29"/>
    <w:rsid w:val="00DB21FC"/>
    <w:rsid w:val="00DB2227"/>
    <w:rsid w:val="00DB3A50"/>
    <w:rsid w:val="00DB4993"/>
    <w:rsid w:val="00DB5A76"/>
    <w:rsid w:val="00DB5CCE"/>
    <w:rsid w:val="00DB70C4"/>
    <w:rsid w:val="00DC20C4"/>
    <w:rsid w:val="00DC2282"/>
    <w:rsid w:val="00DC390A"/>
    <w:rsid w:val="00DC5E83"/>
    <w:rsid w:val="00DC6165"/>
    <w:rsid w:val="00DC6581"/>
    <w:rsid w:val="00DC792F"/>
    <w:rsid w:val="00DC7CD6"/>
    <w:rsid w:val="00DE56A1"/>
    <w:rsid w:val="00DE6627"/>
    <w:rsid w:val="00DE6A10"/>
    <w:rsid w:val="00DF30AA"/>
    <w:rsid w:val="00DF3674"/>
    <w:rsid w:val="00DF6F8D"/>
    <w:rsid w:val="00E0056A"/>
    <w:rsid w:val="00E00CB0"/>
    <w:rsid w:val="00E066BE"/>
    <w:rsid w:val="00E06996"/>
    <w:rsid w:val="00E1494B"/>
    <w:rsid w:val="00E15F35"/>
    <w:rsid w:val="00E1600E"/>
    <w:rsid w:val="00E20018"/>
    <w:rsid w:val="00E20451"/>
    <w:rsid w:val="00E2239D"/>
    <w:rsid w:val="00E238BC"/>
    <w:rsid w:val="00E251FF"/>
    <w:rsid w:val="00E27517"/>
    <w:rsid w:val="00E30C4E"/>
    <w:rsid w:val="00E31BD2"/>
    <w:rsid w:val="00E31D30"/>
    <w:rsid w:val="00E329F4"/>
    <w:rsid w:val="00E34995"/>
    <w:rsid w:val="00E35A9B"/>
    <w:rsid w:val="00E36C16"/>
    <w:rsid w:val="00E36DC7"/>
    <w:rsid w:val="00E370E1"/>
    <w:rsid w:val="00E4192A"/>
    <w:rsid w:val="00E450DF"/>
    <w:rsid w:val="00E452B4"/>
    <w:rsid w:val="00E45E1D"/>
    <w:rsid w:val="00E475A1"/>
    <w:rsid w:val="00E55573"/>
    <w:rsid w:val="00E5600C"/>
    <w:rsid w:val="00E5604B"/>
    <w:rsid w:val="00E57F9A"/>
    <w:rsid w:val="00E60689"/>
    <w:rsid w:val="00E624CB"/>
    <w:rsid w:val="00E65487"/>
    <w:rsid w:val="00E65B01"/>
    <w:rsid w:val="00E661B3"/>
    <w:rsid w:val="00E66A8D"/>
    <w:rsid w:val="00E66B79"/>
    <w:rsid w:val="00E67919"/>
    <w:rsid w:val="00E73855"/>
    <w:rsid w:val="00E739B7"/>
    <w:rsid w:val="00E740EB"/>
    <w:rsid w:val="00E814C8"/>
    <w:rsid w:val="00E81928"/>
    <w:rsid w:val="00E84058"/>
    <w:rsid w:val="00E84F11"/>
    <w:rsid w:val="00E86AD3"/>
    <w:rsid w:val="00E87C4C"/>
    <w:rsid w:val="00E87E09"/>
    <w:rsid w:val="00E9046E"/>
    <w:rsid w:val="00E914FD"/>
    <w:rsid w:val="00E95C03"/>
    <w:rsid w:val="00EA2F4B"/>
    <w:rsid w:val="00EA39A1"/>
    <w:rsid w:val="00EA4D1D"/>
    <w:rsid w:val="00EA550F"/>
    <w:rsid w:val="00EA5521"/>
    <w:rsid w:val="00EA7ED8"/>
    <w:rsid w:val="00EB197C"/>
    <w:rsid w:val="00EB4C9F"/>
    <w:rsid w:val="00EC0A4F"/>
    <w:rsid w:val="00EC0A5A"/>
    <w:rsid w:val="00EC0C6C"/>
    <w:rsid w:val="00EC128C"/>
    <w:rsid w:val="00EC13EA"/>
    <w:rsid w:val="00EC2029"/>
    <w:rsid w:val="00EC3B26"/>
    <w:rsid w:val="00EC3E3E"/>
    <w:rsid w:val="00EC3E9A"/>
    <w:rsid w:val="00EC7717"/>
    <w:rsid w:val="00EC7830"/>
    <w:rsid w:val="00ED2E83"/>
    <w:rsid w:val="00EE0386"/>
    <w:rsid w:val="00EE0B83"/>
    <w:rsid w:val="00EE18B5"/>
    <w:rsid w:val="00EE26F6"/>
    <w:rsid w:val="00EE347D"/>
    <w:rsid w:val="00EE4772"/>
    <w:rsid w:val="00EE4C20"/>
    <w:rsid w:val="00EE5770"/>
    <w:rsid w:val="00EF1BBC"/>
    <w:rsid w:val="00EF39E6"/>
    <w:rsid w:val="00EF5294"/>
    <w:rsid w:val="00EF58CC"/>
    <w:rsid w:val="00EF7408"/>
    <w:rsid w:val="00EF7C69"/>
    <w:rsid w:val="00EF7E6C"/>
    <w:rsid w:val="00F008BC"/>
    <w:rsid w:val="00F00C3D"/>
    <w:rsid w:val="00F00CB3"/>
    <w:rsid w:val="00F00E02"/>
    <w:rsid w:val="00F029D5"/>
    <w:rsid w:val="00F02F80"/>
    <w:rsid w:val="00F051D3"/>
    <w:rsid w:val="00F05CEB"/>
    <w:rsid w:val="00F06CA6"/>
    <w:rsid w:val="00F10DC5"/>
    <w:rsid w:val="00F11394"/>
    <w:rsid w:val="00F11DD3"/>
    <w:rsid w:val="00F13FDF"/>
    <w:rsid w:val="00F15282"/>
    <w:rsid w:val="00F15B21"/>
    <w:rsid w:val="00F15FF5"/>
    <w:rsid w:val="00F1738B"/>
    <w:rsid w:val="00F17EC5"/>
    <w:rsid w:val="00F21396"/>
    <w:rsid w:val="00F2154A"/>
    <w:rsid w:val="00F23B6A"/>
    <w:rsid w:val="00F25CDA"/>
    <w:rsid w:val="00F2606C"/>
    <w:rsid w:val="00F26784"/>
    <w:rsid w:val="00F31177"/>
    <w:rsid w:val="00F33477"/>
    <w:rsid w:val="00F334F7"/>
    <w:rsid w:val="00F33BE1"/>
    <w:rsid w:val="00F340F7"/>
    <w:rsid w:val="00F352C5"/>
    <w:rsid w:val="00F36475"/>
    <w:rsid w:val="00F40136"/>
    <w:rsid w:val="00F4089A"/>
    <w:rsid w:val="00F40ABB"/>
    <w:rsid w:val="00F40CD4"/>
    <w:rsid w:val="00F4117A"/>
    <w:rsid w:val="00F41364"/>
    <w:rsid w:val="00F428E7"/>
    <w:rsid w:val="00F42B40"/>
    <w:rsid w:val="00F42C3C"/>
    <w:rsid w:val="00F42CCD"/>
    <w:rsid w:val="00F47F02"/>
    <w:rsid w:val="00F516DD"/>
    <w:rsid w:val="00F51E46"/>
    <w:rsid w:val="00F52F96"/>
    <w:rsid w:val="00F553E1"/>
    <w:rsid w:val="00F5598F"/>
    <w:rsid w:val="00F60C2F"/>
    <w:rsid w:val="00F617DC"/>
    <w:rsid w:val="00F61AE6"/>
    <w:rsid w:val="00F6222E"/>
    <w:rsid w:val="00F62833"/>
    <w:rsid w:val="00F64BD1"/>
    <w:rsid w:val="00F64C71"/>
    <w:rsid w:val="00F66B45"/>
    <w:rsid w:val="00F66E0E"/>
    <w:rsid w:val="00F70599"/>
    <w:rsid w:val="00F7095F"/>
    <w:rsid w:val="00F712B5"/>
    <w:rsid w:val="00F74507"/>
    <w:rsid w:val="00F74B05"/>
    <w:rsid w:val="00F77AA4"/>
    <w:rsid w:val="00F830AB"/>
    <w:rsid w:val="00F83657"/>
    <w:rsid w:val="00F87E02"/>
    <w:rsid w:val="00F9059F"/>
    <w:rsid w:val="00F94AB1"/>
    <w:rsid w:val="00F9543D"/>
    <w:rsid w:val="00F956EC"/>
    <w:rsid w:val="00F95F01"/>
    <w:rsid w:val="00F97F41"/>
    <w:rsid w:val="00FA4B1E"/>
    <w:rsid w:val="00FA52A6"/>
    <w:rsid w:val="00FA5C79"/>
    <w:rsid w:val="00FA794D"/>
    <w:rsid w:val="00FB02F9"/>
    <w:rsid w:val="00FB031D"/>
    <w:rsid w:val="00FB20AB"/>
    <w:rsid w:val="00FB4B93"/>
    <w:rsid w:val="00FB504D"/>
    <w:rsid w:val="00FB5D2E"/>
    <w:rsid w:val="00FC0833"/>
    <w:rsid w:val="00FC20E4"/>
    <w:rsid w:val="00FC47FC"/>
    <w:rsid w:val="00FC4CFE"/>
    <w:rsid w:val="00FC4D19"/>
    <w:rsid w:val="00FC5DDB"/>
    <w:rsid w:val="00FC63D2"/>
    <w:rsid w:val="00FC660F"/>
    <w:rsid w:val="00FC75E3"/>
    <w:rsid w:val="00FD0156"/>
    <w:rsid w:val="00FD0599"/>
    <w:rsid w:val="00FD0D0B"/>
    <w:rsid w:val="00FD11B8"/>
    <w:rsid w:val="00FD258F"/>
    <w:rsid w:val="00FD573F"/>
    <w:rsid w:val="00FD58A3"/>
    <w:rsid w:val="00FD5950"/>
    <w:rsid w:val="00FD7087"/>
    <w:rsid w:val="00FD75F9"/>
    <w:rsid w:val="00FD7A97"/>
    <w:rsid w:val="00FE0948"/>
    <w:rsid w:val="00FE1796"/>
    <w:rsid w:val="00FE17FF"/>
    <w:rsid w:val="00FE381F"/>
    <w:rsid w:val="00FE4BB0"/>
    <w:rsid w:val="00FE6411"/>
    <w:rsid w:val="00FE660A"/>
    <w:rsid w:val="00FF034B"/>
    <w:rsid w:val="00FF350A"/>
    <w:rsid w:val="00FF485F"/>
    <w:rsid w:val="00FF52BE"/>
    <w:rsid w:val="00FF7A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uiPriority w:val="35"/>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
    <w:basedOn w:val="prastasis"/>
    <w:link w:val="PoratDiagrama"/>
    <w:uiPriority w:val="99"/>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uiPriority w:val="99"/>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9"/>
      </w:numPr>
    </w:pPr>
    <w:rPr>
      <w:rFonts w:eastAsia="Times New Roman"/>
      <w:color w:val="auto"/>
      <w:szCs w:val="20"/>
    </w:rPr>
  </w:style>
  <w:style w:type="paragraph" w:customStyle="1" w:styleId="Antrat21">
    <w:name w:val="Antraštė 21"/>
    <w:basedOn w:val="prastasis"/>
    <w:rsid w:val="004D3CF0"/>
    <w:pPr>
      <w:numPr>
        <w:ilvl w:val="1"/>
        <w:numId w:val="29"/>
      </w:numPr>
    </w:pPr>
    <w:rPr>
      <w:rFonts w:eastAsia="Times New Roman"/>
      <w:color w:val="auto"/>
      <w:szCs w:val="20"/>
    </w:rPr>
  </w:style>
  <w:style w:type="paragraph" w:customStyle="1" w:styleId="Antrat31">
    <w:name w:val="Antraštė 31"/>
    <w:basedOn w:val="prastasis"/>
    <w:rsid w:val="004D3CF0"/>
    <w:pPr>
      <w:numPr>
        <w:ilvl w:val="2"/>
        <w:numId w:val="29"/>
      </w:numPr>
    </w:pPr>
    <w:rPr>
      <w:rFonts w:eastAsia="Times New Roman"/>
      <w:color w:val="auto"/>
      <w:szCs w:val="20"/>
    </w:rPr>
  </w:style>
  <w:style w:type="paragraph" w:customStyle="1" w:styleId="Antrat41">
    <w:name w:val="Antraštė 41"/>
    <w:basedOn w:val="prastasis"/>
    <w:rsid w:val="004D3CF0"/>
    <w:pPr>
      <w:numPr>
        <w:ilvl w:val="3"/>
        <w:numId w:val="29"/>
      </w:numPr>
    </w:pPr>
    <w:rPr>
      <w:rFonts w:eastAsia="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1557087483">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822255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17991348">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47524487">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37934498">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287274924">
      <w:bodyDiv w:val="1"/>
      <w:marLeft w:val="0"/>
      <w:marRight w:val="0"/>
      <w:marTop w:val="0"/>
      <w:marBottom w:val="0"/>
      <w:divBdr>
        <w:top w:val="none" w:sz="0" w:space="0" w:color="auto"/>
        <w:left w:val="none" w:sz="0" w:space="0" w:color="auto"/>
        <w:bottom w:val="none" w:sz="0" w:space="0" w:color="auto"/>
        <w:right w:val="none" w:sz="0" w:space="0" w:color="auto"/>
      </w:divBdr>
    </w:div>
    <w:div w:id="1324237235">
      <w:bodyDiv w:val="1"/>
      <w:marLeft w:val="0"/>
      <w:marRight w:val="0"/>
      <w:marTop w:val="0"/>
      <w:marBottom w:val="0"/>
      <w:divBdr>
        <w:top w:val="none" w:sz="0" w:space="0" w:color="auto"/>
        <w:left w:val="none" w:sz="0" w:space="0" w:color="auto"/>
        <w:bottom w:val="none" w:sz="0" w:space="0" w:color="auto"/>
        <w:right w:val="none" w:sz="0" w:space="0" w:color="auto"/>
      </w:divBdr>
      <w:divsChild>
        <w:div w:id="1100415180">
          <w:marLeft w:val="39"/>
          <w:marRight w:val="62"/>
          <w:marTop w:val="0"/>
          <w:marBottom w:val="0"/>
          <w:divBdr>
            <w:top w:val="none" w:sz="0" w:space="0" w:color="auto"/>
            <w:left w:val="none" w:sz="0" w:space="0" w:color="auto"/>
            <w:bottom w:val="none" w:sz="0" w:space="0" w:color="auto"/>
            <w:right w:val="none" w:sz="0" w:space="0" w:color="auto"/>
          </w:divBdr>
        </w:div>
        <w:div w:id="583150748">
          <w:marLeft w:val="39"/>
          <w:marRight w:val="62"/>
          <w:marTop w:val="0"/>
          <w:marBottom w:val="0"/>
          <w:divBdr>
            <w:top w:val="none" w:sz="0" w:space="0" w:color="auto"/>
            <w:left w:val="none" w:sz="0" w:space="0" w:color="auto"/>
            <w:bottom w:val="none" w:sz="0" w:space="0" w:color="auto"/>
            <w:right w:val="none" w:sz="0" w:space="0" w:color="auto"/>
          </w:divBdr>
        </w:div>
        <w:div w:id="622078233">
          <w:marLeft w:val="0"/>
          <w:marRight w:val="0"/>
          <w:marTop w:val="0"/>
          <w:marBottom w:val="0"/>
          <w:divBdr>
            <w:top w:val="none" w:sz="0" w:space="0" w:color="auto"/>
            <w:left w:val="none" w:sz="0" w:space="0" w:color="auto"/>
            <w:bottom w:val="none" w:sz="0" w:space="0" w:color="auto"/>
            <w:right w:val="none" w:sz="0" w:space="0" w:color="auto"/>
          </w:divBdr>
          <w:divsChild>
            <w:div w:id="1780173635">
              <w:marLeft w:val="0"/>
              <w:marRight w:val="62"/>
              <w:marTop w:val="0"/>
              <w:marBottom w:val="0"/>
              <w:divBdr>
                <w:top w:val="none" w:sz="0" w:space="0" w:color="auto"/>
                <w:left w:val="none" w:sz="0" w:space="0" w:color="auto"/>
                <w:bottom w:val="none" w:sz="0" w:space="0" w:color="auto"/>
                <w:right w:val="none" w:sz="0" w:space="0" w:color="auto"/>
              </w:divBdr>
            </w:div>
          </w:divsChild>
        </w:div>
        <w:div w:id="983000093">
          <w:marLeft w:val="39"/>
          <w:marRight w:val="62"/>
          <w:marTop w:val="0"/>
          <w:marBottom w:val="0"/>
          <w:divBdr>
            <w:top w:val="none" w:sz="0" w:space="0" w:color="auto"/>
            <w:left w:val="none" w:sz="0" w:space="0" w:color="auto"/>
            <w:bottom w:val="none" w:sz="0" w:space="0" w:color="auto"/>
            <w:right w:val="none" w:sz="0" w:space="0" w:color="auto"/>
          </w:divBdr>
        </w:div>
        <w:div w:id="1407727423">
          <w:marLeft w:val="39"/>
          <w:marRight w:val="62"/>
          <w:marTop w:val="0"/>
          <w:marBottom w:val="0"/>
          <w:divBdr>
            <w:top w:val="none" w:sz="0" w:space="0" w:color="auto"/>
            <w:left w:val="none" w:sz="0" w:space="0" w:color="auto"/>
            <w:bottom w:val="none" w:sz="0" w:space="0" w:color="auto"/>
            <w:right w:val="none" w:sz="0" w:space="0" w:color="auto"/>
          </w:divBdr>
        </w:div>
        <w:div w:id="2101635549">
          <w:marLeft w:val="39"/>
          <w:marRight w:val="62"/>
          <w:marTop w:val="0"/>
          <w:marBottom w:val="0"/>
          <w:divBdr>
            <w:top w:val="none" w:sz="0" w:space="0" w:color="auto"/>
            <w:left w:val="none" w:sz="0" w:space="0" w:color="auto"/>
            <w:bottom w:val="none" w:sz="0" w:space="0" w:color="auto"/>
            <w:right w:val="none" w:sz="0" w:space="0" w:color="auto"/>
          </w:divBdr>
        </w:div>
        <w:div w:id="587617378">
          <w:marLeft w:val="0"/>
          <w:marRight w:val="0"/>
          <w:marTop w:val="0"/>
          <w:marBottom w:val="0"/>
          <w:divBdr>
            <w:top w:val="none" w:sz="0" w:space="0" w:color="auto"/>
            <w:left w:val="none" w:sz="0" w:space="0" w:color="auto"/>
            <w:bottom w:val="none" w:sz="0" w:space="0" w:color="auto"/>
            <w:right w:val="none" w:sz="0" w:space="0" w:color="auto"/>
          </w:divBdr>
          <w:divsChild>
            <w:div w:id="892814597">
              <w:marLeft w:val="0"/>
              <w:marRight w:val="0"/>
              <w:marTop w:val="0"/>
              <w:marBottom w:val="0"/>
              <w:divBdr>
                <w:top w:val="none" w:sz="0" w:space="0" w:color="auto"/>
                <w:left w:val="none" w:sz="0" w:space="0" w:color="auto"/>
                <w:bottom w:val="none" w:sz="0" w:space="0" w:color="auto"/>
                <w:right w:val="none" w:sz="0" w:space="0" w:color="auto"/>
              </w:divBdr>
            </w:div>
            <w:div w:id="1922062092">
              <w:marLeft w:val="0"/>
              <w:marRight w:val="0"/>
              <w:marTop w:val="0"/>
              <w:marBottom w:val="0"/>
              <w:divBdr>
                <w:top w:val="none" w:sz="0" w:space="0" w:color="auto"/>
                <w:left w:val="none" w:sz="0" w:space="0" w:color="auto"/>
                <w:bottom w:val="none" w:sz="0" w:space="0" w:color="auto"/>
                <w:right w:val="none" w:sz="0" w:space="0" w:color="auto"/>
              </w:divBdr>
            </w:div>
            <w:div w:id="350448580">
              <w:marLeft w:val="0"/>
              <w:marRight w:val="0"/>
              <w:marTop w:val="0"/>
              <w:marBottom w:val="0"/>
              <w:divBdr>
                <w:top w:val="none" w:sz="0" w:space="0" w:color="auto"/>
                <w:left w:val="none" w:sz="0" w:space="0" w:color="auto"/>
                <w:bottom w:val="none" w:sz="0" w:space="0" w:color="auto"/>
                <w:right w:val="none" w:sz="0" w:space="0" w:color="auto"/>
              </w:divBdr>
            </w:div>
          </w:divsChild>
        </w:div>
        <w:div w:id="1583636519">
          <w:marLeft w:val="0"/>
          <w:marRight w:val="62"/>
          <w:marTop w:val="0"/>
          <w:marBottom w:val="0"/>
          <w:divBdr>
            <w:top w:val="none" w:sz="0" w:space="0" w:color="auto"/>
            <w:left w:val="none" w:sz="0" w:space="0" w:color="auto"/>
            <w:bottom w:val="none" w:sz="0" w:space="0" w:color="auto"/>
            <w:right w:val="none" w:sz="0" w:space="0" w:color="auto"/>
          </w:divBdr>
        </w:div>
      </w:divsChild>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083180">
      <w:bodyDiv w:val="1"/>
      <w:marLeft w:val="0"/>
      <w:marRight w:val="0"/>
      <w:marTop w:val="0"/>
      <w:marBottom w:val="0"/>
      <w:divBdr>
        <w:top w:val="none" w:sz="0" w:space="0" w:color="auto"/>
        <w:left w:val="none" w:sz="0" w:space="0" w:color="auto"/>
        <w:bottom w:val="none" w:sz="0" w:space="0" w:color="auto"/>
        <w:right w:val="none" w:sz="0" w:space="0" w:color="auto"/>
      </w:divBdr>
      <w:divsChild>
        <w:div w:id="1500151230">
          <w:marLeft w:val="39"/>
          <w:marRight w:val="62"/>
          <w:marTop w:val="0"/>
          <w:marBottom w:val="0"/>
          <w:divBdr>
            <w:top w:val="none" w:sz="0" w:space="0" w:color="auto"/>
            <w:left w:val="none" w:sz="0" w:space="0" w:color="auto"/>
            <w:bottom w:val="none" w:sz="0" w:space="0" w:color="auto"/>
            <w:right w:val="none" w:sz="0" w:space="0" w:color="auto"/>
          </w:divBdr>
        </w:div>
        <w:div w:id="166143379">
          <w:marLeft w:val="39"/>
          <w:marRight w:val="62"/>
          <w:marTop w:val="0"/>
          <w:marBottom w:val="0"/>
          <w:divBdr>
            <w:top w:val="none" w:sz="0" w:space="0" w:color="auto"/>
            <w:left w:val="none" w:sz="0" w:space="0" w:color="auto"/>
            <w:bottom w:val="none" w:sz="0" w:space="0" w:color="auto"/>
            <w:right w:val="none" w:sz="0" w:space="0" w:color="auto"/>
          </w:divBdr>
        </w:div>
        <w:div w:id="1803037017">
          <w:marLeft w:val="0"/>
          <w:marRight w:val="0"/>
          <w:marTop w:val="0"/>
          <w:marBottom w:val="0"/>
          <w:divBdr>
            <w:top w:val="none" w:sz="0" w:space="0" w:color="auto"/>
            <w:left w:val="none" w:sz="0" w:space="0" w:color="auto"/>
            <w:bottom w:val="none" w:sz="0" w:space="0" w:color="auto"/>
            <w:right w:val="none" w:sz="0" w:space="0" w:color="auto"/>
          </w:divBdr>
          <w:divsChild>
            <w:div w:id="109251181">
              <w:marLeft w:val="0"/>
              <w:marRight w:val="62"/>
              <w:marTop w:val="0"/>
              <w:marBottom w:val="0"/>
              <w:divBdr>
                <w:top w:val="none" w:sz="0" w:space="0" w:color="auto"/>
                <w:left w:val="none" w:sz="0" w:space="0" w:color="auto"/>
                <w:bottom w:val="none" w:sz="0" w:space="0" w:color="auto"/>
                <w:right w:val="none" w:sz="0" w:space="0" w:color="auto"/>
              </w:divBdr>
            </w:div>
          </w:divsChild>
        </w:div>
        <w:div w:id="1014308004">
          <w:marLeft w:val="39"/>
          <w:marRight w:val="62"/>
          <w:marTop w:val="0"/>
          <w:marBottom w:val="0"/>
          <w:divBdr>
            <w:top w:val="none" w:sz="0" w:space="0" w:color="auto"/>
            <w:left w:val="none" w:sz="0" w:space="0" w:color="auto"/>
            <w:bottom w:val="none" w:sz="0" w:space="0" w:color="auto"/>
            <w:right w:val="none" w:sz="0" w:space="0" w:color="auto"/>
          </w:divBdr>
        </w:div>
        <w:div w:id="1208567786">
          <w:marLeft w:val="39"/>
          <w:marRight w:val="62"/>
          <w:marTop w:val="0"/>
          <w:marBottom w:val="0"/>
          <w:divBdr>
            <w:top w:val="none" w:sz="0" w:space="0" w:color="auto"/>
            <w:left w:val="none" w:sz="0" w:space="0" w:color="auto"/>
            <w:bottom w:val="none" w:sz="0" w:space="0" w:color="auto"/>
            <w:right w:val="none" w:sz="0" w:space="0" w:color="auto"/>
          </w:divBdr>
        </w:div>
        <w:div w:id="1765296860">
          <w:marLeft w:val="39"/>
          <w:marRight w:val="62"/>
          <w:marTop w:val="0"/>
          <w:marBottom w:val="0"/>
          <w:divBdr>
            <w:top w:val="none" w:sz="0" w:space="0" w:color="auto"/>
            <w:left w:val="none" w:sz="0" w:space="0" w:color="auto"/>
            <w:bottom w:val="none" w:sz="0" w:space="0" w:color="auto"/>
            <w:right w:val="none" w:sz="0" w:space="0" w:color="auto"/>
          </w:divBdr>
        </w:div>
        <w:div w:id="1255819965">
          <w:marLeft w:val="0"/>
          <w:marRight w:val="0"/>
          <w:marTop w:val="0"/>
          <w:marBottom w:val="0"/>
          <w:divBdr>
            <w:top w:val="none" w:sz="0" w:space="0" w:color="auto"/>
            <w:left w:val="none" w:sz="0" w:space="0" w:color="auto"/>
            <w:bottom w:val="none" w:sz="0" w:space="0" w:color="auto"/>
            <w:right w:val="none" w:sz="0" w:space="0" w:color="auto"/>
          </w:divBdr>
          <w:divsChild>
            <w:div w:id="27417210">
              <w:marLeft w:val="0"/>
              <w:marRight w:val="0"/>
              <w:marTop w:val="0"/>
              <w:marBottom w:val="0"/>
              <w:divBdr>
                <w:top w:val="none" w:sz="0" w:space="0" w:color="auto"/>
                <w:left w:val="none" w:sz="0" w:space="0" w:color="auto"/>
                <w:bottom w:val="none" w:sz="0" w:space="0" w:color="auto"/>
                <w:right w:val="none" w:sz="0" w:space="0" w:color="auto"/>
              </w:divBdr>
            </w:div>
            <w:div w:id="777414319">
              <w:marLeft w:val="0"/>
              <w:marRight w:val="0"/>
              <w:marTop w:val="0"/>
              <w:marBottom w:val="0"/>
              <w:divBdr>
                <w:top w:val="none" w:sz="0" w:space="0" w:color="auto"/>
                <w:left w:val="none" w:sz="0" w:space="0" w:color="auto"/>
                <w:bottom w:val="none" w:sz="0" w:space="0" w:color="auto"/>
                <w:right w:val="none" w:sz="0" w:space="0" w:color="auto"/>
              </w:divBdr>
            </w:div>
            <w:div w:id="1850556750">
              <w:marLeft w:val="0"/>
              <w:marRight w:val="0"/>
              <w:marTop w:val="0"/>
              <w:marBottom w:val="0"/>
              <w:divBdr>
                <w:top w:val="none" w:sz="0" w:space="0" w:color="auto"/>
                <w:left w:val="none" w:sz="0" w:space="0" w:color="auto"/>
                <w:bottom w:val="none" w:sz="0" w:space="0" w:color="auto"/>
                <w:right w:val="none" w:sz="0" w:space="0" w:color="auto"/>
              </w:divBdr>
            </w:div>
          </w:divsChild>
        </w:div>
        <w:div w:id="1536885409">
          <w:marLeft w:val="0"/>
          <w:marRight w:val="62"/>
          <w:marTop w:val="0"/>
          <w:marBottom w:val="0"/>
          <w:divBdr>
            <w:top w:val="none" w:sz="0" w:space="0" w:color="auto"/>
            <w:left w:val="none" w:sz="0" w:space="0" w:color="auto"/>
            <w:bottom w:val="none" w:sz="0" w:space="0" w:color="auto"/>
            <w:right w:val="none" w:sz="0" w:space="0" w:color="auto"/>
          </w:divBdr>
        </w:div>
      </w:divsChild>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789004194">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 w:id="208517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www.ssva.lt/cms/registrai" TargetMode="External"/><Relationship Id="rId34" Type="http://schemas.openxmlformats.org/officeDocument/2006/relationships/image" Target="media/image4.wmf"/><Relationship Id="rId42" Type="http://schemas.openxmlformats.org/officeDocument/2006/relationships/header" Target="header4.xml"/><Relationship Id="rId47" Type="http://schemas.openxmlformats.org/officeDocument/2006/relationships/header" Target="header9.xml"/><Relationship Id="rId50" Type="http://schemas.openxmlformats.org/officeDocument/2006/relationships/image" Target="media/image7.png"/><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9" Type="http://schemas.openxmlformats.org/officeDocument/2006/relationships/header" Target="header3.xml"/><Relationship Id="rId11" Type="http://schemas.openxmlformats.org/officeDocument/2006/relationships/hyperlink" Target="https://ebvpd.eviesiejipirkimai.lt/espd-web/"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mailto:kristina.mickiene@marijampole.lt" TargetMode="External"/><Relationship Id="rId45" Type="http://schemas.openxmlformats.org/officeDocument/2006/relationships/header" Target="header7.xml"/><Relationship Id="rId53" Type="http://schemas.openxmlformats.org/officeDocument/2006/relationships/hyperlink" Target="http://eur-lex.europa.eu/legal-content/LIT/TXT/?uri=CELEX:32016R1628&amp;locale=lt"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5.xml"/><Relationship Id="rId48" Type="http://schemas.openxmlformats.org/officeDocument/2006/relationships/header" Target="header10.xml"/><Relationship Id="rId56"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8.png"/><Relationship Id="rId3" Type="http://schemas.openxmlformats.org/officeDocument/2006/relationships/styles" Target="styles.xml"/><Relationship Id="rId12" Type="http://schemas.openxmlformats.org/officeDocument/2006/relationships/hyperlink" Target="https://vpt.lrv.lt/uploads/vpt/documents/files/EBVPD%20pildymas(Tiek%C4%97jas).pdf" TargetMode="External"/><Relationship Id="rId17" Type="http://schemas.openxmlformats.org/officeDocument/2006/relationships/hyperlink" Target="https://www.registrucentras.lt/jar/p/index.php"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eader" Target="header8.xml"/><Relationship Id="rId20" Type="http://schemas.openxmlformats.org/officeDocument/2006/relationships/hyperlink" Target="https://kt.gov.lt/lt/atviri-duomenys/diskvalifikavimas-is-viesuju-pirkimu" TargetMode="External"/><Relationship Id="rId41" Type="http://schemas.openxmlformats.org/officeDocument/2006/relationships/hyperlink" Target="mailto:administracija@marijampole.lt" TargetMode="External"/><Relationship Id="rId54"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pt.lrv.lt/lt/nuorodos/kiti-duomenys/powerbi/nepatikimi-tiekejai-1/"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header" Target="header11.xml"/><Relationship Id="rId57" Type="http://schemas.openxmlformats.org/officeDocument/2006/relationships/fontTable" Target="fontTable.xml"/><Relationship Id="rId10" Type="http://schemas.openxmlformats.org/officeDocument/2006/relationships/hyperlink" Target="mailto:egle.niukliene@marijampole.lt" TargetMode="External"/><Relationship Id="rId31" Type="http://schemas.openxmlformats.org/officeDocument/2006/relationships/oleObject" Target="embeddings/oleObject1.bin"/><Relationship Id="rId44" Type="http://schemas.openxmlformats.org/officeDocument/2006/relationships/header" Target="header6.xml"/><Relationship Id="rId52" Type="http://schemas.openxmlformats.org/officeDocument/2006/relationships/image" Target="media/image9.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2942</TotalTime>
  <Pages>79</Pages>
  <Words>124161</Words>
  <Characters>70772</Characters>
  <Application>Microsoft Office Word</Application>
  <DocSecurity>0</DocSecurity>
  <Lines>589</Lines>
  <Paragraphs>389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Eglė Niūklienė</cp:lastModifiedBy>
  <cp:revision>545</cp:revision>
  <cp:lastPrinted>2023-02-10T11:24:00Z</cp:lastPrinted>
  <dcterms:created xsi:type="dcterms:W3CDTF">2024-07-04T08:30:00Z</dcterms:created>
  <dcterms:modified xsi:type="dcterms:W3CDTF">2026-09-21T06:54:00Z</dcterms:modified>
</cp:coreProperties>
</file>