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EE916" w14:textId="77777777" w:rsidR="00AA02E5" w:rsidRPr="00AA02E5" w:rsidRDefault="00AA02E5" w:rsidP="00AA02E5">
      <w:pPr>
        <w:ind w:firstLine="4820"/>
        <w:jc w:val="right"/>
        <w:textAlignment w:val="center"/>
        <w:rPr>
          <w:color w:val="000000"/>
          <w:szCs w:val="24"/>
        </w:rPr>
      </w:pPr>
      <w:r w:rsidRPr="00AA02E5">
        <w:rPr>
          <w:color w:val="000000"/>
          <w:szCs w:val="24"/>
        </w:rPr>
        <w:t>Pirkimo sąlygų 3 priedas</w:t>
      </w:r>
    </w:p>
    <w:p w14:paraId="6BE7B00A" w14:textId="77777777" w:rsidR="003F1393" w:rsidRDefault="003F1393" w:rsidP="00AA02E5">
      <w:pPr>
        <w:tabs>
          <w:tab w:val="center" w:pos="4680"/>
          <w:tab w:val="right" w:pos="9360"/>
        </w:tabs>
        <w:jc w:val="right"/>
      </w:pPr>
    </w:p>
    <w:p w14:paraId="325952EA" w14:textId="77777777" w:rsidR="003F1393" w:rsidRDefault="00000000">
      <w:pPr>
        <w:ind w:left="4320" w:firstLine="720"/>
        <w:textAlignment w:val="baseline"/>
        <w:rPr>
          <w:sz w:val="18"/>
          <w:szCs w:val="18"/>
        </w:rPr>
      </w:pPr>
      <w:r>
        <w:rPr>
          <w:szCs w:val="24"/>
        </w:rPr>
        <w:t>PATVIRTINTA </w:t>
      </w:r>
    </w:p>
    <w:p w14:paraId="27CEA869" w14:textId="77777777" w:rsidR="003F1393" w:rsidRDefault="00000000">
      <w:pPr>
        <w:ind w:left="4320" w:firstLine="720"/>
        <w:textAlignment w:val="baseline"/>
        <w:rPr>
          <w:szCs w:val="24"/>
        </w:rPr>
      </w:pPr>
      <w:r>
        <w:rPr>
          <w:szCs w:val="24"/>
        </w:rPr>
        <w:t xml:space="preserve">Viešųjų pirkimų tarnybos direktoriaus </w:t>
      </w:r>
    </w:p>
    <w:p w14:paraId="3E1F8FF9" w14:textId="77777777" w:rsidR="003F1393" w:rsidRDefault="00000000">
      <w:pPr>
        <w:ind w:left="5040"/>
        <w:textAlignment w:val="baseline"/>
        <w:rPr>
          <w:szCs w:val="24"/>
        </w:rPr>
      </w:pPr>
      <w:r>
        <w:rPr>
          <w:szCs w:val="24"/>
        </w:rPr>
        <w:t>2024 m. vasario 8 d. įsakymu Nr. 1S-19 </w:t>
      </w:r>
    </w:p>
    <w:p w14:paraId="5BE31667" w14:textId="77777777" w:rsidR="003F1393" w:rsidRDefault="00000000">
      <w:pPr>
        <w:ind w:left="220" w:firstLine="4820"/>
        <w:textAlignment w:val="center"/>
        <w:rPr>
          <w:color w:val="000000"/>
          <w:szCs w:val="24"/>
        </w:rPr>
      </w:pPr>
      <w:r>
        <w:rPr>
          <w:color w:val="000000"/>
          <w:szCs w:val="24"/>
        </w:rPr>
        <w:t>(Viešųjų pirkimų tarnybos direktoriaus</w:t>
      </w:r>
    </w:p>
    <w:p w14:paraId="31DF4A2E" w14:textId="77777777" w:rsidR="003F1393" w:rsidRDefault="00000000">
      <w:pPr>
        <w:ind w:left="5040"/>
        <w:textAlignment w:val="center"/>
        <w:rPr>
          <w:color w:val="000000"/>
          <w:szCs w:val="24"/>
        </w:rPr>
      </w:pPr>
      <w:r>
        <w:rPr>
          <w:color w:val="000000"/>
          <w:szCs w:val="24"/>
        </w:rPr>
        <w:t xml:space="preserve">2025 m. balandžio 17 d. įsakymo Nr. 1S-51 </w:t>
      </w:r>
    </w:p>
    <w:p w14:paraId="5E2D9B9A" w14:textId="77777777" w:rsidR="003F1393" w:rsidRDefault="00000000">
      <w:pPr>
        <w:ind w:left="5040"/>
        <w:textAlignment w:val="center"/>
        <w:rPr>
          <w:color w:val="000000"/>
          <w:szCs w:val="24"/>
        </w:rPr>
      </w:pPr>
      <w:r>
        <w:rPr>
          <w:color w:val="000000"/>
          <w:szCs w:val="24"/>
        </w:rPr>
        <w:t>redakcija)</w:t>
      </w:r>
    </w:p>
    <w:p w14:paraId="16B75B6F" w14:textId="77777777" w:rsidR="003F1393" w:rsidRDefault="003F1393">
      <w:pPr>
        <w:textAlignment w:val="baseline"/>
        <w:rPr>
          <w:sz w:val="18"/>
          <w:szCs w:val="18"/>
        </w:rPr>
      </w:pPr>
    </w:p>
    <w:p w14:paraId="133B67CD" w14:textId="77777777" w:rsidR="003F1393" w:rsidRDefault="003F1393">
      <w:pPr>
        <w:widowControl w:val="0"/>
        <w:pBdr>
          <w:top w:val="nil"/>
          <w:left w:val="nil"/>
          <w:bottom w:val="nil"/>
          <w:right w:val="nil"/>
          <w:between w:val="nil"/>
        </w:pBdr>
        <w:tabs>
          <w:tab w:val="left" w:pos="567"/>
          <w:tab w:val="left" w:pos="851"/>
        </w:tabs>
        <w:jc w:val="center"/>
        <w:rPr>
          <w:b/>
          <w:caps/>
          <w:szCs w:val="24"/>
        </w:rPr>
      </w:pPr>
    </w:p>
    <w:p w14:paraId="6909D8F8" w14:textId="77777777" w:rsidR="003F1393" w:rsidRDefault="00000000">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39D59675" w14:textId="77777777" w:rsidR="003F1393" w:rsidRDefault="003F1393">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3F1393" w14:paraId="0A77D833" w14:textId="77777777">
        <w:tc>
          <w:tcPr>
            <w:tcW w:w="2448" w:type="dxa"/>
          </w:tcPr>
          <w:p w14:paraId="37E379E3" w14:textId="77777777" w:rsidR="003F1393" w:rsidRDefault="00000000">
            <w:pPr>
              <w:jc w:val="both"/>
              <w:rPr>
                <w:b/>
                <w:bCs/>
                <w:kern w:val="2"/>
                <w:szCs w:val="24"/>
              </w:rPr>
            </w:pPr>
            <w:r>
              <w:rPr>
                <w:b/>
                <w:bCs/>
                <w:kern w:val="2"/>
                <w:szCs w:val="24"/>
              </w:rPr>
              <w:t>Sutarties pavadinimas</w:t>
            </w:r>
          </w:p>
        </w:tc>
        <w:tc>
          <w:tcPr>
            <w:tcW w:w="7110" w:type="dxa"/>
            <w:gridSpan w:val="3"/>
          </w:tcPr>
          <w:p w14:paraId="2CC7DD0C" w14:textId="6F454973" w:rsidR="003F1393" w:rsidRPr="007F7C58" w:rsidRDefault="007F7C58">
            <w:pPr>
              <w:jc w:val="both"/>
              <w:rPr>
                <w:b/>
                <w:bCs/>
                <w:kern w:val="2"/>
                <w:szCs w:val="24"/>
              </w:rPr>
            </w:pPr>
            <w:r w:rsidRPr="007F7C58">
              <w:rPr>
                <w:b/>
                <w:bCs/>
                <w:szCs w:val="24"/>
              </w:rPr>
              <w:t>Tekstilės atliekų konteinerių pirkimo sutartis</w:t>
            </w:r>
          </w:p>
        </w:tc>
      </w:tr>
      <w:tr w:rsidR="003F1393" w14:paraId="57159EF1" w14:textId="77777777">
        <w:tc>
          <w:tcPr>
            <w:tcW w:w="2448" w:type="dxa"/>
          </w:tcPr>
          <w:p w14:paraId="32ADD0E7" w14:textId="77777777" w:rsidR="003F1393" w:rsidRDefault="00000000">
            <w:pPr>
              <w:jc w:val="both"/>
              <w:rPr>
                <w:b/>
                <w:bCs/>
                <w:kern w:val="2"/>
                <w:szCs w:val="24"/>
              </w:rPr>
            </w:pPr>
            <w:r>
              <w:rPr>
                <w:b/>
                <w:bCs/>
                <w:kern w:val="2"/>
                <w:szCs w:val="24"/>
              </w:rPr>
              <w:t>Sutarties data</w:t>
            </w:r>
          </w:p>
        </w:tc>
        <w:tc>
          <w:tcPr>
            <w:tcW w:w="2177" w:type="dxa"/>
          </w:tcPr>
          <w:p w14:paraId="5134067C" w14:textId="77777777" w:rsidR="003F1393" w:rsidRDefault="003F1393">
            <w:pPr>
              <w:jc w:val="both"/>
              <w:rPr>
                <w:kern w:val="2"/>
                <w:szCs w:val="24"/>
              </w:rPr>
            </w:pPr>
          </w:p>
        </w:tc>
        <w:tc>
          <w:tcPr>
            <w:tcW w:w="2362" w:type="dxa"/>
          </w:tcPr>
          <w:p w14:paraId="53E99159" w14:textId="77777777" w:rsidR="003F1393" w:rsidRDefault="00000000">
            <w:pPr>
              <w:jc w:val="both"/>
              <w:rPr>
                <w:b/>
                <w:bCs/>
                <w:kern w:val="2"/>
                <w:szCs w:val="24"/>
              </w:rPr>
            </w:pPr>
            <w:r>
              <w:rPr>
                <w:b/>
                <w:bCs/>
                <w:kern w:val="2"/>
                <w:szCs w:val="24"/>
              </w:rPr>
              <w:t>Sutarties numeris</w:t>
            </w:r>
          </w:p>
        </w:tc>
        <w:tc>
          <w:tcPr>
            <w:tcW w:w="2571" w:type="dxa"/>
          </w:tcPr>
          <w:p w14:paraId="4279D60E" w14:textId="77777777" w:rsidR="003F1393" w:rsidRDefault="003F1393">
            <w:pPr>
              <w:jc w:val="both"/>
              <w:rPr>
                <w:kern w:val="2"/>
                <w:szCs w:val="24"/>
              </w:rPr>
            </w:pPr>
          </w:p>
        </w:tc>
      </w:tr>
    </w:tbl>
    <w:p w14:paraId="737F64CE" w14:textId="77777777" w:rsidR="003F1393" w:rsidRDefault="003F139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3F1393" w14:paraId="539EA7A4" w14:textId="77777777">
        <w:tc>
          <w:tcPr>
            <w:tcW w:w="9558" w:type="dxa"/>
            <w:gridSpan w:val="3"/>
          </w:tcPr>
          <w:p w14:paraId="794B2A32" w14:textId="77777777" w:rsidR="003F1393" w:rsidRDefault="00000000">
            <w:pPr>
              <w:jc w:val="center"/>
              <w:rPr>
                <w:b/>
                <w:bCs/>
                <w:kern w:val="2"/>
                <w:szCs w:val="24"/>
              </w:rPr>
            </w:pPr>
            <w:r>
              <w:rPr>
                <w:b/>
                <w:bCs/>
                <w:kern w:val="2"/>
                <w:szCs w:val="24"/>
              </w:rPr>
              <w:t>1. SUTARTIES ŠALYS</w:t>
            </w:r>
          </w:p>
        </w:tc>
      </w:tr>
      <w:tr w:rsidR="007F7C58" w14:paraId="1D2E832F" w14:textId="77777777">
        <w:tc>
          <w:tcPr>
            <w:tcW w:w="2808" w:type="dxa"/>
            <w:vMerge w:val="restart"/>
          </w:tcPr>
          <w:p w14:paraId="08921294" w14:textId="77777777" w:rsidR="007F7C58" w:rsidRDefault="007F7C58" w:rsidP="007F7C58">
            <w:pPr>
              <w:jc w:val="center"/>
              <w:rPr>
                <w:b/>
                <w:bCs/>
                <w:kern w:val="2"/>
                <w:szCs w:val="24"/>
              </w:rPr>
            </w:pPr>
          </w:p>
          <w:p w14:paraId="66DF5CA1" w14:textId="77777777" w:rsidR="007F7C58" w:rsidRDefault="007F7C58" w:rsidP="007F7C58">
            <w:pPr>
              <w:jc w:val="center"/>
              <w:rPr>
                <w:b/>
                <w:bCs/>
                <w:kern w:val="2"/>
                <w:szCs w:val="24"/>
              </w:rPr>
            </w:pPr>
          </w:p>
          <w:p w14:paraId="21F1746A" w14:textId="77777777" w:rsidR="007F7C58" w:rsidRDefault="007F7C58" w:rsidP="007F7C58">
            <w:pPr>
              <w:jc w:val="center"/>
              <w:rPr>
                <w:b/>
                <w:bCs/>
                <w:kern w:val="2"/>
                <w:szCs w:val="24"/>
              </w:rPr>
            </w:pPr>
          </w:p>
          <w:p w14:paraId="470BDDE0" w14:textId="77777777" w:rsidR="007F7C58" w:rsidRDefault="007F7C58" w:rsidP="007F7C58">
            <w:pPr>
              <w:rPr>
                <w:b/>
                <w:bCs/>
                <w:kern w:val="2"/>
                <w:szCs w:val="24"/>
              </w:rPr>
            </w:pPr>
          </w:p>
          <w:p w14:paraId="2D4BAC46" w14:textId="77777777" w:rsidR="007F7C58" w:rsidRDefault="007F7C58" w:rsidP="007F7C58">
            <w:pPr>
              <w:rPr>
                <w:b/>
                <w:bCs/>
                <w:kern w:val="2"/>
                <w:szCs w:val="24"/>
              </w:rPr>
            </w:pPr>
            <w:r>
              <w:rPr>
                <w:b/>
                <w:bCs/>
                <w:kern w:val="2"/>
                <w:szCs w:val="24"/>
              </w:rPr>
              <w:t>1.1. Pirkėjas</w:t>
            </w:r>
          </w:p>
        </w:tc>
        <w:tc>
          <w:tcPr>
            <w:tcW w:w="3240" w:type="dxa"/>
          </w:tcPr>
          <w:p w14:paraId="4B1CC15C" w14:textId="77777777" w:rsidR="007F7C58" w:rsidRDefault="007F7C58" w:rsidP="007F7C58">
            <w:pPr>
              <w:rPr>
                <w:kern w:val="2"/>
                <w:szCs w:val="24"/>
              </w:rPr>
            </w:pPr>
            <w:r>
              <w:rPr>
                <w:kern w:val="2"/>
                <w:szCs w:val="24"/>
              </w:rPr>
              <w:t>1.1.1. Pavadinimas</w:t>
            </w:r>
          </w:p>
        </w:tc>
        <w:tc>
          <w:tcPr>
            <w:tcW w:w="3510" w:type="dxa"/>
          </w:tcPr>
          <w:p w14:paraId="2932CEA6" w14:textId="0ACE1DBE" w:rsidR="007F7C58" w:rsidRDefault="007F7C58" w:rsidP="007F7C58">
            <w:pPr>
              <w:rPr>
                <w:kern w:val="2"/>
                <w:szCs w:val="24"/>
              </w:rPr>
            </w:pPr>
            <w:r w:rsidRPr="00FE040B">
              <w:rPr>
                <w:bCs/>
                <w:color w:val="000000"/>
              </w:rPr>
              <w:t>Švenčionių rajono savivaldybės administracija</w:t>
            </w:r>
          </w:p>
        </w:tc>
      </w:tr>
      <w:tr w:rsidR="007F7C58" w14:paraId="43C55512" w14:textId="77777777">
        <w:tc>
          <w:tcPr>
            <w:tcW w:w="2808" w:type="dxa"/>
            <w:vMerge/>
          </w:tcPr>
          <w:p w14:paraId="1C6B637D" w14:textId="77777777" w:rsidR="007F7C58" w:rsidRDefault="007F7C58" w:rsidP="007F7C58">
            <w:pPr>
              <w:rPr>
                <w:kern w:val="2"/>
                <w:szCs w:val="24"/>
              </w:rPr>
            </w:pPr>
          </w:p>
        </w:tc>
        <w:tc>
          <w:tcPr>
            <w:tcW w:w="3240" w:type="dxa"/>
          </w:tcPr>
          <w:p w14:paraId="5ED47BD7" w14:textId="77777777" w:rsidR="007F7C58" w:rsidRDefault="007F7C58" w:rsidP="007F7C58">
            <w:pPr>
              <w:rPr>
                <w:kern w:val="2"/>
                <w:szCs w:val="24"/>
              </w:rPr>
            </w:pPr>
            <w:r>
              <w:rPr>
                <w:kern w:val="2"/>
                <w:szCs w:val="24"/>
              </w:rPr>
              <w:t>1.1.2. Juridinio asmens kodas</w:t>
            </w:r>
          </w:p>
        </w:tc>
        <w:tc>
          <w:tcPr>
            <w:tcW w:w="3510" w:type="dxa"/>
          </w:tcPr>
          <w:p w14:paraId="189FC13F" w14:textId="2057B02E" w:rsidR="007F7C58" w:rsidRDefault="007F7C58" w:rsidP="007F7C58">
            <w:pPr>
              <w:rPr>
                <w:kern w:val="2"/>
                <w:szCs w:val="24"/>
              </w:rPr>
            </w:pPr>
            <w:r w:rsidRPr="00FE040B">
              <w:rPr>
                <w:color w:val="000000"/>
              </w:rPr>
              <w:t>188766722</w:t>
            </w:r>
          </w:p>
        </w:tc>
      </w:tr>
      <w:tr w:rsidR="007F7C58" w14:paraId="330858AC" w14:textId="77777777">
        <w:tc>
          <w:tcPr>
            <w:tcW w:w="2808" w:type="dxa"/>
            <w:vMerge/>
          </w:tcPr>
          <w:p w14:paraId="045D5C73" w14:textId="77777777" w:rsidR="007F7C58" w:rsidRDefault="007F7C58" w:rsidP="007F7C58">
            <w:pPr>
              <w:rPr>
                <w:kern w:val="2"/>
                <w:szCs w:val="24"/>
              </w:rPr>
            </w:pPr>
          </w:p>
        </w:tc>
        <w:tc>
          <w:tcPr>
            <w:tcW w:w="3240" w:type="dxa"/>
          </w:tcPr>
          <w:p w14:paraId="0CB05124" w14:textId="77777777" w:rsidR="007F7C58" w:rsidRDefault="007F7C58" w:rsidP="007F7C58">
            <w:pPr>
              <w:rPr>
                <w:kern w:val="2"/>
                <w:szCs w:val="24"/>
              </w:rPr>
            </w:pPr>
            <w:r>
              <w:rPr>
                <w:kern w:val="2"/>
                <w:szCs w:val="24"/>
              </w:rPr>
              <w:t>1.1.3. Adresas</w:t>
            </w:r>
          </w:p>
        </w:tc>
        <w:tc>
          <w:tcPr>
            <w:tcW w:w="3510" w:type="dxa"/>
          </w:tcPr>
          <w:p w14:paraId="63258FBE" w14:textId="5F0EAA5A" w:rsidR="007F7C58" w:rsidRDefault="007F7C58" w:rsidP="007F7C58">
            <w:pPr>
              <w:rPr>
                <w:kern w:val="2"/>
                <w:szCs w:val="24"/>
              </w:rPr>
            </w:pPr>
            <w:r w:rsidRPr="00FE040B">
              <w:rPr>
                <w:color w:val="000000"/>
              </w:rPr>
              <w:t>Vilniaus g. 19, 18116 Švenčionys</w:t>
            </w:r>
          </w:p>
        </w:tc>
      </w:tr>
      <w:tr w:rsidR="007F7C58" w14:paraId="00046CBF" w14:textId="77777777">
        <w:tc>
          <w:tcPr>
            <w:tcW w:w="2808" w:type="dxa"/>
            <w:vMerge/>
          </w:tcPr>
          <w:p w14:paraId="623E807F" w14:textId="77777777" w:rsidR="007F7C58" w:rsidRDefault="007F7C58" w:rsidP="007F7C58">
            <w:pPr>
              <w:rPr>
                <w:kern w:val="2"/>
                <w:szCs w:val="24"/>
              </w:rPr>
            </w:pPr>
          </w:p>
        </w:tc>
        <w:tc>
          <w:tcPr>
            <w:tcW w:w="3240" w:type="dxa"/>
          </w:tcPr>
          <w:p w14:paraId="12D462F4" w14:textId="77777777" w:rsidR="007F7C58" w:rsidRDefault="007F7C58" w:rsidP="007F7C58">
            <w:pPr>
              <w:rPr>
                <w:kern w:val="2"/>
                <w:szCs w:val="24"/>
              </w:rPr>
            </w:pPr>
            <w:r>
              <w:rPr>
                <w:kern w:val="2"/>
                <w:szCs w:val="24"/>
              </w:rPr>
              <w:t>1.1.4. PVM mokėtojo kodas</w:t>
            </w:r>
          </w:p>
        </w:tc>
        <w:tc>
          <w:tcPr>
            <w:tcW w:w="3510" w:type="dxa"/>
          </w:tcPr>
          <w:p w14:paraId="78E4E3CF" w14:textId="50AA3023" w:rsidR="007F7C58" w:rsidRDefault="007F7C58" w:rsidP="007F7C58">
            <w:pPr>
              <w:rPr>
                <w:kern w:val="2"/>
                <w:szCs w:val="24"/>
              </w:rPr>
            </w:pPr>
            <w:r w:rsidRPr="00FE040B">
              <w:rPr>
                <w:kern w:val="2"/>
                <w:szCs w:val="24"/>
              </w:rPr>
              <w:t>Ne PVM mokėtojas</w:t>
            </w:r>
          </w:p>
        </w:tc>
      </w:tr>
      <w:tr w:rsidR="007F7C58" w14:paraId="79C7E44B" w14:textId="77777777">
        <w:tc>
          <w:tcPr>
            <w:tcW w:w="2808" w:type="dxa"/>
            <w:vMerge/>
          </w:tcPr>
          <w:p w14:paraId="44CC8845" w14:textId="77777777" w:rsidR="007F7C58" w:rsidRDefault="007F7C58" w:rsidP="007F7C58">
            <w:pPr>
              <w:rPr>
                <w:kern w:val="2"/>
                <w:szCs w:val="24"/>
              </w:rPr>
            </w:pPr>
          </w:p>
        </w:tc>
        <w:tc>
          <w:tcPr>
            <w:tcW w:w="3240" w:type="dxa"/>
          </w:tcPr>
          <w:p w14:paraId="75949156" w14:textId="77777777" w:rsidR="007F7C58" w:rsidRDefault="007F7C58" w:rsidP="007F7C58">
            <w:pPr>
              <w:rPr>
                <w:kern w:val="2"/>
                <w:szCs w:val="24"/>
              </w:rPr>
            </w:pPr>
            <w:r>
              <w:rPr>
                <w:kern w:val="2"/>
                <w:szCs w:val="24"/>
              </w:rPr>
              <w:t>1.1.5. Atsiskaitomoji sąskaita</w:t>
            </w:r>
          </w:p>
        </w:tc>
        <w:tc>
          <w:tcPr>
            <w:tcW w:w="3510" w:type="dxa"/>
          </w:tcPr>
          <w:p w14:paraId="5F9888E0" w14:textId="2C0588B5" w:rsidR="007F7C58" w:rsidRDefault="007F7C58" w:rsidP="007F7C58">
            <w:pPr>
              <w:rPr>
                <w:kern w:val="2"/>
                <w:szCs w:val="24"/>
              </w:rPr>
            </w:pPr>
            <w:r w:rsidRPr="00FE040B">
              <w:rPr>
                <w:color w:val="000000"/>
              </w:rPr>
              <w:t>LT794010043200030027</w:t>
            </w:r>
          </w:p>
        </w:tc>
      </w:tr>
      <w:tr w:rsidR="007F7C58" w14:paraId="609F8383" w14:textId="77777777">
        <w:tc>
          <w:tcPr>
            <w:tcW w:w="2808" w:type="dxa"/>
            <w:vMerge/>
          </w:tcPr>
          <w:p w14:paraId="048E192C" w14:textId="77777777" w:rsidR="007F7C58" w:rsidRDefault="007F7C58" w:rsidP="007F7C58">
            <w:pPr>
              <w:rPr>
                <w:kern w:val="2"/>
                <w:szCs w:val="24"/>
              </w:rPr>
            </w:pPr>
          </w:p>
        </w:tc>
        <w:tc>
          <w:tcPr>
            <w:tcW w:w="3240" w:type="dxa"/>
          </w:tcPr>
          <w:p w14:paraId="5A684D47" w14:textId="77777777" w:rsidR="007F7C58" w:rsidRDefault="007F7C58" w:rsidP="007F7C58">
            <w:pPr>
              <w:rPr>
                <w:kern w:val="2"/>
                <w:szCs w:val="24"/>
              </w:rPr>
            </w:pPr>
            <w:r>
              <w:rPr>
                <w:kern w:val="2"/>
                <w:szCs w:val="24"/>
              </w:rPr>
              <w:t>1.1.6. Bankas, banko kodas</w:t>
            </w:r>
          </w:p>
        </w:tc>
        <w:tc>
          <w:tcPr>
            <w:tcW w:w="3510" w:type="dxa"/>
          </w:tcPr>
          <w:p w14:paraId="6E6981A5" w14:textId="6B5A40FF" w:rsidR="007F7C58" w:rsidRDefault="007F7C58" w:rsidP="007F7C58">
            <w:pPr>
              <w:rPr>
                <w:kern w:val="2"/>
                <w:szCs w:val="24"/>
              </w:rPr>
            </w:pPr>
            <w:proofErr w:type="spellStart"/>
            <w:r w:rsidRPr="00FE040B">
              <w:rPr>
                <w:color w:val="000000"/>
              </w:rPr>
              <w:t>Luminor</w:t>
            </w:r>
            <w:proofErr w:type="spellEnd"/>
            <w:r w:rsidRPr="00FE040B">
              <w:rPr>
                <w:color w:val="000000"/>
              </w:rPr>
              <w:t xml:space="preserve"> Bank AS, banko kodas 40100</w:t>
            </w:r>
          </w:p>
        </w:tc>
      </w:tr>
      <w:tr w:rsidR="007F7C58" w14:paraId="623E7C6E" w14:textId="77777777">
        <w:tc>
          <w:tcPr>
            <w:tcW w:w="2808" w:type="dxa"/>
            <w:vMerge/>
          </w:tcPr>
          <w:p w14:paraId="62851A12" w14:textId="77777777" w:rsidR="007F7C58" w:rsidRDefault="007F7C58" w:rsidP="007F7C58">
            <w:pPr>
              <w:rPr>
                <w:kern w:val="2"/>
                <w:szCs w:val="24"/>
              </w:rPr>
            </w:pPr>
          </w:p>
        </w:tc>
        <w:tc>
          <w:tcPr>
            <w:tcW w:w="3240" w:type="dxa"/>
          </w:tcPr>
          <w:p w14:paraId="27460A72" w14:textId="77777777" w:rsidR="007F7C58" w:rsidRDefault="007F7C58" w:rsidP="007F7C58">
            <w:pPr>
              <w:rPr>
                <w:kern w:val="2"/>
                <w:szCs w:val="24"/>
              </w:rPr>
            </w:pPr>
            <w:r>
              <w:rPr>
                <w:kern w:val="2"/>
                <w:szCs w:val="24"/>
              </w:rPr>
              <w:t>1.1.7. Telefonas</w:t>
            </w:r>
          </w:p>
        </w:tc>
        <w:tc>
          <w:tcPr>
            <w:tcW w:w="3510" w:type="dxa"/>
          </w:tcPr>
          <w:p w14:paraId="450B6C17" w14:textId="007C6E27" w:rsidR="007F7C58" w:rsidRDefault="007F7C58" w:rsidP="007F7C58">
            <w:pPr>
              <w:rPr>
                <w:kern w:val="2"/>
                <w:szCs w:val="24"/>
              </w:rPr>
            </w:pPr>
            <w:r w:rsidRPr="00FE040B">
              <w:rPr>
                <w:color w:val="000000"/>
              </w:rPr>
              <w:t>(0 387) 66372</w:t>
            </w:r>
          </w:p>
        </w:tc>
      </w:tr>
      <w:tr w:rsidR="007F7C58" w14:paraId="3CC98896" w14:textId="77777777">
        <w:tc>
          <w:tcPr>
            <w:tcW w:w="2808" w:type="dxa"/>
            <w:vMerge/>
          </w:tcPr>
          <w:p w14:paraId="12386C25" w14:textId="77777777" w:rsidR="007F7C58" w:rsidRDefault="007F7C58" w:rsidP="007F7C58">
            <w:pPr>
              <w:rPr>
                <w:kern w:val="2"/>
                <w:szCs w:val="24"/>
              </w:rPr>
            </w:pPr>
          </w:p>
        </w:tc>
        <w:tc>
          <w:tcPr>
            <w:tcW w:w="3240" w:type="dxa"/>
          </w:tcPr>
          <w:p w14:paraId="1999754D" w14:textId="77777777" w:rsidR="007F7C58" w:rsidRDefault="007F7C58" w:rsidP="007F7C58">
            <w:pPr>
              <w:rPr>
                <w:kern w:val="2"/>
                <w:szCs w:val="24"/>
              </w:rPr>
            </w:pPr>
            <w:r>
              <w:rPr>
                <w:kern w:val="2"/>
                <w:szCs w:val="24"/>
              </w:rPr>
              <w:t>1.1.8. El. paštas</w:t>
            </w:r>
          </w:p>
        </w:tc>
        <w:tc>
          <w:tcPr>
            <w:tcW w:w="3510" w:type="dxa"/>
          </w:tcPr>
          <w:p w14:paraId="2F35C4BE" w14:textId="409A76DB" w:rsidR="007F7C58" w:rsidRDefault="007F7C58" w:rsidP="007F7C58">
            <w:pPr>
              <w:rPr>
                <w:kern w:val="2"/>
                <w:szCs w:val="24"/>
              </w:rPr>
            </w:pPr>
            <w:hyperlink r:id="rId7" w:history="1">
              <w:r w:rsidRPr="00FE040B">
                <w:rPr>
                  <w:rStyle w:val="Hipersaitas"/>
                </w:rPr>
                <w:t>savivaldybe@svencionys.lt</w:t>
              </w:r>
            </w:hyperlink>
          </w:p>
        </w:tc>
      </w:tr>
      <w:tr w:rsidR="007F7C58" w14:paraId="70B1AD9C" w14:textId="77777777">
        <w:tc>
          <w:tcPr>
            <w:tcW w:w="2808" w:type="dxa"/>
            <w:vMerge/>
          </w:tcPr>
          <w:p w14:paraId="1A89BAFC" w14:textId="77777777" w:rsidR="007F7C58" w:rsidRDefault="007F7C58" w:rsidP="007F7C58">
            <w:pPr>
              <w:rPr>
                <w:kern w:val="2"/>
                <w:szCs w:val="24"/>
              </w:rPr>
            </w:pPr>
          </w:p>
        </w:tc>
        <w:tc>
          <w:tcPr>
            <w:tcW w:w="3240" w:type="dxa"/>
          </w:tcPr>
          <w:p w14:paraId="30D71CE1" w14:textId="77777777" w:rsidR="007F7C58" w:rsidRDefault="007F7C58" w:rsidP="007F7C58">
            <w:pPr>
              <w:rPr>
                <w:kern w:val="2"/>
                <w:szCs w:val="24"/>
              </w:rPr>
            </w:pPr>
            <w:r>
              <w:rPr>
                <w:kern w:val="2"/>
                <w:szCs w:val="24"/>
              </w:rPr>
              <w:t>1.1.9. Šalies atstovas</w:t>
            </w:r>
          </w:p>
        </w:tc>
        <w:tc>
          <w:tcPr>
            <w:tcW w:w="3510" w:type="dxa"/>
          </w:tcPr>
          <w:p w14:paraId="477BBA94" w14:textId="00CE7B3E" w:rsidR="007F7C58" w:rsidRDefault="007F7C58" w:rsidP="007F7C58">
            <w:pPr>
              <w:rPr>
                <w:kern w:val="2"/>
                <w:szCs w:val="24"/>
              </w:rPr>
            </w:pPr>
            <w:r w:rsidRPr="00FE040B">
              <w:rPr>
                <w:color w:val="000000"/>
              </w:rPr>
              <w:t>Administracijos direktorė Jovita Rudėnienė</w:t>
            </w:r>
          </w:p>
        </w:tc>
      </w:tr>
      <w:tr w:rsidR="007F7C58" w14:paraId="7709FC85" w14:textId="77777777">
        <w:tc>
          <w:tcPr>
            <w:tcW w:w="2808" w:type="dxa"/>
            <w:vMerge/>
          </w:tcPr>
          <w:p w14:paraId="6B5E1E73" w14:textId="77777777" w:rsidR="007F7C58" w:rsidRDefault="007F7C58" w:rsidP="007F7C58">
            <w:pPr>
              <w:rPr>
                <w:kern w:val="2"/>
                <w:szCs w:val="24"/>
              </w:rPr>
            </w:pPr>
          </w:p>
        </w:tc>
        <w:tc>
          <w:tcPr>
            <w:tcW w:w="3240" w:type="dxa"/>
          </w:tcPr>
          <w:p w14:paraId="14C30775" w14:textId="77777777" w:rsidR="007F7C58" w:rsidRDefault="007F7C58" w:rsidP="007F7C58">
            <w:pPr>
              <w:rPr>
                <w:kern w:val="2"/>
                <w:szCs w:val="24"/>
              </w:rPr>
            </w:pPr>
            <w:r>
              <w:rPr>
                <w:kern w:val="2"/>
                <w:szCs w:val="24"/>
              </w:rPr>
              <w:t>1.1.10. Atstovavimo pagrindas</w:t>
            </w:r>
          </w:p>
        </w:tc>
        <w:tc>
          <w:tcPr>
            <w:tcW w:w="3510" w:type="dxa"/>
          </w:tcPr>
          <w:p w14:paraId="1901D9B7" w14:textId="0C5AA3A3" w:rsidR="007F7C58" w:rsidRDefault="007F7C58" w:rsidP="007F7C58">
            <w:pPr>
              <w:rPr>
                <w:kern w:val="2"/>
                <w:szCs w:val="24"/>
              </w:rPr>
            </w:pPr>
            <w:r w:rsidRPr="00FE040B">
              <w:rPr>
                <w:kern w:val="2"/>
                <w:szCs w:val="24"/>
              </w:rPr>
              <w:t>Įstaigos nuostatai</w:t>
            </w:r>
          </w:p>
        </w:tc>
      </w:tr>
      <w:tr w:rsidR="003F1393" w14:paraId="1002DBC4" w14:textId="77777777">
        <w:tc>
          <w:tcPr>
            <w:tcW w:w="2808" w:type="dxa"/>
            <w:vMerge w:val="restart"/>
          </w:tcPr>
          <w:p w14:paraId="55297F9D" w14:textId="77777777" w:rsidR="003F1393" w:rsidRDefault="003F1393">
            <w:pPr>
              <w:rPr>
                <w:b/>
                <w:bCs/>
                <w:kern w:val="2"/>
                <w:szCs w:val="24"/>
              </w:rPr>
            </w:pPr>
          </w:p>
          <w:p w14:paraId="34118945" w14:textId="77777777" w:rsidR="003F1393" w:rsidRDefault="003F1393">
            <w:pPr>
              <w:rPr>
                <w:b/>
                <w:bCs/>
                <w:kern w:val="2"/>
                <w:szCs w:val="24"/>
              </w:rPr>
            </w:pPr>
          </w:p>
          <w:p w14:paraId="1FCBF0BD" w14:textId="77777777" w:rsidR="003F1393" w:rsidRDefault="003F1393">
            <w:pPr>
              <w:rPr>
                <w:b/>
                <w:bCs/>
                <w:color w:val="FF0000"/>
                <w:kern w:val="2"/>
                <w:szCs w:val="24"/>
              </w:rPr>
            </w:pPr>
          </w:p>
          <w:p w14:paraId="6DDF3FE0" w14:textId="77777777" w:rsidR="003F1393" w:rsidRDefault="00000000">
            <w:pPr>
              <w:rPr>
                <w:b/>
                <w:bCs/>
                <w:kern w:val="2"/>
                <w:szCs w:val="24"/>
              </w:rPr>
            </w:pPr>
            <w:r>
              <w:rPr>
                <w:b/>
                <w:bCs/>
                <w:kern w:val="2"/>
                <w:szCs w:val="24"/>
              </w:rPr>
              <w:t>1.2. Tiekėjas</w:t>
            </w:r>
          </w:p>
          <w:p w14:paraId="4D6E5CA5" w14:textId="77777777" w:rsidR="003F1393" w:rsidRDefault="003F1393">
            <w:pPr>
              <w:rPr>
                <w:color w:val="0070C0"/>
                <w:kern w:val="2"/>
                <w:szCs w:val="24"/>
              </w:rPr>
            </w:pPr>
          </w:p>
          <w:p w14:paraId="1DE4F465" w14:textId="77777777" w:rsidR="003F1393" w:rsidRDefault="003F1393">
            <w:pPr>
              <w:rPr>
                <w:b/>
                <w:bCs/>
                <w:kern w:val="2"/>
                <w:szCs w:val="24"/>
              </w:rPr>
            </w:pPr>
          </w:p>
        </w:tc>
        <w:tc>
          <w:tcPr>
            <w:tcW w:w="3240" w:type="dxa"/>
          </w:tcPr>
          <w:p w14:paraId="738080FC" w14:textId="77777777" w:rsidR="003F1393" w:rsidRDefault="00000000">
            <w:pPr>
              <w:rPr>
                <w:kern w:val="2"/>
                <w:szCs w:val="24"/>
              </w:rPr>
            </w:pPr>
            <w:r>
              <w:rPr>
                <w:kern w:val="2"/>
                <w:szCs w:val="24"/>
              </w:rPr>
              <w:t>1.2.1. Pavadinimas</w:t>
            </w:r>
          </w:p>
        </w:tc>
        <w:tc>
          <w:tcPr>
            <w:tcW w:w="3510" w:type="dxa"/>
          </w:tcPr>
          <w:p w14:paraId="23E12987" w14:textId="77777777" w:rsidR="003F1393" w:rsidRDefault="003F1393">
            <w:pPr>
              <w:jc w:val="center"/>
              <w:rPr>
                <w:kern w:val="2"/>
                <w:szCs w:val="24"/>
              </w:rPr>
            </w:pPr>
          </w:p>
        </w:tc>
      </w:tr>
      <w:tr w:rsidR="003F1393" w14:paraId="59FA0BDE" w14:textId="77777777">
        <w:tc>
          <w:tcPr>
            <w:tcW w:w="2808" w:type="dxa"/>
            <w:vMerge/>
          </w:tcPr>
          <w:p w14:paraId="58B598C3" w14:textId="77777777" w:rsidR="003F1393" w:rsidRDefault="003F1393">
            <w:pPr>
              <w:rPr>
                <w:b/>
                <w:bCs/>
                <w:kern w:val="2"/>
                <w:szCs w:val="24"/>
              </w:rPr>
            </w:pPr>
          </w:p>
        </w:tc>
        <w:tc>
          <w:tcPr>
            <w:tcW w:w="3240" w:type="dxa"/>
          </w:tcPr>
          <w:p w14:paraId="49B25146" w14:textId="77777777" w:rsidR="003F1393" w:rsidRDefault="00000000">
            <w:pPr>
              <w:rPr>
                <w:kern w:val="2"/>
                <w:szCs w:val="24"/>
              </w:rPr>
            </w:pPr>
            <w:r>
              <w:rPr>
                <w:kern w:val="2"/>
                <w:szCs w:val="24"/>
              </w:rPr>
              <w:t>1.2.2. Juridinio asmens kodas</w:t>
            </w:r>
          </w:p>
        </w:tc>
        <w:tc>
          <w:tcPr>
            <w:tcW w:w="3510" w:type="dxa"/>
          </w:tcPr>
          <w:p w14:paraId="58E4BB80" w14:textId="77777777" w:rsidR="003F1393" w:rsidRDefault="003F1393">
            <w:pPr>
              <w:jc w:val="center"/>
              <w:rPr>
                <w:kern w:val="2"/>
                <w:szCs w:val="24"/>
              </w:rPr>
            </w:pPr>
          </w:p>
        </w:tc>
      </w:tr>
      <w:tr w:rsidR="003F1393" w14:paraId="7E71C0D4" w14:textId="77777777">
        <w:tc>
          <w:tcPr>
            <w:tcW w:w="2808" w:type="dxa"/>
            <w:vMerge/>
          </w:tcPr>
          <w:p w14:paraId="68A632D7" w14:textId="77777777" w:rsidR="003F1393" w:rsidRDefault="003F1393">
            <w:pPr>
              <w:rPr>
                <w:b/>
                <w:bCs/>
                <w:kern w:val="2"/>
                <w:szCs w:val="24"/>
              </w:rPr>
            </w:pPr>
          </w:p>
        </w:tc>
        <w:tc>
          <w:tcPr>
            <w:tcW w:w="3240" w:type="dxa"/>
          </w:tcPr>
          <w:p w14:paraId="4AF95139" w14:textId="77777777" w:rsidR="003F1393" w:rsidRDefault="00000000">
            <w:pPr>
              <w:rPr>
                <w:kern w:val="2"/>
                <w:szCs w:val="24"/>
              </w:rPr>
            </w:pPr>
            <w:r>
              <w:rPr>
                <w:kern w:val="2"/>
                <w:szCs w:val="24"/>
              </w:rPr>
              <w:t>1.2.3. Adresas</w:t>
            </w:r>
          </w:p>
        </w:tc>
        <w:tc>
          <w:tcPr>
            <w:tcW w:w="3510" w:type="dxa"/>
          </w:tcPr>
          <w:p w14:paraId="59ADDFDB" w14:textId="77777777" w:rsidR="003F1393" w:rsidRDefault="003F1393">
            <w:pPr>
              <w:jc w:val="center"/>
              <w:rPr>
                <w:kern w:val="2"/>
                <w:szCs w:val="24"/>
              </w:rPr>
            </w:pPr>
          </w:p>
        </w:tc>
      </w:tr>
      <w:tr w:rsidR="003F1393" w14:paraId="06A08E9E" w14:textId="77777777">
        <w:tc>
          <w:tcPr>
            <w:tcW w:w="2808" w:type="dxa"/>
            <w:vMerge/>
          </w:tcPr>
          <w:p w14:paraId="6CFF70E9" w14:textId="77777777" w:rsidR="003F1393" w:rsidRDefault="003F1393">
            <w:pPr>
              <w:rPr>
                <w:b/>
                <w:bCs/>
                <w:kern w:val="2"/>
                <w:szCs w:val="24"/>
              </w:rPr>
            </w:pPr>
          </w:p>
        </w:tc>
        <w:tc>
          <w:tcPr>
            <w:tcW w:w="3240" w:type="dxa"/>
          </w:tcPr>
          <w:p w14:paraId="1E9B8A11" w14:textId="77777777" w:rsidR="003F1393" w:rsidRDefault="00000000">
            <w:pPr>
              <w:rPr>
                <w:kern w:val="2"/>
                <w:szCs w:val="24"/>
              </w:rPr>
            </w:pPr>
            <w:r>
              <w:rPr>
                <w:kern w:val="2"/>
                <w:szCs w:val="24"/>
              </w:rPr>
              <w:t>1.2.4. PVM mokėtojo kodas</w:t>
            </w:r>
          </w:p>
        </w:tc>
        <w:tc>
          <w:tcPr>
            <w:tcW w:w="3510" w:type="dxa"/>
          </w:tcPr>
          <w:p w14:paraId="500C658C" w14:textId="77777777" w:rsidR="003F1393" w:rsidRDefault="003F1393">
            <w:pPr>
              <w:jc w:val="center"/>
              <w:rPr>
                <w:kern w:val="2"/>
                <w:szCs w:val="24"/>
              </w:rPr>
            </w:pPr>
          </w:p>
        </w:tc>
      </w:tr>
      <w:tr w:rsidR="003F1393" w14:paraId="0BD097C0" w14:textId="77777777">
        <w:tc>
          <w:tcPr>
            <w:tcW w:w="2808" w:type="dxa"/>
            <w:vMerge/>
          </w:tcPr>
          <w:p w14:paraId="588C064F" w14:textId="77777777" w:rsidR="003F1393" w:rsidRDefault="003F1393">
            <w:pPr>
              <w:rPr>
                <w:b/>
                <w:bCs/>
                <w:kern w:val="2"/>
                <w:szCs w:val="24"/>
              </w:rPr>
            </w:pPr>
          </w:p>
        </w:tc>
        <w:tc>
          <w:tcPr>
            <w:tcW w:w="3240" w:type="dxa"/>
          </w:tcPr>
          <w:p w14:paraId="0EDAE669" w14:textId="77777777" w:rsidR="003F1393" w:rsidRDefault="00000000">
            <w:pPr>
              <w:rPr>
                <w:kern w:val="2"/>
                <w:szCs w:val="24"/>
              </w:rPr>
            </w:pPr>
            <w:r>
              <w:rPr>
                <w:kern w:val="2"/>
                <w:szCs w:val="24"/>
              </w:rPr>
              <w:t>1.2.5. Atsiskaitomoji sąskaita</w:t>
            </w:r>
          </w:p>
        </w:tc>
        <w:tc>
          <w:tcPr>
            <w:tcW w:w="3510" w:type="dxa"/>
          </w:tcPr>
          <w:p w14:paraId="7EC5F839" w14:textId="77777777" w:rsidR="003F1393" w:rsidRDefault="003F1393">
            <w:pPr>
              <w:jc w:val="center"/>
              <w:rPr>
                <w:kern w:val="2"/>
                <w:szCs w:val="24"/>
              </w:rPr>
            </w:pPr>
          </w:p>
        </w:tc>
      </w:tr>
      <w:tr w:rsidR="003F1393" w14:paraId="0BD05459" w14:textId="77777777">
        <w:tc>
          <w:tcPr>
            <w:tcW w:w="2808" w:type="dxa"/>
            <w:vMerge/>
          </w:tcPr>
          <w:p w14:paraId="5C5A49BC" w14:textId="77777777" w:rsidR="003F1393" w:rsidRDefault="003F1393">
            <w:pPr>
              <w:rPr>
                <w:b/>
                <w:bCs/>
                <w:kern w:val="2"/>
                <w:szCs w:val="24"/>
              </w:rPr>
            </w:pPr>
          </w:p>
        </w:tc>
        <w:tc>
          <w:tcPr>
            <w:tcW w:w="3240" w:type="dxa"/>
          </w:tcPr>
          <w:p w14:paraId="0ECB98DA" w14:textId="77777777" w:rsidR="003F1393" w:rsidRDefault="00000000">
            <w:pPr>
              <w:rPr>
                <w:kern w:val="2"/>
                <w:szCs w:val="24"/>
              </w:rPr>
            </w:pPr>
            <w:r>
              <w:rPr>
                <w:kern w:val="2"/>
                <w:szCs w:val="24"/>
              </w:rPr>
              <w:t>1.2.6. Bankas, banko kodas</w:t>
            </w:r>
          </w:p>
        </w:tc>
        <w:tc>
          <w:tcPr>
            <w:tcW w:w="3510" w:type="dxa"/>
          </w:tcPr>
          <w:p w14:paraId="33B397B9" w14:textId="77777777" w:rsidR="003F1393" w:rsidRDefault="003F1393">
            <w:pPr>
              <w:jc w:val="center"/>
              <w:rPr>
                <w:kern w:val="2"/>
                <w:szCs w:val="24"/>
              </w:rPr>
            </w:pPr>
          </w:p>
        </w:tc>
      </w:tr>
      <w:tr w:rsidR="003F1393" w14:paraId="27C46AEE" w14:textId="77777777">
        <w:tc>
          <w:tcPr>
            <w:tcW w:w="2808" w:type="dxa"/>
            <w:vMerge/>
          </w:tcPr>
          <w:p w14:paraId="5240A064" w14:textId="77777777" w:rsidR="003F1393" w:rsidRDefault="003F1393">
            <w:pPr>
              <w:rPr>
                <w:b/>
                <w:bCs/>
                <w:kern w:val="2"/>
                <w:szCs w:val="24"/>
              </w:rPr>
            </w:pPr>
          </w:p>
        </w:tc>
        <w:tc>
          <w:tcPr>
            <w:tcW w:w="3240" w:type="dxa"/>
          </w:tcPr>
          <w:p w14:paraId="1455EFCD" w14:textId="77777777" w:rsidR="003F1393" w:rsidRDefault="00000000">
            <w:pPr>
              <w:rPr>
                <w:kern w:val="2"/>
                <w:szCs w:val="24"/>
              </w:rPr>
            </w:pPr>
            <w:r>
              <w:rPr>
                <w:kern w:val="2"/>
                <w:szCs w:val="24"/>
              </w:rPr>
              <w:t>1.2.7. Telefonas</w:t>
            </w:r>
          </w:p>
        </w:tc>
        <w:tc>
          <w:tcPr>
            <w:tcW w:w="3510" w:type="dxa"/>
          </w:tcPr>
          <w:p w14:paraId="3FDD4C49" w14:textId="77777777" w:rsidR="003F1393" w:rsidRDefault="003F1393">
            <w:pPr>
              <w:jc w:val="center"/>
              <w:rPr>
                <w:kern w:val="2"/>
                <w:szCs w:val="24"/>
              </w:rPr>
            </w:pPr>
          </w:p>
        </w:tc>
      </w:tr>
      <w:tr w:rsidR="003F1393" w14:paraId="4AAE3551" w14:textId="77777777">
        <w:tc>
          <w:tcPr>
            <w:tcW w:w="2808" w:type="dxa"/>
            <w:vMerge/>
          </w:tcPr>
          <w:p w14:paraId="35470135" w14:textId="77777777" w:rsidR="003F1393" w:rsidRDefault="003F1393">
            <w:pPr>
              <w:rPr>
                <w:b/>
                <w:bCs/>
                <w:kern w:val="2"/>
                <w:szCs w:val="24"/>
              </w:rPr>
            </w:pPr>
          </w:p>
        </w:tc>
        <w:tc>
          <w:tcPr>
            <w:tcW w:w="3240" w:type="dxa"/>
          </w:tcPr>
          <w:p w14:paraId="00061271" w14:textId="77777777" w:rsidR="003F1393" w:rsidRDefault="00000000">
            <w:pPr>
              <w:rPr>
                <w:kern w:val="2"/>
                <w:szCs w:val="24"/>
              </w:rPr>
            </w:pPr>
            <w:r>
              <w:rPr>
                <w:kern w:val="2"/>
                <w:szCs w:val="24"/>
              </w:rPr>
              <w:t>1.2.8. El. paštas</w:t>
            </w:r>
          </w:p>
        </w:tc>
        <w:tc>
          <w:tcPr>
            <w:tcW w:w="3510" w:type="dxa"/>
          </w:tcPr>
          <w:p w14:paraId="03FE37C5" w14:textId="77777777" w:rsidR="003F1393" w:rsidRDefault="003F1393">
            <w:pPr>
              <w:jc w:val="center"/>
              <w:rPr>
                <w:kern w:val="2"/>
                <w:szCs w:val="24"/>
              </w:rPr>
            </w:pPr>
          </w:p>
        </w:tc>
      </w:tr>
      <w:tr w:rsidR="003F1393" w14:paraId="0C8E0496" w14:textId="77777777">
        <w:tc>
          <w:tcPr>
            <w:tcW w:w="2808" w:type="dxa"/>
            <w:vMerge/>
          </w:tcPr>
          <w:p w14:paraId="18404721" w14:textId="77777777" w:rsidR="003F1393" w:rsidRDefault="003F1393">
            <w:pPr>
              <w:rPr>
                <w:b/>
                <w:bCs/>
                <w:kern w:val="2"/>
                <w:szCs w:val="24"/>
              </w:rPr>
            </w:pPr>
          </w:p>
        </w:tc>
        <w:tc>
          <w:tcPr>
            <w:tcW w:w="3240" w:type="dxa"/>
          </w:tcPr>
          <w:p w14:paraId="74F5710F" w14:textId="77777777" w:rsidR="003F1393" w:rsidRDefault="00000000">
            <w:pPr>
              <w:rPr>
                <w:kern w:val="2"/>
                <w:szCs w:val="24"/>
              </w:rPr>
            </w:pPr>
            <w:r>
              <w:rPr>
                <w:kern w:val="2"/>
                <w:szCs w:val="24"/>
              </w:rPr>
              <w:t>1.2.9. Šalies atstovas</w:t>
            </w:r>
          </w:p>
        </w:tc>
        <w:tc>
          <w:tcPr>
            <w:tcW w:w="3510" w:type="dxa"/>
          </w:tcPr>
          <w:p w14:paraId="06FF55DF" w14:textId="77777777" w:rsidR="003F1393" w:rsidRDefault="003F1393">
            <w:pPr>
              <w:jc w:val="center"/>
              <w:rPr>
                <w:kern w:val="2"/>
                <w:szCs w:val="24"/>
              </w:rPr>
            </w:pPr>
          </w:p>
        </w:tc>
      </w:tr>
      <w:tr w:rsidR="003F1393" w14:paraId="2AE663D8" w14:textId="77777777">
        <w:tc>
          <w:tcPr>
            <w:tcW w:w="2808" w:type="dxa"/>
            <w:vMerge/>
          </w:tcPr>
          <w:p w14:paraId="3F52A74A" w14:textId="77777777" w:rsidR="003F1393" w:rsidRDefault="003F1393">
            <w:pPr>
              <w:rPr>
                <w:b/>
                <w:bCs/>
                <w:kern w:val="2"/>
                <w:szCs w:val="24"/>
              </w:rPr>
            </w:pPr>
          </w:p>
        </w:tc>
        <w:tc>
          <w:tcPr>
            <w:tcW w:w="3240" w:type="dxa"/>
          </w:tcPr>
          <w:p w14:paraId="60E88F95" w14:textId="77777777" w:rsidR="003F1393" w:rsidRDefault="00000000">
            <w:pPr>
              <w:rPr>
                <w:kern w:val="2"/>
                <w:szCs w:val="24"/>
              </w:rPr>
            </w:pPr>
            <w:r>
              <w:rPr>
                <w:kern w:val="2"/>
                <w:szCs w:val="24"/>
              </w:rPr>
              <w:t>1.2.10. Atstovavimo pagrindas</w:t>
            </w:r>
          </w:p>
        </w:tc>
        <w:tc>
          <w:tcPr>
            <w:tcW w:w="3510" w:type="dxa"/>
          </w:tcPr>
          <w:p w14:paraId="54D92ED4" w14:textId="77777777" w:rsidR="003F1393" w:rsidRDefault="003F1393">
            <w:pPr>
              <w:jc w:val="center"/>
              <w:rPr>
                <w:kern w:val="2"/>
                <w:szCs w:val="24"/>
              </w:rPr>
            </w:pPr>
          </w:p>
        </w:tc>
      </w:tr>
    </w:tbl>
    <w:p w14:paraId="63910D5D" w14:textId="77777777" w:rsidR="003F1393" w:rsidRDefault="003F139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3F1393" w14:paraId="6717A46E" w14:textId="77777777">
        <w:trPr>
          <w:trHeight w:val="300"/>
        </w:trPr>
        <w:tc>
          <w:tcPr>
            <w:tcW w:w="9535" w:type="dxa"/>
            <w:gridSpan w:val="5"/>
          </w:tcPr>
          <w:p w14:paraId="4EBA95F5" w14:textId="77777777" w:rsidR="003F1393" w:rsidRDefault="00000000">
            <w:pPr>
              <w:jc w:val="center"/>
              <w:rPr>
                <w:b/>
                <w:bCs/>
                <w:kern w:val="2"/>
                <w:szCs w:val="24"/>
              </w:rPr>
            </w:pPr>
            <w:r>
              <w:rPr>
                <w:b/>
                <w:bCs/>
                <w:kern w:val="2"/>
                <w:szCs w:val="24"/>
              </w:rPr>
              <w:t>2. ATSAKINGI ASMENYS</w:t>
            </w:r>
          </w:p>
        </w:tc>
      </w:tr>
      <w:tr w:rsidR="003F1393" w14:paraId="4340608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0BF44B" w14:textId="77777777" w:rsidR="003F1393" w:rsidRDefault="00000000">
            <w:pPr>
              <w:rPr>
                <w:b/>
                <w:bCs/>
                <w:kern w:val="2"/>
                <w:szCs w:val="24"/>
              </w:rPr>
            </w:pPr>
            <w:r>
              <w:rPr>
                <w:b/>
                <w:bCs/>
                <w:kern w:val="2"/>
                <w:szCs w:val="24"/>
              </w:rPr>
              <w:t xml:space="preserve">2.1. Pirkėjo kontaktiniai asmenys, atsakingi už Sutarties vykdymą, Prekių priėmimą, Sąskaitų per </w:t>
            </w:r>
            <w:r>
              <w:rPr>
                <w:b/>
                <w:bCs/>
                <w:kern w:val="2"/>
                <w:szCs w:val="24"/>
              </w:rPr>
              <w:lastRenderedPageBreak/>
              <w:t>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2A79D0B" w14:textId="6449D836" w:rsidR="003F1393" w:rsidRDefault="007F7C58">
            <w:pPr>
              <w:rPr>
                <w:color w:val="4472C4"/>
                <w:kern w:val="2"/>
                <w:szCs w:val="24"/>
              </w:rPr>
            </w:pPr>
            <w:r w:rsidRPr="003E664D">
              <w:lastRenderedPageBreak/>
              <w:t xml:space="preserve">Žemės ūkio skyriaus vyriausioji specialistė Ingrida Karklelienė, tel.: (0 387) 66366, +370 694 93650, el. p. </w:t>
            </w:r>
            <w:hyperlink r:id="rId8" w:history="1">
              <w:r w:rsidRPr="003E664D">
                <w:rPr>
                  <w:rStyle w:val="Hipersaitas"/>
                </w:rPr>
                <w:t>ingrida.karkleliene@svencionys.lt</w:t>
              </w:r>
            </w:hyperlink>
            <w:r w:rsidRPr="003E664D">
              <w:t>.</w:t>
            </w:r>
          </w:p>
        </w:tc>
      </w:tr>
      <w:tr w:rsidR="003F1393" w14:paraId="73588AB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C3D0FE" w14:textId="77777777" w:rsidR="003F1393" w:rsidRDefault="00000000">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4E3571B8" w14:textId="77777777" w:rsidR="003F1393" w:rsidRDefault="00000000">
            <w:pPr>
              <w:rPr>
                <w:color w:val="4472C4"/>
                <w:kern w:val="2"/>
                <w:szCs w:val="24"/>
              </w:rPr>
            </w:pPr>
            <w:r>
              <w:rPr>
                <w:color w:val="4472C4"/>
                <w:kern w:val="2"/>
                <w:szCs w:val="24"/>
              </w:rPr>
              <w:t>(nurodyti padalinį / skyrių, pareigas, vardą, pavardę, tel., el. paštą)</w:t>
            </w:r>
          </w:p>
        </w:tc>
      </w:tr>
      <w:tr w:rsidR="003F1393" w14:paraId="35232F88" w14:textId="77777777">
        <w:trPr>
          <w:trHeight w:val="300"/>
        </w:trPr>
        <w:tc>
          <w:tcPr>
            <w:tcW w:w="9535" w:type="dxa"/>
            <w:gridSpan w:val="5"/>
          </w:tcPr>
          <w:p w14:paraId="26CD82E4" w14:textId="77777777" w:rsidR="003F1393" w:rsidRDefault="00000000">
            <w:pPr>
              <w:jc w:val="center"/>
              <w:rPr>
                <w:b/>
                <w:bCs/>
                <w:kern w:val="2"/>
                <w:szCs w:val="24"/>
              </w:rPr>
            </w:pPr>
            <w:r>
              <w:rPr>
                <w:b/>
                <w:bCs/>
                <w:kern w:val="2"/>
                <w:szCs w:val="24"/>
              </w:rPr>
              <w:t>3. SUTARTIES DALYKAS</w:t>
            </w:r>
          </w:p>
        </w:tc>
      </w:tr>
      <w:tr w:rsidR="003F1393" w14:paraId="28475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E351EB" w14:textId="77777777" w:rsidR="003F1393" w:rsidRDefault="00000000">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28CA7239" w14:textId="49E88D4E" w:rsidR="003F1393" w:rsidRDefault="00000000">
            <w:pPr>
              <w:rPr>
                <w:color w:val="000000"/>
                <w:kern w:val="2"/>
                <w:szCs w:val="24"/>
              </w:rPr>
            </w:pPr>
            <w:r>
              <w:rPr>
                <w:kern w:val="2"/>
                <w:szCs w:val="24"/>
              </w:rPr>
              <w:t>Tiekėjas įsipareigoja Sutartyje numatytomis sąlygomis perduoti Pirkėjui Prekes</w:t>
            </w:r>
            <w:r>
              <w:rPr>
                <w:color w:val="FF0000"/>
                <w:kern w:val="2"/>
                <w:szCs w:val="24"/>
              </w:rPr>
              <w:t xml:space="preserve"> </w:t>
            </w:r>
            <w:r w:rsidR="007F7C58" w:rsidRPr="007F7C58">
              <w:rPr>
                <w:color w:val="000000" w:themeColor="text1"/>
                <w:kern w:val="2"/>
                <w:szCs w:val="24"/>
              </w:rPr>
              <w:t>– 63 naujus tekstilės atliekų konteinerius su pristatymu ir iškrovimu Pirkėjo nurodytose vietose</w:t>
            </w:r>
            <w:r w:rsidRPr="007F7C58">
              <w:rPr>
                <w:color w:val="000000" w:themeColor="text1"/>
                <w:kern w:val="2"/>
                <w:szCs w:val="24"/>
              </w:rPr>
              <w:t xml:space="preserve"> (toliau </w:t>
            </w:r>
            <w:r>
              <w:rPr>
                <w:color w:val="000000"/>
                <w:kern w:val="2"/>
                <w:szCs w:val="24"/>
              </w:rPr>
              <w:t>– Prekės).</w:t>
            </w:r>
          </w:p>
          <w:p w14:paraId="798CC3FA" w14:textId="01CA77B2" w:rsidR="003F1393" w:rsidRDefault="00000000">
            <w:pPr>
              <w:rPr>
                <w:color w:val="000000"/>
                <w:kern w:val="2"/>
                <w:szCs w:val="24"/>
              </w:rPr>
            </w:pPr>
            <w:r>
              <w:rPr>
                <w:color w:val="000000"/>
                <w:kern w:val="2"/>
                <w:szCs w:val="24"/>
              </w:rPr>
              <w:t xml:space="preserve">Išsamus Prekių aprašymas ir kiti reikalavimai tiekiamoms Prekėms nustatyti Sutarties priede </w:t>
            </w:r>
            <w:r w:rsidRPr="007F7C58">
              <w:rPr>
                <w:color w:val="000000"/>
                <w:kern w:val="2"/>
                <w:szCs w:val="24"/>
              </w:rPr>
              <w:t xml:space="preserve">Nr. </w:t>
            </w:r>
            <w:r w:rsidR="007F7C58" w:rsidRPr="007F7C58">
              <w:rPr>
                <w:color w:val="000000"/>
                <w:kern w:val="2"/>
                <w:szCs w:val="24"/>
              </w:rPr>
              <w:t>1</w:t>
            </w:r>
            <w:r w:rsidRPr="007F7C58">
              <w:rPr>
                <w:color w:val="000000"/>
                <w:kern w:val="2"/>
                <w:szCs w:val="24"/>
              </w:rPr>
              <w:t xml:space="preserve"> „Techninė specifikacija“ (toliau – Techninė specifikacija) ir Sutarties priede Nr. </w:t>
            </w:r>
            <w:r w:rsidR="007F7C58" w:rsidRPr="007F7C58">
              <w:rPr>
                <w:color w:val="000000"/>
                <w:kern w:val="2"/>
                <w:szCs w:val="24"/>
              </w:rPr>
              <w:t>2</w:t>
            </w:r>
            <w:r w:rsidRPr="007F7C58">
              <w:rPr>
                <w:color w:val="000000"/>
                <w:kern w:val="2"/>
                <w:szCs w:val="24"/>
              </w:rPr>
              <w:t xml:space="preserve"> „Pasiūlymas</w:t>
            </w:r>
            <w:r>
              <w:rPr>
                <w:color w:val="000000"/>
                <w:kern w:val="2"/>
                <w:szCs w:val="24"/>
              </w:rPr>
              <w:t>“.</w:t>
            </w:r>
          </w:p>
        </w:tc>
      </w:tr>
      <w:tr w:rsidR="003F1393" w14:paraId="02930DD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38BC249" w14:textId="77777777" w:rsidR="003F1393" w:rsidRDefault="00000000">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33A9579E" w14:textId="77777777" w:rsidR="003F1393" w:rsidRDefault="003F1393">
            <w:pPr>
              <w:rPr>
                <w:kern w:val="2"/>
                <w:szCs w:val="24"/>
              </w:rPr>
            </w:pPr>
          </w:p>
        </w:tc>
      </w:tr>
      <w:tr w:rsidR="003F1393" w14:paraId="408F8AA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877302" w14:textId="77777777" w:rsidR="003F1393" w:rsidRDefault="00000000">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0C2BF471" w14:textId="4AF6D8A5" w:rsidR="003F1393" w:rsidRDefault="00000000">
            <w:pPr>
              <w:rPr>
                <w:kern w:val="2"/>
                <w:szCs w:val="24"/>
              </w:rPr>
            </w:pPr>
            <w:r>
              <w:rPr>
                <w:kern w:val="2"/>
                <w:szCs w:val="24"/>
              </w:rPr>
              <w:t xml:space="preserve">Europos Sąjungos lėšomis bendrai finansuojamo projekto Nr. </w:t>
            </w:r>
            <w:r w:rsidR="007F7C58" w:rsidRPr="00D8624F">
              <w:rPr>
                <w:lang w:eastAsia="fi-FI"/>
              </w:rPr>
              <w:t>20-225-P-0001</w:t>
            </w:r>
            <w:r>
              <w:rPr>
                <w:kern w:val="2"/>
                <w:szCs w:val="24"/>
              </w:rPr>
              <w:t>,</w:t>
            </w:r>
            <w:r>
              <w:rPr>
                <w:color w:val="4472C4"/>
                <w:kern w:val="2"/>
                <w:szCs w:val="24"/>
              </w:rPr>
              <w:t xml:space="preserve"> </w:t>
            </w:r>
            <w:r>
              <w:rPr>
                <w:kern w:val="2"/>
                <w:szCs w:val="24"/>
              </w:rPr>
              <w:t xml:space="preserve">pavadinimas </w:t>
            </w:r>
            <w:r w:rsidR="00D45873" w:rsidRPr="00D8624F">
              <w:rPr>
                <w:lang w:eastAsia="fi-FI"/>
              </w:rPr>
              <w:t>„Komunalinių atliekų konteinerinių aikštelių rekonstrukcija Švenčionių rajono savivaldybėje“</w:t>
            </w:r>
            <w:r>
              <w:rPr>
                <w:kern w:val="2"/>
                <w:szCs w:val="24"/>
              </w:rPr>
              <w:t>.</w:t>
            </w:r>
          </w:p>
          <w:p w14:paraId="0D4D5A9C" w14:textId="77777777" w:rsidR="003F1393" w:rsidRDefault="003F1393">
            <w:pPr>
              <w:rPr>
                <w:kern w:val="2"/>
                <w:szCs w:val="24"/>
              </w:rPr>
            </w:pPr>
          </w:p>
          <w:p w14:paraId="60F20AA7" w14:textId="3C0B5AB6" w:rsidR="003F1393" w:rsidRDefault="003F1393">
            <w:pPr>
              <w:rPr>
                <w:kern w:val="2"/>
                <w:szCs w:val="24"/>
              </w:rPr>
            </w:pPr>
          </w:p>
        </w:tc>
      </w:tr>
      <w:tr w:rsidR="003F1393" w14:paraId="56D51506" w14:textId="77777777">
        <w:trPr>
          <w:trHeight w:val="300"/>
        </w:trPr>
        <w:tc>
          <w:tcPr>
            <w:tcW w:w="9535" w:type="dxa"/>
            <w:gridSpan w:val="5"/>
          </w:tcPr>
          <w:p w14:paraId="5DC7D8CD" w14:textId="77777777" w:rsidR="003F1393" w:rsidRDefault="00000000">
            <w:pPr>
              <w:jc w:val="center"/>
              <w:rPr>
                <w:b/>
                <w:bCs/>
                <w:kern w:val="2"/>
                <w:szCs w:val="24"/>
              </w:rPr>
            </w:pPr>
            <w:r>
              <w:rPr>
                <w:b/>
                <w:bCs/>
                <w:kern w:val="2"/>
                <w:szCs w:val="24"/>
              </w:rPr>
              <w:t>4. PREKIŲ PRISTATYMO TERMINAI IR PREKIŲ PERDAVIMO - PRIĖMIMO TVARKA</w:t>
            </w:r>
          </w:p>
        </w:tc>
      </w:tr>
      <w:tr w:rsidR="003F1393" w14:paraId="5E104CA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947E3E" w14:textId="77777777" w:rsidR="003F1393" w:rsidRDefault="00000000">
            <w:pPr>
              <w:rPr>
                <w:b/>
                <w:bCs/>
                <w:kern w:val="2"/>
                <w:szCs w:val="24"/>
              </w:rPr>
            </w:pPr>
            <w:r>
              <w:rPr>
                <w:b/>
                <w:bCs/>
                <w:kern w:val="2"/>
                <w:szCs w:val="24"/>
              </w:rPr>
              <w:t>4.1. Prekių pristatymo terminas, kai Prekės pristatomos vienu kartu</w:t>
            </w:r>
          </w:p>
          <w:p w14:paraId="26BBDC0E" w14:textId="77777777" w:rsidR="003F1393" w:rsidRDefault="003F1393">
            <w:pPr>
              <w:rPr>
                <w:b/>
                <w:bCs/>
                <w:kern w:val="2"/>
                <w:szCs w:val="24"/>
              </w:rPr>
            </w:pPr>
          </w:p>
          <w:p w14:paraId="0FF5BC29" w14:textId="77777777" w:rsidR="003F1393" w:rsidRDefault="003F1393">
            <w:pPr>
              <w:rPr>
                <w:b/>
                <w:bCs/>
                <w:kern w:val="2"/>
                <w:szCs w:val="24"/>
              </w:rPr>
            </w:pPr>
          </w:p>
          <w:p w14:paraId="77A8A0AF" w14:textId="77777777" w:rsidR="003F1393" w:rsidRDefault="003F1393">
            <w:pPr>
              <w:rPr>
                <w:b/>
                <w:bCs/>
                <w:kern w:val="2"/>
                <w:szCs w:val="24"/>
              </w:rPr>
            </w:pPr>
          </w:p>
          <w:p w14:paraId="1B296026" w14:textId="77777777" w:rsidR="003F1393" w:rsidRDefault="003F1393">
            <w:pPr>
              <w:rPr>
                <w:b/>
                <w:bCs/>
                <w:kern w:val="2"/>
                <w:szCs w:val="24"/>
              </w:rPr>
            </w:pPr>
          </w:p>
          <w:p w14:paraId="1D5A4DF9" w14:textId="77777777" w:rsidR="003F1393" w:rsidRDefault="003F1393">
            <w:pPr>
              <w:rPr>
                <w:b/>
                <w:bCs/>
                <w:kern w:val="2"/>
                <w:szCs w:val="24"/>
              </w:rPr>
            </w:pPr>
          </w:p>
          <w:p w14:paraId="2C6E1DD4" w14:textId="4831C01E" w:rsidR="003F1393" w:rsidRDefault="003F139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42F22207" w14:textId="4A81CC2E" w:rsidR="003F1393" w:rsidRDefault="00000000">
            <w:pPr>
              <w:textAlignment w:val="baseline"/>
              <w:rPr>
                <w:szCs w:val="24"/>
              </w:rPr>
            </w:pPr>
            <w:r>
              <w:rPr>
                <w:kern w:val="2"/>
                <w:szCs w:val="24"/>
              </w:rPr>
              <w:t xml:space="preserve">Tiekėjas Prekes (visą Prekių kiekį) įsipareigoja pristatyti </w:t>
            </w:r>
            <w:r>
              <w:rPr>
                <w:b/>
                <w:bCs/>
                <w:kern w:val="2"/>
                <w:szCs w:val="24"/>
              </w:rPr>
              <w:t>ne vėliau kaip per</w:t>
            </w:r>
            <w:r>
              <w:rPr>
                <w:kern w:val="2"/>
                <w:szCs w:val="24"/>
              </w:rPr>
              <w:t xml:space="preserve"> </w:t>
            </w:r>
            <w:r w:rsidR="00D45873" w:rsidRPr="00D45873">
              <w:rPr>
                <w:color w:val="000000" w:themeColor="text1"/>
                <w:kern w:val="2"/>
                <w:szCs w:val="24"/>
              </w:rPr>
              <w:t>6 mėnesius</w:t>
            </w:r>
            <w:r w:rsidRPr="00D45873">
              <w:rPr>
                <w:color w:val="000000" w:themeColor="text1"/>
                <w:kern w:val="2"/>
                <w:szCs w:val="24"/>
              </w:rPr>
              <w:t xml:space="preserve"> </w:t>
            </w:r>
            <w:r>
              <w:rPr>
                <w:color w:val="000000"/>
                <w:kern w:val="2"/>
                <w:szCs w:val="24"/>
              </w:rPr>
              <w:t xml:space="preserve">nuo Sutarties įsigaliojimo dienos </w:t>
            </w:r>
            <w:r w:rsidR="00D45873">
              <w:rPr>
                <w:color w:val="000000"/>
                <w:kern w:val="2"/>
                <w:szCs w:val="24"/>
              </w:rPr>
              <w:t xml:space="preserve">į Pirkėjo </w:t>
            </w:r>
            <w:r w:rsidR="00D45873" w:rsidRPr="00D45873">
              <w:rPr>
                <w:color w:val="000000"/>
                <w:kern w:val="2"/>
                <w:szCs w:val="24"/>
              </w:rPr>
              <w:t>nurodytas vietas ir jose konteinerius iškrauti.</w:t>
            </w:r>
            <w:r w:rsidR="00D45873">
              <w:rPr>
                <w:color w:val="000000"/>
                <w:kern w:val="2"/>
                <w:szCs w:val="24"/>
              </w:rPr>
              <w:t xml:space="preserve"> Konteinerių p</w:t>
            </w:r>
            <w:r w:rsidR="00D45873" w:rsidRPr="00D45873">
              <w:rPr>
                <w:color w:val="000000"/>
                <w:kern w:val="2"/>
                <w:szCs w:val="24"/>
              </w:rPr>
              <w:t>astatymo vietų sąrašas bus pateiktas per 10 kalendorinių dienų po pirkimo sutarties pasirašymo.</w:t>
            </w:r>
            <w:r w:rsidR="00D45873">
              <w:rPr>
                <w:color w:val="000000"/>
                <w:kern w:val="2"/>
                <w:szCs w:val="24"/>
              </w:rPr>
              <w:t xml:space="preserve"> </w:t>
            </w:r>
            <w:r w:rsidR="00D45873" w:rsidRPr="00D45873">
              <w:rPr>
                <w:color w:val="000000"/>
                <w:kern w:val="2"/>
                <w:szCs w:val="24"/>
              </w:rPr>
              <w:t>Tekstilės konteinerių pristatymas gali būti vykdomas dalimis, keliomis atskiromis siuntomis, suderinus pristatymo terminus su Užsakovu, tačiau visas konteinerių kiekis turi būti pristatytas per nustatytą galutinį pristatymo terminą (6 mėnesius nuo pirkimo sutarties pasirašymo).</w:t>
            </w:r>
          </w:p>
        </w:tc>
      </w:tr>
      <w:tr w:rsidR="003F1393" w14:paraId="7A33DA2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CCF27F" w14:textId="77777777" w:rsidR="003F1393" w:rsidRDefault="00000000">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437FBE0A" w14:textId="77777777" w:rsidR="003F1393" w:rsidRDefault="00000000">
            <w:pPr>
              <w:rPr>
                <w:kern w:val="2"/>
                <w:szCs w:val="24"/>
              </w:rPr>
            </w:pPr>
            <w:r>
              <w:rPr>
                <w:kern w:val="2"/>
                <w:szCs w:val="24"/>
              </w:rPr>
              <w:t>Netaikoma</w:t>
            </w:r>
          </w:p>
          <w:p w14:paraId="66CDA4B0" w14:textId="2B4D93BE" w:rsidR="003F1393" w:rsidRDefault="003F1393">
            <w:pPr>
              <w:rPr>
                <w:kern w:val="2"/>
                <w:szCs w:val="24"/>
              </w:rPr>
            </w:pPr>
          </w:p>
        </w:tc>
      </w:tr>
      <w:tr w:rsidR="003F1393" w14:paraId="48B12EF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4467A1" w14:textId="77777777" w:rsidR="003F1393" w:rsidRDefault="00000000">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05484928" w14:textId="77777777" w:rsidR="003F1393" w:rsidRDefault="00000000">
            <w:pPr>
              <w:rPr>
                <w:kern w:val="2"/>
                <w:szCs w:val="24"/>
              </w:rPr>
            </w:pPr>
            <w:r>
              <w:rPr>
                <w:kern w:val="2"/>
                <w:szCs w:val="24"/>
              </w:rPr>
              <w:t>Netaikoma</w:t>
            </w:r>
          </w:p>
          <w:p w14:paraId="0977818A" w14:textId="0A87AA98" w:rsidR="003F1393" w:rsidRDefault="003F1393">
            <w:pPr>
              <w:rPr>
                <w:kern w:val="2"/>
                <w:szCs w:val="24"/>
              </w:rPr>
            </w:pPr>
          </w:p>
        </w:tc>
      </w:tr>
      <w:tr w:rsidR="003F1393" w14:paraId="3A8D89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62F35F" w14:textId="77777777" w:rsidR="003F1393" w:rsidRDefault="00000000">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7F1F6E35" w14:textId="77777777" w:rsidR="003F1393" w:rsidRDefault="00000000">
            <w:pPr>
              <w:rPr>
                <w:kern w:val="2"/>
                <w:szCs w:val="24"/>
              </w:rPr>
            </w:pPr>
            <w:r>
              <w:rPr>
                <w:kern w:val="2"/>
                <w:szCs w:val="24"/>
              </w:rPr>
              <w:t>Netaikoma</w:t>
            </w:r>
          </w:p>
          <w:p w14:paraId="5EF36599" w14:textId="11A84637" w:rsidR="003F1393" w:rsidRDefault="003F1393">
            <w:pPr>
              <w:rPr>
                <w:kern w:val="2"/>
                <w:szCs w:val="24"/>
              </w:rPr>
            </w:pPr>
          </w:p>
        </w:tc>
      </w:tr>
      <w:tr w:rsidR="003F1393" w14:paraId="345C1B1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D29C11" w14:textId="77777777" w:rsidR="003F1393" w:rsidRDefault="00000000">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2CAAED3D" w14:textId="0B86628A" w:rsidR="003F1393" w:rsidRDefault="00000000">
            <w:pPr>
              <w:rPr>
                <w:kern w:val="2"/>
                <w:szCs w:val="24"/>
              </w:rPr>
            </w:pPr>
            <w:r>
              <w:rPr>
                <w:kern w:val="2"/>
                <w:szCs w:val="24"/>
              </w:rPr>
              <w:t xml:space="preserve">Kartu su Prekėmis pateikiami šie dokumentai: </w:t>
            </w:r>
            <w:r w:rsidR="00D45873">
              <w:rPr>
                <w:kern w:val="2"/>
                <w:szCs w:val="24"/>
              </w:rPr>
              <w:t xml:space="preserve">garantinis raštas ir </w:t>
            </w:r>
            <w:r w:rsidR="00D45873" w:rsidRPr="00D45873">
              <w:rPr>
                <w:color w:val="000000" w:themeColor="text1"/>
                <w:kern w:val="2"/>
                <w:szCs w:val="24"/>
              </w:rPr>
              <w:t>p</w:t>
            </w:r>
            <w:r w:rsidRPr="00D45873">
              <w:rPr>
                <w:color w:val="000000" w:themeColor="text1"/>
                <w:kern w:val="2"/>
                <w:szCs w:val="24"/>
              </w:rPr>
              <w:t>rekių perdavimo</w:t>
            </w:r>
            <w:r w:rsidR="00D45873" w:rsidRPr="00D45873">
              <w:rPr>
                <w:color w:val="000000" w:themeColor="text1"/>
                <w:kern w:val="2"/>
                <w:szCs w:val="24"/>
              </w:rPr>
              <w:t>–</w:t>
            </w:r>
            <w:r w:rsidRPr="00D45873">
              <w:rPr>
                <w:color w:val="000000" w:themeColor="text1"/>
                <w:kern w:val="2"/>
                <w:szCs w:val="24"/>
              </w:rPr>
              <w:t>priėmimo aktas</w:t>
            </w:r>
            <w:r w:rsidR="00D45873" w:rsidRPr="00D45873">
              <w:rPr>
                <w:color w:val="000000" w:themeColor="text1"/>
                <w:kern w:val="2"/>
                <w:szCs w:val="24"/>
              </w:rPr>
              <w:t xml:space="preserve">. </w:t>
            </w:r>
            <w:r w:rsidRPr="00D45873">
              <w:rPr>
                <w:color w:val="000000" w:themeColor="text1"/>
                <w:kern w:val="2"/>
                <w:szCs w:val="24"/>
              </w:rPr>
              <w:t xml:space="preserve">Tiekėjui </w:t>
            </w:r>
            <w:r>
              <w:rPr>
                <w:kern w:val="2"/>
                <w:szCs w:val="24"/>
              </w:rPr>
              <w:t>nepateikus nurodytų dokumentų, laikoma, kad Prekės neatitinka Sutartyje nustatytų reikalavimų.</w:t>
            </w:r>
          </w:p>
        </w:tc>
      </w:tr>
      <w:tr w:rsidR="003F1393" w14:paraId="493E5BDC" w14:textId="77777777">
        <w:trPr>
          <w:trHeight w:val="300"/>
        </w:trPr>
        <w:tc>
          <w:tcPr>
            <w:tcW w:w="9535" w:type="dxa"/>
            <w:gridSpan w:val="5"/>
          </w:tcPr>
          <w:p w14:paraId="4C89458F" w14:textId="77777777" w:rsidR="003F1393" w:rsidRDefault="00000000">
            <w:pPr>
              <w:jc w:val="center"/>
              <w:rPr>
                <w:b/>
                <w:bCs/>
                <w:kern w:val="2"/>
                <w:szCs w:val="24"/>
              </w:rPr>
            </w:pPr>
            <w:r>
              <w:rPr>
                <w:b/>
                <w:bCs/>
                <w:kern w:val="2"/>
                <w:szCs w:val="24"/>
              </w:rPr>
              <w:t>5. SUTARTIES KAINA IR ATSISKAITYMO TVARKA</w:t>
            </w:r>
          </w:p>
        </w:tc>
      </w:tr>
      <w:tr w:rsidR="003F1393" w14:paraId="268D65A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56E9C0" w14:textId="77777777" w:rsidR="003F1393" w:rsidRDefault="00000000">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7FFC4F7A" w14:textId="77777777" w:rsidR="003F1393" w:rsidRDefault="00000000">
            <w:pPr>
              <w:rPr>
                <w:kern w:val="2"/>
                <w:szCs w:val="24"/>
              </w:rPr>
            </w:pPr>
            <w:r>
              <w:rPr>
                <w:kern w:val="2"/>
                <w:szCs w:val="24"/>
              </w:rPr>
              <w:t>Fiksuotos kainos kainodara</w:t>
            </w:r>
          </w:p>
          <w:p w14:paraId="0D820AF6" w14:textId="77777777" w:rsidR="003F1393" w:rsidRDefault="003F1393">
            <w:pPr>
              <w:rPr>
                <w:kern w:val="2"/>
                <w:szCs w:val="24"/>
              </w:rPr>
            </w:pPr>
          </w:p>
          <w:p w14:paraId="6873338C" w14:textId="4FDF1A54" w:rsidR="003F1393" w:rsidRDefault="003F1393">
            <w:pPr>
              <w:rPr>
                <w:color w:val="4472C4"/>
                <w:kern w:val="2"/>
              </w:rPr>
            </w:pPr>
          </w:p>
        </w:tc>
      </w:tr>
      <w:tr w:rsidR="003F1393" w14:paraId="0070F2B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9820280" w14:textId="77777777" w:rsidR="003F1393" w:rsidRDefault="00000000">
            <w:pPr>
              <w:rPr>
                <w:b/>
                <w:bCs/>
                <w:kern w:val="2"/>
                <w:szCs w:val="24"/>
              </w:rPr>
            </w:pPr>
            <w:r>
              <w:rPr>
                <w:b/>
                <w:bCs/>
                <w:kern w:val="2"/>
                <w:szCs w:val="24"/>
              </w:rPr>
              <w:lastRenderedPageBreak/>
              <w:t xml:space="preserve">5.2. Pradinės Sutarties vertė ir Sutarties kaina, kai taikoma </w:t>
            </w:r>
            <w:r>
              <w:rPr>
                <w:b/>
                <w:bCs/>
                <w:kern w:val="2"/>
                <w:szCs w:val="24"/>
                <w:u w:val="single"/>
              </w:rPr>
              <w:t>fiksuotos kainos</w:t>
            </w:r>
            <w:r>
              <w:rPr>
                <w:b/>
                <w:bCs/>
                <w:kern w:val="2"/>
                <w:szCs w:val="24"/>
              </w:rPr>
              <w:t xml:space="preserve"> kainodara</w:t>
            </w:r>
          </w:p>
          <w:p w14:paraId="2BA6B6E0" w14:textId="77777777" w:rsidR="003F1393" w:rsidRDefault="003F1393">
            <w:pPr>
              <w:rPr>
                <w:b/>
                <w:bCs/>
                <w:kern w:val="2"/>
                <w:szCs w:val="24"/>
              </w:rPr>
            </w:pPr>
          </w:p>
          <w:p w14:paraId="35C28911" w14:textId="77777777" w:rsidR="003F1393" w:rsidRDefault="003F1393">
            <w:pPr>
              <w:rPr>
                <w:b/>
                <w:bCs/>
                <w:kern w:val="2"/>
                <w:szCs w:val="24"/>
              </w:rPr>
            </w:pPr>
          </w:p>
          <w:p w14:paraId="031114EA" w14:textId="77777777" w:rsidR="003F1393" w:rsidRDefault="003F1393">
            <w:pPr>
              <w:rPr>
                <w:b/>
                <w:bCs/>
                <w:kern w:val="2"/>
                <w:szCs w:val="24"/>
              </w:rPr>
            </w:pPr>
          </w:p>
          <w:p w14:paraId="03E94146" w14:textId="77777777" w:rsidR="003F1393" w:rsidRDefault="003F1393" w:rsidP="00FF4236">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679DDDE" w14:textId="77777777" w:rsidR="003F1393" w:rsidRDefault="00000000">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2C415369" w14:textId="77777777" w:rsidR="003F1393" w:rsidRDefault="00000000">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61299ABD" w14:textId="77777777" w:rsidR="003F1393" w:rsidRDefault="00000000">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14223C53" w14:textId="77777777" w:rsidR="003F1393" w:rsidRDefault="00000000">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3F1393" w14:paraId="65EDBCB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60CCC3" w14:textId="77777777" w:rsidR="003F1393" w:rsidRDefault="00000000">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549C19EC" w14:textId="77777777" w:rsidR="003F1393" w:rsidRDefault="003F1393">
            <w:pPr>
              <w:rPr>
                <w:b/>
                <w:bCs/>
                <w:kern w:val="2"/>
                <w:szCs w:val="24"/>
              </w:rPr>
            </w:pPr>
          </w:p>
          <w:p w14:paraId="039B5EB6" w14:textId="77777777" w:rsidR="003F1393" w:rsidRDefault="003F139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B55639D" w14:textId="435E8EEB" w:rsidR="003F1393" w:rsidRDefault="00000000">
            <w:pPr>
              <w:rPr>
                <w:kern w:val="2"/>
                <w:szCs w:val="24"/>
              </w:rPr>
            </w:pPr>
            <w:r>
              <w:rPr>
                <w:kern w:val="2"/>
                <w:szCs w:val="24"/>
              </w:rPr>
              <w:t xml:space="preserve">Sutarties </w:t>
            </w:r>
            <w:r w:rsidRPr="00FF4236">
              <w:rPr>
                <w:color w:val="000000" w:themeColor="text1"/>
                <w:kern w:val="2"/>
                <w:szCs w:val="24"/>
              </w:rPr>
              <w:t xml:space="preserve">kaina </w:t>
            </w:r>
            <w:r>
              <w:rPr>
                <w:kern w:val="2"/>
                <w:szCs w:val="24"/>
              </w:rPr>
              <w:t>bus perskaičiuojam</w:t>
            </w:r>
            <w:r w:rsidR="00FF4236">
              <w:rPr>
                <w:kern w:val="2"/>
                <w:szCs w:val="24"/>
              </w:rPr>
              <w:t>a</w:t>
            </w:r>
            <w:r>
              <w:rPr>
                <w:kern w:val="2"/>
                <w:szCs w:val="24"/>
              </w:rPr>
              <w:t>:</w:t>
            </w:r>
          </w:p>
          <w:p w14:paraId="75DB6EE0" w14:textId="67F91731" w:rsidR="003F1393" w:rsidRDefault="00000000">
            <w:pPr>
              <w:rPr>
                <w:color w:val="FF0000"/>
                <w:kern w:val="2"/>
                <w:szCs w:val="24"/>
              </w:rPr>
            </w:pPr>
            <w:r>
              <w:rPr>
                <w:kern w:val="2"/>
                <w:szCs w:val="24"/>
              </w:rPr>
              <w:t>5.3.1. dėl PVM tarifo pasikeitimo</w:t>
            </w:r>
            <w:r w:rsidR="00FF4236">
              <w:rPr>
                <w:kern w:val="2"/>
                <w:szCs w:val="24"/>
              </w:rPr>
              <w:t>.</w:t>
            </w:r>
          </w:p>
          <w:p w14:paraId="6244012B" w14:textId="1D9DA3D7" w:rsidR="003F1393" w:rsidRDefault="003F1393">
            <w:pPr>
              <w:rPr>
                <w:color w:val="FF0000"/>
                <w:kern w:val="2"/>
              </w:rPr>
            </w:pPr>
          </w:p>
        </w:tc>
      </w:tr>
      <w:tr w:rsidR="003F1393" w14:paraId="3B1A8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6CA59E" w14:textId="77777777" w:rsidR="003F1393" w:rsidRDefault="00000000">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1F1A9E01" w14:textId="6C7C7591" w:rsidR="003F1393" w:rsidRDefault="00000000">
            <w:pPr>
              <w:rPr>
                <w:kern w:val="2"/>
                <w:szCs w:val="24"/>
              </w:rPr>
            </w:pPr>
            <w:r>
              <w:rPr>
                <w:kern w:val="2"/>
                <w:szCs w:val="24"/>
              </w:rPr>
              <w:t>Jeigu Sutarties vykdymo metu pasikeičia PVM mokėjimą reglamentuojantys teisės aktai, darantys tiesioginę įtaką Tiekėjo tiekiamų Prekių Sutartyje nurodytai kainai, Sutarties kaina perskaičiuojam</w:t>
            </w:r>
            <w:r w:rsidR="00FF4236">
              <w:rPr>
                <w:kern w:val="2"/>
                <w:szCs w:val="24"/>
              </w:rPr>
              <w:t>a</w:t>
            </w:r>
            <w:r>
              <w:rPr>
                <w:kern w:val="2"/>
                <w:szCs w:val="24"/>
              </w:rPr>
              <w:t xml:space="preserve"> nekeičiant Prekių kainos / įkainio be PVM. </w:t>
            </w:r>
          </w:p>
          <w:p w14:paraId="5B2C4CBA" w14:textId="77777777" w:rsidR="003F1393" w:rsidRDefault="003F1393">
            <w:pPr>
              <w:rPr>
                <w:kern w:val="2"/>
                <w:szCs w:val="24"/>
              </w:rPr>
            </w:pPr>
          </w:p>
          <w:p w14:paraId="640BFDF5" w14:textId="77777777" w:rsidR="003F1393" w:rsidRDefault="00000000">
            <w:pPr>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3F1393" w14:paraId="3E64AFC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BDEE41" w14:textId="77777777" w:rsidR="003F1393" w:rsidRDefault="00000000">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2869E61E" w14:textId="77777777" w:rsidR="003F1393" w:rsidRDefault="00000000">
            <w:pPr>
              <w:rPr>
                <w:kern w:val="2"/>
                <w:szCs w:val="24"/>
              </w:rPr>
            </w:pPr>
            <w:r>
              <w:rPr>
                <w:kern w:val="2"/>
                <w:szCs w:val="24"/>
              </w:rPr>
              <w:t>Netaikoma</w:t>
            </w:r>
          </w:p>
          <w:p w14:paraId="7D79A2BA" w14:textId="7DB7294B" w:rsidR="003F1393" w:rsidRDefault="003F1393"/>
        </w:tc>
      </w:tr>
      <w:tr w:rsidR="003F1393" w14:paraId="4671541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60B548" w14:textId="12226684" w:rsidR="003F1393" w:rsidRDefault="00000000" w:rsidP="00FF4236">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58175FAD" w14:textId="77777777" w:rsidR="003F1393" w:rsidRDefault="00000000">
            <w:pPr>
              <w:rPr>
                <w:kern w:val="2"/>
                <w:szCs w:val="24"/>
              </w:rPr>
            </w:pPr>
            <w:r>
              <w:rPr>
                <w:kern w:val="2"/>
                <w:szCs w:val="24"/>
              </w:rPr>
              <w:t>Netaikoma</w:t>
            </w:r>
          </w:p>
          <w:p w14:paraId="6DB7FCFC" w14:textId="41DEDB5D" w:rsidR="003F1393" w:rsidRDefault="003F1393">
            <w:pPr>
              <w:rPr>
                <w:color w:val="4472C4"/>
                <w:kern w:val="2"/>
                <w:szCs w:val="24"/>
              </w:rPr>
            </w:pPr>
          </w:p>
        </w:tc>
      </w:tr>
      <w:tr w:rsidR="003F1393" w14:paraId="5447951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B419EE" w14:textId="77777777" w:rsidR="003F1393" w:rsidRDefault="00000000">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0C536095" w14:textId="77777777" w:rsidR="003F1393" w:rsidRDefault="00000000">
            <w:pPr>
              <w:rPr>
                <w:kern w:val="2"/>
                <w:szCs w:val="24"/>
              </w:rPr>
            </w:pPr>
            <w:r>
              <w:rPr>
                <w:kern w:val="2"/>
                <w:szCs w:val="24"/>
              </w:rPr>
              <w:t>Netaikoma</w:t>
            </w:r>
          </w:p>
          <w:p w14:paraId="41C5973B" w14:textId="4CC392CB" w:rsidR="003F1393" w:rsidRDefault="003F1393">
            <w:pPr>
              <w:rPr>
                <w:kern w:val="2"/>
                <w:szCs w:val="24"/>
              </w:rPr>
            </w:pPr>
          </w:p>
        </w:tc>
      </w:tr>
      <w:tr w:rsidR="003F1393" w14:paraId="679D7F4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305BD7" w14:textId="77777777" w:rsidR="003F1393" w:rsidRDefault="00000000">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2F402CEF" w14:textId="77777777" w:rsidR="003F1393" w:rsidRDefault="00000000">
            <w:pPr>
              <w:rPr>
                <w:kern w:val="2"/>
                <w:szCs w:val="24"/>
              </w:rPr>
            </w:pPr>
            <w:r>
              <w:rPr>
                <w:kern w:val="2"/>
                <w:szCs w:val="24"/>
              </w:rPr>
              <w:t>Netaikoma</w:t>
            </w:r>
          </w:p>
          <w:p w14:paraId="49FF70F7" w14:textId="698BECB3" w:rsidR="003F1393" w:rsidRDefault="003F1393">
            <w:pPr>
              <w:rPr>
                <w:kern w:val="2"/>
                <w:szCs w:val="24"/>
              </w:rPr>
            </w:pPr>
          </w:p>
        </w:tc>
      </w:tr>
      <w:tr w:rsidR="003F1393" w14:paraId="1DBE03C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27E46A" w14:textId="77777777" w:rsidR="003F1393" w:rsidRDefault="00000000">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5727D64" w14:textId="7C572504" w:rsidR="003F1393" w:rsidRPr="00FF4236" w:rsidRDefault="00000000">
            <w:pPr>
              <w:rPr>
                <w:color w:val="000000" w:themeColor="text1"/>
                <w:kern w:val="2"/>
                <w:szCs w:val="24"/>
              </w:rPr>
            </w:pPr>
            <w:r w:rsidRPr="00FF4236">
              <w:rPr>
                <w:color w:val="000000" w:themeColor="text1"/>
                <w:kern w:val="2"/>
                <w:szCs w:val="24"/>
              </w:rPr>
              <w:t xml:space="preserve">Pirkėjas atsiskaito su Tiekėju ne vėliau kaip per </w:t>
            </w:r>
            <w:r w:rsidR="00FF4236" w:rsidRPr="00FF4236">
              <w:rPr>
                <w:color w:val="000000" w:themeColor="text1"/>
                <w:kern w:val="2"/>
                <w:szCs w:val="24"/>
                <w:shd w:val="clear" w:color="auto" w:fill="FFFFFF"/>
              </w:rPr>
              <w:t xml:space="preserve">30 kalendorinių dienų </w:t>
            </w:r>
            <w:r w:rsidRPr="00FF4236">
              <w:rPr>
                <w:color w:val="000000" w:themeColor="text1"/>
                <w:kern w:val="2"/>
                <w:szCs w:val="24"/>
              </w:rPr>
              <w:t>nuo Sąskaitos gavimo dienos.</w:t>
            </w:r>
          </w:p>
          <w:p w14:paraId="5529F16A" w14:textId="77777777" w:rsidR="003F1393" w:rsidRPr="00FF4236" w:rsidRDefault="003F1393">
            <w:pPr>
              <w:rPr>
                <w:color w:val="000000" w:themeColor="text1"/>
                <w:kern w:val="2"/>
                <w:szCs w:val="24"/>
              </w:rPr>
            </w:pPr>
          </w:p>
          <w:p w14:paraId="451F520A" w14:textId="75C026DA" w:rsidR="003F1393" w:rsidRPr="00FF4236" w:rsidRDefault="00000000">
            <w:pPr>
              <w:rPr>
                <w:color w:val="000000" w:themeColor="text1"/>
                <w:kern w:val="2"/>
                <w:szCs w:val="24"/>
                <w:shd w:val="clear" w:color="auto" w:fill="FFFFFF"/>
              </w:rPr>
            </w:pPr>
            <w:r w:rsidRPr="00FF4236">
              <w:rPr>
                <w:color w:val="000000" w:themeColor="text1"/>
                <w:kern w:val="2"/>
                <w:szCs w:val="24"/>
                <w:shd w:val="clear" w:color="auto" w:fill="FFFFFF"/>
              </w:rPr>
              <w:t xml:space="preserve">Apmokėjimo sąlygos: </w:t>
            </w:r>
          </w:p>
          <w:p w14:paraId="241D93DB" w14:textId="235457FC" w:rsidR="003F1393" w:rsidRPr="00FF4236" w:rsidRDefault="00000000">
            <w:pPr>
              <w:rPr>
                <w:color w:val="FF0000"/>
                <w:kern w:val="2"/>
                <w:szCs w:val="24"/>
                <w:shd w:val="clear" w:color="auto" w:fill="FFFFFF"/>
              </w:rPr>
            </w:pPr>
            <w:r w:rsidRPr="00FF4236">
              <w:rPr>
                <w:color w:val="000000" w:themeColor="text1"/>
                <w:kern w:val="2"/>
                <w:szCs w:val="24"/>
                <w:shd w:val="clear" w:color="auto" w:fill="FFFFFF"/>
              </w:rPr>
              <w:t>1) įvykdžius visus sutartinius įsipareigojimus, sumokama visa Sutarties kaina</w:t>
            </w:r>
            <w:r w:rsidR="00FF4236" w:rsidRPr="00FF4236">
              <w:rPr>
                <w:color w:val="000000" w:themeColor="text1"/>
                <w:kern w:val="2"/>
                <w:szCs w:val="24"/>
                <w:shd w:val="clear" w:color="auto" w:fill="FFFFFF"/>
              </w:rPr>
              <w:t>.</w:t>
            </w:r>
          </w:p>
        </w:tc>
      </w:tr>
      <w:tr w:rsidR="003F1393" w14:paraId="4E4471C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A41DF3" w14:textId="77777777" w:rsidR="003F1393" w:rsidRDefault="00000000">
            <w:pPr>
              <w:rPr>
                <w:b/>
                <w:bCs/>
                <w:kern w:val="2"/>
                <w:szCs w:val="24"/>
              </w:rPr>
            </w:pPr>
            <w:r>
              <w:rPr>
                <w:b/>
                <w:bCs/>
                <w:kern w:val="2"/>
                <w:szCs w:val="24"/>
              </w:rPr>
              <w:lastRenderedPageBreak/>
              <w:t>5.6. Avansas</w:t>
            </w:r>
          </w:p>
        </w:tc>
        <w:tc>
          <w:tcPr>
            <w:tcW w:w="6828" w:type="dxa"/>
            <w:gridSpan w:val="2"/>
            <w:tcBorders>
              <w:top w:val="single" w:sz="4" w:space="0" w:color="auto"/>
              <w:left w:val="single" w:sz="4" w:space="0" w:color="auto"/>
              <w:bottom w:val="single" w:sz="4" w:space="0" w:color="auto"/>
              <w:right w:val="single" w:sz="4" w:space="0" w:color="auto"/>
            </w:tcBorders>
          </w:tcPr>
          <w:p w14:paraId="18855617" w14:textId="67E21F30" w:rsidR="003F1393" w:rsidRPr="00FF4236" w:rsidRDefault="00000000" w:rsidP="00FF4236">
            <w:pPr>
              <w:rPr>
                <w:kern w:val="2"/>
                <w:szCs w:val="24"/>
              </w:rPr>
            </w:pPr>
            <w:r>
              <w:rPr>
                <w:kern w:val="2"/>
                <w:szCs w:val="24"/>
              </w:rPr>
              <w:t>Netaikoma</w:t>
            </w:r>
          </w:p>
        </w:tc>
      </w:tr>
      <w:tr w:rsidR="003F1393" w14:paraId="12218BF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CD5BFF" w14:textId="77777777" w:rsidR="003F1393" w:rsidRDefault="00000000">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F852677" w14:textId="0FCD502E" w:rsidR="003F1393" w:rsidRDefault="00000000">
            <w:pPr>
              <w:rPr>
                <w:kern w:val="2"/>
                <w:szCs w:val="24"/>
              </w:rPr>
            </w:pPr>
            <w:r>
              <w:rPr>
                <w:kern w:val="2"/>
                <w:szCs w:val="24"/>
              </w:rPr>
              <w:t>Netaikoma</w:t>
            </w:r>
            <w:r>
              <w:rPr>
                <w:color w:val="000000"/>
                <w:kern w:val="2"/>
                <w:szCs w:val="24"/>
                <w:shd w:val="clear" w:color="auto" w:fill="FFFFFF"/>
              </w:rPr>
              <w:t xml:space="preserve"> </w:t>
            </w:r>
          </w:p>
        </w:tc>
      </w:tr>
      <w:tr w:rsidR="003F1393" w14:paraId="2EA05A40" w14:textId="77777777">
        <w:trPr>
          <w:trHeight w:val="300"/>
        </w:trPr>
        <w:tc>
          <w:tcPr>
            <w:tcW w:w="9535" w:type="dxa"/>
            <w:gridSpan w:val="5"/>
          </w:tcPr>
          <w:p w14:paraId="2C03F37A" w14:textId="77777777" w:rsidR="003F1393" w:rsidRDefault="00000000">
            <w:pPr>
              <w:jc w:val="center"/>
              <w:rPr>
                <w:b/>
                <w:bCs/>
                <w:kern w:val="2"/>
                <w:szCs w:val="24"/>
              </w:rPr>
            </w:pPr>
            <w:r>
              <w:rPr>
                <w:b/>
                <w:bCs/>
                <w:kern w:val="2"/>
                <w:szCs w:val="24"/>
              </w:rPr>
              <w:t>6. PREKIŲ KOKYBĖ IR GARANTINIAI ĮSIPAREIGOJIMAI</w:t>
            </w:r>
          </w:p>
        </w:tc>
      </w:tr>
      <w:tr w:rsidR="003F1393" w14:paraId="79DD093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B3154D" w14:textId="77777777" w:rsidR="003F1393" w:rsidRDefault="00000000">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01A3E84" w14:textId="46A9EA57" w:rsidR="003F1393" w:rsidRDefault="00000000">
            <w:pPr>
              <w:rPr>
                <w:kern w:val="2"/>
                <w:szCs w:val="24"/>
              </w:rPr>
            </w:pPr>
            <w:r>
              <w:rPr>
                <w:kern w:val="2"/>
                <w:szCs w:val="24"/>
              </w:rPr>
              <w:t xml:space="preserve">Prekėms </w:t>
            </w:r>
            <w:r w:rsidRPr="00FF4236">
              <w:rPr>
                <w:color w:val="000000" w:themeColor="text1"/>
                <w:kern w:val="2"/>
                <w:szCs w:val="24"/>
              </w:rPr>
              <w:t xml:space="preserve">nustatomas Techninėje specifikacijoje nustatytas </w:t>
            </w:r>
            <w:r>
              <w:rPr>
                <w:kern w:val="2"/>
                <w:szCs w:val="24"/>
              </w:rPr>
              <w:t xml:space="preserve">garantinis terminas, kuris yra </w:t>
            </w:r>
            <w:r w:rsidR="00FF4236" w:rsidRPr="00FF4236">
              <w:rPr>
                <w:color w:val="000000" w:themeColor="text1"/>
                <w:kern w:val="2"/>
                <w:szCs w:val="24"/>
              </w:rPr>
              <w:t>60 mėnesių</w:t>
            </w:r>
            <w:r w:rsidRPr="00FF4236">
              <w:rPr>
                <w:color w:val="000000" w:themeColor="text1"/>
                <w:kern w:val="2"/>
                <w:szCs w:val="24"/>
              </w:rPr>
              <w:t xml:space="preserve">. </w:t>
            </w:r>
            <w:r>
              <w:rPr>
                <w:kern w:val="2"/>
                <w:szCs w:val="24"/>
              </w:rPr>
              <w:t>Garantinis terminas, skaičiuojamas nuo Prekių perdavimo–priėmimo akto pasirašymo dienos.</w:t>
            </w:r>
          </w:p>
        </w:tc>
      </w:tr>
      <w:tr w:rsidR="003F1393" w14:paraId="75ED5E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B79D2F" w14:textId="77777777" w:rsidR="003F1393" w:rsidRDefault="00000000">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398D1F0F" w14:textId="6978BF86" w:rsidR="003F1393" w:rsidRPr="000A30BD" w:rsidRDefault="00000000">
            <w:r>
              <w:t xml:space="preserve">Garantinio termino laikotarpiu nustačius Prekių trūkumų, Tiekėjas turi </w:t>
            </w:r>
            <w:r>
              <w:rPr>
                <w:b/>
                <w:bCs/>
              </w:rPr>
              <w:t>ne vėliau kaip</w:t>
            </w:r>
            <w:r>
              <w:t xml:space="preserve"> </w:t>
            </w:r>
            <w:r w:rsidRPr="000A30BD">
              <w:rPr>
                <w:color w:val="000000" w:themeColor="text1"/>
              </w:rPr>
              <w:t xml:space="preserve">per </w:t>
            </w:r>
            <w:r w:rsidR="000A30BD" w:rsidRPr="000A30BD">
              <w:rPr>
                <w:color w:val="000000" w:themeColor="text1"/>
              </w:rPr>
              <w:t>10 kalendorinių dienų</w:t>
            </w:r>
            <w:r w:rsidRPr="000A30BD">
              <w:rPr>
                <w:color w:val="000000" w:themeColor="text1"/>
              </w:rPr>
              <w:t xml:space="preserve"> </w:t>
            </w:r>
            <w:r>
              <w:t>nuo rašytinės pretenzijos gavimo dienos pašalinti Prekių trūkumus.</w:t>
            </w:r>
          </w:p>
        </w:tc>
      </w:tr>
      <w:tr w:rsidR="003F1393" w14:paraId="4D6EC6D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F5174" w14:textId="77777777" w:rsidR="003F1393" w:rsidRDefault="00000000">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E249280" w14:textId="61CDDFCF" w:rsidR="000A30BD" w:rsidRDefault="00000000" w:rsidP="000A30BD">
            <w:pPr>
              <w:rPr>
                <w:kern w:val="2"/>
                <w:szCs w:val="24"/>
              </w:rPr>
            </w:pPr>
            <w:r>
              <w:rPr>
                <w:kern w:val="2"/>
                <w:szCs w:val="24"/>
              </w:rPr>
              <w:t xml:space="preserve">Netaikoma </w:t>
            </w:r>
          </w:p>
          <w:p w14:paraId="0CA5BDCB" w14:textId="58586719" w:rsidR="003F1393" w:rsidRDefault="003F1393">
            <w:pPr>
              <w:rPr>
                <w:kern w:val="2"/>
                <w:szCs w:val="24"/>
              </w:rPr>
            </w:pPr>
          </w:p>
        </w:tc>
      </w:tr>
      <w:tr w:rsidR="003F1393" w14:paraId="73122F9C" w14:textId="77777777">
        <w:trPr>
          <w:trHeight w:val="300"/>
        </w:trPr>
        <w:tc>
          <w:tcPr>
            <w:tcW w:w="9535" w:type="dxa"/>
            <w:gridSpan w:val="5"/>
          </w:tcPr>
          <w:p w14:paraId="2DCED6C6" w14:textId="77777777" w:rsidR="003F1393" w:rsidRDefault="00000000">
            <w:pPr>
              <w:jc w:val="center"/>
              <w:rPr>
                <w:b/>
                <w:bCs/>
                <w:kern w:val="2"/>
                <w:szCs w:val="24"/>
              </w:rPr>
            </w:pPr>
            <w:r>
              <w:rPr>
                <w:b/>
                <w:bCs/>
                <w:kern w:val="2"/>
                <w:szCs w:val="24"/>
              </w:rPr>
              <w:t>7. SUTARTIES VYKDYMUI PASITELKIAMI SUBTIEKĖJAI</w:t>
            </w:r>
          </w:p>
        </w:tc>
      </w:tr>
      <w:tr w:rsidR="003F1393" w14:paraId="340D80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BB97108" w14:textId="77777777" w:rsidR="003F1393" w:rsidRDefault="00000000">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431EF0A" w14:textId="77777777" w:rsidR="003F1393" w:rsidRDefault="00000000">
            <w:pPr>
              <w:rPr>
                <w:kern w:val="2"/>
                <w:szCs w:val="24"/>
              </w:rPr>
            </w:pPr>
            <w:r>
              <w:rPr>
                <w:kern w:val="2"/>
                <w:szCs w:val="24"/>
              </w:rPr>
              <w:t>Sutarties vykdymui subtiekėjai ir (ar) specialistai nepasitelkiami.</w:t>
            </w:r>
          </w:p>
          <w:p w14:paraId="7AAC0FC5" w14:textId="77777777" w:rsidR="003F1393" w:rsidRDefault="003F1393">
            <w:pPr>
              <w:rPr>
                <w:kern w:val="2"/>
                <w:szCs w:val="24"/>
              </w:rPr>
            </w:pPr>
          </w:p>
          <w:p w14:paraId="35E60129" w14:textId="77777777" w:rsidR="003F1393" w:rsidRDefault="00000000">
            <w:pPr>
              <w:rPr>
                <w:color w:val="FF0000"/>
                <w:kern w:val="2"/>
                <w:szCs w:val="24"/>
              </w:rPr>
            </w:pPr>
            <w:r>
              <w:rPr>
                <w:color w:val="FF0000"/>
                <w:kern w:val="2"/>
                <w:szCs w:val="24"/>
              </w:rPr>
              <w:t>arba</w:t>
            </w:r>
          </w:p>
          <w:p w14:paraId="53C760D4" w14:textId="77777777" w:rsidR="003F1393" w:rsidRDefault="003F1393">
            <w:pPr>
              <w:rPr>
                <w:kern w:val="2"/>
                <w:szCs w:val="24"/>
              </w:rPr>
            </w:pPr>
          </w:p>
          <w:p w14:paraId="22DA842D" w14:textId="77777777" w:rsidR="003F1393" w:rsidRDefault="00000000">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3F1393" w14:paraId="74380C45" w14:textId="77777777">
        <w:trPr>
          <w:trHeight w:val="300"/>
        </w:trPr>
        <w:tc>
          <w:tcPr>
            <w:tcW w:w="9535" w:type="dxa"/>
            <w:gridSpan w:val="5"/>
          </w:tcPr>
          <w:p w14:paraId="04F63410" w14:textId="77777777" w:rsidR="003F1393" w:rsidRDefault="00000000">
            <w:pPr>
              <w:jc w:val="center"/>
              <w:rPr>
                <w:b/>
                <w:bCs/>
                <w:kern w:val="2"/>
                <w:szCs w:val="24"/>
              </w:rPr>
            </w:pPr>
            <w:r>
              <w:rPr>
                <w:b/>
                <w:bCs/>
                <w:kern w:val="2"/>
                <w:szCs w:val="24"/>
              </w:rPr>
              <w:t>8. PRIEVOLIŲ PAGAL SUTARTĮ ĮVYKDYMO UŽTIKRINIMAS</w:t>
            </w:r>
          </w:p>
        </w:tc>
      </w:tr>
      <w:tr w:rsidR="003F1393" w14:paraId="6456095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3BB7B1" w14:textId="77777777" w:rsidR="003F1393" w:rsidRDefault="00000000">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F02C841" w14:textId="320FF598" w:rsidR="003F1393" w:rsidRDefault="00000000">
            <w:pPr>
              <w:rPr>
                <w:kern w:val="2"/>
                <w:szCs w:val="24"/>
              </w:rPr>
            </w:pPr>
            <w:r>
              <w:rPr>
                <w:kern w:val="2"/>
                <w:szCs w:val="24"/>
              </w:rPr>
              <w:t>Prievolių pagal Sutartį įvykdymas užtikrinamas:</w:t>
            </w:r>
          </w:p>
          <w:p w14:paraId="248D85E3" w14:textId="5B79722B" w:rsidR="003F1393" w:rsidRDefault="00000000">
            <w:pPr>
              <w:rPr>
                <w:kern w:val="2"/>
                <w:szCs w:val="24"/>
              </w:rPr>
            </w:pPr>
            <w:r>
              <w:rPr>
                <w:kern w:val="2"/>
                <w:szCs w:val="24"/>
              </w:rPr>
              <w:t>Netesybomis (delspinigiais, bauda)</w:t>
            </w:r>
            <w:r w:rsidR="000A30BD">
              <w:rPr>
                <w:kern w:val="2"/>
                <w:szCs w:val="24"/>
              </w:rPr>
              <w:t>.</w:t>
            </w:r>
          </w:p>
        </w:tc>
      </w:tr>
      <w:tr w:rsidR="003F1393" w14:paraId="5EE9AB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3B03693" w14:textId="77777777" w:rsidR="003F1393" w:rsidRDefault="00000000">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2A2A908D" w14:textId="77777777" w:rsidR="003F1393" w:rsidRDefault="00000000">
            <w:pPr>
              <w:rPr>
                <w:kern w:val="2"/>
                <w:szCs w:val="24"/>
              </w:rPr>
            </w:pPr>
            <w:r>
              <w:rPr>
                <w:kern w:val="2"/>
                <w:szCs w:val="24"/>
              </w:rPr>
              <w:t>Netaikoma</w:t>
            </w:r>
          </w:p>
          <w:p w14:paraId="6BB020DD" w14:textId="5D1DC6D8" w:rsidR="003F1393" w:rsidRDefault="003F1393">
            <w:pPr>
              <w:rPr>
                <w:kern w:val="2"/>
                <w:szCs w:val="24"/>
              </w:rPr>
            </w:pPr>
          </w:p>
        </w:tc>
      </w:tr>
      <w:tr w:rsidR="003F1393" w14:paraId="1AD5BDC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551494" w14:textId="77777777" w:rsidR="003F1393" w:rsidRDefault="00000000">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C034456" w14:textId="77777777" w:rsidR="003F1393" w:rsidRDefault="00000000">
            <w:pPr>
              <w:rPr>
                <w:kern w:val="2"/>
                <w:szCs w:val="24"/>
              </w:rPr>
            </w:pPr>
            <w:r>
              <w:rPr>
                <w:kern w:val="2"/>
                <w:szCs w:val="24"/>
              </w:rPr>
              <w:t>Netaikoma</w:t>
            </w:r>
          </w:p>
          <w:p w14:paraId="56A53456" w14:textId="660393DE" w:rsidR="003F1393" w:rsidRDefault="003F1393">
            <w:pPr>
              <w:rPr>
                <w:kern w:val="2"/>
                <w:szCs w:val="24"/>
              </w:rPr>
            </w:pPr>
          </w:p>
        </w:tc>
      </w:tr>
      <w:tr w:rsidR="003F1393" w14:paraId="327FF37D" w14:textId="77777777">
        <w:trPr>
          <w:trHeight w:val="300"/>
        </w:trPr>
        <w:tc>
          <w:tcPr>
            <w:tcW w:w="9535" w:type="dxa"/>
            <w:gridSpan w:val="5"/>
          </w:tcPr>
          <w:p w14:paraId="14DE62C6" w14:textId="77777777" w:rsidR="003F1393" w:rsidRDefault="00000000">
            <w:pPr>
              <w:jc w:val="center"/>
              <w:rPr>
                <w:b/>
                <w:bCs/>
                <w:kern w:val="2"/>
                <w:szCs w:val="24"/>
              </w:rPr>
            </w:pPr>
            <w:r>
              <w:rPr>
                <w:b/>
                <w:bCs/>
                <w:kern w:val="2"/>
                <w:szCs w:val="24"/>
              </w:rPr>
              <w:t>9. ŠALIŲ ATSAKOMYBĖ</w:t>
            </w:r>
            <w:r>
              <w:rPr>
                <w:b/>
                <w:bCs/>
                <w:kern w:val="2"/>
                <w:szCs w:val="24"/>
              </w:rPr>
              <w:tab/>
            </w:r>
          </w:p>
        </w:tc>
      </w:tr>
      <w:tr w:rsidR="003F1393" w14:paraId="3BD4EC9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CC6AB" w14:textId="77777777" w:rsidR="003F1393" w:rsidRDefault="00000000">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33037AF" w14:textId="0B8366D3" w:rsidR="003F1393" w:rsidRDefault="000A30BD">
            <w:pPr>
              <w:spacing w:line="259" w:lineRule="auto"/>
              <w:rPr>
                <w:color w:val="000000"/>
                <w:kern w:val="2"/>
                <w:szCs w:val="24"/>
              </w:rPr>
            </w:pPr>
            <w:r w:rsidRPr="001F08D2">
              <w:rPr>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1F08D2">
              <w:rPr>
                <w:color w:val="000000" w:themeColor="text1"/>
                <w:kern w:val="2"/>
                <w:szCs w:val="24"/>
              </w:rPr>
              <w:t>0,015 (penkiolika tūkstantųjų) procento dydžio delspinigius nuo neapmokėtos sumos be PVM už kiekvieną vėlavimo dieną.</w:t>
            </w:r>
          </w:p>
        </w:tc>
      </w:tr>
      <w:tr w:rsidR="003F1393" w14:paraId="3EA11A4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866481" w14:textId="77777777" w:rsidR="003F1393" w:rsidRDefault="00000000">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4C4B26E1" w14:textId="3DA51AC4" w:rsidR="000A30BD" w:rsidRPr="001F08D2" w:rsidRDefault="000A30BD" w:rsidP="000A30BD">
            <w:pPr>
              <w:jc w:val="both"/>
              <w:rPr>
                <w:color w:val="000000"/>
                <w:kern w:val="2"/>
                <w:szCs w:val="24"/>
              </w:rPr>
            </w:pPr>
            <w:r w:rsidRPr="001F08D2">
              <w:rPr>
                <w:color w:val="000000"/>
                <w:kern w:val="2"/>
                <w:szCs w:val="24"/>
              </w:rPr>
              <w:t xml:space="preserve">9.2.1. Jeigu Tiekėjas vėluoja suteikti Paslaugas arba nevykdo kitų sutartinių įsipareigojimų, </w:t>
            </w:r>
            <w:r w:rsidRPr="001F08D2">
              <w:rPr>
                <w:color w:val="000000" w:themeColor="text1"/>
                <w:kern w:val="2"/>
                <w:szCs w:val="24"/>
              </w:rPr>
              <w:t xml:space="preserve">Pirkėjas nuo kitos nei nustatytas terminas dienos Tiekėjui skaičiuoja 0,015 (penkiolika tūkstantųjų) procento dydžio delspinigius už kiekvieną uždelstą dieną nuo laiku nesuteiktų Paslaugų ar kitų </w:t>
            </w:r>
            <w:r w:rsidRPr="001F08D2">
              <w:rPr>
                <w:color w:val="000000"/>
                <w:kern w:val="2"/>
                <w:szCs w:val="24"/>
              </w:rPr>
              <w:t>sutartinių įsipareigojimų nevykdymo kainos be PVM.</w:t>
            </w:r>
            <w:r w:rsidR="002B3938">
              <w:rPr>
                <w:color w:val="000000"/>
                <w:kern w:val="2"/>
                <w:szCs w:val="24"/>
              </w:rPr>
              <w:t xml:space="preserve"> </w:t>
            </w:r>
            <w:r w:rsidR="002B3938" w:rsidRPr="002B3938">
              <w:rPr>
                <w:color w:val="000000"/>
                <w:kern w:val="2"/>
                <w:szCs w:val="24"/>
              </w:rPr>
              <w:t>Pirkėjas turi teisę išskaičiuoti netesybų sumą iš Tiekėjui mokėtinų sumų.</w:t>
            </w:r>
          </w:p>
          <w:p w14:paraId="7A1F5250" w14:textId="77777777" w:rsidR="000A30BD" w:rsidRPr="001F08D2" w:rsidRDefault="000A30BD" w:rsidP="000A30BD">
            <w:pPr>
              <w:jc w:val="both"/>
              <w:rPr>
                <w:color w:val="000000"/>
                <w:kern w:val="2"/>
                <w:szCs w:val="24"/>
              </w:rPr>
            </w:pPr>
          </w:p>
          <w:p w14:paraId="76FC0D8F" w14:textId="1EA5B955" w:rsidR="003F1393" w:rsidRDefault="000A30BD" w:rsidP="000A30BD">
            <w:pPr>
              <w:rPr>
                <w:b/>
                <w:kern w:val="2"/>
              </w:rPr>
            </w:pPr>
            <w:r w:rsidRPr="001F08D2">
              <w:rPr>
                <w:color w:val="000000"/>
                <w:kern w:val="2"/>
                <w:szCs w:val="24"/>
              </w:rPr>
              <w:lastRenderedPageBreak/>
              <w:t xml:space="preserve">9.2.2. Tiekėjas privalo sumokėti Pirkėjui </w:t>
            </w:r>
            <w:r w:rsidRPr="001F08D2">
              <w:rPr>
                <w:color w:val="000000" w:themeColor="text1"/>
                <w:kern w:val="2"/>
                <w:szCs w:val="24"/>
              </w:rPr>
              <w:t xml:space="preserve">netesybas per 30 kalendorinių dienų nuo Pirkėjo pareikalavimo, jeigu </w:t>
            </w:r>
            <w:r w:rsidRPr="001F08D2">
              <w:rPr>
                <w:color w:val="000000"/>
                <w:kern w:val="2"/>
                <w:szCs w:val="24"/>
              </w:rPr>
              <w:t xml:space="preserve">netesybų suma nėra </w:t>
            </w:r>
            <w:r w:rsidRPr="001F08D2">
              <w:rPr>
                <w:szCs w:val="24"/>
              </w:rPr>
              <w:t>išskaitoma iš Tiekėjui mokėtinos sumos.</w:t>
            </w:r>
          </w:p>
        </w:tc>
      </w:tr>
      <w:tr w:rsidR="003F1393" w14:paraId="1F920A0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796B29" w14:textId="77777777" w:rsidR="003F1393" w:rsidRDefault="00000000">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5E10D02C" w14:textId="3B769A49" w:rsidR="003F1393" w:rsidRDefault="00000000">
            <w:pPr>
              <w:rPr>
                <w:kern w:val="2"/>
                <w:szCs w:val="24"/>
              </w:rPr>
            </w:pPr>
            <w:r>
              <w:rPr>
                <w:kern w:val="2"/>
                <w:szCs w:val="24"/>
              </w:rPr>
              <w:t xml:space="preserve">9.3.1. Nutraukus Sutartį dėl esminio Sutarties pažeidimo, nustatyto Sutarties Specialiosiose sąlygose, mokama </w:t>
            </w:r>
            <w:r w:rsidR="00836206" w:rsidRPr="00836206">
              <w:rPr>
                <w:color w:val="000000" w:themeColor="text1"/>
                <w:kern w:val="2"/>
                <w:szCs w:val="24"/>
              </w:rPr>
              <w:t>5</w:t>
            </w:r>
            <w:r>
              <w:rPr>
                <w:kern w:val="2"/>
                <w:szCs w:val="24"/>
              </w:rPr>
              <w:t xml:space="preserve"> procentų dydžio bauda nuo Pradinės Sutarties vertės be PVM, nurodytos Specialiųjų sąlygų 5.2 punkte. </w:t>
            </w:r>
            <w:r w:rsidR="002B3938" w:rsidRPr="002B3938">
              <w:rPr>
                <w:kern w:val="2"/>
                <w:szCs w:val="24"/>
              </w:rPr>
              <w:t>Pirkėjas turi teisę išskaičiuoti netesybų sumą iš Tiekėjui mokėtinų sumų.</w:t>
            </w:r>
          </w:p>
          <w:p w14:paraId="0CA193A7" w14:textId="77777777" w:rsidR="003F1393" w:rsidRDefault="003F1393">
            <w:pPr>
              <w:rPr>
                <w:color w:val="4472C4"/>
                <w:kern w:val="2"/>
                <w:szCs w:val="24"/>
              </w:rPr>
            </w:pPr>
          </w:p>
          <w:p w14:paraId="61DABD03" w14:textId="31CFE20C" w:rsidR="003F1393" w:rsidRPr="00836206" w:rsidRDefault="00000000">
            <w:pPr>
              <w:rPr>
                <w:szCs w:val="24"/>
              </w:rPr>
            </w:pPr>
            <w:r>
              <w:rPr>
                <w:kern w:val="2"/>
                <w:szCs w:val="24"/>
              </w:rPr>
              <w:t>9.3.2. </w:t>
            </w:r>
            <w:r>
              <w:rPr>
                <w:szCs w:val="24"/>
              </w:rPr>
              <w:t xml:space="preserve">Nepagrįstai nutraukus Sutarties vykdymą ne Sutartyje nustatyta tvarka, mokama </w:t>
            </w:r>
            <w:r w:rsidR="00836206" w:rsidRPr="00836206">
              <w:rPr>
                <w:color w:val="000000" w:themeColor="text1"/>
                <w:kern w:val="2"/>
                <w:szCs w:val="24"/>
              </w:rPr>
              <w:t xml:space="preserve">10 </w:t>
            </w:r>
            <w:r>
              <w:rPr>
                <w:kern w:val="2"/>
                <w:szCs w:val="24"/>
              </w:rPr>
              <w:t>procentų dydžio bauda nuo Pradinės Sutarties vertės, nurodytos Specialiųjų sąlygų 5.2 punkte.</w:t>
            </w:r>
            <w:r w:rsidR="002B3938">
              <w:rPr>
                <w:kern w:val="2"/>
                <w:szCs w:val="24"/>
              </w:rPr>
              <w:t xml:space="preserve"> </w:t>
            </w:r>
            <w:r w:rsidR="002B3938" w:rsidRPr="002B3938">
              <w:rPr>
                <w:kern w:val="2"/>
                <w:szCs w:val="24"/>
              </w:rPr>
              <w:t>Pirkėjas turi teisę išskaičiuoti netesybų sumą iš Tiekėjui mokėtinų sumų.</w:t>
            </w:r>
          </w:p>
        </w:tc>
      </w:tr>
      <w:tr w:rsidR="003F1393" w14:paraId="4355D0E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96DA79" w14:textId="77777777" w:rsidR="003F1393" w:rsidRDefault="00000000">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76483570" w14:textId="77777777" w:rsidR="003F1393" w:rsidRDefault="00000000">
            <w:pPr>
              <w:rPr>
                <w:color w:val="000000"/>
                <w:kern w:val="2"/>
                <w:szCs w:val="24"/>
              </w:rPr>
            </w:pPr>
            <w:r>
              <w:rPr>
                <w:color w:val="000000"/>
                <w:kern w:val="2"/>
                <w:szCs w:val="24"/>
              </w:rPr>
              <w:t>Netaikoma</w:t>
            </w:r>
          </w:p>
          <w:p w14:paraId="2536D353" w14:textId="77777777" w:rsidR="003F1393" w:rsidRDefault="003F1393" w:rsidP="00836206">
            <w:pPr>
              <w:rPr>
                <w:kern w:val="2"/>
                <w:szCs w:val="24"/>
              </w:rPr>
            </w:pPr>
          </w:p>
        </w:tc>
      </w:tr>
      <w:tr w:rsidR="003F1393" w14:paraId="07B0CF8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3CC94C" w14:textId="77777777" w:rsidR="003F1393" w:rsidRDefault="00000000">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D03411A" w14:textId="77777777" w:rsidR="003F1393" w:rsidRDefault="00000000">
            <w:pPr>
              <w:rPr>
                <w:color w:val="000000"/>
                <w:kern w:val="2"/>
                <w:szCs w:val="24"/>
              </w:rPr>
            </w:pPr>
            <w:r>
              <w:rPr>
                <w:color w:val="000000"/>
                <w:kern w:val="2"/>
                <w:szCs w:val="24"/>
              </w:rPr>
              <w:t>Netaikoma</w:t>
            </w:r>
          </w:p>
          <w:p w14:paraId="50E549C7" w14:textId="77777777" w:rsidR="003F1393" w:rsidRDefault="003F1393">
            <w:pPr>
              <w:rPr>
                <w:kern w:val="2"/>
                <w:szCs w:val="24"/>
              </w:rPr>
            </w:pPr>
          </w:p>
          <w:p w14:paraId="691C8F42" w14:textId="7C6F341F" w:rsidR="003F1393" w:rsidRDefault="003F1393">
            <w:pPr>
              <w:rPr>
                <w:color w:val="4472C4"/>
                <w:kern w:val="2"/>
                <w:szCs w:val="24"/>
              </w:rPr>
            </w:pPr>
          </w:p>
        </w:tc>
      </w:tr>
      <w:tr w:rsidR="003F1393" w14:paraId="330FE79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169E93" w14:textId="77777777" w:rsidR="003F1393" w:rsidRDefault="00000000">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FCE4524" w14:textId="77777777" w:rsidR="003F1393" w:rsidRDefault="00000000">
            <w:pPr>
              <w:rPr>
                <w:kern w:val="2"/>
                <w:szCs w:val="24"/>
              </w:rPr>
            </w:pPr>
            <w:r>
              <w:rPr>
                <w:kern w:val="2"/>
                <w:szCs w:val="24"/>
              </w:rPr>
              <w:t>Netaikoma</w:t>
            </w:r>
          </w:p>
          <w:p w14:paraId="573F6AD1" w14:textId="77777777" w:rsidR="003F1393" w:rsidRDefault="003F1393">
            <w:pPr>
              <w:rPr>
                <w:color w:val="4472C4"/>
                <w:kern w:val="2"/>
                <w:szCs w:val="24"/>
              </w:rPr>
            </w:pPr>
          </w:p>
          <w:p w14:paraId="2132C081" w14:textId="512F8FC2" w:rsidR="003F1393" w:rsidRDefault="003F1393">
            <w:pPr>
              <w:rPr>
                <w:color w:val="4472C4"/>
                <w:kern w:val="2"/>
                <w:szCs w:val="24"/>
              </w:rPr>
            </w:pPr>
          </w:p>
        </w:tc>
      </w:tr>
      <w:tr w:rsidR="003F1393" w14:paraId="3A983C9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342D5A" w14:textId="77777777" w:rsidR="003F1393" w:rsidRDefault="00000000">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60BC9096" w14:textId="73E59DD8" w:rsidR="00836206" w:rsidRDefault="00000000" w:rsidP="00836206">
            <w:pPr>
              <w:rPr>
                <w:color w:val="4472C4"/>
                <w:kern w:val="2"/>
                <w:szCs w:val="24"/>
              </w:rPr>
            </w:pPr>
            <w:r>
              <w:rPr>
                <w:kern w:val="2"/>
                <w:szCs w:val="24"/>
              </w:rPr>
              <w:t xml:space="preserve">Netaikoma </w:t>
            </w:r>
          </w:p>
          <w:p w14:paraId="481722A0" w14:textId="28AAE11E" w:rsidR="003F1393" w:rsidRDefault="003F1393">
            <w:pPr>
              <w:rPr>
                <w:color w:val="4472C4"/>
                <w:kern w:val="2"/>
                <w:szCs w:val="24"/>
              </w:rPr>
            </w:pPr>
          </w:p>
        </w:tc>
      </w:tr>
      <w:tr w:rsidR="003F1393" w14:paraId="560BE3A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58B52E" w14:textId="77777777" w:rsidR="003F1393" w:rsidRDefault="00000000">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4F2BA77C" w14:textId="77777777" w:rsidR="003F1393" w:rsidRDefault="00000000">
            <w:pPr>
              <w:rPr>
                <w:kern w:val="2"/>
                <w:szCs w:val="24"/>
              </w:rPr>
            </w:pPr>
            <w:r>
              <w:rPr>
                <w:kern w:val="2"/>
                <w:szCs w:val="24"/>
              </w:rPr>
              <w:t>Netaikoma</w:t>
            </w:r>
          </w:p>
          <w:p w14:paraId="0029937D" w14:textId="4AE5650C" w:rsidR="003F1393" w:rsidRDefault="003F1393">
            <w:pPr>
              <w:rPr>
                <w:color w:val="4472C4"/>
                <w:kern w:val="2"/>
                <w:szCs w:val="24"/>
              </w:rPr>
            </w:pPr>
          </w:p>
        </w:tc>
      </w:tr>
      <w:tr w:rsidR="003F1393" w14:paraId="60A233E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2A1F58" w14:textId="77777777" w:rsidR="003F1393" w:rsidRDefault="00000000">
            <w:pPr>
              <w:rPr>
                <w:b/>
                <w:bCs/>
                <w:kern w:val="2"/>
                <w:szCs w:val="24"/>
              </w:rPr>
            </w:pPr>
            <w:r>
              <w:rPr>
                <w:b/>
                <w:bCs/>
                <w:kern w:val="2"/>
                <w:szCs w:val="24"/>
              </w:rPr>
              <w:t xml:space="preserve">9.9. Tiekėjui taikoma bauda dėl Pirkėjo simbolių, pavadinimo ir ženklo reklamoje ar </w:t>
            </w:r>
            <w:r>
              <w:rPr>
                <w:b/>
                <w:bCs/>
                <w:kern w:val="2"/>
                <w:szCs w:val="24"/>
              </w:rPr>
              <w:lastRenderedPageBreak/>
              <w:t>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68013D5F" w14:textId="77777777" w:rsidR="003F1393" w:rsidRDefault="00000000">
            <w:pPr>
              <w:spacing w:line="259" w:lineRule="auto"/>
              <w:rPr>
                <w:kern w:val="2"/>
                <w:szCs w:val="24"/>
              </w:rPr>
            </w:pPr>
            <w:r>
              <w:rPr>
                <w:kern w:val="2"/>
                <w:szCs w:val="24"/>
              </w:rPr>
              <w:lastRenderedPageBreak/>
              <w:t>Netaikoma</w:t>
            </w:r>
          </w:p>
          <w:p w14:paraId="129C4D84" w14:textId="77777777" w:rsidR="003F1393" w:rsidRDefault="003F1393">
            <w:pPr>
              <w:spacing w:line="259" w:lineRule="auto"/>
              <w:rPr>
                <w:kern w:val="2"/>
                <w:sz w:val="22"/>
                <w:szCs w:val="24"/>
              </w:rPr>
            </w:pPr>
          </w:p>
          <w:p w14:paraId="1C603DEB" w14:textId="77777777" w:rsidR="003F1393" w:rsidRDefault="003F1393">
            <w:pPr>
              <w:rPr>
                <w:sz w:val="14"/>
                <w:szCs w:val="14"/>
              </w:rPr>
            </w:pPr>
          </w:p>
          <w:p w14:paraId="333418A5" w14:textId="77777777" w:rsidR="003F1393" w:rsidRDefault="003F1393">
            <w:pPr>
              <w:spacing w:line="259" w:lineRule="auto"/>
              <w:rPr>
                <w:kern w:val="2"/>
                <w:sz w:val="22"/>
                <w:szCs w:val="24"/>
              </w:rPr>
            </w:pPr>
          </w:p>
          <w:p w14:paraId="70A23539" w14:textId="77777777" w:rsidR="003F1393" w:rsidRDefault="003F1393">
            <w:pPr>
              <w:rPr>
                <w:sz w:val="14"/>
                <w:szCs w:val="14"/>
              </w:rPr>
            </w:pPr>
          </w:p>
          <w:p w14:paraId="19E0D042" w14:textId="77777777" w:rsidR="003F1393" w:rsidRDefault="003F1393">
            <w:pPr>
              <w:rPr>
                <w:color w:val="4472C4"/>
                <w:kern w:val="2"/>
                <w:szCs w:val="24"/>
              </w:rPr>
            </w:pPr>
          </w:p>
        </w:tc>
      </w:tr>
      <w:tr w:rsidR="003F1393" w14:paraId="1F9B0DDE" w14:textId="77777777">
        <w:trPr>
          <w:trHeight w:val="300"/>
        </w:trPr>
        <w:tc>
          <w:tcPr>
            <w:tcW w:w="9535" w:type="dxa"/>
            <w:gridSpan w:val="5"/>
          </w:tcPr>
          <w:p w14:paraId="1761D7A8" w14:textId="77777777" w:rsidR="003F1393" w:rsidRDefault="00000000">
            <w:pPr>
              <w:jc w:val="center"/>
              <w:rPr>
                <w:b/>
                <w:bCs/>
                <w:kern w:val="2"/>
                <w:szCs w:val="24"/>
              </w:rPr>
            </w:pPr>
            <w:r>
              <w:rPr>
                <w:b/>
                <w:kern w:val="2"/>
                <w:szCs w:val="24"/>
              </w:rPr>
              <w:t>10. ESMINĖS SUTARTIES SĄLYGOS</w:t>
            </w:r>
          </w:p>
        </w:tc>
      </w:tr>
      <w:tr w:rsidR="003F1393" w14:paraId="3128E993" w14:textId="77777777">
        <w:trPr>
          <w:trHeight w:val="300"/>
        </w:trPr>
        <w:tc>
          <w:tcPr>
            <w:tcW w:w="2707" w:type="dxa"/>
            <w:gridSpan w:val="3"/>
          </w:tcPr>
          <w:p w14:paraId="1A6FCA95" w14:textId="77777777" w:rsidR="003F1393" w:rsidRDefault="00000000">
            <w:pPr>
              <w:rPr>
                <w:b/>
                <w:bCs/>
                <w:kern w:val="2"/>
              </w:rPr>
            </w:pPr>
            <w:r>
              <w:rPr>
                <w:b/>
                <w:bCs/>
              </w:rPr>
              <w:t>10.1. Esminės Sutarties sąlygos</w:t>
            </w:r>
          </w:p>
        </w:tc>
        <w:tc>
          <w:tcPr>
            <w:tcW w:w="6828" w:type="dxa"/>
            <w:gridSpan w:val="2"/>
          </w:tcPr>
          <w:p w14:paraId="2E1EFF52" w14:textId="4308210B" w:rsidR="003F1393" w:rsidRPr="00AC0ABB" w:rsidRDefault="00AC0ABB">
            <w:pPr>
              <w:rPr>
                <w:b/>
                <w:bCs/>
                <w:color w:val="000000" w:themeColor="text1"/>
                <w:kern w:val="2"/>
                <w:szCs w:val="24"/>
              </w:rPr>
            </w:pPr>
            <w:r w:rsidRPr="00AC0ABB">
              <w:rPr>
                <w:color w:val="000000" w:themeColor="text1"/>
                <w:kern w:val="2"/>
                <w:szCs w:val="24"/>
              </w:rPr>
              <w:t>Prekių tiekimo terminas.</w:t>
            </w:r>
          </w:p>
          <w:p w14:paraId="77F5F0EF" w14:textId="29E88514" w:rsidR="003F1393" w:rsidRDefault="003F1393">
            <w:pPr>
              <w:rPr>
                <w:b/>
                <w:bCs/>
                <w:color w:val="4472C4"/>
                <w:kern w:val="2"/>
                <w:szCs w:val="24"/>
              </w:rPr>
            </w:pPr>
          </w:p>
        </w:tc>
      </w:tr>
      <w:tr w:rsidR="003F1393" w14:paraId="31DF61DA" w14:textId="77777777">
        <w:trPr>
          <w:trHeight w:val="300"/>
        </w:trPr>
        <w:tc>
          <w:tcPr>
            <w:tcW w:w="2700" w:type="dxa"/>
            <w:gridSpan w:val="2"/>
          </w:tcPr>
          <w:p w14:paraId="099583D9" w14:textId="77777777" w:rsidR="003F1393" w:rsidRDefault="00000000">
            <w:pPr>
              <w:rPr>
                <w:b/>
                <w:bCs/>
                <w:kern w:val="2"/>
                <w:szCs w:val="24"/>
              </w:rPr>
            </w:pPr>
            <w:r>
              <w:rPr>
                <w:b/>
                <w:bCs/>
                <w:kern w:val="2"/>
                <w:szCs w:val="24"/>
              </w:rPr>
              <w:t>10.2. Dideli arba nuolatiniai esminės Sutarties sąlygos vykdymo trūkumai</w:t>
            </w:r>
          </w:p>
        </w:tc>
        <w:tc>
          <w:tcPr>
            <w:tcW w:w="6835" w:type="dxa"/>
            <w:gridSpan w:val="3"/>
          </w:tcPr>
          <w:p w14:paraId="60F4FEC9" w14:textId="4FF179F9" w:rsidR="003F1393" w:rsidRDefault="00AC0ABB">
            <w:pPr>
              <w:rPr>
                <w:kern w:val="2"/>
                <w:szCs w:val="24"/>
              </w:rPr>
            </w:pPr>
            <w:r w:rsidRPr="00AC0ABB">
              <w:rPr>
                <w:color w:val="000000" w:themeColor="text1"/>
                <w:kern w:val="2"/>
                <w:szCs w:val="24"/>
              </w:rPr>
              <w:t>Dideliu ar nuolatiniu esminės Sutarties sąlygos vykdymo trūkumu laikomas Tiekėjo uždelsimas, trunkantis daugiau nei 30 kalendorinių dienų, tiekti Prekes Sutarties Specialiųjų sąlygų 4.1 papunktyje nustatytu terminu.</w:t>
            </w:r>
          </w:p>
        </w:tc>
      </w:tr>
      <w:tr w:rsidR="003F1393" w14:paraId="2C1C7E8D" w14:textId="77777777">
        <w:trPr>
          <w:trHeight w:val="300"/>
        </w:trPr>
        <w:tc>
          <w:tcPr>
            <w:tcW w:w="9535" w:type="dxa"/>
            <w:gridSpan w:val="5"/>
          </w:tcPr>
          <w:p w14:paraId="61B9B332" w14:textId="77777777" w:rsidR="003F1393" w:rsidRDefault="00000000">
            <w:pPr>
              <w:jc w:val="center"/>
              <w:rPr>
                <w:b/>
                <w:bCs/>
                <w:kern w:val="2"/>
                <w:szCs w:val="24"/>
              </w:rPr>
            </w:pPr>
            <w:r>
              <w:rPr>
                <w:b/>
                <w:bCs/>
                <w:kern w:val="2"/>
                <w:szCs w:val="24"/>
              </w:rPr>
              <w:t>11. SUTARTIES GALIOJIMAS IR KEITIMAS</w:t>
            </w:r>
          </w:p>
        </w:tc>
      </w:tr>
      <w:tr w:rsidR="003F1393" w14:paraId="659FBE8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2FA496" w14:textId="77777777" w:rsidR="003F1393" w:rsidRDefault="00000000">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6D3EAC8A" w14:textId="77777777" w:rsidR="003F1393" w:rsidRDefault="00000000">
            <w:pPr>
              <w:rPr>
                <w:kern w:val="2"/>
                <w:szCs w:val="24"/>
              </w:rPr>
            </w:pPr>
            <w:r>
              <w:rPr>
                <w:kern w:val="2"/>
                <w:szCs w:val="24"/>
              </w:rPr>
              <w:t>Ši Sutartis laikoma sudaryta ir įsigalioja nuo Sutarties pasirašymo dienos (antrosios Šalies pasirašymo dieną).</w:t>
            </w:r>
          </w:p>
          <w:p w14:paraId="3506EC30" w14:textId="0020738B" w:rsidR="003F1393" w:rsidRDefault="00000000">
            <w:pPr>
              <w:rPr>
                <w:color w:val="4472C4"/>
                <w:kern w:val="2"/>
                <w:szCs w:val="24"/>
              </w:rPr>
            </w:pPr>
            <w:r>
              <w:rPr>
                <w:color w:val="000000"/>
                <w:kern w:val="2"/>
                <w:szCs w:val="24"/>
              </w:rPr>
              <w:t>Sutartis galioja iki visiško prievolių įvykdymo (kol bus išnaudota Pradinės Sutarties vertė, bet jo</w:t>
            </w:r>
            <w:r w:rsidRPr="00320866">
              <w:rPr>
                <w:color w:val="000000" w:themeColor="text1"/>
                <w:kern w:val="2"/>
                <w:szCs w:val="24"/>
              </w:rPr>
              <w:t xml:space="preserve">s terminas negali būti ilgesnis kaip </w:t>
            </w:r>
            <w:r w:rsidR="00320866" w:rsidRPr="00320866">
              <w:rPr>
                <w:color w:val="000000" w:themeColor="text1"/>
                <w:kern w:val="2"/>
                <w:szCs w:val="24"/>
              </w:rPr>
              <w:t>7 mėnesiai.</w:t>
            </w:r>
          </w:p>
        </w:tc>
      </w:tr>
      <w:tr w:rsidR="003F1393" w14:paraId="10A80E1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5C6F99" w14:textId="77777777" w:rsidR="003F1393" w:rsidRDefault="00000000">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4132096A" w14:textId="77777777" w:rsidR="003F1393" w:rsidRDefault="00000000">
            <w:pPr>
              <w:rPr>
                <w:kern w:val="2"/>
                <w:szCs w:val="24"/>
              </w:rPr>
            </w:pPr>
            <w:r>
              <w:rPr>
                <w:kern w:val="2"/>
                <w:szCs w:val="24"/>
              </w:rPr>
              <w:t>Netaikoma</w:t>
            </w:r>
          </w:p>
          <w:p w14:paraId="4ADCB8BD" w14:textId="14FBAADE" w:rsidR="003F1393" w:rsidRDefault="003F1393">
            <w:pPr>
              <w:rPr>
                <w:kern w:val="2"/>
                <w:szCs w:val="24"/>
              </w:rPr>
            </w:pPr>
          </w:p>
        </w:tc>
      </w:tr>
      <w:tr w:rsidR="003F1393" w14:paraId="73C78760" w14:textId="77777777">
        <w:trPr>
          <w:trHeight w:val="300"/>
        </w:trPr>
        <w:tc>
          <w:tcPr>
            <w:tcW w:w="9535" w:type="dxa"/>
            <w:gridSpan w:val="5"/>
          </w:tcPr>
          <w:p w14:paraId="1A31639F" w14:textId="77777777" w:rsidR="003F1393" w:rsidRDefault="00000000">
            <w:pPr>
              <w:jc w:val="center"/>
              <w:rPr>
                <w:b/>
                <w:bCs/>
                <w:kern w:val="2"/>
                <w:szCs w:val="24"/>
              </w:rPr>
            </w:pPr>
            <w:r>
              <w:rPr>
                <w:b/>
                <w:bCs/>
                <w:kern w:val="2"/>
                <w:szCs w:val="24"/>
              </w:rPr>
              <w:t>12. SUTARTIES NUTRAUKIMAS</w:t>
            </w:r>
          </w:p>
        </w:tc>
      </w:tr>
      <w:tr w:rsidR="003F1393" w14:paraId="0706FFA6" w14:textId="77777777">
        <w:trPr>
          <w:trHeight w:val="300"/>
        </w:trPr>
        <w:tc>
          <w:tcPr>
            <w:tcW w:w="2532" w:type="dxa"/>
          </w:tcPr>
          <w:p w14:paraId="48A16C0E" w14:textId="77777777" w:rsidR="003F1393" w:rsidRDefault="00000000">
            <w:pPr>
              <w:rPr>
                <w:b/>
                <w:bCs/>
                <w:kern w:val="2"/>
                <w:szCs w:val="24"/>
              </w:rPr>
            </w:pPr>
            <w:r>
              <w:rPr>
                <w:b/>
                <w:bCs/>
                <w:kern w:val="2"/>
                <w:szCs w:val="24"/>
              </w:rPr>
              <w:t>12.1. Sutarties nutraukimo pagrindai</w:t>
            </w:r>
          </w:p>
        </w:tc>
        <w:tc>
          <w:tcPr>
            <w:tcW w:w="7003" w:type="dxa"/>
            <w:gridSpan w:val="4"/>
          </w:tcPr>
          <w:p w14:paraId="040D2311" w14:textId="4B05210E" w:rsidR="003F1393" w:rsidRPr="00320866" w:rsidRDefault="00000000">
            <w:pPr>
              <w:rPr>
                <w:kern w:val="2"/>
                <w:szCs w:val="24"/>
              </w:rPr>
            </w:pPr>
            <w:r>
              <w:rPr>
                <w:kern w:val="2"/>
                <w:szCs w:val="24"/>
              </w:rPr>
              <w:t>Sutartis gali būti nutraukiama rašytiniu Šalių susitarimu arba vienašališkai, Bendrosiose sąlygose nustatyta tvarka.</w:t>
            </w:r>
          </w:p>
        </w:tc>
      </w:tr>
      <w:tr w:rsidR="003F1393" w14:paraId="0DC60B3C" w14:textId="77777777">
        <w:trPr>
          <w:trHeight w:val="300"/>
        </w:trPr>
        <w:tc>
          <w:tcPr>
            <w:tcW w:w="2532" w:type="dxa"/>
          </w:tcPr>
          <w:p w14:paraId="328A26D2" w14:textId="77777777" w:rsidR="003F1393" w:rsidRDefault="00000000">
            <w:pPr>
              <w:rPr>
                <w:b/>
                <w:bCs/>
                <w:kern w:val="2"/>
                <w:szCs w:val="24"/>
              </w:rPr>
            </w:pPr>
            <w:r>
              <w:rPr>
                <w:b/>
                <w:bCs/>
                <w:kern w:val="2"/>
                <w:szCs w:val="24"/>
              </w:rPr>
              <w:t>12.2. Esminiai Sutarties pažeidimai</w:t>
            </w:r>
          </w:p>
          <w:p w14:paraId="790023DF" w14:textId="77777777" w:rsidR="003F1393" w:rsidRDefault="003F1393">
            <w:pPr>
              <w:rPr>
                <w:b/>
                <w:bCs/>
                <w:kern w:val="2"/>
                <w:szCs w:val="24"/>
              </w:rPr>
            </w:pPr>
          </w:p>
        </w:tc>
        <w:tc>
          <w:tcPr>
            <w:tcW w:w="7003" w:type="dxa"/>
            <w:gridSpan w:val="4"/>
          </w:tcPr>
          <w:p w14:paraId="1605D252" w14:textId="68CC1983" w:rsidR="003F1393" w:rsidRPr="00320866" w:rsidRDefault="00000000">
            <w:pPr>
              <w:rPr>
                <w:color w:val="000000" w:themeColor="text1"/>
                <w:kern w:val="2"/>
                <w:szCs w:val="24"/>
              </w:rPr>
            </w:pPr>
            <w:r w:rsidRPr="00320866">
              <w:rPr>
                <w:color w:val="000000" w:themeColor="text1"/>
                <w:kern w:val="2"/>
                <w:szCs w:val="24"/>
              </w:rPr>
              <w:t>12.2.1. jeigu Tiekėjas nevykdo prisiimtų įsipareigojimų už Sutartyje nustatytą Sutarties kainą;</w:t>
            </w:r>
          </w:p>
          <w:p w14:paraId="41B60F08" w14:textId="77777777" w:rsidR="003F1393" w:rsidRPr="00AC0ABB" w:rsidRDefault="00000000">
            <w:pPr>
              <w:tabs>
                <w:tab w:val="left" w:pos="567"/>
                <w:tab w:val="left" w:pos="851"/>
                <w:tab w:val="left" w:pos="992"/>
                <w:tab w:val="left" w:pos="1134"/>
              </w:tabs>
              <w:spacing w:line="257" w:lineRule="auto"/>
              <w:jc w:val="both"/>
              <w:rPr>
                <w:rFonts w:eastAsia="Arial"/>
                <w:color w:val="000000" w:themeColor="text1"/>
                <w:kern w:val="2"/>
                <w:szCs w:val="24"/>
              </w:rPr>
            </w:pPr>
            <w:r w:rsidRPr="00AC0ABB">
              <w:rPr>
                <w:rFonts w:eastAsia="Arial"/>
                <w:color w:val="000000" w:themeColor="text1"/>
                <w:kern w:val="2"/>
                <w:szCs w:val="24"/>
              </w:rPr>
              <w:t>12.2.6. Tiekėjas pažeidžia Prekių pristatymo terminus ir dėl Prekių pristatymo vėlavimo Prekės tampa nebereikalingos;</w:t>
            </w:r>
          </w:p>
          <w:p w14:paraId="006B6D2B" w14:textId="77777777" w:rsidR="003F1393" w:rsidRPr="00AC0ABB" w:rsidRDefault="00000000">
            <w:pPr>
              <w:tabs>
                <w:tab w:val="left" w:pos="567"/>
                <w:tab w:val="left" w:pos="851"/>
                <w:tab w:val="left" w:pos="992"/>
                <w:tab w:val="left" w:pos="1134"/>
              </w:tabs>
              <w:spacing w:line="257" w:lineRule="auto"/>
              <w:jc w:val="both"/>
              <w:rPr>
                <w:rFonts w:eastAsia="Arial"/>
                <w:color w:val="000000" w:themeColor="text1"/>
                <w:kern w:val="2"/>
                <w:szCs w:val="24"/>
              </w:rPr>
            </w:pPr>
            <w:r w:rsidRPr="00AC0ABB">
              <w:rPr>
                <w:rFonts w:eastAsia="Arial"/>
                <w:color w:val="000000" w:themeColor="text1"/>
                <w:kern w:val="2"/>
                <w:szCs w:val="24"/>
              </w:rPr>
              <w:t>12.2.7. Tiekėjas daugiau kaip 2 (du) kartus pristato Prekes, kurios neatitinka Sutartyje ir (ar) Įstatymuose nustatytų reikalavimų Prekėms;</w:t>
            </w:r>
          </w:p>
          <w:p w14:paraId="60934B8B" w14:textId="77777777" w:rsidR="003F1393" w:rsidRDefault="00000000">
            <w:pPr>
              <w:tabs>
                <w:tab w:val="left" w:pos="567"/>
                <w:tab w:val="left" w:pos="851"/>
                <w:tab w:val="left" w:pos="992"/>
                <w:tab w:val="left" w:pos="1134"/>
              </w:tabs>
              <w:spacing w:line="257" w:lineRule="auto"/>
              <w:jc w:val="both"/>
              <w:rPr>
                <w:rFonts w:eastAsia="Arial"/>
                <w:color w:val="FF0000"/>
                <w:kern w:val="2"/>
                <w:szCs w:val="24"/>
              </w:rPr>
            </w:pPr>
            <w:r w:rsidRPr="00AC0ABB">
              <w:rPr>
                <w:rFonts w:eastAsia="Arial"/>
                <w:color w:val="000000" w:themeColor="text1"/>
                <w:kern w:val="2"/>
              </w:rPr>
              <w:t>12.2.10. Tiekėjas 2 (du) kartus pažeidžia esminę Sutarties sąlygą.</w:t>
            </w:r>
          </w:p>
        </w:tc>
      </w:tr>
      <w:tr w:rsidR="003F1393" w14:paraId="675D6DC5" w14:textId="77777777">
        <w:trPr>
          <w:trHeight w:val="300"/>
        </w:trPr>
        <w:tc>
          <w:tcPr>
            <w:tcW w:w="9535" w:type="dxa"/>
            <w:gridSpan w:val="5"/>
          </w:tcPr>
          <w:p w14:paraId="01A9BA51" w14:textId="62683802" w:rsidR="003F1393" w:rsidRDefault="00000000">
            <w:pPr>
              <w:jc w:val="center"/>
              <w:rPr>
                <w:kern w:val="2"/>
                <w:szCs w:val="24"/>
              </w:rPr>
            </w:pPr>
            <w:r>
              <w:rPr>
                <w:b/>
                <w:bCs/>
                <w:kern w:val="2"/>
                <w:szCs w:val="24"/>
              </w:rPr>
              <w:t xml:space="preserve">13. APLINKOSAUGINIAI IR SOCIALINIAI KRITERIJAI </w:t>
            </w:r>
          </w:p>
        </w:tc>
      </w:tr>
      <w:tr w:rsidR="003F1393" w14:paraId="3901B0D8" w14:textId="77777777">
        <w:trPr>
          <w:trHeight w:val="300"/>
        </w:trPr>
        <w:tc>
          <w:tcPr>
            <w:tcW w:w="2532" w:type="dxa"/>
          </w:tcPr>
          <w:p w14:paraId="06490F30" w14:textId="77777777" w:rsidR="003F1393" w:rsidRDefault="00000000">
            <w:pPr>
              <w:rPr>
                <w:b/>
                <w:bCs/>
                <w:kern w:val="2"/>
                <w:szCs w:val="24"/>
              </w:rPr>
            </w:pPr>
            <w:r>
              <w:rPr>
                <w:b/>
                <w:bCs/>
                <w:kern w:val="2"/>
                <w:szCs w:val="24"/>
              </w:rPr>
              <w:t>13.1. Aplinkosauginių kriterijų nustatymo teisinis pagrindas</w:t>
            </w:r>
          </w:p>
        </w:tc>
        <w:tc>
          <w:tcPr>
            <w:tcW w:w="7003" w:type="dxa"/>
            <w:gridSpan w:val="4"/>
          </w:tcPr>
          <w:p w14:paraId="73E52678" w14:textId="233074C0" w:rsidR="003F1393" w:rsidRPr="00836206" w:rsidRDefault="00000000" w:rsidP="000C2C22">
            <w:pPr>
              <w:rPr>
                <w:color w:val="000000"/>
                <w:kern w:val="2"/>
                <w:szCs w:val="24"/>
              </w:rPr>
            </w:pPr>
            <w:r>
              <w:rPr>
                <w:color w:val="000000"/>
                <w:kern w:val="2"/>
                <w:szCs w:val="24"/>
                <w:shd w:val="clear" w:color="auto" w:fill="FFFFFF"/>
              </w:rPr>
              <w:t xml:space="preserve">Aplinkosauginiai kriterijai Prekėms nustatomi vadovaujantis </w:t>
            </w:r>
            <w:r w:rsidR="000C2C22" w:rsidRPr="007D4B41">
              <w:rPr>
                <w:szCs w:val="24"/>
              </w:rPr>
              <w:t>Aplinkos apsaugos kriterijų taikymo, vykdant žaliuosius pirkimus, tvarkos aprašo, patvirtinto Lietuvos Respublikos aplinkos ministro 2011 m. birželio 28 d. Nr. D1-508 „Dėl Aplinkos apsaugos kriterijų taikymo, vykdant žaliuosius pirkimus, tvarkos aprašo patvirtinimo“, 4.4.1 papunkčiu, perkamas a</w:t>
            </w:r>
            <w:r w:rsidR="000C2C22" w:rsidRPr="007D4B41">
              <w:rPr>
                <w:szCs w:val="24"/>
                <w:lang w:eastAsia="lt-LT"/>
              </w:rPr>
              <w:t>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w:t>
            </w:r>
            <w:r w:rsidR="000C2C22">
              <w:rPr>
                <w:szCs w:val="24"/>
                <w:lang w:eastAsia="lt-LT"/>
              </w:rPr>
              <w:t xml:space="preserve"> </w:t>
            </w:r>
            <w:r w:rsidR="000C2C22" w:rsidRPr="007D4B41">
              <w:rPr>
                <w:szCs w:val="24"/>
                <w:lang w:eastAsia="lt-LT"/>
              </w:rPr>
              <w:t>formato ir kokybės ataskaitų teikimo sąlygų, struktūros ir periodiškumo pagal Europos Parlamento ir Tarybos reglamentą (ES) Nr. 691/2011 dėl Europos aplinkos ekonominių sąskaitų (konteineriai, skirti atliekoms laikyti).</w:t>
            </w:r>
          </w:p>
        </w:tc>
      </w:tr>
      <w:tr w:rsidR="003F1393" w14:paraId="1063CE93" w14:textId="77777777">
        <w:trPr>
          <w:trHeight w:val="300"/>
        </w:trPr>
        <w:tc>
          <w:tcPr>
            <w:tcW w:w="2532" w:type="dxa"/>
          </w:tcPr>
          <w:p w14:paraId="10EA3400" w14:textId="77777777" w:rsidR="003F1393" w:rsidRDefault="00000000">
            <w:pPr>
              <w:rPr>
                <w:b/>
                <w:bCs/>
                <w:kern w:val="2"/>
                <w:szCs w:val="24"/>
              </w:rPr>
            </w:pPr>
            <w:r>
              <w:rPr>
                <w:b/>
                <w:bCs/>
                <w:kern w:val="2"/>
                <w:szCs w:val="24"/>
              </w:rPr>
              <w:lastRenderedPageBreak/>
              <w:t>13.2.  Su perkamomis Prekėmis susiję socialiniai kriterijai</w:t>
            </w:r>
          </w:p>
        </w:tc>
        <w:tc>
          <w:tcPr>
            <w:tcW w:w="7003" w:type="dxa"/>
            <w:gridSpan w:val="4"/>
          </w:tcPr>
          <w:p w14:paraId="03D99C33" w14:textId="77777777" w:rsidR="003F1393" w:rsidRDefault="00000000">
            <w:pPr>
              <w:rPr>
                <w:color w:val="000000"/>
                <w:kern w:val="2"/>
                <w:szCs w:val="24"/>
                <w:shd w:val="clear" w:color="auto" w:fill="FFFFFF"/>
              </w:rPr>
            </w:pPr>
            <w:r>
              <w:rPr>
                <w:color w:val="000000"/>
                <w:kern w:val="2"/>
                <w:szCs w:val="24"/>
                <w:shd w:val="clear" w:color="auto" w:fill="FFFFFF"/>
              </w:rPr>
              <w:t>Netaikoma</w:t>
            </w:r>
          </w:p>
          <w:p w14:paraId="0BA33CE5" w14:textId="270A52B3" w:rsidR="003F1393" w:rsidRDefault="003F1393">
            <w:pPr>
              <w:rPr>
                <w:color w:val="0070C0"/>
                <w:kern w:val="2"/>
                <w:szCs w:val="24"/>
              </w:rPr>
            </w:pPr>
          </w:p>
        </w:tc>
      </w:tr>
      <w:tr w:rsidR="003F1393" w14:paraId="47BE2143" w14:textId="77777777">
        <w:trPr>
          <w:trHeight w:val="300"/>
        </w:trPr>
        <w:tc>
          <w:tcPr>
            <w:tcW w:w="9535" w:type="dxa"/>
            <w:gridSpan w:val="5"/>
          </w:tcPr>
          <w:p w14:paraId="5FF8856A" w14:textId="77777777" w:rsidR="003F1393" w:rsidRDefault="00000000">
            <w:pPr>
              <w:jc w:val="center"/>
              <w:rPr>
                <w:b/>
                <w:bCs/>
                <w:kern w:val="2"/>
                <w:szCs w:val="24"/>
              </w:rPr>
            </w:pPr>
            <w:r>
              <w:rPr>
                <w:b/>
                <w:bCs/>
                <w:kern w:val="2"/>
                <w:szCs w:val="24"/>
              </w:rPr>
              <w:t xml:space="preserve">14. BENDRŲJŲ SĄLYGŲ PAKEITIMAI IR PAPILDYMAI </w:t>
            </w:r>
          </w:p>
          <w:p w14:paraId="5C230D32" w14:textId="77777777" w:rsidR="003F1393" w:rsidRDefault="00000000">
            <w:pPr>
              <w:jc w:val="center"/>
              <w:rPr>
                <w:kern w:val="2"/>
                <w:szCs w:val="24"/>
              </w:rPr>
            </w:pPr>
            <w:r>
              <w:rPr>
                <w:kern w:val="2"/>
                <w:szCs w:val="24"/>
              </w:rPr>
              <w:t xml:space="preserve">(jeigu būtina dėl konkretaus Sutarties dalyko specifikos) </w:t>
            </w:r>
          </w:p>
        </w:tc>
      </w:tr>
      <w:tr w:rsidR="003F1393" w14:paraId="024E2697" w14:textId="77777777">
        <w:trPr>
          <w:trHeight w:val="300"/>
        </w:trPr>
        <w:tc>
          <w:tcPr>
            <w:tcW w:w="2532" w:type="dxa"/>
          </w:tcPr>
          <w:p w14:paraId="640EE8F8" w14:textId="77777777" w:rsidR="003F1393" w:rsidRDefault="00000000">
            <w:pPr>
              <w:rPr>
                <w:b/>
                <w:bCs/>
                <w:kern w:val="2"/>
                <w:szCs w:val="24"/>
              </w:rPr>
            </w:pPr>
            <w:r>
              <w:rPr>
                <w:b/>
                <w:bCs/>
                <w:kern w:val="2"/>
                <w:szCs w:val="24"/>
              </w:rPr>
              <w:t xml:space="preserve">14.1. </w:t>
            </w:r>
          </w:p>
        </w:tc>
        <w:tc>
          <w:tcPr>
            <w:tcW w:w="7003" w:type="dxa"/>
            <w:gridSpan w:val="4"/>
          </w:tcPr>
          <w:p w14:paraId="2B0C65EF" w14:textId="77777777" w:rsidR="003F1393" w:rsidRDefault="00000000">
            <w:pPr>
              <w:rPr>
                <w:color w:val="4472C4"/>
                <w:kern w:val="2"/>
                <w:szCs w:val="24"/>
              </w:rPr>
            </w:pPr>
            <w:r>
              <w:rPr>
                <w:color w:val="4472C4"/>
                <w:kern w:val="2"/>
                <w:szCs w:val="24"/>
              </w:rPr>
              <w:t>(pildyti jei keičiamas Sutarties Bendrųjų sąlygų punktas, jį išdėstant nauja redakcija):</w:t>
            </w:r>
          </w:p>
          <w:p w14:paraId="15AF549F" w14:textId="77777777" w:rsidR="003F1393" w:rsidRDefault="00000000">
            <w:pPr>
              <w:rPr>
                <w:kern w:val="2"/>
                <w:szCs w:val="24"/>
              </w:rPr>
            </w:pPr>
            <w:r>
              <w:rPr>
                <w:kern w:val="2"/>
                <w:szCs w:val="24"/>
              </w:rPr>
              <w:t>Šalys susitaria pakeisti nurodytą Sutarties Bendrųjų sąlygų punktą ir išdėstyti jį nauja redakcija: ____.</w:t>
            </w:r>
          </w:p>
        </w:tc>
      </w:tr>
      <w:tr w:rsidR="003F1393" w14:paraId="1D763482" w14:textId="77777777">
        <w:trPr>
          <w:trHeight w:val="300"/>
        </w:trPr>
        <w:tc>
          <w:tcPr>
            <w:tcW w:w="2532" w:type="dxa"/>
          </w:tcPr>
          <w:p w14:paraId="0B2B25A2" w14:textId="77777777" w:rsidR="003F1393" w:rsidRDefault="00000000">
            <w:pPr>
              <w:rPr>
                <w:b/>
                <w:bCs/>
                <w:kern w:val="2"/>
                <w:szCs w:val="24"/>
              </w:rPr>
            </w:pPr>
            <w:r>
              <w:rPr>
                <w:b/>
                <w:bCs/>
                <w:kern w:val="2"/>
                <w:szCs w:val="24"/>
              </w:rPr>
              <w:t>14.2.</w:t>
            </w:r>
          </w:p>
        </w:tc>
        <w:tc>
          <w:tcPr>
            <w:tcW w:w="7003" w:type="dxa"/>
            <w:gridSpan w:val="4"/>
          </w:tcPr>
          <w:p w14:paraId="114F62DE" w14:textId="77777777" w:rsidR="003F1393" w:rsidRDefault="00000000">
            <w:pPr>
              <w:rPr>
                <w:color w:val="4472C4"/>
                <w:kern w:val="2"/>
                <w:szCs w:val="24"/>
              </w:rPr>
            </w:pPr>
            <w:r>
              <w:rPr>
                <w:color w:val="4472C4"/>
                <w:kern w:val="2"/>
                <w:szCs w:val="24"/>
              </w:rPr>
              <w:t>(pildyti jei papildomos Sutarties Bendrosios sąlygos naujomis nuostatomis):</w:t>
            </w:r>
          </w:p>
          <w:p w14:paraId="2D908CCC" w14:textId="77777777" w:rsidR="003F1393" w:rsidRDefault="00000000">
            <w:pPr>
              <w:rPr>
                <w:kern w:val="2"/>
                <w:szCs w:val="24"/>
              </w:rPr>
            </w:pPr>
            <w:r>
              <w:rPr>
                <w:kern w:val="2"/>
                <w:szCs w:val="24"/>
              </w:rPr>
              <w:t>Šalys susitaria papildyti Sutarties Bendrąsias sąlygas nurodytu punktu, tačiau kitų punktų numeracijos nekeisti: ________.</w:t>
            </w:r>
          </w:p>
        </w:tc>
      </w:tr>
      <w:tr w:rsidR="003F1393" w14:paraId="4CAC110B" w14:textId="77777777">
        <w:trPr>
          <w:trHeight w:val="300"/>
        </w:trPr>
        <w:tc>
          <w:tcPr>
            <w:tcW w:w="2532" w:type="dxa"/>
          </w:tcPr>
          <w:p w14:paraId="5AC91882" w14:textId="77777777" w:rsidR="003F1393" w:rsidRDefault="00000000">
            <w:pPr>
              <w:rPr>
                <w:b/>
                <w:bCs/>
                <w:kern w:val="2"/>
                <w:szCs w:val="24"/>
              </w:rPr>
            </w:pPr>
            <w:r>
              <w:rPr>
                <w:b/>
                <w:bCs/>
                <w:kern w:val="2"/>
                <w:szCs w:val="24"/>
              </w:rPr>
              <w:t>14.3.</w:t>
            </w:r>
          </w:p>
        </w:tc>
        <w:tc>
          <w:tcPr>
            <w:tcW w:w="7003" w:type="dxa"/>
            <w:gridSpan w:val="4"/>
          </w:tcPr>
          <w:p w14:paraId="6FBE1B0A" w14:textId="77777777" w:rsidR="003F1393" w:rsidRDefault="00000000">
            <w:pPr>
              <w:rPr>
                <w:color w:val="4472C4"/>
                <w:kern w:val="2"/>
                <w:szCs w:val="24"/>
              </w:rPr>
            </w:pPr>
            <w:r>
              <w:rPr>
                <w:color w:val="4472C4"/>
                <w:kern w:val="2"/>
                <w:szCs w:val="24"/>
              </w:rPr>
              <w:t>(pildyti jei išbraukiamas Sutarties Bendrųjų sąlygų atitinkamas punktas:</w:t>
            </w:r>
          </w:p>
          <w:p w14:paraId="6B202EB0" w14:textId="77777777" w:rsidR="003F1393" w:rsidRDefault="00000000">
            <w:pPr>
              <w:rPr>
                <w:kern w:val="2"/>
                <w:szCs w:val="24"/>
              </w:rPr>
            </w:pPr>
            <w:r>
              <w:rPr>
                <w:kern w:val="2"/>
                <w:szCs w:val="24"/>
              </w:rPr>
              <w:t>Šalys susitaria išbraukti nurodytą Sutarties Bendrųjų sąlygų punktą, tačiau kitų punktų numeracijos nekeisti: _____.</w:t>
            </w:r>
          </w:p>
        </w:tc>
      </w:tr>
      <w:tr w:rsidR="003F1393" w14:paraId="6CCE06DA" w14:textId="77777777">
        <w:trPr>
          <w:trHeight w:val="300"/>
        </w:trPr>
        <w:tc>
          <w:tcPr>
            <w:tcW w:w="2532" w:type="dxa"/>
          </w:tcPr>
          <w:p w14:paraId="0016BDA0" w14:textId="77777777" w:rsidR="003F1393" w:rsidRDefault="00000000">
            <w:pPr>
              <w:rPr>
                <w:b/>
                <w:bCs/>
                <w:kern w:val="2"/>
                <w:szCs w:val="24"/>
              </w:rPr>
            </w:pPr>
            <w:r>
              <w:rPr>
                <w:b/>
                <w:bCs/>
                <w:kern w:val="2"/>
                <w:szCs w:val="24"/>
              </w:rPr>
              <w:t>14.4.</w:t>
            </w:r>
          </w:p>
        </w:tc>
        <w:tc>
          <w:tcPr>
            <w:tcW w:w="7003" w:type="dxa"/>
            <w:gridSpan w:val="4"/>
          </w:tcPr>
          <w:p w14:paraId="4482E668" w14:textId="15D6B435" w:rsidR="003F1393" w:rsidRPr="00836206" w:rsidRDefault="00000000">
            <w:pPr>
              <w:rPr>
                <w:color w:val="4472C4"/>
                <w:kern w:val="2"/>
                <w:szCs w:val="24"/>
              </w:rPr>
            </w:pPr>
            <w:r>
              <w:rPr>
                <w:color w:val="4472C4"/>
                <w:kern w:val="2"/>
                <w:szCs w:val="24"/>
              </w:rPr>
              <w:t>(pildyti jei nustatomos kitokios nei Sutarties Bendrosiose sąlygose nustatytos nuostatos dėl Prekių intelektinės nuosavybės):</w:t>
            </w:r>
          </w:p>
        </w:tc>
      </w:tr>
      <w:tr w:rsidR="003F1393" w14:paraId="7D506A38" w14:textId="77777777">
        <w:trPr>
          <w:trHeight w:val="300"/>
        </w:trPr>
        <w:tc>
          <w:tcPr>
            <w:tcW w:w="2532" w:type="dxa"/>
          </w:tcPr>
          <w:p w14:paraId="36E9D67A" w14:textId="77777777" w:rsidR="003F1393" w:rsidRDefault="00000000">
            <w:pPr>
              <w:rPr>
                <w:b/>
                <w:bCs/>
                <w:kern w:val="2"/>
                <w:szCs w:val="24"/>
              </w:rPr>
            </w:pPr>
            <w:r>
              <w:rPr>
                <w:b/>
                <w:bCs/>
                <w:kern w:val="2"/>
                <w:szCs w:val="24"/>
              </w:rPr>
              <w:t>14.5.</w:t>
            </w:r>
          </w:p>
        </w:tc>
        <w:tc>
          <w:tcPr>
            <w:tcW w:w="7003" w:type="dxa"/>
            <w:gridSpan w:val="4"/>
          </w:tcPr>
          <w:p w14:paraId="43D5D4C5" w14:textId="77777777" w:rsidR="003F1393" w:rsidRDefault="00000000">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3F1393" w14:paraId="78F605A7" w14:textId="77777777">
        <w:trPr>
          <w:trHeight w:val="300"/>
        </w:trPr>
        <w:tc>
          <w:tcPr>
            <w:tcW w:w="9535" w:type="dxa"/>
            <w:gridSpan w:val="5"/>
          </w:tcPr>
          <w:p w14:paraId="1107F2B0" w14:textId="77777777" w:rsidR="003F1393" w:rsidRDefault="00000000">
            <w:pPr>
              <w:jc w:val="center"/>
              <w:rPr>
                <w:b/>
                <w:bCs/>
                <w:kern w:val="2"/>
                <w:szCs w:val="24"/>
              </w:rPr>
            </w:pPr>
            <w:r>
              <w:rPr>
                <w:b/>
                <w:bCs/>
                <w:kern w:val="2"/>
                <w:szCs w:val="24"/>
              </w:rPr>
              <w:t>15. SUTARTIES PRIEDAI</w:t>
            </w:r>
          </w:p>
        </w:tc>
      </w:tr>
      <w:tr w:rsidR="003F1393" w14:paraId="221E74FA" w14:textId="77777777">
        <w:trPr>
          <w:trHeight w:val="300"/>
        </w:trPr>
        <w:tc>
          <w:tcPr>
            <w:tcW w:w="2532" w:type="dxa"/>
          </w:tcPr>
          <w:p w14:paraId="1143CEF5" w14:textId="77777777" w:rsidR="003F1393" w:rsidRDefault="00000000">
            <w:pPr>
              <w:jc w:val="center"/>
              <w:rPr>
                <w:b/>
                <w:bCs/>
                <w:kern w:val="2"/>
                <w:szCs w:val="24"/>
              </w:rPr>
            </w:pPr>
            <w:r>
              <w:rPr>
                <w:b/>
                <w:bCs/>
                <w:kern w:val="2"/>
                <w:szCs w:val="24"/>
              </w:rPr>
              <w:t>15.1. Priedas Nr. 1</w:t>
            </w:r>
          </w:p>
        </w:tc>
        <w:tc>
          <w:tcPr>
            <w:tcW w:w="7003" w:type="dxa"/>
            <w:gridSpan w:val="4"/>
          </w:tcPr>
          <w:p w14:paraId="71674712" w14:textId="7F1DBEFD" w:rsidR="003F1393" w:rsidRDefault="000A30BD" w:rsidP="000A30BD">
            <w:pPr>
              <w:rPr>
                <w:b/>
                <w:bCs/>
                <w:kern w:val="2"/>
                <w:szCs w:val="24"/>
              </w:rPr>
            </w:pPr>
            <w:r>
              <w:rPr>
                <w:b/>
                <w:bCs/>
                <w:kern w:val="2"/>
                <w:szCs w:val="24"/>
              </w:rPr>
              <w:t>Techninė specifikacija</w:t>
            </w:r>
          </w:p>
        </w:tc>
      </w:tr>
      <w:tr w:rsidR="003F1393" w14:paraId="39484C5F" w14:textId="77777777">
        <w:trPr>
          <w:trHeight w:val="300"/>
        </w:trPr>
        <w:tc>
          <w:tcPr>
            <w:tcW w:w="2532" w:type="dxa"/>
          </w:tcPr>
          <w:p w14:paraId="057A62FB" w14:textId="77777777" w:rsidR="003F1393" w:rsidRDefault="00000000">
            <w:pPr>
              <w:jc w:val="center"/>
              <w:rPr>
                <w:b/>
                <w:bCs/>
                <w:kern w:val="2"/>
                <w:szCs w:val="24"/>
              </w:rPr>
            </w:pPr>
            <w:r>
              <w:rPr>
                <w:b/>
                <w:bCs/>
                <w:kern w:val="2"/>
                <w:szCs w:val="24"/>
              </w:rPr>
              <w:t>15.2. Priedas Nr. 2</w:t>
            </w:r>
          </w:p>
        </w:tc>
        <w:tc>
          <w:tcPr>
            <w:tcW w:w="7003" w:type="dxa"/>
            <w:gridSpan w:val="4"/>
          </w:tcPr>
          <w:p w14:paraId="4333E796" w14:textId="503DC463" w:rsidR="003F1393" w:rsidRDefault="000A30BD" w:rsidP="000A30BD">
            <w:pPr>
              <w:rPr>
                <w:b/>
                <w:bCs/>
                <w:kern w:val="2"/>
                <w:szCs w:val="24"/>
              </w:rPr>
            </w:pPr>
            <w:r>
              <w:rPr>
                <w:b/>
                <w:bCs/>
                <w:kern w:val="2"/>
                <w:szCs w:val="24"/>
              </w:rPr>
              <w:t>Pasiūlymas</w:t>
            </w:r>
          </w:p>
        </w:tc>
      </w:tr>
      <w:tr w:rsidR="003F1393" w14:paraId="52FE638A" w14:textId="77777777">
        <w:trPr>
          <w:trHeight w:val="300"/>
        </w:trPr>
        <w:tc>
          <w:tcPr>
            <w:tcW w:w="2532" w:type="dxa"/>
          </w:tcPr>
          <w:p w14:paraId="25A69B0D" w14:textId="77777777" w:rsidR="003F1393" w:rsidRDefault="00000000">
            <w:pPr>
              <w:jc w:val="center"/>
              <w:rPr>
                <w:b/>
                <w:bCs/>
                <w:kern w:val="2"/>
                <w:szCs w:val="24"/>
              </w:rPr>
            </w:pPr>
            <w:r>
              <w:rPr>
                <w:b/>
                <w:bCs/>
                <w:kern w:val="2"/>
                <w:szCs w:val="24"/>
              </w:rPr>
              <w:t>15.3. Priedas Nr. 3</w:t>
            </w:r>
          </w:p>
        </w:tc>
        <w:tc>
          <w:tcPr>
            <w:tcW w:w="7003" w:type="dxa"/>
            <w:gridSpan w:val="4"/>
          </w:tcPr>
          <w:p w14:paraId="03970097" w14:textId="77777777" w:rsidR="003F1393" w:rsidRDefault="003F1393">
            <w:pPr>
              <w:jc w:val="center"/>
              <w:rPr>
                <w:b/>
                <w:bCs/>
                <w:kern w:val="2"/>
                <w:szCs w:val="24"/>
              </w:rPr>
            </w:pPr>
          </w:p>
        </w:tc>
      </w:tr>
      <w:tr w:rsidR="003F1393" w14:paraId="4299E26C" w14:textId="77777777">
        <w:trPr>
          <w:trHeight w:val="300"/>
        </w:trPr>
        <w:tc>
          <w:tcPr>
            <w:tcW w:w="2532" w:type="dxa"/>
          </w:tcPr>
          <w:p w14:paraId="043D984D" w14:textId="77777777" w:rsidR="003F1393" w:rsidRDefault="00000000">
            <w:pPr>
              <w:jc w:val="center"/>
              <w:rPr>
                <w:b/>
                <w:bCs/>
                <w:kern w:val="2"/>
                <w:szCs w:val="24"/>
              </w:rPr>
            </w:pPr>
            <w:r>
              <w:rPr>
                <w:b/>
                <w:bCs/>
                <w:kern w:val="2"/>
                <w:szCs w:val="24"/>
              </w:rPr>
              <w:t>15.4. Priedas Nr. 4</w:t>
            </w:r>
          </w:p>
        </w:tc>
        <w:tc>
          <w:tcPr>
            <w:tcW w:w="7003" w:type="dxa"/>
            <w:gridSpan w:val="4"/>
          </w:tcPr>
          <w:p w14:paraId="4A087C6B" w14:textId="77777777" w:rsidR="003F1393" w:rsidRDefault="003F1393">
            <w:pPr>
              <w:jc w:val="center"/>
              <w:rPr>
                <w:b/>
                <w:bCs/>
                <w:kern w:val="2"/>
                <w:szCs w:val="24"/>
              </w:rPr>
            </w:pPr>
          </w:p>
        </w:tc>
      </w:tr>
      <w:tr w:rsidR="003F1393" w14:paraId="10CBB3E8" w14:textId="77777777">
        <w:trPr>
          <w:trHeight w:val="300"/>
        </w:trPr>
        <w:tc>
          <w:tcPr>
            <w:tcW w:w="2532" w:type="dxa"/>
          </w:tcPr>
          <w:p w14:paraId="24902300" w14:textId="77777777" w:rsidR="003F1393" w:rsidRDefault="00000000">
            <w:pPr>
              <w:jc w:val="center"/>
              <w:rPr>
                <w:b/>
                <w:bCs/>
                <w:kern w:val="2"/>
                <w:szCs w:val="24"/>
              </w:rPr>
            </w:pPr>
            <w:r>
              <w:rPr>
                <w:b/>
                <w:bCs/>
                <w:kern w:val="2"/>
                <w:szCs w:val="24"/>
              </w:rPr>
              <w:t>15.5. Priedas Nr. 5</w:t>
            </w:r>
          </w:p>
        </w:tc>
        <w:tc>
          <w:tcPr>
            <w:tcW w:w="7003" w:type="dxa"/>
            <w:gridSpan w:val="4"/>
          </w:tcPr>
          <w:p w14:paraId="489B81B4" w14:textId="77777777" w:rsidR="003F1393" w:rsidRDefault="003F1393">
            <w:pPr>
              <w:jc w:val="center"/>
              <w:rPr>
                <w:b/>
                <w:bCs/>
                <w:kern w:val="2"/>
                <w:szCs w:val="24"/>
              </w:rPr>
            </w:pPr>
          </w:p>
        </w:tc>
      </w:tr>
      <w:tr w:rsidR="003F1393" w14:paraId="255CBED8" w14:textId="77777777">
        <w:tc>
          <w:tcPr>
            <w:tcW w:w="9535" w:type="dxa"/>
            <w:gridSpan w:val="5"/>
          </w:tcPr>
          <w:p w14:paraId="71C172C4" w14:textId="77777777" w:rsidR="003F1393" w:rsidRDefault="00000000">
            <w:pPr>
              <w:jc w:val="center"/>
              <w:rPr>
                <w:b/>
                <w:bCs/>
                <w:kern w:val="2"/>
                <w:szCs w:val="24"/>
              </w:rPr>
            </w:pPr>
            <w:r>
              <w:rPr>
                <w:b/>
                <w:bCs/>
                <w:kern w:val="2"/>
                <w:szCs w:val="24"/>
              </w:rPr>
              <w:t>16. ŠALIŲ ATSTOVŲ PARAŠAI</w:t>
            </w:r>
          </w:p>
        </w:tc>
      </w:tr>
      <w:tr w:rsidR="003F1393" w14:paraId="7A9311F8" w14:textId="77777777">
        <w:tc>
          <w:tcPr>
            <w:tcW w:w="4787" w:type="dxa"/>
            <w:gridSpan w:val="4"/>
            <w:tcBorders>
              <w:top w:val="single" w:sz="4" w:space="0" w:color="auto"/>
              <w:left w:val="single" w:sz="4" w:space="0" w:color="auto"/>
              <w:bottom w:val="single" w:sz="4" w:space="0" w:color="auto"/>
              <w:right w:val="single" w:sz="4" w:space="0" w:color="auto"/>
            </w:tcBorders>
          </w:tcPr>
          <w:p w14:paraId="72121ED6" w14:textId="77777777" w:rsidR="003F1393" w:rsidRDefault="00000000">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35E4B0" w14:textId="77777777" w:rsidR="003F1393" w:rsidRDefault="00000000">
            <w:pPr>
              <w:jc w:val="center"/>
              <w:rPr>
                <w:b/>
                <w:bCs/>
                <w:kern w:val="2"/>
                <w:szCs w:val="24"/>
              </w:rPr>
            </w:pPr>
            <w:r>
              <w:rPr>
                <w:b/>
                <w:bCs/>
                <w:kern w:val="2"/>
                <w:szCs w:val="24"/>
              </w:rPr>
              <w:t>TIEKĖJAS</w:t>
            </w:r>
          </w:p>
        </w:tc>
      </w:tr>
      <w:tr w:rsidR="003F1393" w14:paraId="058C43A9" w14:textId="77777777">
        <w:tc>
          <w:tcPr>
            <w:tcW w:w="4787" w:type="dxa"/>
            <w:gridSpan w:val="4"/>
            <w:tcBorders>
              <w:top w:val="single" w:sz="4" w:space="0" w:color="auto"/>
              <w:left w:val="single" w:sz="4" w:space="0" w:color="auto"/>
              <w:bottom w:val="single" w:sz="4" w:space="0" w:color="auto"/>
              <w:right w:val="single" w:sz="4" w:space="0" w:color="auto"/>
            </w:tcBorders>
          </w:tcPr>
          <w:p w14:paraId="772555B8" w14:textId="07AA17A9" w:rsidR="003F1393" w:rsidRDefault="000A30BD">
            <w:pPr>
              <w:jc w:val="center"/>
              <w:rPr>
                <w:color w:val="4472C4"/>
                <w:kern w:val="2"/>
                <w:szCs w:val="24"/>
              </w:rPr>
            </w:pPr>
            <w:r w:rsidRPr="009E01C5">
              <w:rPr>
                <w:color w:val="000000" w:themeColor="text1"/>
                <w:kern w:val="2"/>
                <w:szCs w:val="24"/>
              </w:rPr>
              <w:t>Administracijos direktorė Jovita Rudėnienė</w:t>
            </w:r>
          </w:p>
        </w:tc>
        <w:tc>
          <w:tcPr>
            <w:tcW w:w="4748" w:type="dxa"/>
            <w:tcBorders>
              <w:top w:val="single" w:sz="4" w:space="0" w:color="auto"/>
              <w:left w:val="single" w:sz="4" w:space="0" w:color="auto"/>
              <w:bottom w:val="single" w:sz="4" w:space="0" w:color="auto"/>
              <w:right w:val="single" w:sz="4" w:space="0" w:color="auto"/>
            </w:tcBorders>
          </w:tcPr>
          <w:p w14:paraId="6E567325" w14:textId="77777777" w:rsidR="003F1393" w:rsidRDefault="00000000">
            <w:pPr>
              <w:jc w:val="center"/>
              <w:rPr>
                <w:b/>
                <w:bCs/>
                <w:kern w:val="2"/>
                <w:szCs w:val="24"/>
              </w:rPr>
            </w:pPr>
            <w:r>
              <w:rPr>
                <w:color w:val="4472C4"/>
                <w:kern w:val="2"/>
                <w:szCs w:val="24"/>
              </w:rPr>
              <w:t>(nurodomos atstovo pareigos, vardas, pavardė)</w:t>
            </w:r>
          </w:p>
        </w:tc>
      </w:tr>
      <w:tr w:rsidR="003F1393" w14:paraId="3F8B3637" w14:textId="77777777">
        <w:tc>
          <w:tcPr>
            <w:tcW w:w="4787" w:type="dxa"/>
            <w:gridSpan w:val="4"/>
            <w:tcBorders>
              <w:top w:val="single" w:sz="4" w:space="0" w:color="auto"/>
              <w:left w:val="single" w:sz="4" w:space="0" w:color="auto"/>
              <w:bottom w:val="single" w:sz="4" w:space="0" w:color="auto"/>
              <w:right w:val="single" w:sz="4" w:space="0" w:color="auto"/>
            </w:tcBorders>
          </w:tcPr>
          <w:p w14:paraId="710C6F8D" w14:textId="77777777" w:rsidR="003F1393" w:rsidRDefault="003F1393">
            <w:pPr>
              <w:jc w:val="center"/>
              <w:rPr>
                <w:b/>
                <w:bCs/>
                <w:color w:val="4472C4"/>
                <w:kern w:val="2"/>
                <w:szCs w:val="24"/>
              </w:rPr>
            </w:pPr>
          </w:p>
          <w:p w14:paraId="0520672B" w14:textId="77777777" w:rsidR="003F1393" w:rsidRDefault="00000000">
            <w:pPr>
              <w:jc w:val="center"/>
              <w:rPr>
                <w:b/>
                <w:bCs/>
                <w:color w:val="4472C4"/>
                <w:kern w:val="2"/>
                <w:szCs w:val="24"/>
              </w:rPr>
            </w:pPr>
            <w:r>
              <w:rPr>
                <w:b/>
                <w:bCs/>
                <w:color w:val="4472C4"/>
                <w:kern w:val="2"/>
                <w:szCs w:val="24"/>
              </w:rPr>
              <w:t>(parašas)</w:t>
            </w:r>
          </w:p>
          <w:p w14:paraId="4722824F" w14:textId="77777777" w:rsidR="003F1393" w:rsidRDefault="003F1393">
            <w:pPr>
              <w:jc w:val="center"/>
              <w:rPr>
                <w:b/>
                <w:bCs/>
                <w:color w:val="4472C4"/>
                <w:kern w:val="2"/>
                <w:szCs w:val="24"/>
              </w:rPr>
            </w:pPr>
          </w:p>
          <w:p w14:paraId="11EDF88E" w14:textId="77777777" w:rsidR="003F1393" w:rsidRDefault="003F1393">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7165099E" w14:textId="77777777" w:rsidR="003F1393" w:rsidRDefault="003F1393">
            <w:pPr>
              <w:jc w:val="center"/>
              <w:rPr>
                <w:b/>
                <w:bCs/>
                <w:color w:val="4472C4"/>
                <w:kern w:val="2"/>
                <w:szCs w:val="24"/>
              </w:rPr>
            </w:pPr>
          </w:p>
          <w:p w14:paraId="4C2EEEC7" w14:textId="77777777" w:rsidR="003F1393" w:rsidRDefault="00000000">
            <w:pPr>
              <w:jc w:val="center"/>
              <w:rPr>
                <w:b/>
                <w:bCs/>
                <w:color w:val="4472C4"/>
                <w:kern w:val="2"/>
                <w:szCs w:val="24"/>
              </w:rPr>
            </w:pPr>
            <w:r>
              <w:rPr>
                <w:b/>
                <w:bCs/>
                <w:color w:val="4472C4"/>
                <w:kern w:val="2"/>
                <w:szCs w:val="24"/>
              </w:rPr>
              <w:t>(parašas)</w:t>
            </w:r>
          </w:p>
        </w:tc>
      </w:tr>
    </w:tbl>
    <w:p w14:paraId="5AABA15D" w14:textId="77777777" w:rsidR="003F1393" w:rsidRDefault="003F1393">
      <w:pPr>
        <w:widowControl w:val="0"/>
        <w:pBdr>
          <w:top w:val="nil"/>
          <w:left w:val="nil"/>
          <w:bottom w:val="nil"/>
          <w:right w:val="nil"/>
          <w:between w:val="nil"/>
        </w:pBdr>
        <w:tabs>
          <w:tab w:val="left" w:pos="567"/>
          <w:tab w:val="left" w:pos="851"/>
        </w:tabs>
        <w:jc w:val="center"/>
        <w:rPr>
          <w:b/>
          <w:bCs/>
          <w:caps/>
          <w:kern w:val="2"/>
          <w:szCs w:val="24"/>
        </w:rPr>
      </w:pPr>
    </w:p>
    <w:p w14:paraId="055A4E45" w14:textId="77777777" w:rsidR="003F1393" w:rsidRDefault="00000000">
      <w:pPr>
        <w:jc w:val="center"/>
        <w:rPr>
          <w:szCs w:val="24"/>
        </w:rPr>
      </w:pPr>
      <w:r>
        <w:rPr>
          <w:color w:val="000000"/>
          <w:szCs w:val="24"/>
        </w:rPr>
        <w:t>_______________</w:t>
      </w:r>
    </w:p>
    <w:p w14:paraId="74796C9A" w14:textId="77777777" w:rsidR="003F1393" w:rsidRDefault="003F1393">
      <w:pPr>
        <w:spacing w:line="259" w:lineRule="auto"/>
        <w:rPr>
          <w:szCs w:val="24"/>
        </w:rPr>
      </w:pPr>
    </w:p>
    <w:p w14:paraId="71485158" w14:textId="77777777" w:rsidR="003F1393" w:rsidRDefault="003F1393"/>
    <w:sectPr w:rsidR="003F139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FB678" w14:textId="77777777" w:rsidR="00DF0307" w:rsidRDefault="00DF0307">
      <w:r>
        <w:separator/>
      </w:r>
    </w:p>
  </w:endnote>
  <w:endnote w:type="continuationSeparator" w:id="0">
    <w:p w14:paraId="4A55B5D3" w14:textId="77777777" w:rsidR="00DF0307" w:rsidRDefault="00DF0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0191" w14:textId="77777777" w:rsidR="003F1393" w:rsidRDefault="003F139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00DA0" w14:textId="77777777" w:rsidR="003F1393" w:rsidRDefault="003F139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A7124" w14:textId="77777777" w:rsidR="003F1393" w:rsidRDefault="003F139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9384C" w14:textId="77777777" w:rsidR="00DF0307" w:rsidRDefault="00DF0307">
      <w:r>
        <w:separator/>
      </w:r>
    </w:p>
  </w:footnote>
  <w:footnote w:type="continuationSeparator" w:id="0">
    <w:p w14:paraId="42D389E8" w14:textId="77777777" w:rsidR="00DF0307" w:rsidRDefault="00DF0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4959C" w14:textId="77777777" w:rsidR="003F1393" w:rsidRDefault="003F139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57E12" w14:textId="77777777" w:rsidR="003F1393" w:rsidRDefault="003F139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387E8" w14:textId="77777777" w:rsidR="003F1393" w:rsidRDefault="003F139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E57C5"/>
    <w:multiLevelType w:val="multilevel"/>
    <w:tmpl w:val="6A689CDC"/>
    <w:lvl w:ilvl="0">
      <w:start w:val="1"/>
      <w:numFmt w:val="decimal"/>
      <w:lvlText w:val="%1."/>
      <w:lvlJc w:val="left"/>
      <w:pPr>
        <w:ind w:left="1170" w:hanging="360"/>
      </w:pPr>
      <w:rPr>
        <w:rFonts w:hint="default"/>
      </w:rPr>
    </w:lvl>
    <w:lvl w:ilvl="1">
      <w:start w:val="1"/>
      <w:numFmt w:val="decimal"/>
      <w:isLgl/>
      <w:lvlText w:val="%1.%2."/>
      <w:lvlJc w:val="left"/>
      <w:pPr>
        <w:ind w:left="1335" w:hanging="525"/>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89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250" w:hanging="1440"/>
      </w:pPr>
      <w:rPr>
        <w:rFonts w:hint="default"/>
      </w:rPr>
    </w:lvl>
    <w:lvl w:ilvl="8">
      <w:start w:val="1"/>
      <w:numFmt w:val="decimal"/>
      <w:isLgl/>
      <w:lvlText w:val="%1.%2.%3.%4.%5.%6.%7.%8.%9."/>
      <w:lvlJc w:val="left"/>
      <w:pPr>
        <w:ind w:left="2610" w:hanging="1800"/>
      </w:pPr>
      <w:rPr>
        <w:rFonts w:hint="default"/>
      </w:rPr>
    </w:lvl>
  </w:abstractNum>
  <w:num w:numId="1" w16cid:durableId="19625667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35B44"/>
    <w:rsid w:val="000A30BD"/>
    <w:rsid w:val="000C2C22"/>
    <w:rsid w:val="001C1BF6"/>
    <w:rsid w:val="002648FA"/>
    <w:rsid w:val="002B3938"/>
    <w:rsid w:val="002F0B5F"/>
    <w:rsid w:val="00320866"/>
    <w:rsid w:val="003F1393"/>
    <w:rsid w:val="006A4E30"/>
    <w:rsid w:val="007F7C58"/>
    <w:rsid w:val="00836206"/>
    <w:rsid w:val="00944A4A"/>
    <w:rsid w:val="00976017"/>
    <w:rsid w:val="00AA02E5"/>
    <w:rsid w:val="00AC0ABB"/>
    <w:rsid w:val="00B35948"/>
    <w:rsid w:val="00D45873"/>
    <w:rsid w:val="00D64F3F"/>
    <w:rsid w:val="00DF0307"/>
    <w:rsid w:val="00F8435B"/>
    <w:rsid w:val="00FF423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76E0C"/>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7F7C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grida.karkleliene@svencionys.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savivaldybe@svencionys.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8591</Words>
  <Characters>4898</Characters>
  <Application>Microsoft Office Word</Application>
  <DocSecurity>0</DocSecurity>
  <Lines>40</Lines>
  <Paragraphs>26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13463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Loreta Maminskienė</cp:lastModifiedBy>
  <cp:revision>3</cp:revision>
  <dcterms:created xsi:type="dcterms:W3CDTF">2026-09-16T13:18:00Z</dcterms:created>
  <dcterms:modified xsi:type="dcterms:W3CDTF">2026-09-17T05:57:00Z</dcterms:modified>
</cp:coreProperties>
</file>