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9ED6E" w14:textId="40EB8C89" w:rsidR="006615F6" w:rsidRPr="007930D3" w:rsidRDefault="00740CC7" w:rsidP="006615F6">
      <w:pPr>
        <w:tabs>
          <w:tab w:val="left" w:pos="5184"/>
        </w:tabs>
        <w:spacing w:line="200" w:lineRule="auto"/>
        <w:jc w:val="center"/>
        <w:rPr>
          <w:rFonts w:ascii="Jost" w:eastAsia="Times New Roman" w:hAnsi="Jost" w:cs="Arial"/>
          <w:sz w:val="24"/>
          <w:szCs w:val="24"/>
        </w:rPr>
      </w:pPr>
      <w:r w:rsidRPr="007930D3">
        <w:rPr>
          <w:rFonts w:ascii="Jost" w:hAnsi="Jost"/>
          <w:noProof/>
          <w:sz w:val="24"/>
          <w:szCs w:val="24"/>
        </w:rPr>
        <w:drawing>
          <wp:inline distT="0" distB="0" distL="0" distR="0" wp14:anchorId="546FBB50" wp14:editId="5D71D2B6">
            <wp:extent cx="2046232" cy="847725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951" cy="84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4DE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62E9BE72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6ABC526E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55B32F16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562232C3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79023F86" w14:textId="77777777" w:rsidR="006615F6" w:rsidRPr="007930D3" w:rsidRDefault="006615F6" w:rsidP="006615F6">
      <w:pPr>
        <w:spacing w:line="200" w:lineRule="auto"/>
        <w:rPr>
          <w:rFonts w:ascii="Jost" w:eastAsia="Times New Roman" w:hAnsi="Jost" w:cs="Arial"/>
          <w:sz w:val="24"/>
          <w:szCs w:val="24"/>
        </w:rPr>
      </w:pPr>
    </w:p>
    <w:p w14:paraId="21C783BC" w14:textId="77777777" w:rsidR="008270E1" w:rsidRPr="00C726FA" w:rsidRDefault="008270E1" w:rsidP="008270E1">
      <w:pPr>
        <w:ind w:left="5245" w:hanging="115"/>
        <w:rPr>
          <w:rFonts w:ascii="Arial" w:eastAsia="Arial" w:hAnsi="Arial" w:cs="Arial"/>
        </w:rPr>
      </w:pPr>
      <w:r w:rsidRPr="00C726FA">
        <w:rPr>
          <w:rFonts w:ascii="Arial" w:eastAsia="Arial" w:hAnsi="Arial" w:cs="Arial"/>
        </w:rPr>
        <w:t xml:space="preserve">PATVIRTINTA </w:t>
      </w:r>
    </w:p>
    <w:p w14:paraId="7E159976" w14:textId="063B2F2C" w:rsidR="008270E1" w:rsidRPr="00222493" w:rsidRDefault="008270E1" w:rsidP="008270E1">
      <w:pPr>
        <w:ind w:left="5245" w:hanging="115"/>
        <w:rPr>
          <w:rFonts w:ascii="Arial" w:eastAsia="Arial" w:hAnsi="Arial" w:cs="Arial"/>
        </w:rPr>
      </w:pPr>
      <w:r w:rsidRPr="00222493">
        <w:rPr>
          <w:rFonts w:ascii="Arial" w:eastAsia="Arial" w:hAnsi="Arial" w:cs="Arial"/>
        </w:rPr>
        <w:t>Viešojo pirkimo komisijos 202</w:t>
      </w:r>
      <w:r w:rsidR="00C403A2">
        <w:rPr>
          <w:rFonts w:ascii="Arial" w:eastAsia="Arial" w:hAnsi="Arial" w:cs="Arial"/>
        </w:rPr>
        <w:t>6</w:t>
      </w:r>
      <w:r w:rsidRPr="00222493">
        <w:rPr>
          <w:rFonts w:ascii="Arial" w:eastAsia="Arial" w:hAnsi="Arial" w:cs="Arial"/>
        </w:rPr>
        <w:t>-</w:t>
      </w:r>
      <w:r w:rsidR="00A80E89">
        <w:rPr>
          <w:rFonts w:ascii="Arial" w:eastAsia="Arial" w:hAnsi="Arial" w:cs="Arial"/>
        </w:rPr>
        <w:t>09</w:t>
      </w:r>
      <w:r w:rsidRPr="00222493">
        <w:rPr>
          <w:rFonts w:ascii="Arial" w:eastAsia="Arial" w:hAnsi="Arial" w:cs="Arial"/>
        </w:rPr>
        <w:t>-</w:t>
      </w:r>
      <w:r w:rsidR="00A80E89">
        <w:rPr>
          <w:rFonts w:ascii="Arial" w:eastAsia="Arial" w:hAnsi="Arial" w:cs="Arial"/>
        </w:rPr>
        <w:t>21</w:t>
      </w:r>
      <w:r w:rsidRPr="00222493">
        <w:rPr>
          <w:rFonts w:ascii="Arial" w:eastAsia="Arial" w:hAnsi="Arial" w:cs="Arial"/>
        </w:rPr>
        <w:t xml:space="preserve"> protokolu Nr. 1</w:t>
      </w:r>
    </w:p>
    <w:p w14:paraId="31C6C1FF" w14:textId="77777777" w:rsidR="001A127D" w:rsidRPr="007930D3" w:rsidRDefault="001A127D" w:rsidP="006615F6">
      <w:pPr>
        <w:jc w:val="center"/>
        <w:rPr>
          <w:rFonts w:ascii="Jost" w:eastAsia="Arial" w:hAnsi="Jost" w:cs="Arial"/>
          <w:b/>
          <w:sz w:val="24"/>
          <w:szCs w:val="24"/>
        </w:rPr>
      </w:pPr>
    </w:p>
    <w:p w14:paraId="73CBF870" w14:textId="77777777" w:rsidR="00091180" w:rsidRDefault="00091180" w:rsidP="00091180">
      <w:pPr>
        <w:rPr>
          <w:rFonts w:ascii="Arial" w:eastAsia="Arial" w:hAnsi="Arial" w:cs="Arial"/>
          <w:sz w:val="28"/>
          <w:szCs w:val="28"/>
        </w:rPr>
      </w:pPr>
    </w:p>
    <w:p w14:paraId="4D9EC462" w14:textId="77777777" w:rsidR="00A85745" w:rsidRDefault="00A85745" w:rsidP="00091180">
      <w:pPr>
        <w:rPr>
          <w:rFonts w:ascii="Arial" w:eastAsia="Arial" w:hAnsi="Arial" w:cs="Arial"/>
          <w:sz w:val="28"/>
          <w:szCs w:val="28"/>
        </w:rPr>
      </w:pPr>
    </w:p>
    <w:p w14:paraId="71B0489D" w14:textId="77777777" w:rsidR="00A85745" w:rsidRPr="008270E1" w:rsidRDefault="00A85745" w:rsidP="00091180">
      <w:pPr>
        <w:rPr>
          <w:rFonts w:ascii="Arial" w:eastAsia="Arial" w:hAnsi="Arial" w:cs="Arial"/>
          <w:sz w:val="28"/>
          <w:szCs w:val="28"/>
        </w:rPr>
      </w:pPr>
    </w:p>
    <w:p w14:paraId="6AB1D3C7" w14:textId="0B0FE775" w:rsidR="00091180" w:rsidRPr="008270E1" w:rsidRDefault="0025283F" w:rsidP="0025283F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270E1">
        <w:rPr>
          <w:rFonts w:ascii="Arial" w:eastAsia="Arial" w:hAnsi="Arial" w:cs="Arial"/>
          <w:b/>
          <w:bCs/>
          <w:sz w:val="28"/>
          <w:szCs w:val="28"/>
        </w:rPr>
        <w:t>BENDRINĖS TECHNINĖS CHARAKTERISTIKOS</w:t>
      </w:r>
    </w:p>
    <w:p w14:paraId="4F7C579A" w14:textId="77777777" w:rsidR="00091180" w:rsidRPr="007930D3" w:rsidRDefault="00091180" w:rsidP="00091180">
      <w:pPr>
        <w:rPr>
          <w:rFonts w:ascii="Jost" w:eastAsia="Arial" w:hAnsi="Jost" w:cs="Arial"/>
          <w:sz w:val="24"/>
          <w:szCs w:val="24"/>
        </w:rPr>
      </w:pPr>
    </w:p>
    <w:p w14:paraId="6BF0854A" w14:textId="77777777" w:rsidR="00091180" w:rsidRPr="007930D3" w:rsidRDefault="00091180" w:rsidP="00091180">
      <w:pPr>
        <w:rPr>
          <w:rFonts w:ascii="Jost" w:eastAsia="Arial" w:hAnsi="Jost" w:cs="Arial"/>
          <w:sz w:val="24"/>
          <w:szCs w:val="24"/>
        </w:rPr>
      </w:pPr>
    </w:p>
    <w:p w14:paraId="18AAFA61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68735B36" w14:textId="77777777" w:rsidR="008270E1" w:rsidRPr="008270E1" w:rsidRDefault="008270E1" w:rsidP="008270E1">
      <w:pPr>
        <w:jc w:val="center"/>
        <w:rPr>
          <w:rFonts w:ascii="Arial" w:eastAsia="Arial" w:hAnsi="Arial" w:cs="Arial"/>
          <w:sz w:val="28"/>
          <w:szCs w:val="28"/>
        </w:rPr>
      </w:pPr>
      <w:r w:rsidRPr="008270E1">
        <w:rPr>
          <w:rFonts w:ascii="Arial" w:eastAsia="Arial" w:hAnsi="Arial" w:cs="Arial"/>
          <w:b/>
          <w:sz w:val="28"/>
          <w:szCs w:val="28"/>
        </w:rPr>
        <w:t>B DALIS</w:t>
      </w:r>
    </w:p>
    <w:p w14:paraId="1F5AA1EB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433089A3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4B02E22D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7C80FCE2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6FEEFDDF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755892B1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46BDC456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27BA1254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32F0C511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72EC35A4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3487966C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052D80B3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7FE6C588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2E947BB8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6A767177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5F88B76F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546980F7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0F4F0599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5B3491FE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6CE1F232" w14:textId="77777777" w:rsidR="00EF44D4" w:rsidRPr="007930D3" w:rsidRDefault="00EF44D4" w:rsidP="00091180">
      <w:pPr>
        <w:rPr>
          <w:rFonts w:ascii="Jost" w:eastAsia="Arial" w:hAnsi="Jost" w:cs="Arial"/>
          <w:sz w:val="24"/>
          <w:szCs w:val="24"/>
        </w:rPr>
      </w:pPr>
    </w:p>
    <w:p w14:paraId="52EAE297" w14:textId="77777777" w:rsidR="00EF44D4" w:rsidRPr="007930D3" w:rsidRDefault="00EF44D4" w:rsidP="00091180">
      <w:pPr>
        <w:rPr>
          <w:rFonts w:ascii="Jost" w:eastAsia="Arial" w:hAnsi="Jost" w:cs="Arial"/>
          <w:sz w:val="24"/>
          <w:szCs w:val="24"/>
        </w:rPr>
      </w:pPr>
    </w:p>
    <w:p w14:paraId="5E074FD7" w14:textId="77777777" w:rsidR="00EF44D4" w:rsidRPr="007930D3" w:rsidRDefault="00EF44D4" w:rsidP="00091180">
      <w:pPr>
        <w:rPr>
          <w:rFonts w:ascii="Jost" w:eastAsia="Arial" w:hAnsi="Jost" w:cs="Arial"/>
          <w:sz w:val="24"/>
          <w:szCs w:val="24"/>
        </w:rPr>
      </w:pPr>
    </w:p>
    <w:p w14:paraId="6DFAB56A" w14:textId="77777777" w:rsidR="00EF44D4" w:rsidRPr="007930D3" w:rsidRDefault="00EF44D4" w:rsidP="00091180">
      <w:pPr>
        <w:rPr>
          <w:rFonts w:ascii="Jost" w:eastAsia="Arial" w:hAnsi="Jost" w:cs="Arial"/>
          <w:sz w:val="24"/>
          <w:szCs w:val="24"/>
        </w:rPr>
      </w:pPr>
    </w:p>
    <w:p w14:paraId="2A61CE60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1BD65FA2" w14:textId="77777777" w:rsidR="00E91F36" w:rsidRPr="007930D3" w:rsidRDefault="00E91F36" w:rsidP="00091180">
      <w:pPr>
        <w:rPr>
          <w:rFonts w:ascii="Jost" w:eastAsia="Arial" w:hAnsi="Jost" w:cs="Arial"/>
          <w:sz w:val="24"/>
          <w:szCs w:val="24"/>
        </w:rPr>
      </w:pPr>
    </w:p>
    <w:p w14:paraId="064D6EED" w14:textId="0F31EFCF" w:rsidR="00E91F36" w:rsidRPr="00383374" w:rsidRDefault="00DF0972" w:rsidP="00272C97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Arial" w:eastAsia="Arial" w:hAnsi="Arial" w:cs="Arial"/>
          <w:sz w:val="21"/>
          <w:szCs w:val="21"/>
          <w:lang w:val="lt-LT"/>
        </w:rPr>
      </w:pPr>
      <w:r w:rsidRPr="00383374">
        <w:rPr>
          <w:rFonts w:ascii="Arial" w:eastAsia="Arial" w:hAnsi="Arial" w:cs="Arial"/>
          <w:sz w:val="21"/>
          <w:szCs w:val="21"/>
          <w:lang w:val="lt-LT"/>
        </w:rPr>
        <w:lastRenderedPageBreak/>
        <w:t>Pirkimo</w:t>
      </w:r>
      <w:r w:rsidR="00E91F36" w:rsidRPr="00383374">
        <w:rPr>
          <w:rFonts w:ascii="Arial" w:eastAsia="Arial" w:hAnsi="Arial" w:cs="Arial"/>
          <w:sz w:val="21"/>
          <w:szCs w:val="21"/>
          <w:lang w:val="lt-LT"/>
        </w:rPr>
        <w:t xml:space="preserve"> objektas</w:t>
      </w:r>
      <w:r w:rsidR="0058152E" w:rsidRPr="00383374">
        <w:rPr>
          <w:rFonts w:ascii="Arial" w:eastAsia="Arial" w:hAnsi="Arial" w:cs="Arial"/>
          <w:sz w:val="21"/>
          <w:szCs w:val="21"/>
          <w:lang w:val="lt-LT"/>
        </w:rPr>
        <w:t xml:space="preserve"> </w:t>
      </w:r>
      <w:r w:rsidR="00E91F36" w:rsidRPr="00383374">
        <w:rPr>
          <w:rFonts w:ascii="Arial" w:eastAsia="Arial" w:hAnsi="Arial" w:cs="Arial"/>
          <w:sz w:val="21"/>
          <w:szCs w:val="21"/>
          <w:lang w:val="lt-LT"/>
        </w:rPr>
        <w:t xml:space="preserve">- </w:t>
      </w:r>
      <w:r w:rsidR="00E300F2" w:rsidRPr="00383374">
        <w:rPr>
          <w:rFonts w:ascii="Arial" w:eastAsia="Arial" w:hAnsi="Arial" w:cs="Arial"/>
          <w:sz w:val="21"/>
          <w:szCs w:val="21"/>
          <w:lang w:val="lt-LT"/>
        </w:rPr>
        <w:t>medicininė įranga</w:t>
      </w:r>
      <w:r w:rsidR="0004789E" w:rsidRPr="00383374">
        <w:rPr>
          <w:rFonts w:ascii="Arial" w:eastAsia="Arial" w:hAnsi="Arial" w:cs="Arial"/>
          <w:sz w:val="21"/>
          <w:szCs w:val="21"/>
          <w:lang w:val="lt-LT"/>
        </w:rPr>
        <w:t xml:space="preserve"> (</w:t>
      </w:r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pavyzdžiui: diagnostinė įranga, pacientų priežiūrai skirta medicinos įranga, pacientų stebėsenos (</w:t>
      </w:r>
      <w:proofErr w:type="spellStart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monitoravimo</w:t>
      </w:r>
      <w:proofErr w:type="spellEnd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) įranga,  pacient</w:t>
      </w:r>
      <w:r w:rsidR="004F779F">
        <w:rPr>
          <w:rFonts w:ascii="Arial" w:eastAsia="Arial" w:hAnsi="Arial" w:cs="Arial"/>
          <w:i/>
          <w:iCs/>
          <w:sz w:val="21"/>
          <w:szCs w:val="21"/>
          <w:lang w:val="lt-LT"/>
        </w:rPr>
        <w:t>ų</w:t>
      </w:r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 xml:space="preserve"> monitoriai, infuzinės pompos, </w:t>
      </w:r>
      <w:proofErr w:type="spellStart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pulsoksimetrai</w:t>
      </w:r>
      <w:proofErr w:type="spellEnd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 xml:space="preserve">, rentgeno aparatai, </w:t>
      </w:r>
      <w:r w:rsidR="00383374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magnetinio rezonanso tomografa</w:t>
      </w:r>
      <w:r w:rsidR="00383374">
        <w:rPr>
          <w:rFonts w:ascii="Arial" w:eastAsia="Arial" w:hAnsi="Arial" w:cs="Arial"/>
          <w:i/>
          <w:iCs/>
          <w:sz w:val="21"/>
          <w:szCs w:val="21"/>
          <w:lang w:val="lt-LT"/>
        </w:rPr>
        <w:t>i</w:t>
      </w:r>
      <w:r w:rsidR="00383374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, kompiuterini</w:t>
      </w:r>
      <w:r w:rsidR="00383374">
        <w:rPr>
          <w:rFonts w:ascii="Arial" w:eastAsia="Arial" w:hAnsi="Arial" w:cs="Arial"/>
          <w:i/>
          <w:iCs/>
          <w:sz w:val="21"/>
          <w:szCs w:val="21"/>
          <w:lang w:val="lt-LT"/>
        </w:rPr>
        <w:t>ai</w:t>
      </w:r>
      <w:r w:rsidR="00383374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 xml:space="preserve"> tomografa</w:t>
      </w:r>
      <w:r w:rsidR="00383374">
        <w:rPr>
          <w:rFonts w:ascii="Arial" w:eastAsia="Arial" w:hAnsi="Arial" w:cs="Arial"/>
          <w:i/>
          <w:iCs/>
          <w:sz w:val="21"/>
          <w:szCs w:val="21"/>
          <w:lang w:val="lt-LT"/>
        </w:rPr>
        <w:t>i</w:t>
      </w:r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 xml:space="preserve">, ultragarso sistemos, gydymo įranga, dializės aparatai, </w:t>
      </w:r>
      <w:proofErr w:type="spellStart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elektrokardiografai</w:t>
      </w:r>
      <w:proofErr w:type="spellEnd"/>
      <w:r w:rsidR="0004789E" w:rsidRPr="00383374">
        <w:rPr>
          <w:rFonts w:ascii="Arial" w:eastAsia="Arial" w:hAnsi="Arial" w:cs="Arial"/>
          <w:i/>
          <w:iCs/>
          <w:sz w:val="21"/>
          <w:szCs w:val="21"/>
          <w:lang w:val="lt-LT"/>
        </w:rPr>
        <w:t>, operacinių įranga ir kita įranga, šis sąrašas nėra baigtinis</w:t>
      </w:r>
      <w:r w:rsidR="0004789E" w:rsidRPr="00383374">
        <w:rPr>
          <w:rFonts w:ascii="Arial" w:eastAsia="Arial" w:hAnsi="Arial" w:cs="Arial"/>
          <w:sz w:val="21"/>
          <w:szCs w:val="21"/>
          <w:lang w:val="lt-LT"/>
        </w:rPr>
        <w:t>)</w:t>
      </w:r>
      <w:r w:rsidR="00A85745" w:rsidRPr="00383374">
        <w:rPr>
          <w:rFonts w:ascii="Arial" w:eastAsia="Arial" w:hAnsi="Arial" w:cs="Arial"/>
          <w:sz w:val="21"/>
          <w:szCs w:val="21"/>
          <w:lang w:val="lt-LT"/>
        </w:rPr>
        <w:t xml:space="preserve">. </w:t>
      </w:r>
    </w:p>
    <w:p w14:paraId="712BF4F4" w14:textId="676C7401" w:rsidR="00A85745" w:rsidRPr="00B35872" w:rsidRDefault="00885966" w:rsidP="00885966">
      <w:pPr>
        <w:pStyle w:val="ListParagraph"/>
        <w:numPr>
          <w:ilvl w:val="0"/>
          <w:numId w:val="21"/>
        </w:numPr>
        <w:tabs>
          <w:tab w:val="left" w:pos="540"/>
        </w:tabs>
        <w:spacing w:line="360" w:lineRule="auto"/>
        <w:ind w:left="630" w:hanging="270"/>
        <w:rPr>
          <w:rFonts w:ascii="Arial" w:eastAsia="Arial" w:hAnsi="Arial" w:cs="Arial"/>
          <w:sz w:val="21"/>
          <w:szCs w:val="21"/>
          <w:lang w:val="lt-LT"/>
        </w:rPr>
      </w:pP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 </w:t>
      </w:r>
      <w:r w:rsidR="00A85745" w:rsidRPr="00B35872">
        <w:rPr>
          <w:rFonts w:ascii="Arial" w:eastAsia="Arial" w:hAnsi="Arial" w:cs="Arial"/>
          <w:sz w:val="21"/>
          <w:szCs w:val="21"/>
          <w:lang w:val="lt-LT"/>
        </w:rPr>
        <w:t xml:space="preserve">Pagrindinis BVPŽ kodas – </w:t>
      </w:r>
      <w:r w:rsidR="00E300F2" w:rsidRPr="00E300F2">
        <w:rPr>
          <w:rFonts w:ascii="Arial" w:eastAsia="Arial" w:hAnsi="Arial" w:cs="Arial"/>
          <w:sz w:val="21"/>
          <w:szCs w:val="21"/>
          <w:lang w:val="lt-LT"/>
        </w:rPr>
        <w:t>33100000</w:t>
      </w:r>
      <w:r w:rsidR="006F17BC">
        <w:rPr>
          <w:rFonts w:ascii="Arial" w:eastAsia="Arial" w:hAnsi="Arial" w:cs="Arial"/>
          <w:sz w:val="21"/>
          <w:szCs w:val="21"/>
          <w:lang w:val="lt-LT"/>
        </w:rPr>
        <w:t>-1</w:t>
      </w:r>
      <w:r w:rsidR="00E300F2" w:rsidRPr="00E300F2">
        <w:rPr>
          <w:rFonts w:ascii="Arial" w:eastAsia="Arial" w:hAnsi="Arial" w:cs="Arial"/>
          <w:sz w:val="21"/>
          <w:szCs w:val="21"/>
          <w:lang w:val="lt-LT"/>
        </w:rPr>
        <w:t xml:space="preserve"> Medicinos įranga</w:t>
      </w:r>
      <w:r w:rsidR="00A85745" w:rsidRPr="00B35872">
        <w:rPr>
          <w:rFonts w:ascii="Arial" w:eastAsia="Arial" w:hAnsi="Arial" w:cs="Arial"/>
          <w:sz w:val="21"/>
          <w:szCs w:val="21"/>
          <w:lang w:val="lt-LT"/>
        </w:rPr>
        <w:t>.</w:t>
      </w:r>
    </w:p>
    <w:p w14:paraId="3E611FB7" w14:textId="119A1FC0" w:rsidR="00A85745" w:rsidRPr="00B35872" w:rsidRDefault="00E300F2" w:rsidP="00885966">
      <w:pPr>
        <w:tabs>
          <w:tab w:val="left" w:pos="720"/>
        </w:tabs>
        <w:spacing w:line="360" w:lineRule="auto"/>
        <w:ind w:left="36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ab/>
      </w:r>
      <w:r w:rsidR="00A85745" w:rsidRPr="00B35872">
        <w:rPr>
          <w:rFonts w:ascii="Arial" w:eastAsia="Arial" w:hAnsi="Arial" w:cs="Arial"/>
          <w:sz w:val="21"/>
          <w:szCs w:val="21"/>
        </w:rPr>
        <w:t xml:space="preserve">Papildomi BVPŽ kodai: </w:t>
      </w:r>
    </w:p>
    <w:p w14:paraId="0AD8F83A" w14:textId="2FE62190" w:rsid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>33110000</w:t>
      </w:r>
      <w:r w:rsidR="006F17BC">
        <w:rPr>
          <w:rFonts w:ascii="Arial" w:eastAsia="Arial" w:hAnsi="Arial" w:cs="Arial"/>
          <w:sz w:val="21"/>
          <w:szCs w:val="21"/>
          <w:lang w:val="lt-LT"/>
        </w:rPr>
        <w:t>-4</w:t>
      </w:r>
      <w:r w:rsidRPr="00E300F2">
        <w:rPr>
          <w:rFonts w:ascii="Arial" w:eastAsia="Arial" w:hAnsi="Arial" w:cs="Arial"/>
          <w:sz w:val="21"/>
          <w:szCs w:val="21"/>
          <w:lang w:val="lt-LT"/>
        </w:rPr>
        <w:t xml:space="preserve"> </w:t>
      </w:r>
      <w:proofErr w:type="spellStart"/>
      <w:r w:rsidRPr="00E300F2">
        <w:rPr>
          <w:rFonts w:ascii="Arial" w:eastAsia="Arial" w:hAnsi="Arial" w:cs="Arial"/>
          <w:sz w:val="21"/>
          <w:szCs w:val="21"/>
          <w:lang w:val="lt-LT"/>
        </w:rPr>
        <w:t>Introskopijos</w:t>
      </w:r>
      <w:proofErr w:type="spellEnd"/>
      <w:r w:rsidRPr="00E300F2">
        <w:rPr>
          <w:rFonts w:ascii="Arial" w:eastAsia="Arial" w:hAnsi="Arial" w:cs="Arial"/>
          <w:sz w:val="21"/>
          <w:szCs w:val="21"/>
          <w:lang w:val="lt-LT"/>
        </w:rPr>
        <w:t xml:space="preserve"> aparatūra, naudojama medicinoje, stomatologijoje ir veterinarijoje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31F24EEF" w14:textId="46C833EF" w:rsidR="005A4B46" w:rsidRPr="003816EE" w:rsidRDefault="005A4B46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33120000-7 </w:t>
      </w:r>
      <w:r w:rsidRPr="003816EE">
        <w:rPr>
          <w:rFonts w:ascii="Arial" w:eastAsia="Arial" w:hAnsi="Arial" w:cs="Arial"/>
          <w:sz w:val="21"/>
          <w:szCs w:val="21"/>
          <w:lang w:val="lt-LT"/>
        </w:rPr>
        <w:t>Registravimo sistemos ir tyrimo prietaisai</w:t>
      </w:r>
      <w:r w:rsidR="00424A2B" w:rsidRPr="003816EE"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40B77A4C" w14:textId="655C86E2" w:rsidR="00E300F2" w:rsidRPr="003816EE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3816EE">
        <w:rPr>
          <w:rFonts w:ascii="Arial" w:eastAsia="Arial" w:hAnsi="Arial" w:cs="Arial"/>
          <w:sz w:val="21"/>
          <w:szCs w:val="21"/>
          <w:lang w:val="lt-LT"/>
        </w:rPr>
        <w:t>33150000</w:t>
      </w:r>
      <w:r w:rsidR="00B30DE3" w:rsidRPr="003816EE">
        <w:rPr>
          <w:rFonts w:ascii="Arial" w:eastAsia="Arial" w:hAnsi="Arial" w:cs="Arial"/>
          <w:sz w:val="21"/>
          <w:szCs w:val="21"/>
          <w:lang w:val="lt-LT"/>
        </w:rPr>
        <w:t>-6</w:t>
      </w:r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 Radioterapijos, </w:t>
      </w:r>
      <w:proofErr w:type="spellStart"/>
      <w:r w:rsidRPr="003816EE">
        <w:rPr>
          <w:rFonts w:ascii="Arial" w:eastAsia="Arial" w:hAnsi="Arial" w:cs="Arial"/>
          <w:sz w:val="21"/>
          <w:szCs w:val="21"/>
          <w:lang w:val="lt-LT"/>
        </w:rPr>
        <w:t>mechanoterapijos</w:t>
      </w:r>
      <w:proofErr w:type="spellEnd"/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, </w:t>
      </w:r>
      <w:proofErr w:type="spellStart"/>
      <w:r w:rsidRPr="003816EE">
        <w:rPr>
          <w:rFonts w:ascii="Arial" w:eastAsia="Arial" w:hAnsi="Arial" w:cs="Arial"/>
          <w:sz w:val="21"/>
          <w:szCs w:val="21"/>
          <w:lang w:val="lt-LT"/>
        </w:rPr>
        <w:t>elektraterapijos</w:t>
      </w:r>
      <w:proofErr w:type="spellEnd"/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 ir fizioterapijos prietaisai;</w:t>
      </w:r>
    </w:p>
    <w:p w14:paraId="59DB9C69" w14:textId="4A790E1E" w:rsidR="00E300F2" w:rsidRPr="003816EE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3816EE">
        <w:rPr>
          <w:rFonts w:ascii="Arial" w:eastAsia="Arial" w:hAnsi="Arial" w:cs="Arial"/>
          <w:sz w:val="21"/>
          <w:szCs w:val="21"/>
          <w:lang w:val="lt-LT"/>
        </w:rPr>
        <w:t>33160000</w:t>
      </w:r>
      <w:r w:rsidR="00B30DE3" w:rsidRPr="003816EE">
        <w:rPr>
          <w:rFonts w:ascii="Arial" w:eastAsia="Arial" w:hAnsi="Arial" w:cs="Arial"/>
          <w:sz w:val="21"/>
          <w:szCs w:val="21"/>
          <w:lang w:val="lt-LT"/>
        </w:rPr>
        <w:t>-9</w:t>
      </w:r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 Operacinių techninė įranga;</w:t>
      </w:r>
    </w:p>
    <w:p w14:paraId="590C4A13" w14:textId="54E57C5C" w:rsidR="00E300F2" w:rsidRPr="003816EE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3816EE">
        <w:rPr>
          <w:rFonts w:ascii="Arial" w:eastAsia="Arial" w:hAnsi="Arial" w:cs="Arial"/>
          <w:sz w:val="21"/>
          <w:szCs w:val="21"/>
          <w:lang w:val="lt-LT"/>
        </w:rPr>
        <w:t>33170000</w:t>
      </w:r>
      <w:r w:rsidR="00DB3FDE" w:rsidRPr="003816EE">
        <w:rPr>
          <w:rFonts w:ascii="Arial" w:eastAsia="Arial" w:hAnsi="Arial" w:cs="Arial"/>
          <w:sz w:val="21"/>
          <w:szCs w:val="21"/>
          <w:lang w:val="lt-LT"/>
        </w:rPr>
        <w:t>-2</w:t>
      </w:r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 Anestezija ir reanimacija;</w:t>
      </w:r>
    </w:p>
    <w:p w14:paraId="61780375" w14:textId="176E2603" w:rsidR="005A4B46" w:rsidRPr="00E300F2" w:rsidRDefault="005A4B46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3816EE">
        <w:rPr>
          <w:rFonts w:ascii="Arial" w:eastAsia="Arial" w:hAnsi="Arial" w:cs="Arial"/>
          <w:sz w:val="21"/>
          <w:szCs w:val="21"/>
          <w:lang w:val="lt-LT"/>
        </w:rPr>
        <w:t xml:space="preserve">33180000-5 </w:t>
      </w:r>
      <w:r w:rsidRPr="003816EE">
        <w:rPr>
          <w:rFonts w:ascii="Arial" w:eastAsia="Arial" w:hAnsi="Arial" w:cs="Arial"/>
          <w:sz w:val="21"/>
          <w:szCs w:val="21"/>
          <w:lang w:val="lt-LT"/>
        </w:rPr>
        <w:t>Funkcinio pobūdžio palaikymas</w:t>
      </w:r>
      <w:r w:rsidRPr="003816EE"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7B098CC9" w14:textId="01E1214F" w:rsid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>33190000</w:t>
      </w:r>
      <w:r w:rsidR="00DB3FDE">
        <w:rPr>
          <w:rFonts w:ascii="Arial" w:eastAsia="Arial" w:hAnsi="Arial" w:cs="Arial"/>
          <w:sz w:val="21"/>
          <w:szCs w:val="21"/>
          <w:lang w:val="lt-LT"/>
        </w:rPr>
        <w:t>-8</w:t>
      </w:r>
      <w:r w:rsidRPr="00E300F2">
        <w:rPr>
          <w:rFonts w:ascii="Arial" w:eastAsia="Arial" w:hAnsi="Arial" w:cs="Arial"/>
          <w:sz w:val="21"/>
          <w:szCs w:val="21"/>
          <w:lang w:val="lt-LT"/>
        </w:rPr>
        <w:t xml:space="preserve"> Įvairūs medicinos prietaisai ir produktai</w:t>
      </w:r>
      <w:r>
        <w:rPr>
          <w:rFonts w:ascii="Arial" w:eastAsia="Arial" w:hAnsi="Arial" w:cs="Arial"/>
          <w:sz w:val="21"/>
          <w:szCs w:val="21"/>
          <w:lang w:val="lt-LT"/>
        </w:rPr>
        <w:t>.</w:t>
      </w:r>
    </w:p>
    <w:p w14:paraId="569F8E14" w14:textId="1B7EDD62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>30211XXX-X</w:t>
      </w:r>
      <w:r w:rsidRPr="00E300F2">
        <w:rPr>
          <w:rFonts w:ascii="Arial" w:eastAsia="Arial" w:hAnsi="Arial" w:cs="Arial"/>
          <w:sz w:val="21"/>
          <w:szCs w:val="21"/>
          <w:lang w:val="lt-LT"/>
        </w:rPr>
        <w:tab/>
        <w:t xml:space="preserve">Įvairi </w:t>
      </w:r>
      <w:r w:rsidRPr="004A0F20">
        <w:rPr>
          <w:rFonts w:ascii="Arial" w:eastAsia="Arial" w:hAnsi="Arial" w:cs="Arial"/>
          <w:sz w:val="21"/>
          <w:szCs w:val="21"/>
          <w:lang w:val="lt-LT"/>
        </w:rPr>
        <w:t>kompiuterinė įranga;</w:t>
      </w:r>
    </w:p>
    <w:p w14:paraId="421A8908" w14:textId="6CFFBA63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30213XXX-X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Įvairūs kompiuteriai;</w:t>
      </w:r>
    </w:p>
    <w:p w14:paraId="0F07C3BD" w14:textId="299E543D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30214000-2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Vartotojų darbo vietos;</w:t>
      </w:r>
    </w:p>
    <w:p w14:paraId="37ECD63E" w14:textId="3A126DC5" w:rsid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31154000-0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Nenutrūkstamojo maitinimo šaltiniai;</w:t>
      </w:r>
    </w:p>
    <w:p w14:paraId="3B8D2F03" w14:textId="3B3206B8" w:rsidR="004A0F20" w:rsidRDefault="004A0F20" w:rsidP="004A0F20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31712XXX-X</w:t>
      </w:r>
      <w:r>
        <w:rPr>
          <w:rFonts w:ascii="Arial" w:eastAsia="Arial" w:hAnsi="Arial" w:cs="Arial"/>
          <w:sz w:val="21"/>
          <w:szCs w:val="21"/>
          <w:lang w:val="lt-LT"/>
        </w:rPr>
        <w:t xml:space="preserve">   </w:t>
      </w:r>
      <w:r w:rsidRPr="004A0F20">
        <w:rPr>
          <w:rFonts w:ascii="Arial" w:eastAsia="Arial" w:hAnsi="Arial" w:cs="Arial"/>
          <w:sz w:val="21"/>
          <w:szCs w:val="21"/>
          <w:lang w:val="lt-LT"/>
        </w:rPr>
        <w:t xml:space="preserve">Įvairūs mikroelektronikos įrenginiai, aparatai bei </w:t>
      </w:r>
      <w:proofErr w:type="spellStart"/>
      <w:r w:rsidRPr="004A0F20">
        <w:rPr>
          <w:rFonts w:ascii="Arial" w:eastAsia="Arial" w:hAnsi="Arial" w:cs="Arial"/>
          <w:sz w:val="21"/>
          <w:szCs w:val="21"/>
          <w:lang w:val="lt-LT"/>
        </w:rPr>
        <w:t>mikrosistemos</w:t>
      </w:r>
      <w:proofErr w:type="spellEnd"/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4290A1F0" w14:textId="28B6B0E0" w:rsidR="004A0F20" w:rsidRPr="004A0F20" w:rsidRDefault="004A0F20" w:rsidP="004A0F20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3241XXXX-X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Įvairūs ryšių tinklai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  <w:r w:rsidRPr="004A0F20">
        <w:rPr>
          <w:rFonts w:ascii="Arial" w:eastAsia="Arial" w:hAnsi="Arial" w:cs="Arial"/>
          <w:sz w:val="21"/>
          <w:szCs w:val="21"/>
          <w:lang w:val="lt-LT"/>
        </w:rPr>
        <w:t xml:space="preserve"> </w:t>
      </w:r>
    </w:p>
    <w:p w14:paraId="41A15538" w14:textId="03AC4D35" w:rsidR="004A0F20" w:rsidRPr="004A0F20" w:rsidRDefault="004A0F20" w:rsidP="004A0F20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3242XXXX-X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Įvairi tinklo įranga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34D1C440" w14:textId="041A96D7" w:rsidR="004A0F20" w:rsidRPr="004A0F20" w:rsidRDefault="004A0F20" w:rsidP="004A0F20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32510000-1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Bevielių telekomunikacijų sistema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13E3E54A" w14:textId="7009EE96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38582000-8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Rentgeno kontrolės įrenginiai;</w:t>
      </w:r>
    </w:p>
    <w:p w14:paraId="28DFF66A" w14:textId="4812F065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38652120-7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Vaizdo projektoriai;</w:t>
      </w:r>
    </w:p>
    <w:p w14:paraId="32FD12A1" w14:textId="199D2EEE" w:rsidR="00E300F2" w:rsidRPr="004A0F20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42965XXX-X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Įvairios informacijos valdymo ir apdorojimo sistemos;</w:t>
      </w:r>
    </w:p>
    <w:p w14:paraId="769CBDBF" w14:textId="6D46514B" w:rsid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48XXXXXX-X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Įvairūs programinės įrangos paketai ir informacinės sistemos</w:t>
      </w:r>
      <w:r w:rsidR="004A0F20"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317E29A1" w14:textId="33D3DECA" w:rsidR="004A0F20" w:rsidRDefault="004A0F20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503XXXXX-X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Įvairios kompiuterinės, telekomunikacijų, radijo ryšio įrangos priežiūra ir remontas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1D4E5C41" w14:textId="538154C4" w:rsidR="004A0F20" w:rsidRDefault="004A0F20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516XXXXX-X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Įvairios kompiuterių ir informacijos apdorojimo įrangos montavimo paslaugos</w:t>
      </w:r>
      <w:r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0383CE73" w14:textId="7C5201B0" w:rsidR="00E300F2" w:rsidRDefault="004A0F20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4A0F20">
        <w:rPr>
          <w:rFonts w:ascii="Arial" w:eastAsia="Arial" w:hAnsi="Arial" w:cs="Arial"/>
          <w:sz w:val="21"/>
          <w:szCs w:val="21"/>
          <w:lang w:val="lt-LT"/>
        </w:rPr>
        <w:t>72XXXXXX-X</w:t>
      </w:r>
      <w:r w:rsidRPr="004A0F20">
        <w:rPr>
          <w:rFonts w:ascii="Arial" w:eastAsia="Arial" w:hAnsi="Arial" w:cs="Arial"/>
          <w:sz w:val="21"/>
          <w:szCs w:val="21"/>
          <w:lang w:val="lt-LT"/>
        </w:rPr>
        <w:tab/>
        <w:t>Įvairios informacinių technologijų paslaugos (konsultavimas, programinės įrangos kūrimas, internetas ir aptarnavimo paslaugos)</w:t>
      </w:r>
      <w:r>
        <w:rPr>
          <w:rFonts w:ascii="Arial" w:eastAsia="Arial" w:hAnsi="Arial" w:cs="Arial"/>
          <w:sz w:val="21"/>
          <w:szCs w:val="21"/>
          <w:lang w:val="lt-LT"/>
        </w:rPr>
        <w:t>.</w:t>
      </w:r>
    </w:p>
    <w:p w14:paraId="060C87A7" w14:textId="5B34170C" w:rsidR="00E91F36" w:rsidRPr="00B35872" w:rsidRDefault="00E91F36" w:rsidP="00E300F2">
      <w:pPr>
        <w:pStyle w:val="ListParagraph"/>
        <w:numPr>
          <w:ilvl w:val="0"/>
          <w:numId w:val="21"/>
        </w:numPr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DPS skirstoma į </w:t>
      </w:r>
      <w:r w:rsidR="00E300F2">
        <w:rPr>
          <w:rFonts w:ascii="Arial" w:eastAsia="Arial" w:hAnsi="Arial" w:cs="Arial"/>
          <w:sz w:val="21"/>
          <w:szCs w:val="21"/>
          <w:lang w:val="lt-LT"/>
        </w:rPr>
        <w:t>4</w:t>
      </w: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 (</w:t>
      </w:r>
      <w:r w:rsidR="00E300F2">
        <w:rPr>
          <w:rFonts w:ascii="Arial" w:eastAsia="Arial" w:hAnsi="Arial" w:cs="Arial"/>
          <w:sz w:val="21"/>
          <w:szCs w:val="21"/>
          <w:lang w:val="lt-LT"/>
        </w:rPr>
        <w:t>keturias</w:t>
      </w:r>
      <w:r w:rsidRPr="00B35872">
        <w:rPr>
          <w:rFonts w:ascii="Arial" w:eastAsia="Arial" w:hAnsi="Arial" w:cs="Arial"/>
          <w:sz w:val="21"/>
          <w:szCs w:val="21"/>
          <w:lang w:val="lt-LT"/>
        </w:rPr>
        <w:t>) kategorijas:</w:t>
      </w:r>
    </w:p>
    <w:p w14:paraId="4CEF300C" w14:textId="2FAB4D8A" w:rsidR="00E300F2" w:rsidRP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>I kategorija. Medicininė įranga (kvalifikacijos reikalavimai netaikomi</w:t>
      </w:r>
      <w:r>
        <w:rPr>
          <w:rFonts w:ascii="Arial" w:eastAsia="Arial" w:hAnsi="Arial" w:cs="Arial"/>
          <w:sz w:val="21"/>
          <w:szCs w:val="21"/>
          <w:lang w:val="lt-LT"/>
        </w:rPr>
        <w:t>)</w:t>
      </w:r>
      <w:r w:rsidRPr="00E300F2">
        <w:rPr>
          <w:rFonts w:ascii="Arial" w:eastAsia="Arial" w:hAnsi="Arial" w:cs="Arial"/>
          <w:sz w:val="21"/>
          <w:szCs w:val="21"/>
          <w:lang w:val="lt-LT"/>
        </w:rPr>
        <w:t>;</w:t>
      </w:r>
    </w:p>
    <w:p w14:paraId="0F1327A9" w14:textId="59CA6BEA" w:rsidR="00E300F2" w:rsidRP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>II kategorija. Medicininė įranga pagal VPĮ 37 str. 9 d. ir 47 str. 9 d. (kvalifikacijos reikalavimai netaikomi);</w:t>
      </w:r>
    </w:p>
    <w:p w14:paraId="6CE53610" w14:textId="459AE678" w:rsidR="00E300F2" w:rsidRP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t xml:space="preserve">III kategorija. Medicininė įranga, kuriai prekiauti reikalinga Radiacinės saugos centro išduota licencija ar laikinas leidimas, pagal VPĮ 37 str. 9 d. ir 47 str. 9 d. </w:t>
      </w:r>
    </w:p>
    <w:p w14:paraId="769011E3" w14:textId="62886A19" w:rsidR="00E300F2" w:rsidRDefault="00E300F2" w:rsidP="00E300F2">
      <w:pPr>
        <w:pStyle w:val="ListParagraph"/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E300F2">
        <w:rPr>
          <w:rFonts w:ascii="Arial" w:eastAsia="Arial" w:hAnsi="Arial" w:cs="Arial"/>
          <w:sz w:val="21"/>
          <w:szCs w:val="21"/>
          <w:lang w:val="lt-LT"/>
        </w:rPr>
        <w:lastRenderedPageBreak/>
        <w:t xml:space="preserve">IV kategorija. Medicininė įranga, kuriai prekiauti reikalinga registruota veikla pagal Lietuvos Respublikos radiacinės saugos įstatymą, pagal VPĮ 37 str. 9 d. ir 47 str. 9 d. </w:t>
      </w:r>
    </w:p>
    <w:p w14:paraId="13F54333" w14:textId="6F12CC9E" w:rsidR="00885966" w:rsidRPr="00B35872" w:rsidRDefault="00DF0972" w:rsidP="00E300F2">
      <w:pPr>
        <w:pStyle w:val="ListParagraph"/>
        <w:numPr>
          <w:ilvl w:val="0"/>
          <w:numId w:val="21"/>
        </w:numPr>
        <w:spacing w:line="360" w:lineRule="auto"/>
        <w:rPr>
          <w:rFonts w:ascii="Arial" w:eastAsia="Arial" w:hAnsi="Arial" w:cs="Arial"/>
          <w:sz w:val="21"/>
          <w:szCs w:val="21"/>
          <w:lang w:val="lt-LT"/>
        </w:rPr>
      </w:pP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Detali techninė specifikacija bus skelbiama CPO IS. Apie techninės specifikacijos paskelbimą CPO IS ir/ar </w:t>
      </w:r>
      <w:r w:rsidR="00BD4988" w:rsidRPr="00B35872">
        <w:rPr>
          <w:rFonts w:ascii="Arial" w:eastAsia="Arial" w:hAnsi="Arial" w:cs="Arial"/>
          <w:sz w:val="21"/>
          <w:szCs w:val="21"/>
          <w:lang w:val="lt-LT"/>
        </w:rPr>
        <w:t xml:space="preserve">jos </w:t>
      </w: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patikslinimą CVP IS priemonėmis </w:t>
      </w:r>
      <w:r w:rsidR="00BD4988" w:rsidRPr="00B35872">
        <w:rPr>
          <w:rFonts w:ascii="Arial" w:eastAsia="Arial" w:hAnsi="Arial" w:cs="Arial"/>
          <w:sz w:val="21"/>
          <w:szCs w:val="21"/>
          <w:lang w:val="lt-LT"/>
        </w:rPr>
        <w:t xml:space="preserve">bus </w:t>
      </w:r>
      <w:r w:rsidRPr="00B35872">
        <w:rPr>
          <w:rFonts w:ascii="Arial" w:eastAsia="Arial" w:hAnsi="Arial" w:cs="Arial"/>
          <w:sz w:val="21"/>
          <w:szCs w:val="21"/>
          <w:lang w:val="lt-LT"/>
        </w:rPr>
        <w:t xml:space="preserve">informuojami visi DPS dalyvaujantys tiekėjai. </w:t>
      </w:r>
    </w:p>
    <w:p w14:paraId="30F9D181" w14:textId="77777777" w:rsidR="00885966" w:rsidRDefault="00885966" w:rsidP="00885966">
      <w:pPr>
        <w:spacing w:line="360" w:lineRule="auto"/>
        <w:rPr>
          <w:rFonts w:ascii="Arial" w:eastAsia="Arial" w:hAnsi="Arial" w:cs="Arial"/>
          <w:sz w:val="21"/>
          <w:szCs w:val="21"/>
        </w:rPr>
      </w:pPr>
    </w:p>
    <w:p w14:paraId="167CD584" w14:textId="471D7E9C" w:rsidR="00091180" w:rsidRPr="00885966" w:rsidRDefault="00885966" w:rsidP="00BC0832">
      <w:pPr>
        <w:spacing w:line="360" w:lineRule="auto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_________________________</w:t>
      </w:r>
    </w:p>
    <w:p w14:paraId="04A3F74F" w14:textId="77777777" w:rsidR="00091180" w:rsidRPr="00885966" w:rsidRDefault="00091180" w:rsidP="00885966">
      <w:pPr>
        <w:spacing w:line="360" w:lineRule="auto"/>
        <w:rPr>
          <w:rFonts w:ascii="Arial" w:eastAsia="Arial" w:hAnsi="Arial" w:cs="Arial"/>
          <w:sz w:val="21"/>
          <w:szCs w:val="21"/>
        </w:rPr>
      </w:pPr>
    </w:p>
    <w:p w14:paraId="12E21D67" w14:textId="77777777" w:rsidR="00091180" w:rsidRPr="007930D3" w:rsidRDefault="00091180" w:rsidP="00091180">
      <w:pPr>
        <w:rPr>
          <w:rFonts w:ascii="Arial" w:eastAsia="Arial" w:hAnsi="Arial" w:cs="Arial"/>
          <w:sz w:val="28"/>
          <w:szCs w:val="28"/>
        </w:rPr>
      </w:pPr>
    </w:p>
    <w:p w14:paraId="07488329" w14:textId="77777777" w:rsidR="00091180" w:rsidRPr="007930D3" w:rsidRDefault="00091180" w:rsidP="00091180">
      <w:pPr>
        <w:rPr>
          <w:rFonts w:ascii="Arial" w:eastAsia="Arial" w:hAnsi="Arial" w:cs="Arial"/>
          <w:sz w:val="28"/>
          <w:szCs w:val="28"/>
        </w:rPr>
      </w:pPr>
    </w:p>
    <w:sectPr w:rsidR="00091180" w:rsidRPr="007930D3" w:rsidSect="00F95C41">
      <w:headerReference w:type="even" r:id="rId11"/>
      <w:headerReference w:type="default" r:id="rId12"/>
      <w:headerReference w:type="first" r:id="rId13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F3460" w14:textId="77777777" w:rsidR="000D3AC6" w:rsidRDefault="000D3AC6" w:rsidP="0051418F">
      <w:r>
        <w:separator/>
      </w:r>
    </w:p>
  </w:endnote>
  <w:endnote w:type="continuationSeparator" w:id="0">
    <w:p w14:paraId="6D30D5DF" w14:textId="77777777" w:rsidR="000D3AC6" w:rsidRDefault="000D3AC6" w:rsidP="0051418F">
      <w:r>
        <w:continuationSeparator/>
      </w:r>
    </w:p>
  </w:endnote>
  <w:endnote w:type="continuationNotice" w:id="1">
    <w:p w14:paraId="1312E43B" w14:textId="77777777" w:rsidR="000D3AC6" w:rsidRDefault="000D3A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t">
    <w:altName w:val="Cambria"/>
    <w:charset w:val="4D"/>
    <w:family w:val="auto"/>
    <w:pitch w:val="variable"/>
    <w:sig w:usb0="A00002EF" w:usb1="0000205B" w:usb2="0000001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B0E9" w14:textId="77777777" w:rsidR="000D3AC6" w:rsidRDefault="000D3AC6" w:rsidP="0051418F">
      <w:r>
        <w:separator/>
      </w:r>
    </w:p>
  </w:footnote>
  <w:footnote w:type="continuationSeparator" w:id="0">
    <w:p w14:paraId="6026D019" w14:textId="77777777" w:rsidR="000D3AC6" w:rsidRDefault="000D3AC6" w:rsidP="0051418F">
      <w:r>
        <w:continuationSeparator/>
      </w:r>
    </w:p>
  </w:footnote>
  <w:footnote w:type="continuationNotice" w:id="1">
    <w:p w14:paraId="3D7D2FA6" w14:textId="77777777" w:rsidR="000D3AC6" w:rsidRDefault="000D3A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4825B" w14:textId="584DEF54" w:rsidR="00F505E2" w:rsidRDefault="00000000">
    <w:pPr>
      <w:pStyle w:val="Header"/>
    </w:pPr>
    <w:r>
      <w:rPr>
        <w:noProof/>
      </w:rPr>
      <w:pict w14:anchorId="574049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style="position:absolute;margin-left:0;margin-top:0;width:524.1pt;height:174.7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A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FE80" w14:textId="661D0922" w:rsidR="00247B31" w:rsidRPr="007B49C0" w:rsidRDefault="00247B31" w:rsidP="007B49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6FE7" w14:textId="4BEFBF3D" w:rsidR="00F505E2" w:rsidRDefault="00000000">
    <w:pPr>
      <w:pStyle w:val="Header"/>
    </w:pPr>
    <w:r>
      <w:rPr>
        <w:noProof/>
      </w:rPr>
      <w:pict w14:anchorId="1A5F0F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524.1pt;height:174.7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A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A52"/>
    <w:multiLevelType w:val="multilevel"/>
    <w:tmpl w:val="0C9AB430"/>
    <w:lvl w:ilvl="0">
      <w:start w:val="2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  <w:color w:val="002060"/>
      </w:rPr>
    </w:lvl>
    <w:lvl w:ilvl="1">
      <w:start w:val="7"/>
      <w:numFmt w:val="decimal"/>
      <w:lvlText w:val="%1.%2."/>
      <w:lvlJc w:val="left"/>
      <w:pPr>
        <w:ind w:left="844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B050"/>
      </w:rPr>
    </w:lvl>
  </w:abstractNum>
  <w:abstractNum w:abstractNumId="1" w15:restartNumberingAfterBreak="0">
    <w:nsid w:val="0CA83025"/>
    <w:multiLevelType w:val="hybridMultilevel"/>
    <w:tmpl w:val="7BBE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5EC48BC">
      <w:numFmt w:val="bullet"/>
      <w:lvlText w:val="I"/>
      <w:lvlJc w:val="left"/>
      <w:pPr>
        <w:ind w:left="2340" w:hanging="360"/>
      </w:pPr>
      <w:rPr>
        <w:rFonts w:ascii="Jost" w:eastAsia="Arial" w:hAnsi="Jost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60D8"/>
    <w:multiLevelType w:val="multilevel"/>
    <w:tmpl w:val="FAC6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909D3"/>
    <w:multiLevelType w:val="hybridMultilevel"/>
    <w:tmpl w:val="1DA8238A"/>
    <w:lvl w:ilvl="0" w:tplc="0427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E5B405A"/>
    <w:multiLevelType w:val="hybridMultilevel"/>
    <w:tmpl w:val="F3E4FE76"/>
    <w:lvl w:ilvl="0" w:tplc="20EEC38C">
      <w:start w:val="6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02679"/>
    <w:multiLevelType w:val="hybridMultilevel"/>
    <w:tmpl w:val="90DEFB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30B43"/>
    <w:multiLevelType w:val="multilevel"/>
    <w:tmpl w:val="550AF182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u w:val="none"/>
      </w:rPr>
    </w:lvl>
    <w:lvl w:ilvl="1">
      <w:start w:val="10"/>
      <w:numFmt w:val="decimal"/>
      <w:lvlText w:val="%1.%2."/>
      <w:lvlJc w:val="left"/>
      <w:pPr>
        <w:ind w:left="1370" w:hanging="6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u w:val="none"/>
      </w:rPr>
    </w:lvl>
  </w:abstractNum>
  <w:abstractNum w:abstractNumId="7" w15:restartNumberingAfterBreak="0">
    <w:nsid w:val="2FC84621"/>
    <w:multiLevelType w:val="multilevel"/>
    <w:tmpl w:val="305CA108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17A57B4"/>
    <w:multiLevelType w:val="multilevel"/>
    <w:tmpl w:val="C3A8B09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/>
        <w:bCs/>
        <w:color w:val="00206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9" w15:restartNumberingAfterBreak="0">
    <w:nsid w:val="39263864"/>
    <w:multiLevelType w:val="multilevel"/>
    <w:tmpl w:val="44FC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B26266"/>
    <w:multiLevelType w:val="multilevel"/>
    <w:tmpl w:val="4174754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  <w:color w:val="002060"/>
      </w:rPr>
    </w:lvl>
    <w:lvl w:ilvl="1">
      <w:start w:val="1"/>
      <w:numFmt w:val="decimal"/>
      <w:lvlText w:val="%1.%2."/>
      <w:lvlJc w:val="left"/>
      <w:pPr>
        <w:ind w:left="1250" w:hanging="540"/>
      </w:pPr>
      <w:rPr>
        <w:rFonts w:hint="default"/>
        <w:b w:val="0"/>
        <w:bCs/>
        <w:i w:val="0"/>
        <w:iCs/>
        <w:color w:val="auto"/>
      </w:rPr>
    </w:lvl>
    <w:lvl w:ilvl="2">
      <w:start w:val="3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abstractNum w:abstractNumId="11" w15:restartNumberingAfterBreak="0">
    <w:nsid w:val="45A921D2"/>
    <w:multiLevelType w:val="multilevel"/>
    <w:tmpl w:val="47E0C9E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6A154E0"/>
    <w:multiLevelType w:val="multilevel"/>
    <w:tmpl w:val="A9F83A4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u w:val="none"/>
      </w:rPr>
    </w:lvl>
    <w:lvl w:ilvl="1">
      <w:start w:val="9"/>
      <w:numFmt w:val="decimal"/>
      <w:lvlText w:val="%1.%2."/>
      <w:lvlJc w:val="left"/>
      <w:pPr>
        <w:ind w:left="895" w:hanging="54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  <w:u w:val="none"/>
      </w:rPr>
    </w:lvl>
  </w:abstractNum>
  <w:abstractNum w:abstractNumId="13" w15:restartNumberingAfterBreak="0">
    <w:nsid w:val="4F052D3C"/>
    <w:multiLevelType w:val="multilevel"/>
    <w:tmpl w:val="A82AD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50D71D9A"/>
    <w:multiLevelType w:val="hybridMultilevel"/>
    <w:tmpl w:val="B16872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C4270"/>
    <w:multiLevelType w:val="hybridMultilevel"/>
    <w:tmpl w:val="9D30CC5E"/>
    <w:lvl w:ilvl="0" w:tplc="08A4F17C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80230"/>
    <w:multiLevelType w:val="multilevel"/>
    <w:tmpl w:val="18DE55D8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3D19D9"/>
    <w:multiLevelType w:val="multilevel"/>
    <w:tmpl w:val="8EBC46CE"/>
    <w:lvl w:ilvl="0">
      <w:start w:val="4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 w:val="0"/>
        <w:sz w:val="21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Arial" w:eastAsia="Arial" w:hAnsi="Arial" w:cs="Arial" w:hint="default"/>
        <w:b w:val="0"/>
        <w:sz w:val="21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Arial" w:eastAsia="Arial" w:hAnsi="Arial" w:cs="Arial" w:hint="default"/>
        <w:b w:val="0"/>
        <w:sz w:val="21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Arial" w:eastAsia="Arial" w:hAnsi="Arial" w:cs="Arial" w:hint="default"/>
        <w:b w:val="0"/>
        <w:sz w:val="21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Arial" w:eastAsia="Arial" w:hAnsi="Arial" w:cs="Arial" w:hint="default"/>
        <w:b w:val="0"/>
        <w:sz w:val="21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Arial" w:eastAsia="Arial" w:hAnsi="Arial" w:cs="Arial" w:hint="default"/>
        <w:b w:val="0"/>
        <w:sz w:val="21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Arial" w:eastAsia="Arial" w:hAnsi="Arial" w:cs="Arial" w:hint="default"/>
        <w:b w:val="0"/>
        <w:sz w:val="21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Arial" w:eastAsia="Arial" w:hAnsi="Arial" w:cs="Arial" w:hint="default"/>
        <w:b w:val="0"/>
        <w:sz w:val="21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Arial" w:eastAsia="Arial" w:hAnsi="Arial" w:cs="Arial" w:hint="default"/>
        <w:b w:val="0"/>
        <w:sz w:val="21"/>
      </w:rPr>
    </w:lvl>
  </w:abstractNum>
  <w:abstractNum w:abstractNumId="18" w15:restartNumberingAfterBreak="0">
    <w:nsid w:val="73E61852"/>
    <w:multiLevelType w:val="multilevel"/>
    <w:tmpl w:val="55C8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59770F5"/>
    <w:multiLevelType w:val="multilevel"/>
    <w:tmpl w:val="E16EF63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>
      <w:start w:val="8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8B92436"/>
    <w:multiLevelType w:val="hybridMultilevel"/>
    <w:tmpl w:val="EE5E37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781174">
    <w:abstractNumId w:val="10"/>
  </w:num>
  <w:num w:numId="2" w16cid:durableId="885919450">
    <w:abstractNumId w:val="20"/>
  </w:num>
  <w:num w:numId="3" w16cid:durableId="182940714">
    <w:abstractNumId w:val="13"/>
  </w:num>
  <w:num w:numId="4" w16cid:durableId="1989435864">
    <w:abstractNumId w:val="0"/>
  </w:num>
  <w:num w:numId="5" w16cid:durableId="2021738460">
    <w:abstractNumId w:val="19"/>
  </w:num>
  <w:num w:numId="6" w16cid:durableId="714500594">
    <w:abstractNumId w:val="7"/>
  </w:num>
  <w:num w:numId="7" w16cid:durableId="1127119161">
    <w:abstractNumId w:val="11"/>
  </w:num>
  <w:num w:numId="8" w16cid:durableId="542904014">
    <w:abstractNumId w:val="8"/>
  </w:num>
  <w:num w:numId="9" w16cid:durableId="861624197">
    <w:abstractNumId w:val="12"/>
  </w:num>
  <w:num w:numId="10" w16cid:durableId="1638799255">
    <w:abstractNumId w:val="6"/>
  </w:num>
  <w:num w:numId="11" w16cid:durableId="1377849736">
    <w:abstractNumId w:val="16"/>
  </w:num>
  <w:num w:numId="12" w16cid:durableId="606042985">
    <w:abstractNumId w:val="18"/>
  </w:num>
  <w:num w:numId="13" w16cid:durableId="934091824">
    <w:abstractNumId w:val="15"/>
  </w:num>
  <w:num w:numId="14" w16cid:durableId="734624546">
    <w:abstractNumId w:val="4"/>
  </w:num>
  <w:num w:numId="15" w16cid:durableId="2001618192">
    <w:abstractNumId w:val="17"/>
  </w:num>
  <w:num w:numId="16" w16cid:durableId="1890919844">
    <w:abstractNumId w:val="5"/>
  </w:num>
  <w:num w:numId="17" w16cid:durableId="1696883671">
    <w:abstractNumId w:val="9"/>
  </w:num>
  <w:num w:numId="18" w16cid:durableId="1236939599">
    <w:abstractNumId w:val="3"/>
  </w:num>
  <w:num w:numId="19" w16cid:durableId="345986679">
    <w:abstractNumId w:val="14"/>
  </w:num>
  <w:num w:numId="20" w16cid:durableId="893589604">
    <w:abstractNumId w:val="2"/>
  </w:num>
  <w:num w:numId="21" w16cid:durableId="117565114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BC"/>
    <w:rsid w:val="00000F0C"/>
    <w:rsid w:val="00001E61"/>
    <w:rsid w:val="00002CC1"/>
    <w:rsid w:val="00003B25"/>
    <w:rsid w:val="000048E2"/>
    <w:rsid w:val="00004F30"/>
    <w:rsid w:val="00010ED6"/>
    <w:rsid w:val="000126E8"/>
    <w:rsid w:val="00012AEE"/>
    <w:rsid w:val="00015EE6"/>
    <w:rsid w:val="00016BAF"/>
    <w:rsid w:val="000173F3"/>
    <w:rsid w:val="000206A1"/>
    <w:rsid w:val="00021164"/>
    <w:rsid w:val="0002190E"/>
    <w:rsid w:val="000230AC"/>
    <w:rsid w:val="0002316B"/>
    <w:rsid w:val="000233EE"/>
    <w:rsid w:val="0002370C"/>
    <w:rsid w:val="0002382C"/>
    <w:rsid w:val="000250B0"/>
    <w:rsid w:val="00027200"/>
    <w:rsid w:val="000274C9"/>
    <w:rsid w:val="000313EB"/>
    <w:rsid w:val="000322B1"/>
    <w:rsid w:val="000323C7"/>
    <w:rsid w:val="00032C9E"/>
    <w:rsid w:val="0003381C"/>
    <w:rsid w:val="00037535"/>
    <w:rsid w:val="000409D9"/>
    <w:rsid w:val="0004118B"/>
    <w:rsid w:val="0004285B"/>
    <w:rsid w:val="00042CC5"/>
    <w:rsid w:val="0004540C"/>
    <w:rsid w:val="00045AA8"/>
    <w:rsid w:val="00046453"/>
    <w:rsid w:val="0004789E"/>
    <w:rsid w:val="000514E0"/>
    <w:rsid w:val="00051D0D"/>
    <w:rsid w:val="00051E7E"/>
    <w:rsid w:val="000521E8"/>
    <w:rsid w:val="0005388D"/>
    <w:rsid w:val="0005510A"/>
    <w:rsid w:val="0006061D"/>
    <w:rsid w:val="00061AF1"/>
    <w:rsid w:val="00062100"/>
    <w:rsid w:val="000633D0"/>
    <w:rsid w:val="000633F6"/>
    <w:rsid w:val="0006374A"/>
    <w:rsid w:val="000648EE"/>
    <w:rsid w:val="00064994"/>
    <w:rsid w:val="00066F55"/>
    <w:rsid w:val="00070D1C"/>
    <w:rsid w:val="00070E53"/>
    <w:rsid w:val="00071502"/>
    <w:rsid w:val="0007173B"/>
    <w:rsid w:val="00072941"/>
    <w:rsid w:val="00074913"/>
    <w:rsid w:val="00075B26"/>
    <w:rsid w:val="00076284"/>
    <w:rsid w:val="000773F7"/>
    <w:rsid w:val="000800AE"/>
    <w:rsid w:val="00081555"/>
    <w:rsid w:val="00081724"/>
    <w:rsid w:val="00085DC1"/>
    <w:rsid w:val="00086773"/>
    <w:rsid w:val="00086B97"/>
    <w:rsid w:val="0008702F"/>
    <w:rsid w:val="00091180"/>
    <w:rsid w:val="00091461"/>
    <w:rsid w:val="000919B0"/>
    <w:rsid w:val="00092312"/>
    <w:rsid w:val="00092693"/>
    <w:rsid w:val="00097B72"/>
    <w:rsid w:val="000A097B"/>
    <w:rsid w:val="000A0CE7"/>
    <w:rsid w:val="000A0E4D"/>
    <w:rsid w:val="000A1914"/>
    <w:rsid w:val="000A2498"/>
    <w:rsid w:val="000A2B69"/>
    <w:rsid w:val="000A401C"/>
    <w:rsid w:val="000A4800"/>
    <w:rsid w:val="000A6815"/>
    <w:rsid w:val="000A7873"/>
    <w:rsid w:val="000B07AF"/>
    <w:rsid w:val="000B1509"/>
    <w:rsid w:val="000B3DB1"/>
    <w:rsid w:val="000B4A5F"/>
    <w:rsid w:val="000B511D"/>
    <w:rsid w:val="000B5703"/>
    <w:rsid w:val="000B7DC4"/>
    <w:rsid w:val="000C1AC3"/>
    <w:rsid w:val="000C2AAC"/>
    <w:rsid w:val="000C365A"/>
    <w:rsid w:val="000C67A8"/>
    <w:rsid w:val="000C6DCC"/>
    <w:rsid w:val="000D1585"/>
    <w:rsid w:val="000D2F6C"/>
    <w:rsid w:val="000D3AC6"/>
    <w:rsid w:val="000D4CE4"/>
    <w:rsid w:val="000D5ADA"/>
    <w:rsid w:val="000D5DB6"/>
    <w:rsid w:val="000D60AB"/>
    <w:rsid w:val="000D6FF1"/>
    <w:rsid w:val="000D7497"/>
    <w:rsid w:val="000E0113"/>
    <w:rsid w:val="000E021C"/>
    <w:rsid w:val="000E0BCE"/>
    <w:rsid w:val="000E19E7"/>
    <w:rsid w:val="000E257B"/>
    <w:rsid w:val="000E2962"/>
    <w:rsid w:val="000E5C54"/>
    <w:rsid w:val="000E67CD"/>
    <w:rsid w:val="000F113F"/>
    <w:rsid w:val="000F26AF"/>
    <w:rsid w:val="000F2796"/>
    <w:rsid w:val="000F411C"/>
    <w:rsid w:val="000F6A5C"/>
    <w:rsid w:val="0010387B"/>
    <w:rsid w:val="001041A2"/>
    <w:rsid w:val="00110146"/>
    <w:rsid w:val="00110F97"/>
    <w:rsid w:val="0011167F"/>
    <w:rsid w:val="001126BF"/>
    <w:rsid w:val="001153C2"/>
    <w:rsid w:val="00115B00"/>
    <w:rsid w:val="00115E49"/>
    <w:rsid w:val="00116E2A"/>
    <w:rsid w:val="00120221"/>
    <w:rsid w:val="00120A29"/>
    <w:rsid w:val="0012103A"/>
    <w:rsid w:val="00124C93"/>
    <w:rsid w:val="00124F92"/>
    <w:rsid w:val="0012565E"/>
    <w:rsid w:val="00127907"/>
    <w:rsid w:val="00127D12"/>
    <w:rsid w:val="00127F0E"/>
    <w:rsid w:val="001304F9"/>
    <w:rsid w:val="001308D0"/>
    <w:rsid w:val="001312D1"/>
    <w:rsid w:val="0013305B"/>
    <w:rsid w:val="0013399B"/>
    <w:rsid w:val="0013440C"/>
    <w:rsid w:val="00134A56"/>
    <w:rsid w:val="001352D3"/>
    <w:rsid w:val="00135554"/>
    <w:rsid w:val="001367E3"/>
    <w:rsid w:val="00136AE2"/>
    <w:rsid w:val="00136B90"/>
    <w:rsid w:val="00137862"/>
    <w:rsid w:val="00137F4B"/>
    <w:rsid w:val="001404E1"/>
    <w:rsid w:val="001409FB"/>
    <w:rsid w:val="00140DEE"/>
    <w:rsid w:val="00141E41"/>
    <w:rsid w:val="00143700"/>
    <w:rsid w:val="001463C3"/>
    <w:rsid w:val="001465B5"/>
    <w:rsid w:val="00146B93"/>
    <w:rsid w:val="00146DA0"/>
    <w:rsid w:val="00147E53"/>
    <w:rsid w:val="00151935"/>
    <w:rsid w:val="00152ACF"/>
    <w:rsid w:val="00160AA3"/>
    <w:rsid w:val="001631FB"/>
    <w:rsid w:val="00164691"/>
    <w:rsid w:val="00166AD7"/>
    <w:rsid w:val="00167D62"/>
    <w:rsid w:val="00167F1B"/>
    <w:rsid w:val="00171B37"/>
    <w:rsid w:val="0017229E"/>
    <w:rsid w:val="001722B3"/>
    <w:rsid w:val="00172EEB"/>
    <w:rsid w:val="0017329A"/>
    <w:rsid w:val="00173833"/>
    <w:rsid w:val="00174616"/>
    <w:rsid w:val="00174C54"/>
    <w:rsid w:val="00175F39"/>
    <w:rsid w:val="00180DDD"/>
    <w:rsid w:val="00182C1D"/>
    <w:rsid w:val="00185172"/>
    <w:rsid w:val="00186590"/>
    <w:rsid w:val="0018753B"/>
    <w:rsid w:val="0019066A"/>
    <w:rsid w:val="00190780"/>
    <w:rsid w:val="0019189E"/>
    <w:rsid w:val="0019201A"/>
    <w:rsid w:val="001920D1"/>
    <w:rsid w:val="00193CAE"/>
    <w:rsid w:val="00195297"/>
    <w:rsid w:val="0019705A"/>
    <w:rsid w:val="001A127D"/>
    <w:rsid w:val="001A1BC1"/>
    <w:rsid w:val="001A1F02"/>
    <w:rsid w:val="001A4101"/>
    <w:rsid w:val="001A452C"/>
    <w:rsid w:val="001A52E2"/>
    <w:rsid w:val="001A5CB1"/>
    <w:rsid w:val="001A6407"/>
    <w:rsid w:val="001A6793"/>
    <w:rsid w:val="001A6AD5"/>
    <w:rsid w:val="001A6E7B"/>
    <w:rsid w:val="001A7011"/>
    <w:rsid w:val="001A71D5"/>
    <w:rsid w:val="001B0D6E"/>
    <w:rsid w:val="001B3E4D"/>
    <w:rsid w:val="001B4463"/>
    <w:rsid w:val="001B66DF"/>
    <w:rsid w:val="001B71C5"/>
    <w:rsid w:val="001C072C"/>
    <w:rsid w:val="001C08E1"/>
    <w:rsid w:val="001C17C8"/>
    <w:rsid w:val="001C323E"/>
    <w:rsid w:val="001C32E0"/>
    <w:rsid w:val="001C54FB"/>
    <w:rsid w:val="001C5DED"/>
    <w:rsid w:val="001C7883"/>
    <w:rsid w:val="001C7B51"/>
    <w:rsid w:val="001D00F5"/>
    <w:rsid w:val="001D185E"/>
    <w:rsid w:val="001D2E90"/>
    <w:rsid w:val="001D303E"/>
    <w:rsid w:val="001D30C0"/>
    <w:rsid w:val="001D4176"/>
    <w:rsid w:val="001D459B"/>
    <w:rsid w:val="001D4D06"/>
    <w:rsid w:val="001D6D69"/>
    <w:rsid w:val="001E2F37"/>
    <w:rsid w:val="001E31A6"/>
    <w:rsid w:val="001E3459"/>
    <w:rsid w:val="001E3A0C"/>
    <w:rsid w:val="001E5826"/>
    <w:rsid w:val="001F0311"/>
    <w:rsid w:val="001F0B8C"/>
    <w:rsid w:val="001F1159"/>
    <w:rsid w:val="001F1223"/>
    <w:rsid w:val="001F48AF"/>
    <w:rsid w:val="001F51B9"/>
    <w:rsid w:val="001F596C"/>
    <w:rsid w:val="001F5D40"/>
    <w:rsid w:val="001F6B1D"/>
    <w:rsid w:val="0020185E"/>
    <w:rsid w:val="00202212"/>
    <w:rsid w:val="00203FC1"/>
    <w:rsid w:val="00204092"/>
    <w:rsid w:val="002051F6"/>
    <w:rsid w:val="00210143"/>
    <w:rsid w:val="002101AF"/>
    <w:rsid w:val="00210DB2"/>
    <w:rsid w:val="00211132"/>
    <w:rsid w:val="002113C5"/>
    <w:rsid w:val="002116AA"/>
    <w:rsid w:val="00211FC3"/>
    <w:rsid w:val="00212026"/>
    <w:rsid w:val="00212098"/>
    <w:rsid w:val="002140A0"/>
    <w:rsid w:val="0021424E"/>
    <w:rsid w:val="00214E6D"/>
    <w:rsid w:val="00215C73"/>
    <w:rsid w:val="0022050F"/>
    <w:rsid w:val="00220DB8"/>
    <w:rsid w:val="00222E8C"/>
    <w:rsid w:val="002230F0"/>
    <w:rsid w:val="002244DE"/>
    <w:rsid w:val="00224A77"/>
    <w:rsid w:val="00224F39"/>
    <w:rsid w:val="002252B7"/>
    <w:rsid w:val="00225948"/>
    <w:rsid w:val="0022680A"/>
    <w:rsid w:val="002272F4"/>
    <w:rsid w:val="00230700"/>
    <w:rsid w:val="00230E46"/>
    <w:rsid w:val="0023171E"/>
    <w:rsid w:val="00231800"/>
    <w:rsid w:val="00236EEB"/>
    <w:rsid w:val="0024050D"/>
    <w:rsid w:val="00240A0D"/>
    <w:rsid w:val="0024230E"/>
    <w:rsid w:val="00242719"/>
    <w:rsid w:val="002427A5"/>
    <w:rsid w:val="00244F95"/>
    <w:rsid w:val="00247B31"/>
    <w:rsid w:val="00250889"/>
    <w:rsid w:val="0025283F"/>
    <w:rsid w:val="0025332A"/>
    <w:rsid w:val="002549BE"/>
    <w:rsid w:val="002556F5"/>
    <w:rsid w:val="00255C0F"/>
    <w:rsid w:val="00256FD9"/>
    <w:rsid w:val="002572DE"/>
    <w:rsid w:val="00260868"/>
    <w:rsid w:val="00260D4B"/>
    <w:rsid w:val="00261260"/>
    <w:rsid w:val="00262930"/>
    <w:rsid w:val="00262F22"/>
    <w:rsid w:val="00263F19"/>
    <w:rsid w:val="00264633"/>
    <w:rsid w:val="00264F73"/>
    <w:rsid w:val="00266021"/>
    <w:rsid w:val="002660C7"/>
    <w:rsid w:val="00270B31"/>
    <w:rsid w:val="002719E6"/>
    <w:rsid w:val="00274E85"/>
    <w:rsid w:val="002752AB"/>
    <w:rsid w:val="00275E41"/>
    <w:rsid w:val="0027660D"/>
    <w:rsid w:val="00277A1C"/>
    <w:rsid w:val="00277DAB"/>
    <w:rsid w:val="00281E0E"/>
    <w:rsid w:val="002826B3"/>
    <w:rsid w:val="002840D8"/>
    <w:rsid w:val="002849DF"/>
    <w:rsid w:val="00285A48"/>
    <w:rsid w:val="0028624E"/>
    <w:rsid w:val="00286BC6"/>
    <w:rsid w:val="00291A48"/>
    <w:rsid w:val="002928E5"/>
    <w:rsid w:val="00292F79"/>
    <w:rsid w:val="002936EF"/>
    <w:rsid w:val="00294227"/>
    <w:rsid w:val="0029557E"/>
    <w:rsid w:val="0029641F"/>
    <w:rsid w:val="002A0485"/>
    <w:rsid w:val="002A0799"/>
    <w:rsid w:val="002A0CE5"/>
    <w:rsid w:val="002A1255"/>
    <w:rsid w:val="002A1C8B"/>
    <w:rsid w:val="002A2118"/>
    <w:rsid w:val="002A558E"/>
    <w:rsid w:val="002A55D8"/>
    <w:rsid w:val="002B1AB9"/>
    <w:rsid w:val="002B5134"/>
    <w:rsid w:val="002B5B3D"/>
    <w:rsid w:val="002B66C5"/>
    <w:rsid w:val="002B79EA"/>
    <w:rsid w:val="002C0D14"/>
    <w:rsid w:val="002C0E12"/>
    <w:rsid w:val="002C3505"/>
    <w:rsid w:val="002C35B2"/>
    <w:rsid w:val="002C3BDD"/>
    <w:rsid w:val="002C3EA2"/>
    <w:rsid w:val="002C40CB"/>
    <w:rsid w:val="002C4F5B"/>
    <w:rsid w:val="002C52A5"/>
    <w:rsid w:val="002C563C"/>
    <w:rsid w:val="002C6472"/>
    <w:rsid w:val="002C6941"/>
    <w:rsid w:val="002D086E"/>
    <w:rsid w:val="002D17F4"/>
    <w:rsid w:val="002D1A56"/>
    <w:rsid w:val="002D227E"/>
    <w:rsid w:val="002D413D"/>
    <w:rsid w:val="002D4CA8"/>
    <w:rsid w:val="002D5578"/>
    <w:rsid w:val="002D56EE"/>
    <w:rsid w:val="002D6882"/>
    <w:rsid w:val="002E1002"/>
    <w:rsid w:val="002E1392"/>
    <w:rsid w:val="002E3794"/>
    <w:rsid w:val="002E3795"/>
    <w:rsid w:val="002E4A7E"/>
    <w:rsid w:val="002E5235"/>
    <w:rsid w:val="002E549B"/>
    <w:rsid w:val="002E5931"/>
    <w:rsid w:val="002F554E"/>
    <w:rsid w:val="002F5F8C"/>
    <w:rsid w:val="002F7685"/>
    <w:rsid w:val="002F7A76"/>
    <w:rsid w:val="00301679"/>
    <w:rsid w:val="00301BD1"/>
    <w:rsid w:val="00301FDB"/>
    <w:rsid w:val="0030252F"/>
    <w:rsid w:val="003028C4"/>
    <w:rsid w:val="003033A5"/>
    <w:rsid w:val="00303F9A"/>
    <w:rsid w:val="00304FE3"/>
    <w:rsid w:val="0030666D"/>
    <w:rsid w:val="00306A45"/>
    <w:rsid w:val="00310C8C"/>
    <w:rsid w:val="00311166"/>
    <w:rsid w:val="003119B8"/>
    <w:rsid w:val="00312516"/>
    <w:rsid w:val="0031677A"/>
    <w:rsid w:val="00317DF5"/>
    <w:rsid w:val="00321071"/>
    <w:rsid w:val="00321715"/>
    <w:rsid w:val="00323489"/>
    <w:rsid w:val="00325C06"/>
    <w:rsid w:val="0033179D"/>
    <w:rsid w:val="00333C0D"/>
    <w:rsid w:val="003359E9"/>
    <w:rsid w:val="00335A28"/>
    <w:rsid w:val="003362F8"/>
    <w:rsid w:val="00336850"/>
    <w:rsid w:val="00336C0D"/>
    <w:rsid w:val="00337249"/>
    <w:rsid w:val="00340239"/>
    <w:rsid w:val="00340D4E"/>
    <w:rsid w:val="00341FB7"/>
    <w:rsid w:val="0034242F"/>
    <w:rsid w:val="00342C46"/>
    <w:rsid w:val="00343845"/>
    <w:rsid w:val="00343C56"/>
    <w:rsid w:val="003441BA"/>
    <w:rsid w:val="00345905"/>
    <w:rsid w:val="0034640F"/>
    <w:rsid w:val="0034667C"/>
    <w:rsid w:val="003502F7"/>
    <w:rsid w:val="003507C9"/>
    <w:rsid w:val="00354C83"/>
    <w:rsid w:val="00356C2A"/>
    <w:rsid w:val="00356ECB"/>
    <w:rsid w:val="00357379"/>
    <w:rsid w:val="00361AB7"/>
    <w:rsid w:val="00364F1F"/>
    <w:rsid w:val="00365A78"/>
    <w:rsid w:val="00365EF8"/>
    <w:rsid w:val="00370475"/>
    <w:rsid w:val="00370BD8"/>
    <w:rsid w:val="00371954"/>
    <w:rsid w:val="00372AA2"/>
    <w:rsid w:val="00372C8A"/>
    <w:rsid w:val="00373C5E"/>
    <w:rsid w:val="003754B1"/>
    <w:rsid w:val="0037666F"/>
    <w:rsid w:val="003776F8"/>
    <w:rsid w:val="00377935"/>
    <w:rsid w:val="003816EE"/>
    <w:rsid w:val="003821DE"/>
    <w:rsid w:val="00383374"/>
    <w:rsid w:val="00383F54"/>
    <w:rsid w:val="00384826"/>
    <w:rsid w:val="00385509"/>
    <w:rsid w:val="0038600C"/>
    <w:rsid w:val="003907FF"/>
    <w:rsid w:val="00391981"/>
    <w:rsid w:val="00394C38"/>
    <w:rsid w:val="003960F0"/>
    <w:rsid w:val="00396383"/>
    <w:rsid w:val="00396C5D"/>
    <w:rsid w:val="00397D43"/>
    <w:rsid w:val="003A0E65"/>
    <w:rsid w:val="003A1895"/>
    <w:rsid w:val="003A1975"/>
    <w:rsid w:val="003A2E57"/>
    <w:rsid w:val="003A520B"/>
    <w:rsid w:val="003A68FB"/>
    <w:rsid w:val="003A6F2F"/>
    <w:rsid w:val="003B02F2"/>
    <w:rsid w:val="003B121D"/>
    <w:rsid w:val="003B2E51"/>
    <w:rsid w:val="003B381B"/>
    <w:rsid w:val="003B3EB7"/>
    <w:rsid w:val="003B513E"/>
    <w:rsid w:val="003B5C93"/>
    <w:rsid w:val="003B670F"/>
    <w:rsid w:val="003B6E4B"/>
    <w:rsid w:val="003C2D6E"/>
    <w:rsid w:val="003C4740"/>
    <w:rsid w:val="003C4743"/>
    <w:rsid w:val="003C5B67"/>
    <w:rsid w:val="003C68FB"/>
    <w:rsid w:val="003D34DF"/>
    <w:rsid w:val="003D4445"/>
    <w:rsid w:val="003D628F"/>
    <w:rsid w:val="003E016E"/>
    <w:rsid w:val="003E01E1"/>
    <w:rsid w:val="003E1303"/>
    <w:rsid w:val="003E1ED4"/>
    <w:rsid w:val="003E4046"/>
    <w:rsid w:val="003E4C15"/>
    <w:rsid w:val="003E5182"/>
    <w:rsid w:val="003E5E73"/>
    <w:rsid w:val="003E744D"/>
    <w:rsid w:val="003E7546"/>
    <w:rsid w:val="003F0164"/>
    <w:rsid w:val="003F04C7"/>
    <w:rsid w:val="003F1979"/>
    <w:rsid w:val="003F35DB"/>
    <w:rsid w:val="003F4AFD"/>
    <w:rsid w:val="003F53F8"/>
    <w:rsid w:val="003F5DED"/>
    <w:rsid w:val="003F6178"/>
    <w:rsid w:val="0040251B"/>
    <w:rsid w:val="004029B7"/>
    <w:rsid w:val="00405601"/>
    <w:rsid w:val="00405614"/>
    <w:rsid w:val="00407EDC"/>
    <w:rsid w:val="00410AC7"/>
    <w:rsid w:val="00411A25"/>
    <w:rsid w:val="0041379C"/>
    <w:rsid w:val="0041542F"/>
    <w:rsid w:val="004164B5"/>
    <w:rsid w:val="00417BF6"/>
    <w:rsid w:val="0042018D"/>
    <w:rsid w:val="004222EE"/>
    <w:rsid w:val="00423438"/>
    <w:rsid w:val="00424A2B"/>
    <w:rsid w:val="00424B4A"/>
    <w:rsid w:val="004256A8"/>
    <w:rsid w:val="0042687C"/>
    <w:rsid w:val="00427746"/>
    <w:rsid w:val="0042793E"/>
    <w:rsid w:val="004301B6"/>
    <w:rsid w:val="00430743"/>
    <w:rsid w:val="0043097B"/>
    <w:rsid w:val="00430F72"/>
    <w:rsid w:val="004319E3"/>
    <w:rsid w:val="00431C29"/>
    <w:rsid w:val="00431E34"/>
    <w:rsid w:val="00432043"/>
    <w:rsid w:val="00432B04"/>
    <w:rsid w:val="00432BDE"/>
    <w:rsid w:val="00433262"/>
    <w:rsid w:val="004347AB"/>
    <w:rsid w:val="00434E2E"/>
    <w:rsid w:val="004356BA"/>
    <w:rsid w:val="00435792"/>
    <w:rsid w:val="004358A9"/>
    <w:rsid w:val="00436D90"/>
    <w:rsid w:val="004371E7"/>
    <w:rsid w:val="00441EA1"/>
    <w:rsid w:val="00442E6A"/>
    <w:rsid w:val="004449B2"/>
    <w:rsid w:val="00444B22"/>
    <w:rsid w:val="004452FD"/>
    <w:rsid w:val="00445BE2"/>
    <w:rsid w:val="0045054A"/>
    <w:rsid w:val="00450BD5"/>
    <w:rsid w:val="00456503"/>
    <w:rsid w:val="0045699E"/>
    <w:rsid w:val="00457D6C"/>
    <w:rsid w:val="0046122E"/>
    <w:rsid w:val="00462678"/>
    <w:rsid w:val="004678C2"/>
    <w:rsid w:val="00470174"/>
    <w:rsid w:val="00471395"/>
    <w:rsid w:val="004716AD"/>
    <w:rsid w:val="004723FA"/>
    <w:rsid w:val="00472823"/>
    <w:rsid w:val="004749FF"/>
    <w:rsid w:val="00475230"/>
    <w:rsid w:val="00475293"/>
    <w:rsid w:val="004752E8"/>
    <w:rsid w:val="00475977"/>
    <w:rsid w:val="00476379"/>
    <w:rsid w:val="00476DD8"/>
    <w:rsid w:val="00477A61"/>
    <w:rsid w:val="0048034A"/>
    <w:rsid w:val="004832C4"/>
    <w:rsid w:val="0048533F"/>
    <w:rsid w:val="0048568F"/>
    <w:rsid w:val="00485F05"/>
    <w:rsid w:val="0048693B"/>
    <w:rsid w:val="004877BB"/>
    <w:rsid w:val="00487E45"/>
    <w:rsid w:val="004914F7"/>
    <w:rsid w:val="004939C6"/>
    <w:rsid w:val="00493B3E"/>
    <w:rsid w:val="00494A06"/>
    <w:rsid w:val="0049546B"/>
    <w:rsid w:val="00496225"/>
    <w:rsid w:val="004971F4"/>
    <w:rsid w:val="00497512"/>
    <w:rsid w:val="00497F86"/>
    <w:rsid w:val="004A0F20"/>
    <w:rsid w:val="004A18E7"/>
    <w:rsid w:val="004A220D"/>
    <w:rsid w:val="004A2CF3"/>
    <w:rsid w:val="004A2E88"/>
    <w:rsid w:val="004A31AD"/>
    <w:rsid w:val="004A31CF"/>
    <w:rsid w:val="004A385E"/>
    <w:rsid w:val="004A414F"/>
    <w:rsid w:val="004A4F13"/>
    <w:rsid w:val="004B2168"/>
    <w:rsid w:val="004B34A0"/>
    <w:rsid w:val="004B3C56"/>
    <w:rsid w:val="004B4441"/>
    <w:rsid w:val="004B52F3"/>
    <w:rsid w:val="004B5901"/>
    <w:rsid w:val="004B64BF"/>
    <w:rsid w:val="004B69C1"/>
    <w:rsid w:val="004C1DDE"/>
    <w:rsid w:val="004C38F7"/>
    <w:rsid w:val="004C5397"/>
    <w:rsid w:val="004C589C"/>
    <w:rsid w:val="004C5D18"/>
    <w:rsid w:val="004C7AE2"/>
    <w:rsid w:val="004D1619"/>
    <w:rsid w:val="004D3A29"/>
    <w:rsid w:val="004D44BD"/>
    <w:rsid w:val="004D5A52"/>
    <w:rsid w:val="004E40A4"/>
    <w:rsid w:val="004E4E81"/>
    <w:rsid w:val="004E576A"/>
    <w:rsid w:val="004E59AB"/>
    <w:rsid w:val="004E667F"/>
    <w:rsid w:val="004E7790"/>
    <w:rsid w:val="004F0BC8"/>
    <w:rsid w:val="004F0E78"/>
    <w:rsid w:val="004F25F7"/>
    <w:rsid w:val="004F2685"/>
    <w:rsid w:val="004F26CA"/>
    <w:rsid w:val="004F411C"/>
    <w:rsid w:val="004F414D"/>
    <w:rsid w:val="004F5362"/>
    <w:rsid w:val="004F629D"/>
    <w:rsid w:val="004F74BE"/>
    <w:rsid w:val="004F779F"/>
    <w:rsid w:val="00501A19"/>
    <w:rsid w:val="00501C28"/>
    <w:rsid w:val="00501D66"/>
    <w:rsid w:val="00504D37"/>
    <w:rsid w:val="00506954"/>
    <w:rsid w:val="00506B32"/>
    <w:rsid w:val="00507C26"/>
    <w:rsid w:val="005100A1"/>
    <w:rsid w:val="0051046E"/>
    <w:rsid w:val="00512DD4"/>
    <w:rsid w:val="00513A17"/>
    <w:rsid w:val="0051418F"/>
    <w:rsid w:val="00514E3B"/>
    <w:rsid w:val="0052048C"/>
    <w:rsid w:val="005206A0"/>
    <w:rsid w:val="00520A25"/>
    <w:rsid w:val="005237B3"/>
    <w:rsid w:val="00524593"/>
    <w:rsid w:val="0052460F"/>
    <w:rsid w:val="00525510"/>
    <w:rsid w:val="00525FCC"/>
    <w:rsid w:val="00526013"/>
    <w:rsid w:val="005269C3"/>
    <w:rsid w:val="00526D4F"/>
    <w:rsid w:val="00530563"/>
    <w:rsid w:val="00530A7D"/>
    <w:rsid w:val="00532706"/>
    <w:rsid w:val="0053316E"/>
    <w:rsid w:val="0053392D"/>
    <w:rsid w:val="00533C47"/>
    <w:rsid w:val="0053632F"/>
    <w:rsid w:val="0053645B"/>
    <w:rsid w:val="00536BBA"/>
    <w:rsid w:val="00537494"/>
    <w:rsid w:val="005416BA"/>
    <w:rsid w:val="0054321F"/>
    <w:rsid w:val="00543691"/>
    <w:rsid w:val="00544002"/>
    <w:rsid w:val="005449C4"/>
    <w:rsid w:val="00545D9C"/>
    <w:rsid w:val="005478E0"/>
    <w:rsid w:val="00550731"/>
    <w:rsid w:val="00550E56"/>
    <w:rsid w:val="00553A1F"/>
    <w:rsid w:val="005551B4"/>
    <w:rsid w:val="0056033A"/>
    <w:rsid w:val="005616E0"/>
    <w:rsid w:val="00562DEA"/>
    <w:rsid w:val="00562F2A"/>
    <w:rsid w:val="00566248"/>
    <w:rsid w:val="005665E3"/>
    <w:rsid w:val="00567F17"/>
    <w:rsid w:val="00571C42"/>
    <w:rsid w:val="00573585"/>
    <w:rsid w:val="005749B9"/>
    <w:rsid w:val="005754EF"/>
    <w:rsid w:val="00575AFB"/>
    <w:rsid w:val="0058152E"/>
    <w:rsid w:val="00584E57"/>
    <w:rsid w:val="00586BD8"/>
    <w:rsid w:val="00586CEA"/>
    <w:rsid w:val="00587DF7"/>
    <w:rsid w:val="005904B6"/>
    <w:rsid w:val="00590B81"/>
    <w:rsid w:val="00590E75"/>
    <w:rsid w:val="005928F3"/>
    <w:rsid w:val="00592FC5"/>
    <w:rsid w:val="005946ED"/>
    <w:rsid w:val="005962BE"/>
    <w:rsid w:val="005963BF"/>
    <w:rsid w:val="00596A69"/>
    <w:rsid w:val="00597939"/>
    <w:rsid w:val="005A1792"/>
    <w:rsid w:val="005A2840"/>
    <w:rsid w:val="005A4AA2"/>
    <w:rsid w:val="005A4B08"/>
    <w:rsid w:val="005A4B46"/>
    <w:rsid w:val="005A5971"/>
    <w:rsid w:val="005A6F80"/>
    <w:rsid w:val="005A74A0"/>
    <w:rsid w:val="005B0B89"/>
    <w:rsid w:val="005B1894"/>
    <w:rsid w:val="005B3270"/>
    <w:rsid w:val="005B43C6"/>
    <w:rsid w:val="005B462A"/>
    <w:rsid w:val="005B6763"/>
    <w:rsid w:val="005B6DD8"/>
    <w:rsid w:val="005B7659"/>
    <w:rsid w:val="005C0177"/>
    <w:rsid w:val="005C0223"/>
    <w:rsid w:val="005C32CC"/>
    <w:rsid w:val="005C3877"/>
    <w:rsid w:val="005C4CB6"/>
    <w:rsid w:val="005C6EB0"/>
    <w:rsid w:val="005C717A"/>
    <w:rsid w:val="005D004D"/>
    <w:rsid w:val="005D307A"/>
    <w:rsid w:val="005D4297"/>
    <w:rsid w:val="005D5260"/>
    <w:rsid w:val="005D5CEE"/>
    <w:rsid w:val="005D6981"/>
    <w:rsid w:val="005D79AC"/>
    <w:rsid w:val="005E13F3"/>
    <w:rsid w:val="005E2040"/>
    <w:rsid w:val="005E2159"/>
    <w:rsid w:val="005E3E7C"/>
    <w:rsid w:val="005E66B8"/>
    <w:rsid w:val="005E698B"/>
    <w:rsid w:val="005E6A4A"/>
    <w:rsid w:val="005E736A"/>
    <w:rsid w:val="005F2FC9"/>
    <w:rsid w:val="005F4EA1"/>
    <w:rsid w:val="005F4F63"/>
    <w:rsid w:val="005F53AC"/>
    <w:rsid w:val="00600920"/>
    <w:rsid w:val="00600BA7"/>
    <w:rsid w:val="00601033"/>
    <w:rsid w:val="00601EC6"/>
    <w:rsid w:val="00604482"/>
    <w:rsid w:val="00604A0C"/>
    <w:rsid w:val="00604DB5"/>
    <w:rsid w:val="00606326"/>
    <w:rsid w:val="00606712"/>
    <w:rsid w:val="00607DF2"/>
    <w:rsid w:val="00610EE2"/>
    <w:rsid w:val="00612E7F"/>
    <w:rsid w:val="00613004"/>
    <w:rsid w:val="00613346"/>
    <w:rsid w:val="00614D73"/>
    <w:rsid w:val="0061747F"/>
    <w:rsid w:val="00617EBE"/>
    <w:rsid w:val="006202C8"/>
    <w:rsid w:val="006212BA"/>
    <w:rsid w:val="0062341F"/>
    <w:rsid w:val="00623A6C"/>
    <w:rsid w:val="00626290"/>
    <w:rsid w:val="00630F69"/>
    <w:rsid w:val="006327D6"/>
    <w:rsid w:val="00633109"/>
    <w:rsid w:val="00636D47"/>
    <w:rsid w:val="00637137"/>
    <w:rsid w:val="00637834"/>
    <w:rsid w:val="00637836"/>
    <w:rsid w:val="00641AA7"/>
    <w:rsid w:val="0064300F"/>
    <w:rsid w:val="00643594"/>
    <w:rsid w:val="0064383D"/>
    <w:rsid w:val="006452E6"/>
    <w:rsid w:val="006459BD"/>
    <w:rsid w:val="0064659C"/>
    <w:rsid w:val="0064677B"/>
    <w:rsid w:val="00647DDA"/>
    <w:rsid w:val="00650867"/>
    <w:rsid w:val="0065213C"/>
    <w:rsid w:val="00652527"/>
    <w:rsid w:val="00652F3E"/>
    <w:rsid w:val="00654701"/>
    <w:rsid w:val="00654BB3"/>
    <w:rsid w:val="006615F6"/>
    <w:rsid w:val="00662314"/>
    <w:rsid w:val="0066369F"/>
    <w:rsid w:val="00663982"/>
    <w:rsid w:val="00664249"/>
    <w:rsid w:val="0066427E"/>
    <w:rsid w:val="006665FF"/>
    <w:rsid w:val="006666A3"/>
    <w:rsid w:val="00667505"/>
    <w:rsid w:val="0066785B"/>
    <w:rsid w:val="00667C5D"/>
    <w:rsid w:val="00667E2F"/>
    <w:rsid w:val="00670355"/>
    <w:rsid w:val="00671283"/>
    <w:rsid w:val="0067196B"/>
    <w:rsid w:val="00671A88"/>
    <w:rsid w:val="00671CB4"/>
    <w:rsid w:val="0067234F"/>
    <w:rsid w:val="0067364E"/>
    <w:rsid w:val="00673C0F"/>
    <w:rsid w:val="006742FA"/>
    <w:rsid w:val="00675FFC"/>
    <w:rsid w:val="00681EB4"/>
    <w:rsid w:val="006824B0"/>
    <w:rsid w:val="00692537"/>
    <w:rsid w:val="0069294B"/>
    <w:rsid w:val="006947A9"/>
    <w:rsid w:val="00695916"/>
    <w:rsid w:val="006959F1"/>
    <w:rsid w:val="00695E2D"/>
    <w:rsid w:val="00696316"/>
    <w:rsid w:val="006963AB"/>
    <w:rsid w:val="00696A4F"/>
    <w:rsid w:val="00697A93"/>
    <w:rsid w:val="006A2AA2"/>
    <w:rsid w:val="006A40F5"/>
    <w:rsid w:val="006A5B06"/>
    <w:rsid w:val="006A6B02"/>
    <w:rsid w:val="006B13C2"/>
    <w:rsid w:val="006B175C"/>
    <w:rsid w:val="006B38A7"/>
    <w:rsid w:val="006B5C08"/>
    <w:rsid w:val="006B6CF7"/>
    <w:rsid w:val="006B7A99"/>
    <w:rsid w:val="006C0B6D"/>
    <w:rsid w:val="006C2590"/>
    <w:rsid w:val="006C380B"/>
    <w:rsid w:val="006C398F"/>
    <w:rsid w:val="006C4697"/>
    <w:rsid w:val="006C5B18"/>
    <w:rsid w:val="006C70FA"/>
    <w:rsid w:val="006D03EA"/>
    <w:rsid w:val="006D047D"/>
    <w:rsid w:val="006D115E"/>
    <w:rsid w:val="006D3113"/>
    <w:rsid w:val="006D3F9E"/>
    <w:rsid w:val="006D5F22"/>
    <w:rsid w:val="006E0195"/>
    <w:rsid w:val="006E043C"/>
    <w:rsid w:val="006E0520"/>
    <w:rsid w:val="006E0538"/>
    <w:rsid w:val="006E2C24"/>
    <w:rsid w:val="006E313B"/>
    <w:rsid w:val="006E4738"/>
    <w:rsid w:val="006E5DB2"/>
    <w:rsid w:val="006E5DF6"/>
    <w:rsid w:val="006E6D37"/>
    <w:rsid w:val="006E7118"/>
    <w:rsid w:val="006E77F2"/>
    <w:rsid w:val="006F0061"/>
    <w:rsid w:val="006F04C8"/>
    <w:rsid w:val="006F1634"/>
    <w:rsid w:val="006F17BC"/>
    <w:rsid w:val="006F23FF"/>
    <w:rsid w:val="006F2DCF"/>
    <w:rsid w:val="006F317F"/>
    <w:rsid w:val="006F4840"/>
    <w:rsid w:val="006F544D"/>
    <w:rsid w:val="006F6294"/>
    <w:rsid w:val="007016B1"/>
    <w:rsid w:val="007021F8"/>
    <w:rsid w:val="00702802"/>
    <w:rsid w:val="0070350C"/>
    <w:rsid w:val="00704AA8"/>
    <w:rsid w:val="007050BF"/>
    <w:rsid w:val="0070640C"/>
    <w:rsid w:val="00707E82"/>
    <w:rsid w:val="00707F61"/>
    <w:rsid w:val="00710534"/>
    <w:rsid w:val="007112FA"/>
    <w:rsid w:val="00711C08"/>
    <w:rsid w:val="00711D87"/>
    <w:rsid w:val="00713C6F"/>
    <w:rsid w:val="0071669D"/>
    <w:rsid w:val="007169AF"/>
    <w:rsid w:val="00720699"/>
    <w:rsid w:val="0072258F"/>
    <w:rsid w:val="00723DBD"/>
    <w:rsid w:val="00725066"/>
    <w:rsid w:val="00725FE2"/>
    <w:rsid w:val="00726828"/>
    <w:rsid w:val="00727B83"/>
    <w:rsid w:val="007305C5"/>
    <w:rsid w:val="00731AD7"/>
    <w:rsid w:val="00734693"/>
    <w:rsid w:val="007347FD"/>
    <w:rsid w:val="00734889"/>
    <w:rsid w:val="00734E0E"/>
    <w:rsid w:val="007355D1"/>
    <w:rsid w:val="00740CC7"/>
    <w:rsid w:val="007438B7"/>
    <w:rsid w:val="007444F8"/>
    <w:rsid w:val="00745254"/>
    <w:rsid w:val="00745776"/>
    <w:rsid w:val="00747849"/>
    <w:rsid w:val="00747BB2"/>
    <w:rsid w:val="007505B1"/>
    <w:rsid w:val="00750E93"/>
    <w:rsid w:val="007519D7"/>
    <w:rsid w:val="00753E0F"/>
    <w:rsid w:val="00754D99"/>
    <w:rsid w:val="00756E31"/>
    <w:rsid w:val="007572CE"/>
    <w:rsid w:val="00760383"/>
    <w:rsid w:val="00760FA8"/>
    <w:rsid w:val="0076290A"/>
    <w:rsid w:val="00764BA3"/>
    <w:rsid w:val="0076525F"/>
    <w:rsid w:val="007658A7"/>
    <w:rsid w:val="007659F3"/>
    <w:rsid w:val="00765AFF"/>
    <w:rsid w:val="0077164F"/>
    <w:rsid w:val="007725D5"/>
    <w:rsid w:val="00773A2F"/>
    <w:rsid w:val="00776AEE"/>
    <w:rsid w:val="0078027A"/>
    <w:rsid w:val="0078300D"/>
    <w:rsid w:val="00784582"/>
    <w:rsid w:val="0078587A"/>
    <w:rsid w:val="00787B2E"/>
    <w:rsid w:val="00790278"/>
    <w:rsid w:val="00791A6C"/>
    <w:rsid w:val="00791E8B"/>
    <w:rsid w:val="007930D3"/>
    <w:rsid w:val="00793125"/>
    <w:rsid w:val="007934AB"/>
    <w:rsid w:val="00794C39"/>
    <w:rsid w:val="00795109"/>
    <w:rsid w:val="007A0A44"/>
    <w:rsid w:val="007A13BC"/>
    <w:rsid w:val="007A13C2"/>
    <w:rsid w:val="007A2C10"/>
    <w:rsid w:val="007A2C18"/>
    <w:rsid w:val="007A6080"/>
    <w:rsid w:val="007A746F"/>
    <w:rsid w:val="007B0A7F"/>
    <w:rsid w:val="007B1F45"/>
    <w:rsid w:val="007B28B8"/>
    <w:rsid w:val="007B3356"/>
    <w:rsid w:val="007B42A7"/>
    <w:rsid w:val="007B49C0"/>
    <w:rsid w:val="007B650F"/>
    <w:rsid w:val="007B7618"/>
    <w:rsid w:val="007B7803"/>
    <w:rsid w:val="007B799F"/>
    <w:rsid w:val="007C03A5"/>
    <w:rsid w:val="007C09DD"/>
    <w:rsid w:val="007C0D59"/>
    <w:rsid w:val="007C2674"/>
    <w:rsid w:val="007C2948"/>
    <w:rsid w:val="007C30C2"/>
    <w:rsid w:val="007C46DC"/>
    <w:rsid w:val="007C6522"/>
    <w:rsid w:val="007C6876"/>
    <w:rsid w:val="007C7FD3"/>
    <w:rsid w:val="007D07CC"/>
    <w:rsid w:val="007D185B"/>
    <w:rsid w:val="007D19DE"/>
    <w:rsid w:val="007D27DF"/>
    <w:rsid w:val="007D37CD"/>
    <w:rsid w:val="007D4BA9"/>
    <w:rsid w:val="007D50DE"/>
    <w:rsid w:val="007D5667"/>
    <w:rsid w:val="007E0EE7"/>
    <w:rsid w:val="007E3E01"/>
    <w:rsid w:val="007E4740"/>
    <w:rsid w:val="007E6377"/>
    <w:rsid w:val="007E7E8A"/>
    <w:rsid w:val="007F06BF"/>
    <w:rsid w:val="007F184E"/>
    <w:rsid w:val="007F1AD3"/>
    <w:rsid w:val="007F351F"/>
    <w:rsid w:val="0080276E"/>
    <w:rsid w:val="0080439A"/>
    <w:rsid w:val="008047C4"/>
    <w:rsid w:val="008055D1"/>
    <w:rsid w:val="008055EB"/>
    <w:rsid w:val="008075D7"/>
    <w:rsid w:val="008104DD"/>
    <w:rsid w:val="00810C8A"/>
    <w:rsid w:val="00811C90"/>
    <w:rsid w:val="00811FC3"/>
    <w:rsid w:val="00813954"/>
    <w:rsid w:val="00813ECA"/>
    <w:rsid w:val="008151C5"/>
    <w:rsid w:val="00815E03"/>
    <w:rsid w:val="00820495"/>
    <w:rsid w:val="00821C37"/>
    <w:rsid w:val="00822E5C"/>
    <w:rsid w:val="0082323A"/>
    <w:rsid w:val="008235A1"/>
    <w:rsid w:val="008244D2"/>
    <w:rsid w:val="0082675C"/>
    <w:rsid w:val="00826FD4"/>
    <w:rsid w:val="008270E1"/>
    <w:rsid w:val="008306D2"/>
    <w:rsid w:val="00830F68"/>
    <w:rsid w:val="00831226"/>
    <w:rsid w:val="00831332"/>
    <w:rsid w:val="0083195E"/>
    <w:rsid w:val="00831DDE"/>
    <w:rsid w:val="00834E19"/>
    <w:rsid w:val="00834F94"/>
    <w:rsid w:val="00836184"/>
    <w:rsid w:val="00836855"/>
    <w:rsid w:val="00840145"/>
    <w:rsid w:val="00840A00"/>
    <w:rsid w:val="008415FA"/>
    <w:rsid w:val="00842245"/>
    <w:rsid w:val="008426FE"/>
    <w:rsid w:val="008428BA"/>
    <w:rsid w:val="00843C22"/>
    <w:rsid w:val="00846788"/>
    <w:rsid w:val="008508CD"/>
    <w:rsid w:val="00850D44"/>
    <w:rsid w:val="0085120D"/>
    <w:rsid w:val="0085274C"/>
    <w:rsid w:val="00852880"/>
    <w:rsid w:val="00853C38"/>
    <w:rsid w:val="00854B3B"/>
    <w:rsid w:val="00855A79"/>
    <w:rsid w:val="00857844"/>
    <w:rsid w:val="00860E00"/>
    <w:rsid w:val="00861986"/>
    <w:rsid w:val="00863630"/>
    <w:rsid w:val="00863CC6"/>
    <w:rsid w:val="008669EE"/>
    <w:rsid w:val="00867D96"/>
    <w:rsid w:val="00870E0C"/>
    <w:rsid w:val="00871B26"/>
    <w:rsid w:val="008722FF"/>
    <w:rsid w:val="00872616"/>
    <w:rsid w:val="008734CA"/>
    <w:rsid w:val="00874737"/>
    <w:rsid w:val="00876089"/>
    <w:rsid w:val="008768DB"/>
    <w:rsid w:val="00877F5D"/>
    <w:rsid w:val="00880B0C"/>
    <w:rsid w:val="00881844"/>
    <w:rsid w:val="008836E9"/>
    <w:rsid w:val="00884C7D"/>
    <w:rsid w:val="00885966"/>
    <w:rsid w:val="00887299"/>
    <w:rsid w:val="008875C8"/>
    <w:rsid w:val="00887F4F"/>
    <w:rsid w:val="008904EE"/>
    <w:rsid w:val="008933AC"/>
    <w:rsid w:val="00893817"/>
    <w:rsid w:val="00893CD8"/>
    <w:rsid w:val="00894828"/>
    <w:rsid w:val="008A0F51"/>
    <w:rsid w:val="008A434A"/>
    <w:rsid w:val="008A57C7"/>
    <w:rsid w:val="008A5932"/>
    <w:rsid w:val="008B2177"/>
    <w:rsid w:val="008B25EB"/>
    <w:rsid w:val="008B266D"/>
    <w:rsid w:val="008B6459"/>
    <w:rsid w:val="008B7F1A"/>
    <w:rsid w:val="008C1139"/>
    <w:rsid w:val="008C211C"/>
    <w:rsid w:val="008C5A41"/>
    <w:rsid w:val="008C6815"/>
    <w:rsid w:val="008D0189"/>
    <w:rsid w:val="008D14BA"/>
    <w:rsid w:val="008D36C0"/>
    <w:rsid w:val="008D37E2"/>
    <w:rsid w:val="008D3ED7"/>
    <w:rsid w:val="008D4E55"/>
    <w:rsid w:val="008E0AA8"/>
    <w:rsid w:val="008E3570"/>
    <w:rsid w:val="008E512D"/>
    <w:rsid w:val="008E5AEA"/>
    <w:rsid w:val="008E7978"/>
    <w:rsid w:val="008E7B5D"/>
    <w:rsid w:val="008F06EB"/>
    <w:rsid w:val="008F14C7"/>
    <w:rsid w:val="008F1DF4"/>
    <w:rsid w:val="008F24F9"/>
    <w:rsid w:val="008F28F1"/>
    <w:rsid w:val="008F4116"/>
    <w:rsid w:val="008F56C9"/>
    <w:rsid w:val="008F5874"/>
    <w:rsid w:val="008F5EA1"/>
    <w:rsid w:val="009006A4"/>
    <w:rsid w:val="00903A2F"/>
    <w:rsid w:val="00904E76"/>
    <w:rsid w:val="0090595C"/>
    <w:rsid w:val="00906222"/>
    <w:rsid w:val="009066D5"/>
    <w:rsid w:val="00910739"/>
    <w:rsid w:val="009108AE"/>
    <w:rsid w:val="00910C0B"/>
    <w:rsid w:val="00920722"/>
    <w:rsid w:val="00921058"/>
    <w:rsid w:val="009214F6"/>
    <w:rsid w:val="00922392"/>
    <w:rsid w:val="0092293F"/>
    <w:rsid w:val="00925A67"/>
    <w:rsid w:val="00925A9C"/>
    <w:rsid w:val="009279BD"/>
    <w:rsid w:val="009307F9"/>
    <w:rsid w:val="00932CBA"/>
    <w:rsid w:val="00933DC7"/>
    <w:rsid w:val="00933E23"/>
    <w:rsid w:val="009342D6"/>
    <w:rsid w:val="0093755E"/>
    <w:rsid w:val="00937DF2"/>
    <w:rsid w:val="00940045"/>
    <w:rsid w:val="00940E8A"/>
    <w:rsid w:val="0094149B"/>
    <w:rsid w:val="00942AC2"/>
    <w:rsid w:val="00944A4C"/>
    <w:rsid w:val="00945D7F"/>
    <w:rsid w:val="00946CF6"/>
    <w:rsid w:val="00947986"/>
    <w:rsid w:val="00947FF9"/>
    <w:rsid w:val="00950A3B"/>
    <w:rsid w:val="009521FE"/>
    <w:rsid w:val="00952D17"/>
    <w:rsid w:val="0095401D"/>
    <w:rsid w:val="00954A7B"/>
    <w:rsid w:val="00954F4D"/>
    <w:rsid w:val="00955CC9"/>
    <w:rsid w:val="00956305"/>
    <w:rsid w:val="00960F36"/>
    <w:rsid w:val="00961014"/>
    <w:rsid w:val="00961098"/>
    <w:rsid w:val="009619DB"/>
    <w:rsid w:val="00962F2A"/>
    <w:rsid w:val="00965651"/>
    <w:rsid w:val="0096599D"/>
    <w:rsid w:val="009663A2"/>
    <w:rsid w:val="00966B30"/>
    <w:rsid w:val="00967C18"/>
    <w:rsid w:val="00967EE2"/>
    <w:rsid w:val="009705BF"/>
    <w:rsid w:val="009715E6"/>
    <w:rsid w:val="0097271D"/>
    <w:rsid w:val="00972E93"/>
    <w:rsid w:val="0097580E"/>
    <w:rsid w:val="00976B1C"/>
    <w:rsid w:val="0097720F"/>
    <w:rsid w:val="00977870"/>
    <w:rsid w:val="00980BF7"/>
    <w:rsid w:val="00981A74"/>
    <w:rsid w:val="009835B1"/>
    <w:rsid w:val="0098495B"/>
    <w:rsid w:val="0098516E"/>
    <w:rsid w:val="009858AD"/>
    <w:rsid w:val="00986D9F"/>
    <w:rsid w:val="00987A50"/>
    <w:rsid w:val="00992091"/>
    <w:rsid w:val="009928E5"/>
    <w:rsid w:val="00996B4E"/>
    <w:rsid w:val="009A1D24"/>
    <w:rsid w:val="009A3909"/>
    <w:rsid w:val="009A3ACA"/>
    <w:rsid w:val="009A5923"/>
    <w:rsid w:val="009A60C4"/>
    <w:rsid w:val="009A60C8"/>
    <w:rsid w:val="009A7AC8"/>
    <w:rsid w:val="009A7F2B"/>
    <w:rsid w:val="009B071A"/>
    <w:rsid w:val="009B1231"/>
    <w:rsid w:val="009B1461"/>
    <w:rsid w:val="009B290F"/>
    <w:rsid w:val="009B2BD8"/>
    <w:rsid w:val="009B557B"/>
    <w:rsid w:val="009B6A8F"/>
    <w:rsid w:val="009B795E"/>
    <w:rsid w:val="009C0334"/>
    <w:rsid w:val="009C455D"/>
    <w:rsid w:val="009C49E0"/>
    <w:rsid w:val="009C5744"/>
    <w:rsid w:val="009C5B9A"/>
    <w:rsid w:val="009C62DF"/>
    <w:rsid w:val="009C7273"/>
    <w:rsid w:val="009C72C1"/>
    <w:rsid w:val="009C7AD9"/>
    <w:rsid w:val="009C7FEB"/>
    <w:rsid w:val="009D01A2"/>
    <w:rsid w:val="009D0635"/>
    <w:rsid w:val="009D23AE"/>
    <w:rsid w:val="009D2B0A"/>
    <w:rsid w:val="009D5356"/>
    <w:rsid w:val="009D5977"/>
    <w:rsid w:val="009D6809"/>
    <w:rsid w:val="009D705A"/>
    <w:rsid w:val="009E0DB8"/>
    <w:rsid w:val="009E3920"/>
    <w:rsid w:val="009E4434"/>
    <w:rsid w:val="009E4FE5"/>
    <w:rsid w:val="009E5936"/>
    <w:rsid w:val="009E628E"/>
    <w:rsid w:val="009E698F"/>
    <w:rsid w:val="009E7646"/>
    <w:rsid w:val="009E7CF5"/>
    <w:rsid w:val="009F3E28"/>
    <w:rsid w:val="009F5D92"/>
    <w:rsid w:val="00A0045D"/>
    <w:rsid w:val="00A0068A"/>
    <w:rsid w:val="00A0206C"/>
    <w:rsid w:val="00A03313"/>
    <w:rsid w:val="00A05405"/>
    <w:rsid w:val="00A079D8"/>
    <w:rsid w:val="00A10173"/>
    <w:rsid w:val="00A10B2E"/>
    <w:rsid w:val="00A11442"/>
    <w:rsid w:val="00A11E6B"/>
    <w:rsid w:val="00A123A9"/>
    <w:rsid w:val="00A12647"/>
    <w:rsid w:val="00A1356C"/>
    <w:rsid w:val="00A14124"/>
    <w:rsid w:val="00A20C90"/>
    <w:rsid w:val="00A22433"/>
    <w:rsid w:val="00A22603"/>
    <w:rsid w:val="00A23315"/>
    <w:rsid w:val="00A2403C"/>
    <w:rsid w:val="00A24785"/>
    <w:rsid w:val="00A24F65"/>
    <w:rsid w:val="00A25059"/>
    <w:rsid w:val="00A25B14"/>
    <w:rsid w:val="00A30C9D"/>
    <w:rsid w:val="00A315DE"/>
    <w:rsid w:val="00A36794"/>
    <w:rsid w:val="00A37BFF"/>
    <w:rsid w:val="00A413C1"/>
    <w:rsid w:val="00A413E0"/>
    <w:rsid w:val="00A41FEC"/>
    <w:rsid w:val="00A431A8"/>
    <w:rsid w:val="00A43535"/>
    <w:rsid w:val="00A47A8A"/>
    <w:rsid w:val="00A47E7D"/>
    <w:rsid w:val="00A47FC7"/>
    <w:rsid w:val="00A50D52"/>
    <w:rsid w:val="00A51010"/>
    <w:rsid w:val="00A52C8F"/>
    <w:rsid w:val="00A5420F"/>
    <w:rsid w:val="00A55091"/>
    <w:rsid w:val="00A55336"/>
    <w:rsid w:val="00A554AA"/>
    <w:rsid w:val="00A55E9F"/>
    <w:rsid w:val="00A562BA"/>
    <w:rsid w:val="00A60DAC"/>
    <w:rsid w:val="00A6146F"/>
    <w:rsid w:val="00A62D60"/>
    <w:rsid w:val="00A63EB3"/>
    <w:rsid w:val="00A65338"/>
    <w:rsid w:val="00A66B98"/>
    <w:rsid w:val="00A673D0"/>
    <w:rsid w:val="00A71014"/>
    <w:rsid w:val="00A72812"/>
    <w:rsid w:val="00A7462A"/>
    <w:rsid w:val="00A746E8"/>
    <w:rsid w:val="00A74DD5"/>
    <w:rsid w:val="00A762E0"/>
    <w:rsid w:val="00A76A00"/>
    <w:rsid w:val="00A76EC9"/>
    <w:rsid w:val="00A8023E"/>
    <w:rsid w:val="00A80E89"/>
    <w:rsid w:val="00A84BB3"/>
    <w:rsid w:val="00A856DB"/>
    <w:rsid w:val="00A85745"/>
    <w:rsid w:val="00A879D2"/>
    <w:rsid w:val="00A91201"/>
    <w:rsid w:val="00A915E6"/>
    <w:rsid w:val="00A93A87"/>
    <w:rsid w:val="00A93B97"/>
    <w:rsid w:val="00A9405D"/>
    <w:rsid w:val="00A9678E"/>
    <w:rsid w:val="00A97AD1"/>
    <w:rsid w:val="00AA0C7E"/>
    <w:rsid w:val="00AA1C77"/>
    <w:rsid w:val="00AA25B7"/>
    <w:rsid w:val="00AA25F4"/>
    <w:rsid w:val="00AA42EE"/>
    <w:rsid w:val="00AA45AA"/>
    <w:rsid w:val="00AA793E"/>
    <w:rsid w:val="00AB2EA6"/>
    <w:rsid w:val="00AB448F"/>
    <w:rsid w:val="00AB6538"/>
    <w:rsid w:val="00AB6D13"/>
    <w:rsid w:val="00AB7285"/>
    <w:rsid w:val="00AB7C1B"/>
    <w:rsid w:val="00AC06D7"/>
    <w:rsid w:val="00AC3655"/>
    <w:rsid w:val="00AC4596"/>
    <w:rsid w:val="00AC4935"/>
    <w:rsid w:val="00AC4DCF"/>
    <w:rsid w:val="00AC6F0B"/>
    <w:rsid w:val="00AC7052"/>
    <w:rsid w:val="00AC72CD"/>
    <w:rsid w:val="00AC7A5D"/>
    <w:rsid w:val="00AD36E4"/>
    <w:rsid w:val="00AD39E1"/>
    <w:rsid w:val="00AD4806"/>
    <w:rsid w:val="00AD4A65"/>
    <w:rsid w:val="00AD58F2"/>
    <w:rsid w:val="00AD6107"/>
    <w:rsid w:val="00AD6115"/>
    <w:rsid w:val="00AD6663"/>
    <w:rsid w:val="00AE07FC"/>
    <w:rsid w:val="00AE0975"/>
    <w:rsid w:val="00AE2032"/>
    <w:rsid w:val="00AE294F"/>
    <w:rsid w:val="00AE35B3"/>
    <w:rsid w:val="00AE4F86"/>
    <w:rsid w:val="00AE56A1"/>
    <w:rsid w:val="00AE588C"/>
    <w:rsid w:val="00AE683F"/>
    <w:rsid w:val="00AE7242"/>
    <w:rsid w:val="00AE7874"/>
    <w:rsid w:val="00AE7CBD"/>
    <w:rsid w:val="00AF0E45"/>
    <w:rsid w:val="00AF16BC"/>
    <w:rsid w:val="00AF5C50"/>
    <w:rsid w:val="00B02863"/>
    <w:rsid w:val="00B04934"/>
    <w:rsid w:val="00B063FD"/>
    <w:rsid w:val="00B0666D"/>
    <w:rsid w:val="00B069FC"/>
    <w:rsid w:val="00B07E68"/>
    <w:rsid w:val="00B1059A"/>
    <w:rsid w:val="00B115C1"/>
    <w:rsid w:val="00B150B2"/>
    <w:rsid w:val="00B161A1"/>
    <w:rsid w:val="00B2027E"/>
    <w:rsid w:val="00B21547"/>
    <w:rsid w:val="00B21AF5"/>
    <w:rsid w:val="00B21C65"/>
    <w:rsid w:val="00B24C02"/>
    <w:rsid w:val="00B268B8"/>
    <w:rsid w:val="00B30DE3"/>
    <w:rsid w:val="00B32243"/>
    <w:rsid w:val="00B32D51"/>
    <w:rsid w:val="00B33636"/>
    <w:rsid w:val="00B352AA"/>
    <w:rsid w:val="00B35872"/>
    <w:rsid w:val="00B379C3"/>
    <w:rsid w:val="00B37E4C"/>
    <w:rsid w:val="00B416C3"/>
    <w:rsid w:val="00B444C7"/>
    <w:rsid w:val="00B46392"/>
    <w:rsid w:val="00B47052"/>
    <w:rsid w:val="00B4728C"/>
    <w:rsid w:val="00B47377"/>
    <w:rsid w:val="00B47BE3"/>
    <w:rsid w:val="00B47BFA"/>
    <w:rsid w:val="00B505E5"/>
    <w:rsid w:val="00B51C57"/>
    <w:rsid w:val="00B51CAA"/>
    <w:rsid w:val="00B51FBE"/>
    <w:rsid w:val="00B5255A"/>
    <w:rsid w:val="00B57895"/>
    <w:rsid w:val="00B60278"/>
    <w:rsid w:val="00B6104A"/>
    <w:rsid w:val="00B610D9"/>
    <w:rsid w:val="00B61BCF"/>
    <w:rsid w:val="00B6411B"/>
    <w:rsid w:val="00B651C0"/>
    <w:rsid w:val="00B651D1"/>
    <w:rsid w:val="00B65576"/>
    <w:rsid w:val="00B66049"/>
    <w:rsid w:val="00B66133"/>
    <w:rsid w:val="00B66D4A"/>
    <w:rsid w:val="00B66E8A"/>
    <w:rsid w:val="00B72250"/>
    <w:rsid w:val="00B72E60"/>
    <w:rsid w:val="00B735AA"/>
    <w:rsid w:val="00B76728"/>
    <w:rsid w:val="00B8070D"/>
    <w:rsid w:val="00B80717"/>
    <w:rsid w:val="00B84D9B"/>
    <w:rsid w:val="00B84F30"/>
    <w:rsid w:val="00B855EF"/>
    <w:rsid w:val="00B85AC1"/>
    <w:rsid w:val="00B85B60"/>
    <w:rsid w:val="00B92B66"/>
    <w:rsid w:val="00B93990"/>
    <w:rsid w:val="00B93E81"/>
    <w:rsid w:val="00B94C77"/>
    <w:rsid w:val="00B95B8B"/>
    <w:rsid w:val="00B95EB1"/>
    <w:rsid w:val="00B96B1C"/>
    <w:rsid w:val="00B96D86"/>
    <w:rsid w:val="00B973BD"/>
    <w:rsid w:val="00B975DB"/>
    <w:rsid w:val="00BA154A"/>
    <w:rsid w:val="00BA2C43"/>
    <w:rsid w:val="00BA43A1"/>
    <w:rsid w:val="00BA483A"/>
    <w:rsid w:val="00BA5F2D"/>
    <w:rsid w:val="00BA6783"/>
    <w:rsid w:val="00BA6F83"/>
    <w:rsid w:val="00BA7F1F"/>
    <w:rsid w:val="00BB0252"/>
    <w:rsid w:val="00BB0267"/>
    <w:rsid w:val="00BB0380"/>
    <w:rsid w:val="00BB1909"/>
    <w:rsid w:val="00BB3A9B"/>
    <w:rsid w:val="00BB4BFC"/>
    <w:rsid w:val="00BB4D76"/>
    <w:rsid w:val="00BB4F85"/>
    <w:rsid w:val="00BB6888"/>
    <w:rsid w:val="00BB6DF5"/>
    <w:rsid w:val="00BB7930"/>
    <w:rsid w:val="00BB7E96"/>
    <w:rsid w:val="00BC0832"/>
    <w:rsid w:val="00BC1D93"/>
    <w:rsid w:val="00BC4188"/>
    <w:rsid w:val="00BC4589"/>
    <w:rsid w:val="00BC49EE"/>
    <w:rsid w:val="00BC5CB4"/>
    <w:rsid w:val="00BC61F2"/>
    <w:rsid w:val="00BC702B"/>
    <w:rsid w:val="00BC7E38"/>
    <w:rsid w:val="00BD1346"/>
    <w:rsid w:val="00BD218E"/>
    <w:rsid w:val="00BD2504"/>
    <w:rsid w:val="00BD2719"/>
    <w:rsid w:val="00BD3DA6"/>
    <w:rsid w:val="00BD4988"/>
    <w:rsid w:val="00BD511D"/>
    <w:rsid w:val="00BD566D"/>
    <w:rsid w:val="00BD7AE1"/>
    <w:rsid w:val="00BE139F"/>
    <w:rsid w:val="00BE266A"/>
    <w:rsid w:val="00BE3BCC"/>
    <w:rsid w:val="00BE432E"/>
    <w:rsid w:val="00BE4AD9"/>
    <w:rsid w:val="00BE4DFF"/>
    <w:rsid w:val="00BE68F3"/>
    <w:rsid w:val="00BE7412"/>
    <w:rsid w:val="00BE7FBD"/>
    <w:rsid w:val="00BE7FBE"/>
    <w:rsid w:val="00BF1D30"/>
    <w:rsid w:val="00BF2246"/>
    <w:rsid w:val="00BF4215"/>
    <w:rsid w:val="00BF5167"/>
    <w:rsid w:val="00BF6AAD"/>
    <w:rsid w:val="00BF7585"/>
    <w:rsid w:val="00BF76FA"/>
    <w:rsid w:val="00BF7DE5"/>
    <w:rsid w:val="00C00B56"/>
    <w:rsid w:val="00C01EA5"/>
    <w:rsid w:val="00C025C1"/>
    <w:rsid w:val="00C03A79"/>
    <w:rsid w:val="00C03D92"/>
    <w:rsid w:val="00C041E0"/>
    <w:rsid w:val="00C054E3"/>
    <w:rsid w:val="00C055FA"/>
    <w:rsid w:val="00C079E4"/>
    <w:rsid w:val="00C118C1"/>
    <w:rsid w:val="00C13267"/>
    <w:rsid w:val="00C13728"/>
    <w:rsid w:val="00C177F0"/>
    <w:rsid w:val="00C17F8E"/>
    <w:rsid w:val="00C200FF"/>
    <w:rsid w:val="00C206F0"/>
    <w:rsid w:val="00C24D2A"/>
    <w:rsid w:val="00C26CA4"/>
    <w:rsid w:val="00C27339"/>
    <w:rsid w:val="00C3009B"/>
    <w:rsid w:val="00C32385"/>
    <w:rsid w:val="00C34396"/>
    <w:rsid w:val="00C35132"/>
    <w:rsid w:val="00C35268"/>
    <w:rsid w:val="00C35D71"/>
    <w:rsid w:val="00C36034"/>
    <w:rsid w:val="00C361FD"/>
    <w:rsid w:val="00C37B5C"/>
    <w:rsid w:val="00C40156"/>
    <w:rsid w:val="00C403A2"/>
    <w:rsid w:val="00C407FD"/>
    <w:rsid w:val="00C41871"/>
    <w:rsid w:val="00C42576"/>
    <w:rsid w:val="00C4442B"/>
    <w:rsid w:val="00C44A41"/>
    <w:rsid w:val="00C46B99"/>
    <w:rsid w:val="00C47AC9"/>
    <w:rsid w:val="00C53562"/>
    <w:rsid w:val="00C5361E"/>
    <w:rsid w:val="00C541E8"/>
    <w:rsid w:val="00C54F0F"/>
    <w:rsid w:val="00C55E26"/>
    <w:rsid w:val="00C566FF"/>
    <w:rsid w:val="00C6045C"/>
    <w:rsid w:val="00C61ADA"/>
    <w:rsid w:val="00C61EAA"/>
    <w:rsid w:val="00C6263D"/>
    <w:rsid w:val="00C63DDB"/>
    <w:rsid w:val="00C64CC2"/>
    <w:rsid w:val="00C65BD2"/>
    <w:rsid w:val="00C721C2"/>
    <w:rsid w:val="00C74950"/>
    <w:rsid w:val="00C75906"/>
    <w:rsid w:val="00C76481"/>
    <w:rsid w:val="00C77666"/>
    <w:rsid w:val="00C77A8D"/>
    <w:rsid w:val="00C8248D"/>
    <w:rsid w:val="00C831B1"/>
    <w:rsid w:val="00C844A4"/>
    <w:rsid w:val="00C859EE"/>
    <w:rsid w:val="00C91DA5"/>
    <w:rsid w:val="00C94FFA"/>
    <w:rsid w:val="00C96A2E"/>
    <w:rsid w:val="00C9793A"/>
    <w:rsid w:val="00CA13A9"/>
    <w:rsid w:val="00CA2EE3"/>
    <w:rsid w:val="00CA4215"/>
    <w:rsid w:val="00CA53D9"/>
    <w:rsid w:val="00CA642A"/>
    <w:rsid w:val="00CA7A96"/>
    <w:rsid w:val="00CB01DB"/>
    <w:rsid w:val="00CB1337"/>
    <w:rsid w:val="00CB1991"/>
    <w:rsid w:val="00CB36D9"/>
    <w:rsid w:val="00CB4D59"/>
    <w:rsid w:val="00CB547F"/>
    <w:rsid w:val="00CB66F1"/>
    <w:rsid w:val="00CC062A"/>
    <w:rsid w:val="00CC1747"/>
    <w:rsid w:val="00CC2286"/>
    <w:rsid w:val="00CC2ADC"/>
    <w:rsid w:val="00CC2C04"/>
    <w:rsid w:val="00CC7568"/>
    <w:rsid w:val="00CC79CD"/>
    <w:rsid w:val="00CD137D"/>
    <w:rsid w:val="00CD2BD4"/>
    <w:rsid w:val="00CD2D66"/>
    <w:rsid w:val="00CD5D88"/>
    <w:rsid w:val="00CD6257"/>
    <w:rsid w:val="00CD6370"/>
    <w:rsid w:val="00CD63FA"/>
    <w:rsid w:val="00CD73A7"/>
    <w:rsid w:val="00CE0DB0"/>
    <w:rsid w:val="00CE2633"/>
    <w:rsid w:val="00CE76C8"/>
    <w:rsid w:val="00CF0C24"/>
    <w:rsid w:val="00CF0F99"/>
    <w:rsid w:val="00CF12CE"/>
    <w:rsid w:val="00CF17D4"/>
    <w:rsid w:val="00CF18C0"/>
    <w:rsid w:val="00CF355B"/>
    <w:rsid w:val="00CF4074"/>
    <w:rsid w:val="00CF420B"/>
    <w:rsid w:val="00CF4418"/>
    <w:rsid w:val="00CF5E7B"/>
    <w:rsid w:val="00CF7764"/>
    <w:rsid w:val="00D019B5"/>
    <w:rsid w:val="00D01E8B"/>
    <w:rsid w:val="00D0258F"/>
    <w:rsid w:val="00D0275C"/>
    <w:rsid w:val="00D02B39"/>
    <w:rsid w:val="00D03C77"/>
    <w:rsid w:val="00D05C7F"/>
    <w:rsid w:val="00D05D71"/>
    <w:rsid w:val="00D06CB3"/>
    <w:rsid w:val="00D11331"/>
    <w:rsid w:val="00D11CDD"/>
    <w:rsid w:val="00D14106"/>
    <w:rsid w:val="00D14BB5"/>
    <w:rsid w:val="00D152FF"/>
    <w:rsid w:val="00D16391"/>
    <w:rsid w:val="00D17E40"/>
    <w:rsid w:val="00D211A5"/>
    <w:rsid w:val="00D21F28"/>
    <w:rsid w:val="00D22C0C"/>
    <w:rsid w:val="00D23737"/>
    <w:rsid w:val="00D24B5C"/>
    <w:rsid w:val="00D26285"/>
    <w:rsid w:val="00D2650C"/>
    <w:rsid w:val="00D26A9F"/>
    <w:rsid w:val="00D306B9"/>
    <w:rsid w:val="00D31642"/>
    <w:rsid w:val="00D3201F"/>
    <w:rsid w:val="00D32102"/>
    <w:rsid w:val="00D3271E"/>
    <w:rsid w:val="00D32A23"/>
    <w:rsid w:val="00D33A60"/>
    <w:rsid w:val="00D3418B"/>
    <w:rsid w:val="00D34694"/>
    <w:rsid w:val="00D35278"/>
    <w:rsid w:val="00D35EB1"/>
    <w:rsid w:val="00D400DE"/>
    <w:rsid w:val="00D4218A"/>
    <w:rsid w:val="00D42279"/>
    <w:rsid w:val="00D44ADF"/>
    <w:rsid w:val="00D461D6"/>
    <w:rsid w:val="00D46FC1"/>
    <w:rsid w:val="00D50A26"/>
    <w:rsid w:val="00D51514"/>
    <w:rsid w:val="00D533E6"/>
    <w:rsid w:val="00D57E12"/>
    <w:rsid w:val="00D6070F"/>
    <w:rsid w:val="00D60E40"/>
    <w:rsid w:val="00D61721"/>
    <w:rsid w:val="00D634B3"/>
    <w:rsid w:val="00D64416"/>
    <w:rsid w:val="00D64A5A"/>
    <w:rsid w:val="00D6641E"/>
    <w:rsid w:val="00D70B5B"/>
    <w:rsid w:val="00D7195C"/>
    <w:rsid w:val="00D7195F"/>
    <w:rsid w:val="00D72EFF"/>
    <w:rsid w:val="00D7492E"/>
    <w:rsid w:val="00D76214"/>
    <w:rsid w:val="00D76421"/>
    <w:rsid w:val="00D77895"/>
    <w:rsid w:val="00D80AF9"/>
    <w:rsid w:val="00D81B50"/>
    <w:rsid w:val="00D81F12"/>
    <w:rsid w:val="00D8238A"/>
    <w:rsid w:val="00D82B9B"/>
    <w:rsid w:val="00D82DBA"/>
    <w:rsid w:val="00D82E43"/>
    <w:rsid w:val="00D83AE2"/>
    <w:rsid w:val="00D83E43"/>
    <w:rsid w:val="00D84C40"/>
    <w:rsid w:val="00D84F08"/>
    <w:rsid w:val="00D85405"/>
    <w:rsid w:val="00D85645"/>
    <w:rsid w:val="00D85783"/>
    <w:rsid w:val="00D87D8F"/>
    <w:rsid w:val="00D87E43"/>
    <w:rsid w:val="00D91A6F"/>
    <w:rsid w:val="00D936E7"/>
    <w:rsid w:val="00D936EC"/>
    <w:rsid w:val="00D93F9D"/>
    <w:rsid w:val="00D95646"/>
    <w:rsid w:val="00DA0B32"/>
    <w:rsid w:val="00DA1821"/>
    <w:rsid w:val="00DA2BE8"/>
    <w:rsid w:val="00DA325B"/>
    <w:rsid w:val="00DA4BC8"/>
    <w:rsid w:val="00DA58E8"/>
    <w:rsid w:val="00DA6FEE"/>
    <w:rsid w:val="00DA7516"/>
    <w:rsid w:val="00DB180D"/>
    <w:rsid w:val="00DB28FA"/>
    <w:rsid w:val="00DB28FE"/>
    <w:rsid w:val="00DB29D1"/>
    <w:rsid w:val="00DB32A1"/>
    <w:rsid w:val="00DB3FDE"/>
    <w:rsid w:val="00DB6D1C"/>
    <w:rsid w:val="00DB73C1"/>
    <w:rsid w:val="00DC0543"/>
    <w:rsid w:val="00DC0BE1"/>
    <w:rsid w:val="00DC1D24"/>
    <w:rsid w:val="00DC2283"/>
    <w:rsid w:val="00DC450F"/>
    <w:rsid w:val="00DC651B"/>
    <w:rsid w:val="00DC6780"/>
    <w:rsid w:val="00DC7CF0"/>
    <w:rsid w:val="00DD04CA"/>
    <w:rsid w:val="00DD3AEF"/>
    <w:rsid w:val="00DD434C"/>
    <w:rsid w:val="00DD69AB"/>
    <w:rsid w:val="00DD7382"/>
    <w:rsid w:val="00DE090E"/>
    <w:rsid w:val="00DE3166"/>
    <w:rsid w:val="00DE3E46"/>
    <w:rsid w:val="00DE50D8"/>
    <w:rsid w:val="00DE76CE"/>
    <w:rsid w:val="00DF0972"/>
    <w:rsid w:val="00DF2679"/>
    <w:rsid w:val="00DF3B2F"/>
    <w:rsid w:val="00DF4E65"/>
    <w:rsid w:val="00E005A1"/>
    <w:rsid w:val="00E0085D"/>
    <w:rsid w:val="00E00F29"/>
    <w:rsid w:val="00E04A5C"/>
    <w:rsid w:val="00E05503"/>
    <w:rsid w:val="00E05B7A"/>
    <w:rsid w:val="00E06B09"/>
    <w:rsid w:val="00E10A14"/>
    <w:rsid w:val="00E10B45"/>
    <w:rsid w:val="00E12AF1"/>
    <w:rsid w:val="00E12E64"/>
    <w:rsid w:val="00E211D3"/>
    <w:rsid w:val="00E222A2"/>
    <w:rsid w:val="00E22C41"/>
    <w:rsid w:val="00E23636"/>
    <w:rsid w:val="00E2366A"/>
    <w:rsid w:val="00E2545B"/>
    <w:rsid w:val="00E25E06"/>
    <w:rsid w:val="00E260B0"/>
    <w:rsid w:val="00E26B31"/>
    <w:rsid w:val="00E27239"/>
    <w:rsid w:val="00E300F2"/>
    <w:rsid w:val="00E351B1"/>
    <w:rsid w:val="00E35BE2"/>
    <w:rsid w:val="00E37150"/>
    <w:rsid w:val="00E4060C"/>
    <w:rsid w:val="00E4199F"/>
    <w:rsid w:val="00E41D05"/>
    <w:rsid w:val="00E41EDD"/>
    <w:rsid w:val="00E439BD"/>
    <w:rsid w:val="00E442AB"/>
    <w:rsid w:val="00E44977"/>
    <w:rsid w:val="00E45610"/>
    <w:rsid w:val="00E45BE6"/>
    <w:rsid w:val="00E468A0"/>
    <w:rsid w:val="00E47DDC"/>
    <w:rsid w:val="00E47F79"/>
    <w:rsid w:val="00E5071F"/>
    <w:rsid w:val="00E5155C"/>
    <w:rsid w:val="00E52208"/>
    <w:rsid w:val="00E53564"/>
    <w:rsid w:val="00E53F06"/>
    <w:rsid w:val="00E54175"/>
    <w:rsid w:val="00E549A2"/>
    <w:rsid w:val="00E552A0"/>
    <w:rsid w:val="00E55F59"/>
    <w:rsid w:val="00E56A86"/>
    <w:rsid w:val="00E622A8"/>
    <w:rsid w:val="00E63B9D"/>
    <w:rsid w:val="00E64068"/>
    <w:rsid w:val="00E6444A"/>
    <w:rsid w:val="00E6573B"/>
    <w:rsid w:val="00E65D8C"/>
    <w:rsid w:val="00E6636C"/>
    <w:rsid w:val="00E66983"/>
    <w:rsid w:val="00E66ACF"/>
    <w:rsid w:val="00E70737"/>
    <w:rsid w:val="00E738D6"/>
    <w:rsid w:val="00E759AE"/>
    <w:rsid w:val="00E75A5A"/>
    <w:rsid w:val="00E77E82"/>
    <w:rsid w:val="00E80170"/>
    <w:rsid w:val="00E82B2C"/>
    <w:rsid w:val="00E83648"/>
    <w:rsid w:val="00E84359"/>
    <w:rsid w:val="00E8463F"/>
    <w:rsid w:val="00E84CA5"/>
    <w:rsid w:val="00E854CB"/>
    <w:rsid w:val="00E8701A"/>
    <w:rsid w:val="00E87643"/>
    <w:rsid w:val="00E87B94"/>
    <w:rsid w:val="00E911B0"/>
    <w:rsid w:val="00E91F36"/>
    <w:rsid w:val="00E936BB"/>
    <w:rsid w:val="00E97584"/>
    <w:rsid w:val="00E9769D"/>
    <w:rsid w:val="00E97B95"/>
    <w:rsid w:val="00EA0B8F"/>
    <w:rsid w:val="00EA11F0"/>
    <w:rsid w:val="00EA170F"/>
    <w:rsid w:val="00EA2351"/>
    <w:rsid w:val="00EA2DAF"/>
    <w:rsid w:val="00EA41C3"/>
    <w:rsid w:val="00EB2F44"/>
    <w:rsid w:val="00EB4109"/>
    <w:rsid w:val="00EB4A71"/>
    <w:rsid w:val="00EB52F4"/>
    <w:rsid w:val="00EB6107"/>
    <w:rsid w:val="00EB6127"/>
    <w:rsid w:val="00EB674A"/>
    <w:rsid w:val="00EC2F50"/>
    <w:rsid w:val="00EC38F9"/>
    <w:rsid w:val="00EC6F34"/>
    <w:rsid w:val="00EC7DA4"/>
    <w:rsid w:val="00ED0254"/>
    <w:rsid w:val="00ED341D"/>
    <w:rsid w:val="00ED3480"/>
    <w:rsid w:val="00ED47BB"/>
    <w:rsid w:val="00ED5A4F"/>
    <w:rsid w:val="00ED5C8E"/>
    <w:rsid w:val="00ED6669"/>
    <w:rsid w:val="00ED6C6D"/>
    <w:rsid w:val="00ED6E82"/>
    <w:rsid w:val="00ED7BDC"/>
    <w:rsid w:val="00EE4A5A"/>
    <w:rsid w:val="00EE535D"/>
    <w:rsid w:val="00EE54EF"/>
    <w:rsid w:val="00EF0F75"/>
    <w:rsid w:val="00EF180C"/>
    <w:rsid w:val="00EF1B21"/>
    <w:rsid w:val="00EF22FD"/>
    <w:rsid w:val="00EF44D4"/>
    <w:rsid w:val="00EF6E77"/>
    <w:rsid w:val="00F00353"/>
    <w:rsid w:val="00F00AE2"/>
    <w:rsid w:val="00F01532"/>
    <w:rsid w:val="00F01B8A"/>
    <w:rsid w:val="00F01D90"/>
    <w:rsid w:val="00F01E49"/>
    <w:rsid w:val="00F02788"/>
    <w:rsid w:val="00F02EAF"/>
    <w:rsid w:val="00F05B25"/>
    <w:rsid w:val="00F061C9"/>
    <w:rsid w:val="00F10C5B"/>
    <w:rsid w:val="00F115B9"/>
    <w:rsid w:val="00F122B8"/>
    <w:rsid w:val="00F12307"/>
    <w:rsid w:val="00F137EE"/>
    <w:rsid w:val="00F22B77"/>
    <w:rsid w:val="00F23DF0"/>
    <w:rsid w:val="00F2687D"/>
    <w:rsid w:val="00F27718"/>
    <w:rsid w:val="00F31CF4"/>
    <w:rsid w:val="00F324C0"/>
    <w:rsid w:val="00F32834"/>
    <w:rsid w:val="00F32CA1"/>
    <w:rsid w:val="00F35CF9"/>
    <w:rsid w:val="00F4014B"/>
    <w:rsid w:val="00F4388C"/>
    <w:rsid w:val="00F44E8D"/>
    <w:rsid w:val="00F4505B"/>
    <w:rsid w:val="00F45094"/>
    <w:rsid w:val="00F45BC4"/>
    <w:rsid w:val="00F469BE"/>
    <w:rsid w:val="00F478AF"/>
    <w:rsid w:val="00F47D82"/>
    <w:rsid w:val="00F50393"/>
    <w:rsid w:val="00F505E2"/>
    <w:rsid w:val="00F50B3C"/>
    <w:rsid w:val="00F51410"/>
    <w:rsid w:val="00F52B0A"/>
    <w:rsid w:val="00F52BB5"/>
    <w:rsid w:val="00F54059"/>
    <w:rsid w:val="00F550CA"/>
    <w:rsid w:val="00F60513"/>
    <w:rsid w:val="00F628CC"/>
    <w:rsid w:val="00F650F0"/>
    <w:rsid w:val="00F659E2"/>
    <w:rsid w:val="00F66113"/>
    <w:rsid w:val="00F67096"/>
    <w:rsid w:val="00F67423"/>
    <w:rsid w:val="00F70437"/>
    <w:rsid w:val="00F70DE1"/>
    <w:rsid w:val="00F71AA1"/>
    <w:rsid w:val="00F73758"/>
    <w:rsid w:val="00F74113"/>
    <w:rsid w:val="00F749B0"/>
    <w:rsid w:val="00F74BDA"/>
    <w:rsid w:val="00F77FD6"/>
    <w:rsid w:val="00F80A7D"/>
    <w:rsid w:val="00F85298"/>
    <w:rsid w:val="00F85B80"/>
    <w:rsid w:val="00F86359"/>
    <w:rsid w:val="00F87B75"/>
    <w:rsid w:val="00F91F4A"/>
    <w:rsid w:val="00F92CA7"/>
    <w:rsid w:val="00F943C5"/>
    <w:rsid w:val="00F946A8"/>
    <w:rsid w:val="00F95A3D"/>
    <w:rsid w:val="00F95C41"/>
    <w:rsid w:val="00F95C78"/>
    <w:rsid w:val="00F9614C"/>
    <w:rsid w:val="00F96244"/>
    <w:rsid w:val="00F96339"/>
    <w:rsid w:val="00F96750"/>
    <w:rsid w:val="00F97296"/>
    <w:rsid w:val="00FA0639"/>
    <w:rsid w:val="00FA0D27"/>
    <w:rsid w:val="00FA27D9"/>
    <w:rsid w:val="00FA30E5"/>
    <w:rsid w:val="00FA31D7"/>
    <w:rsid w:val="00FA4BD0"/>
    <w:rsid w:val="00FA5C27"/>
    <w:rsid w:val="00FA6F23"/>
    <w:rsid w:val="00FA79BB"/>
    <w:rsid w:val="00FB0C6F"/>
    <w:rsid w:val="00FB1F58"/>
    <w:rsid w:val="00FB4882"/>
    <w:rsid w:val="00FB4A0E"/>
    <w:rsid w:val="00FB5664"/>
    <w:rsid w:val="00FB6467"/>
    <w:rsid w:val="00FB683A"/>
    <w:rsid w:val="00FB7B74"/>
    <w:rsid w:val="00FC150D"/>
    <w:rsid w:val="00FC2776"/>
    <w:rsid w:val="00FC35B1"/>
    <w:rsid w:val="00FC40E8"/>
    <w:rsid w:val="00FC49BE"/>
    <w:rsid w:val="00FC61E4"/>
    <w:rsid w:val="00FC7365"/>
    <w:rsid w:val="00FD07BF"/>
    <w:rsid w:val="00FD2110"/>
    <w:rsid w:val="00FD257D"/>
    <w:rsid w:val="00FD3B0C"/>
    <w:rsid w:val="00FD454E"/>
    <w:rsid w:val="00FD4E60"/>
    <w:rsid w:val="00FD4FFB"/>
    <w:rsid w:val="00FD552D"/>
    <w:rsid w:val="00FD6032"/>
    <w:rsid w:val="00FD754A"/>
    <w:rsid w:val="00FE1A4C"/>
    <w:rsid w:val="00FE2894"/>
    <w:rsid w:val="00FE2D09"/>
    <w:rsid w:val="00FE37E4"/>
    <w:rsid w:val="00FE3BC8"/>
    <w:rsid w:val="00FE3D4C"/>
    <w:rsid w:val="00FE47D6"/>
    <w:rsid w:val="00FE53D1"/>
    <w:rsid w:val="00FE760B"/>
    <w:rsid w:val="00FF109E"/>
    <w:rsid w:val="00FF1572"/>
    <w:rsid w:val="00FF1F56"/>
    <w:rsid w:val="00FF33FC"/>
    <w:rsid w:val="00FF68B0"/>
    <w:rsid w:val="00FF7B65"/>
    <w:rsid w:val="023D0848"/>
    <w:rsid w:val="0309A41F"/>
    <w:rsid w:val="0A112DB2"/>
    <w:rsid w:val="0DFA2E85"/>
    <w:rsid w:val="11D4EAC8"/>
    <w:rsid w:val="14817CC6"/>
    <w:rsid w:val="214C80EF"/>
    <w:rsid w:val="26A44E75"/>
    <w:rsid w:val="2F1E7A41"/>
    <w:rsid w:val="302CB746"/>
    <w:rsid w:val="32895ACD"/>
    <w:rsid w:val="362C643B"/>
    <w:rsid w:val="3A4B11E6"/>
    <w:rsid w:val="3DE63B25"/>
    <w:rsid w:val="462781F2"/>
    <w:rsid w:val="4A3BA623"/>
    <w:rsid w:val="4FE578D4"/>
    <w:rsid w:val="578860E2"/>
    <w:rsid w:val="5B0ADE6E"/>
    <w:rsid w:val="5BED8F2B"/>
    <w:rsid w:val="626A6584"/>
    <w:rsid w:val="6B9FA6A5"/>
    <w:rsid w:val="6C18E9DB"/>
    <w:rsid w:val="72CEF1EB"/>
    <w:rsid w:val="7564A22D"/>
    <w:rsid w:val="7F6E9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7D689"/>
  <w15:docId w15:val="{EA72AEBE-E475-460B-8196-A7A18ADD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6BC"/>
    <w:pPr>
      <w:spacing w:after="0" w:line="240" w:lineRule="auto"/>
    </w:pPr>
    <w:rPr>
      <w:rFonts w:ascii="Calibri" w:eastAsia="Calibri" w:hAnsi="Calibri" w:cs="Calibri"/>
      <w:sz w:val="20"/>
      <w:szCs w:val="20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F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41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948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AF16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16BC"/>
  </w:style>
  <w:style w:type="character" w:customStyle="1" w:styleId="CommentTextChar">
    <w:name w:val="Comment Text Char"/>
    <w:basedOn w:val="DefaultParagraphFont"/>
    <w:link w:val="CommentText"/>
    <w:uiPriority w:val="99"/>
    <w:rsid w:val="00AF16BC"/>
    <w:rPr>
      <w:rFonts w:ascii="Calibri" w:eastAsia="Calibri" w:hAnsi="Calibri" w:cs="Calibri"/>
      <w:sz w:val="20"/>
      <w:szCs w:val="20"/>
      <w:lang w:val="lt-LT"/>
    </w:rPr>
  </w:style>
  <w:style w:type="character" w:customStyle="1" w:styleId="ListParagraphChar">
    <w:name w:val="List Paragraph Char"/>
    <w:aliases w:val="Bullet 1 Char,Use Case List Paragraph Char,List Paragraph111 Char,Sąrašo pastraipa.Bullet Char,Buletai Char,Bullet EY Char,List Paragraph21 Char,List Paragraph1 Char,List Paragraph2 Char,lp1 Char,Numbering Char,List Paragraph11 Char"/>
    <w:link w:val="ListParagraph"/>
    <w:uiPriority w:val="34"/>
    <w:qFormat/>
    <w:locked/>
    <w:rsid w:val="00AF16BC"/>
  </w:style>
  <w:style w:type="paragraph" w:styleId="ListParagraph">
    <w:name w:val="List Paragraph"/>
    <w:aliases w:val="Bullet 1,Use Case List Paragraph,List Paragraph111,Sąrašo pastraipa;Bullet,Buletai,Bullet EY,List Paragraph21,List Paragraph1,List Paragraph2,lp1,Numbering,ERP-List Paragraph,List Paragraph11,Paragraph,List Paragraph Red,Lentele,Lente"/>
    <w:basedOn w:val="Normal"/>
    <w:link w:val="ListParagraphChar"/>
    <w:uiPriority w:val="34"/>
    <w:qFormat/>
    <w:rsid w:val="00AF16BC"/>
    <w:pPr>
      <w:ind w:left="72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Header">
    <w:name w:val="header"/>
    <w:aliases w:val="Char,Viršutinis kolontitulas Diagrama1,Viršutinis kolontitulas Diagrama Diagrama1,Char Diagrama Diagrama1,Viršutinis kolontitulas Diagrama Diagrama Diagrama,Char Diagrama Diagrama Diagrama,Char Diagrama1,Char Diagrama"/>
    <w:basedOn w:val="Normal"/>
    <w:link w:val="HeaderChar"/>
    <w:uiPriority w:val="99"/>
    <w:unhideWhenUsed/>
    <w:rsid w:val="0051418F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Char Char,Viršutinis kolontitulas Diagrama1 Char,Viršutinis kolontitulas Diagrama Diagrama1 Char,Char Diagrama Diagrama1 Char,Viršutinis kolontitulas Diagrama Diagrama Diagrama Char,Char Diagrama Diagrama Diagrama Char,Char Diagrama1 Char"/>
    <w:basedOn w:val="DefaultParagraphFont"/>
    <w:link w:val="Header"/>
    <w:uiPriority w:val="99"/>
    <w:rsid w:val="0051418F"/>
    <w:rPr>
      <w:rFonts w:ascii="Calibri" w:eastAsia="Calibri" w:hAnsi="Calibri" w:cs="Calibri"/>
      <w:sz w:val="20"/>
      <w:szCs w:val="20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514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18F"/>
    <w:rPr>
      <w:rFonts w:ascii="Calibri" w:eastAsia="Calibri" w:hAnsi="Calibri" w:cs="Calibri"/>
      <w:sz w:val="20"/>
      <w:szCs w:val="20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7C2948"/>
    <w:rPr>
      <w:rFonts w:ascii="Calibri" w:eastAsia="Calibri" w:hAnsi="Calibri" w:cs="Calibri"/>
      <w:b/>
      <w:sz w:val="28"/>
      <w:szCs w:val="28"/>
      <w:lang w:val="lt-LT"/>
    </w:rPr>
  </w:style>
  <w:style w:type="character" w:styleId="Hyperlink">
    <w:name w:val="Hyperlink"/>
    <w:aliases w:val="Alna"/>
    <w:uiPriority w:val="99"/>
    <w:unhideWhenUsed/>
    <w:rsid w:val="007C2948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E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ECB"/>
    <w:rPr>
      <w:rFonts w:ascii="Calibri" w:eastAsia="Calibri" w:hAnsi="Calibri" w:cs="Calibri"/>
      <w:b/>
      <w:bCs/>
      <w:sz w:val="20"/>
      <w:szCs w:val="20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56624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99"/>
    <w:qFormat/>
    <w:rsid w:val="00F478AF"/>
    <w:pPr>
      <w:numPr>
        <w:ilvl w:val="1"/>
      </w:numPr>
      <w:spacing w:after="240" w:line="276" w:lineRule="auto"/>
    </w:pPr>
    <w:rPr>
      <w:rFonts w:asciiTheme="minorHAnsi" w:eastAsiaTheme="minorEastAsia" w:hAnsiTheme="minorHAnsi" w:cstheme="minorBidi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SubtitleChar">
    <w:name w:val="Subtitle Char"/>
    <w:basedOn w:val="DefaultParagraphFont"/>
    <w:link w:val="Subtitle"/>
    <w:uiPriority w:val="99"/>
    <w:rsid w:val="00F478AF"/>
    <w:rPr>
      <w:rFonts w:eastAsiaTheme="minorEastAsia"/>
      <w:caps/>
      <w:color w:val="404040" w:themeColor="text1" w:themeTint="BF"/>
      <w:spacing w:val="20"/>
      <w:sz w:val="28"/>
      <w:szCs w:val="28"/>
      <w:lang w:val="lt-LT" w:eastAsia="lt-LT"/>
    </w:rPr>
  </w:style>
  <w:style w:type="table" w:styleId="TableGrid">
    <w:name w:val="Table Grid"/>
    <w:basedOn w:val="TableNormal"/>
    <w:uiPriority w:val="39"/>
    <w:rsid w:val="00F478AF"/>
    <w:pPr>
      <w:spacing w:after="0" w:line="240" w:lineRule="auto"/>
    </w:pPr>
    <w:rPr>
      <w:rFonts w:ascii="Times New Roman" w:eastAsiaTheme="minorEastAsia"/>
      <w:sz w:val="20"/>
      <w:szCs w:val="20"/>
      <w:lang w:val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F478AF"/>
    <w:pPr>
      <w:spacing w:after="0" w:line="240" w:lineRule="auto"/>
    </w:pPr>
    <w:rPr>
      <w:rFonts w:eastAsiaTheme="minorEastAsia"/>
      <w:sz w:val="21"/>
      <w:szCs w:val="21"/>
      <w:lang w:val="lt-LT" w:eastAsia="lt-LT"/>
    </w:rPr>
  </w:style>
  <w:style w:type="character" w:customStyle="1" w:styleId="NoSpacingChar">
    <w:name w:val="No Spacing Char"/>
    <w:basedOn w:val="DefaultParagraphFont"/>
    <w:link w:val="NoSpacing"/>
    <w:uiPriority w:val="1"/>
    <w:rsid w:val="00F478AF"/>
    <w:rPr>
      <w:rFonts w:eastAsiaTheme="minorEastAsia"/>
      <w:sz w:val="21"/>
      <w:szCs w:val="21"/>
      <w:lang w:val="lt-LT" w:eastAsia="lt-LT"/>
    </w:rPr>
  </w:style>
  <w:style w:type="paragraph" w:styleId="Revision">
    <w:name w:val="Revision"/>
    <w:hidden/>
    <w:uiPriority w:val="99"/>
    <w:semiHidden/>
    <w:rsid w:val="00533C47"/>
    <w:pPr>
      <w:spacing w:after="0" w:line="240" w:lineRule="auto"/>
    </w:pPr>
    <w:rPr>
      <w:rFonts w:ascii="Calibri" w:eastAsia="Calibri" w:hAnsi="Calibri" w:cs="Calibri"/>
      <w:sz w:val="20"/>
      <w:szCs w:val="20"/>
      <w:lang w:val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6C5B18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431A8"/>
  </w:style>
  <w:style w:type="character" w:customStyle="1" w:styleId="FootnoteTextChar">
    <w:name w:val="Footnote Text Char"/>
    <w:basedOn w:val="DefaultParagraphFont"/>
    <w:link w:val="FootnoteText"/>
    <w:uiPriority w:val="99"/>
    <w:rsid w:val="00A431A8"/>
    <w:rPr>
      <w:rFonts w:ascii="Calibri" w:eastAsia="Calibri" w:hAnsi="Calibri" w:cs="Calibri"/>
      <w:sz w:val="20"/>
      <w:szCs w:val="20"/>
      <w:lang w:val="lt-LT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DefaultParagraphFont"/>
    <w:uiPriority w:val="99"/>
    <w:unhideWhenUsed/>
    <w:rsid w:val="00A431A8"/>
    <w:rPr>
      <w:vertAlign w:val="superscript"/>
    </w:rPr>
  </w:style>
  <w:style w:type="character" w:customStyle="1" w:styleId="Laukeliai">
    <w:name w:val="Laukeliai"/>
    <w:basedOn w:val="DefaultParagraphFont"/>
    <w:uiPriority w:val="1"/>
    <w:rsid w:val="00E211D3"/>
    <w:rPr>
      <w:rFonts w:ascii="Arial" w:hAnsi="Arial" w:cs="Arial"/>
      <w:sz w:val="20"/>
      <w:szCs w:val="20"/>
    </w:rPr>
  </w:style>
  <w:style w:type="character" w:customStyle="1" w:styleId="Style1">
    <w:name w:val="Style1"/>
    <w:basedOn w:val="DefaultParagraphFont"/>
    <w:uiPriority w:val="1"/>
    <w:rsid w:val="00E211D3"/>
    <w:rPr>
      <w:rFonts w:ascii="Arial" w:hAnsi="Arial"/>
      <w:color w:val="auto"/>
      <w:sz w:val="21"/>
    </w:rPr>
  </w:style>
  <w:style w:type="character" w:customStyle="1" w:styleId="cf01">
    <w:name w:val="cf01"/>
    <w:basedOn w:val="DefaultParagraphFont"/>
    <w:rsid w:val="007169AF"/>
    <w:rPr>
      <w:rFonts w:ascii="Segoe UI" w:hAnsi="Segoe UI" w:cs="Segoe UI" w:hint="defaul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F4F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paragraph" w:styleId="TOCHeading">
    <w:name w:val="TOC Heading"/>
    <w:basedOn w:val="Heading1"/>
    <w:next w:val="Normal"/>
    <w:uiPriority w:val="39"/>
    <w:unhideWhenUsed/>
    <w:qFormat/>
    <w:rsid w:val="005F4F63"/>
    <w:pPr>
      <w:spacing w:line="259" w:lineRule="auto"/>
      <w:outlineLvl w:val="9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A2C43"/>
    <w:pPr>
      <w:tabs>
        <w:tab w:val="left" w:pos="851"/>
        <w:tab w:val="left" w:pos="880"/>
        <w:tab w:val="right" w:leader="dot" w:pos="9904"/>
      </w:tabs>
      <w:spacing w:after="100"/>
      <w:ind w:left="851" w:hanging="425"/>
      <w:jc w:val="both"/>
    </w:pPr>
    <w:rPr>
      <w:rFonts w:ascii="Arial" w:hAnsi="Arial" w:cs="Arial"/>
      <w:color w:val="7030A0"/>
    </w:rPr>
  </w:style>
  <w:style w:type="character" w:customStyle="1" w:styleId="Heading2Char">
    <w:name w:val="Heading 2 Char"/>
    <w:basedOn w:val="DefaultParagraphFont"/>
    <w:link w:val="Heading2"/>
    <w:uiPriority w:val="9"/>
    <w:rsid w:val="00E5417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lt-LT"/>
    </w:rPr>
  </w:style>
  <w:style w:type="paragraph" w:styleId="TOC2">
    <w:name w:val="toc 2"/>
    <w:basedOn w:val="Normal"/>
    <w:next w:val="Normal"/>
    <w:autoRedefine/>
    <w:uiPriority w:val="39"/>
    <w:unhideWhenUsed/>
    <w:rsid w:val="00840A00"/>
    <w:pPr>
      <w:tabs>
        <w:tab w:val="left" w:pos="851"/>
        <w:tab w:val="right" w:leader="dot" w:pos="9904"/>
      </w:tabs>
      <w:spacing w:after="100"/>
      <w:ind w:left="200" w:firstLine="226"/>
    </w:pPr>
    <w:rPr>
      <w:rFonts w:ascii="Arial" w:hAnsi="Arial" w:cs="Arial"/>
      <w:b/>
      <w:bCs/>
      <w:noProof/>
    </w:rPr>
  </w:style>
  <w:style w:type="character" w:customStyle="1" w:styleId="cf11">
    <w:name w:val="cf11"/>
    <w:basedOn w:val="DefaultParagraphFont"/>
    <w:rsid w:val="003E7546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3E7546"/>
    <w:rPr>
      <w:rFonts w:ascii="Segoe UI" w:hAnsi="Segoe UI" w:cs="Segoe UI" w:hint="default"/>
      <w:i/>
      <w:iCs/>
      <w:sz w:val="18"/>
      <w:szCs w:val="18"/>
    </w:rPr>
  </w:style>
  <w:style w:type="table" w:styleId="GridTable6Colorful">
    <w:name w:val="Grid Table 6 Colorful"/>
    <w:basedOn w:val="TableNormal"/>
    <w:uiPriority w:val="51"/>
    <w:rsid w:val="00E91F36"/>
    <w:pPr>
      <w:spacing w:after="0" w:line="240" w:lineRule="auto"/>
    </w:pPr>
    <w:rPr>
      <w:rFonts w:ascii="Times New Roman" w:hAnsi="Times New Roman"/>
      <w:color w:val="000000" w:themeColor="text1"/>
      <w:sz w:val="24"/>
      <w:lang w:val="lt-LT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6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6" ma:contentTypeDescription="Create a new document." ma:contentTypeScope="" ma:versionID="c58766dae05a811aa5fad007403c70d3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2e6d89eb4ab512a8cf3bf6c905ba6076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FA0ADA-6AC3-4B1F-9E02-831853C46A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997B9D-04AF-41C6-8565-F7F416342E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A222BF-E234-4D31-AE4D-34DD15EDD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Mechonošina</dc:creator>
  <cp:keywords/>
  <dc:description/>
  <cp:lastModifiedBy>Margarita Skėrienė</cp:lastModifiedBy>
  <cp:revision>17</cp:revision>
  <dcterms:created xsi:type="dcterms:W3CDTF">2026-08-24T06:07:00Z</dcterms:created>
  <dcterms:modified xsi:type="dcterms:W3CDTF">2026-09-21T11:21:00Z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