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3118" w:type="dxa"/>
        <w:tblInd w:w="6521" w:type="dxa"/>
        <w:tblLook w:val="01E0" w:firstRow="1" w:lastRow="1" w:firstColumn="1" w:lastColumn="1" w:noHBand="0" w:noVBand="0"/>
      </w:tblPr>
      <w:tblGrid>
        <w:gridCol w:w="3118"/>
      </w:tblGrid>
      <w:tr w:rsidR="00011EC0" w14:paraId="4DCDF7A2" w14:textId="77777777" w:rsidTr="00C228A9">
        <w:trPr>
          <w:trHeight w:val="267"/>
        </w:trPr>
        <w:tc>
          <w:tcPr>
            <w:tcW w:w="3118" w:type="dxa"/>
          </w:tcPr>
          <w:p w14:paraId="36574A66" w14:textId="2608D2CC" w:rsidR="00011EC0" w:rsidRPr="002B30D8" w:rsidRDefault="00011EC0" w:rsidP="00D21285">
            <w:pPr>
              <w:widowControl w:val="0"/>
            </w:pPr>
            <w:r>
              <w:rPr>
                <w:rFonts w:eastAsia="Calibri"/>
                <w:lang w:eastAsia="lt-LT"/>
              </w:rPr>
              <w:br w:type="page"/>
            </w:r>
            <w:r w:rsidRPr="002B30D8">
              <w:br w:type="page"/>
            </w:r>
            <w:r w:rsidRPr="002B30D8">
              <w:br w:type="page"/>
            </w:r>
            <w:r w:rsidRPr="002B30D8">
              <w:br w:type="page"/>
            </w:r>
            <w:r w:rsidR="007079B9">
              <w:t>P</w:t>
            </w:r>
            <w:r w:rsidR="00C228A9">
              <w:t>irkimo sąlygų</w:t>
            </w:r>
          </w:p>
        </w:tc>
      </w:tr>
      <w:tr w:rsidR="00011EC0" w14:paraId="675F3F06" w14:textId="77777777" w:rsidTr="00C228A9">
        <w:trPr>
          <w:trHeight w:val="258"/>
        </w:trPr>
        <w:tc>
          <w:tcPr>
            <w:tcW w:w="3118" w:type="dxa"/>
          </w:tcPr>
          <w:p w14:paraId="71A1CDC0" w14:textId="3030D58E" w:rsidR="00011EC0" w:rsidRPr="002B30D8" w:rsidRDefault="00261ED3" w:rsidP="00D21285">
            <w:pPr>
              <w:widowControl w:val="0"/>
            </w:pPr>
            <w:r>
              <w:t>3</w:t>
            </w:r>
            <w:r w:rsidR="00011EC0" w:rsidRPr="002B30D8">
              <w:t xml:space="preserve"> priedas</w:t>
            </w:r>
          </w:p>
        </w:tc>
      </w:tr>
    </w:tbl>
    <w:p w14:paraId="4C01C82F" w14:textId="77777777" w:rsidR="00011EC0" w:rsidRDefault="00011EC0" w:rsidP="00011EC0">
      <w:pPr>
        <w:widowControl w:val="0"/>
        <w:jc w:val="center"/>
        <w:rPr>
          <w:sz w:val="20"/>
          <w:szCs w:val="20"/>
        </w:rPr>
      </w:pPr>
    </w:p>
    <w:p w14:paraId="7B698857" w14:textId="77777777" w:rsidR="00011EC0" w:rsidRPr="00BD34D8" w:rsidRDefault="00011EC0" w:rsidP="00011EC0">
      <w:pPr>
        <w:ind w:right="-178"/>
        <w:jc w:val="center"/>
        <w:rPr>
          <w:sz w:val="18"/>
          <w:szCs w:val="18"/>
          <w:highlight w:val="lightGray"/>
        </w:rPr>
      </w:pPr>
      <w:r w:rsidRPr="002D2115">
        <w:rPr>
          <w:sz w:val="18"/>
          <w:szCs w:val="18"/>
        </w:rPr>
        <w:t>(</w:t>
      </w:r>
      <w:r w:rsidRPr="00BD34D8">
        <w:rPr>
          <w:sz w:val="18"/>
          <w:szCs w:val="18"/>
          <w:highlight w:val="lightGray"/>
        </w:rPr>
        <w:t>Tiekėjo pavadinimas)</w:t>
      </w:r>
    </w:p>
    <w:p w14:paraId="1AA06692" w14:textId="77777777" w:rsidR="00011EC0" w:rsidRPr="002D2115" w:rsidRDefault="00011EC0" w:rsidP="00011EC0">
      <w:pPr>
        <w:ind w:right="140"/>
        <w:jc w:val="center"/>
        <w:rPr>
          <w:sz w:val="18"/>
          <w:szCs w:val="18"/>
        </w:rPr>
      </w:pPr>
      <w:r w:rsidRPr="00BD34D8">
        <w:rPr>
          <w:sz w:val="18"/>
          <w:szCs w:val="18"/>
          <w:highlight w:val="lightGray"/>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r w:rsidRPr="002D2115">
        <w:rPr>
          <w:sz w:val="18"/>
          <w:szCs w:val="18"/>
        </w:rPr>
        <w:t>)</w:t>
      </w:r>
    </w:p>
    <w:p w14:paraId="168BB759" w14:textId="77777777" w:rsidR="00011EC0" w:rsidRPr="00031EB2" w:rsidRDefault="00011EC0" w:rsidP="00011EC0">
      <w:pPr>
        <w:widowControl w:val="0"/>
        <w:tabs>
          <w:tab w:val="center" w:pos="2520"/>
        </w:tabs>
        <w:jc w:val="both"/>
        <w:rPr>
          <w:szCs w:val="22"/>
          <w:u w:val="single"/>
        </w:rPr>
      </w:pPr>
    </w:p>
    <w:p w14:paraId="09058FAD" w14:textId="77777777" w:rsidR="00011EC0" w:rsidRPr="00031EB2" w:rsidRDefault="00011EC0" w:rsidP="00011EC0">
      <w:pPr>
        <w:widowControl w:val="0"/>
        <w:tabs>
          <w:tab w:val="center" w:pos="2520"/>
        </w:tabs>
        <w:jc w:val="both"/>
        <w:rPr>
          <w:szCs w:val="22"/>
          <w:u w:val="single"/>
        </w:rPr>
      </w:pPr>
      <w:r w:rsidRPr="00031EB2">
        <w:rPr>
          <w:szCs w:val="22"/>
          <w:u w:val="single"/>
        </w:rPr>
        <w:t>Klaipėdos miesto savivaldybės administracijai</w:t>
      </w:r>
    </w:p>
    <w:p w14:paraId="36EDFBE0" w14:textId="77777777" w:rsidR="00E70490" w:rsidRPr="00D044C4" w:rsidRDefault="00E70490" w:rsidP="00E70490">
      <w:pPr>
        <w:widowControl w:val="0"/>
        <w:tabs>
          <w:tab w:val="center" w:pos="2520"/>
        </w:tabs>
        <w:jc w:val="both"/>
        <w:rPr>
          <w:sz w:val="20"/>
          <w:szCs w:val="20"/>
        </w:rPr>
      </w:pPr>
      <w:r w:rsidRPr="00D044C4">
        <w:rPr>
          <w:sz w:val="20"/>
          <w:szCs w:val="20"/>
        </w:rPr>
        <w:t>(Adresatas (</w:t>
      </w:r>
      <w:r>
        <w:rPr>
          <w:sz w:val="20"/>
          <w:szCs w:val="20"/>
        </w:rPr>
        <w:t xml:space="preserve">centrinė </w:t>
      </w:r>
      <w:r w:rsidRPr="00D044C4">
        <w:rPr>
          <w:sz w:val="20"/>
          <w:szCs w:val="20"/>
        </w:rPr>
        <w:t>perkančioji organizacija))</w:t>
      </w:r>
    </w:p>
    <w:p w14:paraId="1589A08D" w14:textId="62E49B30" w:rsidR="00011EC0" w:rsidRPr="00031EB2" w:rsidRDefault="00E70490" w:rsidP="00011EC0">
      <w:pPr>
        <w:ind w:left="5400"/>
        <w:jc w:val="both"/>
      </w:pPr>
      <w:r>
        <w:t xml:space="preserve"> </w:t>
      </w:r>
    </w:p>
    <w:p w14:paraId="7F542283" w14:textId="77777777" w:rsidR="00261ED3" w:rsidRDefault="00261ED3" w:rsidP="00261ED3">
      <w:pPr>
        <w:jc w:val="center"/>
        <w:rPr>
          <w:b/>
          <w:lang w:eastAsia="lt-LT"/>
        </w:rPr>
      </w:pPr>
      <w:r w:rsidRPr="00261ED3">
        <w:rPr>
          <w:b/>
          <w:lang w:eastAsia="lt-LT"/>
        </w:rPr>
        <w:t xml:space="preserve">SKELBIAMOS APKLAUSOS </w:t>
      </w:r>
      <w:r>
        <w:rPr>
          <w:b/>
          <w:lang w:eastAsia="lt-LT"/>
        </w:rPr>
        <w:t xml:space="preserve">BŪDU ATLIEKAMO </w:t>
      </w:r>
    </w:p>
    <w:p w14:paraId="46146BDA" w14:textId="4638EA3C" w:rsidR="00261ED3" w:rsidRPr="006D10B6" w:rsidRDefault="00261ED3" w:rsidP="006D10B6">
      <w:pPr>
        <w:jc w:val="center"/>
        <w:rPr>
          <w:rFonts w:eastAsia="Calibri"/>
          <w:b/>
        </w:rPr>
      </w:pPr>
      <w:r w:rsidRPr="00261ED3">
        <w:rPr>
          <w:b/>
          <w:lang w:eastAsia="lt-LT"/>
        </w:rPr>
        <w:t xml:space="preserve">MAŽOS VERTĖS VIEŠOJO PIRKIMO </w:t>
      </w:r>
      <w:r w:rsidR="006D10B6" w:rsidRPr="00261ED3">
        <w:rPr>
          <w:b/>
          <w:lang w:eastAsia="lt-LT"/>
        </w:rPr>
        <w:t>„</w:t>
      </w:r>
      <w:r w:rsidR="002A44EA" w:rsidRPr="002A44EA">
        <w:rPr>
          <w:rFonts w:eastAsia="Calibri"/>
          <w:b/>
        </w:rPr>
        <w:t>KOMPIUTERINĖ ĮRANGA VIDEO ŽAIDIMAMS</w:t>
      </w:r>
      <w:r w:rsidR="006D10B6" w:rsidRPr="00261ED3">
        <w:rPr>
          <w:b/>
          <w:lang w:eastAsia="lt-LT"/>
        </w:rPr>
        <w:t>“</w:t>
      </w:r>
    </w:p>
    <w:p w14:paraId="3C30BE0A" w14:textId="37930637" w:rsidR="00261ED3" w:rsidRPr="00031EB2" w:rsidRDefault="00261ED3" w:rsidP="00261ED3">
      <w:pPr>
        <w:jc w:val="center"/>
        <w:rPr>
          <w:b/>
        </w:rPr>
      </w:pPr>
      <w:r w:rsidRPr="00031EB2">
        <w:rPr>
          <w:b/>
        </w:rPr>
        <w:t>PASIŪLYMAS</w:t>
      </w:r>
      <w:r w:rsidR="00E70490">
        <w:rPr>
          <w:b/>
        </w:rPr>
        <w:t xml:space="preserve"> </w:t>
      </w:r>
    </w:p>
    <w:p w14:paraId="60BF0132" w14:textId="34F76817" w:rsidR="00011EC0" w:rsidRDefault="00011EC0" w:rsidP="00011EC0">
      <w:pPr>
        <w:shd w:val="clear" w:color="auto" w:fill="FFFFFF"/>
        <w:jc w:val="center"/>
        <w:rPr>
          <w:b/>
        </w:rPr>
      </w:pPr>
    </w:p>
    <w:p w14:paraId="1A9DD214" w14:textId="77777777" w:rsidR="00011EC0" w:rsidRPr="00031EB2" w:rsidRDefault="00011EC0" w:rsidP="00011EC0">
      <w:pPr>
        <w:shd w:val="clear" w:color="auto" w:fill="FFFFFF"/>
        <w:jc w:val="center"/>
        <w:rPr>
          <w:b/>
        </w:rPr>
      </w:pPr>
    </w:p>
    <w:p w14:paraId="339106DC" w14:textId="77777777" w:rsidR="00011EC0" w:rsidRPr="00987D4E" w:rsidRDefault="00011EC0" w:rsidP="00011EC0">
      <w:pPr>
        <w:shd w:val="clear" w:color="auto" w:fill="FFFFFF"/>
        <w:jc w:val="center"/>
        <w:rPr>
          <w:b/>
          <w:bCs/>
          <w:color w:val="000000"/>
        </w:rPr>
      </w:pPr>
      <w:r w:rsidRPr="00987D4E">
        <w:t>_____________</w:t>
      </w:r>
      <w:r w:rsidRPr="00987D4E">
        <w:rPr>
          <w:b/>
          <w:bCs/>
          <w:color w:val="000000"/>
        </w:rPr>
        <w:t xml:space="preserve"> </w:t>
      </w:r>
      <w:r w:rsidRPr="00987D4E">
        <w:t>Nr.______</w:t>
      </w:r>
    </w:p>
    <w:p w14:paraId="5DC0E53C" w14:textId="77777777" w:rsidR="00011EC0" w:rsidRPr="00987D4E" w:rsidRDefault="00011EC0" w:rsidP="00011EC0">
      <w:pPr>
        <w:shd w:val="clear" w:color="auto" w:fill="FFFFFF"/>
        <w:ind w:left="2592" w:firstLine="1296"/>
        <w:rPr>
          <w:bCs/>
          <w:color w:val="000000"/>
          <w:sz w:val="20"/>
          <w:szCs w:val="20"/>
        </w:rPr>
      </w:pPr>
      <w:r w:rsidRPr="00987D4E">
        <w:rPr>
          <w:bCs/>
          <w:color w:val="000000"/>
          <w:sz w:val="20"/>
          <w:szCs w:val="20"/>
        </w:rPr>
        <w:t xml:space="preserve">       (Data)</w:t>
      </w:r>
    </w:p>
    <w:p w14:paraId="4C271B4B" w14:textId="77777777" w:rsidR="00011EC0" w:rsidRPr="00987D4E" w:rsidRDefault="00011EC0" w:rsidP="00011EC0">
      <w:pPr>
        <w:shd w:val="clear" w:color="auto" w:fill="FFFFFF"/>
        <w:jc w:val="center"/>
        <w:rPr>
          <w:bCs/>
          <w:color w:val="000000"/>
        </w:rPr>
      </w:pPr>
      <w:r w:rsidRPr="00987D4E">
        <w:rPr>
          <w:bCs/>
          <w:color w:val="000000"/>
        </w:rPr>
        <w:t>____________________</w:t>
      </w:r>
    </w:p>
    <w:p w14:paraId="134EE6B0" w14:textId="77777777" w:rsidR="00011EC0" w:rsidRPr="00987D4E" w:rsidRDefault="00011EC0" w:rsidP="00011EC0">
      <w:pPr>
        <w:shd w:val="clear" w:color="auto" w:fill="FFFFFF"/>
        <w:jc w:val="center"/>
        <w:rPr>
          <w:bCs/>
          <w:color w:val="000000"/>
          <w:sz w:val="20"/>
          <w:szCs w:val="20"/>
        </w:rPr>
      </w:pPr>
      <w:r w:rsidRPr="00987D4E">
        <w:rPr>
          <w:bCs/>
          <w:color w:val="000000"/>
          <w:sz w:val="20"/>
          <w:szCs w:val="20"/>
        </w:rPr>
        <w:t>(Sudarymo vieta)</w:t>
      </w:r>
    </w:p>
    <w:p w14:paraId="54F4AAA1" w14:textId="77777777" w:rsidR="00011EC0" w:rsidRPr="00031EB2" w:rsidRDefault="00011EC0" w:rsidP="00011EC0">
      <w:pPr>
        <w:shd w:val="clear" w:color="auto" w:fill="FFFFFF"/>
        <w:jc w:val="center"/>
        <w:rPr>
          <w:bCs/>
          <w:color w:val="000000"/>
          <w:sz w:val="20"/>
          <w:szCs w:val="20"/>
        </w:rPr>
      </w:pP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511"/>
        <w:gridCol w:w="3265"/>
      </w:tblGrid>
      <w:tr w:rsidR="00011EC0" w:rsidRPr="00031EB2" w14:paraId="138D61A2" w14:textId="77777777" w:rsidTr="00804C01">
        <w:tc>
          <w:tcPr>
            <w:tcW w:w="3330" w:type="pct"/>
            <w:shd w:val="clear" w:color="auto" w:fill="F2F2F2" w:themeFill="background1" w:themeFillShade="F2"/>
          </w:tcPr>
          <w:p w14:paraId="4942C146" w14:textId="77777777" w:rsidR="00011EC0" w:rsidRDefault="00011EC0" w:rsidP="00D21285">
            <w:pPr>
              <w:widowControl w:val="0"/>
              <w:jc w:val="both"/>
              <w:rPr>
                <w:b/>
              </w:rPr>
            </w:pPr>
            <w:r w:rsidRPr="00031EB2">
              <w:rPr>
                <w:b/>
              </w:rPr>
              <w:t>Tiekėjo pavadinimas</w:t>
            </w:r>
            <w:r>
              <w:rPr>
                <w:b/>
              </w:rPr>
              <w:t xml:space="preserve"> </w:t>
            </w:r>
          </w:p>
          <w:p w14:paraId="20FD6BA7" w14:textId="77777777" w:rsidR="00011EC0" w:rsidRPr="00031EB2" w:rsidRDefault="00011EC0" w:rsidP="00D21285">
            <w:pPr>
              <w:widowControl w:val="0"/>
              <w:jc w:val="both"/>
              <w:rPr>
                <w:i/>
              </w:rPr>
            </w:pPr>
            <w:r w:rsidRPr="00031EB2">
              <w:rPr>
                <w:i/>
              </w:rPr>
              <w:t>(jeigu dalyvauja tiekėjų grupė, surašomi visi dalyvių pavadinimai)</w:t>
            </w:r>
          </w:p>
        </w:tc>
        <w:tc>
          <w:tcPr>
            <w:tcW w:w="1670" w:type="pct"/>
            <w:shd w:val="clear" w:color="auto" w:fill="FFFFFF" w:themeFill="background1"/>
          </w:tcPr>
          <w:p w14:paraId="3517BB9D" w14:textId="77777777" w:rsidR="00011EC0" w:rsidRPr="00031EB2" w:rsidRDefault="00011EC0" w:rsidP="00D21285">
            <w:pPr>
              <w:widowControl w:val="0"/>
              <w:jc w:val="both"/>
            </w:pPr>
          </w:p>
          <w:p w14:paraId="6A85369F" w14:textId="77777777" w:rsidR="00011EC0" w:rsidRPr="00031EB2" w:rsidRDefault="00011EC0" w:rsidP="00D21285">
            <w:pPr>
              <w:widowControl w:val="0"/>
              <w:jc w:val="both"/>
            </w:pPr>
          </w:p>
        </w:tc>
      </w:tr>
      <w:tr w:rsidR="00011EC0" w:rsidRPr="00031EB2" w14:paraId="6C922138" w14:textId="77777777" w:rsidTr="00804C01">
        <w:tc>
          <w:tcPr>
            <w:tcW w:w="3330" w:type="pct"/>
            <w:shd w:val="clear" w:color="auto" w:fill="F2F2F2" w:themeFill="background1" w:themeFillShade="F2"/>
          </w:tcPr>
          <w:p w14:paraId="31E73E99" w14:textId="77777777" w:rsidR="00011EC0" w:rsidRPr="00031EB2" w:rsidRDefault="00011EC0" w:rsidP="00D21285">
            <w:pPr>
              <w:widowControl w:val="0"/>
              <w:jc w:val="both"/>
            </w:pPr>
            <w:r w:rsidRPr="00031EB2">
              <w:t>Už pasiūlymą atsakingo asmens vardas, pavardė</w:t>
            </w:r>
          </w:p>
        </w:tc>
        <w:tc>
          <w:tcPr>
            <w:tcW w:w="1670" w:type="pct"/>
          </w:tcPr>
          <w:p w14:paraId="0F5936A5" w14:textId="77777777" w:rsidR="00011EC0" w:rsidRPr="00031EB2" w:rsidRDefault="00011EC0" w:rsidP="00D21285">
            <w:pPr>
              <w:widowControl w:val="0"/>
              <w:jc w:val="both"/>
            </w:pPr>
          </w:p>
        </w:tc>
      </w:tr>
      <w:tr w:rsidR="00011EC0" w:rsidRPr="00031EB2" w14:paraId="3AE61791" w14:textId="77777777" w:rsidTr="00804C01">
        <w:tc>
          <w:tcPr>
            <w:tcW w:w="3330" w:type="pct"/>
            <w:shd w:val="clear" w:color="auto" w:fill="F2F2F2" w:themeFill="background1" w:themeFillShade="F2"/>
          </w:tcPr>
          <w:p w14:paraId="3D1153E9" w14:textId="77777777" w:rsidR="00011EC0" w:rsidRPr="00031EB2" w:rsidRDefault="00011EC0" w:rsidP="00D21285">
            <w:pPr>
              <w:widowControl w:val="0"/>
              <w:jc w:val="both"/>
            </w:pPr>
            <w:r w:rsidRPr="00031EB2">
              <w:t>Telefono numeris</w:t>
            </w:r>
          </w:p>
        </w:tc>
        <w:tc>
          <w:tcPr>
            <w:tcW w:w="1670" w:type="pct"/>
          </w:tcPr>
          <w:p w14:paraId="5CCCE124" w14:textId="77777777" w:rsidR="00011EC0" w:rsidRPr="00031EB2" w:rsidRDefault="00011EC0" w:rsidP="00D21285">
            <w:pPr>
              <w:widowControl w:val="0"/>
              <w:jc w:val="both"/>
            </w:pPr>
          </w:p>
        </w:tc>
      </w:tr>
      <w:tr w:rsidR="00011EC0" w:rsidRPr="00031EB2" w14:paraId="112B5A04" w14:textId="77777777" w:rsidTr="00804C01">
        <w:tc>
          <w:tcPr>
            <w:tcW w:w="3330" w:type="pct"/>
            <w:shd w:val="clear" w:color="auto" w:fill="F2F2F2" w:themeFill="background1" w:themeFillShade="F2"/>
          </w:tcPr>
          <w:p w14:paraId="2822E853" w14:textId="77777777" w:rsidR="00011EC0" w:rsidRPr="00031EB2" w:rsidRDefault="00011EC0" w:rsidP="00D21285">
            <w:pPr>
              <w:widowControl w:val="0"/>
              <w:jc w:val="both"/>
            </w:pPr>
            <w:r w:rsidRPr="00031EB2">
              <w:t>El. pašto adresas</w:t>
            </w:r>
          </w:p>
        </w:tc>
        <w:tc>
          <w:tcPr>
            <w:tcW w:w="1670" w:type="pct"/>
          </w:tcPr>
          <w:p w14:paraId="5E37790A" w14:textId="77777777" w:rsidR="00011EC0" w:rsidRPr="00031EB2" w:rsidRDefault="00011EC0" w:rsidP="00D21285">
            <w:pPr>
              <w:widowControl w:val="0"/>
              <w:jc w:val="both"/>
            </w:pPr>
          </w:p>
        </w:tc>
      </w:tr>
    </w:tbl>
    <w:p w14:paraId="622BE3AF" w14:textId="77777777" w:rsidR="00011EC0" w:rsidRDefault="00011EC0" w:rsidP="00011EC0">
      <w:pPr>
        <w:jc w:val="both"/>
        <w:rPr>
          <w:i/>
          <w:iCs/>
          <w:color w:val="000000" w:themeColor="text1"/>
          <w:spacing w:val="-4"/>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516"/>
        <w:gridCol w:w="3260"/>
      </w:tblGrid>
      <w:tr w:rsidR="00E70490" w:rsidRPr="00C82FB9" w14:paraId="3F8C2640" w14:textId="77777777" w:rsidTr="00B466B2">
        <w:tc>
          <w:tcPr>
            <w:tcW w:w="6516" w:type="dxa"/>
            <w:shd w:val="clear" w:color="auto" w:fill="F2F2F2" w:themeFill="background1" w:themeFillShade="F2"/>
            <w:tcMar>
              <w:top w:w="0" w:type="dxa"/>
              <w:left w:w="108" w:type="dxa"/>
              <w:bottom w:w="0" w:type="dxa"/>
              <w:right w:w="108" w:type="dxa"/>
            </w:tcMar>
            <w:hideMark/>
          </w:tcPr>
          <w:p w14:paraId="203229C9" w14:textId="112D97A5" w:rsidR="00E70490" w:rsidRPr="00C82FB9" w:rsidRDefault="00E70490" w:rsidP="00274610">
            <w:pPr>
              <w:jc w:val="both"/>
              <w:rPr>
                <w:i/>
                <w:iCs/>
                <w:color w:val="000000" w:themeColor="text1"/>
              </w:rPr>
            </w:pPr>
            <w:r w:rsidRPr="00C82FB9">
              <w:rPr>
                <w:b/>
                <w:bCs/>
                <w:color w:val="000000" w:themeColor="text1"/>
              </w:rPr>
              <w:t xml:space="preserve">Subteikėjo pavadinimas </w:t>
            </w:r>
            <w:r w:rsidRPr="00C82FB9">
              <w:rPr>
                <w:bCs/>
                <w:i/>
              </w:rPr>
              <w:t>(sutarties vykdymui pasitelkiamas trečiasis asmuo</w:t>
            </w:r>
            <w:r w:rsidR="008B4C30">
              <w:rPr>
                <w:bCs/>
                <w:i/>
              </w:rPr>
              <w:t>)</w:t>
            </w:r>
          </w:p>
        </w:tc>
        <w:tc>
          <w:tcPr>
            <w:tcW w:w="3260" w:type="dxa"/>
            <w:shd w:val="clear" w:color="auto" w:fill="auto"/>
            <w:tcMar>
              <w:top w:w="0" w:type="dxa"/>
              <w:left w:w="108" w:type="dxa"/>
              <w:bottom w:w="0" w:type="dxa"/>
              <w:right w:w="108" w:type="dxa"/>
            </w:tcMar>
          </w:tcPr>
          <w:p w14:paraId="3F79D278" w14:textId="77777777" w:rsidR="00E70490" w:rsidRPr="00C82FB9" w:rsidRDefault="00E70490" w:rsidP="00274610">
            <w:pPr>
              <w:jc w:val="both"/>
              <w:rPr>
                <w:color w:val="000000" w:themeColor="text1"/>
              </w:rPr>
            </w:pPr>
            <w:r w:rsidRPr="00C82FB9">
              <w:rPr>
                <w:color w:val="000000" w:themeColor="text1"/>
              </w:rPr>
              <w:t xml:space="preserve"> </w:t>
            </w:r>
          </w:p>
        </w:tc>
      </w:tr>
      <w:tr w:rsidR="00E70490" w:rsidRPr="00C82FB9" w14:paraId="55161338" w14:textId="77777777" w:rsidTr="00B466B2">
        <w:tc>
          <w:tcPr>
            <w:tcW w:w="6516" w:type="dxa"/>
            <w:shd w:val="clear" w:color="auto" w:fill="F2F2F2" w:themeFill="background1" w:themeFillShade="F2"/>
            <w:tcMar>
              <w:top w:w="0" w:type="dxa"/>
              <w:left w:w="108" w:type="dxa"/>
              <w:bottom w:w="0" w:type="dxa"/>
              <w:right w:w="108" w:type="dxa"/>
            </w:tcMar>
          </w:tcPr>
          <w:p w14:paraId="7EA44B39" w14:textId="77777777" w:rsidR="00E70490" w:rsidRPr="00C82FB9" w:rsidRDefault="00E70490" w:rsidP="00274610">
            <w:pPr>
              <w:jc w:val="both"/>
              <w:rPr>
                <w:color w:val="000000" w:themeColor="text1"/>
              </w:rPr>
            </w:pPr>
            <w:r w:rsidRPr="00C82FB9">
              <w:rPr>
                <w:color w:val="000000" w:themeColor="text1"/>
              </w:rPr>
              <w:t>Subteikėjui perduodamų vykdyti sutartinių prievolių dalis (</w:t>
            </w:r>
            <w:r w:rsidRPr="00C82FB9">
              <w:rPr>
                <w:color w:val="000000" w:themeColor="text1"/>
                <w:u w:val="single"/>
              </w:rPr>
              <w:t>procentais</w:t>
            </w:r>
            <w:r w:rsidRPr="00C82FB9">
              <w:rPr>
                <w:color w:val="000000" w:themeColor="text1"/>
              </w:rPr>
              <w:t>)</w:t>
            </w:r>
          </w:p>
        </w:tc>
        <w:tc>
          <w:tcPr>
            <w:tcW w:w="3260" w:type="dxa"/>
            <w:tcMar>
              <w:top w:w="0" w:type="dxa"/>
              <w:left w:w="108" w:type="dxa"/>
              <w:bottom w:w="0" w:type="dxa"/>
              <w:right w:w="108" w:type="dxa"/>
            </w:tcMar>
          </w:tcPr>
          <w:p w14:paraId="7FE6D213" w14:textId="77777777" w:rsidR="00E70490" w:rsidRPr="00C82FB9" w:rsidRDefault="00E70490" w:rsidP="00274610">
            <w:pPr>
              <w:jc w:val="both"/>
              <w:rPr>
                <w:color w:val="000000" w:themeColor="text1"/>
              </w:rPr>
            </w:pPr>
          </w:p>
        </w:tc>
      </w:tr>
      <w:tr w:rsidR="00E70490" w:rsidRPr="00C82FB9" w14:paraId="315E0208" w14:textId="77777777" w:rsidTr="00B466B2">
        <w:tc>
          <w:tcPr>
            <w:tcW w:w="6516" w:type="dxa"/>
            <w:shd w:val="clear" w:color="auto" w:fill="F2F2F2" w:themeFill="background1" w:themeFillShade="F2"/>
            <w:tcMar>
              <w:top w:w="0" w:type="dxa"/>
              <w:left w:w="108" w:type="dxa"/>
              <w:bottom w:w="0" w:type="dxa"/>
              <w:right w:w="108" w:type="dxa"/>
            </w:tcMar>
            <w:hideMark/>
          </w:tcPr>
          <w:p w14:paraId="4AEC2FF9" w14:textId="77777777" w:rsidR="00E70490" w:rsidRPr="00C82FB9" w:rsidRDefault="00E70490" w:rsidP="00274610">
            <w:pPr>
              <w:jc w:val="both"/>
              <w:rPr>
                <w:color w:val="000000" w:themeColor="text1"/>
              </w:rPr>
            </w:pPr>
            <w:r w:rsidRPr="00C82FB9">
              <w:rPr>
                <w:color w:val="000000" w:themeColor="text1"/>
              </w:rPr>
              <w:t>Subteikėjui perduodamos vykdyti sutartinės prievolės</w:t>
            </w:r>
          </w:p>
        </w:tc>
        <w:tc>
          <w:tcPr>
            <w:tcW w:w="3260" w:type="dxa"/>
            <w:tcMar>
              <w:top w:w="0" w:type="dxa"/>
              <w:left w:w="108" w:type="dxa"/>
              <w:bottom w:w="0" w:type="dxa"/>
              <w:right w:w="108" w:type="dxa"/>
            </w:tcMar>
          </w:tcPr>
          <w:p w14:paraId="61F93B1F" w14:textId="77777777" w:rsidR="00E70490" w:rsidRPr="00C82FB9" w:rsidRDefault="00E70490" w:rsidP="00274610">
            <w:pPr>
              <w:jc w:val="both"/>
              <w:rPr>
                <w:color w:val="000000" w:themeColor="text1"/>
              </w:rPr>
            </w:pPr>
          </w:p>
        </w:tc>
      </w:tr>
    </w:tbl>
    <w:p w14:paraId="2DEDB835" w14:textId="634C3594" w:rsidR="00E70490" w:rsidRPr="00AC2B90" w:rsidRDefault="00E70490" w:rsidP="00E70490">
      <w:pPr>
        <w:ind w:firstLine="851"/>
        <w:jc w:val="both"/>
        <w:rPr>
          <w:i/>
          <w:iCs/>
          <w:color w:val="000000" w:themeColor="text1"/>
        </w:rPr>
      </w:pPr>
      <w:r w:rsidRPr="00C82FB9">
        <w:rPr>
          <w:i/>
          <w:iCs/>
          <w:color w:val="000000" w:themeColor="text1"/>
        </w:rPr>
        <w:t>Pastaba. Pildoma, jei tiekėjas sutartinėms prievolėms</w:t>
      </w:r>
      <w:r w:rsidR="008B4C30">
        <w:rPr>
          <w:i/>
          <w:iCs/>
          <w:color w:val="000000" w:themeColor="text1"/>
        </w:rPr>
        <w:t xml:space="preserve"> </w:t>
      </w:r>
      <w:r w:rsidRPr="00C82FB9">
        <w:rPr>
          <w:i/>
          <w:iCs/>
          <w:color w:val="000000" w:themeColor="text1"/>
        </w:rPr>
        <w:t>vykdyti pasitelkia subteikėjus.</w:t>
      </w:r>
    </w:p>
    <w:p w14:paraId="2164D46C" w14:textId="77777777" w:rsidR="00011EC0" w:rsidRDefault="00011EC0" w:rsidP="00011EC0">
      <w:pPr>
        <w:ind w:firstLine="720"/>
        <w:jc w:val="both"/>
      </w:pPr>
    </w:p>
    <w:p w14:paraId="34360296" w14:textId="77777777" w:rsidR="00011EC0" w:rsidRPr="00031EB2" w:rsidRDefault="00011EC0" w:rsidP="00011EC0">
      <w:pPr>
        <w:ind w:firstLine="720"/>
        <w:jc w:val="both"/>
      </w:pPr>
      <w:r w:rsidRPr="00031EB2">
        <w:t>Šiuo pasiūlymu pažymime, kad sutinkame su visomis pirkimo sąlygomis, nustatytomis:</w:t>
      </w:r>
    </w:p>
    <w:p w14:paraId="170DF5AF" w14:textId="77777777" w:rsidR="00011EC0" w:rsidRPr="00031EB2" w:rsidRDefault="00011EC0" w:rsidP="00011EC0">
      <w:pPr>
        <w:ind w:firstLine="720"/>
        <w:jc w:val="both"/>
      </w:pPr>
      <w:r w:rsidRPr="00031EB2">
        <w:t>1) skelbime apie pirkimą, paskelbtame Viešųjų pirkimų įstatymo nustatyta tvarka;</w:t>
      </w:r>
    </w:p>
    <w:p w14:paraId="0D96EF1A" w14:textId="77777777" w:rsidR="00011EC0" w:rsidRPr="00031EB2" w:rsidRDefault="00011EC0" w:rsidP="00011EC0">
      <w:pPr>
        <w:ind w:firstLine="720"/>
        <w:jc w:val="both"/>
      </w:pPr>
      <w:r w:rsidRPr="00031EB2">
        <w:t>2) pirkimo dokumentuose (taip pat jų paaiškinimuose, papildymuose).</w:t>
      </w:r>
    </w:p>
    <w:p w14:paraId="725F7895" w14:textId="77777777" w:rsidR="00011EC0" w:rsidRDefault="00011EC0" w:rsidP="00011EC0">
      <w:pPr>
        <w:widowControl w:val="0"/>
        <w:ind w:firstLine="709"/>
        <w:jc w:val="both"/>
      </w:pPr>
    </w:p>
    <w:p w14:paraId="4ED8F39F" w14:textId="77777777" w:rsidR="00011278" w:rsidRDefault="00011278" w:rsidP="00011278">
      <w:pPr>
        <w:widowControl w:val="0"/>
        <w:ind w:firstLine="709"/>
        <w:jc w:val="both"/>
      </w:pPr>
      <w:r>
        <w:t xml:space="preserve">Mes siūlome: </w:t>
      </w:r>
    </w:p>
    <w:tbl>
      <w:tblPr>
        <w:tblStyle w:val="Lentelstinklelis"/>
        <w:tblW w:w="9493" w:type="dxa"/>
        <w:tblLook w:val="04A0" w:firstRow="1" w:lastRow="0" w:firstColumn="1" w:lastColumn="0" w:noHBand="0" w:noVBand="1"/>
      </w:tblPr>
      <w:tblGrid>
        <w:gridCol w:w="570"/>
        <w:gridCol w:w="5660"/>
        <w:gridCol w:w="988"/>
        <w:gridCol w:w="870"/>
        <w:gridCol w:w="1405"/>
      </w:tblGrid>
      <w:tr w:rsidR="00011278" w14:paraId="44C4B3B1" w14:textId="77777777" w:rsidTr="00011278">
        <w:tc>
          <w:tcPr>
            <w:tcW w:w="57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406E71C" w14:textId="77777777" w:rsidR="00011278" w:rsidRDefault="00011278">
            <w:pPr>
              <w:jc w:val="center"/>
              <w:rPr>
                <w:rFonts w:eastAsiaTheme="minorHAnsi"/>
                <w:bCs/>
                <w:kern w:val="2"/>
                <w14:ligatures w14:val="standardContextual"/>
              </w:rPr>
            </w:pPr>
            <w:r>
              <w:rPr>
                <w:rFonts w:eastAsiaTheme="minorHAnsi"/>
                <w:bCs/>
                <w:kern w:val="2"/>
                <w14:ligatures w14:val="standardContextual"/>
              </w:rPr>
              <w:t xml:space="preserve">Eil. </w:t>
            </w:r>
          </w:p>
          <w:p w14:paraId="47DD20E5" w14:textId="77777777" w:rsidR="00011278" w:rsidRDefault="00011278">
            <w:pPr>
              <w:jc w:val="center"/>
              <w:rPr>
                <w:rFonts w:eastAsiaTheme="minorHAnsi"/>
                <w:bCs/>
                <w:kern w:val="2"/>
                <w14:ligatures w14:val="standardContextual"/>
              </w:rPr>
            </w:pPr>
            <w:r>
              <w:rPr>
                <w:rFonts w:eastAsiaTheme="minorHAnsi"/>
                <w:bCs/>
                <w:kern w:val="2"/>
                <w14:ligatures w14:val="standardContextual"/>
              </w:rPr>
              <w:t>Nr.</w:t>
            </w:r>
          </w:p>
        </w:tc>
        <w:tc>
          <w:tcPr>
            <w:tcW w:w="566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943D79F" w14:textId="77777777" w:rsidR="00011278" w:rsidRDefault="00011278">
            <w:pPr>
              <w:jc w:val="center"/>
              <w:rPr>
                <w:rFonts w:eastAsiaTheme="minorHAnsi"/>
                <w:kern w:val="2"/>
                <w14:ligatures w14:val="standardContextual"/>
              </w:rPr>
            </w:pPr>
            <w:r>
              <w:rPr>
                <w:rFonts w:eastAsiaTheme="minorHAnsi"/>
                <w:kern w:val="2"/>
                <w14:ligatures w14:val="standardContextual"/>
              </w:rPr>
              <w:t>Pavadinimas</w:t>
            </w:r>
          </w:p>
        </w:tc>
        <w:tc>
          <w:tcPr>
            <w:tcW w:w="98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AB3ADDB" w14:textId="77777777" w:rsidR="00011278" w:rsidRDefault="00011278">
            <w:pPr>
              <w:ind w:hanging="20"/>
              <w:jc w:val="center"/>
              <w:rPr>
                <w:rFonts w:eastAsiaTheme="minorHAnsi"/>
                <w:bCs/>
                <w:kern w:val="2"/>
                <w14:ligatures w14:val="standardContextual"/>
              </w:rPr>
            </w:pPr>
            <w:r>
              <w:rPr>
                <w:rFonts w:eastAsiaTheme="minorHAnsi"/>
                <w:bCs/>
                <w:kern w:val="2"/>
                <w14:ligatures w14:val="standardContextual"/>
              </w:rPr>
              <w:t>Mato vnt.</w:t>
            </w:r>
          </w:p>
        </w:tc>
        <w:tc>
          <w:tcPr>
            <w:tcW w:w="87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A215BCA" w14:textId="77777777" w:rsidR="00011278" w:rsidRDefault="00011278">
            <w:pPr>
              <w:jc w:val="center"/>
              <w:rPr>
                <w:rFonts w:eastAsiaTheme="minorHAnsi"/>
                <w:bCs/>
                <w:kern w:val="2"/>
                <w14:ligatures w14:val="standardContextual"/>
              </w:rPr>
            </w:pPr>
            <w:r>
              <w:rPr>
                <w:rFonts w:eastAsiaTheme="minorHAnsi"/>
                <w:bCs/>
                <w:kern w:val="2"/>
                <w14:ligatures w14:val="standardContextual"/>
              </w:rPr>
              <w:t>Kiekis</w:t>
            </w:r>
          </w:p>
        </w:tc>
        <w:tc>
          <w:tcPr>
            <w:tcW w:w="140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CCB14D2" w14:textId="77777777" w:rsidR="00011278" w:rsidRDefault="00011278">
            <w:pPr>
              <w:ind w:hanging="89"/>
              <w:jc w:val="center"/>
              <w:rPr>
                <w:rFonts w:eastAsiaTheme="minorHAnsi"/>
                <w:bCs/>
                <w:kern w:val="2"/>
                <w14:ligatures w14:val="standardContextual"/>
              </w:rPr>
            </w:pPr>
            <w:r>
              <w:rPr>
                <w:rFonts w:eastAsiaTheme="minorHAnsi"/>
                <w:bCs/>
                <w:kern w:val="2"/>
                <w14:ligatures w14:val="standardContextual"/>
              </w:rPr>
              <w:t>Kaina be PVM</w:t>
            </w:r>
          </w:p>
          <w:p w14:paraId="75EA9E38" w14:textId="77777777" w:rsidR="00011278" w:rsidRDefault="00011278">
            <w:pPr>
              <w:jc w:val="center"/>
              <w:rPr>
                <w:rFonts w:eastAsiaTheme="minorHAnsi"/>
                <w:bCs/>
                <w:kern w:val="2"/>
                <w14:ligatures w14:val="standardContextual"/>
              </w:rPr>
            </w:pPr>
          </w:p>
        </w:tc>
      </w:tr>
      <w:tr w:rsidR="00011278" w14:paraId="7F6C269E" w14:textId="77777777" w:rsidTr="00011278">
        <w:tc>
          <w:tcPr>
            <w:tcW w:w="570" w:type="dxa"/>
            <w:tcBorders>
              <w:top w:val="single" w:sz="4" w:space="0" w:color="auto"/>
              <w:left w:val="single" w:sz="4" w:space="0" w:color="auto"/>
              <w:bottom w:val="single" w:sz="4" w:space="0" w:color="auto"/>
              <w:right w:val="single" w:sz="4" w:space="0" w:color="auto"/>
            </w:tcBorders>
            <w:hideMark/>
          </w:tcPr>
          <w:p w14:paraId="492E7620" w14:textId="77777777" w:rsidR="00011278" w:rsidRDefault="00011278">
            <w:pPr>
              <w:jc w:val="center"/>
              <w:rPr>
                <w:rFonts w:eastAsiaTheme="minorHAnsi"/>
                <w:kern w:val="2"/>
                <w14:ligatures w14:val="standardContextual"/>
              </w:rPr>
            </w:pPr>
            <w:r>
              <w:t>1.</w:t>
            </w:r>
          </w:p>
        </w:tc>
        <w:tc>
          <w:tcPr>
            <w:tcW w:w="5660" w:type="dxa"/>
            <w:tcBorders>
              <w:top w:val="single" w:sz="4" w:space="0" w:color="auto"/>
              <w:left w:val="single" w:sz="4" w:space="0" w:color="auto"/>
              <w:bottom w:val="single" w:sz="4" w:space="0" w:color="auto"/>
              <w:right w:val="single" w:sz="4" w:space="0" w:color="auto"/>
            </w:tcBorders>
            <w:hideMark/>
          </w:tcPr>
          <w:p w14:paraId="167687E3" w14:textId="3FAB9B72" w:rsidR="00011278" w:rsidRPr="00293843" w:rsidRDefault="005E71C9">
            <w:pPr>
              <w:rPr>
                <w:rFonts w:eastAsiaTheme="minorHAnsi"/>
                <w:bCs/>
                <w:kern w:val="2"/>
                <w14:ligatures w14:val="standardContextual"/>
              </w:rPr>
            </w:pPr>
            <w:r w:rsidRPr="005E71C9">
              <w:rPr>
                <w:bCs/>
              </w:rPr>
              <w:t>Žaidimų klasės kompiuteriai</w:t>
            </w:r>
          </w:p>
        </w:tc>
        <w:tc>
          <w:tcPr>
            <w:tcW w:w="988" w:type="dxa"/>
            <w:tcBorders>
              <w:top w:val="single" w:sz="4" w:space="0" w:color="auto"/>
              <w:left w:val="single" w:sz="4" w:space="0" w:color="auto"/>
              <w:bottom w:val="single" w:sz="4" w:space="0" w:color="auto"/>
              <w:right w:val="single" w:sz="4" w:space="0" w:color="auto"/>
            </w:tcBorders>
            <w:hideMark/>
          </w:tcPr>
          <w:p w14:paraId="5C47D645" w14:textId="1F5FDA55" w:rsidR="00011278" w:rsidRDefault="0015391D">
            <w:pPr>
              <w:jc w:val="center"/>
              <w:rPr>
                <w:rFonts w:eastAsiaTheme="minorHAnsi"/>
                <w:kern w:val="2"/>
                <w14:ligatures w14:val="standardContextual"/>
              </w:rPr>
            </w:pPr>
            <w:r>
              <w:t>vnt.</w:t>
            </w:r>
          </w:p>
        </w:tc>
        <w:tc>
          <w:tcPr>
            <w:tcW w:w="870" w:type="dxa"/>
            <w:tcBorders>
              <w:top w:val="single" w:sz="4" w:space="0" w:color="auto"/>
              <w:left w:val="single" w:sz="4" w:space="0" w:color="auto"/>
              <w:bottom w:val="single" w:sz="4" w:space="0" w:color="auto"/>
              <w:right w:val="single" w:sz="4" w:space="0" w:color="auto"/>
            </w:tcBorders>
            <w:hideMark/>
          </w:tcPr>
          <w:p w14:paraId="4AF407DB" w14:textId="35774825" w:rsidR="00011278" w:rsidRDefault="00011278">
            <w:pPr>
              <w:jc w:val="center"/>
              <w:rPr>
                <w:rFonts w:eastAsiaTheme="minorHAnsi"/>
                <w:kern w:val="2"/>
                <w14:ligatures w14:val="standardContextual"/>
              </w:rPr>
            </w:pPr>
            <w:r>
              <w:rPr>
                <w:rFonts w:eastAsiaTheme="minorHAnsi"/>
                <w:kern w:val="2"/>
                <w14:ligatures w14:val="standardContextual"/>
              </w:rPr>
              <w:t>1</w:t>
            </w:r>
            <w:r w:rsidR="005E71C9">
              <w:rPr>
                <w:rFonts w:eastAsiaTheme="minorHAnsi"/>
                <w:kern w:val="2"/>
                <w14:ligatures w14:val="standardContextual"/>
              </w:rPr>
              <w:t>0</w:t>
            </w:r>
          </w:p>
        </w:tc>
        <w:tc>
          <w:tcPr>
            <w:tcW w:w="140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EDE40E4" w14:textId="77777777" w:rsidR="00011278" w:rsidRDefault="00011278">
            <w:pPr>
              <w:jc w:val="center"/>
              <w:rPr>
                <w:rFonts w:eastAsiaTheme="minorHAnsi"/>
                <w:kern w:val="2"/>
                <w14:ligatures w14:val="standardContextual"/>
              </w:rPr>
            </w:pPr>
            <w:r>
              <w:rPr>
                <w:i/>
                <w:highlight w:val="lightGray"/>
              </w:rPr>
              <w:t>Įrašyti skaičiais</w:t>
            </w:r>
          </w:p>
        </w:tc>
      </w:tr>
      <w:tr w:rsidR="00011278" w14:paraId="4473D694" w14:textId="77777777" w:rsidTr="00011278">
        <w:tc>
          <w:tcPr>
            <w:tcW w:w="570" w:type="dxa"/>
            <w:tcBorders>
              <w:top w:val="single" w:sz="4" w:space="0" w:color="auto"/>
              <w:left w:val="single" w:sz="4" w:space="0" w:color="auto"/>
              <w:bottom w:val="single" w:sz="4" w:space="0" w:color="auto"/>
              <w:right w:val="single" w:sz="4" w:space="0" w:color="auto"/>
            </w:tcBorders>
            <w:hideMark/>
          </w:tcPr>
          <w:p w14:paraId="731279A6" w14:textId="77777777" w:rsidR="00011278" w:rsidRDefault="00011278">
            <w:pPr>
              <w:jc w:val="center"/>
              <w:rPr>
                <w:rFonts w:eastAsiaTheme="minorHAnsi"/>
                <w:kern w:val="2"/>
                <w14:ligatures w14:val="standardContextual"/>
              </w:rPr>
            </w:pPr>
            <w:r>
              <w:t>2.</w:t>
            </w:r>
          </w:p>
        </w:tc>
        <w:tc>
          <w:tcPr>
            <w:tcW w:w="5660" w:type="dxa"/>
            <w:tcBorders>
              <w:top w:val="single" w:sz="4" w:space="0" w:color="auto"/>
              <w:left w:val="single" w:sz="4" w:space="0" w:color="auto"/>
              <w:bottom w:val="single" w:sz="4" w:space="0" w:color="auto"/>
              <w:right w:val="single" w:sz="4" w:space="0" w:color="auto"/>
            </w:tcBorders>
            <w:hideMark/>
          </w:tcPr>
          <w:p w14:paraId="26D1D80E" w14:textId="14FB3A50" w:rsidR="00011278" w:rsidRDefault="005E71C9">
            <w:pPr>
              <w:rPr>
                <w:rFonts w:eastAsiaTheme="minorHAnsi"/>
                <w:kern w:val="2"/>
                <w14:ligatures w14:val="standardContextual"/>
              </w:rPr>
            </w:pPr>
            <w:r w:rsidRPr="005E71C9">
              <w:rPr>
                <w:bCs/>
              </w:rPr>
              <w:t>Žaidimų klasės administratoriaus kompiuteris</w:t>
            </w:r>
          </w:p>
        </w:tc>
        <w:tc>
          <w:tcPr>
            <w:tcW w:w="988" w:type="dxa"/>
            <w:tcBorders>
              <w:top w:val="single" w:sz="4" w:space="0" w:color="auto"/>
              <w:left w:val="single" w:sz="4" w:space="0" w:color="auto"/>
              <w:bottom w:val="single" w:sz="4" w:space="0" w:color="auto"/>
              <w:right w:val="single" w:sz="4" w:space="0" w:color="auto"/>
            </w:tcBorders>
            <w:hideMark/>
          </w:tcPr>
          <w:p w14:paraId="5B5A6993" w14:textId="77777777" w:rsidR="00011278" w:rsidRDefault="00011278">
            <w:pPr>
              <w:jc w:val="center"/>
              <w:rPr>
                <w:rFonts w:eastAsiaTheme="minorHAnsi"/>
                <w:kern w:val="2"/>
                <w14:ligatures w14:val="standardContextual"/>
              </w:rPr>
            </w:pPr>
            <w:r>
              <w:t>vnt.</w:t>
            </w:r>
          </w:p>
        </w:tc>
        <w:tc>
          <w:tcPr>
            <w:tcW w:w="870" w:type="dxa"/>
            <w:tcBorders>
              <w:top w:val="single" w:sz="4" w:space="0" w:color="auto"/>
              <w:left w:val="single" w:sz="4" w:space="0" w:color="auto"/>
              <w:bottom w:val="single" w:sz="4" w:space="0" w:color="auto"/>
              <w:right w:val="single" w:sz="4" w:space="0" w:color="auto"/>
            </w:tcBorders>
            <w:hideMark/>
          </w:tcPr>
          <w:p w14:paraId="36911A19" w14:textId="5CB3AA06" w:rsidR="00011278" w:rsidRDefault="0015391D">
            <w:pPr>
              <w:jc w:val="center"/>
              <w:rPr>
                <w:rFonts w:eastAsiaTheme="minorHAnsi"/>
                <w:kern w:val="2"/>
                <w14:ligatures w14:val="standardContextual"/>
              </w:rPr>
            </w:pPr>
            <w:r>
              <w:rPr>
                <w:kern w:val="2"/>
                <w14:ligatures w14:val="standardContextual"/>
              </w:rPr>
              <w:t>1</w:t>
            </w:r>
          </w:p>
        </w:tc>
        <w:tc>
          <w:tcPr>
            <w:tcW w:w="140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7A307EC" w14:textId="77777777" w:rsidR="00011278" w:rsidRDefault="00011278">
            <w:pPr>
              <w:jc w:val="center"/>
              <w:rPr>
                <w:rFonts w:eastAsiaTheme="minorHAnsi"/>
                <w:kern w:val="2"/>
                <w14:ligatures w14:val="standardContextual"/>
              </w:rPr>
            </w:pPr>
            <w:r>
              <w:rPr>
                <w:i/>
                <w:highlight w:val="lightGray"/>
              </w:rPr>
              <w:t>Įrašyti skaičiais</w:t>
            </w:r>
          </w:p>
        </w:tc>
      </w:tr>
      <w:tr w:rsidR="00011278" w14:paraId="130867A8" w14:textId="77777777" w:rsidTr="00011278">
        <w:tc>
          <w:tcPr>
            <w:tcW w:w="570" w:type="dxa"/>
            <w:tcBorders>
              <w:top w:val="single" w:sz="4" w:space="0" w:color="auto"/>
              <w:left w:val="single" w:sz="4" w:space="0" w:color="auto"/>
              <w:bottom w:val="single" w:sz="4" w:space="0" w:color="auto"/>
              <w:right w:val="single" w:sz="4" w:space="0" w:color="auto"/>
            </w:tcBorders>
            <w:hideMark/>
          </w:tcPr>
          <w:p w14:paraId="2AFBD0B2" w14:textId="77777777" w:rsidR="00011278" w:rsidRDefault="00011278">
            <w:pPr>
              <w:jc w:val="center"/>
              <w:rPr>
                <w:rFonts w:eastAsiaTheme="minorHAnsi"/>
                <w:kern w:val="2"/>
                <w14:ligatures w14:val="standardContextual"/>
              </w:rPr>
            </w:pPr>
            <w:r>
              <w:t>3.</w:t>
            </w:r>
          </w:p>
        </w:tc>
        <w:tc>
          <w:tcPr>
            <w:tcW w:w="5660" w:type="dxa"/>
            <w:tcBorders>
              <w:top w:val="single" w:sz="4" w:space="0" w:color="auto"/>
              <w:left w:val="single" w:sz="4" w:space="0" w:color="auto"/>
              <w:bottom w:val="single" w:sz="4" w:space="0" w:color="auto"/>
              <w:right w:val="single" w:sz="4" w:space="0" w:color="auto"/>
            </w:tcBorders>
            <w:hideMark/>
          </w:tcPr>
          <w:p w14:paraId="198209D8" w14:textId="7DDB8BAD" w:rsidR="00011278" w:rsidRDefault="005E71C9">
            <w:pPr>
              <w:rPr>
                <w:rFonts w:eastAsiaTheme="minorHAnsi"/>
                <w:kern w:val="2"/>
                <w14:ligatures w14:val="standardContextual"/>
              </w:rPr>
            </w:pPr>
            <w:r w:rsidRPr="005E71C9">
              <w:rPr>
                <w:bCs/>
              </w:rPr>
              <w:t>Monitorius žaidimų kompiuteriams ir administratoriaus darbo vietai</w:t>
            </w:r>
          </w:p>
        </w:tc>
        <w:tc>
          <w:tcPr>
            <w:tcW w:w="988" w:type="dxa"/>
            <w:tcBorders>
              <w:top w:val="single" w:sz="4" w:space="0" w:color="auto"/>
              <w:left w:val="single" w:sz="4" w:space="0" w:color="auto"/>
              <w:bottom w:val="single" w:sz="4" w:space="0" w:color="auto"/>
              <w:right w:val="single" w:sz="4" w:space="0" w:color="auto"/>
            </w:tcBorders>
            <w:hideMark/>
          </w:tcPr>
          <w:p w14:paraId="2CC05A65" w14:textId="45DBD25A" w:rsidR="00011278" w:rsidRDefault="0015391D">
            <w:pPr>
              <w:jc w:val="center"/>
              <w:rPr>
                <w:rFonts w:eastAsiaTheme="minorHAnsi"/>
                <w:kern w:val="2"/>
                <w14:ligatures w14:val="standardContextual"/>
              </w:rPr>
            </w:pPr>
            <w:r>
              <w:t>vnt.</w:t>
            </w:r>
          </w:p>
        </w:tc>
        <w:tc>
          <w:tcPr>
            <w:tcW w:w="870" w:type="dxa"/>
            <w:tcBorders>
              <w:top w:val="single" w:sz="4" w:space="0" w:color="auto"/>
              <w:left w:val="single" w:sz="4" w:space="0" w:color="auto"/>
              <w:bottom w:val="single" w:sz="4" w:space="0" w:color="auto"/>
              <w:right w:val="single" w:sz="4" w:space="0" w:color="auto"/>
            </w:tcBorders>
            <w:hideMark/>
          </w:tcPr>
          <w:p w14:paraId="6A588DA2" w14:textId="6A8A5E30" w:rsidR="00011278" w:rsidRDefault="00011278">
            <w:pPr>
              <w:jc w:val="center"/>
              <w:rPr>
                <w:rFonts w:eastAsiaTheme="minorHAnsi"/>
                <w:kern w:val="2"/>
                <w14:ligatures w14:val="standardContextual"/>
              </w:rPr>
            </w:pPr>
            <w:r>
              <w:rPr>
                <w:rFonts w:eastAsiaTheme="minorHAnsi"/>
                <w:kern w:val="2"/>
                <w14:ligatures w14:val="standardContextual"/>
              </w:rPr>
              <w:t>1</w:t>
            </w:r>
            <w:r w:rsidR="005E71C9">
              <w:rPr>
                <w:rFonts w:eastAsiaTheme="minorHAnsi"/>
                <w:kern w:val="2"/>
                <w14:ligatures w14:val="standardContextual"/>
              </w:rPr>
              <w:t>1</w:t>
            </w:r>
          </w:p>
        </w:tc>
        <w:tc>
          <w:tcPr>
            <w:tcW w:w="140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23E81DA" w14:textId="14E0F730" w:rsidR="00011278" w:rsidRDefault="00011278">
            <w:pPr>
              <w:jc w:val="center"/>
              <w:rPr>
                <w:rFonts w:eastAsiaTheme="minorHAnsi"/>
                <w:kern w:val="2"/>
                <w14:ligatures w14:val="standardContextual"/>
              </w:rPr>
            </w:pPr>
            <w:r>
              <w:rPr>
                <w:i/>
                <w:highlight w:val="lightGray"/>
              </w:rPr>
              <w:t>Įrašyti skaičiais</w:t>
            </w:r>
          </w:p>
        </w:tc>
      </w:tr>
      <w:tr w:rsidR="00011278" w14:paraId="0112F674" w14:textId="77777777" w:rsidTr="005E71C9">
        <w:tc>
          <w:tcPr>
            <w:tcW w:w="570" w:type="dxa"/>
            <w:tcBorders>
              <w:top w:val="single" w:sz="4" w:space="0" w:color="auto"/>
              <w:left w:val="single" w:sz="4" w:space="0" w:color="auto"/>
              <w:bottom w:val="single" w:sz="4" w:space="0" w:color="auto"/>
              <w:right w:val="single" w:sz="4" w:space="0" w:color="auto"/>
            </w:tcBorders>
            <w:hideMark/>
          </w:tcPr>
          <w:p w14:paraId="447D5B3E" w14:textId="77777777" w:rsidR="00011278" w:rsidRDefault="00011278">
            <w:pPr>
              <w:jc w:val="center"/>
              <w:rPr>
                <w:rFonts w:eastAsiaTheme="minorHAnsi"/>
                <w:kern w:val="2"/>
                <w14:ligatures w14:val="standardContextual"/>
              </w:rPr>
            </w:pPr>
            <w:r>
              <w:t>4.</w:t>
            </w:r>
          </w:p>
        </w:tc>
        <w:tc>
          <w:tcPr>
            <w:tcW w:w="5660" w:type="dxa"/>
            <w:tcBorders>
              <w:top w:val="single" w:sz="4" w:space="0" w:color="auto"/>
              <w:left w:val="single" w:sz="4" w:space="0" w:color="auto"/>
              <w:bottom w:val="single" w:sz="4" w:space="0" w:color="auto"/>
              <w:right w:val="single" w:sz="4" w:space="0" w:color="auto"/>
            </w:tcBorders>
          </w:tcPr>
          <w:p w14:paraId="182230BE" w14:textId="79FB65B1" w:rsidR="00011278" w:rsidRDefault="005E71C9">
            <w:pPr>
              <w:rPr>
                <w:rFonts w:eastAsiaTheme="minorHAnsi"/>
                <w:kern w:val="2"/>
                <w14:ligatures w14:val="standardContextual"/>
              </w:rPr>
            </w:pPr>
            <w:r w:rsidRPr="005E71C9">
              <w:rPr>
                <w:rFonts w:eastAsiaTheme="minorHAnsi"/>
                <w:kern w:val="2"/>
                <w14:ligatures w14:val="standardContextual"/>
              </w:rPr>
              <w:t>Žaidimų pelė</w:t>
            </w:r>
          </w:p>
        </w:tc>
        <w:tc>
          <w:tcPr>
            <w:tcW w:w="988" w:type="dxa"/>
            <w:tcBorders>
              <w:top w:val="single" w:sz="4" w:space="0" w:color="auto"/>
              <w:left w:val="single" w:sz="4" w:space="0" w:color="auto"/>
              <w:bottom w:val="single" w:sz="4" w:space="0" w:color="auto"/>
              <w:right w:val="single" w:sz="4" w:space="0" w:color="auto"/>
            </w:tcBorders>
            <w:hideMark/>
          </w:tcPr>
          <w:p w14:paraId="72B4ACFB" w14:textId="77777777" w:rsidR="00011278" w:rsidRDefault="00011278">
            <w:pPr>
              <w:jc w:val="center"/>
              <w:rPr>
                <w:rFonts w:eastAsiaTheme="minorHAnsi"/>
                <w:kern w:val="2"/>
                <w14:ligatures w14:val="standardContextual"/>
              </w:rPr>
            </w:pPr>
            <w:r>
              <w:t>vnt.</w:t>
            </w:r>
          </w:p>
        </w:tc>
        <w:tc>
          <w:tcPr>
            <w:tcW w:w="870" w:type="dxa"/>
            <w:tcBorders>
              <w:top w:val="single" w:sz="4" w:space="0" w:color="auto"/>
              <w:left w:val="single" w:sz="4" w:space="0" w:color="auto"/>
              <w:bottom w:val="single" w:sz="4" w:space="0" w:color="auto"/>
              <w:right w:val="single" w:sz="4" w:space="0" w:color="auto"/>
            </w:tcBorders>
            <w:hideMark/>
          </w:tcPr>
          <w:p w14:paraId="185D0FB9" w14:textId="3C7930AE" w:rsidR="00011278" w:rsidRDefault="00011278">
            <w:pPr>
              <w:jc w:val="center"/>
              <w:rPr>
                <w:rFonts w:eastAsiaTheme="minorHAnsi"/>
                <w:kern w:val="2"/>
                <w14:ligatures w14:val="standardContextual"/>
              </w:rPr>
            </w:pPr>
            <w:r>
              <w:t>1</w:t>
            </w:r>
            <w:r w:rsidR="005E71C9">
              <w:t>1</w:t>
            </w:r>
          </w:p>
        </w:tc>
        <w:tc>
          <w:tcPr>
            <w:tcW w:w="140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530ED78" w14:textId="77777777" w:rsidR="00011278" w:rsidRDefault="00011278">
            <w:pPr>
              <w:jc w:val="center"/>
              <w:rPr>
                <w:rFonts w:eastAsiaTheme="minorHAnsi"/>
                <w:kern w:val="2"/>
                <w14:ligatures w14:val="standardContextual"/>
              </w:rPr>
            </w:pPr>
            <w:r>
              <w:rPr>
                <w:i/>
                <w:highlight w:val="lightGray"/>
              </w:rPr>
              <w:t>Įrašyti skaičiais</w:t>
            </w:r>
          </w:p>
        </w:tc>
      </w:tr>
      <w:tr w:rsidR="00011278" w14:paraId="6659C0A2" w14:textId="77777777" w:rsidTr="005E71C9">
        <w:tc>
          <w:tcPr>
            <w:tcW w:w="570" w:type="dxa"/>
            <w:tcBorders>
              <w:top w:val="single" w:sz="4" w:space="0" w:color="auto"/>
              <w:left w:val="single" w:sz="4" w:space="0" w:color="auto"/>
              <w:bottom w:val="single" w:sz="4" w:space="0" w:color="auto"/>
              <w:right w:val="single" w:sz="4" w:space="0" w:color="auto"/>
            </w:tcBorders>
            <w:hideMark/>
          </w:tcPr>
          <w:p w14:paraId="4F857C28" w14:textId="77777777" w:rsidR="00011278" w:rsidRDefault="00011278">
            <w:pPr>
              <w:jc w:val="center"/>
              <w:rPr>
                <w:rFonts w:eastAsiaTheme="minorHAnsi"/>
                <w:kern w:val="2"/>
                <w14:ligatures w14:val="standardContextual"/>
              </w:rPr>
            </w:pPr>
            <w:r>
              <w:t>5.</w:t>
            </w:r>
          </w:p>
        </w:tc>
        <w:tc>
          <w:tcPr>
            <w:tcW w:w="5660" w:type="dxa"/>
            <w:tcBorders>
              <w:top w:val="single" w:sz="4" w:space="0" w:color="auto"/>
              <w:left w:val="single" w:sz="4" w:space="0" w:color="auto"/>
              <w:bottom w:val="single" w:sz="4" w:space="0" w:color="auto"/>
              <w:right w:val="single" w:sz="4" w:space="0" w:color="auto"/>
            </w:tcBorders>
          </w:tcPr>
          <w:p w14:paraId="4EF8F754" w14:textId="32DD2012" w:rsidR="00011278" w:rsidRPr="005E71C9" w:rsidRDefault="005E71C9">
            <w:pPr>
              <w:rPr>
                <w:rFonts w:eastAsiaTheme="minorHAnsi"/>
                <w:color w:val="FF0000"/>
                <w:kern w:val="2"/>
                <w14:ligatures w14:val="standardContextual"/>
              </w:rPr>
            </w:pPr>
            <w:r w:rsidRPr="005E71C9">
              <w:t>Žaidimų klaviatūra</w:t>
            </w:r>
          </w:p>
        </w:tc>
        <w:tc>
          <w:tcPr>
            <w:tcW w:w="988" w:type="dxa"/>
            <w:tcBorders>
              <w:top w:val="single" w:sz="4" w:space="0" w:color="auto"/>
              <w:left w:val="single" w:sz="4" w:space="0" w:color="auto"/>
              <w:bottom w:val="single" w:sz="4" w:space="0" w:color="auto"/>
              <w:right w:val="single" w:sz="4" w:space="0" w:color="auto"/>
            </w:tcBorders>
            <w:hideMark/>
          </w:tcPr>
          <w:p w14:paraId="40352CEE" w14:textId="2E12B9B4" w:rsidR="00011278" w:rsidRDefault="0015391D">
            <w:pPr>
              <w:jc w:val="center"/>
              <w:rPr>
                <w:rFonts w:eastAsiaTheme="minorHAnsi"/>
                <w:kern w:val="2"/>
                <w14:ligatures w14:val="standardContextual"/>
              </w:rPr>
            </w:pPr>
            <w:r>
              <w:t>vnt.</w:t>
            </w:r>
          </w:p>
        </w:tc>
        <w:tc>
          <w:tcPr>
            <w:tcW w:w="870" w:type="dxa"/>
            <w:tcBorders>
              <w:top w:val="single" w:sz="4" w:space="0" w:color="auto"/>
              <w:left w:val="single" w:sz="4" w:space="0" w:color="auto"/>
              <w:bottom w:val="single" w:sz="4" w:space="0" w:color="auto"/>
              <w:right w:val="single" w:sz="4" w:space="0" w:color="auto"/>
            </w:tcBorders>
            <w:hideMark/>
          </w:tcPr>
          <w:p w14:paraId="53097104" w14:textId="4B36D84A" w:rsidR="00011278" w:rsidRDefault="00011278">
            <w:pPr>
              <w:jc w:val="center"/>
              <w:rPr>
                <w:rFonts w:eastAsiaTheme="minorHAnsi"/>
                <w:kern w:val="2"/>
                <w14:ligatures w14:val="standardContextual"/>
              </w:rPr>
            </w:pPr>
            <w:r>
              <w:rPr>
                <w:rFonts w:eastAsiaTheme="minorHAnsi"/>
                <w:kern w:val="2"/>
                <w14:ligatures w14:val="standardContextual"/>
              </w:rPr>
              <w:t>1</w:t>
            </w:r>
            <w:r w:rsidR="005E71C9">
              <w:rPr>
                <w:rFonts w:eastAsiaTheme="minorHAnsi"/>
                <w:kern w:val="2"/>
                <w14:ligatures w14:val="standardContextual"/>
              </w:rPr>
              <w:t>1</w:t>
            </w:r>
          </w:p>
        </w:tc>
        <w:tc>
          <w:tcPr>
            <w:tcW w:w="140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C417607" w14:textId="77777777" w:rsidR="00011278" w:rsidRDefault="00011278">
            <w:pPr>
              <w:jc w:val="center"/>
              <w:rPr>
                <w:rFonts w:eastAsiaTheme="minorHAnsi"/>
                <w:kern w:val="2"/>
                <w14:ligatures w14:val="standardContextual"/>
              </w:rPr>
            </w:pPr>
            <w:r>
              <w:rPr>
                <w:i/>
                <w:highlight w:val="lightGray"/>
              </w:rPr>
              <w:t>Įrašyti skaičiais</w:t>
            </w:r>
          </w:p>
        </w:tc>
      </w:tr>
      <w:tr w:rsidR="00011278" w14:paraId="2F034E18" w14:textId="77777777" w:rsidTr="005E71C9">
        <w:tc>
          <w:tcPr>
            <w:tcW w:w="570" w:type="dxa"/>
            <w:tcBorders>
              <w:top w:val="single" w:sz="4" w:space="0" w:color="auto"/>
              <w:left w:val="single" w:sz="4" w:space="0" w:color="auto"/>
              <w:bottom w:val="single" w:sz="4" w:space="0" w:color="auto"/>
              <w:right w:val="single" w:sz="4" w:space="0" w:color="auto"/>
            </w:tcBorders>
            <w:hideMark/>
          </w:tcPr>
          <w:p w14:paraId="1C3FFBBE" w14:textId="77777777" w:rsidR="00011278" w:rsidRDefault="00011278">
            <w:pPr>
              <w:jc w:val="center"/>
              <w:rPr>
                <w:rFonts w:eastAsiaTheme="minorHAnsi"/>
                <w:kern w:val="2"/>
                <w14:ligatures w14:val="standardContextual"/>
              </w:rPr>
            </w:pPr>
            <w:r>
              <w:lastRenderedPageBreak/>
              <w:t>6.</w:t>
            </w:r>
          </w:p>
        </w:tc>
        <w:tc>
          <w:tcPr>
            <w:tcW w:w="5660" w:type="dxa"/>
            <w:tcBorders>
              <w:top w:val="single" w:sz="4" w:space="0" w:color="auto"/>
              <w:left w:val="single" w:sz="4" w:space="0" w:color="auto"/>
              <w:bottom w:val="single" w:sz="4" w:space="0" w:color="auto"/>
              <w:right w:val="single" w:sz="4" w:space="0" w:color="auto"/>
            </w:tcBorders>
          </w:tcPr>
          <w:p w14:paraId="5DA96949" w14:textId="40AA6D18" w:rsidR="00011278" w:rsidRPr="005E71C9" w:rsidRDefault="005E71C9">
            <w:pPr>
              <w:rPr>
                <w:rFonts w:eastAsiaTheme="minorHAnsi"/>
                <w:kern w:val="2"/>
                <w14:ligatures w14:val="standardContextual"/>
              </w:rPr>
            </w:pPr>
            <w:r w:rsidRPr="005E71C9">
              <w:t>Žaidimų ausinės</w:t>
            </w:r>
          </w:p>
        </w:tc>
        <w:tc>
          <w:tcPr>
            <w:tcW w:w="988" w:type="dxa"/>
            <w:tcBorders>
              <w:top w:val="single" w:sz="4" w:space="0" w:color="auto"/>
              <w:left w:val="single" w:sz="4" w:space="0" w:color="auto"/>
              <w:bottom w:val="single" w:sz="4" w:space="0" w:color="auto"/>
              <w:right w:val="single" w:sz="4" w:space="0" w:color="auto"/>
            </w:tcBorders>
            <w:hideMark/>
          </w:tcPr>
          <w:p w14:paraId="4738F760" w14:textId="77777777" w:rsidR="00011278" w:rsidRDefault="00011278">
            <w:pPr>
              <w:jc w:val="center"/>
              <w:rPr>
                <w:rFonts w:eastAsiaTheme="minorHAnsi"/>
                <w:kern w:val="2"/>
                <w14:ligatures w14:val="standardContextual"/>
              </w:rPr>
            </w:pPr>
            <w:r>
              <w:t>vnt.</w:t>
            </w:r>
          </w:p>
        </w:tc>
        <w:tc>
          <w:tcPr>
            <w:tcW w:w="870" w:type="dxa"/>
            <w:tcBorders>
              <w:top w:val="single" w:sz="4" w:space="0" w:color="auto"/>
              <w:left w:val="single" w:sz="4" w:space="0" w:color="auto"/>
              <w:bottom w:val="single" w:sz="4" w:space="0" w:color="auto"/>
              <w:right w:val="single" w:sz="4" w:space="0" w:color="auto"/>
            </w:tcBorders>
            <w:hideMark/>
          </w:tcPr>
          <w:p w14:paraId="6F770041" w14:textId="1F8A2965" w:rsidR="00011278" w:rsidRDefault="0015391D">
            <w:pPr>
              <w:jc w:val="center"/>
              <w:rPr>
                <w:rFonts w:eastAsiaTheme="minorHAnsi"/>
                <w:kern w:val="2"/>
                <w14:ligatures w14:val="standardContextual"/>
              </w:rPr>
            </w:pPr>
            <w:r>
              <w:rPr>
                <w:kern w:val="2"/>
                <w14:ligatures w14:val="standardContextual"/>
              </w:rPr>
              <w:t>1</w:t>
            </w:r>
            <w:r w:rsidR="005E71C9">
              <w:rPr>
                <w:kern w:val="2"/>
                <w14:ligatures w14:val="standardContextual"/>
              </w:rPr>
              <w:t>1</w:t>
            </w:r>
          </w:p>
        </w:tc>
        <w:tc>
          <w:tcPr>
            <w:tcW w:w="140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351AA69" w14:textId="77777777" w:rsidR="00011278" w:rsidRDefault="00011278">
            <w:pPr>
              <w:jc w:val="center"/>
              <w:rPr>
                <w:rFonts w:eastAsiaTheme="minorHAnsi"/>
                <w:kern w:val="2"/>
                <w14:ligatures w14:val="standardContextual"/>
              </w:rPr>
            </w:pPr>
            <w:r>
              <w:rPr>
                <w:i/>
                <w:highlight w:val="lightGray"/>
              </w:rPr>
              <w:t>Įrašyti skaičiais</w:t>
            </w:r>
          </w:p>
        </w:tc>
      </w:tr>
      <w:tr w:rsidR="00011278" w14:paraId="09DF2B57" w14:textId="77777777" w:rsidTr="005E71C9">
        <w:tc>
          <w:tcPr>
            <w:tcW w:w="570" w:type="dxa"/>
            <w:tcBorders>
              <w:top w:val="single" w:sz="4" w:space="0" w:color="auto"/>
              <w:left w:val="single" w:sz="4" w:space="0" w:color="auto"/>
              <w:bottom w:val="single" w:sz="4" w:space="0" w:color="auto"/>
              <w:right w:val="single" w:sz="4" w:space="0" w:color="auto"/>
            </w:tcBorders>
            <w:hideMark/>
          </w:tcPr>
          <w:p w14:paraId="2CD7C14B" w14:textId="77777777" w:rsidR="00011278" w:rsidRDefault="00011278">
            <w:pPr>
              <w:jc w:val="center"/>
              <w:rPr>
                <w:rFonts w:eastAsiaTheme="minorHAnsi"/>
                <w:kern w:val="2"/>
                <w14:ligatures w14:val="standardContextual"/>
              </w:rPr>
            </w:pPr>
            <w:r>
              <w:t>7.</w:t>
            </w:r>
          </w:p>
        </w:tc>
        <w:tc>
          <w:tcPr>
            <w:tcW w:w="5660" w:type="dxa"/>
            <w:tcBorders>
              <w:top w:val="single" w:sz="4" w:space="0" w:color="auto"/>
              <w:left w:val="single" w:sz="4" w:space="0" w:color="auto"/>
              <w:bottom w:val="single" w:sz="4" w:space="0" w:color="auto"/>
              <w:right w:val="single" w:sz="4" w:space="0" w:color="auto"/>
            </w:tcBorders>
          </w:tcPr>
          <w:p w14:paraId="6C1F142A" w14:textId="372EF56D" w:rsidR="00011278" w:rsidRPr="005E71C9" w:rsidRDefault="005E71C9">
            <w:pPr>
              <w:rPr>
                <w:rFonts w:eastAsiaTheme="minorHAnsi"/>
                <w:kern w:val="2"/>
                <w14:ligatures w14:val="standardContextual"/>
              </w:rPr>
            </w:pPr>
            <w:r w:rsidRPr="005E71C9">
              <w:t>Žaidimų kilimėlis</w:t>
            </w:r>
          </w:p>
        </w:tc>
        <w:tc>
          <w:tcPr>
            <w:tcW w:w="988" w:type="dxa"/>
            <w:tcBorders>
              <w:top w:val="single" w:sz="4" w:space="0" w:color="auto"/>
              <w:left w:val="single" w:sz="4" w:space="0" w:color="auto"/>
              <w:bottom w:val="single" w:sz="4" w:space="0" w:color="auto"/>
              <w:right w:val="single" w:sz="4" w:space="0" w:color="auto"/>
            </w:tcBorders>
            <w:hideMark/>
          </w:tcPr>
          <w:p w14:paraId="7F5578C1" w14:textId="77777777" w:rsidR="00011278" w:rsidRDefault="00011278">
            <w:pPr>
              <w:jc w:val="center"/>
              <w:rPr>
                <w:rFonts w:eastAsiaTheme="minorHAnsi"/>
                <w:kern w:val="2"/>
                <w14:ligatures w14:val="standardContextual"/>
              </w:rPr>
            </w:pPr>
            <w:r>
              <w:t>vnt.</w:t>
            </w:r>
          </w:p>
        </w:tc>
        <w:tc>
          <w:tcPr>
            <w:tcW w:w="870" w:type="dxa"/>
            <w:tcBorders>
              <w:top w:val="single" w:sz="4" w:space="0" w:color="auto"/>
              <w:left w:val="single" w:sz="4" w:space="0" w:color="auto"/>
              <w:bottom w:val="single" w:sz="4" w:space="0" w:color="auto"/>
              <w:right w:val="single" w:sz="4" w:space="0" w:color="auto"/>
            </w:tcBorders>
            <w:hideMark/>
          </w:tcPr>
          <w:p w14:paraId="0D067ABA" w14:textId="1262D685" w:rsidR="00011278" w:rsidRDefault="00011278">
            <w:pPr>
              <w:jc w:val="center"/>
              <w:rPr>
                <w:rFonts w:eastAsiaTheme="minorHAnsi"/>
                <w:kern w:val="2"/>
                <w14:ligatures w14:val="standardContextual"/>
              </w:rPr>
            </w:pPr>
            <w:r>
              <w:rPr>
                <w:kern w:val="2"/>
                <w14:ligatures w14:val="standardContextual"/>
              </w:rPr>
              <w:t>1</w:t>
            </w:r>
            <w:r w:rsidR="005E71C9">
              <w:rPr>
                <w:kern w:val="2"/>
                <w14:ligatures w14:val="standardContextual"/>
              </w:rPr>
              <w:t>1</w:t>
            </w:r>
          </w:p>
        </w:tc>
        <w:tc>
          <w:tcPr>
            <w:tcW w:w="140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C9EF9BA" w14:textId="77777777" w:rsidR="00011278" w:rsidRDefault="00011278">
            <w:pPr>
              <w:jc w:val="center"/>
              <w:rPr>
                <w:rFonts w:eastAsiaTheme="minorHAnsi"/>
                <w:kern w:val="2"/>
                <w14:ligatures w14:val="standardContextual"/>
              </w:rPr>
            </w:pPr>
            <w:r>
              <w:rPr>
                <w:i/>
                <w:highlight w:val="lightGray"/>
              </w:rPr>
              <w:t>Įrašyti skaičiais</w:t>
            </w:r>
          </w:p>
        </w:tc>
      </w:tr>
      <w:tr w:rsidR="00A91A8A" w14:paraId="0A8E1A2C" w14:textId="77777777" w:rsidTr="00D66C7F">
        <w:tc>
          <w:tcPr>
            <w:tcW w:w="9493" w:type="dxa"/>
            <w:gridSpan w:val="5"/>
            <w:tcBorders>
              <w:top w:val="single" w:sz="4" w:space="0" w:color="auto"/>
              <w:left w:val="single" w:sz="4" w:space="0" w:color="auto"/>
              <w:bottom w:val="single" w:sz="4" w:space="0" w:color="auto"/>
              <w:right w:val="single" w:sz="4" w:space="0" w:color="auto"/>
            </w:tcBorders>
            <w:hideMark/>
          </w:tcPr>
          <w:p w14:paraId="030C510D" w14:textId="74EF2F97" w:rsidR="00A91A8A" w:rsidRDefault="00A91A8A">
            <w:pPr>
              <w:jc w:val="center"/>
              <w:rPr>
                <w:rFonts w:eastAsiaTheme="minorHAnsi"/>
                <w:kern w:val="2"/>
                <w14:ligatures w14:val="standardContextual"/>
              </w:rPr>
            </w:pPr>
            <w:r w:rsidRPr="005E71C9">
              <w:t>Papildoma žaidimų įranga ir priedai</w:t>
            </w:r>
          </w:p>
        </w:tc>
      </w:tr>
      <w:tr w:rsidR="008A3753" w14:paraId="4656F34F" w14:textId="77777777" w:rsidTr="005E71C9">
        <w:tc>
          <w:tcPr>
            <w:tcW w:w="570" w:type="dxa"/>
            <w:tcBorders>
              <w:top w:val="single" w:sz="4" w:space="0" w:color="auto"/>
              <w:left w:val="single" w:sz="4" w:space="0" w:color="auto"/>
              <w:bottom w:val="single" w:sz="4" w:space="0" w:color="auto"/>
              <w:right w:val="single" w:sz="4" w:space="0" w:color="auto"/>
            </w:tcBorders>
          </w:tcPr>
          <w:p w14:paraId="20D45910" w14:textId="36A7BDBB" w:rsidR="008A3753" w:rsidRDefault="008A3753" w:rsidP="008A3753">
            <w:pPr>
              <w:jc w:val="center"/>
            </w:pPr>
            <w:r>
              <w:t>8.</w:t>
            </w:r>
          </w:p>
        </w:tc>
        <w:tc>
          <w:tcPr>
            <w:tcW w:w="5660" w:type="dxa"/>
            <w:tcBorders>
              <w:top w:val="single" w:sz="4" w:space="0" w:color="auto"/>
              <w:left w:val="single" w:sz="4" w:space="0" w:color="auto"/>
              <w:bottom w:val="single" w:sz="4" w:space="0" w:color="auto"/>
              <w:right w:val="single" w:sz="4" w:space="0" w:color="auto"/>
            </w:tcBorders>
          </w:tcPr>
          <w:p w14:paraId="0D697DF4" w14:textId="78601307" w:rsidR="008A3753" w:rsidRPr="005E71C9" w:rsidRDefault="008A3753" w:rsidP="008A3753">
            <w:r w:rsidRPr="00A91A8A">
              <w:t>Žaidimų valdiklis (gamepad)</w:t>
            </w:r>
          </w:p>
        </w:tc>
        <w:tc>
          <w:tcPr>
            <w:tcW w:w="988" w:type="dxa"/>
            <w:tcBorders>
              <w:top w:val="single" w:sz="4" w:space="0" w:color="auto"/>
              <w:left w:val="single" w:sz="4" w:space="0" w:color="auto"/>
              <w:bottom w:val="single" w:sz="4" w:space="0" w:color="auto"/>
              <w:right w:val="single" w:sz="4" w:space="0" w:color="auto"/>
            </w:tcBorders>
          </w:tcPr>
          <w:p w14:paraId="2311A387" w14:textId="4BE02393" w:rsidR="008A3753" w:rsidRPr="005E71C9" w:rsidRDefault="008A3753" w:rsidP="008A3753">
            <w:pPr>
              <w:jc w:val="center"/>
              <w:rPr>
                <w:highlight w:val="yellow"/>
              </w:rPr>
            </w:pPr>
            <w:r>
              <w:t>vnt.</w:t>
            </w:r>
          </w:p>
        </w:tc>
        <w:tc>
          <w:tcPr>
            <w:tcW w:w="870" w:type="dxa"/>
            <w:tcBorders>
              <w:top w:val="single" w:sz="4" w:space="0" w:color="auto"/>
              <w:left w:val="single" w:sz="4" w:space="0" w:color="auto"/>
              <w:bottom w:val="single" w:sz="4" w:space="0" w:color="auto"/>
              <w:right w:val="single" w:sz="4" w:space="0" w:color="auto"/>
            </w:tcBorders>
          </w:tcPr>
          <w:p w14:paraId="76BB3A1F" w14:textId="21C9EBFF" w:rsidR="008A3753" w:rsidRDefault="008A3753" w:rsidP="008A3753">
            <w:pPr>
              <w:jc w:val="center"/>
              <w:rPr>
                <w:kern w:val="2"/>
                <w14:ligatures w14:val="standardContextual"/>
              </w:rPr>
            </w:pPr>
            <w:r>
              <w:rPr>
                <w:kern w:val="2"/>
                <w14:ligatures w14:val="standardContextual"/>
              </w:rPr>
              <w:t>11</w:t>
            </w:r>
          </w:p>
        </w:tc>
        <w:tc>
          <w:tcPr>
            <w:tcW w:w="1405" w:type="dxa"/>
            <w:tcBorders>
              <w:top w:val="single" w:sz="4" w:space="0" w:color="auto"/>
              <w:left w:val="single" w:sz="4" w:space="0" w:color="auto"/>
              <w:bottom w:val="single" w:sz="4" w:space="0" w:color="auto"/>
              <w:right w:val="single" w:sz="4" w:space="0" w:color="auto"/>
            </w:tcBorders>
            <w:shd w:val="clear" w:color="auto" w:fill="FFFFFF" w:themeFill="background1"/>
          </w:tcPr>
          <w:p w14:paraId="07B1AD6D" w14:textId="24A37D71" w:rsidR="008A3753" w:rsidRDefault="008A3753" w:rsidP="008A3753">
            <w:pPr>
              <w:jc w:val="center"/>
              <w:rPr>
                <w:i/>
                <w:highlight w:val="lightGray"/>
              </w:rPr>
            </w:pPr>
            <w:r w:rsidRPr="003C4347">
              <w:rPr>
                <w:i/>
                <w:highlight w:val="lightGray"/>
              </w:rPr>
              <w:t>Įrašyti skaičiais</w:t>
            </w:r>
          </w:p>
        </w:tc>
      </w:tr>
      <w:tr w:rsidR="008A3753" w14:paraId="4F3CB1F5" w14:textId="77777777" w:rsidTr="005E71C9">
        <w:tc>
          <w:tcPr>
            <w:tcW w:w="570" w:type="dxa"/>
            <w:tcBorders>
              <w:top w:val="single" w:sz="4" w:space="0" w:color="auto"/>
              <w:left w:val="single" w:sz="4" w:space="0" w:color="auto"/>
              <w:bottom w:val="single" w:sz="4" w:space="0" w:color="auto"/>
              <w:right w:val="single" w:sz="4" w:space="0" w:color="auto"/>
            </w:tcBorders>
          </w:tcPr>
          <w:p w14:paraId="4E822FA0" w14:textId="4ED83467" w:rsidR="008A3753" w:rsidRDefault="008A3753" w:rsidP="008A3753">
            <w:pPr>
              <w:jc w:val="center"/>
            </w:pPr>
            <w:r>
              <w:t>9.</w:t>
            </w:r>
          </w:p>
        </w:tc>
        <w:tc>
          <w:tcPr>
            <w:tcW w:w="5660" w:type="dxa"/>
            <w:tcBorders>
              <w:top w:val="single" w:sz="4" w:space="0" w:color="auto"/>
              <w:left w:val="single" w:sz="4" w:space="0" w:color="auto"/>
              <w:bottom w:val="single" w:sz="4" w:space="0" w:color="auto"/>
              <w:right w:val="single" w:sz="4" w:space="0" w:color="auto"/>
            </w:tcBorders>
          </w:tcPr>
          <w:p w14:paraId="7369F246" w14:textId="76A43737" w:rsidR="008A3753" w:rsidRPr="005E71C9" w:rsidRDefault="008A3753" w:rsidP="008A3753">
            <w:pPr>
              <w:tabs>
                <w:tab w:val="left" w:pos="951"/>
              </w:tabs>
            </w:pPr>
            <w:r w:rsidRPr="00A91A8A">
              <w:t>USB 3.0 / USB-C šakotuvai</w:t>
            </w:r>
          </w:p>
        </w:tc>
        <w:tc>
          <w:tcPr>
            <w:tcW w:w="988" w:type="dxa"/>
            <w:tcBorders>
              <w:top w:val="single" w:sz="4" w:space="0" w:color="auto"/>
              <w:left w:val="single" w:sz="4" w:space="0" w:color="auto"/>
              <w:bottom w:val="single" w:sz="4" w:space="0" w:color="auto"/>
              <w:right w:val="single" w:sz="4" w:space="0" w:color="auto"/>
            </w:tcBorders>
          </w:tcPr>
          <w:p w14:paraId="42806FE0" w14:textId="70C1AC05" w:rsidR="008A3753" w:rsidRPr="005E71C9" w:rsidRDefault="008A3753" w:rsidP="008A3753">
            <w:pPr>
              <w:jc w:val="center"/>
              <w:rPr>
                <w:highlight w:val="yellow"/>
              </w:rPr>
            </w:pPr>
            <w:r>
              <w:t>vnt.</w:t>
            </w:r>
          </w:p>
        </w:tc>
        <w:tc>
          <w:tcPr>
            <w:tcW w:w="870" w:type="dxa"/>
            <w:tcBorders>
              <w:top w:val="single" w:sz="4" w:space="0" w:color="auto"/>
              <w:left w:val="single" w:sz="4" w:space="0" w:color="auto"/>
              <w:bottom w:val="single" w:sz="4" w:space="0" w:color="auto"/>
              <w:right w:val="single" w:sz="4" w:space="0" w:color="auto"/>
            </w:tcBorders>
          </w:tcPr>
          <w:p w14:paraId="5450B55F" w14:textId="68DFEBF0" w:rsidR="008A3753" w:rsidRDefault="008A3753" w:rsidP="008A3753">
            <w:pPr>
              <w:jc w:val="center"/>
              <w:rPr>
                <w:kern w:val="2"/>
                <w14:ligatures w14:val="standardContextual"/>
              </w:rPr>
            </w:pPr>
            <w:r>
              <w:rPr>
                <w:kern w:val="2"/>
                <w14:ligatures w14:val="standardContextual"/>
              </w:rPr>
              <w:t>11</w:t>
            </w:r>
          </w:p>
        </w:tc>
        <w:tc>
          <w:tcPr>
            <w:tcW w:w="1405" w:type="dxa"/>
            <w:tcBorders>
              <w:top w:val="single" w:sz="4" w:space="0" w:color="auto"/>
              <w:left w:val="single" w:sz="4" w:space="0" w:color="auto"/>
              <w:bottom w:val="single" w:sz="4" w:space="0" w:color="auto"/>
              <w:right w:val="single" w:sz="4" w:space="0" w:color="auto"/>
            </w:tcBorders>
            <w:shd w:val="clear" w:color="auto" w:fill="FFFFFF" w:themeFill="background1"/>
          </w:tcPr>
          <w:p w14:paraId="374AE4EA" w14:textId="2F100EAD" w:rsidR="008A3753" w:rsidRDefault="008A3753" w:rsidP="008A3753">
            <w:pPr>
              <w:jc w:val="center"/>
              <w:rPr>
                <w:i/>
                <w:highlight w:val="lightGray"/>
              </w:rPr>
            </w:pPr>
            <w:r w:rsidRPr="003C4347">
              <w:rPr>
                <w:i/>
                <w:highlight w:val="lightGray"/>
              </w:rPr>
              <w:t>Įrašyti skaičiais</w:t>
            </w:r>
          </w:p>
        </w:tc>
      </w:tr>
      <w:tr w:rsidR="008A3753" w14:paraId="6FB52306" w14:textId="77777777" w:rsidTr="005E71C9">
        <w:tc>
          <w:tcPr>
            <w:tcW w:w="570" w:type="dxa"/>
            <w:tcBorders>
              <w:top w:val="single" w:sz="4" w:space="0" w:color="auto"/>
              <w:left w:val="single" w:sz="4" w:space="0" w:color="auto"/>
              <w:bottom w:val="single" w:sz="4" w:space="0" w:color="auto"/>
              <w:right w:val="single" w:sz="4" w:space="0" w:color="auto"/>
            </w:tcBorders>
          </w:tcPr>
          <w:p w14:paraId="249DE106" w14:textId="598293DD" w:rsidR="008A3753" w:rsidRDefault="008A3753" w:rsidP="008A3753">
            <w:pPr>
              <w:jc w:val="center"/>
            </w:pPr>
            <w:r>
              <w:t>10.</w:t>
            </w:r>
          </w:p>
        </w:tc>
        <w:tc>
          <w:tcPr>
            <w:tcW w:w="5660" w:type="dxa"/>
            <w:tcBorders>
              <w:top w:val="single" w:sz="4" w:space="0" w:color="auto"/>
              <w:left w:val="single" w:sz="4" w:space="0" w:color="auto"/>
              <w:bottom w:val="single" w:sz="4" w:space="0" w:color="auto"/>
              <w:right w:val="single" w:sz="4" w:space="0" w:color="auto"/>
            </w:tcBorders>
          </w:tcPr>
          <w:p w14:paraId="57CE5D2D" w14:textId="33F8C9FA" w:rsidR="008A3753" w:rsidRPr="005E71C9" w:rsidRDefault="008A3753" w:rsidP="008A3753">
            <w:r w:rsidRPr="00A91A8A">
              <w:t>Kabelių, adapterių ir jungčių komplektas</w:t>
            </w:r>
          </w:p>
        </w:tc>
        <w:tc>
          <w:tcPr>
            <w:tcW w:w="988" w:type="dxa"/>
            <w:tcBorders>
              <w:top w:val="single" w:sz="4" w:space="0" w:color="auto"/>
              <w:left w:val="single" w:sz="4" w:space="0" w:color="auto"/>
              <w:bottom w:val="single" w:sz="4" w:space="0" w:color="auto"/>
              <w:right w:val="single" w:sz="4" w:space="0" w:color="auto"/>
            </w:tcBorders>
          </w:tcPr>
          <w:p w14:paraId="22D95CF5" w14:textId="50F1320D" w:rsidR="008A3753" w:rsidRPr="005E71C9" w:rsidRDefault="008A3753" w:rsidP="008A3753">
            <w:pPr>
              <w:jc w:val="center"/>
              <w:rPr>
                <w:highlight w:val="yellow"/>
              </w:rPr>
            </w:pPr>
            <w:r>
              <w:t>vnt.</w:t>
            </w:r>
          </w:p>
        </w:tc>
        <w:tc>
          <w:tcPr>
            <w:tcW w:w="870" w:type="dxa"/>
            <w:tcBorders>
              <w:top w:val="single" w:sz="4" w:space="0" w:color="auto"/>
              <w:left w:val="single" w:sz="4" w:space="0" w:color="auto"/>
              <w:bottom w:val="single" w:sz="4" w:space="0" w:color="auto"/>
              <w:right w:val="single" w:sz="4" w:space="0" w:color="auto"/>
            </w:tcBorders>
          </w:tcPr>
          <w:p w14:paraId="07CFD775" w14:textId="6A6953A2" w:rsidR="008A3753" w:rsidRDefault="008A3753" w:rsidP="008A3753">
            <w:pPr>
              <w:jc w:val="center"/>
              <w:rPr>
                <w:kern w:val="2"/>
                <w14:ligatures w14:val="standardContextual"/>
              </w:rPr>
            </w:pPr>
            <w:r>
              <w:rPr>
                <w:kern w:val="2"/>
                <w14:ligatures w14:val="standardContextual"/>
              </w:rPr>
              <w:t>2</w:t>
            </w:r>
          </w:p>
        </w:tc>
        <w:tc>
          <w:tcPr>
            <w:tcW w:w="1405" w:type="dxa"/>
            <w:tcBorders>
              <w:top w:val="single" w:sz="4" w:space="0" w:color="auto"/>
              <w:left w:val="single" w:sz="4" w:space="0" w:color="auto"/>
              <w:bottom w:val="single" w:sz="4" w:space="0" w:color="auto"/>
              <w:right w:val="single" w:sz="4" w:space="0" w:color="auto"/>
            </w:tcBorders>
            <w:shd w:val="clear" w:color="auto" w:fill="FFFFFF" w:themeFill="background1"/>
          </w:tcPr>
          <w:p w14:paraId="4B895CAC" w14:textId="160FC649" w:rsidR="008A3753" w:rsidRDefault="008A3753" w:rsidP="008A3753">
            <w:pPr>
              <w:jc w:val="center"/>
              <w:rPr>
                <w:i/>
                <w:highlight w:val="lightGray"/>
              </w:rPr>
            </w:pPr>
            <w:r w:rsidRPr="003C4347">
              <w:rPr>
                <w:i/>
                <w:highlight w:val="lightGray"/>
              </w:rPr>
              <w:t>Įrašyti skaičiais</w:t>
            </w:r>
          </w:p>
        </w:tc>
      </w:tr>
      <w:tr w:rsidR="008A3753" w14:paraId="7B49CFEE" w14:textId="77777777" w:rsidTr="005E71C9">
        <w:tc>
          <w:tcPr>
            <w:tcW w:w="570" w:type="dxa"/>
            <w:tcBorders>
              <w:top w:val="single" w:sz="4" w:space="0" w:color="auto"/>
              <w:left w:val="single" w:sz="4" w:space="0" w:color="auto"/>
              <w:bottom w:val="single" w:sz="4" w:space="0" w:color="auto"/>
              <w:right w:val="single" w:sz="4" w:space="0" w:color="auto"/>
            </w:tcBorders>
          </w:tcPr>
          <w:p w14:paraId="6DD3F2AB" w14:textId="013C4A5A" w:rsidR="008A3753" w:rsidRDefault="008A3753" w:rsidP="008A3753">
            <w:pPr>
              <w:jc w:val="center"/>
            </w:pPr>
            <w:r>
              <w:t>11.</w:t>
            </w:r>
          </w:p>
        </w:tc>
        <w:tc>
          <w:tcPr>
            <w:tcW w:w="5660" w:type="dxa"/>
            <w:tcBorders>
              <w:top w:val="single" w:sz="4" w:space="0" w:color="auto"/>
              <w:left w:val="single" w:sz="4" w:space="0" w:color="auto"/>
              <w:bottom w:val="single" w:sz="4" w:space="0" w:color="auto"/>
              <w:right w:val="single" w:sz="4" w:space="0" w:color="auto"/>
            </w:tcBorders>
          </w:tcPr>
          <w:p w14:paraId="77117B8F" w14:textId="071474FE" w:rsidR="008A3753" w:rsidRPr="005E71C9" w:rsidRDefault="008A3753" w:rsidP="008A3753">
            <w:r w:rsidRPr="00A91A8A">
              <w:t>Žaidimų transliavimo kamera</w:t>
            </w:r>
          </w:p>
        </w:tc>
        <w:tc>
          <w:tcPr>
            <w:tcW w:w="988" w:type="dxa"/>
            <w:tcBorders>
              <w:top w:val="single" w:sz="4" w:space="0" w:color="auto"/>
              <w:left w:val="single" w:sz="4" w:space="0" w:color="auto"/>
              <w:bottom w:val="single" w:sz="4" w:space="0" w:color="auto"/>
              <w:right w:val="single" w:sz="4" w:space="0" w:color="auto"/>
            </w:tcBorders>
          </w:tcPr>
          <w:p w14:paraId="74BE1D73" w14:textId="1FEF7901" w:rsidR="008A3753" w:rsidRPr="005E71C9" w:rsidRDefault="008A3753" w:rsidP="008A3753">
            <w:pPr>
              <w:jc w:val="center"/>
              <w:rPr>
                <w:highlight w:val="yellow"/>
              </w:rPr>
            </w:pPr>
            <w:r>
              <w:t>vnt.</w:t>
            </w:r>
          </w:p>
        </w:tc>
        <w:tc>
          <w:tcPr>
            <w:tcW w:w="870" w:type="dxa"/>
            <w:tcBorders>
              <w:top w:val="single" w:sz="4" w:space="0" w:color="auto"/>
              <w:left w:val="single" w:sz="4" w:space="0" w:color="auto"/>
              <w:bottom w:val="single" w:sz="4" w:space="0" w:color="auto"/>
              <w:right w:val="single" w:sz="4" w:space="0" w:color="auto"/>
            </w:tcBorders>
          </w:tcPr>
          <w:p w14:paraId="3C7CB266" w14:textId="36D8DC5C" w:rsidR="008A3753" w:rsidRDefault="008A3753" w:rsidP="008A3753">
            <w:pPr>
              <w:jc w:val="center"/>
              <w:rPr>
                <w:kern w:val="2"/>
                <w14:ligatures w14:val="standardContextual"/>
              </w:rPr>
            </w:pPr>
            <w:r>
              <w:rPr>
                <w:kern w:val="2"/>
                <w14:ligatures w14:val="standardContextual"/>
              </w:rPr>
              <w:t>2</w:t>
            </w:r>
          </w:p>
        </w:tc>
        <w:tc>
          <w:tcPr>
            <w:tcW w:w="1405" w:type="dxa"/>
            <w:tcBorders>
              <w:top w:val="single" w:sz="4" w:space="0" w:color="auto"/>
              <w:left w:val="single" w:sz="4" w:space="0" w:color="auto"/>
              <w:bottom w:val="single" w:sz="4" w:space="0" w:color="auto"/>
              <w:right w:val="single" w:sz="4" w:space="0" w:color="auto"/>
            </w:tcBorders>
            <w:shd w:val="clear" w:color="auto" w:fill="FFFFFF" w:themeFill="background1"/>
          </w:tcPr>
          <w:p w14:paraId="16D4C302" w14:textId="7636A446" w:rsidR="008A3753" w:rsidRDefault="008A3753" w:rsidP="008A3753">
            <w:pPr>
              <w:jc w:val="center"/>
              <w:rPr>
                <w:i/>
                <w:highlight w:val="lightGray"/>
              </w:rPr>
            </w:pPr>
            <w:r w:rsidRPr="003C4347">
              <w:rPr>
                <w:i/>
                <w:highlight w:val="lightGray"/>
              </w:rPr>
              <w:t>Įrašyti skaičiais</w:t>
            </w:r>
          </w:p>
        </w:tc>
      </w:tr>
      <w:tr w:rsidR="008A3753" w14:paraId="77D106B8" w14:textId="77777777" w:rsidTr="005E71C9">
        <w:tc>
          <w:tcPr>
            <w:tcW w:w="570" w:type="dxa"/>
            <w:tcBorders>
              <w:top w:val="single" w:sz="4" w:space="0" w:color="auto"/>
              <w:left w:val="single" w:sz="4" w:space="0" w:color="auto"/>
              <w:bottom w:val="single" w:sz="4" w:space="0" w:color="auto"/>
              <w:right w:val="single" w:sz="4" w:space="0" w:color="auto"/>
            </w:tcBorders>
          </w:tcPr>
          <w:p w14:paraId="56AE3494" w14:textId="47D214CF" w:rsidR="008A3753" w:rsidRDefault="008A3753" w:rsidP="008A3753">
            <w:pPr>
              <w:jc w:val="center"/>
            </w:pPr>
            <w:r>
              <w:t>12.</w:t>
            </w:r>
          </w:p>
        </w:tc>
        <w:tc>
          <w:tcPr>
            <w:tcW w:w="5660" w:type="dxa"/>
            <w:tcBorders>
              <w:top w:val="single" w:sz="4" w:space="0" w:color="auto"/>
              <w:left w:val="single" w:sz="4" w:space="0" w:color="auto"/>
              <w:bottom w:val="single" w:sz="4" w:space="0" w:color="auto"/>
              <w:right w:val="single" w:sz="4" w:space="0" w:color="auto"/>
            </w:tcBorders>
          </w:tcPr>
          <w:p w14:paraId="742407ED" w14:textId="1B7F0290" w:rsidR="008A3753" w:rsidRPr="005E71C9" w:rsidRDefault="008A3753" w:rsidP="008A3753">
            <w:proofErr w:type="spellStart"/>
            <w:r w:rsidRPr="00A91A8A">
              <w:t>Arcade</w:t>
            </w:r>
            <w:proofErr w:type="spellEnd"/>
            <w:r w:rsidRPr="00A91A8A">
              <w:t xml:space="preserve"> / </w:t>
            </w:r>
            <w:proofErr w:type="spellStart"/>
            <w:r w:rsidRPr="00A91A8A">
              <w:t>fight</w:t>
            </w:r>
            <w:proofErr w:type="spellEnd"/>
            <w:r w:rsidRPr="00A91A8A">
              <w:t xml:space="preserve"> </w:t>
            </w:r>
            <w:proofErr w:type="spellStart"/>
            <w:r w:rsidRPr="00A91A8A">
              <w:t>stick</w:t>
            </w:r>
            <w:proofErr w:type="spellEnd"/>
            <w:r w:rsidRPr="00A91A8A">
              <w:t xml:space="preserve"> valdiklis</w:t>
            </w:r>
          </w:p>
        </w:tc>
        <w:tc>
          <w:tcPr>
            <w:tcW w:w="988" w:type="dxa"/>
            <w:tcBorders>
              <w:top w:val="single" w:sz="4" w:space="0" w:color="auto"/>
              <w:left w:val="single" w:sz="4" w:space="0" w:color="auto"/>
              <w:bottom w:val="single" w:sz="4" w:space="0" w:color="auto"/>
              <w:right w:val="single" w:sz="4" w:space="0" w:color="auto"/>
            </w:tcBorders>
          </w:tcPr>
          <w:p w14:paraId="2550FA19" w14:textId="4101E146" w:rsidR="008A3753" w:rsidRPr="005E71C9" w:rsidRDefault="008A3753" w:rsidP="008A3753">
            <w:pPr>
              <w:jc w:val="center"/>
              <w:rPr>
                <w:highlight w:val="yellow"/>
              </w:rPr>
            </w:pPr>
            <w:r>
              <w:t>vnt.</w:t>
            </w:r>
          </w:p>
        </w:tc>
        <w:tc>
          <w:tcPr>
            <w:tcW w:w="870" w:type="dxa"/>
            <w:tcBorders>
              <w:top w:val="single" w:sz="4" w:space="0" w:color="auto"/>
              <w:left w:val="single" w:sz="4" w:space="0" w:color="auto"/>
              <w:bottom w:val="single" w:sz="4" w:space="0" w:color="auto"/>
              <w:right w:val="single" w:sz="4" w:space="0" w:color="auto"/>
            </w:tcBorders>
          </w:tcPr>
          <w:p w14:paraId="2E97533F" w14:textId="72920A07" w:rsidR="008A3753" w:rsidRDefault="008A3753" w:rsidP="008A3753">
            <w:pPr>
              <w:jc w:val="center"/>
              <w:rPr>
                <w:kern w:val="2"/>
                <w14:ligatures w14:val="standardContextual"/>
              </w:rPr>
            </w:pPr>
            <w:r>
              <w:rPr>
                <w:kern w:val="2"/>
                <w14:ligatures w14:val="standardContextual"/>
              </w:rPr>
              <w:t>3</w:t>
            </w:r>
          </w:p>
        </w:tc>
        <w:tc>
          <w:tcPr>
            <w:tcW w:w="1405" w:type="dxa"/>
            <w:tcBorders>
              <w:top w:val="single" w:sz="4" w:space="0" w:color="auto"/>
              <w:left w:val="single" w:sz="4" w:space="0" w:color="auto"/>
              <w:bottom w:val="single" w:sz="4" w:space="0" w:color="auto"/>
              <w:right w:val="single" w:sz="4" w:space="0" w:color="auto"/>
            </w:tcBorders>
            <w:shd w:val="clear" w:color="auto" w:fill="FFFFFF" w:themeFill="background1"/>
          </w:tcPr>
          <w:p w14:paraId="7E615A45" w14:textId="294915C1" w:rsidR="008A3753" w:rsidRDefault="008A3753" w:rsidP="008A3753">
            <w:pPr>
              <w:jc w:val="center"/>
              <w:rPr>
                <w:i/>
                <w:highlight w:val="lightGray"/>
              </w:rPr>
            </w:pPr>
            <w:r w:rsidRPr="003C4347">
              <w:rPr>
                <w:i/>
                <w:highlight w:val="lightGray"/>
              </w:rPr>
              <w:t>Įrašyti skaičiais</w:t>
            </w:r>
          </w:p>
        </w:tc>
      </w:tr>
      <w:tr w:rsidR="008A3753" w14:paraId="2968D205" w14:textId="77777777" w:rsidTr="005E71C9">
        <w:tc>
          <w:tcPr>
            <w:tcW w:w="570" w:type="dxa"/>
            <w:tcBorders>
              <w:top w:val="single" w:sz="4" w:space="0" w:color="auto"/>
              <w:left w:val="single" w:sz="4" w:space="0" w:color="auto"/>
              <w:bottom w:val="single" w:sz="4" w:space="0" w:color="auto"/>
              <w:right w:val="single" w:sz="4" w:space="0" w:color="auto"/>
            </w:tcBorders>
          </w:tcPr>
          <w:p w14:paraId="79E39501" w14:textId="7304FA79" w:rsidR="008A3753" w:rsidRDefault="008A3753" w:rsidP="008A3753">
            <w:pPr>
              <w:jc w:val="center"/>
            </w:pPr>
            <w:r>
              <w:t>13.</w:t>
            </w:r>
          </w:p>
        </w:tc>
        <w:tc>
          <w:tcPr>
            <w:tcW w:w="5660" w:type="dxa"/>
            <w:tcBorders>
              <w:top w:val="single" w:sz="4" w:space="0" w:color="auto"/>
              <w:left w:val="single" w:sz="4" w:space="0" w:color="auto"/>
              <w:bottom w:val="single" w:sz="4" w:space="0" w:color="auto"/>
              <w:right w:val="single" w:sz="4" w:space="0" w:color="auto"/>
            </w:tcBorders>
          </w:tcPr>
          <w:p w14:paraId="2AD846BE" w14:textId="3946DB30" w:rsidR="008A3753" w:rsidRPr="005E71C9" w:rsidRDefault="008A3753" w:rsidP="008A3753">
            <w:r w:rsidRPr="00A91A8A">
              <w:t>Valdiklių įkrovimo kabelių komplektas</w:t>
            </w:r>
          </w:p>
        </w:tc>
        <w:tc>
          <w:tcPr>
            <w:tcW w:w="988" w:type="dxa"/>
            <w:tcBorders>
              <w:top w:val="single" w:sz="4" w:space="0" w:color="auto"/>
              <w:left w:val="single" w:sz="4" w:space="0" w:color="auto"/>
              <w:bottom w:val="single" w:sz="4" w:space="0" w:color="auto"/>
              <w:right w:val="single" w:sz="4" w:space="0" w:color="auto"/>
            </w:tcBorders>
          </w:tcPr>
          <w:p w14:paraId="461EB8C5" w14:textId="3D08021E" w:rsidR="008A3753" w:rsidRPr="005E71C9" w:rsidRDefault="008A3753" w:rsidP="008A3753">
            <w:pPr>
              <w:jc w:val="center"/>
              <w:rPr>
                <w:highlight w:val="yellow"/>
              </w:rPr>
            </w:pPr>
            <w:proofErr w:type="spellStart"/>
            <w:r w:rsidRPr="00A91A8A">
              <w:t>kompl</w:t>
            </w:r>
            <w:proofErr w:type="spellEnd"/>
            <w:r w:rsidRPr="00A91A8A">
              <w:t>.</w:t>
            </w:r>
          </w:p>
        </w:tc>
        <w:tc>
          <w:tcPr>
            <w:tcW w:w="870" w:type="dxa"/>
            <w:tcBorders>
              <w:top w:val="single" w:sz="4" w:space="0" w:color="auto"/>
              <w:left w:val="single" w:sz="4" w:space="0" w:color="auto"/>
              <w:bottom w:val="single" w:sz="4" w:space="0" w:color="auto"/>
              <w:right w:val="single" w:sz="4" w:space="0" w:color="auto"/>
            </w:tcBorders>
          </w:tcPr>
          <w:p w14:paraId="23A33DED" w14:textId="783419DA" w:rsidR="008A3753" w:rsidRDefault="008A3753" w:rsidP="008A3753">
            <w:pPr>
              <w:jc w:val="center"/>
              <w:rPr>
                <w:kern w:val="2"/>
                <w14:ligatures w14:val="standardContextual"/>
              </w:rPr>
            </w:pPr>
            <w:r>
              <w:rPr>
                <w:kern w:val="2"/>
                <w14:ligatures w14:val="standardContextual"/>
              </w:rPr>
              <w:t>1</w:t>
            </w:r>
          </w:p>
        </w:tc>
        <w:tc>
          <w:tcPr>
            <w:tcW w:w="1405" w:type="dxa"/>
            <w:tcBorders>
              <w:top w:val="single" w:sz="4" w:space="0" w:color="auto"/>
              <w:left w:val="single" w:sz="4" w:space="0" w:color="auto"/>
              <w:bottom w:val="single" w:sz="4" w:space="0" w:color="auto"/>
              <w:right w:val="single" w:sz="4" w:space="0" w:color="auto"/>
            </w:tcBorders>
            <w:shd w:val="clear" w:color="auto" w:fill="FFFFFF" w:themeFill="background1"/>
          </w:tcPr>
          <w:p w14:paraId="488B7734" w14:textId="73D45E8F" w:rsidR="008A3753" w:rsidRDefault="008A3753" w:rsidP="008A3753">
            <w:pPr>
              <w:jc w:val="center"/>
              <w:rPr>
                <w:i/>
                <w:highlight w:val="lightGray"/>
              </w:rPr>
            </w:pPr>
            <w:r w:rsidRPr="003C4347">
              <w:rPr>
                <w:i/>
                <w:highlight w:val="lightGray"/>
              </w:rPr>
              <w:t>Įrašyti skaičiais</w:t>
            </w:r>
          </w:p>
        </w:tc>
      </w:tr>
      <w:tr w:rsidR="008A3753" w14:paraId="671EA5C3" w14:textId="77777777" w:rsidTr="005E71C9">
        <w:tc>
          <w:tcPr>
            <w:tcW w:w="570" w:type="dxa"/>
            <w:tcBorders>
              <w:top w:val="single" w:sz="4" w:space="0" w:color="auto"/>
              <w:left w:val="single" w:sz="4" w:space="0" w:color="auto"/>
              <w:bottom w:val="single" w:sz="4" w:space="0" w:color="auto"/>
              <w:right w:val="single" w:sz="4" w:space="0" w:color="auto"/>
            </w:tcBorders>
          </w:tcPr>
          <w:p w14:paraId="3FC91D96" w14:textId="6476E203" w:rsidR="008A3753" w:rsidRDefault="008A3753" w:rsidP="008A3753">
            <w:pPr>
              <w:jc w:val="center"/>
            </w:pPr>
            <w:r>
              <w:t>14.</w:t>
            </w:r>
          </w:p>
        </w:tc>
        <w:tc>
          <w:tcPr>
            <w:tcW w:w="5660" w:type="dxa"/>
            <w:tcBorders>
              <w:top w:val="single" w:sz="4" w:space="0" w:color="auto"/>
              <w:left w:val="single" w:sz="4" w:space="0" w:color="auto"/>
              <w:bottom w:val="single" w:sz="4" w:space="0" w:color="auto"/>
              <w:right w:val="single" w:sz="4" w:space="0" w:color="auto"/>
            </w:tcBorders>
          </w:tcPr>
          <w:p w14:paraId="2180DB3C" w14:textId="1174453F" w:rsidR="008A3753" w:rsidRPr="00A91A8A" w:rsidRDefault="008A3753" w:rsidP="008A3753">
            <w:r w:rsidRPr="00A91A8A">
              <w:t>Skrydžių vairalazdė (</w:t>
            </w:r>
            <w:proofErr w:type="spellStart"/>
            <w:r w:rsidRPr="00A91A8A">
              <w:t>joystick</w:t>
            </w:r>
            <w:proofErr w:type="spellEnd"/>
            <w:r w:rsidRPr="00A91A8A">
              <w:t>)</w:t>
            </w:r>
          </w:p>
        </w:tc>
        <w:tc>
          <w:tcPr>
            <w:tcW w:w="988" w:type="dxa"/>
            <w:tcBorders>
              <w:top w:val="single" w:sz="4" w:space="0" w:color="auto"/>
              <w:left w:val="single" w:sz="4" w:space="0" w:color="auto"/>
              <w:bottom w:val="single" w:sz="4" w:space="0" w:color="auto"/>
              <w:right w:val="single" w:sz="4" w:space="0" w:color="auto"/>
            </w:tcBorders>
          </w:tcPr>
          <w:p w14:paraId="67675B2B" w14:textId="257536FC" w:rsidR="008A3753" w:rsidRDefault="008A3753" w:rsidP="008A3753">
            <w:pPr>
              <w:jc w:val="center"/>
              <w:rPr>
                <w:highlight w:val="yellow"/>
              </w:rPr>
            </w:pPr>
            <w:r w:rsidRPr="00A91A8A">
              <w:t>vnt.</w:t>
            </w:r>
          </w:p>
        </w:tc>
        <w:tc>
          <w:tcPr>
            <w:tcW w:w="870" w:type="dxa"/>
            <w:tcBorders>
              <w:top w:val="single" w:sz="4" w:space="0" w:color="auto"/>
              <w:left w:val="single" w:sz="4" w:space="0" w:color="auto"/>
              <w:bottom w:val="single" w:sz="4" w:space="0" w:color="auto"/>
              <w:right w:val="single" w:sz="4" w:space="0" w:color="auto"/>
            </w:tcBorders>
          </w:tcPr>
          <w:p w14:paraId="032180AD" w14:textId="734BCCAF" w:rsidR="008A3753" w:rsidRDefault="008A3753" w:rsidP="008A3753">
            <w:pPr>
              <w:jc w:val="center"/>
              <w:rPr>
                <w:kern w:val="2"/>
                <w14:ligatures w14:val="standardContextual"/>
              </w:rPr>
            </w:pPr>
            <w:r>
              <w:rPr>
                <w:kern w:val="2"/>
                <w14:ligatures w14:val="standardContextual"/>
              </w:rPr>
              <w:t>3</w:t>
            </w:r>
          </w:p>
        </w:tc>
        <w:tc>
          <w:tcPr>
            <w:tcW w:w="1405" w:type="dxa"/>
            <w:tcBorders>
              <w:top w:val="single" w:sz="4" w:space="0" w:color="auto"/>
              <w:left w:val="single" w:sz="4" w:space="0" w:color="auto"/>
              <w:bottom w:val="single" w:sz="4" w:space="0" w:color="auto"/>
              <w:right w:val="single" w:sz="4" w:space="0" w:color="auto"/>
            </w:tcBorders>
            <w:shd w:val="clear" w:color="auto" w:fill="FFFFFF" w:themeFill="background1"/>
          </w:tcPr>
          <w:p w14:paraId="37523095" w14:textId="353C7ECC" w:rsidR="008A3753" w:rsidRDefault="008A3753" w:rsidP="008A3753">
            <w:pPr>
              <w:jc w:val="center"/>
              <w:rPr>
                <w:i/>
                <w:highlight w:val="lightGray"/>
              </w:rPr>
            </w:pPr>
            <w:r w:rsidRPr="003C4347">
              <w:rPr>
                <w:i/>
                <w:highlight w:val="lightGray"/>
              </w:rPr>
              <w:t>Įrašyti skaičiais</w:t>
            </w:r>
          </w:p>
        </w:tc>
      </w:tr>
      <w:tr w:rsidR="008A3753" w14:paraId="70D80E76" w14:textId="77777777" w:rsidTr="005E71C9">
        <w:tc>
          <w:tcPr>
            <w:tcW w:w="570" w:type="dxa"/>
            <w:tcBorders>
              <w:top w:val="single" w:sz="4" w:space="0" w:color="auto"/>
              <w:left w:val="single" w:sz="4" w:space="0" w:color="auto"/>
              <w:bottom w:val="single" w:sz="4" w:space="0" w:color="auto"/>
              <w:right w:val="single" w:sz="4" w:space="0" w:color="auto"/>
            </w:tcBorders>
          </w:tcPr>
          <w:p w14:paraId="1158ABB3" w14:textId="63655279" w:rsidR="008A3753" w:rsidRDefault="008A3753" w:rsidP="008A3753">
            <w:pPr>
              <w:jc w:val="center"/>
            </w:pPr>
            <w:r>
              <w:t>15.</w:t>
            </w:r>
          </w:p>
        </w:tc>
        <w:tc>
          <w:tcPr>
            <w:tcW w:w="5660" w:type="dxa"/>
            <w:tcBorders>
              <w:top w:val="single" w:sz="4" w:space="0" w:color="auto"/>
              <w:left w:val="single" w:sz="4" w:space="0" w:color="auto"/>
              <w:bottom w:val="single" w:sz="4" w:space="0" w:color="auto"/>
              <w:right w:val="single" w:sz="4" w:space="0" w:color="auto"/>
            </w:tcBorders>
          </w:tcPr>
          <w:p w14:paraId="11BFAA60" w14:textId="26430587" w:rsidR="008A3753" w:rsidRPr="00A91A8A" w:rsidRDefault="008A3753" w:rsidP="008A3753">
            <w:r w:rsidRPr="00A91A8A">
              <w:t>Lenktynių vairas su pedalais</w:t>
            </w:r>
          </w:p>
        </w:tc>
        <w:tc>
          <w:tcPr>
            <w:tcW w:w="988" w:type="dxa"/>
            <w:tcBorders>
              <w:top w:val="single" w:sz="4" w:space="0" w:color="auto"/>
              <w:left w:val="single" w:sz="4" w:space="0" w:color="auto"/>
              <w:bottom w:val="single" w:sz="4" w:space="0" w:color="auto"/>
              <w:right w:val="single" w:sz="4" w:space="0" w:color="auto"/>
            </w:tcBorders>
          </w:tcPr>
          <w:p w14:paraId="00F7EF22" w14:textId="44E72A3A" w:rsidR="008A3753" w:rsidRDefault="008A3753" w:rsidP="008A3753">
            <w:pPr>
              <w:jc w:val="center"/>
              <w:rPr>
                <w:highlight w:val="yellow"/>
              </w:rPr>
            </w:pPr>
            <w:r w:rsidRPr="00A91A8A">
              <w:t>vnt.</w:t>
            </w:r>
          </w:p>
        </w:tc>
        <w:tc>
          <w:tcPr>
            <w:tcW w:w="870" w:type="dxa"/>
            <w:tcBorders>
              <w:top w:val="single" w:sz="4" w:space="0" w:color="auto"/>
              <w:left w:val="single" w:sz="4" w:space="0" w:color="auto"/>
              <w:bottom w:val="single" w:sz="4" w:space="0" w:color="auto"/>
              <w:right w:val="single" w:sz="4" w:space="0" w:color="auto"/>
            </w:tcBorders>
          </w:tcPr>
          <w:p w14:paraId="429D9F0D" w14:textId="3DF838B4" w:rsidR="008A3753" w:rsidRDefault="008A3753" w:rsidP="008A3753">
            <w:pPr>
              <w:jc w:val="center"/>
              <w:rPr>
                <w:kern w:val="2"/>
                <w14:ligatures w14:val="standardContextual"/>
              </w:rPr>
            </w:pPr>
            <w:r>
              <w:rPr>
                <w:kern w:val="2"/>
                <w14:ligatures w14:val="standardContextual"/>
              </w:rPr>
              <w:t>3</w:t>
            </w:r>
          </w:p>
        </w:tc>
        <w:tc>
          <w:tcPr>
            <w:tcW w:w="1405" w:type="dxa"/>
            <w:tcBorders>
              <w:top w:val="single" w:sz="4" w:space="0" w:color="auto"/>
              <w:left w:val="single" w:sz="4" w:space="0" w:color="auto"/>
              <w:bottom w:val="single" w:sz="4" w:space="0" w:color="auto"/>
              <w:right w:val="single" w:sz="4" w:space="0" w:color="auto"/>
            </w:tcBorders>
            <w:shd w:val="clear" w:color="auto" w:fill="FFFFFF" w:themeFill="background1"/>
          </w:tcPr>
          <w:p w14:paraId="33EB9C4D" w14:textId="6CD932D8" w:rsidR="008A3753" w:rsidRDefault="008A3753" w:rsidP="008A3753">
            <w:pPr>
              <w:jc w:val="center"/>
              <w:rPr>
                <w:i/>
                <w:highlight w:val="lightGray"/>
              </w:rPr>
            </w:pPr>
            <w:r w:rsidRPr="003C4347">
              <w:rPr>
                <w:i/>
                <w:highlight w:val="lightGray"/>
              </w:rPr>
              <w:t>Įrašyti skaičiais</w:t>
            </w:r>
          </w:p>
        </w:tc>
      </w:tr>
      <w:tr w:rsidR="00011278" w14:paraId="2067182B" w14:textId="77777777" w:rsidTr="00011278">
        <w:tc>
          <w:tcPr>
            <w:tcW w:w="8088"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1CC35EB" w14:textId="1BB122B5" w:rsidR="00011278" w:rsidRDefault="00011278">
            <w:pPr>
              <w:jc w:val="right"/>
              <w:rPr>
                <w:b/>
              </w:rPr>
            </w:pPr>
            <w:r>
              <w:rPr>
                <w:b/>
              </w:rPr>
              <w:t xml:space="preserve">Bendra pasiūlymo kaina Eur be </w:t>
            </w:r>
            <w:r>
              <w:rPr>
                <w:b/>
                <w:u w:val="single"/>
              </w:rPr>
              <w:t xml:space="preserve"> PVM</w:t>
            </w:r>
            <w:r>
              <w:rPr>
                <w:b/>
              </w:rPr>
              <w:t xml:space="preserve"> (1-</w:t>
            </w:r>
            <w:r w:rsidR="005E71C9">
              <w:rPr>
                <w:b/>
              </w:rPr>
              <w:t>8</w:t>
            </w:r>
            <w:r>
              <w:rPr>
                <w:b/>
              </w:rPr>
              <w:t xml:space="preserve"> eil. suma):</w:t>
            </w:r>
          </w:p>
          <w:p w14:paraId="423D7D5E" w14:textId="77777777" w:rsidR="00011278" w:rsidRDefault="00011278"/>
        </w:tc>
        <w:tc>
          <w:tcPr>
            <w:tcW w:w="140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BFF68DF" w14:textId="77777777" w:rsidR="00011278" w:rsidRDefault="00011278">
            <w:pPr>
              <w:jc w:val="center"/>
              <w:rPr>
                <w:rFonts w:eastAsiaTheme="minorHAnsi"/>
                <w:i/>
                <w:kern w:val="2"/>
                <w14:ligatures w14:val="standardContextual"/>
              </w:rPr>
            </w:pPr>
            <w:r>
              <w:rPr>
                <w:rFonts w:eastAsia="Calibri"/>
                <w:i/>
                <w:iCs/>
                <w:color w:val="1F3864" w:themeColor="accent1" w:themeShade="80"/>
              </w:rPr>
              <w:t xml:space="preserve">Įrašyti skaičiais </w:t>
            </w:r>
          </w:p>
        </w:tc>
      </w:tr>
      <w:tr w:rsidR="00011278" w14:paraId="3BEC1A7A" w14:textId="77777777" w:rsidTr="00011278">
        <w:tc>
          <w:tcPr>
            <w:tcW w:w="8088"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E16E557" w14:textId="6035EA7A" w:rsidR="00011278" w:rsidRDefault="00011278">
            <w:pPr>
              <w:jc w:val="right"/>
            </w:pPr>
            <w:r>
              <w:rPr>
                <w:i/>
                <w:iCs/>
                <w:color w:val="4472C4" w:themeColor="accent1"/>
                <w:u w:val="single"/>
              </w:rPr>
              <w:t xml:space="preserve">(Įrašyti procentą skaičiais) </w:t>
            </w:r>
            <w:r>
              <w:rPr>
                <w:b/>
                <w:bCs/>
              </w:rPr>
              <w:t>proc. PVM*</w:t>
            </w:r>
          </w:p>
        </w:tc>
        <w:tc>
          <w:tcPr>
            <w:tcW w:w="140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F690B87" w14:textId="77777777" w:rsidR="00011278" w:rsidRDefault="00011278">
            <w:pPr>
              <w:jc w:val="center"/>
              <w:rPr>
                <w:rFonts w:eastAsiaTheme="minorHAnsi"/>
                <w:i/>
                <w:color w:val="1F3864" w:themeColor="accent1" w:themeShade="80"/>
                <w:kern w:val="2"/>
                <w:lang w:eastAsia="en-US"/>
                <w14:ligatures w14:val="standardContextual"/>
              </w:rPr>
            </w:pPr>
            <w:r>
              <w:rPr>
                <w:rFonts w:eastAsia="Calibri"/>
                <w:i/>
                <w:iCs/>
                <w:color w:val="1F3864" w:themeColor="accent1" w:themeShade="80"/>
              </w:rPr>
              <w:t>Įrašyti skaičiais</w:t>
            </w:r>
          </w:p>
        </w:tc>
      </w:tr>
      <w:tr w:rsidR="00011278" w14:paraId="6C8DBEE3" w14:textId="77777777" w:rsidTr="00011278">
        <w:tc>
          <w:tcPr>
            <w:tcW w:w="8088"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BC08B64" w14:textId="3449EE79" w:rsidR="00011278" w:rsidRDefault="00011278">
            <w:pPr>
              <w:jc w:val="right"/>
              <w:rPr>
                <w:b/>
              </w:rPr>
            </w:pPr>
            <w:r>
              <w:rPr>
                <w:b/>
              </w:rPr>
              <w:t xml:space="preserve">Bendra pasiūlymo kaina Eur </w:t>
            </w:r>
            <w:r>
              <w:rPr>
                <w:b/>
                <w:u w:val="single"/>
              </w:rPr>
              <w:t>su PVM*</w:t>
            </w:r>
            <w:r>
              <w:rPr>
                <w:b/>
              </w:rPr>
              <w:t xml:space="preserve"> (1-</w:t>
            </w:r>
            <w:r w:rsidR="005E71C9">
              <w:rPr>
                <w:b/>
              </w:rPr>
              <w:t>8</w:t>
            </w:r>
            <w:r>
              <w:rPr>
                <w:b/>
              </w:rPr>
              <w:t xml:space="preserve"> eil. suma):</w:t>
            </w:r>
          </w:p>
          <w:p w14:paraId="54B069B2" w14:textId="77777777" w:rsidR="00011278" w:rsidRDefault="00011278">
            <w:pPr>
              <w:jc w:val="right"/>
              <w:rPr>
                <w:b/>
              </w:rPr>
            </w:pPr>
          </w:p>
          <w:p w14:paraId="0ED3C0F0" w14:textId="77777777" w:rsidR="00011278" w:rsidRDefault="00011278">
            <w:pPr>
              <w:jc w:val="right"/>
            </w:pPr>
          </w:p>
        </w:tc>
        <w:tc>
          <w:tcPr>
            <w:tcW w:w="140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C9D608C" w14:textId="77777777" w:rsidR="00011278" w:rsidRDefault="00011278">
            <w:pPr>
              <w:jc w:val="center"/>
              <w:rPr>
                <w:rFonts w:eastAsiaTheme="minorHAnsi"/>
                <w:i/>
                <w:color w:val="1F3864" w:themeColor="accent1" w:themeShade="80"/>
                <w:kern w:val="2"/>
                <w:lang w:eastAsia="en-US"/>
                <w14:ligatures w14:val="standardContextual"/>
              </w:rPr>
            </w:pPr>
            <w:r>
              <w:rPr>
                <w:rFonts w:eastAsia="Calibri"/>
                <w:bCs/>
                <w:i/>
                <w:iCs/>
                <w:color w:val="1F3864" w:themeColor="accent1" w:themeShade="80"/>
              </w:rPr>
              <w:t>Įrašyti skaičiais</w:t>
            </w:r>
            <w:r>
              <w:rPr>
                <w:rFonts w:eastAsia="Calibri"/>
                <w:bCs/>
                <w:i/>
                <w:iCs/>
                <w:color w:val="1F3864" w:themeColor="accent1" w:themeShade="80"/>
                <w:u w:val="single"/>
              </w:rPr>
              <w:t xml:space="preserve"> </w:t>
            </w:r>
          </w:p>
        </w:tc>
      </w:tr>
    </w:tbl>
    <w:p w14:paraId="0740DA51" w14:textId="77777777" w:rsidR="00011EC0" w:rsidRDefault="00011EC0" w:rsidP="00011EC0">
      <w:pPr>
        <w:widowControl w:val="0"/>
        <w:ind w:firstLine="709"/>
        <w:rPr>
          <w:i/>
        </w:rPr>
      </w:pPr>
    </w:p>
    <w:p w14:paraId="692E59A2" w14:textId="77777777" w:rsidR="00011EC0" w:rsidRDefault="00011EC0" w:rsidP="00011EC0">
      <w:pPr>
        <w:widowControl w:val="0"/>
        <w:ind w:firstLine="709"/>
        <w:jc w:val="both"/>
        <w:rPr>
          <w:i/>
        </w:rPr>
      </w:pPr>
      <w:r w:rsidRPr="004E6D13">
        <w:rPr>
          <w:i/>
        </w:rPr>
        <w:t>Pastab</w:t>
      </w:r>
      <w:r>
        <w:rPr>
          <w:i/>
        </w:rPr>
        <w:t>os</w:t>
      </w:r>
      <w:r w:rsidRPr="004E6D13">
        <w:rPr>
          <w:i/>
        </w:rPr>
        <w:t>:</w:t>
      </w:r>
    </w:p>
    <w:p w14:paraId="43C50EDB" w14:textId="77777777" w:rsidR="00E70490" w:rsidRPr="00F647B6" w:rsidRDefault="00E70490" w:rsidP="00E70490">
      <w:pPr>
        <w:widowControl w:val="0"/>
        <w:ind w:firstLine="567"/>
        <w:jc w:val="both"/>
        <w:rPr>
          <w:bCs/>
          <w:i/>
          <w:iCs/>
        </w:rPr>
      </w:pPr>
      <w:r w:rsidRPr="00F647B6">
        <w:rPr>
          <w:i/>
        </w:rPr>
        <w:t>- kainos pasiūlyme nurodomos paliekant du skaitmenis po kablelio (</w:t>
      </w:r>
      <w:r w:rsidRPr="00F647B6">
        <w:rPr>
          <w:bCs/>
          <w:i/>
          <w:iCs/>
        </w:rPr>
        <w:t>visuose atliekamuose skaičiavimuose bei apvalinimuose turi būti laikomasi bendrų skaičių apvalinimo taisyklių – t. y.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66DB03F0" w14:textId="10B3CC51" w:rsidR="00E70490" w:rsidRDefault="00E70490" w:rsidP="00E70490">
      <w:pPr>
        <w:widowControl w:val="0"/>
        <w:ind w:firstLine="567"/>
        <w:jc w:val="both"/>
        <w:rPr>
          <w:i/>
        </w:rPr>
      </w:pPr>
      <w:r>
        <w:rPr>
          <w:i/>
          <w:iCs/>
        </w:rPr>
        <w:t>-</w:t>
      </w:r>
      <w:r w:rsidRPr="00F71CDA">
        <w:rPr>
          <w:i/>
          <w:iCs/>
        </w:rPr>
        <w:t xml:space="preserve"> </w:t>
      </w:r>
      <w:r>
        <w:rPr>
          <w:i/>
          <w:iCs/>
        </w:rPr>
        <w:t>t</w:t>
      </w:r>
      <w:r w:rsidRPr="00F71CDA">
        <w:rPr>
          <w:i/>
          <w:iCs/>
        </w:rPr>
        <w:t>iekėjas, teikdamas pasiūlymą, turi įsivertinti atvejus, kad sutarties vykdymo metu dėl nuo Perkančiosios organizacijos nepriklausančių aplinkybių tiekėjui gali atsirasti pareiga mokėti PVM tarifą (pavyzdžiui, pasikeičia  tiekėjo veikla, tiekėjas tampa PVM mokėtoju ir pan.), tokiu atveju, vykdant sutartį, sutarties kaina nebus keičiama</w:t>
      </w:r>
      <w:r w:rsidRPr="00F71CDA">
        <w:rPr>
          <w:i/>
        </w:rPr>
        <w:t>.</w:t>
      </w:r>
    </w:p>
    <w:p w14:paraId="5CF35061" w14:textId="36A2361C" w:rsidR="00654F3F" w:rsidRPr="00654F3F" w:rsidRDefault="00654F3F" w:rsidP="00654F3F">
      <w:pPr>
        <w:ind w:firstLine="709"/>
        <w:jc w:val="both"/>
        <w:rPr>
          <w:bCs/>
          <w:i/>
          <w:iCs/>
          <w:u w:val="single"/>
        </w:rPr>
      </w:pPr>
      <w:r>
        <w:rPr>
          <w:i/>
        </w:rPr>
        <w:t xml:space="preserve">- </w:t>
      </w:r>
      <w:r w:rsidRPr="00654F3F">
        <w:rPr>
          <w:i/>
          <w:iCs/>
          <w:color w:val="000000" w:themeColor="text1"/>
        </w:rPr>
        <w:t>*</w:t>
      </w:r>
      <w:r w:rsidRPr="00654F3F">
        <w:rPr>
          <w:i/>
          <w:iCs/>
          <w:color w:val="000000" w:themeColor="text1"/>
          <w:u w:val="single"/>
        </w:rPr>
        <w:t>t</w:t>
      </w:r>
      <w:r w:rsidRPr="00654F3F">
        <w:rPr>
          <w:bCs/>
          <w:i/>
          <w:iCs/>
          <w:u w:val="single"/>
        </w:rPr>
        <w:t xml:space="preserve">ais atvejais, kai pagal galiojančius teisės aktus tiekėjui nereikia mokėti PVM, jis nurodo priežastis, dėl kurių PVM nemoka: </w:t>
      </w:r>
      <w:r w:rsidRPr="00654F3F">
        <w:rPr>
          <w:bCs/>
          <w:i/>
          <w:iCs/>
          <w:color w:val="4472C4" w:themeColor="accent1"/>
          <w:u w:val="single"/>
        </w:rPr>
        <w:t xml:space="preserve">[Nurodyti] </w:t>
      </w:r>
      <w:r w:rsidRPr="00654F3F">
        <w:rPr>
          <w:bCs/>
          <w:i/>
          <w:iCs/>
          <w:u w:val="single"/>
        </w:rPr>
        <w:t>ir pasiūlymo formos lentelės eilučių PVM ir Pasiūlymo kaina EUR su PVM nepildo.</w:t>
      </w:r>
    </w:p>
    <w:p w14:paraId="5CB1FB1B" w14:textId="7D5F783E" w:rsidR="00654F3F" w:rsidRPr="00F71CDA" w:rsidRDefault="00654F3F" w:rsidP="00E70490">
      <w:pPr>
        <w:widowControl w:val="0"/>
        <w:ind w:firstLine="567"/>
        <w:jc w:val="both"/>
        <w:rPr>
          <w:i/>
        </w:rPr>
      </w:pPr>
    </w:p>
    <w:p w14:paraId="4EDAFAA7" w14:textId="7B32FD4E" w:rsidR="00011EC0" w:rsidRDefault="00E70490" w:rsidP="00011EC0">
      <w:pPr>
        <w:widowControl w:val="0"/>
        <w:ind w:firstLine="709"/>
        <w:jc w:val="both"/>
        <w:rPr>
          <w:i/>
        </w:rPr>
      </w:pPr>
      <w:r>
        <w:rPr>
          <w:i/>
        </w:rPr>
        <w:t xml:space="preserve"> </w:t>
      </w:r>
    </w:p>
    <w:p w14:paraId="41CEAA57" w14:textId="5E05445D" w:rsidR="00011EC0" w:rsidRPr="005B242D" w:rsidRDefault="00011EC0" w:rsidP="00011EC0">
      <w:pPr>
        <w:widowControl w:val="0"/>
        <w:ind w:firstLine="709"/>
        <w:jc w:val="both"/>
      </w:pPr>
      <w:r w:rsidRPr="00954CF3">
        <w:t xml:space="preserve">Teikdami šį pasiūlymą mes patvirtiname, kad </w:t>
      </w:r>
      <w:r w:rsidR="00A007D6">
        <w:t>pasiūlymas</w:t>
      </w:r>
      <w:r>
        <w:t xml:space="preserve"> visišk</w:t>
      </w:r>
      <w:r w:rsidRPr="00954CF3">
        <w:t>ai atitinka pirkimo dokumentuose nurodytus reikalavimus, į mūsų siūlomą kainą įskaičiuotos visos išlaidos ir visi mokesčiai ir mes prisiimame riziką už visas išlaidas, kurias, teikdami pasiūlymą ir laikydamiesi pirkimo dokumentuose nustatytų reikalavimų, privalėjome įskaičiuoti į pasiūlymo kainą.</w:t>
      </w:r>
    </w:p>
    <w:p w14:paraId="6C542209" w14:textId="0918659F" w:rsidR="00011EC0" w:rsidRDefault="00011EC0" w:rsidP="00130581">
      <w:pPr>
        <w:widowControl w:val="0"/>
        <w:jc w:val="both"/>
        <w:rPr>
          <w:b/>
        </w:rPr>
      </w:pPr>
    </w:p>
    <w:p w14:paraId="07FF3A6A" w14:textId="5343B3CF" w:rsidR="00130581" w:rsidRDefault="00130581" w:rsidP="00011EC0">
      <w:pPr>
        <w:widowControl w:val="0"/>
        <w:ind w:firstLine="709"/>
        <w:jc w:val="both"/>
        <w:rPr>
          <w:b/>
        </w:rPr>
      </w:pPr>
      <w:r w:rsidRPr="006219EC">
        <w:t xml:space="preserve">Ši teikiamame pasiūlyme </w:t>
      </w:r>
      <w:r w:rsidRPr="00A32126">
        <w:t>nurodyta informacija yra konfidenciali:</w:t>
      </w:r>
    </w:p>
    <w:tbl>
      <w:tblPr>
        <w:tblW w:w="9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0"/>
        <w:gridCol w:w="4483"/>
        <w:gridCol w:w="4483"/>
      </w:tblGrid>
      <w:tr w:rsidR="00130581" w:rsidRPr="00031EB2" w14:paraId="477B6B00" w14:textId="77777777" w:rsidTr="009A6392">
        <w:trPr>
          <w:trHeight w:val="591"/>
        </w:trPr>
        <w:tc>
          <w:tcPr>
            <w:tcW w:w="5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1DC9503" w14:textId="77777777" w:rsidR="00130581" w:rsidRPr="00031EB2" w:rsidRDefault="00130581" w:rsidP="009A6392">
            <w:pPr>
              <w:widowControl w:val="0"/>
              <w:jc w:val="center"/>
            </w:pPr>
            <w:r w:rsidRPr="00031EB2">
              <w:t>Eil. Nr.</w:t>
            </w:r>
          </w:p>
        </w:tc>
        <w:tc>
          <w:tcPr>
            <w:tcW w:w="448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64D4EEA" w14:textId="77777777" w:rsidR="00130581" w:rsidRPr="00031EB2" w:rsidRDefault="00130581" w:rsidP="009A6392">
            <w:pPr>
              <w:widowControl w:val="0"/>
              <w:jc w:val="center"/>
            </w:pPr>
            <w:r w:rsidRPr="00031EB2">
              <w:t xml:space="preserve">Pateikto dokumento (ar jo dalies) pavadinimas (rekomenduojama pavadinime </w:t>
            </w:r>
            <w:r w:rsidRPr="00031EB2">
              <w:lastRenderedPageBreak/>
              <w:t>vartoti žodį „Konfidencialu“)</w:t>
            </w:r>
          </w:p>
        </w:tc>
        <w:tc>
          <w:tcPr>
            <w:tcW w:w="448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ED90AAD" w14:textId="77777777" w:rsidR="00130581" w:rsidRPr="00031EB2" w:rsidRDefault="00130581" w:rsidP="009A6392">
            <w:pPr>
              <w:widowControl w:val="0"/>
              <w:jc w:val="center"/>
            </w:pPr>
            <w:r w:rsidRPr="00031EB2">
              <w:lastRenderedPageBreak/>
              <w:t xml:space="preserve">Nurodytos konfidencialios informacijos pagrindimas (paaiškinimas, kuo remiantis </w:t>
            </w:r>
            <w:r w:rsidRPr="00031EB2">
              <w:lastRenderedPageBreak/>
              <w:t>nurodytas dokumentas ar jo dalis yra konfidencialūs)</w:t>
            </w:r>
          </w:p>
        </w:tc>
      </w:tr>
      <w:tr w:rsidR="00130581" w:rsidRPr="00031EB2" w14:paraId="0C9CF1D5" w14:textId="77777777" w:rsidTr="009A6392">
        <w:trPr>
          <w:trHeight w:val="158"/>
        </w:trPr>
        <w:tc>
          <w:tcPr>
            <w:tcW w:w="560" w:type="dxa"/>
            <w:tcBorders>
              <w:top w:val="single" w:sz="4" w:space="0" w:color="auto"/>
              <w:left w:val="single" w:sz="4" w:space="0" w:color="auto"/>
              <w:bottom w:val="single" w:sz="4" w:space="0" w:color="auto"/>
              <w:right w:val="single" w:sz="4" w:space="0" w:color="auto"/>
            </w:tcBorders>
          </w:tcPr>
          <w:p w14:paraId="64C4B996" w14:textId="77777777" w:rsidR="00130581" w:rsidRPr="00031EB2" w:rsidRDefault="00130581" w:rsidP="009A6392">
            <w:pPr>
              <w:widowControl w:val="0"/>
            </w:pPr>
          </w:p>
        </w:tc>
        <w:tc>
          <w:tcPr>
            <w:tcW w:w="4483" w:type="dxa"/>
            <w:tcBorders>
              <w:top w:val="single" w:sz="4" w:space="0" w:color="auto"/>
              <w:left w:val="single" w:sz="4" w:space="0" w:color="auto"/>
              <w:bottom w:val="single" w:sz="4" w:space="0" w:color="auto"/>
              <w:right w:val="single" w:sz="4" w:space="0" w:color="auto"/>
            </w:tcBorders>
          </w:tcPr>
          <w:p w14:paraId="6A10A07B" w14:textId="77777777" w:rsidR="00130581" w:rsidRPr="00031EB2" w:rsidRDefault="00130581" w:rsidP="009A6392">
            <w:pPr>
              <w:widowControl w:val="0"/>
            </w:pPr>
          </w:p>
        </w:tc>
        <w:tc>
          <w:tcPr>
            <w:tcW w:w="4483" w:type="dxa"/>
            <w:tcBorders>
              <w:top w:val="single" w:sz="4" w:space="0" w:color="auto"/>
              <w:left w:val="single" w:sz="4" w:space="0" w:color="auto"/>
              <w:bottom w:val="single" w:sz="4" w:space="0" w:color="auto"/>
              <w:right w:val="single" w:sz="4" w:space="0" w:color="auto"/>
            </w:tcBorders>
          </w:tcPr>
          <w:p w14:paraId="1AE98B97" w14:textId="77777777" w:rsidR="00130581" w:rsidRPr="00031EB2" w:rsidRDefault="00130581" w:rsidP="009A6392">
            <w:pPr>
              <w:widowControl w:val="0"/>
            </w:pPr>
          </w:p>
        </w:tc>
      </w:tr>
      <w:tr w:rsidR="00130581" w:rsidRPr="00031EB2" w14:paraId="1C3A7147" w14:textId="77777777" w:rsidTr="009A6392">
        <w:trPr>
          <w:trHeight w:val="237"/>
        </w:trPr>
        <w:tc>
          <w:tcPr>
            <w:tcW w:w="560" w:type="dxa"/>
            <w:tcBorders>
              <w:top w:val="single" w:sz="4" w:space="0" w:color="auto"/>
              <w:left w:val="single" w:sz="4" w:space="0" w:color="auto"/>
              <w:bottom w:val="single" w:sz="4" w:space="0" w:color="auto"/>
              <w:right w:val="single" w:sz="4" w:space="0" w:color="auto"/>
            </w:tcBorders>
          </w:tcPr>
          <w:p w14:paraId="7BF620E9" w14:textId="77777777" w:rsidR="00130581" w:rsidRPr="00031EB2" w:rsidRDefault="00130581" w:rsidP="009A6392">
            <w:pPr>
              <w:widowControl w:val="0"/>
            </w:pPr>
          </w:p>
        </w:tc>
        <w:tc>
          <w:tcPr>
            <w:tcW w:w="4483" w:type="dxa"/>
            <w:tcBorders>
              <w:top w:val="single" w:sz="4" w:space="0" w:color="auto"/>
              <w:left w:val="single" w:sz="4" w:space="0" w:color="auto"/>
              <w:bottom w:val="single" w:sz="4" w:space="0" w:color="auto"/>
              <w:right w:val="single" w:sz="4" w:space="0" w:color="auto"/>
            </w:tcBorders>
          </w:tcPr>
          <w:p w14:paraId="2C59951D" w14:textId="77777777" w:rsidR="00130581" w:rsidRPr="00031EB2" w:rsidRDefault="00130581" w:rsidP="009A6392">
            <w:pPr>
              <w:widowControl w:val="0"/>
            </w:pPr>
          </w:p>
        </w:tc>
        <w:tc>
          <w:tcPr>
            <w:tcW w:w="4483" w:type="dxa"/>
            <w:tcBorders>
              <w:top w:val="single" w:sz="4" w:space="0" w:color="auto"/>
              <w:left w:val="single" w:sz="4" w:space="0" w:color="auto"/>
              <w:bottom w:val="single" w:sz="4" w:space="0" w:color="auto"/>
              <w:right w:val="single" w:sz="4" w:space="0" w:color="auto"/>
            </w:tcBorders>
          </w:tcPr>
          <w:p w14:paraId="03BA46CA" w14:textId="77777777" w:rsidR="00130581" w:rsidRPr="00031EB2" w:rsidRDefault="00130581" w:rsidP="009A6392">
            <w:pPr>
              <w:widowControl w:val="0"/>
            </w:pPr>
          </w:p>
        </w:tc>
      </w:tr>
    </w:tbl>
    <w:p w14:paraId="124C3C6E" w14:textId="3BAC9D09" w:rsidR="00130581" w:rsidRPr="00130581" w:rsidRDefault="00011EC0" w:rsidP="00130581">
      <w:pPr>
        <w:widowControl w:val="0"/>
        <w:ind w:firstLine="709"/>
        <w:jc w:val="both"/>
      </w:pPr>
      <w:r w:rsidRPr="00031EB2">
        <w:rPr>
          <w:i/>
        </w:rPr>
        <w:t>Pastabos:</w:t>
      </w:r>
      <w:r w:rsidR="00130581">
        <w:t xml:space="preserve"> </w:t>
      </w:r>
      <w:r>
        <w:rPr>
          <w:i/>
          <w:iCs/>
        </w:rPr>
        <w:t>tiekėjas, nurodantis konfidencialią informaciją, privalo vadovautis Viešųjų pirkimų įstatymo 20 straipsnio nuostatomis</w:t>
      </w:r>
      <w:r w:rsidR="00130581">
        <w:rPr>
          <w:i/>
          <w:iCs/>
        </w:rPr>
        <w:t>.</w:t>
      </w:r>
      <w:r>
        <w:rPr>
          <w:i/>
          <w:iCs/>
        </w:rPr>
        <w:t xml:space="preserve"> </w:t>
      </w:r>
    </w:p>
    <w:p w14:paraId="7589CF66" w14:textId="77777777" w:rsidR="00011EC0" w:rsidRPr="00031EB2" w:rsidRDefault="00011EC0" w:rsidP="00011EC0">
      <w:pPr>
        <w:widowControl w:val="0"/>
      </w:pPr>
    </w:p>
    <w:p w14:paraId="42E66F4B" w14:textId="3B27F6DB" w:rsidR="00011EC0" w:rsidRPr="00031EB2" w:rsidRDefault="00011EC0" w:rsidP="00011EC0">
      <w:pPr>
        <w:widowControl w:val="0"/>
        <w:ind w:firstLine="709"/>
        <w:jc w:val="both"/>
      </w:pPr>
      <w:r w:rsidRPr="00F82243">
        <w:t xml:space="preserve">Kartu su pasiūlymu </w:t>
      </w:r>
      <w:r w:rsidRPr="00C6440F">
        <w:t xml:space="preserve">pateikiami šie </w:t>
      </w:r>
      <w:r w:rsidRPr="00A32126">
        <w:t>dokumentai (</w:t>
      </w:r>
      <w:r w:rsidRPr="00A32126">
        <w:rPr>
          <w:i/>
        </w:rPr>
        <w:t xml:space="preserve">kartu su pasiūlymu pateikiami dokumentai nurodyti </w:t>
      </w:r>
      <w:r w:rsidR="00130581">
        <w:rPr>
          <w:i/>
        </w:rPr>
        <w:t>specialiųjų pirkimo sąlygų 5.1.</w:t>
      </w:r>
      <w:r w:rsidRPr="00A32126">
        <w:rPr>
          <w:i/>
        </w:rPr>
        <w:t xml:space="preserve"> p</w:t>
      </w:r>
      <w:r w:rsidRPr="00A32126">
        <w:t>.):</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9"/>
        <w:gridCol w:w="7118"/>
        <w:gridCol w:w="1842"/>
      </w:tblGrid>
      <w:tr w:rsidR="00011EC0" w:rsidRPr="00031EB2" w14:paraId="5FA56426" w14:textId="77777777" w:rsidTr="00D21285">
        <w:trPr>
          <w:trHeight w:val="602"/>
        </w:trPr>
        <w:tc>
          <w:tcPr>
            <w:tcW w:w="679" w:type="dxa"/>
            <w:shd w:val="clear" w:color="auto" w:fill="F2F2F2" w:themeFill="background1" w:themeFillShade="F2"/>
            <w:vAlign w:val="center"/>
          </w:tcPr>
          <w:p w14:paraId="1D48782D" w14:textId="77777777" w:rsidR="00011EC0" w:rsidRPr="00031EB2" w:rsidRDefault="00011EC0" w:rsidP="00D21285">
            <w:pPr>
              <w:widowControl w:val="0"/>
              <w:jc w:val="center"/>
            </w:pPr>
            <w:r w:rsidRPr="00031EB2">
              <w:t>Eil. Nr.</w:t>
            </w:r>
          </w:p>
        </w:tc>
        <w:tc>
          <w:tcPr>
            <w:tcW w:w="7118" w:type="dxa"/>
            <w:shd w:val="clear" w:color="auto" w:fill="F2F2F2" w:themeFill="background1" w:themeFillShade="F2"/>
            <w:vAlign w:val="center"/>
          </w:tcPr>
          <w:p w14:paraId="0037075B" w14:textId="77777777" w:rsidR="00011EC0" w:rsidRPr="00031EB2" w:rsidRDefault="00011EC0" w:rsidP="00D21285">
            <w:pPr>
              <w:widowControl w:val="0"/>
              <w:jc w:val="center"/>
            </w:pPr>
            <w:r w:rsidRPr="00031EB2">
              <w:t>Pateiktų dokumentų pavadinimas</w:t>
            </w:r>
          </w:p>
        </w:tc>
        <w:tc>
          <w:tcPr>
            <w:tcW w:w="1842" w:type="dxa"/>
            <w:shd w:val="clear" w:color="auto" w:fill="F2F2F2" w:themeFill="background1" w:themeFillShade="F2"/>
            <w:vAlign w:val="center"/>
          </w:tcPr>
          <w:p w14:paraId="5A21D997" w14:textId="77777777" w:rsidR="00011EC0" w:rsidRPr="00031EB2" w:rsidRDefault="00011EC0" w:rsidP="00D21285">
            <w:pPr>
              <w:widowControl w:val="0"/>
              <w:jc w:val="center"/>
            </w:pPr>
            <w:r w:rsidRPr="00031EB2">
              <w:t>Dokumento puslapių skaičius</w:t>
            </w:r>
          </w:p>
        </w:tc>
      </w:tr>
      <w:tr w:rsidR="00011EC0" w:rsidRPr="00031EB2" w14:paraId="435CCFAF" w14:textId="77777777" w:rsidTr="00D21285">
        <w:trPr>
          <w:trHeight w:val="208"/>
        </w:trPr>
        <w:tc>
          <w:tcPr>
            <w:tcW w:w="679" w:type="dxa"/>
          </w:tcPr>
          <w:p w14:paraId="66FFFC6A" w14:textId="77777777" w:rsidR="00011EC0" w:rsidRPr="00031EB2" w:rsidRDefault="00011EC0" w:rsidP="00D21285">
            <w:pPr>
              <w:widowControl w:val="0"/>
            </w:pPr>
          </w:p>
        </w:tc>
        <w:tc>
          <w:tcPr>
            <w:tcW w:w="7118" w:type="dxa"/>
          </w:tcPr>
          <w:p w14:paraId="05835CF5" w14:textId="77777777" w:rsidR="00011EC0" w:rsidRPr="00031EB2" w:rsidRDefault="00011EC0" w:rsidP="00D21285">
            <w:pPr>
              <w:widowControl w:val="0"/>
            </w:pPr>
          </w:p>
        </w:tc>
        <w:tc>
          <w:tcPr>
            <w:tcW w:w="1842" w:type="dxa"/>
          </w:tcPr>
          <w:p w14:paraId="1B91CC71" w14:textId="77777777" w:rsidR="00011EC0" w:rsidRPr="00031EB2" w:rsidRDefault="00011EC0" w:rsidP="00D21285">
            <w:pPr>
              <w:widowControl w:val="0"/>
            </w:pPr>
          </w:p>
        </w:tc>
      </w:tr>
      <w:tr w:rsidR="00011EC0" w:rsidRPr="00031EB2" w14:paraId="19F4D36A" w14:textId="77777777" w:rsidTr="00D21285">
        <w:trPr>
          <w:trHeight w:val="208"/>
        </w:trPr>
        <w:tc>
          <w:tcPr>
            <w:tcW w:w="679" w:type="dxa"/>
          </w:tcPr>
          <w:p w14:paraId="5A985519" w14:textId="77777777" w:rsidR="00011EC0" w:rsidRPr="00031EB2" w:rsidRDefault="00011EC0" w:rsidP="00D21285">
            <w:pPr>
              <w:widowControl w:val="0"/>
            </w:pPr>
          </w:p>
        </w:tc>
        <w:tc>
          <w:tcPr>
            <w:tcW w:w="7118" w:type="dxa"/>
          </w:tcPr>
          <w:p w14:paraId="210588D6" w14:textId="77777777" w:rsidR="00011EC0" w:rsidRPr="00031EB2" w:rsidRDefault="00011EC0" w:rsidP="00D21285">
            <w:pPr>
              <w:widowControl w:val="0"/>
            </w:pPr>
          </w:p>
        </w:tc>
        <w:tc>
          <w:tcPr>
            <w:tcW w:w="1842" w:type="dxa"/>
          </w:tcPr>
          <w:p w14:paraId="6C5F2AAB" w14:textId="77777777" w:rsidR="00011EC0" w:rsidRPr="00031EB2" w:rsidRDefault="00011EC0" w:rsidP="00D21285">
            <w:pPr>
              <w:widowControl w:val="0"/>
            </w:pPr>
          </w:p>
        </w:tc>
      </w:tr>
    </w:tbl>
    <w:p w14:paraId="605F558F" w14:textId="77777777" w:rsidR="00011EC0" w:rsidRPr="00031EB2" w:rsidRDefault="00011EC0" w:rsidP="00011EC0">
      <w:pPr>
        <w:widowControl w:val="0"/>
        <w:ind w:firstLine="709"/>
        <w:jc w:val="both"/>
      </w:pPr>
    </w:p>
    <w:p w14:paraId="446236CD" w14:textId="77777777" w:rsidR="00011EC0" w:rsidRPr="00031EB2" w:rsidRDefault="00011EC0" w:rsidP="00011EC0">
      <w:pPr>
        <w:widowControl w:val="0"/>
        <w:ind w:firstLine="709"/>
        <w:jc w:val="both"/>
        <w:rPr>
          <w:b/>
        </w:rPr>
      </w:pPr>
      <w:r w:rsidRPr="007F1FE7">
        <w:rPr>
          <w:b/>
        </w:rPr>
        <w:t xml:space="preserve">Pasiūlymas galioja Perkančiosios organizacijos </w:t>
      </w:r>
      <w:r w:rsidRPr="007F1FE7">
        <w:rPr>
          <w:b/>
          <w:bCs/>
        </w:rPr>
        <w:t>pirkimo dokumentuose nurodyt</w:t>
      </w:r>
      <w:r>
        <w:rPr>
          <w:b/>
          <w:bCs/>
        </w:rPr>
        <w:t>ą</w:t>
      </w:r>
      <w:r w:rsidRPr="007F1FE7">
        <w:rPr>
          <w:b/>
          <w:bCs/>
        </w:rPr>
        <w:t xml:space="preserve"> termin</w:t>
      </w:r>
      <w:r>
        <w:rPr>
          <w:b/>
          <w:bCs/>
        </w:rPr>
        <w:t>ą</w:t>
      </w:r>
      <w:r w:rsidRPr="00E67172">
        <w:rPr>
          <w:bCs/>
        </w:rPr>
        <w:t>.</w:t>
      </w:r>
    </w:p>
    <w:p w14:paraId="06DD26E0" w14:textId="77777777" w:rsidR="00011EC0" w:rsidRDefault="00011EC0" w:rsidP="00011EC0">
      <w:pPr>
        <w:widowControl w:val="0"/>
        <w:ind w:firstLine="709"/>
        <w:jc w:val="both"/>
      </w:pPr>
    </w:p>
    <w:p w14:paraId="389E33B1" w14:textId="1C615F20" w:rsidR="00011EC0" w:rsidRDefault="00011EC0" w:rsidP="00E70490">
      <w:pPr>
        <w:widowControl w:val="0"/>
        <w:ind w:firstLine="709"/>
        <w:jc w:val="both"/>
      </w:pPr>
      <w:r w:rsidRPr="00031EB2">
        <w:t>P</w:t>
      </w:r>
      <w:r>
        <w:t>ateikdami</w:t>
      </w:r>
      <w:r w:rsidRPr="00031EB2">
        <w:t xml:space="preserve"> CVP IS priemonėmis pateiktą pasiūlymą, patvirtin</w:t>
      </w:r>
      <w:r>
        <w:t>ame</w:t>
      </w:r>
      <w:r w:rsidRPr="00031EB2">
        <w:t>, kad dokumentų skaitmeninės kopijos ir elektroninėmis priemonėmis pateikti duomenys yra tikri.</w:t>
      </w:r>
    </w:p>
    <w:p w14:paraId="5E8B1727" w14:textId="19042CC7" w:rsidR="006D10B6" w:rsidRDefault="006D10B6" w:rsidP="00E70490">
      <w:pPr>
        <w:widowControl w:val="0"/>
        <w:ind w:firstLine="709"/>
        <w:jc w:val="both"/>
      </w:pPr>
    </w:p>
    <w:p w14:paraId="5036A090" w14:textId="2EEB9755" w:rsidR="006D10B6" w:rsidRPr="00E70490" w:rsidRDefault="006D10B6" w:rsidP="00E70490">
      <w:pPr>
        <w:widowControl w:val="0"/>
        <w:ind w:firstLine="709"/>
        <w:jc w:val="both"/>
      </w:pPr>
      <w:r w:rsidRPr="006D10B6">
        <w:rPr>
          <w:b/>
          <w:iCs/>
        </w:rPr>
        <w:t xml:space="preserve">Perkančioji organizacija nereikalauja, kad </w:t>
      </w:r>
      <w:r w:rsidRPr="006D10B6">
        <w:rPr>
          <w:bCs/>
          <w:iCs/>
        </w:rPr>
        <w:t>pasiūlymas</w:t>
      </w:r>
      <w:r w:rsidRPr="006D10B6">
        <w:rPr>
          <w:bCs/>
        </w:rPr>
        <w:t xml:space="preserve"> (</w:t>
      </w:r>
      <w:r w:rsidRPr="006D10B6">
        <w:rPr>
          <w:bCs/>
          <w:iCs/>
        </w:rPr>
        <w:t>pagal šią formą)</w:t>
      </w:r>
      <w:r w:rsidRPr="006D10B6">
        <w:rPr>
          <w:b/>
          <w:iCs/>
        </w:rPr>
        <w:t xml:space="preserve"> </w:t>
      </w:r>
      <w:r w:rsidRPr="006D10B6">
        <w:rPr>
          <w:bCs/>
          <w:iCs/>
        </w:rPr>
        <w:t>būtų pasirašytas.</w:t>
      </w:r>
      <w:r w:rsidRPr="006D10B6">
        <w:rPr>
          <w:b/>
          <w:iCs/>
        </w:rPr>
        <w:t xml:space="preserve"> </w:t>
      </w:r>
      <w:r w:rsidRPr="006D10B6">
        <w:t>Tiekėjui pateikus pasirašytą pasiūlymą, jo pasirašymas nebus vertinamas</w:t>
      </w:r>
      <w:r>
        <w:t>.</w:t>
      </w:r>
    </w:p>
    <w:p w14:paraId="2831CF64" w14:textId="77777777" w:rsidR="00011EC0" w:rsidRDefault="00011EC0" w:rsidP="00011EC0">
      <w:pPr>
        <w:jc w:val="center"/>
        <w:rPr>
          <w:b/>
          <w:color w:val="000000"/>
        </w:rPr>
      </w:pPr>
    </w:p>
    <w:p w14:paraId="016FAFA5" w14:textId="77777777" w:rsidR="00D10C67" w:rsidRDefault="00D10C67" w:rsidP="00D10C67">
      <w:pPr>
        <w:ind w:firstLine="709"/>
        <w:jc w:val="both"/>
      </w:pPr>
      <w:r w:rsidRPr="00661092">
        <w:rPr>
          <w:b/>
          <w:bCs/>
        </w:rPr>
        <w:t xml:space="preserve">Pateikdami šį pasiūlymą, patvirtiname, kad neturime VPĮ 46 str. </w:t>
      </w:r>
      <w:r w:rsidRPr="00661092">
        <w:rPr>
          <w:b/>
          <w:bCs/>
          <w:i/>
          <w:iCs/>
        </w:rPr>
        <w:t>2</w:t>
      </w:r>
      <w:r w:rsidRPr="00661092">
        <w:rPr>
          <w:b/>
          <w:bCs/>
          <w:i/>
          <w:iCs/>
          <w:vertAlign w:val="superscript"/>
        </w:rPr>
        <w:t>1</w:t>
      </w:r>
      <w:r w:rsidRPr="00661092">
        <w:rPr>
          <w:b/>
          <w:bCs/>
          <w:i/>
          <w:iCs/>
        </w:rPr>
        <w:t xml:space="preserve"> </w:t>
      </w:r>
      <w:r w:rsidRPr="00661092">
        <w:rPr>
          <w:b/>
          <w:bCs/>
        </w:rPr>
        <w:t> straipsnyje nurodyto pašalinimo pagrindo (taikoma juridiniams asmenims) – uždraudimas dalyvauti viešuosiuose pirkimuose dėl baudžiamojo poveikio priemonių įvykdymo. Įsipareigojame nedelsiant informuoti perkančiąją organizaciją, jeigu ateityje atsiras aplinkybių, dėl kurių gali būti taikomas šis pašalinimo pagrindas.</w:t>
      </w:r>
      <w:r w:rsidRPr="00661092">
        <w:rPr>
          <w:bCs/>
        </w:rPr>
        <w:t xml:space="preserve"> </w:t>
      </w:r>
      <w:r w:rsidRPr="00661092">
        <w:t>Tuo atveju, jei pirkimo sąlygose  taikomi kvalifikaciniai reikalavimai, tiekėjas turi pateikti ūkio subjektų, kurių pajėgumais remiasi, laisvos formos deklaraciją, kurioje nurodoma, kad šie subjektai neturi VPĮ 46 str. 2</w:t>
      </w:r>
      <w:r w:rsidRPr="00661092">
        <w:rPr>
          <w:vertAlign w:val="superscript"/>
        </w:rPr>
        <w:t>1</w:t>
      </w:r>
      <w:r w:rsidRPr="00661092">
        <w:t xml:space="preserve"> dalyje nurodyto pašalinimo pagrindo</w:t>
      </w:r>
      <w:r w:rsidRPr="00405B85">
        <w:rPr>
          <w:b/>
          <w:bCs/>
        </w:rPr>
        <w:t>.</w:t>
      </w:r>
    </w:p>
    <w:p w14:paraId="0AC1AE1B" w14:textId="4151FD50" w:rsidR="0011217F" w:rsidRDefault="0011217F" w:rsidP="00D10C67">
      <w:pPr>
        <w:ind w:firstLine="709"/>
      </w:pPr>
    </w:p>
    <w:sectPr w:rsidR="0011217F" w:rsidSect="00011EC0">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BA"/>
    <w:family w:val="modern"/>
    <w:pitch w:val="fixed"/>
    <w:sig w:usb0="E00006FF" w:usb1="0000FCFF" w:usb2="00000001"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1EC0"/>
    <w:rsid w:val="00011278"/>
    <w:rsid w:val="00011EC0"/>
    <w:rsid w:val="000B3C2C"/>
    <w:rsid w:val="0011217F"/>
    <w:rsid w:val="00130581"/>
    <w:rsid w:val="0015391D"/>
    <w:rsid w:val="001A1420"/>
    <w:rsid w:val="001B02EF"/>
    <w:rsid w:val="001D1CA1"/>
    <w:rsid w:val="00261ED3"/>
    <w:rsid w:val="00293843"/>
    <w:rsid w:val="002A44EA"/>
    <w:rsid w:val="00405B85"/>
    <w:rsid w:val="005E71C9"/>
    <w:rsid w:val="00654F3F"/>
    <w:rsid w:val="006A57A4"/>
    <w:rsid w:val="006D10B6"/>
    <w:rsid w:val="007079B9"/>
    <w:rsid w:val="00804C01"/>
    <w:rsid w:val="0088548E"/>
    <w:rsid w:val="008A3753"/>
    <w:rsid w:val="008B4C30"/>
    <w:rsid w:val="009A44A7"/>
    <w:rsid w:val="00A007D6"/>
    <w:rsid w:val="00A0705F"/>
    <w:rsid w:val="00A91A8A"/>
    <w:rsid w:val="00AF6441"/>
    <w:rsid w:val="00B466B2"/>
    <w:rsid w:val="00B535A2"/>
    <w:rsid w:val="00C228A9"/>
    <w:rsid w:val="00C50CCB"/>
    <w:rsid w:val="00D10C67"/>
    <w:rsid w:val="00E7049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375867"/>
  <w15:chartTrackingRefBased/>
  <w15:docId w15:val="{8EAB5551-E647-4568-84F2-9A78C3DDF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11EC0"/>
    <w:pPr>
      <w:spacing w:after="0" w:line="240" w:lineRule="auto"/>
    </w:pPr>
    <w:rPr>
      <w:rFonts w:ascii="Times New Roman" w:eastAsia="Times New Roman" w:hAnsi="Times New Roman" w:cs="Times New Roman"/>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rsid w:val="00011EC0"/>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aliases w:val="Alna,IVPK Hyperlink"/>
    <w:uiPriority w:val="99"/>
    <w:qFormat/>
    <w:rsid w:val="00011EC0"/>
    <w:rPr>
      <w:rFonts w:cs="Times New Roman"/>
      <w:color w:val="0000FF"/>
      <w:u w:val="single"/>
    </w:rPr>
  </w:style>
  <w:style w:type="character" w:styleId="Komentaronuoroda">
    <w:name w:val="annotation reference"/>
    <w:basedOn w:val="Numatytasispastraiposriftas"/>
    <w:uiPriority w:val="99"/>
    <w:semiHidden/>
    <w:unhideWhenUsed/>
    <w:rsid w:val="00E70490"/>
    <w:rPr>
      <w:sz w:val="16"/>
      <w:szCs w:val="16"/>
    </w:rPr>
  </w:style>
  <w:style w:type="paragraph" w:styleId="Komentarotekstas">
    <w:name w:val="annotation text"/>
    <w:basedOn w:val="prastasis"/>
    <w:link w:val="KomentarotekstasDiagrama"/>
    <w:uiPriority w:val="99"/>
    <w:semiHidden/>
    <w:unhideWhenUsed/>
    <w:rsid w:val="00E70490"/>
    <w:rPr>
      <w:sz w:val="20"/>
      <w:szCs w:val="20"/>
    </w:rPr>
  </w:style>
  <w:style w:type="character" w:customStyle="1" w:styleId="KomentarotekstasDiagrama">
    <w:name w:val="Komentaro tekstas Diagrama"/>
    <w:basedOn w:val="Numatytasispastraiposriftas"/>
    <w:link w:val="Komentarotekstas"/>
    <w:uiPriority w:val="99"/>
    <w:semiHidden/>
    <w:rsid w:val="00E70490"/>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E70490"/>
    <w:rPr>
      <w:b/>
      <w:bCs/>
    </w:rPr>
  </w:style>
  <w:style w:type="character" w:customStyle="1" w:styleId="KomentarotemaDiagrama">
    <w:name w:val="Komentaro tema Diagrama"/>
    <w:basedOn w:val="KomentarotekstasDiagrama"/>
    <w:link w:val="Komentarotema"/>
    <w:uiPriority w:val="99"/>
    <w:semiHidden/>
    <w:rsid w:val="00E70490"/>
    <w:rPr>
      <w:rFonts w:ascii="Times New Roman" w:eastAsia="Times New Roman" w:hAnsi="Times New Roman" w:cs="Times New Roman"/>
      <w:b/>
      <w:bCs/>
      <w:sz w:val="20"/>
      <w:szCs w:val="20"/>
    </w:rPr>
  </w:style>
  <w:style w:type="paragraph" w:styleId="HTMLiankstoformatuotas">
    <w:name w:val="HTML Preformatted"/>
    <w:basedOn w:val="prastasis"/>
    <w:link w:val="HTMLiankstoformatuotasDiagrama"/>
    <w:uiPriority w:val="99"/>
    <w:semiHidden/>
    <w:unhideWhenUsed/>
    <w:rsid w:val="006D10B6"/>
    <w:rPr>
      <w:rFonts w:ascii="Consolas" w:hAnsi="Consolas"/>
      <w:sz w:val="20"/>
      <w:szCs w:val="20"/>
    </w:rPr>
  </w:style>
  <w:style w:type="character" w:customStyle="1" w:styleId="HTMLiankstoformatuotasDiagrama">
    <w:name w:val="HTML iš anksto formatuotas Diagrama"/>
    <w:basedOn w:val="Numatytasispastraiposriftas"/>
    <w:link w:val="HTMLiankstoformatuotas"/>
    <w:uiPriority w:val="99"/>
    <w:semiHidden/>
    <w:rsid w:val="006D10B6"/>
    <w:rPr>
      <w:rFonts w:ascii="Consolas" w:eastAsia="Times New Roman" w:hAnsi="Consola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378640">
      <w:bodyDiv w:val="1"/>
      <w:marLeft w:val="0"/>
      <w:marRight w:val="0"/>
      <w:marTop w:val="0"/>
      <w:marBottom w:val="0"/>
      <w:divBdr>
        <w:top w:val="none" w:sz="0" w:space="0" w:color="auto"/>
        <w:left w:val="none" w:sz="0" w:space="0" w:color="auto"/>
        <w:bottom w:val="none" w:sz="0" w:space="0" w:color="auto"/>
        <w:right w:val="none" w:sz="0" w:space="0" w:color="auto"/>
      </w:divBdr>
    </w:div>
    <w:div w:id="440299916">
      <w:bodyDiv w:val="1"/>
      <w:marLeft w:val="0"/>
      <w:marRight w:val="0"/>
      <w:marTop w:val="0"/>
      <w:marBottom w:val="0"/>
      <w:divBdr>
        <w:top w:val="none" w:sz="0" w:space="0" w:color="auto"/>
        <w:left w:val="none" w:sz="0" w:space="0" w:color="auto"/>
        <w:bottom w:val="none" w:sz="0" w:space="0" w:color="auto"/>
        <w:right w:val="none" w:sz="0" w:space="0" w:color="auto"/>
      </w:divBdr>
    </w:div>
    <w:div w:id="741105290">
      <w:bodyDiv w:val="1"/>
      <w:marLeft w:val="0"/>
      <w:marRight w:val="0"/>
      <w:marTop w:val="0"/>
      <w:marBottom w:val="0"/>
      <w:divBdr>
        <w:top w:val="none" w:sz="0" w:space="0" w:color="auto"/>
        <w:left w:val="none" w:sz="0" w:space="0" w:color="auto"/>
        <w:bottom w:val="none" w:sz="0" w:space="0" w:color="auto"/>
        <w:right w:val="none" w:sz="0" w:space="0" w:color="auto"/>
      </w:divBdr>
    </w:div>
    <w:div w:id="908542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3</Pages>
  <Words>3612</Words>
  <Characters>2059</Characters>
  <Application>Microsoft Office Word</Application>
  <DocSecurity>0</DocSecurity>
  <Lines>17</Lines>
  <Paragraphs>11</Paragraphs>
  <ScaleCrop>false</ScaleCrop>
  <HeadingPairs>
    <vt:vector size="2" baseType="variant">
      <vt:variant>
        <vt:lpstr>Pavadinimas</vt:lpstr>
      </vt:variant>
      <vt:variant>
        <vt:i4>1</vt:i4>
      </vt:variant>
    </vt:vector>
  </HeadingPairs>
  <TitlesOfParts>
    <vt:vector size="1" baseType="lpstr">
      <vt:lpstr/>
    </vt:vector>
  </TitlesOfParts>
  <Company>KMSA</Company>
  <LinksUpToDate>false</LinksUpToDate>
  <CharactersWithSpaces>5660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Milda Butkuvienė</dc:creator>
  <cp:keywords/>
  <dc:description/>
  <cp:lastModifiedBy>Gitana Marčienė</cp:lastModifiedBy>
  <cp:revision>5</cp:revision>
  <dcterms:created xsi:type="dcterms:W3CDTF">2026-09-15T14:07:00Z</dcterms:created>
  <dcterms:modified xsi:type="dcterms:W3CDTF">2026-09-17T10:19:00Z</dcterms:modified>
</cp:coreProperties>
</file>