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35E62" w14:textId="77777777" w:rsidR="009914F0" w:rsidRPr="008D72DA" w:rsidRDefault="009914F0" w:rsidP="009914F0">
      <w:pPr>
        <w:jc w:val="center"/>
        <w:rPr>
          <w:b/>
          <w:lang w:eastAsia="ru-RU"/>
        </w:rPr>
      </w:pPr>
    </w:p>
    <w:p w14:paraId="0C38B570" w14:textId="77777777" w:rsidR="009914F0" w:rsidRPr="008D72DA" w:rsidRDefault="009914F0" w:rsidP="009914F0">
      <w:pPr>
        <w:jc w:val="center"/>
        <w:rPr>
          <w:b/>
          <w:lang w:eastAsia="ru-RU"/>
        </w:rPr>
      </w:pPr>
    </w:p>
    <w:p w14:paraId="4387F781" w14:textId="77777777" w:rsidR="008D72DA" w:rsidRPr="008D72DA" w:rsidRDefault="00ED4367" w:rsidP="0057119F">
      <w:pPr>
        <w:ind w:left="5184" w:firstLine="1296"/>
        <w:jc w:val="right"/>
        <w:rPr>
          <w:rFonts w:asciiTheme="majorBidi" w:hAnsiTheme="majorBidi" w:cstheme="majorBidi"/>
        </w:rPr>
      </w:pPr>
      <w:r w:rsidRPr="008D72DA">
        <w:rPr>
          <w:rFonts w:asciiTheme="majorBidi" w:hAnsiTheme="majorBidi" w:cstheme="majorBidi"/>
        </w:rPr>
        <w:t xml:space="preserve">Specialiųjų pirkimo sąlygų </w:t>
      </w:r>
    </w:p>
    <w:p w14:paraId="0A24FFC7" w14:textId="353814EF" w:rsidR="00B1539B" w:rsidRPr="008D72DA" w:rsidRDefault="00ED4367" w:rsidP="0057119F">
      <w:pPr>
        <w:ind w:left="5184" w:firstLine="1296"/>
        <w:jc w:val="right"/>
        <w:rPr>
          <w:rFonts w:eastAsiaTheme="minorEastAsia"/>
          <w:lang w:eastAsia="lt-LT"/>
        </w:rPr>
      </w:pPr>
      <w:r w:rsidRPr="008D72DA">
        <w:rPr>
          <w:rFonts w:asciiTheme="majorBidi" w:hAnsiTheme="majorBidi" w:cstheme="majorBidi"/>
        </w:rPr>
        <w:t>5</w:t>
      </w:r>
      <w:r w:rsidR="008D72DA" w:rsidRPr="008D72DA">
        <w:rPr>
          <w:rFonts w:asciiTheme="majorBidi" w:hAnsiTheme="majorBidi" w:cstheme="majorBidi"/>
        </w:rPr>
        <w:t xml:space="preserve"> </w:t>
      </w:r>
      <w:r w:rsidR="00C97008" w:rsidRPr="008D72DA">
        <w:t>priedas</w:t>
      </w:r>
    </w:p>
    <w:p w14:paraId="2246081B" w14:textId="55D916AE" w:rsidR="00B1539B" w:rsidRPr="008D72DA" w:rsidRDefault="00C97008" w:rsidP="00C97008">
      <w:pPr>
        <w:jc w:val="right"/>
        <w:rPr>
          <w:b/>
          <w:i/>
          <w:iCs/>
        </w:rPr>
      </w:pPr>
      <w:r w:rsidRPr="008D72DA">
        <w:rPr>
          <w:rFonts w:eastAsiaTheme="minorHAnsi"/>
          <w:b/>
          <w:i/>
          <w:iCs/>
          <w:kern w:val="2"/>
          <w14:ligatures w14:val="standardContextual"/>
        </w:rPr>
        <w:t>P</w:t>
      </w:r>
      <w:r w:rsidR="00B1539B" w:rsidRPr="008D72DA">
        <w:rPr>
          <w:rFonts w:eastAsiaTheme="minorHAnsi"/>
          <w:b/>
          <w:i/>
          <w:iCs/>
          <w:kern w:val="2"/>
          <w14:ligatures w14:val="standardContextual"/>
        </w:rPr>
        <w:t>rojektas</w:t>
      </w:r>
    </w:p>
    <w:p w14:paraId="06E06E58" w14:textId="77777777" w:rsidR="00B1539B" w:rsidRPr="008D72DA" w:rsidRDefault="00B1539B" w:rsidP="0057119F">
      <w:pPr>
        <w:jc w:val="right"/>
        <w:rPr>
          <w:b/>
        </w:rPr>
      </w:pPr>
    </w:p>
    <w:p w14:paraId="76954960" w14:textId="14A8CD30" w:rsidR="009914F0" w:rsidRPr="008D72DA" w:rsidRDefault="00447A78" w:rsidP="009914F0">
      <w:pPr>
        <w:jc w:val="center"/>
        <w:rPr>
          <w:b/>
          <w:lang w:eastAsia="ru-RU"/>
        </w:rPr>
      </w:pPr>
      <w:r w:rsidRPr="008D72DA">
        <w:rPr>
          <w:rFonts w:eastAsia="Calibri"/>
          <w:b/>
          <w:bCs/>
        </w:rPr>
        <w:t>METALINIŲ (ŠARVUOTŲ) IR SUSTIPRINTŲ DURŲ</w:t>
      </w:r>
      <w:r w:rsidR="00C41EA3" w:rsidRPr="008D72DA">
        <w:rPr>
          <w:b/>
        </w:rPr>
        <w:t xml:space="preserve"> </w:t>
      </w:r>
      <w:r w:rsidR="00BB4253" w:rsidRPr="008D72DA">
        <w:rPr>
          <w:b/>
        </w:rPr>
        <w:t xml:space="preserve">GAMYBOS IR </w:t>
      </w:r>
      <w:r w:rsidR="003A0479" w:rsidRPr="008D72DA">
        <w:rPr>
          <w:b/>
        </w:rPr>
        <w:t xml:space="preserve">MONTAVIMO </w:t>
      </w:r>
      <w:r w:rsidR="009914F0" w:rsidRPr="008D72DA">
        <w:rPr>
          <w:b/>
          <w:lang w:eastAsia="ru-RU"/>
        </w:rPr>
        <w:t>DARBŲ SUTARTIS</w:t>
      </w:r>
    </w:p>
    <w:p w14:paraId="582CD0D9" w14:textId="77777777" w:rsidR="009914F0" w:rsidRPr="008D72DA" w:rsidRDefault="009914F0" w:rsidP="009914F0">
      <w:pPr>
        <w:ind w:left="1134"/>
        <w:jc w:val="both"/>
        <w:rPr>
          <w:lang w:eastAsia="ru-RU"/>
        </w:rPr>
      </w:pPr>
    </w:p>
    <w:p w14:paraId="4A55011A" w14:textId="125020CF" w:rsidR="009914F0" w:rsidRPr="008D72DA" w:rsidRDefault="009914F0" w:rsidP="009914F0">
      <w:pPr>
        <w:jc w:val="center"/>
        <w:rPr>
          <w:lang w:eastAsia="ru-RU"/>
        </w:rPr>
      </w:pPr>
      <w:r w:rsidRPr="008D72DA">
        <w:rPr>
          <w:lang w:eastAsia="ru-RU"/>
        </w:rPr>
        <w:t>202</w:t>
      </w:r>
      <w:r w:rsidR="005C20B7" w:rsidRPr="008D72DA">
        <w:rPr>
          <w:lang w:eastAsia="ru-RU"/>
        </w:rPr>
        <w:t>6</w:t>
      </w:r>
      <w:r w:rsidRPr="008D72DA">
        <w:rPr>
          <w:lang w:eastAsia="ru-RU"/>
        </w:rPr>
        <w:t xml:space="preserve"> m. _______________ ___ d. Nr. _______</w:t>
      </w:r>
    </w:p>
    <w:p w14:paraId="3A182E58" w14:textId="77777777" w:rsidR="009914F0" w:rsidRPr="008D72DA" w:rsidRDefault="009914F0" w:rsidP="009914F0">
      <w:pPr>
        <w:jc w:val="center"/>
        <w:rPr>
          <w:lang w:eastAsia="ru-RU"/>
        </w:rPr>
      </w:pPr>
    </w:p>
    <w:p w14:paraId="4CB6AF06" w14:textId="77777777" w:rsidR="009914F0" w:rsidRPr="008D72DA" w:rsidRDefault="009914F0" w:rsidP="009914F0">
      <w:pPr>
        <w:jc w:val="center"/>
        <w:rPr>
          <w:lang w:eastAsia="ru-RU"/>
        </w:rPr>
      </w:pPr>
      <w:r w:rsidRPr="008D72DA">
        <w:rPr>
          <w:lang w:eastAsia="ru-RU"/>
        </w:rPr>
        <w:t>Vilnius</w:t>
      </w:r>
    </w:p>
    <w:p w14:paraId="176556D8" w14:textId="77777777" w:rsidR="009914F0" w:rsidRPr="008D72DA" w:rsidRDefault="009914F0" w:rsidP="009914F0">
      <w:pPr>
        <w:ind w:firstLine="1134"/>
        <w:jc w:val="both"/>
        <w:rPr>
          <w:lang w:eastAsia="ru-RU"/>
        </w:rPr>
      </w:pPr>
    </w:p>
    <w:p w14:paraId="25C151E5" w14:textId="76A62037" w:rsidR="009914F0" w:rsidRPr="008D72DA" w:rsidRDefault="009914F0" w:rsidP="009914F0">
      <w:pPr>
        <w:ind w:firstLine="1134"/>
        <w:jc w:val="both"/>
        <w:rPr>
          <w:lang w:eastAsia="ru-RU"/>
        </w:rPr>
      </w:pPr>
      <w:r w:rsidRPr="008D72DA">
        <w:rPr>
          <w:b/>
          <w:lang w:eastAsia="ru-RU"/>
        </w:rPr>
        <w:t>Lietuvos kalėjimų tarnyba</w:t>
      </w:r>
      <w:r w:rsidRPr="008D72DA">
        <w:rPr>
          <w:lang w:eastAsia="ru-RU"/>
        </w:rPr>
        <w:t>,</w:t>
      </w:r>
      <w:r w:rsidRPr="008D72DA">
        <w:rPr>
          <w:b/>
          <w:lang w:eastAsia="ru-RU"/>
        </w:rPr>
        <w:t xml:space="preserve"> </w:t>
      </w:r>
      <w:r w:rsidRPr="008D72DA">
        <w:rPr>
          <w:lang w:eastAsia="ru-RU"/>
        </w:rPr>
        <w:t>įstaigos kodas</w:t>
      </w:r>
      <w:r w:rsidR="00A25CB0" w:rsidRPr="008D72DA">
        <w:rPr>
          <w:lang w:eastAsia="ru-RU"/>
        </w:rPr>
        <w:t xml:space="preserve">                  </w:t>
      </w:r>
      <w:r w:rsidRPr="008D72DA">
        <w:rPr>
          <w:lang w:eastAsia="ru-RU"/>
        </w:rPr>
        <w:t>, atstovaujama (-</w:t>
      </w:r>
      <w:proofErr w:type="spellStart"/>
      <w:r w:rsidRPr="008D72DA">
        <w:rPr>
          <w:lang w:eastAsia="ru-RU"/>
        </w:rPr>
        <w:t>as</w:t>
      </w:r>
      <w:proofErr w:type="spellEnd"/>
      <w:r w:rsidRPr="008D72DA">
        <w:rPr>
          <w:lang w:eastAsia="ru-RU"/>
        </w:rPr>
        <w:t>) ________________, veikiančio (-</w:t>
      </w:r>
      <w:proofErr w:type="spellStart"/>
      <w:r w:rsidRPr="008D72DA">
        <w:rPr>
          <w:lang w:eastAsia="ru-RU"/>
        </w:rPr>
        <w:t>ios</w:t>
      </w:r>
      <w:proofErr w:type="spellEnd"/>
      <w:r w:rsidRPr="008D72DA">
        <w:rPr>
          <w:lang w:eastAsia="ru-RU"/>
        </w:rPr>
        <w:t xml:space="preserve">) pagal ____________________________ , toliau vadinamas </w:t>
      </w:r>
      <w:r w:rsidRPr="008D72DA">
        <w:rPr>
          <w:b/>
          <w:lang w:eastAsia="ru-RU"/>
        </w:rPr>
        <w:t>Užsakovu</w:t>
      </w:r>
      <w:r w:rsidRPr="008D72DA">
        <w:rPr>
          <w:lang w:eastAsia="ru-RU"/>
        </w:rPr>
        <w:t xml:space="preserve"> ir </w:t>
      </w:r>
    </w:p>
    <w:p w14:paraId="046F853A" w14:textId="77777777" w:rsidR="009914F0" w:rsidRPr="008D72DA" w:rsidRDefault="009914F0" w:rsidP="009914F0">
      <w:pPr>
        <w:ind w:firstLine="1134"/>
        <w:jc w:val="both"/>
        <w:rPr>
          <w:lang w:eastAsia="ru-RU"/>
        </w:rPr>
      </w:pPr>
      <w:r w:rsidRPr="008D72DA">
        <w:rPr>
          <w:lang w:eastAsia="ru-RU"/>
        </w:rPr>
        <w:t>__________, įmonės kodas ______________, atstovaujama (-</w:t>
      </w:r>
      <w:proofErr w:type="spellStart"/>
      <w:r w:rsidRPr="008D72DA">
        <w:rPr>
          <w:lang w:eastAsia="ru-RU"/>
        </w:rPr>
        <w:t>as</w:t>
      </w:r>
      <w:proofErr w:type="spellEnd"/>
      <w:r w:rsidRPr="008D72DA">
        <w:rPr>
          <w:lang w:eastAsia="ru-RU"/>
        </w:rPr>
        <w:t>) ___________, veikiančio (-</w:t>
      </w:r>
      <w:proofErr w:type="spellStart"/>
      <w:r w:rsidRPr="008D72DA">
        <w:rPr>
          <w:lang w:eastAsia="ru-RU"/>
        </w:rPr>
        <w:t>ios</w:t>
      </w:r>
      <w:proofErr w:type="spellEnd"/>
      <w:r w:rsidRPr="008D72DA">
        <w:rPr>
          <w:lang w:eastAsia="ru-RU"/>
        </w:rPr>
        <w:t xml:space="preserve">) pagal _______________________________, toliau vadinama </w:t>
      </w:r>
      <w:r w:rsidRPr="008D72DA">
        <w:rPr>
          <w:b/>
          <w:lang w:eastAsia="ru-RU"/>
        </w:rPr>
        <w:t>Rangovu,</w:t>
      </w:r>
      <w:r w:rsidRPr="008D72DA">
        <w:rPr>
          <w:lang w:eastAsia="ru-RU"/>
        </w:rPr>
        <w:t xml:space="preserve"> </w:t>
      </w:r>
    </w:p>
    <w:p w14:paraId="4556BD0A" w14:textId="19F09379" w:rsidR="009914F0" w:rsidRPr="008D72DA" w:rsidRDefault="009914F0" w:rsidP="009914F0">
      <w:pPr>
        <w:ind w:firstLine="1134"/>
        <w:jc w:val="both"/>
        <w:rPr>
          <w:lang w:eastAsia="ru-RU"/>
        </w:rPr>
      </w:pPr>
      <w:r w:rsidRPr="008D72DA">
        <w:rPr>
          <w:lang w:eastAsia="ru-RU"/>
        </w:rPr>
        <w:t xml:space="preserve">toliau kartu vadinamos Šalimis, o atskirai – Šalimi, sudarė šią </w:t>
      </w:r>
      <w:bookmarkStart w:id="0" w:name="_Hlk171950804"/>
      <w:r w:rsidR="00447A78" w:rsidRPr="008D72DA">
        <w:rPr>
          <w:lang w:eastAsia="ru-RU"/>
        </w:rPr>
        <w:t>Metalinių (š</w:t>
      </w:r>
      <w:r w:rsidR="00B038DE" w:rsidRPr="008D72DA">
        <w:rPr>
          <w:bCs/>
          <w:spacing w:val="3"/>
        </w:rPr>
        <w:t>arvuotų</w:t>
      </w:r>
      <w:r w:rsidR="00447A78" w:rsidRPr="008D72DA">
        <w:rPr>
          <w:bCs/>
          <w:spacing w:val="3"/>
        </w:rPr>
        <w:t>)</w:t>
      </w:r>
      <w:r w:rsidR="00B038DE" w:rsidRPr="008D72DA">
        <w:rPr>
          <w:bCs/>
          <w:spacing w:val="3"/>
        </w:rPr>
        <w:t xml:space="preserve"> ir sustiprintų durų </w:t>
      </w:r>
      <w:r w:rsidR="00BB4253" w:rsidRPr="008D72DA">
        <w:t xml:space="preserve">gamybos ir </w:t>
      </w:r>
      <w:r w:rsidR="00B038DE" w:rsidRPr="008D72DA">
        <w:rPr>
          <w:bCs/>
          <w:spacing w:val="3"/>
        </w:rPr>
        <w:t xml:space="preserve">montavimo darbų </w:t>
      </w:r>
      <w:r w:rsidR="00124746" w:rsidRPr="008D72DA">
        <w:rPr>
          <w:bCs/>
          <w:spacing w:val="3"/>
        </w:rPr>
        <w:t>sutartį</w:t>
      </w:r>
      <w:r w:rsidR="00124746" w:rsidRPr="008D72DA" w:rsidDel="00124746">
        <w:rPr>
          <w:lang w:eastAsia="ru-RU"/>
        </w:rPr>
        <w:t xml:space="preserve"> </w:t>
      </w:r>
      <w:bookmarkEnd w:id="0"/>
      <w:r w:rsidRPr="008D72DA">
        <w:rPr>
          <w:lang w:eastAsia="ru-RU"/>
        </w:rPr>
        <w:t xml:space="preserve">(toliau – Sutartis). </w:t>
      </w:r>
    </w:p>
    <w:p w14:paraId="2B9F009A" w14:textId="77777777" w:rsidR="009914F0" w:rsidRPr="008D72DA" w:rsidRDefault="009914F0" w:rsidP="009914F0">
      <w:pPr>
        <w:ind w:firstLine="1134"/>
        <w:jc w:val="both"/>
        <w:rPr>
          <w:lang w:eastAsia="ru-RU"/>
        </w:rPr>
      </w:pPr>
    </w:p>
    <w:p w14:paraId="0DE6D0DE" w14:textId="4996B0AA" w:rsidR="009914F0" w:rsidRPr="008D72DA" w:rsidRDefault="009914F0" w:rsidP="009914F0">
      <w:pPr>
        <w:jc w:val="center"/>
        <w:rPr>
          <w:b/>
          <w:lang w:eastAsia="ru-RU"/>
        </w:rPr>
      </w:pPr>
      <w:r w:rsidRPr="008D72DA">
        <w:rPr>
          <w:b/>
          <w:lang w:eastAsia="ru-RU"/>
        </w:rPr>
        <w:t xml:space="preserve">1. </w:t>
      </w:r>
      <w:r w:rsidR="00A67B8C" w:rsidRPr="008D72DA">
        <w:rPr>
          <w:b/>
          <w:lang w:eastAsia="ru-RU"/>
        </w:rPr>
        <w:t xml:space="preserve">Darbai </w:t>
      </w:r>
      <w:r w:rsidR="00BF62BC" w:rsidRPr="008D72DA">
        <w:rPr>
          <w:b/>
          <w:lang w:eastAsia="ru-RU"/>
        </w:rPr>
        <w:t>dėl kurių susitarta</w:t>
      </w:r>
    </w:p>
    <w:p w14:paraId="6AE77B9C" w14:textId="77777777" w:rsidR="009914F0" w:rsidRPr="008D72DA" w:rsidRDefault="009914F0" w:rsidP="009914F0">
      <w:pPr>
        <w:ind w:firstLine="1134"/>
        <w:jc w:val="center"/>
        <w:rPr>
          <w:b/>
          <w:lang w:eastAsia="ru-RU"/>
        </w:rPr>
      </w:pPr>
    </w:p>
    <w:p w14:paraId="4D7DFAE5" w14:textId="09B799CE" w:rsidR="009914F0" w:rsidRPr="008D72DA" w:rsidRDefault="009914F0" w:rsidP="00882D17">
      <w:pPr>
        <w:ind w:right="140" w:firstLine="1134"/>
        <w:jc w:val="both"/>
        <w:rPr>
          <w:bCs/>
          <w:lang w:eastAsia="ru-RU"/>
        </w:rPr>
      </w:pPr>
      <w:r w:rsidRPr="008D72DA">
        <w:rPr>
          <w:bCs/>
          <w:lang w:eastAsia="ru-RU"/>
        </w:rPr>
        <w:t>1.1.</w:t>
      </w:r>
      <w:r w:rsidRPr="008D72DA">
        <w:rPr>
          <w:b/>
          <w:bCs/>
          <w:lang w:eastAsia="ru-RU"/>
        </w:rPr>
        <w:t xml:space="preserve"> </w:t>
      </w:r>
      <w:r w:rsidRPr="008D72DA">
        <w:rPr>
          <w:bCs/>
          <w:lang w:eastAsia="ru-RU"/>
        </w:rPr>
        <w:t>Šia Sutartimi Rangovas įsipareigoja savo jėgomis, medžiagomis ir priemonėmis/įrenginiais šioje Sutartyje nustatyt</w:t>
      </w:r>
      <w:r w:rsidR="00F0443C" w:rsidRPr="008D72DA">
        <w:rPr>
          <w:bCs/>
          <w:lang w:eastAsia="ru-RU"/>
        </w:rPr>
        <w:t>u</w:t>
      </w:r>
      <w:r w:rsidRPr="008D72DA">
        <w:rPr>
          <w:bCs/>
          <w:lang w:eastAsia="ru-RU"/>
        </w:rPr>
        <w:t xml:space="preserve"> </w:t>
      </w:r>
      <w:r w:rsidR="00F0443C" w:rsidRPr="008D72DA">
        <w:rPr>
          <w:bCs/>
          <w:lang w:eastAsia="ru-RU"/>
        </w:rPr>
        <w:t>laiku</w:t>
      </w:r>
      <w:r w:rsidRPr="008D72DA">
        <w:rPr>
          <w:bCs/>
          <w:lang w:eastAsia="ru-RU"/>
        </w:rPr>
        <w:t xml:space="preserve"> ir tvarka atlikti </w:t>
      </w:r>
      <w:r w:rsidR="00447A78" w:rsidRPr="008D72DA">
        <w:rPr>
          <w:bCs/>
          <w:lang w:eastAsia="ru-RU"/>
        </w:rPr>
        <w:t>m</w:t>
      </w:r>
      <w:r w:rsidR="00447A78" w:rsidRPr="008D72DA">
        <w:rPr>
          <w:lang w:eastAsia="ru-RU"/>
        </w:rPr>
        <w:t>etalinių (š</w:t>
      </w:r>
      <w:r w:rsidR="00447A78" w:rsidRPr="008D72DA">
        <w:rPr>
          <w:bCs/>
          <w:spacing w:val="3"/>
        </w:rPr>
        <w:t xml:space="preserve">arvuotų) ir sustiprintų durų </w:t>
      </w:r>
      <w:r w:rsidR="00BB4253" w:rsidRPr="008D72DA">
        <w:rPr>
          <w:bCs/>
          <w:lang w:eastAsia="ru-RU"/>
        </w:rPr>
        <w:t xml:space="preserve">gamybos ir </w:t>
      </w:r>
      <w:r w:rsidR="007B2E40" w:rsidRPr="008D72DA">
        <w:rPr>
          <w:bCs/>
          <w:lang w:eastAsia="ru-RU"/>
        </w:rPr>
        <w:t xml:space="preserve">montavimo </w:t>
      </w:r>
      <w:r w:rsidRPr="008D72DA">
        <w:rPr>
          <w:bCs/>
          <w:lang w:eastAsia="ru-RU"/>
        </w:rPr>
        <w:t>darbus (toliau –</w:t>
      </w:r>
      <w:r w:rsidRPr="008D72DA">
        <w:rPr>
          <w:bCs/>
          <w:vertAlign w:val="superscript"/>
          <w:lang w:eastAsia="ru-RU"/>
        </w:rPr>
        <w:t xml:space="preserve"> </w:t>
      </w:r>
      <w:r w:rsidRPr="008D72DA">
        <w:rPr>
          <w:bCs/>
          <w:lang w:eastAsia="ru-RU"/>
        </w:rPr>
        <w:t>Darbai)</w:t>
      </w:r>
      <w:r w:rsidR="001F54D6" w:rsidRPr="008D72DA">
        <w:rPr>
          <w:bCs/>
          <w:lang w:eastAsia="ru-RU"/>
        </w:rPr>
        <w:t xml:space="preserve"> Alytaus kalėjime</w:t>
      </w:r>
      <w:r w:rsidRPr="008D72DA">
        <w:rPr>
          <w:bCs/>
          <w:lang w:eastAsia="ru-RU"/>
        </w:rPr>
        <w:t xml:space="preserve"> adresu </w:t>
      </w:r>
      <w:r w:rsidR="00E75A3E" w:rsidRPr="008D72DA">
        <w:t>Ulonų g. 8A, Alytus</w:t>
      </w:r>
      <w:r w:rsidR="00E75A3E" w:rsidRPr="008D72DA">
        <w:rPr>
          <w:bCs/>
          <w:lang w:eastAsia="ru-RU"/>
        </w:rPr>
        <w:t xml:space="preserve">, Pravieniškių </w:t>
      </w:r>
      <w:r w:rsidR="009561F8" w:rsidRPr="008D72DA">
        <w:rPr>
          <w:bCs/>
          <w:lang w:eastAsia="ru-RU"/>
        </w:rPr>
        <w:t xml:space="preserve">2 -ame </w:t>
      </w:r>
      <w:r w:rsidR="00E75A3E" w:rsidRPr="008D72DA">
        <w:rPr>
          <w:bCs/>
          <w:lang w:eastAsia="ru-RU"/>
        </w:rPr>
        <w:t xml:space="preserve">kalėjime adresu </w:t>
      </w:r>
      <w:r w:rsidR="009561F8" w:rsidRPr="008D72DA">
        <w:t xml:space="preserve">Pravieniškių g. 57, Pravieniškių k., Kaišiadorių r ir Kauno kalėjime </w:t>
      </w:r>
      <w:r w:rsidR="00670657" w:rsidRPr="008D72DA">
        <w:t xml:space="preserve">adresu </w:t>
      </w:r>
      <w:r w:rsidR="00184DE7" w:rsidRPr="008D72DA">
        <w:rPr>
          <w:bCs/>
          <w:lang w:eastAsia="ru-RU"/>
        </w:rPr>
        <w:t>Technikos g. 34,</w:t>
      </w:r>
      <w:r w:rsidR="008E4730" w:rsidRPr="008D72DA">
        <w:rPr>
          <w:bCs/>
          <w:lang w:eastAsia="ru-RU"/>
        </w:rPr>
        <w:t xml:space="preserve"> Kaunas </w:t>
      </w:r>
      <w:r w:rsidRPr="008D72DA">
        <w:rPr>
          <w:bCs/>
          <w:lang w:eastAsia="ru-RU"/>
        </w:rPr>
        <w:t xml:space="preserve">ir perduoti juos Užsakovui, </w:t>
      </w:r>
      <w:r w:rsidRPr="008D72DA">
        <w:t>o Užsakovas įsipareigoja priimti Darbus, atitinkančius Sutartyje nustatytus reikalavimus, ir sumokėti Rangovui už tinkamai atliktus Darbus Sutartyje nustatyta tvarka</w:t>
      </w:r>
      <w:r w:rsidRPr="008D72DA">
        <w:rPr>
          <w:bCs/>
          <w:lang w:eastAsia="ru-RU"/>
        </w:rPr>
        <w:t>.</w:t>
      </w:r>
    </w:p>
    <w:p w14:paraId="750EFA55" w14:textId="30FFA8A8" w:rsidR="009914F0" w:rsidRPr="008D72DA" w:rsidRDefault="009914F0" w:rsidP="009914F0">
      <w:pPr>
        <w:ind w:firstLine="1134"/>
        <w:jc w:val="both"/>
        <w:rPr>
          <w:rFonts w:eastAsia="Calibri"/>
        </w:rPr>
      </w:pPr>
      <w:r w:rsidRPr="008D72DA">
        <w:rPr>
          <w:rFonts w:eastAsia="Calibri"/>
        </w:rPr>
        <w:t>1.2.</w:t>
      </w:r>
      <w:r w:rsidRPr="008D72DA">
        <w:rPr>
          <w:lang w:eastAsia="lt-LT"/>
        </w:rPr>
        <w:t xml:space="preserve"> </w:t>
      </w:r>
      <w:r w:rsidRPr="008D72DA">
        <w:rPr>
          <w:rFonts w:eastAsia="Calibri"/>
        </w:rPr>
        <w:t xml:space="preserve">Darbų </w:t>
      </w:r>
      <w:r w:rsidR="003F38A2" w:rsidRPr="008D72DA">
        <w:rPr>
          <w:rFonts w:eastAsia="Calibri"/>
        </w:rPr>
        <w:t xml:space="preserve">aprašymas ir </w:t>
      </w:r>
      <w:r w:rsidRPr="008D72DA">
        <w:rPr>
          <w:rFonts w:eastAsia="Calibri"/>
        </w:rPr>
        <w:t>kiekiai nurodyti Sutarties 1 priede, kuris yra neatskiriama šios Sutarties dalis.</w:t>
      </w:r>
    </w:p>
    <w:p w14:paraId="5AA6723C" w14:textId="77777777" w:rsidR="009914F0" w:rsidRPr="008D72DA" w:rsidRDefault="009914F0" w:rsidP="009914F0">
      <w:pPr>
        <w:ind w:firstLine="1134"/>
        <w:jc w:val="both"/>
        <w:rPr>
          <w:rFonts w:eastAsia="Calibri"/>
          <w:i/>
        </w:rPr>
      </w:pPr>
    </w:p>
    <w:p w14:paraId="3E793C3E" w14:textId="77777777" w:rsidR="009914F0" w:rsidRPr="008D72DA" w:rsidRDefault="009914F0" w:rsidP="009914F0">
      <w:pPr>
        <w:jc w:val="center"/>
        <w:rPr>
          <w:b/>
          <w:lang w:eastAsia="ru-RU"/>
        </w:rPr>
      </w:pPr>
      <w:r w:rsidRPr="008D72DA">
        <w:rPr>
          <w:b/>
          <w:lang w:eastAsia="ru-RU"/>
        </w:rPr>
        <w:t>2. Sutarties vertė</w:t>
      </w:r>
    </w:p>
    <w:p w14:paraId="4C08E533" w14:textId="77777777" w:rsidR="009914F0" w:rsidRPr="008D72DA" w:rsidRDefault="009914F0" w:rsidP="009914F0">
      <w:pPr>
        <w:jc w:val="center"/>
        <w:rPr>
          <w:rFonts w:eastAsia="Calibri"/>
        </w:rPr>
      </w:pPr>
    </w:p>
    <w:p w14:paraId="0C4DA4BB" w14:textId="77777777" w:rsidR="009914F0" w:rsidRPr="008D72DA" w:rsidRDefault="009914F0" w:rsidP="009914F0">
      <w:pPr>
        <w:ind w:firstLine="1134"/>
        <w:jc w:val="both"/>
        <w:rPr>
          <w:lang w:eastAsia="ru-RU"/>
        </w:rPr>
      </w:pPr>
      <w:r w:rsidRPr="008D72DA">
        <w:rPr>
          <w:lang w:eastAsia="ru-RU"/>
        </w:rPr>
        <w:t>2.1. Šiai Sutarčiai taikoma fiksuotos kainos kainodara.</w:t>
      </w:r>
    </w:p>
    <w:p w14:paraId="19B54D30" w14:textId="77777777" w:rsidR="009914F0" w:rsidRPr="008D72DA" w:rsidRDefault="009914F0" w:rsidP="009914F0">
      <w:pPr>
        <w:ind w:firstLine="1134"/>
        <w:jc w:val="both"/>
        <w:rPr>
          <w:lang w:eastAsia="ru-RU"/>
        </w:rPr>
      </w:pPr>
      <w:r w:rsidRPr="008D72DA">
        <w:rPr>
          <w:lang w:eastAsia="ru-RU"/>
        </w:rPr>
        <w:t>2.2. Pradinės Sutarties vertė yra</w:t>
      </w:r>
      <w:r w:rsidRPr="008D72DA">
        <w:rPr>
          <w:b/>
          <w:lang w:eastAsia="ru-RU"/>
        </w:rPr>
        <w:t xml:space="preserve"> </w:t>
      </w:r>
      <w:r w:rsidRPr="008D72DA">
        <w:rPr>
          <w:lang w:eastAsia="ru-RU"/>
        </w:rPr>
        <w:t>_____ (______________________) Eur be pridėtinės</w:t>
      </w:r>
    </w:p>
    <w:p w14:paraId="5B5EE734" w14:textId="77777777" w:rsidR="009914F0" w:rsidRPr="008D72DA" w:rsidRDefault="009914F0" w:rsidP="009914F0">
      <w:pPr>
        <w:ind w:firstLine="1134"/>
        <w:jc w:val="both"/>
        <w:rPr>
          <w:vertAlign w:val="superscript"/>
          <w:lang w:eastAsia="ru-RU"/>
        </w:rPr>
      </w:pPr>
      <w:r w:rsidRPr="008D72DA">
        <w:rPr>
          <w:vertAlign w:val="superscript"/>
          <w:lang w:eastAsia="ru-RU"/>
        </w:rPr>
        <w:t xml:space="preserve">                                                                       (suma skaičiais)                (suma žodžiais)</w:t>
      </w:r>
    </w:p>
    <w:p w14:paraId="62D89BA4" w14:textId="77777777" w:rsidR="009914F0" w:rsidRPr="008D72DA" w:rsidRDefault="009914F0" w:rsidP="009914F0">
      <w:pPr>
        <w:jc w:val="both"/>
        <w:rPr>
          <w:lang w:eastAsia="ru-RU"/>
        </w:rPr>
      </w:pPr>
      <w:r w:rsidRPr="008D72DA">
        <w:rPr>
          <w:lang w:eastAsia="ru-RU"/>
        </w:rPr>
        <w:t>vertės mokesčio (toliau – PVM). Sutarties kaina įskaitant PVM ir kitus mokesčius bei išlaidas _________________ (___________________________) Eur.</w:t>
      </w:r>
    </w:p>
    <w:p w14:paraId="2AD7D60B" w14:textId="77777777" w:rsidR="009914F0" w:rsidRPr="008D72DA" w:rsidRDefault="009914F0" w:rsidP="009914F0">
      <w:pPr>
        <w:jc w:val="both"/>
        <w:rPr>
          <w:vertAlign w:val="superscript"/>
          <w:lang w:eastAsia="ru-RU"/>
        </w:rPr>
      </w:pPr>
      <w:r w:rsidRPr="008D72DA">
        <w:rPr>
          <w:vertAlign w:val="superscript"/>
          <w:lang w:eastAsia="ru-RU"/>
        </w:rPr>
        <w:t xml:space="preserve">           (suma skaičiais)                                       (suma žodžiais)</w:t>
      </w:r>
    </w:p>
    <w:p w14:paraId="353B3A51" w14:textId="65DF9B35" w:rsidR="009914F0" w:rsidRPr="008D72DA" w:rsidRDefault="009914F0" w:rsidP="009914F0">
      <w:pPr>
        <w:ind w:firstLine="1134"/>
        <w:jc w:val="both"/>
        <w:rPr>
          <w:lang w:eastAsia="ru-RU"/>
        </w:rPr>
      </w:pPr>
      <w:r w:rsidRPr="008D72DA">
        <w:rPr>
          <w:lang w:eastAsia="ru-RU"/>
        </w:rPr>
        <w:t xml:space="preserve">2.3. Užsakovas už visą pasiūlyme ir Sutartyje numatytą </w:t>
      </w:r>
      <w:r w:rsidR="005D1CD1" w:rsidRPr="008D72DA">
        <w:rPr>
          <w:lang w:eastAsia="ru-RU"/>
        </w:rPr>
        <w:t xml:space="preserve">pirkimo objektą </w:t>
      </w:r>
      <w:r w:rsidRPr="008D72DA">
        <w:rPr>
          <w:lang w:eastAsia="ru-RU"/>
        </w:rPr>
        <w:t xml:space="preserve">mokės Sutarties 2.2 papunktyje nurodytą kainą su PVM, jeigu faktinė Darbų apimtis bei Sutartyje Užsakovo nurodytų darbų apimtis nesiskiria daugiau kaip 15 procentų, skaičiuojant nuo Pradinės sutarties vertės, nurodytos Sutarties 2.2 papunktyje. Dėl darbų, kurie nebus įtraukti į </w:t>
      </w:r>
      <w:r w:rsidR="005D1CD1" w:rsidRPr="008D72DA">
        <w:rPr>
          <w:lang w:eastAsia="ru-RU"/>
        </w:rPr>
        <w:t>p</w:t>
      </w:r>
      <w:r w:rsidR="00853D0D" w:rsidRPr="008D72DA">
        <w:rPr>
          <w:lang w:eastAsia="ru-RU"/>
        </w:rPr>
        <w:t>i</w:t>
      </w:r>
      <w:r w:rsidR="005D1CD1" w:rsidRPr="008D72DA">
        <w:rPr>
          <w:lang w:eastAsia="ru-RU"/>
        </w:rPr>
        <w:t xml:space="preserve">rkimo objektą </w:t>
      </w:r>
      <w:r w:rsidRPr="008D72DA">
        <w:rPr>
          <w:lang w:eastAsia="ru-RU"/>
        </w:rPr>
        <w:t xml:space="preserve">ir kurių apimtis daugiau nei nurodyta šiame papunktyje  procentų viršys Sutarties 2.2 papunktyje nurodytą Pradinę sutarties vertę, turės būti </w:t>
      </w:r>
      <w:r w:rsidR="00BF62BC" w:rsidRPr="008D72DA">
        <w:rPr>
          <w:lang w:eastAsia="ru-RU"/>
        </w:rPr>
        <w:t>rengi</w:t>
      </w:r>
      <w:r w:rsidRPr="008D72DA">
        <w:rPr>
          <w:lang w:eastAsia="ru-RU"/>
        </w:rPr>
        <w:t>amas naujas viešasis pirkimas.</w:t>
      </w:r>
    </w:p>
    <w:p w14:paraId="6FBBA709" w14:textId="2446E7A2" w:rsidR="009914F0" w:rsidRPr="008D72DA" w:rsidRDefault="009914F0" w:rsidP="009914F0">
      <w:pPr>
        <w:ind w:firstLine="1134"/>
        <w:jc w:val="both"/>
        <w:rPr>
          <w:lang w:eastAsia="ru-RU"/>
        </w:rPr>
      </w:pPr>
      <w:r w:rsidRPr="008D72DA">
        <w:rPr>
          <w:lang w:eastAsia="ru-RU"/>
        </w:rPr>
        <w:t xml:space="preserve">2.4. Sutarties kaina negali būti keičiama per visą Sutarties galiojimo laiką. </w:t>
      </w:r>
      <w:r w:rsidRPr="008D72DA">
        <w:t>Sutarties kainos perskaičiavimas dėl mokesčių pasikeitimo ir (ar) bendro kainų lygio kitimo nebus atliekamas</w:t>
      </w:r>
      <w:r w:rsidRPr="008D72DA">
        <w:rPr>
          <w:lang w:eastAsia="ru-RU"/>
        </w:rPr>
        <w:t>.</w:t>
      </w:r>
    </w:p>
    <w:p w14:paraId="57F4E765" w14:textId="77777777" w:rsidR="001A322F" w:rsidRPr="008D72DA" w:rsidRDefault="001A322F" w:rsidP="009914F0">
      <w:pPr>
        <w:jc w:val="center"/>
        <w:rPr>
          <w:lang w:eastAsia="ru-RU"/>
        </w:rPr>
      </w:pPr>
    </w:p>
    <w:p w14:paraId="69CB5A23" w14:textId="48469CA9" w:rsidR="009914F0" w:rsidRPr="008D72DA" w:rsidRDefault="009914F0" w:rsidP="009914F0">
      <w:pPr>
        <w:jc w:val="center"/>
        <w:rPr>
          <w:b/>
          <w:lang w:eastAsia="ru-RU"/>
        </w:rPr>
      </w:pPr>
      <w:r w:rsidRPr="008D72DA">
        <w:rPr>
          <w:b/>
          <w:lang w:eastAsia="ru-RU"/>
        </w:rPr>
        <w:t>3. Atsiskaitymo ir mokėjimo tvarka</w:t>
      </w:r>
    </w:p>
    <w:p w14:paraId="394DF364" w14:textId="77777777" w:rsidR="009914F0" w:rsidRPr="008D72DA" w:rsidRDefault="009914F0" w:rsidP="009914F0">
      <w:pPr>
        <w:ind w:left="1134"/>
        <w:jc w:val="center"/>
        <w:rPr>
          <w:lang w:eastAsia="ru-RU"/>
        </w:rPr>
      </w:pPr>
    </w:p>
    <w:p w14:paraId="7E7F14C6" w14:textId="77777777" w:rsidR="009914F0" w:rsidRPr="008D72DA" w:rsidRDefault="009914F0" w:rsidP="009914F0">
      <w:pPr>
        <w:ind w:firstLine="1134"/>
        <w:jc w:val="both"/>
        <w:rPr>
          <w:lang w:eastAsia="ru-RU"/>
        </w:rPr>
      </w:pPr>
      <w:r w:rsidRPr="008D72DA">
        <w:rPr>
          <w:lang w:eastAsia="ru-RU"/>
        </w:rPr>
        <w:t xml:space="preserve">3.1. Už tinkamai atliktus Sutartyje numatytus Darbus Užsakovas su Rangovu atsiskaito mokėjimo pavedimu, pinigus  pervesdamas  į  Rangovo atsiskaitomąją sąskaitą ne vėliau kaip per 30 </w:t>
      </w:r>
    </w:p>
    <w:p w14:paraId="6C4CDAC6" w14:textId="77777777" w:rsidR="009914F0" w:rsidRPr="008D72DA" w:rsidRDefault="009914F0" w:rsidP="009914F0">
      <w:pPr>
        <w:jc w:val="both"/>
        <w:rPr>
          <w:lang w:eastAsia="ru-RU"/>
        </w:rPr>
      </w:pPr>
      <w:r w:rsidRPr="008D72DA">
        <w:rPr>
          <w:lang w:eastAsia="ru-RU"/>
        </w:rPr>
        <w:t xml:space="preserve">(trisdešimt) kalendorinių dienų nuo PVM sąskaitos-faktūros gavimo dienos, prieš tai pasirašius Darbų priėmimo-perdavimo aktą.  </w:t>
      </w:r>
    </w:p>
    <w:p w14:paraId="5B71DF08" w14:textId="0447E5B0" w:rsidR="009914F0" w:rsidRPr="008D72DA" w:rsidRDefault="009914F0" w:rsidP="009914F0">
      <w:pPr>
        <w:ind w:firstLine="1134"/>
        <w:jc w:val="both"/>
        <w:rPr>
          <w:lang w:eastAsia="ru-RU"/>
        </w:rPr>
      </w:pPr>
      <w:r w:rsidRPr="008D72DA">
        <w:rPr>
          <w:lang w:eastAsia="ru-RU"/>
        </w:rPr>
        <w:lastRenderedPageBreak/>
        <w:t xml:space="preserve">3.2. Rangovas turi pateikti elektroninę PVM sąskaitą-faktūrą </w:t>
      </w:r>
      <w:r w:rsidR="002F36D3" w:rsidRPr="008D72DA">
        <w:rPr>
          <w:lang w:eastAsia="ru-RU"/>
        </w:rPr>
        <w:t>naudodamasis informacinės sistemos „SABIS“ priemonėmis</w:t>
      </w:r>
      <w:r w:rsidRPr="008D72DA">
        <w:rPr>
          <w:lang w:eastAsia="ru-RU"/>
        </w:rPr>
        <w:t>, kaip numatyta Lietuvos Respublikos viešųjų pirkimų įstatymo 22 straipsnio 3 dalyje. PVM sąskaitoje-faktūroje privalo būti nurodomas Sutarties numeris, Sutarties data. Rangovui nepateikus elektroninės sąskaitos faktūros šiame punkte numatyta tvarka, Užsakovas turi teisę nevykdyti mokėjimo.</w:t>
      </w:r>
    </w:p>
    <w:p w14:paraId="3A860E8C" w14:textId="77777777" w:rsidR="009914F0" w:rsidRPr="008D72DA" w:rsidRDefault="009914F0" w:rsidP="009914F0">
      <w:pPr>
        <w:ind w:firstLine="1134"/>
        <w:jc w:val="both"/>
        <w:rPr>
          <w:lang w:eastAsia="ru-RU"/>
        </w:rPr>
      </w:pPr>
      <w:r w:rsidRPr="008D72DA">
        <w:rPr>
          <w:lang w:eastAsia="ru-RU"/>
        </w:rPr>
        <w:t>3.3. Išankstinė įmoka (avansas) nemokama.</w:t>
      </w:r>
    </w:p>
    <w:p w14:paraId="43E8E621" w14:textId="77777777" w:rsidR="009914F0" w:rsidRPr="008D72DA" w:rsidRDefault="009914F0" w:rsidP="009914F0">
      <w:pPr>
        <w:ind w:firstLine="1134"/>
        <w:jc w:val="both"/>
        <w:rPr>
          <w:lang w:eastAsia="ru-RU"/>
        </w:rPr>
      </w:pPr>
      <w:r w:rsidRPr="008D72DA">
        <w:rPr>
          <w:lang w:eastAsia="ru-RU"/>
        </w:rPr>
        <w:t>3.4. Užsakovas turi teisę sulaikyti apmokėjimą, jei:</w:t>
      </w:r>
    </w:p>
    <w:p w14:paraId="58D14E96" w14:textId="61920D18" w:rsidR="009914F0" w:rsidRPr="008D72DA" w:rsidRDefault="009914F0" w:rsidP="009914F0">
      <w:pPr>
        <w:ind w:firstLine="1134"/>
        <w:jc w:val="both"/>
        <w:rPr>
          <w:lang w:eastAsia="ru-RU"/>
        </w:rPr>
      </w:pPr>
      <w:r w:rsidRPr="008D72DA">
        <w:rPr>
          <w:lang w:eastAsia="ru-RU"/>
        </w:rPr>
        <w:t>3.4.1. po Darbų priėmimo-perdavimo akto pasirašymo paaiškėja atliktų Darbų trūkumai, jeigu jų nebuvo įmanoma pastebėti Darbų perdavimo ir priėmimo metu;</w:t>
      </w:r>
    </w:p>
    <w:p w14:paraId="70C0BF15" w14:textId="77777777" w:rsidR="009914F0" w:rsidRPr="008D72DA" w:rsidRDefault="009914F0" w:rsidP="009914F0">
      <w:pPr>
        <w:ind w:firstLine="1134"/>
        <w:jc w:val="both"/>
        <w:rPr>
          <w:lang w:eastAsia="ru-RU"/>
        </w:rPr>
      </w:pPr>
      <w:r w:rsidRPr="008D72DA">
        <w:rPr>
          <w:lang w:eastAsia="ru-RU"/>
        </w:rPr>
        <w:t>3.4.2. po Darbų priėmimo-perdavimo akto pasirašymo paaiškėja, kad Užsakovui padaryti nuostoliai dėl Rangovo kaltės (pvz. sugadinta įranga, pažeistos komunikacijos, tinklai ir pan.).</w:t>
      </w:r>
    </w:p>
    <w:p w14:paraId="173212CF" w14:textId="77777777" w:rsidR="001A322F" w:rsidRPr="008D72DA" w:rsidRDefault="001A322F" w:rsidP="009914F0">
      <w:pPr>
        <w:jc w:val="center"/>
        <w:rPr>
          <w:lang w:eastAsia="ru-RU"/>
        </w:rPr>
      </w:pPr>
    </w:p>
    <w:p w14:paraId="00A79F4D" w14:textId="7E6581D0" w:rsidR="009914F0" w:rsidRPr="008D72DA" w:rsidRDefault="009914F0" w:rsidP="009914F0">
      <w:pPr>
        <w:jc w:val="center"/>
        <w:rPr>
          <w:b/>
          <w:lang w:eastAsia="ru-RU"/>
        </w:rPr>
      </w:pPr>
      <w:r w:rsidRPr="008D72DA">
        <w:rPr>
          <w:b/>
          <w:lang w:eastAsia="ru-RU"/>
        </w:rPr>
        <w:t>4. Darb</w:t>
      </w:r>
      <w:r w:rsidR="003B513B" w:rsidRPr="008D72DA">
        <w:rPr>
          <w:b/>
          <w:lang w:eastAsia="ru-RU"/>
        </w:rPr>
        <w:t>ams</w:t>
      </w:r>
      <w:r w:rsidRPr="008D72DA">
        <w:rPr>
          <w:b/>
          <w:lang w:eastAsia="ru-RU"/>
        </w:rPr>
        <w:t xml:space="preserve"> </w:t>
      </w:r>
      <w:r w:rsidR="003B513B" w:rsidRPr="008D72DA">
        <w:rPr>
          <w:b/>
          <w:lang w:eastAsia="ru-RU"/>
        </w:rPr>
        <w:t>skirtas laikas</w:t>
      </w:r>
    </w:p>
    <w:p w14:paraId="39970432" w14:textId="77777777" w:rsidR="009914F0" w:rsidRPr="008D72DA" w:rsidRDefault="009914F0" w:rsidP="009914F0">
      <w:pPr>
        <w:ind w:firstLine="1134"/>
        <w:jc w:val="center"/>
        <w:rPr>
          <w:lang w:eastAsia="ru-RU"/>
        </w:rPr>
      </w:pPr>
    </w:p>
    <w:p w14:paraId="7188C6FB" w14:textId="4A820680" w:rsidR="009914F0" w:rsidRPr="008D72DA" w:rsidRDefault="009914F0" w:rsidP="009914F0">
      <w:pPr>
        <w:ind w:firstLine="1134"/>
        <w:jc w:val="both"/>
        <w:rPr>
          <w:lang w:eastAsia="ru-RU"/>
        </w:rPr>
      </w:pPr>
      <w:r w:rsidRPr="008D72DA">
        <w:rPr>
          <w:lang w:eastAsia="ru-RU"/>
        </w:rPr>
        <w:t xml:space="preserve">4.1. Rangovas galutinai Darbus užbaigia, ir perduoda (pateikia Darbų perdavimo-priėmimo aktą) Užsakovui per </w:t>
      </w:r>
      <w:r w:rsidR="00AB53F1" w:rsidRPr="008D72DA">
        <w:rPr>
          <w:lang w:eastAsia="ru-RU"/>
        </w:rPr>
        <w:t>150 (vieną šimtą penkiasdešimt)</w:t>
      </w:r>
      <w:r w:rsidRPr="008D72DA">
        <w:rPr>
          <w:lang w:eastAsia="ru-RU"/>
        </w:rPr>
        <w:t xml:space="preserve"> kalendorinių dienų nuo Sutarties įsigaliojimo dienos.</w:t>
      </w:r>
    </w:p>
    <w:p w14:paraId="2746882A" w14:textId="06A32983" w:rsidR="009914F0" w:rsidRPr="008D72DA" w:rsidRDefault="009914F0" w:rsidP="009914F0">
      <w:pPr>
        <w:ind w:firstLine="1134"/>
        <w:jc w:val="both"/>
        <w:rPr>
          <w:lang w:eastAsia="ru-RU"/>
        </w:rPr>
      </w:pPr>
      <w:r w:rsidRPr="008D72DA">
        <w:rPr>
          <w:lang w:eastAsia="ru-RU"/>
        </w:rPr>
        <w:t xml:space="preserve">4.2. Sutarties 4.1 papunktyje nustatytas </w:t>
      </w:r>
      <w:r w:rsidRPr="008D72DA">
        <w:t>Darbų užbaigimo</w:t>
      </w:r>
      <w:r w:rsidRPr="008D72DA">
        <w:rPr>
          <w:lang w:eastAsia="ru-RU"/>
        </w:rPr>
        <w:t xml:space="preserve"> </w:t>
      </w:r>
      <w:r w:rsidR="003B513B" w:rsidRPr="008D72DA">
        <w:rPr>
          <w:lang w:eastAsia="ru-RU"/>
        </w:rPr>
        <w:t>laik</w:t>
      </w:r>
      <w:r w:rsidRPr="008D72DA">
        <w:rPr>
          <w:lang w:eastAsia="ru-RU"/>
        </w:rPr>
        <w:t>as Šalių susitarimu gali būti pratęstas 7 (septynioms) kalendorinėms dienoms dėl aplinkybių, nepriklausančių nuo Rangovo, taip pat dėl:</w:t>
      </w:r>
    </w:p>
    <w:p w14:paraId="29294B4F" w14:textId="4013D591" w:rsidR="009914F0" w:rsidRPr="008D72DA" w:rsidRDefault="009914F0" w:rsidP="009914F0">
      <w:pPr>
        <w:ind w:firstLine="1134"/>
        <w:jc w:val="both"/>
        <w:rPr>
          <w:lang w:eastAsia="ru-RU"/>
        </w:rPr>
      </w:pPr>
      <w:r w:rsidRPr="008D72DA">
        <w:rPr>
          <w:lang w:eastAsia="ru-RU"/>
        </w:rPr>
        <w:t>4.2.</w:t>
      </w:r>
      <w:r w:rsidR="00A41E18" w:rsidRPr="008D72DA">
        <w:rPr>
          <w:lang w:eastAsia="ru-RU"/>
        </w:rPr>
        <w:t>1</w:t>
      </w:r>
      <w:r w:rsidRPr="008D72DA">
        <w:rPr>
          <w:lang w:eastAsia="ru-RU"/>
        </w:rPr>
        <w:t xml:space="preserve">. bet kokio vėlavimo, kliūčių ar trukdymų, sukeltų arba priskiriamų Užsakovui </w:t>
      </w:r>
      <w:r w:rsidRPr="008D72DA">
        <w:t xml:space="preserve">arba Užsakovo </w:t>
      </w:r>
      <w:r w:rsidR="003B513B" w:rsidRPr="008D72DA">
        <w:t>darbuotojams</w:t>
      </w:r>
      <w:r w:rsidRPr="008D72DA">
        <w:t>, arba tretiesiems asmenims</w:t>
      </w:r>
      <w:r w:rsidRPr="008D72DA">
        <w:rPr>
          <w:lang w:eastAsia="ru-RU"/>
        </w:rPr>
        <w:t>;</w:t>
      </w:r>
    </w:p>
    <w:p w14:paraId="303AD3D1" w14:textId="53F4E448" w:rsidR="009914F0" w:rsidRPr="008D72DA" w:rsidRDefault="009914F0" w:rsidP="009914F0">
      <w:pPr>
        <w:ind w:firstLine="1134"/>
        <w:jc w:val="both"/>
        <w:rPr>
          <w:lang w:eastAsia="ru-RU"/>
        </w:rPr>
      </w:pPr>
      <w:r w:rsidRPr="008D72DA">
        <w:rPr>
          <w:lang w:eastAsia="ru-RU"/>
        </w:rPr>
        <w:t>4.2.</w:t>
      </w:r>
      <w:r w:rsidR="00A41E18" w:rsidRPr="008D72DA">
        <w:rPr>
          <w:lang w:eastAsia="ru-RU"/>
        </w:rPr>
        <w:t>2</w:t>
      </w:r>
      <w:r w:rsidRPr="008D72DA">
        <w:rPr>
          <w:lang w:eastAsia="ru-RU"/>
        </w:rPr>
        <w:t xml:space="preserve">. kitų Šalių sutarimu pripažintų </w:t>
      </w:r>
      <w:r w:rsidR="0074292C" w:rsidRPr="008D72DA">
        <w:rPr>
          <w:lang w:eastAsia="ru-RU"/>
        </w:rPr>
        <w:t>akivaizdžių</w:t>
      </w:r>
      <w:r w:rsidRPr="008D72DA">
        <w:rPr>
          <w:lang w:eastAsia="ru-RU"/>
        </w:rPr>
        <w:t xml:space="preserve"> aplinkybių, kurių Šalys negalėjo iš anksto numatyti.</w:t>
      </w:r>
    </w:p>
    <w:p w14:paraId="5BDCC2A7" w14:textId="77777777" w:rsidR="009914F0" w:rsidRPr="008D72DA" w:rsidRDefault="009914F0" w:rsidP="009914F0">
      <w:pPr>
        <w:ind w:firstLine="1134"/>
        <w:jc w:val="both"/>
        <w:rPr>
          <w:lang w:eastAsia="ru-RU"/>
        </w:rPr>
      </w:pPr>
      <w:r w:rsidRPr="008D72DA">
        <w:rPr>
          <w:lang w:eastAsia="ru-RU"/>
        </w:rPr>
        <w:t>4.3. Darbų pabaiga pagal Sutartį bus laikomas momentas, kai bus užbaigti visi Sutartyje numatyti Darbai ir pasirašytas Darbų perdavimo-priėmimo aktas.</w:t>
      </w:r>
    </w:p>
    <w:p w14:paraId="3F2476AE" w14:textId="77777777" w:rsidR="009914F0" w:rsidRPr="008D72DA" w:rsidRDefault="009914F0" w:rsidP="009914F0">
      <w:pPr>
        <w:ind w:firstLine="1134"/>
        <w:jc w:val="both"/>
        <w:rPr>
          <w:lang w:eastAsia="ru-RU"/>
        </w:rPr>
      </w:pPr>
      <w:r w:rsidRPr="008D72DA">
        <w:rPr>
          <w:lang w:eastAsia="ru-RU"/>
        </w:rPr>
        <w:t xml:space="preserve">4.4. Užsakovas, raštu dėl pasikeitusių aplinkybių, nurodytų Sutarties  4.5 papunktyje, kai dėl jų negalima tęsti Darbų ir, kai jos tampa žinomos po Sutarties sudarymo ir, kai Rangovas nebuvo prisiėmęs jų atsiradimo rizikos, gali bet kada nurodyti Rangovui sustabdyti visų Darbų vykdymą, nurodydamas </w:t>
      </w:r>
      <w:r w:rsidRPr="008D72DA">
        <w:rPr>
          <w:i/>
          <w:lang w:eastAsia="ru-RU"/>
        </w:rPr>
        <w:t>(jeigu įmanoma)</w:t>
      </w:r>
      <w:r w:rsidRPr="008D72DA">
        <w:rPr>
          <w:lang w:eastAsia="ru-RU"/>
        </w:rPr>
        <w:t xml:space="preserve"> sustabdymo trukmę dienomis. </w:t>
      </w:r>
    </w:p>
    <w:p w14:paraId="74E9CE45" w14:textId="13B06FFD" w:rsidR="009914F0" w:rsidRPr="008D72DA" w:rsidRDefault="009914F0" w:rsidP="009914F0">
      <w:pPr>
        <w:ind w:firstLine="1134"/>
        <w:jc w:val="both"/>
        <w:rPr>
          <w:lang w:eastAsia="ru-RU"/>
        </w:rPr>
      </w:pPr>
      <w:r w:rsidRPr="008D72DA">
        <w:rPr>
          <w:lang w:eastAsia="ru-RU"/>
        </w:rPr>
        <w:t xml:space="preserve">4.5. Aplinkybės, dėl kurių gali būti stabdomi darbai, yra: </w:t>
      </w:r>
    </w:p>
    <w:p w14:paraId="4F4FE612" w14:textId="71779453" w:rsidR="009914F0" w:rsidRPr="008D72DA" w:rsidRDefault="009914F0" w:rsidP="009914F0">
      <w:pPr>
        <w:ind w:firstLine="1134"/>
        <w:jc w:val="both"/>
        <w:rPr>
          <w:lang w:eastAsia="ru-RU"/>
        </w:rPr>
      </w:pPr>
      <w:r w:rsidRPr="008D72DA">
        <w:rPr>
          <w:lang w:eastAsia="ru-RU"/>
        </w:rPr>
        <w:t>4.5.</w:t>
      </w:r>
      <w:r w:rsidR="006112DF" w:rsidRPr="008D72DA">
        <w:rPr>
          <w:lang w:eastAsia="ru-RU"/>
        </w:rPr>
        <w:t>1</w:t>
      </w:r>
      <w:r w:rsidRPr="008D72DA">
        <w:rPr>
          <w:lang w:eastAsia="ru-RU"/>
        </w:rPr>
        <w:t>.trečiųjų šalių įtaka;</w:t>
      </w:r>
    </w:p>
    <w:p w14:paraId="473A2039" w14:textId="04D49C2C" w:rsidR="009914F0" w:rsidRPr="008D72DA" w:rsidRDefault="009914F0" w:rsidP="009914F0">
      <w:pPr>
        <w:ind w:firstLine="1134"/>
        <w:jc w:val="both"/>
        <w:rPr>
          <w:lang w:eastAsia="ru-RU"/>
        </w:rPr>
      </w:pPr>
      <w:r w:rsidRPr="008D72DA">
        <w:rPr>
          <w:lang w:eastAsia="ru-RU"/>
        </w:rPr>
        <w:t>4.5.</w:t>
      </w:r>
      <w:r w:rsidR="006112DF" w:rsidRPr="008D72DA">
        <w:rPr>
          <w:lang w:eastAsia="ru-RU"/>
        </w:rPr>
        <w:t>2</w:t>
      </w:r>
      <w:r w:rsidRPr="008D72DA">
        <w:rPr>
          <w:lang w:eastAsia="ru-RU"/>
        </w:rPr>
        <w:t>.sustabdytas finansavimas arba trūksta finansavimo;</w:t>
      </w:r>
    </w:p>
    <w:p w14:paraId="1BF302D3" w14:textId="74269DFE" w:rsidR="009914F0" w:rsidRPr="008D72DA" w:rsidRDefault="009914F0" w:rsidP="009914F0">
      <w:pPr>
        <w:ind w:firstLine="1134"/>
        <w:jc w:val="both"/>
        <w:rPr>
          <w:lang w:eastAsia="ru-RU"/>
        </w:rPr>
      </w:pPr>
      <w:r w:rsidRPr="008D72DA">
        <w:rPr>
          <w:lang w:eastAsia="ru-RU"/>
        </w:rPr>
        <w:t>4.5.</w:t>
      </w:r>
      <w:r w:rsidR="006112DF" w:rsidRPr="008D72DA">
        <w:rPr>
          <w:lang w:eastAsia="ru-RU"/>
        </w:rPr>
        <w:t>3</w:t>
      </w:r>
      <w:r w:rsidRPr="008D72DA">
        <w:rPr>
          <w:lang w:eastAsia="ru-RU"/>
        </w:rPr>
        <w:t>.laiku neatlaisvinta Darbų vieta;</w:t>
      </w:r>
    </w:p>
    <w:p w14:paraId="54C02381" w14:textId="68742CFF" w:rsidR="009914F0" w:rsidRPr="008D72DA" w:rsidRDefault="009914F0" w:rsidP="009914F0">
      <w:pPr>
        <w:ind w:firstLine="1134"/>
        <w:jc w:val="both"/>
        <w:rPr>
          <w:lang w:eastAsia="ru-RU"/>
        </w:rPr>
      </w:pPr>
      <w:r w:rsidRPr="008D72DA">
        <w:rPr>
          <w:lang w:eastAsia="ru-RU"/>
        </w:rPr>
        <w:t>4.5.</w:t>
      </w:r>
      <w:r w:rsidR="006112DF" w:rsidRPr="008D72DA">
        <w:rPr>
          <w:lang w:eastAsia="ru-RU"/>
        </w:rPr>
        <w:t>4</w:t>
      </w:r>
      <w:r w:rsidRPr="008D72DA">
        <w:rPr>
          <w:lang w:eastAsia="ru-RU"/>
        </w:rPr>
        <w:t>. būtinas papildomas laikas įvykdyti papildomų Darbų viešąjį pirkimą;</w:t>
      </w:r>
    </w:p>
    <w:p w14:paraId="41027DAC" w14:textId="2F56781F" w:rsidR="009914F0" w:rsidRPr="008D72DA" w:rsidRDefault="009914F0" w:rsidP="009914F0">
      <w:pPr>
        <w:ind w:firstLine="1134"/>
        <w:jc w:val="both"/>
        <w:rPr>
          <w:lang w:eastAsia="ru-RU"/>
        </w:rPr>
      </w:pPr>
      <w:r w:rsidRPr="008D72DA">
        <w:rPr>
          <w:lang w:eastAsia="ru-RU"/>
        </w:rPr>
        <w:t>4.5.</w:t>
      </w:r>
      <w:r w:rsidR="006112DF" w:rsidRPr="008D72DA">
        <w:rPr>
          <w:lang w:eastAsia="ru-RU"/>
        </w:rPr>
        <w:t>5</w:t>
      </w:r>
      <w:r w:rsidRPr="008D72DA">
        <w:rPr>
          <w:lang w:eastAsia="ru-RU"/>
        </w:rPr>
        <w:t xml:space="preserve">.bet koks nenumatomas gamtos jėgų veikimas, kurio joks patyręs rangovas nebūtų galėjęs tikėtis; </w:t>
      </w:r>
    </w:p>
    <w:p w14:paraId="179BFF83" w14:textId="588619C4" w:rsidR="009914F0" w:rsidRPr="008D72DA" w:rsidRDefault="009914F0" w:rsidP="009914F0">
      <w:pPr>
        <w:ind w:firstLine="1134"/>
        <w:jc w:val="both"/>
        <w:rPr>
          <w:lang w:eastAsia="ru-RU"/>
        </w:rPr>
      </w:pPr>
      <w:r w:rsidRPr="008D72DA">
        <w:rPr>
          <w:lang w:eastAsia="ru-RU"/>
        </w:rPr>
        <w:t>4.5.</w:t>
      </w:r>
      <w:r w:rsidR="006112DF" w:rsidRPr="008D72DA">
        <w:rPr>
          <w:lang w:eastAsia="ru-RU"/>
        </w:rPr>
        <w:t>6</w:t>
      </w:r>
      <w:r w:rsidRPr="008D72DA">
        <w:rPr>
          <w:lang w:eastAsia="ru-RU"/>
        </w:rPr>
        <w:t>.</w:t>
      </w:r>
      <w:r w:rsidR="0073086C" w:rsidRPr="008D72DA">
        <w:rPr>
          <w:lang w:eastAsia="ru-RU"/>
        </w:rPr>
        <w:t xml:space="preserve"> </w:t>
      </w:r>
      <w:r w:rsidRPr="008D72DA">
        <w:rPr>
          <w:lang w:eastAsia="ru-RU"/>
        </w:rPr>
        <w:t xml:space="preserve">fizinės kliūtys arba kitos nei klimatinės fizinės sąlygos, su kuriomis vykdant darbus susidurta Statybvietėje, ir tų kliūčių ar sąlygų Rangovas nebūtų galėjęs pagrįstai numatyti; </w:t>
      </w:r>
    </w:p>
    <w:p w14:paraId="56A5F7C4" w14:textId="2B976BCA" w:rsidR="009914F0" w:rsidRPr="008D72DA" w:rsidRDefault="009914F0" w:rsidP="009914F0">
      <w:pPr>
        <w:ind w:firstLine="1134"/>
        <w:jc w:val="both"/>
        <w:rPr>
          <w:lang w:eastAsia="ru-RU"/>
        </w:rPr>
      </w:pPr>
      <w:r w:rsidRPr="008D72DA">
        <w:rPr>
          <w:lang w:eastAsia="ru-RU"/>
        </w:rPr>
        <w:t>4.5.</w:t>
      </w:r>
      <w:r w:rsidR="006112DF" w:rsidRPr="008D72DA">
        <w:rPr>
          <w:lang w:eastAsia="ru-RU"/>
        </w:rPr>
        <w:t>7</w:t>
      </w:r>
      <w:r w:rsidRPr="008D72DA">
        <w:rPr>
          <w:lang w:eastAsia="ru-RU"/>
        </w:rPr>
        <w:t>.</w:t>
      </w:r>
      <w:r w:rsidR="0073086C" w:rsidRPr="008D72DA">
        <w:rPr>
          <w:lang w:eastAsia="ru-RU"/>
        </w:rPr>
        <w:t xml:space="preserve"> </w:t>
      </w:r>
      <w:r w:rsidRPr="008D72DA">
        <w:rPr>
          <w:lang w:eastAsia="ru-RU"/>
        </w:rPr>
        <w:t xml:space="preserve">bet koks uždelsimas ar sutrikimas dėl Sutarties pakeitimo; </w:t>
      </w:r>
    </w:p>
    <w:p w14:paraId="381EF65E" w14:textId="6B0EFA53" w:rsidR="009914F0" w:rsidRPr="008D72DA" w:rsidRDefault="009914F0" w:rsidP="009914F0">
      <w:pPr>
        <w:ind w:firstLine="1134"/>
        <w:jc w:val="both"/>
        <w:rPr>
          <w:lang w:eastAsia="ru-RU"/>
        </w:rPr>
      </w:pPr>
      <w:r w:rsidRPr="008D72DA">
        <w:rPr>
          <w:lang w:eastAsia="ru-RU"/>
        </w:rPr>
        <w:t>4.5.</w:t>
      </w:r>
      <w:r w:rsidR="006112DF" w:rsidRPr="008D72DA">
        <w:rPr>
          <w:lang w:eastAsia="ru-RU"/>
        </w:rPr>
        <w:t>8</w:t>
      </w:r>
      <w:r w:rsidRPr="008D72DA">
        <w:rPr>
          <w:lang w:eastAsia="ru-RU"/>
        </w:rPr>
        <w:t>.</w:t>
      </w:r>
      <w:r w:rsidR="0073086C" w:rsidRPr="008D72DA">
        <w:rPr>
          <w:lang w:eastAsia="ru-RU"/>
        </w:rPr>
        <w:t xml:space="preserve"> </w:t>
      </w:r>
      <w:r w:rsidRPr="008D72DA">
        <w:rPr>
          <w:lang w:eastAsia="ru-RU"/>
        </w:rPr>
        <w:t xml:space="preserve">kitos aplinkybės, kurios nebuvo žinomos pirkimo vykdymo metu ir su kuriomis susidurtų bet kuris rangovas. </w:t>
      </w:r>
    </w:p>
    <w:p w14:paraId="16DE37A9" w14:textId="4E52397D" w:rsidR="009914F0" w:rsidRPr="008D72DA" w:rsidRDefault="009914F0" w:rsidP="00D83C1E">
      <w:pPr>
        <w:ind w:firstLine="1134"/>
        <w:jc w:val="both"/>
        <w:rPr>
          <w:lang w:eastAsia="ru-RU"/>
        </w:rPr>
      </w:pPr>
      <w:r w:rsidRPr="008D72DA">
        <w:rPr>
          <w:lang w:eastAsia="ru-RU"/>
        </w:rPr>
        <w:t xml:space="preserve">4.6. Sustabdyti Darbai neatliekami iki Darbų vykdymo atnaujinimo. Užsakovui nurodant raštu Darbai atnaujinami išnykus aplinkybėms, dėl kurių jie buvo sustabdyti. Atnaujinus Darbų vykdymą Darbai atliekami per jiems likusį laikotarpį (laiką), kuris buvo likęs iki sustabdymo. Tokio sustabdymo metu visus Darbus Rangovas privalo prižiūrėti, sandėliuoti, saugoti nuo sugadinimo, praradimo arba žalos. </w:t>
      </w:r>
    </w:p>
    <w:p w14:paraId="660A1B1E" w14:textId="5088D4EC" w:rsidR="009914F0" w:rsidRPr="008D72DA" w:rsidRDefault="009914F0" w:rsidP="009914F0">
      <w:pPr>
        <w:ind w:firstLine="1134"/>
        <w:jc w:val="both"/>
        <w:rPr>
          <w:lang w:eastAsia="ru-RU"/>
        </w:rPr>
      </w:pPr>
      <w:r w:rsidRPr="008D72DA">
        <w:rPr>
          <w:lang w:eastAsia="ru-RU"/>
        </w:rPr>
        <w:t xml:space="preserve">4.7. </w:t>
      </w:r>
      <w:r w:rsidRPr="008D72DA">
        <w:t>Jeigu Rangovas vėluoja atlikti Darbus per Darb</w:t>
      </w:r>
      <w:r w:rsidR="00F0443C" w:rsidRPr="008D72DA">
        <w:t>ams</w:t>
      </w:r>
      <w:r w:rsidRPr="008D72DA">
        <w:t xml:space="preserve"> </w:t>
      </w:r>
      <w:r w:rsidR="00F0443C" w:rsidRPr="008D72DA">
        <w:t>skirtą laiką</w:t>
      </w:r>
      <w:r w:rsidRPr="008D72DA">
        <w:t>, nurodytą Sutarties 4.1 papunktyje, ir nepateikia Užsakovui pagrįstų įrodymų, pateisinančių Darbų vėlavimą, Užsakovas reikalaus delspinigių dėl vėlavimo, kurių dydis yra nurodytas Sutarties 8.5 papunktyje. Delspinigių nebus reikalaujama, jei vėluojama dėl priežasčių, nepriklausančių nuo Rangovo.</w:t>
      </w:r>
    </w:p>
    <w:p w14:paraId="2CBF4E1A" w14:textId="77777777" w:rsidR="009914F0" w:rsidRPr="008D72DA" w:rsidRDefault="009914F0" w:rsidP="009914F0">
      <w:pPr>
        <w:ind w:hanging="142"/>
        <w:jc w:val="center"/>
        <w:rPr>
          <w:b/>
          <w:lang w:eastAsia="ru-RU"/>
        </w:rPr>
      </w:pPr>
    </w:p>
    <w:p w14:paraId="42240D1E" w14:textId="77777777" w:rsidR="009914F0" w:rsidRPr="008D72DA" w:rsidRDefault="009914F0" w:rsidP="009914F0">
      <w:pPr>
        <w:ind w:hanging="142"/>
        <w:jc w:val="center"/>
        <w:rPr>
          <w:b/>
          <w:lang w:eastAsia="ru-RU"/>
        </w:rPr>
      </w:pPr>
      <w:r w:rsidRPr="008D72DA">
        <w:rPr>
          <w:b/>
          <w:lang w:eastAsia="ru-RU"/>
        </w:rPr>
        <w:lastRenderedPageBreak/>
        <w:t>5.</w:t>
      </w:r>
      <w:r w:rsidRPr="008D72DA">
        <w:rPr>
          <w:lang w:eastAsia="ru-RU"/>
        </w:rPr>
        <w:t xml:space="preserve"> </w:t>
      </w:r>
      <w:r w:rsidRPr="008D72DA">
        <w:rPr>
          <w:b/>
          <w:lang w:eastAsia="ru-RU"/>
        </w:rPr>
        <w:t>Užsakovo įsipareigojimai ir teisės</w:t>
      </w:r>
    </w:p>
    <w:p w14:paraId="7C181149" w14:textId="77777777" w:rsidR="009914F0" w:rsidRPr="008D72DA" w:rsidRDefault="009914F0" w:rsidP="009914F0">
      <w:pPr>
        <w:ind w:firstLine="1134"/>
        <w:jc w:val="center"/>
        <w:rPr>
          <w:b/>
          <w:lang w:eastAsia="ru-RU"/>
        </w:rPr>
      </w:pPr>
    </w:p>
    <w:p w14:paraId="425C121C" w14:textId="77777777" w:rsidR="009914F0" w:rsidRPr="008D72DA" w:rsidRDefault="009914F0" w:rsidP="009914F0">
      <w:pPr>
        <w:ind w:firstLine="1134"/>
        <w:jc w:val="both"/>
        <w:rPr>
          <w:lang w:eastAsia="ru-RU"/>
        </w:rPr>
      </w:pPr>
      <w:r w:rsidRPr="008D72DA">
        <w:rPr>
          <w:b/>
          <w:lang w:eastAsia="ru-RU"/>
        </w:rPr>
        <w:t>5.1. Užsakovas įsipareigoja</w:t>
      </w:r>
      <w:r w:rsidRPr="008D72DA">
        <w:rPr>
          <w:lang w:eastAsia="ru-RU"/>
        </w:rPr>
        <w:t>:</w:t>
      </w:r>
    </w:p>
    <w:p w14:paraId="612F87EC" w14:textId="554340AA" w:rsidR="009914F0" w:rsidRPr="008D72DA" w:rsidRDefault="009914F0" w:rsidP="009914F0">
      <w:pPr>
        <w:ind w:firstLine="1134"/>
        <w:jc w:val="both"/>
        <w:rPr>
          <w:lang w:eastAsia="ru-RU"/>
        </w:rPr>
      </w:pPr>
      <w:r w:rsidRPr="008D72DA">
        <w:rPr>
          <w:lang w:eastAsia="ru-RU"/>
        </w:rPr>
        <w:t>5.1.1. paskirti už Darbų techninę priežiūrą atsaking</w:t>
      </w:r>
      <w:r w:rsidR="00591297" w:rsidRPr="008D72DA">
        <w:rPr>
          <w:lang w:eastAsia="ru-RU"/>
        </w:rPr>
        <w:t>us</w:t>
      </w:r>
      <w:r w:rsidRPr="008D72DA">
        <w:rPr>
          <w:lang w:eastAsia="ru-RU"/>
        </w:rPr>
        <w:t xml:space="preserve"> Užsakovo darbuotoj</w:t>
      </w:r>
      <w:r w:rsidR="00591297" w:rsidRPr="008D72DA">
        <w:rPr>
          <w:lang w:eastAsia="ru-RU"/>
        </w:rPr>
        <w:t xml:space="preserve">us </w:t>
      </w:r>
      <w:r w:rsidR="00401CD5" w:rsidRPr="008D72DA">
        <w:rPr>
          <w:lang w:eastAsia="ru-RU"/>
        </w:rPr>
        <w:t>(Sutartie</w:t>
      </w:r>
      <w:r w:rsidR="00A06A1D" w:rsidRPr="008D72DA">
        <w:rPr>
          <w:lang w:eastAsia="ru-RU"/>
        </w:rPr>
        <w:t>s</w:t>
      </w:r>
      <w:r w:rsidR="00401CD5" w:rsidRPr="008D72DA">
        <w:rPr>
          <w:lang w:eastAsia="ru-RU"/>
        </w:rPr>
        <w:t xml:space="preserve"> </w:t>
      </w:r>
      <w:r w:rsidR="00E60B5A" w:rsidRPr="008D72DA">
        <w:rPr>
          <w:lang w:eastAsia="ru-RU"/>
        </w:rPr>
        <w:t>4</w:t>
      </w:r>
      <w:r w:rsidR="00401CD5" w:rsidRPr="008D72DA">
        <w:rPr>
          <w:lang w:eastAsia="ru-RU"/>
        </w:rPr>
        <w:t xml:space="preserve"> priedas)</w:t>
      </w:r>
      <w:r w:rsidRPr="008D72DA">
        <w:rPr>
          <w:lang w:eastAsia="ru-RU"/>
        </w:rPr>
        <w:t xml:space="preserve">; </w:t>
      </w:r>
    </w:p>
    <w:p w14:paraId="4578C8C9" w14:textId="10FD7B65" w:rsidR="009914F0" w:rsidRPr="008D72DA" w:rsidRDefault="009914F0" w:rsidP="00F932FE">
      <w:pPr>
        <w:ind w:firstLine="1134"/>
        <w:jc w:val="both"/>
        <w:rPr>
          <w:b/>
          <w:iCs/>
          <w:lang w:eastAsia="ru-RU"/>
        </w:rPr>
      </w:pPr>
      <w:r w:rsidRPr="008D72DA">
        <w:rPr>
          <w:lang w:eastAsia="ru-RU"/>
        </w:rPr>
        <w:t>5.1.2. pateikti visus reikalingus leidimus Darbams atlikti, jeigu tokie leidimai reikalingi pagal galiojančius norminius aktus;</w:t>
      </w:r>
    </w:p>
    <w:p w14:paraId="45BB9B9D" w14:textId="55A615D8" w:rsidR="009914F0" w:rsidRPr="008D72DA" w:rsidRDefault="009914F0" w:rsidP="009914F0">
      <w:pPr>
        <w:ind w:firstLine="1134"/>
        <w:jc w:val="both"/>
        <w:rPr>
          <w:lang w:eastAsia="ru-RU"/>
        </w:rPr>
      </w:pPr>
      <w:r w:rsidRPr="008D72DA">
        <w:rPr>
          <w:lang w:eastAsia="ru-RU"/>
        </w:rPr>
        <w:t>5.1.</w:t>
      </w:r>
      <w:r w:rsidR="00F932FE" w:rsidRPr="008D72DA">
        <w:rPr>
          <w:lang w:eastAsia="ru-RU"/>
        </w:rPr>
        <w:t>3</w:t>
      </w:r>
      <w:r w:rsidRPr="008D72DA">
        <w:rPr>
          <w:lang w:eastAsia="ru-RU"/>
        </w:rPr>
        <w:t>. užtikrinti, kad Rangovas per visą Sutarties laikotarpį galėtų patekti į Darbų atlikimo</w:t>
      </w:r>
      <w:r w:rsidR="006112DF" w:rsidRPr="008D72DA">
        <w:rPr>
          <w:lang w:eastAsia="ru-RU"/>
        </w:rPr>
        <w:t xml:space="preserve"> vietą </w:t>
      </w:r>
      <w:r w:rsidRPr="008D72DA">
        <w:rPr>
          <w:lang w:eastAsia="ru-RU"/>
        </w:rPr>
        <w:t>įstaigos darbo metu, t. y., pirmadieniais – ketvirtadieniais nuo 8.00 val. iki 17.00 val., penktadieniais nuo 8.00 val. iki 15.45 val.;</w:t>
      </w:r>
    </w:p>
    <w:p w14:paraId="494DB2A5" w14:textId="3A55AB02" w:rsidR="009914F0" w:rsidRPr="008D72DA" w:rsidRDefault="009914F0" w:rsidP="009914F0">
      <w:pPr>
        <w:ind w:firstLine="1134"/>
        <w:jc w:val="both"/>
        <w:rPr>
          <w:lang w:eastAsia="ru-RU"/>
        </w:rPr>
      </w:pPr>
      <w:r w:rsidRPr="008D72DA">
        <w:rPr>
          <w:lang w:eastAsia="ru-RU"/>
        </w:rPr>
        <w:t>5.1.</w:t>
      </w:r>
      <w:r w:rsidR="00F932FE" w:rsidRPr="008D72DA">
        <w:rPr>
          <w:lang w:eastAsia="ru-RU"/>
        </w:rPr>
        <w:t>4</w:t>
      </w:r>
      <w:r w:rsidRPr="008D72DA">
        <w:rPr>
          <w:lang w:eastAsia="ru-RU"/>
        </w:rPr>
        <w:t xml:space="preserve">. per visą Darbų atlikimo laikotarpį sudaryti galimybę naudotis Darbams atlikti reikalinga elektros energija ir vandeniu; </w:t>
      </w:r>
    </w:p>
    <w:p w14:paraId="44CB5143" w14:textId="0288AEF1" w:rsidR="009914F0" w:rsidRPr="008D72DA" w:rsidRDefault="009914F0" w:rsidP="009914F0">
      <w:pPr>
        <w:ind w:firstLine="1134"/>
        <w:jc w:val="both"/>
        <w:rPr>
          <w:lang w:eastAsia="ru-RU"/>
        </w:rPr>
      </w:pPr>
      <w:r w:rsidRPr="008D72DA">
        <w:rPr>
          <w:lang w:eastAsia="ru-RU"/>
        </w:rPr>
        <w:t>5.1.</w:t>
      </w:r>
      <w:r w:rsidR="00F932FE" w:rsidRPr="008D72DA">
        <w:rPr>
          <w:lang w:eastAsia="ru-RU"/>
        </w:rPr>
        <w:t>5</w:t>
      </w:r>
      <w:r w:rsidRPr="008D72DA">
        <w:rPr>
          <w:lang w:eastAsia="ru-RU"/>
        </w:rPr>
        <w:t xml:space="preserve">. priimti Rangovo atliktus Darbus ir pasirašyti atliktų Darbų perdavimo-priėmimo aktą per </w:t>
      </w:r>
      <w:r w:rsidRPr="008D72DA">
        <w:rPr>
          <w:i/>
          <w:lang w:eastAsia="ru-RU"/>
        </w:rPr>
        <w:t>2 (dvi)</w:t>
      </w:r>
      <w:r w:rsidRPr="008D72DA">
        <w:rPr>
          <w:lang w:eastAsia="ru-RU"/>
        </w:rPr>
        <w:t xml:space="preserve"> darbo dienas nuo šio akto gavimo dienos arba per šį laikotarpį pateikti motyvuotą atsisakymą pasirašyti atliktų Darbų perdavimo-priėmimo aktą, nurodant, kokių priemonių turi imtis Rangovas, kad Darbų perdavimo-priėmimo aktas būtų pasirašytas;</w:t>
      </w:r>
    </w:p>
    <w:p w14:paraId="46F951B4" w14:textId="704643DB" w:rsidR="009914F0" w:rsidRPr="008D72DA" w:rsidRDefault="009914F0" w:rsidP="009914F0">
      <w:pPr>
        <w:ind w:firstLine="1134"/>
        <w:jc w:val="both"/>
        <w:rPr>
          <w:lang w:eastAsia="ru-RU"/>
        </w:rPr>
      </w:pPr>
      <w:r w:rsidRPr="008D72DA">
        <w:rPr>
          <w:lang w:eastAsia="ru-RU"/>
        </w:rPr>
        <w:t>5.1.</w:t>
      </w:r>
      <w:r w:rsidR="00F932FE" w:rsidRPr="008D72DA">
        <w:rPr>
          <w:lang w:eastAsia="ru-RU"/>
        </w:rPr>
        <w:t>6</w:t>
      </w:r>
      <w:r w:rsidRPr="008D72DA">
        <w:rPr>
          <w:lang w:eastAsia="ru-RU"/>
        </w:rPr>
        <w:t xml:space="preserve">. sumokėti Rangovui už faktiškai ir kokybiškai atliktus Darbus Sutartyje nustatyta tvarka, </w:t>
      </w:r>
      <w:r w:rsidR="00F0443C" w:rsidRPr="008D72DA">
        <w:rPr>
          <w:lang w:eastAsia="ru-RU"/>
        </w:rPr>
        <w:t>laiku</w:t>
      </w:r>
      <w:r w:rsidRPr="008D72DA">
        <w:rPr>
          <w:lang w:eastAsia="ru-RU"/>
        </w:rPr>
        <w:t xml:space="preserve"> ir sąlygomis;</w:t>
      </w:r>
    </w:p>
    <w:p w14:paraId="65C0427A" w14:textId="49D5C56A" w:rsidR="009914F0" w:rsidRPr="008D72DA" w:rsidRDefault="009914F0" w:rsidP="009914F0">
      <w:pPr>
        <w:ind w:firstLine="1134"/>
        <w:jc w:val="both"/>
        <w:rPr>
          <w:lang w:eastAsia="ru-RU"/>
        </w:rPr>
      </w:pPr>
      <w:r w:rsidRPr="008D72DA">
        <w:rPr>
          <w:lang w:eastAsia="ru-RU"/>
        </w:rPr>
        <w:t>5.1.</w:t>
      </w:r>
      <w:r w:rsidR="00F932FE" w:rsidRPr="008D72DA">
        <w:rPr>
          <w:lang w:eastAsia="ru-RU"/>
        </w:rPr>
        <w:t>7</w:t>
      </w:r>
      <w:r w:rsidRPr="008D72DA">
        <w:rPr>
          <w:lang w:eastAsia="ru-RU"/>
        </w:rPr>
        <w:t>. nedelsdamas, bet ne vėliau kaip per 3 (tris) darbo dienas, raštu (Rangovo Sutartyje nurodytu adresu arba elektroniniu paštu) pranešti Rangovui apie pasikeitusius savo rekvizitus, teisinį statusą, paskirtą atstovą.</w:t>
      </w:r>
    </w:p>
    <w:p w14:paraId="1BC3253A" w14:textId="7E50C5C9" w:rsidR="009914F0" w:rsidRPr="008D72DA" w:rsidRDefault="009914F0" w:rsidP="009914F0">
      <w:pPr>
        <w:ind w:firstLine="1134"/>
        <w:jc w:val="both"/>
        <w:rPr>
          <w:lang w:eastAsia="ru-RU"/>
        </w:rPr>
      </w:pPr>
      <w:r w:rsidRPr="008D72DA">
        <w:rPr>
          <w:lang w:eastAsia="ru-RU"/>
        </w:rPr>
        <w:t>5.1.</w:t>
      </w:r>
      <w:r w:rsidR="00F932FE" w:rsidRPr="008D72DA">
        <w:rPr>
          <w:lang w:eastAsia="ru-RU"/>
        </w:rPr>
        <w:t>8</w:t>
      </w:r>
      <w:r w:rsidRPr="008D72DA">
        <w:rPr>
          <w:lang w:eastAsia="ru-RU"/>
        </w:rPr>
        <w:t xml:space="preserve">. </w:t>
      </w:r>
      <w:r w:rsidR="00291161" w:rsidRPr="008D72DA">
        <w:rPr>
          <w:lang w:eastAsia="ru-RU"/>
        </w:rPr>
        <w:t>supažindin</w:t>
      </w:r>
      <w:r w:rsidRPr="008D72DA">
        <w:rPr>
          <w:lang w:eastAsia="ru-RU"/>
        </w:rPr>
        <w:t>ti subrangovus apie tiesioginio atsiskaitymo galimybę, kaip numatyta Sutarties 9.4 papunktyje.</w:t>
      </w:r>
    </w:p>
    <w:p w14:paraId="2877F2EB" w14:textId="77777777" w:rsidR="009914F0" w:rsidRPr="008D72DA" w:rsidRDefault="009914F0" w:rsidP="009914F0">
      <w:pPr>
        <w:ind w:firstLine="1134"/>
        <w:jc w:val="both"/>
        <w:rPr>
          <w:b/>
          <w:lang w:eastAsia="ru-RU"/>
        </w:rPr>
      </w:pPr>
      <w:r w:rsidRPr="008D72DA">
        <w:rPr>
          <w:b/>
          <w:lang w:eastAsia="ru-RU"/>
        </w:rPr>
        <w:t>5.2. Užsakovas turi teisę:</w:t>
      </w:r>
    </w:p>
    <w:p w14:paraId="1CAEFAD7" w14:textId="11D8D38B" w:rsidR="009914F0" w:rsidRPr="008D72DA" w:rsidRDefault="009914F0" w:rsidP="009914F0">
      <w:pPr>
        <w:ind w:firstLine="1134"/>
        <w:jc w:val="both"/>
        <w:rPr>
          <w:lang w:eastAsia="ru-RU"/>
        </w:rPr>
      </w:pPr>
      <w:r w:rsidRPr="008D72DA">
        <w:rPr>
          <w:lang w:eastAsia="ru-RU"/>
        </w:rPr>
        <w:t xml:space="preserve">5.2.1. </w:t>
      </w:r>
      <w:r w:rsidRPr="008D72DA">
        <w:t>bet kuriuo metu tikrinti Darbų eigą ir kokybę,</w:t>
      </w:r>
      <w:r w:rsidRPr="008D72DA">
        <w:rPr>
          <w:lang w:eastAsia="ru-RU"/>
        </w:rPr>
        <w:t xml:space="preserve"> kontroliuoti atliekamų Darbų kiekius ir kokybę, pastebėjus neatitikimų ar defektų, taip pat </w:t>
      </w:r>
      <w:r w:rsidRPr="008D72DA">
        <w:t xml:space="preserve">nukrypimus nuo Sutarties sąlygų, bloginančius </w:t>
      </w:r>
      <w:r w:rsidR="007E7B08" w:rsidRPr="008D72DA">
        <w:t xml:space="preserve">padarytų </w:t>
      </w:r>
      <w:r w:rsidRPr="008D72DA">
        <w:t>Darbų kokybę</w:t>
      </w:r>
      <w:r w:rsidRPr="008D72DA">
        <w:rPr>
          <w:lang w:eastAsia="ru-RU"/>
        </w:rPr>
        <w:t xml:space="preserve">, nedelsiant apie tai </w:t>
      </w:r>
      <w:r w:rsidR="00291161" w:rsidRPr="008D72DA">
        <w:rPr>
          <w:lang w:eastAsia="ru-RU"/>
        </w:rPr>
        <w:t>praneš</w:t>
      </w:r>
      <w:r w:rsidR="00394693" w:rsidRPr="008D72DA">
        <w:rPr>
          <w:lang w:eastAsia="ru-RU"/>
        </w:rPr>
        <w:t>ti</w:t>
      </w:r>
      <w:r w:rsidRPr="008D72DA">
        <w:rPr>
          <w:lang w:eastAsia="ru-RU"/>
        </w:rPr>
        <w:t xml:space="preserve"> Rangov</w:t>
      </w:r>
      <w:r w:rsidR="00291161" w:rsidRPr="008D72DA">
        <w:rPr>
          <w:lang w:eastAsia="ru-RU"/>
        </w:rPr>
        <w:t>ui</w:t>
      </w:r>
      <w:r w:rsidRPr="008D72DA">
        <w:rPr>
          <w:lang w:eastAsia="ru-RU"/>
        </w:rPr>
        <w:t>;</w:t>
      </w:r>
    </w:p>
    <w:p w14:paraId="7FD9B8EF" w14:textId="77777777" w:rsidR="009914F0" w:rsidRPr="008D72DA" w:rsidRDefault="009914F0" w:rsidP="009914F0">
      <w:pPr>
        <w:ind w:firstLine="1134"/>
        <w:jc w:val="both"/>
        <w:rPr>
          <w:lang w:eastAsia="ru-RU"/>
        </w:rPr>
      </w:pPr>
      <w:r w:rsidRPr="008D72DA">
        <w:rPr>
          <w:lang w:eastAsia="ru-RU"/>
        </w:rPr>
        <w:t>5.2.2. pareikšti reikalavimą dėl atliekamų ir/ar atliktų Darbų trūkumų pašalinimo, jeigu išaiškėja, kad Darbai atlikti nekokybiškai ir/ar neatitinka Sutartyje nustatytų reikalavimų;</w:t>
      </w:r>
    </w:p>
    <w:p w14:paraId="5E9896D1" w14:textId="77777777" w:rsidR="009914F0" w:rsidRPr="008D72DA" w:rsidRDefault="009914F0" w:rsidP="009914F0">
      <w:pPr>
        <w:ind w:firstLine="1134"/>
        <w:jc w:val="both"/>
        <w:rPr>
          <w:lang w:eastAsia="ru-RU"/>
        </w:rPr>
      </w:pPr>
      <w:r w:rsidRPr="008D72DA">
        <w:rPr>
          <w:lang w:eastAsia="ru-RU"/>
        </w:rPr>
        <w:t>5.2.3. Rangovui nukrypus nuo Sutartyje nustatytų reikalavimų arba nesilaikant teisės aktuose nustatytų statybos normų ir taisyklių, reikalauti pašalinti defektus, nemokėti už netinkamai atliktus Darbus arba, prireikus, reikalauti sustabdyti Darbus, kol trūkumai bus pašalinti;</w:t>
      </w:r>
    </w:p>
    <w:p w14:paraId="1EDEC2A5" w14:textId="77777777" w:rsidR="009914F0" w:rsidRPr="008D72DA" w:rsidRDefault="009914F0" w:rsidP="009914F0">
      <w:pPr>
        <w:ind w:firstLine="1134"/>
        <w:jc w:val="both"/>
        <w:rPr>
          <w:lang w:eastAsia="ru-RU"/>
        </w:rPr>
      </w:pPr>
      <w:r w:rsidRPr="008D72DA">
        <w:rPr>
          <w:lang w:eastAsia="ru-RU"/>
        </w:rPr>
        <w:t>5.2.4. priskaičiuotų delspinigių ir (ar) baudos (jei taikoma) sumos dydžiu mažinti savo piniginę prievolę Rangovui;</w:t>
      </w:r>
    </w:p>
    <w:p w14:paraId="62DDEAF0" w14:textId="77777777" w:rsidR="009914F0" w:rsidRPr="008D72DA" w:rsidRDefault="009914F0" w:rsidP="009914F0">
      <w:pPr>
        <w:ind w:firstLine="1134"/>
        <w:jc w:val="both"/>
        <w:rPr>
          <w:lang w:eastAsia="ru-RU"/>
        </w:rPr>
      </w:pPr>
      <w:r w:rsidRPr="008D72DA">
        <w:rPr>
          <w:lang w:eastAsia="ru-RU"/>
        </w:rPr>
        <w:t>5.2.5. nemokėti už atliktus Darbus:</w:t>
      </w:r>
    </w:p>
    <w:p w14:paraId="768ADF76" w14:textId="7A630D82" w:rsidR="009914F0" w:rsidRPr="008D72DA" w:rsidRDefault="009914F0" w:rsidP="009914F0">
      <w:pPr>
        <w:ind w:firstLine="1134"/>
        <w:jc w:val="both"/>
        <w:rPr>
          <w:lang w:eastAsia="ru-RU"/>
        </w:rPr>
      </w:pPr>
      <w:r w:rsidRPr="008D72DA">
        <w:rPr>
          <w:lang w:eastAsia="ru-RU"/>
        </w:rPr>
        <w:t>5.2.</w:t>
      </w:r>
      <w:r w:rsidR="00090BB9" w:rsidRPr="008D72DA">
        <w:rPr>
          <w:lang w:eastAsia="ru-RU"/>
        </w:rPr>
        <w:t>5</w:t>
      </w:r>
      <w:r w:rsidRPr="008D72DA">
        <w:rPr>
          <w:lang w:eastAsia="ru-RU"/>
        </w:rPr>
        <w:t>.1. tol, kol Rangovas nepašalina atliktų Darbų defektų pagal Užsakovo pareikštą teisėtą reikalavimą;</w:t>
      </w:r>
    </w:p>
    <w:p w14:paraId="48ABAFBF" w14:textId="13D08791" w:rsidR="009914F0" w:rsidRPr="008D72DA" w:rsidRDefault="009914F0" w:rsidP="009914F0">
      <w:pPr>
        <w:ind w:firstLine="1134"/>
        <w:jc w:val="both"/>
        <w:rPr>
          <w:lang w:eastAsia="ru-RU"/>
        </w:rPr>
      </w:pPr>
      <w:r w:rsidRPr="008D72DA">
        <w:rPr>
          <w:lang w:eastAsia="ru-RU"/>
        </w:rPr>
        <w:t>5.2.</w:t>
      </w:r>
      <w:r w:rsidR="00090BB9" w:rsidRPr="008D72DA">
        <w:rPr>
          <w:lang w:eastAsia="ru-RU"/>
        </w:rPr>
        <w:t>5</w:t>
      </w:r>
      <w:r w:rsidRPr="008D72DA">
        <w:rPr>
          <w:lang w:eastAsia="ru-RU"/>
        </w:rPr>
        <w:t>.2. tol, kol PVM sąskaita-faktūra nepateikta taip, kaip numatyta Sutarties 3.2 punkte.</w:t>
      </w:r>
    </w:p>
    <w:p w14:paraId="0201D466" w14:textId="59E38D0B" w:rsidR="009914F0" w:rsidRPr="008D72DA" w:rsidRDefault="009914F0" w:rsidP="006112DF">
      <w:pPr>
        <w:ind w:firstLine="1134"/>
        <w:jc w:val="both"/>
        <w:rPr>
          <w:lang w:eastAsia="ru-RU"/>
        </w:rPr>
      </w:pPr>
      <w:r w:rsidRPr="008D72DA">
        <w:rPr>
          <w:lang w:eastAsia="ru-RU"/>
        </w:rPr>
        <w:t>5.2.</w:t>
      </w:r>
      <w:r w:rsidR="00090BB9" w:rsidRPr="008D72DA">
        <w:rPr>
          <w:lang w:eastAsia="ru-RU"/>
        </w:rPr>
        <w:t>6</w:t>
      </w:r>
      <w:r w:rsidRPr="008D72DA">
        <w:rPr>
          <w:lang w:eastAsia="ru-RU"/>
        </w:rPr>
        <w:t>. tiesiogiai atsiskaityti su subrangovais, jei yra sudaroma trišalė sutartis tarp Užsakovo, Rangovo ir jo subrangovo, kaip numatyta Sutarties 9.4 papunktyje</w:t>
      </w:r>
      <w:r w:rsidR="00090BB9" w:rsidRPr="008D72DA">
        <w:rPr>
          <w:lang w:eastAsia="ru-RU"/>
        </w:rPr>
        <w:t>.</w:t>
      </w:r>
    </w:p>
    <w:p w14:paraId="1B3E0FD2" w14:textId="77777777" w:rsidR="009914F0" w:rsidRPr="008D72DA" w:rsidRDefault="009914F0" w:rsidP="009914F0">
      <w:pPr>
        <w:jc w:val="center"/>
        <w:rPr>
          <w:b/>
          <w:lang w:eastAsia="ru-RU"/>
        </w:rPr>
      </w:pPr>
    </w:p>
    <w:p w14:paraId="36F198B3" w14:textId="77777777" w:rsidR="009914F0" w:rsidRPr="008D72DA" w:rsidRDefault="009914F0" w:rsidP="009914F0">
      <w:pPr>
        <w:jc w:val="center"/>
        <w:rPr>
          <w:b/>
          <w:lang w:eastAsia="ru-RU"/>
        </w:rPr>
      </w:pPr>
      <w:r w:rsidRPr="008D72DA">
        <w:rPr>
          <w:b/>
          <w:lang w:eastAsia="ru-RU"/>
        </w:rPr>
        <w:t>6.</w:t>
      </w:r>
      <w:r w:rsidRPr="008D72DA">
        <w:rPr>
          <w:lang w:eastAsia="ru-RU"/>
        </w:rPr>
        <w:t xml:space="preserve"> </w:t>
      </w:r>
      <w:r w:rsidRPr="008D72DA">
        <w:rPr>
          <w:b/>
          <w:lang w:eastAsia="ru-RU"/>
        </w:rPr>
        <w:t>Rangovo įsipareigojimai ir teisės</w:t>
      </w:r>
    </w:p>
    <w:p w14:paraId="6D7BD85A" w14:textId="77777777" w:rsidR="009914F0" w:rsidRPr="008D72DA" w:rsidRDefault="009914F0" w:rsidP="009914F0">
      <w:pPr>
        <w:ind w:firstLine="1134"/>
        <w:jc w:val="center"/>
        <w:rPr>
          <w:lang w:eastAsia="ru-RU"/>
        </w:rPr>
      </w:pPr>
    </w:p>
    <w:p w14:paraId="4327DFEB" w14:textId="77777777" w:rsidR="009914F0" w:rsidRPr="008D72DA" w:rsidRDefault="009914F0" w:rsidP="009914F0">
      <w:pPr>
        <w:tabs>
          <w:tab w:val="left" w:pos="1560"/>
          <w:tab w:val="left" w:pos="1701"/>
        </w:tabs>
        <w:ind w:firstLine="1134"/>
        <w:jc w:val="both"/>
        <w:rPr>
          <w:b/>
          <w:lang w:eastAsia="ru-RU"/>
        </w:rPr>
      </w:pPr>
      <w:r w:rsidRPr="008D72DA">
        <w:rPr>
          <w:b/>
          <w:lang w:eastAsia="ru-RU"/>
        </w:rPr>
        <w:t>6.1. Rangovas įsipareigoja:</w:t>
      </w:r>
    </w:p>
    <w:p w14:paraId="6BC61183" w14:textId="5CBCA1BF" w:rsidR="009914F0" w:rsidRPr="008D72DA" w:rsidRDefault="009914F0" w:rsidP="009914F0">
      <w:pPr>
        <w:tabs>
          <w:tab w:val="left" w:pos="1560"/>
          <w:tab w:val="left" w:pos="1701"/>
        </w:tabs>
        <w:ind w:firstLine="1134"/>
        <w:jc w:val="both"/>
        <w:rPr>
          <w:lang w:eastAsia="ru-RU"/>
        </w:rPr>
      </w:pPr>
      <w:r w:rsidRPr="008D72DA">
        <w:rPr>
          <w:lang w:eastAsia="ru-RU"/>
        </w:rPr>
        <w:t xml:space="preserve">6.1.1. atlikti Darbus, vadovaudamasis Užsakovo </w:t>
      </w:r>
      <w:r w:rsidR="00657AE8" w:rsidRPr="008D72DA">
        <w:rPr>
          <w:lang w:eastAsia="ru-RU"/>
        </w:rPr>
        <w:t xml:space="preserve">pateikta </w:t>
      </w:r>
      <w:r w:rsidR="005514A5" w:rsidRPr="008D72DA">
        <w:rPr>
          <w:lang w:eastAsia="ru-RU"/>
        </w:rPr>
        <w:t>technine specifikacija</w:t>
      </w:r>
      <w:r w:rsidRPr="008D72DA">
        <w:rPr>
          <w:lang w:eastAsia="ru-RU"/>
        </w:rPr>
        <w:t>, Lietuvos Respublikoje galiojančių įstatymų, poįstatyminių aktų, normatyvinių statybos dokumentų ir Statybos techninių reglamentų reikalavimais;</w:t>
      </w:r>
    </w:p>
    <w:p w14:paraId="51A9655C" w14:textId="5A287688" w:rsidR="009914F0" w:rsidRPr="008D72DA" w:rsidRDefault="009914F0" w:rsidP="009914F0">
      <w:pPr>
        <w:ind w:firstLine="1134"/>
        <w:jc w:val="both"/>
        <w:rPr>
          <w:lang w:eastAsia="ru-RU"/>
        </w:rPr>
      </w:pPr>
      <w:r w:rsidRPr="008D72DA">
        <w:rPr>
          <w:lang w:eastAsia="ru-RU"/>
        </w:rPr>
        <w:t>6.1.</w:t>
      </w:r>
      <w:r w:rsidR="00A41E18" w:rsidRPr="008D72DA">
        <w:rPr>
          <w:lang w:eastAsia="ru-RU"/>
        </w:rPr>
        <w:t>2</w:t>
      </w:r>
      <w:r w:rsidRPr="008D72DA">
        <w:rPr>
          <w:lang w:eastAsia="ru-RU"/>
        </w:rPr>
        <w:t>. nekeisti Užsakovo sprendimų be jo rašytinio sutikimo;</w:t>
      </w:r>
    </w:p>
    <w:p w14:paraId="6AA24918" w14:textId="17577CDD" w:rsidR="009914F0" w:rsidRPr="008D72DA" w:rsidRDefault="009914F0" w:rsidP="009914F0">
      <w:pPr>
        <w:ind w:firstLine="1134"/>
        <w:jc w:val="both"/>
        <w:rPr>
          <w:lang w:eastAsia="ru-RU"/>
        </w:rPr>
      </w:pPr>
      <w:r w:rsidRPr="008D72DA">
        <w:rPr>
          <w:lang w:eastAsia="ru-RU"/>
        </w:rPr>
        <w:t>6.1.</w:t>
      </w:r>
      <w:r w:rsidR="00A41E18" w:rsidRPr="008D72DA">
        <w:rPr>
          <w:lang w:eastAsia="ru-RU"/>
        </w:rPr>
        <w:t>3</w:t>
      </w:r>
      <w:r w:rsidRPr="008D72DA">
        <w:rPr>
          <w:lang w:eastAsia="ru-RU"/>
        </w:rPr>
        <w:t>. laiku pradėti, kokybiškai atlikti, ir perduoti Užsakovui Darbus;</w:t>
      </w:r>
    </w:p>
    <w:p w14:paraId="6EDB1347" w14:textId="38531985" w:rsidR="009914F0" w:rsidRPr="008D72DA" w:rsidRDefault="009914F0" w:rsidP="009914F0">
      <w:pPr>
        <w:ind w:firstLine="1134"/>
        <w:jc w:val="both"/>
        <w:rPr>
          <w:lang w:eastAsia="ru-RU"/>
        </w:rPr>
      </w:pPr>
      <w:r w:rsidRPr="008D72DA">
        <w:rPr>
          <w:lang w:eastAsia="ru-RU"/>
        </w:rPr>
        <w:t>6.1.</w:t>
      </w:r>
      <w:r w:rsidR="00A41E18" w:rsidRPr="008D72DA">
        <w:rPr>
          <w:lang w:eastAsia="ru-RU"/>
        </w:rPr>
        <w:t>4</w:t>
      </w:r>
      <w:r w:rsidRPr="008D72DA">
        <w:rPr>
          <w:lang w:eastAsia="ru-RU"/>
        </w:rPr>
        <w:t>. užtikrinti saugos ir sveikatos darbe, higienos, priešgaisrinės saugos ir aplinkos apsaugos reikalavimų vykdymą;</w:t>
      </w:r>
    </w:p>
    <w:p w14:paraId="657F8AC5" w14:textId="09E6E12B" w:rsidR="009914F0" w:rsidRPr="008D72DA" w:rsidRDefault="009914F0" w:rsidP="009914F0">
      <w:pPr>
        <w:ind w:firstLine="1134"/>
        <w:jc w:val="both"/>
        <w:rPr>
          <w:lang w:eastAsia="ru-RU"/>
        </w:rPr>
      </w:pPr>
      <w:r w:rsidRPr="008D72DA">
        <w:rPr>
          <w:lang w:eastAsia="ru-RU"/>
        </w:rPr>
        <w:t>6.1.</w:t>
      </w:r>
      <w:r w:rsidR="00A41E18" w:rsidRPr="008D72DA">
        <w:rPr>
          <w:lang w:eastAsia="ru-RU"/>
        </w:rPr>
        <w:t>5</w:t>
      </w:r>
      <w:r w:rsidRPr="008D72DA">
        <w:rPr>
          <w:lang w:eastAsia="ru-RU"/>
        </w:rPr>
        <w:t xml:space="preserve">. Darbams naudoti tik sertifikuotas statybines medžiagas, gaminius ir įrengimus; </w:t>
      </w:r>
    </w:p>
    <w:p w14:paraId="68FB8AB2" w14:textId="62F1FEBA" w:rsidR="009914F0" w:rsidRPr="008D72DA" w:rsidRDefault="009914F0" w:rsidP="009914F0">
      <w:pPr>
        <w:ind w:firstLine="1134"/>
        <w:jc w:val="both"/>
        <w:rPr>
          <w:lang w:eastAsia="ru-RU"/>
        </w:rPr>
      </w:pPr>
      <w:r w:rsidRPr="008D72DA">
        <w:rPr>
          <w:lang w:eastAsia="ru-RU"/>
        </w:rPr>
        <w:lastRenderedPageBreak/>
        <w:t>6.1.</w:t>
      </w:r>
      <w:r w:rsidR="00A41E18" w:rsidRPr="008D72DA">
        <w:rPr>
          <w:lang w:eastAsia="ru-RU"/>
        </w:rPr>
        <w:t>6</w:t>
      </w:r>
      <w:r w:rsidRPr="008D72DA">
        <w:rPr>
          <w:lang w:eastAsia="ru-RU"/>
        </w:rPr>
        <w:t>. paskirti atsakingą Darbų vadovą, kuris prižiūrėtų atliekamus Darbus;</w:t>
      </w:r>
    </w:p>
    <w:p w14:paraId="1504B46B" w14:textId="5EE430D1" w:rsidR="009914F0" w:rsidRPr="008D72DA" w:rsidRDefault="009914F0" w:rsidP="009914F0">
      <w:pPr>
        <w:tabs>
          <w:tab w:val="left" w:pos="8385"/>
        </w:tabs>
        <w:ind w:firstLine="1134"/>
        <w:jc w:val="both"/>
        <w:rPr>
          <w:lang w:eastAsia="ru-RU"/>
        </w:rPr>
      </w:pPr>
      <w:r w:rsidRPr="008D72DA">
        <w:rPr>
          <w:lang w:eastAsia="ru-RU"/>
        </w:rPr>
        <w:t>6.1.</w:t>
      </w:r>
      <w:r w:rsidR="00A41E18" w:rsidRPr="008D72DA">
        <w:rPr>
          <w:lang w:eastAsia="ru-RU"/>
        </w:rPr>
        <w:t>7</w:t>
      </w:r>
      <w:r w:rsidRPr="008D72DA">
        <w:rPr>
          <w:lang w:eastAsia="ru-RU"/>
        </w:rPr>
        <w:t xml:space="preserve">. užtikrinti, kad Sutartį vykdys tik tokią teisę turintys asmenys, jei Rangovo kvalifikacija dėl teisės verstis atitinkama veikla nebuvo tikrinama arba buvo tikrinama ne </w:t>
      </w:r>
      <w:r w:rsidRPr="008D72DA">
        <w:t>visa apimtimi, tačiau norminiai teisės aktai numato tam tikrus reikalavimus dėl teisės verstis veikla (Rangovas ir bet kurie asmenys, veikiantys jo vardu, yra gavę visus būtinus leidimus, kvalifikacijos atestacijos pažymėjimus ar kitokius dokumentus, leidžiančius užsiimti šioje Sutartyje nustatyta veikla, kuri yra Rangovo sutartinių įsipareigojimų dalis).</w:t>
      </w:r>
    </w:p>
    <w:p w14:paraId="708A39F8" w14:textId="51260064" w:rsidR="009914F0" w:rsidRPr="008D72DA" w:rsidRDefault="009914F0" w:rsidP="009914F0">
      <w:pPr>
        <w:ind w:firstLine="1134"/>
        <w:jc w:val="both"/>
        <w:rPr>
          <w:lang w:eastAsia="ru-RU"/>
        </w:rPr>
      </w:pPr>
      <w:r w:rsidRPr="008D72DA">
        <w:rPr>
          <w:lang w:eastAsia="ru-RU"/>
        </w:rPr>
        <w:t>6.1.</w:t>
      </w:r>
      <w:r w:rsidR="00A41E18" w:rsidRPr="008D72DA">
        <w:rPr>
          <w:lang w:eastAsia="ru-RU"/>
        </w:rPr>
        <w:t>8</w:t>
      </w:r>
      <w:r w:rsidRPr="008D72DA">
        <w:rPr>
          <w:lang w:eastAsia="ru-RU"/>
        </w:rPr>
        <w:t>. užtikrinti, kad Užsakovas galėtų susipažinti, patikrinti Darbų atlikimo eigą ir kokybę, teikti kitą su Darbų vykdymu susijusi</w:t>
      </w:r>
      <w:r w:rsidR="00291161" w:rsidRPr="008D72DA">
        <w:rPr>
          <w:lang w:eastAsia="ru-RU"/>
        </w:rPr>
        <w:t>us</w:t>
      </w:r>
      <w:r w:rsidRPr="008D72DA">
        <w:rPr>
          <w:lang w:eastAsia="ru-RU"/>
        </w:rPr>
        <w:t xml:space="preserve"> </w:t>
      </w:r>
      <w:r w:rsidR="00291161" w:rsidRPr="008D72DA">
        <w:rPr>
          <w:lang w:eastAsia="ru-RU"/>
        </w:rPr>
        <w:t>duomenis</w:t>
      </w:r>
      <w:r w:rsidRPr="008D72DA">
        <w:rPr>
          <w:lang w:eastAsia="ru-RU"/>
        </w:rPr>
        <w:t xml:space="preserve">, sudaryti sąlygas Užsakovo atstovams lankytis Darbų </w:t>
      </w:r>
      <w:r w:rsidR="0074292C" w:rsidRPr="008D72DA">
        <w:rPr>
          <w:lang w:eastAsia="ru-RU"/>
        </w:rPr>
        <w:t>aikštelėje</w:t>
      </w:r>
      <w:r w:rsidRPr="008D72DA">
        <w:rPr>
          <w:lang w:eastAsia="ru-RU"/>
        </w:rPr>
        <w:t xml:space="preserve"> bei susipažinti su visa su Darbais susijusia dokumentacija; </w:t>
      </w:r>
    </w:p>
    <w:p w14:paraId="01DEDBC7" w14:textId="1E09CC05" w:rsidR="009914F0" w:rsidRPr="008D72DA" w:rsidRDefault="009914F0" w:rsidP="009914F0">
      <w:pPr>
        <w:ind w:firstLine="1134"/>
        <w:jc w:val="both"/>
        <w:rPr>
          <w:lang w:eastAsia="ru-RU"/>
        </w:rPr>
      </w:pPr>
      <w:r w:rsidRPr="008D72DA">
        <w:rPr>
          <w:lang w:eastAsia="ru-RU"/>
        </w:rPr>
        <w:t>6.1.</w:t>
      </w:r>
      <w:r w:rsidR="00A41E18" w:rsidRPr="008D72DA">
        <w:rPr>
          <w:lang w:eastAsia="ru-RU"/>
        </w:rPr>
        <w:t>9</w:t>
      </w:r>
      <w:r w:rsidRPr="008D72DA">
        <w:rPr>
          <w:lang w:eastAsia="ru-RU"/>
        </w:rPr>
        <w:t>. Jei bus pasitelkiamas subrangovas, prieš pasitelkiant, tai turi būti suderinta su Užsakovu;</w:t>
      </w:r>
    </w:p>
    <w:p w14:paraId="5DA21E5C" w14:textId="77FD2C81" w:rsidR="009914F0" w:rsidRPr="008D72DA" w:rsidRDefault="009914F0" w:rsidP="009914F0">
      <w:pPr>
        <w:ind w:firstLine="1134"/>
        <w:jc w:val="both"/>
        <w:rPr>
          <w:lang w:eastAsia="ru-RU"/>
        </w:rPr>
      </w:pPr>
      <w:r w:rsidRPr="008D72DA">
        <w:rPr>
          <w:lang w:eastAsia="ru-RU"/>
        </w:rPr>
        <w:t>6.1.1</w:t>
      </w:r>
      <w:r w:rsidR="00A41E18" w:rsidRPr="008D72DA">
        <w:rPr>
          <w:lang w:eastAsia="ru-RU"/>
        </w:rPr>
        <w:t>0</w:t>
      </w:r>
      <w:r w:rsidRPr="008D72DA">
        <w:rPr>
          <w:lang w:eastAsia="ru-RU"/>
        </w:rPr>
        <w:t>. nekokybiškai atliktus Darbus bei trūkumus pašalinti savo sąskaita;</w:t>
      </w:r>
    </w:p>
    <w:p w14:paraId="2F738AB0" w14:textId="3387E3C1" w:rsidR="009914F0" w:rsidRPr="008D72DA" w:rsidRDefault="009914F0" w:rsidP="009914F0">
      <w:pPr>
        <w:ind w:firstLine="1134"/>
        <w:jc w:val="both"/>
        <w:rPr>
          <w:lang w:eastAsia="ru-RU"/>
        </w:rPr>
      </w:pPr>
      <w:r w:rsidRPr="008D72DA">
        <w:rPr>
          <w:lang w:eastAsia="ru-RU"/>
        </w:rPr>
        <w:t>6.1.1</w:t>
      </w:r>
      <w:r w:rsidR="00A41E18" w:rsidRPr="008D72DA">
        <w:rPr>
          <w:lang w:eastAsia="ru-RU"/>
        </w:rPr>
        <w:t>1</w:t>
      </w:r>
      <w:r w:rsidRPr="008D72DA">
        <w:rPr>
          <w:lang w:eastAsia="ru-RU"/>
        </w:rPr>
        <w:t>. atlikti Darbus tvarkingai, neteršiant teritorijos (</w:t>
      </w:r>
      <w:r w:rsidRPr="008D72DA">
        <w:t>sandėliuoti arba išvežti perteklines medžiagas ir nereikalingus Rangovo įrengimus; valyti ir prižiūrėti patekimo į Darbo vietą kelius</w:t>
      </w:r>
      <w:r w:rsidR="006112DF" w:rsidRPr="008D72DA">
        <w:t xml:space="preserve"> </w:t>
      </w:r>
      <w:r w:rsidRPr="008D72DA">
        <w:t>ir aplinką nuo šiukšlių ar kitų teršalų)</w:t>
      </w:r>
      <w:r w:rsidRPr="008D72DA">
        <w:rPr>
          <w:lang w:eastAsia="ru-RU"/>
        </w:rPr>
        <w:t>, kompaktiškai kaupti atliekas ir jas išvežti iš teritorijos. Baigus darbus, savo sąskaita išvežti šiukšles iš teritorijos nedelsiant, bet ne vėliau kaip iki Darbų perdavimo–priėmimo akto pasirašymo dienos;</w:t>
      </w:r>
    </w:p>
    <w:p w14:paraId="7E9C558E" w14:textId="50B65BE4" w:rsidR="009914F0" w:rsidRPr="008D72DA" w:rsidRDefault="009914F0" w:rsidP="009914F0">
      <w:pPr>
        <w:ind w:firstLine="1134"/>
        <w:jc w:val="both"/>
        <w:rPr>
          <w:lang w:eastAsia="ru-RU"/>
        </w:rPr>
      </w:pPr>
      <w:r w:rsidRPr="008D72DA">
        <w:rPr>
          <w:lang w:eastAsia="ru-RU"/>
        </w:rPr>
        <w:t>6.1.1</w:t>
      </w:r>
      <w:r w:rsidR="00A41E18" w:rsidRPr="008D72DA">
        <w:rPr>
          <w:lang w:eastAsia="ru-RU"/>
        </w:rPr>
        <w:t>2</w:t>
      </w:r>
      <w:r w:rsidRPr="008D72DA">
        <w:rPr>
          <w:lang w:eastAsia="ru-RU"/>
        </w:rPr>
        <w:t xml:space="preserve">. apsaugoti Užsakovo turtą nuo nuostolių, apgadinimo ar sunaikinimo, atsiradusių dėl Rangovo veiksmų. Rangovas, vykdydamas Darbus, turi imtis visų būtinų atsargumo priemonių, kad Rangovo įrengimai ir </w:t>
      </w:r>
      <w:r w:rsidR="003B513B" w:rsidRPr="008D72DA">
        <w:rPr>
          <w:lang w:eastAsia="ru-RU"/>
        </w:rPr>
        <w:t>darbuotojai</w:t>
      </w:r>
      <w:r w:rsidRPr="008D72DA">
        <w:rPr>
          <w:lang w:eastAsia="ru-RU"/>
        </w:rPr>
        <w:t xml:space="preserve"> būtų tik </w:t>
      </w:r>
      <w:r w:rsidR="008A64D7" w:rsidRPr="008D72DA">
        <w:rPr>
          <w:lang w:eastAsia="ru-RU"/>
        </w:rPr>
        <w:t>darbų vietoje</w:t>
      </w:r>
      <w:r w:rsidRPr="008D72DA">
        <w:rPr>
          <w:lang w:eastAsia="ru-RU"/>
        </w:rPr>
        <w:t xml:space="preserve"> ir bet kokiose papildomose patalpose, kurias Užsakovas gali suteikti Rangovui kaip patalpas persirengimui, sandėliavimui ar administracinėms reikmėms</w:t>
      </w:r>
      <w:r w:rsidR="008A64D7" w:rsidRPr="008D72DA">
        <w:rPr>
          <w:lang w:eastAsia="ru-RU"/>
        </w:rPr>
        <w:t>.</w:t>
      </w:r>
      <w:r w:rsidRPr="008D72DA">
        <w:rPr>
          <w:lang w:eastAsia="ru-RU"/>
        </w:rPr>
        <w:t xml:space="preserve"> </w:t>
      </w:r>
    </w:p>
    <w:p w14:paraId="4E8B1DB3" w14:textId="5CBC06F2" w:rsidR="009914F0" w:rsidRPr="008D72DA" w:rsidRDefault="009914F0" w:rsidP="009914F0">
      <w:pPr>
        <w:ind w:firstLine="1134"/>
        <w:jc w:val="both"/>
        <w:rPr>
          <w:rFonts w:eastAsia="Calibri"/>
        </w:rPr>
      </w:pPr>
      <w:r w:rsidRPr="008D72DA">
        <w:rPr>
          <w:rFonts w:eastAsia="Calibri"/>
        </w:rPr>
        <w:t>6.1.1</w:t>
      </w:r>
      <w:r w:rsidR="00A41E18" w:rsidRPr="008D72DA">
        <w:rPr>
          <w:rFonts w:eastAsia="Calibri"/>
        </w:rPr>
        <w:t>3</w:t>
      </w:r>
      <w:r w:rsidRPr="008D72DA">
        <w:rPr>
          <w:rFonts w:eastAsia="Calibri"/>
        </w:rPr>
        <w:t>. prieš pradedant vykdyti Darbus pagal šią Sutartį, pateikti Užsakovui sąrašą darbuotojų, kurie vykdys darbus;</w:t>
      </w:r>
    </w:p>
    <w:p w14:paraId="49FF3245" w14:textId="614F71EC" w:rsidR="009914F0" w:rsidRPr="008D72DA" w:rsidRDefault="009914F0" w:rsidP="009914F0">
      <w:pPr>
        <w:ind w:firstLine="1134"/>
        <w:jc w:val="both"/>
      </w:pPr>
      <w:r w:rsidRPr="008D72DA">
        <w:rPr>
          <w:rFonts w:eastAsia="Calibri"/>
        </w:rPr>
        <w:t>6.1.1</w:t>
      </w:r>
      <w:r w:rsidR="00A41E18" w:rsidRPr="008D72DA">
        <w:rPr>
          <w:rFonts w:eastAsia="Calibri"/>
        </w:rPr>
        <w:t>4</w:t>
      </w:r>
      <w:r w:rsidRPr="008D72DA">
        <w:rPr>
          <w:rFonts w:eastAsia="Calibri"/>
        </w:rPr>
        <w:t xml:space="preserve">. </w:t>
      </w:r>
      <w:r w:rsidRPr="008D72DA">
        <w:t>nedelsdamas, bet ne vėliau kaip per 3 (tris) darbo dienas, raštu (Užsakovo Sutartyje nurodytu adresu arba elektroniniu paštu) pranešti Užsakovui apie pasikeitusius savo rekvizitus, teisinį statusą, paskirtą atstovą;</w:t>
      </w:r>
    </w:p>
    <w:p w14:paraId="3368E36E" w14:textId="0069CF68" w:rsidR="009914F0" w:rsidRPr="008D72DA" w:rsidRDefault="009914F0" w:rsidP="00277709">
      <w:pPr>
        <w:ind w:firstLine="1134"/>
        <w:jc w:val="both"/>
      </w:pPr>
      <w:r w:rsidRPr="008D72DA">
        <w:t>6.1.1</w:t>
      </w:r>
      <w:r w:rsidR="00A41E18" w:rsidRPr="008D72DA">
        <w:t>5</w:t>
      </w:r>
      <w:r w:rsidRPr="008D72DA">
        <w:t xml:space="preserve">. laikytis </w:t>
      </w:r>
      <w:r w:rsidR="00394693" w:rsidRPr="008D72DA">
        <w:t>konfidencialumo</w:t>
      </w:r>
      <w:r w:rsidRPr="008D72DA">
        <w:t xml:space="preserve"> įsipareigojimų, neatskleisti tretiesiems asmenims joki</w:t>
      </w:r>
      <w:r w:rsidR="00291161" w:rsidRPr="008D72DA">
        <w:t>ų</w:t>
      </w:r>
      <w:r w:rsidRPr="008D72DA">
        <w:t xml:space="preserve"> </w:t>
      </w:r>
      <w:r w:rsidR="00291161" w:rsidRPr="008D72DA">
        <w:t>duomenų</w:t>
      </w:r>
      <w:r w:rsidRPr="008D72DA">
        <w:t xml:space="preserve">, </w:t>
      </w:r>
      <w:r w:rsidR="003A2B65" w:rsidRPr="008D72DA">
        <w:t xml:space="preserve">gautų </w:t>
      </w:r>
      <w:r w:rsidRPr="008D72DA">
        <w:t xml:space="preserve">vykdant Sutartį, išskyrus tiek, kiek tai reikalinga Sutarties vykdymui, o taip pat nenaudoti </w:t>
      </w:r>
      <w:r w:rsidR="00394693" w:rsidRPr="008D72DA">
        <w:t xml:space="preserve">konfidencialių </w:t>
      </w:r>
      <w:r w:rsidR="00291161" w:rsidRPr="008D72DA">
        <w:t>duomenų</w:t>
      </w:r>
      <w:r w:rsidRPr="008D72DA">
        <w:t xml:space="preserve"> asmeniniams ar trečiųjų asmenų poreikiams. Vis</w:t>
      </w:r>
      <w:r w:rsidR="00291161" w:rsidRPr="008D72DA">
        <w:t>i</w:t>
      </w:r>
      <w:r w:rsidRPr="008D72DA">
        <w:t xml:space="preserve"> Užsakovo Rangovui suteikt</w:t>
      </w:r>
      <w:r w:rsidR="00291161" w:rsidRPr="008D72DA">
        <w:t>i</w:t>
      </w:r>
      <w:r w:rsidRPr="008D72DA">
        <w:t xml:space="preserve"> </w:t>
      </w:r>
      <w:r w:rsidR="00291161" w:rsidRPr="008D72DA">
        <w:t>duomenys</w:t>
      </w:r>
      <w:r w:rsidRPr="008D72DA">
        <w:t xml:space="preserve"> yra </w:t>
      </w:r>
      <w:r w:rsidR="00394693" w:rsidRPr="008D72DA">
        <w:t>laikomi konfidencialiais</w:t>
      </w:r>
      <w:r w:rsidRPr="008D72DA">
        <w:t>, nebent Užsakovas raštu patvirtins, kad tam tikr</w:t>
      </w:r>
      <w:r w:rsidR="00291161" w:rsidRPr="008D72DA">
        <w:t>i</w:t>
      </w:r>
      <w:r w:rsidRPr="008D72DA">
        <w:t xml:space="preserve"> pateikt</w:t>
      </w:r>
      <w:r w:rsidR="00291161" w:rsidRPr="008D72DA">
        <w:t>i</w:t>
      </w:r>
      <w:r w:rsidRPr="008D72DA">
        <w:t xml:space="preserve"> </w:t>
      </w:r>
      <w:r w:rsidR="00291161" w:rsidRPr="008D72DA">
        <w:t>duomenys</w:t>
      </w:r>
      <w:r w:rsidRPr="008D72DA">
        <w:t xml:space="preserve"> nėra </w:t>
      </w:r>
      <w:r w:rsidR="00394693" w:rsidRPr="008D72DA">
        <w:t>konfidencialūs</w:t>
      </w:r>
      <w:r w:rsidRPr="008D72DA">
        <w:t xml:space="preserve">. </w:t>
      </w:r>
      <w:r w:rsidR="00394693" w:rsidRPr="008D72DA">
        <w:t xml:space="preserve">Konfidencialiais </w:t>
      </w:r>
      <w:r w:rsidRPr="008D72DA">
        <w:t>taip pat nėra laikom</w:t>
      </w:r>
      <w:r w:rsidR="007E7B08" w:rsidRPr="008D72DA">
        <w:t>i</w:t>
      </w:r>
      <w:r w:rsidRPr="008D72DA">
        <w:t xml:space="preserve"> </w:t>
      </w:r>
      <w:r w:rsidR="007E7B08" w:rsidRPr="008D72DA">
        <w:t>duomenys</w:t>
      </w:r>
      <w:r w:rsidRPr="008D72DA">
        <w:t>, kuri</w:t>
      </w:r>
      <w:r w:rsidR="007E7B08" w:rsidRPr="008D72DA">
        <w:t>e</w:t>
      </w:r>
      <w:r w:rsidRPr="008D72DA">
        <w:t xml:space="preserve"> buvo viešai prieinam</w:t>
      </w:r>
      <w:r w:rsidR="007E7B08" w:rsidRPr="008D72DA">
        <w:t>i</w:t>
      </w:r>
      <w:r w:rsidRPr="008D72DA">
        <w:t xml:space="preserve">, arba Rangovas gali dokumentais įrodyti, kad </w:t>
      </w:r>
      <w:r w:rsidR="007E7B08" w:rsidRPr="008D72DA">
        <w:t>duomenys</w:t>
      </w:r>
      <w:r w:rsidRPr="008D72DA">
        <w:t xml:space="preserve"> jam buvo teisėtai žinom</w:t>
      </w:r>
      <w:r w:rsidR="007E7B08" w:rsidRPr="008D72DA">
        <w:t>i</w:t>
      </w:r>
      <w:r w:rsidRPr="008D72DA">
        <w:t xml:space="preserve"> arba buvo pateikt</w:t>
      </w:r>
      <w:r w:rsidR="007E7B08" w:rsidRPr="008D72DA">
        <w:t>i</w:t>
      </w:r>
      <w:r w:rsidRPr="008D72DA">
        <w:t xml:space="preserve"> trečiųjų asmenų, turėjusių raštu patvirtintą teisę atskleisti </w:t>
      </w:r>
      <w:r w:rsidR="008046C6" w:rsidRPr="008D72DA">
        <w:t xml:space="preserve">konfidencialius </w:t>
      </w:r>
      <w:r w:rsidR="007E7B08" w:rsidRPr="008D72DA">
        <w:t>duomenis</w:t>
      </w:r>
      <w:r w:rsidRPr="008D72DA">
        <w:t>;</w:t>
      </w:r>
    </w:p>
    <w:p w14:paraId="59E9AF34" w14:textId="08A6C6D4" w:rsidR="009914F0" w:rsidRPr="008D72DA" w:rsidRDefault="009914F0" w:rsidP="009914F0">
      <w:pPr>
        <w:ind w:firstLine="1134"/>
        <w:jc w:val="both"/>
      </w:pPr>
      <w:r w:rsidRPr="008D72DA">
        <w:t>6.1.1</w:t>
      </w:r>
      <w:r w:rsidR="00A41E18" w:rsidRPr="008D72DA">
        <w:t>6</w:t>
      </w:r>
      <w:r w:rsidRPr="008D72DA">
        <w:t>. prisiimti visą atsakomybę už Darbus nuo Darbo pradžios iki kol pagal Sutartį numatytiems Darbams bus išduotas ir pasirašytas Darbų perdavimo-priėmimo aktas.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p w14:paraId="74F3393A" w14:textId="374297F3" w:rsidR="009914F0" w:rsidRPr="008D72DA" w:rsidRDefault="009914F0" w:rsidP="009914F0">
      <w:pPr>
        <w:ind w:firstLine="1134"/>
        <w:jc w:val="both"/>
      </w:pPr>
      <w:r w:rsidRPr="008D72DA">
        <w:t>6.1.1</w:t>
      </w:r>
      <w:r w:rsidR="00A41E18" w:rsidRPr="008D72DA">
        <w:t>7</w:t>
      </w:r>
      <w:r w:rsidRPr="008D72DA">
        <w:t>. baigtus Darbus perduoti Užsakovui Darbų perdavimo-priėmimo aktu;</w:t>
      </w:r>
    </w:p>
    <w:p w14:paraId="31E75005" w14:textId="7FFB343D" w:rsidR="009914F0" w:rsidRPr="008D72DA" w:rsidRDefault="009914F0" w:rsidP="009914F0">
      <w:pPr>
        <w:ind w:firstLine="1134"/>
        <w:jc w:val="both"/>
      </w:pPr>
      <w:r w:rsidRPr="008D72DA">
        <w:t>6.1.1</w:t>
      </w:r>
      <w:r w:rsidR="00A41E18" w:rsidRPr="008D72DA">
        <w:t>8</w:t>
      </w:r>
      <w:r w:rsidRPr="008D72DA">
        <w:t xml:space="preserve">. </w:t>
      </w:r>
      <w:r w:rsidR="004769B1" w:rsidRPr="008D72DA">
        <w:t>darbų atlikimo</w:t>
      </w:r>
      <w:r w:rsidRPr="008D72DA">
        <w:t xml:space="preserve"> metu susidariusias atliekas tvarkyti vadovaujantis atliekų tvarkymą reglamentuojančiais teisės aktais ir perduoti įmonėms, turinčioms teisę tokias atliekas tvarkyti;</w:t>
      </w:r>
    </w:p>
    <w:p w14:paraId="523B120E" w14:textId="77777777" w:rsidR="00670779" w:rsidRPr="008D72DA" w:rsidRDefault="009914F0" w:rsidP="009914F0">
      <w:pPr>
        <w:ind w:firstLine="1134"/>
        <w:jc w:val="both"/>
        <w:rPr>
          <w:szCs w:val="20"/>
        </w:rPr>
      </w:pPr>
      <w:r w:rsidRPr="008D72DA">
        <w:t>6.1.</w:t>
      </w:r>
      <w:r w:rsidR="00A41E18" w:rsidRPr="008D72DA">
        <w:t>19</w:t>
      </w:r>
      <w:r w:rsidRPr="008D72DA">
        <w:t xml:space="preserve">. Jeigu techninėje specifikacijoje yra nurodyti </w:t>
      </w:r>
      <w:r w:rsidRPr="008D72DA">
        <w:rPr>
          <w:szCs w:val="20"/>
        </w:rPr>
        <w:t>konkretūs modeliai, konkretus procesas ar prekės ženklas, patentas, tipas, konkretaus gamintojo ar kilmės medžiagos, įranga ar mechanizmai, galima naudoti analogiškus, ne prastesnių parametrų ir kokybės medžiagas, įrangą ar mechanizmus</w:t>
      </w:r>
      <w:r w:rsidR="00670779" w:rsidRPr="008D72DA">
        <w:rPr>
          <w:szCs w:val="20"/>
        </w:rPr>
        <w:t>;</w:t>
      </w:r>
    </w:p>
    <w:p w14:paraId="11F5A3AA" w14:textId="1014AEA6" w:rsidR="009914F0" w:rsidRPr="008D72DA" w:rsidRDefault="00402221" w:rsidP="009914F0">
      <w:pPr>
        <w:ind w:firstLine="1134"/>
        <w:jc w:val="both"/>
      </w:pPr>
      <w:r w:rsidRPr="008D72DA">
        <w:t xml:space="preserve">6.1.20. </w:t>
      </w:r>
      <w:r w:rsidR="00670779" w:rsidRPr="008D72DA">
        <w:t xml:space="preserve">laikytis perkančiosios organizacijos savarankiškai nustatyto aplinkos apsaugos kriterijaus, vadovaujantis Aplinkos apsaugos kriterijų taikymo, vykdant žaliuosius pirkimus, tvarkos aprašo, patvirtinto Lietuvos Respublikos aplinkos ministro 2011 m. birželio 28 d. įsakymu Nr. D1-508 Dėl Aplinkos apsaugos kriterijų taikymo, vykdant žaliuosius pirkimus, tvarkos aprašo </w:t>
      </w:r>
      <w:r w:rsidR="00670779" w:rsidRPr="008D72DA">
        <w:lastRenderedPageBreak/>
        <w:t>patvirtinimo“,  4.4.4.3 p. „prekei pagaminti, paslaugai teikti ar darbams atlikti naudojama mažiau ar nenaudojama pavojingųjų cheminių medžiagų, neteršiama aplinka ir nekeliamas pavojus sveikatai“: Vykdant darbus, susidariusios atliekos turi būti tvarkomos vadovaujantis atliekų tvarkymą reglamentuojančiais teisės aktais ir perduodamos įmonėms turinčioms teisę tokias atliekas tvarkyti</w:t>
      </w:r>
      <w:r w:rsidRPr="008D72DA">
        <w:t>.</w:t>
      </w:r>
    </w:p>
    <w:p w14:paraId="17946E0D" w14:textId="77777777" w:rsidR="009914F0" w:rsidRPr="008D72DA" w:rsidRDefault="009914F0" w:rsidP="009914F0">
      <w:pPr>
        <w:ind w:firstLine="1134"/>
        <w:jc w:val="both"/>
        <w:rPr>
          <w:rFonts w:eastAsia="Calibri"/>
        </w:rPr>
      </w:pPr>
      <w:r w:rsidRPr="008D72DA">
        <w:rPr>
          <w:b/>
        </w:rPr>
        <w:t>6.2. Rangovas turi teisę:</w:t>
      </w:r>
    </w:p>
    <w:p w14:paraId="344EB287" w14:textId="24BA1312" w:rsidR="009914F0" w:rsidRPr="008D72DA" w:rsidRDefault="009914F0" w:rsidP="009914F0">
      <w:pPr>
        <w:ind w:firstLine="1134"/>
        <w:jc w:val="both"/>
        <w:rPr>
          <w:rFonts w:eastAsia="Calibri"/>
        </w:rPr>
      </w:pPr>
      <w:r w:rsidRPr="008D72DA">
        <w:rPr>
          <w:rFonts w:eastAsia="Calibri"/>
        </w:rPr>
        <w:t xml:space="preserve">6.2.1. reikalauti sumokėti už kokybiškai atliktus, Sutartyje nustatytus reikalavimus atitinkančius Darbus, Sutartyje nustatyta tvarka, </w:t>
      </w:r>
      <w:r w:rsidR="003B513B" w:rsidRPr="008D72DA">
        <w:rPr>
          <w:rFonts w:eastAsia="Calibri"/>
        </w:rPr>
        <w:t>per sutartą laiką</w:t>
      </w:r>
      <w:r w:rsidRPr="008D72DA">
        <w:rPr>
          <w:rFonts w:eastAsia="Calibri"/>
        </w:rPr>
        <w:t xml:space="preserve"> ir sąlygomis; </w:t>
      </w:r>
    </w:p>
    <w:p w14:paraId="4A23BBA9" w14:textId="77777777" w:rsidR="009914F0" w:rsidRPr="008D72DA" w:rsidRDefault="009914F0" w:rsidP="009914F0">
      <w:pPr>
        <w:ind w:firstLine="1134"/>
        <w:jc w:val="both"/>
        <w:rPr>
          <w:rFonts w:eastAsia="Calibri"/>
        </w:rPr>
      </w:pPr>
      <w:r w:rsidRPr="008D72DA">
        <w:rPr>
          <w:rFonts w:eastAsia="Calibri"/>
        </w:rPr>
        <w:t>6.2.2. suderinęs su Užsakovu, atlikti Darbus anksčiau, nei numatyta Sutartyje;</w:t>
      </w:r>
    </w:p>
    <w:p w14:paraId="3E9C7D05" w14:textId="6E379818" w:rsidR="009914F0" w:rsidRPr="008D72DA" w:rsidRDefault="009914F0" w:rsidP="00CF2F5B">
      <w:pPr>
        <w:tabs>
          <w:tab w:val="left" w:pos="2655"/>
        </w:tabs>
        <w:ind w:firstLine="1134"/>
        <w:jc w:val="both"/>
        <w:rPr>
          <w:lang w:eastAsia="ru-RU"/>
        </w:rPr>
      </w:pPr>
      <w:r w:rsidRPr="008D72DA">
        <w:rPr>
          <w:rFonts w:eastAsia="Calibri"/>
        </w:rPr>
        <w:t xml:space="preserve">6.2.3. </w:t>
      </w:r>
      <w:r w:rsidRPr="008D72DA">
        <w:t xml:space="preserve">prieštarauti nepagrįstiems mokėjimams subrangovui, kaip numatyta </w:t>
      </w:r>
      <w:r w:rsidRPr="008D72DA">
        <w:rPr>
          <w:lang w:eastAsia="ru-RU"/>
        </w:rPr>
        <w:t>Sutarties 9.4 papunktyje.</w:t>
      </w:r>
    </w:p>
    <w:p w14:paraId="14750D4C" w14:textId="77777777" w:rsidR="009914F0" w:rsidRPr="008D72DA" w:rsidRDefault="009914F0" w:rsidP="009914F0">
      <w:pPr>
        <w:jc w:val="center"/>
        <w:rPr>
          <w:b/>
          <w:lang w:eastAsia="ru-RU"/>
        </w:rPr>
      </w:pPr>
      <w:r w:rsidRPr="008D72DA">
        <w:rPr>
          <w:b/>
          <w:lang w:eastAsia="ru-RU"/>
        </w:rPr>
        <w:t>7.</w:t>
      </w:r>
      <w:r w:rsidRPr="008D72DA">
        <w:rPr>
          <w:lang w:eastAsia="ru-RU"/>
        </w:rPr>
        <w:t xml:space="preserve"> </w:t>
      </w:r>
      <w:r w:rsidRPr="008D72DA">
        <w:rPr>
          <w:b/>
          <w:lang w:eastAsia="ru-RU"/>
        </w:rPr>
        <w:t>Sutarties garantijos</w:t>
      </w:r>
    </w:p>
    <w:p w14:paraId="698BE656" w14:textId="77777777" w:rsidR="009914F0" w:rsidRPr="008D72DA" w:rsidRDefault="009914F0" w:rsidP="009914F0">
      <w:pPr>
        <w:ind w:firstLine="1134"/>
        <w:jc w:val="center"/>
        <w:rPr>
          <w:b/>
          <w:lang w:eastAsia="ru-RU"/>
        </w:rPr>
      </w:pPr>
    </w:p>
    <w:p w14:paraId="37106741" w14:textId="6B15082C" w:rsidR="009914F0" w:rsidRPr="008D72DA" w:rsidRDefault="009914F0" w:rsidP="009914F0">
      <w:pPr>
        <w:ind w:firstLine="1134"/>
        <w:jc w:val="both"/>
        <w:rPr>
          <w:lang w:eastAsia="ru-RU"/>
        </w:rPr>
      </w:pPr>
      <w:r w:rsidRPr="008D72DA">
        <w:rPr>
          <w:lang w:eastAsia="ru-RU"/>
        </w:rPr>
        <w:t xml:space="preserve">7.1. Darbų garantinis </w:t>
      </w:r>
      <w:r w:rsidR="003B513B" w:rsidRPr="008D72DA">
        <w:rPr>
          <w:lang w:eastAsia="ru-RU"/>
        </w:rPr>
        <w:t>laikotarpis</w:t>
      </w:r>
      <w:r w:rsidRPr="008D72DA">
        <w:rPr>
          <w:lang w:eastAsia="ru-RU"/>
        </w:rPr>
        <w:t xml:space="preserve"> nustatomas vadovaujantis Lietuvos Respublikos civilinio kodekso 6.698 straipsnio nuostatomis. Rangovas garantinio laikotarpio metu privalo, Užsakovui pareikalavus, atlikti visus defektų arba žalos ištaisymo Darbus. Rangovas privalo Darbus atlikti savo sąskaita ir rizika, jeigu tie Darbai susiję su Sutarties neatitinkančiomis medžiagomis, netinkama darbų kokybe arba bet kurio sutartinio Rangovo įsipareigojimo neįvykdymu.</w:t>
      </w:r>
    </w:p>
    <w:p w14:paraId="0B5605AE" w14:textId="2A4AF1C0" w:rsidR="009914F0" w:rsidRPr="008D72DA" w:rsidRDefault="009914F0" w:rsidP="009914F0">
      <w:pPr>
        <w:ind w:firstLine="1134"/>
        <w:jc w:val="both"/>
        <w:rPr>
          <w:lang w:eastAsia="ru-RU"/>
        </w:rPr>
      </w:pPr>
      <w:r w:rsidRPr="008D72DA">
        <w:rPr>
          <w:lang w:eastAsia="ru-RU"/>
        </w:rPr>
        <w:t xml:space="preserve">7.2. Rangovas neatsako už defektus, nustatytus per garantinį </w:t>
      </w:r>
      <w:r w:rsidR="003B513B" w:rsidRPr="008D72DA">
        <w:rPr>
          <w:lang w:eastAsia="ru-RU"/>
        </w:rPr>
        <w:t>laikotarpį</w:t>
      </w:r>
      <w:r w:rsidRPr="008D72DA">
        <w:rPr>
          <w:lang w:eastAsia="ru-RU"/>
        </w:rPr>
        <w:t xml:space="preserve">, jeigu jie atsirado dėl </w:t>
      </w:r>
      <w:r w:rsidR="0074292C" w:rsidRPr="008D72DA">
        <w:rPr>
          <w:lang w:eastAsia="ru-RU"/>
        </w:rPr>
        <w:t>daik</w:t>
      </w:r>
      <w:r w:rsidRPr="008D72DA">
        <w:rPr>
          <w:lang w:eastAsia="ru-RU"/>
        </w:rPr>
        <w:t xml:space="preserve">to ar jo dalių normalaus susidėvėjimo arba jo netinkamo naudojimo. </w:t>
      </w:r>
    </w:p>
    <w:p w14:paraId="7E24883F" w14:textId="77777777" w:rsidR="009914F0" w:rsidRPr="008D72DA" w:rsidRDefault="009914F0" w:rsidP="009914F0">
      <w:pPr>
        <w:ind w:firstLine="1134"/>
        <w:jc w:val="both"/>
        <w:rPr>
          <w:lang w:eastAsia="ru-RU"/>
        </w:rPr>
      </w:pPr>
    </w:p>
    <w:p w14:paraId="5A8BE740" w14:textId="77777777" w:rsidR="009914F0" w:rsidRPr="008D72DA" w:rsidRDefault="009914F0" w:rsidP="009914F0">
      <w:pPr>
        <w:jc w:val="center"/>
        <w:rPr>
          <w:b/>
          <w:lang w:eastAsia="ru-RU"/>
        </w:rPr>
      </w:pPr>
      <w:r w:rsidRPr="008D72DA">
        <w:rPr>
          <w:b/>
          <w:lang w:eastAsia="ru-RU"/>
        </w:rPr>
        <w:t>8.</w:t>
      </w:r>
      <w:r w:rsidRPr="008D72DA">
        <w:rPr>
          <w:lang w:eastAsia="ru-RU"/>
        </w:rPr>
        <w:t xml:space="preserve"> </w:t>
      </w:r>
      <w:r w:rsidRPr="008D72DA">
        <w:rPr>
          <w:b/>
          <w:lang w:eastAsia="ru-RU"/>
        </w:rPr>
        <w:t xml:space="preserve">Šalių atsakomybė </w:t>
      </w:r>
    </w:p>
    <w:p w14:paraId="44336096" w14:textId="77777777" w:rsidR="009914F0" w:rsidRPr="008D72DA" w:rsidRDefault="009914F0" w:rsidP="009914F0">
      <w:pPr>
        <w:ind w:firstLine="1134"/>
        <w:jc w:val="both"/>
        <w:rPr>
          <w:lang w:eastAsia="ru-RU"/>
        </w:rPr>
      </w:pPr>
    </w:p>
    <w:p w14:paraId="020D2846" w14:textId="77777777" w:rsidR="009914F0" w:rsidRPr="008D72DA" w:rsidRDefault="009914F0" w:rsidP="009914F0">
      <w:pPr>
        <w:ind w:firstLine="1134"/>
        <w:jc w:val="both"/>
        <w:rPr>
          <w:lang w:eastAsia="lt-LT"/>
        </w:rPr>
      </w:pPr>
      <w:r w:rsidRPr="008D72DA">
        <w:rPr>
          <w:lang w:eastAsia="lt-LT"/>
        </w:rPr>
        <w:t>8.1 Šalis neįvykdžiusi ar netinkamai įvykdžiusi savo sutartines prievoles, privalo atlyginti kitai Šaliai šios patirtus nuostolius, sumokėti netesybas, kaip nurodyta toliau Sutartyje, nebent įrodo, kad prievolės neįvykdė ar netinkamai įvykdė dėl nenugalimos jėgos (</w:t>
      </w:r>
      <w:r w:rsidRPr="008D72DA">
        <w:rPr>
          <w:i/>
          <w:lang w:eastAsia="lt-LT"/>
        </w:rPr>
        <w:t>force majeure</w:t>
      </w:r>
      <w:r w:rsidRPr="008D72DA">
        <w:rPr>
          <w:lang w:eastAsia="lt-LT"/>
        </w:rPr>
        <w:t>) aplinkybių ar dėl kitos Šalies kaltės.</w:t>
      </w:r>
    </w:p>
    <w:p w14:paraId="4DCEA75F" w14:textId="77777777" w:rsidR="009914F0" w:rsidRPr="008D72DA" w:rsidRDefault="009914F0" w:rsidP="009914F0">
      <w:pPr>
        <w:ind w:firstLine="1134"/>
        <w:jc w:val="both"/>
        <w:rPr>
          <w:lang w:eastAsia="lt-LT"/>
        </w:rPr>
      </w:pPr>
      <w:r w:rsidRPr="008D72DA">
        <w:rPr>
          <w:lang w:eastAsia="lt-LT"/>
        </w:rPr>
        <w:t>8.2. Nei viena iš Šalių nėra atsakinga už įsipareigojimų nevykdymą ar netinkamą vykdymą, jeigu juos vykdyti trukdė nenugalima jėga (</w:t>
      </w:r>
      <w:r w:rsidRPr="008D72DA">
        <w:rPr>
          <w:i/>
          <w:lang w:eastAsia="lt-LT"/>
        </w:rPr>
        <w:t>force majeure</w:t>
      </w:r>
      <w:r w:rsidRPr="008D72DA">
        <w:rPr>
          <w:lang w:eastAsia="lt-LT"/>
        </w:rPr>
        <w:t>). Nenugalimos jėgos (</w:t>
      </w:r>
      <w:r w:rsidRPr="008D72DA">
        <w:rPr>
          <w:i/>
          <w:lang w:eastAsia="lt-LT"/>
        </w:rPr>
        <w:t>force majeure</w:t>
      </w:r>
      <w:r w:rsidRPr="008D72DA">
        <w:rPr>
          <w:lang w:eastAsia="lt-LT"/>
        </w:rPr>
        <w:t xml:space="preserve">) aplinkybės, dėl kurių Šalis gali būti visiškai ar iš dalies atleista nuo civilinės atsakomybės, suprantamos taip, kaip yra apibūdintos Lietuvos Respublikos civilinio kodekso 6.212 straipsnyje bei vadovaujasi Lietuvos Respublikos Vyriausybės </w:t>
      </w:r>
      <w:smartTag w:uri="urn:schemas-microsoft-com:office:smarttags" w:element="metricconverter">
        <w:smartTagPr>
          <w:attr w:name="ProductID" w:val="1996 m"/>
        </w:smartTagPr>
        <w:r w:rsidRPr="008D72DA">
          <w:rPr>
            <w:lang w:eastAsia="lt-LT"/>
          </w:rPr>
          <w:t>1996 m</w:t>
        </w:r>
      </w:smartTag>
      <w:r w:rsidRPr="008D72DA">
        <w:rPr>
          <w:lang w:eastAsia="lt-LT"/>
        </w:rPr>
        <w:t xml:space="preserve">. liepos 15 d. nutarimu Nr. 840. </w:t>
      </w:r>
    </w:p>
    <w:p w14:paraId="0BF7CC39" w14:textId="77777777" w:rsidR="009914F0" w:rsidRPr="008D72DA" w:rsidRDefault="009914F0" w:rsidP="009914F0">
      <w:pPr>
        <w:ind w:firstLine="1134"/>
        <w:jc w:val="both"/>
        <w:rPr>
          <w:lang w:eastAsia="lt-LT"/>
        </w:rPr>
      </w:pPr>
      <w:r w:rsidRPr="008D72DA">
        <w:rPr>
          <w:lang w:eastAsia="lt-LT"/>
        </w:rPr>
        <w:t>8.3. Šalis, dėl nenugalimos jėgos negalinti vykdyti savo įsipareigojimų, privalo nedelsdama pranešti apie tai kitai Šaliai, nurodydama aplinkybes, kurios trukdo jai vykdyti sutartinius įsipareigojimus, ir sutartinius įsipareigojimus, kurių ji negalės vykdyti. Tuomet prievolių vykdymas sustabdomas, kol išnyks minėtos aplinkybės. Jeigu šio pranešimo kita Šalis negauna per protingą laiką po to, kai Sutarties neįvykdžiusi Šalis sužinojo ar turėjo sužinoti apie nenugalimą jėgą lemiančias aplinkybes, tai pastaroji Šalis privalo atlyginti kitai Šaliai dėl negauto pranešimo susidariusius nuostolius.</w:t>
      </w:r>
    </w:p>
    <w:p w14:paraId="3C624F9E" w14:textId="77777777" w:rsidR="009914F0" w:rsidRPr="008D72DA" w:rsidRDefault="009914F0" w:rsidP="009914F0">
      <w:pPr>
        <w:ind w:firstLine="1134"/>
        <w:jc w:val="both"/>
        <w:rPr>
          <w:lang w:eastAsia="lt-LT"/>
        </w:rPr>
      </w:pPr>
      <w:r w:rsidRPr="008D72DA">
        <w:rPr>
          <w:lang w:eastAsia="lt-LT"/>
        </w:rPr>
        <w:t xml:space="preserve">8.4. Pasibaigus nenugalimą jėgą lemiančioms aplinkybėms, Šalis, dėl nenugalimos jėgos negalėjusi vykdyti savo įsipareigojimų, privalo nedelsdama pranešti apie tai kitai Šaliai ir atnaujinti savo įsipareigojimų vykdymą. Tais atvejais, kai dėl nenugalimos jėgos Šalis nevykdo savo sutartinių įsipareigojimų daugiau kaip </w:t>
      </w:r>
      <w:r w:rsidRPr="008D72DA">
        <w:rPr>
          <w:iCs/>
          <w:lang w:eastAsia="lt-LT"/>
        </w:rPr>
        <w:t>30</w:t>
      </w:r>
      <w:r w:rsidRPr="008D72DA">
        <w:rPr>
          <w:i/>
          <w:lang w:eastAsia="lt-LT"/>
        </w:rPr>
        <w:t xml:space="preserve"> (trisdešimt) </w:t>
      </w:r>
      <w:r w:rsidRPr="008D72DA">
        <w:rPr>
          <w:lang w:eastAsia="lt-LT"/>
        </w:rPr>
        <w:t xml:space="preserve">dienų, kita Šalis turi teisę nedelsdama nutraukti Sutartį, pranešusi kitai Šaliai apie tai raštu.  </w:t>
      </w:r>
    </w:p>
    <w:p w14:paraId="229540FC" w14:textId="77777777" w:rsidR="009914F0" w:rsidRPr="008D72DA" w:rsidRDefault="009914F0" w:rsidP="009914F0">
      <w:pPr>
        <w:ind w:firstLine="1134"/>
        <w:jc w:val="both"/>
        <w:rPr>
          <w:lang w:eastAsia="ru-RU"/>
        </w:rPr>
      </w:pPr>
      <w:r w:rsidRPr="008D72DA">
        <w:rPr>
          <w:lang w:eastAsia="lt-LT"/>
        </w:rPr>
        <w:t xml:space="preserve">8.5. </w:t>
      </w:r>
      <w:r w:rsidRPr="008D72DA">
        <w:rPr>
          <w:lang w:eastAsia="ru-RU"/>
        </w:rPr>
        <w:t>Jei Rangovas pagal Sutartį vėluoja atlikti bet kokį Darbą, Užsakovas turi teisę reikalauti 0,02 procento dydžio delspinigių nuo neatliktų Darbų sumos be PVM už kiekvieną pavėluotą dieną. Delspinigių sumokėjimas neatleidžia Rangovo nuo įsipareigojimo baigti Darbus.</w:t>
      </w:r>
    </w:p>
    <w:p w14:paraId="52EABC31" w14:textId="77777777" w:rsidR="009914F0" w:rsidRPr="008D72DA" w:rsidRDefault="009914F0" w:rsidP="009914F0">
      <w:pPr>
        <w:ind w:firstLine="1134"/>
        <w:jc w:val="both"/>
        <w:rPr>
          <w:lang w:eastAsia="ru-RU"/>
        </w:rPr>
      </w:pPr>
      <w:r w:rsidRPr="008D72DA">
        <w:rPr>
          <w:lang w:eastAsia="ru-RU"/>
        </w:rPr>
        <w:t>8.6. Jei Užsakovas, nepagrįstai uždelsė atsiskaityti už tinkamai ir Sutartyje nustatytu laiku atliktus Darbus, Rangovas turi teisę reikalauti 0,02 procento dydžio delspinigių už kiekvieną uždelstą dieną, skaičiuojant nuo atliktų, bet neapmokėtų Darbų kainos be PVM.</w:t>
      </w:r>
    </w:p>
    <w:p w14:paraId="124289EE" w14:textId="77777777" w:rsidR="009914F0" w:rsidRPr="008D72DA" w:rsidRDefault="009914F0" w:rsidP="009914F0">
      <w:pPr>
        <w:ind w:firstLine="1134"/>
        <w:jc w:val="both"/>
        <w:rPr>
          <w:iCs/>
          <w:lang w:eastAsia="ru-RU"/>
        </w:rPr>
      </w:pPr>
      <w:r w:rsidRPr="008D72DA">
        <w:rPr>
          <w:iCs/>
          <w:lang w:eastAsia="ru-RU"/>
        </w:rPr>
        <w:t>8.7. Už Sutarties nevykdymą ar netinkamą vykdymą, Rangovas moka Užsakovui 2 (dviejų) procentų nuo Sutarties vertės (kainos be PVM), nurodytos Sutarties 2.2 papunktyje, dydžio baudą.</w:t>
      </w:r>
    </w:p>
    <w:p w14:paraId="1DB2390B" w14:textId="77777777" w:rsidR="009914F0" w:rsidRPr="008D72DA" w:rsidRDefault="009914F0" w:rsidP="009914F0">
      <w:pPr>
        <w:ind w:firstLine="1134"/>
        <w:jc w:val="both"/>
        <w:rPr>
          <w:lang w:eastAsia="ru-RU"/>
        </w:rPr>
      </w:pPr>
      <w:r w:rsidRPr="008D72DA">
        <w:rPr>
          <w:lang w:eastAsia="ru-RU"/>
        </w:rPr>
        <w:lastRenderedPageBreak/>
        <w:t>8.8. Nutraukus Sutartį dėl Rangovo kaltės, Rangovas privalo atlyginti dėl to Užsakovo patirtus nuostolius</w:t>
      </w:r>
      <w:r w:rsidRPr="008D72DA">
        <w:rPr>
          <w:i/>
          <w:lang w:eastAsia="ru-RU"/>
        </w:rPr>
        <w:t>.</w:t>
      </w:r>
    </w:p>
    <w:p w14:paraId="59431CB5" w14:textId="77777777" w:rsidR="009914F0" w:rsidRPr="008D72DA" w:rsidRDefault="009914F0" w:rsidP="009914F0">
      <w:pPr>
        <w:ind w:firstLine="1134"/>
        <w:jc w:val="both"/>
        <w:rPr>
          <w:lang w:eastAsia="ru-RU"/>
        </w:rPr>
      </w:pPr>
      <w:r w:rsidRPr="008D72DA">
        <w:rPr>
          <w:lang w:eastAsia="ru-RU"/>
        </w:rPr>
        <w:t>8.9. Užsakovas, nutraukęs Sutartį ne dėl Rangovo kaltės, atlygina Rangovui jo turėtas pagrįstas išlaidas, susijusias su Sutarties vykdymu.</w:t>
      </w:r>
    </w:p>
    <w:p w14:paraId="7EB1310E" w14:textId="77777777" w:rsidR="009914F0" w:rsidRPr="008D72DA" w:rsidRDefault="009914F0" w:rsidP="009914F0">
      <w:pPr>
        <w:ind w:firstLine="1134"/>
        <w:jc w:val="both"/>
        <w:rPr>
          <w:lang w:eastAsia="ru-RU"/>
        </w:rPr>
      </w:pPr>
    </w:p>
    <w:p w14:paraId="6EB3D61A" w14:textId="77777777" w:rsidR="009914F0" w:rsidRPr="008D72DA" w:rsidRDefault="009914F0" w:rsidP="009914F0">
      <w:pPr>
        <w:ind w:right="2"/>
        <w:jc w:val="center"/>
        <w:rPr>
          <w:b/>
          <w:bCs/>
          <w:lang w:eastAsia="lt-LT"/>
        </w:rPr>
      </w:pPr>
      <w:r w:rsidRPr="008D72DA">
        <w:rPr>
          <w:b/>
          <w:lang w:eastAsia="ru-RU"/>
        </w:rPr>
        <w:t xml:space="preserve">9. </w:t>
      </w:r>
      <w:r w:rsidRPr="008D72DA">
        <w:rPr>
          <w:b/>
          <w:bCs/>
          <w:lang w:eastAsia="lt-LT"/>
        </w:rPr>
        <w:t>Sutarties vykdymas pasitelkiant subrangovus</w:t>
      </w:r>
    </w:p>
    <w:p w14:paraId="04299291" w14:textId="77777777" w:rsidR="009914F0" w:rsidRPr="008D72DA" w:rsidRDefault="009914F0" w:rsidP="009914F0">
      <w:pPr>
        <w:ind w:right="2"/>
        <w:jc w:val="center"/>
        <w:rPr>
          <w:rFonts w:ascii="Arial" w:hAnsi="Arial" w:cs="Arial"/>
          <w:sz w:val="20"/>
          <w:lang w:eastAsia="zh-CN"/>
        </w:rPr>
      </w:pPr>
    </w:p>
    <w:p w14:paraId="49E8868A" w14:textId="3CD2B345" w:rsidR="009914F0" w:rsidRPr="008D72DA" w:rsidRDefault="009914F0" w:rsidP="009914F0">
      <w:pPr>
        <w:tabs>
          <w:tab w:val="left" w:pos="855"/>
        </w:tabs>
        <w:autoSpaceDE w:val="0"/>
        <w:ind w:firstLine="1134"/>
        <w:jc w:val="both"/>
        <w:rPr>
          <w:lang w:eastAsia="lt-LT"/>
        </w:rPr>
      </w:pPr>
      <w:r w:rsidRPr="008D72DA">
        <w:rPr>
          <w:caps/>
          <w:lang w:eastAsia="lt-LT"/>
        </w:rPr>
        <w:t>9.1. R</w:t>
      </w:r>
      <w:r w:rsidRPr="008D72DA">
        <w:rPr>
          <w:lang w:eastAsia="lt-LT"/>
        </w:rPr>
        <w:t xml:space="preserve">angovas Sutarties vykdymui turi teisę pasitelkti savo pasiūlyme nurodytus subrangovus_________ </w:t>
      </w:r>
      <w:r w:rsidRPr="008D72DA">
        <w:rPr>
          <w:i/>
          <w:lang w:eastAsia="lt-LT"/>
        </w:rPr>
        <w:t>(nurodyti)</w:t>
      </w:r>
      <w:r w:rsidRPr="008D72DA">
        <w:rPr>
          <w:lang w:eastAsia="lt-LT"/>
        </w:rPr>
        <w:t xml:space="preserve"> ir kitus subrangovus ________ </w:t>
      </w:r>
      <w:r w:rsidRPr="008D72DA">
        <w:rPr>
          <w:i/>
          <w:lang w:eastAsia="lt-LT"/>
        </w:rPr>
        <w:t>(nurodyti, jeigu jie yra žinomi</w:t>
      </w:r>
      <w:r w:rsidRPr="008D72DA">
        <w:rPr>
          <w:lang w:eastAsia="lt-LT"/>
        </w:rPr>
        <w:t xml:space="preserve">). Tuo atveju, jei pasiūlymo pateikimo metu </w:t>
      </w:r>
      <w:r w:rsidRPr="008D72DA">
        <w:rPr>
          <w:caps/>
          <w:lang w:eastAsia="lt-LT"/>
        </w:rPr>
        <w:t>R</w:t>
      </w:r>
      <w:r w:rsidRPr="008D72DA">
        <w:rPr>
          <w:lang w:eastAsia="lt-LT"/>
        </w:rPr>
        <w:t xml:space="preserve">angovui nebuvo žinomi kiti subrangovai, </w:t>
      </w:r>
      <w:r w:rsidRPr="008D72DA">
        <w:rPr>
          <w:caps/>
          <w:lang w:eastAsia="lt-LT"/>
        </w:rPr>
        <w:t>R</w:t>
      </w:r>
      <w:r w:rsidRPr="008D72DA">
        <w:rPr>
          <w:lang w:eastAsia="lt-LT"/>
        </w:rPr>
        <w:t xml:space="preserve">angovas </w:t>
      </w:r>
      <w:r w:rsidRPr="008D72DA">
        <w:rPr>
          <w:rFonts w:eastAsia="Calibri"/>
        </w:rPr>
        <w:t>po Sutarties sudarymo,</w:t>
      </w:r>
      <w:r w:rsidRPr="008D72DA">
        <w:t xml:space="preserve"> </w:t>
      </w:r>
      <w:r w:rsidRPr="008D72DA">
        <w:rPr>
          <w:rFonts w:eastAsia="Calibri"/>
        </w:rPr>
        <w:t>tačiau ne vėliau negu Sutartis pradedama vykdyti</w:t>
      </w:r>
      <w:r w:rsidRPr="008D72DA">
        <w:rPr>
          <w:lang w:eastAsia="lt-LT"/>
        </w:rPr>
        <w:t xml:space="preserve">, </w:t>
      </w:r>
      <w:r w:rsidRPr="008D72DA">
        <w:rPr>
          <w:caps/>
          <w:lang w:eastAsia="lt-LT"/>
        </w:rPr>
        <w:t>U</w:t>
      </w:r>
      <w:r w:rsidRPr="008D72DA">
        <w:rPr>
          <w:lang w:eastAsia="lt-LT"/>
        </w:rPr>
        <w:t xml:space="preserve">žsakovui turi pranešti tuo metu žinomų subrangovų pavadinimus, kontaktinius duomenis ir jų atstovus. </w:t>
      </w:r>
      <w:r w:rsidRPr="008D72DA">
        <w:rPr>
          <w:caps/>
          <w:lang w:eastAsia="lt-LT"/>
        </w:rPr>
        <w:t>R</w:t>
      </w:r>
      <w:r w:rsidRPr="008D72DA">
        <w:rPr>
          <w:lang w:eastAsia="lt-LT"/>
        </w:rPr>
        <w:t xml:space="preserve">angovas privalo </w:t>
      </w:r>
      <w:r w:rsidR="007E7B08" w:rsidRPr="008D72DA">
        <w:rPr>
          <w:lang w:eastAsia="lt-LT"/>
        </w:rPr>
        <w:t>supažindin</w:t>
      </w:r>
      <w:r w:rsidRPr="008D72DA">
        <w:rPr>
          <w:lang w:eastAsia="lt-LT"/>
        </w:rPr>
        <w:t>ti apie minėt</w:t>
      </w:r>
      <w:r w:rsidR="007E7B08" w:rsidRPr="008D72DA">
        <w:rPr>
          <w:lang w:eastAsia="lt-LT"/>
        </w:rPr>
        <w:t>ų</w:t>
      </w:r>
      <w:r w:rsidRPr="008D72DA">
        <w:rPr>
          <w:lang w:eastAsia="lt-LT"/>
        </w:rPr>
        <w:t xml:space="preserve"> </w:t>
      </w:r>
      <w:r w:rsidR="007E7B08" w:rsidRPr="008D72DA">
        <w:rPr>
          <w:lang w:eastAsia="lt-LT"/>
        </w:rPr>
        <w:t>duomenų</w:t>
      </w:r>
      <w:r w:rsidRPr="008D72DA">
        <w:rPr>
          <w:lang w:eastAsia="lt-LT"/>
        </w:rPr>
        <w:t xml:space="preserve"> pasikeitimus visu Sutarties vykdymo metu. Subrangovo pasitelkimas nekeičia </w:t>
      </w:r>
      <w:r w:rsidRPr="008D72DA">
        <w:rPr>
          <w:caps/>
          <w:lang w:eastAsia="lt-LT"/>
        </w:rPr>
        <w:t>R</w:t>
      </w:r>
      <w:r w:rsidRPr="008D72DA">
        <w:rPr>
          <w:lang w:eastAsia="lt-LT"/>
        </w:rPr>
        <w:t>angovo atsakomybės dėl Sutarties įvykdymo.</w:t>
      </w:r>
    </w:p>
    <w:p w14:paraId="787E2902" w14:textId="4612934B" w:rsidR="009914F0" w:rsidRPr="008D72DA" w:rsidRDefault="009914F0" w:rsidP="009914F0">
      <w:pPr>
        <w:tabs>
          <w:tab w:val="left" w:pos="855"/>
        </w:tabs>
        <w:autoSpaceDE w:val="0"/>
        <w:ind w:firstLine="1134"/>
        <w:jc w:val="both"/>
        <w:rPr>
          <w:lang w:eastAsia="lt-LT"/>
        </w:rPr>
      </w:pPr>
      <w:r w:rsidRPr="008D72DA">
        <w:rPr>
          <w:lang w:eastAsia="lt-LT"/>
        </w:rPr>
        <w:t xml:space="preserve">9.2. Sutarties vykdymo metu, kai subrangovai nevykdo/netinkamai vykdo įsipareigojimus </w:t>
      </w:r>
      <w:r w:rsidRPr="008D72DA">
        <w:rPr>
          <w:caps/>
          <w:lang w:eastAsia="lt-LT"/>
        </w:rPr>
        <w:t>R</w:t>
      </w:r>
      <w:r w:rsidRPr="008D72DA">
        <w:rPr>
          <w:lang w:eastAsia="lt-LT"/>
        </w:rPr>
        <w:t xml:space="preserve">angovui, taip pat tuo atveju, kai subrangovai nepajėgūs vykdyti įsipareigojimų </w:t>
      </w:r>
      <w:r w:rsidRPr="008D72DA">
        <w:rPr>
          <w:caps/>
          <w:lang w:eastAsia="lt-LT"/>
        </w:rPr>
        <w:t>R</w:t>
      </w:r>
      <w:r w:rsidRPr="008D72DA">
        <w:rPr>
          <w:lang w:eastAsia="lt-LT"/>
        </w:rPr>
        <w:t xml:space="preserve">angovui dėl iškeltos bankroto, restruktūrizavimo bylos, bankroto proceso vykdymo ne teismo tvarka, </w:t>
      </w:r>
      <w:r w:rsidR="00BF62BC" w:rsidRPr="008D72DA">
        <w:rPr>
          <w:lang w:eastAsia="lt-LT"/>
        </w:rPr>
        <w:t>pradėti</w:t>
      </w:r>
      <w:r w:rsidRPr="008D72DA">
        <w:rPr>
          <w:lang w:eastAsia="lt-LT"/>
        </w:rPr>
        <w:t xml:space="preserve"> priverstinio likvidavimo ar susitarimo su kreditoriais </w:t>
      </w:r>
      <w:r w:rsidR="00BF62BC" w:rsidRPr="008D72DA">
        <w:rPr>
          <w:lang w:eastAsia="lt-LT"/>
        </w:rPr>
        <w:t>veiksmai</w:t>
      </w:r>
      <w:r w:rsidRPr="008D72DA">
        <w:rPr>
          <w:lang w:eastAsia="lt-LT"/>
        </w:rPr>
        <w:t xml:space="preserve"> arba jiems vykdomų </w:t>
      </w:r>
      <w:r w:rsidR="0074292C" w:rsidRPr="008D72DA">
        <w:rPr>
          <w:lang w:eastAsia="lt-LT"/>
        </w:rPr>
        <w:t>lygiaverčių</w:t>
      </w:r>
      <w:r w:rsidRPr="008D72DA">
        <w:rPr>
          <w:lang w:eastAsia="lt-LT"/>
        </w:rPr>
        <w:t xml:space="preserve"> </w:t>
      </w:r>
      <w:r w:rsidR="00BF62BC" w:rsidRPr="008D72DA">
        <w:rPr>
          <w:lang w:eastAsia="lt-LT"/>
        </w:rPr>
        <w:t>veiksmų</w:t>
      </w:r>
      <w:r w:rsidRPr="008D72DA">
        <w:rPr>
          <w:lang w:eastAsia="lt-LT"/>
        </w:rPr>
        <w:t xml:space="preserve">, taip pat tada, kai dėl </w:t>
      </w:r>
      <w:r w:rsidR="0074292C" w:rsidRPr="008D72DA">
        <w:rPr>
          <w:lang w:eastAsia="lt-LT"/>
        </w:rPr>
        <w:t>akivaizdžių</w:t>
      </w:r>
      <w:r w:rsidRPr="008D72DA">
        <w:rPr>
          <w:lang w:eastAsia="lt-LT"/>
        </w:rPr>
        <w:t xml:space="preserve"> priežasčių (nutrūkus teisiniams santykiams su Rangovu, subrangovui atsisakius atlikti Darbus ir kt.) nebegali atlikti visų ar iš dalies Sutartyje nurodytų darbų, </w:t>
      </w:r>
      <w:r w:rsidRPr="008D72DA">
        <w:rPr>
          <w:caps/>
          <w:lang w:eastAsia="lt-LT"/>
        </w:rPr>
        <w:t>R</w:t>
      </w:r>
      <w:r w:rsidRPr="008D72DA">
        <w:rPr>
          <w:lang w:eastAsia="lt-LT"/>
        </w:rPr>
        <w:t xml:space="preserve">angovas gali pakeisti subrangovus arba pasitelkti naujus subrangovus. Apie tai </w:t>
      </w:r>
      <w:r w:rsidRPr="008D72DA">
        <w:rPr>
          <w:caps/>
          <w:lang w:eastAsia="lt-LT"/>
        </w:rPr>
        <w:t>R</w:t>
      </w:r>
      <w:r w:rsidRPr="008D72DA">
        <w:rPr>
          <w:lang w:eastAsia="lt-LT"/>
        </w:rPr>
        <w:t xml:space="preserve">angovas iš anksto raštu turi </w:t>
      </w:r>
      <w:r w:rsidR="00291161" w:rsidRPr="008D72DA">
        <w:rPr>
          <w:lang w:eastAsia="lt-LT"/>
        </w:rPr>
        <w:t>supažindin</w:t>
      </w:r>
      <w:r w:rsidRPr="008D72DA">
        <w:rPr>
          <w:lang w:eastAsia="lt-LT"/>
        </w:rPr>
        <w:t xml:space="preserve">ti </w:t>
      </w:r>
      <w:r w:rsidRPr="008D72DA">
        <w:rPr>
          <w:caps/>
          <w:lang w:eastAsia="lt-LT"/>
        </w:rPr>
        <w:t>U</w:t>
      </w:r>
      <w:r w:rsidRPr="008D72DA">
        <w:rPr>
          <w:lang w:eastAsia="lt-LT"/>
        </w:rPr>
        <w:t xml:space="preserve">žsakovą, nurodydamas subrangovų pakeitimo/naujų subrangovų pasitelkimo priežastis ir būsimus subrangovus. </w:t>
      </w:r>
    </w:p>
    <w:p w14:paraId="1AF81981" w14:textId="18122D02" w:rsidR="009914F0" w:rsidRPr="008D72DA" w:rsidRDefault="009914F0" w:rsidP="009914F0">
      <w:pPr>
        <w:tabs>
          <w:tab w:val="left" w:pos="855"/>
        </w:tabs>
        <w:autoSpaceDE w:val="0"/>
        <w:ind w:firstLine="1134"/>
        <w:jc w:val="both"/>
        <w:rPr>
          <w:lang w:eastAsia="lt-LT"/>
        </w:rPr>
      </w:pPr>
      <w:r w:rsidRPr="008D72DA">
        <w:rPr>
          <w:lang w:eastAsia="lt-LT"/>
        </w:rPr>
        <w:t xml:space="preserve">9.3. Rangovas yra atsakingas už savo subrangovų, jo įgaliotų atstovų ir darbuotojų veiksmus arba neveikimą taip, kaip atsakytų už savo paties veiksmus ar neveikimą. Subrangovai gali būti keičiami tik gavus rašytinį </w:t>
      </w:r>
      <w:r w:rsidRPr="008D72DA">
        <w:rPr>
          <w:caps/>
          <w:lang w:eastAsia="lt-LT"/>
        </w:rPr>
        <w:t>U</w:t>
      </w:r>
      <w:r w:rsidRPr="008D72DA">
        <w:rPr>
          <w:lang w:eastAsia="lt-LT"/>
        </w:rPr>
        <w:t xml:space="preserve">žsakovo sutikimą. </w:t>
      </w:r>
    </w:p>
    <w:p w14:paraId="3AF7335E" w14:textId="6C307A6B" w:rsidR="009914F0" w:rsidRPr="008D72DA" w:rsidRDefault="009914F0" w:rsidP="009914F0">
      <w:pPr>
        <w:tabs>
          <w:tab w:val="left" w:pos="855"/>
        </w:tabs>
        <w:autoSpaceDE w:val="0"/>
        <w:ind w:firstLine="1134"/>
        <w:jc w:val="both"/>
        <w:rPr>
          <w:lang w:eastAsia="lt-LT"/>
        </w:rPr>
      </w:pPr>
      <w:r w:rsidRPr="008D72DA">
        <w:rPr>
          <w:lang w:eastAsia="lt-LT"/>
        </w:rPr>
        <w:t>9.4. Užsakovas numato tiesioginio atsiskaitymo su subrangovais galimybę, vadovaujantis šiame punkte nustatyta tvarka. Užsakovas ne vėliau kaip per 3 darbo dienas nuo šios Sutarties 9.2 punkte nurodyt</w:t>
      </w:r>
      <w:r w:rsidR="00291161" w:rsidRPr="008D72DA">
        <w:rPr>
          <w:lang w:eastAsia="lt-LT"/>
        </w:rPr>
        <w:t>ų</w:t>
      </w:r>
      <w:r w:rsidRPr="008D72DA">
        <w:rPr>
          <w:lang w:eastAsia="lt-LT"/>
        </w:rPr>
        <w:t xml:space="preserve"> </w:t>
      </w:r>
      <w:r w:rsidR="00291161" w:rsidRPr="008D72DA">
        <w:rPr>
          <w:lang w:eastAsia="lt-LT"/>
        </w:rPr>
        <w:t>duomenų</w:t>
      </w:r>
      <w:r w:rsidRPr="008D72DA">
        <w:rPr>
          <w:lang w:eastAsia="lt-LT"/>
        </w:rPr>
        <w:t xml:space="preserve"> gavimo raštu </w:t>
      </w:r>
      <w:r w:rsidR="00291161" w:rsidRPr="008D72DA">
        <w:rPr>
          <w:lang w:eastAsia="lt-LT"/>
        </w:rPr>
        <w:t>supažindina</w:t>
      </w:r>
      <w:r w:rsidRPr="008D72DA">
        <w:rPr>
          <w:lang w:eastAsia="lt-LT"/>
        </w:rPr>
        <w:t xml:space="preserve"> subrangovus apie tiesioginio atsiskaitymo galimybę, o subrangovas, norėdamas pasinaudoti tokia galimybe, raštu pateikia prašymą Užsakovui. Tais atvejais, kai subrangovas išreiškia norą pasinaudoti tiesioginio atsiskaitymo galimybe, turi būti sudaroma trišalė sutartis tarp Užsakovo, Rangovo ir jo subrangovo, kurioje aprašoma tiesioginio atsiskaitymo su subrangovu tvarka, kurioje numatoma teisė Rangovui prieštarauti nepagrįstiems mokėjimams subrangovui.</w:t>
      </w:r>
    </w:p>
    <w:p w14:paraId="387A7E42" w14:textId="77777777" w:rsidR="009914F0" w:rsidRPr="008D72DA" w:rsidRDefault="009914F0" w:rsidP="009914F0">
      <w:pPr>
        <w:rPr>
          <w:b/>
          <w:lang w:eastAsia="ru-RU"/>
        </w:rPr>
      </w:pPr>
    </w:p>
    <w:p w14:paraId="4E4A6D09" w14:textId="77777777" w:rsidR="009914F0" w:rsidRPr="008D72DA" w:rsidRDefault="009914F0" w:rsidP="009914F0">
      <w:pPr>
        <w:jc w:val="center"/>
        <w:rPr>
          <w:b/>
          <w:lang w:eastAsia="ru-RU"/>
        </w:rPr>
      </w:pPr>
      <w:r w:rsidRPr="008D72DA">
        <w:rPr>
          <w:b/>
          <w:lang w:eastAsia="ru-RU"/>
        </w:rPr>
        <w:t>10. Ginčų sprendimas</w:t>
      </w:r>
    </w:p>
    <w:p w14:paraId="1845E1EA" w14:textId="77777777" w:rsidR="009914F0" w:rsidRPr="008D72DA" w:rsidRDefault="009914F0" w:rsidP="009914F0">
      <w:pPr>
        <w:ind w:firstLine="1134"/>
        <w:jc w:val="center"/>
        <w:rPr>
          <w:b/>
          <w:lang w:eastAsia="ru-RU"/>
        </w:rPr>
      </w:pPr>
    </w:p>
    <w:p w14:paraId="4BF89A36" w14:textId="77777777" w:rsidR="009914F0" w:rsidRPr="008D72DA" w:rsidRDefault="009914F0" w:rsidP="009914F0">
      <w:pPr>
        <w:ind w:firstLine="1134"/>
        <w:jc w:val="both"/>
        <w:rPr>
          <w:lang w:eastAsia="ru-RU"/>
        </w:rPr>
      </w:pPr>
      <w:r w:rsidRPr="008D72DA">
        <w:rPr>
          <w:lang w:eastAsia="ru-RU"/>
        </w:rPr>
        <w:t xml:space="preserve">10.1. Visi ginčai, kilę vykdant šią Sutartį, turi būti sprendžiami geranoriškai, derybų būdu. </w:t>
      </w:r>
    </w:p>
    <w:p w14:paraId="1B40D90B" w14:textId="77777777" w:rsidR="009914F0" w:rsidRPr="008D72DA" w:rsidRDefault="009914F0" w:rsidP="009914F0">
      <w:pPr>
        <w:ind w:firstLine="1134"/>
        <w:jc w:val="both"/>
        <w:rPr>
          <w:lang w:eastAsia="ru-RU"/>
        </w:rPr>
      </w:pPr>
      <w:r w:rsidRPr="008D72DA">
        <w:rPr>
          <w:lang w:eastAsia="ru-RU"/>
        </w:rPr>
        <w:t xml:space="preserve">10.2. Jei ginčo nepavyksta išspręsti derybomis per </w:t>
      </w:r>
      <w:r w:rsidRPr="008D72DA">
        <w:rPr>
          <w:i/>
          <w:lang w:eastAsia="ru-RU"/>
        </w:rPr>
        <w:t>10 (dešimt)</w:t>
      </w:r>
      <w:r w:rsidRPr="008D72DA">
        <w:rPr>
          <w:lang w:eastAsia="ru-RU"/>
        </w:rPr>
        <w:t xml:space="preserve"> darbo dienų, jis sprendžiamas vadovaujantis Lietuvos Respublikos teisės aktų nustatyta tvarka teisme pagal Užsakovo buveinės vietą.</w:t>
      </w:r>
    </w:p>
    <w:p w14:paraId="21D34327" w14:textId="77777777" w:rsidR="009914F0" w:rsidRPr="008D72DA" w:rsidRDefault="009914F0" w:rsidP="009914F0">
      <w:pPr>
        <w:ind w:firstLine="1134"/>
        <w:jc w:val="both"/>
        <w:rPr>
          <w:lang w:eastAsia="ru-RU"/>
        </w:rPr>
      </w:pPr>
    </w:p>
    <w:p w14:paraId="40C405EF" w14:textId="77777777" w:rsidR="009914F0" w:rsidRPr="008D72DA" w:rsidRDefault="009914F0" w:rsidP="009914F0">
      <w:pPr>
        <w:jc w:val="center"/>
        <w:rPr>
          <w:b/>
          <w:lang w:eastAsia="ru-RU"/>
        </w:rPr>
      </w:pPr>
      <w:r w:rsidRPr="008D72DA">
        <w:rPr>
          <w:b/>
          <w:lang w:eastAsia="ru-RU"/>
        </w:rPr>
        <w:t>11.</w:t>
      </w:r>
      <w:r w:rsidRPr="008D72DA">
        <w:rPr>
          <w:lang w:eastAsia="ru-RU"/>
        </w:rPr>
        <w:t xml:space="preserve"> </w:t>
      </w:r>
      <w:r w:rsidRPr="008D72DA">
        <w:rPr>
          <w:b/>
          <w:lang w:eastAsia="ru-RU"/>
        </w:rPr>
        <w:t>Sutarties galiojimas ir nutraukimas</w:t>
      </w:r>
    </w:p>
    <w:p w14:paraId="3B2488B4" w14:textId="77777777" w:rsidR="009914F0" w:rsidRPr="008D72DA" w:rsidRDefault="009914F0" w:rsidP="009914F0">
      <w:pPr>
        <w:ind w:firstLine="1134"/>
        <w:jc w:val="center"/>
        <w:rPr>
          <w:b/>
          <w:lang w:eastAsia="ru-RU"/>
        </w:rPr>
      </w:pPr>
    </w:p>
    <w:p w14:paraId="039D23EE" w14:textId="4221E0BA" w:rsidR="009914F0" w:rsidRPr="008D72DA" w:rsidRDefault="009914F0" w:rsidP="009914F0">
      <w:pPr>
        <w:ind w:firstLine="1134"/>
        <w:jc w:val="both"/>
        <w:rPr>
          <w:lang w:eastAsia="ru-RU"/>
        </w:rPr>
      </w:pPr>
      <w:r w:rsidRPr="008D72DA">
        <w:rPr>
          <w:lang w:eastAsia="ru-RU"/>
        </w:rPr>
        <w:t xml:space="preserve">11.1. </w:t>
      </w:r>
      <w:r w:rsidR="002E4CE5" w:rsidRPr="008D72DA">
        <w:rPr>
          <w:lang w:eastAsia="ru-RU"/>
        </w:rPr>
        <w:t>Sutartis įsigalioja Sutarties Šalims pasirašius Sutartį. Sutartis galioja iki visiško Šalių sutartinių įsipareigojimų įvykdymo.</w:t>
      </w:r>
    </w:p>
    <w:p w14:paraId="3E782054" w14:textId="77777777" w:rsidR="009914F0" w:rsidRPr="008D72DA" w:rsidRDefault="009914F0" w:rsidP="009914F0">
      <w:pPr>
        <w:ind w:firstLine="1134"/>
        <w:jc w:val="both"/>
        <w:rPr>
          <w:lang w:eastAsia="ru-RU"/>
        </w:rPr>
      </w:pPr>
      <w:r w:rsidRPr="008D72DA">
        <w:rPr>
          <w:lang w:eastAsia="ru-RU"/>
        </w:rPr>
        <w:t>11.2. Užsakovas turi teisę vienašališkai nutraukti Sutartį, prieš 3 darbo dienas raštu pranešęs apie tai Rangovui, jeigu:</w:t>
      </w:r>
    </w:p>
    <w:p w14:paraId="217CF934" w14:textId="1971FD6A" w:rsidR="009914F0" w:rsidRPr="008D72DA" w:rsidRDefault="009914F0" w:rsidP="009914F0">
      <w:pPr>
        <w:ind w:firstLine="1134"/>
        <w:jc w:val="both"/>
        <w:rPr>
          <w:lang w:eastAsia="ru-RU"/>
        </w:rPr>
      </w:pPr>
      <w:r w:rsidRPr="008D72DA">
        <w:rPr>
          <w:lang w:eastAsia="ru-RU"/>
        </w:rPr>
        <w:t xml:space="preserve">11.2.1. atliekamų Darbų kokybė neatitinka šioje Sutartyje nustatytų reikalavimų ir po raštiško Užsakovo pranešimo/pretenzijos apie tai Rangovui, jis per Užsakovo nurodytą </w:t>
      </w:r>
      <w:r w:rsidR="003B513B" w:rsidRPr="008D72DA">
        <w:rPr>
          <w:lang w:eastAsia="ru-RU"/>
        </w:rPr>
        <w:t>laikotarpį</w:t>
      </w:r>
      <w:r w:rsidRPr="008D72DA">
        <w:rPr>
          <w:lang w:eastAsia="ru-RU"/>
        </w:rPr>
        <w:t xml:space="preserve"> nepašalina Darbų vykdymo trūkumų arba pašalina netinkamai;</w:t>
      </w:r>
    </w:p>
    <w:p w14:paraId="52710CB1" w14:textId="125FB70C" w:rsidR="009914F0" w:rsidRPr="008D72DA" w:rsidRDefault="009914F0" w:rsidP="009914F0">
      <w:pPr>
        <w:ind w:firstLine="1134"/>
        <w:jc w:val="both"/>
        <w:rPr>
          <w:lang w:eastAsia="ru-RU"/>
        </w:rPr>
      </w:pPr>
      <w:r w:rsidRPr="008D72DA">
        <w:rPr>
          <w:lang w:eastAsia="ru-RU"/>
        </w:rPr>
        <w:lastRenderedPageBreak/>
        <w:t>11.2.2. Rangovas nevykdo arba netinkamai vykdo Sutartyje nurodytus įsipareigojimus</w:t>
      </w:r>
      <w:r w:rsidRPr="008D72DA">
        <w:rPr>
          <w:lang w:eastAsia="lt-LT"/>
        </w:rPr>
        <w:t xml:space="preserve"> </w:t>
      </w:r>
      <w:r w:rsidRPr="008D72DA">
        <w:rPr>
          <w:lang w:eastAsia="ru-RU"/>
        </w:rPr>
        <w:t xml:space="preserve">ir po raštiško Užsakovo pranešimo/pretenzijos apie tai Rangovui, jis per Užsakovo nurodytą </w:t>
      </w:r>
      <w:r w:rsidR="003B513B" w:rsidRPr="008D72DA">
        <w:rPr>
          <w:lang w:eastAsia="ru-RU"/>
        </w:rPr>
        <w:t>laikotarpį</w:t>
      </w:r>
      <w:r w:rsidRPr="008D72DA">
        <w:rPr>
          <w:lang w:eastAsia="ru-RU"/>
        </w:rPr>
        <w:t xml:space="preserve"> nepašalina nurodytų trūkumų ir/ ar toliau nevykdo arba netinkamai vykdo sutartinius įsipareigojimus;</w:t>
      </w:r>
    </w:p>
    <w:p w14:paraId="5600C31B" w14:textId="77777777" w:rsidR="009914F0" w:rsidRPr="008D72DA" w:rsidRDefault="009914F0" w:rsidP="009914F0">
      <w:pPr>
        <w:ind w:firstLine="1134"/>
        <w:jc w:val="both"/>
        <w:rPr>
          <w:lang w:eastAsia="ru-RU"/>
        </w:rPr>
      </w:pPr>
      <w:r w:rsidRPr="008D72DA">
        <w:rPr>
          <w:lang w:eastAsia="ru-RU"/>
        </w:rPr>
        <w:t xml:space="preserve">11.2.3. Rangovas sudaro </w:t>
      </w:r>
      <w:proofErr w:type="spellStart"/>
      <w:r w:rsidRPr="008D72DA">
        <w:rPr>
          <w:lang w:eastAsia="ru-RU"/>
        </w:rPr>
        <w:t>subteikimo</w:t>
      </w:r>
      <w:proofErr w:type="spellEnd"/>
      <w:r w:rsidRPr="008D72DA">
        <w:rPr>
          <w:lang w:eastAsia="ru-RU"/>
        </w:rPr>
        <w:t xml:space="preserve"> sutartį be rašytinio Užsakovo sutikimo;</w:t>
      </w:r>
    </w:p>
    <w:p w14:paraId="7649D6B8" w14:textId="77777777" w:rsidR="009914F0" w:rsidRPr="008D72DA" w:rsidRDefault="009914F0" w:rsidP="009914F0">
      <w:pPr>
        <w:ind w:firstLine="1134"/>
        <w:jc w:val="both"/>
        <w:rPr>
          <w:lang w:eastAsia="ru-RU"/>
        </w:rPr>
      </w:pPr>
      <w:r w:rsidRPr="008D72DA">
        <w:rPr>
          <w:lang w:eastAsia="ru-RU"/>
        </w:rPr>
        <w:t>11.2.4. atsiranda Lietuvos Respublikos viešųjų pirkimų įstatymo 90 straipsnio 1 dalyje nurodyti pagrindai;</w:t>
      </w:r>
    </w:p>
    <w:p w14:paraId="09BF50FA" w14:textId="202EB083" w:rsidR="009914F0" w:rsidRPr="008D72DA" w:rsidRDefault="009914F0" w:rsidP="009914F0">
      <w:pPr>
        <w:ind w:firstLine="1134"/>
        <w:jc w:val="both"/>
        <w:rPr>
          <w:lang w:eastAsia="ru-RU"/>
        </w:rPr>
      </w:pPr>
      <w:r w:rsidRPr="008D72DA">
        <w:rPr>
          <w:lang w:eastAsia="ru-RU"/>
        </w:rPr>
        <w:t xml:space="preserve">11.2.5. Rangovas nepradeda vykdyti Darbų laiku arba Darbus vykdo taip lėtai, kad juos pabaigti pasidaro aiškiai negalima per Sutartyje numatytą </w:t>
      </w:r>
      <w:r w:rsidR="00F0443C" w:rsidRPr="008D72DA">
        <w:rPr>
          <w:lang w:eastAsia="ru-RU"/>
        </w:rPr>
        <w:t>laik</w:t>
      </w:r>
      <w:r w:rsidRPr="008D72DA">
        <w:rPr>
          <w:lang w:eastAsia="ru-RU"/>
        </w:rPr>
        <w:t>ą;</w:t>
      </w:r>
    </w:p>
    <w:p w14:paraId="0B922B50" w14:textId="76FFAB32" w:rsidR="009914F0" w:rsidRPr="008D72DA" w:rsidRDefault="009914F0" w:rsidP="009914F0">
      <w:pPr>
        <w:ind w:firstLine="1134"/>
        <w:jc w:val="both"/>
        <w:rPr>
          <w:lang w:eastAsia="ru-RU"/>
        </w:rPr>
      </w:pPr>
      <w:r w:rsidRPr="008D72DA">
        <w:rPr>
          <w:lang w:eastAsia="ru-RU"/>
        </w:rPr>
        <w:t xml:space="preserve">11.2.6. Rangovui </w:t>
      </w:r>
      <w:r w:rsidRPr="008D72DA">
        <w:rPr>
          <w:b/>
          <w:lang w:eastAsia="ru-RU"/>
        </w:rPr>
        <w:t>pažeidus esmines Sutarties sąlygas</w:t>
      </w:r>
      <w:r w:rsidRPr="008D72DA">
        <w:rPr>
          <w:lang w:eastAsia="ru-RU"/>
        </w:rPr>
        <w:t xml:space="preserve">. Šalys susitaria esminėmis Sutarties sąlygomis laikyti </w:t>
      </w:r>
      <w:r w:rsidRPr="008D72DA">
        <w:t xml:space="preserve">11.2.1 ir 11.2.2 punktuose </w:t>
      </w:r>
      <w:r w:rsidRPr="008D72DA">
        <w:rPr>
          <w:lang w:eastAsia="ru-RU"/>
        </w:rPr>
        <w:t>nustatytus reikalavimus, Darb</w:t>
      </w:r>
      <w:r w:rsidR="00F0443C" w:rsidRPr="008D72DA">
        <w:rPr>
          <w:lang w:eastAsia="ru-RU"/>
        </w:rPr>
        <w:t>ams</w:t>
      </w:r>
      <w:r w:rsidRPr="008D72DA">
        <w:rPr>
          <w:lang w:eastAsia="ru-RU"/>
        </w:rPr>
        <w:t xml:space="preserve"> </w:t>
      </w:r>
      <w:r w:rsidR="008046C6" w:rsidRPr="008D72DA">
        <w:rPr>
          <w:lang w:eastAsia="ru-RU"/>
        </w:rPr>
        <w:t xml:space="preserve">atlikti </w:t>
      </w:r>
      <w:r w:rsidR="00F0443C" w:rsidRPr="008D72DA">
        <w:rPr>
          <w:lang w:eastAsia="ru-RU"/>
        </w:rPr>
        <w:t>skirtas laikas</w:t>
      </w:r>
      <w:r w:rsidRPr="008D72DA">
        <w:rPr>
          <w:lang w:eastAsia="ru-RU"/>
        </w:rPr>
        <w:t>, Darbų kainą,</w:t>
      </w:r>
      <w:r w:rsidRPr="008D72DA">
        <w:rPr>
          <w:lang w:eastAsia="lt-LT"/>
        </w:rPr>
        <w:t xml:space="preserve"> </w:t>
      </w:r>
      <w:r w:rsidRPr="008D72DA">
        <w:rPr>
          <w:lang w:eastAsia="ru-RU"/>
        </w:rPr>
        <w:t>nepriklausomai nuo to, ar šiais pagrindais Sutartis nutraukiama, ar ne. Ši nuostata neapriboja galimybės kitų Sutartyje, jos prieduose ir iš Sutarties esmės kylančių įsipareigojimų pažeidimus kvalifikuoti esminiais, vadovaujantis Lietuvos Respublikos civilinio kodekso 6.217 straipsnio 2 dalimi.</w:t>
      </w:r>
    </w:p>
    <w:p w14:paraId="01946127" w14:textId="77777777" w:rsidR="009914F0" w:rsidRPr="008D72DA" w:rsidRDefault="009914F0" w:rsidP="009914F0">
      <w:pPr>
        <w:ind w:firstLine="1134"/>
        <w:jc w:val="both"/>
        <w:rPr>
          <w:iCs/>
          <w:lang w:eastAsia="ru-RU"/>
        </w:rPr>
      </w:pPr>
      <w:r w:rsidRPr="008D72DA">
        <w:rPr>
          <w:iCs/>
          <w:lang w:eastAsia="ru-RU"/>
        </w:rPr>
        <w:t>11.2.7. kai keičiasi Rangovo organizacinė struktūra – juridinis statusas, pobūdis ar valdymo struktūra ir tai daro įtaką tinkamam Sutarties įvykdymui, išskyrus atvejus, kai dėl šių pasikeitimų keičiama Sutartis.</w:t>
      </w:r>
    </w:p>
    <w:p w14:paraId="345FB46A" w14:textId="2E11B5C1" w:rsidR="009914F0" w:rsidRPr="008D72DA" w:rsidRDefault="009914F0" w:rsidP="009914F0">
      <w:pPr>
        <w:ind w:firstLine="1134"/>
        <w:jc w:val="both"/>
        <w:rPr>
          <w:lang w:eastAsia="ru-RU"/>
        </w:rPr>
      </w:pPr>
      <w:r w:rsidRPr="008D72DA">
        <w:rPr>
          <w:lang w:eastAsia="ru-RU"/>
        </w:rPr>
        <w:t xml:space="preserve">11.3. Jeigu Sutartis nutraukiama dėl esminio Sutarties pažeidimo arba priimtas Užsakovo sprendimas, kad Rangovas Sutartyje nustatytą esminę Sutarties sąlygą vykdė su dideliais arba nuolatiniais trūkumais ir dėl to Užsakovas pritaikė Sutartyje nustatytą sankciją arba priimtas teismo sprendimas, kuriuo tenkinamas Užsakovo reikalavimas atlyginti nuostolius, patirtus dėl to, kad Rangovas Sutartyje nustatytą esminę Sutarties sąlygą vykdė su dideliais arba nuolatiniais trūkumais, Užsakovas ne vėliau kaip per 10 dienų Centrinėje viešųjų pirkimų informacinėje sistemoje Viešųjų pirkimų tarnybos nustatyta tvarka skelbia </w:t>
      </w:r>
      <w:r w:rsidR="00291161" w:rsidRPr="008D72DA">
        <w:rPr>
          <w:lang w:eastAsia="ru-RU"/>
        </w:rPr>
        <w:t>duomenis</w:t>
      </w:r>
      <w:r w:rsidRPr="008D72DA">
        <w:rPr>
          <w:lang w:eastAsia="ru-RU"/>
        </w:rPr>
        <w:t xml:space="preserve"> apie Sutarties neįvykdžiusį ar netinkamai ją įvykdžiusį Rangovą (ūkio subjektų grupės atveju – visus grupės narius), taip pat apie ūkio subjektus, ir kurie su Rangovu prisiėmė solidarią atsakomybę už Sutarties įvykdymą pagal VPĮ 49 straipsnio 5 dalį, jeigu pažeidimas įvykdytas dėl tos Sutarties dalies, kuriai jie buvo pasitelkti.</w:t>
      </w:r>
    </w:p>
    <w:p w14:paraId="56991688" w14:textId="3DAD04FB" w:rsidR="009914F0" w:rsidRPr="008D72DA" w:rsidRDefault="009914F0" w:rsidP="009914F0">
      <w:pPr>
        <w:ind w:firstLine="1134"/>
        <w:jc w:val="both"/>
        <w:rPr>
          <w:lang w:eastAsia="ru-RU"/>
        </w:rPr>
      </w:pPr>
      <w:r w:rsidRPr="008D72DA">
        <w:rPr>
          <w:lang w:eastAsia="ru-RU"/>
        </w:rPr>
        <w:t xml:space="preserve">11.3.1. Bus laikoma, kad </w:t>
      </w:r>
      <w:r w:rsidR="00190B56" w:rsidRPr="008D72DA">
        <w:rPr>
          <w:lang w:eastAsia="ru-RU"/>
        </w:rPr>
        <w:t xml:space="preserve">Rangovas </w:t>
      </w:r>
      <w:r w:rsidRPr="008D72DA">
        <w:rPr>
          <w:lang w:eastAsia="ru-RU"/>
        </w:rPr>
        <w:t xml:space="preserve">vykdė Sutartį su </w:t>
      </w:r>
      <w:r w:rsidRPr="008D72DA">
        <w:rPr>
          <w:b/>
          <w:bCs/>
          <w:lang w:eastAsia="ru-RU"/>
        </w:rPr>
        <w:t>dideliais</w:t>
      </w:r>
      <w:r w:rsidRPr="008D72DA">
        <w:rPr>
          <w:lang w:eastAsia="ru-RU"/>
        </w:rPr>
        <w:t xml:space="preserve"> </w:t>
      </w:r>
      <w:r w:rsidRPr="008D72DA">
        <w:rPr>
          <w:b/>
          <w:bCs/>
          <w:lang w:eastAsia="ru-RU"/>
        </w:rPr>
        <w:t>trūkumais:</w:t>
      </w:r>
      <w:r w:rsidRPr="008D72DA">
        <w:t xml:space="preserve"> </w:t>
      </w:r>
      <w:r w:rsidRPr="008D72DA">
        <w:rPr>
          <w:lang w:eastAsia="ru-RU"/>
        </w:rPr>
        <w:t>Rangovas ar jo darbuotojai nesilaikė įstatymų, teisės aktų reikalavimų ar pažeidė trečiųjų asmenų teises,</w:t>
      </w:r>
      <w:r w:rsidRPr="008D72DA">
        <w:t xml:space="preserve"> </w:t>
      </w:r>
      <w:r w:rsidRPr="008D72DA">
        <w:rPr>
          <w:lang w:eastAsia="ru-RU"/>
        </w:rPr>
        <w:t xml:space="preserve">neatliko darbų per nurodytą </w:t>
      </w:r>
      <w:r w:rsidR="00F0443C" w:rsidRPr="008D72DA">
        <w:rPr>
          <w:lang w:eastAsia="ru-RU"/>
        </w:rPr>
        <w:t>laiką</w:t>
      </w:r>
      <w:r w:rsidRPr="008D72DA">
        <w:rPr>
          <w:lang w:eastAsia="ru-RU"/>
        </w:rPr>
        <w:t xml:space="preserve"> ir papildomą nustatytą laiką.</w:t>
      </w:r>
    </w:p>
    <w:p w14:paraId="4A024472" w14:textId="6DD43DF1" w:rsidR="009914F0" w:rsidRPr="008D72DA" w:rsidRDefault="009914F0" w:rsidP="009914F0">
      <w:pPr>
        <w:ind w:firstLine="1134"/>
        <w:jc w:val="both"/>
        <w:rPr>
          <w:lang w:eastAsia="ru-RU"/>
        </w:rPr>
      </w:pPr>
      <w:r w:rsidRPr="008D72DA">
        <w:rPr>
          <w:lang w:eastAsia="ru-RU"/>
        </w:rPr>
        <w:t xml:space="preserve">11.3.2. Bus laikoma, kad </w:t>
      </w:r>
      <w:r w:rsidR="00190B56" w:rsidRPr="008D72DA">
        <w:rPr>
          <w:lang w:eastAsia="ru-RU"/>
        </w:rPr>
        <w:t>Rangovas</w:t>
      </w:r>
      <w:r w:rsidRPr="008D72DA">
        <w:rPr>
          <w:lang w:eastAsia="ru-RU"/>
        </w:rPr>
        <w:t xml:space="preserve"> vykdė Sutartį su </w:t>
      </w:r>
      <w:r w:rsidRPr="008D72DA">
        <w:rPr>
          <w:b/>
          <w:bCs/>
          <w:lang w:eastAsia="ru-RU"/>
        </w:rPr>
        <w:t>nuolatiniais trūkumais:</w:t>
      </w:r>
      <w:r w:rsidRPr="008D72DA">
        <w:t xml:space="preserve"> </w:t>
      </w:r>
      <w:r w:rsidRPr="008D72DA">
        <w:rPr>
          <w:lang w:eastAsia="ru-RU"/>
        </w:rPr>
        <w:t>Rangovas daugiau nei vieną kartą vėluoja atlikti darbus.</w:t>
      </w:r>
    </w:p>
    <w:p w14:paraId="5408B443" w14:textId="7E949ECD" w:rsidR="009914F0" w:rsidRPr="008D72DA" w:rsidRDefault="009914F0" w:rsidP="009914F0">
      <w:pPr>
        <w:ind w:firstLine="1134"/>
        <w:jc w:val="both"/>
        <w:rPr>
          <w:lang w:eastAsia="ru-RU"/>
        </w:rPr>
      </w:pPr>
      <w:r w:rsidRPr="008D72DA">
        <w:rPr>
          <w:lang w:eastAsia="ru-RU"/>
        </w:rPr>
        <w:t xml:space="preserve">11.4. Užsakovas turi teisę vienašališkai nutraukti Sutartį, nesilaikydamas Sutarties 11.2 papunktyje nustatyto </w:t>
      </w:r>
      <w:r w:rsidR="00F0443C" w:rsidRPr="008D72DA">
        <w:rPr>
          <w:lang w:eastAsia="ru-RU"/>
        </w:rPr>
        <w:t>laiko</w:t>
      </w:r>
      <w:r w:rsidRPr="008D72DA">
        <w:rPr>
          <w:lang w:eastAsia="ru-RU"/>
        </w:rPr>
        <w:t xml:space="preserve">, kai Rangovas bankrutuoja, jam iškelta bankroto byla arba jis yra likviduojamas, sustabdo ūkinę veiklą arba įstatymuose ir kituose teisės aktuose numatyta tvarka susidaro </w:t>
      </w:r>
      <w:r w:rsidR="00F0443C" w:rsidRPr="008D72DA">
        <w:rPr>
          <w:lang w:eastAsia="ru-RU"/>
        </w:rPr>
        <w:t>atitinkamos aplinkybės</w:t>
      </w:r>
      <w:r w:rsidRPr="008D72DA">
        <w:rPr>
          <w:lang w:eastAsia="ru-RU"/>
        </w:rPr>
        <w:t>.</w:t>
      </w:r>
    </w:p>
    <w:p w14:paraId="6CF848ED" w14:textId="77777777" w:rsidR="009914F0" w:rsidRPr="008D72DA" w:rsidRDefault="009914F0" w:rsidP="009914F0">
      <w:pPr>
        <w:ind w:firstLine="1134"/>
        <w:jc w:val="both"/>
        <w:rPr>
          <w:lang w:eastAsia="ru-RU"/>
        </w:rPr>
      </w:pPr>
      <w:r w:rsidRPr="008D72DA">
        <w:rPr>
          <w:lang w:eastAsia="ru-RU"/>
        </w:rPr>
        <w:t>11.5. Sutartis gali būti nutraukta raštišku abiejų Šalių susitarimu.</w:t>
      </w:r>
    </w:p>
    <w:p w14:paraId="0C129D18" w14:textId="77777777" w:rsidR="009914F0" w:rsidRPr="008D72DA" w:rsidRDefault="009914F0" w:rsidP="009914F0">
      <w:pPr>
        <w:ind w:firstLine="1134"/>
        <w:jc w:val="both"/>
        <w:rPr>
          <w:lang w:eastAsia="ru-RU"/>
        </w:rPr>
      </w:pPr>
      <w:r w:rsidRPr="008D72DA">
        <w:rPr>
          <w:lang w:eastAsia="ru-RU"/>
        </w:rPr>
        <w:t>11.6. Nutraukus Sutartį ar jai pasibaigus, lieka galioti šios Sutarties nuostatos, susijusios su atsakomybe bei atsiskaitymais tarp Šalių pagal šią Sutartį, taip pat visos kitos šios Sutarties nuostatos, kurios, kaip aiškiai nurodyta, išlieka galioti po Sutarties nutraukimo arba turi išlikti galioti, kad būtų visiškai įvykdyta ši Sutartis.</w:t>
      </w:r>
    </w:p>
    <w:p w14:paraId="412151E6" w14:textId="77777777" w:rsidR="009914F0" w:rsidRPr="008D72DA" w:rsidRDefault="009914F0" w:rsidP="009914F0">
      <w:pPr>
        <w:ind w:firstLine="1134"/>
        <w:jc w:val="both"/>
        <w:rPr>
          <w:lang w:eastAsia="ru-RU"/>
        </w:rPr>
      </w:pPr>
      <w:r w:rsidRPr="008D72DA">
        <w:rPr>
          <w:lang w:eastAsia="ru-RU"/>
        </w:rPr>
        <w:t>11.7. Jei Sutartis nutraukiama Užsakovo iniciatyva dėl Rangovo kaltės, Užsakovo patirti nuostoliai ar išlaidos išieškomi iš Rangovo. Nutraukus Sutartį dėl Rangovo kaltės, be jam priklausančio atlyginimo už atliktus Darbus (jei atliko), Rangovas neturi teisės į kokių nors patirtų nuostolių ar žalos kompensaciją.</w:t>
      </w:r>
    </w:p>
    <w:p w14:paraId="364FB687" w14:textId="77777777" w:rsidR="009914F0" w:rsidRPr="008D72DA" w:rsidRDefault="009914F0" w:rsidP="009914F0">
      <w:pPr>
        <w:jc w:val="center"/>
        <w:rPr>
          <w:b/>
          <w:lang w:eastAsia="ru-RU"/>
        </w:rPr>
      </w:pPr>
    </w:p>
    <w:p w14:paraId="2B1A27F2" w14:textId="77777777" w:rsidR="009914F0" w:rsidRPr="008D72DA" w:rsidRDefault="009914F0" w:rsidP="009914F0">
      <w:pPr>
        <w:jc w:val="center"/>
        <w:rPr>
          <w:b/>
          <w:lang w:eastAsia="ru-RU"/>
        </w:rPr>
      </w:pPr>
      <w:r w:rsidRPr="008D72DA">
        <w:rPr>
          <w:b/>
          <w:lang w:eastAsia="ru-RU"/>
        </w:rPr>
        <w:t>12.</w:t>
      </w:r>
      <w:r w:rsidRPr="008D72DA">
        <w:rPr>
          <w:lang w:eastAsia="ru-RU"/>
        </w:rPr>
        <w:t xml:space="preserve"> </w:t>
      </w:r>
      <w:r w:rsidRPr="008D72DA">
        <w:rPr>
          <w:b/>
          <w:lang w:eastAsia="ru-RU"/>
        </w:rPr>
        <w:t>Kitos sutarties sąlygos</w:t>
      </w:r>
    </w:p>
    <w:p w14:paraId="257B2CA8" w14:textId="77777777" w:rsidR="009914F0" w:rsidRPr="008D72DA" w:rsidRDefault="009914F0" w:rsidP="009914F0">
      <w:pPr>
        <w:ind w:firstLine="1134"/>
        <w:jc w:val="center"/>
        <w:rPr>
          <w:lang w:eastAsia="ru-RU"/>
        </w:rPr>
      </w:pPr>
    </w:p>
    <w:p w14:paraId="016CF649" w14:textId="77777777" w:rsidR="009914F0" w:rsidRPr="008D72DA" w:rsidRDefault="009914F0" w:rsidP="009914F0">
      <w:pPr>
        <w:ind w:firstLine="1134"/>
        <w:jc w:val="both"/>
        <w:rPr>
          <w:lang w:eastAsia="ru-RU"/>
        </w:rPr>
      </w:pPr>
      <w:r w:rsidRPr="008D72DA">
        <w:rPr>
          <w:lang w:eastAsia="ru-RU"/>
        </w:rPr>
        <w:t>12.1. Visus kitus Šalių tarpusavio santykius, kylančius iš šios Sutarties ir neaptartas jos sąlygas, reglamentuoja Lietuvos Respublikos civilinis kodeksas ir kiti Lietuvos Respublikos teisės aktai.</w:t>
      </w:r>
    </w:p>
    <w:p w14:paraId="4C310C69" w14:textId="77777777" w:rsidR="009914F0" w:rsidRPr="008D72DA" w:rsidRDefault="009914F0" w:rsidP="009914F0">
      <w:pPr>
        <w:ind w:firstLine="1134"/>
        <w:jc w:val="both"/>
        <w:rPr>
          <w:lang w:eastAsia="lt-LT"/>
        </w:rPr>
      </w:pPr>
      <w:r w:rsidRPr="008D72DA">
        <w:rPr>
          <w:lang w:eastAsia="ru-RU"/>
        </w:rPr>
        <w:lastRenderedPageBreak/>
        <w:t>12.2. Sutartis gali būti keičiama jos galiojimo laikotarpiu tik vadovaujantis Lietuvos Respublikos viešųjų pirkimų įstatymo 89 straipsnio nuostatomis. Sutarties sąlygų pakeitimai įforminami Šalių rašytiniais susitarimais, kurie yra neatsiejama Sutarties dalis.</w:t>
      </w:r>
      <w:r w:rsidRPr="008D72DA">
        <w:rPr>
          <w:lang w:eastAsia="lt-LT"/>
        </w:rPr>
        <w:t xml:space="preserve"> </w:t>
      </w:r>
    </w:p>
    <w:p w14:paraId="10B5F356" w14:textId="3D3EF8D7" w:rsidR="009914F0" w:rsidRPr="008D72DA" w:rsidRDefault="009914F0" w:rsidP="009914F0">
      <w:pPr>
        <w:ind w:firstLine="1134"/>
        <w:jc w:val="both"/>
        <w:rPr>
          <w:lang w:eastAsia="ru-RU"/>
        </w:rPr>
      </w:pPr>
      <w:r w:rsidRPr="008D72DA">
        <w:rPr>
          <w:lang w:eastAsia="lt-LT"/>
        </w:rPr>
        <w:t xml:space="preserve">12.3. </w:t>
      </w:r>
      <w:r w:rsidRPr="008D72DA">
        <w:rPr>
          <w:lang w:eastAsia="ar-SA"/>
        </w:rPr>
        <w:t>Po Sutarties pasirašymo dienos</w:t>
      </w:r>
      <w:r w:rsidRPr="008D72DA">
        <w:rPr>
          <w:lang w:eastAsia="ru-RU"/>
        </w:rPr>
        <w:t xml:space="preserve"> gaut</w:t>
      </w:r>
      <w:r w:rsidR="00291161" w:rsidRPr="008D72DA">
        <w:rPr>
          <w:lang w:eastAsia="ru-RU"/>
        </w:rPr>
        <w:t>i</w:t>
      </w:r>
      <w:r w:rsidRPr="008D72DA">
        <w:rPr>
          <w:lang w:eastAsia="ru-RU"/>
        </w:rPr>
        <w:t xml:space="preserve"> </w:t>
      </w:r>
      <w:r w:rsidR="00291161" w:rsidRPr="008D72DA">
        <w:rPr>
          <w:lang w:eastAsia="ru-RU"/>
        </w:rPr>
        <w:t>duomenys</w:t>
      </w:r>
      <w:r w:rsidRPr="008D72DA">
        <w:rPr>
          <w:lang w:eastAsia="ru-RU"/>
        </w:rPr>
        <w:t xml:space="preserve"> vykdant šią Sutartį yra </w:t>
      </w:r>
      <w:r w:rsidR="008046C6" w:rsidRPr="008D72DA">
        <w:rPr>
          <w:lang w:eastAsia="ru-RU"/>
        </w:rPr>
        <w:t xml:space="preserve">konfidencialūs </w:t>
      </w:r>
      <w:r w:rsidRPr="008D72DA">
        <w:rPr>
          <w:lang w:eastAsia="ru-RU"/>
        </w:rPr>
        <w:t>ir negali būti perduot</w:t>
      </w:r>
      <w:r w:rsidR="00291161" w:rsidRPr="008D72DA">
        <w:rPr>
          <w:lang w:eastAsia="ru-RU"/>
        </w:rPr>
        <w:t>i</w:t>
      </w:r>
      <w:r w:rsidRPr="008D72DA">
        <w:rPr>
          <w:lang w:eastAsia="ru-RU"/>
        </w:rPr>
        <w:t xml:space="preserve"> tretiesiems asmenims be kitos Šalies raštiško sutikimo, išskyrus teisės aktų numatytus atvejus. Visus iš Užsakovo gautus Sutarčiai vykdyti reikalingus dokumentus, Rangovas Sutarties vykdymo pabaigoje grąžina Užsakovui.</w:t>
      </w:r>
    </w:p>
    <w:p w14:paraId="146DD123" w14:textId="77777777" w:rsidR="00C41EA3" w:rsidRPr="008D72DA" w:rsidRDefault="009914F0" w:rsidP="00C41EA3">
      <w:pPr>
        <w:ind w:firstLine="1134"/>
        <w:jc w:val="both"/>
        <w:rPr>
          <w:lang w:eastAsia="ru-RU"/>
        </w:rPr>
      </w:pPr>
      <w:r w:rsidRPr="008D72DA">
        <w:rPr>
          <w:lang w:eastAsia="ru-RU"/>
        </w:rPr>
        <w:t xml:space="preserve">12.4. Užsakovas paskiria kontaktinį asmenį, atsakingą už Sutarties vykdymą, kontrolę bei turinčiu teisę pasirašyti Darbų priėmimo ir perdavimo aktą, </w:t>
      </w:r>
      <w:r w:rsidR="00C41EA3" w:rsidRPr="008D72DA">
        <w:rPr>
          <w:lang w:eastAsia="ru-RU"/>
        </w:rPr>
        <w:t>___________________, tel. ________, el. p.______________ .</w:t>
      </w:r>
    </w:p>
    <w:p w14:paraId="0205D5FB" w14:textId="53FCD860" w:rsidR="009914F0" w:rsidRPr="008D72DA" w:rsidRDefault="009914F0" w:rsidP="009914F0">
      <w:pPr>
        <w:ind w:firstLine="1134"/>
        <w:jc w:val="both"/>
        <w:rPr>
          <w:lang w:eastAsia="ru-RU"/>
        </w:rPr>
      </w:pPr>
      <w:r w:rsidRPr="008D72DA">
        <w:rPr>
          <w:lang w:eastAsia="ru-RU"/>
        </w:rPr>
        <w:t xml:space="preserve">12.5. Rangovas paskiria kontaktinį asmenį, atsakingą už Sutarties vykdymą, kontrolę bei turinčiu teisę pasirašyti Darbų priėmimo ir perdavimo aktą, </w:t>
      </w:r>
      <w:bookmarkStart w:id="1" w:name="_Hlk171950758"/>
      <w:r w:rsidRPr="008D72DA">
        <w:rPr>
          <w:lang w:eastAsia="ru-RU"/>
        </w:rPr>
        <w:t>___________________, tel. ________, el. p.______________ .</w:t>
      </w:r>
    </w:p>
    <w:bookmarkEnd w:id="1"/>
    <w:p w14:paraId="761B8E13" w14:textId="07FC268F" w:rsidR="009914F0" w:rsidRPr="008D72DA" w:rsidRDefault="009914F0" w:rsidP="000B7808">
      <w:pPr>
        <w:ind w:firstLine="1134"/>
        <w:jc w:val="both"/>
        <w:rPr>
          <w:lang w:eastAsia="ru-RU"/>
        </w:rPr>
      </w:pPr>
      <w:r w:rsidRPr="008D72DA">
        <w:rPr>
          <w:lang w:eastAsia="ru-RU"/>
        </w:rPr>
        <w:t xml:space="preserve">12.6. </w:t>
      </w:r>
      <w:r w:rsidR="006B4010" w:rsidRPr="008D72DA">
        <w:rPr>
          <w:lang w:eastAsia="ru-RU"/>
        </w:rPr>
        <w:t>Jei Sutartis pasirašyta ne elektroniniu ir (ar) nemobiliu parašu laikoma, kad Sutartis sudaryta dviem egzemplioriais, turinčiais vienodą teisinę galią, po vieną kiekvienai Šaliai. Jei Sutartis sudaryta elektroniniu ir (ar) mobiliu parašu laikoma, kad Sutartis sudaryta Šalių atstovams pasirašius elektroniniu ir (ar) mobiliu parašu, taip Šalims pasiliekant po Šaliai skirtą Sutarties egzempliorių.</w:t>
      </w:r>
      <w:r w:rsidR="006B4010" w:rsidRPr="008D72DA" w:rsidDel="006B4010">
        <w:rPr>
          <w:lang w:eastAsia="ru-RU"/>
        </w:rPr>
        <w:t xml:space="preserve"> </w:t>
      </w:r>
      <w:r w:rsidR="00B401E5" w:rsidRPr="008D72DA">
        <w:rPr>
          <w:lang w:eastAsia="ru-RU"/>
        </w:rPr>
        <w:t xml:space="preserve">   </w:t>
      </w:r>
      <w:r w:rsidRPr="008D72DA">
        <w:rPr>
          <w:lang w:eastAsia="ru-RU"/>
        </w:rPr>
        <w:t>12.</w:t>
      </w:r>
      <w:r w:rsidR="00B401E5" w:rsidRPr="008D72DA">
        <w:rPr>
          <w:lang w:eastAsia="ru-RU"/>
        </w:rPr>
        <w:t>7</w:t>
      </w:r>
      <w:r w:rsidRPr="008D72DA">
        <w:rPr>
          <w:lang w:eastAsia="ru-RU"/>
        </w:rPr>
        <w:t>. Nė viena Šalis neturi teisės perleisti visų arba dalies teisių ir pareigų pagal šią Sutartį jokiai trečiajai šaliai be išankstinio raštiško kitos Šalies sutikimo.</w:t>
      </w:r>
    </w:p>
    <w:p w14:paraId="1A26619F" w14:textId="6F5FE635" w:rsidR="009914F0" w:rsidRPr="008D72DA" w:rsidRDefault="009914F0" w:rsidP="009914F0">
      <w:pPr>
        <w:ind w:firstLine="1134"/>
        <w:jc w:val="both"/>
        <w:rPr>
          <w:lang w:eastAsia="ru-RU"/>
        </w:rPr>
      </w:pPr>
      <w:r w:rsidRPr="008D72DA">
        <w:rPr>
          <w:lang w:eastAsia="ru-RU"/>
        </w:rPr>
        <w:t>12.</w:t>
      </w:r>
      <w:r w:rsidR="00B401E5" w:rsidRPr="008D72DA">
        <w:rPr>
          <w:lang w:eastAsia="ru-RU"/>
        </w:rPr>
        <w:t>8</w:t>
      </w:r>
      <w:r w:rsidRPr="008D72DA">
        <w:rPr>
          <w:lang w:eastAsia="ru-RU"/>
        </w:rPr>
        <w:t>. Jei bet kuri šios Sutarties nuostata tampa ar pripažįstama visiškai ar iš dalies negaliojančia, tai neturi įtakos kitų Sutarties nuostatų galiojimui.</w:t>
      </w:r>
    </w:p>
    <w:p w14:paraId="4D7BC7D5" w14:textId="4D0F6A2D" w:rsidR="009914F0" w:rsidRPr="008D72DA" w:rsidRDefault="009914F0" w:rsidP="009914F0">
      <w:pPr>
        <w:ind w:firstLine="1134"/>
        <w:jc w:val="both"/>
        <w:rPr>
          <w:lang w:eastAsia="ru-RU"/>
        </w:rPr>
      </w:pPr>
      <w:r w:rsidRPr="008D72DA">
        <w:rPr>
          <w:lang w:eastAsia="ru-RU"/>
        </w:rPr>
        <w:t>12.</w:t>
      </w:r>
      <w:r w:rsidR="00B401E5" w:rsidRPr="008D72DA">
        <w:rPr>
          <w:lang w:eastAsia="ru-RU"/>
        </w:rPr>
        <w:t>9</w:t>
      </w:r>
      <w:r w:rsidRPr="008D72DA">
        <w:rPr>
          <w:lang w:eastAsia="ru-RU"/>
        </w:rPr>
        <w:t>. Nutraukus Sutartį ar jai pasibaigus, lieka galioti šios Sutarties nuostatos, susijusios su atsakomybe bei atsiskaitymais tarp Šalių pagal šią Sutartį, taip pat visos kitos šios Sutarties nuostatos, kurios, kaip aiškiai nurodyta, išlieka galioti po Sutarties nutraukimo arba turi išlikti galioti, kad būtų visiškai įvykdyta ši Sutartis.</w:t>
      </w:r>
    </w:p>
    <w:p w14:paraId="2D10BD0E" w14:textId="77777777" w:rsidR="00795146" w:rsidRPr="008D72DA" w:rsidRDefault="00795146" w:rsidP="00791AEC">
      <w:pPr>
        <w:rPr>
          <w:b/>
          <w:lang w:eastAsia="ru-RU"/>
        </w:rPr>
      </w:pPr>
    </w:p>
    <w:p w14:paraId="53998485" w14:textId="77777777" w:rsidR="009914F0" w:rsidRPr="008D72DA" w:rsidRDefault="009914F0" w:rsidP="009914F0">
      <w:pPr>
        <w:jc w:val="center"/>
        <w:rPr>
          <w:b/>
          <w:lang w:eastAsia="ru-RU"/>
        </w:rPr>
      </w:pPr>
      <w:r w:rsidRPr="008D72DA">
        <w:rPr>
          <w:b/>
          <w:lang w:eastAsia="ru-RU"/>
        </w:rPr>
        <w:t>13.</w:t>
      </w:r>
      <w:r w:rsidRPr="008D72DA">
        <w:rPr>
          <w:lang w:eastAsia="ru-RU"/>
        </w:rPr>
        <w:t xml:space="preserve"> </w:t>
      </w:r>
      <w:r w:rsidRPr="008D72DA">
        <w:rPr>
          <w:b/>
          <w:lang w:eastAsia="ru-RU"/>
        </w:rPr>
        <w:t>Sutarties priedai</w:t>
      </w:r>
    </w:p>
    <w:p w14:paraId="437DC286" w14:textId="77777777" w:rsidR="009914F0" w:rsidRPr="008D72DA" w:rsidRDefault="009914F0" w:rsidP="009914F0">
      <w:pPr>
        <w:ind w:firstLine="1134"/>
        <w:jc w:val="center"/>
        <w:rPr>
          <w:b/>
          <w:lang w:eastAsia="ru-RU"/>
        </w:rPr>
      </w:pPr>
    </w:p>
    <w:p w14:paraId="4A9C7136" w14:textId="3441C5AE" w:rsidR="009914F0" w:rsidRPr="008D72DA" w:rsidRDefault="009914F0" w:rsidP="009914F0">
      <w:pPr>
        <w:ind w:firstLine="1134"/>
        <w:jc w:val="both"/>
        <w:rPr>
          <w:lang w:eastAsia="ru-RU"/>
        </w:rPr>
      </w:pPr>
      <w:r w:rsidRPr="008D72DA">
        <w:rPr>
          <w:lang w:eastAsia="ru-RU"/>
        </w:rPr>
        <w:t xml:space="preserve">13.1. 1 priedas. </w:t>
      </w:r>
      <w:r w:rsidR="003834D0" w:rsidRPr="008D72DA">
        <w:rPr>
          <w:lang w:eastAsia="ru-RU"/>
        </w:rPr>
        <w:t>T</w:t>
      </w:r>
      <w:r w:rsidRPr="008D72DA">
        <w:rPr>
          <w:lang w:eastAsia="ru-RU"/>
        </w:rPr>
        <w:t xml:space="preserve">echninė specifikacija, </w:t>
      </w:r>
      <w:r w:rsidR="00890830" w:rsidRPr="008D72DA">
        <w:rPr>
          <w:lang w:eastAsia="ru-RU"/>
        </w:rPr>
        <w:t xml:space="preserve">_ </w:t>
      </w:r>
      <w:r w:rsidRPr="008D72DA">
        <w:rPr>
          <w:lang w:eastAsia="ru-RU"/>
        </w:rPr>
        <w:t>lapa</w:t>
      </w:r>
      <w:r w:rsidR="001E103A" w:rsidRPr="008D72DA">
        <w:rPr>
          <w:lang w:eastAsia="ru-RU"/>
        </w:rPr>
        <w:t>i</w:t>
      </w:r>
      <w:r w:rsidRPr="008D72DA">
        <w:rPr>
          <w:lang w:eastAsia="ru-RU"/>
        </w:rPr>
        <w:t>;</w:t>
      </w:r>
    </w:p>
    <w:p w14:paraId="16EAB743" w14:textId="77777777" w:rsidR="00CE0A81" w:rsidRPr="008D72DA" w:rsidRDefault="009914F0" w:rsidP="00365E4E">
      <w:pPr>
        <w:ind w:firstLine="1134"/>
        <w:jc w:val="both"/>
        <w:rPr>
          <w:lang w:eastAsia="ru-RU"/>
        </w:rPr>
      </w:pPr>
      <w:r w:rsidRPr="008D72DA">
        <w:rPr>
          <w:lang w:eastAsia="ru-RU"/>
        </w:rPr>
        <w:t xml:space="preserve">13.2. 2 priedas. </w:t>
      </w:r>
      <w:r w:rsidR="00CE0A81" w:rsidRPr="008D72DA">
        <w:rPr>
          <w:lang w:eastAsia="ru-RU"/>
        </w:rPr>
        <w:t>Darbų priėmimo ir perdavimo akto forma, 1 lapas;</w:t>
      </w:r>
    </w:p>
    <w:p w14:paraId="4567AFC7" w14:textId="77777777" w:rsidR="007E4E15" w:rsidRPr="008D72DA" w:rsidRDefault="00CE0A81" w:rsidP="00365E4E">
      <w:pPr>
        <w:ind w:firstLine="1134"/>
        <w:jc w:val="both"/>
        <w:rPr>
          <w:lang w:eastAsia="ru-RU"/>
        </w:rPr>
      </w:pPr>
      <w:r w:rsidRPr="008D72DA">
        <w:rPr>
          <w:lang w:eastAsia="ru-RU"/>
        </w:rPr>
        <w:t xml:space="preserve">13.3. 3 priedas. Rangovo </w:t>
      </w:r>
      <w:r w:rsidR="00365E4E" w:rsidRPr="008D72DA">
        <w:rPr>
          <w:lang w:eastAsia="ru-RU"/>
        </w:rPr>
        <w:t>pasiūlymas, __ lapų</w:t>
      </w:r>
      <w:r w:rsidR="007E4E15" w:rsidRPr="008D72DA">
        <w:rPr>
          <w:lang w:eastAsia="ru-RU"/>
        </w:rPr>
        <w:t>;</w:t>
      </w:r>
    </w:p>
    <w:p w14:paraId="43850EA4" w14:textId="4C6AB8F4" w:rsidR="00365E4E" w:rsidRPr="008D72DA" w:rsidRDefault="007E4E15" w:rsidP="00985B08">
      <w:pPr>
        <w:ind w:firstLine="1134"/>
        <w:jc w:val="both"/>
        <w:rPr>
          <w:lang w:eastAsia="ru-RU"/>
        </w:rPr>
      </w:pPr>
      <w:r w:rsidRPr="008D72DA">
        <w:rPr>
          <w:lang w:eastAsia="ru-RU"/>
        </w:rPr>
        <w:t>13.3.4. priedas. Darbuotojų, atsakingų</w:t>
      </w:r>
      <w:r w:rsidR="00D3351C" w:rsidRPr="008D72DA">
        <w:rPr>
          <w:lang w:eastAsia="ru-RU"/>
        </w:rPr>
        <w:t xml:space="preserve"> už darbų techninę priežiūrą ir užsakymų teikimą rangovui, sąrašas</w:t>
      </w:r>
      <w:r w:rsidR="0057119F" w:rsidRPr="008D72DA">
        <w:rPr>
          <w:lang w:eastAsia="ru-RU"/>
        </w:rPr>
        <w:t>,</w:t>
      </w:r>
      <w:r w:rsidR="00C350EA" w:rsidRPr="008D72DA">
        <w:rPr>
          <w:lang w:eastAsia="ru-RU"/>
        </w:rPr>
        <w:t xml:space="preserve"> 1 lapas</w:t>
      </w:r>
      <w:r w:rsidR="00890830" w:rsidRPr="008D72DA">
        <w:rPr>
          <w:lang w:eastAsia="ru-RU"/>
        </w:rPr>
        <w:t>.</w:t>
      </w:r>
    </w:p>
    <w:p w14:paraId="1CA9829F" w14:textId="77777777" w:rsidR="00266DC6" w:rsidRPr="008D72DA" w:rsidRDefault="00266DC6" w:rsidP="00791AEC">
      <w:pPr>
        <w:rPr>
          <w:b/>
          <w:lang w:eastAsia="ru-RU"/>
        </w:rPr>
      </w:pPr>
    </w:p>
    <w:p w14:paraId="58EFFF0A" w14:textId="44CD8D10" w:rsidR="009914F0" w:rsidRPr="008D72DA" w:rsidRDefault="009914F0" w:rsidP="009914F0">
      <w:pPr>
        <w:jc w:val="center"/>
        <w:rPr>
          <w:b/>
          <w:lang w:eastAsia="ru-RU"/>
        </w:rPr>
      </w:pPr>
      <w:r w:rsidRPr="008D72DA">
        <w:rPr>
          <w:b/>
          <w:lang w:eastAsia="ru-RU"/>
        </w:rPr>
        <w:t>14.</w:t>
      </w:r>
      <w:r w:rsidRPr="008D72DA">
        <w:rPr>
          <w:lang w:eastAsia="ru-RU"/>
        </w:rPr>
        <w:t xml:space="preserve"> </w:t>
      </w:r>
      <w:r w:rsidRPr="008D72DA">
        <w:rPr>
          <w:b/>
          <w:lang w:eastAsia="ru-RU"/>
        </w:rPr>
        <w:t>Šalių rekvizitai</w:t>
      </w:r>
    </w:p>
    <w:p w14:paraId="0A18193F" w14:textId="77777777" w:rsidR="009914F0" w:rsidRPr="008D72DA" w:rsidRDefault="009914F0" w:rsidP="009914F0">
      <w:pPr>
        <w:jc w:val="center"/>
        <w:rPr>
          <w:b/>
          <w:lang w:eastAsia="ru-RU"/>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9914F0" w:rsidRPr="008D72DA" w14:paraId="19612A2E" w14:textId="77777777" w:rsidTr="002B7B1D">
        <w:tc>
          <w:tcPr>
            <w:tcW w:w="4927" w:type="dxa"/>
          </w:tcPr>
          <w:p w14:paraId="598D4DF7" w14:textId="77777777" w:rsidR="009914F0" w:rsidRPr="008D72DA" w:rsidRDefault="009914F0" w:rsidP="002B7B1D">
            <w:pPr>
              <w:rPr>
                <w:b/>
                <w:lang w:eastAsia="ru-RU"/>
              </w:rPr>
            </w:pPr>
            <w:r w:rsidRPr="008D72DA">
              <w:rPr>
                <w:b/>
                <w:lang w:eastAsia="ru-RU"/>
              </w:rPr>
              <w:t>Užsakovas</w:t>
            </w:r>
          </w:p>
          <w:p w14:paraId="1CF4F2E5" w14:textId="77777777" w:rsidR="009914F0" w:rsidRPr="008D72DA" w:rsidRDefault="009914F0" w:rsidP="002B7B1D">
            <w:pPr>
              <w:rPr>
                <w:b/>
                <w:lang w:eastAsia="ru-RU"/>
              </w:rPr>
            </w:pPr>
          </w:p>
        </w:tc>
        <w:tc>
          <w:tcPr>
            <w:tcW w:w="4927" w:type="dxa"/>
          </w:tcPr>
          <w:p w14:paraId="7C16FFD3" w14:textId="77777777" w:rsidR="009914F0" w:rsidRPr="008D72DA" w:rsidRDefault="009914F0" w:rsidP="002B7B1D">
            <w:pPr>
              <w:jc w:val="center"/>
              <w:rPr>
                <w:b/>
                <w:lang w:eastAsia="ru-RU"/>
              </w:rPr>
            </w:pPr>
            <w:r w:rsidRPr="008D72DA">
              <w:rPr>
                <w:b/>
                <w:lang w:eastAsia="ru-RU"/>
              </w:rPr>
              <w:t xml:space="preserve">      Rangovas</w:t>
            </w:r>
          </w:p>
        </w:tc>
      </w:tr>
      <w:tr w:rsidR="009914F0" w:rsidRPr="008D72DA" w14:paraId="516BEE3E" w14:textId="77777777" w:rsidTr="002B7B1D">
        <w:tc>
          <w:tcPr>
            <w:tcW w:w="4927" w:type="dxa"/>
          </w:tcPr>
          <w:p w14:paraId="25B75462" w14:textId="77777777" w:rsidR="009914F0" w:rsidRPr="008D72DA" w:rsidRDefault="009914F0" w:rsidP="00266DC6">
            <w:pPr>
              <w:rPr>
                <w:lang w:eastAsia="ru-RU"/>
              </w:rPr>
            </w:pPr>
          </w:p>
          <w:p w14:paraId="3C38E49C" w14:textId="77777777" w:rsidR="00266DC6" w:rsidRPr="008D72DA" w:rsidRDefault="00266DC6" w:rsidP="00266DC6">
            <w:pPr>
              <w:rPr>
                <w:lang w:eastAsia="ru-RU"/>
              </w:rPr>
            </w:pPr>
          </w:p>
          <w:p w14:paraId="052CF491" w14:textId="77777777" w:rsidR="009914F0" w:rsidRPr="008D72DA" w:rsidRDefault="009914F0" w:rsidP="002B7B1D">
            <w:pPr>
              <w:rPr>
                <w:lang w:eastAsia="ru-RU"/>
              </w:rPr>
            </w:pPr>
            <w:r w:rsidRPr="008D72DA">
              <w:rPr>
                <w:lang w:eastAsia="ru-RU"/>
              </w:rPr>
              <w:t>Įgalioto asmens pareigos, vardas, pavardė,</w:t>
            </w:r>
          </w:p>
          <w:p w14:paraId="26F3E435" w14:textId="2C5FA5E5" w:rsidR="009914F0" w:rsidRPr="008D72DA" w:rsidRDefault="009914F0" w:rsidP="00A25724">
            <w:pPr>
              <w:rPr>
                <w:lang w:eastAsia="ru-RU"/>
              </w:rPr>
            </w:pPr>
            <w:r w:rsidRPr="008D72DA">
              <w:rPr>
                <w:lang w:eastAsia="ru-RU"/>
              </w:rPr>
              <w:t>Parašas</w:t>
            </w:r>
            <w:r w:rsidRPr="008D72DA">
              <w:rPr>
                <w:b/>
                <w:bCs/>
                <w:iCs/>
                <w:lang w:eastAsia="ru-RU"/>
              </w:rPr>
              <w:t xml:space="preserve">                                                   </w:t>
            </w:r>
          </w:p>
        </w:tc>
        <w:tc>
          <w:tcPr>
            <w:tcW w:w="4927" w:type="dxa"/>
          </w:tcPr>
          <w:p w14:paraId="2A3BF1A3" w14:textId="77777777" w:rsidR="009914F0" w:rsidRPr="008D72DA" w:rsidRDefault="009914F0" w:rsidP="002B7B1D">
            <w:pPr>
              <w:rPr>
                <w:lang w:eastAsia="ru-RU"/>
              </w:rPr>
            </w:pPr>
          </w:p>
          <w:p w14:paraId="58B1B9AE" w14:textId="77777777" w:rsidR="009914F0" w:rsidRPr="008D72DA" w:rsidRDefault="009914F0" w:rsidP="002B7B1D">
            <w:pPr>
              <w:rPr>
                <w:lang w:eastAsia="ru-RU"/>
              </w:rPr>
            </w:pPr>
          </w:p>
          <w:p w14:paraId="352D1C48" w14:textId="77777777" w:rsidR="009914F0" w:rsidRPr="008D72DA" w:rsidRDefault="009914F0" w:rsidP="002B7B1D">
            <w:pPr>
              <w:rPr>
                <w:lang w:eastAsia="ru-RU"/>
              </w:rPr>
            </w:pPr>
            <w:r w:rsidRPr="008D72DA">
              <w:rPr>
                <w:lang w:eastAsia="ru-RU"/>
              </w:rPr>
              <w:t>Įgalioto asmens pareigos, vardas, pavardė,</w:t>
            </w:r>
          </w:p>
          <w:p w14:paraId="1EA2C85B" w14:textId="77777777" w:rsidR="009914F0" w:rsidRPr="008D72DA" w:rsidRDefault="009914F0" w:rsidP="002B7B1D">
            <w:pPr>
              <w:rPr>
                <w:lang w:eastAsia="ru-RU"/>
              </w:rPr>
            </w:pPr>
            <w:r w:rsidRPr="008D72DA">
              <w:rPr>
                <w:lang w:eastAsia="ru-RU"/>
              </w:rPr>
              <w:t>Parašas</w:t>
            </w:r>
          </w:p>
          <w:p w14:paraId="65ED087F" w14:textId="6C6C0912" w:rsidR="009914F0" w:rsidRPr="008D72DA" w:rsidRDefault="009914F0" w:rsidP="002B7B1D">
            <w:pPr>
              <w:rPr>
                <w:lang w:eastAsia="ru-RU"/>
              </w:rPr>
            </w:pPr>
          </w:p>
        </w:tc>
      </w:tr>
    </w:tbl>
    <w:p w14:paraId="349F8EE6" w14:textId="77777777" w:rsidR="009914F0" w:rsidRPr="008D72DA" w:rsidRDefault="009914F0" w:rsidP="009914F0">
      <w:pPr>
        <w:jc w:val="both"/>
        <w:rPr>
          <w:b/>
          <w:lang w:eastAsia="ru-RU"/>
        </w:rPr>
      </w:pPr>
    </w:p>
    <w:p w14:paraId="09BC082C" w14:textId="16F166FF" w:rsidR="009914F0" w:rsidRPr="008D72DA" w:rsidRDefault="009914F0" w:rsidP="00985B08">
      <w:pPr>
        <w:ind w:left="1134" w:hanging="567"/>
        <w:jc w:val="both"/>
        <w:rPr>
          <w:lang w:eastAsia="ru-RU"/>
        </w:rPr>
      </w:pPr>
      <w:r w:rsidRPr="008D72DA">
        <w:rPr>
          <w:lang w:eastAsia="ru-RU"/>
        </w:rPr>
        <w:tab/>
        <w:t xml:space="preserve">                                                                                                                                            </w:t>
      </w:r>
    </w:p>
    <w:p w14:paraId="317E5F97" w14:textId="77777777" w:rsidR="00563EC4" w:rsidRDefault="00563EC4" w:rsidP="009914F0">
      <w:pPr>
        <w:ind w:left="5387"/>
        <w:jc w:val="both"/>
      </w:pPr>
    </w:p>
    <w:p w14:paraId="454E9528" w14:textId="77777777" w:rsidR="00563EC4" w:rsidRDefault="00563EC4" w:rsidP="009914F0">
      <w:pPr>
        <w:ind w:left="5387"/>
        <w:jc w:val="both"/>
      </w:pPr>
    </w:p>
    <w:p w14:paraId="576F7AE8" w14:textId="77777777" w:rsidR="00563EC4" w:rsidRDefault="00563EC4" w:rsidP="009914F0">
      <w:pPr>
        <w:ind w:left="5387"/>
        <w:jc w:val="both"/>
      </w:pPr>
    </w:p>
    <w:p w14:paraId="07171F2E" w14:textId="77777777" w:rsidR="00563EC4" w:rsidRDefault="00563EC4" w:rsidP="009914F0">
      <w:pPr>
        <w:ind w:left="5387"/>
        <w:jc w:val="both"/>
      </w:pPr>
    </w:p>
    <w:p w14:paraId="1B31B01E" w14:textId="77777777" w:rsidR="00563EC4" w:rsidRDefault="00563EC4" w:rsidP="009914F0">
      <w:pPr>
        <w:ind w:left="5387"/>
        <w:jc w:val="both"/>
      </w:pPr>
    </w:p>
    <w:p w14:paraId="5635547F" w14:textId="77777777" w:rsidR="00563EC4" w:rsidRDefault="00563EC4" w:rsidP="009914F0">
      <w:pPr>
        <w:ind w:left="5387"/>
        <w:jc w:val="both"/>
      </w:pPr>
    </w:p>
    <w:p w14:paraId="4CA9C410" w14:textId="5C3E1EED" w:rsidR="00791AEC" w:rsidRPr="008D72DA" w:rsidRDefault="009914F0" w:rsidP="009914F0">
      <w:pPr>
        <w:ind w:left="5387"/>
        <w:jc w:val="both"/>
        <w:rPr>
          <w:lang w:eastAsia="ru-RU"/>
        </w:rPr>
      </w:pPr>
      <w:r w:rsidRPr="008D72DA">
        <w:lastRenderedPageBreak/>
        <w:t>202</w:t>
      </w:r>
      <w:r w:rsidR="00A14B89" w:rsidRPr="008D72DA">
        <w:t>6</w:t>
      </w:r>
      <w:r w:rsidR="00595109" w:rsidRPr="008D72DA">
        <w:t>-</w:t>
      </w:r>
      <w:r w:rsidRPr="008D72DA">
        <w:t xml:space="preserve">___-____ </w:t>
      </w:r>
      <w:bookmarkStart w:id="2" w:name="_Hlk171950995"/>
      <w:bookmarkStart w:id="3" w:name="_Hlk171951438"/>
      <w:r w:rsidR="003834D0" w:rsidRPr="008D72DA">
        <w:rPr>
          <w:lang w:eastAsia="ru-RU"/>
        </w:rPr>
        <w:t>Metalinių (š</w:t>
      </w:r>
      <w:r w:rsidR="003834D0" w:rsidRPr="008D72DA">
        <w:rPr>
          <w:bCs/>
          <w:spacing w:val="3"/>
        </w:rPr>
        <w:t xml:space="preserve">arvuotų) ir sustiprintų durų </w:t>
      </w:r>
      <w:r w:rsidR="00A9556B" w:rsidRPr="008D72DA">
        <w:t xml:space="preserve">gamybos ir </w:t>
      </w:r>
      <w:r w:rsidR="00124746" w:rsidRPr="008D72DA">
        <w:rPr>
          <w:bCs/>
          <w:spacing w:val="3"/>
        </w:rPr>
        <w:t>montavimo darbų sutarties</w:t>
      </w:r>
      <w:r w:rsidR="00124746" w:rsidRPr="008D72DA" w:rsidDel="00124746">
        <w:rPr>
          <w:lang w:eastAsia="ru-RU"/>
        </w:rPr>
        <w:t xml:space="preserve"> </w:t>
      </w:r>
      <w:bookmarkEnd w:id="2"/>
      <w:bookmarkEnd w:id="3"/>
    </w:p>
    <w:p w14:paraId="0D922C6C" w14:textId="04F1D5F5" w:rsidR="009914F0" w:rsidRPr="008D72DA" w:rsidRDefault="009914F0" w:rsidP="009914F0">
      <w:pPr>
        <w:ind w:left="5387"/>
        <w:jc w:val="both"/>
      </w:pPr>
      <w:r w:rsidRPr="008D72DA">
        <w:t>Nr. ______________</w:t>
      </w:r>
    </w:p>
    <w:p w14:paraId="3BBED3B2" w14:textId="77777777" w:rsidR="009914F0" w:rsidRPr="008D72DA" w:rsidRDefault="009914F0" w:rsidP="009914F0">
      <w:pPr>
        <w:ind w:left="5387"/>
        <w:jc w:val="both"/>
      </w:pPr>
      <w:r w:rsidRPr="008D72DA">
        <w:t>1 priedas</w:t>
      </w:r>
    </w:p>
    <w:p w14:paraId="22CC30CD" w14:textId="77777777" w:rsidR="009914F0" w:rsidRPr="008D72DA" w:rsidRDefault="009914F0" w:rsidP="009914F0">
      <w:pPr>
        <w:ind w:left="5387"/>
        <w:jc w:val="both"/>
      </w:pPr>
    </w:p>
    <w:p w14:paraId="0E78F9D9" w14:textId="77777777" w:rsidR="009914F0" w:rsidRPr="008D72DA" w:rsidRDefault="009914F0" w:rsidP="009914F0">
      <w:pPr>
        <w:ind w:left="5387"/>
        <w:jc w:val="both"/>
      </w:pPr>
    </w:p>
    <w:p w14:paraId="55A56360" w14:textId="231B1DAB" w:rsidR="00AB755C" w:rsidRPr="008D72DA" w:rsidRDefault="00AB755C" w:rsidP="00124746">
      <w:pPr>
        <w:jc w:val="center"/>
      </w:pPr>
      <w:bookmarkStart w:id="4" w:name="_Hlk204687511"/>
    </w:p>
    <w:p w14:paraId="2627B00B" w14:textId="26FD11EC" w:rsidR="009914F0" w:rsidRPr="008D72DA" w:rsidRDefault="009914F0" w:rsidP="00124746">
      <w:pPr>
        <w:jc w:val="center"/>
        <w:rPr>
          <w:b/>
        </w:rPr>
      </w:pPr>
      <w:r w:rsidRPr="008D72DA">
        <w:rPr>
          <w:b/>
        </w:rPr>
        <w:t>TECHNINĖ SPECIFIKACIJA</w:t>
      </w:r>
    </w:p>
    <w:p w14:paraId="1C5DB13F" w14:textId="77777777" w:rsidR="00415A80" w:rsidRPr="008D72DA" w:rsidRDefault="00415A80" w:rsidP="00415A80">
      <w:pPr>
        <w:jc w:val="center"/>
        <w:rPr>
          <w:rFonts w:eastAsia="Calibri"/>
          <w:b/>
          <w:bCs/>
        </w:rPr>
      </w:pPr>
      <w:r w:rsidRPr="008D72DA">
        <w:rPr>
          <w:rFonts w:eastAsia="Calibri"/>
          <w:b/>
          <w:bCs/>
        </w:rPr>
        <w:t xml:space="preserve">METALINIŲ (ŠARVUOTŲ) IR SUSTIPRINTŲ DURŲ GAMYBA IR </w:t>
      </w:r>
      <w:r w:rsidRPr="008D72DA">
        <w:rPr>
          <w:b/>
          <w:bCs/>
        </w:rPr>
        <w:t>MONTAVIMO DARBAI</w:t>
      </w:r>
    </w:p>
    <w:p w14:paraId="0C7447A6" w14:textId="77777777" w:rsidR="00415A80" w:rsidRPr="008D72DA" w:rsidRDefault="00415A80" w:rsidP="00124746">
      <w:pPr>
        <w:jc w:val="center"/>
        <w:rPr>
          <w:b/>
        </w:rPr>
      </w:pPr>
    </w:p>
    <w:bookmarkEnd w:id="4"/>
    <w:p w14:paraId="229AB956" w14:textId="77777777" w:rsidR="00A25724" w:rsidRPr="008D72DA" w:rsidRDefault="00A25724" w:rsidP="00A25724">
      <w:pPr>
        <w:jc w:val="center"/>
        <w:rPr>
          <w:i/>
          <w:iCs/>
          <w:lang w:eastAsia="ru-RU"/>
        </w:rPr>
      </w:pPr>
    </w:p>
    <w:p w14:paraId="7880F75A" w14:textId="3C8B450F" w:rsidR="00A25724" w:rsidRPr="008D72DA" w:rsidRDefault="00A25724" w:rsidP="00A25724">
      <w:pPr>
        <w:jc w:val="center"/>
        <w:rPr>
          <w:i/>
          <w:iCs/>
          <w:lang w:eastAsia="ru-RU"/>
        </w:rPr>
      </w:pPr>
      <w:r w:rsidRPr="008D72DA">
        <w:rPr>
          <w:i/>
          <w:iCs/>
          <w:lang w:eastAsia="ru-RU"/>
        </w:rPr>
        <w:t>(pridedama atskiru dokumentu)</w:t>
      </w:r>
    </w:p>
    <w:p w14:paraId="6DA78E34" w14:textId="64750815" w:rsidR="007465DE" w:rsidRPr="008D72DA" w:rsidRDefault="00A25724" w:rsidP="00791AEC">
      <w:pPr>
        <w:jc w:val="center"/>
        <w:rPr>
          <w:lang w:eastAsia="ru-RU"/>
        </w:rPr>
      </w:pPr>
      <w:r w:rsidRPr="008D72DA">
        <w:rPr>
          <w:lang w:eastAsia="ru-RU"/>
        </w:rPr>
        <w:t>____________________</w:t>
      </w:r>
    </w:p>
    <w:p w14:paraId="2B0B0C97" w14:textId="77777777" w:rsidR="00AB755C" w:rsidRPr="008D72DA" w:rsidRDefault="00AB755C" w:rsidP="00AB755C">
      <w:pPr>
        <w:jc w:val="both"/>
        <w:rPr>
          <w:b/>
          <w:bCs/>
        </w:rPr>
      </w:pPr>
    </w:p>
    <w:p w14:paraId="073E0723" w14:textId="77777777" w:rsidR="00AB755C" w:rsidRPr="008D72DA" w:rsidRDefault="00AB755C" w:rsidP="00AB755C">
      <w:pPr>
        <w:jc w:val="both"/>
        <w:rPr>
          <w:sz w:val="20"/>
          <w:szCs w:val="20"/>
        </w:rPr>
      </w:pPr>
    </w:p>
    <w:p w14:paraId="7A74E7B4" w14:textId="1AEB1F83" w:rsidR="00791AEC" w:rsidRPr="008D72DA" w:rsidRDefault="00595109" w:rsidP="003834D0">
      <w:pPr>
        <w:ind w:left="5387"/>
        <w:jc w:val="both"/>
        <w:rPr>
          <w:lang w:eastAsia="ru-RU"/>
        </w:rPr>
      </w:pPr>
      <w:r w:rsidRPr="008D72DA">
        <w:t>202</w:t>
      </w:r>
      <w:r w:rsidR="001D0F44" w:rsidRPr="008D72DA">
        <w:t>6</w:t>
      </w:r>
      <w:r w:rsidRPr="008D72DA">
        <w:t xml:space="preserve">-___-____ </w:t>
      </w:r>
      <w:r w:rsidR="003834D0" w:rsidRPr="008D72DA">
        <w:rPr>
          <w:lang w:eastAsia="ru-RU"/>
        </w:rPr>
        <w:t>Metalinių (š</w:t>
      </w:r>
      <w:r w:rsidR="003834D0" w:rsidRPr="008D72DA">
        <w:rPr>
          <w:bCs/>
          <w:spacing w:val="3"/>
        </w:rPr>
        <w:t xml:space="preserve">arvuotų) ir sustiprintų durų </w:t>
      </w:r>
      <w:r w:rsidR="003834D0" w:rsidRPr="008D72DA">
        <w:t xml:space="preserve">gamybos ir </w:t>
      </w:r>
      <w:r w:rsidR="003834D0" w:rsidRPr="008D72DA">
        <w:rPr>
          <w:bCs/>
          <w:spacing w:val="3"/>
        </w:rPr>
        <w:t>montavimo darbų sutarties</w:t>
      </w:r>
      <w:r w:rsidR="003834D0" w:rsidRPr="008D72DA" w:rsidDel="00124746">
        <w:rPr>
          <w:lang w:eastAsia="ru-RU"/>
        </w:rPr>
        <w:t xml:space="preserve"> </w:t>
      </w:r>
    </w:p>
    <w:p w14:paraId="1543E057" w14:textId="17282735" w:rsidR="00595109" w:rsidRPr="008D72DA" w:rsidRDefault="00595109" w:rsidP="00595109">
      <w:pPr>
        <w:ind w:left="5387"/>
        <w:jc w:val="both"/>
      </w:pPr>
      <w:r w:rsidRPr="008D72DA">
        <w:t>Nr. ______________</w:t>
      </w:r>
    </w:p>
    <w:p w14:paraId="68022D6A" w14:textId="2D7E628B" w:rsidR="00595109" w:rsidRPr="008D72DA" w:rsidRDefault="00595109" w:rsidP="00595109">
      <w:pPr>
        <w:ind w:left="5387"/>
        <w:jc w:val="both"/>
      </w:pPr>
      <w:r w:rsidRPr="008D72DA">
        <w:t>2 priedas</w:t>
      </w:r>
    </w:p>
    <w:p w14:paraId="1E28E6C3" w14:textId="77777777" w:rsidR="009914F0" w:rsidRPr="008D72DA" w:rsidRDefault="009914F0" w:rsidP="00791AEC">
      <w:pPr>
        <w:jc w:val="both"/>
      </w:pPr>
    </w:p>
    <w:p w14:paraId="22297AEB" w14:textId="77777777" w:rsidR="009914F0" w:rsidRPr="008D72DA" w:rsidRDefault="009914F0" w:rsidP="009914F0">
      <w:pPr>
        <w:jc w:val="center"/>
        <w:rPr>
          <w:i/>
        </w:rPr>
      </w:pPr>
      <w:r w:rsidRPr="008D72DA">
        <w:rPr>
          <w:i/>
        </w:rPr>
        <w:t>(Darbų priėmimo ir perdavimo akto forma)</w:t>
      </w:r>
    </w:p>
    <w:p w14:paraId="2C5D4611" w14:textId="77777777" w:rsidR="009914F0" w:rsidRPr="008D72DA" w:rsidRDefault="009914F0" w:rsidP="009914F0">
      <w:pPr>
        <w:jc w:val="center"/>
        <w:rPr>
          <w:b/>
        </w:rPr>
      </w:pPr>
    </w:p>
    <w:p w14:paraId="1155B29A" w14:textId="77777777" w:rsidR="009914F0" w:rsidRPr="008D72DA" w:rsidRDefault="009914F0" w:rsidP="009914F0">
      <w:pPr>
        <w:jc w:val="center"/>
        <w:rPr>
          <w:rFonts w:eastAsia="Calibri"/>
          <w:b/>
        </w:rPr>
      </w:pPr>
      <w:r w:rsidRPr="008D72DA">
        <w:rPr>
          <w:rFonts w:eastAsia="Calibri"/>
          <w:b/>
        </w:rPr>
        <w:t>DARBŲ PRIĖMIMO IR PERDAVIMO AKTAS NR. _____</w:t>
      </w:r>
    </w:p>
    <w:p w14:paraId="1FB168CE" w14:textId="77777777" w:rsidR="009914F0" w:rsidRPr="008D72DA" w:rsidRDefault="009914F0" w:rsidP="009914F0">
      <w:pPr>
        <w:jc w:val="center"/>
        <w:rPr>
          <w:rFonts w:eastAsia="Calibri"/>
        </w:rPr>
      </w:pPr>
      <w:r w:rsidRPr="008D72DA">
        <w:rPr>
          <w:rFonts w:eastAsia="Calibri"/>
        </w:rPr>
        <w:t>20___ m. _________ ___ d.</w:t>
      </w:r>
    </w:p>
    <w:p w14:paraId="740E7CC7" w14:textId="77777777" w:rsidR="009914F0" w:rsidRPr="008D72DA" w:rsidRDefault="009914F0" w:rsidP="009914F0">
      <w:pPr>
        <w:jc w:val="center"/>
        <w:rPr>
          <w:rFonts w:eastAsia="Calibri"/>
        </w:rPr>
      </w:pPr>
      <w:r w:rsidRPr="008D72DA">
        <w:rPr>
          <w:rFonts w:eastAsia="Calibri"/>
        </w:rPr>
        <w:t>Vilnius</w:t>
      </w:r>
    </w:p>
    <w:p w14:paraId="6AD5C53E" w14:textId="77777777" w:rsidR="009914F0" w:rsidRPr="008D72DA" w:rsidRDefault="009914F0" w:rsidP="009914F0">
      <w:pPr>
        <w:jc w:val="center"/>
        <w:rPr>
          <w:rFonts w:eastAsia="Calibri"/>
        </w:rPr>
      </w:pPr>
    </w:p>
    <w:p w14:paraId="25FCCB8B" w14:textId="77777777" w:rsidR="009914F0" w:rsidRPr="008D72DA" w:rsidRDefault="009914F0" w:rsidP="009914F0">
      <w:pPr>
        <w:jc w:val="both"/>
        <w:rPr>
          <w:rFonts w:eastAsia="Calibri"/>
          <w:vertAlign w:val="superscript"/>
        </w:rPr>
      </w:pPr>
      <w:r w:rsidRPr="008D72DA">
        <w:rPr>
          <w:rFonts w:eastAsia="Calibri"/>
          <w:b/>
        </w:rPr>
        <w:t xml:space="preserve">Rangovas </w:t>
      </w:r>
      <w:r w:rsidRPr="008D72DA">
        <w:rPr>
          <w:rFonts w:eastAsia="Calibri"/>
        </w:rPr>
        <w:t>– ______________________ , atstovaujama (-</w:t>
      </w:r>
      <w:proofErr w:type="spellStart"/>
      <w:r w:rsidRPr="008D72DA">
        <w:rPr>
          <w:rFonts w:eastAsia="Calibri"/>
        </w:rPr>
        <w:t>as</w:t>
      </w:r>
      <w:proofErr w:type="spellEnd"/>
      <w:r w:rsidRPr="008D72DA">
        <w:rPr>
          <w:rFonts w:eastAsia="Calibri"/>
        </w:rPr>
        <w:t>) __________________________,</w:t>
      </w:r>
    </w:p>
    <w:p w14:paraId="6E195C40" w14:textId="77777777" w:rsidR="009914F0" w:rsidRPr="008D72DA" w:rsidRDefault="009914F0" w:rsidP="009914F0">
      <w:pPr>
        <w:jc w:val="both"/>
        <w:rPr>
          <w:rFonts w:eastAsia="Calibri"/>
          <w:vertAlign w:val="superscript"/>
        </w:rPr>
      </w:pPr>
      <w:r w:rsidRPr="008D72DA">
        <w:rPr>
          <w:rFonts w:eastAsia="Calibri"/>
        </w:rPr>
        <w:t xml:space="preserve">                          </w:t>
      </w:r>
      <w:r w:rsidRPr="008D72DA">
        <w:rPr>
          <w:rFonts w:eastAsia="Calibri"/>
          <w:vertAlign w:val="superscript"/>
        </w:rPr>
        <w:t xml:space="preserve">(įmonės pavadinimas, kodas) </w:t>
      </w:r>
      <w:r w:rsidRPr="008D72DA">
        <w:rPr>
          <w:rFonts w:eastAsia="Calibri"/>
          <w:vertAlign w:val="superscript"/>
        </w:rPr>
        <w:tab/>
      </w:r>
      <w:r w:rsidRPr="008D72DA">
        <w:rPr>
          <w:rFonts w:eastAsia="Calibri"/>
          <w:vertAlign w:val="superscript"/>
        </w:rPr>
        <w:tab/>
        <w:t xml:space="preserve">             (pareigų pavadinimas, vardas, pavardė)</w:t>
      </w:r>
    </w:p>
    <w:p w14:paraId="5DF4EB66" w14:textId="77777777" w:rsidR="009914F0" w:rsidRPr="008D72DA" w:rsidRDefault="009914F0" w:rsidP="009914F0">
      <w:pPr>
        <w:jc w:val="both"/>
        <w:rPr>
          <w:rFonts w:eastAsia="Calibri"/>
          <w:vertAlign w:val="superscript"/>
        </w:rPr>
      </w:pPr>
      <w:r w:rsidRPr="008D72DA">
        <w:rPr>
          <w:rFonts w:eastAsia="Calibri"/>
        </w:rPr>
        <w:t>veikiančio (-</w:t>
      </w:r>
      <w:proofErr w:type="spellStart"/>
      <w:r w:rsidRPr="008D72DA">
        <w:rPr>
          <w:rFonts w:eastAsia="Calibri"/>
        </w:rPr>
        <w:t>ios</w:t>
      </w:r>
      <w:proofErr w:type="spellEnd"/>
      <w:r w:rsidRPr="008D72DA">
        <w:rPr>
          <w:rFonts w:eastAsia="Calibri"/>
        </w:rPr>
        <w:t>) pagal _________________________,</w:t>
      </w:r>
      <w:r w:rsidRPr="008D72DA">
        <w:rPr>
          <w:rFonts w:eastAsia="Calibri"/>
          <w:vertAlign w:val="superscript"/>
        </w:rPr>
        <w:t xml:space="preserve">  </w:t>
      </w:r>
      <w:r w:rsidRPr="008D72DA">
        <w:rPr>
          <w:rFonts w:eastAsia="Calibri"/>
        </w:rPr>
        <w:t>vadovaudamasis 20___ m. _________ __ d.</w:t>
      </w:r>
      <w:r w:rsidRPr="008D72DA">
        <w:rPr>
          <w:rFonts w:eastAsia="Calibri"/>
          <w:vertAlign w:val="superscript"/>
        </w:rPr>
        <w:t xml:space="preserve">       </w:t>
      </w:r>
      <w:r w:rsidRPr="008D72DA">
        <w:rPr>
          <w:rFonts w:eastAsia="Calibri"/>
          <w:vertAlign w:val="superscript"/>
        </w:rPr>
        <w:tab/>
      </w:r>
      <w:r w:rsidRPr="008D72DA">
        <w:rPr>
          <w:rFonts w:eastAsia="Calibri"/>
          <w:vertAlign w:val="superscript"/>
        </w:rPr>
        <w:tab/>
        <w:t xml:space="preserve"> (atstovavimo pagrindas)</w:t>
      </w:r>
    </w:p>
    <w:p w14:paraId="17F7947B" w14:textId="52320759" w:rsidR="009914F0" w:rsidRPr="008D72DA" w:rsidRDefault="003834D0" w:rsidP="009914F0">
      <w:pPr>
        <w:jc w:val="both"/>
        <w:rPr>
          <w:rFonts w:eastAsia="Calibri"/>
        </w:rPr>
      </w:pPr>
      <w:r w:rsidRPr="008D72DA">
        <w:rPr>
          <w:bCs/>
          <w:spacing w:val="3"/>
        </w:rPr>
        <w:t>Metalinių (š</w:t>
      </w:r>
      <w:r w:rsidR="00B038DE" w:rsidRPr="008D72DA">
        <w:rPr>
          <w:bCs/>
          <w:spacing w:val="3"/>
        </w:rPr>
        <w:t>arvuotų</w:t>
      </w:r>
      <w:r w:rsidRPr="008D72DA">
        <w:rPr>
          <w:bCs/>
          <w:spacing w:val="3"/>
        </w:rPr>
        <w:t>)</w:t>
      </w:r>
      <w:r w:rsidR="00B038DE" w:rsidRPr="008D72DA">
        <w:rPr>
          <w:bCs/>
          <w:spacing w:val="3"/>
        </w:rPr>
        <w:t xml:space="preserve"> ir sustiprintų durų </w:t>
      </w:r>
      <w:r w:rsidR="00A9556B" w:rsidRPr="008D72DA">
        <w:t xml:space="preserve">gamybos ir </w:t>
      </w:r>
      <w:r w:rsidR="00B038DE" w:rsidRPr="008D72DA">
        <w:rPr>
          <w:bCs/>
          <w:spacing w:val="3"/>
        </w:rPr>
        <w:t xml:space="preserve">montavimo darbų </w:t>
      </w:r>
      <w:r w:rsidR="009914F0" w:rsidRPr="008D72DA">
        <w:rPr>
          <w:lang w:eastAsia="ru-RU"/>
        </w:rPr>
        <w:t>sutarti</w:t>
      </w:r>
      <w:r w:rsidR="009914F0" w:rsidRPr="008D72DA">
        <w:rPr>
          <w:rFonts w:eastAsia="Calibri"/>
        </w:rPr>
        <w:t xml:space="preserve">mi Nr.  ___________/__________, </w:t>
      </w:r>
      <w:r w:rsidR="009914F0" w:rsidRPr="008D72DA">
        <w:rPr>
          <w:rFonts w:eastAsia="Calibri"/>
          <w:b/>
        </w:rPr>
        <w:t>atliko</w:t>
      </w:r>
      <w:r w:rsidR="009914F0" w:rsidRPr="008D72DA">
        <w:rPr>
          <w:rFonts w:eastAsia="Calibri"/>
        </w:rPr>
        <w:t xml:space="preserve"> darbus:</w:t>
      </w:r>
    </w:p>
    <w:p w14:paraId="1007DFCB" w14:textId="77777777" w:rsidR="009914F0" w:rsidRPr="008D72DA" w:rsidRDefault="009914F0" w:rsidP="009914F0">
      <w:pPr>
        <w:jc w:val="both"/>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671"/>
        <w:gridCol w:w="1440"/>
        <w:gridCol w:w="1457"/>
        <w:gridCol w:w="1678"/>
        <w:gridCol w:w="1826"/>
      </w:tblGrid>
      <w:tr w:rsidR="009914F0" w:rsidRPr="008D72DA" w14:paraId="119DCF66" w14:textId="77777777" w:rsidTr="002B7B1D">
        <w:tc>
          <w:tcPr>
            <w:tcW w:w="556" w:type="dxa"/>
            <w:tcBorders>
              <w:top w:val="single" w:sz="4" w:space="0" w:color="auto"/>
              <w:left w:val="single" w:sz="4" w:space="0" w:color="auto"/>
              <w:bottom w:val="single" w:sz="4" w:space="0" w:color="auto"/>
              <w:right w:val="single" w:sz="4" w:space="0" w:color="auto"/>
            </w:tcBorders>
            <w:hideMark/>
          </w:tcPr>
          <w:p w14:paraId="19212F90" w14:textId="77777777" w:rsidR="009914F0" w:rsidRPr="008D72DA" w:rsidRDefault="009914F0" w:rsidP="002B7B1D">
            <w:pPr>
              <w:jc w:val="both"/>
            </w:pPr>
            <w:r w:rsidRPr="008D72DA">
              <w:rPr>
                <w:rFonts w:eastAsia="Calibri"/>
              </w:rPr>
              <w:t>Eil.</w:t>
            </w:r>
          </w:p>
          <w:p w14:paraId="292A5F5C" w14:textId="77777777" w:rsidR="009914F0" w:rsidRPr="008D72DA" w:rsidRDefault="009914F0" w:rsidP="002B7B1D">
            <w:pPr>
              <w:jc w:val="both"/>
            </w:pPr>
            <w:r w:rsidRPr="008D72DA">
              <w:rPr>
                <w:rFonts w:eastAsia="Calibri"/>
              </w:rPr>
              <w:t>Nr.</w:t>
            </w:r>
          </w:p>
        </w:tc>
        <w:tc>
          <w:tcPr>
            <w:tcW w:w="2706" w:type="dxa"/>
            <w:tcBorders>
              <w:top w:val="single" w:sz="4" w:space="0" w:color="auto"/>
              <w:left w:val="single" w:sz="4" w:space="0" w:color="auto"/>
              <w:bottom w:val="single" w:sz="4" w:space="0" w:color="auto"/>
              <w:right w:val="single" w:sz="4" w:space="0" w:color="auto"/>
            </w:tcBorders>
            <w:hideMark/>
          </w:tcPr>
          <w:p w14:paraId="5999212A" w14:textId="77777777" w:rsidR="009914F0" w:rsidRPr="008D72DA" w:rsidRDefault="009914F0" w:rsidP="002B7B1D">
            <w:pPr>
              <w:jc w:val="center"/>
            </w:pPr>
            <w:r w:rsidRPr="008D72DA">
              <w:rPr>
                <w:rFonts w:eastAsia="Calibri"/>
              </w:rPr>
              <w:t>Darbų pavadinimas</w:t>
            </w:r>
          </w:p>
        </w:tc>
        <w:tc>
          <w:tcPr>
            <w:tcW w:w="1457" w:type="dxa"/>
            <w:tcBorders>
              <w:top w:val="single" w:sz="4" w:space="0" w:color="auto"/>
              <w:left w:val="single" w:sz="4" w:space="0" w:color="auto"/>
              <w:bottom w:val="single" w:sz="4" w:space="0" w:color="auto"/>
              <w:right w:val="single" w:sz="4" w:space="0" w:color="auto"/>
            </w:tcBorders>
            <w:hideMark/>
          </w:tcPr>
          <w:p w14:paraId="629A32CE" w14:textId="77777777" w:rsidR="009914F0" w:rsidRPr="008D72DA" w:rsidRDefault="009914F0" w:rsidP="002B7B1D">
            <w:pPr>
              <w:jc w:val="center"/>
            </w:pPr>
            <w:r w:rsidRPr="008D72DA">
              <w:t>Kiekis</w:t>
            </w:r>
          </w:p>
        </w:tc>
        <w:tc>
          <w:tcPr>
            <w:tcW w:w="1478" w:type="dxa"/>
            <w:tcBorders>
              <w:top w:val="single" w:sz="4" w:space="0" w:color="auto"/>
              <w:left w:val="single" w:sz="4" w:space="0" w:color="auto"/>
              <w:bottom w:val="single" w:sz="4" w:space="0" w:color="auto"/>
              <w:right w:val="single" w:sz="4" w:space="0" w:color="auto"/>
            </w:tcBorders>
            <w:hideMark/>
          </w:tcPr>
          <w:p w14:paraId="509BEDEA" w14:textId="77777777" w:rsidR="009914F0" w:rsidRPr="008D72DA" w:rsidRDefault="009914F0" w:rsidP="002B7B1D">
            <w:pPr>
              <w:jc w:val="center"/>
            </w:pPr>
            <w:r w:rsidRPr="008D72DA">
              <w:t>Vnt. kaina</w:t>
            </w:r>
          </w:p>
        </w:tc>
        <w:tc>
          <w:tcPr>
            <w:tcW w:w="1702" w:type="dxa"/>
            <w:tcBorders>
              <w:top w:val="single" w:sz="4" w:space="0" w:color="auto"/>
              <w:left w:val="single" w:sz="4" w:space="0" w:color="auto"/>
              <w:bottom w:val="single" w:sz="4" w:space="0" w:color="auto"/>
              <w:right w:val="single" w:sz="4" w:space="0" w:color="auto"/>
            </w:tcBorders>
            <w:hideMark/>
          </w:tcPr>
          <w:p w14:paraId="09030520" w14:textId="77777777" w:rsidR="009914F0" w:rsidRPr="008D72DA" w:rsidRDefault="009914F0" w:rsidP="002B7B1D">
            <w:pPr>
              <w:jc w:val="center"/>
              <w:rPr>
                <w:rFonts w:eastAsia="Calibri"/>
              </w:rPr>
            </w:pPr>
            <w:r w:rsidRPr="008D72DA">
              <w:rPr>
                <w:rFonts w:eastAsia="Calibri"/>
              </w:rPr>
              <w:t>Suma, Eur</w:t>
            </w:r>
          </w:p>
        </w:tc>
        <w:tc>
          <w:tcPr>
            <w:tcW w:w="1848" w:type="dxa"/>
            <w:tcBorders>
              <w:top w:val="single" w:sz="4" w:space="0" w:color="auto"/>
              <w:left w:val="single" w:sz="4" w:space="0" w:color="auto"/>
              <w:bottom w:val="single" w:sz="4" w:space="0" w:color="auto"/>
              <w:right w:val="single" w:sz="4" w:space="0" w:color="auto"/>
            </w:tcBorders>
            <w:hideMark/>
          </w:tcPr>
          <w:p w14:paraId="53E84B4E" w14:textId="77777777" w:rsidR="009914F0" w:rsidRPr="008D72DA" w:rsidRDefault="009914F0" w:rsidP="002B7B1D">
            <w:pPr>
              <w:jc w:val="center"/>
            </w:pPr>
            <w:r w:rsidRPr="008D72DA">
              <w:rPr>
                <w:rFonts w:eastAsia="Calibri"/>
              </w:rPr>
              <w:t>Pastabos</w:t>
            </w:r>
          </w:p>
        </w:tc>
      </w:tr>
      <w:tr w:rsidR="009914F0" w:rsidRPr="008D72DA" w14:paraId="7B18757E" w14:textId="77777777" w:rsidTr="002B7B1D">
        <w:tc>
          <w:tcPr>
            <w:tcW w:w="556" w:type="dxa"/>
            <w:tcBorders>
              <w:top w:val="single" w:sz="4" w:space="0" w:color="auto"/>
              <w:left w:val="single" w:sz="4" w:space="0" w:color="auto"/>
              <w:bottom w:val="single" w:sz="4" w:space="0" w:color="auto"/>
              <w:right w:val="single" w:sz="4" w:space="0" w:color="auto"/>
            </w:tcBorders>
          </w:tcPr>
          <w:p w14:paraId="6E2A2A48" w14:textId="77777777" w:rsidR="009914F0" w:rsidRPr="008D72DA" w:rsidRDefault="009914F0" w:rsidP="002B7B1D">
            <w:pPr>
              <w:jc w:val="both"/>
            </w:pPr>
          </w:p>
        </w:tc>
        <w:tc>
          <w:tcPr>
            <w:tcW w:w="2706" w:type="dxa"/>
            <w:tcBorders>
              <w:top w:val="single" w:sz="4" w:space="0" w:color="auto"/>
              <w:left w:val="single" w:sz="4" w:space="0" w:color="auto"/>
              <w:bottom w:val="single" w:sz="4" w:space="0" w:color="auto"/>
              <w:right w:val="single" w:sz="4" w:space="0" w:color="auto"/>
            </w:tcBorders>
          </w:tcPr>
          <w:p w14:paraId="62A50F21" w14:textId="77777777" w:rsidR="009914F0" w:rsidRPr="008D72DA" w:rsidRDefault="009914F0" w:rsidP="002B7B1D">
            <w:pPr>
              <w:jc w:val="both"/>
            </w:pPr>
          </w:p>
        </w:tc>
        <w:tc>
          <w:tcPr>
            <w:tcW w:w="1457" w:type="dxa"/>
            <w:tcBorders>
              <w:top w:val="single" w:sz="4" w:space="0" w:color="auto"/>
              <w:left w:val="single" w:sz="4" w:space="0" w:color="auto"/>
              <w:bottom w:val="single" w:sz="4" w:space="0" w:color="auto"/>
              <w:right w:val="single" w:sz="4" w:space="0" w:color="auto"/>
            </w:tcBorders>
          </w:tcPr>
          <w:p w14:paraId="7142524E" w14:textId="77777777" w:rsidR="009914F0" w:rsidRPr="008D72DA" w:rsidRDefault="009914F0" w:rsidP="002B7B1D">
            <w:pPr>
              <w:jc w:val="both"/>
            </w:pPr>
          </w:p>
        </w:tc>
        <w:tc>
          <w:tcPr>
            <w:tcW w:w="1478" w:type="dxa"/>
            <w:tcBorders>
              <w:top w:val="single" w:sz="4" w:space="0" w:color="auto"/>
              <w:left w:val="single" w:sz="4" w:space="0" w:color="auto"/>
              <w:bottom w:val="single" w:sz="4" w:space="0" w:color="auto"/>
              <w:right w:val="single" w:sz="4" w:space="0" w:color="auto"/>
            </w:tcBorders>
          </w:tcPr>
          <w:p w14:paraId="185C7B11" w14:textId="77777777" w:rsidR="009914F0" w:rsidRPr="008D72DA" w:rsidRDefault="009914F0" w:rsidP="002B7B1D">
            <w:pPr>
              <w:jc w:val="both"/>
            </w:pPr>
          </w:p>
        </w:tc>
        <w:tc>
          <w:tcPr>
            <w:tcW w:w="1702" w:type="dxa"/>
            <w:tcBorders>
              <w:top w:val="single" w:sz="4" w:space="0" w:color="auto"/>
              <w:left w:val="single" w:sz="4" w:space="0" w:color="auto"/>
              <w:bottom w:val="single" w:sz="4" w:space="0" w:color="auto"/>
              <w:right w:val="single" w:sz="4" w:space="0" w:color="auto"/>
            </w:tcBorders>
          </w:tcPr>
          <w:p w14:paraId="2EE9F10D" w14:textId="77777777" w:rsidR="009914F0" w:rsidRPr="008D72DA" w:rsidRDefault="009914F0" w:rsidP="002B7B1D">
            <w:pPr>
              <w:jc w:val="both"/>
            </w:pPr>
          </w:p>
        </w:tc>
        <w:tc>
          <w:tcPr>
            <w:tcW w:w="1848" w:type="dxa"/>
            <w:tcBorders>
              <w:top w:val="single" w:sz="4" w:space="0" w:color="auto"/>
              <w:left w:val="single" w:sz="4" w:space="0" w:color="auto"/>
              <w:bottom w:val="single" w:sz="4" w:space="0" w:color="auto"/>
              <w:right w:val="single" w:sz="4" w:space="0" w:color="auto"/>
            </w:tcBorders>
          </w:tcPr>
          <w:p w14:paraId="5FD14A33" w14:textId="77777777" w:rsidR="009914F0" w:rsidRPr="008D72DA" w:rsidRDefault="009914F0" w:rsidP="002B7B1D">
            <w:pPr>
              <w:jc w:val="both"/>
            </w:pPr>
          </w:p>
        </w:tc>
      </w:tr>
      <w:tr w:rsidR="009914F0" w:rsidRPr="008D72DA" w14:paraId="6B926ACC" w14:textId="77777777" w:rsidTr="002B7B1D">
        <w:tc>
          <w:tcPr>
            <w:tcW w:w="556" w:type="dxa"/>
            <w:tcBorders>
              <w:top w:val="single" w:sz="4" w:space="0" w:color="auto"/>
              <w:left w:val="single" w:sz="4" w:space="0" w:color="auto"/>
              <w:bottom w:val="single" w:sz="4" w:space="0" w:color="auto"/>
              <w:right w:val="single" w:sz="4" w:space="0" w:color="auto"/>
            </w:tcBorders>
          </w:tcPr>
          <w:p w14:paraId="74606359" w14:textId="77777777" w:rsidR="009914F0" w:rsidRPr="008D72DA" w:rsidRDefault="009914F0" w:rsidP="002B7B1D">
            <w:pPr>
              <w:jc w:val="both"/>
            </w:pPr>
          </w:p>
        </w:tc>
        <w:tc>
          <w:tcPr>
            <w:tcW w:w="2706" w:type="dxa"/>
            <w:tcBorders>
              <w:top w:val="single" w:sz="4" w:space="0" w:color="auto"/>
              <w:left w:val="single" w:sz="4" w:space="0" w:color="auto"/>
              <w:bottom w:val="single" w:sz="4" w:space="0" w:color="auto"/>
              <w:right w:val="single" w:sz="4" w:space="0" w:color="auto"/>
            </w:tcBorders>
          </w:tcPr>
          <w:p w14:paraId="30D041D9" w14:textId="77777777" w:rsidR="009914F0" w:rsidRPr="008D72DA" w:rsidRDefault="009914F0" w:rsidP="002B7B1D">
            <w:pPr>
              <w:jc w:val="both"/>
            </w:pPr>
          </w:p>
        </w:tc>
        <w:tc>
          <w:tcPr>
            <w:tcW w:w="1457" w:type="dxa"/>
            <w:tcBorders>
              <w:top w:val="single" w:sz="4" w:space="0" w:color="auto"/>
              <w:left w:val="single" w:sz="4" w:space="0" w:color="auto"/>
              <w:bottom w:val="single" w:sz="4" w:space="0" w:color="auto"/>
              <w:right w:val="single" w:sz="4" w:space="0" w:color="auto"/>
            </w:tcBorders>
          </w:tcPr>
          <w:p w14:paraId="407AE6B1" w14:textId="77777777" w:rsidR="009914F0" w:rsidRPr="008D72DA" w:rsidRDefault="009914F0" w:rsidP="002B7B1D">
            <w:pPr>
              <w:jc w:val="both"/>
            </w:pPr>
          </w:p>
        </w:tc>
        <w:tc>
          <w:tcPr>
            <w:tcW w:w="1478" w:type="dxa"/>
            <w:tcBorders>
              <w:top w:val="single" w:sz="4" w:space="0" w:color="auto"/>
              <w:left w:val="single" w:sz="4" w:space="0" w:color="auto"/>
              <w:bottom w:val="single" w:sz="4" w:space="0" w:color="auto"/>
              <w:right w:val="single" w:sz="4" w:space="0" w:color="auto"/>
            </w:tcBorders>
          </w:tcPr>
          <w:p w14:paraId="45F0EB5E" w14:textId="77777777" w:rsidR="009914F0" w:rsidRPr="008D72DA" w:rsidRDefault="009914F0" w:rsidP="002B7B1D">
            <w:pPr>
              <w:jc w:val="both"/>
            </w:pPr>
          </w:p>
        </w:tc>
        <w:tc>
          <w:tcPr>
            <w:tcW w:w="1702" w:type="dxa"/>
            <w:tcBorders>
              <w:top w:val="single" w:sz="4" w:space="0" w:color="auto"/>
              <w:left w:val="single" w:sz="4" w:space="0" w:color="auto"/>
              <w:bottom w:val="single" w:sz="4" w:space="0" w:color="auto"/>
              <w:right w:val="single" w:sz="4" w:space="0" w:color="auto"/>
            </w:tcBorders>
          </w:tcPr>
          <w:p w14:paraId="46825189" w14:textId="77777777" w:rsidR="009914F0" w:rsidRPr="008D72DA" w:rsidRDefault="009914F0" w:rsidP="002B7B1D">
            <w:pPr>
              <w:jc w:val="both"/>
            </w:pPr>
          </w:p>
        </w:tc>
        <w:tc>
          <w:tcPr>
            <w:tcW w:w="1848" w:type="dxa"/>
            <w:tcBorders>
              <w:top w:val="single" w:sz="4" w:space="0" w:color="auto"/>
              <w:left w:val="single" w:sz="4" w:space="0" w:color="auto"/>
              <w:bottom w:val="single" w:sz="4" w:space="0" w:color="auto"/>
              <w:right w:val="single" w:sz="4" w:space="0" w:color="auto"/>
            </w:tcBorders>
          </w:tcPr>
          <w:p w14:paraId="107ECD30" w14:textId="77777777" w:rsidR="009914F0" w:rsidRPr="008D72DA" w:rsidRDefault="009914F0" w:rsidP="002B7B1D">
            <w:pPr>
              <w:jc w:val="both"/>
            </w:pPr>
          </w:p>
        </w:tc>
      </w:tr>
    </w:tbl>
    <w:p w14:paraId="6B18156F" w14:textId="77777777" w:rsidR="009914F0" w:rsidRPr="008D72DA" w:rsidRDefault="009914F0" w:rsidP="009914F0">
      <w:pPr>
        <w:jc w:val="both"/>
        <w:rPr>
          <w:rFonts w:eastAsia="Calibri"/>
          <w:b/>
        </w:rPr>
      </w:pPr>
    </w:p>
    <w:p w14:paraId="15FB30F2" w14:textId="77777777" w:rsidR="009914F0" w:rsidRPr="008D72DA" w:rsidRDefault="009914F0" w:rsidP="009914F0">
      <w:pPr>
        <w:jc w:val="both"/>
        <w:rPr>
          <w:rFonts w:eastAsia="Calibri"/>
        </w:rPr>
      </w:pPr>
      <w:r w:rsidRPr="008D72DA">
        <w:rPr>
          <w:rFonts w:eastAsia="Calibri"/>
          <w:b/>
        </w:rPr>
        <w:t>Užsakovas</w:t>
      </w:r>
      <w:r w:rsidRPr="008D72DA">
        <w:rPr>
          <w:rFonts w:eastAsia="Calibri"/>
        </w:rPr>
        <w:t xml:space="preserve"> – ______________________, atstovaujamas (-</w:t>
      </w:r>
      <w:proofErr w:type="spellStart"/>
      <w:r w:rsidRPr="008D72DA">
        <w:rPr>
          <w:rFonts w:eastAsia="Calibri"/>
        </w:rPr>
        <w:t>as</w:t>
      </w:r>
      <w:proofErr w:type="spellEnd"/>
      <w:r w:rsidRPr="008D72DA">
        <w:rPr>
          <w:rFonts w:eastAsia="Calibri"/>
        </w:rPr>
        <w:t xml:space="preserve">) ____________________________, </w:t>
      </w:r>
    </w:p>
    <w:p w14:paraId="609183DC" w14:textId="77777777" w:rsidR="009914F0" w:rsidRPr="008D72DA" w:rsidRDefault="009914F0" w:rsidP="009914F0">
      <w:pPr>
        <w:jc w:val="both"/>
        <w:rPr>
          <w:rFonts w:eastAsia="Calibri"/>
        </w:rPr>
      </w:pPr>
      <w:r w:rsidRPr="008D72DA">
        <w:rPr>
          <w:rFonts w:eastAsia="Calibri"/>
        </w:rPr>
        <w:t xml:space="preserve">                         </w:t>
      </w:r>
      <w:r w:rsidRPr="008D72DA">
        <w:rPr>
          <w:rFonts w:eastAsia="Calibri"/>
          <w:vertAlign w:val="superscript"/>
        </w:rPr>
        <w:t xml:space="preserve">(įstaigos pavadinimas, kodas) </w:t>
      </w:r>
      <w:r w:rsidRPr="008D72DA">
        <w:rPr>
          <w:rFonts w:eastAsia="Calibri"/>
        </w:rPr>
        <w:t xml:space="preserve">                                              </w:t>
      </w:r>
      <w:r w:rsidRPr="008D72DA">
        <w:rPr>
          <w:rFonts w:eastAsia="Calibri"/>
          <w:vertAlign w:val="superscript"/>
        </w:rPr>
        <w:t xml:space="preserve">(pareigų pavadinimas, vardas, pavardė)                                                                </w:t>
      </w:r>
    </w:p>
    <w:p w14:paraId="497C87DB" w14:textId="77777777" w:rsidR="009914F0" w:rsidRPr="008D72DA" w:rsidRDefault="009914F0" w:rsidP="009914F0">
      <w:pPr>
        <w:jc w:val="both"/>
        <w:rPr>
          <w:rFonts w:eastAsia="Calibri"/>
        </w:rPr>
      </w:pPr>
      <w:r w:rsidRPr="008D72DA">
        <w:rPr>
          <w:rFonts w:eastAsia="Calibri"/>
        </w:rPr>
        <w:t>veikiančio (-</w:t>
      </w:r>
      <w:proofErr w:type="spellStart"/>
      <w:r w:rsidRPr="008D72DA">
        <w:rPr>
          <w:rFonts w:eastAsia="Calibri"/>
        </w:rPr>
        <w:t>ios</w:t>
      </w:r>
      <w:proofErr w:type="spellEnd"/>
      <w:r w:rsidRPr="008D72DA">
        <w:rPr>
          <w:rFonts w:eastAsia="Calibri"/>
        </w:rPr>
        <w:t>) pagal _______________________,</w:t>
      </w:r>
      <w:r w:rsidRPr="008D72DA">
        <w:rPr>
          <w:rFonts w:eastAsia="Calibri"/>
          <w:b/>
        </w:rPr>
        <w:t xml:space="preserve"> priėmė</w:t>
      </w:r>
      <w:r w:rsidRPr="008D72DA">
        <w:rPr>
          <w:rFonts w:eastAsia="Calibri"/>
        </w:rPr>
        <w:t xml:space="preserve"> iš Rangovo atliktus Darbus.</w:t>
      </w:r>
    </w:p>
    <w:p w14:paraId="4974BCD7" w14:textId="77777777" w:rsidR="009914F0" w:rsidRPr="008D72DA" w:rsidRDefault="009914F0" w:rsidP="009914F0">
      <w:pPr>
        <w:jc w:val="both"/>
        <w:rPr>
          <w:rFonts w:eastAsia="Calibri"/>
          <w:vertAlign w:val="superscript"/>
        </w:rPr>
      </w:pPr>
      <w:r w:rsidRPr="008D72DA">
        <w:rPr>
          <w:rFonts w:eastAsia="Calibri"/>
          <w:vertAlign w:val="superscript"/>
        </w:rPr>
        <w:t xml:space="preserve">                                                          (atstovavimo pagrindas)</w:t>
      </w:r>
    </w:p>
    <w:p w14:paraId="1E7D6D9B" w14:textId="77777777" w:rsidR="009914F0" w:rsidRPr="008D72DA" w:rsidRDefault="009914F0" w:rsidP="009914F0">
      <w:pPr>
        <w:jc w:val="both"/>
        <w:rPr>
          <w:rFonts w:eastAsia="Calibri"/>
        </w:rPr>
      </w:pPr>
    </w:p>
    <w:p w14:paraId="4CE2A38E" w14:textId="77777777" w:rsidR="009914F0" w:rsidRPr="008D72DA" w:rsidRDefault="009914F0" w:rsidP="009914F0">
      <w:pPr>
        <w:jc w:val="both"/>
        <w:rPr>
          <w:rFonts w:eastAsia="Calibri"/>
        </w:rPr>
      </w:pPr>
      <w:r w:rsidRPr="008D72DA">
        <w:rPr>
          <w:rFonts w:eastAsia="Calibri"/>
        </w:rPr>
        <w:t xml:space="preserve">Akto pagrindu Užsakovas turi sumokėti Rangovui ____________ Eurų ( ____________________). </w:t>
      </w:r>
    </w:p>
    <w:p w14:paraId="2DA96D08" w14:textId="77777777" w:rsidR="009914F0" w:rsidRPr="008D72DA" w:rsidRDefault="009914F0" w:rsidP="009914F0">
      <w:pPr>
        <w:jc w:val="both"/>
        <w:rPr>
          <w:rFonts w:eastAsia="Calibri"/>
          <w:vertAlign w:val="superscript"/>
        </w:rPr>
      </w:pPr>
      <w:r w:rsidRPr="008D72DA">
        <w:rPr>
          <w:rFonts w:eastAsia="Calibri"/>
          <w:vertAlign w:val="superscript"/>
        </w:rPr>
        <w:t xml:space="preserve">                                                                                                               (suma skaičiais)                                 (suma žodžiais)</w:t>
      </w:r>
    </w:p>
    <w:p w14:paraId="57C89BB4" w14:textId="77777777" w:rsidR="009914F0" w:rsidRPr="008D72DA" w:rsidRDefault="009914F0" w:rsidP="009914F0">
      <w:pPr>
        <w:jc w:val="both"/>
        <w:rPr>
          <w:rFonts w:eastAsia="Calibri"/>
        </w:rPr>
      </w:pPr>
    </w:p>
    <w:p w14:paraId="460A3363" w14:textId="77777777" w:rsidR="009914F0" w:rsidRPr="008D72DA" w:rsidRDefault="009914F0" w:rsidP="009914F0">
      <w:pPr>
        <w:jc w:val="both"/>
        <w:rPr>
          <w:rFonts w:eastAsia="Calibri"/>
          <w:b/>
          <w:vertAlign w:val="superscript"/>
        </w:rPr>
      </w:pPr>
      <w:r w:rsidRPr="008D72DA">
        <w:rPr>
          <w:rFonts w:eastAsia="Calibri"/>
        </w:rPr>
        <w:t xml:space="preserve">PRIDEDAMA: </w:t>
      </w:r>
      <w:r w:rsidRPr="008D72DA">
        <w:rPr>
          <w:rFonts w:eastAsia="Calibri"/>
          <w:u w:val="single"/>
        </w:rPr>
        <w:tab/>
      </w:r>
      <w:r w:rsidRPr="008D72DA">
        <w:rPr>
          <w:rFonts w:eastAsia="Calibri"/>
          <w:u w:val="single"/>
        </w:rPr>
        <w:tab/>
      </w:r>
      <w:r w:rsidRPr="008D72DA">
        <w:rPr>
          <w:rFonts w:eastAsia="Calibri"/>
          <w:u w:val="single"/>
        </w:rPr>
        <w:tab/>
      </w:r>
      <w:r w:rsidRPr="008D72DA">
        <w:rPr>
          <w:rFonts w:eastAsia="Calibri"/>
          <w:u w:val="single"/>
        </w:rPr>
        <w:tab/>
      </w:r>
      <w:r w:rsidRPr="008D72DA">
        <w:rPr>
          <w:rFonts w:eastAsia="Calibri"/>
        </w:rPr>
        <w:t xml:space="preserve">, </w:t>
      </w:r>
      <w:r w:rsidRPr="008D72DA">
        <w:rPr>
          <w:rFonts w:eastAsia="Calibri"/>
          <w:u w:val="single"/>
        </w:rPr>
        <w:tab/>
        <w:t xml:space="preserve">    </w:t>
      </w:r>
      <w:r w:rsidRPr="008D72DA">
        <w:rPr>
          <w:rFonts w:eastAsia="Calibri"/>
        </w:rPr>
        <w:t xml:space="preserve"> lapai.</w:t>
      </w:r>
      <w:r w:rsidRPr="008D72DA">
        <w:rPr>
          <w:rFonts w:eastAsia="Calibri"/>
          <w:b/>
        </w:rPr>
        <w:tab/>
      </w:r>
      <w:r w:rsidRPr="008D72DA">
        <w:rPr>
          <w:rFonts w:eastAsia="Calibri"/>
          <w:b/>
        </w:rPr>
        <w:tab/>
      </w:r>
      <w:r w:rsidRPr="008D72DA">
        <w:rPr>
          <w:rFonts w:eastAsia="Calibri"/>
          <w:b/>
        </w:rPr>
        <w:tab/>
        <w:t xml:space="preserve"> </w:t>
      </w:r>
      <w:r w:rsidRPr="008D72DA">
        <w:rPr>
          <w:rFonts w:eastAsia="Calibri"/>
          <w:vertAlign w:val="superscript"/>
        </w:rPr>
        <w:t>(dokumentų sąrašas)</w:t>
      </w:r>
    </w:p>
    <w:p w14:paraId="2510B529" w14:textId="77777777" w:rsidR="009914F0" w:rsidRPr="008D72DA" w:rsidRDefault="009914F0" w:rsidP="009914F0">
      <w:pPr>
        <w:suppressAutoHyphens/>
        <w:autoSpaceDE w:val="0"/>
        <w:autoSpaceDN w:val="0"/>
        <w:adjustRightInd w:val="0"/>
        <w:jc w:val="both"/>
        <w:rPr>
          <w:b/>
        </w:rPr>
      </w:pPr>
    </w:p>
    <w:p w14:paraId="0D02BD30" w14:textId="77777777" w:rsidR="009914F0" w:rsidRPr="008D72DA" w:rsidRDefault="009914F0" w:rsidP="009914F0">
      <w:pPr>
        <w:suppressAutoHyphens/>
        <w:autoSpaceDE w:val="0"/>
        <w:autoSpaceDN w:val="0"/>
        <w:adjustRightInd w:val="0"/>
        <w:jc w:val="both"/>
        <w:rPr>
          <w:b/>
        </w:rPr>
      </w:pPr>
      <w:r w:rsidRPr="008D72DA">
        <w:rPr>
          <w:b/>
        </w:rPr>
        <w:lastRenderedPageBreak/>
        <w:t>UŽSAKOVO ATSTOVAS                                                         RANGOVO ATSTOVAS</w:t>
      </w:r>
    </w:p>
    <w:p w14:paraId="2874D334" w14:textId="77777777" w:rsidR="009914F0" w:rsidRPr="008D72DA" w:rsidRDefault="009914F0" w:rsidP="009914F0">
      <w:pPr>
        <w:suppressAutoHyphens/>
        <w:autoSpaceDE w:val="0"/>
        <w:autoSpaceDN w:val="0"/>
        <w:adjustRightInd w:val="0"/>
        <w:jc w:val="both"/>
        <w:rPr>
          <w:b/>
        </w:rPr>
      </w:pPr>
    </w:p>
    <w:p w14:paraId="3819B800" w14:textId="3FA1B3CB" w:rsidR="0033529A" w:rsidRPr="008D72DA" w:rsidRDefault="009914F0" w:rsidP="003834D0">
      <w:pPr>
        <w:suppressAutoHyphens/>
        <w:autoSpaceDE w:val="0"/>
        <w:autoSpaceDN w:val="0"/>
        <w:adjustRightInd w:val="0"/>
        <w:jc w:val="center"/>
        <w:rPr>
          <w:b/>
        </w:rPr>
      </w:pPr>
      <w:r w:rsidRPr="008D72DA">
        <w:rPr>
          <w:b/>
        </w:rPr>
        <w:t>________________</w:t>
      </w:r>
    </w:p>
    <w:p w14:paraId="64BD1B95" w14:textId="77777777" w:rsidR="0057119F" w:rsidRPr="008D72DA" w:rsidRDefault="0057119F" w:rsidP="003834D0">
      <w:pPr>
        <w:ind w:left="5387"/>
        <w:jc w:val="both"/>
      </w:pPr>
    </w:p>
    <w:p w14:paraId="0FB386D9" w14:textId="77777777" w:rsidR="0057119F" w:rsidRPr="008D72DA" w:rsidRDefault="0057119F" w:rsidP="003834D0">
      <w:pPr>
        <w:ind w:left="5387"/>
        <w:jc w:val="both"/>
      </w:pPr>
    </w:p>
    <w:p w14:paraId="1349475B" w14:textId="45D82295" w:rsidR="00791AEC" w:rsidRPr="008D72DA" w:rsidRDefault="00595109" w:rsidP="003834D0">
      <w:pPr>
        <w:ind w:left="5387"/>
        <w:jc w:val="both"/>
        <w:rPr>
          <w:lang w:eastAsia="ru-RU"/>
        </w:rPr>
      </w:pPr>
      <w:r w:rsidRPr="008D72DA">
        <w:t>202</w:t>
      </w:r>
      <w:r w:rsidR="00791AEC" w:rsidRPr="008D72DA">
        <w:t>6</w:t>
      </w:r>
      <w:r w:rsidRPr="008D72DA">
        <w:t>-___-____</w:t>
      </w:r>
      <w:r w:rsidR="00BD3411" w:rsidRPr="008D72DA">
        <w:t xml:space="preserve"> </w:t>
      </w:r>
      <w:r w:rsidR="003834D0" w:rsidRPr="008D72DA">
        <w:rPr>
          <w:lang w:eastAsia="ru-RU"/>
        </w:rPr>
        <w:t>Metalinių (š</w:t>
      </w:r>
      <w:r w:rsidR="003834D0" w:rsidRPr="008D72DA">
        <w:rPr>
          <w:bCs/>
          <w:spacing w:val="3"/>
        </w:rPr>
        <w:t xml:space="preserve">arvuotų) ir sustiprintų durų </w:t>
      </w:r>
      <w:r w:rsidR="003834D0" w:rsidRPr="008D72DA">
        <w:t xml:space="preserve">gamybos ir </w:t>
      </w:r>
      <w:r w:rsidR="003834D0" w:rsidRPr="008D72DA">
        <w:rPr>
          <w:bCs/>
          <w:spacing w:val="3"/>
        </w:rPr>
        <w:t>montavimo darbų sutarties</w:t>
      </w:r>
      <w:r w:rsidR="003834D0" w:rsidRPr="008D72DA" w:rsidDel="00124746">
        <w:rPr>
          <w:lang w:eastAsia="ru-RU"/>
        </w:rPr>
        <w:t xml:space="preserve"> </w:t>
      </w:r>
    </w:p>
    <w:p w14:paraId="6C848975" w14:textId="54F6989B" w:rsidR="00595109" w:rsidRPr="008D72DA" w:rsidRDefault="00595109" w:rsidP="00595109">
      <w:pPr>
        <w:ind w:left="5387"/>
        <w:jc w:val="both"/>
      </w:pPr>
      <w:r w:rsidRPr="008D72DA">
        <w:t>Nr. ______________</w:t>
      </w:r>
    </w:p>
    <w:p w14:paraId="339A42FE" w14:textId="19D8E743" w:rsidR="00595109" w:rsidRPr="008D72DA" w:rsidRDefault="00595109" w:rsidP="00595109">
      <w:pPr>
        <w:ind w:left="5387"/>
        <w:jc w:val="both"/>
      </w:pPr>
      <w:r w:rsidRPr="008D72DA">
        <w:t>3 priedas</w:t>
      </w:r>
    </w:p>
    <w:p w14:paraId="1E917489" w14:textId="77777777" w:rsidR="009914F0" w:rsidRPr="008D72DA" w:rsidRDefault="009914F0" w:rsidP="009914F0">
      <w:pPr>
        <w:ind w:left="5387"/>
        <w:jc w:val="both"/>
      </w:pPr>
    </w:p>
    <w:p w14:paraId="4D306B4F" w14:textId="77777777" w:rsidR="009914F0" w:rsidRPr="008D72DA" w:rsidRDefault="009914F0" w:rsidP="009914F0">
      <w:pPr>
        <w:ind w:left="5387"/>
        <w:jc w:val="both"/>
      </w:pPr>
    </w:p>
    <w:p w14:paraId="559190BC" w14:textId="77777777" w:rsidR="009914F0" w:rsidRPr="008D72DA" w:rsidRDefault="009914F0" w:rsidP="009914F0">
      <w:pPr>
        <w:jc w:val="center"/>
        <w:rPr>
          <w:b/>
          <w:lang w:eastAsia="ru-RU"/>
        </w:rPr>
      </w:pPr>
      <w:r w:rsidRPr="008D72DA">
        <w:rPr>
          <w:b/>
          <w:lang w:eastAsia="ru-RU"/>
        </w:rPr>
        <w:t>RANGOVO PASIŪLYMAS</w:t>
      </w:r>
    </w:p>
    <w:p w14:paraId="4C6A70BC" w14:textId="77777777" w:rsidR="009914F0" w:rsidRPr="008D72DA" w:rsidRDefault="009914F0" w:rsidP="009914F0">
      <w:pPr>
        <w:jc w:val="center"/>
        <w:rPr>
          <w:b/>
          <w:lang w:eastAsia="ru-RU"/>
        </w:rPr>
      </w:pPr>
    </w:p>
    <w:p w14:paraId="2A73C07A" w14:textId="77777777" w:rsidR="009914F0" w:rsidRPr="008D72DA" w:rsidRDefault="009914F0" w:rsidP="009914F0">
      <w:pPr>
        <w:jc w:val="center"/>
        <w:rPr>
          <w:i/>
          <w:lang w:eastAsia="ru-RU"/>
        </w:rPr>
      </w:pPr>
      <w:r w:rsidRPr="008D72DA">
        <w:rPr>
          <w:i/>
          <w:lang w:eastAsia="ru-RU"/>
        </w:rPr>
        <w:t>(pridedama)</w:t>
      </w:r>
    </w:p>
    <w:p w14:paraId="35ABDC8A" w14:textId="77777777" w:rsidR="009914F0" w:rsidRPr="008D72DA" w:rsidRDefault="009914F0" w:rsidP="009914F0">
      <w:pPr>
        <w:jc w:val="center"/>
        <w:rPr>
          <w:b/>
          <w:i/>
          <w:lang w:eastAsia="ru-RU"/>
        </w:rPr>
      </w:pPr>
      <w:r w:rsidRPr="008D72DA">
        <w:rPr>
          <w:b/>
          <w:i/>
          <w:lang w:eastAsia="ru-RU"/>
        </w:rPr>
        <w:t>____________</w:t>
      </w:r>
    </w:p>
    <w:p w14:paraId="1D387A45" w14:textId="77777777" w:rsidR="009914F0" w:rsidRPr="008D72DA" w:rsidRDefault="009914F0" w:rsidP="009914F0">
      <w:pPr>
        <w:ind w:left="5387"/>
        <w:jc w:val="both"/>
      </w:pPr>
    </w:p>
    <w:p w14:paraId="16A8CD24" w14:textId="77777777" w:rsidR="00F93BB5" w:rsidRPr="008D72DA" w:rsidRDefault="00F93BB5" w:rsidP="00F93BB5">
      <w:pPr>
        <w:ind w:left="5387"/>
        <w:jc w:val="both"/>
        <w:rPr>
          <w:lang w:eastAsia="ru-RU"/>
        </w:rPr>
      </w:pPr>
      <w:r w:rsidRPr="008D72DA">
        <w:t xml:space="preserve">2026-___-____ </w:t>
      </w:r>
      <w:r w:rsidRPr="008D72DA">
        <w:rPr>
          <w:lang w:eastAsia="ru-RU"/>
        </w:rPr>
        <w:t>Metalinių (š</w:t>
      </w:r>
      <w:r w:rsidRPr="008D72DA">
        <w:rPr>
          <w:bCs/>
          <w:spacing w:val="3"/>
        </w:rPr>
        <w:t xml:space="preserve">arvuotų) ir sustiprintų durų </w:t>
      </w:r>
      <w:r w:rsidRPr="008D72DA">
        <w:t xml:space="preserve">gamybos ir </w:t>
      </w:r>
      <w:r w:rsidRPr="008D72DA">
        <w:rPr>
          <w:bCs/>
          <w:spacing w:val="3"/>
        </w:rPr>
        <w:t>montavimo darbų sutarties</w:t>
      </w:r>
      <w:r w:rsidRPr="008D72DA" w:rsidDel="00124746">
        <w:rPr>
          <w:lang w:eastAsia="ru-RU"/>
        </w:rPr>
        <w:t xml:space="preserve"> </w:t>
      </w:r>
    </w:p>
    <w:p w14:paraId="64D2A495" w14:textId="77777777" w:rsidR="00F93BB5" w:rsidRPr="008D72DA" w:rsidRDefault="00F93BB5" w:rsidP="00F93BB5">
      <w:pPr>
        <w:ind w:left="5387"/>
        <w:jc w:val="both"/>
      </w:pPr>
      <w:r w:rsidRPr="008D72DA">
        <w:t>Nr. ______________</w:t>
      </w:r>
    </w:p>
    <w:p w14:paraId="0000E56A" w14:textId="2D4AAC56" w:rsidR="00F93BB5" w:rsidRPr="008D72DA" w:rsidRDefault="00F93BB5" w:rsidP="00F93BB5">
      <w:pPr>
        <w:ind w:left="5387"/>
        <w:jc w:val="both"/>
      </w:pPr>
      <w:r w:rsidRPr="008D72DA">
        <w:t>4 priedas</w:t>
      </w:r>
    </w:p>
    <w:p w14:paraId="1AB75E45" w14:textId="77777777" w:rsidR="009914F0" w:rsidRPr="008D72DA" w:rsidRDefault="009914F0" w:rsidP="0057119F">
      <w:pPr>
        <w:jc w:val="right"/>
      </w:pPr>
    </w:p>
    <w:p w14:paraId="07A82F32" w14:textId="77777777" w:rsidR="009914F0" w:rsidRPr="008D72DA" w:rsidRDefault="009914F0" w:rsidP="009914F0"/>
    <w:p w14:paraId="5A27587F" w14:textId="4456FD86" w:rsidR="009914F0" w:rsidRPr="008D72DA" w:rsidRDefault="00953ABA" w:rsidP="0057119F">
      <w:pPr>
        <w:jc w:val="center"/>
        <w:rPr>
          <w:b/>
          <w:bCs/>
        </w:rPr>
      </w:pPr>
      <w:r w:rsidRPr="008D72DA">
        <w:rPr>
          <w:b/>
          <w:bCs/>
        </w:rPr>
        <w:t xml:space="preserve">DARBUOTOJŲ, ATSAKINGŲ </w:t>
      </w:r>
      <w:r w:rsidRPr="008D72DA">
        <w:rPr>
          <w:b/>
          <w:bCs/>
          <w:lang w:eastAsia="ru-RU"/>
        </w:rPr>
        <w:t xml:space="preserve">UŽ DARBŲ TECHNINĘ PRIEŽIŪRĄ IR UŽSAKYMŲ TEIKIMĄ </w:t>
      </w:r>
      <w:r w:rsidR="001B2BB8" w:rsidRPr="008D72DA">
        <w:rPr>
          <w:b/>
          <w:bCs/>
          <w:lang w:eastAsia="ru-RU"/>
        </w:rPr>
        <w:t>RANGOVUI, SĄRAŠAS</w:t>
      </w:r>
    </w:p>
    <w:p w14:paraId="327AD6FB" w14:textId="77777777" w:rsidR="009914F0" w:rsidRPr="008D72DA" w:rsidRDefault="009914F0" w:rsidP="009914F0"/>
    <w:p w14:paraId="0486D51B" w14:textId="33006FF1" w:rsidR="00A752A7" w:rsidRPr="008D72DA" w:rsidRDefault="00A752A7" w:rsidP="00A752A7">
      <w:pPr>
        <w:jc w:val="both"/>
      </w:pPr>
      <w:r w:rsidRPr="008D72DA">
        <w:rPr>
          <w:lang w:eastAsia="ru-RU"/>
        </w:rPr>
        <w:t xml:space="preserve">Už darbų techninę priežiūrą ir užsakymų teikimą </w:t>
      </w:r>
      <w:r w:rsidR="0057119F" w:rsidRPr="008D72DA">
        <w:rPr>
          <w:lang w:eastAsia="ru-RU"/>
        </w:rPr>
        <w:t xml:space="preserve">Rangovui </w:t>
      </w:r>
      <w:r w:rsidRPr="008D72DA">
        <w:rPr>
          <w:lang w:eastAsia="ru-RU"/>
        </w:rPr>
        <w:t>atsakingi Užsakovo darbuotojai:</w:t>
      </w:r>
    </w:p>
    <w:p w14:paraId="09A53E5D" w14:textId="77777777" w:rsidR="00953984" w:rsidRPr="008D72DA" w:rsidRDefault="00953984" w:rsidP="00A752A7">
      <w:pPr>
        <w:jc w:val="both"/>
      </w:pPr>
    </w:p>
    <w:p w14:paraId="43AA18A4" w14:textId="39FF13BE" w:rsidR="00A752A7" w:rsidRPr="008D72DA" w:rsidRDefault="00A752A7" w:rsidP="00A752A7">
      <w:pPr>
        <w:jc w:val="both"/>
      </w:pPr>
      <w:r w:rsidRPr="008D72DA">
        <w:t xml:space="preserve">Alytaus kalėjimas – </w:t>
      </w:r>
      <w:bookmarkStart w:id="5" w:name="_Hlk93395653"/>
      <w:r w:rsidRPr="008D72DA">
        <w:t xml:space="preserve">Turto valdymo skyriaus (toliau – TVS) komendantas Darius Valatka, el. p. </w:t>
      </w:r>
      <w:bookmarkStart w:id="6" w:name="_Hlk93394664"/>
      <w:r w:rsidRPr="008D72DA">
        <w:fldChar w:fldCharType="begin"/>
      </w:r>
      <w:r w:rsidRPr="008D72DA">
        <w:instrText>HYPERLINK "mailto:darius.valatka@kalejimai.lt"</w:instrText>
      </w:r>
      <w:r w:rsidRPr="008D72DA">
        <w:fldChar w:fldCharType="separate"/>
      </w:r>
      <w:r w:rsidRPr="008D72DA">
        <w:rPr>
          <w:rStyle w:val="Hipersaitas"/>
          <w:color w:val="auto"/>
        </w:rPr>
        <w:t>darius.valatka@kalejimai.lt</w:t>
      </w:r>
      <w:r w:rsidRPr="008D72DA">
        <w:fldChar w:fldCharType="end"/>
      </w:r>
      <w:r w:rsidRPr="008D72DA">
        <w:t xml:space="preserve">, </w:t>
      </w:r>
      <w:bookmarkEnd w:id="6"/>
      <w:r w:rsidRPr="008D72DA">
        <w:t>mob. +370 656 17233;</w:t>
      </w:r>
    </w:p>
    <w:bookmarkEnd w:id="5"/>
    <w:p w14:paraId="6F802F61" w14:textId="77777777" w:rsidR="00A752A7" w:rsidRPr="008D72DA" w:rsidRDefault="00A752A7" w:rsidP="00A752A7">
      <w:pPr>
        <w:jc w:val="both"/>
      </w:pPr>
    </w:p>
    <w:p w14:paraId="23A69A58" w14:textId="77777777" w:rsidR="00A752A7" w:rsidRPr="008D72DA" w:rsidRDefault="00A752A7" w:rsidP="00A752A7">
      <w:pPr>
        <w:jc w:val="both"/>
      </w:pPr>
      <w:r w:rsidRPr="008D72DA">
        <w:t xml:space="preserve">Pravieniškių 2-asis kalėjimas – TVS specialistas Gintautas Kazlauskas, el. p. </w:t>
      </w:r>
      <w:hyperlink r:id="rId11" w:history="1">
        <w:r w:rsidRPr="008D72DA">
          <w:rPr>
            <w:rStyle w:val="Hipersaitas"/>
            <w:color w:val="auto"/>
          </w:rPr>
          <w:t>gintautas.kazlauskas@kalejimai.lt</w:t>
        </w:r>
      </w:hyperlink>
      <w:r w:rsidRPr="008D72DA">
        <w:t>, tel. +370 346 56559;</w:t>
      </w:r>
    </w:p>
    <w:p w14:paraId="497BF06B" w14:textId="77777777" w:rsidR="00A752A7" w:rsidRPr="008D72DA" w:rsidRDefault="00A752A7" w:rsidP="00A752A7">
      <w:pPr>
        <w:jc w:val="both"/>
      </w:pPr>
    </w:p>
    <w:p w14:paraId="32C31988" w14:textId="77777777" w:rsidR="00A752A7" w:rsidRPr="008D72DA" w:rsidRDefault="00A752A7" w:rsidP="00A752A7">
      <w:pPr>
        <w:jc w:val="both"/>
        <w:rPr>
          <w:lang w:eastAsia="lt-LT"/>
        </w:rPr>
      </w:pPr>
      <w:r w:rsidRPr="008D72DA">
        <w:t xml:space="preserve">Kauno kalėjimas – </w:t>
      </w:r>
      <w:r w:rsidRPr="008D72DA">
        <w:rPr>
          <w:lang w:eastAsia="lt-LT"/>
        </w:rPr>
        <w:t xml:space="preserve">Saugumo valdymo skyriaus vyresnysis specialistas Dainoras Tamulaitis, el. p. </w:t>
      </w:r>
      <w:hyperlink r:id="rId12" w:history="1">
        <w:r w:rsidRPr="008D72DA">
          <w:rPr>
            <w:rStyle w:val="Hipersaitas"/>
            <w:color w:val="auto"/>
            <w:lang w:eastAsia="lt-LT"/>
          </w:rPr>
          <w:t>dainoras.tamulaitis@kalejimai.lt</w:t>
        </w:r>
      </w:hyperlink>
      <w:r w:rsidRPr="008D72DA">
        <w:t>, tel.</w:t>
      </w:r>
      <w:r w:rsidRPr="008D72DA">
        <w:rPr>
          <w:lang w:eastAsia="lt-LT"/>
        </w:rPr>
        <w:t xml:space="preserve"> +370 37 281 492; mob. +370 615 56944.</w:t>
      </w:r>
    </w:p>
    <w:p w14:paraId="01B73606" w14:textId="77777777" w:rsidR="00A752A7" w:rsidRPr="008D72DA" w:rsidRDefault="00A752A7" w:rsidP="00A752A7">
      <w:pPr>
        <w:ind w:left="-426"/>
        <w:jc w:val="both"/>
        <w:rPr>
          <w:lang w:eastAsia="lt-LT"/>
        </w:rPr>
      </w:pPr>
    </w:p>
    <w:p w14:paraId="7E150556" w14:textId="433CA3C8" w:rsidR="009914F0" w:rsidRPr="008D72DA" w:rsidRDefault="0057119F" w:rsidP="0057119F">
      <w:pPr>
        <w:jc w:val="center"/>
      </w:pPr>
      <w:r w:rsidRPr="008D72DA">
        <w:t>_____________________</w:t>
      </w:r>
    </w:p>
    <w:p w14:paraId="077AAEC1" w14:textId="77777777" w:rsidR="009914F0" w:rsidRPr="008D72DA" w:rsidRDefault="009914F0" w:rsidP="009914F0"/>
    <w:p w14:paraId="088ED4FE" w14:textId="77777777" w:rsidR="009914F0" w:rsidRPr="008D72DA" w:rsidRDefault="009914F0" w:rsidP="009914F0"/>
    <w:p w14:paraId="7ECB624C" w14:textId="77777777" w:rsidR="00E64DB2" w:rsidRPr="008E4730" w:rsidRDefault="00E64DB2"/>
    <w:sectPr w:rsidR="00E64DB2" w:rsidRPr="008E4730" w:rsidSect="002B7B1D">
      <w:headerReference w:type="default" r:id="rId13"/>
      <w:pgSz w:w="11906" w:h="16838"/>
      <w:pgMar w:top="0"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16EE9" w14:textId="77777777" w:rsidR="001938BD" w:rsidRPr="008D72DA" w:rsidRDefault="001938BD" w:rsidP="009914F0">
      <w:r w:rsidRPr="008D72DA">
        <w:separator/>
      </w:r>
    </w:p>
  </w:endnote>
  <w:endnote w:type="continuationSeparator" w:id="0">
    <w:p w14:paraId="2D7D3F3E" w14:textId="77777777" w:rsidR="001938BD" w:rsidRPr="008D72DA" w:rsidRDefault="001938BD" w:rsidP="009914F0">
      <w:r w:rsidRPr="008D72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3D80B" w14:textId="77777777" w:rsidR="001938BD" w:rsidRPr="008D72DA" w:rsidRDefault="001938BD" w:rsidP="009914F0">
      <w:r w:rsidRPr="008D72DA">
        <w:separator/>
      </w:r>
    </w:p>
  </w:footnote>
  <w:footnote w:type="continuationSeparator" w:id="0">
    <w:p w14:paraId="05C3A4D5" w14:textId="77777777" w:rsidR="001938BD" w:rsidRPr="008D72DA" w:rsidRDefault="001938BD" w:rsidP="009914F0">
      <w:r w:rsidRPr="008D72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173715"/>
      <w:docPartObj>
        <w:docPartGallery w:val="Page Numbers (Top of Page)"/>
        <w:docPartUnique/>
      </w:docPartObj>
    </w:sdtPr>
    <w:sdtContent>
      <w:p w14:paraId="4B869D77" w14:textId="77777777" w:rsidR="005E7081" w:rsidRPr="008D72DA" w:rsidRDefault="00F178EC">
        <w:pPr>
          <w:pStyle w:val="Antrats"/>
          <w:jc w:val="center"/>
        </w:pPr>
        <w:r w:rsidRPr="008D72DA">
          <w:fldChar w:fldCharType="begin"/>
        </w:r>
        <w:r w:rsidRPr="008D72DA">
          <w:instrText>PAGE   \* MERGEFORMAT</w:instrText>
        </w:r>
        <w:r w:rsidRPr="008D72DA">
          <w:fldChar w:fldCharType="separate"/>
        </w:r>
        <w:r w:rsidRPr="008D72DA">
          <w:t>2</w:t>
        </w:r>
        <w:r w:rsidRPr="008D72DA">
          <w:fldChar w:fldCharType="end"/>
        </w:r>
      </w:p>
    </w:sdtContent>
  </w:sdt>
  <w:p w14:paraId="0653C9D5" w14:textId="77777777" w:rsidR="005E7081" w:rsidRPr="008D72DA" w:rsidRDefault="005E708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E320C"/>
    <w:multiLevelType w:val="multilevel"/>
    <w:tmpl w:val="5FA83290"/>
    <w:lvl w:ilvl="0">
      <w:start w:val="5"/>
      <w:numFmt w:val="decimal"/>
      <w:lvlText w:val="%1."/>
      <w:lvlJc w:val="left"/>
      <w:pPr>
        <w:ind w:left="2732" w:hanging="540"/>
      </w:pPr>
      <w:rPr>
        <w:rFonts w:hint="default"/>
      </w:rPr>
    </w:lvl>
    <w:lvl w:ilvl="1">
      <w:start w:val="1"/>
      <w:numFmt w:val="decimal"/>
      <w:lvlText w:val="%1.%2."/>
      <w:lvlJc w:val="left"/>
      <w:pPr>
        <w:ind w:left="2732" w:hanging="540"/>
      </w:pPr>
      <w:rPr>
        <w:rFonts w:hint="default"/>
      </w:rPr>
    </w:lvl>
    <w:lvl w:ilvl="2">
      <w:start w:val="1"/>
      <w:numFmt w:val="decimal"/>
      <w:lvlText w:val="%1.%2.%3."/>
      <w:lvlJc w:val="left"/>
      <w:pPr>
        <w:ind w:left="5890" w:hanging="720"/>
      </w:pPr>
      <w:rPr>
        <w:rFonts w:hint="default"/>
      </w:rPr>
    </w:lvl>
    <w:lvl w:ilvl="3">
      <w:start w:val="1"/>
      <w:numFmt w:val="decimal"/>
      <w:lvlText w:val="%1.%2.%3.%4."/>
      <w:lvlJc w:val="left"/>
      <w:pPr>
        <w:ind w:left="2912" w:hanging="720"/>
      </w:pPr>
      <w:rPr>
        <w:rFonts w:hint="default"/>
      </w:rPr>
    </w:lvl>
    <w:lvl w:ilvl="4">
      <w:start w:val="1"/>
      <w:numFmt w:val="decimal"/>
      <w:lvlText w:val="%1.%2.%3.%4.%5."/>
      <w:lvlJc w:val="left"/>
      <w:pPr>
        <w:ind w:left="3272" w:hanging="1080"/>
      </w:pPr>
      <w:rPr>
        <w:rFonts w:hint="default"/>
      </w:rPr>
    </w:lvl>
    <w:lvl w:ilvl="5">
      <w:start w:val="1"/>
      <w:numFmt w:val="decimal"/>
      <w:lvlText w:val="%1.%2.%3.%4.%5.%6."/>
      <w:lvlJc w:val="left"/>
      <w:pPr>
        <w:ind w:left="3272" w:hanging="1080"/>
      </w:pPr>
      <w:rPr>
        <w:rFonts w:hint="default"/>
      </w:rPr>
    </w:lvl>
    <w:lvl w:ilvl="6">
      <w:start w:val="1"/>
      <w:numFmt w:val="decimal"/>
      <w:lvlText w:val="%1.%2.%3.%4.%5.%6.%7."/>
      <w:lvlJc w:val="left"/>
      <w:pPr>
        <w:ind w:left="3632" w:hanging="1440"/>
      </w:pPr>
      <w:rPr>
        <w:rFonts w:hint="default"/>
      </w:rPr>
    </w:lvl>
    <w:lvl w:ilvl="7">
      <w:start w:val="1"/>
      <w:numFmt w:val="decimal"/>
      <w:lvlText w:val="%1.%2.%3.%4.%5.%6.%7.%8."/>
      <w:lvlJc w:val="left"/>
      <w:pPr>
        <w:ind w:left="3632" w:hanging="1440"/>
      </w:pPr>
      <w:rPr>
        <w:rFonts w:hint="default"/>
      </w:rPr>
    </w:lvl>
    <w:lvl w:ilvl="8">
      <w:start w:val="1"/>
      <w:numFmt w:val="decimal"/>
      <w:lvlText w:val="%1.%2.%3.%4.%5.%6.%7.%8.%9."/>
      <w:lvlJc w:val="left"/>
      <w:pPr>
        <w:ind w:left="3992" w:hanging="1800"/>
      </w:pPr>
      <w:rPr>
        <w:rFonts w:hint="default"/>
      </w:rPr>
    </w:lvl>
  </w:abstractNum>
  <w:abstractNum w:abstractNumId="1" w15:restartNumberingAfterBreak="0">
    <w:nsid w:val="20D00D7A"/>
    <w:multiLevelType w:val="hybridMultilevel"/>
    <w:tmpl w:val="D0421584"/>
    <w:lvl w:ilvl="0" w:tplc="04270001">
      <w:start w:val="1"/>
      <w:numFmt w:val="bullet"/>
      <w:lvlText w:val=""/>
      <w:lvlJc w:val="left"/>
      <w:pPr>
        <w:ind w:left="1854" w:hanging="360"/>
      </w:pPr>
      <w:rPr>
        <w:rFonts w:ascii="Symbol" w:hAnsi="Symbol" w:hint="default"/>
      </w:rPr>
    </w:lvl>
    <w:lvl w:ilvl="1" w:tplc="04270003" w:tentative="1">
      <w:start w:val="1"/>
      <w:numFmt w:val="bullet"/>
      <w:lvlText w:val="o"/>
      <w:lvlJc w:val="left"/>
      <w:pPr>
        <w:ind w:left="2574" w:hanging="360"/>
      </w:pPr>
      <w:rPr>
        <w:rFonts w:ascii="Courier New" w:hAnsi="Courier New" w:cs="Courier New" w:hint="default"/>
      </w:rPr>
    </w:lvl>
    <w:lvl w:ilvl="2" w:tplc="04270005" w:tentative="1">
      <w:start w:val="1"/>
      <w:numFmt w:val="bullet"/>
      <w:lvlText w:val=""/>
      <w:lvlJc w:val="left"/>
      <w:pPr>
        <w:ind w:left="3294" w:hanging="360"/>
      </w:pPr>
      <w:rPr>
        <w:rFonts w:ascii="Wingdings" w:hAnsi="Wingdings" w:hint="default"/>
      </w:rPr>
    </w:lvl>
    <w:lvl w:ilvl="3" w:tplc="04270001" w:tentative="1">
      <w:start w:val="1"/>
      <w:numFmt w:val="bullet"/>
      <w:lvlText w:val=""/>
      <w:lvlJc w:val="left"/>
      <w:pPr>
        <w:ind w:left="4014" w:hanging="360"/>
      </w:pPr>
      <w:rPr>
        <w:rFonts w:ascii="Symbol" w:hAnsi="Symbol" w:hint="default"/>
      </w:rPr>
    </w:lvl>
    <w:lvl w:ilvl="4" w:tplc="04270003" w:tentative="1">
      <w:start w:val="1"/>
      <w:numFmt w:val="bullet"/>
      <w:lvlText w:val="o"/>
      <w:lvlJc w:val="left"/>
      <w:pPr>
        <w:ind w:left="4734" w:hanging="360"/>
      </w:pPr>
      <w:rPr>
        <w:rFonts w:ascii="Courier New" w:hAnsi="Courier New" w:cs="Courier New" w:hint="default"/>
      </w:rPr>
    </w:lvl>
    <w:lvl w:ilvl="5" w:tplc="04270005" w:tentative="1">
      <w:start w:val="1"/>
      <w:numFmt w:val="bullet"/>
      <w:lvlText w:val=""/>
      <w:lvlJc w:val="left"/>
      <w:pPr>
        <w:ind w:left="5454" w:hanging="360"/>
      </w:pPr>
      <w:rPr>
        <w:rFonts w:ascii="Wingdings" w:hAnsi="Wingdings" w:hint="default"/>
      </w:rPr>
    </w:lvl>
    <w:lvl w:ilvl="6" w:tplc="04270001" w:tentative="1">
      <w:start w:val="1"/>
      <w:numFmt w:val="bullet"/>
      <w:lvlText w:val=""/>
      <w:lvlJc w:val="left"/>
      <w:pPr>
        <w:ind w:left="6174" w:hanging="360"/>
      </w:pPr>
      <w:rPr>
        <w:rFonts w:ascii="Symbol" w:hAnsi="Symbol" w:hint="default"/>
      </w:rPr>
    </w:lvl>
    <w:lvl w:ilvl="7" w:tplc="04270003" w:tentative="1">
      <w:start w:val="1"/>
      <w:numFmt w:val="bullet"/>
      <w:lvlText w:val="o"/>
      <w:lvlJc w:val="left"/>
      <w:pPr>
        <w:ind w:left="6894" w:hanging="360"/>
      </w:pPr>
      <w:rPr>
        <w:rFonts w:ascii="Courier New" w:hAnsi="Courier New" w:cs="Courier New" w:hint="default"/>
      </w:rPr>
    </w:lvl>
    <w:lvl w:ilvl="8" w:tplc="04270005" w:tentative="1">
      <w:start w:val="1"/>
      <w:numFmt w:val="bullet"/>
      <w:lvlText w:val=""/>
      <w:lvlJc w:val="left"/>
      <w:pPr>
        <w:ind w:left="7614" w:hanging="360"/>
      </w:pPr>
      <w:rPr>
        <w:rFonts w:ascii="Wingdings" w:hAnsi="Wingdings" w:hint="default"/>
      </w:rPr>
    </w:lvl>
  </w:abstractNum>
  <w:abstractNum w:abstractNumId="2" w15:restartNumberingAfterBreak="0">
    <w:nsid w:val="33550095"/>
    <w:multiLevelType w:val="hybridMultilevel"/>
    <w:tmpl w:val="C97E8D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783021"/>
    <w:multiLevelType w:val="multilevel"/>
    <w:tmpl w:val="5666E80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 w15:restartNumberingAfterBreak="0">
    <w:nsid w:val="37B30D12"/>
    <w:multiLevelType w:val="hybridMultilevel"/>
    <w:tmpl w:val="7A34B37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C1E583F"/>
    <w:multiLevelType w:val="multilevel"/>
    <w:tmpl w:val="7A92A608"/>
    <w:lvl w:ilvl="0">
      <w:start w:val="14"/>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6" w15:restartNumberingAfterBreak="0">
    <w:nsid w:val="6668780D"/>
    <w:multiLevelType w:val="multilevel"/>
    <w:tmpl w:val="5666E80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7" w15:restartNumberingAfterBreak="0">
    <w:nsid w:val="796D0B68"/>
    <w:multiLevelType w:val="multilevel"/>
    <w:tmpl w:val="44049B38"/>
    <w:lvl w:ilvl="0">
      <w:start w:val="1"/>
      <w:numFmt w:val="decimal"/>
      <w:pStyle w:val="Antrat1"/>
      <w:suff w:val="space"/>
      <w:lvlText w:val="%1."/>
      <w:lvlJc w:val="left"/>
      <w:pPr>
        <w:ind w:left="2952" w:hanging="432"/>
      </w:pPr>
      <w:rPr>
        <w:rFonts w:cs="Times New Roman" w:hint="default"/>
      </w:rPr>
    </w:lvl>
    <w:lvl w:ilvl="1">
      <w:start w:val="1"/>
      <w:numFmt w:val="decimal"/>
      <w:pStyle w:val="Antrat2"/>
      <w:suff w:val="space"/>
      <w:lvlText w:val="%1.%2."/>
      <w:lvlJc w:val="left"/>
      <w:pPr>
        <w:ind w:left="-152" w:firstLine="720"/>
      </w:pPr>
      <w:rPr>
        <w:rFonts w:ascii="Times New Roman" w:hAnsi="Times New Roman" w:cs="Times New Roman" w:hint="default"/>
        <w:b w:val="0"/>
        <w:i w:val="0"/>
        <w:sz w:val="24"/>
        <w:szCs w:val="24"/>
      </w:rPr>
    </w:lvl>
    <w:lvl w:ilvl="2">
      <w:start w:val="1"/>
      <w:numFmt w:val="decimal"/>
      <w:pStyle w:val="Antrat3"/>
      <w:suff w:val="space"/>
      <w:lvlText w:val="%1.5.1."/>
      <w:lvlJc w:val="left"/>
      <w:pPr>
        <w:ind w:left="180" w:firstLine="720"/>
      </w:pPr>
      <w:rPr>
        <w:rFonts w:cs="Times New Roman" w:hint="default"/>
      </w:rPr>
    </w:lvl>
    <w:lvl w:ilvl="3">
      <w:start w:val="1"/>
      <w:numFmt w:val="decimal"/>
      <w:pStyle w:val="Antrat4"/>
      <w:lvlText w:val="%1.%2.%3.%4"/>
      <w:lvlJc w:val="left"/>
      <w:pPr>
        <w:tabs>
          <w:tab w:val="num" w:pos="1584"/>
        </w:tabs>
        <w:ind w:left="1584" w:hanging="864"/>
      </w:pPr>
      <w:rPr>
        <w:rFonts w:cs="Times New Roman" w:hint="default"/>
      </w:rPr>
    </w:lvl>
    <w:lvl w:ilvl="4">
      <w:start w:val="1"/>
      <w:numFmt w:val="decimal"/>
      <w:pStyle w:val="Antrat5"/>
      <w:lvlText w:val="%1.%2.%3.%4.%5"/>
      <w:lvlJc w:val="left"/>
      <w:pPr>
        <w:tabs>
          <w:tab w:val="num" w:pos="1728"/>
        </w:tabs>
        <w:ind w:left="1728" w:hanging="1008"/>
      </w:pPr>
      <w:rPr>
        <w:rFonts w:cs="Times New Roman" w:hint="default"/>
      </w:rPr>
    </w:lvl>
    <w:lvl w:ilvl="5">
      <w:start w:val="1"/>
      <w:numFmt w:val="decimal"/>
      <w:pStyle w:val="Antrat6"/>
      <w:lvlText w:val="%1.%2.%3.%4.%5.%6"/>
      <w:lvlJc w:val="left"/>
      <w:pPr>
        <w:tabs>
          <w:tab w:val="num" w:pos="1872"/>
        </w:tabs>
        <w:ind w:left="1872" w:hanging="1152"/>
      </w:pPr>
      <w:rPr>
        <w:rFonts w:cs="Times New Roman" w:hint="default"/>
      </w:rPr>
    </w:lvl>
    <w:lvl w:ilvl="6">
      <w:start w:val="1"/>
      <w:numFmt w:val="decimal"/>
      <w:pStyle w:val="Antrat7"/>
      <w:lvlText w:val="%1.%2.%3.%4.%5.%6.%7"/>
      <w:lvlJc w:val="left"/>
      <w:pPr>
        <w:tabs>
          <w:tab w:val="num" w:pos="2016"/>
        </w:tabs>
        <w:ind w:left="2016" w:hanging="1296"/>
      </w:pPr>
      <w:rPr>
        <w:rFonts w:cs="Times New Roman" w:hint="default"/>
      </w:rPr>
    </w:lvl>
    <w:lvl w:ilvl="7">
      <w:start w:val="1"/>
      <w:numFmt w:val="decimal"/>
      <w:pStyle w:val="Antrat8"/>
      <w:lvlText w:val="%1.%2.%3.%4.%5.%6.%7.%8"/>
      <w:lvlJc w:val="left"/>
      <w:pPr>
        <w:tabs>
          <w:tab w:val="num" w:pos="2160"/>
        </w:tabs>
        <w:ind w:left="2160" w:hanging="1440"/>
      </w:pPr>
      <w:rPr>
        <w:rFonts w:cs="Times New Roman" w:hint="default"/>
      </w:rPr>
    </w:lvl>
    <w:lvl w:ilvl="8">
      <w:start w:val="1"/>
      <w:numFmt w:val="decimal"/>
      <w:pStyle w:val="Antrat9"/>
      <w:lvlText w:val="%1.%2.%3.%4.%5.%6.%7.%8.%9"/>
      <w:lvlJc w:val="left"/>
      <w:pPr>
        <w:tabs>
          <w:tab w:val="num" w:pos="2304"/>
        </w:tabs>
        <w:ind w:left="2304" w:hanging="1584"/>
      </w:pPr>
      <w:rPr>
        <w:rFonts w:cs="Times New Roman" w:hint="default"/>
      </w:rPr>
    </w:lvl>
  </w:abstractNum>
  <w:abstractNum w:abstractNumId="8" w15:restartNumberingAfterBreak="0">
    <w:nsid w:val="7CC57050"/>
    <w:multiLevelType w:val="multilevel"/>
    <w:tmpl w:val="615A50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num w:numId="1" w16cid:durableId="1816674815">
    <w:abstractNumId w:val="5"/>
  </w:num>
  <w:num w:numId="2" w16cid:durableId="701177132">
    <w:abstractNumId w:val="7"/>
  </w:num>
  <w:num w:numId="3" w16cid:durableId="667828348">
    <w:abstractNumId w:val="2"/>
  </w:num>
  <w:num w:numId="4" w16cid:durableId="2007711071">
    <w:abstractNumId w:val="0"/>
  </w:num>
  <w:num w:numId="5" w16cid:durableId="1382706544">
    <w:abstractNumId w:val="1"/>
  </w:num>
  <w:num w:numId="6" w16cid:durableId="1691688075">
    <w:abstractNumId w:val="4"/>
  </w:num>
  <w:num w:numId="7" w16cid:durableId="2076510495">
    <w:abstractNumId w:val="8"/>
  </w:num>
  <w:num w:numId="8" w16cid:durableId="1393042448">
    <w:abstractNumId w:val="6"/>
  </w:num>
  <w:num w:numId="9" w16cid:durableId="2179756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4F0"/>
    <w:rsid w:val="00000511"/>
    <w:rsid w:val="000107DA"/>
    <w:rsid w:val="00017AC3"/>
    <w:rsid w:val="00023B33"/>
    <w:rsid w:val="00031893"/>
    <w:rsid w:val="00070A93"/>
    <w:rsid w:val="00074247"/>
    <w:rsid w:val="0008202D"/>
    <w:rsid w:val="0008424C"/>
    <w:rsid w:val="000901F5"/>
    <w:rsid w:val="00090BB9"/>
    <w:rsid w:val="00092217"/>
    <w:rsid w:val="00092232"/>
    <w:rsid w:val="00096509"/>
    <w:rsid w:val="000B7808"/>
    <w:rsid w:val="000D501D"/>
    <w:rsid w:val="000E0EEB"/>
    <w:rsid w:val="000E4C56"/>
    <w:rsid w:val="000F05F4"/>
    <w:rsid w:val="00103AFD"/>
    <w:rsid w:val="0011236D"/>
    <w:rsid w:val="00124746"/>
    <w:rsid w:val="0013387E"/>
    <w:rsid w:val="001465A1"/>
    <w:rsid w:val="00176448"/>
    <w:rsid w:val="00184DE7"/>
    <w:rsid w:val="00190B56"/>
    <w:rsid w:val="001934C3"/>
    <w:rsid w:val="001938BD"/>
    <w:rsid w:val="0019630C"/>
    <w:rsid w:val="001A322F"/>
    <w:rsid w:val="001A4638"/>
    <w:rsid w:val="001A4A97"/>
    <w:rsid w:val="001B2BB8"/>
    <w:rsid w:val="001B3261"/>
    <w:rsid w:val="001C5552"/>
    <w:rsid w:val="001D0F44"/>
    <w:rsid w:val="001D2ABA"/>
    <w:rsid w:val="001E103A"/>
    <w:rsid w:val="001F09DF"/>
    <w:rsid w:val="001F54D6"/>
    <w:rsid w:val="001F65B2"/>
    <w:rsid w:val="002027CC"/>
    <w:rsid w:val="0022107D"/>
    <w:rsid w:val="00223332"/>
    <w:rsid w:val="002344F5"/>
    <w:rsid w:val="002373A0"/>
    <w:rsid w:val="0024364C"/>
    <w:rsid w:val="002516BA"/>
    <w:rsid w:val="0025446E"/>
    <w:rsid w:val="00266DC6"/>
    <w:rsid w:val="002728C1"/>
    <w:rsid w:val="00276785"/>
    <w:rsid w:val="00277709"/>
    <w:rsid w:val="00286E7B"/>
    <w:rsid w:val="00291161"/>
    <w:rsid w:val="00293A85"/>
    <w:rsid w:val="002A2EDF"/>
    <w:rsid w:val="002A41D4"/>
    <w:rsid w:val="002A4AAE"/>
    <w:rsid w:val="002B7B1D"/>
    <w:rsid w:val="002C630F"/>
    <w:rsid w:val="002C6F33"/>
    <w:rsid w:val="002D320A"/>
    <w:rsid w:val="002D670C"/>
    <w:rsid w:val="002E4CE5"/>
    <w:rsid w:val="002F0351"/>
    <w:rsid w:val="002F36D3"/>
    <w:rsid w:val="002F4DA5"/>
    <w:rsid w:val="00304099"/>
    <w:rsid w:val="0030692D"/>
    <w:rsid w:val="00323DA5"/>
    <w:rsid w:val="00330716"/>
    <w:rsid w:val="003328A9"/>
    <w:rsid w:val="00334761"/>
    <w:rsid w:val="0033529A"/>
    <w:rsid w:val="00341E33"/>
    <w:rsid w:val="00343023"/>
    <w:rsid w:val="003560D7"/>
    <w:rsid w:val="00365E4E"/>
    <w:rsid w:val="00367BF5"/>
    <w:rsid w:val="00382DDF"/>
    <w:rsid w:val="003834D0"/>
    <w:rsid w:val="00394693"/>
    <w:rsid w:val="0039591E"/>
    <w:rsid w:val="003A0479"/>
    <w:rsid w:val="003A28A8"/>
    <w:rsid w:val="003A2B65"/>
    <w:rsid w:val="003A2D5B"/>
    <w:rsid w:val="003A4A1A"/>
    <w:rsid w:val="003A4DE6"/>
    <w:rsid w:val="003B513B"/>
    <w:rsid w:val="003B68DC"/>
    <w:rsid w:val="003C28CE"/>
    <w:rsid w:val="003C57E0"/>
    <w:rsid w:val="003D72BB"/>
    <w:rsid w:val="003F18B9"/>
    <w:rsid w:val="003F38A2"/>
    <w:rsid w:val="003F5F80"/>
    <w:rsid w:val="00401CD5"/>
    <w:rsid w:val="00402221"/>
    <w:rsid w:val="00403200"/>
    <w:rsid w:val="0041021C"/>
    <w:rsid w:val="00414F5B"/>
    <w:rsid w:val="00415A80"/>
    <w:rsid w:val="0042132E"/>
    <w:rsid w:val="00430BB9"/>
    <w:rsid w:val="00431D27"/>
    <w:rsid w:val="00442F01"/>
    <w:rsid w:val="00445470"/>
    <w:rsid w:val="00445511"/>
    <w:rsid w:val="00447A78"/>
    <w:rsid w:val="004510E6"/>
    <w:rsid w:val="00475FDC"/>
    <w:rsid w:val="004769B1"/>
    <w:rsid w:val="00480DC1"/>
    <w:rsid w:val="004E156A"/>
    <w:rsid w:val="00504AB8"/>
    <w:rsid w:val="00507388"/>
    <w:rsid w:val="00507420"/>
    <w:rsid w:val="005133BF"/>
    <w:rsid w:val="00525FCC"/>
    <w:rsid w:val="00526A6D"/>
    <w:rsid w:val="005351A7"/>
    <w:rsid w:val="00547C20"/>
    <w:rsid w:val="005514A5"/>
    <w:rsid w:val="005634C1"/>
    <w:rsid w:val="00563EC4"/>
    <w:rsid w:val="0057119F"/>
    <w:rsid w:val="0057661D"/>
    <w:rsid w:val="005777E1"/>
    <w:rsid w:val="00580531"/>
    <w:rsid w:val="00591297"/>
    <w:rsid w:val="00595109"/>
    <w:rsid w:val="005B0299"/>
    <w:rsid w:val="005B05AC"/>
    <w:rsid w:val="005B0D68"/>
    <w:rsid w:val="005B4150"/>
    <w:rsid w:val="005B60AD"/>
    <w:rsid w:val="005C1671"/>
    <w:rsid w:val="005C20B7"/>
    <w:rsid w:val="005C6319"/>
    <w:rsid w:val="005D0537"/>
    <w:rsid w:val="005D1CD1"/>
    <w:rsid w:val="005D2130"/>
    <w:rsid w:val="005D25EE"/>
    <w:rsid w:val="005E7081"/>
    <w:rsid w:val="00605504"/>
    <w:rsid w:val="0060717A"/>
    <w:rsid w:val="006112DF"/>
    <w:rsid w:val="00612309"/>
    <w:rsid w:val="0061326A"/>
    <w:rsid w:val="0062403E"/>
    <w:rsid w:val="00633071"/>
    <w:rsid w:val="00636DC0"/>
    <w:rsid w:val="00653641"/>
    <w:rsid w:val="00657AE8"/>
    <w:rsid w:val="00665F0C"/>
    <w:rsid w:val="00670657"/>
    <w:rsid w:val="00670779"/>
    <w:rsid w:val="00674542"/>
    <w:rsid w:val="0068780E"/>
    <w:rsid w:val="00695535"/>
    <w:rsid w:val="00696C6A"/>
    <w:rsid w:val="006A379B"/>
    <w:rsid w:val="006B1628"/>
    <w:rsid w:val="006B4010"/>
    <w:rsid w:val="006B7111"/>
    <w:rsid w:val="006C2A80"/>
    <w:rsid w:val="006E11E9"/>
    <w:rsid w:val="006E71ED"/>
    <w:rsid w:val="006F02D7"/>
    <w:rsid w:val="00702879"/>
    <w:rsid w:val="00713099"/>
    <w:rsid w:val="00720DB5"/>
    <w:rsid w:val="0073086C"/>
    <w:rsid w:val="00733568"/>
    <w:rsid w:val="00735F63"/>
    <w:rsid w:val="007370E1"/>
    <w:rsid w:val="007414AA"/>
    <w:rsid w:val="0074292C"/>
    <w:rsid w:val="007463E6"/>
    <w:rsid w:val="007465DE"/>
    <w:rsid w:val="007471D1"/>
    <w:rsid w:val="00752485"/>
    <w:rsid w:val="007621BA"/>
    <w:rsid w:val="007646CD"/>
    <w:rsid w:val="00772EEB"/>
    <w:rsid w:val="007830C3"/>
    <w:rsid w:val="0078311C"/>
    <w:rsid w:val="00787703"/>
    <w:rsid w:val="00791AEC"/>
    <w:rsid w:val="00795146"/>
    <w:rsid w:val="007A11E7"/>
    <w:rsid w:val="007A2D7D"/>
    <w:rsid w:val="007B1128"/>
    <w:rsid w:val="007B2E40"/>
    <w:rsid w:val="007B431B"/>
    <w:rsid w:val="007B498E"/>
    <w:rsid w:val="007E4E15"/>
    <w:rsid w:val="007E7B08"/>
    <w:rsid w:val="008046C6"/>
    <w:rsid w:val="00805E21"/>
    <w:rsid w:val="008110D9"/>
    <w:rsid w:val="00814B14"/>
    <w:rsid w:val="0082776F"/>
    <w:rsid w:val="0084496B"/>
    <w:rsid w:val="00851234"/>
    <w:rsid w:val="00853D0D"/>
    <w:rsid w:val="00861AE7"/>
    <w:rsid w:val="00877F4F"/>
    <w:rsid w:val="00881198"/>
    <w:rsid w:val="00882D17"/>
    <w:rsid w:val="00890830"/>
    <w:rsid w:val="008A332E"/>
    <w:rsid w:val="008A64D7"/>
    <w:rsid w:val="008B0264"/>
    <w:rsid w:val="008B7252"/>
    <w:rsid w:val="008C07AB"/>
    <w:rsid w:val="008D70AF"/>
    <w:rsid w:val="008D72DA"/>
    <w:rsid w:val="008D7597"/>
    <w:rsid w:val="008E35FE"/>
    <w:rsid w:val="008E4730"/>
    <w:rsid w:val="008F2353"/>
    <w:rsid w:val="008F3900"/>
    <w:rsid w:val="00924DD4"/>
    <w:rsid w:val="009314D4"/>
    <w:rsid w:val="009318E0"/>
    <w:rsid w:val="00943304"/>
    <w:rsid w:val="00953984"/>
    <w:rsid w:val="00953ABA"/>
    <w:rsid w:val="009561F8"/>
    <w:rsid w:val="00972465"/>
    <w:rsid w:val="00972A75"/>
    <w:rsid w:val="00985B08"/>
    <w:rsid w:val="0098755C"/>
    <w:rsid w:val="00987BE7"/>
    <w:rsid w:val="009914F0"/>
    <w:rsid w:val="009A7779"/>
    <w:rsid w:val="009B112D"/>
    <w:rsid w:val="009C4456"/>
    <w:rsid w:val="009C7B29"/>
    <w:rsid w:val="009D6BD4"/>
    <w:rsid w:val="009E430F"/>
    <w:rsid w:val="009E79F8"/>
    <w:rsid w:val="00A03968"/>
    <w:rsid w:val="00A06A1D"/>
    <w:rsid w:val="00A1329D"/>
    <w:rsid w:val="00A14B89"/>
    <w:rsid w:val="00A232A3"/>
    <w:rsid w:val="00A25724"/>
    <w:rsid w:val="00A25CB0"/>
    <w:rsid w:val="00A353AC"/>
    <w:rsid w:val="00A41E18"/>
    <w:rsid w:val="00A67B8C"/>
    <w:rsid w:val="00A752A7"/>
    <w:rsid w:val="00A758DE"/>
    <w:rsid w:val="00A878ED"/>
    <w:rsid w:val="00A87F39"/>
    <w:rsid w:val="00A9556B"/>
    <w:rsid w:val="00A9724D"/>
    <w:rsid w:val="00AA14C2"/>
    <w:rsid w:val="00AB1774"/>
    <w:rsid w:val="00AB53F1"/>
    <w:rsid w:val="00AB755C"/>
    <w:rsid w:val="00AD62A8"/>
    <w:rsid w:val="00AE18E8"/>
    <w:rsid w:val="00AE26CE"/>
    <w:rsid w:val="00AE63B6"/>
    <w:rsid w:val="00AF4E05"/>
    <w:rsid w:val="00B02FC7"/>
    <w:rsid w:val="00B038DE"/>
    <w:rsid w:val="00B051D1"/>
    <w:rsid w:val="00B07562"/>
    <w:rsid w:val="00B1539B"/>
    <w:rsid w:val="00B20CD2"/>
    <w:rsid w:val="00B401E5"/>
    <w:rsid w:val="00B41575"/>
    <w:rsid w:val="00B43710"/>
    <w:rsid w:val="00B45AD5"/>
    <w:rsid w:val="00B727D7"/>
    <w:rsid w:val="00B7781F"/>
    <w:rsid w:val="00B83C7A"/>
    <w:rsid w:val="00B87C8F"/>
    <w:rsid w:val="00B96AD4"/>
    <w:rsid w:val="00B97B90"/>
    <w:rsid w:val="00BA2615"/>
    <w:rsid w:val="00BA75D5"/>
    <w:rsid w:val="00BB4253"/>
    <w:rsid w:val="00BC45A5"/>
    <w:rsid w:val="00BD3411"/>
    <w:rsid w:val="00BD545A"/>
    <w:rsid w:val="00BF435E"/>
    <w:rsid w:val="00BF5E46"/>
    <w:rsid w:val="00BF62BC"/>
    <w:rsid w:val="00C0459E"/>
    <w:rsid w:val="00C047BB"/>
    <w:rsid w:val="00C05EDF"/>
    <w:rsid w:val="00C07F08"/>
    <w:rsid w:val="00C12022"/>
    <w:rsid w:val="00C12C1E"/>
    <w:rsid w:val="00C24245"/>
    <w:rsid w:val="00C350EA"/>
    <w:rsid w:val="00C35244"/>
    <w:rsid w:val="00C3795C"/>
    <w:rsid w:val="00C41EA3"/>
    <w:rsid w:val="00C42BB5"/>
    <w:rsid w:val="00C52D1C"/>
    <w:rsid w:val="00C53DAE"/>
    <w:rsid w:val="00C62139"/>
    <w:rsid w:val="00C71D5C"/>
    <w:rsid w:val="00C7735D"/>
    <w:rsid w:val="00C7736B"/>
    <w:rsid w:val="00C82E4A"/>
    <w:rsid w:val="00C95C86"/>
    <w:rsid w:val="00C962DE"/>
    <w:rsid w:val="00C9654B"/>
    <w:rsid w:val="00C97008"/>
    <w:rsid w:val="00CA4A46"/>
    <w:rsid w:val="00CC1851"/>
    <w:rsid w:val="00CC1BF7"/>
    <w:rsid w:val="00CD73F7"/>
    <w:rsid w:val="00CE0A81"/>
    <w:rsid w:val="00CE5EA3"/>
    <w:rsid w:val="00CF29AB"/>
    <w:rsid w:val="00CF2F5B"/>
    <w:rsid w:val="00D06692"/>
    <w:rsid w:val="00D103A4"/>
    <w:rsid w:val="00D2123B"/>
    <w:rsid w:val="00D26A36"/>
    <w:rsid w:val="00D32672"/>
    <w:rsid w:val="00D32850"/>
    <w:rsid w:val="00D3351C"/>
    <w:rsid w:val="00D46ADE"/>
    <w:rsid w:val="00D5533C"/>
    <w:rsid w:val="00D61879"/>
    <w:rsid w:val="00D75678"/>
    <w:rsid w:val="00D83C1E"/>
    <w:rsid w:val="00DA284B"/>
    <w:rsid w:val="00DA31E8"/>
    <w:rsid w:val="00DA5092"/>
    <w:rsid w:val="00DB42E7"/>
    <w:rsid w:val="00DB4851"/>
    <w:rsid w:val="00DB56D4"/>
    <w:rsid w:val="00DB6672"/>
    <w:rsid w:val="00DC3792"/>
    <w:rsid w:val="00DC6BB0"/>
    <w:rsid w:val="00DD3E83"/>
    <w:rsid w:val="00DF41CF"/>
    <w:rsid w:val="00DF69FA"/>
    <w:rsid w:val="00DF7F61"/>
    <w:rsid w:val="00E116CF"/>
    <w:rsid w:val="00E120FF"/>
    <w:rsid w:val="00E129ED"/>
    <w:rsid w:val="00E1468C"/>
    <w:rsid w:val="00E14F01"/>
    <w:rsid w:val="00E2249E"/>
    <w:rsid w:val="00E3230D"/>
    <w:rsid w:val="00E36515"/>
    <w:rsid w:val="00E43DC6"/>
    <w:rsid w:val="00E57CDA"/>
    <w:rsid w:val="00E60B5A"/>
    <w:rsid w:val="00E64DB2"/>
    <w:rsid w:val="00E755CA"/>
    <w:rsid w:val="00E75A3E"/>
    <w:rsid w:val="00E81084"/>
    <w:rsid w:val="00E81323"/>
    <w:rsid w:val="00E86282"/>
    <w:rsid w:val="00E911FC"/>
    <w:rsid w:val="00EA3B83"/>
    <w:rsid w:val="00EA7993"/>
    <w:rsid w:val="00EC4A52"/>
    <w:rsid w:val="00ED4367"/>
    <w:rsid w:val="00ED6DFC"/>
    <w:rsid w:val="00ED7BE1"/>
    <w:rsid w:val="00EE0013"/>
    <w:rsid w:val="00EE23C9"/>
    <w:rsid w:val="00EE4A09"/>
    <w:rsid w:val="00EF5BF7"/>
    <w:rsid w:val="00F03B5E"/>
    <w:rsid w:val="00F0419B"/>
    <w:rsid w:val="00F0443C"/>
    <w:rsid w:val="00F05D41"/>
    <w:rsid w:val="00F13610"/>
    <w:rsid w:val="00F178EC"/>
    <w:rsid w:val="00F32683"/>
    <w:rsid w:val="00F5203F"/>
    <w:rsid w:val="00F55226"/>
    <w:rsid w:val="00F73031"/>
    <w:rsid w:val="00F7530A"/>
    <w:rsid w:val="00F76305"/>
    <w:rsid w:val="00F906C9"/>
    <w:rsid w:val="00F932FE"/>
    <w:rsid w:val="00F93BB5"/>
    <w:rsid w:val="00F97ABB"/>
    <w:rsid w:val="00FA51E2"/>
    <w:rsid w:val="00FB695C"/>
    <w:rsid w:val="00FF615E"/>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1E6E736"/>
  <w15:chartTrackingRefBased/>
  <w15:docId w15:val="{DDA43112-B7FD-4858-BBE6-356D1C043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E103A"/>
    <w:pPr>
      <w:spacing w:after="0" w:line="240" w:lineRule="auto"/>
    </w:pPr>
    <w:rPr>
      <w:rFonts w:ascii="Times New Roman" w:eastAsia="Times New Roman" w:hAnsi="Times New Roman" w:cs="Times New Roman"/>
      <w:kern w:val="0"/>
      <w:sz w:val="24"/>
      <w:szCs w:val="24"/>
      <w14:ligatures w14:val="none"/>
    </w:rPr>
  </w:style>
  <w:style w:type="paragraph" w:styleId="Antrat1">
    <w:name w:val="heading 1"/>
    <w:aliases w:val="Appendix"/>
    <w:basedOn w:val="prastasis"/>
    <w:next w:val="prastasis"/>
    <w:link w:val="Antrat1Diagrama"/>
    <w:uiPriority w:val="9"/>
    <w:qFormat/>
    <w:rsid w:val="009914F0"/>
    <w:pPr>
      <w:keepNext/>
      <w:numPr>
        <w:numId w:val="2"/>
      </w:numPr>
      <w:spacing w:before="360" w:after="360"/>
      <w:jc w:val="center"/>
      <w:outlineLvl w:val="0"/>
    </w:pPr>
    <w:rPr>
      <w:sz w:val="28"/>
      <w:szCs w:val="20"/>
    </w:rPr>
  </w:style>
  <w:style w:type="paragraph" w:styleId="Antrat2">
    <w:name w:val="heading 2"/>
    <w:aliases w:val="Title Header2"/>
    <w:basedOn w:val="prastasis"/>
    <w:next w:val="prastasis"/>
    <w:link w:val="Antrat2Diagrama"/>
    <w:uiPriority w:val="9"/>
    <w:qFormat/>
    <w:rsid w:val="009914F0"/>
    <w:pPr>
      <w:numPr>
        <w:ilvl w:val="1"/>
        <w:numId w:val="2"/>
      </w:numPr>
      <w:jc w:val="both"/>
      <w:outlineLvl w:val="1"/>
    </w:pPr>
    <w:rPr>
      <w:szCs w:val="20"/>
    </w:rPr>
  </w:style>
  <w:style w:type="paragraph" w:styleId="Antrat3">
    <w:name w:val="heading 3"/>
    <w:aliases w:val="Section Header3,Sub-Clause Paragraph"/>
    <w:basedOn w:val="prastasis"/>
    <w:next w:val="prastasis"/>
    <w:link w:val="Antrat3Diagrama"/>
    <w:uiPriority w:val="9"/>
    <w:qFormat/>
    <w:rsid w:val="009914F0"/>
    <w:pPr>
      <w:keepNext/>
      <w:numPr>
        <w:ilvl w:val="2"/>
        <w:numId w:val="2"/>
      </w:numPr>
      <w:jc w:val="both"/>
      <w:outlineLvl w:val="2"/>
    </w:pPr>
    <w:rPr>
      <w:szCs w:val="20"/>
    </w:rPr>
  </w:style>
  <w:style w:type="paragraph" w:styleId="Antrat4">
    <w:name w:val="heading 4"/>
    <w:aliases w:val="Heading 4 Char Char Char Char,Sub-Clause Sub-paragraph"/>
    <w:basedOn w:val="prastasis"/>
    <w:next w:val="prastasis"/>
    <w:link w:val="Antrat4Diagrama"/>
    <w:uiPriority w:val="9"/>
    <w:qFormat/>
    <w:rsid w:val="009914F0"/>
    <w:pPr>
      <w:keepNext/>
      <w:numPr>
        <w:ilvl w:val="3"/>
        <w:numId w:val="2"/>
      </w:numPr>
      <w:outlineLvl w:val="3"/>
    </w:pPr>
    <w:rPr>
      <w:b/>
      <w:sz w:val="44"/>
      <w:szCs w:val="20"/>
    </w:rPr>
  </w:style>
  <w:style w:type="paragraph" w:styleId="Antrat5">
    <w:name w:val="heading 5"/>
    <w:basedOn w:val="prastasis"/>
    <w:next w:val="prastasis"/>
    <w:link w:val="Antrat5Diagrama"/>
    <w:uiPriority w:val="9"/>
    <w:qFormat/>
    <w:rsid w:val="009914F0"/>
    <w:pPr>
      <w:keepNext/>
      <w:numPr>
        <w:ilvl w:val="4"/>
        <w:numId w:val="2"/>
      </w:numPr>
      <w:outlineLvl w:val="4"/>
    </w:pPr>
    <w:rPr>
      <w:b/>
      <w:sz w:val="40"/>
      <w:szCs w:val="20"/>
    </w:rPr>
  </w:style>
  <w:style w:type="paragraph" w:styleId="Antrat6">
    <w:name w:val="heading 6"/>
    <w:basedOn w:val="prastasis"/>
    <w:next w:val="prastasis"/>
    <w:link w:val="Antrat6Diagrama"/>
    <w:uiPriority w:val="9"/>
    <w:qFormat/>
    <w:rsid w:val="009914F0"/>
    <w:pPr>
      <w:keepNext/>
      <w:numPr>
        <w:ilvl w:val="5"/>
        <w:numId w:val="2"/>
      </w:numPr>
      <w:outlineLvl w:val="5"/>
    </w:pPr>
    <w:rPr>
      <w:b/>
      <w:sz w:val="36"/>
      <w:szCs w:val="20"/>
    </w:rPr>
  </w:style>
  <w:style w:type="paragraph" w:styleId="Antrat7">
    <w:name w:val="heading 7"/>
    <w:basedOn w:val="prastasis"/>
    <w:next w:val="prastasis"/>
    <w:link w:val="Antrat7Diagrama"/>
    <w:uiPriority w:val="9"/>
    <w:qFormat/>
    <w:rsid w:val="009914F0"/>
    <w:pPr>
      <w:keepNext/>
      <w:numPr>
        <w:ilvl w:val="6"/>
        <w:numId w:val="2"/>
      </w:numPr>
      <w:outlineLvl w:val="6"/>
    </w:pPr>
    <w:rPr>
      <w:sz w:val="48"/>
      <w:szCs w:val="20"/>
    </w:rPr>
  </w:style>
  <w:style w:type="paragraph" w:styleId="Antrat8">
    <w:name w:val="heading 8"/>
    <w:basedOn w:val="prastasis"/>
    <w:next w:val="prastasis"/>
    <w:link w:val="Antrat8Diagrama"/>
    <w:uiPriority w:val="9"/>
    <w:qFormat/>
    <w:rsid w:val="009914F0"/>
    <w:pPr>
      <w:keepNext/>
      <w:numPr>
        <w:ilvl w:val="7"/>
        <w:numId w:val="2"/>
      </w:numPr>
      <w:outlineLvl w:val="7"/>
    </w:pPr>
    <w:rPr>
      <w:b/>
      <w:sz w:val="18"/>
      <w:szCs w:val="20"/>
    </w:rPr>
  </w:style>
  <w:style w:type="paragraph" w:styleId="Antrat9">
    <w:name w:val="heading 9"/>
    <w:basedOn w:val="prastasis"/>
    <w:next w:val="prastasis"/>
    <w:link w:val="Antrat9Diagrama"/>
    <w:uiPriority w:val="9"/>
    <w:qFormat/>
    <w:rsid w:val="009914F0"/>
    <w:pPr>
      <w:keepNext/>
      <w:numPr>
        <w:ilvl w:val="8"/>
        <w:numId w:val="2"/>
      </w:numPr>
      <w:outlineLvl w:val="8"/>
    </w:pPr>
    <w:rPr>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9914F0"/>
    <w:rPr>
      <w:rFonts w:ascii="Times New Roman" w:eastAsia="Times New Roman" w:hAnsi="Times New Roman" w:cs="Times New Roman"/>
      <w:kern w:val="0"/>
      <w:sz w:val="28"/>
      <w:szCs w:val="20"/>
      <w14:ligatures w14:val="none"/>
    </w:rPr>
  </w:style>
  <w:style w:type="character" w:customStyle="1" w:styleId="Antrat2Diagrama">
    <w:name w:val="Antraštė 2 Diagrama"/>
    <w:aliases w:val="Title Header2 Diagrama"/>
    <w:basedOn w:val="Numatytasispastraiposriftas"/>
    <w:link w:val="Antrat2"/>
    <w:uiPriority w:val="9"/>
    <w:rsid w:val="009914F0"/>
    <w:rPr>
      <w:rFonts w:ascii="Times New Roman" w:eastAsia="Times New Roman" w:hAnsi="Times New Roman" w:cs="Times New Roman"/>
      <w:kern w:val="0"/>
      <w:sz w:val="24"/>
      <w:szCs w:val="20"/>
      <w14:ligatures w14:val="none"/>
    </w:rPr>
  </w:style>
  <w:style w:type="character" w:customStyle="1" w:styleId="Antrat3Diagrama">
    <w:name w:val="Antraštė 3 Diagrama"/>
    <w:aliases w:val="Section Header3 Diagrama,Sub-Clause Paragraph Diagrama"/>
    <w:basedOn w:val="Numatytasispastraiposriftas"/>
    <w:link w:val="Antrat3"/>
    <w:uiPriority w:val="9"/>
    <w:rsid w:val="009914F0"/>
    <w:rPr>
      <w:rFonts w:ascii="Times New Roman" w:eastAsia="Times New Roman" w:hAnsi="Times New Roman" w:cs="Times New Roman"/>
      <w:kern w:val="0"/>
      <w:sz w:val="24"/>
      <w:szCs w:val="20"/>
      <w14:ligatures w14:val="none"/>
    </w:rPr>
  </w:style>
  <w:style w:type="character" w:customStyle="1" w:styleId="Antrat4Diagrama">
    <w:name w:val="Antraštė 4 Diagrama"/>
    <w:aliases w:val="Heading 4 Char Char Char Char Diagrama,Sub-Clause Sub-paragraph Diagrama"/>
    <w:basedOn w:val="Numatytasispastraiposriftas"/>
    <w:link w:val="Antrat4"/>
    <w:uiPriority w:val="9"/>
    <w:rsid w:val="009914F0"/>
    <w:rPr>
      <w:rFonts w:ascii="Times New Roman" w:eastAsia="Times New Roman" w:hAnsi="Times New Roman" w:cs="Times New Roman"/>
      <w:b/>
      <w:kern w:val="0"/>
      <w:sz w:val="44"/>
      <w:szCs w:val="20"/>
      <w14:ligatures w14:val="none"/>
    </w:rPr>
  </w:style>
  <w:style w:type="character" w:customStyle="1" w:styleId="Antrat5Diagrama">
    <w:name w:val="Antraštė 5 Diagrama"/>
    <w:basedOn w:val="Numatytasispastraiposriftas"/>
    <w:link w:val="Antrat5"/>
    <w:uiPriority w:val="9"/>
    <w:rsid w:val="009914F0"/>
    <w:rPr>
      <w:rFonts w:ascii="Times New Roman" w:eastAsia="Times New Roman" w:hAnsi="Times New Roman" w:cs="Times New Roman"/>
      <w:b/>
      <w:kern w:val="0"/>
      <w:sz w:val="40"/>
      <w:szCs w:val="20"/>
      <w14:ligatures w14:val="none"/>
    </w:rPr>
  </w:style>
  <w:style w:type="character" w:customStyle="1" w:styleId="Antrat6Diagrama">
    <w:name w:val="Antraštė 6 Diagrama"/>
    <w:basedOn w:val="Numatytasispastraiposriftas"/>
    <w:link w:val="Antrat6"/>
    <w:uiPriority w:val="9"/>
    <w:rsid w:val="009914F0"/>
    <w:rPr>
      <w:rFonts w:ascii="Times New Roman" w:eastAsia="Times New Roman" w:hAnsi="Times New Roman" w:cs="Times New Roman"/>
      <w:b/>
      <w:kern w:val="0"/>
      <w:sz w:val="36"/>
      <w:szCs w:val="20"/>
      <w14:ligatures w14:val="none"/>
    </w:rPr>
  </w:style>
  <w:style w:type="character" w:customStyle="1" w:styleId="Antrat7Diagrama">
    <w:name w:val="Antraštė 7 Diagrama"/>
    <w:basedOn w:val="Numatytasispastraiposriftas"/>
    <w:link w:val="Antrat7"/>
    <w:uiPriority w:val="9"/>
    <w:rsid w:val="009914F0"/>
    <w:rPr>
      <w:rFonts w:ascii="Times New Roman" w:eastAsia="Times New Roman" w:hAnsi="Times New Roman" w:cs="Times New Roman"/>
      <w:kern w:val="0"/>
      <w:sz w:val="48"/>
      <w:szCs w:val="20"/>
      <w14:ligatures w14:val="none"/>
    </w:rPr>
  </w:style>
  <w:style w:type="character" w:customStyle="1" w:styleId="Antrat8Diagrama">
    <w:name w:val="Antraštė 8 Diagrama"/>
    <w:basedOn w:val="Numatytasispastraiposriftas"/>
    <w:link w:val="Antrat8"/>
    <w:uiPriority w:val="9"/>
    <w:rsid w:val="009914F0"/>
    <w:rPr>
      <w:rFonts w:ascii="Times New Roman" w:eastAsia="Times New Roman" w:hAnsi="Times New Roman" w:cs="Times New Roman"/>
      <w:b/>
      <w:kern w:val="0"/>
      <w:sz w:val="18"/>
      <w:szCs w:val="20"/>
      <w14:ligatures w14:val="none"/>
    </w:rPr>
  </w:style>
  <w:style w:type="character" w:customStyle="1" w:styleId="Antrat9Diagrama">
    <w:name w:val="Antraštė 9 Diagrama"/>
    <w:basedOn w:val="Numatytasispastraiposriftas"/>
    <w:link w:val="Antrat9"/>
    <w:uiPriority w:val="9"/>
    <w:rsid w:val="009914F0"/>
    <w:rPr>
      <w:rFonts w:ascii="Times New Roman" w:eastAsia="Times New Roman" w:hAnsi="Times New Roman" w:cs="Times New Roman"/>
      <w:kern w:val="0"/>
      <w:sz w:val="40"/>
      <w:szCs w:val="20"/>
      <w14:ligatures w14:val="none"/>
    </w:rPr>
  </w:style>
  <w:style w:type="paragraph" w:styleId="Sraopastraipa">
    <w:name w:val="List Paragraph"/>
    <w:aliases w:val="lp1,Bullet 1,Use Case List Paragraph"/>
    <w:basedOn w:val="prastasis"/>
    <w:link w:val="SraopastraipaDiagrama"/>
    <w:uiPriority w:val="34"/>
    <w:qFormat/>
    <w:rsid w:val="009914F0"/>
    <w:pPr>
      <w:ind w:left="720"/>
      <w:contextualSpacing/>
    </w:pPr>
  </w:style>
  <w:style w:type="paragraph" w:styleId="Puslapioinaostekstas">
    <w:name w:val="footnote text"/>
    <w:basedOn w:val="prastasis"/>
    <w:link w:val="PuslapioinaostekstasDiagrama"/>
    <w:uiPriority w:val="99"/>
    <w:semiHidden/>
    <w:unhideWhenUsed/>
    <w:rsid w:val="009914F0"/>
    <w:rPr>
      <w:sz w:val="20"/>
      <w:szCs w:val="20"/>
    </w:rPr>
  </w:style>
  <w:style w:type="character" w:customStyle="1" w:styleId="PuslapioinaostekstasDiagrama">
    <w:name w:val="Puslapio išnašos tekstas Diagrama"/>
    <w:basedOn w:val="Numatytasispastraiposriftas"/>
    <w:link w:val="Puslapioinaostekstas"/>
    <w:uiPriority w:val="99"/>
    <w:semiHidden/>
    <w:rsid w:val="009914F0"/>
    <w:rPr>
      <w:rFonts w:ascii="Times New Roman" w:eastAsia="Times New Roman" w:hAnsi="Times New Roman" w:cs="Times New Roman"/>
      <w:kern w:val="0"/>
      <w:sz w:val="20"/>
      <w:szCs w:val="20"/>
      <w:lang w:val="en-US"/>
      <w14:ligatures w14:val="none"/>
    </w:rPr>
  </w:style>
  <w:style w:type="character" w:styleId="Puslapioinaosnuoroda">
    <w:name w:val="footnote reference"/>
    <w:basedOn w:val="Numatytasispastraiposriftas"/>
    <w:uiPriority w:val="99"/>
    <w:unhideWhenUsed/>
    <w:rsid w:val="009914F0"/>
    <w:rPr>
      <w:vertAlign w:val="superscript"/>
    </w:rPr>
  </w:style>
  <w:style w:type="table" w:styleId="Lentelstinklelis">
    <w:name w:val="Table Grid"/>
    <w:basedOn w:val="prastojilentel"/>
    <w:uiPriority w:val="39"/>
    <w:rsid w:val="009914F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9914F0"/>
    <w:rPr>
      <w:sz w:val="16"/>
      <w:szCs w:val="16"/>
    </w:rPr>
  </w:style>
  <w:style w:type="paragraph" w:styleId="Komentarotekstas">
    <w:name w:val="annotation text"/>
    <w:basedOn w:val="prastasis"/>
    <w:link w:val="KomentarotekstasDiagrama"/>
    <w:uiPriority w:val="99"/>
    <w:unhideWhenUsed/>
    <w:rsid w:val="009914F0"/>
    <w:rPr>
      <w:sz w:val="20"/>
      <w:szCs w:val="20"/>
    </w:rPr>
  </w:style>
  <w:style w:type="character" w:customStyle="1" w:styleId="KomentarotekstasDiagrama">
    <w:name w:val="Komentaro tekstas Diagrama"/>
    <w:basedOn w:val="Numatytasispastraiposriftas"/>
    <w:link w:val="Komentarotekstas"/>
    <w:uiPriority w:val="99"/>
    <w:rsid w:val="009914F0"/>
    <w:rPr>
      <w:rFonts w:ascii="Times New Roman" w:eastAsia="Times New Roman" w:hAnsi="Times New Roman" w:cs="Times New Roman"/>
      <w:kern w:val="0"/>
      <w:sz w:val="20"/>
      <w:szCs w:val="20"/>
      <w:lang w:val="en-US"/>
      <w14:ligatures w14:val="none"/>
    </w:rPr>
  </w:style>
  <w:style w:type="paragraph" w:styleId="Komentarotema">
    <w:name w:val="annotation subject"/>
    <w:basedOn w:val="Komentarotekstas"/>
    <w:next w:val="Komentarotekstas"/>
    <w:link w:val="KomentarotemaDiagrama"/>
    <w:uiPriority w:val="99"/>
    <w:semiHidden/>
    <w:unhideWhenUsed/>
    <w:rsid w:val="009914F0"/>
    <w:rPr>
      <w:b/>
      <w:bCs/>
    </w:rPr>
  </w:style>
  <w:style w:type="character" w:customStyle="1" w:styleId="KomentarotemaDiagrama">
    <w:name w:val="Komentaro tema Diagrama"/>
    <w:basedOn w:val="KomentarotekstasDiagrama"/>
    <w:link w:val="Komentarotema"/>
    <w:uiPriority w:val="99"/>
    <w:semiHidden/>
    <w:rsid w:val="009914F0"/>
    <w:rPr>
      <w:rFonts w:ascii="Times New Roman" w:eastAsia="Times New Roman" w:hAnsi="Times New Roman" w:cs="Times New Roman"/>
      <w:b/>
      <w:bCs/>
      <w:kern w:val="0"/>
      <w:sz w:val="20"/>
      <w:szCs w:val="20"/>
      <w:lang w:val="en-US"/>
      <w14:ligatures w14:val="none"/>
    </w:rPr>
  </w:style>
  <w:style w:type="paragraph" w:styleId="Debesliotekstas">
    <w:name w:val="Balloon Text"/>
    <w:basedOn w:val="prastasis"/>
    <w:link w:val="DebesliotekstasDiagrama"/>
    <w:uiPriority w:val="99"/>
    <w:semiHidden/>
    <w:unhideWhenUsed/>
    <w:rsid w:val="009914F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914F0"/>
    <w:rPr>
      <w:rFonts w:ascii="Segoe UI" w:eastAsia="Times New Roman" w:hAnsi="Segoe UI" w:cs="Segoe UI"/>
      <w:kern w:val="0"/>
      <w:sz w:val="18"/>
      <w:szCs w:val="18"/>
      <w:lang w:val="en-US"/>
      <w14:ligatures w14:val="none"/>
    </w:rPr>
  </w:style>
  <w:style w:type="paragraph" w:customStyle="1" w:styleId="Stilius3">
    <w:name w:val="Stilius3"/>
    <w:basedOn w:val="prastasis"/>
    <w:link w:val="Stilius3Diagrama"/>
    <w:qFormat/>
    <w:rsid w:val="009914F0"/>
    <w:pPr>
      <w:spacing w:before="200"/>
      <w:jc w:val="both"/>
    </w:pPr>
    <w:rPr>
      <w:sz w:val="22"/>
      <w:szCs w:val="22"/>
    </w:rPr>
  </w:style>
  <w:style w:type="character" w:customStyle="1" w:styleId="Stilius3Diagrama">
    <w:name w:val="Stilius3 Diagrama"/>
    <w:link w:val="Stilius3"/>
    <w:locked/>
    <w:rsid w:val="009914F0"/>
    <w:rPr>
      <w:rFonts w:ascii="Times New Roman" w:eastAsia="Times New Roman" w:hAnsi="Times New Roman" w:cs="Times New Roman"/>
      <w:kern w:val="0"/>
      <w14:ligatures w14:val="none"/>
    </w:rPr>
  </w:style>
  <w:style w:type="paragraph" w:customStyle="1" w:styleId="Stilius5">
    <w:name w:val="Stilius5"/>
    <w:basedOn w:val="prastasis"/>
    <w:link w:val="Stilius5Diagrama"/>
    <w:qFormat/>
    <w:rsid w:val="009914F0"/>
    <w:pPr>
      <w:spacing w:after="200" w:line="276" w:lineRule="auto"/>
      <w:jc w:val="center"/>
    </w:pPr>
    <w:rPr>
      <w:b/>
      <w:sz w:val="28"/>
      <w:szCs w:val="28"/>
    </w:rPr>
  </w:style>
  <w:style w:type="character" w:customStyle="1" w:styleId="Stilius5Diagrama">
    <w:name w:val="Stilius5 Diagrama"/>
    <w:link w:val="Stilius5"/>
    <w:locked/>
    <w:rsid w:val="009914F0"/>
    <w:rPr>
      <w:rFonts w:ascii="Times New Roman" w:eastAsia="Times New Roman" w:hAnsi="Times New Roman" w:cs="Times New Roman"/>
      <w:b/>
      <w:kern w:val="0"/>
      <w:sz w:val="28"/>
      <w:szCs w:val="28"/>
      <w14:ligatures w14:val="none"/>
    </w:rPr>
  </w:style>
  <w:style w:type="paragraph" w:styleId="Pataisymai">
    <w:name w:val="Revision"/>
    <w:hidden/>
    <w:uiPriority w:val="99"/>
    <w:semiHidden/>
    <w:rsid w:val="009914F0"/>
    <w:pPr>
      <w:spacing w:after="0" w:line="240" w:lineRule="auto"/>
    </w:pPr>
    <w:rPr>
      <w:rFonts w:ascii="Times New Roman" w:eastAsia="Times New Roman" w:hAnsi="Times New Roman" w:cs="Times New Roman"/>
      <w:kern w:val="0"/>
      <w:sz w:val="24"/>
      <w:szCs w:val="24"/>
      <w:lang w:val="en-US"/>
      <w14:ligatures w14:val="none"/>
    </w:rPr>
  </w:style>
  <w:style w:type="paragraph" w:styleId="Antrats">
    <w:name w:val="header"/>
    <w:basedOn w:val="prastasis"/>
    <w:link w:val="AntratsDiagrama"/>
    <w:uiPriority w:val="99"/>
    <w:unhideWhenUsed/>
    <w:rsid w:val="009914F0"/>
    <w:pPr>
      <w:tabs>
        <w:tab w:val="center" w:pos="4819"/>
        <w:tab w:val="right" w:pos="9638"/>
      </w:tabs>
    </w:pPr>
  </w:style>
  <w:style w:type="character" w:customStyle="1" w:styleId="AntratsDiagrama">
    <w:name w:val="Antraštės Diagrama"/>
    <w:basedOn w:val="Numatytasispastraiposriftas"/>
    <w:link w:val="Antrats"/>
    <w:uiPriority w:val="99"/>
    <w:rsid w:val="009914F0"/>
    <w:rPr>
      <w:rFonts w:ascii="Times New Roman" w:eastAsia="Times New Roman" w:hAnsi="Times New Roman" w:cs="Times New Roman"/>
      <w:kern w:val="0"/>
      <w:sz w:val="24"/>
      <w:szCs w:val="24"/>
      <w:lang w:val="en-US"/>
      <w14:ligatures w14:val="none"/>
    </w:rPr>
  </w:style>
  <w:style w:type="paragraph" w:styleId="Porat">
    <w:name w:val="footer"/>
    <w:basedOn w:val="prastasis"/>
    <w:link w:val="PoratDiagrama"/>
    <w:uiPriority w:val="99"/>
    <w:unhideWhenUsed/>
    <w:rsid w:val="009914F0"/>
    <w:pPr>
      <w:tabs>
        <w:tab w:val="center" w:pos="4819"/>
        <w:tab w:val="right" w:pos="9638"/>
      </w:tabs>
    </w:pPr>
  </w:style>
  <w:style w:type="character" w:customStyle="1" w:styleId="PoratDiagrama">
    <w:name w:val="Poraštė Diagrama"/>
    <w:basedOn w:val="Numatytasispastraiposriftas"/>
    <w:link w:val="Porat"/>
    <w:uiPriority w:val="99"/>
    <w:rsid w:val="009914F0"/>
    <w:rPr>
      <w:rFonts w:ascii="Times New Roman" w:eastAsia="Times New Roman" w:hAnsi="Times New Roman" w:cs="Times New Roman"/>
      <w:kern w:val="0"/>
      <w:sz w:val="24"/>
      <w:szCs w:val="24"/>
      <w:lang w:val="en-US"/>
      <w14:ligatures w14:val="none"/>
    </w:rPr>
  </w:style>
  <w:style w:type="paragraph" w:customStyle="1" w:styleId="Head21">
    <w:name w:val="Head 2.1"/>
    <w:basedOn w:val="prastasis"/>
    <w:rsid w:val="005B0299"/>
    <w:pPr>
      <w:suppressAutoHyphens/>
      <w:overflowPunct w:val="0"/>
      <w:autoSpaceDE w:val="0"/>
      <w:autoSpaceDN w:val="0"/>
      <w:adjustRightInd w:val="0"/>
      <w:jc w:val="center"/>
      <w:textAlignment w:val="baseline"/>
    </w:pPr>
    <w:rPr>
      <w:b/>
      <w:sz w:val="28"/>
      <w:szCs w:val="20"/>
    </w:rPr>
  </w:style>
  <w:style w:type="character" w:customStyle="1" w:styleId="SraopastraipaDiagrama">
    <w:name w:val="Sąrašo pastraipa Diagrama"/>
    <w:aliases w:val="lp1 Diagrama,Bullet 1 Diagrama,Use Case List Paragraph Diagrama"/>
    <w:link w:val="Sraopastraipa"/>
    <w:uiPriority w:val="34"/>
    <w:locked/>
    <w:rsid w:val="00442F01"/>
    <w:rPr>
      <w:rFonts w:ascii="Times New Roman" w:eastAsia="Times New Roman" w:hAnsi="Times New Roman" w:cs="Times New Roman"/>
      <w:kern w:val="0"/>
      <w:sz w:val="24"/>
      <w:szCs w:val="24"/>
      <w:lang w:val="en-US"/>
      <w14:ligatures w14:val="none"/>
    </w:rPr>
  </w:style>
  <w:style w:type="character" w:styleId="Hipersaitas">
    <w:name w:val="Hyperlink"/>
    <w:basedOn w:val="Numatytasispastraiposriftas"/>
    <w:uiPriority w:val="99"/>
    <w:unhideWhenUsed/>
    <w:rsid w:val="00A752A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99037">
      <w:bodyDiv w:val="1"/>
      <w:marLeft w:val="0"/>
      <w:marRight w:val="0"/>
      <w:marTop w:val="0"/>
      <w:marBottom w:val="0"/>
      <w:divBdr>
        <w:top w:val="none" w:sz="0" w:space="0" w:color="auto"/>
        <w:left w:val="none" w:sz="0" w:space="0" w:color="auto"/>
        <w:bottom w:val="none" w:sz="0" w:space="0" w:color="auto"/>
        <w:right w:val="none" w:sz="0" w:space="0" w:color="auto"/>
      </w:divBdr>
    </w:div>
    <w:div w:id="20873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inoras.tamulaitis@kalejimai.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intautas.kazlauskas@kalejimai.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Props1.xml><?xml version="1.0" encoding="utf-8"?>
<ds:datastoreItem xmlns:ds="http://schemas.openxmlformats.org/officeDocument/2006/customXml" ds:itemID="{5C683053-583D-4DF6-97F8-5BB8A97E4436}">
  <ds:schemaRefs>
    <ds:schemaRef ds:uri="http://schemas.microsoft.com/sharepoint/v3/contenttype/forms"/>
  </ds:schemaRefs>
</ds:datastoreItem>
</file>

<file path=customXml/itemProps2.xml><?xml version="1.0" encoding="utf-8"?>
<ds:datastoreItem xmlns:ds="http://schemas.openxmlformats.org/officeDocument/2006/customXml" ds:itemID="{892A7E38-951B-4A4B-A3A6-554B511985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FBA168-20FA-4A3C-9527-9D8241DFABE4}">
  <ds:schemaRefs>
    <ds:schemaRef ds:uri="http://schemas.openxmlformats.org/officeDocument/2006/bibliography"/>
  </ds:schemaRefs>
</ds:datastoreItem>
</file>

<file path=customXml/itemProps4.xml><?xml version="1.0" encoding="utf-8"?>
<ds:datastoreItem xmlns:ds="http://schemas.openxmlformats.org/officeDocument/2006/customXml" ds:itemID="{74A95C35-7AD8-4A5F-8BAC-B4C746CAD6F1}">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19935</Words>
  <Characters>11363</Characters>
  <Application>Microsoft Office Word</Application>
  <DocSecurity>0</DocSecurity>
  <Lines>94</Lines>
  <Paragraphs>62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Onutė Ragauskienė</dc:creator>
  <cp:lastModifiedBy>Jurgita Poderienė</cp:lastModifiedBy>
  <cp:revision>5</cp:revision>
  <dcterms:created xsi:type="dcterms:W3CDTF">2026-08-26T13:20:00Z</dcterms:created>
  <dcterms:modified xsi:type="dcterms:W3CDTF">2026-09-21T11:29:00Z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