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61F7" w14:textId="77777777" w:rsidR="00382E04" w:rsidRPr="00382E04" w:rsidRDefault="00382E04" w:rsidP="00382E04">
      <w:pPr>
        <w:spacing w:after="0"/>
        <w:jc w:val="right"/>
        <w:rPr>
          <w:rFonts w:ascii="Times New Roman" w:hAnsi="Times New Roman" w:cs="Times New Roman"/>
          <w:b/>
          <w:szCs w:val="20"/>
        </w:rPr>
      </w:pPr>
      <w:proofErr w:type="spellStart"/>
      <w:r w:rsidRPr="00382E04">
        <w:rPr>
          <w:rFonts w:ascii="Times New Roman" w:hAnsi="Times New Roman" w:cs="Times New Roman"/>
          <w:b/>
          <w:szCs w:val="20"/>
        </w:rPr>
        <w:t>Pirkimo</w:t>
      </w:r>
      <w:proofErr w:type="spellEnd"/>
      <w:r w:rsidRPr="00382E04">
        <w:rPr>
          <w:rFonts w:ascii="Times New Roman" w:hAnsi="Times New Roman" w:cs="Times New Roman"/>
          <w:b/>
          <w:szCs w:val="20"/>
        </w:rPr>
        <w:t xml:space="preserve"> </w:t>
      </w:r>
      <w:proofErr w:type="spellStart"/>
      <w:r w:rsidRPr="00382E04">
        <w:rPr>
          <w:rFonts w:ascii="Times New Roman" w:hAnsi="Times New Roman" w:cs="Times New Roman"/>
          <w:b/>
          <w:szCs w:val="20"/>
        </w:rPr>
        <w:t>sąlygų</w:t>
      </w:r>
      <w:proofErr w:type="spellEnd"/>
      <w:r w:rsidRPr="00382E04">
        <w:rPr>
          <w:rFonts w:ascii="Times New Roman" w:hAnsi="Times New Roman" w:cs="Times New Roman"/>
          <w:b/>
          <w:szCs w:val="20"/>
        </w:rPr>
        <w:t xml:space="preserve"> </w:t>
      </w:r>
    </w:p>
    <w:p w14:paraId="5C2B3924" w14:textId="77777777" w:rsidR="007A6F27" w:rsidRPr="00382E04" w:rsidRDefault="00382E04" w:rsidP="00382E04">
      <w:pPr>
        <w:spacing w:after="0"/>
        <w:jc w:val="right"/>
        <w:rPr>
          <w:rFonts w:ascii="Times New Roman" w:hAnsi="Times New Roman" w:cs="Times New Roman"/>
          <w:szCs w:val="20"/>
        </w:rPr>
      </w:pPr>
      <w:r w:rsidRPr="00382E04">
        <w:rPr>
          <w:rFonts w:ascii="Times New Roman" w:hAnsi="Times New Roman" w:cs="Times New Roman"/>
          <w:b/>
          <w:szCs w:val="20"/>
        </w:rPr>
        <w:t xml:space="preserve">4 </w:t>
      </w:r>
      <w:proofErr w:type="spellStart"/>
      <w:r w:rsidRPr="00382E04">
        <w:rPr>
          <w:rFonts w:ascii="Times New Roman" w:hAnsi="Times New Roman" w:cs="Times New Roman"/>
          <w:b/>
          <w:szCs w:val="20"/>
        </w:rPr>
        <w:t>priedas</w:t>
      </w:r>
      <w:proofErr w:type="spellEnd"/>
    </w:p>
    <w:p w14:paraId="013BF006" w14:textId="77777777" w:rsidR="007A6F27" w:rsidRPr="007E5A53" w:rsidRDefault="00107765">
      <w:pPr>
        <w:jc w:val="center"/>
        <w:rPr>
          <w:rFonts w:ascii="Times New Roman" w:hAnsi="Times New Roman" w:cs="Times New Roman"/>
          <w:sz w:val="24"/>
          <w:szCs w:val="24"/>
        </w:rPr>
      </w:pPr>
      <w:r w:rsidRPr="007E5A53">
        <w:rPr>
          <w:rFonts w:ascii="Times New Roman" w:hAnsi="Times New Roman" w:cs="Times New Roman"/>
          <w:b/>
          <w:sz w:val="24"/>
          <w:szCs w:val="24"/>
        </w:rPr>
        <w:t>PASIŪLYMO FORMA</w:t>
      </w:r>
    </w:p>
    <w:p w14:paraId="7373D6C4" w14:textId="77777777" w:rsidR="007A6F27" w:rsidRPr="007E5A53" w:rsidRDefault="00107765">
      <w:pPr>
        <w:jc w:val="center"/>
        <w:rPr>
          <w:rFonts w:ascii="Times New Roman" w:hAnsi="Times New Roman" w:cs="Times New Roman"/>
          <w:sz w:val="24"/>
          <w:szCs w:val="24"/>
        </w:rPr>
      </w:pPr>
      <w:r w:rsidRPr="007E5A53">
        <w:rPr>
          <w:rFonts w:ascii="Times New Roman" w:hAnsi="Times New Roman" w:cs="Times New Roman"/>
          <w:b/>
          <w:sz w:val="24"/>
          <w:szCs w:val="24"/>
        </w:rPr>
        <w:t>A FORMA – I VOKAS. TECHNINIS IR KOKYBINIS PASIŪLYMAS</w:t>
      </w:r>
    </w:p>
    <w:tbl>
      <w:tblPr>
        <w:tblStyle w:val="Lentelstinklelis"/>
        <w:tblW w:w="0" w:type="auto"/>
        <w:jc w:val="center"/>
        <w:tblLook w:val="04A0" w:firstRow="1" w:lastRow="0" w:firstColumn="1" w:lastColumn="0" w:noHBand="0" w:noVBand="1"/>
      </w:tblPr>
      <w:tblGrid>
        <w:gridCol w:w="4466"/>
        <w:gridCol w:w="5496"/>
      </w:tblGrid>
      <w:tr w:rsidR="002A7281" w:rsidRPr="007E5A53" w14:paraId="655BCB51" w14:textId="77777777">
        <w:trPr>
          <w:jc w:val="center"/>
        </w:trPr>
        <w:tc>
          <w:tcPr>
            <w:tcW w:w="4986" w:type="dxa"/>
          </w:tcPr>
          <w:p w14:paraId="3E030D13"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Duomuo</w:t>
            </w:r>
          </w:p>
        </w:tc>
        <w:tc>
          <w:tcPr>
            <w:tcW w:w="4986" w:type="dxa"/>
          </w:tcPr>
          <w:p w14:paraId="16195843"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Tiekėjo informacija</w:t>
            </w:r>
          </w:p>
        </w:tc>
      </w:tr>
      <w:tr w:rsidR="002A7281" w:rsidRPr="007E5A53" w14:paraId="50D3FAE0" w14:textId="77777777">
        <w:trPr>
          <w:jc w:val="center"/>
        </w:trPr>
        <w:tc>
          <w:tcPr>
            <w:tcW w:w="4986" w:type="dxa"/>
          </w:tcPr>
          <w:p w14:paraId="0D93DF7C"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pavadinimas</w:t>
            </w:r>
            <w:proofErr w:type="spellEnd"/>
          </w:p>
        </w:tc>
        <w:tc>
          <w:tcPr>
            <w:tcW w:w="4986" w:type="dxa"/>
          </w:tcPr>
          <w:p w14:paraId="7CF15197"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____________________________________________</w:t>
            </w:r>
          </w:p>
        </w:tc>
      </w:tr>
      <w:tr w:rsidR="002A7281" w:rsidRPr="007E5A53" w14:paraId="01A07008" w14:textId="77777777">
        <w:trPr>
          <w:jc w:val="center"/>
        </w:trPr>
        <w:tc>
          <w:tcPr>
            <w:tcW w:w="4986" w:type="dxa"/>
          </w:tcPr>
          <w:p w14:paraId="6F4C484D"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Juridinio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asmens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kodas</w:t>
            </w:r>
            <w:proofErr w:type="spellEnd"/>
          </w:p>
        </w:tc>
        <w:tc>
          <w:tcPr>
            <w:tcW w:w="4986" w:type="dxa"/>
          </w:tcPr>
          <w:p w14:paraId="5C7EA583"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____________________________________________</w:t>
            </w:r>
          </w:p>
        </w:tc>
      </w:tr>
      <w:tr w:rsidR="002A7281" w:rsidRPr="007E5A53" w14:paraId="57FE5EFB" w14:textId="77777777">
        <w:trPr>
          <w:jc w:val="center"/>
        </w:trPr>
        <w:tc>
          <w:tcPr>
            <w:tcW w:w="4986" w:type="dxa"/>
          </w:tcPr>
          <w:p w14:paraId="02F6836E"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Buveinė</w:t>
            </w:r>
            <w:proofErr w:type="spellEnd"/>
          </w:p>
        </w:tc>
        <w:tc>
          <w:tcPr>
            <w:tcW w:w="4986" w:type="dxa"/>
          </w:tcPr>
          <w:p w14:paraId="461CBFFE"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____________________________________________</w:t>
            </w:r>
          </w:p>
        </w:tc>
      </w:tr>
      <w:tr w:rsidR="002A7281" w:rsidRPr="007E5A53" w14:paraId="70955609" w14:textId="77777777">
        <w:trPr>
          <w:jc w:val="center"/>
        </w:trPr>
        <w:tc>
          <w:tcPr>
            <w:tcW w:w="4986" w:type="dxa"/>
          </w:tcPr>
          <w:p w14:paraId="548E9D65"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Kontaktinis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asmuo</w:t>
            </w:r>
            <w:proofErr w:type="spellEnd"/>
          </w:p>
        </w:tc>
        <w:tc>
          <w:tcPr>
            <w:tcW w:w="4986" w:type="dxa"/>
          </w:tcPr>
          <w:p w14:paraId="7E392034"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____________________________________________</w:t>
            </w:r>
          </w:p>
        </w:tc>
      </w:tr>
      <w:tr w:rsidR="002A7281" w:rsidRPr="007E5A53" w14:paraId="6756BDBE" w14:textId="77777777">
        <w:trPr>
          <w:jc w:val="center"/>
        </w:trPr>
        <w:tc>
          <w:tcPr>
            <w:tcW w:w="4986" w:type="dxa"/>
          </w:tcPr>
          <w:p w14:paraId="2C128DE2"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Telefonas</w:t>
            </w:r>
            <w:proofErr w:type="spellEnd"/>
            <w:r w:rsidRPr="007E5A53">
              <w:rPr>
                <w:rFonts w:ascii="Times New Roman" w:hAnsi="Times New Roman" w:cs="Times New Roman"/>
                <w:sz w:val="24"/>
                <w:szCs w:val="24"/>
              </w:rPr>
              <w:t xml:space="preserve"> / el. paštas</w:t>
            </w:r>
          </w:p>
        </w:tc>
        <w:tc>
          <w:tcPr>
            <w:tcW w:w="4986" w:type="dxa"/>
          </w:tcPr>
          <w:p w14:paraId="5ED9DF42"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____________________________________________</w:t>
            </w:r>
          </w:p>
        </w:tc>
      </w:tr>
    </w:tbl>
    <w:p w14:paraId="05BA08E7" w14:textId="77777777" w:rsidR="007A6F27" w:rsidRPr="007E5A53" w:rsidRDefault="00107765">
      <w:pPr>
        <w:pStyle w:val="Antrat1"/>
        <w:rPr>
          <w:rFonts w:ascii="Times New Roman" w:hAnsi="Times New Roman" w:cs="Times New Roman"/>
          <w:color w:val="auto"/>
          <w:szCs w:val="24"/>
        </w:rPr>
      </w:pPr>
      <w:r w:rsidRPr="007E5A53">
        <w:rPr>
          <w:rFonts w:ascii="Times New Roman" w:hAnsi="Times New Roman" w:cs="Times New Roman"/>
          <w:color w:val="auto"/>
          <w:szCs w:val="24"/>
        </w:rPr>
        <w:t>1. PATVIRTINIMAI</w:t>
      </w:r>
    </w:p>
    <w:p w14:paraId="4CF44874" w14:textId="77777777" w:rsidR="007A6F27" w:rsidRPr="007E5A53" w:rsidRDefault="00107765">
      <w:pPr>
        <w:rPr>
          <w:rFonts w:ascii="Times New Roman" w:hAnsi="Times New Roman" w:cs="Times New Roman"/>
          <w:sz w:val="24"/>
          <w:szCs w:val="24"/>
        </w:rPr>
      </w:pP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Patvirtiname, kad susipažinome su Pirkimo dokumentais, su jais sutinkame ir siūlomos paslaugos atitinka visus Techninėje specifikacijoje nustatytus privalomus reikalavimus.</w:t>
      </w:r>
    </w:p>
    <w:p w14:paraId="528C6F5E" w14:textId="77777777" w:rsidR="007A6F27" w:rsidRPr="007E5A53" w:rsidRDefault="00107765">
      <w:pPr>
        <w:rPr>
          <w:rFonts w:ascii="Times New Roman" w:hAnsi="Times New Roman" w:cs="Times New Roman"/>
          <w:sz w:val="24"/>
          <w:szCs w:val="24"/>
        </w:rPr>
      </w:pP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Patvirtiname, kad A formoje ir kituose I voke pateikiamuose dokumentuose nėra C1–C5 kainos duomenų, palyginamosios pasiūlymo vertės P ar kitos informacijos, leidžiančios nustatyti II voke pateikiamą finansinį pasiūlymą.</w:t>
      </w:r>
    </w:p>
    <w:p w14:paraId="70995232" w14:textId="77777777" w:rsidR="007A6F27" w:rsidRPr="007E5A53" w:rsidRDefault="00107765" w:rsidP="007E5A53">
      <w:pPr>
        <w:pStyle w:val="Antrat1"/>
        <w:spacing w:before="0"/>
        <w:rPr>
          <w:rFonts w:ascii="Times New Roman" w:hAnsi="Times New Roman" w:cs="Times New Roman"/>
          <w:color w:val="auto"/>
          <w:szCs w:val="24"/>
        </w:rPr>
      </w:pPr>
      <w:r w:rsidRPr="007E5A53">
        <w:rPr>
          <w:rFonts w:ascii="Times New Roman" w:hAnsi="Times New Roman" w:cs="Times New Roman"/>
          <w:color w:val="auto"/>
          <w:szCs w:val="24"/>
        </w:rPr>
        <w:t>2. KOKYBĖS KRITERIJŲ PASIŪLYMAS</w:t>
      </w:r>
    </w:p>
    <w:p w14:paraId="55936697" w14:textId="73C3C77D" w:rsidR="004222B0" w:rsidRPr="007E5A53" w:rsidRDefault="004222B0" w:rsidP="007E5A53">
      <w:pPr>
        <w:spacing w:before="40" w:after="0"/>
        <w:jc w:val="both"/>
        <w:rPr>
          <w:rFonts w:ascii="Times New Roman" w:hAnsi="Times New Roman" w:cs="Times New Roman"/>
          <w:sz w:val="24"/>
          <w:szCs w:val="24"/>
        </w:rPr>
      </w:pPr>
      <w:proofErr w:type="spellStart"/>
      <w:r w:rsidRPr="007E5A53">
        <w:rPr>
          <w:rFonts w:ascii="Times New Roman" w:hAnsi="Times New Roman" w:cs="Times New Roman"/>
          <w:sz w:val="24"/>
          <w:szCs w:val="24"/>
        </w:rPr>
        <w:t>Tiekėjas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žemiau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pateikia</w:t>
      </w:r>
      <w:proofErr w:type="spellEnd"/>
      <w:r w:rsidRPr="007E5A53">
        <w:rPr>
          <w:rFonts w:ascii="Times New Roman" w:hAnsi="Times New Roman" w:cs="Times New Roman"/>
          <w:sz w:val="24"/>
          <w:szCs w:val="24"/>
        </w:rPr>
        <w:t xml:space="preserve"> T1.1–T1.5 </w:t>
      </w:r>
      <w:proofErr w:type="spellStart"/>
      <w:r w:rsidRPr="007E5A53">
        <w:rPr>
          <w:rFonts w:ascii="Times New Roman" w:hAnsi="Times New Roman" w:cs="Times New Roman"/>
          <w:sz w:val="24"/>
          <w:szCs w:val="24"/>
        </w:rPr>
        <w:t>kriterijams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vertinti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reikalingus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duomenis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T1.6, T2 </w:t>
      </w:r>
      <w:proofErr w:type="spellStart"/>
      <w:r w:rsidRPr="007E5A53">
        <w:rPr>
          <w:rFonts w:ascii="Times New Roman" w:hAnsi="Times New Roman" w:cs="Times New Roman"/>
          <w:sz w:val="24"/>
          <w:szCs w:val="24"/>
        </w:rPr>
        <w:t>bei</w:t>
      </w:r>
      <w:proofErr w:type="spellEnd"/>
      <w:r w:rsidRPr="007E5A53">
        <w:rPr>
          <w:rFonts w:ascii="Times New Roman" w:hAnsi="Times New Roman" w:cs="Times New Roman"/>
          <w:sz w:val="24"/>
          <w:szCs w:val="24"/>
        </w:rPr>
        <w:t xml:space="preserve"> T3 </w:t>
      </w:r>
      <w:proofErr w:type="spellStart"/>
      <w:r w:rsidRPr="007E5A53">
        <w:rPr>
          <w:rFonts w:ascii="Times New Roman" w:hAnsi="Times New Roman" w:cs="Times New Roman"/>
          <w:sz w:val="24"/>
          <w:szCs w:val="24"/>
        </w:rPr>
        <w:t>kriterijuose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siūlomus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papildomus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įsipareigojimus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pagal</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Pirkimo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sąlygų</w:t>
      </w:r>
      <w:proofErr w:type="spellEnd"/>
      <w:r w:rsidRPr="007E5A53">
        <w:rPr>
          <w:rFonts w:ascii="Times New Roman" w:hAnsi="Times New Roman" w:cs="Times New Roman"/>
          <w:sz w:val="24"/>
          <w:szCs w:val="24"/>
        </w:rPr>
        <w:t xml:space="preserve"> 6 </w:t>
      </w:r>
      <w:proofErr w:type="spellStart"/>
      <w:r w:rsidRPr="007E5A53">
        <w:rPr>
          <w:rFonts w:ascii="Times New Roman" w:hAnsi="Times New Roman" w:cs="Times New Roman"/>
          <w:sz w:val="24"/>
          <w:szCs w:val="24"/>
        </w:rPr>
        <w:t>priede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nustatytus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kokybės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kriterijus</w:t>
      </w:r>
      <w:proofErr w:type="spellEnd"/>
      <w:r w:rsidRPr="007E5A53">
        <w:rPr>
          <w:rFonts w:ascii="Times New Roman" w:hAnsi="Times New Roman" w:cs="Times New Roman"/>
          <w:sz w:val="24"/>
          <w:szCs w:val="24"/>
        </w:rPr>
        <w:t>.</w:t>
      </w:r>
    </w:p>
    <w:p w14:paraId="6533BAED" w14:textId="77777777" w:rsidR="007E5A53" w:rsidRPr="007E5A53" w:rsidRDefault="00107765" w:rsidP="007E5A53">
      <w:pPr>
        <w:spacing w:before="40" w:after="0"/>
        <w:jc w:val="both"/>
        <w:rPr>
          <w:rFonts w:ascii="Times New Roman" w:hAnsi="Times New Roman" w:cs="Times New Roman"/>
          <w:sz w:val="24"/>
          <w:szCs w:val="24"/>
        </w:rPr>
      </w:pPr>
      <w:proofErr w:type="spellStart"/>
      <w:r w:rsidRPr="007E5A53">
        <w:rPr>
          <w:rFonts w:ascii="Times New Roman" w:hAnsi="Times New Roman" w:cs="Times New Roman"/>
          <w:sz w:val="24"/>
          <w:szCs w:val="24"/>
        </w:rPr>
        <w:t>Tiekėjas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žemiau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siūlomus</w:t>
      </w:r>
      <w:proofErr w:type="spellEnd"/>
      <w:r w:rsidRPr="007E5A53">
        <w:rPr>
          <w:rFonts w:ascii="Times New Roman" w:hAnsi="Times New Roman" w:cs="Times New Roman"/>
          <w:sz w:val="24"/>
          <w:szCs w:val="24"/>
        </w:rPr>
        <w:t xml:space="preserve"> papildomus įsipareigojimus pagal Pirkimo sąlygų 6 </w:t>
      </w:r>
      <w:proofErr w:type="spellStart"/>
      <w:r w:rsidRPr="007E5A53">
        <w:rPr>
          <w:rFonts w:ascii="Times New Roman" w:hAnsi="Times New Roman" w:cs="Times New Roman"/>
          <w:sz w:val="24"/>
          <w:szCs w:val="24"/>
        </w:rPr>
        <w:t>priede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nustatytus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kokybės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kriterijus</w:t>
      </w:r>
      <w:proofErr w:type="spellEnd"/>
      <w:r w:rsidRPr="007E5A53">
        <w:rPr>
          <w:rFonts w:ascii="Times New Roman" w:hAnsi="Times New Roman" w:cs="Times New Roman"/>
          <w:sz w:val="24"/>
          <w:szCs w:val="24"/>
        </w:rPr>
        <w:t>.</w:t>
      </w:r>
      <w:r w:rsidR="007E5A53" w:rsidRPr="007E5A53">
        <w:rPr>
          <w:rFonts w:ascii="Times New Roman" w:hAnsi="Times New Roman" w:cs="Times New Roman"/>
          <w:sz w:val="24"/>
          <w:szCs w:val="24"/>
        </w:rPr>
        <w:t xml:space="preserve"> </w:t>
      </w:r>
    </w:p>
    <w:p w14:paraId="1F728DFF" w14:textId="4C514793" w:rsidR="007E5A53" w:rsidRPr="007E5A53" w:rsidRDefault="007E5A53" w:rsidP="007E5A53">
      <w:pPr>
        <w:spacing w:before="40" w:after="0"/>
        <w:jc w:val="both"/>
        <w:rPr>
          <w:rFonts w:ascii="Times New Roman" w:hAnsi="Times New Roman" w:cs="Times New Roman"/>
          <w:sz w:val="24"/>
          <w:szCs w:val="24"/>
        </w:rPr>
      </w:pPr>
      <w:proofErr w:type="spellStart"/>
      <w:r w:rsidRPr="007E5A53">
        <w:rPr>
          <w:rFonts w:ascii="Times New Roman" w:hAnsi="Times New Roman" w:cs="Times New Roman"/>
          <w:sz w:val="24"/>
          <w:szCs w:val="24"/>
        </w:rPr>
        <w:t>Minimalus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kokybės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dalies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pereinamasis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balas</w:t>
      </w:r>
      <w:proofErr w:type="spellEnd"/>
      <w:r w:rsidRPr="007E5A53">
        <w:rPr>
          <w:rFonts w:ascii="Times New Roman" w:hAnsi="Times New Roman" w:cs="Times New Roman"/>
          <w:sz w:val="24"/>
          <w:szCs w:val="24"/>
        </w:rPr>
        <w:t xml:space="preserve"> – 1 </w:t>
      </w:r>
      <w:proofErr w:type="spellStart"/>
      <w:r w:rsidRPr="007E5A53">
        <w:rPr>
          <w:rFonts w:ascii="Times New Roman" w:hAnsi="Times New Roman" w:cs="Times New Roman"/>
          <w:sz w:val="24"/>
          <w:szCs w:val="24"/>
        </w:rPr>
        <w:t>balas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iš</w:t>
      </w:r>
      <w:proofErr w:type="spellEnd"/>
      <w:r w:rsidRPr="007E5A53">
        <w:rPr>
          <w:rFonts w:ascii="Times New Roman" w:hAnsi="Times New Roman" w:cs="Times New Roman"/>
          <w:sz w:val="24"/>
          <w:szCs w:val="24"/>
        </w:rPr>
        <w:t xml:space="preserve"> 60 </w:t>
      </w:r>
      <w:proofErr w:type="spellStart"/>
      <w:r w:rsidRPr="007E5A53">
        <w:rPr>
          <w:rFonts w:ascii="Times New Roman" w:hAnsi="Times New Roman" w:cs="Times New Roman"/>
          <w:sz w:val="24"/>
          <w:szCs w:val="24"/>
        </w:rPr>
        <w:t>galimų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balų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Pasiūlymas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pagal</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kokybės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kriterijus</w:t>
      </w:r>
      <w:proofErr w:type="spellEnd"/>
      <w:r w:rsidRPr="007E5A53">
        <w:rPr>
          <w:rFonts w:ascii="Times New Roman" w:hAnsi="Times New Roman" w:cs="Times New Roman"/>
          <w:sz w:val="24"/>
          <w:szCs w:val="24"/>
        </w:rPr>
        <w:t xml:space="preserve"> T1, T2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T3 </w:t>
      </w:r>
      <w:proofErr w:type="spellStart"/>
      <w:r w:rsidRPr="007E5A53">
        <w:rPr>
          <w:rFonts w:ascii="Times New Roman" w:hAnsi="Times New Roman" w:cs="Times New Roman"/>
          <w:sz w:val="24"/>
          <w:szCs w:val="24"/>
        </w:rPr>
        <w:t>bendrai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turi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surinkti</w:t>
      </w:r>
      <w:proofErr w:type="spellEnd"/>
      <w:r w:rsidRPr="007E5A53">
        <w:rPr>
          <w:rFonts w:ascii="Times New Roman" w:hAnsi="Times New Roman" w:cs="Times New Roman"/>
          <w:sz w:val="24"/>
          <w:szCs w:val="24"/>
        </w:rPr>
        <w:t xml:space="preserve"> ne </w:t>
      </w:r>
      <w:proofErr w:type="spellStart"/>
      <w:r w:rsidRPr="007E5A53">
        <w:rPr>
          <w:rFonts w:ascii="Times New Roman" w:hAnsi="Times New Roman" w:cs="Times New Roman"/>
          <w:sz w:val="24"/>
          <w:szCs w:val="24"/>
        </w:rPr>
        <w:t>mažiau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kaip</w:t>
      </w:r>
      <w:proofErr w:type="spellEnd"/>
      <w:r w:rsidRPr="007E5A53">
        <w:rPr>
          <w:rFonts w:ascii="Times New Roman" w:hAnsi="Times New Roman" w:cs="Times New Roman"/>
          <w:sz w:val="24"/>
          <w:szCs w:val="24"/>
        </w:rPr>
        <w:t xml:space="preserve"> 1 </w:t>
      </w:r>
      <w:proofErr w:type="spellStart"/>
      <w:r w:rsidRPr="007E5A53">
        <w:rPr>
          <w:rFonts w:ascii="Times New Roman" w:hAnsi="Times New Roman" w:cs="Times New Roman"/>
          <w:sz w:val="24"/>
          <w:szCs w:val="24"/>
        </w:rPr>
        <w:t>balą</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Pasiūlymas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pagal</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kokybės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kriterijus</w:t>
      </w:r>
      <w:proofErr w:type="spellEnd"/>
      <w:r w:rsidRPr="007E5A53">
        <w:rPr>
          <w:rFonts w:ascii="Times New Roman" w:hAnsi="Times New Roman" w:cs="Times New Roman"/>
          <w:sz w:val="24"/>
          <w:szCs w:val="24"/>
        </w:rPr>
        <w:t xml:space="preserve"> T1, T2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T3 </w:t>
      </w:r>
      <w:proofErr w:type="spellStart"/>
      <w:r w:rsidRPr="007E5A53">
        <w:rPr>
          <w:rFonts w:ascii="Times New Roman" w:hAnsi="Times New Roman" w:cs="Times New Roman"/>
          <w:sz w:val="24"/>
          <w:szCs w:val="24"/>
        </w:rPr>
        <w:t>bendrai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surinkęs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mažiau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kaip</w:t>
      </w:r>
      <w:proofErr w:type="spellEnd"/>
      <w:r w:rsidRPr="007E5A53">
        <w:rPr>
          <w:rFonts w:ascii="Times New Roman" w:hAnsi="Times New Roman" w:cs="Times New Roman"/>
          <w:sz w:val="24"/>
          <w:szCs w:val="24"/>
        </w:rPr>
        <w:t xml:space="preserve"> 1 </w:t>
      </w:r>
      <w:proofErr w:type="spellStart"/>
      <w:r w:rsidRPr="007E5A53">
        <w:rPr>
          <w:rFonts w:ascii="Times New Roman" w:hAnsi="Times New Roman" w:cs="Times New Roman"/>
          <w:sz w:val="24"/>
          <w:szCs w:val="24"/>
        </w:rPr>
        <w:t>balą</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atmetamas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jo </w:t>
      </w:r>
      <w:proofErr w:type="spellStart"/>
      <w:r w:rsidRPr="007E5A53">
        <w:rPr>
          <w:rFonts w:ascii="Times New Roman" w:hAnsi="Times New Roman" w:cs="Times New Roman"/>
          <w:sz w:val="24"/>
          <w:szCs w:val="24"/>
        </w:rPr>
        <w:t>finansinė</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pasiūlymo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dalis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neatveriama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nevertinama</w:t>
      </w:r>
      <w:proofErr w:type="spellEnd"/>
      <w:r w:rsidRPr="007E5A53">
        <w:rPr>
          <w:rFonts w:ascii="Times New Roman" w:hAnsi="Times New Roman" w:cs="Times New Roman"/>
          <w:sz w:val="24"/>
          <w:szCs w:val="24"/>
        </w:rPr>
        <w:t>.</w:t>
      </w:r>
    </w:p>
    <w:p w14:paraId="4237E666" w14:textId="77777777" w:rsidR="007A6F27" w:rsidRPr="007E5A53" w:rsidRDefault="00107765" w:rsidP="007E5A53">
      <w:pPr>
        <w:spacing w:before="40" w:after="0"/>
        <w:rPr>
          <w:rFonts w:ascii="Times New Roman" w:hAnsi="Times New Roman" w:cs="Times New Roman"/>
          <w:sz w:val="24"/>
          <w:szCs w:val="24"/>
        </w:rPr>
      </w:pPr>
      <w:proofErr w:type="spellStart"/>
      <w:r w:rsidRPr="007E5A53">
        <w:rPr>
          <w:rFonts w:ascii="Times New Roman" w:hAnsi="Times New Roman" w:cs="Times New Roman"/>
          <w:sz w:val="24"/>
          <w:szCs w:val="24"/>
        </w:rPr>
        <w:t>Jeigu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Tiekėjas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didesnę</w:t>
      </w:r>
      <w:proofErr w:type="spellEnd"/>
      <w:r w:rsidRPr="007E5A53">
        <w:rPr>
          <w:rFonts w:ascii="Times New Roman" w:hAnsi="Times New Roman" w:cs="Times New Roman"/>
          <w:sz w:val="24"/>
          <w:szCs w:val="24"/>
        </w:rPr>
        <w:t xml:space="preserve"> apimtį, negu pagal 6 priede nustatytą metodiką reikalinga maksimaliam atitinkamo kriterijaus balui gauti, sutartiniu įsipareigojimu laikoma visa Tiekėjo pasiūlyme nurodyta apimtis, tačiau už maksimalią vertinamą apimtį viršijančią dalį papildomi balai neskiriami.</w:t>
      </w:r>
    </w:p>
    <w:tbl>
      <w:tblPr>
        <w:tblStyle w:val="Lentelstinklelis"/>
        <w:tblW w:w="10171" w:type="dxa"/>
        <w:jc w:val="center"/>
        <w:tblLook w:val="04A0" w:firstRow="1" w:lastRow="0" w:firstColumn="1" w:lastColumn="0" w:noHBand="0" w:noVBand="1"/>
      </w:tblPr>
      <w:tblGrid>
        <w:gridCol w:w="2151"/>
        <w:gridCol w:w="2380"/>
        <w:gridCol w:w="4268"/>
        <w:gridCol w:w="1372"/>
      </w:tblGrid>
      <w:tr w:rsidR="002A7281" w:rsidRPr="007E5A53" w14:paraId="21CC6B38" w14:textId="77777777" w:rsidTr="00BF32AF">
        <w:trPr>
          <w:jc w:val="center"/>
        </w:trPr>
        <w:tc>
          <w:tcPr>
            <w:tcW w:w="2151" w:type="dxa"/>
          </w:tcPr>
          <w:p w14:paraId="758EAB92"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Kriterijus</w:t>
            </w:r>
            <w:proofErr w:type="spellEnd"/>
          </w:p>
        </w:tc>
        <w:tc>
          <w:tcPr>
            <w:tcW w:w="2380" w:type="dxa"/>
          </w:tcPr>
          <w:p w14:paraId="7D58FC0B"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6 </w:t>
            </w:r>
            <w:proofErr w:type="spellStart"/>
            <w:r w:rsidRPr="007E5A53">
              <w:rPr>
                <w:rFonts w:ascii="Times New Roman" w:hAnsi="Times New Roman" w:cs="Times New Roman"/>
                <w:sz w:val="24"/>
                <w:szCs w:val="24"/>
              </w:rPr>
              <w:t>priede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nustatyta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vertinimo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bazė</w:t>
            </w:r>
            <w:proofErr w:type="spellEnd"/>
            <w:r w:rsidRPr="007E5A53">
              <w:rPr>
                <w:rFonts w:ascii="Times New Roman" w:hAnsi="Times New Roman" w:cs="Times New Roman"/>
                <w:sz w:val="24"/>
                <w:szCs w:val="24"/>
              </w:rPr>
              <w:t xml:space="preserve"> / </w:t>
            </w:r>
            <w:proofErr w:type="spellStart"/>
            <w:r w:rsidRPr="007E5A53">
              <w:rPr>
                <w:rFonts w:ascii="Times New Roman" w:hAnsi="Times New Roman" w:cs="Times New Roman"/>
                <w:sz w:val="24"/>
                <w:szCs w:val="24"/>
              </w:rPr>
              <w:t>sąlyga</w:t>
            </w:r>
            <w:proofErr w:type="spellEnd"/>
          </w:p>
        </w:tc>
        <w:tc>
          <w:tcPr>
            <w:tcW w:w="4268" w:type="dxa"/>
          </w:tcPr>
          <w:p w14:paraId="59CA2383" w14:textId="54ED0709" w:rsidR="007A6F27" w:rsidRPr="007E5A53" w:rsidRDefault="005C043C">
            <w:pPr>
              <w:rPr>
                <w:rFonts w:ascii="Times New Roman" w:hAnsi="Times New Roman" w:cs="Times New Roman"/>
                <w:sz w:val="24"/>
                <w:szCs w:val="24"/>
              </w:rPr>
            </w:pPr>
            <w:proofErr w:type="spellStart"/>
            <w:r w:rsidRPr="007E5A53">
              <w:rPr>
                <w:rFonts w:ascii="Times New Roman" w:hAnsi="Times New Roman" w:cs="Times New Roman"/>
              </w:rPr>
              <w:t>Tiekėjo</w:t>
            </w:r>
            <w:proofErr w:type="spellEnd"/>
            <w:r w:rsidRPr="007E5A53">
              <w:rPr>
                <w:rFonts w:ascii="Times New Roman" w:hAnsi="Times New Roman" w:cs="Times New Roman"/>
              </w:rPr>
              <w:t xml:space="preserve"> </w:t>
            </w:r>
            <w:proofErr w:type="spellStart"/>
            <w:r w:rsidRPr="007E5A53">
              <w:rPr>
                <w:rFonts w:ascii="Times New Roman" w:hAnsi="Times New Roman" w:cs="Times New Roman"/>
              </w:rPr>
              <w:t>pateikiami</w:t>
            </w:r>
            <w:proofErr w:type="spellEnd"/>
            <w:r w:rsidRPr="007E5A53">
              <w:rPr>
                <w:rFonts w:ascii="Times New Roman" w:hAnsi="Times New Roman" w:cs="Times New Roman"/>
              </w:rPr>
              <w:t xml:space="preserve"> </w:t>
            </w:r>
            <w:proofErr w:type="spellStart"/>
            <w:r w:rsidRPr="007E5A53">
              <w:rPr>
                <w:rFonts w:ascii="Times New Roman" w:hAnsi="Times New Roman" w:cs="Times New Roman"/>
              </w:rPr>
              <w:t>duomenys</w:t>
            </w:r>
            <w:proofErr w:type="spellEnd"/>
            <w:r w:rsidRPr="007E5A53">
              <w:rPr>
                <w:rFonts w:ascii="Times New Roman" w:hAnsi="Times New Roman" w:cs="Times New Roman"/>
              </w:rPr>
              <w:t xml:space="preserve"> / </w:t>
            </w:r>
            <w:proofErr w:type="spellStart"/>
            <w:r w:rsidRPr="007E5A53">
              <w:rPr>
                <w:rFonts w:ascii="Times New Roman" w:hAnsi="Times New Roman" w:cs="Times New Roman"/>
              </w:rPr>
              <w:t>siūlomas</w:t>
            </w:r>
            <w:proofErr w:type="spellEnd"/>
            <w:r w:rsidRPr="007E5A53">
              <w:rPr>
                <w:rFonts w:ascii="Times New Roman" w:hAnsi="Times New Roman" w:cs="Times New Roman"/>
              </w:rPr>
              <w:t xml:space="preserve"> </w:t>
            </w:r>
            <w:proofErr w:type="spellStart"/>
            <w:r w:rsidRPr="007E5A53">
              <w:rPr>
                <w:rFonts w:ascii="Times New Roman" w:hAnsi="Times New Roman" w:cs="Times New Roman"/>
              </w:rPr>
              <w:t>įsipareigojimas</w:t>
            </w:r>
            <w:proofErr w:type="spellEnd"/>
          </w:p>
        </w:tc>
        <w:tc>
          <w:tcPr>
            <w:tcW w:w="1372" w:type="dxa"/>
          </w:tcPr>
          <w:p w14:paraId="3AC1399F"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Maks. </w:t>
            </w:r>
            <w:proofErr w:type="spellStart"/>
            <w:r w:rsidRPr="007E5A53">
              <w:rPr>
                <w:rFonts w:ascii="Times New Roman" w:hAnsi="Times New Roman" w:cs="Times New Roman"/>
                <w:sz w:val="24"/>
                <w:szCs w:val="24"/>
              </w:rPr>
              <w:t>balai</w:t>
            </w:r>
            <w:proofErr w:type="spellEnd"/>
          </w:p>
        </w:tc>
      </w:tr>
      <w:tr w:rsidR="002A7281" w:rsidRPr="007E5A53" w14:paraId="229D14C0" w14:textId="77777777" w:rsidTr="00BF32AF">
        <w:trPr>
          <w:jc w:val="center"/>
        </w:trPr>
        <w:tc>
          <w:tcPr>
            <w:tcW w:w="2151" w:type="dxa"/>
          </w:tcPr>
          <w:p w14:paraId="3A3A10BF"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T1.1</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Fizinių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bilietų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pardavimo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vietų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kasų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Lietuvoje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skaičius</w:t>
            </w:r>
            <w:proofErr w:type="spellEnd"/>
          </w:p>
        </w:tc>
        <w:tc>
          <w:tcPr>
            <w:tcW w:w="2380" w:type="dxa"/>
          </w:tcPr>
          <w:p w14:paraId="60A13B36" w14:textId="337141CD"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Iki 10 </w:t>
            </w:r>
            <w:proofErr w:type="spellStart"/>
            <w:r w:rsidRPr="007E5A53">
              <w:rPr>
                <w:rFonts w:ascii="Times New Roman" w:hAnsi="Times New Roman" w:cs="Times New Roman"/>
                <w:sz w:val="24"/>
                <w:szCs w:val="24"/>
              </w:rPr>
              <w:t>vietų</w:t>
            </w:r>
            <w:proofErr w:type="spellEnd"/>
            <w:r w:rsidRPr="007E5A53">
              <w:rPr>
                <w:rFonts w:ascii="Times New Roman" w:hAnsi="Times New Roman" w:cs="Times New Roman"/>
                <w:sz w:val="24"/>
                <w:szCs w:val="24"/>
              </w:rPr>
              <w:t xml:space="preserve"> – 0 </w:t>
            </w:r>
            <w:proofErr w:type="spellStart"/>
            <w:r w:rsidRPr="007E5A53">
              <w:rPr>
                <w:rFonts w:ascii="Times New Roman" w:hAnsi="Times New Roman" w:cs="Times New Roman"/>
                <w:sz w:val="24"/>
                <w:szCs w:val="24"/>
              </w:rPr>
              <w:t>balų</w:t>
            </w:r>
            <w:proofErr w:type="spellEnd"/>
            <w:r w:rsidRPr="007E5A53">
              <w:rPr>
                <w:rFonts w:ascii="Times New Roman" w:hAnsi="Times New Roman" w:cs="Times New Roman"/>
                <w:sz w:val="24"/>
                <w:szCs w:val="24"/>
              </w:rPr>
              <w:t>;</w:t>
            </w:r>
            <w:r w:rsidRPr="007E5A53">
              <w:rPr>
                <w:rFonts w:ascii="Times New Roman" w:hAnsi="Times New Roman" w:cs="Times New Roman"/>
                <w:sz w:val="24"/>
                <w:szCs w:val="24"/>
              </w:rPr>
              <w:br/>
              <w:t>11–</w:t>
            </w:r>
            <w:r w:rsidR="00BF32AF" w:rsidRPr="007E5A53">
              <w:rPr>
                <w:rFonts w:ascii="Times New Roman" w:hAnsi="Times New Roman" w:cs="Times New Roman"/>
                <w:sz w:val="24"/>
                <w:szCs w:val="24"/>
              </w:rPr>
              <w:t>3</w:t>
            </w:r>
            <w:r w:rsidRPr="007E5A53">
              <w:rPr>
                <w:rFonts w:ascii="Times New Roman" w:hAnsi="Times New Roman" w:cs="Times New Roman"/>
                <w:sz w:val="24"/>
                <w:szCs w:val="24"/>
              </w:rPr>
              <w:t xml:space="preserve">0 – </w:t>
            </w:r>
            <w:r w:rsidR="00596C79" w:rsidRPr="007E5A53">
              <w:rPr>
                <w:rFonts w:ascii="Times New Roman" w:hAnsi="Times New Roman" w:cs="Times New Roman"/>
                <w:sz w:val="24"/>
                <w:szCs w:val="24"/>
              </w:rPr>
              <w:t>2</w:t>
            </w:r>
            <w:r w:rsidRPr="007E5A53">
              <w:rPr>
                <w:rFonts w:ascii="Times New Roman" w:hAnsi="Times New Roman" w:cs="Times New Roman"/>
                <w:sz w:val="24"/>
                <w:szCs w:val="24"/>
              </w:rPr>
              <w:t xml:space="preserve">; </w:t>
            </w:r>
          </w:p>
          <w:p w14:paraId="24697FEE" w14:textId="1AE56A82" w:rsidR="00FA0C39" w:rsidRPr="007E5A53" w:rsidRDefault="00BF32AF">
            <w:pPr>
              <w:rPr>
                <w:rFonts w:ascii="Times New Roman" w:hAnsi="Times New Roman" w:cs="Times New Roman"/>
                <w:sz w:val="24"/>
                <w:szCs w:val="24"/>
              </w:rPr>
            </w:pPr>
            <w:r w:rsidRPr="007E5A53">
              <w:rPr>
                <w:rFonts w:ascii="Times New Roman" w:hAnsi="Times New Roman" w:cs="Times New Roman"/>
                <w:sz w:val="24"/>
                <w:szCs w:val="24"/>
              </w:rPr>
              <w:t>31</w:t>
            </w:r>
            <w:r w:rsidR="00107765" w:rsidRPr="007E5A53">
              <w:rPr>
                <w:rFonts w:ascii="Times New Roman" w:hAnsi="Times New Roman" w:cs="Times New Roman"/>
                <w:sz w:val="24"/>
                <w:szCs w:val="24"/>
              </w:rPr>
              <w:t>–</w:t>
            </w:r>
            <w:r w:rsidRPr="007E5A53">
              <w:rPr>
                <w:rFonts w:ascii="Times New Roman" w:hAnsi="Times New Roman" w:cs="Times New Roman"/>
                <w:sz w:val="24"/>
                <w:szCs w:val="24"/>
              </w:rPr>
              <w:t>45</w:t>
            </w:r>
            <w:r w:rsidR="00107765" w:rsidRPr="007E5A53">
              <w:rPr>
                <w:rFonts w:ascii="Times New Roman" w:hAnsi="Times New Roman" w:cs="Times New Roman"/>
                <w:sz w:val="24"/>
                <w:szCs w:val="24"/>
              </w:rPr>
              <w:t xml:space="preserve"> – </w:t>
            </w:r>
            <w:r w:rsidR="00377FF5" w:rsidRPr="007E5A53">
              <w:rPr>
                <w:rFonts w:ascii="Times New Roman" w:hAnsi="Times New Roman" w:cs="Times New Roman"/>
                <w:sz w:val="24"/>
                <w:szCs w:val="24"/>
              </w:rPr>
              <w:t>4</w:t>
            </w:r>
            <w:r w:rsidR="00107765" w:rsidRPr="007E5A53">
              <w:rPr>
                <w:rFonts w:ascii="Times New Roman" w:hAnsi="Times New Roman" w:cs="Times New Roman"/>
                <w:sz w:val="24"/>
                <w:szCs w:val="24"/>
              </w:rPr>
              <w:t xml:space="preserve">; </w:t>
            </w:r>
          </w:p>
          <w:p w14:paraId="453A1B1F" w14:textId="4FB59F12" w:rsidR="007A6F27" w:rsidRPr="007E5A53" w:rsidRDefault="00BF32AF">
            <w:pPr>
              <w:rPr>
                <w:rFonts w:ascii="Times New Roman" w:hAnsi="Times New Roman" w:cs="Times New Roman"/>
                <w:sz w:val="24"/>
                <w:szCs w:val="24"/>
              </w:rPr>
            </w:pPr>
            <w:r w:rsidRPr="007E5A53">
              <w:rPr>
                <w:rFonts w:ascii="Times New Roman" w:hAnsi="Times New Roman" w:cs="Times New Roman"/>
                <w:sz w:val="24"/>
                <w:szCs w:val="24"/>
              </w:rPr>
              <w:t>46</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ir</w:t>
            </w:r>
            <w:proofErr w:type="spellEnd"/>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daugiau</w:t>
            </w:r>
            <w:proofErr w:type="spellEnd"/>
            <w:r w:rsidR="00107765" w:rsidRPr="007E5A53">
              <w:rPr>
                <w:rFonts w:ascii="Times New Roman" w:hAnsi="Times New Roman" w:cs="Times New Roman"/>
                <w:sz w:val="24"/>
                <w:szCs w:val="24"/>
              </w:rPr>
              <w:t xml:space="preserve"> – </w:t>
            </w:r>
            <w:r w:rsidR="00377FF5" w:rsidRPr="007E5A53">
              <w:rPr>
                <w:rFonts w:ascii="Times New Roman" w:hAnsi="Times New Roman" w:cs="Times New Roman"/>
                <w:sz w:val="24"/>
                <w:szCs w:val="24"/>
              </w:rPr>
              <w:t>6</w:t>
            </w:r>
          </w:p>
        </w:tc>
        <w:tc>
          <w:tcPr>
            <w:tcW w:w="4268" w:type="dxa"/>
          </w:tcPr>
          <w:p w14:paraId="612F5811"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Pateikiamas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aktyvių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fizinių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bilietų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pardavimo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vietų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Lietuvoje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sąrašas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adresais</w:t>
            </w:r>
            <w:proofErr w:type="spellEnd"/>
            <w:r w:rsidRPr="007E5A53">
              <w:rPr>
                <w:rFonts w:ascii="Times New Roman" w:hAnsi="Times New Roman" w:cs="Times New Roman"/>
                <w:sz w:val="24"/>
                <w:szCs w:val="24"/>
              </w:rPr>
              <w:t>: ______________________________</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Skaičius</w:t>
            </w:r>
            <w:proofErr w:type="spellEnd"/>
            <w:r w:rsidRPr="007E5A53">
              <w:rPr>
                <w:rFonts w:ascii="Times New Roman" w:hAnsi="Times New Roman" w:cs="Times New Roman"/>
                <w:sz w:val="24"/>
                <w:szCs w:val="24"/>
              </w:rPr>
              <w:t>: ______</w:t>
            </w:r>
          </w:p>
        </w:tc>
        <w:tc>
          <w:tcPr>
            <w:tcW w:w="1372" w:type="dxa"/>
          </w:tcPr>
          <w:p w14:paraId="70525BEA" w14:textId="0D5D78B4" w:rsidR="007A6F27" w:rsidRPr="007E5A53" w:rsidRDefault="00377FF5" w:rsidP="002A7281">
            <w:pPr>
              <w:jc w:val="center"/>
              <w:rPr>
                <w:rFonts w:ascii="Times New Roman" w:hAnsi="Times New Roman" w:cs="Times New Roman"/>
                <w:sz w:val="24"/>
                <w:szCs w:val="24"/>
              </w:rPr>
            </w:pPr>
            <w:r w:rsidRPr="007E5A53">
              <w:rPr>
                <w:rFonts w:ascii="Times New Roman" w:hAnsi="Times New Roman" w:cs="Times New Roman"/>
                <w:sz w:val="24"/>
                <w:szCs w:val="24"/>
              </w:rPr>
              <w:t>6</w:t>
            </w:r>
          </w:p>
        </w:tc>
      </w:tr>
      <w:tr w:rsidR="002A7281" w:rsidRPr="007E5A53" w14:paraId="03635C1C" w14:textId="77777777" w:rsidTr="00BF32AF">
        <w:trPr>
          <w:jc w:val="center"/>
        </w:trPr>
        <w:tc>
          <w:tcPr>
            <w:tcW w:w="2151" w:type="dxa"/>
          </w:tcPr>
          <w:p w14:paraId="7F31BD39"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T1.2</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Bilietų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platinimo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prieinamumas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Baltijos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šalyse</w:t>
            </w:r>
            <w:proofErr w:type="spellEnd"/>
          </w:p>
        </w:tc>
        <w:tc>
          <w:tcPr>
            <w:tcW w:w="2380" w:type="dxa"/>
          </w:tcPr>
          <w:p w14:paraId="32352BBE"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Tik Lietuva – 0 </w:t>
            </w:r>
            <w:proofErr w:type="spellStart"/>
            <w:r w:rsidRPr="007E5A53">
              <w:rPr>
                <w:rFonts w:ascii="Times New Roman" w:hAnsi="Times New Roman" w:cs="Times New Roman"/>
                <w:sz w:val="24"/>
                <w:szCs w:val="24"/>
              </w:rPr>
              <w:t>balų</w:t>
            </w:r>
            <w:proofErr w:type="spellEnd"/>
            <w:r w:rsidRPr="007E5A53">
              <w:rPr>
                <w:rFonts w:ascii="Times New Roman" w:hAnsi="Times New Roman" w:cs="Times New Roman"/>
                <w:sz w:val="24"/>
                <w:szCs w:val="24"/>
              </w:rPr>
              <w:t xml:space="preserve">; Lietuva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viena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iš</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Baltijos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valstybių</w:t>
            </w:r>
            <w:proofErr w:type="spellEnd"/>
            <w:r w:rsidRPr="007E5A53">
              <w:rPr>
                <w:rFonts w:ascii="Times New Roman" w:hAnsi="Times New Roman" w:cs="Times New Roman"/>
                <w:sz w:val="24"/>
                <w:szCs w:val="24"/>
              </w:rPr>
              <w:t xml:space="preserve"> – 2 </w:t>
            </w:r>
            <w:proofErr w:type="spellStart"/>
            <w:r w:rsidRPr="007E5A53">
              <w:rPr>
                <w:rFonts w:ascii="Times New Roman" w:hAnsi="Times New Roman" w:cs="Times New Roman"/>
                <w:sz w:val="24"/>
                <w:szCs w:val="24"/>
              </w:rPr>
              <w:t>balai</w:t>
            </w:r>
            <w:proofErr w:type="spellEnd"/>
            <w:r w:rsidRPr="007E5A53">
              <w:rPr>
                <w:rFonts w:ascii="Times New Roman" w:hAnsi="Times New Roman" w:cs="Times New Roman"/>
                <w:sz w:val="24"/>
                <w:szCs w:val="24"/>
              </w:rPr>
              <w:t xml:space="preserve">; </w:t>
            </w:r>
          </w:p>
          <w:p w14:paraId="3CDBF190" w14:textId="663CF1BF"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lastRenderedPageBreak/>
              <w:t xml:space="preserve">Lietuva, </w:t>
            </w:r>
            <w:proofErr w:type="spellStart"/>
            <w:r w:rsidRPr="007E5A53">
              <w:rPr>
                <w:rFonts w:ascii="Times New Roman" w:hAnsi="Times New Roman" w:cs="Times New Roman"/>
                <w:sz w:val="24"/>
                <w:szCs w:val="24"/>
              </w:rPr>
              <w:t>Latvija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Estija</w:t>
            </w:r>
            <w:proofErr w:type="spellEnd"/>
            <w:r w:rsidRPr="007E5A53">
              <w:rPr>
                <w:rFonts w:ascii="Times New Roman" w:hAnsi="Times New Roman" w:cs="Times New Roman"/>
                <w:sz w:val="24"/>
                <w:szCs w:val="24"/>
              </w:rPr>
              <w:t xml:space="preserve"> – </w:t>
            </w:r>
            <w:r w:rsidR="00377FF5" w:rsidRPr="007E5A53">
              <w:rPr>
                <w:rFonts w:ascii="Times New Roman" w:hAnsi="Times New Roman" w:cs="Times New Roman"/>
                <w:sz w:val="24"/>
                <w:szCs w:val="24"/>
              </w:rPr>
              <w:t>6</w:t>
            </w:r>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balai</w:t>
            </w:r>
            <w:proofErr w:type="spellEnd"/>
            <w:r w:rsidRPr="007E5A53">
              <w:rPr>
                <w:rFonts w:ascii="Times New Roman" w:hAnsi="Times New Roman" w:cs="Times New Roman"/>
                <w:sz w:val="24"/>
                <w:szCs w:val="24"/>
              </w:rPr>
              <w:t>.</w:t>
            </w:r>
          </w:p>
        </w:tc>
        <w:tc>
          <w:tcPr>
            <w:tcW w:w="4268" w:type="dxa"/>
          </w:tcPr>
          <w:p w14:paraId="5CCEFD79"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lastRenderedPageBreak/>
              <w:t>Pažymėti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nurodyti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atitinkamus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pardavimo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kanalus</w:t>
            </w:r>
            <w:proofErr w:type="spellEnd"/>
            <w:r w:rsidRPr="007E5A53">
              <w:rPr>
                <w:rFonts w:ascii="Times New Roman" w:hAnsi="Times New Roman" w:cs="Times New Roman"/>
                <w:sz w:val="24"/>
                <w:szCs w:val="24"/>
              </w:rPr>
              <w:t>:</w:t>
            </w:r>
            <w:r w:rsidRPr="007E5A53">
              <w:rPr>
                <w:rFonts w:ascii="Times New Roman" w:hAnsi="Times New Roman" w:cs="Times New Roman"/>
                <w:sz w:val="24"/>
                <w:szCs w:val="24"/>
              </w:rPr>
              <w:br/>
            </w: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w:t>
            </w:r>
            <w:proofErr w:type="spellStart"/>
            <w:proofErr w:type="gramStart"/>
            <w:r w:rsidRPr="007E5A53">
              <w:rPr>
                <w:rFonts w:ascii="Times New Roman" w:hAnsi="Times New Roman" w:cs="Times New Roman"/>
                <w:sz w:val="24"/>
                <w:szCs w:val="24"/>
              </w:rPr>
              <w:t>Latvija</w:t>
            </w:r>
            <w:proofErr w:type="spellEnd"/>
            <w:r w:rsidRPr="007E5A53">
              <w:rPr>
                <w:rFonts w:ascii="Times New Roman" w:hAnsi="Times New Roman" w:cs="Times New Roman"/>
                <w:sz w:val="24"/>
                <w:szCs w:val="24"/>
              </w:rPr>
              <w:t xml:space="preserve">  </w:t>
            </w:r>
            <w:r w:rsidRPr="007E5A53">
              <w:rPr>
                <w:rFonts w:ascii="Segoe UI Symbol" w:hAnsi="Segoe UI Symbol" w:cs="Segoe UI Symbol"/>
                <w:sz w:val="24"/>
                <w:szCs w:val="24"/>
              </w:rPr>
              <w:t>☐</w:t>
            </w:r>
            <w:proofErr w:type="gram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Estija</w:t>
            </w:r>
            <w:proofErr w:type="spellEnd"/>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Kanalai</w:t>
            </w:r>
            <w:proofErr w:type="spellEnd"/>
            <w:r w:rsidRPr="007E5A53">
              <w:rPr>
                <w:rFonts w:ascii="Times New Roman" w:hAnsi="Times New Roman" w:cs="Times New Roman"/>
                <w:sz w:val="24"/>
                <w:szCs w:val="24"/>
              </w:rPr>
              <w:t>: ______________________________</w:t>
            </w:r>
          </w:p>
        </w:tc>
        <w:tc>
          <w:tcPr>
            <w:tcW w:w="1372" w:type="dxa"/>
          </w:tcPr>
          <w:p w14:paraId="0BDEF4D6" w14:textId="37358A76" w:rsidR="007A6F27" w:rsidRPr="007E5A53" w:rsidRDefault="00377FF5" w:rsidP="002A7281">
            <w:pPr>
              <w:jc w:val="center"/>
              <w:rPr>
                <w:rFonts w:ascii="Times New Roman" w:hAnsi="Times New Roman" w:cs="Times New Roman"/>
                <w:sz w:val="24"/>
                <w:szCs w:val="24"/>
              </w:rPr>
            </w:pPr>
            <w:r w:rsidRPr="007E5A53">
              <w:rPr>
                <w:rFonts w:ascii="Times New Roman" w:hAnsi="Times New Roman" w:cs="Times New Roman"/>
                <w:sz w:val="24"/>
                <w:szCs w:val="24"/>
              </w:rPr>
              <w:t>6</w:t>
            </w:r>
          </w:p>
        </w:tc>
      </w:tr>
      <w:tr w:rsidR="002A7281" w:rsidRPr="007E5A53" w14:paraId="27DAAA21" w14:textId="77777777" w:rsidTr="00BF32AF">
        <w:trPr>
          <w:jc w:val="center"/>
        </w:trPr>
        <w:tc>
          <w:tcPr>
            <w:tcW w:w="2151" w:type="dxa"/>
          </w:tcPr>
          <w:p w14:paraId="15D151A7" w14:textId="68919C3A"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T1.3</w:t>
            </w:r>
            <w:r w:rsidRPr="007E5A53">
              <w:rPr>
                <w:rFonts w:ascii="Times New Roman" w:hAnsi="Times New Roman" w:cs="Times New Roman"/>
                <w:sz w:val="24"/>
                <w:szCs w:val="24"/>
              </w:rPr>
              <w:br/>
            </w:r>
            <w:proofErr w:type="spellStart"/>
            <w:r w:rsidR="004222B0" w:rsidRPr="007E5A53">
              <w:rPr>
                <w:rFonts w:ascii="Times New Roman" w:hAnsi="Times New Roman" w:cs="Times New Roman"/>
                <w:sz w:val="24"/>
                <w:szCs w:val="24"/>
              </w:rPr>
              <w:t>Savarankiškų</w:t>
            </w:r>
            <w:proofErr w:type="spellEnd"/>
            <w:r w:rsidR="004222B0" w:rsidRPr="007E5A53">
              <w:rPr>
                <w:rFonts w:ascii="Times New Roman" w:hAnsi="Times New Roman" w:cs="Times New Roman"/>
                <w:sz w:val="24"/>
                <w:szCs w:val="24"/>
              </w:rPr>
              <w:t xml:space="preserve"> </w:t>
            </w:r>
            <w:proofErr w:type="spellStart"/>
            <w:r w:rsidR="004222B0" w:rsidRPr="007E5A53">
              <w:rPr>
                <w:rFonts w:ascii="Times New Roman" w:hAnsi="Times New Roman" w:cs="Times New Roman"/>
                <w:sz w:val="24"/>
                <w:szCs w:val="24"/>
              </w:rPr>
              <w:t>internetinių</w:t>
            </w:r>
            <w:proofErr w:type="spellEnd"/>
            <w:r w:rsidR="004222B0" w:rsidRPr="007E5A53">
              <w:rPr>
                <w:rFonts w:ascii="Times New Roman" w:hAnsi="Times New Roman" w:cs="Times New Roman"/>
                <w:sz w:val="24"/>
                <w:szCs w:val="24"/>
              </w:rPr>
              <w:t xml:space="preserve"> </w:t>
            </w:r>
            <w:proofErr w:type="spellStart"/>
            <w:r w:rsidR="004222B0" w:rsidRPr="007E5A53">
              <w:rPr>
                <w:rFonts w:ascii="Times New Roman" w:hAnsi="Times New Roman" w:cs="Times New Roman"/>
                <w:sz w:val="24"/>
                <w:szCs w:val="24"/>
              </w:rPr>
              <w:t>bilietų</w:t>
            </w:r>
            <w:proofErr w:type="spellEnd"/>
            <w:r w:rsidR="004222B0" w:rsidRPr="007E5A53">
              <w:rPr>
                <w:rFonts w:ascii="Times New Roman" w:hAnsi="Times New Roman" w:cs="Times New Roman"/>
                <w:sz w:val="24"/>
                <w:szCs w:val="24"/>
              </w:rPr>
              <w:t xml:space="preserve"> </w:t>
            </w:r>
            <w:proofErr w:type="spellStart"/>
            <w:r w:rsidR="004222B0" w:rsidRPr="007E5A53">
              <w:rPr>
                <w:rFonts w:ascii="Times New Roman" w:hAnsi="Times New Roman" w:cs="Times New Roman"/>
                <w:sz w:val="24"/>
                <w:szCs w:val="24"/>
              </w:rPr>
              <w:t>pardavimo</w:t>
            </w:r>
            <w:proofErr w:type="spellEnd"/>
            <w:r w:rsidR="004222B0" w:rsidRPr="007E5A53">
              <w:rPr>
                <w:rFonts w:ascii="Times New Roman" w:hAnsi="Times New Roman" w:cs="Times New Roman"/>
                <w:sz w:val="24"/>
                <w:szCs w:val="24"/>
              </w:rPr>
              <w:t xml:space="preserve"> </w:t>
            </w:r>
            <w:proofErr w:type="spellStart"/>
            <w:r w:rsidR="004222B0" w:rsidRPr="007E5A53">
              <w:rPr>
                <w:rFonts w:ascii="Times New Roman" w:hAnsi="Times New Roman" w:cs="Times New Roman"/>
                <w:sz w:val="24"/>
                <w:szCs w:val="24"/>
              </w:rPr>
              <w:t>kanalų</w:t>
            </w:r>
            <w:proofErr w:type="spellEnd"/>
            <w:r w:rsidR="004222B0" w:rsidRPr="007E5A53">
              <w:rPr>
                <w:rFonts w:ascii="Times New Roman" w:hAnsi="Times New Roman" w:cs="Times New Roman"/>
                <w:sz w:val="24"/>
                <w:szCs w:val="24"/>
              </w:rPr>
              <w:t xml:space="preserve"> </w:t>
            </w:r>
            <w:proofErr w:type="spellStart"/>
            <w:r w:rsidR="004222B0" w:rsidRPr="007E5A53">
              <w:rPr>
                <w:rFonts w:ascii="Times New Roman" w:hAnsi="Times New Roman" w:cs="Times New Roman"/>
                <w:sz w:val="24"/>
                <w:szCs w:val="24"/>
              </w:rPr>
              <w:t>skaičius</w:t>
            </w:r>
            <w:proofErr w:type="spellEnd"/>
          </w:p>
        </w:tc>
        <w:tc>
          <w:tcPr>
            <w:tcW w:w="2380" w:type="dxa"/>
          </w:tcPr>
          <w:p w14:paraId="1A361EFB" w14:textId="0486A0F9"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1</w:t>
            </w:r>
            <w:r w:rsidR="00BF32AF"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kanala</w:t>
            </w:r>
            <w:r w:rsidR="00BF32AF" w:rsidRPr="007E5A53">
              <w:rPr>
                <w:rFonts w:ascii="Times New Roman" w:hAnsi="Times New Roman" w:cs="Times New Roman"/>
                <w:sz w:val="24"/>
                <w:szCs w:val="24"/>
              </w:rPr>
              <w:t>s</w:t>
            </w:r>
            <w:proofErr w:type="spellEnd"/>
            <w:r w:rsidRPr="007E5A53">
              <w:rPr>
                <w:rFonts w:ascii="Times New Roman" w:hAnsi="Times New Roman" w:cs="Times New Roman"/>
                <w:sz w:val="24"/>
                <w:szCs w:val="24"/>
              </w:rPr>
              <w:t xml:space="preserve"> – </w:t>
            </w:r>
            <w:r w:rsidR="00BF32AF" w:rsidRPr="007E5A53">
              <w:rPr>
                <w:rFonts w:ascii="Times New Roman" w:hAnsi="Times New Roman" w:cs="Times New Roman"/>
                <w:sz w:val="24"/>
                <w:szCs w:val="24"/>
              </w:rPr>
              <w:t xml:space="preserve">2 </w:t>
            </w:r>
            <w:proofErr w:type="spellStart"/>
            <w:r w:rsidR="00BF32AF" w:rsidRPr="007E5A53">
              <w:rPr>
                <w:rFonts w:ascii="Times New Roman" w:hAnsi="Times New Roman" w:cs="Times New Roman"/>
                <w:sz w:val="24"/>
                <w:szCs w:val="24"/>
              </w:rPr>
              <w:t>balai</w:t>
            </w:r>
            <w:proofErr w:type="spellEnd"/>
            <w:r w:rsidRPr="007E5A53">
              <w:rPr>
                <w:rFonts w:ascii="Times New Roman" w:hAnsi="Times New Roman" w:cs="Times New Roman"/>
                <w:sz w:val="24"/>
                <w:szCs w:val="24"/>
              </w:rPr>
              <w:t xml:space="preserve"> </w:t>
            </w:r>
          </w:p>
          <w:p w14:paraId="294F3636" w14:textId="547466C0" w:rsidR="00FA0C39" w:rsidRPr="007E5A53" w:rsidRDefault="00BF32AF">
            <w:pPr>
              <w:rPr>
                <w:rFonts w:ascii="Times New Roman" w:hAnsi="Times New Roman" w:cs="Times New Roman"/>
                <w:sz w:val="24"/>
                <w:szCs w:val="24"/>
              </w:rPr>
            </w:pPr>
            <w:r w:rsidRPr="007E5A53">
              <w:rPr>
                <w:rFonts w:ascii="Times New Roman" w:hAnsi="Times New Roman" w:cs="Times New Roman"/>
                <w:sz w:val="24"/>
                <w:szCs w:val="24"/>
              </w:rPr>
              <w:t>2</w:t>
            </w:r>
            <w:r w:rsidR="00107765" w:rsidRPr="007E5A53">
              <w:rPr>
                <w:rFonts w:ascii="Times New Roman" w:hAnsi="Times New Roman" w:cs="Times New Roman"/>
                <w:sz w:val="24"/>
                <w:szCs w:val="24"/>
              </w:rPr>
              <w:t xml:space="preserve"> – </w:t>
            </w:r>
            <w:r w:rsidR="00377FF5" w:rsidRPr="007E5A53">
              <w:rPr>
                <w:rFonts w:ascii="Times New Roman" w:hAnsi="Times New Roman" w:cs="Times New Roman"/>
                <w:sz w:val="24"/>
                <w:szCs w:val="24"/>
              </w:rPr>
              <w:t>4</w:t>
            </w:r>
            <w:r w:rsidR="00107765" w:rsidRPr="007E5A53">
              <w:rPr>
                <w:rFonts w:ascii="Times New Roman" w:hAnsi="Times New Roman" w:cs="Times New Roman"/>
                <w:sz w:val="24"/>
                <w:szCs w:val="24"/>
              </w:rPr>
              <w:t xml:space="preserve">; </w:t>
            </w:r>
          </w:p>
          <w:p w14:paraId="12D8E176" w14:textId="0234AD03" w:rsidR="007A6F27" w:rsidRPr="007E5A53" w:rsidRDefault="00BF32AF">
            <w:pPr>
              <w:rPr>
                <w:rFonts w:ascii="Times New Roman" w:hAnsi="Times New Roman" w:cs="Times New Roman"/>
                <w:sz w:val="24"/>
                <w:szCs w:val="24"/>
              </w:rPr>
            </w:pPr>
            <w:r w:rsidRPr="007E5A53">
              <w:rPr>
                <w:rFonts w:ascii="Times New Roman" w:hAnsi="Times New Roman" w:cs="Times New Roman"/>
                <w:sz w:val="24"/>
                <w:szCs w:val="24"/>
              </w:rPr>
              <w:t>3</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ir</w:t>
            </w:r>
            <w:proofErr w:type="spellEnd"/>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daugiau</w:t>
            </w:r>
            <w:proofErr w:type="spellEnd"/>
            <w:r w:rsidR="00107765" w:rsidRPr="007E5A53">
              <w:rPr>
                <w:rFonts w:ascii="Times New Roman" w:hAnsi="Times New Roman" w:cs="Times New Roman"/>
                <w:sz w:val="24"/>
                <w:szCs w:val="24"/>
              </w:rPr>
              <w:t xml:space="preserve"> – </w:t>
            </w:r>
            <w:r w:rsidR="00377FF5" w:rsidRPr="007E5A53">
              <w:rPr>
                <w:rFonts w:ascii="Times New Roman" w:hAnsi="Times New Roman" w:cs="Times New Roman"/>
                <w:sz w:val="24"/>
                <w:szCs w:val="24"/>
              </w:rPr>
              <w:t>6</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balai</w:t>
            </w:r>
            <w:proofErr w:type="spellEnd"/>
            <w:r w:rsidR="00107765" w:rsidRPr="007E5A53">
              <w:rPr>
                <w:rFonts w:ascii="Times New Roman" w:hAnsi="Times New Roman" w:cs="Times New Roman"/>
                <w:sz w:val="24"/>
                <w:szCs w:val="24"/>
              </w:rPr>
              <w:t>.</w:t>
            </w:r>
          </w:p>
        </w:tc>
        <w:tc>
          <w:tcPr>
            <w:tcW w:w="4268" w:type="dxa"/>
          </w:tcPr>
          <w:p w14:paraId="243CD797" w14:textId="77777777" w:rsidR="00A17A6D" w:rsidRPr="007E5A53" w:rsidRDefault="00A17A6D" w:rsidP="00A17A6D">
            <w:pPr>
              <w:pStyle w:val="pdq2pgselectionanchorcontainer"/>
            </w:pPr>
            <w:r w:rsidRPr="007E5A53">
              <w:rPr>
                <w:rStyle w:val="Grietas"/>
              </w:rPr>
              <w:t>Kanalų skaičius: ____</w:t>
            </w:r>
          </w:p>
          <w:p w14:paraId="4D277FBD" w14:textId="77777777" w:rsidR="00A17A6D" w:rsidRPr="007E5A53" w:rsidRDefault="00A17A6D" w:rsidP="004222B0">
            <w:pPr>
              <w:pStyle w:val="prastasiniatinklio"/>
              <w:spacing w:before="0" w:beforeAutospacing="0" w:after="0" w:afterAutospacing="0"/>
            </w:pPr>
            <w:r w:rsidRPr="007E5A53">
              <w:rPr>
                <w:rStyle w:val="Grietas"/>
              </w:rPr>
              <w:t>Nurodyti kanalų pavadinimus, interneto adresus ir valdymo būdą:</w:t>
            </w:r>
            <w:r w:rsidRPr="007E5A53">
              <w:t xml:space="preserve"> __________________</w:t>
            </w:r>
          </w:p>
          <w:p w14:paraId="404C0DB2" w14:textId="37CA9C7D" w:rsidR="00BE53E1" w:rsidRPr="007E5A53" w:rsidRDefault="004222B0" w:rsidP="004222B0">
            <w:pPr>
              <w:pStyle w:val="prastasiniatinklio"/>
              <w:spacing w:before="0" w:beforeAutospacing="0" w:after="0" w:afterAutospacing="0"/>
            </w:pPr>
            <w:r w:rsidRPr="007E5A53">
              <w:t xml:space="preserve">Tiekėjas nurodo savarankiškus internetinius bilietų pardavimo kanalus, kuriuos Tiekėjas tiesiogiai valdo arba kurie yra prieinami per subtiekėją. Tas pats internetinis bilietų pardavimo kanalas, pateiktas keliomis interneto nuorodomis, per kelis domenus ar </w:t>
            </w:r>
            <w:proofErr w:type="spellStart"/>
            <w:r w:rsidRPr="007E5A53">
              <w:t>subdomenus</w:t>
            </w:r>
            <w:proofErr w:type="spellEnd"/>
            <w:r w:rsidRPr="007E5A53">
              <w:t xml:space="preserve"> arba naudojant kelis techninius sprendimus, skaičiuojamas kaip vienas kanalas, jeigu šios nuorodos, domenai, </w:t>
            </w:r>
            <w:proofErr w:type="spellStart"/>
            <w:r w:rsidRPr="007E5A53">
              <w:t>subdomenai</w:t>
            </w:r>
            <w:proofErr w:type="spellEnd"/>
            <w:r w:rsidRPr="007E5A53">
              <w:t xml:space="preserve"> ar techniniai sprendimai yra tos pačios bilietų pardavimo aplinkos arba to paties kanalo variantai. Skirtingas domenas ar </w:t>
            </w:r>
            <w:proofErr w:type="spellStart"/>
            <w:r w:rsidRPr="007E5A53">
              <w:t>subdomenas</w:t>
            </w:r>
            <w:proofErr w:type="spellEnd"/>
            <w:r w:rsidRPr="007E5A53">
              <w:t xml:space="preserve"> savaime nelaikomas atskiru kanalu.</w:t>
            </w:r>
          </w:p>
        </w:tc>
        <w:tc>
          <w:tcPr>
            <w:tcW w:w="1372" w:type="dxa"/>
          </w:tcPr>
          <w:p w14:paraId="40B62C9F" w14:textId="128B8768" w:rsidR="007A6F27" w:rsidRPr="007E5A53" w:rsidRDefault="00377FF5" w:rsidP="002A7281">
            <w:pPr>
              <w:jc w:val="center"/>
              <w:rPr>
                <w:rFonts w:ascii="Times New Roman" w:hAnsi="Times New Roman" w:cs="Times New Roman"/>
                <w:sz w:val="24"/>
                <w:szCs w:val="24"/>
              </w:rPr>
            </w:pPr>
            <w:r w:rsidRPr="007E5A53">
              <w:rPr>
                <w:rFonts w:ascii="Times New Roman" w:hAnsi="Times New Roman" w:cs="Times New Roman"/>
                <w:sz w:val="24"/>
                <w:szCs w:val="24"/>
              </w:rPr>
              <w:t>6</w:t>
            </w:r>
          </w:p>
        </w:tc>
      </w:tr>
      <w:tr w:rsidR="002A7281" w:rsidRPr="007E5A53" w14:paraId="44BDA6F0" w14:textId="77777777" w:rsidTr="00BF32AF">
        <w:trPr>
          <w:jc w:val="center"/>
        </w:trPr>
        <w:tc>
          <w:tcPr>
            <w:tcW w:w="2151" w:type="dxa"/>
          </w:tcPr>
          <w:p w14:paraId="0ABD69B7"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T1.4</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Socialinių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tinklų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sekėjų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skaičius</w:t>
            </w:r>
            <w:proofErr w:type="spellEnd"/>
            <w:r w:rsidRPr="007E5A53">
              <w:rPr>
                <w:rFonts w:ascii="Times New Roman" w:hAnsi="Times New Roman" w:cs="Times New Roman"/>
                <w:sz w:val="24"/>
                <w:szCs w:val="24"/>
              </w:rPr>
              <w:t xml:space="preserve"> (Facebook, Instagram, TikTok)</w:t>
            </w:r>
          </w:p>
        </w:tc>
        <w:tc>
          <w:tcPr>
            <w:tcW w:w="2380" w:type="dxa"/>
          </w:tcPr>
          <w:p w14:paraId="1F8D4E06"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Iki 50 000 – 0; </w:t>
            </w:r>
          </w:p>
          <w:p w14:paraId="2F0258BB" w14:textId="77777777" w:rsidR="00A17A6D"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50 001–</w:t>
            </w:r>
            <w:r w:rsidR="00A17A6D" w:rsidRPr="007E5A53">
              <w:rPr>
                <w:rFonts w:ascii="Times New Roman" w:hAnsi="Times New Roman" w:cs="Times New Roman"/>
                <w:sz w:val="24"/>
                <w:szCs w:val="24"/>
              </w:rPr>
              <w:t>10</w:t>
            </w:r>
            <w:r w:rsidRPr="007E5A53">
              <w:rPr>
                <w:rFonts w:ascii="Times New Roman" w:hAnsi="Times New Roman" w:cs="Times New Roman"/>
                <w:sz w:val="24"/>
                <w:szCs w:val="24"/>
              </w:rPr>
              <w:t xml:space="preserve">0 000 – 1; </w:t>
            </w:r>
          </w:p>
          <w:p w14:paraId="55853442" w14:textId="4085751D" w:rsidR="00A17A6D" w:rsidRPr="007E5A53" w:rsidRDefault="00A17A6D">
            <w:pPr>
              <w:rPr>
                <w:rFonts w:ascii="Times New Roman" w:hAnsi="Times New Roman" w:cs="Times New Roman"/>
                <w:sz w:val="24"/>
                <w:szCs w:val="24"/>
              </w:rPr>
            </w:pPr>
            <w:r w:rsidRPr="007E5A53">
              <w:rPr>
                <w:rFonts w:ascii="Times New Roman" w:hAnsi="Times New Roman" w:cs="Times New Roman"/>
                <w:sz w:val="24"/>
                <w:szCs w:val="24"/>
              </w:rPr>
              <w:t xml:space="preserve">100 001–200 000 – 2 </w:t>
            </w:r>
          </w:p>
          <w:p w14:paraId="0AF70D08" w14:textId="5412DB03" w:rsidR="00FA0C39" w:rsidRPr="007E5A53" w:rsidRDefault="00A17A6D">
            <w:pPr>
              <w:rPr>
                <w:rFonts w:ascii="Times New Roman" w:hAnsi="Times New Roman" w:cs="Times New Roman"/>
                <w:sz w:val="24"/>
                <w:szCs w:val="24"/>
              </w:rPr>
            </w:pPr>
            <w:r w:rsidRPr="007E5A53">
              <w:rPr>
                <w:rFonts w:ascii="Times New Roman" w:hAnsi="Times New Roman" w:cs="Times New Roman"/>
                <w:sz w:val="24"/>
                <w:szCs w:val="24"/>
              </w:rPr>
              <w:t>20</w:t>
            </w:r>
            <w:r w:rsidR="00107765" w:rsidRPr="007E5A53">
              <w:rPr>
                <w:rFonts w:ascii="Times New Roman" w:hAnsi="Times New Roman" w:cs="Times New Roman"/>
                <w:sz w:val="24"/>
                <w:szCs w:val="24"/>
              </w:rPr>
              <w:t>0 001–</w:t>
            </w:r>
            <w:r w:rsidRPr="007E5A53">
              <w:rPr>
                <w:rFonts w:ascii="Times New Roman" w:hAnsi="Times New Roman" w:cs="Times New Roman"/>
                <w:sz w:val="24"/>
                <w:szCs w:val="24"/>
              </w:rPr>
              <w:t>3</w:t>
            </w:r>
            <w:r w:rsidR="00377FF5" w:rsidRPr="007E5A53">
              <w:rPr>
                <w:rFonts w:ascii="Times New Roman" w:hAnsi="Times New Roman" w:cs="Times New Roman"/>
                <w:sz w:val="24"/>
                <w:szCs w:val="24"/>
              </w:rPr>
              <w:t>0</w:t>
            </w:r>
            <w:r w:rsidR="00BF32AF" w:rsidRPr="007E5A53">
              <w:rPr>
                <w:rFonts w:ascii="Times New Roman" w:hAnsi="Times New Roman" w:cs="Times New Roman"/>
                <w:sz w:val="24"/>
                <w:szCs w:val="24"/>
              </w:rPr>
              <w:t>0</w:t>
            </w:r>
            <w:r w:rsidR="00107765" w:rsidRPr="007E5A53">
              <w:rPr>
                <w:rFonts w:ascii="Times New Roman" w:hAnsi="Times New Roman" w:cs="Times New Roman"/>
                <w:sz w:val="24"/>
                <w:szCs w:val="24"/>
              </w:rPr>
              <w:t xml:space="preserve"> 000 – </w:t>
            </w:r>
            <w:r w:rsidRPr="007E5A53">
              <w:rPr>
                <w:rFonts w:ascii="Times New Roman" w:hAnsi="Times New Roman" w:cs="Times New Roman"/>
                <w:sz w:val="24"/>
                <w:szCs w:val="24"/>
              </w:rPr>
              <w:t>3</w:t>
            </w:r>
            <w:r w:rsidR="00107765" w:rsidRPr="007E5A53">
              <w:rPr>
                <w:rFonts w:ascii="Times New Roman" w:hAnsi="Times New Roman" w:cs="Times New Roman"/>
                <w:sz w:val="24"/>
                <w:szCs w:val="24"/>
              </w:rPr>
              <w:t xml:space="preserve">; </w:t>
            </w:r>
            <w:r w:rsidRPr="007E5A53">
              <w:rPr>
                <w:rFonts w:ascii="Times New Roman" w:hAnsi="Times New Roman" w:cs="Times New Roman"/>
                <w:sz w:val="24"/>
                <w:szCs w:val="24"/>
              </w:rPr>
              <w:t>3</w:t>
            </w:r>
            <w:r w:rsidR="00377FF5" w:rsidRPr="007E5A53">
              <w:rPr>
                <w:rFonts w:ascii="Times New Roman" w:hAnsi="Times New Roman" w:cs="Times New Roman"/>
                <w:sz w:val="24"/>
                <w:szCs w:val="24"/>
              </w:rPr>
              <w:t>00 001</w:t>
            </w:r>
            <w:r w:rsidR="00107765" w:rsidRPr="007E5A53">
              <w:rPr>
                <w:rFonts w:ascii="Times New Roman" w:hAnsi="Times New Roman" w:cs="Times New Roman"/>
                <w:sz w:val="24"/>
                <w:szCs w:val="24"/>
              </w:rPr>
              <w:t>–</w:t>
            </w:r>
            <w:r w:rsidRPr="007E5A53">
              <w:rPr>
                <w:rFonts w:ascii="Times New Roman" w:hAnsi="Times New Roman" w:cs="Times New Roman"/>
                <w:sz w:val="24"/>
                <w:szCs w:val="24"/>
              </w:rPr>
              <w:t>5</w:t>
            </w:r>
            <w:r w:rsidR="00107765" w:rsidRPr="007E5A53">
              <w:rPr>
                <w:rFonts w:ascii="Times New Roman" w:hAnsi="Times New Roman" w:cs="Times New Roman"/>
                <w:sz w:val="24"/>
                <w:szCs w:val="24"/>
              </w:rPr>
              <w:t xml:space="preserve">00 000 – </w:t>
            </w:r>
            <w:r w:rsidRPr="007E5A53">
              <w:rPr>
                <w:rFonts w:ascii="Times New Roman" w:hAnsi="Times New Roman" w:cs="Times New Roman"/>
                <w:sz w:val="24"/>
                <w:szCs w:val="24"/>
              </w:rPr>
              <w:t>4</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daugiau</w:t>
            </w:r>
            <w:proofErr w:type="spellEnd"/>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kaip</w:t>
            </w:r>
            <w:proofErr w:type="spellEnd"/>
            <w:r w:rsidR="00107765" w:rsidRPr="007E5A53">
              <w:rPr>
                <w:rFonts w:ascii="Times New Roman" w:hAnsi="Times New Roman" w:cs="Times New Roman"/>
                <w:sz w:val="24"/>
                <w:szCs w:val="24"/>
              </w:rPr>
              <w:t xml:space="preserve"> </w:t>
            </w:r>
          </w:p>
          <w:p w14:paraId="42BB9F02" w14:textId="70F7B5A4" w:rsidR="007A6F27" w:rsidRPr="007E5A53" w:rsidRDefault="00377FF5">
            <w:pPr>
              <w:rPr>
                <w:rFonts w:ascii="Times New Roman" w:hAnsi="Times New Roman" w:cs="Times New Roman"/>
                <w:sz w:val="24"/>
                <w:szCs w:val="24"/>
              </w:rPr>
            </w:pPr>
            <w:r w:rsidRPr="007E5A53">
              <w:rPr>
                <w:rFonts w:ascii="Times New Roman" w:hAnsi="Times New Roman" w:cs="Times New Roman"/>
                <w:sz w:val="24"/>
                <w:szCs w:val="24"/>
              </w:rPr>
              <w:t>50</w:t>
            </w:r>
            <w:r w:rsidR="00107765" w:rsidRPr="007E5A53">
              <w:rPr>
                <w:rFonts w:ascii="Times New Roman" w:hAnsi="Times New Roman" w:cs="Times New Roman"/>
                <w:sz w:val="24"/>
                <w:szCs w:val="24"/>
              </w:rPr>
              <w:t xml:space="preserve">0 000 – </w:t>
            </w:r>
            <w:r w:rsidRPr="007E5A53">
              <w:rPr>
                <w:rFonts w:ascii="Times New Roman" w:hAnsi="Times New Roman" w:cs="Times New Roman"/>
                <w:sz w:val="24"/>
                <w:szCs w:val="24"/>
              </w:rPr>
              <w:t>6</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balai</w:t>
            </w:r>
            <w:proofErr w:type="spellEnd"/>
            <w:r w:rsidR="00107765" w:rsidRPr="007E5A53">
              <w:rPr>
                <w:rFonts w:ascii="Times New Roman" w:hAnsi="Times New Roman" w:cs="Times New Roman"/>
                <w:sz w:val="24"/>
                <w:szCs w:val="24"/>
              </w:rPr>
              <w:t>.</w:t>
            </w:r>
          </w:p>
        </w:tc>
        <w:tc>
          <w:tcPr>
            <w:tcW w:w="4268" w:type="dxa"/>
          </w:tcPr>
          <w:p w14:paraId="32CFE4EC"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Facebook: ______</w:t>
            </w:r>
            <w:r w:rsidRPr="007E5A53">
              <w:rPr>
                <w:rFonts w:ascii="Times New Roman" w:hAnsi="Times New Roman" w:cs="Times New Roman"/>
                <w:sz w:val="24"/>
                <w:szCs w:val="24"/>
              </w:rPr>
              <w:br/>
              <w:t>Instagram: ______</w:t>
            </w:r>
            <w:r w:rsidRPr="007E5A53">
              <w:rPr>
                <w:rFonts w:ascii="Times New Roman" w:hAnsi="Times New Roman" w:cs="Times New Roman"/>
                <w:sz w:val="24"/>
                <w:szCs w:val="24"/>
              </w:rPr>
              <w:br/>
              <w:t>TikTok: ______</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Iš</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viso</w:t>
            </w:r>
            <w:proofErr w:type="spellEnd"/>
            <w:r w:rsidRPr="007E5A53">
              <w:rPr>
                <w:rFonts w:ascii="Times New Roman" w:hAnsi="Times New Roman" w:cs="Times New Roman"/>
                <w:sz w:val="24"/>
                <w:szCs w:val="24"/>
              </w:rPr>
              <w:t>: ______</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Paskyrų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nuorodos</w:t>
            </w:r>
            <w:proofErr w:type="spellEnd"/>
            <w:r w:rsidRPr="007E5A53">
              <w:rPr>
                <w:rFonts w:ascii="Times New Roman" w:hAnsi="Times New Roman" w:cs="Times New Roman"/>
                <w:sz w:val="24"/>
                <w:szCs w:val="24"/>
              </w:rPr>
              <w:t>: ______________________________</w:t>
            </w:r>
          </w:p>
          <w:p w14:paraId="6C8DF95D" w14:textId="7698D080" w:rsidR="00BE53E1" w:rsidRPr="007E5A53" w:rsidRDefault="00CE0EF1">
            <w:pPr>
              <w:rPr>
                <w:rFonts w:ascii="Times New Roman" w:hAnsi="Times New Roman" w:cs="Times New Roman"/>
                <w:sz w:val="24"/>
                <w:szCs w:val="24"/>
              </w:rPr>
            </w:pPr>
            <w:proofErr w:type="spellStart"/>
            <w:r w:rsidRPr="007E5A53">
              <w:rPr>
                <w:rFonts w:ascii="Times New Roman" w:hAnsi="Times New Roman" w:cs="Times New Roman"/>
                <w:sz w:val="24"/>
                <w:szCs w:val="24"/>
              </w:rPr>
              <w:t>Skaičiuojamos</w:t>
            </w:r>
            <w:proofErr w:type="spellEnd"/>
            <w:r w:rsidRPr="007E5A53">
              <w:rPr>
                <w:rFonts w:ascii="Times New Roman" w:hAnsi="Times New Roman" w:cs="Times New Roman"/>
                <w:sz w:val="24"/>
                <w:szCs w:val="24"/>
              </w:rPr>
              <w:t xml:space="preserve"> tik </w:t>
            </w: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teisėtai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administruojamos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viešai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prieinamos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paskyros</w:t>
            </w:r>
            <w:proofErr w:type="spellEnd"/>
            <w:r w:rsidRPr="007E5A53">
              <w:rPr>
                <w:rFonts w:ascii="Times New Roman" w:hAnsi="Times New Roman" w:cs="Times New Roman"/>
                <w:sz w:val="24"/>
                <w:szCs w:val="24"/>
              </w:rPr>
              <w:t xml:space="preserve">. Ta </w:t>
            </w:r>
            <w:proofErr w:type="spellStart"/>
            <w:r w:rsidRPr="007E5A53">
              <w:rPr>
                <w:rFonts w:ascii="Times New Roman" w:hAnsi="Times New Roman" w:cs="Times New Roman"/>
                <w:sz w:val="24"/>
                <w:szCs w:val="24"/>
              </w:rPr>
              <w:t>pati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paskyra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skaičiuojama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vieną</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kartą</w:t>
            </w:r>
            <w:proofErr w:type="spellEnd"/>
            <w:r w:rsidRPr="007E5A53">
              <w:rPr>
                <w:rFonts w:ascii="Times New Roman" w:hAnsi="Times New Roman" w:cs="Times New Roman"/>
                <w:sz w:val="24"/>
                <w:szCs w:val="24"/>
              </w:rPr>
              <w:t>.</w:t>
            </w:r>
          </w:p>
        </w:tc>
        <w:tc>
          <w:tcPr>
            <w:tcW w:w="1372" w:type="dxa"/>
          </w:tcPr>
          <w:p w14:paraId="1DA45781" w14:textId="28BE9A0B" w:rsidR="007A6F27" w:rsidRPr="007E5A53" w:rsidRDefault="00377FF5" w:rsidP="002A7281">
            <w:pPr>
              <w:jc w:val="center"/>
              <w:rPr>
                <w:rFonts w:ascii="Times New Roman" w:hAnsi="Times New Roman" w:cs="Times New Roman"/>
                <w:sz w:val="24"/>
                <w:szCs w:val="24"/>
              </w:rPr>
            </w:pPr>
            <w:r w:rsidRPr="007E5A53">
              <w:rPr>
                <w:rFonts w:ascii="Times New Roman" w:hAnsi="Times New Roman" w:cs="Times New Roman"/>
                <w:sz w:val="24"/>
                <w:szCs w:val="24"/>
              </w:rPr>
              <w:t>6</w:t>
            </w:r>
          </w:p>
        </w:tc>
      </w:tr>
      <w:tr w:rsidR="002A7281" w:rsidRPr="007E5A53" w14:paraId="3056D8ED" w14:textId="77777777" w:rsidTr="00BF32AF">
        <w:trPr>
          <w:jc w:val="center"/>
        </w:trPr>
        <w:tc>
          <w:tcPr>
            <w:tcW w:w="2151" w:type="dxa"/>
          </w:tcPr>
          <w:p w14:paraId="3ABA0C12" w14:textId="3B44C822"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T1.5</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Vidutinis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mėnesio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unikalių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naudotojų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valdomoje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pagrindinėje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svetainėje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už</w:t>
            </w:r>
            <w:proofErr w:type="spellEnd"/>
            <w:r w:rsidRPr="007E5A53">
              <w:rPr>
                <w:rFonts w:ascii="Times New Roman" w:hAnsi="Times New Roman" w:cs="Times New Roman"/>
                <w:sz w:val="24"/>
                <w:szCs w:val="24"/>
              </w:rPr>
              <w:t xml:space="preserve"> 2025 </w:t>
            </w:r>
            <w:proofErr w:type="spellStart"/>
            <w:r w:rsidR="00BF32AF" w:rsidRPr="007E5A53">
              <w:rPr>
                <w:rFonts w:ascii="Times New Roman" w:hAnsi="Times New Roman" w:cs="Times New Roman"/>
                <w:sz w:val="24"/>
                <w:szCs w:val="24"/>
              </w:rPr>
              <w:t>kalendorinius</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metus</w:t>
            </w:r>
            <w:proofErr w:type="spellEnd"/>
          </w:p>
        </w:tc>
        <w:tc>
          <w:tcPr>
            <w:tcW w:w="2380" w:type="dxa"/>
          </w:tcPr>
          <w:p w14:paraId="0E6DE1F0" w14:textId="30B55B26"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Iki </w:t>
            </w:r>
            <w:r w:rsidR="00BF32AF" w:rsidRPr="007E5A53">
              <w:rPr>
                <w:rFonts w:ascii="Times New Roman" w:hAnsi="Times New Roman" w:cs="Times New Roman"/>
                <w:sz w:val="24"/>
                <w:szCs w:val="24"/>
              </w:rPr>
              <w:t>300</w:t>
            </w:r>
            <w:r w:rsidRPr="007E5A53">
              <w:rPr>
                <w:rFonts w:ascii="Times New Roman" w:hAnsi="Times New Roman" w:cs="Times New Roman"/>
                <w:sz w:val="24"/>
                <w:szCs w:val="24"/>
              </w:rPr>
              <w:t xml:space="preserve"> 000 – </w:t>
            </w:r>
            <w:r w:rsidR="00377FF5" w:rsidRPr="007E5A53">
              <w:rPr>
                <w:rFonts w:ascii="Times New Roman" w:hAnsi="Times New Roman" w:cs="Times New Roman"/>
                <w:sz w:val="24"/>
                <w:szCs w:val="24"/>
              </w:rPr>
              <w:t>0</w:t>
            </w:r>
            <w:r w:rsidRPr="007E5A53">
              <w:rPr>
                <w:rFonts w:ascii="Times New Roman" w:hAnsi="Times New Roman" w:cs="Times New Roman"/>
                <w:sz w:val="24"/>
                <w:szCs w:val="24"/>
              </w:rPr>
              <w:t xml:space="preserve">; </w:t>
            </w:r>
          </w:p>
          <w:p w14:paraId="2ABAE695" w14:textId="77777777" w:rsidR="007A6F27" w:rsidRPr="007E5A53" w:rsidRDefault="00BF32AF">
            <w:pPr>
              <w:rPr>
                <w:rFonts w:ascii="Times New Roman" w:hAnsi="Times New Roman" w:cs="Times New Roman"/>
                <w:sz w:val="24"/>
                <w:szCs w:val="24"/>
              </w:rPr>
            </w:pPr>
            <w:r w:rsidRPr="007E5A53">
              <w:rPr>
                <w:rFonts w:ascii="Times New Roman" w:hAnsi="Times New Roman" w:cs="Times New Roman"/>
                <w:sz w:val="24"/>
                <w:szCs w:val="24"/>
              </w:rPr>
              <w:t>300 001</w:t>
            </w:r>
            <w:r w:rsidR="00107765" w:rsidRPr="007E5A53">
              <w:rPr>
                <w:rFonts w:ascii="Times New Roman" w:hAnsi="Times New Roman" w:cs="Times New Roman"/>
                <w:sz w:val="24"/>
                <w:szCs w:val="24"/>
              </w:rPr>
              <w:t>–</w:t>
            </w:r>
            <w:r w:rsidRPr="007E5A53">
              <w:rPr>
                <w:rFonts w:ascii="Times New Roman" w:hAnsi="Times New Roman" w:cs="Times New Roman"/>
                <w:sz w:val="24"/>
                <w:szCs w:val="24"/>
              </w:rPr>
              <w:t>45</w:t>
            </w:r>
            <w:r w:rsidR="00107765" w:rsidRPr="007E5A53">
              <w:rPr>
                <w:rFonts w:ascii="Times New Roman" w:hAnsi="Times New Roman" w:cs="Times New Roman"/>
                <w:sz w:val="24"/>
                <w:szCs w:val="24"/>
              </w:rPr>
              <w:t xml:space="preserve">0 000 – 1; </w:t>
            </w:r>
            <w:r w:rsidRPr="007E5A53">
              <w:rPr>
                <w:rFonts w:ascii="Times New Roman" w:hAnsi="Times New Roman" w:cs="Times New Roman"/>
                <w:sz w:val="24"/>
                <w:szCs w:val="24"/>
              </w:rPr>
              <w:t>45</w:t>
            </w:r>
            <w:r w:rsidR="00107765" w:rsidRPr="007E5A53">
              <w:rPr>
                <w:rFonts w:ascii="Times New Roman" w:hAnsi="Times New Roman" w:cs="Times New Roman"/>
                <w:sz w:val="24"/>
                <w:szCs w:val="24"/>
              </w:rPr>
              <w:t>0 001–</w:t>
            </w:r>
            <w:r w:rsidRPr="007E5A53">
              <w:rPr>
                <w:rFonts w:ascii="Times New Roman" w:hAnsi="Times New Roman" w:cs="Times New Roman"/>
                <w:sz w:val="24"/>
                <w:szCs w:val="24"/>
              </w:rPr>
              <w:t>55</w:t>
            </w:r>
            <w:r w:rsidR="00107765" w:rsidRPr="007E5A53">
              <w:rPr>
                <w:rFonts w:ascii="Times New Roman" w:hAnsi="Times New Roman" w:cs="Times New Roman"/>
                <w:sz w:val="24"/>
                <w:szCs w:val="24"/>
              </w:rPr>
              <w:t xml:space="preserve">0 000 – 2; </w:t>
            </w:r>
            <w:r w:rsidRPr="007E5A53">
              <w:rPr>
                <w:rFonts w:ascii="Times New Roman" w:hAnsi="Times New Roman" w:cs="Times New Roman"/>
                <w:sz w:val="24"/>
                <w:szCs w:val="24"/>
              </w:rPr>
              <w:t>55</w:t>
            </w:r>
            <w:r w:rsidR="00107765" w:rsidRPr="007E5A53">
              <w:rPr>
                <w:rFonts w:ascii="Times New Roman" w:hAnsi="Times New Roman" w:cs="Times New Roman"/>
                <w:sz w:val="24"/>
                <w:szCs w:val="24"/>
              </w:rPr>
              <w:t>0 001–</w:t>
            </w:r>
            <w:r w:rsidRPr="007E5A53">
              <w:rPr>
                <w:rFonts w:ascii="Times New Roman" w:hAnsi="Times New Roman" w:cs="Times New Roman"/>
                <w:sz w:val="24"/>
                <w:szCs w:val="24"/>
              </w:rPr>
              <w:t>650</w:t>
            </w:r>
            <w:r w:rsidR="00107765" w:rsidRPr="007E5A53">
              <w:rPr>
                <w:rFonts w:ascii="Times New Roman" w:hAnsi="Times New Roman" w:cs="Times New Roman"/>
                <w:sz w:val="24"/>
                <w:szCs w:val="24"/>
              </w:rPr>
              <w:t xml:space="preserve"> 000 – 3; </w:t>
            </w:r>
            <w:r w:rsidRPr="007E5A53">
              <w:rPr>
                <w:rFonts w:ascii="Times New Roman" w:hAnsi="Times New Roman" w:cs="Times New Roman"/>
                <w:sz w:val="24"/>
                <w:szCs w:val="24"/>
              </w:rPr>
              <w:t>65</w:t>
            </w:r>
            <w:r w:rsidR="00107765" w:rsidRPr="007E5A53">
              <w:rPr>
                <w:rFonts w:ascii="Times New Roman" w:hAnsi="Times New Roman" w:cs="Times New Roman"/>
                <w:sz w:val="24"/>
                <w:szCs w:val="24"/>
              </w:rPr>
              <w:t>0 001–</w:t>
            </w:r>
            <w:r w:rsidRPr="007E5A53">
              <w:rPr>
                <w:rFonts w:ascii="Times New Roman" w:hAnsi="Times New Roman" w:cs="Times New Roman"/>
                <w:sz w:val="24"/>
                <w:szCs w:val="24"/>
              </w:rPr>
              <w:t>75</w:t>
            </w:r>
            <w:r w:rsidR="00107765" w:rsidRPr="007E5A53">
              <w:rPr>
                <w:rFonts w:ascii="Times New Roman" w:hAnsi="Times New Roman" w:cs="Times New Roman"/>
                <w:sz w:val="24"/>
                <w:szCs w:val="24"/>
              </w:rPr>
              <w:t xml:space="preserve">0 000 – 4; </w:t>
            </w:r>
            <w:proofErr w:type="spellStart"/>
            <w:r w:rsidR="00107765" w:rsidRPr="007E5A53">
              <w:rPr>
                <w:rFonts w:ascii="Times New Roman" w:hAnsi="Times New Roman" w:cs="Times New Roman"/>
                <w:sz w:val="24"/>
                <w:szCs w:val="24"/>
              </w:rPr>
              <w:t>daugiau</w:t>
            </w:r>
            <w:proofErr w:type="spellEnd"/>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kaip</w:t>
            </w:r>
            <w:proofErr w:type="spellEnd"/>
            <w:r w:rsidR="00107765" w:rsidRPr="007E5A53">
              <w:rPr>
                <w:rFonts w:ascii="Times New Roman" w:hAnsi="Times New Roman" w:cs="Times New Roman"/>
                <w:sz w:val="24"/>
                <w:szCs w:val="24"/>
              </w:rPr>
              <w:t xml:space="preserve"> </w:t>
            </w:r>
            <w:r w:rsidRPr="007E5A53">
              <w:rPr>
                <w:rFonts w:ascii="Times New Roman" w:hAnsi="Times New Roman" w:cs="Times New Roman"/>
                <w:sz w:val="24"/>
                <w:szCs w:val="24"/>
              </w:rPr>
              <w:t>75</w:t>
            </w:r>
            <w:r w:rsidR="00107765" w:rsidRPr="007E5A53">
              <w:rPr>
                <w:rFonts w:ascii="Times New Roman" w:hAnsi="Times New Roman" w:cs="Times New Roman"/>
                <w:sz w:val="24"/>
                <w:szCs w:val="24"/>
              </w:rPr>
              <w:t xml:space="preserve">0 000 – </w:t>
            </w:r>
            <w:r w:rsidR="00377FF5" w:rsidRPr="007E5A53">
              <w:rPr>
                <w:rFonts w:ascii="Times New Roman" w:hAnsi="Times New Roman" w:cs="Times New Roman"/>
                <w:sz w:val="24"/>
                <w:szCs w:val="24"/>
              </w:rPr>
              <w:t>6</w:t>
            </w:r>
            <w:r w:rsidR="00107765" w:rsidRPr="007E5A53">
              <w:rPr>
                <w:rFonts w:ascii="Times New Roman" w:hAnsi="Times New Roman" w:cs="Times New Roman"/>
                <w:sz w:val="24"/>
                <w:szCs w:val="24"/>
              </w:rPr>
              <w:t xml:space="preserve"> </w:t>
            </w:r>
            <w:proofErr w:type="spellStart"/>
            <w:r w:rsidR="00107765" w:rsidRPr="007E5A53">
              <w:rPr>
                <w:rFonts w:ascii="Times New Roman" w:hAnsi="Times New Roman" w:cs="Times New Roman"/>
                <w:sz w:val="24"/>
                <w:szCs w:val="24"/>
              </w:rPr>
              <w:t>balai</w:t>
            </w:r>
            <w:proofErr w:type="spellEnd"/>
            <w:r w:rsidR="00107765" w:rsidRPr="007E5A53">
              <w:rPr>
                <w:rFonts w:ascii="Times New Roman" w:hAnsi="Times New Roman" w:cs="Times New Roman"/>
                <w:sz w:val="24"/>
                <w:szCs w:val="24"/>
              </w:rPr>
              <w:t>.</w:t>
            </w:r>
          </w:p>
          <w:p w14:paraId="4F9628E6" w14:textId="77777777" w:rsidR="00A17A6D" w:rsidRPr="007E5A53" w:rsidRDefault="00A17A6D">
            <w:pPr>
              <w:rPr>
                <w:rFonts w:ascii="Times New Roman" w:hAnsi="Times New Roman" w:cs="Times New Roman"/>
                <w:sz w:val="24"/>
                <w:szCs w:val="24"/>
              </w:rPr>
            </w:pPr>
          </w:p>
          <w:p w14:paraId="28816E09" w14:textId="283634AB" w:rsidR="00A17A6D" w:rsidRPr="007E5A53" w:rsidRDefault="00A17A6D">
            <w:pPr>
              <w:rPr>
                <w:rFonts w:ascii="Times New Roman" w:hAnsi="Times New Roman" w:cs="Times New Roman"/>
                <w:sz w:val="24"/>
                <w:szCs w:val="24"/>
              </w:rPr>
            </w:pPr>
          </w:p>
        </w:tc>
        <w:tc>
          <w:tcPr>
            <w:tcW w:w="4268" w:type="dxa"/>
          </w:tcPr>
          <w:p w14:paraId="08670B71" w14:textId="77777777" w:rsidR="007A6F27" w:rsidRPr="007E5A53" w:rsidRDefault="00107765">
            <w:pPr>
              <w:rPr>
                <w:rFonts w:ascii="Times New Roman" w:hAnsi="Times New Roman" w:cs="Times New Roman"/>
                <w:sz w:val="24"/>
                <w:szCs w:val="24"/>
              </w:rPr>
            </w:pPr>
            <w:proofErr w:type="spellStart"/>
            <w:r w:rsidRPr="007E5A53">
              <w:rPr>
                <w:rFonts w:ascii="Times New Roman" w:hAnsi="Times New Roman" w:cs="Times New Roman"/>
                <w:sz w:val="24"/>
                <w:szCs w:val="24"/>
              </w:rPr>
              <w:t>Vidutinis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mėnesio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unikalių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naudotojų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skaičius</w:t>
            </w:r>
            <w:proofErr w:type="spellEnd"/>
            <w:r w:rsidRPr="007E5A53">
              <w:rPr>
                <w:rFonts w:ascii="Times New Roman" w:hAnsi="Times New Roman" w:cs="Times New Roman"/>
                <w:sz w:val="24"/>
                <w:szCs w:val="24"/>
              </w:rPr>
              <w:t>: ______</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Analitikos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sistema</w:t>
            </w:r>
            <w:proofErr w:type="spellEnd"/>
            <w:r w:rsidRPr="007E5A53">
              <w:rPr>
                <w:rFonts w:ascii="Times New Roman" w:hAnsi="Times New Roman" w:cs="Times New Roman"/>
                <w:sz w:val="24"/>
                <w:szCs w:val="24"/>
              </w:rPr>
              <w:t>: ______</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Pagrindinės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svetainės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adresas</w:t>
            </w:r>
            <w:proofErr w:type="spellEnd"/>
            <w:r w:rsidRPr="007E5A53">
              <w:rPr>
                <w:rFonts w:ascii="Times New Roman" w:hAnsi="Times New Roman" w:cs="Times New Roman"/>
                <w:sz w:val="24"/>
                <w:szCs w:val="24"/>
              </w:rPr>
              <w:t>: ______________________________</w:t>
            </w:r>
          </w:p>
          <w:p w14:paraId="742E9C0E" w14:textId="3E5F7EFE" w:rsidR="00BE53E1" w:rsidRPr="007E5A53" w:rsidRDefault="00CE0EF1">
            <w:pPr>
              <w:rPr>
                <w:rFonts w:ascii="Times New Roman" w:hAnsi="Times New Roman" w:cs="Times New Roman"/>
                <w:sz w:val="24"/>
                <w:szCs w:val="24"/>
              </w:rPr>
            </w:pPr>
            <w:proofErr w:type="spellStart"/>
            <w:r w:rsidRPr="007E5A53">
              <w:rPr>
                <w:rFonts w:ascii="Times New Roman" w:hAnsi="Times New Roman" w:cs="Times New Roman"/>
                <w:sz w:val="24"/>
                <w:szCs w:val="24"/>
              </w:rPr>
              <w:t>Nurodytas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rodiklis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turi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būti</w:t>
            </w:r>
            <w:proofErr w:type="spellEnd"/>
            <w:r w:rsidRPr="007E5A53">
              <w:rPr>
                <w:rFonts w:ascii="Times New Roman" w:hAnsi="Times New Roman" w:cs="Times New Roman"/>
                <w:sz w:val="24"/>
                <w:szCs w:val="24"/>
              </w:rPr>
              <w:t xml:space="preserve"> apskaičiuojamas kaip 2025 m. 12 mėnesių unikalių naudotojų (users) rodiklių aritmetinis vidurkis pagal Tiekėjo nurodytą analitikos sistemą. PO prašymu turi būti pateikti rodiklį pagrindžiantys objektyvūs duomenys.</w:t>
            </w:r>
          </w:p>
        </w:tc>
        <w:tc>
          <w:tcPr>
            <w:tcW w:w="1372" w:type="dxa"/>
          </w:tcPr>
          <w:p w14:paraId="3B25B328" w14:textId="29B2CEE4" w:rsidR="007A6F27" w:rsidRPr="007E5A53" w:rsidRDefault="00377FF5" w:rsidP="002A7281">
            <w:pPr>
              <w:jc w:val="center"/>
              <w:rPr>
                <w:rFonts w:ascii="Times New Roman" w:hAnsi="Times New Roman" w:cs="Times New Roman"/>
                <w:sz w:val="24"/>
                <w:szCs w:val="24"/>
              </w:rPr>
            </w:pPr>
            <w:r w:rsidRPr="007E5A53">
              <w:rPr>
                <w:rFonts w:ascii="Times New Roman" w:hAnsi="Times New Roman" w:cs="Times New Roman"/>
                <w:sz w:val="24"/>
                <w:szCs w:val="24"/>
              </w:rPr>
              <w:t>6</w:t>
            </w:r>
          </w:p>
        </w:tc>
      </w:tr>
      <w:tr w:rsidR="00505B59" w:rsidRPr="007E5A53" w14:paraId="784667CB" w14:textId="77777777" w:rsidTr="00BF32AF">
        <w:trPr>
          <w:jc w:val="center"/>
        </w:trPr>
        <w:tc>
          <w:tcPr>
            <w:tcW w:w="2151" w:type="dxa"/>
          </w:tcPr>
          <w:p w14:paraId="0ECCDC4F" w14:textId="77777777" w:rsidR="00505B59"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T1.6</w:t>
            </w:r>
            <w:r w:rsidRPr="007E5A53">
              <w:rPr>
                <w:rFonts w:ascii="Times New Roman" w:hAnsi="Times New Roman" w:cs="Times New Roman"/>
                <w:sz w:val="24"/>
                <w:szCs w:val="24"/>
              </w:rPr>
              <w:br/>
              <w:t xml:space="preserve">Tikslinės auditorijos pasiekimo ir pardavimų </w:t>
            </w:r>
            <w:r w:rsidRPr="007E5A53">
              <w:rPr>
                <w:rFonts w:ascii="Times New Roman" w:hAnsi="Times New Roman" w:cs="Times New Roman"/>
                <w:sz w:val="24"/>
                <w:szCs w:val="24"/>
              </w:rPr>
              <w:lastRenderedPageBreak/>
              <w:t>skatinimo kampanijos</w:t>
            </w:r>
          </w:p>
        </w:tc>
        <w:tc>
          <w:tcPr>
            <w:tcW w:w="2380" w:type="dxa"/>
          </w:tcPr>
          <w:p w14:paraId="642C7EDD"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lastRenderedPageBreak/>
              <w:t xml:space="preserve">4–5 </w:t>
            </w:r>
            <w:proofErr w:type="spellStart"/>
            <w:r w:rsidRPr="007E5A53">
              <w:rPr>
                <w:rFonts w:ascii="Times New Roman" w:hAnsi="Times New Roman" w:cs="Times New Roman"/>
                <w:sz w:val="24"/>
                <w:szCs w:val="24"/>
              </w:rPr>
              <w:t>kampanijos</w:t>
            </w:r>
            <w:proofErr w:type="spellEnd"/>
            <w:r w:rsidRPr="007E5A53">
              <w:rPr>
                <w:rFonts w:ascii="Times New Roman" w:hAnsi="Times New Roman" w:cs="Times New Roman"/>
                <w:sz w:val="24"/>
                <w:szCs w:val="24"/>
              </w:rPr>
              <w:t xml:space="preserve"> – 0; </w:t>
            </w:r>
          </w:p>
          <w:p w14:paraId="1A0BDF05"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6–7 – 1; </w:t>
            </w:r>
          </w:p>
          <w:p w14:paraId="54778A86"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8–9 – 2; </w:t>
            </w:r>
          </w:p>
          <w:p w14:paraId="090A0A01"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10–11 – 3; </w:t>
            </w:r>
          </w:p>
          <w:p w14:paraId="612E7B3D" w14:textId="77777777" w:rsidR="00FA0C3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 xml:space="preserve">12–14 – 4; </w:t>
            </w:r>
          </w:p>
          <w:p w14:paraId="4F3AB9D0" w14:textId="77777777" w:rsidR="00505B5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lastRenderedPageBreak/>
              <w:t xml:space="preserve">15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daugiau</w:t>
            </w:r>
            <w:proofErr w:type="spellEnd"/>
            <w:r w:rsidRPr="007E5A53">
              <w:rPr>
                <w:rFonts w:ascii="Times New Roman" w:hAnsi="Times New Roman" w:cs="Times New Roman"/>
                <w:sz w:val="24"/>
                <w:szCs w:val="24"/>
              </w:rPr>
              <w:t xml:space="preserve"> – 5 balai.</w:t>
            </w:r>
          </w:p>
        </w:tc>
        <w:tc>
          <w:tcPr>
            <w:tcW w:w="4268" w:type="dxa"/>
          </w:tcPr>
          <w:p w14:paraId="1AF7348F" w14:textId="77777777" w:rsidR="00505B5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lastRenderedPageBreak/>
              <w:t>Siūlomas tikslinės auditorijos kampanijų skaičius per kiekvieną 12 mėnesių Sutarties vykdymo laikotarpį: ______</w:t>
            </w:r>
          </w:p>
          <w:p w14:paraId="18A81D2E" w14:textId="4C1B4F9E" w:rsidR="00BE53E1"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w:t>
            </w:r>
            <w:proofErr w:type="spellStart"/>
            <w:r w:rsidR="00CE0EF1" w:rsidRPr="007E5A53">
              <w:rPr>
                <w:rFonts w:ascii="Times New Roman" w:hAnsi="Times New Roman" w:cs="Times New Roman"/>
                <w:sz w:val="24"/>
                <w:szCs w:val="24"/>
              </w:rPr>
              <w:t>T</w:t>
            </w:r>
            <w:r w:rsidRPr="007E5A53">
              <w:rPr>
                <w:rFonts w:ascii="Times New Roman" w:hAnsi="Times New Roman" w:cs="Times New Roman"/>
                <w:sz w:val="24"/>
                <w:szCs w:val="24"/>
              </w:rPr>
              <w:t>ikslinės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auditorijos</w:t>
            </w:r>
            <w:proofErr w:type="spellEnd"/>
            <w:r w:rsidRPr="007E5A53">
              <w:rPr>
                <w:rFonts w:ascii="Times New Roman" w:hAnsi="Times New Roman" w:cs="Times New Roman"/>
                <w:sz w:val="24"/>
                <w:szCs w:val="24"/>
              </w:rPr>
              <w:t xml:space="preserve"> </w:t>
            </w:r>
            <w:proofErr w:type="spellStart"/>
            <w:proofErr w:type="gramStart"/>
            <w:r w:rsidRPr="007E5A53">
              <w:rPr>
                <w:rFonts w:ascii="Times New Roman" w:hAnsi="Times New Roman" w:cs="Times New Roman"/>
                <w:sz w:val="24"/>
                <w:szCs w:val="24"/>
              </w:rPr>
              <w:t>kampanija</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suprantama</w:t>
            </w:r>
            <w:proofErr w:type="spellEnd"/>
            <w:proofErr w:type="gramEnd"/>
            <w:r w:rsidRPr="007E5A53">
              <w:rPr>
                <w:rFonts w:ascii="Times New Roman" w:hAnsi="Times New Roman" w:cs="Times New Roman"/>
                <w:sz w:val="24"/>
                <w:szCs w:val="24"/>
              </w:rPr>
              <w:t xml:space="preserve"> taip, kaip apibrėžta Techninės specifikacijos 5.3 punkte. Kampanijų </w:t>
            </w:r>
            <w:r w:rsidRPr="007E5A53">
              <w:rPr>
                <w:rFonts w:ascii="Times New Roman" w:hAnsi="Times New Roman" w:cs="Times New Roman"/>
                <w:sz w:val="24"/>
                <w:szCs w:val="24"/>
              </w:rPr>
              <w:lastRenderedPageBreak/>
              <w:t>skaičius vertinamas pagal atskiras, savarankiškas komunikacijos veiksmų visumas; vienas ir tas pats veiksmas ar jo paskelbimas keliose platformose nelaikomas keliomis atskiromis kampanijomis vien dėl skirtingų skelbimo kanalų.</w:t>
            </w:r>
          </w:p>
        </w:tc>
        <w:tc>
          <w:tcPr>
            <w:tcW w:w="1372" w:type="dxa"/>
          </w:tcPr>
          <w:p w14:paraId="04742F47" w14:textId="77777777" w:rsidR="00505B59" w:rsidRPr="007E5A53" w:rsidRDefault="00107765">
            <w:pPr>
              <w:jc w:val="center"/>
              <w:rPr>
                <w:rFonts w:ascii="Times New Roman" w:hAnsi="Times New Roman" w:cs="Times New Roman"/>
                <w:sz w:val="24"/>
                <w:szCs w:val="24"/>
              </w:rPr>
            </w:pPr>
            <w:r w:rsidRPr="007E5A53">
              <w:rPr>
                <w:rFonts w:ascii="Times New Roman" w:hAnsi="Times New Roman" w:cs="Times New Roman"/>
                <w:sz w:val="24"/>
                <w:szCs w:val="24"/>
              </w:rPr>
              <w:lastRenderedPageBreak/>
              <w:t>5</w:t>
            </w:r>
          </w:p>
        </w:tc>
      </w:tr>
      <w:tr w:rsidR="002A7281" w:rsidRPr="007E5A53" w14:paraId="5A9AB32C" w14:textId="77777777" w:rsidTr="00BF32AF">
        <w:trPr>
          <w:jc w:val="center"/>
        </w:trPr>
        <w:tc>
          <w:tcPr>
            <w:tcW w:w="2151" w:type="dxa"/>
          </w:tcPr>
          <w:p w14:paraId="4008CF02"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b/>
                <w:sz w:val="24"/>
                <w:szCs w:val="24"/>
              </w:rPr>
              <w:t>T2</w:t>
            </w:r>
            <w:r w:rsidRPr="007E5A53">
              <w:rPr>
                <w:rFonts w:ascii="Times New Roman" w:hAnsi="Times New Roman" w:cs="Times New Roman"/>
                <w:sz w:val="24"/>
                <w:szCs w:val="24"/>
              </w:rPr>
              <w:br/>
              <w:t>Pardavimo sistemos integracija su Perkančiosios organizacijos interneto svetaine</w:t>
            </w:r>
          </w:p>
        </w:tc>
        <w:tc>
          <w:tcPr>
            <w:tcW w:w="2380" w:type="dxa"/>
          </w:tcPr>
          <w:p w14:paraId="2CFA47BC"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Papildomas, Techninėje specifikacijoje nenustatytas įsipareigojimas</w:t>
            </w:r>
          </w:p>
        </w:tc>
        <w:tc>
          <w:tcPr>
            <w:tcW w:w="4268" w:type="dxa"/>
          </w:tcPr>
          <w:p w14:paraId="189EC021" w14:textId="77777777" w:rsidR="007A6F27" w:rsidRPr="007E5A53" w:rsidRDefault="00107765">
            <w:pPr>
              <w:rPr>
                <w:rFonts w:ascii="Times New Roman" w:hAnsi="Times New Roman" w:cs="Times New Roman"/>
                <w:sz w:val="24"/>
                <w:szCs w:val="24"/>
              </w:rPr>
            </w:pP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TAIP – įsipareigojame užtikrinti visą bilietų pirkimo procesą, įskaitant renginio pasirinkimą, vietos ir bilieto tipo pasirinkimą, pirkėjo duomenų pateikimą, apmokėjimą ir pirkimo patvirtinimą, Perkančiosios organizacijos interneto svetainėje, nenukreipiant pirkėjo į Tiekėjo svetainę ar kitą bilietų pardavimo domeną. Techniniai mokėjimo paslaugų teikėjo autentifikavimo ar kiti privalomi saugūs mokėjimo veiksmai, atliekami atskiroje mokėjimo paslaugų teikėjo aplinkoje, nelaikomi nukreipimu į Tiekėjo bilietų pardavimo svetainę.</w:t>
            </w:r>
            <w:r w:rsidRPr="007E5A53">
              <w:rPr>
                <w:rFonts w:ascii="Times New Roman" w:hAnsi="Times New Roman" w:cs="Times New Roman"/>
                <w:sz w:val="24"/>
                <w:szCs w:val="24"/>
              </w:rPr>
              <w:br/>
            </w: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NE – papildomo T2 įsipareigojimo neprisiimame.</w:t>
            </w:r>
          </w:p>
        </w:tc>
        <w:tc>
          <w:tcPr>
            <w:tcW w:w="1372" w:type="dxa"/>
          </w:tcPr>
          <w:p w14:paraId="1D3D7ABF" w14:textId="77777777" w:rsidR="00505B59" w:rsidRPr="007E5A53" w:rsidRDefault="00107765">
            <w:pPr>
              <w:jc w:val="center"/>
              <w:rPr>
                <w:rFonts w:ascii="Times New Roman" w:hAnsi="Times New Roman" w:cs="Times New Roman"/>
                <w:sz w:val="24"/>
                <w:szCs w:val="24"/>
              </w:rPr>
            </w:pPr>
            <w:r w:rsidRPr="007E5A53">
              <w:rPr>
                <w:rFonts w:ascii="Times New Roman" w:hAnsi="Times New Roman" w:cs="Times New Roman"/>
                <w:sz w:val="24"/>
                <w:szCs w:val="24"/>
              </w:rPr>
              <w:t>15</w:t>
            </w:r>
          </w:p>
        </w:tc>
      </w:tr>
      <w:tr w:rsidR="002A7281" w:rsidRPr="007E5A53" w14:paraId="7F1ACCBB" w14:textId="77777777" w:rsidTr="00BF32AF">
        <w:trPr>
          <w:jc w:val="center"/>
        </w:trPr>
        <w:tc>
          <w:tcPr>
            <w:tcW w:w="2151" w:type="dxa"/>
          </w:tcPr>
          <w:p w14:paraId="7BD88B41"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T3</w:t>
            </w:r>
            <w:r w:rsidRPr="007E5A53">
              <w:rPr>
                <w:rFonts w:ascii="Times New Roman" w:hAnsi="Times New Roman" w:cs="Times New Roman"/>
                <w:sz w:val="24"/>
                <w:szCs w:val="24"/>
              </w:rPr>
              <w:br/>
            </w:r>
            <w:proofErr w:type="spellStart"/>
            <w:r w:rsidRPr="007E5A53">
              <w:rPr>
                <w:rFonts w:ascii="Times New Roman" w:hAnsi="Times New Roman" w:cs="Times New Roman"/>
                <w:sz w:val="24"/>
                <w:szCs w:val="24"/>
              </w:rPr>
              <w:t>Reagavimo</w:t>
            </w:r>
            <w:proofErr w:type="spellEnd"/>
            <w:r w:rsidRPr="007E5A53">
              <w:rPr>
                <w:rFonts w:ascii="Times New Roman" w:hAnsi="Times New Roman" w:cs="Times New Roman"/>
                <w:sz w:val="24"/>
                <w:szCs w:val="24"/>
              </w:rPr>
              <w:t xml:space="preserve"> į </w:t>
            </w:r>
            <w:proofErr w:type="spellStart"/>
            <w:r w:rsidRPr="007E5A53">
              <w:rPr>
                <w:rFonts w:ascii="Times New Roman" w:hAnsi="Times New Roman" w:cs="Times New Roman"/>
                <w:sz w:val="24"/>
                <w:szCs w:val="24"/>
              </w:rPr>
              <w:t>skubų</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techninį</w:t>
            </w:r>
            <w:proofErr w:type="spellEnd"/>
            <w:r w:rsidRPr="007E5A53">
              <w:rPr>
                <w:rFonts w:ascii="Times New Roman" w:hAnsi="Times New Roman" w:cs="Times New Roman"/>
                <w:sz w:val="24"/>
                <w:szCs w:val="24"/>
              </w:rPr>
              <w:t xml:space="preserve"> sutrikimą laikas</w:t>
            </w:r>
          </w:p>
        </w:tc>
        <w:tc>
          <w:tcPr>
            <w:tcW w:w="2380" w:type="dxa"/>
          </w:tcPr>
          <w:p w14:paraId="3D632883"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30 minučių pagal Techninės specifikacijos 3.6 punktą</w:t>
            </w:r>
          </w:p>
        </w:tc>
        <w:tc>
          <w:tcPr>
            <w:tcW w:w="4268" w:type="dxa"/>
          </w:tcPr>
          <w:p w14:paraId="2015F2A6" w14:textId="5901F876" w:rsidR="00505B59"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Pasirinkti tik vieną variantą:</w:t>
            </w:r>
            <w:r w:rsidRPr="007E5A53">
              <w:rPr>
                <w:rFonts w:ascii="Times New Roman" w:hAnsi="Times New Roman" w:cs="Times New Roman"/>
                <w:sz w:val="24"/>
                <w:szCs w:val="24"/>
              </w:rPr>
              <w:br/>
            </w: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30 minučių – 0 balų</w:t>
            </w:r>
            <w:r w:rsidRPr="007E5A53">
              <w:rPr>
                <w:rFonts w:ascii="Times New Roman" w:hAnsi="Times New Roman" w:cs="Times New Roman"/>
                <w:sz w:val="24"/>
                <w:szCs w:val="24"/>
              </w:rPr>
              <w:br/>
            </w: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ne </w:t>
            </w:r>
            <w:proofErr w:type="spellStart"/>
            <w:r w:rsidRPr="007E5A53">
              <w:rPr>
                <w:rFonts w:ascii="Times New Roman" w:hAnsi="Times New Roman" w:cs="Times New Roman"/>
                <w:sz w:val="24"/>
                <w:szCs w:val="24"/>
              </w:rPr>
              <w:t>ilgiau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kaip</w:t>
            </w:r>
            <w:proofErr w:type="spellEnd"/>
            <w:r w:rsidRPr="007E5A53">
              <w:rPr>
                <w:rFonts w:ascii="Times New Roman" w:hAnsi="Times New Roman" w:cs="Times New Roman"/>
                <w:sz w:val="24"/>
                <w:szCs w:val="24"/>
              </w:rPr>
              <w:t xml:space="preserve"> 20 </w:t>
            </w:r>
            <w:proofErr w:type="spellStart"/>
            <w:r w:rsidRPr="007E5A53">
              <w:rPr>
                <w:rFonts w:ascii="Times New Roman" w:hAnsi="Times New Roman" w:cs="Times New Roman"/>
                <w:sz w:val="24"/>
                <w:szCs w:val="24"/>
              </w:rPr>
              <w:t>minučių</w:t>
            </w:r>
            <w:proofErr w:type="spellEnd"/>
            <w:r w:rsidRPr="007E5A53">
              <w:rPr>
                <w:rFonts w:ascii="Times New Roman" w:hAnsi="Times New Roman" w:cs="Times New Roman"/>
                <w:sz w:val="24"/>
                <w:szCs w:val="24"/>
              </w:rPr>
              <w:t xml:space="preserve"> – </w:t>
            </w:r>
            <w:r w:rsidR="007527C0" w:rsidRPr="007E5A53">
              <w:rPr>
                <w:rFonts w:ascii="Times New Roman" w:hAnsi="Times New Roman" w:cs="Times New Roman"/>
                <w:sz w:val="24"/>
                <w:szCs w:val="24"/>
              </w:rPr>
              <w:t xml:space="preserve">5 </w:t>
            </w:r>
            <w:proofErr w:type="spellStart"/>
            <w:r w:rsidRPr="007E5A53">
              <w:rPr>
                <w:rFonts w:ascii="Times New Roman" w:hAnsi="Times New Roman" w:cs="Times New Roman"/>
                <w:sz w:val="24"/>
                <w:szCs w:val="24"/>
              </w:rPr>
              <w:t>bal</w:t>
            </w:r>
            <w:r w:rsidR="00377FF5" w:rsidRPr="007E5A53">
              <w:rPr>
                <w:rFonts w:ascii="Times New Roman" w:hAnsi="Times New Roman" w:cs="Times New Roman"/>
                <w:sz w:val="24"/>
                <w:szCs w:val="24"/>
              </w:rPr>
              <w:t>ai</w:t>
            </w:r>
            <w:proofErr w:type="spellEnd"/>
            <w:r w:rsidRPr="007E5A53">
              <w:rPr>
                <w:rFonts w:ascii="Times New Roman" w:hAnsi="Times New Roman" w:cs="Times New Roman"/>
                <w:sz w:val="24"/>
                <w:szCs w:val="24"/>
              </w:rPr>
              <w:br/>
            </w: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ne </w:t>
            </w:r>
            <w:proofErr w:type="spellStart"/>
            <w:r w:rsidRPr="007E5A53">
              <w:rPr>
                <w:rFonts w:ascii="Times New Roman" w:hAnsi="Times New Roman" w:cs="Times New Roman"/>
                <w:sz w:val="24"/>
                <w:szCs w:val="24"/>
              </w:rPr>
              <w:t>ilgiau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kaip</w:t>
            </w:r>
            <w:proofErr w:type="spellEnd"/>
            <w:r w:rsidRPr="007E5A53">
              <w:rPr>
                <w:rFonts w:ascii="Times New Roman" w:hAnsi="Times New Roman" w:cs="Times New Roman"/>
                <w:sz w:val="24"/>
                <w:szCs w:val="24"/>
              </w:rPr>
              <w:t xml:space="preserve"> 15 </w:t>
            </w:r>
            <w:proofErr w:type="spellStart"/>
            <w:r w:rsidRPr="007E5A53">
              <w:rPr>
                <w:rFonts w:ascii="Times New Roman" w:hAnsi="Times New Roman" w:cs="Times New Roman"/>
                <w:sz w:val="24"/>
                <w:szCs w:val="24"/>
              </w:rPr>
              <w:t>minučių</w:t>
            </w:r>
            <w:proofErr w:type="spellEnd"/>
            <w:r w:rsidRPr="007E5A53">
              <w:rPr>
                <w:rFonts w:ascii="Times New Roman" w:hAnsi="Times New Roman" w:cs="Times New Roman"/>
                <w:sz w:val="24"/>
                <w:szCs w:val="24"/>
              </w:rPr>
              <w:t xml:space="preserve"> – </w:t>
            </w:r>
            <w:r w:rsidR="007527C0" w:rsidRPr="007E5A53">
              <w:rPr>
                <w:rFonts w:ascii="Times New Roman" w:hAnsi="Times New Roman" w:cs="Times New Roman"/>
                <w:sz w:val="24"/>
                <w:szCs w:val="24"/>
              </w:rPr>
              <w:t xml:space="preserve">10 </w:t>
            </w:r>
            <w:proofErr w:type="spellStart"/>
            <w:r w:rsidRPr="007E5A53">
              <w:rPr>
                <w:rFonts w:ascii="Times New Roman" w:hAnsi="Times New Roman" w:cs="Times New Roman"/>
                <w:sz w:val="24"/>
                <w:szCs w:val="24"/>
              </w:rPr>
              <w:t>balų</w:t>
            </w:r>
            <w:proofErr w:type="spellEnd"/>
          </w:p>
        </w:tc>
        <w:tc>
          <w:tcPr>
            <w:tcW w:w="1372" w:type="dxa"/>
          </w:tcPr>
          <w:p w14:paraId="050A819B" w14:textId="6EAF1A0D" w:rsidR="00505B59" w:rsidRPr="007E5A53" w:rsidRDefault="00377FF5">
            <w:pPr>
              <w:jc w:val="center"/>
              <w:rPr>
                <w:rFonts w:ascii="Times New Roman" w:hAnsi="Times New Roman" w:cs="Times New Roman"/>
                <w:sz w:val="24"/>
                <w:szCs w:val="24"/>
              </w:rPr>
            </w:pPr>
            <w:r w:rsidRPr="007E5A53">
              <w:rPr>
                <w:rFonts w:ascii="Times New Roman" w:hAnsi="Times New Roman" w:cs="Times New Roman"/>
                <w:sz w:val="24"/>
                <w:szCs w:val="24"/>
              </w:rPr>
              <w:t>10</w:t>
            </w:r>
          </w:p>
        </w:tc>
      </w:tr>
    </w:tbl>
    <w:p w14:paraId="422D0F54" w14:textId="77777777" w:rsidR="007A6F27" w:rsidRPr="007E5A53" w:rsidRDefault="00107765">
      <w:pPr>
        <w:pStyle w:val="Antrat2"/>
        <w:rPr>
          <w:rFonts w:ascii="Times New Roman" w:hAnsi="Times New Roman" w:cs="Times New Roman"/>
          <w:color w:val="auto"/>
          <w:sz w:val="24"/>
          <w:szCs w:val="24"/>
        </w:rPr>
      </w:pPr>
      <w:proofErr w:type="spellStart"/>
      <w:r w:rsidRPr="007E5A53">
        <w:rPr>
          <w:rFonts w:ascii="Times New Roman" w:hAnsi="Times New Roman" w:cs="Times New Roman"/>
          <w:color w:val="auto"/>
          <w:sz w:val="24"/>
          <w:szCs w:val="24"/>
        </w:rPr>
        <w:t>Pastabos</w:t>
      </w:r>
      <w:proofErr w:type="spellEnd"/>
      <w:r w:rsidRPr="007E5A53">
        <w:rPr>
          <w:rFonts w:ascii="Times New Roman" w:hAnsi="Times New Roman" w:cs="Times New Roman"/>
          <w:color w:val="auto"/>
          <w:sz w:val="24"/>
          <w:szCs w:val="24"/>
        </w:rPr>
        <w:t xml:space="preserve"> </w:t>
      </w:r>
      <w:proofErr w:type="spellStart"/>
      <w:r w:rsidRPr="007E5A53">
        <w:rPr>
          <w:rFonts w:ascii="Times New Roman" w:hAnsi="Times New Roman" w:cs="Times New Roman"/>
          <w:color w:val="auto"/>
          <w:sz w:val="24"/>
          <w:szCs w:val="24"/>
        </w:rPr>
        <w:t>dėl</w:t>
      </w:r>
      <w:proofErr w:type="spellEnd"/>
      <w:r w:rsidRPr="007E5A53">
        <w:rPr>
          <w:rFonts w:ascii="Times New Roman" w:hAnsi="Times New Roman" w:cs="Times New Roman"/>
          <w:color w:val="auto"/>
          <w:sz w:val="24"/>
          <w:szCs w:val="24"/>
        </w:rPr>
        <w:t xml:space="preserve"> T1 </w:t>
      </w:r>
      <w:proofErr w:type="spellStart"/>
      <w:r w:rsidRPr="007E5A53">
        <w:rPr>
          <w:rFonts w:ascii="Times New Roman" w:hAnsi="Times New Roman" w:cs="Times New Roman"/>
          <w:color w:val="auto"/>
          <w:sz w:val="24"/>
          <w:szCs w:val="24"/>
        </w:rPr>
        <w:t>kriterijų</w:t>
      </w:r>
      <w:proofErr w:type="spellEnd"/>
    </w:p>
    <w:p w14:paraId="5BC3A74F" w14:textId="77777777" w:rsidR="00BD762D" w:rsidRPr="007E5A53" w:rsidRDefault="00CE0EF1" w:rsidP="00BD762D">
      <w:pPr>
        <w:spacing w:after="80" w:line="281" w:lineRule="auto"/>
        <w:jc w:val="both"/>
        <w:outlineLvl w:val="1"/>
        <w:rPr>
          <w:rFonts w:ascii="Times New Roman" w:hAnsi="Times New Roman" w:cs="Times New Roman"/>
          <w:sz w:val="24"/>
          <w:szCs w:val="24"/>
        </w:rPr>
      </w:pPr>
      <w:r w:rsidRPr="007E5A53">
        <w:rPr>
          <w:rFonts w:ascii="Times New Roman" w:hAnsi="Times New Roman" w:cs="Times New Roman"/>
          <w:sz w:val="24"/>
          <w:szCs w:val="24"/>
        </w:rPr>
        <w:t xml:space="preserve">T1.3 </w:t>
      </w:r>
      <w:proofErr w:type="spellStart"/>
      <w:r w:rsidR="00377FF5" w:rsidRPr="007E5A53">
        <w:rPr>
          <w:rFonts w:ascii="Times New Roman" w:hAnsi="Times New Roman" w:cs="Times New Roman"/>
          <w:sz w:val="24"/>
          <w:szCs w:val="24"/>
        </w:rPr>
        <w:t>kriterijaus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tikslais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vienu</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internetiniu</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bilietų</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pardavimo</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kanalu</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laikomas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atskiras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Tiekėjo</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tiesiogiai</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valdomas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arba</w:t>
      </w:r>
      <w:proofErr w:type="spellEnd"/>
      <w:r w:rsidR="00377FF5" w:rsidRPr="007E5A53">
        <w:rPr>
          <w:rFonts w:ascii="Times New Roman" w:hAnsi="Times New Roman" w:cs="Times New Roman"/>
          <w:sz w:val="24"/>
          <w:szCs w:val="24"/>
        </w:rPr>
        <w:t xml:space="preserve"> per </w:t>
      </w:r>
      <w:proofErr w:type="spellStart"/>
      <w:r w:rsidR="00377FF5" w:rsidRPr="007E5A53">
        <w:rPr>
          <w:rFonts w:ascii="Times New Roman" w:hAnsi="Times New Roman" w:cs="Times New Roman"/>
          <w:sz w:val="24"/>
          <w:szCs w:val="24"/>
        </w:rPr>
        <w:t>subtiekėją</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prieinamas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internetinis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pardavimo</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kanalas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kuriame</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galutinis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pirkėjas</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gali</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savarankiškai</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pasirinkti</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renginį</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vietą</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ir</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įsigyti</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bilietą</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nenukreipiamas</w:t>
      </w:r>
      <w:proofErr w:type="spellEnd"/>
      <w:r w:rsidR="00377FF5" w:rsidRPr="007E5A53">
        <w:rPr>
          <w:rFonts w:ascii="Times New Roman" w:hAnsi="Times New Roman" w:cs="Times New Roman"/>
          <w:sz w:val="24"/>
          <w:szCs w:val="24"/>
        </w:rPr>
        <w:t xml:space="preserve"> į </w:t>
      </w:r>
      <w:proofErr w:type="spellStart"/>
      <w:r w:rsidR="00377FF5" w:rsidRPr="007E5A53">
        <w:rPr>
          <w:rFonts w:ascii="Times New Roman" w:hAnsi="Times New Roman" w:cs="Times New Roman"/>
          <w:sz w:val="24"/>
          <w:szCs w:val="24"/>
        </w:rPr>
        <w:t>pagrindinį</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bilietų</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platinimo</w:t>
      </w:r>
      <w:proofErr w:type="spellEnd"/>
      <w:r w:rsidR="00377FF5" w:rsidRPr="007E5A53">
        <w:rPr>
          <w:rFonts w:ascii="Times New Roman" w:hAnsi="Times New Roman" w:cs="Times New Roman"/>
          <w:sz w:val="24"/>
          <w:szCs w:val="24"/>
        </w:rPr>
        <w:t xml:space="preserve"> </w:t>
      </w:r>
      <w:proofErr w:type="spellStart"/>
      <w:r w:rsidR="00377FF5" w:rsidRPr="007E5A53">
        <w:rPr>
          <w:rFonts w:ascii="Times New Roman" w:hAnsi="Times New Roman" w:cs="Times New Roman"/>
          <w:sz w:val="24"/>
          <w:szCs w:val="24"/>
        </w:rPr>
        <w:t>puslapį</w:t>
      </w:r>
      <w:proofErr w:type="spellEnd"/>
      <w:r w:rsidR="00377FF5" w:rsidRPr="007E5A53">
        <w:rPr>
          <w:rFonts w:ascii="Times New Roman" w:hAnsi="Times New Roman" w:cs="Times New Roman"/>
          <w:sz w:val="24"/>
          <w:szCs w:val="24"/>
        </w:rPr>
        <w:t xml:space="preserve">. </w:t>
      </w:r>
      <w:r w:rsidR="00BD762D" w:rsidRPr="007E5A53">
        <w:rPr>
          <w:rFonts w:ascii="Times New Roman" w:hAnsi="Times New Roman" w:cs="Times New Roman"/>
          <w:sz w:val="24"/>
          <w:szCs w:val="24"/>
        </w:rPr>
        <w:t xml:space="preserve">Tas pats </w:t>
      </w:r>
      <w:proofErr w:type="spellStart"/>
      <w:r w:rsidR="00BD762D" w:rsidRPr="007E5A53">
        <w:rPr>
          <w:rFonts w:ascii="Times New Roman" w:hAnsi="Times New Roman" w:cs="Times New Roman"/>
          <w:sz w:val="24"/>
          <w:szCs w:val="24"/>
        </w:rPr>
        <w:t>kanalas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pateiktas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keliomis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interneto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nuorodomis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skirtingais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domenais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ar</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subdomenais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interneto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svetainės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skyriais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techniniais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sprendimais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ar</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skirtingais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prieigos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būdais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jeigu</w:t>
      </w:r>
      <w:proofErr w:type="spellEnd"/>
      <w:r w:rsidR="00BD762D" w:rsidRPr="007E5A53">
        <w:rPr>
          <w:rFonts w:ascii="Times New Roman" w:hAnsi="Times New Roman" w:cs="Times New Roman"/>
          <w:sz w:val="24"/>
          <w:szCs w:val="24"/>
        </w:rPr>
        <w:t xml:space="preserve"> tai </w:t>
      </w:r>
      <w:proofErr w:type="spellStart"/>
      <w:r w:rsidR="00BD762D" w:rsidRPr="007E5A53">
        <w:rPr>
          <w:rFonts w:ascii="Times New Roman" w:hAnsi="Times New Roman" w:cs="Times New Roman"/>
          <w:sz w:val="24"/>
          <w:szCs w:val="24"/>
        </w:rPr>
        <w:t>yra</w:t>
      </w:r>
      <w:proofErr w:type="spellEnd"/>
      <w:r w:rsidR="00BD762D" w:rsidRPr="007E5A53">
        <w:rPr>
          <w:rFonts w:ascii="Times New Roman" w:hAnsi="Times New Roman" w:cs="Times New Roman"/>
          <w:sz w:val="24"/>
          <w:szCs w:val="24"/>
        </w:rPr>
        <w:t xml:space="preserve"> ta </w:t>
      </w:r>
      <w:proofErr w:type="spellStart"/>
      <w:r w:rsidR="00BD762D" w:rsidRPr="007E5A53">
        <w:rPr>
          <w:rFonts w:ascii="Times New Roman" w:hAnsi="Times New Roman" w:cs="Times New Roman"/>
          <w:sz w:val="24"/>
          <w:szCs w:val="24"/>
        </w:rPr>
        <w:t>pati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bilietų</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pardavimo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aplinka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ar</w:t>
      </w:r>
      <w:proofErr w:type="spellEnd"/>
      <w:r w:rsidR="00BD762D" w:rsidRPr="007E5A53">
        <w:rPr>
          <w:rFonts w:ascii="Times New Roman" w:hAnsi="Times New Roman" w:cs="Times New Roman"/>
          <w:sz w:val="24"/>
          <w:szCs w:val="24"/>
        </w:rPr>
        <w:t xml:space="preserve"> to </w:t>
      </w:r>
      <w:proofErr w:type="spellStart"/>
      <w:r w:rsidR="00BD762D" w:rsidRPr="007E5A53">
        <w:rPr>
          <w:rFonts w:ascii="Times New Roman" w:hAnsi="Times New Roman" w:cs="Times New Roman"/>
          <w:sz w:val="24"/>
          <w:szCs w:val="24"/>
        </w:rPr>
        <w:t>paties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pardavimo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kanalo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variantas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skaičiuojamas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vieną</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kartą</w:t>
      </w:r>
      <w:proofErr w:type="spellEnd"/>
      <w:r w:rsidR="00BD762D" w:rsidRPr="007E5A53">
        <w:rPr>
          <w:rFonts w:ascii="Times New Roman" w:hAnsi="Times New Roman" w:cs="Times New Roman"/>
          <w:sz w:val="24"/>
          <w:szCs w:val="24"/>
        </w:rPr>
        <w:t>.</w:t>
      </w:r>
    </w:p>
    <w:p w14:paraId="3CF27274" w14:textId="7BF66C3E" w:rsidR="00CE0EF1" w:rsidRPr="007E5A53" w:rsidRDefault="00107765" w:rsidP="00BD762D">
      <w:pPr>
        <w:jc w:val="both"/>
        <w:rPr>
          <w:rFonts w:ascii="Times New Roman" w:hAnsi="Times New Roman" w:cs="Times New Roman"/>
          <w:sz w:val="24"/>
          <w:szCs w:val="24"/>
        </w:rPr>
      </w:pPr>
      <w:r w:rsidRPr="007E5A53">
        <w:rPr>
          <w:rFonts w:ascii="Times New Roman" w:hAnsi="Times New Roman" w:cs="Times New Roman"/>
          <w:sz w:val="24"/>
          <w:szCs w:val="24"/>
        </w:rPr>
        <w:t xml:space="preserve">T1.4 </w:t>
      </w:r>
      <w:proofErr w:type="spellStart"/>
      <w:r w:rsidRPr="007E5A53">
        <w:rPr>
          <w:rFonts w:ascii="Times New Roman" w:hAnsi="Times New Roman" w:cs="Times New Roman"/>
          <w:sz w:val="24"/>
          <w:szCs w:val="24"/>
        </w:rPr>
        <w:t>kriterijaus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tikslais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vertinamos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valdomos „</w:t>
      </w:r>
      <w:proofErr w:type="gramStart"/>
      <w:r w:rsidRPr="007E5A53">
        <w:rPr>
          <w:rFonts w:ascii="Times New Roman" w:hAnsi="Times New Roman" w:cs="Times New Roman"/>
          <w:sz w:val="24"/>
          <w:szCs w:val="24"/>
        </w:rPr>
        <w:t>Facebook“</w:t>
      </w:r>
      <w:proofErr w:type="gramEnd"/>
      <w:r w:rsidRPr="007E5A53">
        <w:rPr>
          <w:rFonts w:ascii="Times New Roman" w:hAnsi="Times New Roman" w:cs="Times New Roman"/>
          <w:sz w:val="24"/>
          <w:szCs w:val="24"/>
        </w:rPr>
        <w:t>, „</w:t>
      </w:r>
      <w:proofErr w:type="gramStart"/>
      <w:r w:rsidRPr="007E5A53">
        <w:rPr>
          <w:rFonts w:ascii="Times New Roman" w:hAnsi="Times New Roman" w:cs="Times New Roman"/>
          <w:sz w:val="24"/>
          <w:szCs w:val="24"/>
        </w:rPr>
        <w:t>Instagram“ ir</w:t>
      </w:r>
      <w:proofErr w:type="gramEnd"/>
      <w:r w:rsidRPr="007E5A53">
        <w:rPr>
          <w:rFonts w:ascii="Times New Roman" w:hAnsi="Times New Roman" w:cs="Times New Roman"/>
          <w:sz w:val="24"/>
          <w:szCs w:val="24"/>
        </w:rPr>
        <w:t xml:space="preserve"> „</w:t>
      </w:r>
      <w:proofErr w:type="gramStart"/>
      <w:r w:rsidRPr="007E5A53">
        <w:rPr>
          <w:rFonts w:ascii="Times New Roman" w:hAnsi="Times New Roman" w:cs="Times New Roman"/>
          <w:sz w:val="24"/>
          <w:szCs w:val="24"/>
        </w:rPr>
        <w:t>TikTok“ paskyros</w:t>
      </w:r>
      <w:proofErr w:type="gramEnd"/>
      <w:r w:rsidRPr="007E5A53">
        <w:rPr>
          <w:rFonts w:ascii="Times New Roman" w:hAnsi="Times New Roman" w:cs="Times New Roman"/>
          <w:sz w:val="24"/>
          <w:szCs w:val="24"/>
        </w:rPr>
        <w:t xml:space="preserve"> bei jų bendras sekėjų skaičius. </w:t>
      </w: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pasiūlyme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nurodyti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duomenys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turi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būti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patikrinami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viešai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prieinamose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paskyrose</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pasiūlymo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pateikimo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dieną</w:t>
      </w:r>
      <w:proofErr w:type="spellEnd"/>
      <w:r w:rsidRPr="007E5A53">
        <w:rPr>
          <w:rFonts w:ascii="Times New Roman" w:hAnsi="Times New Roman" w:cs="Times New Roman"/>
          <w:sz w:val="24"/>
          <w:szCs w:val="24"/>
        </w:rPr>
        <w:t>.</w:t>
      </w:r>
      <w:r w:rsidR="00CE0EF1" w:rsidRPr="007E5A53">
        <w:rPr>
          <w:rFonts w:ascii="Times New Roman" w:hAnsi="Times New Roman" w:cs="Times New Roman"/>
          <w:sz w:val="24"/>
          <w:szCs w:val="24"/>
        </w:rPr>
        <w:t xml:space="preserve"> </w:t>
      </w:r>
    </w:p>
    <w:p w14:paraId="6EC09B63" w14:textId="41FDB415" w:rsidR="00BE53E1" w:rsidRPr="007E5A53" w:rsidRDefault="00107765" w:rsidP="00ED638E">
      <w:pPr>
        <w:spacing w:before="120" w:after="0"/>
        <w:jc w:val="both"/>
        <w:rPr>
          <w:rFonts w:ascii="Times New Roman" w:hAnsi="Times New Roman" w:cs="Times New Roman"/>
          <w:sz w:val="24"/>
          <w:szCs w:val="24"/>
        </w:rPr>
      </w:pPr>
      <w:r w:rsidRPr="007E5A53">
        <w:rPr>
          <w:rFonts w:ascii="Times New Roman" w:hAnsi="Times New Roman" w:cs="Times New Roman"/>
          <w:sz w:val="24"/>
          <w:szCs w:val="24"/>
        </w:rPr>
        <w:t xml:space="preserve">T1.4 </w:t>
      </w:r>
      <w:proofErr w:type="spellStart"/>
      <w:r w:rsidRPr="007E5A53">
        <w:rPr>
          <w:rFonts w:ascii="Times New Roman" w:hAnsi="Times New Roman" w:cs="Times New Roman"/>
          <w:sz w:val="24"/>
          <w:szCs w:val="24"/>
        </w:rPr>
        <w:t>kriterijaus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tikslais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Tiekėjo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valdoma</w:t>
      </w:r>
      <w:proofErr w:type="spellEnd"/>
      <w:r w:rsidRPr="007E5A53">
        <w:rPr>
          <w:rFonts w:ascii="Times New Roman" w:hAnsi="Times New Roman" w:cs="Times New Roman"/>
          <w:sz w:val="24"/>
          <w:szCs w:val="24"/>
        </w:rPr>
        <w:t xml:space="preserve"> paskyra laikoma paskyra, kurią Tiekėjas teisėtai administruoja ir kurioje gali valdyti bei skelbti turinį. Į bendrą sekėjų skaičių įtraukiamos tik Tiekėjo pasiūlyme aiškiai nurodytos paskyros; ta pati paskyra negali būti įskaičiuota daugiau kaip vieną kartą.</w:t>
      </w:r>
    </w:p>
    <w:p w14:paraId="541E7FAF" w14:textId="43D275B6" w:rsidR="00BF32AF" w:rsidRPr="007E5A53" w:rsidRDefault="00107765" w:rsidP="00107765">
      <w:pPr>
        <w:spacing w:before="120" w:after="0"/>
        <w:jc w:val="both"/>
        <w:rPr>
          <w:rFonts w:ascii="Times New Roman" w:hAnsi="Times New Roman" w:cs="Times New Roman"/>
          <w:sz w:val="24"/>
          <w:szCs w:val="24"/>
        </w:rPr>
      </w:pPr>
      <w:r w:rsidRPr="007E5A53">
        <w:rPr>
          <w:rFonts w:ascii="Times New Roman" w:hAnsi="Times New Roman" w:cs="Times New Roman"/>
          <w:sz w:val="24"/>
          <w:szCs w:val="24"/>
        </w:rPr>
        <w:t xml:space="preserve">T1.5 </w:t>
      </w:r>
      <w:proofErr w:type="spellStart"/>
      <w:r w:rsidRPr="007E5A53">
        <w:rPr>
          <w:rFonts w:ascii="Times New Roman" w:hAnsi="Times New Roman" w:cs="Times New Roman"/>
          <w:sz w:val="24"/>
          <w:szCs w:val="24"/>
        </w:rPr>
        <w:t>kriterijaus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tikslais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nurodomas</w:t>
      </w:r>
      <w:proofErr w:type="spellEnd"/>
      <w:r w:rsidRPr="007E5A53">
        <w:rPr>
          <w:rFonts w:ascii="Times New Roman" w:hAnsi="Times New Roman" w:cs="Times New Roman"/>
          <w:sz w:val="24"/>
          <w:szCs w:val="24"/>
        </w:rPr>
        <w:t xml:space="preserve"> 2025 kalendorinių metų vidutinis mėnesio unikalių naudotojų (users) skaičius Tiekėjo valdomoje pagrindinėje svetainėje. </w:t>
      </w:r>
      <w:proofErr w:type="spellStart"/>
      <w:r w:rsidRPr="007E5A53">
        <w:rPr>
          <w:rFonts w:ascii="Times New Roman" w:hAnsi="Times New Roman" w:cs="Times New Roman"/>
          <w:sz w:val="24"/>
          <w:szCs w:val="24"/>
        </w:rPr>
        <w:t>Tiekėjas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turi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nurodyti</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naudotą</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analitikos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sistemą</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ir</w:t>
      </w:r>
      <w:proofErr w:type="spellEnd"/>
      <w:r w:rsidRPr="007E5A53">
        <w:rPr>
          <w:rFonts w:ascii="Times New Roman" w:hAnsi="Times New Roman" w:cs="Times New Roman"/>
          <w:sz w:val="24"/>
          <w:szCs w:val="24"/>
        </w:rPr>
        <w:t xml:space="preserve"> PO </w:t>
      </w:r>
      <w:proofErr w:type="spellStart"/>
      <w:r w:rsidRPr="007E5A53">
        <w:rPr>
          <w:rFonts w:ascii="Times New Roman" w:hAnsi="Times New Roman" w:cs="Times New Roman"/>
          <w:sz w:val="24"/>
          <w:szCs w:val="24"/>
        </w:rPr>
        <w:t>prašymu</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pateikti</w:t>
      </w:r>
      <w:proofErr w:type="spellEnd"/>
      <w:r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analitikos</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sistemos</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ataskaitą</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eksportą</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ekrano</w:t>
      </w:r>
      <w:proofErr w:type="spellEnd"/>
      <w:r w:rsidR="00BF32AF" w:rsidRPr="007E5A53">
        <w:rPr>
          <w:rFonts w:ascii="Times New Roman" w:hAnsi="Times New Roman" w:cs="Times New Roman"/>
          <w:sz w:val="24"/>
          <w:szCs w:val="24"/>
        </w:rPr>
        <w:t xml:space="preserve"> </w:t>
      </w:r>
      <w:proofErr w:type="spellStart"/>
      <w:r w:rsidR="00BF32AF" w:rsidRPr="007E5A53">
        <w:rPr>
          <w:rFonts w:ascii="Times New Roman" w:hAnsi="Times New Roman" w:cs="Times New Roman"/>
          <w:sz w:val="24"/>
          <w:szCs w:val="24"/>
        </w:rPr>
        <w:t>kopiją</w:t>
      </w:r>
      <w:proofErr w:type="spellEnd"/>
      <w:r w:rsidR="00BF32AF" w:rsidRPr="007E5A53">
        <w:rPr>
          <w:rFonts w:ascii="Times New Roman" w:hAnsi="Times New Roman" w:cs="Times New Roman"/>
          <w:sz w:val="24"/>
          <w:szCs w:val="24"/>
        </w:rPr>
        <w:t xml:space="preserve"> ar kitą objektyvų dokumentą, iš kurio būtų galima patikrinti nurodytą rodiklį ir jo apskaičiavimą.</w:t>
      </w:r>
    </w:p>
    <w:p w14:paraId="340D151A" w14:textId="74EF4E26" w:rsidR="00CE0EF1" w:rsidRPr="007E5A53" w:rsidRDefault="00CE0EF1" w:rsidP="00ED638E">
      <w:pPr>
        <w:spacing w:after="0"/>
        <w:jc w:val="both"/>
        <w:rPr>
          <w:rFonts w:ascii="Times New Roman" w:hAnsi="Times New Roman" w:cs="Times New Roman"/>
          <w:sz w:val="24"/>
          <w:szCs w:val="24"/>
        </w:rPr>
      </w:pPr>
      <w:r w:rsidRPr="007E5A53">
        <w:rPr>
          <w:rFonts w:ascii="Times New Roman" w:hAnsi="Times New Roman" w:cs="Times New Roman"/>
          <w:sz w:val="24"/>
          <w:szCs w:val="24"/>
        </w:rPr>
        <w:lastRenderedPageBreak/>
        <w:t xml:space="preserve">T1.6 </w:t>
      </w:r>
      <w:proofErr w:type="spellStart"/>
      <w:r w:rsidRPr="007E5A53">
        <w:rPr>
          <w:rFonts w:ascii="Times New Roman" w:hAnsi="Times New Roman" w:cs="Times New Roman"/>
          <w:sz w:val="24"/>
          <w:szCs w:val="24"/>
        </w:rPr>
        <w:t>kriterijaus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taikymo</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tikslais</w:t>
      </w:r>
      <w:proofErr w:type="spellEnd"/>
      <w:r w:rsidRPr="007E5A53">
        <w:rPr>
          <w:rFonts w:ascii="Times New Roman" w:hAnsi="Times New Roman" w:cs="Times New Roman"/>
          <w:sz w:val="24"/>
          <w:szCs w:val="24"/>
        </w:rPr>
        <w:t xml:space="preserve"> </w:t>
      </w:r>
      <w:proofErr w:type="spellStart"/>
      <w:r w:rsidRPr="007E5A53">
        <w:rPr>
          <w:rFonts w:ascii="Times New Roman" w:hAnsi="Times New Roman" w:cs="Times New Roman"/>
          <w:sz w:val="24"/>
          <w:szCs w:val="24"/>
        </w:rPr>
        <w:t>kampanijų</w:t>
      </w:r>
      <w:proofErr w:type="spellEnd"/>
      <w:r w:rsidRPr="007E5A53">
        <w:rPr>
          <w:rFonts w:ascii="Times New Roman" w:hAnsi="Times New Roman" w:cs="Times New Roman"/>
          <w:sz w:val="24"/>
          <w:szCs w:val="24"/>
        </w:rPr>
        <w:t xml:space="preserve"> skaičius vertinamas per kiekvieną 12 mėnesių Sutarties vykdymo laikotarpį, skaičiuojamą nuo Sutarties įsigaliojimo dienos.</w:t>
      </w:r>
    </w:p>
    <w:p w14:paraId="49511B73" w14:textId="77777777" w:rsidR="007A6F27" w:rsidRPr="007E5A53" w:rsidRDefault="00107765" w:rsidP="00ED638E">
      <w:pPr>
        <w:spacing w:before="120" w:after="0"/>
        <w:jc w:val="both"/>
        <w:rPr>
          <w:rFonts w:ascii="Times New Roman" w:hAnsi="Times New Roman" w:cs="Times New Roman"/>
          <w:sz w:val="24"/>
          <w:szCs w:val="24"/>
        </w:rPr>
      </w:pPr>
      <w:r w:rsidRPr="007E5A53">
        <w:rPr>
          <w:rFonts w:ascii="Times New Roman" w:hAnsi="Times New Roman" w:cs="Times New Roman"/>
          <w:sz w:val="24"/>
          <w:szCs w:val="24"/>
        </w:rPr>
        <w:t>T1.1–T1.3 kriterijų tikslais Tiekėjas turi pateikti atitinkamų fizinių ir internetinių pardavimo kanalų pavadinimus, adresus ir (ar) kitą informaciją, leidžiančią PO patikrinti pasiūlyme nurodytus duomenis.</w:t>
      </w:r>
    </w:p>
    <w:p w14:paraId="634A22FE" w14:textId="0A06EAC8" w:rsidR="004222B0" w:rsidRPr="007E5A53" w:rsidRDefault="004222B0" w:rsidP="00ED638E">
      <w:pPr>
        <w:pStyle w:val="Antrat1"/>
        <w:spacing w:before="120"/>
        <w:jc w:val="both"/>
        <w:rPr>
          <w:rFonts w:ascii="Times New Roman" w:hAnsi="Times New Roman" w:cs="Times New Roman"/>
          <w:b w:val="0"/>
          <w:bCs w:val="0"/>
          <w:color w:val="auto"/>
        </w:rPr>
      </w:pPr>
      <w:r w:rsidRPr="007E5A53">
        <w:rPr>
          <w:rFonts w:ascii="Times New Roman" w:hAnsi="Times New Roman" w:cs="Times New Roman"/>
          <w:b w:val="0"/>
          <w:bCs w:val="0"/>
          <w:color w:val="auto"/>
        </w:rPr>
        <w:t xml:space="preserve">T1.1–T1.5 </w:t>
      </w:r>
      <w:proofErr w:type="spellStart"/>
      <w:r w:rsidRPr="007E5A53">
        <w:rPr>
          <w:rFonts w:ascii="Times New Roman" w:hAnsi="Times New Roman" w:cs="Times New Roman"/>
          <w:b w:val="0"/>
          <w:bCs w:val="0"/>
          <w:color w:val="auto"/>
        </w:rPr>
        <w:t>kriterijuose</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pateikti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duomenys</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ir</w:t>
      </w:r>
      <w:proofErr w:type="spellEnd"/>
      <w:r w:rsidRPr="007E5A53">
        <w:rPr>
          <w:rFonts w:ascii="Times New Roman" w:hAnsi="Times New Roman" w:cs="Times New Roman"/>
          <w:b w:val="0"/>
          <w:bCs w:val="0"/>
          <w:color w:val="auto"/>
        </w:rPr>
        <w:t xml:space="preserve"> T1.6, T2 </w:t>
      </w:r>
      <w:proofErr w:type="spellStart"/>
      <w:r w:rsidRPr="007E5A53">
        <w:rPr>
          <w:rFonts w:ascii="Times New Roman" w:hAnsi="Times New Roman" w:cs="Times New Roman"/>
          <w:b w:val="0"/>
          <w:bCs w:val="0"/>
          <w:color w:val="auto"/>
        </w:rPr>
        <w:t>bei</w:t>
      </w:r>
      <w:proofErr w:type="spellEnd"/>
      <w:r w:rsidRPr="007E5A53">
        <w:rPr>
          <w:rFonts w:ascii="Times New Roman" w:hAnsi="Times New Roman" w:cs="Times New Roman"/>
          <w:b w:val="0"/>
          <w:bCs w:val="0"/>
          <w:color w:val="auto"/>
        </w:rPr>
        <w:t xml:space="preserve"> T3 </w:t>
      </w:r>
      <w:proofErr w:type="spellStart"/>
      <w:r w:rsidRPr="007E5A53">
        <w:rPr>
          <w:rFonts w:ascii="Times New Roman" w:hAnsi="Times New Roman" w:cs="Times New Roman"/>
          <w:b w:val="0"/>
          <w:bCs w:val="0"/>
          <w:color w:val="auto"/>
        </w:rPr>
        <w:t>kriterijuose</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pasiūlyti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papildomi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įsipareigojimai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vertinami</w:t>
      </w:r>
      <w:proofErr w:type="spellEnd"/>
      <w:r w:rsidRPr="007E5A53">
        <w:rPr>
          <w:rFonts w:ascii="Times New Roman" w:hAnsi="Times New Roman" w:cs="Times New Roman"/>
          <w:b w:val="0"/>
          <w:bCs w:val="0"/>
          <w:color w:val="auto"/>
        </w:rPr>
        <w:t xml:space="preserve">, o </w:t>
      </w:r>
      <w:proofErr w:type="spellStart"/>
      <w:r w:rsidRPr="007E5A53">
        <w:rPr>
          <w:rFonts w:ascii="Times New Roman" w:hAnsi="Times New Roman" w:cs="Times New Roman"/>
          <w:b w:val="0"/>
          <w:bCs w:val="0"/>
          <w:color w:val="auto"/>
        </w:rPr>
        <w:t>balai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už</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juos</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skiriami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Pirkimo</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sąlygų</w:t>
      </w:r>
      <w:proofErr w:type="spellEnd"/>
      <w:r w:rsidRPr="007E5A53">
        <w:rPr>
          <w:rFonts w:ascii="Times New Roman" w:hAnsi="Times New Roman" w:cs="Times New Roman"/>
          <w:b w:val="0"/>
          <w:bCs w:val="0"/>
          <w:color w:val="auto"/>
        </w:rPr>
        <w:t xml:space="preserve"> 6 </w:t>
      </w:r>
      <w:proofErr w:type="spellStart"/>
      <w:r w:rsidRPr="007E5A53">
        <w:rPr>
          <w:rFonts w:ascii="Times New Roman" w:hAnsi="Times New Roman" w:cs="Times New Roman"/>
          <w:b w:val="0"/>
          <w:bCs w:val="0"/>
          <w:color w:val="auto"/>
        </w:rPr>
        <w:t>priede</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nustatyta</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tvarka</w:t>
      </w:r>
      <w:proofErr w:type="spellEnd"/>
      <w:r w:rsidRPr="007E5A53">
        <w:rPr>
          <w:rFonts w:ascii="Times New Roman" w:hAnsi="Times New Roman" w:cs="Times New Roman"/>
          <w:b w:val="0"/>
          <w:bCs w:val="0"/>
          <w:color w:val="auto"/>
        </w:rPr>
        <w:t>.</w:t>
      </w:r>
    </w:p>
    <w:p w14:paraId="1E74A657" w14:textId="527073B1" w:rsidR="004222B0" w:rsidRPr="007E5A53" w:rsidRDefault="005C043C" w:rsidP="00ED638E">
      <w:pPr>
        <w:pStyle w:val="Antrat1"/>
        <w:spacing w:before="120"/>
        <w:jc w:val="both"/>
        <w:rPr>
          <w:rFonts w:ascii="Times New Roman" w:hAnsi="Times New Roman" w:cs="Times New Roman"/>
          <w:b w:val="0"/>
          <w:bCs w:val="0"/>
          <w:color w:val="auto"/>
        </w:rPr>
      </w:pPr>
      <w:proofErr w:type="spellStart"/>
      <w:r w:rsidRPr="007E5A53">
        <w:rPr>
          <w:rFonts w:ascii="Times New Roman" w:hAnsi="Times New Roman" w:cs="Times New Roman"/>
          <w:b w:val="0"/>
          <w:bCs w:val="0"/>
          <w:color w:val="auto"/>
        </w:rPr>
        <w:t>Tiekėjas</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patvirtina</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kad</w:t>
      </w:r>
      <w:proofErr w:type="spellEnd"/>
      <w:r w:rsidRPr="007E5A53">
        <w:rPr>
          <w:rFonts w:ascii="Times New Roman" w:hAnsi="Times New Roman" w:cs="Times New Roman"/>
          <w:b w:val="0"/>
          <w:bCs w:val="0"/>
          <w:color w:val="auto"/>
        </w:rPr>
        <w:t xml:space="preserve"> T1.1–T1.5 </w:t>
      </w:r>
      <w:proofErr w:type="spellStart"/>
      <w:r w:rsidRPr="007E5A53">
        <w:rPr>
          <w:rFonts w:ascii="Times New Roman" w:hAnsi="Times New Roman" w:cs="Times New Roman"/>
          <w:b w:val="0"/>
          <w:bCs w:val="0"/>
          <w:color w:val="auto"/>
        </w:rPr>
        <w:t>kriterijams</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nurodyti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duomenys</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yra</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teisingi</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ir</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atitinka</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faktinę</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tiekėjo</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padėtį</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pasiūlymo</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pateikimo</w:t>
      </w:r>
      <w:proofErr w:type="spellEnd"/>
      <w:r w:rsidRPr="007E5A53">
        <w:rPr>
          <w:rFonts w:ascii="Times New Roman" w:hAnsi="Times New Roman" w:cs="Times New Roman"/>
          <w:b w:val="0"/>
          <w:bCs w:val="0"/>
          <w:color w:val="auto"/>
        </w:rPr>
        <w:t xml:space="preserve"> </w:t>
      </w:r>
      <w:proofErr w:type="spellStart"/>
      <w:r w:rsidRPr="007E5A53">
        <w:rPr>
          <w:rFonts w:ascii="Times New Roman" w:hAnsi="Times New Roman" w:cs="Times New Roman"/>
          <w:b w:val="0"/>
          <w:bCs w:val="0"/>
          <w:color w:val="auto"/>
        </w:rPr>
        <w:t>metu</w:t>
      </w:r>
      <w:proofErr w:type="spellEnd"/>
      <w:r w:rsidRPr="007E5A53">
        <w:rPr>
          <w:rFonts w:ascii="Times New Roman" w:hAnsi="Times New Roman" w:cs="Times New Roman"/>
          <w:b w:val="0"/>
          <w:bCs w:val="0"/>
          <w:color w:val="auto"/>
        </w:rPr>
        <w:t>.</w:t>
      </w:r>
    </w:p>
    <w:p w14:paraId="01F89CA5" w14:textId="2E2D647C" w:rsidR="007A6F27" w:rsidRPr="007E5A53" w:rsidRDefault="00107765" w:rsidP="00ED638E">
      <w:pPr>
        <w:pStyle w:val="Antrat1"/>
        <w:spacing w:before="120"/>
        <w:jc w:val="both"/>
        <w:rPr>
          <w:rFonts w:ascii="Times New Roman" w:hAnsi="Times New Roman" w:cs="Times New Roman"/>
          <w:color w:val="auto"/>
          <w:szCs w:val="24"/>
        </w:rPr>
      </w:pPr>
      <w:r w:rsidRPr="007E5A53">
        <w:rPr>
          <w:rFonts w:ascii="Times New Roman" w:hAnsi="Times New Roman" w:cs="Times New Roman"/>
          <w:color w:val="auto"/>
          <w:szCs w:val="24"/>
        </w:rPr>
        <w:t>3. TECHNINĖS SPECIFIKACIJOS ATITIKTIES PAGRINDIMAS</w:t>
      </w:r>
    </w:p>
    <w:p w14:paraId="399E1705" w14:textId="77777777" w:rsidR="007A6F27" w:rsidRPr="007E5A53" w:rsidRDefault="00107765" w:rsidP="00ED638E">
      <w:pPr>
        <w:spacing w:before="120" w:after="0"/>
        <w:jc w:val="both"/>
        <w:rPr>
          <w:rFonts w:ascii="Times New Roman" w:hAnsi="Times New Roman" w:cs="Times New Roman"/>
          <w:sz w:val="24"/>
          <w:szCs w:val="24"/>
        </w:rPr>
      </w:pPr>
      <w:r w:rsidRPr="007E5A53">
        <w:rPr>
          <w:rFonts w:ascii="Times New Roman" w:hAnsi="Times New Roman" w:cs="Times New Roman"/>
          <w:sz w:val="24"/>
          <w:szCs w:val="24"/>
        </w:rPr>
        <w:t>Techninės specifikacijos privalomų reikalavimų atitiktis pagrindžiama užpildant Techninės specifikacijos priede pateiktą atitikties lentelę ir, kai reikalinga, pateikiant joje nurodytus paaiškinimus ar nuorodas į pagrindžiančius dokumentus.</w:t>
      </w:r>
    </w:p>
    <w:p w14:paraId="00E5F3B0" w14:textId="77777777" w:rsidR="007A6F27" w:rsidRPr="007E5A53" w:rsidRDefault="00107765" w:rsidP="00ED638E">
      <w:pPr>
        <w:pStyle w:val="Antrat1"/>
        <w:spacing w:before="120"/>
        <w:jc w:val="both"/>
        <w:rPr>
          <w:rFonts w:ascii="Times New Roman" w:hAnsi="Times New Roman" w:cs="Times New Roman"/>
          <w:color w:val="auto"/>
          <w:szCs w:val="24"/>
        </w:rPr>
      </w:pPr>
      <w:r w:rsidRPr="007E5A53">
        <w:rPr>
          <w:rFonts w:ascii="Times New Roman" w:hAnsi="Times New Roman" w:cs="Times New Roman"/>
          <w:color w:val="auto"/>
          <w:szCs w:val="24"/>
        </w:rPr>
        <w:t>4. BAIGIAMASIS A FORMOS PATVIRTINIMAS</w:t>
      </w:r>
    </w:p>
    <w:p w14:paraId="0B38C481" w14:textId="309D5AEA" w:rsidR="002A7281" w:rsidRPr="007E5A53" w:rsidRDefault="00107765" w:rsidP="00ED638E">
      <w:pPr>
        <w:spacing w:before="120" w:after="0"/>
        <w:jc w:val="both"/>
        <w:rPr>
          <w:rFonts w:ascii="Times New Roman" w:hAnsi="Times New Roman" w:cs="Times New Roman"/>
          <w:sz w:val="24"/>
          <w:szCs w:val="24"/>
        </w:rPr>
      </w:pPr>
      <w:r w:rsidRPr="007E5A53">
        <w:rPr>
          <w:rFonts w:ascii="Segoe UI Symbol" w:hAnsi="Segoe UI Symbol" w:cs="Segoe UI Symbol"/>
          <w:sz w:val="24"/>
          <w:szCs w:val="24"/>
        </w:rPr>
        <w:t>☐</w:t>
      </w:r>
      <w:r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Patvirtiname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kad</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šioje</w:t>
      </w:r>
      <w:proofErr w:type="spellEnd"/>
      <w:r w:rsidR="00BD762D" w:rsidRPr="007E5A53">
        <w:rPr>
          <w:rFonts w:ascii="Times New Roman" w:hAnsi="Times New Roman" w:cs="Times New Roman"/>
          <w:sz w:val="24"/>
          <w:szCs w:val="24"/>
        </w:rPr>
        <w:t xml:space="preserve"> A </w:t>
      </w:r>
      <w:proofErr w:type="spellStart"/>
      <w:r w:rsidR="00BD762D" w:rsidRPr="007E5A53">
        <w:rPr>
          <w:rFonts w:ascii="Times New Roman" w:hAnsi="Times New Roman" w:cs="Times New Roman"/>
          <w:sz w:val="24"/>
          <w:szCs w:val="24"/>
        </w:rPr>
        <w:t>formoje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ir</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kartu</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su</w:t>
      </w:r>
      <w:proofErr w:type="spellEnd"/>
      <w:r w:rsidR="00BD762D" w:rsidRPr="007E5A53">
        <w:rPr>
          <w:rFonts w:ascii="Times New Roman" w:hAnsi="Times New Roman" w:cs="Times New Roman"/>
          <w:sz w:val="24"/>
          <w:szCs w:val="24"/>
        </w:rPr>
        <w:t xml:space="preserve"> ja I </w:t>
      </w:r>
      <w:proofErr w:type="spellStart"/>
      <w:r w:rsidR="00BD762D" w:rsidRPr="007E5A53">
        <w:rPr>
          <w:rFonts w:ascii="Times New Roman" w:hAnsi="Times New Roman" w:cs="Times New Roman"/>
          <w:sz w:val="24"/>
          <w:szCs w:val="24"/>
        </w:rPr>
        <w:t>voke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pateikta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informacija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yra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teisinga</w:t>
      </w:r>
      <w:proofErr w:type="spellEnd"/>
      <w:r w:rsidR="00BD762D" w:rsidRPr="007E5A53">
        <w:rPr>
          <w:rFonts w:ascii="Times New Roman" w:hAnsi="Times New Roman" w:cs="Times New Roman"/>
          <w:sz w:val="24"/>
          <w:szCs w:val="24"/>
        </w:rPr>
        <w:t xml:space="preserve">. T1.1–T1.5 </w:t>
      </w:r>
      <w:proofErr w:type="spellStart"/>
      <w:r w:rsidR="00BD762D" w:rsidRPr="007E5A53">
        <w:rPr>
          <w:rFonts w:ascii="Times New Roman" w:hAnsi="Times New Roman" w:cs="Times New Roman"/>
          <w:sz w:val="24"/>
          <w:szCs w:val="24"/>
        </w:rPr>
        <w:t>kriterijuose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pateikti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duomenys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yra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faktiniai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Tiekėjo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duomenys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naudojami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ekonominio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naudingumo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vertinimui</w:t>
      </w:r>
      <w:proofErr w:type="spellEnd"/>
      <w:r w:rsidR="00BD762D" w:rsidRPr="007E5A53">
        <w:rPr>
          <w:rFonts w:ascii="Times New Roman" w:hAnsi="Times New Roman" w:cs="Times New Roman"/>
          <w:sz w:val="24"/>
          <w:szCs w:val="24"/>
        </w:rPr>
        <w:t xml:space="preserve">. T1.6, T2 </w:t>
      </w:r>
      <w:proofErr w:type="spellStart"/>
      <w:r w:rsidR="00BD762D" w:rsidRPr="007E5A53">
        <w:rPr>
          <w:rFonts w:ascii="Times New Roman" w:hAnsi="Times New Roman" w:cs="Times New Roman"/>
          <w:sz w:val="24"/>
          <w:szCs w:val="24"/>
        </w:rPr>
        <w:t>ir</w:t>
      </w:r>
      <w:proofErr w:type="spellEnd"/>
      <w:r w:rsidR="00BD762D" w:rsidRPr="007E5A53">
        <w:rPr>
          <w:rFonts w:ascii="Times New Roman" w:hAnsi="Times New Roman" w:cs="Times New Roman"/>
          <w:sz w:val="24"/>
          <w:szCs w:val="24"/>
        </w:rPr>
        <w:t xml:space="preserve"> T3 </w:t>
      </w:r>
      <w:proofErr w:type="spellStart"/>
      <w:r w:rsidR="00BD762D" w:rsidRPr="007E5A53">
        <w:rPr>
          <w:rFonts w:ascii="Times New Roman" w:hAnsi="Times New Roman" w:cs="Times New Roman"/>
          <w:sz w:val="24"/>
          <w:szCs w:val="24"/>
        </w:rPr>
        <w:t>kriterijuose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pasiūlyti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papildomi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įsipareigojimai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už</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kuriuos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pagal</w:t>
      </w:r>
      <w:proofErr w:type="spellEnd"/>
      <w:r w:rsidR="00BD762D" w:rsidRPr="007E5A53">
        <w:rPr>
          <w:rFonts w:ascii="Times New Roman" w:hAnsi="Times New Roman" w:cs="Times New Roman"/>
          <w:sz w:val="24"/>
          <w:szCs w:val="24"/>
        </w:rPr>
        <w:t xml:space="preserve"> 6 </w:t>
      </w:r>
      <w:proofErr w:type="spellStart"/>
      <w:r w:rsidR="00BD762D" w:rsidRPr="007E5A53">
        <w:rPr>
          <w:rFonts w:ascii="Times New Roman" w:hAnsi="Times New Roman" w:cs="Times New Roman"/>
          <w:sz w:val="24"/>
          <w:szCs w:val="24"/>
        </w:rPr>
        <w:t>priede</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nustatytą</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metodiką</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skiriami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balai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Tiekėjui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laimėjus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Pirkimą</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tampa</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Sutarties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vykdymo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įsipareigojimais</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ir</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vykdomi</w:t>
      </w:r>
      <w:proofErr w:type="spellEnd"/>
      <w:r w:rsidR="00BD762D" w:rsidRPr="007E5A53">
        <w:rPr>
          <w:rFonts w:ascii="Times New Roman" w:hAnsi="Times New Roman" w:cs="Times New Roman"/>
          <w:sz w:val="24"/>
          <w:szCs w:val="24"/>
        </w:rPr>
        <w:t xml:space="preserve"> be </w:t>
      </w:r>
      <w:proofErr w:type="spellStart"/>
      <w:r w:rsidR="00BD762D" w:rsidRPr="007E5A53">
        <w:rPr>
          <w:rFonts w:ascii="Times New Roman" w:hAnsi="Times New Roman" w:cs="Times New Roman"/>
          <w:sz w:val="24"/>
          <w:szCs w:val="24"/>
        </w:rPr>
        <w:t>papildomo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atlygio</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Perkančiajai</w:t>
      </w:r>
      <w:proofErr w:type="spellEnd"/>
      <w:r w:rsidR="00BD762D" w:rsidRPr="007E5A53">
        <w:rPr>
          <w:rFonts w:ascii="Times New Roman" w:hAnsi="Times New Roman" w:cs="Times New Roman"/>
          <w:sz w:val="24"/>
          <w:szCs w:val="24"/>
        </w:rPr>
        <w:t xml:space="preserve"> </w:t>
      </w:r>
      <w:proofErr w:type="spellStart"/>
      <w:r w:rsidR="00BD762D" w:rsidRPr="007E5A53">
        <w:rPr>
          <w:rFonts w:ascii="Times New Roman" w:hAnsi="Times New Roman" w:cs="Times New Roman"/>
          <w:sz w:val="24"/>
          <w:szCs w:val="24"/>
        </w:rPr>
        <w:t>organizacijai</w:t>
      </w:r>
      <w:proofErr w:type="spellEnd"/>
      <w:r w:rsidR="00BD762D" w:rsidRPr="007E5A53">
        <w:rPr>
          <w:rFonts w:ascii="Times New Roman" w:hAnsi="Times New Roman" w:cs="Times New Roman"/>
          <w:sz w:val="24"/>
          <w:szCs w:val="24"/>
        </w:rPr>
        <w:t>.</w:t>
      </w:r>
    </w:p>
    <w:p w14:paraId="3AA03B63" w14:textId="77777777" w:rsidR="00BD762D" w:rsidRPr="007E5A53" w:rsidRDefault="00BD762D" w:rsidP="00ED638E">
      <w:pPr>
        <w:spacing w:before="120" w:after="0"/>
        <w:jc w:val="both"/>
        <w:rPr>
          <w:rFonts w:ascii="Times New Roman" w:hAnsi="Times New Roman" w:cs="Times New Roman"/>
          <w:sz w:val="24"/>
          <w:szCs w:val="24"/>
        </w:rPr>
      </w:pPr>
    </w:p>
    <w:p w14:paraId="1BD7382F"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Tiekėjo arba jo įgalioto asmens vardas, pavardė: __________________________</w:t>
      </w:r>
    </w:p>
    <w:p w14:paraId="2A931E75"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Pareigos: __________________________</w:t>
      </w:r>
    </w:p>
    <w:p w14:paraId="69043340"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Parašas: __________________________</w:t>
      </w:r>
    </w:p>
    <w:p w14:paraId="612EFE0B" w14:textId="77777777" w:rsidR="007A6F27" w:rsidRPr="007E5A53" w:rsidRDefault="00107765">
      <w:pPr>
        <w:rPr>
          <w:rFonts w:ascii="Times New Roman" w:hAnsi="Times New Roman" w:cs="Times New Roman"/>
          <w:sz w:val="24"/>
          <w:szCs w:val="24"/>
        </w:rPr>
      </w:pPr>
      <w:r w:rsidRPr="007E5A53">
        <w:rPr>
          <w:rFonts w:ascii="Times New Roman" w:hAnsi="Times New Roman" w:cs="Times New Roman"/>
          <w:sz w:val="24"/>
          <w:szCs w:val="24"/>
        </w:rPr>
        <w:t>Data: __________________________</w:t>
      </w:r>
    </w:p>
    <w:p w14:paraId="62D4E1C8" w14:textId="77777777" w:rsidR="00E51CB9" w:rsidRPr="007E5A53" w:rsidRDefault="00E51CB9" w:rsidP="002A7281">
      <w:pPr>
        <w:spacing w:after="0" w:line="240" w:lineRule="auto"/>
        <w:jc w:val="center"/>
        <w:rPr>
          <w:rFonts w:ascii="Times New Roman" w:hAnsi="Times New Roman" w:cs="Times New Roman"/>
          <w:b/>
          <w:sz w:val="24"/>
          <w:szCs w:val="24"/>
        </w:rPr>
      </w:pPr>
    </w:p>
    <w:sectPr w:rsidR="00E51CB9" w:rsidRPr="007E5A53" w:rsidSect="002A7281">
      <w:pgSz w:w="12240" w:h="15840"/>
      <w:pgMar w:top="1134"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547180848">
    <w:abstractNumId w:val="8"/>
  </w:num>
  <w:num w:numId="2" w16cid:durableId="2041197965">
    <w:abstractNumId w:val="6"/>
  </w:num>
  <w:num w:numId="3" w16cid:durableId="41565658">
    <w:abstractNumId w:val="5"/>
  </w:num>
  <w:num w:numId="4" w16cid:durableId="512300444">
    <w:abstractNumId w:val="4"/>
  </w:num>
  <w:num w:numId="5" w16cid:durableId="753816905">
    <w:abstractNumId w:val="7"/>
  </w:num>
  <w:num w:numId="6" w16cid:durableId="445777906">
    <w:abstractNumId w:val="3"/>
  </w:num>
  <w:num w:numId="7" w16cid:durableId="91821092">
    <w:abstractNumId w:val="2"/>
  </w:num>
  <w:num w:numId="8" w16cid:durableId="380179565">
    <w:abstractNumId w:val="1"/>
  </w:num>
  <w:num w:numId="9" w16cid:durableId="1572887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765"/>
    <w:rsid w:val="0015074B"/>
    <w:rsid w:val="001D1313"/>
    <w:rsid w:val="002575AC"/>
    <w:rsid w:val="0029639D"/>
    <w:rsid w:val="002A7281"/>
    <w:rsid w:val="002D4E9D"/>
    <w:rsid w:val="00300DD2"/>
    <w:rsid w:val="00326F90"/>
    <w:rsid w:val="00377FF5"/>
    <w:rsid w:val="00382E04"/>
    <w:rsid w:val="00401D69"/>
    <w:rsid w:val="004222B0"/>
    <w:rsid w:val="00447CF4"/>
    <w:rsid w:val="00472064"/>
    <w:rsid w:val="00505B59"/>
    <w:rsid w:val="00596C79"/>
    <w:rsid w:val="005C043C"/>
    <w:rsid w:val="0068793F"/>
    <w:rsid w:val="0074065A"/>
    <w:rsid w:val="007527C0"/>
    <w:rsid w:val="007A6F27"/>
    <w:rsid w:val="007E5A53"/>
    <w:rsid w:val="008478C8"/>
    <w:rsid w:val="008C17E0"/>
    <w:rsid w:val="009E3B4C"/>
    <w:rsid w:val="009E7EA9"/>
    <w:rsid w:val="00A17A6D"/>
    <w:rsid w:val="00AA1D8D"/>
    <w:rsid w:val="00AA68F8"/>
    <w:rsid w:val="00AD72D7"/>
    <w:rsid w:val="00B47730"/>
    <w:rsid w:val="00B618B9"/>
    <w:rsid w:val="00B64934"/>
    <w:rsid w:val="00BD762D"/>
    <w:rsid w:val="00BE53E1"/>
    <w:rsid w:val="00BF32AF"/>
    <w:rsid w:val="00C57993"/>
    <w:rsid w:val="00CB0664"/>
    <w:rsid w:val="00CE0EF1"/>
    <w:rsid w:val="00D564D9"/>
    <w:rsid w:val="00DC3525"/>
    <w:rsid w:val="00E51CB9"/>
    <w:rsid w:val="00E53387"/>
    <w:rsid w:val="00E6475F"/>
    <w:rsid w:val="00ED638E"/>
    <w:rsid w:val="00FA0C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CB91E"/>
  <w14:defaultImageDpi w14:val="300"/>
  <w15:docId w15:val="{2DBF21D5-AF3B-4DFE-A9DB-E5D2CB98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prastasis"/>
    <w:rsid w:val="00A17A6D"/>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prastasiniatinklio">
    <w:name w:val="Normal (Web)"/>
    <w:basedOn w:val="prastasis"/>
    <w:uiPriority w:val="99"/>
    <w:unhideWhenUsed/>
    <w:rsid w:val="00A17A6D"/>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5878</Words>
  <Characters>3351</Characters>
  <Application>Microsoft Office Word</Application>
  <DocSecurity>0</DocSecurity>
  <Lines>27</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Virginija Matonienė</cp:lastModifiedBy>
  <cp:revision>2</cp:revision>
  <dcterms:created xsi:type="dcterms:W3CDTF">2026-09-21T15:04:00Z</dcterms:created>
  <dcterms:modified xsi:type="dcterms:W3CDTF">2026-09-21T15:04:00Z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57939186-cd6d-4617-a94f-31fb54888c89</vt:lpwstr>
  </property>
</Properties>
</file>