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E3213F" w14:textId="77777777" w:rsidR="004F0895" w:rsidRPr="00595683" w:rsidRDefault="004F0895" w:rsidP="004F0895">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097F294F" w14:textId="77777777" w:rsidR="004F0895" w:rsidRPr="00880218" w:rsidRDefault="004F0895" w:rsidP="004F0895">
          <w:pPr>
            <w:spacing w:after="120" w:line="20" w:lineRule="atLeast"/>
            <w:contextualSpacing/>
            <w:rPr>
              <w:rFonts w:ascii="Arial" w:hAnsi="Arial" w:cs="Arial"/>
              <w:color w:val="00B050"/>
              <w:sz w:val="24"/>
              <w:szCs w:val="24"/>
            </w:rPr>
          </w:pPr>
        </w:p>
        <w:p w14:paraId="6E6070BF" w14:textId="77777777" w:rsidR="004F0895" w:rsidRPr="00880218" w:rsidRDefault="004F0895" w:rsidP="004F0895">
          <w:pPr>
            <w:spacing w:after="120" w:line="20" w:lineRule="atLeast"/>
            <w:contextualSpacing/>
            <w:rPr>
              <w:rFonts w:ascii="Arial" w:hAnsi="Arial" w:cs="Arial"/>
              <w:color w:val="00B050"/>
              <w:sz w:val="24"/>
              <w:szCs w:val="24"/>
            </w:rPr>
          </w:pPr>
        </w:p>
        <w:p w14:paraId="04D2404F" w14:textId="77777777" w:rsidR="004F0895" w:rsidRPr="00880218" w:rsidRDefault="004F0895" w:rsidP="004F0895">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4F0895" w:rsidRPr="0036054C" w14:paraId="5847039B" w14:textId="77777777" w:rsidTr="000D40E8">
            <w:trPr>
              <w:trHeight w:val="20"/>
            </w:trPr>
            <w:tc>
              <w:tcPr>
                <w:tcW w:w="7966" w:type="dxa"/>
                <w:tcMar>
                  <w:top w:w="216" w:type="dxa"/>
                  <w:left w:w="115" w:type="dxa"/>
                  <w:bottom w:w="216" w:type="dxa"/>
                  <w:right w:w="115" w:type="dxa"/>
                </w:tcMar>
              </w:tcPr>
              <w:p w14:paraId="10F9BFFD" w14:textId="77777777" w:rsidR="004F0895" w:rsidRPr="0036054C" w:rsidRDefault="004F0895" w:rsidP="000D40E8">
                <w:pPr>
                  <w:pStyle w:val="Betarp"/>
                  <w:rPr>
                    <w:color w:val="2F5496" w:themeColor="accent1" w:themeShade="BF"/>
                    <w:sz w:val="24"/>
                  </w:rPr>
                </w:pPr>
              </w:p>
            </w:tc>
          </w:tr>
          <w:tr w:rsidR="004F0895" w:rsidRPr="0036054C" w14:paraId="4F8DBAE7" w14:textId="77777777" w:rsidTr="000D40E8">
            <w:tc>
              <w:tcPr>
                <w:tcW w:w="7966" w:type="dxa"/>
              </w:tcPr>
              <w:sdt>
                <w:sdtPr>
                  <w:rPr>
                    <w:rFonts w:asciiTheme="majorHAnsi" w:eastAsiaTheme="majorEastAsia" w:hAnsiTheme="majorHAnsi" w:cstheme="majorBidi"/>
                    <w:color w:val="4472C4" w:themeColor="accent1"/>
                    <w:sz w:val="88"/>
                    <w:szCs w:val="88"/>
                    <w:lang w:eastAsia="en-US"/>
                  </w:rPr>
                  <w:alias w:val="Title"/>
                  <w:id w:val="13406919"/>
                  <w:placeholder>
                    <w:docPart w:val="1F1B64879EBC4DB9B207F1F1C43A9422"/>
                  </w:placeholder>
                  <w:dataBinding w:prefixMappings="xmlns:ns0='http://schemas.openxmlformats.org/package/2006/metadata/core-properties' xmlns:ns1='http://purl.org/dc/elements/1.1/'" w:xpath="/ns0:coreProperties[1]/ns1:title[1]" w:storeItemID="{6C3C8BC8-F283-45AE-878A-BAB7291924A1}"/>
                  <w:text/>
                </w:sdtPr>
                <w:sdtContent>
                  <w:p w14:paraId="37624214" w14:textId="2AF9354B" w:rsidR="004F0895" w:rsidRPr="0036054C" w:rsidRDefault="004F0895" w:rsidP="000D40E8">
                    <w:pPr>
                      <w:pStyle w:val="Betarp"/>
                      <w:spacing w:line="216" w:lineRule="auto"/>
                      <w:rPr>
                        <w:rFonts w:asciiTheme="majorHAnsi" w:eastAsiaTheme="majorEastAsia" w:hAnsiTheme="majorHAnsi" w:cstheme="majorBidi"/>
                        <w:color w:val="4472C4" w:themeColor="accent1"/>
                        <w:sz w:val="88"/>
                        <w:szCs w:val="88"/>
                      </w:rPr>
                    </w:pPr>
                    <w:r w:rsidRPr="004F0895">
                      <w:rPr>
                        <w:rFonts w:asciiTheme="majorHAnsi" w:eastAsiaTheme="majorEastAsia" w:hAnsiTheme="majorHAnsi" w:cstheme="majorBidi"/>
                        <w:color w:val="4472C4" w:themeColor="accent1"/>
                        <w:sz w:val="88"/>
                        <w:szCs w:val="88"/>
                        <w:lang w:eastAsia="en-US"/>
                      </w:rPr>
                      <w:t xml:space="preserve"> </w:t>
                    </w:r>
                    <w:r w:rsidRPr="004F0895">
                      <w:rPr>
                        <w:rFonts w:asciiTheme="majorHAnsi" w:eastAsiaTheme="majorEastAsia" w:hAnsiTheme="majorHAnsi" w:cstheme="majorBidi"/>
                        <w:color w:val="4472C4" w:themeColor="accent1"/>
                        <w:sz w:val="88"/>
                        <w:szCs w:val="88"/>
                        <w:lang w:eastAsia="en-US"/>
                      </w:rPr>
                      <w:t>Viešojo pirkimo skelbiamos apklausos bendrosios sąlygos</w:t>
                    </w:r>
                    <w:r w:rsidRPr="004F0895">
                      <w:rPr>
                        <w:rFonts w:asciiTheme="majorHAnsi" w:eastAsiaTheme="majorEastAsia" w:hAnsiTheme="majorHAnsi" w:cstheme="majorBidi"/>
                        <w:color w:val="4472C4" w:themeColor="accent1"/>
                        <w:sz w:val="88"/>
                        <w:szCs w:val="88"/>
                        <w:lang w:eastAsia="en-US"/>
                      </w:rPr>
                      <w:t xml:space="preserve"> </w:t>
                    </w:r>
                  </w:p>
                </w:sdtContent>
              </w:sdt>
            </w:tc>
          </w:tr>
        </w:tbl>
        <w:p w14:paraId="4AD741A2" w14:textId="77777777" w:rsidR="004F0895" w:rsidRPr="00880218" w:rsidRDefault="004F0895" w:rsidP="004F0895">
          <w:pPr>
            <w:spacing w:after="120" w:line="20" w:lineRule="atLeast"/>
            <w:contextualSpacing/>
            <w:rPr>
              <w:rFonts w:ascii="Arial" w:hAnsi="Arial" w:cs="Arial"/>
              <w:sz w:val="28"/>
              <w:szCs w:val="28"/>
            </w:rPr>
          </w:pPr>
        </w:p>
        <w:p w14:paraId="3EFDC88E" w14:textId="77777777" w:rsidR="004F0895" w:rsidRPr="00880218" w:rsidRDefault="004F0895" w:rsidP="004F0895">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2903CE39" w14:textId="77777777" w:rsidR="004F0895" w:rsidRPr="00A256FA" w:rsidRDefault="004F0895" w:rsidP="004F0895">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Pr="005A1B64">
                <w:rPr>
                  <w:rFonts w:asciiTheme="minorHAnsi" w:hAnsiTheme="minorHAnsi" w:cstheme="minorHAnsi"/>
                </w:rPr>
                <w:t>urinys</w:t>
              </w:r>
            </w:p>
            <w:p w14:paraId="120B23FF" w14:textId="77777777" w:rsidR="004F0895" w:rsidRPr="00BA1215" w:rsidRDefault="004F0895" w:rsidP="004F0895">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Pr="00BA1215">
                  <w:rPr>
                    <w:rStyle w:val="Hipersaitas"/>
                    <w:b w:val="0"/>
                    <w:bCs w:val="0"/>
                  </w:rPr>
                  <w:t>1.</w:t>
                </w:r>
                <w:r w:rsidRPr="00BA1215">
                  <w:rPr>
                    <w:rFonts w:cstheme="minorBidi"/>
                    <w:b w:val="0"/>
                    <w:bCs w:val="0"/>
                    <w:sz w:val="22"/>
                    <w:szCs w:val="22"/>
                    <w:lang w:val="en-US" w:eastAsia="en-US"/>
                  </w:rPr>
                  <w:tab/>
                </w:r>
                <w:r w:rsidRPr="00BA1215">
                  <w:rPr>
                    <w:rStyle w:val="Hipersaitas"/>
                    <w:b w:val="0"/>
                    <w:bCs w:val="0"/>
                  </w:rPr>
                  <w:t>Sąvokos ir sutrumpinimai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_Toc134703649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5070A575" w14:textId="77777777" w:rsidR="004F0895" w:rsidRPr="00BA1215" w:rsidRDefault="004F0895" w:rsidP="004F0895">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0C885FB6" w14:textId="77777777" w:rsidR="004F0895" w:rsidRPr="00BA1215" w:rsidRDefault="004F0895" w:rsidP="004F0895">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66CC734D" w14:textId="77777777" w:rsidR="004F0895" w:rsidRPr="00BA1215" w:rsidRDefault="004F0895" w:rsidP="004F0895">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4C7034ED" w14:textId="77777777" w:rsidR="004F0895" w:rsidRPr="00BA1215" w:rsidRDefault="004F0895" w:rsidP="004F0895">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07AB4DC7" w14:textId="77777777" w:rsidR="004F0895" w:rsidRPr="00BA1215" w:rsidRDefault="004F0895" w:rsidP="004F0895">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51D3916D" w14:textId="77777777" w:rsidR="004F0895" w:rsidRPr="00BA1215" w:rsidRDefault="004F0895" w:rsidP="004F0895">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3C7EDD09" w14:textId="77777777" w:rsidR="004F0895" w:rsidRPr="00BA1215" w:rsidRDefault="004F0895" w:rsidP="004F0895">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69F28553" w14:textId="77777777" w:rsidR="004F0895" w:rsidRPr="00BA1215" w:rsidRDefault="004F0895" w:rsidP="004F0895">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17F19FF0" w14:textId="77777777" w:rsidR="004F0895" w:rsidRPr="00BA1215" w:rsidRDefault="004F0895" w:rsidP="004F0895">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B918B69" w14:textId="77777777" w:rsidR="004F0895" w:rsidRPr="00BA1215" w:rsidRDefault="004F0895" w:rsidP="004F0895">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099E1117" w14:textId="77777777" w:rsidR="004F0895" w:rsidRPr="00BA1215" w:rsidRDefault="004F0895" w:rsidP="004F0895">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10025FF2" w14:textId="77777777" w:rsidR="004F0895" w:rsidRPr="00BA1215" w:rsidRDefault="004F0895" w:rsidP="004F0895">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4627906B" w14:textId="77777777" w:rsidR="004F0895" w:rsidRPr="00BA1215" w:rsidRDefault="004F0895" w:rsidP="004F0895">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76DC39FA" w14:textId="77777777" w:rsidR="004F0895" w:rsidRPr="00BA1215" w:rsidRDefault="004F0895" w:rsidP="004F0895">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79A9153E" w14:textId="77777777" w:rsidR="004F0895" w:rsidRPr="00BA1215" w:rsidRDefault="004F0895" w:rsidP="004F0895">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66A0DB3D" w14:textId="77777777" w:rsidR="004F0895" w:rsidRPr="00BA1215" w:rsidRDefault="004F0895" w:rsidP="004F0895">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407ACC5" w14:textId="77777777" w:rsidR="004F0895" w:rsidRPr="00BA1215" w:rsidRDefault="004F0895" w:rsidP="004F0895">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757BD3D6" w14:textId="77777777" w:rsidR="004F0895" w:rsidRPr="00880218" w:rsidRDefault="004F0895" w:rsidP="004F0895">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2A7AA384" w14:textId="77777777" w:rsidR="004F0895" w:rsidRPr="00880218" w:rsidRDefault="004F0895" w:rsidP="004F0895">
          <w:pPr>
            <w:rPr>
              <w:rFonts w:ascii="Arial" w:hAnsi="Arial" w:cs="Arial"/>
            </w:rPr>
          </w:pPr>
          <w:r>
            <w:rPr>
              <w:rFonts w:ascii="Arial" w:hAnsi="Arial" w:cs="Arial"/>
            </w:rPr>
            <w:br w:type="page"/>
          </w:r>
        </w:p>
      </w:sdtContent>
    </w:sdt>
    <w:p w14:paraId="3DDFD2A6" w14:textId="77777777" w:rsidR="004F0895" w:rsidRPr="00A96EAA" w:rsidRDefault="004F0895" w:rsidP="004F0895">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lastRenderedPageBreak/>
        <w:t>Sąvokos ir sutrumpinimai</w:t>
      </w:r>
      <w:bookmarkEnd w:id="0"/>
    </w:p>
    <w:p w14:paraId="4EA10006" w14:textId="77777777" w:rsidR="004F0895" w:rsidRPr="00121724" w:rsidRDefault="004F0895" w:rsidP="004F0895">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 Mažos vertės pirkimų tvarkos aprašas, patvirtintas Viešųjų pirkimų tarnybos direktoriaus 2017 m. birželio 28 d. įsakymu Nr. 1S-97 „Dėl Mažos vertės pirkimų tvarkos aprašo patvirtinimo“</w:t>
      </w:r>
      <w:r>
        <w:rPr>
          <w:rFonts w:cstheme="minorHAnsi"/>
        </w:rPr>
        <w:t>.</w:t>
      </w:r>
    </w:p>
    <w:p w14:paraId="118AB83B" w14:textId="77777777" w:rsidR="004F0895" w:rsidRPr="00121724" w:rsidRDefault="004F0895" w:rsidP="004F0895">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p>
    <w:p w14:paraId="11CA5EF1" w14:textId="77777777" w:rsidR="004F0895" w:rsidRPr="00121724" w:rsidRDefault="004F0895" w:rsidP="004F0895">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 xml:space="preserve">Centrinė viešųjų pirkimų informacinė sistema, adresu </w:t>
      </w:r>
      <w:hyperlink r:id="rId7" w:history="1">
        <w:r w:rsidRPr="00121724">
          <w:rPr>
            <w:rStyle w:val="Hipersaitas"/>
            <w:rFonts w:cstheme="minorHAnsi"/>
            <w:color w:val="0070C0"/>
          </w:rPr>
          <w:t>https://cvpp.eviesiejipirkimai.lt</w:t>
        </w:r>
        <w:r w:rsidRPr="00121724">
          <w:rPr>
            <w:rStyle w:val="Hipersaitas"/>
            <w:rFonts w:cstheme="minorHAnsi"/>
          </w:rPr>
          <w:t>/</w:t>
        </w:r>
      </w:hyperlink>
      <w:r w:rsidRPr="00121724">
        <w:rPr>
          <w:rFonts w:eastAsia="Calibri" w:cstheme="minorHAnsi"/>
        </w:rPr>
        <w:t>.</w:t>
      </w:r>
    </w:p>
    <w:p w14:paraId="1BA8FD2C" w14:textId="77777777" w:rsidR="004F0895" w:rsidRPr="00121724" w:rsidRDefault="004F0895" w:rsidP="004F0895">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Pr>
          <w:rFonts w:cstheme="minorHAnsi"/>
        </w:rPr>
        <w:t>t</w:t>
      </w:r>
      <w:r w:rsidRPr="00121724">
        <w:rPr>
          <w:rFonts w:cstheme="minorHAnsi"/>
        </w:rPr>
        <w:t>iekėjas.</w:t>
      </w:r>
    </w:p>
    <w:p w14:paraId="3D054E9C" w14:textId="77777777" w:rsidR="004F0895" w:rsidRPr="00DD22B5" w:rsidRDefault="004F0895" w:rsidP="004F0895">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8">
        <w:r w:rsidRPr="00121724">
          <w:rPr>
            <w:rStyle w:val="Hipersaitas"/>
            <w:rFonts w:cstheme="minorHAnsi"/>
            <w:color w:val="0070C0"/>
          </w:rPr>
          <w:t>http://ebvpd.eviesiejipirkimai.lt/espd-web/</w:t>
        </w:r>
      </w:hyperlink>
      <w:r w:rsidRPr="00121724">
        <w:rPr>
          <w:rStyle w:val="Hipersaitas"/>
          <w:rFonts w:cstheme="minorHAnsi"/>
        </w:rPr>
        <w:t xml:space="preserve"> .</w:t>
      </w:r>
    </w:p>
    <w:p w14:paraId="0FA59768" w14:textId="77777777" w:rsidR="004F0895" w:rsidRPr="00121724" w:rsidRDefault="004F0895" w:rsidP="004F0895">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5EAE375D" w14:textId="77777777" w:rsidR="004F0895" w:rsidRPr="00121724" w:rsidRDefault="004F0895" w:rsidP="004F0895">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Pr>
          <w:rFonts w:eastAsia="Arial" w:cstheme="minorHAnsi"/>
        </w:rPr>
        <w:t xml:space="preserve"> tiekėjo perkančiajai organizacijai </w:t>
      </w:r>
      <w:r w:rsidRPr="00121724">
        <w:rPr>
          <w:rFonts w:cstheme="minorHAnsi"/>
        </w:rPr>
        <w:t xml:space="preserve">pagal pirkimo sąlygų reikalavimus teikiamų dokumentų visuma. </w:t>
      </w:r>
    </w:p>
    <w:p w14:paraId="5C8EC8AB" w14:textId="77777777" w:rsidR="004F0895" w:rsidRPr="00121724" w:rsidRDefault="004F0895" w:rsidP="004F0895">
      <w:pPr>
        <w:pStyle w:val="Sraopastraipa"/>
        <w:numPr>
          <w:ilvl w:val="1"/>
          <w:numId w:val="1"/>
        </w:numPr>
        <w:spacing w:after="0" w:line="240" w:lineRule="auto"/>
        <w:ind w:left="0" w:firstLine="697"/>
        <w:jc w:val="both"/>
        <w:rPr>
          <w:rFonts w:cstheme="minorHAnsi"/>
        </w:rPr>
      </w:pPr>
      <w:r>
        <w:rPr>
          <w:rFonts w:cstheme="minorHAnsi"/>
          <w:b/>
          <w:bCs/>
        </w:rPr>
        <w:t xml:space="preserve">Perkančioji organizacija </w:t>
      </w:r>
      <w:r w:rsidRPr="00121724">
        <w:rPr>
          <w:rFonts w:cstheme="minorHAnsi"/>
        </w:rPr>
        <w:t>–</w:t>
      </w:r>
      <w:r>
        <w:rPr>
          <w:rFonts w:cstheme="minorHAnsi"/>
        </w:rPr>
        <w:t xml:space="preserve"> s</w:t>
      </w:r>
      <w:r w:rsidRPr="00121724">
        <w:rPr>
          <w:rFonts w:cstheme="minorHAnsi"/>
        </w:rPr>
        <w:t xml:space="preserve">pecialiosiose </w:t>
      </w:r>
      <w:r>
        <w:rPr>
          <w:rFonts w:cstheme="minorHAnsi"/>
        </w:rPr>
        <w:t xml:space="preserve">pirkimo </w:t>
      </w:r>
      <w:r w:rsidRPr="00121724">
        <w:rPr>
          <w:rFonts w:cstheme="minorHAnsi"/>
        </w:rPr>
        <w:t>sąlygose</w:t>
      </w:r>
      <w:r w:rsidRPr="00121724">
        <w:rPr>
          <w:rFonts w:cstheme="minorHAnsi"/>
          <w:b/>
          <w:bCs/>
        </w:rPr>
        <w:t xml:space="preserve"> </w:t>
      </w:r>
      <w:r w:rsidRPr="00121724">
        <w:rPr>
          <w:rFonts w:cstheme="minorHAnsi"/>
        </w:rPr>
        <w:t xml:space="preserve">nurodyta </w:t>
      </w:r>
      <w:r>
        <w:rPr>
          <w:rFonts w:cstheme="minorHAnsi"/>
        </w:rPr>
        <w:t xml:space="preserve">perkančioji </w:t>
      </w:r>
      <w:r w:rsidRPr="00121724">
        <w:rPr>
          <w:rFonts w:cstheme="minorHAnsi"/>
        </w:rPr>
        <w:t>organizacija.</w:t>
      </w:r>
    </w:p>
    <w:p w14:paraId="6CB538D0" w14:textId="77777777" w:rsidR="004F0895" w:rsidRDefault="004F0895" w:rsidP="004F0895">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Pr>
          <w:rFonts w:cstheme="minorHAnsi"/>
        </w:rPr>
        <w:t xml:space="preserve"> perkančiosios organizacijos </w:t>
      </w:r>
      <w:r w:rsidRPr="00121724">
        <w:rPr>
          <w:rFonts w:cstheme="minorHAnsi"/>
        </w:rPr>
        <w:t>atliekamas viešasis pirkimas.</w:t>
      </w:r>
    </w:p>
    <w:p w14:paraId="7F516497" w14:textId="77777777" w:rsidR="004F0895" w:rsidRDefault="004F0895" w:rsidP="004F0895">
      <w:pPr>
        <w:pStyle w:val="Sraopastraipa"/>
        <w:numPr>
          <w:ilvl w:val="1"/>
          <w:numId w:val="3"/>
        </w:numPr>
        <w:spacing w:after="0" w:line="240" w:lineRule="auto"/>
        <w:ind w:left="0" w:firstLine="697"/>
        <w:jc w:val="both"/>
        <w:rPr>
          <w:rFonts w:cstheme="minorHAnsi"/>
        </w:rPr>
      </w:pPr>
      <w:r w:rsidRPr="0074221E">
        <w:rPr>
          <w:rFonts w:cstheme="minorHAnsi"/>
          <w:b/>
          <w:bCs/>
        </w:rPr>
        <w:t>Preliminarioji sutartis</w:t>
      </w:r>
      <w:r>
        <w:rPr>
          <w:rFonts w:cstheme="minorHAnsi"/>
        </w:rPr>
        <w:t xml:space="preserve"> - </w:t>
      </w:r>
      <w:r w:rsidRPr="009E70BF">
        <w:rPr>
          <w:rFonts w:cstheme="minorHAnsi"/>
        </w:rPr>
        <w:t>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w:t>
      </w:r>
      <w:r>
        <w:rPr>
          <w:rFonts w:cstheme="minorHAnsi"/>
        </w:rPr>
        <w:t xml:space="preserve"> </w:t>
      </w:r>
      <w:r w:rsidRPr="009E70BF">
        <w:rPr>
          <w:rFonts w:cstheme="minorHAnsi"/>
        </w:rPr>
        <w:t>kurios bus sudarytos per tam tikrą nurodytą laikotarpį.</w:t>
      </w:r>
    </w:p>
    <w:p w14:paraId="708CFDBF" w14:textId="77777777" w:rsidR="004F0895" w:rsidRPr="00121724" w:rsidRDefault="004F0895" w:rsidP="004F0895">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6BEF8331" w14:textId="77777777" w:rsidR="004F0895" w:rsidRPr="00121724" w:rsidRDefault="004F0895" w:rsidP="004F0895">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pirkimą.</w:t>
      </w:r>
    </w:p>
    <w:p w14:paraId="5E88E3EA" w14:textId="77777777" w:rsidR="004F0895" w:rsidRPr="00121724" w:rsidRDefault="004F0895" w:rsidP="004F0895">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Pr="0036054C">
        <w:rPr>
          <w:rFonts w:cstheme="minorHAnsi"/>
        </w:rPr>
        <w:t xml:space="preserve">subtiekėjas, subteikėjas, subrangovas, fizinis ar juridinis asmuo, kuris faktiškai vykdys numatomą sudaryti </w:t>
      </w:r>
      <w:r>
        <w:rPr>
          <w:rFonts w:cstheme="minorHAnsi"/>
        </w:rPr>
        <w:t>s</w:t>
      </w:r>
      <w:r w:rsidRPr="0036054C">
        <w:rPr>
          <w:rFonts w:cstheme="minorHAnsi"/>
        </w:rPr>
        <w:t>utartį</w:t>
      </w:r>
      <w:r>
        <w:rPr>
          <w:rFonts w:cstheme="minorHAnsi"/>
        </w:rPr>
        <w:t xml:space="preserve"> ar jos dalį</w:t>
      </w:r>
      <w:r w:rsidRPr="007C2353">
        <w:rPr>
          <w:rFonts w:cstheme="minorHAnsi"/>
        </w:rPr>
        <w:t xml:space="preserve"> </w:t>
      </w:r>
      <w:r>
        <w:rPr>
          <w:rFonts w:cstheme="minorHAnsi"/>
        </w:rPr>
        <w:t>ir</w:t>
      </w:r>
      <w:r w:rsidRPr="001C4E6B">
        <w:rPr>
          <w:rFonts w:cstheme="minorHAnsi"/>
        </w:rPr>
        <w:t xml:space="preserve"> kurio kvalifikacija tiekėjas nesiremia</w:t>
      </w:r>
      <w:r>
        <w:rPr>
          <w:rFonts w:cstheme="minorHAnsi"/>
        </w:rPr>
        <w:t xml:space="preserve"> pagal </w:t>
      </w:r>
      <w:r w:rsidRPr="00B85C54">
        <w:rPr>
          <w:rFonts w:cstheme="minorHAnsi"/>
        </w:rPr>
        <w:t>VPĮ 49 straipsnį</w:t>
      </w:r>
      <w:r w:rsidRPr="001C4E6B">
        <w:rPr>
          <w:rFonts w:cstheme="minorHAnsi"/>
        </w:rPr>
        <w:t>, kad atitiktų kvalifikacijos reikalavimus</w:t>
      </w:r>
      <w:r w:rsidRPr="0036054C">
        <w:rPr>
          <w:rFonts w:cstheme="minorHAnsi"/>
        </w:rPr>
        <w:t>. Subtiekėjais</w:t>
      </w:r>
      <w:r w:rsidRPr="0036054C">
        <w:rPr>
          <w:rFonts w:eastAsia="Calibri" w:cstheme="minorHAnsi"/>
          <w:color w:val="000000" w:themeColor="text1"/>
        </w:rPr>
        <w:t xml:space="preserve"> nelaikomi fiziniai ir juridiniai asmenys, kurie tik vykdo sutartines prievoles tiekėjui, tačiau faktiškai nevykdys numatomos sudaryti </w:t>
      </w:r>
      <w:r>
        <w:rPr>
          <w:rFonts w:eastAsia="Calibri" w:cstheme="minorHAnsi"/>
          <w:color w:val="000000" w:themeColor="text1"/>
        </w:rPr>
        <w:t>s</w:t>
      </w:r>
      <w:r w:rsidRPr="0036054C">
        <w:rPr>
          <w:rFonts w:eastAsia="Calibri" w:cstheme="minorHAnsi"/>
          <w:color w:val="000000" w:themeColor="text1"/>
        </w:rPr>
        <w:t>utarties</w:t>
      </w:r>
      <w:r>
        <w:rPr>
          <w:rFonts w:eastAsia="Calibri" w:cstheme="minorHAnsi"/>
          <w:color w:val="000000" w:themeColor="text1"/>
        </w:rPr>
        <w:t xml:space="preserve"> ar jos dalies</w:t>
      </w:r>
      <w:r w:rsidRPr="0036054C">
        <w:rPr>
          <w:rFonts w:eastAsia="Calibri" w:cstheme="minorHAnsi"/>
          <w:color w:val="000000" w:themeColor="text1"/>
        </w:rPr>
        <w:t>.</w:t>
      </w:r>
    </w:p>
    <w:p w14:paraId="449C5E40" w14:textId="77777777" w:rsidR="004F0895" w:rsidRDefault="004F0895" w:rsidP="004F0895">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Pr>
          <w:rFonts w:cstheme="minorHAnsi"/>
        </w:rPr>
        <w:t xml:space="preserve"> ar preliminarioji sutartis, kaip nustatyta 1.10 punkte, kai viešojo pirkimo sutarčiai ir preliminariajai sutarčiai VPĮ nustatytas vienodas reglamentavimas</w:t>
      </w:r>
      <w:r w:rsidRPr="0036054C">
        <w:rPr>
          <w:rFonts w:cstheme="minorHAnsi"/>
        </w:rPr>
        <w:t>.</w:t>
      </w:r>
      <w:r w:rsidRPr="00121724">
        <w:rPr>
          <w:rFonts w:cstheme="minorHAnsi"/>
        </w:rPr>
        <w:t xml:space="preserve"> </w:t>
      </w:r>
    </w:p>
    <w:p w14:paraId="3DD899B6" w14:textId="77777777" w:rsidR="004F0895" w:rsidRPr="00294EC1" w:rsidRDefault="004F0895" w:rsidP="004F0895">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398DBA80" w14:textId="77777777" w:rsidR="004F0895" w:rsidRPr="0036054C" w:rsidRDefault="004F0895" w:rsidP="004F0895">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0D38A31C" w14:textId="77777777" w:rsidR="004F0895" w:rsidRPr="004C0DDC" w:rsidRDefault="004F0895" w:rsidP="004F0895">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50D61E25" w14:textId="77777777" w:rsidR="004F0895" w:rsidRPr="00121724" w:rsidRDefault="004F0895" w:rsidP="004F0895">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414F5B64" w14:textId="77777777" w:rsidR="004F0895" w:rsidRPr="00121724" w:rsidRDefault="004F0895" w:rsidP="004F0895">
      <w:pPr>
        <w:pStyle w:val="Sraopastraipa"/>
        <w:numPr>
          <w:ilvl w:val="1"/>
          <w:numId w:val="3"/>
        </w:numPr>
        <w:spacing w:after="0" w:line="240" w:lineRule="auto"/>
        <w:ind w:left="0" w:firstLine="697"/>
        <w:jc w:val="both"/>
        <w:rPr>
          <w:rFonts w:eastAsia="Calibri" w:cstheme="minorHAnsi"/>
        </w:rPr>
      </w:pPr>
      <w:r w:rsidRPr="00121724">
        <w:rPr>
          <w:rFonts w:cstheme="minorHAnsi"/>
        </w:rPr>
        <w:t xml:space="preserve">Kitos </w:t>
      </w:r>
      <w:r>
        <w:rPr>
          <w:rFonts w:cstheme="minorHAnsi"/>
        </w:rPr>
        <w:t>p</w:t>
      </w:r>
      <w:r w:rsidRPr="00121724">
        <w:rPr>
          <w:rFonts w:cstheme="minorHAnsi"/>
        </w:rPr>
        <w:t xml:space="preserve">irkimo dokumentuose vartojamos sąvokos atitinka </w:t>
      </w:r>
      <w:r w:rsidRPr="00121724">
        <w:rPr>
          <w:rFonts w:eastAsia="Calibri" w:cstheme="minorHAnsi"/>
        </w:rPr>
        <w:t>VPĮ vartojamas sąvokas.</w:t>
      </w:r>
    </w:p>
    <w:p w14:paraId="1C71DF07" w14:textId="77777777" w:rsidR="004F0895" w:rsidRPr="003F2264" w:rsidRDefault="004F0895" w:rsidP="004F0895">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lastRenderedPageBreak/>
        <w:t>Bendrosios nuostatos</w:t>
      </w:r>
      <w:bookmarkEnd w:id="3"/>
    </w:p>
    <w:p w14:paraId="5785BEE6" w14:textId="77777777" w:rsidR="004F0895" w:rsidRPr="002072B1" w:rsidRDefault="004F0895" w:rsidP="004F0895">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Pr="002072B1">
        <w:rPr>
          <w:rFonts w:eastAsia="Calibri" w:cstheme="minorHAnsi"/>
        </w:rPr>
        <w:t xml:space="preserve">kviečia tiekėjus dalyvauti </w:t>
      </w:r>
      <w:r>
        <w:rPr>
          <w:rFonts w:eastAsia="Calibri" w:cstheme="minorHAnsi"/>
        </w:rPr>
        <w:t>p</w:t>
      </w:r>
      <w:r w:rsidRPr="002072B1">
        <w:rPr>
          <w:rFonts w:eastAsia="Calibri" w:cstheme="minorHAnsi"/>
        </w:rPr>
        <w:t xml:space="preserve">irkime, atliekamame skelbiamos apklausos būdu, siekiant įsigyti </w:t>
      </w:r>
      <w:r>
        <w:rPr>
          <w:rFonts w:eastAsia="Calibri" w:cstheme="minorHAnsi"/>
        </w:rPr>
        <w:t>p</w:t>
      </w:r>
      <w:r w:rsidRPr="002072B1">
        <w:rPr>
          <w:rFonts w:eastAsia="Calibri" w:cstheme="minorHAnsi"/>
        </w:rPr>
        <w:t>irkimo objektą,</w:t>
      </w:r>
      <w:r w:rsidRPr="002072B1">
        <w:rPr>
          <w:rFonts w:eastAsia="Calibri" w:cstheme="minorHAnsi"/>
          <w:color w:val="00B050"/>
        </w:rPr>
        <w:t xml:space="preserve"> </w:t>
      </w:r>
      <w:r w:rsidRPr="002072B1">
        <w:rPr>
          <w:rFonts w:eastAsia="Calibri" w:cstheme="minorHAnsi"/>
        </w:rPr>
        <w:t>kurio techninė specifikacija pateikta</w:t>
      </w:r>
      <w:r>
        <w:rPr>
          <w:rFonts w:eastAsia="Calibri" w:cstheme="minorHAnsi"/>
        </w:rPr>
        <w:t xml:space="preserve"> specialiųjų pirkimo sąlygų priede</w:t>
      </w:r>
      <w:r w:rsidRPr="002072B1">
        <w:rPr>
          <w:rFonts w:eastAsia="Calibri" w:cstheme="minorHAnsi"/>
        </w:rPr>
        <w:t xml:space="preserve">. </w:t>
      </w:r>
    </w:p>
    <w:p w14:paraId="40F94F9A" w14:textId="77777777" w:rsidR="004F0895" w:rsidRPr="002072B1" w:rsidRDefault="004F0895" w:rsidP="004F0895">
      <w:pPr>
        <w:pStyle w:val="Betarp"/>
        <w:numPr>
          <w:ilvl w:val="1"/>
          <w:numId w:val="5"/>
        </w:numPr>
        <w:ind w:left="0" w:firstLine="697"/>
        <w:contextualSpacing/>
        <w:jc w:val="both"/>
        <w:rPr>
          <w:rFonts w:cstheme="minorHAnsi"/>
        </w:rPr>
      </w:pPr>
      <w:r w:rsidRPr="002072B1">
        <w:rPr>
          <w:rFonts w:eastAsia="Calibri" w:cstheme="minorHAnsi"/>
        </w:rPr>
        <w:t xml:space="preserve">Pirkimas vykdomas </w:t>
      </w:r>
      <w:r w:rsidRPr="002072B1">
        <w:rPr>
          <w:rFonts w:cstheme="minorHAnsi"/>
        </w:rPr>
        <w:t>CVP IS</w:t>
      </w:r>
      <w:r w:rsidRPr="002072B1">
        <w:rPr>
          <w:rFonts w:eastAsia="Calibri" w:cstheme="minorHAnsi"/>
        </w:rPr>
        <w:t xml:space="preserve"> priemonėmis, vadovaujantis Aprašo, VPĮ, CK, kitais viešuosius </w:t>
      </w:r>
      <w:r>
        <w:rPr>
          <w:rFonts w:eastAsia="Calibri" w:cstheme="minorHAnsi"/>
        </w:rPr>
        <w:t>p</w:t>
      </w:r>
      <w:r w:rsidRPr="002072B1">
        <w:rPr>
          <w:rFonts w:eastAsia="Calibri" w:cstheme="minorHAnsi"/>
        </w:rPr>
        <w:t xml:space="preserve">irkimus ir </w:t>
      </w:r>
      <w:r>
        <w:rPr>
          <w:rFonts w:eastAsia="Calibri" w:cstheme="minorHAnsi"/>
        </w:rPr>
        <w:t>šio p</w:t>
      </w:r>
      <w:r w:rsidRPr="002072B1">
        <w:rPr>
          <w:rFonts w:eastAsia="Calibri" w:cstheme="minorHAnsi"/>
        </w:rPr>
        <w:t xml:space="preserve">irkimo </w:t>
      </w:r>
      <w:r>
        <w:rPr>
          <w:rFonts w:eastAsia="Calibri" w:cstheme="minorHAnsi"/>
        </w:rPr>
        <w:t xml:space="preserve">sutarties </w:t>
      </w:r>
      <w:r w:rsidRPr="002072B1">
        <w:rPr>
          <w:rFonts w:eastAsia="Calibri" w:cstheme="minorHAnsi"/>
        </w:rPr>
        <w:t xml:space="preserve">vykdymą reglamentuojančiais teisės aktais, </w:t>
      </w:r>
      <w:r>
        <w:rPr>
          <w:rFonts w:eastAsia="Calibri" w:cstheme="minorHAnsi"/>
        </w:rPr>
        <w:t>šio p</w:t>
      </w:r>
      <w:r w:rsidRPr="002072B1">
        <w:rPr>
          <w:rFonts w:eastAsia="Calibri" w:cstheme="minorHAnsi"/>
        </w:rPr>
        <w:t xml:space="preserve">irkimo dokumentais, laikantis lygiateisiškumo, nediskriminavimo, skaidrumo, abipusio pripažinimo, proporcingumo principų ir konfidencialumo bei nešališkumo reikalavimų. Pirkimo dokumentuose nenumatytiems klausimams tiesiogiai taikomos Aprašo, VPĮ nuostatos. </w:t>
      </w:r>
    </w:p>
    <w:p w14:paraId="376F9CD0" w14:textId="77777777" w:rsidR="004F0895" w:rsidRPr="002072B1" w:rsidRDefault="004F0895" w:rsidP="004F0895">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4FDFB78C" w14:textId="77777777" w:rsidR="004F0895" w:rsidRPr="002072B1" w:rsidRDefault="004F0895" w:rsidP="004F0895">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Pr="002072B1">
        <w:rPr>
          <w:rFonts w:eastAsia="Calibri" w:cstheme="minorHAnsi"/>
        </w:rPr>
        <w:t>kelbimas;</w:t>
      </w:r>
    </w:p>
    <w:p w14:paraId="5491437C" w14:textId="77777777" w:rsidR="004F0895" w:rsidRPr="00BE5BCC" w:rsidRDefault="004F0895" w:rsidP="004F0895">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63D6CCC7" w14:textId="77777777" w:rsidR="004F0895" w:rsidRPr="002072B1" w:rsidRDefault="004F0895" w:rsidP="004F0895">
      <w:pPr>
        <w:pStyle w:val="Sraopastraipa"/>
        <w:numPr>
          <w:ilvl w:val="3"/>
          <w:numId w:val="5"/>
        </w:numPr>
        <w:tabs>
          <w:tab w:val="left" w:pos="1560"/>
        </w:tabs>
        <w:spacing w:after="0" w:line="240" w:lineRule="auto"/>
        <w:ind w:left="0" w:firstLine="697"/>
        <w:jc w:val="both"/>
        <w:rPr>
          <w:rFonts w:eastAsia="Calibri" w:cstheme="minorHAnsi"/>
        </w:rPr>
      </w:pPr>
      <w:r>
        <w:rPr>
          <w:rFonts w:eastAsia="Calibri" w:cstheme="minorHAnsi"/>
        </w:rPr>
        <w:t>b</w:t>
      </w:r>
      <w:r w:rsidRPr="002072B1">
        <w:rPr>
          <w:rFonts w:eastAsia="Calibri" w:cstheme="minorHAnsi"/>
        </w:rPr>
        <w:t>endrosios pirkimo sąlygos;</w:t>
      </w:r>
    </w:p>
    <w:p w14:paraId="427ADB3D" w14:textId="77777777" w:rsidR="004F0895" w:rsidRPr="002072B1" w:rsidRDefault="004F0895" w:rsidP="004F0895">
      <w:pPr>
        <w:pStyle w:val="Sraopastraipa"/>
        <w:numPr>
          <w:ilvl w:val="3"/>
          <w:numId w:val="5"/>
        </w:numPr>
        <w:tabs>
          <w:tab w:val="left" w:pos="1560"/>
        </w:tabs>
        <w:spacing w:after="0" w:line="240" w:lineRule="auto"/>
        <w:ind w:left="0" w:firstLine="697"/>
        <w:jc w:val="both"/>
        <w:rPr>
          <w:rFonts w:eastAsia="Calibri" w:cstheme="minorHAnsi"/>
        </w:rPr>
      </w:pPr>
      <w:r>
        <w:rPr>
          <w:rFonts w:eastAsia="Calibri" w:cstheme="minorHAnsi"/>
        </w:rPr>
        <w:t>s</w:t>
      </w:r>
      <w:r w:rsidRPr="002072B1">
        <w:rPr>
          <w:rFonts w:eastAsia="Calibri" w:cstheme="minorHAnsi"/>
        </w:rPr>
        <w:t>pecialiosios pirkimo sąlygos;</w:t>
      </w:r>
    </w:p>
    <w:p w14:paraId="7E39910B" w14:textId="77777777" w:rsidR="004F0895" w:rsidRPr="002072B1" w:rsidRDefault="004F0895" w:rsidP="004F0895">
      <w:pPr>
        <w:pStyle w:val="Sraopastraipa"/>
        <w:numPr>
          <w:ilvl w:val="3"/>
          <w:numId w:val="5"/>
        </w:numPr>
        <w:tabs>
          <w:tab w:val="left" w:pos="1560"/>
        </w:tabs>
        <w:spacing w:after="0" w:line="240" w:lineRule="auto"/>
        <w:ind w:left="0" w:firstLine="697"/>
        <w:jc w:val="both"/>
        <w:rPr>
          <w:rFonts w:eastAsia="Calibri" w:cstheme="minorHAnsi"/>
        </w:rPr>
      </w:pPr>
      <w:r>
        <w:rPr>
          <w:rFonts w:eastAsia="Calibri" w:cstheme="minorHAnsi"/>
        </w:rPr>
        <w:t>p</w:t>
      </w:r>
      <w:r w:rsidRPr="002072B1">
        <w:rPr>
          <w:rFonts w:eastAsia="Calibri" w:cstheme="minorHAnsi"/>
        </w:rPr>
        <w:t>irkimo sąlygų priedai (jeigu taikoma);</w:t>
      </w:r>
    </w:p>
    <w:p w14:paraId="017E43B1" w14:textId="77777777" w:rsidR="004F0895" w:rsidRPr="002072B1" w:rsidRDefault="004F0895" w:rsidP="004F0895">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Pr="002072B1">
        <w:rPr>
          <w:rFonts w:eastAsia="Calibri" w:cstheme="minorHAnsi"/>
        </w:rPr>
        <w:t>irkimo dokumentų paaiškinimai (patikslinimai), taip pat atsakymai į tiekėjų klausimus (jeigu bus);</w:t>
      </w:r>
    </w:p>
    <w:p w14:paraId="63F797F8" w14:textId="77777777" w:rsidR="004F0895" w:rsidRPr="002072B1" w:rsidRDefault="004F0895" w:rsidP="004F0895">
      <w:pPr>
        <w:pStyle w:val="Sraopastraipa"/>
        <w:numPr>
          <w:ilvl w:val="2"/>
          <w:numId w:val="5"/>
        </w:numPr>
        <w:spacing w:after="0" w:line="240" w:lineRule="auto"/>
        <w:ind w:left="0" w:firstLine="697"/>
        <w:jc w:val="both"/>
        <w:rPr>
          <w:rFonts w:cstheme="minorHAnsi"/>
        </w:rPr>
      </w:pPr>
      <w:r w:rsidRPr="002072B1">
        <w:rPr>
          <w:rFonts w:cstheme="minorHAnsi"/>
        </w:rPr>
        <w:t xml:space="preserve">visa kita </w:t>
      </w:r>
      <w:r>
        <w:rPr>
          <w:rFonts w:cstheme="minorHAnsi"/>
        </w:rPr>
        <w:t xml:space="preserve">perkančiosios organizacijos </w:t>
      </w:r>
      <w:r w:rsidRPr="002072B1">
        <w:rPr>
          <w:rFonts w:cstheme="minorHAnsi"/>
        </w:rPr>
        <w:t>CVP IS priemonėmis pateikta informacija.</w:t>
      </w:r>
    </w:p>
    <w:p w14:paraId="2C8DE78D" w14:textId="77777777" w:rsidR="004F0895" w:rsidRPr="002072B1" w:rsidRDefault="004F0895" w:rsidP="004F0895">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skelbimo ir </w:t>
      </w:r>
      <w:r>
        <w:rPr>
          <w:rFonts w:cstheme="minorHAnsi"/>
        </w:rPr>
        <w:t>p</w:t>
      </w:r>
      <w:r w:rsidRPr="002072B1">
        <w:rPr>
          <w:rFonts w:cstheme="minorHAnsi"/>
        </w:rPr>
        <w:t>irkimo sąlygų, teisinga laikoma informacija, nurodyta skelbime.</w:t>
      </w:r>
    </w:p>
    <w:p w14:paraId="5AF8E516" w14:textId="77777777" w:rsidR="004F0895" w:rsidRPr="002072B1" w:rsidRDefault="004F0895" w:rsidP="004F0895">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Pr>
          <w:rFonts w:cstheme="minorHAnsi"/>
        </w:rPr>
        <w:t>s</w:t>
      </w:r>
      <w:r w:rsidRPr="002072B1">
        <w:rPr>
          <w:rFonts w:cstheme="minorHAnsi"/>
        </w:rPr>
        <w:t xml:space="preserve">pecialiųjų pirkimo sąlygų ir </w:t>
      </w:r>
      <w:r>
        <w:rPr>
          <w:rFonts w:cstheme="minorHAnsi"/>
        </w:rPr>
        <w:t>b</w:t>
      </w:r>
      <w:r w:rsidRPr="002072B1">
        <w:rPr>
          <w:rFonts w:cstheme="minorHAnsi"/>
        </w:rPr>
        <w:t xml:space="preserve">endrųjų pirkimo sąlygų, teisinga laikoma informacija, nurodyta </w:t>
      </w:r>
      <w:r>
        <w:rPr>
          <w:rFonts w:cstheme="minorHAnsi"/>
        </w:rPr>
        <w:t>s</w:t>
      </w:r>
      <w:r w:rsidRPr="002072B1">
        <w:rPr>
          <w:rFonts w:cstheme="minorHAnsi"/>
        </w:rPr>
        <w:t>pecialiosiose pirkimo sąlygose.</w:t>
      </w:r>
    </w:p>
    <w:p w14:paraId="1979672B" w14:textId="77777777" w:rsidR="004F0895" w:rsidRPr="002072B1" w:rsidRDefault="004F0895" w:rsidP="004F0895">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Pr>
          <w:rFonts w:cstheme="minorHAnsi"/>
        </w:rPr>
        <w:t>specialiųjų p</w:t>
      </w:r>
      <w:r w:rsidRPr="002072B1">
        <w:rPr>
          <w:rFonts w:cstheme="minorHAnsi"/>
        </w:rPr>
        <w:t xml:space="preserve">irkimo sąlygų ir jų priedų, teisinga laikoma informacija, nurodyta </w:t>
      </w:r>
      <w:r>
        <w:rPr>
          <w:rFonts w:cstheme="minorHAnsi"/>
        </w:rPr>
        <w:t>specialiosiose p</w:t>
      </w:r>
      <w:r w:rsidRPr="002072B1">
        <w:rPr>
          <w:rFonts w:cstheme="minorHAnsi"/>
        </w:rPr>
        <w:t>irkimo sąlygose.</w:t>
      </w:r>
    </w:p>
    <w:p w14:paraId="61779EDB" w14:textId="77777777" w:rsidR="004F0895" w:rsidRPr="002072B1" w:rsidRDefault="004F0895" w:rsidP="004F0895">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Pr>
          <w:rFonts w:cstheme="minorHAnsi"/>
        </w:rPr>
        <w:t xml:space="preserve">perkančioji organizacija </w:t>
      </w:r>
      <w:r w:rsidRPr="002072B1">
        <w:rPr>
          <w:rFonts w:cstheme="minorHAnsi"/>
        </w:rPr>
        <w:t xml:space="preserve">patikslina </w:t>
      </w:r>
      <w:r>
        <w:rPr>
          <w:rFonts w:cstheme="minorHAnsi"/>
        </w:rPr>
        <w:t>p</w:t>
      </w:r>
      <w:r w:rsidRPr="002072B1">
        <w:rPr>
          <w:rFonts w:cstheme="minorHAnsi"/>
        </w:rPr>
        <w:t xml:space="preserve">irkimo dokumentus, naujesni pakeitimai turi pirmenybę prieš ankstesnius pakeitimus. Tiekėjai turi vadovautis naujausia paskelbta </w:t>
      </w:r>
      <w:r>
        <w:rPr>
          <w:rFonts w:cstheme="minorHAnsi"/>
        </w:rPr>
        <w:t>p</w:t>
      </w:r>
      <w:r w:rsidRPr="002072B1">
        <w:rPr>
          <w:rFonts w:cstheme="minorHAnsi"/>
        </w:rPr>
        <w:t xml:space="preserve">irkimo dokumentų versija ir naujausiais </w:t>
      </w:r>
      <w:r>
        <w:rPr>
          <w:rFonts w:cstheme="minorHAnsi"/>
        </w:rPr>
        <w:t>p</w:t>
      </w:r>
      <w:r w:rsidRPr="002072B1">
        <w:rPr>
          <w:rFonts w:cstheme="minorHAnsi"/>
        </w:rPr>
        <w:t>irkimo dokumentų paaiškinimais bei patikslinimais.</w:t>
      </w:r>
    </w:p>
    <w:p w14:paraId="45162747" w14:textId="77777777" w:rsidR="004F0895" w:rsidRPr="002072B1" w:rsidRDefault="004F0895" w:rsidP="004F0895">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Pr>
          <w:rFonts w:cstheme="minorHAnsi"/>
        </w:rPr>
        <w:t xml:space="preserve">Perkančioji organizacija </w:t>
      </w:r>
      <w:r w:rsidRPr="002072B1">
        <w:rPr>
          <w:rFonts w:cstheme="minorHAnsi"/>
        </w:rPr>
        <w:t xml:space="preserve">turi teisę savo iniciatyva nutraukti pradėtas </w:t>
      </w:r>
      <w:r>
        <w:rPr>
          <w:rFonts w:cstheme="minorHAnsi"/>
        </w:rPr>
        <w:t>p</w:t>
      </w:r>
      <w:r w:rsidRPr="002072B1">
        <w:rPr>
          <w:rFonts w:cstheme="minorHAnsi"/>
        </w:rPr>
        <w:t xml:space="preserve">irkimo procedūras, jeigu atsirado aplinkybių, numatytų VPĮ 29 straipsnio 4 dalyje ir privalo nutraukti pradėtas </w:t>
      </w:r>
      <w:r>
        <w:rPr>
          <w:rFonts w:cstheme="minorHAnsi"/>
        </w:rPr>
        <w:t>p</w:t>
      </w:r>
      <w:r w:rsidRPr="002072B1">
        <w:rPr>
          <w:rFonts w:cstheme="minorHAnsi"/>
        </w:rPr>
        <w:t xml:space="preserve">irkimo procedūras, jeigu atsirado aplinkybių, numatytų VPĮ 29 straipsnio 3 dalyje. </w:t>
      </w:r>
    </w:p>
    <w:p w14:paraId="7DEDA1F6" w14:textId="77777777" w:rsidR="004F0895" w:rsidRPr="002072B1" w:rsidRDefault="004F0895" w:rsidP="004F0895">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Pr>
          <w:rFonts w:cstheme="minorHAnsi"/>
        </w:rPr>
        <w:t xml:space="preserve">Perkančioji organizacija </w:t>
      </w:r>
      <w:r w:rsidRPr="002072B1">
        <w:rPr>
          <w:rFonts w:cstheme="minorHAnsi"/>
        </w:rPr>
        <w:t xml:space="preserve">neatlygina tiekėjui jokių išlaidų, susijusių su </w:t>
      </w:r>
      <w:r>
        <w:rPr>
          <w:rFonts w:cstheme="minorHAnsi"/>
        </w:rPr>
        <w:t>p</w:t>
      </w:r>
      <w:r w:rsidRPr="002072B1">
        <w:rPr>
          <w:rFonts w:cstheme="minorHAnsi"/>
        </w:rPr>
        <w:t xml:space="preserve">irkimo </w:t>
      </w:r>
      <w:r>
        <w:rPr>
          <w:rFonts w:cstheme="minorHAnsi"/>
        </w:rPr>
        <w:t xml:space="preserve">sąlygų </w:t>
      </w:r>
      <w:r w:rsidRPr="002072B1">
        <w:rPr>
          <w:rFonts w:cstheme="minorHAnsi"/>
        </w:rPr>
        <w:t xml:space="preserve">gavimu, </w:t>
      </w:r>
      <w:r>
        <w:rPr>
          <w:rFonts w:cstheme="minorHAnsi"/>
        </w:rPr>
        <w:t>p</w:t>
      </w:r>
      <w:r w:rsidRPr="002072B1">
        <w:rPr>
          <w:rFonts w:cstheme="minorHAnsi"/>
        </w:rPr>
        <w:t xml:space="preserve">asiūlymų rengimu ir pan., įskaitant ir išlaidas, patiriamas dėl to, kad vadovaudamasi VPĮ nuostatomis  </w:t>
      </w:r>
      <w:r>
        <w:rPr>
          <w:rFonts w:cstheme="minorHAnsi"/>
        </w:rPr>
        <w:t xml:space="preserve">perkančioji organizacija </w:t>
      </w:r>
      <w:r w:rsidRPr="002072B1">
        <w:rPr>
          <w:rFonts w:cstheme="minorHAnsi"/>
        </w:rPr>
        <w:t xml:space="preserve">nutraukė </w:t>
      </w:r>
      <w:r>
        <w:rPr>
          <w:rFonts w:cstheme="minorHAnsi"/>
        </w:rPr>
        <w:t>p</w:t>
      </w:r>
      <w:r w:rsidRPr="002072B1">
        <w:rPr>
          <w:rFonts w:cstheme="minorHAnsi"/>
        </w:rPr>
        <w:t>irkimo procedūras.</w:t>
      </w:r>
    </w:p>
    <w:p w14:paraId="206B4C09" w14:textId="77777777" w:rsidR="004F0895" w:rsidRDefault="004F0895" w:rsidP="004F0895">
      <w:pPr>
        <w:pStyle w:val="Sraopastraipa"/>
        <w:numPr>
          <w:ilvl w:val="1"/>
          <w:numId w:val="5"/>
        </w:numPr>
        <w:spacing w:after="0" w:line="240" w:lineRule="auto"/>
        <w:ind w:left="0" w:firstLine="697"/>
        <w:jc w:val="both"/>
      </w:pPr>
      <w:r w:rsidRPr="613593FB">
        <w:t>Pirkime taikomi terminai pateikiami specialiosiose pirkimo sąlygose.</w:t>
      </w:r>
    </w:p>
    <w:p w14:paraId="4F50BDE0" w14:textId="77777777" w:rsidR="004F0895" w:rsidRPr="004E6F73" w:rsidRDefault="004F0895" w:rsidP="004F0895">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67911496" w14:textId="77777777" w:rsidR="004F0895" w:rsidRPr="004E6F73" w:rsidRDefault="004F0895" w:rsidP="004F0895">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Pr="004E6F73">
        <w:rPr>
          <w:rFonts w:cstheme="minorHAnsi"/>
        </w:rPr>
        <w:t xml:space="preserve">laikys, kad visi </w:t>
      </w:r>
      <w:r>
        <w:rPr>
          <w:rFonts w:cstheme="minorHAnsi"/>
        </w:rPr>
        <w:t xml:space="preserve">dalyviai </w:t>
      </w:r>
      <w:r w:rsidRPr="004E6F73">
        <w:rPr>
          <w:rFonts w:cstheme="minorHAnsi"/>
        </w:rPr>
        <w:t xml:space="preserve">yra susipažinę su </w:t>
      </w:r>
      <w:r>
        <w:rPr>
          <w:rFonts w:cstheme="minorHAnsi"/>
        </w:rPr>
        <w:t xml:space="preserve">pirkimo sąlygomis </w:t>
      </w:r>
      <w:r w:rsidRPr="004E6F73">
        <w:rPr>
          <w:rFonts w:cstheme="minorHAnsi"/>
        </w:rPr>
        <w:t xml:space="preserve">ir su Lietuvos Respublikos teisės aktais, reglamentuojančiais viešuosius pirkimus, sutarčių sudarymą ir vykdymą, ir kitais teisės aktais, kurių nuostatos gali reglamentuoti bet kokius tarp </w:t>
      </w:r>
      <w:r>
        <w:rPr>
          <w:rFonts w:cstheme="minorHAnsi"/>
        </w:rPr>
        <w:t xml:space="preserve">perkančiosios organizacijos </w:t>
      </w:r>
      <w:r w:rsidRPr="004E6F73">
        <w:rPr>
          <w:rFonts w:cstheme="minorHAnsi"/>
        </w:rPr>
        <w:t xml:space="preserve">ir tiekėjų susiklostančius santykius, kylančius iš, ar susijusius su </w:t>
      </w:r>
      <w:r>
        <w:rPr>
          <w:rFonts w:cstheme="minorHAnsi"/>
        </w:rPr>
        <w:t>p</w:t>
      </w:r>
      <w:r w:rsidRPr="004E6F73">
        <w:rPr>
          <w:rFonts w:cstheme="minorHAnsi"/>
        </w:rPr>
        <w:t>irkimo procedūromis.</w:t>
      </w:r>
    </w:p>
    <w:p w14:paraId="43CFB301" w14:textId="77777777" w:rsidR="004F0895" w:rsidRPr="00880218" w:rsidRDefault="004F0895" w:rsidP="004F0895">
      <w:pPr>
        <w:pStyle w:val="Sraopastraipa"/>
        <w:spacing w:after="0" w:line="300" w:lineRule="auto"/>
        <w:ind w:left="697"/>
        <w:rPr>
          <w:rFonts w:ascii="Arial" w:hAnsi="Arial" w:cs="Arial"/>
        </w:rPr>
      </w:pPr>
    </w:p>
    <w:p w14:paraId="12131884" w14:textId="77777777" w:rsidR="004F0895" w:rsidRPr="002072B1" w:rsidRDefault="004F0895" w:rsidP="004F0895">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01A029B1" w14:textId="77777777" w:rsidR="004F0895" w:rsidRDefault="004F0895" w:rsidP="004F0895">
      <w:pPr>
        <w:pStyle w:val="Betarp"/>
        <w:numPr>
          <w:ilvl w:val="1"/>
          <w:numId w:val="8"/>
        </w:numPr>
        <w:ind w:left="0" w:firstLine="697"/>
        <w:contextualSpacing/>
        <w:jc w:val="both"/>
        <w:rPr>
          <w:rFonts w:cstheme="minorHAnsi"/>
        </w:rPr>
      </w:pPr>
      <w:r w:rsidRPr="00190DC8">
        <w:rPr>
          <w:rFonts w:cstheme="minorHAnsi"/>
        </w:rPr>
        <w:t xml:space="preserve"> </w:t>
      </w:r>
      <w:r>
        <w:rPr>
          <w:rFonts w:eastAsia="Calibri" w:cstheme="minorHAnsi"/>
        </w:rPr>
        <w:t xml:space="preserve">Perkančiosios organizacijos </w:t>
      </w:r>
      <w:r w:rsidRPr="00190DC8">
        <w:rPr>
          <w:rFonts w:eastAsia="Calibri" w:cstheme="minorHAnsi"/>
        </w:rPr>
        <w:t xml:space="preserve">numatomas įsigyti </w:t>
      </w:r>
      <w:r>
        <w:rPr>
          <w:rFonts w:eastAsia="Calibri" w:cstheme="minorHAnsi"/>
        </w:rPr>
        <w:t>p</w:t>
      </w:r>
      <w:r w:rsidRPr="00190DC8">
        <w:rPr>
          <w:rFonts w:eastAsia="Calibri" w:cstheme="minorHAnsi"/>
        </w:rPr>
        <w:t>irkimo objektas aprašomas</w:t>
      </w:r>
      <w:r>
        <w:rPr>
          <w:rFonts w:eastAsia="Calibri" w:cstheme="minorHAnsi"/>
        </w:rPr>
        <w:t>, reikalavimai jam nustatomi</w:t>
      </w:r>
      <w:r w:rsidRPr="00190DC8">
        <w:rPr>
          <w:rFonts w:eastAsia="Calibri" w:cstheme="minorHAnsi"/>
        </w:rPr>
        <w:t xml:space="preserve"> ir informacija dėl </w:t>
      </w:r>
      <w:r>
        <w:rPr>
          <w:rFonts w:eastAsia="Calibri" w:cstheme="minorHAnsi"/>
        </w:rPr>
        <w:t>p</w:t>
      </w:r>
      <w:r w:rsidRPr="00190DC8">
        <w:rPr>
          <w:rFonts w:eastAsia="Calibri" w:cstheme="minorHAnsi"/>
        </w:rPr>
        <w:t xml:space="preserve">irkimo objekto skaidymo į dalis pateikiama </w:t>
      </w:r>
      <w:r>
        <w:rPr>
          <w:rFonts w:eastAsia="Calibri" w:cstheme="minorHAnsi"/>
        </w:rPr>
        <w:t>s</w:t>
      </w:r>
      <w:r w:rsidRPr="00190DC8">
        <w:rPr>
          <w:rFonts w:eastAsia="Calibri" w:cstheme="minorHAnsi"/>
        </w:rPr>
        <w:t xml:space="preserve">pecialiosiose </w:t>
      </w:r>
      <w:r>
        <w:rPr>
          <w:rFonts w:eastAsia="Calibri" w:cstheme="minorHAnsi"/>
        </w:rPr>
        <w:t xml:space="preserve">pirkimo </w:t>
      </w:r>
      <w:r w:rsidRPr="00190DC8">
        <w:rPr>
          <w:rFonts w:eastAsia="Calibri" w:cstheme="minorHAnsi"/>
        </w:rPr>
        <w:t>sąlygose.</w:t>
      </w:r>
      <w:r w:rsidRPr="00190DC8">
        <w:rPr>
          <w:rFonts w:cstheme="minorHAnsi"/>
        </w:rPr>
        <w:t xml:space="preserve"> Jeigu </w:t>
      </w:r>
      <w:r>
        <w:rPr>
          <w:rFonts w:cstheme="minorHAnsi"/>
        </w:rPr>
        <w:t>p</w:t>
      </w:r>
      <w:r w:rsidRPr="00190DC8">
        <w:rPr>
          <w:rFonts w:cstheme="minorHAnsi"/>
        </w:rPr>
        <w:t xml:space="preserve">irkimas skaidomas į dalis, tiekėjų </w:t>
      </w:r>
      <w:r>
        <w:rPr>
          <w:rFonts w:cstheme="minorHAnsi"/>
        </w:rPr>
        <w:t>pateikti p</w:t>
      </w:r>
      <w:r w:rsidRPr="00190DC8">
        <w:rPr>
          <w:rFonts w:cstheme="minorHAnsi"/>
        </w:rPr>
        <w:t>asiūlymai dėl kiekvienos jų priimami ir vertinami atskirai.</w:t>
      </w:r>
    </w:p>
    <w:p w14:paraId="786C2571" w14:textId="77777777" w:rsidR="004F0895" w:rsidRPr="00533464" w:rsidRDefault="004F0895" w:rsidP="004F0895">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67E55E74" w14:textId="77777777" w:rsidR="004F0895" w:rsidRPr="00E43498" w:rsidRDefault="004F0895" w:rsidP="004F0895">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Pr="00E43498">
        <w:rPr>
          <w:rFonts w:asciiTheme="minorHAnsi" w:hAnsiTheme="minorHAnsi" w:cstheme="minorHAnsi"/>
          <w:b/>
          <w:bCs/>
          <w:color w:val="002060"/>
        </w:rPr>
        <w:t>ir tiekėjų bendravimo ir keitimosi informacija priemonės</w:t>
      </w:r>
      <w:bookmarkEnd w:id="7"/>
      <w:bookmarkEnd w:id="8"/>
      <w:bookmarkEnd w:id="9"/>
      <w:r w:rsidRPr="00E43498">
        <w:rPr>
          <w:rFonts w:asciiTheme="minorHAnsi" w:hAnsiTheme="minorHAnsi" w:cstheme="minorHAnsi"/>
          <w:b/>
          <w:bCs/>
          <w:color w:val="002060"/>
        </w:rPr>
        <w:t xml:space="preserve"> </w:t>
      </w:r>
    </w:p>
    <w:p w14:paraId="65657E00" w14:textId="77777777" w:rsidR="004F0895" w:rsidRPr="00414F26" w:rsidRDefault="004F0895" w:rsidP="004F0895">
      <w:pPr>
        <w:pStyle w:val="Sraopastraipa"/>
        <w:numPr>
          <w:ilvl w:val="1"/>
          <w:numId w:val="6"/>
        </w:numPr>
        <w:spacing w:after="0" w:line="240" w:lineRule="auto"/>
        <w:ind w:left="0" w:firstLine="697"/>
        <w:jc w:val="both"/>
        <w:rPr>
          <w:rFonts w:cstheme="minorHAnsi"/>
        </w:rPr>
      </w:pPr>
      <w:r w:rsidRPr="00414F26">
        <w:rPr>
          <w:rFonts w:cstheme="minorHAnsi"/>
        </w:rPr>
        <w:t xml:space="preserve">Informacija apie </w:t>
      </w:r>
      <w:r>
        <w:t>perkančiosios organizacijos valstybės tarnautojų ar darbuotojų arba</w:t>
      </w:r>
      <w:r w:rsidRPr="74A8A0AC">
        <w:t xml:space="preserve"> </w:t>
      </w:r>
      <w:r w:rsidRPr="00414F26">
        <w:rPr>
          <w:rFonts w:cstheme="minorHAnsi"/>
        </w:rPr>
        <w:t>pirkimo organizatorių arba Komisijos</w:t>
      </w:r>
      <w:r>
        <w:rPr>
          <w:rFonts w:cstheme="minorHAnsi"/>
        </w:rPr>
        <w:t xml:space="preserve"> narių</w:t>
      </w:r>
      <w:r w:rsidRPr="00414F26">
        <w:rPr>
          <w:rFonts w:cstheme="minorHAnsi"/>
        </w:rPr>
        <w:t xml:space="preserve">, kurie įgalioti palaikyti tiesioginį ryšį su tiekėjais ir gauti iš jų (ne tarpininkų) pranešimus, susijusius su </w:t>
      </w:r>
      <w:r>
        <w:rPr>
          <w:rFonts w:cstheme="minorHAnsi"/>
        </w:rPr>
        <w:t>p</w:t>
      </w:r>
      <w:r w:rsidRPr="00414F26">
        <w:rPr>
          <w:rFonts w:cstheme="minorHAnsi"/>
        </w:rPr>
        <w:t xml:space="preserve">irkimo procedūromis, </w:t>
      </w:r>
      <w:r>
        <w:rPr>
          <w:rFonts w:cstheme="minorHAnsi"/>
        </w:rPr>
        <w:t xml:space="preserve">kontaktinė informacija </w:t>
      </w:r>
      <w:r w:rsidRPr="00414F26">
        <w:rPr>
          <w:rFonts w:cstheme="minorHAnsi"/>
        </w:rPr>
        <w:t>pateikta skelbime.</w:t>
      </w:r>
    </w:p>
    <w:p w14:paraId="019FBB7E" w14:textId="77777777" w:rsidR="004F0895" w:rsidRPr="00414F26" w:rsidRDefault="004F0895" w:rsidP="004F0895">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Pr>
          <w:rFonts w:cstheme="minorHAnsi"/>
        </w:rPr>
        <w:t xml:space="preserve">dokumentai </w:t>
      </w:r>
      <w:r w:rsidRPr="00414F26">
        <w:rPr>
          <w:rFonts w:cstheme="minorHAnsi"/>
        </w:rPr>
        <w:t xml:space="preserve">ir jų paaiškinimai bei papildymai skelbiami CVP IS adresu </w:t>
      </w:r>
      <w:hyperlink r:id="rId9">
        <w:r w:rsidRPr="00414F26">
          <w:rPr>
            <w:rFonts w:cstheme="minorHAnsi"/>
            <w:color w:val="0070C0"/>
          </w:rPr>
          <w:t>https://pirkimai.eviesiejipirkimai.lt</w:t>
        </w:r>
      </w:hyperlink>
      <w:r w:rsidRPr="00414F26">
        <w:rPr>
          <w:rFonts w:cstheme="minorHAnsi"/>
        </w:rPr>
        <w:t xml:space="preserve">.  </w:t>
      </w:r>
      <w:r>
        <w:rPr>
          <w:rFonts w:cstheme="minorHAnsi"/>
        </w:rPr>
        <w:t xml:space="preserve">Perkančioji organizacija </w:t>
      </w:r>
      <w:r w:rsidRPr="00414F26">
        <w:rPr>
          <w:rFonts w:cstheme="minorHAnsi"/>
        </w:rPr>
        <w:t xml:space="preserve">neteikia tiekėjams </w:t>
      </w:r>
      <w:r>
        <w:rPr>
          <w:rFonts w:cstheme="minorHAnsi"/>
        </w:rPr>
        <w:t>p</w:t>
      </w:r>
      <w:r w:rsidRPr="00414F26">
        <w:rPr>
          <w:rFonts w:cstheme="minorHAnsi"/>
        </w:rPr>
        <w:t xml:space="preserve">irkimo dokumentų popierinio varianto. Tiekėjai turi atidžiai stebėti CVP IS talpinamus </w:t>
      </w:r>
      <w:r>
        <w:rPr>
          <w:rFonts w:cstheme="minorHAnsi"/>
        </w:rPr>
        <w:t>p</w:t>
      </w:r>
      <w:r w:rsidRPr="00414F26">
        <w:rPr>
          <w:rFonts w:cstheme="minorHAnsi"/>
        </w:rPr>
        <w:t>irkimo dokumentų paaiškinimus bei papildymus, per CVP IS gautus pranešimus.</w:t>
      </w:r>
    </w:p>
    <w:p w14:paraId="67E87D0E" w14:textId="77777777" w:rsidR="004F0895" w:rsidRPr="00414F26" w:rsidRDefault="004F0895" w:rsidP="004F0895">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ir </w:t>
      </w:r>
      <w:r>
        <w:rPr>
          <w:rFonts w:cstheme="minorHAnsi"/>
        </w:rPr>
        <w:t>p</w:t>
      </w:r>
      <w:r w:rsidRPr="00414F26">
        <w:rPr>
          <w:rFonts w:cstheme="minorHAnsi"/>
        </w:rPr>
        <w:t xml:space="preserve">asiūlymus gali pateikti tik CVP IS registruoti tiekėjai. Tiekėjai gali užsiregistruoti CVP IS adresu </w:t>
      </w:r>
      <w:hyperlink r:id="rId10">
        <w:r w:rsidRPr="00414F26">
          <w:rPr>
            <w:rStyle w:val="Hipersaitas"/>
            <w:rFonts w:cstheme="minorHAnsi"/>
            <w:color w:val="0070C0"/>
          </w:rPr>
          <w:t>https://pirkimai.eviesiejipirkimai.lt/</w:t>
        </w:r>
      </w:hyperlink>
      <w:r w:rsidRPr="00414F26">
        <w:rPr>
          <w:rFonts w:cstheme="minorHAnsi"/>
        </w:rPr>
        <w:t xml:space="preserve">. </w:t>
      </w:r>
    </w:p>
    <w:p w14:paraId="5D126956" w14:textId="77777777" w:rsidR="004F0895" w:rsidRPr="00414F26" w:rsidRDefault="004F0895" w:rsidP="004F0895">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Pr>
          <w:rFonts w:cstheme="minorHAnsi"/>
        </w:rPr>
        <w:t xml:space="preserve">Perkančiosios organizacijos </w:t>
      </w:r>
      <w:r w:rsidRPr="00414F26">
        <w:rPr>
          <w:rFonts w:cstheme="minorHAnsi"/>
        </w:rPr>
        <w:t>ir tiekėjų bendravimas ir keitimasis informacija</w:t>
      </w:r>
      <w:r w:rsidRPr="00414F26">
        <w:rPr>
          <w:rFonts w:cstheme="minorHAnsi"/>
          <w:color w:val="00B050"/>
        </w:rPr>
        <w:t xml:space="preserve"> </w:t>
      </w:r>
      <w:r w:rsidRPr="00414F26">
        <w:rPr>
          <w:rFonts w:cstheme="minorHAnsi"/>
        </w:rPr>
        <w:t>vyksta naudojantis CVP IS priemonėmis, išskyrus:</w:t>
      </w:r>
    </w:p>
    <w:p w14:paraId="265FF916" w14:textId="77777777" w:rsidR="004F0895" w:rsidRPr="00414F26" w:rsidRDefault="004F0895" w:rsidP="004F0895">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Pr>
          <w:rFonts w:cstheme="minorHAnsi"/>
        </w:rPr>
        <w:t xml:space="preserve">perkančiosios organizacijos </w:t>
      </w:r>
      <w:r w:rsidRPr="00414F26">
        <w:rPr>
          <w:rFonts w:cstheme="minorHAnsi"/>
        </w:rPr>
        <w:t>ir tiekėjo bendravimas ir keitimasis informacija naudojantis CVP IS;</w:t>
      </w:r>
    </w:p>
    <w:p w14:paraId="4AE38999" w14:textId="77777777" w:rsidR="004F0895" w:rsidRPr="005E711F" w:rsidRDefault="004F0895" w:rsidP="004F0895">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6228CCC" w14:textId="77777777" w:rsidR="004F0895" w:rsidRPr="00A73262" w:rsidRDefault="004F0895" w:rsidP="004F0895">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46803C42" w14:textId="77777777" w:rsidR="004F0895" w:rsidRPr="00414F26" w:rsidRDefault="004F0895" w:rsidP="004F0895">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naudojant „pasiūlymų dėžutę“. Instrukcija kaip pateikti </w:t>
      </w:r>
      <w:r>
        <w:rPr>
          <w:rFonts w:cstheme="minorHAnsi"/>
        </w:rPr>
        <w:t>p</w:t>
      </w:r>
      <w:r w:rsidRPr="00DD1A0A">
        <w:rPr>
          <w:rFonts w:cstheme="minorHAnsi"/>
        </w:rPr>
        <w:t>asiūlymą skelbiama Viešųjų pirkimų tarnybos interneto svetainėje.</w:t>
      </w:r>
      <w:r w:rsidRPr="00414F26">
        <w:rPr>
          <w:rStyle w:val="Puslapioinaosnuoroda"/>
          <w:rFonts w:cstheme="minorHAnsi"/>
        </w:rPr>
        <w:footnoteReference w:id="1"/>
      </w:r>
    </w:p>
    <w:p w14:paraId="40949B20" w14:textId="77777777" w:rsidR="004F0895" w:rsidRPr="00414F26" w:rsidRDefault="004F0895" w:rsidP="004F0895">
      <w:pPr>
        <w:pStyle w:val="Sraopastraipa"/>
        <w:numPr>
          <w:ilvl w:val="1"/>
          <w:numId w:val="6"/>
        </w:numPr>
        <w:spacing w:after="0" w:line="240" w:lineRule="auto"/>
        <w:ind w:left="0" w:firstLine="697"/>
        <w:jc w:val="both"/>
        <w:rPr>
          <w:rFonts w:cstheme="minorHAnsi"/>
        </w:rPr>
      </w:pPr>
      <w:r w:rsidRPr="00414F26">
        <w:rPr>
          <w:rFonts w:cstheme="minorHAnsi"/>
        </w:rPr>
        <w:t xml:space="preserve">Pasiūlymai pateikti CVP IS susirašinėjimo priemonėmis nesilaikant </w:t>
      </w:r>
      <w:r>
        <w:rPr>
          <w:rFonts w:cstheme="minorHAnsi"/>
        </w:rPr>
        <w:t>b</w:t>
      </w:r>
      <w:r w:rsidRPr="00414F26">
        <w:rPr>
          <w:rFonts w:cstheme="minorHAnsi"/>
        </w:rPr>
        <w:t>endrųjų pirkimo sąlygų 4.</w:t>
      </w:r>
      <w:r>
        <w:rPr>
          <w:rFonts w:cstheme="minorHAnsi"/>
        </w:rPr>
        <w:t>6</w:t>
      </w:r>
      <w:r w:rsidRPr="00414F26">
        <w:rPr>
          <w:rFonts w:cstheme="minorHAnsi"/>
        </w:rPr>
        <w:t xml:space="preserve"> punkto ir (ar) </w:t>
      </w:r>
      <w:r>
        <w:rPr>
          <w:rFonts w:cstheme="minorHAnsi"/>
        </w:rPr>
        <w:t>s</w:t>
      </w:r>
      <w:r w:rsidRPr="00414F26">
        <w:rPr>
          <w:rFonts w:cstheme="minorHAnsi"/>
        </w:rPr>
        <w:t>pecialiosiose</w:t>
      </w:r>
      <w:r>
        <w:rPr>
          <w:rFonts w:cstheme="minorHAnsi"/>
        </w:rPr>
        <w:t xml:space="preserve"> pirkimo</w:t>
      </w:r>
      <w:r w:rsidRPr="00414F26">
        <w:rPr>
          <w:rFonts w:cstheme="minorHAnsi"/>
        </w:rPr>
        <w:t xml:space="preserve"> sąlygose nustatytos teikimo tvarkos, bus laikomi negautais ir nebus vertinami. Pasiūlymai pateikti ne CVP IS priemonėmis (pvz. popierinėje laikmenoje vokuose) bus grąžinami tiekėjams, bus laikomi negautais ir nebus vertinami.</w:t>
      </w:r>
    </w:p>
    <w:p w14:paraId="200FEABA" w14:textId="77777777" w:rsidR="004F0895" w:rsidRPr="00414F26" w:rsidRDefault="004F0895" w:rsidP="004F0895">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1DAC9BB8" w14:textId="77777777" w:rsidR="004F0895" w:rsidRPr="00414F26" w:rsidRDefault="004F0895" w:rsidP="004F0895">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Pr>
          <w:rFonts w:cstheme="minorHAnsi"/>
        </w:rPr>
        <w:t>bendrųjų p</w:t>
      </w:r>
      <w:r w:rsidRPr="00414F26">
        <w:rPr>
          <w:rFonts w:cstheme="minorHAnsi"/>
        </w:rPr>
        <w:t xml:space="preserve">irkimo sąlygų </w:t>
      </w:r>
      <w:r>
        <w:rPr>
          <w:rFonts w:cstheme="minorHAnsi"/>
        </w:rPr>
        <w:t>4</w:t>
      </w:r>
      <w:r w:rsidRPr="00414F26">
        <w:rPr>
          <w:rFonts w:cstheme="minorHAnsi"/>
        </w:rPr>
        <w:t xml:space="preserve"> skyriuje „</w:t>
      </w:r>
      <w:r>
        <w:rPr>
          <w:rFonts w:cstheme="minorHAnsi"/>
        </w:rPr>
        <w:t xml:space="preserve">Perkančiosios organizacijos </w:t>
      </w:r>
      <w:r w:rsidRPr="00414F26">
        <w:rPr>
          <w:rFonts w:cstheme="minorHAnsi"/>
        </w:rPr>
        <w:t xml:space="preserve">ir tiekėjų bendravimo ir keitimosi informacija priemonės“ ir </w:t>
      </w:r>
      <w:r>
        <w:rPr>
          <w:rFonts w:cstheme="minorHAnsi"/>
        </w:rPr>
        <w:t xml:space="preserve">specialiosiose pirkimo sąlygose </w:t>
      </w:r>
      <w:r w:rsidRPr="00414F26">
        <w:rPr>
          <w:rFonts w:cstheme="minorHAnsi"/>
        </w:rPr>
        <w:t xml:space="preserve">nustatytomis priemonėmis ir terminais gali prašyti, kad </w:t>
      </w:r>
      <w:r>
        <w:rPr>
          <w:rFonts w:cstheme="minorHAnsi"/>
        </w:rPr>
        <w:t xml:space="preserve">perkančioji organizacija </w:t>
      </w:r>
      <w:r w:rsidRPr="00414F26">
        <w:rPr>
          <w:rFonts w:cstheme="minorHAnsi"/>
        </w:rPr>
        <w:t xml:space="preserve">paaiškintų arba patikslintų </w:t>
      </w:r>
      <w:r>
        <w:rPr>
          <w:rFonts w:cstheme="minorHAnsi"/>
        </w:rPr>
        <w:t>p</w:t>
      </w:r>
      <w:r w:rsidRPr="00414F26">
        <w:rPr>
          <w:rFonts w:cstheme="minorHAnsi"/>
        </w:rPr>
        <w:t>irkimo dokumentus</w:t>
      </w:r>
      <w:bookmarkEnd w:id="12"/>
      <w:r w:rsidRPr="00414F26">
        <w:rPr>
          <w:rFonts w:cstheme="minorHAnsi"/>
        </w:rPr>
        <w:t>.</w:t>
      </w:r>
    </w:p>
    <w:p w14:paraId="01DE9386" w14:textId="77777777" w:rsidR="004F0895" w:rsidRPr="00414F26" w:rsidRDefault="004F0895" w:rsidP="004F0895">
      <w:pPr>
        <w:pStyle w:val="Sraopastraipa"/>
        <w:numPr>
          <w:ilvl w:val="1"/>
          <w:numId w:val="6"/>
        </w:numPr>
        <w:spacing w:after="0" w:line="240" w:lineRule="auto"/>
        <w:ind w:left="0" w:firstLine="697"/>
        <w:jc w:val="both"/>
        <w:rPr>
          <w:rFonts w:cstheme="minorHAnsi"/>
        </w:rPr>
      </w:pPr>
      <w:r w:rsidRPr="00414F26">
        <w:rPr>
          <w:rFonts w:eastAsia="Calibri" w:cstheme="minorHAnsi"/>
        </w:rPr>
        <w:t xml:space="preserve">Tiekėjai turi būti aktyvūs ir pateikti klausimus ar paprašyti paaiškinti </w:t>
      </w:r>
      <w:r>
        <w:rPr>
          <w:rFonts w:eastAsia="Calibri" w:cstheme="minorHAnsi"/>
        </w:rPr>
        <w:t>p</w:t>
      </w:r>
      <w:r w:rsidRPr="00414F26">
        <w:rPr>
          <w:rFonts w:eastAsia="Calibri" w:cstheme="minorHAnsi"/>
        </w:rPr>
        <w:t xml:space="preserve">irkimo dokumentus iš karto juos išanalizavę, atsižvelgdami į tai, kad terminas, skirtas pateikti klausimams ir prašymams, yra ribotas. </w:t>
      </w:r>
    </w:p>
    <w:p w14:paraId="52CE3F90" w14:textId="77777777" w:rsidR="004F0895" w:rsidRPr="00414F26" w:rsidRDefault="004F0895" w:rsidP="004F0895">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prašymą pateikusiam bei visiems prie </w:t>
      </w:r>
      <w:r>
        <w:rPr>
          <w:rFonts w:cstheme="minorHAnsi"/>
        </w:rPr>
        <w:t>p</w:t>
      </w:r>
      <w:r w:rsidRPr="00414F26">
        <w:rPr>
          <w:rFonts w:cstheme="minorHAnsi"/>
        </w:rPr>
        <w:t xml:space="preserve">irkimo prisijungusiems tiekėjams, neatskleidžiant prašymą pateikusiojo tiekėjo tapatybės. Jei paaiškinimai ar patikslinimai teikiami </w:t>
      </w:r>
      <w:r>
        <w:rPr>
          <w:rFonts w:cstheme="minorHAnsi"/>
        </w:rPr>
        <w:t xml:space="preserve">perkančiosios organizacijos </w:t>
      </w:r>
      <w:r w:rsidRPr="00414F26">
        <w:rPr>
          <w:rFonts w:cstheme="minorHAnsi"/>
        </w:rPr>
        <w:t xml:space="preserve">iniciatyva, jie skelbiami CVP IS priemonėmis. Tiekėjui, prieš teikiant </w:t>
      </w:r>
      <w:r>
        <w:rPr>
          <w:rFonts w:cstheme="minorHAnsi"/>
        </w:rPr>
        <w:t>p</w:t>
      </w:r>
      <w:r w:rsidRPr="00414F26">
        <w:rPr>
          <w:rFonts w:cstheme="minorHAnsi"/>
        </w:rPr>
        <w:t xml:space="preserve">asiūlymą rekomenduojama pasitikrinti, ar </w:t>
      </w:r>
      <w:r>
        <w:rPr>
          <w:rFonts w:cstheme="minorHAnsi"/>
        </w:rPr>
        <w:t xml:space="preserve">perkančioji organizacija </w:t>
      </w:r>
      <w:r w:rsidRPr="00414F26">
        <w:rPr>
          <w:rFonts w:cstheme="minorHAnsi"/>
        </w:rPr>
        <w:t xml:space="preserve">nėra </w:t>
      </w:r>
      <w:r>
        <w:rPr>
          <w:rFonts w:cstheme="minorHAnsi"/>
        </w:rPr>
        <w:t>paskelbusi p</w:t>
      </w:r>
      <w:r w:rsidRPr="00414F26">
        <w:rPr>
          <w:rFonts w:cstheme="minorHAnsi"/>
        </w:rPr>
        <w:t xml:space="preserve">irkimo dokumentų paaiškinimų, patikslinimų, </w:t>
      </w:r>
      <w:r>
        <w:rPr>
          <w:rFonts w:cstheme="minorHAnsi"/>
        </w:rPr>
        <w:t xml:space="preserve"> o ir jei tokių yra, </w:t>
      </w:r>
      <w:r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Pr="00414F26">
        <w:rPr>
          <w:rFonts w:cstheme="minorHAnsi"/>
        </w:rPr>
        <w:t>.</w:t>
      </w:r>
    </w:p>
    <w:p w14:paraId="4D6966E2" w14:textId="77777777" w:rsidR="004F0895" w:rsidRPr="00414F26" w:rsidRDefault="004F0895" w:rsidP="004F0895">
      <w:pPr>
        <w:pStyle w:val="Sraopastraipa"/>
        <w:numPr>
          <w:ilvl w:val="1"/>
          <w:numId w:val="6"/>
        </w:numPr>
        <w:spacing w:after="0" w:line="240" w:lineRule="auto"/>
        <w:ind w:left="0" w:firstLine="697"/>
        <w:jc w:val="both"/>
        <w:rPr>
          <w:rFonts w:cstheme="minorHAnsi"/>
        </w:rPr>
      </w:pPr>
      <w:r w:rsidRPr="00414F26">
        <w:rPr>
          <w:rFonts w:cstheme="minorHAnsi"/>
        </w:rPr>
        <w:lastRenderedPageBreak/>
        <w:t xml:space="preserve">Jei </w:t>
      </w:r>
      <w:r>
        <w:rPr>
          <w:rFonts w:cstheme="minorHAnsi"/>
        </w:rPr>
        <w:t xml:space="preserve">perkančioji organizacija </w:t>
      </w:r>
      <w:r w:rsidRPr="00414F26">
        <w:rPr>
          <w:rFonts w:cstheme="minorHAnsi"/>
        </w:rPr>
        <w:t xml:space="preserve">paaiškinimų ar patikslinimų nepateikia iki </w:t>
      </w:r>
      <w:r>
        <w:rPr>
          <w:rFonts w:cstheme="minorHAnsi"/>
        </w:rPr>
        <w:t xml:space="preserve">specialiosiose pirkimo sąlygose </w:t>
      </w:r>
      <w:r w:rsidRPr="00414F26">
        <w:rPr>
          <w:rFonts w:cstheme="minorHAnsi"/>
        </w:rPr>
        <w:t xml:space="preserve">nurodyto termino (tiekėjui laiku pateikus prašymą paaiškinti, patikslinti arba, kai informacija tikslinama  </w:t>
      </w:r>
      <w:r>
        <w:rPr>
          <w:rFonts w:cstheme="minorHAnsi"/>
        </w:rPr>
        <w:t xml:space="preserve">perkančiosios organizacijos </w:t>
      </w:r>
      <w:r w:rsidRPr="00414F26">
        <w:rPr>
          <w:rFonts w:cstheme="minorHAnsi"/>
        </w:rPr>
        <w:t xml:space="preserve">iniciatyva), </w:t>
      </w:r>
      <w:r>
        <w:rPr>
          <w:rFonts w:cstheme="minorHAnsi"/>
        </w:rPr>
        <w:t>p</w:t>
      </w:r>
      <w:r w:rsidRPr="00414F26">
        <w:rPr>
          <w:rFonts w:cstheme="minorHAnsi"/>
        </w:rPr>
        <w:t xml:space="preserve">asiūlymų pateikimo terminas yra nukeliamas ne trumpesniam laikui nei tiek, kiek vėluojama juos pateikti. Jeigu pateikti paaiškinimai ar patikslinimai iš esmės keičia </w:t>
      </w:r>
      <w:r>
        <w:rPr>
          <w:rFonts w:cstheme="minorHAnsi"/>
        </w:rPr>
        <w:t>p</w:t>
      </w:r>
      <w:r w:rsidRPr="00414F26">
        <w:rPr>
          <w:rFonts w:cstheme="minorHAnsi"/>
        </w:rPr>
        <w:t xml:space="preserve">irkimo dokumentuose nustatytus pirkimo objektui keliamus reikalavimus, </w:t>
      </w:r>
      <w:r>
        <w:rPr>
          <w:rFonts w:cstheme="minorHAnsi"/>
        </w:rPr>
        <w:t>r</w:t>
      </w:r>
      <w:r w:rsidRPr="00414F26">
        <w:rPr>
          <w:rFonts w:cstheme="minorHAnsi"/>
        </w:rPr>
        <w:t xml:space="preserve">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w:t>
      </w:r>
      <w:r>
        <w:rPr>
          <w:rFonts w:cstheme="minorHAnsi"/>
        </w:rPr>
        <w:t>p</w:t>
      </w:r>
      <w:r w:rsidRPr="00414F26">
        <w:rPr>
          <w:rFonts w:cstheme="minorHAnsi"/>
        </w:rPr>
        <w:t xml:space="preserve">irkimo dokumentų. </w:t>
      </w:r>
    </w:p>
    <w:p w14:paraId="5F9CC856" w14:textId="77777777" w:rsidR="004F0895" w:rsidRPr="00414F26" w:rsidRDefault="004F0895" w:rsidP="004F0895">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 xml:space="preserve">Kai nukeliamas pasiūlymų pateikimo terminas </w:t>
      </w:r>
      <w:r>
        <w:rPr>
          <w:rFonts w:cstheme="minorHAnsi"/>
        </w:rPr>
        <w:t>s</w:t>
      </w:r>
      <w:r w:rsidRPr="00414F26">
        <w:rPr>
          <w:rFonts w:cstheme="minorHAnsi"/>
        </w:rPr>
        <w:t xml:space="preserve">kelbimas dėl pakeitimų ar papildomos informacijos nepildomas. </w:t>
      </w:r>
      <w:bookmarkEnd w:id="13"/>
    </w:p>
    <w:p w14:paraId="1CBE7C16" w14:textId="77777777" w:rsidR="004F0895" w:rsidRPr="00414F26" w:rsidRDefault="004F0895" w:rsidP="004F0895">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Pr>
          <w:rFonts w:cstheme="minorHAnsi"/>
        </w:rPr>
        <w:t>Perkančioji organizacija p</w:t>
      </w:r>
      <w:r w:rsidRPr="00414F26">
        <w:rPr>
          <w:rFonts w:cstheme="minorHAnsi"/>
        </w:rPr>
        <w:t xml:space="preserve">irkimo dokumentus paaiškindama ir (ar) patikslindama savo iniciatyva laikosi </w:t>
      </w:r>
      <w:r>
        <w:rPr>
          <w:rFonts w:cstheme="minorHAnsi"/>
        </w:rPr>
        <w:t xml:space="preserve">specialiosiose pirkimo sąlygose </w:t>
      </w:r>
      <w:r w:rsidRPr="00414F26">
        <w:rPr>
          <w:rFonts w:cstheme="minorHAnsi"/>
        </w:rPr>
        <w:t>nurodytų terminų bei šiose sąlygose nustatytų procedūrų bei reikalavimų.</w:t>
      </w:r>
    </w:p>
    <w:p w14:paraId="52AB2099" w14:textId="77777777" w:rsidR="004F0895" w:rsidRPr="00414F26" w:rsidRDefault="004F0895" w:rsidP="004F0895">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Pr>
          <w:rFonts w:asciiTheme="minorHAnsi" w:hAnsiTheme="minorHAnsi" w:cstheme="minorHAnsi"/>
          <w:lang w:val="lt-LT"/>
        </w:rPr>
        <w:t>s</w:t>
      </w:r>
      <w:r w:rsidRPr="00414F26">
        <w:rPr>
          <w:rFonts w:asciiTheme="minorHAnsi" w:hAnsiTheme="minorHAnsi" w:cstheme="minorHAnsi"/>
          <w:lang w:val="lt-LT"/>
        </w:rPr>
        <w:t>pecialiosiose pirkimo sąlygose.</w:t>
      </w:r>
    </w:p>
    <w:p w14:paraId="0A0E67CD" w14:textId="77777777" w:rsidR="004F0895" w:rsidRPr="00414F26" w:rsidRDefault="004F0895" w:rsidP="004F0895">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Pr="00414F26">
        <w:rPr>
          <w:rFonts w:asciiTheme="minorHAnsi" w:hAnsiTheme="minorHAnsi" w:cstheme="minorHAnsi"/>
          <w:b/>
          <w:bCs/>
          <w:color w:val="002060"/>
        </w:rPr>
        <w:t>, kvalifikacijos reikalavimai ir reikalaujami kokybės bei aplinkos apsaugos vadybos sistemų standartai</w:t>
      </w:r>
      <w:bookmarkEnd w:id="17"/>
      <w:r w:rsidRPr="00414F26">
        <w:rPr>
          <w:rFonts w:asciiTheme="minorHAnsi" w:hAnsiTheme="minorHAnsi" w:cstheme="minorHAnsi"/>
          <w:b/>
          <w:bCs/>
          <w:color w:val="002060"/>
        </w:rPr>
        <w:t xml:space="preserve"> </w:t>
      </w:r>
    </w:p>
    <w:p w14:paraId="65B0CB42" w14:textId="77777777" w:rsidR="004F0895" w:rsidRPr="00880218" w:rsidRDefault="004F0895" w:rsidP="004F0895">
      <w:pPr>
        <w:pStyle w:val="Antrat1"/>
        <w:tabs>
          <w:tab w:val="left" w:pos="567"/>
        </w:tabs>
        <w:spacing w:line="20" w:lineRule="atLeast"/>
        <w:contextualSpacing/>
        <w:rPr>
          <w:rFonts w:ascii="Arial" w:hAnsi="Arial" w:cs="Arial"/>
          <w:b/>
          <w:bCs/>
          <w:color w:val="002060"/>
          <w:sz w:val="24"/>
          <w:szCs w:val="24"/>
        </w:rPr>
      </w:pPr>
    </w:p>
    <w:p w14:paraId="4A728E20" w14:textId="77777777" w:rsidR="004F0895" w:rsidRPr="007B2DBE" w:rsidRDefault="004F0895" w:rsidP="004F0895">
      <w:pPr>
        <w:pStyle w:val="Sraopastraipa"/>
        <w:numPr>
          <w:ilvl w:val="1"/>
          <w:numId w:val="7"/>
        </w:numPr>
        <w:tabs>
          <w:tab w:val="left" w:pos="567"/>
        </w:tabs>
        <w:spacing w:after="0" w:line="240" w:lineRule="auto"/>
        <w:ind w:left="0" w:firstLine="697"/>
        <w:jc w:val="both"/>
        <w:rPr>
          <w:rFonts w:cstheme="minorHAnsi"/>
          <w:bCs/>
          <w:iCs/>
        </w:rPr>
      </w:pPr>
      <w:r w:rsidRPr="007B2DBE">
        <w:rPr>
          <w:rFonts w:cstheme="minorHAnsi"/>
        </w:rPr>
        <w:t>Reikalavimai dėl tiekėjo</w:t>
      </w:r>
      <w:r>
        <w:t>, ūkio subjektų, kurių pajėgumais tiekėjas remiasi</w:t>
      </w:r>
      <w:r w:rsidRPr="007B2DBE">
        <w:rPr>
          <w:rFonts w:cstheme="minorHAnsi"/>
        </w:rPr>
        <w:t xml:space="preserve"> ir, jei taikoma, </w:t>
      </w:r>
      <w:bookmarkStart w:id="18" w:name="_Hlk41039660"/>
      <w:r w:rsidRPr="007B2DBE">
        <w:rPr>
          <w:rFonts w:cstheme="minorHAnsi"/>
        </w:rPr>
        <w:t xml:space="preserve">subtiekėjų </w:t>
      </w:r>
      <w:bookmarkEnd w:id="18"/>
      <w:r w:rsidRPr="007B2DBE">
        <w:rPr>
          <w:rFonts w:cstheme="minorHAnsi"/>
        </w:rPr>
        <w:t>pašalinimo pagrindų nebuvimo bei jų nebuvimą patvirtinan</w:t>
      </w:r>
      <w:r>
        <w:rPr>
          <w:rFonts w:cstheme="minorHAnsi"/>
        </w:rPr>
        <w:t>čių</w:t>
      </w:r>
      <w:r w:rsidRPr="007B2DBE">
        <w:rPr>
          <w:rFonts w:cstheme="minorHAnsi"/>
        </w:rPr>
        <w:t xml:space="preserve"> dokument</w:t>
      </w:r>
      <w:r>
        <w:rPr>
          <w:rFonts w:cstheme="minorHAnsi"/>
        </w:rPr>
        <w:t>ų</w:t>
      </w:r>
      <w:r w:rsidRPr="007B2DBE">
        <w:rPr>
          <w:rFonts w:cstheme="minorHAnsi"/>
        </w:rPr>
        <w:t xml:space="preserve"> nurodyti </w:t>
      </w:r>
      <w:r>
        <w:rPr>
          <w:rFonts w:cstheme="minorHAnsi"/>
        </w:rPr>
        <w:t>s</w:t>
      </w:r>
      <w:r w:rsidRPr="007B2DBE">
        <w:rPr>
          <w:rFonts w:cstheme="minorHAnsi"/>
        </w:rPr>
        <w:t>pecialiosiose pirkimo sąlygose, jeigu pašalinimo pagrindai yra taikomi.</w:t>
      </w:r>
      <w:r w:rsidRPr="007B2DBE">
        <w:rPr>
          <w:rFonts w:cstheme="minorHAnsi"/>
          <w:bCs/>
          <w:iCs/>
        </w:rPr>
        <w:t xml:space="preserve"> </w:t>
      </w:r>
    </w:p>
    <w:p w14:paraId="27C331BA" w14:textId="77777777" w:rsidR="004F0895" w:rsidRPr="007B2DBE" w:rsidRDefault="004F0895" w:rsidP="004F089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Pr>
          <w:rFonts w:cstheme="minorHAnsi"/>
        </w:rPr>
        <w:t xml:space="preserve">Perkančioji organizacija </w:t>
      </w:r>
      <w:r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Pr>
          <w:rFonts w:cstheme="minorHAnsi"/>
        </w:rPr>
        <w:t>s</w:t>
      </w:r>
      <w:r w:rsidRPr="007B2DBE">
        <w:rPr>
          <w:rFonts w:cstheme="minorHAnsi"/>
        </w:rPr>
        <w:t xml:space="preserve">pecialiosiose pirkimo sąlygose nustatytų tiekėjo pašalinimo pagrindų, jeigu pašalinimo pagrindai yra taikomi. </w:t>
      </w:r>
    </w:p>
    <w:p w14:paraId="065766B8" w14:textId="77777777" w:rsidR="004F0895" w:rsidRPr="007B2DBE" w:rsidRDefault="004F0895" w:rsidP="004F089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Pr="007B2DBE">
        <w:rPr>
          <w:rFonts w:cstheme="minorHAnsi"/>
        </w:rPr>
        <w:t xml:space="preserve">taip pat patikrina, ar dėl ūkio subjektų, kurių pajėgumais ketina remtis tiekėjas, nėra </w:t>
      </w:r>
      <w:r>
        <w:rPr>
          <w:rFonts w:cstheme="minorHAnsi"/>
        </w:rPr>
        <w:t>s</w:t>
      </w:r>
      <w:r w:rsidRPr="007B2DBE">
        <w:rPr>
          <w:rFonts w:cstheme="minorHAnsi"/>
        </w:rPr>
        <w:t xml:space="preserve">pecialiosiose pirkimo sąlygose nustatytų pašalinimo pagrindų, jeigu pašalinimo pagrindai yra taikomi. Jeigu dėl ūkio subjekto yra bent vienas </w:t>
      </w:r>
      <w:r>
        <w:rPr>
          <w:rFonts w:cstheme="minorHAnsi"/>
        </w:rPr>
        <w:t>s</w:t>
      </w:r>
      <w:r w:rsidRPr="007B2DBE">
        <w:rPr>
          <w:rFonts w:cstheme="minorHAnsi"/>
        </w:rPr>
        <w:t xml:space="preserve">pecialiosiose pirkimo sąlygose nustatytas pašalinimo pagrindas,  </w:t>
      </w:r>
      <w:r>
        <w:rPr>
          <w:rFonts w:cstheme="minorHAnsi"/>
        </w:rPr>
        <w:t xml:space="preserve">perkančioji organizacija </w:t>
      </w:r>
      <w:r w:rsidRPr="007B2DBE">
        <w:rPr>
          <w:rFonts w:cstheme="minorHAnsi"/>
        </w:rPr>
        <w:t xml:space="preserve">reikalaus per jos nustatytą terminą pakeisti jį kitu ūkio subjektu, dėl kurio nėra pašalinimo pagrindų. Šio punkto nuostatos taikomos ir subtiekėjams, jeigu </w:t>
      </w:r>
      <w:r>
        <w:rPr>
          <w:rFonts w:cstheme="minorHAnsi"/>
        </w:rPr>
        <w:t>s</w:t>
      </w:r>
      <w:r w:rsidRPr="007B2DBE">
        <w:rPr>
          <w:rFonts w:cstheme="minorHAnsi"/>
        </w:rPr>
        <w:t>pecialiosiose pirkimo sąlygose nustatyta, kad pašalinimo pagrindai taikomi ir jiems.</w:t>
      </w:r>
    </w:p>
    <w:p w14:paraId="620C5285" w14:textId="77777777" w:rsidR="004F0895" w:rsidRPr="007B2DBE" w:rsidRDefault="004F0895" w:rsidP="004F089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 xml:space="preserve">Nepaisant 6.2. ir 6.3. punkto nuostatų, tiekėjas iš </w:t>
      </w:r>
      <w:r>
        <w:rPr>
          <w:rFonts w:cstheme="minorHAnsi"/>
        </w:rPr>
        <w:t>p</w:t>
      </w:r>
      <w:r w:rsidRPr="007B2DBE">
        <w:rPr>
          <w:rFonts w:cstheme="minorHAnsi"/>
        </w:rPr>
        <w:t>irkimo nepašalinamas VPĮ 46 straipsnio 3 ir 10 dalyse nustatytais atvejais</w:t>
      </w:r>
      <w:r>
        <w:rPr>
          <w:rFonts w:cstheme="minorHAnsi"/>
        </w:rPr>
        <w:t xml:space="preserve"> </w:t>
      </w:r>
      <w:r>
        <w:t>(atsižvelgiant į VPĮ 46 straipsnio 11 ir 12 dalių nuostatas)</w:t>
      </w:r>
      <w:r w:rsidRPr="007B2DBE">
        <w:rPr>
          <w:rFonts w:cstheme="minorHAnsi"/>
        </w:rPr>
        <w:t>,</w:t>
      </w:r>
      <w:r w:rsidRPr="007B2DBE">
        <w:rPr>
          <w:rFonts w:eastAsia="Arial" w:cstheme="minorHAnsi"/>
        </w:rPr>
        <w:t xml:space="preserve"> taip pat jeigu pagal VPĮ 46 straipsnio 8 dalį vertindama tiekėjo patikimumą </w:t>
      </w:r>
      <w:r w:rsidRPr="007B2DBE">
        <w:rPr>
          <w:rFonts w:cstheme="minorHAnsi"/>
        </w:rPr>
        <w:t xml:space="preserve"> </w:t>
      </w:r>
      <w:r>
        <w:rPr>
          <w:rFonts w:eastAsia="Arial" w:cstheme="minorHAnsi"/>
        </w:rPr>
        <w:t xml:space="preserve">perkančioji organizacija </w:t>
      </w:r>
      <w:r w:rsidRPr="007B2DBE">
        <w:rPr>
          <w:rFonts w:eastAsia="Arial" w:cstheme="minorHAnsi"/>
        </w:rPr>
        <w:t xml:space="preserve">priėmė sprendimą, kad tiekėjo pašalinimas iš pirkimo procedūros būtų neproporcingas vertinamam tiekėjo elgesiui arba </w:t>
      </w:r>
      <w:r>
        <w:rPr>
          <w:rFonts w:eastAsia="Arial" w:cstheme="minorHAnsi"/>
        </w:rPr>
        <w:t xml:space="preserve">perkančioji organizacija </w:t>
      </w:r>
      <w:r w:rsidRPr="007B2DBE">
        <w:rPr>
          <w:rFonts w:eastAsia="Arial" w:cstheme="minorHAnsi"/>
        </w:rPr>
        <w:t xml:space="preserve">priėmė sprendimą, kad esant nustatytam pašalinimo pagrindui pagal VPĮ 46 straipsnio 4 dalies 7 punkto c papunktį būtų reikšmingai apribota konkurencija. </w:t>
      </w:r>
      <w:r>
        <w:rPr>
          <w:rFonts w:eastAsia="Arial" w:cstheme="minorHAnsi"/>
        </w:rPr>
        <w:t xml:space="preserve">Priimant sprendimus dėl tiekėjo pašalinimo iš pirkimo procedūros 6.3 punkte nurodytais pašalinimo pagrindais gali būti atsižvelgiama į pagal VPĮ 52 ir 91 straipsnius skelbiamą informaciją. </w:t>
      </w:r>
      <w:r w:rsidRPr="007B2DBE">
        <w:rPr>
          <w:rFonts w:eastAsia="Arial" w:cstheme="minorHAnsi"/>
        </w:rPr>
        <w:t xml:space="preserve">  </w:t>
      </w:r>
    </w:p>
    <w:p w14:paraId="0DC6A291" w14:textId="77777777" w:rsidR="004F0895" w:rsidRPr="007B2DBE" w:rsidRDefault="004F0895" w:rsidP="004F0895">
      <w:pPr>
        <w:pStyle w:val="Sraopastraipa"/>
        <w:numPr>
          <w:ilvl w:val="1"/>
          <w:numId w:val="7"/>
        </w:numPr>
        <w:tabs>
          <w:tab w:val="left" w:pos="567"/>
        </w:tabs>
        <w:spacing w:after="0" w:line="240" w:lineRule="auto"/>
        <w:ind w:left="0" w:firstLine="697"/>
        <w:jc w:val="both"/>
        <w:rPr>
          <w:rFonts w:cstheme="minorHAnsi"/>
          <w:bCs/>
          <w:iCs/>
        </w:rPr>
      </w:pPr>
      <w:r w:rsidRPr="007B2DBE">
        <w:rPr>
          <w:rFonts w:cstheme="minorHAnsi"/>
        </w:rPr>
        <w:t xml:space="preserve">Tiekėjams nustatomi kvalifikacijos reikalavimai, jei taikoma, ir (arba) reikalavimai dėl kokybės vadybos sistemos ir (arba) aplinkos apsaugos vadybos sistemos standartų laikymosi ir jų atitiktį patvirtinantys dokumentai nurodyti </w:t>
      </w:r>
      <w:r>
        <w:rPr>
          <w:rFonts w:cstheme="minorHAnsi"/>
        </w:rPr>
        <w:t>s</w:t>
      </w:r>
      <w:r w:rsidRPr="007B2DBE">
        <w:rPr>
          <w:rFonts w:cstheme="minorHAnsi"/>
        </w:rPr>
        <w:t>pecialiosiose pirkimo sąlygose.</w:t>
      </w:r>
      <w:r w:rsidRPr="007B2DBE">
        <w:rPr>
          <w:rFonts w:cstheme="minorHAnsi"/>
          <w:bCs/>
          <w:iCs/>
        </w:rPr>
        <w:t xml:space="preserve"> </w:t>
      </w:r>
    </w:p>
    <w:p w14:paraId="18575DE2" w14:textId="77777777" w:rsidR="004F0895" w:rsidRPr="007B2DBE" w:rsidRDefault="004F0895" w:rsidP="004F089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lastRenderedPageBreak/>
        <w:t>J</w:t>
      </w:r>
      <w:r w:rsidRPr="007B2DBE">
        <w:rPr>
          <w:rFonts w:cstheme="minorHAnsi"/>
          <w:color w:val="000000"/>
        </w:rPr>
        <w:t>eigu tiekėjo kvalifikacija dėl teisės verstis atitinkama veikla nebuvo tikrinama arba tikrinama ne visa apimtimi, tiekėjas</w:t>
      </w:r>
      <w:r>
        <w:rPr>
          <w:rFonts w:cstheme="minorHAnsi"/>
          <w:color w:val="000000"/>
        </w:rPr>
        <w:t>, teikdamas pasiūlymą,</w:t>
      </w:r>
      <w:r w:rsidRPr="007B2DBE">
        <w:rPr>
          <w:rFonts w:cstheme="minorHAnsi"/>
          <w:color w:val="000000"/>
        </w:rPr>
        <w:t xml:space="preserve"> </w:t>
      </w:r>
      <w:r>
        <w:rPr>
          <w:rFonts w:eastAsia="Arial" w:cstheme="minorHAnsi"/>
        </w:rPr>
        <w:t xml:space="preserve">perkančiajai organizacijai </w:t>
      </w:r>
      <w:r w:rsidRPr="007B2DBE">
        <w:rPr>
          <w:rFonts w:cstheme="minorHAnsi"/>
          <w:color w:val="000000"/>
        </w:rPr>
        <w:t>įsipareigoja, kad sutartį vykdys tik teisę verstis atitinkama veikla turintys asmenys.</w:t>
      </w:r>
    </w:p>
    <w:p w14:paraId="6AB96C55" w14:textId="77777777" w:rsidR="004F0895" w:rsidRPr="007B2DBE" w:rsidRDefault="004F0895" w:rsidP="004F089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Jeigu ūkio subjektas, kurio pajėgumais tiekėjas remiasi, netenkina jam keliamų kvalifikacijos reikalavimų, jeigu tokie reikalavimai buvo keliami, </w:t>
      </w:r>
      <w:r>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667DF2C9" w14:textId="77777777" w:rsidR="004F0895" w:rsidRPr="00880218" w:rsidRDefault="004F0895" w:rsidP="004F0895">
      <w:pPr>
        <w:spacing w:after="0" w:line="20" w:lineRule="atLeast"/>
        <w:rPr>
          <w:rFonts w:ascii="Arial" w:eastAsiaTheme="minorHAnsi" w:hAnsi="Arial" w:cs="Arial"/>
        </w:rPr>
      </w:pPr>
    </w:p>
    <w:p w14:paraId="08D7F72B" w14:textId="77777777" w:rsidR="004F0895" w:rsidRPr="00A05B11" w:rsidRDefault="004F0895" w:rsidP="004F0895">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Pr="00A05B11">
        <w:rPr>
          <w:rFonts w:asciiTheme="minorHAnsi" w:hAnsiTheme="minorHAnsi" w:cstheme="minorHAnsi"/>
          <w:b/>
          <w:color w:val="002060"/>
        </w:rPr>
        <w:t xml:space="preserve"> </w:t>
      </w:r>
    </w:p>
    <w:p w14:paraId="6031E08B" w14:textId="77777777" w:rsidR="004F0895" w:rsidRDefault="004F0895" w:rsidP="004F0895">
      <w:pPr>
        <w:pStyle w:val="Sraopastraipa"/>
        <w:spacing w:after="0" w:line="240" w:lineRule="auto"/>
        <w:ind w:left="0" w:firstLine="709"/>
        <w:jc w:val="both"/>
      </w:pPr>
      <w:r w:rsidRPr="79BE1902">
        <w:t>7.1.</w:t>
      </w:r>
      <w:r>
        <w:tab/>
      </w:r>
      <w:r w:rsidRPr="79BE1902">
        <w:t>Specialiosiose pirkimo sąlygose nurodyta, ar tiekėjas, teikdamas pasiūlymą, turi pateikti:</w:t>
      </w:r>
    </w:p>
    <w:p w14:paraId="74802FFA" w14:textId="77777777" w:rsidR="004F0895" w:rsidRDefault="004F0895" w:rsidP="004F0895">
      <w:pPr>
        <w:pStyle w:val="Sraopastraipa"/>
        <w:spacing w:after="0" w:line="240" w:lineRule="auto"/>
        <w:ind w:left="0" w:firstLine="720"/>
        <w:jc w:val="both"/>
      </w:pPr>
      <w:r w:rsidRPr="79BE1902">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74BD70D8" w14:textId="77777777" w:rsidR="004F0895" w:rsidRDefault="004F0895" w:rsidP="004F0895">
      <w:pPr>
        <w:pStyle w:val="Sraopastraipa"/>
        <w:spacing w:after="0" w:line="240" w:lineRule="auto"/>
        <w:ind w:left="0" w:firstLine="720"/>
        <w:jc w:val="both"/>
      </w:pPr>
      <w:r w:rsidRPr="79BE1902">
        <w:t>arba</w:t>
      </w:r>
    </w:p>
    <w:p w14:paraId="229F0562" w14:textId="77777777" w:rsidR="004F0895" w:rsidRDefault="004F0895" w:rsidP="004F0895">
      <w:pPr>
        <w:pStyle w:val="Sraopastraipa"/>
        <w:spacing w:after="0" w:line="240" w:lineRule="auto"/>
        <w:ind w:left="0" w:firstLine="709"/>
        <w:jc w:val="both"/>
      </w:pPr>
      <w:r w:rsidRPr="79BE1902">
        <w:t>7.1.2. laisvos formos deklaraciją dėl atitikties keliamiems reikalavimams;</w:t>
      </w:r>
    </w:p>
    <w:p w14:paraId="499E3E44" w14:textId="77777777" w:rsidR="004F0895" w:rsidRDefault="004F0895" w:rsidP="004F0895">
      <w:pPr>
        <w:pStyle w:val="Sraopastraipa"/>
        <w:spacing w:after="0" w:line="240" w:lineRule="auto"/>
        <w:ind w:left="0" w:firstLine="709"/>
        <w:jc w:val="both"/>
      </w:pPr>
      <w:r w:rsidRPr="79BE1902">
        <w:t>arba</w:t>
      </w:r>
    </w:p>
    <w:p w14:paraId="56C7A359" w14:textId="77777777" w:rsidR="004F0895" w:rsidRDefault="004F0895" w:rsidP="004F0895">
      <w:pPr>
        <w:pStyle w:val="Sraopastraipa"/>
        <w:spacing w:after="0" w:line="240" w:lineRule="auto"/>
        <w:ind w:left="0" w:firstLine="709"/>
        <w:jc w:val="both"/>
      </w:pPr>
      <w:r w:rsidRPr="79BE1902">
        <w:t>7.1.3. neturi pateikti nei EBVPD</w:t>
      </w:r>
      <w:r>
        <w:t>,</w:t>
      </w:r>
      <w:r w:rsidRPr="79BE1902">
        <w:t xml:space="preserve"> nei laisvos formos deklaracijos.</w:t>
      </w:r>
    </w:p>
    <w:p w14:paraId="43D275B5" w14:textId="77777777" w:rsidR="004F0895" w:rsidRDefault="004F0895" w:rsidP="004F0895">
      <w:pPr>
        <w:pStyle w:val="Sraopastraipa"/>
        <w:spacing w:after="0" w:line="240" w:lineRule="auto"/>
        <w:ind w:left="0" w:firstLine="567"/>
        <w:jc w:val="both"/>
        <w:rPr>
          <w:rFonts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Pr>
          <w:rFonts w:cstheme="minorHAnsi"/>
        </w:rPr>
        <w:t>.</w:t>
      </w:r>
    </w:p>
    <w:p w14:paraId="7BFA7B90" w14:textId="77777777" w:rsidR="004F0895" w:rsidRPr="007B2DBE" w:rsidRDefault="004F0895" w:rsidP="004F0895">
      <w:pPr>
        <w:pStyle w:val="Sraopastraipa"/>
        <w:numPr>
          <w:ilvl w:val="1"/>
          <w:numId w:val="9"/>
        </w:numPr>
        <w:spacing w:after="0" w:line="240" w:lineRule="auto"/>
        <w:ind w:left="0" w:firstLine="697"/>
        <w:jc w:val="both"/>
        <w:rPr>
          <w:rFonts w:cstheme="minorHAnsi"/>
          <w:bCs/>
          <w:i/>
          <w:iCs/>
        </w:rPr>
      </w:pPr>
      <w:r w:rsidRPr="007B2DBE">
        <w:rPr>
          <w:rFonts w:cstheme="minorHAnsi"/>
        </w:rPr>
        <w:t xml:space="preserve">Jeigu </w:t>
      </w:r>
      <w:r>
        <w:rPr>
          <w:rFonts w:cstheme="minorHAnsi"/>
        </w:rPr>
        <w:t>s</w:t>
      </w:r>
      <w:r w:rsidRPr="007B2DBE">
        <w:rPr>
          <w:rFonts w:cstheme="minorHAnsi"/>
        </w:rPr>
        <w:t xml:space="preserve">pecialiosiose pirkimo sąlygose reikalaujama pateikti EBVPD, tokiu atveju taikomos šio skyriaus 7.2-7.5 punktuose nurodytos nuostatos. </w:t>
      </w:r>
      <w:r w:rsidRPr="007B2DBE">
        <w:rPr>
          <w:rFonts w:cstheme="minorHAnsi"/>
          <w:i/>
          <w:iCs/>
        </w:rPr>
        <w:t>Atskirą EBVPD pildo:</w:t>
      </w:r>
    </w:p>
    <w:p w14:paraId="53634935" w14:textId="77777777" w:rsidR="004F0895" w:rsidRPr="007B2DBE" w:rsidRDefault="004F0895" w:rsidP="004F0895">
      <w:pPr>
        <w:pStyle w:val="Sraopastraipa"/>
        <w:numPr>
          <w:ilvl w:val="2"/>
          <w:numId w:val="9"/>
        </w:numPr>
        <w:spacing w:after="0" w:line="240" w:lineRule="auto"/>
        <w:ind w:left="0" w:firstLine="697"/>
        <w:jc w:val="both"/>
        <w:rPr>
          <w:rFonts w:cstheme="minorHAnsi"/>
          <w:bCs/>
          <w:i/>
          <w:iCs/>
        </w:rPr>
      </w:pPr>
      <w:r w:rsidRPr="007B2DBE">
        <w:rPr>
          <w:rFonts w:cstheme="minorHAnsi"/>
          <w:bCs/>
          <w:i/>
          <w:iCs/>
        </w:rPr>
        <w:t>tiekėjas;</w:t>
      </w:r>
    </w:p>
    <w:p w14:paraId="22FC66E0" w14:textId="77777777" w:rsidR="004F0895" w:rsidRPr="007B2DBE" w:rsidRDefault="004F0895" w:rsidP="004F0895">
      <w:pPr>
        <w:pStyle w:val="Sraopastraipa"/>
        <w:numPr>
          <w:ilvl w:val="2"/>
          <w:numId w:val="9"/>
        </w:numPr>
        <w:spacing w:after="0" w:line="240" w:lineRule="auto"/>
        <w:ind w:left="0" w:firstLine="697"/>
        <w:jc w:val="both"/>
        <w:rPr>
          <w:rFonts w:cstheme="minorHAnsi"/>
          <w:bCs/>
          <w:i/>
          <w:iCs/>
        </w:rPr>
      </w:pPr>
      <w:r w:rsidRPr="007B2DBE">
        <w:rPr>
          <w:rFonts w:cstheme="minorHAnsi"/>
          <w:bCs/>
          <w:i/>
          <w:iCs/>
        </w:rPr>
        <w:t xml:space="preserve">kiekvienas tiekėjų grupės narys (jeigu </w:t>
      </w:r>
      <w:r>
        <w:rPr>
          <w:rFonts w:cstheme="minorHAnsi"/>
          <w:bCs/>
          <w:i/>
          <w:iCs/>
        </w:rPr>
        <w:t>p</w:t>
      </w:r>
      <w:r w:rsidRPr="007B2DBE">
        <w:rPr>
          <w:rFonts w:cstheme="minorHAnsi"/>
          <w:bCs/>
          <w:i/>
          <w:iCs/>
        </w:rPr>
        <w:t>asiūlymą teikia tiekėjų grupė);</w:t>
      </w:r>
    </w:p>
    <w:p w14:paraId="48035313" w14:textId="77777777" w:rsidR="004F0895" w:rsidRPr="007B2DBE" w:rsidRDefault="004F0895" w:rsidP="004F0895">
      <w:pPr>
        <w:pStyle w:val="Sraopastraipa"/>
        <w:numPr>
          <w:ilvl w:val="2"/>
          <w:numId w:val="9"/>
        </w:numPr>
        <w:spacing w:after="0" w:line="240" w:lineRule="auto"/>
        <w:ind w:left="0" w:firstLine="697"/>
        <w:jc w:val="both"/>
        <w:rPr>
          <w:rFonts w:cstheme="minorHAnsi"/>
          <w:bCs/>
          <w:i/>
          <w:iCs/>
        </w:rPr>
      </w:pPr>
      <w:r w:rsidRPr="007B2DBE">
        <w:rPr>
          <w:rFonts w:cstheme="minorHAnsi"/>
          <w:bCs/>
          <w:i/>
          <w:iCs/>
        </w:rPr>
        <w:t>kiekvienas ūkio subjektas, jeigu tiekėjas remiasi jo pajėgumais pagal VPĮ 49 straipsnį;</w:t>
      </w:r>
    </w:p>
    <w:p w14:paraId="4296E67B" w14:textId="77777777" w:rsidR="004F0895" w:rsidRPr="007B2DBE" w:rsidRDefault="004F0895" w:rsidP="004F0895">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Pr>
          <w:rFonts w:cstheme="minorHAnsi"/>
          <w:i/>
          <w:iCs/>
        </w:rPr>
        <w:t>p</w:t>
      </w:r>
      <w:r w:rsidRPr="007B2DBE">
        <w:rPr>
          <w:rFonts w:cstheme="minorHAnsi"/>
          <w:i/>
          <w:iCs/>
        </w:rPr>
        <w:t xml:space="preserve">irkimo laimėjimo atveju ir kurių pajėgumais tiekėjas remiasi pagal VPĮ 49 straipsnį </w:t>
      </w:r>
      <w:r>
        <w:rPr>
          <w:rFonts w:cstheme="minorHAnsi"/>
          <w:i/>
          <w:iCs/>
        </w:rPr>
        <w:t>(</w:t>
      </w:r>
      <w:proofErr w:type="spellStart"/>
      <w:r>
        <w:rPr>
          <w:rFonts w:cstheme="minorHAnsi"/>
          <w:i/>
          <w:iCs/>
        </w:rPr>
        <w:t>kvazisubtiekėjai</w:t>
      </w:r>
      <w:proofErr w:type="spellEnd"/>
      <w:r>
        <w:rPr>
          <w:rFonts w:cstheme="minorHAnsi"/>
          <w:i/>
          <w:iCs/>
        </w:rPr>
        <w:t xml:space="preserve">) </w:t>
      </w:r>
      <w:r w:rsidRPr="007B2DBE">
        <w:rPr>
          <w:rFonts w:cstheme="minorHAnsi"/>
          <w:i/>
          <w:iCs/>
        </w:rPr>
        <w:t>(</w:t>
      </w:r>
      <w:r w:rsidRPr="007B2DBE">
        <w:rPr>
          <w:rFonts w:cstheme="minorHAnsi"/>
          <w:b/>
          <w:bCs/>
          <w:i/>
          <w:iCs/>
        </w:rPr>
        <w:t xml:space="preserve">jeigu  </w:t>
      </w:r>
      <w:r>
        <w:rPr>
          <w:rFonts w:cstheme="minorHAnsi"/>
          <w:b/>
          <w:bCs/>
          <w:i/>
          <w:iCs/>
        </w:rPr>
        <w:t xml:space="preserve">perkančioji organizacija </w:t>
      </w:r>
      <w:r w:rsidRPr="007B2DBE">
        <w:rPr>
          <w:rFonts w:cstheme="minorHAnsi"/>
          <w:b/>
          <w:bCs/>
          <w:i/>
          <w:iCs/>
        </w:rPr>
        <w:t xml:space="preserve">nustato reikalavimus dėl fizinių asmenų, kurių kvalifikacija tiekėjas remiasi ir kuriuos, </w:t>
      </w:r>
      <w:r>
        <w:rPr>
          <w:rFonts w:cstheme="minorHAnsi"/>
          <w:b/>
          <w:bCs/>
          <w:i/>
          <w:iCs/>
        </w:rPr>
        <w:t>p</w:t>
      </w:r>
      <w:r w:rsidRPr="007B2DBE">
        <w:rPr>
          <w:rFonts w:cstheme="minorHAnsi"/>
          <w:b/>
          <w:bCs/>
          <w:i/>
          <w:iCs/>
        </w:rPr>
        <w:t>irkimo laimėjimo atveju, tiekėjas ketina įdarbinti, pašalinimo pagrindų</w:t>
      </w:r>
      <w:r w:rsidRPr="007B2DBE">
        <w:rPr>
          <w:rFonts w:cstheme="minorHAnsi"/>
          <w:i/>
          <w:iCs/>
        </w:rPr>
        <w:t>).</w:t>
      </w:r>
      <w:bookmarkEnd w:id="24"/>
    </w:p>
    <w:p w14:paraId="3214C9B6" w14:textId="77777777" w:rsidR="004F0895" w:rsidRPr="007B2DBE" w:rsidRDefault="004F0895" w:rsidP="004F0895">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Pasiūlymo teikimo metu žinomi subtiekėjai (</w:t>
      </w:r>
      <w:r w:rsidRPr="007B2DBE">
        <w:rPr>
          <w:rFonts w:cstheme="minorHAnsi"/>
          <w:b/>
          <w:bCs/>
          <w:i/>
          <w:iCs/>
        </w:rPr>
        <w:t xml:space="preserve">jeigu </w:t>
      </w:r>
      <w:r w:rsidRPr="007B2DBE">
        <w:rPr>
          <w:rFonts w:cstheme="minorHAnsi"/>
          <w:i/>
          <w:iCs/>
        </w:rPr>
        <w:t xml:space="preserve"> </w:t>
      </w:r>
      <w:r>
        <w:rPr>
          <w:rFonts w:cstheme="minorHAnsi"/>
          <w:b/>
          <w:bCs/>
          <w:i/>
          <w:iCs/>
        </w:rPr>
        <w:t xml:space="preserve">perkančioji organizacija </w:t>
      </w:r>
      <w:r w:rsidRPr="007B2DBE">
        <w:rPr>
          <w:rFonts w:cstheme="minorHAnsi"/>
          <w:b/>
          <w:bCs/>
          <w:i/>
          <w:iCs/>
        </w:rPr>
        <w:t>nustato reikalavimus dėl subtiekėjų pašalinimo pagrindų</w:t>
      </w:r>
      <w:r w:rsidRPr="007B2DBE">
        <w:rPr>
          <w:rFonts w:cstheme="minorHAnsi"/>
          <w:i/>
          <w:iCs/>
        </w:rPr>
        <w:t>).</w:t>
      </w:r>
      <w:bookmarkEnd w:id="25"/>
    </w:p>
    <w:p w14:paraId="628B1A77" w14:textId="77777777" w:rsidR="004F0895" w:rsidRPr="007B2DBE" w:rsidRDefault="004F0895" w:rsidP="004F0895">
      <w:pPr>
        <w:pStyle w:val="Sraopastraipa"/>
        <w:numPr>
          <w:ilvl w:val="1"/>
          <w:numId w:val="9"/>
        </w:numPr>
        <w:spacing w:after="0" w:line="240" w:lineRule="auto"/>
        <w:ind w:left="0" w:firstLine="697"/>
        <w:jc w:val="both"/>
        <w:rPr>
          <w:rStyle w:val="Emfaz"/>
          <w:rFonts w:cstheme="minorHAnsi"/>
          <w:i w:val="0"/>
        </w:rPr>
      </w:pPr>
      <w:r w:rsidRPr="007B2DBE">
        <w:rPr>
          <w:rFonts w:cstheme="minorHAnsi"/>
          <w:i/>
          <w:iCs/>
        </w:rPr>
        <w:t xml:space="preserve">EBVPD pildomas jį įkėlus </w:t>
      </w:r>
      <w:r w:rsidRPr="007B2DBE">
        <w:rPr>
          <w:rFonts w:eastAsia="Calibri" w:cstheme="minorHAnsi"/>
          <w:i/>
          <w:iCs/>
        </w:rPr>
        <w:t xml:space="preserve">interneto svetainėje </w:t>
      </w:r>
      <w:hyperlink r:id="rId11" w:history="1">
        <w:r w:rsidRPr="007B2DBE">
          <w:rPr>
            <w:rStyle w:val="Hipersaitas"/>
            <w:rFonts w:cstheme="minorHAnsi"/>
            <w:bCs/>
            <w:i/>
            <w:iCs/>
            <w:color w:val="0070C0"/>
          </w:rPr>
          <w:t>http://ebvpd.eviesiejipirkimai.lt/espd-web/</w:t>
        </w:r>
      </w:hyperlink>
      <w:r w:rsidRPr="007B2DBE">
        <w:rPr>
          <w:rFonts w:cstheme="minorHAnsi"/>
          <w:bCs/>
          <w:i/>
          <w:iCs/>
        </w:rPr>
        <w:t>.</w:t>
      </w:r>
      <w:r w:rsidRPr="007B2DBE">
        <w:rPr>
          <w:rFonts w:eastAsia="Calibri" w:cstheme="minorHAnsi"/>
          <w:i/>
          <w:iCs/>
        </w:rPr>
        <w:t xml:space="preserve"> Teikdamas </w:t>
      </w:r>
      <w:r>
        <w:rPr>
          <w:rFonts w:eastAsia="Calibri" w:cstheme="minorHAnsi"/>
          <w:i/>
          <w:iCs/>
        </w:rPr>
        <w:t>p</w:t>
      </w:r>
      <w:r w:rsidRPr="007B2DBE">
        <w:rPr>
          <w:rFonts w:eastAsia="Calibri" w:cstheme="minorHAnsi"/>
          <w:i/>
          <w:iCs/>
        </w:rPr>
        <w:t xml:space="preserve">asiūlymą CVP IS priemonėmis šį užpildytą ir pasirašytą (išskyrus jei visą </w:t>
      </w:r>
      <w:r>
        <w:rPr>
          <w:rFonts w:eastAsia="Calibri" w:cstheme="minorHAnsi"/>
          <w:i/>
          <w:iCs/>
        </w:rPr>
        <w:t>p</w:t>
      </w:r>
      <w:r w:rsidRPr="007B2DBE">
        <w:rPr>
          <w:rFonts w:eastAsia="Calibri" w:cstheme="minorHAnsi"/>
          <w:i/>
          <w:iCs/>
        </w:rPr>
        <w:t xml:space="preserve">asiūlymą elektroniniu parašu pasirašo EBVPD turintis pasirašyti asmuo) EBVPD tiekėjas turi pridėti kartu su kitais </w:t>
      </w:r>
      <w:r>
        <w:rPr>
          <w:rFonts w:eastAsia="Calibri" w:cstheme="minorHAnsi"/>
          <w:i/>
          <w:iCs/>
        </w:rPr>
        <w:t>p</w:t>
      </w:r>
      <w:r w:rsidRPr="007B2DBE">
        <w:rPr>
          <w:rFonts w:eastAsia="Calibri" w:cstheme="minorHAnsi"/>
          <w:i/>
          <w:iCs/>
        </w:rPr>
        <w:t>asiūlymo dokumentais (</w:t>
      </w:r>
      <w:r>
        <w:rPr>
          <w:rFonts w:eastAsia="Calibri" w:cstheme="minorHAnsi"/>
          <w:i/>
          <w:iCs/>
        </w:rPr>
        <w:t>p</w:t>
      </w:r>
      <w:r w:rsidRPr="007B2DBE">
        <w:rPr>
          <w:rFonts w:eastAsia="Calibri" w:cstheme="minorHAnsi"/>
          <w:i/>
          <w:iCs/>
        </w:rPr>
        <w:t>asiūlymo pateikimo skiltyje „Prisegti dokumentus“).</w:t>
      </w:r>
      <w:r w:rsidRPr="007B2DBE">
        <w:rPr>
          <w:rFonts w:cstheme="minorHAnsi"/>
          <w:i/>
          <w:iCs/>
        </w:rPr>
        <w:t xml:space="preserve"> </w:t>
      </w:r>
    </w:p>
    <w:p w14:paraId="0D832EC9" w14:textId="77777777" w:rsidR="004F0895" w:rsidRPr="007B2DBE" w:rsidRDefault="004F0895" w:rsidP="004F0895">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Pr="007B2DBE">
        <w:rPr>
          <w:rFonts w:cstheme="minorHAnsi"/>
          <w:i/>
          <w:iCs/>
        </w:rPr>
        <w:t xml:space="preserve">, </w:t>
      </w:r>
      <w:r>
        <w:rPr>
          <w:rFonts w:cstheme="minorHAnsi"/>
          <w:i/>
          <w:iCs/>
        </w:rPr>
        <w:t xml:space="preserve">įvertinusi </w:t>
      </w:r>
      <w:r w:rsidRPr="007B2DBE">
        <w:rPr>
          <w:rFonts w:cstheme="minorHAnsi"/>
          <w:i/>
          <w:iCs/>
        </w:rPr>
        <w:t xml:space="preserve">EBVPD pateiktą informaciją ir, jeigu taikytina, </w:t>
      </w:r>
      <w:r>
        <w:rPr>
          <w:rFonts w:cstheme="minorHAnsi"/>
          <w:i/>
          <w:iCs/>
        </w:rPr>
        <w:t xml:space="preserve">EBVPD </w:t>
      </w:r>
      <w:r w:rsidRPr="007B2DBE">
        <w:rPr>
          <w:rFonts w:cstheme="minorHAnsi"/>
          <w:i/>
          <w:iCs/>
        </w:rPr>
        <w:t xml:space="preserve"> </w:t>
      </w:r>
      <w:r>
        <w:rPr>
          <w:rFonts w:cstheme="minorHAnsi"/>
          <w:i/>
          <w:iCs/>
        </w:rPr>
        <w:t xml:space="preserve">pagrindžiančiuose </w:t>
      </w:r>
      <w:r w:rsidRPr="007B2DBE">
        <w:rPr>
          <w:rFonts w:cstheme="minorHAnsi"/>
          <w:i/>
          <w:iCs/>
        </w:rPr>
        <w:t xml:space="preserve">dokumentuose pateiktą informaciją, priima sprendimą dėl kiekvieno </w:t>
      </w:r>
      <w:r>
        <w:rPr>
          <w:rFonts w:cstheme="minorHAnsi"/>
          <w:i/>
          <w:iCs/>
        </w:rPr>
        <w:t>p</w:t>
      </w:r>
      <w:r w:rsidRPr="007B2DBE">
        <w:rPr>
          <w:rFonts w:cstheme="minorHAnsi"/>
          <w:i/>
          <w:iCs/>
        </w:rPr>
        <w:t xml:space="preserve">asiūlymą pateikusio </w:t>
      </w:r>
      <w:r>
        <w:rPr>
          <w:rFonts w:cstheme="minorHAnsi"/>
          <w:i/>
          <w:iCs/>
        </w:rPr>
        <w:t>d</w:t>
      </w:r>
      <w:r w:rsidRPr="007B2DBE">
        <w:rPr>
          <w:rFonts w:cstheme="minorHAnsi"/>
          <w:i/>
          <w:iCs/>
        </w:rPr>
        <w:t xml:space="preserve">alyvio atitikties reikalavimams ir kiekvienam iš jų per </w:t>
      </w:r>
      <w:r>
        <w:rPr>
          <w:rFonts w:cstheme="minorHAnsi"/>
          <w:i/>
          <w:iCs/>
        </w:rPr>
        <w:t xml:space="preserve">specialiosiose pirkimo sąlygose </w:t>
      </w:r>
      <w:r w:rsidRPr="007B2DBE">
        <w:rPr>
          <w:rFonts w:cstheme="minorHAnsi"/>
          <w:i/>
          <w:iCs/>
        </w:rPr>
        <w:t xml:space="preserve">nustatytą terminą raštu praneša apie šio patikrinimo rezultatus, pagrįsdama priimtus sprendimus. Teisę dalyvauti tolesnėse </w:t>
      </w:r>
      <w:r>
        <w:rPr>
          <w:rFonts w:cstheme="minorHAnsi"/>
          <w:i/>
          <w:iCs/>
        </w:rPr>
        <w:t>p</w:t>
      </w:r>
      <w:r w:rsidRPr="007B2DBE">
        <w:rPr>
          <w:rFonts w:cstheme="minorHAnsi"/>
          <w:i/>
          <w:iCs/>
        </w:rPr>
        <w:t xml:space="preserve">irkimo procedūrose turi tik tie </w:t>
      </w:r>
      <w:r>
        <w:rPr>
          <w:rFonts w:cstheme="minorHAnsi"/>
          <w:i/>
          <w:iCs/>
        </w:rPr>
        <w:t>pirkimo d</w:t>
      </w:r>
      <w:r w:rsidRPr="007B2DBE">
        <w:rPr>
          <w:rFonts w:cstheme="minorHAnsi"/>
          <w:i/>
          <w:iCs/>
        </w:rPr>
        <w:t xml:space="preserve">alyviai, kurie atitinka  </w:t>
      </w:r>
      <w:r>
        <w:rPr>
          <w:rFonts w:cstheme="minorHAnsi"/>
          <w:i/>
          <w:iCs/>
        </w:rPr>
        <w:t xml:space="preserve">perkančiosios organizacijos </w:t>
      </w:r>
      <w:r w:rsidRPr="007B2DBE">
        <w:rPr>
          <w:rFonts w:cstheme="minorHAnsi"/>
          <w:i/>
          <w:iCs/>
        </w:rPr>
        <w:t>keliamus reikalavimus.</w:t>
      </w:r>
    </w:p>
    <w:p w14:paraId="7CA6898A" w14:textId="77777777" w:rsidR="004F0895" w:rsidRPr="007B2DBE" w:rsidRDefault="004F0895" w:rsidP="004F0895">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Pr>
          <w:rFonts w:eastAsia="Times New Roman" w:cstheme="minorHAnsi"/>
          <w:i/>
          <w:iCs/>
        </w:rPr>
        <w:t>p</w:t>
      </w:r>
      <w:r w:rsidRPr="007B2DBE">
        <w:rPr>
          <w:rFonts w:eastAsia="Times New Roman" w:cstheme="minorHAnsi"/>
          <w:i/>
          <w:iCs/>
        </w:rPr>
        <w:t>asiūlymu neteikiami</w:t>
      </w:r>
      <w:r>
        <w:rPr>
          <w:rFonts w:eastAsia="Times New Roman" w:cstheme="minorHAnsi"/>
          <w:i/>
          <w:iCs/>
        </w:rPr>
        <w:t xml:space="preserve">. </w:t>
      </w:r>
    </w:p>
    <w:p w14:paraId="1BF78000" w14:textId="77777777" w:rsidR="004F0895" w:rsidRPr="007B2DBE" w:rsidRDefault="004F0895" w:rsidP="004F0895">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Pr>
          <w:rFonts w:cstheme="minorHAnsi"/>
          <w:color w:val="000000" w:themeColor="text1"/>
        </w:rPr>
        <w:t xml:space="preserve">Perkančioji organizacija </w:t>
      </w:r>
      <w:r w:rsidRPr="007B2DBE">
        <w:rPr>
          <w:rFonts w:cstheme="minorHAnsi"/>
          <w:color w:val="000000" w:themeColor="text1"/>
        </w:rPr>
        <w:t xml:space="preserve">bet kuriuo </w:t>
      </w:r>
      <w:r>
        <w:rPr>
          <w:rFonts w:cstheme="minorHAnsi"/>
          <w:color w:val="000000" w:themeColor="text1"/>
        </w:rPr>
        <w:t>p</w:t>
      </w:r>
      <w:r w:rsidRPr="007B2DBE">
        <w:rPr>
          <w:rFonts w:cstheme="minorHAnsi"/>
          <w:color w:val="000000" w:themeColor="text1"/>
        </w:rPr>
        <w:t xml:space="preserve">irkimo procedūros metu gali paprašyti </w:t>
      </w:r>
      <w:r>
        <w:rPr>
          <w:rFonts w:cstheme="minorHAnsi"/>
          <w:color w:val="000000" w:themeColor="text1"/>
        </w:rPr>
        <w:t>d</w:t>
      </w:r>
      <w:r w:rsidRPr="007B2DBE">
        <w:rPr>
          <w:rFonts w:cstheme="minorHAnsi"/>
          <w:color w:val="000000" w:themeColor="text1"/>
        </w:rPr>
        <w:t>alyvių pateikti visus ar dalį dokumentų, patvirtinančių jų pašalinimo pagrindų nebuvimą</w:t>
      </w:r>
      <w:r>
        <w:rPr>
          <w:rFonts w:cstheme="minorHAnsi"/>
          <w:color w:val="000000" w:themeColor="text1"/>
        </w:rPr>
        <w:t xml:space="preserve"> (tik turėdama pagrįstų abejonių dėl jų </w:t>
      </w:r>
      <w:r>
        <w:rPr>
          <w:rFonts w:cstheme="minorHAnsi"/>
          <w:color w:val="000000" w:themeColor="text1"/>
        </w:rPr>
        <w:lastRenderedPageBreak/>
        <w:t>patikimumo)</w:t>
      </w:r>
      <w:r w:rsidRPr="007B2DBE">
        <w:rPr>
          <w:rFonts w:cstheme="minorHAnsi"/>
          <w:color w:val="000000" w:themeColor="text1"/>
        </w:rPr>
        <w:t>, jeigu taikoma,</w:t>
      </w:r>
      <w:r>
        <w:rPr>
          <w:rFonts w:cstheme="minorHAnsi"/>
          <w:color w:val="000000" w:themeColor="text1"/>
        </w:rPr>
        <w:t xml:space="preserve"> </w:t>
      </w:r>
      <w:r w:rsidRPr="007B2DBE">
        <w:rPr>
          <w:rFonts w:cstheme="minorHAnsi"/>
          <w:color w:val="000000" w:themeColor="text1"/>
        </w:rPr>
        <w:t xml:space="preserve"> </w:t>
      </w:r>
      <w:r>
        <w:rPr>
          <w:rFonts w:cstheme="minorHAnsi"/>
          <w:color w:val="000000" w:themeColor="text1"/>
        </w:rPr>
        <w:t xml:space="preserve">taip pat </w:t>
      </w:r>
      <w:r w:rsidRPr="007B2DBE">
        <w:rPr>
          <w:rFonts w:cstheme="minorHAnsi"/>
          <w:color w:val="000000" w:themeColor="text1"/>
        </w:rPr>
        <w:t xml:space="preserve">atitiktį kvalifikacijos reikalavimams, jeigu taikoma, ir, jeigu taikytina, kokybės vadybos sistemos ir (arba) aplinkos apsaugos vadybos sistemos standartams, jeigu tai būtina siekiant užtikrinti tinkamą </w:t>
      </w:r>
      <w:r>
        <w:rPr>
          <w:rFonts w:cstheme="minorHAnsi"/>
          <w:color w:val="000000" w:themeColor="text1"/>
        </w:rPr>
        <w:t>p</w:t>
      </w:r>
      <w:r w:rsidRPr="007B2DBE">
        <w:rPr>
          <w:rFonts w:cstheme="minorHAnsi"/>
          <w:color w:val="000000" w:themeColor="text1"/>
        </w:rPr>
        <w:t xml:space="preserve">irkimo procedūros atlikimą. </w:t>
      </w:r>
    </w:p>
    <w:p w14:paraId="00F64610" w14:textId="77777777" w:rsidR="004F0895" w:rsidRDefault="004F0895" w:rsidP="004F0895">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Pr>
          <w:rFonts w:cstheme="minorHAnsi"/>
        </w:rPr>
        <w:t xml:space="preserve">perkančioji organizacija </w:t>
      </w:r>
      <w:r w:rsidRPr="007B2DBE">
        <w:rPr>
          <w:rFonts w:cstheme="minorHAnsi"/>
        </w:rPr>
        <w:t xml:space="preserve">reikalaus, kad ekonomiškai naudingiausią pasiūlymą pateikęs </w:t>
      </w:r>
      <w:r>
        <w:rPr>
          <w:rFonts w:cstheme="minorHAnsi"/>
        </w:rPr>
        <w:t xml:space="preserve">tiekėjas </w:t>
      </w:r>
      <w:r w:rsidRPr="007B2DBE">
        <w:rPr>
          <w:rFonts w:cstheme="minorHAnsi"/>
        </w:rPr>
        <w:t>pateiktų aktualius dokumentus, patvirtinančius jo atitiktį reikalavimams, t.</w:t>
      </w:r>
      <w:r>
        <w:rPr>
          <w:rFonts w:cstheme="minorHAnsi"/>
        </w:rPr>
        <w:t xml:space="preserve"> </w:t>
      </w:r>
      <w:r w:rsidRPr="007B2DBE">
        <w:rPr>
          <w:rFonts w:cstheme="minorHAnsi"/>
        </w:rPr>
        <w:t xml:space="preserve">y., kad </w:t>
      </w:r>
      <w:r>
        <w:rPr>
          <w:rFonts w:cstheme="minorHAnsi"/>
        </w:rPr>
        <w:t xml:space="preserve">tiekėjas </w:t>
      </w:r>
      <w:r w:rsidRPr="007B2DBE">
        <w:rPr>
          <w:rFonts w:cstheme="minorHAnsi"/>
        </w:rPr>
        <w:t>(ūkio subjektai, kurių pajėgumais tiekėjas remiasi ir subtiekėjai – jei taikoma) neatitinka nustatytų pašalinimo pagrindų</w:t>
      </w:r>
      <w:r>
        <w:rPr>
          <w:rFonts w:cstheme="minorHAnsi"/>
        </w:rPr>
        <w:t xml:space="preserve"> (tik turėdama pagrįstų abejonių dėl jų patikimumo)</w:t>
      </w:r>
      <w:r w:rsidRPr="007B2DBE">
        <w:rPr>
          <w:rFonts w:cstheme="minorHAnsi"/>
        </w:rPr>
        <w:t>, jeigu taikoma,</w:t>
      </w:r>
      <w:r>
        <w:rPr>
          <w:rFonts w:cstheme="minorHAnsi"/>
        </w:rPr>
        <w:t xml:space="preserve"> </w:t>
      </w:r>
      <w:r w:rsidRPr="007B2DBE">
        <w:rPr>
          <w:rFonts w:cstheme="minorHAnsi"/>
        </w:rPr>
        <w:t>bei atitinka kvalifikacijos reikalavimus, jeigu taikoma, ir, jeigu taikytina, reikalavimus dėl kokybės vadybos sistemos ir aplinkos apsaugos vadybos sistemos standartų.</w:t>
      </w:r>
    </w:p>
    <w:p w14:paraId="02EA80EC" w14:textId="77777777" w:rsidR="004F0895" w:rsidRPr="00810499" w:rsidRDefault="004F0895" w:rsidP="004F0895">
      <w:pPr>
        <w:pStyle w:val="Sraopastraipa"/>
        <w:numPr>
          <w:ilvl w:val="1"/>
          <w:numId w:val="9"/>
        </w:numPr>
        <w:spacing w:after="120" w:line="240" w:lineRule="auto"/>
        <w:ind w:left="0" w:firstLine="709"/>
        <w:jc w:val="both"/>
        <w:rPr>
          <w:rFonts w:cstheme="minorHAnsi"/>
        </w:rPr>
      </w:pPr>
      <w:r w:rsidRPr="00E51A2A">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79609E8C" w14:textId="77777777" w:rsidR="004F0895" w:rsidRPr="007B2DBE" w:rsidRDefault="004F0895" w:rsidP="004F0895">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Pr="007B2DBE">
        <w:rPr>
          <w:rFonts w:cstheme="minorHAnsi"/>
        </w:rPr>
        <w:t>nereikalauja pateikti dokumentų kaip nustatyta VPĮ 50 straipsnio 4 ir 6 dalyse, jeigu ji:</w:t>
      </w:r>
    </w:p>
    <w:p w14:paraId="0AAF4AC6" w14:textId="77777777" w:rsidR="004F0895" w:rsidRPr="007B2DBE" w:rsidRDefault="004F0895" w:rsidP="004F0895">
      <w:pPr>
        <w:pStyle w:val="Sraopastraipa"/>
        <w:spacing w:after="0" w:line="240" w:lineRule="auto"/>
        <w:ind w:left="0" w:firstLine="697"/>
        <w:jc w:val="both"/>
        <w:rPr>
          <w:rFonts w:cstheme="minorHAnsi"/>
        </w:rPr>
      </w:pPr>
      <w:r>
        <w:rPr>
          <w:rFonts w:cstheme="minorHAnsi"/>
        </w:rPr>
        <w:t xml:space="preserve">7.9.1 </w:t>
      </w:r>
      <w:r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01D43413" w14:textId="77777777" w:rsidR="004F0895" w:rsidRPr="007B2DBE" w:rsidRDefault="004F0895" w:rsidP="004F0895">
      <w:pPr>
        <w:pStyle w:val="Sraopastraipa"/>
        <w:spacing w:after="0" w:line="240" w:lineRule="auto"/>
        <w:ind w:left="697"/>
        <w:jc w:val="both"/>
        <w:rPr>
          <w:rFonts w:cstheme="minorHAnsi"/>
        </w:rPr>
      </w:pPr>
      <w:r>
        <w:rPr>
          <w:rFonts w:cstheme="minorHAnsi"/>
        </w:rPr>
        <w:t xml:space="preserve">7.9.2. </w:t>
      </w:r>
      <w:r w:rsidRPr="007B2DBE">
        <w:rPr>
          <w:rFonts w:cstheme="minorHAnsi"/>
        </w:rPr>
        <w:t>šiuos dokumentus jau turi iš ankstesnių pirkimo procedūrų.</w:t>
      </w:r>
    </w:p>
    <w:p w14:paraId="44DE5B79" w14:textId="77777777" w:rsidR="004F0895" w:rsidRPr="007B2DBE" w:rsidRDefault="004F0895" w:rsidP="004F0895">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Pr>
          <w:rFonts w:cstheme="minorHAnsi"/>
        </w:rPr>
        <w:t xml:space="preserve">Perkančioji organizacija </w:t>
      </w:r>
      <w:r w:rsidRPr="007B2DBE">
        <w:rPr>
          <w:rFonts w:cstheme="minorHAnsi"/>
        </w:rPr>
        <w:t xml:space="preserve">turi teisę reikalauti, kad užsienio valstybės tiekėjo valstybėje išduoti dokumentai, patvirtinantys </w:t>
      </w:r>
      <w:r>
        <w:rPr>
          <w:rFonts w:cstheme="minorHAnsi"/>
        </w:rPr>
        <w:t xml:space="preserve">tiekėjo </w:t>
      </w:r>
      <w:r w:rsidRPr="007B2DBE">
        <w:rPr>
          <w:rFonts w:cstheme="minorHAnsi"/>
        </w:rPr>
        <w:t>atitiktį reikalavimams, būtų legalizuoti vadovaujantis Dokumentų legalizavimo ir tvirtinimo pažyma (</w:t>
      </w:r>
      <w:proofErr w:type="spellStart"/>
      <w:r w:rsidRPr="007B2DBE">
        <w:rPr>
          <w:rFonts w:cstheme="minorHAnsi"/>
          <w:i/>
          <w:iCs/>
        </w:rPr>
        <w:t>Apostille</w:t>
      </w:r>
      <w:proofErr w:type="spellEnd"/>
      <w:r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7B2DBE">
        <w:rPr>
          <w:rFonts w:cstheme="minorHAnsi"/>
          <w:i/>
          <w:iCs/>
        </w:rPr>
        <w:t>Apostille</w:t>
      </w:r>
      <w:proofErr w:type="spellEnd"/>
      <w:r w:rsidRPr="007B2DBE">
        <w:rPr>
          <w:rFonts w:cstheme="minorHAnsi"/>
        </w:rPr>
        <w:t>).</w:t>
      </w:r>
    </w:p>
    <w:p w14:paraId="21680EFF" w14:textId="77777777" w:rsidR="004F0895" w:rsidRPr="007B2DBE" w:rsidRDefault="004F0895" w:rsidP="004F0895">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Pr>
          <w:rFonts w:cstheme="minorHAnsi"/>
        </w:rPr>
        <w:t>s</w:t>
      </w:r>
      <w:r w:rsidRPr="007B2DBE">
        <w:rPr>
          <w:rFonts w:cstheme="minorHAnsi"/>
        </w:rPr>
        <w:t xml:space="preserve">pecialiosiose pirkimo sąlygose pagal VPĮ 46 straipsnio 1 ir 3 dalį bei 6 dalies 2 punktą nustatytų pašalinimo pagrindų, jeigu taikoma,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Pr="007B2DBE">
        <w:rPr>
          <w:rFonts w:cstheme="minorHAnsi"/>
        </w:rPr>
        <w:t>:</w:t>
      </w:r>
    </w:p>
    <w:p w14:paraId="3014158B" w14:textId="77777777" w:rsidR="004F0895" w:rsidRPr="007B2DBE" w:rsidRDefault="004F0895" w:rsidP="004F0895">
      <w:pPr>
        <w:pStyle w:val="Sraopastraipa"/>
        <w:numPr>
          <w:ilvl w:val="2"/>
          <w:numId w:val="9"/>
        </w:numPr>
        <w:tabs>
          <w:tab w:val="left" w:pos="1560"/>
        </w:tabs>
        <w:spacing w:after="0" w:line="240" w:lineRule="auto"/>
        <w:ind w:left="0" w:firstLine="697"/>
        <w:jc w:val="both"/>
        <w:rPr>
          <w:rFonts w:cstheme="minorHAnsi"/>
        </w:rPr>
      </w:pPr>
      <w:r w:rsidRPr="007B2DBE">
        <w:rPr>
          <w:rFonts w:cstheme="minorHAnsi"/>
        </w:rPr>
        <w:t>priesaikos deklaracija;</w:t>
      </w:r>
    </w:p>
    <w:p w14:paraId="0D8B4539" w14:textId="77777777" w:rsidR="004F0895" w:rsidRPr="007B2DBE" w:rsidRDefault="004F0895" w:rsidP="004F0895">
      <w:pPr>
        <w:pStyle w:val="Sraopastraipa"/>
        <w:numPr>
          <w:ilvl w:val="2"/>
          <w:numId w:val="9"/>
        </w:numPr>
        <w:tabs>
          <w:tab w:val="left" w:pos="1560"/>
        </w:tabs>
        <w:spacing w:after="0" w:line="240" w:lineRule="auto"/>
        <w:ind w:left="0" w:firstLine="697"/>
        <w:jc w:val="both"/>
        <w:rPr>
          <w:rFonts w:cstheme="minorHAnsi"/>
        </w:rPr>
      </w:pPr>
      <w:r w:rsidRPr="007B2DBE">
        <w:rPr>
          <w:rFonts w:cstheme="minorHAnsi"/>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32EB5960" w14:textId="77777777" w:rsidR="004F0895" w:rsidRPr="00880218" w:rsidRDefault="004F0895" w:rsidP="004F0895">
      <w:pPr>
        <w:pStyle w:val="Sraopastraipa"/>
        <w:spacing w:after="0" w:line="240" w:lineRule="auto"/>
        <w:ind w:left="600"/>
        <w:jc w:val="both"/>
        <w:rPr>
          <w:rFonts w:ascii="Arial" w:hAnsi="Arial" w:cs="Arial"/>
        </w:rPr>
      </w:pPr>
    </w:p>
    <w:p w14:paraId="09D07E29" w14:textId="77777777" w:rsidR="004F0895" w:rsidRPr="007B2DBE" w:rsidRDefault="004F0895" w:rsidP="004F0895">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Pr="007B2DBE">
        <w:rPr>
          <w:rFonts w:asciiTheme="minorHAnsi" w:hAnsiTheme="minorHAnsi" w:cstheme="minorHAnsi"/>
          <w:b/>
          <w:bCs/>
          <w:color w:val="002060"/>
        </w:rPr>
        <w:t>Rėmimasis ūkio subjektų pajėgumais</w:t>
      </w:r>
      <w:bookmarkEnd w:id="26"/>
    </w:p>
    <w:p w14:paraId="1E84ACE9" w14:textId="77777777" w:rsidR="004F0895" w:rsidRPr="007B2DBE" w:rsidRDefault="004F0895" w:rsidP="004F0895">
      <w:pPr>
        <w:pStyle w:val="Sraopastraipa"/>
        <w:numPr>
          <w:ilvl w:val="1"/>
          <w:numId w:val="9"/>
        </w:numPr>
        <w:spacing w:after="0" w:line="240" w:lineRule="auto"/>
        <w:ind w:left="0" w:firstLine="697"/>
        <w:jc w:val="both"/>
        <w:rPr>
          <w:rFonts w:cstheme="minorHAnsi"/>
        </w:rPr>
      </w:pPr>
      <w:r w:rsidRPr="007B2DBE">
        <w:rPr>
          <w:rFonts w:cstheme="minorHAnsi"/>
        </w:rPr>
        <w:t xml:space="preserve">Tiekėjas gali remtis kitų ūkio subjektų pajėgumais pagal VPĮ 49 straipsnį, kad atitiktų </w:t>
      </w:r>
      <w:r>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Pr="007B2DBE">
        <w:rPr>
          <w:rFonts w:cstheme="minorHAnsi"/>
          <w:color w:val="000000" w:themeColor="text1"/>
        </w:rPr>
        <w:t xml:space="preserve">Šiais ūkio subjektais laikomi ir </w:t>
      </w:r>
      <w:r w:rsidRPr="007B2DBE">
        <w:rPr>
          <w:rFonts w:cstheme="minorHAnsi"/>
        </w:rPr>
        <w:t xml:space="preserve">fiziniai asmenys, kuriuos </w:t>
      </w:r>
      <w:r>
        <w:rPr>
          <w:rFonts w:cstheme="minorHAnsi"/>
        </w:rPr>
        <w:t>p</w:t>
      </w:r>
      <w:r w:rsidRPr="007B2DBE">
        <w:rPr>
          <w:rFonts w:cstheme="minorHAnsi"/>
        </w:rPr>
        <w:t xml:space="preserve">irkimo laimėjimo ir </w:t>
      </w:r>
      <w:r>
        <w:rPr>
          <w:rFonts w:cstheme="minorHAnsi"/>
        </w:rPr>
        <w:t>s</w:t>
      </w:r>
      <w:r w:rsidRPr="007B2DBE">
        <w:rPr>
          <w:rFonts w:cstheme="minorHAnsi"/>
        </w:rPr>
        <w:t>utarties sudarymo atveju tiekėjas ar jo pasitelkiamas ūkio subjektas įdarbins</w:t>
      </w:r>
      <w:r>
        <w:rPr>
          <w:rFonts w:cstheme="minorHAnsi"/>
        </w:rPr>
        <w:t xml:space="preserve"> (</w:t>
      </w:r>
      <w:proofErr w:type="spellStart"/>
      <w:r>
        <w:rPr>
          <w:rFonts w:cstheme="minorHAnsi"/>
        </w:rPr>
        <w:t>kvazisubtiekėjai</w:t>
      </w:r>
      <w:proofErr w:type="spellEnd"/>
      <w:r>
        <w:rPr>
          <w:rFonts w:cstheme="minorHAnsi"/>
        </w:rPr>
        <w:t>)</w:t>
      </w:r>
      <w:r w:rsidRPr="007B2DBE">
        <w:rPr>
          <w:rFonts w:cstheme="minorHAnsi"/>
        </w:rPr>
        <w:t>.</w:t>
      </w:r>
    </w:p>
    <w:p w14:paraId="62EA1B18" w14:textId="77777777" w:rsidR="004F0895" w:rsidRPr="007B2DBE" w:rsidRDefault="004F0895" w:rsidP="004F0895">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Pr>
          <w:rFonts w:asciiTheme="minorHAnsi" w:hAnsiTheme="minorHAnsi" w:cstheme="minorHAnsi"/>
          <w:lang w:val="lt-LT"/>
        </w:rPr>
        <w:t>p</w:t>
      </w:r>
      <w:r w:rsidRPr="007B2DBE">
        <w:rPr>
          <w:rFonts w:asciiTheme="minorHAnsi" w:hAnsiTheme="minorHAnsi" w:cstheme="minorHAnsi"/>
          <w:lang w:val="lt-LT"/>
        </w:rPr>
        <w:t xml:space="preserve">asiūlyme 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 xml:space="preserve">. Tikrindama, ar tiekėjui bus prieinami kitų ūkio subjektų, kurių pajėgumais jis remiasi, turimi ištekliai,  </w:t>
      </w:r>
      <w:r>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Pr>
          <w:rFonts w:asciiTheme="minorHAnsi" w:hAnsiTheme="minorHAnsi" w:cstheme="minorHAnsi"/>
          <w:lang w:val="lt-LT"/>
        </w:rPr>
        <w:t xml:space="preserve"> </w:t>
      </w:r>
      <w:r w:rsidRPr="003E1948">
        <w:rPr>
          <w:rFonts w:asciiTheme="minorHAnsi" w:hAnsiTheme="minorHAnsi" w:cstheme="minorHAnsi"/>
          <w:color w:val="auto"/>
          <w:lang w:val="lt-LT"/>
        </w:rPr>
        <w:t xml:space="preserve">Tiekėjas, </w:t>
      </w:r>
      <w:r w:rsidRPr="003E1948">
        <w:rPr>
          <w:rFonts w:asciiTheme="minorHAnsi" w:hAnsiTheme="minorHAnsi" w:cstheme="minorHAnsi"/>
          <w:color w:val="auto"/>
          <w:spacing w:val="2"/>
          <w:shd w:val="clear" w:color="auto" w:fill="FFFFFF"/>
          <w:lang w:val="lt-LT"/>
        </w:rPr>
        <w:t xml:space="preserve">nenurodęs, jog remiasi kitų ūkio subjektų pajėgumais (kvalifikacija), tačiau pats neatitinka specialiosiose pirkimo sąlygose nurodytų </w:t>
      </w:r>
      <w:r w:rsidRPr="003E1948">
        <w:rPr>
          <w:rFonts w:asciiTheme="minorHAnsi" w:hAnsiTheme="minorHAnsi" w:cstheme="minorHAnsi"/>
          <w:color w:val="auto"/>
          <w:spacing w:val="2"/>
          <w:shd w:val="clear" w:color="auto" w:fill="FFFFFF"/>
          <w:lang w:val="lt-LT"/>
        </w:rPr>
        <w:lastRenderedPageBreak/>
        <w:t>kvalifikacijos reikalavimų, neįgyja teisės po pasiūlymų pateikimo termino pabaigos pasitelkti (nurodyti) naujų subjektų tam, kad atitiktų kvalifikacijos reikalavimus. </w:t>
      </w:r>
    </w:p>
    <w:p w14:paraId="4A1E4741" w14:textId="77777777" w:rsidR="004F0895" w:rsidRPr="007B2DBE" w:rsidRDefault="004F0895" w:rsidP="004F0895">
      <w:pPr>
        <w:pStyle w:val="Sraopastraipa"/>
        <w:numPr>
          <w:ilvl w:val="1"/>
          <w:numId w:val="9"/>
        </w:numPr>
        <w:spacing w:after="0" w:line="240" w:lineRule="auto"/>
        <w:ind w:left="0" w:firstLine="697"/>
        <w:jc w:val="both"/>
        <w:rPr>
          <w:rFonts w:cstheme="minorHAnsi"/>
        </w:rPr>
      </w:pPr>
      <w:r w:rsidRPr="007B2DBE">
        <w:rPr>
          <w:rFonts w:cstheme="minorHAnsi"/>
        </w:rPr>
        <w:t>S</w:t>
      </w:r>
      <w:r w:rsidRPr="007B2DBE">
        <w:rPr>
          <w:rFonts w:eastAsia="Calibri" w:cstheme="minorHAnsi"/>
        </w:rPr>
        <w:t>kirtingi tiekėjai gali remtis tų pačių ūkio subjektų pajėgumais</w:t>
      </w:r>
      <w:r>
        <w:rPr>
          <w:rFonts w:eastAsia="Calibri" w:cstheme="minorHAnsi"/>
        </w:rPr>
        <w:t>, tačiau tai negali sąlygoti draudžiamų susitarimų</w:t>
      </w:r>
      <w:r w:rsidRPr="007B2DBE">
        <w:rPr>
          <w:rFonts w:eastAsia="Calibri" w:cstheme="minorHAnsi"/>
        </w:rPr>
        <w:t>.</w:t>
      </w:r>
    </w:p>
    <w:p w14:paraId="06A052CC" w14:textId="77777777" w:rsidR="004F0895" w:rsidRPr="007B2DBE" w:rsidRDefault="004F0895" w:rsidP="004F0895">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Pr>
          <w:rFonts w:cstheme="minorHAnsi"/>
        </w:rPr>
        <w:t>bendrųjų p</w:t>
      </w:r>
      <w:r w:rsidRPr="007B2DBE">
        <w:rPr>
          <w:rFonts w:cstheme="minorHAnsi"/>
        </w:rPr>
        <w:t>irkimo sąlygų skyriuje nustatytų sąlygų.</w:t>
      </w:r>
    </w:p>
    <w:p w14:paraId="4F9508D7" w14:textId="77777777" w:rsidR="004F0895" w:rsidRDefault="004F0895" w:rsidP="004F0895">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Pr>
          <w:rFonts w:cstheme="minorHAnsi"/>
        </w:rPr>
        <w:t xml:space="preserve"> </w:t>
      </w:r>
      <w:r w:rsidRPr="007B2DBE">
        <w:rPr>
          <w:rFonts w:cstheme="minorHAnsi"/>
        </w:rPr>
        <w:t>tiekėjas gali remtis kitų ūkio subjektų pajėgumais tik tuomet, kai tie ūkio subjektai, kurių pajėgumais buvo</w:t>
      </w:r>
      <w:r>
        <w:rPr>
          <w:rFonts w:cstheme="minorHAnsi"/>
        </w:rPr>
        <w:t xml:space="preserve"> </w:t>
      </w:r>
      <w:r w:rsidRPr="007B2DBE">
        <w:rPr>
          <w:rFonts w:cstheme="minorHAnsi"/>
        </w:rPr>
        <w:t>remtasi, patys ir teiks tas paslaugas ar atliks darbus, kuriems reikia jų pajėgumų.</w:t>
      </w:r>
    </w:p>
    <w:p w14:paraId="23810ACE" w14:textId="77777777" w:rsidR="004F0895" w:rsidRPr="006419A5" w:rsidRDefault="004F0895" w:rsidP="004F0895">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28884D7D" w14:textId="77777777" w:rsidR="004F0895" w:rsidRPr="007B2DBE" w:rsidRDefault="004F0895" w:rsidP="004F0895">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t>Subtiekėjų pasitelkimas</w:t>
      </w:r>
      <w:bookmarkEnd w:id="28"/>
    </w:p>
    <w:p w14:paraId="10118749" w14:textId="77777777" w:rsidR="004F0895" w:rsidRPr="000E4DA6" w:rsidRDefault="004F0895" w:rsidP="004F0895">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Pr>
          <w:rFonts w:eastAsia="Calibri" w:cstheme="minorHAnsi"/>
          <w:color w:val="000000" w:themeColor="text1"/>
        </w:rPr>
        <w:t>p</w:t>
      </w:r>
      <w:r w:rsidRPr="000E4DA6">
        <w:rPr>
          <w:rFonts w:eastAsia="Calibri" w:cstheme="minorHAnsi"/>
          <w:color w:val="000000" w:themeColor="text1"/>
        </w:rPr>
        <w:t>asiūlyme privalo nurodyti</w:t>
      </w:r>
      <w:r>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Pr>
          <w:rFonts w:eastAsia="Calibri" w:cstheme="minorHAnsi"/>
          <w:color w:val="000000" w:themeColor="text1"/>
        </w:rPr>
        <w:t>p</w:t>
      </w:r>
      <w:r w:rsidRPr="000E4DA6">
        <w:rPr>
          <w:rFonts w:eastAsia="Calibri" w:cstheme="minorHAnsi"/>
          <w:color w:val="000000" w:themeColor="text1"/>
        </w:rPr>
        <w:t xml:space="preserve">asiūlymo teikimo metu yra žinomi, tiekėjas ketina pasitelkti. </w:t>
      </w:r>
    </w:p>
    <w:p w14:paraId="0B7FAAF4" w14:textId="77777777" w:rsidR="004F0895" w:rsidRPr="000E4DA6" w:rsidRDefault="004F0895" w:rsidP="004F0895">
      <w:pPr>
        <w:pStyle w:val="Sraopastraipa"/>
        <w:numPr>
          <w:ilvl w:val="1"/>
          <w:numId w:val="9"/>
        </w:numPr>
        <w:spacing w:after="0" w:line="240" w:lineRule="auto"/>
        <w:ind w:left="0" w:firstLine="697"/>
        <w:jc w:val="both"/>
        <w:rPr>
          <w:rFonts w:cstheme="minorHAnsi"/>
        </w:rPr>
      </w:pPr>
      <w:r w:rsidRPr="000E4DA6">
        <w:rPr>
          <w:rFonts w:eastAsia="Calibri" w:cstheme="minorHAnsi"/>
          <w:bCs/>
        </w:rPr>
        <w:t>Skirtingi tiekėjai gali pasitelkti tuos pačius subtiekėjus, tačiau tai negali sąlygoti draudžiamų susitarimų</w:t>
      </w:r>
      <w:r w:rsidRPr="000E4DA6">
        <w:rPr>
          <w:rFonts w:cstheme="minorHAnsi"/>
        </w:rPr>
        <w:t>.</w:t>
      </w:r>
    </w:p>
    <w:p w14:paraId="3BCE054B" w14:textId="77777777" w:rsidR="004F0895" w:rsidRPr="000E4DA6" w:rsidRDefault="004F0895" w:rsidP="004F0895">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Pr>
          <w:rFonts w:cstheme="minorHAnsi"/>
        </w:rPr>
        <w:t xml:space="preserve">Perkančioji organizacija </w:t>
      </w:r>
      <w:r w:rsidRPr="000E4DA6">
        <w:rPr>
          <w:rFonts w:cstheme="minorHAnsi"/>
        </w:rPr>
        <w:t xml:space="preserve">taip pat reikalauja, kad tiekėjas informuotų apie minėtos informacijos pasikeitimus visu </w:t>
      </w:r>
      <w:r>
        <w:rPr>
          <w:rFonts w:cstheme="minorHAnsi"/>
        </w:rPr>
        <w:t>s</w:t>
      </w:r>
      <w:r w:rsidRPr="000E4DA6">
        <w:rPr>
          <w:rFonts w:cstheme="minorHAnsi"/>
        </w:rPr>
        <w:t xml:space="preserve">utarties vykdymo metu, taip pat apie naujus subtiekėjus, kuriuos jis ketina pasitelkti vėliau. </w:t>
      </w:r>
    </w:p>
    <w:p w14:paraId="69ADDFFE" w14:textId="77777777" w:rsidR="004F0895" w:rsidRPr="000E4DA6" w:rsidRDefault="004F0895" w:rsidP="004F0895">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Pr>
          <w:rFonts w:cstheme="minorHAnsi"/>
        </w:rPr>
        <w:t xml:space="preserve">specialiosiose pirkimo sąlygose </w:t>
      </w:r>
      <w:r w:rsidRPr="000E4DA6">
        <w:rPr>
          <w:rFonts w:cstheme="minorHAnsi"/>
        </w:rPr>
        <w:t xml:space="preserve">nustatytą subtiekėjo pašalinimo pagrindą,  </w:t>
      </w:r>
      <w:r>
        <w:rPr>
          <w:rFonts w:cstheme="minorHAnsi"/>
        </w:rPr>
        <w:t xml:space="preserve">perkančioji organizacija </w:t>
      </w:r>
      <w:r w:rsidRPr="000E4DA6">
        <w:rPr>
          <w:rFonts w:cstheme="minorHAnsi"/>
        </w:rPr>
        <w:t xml:space="preserve">reikalauja, kad tiekėjas per </w:t>
      </w:r>
      <w:r>
        <w:rPr>
          <w:rFonts w:cstheme="minorHAnsi"/>
        </w:rPr>
        <w:t xml:space="preserve">perkančiosios organizacijos </w:t>
      </w:r>
      <w:r w:rsidRPr="000E4DA6">
        <w:rPr>
          <w:rFonts w:cstheme="minorHAnsi"/>
        </w:rPr>
        <w:t>nustatytą terminą pakeistų minėtą subtiekėją reikalavimus atitinkančiu (pašalinimo pagrindų neturinčiu) subtiekėju.</w:t>
      </w:r>
    </w:p>
    <w:p w14:paraId="4E76F3A1" w14:textId="77777777" w:rsidR="004F0895" w:rsidRPr="00880218" w:rsidRDefault="004F0895" w:rsidP="004F0895">
      <w:pPr>
        <w:pStyle w:val="Sraopastraipa"/>
        <w:spacing w:after="0" w:line="240" w:lineRule="auto"/>
        <w:ind w:left="0" w:firstLine="697"/>
        <w:jc w:val="both"/>
        <w:rPr>
          <w:rFonts w:ascii="Arial" w:eastAsia="Calibri" w:hAnsi="Arial" w:cs="Arial"/>
          <w:color w:val="00B050"/>
        </w:rPr>
      </w:pPr>
    </w:p>
    <w:p w14:paraId="446D57F5" w14:textId="77777777" w:rsidR="004F0895" w:rsidRPr="000E4DA6" w:rsidRDefault="004F0895" w:rsidP="004F0895">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31D41E22" w14:textId="77777777" w:rsidR="004F0895" w:rsidRPr="000E4DA6" w:rsidRDefault="004F0895" w:rsidP="004F0895">
      <w:pPr>
        <w:pStyle w:val="Sraopastraipa"/>
        <w:numPr>
          <w:ilvl w:val="1"/>
          <w:numId w:val="9"/>
        </w:numPr>
        <w:spacing w:after="0" w:line="240" w:lineRule="auto"/>
        <w:ind w:left="0" w:firstLine="697"/>
        <w:jc w:val="both"/>
        <w:rPr>
          <w:rFonts w:cstheme="minorHAnsi"/>
        </w:rPr>
      </w:pPr>
      <w:r w:rsidRPr="000E4DA6">
        <w:rPr>
          <w:rFonts w:cstheme="minorHAnsi"/>
        </w:rPr>
        <w:t>Pasiūlymą gali pateikti tiekėjų grupė. P</w:t>
      </w:r>
      <w:r>
        <w:rPr>
          <w:rFonts w:cstheme="minorHAnsi"/>
        </w:rPr>
        <w:t>irkime p</w:t>
      </w:r>
      <w:r w:rsidRPr="000E4DA6">
        <w:rPr>
          <w:rFonts w:cstheme="minorHAnsi"/>
        </w:rPr>
        <w:t>asiūlymą teikianti tiekėjų grupė</w:t>
      </w:r>
      <w:r>
        <w:rPr>
          <w:rFonts w:cstheme="minorHAnsi"/>
        </w:rPr>
        <w:t xml:space="preserve"> su pasiūlymu</w:t>
      </w:r>
      <w:r w:rsidRPr="000E4DA6">
        <w:rPr>
          <w:rFonts w:cstheme="minorHAnsi"/>
        </w:rPr>
        <w:t xml:space="preserve"> turi pateikti jungtinės veiklos sutarties kopiją. Jungtinės veiklos sutartyje privalo būti nurodyta:</w:t>
      </w:r>
    </w:p>
    <w:p w14:paraId="3194C6CF" w14:textId="77777777" w:rsidR="004F0895" w:rsidRPr="000E4DA6" w:rsidRDefault="004F0895" w:rsidP="004F0895">
      <w:pPr>
        <w:pStyle w:val="Sraopastraipa"/>
        <w:numPr>
          <w:ilvl w:val="2"/>
          <w:numId w:val="9"/>
        </w:numPr>
        <w:tabs>
          <w:tab w:val="left" w:pos="1560"/>
        </w:tabs>
        <w:spacing w:after="0" w:line="240" w:lineRule="auto"/>
        <w:ind w:left="0" w:firstLine="697"/>
        <w:jc w:val="both"/>
        <w:rPr>
          <w:rFonts w:cstheme="minorHAnsi"/>
        </w:rPr>
      </w:pPr>
      <w:r w:rsidRPr="000E4DA6">
        <w:rPr>
          <w:rFonts w:cstheme="minorHAnsi"/>
        </w:rPr>
        <w:t xml:space="preserve">tiekėjų grupės sudėtis ir kiekvieno tiekėjų grupės dalyvio įsipareigojimai vykdant numatomą su </w:t>
      </w:r>
      <w:r>
        <w:rPr>
          <w:rFonts w:eastAsia="Arial" w:cstheme="minorHAnsi"/>
        </w:rPr>
        <w:t xml:space="preserve">perkančiąja organizacija </w:t>
      </w:r>
      <w:r w:rsidRPr="000E4DA6">
        <w:rPr>
          <w:rFonts w:cstheme="minorHAnsi"/>
        </w:rPr>
        <w:t>sudaryti sutartį;</w:t>
      </w:r>
    </w:p>
    <w:p w14:paraId="339BBF7A" w14:textId="77777777" w:rsidR="004F0895" w:rsidRPr="000E4DA6" w:rsidRDefault="004F0895" w:rsidP="004F0895">
      <w:pPr>
        <w:pStyle w:val="Sraopastraipa"/>
        <w:numPr>
          <w:ilvl w:val="2"/>
          <w:numId w:val="9"/>
        </w:numPr>
        <w:tabs>
          <w:tab w:val="left" w:pos="1560"/>
        </w:tabs>
        <w:spacing w:after="0" w:line="240" w:lineRule="auto"/>
        <w:ind w:left="0" w:firstLine="697"/>
        <w:jc w:val="both"/>
        <w:rPr>
          <w:rFonts w:cstheme="minorHAnsi"/>
        </w:rPr>
      </w:pPr>
      <w:r w:rsidRPr="000E4DA6">
        <w:rPr>
          <w:rFonts w:cstheme="minorHAnsi"/>
        </w:rPr>
        <w:t xml:space="preserve">solidari, kiekvieno tiekėjų grupės dalyvio atskirai ir visų kartu, atsakomybė už įsipareigojimų ir prievolių </w:t>
      </w:r>
      <w:r>
        <w:rPr>
          <w:rFonts w:eastAsia="Arial" w:cstheme="minorHAnsi"/>
        </w:rPr>
        <w:t xml:space="preserve">perkančiajai organizacijai </w:t>
      </w:r>
      <w:r w:rsidRPr="000E4DA6">
        <w:rPr>
          <w:rFonts w:cstheme="minorHAnsi"/>
        </w:rPr>
        <w:t>nevykdymą (nepriklausomai nuo jų įnašo pagal jungtinės veiklos sutartį);</w:t>
      </w:r>
    </w:p>
    <w:p w14:paraId="790D81B6" w14:textId="77777777" w:rsidR="004F0895" w:rsidRPr="000E4DA6" w:rsidRDefault="004F0895" w:rsidP="004F0895">
      <w:pPr>
        <w:pStyle w:val="Sraopastraipa"/>
        <w:numPr>
          <w:ilvl w:val="2"/>
          <w:numId w:val="9"/>
        </w:numPr>
        <w:tabs>
          <w:tab w:val="left" w:pos="1560"/>
        </w:tabs>
        <w:spacing w:after="0" w:line="240" w:lineRule="auto"/>
        <w:ind w:left="0" w:firstLine="697"/>
        <w:jc w:val="both"/>
        <w:rPr>
          <w:rFonts w:cstheme="minorHAnsi"/>
        </w:rPr>
      </w:pPr>
      <w:r w:rsidRPr="000E4DA6">
        <w:rPr>
          <w:rFonts w:cstheme="minorHAnsi"/>
          <w:bCs/>
        </w:rPr>
        <w:t xml:space="preserve">kuris šios sutarties dalyvis yra įgaliojamas tiekėjų grupės vardu teikti </w:t>
      </w:r>
      <w:r>
        <w:rPr>
          <w:rFonts w:cstheme="minorHAnsi"/>
          <w:bCs/>
        </w:rPr>
        <w:t>p</w:t>
      </w:r>
      <w:r w:rsidRPr="000E4DA6">
        <w:rPr>
          <w:rFonts w:cstheme="minorHAnsi"/>
          <w:bCs/>
        </w:rPr>
        <w:t xml:space="preserve">asiūlymą, o laimėjus </w:t>
      </w:r>
      <w:r>
        <w:rPr>
          <w:rFonts w:cstheme="minorHAnsi"/>
          <w:bCs/>
        </w:rPr>
        <w:t>p</w:t>
      </w:r>
      <w:r w:rsidRPr="000E4DA6">
        <w:rPr>
          <w:rFonts w:cstheme="minorHAnsi"/>
          <w:bCs/>
        </w:rPr>
        <w:t>irkimą, – pasirašyti sutartį su</w:t>
      </w:r>
      <w:r>
        <w:rPr>
          <w:rFonts w:eastAsia="Arial" w:cstheme="minorHAnsi"/>
        </w:rPr>
        <w:t xml:space="preserve"> perkančiąja organizacija</w:t>
      </w:r>
      <w:r w:rsidRPr="000E4DA6">
        <w:rPr>
          <w:rFonts w:cstheme="minorHAnsi"/>
          <w:bCs/>
        </w:rPr>
        <w:t>, teikti sąskaitas</w:t>
      </w:r>
      <w:r>
        <w:rPr>
          <w:rFonts w:cstheme="minorHAnsi"/>
          <w:bCs/>
        </w:rPr>
        <w:t xml:space="preserve"> </w:t>
      </w:r>
      <w:r w:rsidRPr="000E4DA6">
        <w:rPr>
          <w:rFonts w:cstheme="minorHAnsi"/>
          <w:bCs/>
        </w:rPr>
        <w:t>faktūras atsiskaitymams (mokėjimai bus atliekami tik vienam iš jungtinės veiklos sutarties dalyvių), pasirašyti su sutarties vykdymu susijusius dokumentus (įgaliotas dalyvis) ir kt</w:t>
      </w:r>
      <w:r w:rsidRPr="000E4DA6">
        <w:rPr>
          <w:rFonts w:cstheme="minorHAnsi"/>
        </w:rPr>
        <w:t>.</w:t>
      </w:r>
    </w:p>
    <w:p w14:paraId="16360D85" w14:textId="77777777" w:rsidR="004F0895" w:rsidRDefault="004F0895" w:rsidP="004F0895">
      <w:pPr>
        <w:pStyle w:val="Sraopastraipa"/>
        <w:numPr>
          <w:ilvl w:val="1"/>
          <w:numId w:val="9"/>
        </w:numPr>
        <w:tabs>
          <w:tab w:val="left" w:pos="709"/>
        </w:tabs>
        <w:spacing w:after="0" w:line="240" w:lineRule="auto"/>
        <w:ind w:left="0" w:firstLine="697"/>
        <w:jc w:val="both"/>
        <w:rPr>
          <w:rFonts w:cstheme="minorHAnsi"/>
          <w:color w:val="000000" w:themeColor="text1"/>
        </w:rPr>
      </w:pPr>
      <w:r w:rsidRPr="000E4DA6">
        <w:rPr>
          <w:rFonts w:cstheme="minorHAnsi"/>
        </w:rPr>
        <w:lastRenderedPageBreak/>
        <w:t>Jei</w:t>
      </w:r>
      <w:r>
        <w:rPr>
          <w:rFonts w:cstheme="minorHAnsi"/>
        </w:rPr>
        <w:t>gu</w:t>
      </w:r>
      <w:r w:rsidRPr="000E4DA6">
        <w:rPr>
          <w:rFonts w:cstheme="minorHAnsi"/>
        </w:rPr>
        <w:t xml:space="preserve"> </w:t>
      </w:r>
      <w:r>
        <w:rPr>
          <w:rFonts w:cstheme="minorHAnsi"/>
        </w:rPr>
        <w:t>s</w:t>
      </w:r>
      <w:r w:rsidRPr="000E4DA6">
        <w:rPr>
          <w:rFonts w:cstheme="minorHAnsi"/>
        </w:rPr>
        <w:t xml:space="preserve">pecialiosiose pirkimo sąlygose nenurodyta kitaip, </w:t>
      </w:r>
      <w:r>
        <w:rPr>
          <w:rFonts w:cstheme="minorHAnsi"/>
          <w:color w:val="000000" w:themeColor="text1"/>
        </w:rPr>
        <w:t xml:space="preserve">perkančioji organizacija </w:t>
      </w:r>
      <w:r w:rsidRPr="000E4DA6">
        <w:rPr>
          <w:rFonts w:cstheme="minorHAnsi"/>
          <w:color w:val="000000" w:themeColor="text1"/>
        </w:rPr>
        <w:t xml:space="preserve">nereikalauja, kad </w:t>
      </w:r>
      <w:r w:rsidRPr="000E4DA6">
        <w:rPr>
          <w:rFonts w:cstheme="minorHAnsi"/>
        </w:rPr>
        <w:t>tiekėjų grupės</w:t>
      </w:r>
      <w:r w:rsidRPr="000E4DA6">
        <w:rPr>
          <w:rFonts w:cstheme="minorHAnsi"/>
          <w:color w:val="000000" w:themeColor="text1"/>
        </w:rPr>
        <w:t xml:space="preserve"> pateiktą pasiūlymą pripažinus laimėjusiu ir pasiūlius sudaryti sutartį, ši </w:t>
      </w:r>
      <w:r w:rsidRPr="000E4DA6">
        <w:rPr>
          <w:rFonts w:cstheme="minorHAnsi"/>
        </w:rPr>
        <w:t>tiekėjų</w:t>
      </w:r>
      <w:r w:rsidRPr="000E4DA6">
        <w:rPr>
          <w:rFonts w:cstheme="minorHAnsi"/>
          <w:color w:val="000000" w:themeColor="text1"/>
        </w:rPr>
        <w:t xml:space="preserve"> grupė įgytų tam tikrą teisinę formą.</w:t>
      </w:r>
    </w:p>
    <w:p w14:paraId="32B15819" w14:textId="77777777" w:rsidR="004F0895" w:rsidRPr="00D34B46" w:rsidRDefault="004F0895" w:rsidP="004F0895">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588D7413" w14:textId="77777777" w:rsidR="004F0895" w:rsidRPr="004D3BE8" w:rsidRDefault="004F0895" w:rsidP="004F0895">
      <w:pPr>
        <w:shd w:val="clear" w:color="auto" w:fill="FFFFFF"/>
        <w:spacing w:after="0" w:line="240" w:lineRule="auto"/>
        <w:jc w:val="both"/>
        <w:rPr>
          <w:rFonts w:eastAsia="Times New Roman" w:cstheme="minorHAnsi"/>
          <w:color w:val="000000"/>
          <w:sz w:val="22"/>
          <w:szCs w:val="22"/>
        </w:rPr>
      </w:pPr>
    </w:p>
    <w:p w14:paraId="45AAD132" w14:textId="77777777" w:rsidR="004F0895" w:rsidRPr="00AB6038" w:rsidRDefault="004F0895" w:rsidP="004F0895">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45285244" w14:textId="77777777" w:rsidR="004F0895" w:rsidRDefault="004F0895" w:rsidP="004F0895"/>
    <w:p w14:paraId="36E8D225" w14:textId="77777777" w:rsidR="004F0895" w:rsidRPr="00AB6038" w:rsidRDefault="004F0895" w:rsidP="004F0895">
      <w:pPr>
        <w:tabs>
          <w:tab w:val="left" w:pos="1276"/>
        </w:tabs>
        <w:spacing w:after="0" w:line="240" w:lineRule="auto"/>
        <w:ind w:firstLine="709"/>
        <w:jc w:val="both"/>
        <w:rPr>
          <w:rFonts w:cstheme="minorHAnsi"/>
        </w:rPr>
      </w:pPr>
      <w:r w:rsidRPr="00AB6038">
        <w:rPr>
          <w:rFonts w:cstheme="minorHAnsi"/>
        </w:rPr>
        <w:t>11.1. Pasiūlym</w:t>
      </w:r>
      <w:r>
        <w:rPr>
          <w:rFonts w:cstheme="minorHAnsi"/>
        </w:rPr>
        <w:t>as turi būti pateiktas</w:t>
      </w:r>
      <w:r w:rsidRPr="00AB6038">
        <w:rPr>
          <w:rFonts w:cstheme="minorHAnsi"/>
        </w:rPr>
        <w:t xml:space="preserve"> iki </w:t>
      </w:r>
      <w:r>
        <w:rPr>
          <w:rFonts w:cstheme="minorHAnsi"/>
        </w:rPr>
        <w:t xml:space="preserve">skelbime </w:t>
      </w:r>
      <w:r w:rsidRPr="00AB6038">
        <w:rPr>
          <w:rFonts w:cstheme="minorHAnsi"/>
        </w:rPr>
        <w:t xml:space="preserve">nurodyto </w:t>
      </w:r>
      <w:r>
        <w:rPr>
          <w:rFonts w:cstheme="minorHAnsi"/>
        </w:rPr>
        <w:t>p</w:t>
      </w:r>
      <w:r w:rsidRPr="00AB6038">
        <w:rPr>
          <w:rFonts w:cstheme="minorHAnsi"/>
        </w:rPr>
        <w:t xml:space="preserve">asiūlymo pateikimo termino pabaigos. Pasiūlymas turi būti parengtas ir pateiktas pagal </w:t>
      </w:r>
      <w:r>
        <w:rPr>
          <w:rFonts w:cstheme="minorHAnsi"/>
        </w:rPr>
        <w:t>p</w:t>
      </w:r>
      <w:r w:rsidRPr="00AB6038">
        <w:rPr>
          <w:rFonts w:cstheme="minorHAnsi"/>
        </w:rPr>
        <w:t xml:space="preserve">irkimo sąlygų reikalavimus, užpildant </w:t>
      </w:r>
      <w:r>
        <w:rPr>
          <w:rFonts w:cstheme="minorHAnsi"/>
        </w:rPr>
        <w:t>p</w:t>
      </w:r>
      <w:r w:rsidRPr="00AB6038">
        <w:rPr>
          <w:rFonts w:cstheme="minorHAnsi"/>
        </w:rPr>
        <w:t xml:space="preserve">asiūlymo formą. Jeigu </w:t>
      </w:r>
      <w:r>
        <w:rPr>
          <w:rFonts w:cstheme="minorHAnsi"/>
        </w:rPr>
        <w:t>s</w:t>
      </w:r>
      <w:r w:rsidRPr="00AB6038">
        <w:rPr>
          <w:rFonts w:cstheme="minorHAnsi"/>
        </w:rPr>
        <w:t xml:space="preserve">pecialiosiose pirkimo sąlygose nenurodyta kitaip, </w:t>
      </w:r>
      <w:r>
        <w:rPr>
          <w:rFonts w:cstheme="minorHAnsi"/>
        </w:rPr>
        <w:t>p</w:t>
      </w:r>
      <w:r w:rsidRPr="00AB6038">
        <w:rPr>
          <w:rFonts w:cstheme="minorHAnsi"/>
        </w:rPr>
        <w:t xml:space="preserve">asiūlymą ir kartu su juo teikiamus dokumentus, visas </w:t>
      </w:r>
      <w:r>
        <w:rPr>
          <w:rFonts w:cstheme="minorHAnsi"/>
        </w:rPr>
        <w:t>p</w:t>
      </w:r>
      <w:r w:rsidRPr="00AB6038">
        <w:rPr>
          <w:rFonts w:cstheme="minorHAnsi"/>
        </w:rPr>
        <w:t xml:space="preserve">asiūlymo sudedamąsias dalis </w:t>
      </w:r>
      <w:r>
        <w:rPr>
          <w:rFonts w:cstheme="minorHAnsi"/>
        </w:rPr>
        <w:t>d</w:t>
      </w:r>
      <w:r w:rsidRPr="00AB6038">
        <w:rPr>
          <w:rFonts w:cstheme="minorHAnsi"/>
        </w:rPr>
        <w:t>alyviai privalo pateikti elektronine forma (tiesiogiai suformuotus elektroninėmis priemonėmis arba pateikiant skaitmenines dokumentų kopijas), naudojant CVP IS priemones.</w:t>
      </w:r>
    </w:p>
    <w:p w14:paraId="1CD2AE4F" w14:textId="77777777" w:rsidR="004F0895" w:rsidRPr="004D3BE8" w:rsidRDefault="004F0895" w:rsidP="004F0895">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Pr>
          <w:rFonts w:cstheme="minorHAnsi"/>
        </w:rPr>
        <w:t xml:space="preserve">Perkančioji organizacija </w:t>
      </w:r>
      <w:r w:rsidRPr="00AB6038">
        <w:rPr>
          <w:rFonts w:cstheme="minorHAnsi"/>
        </w:rPr>
        <w:t xml:space="preserve">neatsako dėl </w:t>
      </w:r>
      <w:r>
        <w:rPr>
          <w:rFonts w:cstheme="minorHAnsi"/>
        </w:rPr>
        <w:t>p</w:t>
      </w:r>
      <w:r w:rsidRPr="00AB6038">
        <w:rPr>
          <w:rFonts w:cstheme="minorHAnsi"/>
        </w:rPr>
        <w:t xml:space="preserve">asiūlymų, kurie nebuvo gauti ar buvo gauti pavėluotai dėl ryšių ir telekomunikacinių priemonių, CVP IS darbo sutrikimų ar kitų nenumatytų atvejų. </w:t>
      </w:r>
      <w:r w:rsidRPr="00AB6038">
        <w:rPr>
          <w:rFonts w:eastAsia="Times New Roman" w:cstheme="minorHAnsi"/>
        </w:rPr>
        <w:t xml:space="preserve">Atsižvelgiant į tai, tiekėjams siūloma rengti </w:t>
      </w:r>
      <w:r>
        <w:rPr>
          <w:rFonts w:eastAsia="Times New Roman" w:cstheme="minorHAnsi"/>
        </w:rPr>
        <w:t>p</w:t>
      </w:r>
      <w:r w:rsidRPr="00AB6038">
        <w:rPr>
          <w:rFonts w:eastAsia="Times New Roman" w:cstheme="minorHAnsi"/>
        </w:rPr>
        <w:t>asiūlymus taip, kad liktų pakankamai laiko jiems laiku ir tinkamai pateikti.</w:t>
      </w:r>
      <w:r w:rsidRPr="00AB6038">
        <w:rPr>
          <w:rFonts w:cstheme="minorHAnsi"/>
        </w:rPr>
        <w:t xml:space="preserve"> Pasiūlymai, gauti po nustatyto </w:t>
      </w:r>
      <w:r>
        <w:rPr>
          <w:rFonts w:cstheme="minorHAnsi"/>
        </w:rPr>
        <w:t>p</w:t>
      </w:r>
      <w:r w:rsidRPr="00AB6038">
        <w:rPr>
          <w:rFonts w:cstheme="minorHAnsi"/>
        </w:rPr>
        <w:t>asiūlymų pateikimo termino pabaigos,</w:t>
      </w:r>
      <w:r>
        <w:rPr>
          <w:rFonts w:cstheme="minorHAnsi"/>
        </w:rPr>
        <w:t xml:space="preserve"> bus laikomi negautais ir</w:t>
      </w:r>
      <w:r w:rsidRPr="00AB6038">
        <w:rPr>
          <w:rFonts w:cstheme="minorHAnsi"/>
        </w:rPr>
        <w:t xml:space="preserve"> nebus vertinami. Sutrikus CVP IS veikimui, tiekėjai turi imtis veiksmų, numatytų </w:t>
      </w:r>
      <w:r w:rsidRPr="00A35512">
        <w:rPr>
          <w:rFonts w:cstheme="minorHAnsi"/>
          <w:i/>
          <w:iCs/>
          <w:shd w:val="clear" w:color="auto" w:fill="FFFFFF"/>
        </w:rPr>
        <w:t xml:space="preserve">Rekomendacijose dėl veiksmų, kurių turėtų imtis </w:t>
      </w:r>
      <w:r>
        <w:rPr>
          <w:rFonts w:cstheme="minorHAnsi"/>
          <w:i/>
          <w:iCs/>
          <w:shd w:val="clear" w:color="auto" w:fill="FFFFFF"/>
        </w:rPr>
        <w:t>p</w:t>
      </w:r>
      <w:r w:rsidRPr="00A35512">
        <w:rPr>
          <w:rFonts w:cstheme="minorHAnsi"/>
          <w:i/>
          <w:iCs/>
          <w:shd w:val="clear" w:color="auto" w:fill="FFFFFF"/>
        </w:rPr>
        <w:t>irkimo vykdytojai ir tiekėjai, sutrikus Centrinės viešųjų pirkimų informacinės sistemos veikimui</w:t>
      </w:r>
      <w:r w:rsidRPr="00AB6038">
        <w:rPr>
          <w:rFonts w:cstheme="minorHAnsi"/>
          <w:shd w:val="clear" w:color="auto" w:fill="FFFFFF"/>
        </w:rPr>
        <w:t>, patvirtintose</w:t>
      </w:r>
      <w:r w:rsidRPr="00AB6038">
        <w:rPr>
          <w:rFonts w:cstheme="minorHAnsi"/>
        </w:rPr>
        <w:t xml:space="preserve"> </w:t>
      </w:r>
      <w:r w:rsidRPr="00AB6038">
        <w:rPr>
          <w:rFonts w:cstheme="minorHAnsi"/>
          <w:shd w:val="clear" w:color="auto" w:fill="FFFFFF"/>
        </w:rPr>
        <w:t>Viešųjų pirkimų tarnybos direktoriaus 2018 m. kovo 15 d. įsakymu Nr. 1S-31.</w:t>
      </w:r>
    </w:p>
    <w:p w14:paraId="5975D082" w14:textId="77777777" w:rsidR="004F0895" w:rsidRPr="00AB6038" w:rsidRDefault="004F0895" w:rsidP="004F0895">
      <w:pPr>
        <w:spacing w:after="0" w:line="240" w:lineRule="auto"/>
        <w:ind w:firstLine="709"/>
        <w:jc w:val="both"/>
        <w:rPr>
          <w:rFonts w:cstheme="minorHAnsi"/>
          <w:color w:val="7030A0"/>
        </w:rPr>
      </w:pPr>
      <w:r w:rsidRPr="00AB6038">
        <w:rPr>
          <w:rFonts w:cstheme="minorHAnsi"/>
        </w:rPr>
        <w:t xml:space="preserve">11.3. </w:t>
      </w:r>
      <w:r>
        <w:rPr>
          <w:rFonts w:cstheme="minorHAnsi"/>
        </w:rPr>
        <w:t>Tiekėjas p</w:t>
      </w:r>
      <w:r w:rsidRPr="00AB6038">
        <w:rPr>
          <w:rFonts w:cstheme="minorHAnsi"/>
        </w:rPr>
        <w:t xml:space="preserve">asiūlyme turi aiškiai nurodyti, kuri </w:t>
      </w:r>
      <w:r>
        <w:rPr>
          <w:rFonts w:cstheme="minorHAnsi"/>
        </w:rPr>
        <w:t>p</w:t>
      </w:r>
      <w:r w:rsidRPr="00AB6038">
        <w:rPr>
          <w:rFonts w:cstheme="minorHAnsi"/>
        </w:rPr>
        <w:t xml:space="preserve">asiūlymo informacija yra </w:t>
      </w:r>
      <w:r w:rsidRPr="00AB6038">
        <w:rPr>
          <w:rFonts w:cstheme="minorHAnsi"/>
          <w:b/>
          <w:bCs/>
        </w:rPr>
        <w:t>konfidenciali</w:t>
      </w:r>
      <w:r w:rsidRPr="00AB6038">
        <w:rPr>
          <w:rFonts w:cstheme="minorHAnsi"/>
        </w:rPr>
        <w:t xml:space="preserve">, vadovaujantis VPĮ 20 straipsniu. </w:t>
      </w:r>
      <w:r w:rsidRPr="00AB6038">
        <w:rPr>
          <w:rFonts w:eastAsia="Times New Roman" w:cstheme="minorHAnsi"/>
        </w:rPr>
        <w:t xml:space="preserve">Jei tokia informacija </w:t>
      </w:r>
      <w:r>
        <w:rPr>
          <w:rFonts w:eastAsia="Times New Roman" w:cstheme="minorHAnsi"/>
        </w:rPr>
        <w:t>p</w:t>
      </w:r>
      <w:r w:rsidRPr="00AB6038">
        <w:rPr>
          <w:rFonts w:eastAsia="Times New Roman" w:cstheme="minorHAnsi"/>
        </w:rPr>
        <w:t xml:space="preserve">asiūlyme nebus nurodyta, tuomet bus laikoma, kad bet kuri </w:t>
      </w:r>
      <w:r>
        <w:rPr>
          <w:rFonts w:eastAsia="Times New Roman" w:cstheme="minorHAnsi"/>
        </w:rPr>
        <w:t>pateiktame p</w:t>
      </w:r>
      <w:r w:rsidRPr="00AB6038">
        <w:rPr>
          <w:rFonts w:eastAsia="Times New Roman" w:cstheme="minorHAnsi"/>
        </w:rPr>
        <w:t>asiūlyme nurodyta informacija nėra konfidenciali.</w:t>
      </w:r>
      <w:r w:rsidRPr="00AB6038">
        <w:rPr>
          <w:rFonts w:cstheme="minorHAnsi"/>
        </w:rPr>
        <w:t xml:space="preserve"> </w:t>
      </w:r>
      <w:r>
        <w:rPr>
          <w:rFonts w:cstheme="minorHAnsi"/>
        </w:rPr>
        <w:t>K</w:t>
      </w:r>
      <w:r w:rsidRPr="00AB6038">
        <w:rPr>
          <w:rFonts w:cstheme="minorHAnsi"/>
        </w:rPr>
        <w:t xml:space="preserve">onfidencialia informacija negali būti laikomos </w:t>
      </w:r>
      <w:r>
        <w:rPr>
          <w:rFonts w:cstheme="minorHAnsi"/>
        </w:rPr>
        <w:t>p</w:t>
      </w:r>
      <w:r w:rsidRPr="00AB6038">
        <w:rPr>
          <w:rFonts w:cstheme="minorHAnsi"/>
        </w:rPr>
        <w:t xml:space="preserve">asiūlymo charakteristikos, į kurias turi būti atsižvelgiama vertinant </w:t>
      </w:r>
      <w:r>
        <w:rPr>
          <w:rFonts w:cstheme="minorHAnsi"/>
        </w:rPr>
        <w:t>p</w:t>
      </w:r>
      <w:r w:rsidRPr="00AB6038">
        <w:rPr>
          <w:rFonts w:cstheme="minorHAnsi"/>
        </w:rPr>
        <w:t xml:space="preserve">asiūlymus. Be to, </w:t>
      </w:r>
      <w:r>
        <w:rPr>
          <w:rFonts w:cstheme="minorHAnsi"/>
        </w:rPr>
        <w:t>p</w:t>
      </w:r>
      <w:r w:rsidRPr="00AB6038">
        <w:rPr>
          <w:rFonts w:cstheme="minorHAnsi"/>
        </w:rPr>
        <w:t xml:space="preserve">asiūlymo konfidencialia informacija nelaikoma informacija, nurodyta VPĮ 20 straipsnio 2 dalyje. </w:t>
      </w:r>
      <w:r>
        <w:rPr>
          <w:rFonts w:eastAsia="Arial" w:cstheme="minorHAnsi"/>
        </w:rPr>
        <w:t xml:space="preserve">Perkančiajai organizacijai </w:t>
      </w:r>
      <w:r w:rsidRPr="00AB6038">
        <w:rPr>
          <w:rFonts w:cstheme="minorHAnsi"/>
        </w:rPr>
        <w:t>kilus abejonių, ar konkreti informacija pagrįstai nurodyta konfidencialia, privalo kreiptis į</w:t>
      </w:r>
      <w:r>
        <w:rPr>
          <w:rFonts w:cstheme="minorHAnsi"/>
        </w:rPr>
        <w:t xml:space="preserve"> tiekėją</w:t>
      </w:r>
      <w:r w:rsidRPr="00AB6038">
        <w:rPr>
          <w:rFonts w:cstheme="minorHAnsi"/>
        </w:rPr>
        <w:t xml:space="preserve">, prašydama pagrįsti informacijos konfidencialumą. Jeigu </w:t>
      </w:r>
      <w:r>
        <w:rPr>
          <w:rFonts w:cstheme="minorHAnsi"/>
        </w:rPr>
        <w:t xml:space="preserve">tiekėjas </w:t>
      </w:r>
      <w:r w:rsidRPr="00AB6038">
        <w:rPr>
          <w:rFonts w:cstheme="minorHAnsi"/>
        </w:rPr>
        <w:t xml:space="preserve">per  </w:t>
      </w:r>
      <w:r>
        <w:rPr>
          <w:rFonts w:cstheme="minorHAnsi"/>
        </w:rPr>
        <w:t xml:space="preserve">perkančiosios organizacijos </w:t>
      </w:r>
      <w:r w:rsidRPr="00AB6038">
        <w:rPr>
          <w:rFonts w:cstheme="minorHAnsi"/>
        </w:rPr>
        <w:t>nurodytą terminą</w:t>
      </w:r>
      <w:r w:rsidRPr="00AB6038">
        <w:rPr>
          <w:rFonts w:cstheme="minorHAnsi"/>
          <w:color w:val="000000" w:themeColor="text1"/>
        </w:rPr>
        <w:t xml:space="preserve"> (kuris negali būti trumpesnis kaip 3 darbo dienos) </w:t>
      </w:r>
      <w:r w:rsidRPr="00AB6038">
        <w:rPr>
          <w:rFonts w:cstheme="minorHAnsi"/>
        </w:rPr>
        <w:t>nepateiks tokių įrodymų arba nepateiks pagrįstų argumentų ir (ar) įrodymų, jog informacija pagrįstai nurodyta kaip konfidenciali, bus laikoma, kad tokia informacija yra nekonfidenciali.</w:t>
      </w:r>
      <w:r>
        <w:rPr>
          <w:rFonts w:cstheme="minorHAnsi"/>
        </w:rPr>
        <w:t xml:space="preserve"> </w:t>
      </w:r>
      <w:r w:rsidRPr="00AB6038">
        <w:rPr>
          <w:rFonts w:cstheme="minorHAnsi"/>
        </w:rPr>
        <w:t>Gav</w:t>
      </w:r>
      <w:r>
        <w:rPr>
          <w:rFonts w:cstheme="minorHAnsi"/>
        </w:rPr>
        <w:t xml:space="preserve">usi </w:t>
      </w:r>
      <w:r w:rsidRPr="00AB6038">
        <w:rPr>
          <w:rFonts w:cstheme="minorHAnsi"/>
        </w:rPr>
        <w:t xml:space="preserve">pirkime dalyvaujančio </w:t>
      </w:r>
      <w:r>
        <w:rPr>
          <w:rFonts w:cstheme="minorHAnsi"/>
        </w:rPr>
        <w:t xml:space="preserve">tiekėjo </w:t>
      </w:r>
      <w:r w:rsidRPr="00AB6038">
        <w:rPr>
          <w:rFonts w:cstheme="minorHAnsi"/>
        </w:rPr>
        <w:t xml:space="preserve">prašymą susipažinti su tiekėjo pasiūlymu, kuriame nurodyta konfidenciali informacija, </w:t>
      </w:r>
      <w:r>
        <w:rPr>
          <w:rFonts w:cstheme="minorHAnsi"/>
        </w:rPr>
        <w:t xml:space="preserve">perkančioji organizacija </w:t>
      </w:r>
      <w:r w:rsidRPr="00AB6038">
        <w:rPr>
          <w:rFonts w:cstheme="minorHAnsi"/>
        </w:rPr>
        <w:t xml:space="preserve">suteiks tiek informacijos, kiek reikia </w:t>
      </w:r>
      <w:r>
        <w:rPr>
          <w:rFonts w:cstheme="minorHAnsi"/>
        </w:rPr>
        <w:t xml:space="preserve">tiekėjui </w:t>
      </w:r>
      <w:r w:rsidRPr="00AB6038">
        <w:rPr>
          <w:rFonts w:cstheme="minorHAnsi"/>
        </w:rPr>
        <w:t>sprendžiant dėl poreikio ginti savo teisėtus interesus (kiekvienu konkrečiu atveju individualiai)</w:t>
      </w:r>
      <w:r w:rsidRPr="0094559A">
        <w:rPr>
          <w:rFonts w:cstheme="minorHAnsi"/>
        </w:rPr>
        <w:t xml:space="preserve"> (pavyzdžiui, pateikdama </w:t>
      </w:r>
      <w:r w:rsidRPr="0094559A">
        <w:rPr>
          <w:rFonts w:cstheme="minorHAnsi"/>
          <w:shd w:val="clear" w:color="auto" w:fill="FFFFFF"/>
        </w:rPr>
        <w:t>pasiūlymo aspektų santrauką ir jų technines charakteristikas, taip, kad nebūtų galima nustatyti konfidencialios informacijos)</w:t>
      </w:r>
      <w:r w:rsidRPr="0094559A">
        <w:rPr>
          <w:rFonts w:cstheme="minorHAnsi"/>
        </w:rPr>
        <w:t xml:space="preserve">. Jei tiekėjo pasiūlyme nurodyta konfidenciali informacija, perkančiosios organizacijos vertinimu, nėra konfidenciali, </w:t>
      </w:r>
      <w:r>
        <w:rPr>
          <w:rFonts w:cstheme="minorHAnsi"/>
        </w:rPr>
        <w:t xml:space="preserve">prieš supažindindama kitą tiekėją su tokiu pasiūlymu, ji </w:t>
      </w:r>
      <w:r w:rsidRPr="00AB6038">
        <w:rPr>
          <w:rFonts w:cstheme="minorHAnsi"/>
        </w:rPr>
        <w:t xml:space="preserve">apie tokius savo ketinimus informuos konfidencialią informaciją pasiūlyme nurodžiusį tiekėją.  </w:t>
      </w:r>
    </w:p>
    <w:p w14:paraId="17CCF3D4" w14:textId="77777777" w:rsidR="004F0895" w:rsidRPr="00AB6038" w:rsidRDefault="004F0895" w:rsidP="004F0895">
      <w:pPr>
        <w:pStyle w:val="Sraopastraipa"/>
        <w:spacing w:after="0" w:line="240" w:lineRule="auto"/>
        <w:ind w:left="0" w:firstLine="709"/>
        <w:jc w:val="both"/>
        <w:rPr>
          <w:rFonts w:cstheme="minorHAnsi"/>
          <w:color w:val="7030A0"/>
        </w:rPr>
      </w:pPr>
      <w:r w:rsidRPr="00AB6038">
        <w:rPr>
          <w:rFonts w:cstheme="minorHAnsi"/>
        </w:rPr>
        <w:t xml:space="preserve">11.4. </w:t>
      </w:r>
      <w:r w:rsidRPr="00AB6038">
        <w:rPr>
          <w:rFonts w:eastAsia="Arial" w:cstheme="minorHAnsi"/>
          <w:color w:val="000000" w:themeColor="text1"/>
        </w:rPr>
        <w:t xml:space="preserve">Apskaičiuojant kainą, turi būti atsižvelgta į visą </w:t>
      </w:r>
      <w:r>
        <w:rPr>
          <w:rFonts w:eastAsia="Arial" w:cstheme="minorHAnsi"/>
          <w:color w:val="000000" w:themeColor="text1"/>
        </w:rPr>
        <w:t>p</w:t>
      </w:r>
      <w:r w:rsidRPr="00AB6038">
        <w:rPr>
          <w:rFonts w:eastAsia="Arial" w:cstheme="minorHAnsi"/>
          <w:color w:val="000000" w:themeColor="text1"/>
        </w:rPr>
        <w:t xml:space="preserve">irkimo dokumentuose nurodytą pirkimo objekto apimtį ir reikalavimus, kainos sudėtines dalis ir pan. PVM nurodomas atskirai. Jei </w:t>
      </w:r>
      <w:r>
        <w:rPr>
          <w:rFonts w:eastAsia="Arial" w:cstheme="minorHAnsi"/>
          <w:color w:val="000000" w:themeColor="text1"/>
        </w:rPr>
        <w:t xml:space="preserve">tiekėjas </w:t>
      </w:r>
      <w:r w:rsidRPr="00AB6038">
        <w:rPr>
          <w:rFonts w:eastAsia="Arial" w:cstheme="minorHAnsi"/>
          <w:color w:val="000000" w:themeColor="text1"/>
        </w:rPr>
        <w:t xml:space="preserve">yra ne PVM mokėtojas, turi apie tai nurodyti </w:t>
      </w:r>
      <w:r>
        <w:rPr>
          <w:rFonts w:eastAsia="Arial" w:cstheme="minorHAnsi"/>
          <w:color w:val="000000" w:themeColor="text1"/>
        </w:rPr>
        <w:t>p</w:t>
      </w:r>
      <w:r w:rsidRPr="00AB6038">
        <w:rPr>
          <w:rFonts w:eastAsia="Arial" w:cstheme="minorHAnsi"/>
          <w:color w:val="000000" w:themeColor="text1"/>
        </w:rPr>
        <w:t xml:space="preserve">asiūlyme, nurodant teisinį pagrindą. </w:t>
      </w:r>
      <w:r>
        <w:rPr>
          <w:rFonts w:eastAsia="Arial" w:cstheme="minorHAnsi"/>
          <w:color w:val="000000" w:themeColor="text1"/>
        </w:rPr>
        <w:t xml:space="preserve">Tiekėjas </w:t>
      </w:r>
      <w:r w:rsidRPr="00AB6038">
        <w:rPr>
          <w:rFonts w:eastAsia="Arial" w:cstheme="minorHAnsi"/>
          <w:color w:val="000000" w:themeColor="text1"/>
        </w:rPr>
        <w:t>turi įvertinti</w:t>
      </w:r>
      <w:r>
        <w:rPr>
          <w:rFonts w:eastAsia="Arial" w:cstheme="minorHAnsi"/>
          <w:color w:val="000000" w:themeColor="text1"/>
        </w:rPr>
        <w:t>,</w:t>
      </w:r>
      <w:r w:rsidRPr="00AB6038">
        <w:rPr>
          <w:rFonts w:eastAsia="Arial" w:cstheme="minorHAnsi"/>
          <w:color w:val="000000" w:themeColor="text1"/>
        </w:rPr>
        <w:t xml:space="preserve"> ar sutarties vykdymo metu netaps PVM mokėtoju. Jei </w:t>
      </w:r>
      <w:r>
        <w:rPr>
          <w:rFonts w:eastAsia="Arial" w:cstheme="minorHAnsi"/>
          <w:color w:val="000000" w:themeColor="text1"/>
        </w:rPr>
        <w:t xml:space="preserve">tiekėjas </w:t>
      </w:r>
      <w:r w:rsidRPr="00AB6038">
        <w:rPr>
          <w:rFonts w:eastAsia="Arial" w:cstheme="minorHAnsi"/>
          <w:color w:val="000000" w:themeColor="text1"/>
        </w:rPr>
        <w:t xml:space="preserve">vykdydamas sutartį taps PVM mokėtoju, </w:t>
      </w:r>
      <w:r>
        <w:rPr>
          <w:rFonts w:eastAsia="Arial" w:cstheme="minorHAnsi"/>
          <w:color w:val="000000" w:themeColor="text1"/>
        </w:rPr>
        <w:t>p</w:t>
      </w:r>
      <w:r w:rsidRPr="00AB6038">
        <w:rPr>
          <w:rFonts w:eastAsia="Arial" w:cstheme="minorHAnsi"/>
          <w:color w:val="000000" w:themeColor="text1"/>
        </w:rPr>
        <w:t xml:space="preserve">asiūlyme turi nurodyti kainą su PVM. </w:t>
      </w:r>
      <w:r>
        <w:rPr>
          <w:rFonts w:eastAsia="Arial" w:cstheme="minorHAnsi"/>
          <w:color w:val="000000" w:themeColor="text1"/>
        </w:rPr>
        <w:t>Jeigu specialiosiose pirkimų sąlygose nenumatyta kitaip, p</w:t>
      </w:r>
      <w:r w:rsidRPr="00AB6038">
        <w:rPr>
          <w:rFonts w:eastAsia="Arial" w:cstheme="minorHAnsi"/>
          <w:color w:val="000000" w:themeColor="text1"/>
        </w:rPr>
        <w:t xml:space="preserve">asiūlymų kainos bus vertinamos ir lyginamos </w:t>
      </w:r>
      <w:r>
        <w:rPr>
          <w:rFonts w:eastAsia="Arial" w:cstheme="minorHAnsi"/>
          <w:color w:val="000000" w:themeColor="text1"/>
        </w:rPr>
        <w:t xml:space="preserve">eurais </w:t>
      </w:r>
      <w:r w:rsidRPr="00AB6038">
        <w:rPr>
          <w:rFonts w:eastAsia="Arial" w:cstheme="minorHAnsi"/>
          <w:color w:val="000000" w:themeColor="text1"/>
        </w:rPr>
        <w:t xml:space="preserve">su visais mokesčiais, įskaitant PVM. </w:t>
      </w:r>
      <w:r>
        <w:rPr>
          <w:rFonts w:eastAsia="Arial" w:cstheme="minorHAnsi"/>
          <w:color w:val="000000" w:themeColor="text1"/>
        </w:rPr>
        <w:t xml:space="preserve">Jeigu perkančioji organizacija pati </w:t>
      </w:r>
      <w:r w:rsidRPr="00AB6038">
        <w:rPr>
          <w:rFonts w:eastAsia="Arial" w:cstheme="minorHAnsi"/>
          <w:color w:val="000000" w:themeColor="text1"/>
        </w:rPr>
        <w:t xml:space="preserve">turi sumokėti PVM į valstybės biudžetą už įsigytą </w:t>
      </w:r>
      <w:r>
        <w:rPr>
          <w:rFonts w:eastAsia="Arial" w:cstheme="minorHAnsi"/>
          <w:color w:val="000000" w:themeColor="text1"/>
        </w:rPr>
        <w:t>p</w:t>
      </w:r>
      <w:r w:rsidRPr="00AB6038">
        <w:rPr>
          <w:rFonts w:eastAsia="Arial" w:cstheme="minorHAnsi"/>
          <w:color w:val="000000" w:themeColor="text1"/>
        </w:rPr>
        <w:t xml:space="preserve">irkimo objektą, šis mokestis įskaičiuojamas į pasiūlymo kainą (jeigu </w:t>
      </w:r>
      <w:r>
        <w:rPr>
          <w:rFonts w:eastAsia="Arial" w:cstheme="minorHAnsi"/>
          <w:color w:val="000000" w:themeColor="text1"/>
        </w:rPr>
        <w:t xml:space="preserve">tiekėjas </w:t>
      </w:r>
      <w:r w:rsidRPr="00AB6038">
        <w:rPr>
          <w:rFonts w:eastAsia="Arial" w:cstheme="minorHAnsi"/>
          <w:color w:val="000000" w:themeColor="text1"/>
        </w:rPr>
        <w:t xml:space="preserve">jo neįskaičiavo pateikiant </w:t>
      </w:r>
      <w:r>
        <w:rPr>
          <w:rFonts w:eastAsia="Arial" w:cstheme="minorHAnsi"/>
          <w:color w:val="000000" w:themeColor="text1"/>
        </w:rPr>
        <w:t>p</w:t>
      </w:r>
      <w:r w:rsidRPr="00AB6038">
        <w:rPr>
          <w:rFonts w:eastAsia="Arial" w:cstheme="minorHAnsi"/>
          <w:color w:val="000000" w:themeColor="text1"/>
        </w:rPr>
        <w:t>asiūlymą, pasiūlymų palyginimo tikslais įskaičiuoja</w:t>
      </w:r>
      <w:r>
        <w:rPr>
          <w:rFonts w:eastAsia="Arial" w:cstheme="minorHAnsi"/>
          <w:color w:val="000000" w:themeColor="text1"/>
        </w:rPr>
        <w:t xml:space="preserve"> pati perkančioji organizacija</w:t>
      </w:r>
      <w:r w:rsidRPr="00AB6038">
        <w:rPr>
          <w:rFonts w:eastAsia="Arial" w:cstheme="minorHAnsi"/>
          <w:color w:val="000000" w:themeColor="text1"/>
        </w:rPr>
        <w:t xml:space="preserve">). Į </w:t>
      </w:r>
      <w:r>
        <w:rPr>
          <w:rFonts w:eastAsia="Arial" w:cstheme="minorHAnsi"/>
          <w:color w:val="000000" w:themeColor="text1"/>
        </w:rPr>
        <w:t>p</w:t>
      </w:r>
      <w:r w:rsidRPr="00AB6038">
        <w:rPr>
          <w:rFonts w:eastAsia="Arial" w:cstheme="minorHAnsi"/>
          <w:color w:val="000000" w:themeColor="text1"/>
        </w:rPr>
        <w:t>asiūlymo kainą privalo būti įskaičiuoti visi mokesčiai bei visos</w:t>
      </w:r>
      <w:r w:rsidRPr="00AB6038">
        <w:rPr>
          <w:rFonts w:eastAsia="Arial" w:cstheme="minorHAnsi"/>
          <w:b/>
          <w:bCs/>
          <w:color w:val="000000" w:themeColor="text1"/>
        </w:rPr>
        <w:t xml:space="preserve"> </w:t>
      </w:r>
      <w:r w:rsidRPr="00AB6038">
        <w:rPr>
          <w:rFonts w:eastAsia="Arial" w:cstheme="minorHAnsi"/>
          <w:color w:val="000000" w:themeColor="text1"/>
        </w:rPr>
        <w:t xml:space="preserve">kitos </w:t>
      </w:r>
      <w:r>
        <w:rPr>
          <w:rFonts w:eastAsia="Arial" w:cstheme="minorHAnsi"/>
          <w:color w:val="000000" w:themeColor="text1"/>
        </w:rPr>
        <w:t xml:space="preserve">tiekėjo </w:t>
      </w:r>
      <w:r w:rsidRPr="00AB6038">
        <w:rPr>
          <w:rFonts w:eastAsia="Arial" w:cstheme="minorHAnsi"/>
          <w:color w:val="000000" w:themeColor="text1"/>
        </w:rPr>
        <w:t xml:space="preserve">patirtos ir (ar) galimos patirti tiesioginės ir netiesioginės išlaidos ir mokesčiai, susiję su </w:t>
      </w:r>
      <w:r>
        <w:rPr>
          <w:rFonts w:eastAsia="Arial" w:cstheme="minorHAnsi"/>
          <w:color w:val="000000" w:themeColor="text1"/>
        </w:rPr>
        <w:t>p</w:t>
      </w:r>
      <w:r w:rsidRPr="00AB6038">
        <w:rPr>
          <w:rFonts w:eastAsia="Arial" w:cstheme="minorHAnsi"/>
          <w:color w:val="000000" w:themeColor="text1"/>
        </w:rPr>
        <w:t xml:space="preserve">irkimo objektu (išskyrus tuos atvejus, kai </w:t>
      </w:r>
      <w:r>
        <w:rPr>
          <w:rFonts w:eastAsia="Arial" w:cstheme="minorHAnsi"/>
          <w:color w:val="000000" w:themeColor="text1"/>
        </w:rPr>
        <w:t>p</w:t>
      </w:r>
      <w:r w:rsidRPr="00AB6038">
        <w:rPr>
          <w:rFonts w:eastAsia="Arial" w:cstheme="minorHAnsi"/>
          <w:color w:val="000000" w:themeColor="text1"/>
        </w:rPr>
        <w:t xml:space="preserve">irkimo dokumentuose aiškiai nurodyta, kad tam tikros konkrečios išlaidos neturi būti įskaičiuotos į </w:t>
      </w:r>
      <w:r>
        <w:rPr>
          <w:rFonts w:eastAsia="Arial" w:cstheme="minorHAnsi"/>
          <w:color w:val="000000" w:themeColor="text1"/>
        </w:rPr>
        <w:t>s</w:t>
      </w:r>
      <w:r w:rsidRPr="00AB6038">
        <w:rPr>
          <w:rFonts w:eastAsia="Arial" w:cstheme="minorHAnsi"/>
          <w:color w:val="000000" w:themeColor="text1"/>
        </w:rPr>
        <w:t>utarties kainą).</w:t>
      </w:r>
    </w:p>
    <w:p w14:paraId="2CB2D55F" w14:textId="77777777" w:rsidR="004F0895" w:rsidRPr="00AB6038" w:rsidRDefault="004F0895" w:rsidP="004F0895">
      <w:pPr>
        <w:pStyle w:val="Sraopastraipa"/>
        <w:spacing w:after="0" w:line="240" w:lineRule="auto"/>
        <w:ind w:left="0" w:firstLine="697"/>
        <w:jc w:val="both"/>
        <w:rPr>
          <w:rFonts w:eastAsia="Arial" w:cstheme="minorHAnsi"/>
          <w:color w:val="7030A0"/>
        </w:rPr>
      </w:pPr>
      <w:r w:rsidRPr="00AB6038">
        <w:rPr>
          <w:rFonts w:cstheme="minorHAnsi"/>
        </w:rPr>
        <w:lastRenderedPageBreak/>
        <w:t xml:space="preserve">11.5. Pasiūlymas galioja jame </w:t>
      </w:r>
      <w:r>
        <w:rPr>
          <w:rFonts w:cstheme="minorHAnsi"/>
        </w:rPr>
        <w:t xml:space="preserve">tiekėjo </w:t>
      </w:r>
      <w:r w:rsidRPr="00AB6038">
        <w:rPr>
          <w:rFonts w:cstheme="minorHAnsi"/>
        </w:rPr>
        <w:t>nurodytą laiką, tačiau ne trumpiau nei numatyta</w:t>
      </w:r>
      <w:r>
        <w:rPr>
          <w:rFonts w:cstheme="minorHAnsi"/>
        </w:rPr>
        <w:t xml:space="preserve"> specialiosiose pirkimo sąlygose</w:t>
      </w:r>
      <w:r w:rsidRPr="00AB6038">
        <w:rPr>
          <w:rFonts w:cstheme="minorHAnsi"/>
        </w:rPr>
        <w:t xml:space="preserve">. Jeigu </w:t>
      </w:r>
      <w:r>
        <w:rPr>
          <w:rFonts w:cstheme="minorHAnsi"/>
        </w:rPr>
        <w:t>p</w:t>
      </w:r>
      <w:r w:rsidRPr="00AB6038">
        <w:rPr>
          <w:rFonts w:cstheme="minorHAnsi"/>
        </w:rPr>
        <w:t xml:space="preserve">asiūlyme nenurodytas jo galiojimo laikas, laikoma, kad </w:t>
      </w:r>
      <w:r>
        <w:rPr>
          <w:rFonts w:cstheme="minorHAnsi"/>
        </w:rPr>
        <w:t>p</w:t>
      </w:r>
      <w:r w:rsidRPr="00AB6038">
        <w:rPr>
          <w:rFonts w:cstheme="minorHAnsi"/>
        </w:rPr>
        <w:t>asiūlymas galioja tiek, kiek numatyta</w:t>
      </w:r>
      <w:r>
        <w:rPr>
          <w:rFonts w:cstheme="minorHAnsi"/>
        </w:rPr>
        <w:t xml:space="preserve"> specialiosiose pirkimo sąlygose</w:t>
      </w:r>
      <w:r w:rsidRPr="00AB6038">
        <w:rPr>
          <w:rFonts w:cstheme="minorHAnsi"/>
        </w:rPr>
        <w:t>.</w:t>
      </w:r>
    </w:p>
    <w:p w14:paraId="63B070AE" w14:textId="77777777" w:rsidR="004F0895" w:rsidRPr="00AB6038" w:rsidRDefault="004F0895" w:rsidP="004F0895">
      <w:pPr>
        <w:pStyle w:val="Sraopastraipa"/>
        <w:spacing w:after="0" w:line="240" w:lineRule="auto"/>
        <w:ind w:left="0" w:firstLine="709"/>
        <w:jc w:val="both"/>
        <w:rPr>
          <w:rFonts w:cstheme="minorHAnsi"/>
          <w:color w:val="7030A0"/>
        </w:rPr>
      </w:pPr>
      <w:r w:rsidRPr="00AB6038">
        <w:rPr>
          <w:rFonts w:cstheme="minorHAnsi"/>
        </w:rPr>
        <w:t xml:space="preserve">11.6. </w:t>
      </w:r>
      <w:r>
        <w:rPr>
          <w:rFonts w:cstheme="minorHAnsi"/>
        </w:rPr>
        <w:t xml:space="preserve">Perkančioji organizacija </w:t>
      </w:r>
      <w:r w:rsidRPr="00AB6038">
        <w:rPr>
          <w:rFonts w:cstheme="minorHAnsi"/>
        </w:rPr>
        <w:t xml:space="preserve">turi teisę prašyti, kad </w:t>
      </w:r>
      <w:r>
        <w:rPr>
          <w:rFonts w:cstheme="minorHAnsi"/>
        </w:rPr>
        <w:t xml:space="preserve">tiekėjai </w:t>
      </w:r>
      <w:r w:rsidRPr="00AB6038">
        <w:rPr>
          <w:rFonts w:cstheme="minorHAnsi"/>
        </w:rPr>
        <w:t xml:space="preserve">pratęstų </w:t>
      </w:r>
      <w:r>
        <w:rPr>
          <w:rFonts w:cstheme="minorHAnsi"/>
        </w:rPr>
        <w:t>p</w:t>
      </w:r>
      <w:r w:rsidRPr="00AB6038">
        <w:rPr>
          <w:rFonts w:cstheme="minorHAnsi"/>
        </w:rPr>
        <w:t xml:space="preserve">asiūlymų galiojimą iki konkrečiai nurodyto termino. </w:t>
      </w:r>
    </w:p>
    <w:p w14:paraId="02DFB4E2" w14:textId="77777777" w:rsidR="004F0895" w:rsidRDefault="004F0895" w:rsidP="004F0895">
      <w:pPr>
        <w:pStyle w:val="Sraopastraipa"/>
        <w:spacing w:after="0" w:line="240" w:lineRule="auto"/>
        <w:ind w:left="0" w:firstLine="697"/>
        <w:jc w:val="both"/>
        <w:rPr>
          <w:rFonts w:eastAsia="Arial" w:cstheme="minorHAnsi"/>
        </w:rPr>
      </w:pPr>
      <w:r w:rsidRPr="00AB6038">
        <w:rPr>
          <w:rFonts w:eastAsia="Arial" w:cstheme="minorHAnsi"/>
        </w:rPr>
        <w:t xml:space="preserve">11.7. Kol nesibaigė </w:t>
      </w:r>
      <w:r>
        <w:rPr>
          <w:rFonts w:eastAsia="Arial" w:cstheme="minorHAnsi"/>
        </w:rPr>
        <w:t>p</w:t>
      </w:r>
      <w:r w:rsidRPr="00AB6038">
        <w:rPr>
          <w:rFonts w:eastAsia="Arial" w:cstheme="minorHAnsi"/>
        </w:rPr>
        <w:t xml:space="preserve">asiūlymų pateikimo terminas, </w:t>
      </w:r>
      <w:r>
        <w:rPr>
          <w:rFonts w:eastAsia="Arial" w:cstheme="minorHAnsi"/>
        </w:rPr>
        <w:t xml:space="preserve">tiekėjas </w:t>
      </w:r>
      <w:r w:rsidRPr="00AB6038">
        <w:rPr>
          <w:rFonts w:eastAsia="Arial" w:cstheme="minorHAnsi"/>
        </w:rPr>
        <w:t xml:space="preserve">turi teisę CVP IS priemonėmis pakeisti arba atšaukti savo </w:t>
      </w:r>
      <w:r>
        <w:rPr>
          <w:rFonts w:eastAsia="Arial" w:cstheme="minorHAnsi"/>
        </w:rPr>
        <w:t>p</w:t>
      </w:r>
      <w:r w:rsidRPr="00AB6038">
        <w:rPr>
          <w:rFonts w:eastAsia="Arial" w:cstheme="minorHAnsi"/>
        </w:rPr>
        <w:t xml:space="preserve">asiūlymą, neprarasdamas teisės į </w:t>
      </w:r>
      <w:r>
        <w:rPr>
          <w:rFonts w:eastAsia="Arial" w:cstheme="minorHAnsi"/>
        </w:rPr>
        <w:t>p</w:t>
      </w:r>
      <w:r w:rsidRPr="00AB6038">
        <w:rPr>
          <w:rFonts w:eastAsia="Arial" w:cstheme="minorHAnsi"/>
        </w:rPr>
        <w:t xml:space="preserve">asiūlymo galiojimo užtikrinimą (jei toks užtikrinimas yra reikalaujamas). Norėdamas vėl pateikti atšauktą </w:t>
      </w:r>
      <w:r>
        <w:rPr>
          <w:rFonts w:eastAsia="Arial" w:cstheme="minorHAnsi"/>
        </w:rPr>
        <w:t>i</w:t>
      </w:r>
      <w:r w:rsidRPr="00AB6038">
        <w:rPr>
          <w:rFonts w:eastAsia="Arial" w:cstheme="minorHAnsi"/>
        </w:rPr>
        <w:t xml:space="preserve">r pakeistą </w:t>
      </w:r>
      <w:r>
        <w:rPr>
          <w:rFonts w:eastAsia="Arial" w:cstheme="minorHAnsi"/>
        </w:rPr>
        <w:t>p</w:t>
      </w:r>
      <w:r w:rsidRPr="00AB6038">
        <w:rPr>
          <w:rFonts w:eastAsia="Arial" w:cstheme="minorHAnsi"/>
        </w:rPr>
        <w:t xml:space="preserve">asiūlymą, </w:t>
      </w:r>
      <w:r>
        <w:rPr>
          <w:rFonts w:eastAsia="Arial" w:cstheme="minorHAnsi"/>
        </w:rPr>
        <w:t xml:space="preserve">tiekėjas </w:t>
      </w:r>
      <w:r w:rsidRPr="00AB6038">
        <w:rPr>
          <w:rFonts w:eastAsia="Arial" w:cstheme="minorHAnsi"/>
        </w:rPr>
        <w:t xml:space="preserve">turi jį pateikti iš naujo. Norėdamas atšaukti ar pakeisti </w:t>
      </w:r>
      <w:r>
        <w:rPr>
          <w:rFonts w:eastAsia="Arial" w:cstheme="minorHAnsi"/>
        </w:rPr>
        <w:t>p</w:t>
      </w:r>
      <w:r w:rsidRPr="00AB6038">
        <w:rPr>
          <w:rFonts w:eastAsia="Arial" w:cstheme="minorHAnsi"/>
        </w:rPr>
        <w:t xml:space="preserve">asiūlymą, </w:t>
      </w:r>
      <w:r>
        <w:rPr>
          <w:rFonts w:eastAsia="Arial" w:cstheme="minorHAnsi"/>
        </w:rPr>
        <w:t xml:space="preserve">tiekėjas </w:t>
      </w:r>
      <w:r w:rsidRPr="00AB6038">
        <w:rPr>
          <w:rFonts w:eastAsia="Arial" w:cstheme="minorHAnsi"/>
        </w:rPr>
        <w:t xml:space="preserve">CVP IS pasiūlymo lange spaudžia „Atsiimti pasiūlymą“. Po </w:t>
      </w:r>
      <w:r>
        <w:rPr>
          <w:rFonts w:eastAsia="Arial" w:cstheme="minorHAnsi"/>
        </w:rPr>
        <w:t>p</w:t>
      </w:r>
      <w:r w:rsidRPr="00AB6038">
        <w:rPr>
          <w:rFonts w:eastAsia="Arial" w:cstheme="minorHAnsi"/>
        </w:rPr>
        <w:t>asiūlymų pateikimo termino pabaigos</w:t>
      </w:r>
      <w:r>
        <w:rPr>
          <w:rFonts w:eastAsia="Arial" w:cstheme="minorHAnsi"/>
        </w:rPr>
        <w:t xml:space="preserve"> tiekėjas negali nei atsiimti (atšaukti), nei pakeisti jau pateikto savo pasiūlymo</w:t>
      </w:r>
      <w:r w:rsidRPr="00AB6038">
        <w:rPr>
          <w:rFonts w:eastAsia="Arial" w:cstheme="minorHAnsi"/>
        </w:rPr>
        <w:t xml:space="preserve">. </w:t>
      </w:r>
    </w:p>
    <w:p w14:paraId="5B2AE444" w14:textId="77777777" w:rsidR="004F0895" w:rsidRPr="0077267D" w:rsidRDefault="004F0895" w:rsidP="004F0895">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1783FE51" w14:textId="77777777" w:rsidR="004F0895" w:rsidRPr="0077267D" w:rsidRDefault="004F0895" w:rsidP="004F0895">
      <w:pPr>
        <w:pStyle w:val="Sraopastraipa"/>
        <w:spacing w:line="240" w:lineRule="auto"/>
        <w:ind w:left="0" w:firstLine="709"/>
        <w:jc w:val="both"/>
      </w:pPr>
      <w:r>
        <w:t xml:space="preserve">11.9. Jei </w:t>
      </w:r>
      <w:r w:rsidRPr="58B3C938">
        <w:t xml:space="preserve">specialiosiose </w:t>
      </w:r>
      <w:r>
        <w:t xml:space="preserve">pirkimo </w:t>
      </w:r>
      <w:r w:rsidRPr="58B3C938">
        <w:t xml:space="preserve">sąlygose nenurodyta kitaip, pasiūlymas turi būti parengtas lietuvių arba anglų kalba. Jei su pasiūlymu pateikiami dokumentai </w:t>
      </w:r>
      <w:r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3DC02C56" w14:textId="77777777" w:rsidR="004F0895" w:rsidRPr="00D87269" w:rsidRDefault="004F0895" w:rsidP="004F0895">
      <w:pPr>
        <w:pStyle w:val="paragrafesrasas2lygis"/>
        <w:spacing w:after="0" w:line="300" w:lineRule="auto"/>
        <w:jc w:val="left"/>
        <w:rPr>
          <w:rFonts w:ascii="Arial" w:eastAsiaTheme="minorEastAsia" w:hAnsi="Arial" w:cs="Arial"/>
          <w:color w:val="7030A0"/>
          <w:sz w:val="21"/>
          <w:szCs w:val="21"/>
        </w:rPr>
      </w:pPr>
    </w:p>
    <w:p w14:paraId="1071C0F4" w14:textId="77777777" w:rsidR="004F0895" w:rsidRPr="00AB6038" w:rsidRDefault="004F0895" w:rsidP="004F0895">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703FEB8" w14:textId="77777777" w:rsidR="004F0895" w:rsidRDefault="004F0895" w:rsidP="004F0895">
      <w:pPr>
        <w:pStyle w:val="paragrafesrasas2lygis"/>
        <w:spacing w:after="0" w:line="300" w:lineRule="auto"/>
        <w:ind w:left="697"/>
        <w:jc w:val="left"/>
        <w:rPr>
          <w:rFonts w:ascii="Arial" w:hAnsi="Arial" w:cs="Arial"/>
          <w:sz w:val="21"/>
          <w:szCs w:val="21"/>
        </w:rPr>
      </w:pPr>
    </w:p>
    <w:p w14:paraId="6F4FCDE1" w14:textId="77777777" w:rsidR="004F0895" w:rsidRPr="00AB6038" w:rsidRDefault="004F0895" w:rsidP="004F0895">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Pr>
          <w:rFonts w:asciiTheme="minorHAnsi" w:hAnsiTheme="minorHAnsi" w:cstheme="minorHAnsi"/>
          <w:sz w:val="21"/>
          <w:szCs w:val="21"/>
        </w:rPr>
        <w:t>p</w:t>
      </w:r>
      <w:r w:rsidRPr="00AB6038">
        <w:rPr>
          <w:rFonts w:asciiTheme="minorHAnsi" w:hAnsiTheme="minorHAnsi" w:cstheme="minorHAnsi"/>
          <w:sz w:val="21"/>
          <w:szCs w:val="21"/>
        </w:rPr>
        <w:t xml:space="preserve">asiūlymais susipažins pirkimo organizatorius arba </w:t>
      </w:r>
      <w:r>
        <w:rPr>
          <w:rFonts w:asciiTheme="minorHAnsi" w:hAnsiTheme="minorHAnsi" w:cstheme="minorHAnsi"/>
          <w:sz w:val="21"/>
          <w:szCs w:val="21"/>
        </w:rPr>
        <w:t>K</w:t>
      </w:r>
      <w:r w:rsidRPr="00AB6038">
        <w:rPr>
          <w:rFonts w:asciiTheme="minorHAnsi" w:hAnsiTheme="minorHAnsi" w:cstheme="minorHAnsi"/>
          <w:sz w:val="21"/>
          <w:szCs w:val="21"/>
        </w:rPr>
        <w:t>omisija</w:t>
      </w:r>
      <w:r>
        <w:rPr>
          <w:rFonts w:asciiTheme="minorHAnsi" w:hAnsiTheme="minorHAnsi" w:cstheme="minorHAnsi"/>
          <w:sz w:val="21"/>
          <w:szCs w:val="21"/>
        </w:rPr>
        <w:t xml:space="preserve"> (jei ji sudaryta)</w:t>
      </w:r>
      <w:r w:rsidRPr="00AB6038">
        <w:rPr>
          <w:rFonts w:asciiTheme="minorHAnsi" w:hAnsiTheme="minorHAnsi" w:cstheme="minorHAnsi"/>
          <w:sz w:val="21"/>
          <w:szCs w:val="21"/>
        </w:rPr>
        <w:t xml:space="preserve">, nedalyvaujant </w:t>
      </w:r>
      <w:r>
        <w:rPr>
          <w:rFonts w:asciiTheme="minorHAnsi" w:hAnsiTheme="minorHAnsi" w:cstheme="minorHAnsi"/>
          <w:sz w:val="21"/>
          <w:szCs w:val="21"/>
        </w:rPr>
        <w:t xml:space="preserve">tiekėjams </w:t>
      </w:r>
      <w:r w:rsidRPr="00AB6038">
        <w:rPr>
          <w:rFonts w:asciiTheme="minorHAnsi" w:hAnsiTheme="minorHAnsi" w:cstheme="minorHAnsi"/>
          <w:sz w:val="21"/>
          <w:szCs w:val="21"/>
        </w:rPr>
        <w:t xml:space="preserve">ar jų įgaliotiems atstovams. Posėdžio, kuriame bus susipažįstama su </w:t>
      </w:r>
      <w:r>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639A2673" w14:textId="77777777" w:rsidR="004F0895" w:rsidRPr="00AB6038" w:rsidRDefault="004F0895" w:rsidP="004F0895">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Tiekėjo </w:t>
      </w:r>
      <w:r w:rsidRPr="00AB6038">
        <w:rPr>
          <w:rFonts w:asciiTheme="minorHAnsi" w:hAnsiTheme="minorHAnsi" w:cstheme="minorHAnsi"/>
          <w:color w:val="000000" w:themeColor="text1"/>
          <w:sz w:val="21"/>
          <w:szCs w:val="21"/>
        </w:rPr>
        <w:t xml:space="preserve">teikiamas </w:t>
      </w:r>
      <w:r>
        <w:rPr>
          <w:rFonts w:asciiTheme="minorHAnsi" w:hAnsiTheme="minorHAnsi" w:cstheme="minorHAnsi"/>
          <w:color w:val="000000" w:themeColor="text1"/>
          <w:sz w:val="21"/>
          <w:szCs w:val="21"/>
        </w:rPr>
        <w:t>p</w:t>
      </w:r>
      <w:r w:rsidRPr="00AB6038">
        <w:rPr>
          <w:rFonts w:asciiTheme="minorHAnsi" w:hAnsiTheme="minorHAnsi" w:cstheme="minorHAnsi"/>
          <w:color w:val="000000" w:themeColor="text1"/>
          <w:sz w:val="21"/>
          <w:szCs w:val="21"/>
        </w:rPr>
        <w:t>asiūlymas gali būti užšifruojamas.</w:t>
      </w:r>
      <w:r>
        <w:rPr>
          <w:rFonts w:asciiTheme="minorHAnsi" w:hAnsiTheme="minorHAnsi" w:cstheme="minorHAnsi"/>
          <w:color w:val="000000" w:themeColor="text1"/>
          <w:sz w:val="21"/>
          <w:szCs w:val="21"/>
        </w:rPr>
        <w:t xml:space="preserve"> </w:t>
      </w:r>
    </w:p>
    <w:p w14:paraId="2BC1F168" w14:textId="77777777" w:rsidR="004F0895" w:rsidRPr="00692A55" w:rsidRDefault="004F0895" w:rsidP="004F0895">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4A56DE46" w14:textId="77777777" w:rsidR="004F0895" w:rsidRPr="00692A55" w:rsidRDefault="004F0895" w:rsidP="004F0895">
      <w:pPr>
        <w:pStyle w:val="Sraopastraipa"/>
        <w:numPr>
          <w:ilvl w:val="2"/>
          <w:numId w:val="11"/>
        </w:numPr>
        <w:tabs>
          <w:tab w:val="left" w:pos="1701"/>
        </w:tabs>
        <w:spacing w:after="0" w:line="240" w:lineRule="auto"/>
        <w:ind w:left="0" w:firstLine="720"/>
        <w:jc w:val="both"/>
        <w:rPr>
          <w:rFonts w:cstheme="minorHAnsi"/>
        </w:rPr>
      </w:pPr>
      <w:r w:rsidRPr="00692A55">
        <w:rPr>
          <w:rFonts w:cstheme="minorHAnsi"/>
          <w:b/>
          <w:color w:val="000000" w:themeColor="text1"/>
        </w:rPr>
        <w:t xml:space="preserve">iki pasiūlymų pateikimo termino pabaigos </w:t>
      </w:r>
      <w:r w:rsidRPr="00692A55">
        <w:rPr>
          <w:rFonts w:cstheme="minorHAnsi"/>
          <w:color w:val="000000" w:themeColor="text1"/>
        </w:rPr>
        <w:t>naudodamasis CVP IS priemonėmis pateikti užšifruotą pasiūlymą</w:t>
      </w:r>
      <w:r w:rsidRPr="00692A55">
        <w:rPr>
          <w:rFonts w:cstheme="minorHAnsi"/>
          <w:iCs/>
          <w:color w:val="000000" w:themeColor="text1"/>
        </w:rPr>
        <w:t xml:space="preserve"> (užšifruojamas </w:t>
      </w:r>
      <w:r w:rsidRPr="00692A55">
        <w:rPr>
          <w:rFonts w:cstheme="minorHAnsi"/>
        </w:rPr>
        <w:t xml:space="preserve">visas pasiūlymas arba pasiūlymo dokumentas, kuriame nurodyta pasiūlymo kaina ir (ar) sąnaudos. Instrukciją, kaip tiekėjui užšifruoti pasiūlymą galima rasti </w:t>
      </w:r>
      <w:hyperlink r:id="rId12" w:history="1">
        <w:r w:rsidRPr="00692A55">
          <w:rPr>
            <w:rStyle w:val="Hipersaitas"/>
            <w:rFonts w:cstheme="minorHAnsi"/>
            <w:b/>
            <w:bCs/>
          </w:rPr>
          <w:t>ČIA</w:t>
        </w:r>
      </w:hyperlink>
      <w:r w:rsidRPr="00692A55">
        <w:rPr>
          <w:rStyle w:val="Puslapioinaosnuoroda"/>
          <w:rFonts w:cstheme="minorHAnsi"/>
          <w:b/>
          <w:bCs/>
        </w:rPr>
        <w:footnoteReference w:id="2"/>
      </w:r>
      <w:r w:rsidRPr="00692A55">
        <w:rPr>
          <w:rFonts w:cstheme="minorHAnsi"/>
        </w:rPr>
        <w:t>.</w:t>
      </w:r>
    </w:p>
    <w:p w14:paraId="019A05D1" w14:textId="77777777" w:rsidR="004F0895" w:rsidRPr="00692A55" w:rsidRDefault="004F0895" w:rsidP="004F0895">
      <w:pPr>
        <w:pStyle w:val="Sraopastraipa"/>
        <w:numPr>
          <w:ilvl w:val="2"/>
          <w:numId w:val="11"/>
        </w:numPr>
        <w:tabs>
          <w:tab w:val="left" w:pos="1701"/>
        </w:tabs>
        <w:spacing w:after="0" w:line="240" w:lineRule="auto"/>
        <w:ind w:left="0" w:firstLine="720"/>
        <w:jc w:val="both"/>
        <w:rPr>
          <w:rFonts w:cstheme="minorHAnsi"/>
        </w:rPr>
      </w:pPr>
      <w:r w:rsidRPr="00692A55">
        <w:rPr>
          <w:rFonts w:cstheme="minorHAnsi"/>
          <w:b/>
        </w:rPr>
        <w:t xml:space="preserve">per 45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0CDDC300" w14:textId="77777777" w:rsidR="004F0895" w:rsidRPr="00692A55" w:rsidDel="00C874A0" w:rsidRDefault="004F0895" w:rsidP="004F0895">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692A55">
        <w:rPr>
          <w:rFonts w:asciiTheme="minorHAnsi" w:hAnsiTheme="minorHAnsi" w:cstheme="minorHAnsi"/>
          <w:sz w:val="21"/>
          <w:szCs w:val="21"/>
        </w:rPr>
        <w:t>neatitinkantį pirkimo dokumentuose nustatytų reikalavimų (tiekėjas nepateikė pasiūlymo kainos ir (ar) sąnaudų)</w:t>
      </w:r>
      <w:r w:rsidRPr="00692A55">
        <w:rPr>
          <w:rFonts w:asciiTheme="minorHAnsi" w:hAnsiTheme="minorHAnsi" w:cstheme="minorHAnsi"/>
          <w:color w:val="000000"/>
          <w:sz w:val="21"/>
          <w:szCs w:val="21"/>
        </w:rPr>
        <w:t>.</w:t>
      </w:r>
    </w:p>
    <w:p w14:paraId="328E8096" w14:textId="77777777" w:rsidR="004F0895" w:rsidRPr="00692A55" w:rsidRDefault="004F0895" w:rsidP="004F0895">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lastRenderedPageBreak/>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1FE7D891" w14:textId="77777777" w:rsidR="004F0895" w:rsidRPr="00692A55" w:rsidRDefault="004F0895" w:rsidP="004F0895">
      <w:pPr>
        <w:pStyle w:val="Sraopastraipa"/>
        <w:numPr>
          <w:ilvl w:val="2"/>
          <w:numId w:val="11"/>
        </w:numPr>
        <w:tabs>
          <w:tab w:val="left" w:pos="1560"/>
        </w:tabs>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1C6BFB3F" w14:textId="77777777" w:rsidR="004F0895" w:rsidRPr="00C874A0" w:rsidRDefault="004F0895" w:rsidP="004F0895">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dokumentą, kuriame nurodyta pasiūlymo kaina. </w:t>
      </w:r>
      <w:r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7592636E" w14:textId="77777777" w:rsidR="004F0895" w:rsidRPr="00DE4635" w:rsidRDefault="004F0895" w:rsidP="004F0895">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0BFD7CB8" w14:textId="77777777" w:rsidR="004F0895" w:rsidRPr="00880218" w:rsidRDefault="004F0895" w:rsidP="004F0895">
      <w:pPr>
        <w:pStyle w:val="paragrafesrasas2lygis"/>
        <w:spacing w:line="240" w:lineRule="auto"/>
        <w:rPr>
          <w:rFonts w:ascii="Arial" w:hAnsi="Arial" w:cs="Arial"/>
          <w:sz w:val="21"/>
          <w:szCs w:val="21"/>
        </w:rPr>
      </w:pPr>
    </w:p>
    <w:p w14:paraId="16A6638E" w14:textId="77777777" w:rsidR="004F0895" w:rsidRPr="002B7271" w:rsidRDefault="004F0895" w:rsidP="004F0895">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t>Pasiūlymų vertinimas</w:t>
      </w:r>
      <w:bookmarkEnd w:id="39"/>
      <w:bookmarkEnd w:id="40"/>
      <w:bookmarkEnd w:id="41"/>
      <w:bookmarkEnd w:id="42"/>
    </w:p>
    <w:p w14:paraId="084607B8" w14:textId="77777777" w:rsidR="004F0895" w:rsidRDefault="004F0895" w:rsidP="004F0895">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01A2DC1D" w14:textId="77777777" w:rsidR="004F0895" w:rsidRDefault="004F0895" w:rsidP="004F0895">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5FE2F5D6" w14:textId="77777777" w:rsidR="004F0895" w:rsidRDefault="004F0895" w:rsidP="004F0895">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20FE0084" w14:textId="77777777" w:rsidR="004F0895" w:rsidRDefault="004F0895" w:rsidP="004F0895">
      <w:pPr>
        <w:pStyle w:val="Sraopastraipa"/>
        <w:numPr>
          <w:ilvl w:val="2"/>
          <w:numId w:val="38"/>
        </w:numPr>
        <w:tabs>
          <w:tab w:val="left" w:pos="1560"/>
        </w:tabs>
        <w:spacing w:after="0" w:line="240" w:lineRule="auto"/>
        <w:ind w:left="0" w:firstLine="709"/>
        <w:jc w:val="both"/>
        <w:rPr>
          <w:rFonts w:eastAsia="Arial" w:cstheme="minorHAnsi"/>
        </w:rPr>
      </w:pPr>
      <w:r>
        <w:rPr>
          <w:rFonts w:eastAsia="Arial" w:cstheme="minorHAnsi"/>
        </w:rPr>
        <w:t>Įvertina, ar pasiūlymas atitinka pirkimo dokumentuose nustatytus, su pirkimo objektu nesusijusius, reikalavimus, įskaitant nuostatas dėl alternatyvių pasiūlymų teikimo;</w:t>
      </w:r>
    </w:p>
    <w:p w14:paraId="4B668ADD" w14:textId="77777777" w:rsidR="004F0895" w:rsidRDefault="004F0895" w:rsidP="004F0895">
      <w:pPr>
        <w:pStyle w:val="Sraopastraipa"/>
        <w:numPr>
          <w:ilvl w:val="2"/>
          <w:numId w:val="38"/>
        </w:numPr>
        <w:shd w:val="clear" w:color="auto" w:fill="FFFFFF" w:themeFill="background1"/>
        <w:tabs>
          <w:tab w:val="left" w:pos="1560"/>
        </w:tabs>
        <w:spacing w:after="0" w:line="240" w:lineRule="auto"/>
        <w:ind w:left="0" w:firstLine="709"/>
        <w:jc w:val="both"/>
        <w:rPr>
          <w:rFonts w:eastAsia="Times New Roman"/>
        </w:rPr>
      </w:pPr>
      <w:r>
        <w:rPr>
          <w:rFonts w:eastAsia="Times New Roman"/>
          <w:color w:val="000000" w:themeColor="text1"/>
        </w:rPr>
        <w:t xml:space="preserve">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37EA21FE" w14:textId="77777777" w:rsidR="004F0895" w:rsidRDefault="004F0895" w:rsidP="004F0895">
      <w:pPr>
        <w:pStyle w:val="Sraopastraipa"/>
        <w:numPr>
          <w:ilvl w:val="2"/>
          <w:numId w:val="38"/>
        </w:numPr>
        <w:tabs>
          <w:tab w:val="left" w:pos="1418"/>
          <w:tab w:val="left" w:pos="1985"/>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2C26E1B8" w14:textId="77777777" w:rsidR="004F0895" w:rsidRDefault="004F0895" w:rsidP="004F0895">
      <w:pPr>
        <w:pStyle w:val="Sraopastraipa"/>
        <w:numPr>
          <w:ilvl w:val="2"/>
          <w:numId w:val="38"/>
        </w:numPr>
        <w:tabs>
          <w:tab w:val="left" w:pos="1418"/>
          <w:tab w:val="left" w:pos="1985"/>
        </w:tabs>
        <w:spacing w:after="0" w:line="240" w:lineRule="auto"/>
        <w:jc w:val="both"/>
        <w:rPr>
          <w:rFonts w:eastAsia="Arial" w:cstheme="minorHAnsi"/>
        </w:rPr>
      </w:pPr>
      <w:r>
        <w:rPr>
          <w:rFonts w:eastAsia="Arial" w:cstheme="minorHAnsi"/>
        </w:rPr>
        <w:lastRenderedPageBreak/>
        <w:t>patikrina, ar pasiūlymuose nėra kainos ir (ar) sąnaudų apskaičiavimo klaidų;</w:t>
      </w:r>
    </w:p>
    <w:p w14:paraId="6AAE1E84" w14:textId="77777777" w:rsidR="004F0895" w:rsidRDefault="004F0895" w:rsidP="004F0895">
      <w:pPr>
        <w:pStyle w:val="Sraopastraipa"/>
        <w:numPr>
          <w:ilvl w:val="2"/>
          <w:numId w:val="38"/>
        </w:numPr>
        <w:tabs>
          <w:tab w:val="left" w:pos="1418"/>
          <w:tab w:val="left" w:pos="1985"/>
        </w:tabs>
        <w:spacing w:after="0" w:line="240" w:lineRule="auto"/>
        <w:ind w:left="142" w:firstLine="578"/>
        <w:jc w:val="both"/>
        <w:rPr>
          <w:rFonts w:eastAsia="Arial" w:cstheme="minorHAnsi"/>
        </w:rPr>
      </w:pPr>
      <w:r>
        <w:rPr>
          <w:rFonts w:eastAsia="Arial" w:cstheme="minorHAnsi"/>
        </w:rPr>
        <w:t>įvertina, ar pasiūlyta kaina ir (ar) sąnaudos nėra per didelės, perkančiajai organizacijai nepriimtinos. Taikomos VPĮ 45 straipsnio 1 dalies 5 punkto nuostatos.</w:t>
      </w:r>
    </w:p>
    <w:p w14:paraId="34D5A384" w14:textId="77777777" w:rsidR="004F0895" w:rsidRDefault="004F0895" w:rsidP="004F0895">
      <w:pPr>
        <w:pStyle w:val="Sraopastraipa"/>
        <w:numPr>
          <w:ilvl w:val="2"/>
          <w:numId w:val="38"/>
        </w:numPr>
        <w:tabs>
          <w:tab w:val="left" w:pos="1418"/>
          <w:tab w:val="left" w:pos="1985"/>
        </w:tabs>
        <w:spacing w:after="0" w:line="240" w:lineRule="auto"/>
        <w:ind w:left="142" w:firstLine="578"/>
        <w:jc w:val="both"/>
        <w:rPr>
          <w:rFonts w:cstheme="minorHAnsi"/>
        </w:rPr>
      </w:pPr>
      <w:r>
        <w:rPr>
          <w:rFonts w:eastAsia="Arial" w:cstheme="minorHAnsi"/>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02EED892" w14:textId="77777777" w:rsidR="004F0895" w:rsidRDefault="004F0895" w:rsidP="004F0895">
      <w:pPr>
        <w:pStyle w:val="Sraopastraipa"/>
        <w:numPr>
          <w:ilvl w:val="2"/>
          <w:numId w:val="38"/>
        </w:numPr>
        <w:tabs>
          <w:tab w:val="left" w:pos="1418"/>
          <w:tab w:val="left" w:pos="1985"/>
        </w:tabs>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 xml:space="preserve">jei vadovaujantis pirkimo sąlygomis šių įrodančių aktualių dokumentų reikalaujama dėl </w:t>
      </w:r>
      <w:r w:rsidRPr="2EE6B841">
        <w:rPr>
          <w:rFonts w:eastAsia="Times New Roman"/>
        </w:rPr>
        <w:t>atitikties pirkimo sąlygose nustatytiems kvalifikacijos reikalavimams (jeigu taikoma) ir, jeigu taikytina, kokybės vadybos sistemos ir aplinkos apsaugos vadybos sistemos standartams, ir</w:t>
      </w:r>
      <w:r w:rsidRPr="2EE6B841">
        <w:rPr>
          <w:rStyle w:val="ui-provider"/>
        </w:rPr>
        <w:t>, jeigu taikytina, dėl pašalinimo pagrindų nebuvimo, kai turi pagrįstų abejonių dėl tiekėjo patikimumo)</w:t>
      </w:r>
      <w:r w:rsidRPr="2EE6B841">
        <w:t xml:space="preserve"> nurodytą informaciją, pateikimo, </w:t>
      </w:r>
      <w:r w:rsidRPr="2EE6B841">
        <w:rPr>
          <w:rFonts w:eastAsia="Calibri"/>
        </w:rPr>
        <w:t>jei jų nebuvo paprašyta ir nebuvo įvertinta ankstesniuose pirkimo procedūros etapuose.</w:t>
      </w:r>
    </w:p>
    <w:p w14:paraId="1FF715CF" w14:textId="77777777" w:rsidR="004F0895" w:rsidRDefault="004F0895" w:rsidP="004F0895">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Pr>
          <w:rStyle w:val="Puslapioinaosnuoroda"/>
          <w:rFonts w:cstheme="minorHAnsi"/>
        </w:rPr>
        <w:footnoteReference w:id="3"/>
      </w:r>
      <w:r>
        <w:rPr>
          <w:rFonts w:cstheme="minorHAnsi"/>
        </w:rPr>
        <w:t xml:space="preserve"> </w:t>
      </w:r>
    </w:p>
    <w:p w14:paraId="650C6597" w14:textId="77777777" w:rsidR="004F0895" w:rsidRPr="00763B33" w:rsidRDefault="004F0895" w:rsidP="004F0895">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27A235F6" w14:textId="77777777" w:rsidR="004F0895" w:rsidRPr="00880218" w:rsidRDefault="004F0895" w:rsidP="004F0895">
      <w:pPr>
        <w:spacing w:line="240" w:lineRule="auto"/>
        <w:jc w:val="both"/>
        <w:rPr>
          <w:rFonts w:ascii="Arial" w:hAnsi="Arial" w:cs="Arial"/>
        </w:rPr>
      </w:pPr>
      <w:bookmarkStart w:id="43" w:name="_Toc48053179"/>
    </w:p>
    <w:p w14:paraId="14FCEB9F" w14:textId="77777777" w:rsidR="004F0895" w:rsidRPr="001566DB" w:rsidRDefault="004F0895" w:rsidP="004F0895">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45E7F0A7" w14:textId="77777777" w:rsidR="004F0895" w:rsidRDefault="004F0895" w:rsidP="004F0895">
      <w:pPr>
        <w:pBdr>
          <w:top w:val="nil"/>
          <w:left w:val="nil"/>
          <w:bottom w:val="nil"/>
          <w:right w:val="nil"/>
          <w:between w:val="nil"/>
        </w:pBdr>
        <w:spacing w:after="0" w:line="300" w:lineRule="auto"/>
        <w:ind w:firstLine="697"/>
        <w:rPr>
          <w:rFonts w:ascii="Arial" w:hAnsi="Arial" w:cs="Arial"/>
        </w:rPr>
      </w:pPr>
    </w:p>
    <w:p w14:paraId="6E0811DA" w14:textId="77777777" w:rsidR="004F0895" w:rsidRPr="001566DB" w:rsidRDefault="004F0895" w:rsidP="004F0895">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 xml:space="preserve">14.1. </w:t>
      </w:r>
      <w:r>
        <w:rPr>
          <w:rFonts w:cstheme="minorHAnsi"/>
        </w:rPr>
        <w:t xml:space="preserve">Tiekėjo </w:t>
      </w:r>
      <w:r w:rsidRPr="001566DB">
        <w:rPr>
          <w:rFonts w:cstheme="minorHAnsi"/>
        </w:rPr>
        <w:t xml:space="preserve">pateiktas </w:t>
      </w:r>
      <w:r>
        <w:rPr>
          <w:rFonts w:cstheme="minorHAnsi"/>
        </w:rPr>
        <w:t>p</w:t>
      </w:r>
      <w:r w:rsidRPr="001566DB">
        <w:rPr>
          <w:rFonts w:cstheme="minorHAnsi"/>
        </w:rPr>
        <w:t>asiūlymas yra atmetamas</w:t>
      </w:r>
      <w:r>
        <w:rPr>
          <w:rFonts w:cstheme="minorHAnsi"/>
        </w:rPr>
        <w:t xml:space="preserve"> / tiekėjas </w:t>
      </w:r>
      <w:r w:rsidRPr="001566DB">
        <w:rPr>
          <w:rFonts w:cstheme="minorHAnsi"/>
        </w:rPr>
        <w:t xml:space="preserve">pašalinamas iš </w:t>
      </w:r>
      <w:r>
        <w:rPr>
          <w:rFonts w:cstheme="minorHAnsi"/>
        </w:rPr>
        <w:t>p</w:t>
      </w:r>
      <w:r w:rsidRPr="001566DB">
        <w:rPr>
          <w:rFonts w:cstheme="minorHAnsi"/>
        </w:rPr>
        <w:t>irkimo procedūros, jeigu yra bent viena iš šių sąlygų:</w:t>
      </w:r>
    </w:p>
    <w:p w14:paraId="46A1DA92" w14:textId="77777777" w:rsidR="004F0895" w:rsidRPr="001566DB" w:rsidRDefault="004F0895" w:rsidP="004F0895">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Pr>
          <w:rFonts w:eastAsia="Arial" w:cstheme="minorHAnsi"/>
          <w:color w:val="000000" w:themeColor="text1"/>
        </w:rPr>
        <w:t xml:space="preserve">tiekėjas </w:t>
      </w:r>
      <w:r w:rsidRPr="001566DB">
        <w:rPr>
          <w:rFonts w:eastAsia="Arial" w:cstheme="minorHAnsi"/>
          <w:color w:val="000000" w:themeColor="text1"/>
        </w:rPr>
        <w:t xml:space="preserve">turi būti pašalintas vadovaujantis </w:t>
      </w:r>
      <w:r>
        <w:rPr>
          <w:rFonts w:cstheme="minorHAnsi"/>
        </w:rPr>
        <w:t xml:space="preserve">pirkimo sąlygų </w:t>
      </w:r>
      <w:r w:rsidRPr="001566DB">
        <w:rPr>
          <w:rFonts w:eastAsia="Arial" w:cstheme="minorHAnsi"/>
          <w:color w:val="000000" w:themeColor="text1"/>
        </w:rPr>
        <w:t xml:space="preserve">nuostatomis dėl pašalinimo pagrindų, jeigu taikoma, taip pat ir tais atvejais, kai tiekėjas remiasi ūkio subjekto pajėgumais, arba pasitelkia subtiekėją ir jiems </w:t>
      </w:r>
      <w:r>
        <w:rPr>
          <w:rFonts w:eastAsia="Arial" w:cstheme="minorHAnsi"/>
          <w:color w:val="000000" w:themeColor="text1"/>
        </w:rPr>
        <w:t xml:space="preserve">pagal pirkimo sąlygas </w:t>
      </w:r>
      <w:r w:rsidRPr="001566DB">
        <w:rPr>
          <w:rFonts w:eastAsia="Arial" w:cstheme="minorHAnsi"/>
          <w:color w:val="000000" w:themeColor="text1"/>
        </w:rPr>
        <w:t xml:space="preserve">keliami reikalavimai dėl pašalinimo pagrindų, tačiau ūkio subjekto ar subtiekėjo padėtis atitinka nustatytus pašalinimo pagrindus ir </w:t>
      </w:r>
      <w:r>
        <w:rPr>
          <w:rFonts w:eastAsia="Arial" w:cstheme="minorHAnsi"/>
          <w:color w:val="000000" w:themeColor="text1"/>
        </w:rPr>
        <w:t xml:space="preserve">perkančiosios organizacijos </w:t>
      </w:r>
      <w:r w:rsidRPr="001566DB">
        <w:rPr>
          <w:rFonts w:eastAsia="Arial" w:cstheme="minorHAnsi"/>
          <w:color w:val="000000" w:themeColor="text1"/>
        </w:rPr>
        <w:t xml:space="preserve">nurodymu </w:t>
      </w:r>
      <w:r>
        <w:rPr>
          <w:rFonts w:eastAsia="Arial" w:cstheme="minorHAnsi"/>
          <w:color w:val="000000" w:themeColor="text1"/>
        </w:rPr>
        <w:t xml:space="preserve">tiekėjas </w:t>
      </w:r>
      <w:r w:rsidRPr="001566DB">
        <w:rPr>
          <w:rFonts w:eastAsia="Arial" w:cstheme="minorHAnsi"/>
          <w:color w:val="000000" w:themeColor="text1"/>
        </w:rPr>
        <w:t>nepakeitė šio ūkio subjekto ar subtiekėjo į pašalinimo pagrindų neturintį ūkio subjektą;</w:t>
      </w:r>
    </w:p>
    <w:p w14:paraId="4A4AEEFA" w14:textId="77777777" w:rsidR="004F0895" w:rsidRPr="001566DB" w:rsidRDefault="004F0895" w:rsidP="004F0895">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Pr>
          <w:rFonts w:eastAsia="Arial" w:cstheme="minorHAnsi"/>
          <w:color w:val="000000" w:themeColor="text1"/>
        </w:rPr>
        <w:t>.</w:t>
      </w:r>
      <w:r w:rsidRPr="001566DB">
        <w:rPr>
          <w:rFonts w:eastAsia="Arial" w:cstheme="minorHAnsi"/>
          <w:color w:val="000000" w:themeColor="text1"/>
        </w:rPr>
        <w:t xml:space="preserve"> </w:t>
      </w:r>
      <w:r>
        <w:rPr>
          <w:rFonts w:eastAsia="Arial" w:cstheme="minorHAnsi"/>
          <w:color w:val="000000" w:themeColor="text1"/>
        </w:rPr>
        <w:t xml:space="preserve">tiekėjas </w:t>
      </w:r>
      <w:r w:rsidRPr="001566DB">
        <w:rPr>
          <w:rFonts w:eastAsia="Arial" w:cstheme="minorHAnsi"/>
          <w:color w:val="000000" w:themeColor="text1"/>
        </w:rPr>
        <w:t xml:space="preserve">neatitinka </w:t>
      </w:r>
      <w:r>
        <w:rPr>
          <w:rFonts w:cstheme="minorHAnsi"/>
        </w:rPr>
        <w:t xml:space="preserve">specialiosiose pirkimų sąlygose </w:t>
      </w:r>
      <w:r w:rsidRPr="001566DB">
        <w:rPr>
          <w:rFonts w:eastAsia="Arial" w:cstheme="minorHAnsi"/>
          <w:color w:val="000000" w:themeColor="text1"/>
        </w:rPr>
        <w:t>nustatyt</w:t>
      </w:r>
      <w:r>
        <w:rPr>
          <w:rFonts w:eastAsia="Arial" w:cstheme="minorHAnsi"/>
          <w:color w:val="000000" w:themeColor="text1"/>
        </w:rPr>
        <w:t>ų</w:t>
      </w:r>
      <w:r w:rsidRPr="001566DB">
        <w:rPr>
          <w:rFonts w:eastAsia="Arial" w:cstheme="minorHAnsi"/>
          <w:color w:val="000000" w:themeColor="text1"/>
        </w:rPr>
        <w:t xml:space="preserve"> kvalifikacijos reikalavim</w:t>
      </w:r>
      <w:r>
        <w:rPr>
          <w:rFonts w:eastAsia="Arial" w:cstheme="minorHAnsi"/>
          <w:color w:val="000000" w:themeColor="text1"/>
        </w:rPr>
        <w:t>ų</w:t>
      </w:r>
      <w:r w:rsidRPr="001566DB">
        <w:rPr>
          <w:rFonts w:eastAsia="Arial" w:cstheme="minorHAnsi"/>
          <w:color w:val="000000" w:themeColor="text1"/>
        </w:rPr>
        <w:t>, jeigu taikoma, ir (ar), jeigu taikoma, kokybės vadybos sistemos ir aplinkos apsaugos vadybos sistemos standarto ir (ar) ūkio subjektas, kurio pajėgumais remiasi</w:t>
      </w:r>
      <w:r>
        <w:rPr>
          <w:rFonts w:eastAsia="Arial" w:cstheme="minorHAnsi"/>
          <w:color w:val="000000" w:themeColor="text1"/>
        </w:rPr>
        <w:t xml:space="preserve"> tiekėjas</w:t>
      </w:r>
      <w:r w:rsidRPr="001566DB">
        <w:rPr>
          <w:rFonts w:eastAsia="Arial" w:cstheme="minorHAnsi"/>
          <w:color w:val="000000" w:themeColor="text1"/>
        </w:rPr>
        <w:t xml:space="preserve">, netenkina jam keliamų kvalifikacijos reikalavimų, jeigu taikoma, ir </w:t>
      </w:r>
      <w:r>
        <w:rPr>
          <w:rFonts w:eastAsia="Arial" w:cstheme="minorHAnsi"/>
          <w:color w:val="000000" w:themeColor="text1"/>
        </w:rPr>
        <w:t xml:space="preserve">perkančiosios organizacijos </w:t>
      </w:r>
      <w:r w:rsidRPr="001566DB">
        <w:rPr>
          <w:rFonts w:eastAsia="Arial" w:cstheme="minorHAnsi"/>
          <w:color w:val="000000" w:themeColor="text1"/>
        </w:rPr>
        <w:t>nurodymu nebuvo pakeistas į reikalavimus atitinkantį ūkio subjektą;</w:t>
      </w:r>
    </w:p>
    <w:p w14:paraId="37BEC1CA" w14:textId="77777777" w:rsidR="004F0895" w:rsidRPr="001566DB" w:rsidRDefault="004F0895" w:rsidP="004F0895">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14.1.3. per</w:t>
      </w:r>
      <w:r w:rsidRPr="001566DB">
        <w:rPr>
          <w:rFonts w:cstheme="minorHAnsi"/>
        </w:rPr>
        <w:t xml:space="preserve"> </w:t>
      </w:r>
      <w:r>
        <w:rPr>
          <w:rFonts w:eastAsia="Arial" w:cstheme="minorHAnsi"/>
          <w:color w:val="000000" w:themeColor="text1"/>
        </w:rPr>
        <w:t xml:space="preserve">perkančiosios organizacijos </w:t>
      </w:r>
      <w:r w:rsidRPr="001566DB">
        <w:rPr>
          <w:rFonts w:eastAsia="Arial" w:cstheme="minorHAnsi"/>
          <w:color w:val="000000" w:themeColor="text1"/>
        </w:rPr>
        <w:t>nustatytą terminą nepatikslino, nepapildė, nepaaiškino</w:t>
      </w:r>
      <w:r>
        <w:rPr>
          <w:rFonts w:eastAsia="Arial" w:cstheme="minorHAnsi"/>
          <w:color w:val="000000" w:themeColor="text1"/>
        </w:rPr>
        <w:t xml:space="preserve"> savo pasiūlymo</w:t>
      </w:r>
      <w:r w:rsidRPr="001566DB">
        <w:rPr>
          <w:rFonts w:eastAsia="Arial" w:cstheme="minorHAnsi"/>
          <w:color w:val="000000" w:themeColor="text1"/>
        </w:rPr>
        <w:t>;</w:t>
      </w:r>
    </w:p>
    <w:p w14:paraId="2C1D3B79" w14:textId="77777777" w:rsidR="004F0895" w:rsidRPr="001566DB" w:rsidRDefault="004F0895" w:rsidP="004F0895">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Pr>
          <w:rFonts w:eastAsia="Arial" w:cstheme="minorHAnsi"/>
          <w:color w:val="000000" w:themeColor="text1"/>
        </w:rPr>
        <w:t>tiekėjas p</w:t>
      </w:r>
      <w:r w:rsidRPr="001566DB">
        <w:rPr>
          <w:rFonts w:eastAsia="Arial" w:cstheme="minorHAnsi"/>
          <w:color w:val="000000" w:themeColor="text1"/>
        </w:rPr>
        <w:t>asiūlymą pateikė ne CVP IS priemonėmis</w:t>
      </w:r>
      <w:r>
        <w:rPr>
          <w:rFonts w:eastAsia="Arial" w:cstheme="minorHAnsi"/>
          <w:color w:val="000000" w:themeColor="text1"/>
        </w:rPr>
        <w:t xml:space="preserve"> (naudojant ne CVP IS „pasiūlymų dėžutę“)</w:t>
      </w:r>
      <w:r w:rsidRPr="001566DB">
        <w:rPr>
          <w:rFonts w:eastAsia="Arial" w:cstheme="minorHAnsi"/>
          <w:color w:val="000000" w:themeColor="text1"/>
        </w:rPr>
        <w:t>;</w:t>
      </w:r>
    </w:p>
    <w:p w14:paraId="787F69AB" w14:textId="77777777" w:rsidR="004F0895" w:rsidRDefault="004F0895" w:rsidP="004F0895">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lastRenderedPageBreak/>
        <w:t xml:space="preserve">14.1.5. </w:t>
      </w:r>
      <w:r>
        <w:rPr>
          <w:rFonts w:eastAsia="Arial" w:cstheme="minorHAnsi"/>
          <w:color w:val="000000" w:themeColor="text1"/>
        </w:rPr>
        <w:t>p</w:t>
      </w:r>
      <w:r w:rsidRPr="001566DB">
        <w:rPr>
          <w:rFonts w:eastAsia="Arial" w:cstheme="minorHAnsi"/>
          <w:color w:val="000000" w:themeColor="text1"/>
        </w:rPr>
        <w:t xml:space="preserve">asiūlymas neatitinka </w:t>
      </w:r>
      <w:r>
        <w:rPr>
          <w:rFonts w:eastAsia="Arial" w:cstheme="minorHAnsi"/>
          <w:color w:val="000000" w:themeColor="text1"/>
        </w:rPr>
        <w:t xml:space="preserve">pirkimo dokumentų </w:t>
      </w:r>
      <w:r w:rsidRPr="001566DB">
        <w:rPr>
          <w:rFonts w:eastAsia="Arial" w:cstheme="minorHAnsi"/>
          <w:color w:val="000000" w:themeColor="text1"/>
        </w:rPr>
        <w:t>reikalavimų</w:t>
      </w:r>
      <w:r>
        <w:rPr>
          <w:rFonts w:eastAsia="Arial" w:cstheme="minorHAnsi"/>
          <w:color w:val="000000" w:themeColor="text1"/>
        </w:rPr>
        <w:t xml:space="preserve"> ir jo trūkumai negali būti ištaisyti vadovaujantis Viešųjų pirkimų tarnybos nustatytomis Pasiūlymų patikslinimo, papildymo ar paaiškinimo taisyklėmis</w:t>
      </w:r>
      <w:r>
        <w:rPr>
          <w:rStyle w:val="Puslapioinaosnuoroda"/>
          <w:rFonts w:eastAsia="Arial" w:cstheme="minorHAnsi"/>
          <w:color w:val="000000" w:themeColor="text1"/>
        </w:rPr>
        <w:footnoteReference w:id="4"/>
      </w:r>
      <w:r w:rsidRPr="001566DB">
        <w:rPr>
          <w:rFonts w:eastAsia="Arial" w:cstheme="minorHAnsi"/>
          <w:color w:val="000000" w:themeColor="text1"/>
        </w:rPr>
        <w:t>;</w:t>
      </w:r>
    </w:p>
    <w:p w14:paraId="4B05C7B9" w14:textId="77777777" w:rsidR="004F0895" w:rsidRDefault="004F0895" w:rsidP="004F0895">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 xml:space="preserve">14.1.6. </w:t>
      </w:r>
      <w:r>
        <w:t>tiekėjas per perkančiosios organizacijos nustatytą terminą patikslino, papildė, paaiškino pasiūlymą ir tai lėmė esminį jo pasiūlymo pakeitimą;</w:t>
      </w:r>
    </w:p>
    <w:p w14:paraId="37CBCEC3" w14:textId="77777777" w:rsidR="004F0895" w:rsidRPr="006074E3" w:rsidRDefault="004F0895" w:rsidP="004F0895">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Pr>
          <w:rFonts w:eastAsia="Arial" w:cstheme="minorHAnsi"/>
          <w:color w:val="000000" w:themeColor="text1"/>
        </w:rPr>
        <w:t>p</w:t>
      </w:r>
      <w:r w:rsidRPr="001566DB">
        <w:rPr>
          <w:rFonts w:eastAsia="Arial" w:cstheme="minorHAnsi"/>
          <w:color w:val="000000" w:themeColor="text1"/>
        </w:rPr>
        <w:t xml:space="preserve">asiūlyta kaina </w:t>
      </w:r>
      <w:r>
        <w:rPr>
          <w:rFonts w:eastAsia="Arial" w:cstheme="minorHAnsi"/>
          <w:color w:val="000000" w:themeColor="text1"/>
        </w:rPr>
        <w:t xml:space="preserve">perkančiajai organizacijai </w:t>
      </w:r>
      <w:r w:rsidRPr="001566DB">
        <w:rPr>
          <w:rFonts w:eastAsia="Arial" w:cstheme="minorHAnsi"/>
          <w:color w:val="000000" w:themeColor="text1"/>
        </w:rPr>
        <w:t xml:space="preserve">yra per didelė ir </w:t>
      </w:r>
      <w:r w:rsidRPr="001566DB">
        <w:rPr>
          <w:rFonts w:cstheme="minorHAnsi"/>
        </w:rPr>
        <w:t>nepriimtina, išskyrus VPĮ 45 str. 1 d. 5 p. numatytus atvejus</w:t>
      </w:r>
      <w:r w:rsidRPr="006074E3">
        <w:rPr>
          <w:rFonts w:cstheme="minorHAnsi"/>
        </w:rPr>
        <w:t>. Jeigu šiuo pagrindu atmetamas ekonomiškai</w:t>
      </w:r>
      <w:r w:rsidRPr="006074E3">
        <w:rPr>
          <w:rFonts w:eastAsia="Arial" w:cstheme="minorHAnsi"/>
          <w:color w:val="000000" w:themeColor="text1"/>
        </w:rPr>
        <w:t xml:space="preserve"> naudingiausias </w:t>
      </w:r>
      <w:r>
        <w:rPr>
          <w:rFonts w:eastAsia="Arial" w:cstheme="minorHAnsi"/>
          <w:color w:val="000000" w:themeColor="text1"/>
        </w:rPr>
        <w:t>p</w:t>
      </w:r>
      <w:r w:rsidRPr="006074E3">
        <w:rPr>
          <w:rFonts w:eastAsia="Arial" w:cstheme="minorHAnsi"/>
          <w:color w:val="000000" w:themeColor="text1"/>
        </w:rPr>
        <w:t xml:space="preserve">asiūlymas, </w:t>
      </w:r>
      <w:r w:rsidRPr="000769E6">
        <w:t xml:space="preserve">o </w:t>
      </w:r>
      <w:r w:rsidRPr="000769E6">
        <w:rPr>
          <w:color w:val="000000"/>
        </w:rPr>
        <w:t>perkančioji organizacija pirkimo dokumentuose nėra nurodžiusi pirkimui skirtų lėšų sumos</w:t>
      </w:r>
      <w:r>
        <w:rPr>
          <w:rFonts w:eastAsia="Arial" w:cstheme="minorHAnsi"/>
          <w:color w:val="000000" w:themeColor="text1"/>
        </w:rPr>
        <w:t xml:space="preserve">, </w:t>
      </w:r>
      <w:r w:rsidRPr="006074E3">
        <w:rPr>
          <w:rFonts w:eastAsia="Arial" w:cstheme="minorHAnsi"/>
          <w:color w:val="000000" w:themeColor="text1"/>
        </w:rPr>
        <w:t xml:space="preserve">kiti </w:t>
      </w:r>
      <w:r>
        <w:rPr>
          <w:rFonts w:eastAsia="Arial" w:cstheme="minorHAnsi"/>
          <w:color w:val="000000" w:themeColor="text1"/>
        </w:rPr>
        <w:t>p</w:t>
      </w:r>
      <w:r w:rsidRPr="006074E3">
        <w:rPr>
          <w:rFonts w:eastAsia="Arial" w:cstheme="minorHAnsi"/>
          <w:color w:val="000000" w:themeColor="text1"/>
        </w:rPr>
        <w:t>asiūlymai negali būti nustatyti laimėjusiais;</w:t>
      </w:r>
    </w:p>
    <w:p w14:paraId="20C7DE6A" w14:textId="77777777" w:rsidR="004F0895" w:rsidRPr="006074E3" w:rsidRDefault="004F0895" w:rsidP="004F0895">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Pr>
          <w:rFonts w:eastAsia="Arial" w:cstheme="minorHAnsi"/>
          <w:color w:val="000000" w:themeColor="text1"/>
        </w:rPr>
        <w:t>p</w:t>
      </w:r>
      <w:r w:rsidRPr="006074E3">
        <w:rPr>
          <w:rFonts w:eastAsia="Arial" w:cstheme="minorHAnsi"/>
          <w:color w:val="000000" w:themeColor="text1"/>
        </w:rPr>
        <w:t xml:space="preserve">asiūlyme nurodyta neįprastai maža kaina ir (ar) sąnaudos ir </w:t>
      </w:r>
      <w:r>
        <w:rPr>
          <w:rFonts w:eastAsia="Arial" w:cstheme="minorHAnsi"/>
          <w:color w:val="000000" w:themeColor="text1"/>
        </w:rPr>
        <w:t xml:space="preserve">tiekėjas </w:t>
      </w:r>
      <w:r w:rsidRPr="006074E3">
        <w:rPr>
          <w:rFonts w:eastAsia="Arial" w:cstheme="minorHAnsi"/>
          <w:color w:val="000000" w:themeColor="text1"/>
        </w:rPr>
        <w:t>nepateikė tinkamų pasiūlytos mažiausios kainos ir (ar) sąnaudų pagrįstumo įrodymų;</w:t>
      </w:r>
    </w:p>
    <w:p w14:paraId="2EAC5E9A" w14:textId="77777777" w:rsidR="004F0895" w:rsidRPr="006074E3" w:rsidRDefault="004F0895" w:rsidP="004F0895">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Pr>
          <w:rFonts w:eastAsia="Arial" w:cstheme="minorHAnsi"/>
          <w:color w:val="000000" w:themeColor="text1"/>
        </w:rPr>
        <w:t>p</w:t>
      </w:r>
      <w:r w:rsidRPr="006074E3">
        <w:rPr>
          <w:rFonts w:eastAsia="Arial" w:cstheme="minorHAnsi"/>
          <w:color w:val="000000" w:themeColor="text1"/>
        </w:rPr>
        <w:t xml:space="preserve">asiūlymas, kuriame nurodyta neįprastai maža kaina ir (ar) sąnaudos, neatitinka </w:t>
      </w:r>
      <w:r w:rsidRPr="006074E3">
        <w:rPr>
          <w:rFonts w:eastAsia="Arial" w:cstheme="minorHAnsi"/>
        </w:rPr>
        <w:t xml:space="preserve">VPĮ 17 straipsnio 2 dalies 2 punkte </w:t>
      </w:r>
      <w:r w:rsidRPr="006074E3">
        <w:rPr>
          <w:rFonts w:eastAsia="Arial" w:cstheme="minorHAnsi"/>
          <w:color w:val="000000" w:themeColor="text1"/>
        </w:rPr>
        <w:t>nurodytų aplinkos apsaugos, socialinės ir darbo teisės įpareigojimų;</w:t>
      </w:r>
    </w:p>
    <w:p w14:paraId="25B60879" w14:textId="77777777" w:rsidR="004F0895" w:rsidRPr="006074E3" w:rsidRDefault="004F0895" w:rsidP="004F0895">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Pr>
          <w:rFonts w:eastAsia="Arial" w:cstheme="minorHAnsi"/>
          <w:color w:val="000000" w:themeColor="text1"/>
        </w:rPr>
        <w:t>.</w:t>
      </w:r>
      <w:r w:rsidRPr="006074E3">
        <w:rPr>
          <w:rFonts w:eastAsia="Arial" w:cstheme="minorHAnsi"/>
          <w:color w:val="000000" w:themeColor="text1"/>
        </w:rPr>
        <w:t xml:space="preserve"> </w:t>
      </w:r>
      <w:r>
        <w:rPr>
          <w:rFonts w:eastAsia="Arial" w:cstheme="minorHAnsi"/>
          <w:color w:val="000000" w:themeColor="text1"/>
        </w:rPr>
        <w:t>p</w:t>
      </w:r>
      <w:r w:rsidRPr="006074E3">
        <w:rPr>
          <w:rFonts w:eastAsia="Arial" w:cstheme="minorHAnsi"/>
          <w:color w:val="000000" w:themeColor="text1"/>
        </w:rPr>
        <w:t xml:space="preserve">asiūlyme neįprastai mažos kainos ir (ar) sąnaudos pasiūlytos dėl to, kad </w:t>
      </w:r>
      <w:r>
        <w:rPr>
          <w:rFonts w:eastAsia="Arial" w:cstheme="minorHAnsi"/>
          <w:color w:val="000000" w:themeColor="text1"/>
        </w:rPr>
        <w:t xml:space="preserve">tiekėjas </w:t>
      </w:r>
      <w:r w:rsidRPr="006074E3">
        <w:rPr>
          <w:rFonts w:eastAsia="Arial" w:cstheme="minorHAnsi"/>
          <w:color w:val="000000" w:themeColor="text1"/>
        </w:rPr>
        <w:t>yra gavęs valstybės pagalbą, tačiau šis negali per pakankamą</w:t>
      </w:r>
      <w:r w:rsidRPr="006074E3">
        <w:rPr>
          <w:rFonts w:cstheme="minorHAnsi"/>
        </w:rPr>
        <w:t xml:space="preserve"> </w:t>
      </w:r>
      <w:r>
        <w:rPr>
          <w:rFonts w:eastAsia="Arial" w:cstheme="minorHAnsi"/>
          <w:color w:val="000000" w:themeColor="text1"/>
        </w:rPr>
        <w:t xml:space="preserve">perkančiosios organizacijos </w:t>
      </w:r>
      <w:r w:rsidRPr="006074E3">
        <w:rPr>
          <w:rFonts w:eastAsia="Arial" w:cstheme="minorHAnsi"/>
          <w:color w:val="000000" w:themeColor="text1"/>
        </w:rPr>
        <w:t xml:space="preserve">nustatytą laikotarpį įrodyti, kad valstybės pagalba buvo suteikta teisėtai. </w:t>
      </w:r>
      <w:r>
        <w:rPr>
          <w:rFonts w:eastAsia="Arial" w:cstheme="minorHAnsi"/>
          <w:color w:val="000000" w:themeColor="text1"/>
        </w:rPr>
        <w:t>Atmetusi p</w:t>
      </w:r>
      <w:r w:rsidRPr="006074E3">
        <w:rPr>
          <w:rFonts w:eastAsia="Arial" w:cstheme="minorHAnsi"/>
          <w:color w:val="000000" w:themeColor="text1"/>
        </w:rPr>
        <w:t xml:space="preserve">asiūlymą šiuo pagrindu, </w:t>
      </w:r>
      <w:r>
        <w:rPr>
          <w:rFonts w:eastAsia="Arial" w:cstheme="minorHAnsi"/>
          <w:color w:val="000000" w:themeColor="text1"/>
        </w:rPr>
        <w:t xml:space="preserve"> perkančioji organizacija</w:t>
      </w:r>
      <w:r>
        <w:rPr>
          <w:rFonts w:cstheme="minorHAnsi"/>
        </w:rPr>
        <w:t xml:space="preserve"> </w:t>
      </w:r>
      <w:r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536FCB38" w14:textId="77777777" w:rsidR="004F0895" w:rsidRPr="006074E3" w:rsidRDefault="004F0895" w:rsidP="004F0895">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1</w:t>
      </w:r>
      <w:r w:rsidRPr="006074E3">
        <w:rPr>
          <w:rFonts w:eastAsia="Arial" w:cstheme="minorHAnsi"/>
          <w:color w:val="000000" w:themeColor="text1"/>
        </w:rPr>
        <w:t xml:space="preserve">. </w:t>
      </w:r>
      <w:r>
        <w:rPr>
          <w:rFonts w:eastAsia="Arial" w:cstheme="minorHAnsi"/>
          <w:color w:val="000000" w:themeColor="text1"/>
        </w:rPr>
        <w:t>n</w:t>
      </w:r>
      <w:r w:rsidRPr="006074E3">
        <w:rPr>
          <w:rFonts w:eastAsia="Arial" w:cstheme="minorHAnsi"/>
          <w:color w:val="000000" w:themeColor="text1"/>
        </w:rPr>
        <w:t xml:space="preserve">etenkinami </w:t>
      </w:r>
      <w:r>
        <w:rPr>
          <w:rFonts w:eastAsia="Arial" w:cstheme="minorHAnsi"/>
          <w:color w:val="000000" w:themeColor="text1"/>
        </w:rPr>
        <w:t>s</w:t>
      </w:r>
      <w:r w:rsidRPr="006074E3">
        <w:rPr>
          <w:rFonts w:eastAsia="Arial" w:cstheme="minorHAnsi"/>
          <w:color w:val="000000" w:themeColor="text1"/>
        </w:rPr>
        <w:t>pecialiosiose pirkimo sąlygose nustatyti reikalavimai, susiję su nacionaliniu saugumu</w:t>
      </w:r>
      <w:r>
        <w:rPr>
          <w:rFonts w:eastAsia="Arial" w:cstheme="minorHAnsi"/>
          <w:color w:val="000000" w:themeColor="text1"/>
        </w:rPr>
        <w:t xml:space="preserve"> (kai taikoma)</w:t>
      </w:r>
      <w:r w:rsidRPr="006074E3">
        <w:rPr>
          <w:rFonts w:eastAsia="Arial" w:cstheme="minorHAnsi"/>
          <w:color w:val="000000" w:themeColor="text1"/>
        </w:rPr>
        <w:t>;</w:t>
      </w:r>
    </w:p>
    <w:p w14:paraId="02D40534" w14:textId="77777777" w:rsidR="004F0895" w:rsidRPr="006074E3" w:rsidRDefault="004F0895" w:rsidP="004F0895">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2</w:t>
      </w:r>
      <w:r w:rsidRPr="006074E3">
        <w:rPr>
          <w:rFonts w:eastAsia="Arial" w:cstheme="minorHAnsi"/>
          <w:color w:val="000000" w:themeColor="text1"/>
        </w:rPr>
        <w:t xml:space="preserve">. </w:t>
      </w:r>
      <w:r>
        <w:rPr>
          <w:rFonts w:eastAsia="Arial" w:cstheme="minorHAnsi"/>
          <w:color w:val="000000" w:themeColor="text1"/>
        </w:rPr>
        <w:t>tiekėjas perkančiosios organizacijos</w:t>
      </w:r>
      <w:r w:rsidRPr="006074E3">
        <w:rPr>
          <w:rFonts w:eastAsia="Arial" w:cstheme="minorHAnsi"/>
          <w:color w:val="000000" w:themeColor="text1"/>
        </w:rPr>
        <w:t xml:space="preserve"> prašymu nepratęsia </w:t>
      </w:r>
      <w:r>
        <w:rPr>
          <w:rFonts w:eastAsia="Arial" w:cstheme="minorHAnsi"/>
          <w:color w:val="000000" w:themeColor="text1"/>
        </w:rPr>
        <w:t>p</w:t>
      </w:r>
      <w:r w:rsidRPr="006074E3">
        <w:rPr>
          <w:rFonts w:eastAsia="Arial" w:cstheme="minorHAnsi"/>
          <w:color w:val="000000" w:themeColor="text1"/>
        </w:rPr>
        <w:t>asiūlymo galiojimo;</w:t>
      </w:r>
    </w:p>
    <w:p w14:paraId="1AD857E9" w14:textId="77777777" w:rsidR="004F0895" w:rsidRPr="006074E3" w:rsidRDefault="004F0895" w:rsidP="004F0895">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 xml:space="preserve">3. tiekėjas </w:t>
      </w:r>
      <w:r w:rsidRPr="006074E3">
        <w:rPr>
          <w:rFonts w:eastAsia="Arial" w:cstheme="minorHAnsi"/>
          <w:color w:val="000000" w:themeColor="text1"/>
        </w:rPr>
        <w:t xml:space="preserve">iki susipažinimo su </w:t>
      </w:r>
      <w:r>
        <w:rPr>
          <w:rFonts w:eastAsia="Arial" w:cstheme="minorHAnsi"/>
          <w:color w:val="000000" w:themeColor="text1"/>
        </w:rPr>
        <w:t>p</w:t>
      </w:r>
      <w:r w:rsidRPr="006074E3">
        <w:rPr>
          <w:rFonts w:eastAsia="Arial" w:cstheme="minorHAnsi"/>
          <w:color w:val="000000" w:themeColor="text1"/>
        </w:rPr>
        <w:t xml:space="preserve">asiūlymais posėdžio pradžios nepateikia </w:t>
      </w:r>
      <w:r>
        <w:rPr>
          <w:rFonts w:eastAsia="Arial" w:cstheme="minorHAnsi"/>
          <w:color w:val="000000" w:themeColor="text1"/>
        </w:rPr>
        <w:t>p</w:t>
      </w:r>
      <w:r w:rsidRPr="006074E3">
        <w:rPr>
          <w:rFonts w:eastAsia="Arial" w:cstheme="minorHAnsi"/>
          <w:color w:val="000000" w:themeColor="text1"/>
        </w:rPr>
        <w:t>asiūlymo iššifravimo slaptažodžio;</w:t>
      </w:r>
    </w:p>
    <w:p w14:paraId="78B14C14" w14:textId="77777777" w:rsidR="004F0895" w:rsidRPr="006074E3" w:rsidRDefault="004F0895" w:rsidP="004F0895">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4.</w:t>
      </w:r>
      <w:r w:rsidRPr="006074E3">
        <w:rPr>
          <w:rFonts w:eastAsia="Arial" w:cstheme="minorHAnsi"/>
          <w:color w:val="000000" w:themeColor="text1"/>
        </w:rPr>
        <w:t xml:space="preserve"> </w:t>
      </w:r>
      <w:r>
        <w:rPr>
          <w:rFonts w:eastAsia="Arial" w:cstheme="minorHAnsi"/>
          <w:color w:val="000000" w:themeColor="text1"/>
        </w:rPr>
        <w:t xml:space="preserve"> perkančioji organizacija gali atmesti pasiūlymus kitais specialiosiose pirkimo sąlygose nurodytais pagrindais. </w:t>
      </w:r>
    </w:p>
    <w:p w14:paraId="44C08238" w14:textId="77777777" w:rsidR="004F0895" w:rsidRPr="006074E3" w:rsidRDefault="004F0895" w:rsidP="004F0895">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Apie </w:t>
      </w:r>
      <w:r>
        <w:rPr>
          <w:rFonts w:eastAsia="Arial" w:cstheme="minorHAnsi"/>
          <w:color w:val="000000" w:themeColor="text1"/>
        </w:rPr>
        <w:t>p</w:t>
      </w:r>
      <w:r w:rsidRPr="006074E3">
        <w:rPr>
          <w:rFonts w:eastAsia="Arial" w:cstheme="minorHAnsi"/>
          <w:color w:val="000000" w:themeColor="text1"/>
        </w:rPr>
        <w:t>asiūlymo atmetimą ir tokio atmetimo priežastis tiekėjas informuojamas raštu CVP IS priemonėmis.</w:t>
      </w:r>
    </w:p>
    <w:p w14:paraId="28506800" w14:textId="77777777" w:rsidR="004F0895" w:rsidRPr="001566DB" w:rsidRDefault="004F0895" w:rsidP="004F0895">
      <w:pPr>
        <w:spacing w:line="240" w:lineRule="auto"/>
        <w:rPr>
          <w:rFonts w:cstheme="minorHAnsi"/>
          <w:color w:val="002060"/>
        </w:rPr>
      </w:pPr>
    </w:p>
    <w:p w14:paraId="2FB290AF" w14:textId="77777777" w:rsidR="004F0895" w:rsidRPr="001566DB" w:rsidRDefault="004F0895" w:rsidP="004F0895">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t>Pasiūlymų eilė ir laimėtojo nustatymas</w:t>
      </w:r>
      <w:bookmarkEnd w:id="47"/>
      <w:bookmarkEnd w:id="48"/>
      <w:bookmarkEnd w:id="49"/>
      <w:bookmarkEnd w:id="50"/>
      <w:bookmarkEnd w:id="51"/>
    </w:p>
    <w:p w14:paraId="70654464" w14:textId="77777777" w:rsidR="004F0895" w:rsidRPr="001566DB" w:rsidRDefault="004F0895" w:rsidP="004F0895">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Pr>
          <w:rFonts w:cstheme="minorHAnsi"/>
        </w:rPr>
        <w:t>usi</w:t>
      </w:r>
      <w:r w:rsidRPr="001566DB">
        <w:rPr>
          <w:rFonts w:cstheme="minorHAnsi"/>
        </w:rPr>
        <w:t>, įvertin</w:t>
      </w:r>
      <w:r>
        <w:rPr>
          <w:rFonts w:cstheme="minorHAnsi"/>
        </w:rPr>
        <w:t>usi</w:t>
      </w:r>
      <w:r w:rsidRPr="001566DB">
        <w:rPr>
          <w:rFonts w:cstheme="minorHAnsi"/>
        </w:rPr>
        <w:t xml:space="preserve"> ir palygin</w:t>
      </w:r>
      <w:r>
        <w:rPr>
          <w:rFonts w:cstheme="minorHAnsi"/>
        </w:rPr>
        <w:t>usi</w:t>
      </w:r>
      <w:r w:rsidRPr="001566DB">
        <w:rPr>
          <w:rFonts w:cstheme="minorHAnsi"/>
        </w:rPr>
        <w:t xml:space="preserve"> pateiktus </w:t>
      </w:r>
      <w:r>
        <w:rPr>
          <w:rFonts w:cstheme="minorHAnsi"/>
        </w:rPr>
        <w:t>p</w:t>
      </w:r>
      <w:r w:rsidRPr="001566DB">
        <w:rPr>
          <w:rFonts w:cstheme="minorHAnsi"/>
        </w:rPr>
        <w:t xml:space="preserve">asiūlymus, </w:t>
      </w:r>
      <w:r>
        <w:rPr>
          <w:rFonts w:cstheme="minorHAnsi"/>
        </w:rPr>
        <w:t xml:space="preserve">perkančioji organizacija </w:t>
      </w:r>
      <w:r w:rsidRPr="001566DB">
        <w:rPr>
          <w:rFonts w:cstheme="minorHAnsi"/>
        </w:rPr>
        <w:t>nustato pasiūlymų eilę</w:t>
      </w:r>
      <w:r>
        <w:rPr>
          <w:rFonts w:cstheme="minorHAnsi"/>
        </w:rPr>
        <w:t xml:space="preserve"> (išskyrus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77FDA0B8" w14:textId="77777777" w:rsidR="004F0895" w:rsidRPr="001566DB" w:rsidRDefault="004F0895" w:rsidP="004F0895">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Pr>
          <w:rFonts w:cstheme="minorHAnsi"/>
        </w:rPr>
        <w:t xml:space="preserve"> </w:t>
      </w:r>
      <w:r>
        <w:rPr>
          <w:rFonts w:eastAsia="Times New Roman" w:cstheme="minorHAnsi"/>
          <w:color w:val="000000" w:themeColor="text1"/>
        </w:rPr>
        <w:t>tiekėjas</w:t>
      </w:r>
      <w:r w:rsidRPr="001566DB">
        <w:rPr>
          <w:rFonts w:cstheme="minorHAnsi"/>
        </w:rPr>
        <w:t xml:space="preserve">, kurio </w:t>
      </w:r>
      <w:r>
        <w:rPr>
          <w:rFonts w:cstheme="minorHAnsi"/>
        </w:rPr>
        <w:t>p</w:t>
      </w:r>
      <w:r w:rsidRPr="001566DB">
        <w:rPr>
          <w:rFonts w:cstheme="minorHAnsi"/>
        </w:rPr>
        <w:t>asiūlymas CVP IS priemonėmis pateiktas anksčiausiai.</w:t>
      </w:r>
    </w:p>
    <w:p w14:paraId="580B9E5D" w14:textId="77777777" w:rsidR="004F0895" w:rsidRPr="001566DB" w:rsidRDefault="004F0895" w:rsidP="004F0895">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Pr>
          <w:rFonts w:eastAsia="Arial" w:cstheme="minorHAnsi"/>
        </w:rPr>
        <w:t>p</w:t>
      </w:r>
      <w:r w:rsidRPr="001566DB">
        <w:rPr>
          <w:rFonts w:eastAsia="Arial" w:cstheme="minorHAnsi"/>
        </w:rPr>
        <w:t xml:space="preserve">asiūlymą, </w:t>
      </w:r>
      <w:r>
        <w:rPr>
          <w:rFonts w:eastAsia="Arial" w:cstheme="minorHAnsi"/>
        </w:rPr>
        <w:t xml:space="preserve">perkančioji organizacija </w:t>
      </w:r>
      <w:r w:rsidRPr="001566DB">
        <w:rPr>
          <w:rFonts w:eastAsia="Arial" w:cstheme="minorHAnsi"/>
        </w:rPr>
        <w:t xml:space="preserve">reikalauja, kad ekonomiškai naudingiausią </w:t>
      </w:r>
      <w:r>
        <w:rPr>
          <w:rFonts w:eastAsia="Arial" w:cstheme="minorHAnsi"/>
        </w:rPr>
        <w:t>p</w:t>
      </w:r>
      <w:r w:rsidRPr="001566DB">
        <w:rPr>
          <w:rFonts w:eastAsia="Arial" w:cstheme="minorHAnsi"/>
        </w:rPr>
        <w:t xml:space="preserve">asiūlymą pateikęs </w:t>
      </w:r>
      <w:r>
        <w:rPr>
          <w:rFonts w:eastAsia="Arial" w:cstheme="minorHAnsi"/>
        </w:rPr>
        <w:t xml:space="preserve">tiekėjas </w:t>
      </w:r>
      <w:r w:rsidRPr="001566DB">
        <w:rPr>
          <w:rFonts w:eastAsia="Arial" w:cstheme="minorHAnsi"/>
        </w:rPr>
        <w:t>pateiktų aktualius dokumentus, patvirtinančius</w:t>
      </w:r>
      <w:r w:rsidRPr="001566DB">
        <w:rPr>
          <w:rFonts w:cstheme="minorHAnsi"/>
        </w:rPr>
        <w:t xml:space="preserve"> </w:t>
      </w:r>
      <w:r>
        <w:rPr>
          <w:rFonts w:cstheme="minorHAnsi"/>
        </w:rPr>
        <w:t>s</w:t>
      </w:r>
      <w:r w:rsidRPr="001566DB">
        <w:rPr>
          <w:rFonts w:cstheme="minorHAnsi"/>
        </w:rPr>
        <w:t xml:space="preserve">pecialiosiose pirkimo sąlygose </w:t>
      </w:r>
      <w:r w:rsidRPr="001566DB">
        <w:rPr>
          <w:rFonts w:eastAsia="Arial" w:cstheme="minorHAnsi"/>
        </w:rPr>
        <w:t xml:space="preserve">nurodytų </w:t>
      </w:r>
      <w:r w:rsidRPr="001566DB">
        <w:rPr>
          <w:rFonts w:cstheme="minorHAnsi"/>
        </w:rPr>
        <w:t>pašalinimo pagrindų nebuvimą</w:t>
      </w:r>
      <w:r>
        <w:rPr>
          <w:rFonts w:cstheme="minorHAnsi"/>
        </w:rPr>
        <w:t xml:space="preserve"> (jei kyla pagrįstų abejonių dėl tiekėjo patikimumo)</w:t>
      </w:r>
      <w:r w:rsidRPr="001566DB">
        <w:rPr>
          <w:rFonts w:cstheme="minorHAnsi"/>
        </w:rPr>
        <w:t>, jeigu taikytina</w:t>
      </w:r>
      <w:r>
        <w:rPr>
          <w:rFonts w:cstheme="minorHAnsi"/>
        </w:rPr>
        <w:t xml:space="preserve">, taip pat </w:t>
      </w:r>
      <w:r w:rsidRPr="001566DB">
        <w:rPr>
          <w:rFonts w:cstheme="minorHAnsi"/>
        </w:rPr>
        <w:t xml:space="preserve">įrodančius atitiktį </w:t>
      </w:r>
      <w:r>
        <w:rPr>
          <w:rFonts w:cstheme="minorHAnsi"/>
        </w:rPr>
        <w:t>p</w:t>
      </w:r>
      <w:r w:rsidRPr="001566DB">
        <w:rPr>
          <w:rFonts w:cstheme="minorHAnsi"/>
        </w:rPr>
        <w:t>irkimo sąlygose nustatytiems kvalifikacijos reikalavimams, jeigu taikytina, ir patvirtinančius jo atitiktį kokybės vadybos sistemos ir (arba) aplinkos apsaugos vadybos sistemos standartams, jeigu taikytina, išskyrus atvejus</w:t>
      </w:r>
      <w:r>
        <w:rPr>
          <w:rFonts w:cstheme="minorHAnsi"/>
        </w:rPr>
        <w:t>,</w:t>
      </w:r>
      <w:r w:rsidRPr="001566DB">
        <w:rPr>
          <w:rFonts w:cstheme="minorHAnsi"/>
        </w:rPr>
        <w:t xml:space="preserve"> kai jų buvo paprašyta ir jie buvo įvertinti ankstesniuose pirkimo procedūros etapuose ir ši informacija vis dar yra aktuali, taip pat išskyrus atvejus, kai </w:t>
      </w:r>
      <w:r>
        <w:rPr>
          <w:rFonts w:cstheme="minorHAnsi"/>
        </w:rPr>
        <w:t xml:space="preserve">vadovaujantis </w:t>
      </w:r>
      <w:r w:rsidRPr="001566DB">
        <w:rPr>
          <w:rFonts w:cstheme="minorHAnsi"/>
        </w:rPr>
        <w:t>pirkimo sąlygo</w:t>
      </w:r>
      <w:r>
        <w:rPr>
          <w:rFonts w:cstheme="minorHAnsi"/>
        </w:rPr>
        <w:t>mis</w:t>
      </w:r>
      <w:r w:rsidRPr="001566DB">
        <w:rPr>
          <w:rFonts w:cstheme="minorHAnsi"/>
        </w:rPr>
        <w:t xml:space="preserve"> šių </w:t>
      </w:r>
      <w:r w:rsidRPr="001566DB">
        <w:rPr>
          <w:rFonts w:cstheme="minorHAnsi"/>
        </w:rPr>
        <w:lastRenderedPageBreak/>
        <w:t xml:space="preserve">dokumentų nereikalaujama. </w:t>
      </w:r>
      <w:r>
        <w:rPr>
          <w:rFonts w:cstheme="minorHAnsi"/>
        </w:rPr>
        <w:t xml:space="preserve">Perkančioji organizacija </w:t>
      </w:r>
      <w:r w:rsidRPr="001566DB">
        <w:rPr>
          <w:rFonts w:cstheme="minorHAnsi"/>
        </w:rPr>
        <w:t xml:space="preserve">taip pat įvertina, ar ekonomiškai naudingiausią </w:t>
      </w:r>
      <w:r>
        <w:rPr>
          <w:rFonts w:cstheme="minorHAnsi"/>
        </w:rPr>
        <w:t>p</w:t>
      </w:r>
      <w:r w:rsidRPr="001566DB">
        <w:rPr>
          <w:rFonts w:cstheme="minorHAnsi"/>
        </w:rPr>
        <w:t xml:space="preserve">asiūlymą pateikusio </w:t>
      </w:r>
      <w:r>
        <w:rPr>
          <w:rFonts w:cstheme="minorHAnsi"/>
        </w:rPr>
        <w:t xml:space="preserve">tiekėjo </w:t>
      </w:r>
      <w:r w:rsidRPr="001566DB">
        <w:rPr>
          <w:rFonts w:cstheme="minorHAnsi"/>
        </w:rPr>
        <w:t xml:space="preserve">pasiūlymas neturėtų būti atmestas dėl kitų priežasčių. </w:t>
      </w:r>
    </w:p>
    <w:p w14:paraId="50C748CD" w14:textId="77777777" w:rsidR="004F0895" w:rsidRPr="005A2938" w:rsidRDefault="004F0895" w:rsidP="004F0895">
      <w:pPr>
        <w:spacing w:after="0" w:line="240" w:lineRule="auto"/>
        <w:ind w:firstLine="697"/>
        <w:jc w:val="both"/>
        <w:rPr>
          <w:rFonts w:cstheme="minorHAnsi"/>
        </w:rPr>
      </w:pPr>
      <w:r w:rsidRPr="005E43C0">
        <w:rPr>
          <w:rFonts w:cstheme="minorHAnsi"/>
        </w:rPr>
        <w:t>15.4. Jeigu pasiūlymą pateikė tik vienas tiekėjas arba įvertinus pasiūlymus liko tik vienas tiekėjas</w:t>
      </w:r>
      <w:r>
        <w:rPr>
          <w:rFonts w:cstheme="minorHAnsi"/>
        </w:rPr>
        <w:t>,</w:t>
      </w:r>
      <w:r w:rsidRPr="005E43C0">
        <w:rPr>
          <w:rFonts w:cstheme="minorHAnsi"/>
        </w:rPr>
        <w:t xml:space="preserve"> pasiūlymų eilė nenustatoma ir tas pasiūlymas laikomas laimėjusiu.</w:t>
      </w:r>
    </w:p>
    <w:p w14:paraId="0840B359" w14:textId="77777777" w:rsidR="004F0895" w:rsidRPr="00880218" w:rsidRDefault="004F0895" w:rsidP="004F0895">
      <w:pPr>
        <w:spacing w:line="240" w:lineRule="auto"/>
        <w:ind w:left="567"/>
        <w:jc w:val="both"/>
        <w:rPr>
          <w:rFonts w:ascii="Arial" w:hAnsi="Arial" w:cs="Arial"/>
        </w:rPr>
      </w:pPr>
      <w:bookmarkStart w:id="52" w:name="_Ref40443308"/>
      <w:bookmarkStart w:id="53" w:name="_Toc48053181"/>
    </w:p>
    <w:p w14:paraId="352D0CC3" w14:textId="77777777" w:rsidR="004F0895" w:rsidRPr="001566DB" w:rsidRDefault="004F0895" w:rsidP="004F0895">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1C4F6DDB" w14:textId="77777777" w:rsidR="004F0895" w:rsidRPr="001566DB" w:rsidRDefault="004F0895" w:rsidP="004F0895">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Pr="001566DB">
        <w:rPr>
          <w:rFonts w:eastAsia="Arial" w:cstheme="minorHAnsi"/>
        </w:rPr>
        <w:t xml:space="preserve">ne vėliau kaip per 3 darbo dienas nuo </w:t>
      </w:r>
      <w:r>
        <w:rPr>
          <w:rFonts w:eastAsia="Arial" w:cstheme="minorHAnsi"/>
        </w:rPr>
        <w:t>p</w:t>
      </w:r>
      <w:r w:rsidRPr="001566DB">
        <w:rPr>
          <w:rFonts w:eastAsia="Arial" w:cstheme="minorHAnsi"/>
        </w:rPr>
        <w:t xml:space="preserve">asiūlymų eilės sudarymo ir laimėjusio </w:t>
      </w:r>
      <w:r>
        <w:rPr>
          <w:rFonts w:eastAsia="Arial" w:cstheme="minorHAnsi"/>
        </w:rPr>
        <w:t>p</w:t>
      </w:r>
      <w:r w:rsidRPr="001566DB">
        <w:rPr>
          <w:rFonts w:eastAsia="Arial" w:cstheme="minorHAnsi"/>
        </w:rPr>
        <w:t xml:space="preserve">asiūlymo nustatymo CVP IS priemonėmis </w:t>
      </w:r>
      <w:r>
        <w:rPr>
          <w:rFonts w:eastAsia="Arial" w:cstheme="minorHAnsi"/>
        </w:rPr>
        <w:t xml:space="preserve">tiekėjus </w:t>
      </w:r>
      <w:r w:rsidRPr="001566DB">
        <w:rPr>
          <w:rFonts w:eastAsia="Arial" w:cstheme="minorHAnsi"/>
        </w:rPr>
        <w:t xml:space="preserve">informuoja apie </w:t>
      </w:r>
      <w:r>
        <w:rPr>
          <w:rFonts w:eastAsia="Arial" w:cstheme="minorHAnsi"/>
        </w:rPr>
        <w:t>p</w:t>
      </w:r>
      <w:r w:rsidRPr="001566DB">
        <w:rPr>
          <w:rFonts w:eastAsia="Arial" w:cstheme="minorHAnsi"/>
        </w:rPr>
        <w:t xml:space="preserve">irkimo procedūros rezultatus, </w:t>
      </w:r>
      <w:r>
        <w:rPr>
          <w:rFonts w:eastAsia="Arial" w:cstheme="minorHAnsi"/>
        </w:rPr>
        <w:t>vadovaudamasi</w:t>
      </w:r>
      <w:r w:rsidRPr="001566DB">
        <w:rPr>
          <w:rFonts w:eastAsia="Arial" w:cstheme="minorHAnsi"/>
        </w:rPr>
        <w:t xml:space="preserve"> VPĮ 58 straipsnio </w:t>
      </w:r>
      <w:r>
        <w:rPr>
          <w:rFonts w:eastAsia="Arial" w:cstheme="minorHAnsi"/>
        </w:rPr>
        <w:t xml:space="preserve">1 dalies </w:t>
      </w:r>
      <w:r w:rsidRPr="001566DB">
        <w:rPr>
          <w:rFonts w:eastAsia="Arial" w:cstheme="minorHAnsi"/>
        </w:rPr>
        <w:t xml:space="preserve">nuostatomis. </w:t>
      </w:r>
    </w:p>
    <w:p w14:paraId="2E363C4F" w14:textId="77777777" w:rsidR="004F0895" w:rsidRPr="00880218" w:rsidRDefault="004F0895" w:rsidP="004F0895">
      <w:pPr>
        <w:pStyle w:val="Sraopastraipa"/>
        <w:tabs>
          <w:tab w:val="left" w:pos="1418"/>
        </w:tabs>
        <w:spacing w:before="240" w:after="0"/>
        <w:ind w:left="697"/>
        <w:rPr>
          <w:rFonts w:ascii="Arial" w:eastAsia="Arial" w:hAnsi="Arial" w:cs="Arial"/>
        </w:rPr>
      </w:pPr>
    </w:p>
    <w:p w14:paraId="71B45CB1" w14:textId="77777777" w:rsidR="004F0895" w:rsidRPr="001566DB" w:rsidRDefault="004F0895" w:rsidP="004F0895">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F54E2C5" w14:textId="77777777" w:rsidR="004F0895" w:rsidRPr="00DE1880" w:rsidRDefault="004F0895" w:rsidP="004F0895">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Pr>
          <w:rFonts w:cstheme="minorHAnsi"/>
          <w:color w:val="000000" w:themeColor="text1"/>
        </w:rPr>
        <w:t xml:space="preserve"> tiekėju</w:t>
      </w:r>
      <w:r w:rsidRPr="00DE1880">
        <w:rPr>
          <w:rFonts w:cstheme="minorHAnsi"/>
          <w:color w:val="000000" w:themeColor="text1"/>
        </w:rPr>
        <w:t xml:space="preserve">, kurio </w:t>
      </w:r>
      <w:r>
        <w:rPr>
          <w:rFonts w:cstheme="minorHAnsi"/>
          <w:color w:val="000000" w:themeColor="text1"/>
        </w:rPr>
        <w:t>p</w:t>
      </w:r>
      <w:r w:rsidRPr="00DE1880">
        <w:rPr>
          <w:rFonts w:cstheme="minorHAnsi"/>
          <w:color w:val="000000" w:themeColor="text1"/>
        </w:rPr>
        <w:t xml:space="preserve">asiūlymas, vadovaujantis </w:t>
      </w:r>
      <w:r>
        <w:rPr>
          <w:rFonts w:cstheme="minorHAnsi"/>
          <w:color w:val="000000" w:themeColor="text1"/>
        </w:rPr>
        <w:t>p</w:t>
      </w:r>
      <w:r w:rsidRPr="00DE1880">
        <w:rPr>
          <w:rFonts w:cstheme="minorHAnsi"/>
          <w:color w:val="000000" w:themeColor="text1"/>
        </w:rPr>
        <w:t>irkimo sąlygų nustatyta tvarka pripažintas laimėj</w:t>
      </w:r>
      <w:r>
        <w:rPr>
          <w:rFonts w:cstheme="minorHAnsi"/>
          <w:color w:val="000000" w:themeColor="text1"/>
        </w:rPr>
        <w:t>usiu</w:t>
      </w:r>
      <w:r w:rsidRPr="00DE1880">
        <w:rPr>
          <w:rFonts w:cstheme="minorHAnsi"/>
          <w:color w:val="000000" w:themeColor="text1"/>
        </w:rPr>
        <w:t>, o jei pirkimas skaidomas į dalis – su</w:t>
      </w:r>
      <w:r>
        <w:rPr>
          <w:rFonts w:cstheme="minorHAnsi"/>
          <w:color w:val="000000" w:themeColor="text1"/>
        </w:rPr>
        <w:t xml:space="preserve"> tiekėjais</w:t>
      </w:r>
      <w:r w:rsidRPr="00DE1880">
        <w:rPr>
          <w:rFonts w:cstheme="minorHAnsi"/>
          <w:color w:val="000000" w:themeColor="text1"/>
        </w:rPr>
        <w:t xml:space="preserve">, kurių </w:t>
      </w:r>
      <w:r>
        <w:rPr>
          <w:rFonts w:cstheme="minorHAnsi"/>
          <w:color w:val="000000" w:themeColor="text1"/>
        </w:rPr>
        <w:t>p</w:t>
      </w:r>
      <w:r w:rsidRPr="00DE1880">
        <w:rPr>
          <w:rFonts w:cstheme="minorHAnsi"/>
          <w:color w:val="000000" w:themeColor="text1"/>
        </w:rPr>
        <w:t>asiūlymai pripažinti laimėj</w:t>
      </w:r>
      <w:r>
        <w:rPr>
          <w:rFonts w:cstheme="minorHAnsi"/>
          <w:color w:val="000000" w:themeColor="text1"/>
        </w:rPr>
        <w:t>usiais</w:t>
      </w:r>
      <w:r w:rsidRPr="00DE1880">
        <w:rPr>
          <w:rFonts w:cstheme="minorHAnsi"/>
          <w:color w:val="000000" w:themeColor="text1"/>
        </w:rPr>
        <w:t xml:space="preserve"> (</w:t>
      </w:r>
      <w:r>
        <w:rPr>
          <w:rFonts w:cstheme="minorHAnsi"/>
        </w:rPr>
        <w:t xml:space="preserve">Perkančioji organizacija </w:t>
      </w:r>
      <w:r w:rsidRPr="00DE1880">
        <w:rPr>
          <w:rFonts w:cstheme="minorHAnsi"/>
        </w:rPr>
        <w:t xml:space="preserve">pasilieka galimybę nuspręsti sudaryti vieną sutartį dėl </w:t>
      </w:r>
      <w:r>
        <w:rPr>
          <w:rFonts w:cstheme="minorHAnsi"/>
        </w:rPr>
        <w:t>p</w:t>
      </w:r>
      <w:r w:rsidRPr="00DE1880">
        <w:rPr>
          <w:rFonts w:cstheme="minorHAnsi"/>
        </w:rPr>
        <w:t>irkimo dalių, dėl kurių laimėtoju nustatytas tas pats</w:t>
      </w:r>
      <w:r>
        <w:rPr>
          <w:rFonts w:cstheme="minorHAnsi"/>
        </w:rPr>
        <w:t xml:space="preserve"> tiekėjas</w:t>
      </w:r>
      <w:r w:rsidRPr="00DE1880">
        <w:rPr>
          <w:rFonts w:cstheme="minorHAnsi"/>
        </w:rPr>
        <w:t>)</w:t>
      </w:r>
      <w:r w:rsidRPr="00DE1880">
        <w:rPr>
          <w:rFonts w:cstheme="minorHAnsi"/>
          <w:color w:val="000000" w:themeColor="text1"/>
        </w:rPr>
        <w:t xml:space="preserve">. </w:t>
      </w:r>
    </w:p>
    <w:p w14:paraId="668C6BC4" w14:textId="77777777" w:rsidR="004F0895" w:rsidRPr="00DE1880" w:rsidRDefault="004F0895" w:rsidP="004F0895">
      <w:pPr>
        <w:pStyle w:val="Sraopastraipa"/>
        <w:spacing w:after="0" w:line="240" w:lineRule="auto"/>
        <w:ind w:left="697"/>
        <w:jc w:val="both"/>
        <w:rPr>
          <w:rFonts w:eastAsia="Times New Roman" w:cstheme="minorHAnsi"/>
          <w:color w:val="000000"/>
        </w:rPr>
      </w:pPr>
      <w:r w:rsidRPr="00DE1880">
        <w:rPr>
          <w:rFonts w:cstheme="minorHAnsi"/>
        </w:rPr>
        <w:t xml:space="preserve">17.2. Sutartis sudaroma nedelsiant, sutarties sudarymo atidėjimo terminas netaikomas.  </w:t>
      </w:r>
    </w:p>
    <w:p w14:paraId="340F33FE" w14:textId="77777777" w:rsidR="004F0895" w:rsidRPr="00DE1880" w:rsidRDefault="004F0895" w:rsidP="004F0895">
      <w:pPr>
        <w:pStyle w:val="Sraopastraipa"/>
        <w:spacing w:after="0" w:line="240" w:lineRule="auto"/>
        <w:ind w:left="0" w:firstLine="697"/>
        <w:jc w:val="both"/>
        <w:rPr>
          <w:rFonts w:cstheme="minorHAnsi"/>
        </w:rPr>
      </w:pPr>
      <w:r w:rsidRPr="00DE1880">
        <w:rPr>
          <w:rFonts w:cstheme="minorHAnsi"/>
        </w:rPr>
        <w:t>17.3.</w:t>
      </w:r>
      <w:r>
        <w:rPr>
          <w:rFonts w:cstheme="minorHAnsi"/>
        </w:rPr>
        <w:t xml:space="preserve"> Tiekėjas</w:t>
      </w:r>
      <w:r w:rsidRPr="00DE1880">
        <w:rPr>
          <w:rFonts w:cstheme="minorHAnsi"/>
        </w:rPr>
        <w:t xml:space="preserve">, kurio </w:t>
      </w:r>
      <w:r>
        <w:rPr>
          <w:rFonts w:cstheme="minorHAnsi"/>
        </w:rPr>
        <w:t>p</w:t>
      </w:r>
      <w:r w:rsidRPr="00DE1880">
        <w:rPr>
          <w:rFonts w:cstheme="minorHAnsi"/>
        </w:rPr>
        <w:t>asiūlymas nustatytas laimėjusiu, sudaryti sutartį kviečiamas raštu ir jam nurodomas laikas, iki kada jis turi sudaryti sutartį.</w:t>
      </w:r>
    </w:p>
    <w:p w14:paraId="464A5F6E" w14:textId="77777777" w:rsidR="004F0895" w:rsidRPr="00DE1880" w:rsidRDefault="004F0895" w:rsidP="004F0895">
      <w:pPr>
        <w:pStyle w:val="Sraopastraipa"/>
        <w:numPr>
          <w:ilvl w:val="1"/>
          <w:numId w:val="25"/>
        </w:numPr>
        <w:tabs>
          <w:tab w:val="left" w:pos="1560"/>
        </w:tabs>
        <w:spacing w:after="0" w:line="240" w:lineRule="auto"/>
        <w:ind w:left="1276" w:hanging="567"/>
        <w:jc w:val="both"/>
        <w:rPr>
          <w:rFonts w:cstheme="minorHAnsi"/>
        </w:rPr>
      </w:pPr>
      <w:r w:rsidRPr="00DE1880">
        <w:rPr>
          <w:rFonts w:cstheme="minorHAnsi"/>
        </w:rPr>
        <w:t xml:space="preserve">Laikoma, kad </w:t>
      </w:r>
      <w:r>
        <w:rPr>
          <w:rFonts w:cstheme="minorHAnsi"/>
        </w:rPr>
        <w:t xml:space="preserve">tiekėjas </w:t>
      </w:r>
      <w:r w:rsidRPr="00DE1880">
        <w:rPr>
          <w:rFonts w:cstheme="minorHAnsi"/>
        </w:rPr>
        <w:t>atsisakė sudaryti sutartį, kai yra bent vienas iš šių atvejų:</w:t>
      </w:r>
    </w:p>
    <w:p w14:paraId="2E3BD5BB" w14:textId="77777777" w:rsidR="004F0895" w:rsidRPr="00DE1880" w:rsidRDefault="004F0895" w:rsidP="004F0895">
      <w:pPr>
        <w:pStyle w:val="Sraopastraipa"/>
        <w:numPr>
          <w:ilvl w:val="2"/>
          <w:numId w:val="25"/>
        </w:numPr>
        <w:tabs>
          <w:tab w:val="left" w:pos="1560"/>
        </w:tabs>
        <w:spacing w:after="0" w:line="240" w:lineRule="auto"/>
        <w:jc w:val="both"/>
        <w:rPr>
          <w:rFonts w:cstheme="minorHAnsi"/>
        </w:rPr>
      </w:pPr>
      <w:r>
        <w:rPr>
          <w:rFonts w:cstheme="minorHAnsi"/>
        </w:rPr>
        <w:t xml:space="preserve">tiekėjas </w:t>
      </w:r>
      <w:r w:rsidRPr="00DE1880">
        <w:rPr>
          <w:rFonts w:cstheme="minorHAnsi"/>
        </w:rPr>
        <w:t>raštu atsisako ją sudaryti;</w:t>
      </w:r>
    </w:p>
    <w:p w14:paraId="48832772" w14:textId="77777777" w:rsidR="004F0895" w:rsidRPr="00DE1880" w:rsidRDefault="004F0895" w:rsidP="004F0895">
      <w:pPr>
        <w:pStyle w:val="Sraopastraipa"/>
        <w:numPr>
          <w:ilvl w:val="2"/>
          <w:numId w:val="25"/>
        </w:numPr>
        <w:tabs>
          <w:tab w:val="left" w:pos="1560"/>
        </w:tabs>
        <w:spacing w:after="120" w:line="240" w:lineRule="auto"/>
        <w:jc w:val="both"/>
        <w:rPr>
          <w:rFonts w:cstheme="minorHAnsi"/>
        </w:rPr>
      </w:pPr>
      <w:r w:rsidRPr="00DE1880">
        <w:rPr>
          <w:rFonts w:cstheme="minorHAnsi"/>
        </w:rPr>
        <w:t xml:space="preserve">iki </w:t>
      </w:r>
      <w:r>
        <w:rPr>
          <w:rFonts w:cstheme="minorHAnsi"/>
        </w:rPr>
        <w:t xml:space="preserve">perkančiosios organizacijos </w:t>
      </w:r>
      <w:r w:rsidRPr="00DE1880">
        <w:rPr>
          <w:rFonts w:cstheme="minorHAnsi"/>
        </w:rPr>
        <w:t>nurodyto laiko nepasirašo sutarties;</w:t>
      </w:r>
    </w:p>
    <w:p w14:paraId="6A8D2950" w14:textId="77777777" w:rsidR="004F0895" w:rsidRDefault="004F0895" w:rsidP="004F0895">
      <w:pPr>
        <w:pStyle w:val="Sraopastraipa"/>
        <w:numPr>
          <w:ilvl w:val="2"/>
          <w:numId w:val="25"/>
        </w:numPr>
        <w:tabs>
          <w:tab w:val="left" w:pos="1560"/>
        </w:tabs>
        <w:spacing w:after="120" w:line="240" w:lineRule="auto"/>
        <w:ind w:left="0" w:firstLine="720"/>
        <w:jc w:val="both"/>
        <w:rPr>
          <w:rFonts w:cstheme="minorHAnsi"/>
        </w:rPr>
      </w:pPr>
      <w:r w:rsidRPr="00DE1880">
        <w:rPr>
          <w:rFonts w:cstheme="minorHAnsi"/>
        </w:rPr>
        <w:t xml:space="preserve">atsisako sudaryti sutartį VPĮ ir </w:t>
      </w:r>
      <w:r>
        <w:rPr>
          <w:rFonts w:cstheme="minorHAnsi"/>
        </w:rPr>
        <w:t xml:space="preserve">pirkimo sąlygose </w:t>
      </w:r>
      <w:r w:rsidRPr="00DE1880">
        <w:rPr>
          <w:rFonts w:cstheme="minorHAnsi"/>
        </w:rPr>
        <w:t>nustatytomis sąlygomis;</w:t>
      </w:r>
    </w:p>
    <w:p w14:paraId="4476C74A" w14:textId="77777777" w:rsidR="004F0895" w:rsidRPr="009B15DC" w:rsidRDefault="004F0895" w:rsidP="004F0895">
      <w:pPr>
        <w:pStyle w:val="Sraopastraipa"/>
        <w:numPr>
          <w:ilvl w:val="2"/>
          <w:numId w:val="25"/>
        </w:numPr>
        <w:tabs>
          <w:tab w:val="left" w:pos="1560"/>
        </w:tabs>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1BC84AEF" w14:textId="77777777" w:rsidR="004F0895" w:rsidRPr="00DE1880" w:rsidRDefault="004F0895" w:rsidP="004F0895">
      <w:pPr>
        <w:pStyle w:val="Sraopastraipa"/>
        <w:numPr>
          <w:ilvl w:val="1"/>
          <w:numId w:val="25"/>
        </w:numPr>
        <w:spacing w:after="0" w:line="240" w:lineRule="auto"/>
        <w:ind w:left="0" w:firstLine="697"/>
        <w:jc w:val="both"/>
      </w:pPr>
      <w:r w:rsidRPr="79BE1902">
        <w:t xml:space="preserve">Jeigu laimėjęs </w:t>
      </w:r>
      <w:r w:rsidRPr="79BE1902">
        <w:rPr>
          <w:rFonts w:eastAsia="Times New Roman"/>
          <w:color w:val="000000" w:themeColor="text1"/>
        </w:rPr>
        <w:t xml:space="preserve">tiekėjas </w:t>
      </w:r>
      <w:r w:rsidRPr="79BE1902">
        <w:t xml:space="preserve">atsisako sudaryti sutartį, </w:t>
      </w:r>
      <w:r w:rsidRPr="79BE1902">
        <w:rPr>
          <w:rStyle w:val="normaltextrun"/>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79BE1902">
        <w:t xml:space="preserve"> ją sudaryti siūloma tiekėjui, kurio pasiūlymas pagal nustatytą pasiūlymų eilę yra pirmas po tiekėjo, atsisakiusio sudaryti sutartį</w:t>
      </w:r>
      <w:r w:rsidRPr="79BE1902">
        <w:rPr>
          <w:rStyle w:val="normaltextrun"/>
          <w:shd w:val="clear" w:color="auto" w:fill="FFFFFF"/>
        </w:rPr>
        <w:t>, nepateikusio sutarties įvykdymo užtikrinimo ar neįvykdžiusio sutarties įsigaliojimo sąlygų</w:t>
      </w:r>
      <w:r w:rsidRPr="79BE1902">
        <w:t>. Prieš siūlant sudaryti sutartį, perkančioji organizacija paprašo to tiekėjo aktualių dokumentų, patvirtinančių EBVPD ar laisvos formos deklaracijoje dėl atitikties pirkimo sąlygose keliamiems kvalifikacijos reikalavimams (jeigu taikoma)</w:t>
      </w:r>
      <w:r w:rsidRPr="79BE1902">
        <w:rPr>
          <w:rFonts w:eastAsia="Times New Roman"/>
        </w:rPr>
        <w:t xml:space="preserve"> </w:t>
      </w:r>
      <w:r w:rsidRPr="79BE1902">
        <w:t>ir</w:t>
      </w:r>
      <w:r>
        <w:t xml:space="preserve"> </w:t>
      </w:r>
      <w:r w:rsidRPr="79BE1902">
        <w:rPr>
          <w:rFonts w:eastAsia="Times New Roman"/>
        </w:rPr>
        <w:t xml:space="preserve">kokybės vadybos sistemos ir aplinkos apsaugos vadybos sistemos standartams, </w:t>
      </w:r>
      <w:r w:rsidRPr="79BE1902">
        <w:rPr>
          <w:rStyle w:val="ui-provider"/>
        </w:rPr>
        <w:t>arba dėl pašalinimo pagrindų nebuvimo (jei kyla pagrįstų abejonių dėl tiekėjo patikimumo), jeigu taikytina,</w:t>
      </w:r>
      <w:r w:rsidRPr="79BE1902">
        <w:t xml:space="preserve"> nurodytą informaciją, pateikimo, </w:t>
      </w:r>
      <w:r w:rsidRPr="79BE1902">
        <w:rPr>
          <w:rFonts w:eastAsia="Calibri"/>
        </w:rPr>
        <w:t>jei jų nebuvo paprašyta ir nebuvo įvertinta ankstesniuose pirkimo procedūros etapuose ir (arba) vadovaujantis pirkimo sąlygomis šių dokumentų nereikalaujama</w:t>
      </w:r>
      <w:r w:rsidRPr="79BE1902">
        <w:t xml:space="preserve"> ir įvertina, ar jo pasiūlymas neturėtų būti atmestas dėl kitų priežasčių.</w:t>
      </w:r>
    </w:p>
    <w:p w14:paraId="6DEF7FA0" w14:textId="77777777" w:rsidR="004F0895" w:rsidRPr="00DE1880" w:rsidRDefault="004F0895" w:rsidP="004F0895">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negali būti keičiama laimėjusio </w:t>
      </w:r>
      <w:r>
        <w:rPr>
          <w:rFonts w:cstheme="minorHAnsi"/>
        </w:rPr>
        <w:t>tiekėjo p</w:t>
      </w:r>
      <w:r w:rsidRPr="00DE1880">
        <w:rPr>
          <w:rFonts w:cstheme="minorHAnsi"/>
        </w:rPr>
        <w:t xml:space="preserve">asiūlymo kaina, sąnaudos ir nekeičiamos kitos sąlygos. </w:t>
      </w:r>
    </w:p>
    <w:p w14:paraId="17FFFDEF" w14:textId="77777777" w:rsidR="004F0895" w:rsidRPr="00D07E2D" w:rsidRDefault="004F0895" w:rsidP="004F0895">
      <w:pPr>
        <w:pStyle w:val="Sraopastraipa"/>
        <w:numPr>
          <w:ilvl w:val="1"/>
          <w:numId w:val="25"/>
        </w:numPr>
        <w:spacing w:after="0" w:line="240" w:lineRule="auto"/>
        <w:ind w:left="0" w:firstLine="697"/>
        <w:jc w:val="both"/>
        <w:rPr>
          <w:rFonts w:cstheme="minorHAnsi"/>
        </w:rPr>
      </w:pPr>
      <w:r w:rsidRPr="00D07E2D">
        <w:rPr>
          <w:rFonts w:cstheme="minorHAnsi"/>
        </w:rPr>
        <w:t xml:space="preserve"> Perkančioji organizacija </w:t>
      </w:r>
      <w:r w:rsidRPr="00D07E2D">
        <w:rPr>
          <w:rStyle w:val="normaltextrun"/>
          <w:rFonts w:cstheme="minorHAnsi"/>
          <w:shd w:val="clear" w:color="auto" w:fill="FFFFFF"/>
        </w:rPr>
        <w:t>laimėjusį</w:t>
      </w:r>
      <w:r w:rsidRPr="00D07E2D">
        <w:rPr>
          <w:rFonts w:cstheme="minorHAnsi"/>
        </w:rPr>
        <w:t xml:space="preserve"> pasiūlymą, sudarytą sutartį ir jos pakeitimus, išskyrus informaciją, </w:t>
      </w:r>
      <w:r w:rsidRPr="00D07E2D">
        <w:rPr>
          <w:rStyle w:val="normaltextrun"/>
          <w:rFonts w:cstheme="minorHAnsi"/>
          <w:shd w:val="clear" w:color="auto" w:fill="FFFFFF"/>
        </w:rPr>
        <w:t>kuriai taikomi VPĮ 20 straipsnio 5 dalyje nurodyti konfidencialios informacijos apsaugos reikalavimai arba</w:t>
      </w:r>
      <w:r w:rsidRPr="00D07E2D">
        <w:rPr>
          <w:rFonts w:cstheme="minorHAnsi"/>
        </w:rPr>
        <w:t xml:space="preserve"> kurios atskleidimas prieštarautų informacijos ir duomenų apsaugą reguliuojantiems teisės aktams arba visuomenės interesams, pažeistų teisėtus </w:t>
      </w:r>
      <w:r>
        <w:rPr>
          <w:rFonts w:cstheme="minorHAnsi"/>
        </w:rPr>
        <w:t xml:space="preserve">tiekėjo </w:t>
      </w:r>
      <w:r w:rsidRPr="00D07E2D">
        <w:rPr>
          <w:rFonts w:cstheme="minorHAnsi"/>
        </w:rPr>
        <w:t xml:space="preserve">komercinius interesus arba turėtų neigiamą poveikį tiekėjų konkurencijai, ne vėliau kaip per 15 </w:t>
      </w:r>
      <w:r>
        <w:rPr>
          <w:rFonts w:cstheme="minorHAnsi"/>
        </w:rPr>
        <w:t xml:space="preserve">kalendorinių </w:t>
      </w:r>
      <w:r w:rsidRPr="00D07E2D">
        <w:rPr>
          <w:rFonts w:cstheme="minorHAnsi"/>
        </w:rPr>
        <w:t>dienų nuo sutarties sudarymo ar j</w:t>
      </w:r>
      <w:r>
        <w:rPr>
          <w:rFonts w:cstheme="minorHAnsi"/>
        </w:rPr>
        <w:t>os</w:t>
      </w:r>
      <w:r w:rsidRPr="00D07E2D">
        <w:rPr>
          <w:rFonts w:cstheme="minorHAnsi"/>
        </w:rPr>
        <w:t xml:space="preserve"> pakeitimo dienos, bet ne vėliau kaip iki pirmojo mokėjimo pagal j</w:t>
      </w:r>
      <w:r>
        <w:rPr>
          <w:rFonts w:cstheme="minorHAnsi"/>
        </w:rPr>
        <w:t>ą</w:t>
      </w:r>
      <w:r w:rsidRPr="00D07E2D">
        <w:rPr>
          <w:rFonts w:cstheme="minorHAnsi"/>
        </w:rPr>
        <w:t xml:space="preserve"> pradžios skelbia CVP IS.</w:t>
      </w:r>
      <w:r>
        <w:rPr>
          <w:rFonts w:cstheme="minorHAnsi"/>
        </w:rPr>
        <w:t xml:space="preserve"> </w:t>
      </w:r>
      <w:r w:rsidRPr="00A876C9">
        <w:rPr>
          <w:color w:val="000000"/>
        </w:rPr>
        <w:t>Informaciją apie žodžiu sudarytas sutartis</w:t>
      </w:r>
      <w:r>
        <w:rPr>
          <w:i/>
          <w:iCs/>
          <w:color w:val="7030A0"/>
        </w:rPr>
        <w:t xml:space="preserve"> </w:t>
      </w:r>
      <w:r w:rsidRPr="00A876C9">
        <w:rPr>
          <w:color w:val="000000"/>
        </w:rPr>
        <w:lastRenderedPageBreak/>
        <w:t>perkančioji organizacija viešina CVP IS</w:t>
      </w:r>
      <w:r w:rsidRPr="00A876C9">
        <w:rPr>
          <w:b/>
          <w:bCs/>
          <w:color w:val="000000"/>
        </w:rPr>
        <w:t> </w:t>
      </w:r>
      <w:r w:rsidRPr="00A876C9">
        <w:rPr>
          <w:color w:val="000000"/>
        </w:rPr>
        <w:t>ne vėliau kaip per 15 kalendorinių dienų nuo to ketvirčio, per kurį buvo sudarytos sutartys, pabaigos.</w:t>
      </w:r>
    </w:p>
    <w:p w14:paraId="52BD8760" w14:textId="77777777" w:rsidR="004F0895" w:rsidRPr="00880218" w:rsidRDefault="004F0895" w:rsidP="004F0895">
      <w:pPr>
        <w:pStyle w:val="Sraopastraipa"/>
        <w:spacing w:line="240" w:lineRule="auto"/>
        <w:ind w:left="0"/>
        <w:contextualSpacing w:val="0"/>
        <w:jc w:val="both"/>
        <w:rPr>
          <w:rFonts w:ascii="Arial" w:eastAsia="Arial" w:hAnsi="Arial" w:cs="Arial"/>
          <w:b/>
          <w:color w:val="002060"/>
          <w:sz w:val="26"/>
          <w:szCs w:val="26"/>
        </w:rPr>
      </w:pPr>
    </w:p>
    <w:p w14:paraId="4BFF47A4" w14:textId="77777777" w:rsidR="004F0895" w:rsidRPr="00DE1880" w:rsidRDefault="004F0895" w:rsidP="004F0895">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1B6C2949" w14:textId="77777777" w:rsidR="004F0895" w:rsidRPr="00DE1880" w:rsidRDefault="004F0895" w:rsidP="004F0895">
      <w:pPr>
        <w:pStyle w:val="Sraopastraipa"/>
        <w:spacing w:line="240" w:lineRule="auto"/>
        <w:ind w:left="540"/>
        <w:rPr>
          <w:rFonts w:eastAsia="Arial" w:cstheme="minorHAnsi"/>
          <w:bCs/>
          <w:color w:val="002060"/>
        </w:rPr>
      </w:pPr>
    </w:p>
    <w:p w14:paraId="1F788CAB" w14:textId="77777777" w:rsidR="004F0895" w:rsidRPr="00DE1880" w:rsidRDefault="004F0895" w:rsidP="004F0895">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18.1.</w:t>
      </w:r>
      <w:r>
        <w:rPr>
          <w:rFonts w:eastAsia="Arial" w:cstheme="minorHAnsi"/>
        </w:rPr>
        <w:t xml:space="preserve"> Tiekėjas</w:t>
      </w:r>
      <w:r w:rsidRPr="00DE1880">
        <w:rPr>
          <w:rFonts w:eastAsia="Arial" w:cstheme="minorHAnsi"/>
        </w:rPr>
        <w:t xml:space="preserve">, kuris mano, kad </w:t>
      </w:r>
      <w:r w:rsidRPr="00DE1880">
        <w:rPr>
          <w:rFonts w:cstheme="minorHAnsi"/>
        </w:rPr>
        <w:t xml:space="preserve"> </w:t>
      </w:r>
      <w:r>
        <w:rPr>
          <w:rFonts w:eastAsia="Arial" w:cstheme="minorHAnsi"/>
        </w:rPr>
        <w:t xml:space="preserve">perkančioji organizacija </w:t>
      </w:r>
      <w:r w:rsidRPr="00DE1880">
        <w:rPr>
          <w:rFonts w:eastAsia="Arial" w:cstheme="minorHAnsi"/>
        </w:rPr>
        <w:t>nesilaikė VPĮ reikalavimų ir tuo pažeidė ar pažeis jo teisėtus interesus, VPĮ VII skyriuje nustatyta tvarka gali kreiptis į apygardos teismą, kaip pirmosios instancijos teismą.</w:t>
      </w:r>
    </w:p>
    <w:p w14:paraId="6EB949F8" w14:textId="77777777" w:rsidR="004F0895" w:rsidRPr="00DE1880" w:rsidRDefault="004F0895" w:rsidP="004F0895">
      <w:pPr>
        <w:pStyle w:val="Sraopastraipa"/>
        <w:spacing w:after="0" w:line="240" w:lineRule="auto"/>
        <w:ind w:left="0" w:firstLine="709"/>
        <w:jc w:val="both"/>
        <w:rPr>
          <w:rFonts w:eastAsia="Arial" w:cstheme="minorHAnsi"/>
        </w:rPr>
      </w:pPr>
      <w:r w:rsidRPr="00DE1880">
        <w:rPr>
          <w:rFonts w:eastAsia="Arial" w:cstheme="minorHAnsi"/>
        </w:rPr>
        <w:t>18.2.</w:t>
      </w:r>
      <w:r>
        <w:rPr>
          <w:rFonts w:eastAsia="Arial" w:cstheme="minorHAnsi"/>
        </w:rPr>
        <w:t xml:space="preserve"> Tiekėjas</w:t>
      </w:r>
      <w:r w:rsidRPr="00DE1880">
        <w:rPr>
          <w:rFonts w:eastAsia="Arial" w:cstheme="minorHAnsi"/>
        </w:rPr>
        <w:t xml:space="preserve">, norėdamas iki sutarties sudarymo teisme ginčyti </w:t>
      </w:r>
      <w:r>
        <w:rPr>
          <w:rFonts w:eastAsia="Arial" w:cstheme="minorHAnsi"/>
        </w:rPr>
        <w:t xml:space="preserve">perkančiosios organizacijos </w:t>
      </w:r>
      <w:r w:rsidRPr="00DE1880">
        <w:rPr>
          <w:rFonts w:eastAsia="Arial" w:cstheme="minorHAnsi"/>
        </w:rPr>
        <w:t>sprendimus ar veiksmus, pirmiausia raštu tiekėjo pasirinktomis priemonėmis turi pateikti pretenziją</w:t>
      </w:r>
      <w:r>
        <w:rPr>
          <w:rFonts w:eastAsia="Arial" w:cstheme="minorHAnsi"/>
        </w:rPr>
        <w:t xml:space="preserve"> perkančiajai organizacijai</w:t>
      </w:r>
      <w:r w:rsidRPr="00DE1880">
        <w:rPr>
          <w:rFonts w:eastAsia="Arial" w:cstheme="minorHAnsi"/>
        </w:rPr>
        <w:t xml:space="preserve">. </w:t>
      </w:r>
    </w:p>
    <w:p w14:paraId="5557A4BB" w14:textId="77777777" w:rsidR="004F0895" w:rsidRPr="00DE1880" w:rsidRDefault="004F0895" w:rsidP="004F0895">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 xml:space="preserve">18.3. </w:t>
      </w:r>
      <w:r w:rsidRPr="00DE1880">
        <w:rPr>
          <w:rFonts w:eastAsia="Arial" w:cstheme="minorHAnsi"/>
        </w:rPr>
        <w:t>Pretenzijos pateikimo</w:t>
      </w:r>
      <w:r>
        <w:rPr>
          <w:rFonts w:eastAsia="Arial" w:cstheme="minorHAnsi"/>
        </w:rPr>
        <w:t xml:space="preserve"> perkančiajai organizacijai</w:t>
      </w:r>
      <w:r w:rsidRPr="00DE1880">
        <w:rPr>
          <w:rFonts w:eastAsia="Arial" w:cstheme="minorHAnsi"/>
        </w:rPr>
        <w:t>, prašymo pateikimo ar ieškinio pareiškimo teismui terminai nustatyti VPĮ 102 straipsnyje.</w:t>
      </w:r>
    </w:p>
    <w:p w14:paraId="1E577AAB" w14:textId="77777777" w:rsidR="004F0895" w:rsidRDefault="004F0895" w:rsidP="004F0895"/>
    <w:p w14:paraId="52E62E6D" w14:textId="77777777" w:rsidR="00673AC5" w:rsidRDefault="00673AC5"/>
    <w:sectPr w:rsidR="00673AC5" w:rsidSect="004F0895">
      <w:headerReference w:type="default" r:id="rId13"/>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C37FC0" w14:textId="77777777" w:rsidR="002A2287" w:rsidRDefault="002A2287" w:rsidP="004F0895">
      <w:pPr>
        <w:spacing w:after="0" w:line="240" w:lineRule="auto"/>
      </w:pPr>
      <w:r>
        <w:separator/>
      </w:r>
    </w:p>
  </w:endnote>
  <w:endnote w:type="continuationSeparator" w:id="0">
    <w:p w14:paraId="4CBEE549" w14:textId="77777777" w:rsidR="002A2287" w:rsidRDefault="002A2287" w:rsidP="004F08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EE9034" w14:textId="77777777" w:rsidR="002A2287" w:rsidRDefault="002A2287" w:rsidP="004F0895">
      <w:pPr>
        <w:spacing w:after="0" w:line="240" w:lineRule="auto"/>
      </w:pPr>
      <w:r>
        <w:separator/>
      </w:r>
    </w:p>
  </w:footnote>
  <w:footnote w:type="continuationSeparator" w:id="0">
    <w:p w14:paraId="0DA4E455" w14:textId="77777777" w:rsidR="002A2287" w:rsidRDefault="002A2287" w:rsidP="004F0895">
      <w:pPr>
        <w:spacing w:after="0" w:line="240" w:lineRule="auto"/>
      </w:pPr>
      <w:r>
        <w:continuationSeparator/>
      </w:r>
    </w:p>
  </w:footnote>
  <w:footnote w:id="1">
    <w:p w14:paraId="1D09B8B5" w14:textId="77777777" w:rsidR="004F0895" w:rsidRPr="007B2DBE" w:rsidRDefault="004F0895" w:rsidP="004F0895">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 lietuvių kalba: </w:t>
      </w:r>
      <w:r w:rsidRPr="007B2DBE">
        <w:rPr>
          <w:rFonts w:cstheme="minorHAnsi"/>
          <w:color w:val="2F3941"/>
          <w:sz w:val="21"/>
          <w:szCs w:val="21"/>
          <w:shd w:val="clear" w:color="auto" w:fill="FFFFFF"/>
        </w:rPr>
        <w:t> </w:t>
      </w:r>
      <w:hyperlink r:id="rId1" w:tgtFrame="_blank" w:history="1">
        <w:r w:rsidRPr="007B2DBE">
          <w:rPr>
            <w:rStyle w:val="Hipersaitas"/>
            <w:rFonts w:cstheme="minorHAnsi"/>
            <w:color w:val="1F73B7"/>
            <w:sz w:val="21"/>
            <w:szCs w:val="21"/>
            <w:shd w:val="clear" w:color="auto" w:fill="FFFFFF"/>
          </w:rPr>
          <w:t>https://vpt.lrv.lt/uploads/vpt/documents/files/LT_versija/CVP_IS/Mokymu_medziaga/Tiekejams/Kaip_parengti_ir_pateikti_pasiulyma_CVP_IS.pdf</w:t>
        </w:r>
      </w:hyperlink>
      <w:r w:rsidRPr="007B2DBE">
        <w:rPr>
          <w:rFonts w:cstheme="minorHAnsi"/>
          <w:sz w:val="21"/>
          <w:szCs w:val="21"/>
        </w:rPr>
        <w:t xml:space="preserve">, Instrukcija anglų kalba: </w:t>
      </w:r>
      <w:hyperlink r:id="rId2" w:history="1">
        <w:r w:rsidRPr="007B2DBE">
          <w:rPr>
            <w:rStyle w:val="Hipersaitas"/>
            <w:rFonts w:cstheme="minorHAnsi"/>
            <w:sz w:val="21"/>
            <w:szCs w:val="21"/>
          </w:rPr>
          <w:t>https://vpt.lrv.lt/uploads/vpt/documents/files/EN_version/E-Public_Procurement/CVPIS_How_to_submit_bid.pdf</w:t>
        </w:r>
      </w:hyperlink>
    </w:p>
  </w:footnote>
  <w:footnote w:id="2">
    <w:p w14:paraId="18FFAF47" w14:textId="77777777" w:rsidR="004F0895" w:rsidRPr="00427C59" w:rsidRDefault="004F0895" w:rsidP="004F0895">
      <w:pPr>
        <w:pStyle w:val="Puslapioinaostekstas"/>
        <w:spacing w:after="0" w:line="240" w:lineRule="auto"/>
      </w:pPr>
      <w:r w:rsidRPr="00427C59">
        <w:rPr>
          <w:rStyle w:val="Puslapioinaosnuoroda"/>
        </w:rPr>
        <w:footnoteRef/>
      </w:r>
      <w:r w:rsidRPr="00427C59">
        <w:t xml:space="preserve"> </w:t>
      </w:r>
      <w:hyperlink r:id="rId3" w:history="1">
        <w:r w:rsidRPr="00427C59">
          <w:rPr>
            <w:rStyle w:val="Hipersaitas"/>
          </w:rPr>
          <w:t>https://vpt.lrv.lt/uploads/vpt/documents/files/uzsifravimo_instrukcija.pdf</w:t>
        </w:r>
      </w:hyperlink>
      <w:r w:rsidRPr="00427C59">
        <w:t xml:space="preserve"> </w:t>
      </w:r>
    </w:p>
  </w:footnote>
  <w:footnote w:id="3">
    <w:p w14:paraId="23F40120" w14:textId="77777777" w:rsidR="004F0895" w:rsidRDefault="004F0895" w:rsidP="004F0895">
      <w:pPr>
        <w:pStyle w:val="Puslapioinaostekstas"/>
      </w:pPr>
      <w:r>
        <w:rPr>
          <w:rFonts w:cstheme="minorHAnsi"/>
        </w:rPr>
        <w:t>.</w:t>
      </w:r>
      <w:r>
        <w:rPr>
          <w:rStyle w:val="Puslapioinaosnuoroda"/>
          <w:rFonts w:cstheme="minorHAnsi"/>
        </w:rPr>
        <w:footnoteRef/>
      </w:r>
      <w:r>
        <w:rPr>
          <w:rFonts w:cstheme="minorHAnsi"/>
        </w:rPr>
        <w:t xml:space="preserve"> </w:t>
      </w:r>
      <w:hyperlink r:id="rId4" w:history="1">
        <w:r w:rsidRPr="007F0B15">
          <w:rPr>
            <w:rStyle w:val="Hipersaitas"/>
          </w:rPr>
          <w:t>Pasiūlymų patikslinimo, papildymo ar paaiškinimo taisyklės</w:t>
        </w:r>
      </w:hyperlink>
      <w:r>
        <w:rPr>
          <w:color w:val="000000"/>
        </w:rPr>
        <w:t>.</w:t>
      </w:r>
    </w:p>
  </w:footnote>
  <w:footnote w:id="4">
    <w:p w14:paraId="62DBE34B" w14:textId="77777777" w:rsidR="004F0895" w:rsidRDefault="004F0895" w:rsidP="004F0895">
      <w:pPr>
        <w:pStyle w:val="Puslapioinaostekstas"/>
      </w:pPr>
      <w:r>
        <w:rPr>
          <w:rStyle w:val="Puslapioinaosnuoroda"/>
        </w:rPr>
        <w:footnoteRef/>
      </w:r>
      <w:r>
        <w:t xml:space="preserve"> </w:t>
      </w:r>
      <w:hyperlink r:id="rId5" w:history="1">
        <w:r w:rsidRPr="00F00B52">
          <w:rPr>
            <w:rStyle w:val="Hipersaitas"/>
            <w:rFonts w:ascii="Calibri" w:hAnsi="Calibri" w:cs="Calibri"/>
            <w:spacing w:val="2"/>
            <w:shd w:val="clear" w:color="auto" w:fill="FFFFFF"/>
          </w:rPr>
          <w:t>Pasiūlymų patikslinimo, papildymo ar paaiškinimo taisyklės</w:t>
        </w:r>
      </w:hyperlink>
      <w:r>
        <w:rPr>
          <w:rStyle w:val="Hipersaitas"/>
          <w:rFonts w:ascii="Calibri" w:hAnsi="Calibri" w:cs="Calibri"/>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31821944"/>
      <w:docPartObj>
        <w:docPartGallery w:val="Page Numbers (Top of Page)"/>
        <w:docPartUnique/>
      </w:docPartObj>
    </w:sdtPr>
    <w:sdtContent>
      <w:p w14:paraId="28AB96B4" w14:textId="77777777" w:rsidR="00000000" w:rsidRPr="00F122A8" w:rsidRDefault="00000000">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9C144CA" w14:textId="77777777" w:rsidR="00000000" w:rsidRDefault="0000000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C400DD46"/>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i w:val="0"/>
        <w:iCs w:val="0"/>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29D"/>
    <w:rsid w:val="00140259"/>
    <w:rsid w:val="002A2287"/>
    <w:rsid w:val="004F0895"/>
    <w:rsid w:val="00673AC5"/>
    <w:rsid w:val="008F229D"/>
    <w:rsid w:val="00BF72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E9BABB-CFC0-4C94-9E1C-75B254DF3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F0895"/>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4F089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4F089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4F089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4F089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4F089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4F089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4F089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4F089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4F089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F0895"/>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Antrat2Diagrama">
    <w:name w:val="Antraštė 2 Diagrama"/>
    <w:basedOn w:val="Numatytasispastraiposriftas"/>
    <w:link w:val="Antrat2"/>
    <w:uiPriority w:val="9"/>
    <w:rsid w:val="004F0895"/>
    <w:rPr>
      <w:rFonts w:asciiTheme="majorHAnsi" w:eastAsiaTheme="majorEastAsia" w:hAnsiTheme="majorHAnsi" w:cstheme="majorBidi"/>
      <w:color w:val="ED7D31" w:themeColor="accent2"/>
      <w:kern w:val="0"/>
      <w:sz w:val="36"/>
      <w:szCs w:val="36"/>
      <w:lang w:eastAsia="lt-LT"/>
      <w14:ligatures w14:val="none"/>
    </w:rPr>
  </w:style>
  <w:style w:type="character" w:customStyle="1" w:styleId="Antrat3Diagrama">
    <w:name w:val="Antraštė 3 Diagrama"/>
    <w:basedOn w:val="Numatytasispastraiposriftas"/>
    <w:link w:val="Antrat3"/>
    <w:uiPriority w:val="9"/>
    <w:semiHidden/>
    <w:rsid w:val="004F0895"/>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Antrat4Diagrama">
    <w:name w:val="Antraštė 4 Diagrama"/>
    <w:basedOn w:val="Numatytasispastraiposriftas"/>
    <w:link w:val="Antrat4"/>
    <w:uiPriority w:val="9"/>
    <w:semiHidden/>
    <w:rsid w:val="004F0895"/>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Antrat5Diagrama">
    <w:name w:val="Antraštė 5 Diagrama"/>
    <w:basedOn w:val="Numatytasispastraiposriftas"/>
    <w:link w:val="Antrat5"/>
    <w:uiPriority w:val="9"/>
    <w:semiHidden/>
    <w:rsid w:val="004F0895"/>
    <w:rPr>
      <w:rFonts w:asciiTheme="majorHAnsi" w:eastAsiaTheme="majorEastAsia" w:hAnsiTheme="majorHAnsi" w:cstheme="majorBidi"/>
      <w:color w:val="C45911" w:themeColor="accent2" w:themeShade="BF"/>
      <w:kern w:val="0"/>
      <w:sz w:val="24"/>
      <w:szCs w:val="24"/>
      <w:lang w:eastAsia="lt-LT"/>
      <w14:ligatures w14:val="none"/>
    </w:rPr>
  </w:style>
  <w:style w:type="character" w:customStyle="1" w:styleId="Antrat6Diagrama">
    <w:name w:val="Antraštė 6 Diagrama"/>
    <w:basedOn w:val="Numatytasispastraiposriftas"/>
    <w:link w:val="Antrat6"/>
    <w:uiPriority w:val="9"/>
    <w:semiHidden/>
    <w:rsid w:val="004F0895"/>
    <w:rPr>
      <w:rFonts w:asciiTheme="majorHAnsi" w:eastAsiaTheme="majorEastAsia" w:hAnsiTheme="majorHAnsi" w:cstheme="majorBidi"/>
      <w:i/>
      <w:iCs/>
      <w:color w:val="833C0B" w:themeColor="accent2" w:themeShade="80"/>
      <w:kern w:val="0"/>
      <w:sz w:val="24"/>
      <w:szCs w:val="24"/>
      <w:lang w:eastAsia="lt-LT"/>
      <w14:ligatures w14:val="none"/>
    </w:rPr>
  </w:style>
  <w:style w:type="character" w:customStyle="1" w:styleId="Antrat7Diagrama">
    <w:name w:val="Antraštė 7 Diagrama"/>
    <w:basedOn w:val="Numatytasispastraiposriftas"/>
    <w:link w:val="Antrat7"/>
    <w:uiPriority w:val="9"/>
    <w:semiHidden/>
    <w:rsid w:val="004F0895"/>
    <w:rPr>
      <w:rFonts w:asciiTheme="majorHAnsi" w:eastAsiaTheme="majorEastAsia" w:hAnsiTheme="majorHAnsi" w:cstheme="majorBidi"/>
      <w:b/>
      <w:bCs/>
      <w:color w:val="833C0B" w:themeColor="accent2" w:themeShade="80"/>
      <w:kern w:val="0"/>
      <w:lang w:eastAsia="lt-LT"/>
      <w14:ligatures w14:val="none"/>
    </w:rPr>
  </w:style>
  <w:style w:type="character" w:customStyle="1" w:styleId="Antrat8Diagrama">
    <w:name w:val="Antraštė 8 Diagrama"/>
    <w:basedOn w:val="Numatytasispastraiposriftas"/>
    <w:link w:val="Antrat8"/>
    <w:uiPriority w:val="9"/>
    <w:semiHidden/>
    <w:rsid w:val="004F0895"/>
    <w:rPr>
      <w:rFonts w:asciiTheme="majorHAnsi" w:eastAsiaTheme="majorEastAsia" w:hAnsiTheme="majorHAnsi" w:cstheme="majorBidi"/>
      <w:color w:val="833C0B" w:themeColor="accent2" w:themeShade="80"/>
      <w:kern w:val="0"/>
      <w:lang w:eastAsia="lt-LT"/>
      <w14:ligatures w14:val="none"/>
    </w:rPr>
  </w:style>
  <w:style w:type="character" w:customStyle="1" w:styleId="Antrat9Diagrama">
    <w:name w:val="Antraštė 9 Diagrama"/>
    <w:basedOn w:val="Numatytasispastraiposriftas"/>
    <w:link w:val="Antrat9"/>
    <w:uiPriority w:val="9"/>
    <w:semiHidden/>
    <w:rsid w:val="004F0895"/>
    <w:rPr>
      <w:rFonts w:asciiTheme="majorHAnsi" w:eastAsiaTheme="majorEastAsia" w:hAnsiTheme="majorHAnsi" w:cstheme="majorBidi"/>
      <w:i/>
      <w:iCs/>
      <w:color w:val="833C0B" w:themeColor="accent2" w:themeShade="80"/>
      <w:kern w:val="0"/>
      <w:lang w:eastAsia="lt-LT"/>
      <w14:ligatures w14:val="none"/>
    </w:rPr>
  </w:style>
  <w:style w:type="character" w:styleId="Hipersaitas">
    <w:name w:val="Hyperlink"/>
    <w:basedOn w:val="Numatytasispastraiposriftas"/>
    <w:uiPriority w:val="99"/>
    <w:unhideWhenUsed/>
    <w:rsid w:val="004F0895"/>
    <w:rPr>
      <w:strike w:val="0"/>
      <w:dstrike w:val="0"/>
      <w:color w:val="auto"/>
      <w:u w:val="none"/>
      <w:effect w:val="none"/>
    </w:rPr>
  </w:style>
  <w:style w:type="paragraph" w:styleId="Puslapioinaostekstas">
    <w:name w:val="footnote text"/>
    <w:basedOn w:val="prastasis"/>
    <w:link w:val="PuslapioinaostekstasDiagrama"/>
    <w:uiPriority w:val="99"/>
    <w:unhideWhenUsed/>
    <w:rsid w:val="004F0895"/>
    <w:rPr>
      <w:sz w:val="20"/>
      <w:szCs w:val="20"/>
    </w:rPr>
  </w:style>
  <w:style w:type="character" w:customStyle="1" w:styleId="PuslapioinaostekstasDiagrama">
    <w:name w:val="Puslapio išnašos tekstas Diagrama"/>
    <w:basedOn w:val="Numatytasispastraiposriftas"/>
    <w:link w:val="Puslapioinaostekstas"/>
    <w:uiPriority w:val="99"/>
    <w:rsid w:val="004F0895"/>
    <w:rPr>
      <w:rFonts w:eastAsiaTheme="minorEastAsia"/>
      <w:kern w:val="0"/>
      <w:sz w:val="20"/>
      <w:szCs w:val="20"/>
      <w:lang w:eastAsia="lt-LT"/>
      <w14:ligatures w14:val="none"/>
    </w:rPr>
  </w:style>
  <w:style w:type="paragraph" w:styleId="Komentarotekstas">
    <w:name w:val="annotation text"/>
    <w:basedOn w:val="prastasis"/>
    <w:link w:val="KomentarotekstasDiagrama"/>
    <w:uiPriority w:val="99"/>
    <w:unhideWhenUsed/>
    <w:rsid w:val="004F0895"/>
    <w:rPr>
      <w:sz w:val="20"/>
      <w:szCs w:val="20"/>
    </w:rPr>
  </w:style>
  <w:style w:type="character" w:customStyle="1" w:styleId="KomentarotekstasDiagrama">
    <w:name w:val="Komentaro tekstas Diagrama"/>
    <w:basedOn w:val="Numatytasispastraiposriftas"/>
    <w:link w:val="Komentarotekstas"/>
    <w:uiPriority w:val="99"/>
    <w:rsid w:val="004F0895"/>
    <w:rPr>
      <w:rFonts w:eastAsiaTheme="minorEastAsia"/>
      <w:kern w:val="0"/>
      <w:sz w:val="20"/>
      <w:szCs w:val="20"/>
      <w:lang w:eastAsia="lt-LT"/>
      <w14:ligatures w14:val="none"/>
    </w:rPr>
  </w:style>
  <w:style w:type="paragraph" w:styleId="Paantrat">
    <w:name w:val="Subtitle"/>
    <w:basedOn w:val="prastasis"/>
    <w:next w:val="prastasis"/>
    <w:link w:val="PaantratDiagrama"/>
    <w:uiPriority w:val="99"/>
    <w:qFormat/>
    <w:rsid w:val="004F089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4F0895"/>
    <w:rPr>
      <w:rFonts w:eastAsiaTheme="minorEastAsia"/>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4F0895"/>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4F0895"/>
    <w:pPr>
      <w:ind w:left="720"/>
      <w:contextualSpacing/>
    </w:pPr>
    <w:rPr>
      <w:rFonts w:eastAsiaTheme="minorHAnsi"/>
      <w:kern w:val="2"/>
      <w:sz w:val="22"/>
      <w:szCs w:val="22"/>
      <w:lang w:eastAsia="en-US"/>
      <w14:ligatures w14:val="standardContextual"/>
    </w:rPr>
  </w:style>
  <w:style w:type="character" w:styleId="Puslapioinaosnuoroda">
    <w:name w:val="footnote reference"/>
    <w:basedOn w:val="Numatytasispastraiposriftas"/>
    <w:uiPriority w:val="99"/>
    <w:unhideWhenUsed/>
    <w:rsid w:val="004F0895"/>
    <w:rPr>
      <w:vertAlign w:val="superscript"/>
    </w:rPr>
  </w:style>
  <w:style w:type="character" w:styleId="Komentaronuoroda">
    <w:name w:val="annotation reference"/>
    <w:basedOn w:val="Numatytasispastraiposriftas"/>
    <w:uiPriority w:val="99"/>
    <w:unhideWhenUsed/>
    <w:rsid w:val="004F0895"/>
    <w:rPr>
      <w:sz w:val="16"/>
      <w:szCs w:val="16"/>
    </w:rPr>
  </w:style>
  <w:style w:type="table" w:styleId="Lentelstinklelis">
    <w:name w:val="Table Grid"/>
    <w:basedOn w:val="prastojilentel"/>
    <w:uiPriority w:val="39"/>
    <w:rsid w:val="004F0895"/>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4F089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F0895"/>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4F0895"/>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4F0895"/>
    <w:rPr>
      <w:b/>
      <w:bCs/>
    </w:rPr>
  </w:style>
  <w:style w:type="character" w:customStyle="1" w:styleId="KomentarotemaDiagrama">
    <w:name w:val="Komentaro tema Diagrama"/>
    <w:basedOn w:val="KomentarotekstasDiagrama"/>
    <w:link w:val="Komentarotema"/>
    <w:uiPriority w:val="99"/>
    <w:semiHidden/>
    <w:rsid w:val="004F0895"/>
    <w:rPr>
      <w:rFonts w:eastAsiaTheme="minorEastAsia"/>
      <w:b/>
      <w:bCs/>
      <w:kern w:val="0"/>
      <w:sz w:val="20"/>
      <w:szCs w:val="20"/>
      <w:lang w:eastAsia="lt-LT"/>
      <w14:ligatures w14:val="none"/>
    </w:rPr>
  </w:style>
  <w:style w:type="paragraph" w:styleId="prastasiniatinklio">
    <w:name w:val="Normal (Web)"/>
    <w:basedOn w:val="prastasis"/>
    <w:uiPriority w:val="99"/>
    <w:semiHidden/>
    <w:unhideWhenUsed/>
    <w:rsid w:val="004F0895"/>
    <w:pPr>
      <w:spacing w:before="100" w:beforeAutospacing="1" w:after="100" w:afterAutospacing="1"/>
    </w:pPr>
  </w:style>
  <w:style w:type="character" w:customStyle="1" w:styleId="pildymui">
    <w:name w:val="pildymui"/>
    <w:basedOn w:val="Numatytasispastraiposriftas"/>
    <w:rsid w:val="004F0895"/>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4F0895"/>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4F0895"/>
    <w:rPr>
      <w:rFonts w:eastAsiaTheme="minorEastAsia"/>
      <w:kern w:val="0"/>
      <w:sz w:val="21"/>
      <w:szCs w:val="20"/>
      <w:lang w:eastAsia="lt-LT"/>
      <w14:ligatures w14:val="none"/>
    </w:rPr>
  </w:style>
  <w:style w:type="character" w:customStyle="1" w:styleId="Internetlink">
    <w:name w:val="Internet link"/>
    <w:rsid w:val="004F0895"/>
    <w:rPr>
      <w:color w:val="000080"/>
      <w:u w:val="single"/>
    </w:rPr>
  </w:style>
  <w:style w:type="paragraph" w:styleId="Antrats">
    <w:name w:val="header"/>
    <w:basedOn w:val="prastasis"/>
    <w:link w:val="AntratsDiagrama"/>
    <w:uiPriority w:val="99"/>
    <w:unhideWhenUsed/>
    <w:rsid w:val="004F0895"/>
    <w:pPr>
      <w:tabs>
        <w:tab w:val="center" w:pos="4513"/>
        <w:tab w:val="right" w:pos="9026"/>
      </w:tabs>
    </w:pPr>
  </w:style>
  <w:style w:type="character" w:customStyle="1" w:styleId="AntratsDiagrama">
    <w:name w:val="Antraštės Diagrama"/>
    <w:basedOn w:val="Numatytasispastraiposriftas"/>
    <w:link w:val="Antrats"/>
    <w:uiPriority w:val="99"/>
    <w:rsid w:val="004F0895"/>
    <w:rPr>
      <w:rFonts w:eastAsiaTheme="minorEastAsia"/>
      <w:kern w:val="0"/>
      <w:sz w:val="21"/>
      <w:szCs w:val="21"/>
      <w:lang w:eastAsia="lt-LT"/>
      <w14:ligatures w14:val="none"/>
    </w:rPr>
  </w:style>
  <w:style w:type="paragraph" w:styleId="Porat">
    <w:name w:val="footer"/>
    <w:basedOn w:val="prastasis"/>
    <w:link w:val="PoratDiagrama"/>
    <w:unhideWhenUsed/>
    <w:rsid w:val="004F0895"/>
    <w:pPr>
      <w:tabs>
        <w:tab w:val="center" w:pos="4513"/>
        <w:tab w:val="right" w:pos="9026"/>
      </w:tabs>
    </w:pPr>
  </w:style>
  <w:style w:type="character" w:customStyle="1" w:styleId="PoratDiagrama">
    <w:name w:val="Poraštė Diagrama"/>
    <w:basedOn w:val="Numatytasispastraiposriftas"/>
    <w:link w:val="Porat"/>
    <w:rsid w:val="004F0895"/>
    <w:rPr>
      <w:rFonts w:eastAsiaTheme="minorEastAsia"/>
      <w:kern w:val="0"/>
      <w:sz w:val="21"/>
      <w:szCs w:val="21"/>
      <w:lang w:eastAsia="lt-LT"/>
      <w14:ligatures w14:val="none"/>
    </w:rPr>
  </w:style>
  <w:style w:type="paragraph" w:styleId="Pataisymai">
    <w:name w:val="Revision"/>
    <w:hidden/>
    <w:uiPriority w:val="99"/>
    <w:semiHidden/>
    <w:rsid w:val="004F0895"/>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4F0895"/>
    <w:rPr>
      <w:i/>
      <w:iCs/>
      <w:color w:val="595959" w:themeColor="text1" w:themeTint="A6"/>
    </w:rPr>
  </w:style>
  <w:style w:type="paragraph" w:styleId="Antrat">
    <w:name w:val="caption"/>
    <w:basedOn w:val="prastasis"/>
    <w:next w:val="prastasis"/>
    <w:uiPriority w:val="35"/>
    <w:semiHidden/>
    <w:unhideWhenUsed/>
    <w:qFormat/>
    <w:rsid w:val="004F089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4F089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4F0895"/>
    <w:rPr>
      <w:rFonts w:asciiTheme="majorHAnsi" w:eastAsiaTheme="majorEastAsia" w:hAnsiTheme="majorHAnsi" w:cstheme="majorBidi"/>
      <w:color w:val="262626" w:themeColor="text1" w:themeTint="D9"/>
      <w:kern w:val="0"/>
      <w:sz w:val="96"/>
      <w:szCs w:val="96"/>
      <w:lang w:eastAsia="lt-LT"/>
      <w14:ligatures w14:val="none"/>
    </w:rPr>
  </w:style>
  <w:style w:type="character" w:styleId="Grietas">
    <w:name w:val="Strong"/>
    <w:basedOn w:val="Numatytasispastraiposriftas"/>
    <w:uiPriority w:val="22"/>
    <w:qFormat/>
    <w:rsid w:val="004F0895"/>
    <w:rPr>
      <w:b/>
      <w:bCs/>
    </w:rPr>
  </w:style>
  <w:style w:type="character" w:styleId="Emfaz">
    <w:name w:val="Emphasis"/>
    <w:basedOn w:val="Numatytasispastraiposriftas"/>
    <w:uiPriority w:val="20"/>
    <w:qFormat/>
    <w:rsid w:val="004F0895"/>
    <w:rPr>
      <w:i/>
      <w:iCs/>
      <w:color w:val="000000" w:themeColor="text1"/>
    </w:rPr>
  </w:style>
  <w:style w:type="paragraph" w:styleId="Betarp">
    <w:name w:val="No Spacing"/>
    <w:link w:val="BetarpDiagrama"/>
    <w:uiPriority w:val="1"/>
    <w:qFormat/>
    <w:rsid w:val="004F0895"/>
    <w:pPr>
      <w:spacing w:after="0" w:line="240" w:lineRule="auto"/>
    </w:pPr>
    <w:rPr>
      <w:rFonts w:eastAsiaTheme="minorEastAsia"/>
      <w:kern w:val="0"/>
      <w:sz w:val="21"/>
      <w:szCs w:val="21"/>
      <w:lang w:eastAsia="lt-LT"/>
      <w14:ligatures w14:val="none"/>
    </w:rPr>
  </w:style>
  <w:style w:type="paragraph" w:styleId="Citata">
    <w:name w:val="Quote"/>
    <w:basedOn w:val="prastasis"/>
    <w:next w:val="prastasis"/>
    <w:link w:val="CitataDiagrama"/>
    <w:uiPriority w:val="29"/>
    <w:qFormat/>
    <w:rsid w:val="004F089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4F0895"/>
    <w:rPr>
      <w:rFonts w:asciiTheme="majorHAnsi" w:eastAsiaTheme="majorEastAsia" w:hAnsiTheme="majorHAnsi" w:cstheme="majorBidi"/>
      <w:color w:val="000000" w:themeColor="text1"/>
      <w:kern w:val="0"/>
      <w:sz w:val="24"/>
      <w:szCs w:val="24"/>
      <w:lang w:eastAsia="lt-LT"/>
      <w14:ligatures w14:val="none"/>
    </w:rPr>
  </w:style>
  <w:style w:type="paragraph" w:styleId="Iskirtacitata">
    <w:name w:val="Intense Quote"/>
    <w:basedOn w:val="prastasis"/>
    <w:next w:val="prastasis"/>
    <w:link w:val="IskirtacitataDiagrama"/>
    <w:uiPriority w:val="30"/>
    <w:qFormat/>
    <w:rsid w:val="004F089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4F0895"/>
    <w:rPr>
      <w:rFonts w:asciiTheme="majorHAnsi" w:eastAsiaTheme="majorEastAsia" w:hAnsiTheme="majorHAnsi" w:cstheme="majorBidi"/>
      <w:kern w:val="0"/>
      <w:sz w:val="24"/>
      <w:szCs w:val="24"/>
      <w:lang w:eastAsia="lt-LT"/>
      <w14:ligatures w14:val="none"/>
    </w:rPr>
  </w:style>
  <w:style w:type="character" w:styleId="Rykuspabraukimas">
    <w:name w:val="Intense Emphasis"/>
    <w:basedOn w:val="Numatytasispastraiposriftas"/>
    <w:uiPriority w:val="21"/>
    <w:qFormat/>
    <w:rsid w:val="004F089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4F089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4F0895"/>
    <w:rPr>
      <w:b/>
      <w:bCs/>
      <w:caps w:val="0"/>
      <w:smallCaps/>
      <w:color w:val="auto"/>
      <w:spacing w:val="0"/>
      <w:u w:val="single"/>
    </w:rPr>
  </w:style>
  <w:style w:type="character" w:styleId="Knygospavadinimas">
    <w:name w:val="Book Title"/>
    <w:basedOn w:val="Numatytasispastraiposriftas"/>
    <w:uiPriority w:val="33"/>
    <w:qFormat/>
    <w:rsid w:val="004F0895"/>
    <w:rPr>
      <w:b/>
      <w:bCs/>
      <w:caps w:val="0"/>
      <w:smallCaps/>
      <w:spacing w:val="0"/>
    </w:rPr>
  </w:style>
  <w:style w:type="paragraph" w:styleId="Turinioantrat">
    <w:name w:val="TOC Heading"/>
    <w:basedOn w:val="Antrat1"/>
    <w:next w:val="prastasis"/>
    <w:uiPriority w:val="39"/>
    <w:unhideWhenUsed/>
    <w:qFormat/>
    <w:rsid w:val="004F0895"/>
    <w:pPr>
      <w:outlineLvl w:val="9"/>
    </w:pPr>
  </w:style>
  <w:style w:type="character" w:customStyle="1" w:styleId="BetarpDiagrama">
    <w:name w:val="Be tarpų Diagrama"/>
    <w:basedOn w:val="Numatytasispastraiposriftas"/>
    <w:link w:val="Betarp"/>
    <w:uiPriority w:val="1"/>
    <w:rsid w:val="004F0895"/>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4F0895"/>
    <w:rPr>
      <w:color w:val="808080"/>
    </w:rPr>
  </w:style>
  <w:style w:type="paragraph" w:styleId="Turinys1">
    <w:name w:val="toc 1"/>
    <w:basedOn w:val="prastasis"/>
    <w:next w:val="prastasis"/>
    <w:autoRedefine/>
    <w:uiPriority w:val="39"/>
    <w:unhideWhenUsed/>
    <w:rsid w:val="004F089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4F0895"/>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4F0895"/>
    <w:rPr>
      <w:color w:val="954F72" w:themeColor="followedHyperlink"/>
      <w:u w:val="single"/>
    </w:rPr>
  </w:style>
  <w:style w:type="paragraph" w:customStyle="1" w:styleId="Body2">
    <w:name w:val="Body 2"/>
    <w:rsid w:val="004F0895"/>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4F0895"/>
    <w:pPr>
      <w:numPr>
        <w:numId w:val="2"/>
      </w:numPr>
    </w:pPr>
  </w:style>
  <w:style w:type="paragraph" w:styleId="Turinys2">
    <w:name w:val="toc 2"/>
    <w:basedOn w:val="prastasis"/>
    <w:next w:val="prastasis"/>
    <w:autoRedefine/>
    <w:uiPriority w:val="39"/>
    <w:unhideWhenUsed/>
    <w:rsid w:val="004F0895"/>
    <w:pPr>
      <w:tabs>
        <w:tab w:val="right" w:leader="dot" w:pos="9962"/>
      </w:tabs>
      <w:spacing w:after="0"/>
      <w:ind w:left="220"/>
    </w:pPr>
  </w:style>
  <w:style w:type="table" w:customStyle="1" w:styleId="TableGrid2">
    <w:name w:val="Table Grid2"/>
    <w:basedOn w:val="prastojilentel"/>
    <w:next w:val="Lentelstinklelis"/>
    <w:uiPriority w:val="39"/>
    <w:rsid w:val="004F0895"/>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4F0895"/>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4F0895"/>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4F0895"/>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4F0895"/>
    <w:pPr>
      <w:numPr>
        <w:ilvl w:val="2"/>
      </w:numPr>
    </w:pPr>
  </w:style>
  <w:style w:type="paragraph" w:customStyle="1" w:styleId="Heading">
    <w:name w:val="Heading"/>
    <w:next w:val="Body2"/>
    <w:rsid w:val="004F0895"/>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4F0895"/>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F0895"/>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4F0895"/>
    <w:rPr>
      <w:vertAlign w:val="superscript"/>
    </w:rPr>
  </w:style>
  <w:style w:type="character" w:customStyle="1" w:styleId="Normal12ptChar">
    <w:name w:val="Normal + 12 pt Char"/>
    <w:basedOn w:val="Numatytasispastraiposriftas"/>
    <w:link w:val="Normal12pt"/>
    <w:locked/>
    <w:rsid w:val="004F0895"/>
  </w:style>
  <w:style w:type="paragraph" w:customStyle="1" w:styleId="Normal12pt">
    <w:name w:val="Normal + 12 pt"/>
    <w:basedOn w:val="prastasis"/>
    <w:link w:val="Normal12ptChar"/>
    <w:rsid w:val="004F0895"/>
    <w:pPr>
      <w:spacing w:after="0" w:line="240" w:lineRule="auto"/>
      <w:ind w:right="-283"/>
      <w:jc w:val="both"/>
    </w:pPr>
    <w:rPr>
      <w:rFonts w:eastAsiaTheme="minorHAnsi"/>
      <w:kern w:val="2"/>
      <w:sz w:val="22"/>
      <w:szCs w:val="22"/>
      <w:lang w:eastAsia="en-US"/>
      <w14:ligatures w14:val="standardContextual"/>
    </w:rPr>
  </w:style>
  <w:style w:type="paragraph" w:customStyle="1" w:styleId="paragrafesrasas2lygis">
    <w:name w:val="_paragrafe sąrasas 2 lygis"/>
    <w:basedOn w:val="Pagrindiniotekstotrauka2"/>
    <w:link w:val="paragrafesrasas2lygisDiagrama"/>
    <w:qFormat/>
    <w:rsid w:val="004F0895"/>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F0895"/>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4F0895"/>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F0895"/>
    <w:rPr>
      <w:rFonts w:eastAsiaTheme="minorEastAsia"/>
      <w:kern w:val="0"/>
      <w:sz w:val="21"/>
      <w:szCs w:val="21"/>
      <w:lang w:eastAsia="lt-LT"/>
      <w14:ligatures w14:val="none"/>
    </w:rPr>
  </w:style>
  <w:style w:type="character" w:styleId="Paminjimas">
    <w:name w:val="Mention"/>
    <w:basedOn w:val="Numatytasispastraiposriftas"/>
    <w:uiPriority w:val="99"/>
    <w:unhideWhenUsed/>
    <w:rsid w:val="004F0895"/>
    <w:rPr>
      <w:color w:val="2B579A"/>
      <w:shd w:val="clear" w:color="auto" w:fill="E6E6E6"/>
    </w:rPr>
  </w:style>
  <w:style w:type="numbering" w:customStyle="1" w:styleId="CurrentList1">
    <w:name w:val="Current List1"/>
    <w:uiPriority w:val="99"/>
    <w:rsid w:val="004F0895"/>
    <w:pPr>
      <w:numPr>
        <w:numId w:val="20"/>
      </w:numPr>
    </w:pPr>
  </w:style>
  <w:style w:type="character" w:customStyle="1" w:styleId="normaltextrun">
    <w:name w:val="normaltextrun"/>
    <w:basedOn w:val="Numatytasispastraiposriftas"/>
    <w:rsid w:val="004F0895"/>
  </w:style>
  <w:style w:type="character" w:customStyle="1" w:styleId="cf01">
    <w:name w:val="cf01"/>
    <w:basedOn w:val="Numatytasispastraiposriftas"/>
    <w:rsid w:val="004F0895"/>
    <w:rPr>
      <w:rFonts w:ascii="Segoe UI" w:hAnsi="Segoe UI" w:cs="Segoe UI" w:hint="default"/>
      <w:sz w:val="18"/>
      <w:szCs w:val="18"/>
    </w:rPr>
  </w:style>
  <w:style w:type="character" w:customStyle="1" w:styleId="ui-provider">
    <w:name w:val="ui-provider"/>
    <w:basedOn w:val="Numatytasispastraiposriftas"/>
    <w:rsid w:val="004F0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vpp.eviesiejipirkimai.lt/" TargetMode="External"/><Relationship Id="rId12"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bvpd.eviesiejipirkimai.lt/espd-web/"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s://pirkimai.eviesiejipirkimai.lt/" TargetMode="External"/><Relationship Id="rId4" Type="http://schemas.openxmlformats.org/officeDocument/2006/relationships/webSettings" Target="webSettings.xml"/><Relationship Id="rId9" Type="http://schemas.openxmlformats.org/officeDocument/2006/relationships/hyperlink" Target="https://pirkimai.eviesiejipirkimai.lt"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vpt.lrv.lt/uploads/vpt/documents/files/uzsifravimo_instrukcija.pdf" TargetMode="External"/><Relationship Id="rId2" Type="http://schemas.openxmlformats.org/officeDocument/2006/relationships/hyperlink" Target="https://vpt.lrv.lt/uploads/vpt/documents/files/EN_version/E-Public_Procurement/CVPIS_How_to_submit_bid.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5" Type="http://schemas.openxmlformats.org/officeDocument/2006/relationships/hyperlink" Target="https://e-tar.lt/portal/lt/legalAct/66ae9a80883011ed8df094f359a60216/asr"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F1B64879EBC4DB9B207F1F1C43A9422"/>
        <w:category>
          <w:name w:val="Bendrosios nuostatos"/>
          <w:gallery w:val="placeholder"/>
        </w:category>
        <w:types>
          <w:type w:val="bbPlcHdr"/>
        </w:types>
        <w:behaviors>
          <w:behavior w:val="content"/>
        </w:behaviors>
        <w:guid w:val="{049A760C-8928-433A-BE2B-9255BE70FE02}"/>
      </w:docPartPr>
      <w:docPartBody>
        <w:p w:rsidR="00000000" w:rsidRDefault="006E1600" w:rsidP="006E1600">
          <w:pPr>
            <w:pStyle w:val="1F1B64879EBC4DB9B207F1F1C43A9422"/>
          </w:pPr>
          <w:r>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600"/>
    <w:rsid w:val="00140259"/>
    <w:rsid w:val="0054755E"/>
    <w:rsid w:val="006E16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F1B64879EBC4DB9B207F1F1C43A9422">
    <w:name w:val="1F1B64879EBC4DB9B207F1F1C43A9422"/>
    <w:rsid w:val="006E1600"/>
  </w:style>
  <w:style w:type="paragraph" w:customStyle="1" w:styleId="90236C3770394BE4B1656B7C1AE89C76">
    <w:name w:val="90236C3770394BE4B1656B7C1AE89C76"/>
    <w:rsid w:val="006E16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33377</Words>
  <Characters>19025</Characters>
  <Application>Microsoft Office Word</Application>
  <DocSecurity>0</DocSecurity>
  <Lines>158</Lines>
  <Paragraphs>104</Paragraphs>
  <ScaleCrop>false</ScaleCrop>
  <Company/>
  <LinksUpToDate>false</LinksUpToDate>
  <CharactersWithSpaces>52298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
  <dc:creator>MindaugasU</dc:creator>
  <cp:keywords/>
  <dc:description/>
  <cp:lastModifiedBy>MindaugasU</cp:lastModifiedBy>
  <cp:revision>2</cp:revision>
  <dcterms:created xsi:type="dcterms:W3CDTF">2024-08-01T05:43:00Z</dcterms:created>
  <dcterms:modified xsi:type="dcterms:W3CDTF">2024-08-01T05:44:00Z</dcterms:modified>
</cp:coreProperties>
</file>