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4AB2F845"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2EA67713"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lastRenderedPageBreak/>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lastRenderedPageBreak/>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F73A6" w:rsidRDefault="00276039" w:rsidP="00ED4A1C">
      <w:pPr>
        <w:pStyle w:val="Sraopastraipa"/>
        <w:spacing w:after="0" w:line="240" w:lineRule="auto"/>
        <w:ind w:left="600"/>
        <w:jc w:val="both"/>
        <w:rPr>
          <w:rFonts w:eastAsiaTheme="minorHAnsi" w:cstheme="minorHAns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6" w:name="_Toc134703656"/>
      <w:r w:rsidR="007B2DBE" w:rsidRPr="008F73A6">
        <w:rPr>
          <w:rFonts w:asciiTheme="minorHAnsi" w:hAnsiTheme="minorHAnsi" w:cstheme="minorHAnsi"/>
          <w:b/>
          <w:bCs/>
          <w:color w:val="002060"/>
        </w:rPr>
        <w:t>Rėmimasis ūkio subjektų pajėgumais</w:t>
      </w:r>
      <w:bookmarkEnd w:id="26"/>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71857A10" w:rsidR="00920619" w:rsidRPr="008F73A6"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27"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27"/>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lastRenderedPageBreak/>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4077066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Paslaugų teikimo ar darbų įsigijimo atvejais, </w:t>
      </w:r>
      <w:r w:rsidR="007D4F64">
        <w:rPr>
          <w:rFonts w:cstheme="minorHAnsi"/>
          <w:sz w:val="24"/>
          <w:szCs w:val="24"/>
        </w:rPr>
        <w:t xml:space="preserve">centrinei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8F73A6">
        <w:rPr>
          <w:rFonts w:asciiTheme="minorHAnsi" w:hAnsiTheme="minorHAnsi" w:cstheme="minorHAnsi"/>
          <w:b/>
          <w:bCs/>
          <w:color w:val="002060"/>
        </w:rPr>
        <w:t>Subtiekėjų pasitelkimas</w:t>
      </w:r>
      <w:bookmarkEnd w:id="28"/>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4A8C28AD"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7D41DD">
        <w:rPr>
          <w:rFonts w:cstheme="minorHAnsi"/>
          <w:sz w:val="24"/>
          <w:szCs w:val="24"/>
        </w:rPr>
        <w:t>centrinė</w:t>
      </w:r>
      <w:r w:rsidR="4436C21E" w:rsidRPr="008F73A6">
        <w:rPr>
          <w:rFonts w:cstheme="minorHAnsi"/>
          <w:sz w:val="24"/>
          <w:szCs w:val="24"/>
        </w:rPr>
        <w:t xml:space="preserve">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8F73A6">
        <w:rPr>
          <w:rFonts w:asciiTheme="minorHAnsi" w:hAnsiTheme="minorHAnsi" w:cstheme="minorHAnsi"/>
          <w:b/>
          <w:bCs/>
          <w:color w:val="002060"/>
        </w:rPr>
        <w:t>Tiekėjų grupės dalyvavimas</w:t>
      </w:r>
      <w:bookmarkEnd w:id="29"/>
      <w:bookmarkEnd w:id="30"/>
      <w:bookmarkEnd w:id="31"/>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1282AC2B"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 </w:t>
      </w:r>
      <w:r w:rsidR="00C7705E">
        <w:rPr>
          <w:rFonts w:eastAsiaTheme="minorHAnsi" w:cstheme="minorHAnsi"/>
          <w:sz w:val="24"/>
          <w:szCs w:val="24"/>
        </w:rPr>
        <w:t xml:space="preserve">centrinei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lastRenderedPageBreak/>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21909452"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 xml:space="preserve">sąlygose nenurodyta kitaip, </w:t>
      </w:r>
      <w:r w:rsidR="00154858">
        <w:rPr>
          <w:rFonts w:cstheme="minorHAnsi"/>
          <w:sz w:val="24"/>
          <w:szCs w:val="24"/>
          <w:lang w:eastAsia="en-US"/>
        </w:rPr>
        <w:t xml:space="preserve">centrinė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8F73A6">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w:t>
      </w:r>
      <w:r w:rsidR="00C52286" w:rsidRPr="008F73A6">
        <w:rPr>
          <w:rFonts w:cstheme="minorHAnsi"/>
          <w:sz w:val="24"/>
          <w:szCs w:val="24"/>
        </w:rPr>
        <w:lastRenderedPageBreak/>
        <w:t xml:space="preserve">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sidRPr="008F73A6">
        <w:rPr>
          <w:rFonts w:asciiTheme="minorHAnsi" w:hAnsiTheme="minorHAnsi" w:cstheme="minorHAnsi"/>
          <w:b/>
          <w:bCs/>
          <w:color w:val="002060"/>
        </w:rPr>
        <w:t>Susipažinimas su pasiūlymais</w:t>
      </w:r>
      <w:bookmarkEnd w:id="36"/>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 xml:space="preserve">perkančioji organizacija pasiūlymus vertins pagal kainą arba kainos ar sąnaudų ir kokybės santykį ir jos pasirinktos vertinti pasiūlymo techninės charakteristikos yra </w:t>
      </w:r>
      <w:r w:rsidRPr="008F73A6">
        <w:rPr>
          <w:rFonts w:cstheme="minorHAnsi"/>
          <w:b/>
          <w:bCs/>
          <w:color w:val="000000" w:themeColor="text1"/>
          <w:sz w:val="24"/>
          <w:szCs w:val="24"/>
        </w:rPr>
        <w:lastRenderedPageBreak/>
        <w:t>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37"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w:t>
      </w:r>
      <w:r w:rsidRPr="008F73A6">
        <w:rPr>
          <w:rFonts w:eastAsia="Times New Roman" w:cstheme="minorHAnsi"/>
          <w:color w:val="000000"/>
          <w:sz w:val="24"/>
          <w:szCs w:val="24"/>
        </w:rPr>
        <w:lastRenderedPageBreak/>
        <w:t xml:space="preserve">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37"/>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8F73A6">
        <w:rPr>
          <w:rFonts w:asciiTheme="minorHAnsi" w:hAnsiTheme="minorHAnsi" w:cstheme="minorHAnsi"/>
          <w:b/>
          <w:bCs/>
          <w:color w:val="002060"/>
        </w:rPr>
        <w:t>Pasiūlymų vertinimas</w:t>
      </w:r>
      <w:bookmarkEnd w:id="39"/>
      <w:bookmarkEnd w:id="40"/>
      <w:bookmarkEnd w:id="41"/>
      <w:bookmarkEnd w:id="42"/>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lastRenderedPageBreak/>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3"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8F73A6">
        <w:rPr>
          <w:rFonts w:asciiTheme="minorHAnsi" w:hAnsiTheme="minorHAnsi" w:cstheme="minorHAnsi"/>
          <w:b/>
          <w:bCs/>
          <w:color w:val="002060"/>
        </w:rPr>
        <w:t xml:space="preserve">Pasiūlymų atmetimo </w:t>
      </w:r>
      <w:bookmarkEnd w:id="43"/>
      <w:bookmarkEnd w:id="44"/>
      <w:bookmarkEnd w:id="45"/>
      <w:r w:rsidRPr="008F73A6">
        <w:rPr>
          <w:rFonts w:asciiTheme="minorHAnsi" w:hAnsiTheme="minorHAnsi" w:cstheme="minorHAnsi"/>
          <w:b/>
          <w:bCs/>
          <w:color w:val="002060"/>
        </w:rPr>
        <w:t>pagrindai</w:t>
      </w:r>
      <w:bookmarkEnd w:id="46"/>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lastRenderedPageBreak/>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31DD88FA"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centrinei</w:t>
      </w:r>
      <w:r w:rsidR="5C1D5905" w:rsidRPr="008F73A6">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8F73A6">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lastRenderedPageBreak/>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2" w:name="_Ref40443308"/>
      <w:bookmarkStart w:id="53"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8F73A6">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57" w:name="_Ref39425999"/>
      <w:bookmarkStart w:id="58" w:name="_Ref39426005"/>
      <w:bookmarkStart w:id="59"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8F73A6">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7A746373"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color w:val="000000" w:themeColor="text1"/>
          <w:sz w:val="24"/>
          <w:szCs w:val="24"/>
        </w:rPr>
        <w:t xml:space="preserve">centrinė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lastRenderedPageBreak/>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4"/>
      <w:bookmarkEnd w:id="65"/>
      <w:bookmarkEnd w:id="66"/>
      <w:bookmarkEnd w:id="67"/>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CC72" w14:textId="77777777" w:rsidR="00CE462B" w:rsidRDefault="00CE462B" w:rsidP="00D05666">
      <w:r>
        <w:separator/>
      </w:r>
    </w:p>
  </w:endnote>
  <w:endnote w:type="continuationSeparator" w:id="0">
    <w:p w14:paraId="4CC40DA8" w14:textId="77777777" w:rsidR="00CE462B" w:rsidRDefault="00CE462B" w:rsidP="00D05666">
      <w:r>
        <w:continuationSeparator/>
      </w:r>
    </w:p>
  </w:endnote>
  <w:endnote w:type="continuationNotice" w:id="1">
    <w:p w14:paraId="5141B883" w14:textId="77777777" w:rsidR="00CE462B" w:rsidRDefault="00CE4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8778" w14:textId="77777777" w:rsidR="00CE462B" w:rsidRDefault="00CE462B" w:rsidP="00D05666">
      <w:r>
        <w:separator/>
      </w:r>
    </w:p>
  </w:footnote>
  <w:footnote w:type="continuationSeparator" w:id="0">
    <w:p w14:paraId="2F4806B1" w14:textId="77777777" w:rsidR="00CE462B" w:rsidRDefault="00CE462B" w:rsidP="00D05666">
      <w:r>
        <w:continuationSeparator/>
      </w:r>
    </w:p>
  </w:footnote>
  <w:footnote w:type="continuationNotice" w:id="1">
    <w:p w14:paraId="172A8649" w14:textId="77777777" w:rsidR="00CE462B" w:rsidRDefault="00CE462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B3D27"/>
    <w:rsid w:val="00AC5AA8"/>
    <w:rsid w:val="00B637B5"/>
    <w:rsid w:val="00B643E0"/>
    <w:rsid w:val="00BE08D2"/>
    <w:rsid w:val="00C05394"/>
    <w:rsid w:val="00C6391C"/>
    <w:rsid w:val="00CA42B0"/>
    <w:rsid w:val="00CF63A1"/>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8035</Words>
  <Characters>45803</Characters>
  <Application>Microsoft Office Word</Application>
  <DocSecurity>0</DocSecurity>
  <Lines>381</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2025-01-28T14:13:00Z</dcterms:created>
  <dcterms:modified xsi:type="dcterms:W3CDTF">2025-01-28T14:13:00Z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