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CF8B0" w14:textId="64A75DE7" w:rsidR="008E2F83" w:rsidRPr="00A45EC0" w:rsidRDefault="004E305B" w:rsidP="004E305B">
      <w:pPr>
        <w:spacing w:after="0" w:line="240" w:lineRule="auto"/>
        <w:rPr>
          <w:rFonts w:ascii="Arial" w:hAnsi="Arial" w:cs="Arial"/>
          <w:b/>
          <w:bCs/>
        </w:rPr>
      </w:pPr>
      <w:r w:rsidRPr="00A45EC0">
        <w:rPr>
          <w:rFonts w:ascii="Arial" w:hAnsi="Arial" w:cs="Arial"/>
          <w:b/>
          <w:bCs/>
          <w:noProof/>
        </w:rPr>
        <w:drawing>
          <wp:inline distT="0" distB="0" distL="0" distR="0" wp14:anchorId="6EBFE4A6" wp14:editId="303346EA">
            <wp:extent cx="1183005" cy="542290"/>
            <wp:effectExtent l="0" t="0" r="0" b="0"/>
            <wp:docPr id="5786795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3005" cy="542290"/>
                    </a:xfrm>
                    <a:prstGeom prst="rect">
                      <a:avLst/>
                    </a:prstGeom>
                    <a:noFill/>
                  </pic:spPr>
                </pic:pic>
              </a:graphicData>
            </a:graphic>
          </wp:inline>
        </w:drawing>
      </w:r>
    </w:p>
    <w:p w14:paraId="79D451E4" w14:textId="77777777" w:rsidR="004E305B" w:rsidRPr="00A45EC0" w:rsidRDefault="004E305B" w:rsidP="007868D8">
      <w:pPr>
        <w:spacing w:after="0" w:line="240" w:lineRule="auto"/>
        <w:jc w:val="center"/>
        <w:rPr>
          <w:rFonts w:ascii="Arial" w:hAnsi="Arial" w:cs="Arial"/>
          <w:b/>
          <w:bCs/>
        </w:rPr>
      </w:pPr>
    </w:p>
    <w:p w14:paraId="3840F409" w14:textId="1D755BE9" w:rsidR="0073040F" w:rsidRPr="00A45EC0" w:rsidRDefault="00666B68" w:rsidP="0073040F">
      <w:pPr>
        <w:spacing w:after="0" w:line="240" w:lineRule="auto"/>
        <w:jc w:val="center"/>
        <w:rPr>
          <w:rFonts w:ascii="Arial" w:hAnsi="Arial" w:cs="Arial"/>
          <w:b/>
          <w:bCs/>
        </w:rPr>
      </w:pPr>
      <w:r w:rsidRPr="00A45EC0">
        <w:rPr>
          <w:rFonts w:ascii="Arial" w:hAnsi="Arial" w:cs="Arial"/>
          <w:b/>
          <w:bCs/>
        </w:rPr>
        <w:t>MEDIENOS SMULKINTUVŲ</w:t>
      </w:r>
      <w:r w:rsidR="00A24914" w:rsidRPr="00A45EC0">
        <w:rPr>
          <w:rFonts w:ascii="Arial" w:hAnsi="Arial" w:cs="Arial"/>
          <w:b/>
          <w:bCs/>
        </w:rPr>
        <w:t xml:space="preserve"> </w:t>
      </w:r>
      <w:r w:rsidR="00F939FB" w:rsidRPr="00A45EC0">
        <w:rPr>
          <w:rFonts w:ascii="Arial" w:hAnsi="Arial" w:cs="Arial"/>
          <w:b/>
          <w:bCs/>
        </w:rPr>
        <w:t>DRAUDIMO PASLAUGŲ</w:t>
      </w:r>
      <w:r w:rsidR="0073040F" w:rsidRPr="00A45EC0">
        <w:rPr>
          <w:rFonts w:ascii="Arial" w:hAnsi="Arial" w:cs="Arial"/>
          <w:b/>
          <w:bCs/>
        </w:rPr>
        <w:t xml:space="preserve"> </w:t>
      </w:r>
      <w:r w:rsidR="005E3983" w:rsidRPr="00A45EC0">
        <w:rPr>
          <w:rFonts w:ascii="Arial" w:hAnsi="Arial" w:cs="Arial"/>
          <w:b/>
          <w:bCs/>
        </w:rPr>
        <w:t xml:space="preserve">PIRKIMO </w:t>
      </w:r>
      <w:r w:rsidR="0073040F" w:rsidRPr="00A45EC0">
        <w:rPr>
          <w:rFonts w:ascii="Arial" w:hAnsi="Arial" w:cs="Arial"/>
          <w:b/>
          <w:bCs/>
        </w:rPr>
        <w:t>TECHNINĖ SPECIFIKACIJA</w:t>
      </w:r>
    </w:p>
    <w:p w14:paraId="290508CE" w14:textId="77777777" w:rsidR="00E25189" w:rsidRPr="00A45EC0" w:rsidRDefault="00E25189" w:rsidP="0073040F">
      <w:pPr>
        <w:spacing w:after="0" w:line="240" w:lineRule="auto"/>
        <w:jc w:val="center"/>
        <w:rPr>
          <w:rFonts w:ascii="Arial" w:hAnsi="Arial" w:cs="Arial"/>
          <w:b/>
          <w:bCs/>
        </w:rPr>
      </w:pPr>
    </w:p>
    <w:p w14:paraId="5197C762" w14:textId="49918879" w:rsidR="00E25189" w:rsidRDefault="00E25189" w:rsidP="00616889">
      <w:pPr>
        <w:pStyle w:val="Bodytext1"/>
        <w:numPr>
          <w:ilvl w:val="0"/>
          <w:numId w:val="1"/>
        </w:numPr>
        <w:shd w:val="clear" w:color="auto" w:fill="auto"/>
        <w:tabs>
          <w:tab w:val="left" w:pos="142"/>
        </w:tabs>
        <w:spacing w:before="0" w:after="0" w:line="240" w:lineRule="auto"/>
        <w:ind w:left="284" w:right="55" w:hanging="284"/>
        <w:jc w:val="both"/>
        <w:rPr>
          <w:rFonts w:ascii="Arial" w:hAnsi="Arial" w:cs="Arial"/>
          <w:b/>
          <w:sz w:val="22"/>
          <w:szCs w:val="22"/>
        </w:rPr>
      </w:pPr>
      <w:r w:rsidRPr="00A45EC0">
        <w:rPr>
          <w:rFonts w:ascii="Arial" w:hAnsi="Arial" w:cs="Arial"/>
          <w:b/>
          <w:sz w:val="22"/>
          <w:szCs w:val="22"/>
        </w:rPr>
        <w:t>PIRKIMO OBJEKTAS</w:t>
      </w:r>
      <w:r w:rsidR="00063ACB" w:rsidRPr="00A45EC0">
        <w:rPr>
          <w:rFonts w:ascii="Arial" w:hAnsi="Arial" w:cs="Arial"/>
          <w:b/>
          <w:sz w:val="22"/>
          <w:szCs w:val="22"/>
        </w:rPr>
        <w:t>:</w:t>
      </w:r>
    </w:p>
    <w:p w14:paraId="77457878" w14:textId="77777777" w:rsidR="004A1B17" w:rsidRPr="00A45EC0" w:rsidRDefault="004A1B17" w:rsidP="005B2577">
      <w:pPr>
        <w:pStyle w:val="Bodytext1"/>
        <w:shd w:val="clear" w:color="auto" w:fill="auto"/>
        <w:tabs>
          <w:tab w:val="left" w:pos="142"/>
        </w:tabs>
        <w:spacing w:before="0" w:after="0" w:line="240" w:lineRule="auto"/>
        <w:ind w:left="284" w:right="55" w:firstLine="0"/>
        <w:jc w:val="both"/>
        <w:rPr>
          <w:rFonts w:ascii="Arial" w:hAnsi="Arial" w:cs="Arial"/>
          <w:b/>
          <w:sz w:val="22"/>
          <w:szCs w:val="22"/>
        </w:rPr>
      </w:pPr>
    </w:p>
    <w:p w14:paraId="2D001736" w14:textId="77777777" w:rsidR="00616889" w:rsidRPr="00A45EC0" w:rsidRDefault="00730F81" w:rsidP="00616889">
      <w:pPr>
        <w:pStyle w:val="ListParagraph"/>
        <w:numPr>
          <w:ilvl w:val="1"/>
          <w:numId w:val="1"/>
        </w:numPr>
        <w:spacing w:after="0" w:line="360" w:lineRule="auto"/>
        <w:ind w:left="426" w:hanging="426"/>
        <w:jc w:val="both"/>
        <w:rPr>
          <w:rFonts w:ascii="Arial" w:hAnsi="Arial" w:cs="Arial"/>
          <w:lang w:val="lt-LT"/>
        </w:rPr>
      </w:pPr>
      <w:r w:rsidRPr="00A45EC0">
        <w:rPr>
          <w:rFonts w:ascii="Arial" w:hAnsi="Arial" w:cs="Arial"/>
          <w:color w:val="000000" w:themeColor="text1"/>
          <w:lang w:val="lt-LT"/>
        </w:rPr>
        <w:t>Medienos smulkintuvų</w:t>
      </w:r>
      <w:r w:rsidR="00A94205" w:rsidRPr="00A45EC0">
        <w:rPr>
          <w:rFonts w:ascii="Arial" w:hAnsi="Arial" w:cs="Arial"/>
          <w:color w:val="000000" w:themeColor="text1"/>
          <w:lang w:val="lt-LT"/>
        </w:rPr>
        <w:t xml:space="preserve"> MERCEDES </w:t>
      </w:r>
      <w:r w:rsidR="00AC279A" w:rsidRPr="00A45EC0">
        <w:rPr>
          <w:rFonts w:ascii="Arial" w:hAnsi="Arial" w:cs="Arial"/>
          <w:color w:val="000000" w:themeColor="text1"/>
          <w:lang w:val="lt-LT"/>
        </w:rPr>
        <w:t>BENZ AROCS</w:t>
      </w:r>
      <w:r w:rsidRPr="00A45EC0">
        <w:rPr>
          <w:rFonts w:ascii="Arial" w:hAnsi="Arial" w:cs="Arial"/>
          <w:color w:val="000000" w:themeColor="text1"/>
          <w:lang w:val="lt-LT"/>
        </w:rPr>
        <w:t xml:space="preserve"> </w:t>
      </w:r>
      <w:r w:rsidR="005E3983" w:rsidRPr="00A45EC0">
        <w:rPr>
          <w:rFonts w:ascii="Arial" w:hAnsi="Arial" w:cs="Arial"/>
          <w:color w:val="000000" w:themeColor="text1"/>
          <w:lang w:val="lt-LT"/>
        </w:rPr>
        <w:t>K</w:t>
      </w:r>
      <w:r w:rsidR="00A618D0" w:rsidRPr="00A45EC0">
        <w:rPr>
          <w:rFonts w:ascii="Arial" w:hAnsi="Arial" w:cs="Arial"/>
          <w:color w:val="000000" w:themeColor="text1"/>
          <w:lang w:val="lt-LT"/>
        </w:rPr>
        <w:t>ASKO</w:t>
      </w:r>
      <w:r w:rsidR="005E3983" w:rsidRPr="00A45EC0">
        <w:rPr>
          <w:rFonts w:ascii="Arial" w:hAnsi="Arial" w:cs="Arial"/>
          <w:color w:val="000000" w:themeColor="text1"/>
          <w:lang w:val="lt-LT"/>
        </w:rPr>
        <w:t xml:space="preserve"> </w:t>
      </w:r>
      <w:r w:rsidR="003D670C" w:rsidRPr="00A45EC0">
        <w:rPr>
          <w:rFonts w:ascii="Arial" w:hAnsi="Arial" w:cs="Arial"/>
          <w:color w:val="000000" w:themeColor="text1"/>
          <w:lang w:val="lt-LT"/>
        </w:rPr>
        <w:t>dr</w:t>
      </w:r>
      <w:r w:rsidR="00BE2170" w:rsidRPr="00A45EC0">
        <w:rPr>
          <w:rFonts w:ascii="Arial" w:hAnsi="Arial" w:cs="Arial"/>
          <w:color w:val="000000" w:themeColor="text1"/>
          <w:lang w:val="lt-LT"/>
        </w:rPr>
        <w:t>a</w:t>
      </w:r>
      <w:r w:rsidR="003D670C" w:rsidRPr="00A45EC0">
        <w:rPr>
          <w:rFonts w:ascii="Arial" w:hAnsi="Arial" w:cs="Arial"/>
          <w:color w:val="000000" w:themeColor="text1"/>
          <w:lang w:val="lt-LT"/>
        </w:rPr>
        <w:t>udim</w:t>
      </w:r>
      <w:r w:rsidR="00501DD1" w:rsidRPr="00A45EC0">
        <w:rPr>
          <w:rFonts w:ascii="Arial" w:hAnsi="Arial" w:cs="Arial"/>
          <w:color w:val="000000" w:themeColor="text1"/>
          <w:lang w:val="lt-LT"/>
        </w:rPr>
        <w:t>as</w:t>
      </w:r>
      <w:r w:rsidR="003D670C" w:rsidRPr="00A45EC0">
        <w:rPr>
          <w:rFonts w:ascii="Arial" w:hAnsi="Arial" w:cs="Arial"/>
          <w:color w:val="000000" w:themeColor="text1"/>
          <w:lang w:val="lt-LT"/>
        </w:rPr>
        <w:t xml:space="preserve"> su </w:t>
      </w:r>
      <w:r w:rsidR="000E586E" w:rsidRPr="00A45EC0">
        <w:rPr>
          <w:rFonts w:ascii="Arial" w:hAnsi="Arial" w:cs="Arial"/>
          <w:color w:val="000000" w:themeColor="text1"/>
          <w:lang w:val="lt-LT"/>
        </w:rPr>
        <w:t>papildo</w:t>
      </w:r>
      <w:r w:rsidR="001F7165" w:rsidRPr="00A45EC0">
        <w:rPr>
          <w:rFonts w:ascii="Arial" w:hAnsi="Arial" w:cs="Arial"/>
          <w:color w:val="000000" w:themeColor="text1"/>
          <w:lang w:val="lt-LT"/>
        </w:rPr>
        <w:t>momis sąlygomis</w:t>
      </w:r>
      <w:r w:rsidR="00A618D0" w:rsidRPr="00A45EC0">
        <w:rPr>
          <w:rFonts w:ascii="Arial" w:hAnsi="Arial" w:cs="Arial"/>
          <w:color w:val="000000" w:themeColor="text1"/>
          <w:lang w:val="lt-LT"/>
        </w:rPr>
        <w:t xml:space="preserve"> </w:t>
      </w:r>
      <w:r w:rsidR="001F7506" w:rsidRPr="00A45EC0">
        <w:rPr>
          <w:rFonts w:ascii="Arial" w:hAnsi="Arial" w:cs="Arial"/>
          <w:color w:val="000000" w:themeColor="text1"/>
          <w:lang w:val="lt-LT"/>
        </w:rPr>
        <w:t xml:space="preserve">(toliau – </w:t>
      </w:r>
      <w:r w:rsidR="001F7506" w:rsidRPr="00A45EC0">
        <w:rPr>
          <w:rFonts w:ascii="Arial" w:hAnsi="Arial" w:cs="Arial"/>
          <w:b/>
          <w:bCs/>
          <w:color w:val="000000" w:themeColor="text1"/>
          <w:lang w:val="lt-LT"/>
        </w:rPr>
        <w:t>P</w:t>
      </w:r>
      <w:r w:rsidR="00A73BF2" w:rsidRPr="00A45EC0">
        <w:rPr>
          <w:rFonts w:ascii="Arial" w:hAnsi="Arial" w:cs="Arial"/>
          <w:b/>
          <w:bCs/>
          <w:color w:val="000000" w:themeColor="text1"/>
          <w:lang w:val="lt-LT"/>
        </w:rPr>
        <w:t>aslaugos</w:t>
      </w:r>
      <w:r w:rsidR="001F7506" w:rsidRPr="00A45EC0">
        <w:rPr>
          <w:rFonts w:ascii="Arial" w:hAnsi="Arial" w:cs="Arial"/>
          <w:color w:val="000000" w:themeColor="text1"/>
          <w:lang w:val="lt-LT"/>
        </w:rPr>
        <w:t>)</w:t>
      </w:r>
      <w:r w:rsidRPr="00A45EC0">
        <w:rPr>
          <w:rFonts w:ascii="Arial" w:hAnsi="Arial" w:cs="Arial"/>
          <w:color w:val="000000" w:themeColor="text1"/>
          <w:lang w:val="lt-LT"/>
        </w:rPr>
        <w:t>.</w:t>
      </w:r>
      <w:r w:rsidR="009C2D77" w:rsidRPr="00A45EC0">
        <w:rPr>
          <w:rFonts w:ascii="Arial" w:hAnsi="Arial" w:cs="Arial"/>
          <w:color w:val="000000" w:themeColor="text1"/>
          <w:lang w:val="lt-LT"/>
        </w:rPr>
        <w:t xml:space="preserve"> BVPŽ kodas</w:t>
      </w:r>
      <w:r w:rsidR="008E249B" w:rsidRPr="00A45EC0">
        <w:rPr>
          <w:rFonts w:ascii="Arial" w:hAnsi="Arial" w:cs="Arial"/>
          <w:color w:val="000000" w:themeColor="text1"/>
          <w:lang w:val="lt-LT"/>
        </w:rPr>
        <w:t xml:space="preserve"> </w:t>
      </w:r>
      <w:r w:rsidR="008A3DA0" w:rsidRPr="00A45EC0">
        <w:rPr>
          <w:rFonts w:ascii="Arial" w:hAnsi="Arial" w:cs="Arial"/>
          <w:color w:val="000000" w:themeColor="text1"/>
          <w:lang w:val="lt-LT"/>
        </w:rPr>
        <w:t>–</w:t>
      </w:r>
      <w:r w:rsidR="009C2D77" w:rsidRPr="00A45EC0">
        <w:rPr>
          <w:rFonts w:ascii="Arial" w:hAnsi="Arial" w:cs="Arial"/>
          <w:color w:val="000000" w:themeColor="text1"/>
          <w:lang w:val="lt-LT"/>
        </w:rPr>
        <w:t xml:space="preserve"> </w:t>
      </w:r>
      <w:r w:rsidR="00A73BF2" w:rsidRPr="00A45EC0">
        <w:rPr>
          <w:rFonts w:ascii="Arial" w:hAnsi="Arial" w:cs="Arial"/>
          <w:lang w:val="lt-LT"/>
        </w:rPr>
        <w:t>66514100-</w:t>
      </w:r>
      <w:r w:rsidR="00A73BF2" w:rsidRPr="00C34DBC">
        <w:rPr>
          <w:rFonts w:ascii="Arial" w:hAnsi="Arial" w:cs="Arial"/>
          <w:lang w:val="lt-LT"/>
        </w:rPr>
        <w:t>7</w:t>
      </w:r>
      <w:r w:rsidR="00536332" w:rsidRPr="00C34DBC">
        <w:rPr>
          <w:rFonts w:ascii="Arial" w:hAnsi="Arial" w:cs="Arial"/>
          <w:lang w:val="lt-LT"/>
        </w:rPr>
        <w:t xml:space="preserve"> </w:t>
      </w:r>
      <w:r w:rsidR="00536332" w:rsidRPr="005B2577">
        <w:rPr>
          <w:rFonts w:ascii="Arial" w:hAnsi="Arial" w:cs="Arial"/>
          <w:lang w:val="lt-LT"/>
        </w:rPr>
        <w:t>Su transportu susijęs draudimas</w:t>
      </w:r>
      <w:r w:rsidR="003F5BFB" w:rsidRPr="00C34DBC">
        <w:rPr>
          <w:rFonts w:ascii="Arial" w:hAnsi="Arial" w:cs="Arial"/>
          <w:lang w:val="lt-LT"/>
        </w:rPr>
        <w:t>.</w:t>
      </w:r>
    </w:p>
    <w:p w14:paraId="5EB98F24" w14:textId="77777777" w:rsidR="00616889" w:rsidRPr="00A45EC0" w:rsidRDefault="00B55D10" w:rsidP="00616889">
      <w:pPr>
        <w:pStyle w:val="ListParagraph"/>
        <w:numPr>
          <w:ilvl w:val="1"/>
          <w:numId w:val="1"/>
        </w:numPr>
        <w:spacing w:after="0" w:line="360" w:lineRule="auto"/>
        <w:ind w:left="426" w:hanging="426"/>
        <w:jc w:val="both"/>
        <w:rPr>
          <w:rFonts w:ascii="Arial" w:hAnsi="Arial" w:cs="Arial"/>
          <w:lang w:val="lt-LT"/>
        </w:rPr>
      </w:pPr>
      <w:r w:rsidRPr="00A45EC0">
        <w:rPr>
          <w:rFonts w:ascii="Arial" w:hAnsi="Arial" w:cs="Arial"/>
          <w:lang w:val="lt-LT"/>
        </w:rPr>
        <w:t xml:space="preserve">Pirkimo </w:t>
      </w:r>
      <w:r w:rsidR="00997778" w:rsidRPr="00A45EC0">
        <w:rPr>
          <w:rFonts w:ascii="Arial" w:hAnsi="Arial" w:cs="Arial"/>
          <w:lang w:val="lt-LT"/>
        </w:rPr>
        <w:t xml:space="preserve">objekto pritaikymo sritis: </w:t>
      </w:r>
      <w:r w:rsidR="00FF4916" w:rsidRPr="00A45EC0">
        <w:rPr>
          <w:rFonts w:ascii="Arial" w:hAnsi="Arial" w:cs="Arial"/>
          <w:lang w:val="lt-LT"/>
        </w:rPr>
        <w:t>KASKO draudimas su papildomomis sąlygomis užtikrina finansinę apsaugą nuo nuostolių, kurie nėra dengiami privalomuoju civilinės atsakomybės draudimu, taip apsaugant valstybės turtą ir užtikrinant biokuro gamybos tęstinumą be neplanuotų biudžeto išlaidų ir gamybos stabdymo.</w:t>
      </w:r>
    </w:p>
    <w:p w14:paraId="451A46D0" w14:textId="77777777" w:rsidR="00616889" w:rsidRPr="00A45EC0" w:rsidRDefault="00D35784" w:rsidP="00616889">
      <w:pPr>
        <w:pStyle w:val="ListParagraph"/>
        <w:numPr>
          <w:ilvl w:val="1"/>
          <w:numId w:val="1"/>
        </w:numPr>
        <w:spacing w:after="0" w:line="360" w:lineRule="auto"/>
        <w:ind w:left="426" w:hanging="426"/>
        <w:jc w:val="both"/>
        <w:rPr>
          <w:rFonts w:ascii="Arial" w:hAnsi="Arial" w:cs="Arial"/>
          <w:lang w:val="lt-LT"/>
        </w:rPr>
      </w:pPr>
      <w:r w:rsidRPr="00A45EC0">
        <w:rPr>
          <w:rFonts w:ascii="Arial" w:eastAsia="Calibri" w:hAnsi="Arial" w:cs="Arial"/>
          <w:lang w:val="lt-LT"/>
        </w:rPr>
        <w:t>Pirkimo objekt</w:t>
      </w:r>
      <w:r w:rsidR="00A87D30" w:rsidRPr="00A45EC0">
        <w:rPr>
          <w:rFonts w:ascii="Arial" w:eastAsia="Calibri" w:hAnsi="Arial" w:cs="Arial"/>
          <w:lang w:val="lt-LT"/>
        </w:rPr>
        <w:t>o</w:t>
      </w:r>
      <w:r w:rsidR="006831AF" w:rsidRPr="00A45EC0">
        <w:rPr>
          <w:rFonts w:ascii="Arial" w:eastAsia="Calibri" w:hAnsi="Arial" w:cs="Arial"/>
          <w:lang w:val="lt-LT"/>
        </w:rPr>
        <w:t xml:space="preserve"> </w:t>
      </w:r>
      <w:r w:rsidR="00A87D30" w:rsidRPr="00A45EC0">
        <w:rPr>
          <w:rFonts w:ascii="Arial" w:eastAsia="Calibri" w:hAnsi="Arial" w:cs="Arial"/>
          <w:lang w:val="lt-LT"/>
        </w:rPr>
        <w:t xml:space="preserve">dalių skaičius: </w:t>
      </w:r>
      <w:r w:rsidR="00A87D30" w:rsidRPr="00A45EC0">
        <w:rPr>
          <w:rFonts w:ascii="Arial" w:eastAsia="Calibri" w:hAnsi="Arial" w:cs="Arial"/>
          <w:b/>
          <w:bCs/>
          <w:lang w:val="lt-LT"/>
        </w:rPr>
        <w:t>2</w:t>
      </w:r>
      <w:r w:rsidR="009E5DCD" w:rsidRPr="00A45EC0">
        <w:rPr>
          <w:rFonts w:ascii="Arial" w:eastAsia="Calibri" w:hAnsi="Arial" w:cs="Arial"/>
          <w:b/>
          <w:bCs/>
          <w:lang w:val="lt-LT"/>
        </w:rPr>
        <w:t xml:space="preserve"> (dvi).</w:t>
      </w:r>
      <w:r w:rsidR="00C927C2" w:rsidRPr="00A45EC0">
        <w:rPr>
          <w:rFonts w:ascii="Arial" w:eastAsia="Calibri" w:hAnsi="Arial" w:cs="Arial"/>
          <w:lang w:val="lt-LT"/>
        </w:rPr>
        <w:t xml:space="preserve"> </w:t>
      </w:r>
      <w:r w:rsidRPr="00A45EC0">
        <w:rPr>
          <w:rFonts w:ascii="Arial" w:eastAsia="Calibri" w:hAnsi="Arial" w:cs="Arial"/>
          <w:lang w:val="lt-LT"/>
        </w:rPr>
        <w:t xml:space="preserve">Tiekėjas </w:t>
      </w:r>
      <w:r w:rsidR="009E5DCD" w:rsidRPr="00A45EC0">
        <w:rPr>
          <w:rFonts w:ascii="Arial" w:eastAsia="Calibri" w:hAnsi="Arial" w:cs="Arial"/>
          <w:lang w:val="lt-LT"/>
        </w:rPr>
        <w:t xml:space="preserve">gali </w:t>
      </w:r>
      <w:r w:rsidRPr="00A45EC0">
        <w:rPr>
          <w:rFonts w:ascii="Arial" w:eastAsia="Calibri" w:hAnsi="Arial" w:cs="Arial"/>
          <w:lang w:val="lt-LT"/>
        </w:rPr>
        <w:t>pasiūlymą pateikti visai Pirkimo objekto apimčiai</w:t>
      </w:r>
      <w:r w:rsidR="009E5DCD" w:rsidRPr="00A45EC0">
        <w:rPr>
          <w:rFonts w:ascii="Arial" w:eastAsia="Calibri" w:hAnsi="Arial" w:cs="Arial"/>
          <w:lang w:val="lt-LT"/>
        </w:rPr>
        <w:t xml:space="preserve"> arba jos dali</w:t>
      </w:r>
      <w:r w:rsidR="00C47BCC" w:rsidRPr="00A45EC0">
        <w:rPr>
          <w:rFonts w:ascii="Arial" w:eastAsia="Calibri" w:hAnsi="Arial" w:cs="Arial"/>
          <w:lang w:val="lt-LT"/>
        </w:rPr>
        <w:t>ai</w:t>
      </w:r>
      <w:r w:rsidR="009E5DCD" w:rsidRPr="00A45EC0">
        <w:rPr>
          <w:rFonts w:ascii="Arial" w:eastAsia="Calibri" w:hAnsi="Arial" w:cs="Arial"/>
          <w:lang w:val="lt-LT"/>
        </w:rPr>
        <w:t xml:space="preserve">. </w:t>
      </w:r>
    </w:p>
    <w:p w14:paraId="6E88090D" w14:textId="3357A9CF" w:rsidR="00C74116" w:rsidRPr="00A45EC0" w:rsidRDefault="005746EA" w:rsidP="00616889">
      <w:pPr>
        <w:pStyle w:val="ListParagraph"/>
        <w:numPr>
          <w:ilvl w:val="1"/>
          <w:numId w:val="1"/>
        </w:numPr>
        <w:spacing w:after="0" w:line="360" w:lineRule="auto"/>
        <w:ind w:left="426" w:hanging="426"/>
        <w:jc w:val="both"/>
        <w:rPr>
          <w:rFonts w:ascii="Arial" w:hAnsi="Arial" w:cs="Arial"/>
          <w:lang w:val="lt-LT"/>
        </w:rPr>
      </w:pPr>
      <w:r w:rsidRPr="00A45EC0">
        <w:rPr>
          <w:rFonts w:ascii="Arial" w:hAnsi="Arial" w:cs="Arial"/>
          <w:lang w:val="lt-LT" w:eastAsia="ja-JP"/>
        </w:rPr>
        <w:t xml:space="preserve">Planuojamas </w:t>
      </w:r>
      <w:r w:rsidRPr="00A45EC0">
        <w:rPr>
          <w:rFonts w:ascii="Arial" w:eastAsia="Times New Roman" w:hAnsi="Arial" w:cs="Arial"/>
          <w:lang w:val="lt-LT" w:eastAsia="ja-JP"/>
        </w:rPr>
        <w:t>įsigyti kiekis (apimtis):</w:t>
      </w:r>
    </w:p>
    <w:tbl>
      <w:tblPr>
        <w:tblW w:w="5000" w:type="pct"/>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171"/>
        <w:gridCol w:w="6046"/>
        <w:gridCol w:w="1411"/>
      </w:tblGrid>
      <w:tr w:rsidR="009E0C16" w:rsidRPr="00A45EC0" w14:paraId="483201AF" w14:textId="77777777" w:rsidTr="00616889">
        <w:trPr>
          <w:jc w:val="center"/>
        </w:trPr>
        <w:tc>
          <w:tcPr>
            <w:tcW w:w="1127" w:type="pct"/>
            <w:tcBorders>
              <w:top w:val="single" w:sz="4" w:space="0" w:color="000000"/>
              <w:left w:val="single" w:sz="4" w:space="0" w:color="000000"/>
              <w:bottom w:val="single" w:sz="4" w:space="0" w:color="000000"/>
              <w:right w:val="single" w:sz="4" w:space="0" w:color="000000"/>
            </w:tcBorders>
            <w:vAlign w:val="center"/>
            <w:hideMark/>
          </w:tcPr>
          <w:p w14:paraId="06734430" w14:textId="1071FC95" w:rsidR="009E0C16" w:rsidRPr="00A45EC0" w:rsidRDefault="009E0C16" w:rsidP="00C020A0">
            <w:pPr>
              <w:spacing w:before="60" w:after="60" w:line="276" w:lineRule="auto"/>
              <w:jc w:val="center"/>
              <w:rPr>
                <w:rFonts w:ascii="Arial" w:hAnsi="Arial" w:cs="Arial"/>
                <w:b/>
                <w:color w:val="FF0000"/>
              </w:rPr>
            </w:pPr>
            <w:r w:rsidRPr="00A45EC0">
              <w:rPr>
                <w:rFonts w:ascii="Arial" w:hAnsi="Arial" w:cs="Arial"/>
                <w:b/>
              </w:rPr>
              <w:t xml:space="preserve">Pirkimo dalies </w:t>
            </w:r>
            <w:proofErr w:type="spellStart"/>
            <w:r w:rsidRPr="00A45EC0">
              <w:rPr>
                <w:rFonts w:ascii="Arial" w:hAnsi="Arial" w:cs="Arial"/>
                <w:b/>
              </w:rPr>
              <w:t>nr.</w:t>
            </w:r>
            <w:proofErr w:type="spellEnd"/>
            <w:r w:rsidRPr="00A45EC0">
              <w:rPr>
                <w:rFonts w:ascii="Arial" w:hAnsi="Arial" w:cs="Arial"/>
                <w:b/>
              </w:rPr>
              <w:t xml:space="preserve"> </w:t>
            </w:r>
          </w:p>
        </w:tc>
        <w:tc>
          <w:tcPr>
            <w:tcW w:w="3140" w:type="pct"/>
            <w:tcBorders>
              <w:top w:val="single" w:sz="4" w:space="0" w:color="000000"/>
              <w:left w:val="single" w:sz="4" w:space="0" w:color="000000"/>
              <w:bottom w:val="single" w:sz="4" w:space="0" w:color="000000"/>
              <w:right w:val="single" w:sz="4" w:space="0" w:color="000000"/>
            </w:tcBorders>
            <w:vAlign w:val="center"/>
            <w:hideMark/>
          </w:tcPr>
          <w:p w14:paraId="0F0B9685" w14:textId="77777777" w:rsidR="009E0C16" w:rsidRPr="00A45EC0" w:rsidRDefault="009E0C16" w:rsidP="00C020A0">
            <w:pPr>
              <w:spacing w:before="60" w:after="60" w:line="276" w:lineRule="auto"/>
              <w:jc w:val="center"/>
              <w:rPr>
                <w:rFonts w:ascii="Arial" w:hAnsi="Arial" w:cs="Arial"/>
                <w:b/>
              </w:rPr>
            </w:pPr>
            <w:r w:rsidRPr="00A45EC0">
              <w:rPr>
                <w:rFonts w:ascii="Arial" w:hAnsi="Arial" w:cs="Arial"/>
                <w:b/>
              </w:rPr>
              <w:t>Pavadinimas</w:t>
            </w:r>
          </w:p>
        </w:tc>
        <w:tc>
          <w:tcPr>
            <w:tcW w:w="733" w:type="pct"/>
            <w:tcBorders>
              <w:top w:val="single" w:sz="4" w:space="0" w:color="000000"/>
              <w:left w:val="single" w:sz="4" w:space="0" w:color="000000"/>
              <w:bottom w:val="single" w:sz="4" w:space="0" w:color="000000"/>
              <w:right w:val="single" w:sz="4" w:space="0" w:color="000000"/>
            </w:tcBorders>
            <w:vAlign w:val="center"/>
            <w:hideMark/>
          </w:tcPr>
          <w:p w14:paraId="4A9A1ED1" w14:textId="4A476F75" w:rsidR="009E0C16" w:rsidRPr="00A45EC0" w:rsidRDefault="009E0C16" w:rsidP="00C020A0">
            <w:pPr>
              <w:spacing w:before="60" w:after="60" w:line="276" w:lineRule="auto"/>
              <w:jc w:val="center"/>
              <w:rPr>
                <w:rFonts w:ascii="Arial" w:eastAsia="Times New Roman" w:hAnsi="Arial" w:cs="Arial"/>
                <w:b/>
              </w:rPr>
            </w:pPr>
            <w:r w:rsidRPr="00A45EC0">
              <w:rPr>
                <w:rFonts w:ascii="Arial" w:hAnsi="Arial" w:cs="Arial"/>
                <w:b/>
              </w:rPr>
              <w:t>Kiekis</w:t>
            </w:r>
            <w:r w:rsidR="0044387E" w:rsidRPr="00A45EC0">
              <w:rPr>
                <w:rFonts w:ascii="Arial" w:hAnsi="Arial" w:cs="Arial"/>
                <w:b/>
              </w:rPr>
              <w:t xml:space="preserve">, </w:t>
            </w:r>
            <w:proofErr w:type="spellStart"/>
            <w:r w:rsidR="0044387E" w:rsidRPr="00A45EC0">
              <w:rPr>
                <w:rFonts w:ascii="Arial" w:hAnsi="Arial" w:cs="Arial"/>
                <w:b/>
              </w:rPr>
              <w:t>vnt</w:t>
            </w:r>
            <w:proofErr w:type="spellEnd"/>
          </w:p>
        </w:tc>
      </w:tr>
      <w:tr w:rsidR="009E0C16" w:rsidRPr="00A45EC0" w14:paraId="2118A60F" w14:textId="77777777" w:rsidTr="00616889">
        <w:trPr>
          <w:jc w:val="center"/>
        </w:trPr>
        <w:tc>
          <w:tcPr>
            <w:tcW w:w="1127" w:type="pct"/>
            <w:tcBorders>
              <w:top w:val="single" w:sz="4" w:space="0" w:color="000000"/>
              <w:left w:val="single" w:sz="4" w:space="0" w:color="000000"/>
              <w:bottom w:val="single" w:sz="4" w:space="0" w:color="000000"/>
              <w:right w:val="single" w:sz="4" w:space="0" w:color="000000"/>
            </w:tcBorders>
            <w:hideMark/>
          </w:tcPr>
          <w:p w14:paraId="41775FEE" w14:textId="5A03F30C" w:rsidR="009E0C16" w:rsidRPr="00A45EC0" w:rsidRDefault="007634C8" w:rsidP="00C020A0">
            <w:pPr>
              <w:spacing w:before="60" w:after="60" w:line="276" w:lineRule="auto"/>
              <w:jc w:val="center"/>
              <w:rPr>
                <w:rFonts w:ascii="Arial" w:hAnsi="Arial" w:cs="Arial"/>
              </w:rPr>
            </w:pPr>
            <w:r w:rsidRPr="00A45EC0">
              <w:rPr>
                <w:rFonts w:ascii="Arial" w:hAnsi="Arial" w:cs="Arial"/>
              </w:rPr>
              <w:t>I</w:t>
            </w:r>
          </w:p>
        </w:tc>
        <w:tc>
          <w:tcPr>
            <w:tcW w:w="3140" w:type="pct"/>
            <w:tcBorders>
              <w:top w:val="single" w:sz="4" w:space="0" w:color="000000"/>
              <w:left w:val="single" w:sz="4" w:space="0" w:color="000000"/>
              <w:bottom w:val="single" w:sz="4" w:space="0" w:color="000000"/>
              <w:right w:val="single" w:sz="4" w:space="0" w:color="000000"/>
            </w:tcBorders>
            <w:vAlign w:val="bottom"/>
          </w:tcPr>
          <w:p w14:paraId="1BA800A2" w14:textId="73D4DA05" w:rsidR="009E0C16" w:rsidRPr="00A45EC0" w:rsidRDefault="009E0C16" w:rsidP="00C020A0">
            <w:pPr>
              <w:spacing w:before="60" w:after="60" w:line="276" w:lineRule="auto"/>
              <w:rPr>
                <w:rFonts w:ascii="Arial" w:hAnsi="Arial" w:cs="Arial"/>
              </w:rPr>
            </w:pPr>
            <w:r w:rsidRPr="00A45EC0">
              <w:rPr>
                <w:rFonts w:ascii="Arial" w:hAnsi="Arial" w:cs="Arial"/>
              </w:rPr>
              <w:t>Medienos smulkintuvo</w:t>
            </w:r>
            <w:r w:rsidR="00247EFD" w:rsidRPr="00A45EC0">
              <w:rPr>
                <w:rFonts w:ascii="Arial" w:hAnsi="Arial" w:cs="Arial"/>
              </w:rPr>
              <w:t xml:space="preserve"> </w:t>
            </w:r>
            <w:r w:rsidR="00247EFD" w:rsidRPr="00A45EC0">
              <w:rPr>
                <w:rFonts w:ascii="Arial" w:hAnsi="Arial" w:cs="Arial"/>
                <w:color w:val="000000" w:themeColor="text1"/>
              </w:rPr>
              <w:t>MERCEDES BENZ AROCS</w:t>
            </w:r>
            <w:r w:rsidRPr="00A45EC0">
              <w:rPr>
                <w:rFonts w:ascii="Arial" w:hAnsi="Arial" w:cs="Arial"/>
              </w:rPr>
              <w:t xml:space="preserve"> Nr. 1</w:t>
            </w:r>
            <w:r w:rsidR="001B6DD2" w:rsidRPr="00A45EC0">
              <w:rPr>
                <w:rFonts w:ascii="Arial" w:hAnsi="Arial" w:cs="Arial"/>
              </w:rPr>
              <w:t xml:space="preserve">* </w:t>
            </w:r>
            <w:r w:rsidRPr="00A45EC0">
              <w:rPr>
                <w:rFonts w:ascii="Arial" w:hAnsi="Arial" w:cs="Arial"/>
              </w:rPr>
              <w:t>KASKO draudimas su papildomomis sąlygomis</w:t>
            </w:r>
            <w:r w:rsidR="00FC4BE6" w:rsidRPr="00A45EC0">
              <w:rPr>
                <w:rFonts w:ascii="Arial" w:hAnsi="Arial" w:cs="Arial"/>
              </w:rPr>
              <w:t xml:space="preserve"> </w:t>
            </w:r>
          </w:p>
        </w:tc>
        <w:tc>
          <w:tcPr>
            <w:tcW w:w="733" w:type="pct"/>
            <w:tcBorders>
              <w:top w:val="single" w:sz="4" w:space="0" w:color="000000"/>
              <w:left w:val="single" w:sz="4" w:space="0" w:color="000000"/>
              <w:bottom w:val="single" w:sz="4" w:space="0" w:color="000000"/>
              <w:right w:val="single" w:sz="4" w:space="0" w:color="000000"/>
            </w:tcBorders>
          </w:tcPr>
          <w:p w14:paraId="172D1228" w14:textId="58303BEA" w:rsidR="009E0C16" w:rsidRPr="00A45EC0" w:rsidRDefault="007634C8" w:rsidP="00C020A0">
            <w:pPr>
              <w:spacing w:before="60" w:after="60" w:line="276" w:lineRule="auto"/>
              <w:jc w:val="center"/>
              <w:rPr>
                <w:rFonts w:ascii="Arial" w:eastAsia="Times New Roman" w:hAnsi="Arial" w:cs="Arial"/>
              </w:rPr>
            </w:pPr>
            <w:r w:rsidRPr="00A45EC0">
              <w:rPr>
                <w:rFonts w:ascii="Arial" w:eastAsia="Times New Roman" w:hAnsi="Arial" w:cs="Arial"/>
              </w:rPr>
              <w:t>1</w:t>
            </w:r>
          </w:p>
        </w:tc>
      </w:tr>
      <w:tr w:rsidR="009E0C16" w:rsidRPr="00A45EC0" w14:paraId="4EB711C2" w14:textId="77777777" w:rsidTr="00616889">
        <w:trPr>
          <w:jc w:val="center"/>
        </w:trPr>
        <w:tc>
          <w:tcPr>
            <w:tcW w:w="1127" w:type="pct"/>
            <w:tcBorders>
              <w:top w:val="single" w:sz="4" w:space="0" w:color="000000"/>
              <w:left w:val="single" w:sz="4" w:space="0" w:color="000000"/>
              <w:bottom w:val="single" w:sz="4" w:space="0" w:color="000000"/>
              <w:right w:val="single" w:sz="4" w:space="0" w:color="000000"/>
            </w:tcBorders>
          </w:tcPr>
          <w:p w14:paraId="4BA3B3CE" w14:textId="0306D29F" w:rsidR="009E0C16" w:rsidRPr="00A45EC0" w:rsidRDefault="007634C8" w:rsidP="00C020A0">
            <w:pPr>
              <w:spacing w:before="60" w:after="60" w:line="276" w:lineRule="auto"/>
              <w:jc w:val="center"/>
              <w:rPr>
                <w:rFonts w:ascii="Arial" w:hAnsi="Arial" w:cs="Arial"/>
              </w:rPr>
            </w:pPr>
            <w:r w:rsidRPr="00A45EC0">
              <w:rPr>
                <w:rFonts w:ascii="Arial" w:hAnsi="Arial" w:cs="Arial"/>
              </w:rPr>
              <w:t>II</w:t>
            </w:r>
          </w:p>
        </w:tc>
        <w:tc>
          <w:tcPr>
            <w:tcW w:w="3140" w:type="pct"/>
            <w:tcBorders>
              <w:top w:val="single" w:sz="4" w:space="0" w:color="000000"/>
              <w:left w:val="single" w:sz="4" w:space="0" w:color="000000"/>
              <w:bottom w:val="single" w:sz="4" w:space="0" w:color="000000"/>
              <w:right w:val="single" w:sz="4" w:space="0" w:color="000000"/>
            </w:tcBorders>
            <w:vAlign w:val="bottom"/>
          </w:tcPr>
          <w:p w14:paraId="6235B9AE" w14:textId="65E5886A" w:rsidR="00695725" w:rsidRPr="00A45EC0" w:rsidRDefault="009E0C16" w:rsidP="00C020A0">
            <w:pPr>
              <w:spacing w:before="60" w:after="60" w:line="276" w:lineRule="auto"/>
              <w:rPr>
                <w:rFonts w:ascii="Arial" w:hAnsi="Arial" w:cs="Arial"/>
              </w:rPr>
            </w:pPr>
            <w:r w:rsidRPr="00A45EC0">
              <w:rPr>
                <w:rFonts w:ascii="Arial" w:hAnsi="Arial" w:cs="Arial"/>
              </w:rPr>
              <w:t xml:space="preserve">Medienos smulkintuvo </w:t>
            </w:r>
            <w:r w:rsidR="00247EFD" w:rsidRPr="00A45EC0">
              <w:rPr>
                <w:rFonts w:ascii="Arial" w:hAnsi="Arial" w:cs="Arial"/>
                <w:color w:val="000000" w:themeColor="text1"/>
              </w:rPr>
              <w:t xml:space="preserve">MERCEDES BENZ AROCS </w:t>
            </w:r>
            <w:r w:rsidRPr="00A45EC0">
              <w:rPr>
                <w:rFonts w:ascii="Arial" w:hAnsi="Arial" w:cs="Arial"/>
              </w:rPr>
              <w:t>Nr. 2</w:t>
            </w:r>
            <w:r w:rsidR="001B6DD2" w:rsidRPr="00A45EC0">
              <w:rPr>
                <w:rFonts w:ascii="Arial" w:hAnsi="Arial" w:cs="Arial"/>
              </w:rPr>
              <w:t>**</w:t>
            </w:r>
            <w:r w:rsidRPr="00A45EC0">
              <w:rPr>
                <w:rFonts w:ascii="Arial" w:hAnsi="Arial" w:cs="Arial"/>
              </w:rPr>
              <w:t xml:space="preserve"> KASKO draudimas su papildomomis sąlygomis</w:t>
            </w:r>
          </w:p>
        </w:tc>
        <w:tc>
          <w:tcPr>
            <w:tcW w:w="733" w:type="pct"/>
            <w:tcBorders>
              <w:top w:val="single" w:sz="4" w:space="0" w:color="000000"/>
              <w:left w:val="single" w:sz="4" w:space="0" w:color="000000"/>
              <w:bottom w:val="single" w:sz="4" w:space="0" w:color="000000"/>
              <w:right w:val="single" w:sz="4" w:space="0" w:color="000000"/>
            </w:tcBorders>
          </w:tcPr>
          <w:p w14:paraId="42212BDE" w14:textId="4D7760AA" w:rsidR="009E0C16" w:rsidRPr="00A45EC0" w:rsidRDefault="007634C8" w:rsidP="00C020A0">
            <w:pPr>
              <w:spacing w:before="60" w:after="60" w:line="276" w:lineRule="auto"/>
              <w:jc w:val="center"/>
              <w:rPr>
                <w:rFonts w:ascii="Arial" w:eastAsia="Times New Roman" w:hAnsi="Arial" w:cs="Arial"/>
              </w:rPr>
            </w:pPr>
            <w:r w:rsidRPr="00A45EC0">
              <w:rPr>
                <w:rFonts w:ascii="Arial" w:eastAsia="Times New Roman" w:hAnsi="Arial" w:cs="Arial"/>
              </w:rPr>
              <w:t>1</w:t>
            </w:r>
          </w:p>
        </w:tc>
      </w:tr>
    </w:tbl>
    <w:p w14:paraId="7432E603" w14:textId="53CA9953" w:rsidR="00F77786" w:rsidRPr="00A45EC0" w:rsidRDefault="00297582" w:rsidP="00C020A0">
      <w:pPr>
        <w:spacing w:after="0" w:line="276" w:lineRule="auto"/>
        <w:jc w:val="both"/>
        <w:rPr>
          <w:rFonts w:ascii="Arial" w:hAnsi="Arial" w:cs="Arial"/>
          <w:sz w:val="20"/>
          <w:szCs w:val="20"/>
        </w:rPr>
      </w:pPr>
      <w:r w:rsidRPr="00A45EC0">
        <w:rPr>
          <w:rFonts w:ascii="Arial" w:hAnsi="Arial" w:cs="Arial"/>
          <w:sz w:val="20"/>
          <w:szCs w:val="20"/>
        </w:rPr>
        <w:t>*</w:t>
      </w:r>
      <w:r w:rsidR="00F84E17" w:rsidRPr="00A45EC0">
        <w:rPr>
          <w:rFonts w:ascii="Arial" w:hAnsi="Arial" w:cs="Arial"/>
          <w:sz w:val="20"/>
          <w:szCs w:val="20"/>
        </w:rPr>
        <w:t xml:space="preserve">Draudimo laikotarpio pradžia ne anksčiau kaip 2026 m. rugsėjo </w:t>
      </w:r>
      <w:r w:rsidR="004A1B17">
        <w:rPr>
          <w:rFonts w:ascii="Arial" w:hAnsi="Arial" w:cs="Arial"/>
          <w:sz w:val="20"/>
          <w:szCs w:val="20"/>
        </w:rPr>
        <w:t xml:space="preserve">23 </w:t>
      </w:r>
      <w:r w:rsidRPr="00A45EC0">
        <w:rPr>
          <w:rFonts w:ascii="Arial" w:hAnsi="Arial" w:cs="Arial"/>
          <w:sz w:val="20"/>
          <w:szCs w:val="20"/>
        </w:rPr>
        <w:t xml:space="preserve">d. </w:t>
      </w:r>
    </w:p>
    <w:p w14:paraId="7D7136BE" w14:textId="4B1E20CB" w:rsidR="00297582" w:rsidRPr="00A45EC0" w:rsidRDefault="00297582" w:rsidP="00C020A0">
      <w:pPr>
        <w:spacing w:after="0" w:line="276" w:lineRule="auto"/>
        <w:jc w:val="both"/>
        <w:rPr>
          <w:rFonts w:ascii="Arial" w:hAnsi="Arial" w:cs="Arial"/>
          <w:sz w:val="20"/>
          <w:szCs w:val="20"/>
        </w:rPr>
      </w:pPr>
      <w:r w:rsidRPr="00A45EC0">
        <w:rPr>
          <w:rFonts w:ascii="Arial" w:hAnsi="Arial" w:cs="Arial"/>
          <w:sz w:val="20"/>
          <w:szCs w:val="20"/>
        </w:rPr>
        <w:t xml:space="preserve">** Draudimo laikotarpio pradžia ne anksčiau kaip 2026 m. lapkričio </w:t>
      </w:r>
      <w:r w:rsidR="00AB37AB" w:rsidRPr="00A45EC0">
        <w:rPr>
          <w:rFonts w:ascii="Arial" w:hAnsi="Arial" w:cs="Arial"/>
          <w:sz w:val="20"/>
          <w:szCs w:val="20"/>
        </w:rPr>
        <w:t>5</w:t>
      </w:r>
      <w:r w:rsidRPr="00A45EC0">
        <w:rPr>
          <w:rFonts w:ascii="Arial" w:hAnsi="Arial" w:cs="Arial"/>
          <w:sz w:val="20"/>
          <w:szCs w:val="20"/>
        </w:rPr>
        <w:t xml:space="preserve"> d.</w:t>
      </w:r>
    </w:p>
    <w:p w14:paraId="3C8AEBD2" w14:textId="77777777" w:rsidR="001F7506" w:rsidRPr="00A45EC0" w:rsidRDefault="001F7506" w:rsidP="00C020A0">
      <w:pPr>
        <w:pStyle w:val="ListParagraph"/>
        <w:spacing w:after="0" w:line="276" w:lineRule="auto"/>
        <w:ind w:left="1004"/>
        <w:jc w:val="both"/>
        <w:rPr>
          <w:rFonts w:ascii="Arial" w:hAnsi="Arial" w:cs="Arial"/>
          <w:b/>
          <w:bCs/>
          <w:lang w:val="lt-LT"/>
        </w:rPr>
      </w:pPr>
    </w:p>
    <w:p w14:paraId="05E060DB" w14:textId="5C738020" w:rsidR="00541283" w:rsidRDefault="003F5BFB" w:rsidP="00616889">
      <w:pPr>
        <w:pStyle w:val="ListParagraph"/>
        <w:numPr>
          <w:ilvl w:val="0"/>
          <w:numId w:val="1"/>
        </w:numPr>
        <w:spacing w:line="276" w:lineRule="auto"/>
        <w:ind w:left="284" w:hanging="284"/>
        <w:jc w:val="both"/>
        <w:rPr>
          <w:rFonts w:ascii="Arial" w:hAnsi="Arial" w:cs="Arial"/>
          <w:b/>
          <w:bCs/>
          <w:lang w:val="lt-LT"/>
        </w:rPr>
      </w:pPr>
      <w:r w:rsidRPr="00A45EC0">
        <w:rPr>
          <w:rFonts w:ascii="Arial" w:hAnsi="Arial" w:cs="Arial"/>
          <w:b/>
          <w:bCs/>
          <w:lang w:val="lt-LT"/>
        </w:rPr>
        <w:t>REIKALAVIMAI PIRKIMO OBJEKTUI</w:t>
      </w:r>
    </w:p>
    <w:p w14:paraId="5FA9B50C" w14:textId="77777777" w:rsidR="00106113" w:rsidRPr="00A45EC0" w:rsidRDefault="00106113" w:rsidP="005B2577">
      <w:pPr>
        <w:pStyle w:val="ListParagraph"/>
        <w:spacing w:line="276" w:lineRule="auto"/>
        <w:ind w:left="284"/>
        <w:jc w:val="both"/>
        <w:rPr>
          <w:rFonts w:ascii="Arial" w:hAnsi="Arial" w:cs="Arial"/>
          <w:b/>
          <w:bCs/>
          <w:lang w:val="lt-LT"/>
        </w:rPr>
      </w:pPr>
    </w:p>
    <w:p w14:paraId="09B6A48A" w14:textId="780BC43E" w:rsidR="00424298" w:rsidRPr="005B2577" w:rsidRDefault="007035EE" w:rsidP="005B2577">
      <w:pPr>
        <w:pStyle w:val="ListParagraph"/>
        <w:numPr>
          <w:ilvl w:val="1"/>
          <w:numId w:val="1"/>
        </w:numPr>
      </w:pPr>
      <w:r w:rsidRPr="005B2577">
        <w:rPr>
          <w:rFonts w:ascii="Arial" w:hAnsi="Arial" w:cs="Arial"/>
        </w:rPr>
        <w:t xml:space="preserve">KASKO </w:t>
      </w:r>
      <w:proofErr w:type="spellStart"/>
      <w:r w:rsidRPr="005B2577">
        <w:rPr>
          <w:rFonts w:ascii="Arial" w:hAnsi="Arial" w:cs="Arial"/>
        </w:rPr>
        <w:t>draudimu</w:t>
      </w:r>
      <w:proofErr w:type="spellEnd"/>
      <w:r w:rsidRPr="005B2577">
        <w:rPr>
          <w:rFonts w:ascii="Arial" w:hAnsi="Arial" w:cs="Arial"/>
        </w:rPr>
        <w:t xml:space="preserve"> </w:t>
      </w:r>
      <w:proofErr w:type="spellStart"/>
      <w:r w:rsidRPr="005B2577">
        <w:rPr>
          <w:rFonts w:ascii="Arial" w:hAnsi="Arial" w:cs="Arial"/>
        </w:rPr>
        <w:t>draudžiamu</w:t>
      </w:r>
      <w:proofErr w:type="spellEnd"/>
      <w:r w:rsidRPr="005B2577">
        <w:rPr>
          <w:rFonts w:ascii="Arial" w:hAnsi="Arial" w:cs="Arial"/>
        </w:rPr>
        <w:t xml:space="preserve"> </w:t>
      </w:r>
      <w:proofErr w:type="spellStart"/>
      <w:r w:rsidRPr="005B2577">
        <w:rPr>
          <w:rFonts w:ascii="Arial" w:hAnsi="Arial" w:cs="Arial"/>
        </w:rPr>
        <w:t>transporto</w:t>
      </w:r>
      <w:proofErr w:type="spellEnd"/>
      <w:r w:rsidRPr="005B2577">
        <w:rPr>
          <w:rFonts w:ascii="Arial" w:hAnsi="Arial" w:cs="Arial"/>
        </w:rPr>
        <w:t xml:space="preserve"> </w:t>
      </w:r>
      <w:proofErr w:type="spellStart"/>
      <w:r w:rsidRPr="005B2577">
        <w:rPr>
          <w:rFonts w:ascii="Arial" w:hAnsi="Arial" w:cs="Arial"/>
        </w:rPr>
        <w:t>priemonių</w:t>
      </w:r>
      <w:proofErr w:type="spellEnd"/>
      <w:r w:rsidRPr="005B2577">
        <w:rPr>
          <w:rFonts w:ascii="Arial" w:hAnsi="Arial" w:cs="Arial"/>
        </w:rPr>
        <w:t xml:space="preserve"> </w:t>
      </w:r>
      <w:proofErr w:type="spellStart"/>
      <w:r w:rsidRPr="005B2577">
        <w:rPr>
          <w:rFonts w:ascii="Arial" w:hAnsi="Arial" w:cs="Arial"/>
        </w:rPr>
        <w:t>sąrašas</w:t>
      </w:r>
      <w:proofErr w:type="spellEnd"/>
      <w:r w:rsidRPr="005B2577">
        <w:rPr>
          <w:rFonts w:ascii="Arial" w:hAnsi="Arial" w:cs="Arial"/>
        </w:rPr>
        <w:t xml:space="preserve"> </w:t>
      </w:r>
    </w:p>
    <w:tbl>
      <w:tblPr>
        <w:tblW w:w="5000" w:type="pct"/>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1023"/>
        <w:gridCol w:w="1072"/>
        <w:gridCol w:w="2733"/>
        <w:gridCol w:w="846"/>
        <w:gridCol w:w="1555"/>
        <w:gridCol w:w="1612"/>
        <w:gridCol w:w="787"/>
      </w:tblGrid>
      <w:tr w:rsidR="006C7704" w:rsidRPr="005B2577" w14:paraId="4F4A3D9A" w14:textId="77777777" w:rsidTr="005B2577">
        <w:trPr>
          <w:jc w:val="center"/>
        </w:trPr>
        <w:tc>
          <w:tcPr>
            <w:tcW w:w="532" w:type="pct"/>
            <w:tcBorders>
              <w:top w:val="single" w:sz="4" w:space="0" w:color="000000"/>
              <w:left w:val="single" w:sz="4" w:space="0" w:color="000000"/>
              <w:bottom w:val="single" w:sz="4" w:space="0" w:color="000000"/>
              <w:right w:val="single" w:sz="4" w:space="0" w:color="000000"/>
            </w:tcBorders>
          </w:tcPr>
          <w:p w14:paraId="06396D76" w14:textId="3096FD47" w:rsidR="006C7704" w:rsidRPr="005B2577" w:rsidRDefault="006C7704" w:rsidP="00950F6B">
            <w:pPr>
              <w:spacing w:before="60" w:after="60" w:line="276" w:lineRule="auto"/>
              <w:jc w:val="center"/>
              <w:rPr>
                <w:rFonts w:ascii="Arial" w:hAnsi="Arial" w:cs="Arial"/>
                <w:b/>
                <w:bCs/>
              </w:rPr>
            </w:pPr>
            <w:r w:rsidRPr="005B2577">
              <w:rPr>
                <w:rFonts w:ascii="Arial" w:hAnsi="Arial" w:cs="Arial"/>
                <w:b/>
                <w:bCs/>
              </w:rPr>
              <w:t xml:space="preserve">Pirkimo dalies </w:t>
            </w:r>
            <w:proofErr w:type="spellStart"/>
            <w:r w:rsidRPr="005B2577">
              <w:rPr>
                <w:rFonts w:ascii="Arial" w:hAnsi="Arial" w:cs="Arial"/>
                <w:b/>
                <w:bCs/>
              </w:rPr>
              <w:t>nr.</w:t>
            </w:r>
            <w:proofErr w:type="spellEnd"/>
          </w:p>
        </w:tc>
        <w:tc>
          <w:tcPr>
            <w:tcW w:w="544" w:type="pct"/>
            <w:tcBorders>
              <w:top w:val="single" w:sz="4" w:space="0" w:color="000000"/>
              <w:left w:val="single" w:sz="4" w:space="0" w:color="000000"/>
              <w:bottom w:val="single" w:sz="4" w:space="0" w:color="000000"/>
              <w:right w:val="single" w:sz="4" w:space="0" w:color="000000"/>
            </w:tcBorders>
            <w:vAlign w:val="bottom"/>
          </w:tcPr>
          <w:p w14:paraId="6428EBD5" w14:textId="2B7F570C" w:rsidR="006C7704" w:rsidRPr="005B2577" w:rsidRDefault="006C7704" w:rsidP="005B2577">
            <w:pPr>
              <w:spacing w:before="60" w:after="60" w:line="276" w:lineRule="auto"/>
              <w:jc w:val="center"/>
              <w:rPr>
                <w:rFonts w:ascii="Arial" w:hAnsi="Arial" w:cs="Arial"/>
                <w:b/>
                <w:bCs/>
              </w:rPr>
            </w:pPr>
            <w:proofErr w:type="spellStart"/>
            <w:r w:rsidRPr="005B2577">
              <w:rPr>
                <w:rFonts w:ascii="Arial" w:hAnsi="Arial" w:cs="Arial"/>
                <w:b/>
                <w:bCs/>
              </w:rPr>
              <w:t>Valstyb</w:t>
            </w:r>
            <w:proofErr w:type="spellEnd"/>
            <w:r w:rsidRPr="005B2577">
              <w:rPr>
                <w:rFonts w:ascii="Arial" w:hAnsi="Arial" w:cs="Arial"/>
                <w:b/>
                <w:bCs/>
              </w:rPr>
              <w:t>. Nr.</w:t>
            </w:r>
          </w:p>
        </w:tc>
        <w:tc>
          <w:tcPr>
            <w:tcW w:w="1424" w:type="pct"/>
            <w:tcBorders>
              <w:top w:val="single" w:sz="4" w:space="0" w:color="000000"/>
              <w:left w:val="single" w:sz="4" w:space="0" w:color="000000"/>
              <w:bottom w:val="single" w:sz="4" w:space="0" w:color="000000"/>
              <w:right w:val="single" w:sz="4" w:space="0" w:color="000000"/>
            </w:tcBorders>
          </w:tcPr>
          <w:p w14:paraId="794C8D1F" w14:textId="4F3B416C" w:rsidR="006C7704" w:rsidRPr="005B2577" w:rsidRDefault="006C7704" w:rsidP="00950F6B">
            <w:pPr>
              <w:spacing w:before="60" w:after="60" w:line="276" w:lineRule="auto"/>
              <w:jc w:val="center"/>
              <w:rPr>
                <w:rFonts w:ascii="Arial" w:eastAsia="Times New Roman" w:hAnsi="Arial" w:cs="Arial"/>
                <w:b/>
                <w:bCs/>
              </w:rPr>
            </w:pPr>
            <w:r w:rsidRPr="005B2577">
              <w:rPr>
                <w:rFonts w:ascii="Arial" w:eastAsia="Times New Roman" w:hAnsi="Arial" w:cs="Arial"/>
                <w:b/>
                <w:bCs/>
              </w:rPr>
              <w:t>Markė/modelis</w:t>
            </w:r>
          </w:p>
        </w:tc>
        <w:tc>
          <w:tcPr>
            <w:tcW w:w="442" w:type="pct"/>
            <w:tcBorders>
              <w:top w:val="single" w:sz="4" w:space="0" w:color="000000"/>
              <w:left w:val="single" w:sz="4" w:space="0" w:color="000000"/>
              <w:bottom w:val="single" w:sz="4" w:space="0" w:color="000000"/>
              <w:right w:val="single" w:sz="4" w:space="0" w:color="000000"/>
            </w:tcBorders>
          </w:tcPr>
          <w:p w14:paraId="6488C596" w14:textId="545D50F4" w:rsidR="006C7704" w:rsidRPr="005B2577" w:rsidRDefault="006C7704" w:rsidP="00950F6B">
            <w:pPr>
              <w:spacing w:before="60" w:after="60" w:line="276" w:lineRule="auto"/>
              <w:jc w:val="center"/>
              <w:rPr>
                <w:rFonts w:ascii="Arial" w:eastAsia="Times New Roman" w:hAnsi="Arial" w:cs="Arial"/>
                <w:b/>
                <w:bCs/>
              </w:rPr>
            </w:pPr>
            <w:r w:rsidRPr="005B2577">
              <w:rPr>
                <w:rFonts w:ascii="Arial" w:eastAsia="Times New Roman" w:hAnsi="Arial" w:cs="Arial"/>
                <w:b/>
                <w:bCs/>
              </w:rPr>
              <w:t>Metai</w:t>
            </w:r>
          </w:p>
        </w:tc>
        <w:tc>
          <w:tcPr>
            <w:tcW w:w="810" w:type="pct"/>
            <w:tcBorders>
              <w:top w:val="single" w:sz="4" w:space="0" w:color="000000"/>
              <w:left w:val="single" w:sz="4" w:space="0" w:color="000000"/>
              <w:bottom w:val="single" w:sz="4" w:space="0" w:color="000000"/>
              <w:right w:val="single" w:sz="4" w:space="0" w:color="000000"/>
            </w:tcBorders>
          </w:tcPr>
          <w:p w14:paraId="1120932A" w14:textId="1CCD9E8A" w:rsidR="006C7704" w:rsidRPr="005B2577" w:rsidRDefault="006C7704" w:rsidP="00950F6B">
            <w:pPr>
              <w:spacing w:before="60" w:after="60" w:line="276" w:lineRule="auto"/>
              <w:jc w:val="center"/>
              <w:rPr>
                <w:rFonts w:ascii="Arial" w:eastAsia="Times New Roman" w:hAnsi="Arial" w:cs="Arial"/>
                <w:b/>
                <w:bCs/>
              </w:rPr>
            </w:pPr>
            <w:r w:rsidRPr="005B2577">
              <w:rPr>
                <w:rFonts w:ascii="Arial" w:eastAsia="Times New Roman" w:hAnsi="Arial" w:cs="Arial"/>
                <w:b/>
                <w:bCs/>
              </w:rPr>
              <w:t>Draudimo vertė</w:t>
            </w:r>
          </w:p>
        </w:tc>
        <w:tc>
          <w:tcPr>
            <w:tcW w:w="839" w:type="pct"/>
            <w:tcBorders>
              <w:top w:val="single" w:sz="4" w:space="0" w:color="000000"/>
              <w:left w:val="single" w:sz="4" w:space="0" w:color="000000"/>
              <w:bottom w:val="single" w:sz="4" w:space="0" w:color="000000"/>
              <w:right w:val="single" w:sz="4" w:space="0" w:color="000000"/>
            </w:tcBorders>
          </w:tcPr>
          <w:p w14:paraId="09F0247A" w14:textId="6AF66774" w:rsidR="006C7704" w:rsidRPr="005B2577" w:rsidRDefault="006C7704" w:rsidP="00950F6B">
            <w:pPr>
              <w:spacing w:before="60" w:after="60" w:line="276" w:lineRule="auto"/>
              <w:jc w:val="center"/>
              <w:rPr>
                <w:rFonts w:ascii="Arial" w:eastAsia="Times New Roman" w:hAnsi="Arial" w:cs="Arial"/>
                <w:b/>
                <w:bCs/>
              </w:rPr>
            </w:pPr>
            <w:r w:rsidRPr="005B2577">
              <w:rPr>
                <w:rFonts w:ascii="Arial" w:eastAsia="Times New Roman" w:hAnsi="Arial" w:cs="Arial"/>
                <w:b/>
                <w:bCs/>
              </w:rPr>
              <w:t>Draudimo suma, EUR</w:t>
            </w:r>
          </w:p>
        </w:tc>
        <w:tc>
          <w:tcPr>
            <w:tcW w:w="409" w:type="pct"/>
            <w:tcBorders>
              <w:top w:val="single" w:sz="4" w:space="0" w:color="000000"/>
              <w:left w:val="single" w:sz="4" w:space="0" w:color="000000"/>
              <w:bottom w:val="single" w:sz="4" w:space="0" w:color="000000"/>
              <w:right w:val="single" w:sz="4" w:space="0" w:color="000000"/>
            </w:tcBorders>
          </w:tcPr>
          <w:p w14:paraId="10EC2B6A" w14:textId="2D61546A" w:rsidR="006C7704" w:rsidRPr="005B2577" w:rsidRDefault="006C7704" w:rsidP="00950F6B">
            <w:pPr>
              <w:spacing w:before="60" w:after="60" w:line="276" w:lineRule="auto"/>
              <w:jc w:val="center"/>
              <w:rPr>
                <w:rFonts w:ascii="Arial" w:eastAsia="Times New Roman" w:hAnsi="Arial" w:cs="Arial"/>
                <w:b/>
                <w:bCs/>
              </w:rPr>
            </w:pPr>
            <w:r w:rsidRPr="005B2577">
              <w:rPr>
                <w:rFonts w:ascii="Arial" w:eastAsia="Times New Roman" w:hAnsi="Arial" w:cs="Arial"/>
                <w:b/>
                <w:bCs/>
              </w:rPr>
              <w:t>Tipas</w:t>
            </w:r>
          </w:p>
        </w:tc>
      </w:tr>
      <w:tr w:rsidR="006C7704" w:rsidRPr="005B2577" w14:paraId="1DE832FB" w14:textId="77777777" w:rsidTr="005B2577">
        <w:trPr>
          <w:jc w:val="center"/>
        </w:trPr>
        <w:tc>
          <w:tcPr>
            <w:tcW w:w="532" w:type="pct"/>
            <w:tcBorders>
              <w:top w:val="single" w:sz="4" w:space="0" w:color="000000"/>
              <w:left w:val="single" w:sz="4" w:space="0" w:color="000000"/>
              <w:bottom w:val="single" w:sz="4" w:space="0" w:color="000000"/>
              <w:right w:val="single" w:sz="4" w:space="0" w:color="000000"/>
            </w:tcBorders>
          </w:tcPr>
          <w:p w14:paraId="43D13BCA" w14:textId="1A9B382D" w:rsidR="006C7704" w:rsidRPr="005B2577" w:rsidRDefault="006C7704" w:rsidP="00CD104C">
            <w:pPr>
              <w:spacing w:before="60" w:after="60" w:line="276" w:lineRule="auto"/>
              <w:jc w:val="center"/>
              <w:rPr>
                <w:rFonts w:ascii="Arial" w:hAnsi="Arial" w:cs="Arial"/>
              </w:rPr>
            </w:pPr>
            <w:r w:rsidRPr="005B2577">
              <w:rPr>
                <w:rFonts w:ascii="Arial" w:hAnsi="Arial" w:cs="Arial"/>
              </w:rPr>
              <w:t>I</w:t>
            </w:r>
          </w:p>
        </w:tc>
        <w:tc>
          <w:tcPr>
            <w:tcW w:w="544" w:type="pct"/>
            <w:tcBorders>
              <w:top w:val="single" w:sz="4" w:space="0" w:color="000000"/>
              <w:left w:val="single" w:sz="4" w:space="0" w:color="000000"/>
              <w:bottom w:val="single" w:sz="4" w:space="0" w:color="000000"/>
              <w:right w:val="single" w:sz="4" w:space="0" w:color="000000"/>
            </w:tcBorders>
            <w:vAlign w:val="bottom"/>
          </w:tcPr>
          <w:p w14:paraId="4CEF9D0F" w14:textId="23B65339" w:rsidR="006C7704" w:rsidRPr="005B2577" w:rsidRDefault="00BA0233" w:rsidP="005B2577">
            <w:pPr>
              <w:spacing w:before="60" w:after="60" w:line="276" w:lineRule="auto"/>
              <w:jc w:val="center"/>
              <w:rPr>
                <w:rFonts w:ascii="Arial" w:hAnsi="Arial" w:cs="Arial"/>
              </w:rPr>
            </w:pPr>
            <w:r w:rsidRPr="005B2577">
              <w:rPr>
                <w:rFonts w:ascii="Arial" w:hAnsi="Arial" w:cs="Arial"/>
              </w:rPr>
              <w:t>NNG025</w:t>
            </w:r>
          </w:p>
        </w:tc>
        <w:tc>
          <w:tcPr>
            <w:tcW w:w="1424" w:type="pct"/>
            <w:tcBorders>
              <w:top w:val="single" w:sz="4" w:space="0" w:color="000000"/>
              <w:left w:val="single" w:sz="4" w:space="0" w:color="000000"/>
              <w:bottom w:val="single" w:sz="4" w:space="0" w:color="000000"/>
              <w:right w:val="single" w:sz="4" w:space="0" w:color="000000"/>
            </w:tcBorders>
          </w:tcPr>
          <w:p w14:paraId="13F705DD" w14:textId="7E381847" w:rsidR="006C7704" w:rsidRPr="005B2577" w:rsidRDefault="006C7704" w:rsidP="00CD104C">
            <w:pPr>
              <w:spacing w:before="60" w:after="60" w:line="276" w:lineRule="auto"/>
              <w:jc w:val="center"/>
              <w:rPr>
                <w:rFonts w:ascii="Arial" w:eastAsia="Times New Roman" w:hAnsi="Arial" w:cs="Arial"/>
              </w:rPr>
            </w:pPr>
            <w:r w:rsidRPr="005B2577">
              <w:rPr>
                <w:rFonts w:ascii="Arial" w:hAnsi="Arial" w:cs="Arial"/>
                <w:color w:val="000000" w:themeColor="text1"/>
              </w:rPr>
              <w:t>MERCEDES BENZ AROCS</w:t>
            </w:r>
          </w:p>
        </w:tc>
        <w:tc>
          <w:tcPr>
            <w:tcW w:w="442" w:type="pct"/>
            <w:tcBorders>
              <w:top w:val="single" w:sz="4" w:space="0" w:color="000000"/>
              <w:left w:val="single" w:sz="4" w:space="0" w:color="000000"/>
              <w:bottom w:val="single" w:sz="4" w:space="0" w:color="000000"/>
              <w:right w:val="single" w:sz="4" w:space="0" w:color="000000"/>
            </w:tcBorders>
          </w:tcPr>
          <w:p w14:paraId="32E8FE9B" w14:textId="35224251" w:rsidR="006C7704" w:rsidRPr="005B2577" w:rsidRDefault="00106113" w:rsidP="00CD104C">
            <w:pPr>
              <w:spacing w:before="60" w:after="60" w:line="276" w:lineRule="auto"/>
              <w:jc w:val="center"/>
              <w:rPr>
                <w:rFonts w:ascii="Arial" w:eastAsia="Times New Roman" w:hAnsi="Arial" w:cs="Arial"/>
              </w:rPr>
            </w:pPr>
            <w:r w:rsidRPr="005B2577">
              <w:rPr>
                <w:rFonts w:ascii="Arial" w:eastAsia="Times New Roman" w:hAnsi="Arial" w:cs="Arial"/>
              </w:rPr>
              <w:t>2025</w:t>
            </w:r>
          </w:p>
        </w:tc>
        <w:tc>
          <w:tcPr>
            <w:tcW w:w="810" w:type="pct"/>
            <w:tcBorders>
              <w:top w:val="single" w:sz="4" w:space="0" w:color="000000"/>
              <w:left w:val="single" w:sz="4" w:space="0" w:color="000000"/>
              <w:bottom w:val="single" w:sz="4" w:space="0" w:color="000000"/>
              <w:right w:val="single" w:sz="4" w:space="0" w:color="000000"/>
            </w:tcBorders>
          </w:tcPr>
          <w:p w14:paraId="79599862" w14:textId="27D0C2E9" w:rsidR="006C7704" w:rsidRPr="005B2577" w:rsidRDefault="00106113" w:rsidP="00CD104C">
            <w:pPr>
              <w:spacing w:before="60" w:after="60" w:line="276" w:lineRule="auto"/>
              <w:jc w:val="center"/>
              <w:rPr>
                <w:rFonts w:ascii="Arial" w:eastAsia="Times New Roman" w:hAnsi="Arial" w:cs="Arial"/>
              </w:rPr>
            </w:pPr>
            <w:r w:rsidRPr="005B2577">
              <w:rPr>
                <w:rFonts w:ascii="Arial" w:eastAsia="Times New Roman" w:hAnsi="Arial" w:cs="Arial"/>
              </w:rPr>
              <w:t>atkuriamoji</w:t>
            </w:r>
          </w:p>
        </w:tc>
        <w:tc>
          <w:tcPr>
            <w:tcW w:w="839" w:type="pct"/>
            <w:tcBorders>
              <w:top w:val="single" w:sz="4" w:space="0" w:color="000000"/>
              <w:left w:val="single" w:sz="4" w:space="0" w:color="000000"/>
              <w:bottom w:val="single" w:sz="4" w:space="0" w:color="000000"/>
              <w:right w:val="single" w:sz="4" w:space="0" w:color="000000"/>
            </w:tcBorders>
          </w:tcPr>
          <w:p w14:paraId="5543B117" w14:textId="273E6039" w:rsidR="006C7704" w:rsidRPr="005B2577" w:rsidRDefault="00106113" w:rsidP="00CD104C">
            <w:pPr>
              <w:spacing w:before="60" w:after="60" w:line="276" w:lineRule="auto"/>
              <w:jc w:val="center"/>
              <w:rPr>
                <w:rFonts w:ascii="Arial" w:eastAsia="Times New Roman" w:hAnsi="Arial" w:cs="Arial"/>
              </w:rPr>
            </w:pPr>
            <w:r w:rsidRPr="005B2577">
              <w:rPr>
                <w:rFonts w:ascii="Arial" w:eastAsia="Times New Roman" w:hAnsi="Arial" w:cs="Arial"/>
              </w:rPr>
              <w:t>756 537,22</w:t>
            </w:r>
          </w:p>
        </w:tc>
        <w:tc>
          <w:tcPr>
            <w:tcW w:w="409" w:type="pct"/>
            <w:tcBorders>
              <w:top w:val="single" w:sz="4" w:space="0" w:color="000000"/>
              <w:left w:val="single" w:sz="4" w:space="0" w:color="000000"/>
              <w:bottom w:val="single" w:sz="4" w:space="0" w:color="000000"/>
              <w:right w:val="single" w:sz="4" w:space="0" w:color="000000"/>
            </w:tcBorders>
          </w:tcPr>
          <w:p w14:paraId="1F6918C6" w14:textId="5E0EA5EF" w:rsidR="006C7704" w:rsidRPr="005B2577" w:rsidRDefault="00595573" w:rsidP="00CD104C">
            <w:pPr>
              <w:spacing w:before="60" w:after="60" w:line="276" w:lineRule="auto"/>
              <w:jc w:val="center"/>
              <w:rPr>
                <w:rFonts w:ascii="Arial" w:eastAsia="Times New Roman" w:hAnsi="Arial" w:cs="Arial"/>
              </w:rPr>
            </w:pPr>
            <w:r w:rsidRPr="005B2577">
              <w:rPr>
                <w:rFonts w:ascii="Arial" w:eastAsia="Times New Roman" w:hAnsi="Arial" w:cs="Arial"/>
              </w:rPr>
              <w:t>N3</w:t>
            </w:r>
            <w:r w:rsidR="00866BC9" w:rsidRPr="005B2577">
              <w:rPr>
                <w:rFonts w:ascii="Arial" w:eastAsia="Times New Roman" w:hAnsi="Arial" w:cs="Arial"/>
              </w:rPr>
              <w:t>G</w:t>
            </w:r>
          </w:p>
        </w:tc>
      </w:tr>
      <w:tr w:rsidR="006C7704" w:rsidRPr="005B2577" w14:paraId="6EFBB3DD" w14:textId="77777777" w:rsidTr="005B2577">
        <w:trPr>
          <w:jc w:val="center"/>
        </w:trPr>
        <w:tc>
          <w:tcPr>
            <w:tcW w:w="532" w:type="pct"/>
            <w:tcBorders>
              <w:top w:val="single" w:sz="4" w:space="0" w:color="000000"/>
              <w:left w:val="single" w:sz="4" w:space="0" w:color="000000"/>
              <w:bottom w:val="single" w:sz="4" w:space="0" w:color="000000"/>
              <w:right w:val="single" w:sz="4" w:space="0" w:color="000000"/>
            </w:tcBorders>
          </w:tcPr>
          <w:p w14:paraId="6E2A0A58" w14:textId="77777777" w:rsidR="006C7704" w:rsidRPr="005B2577" w:rsidRDefault="006C7704" w:rsidP="00CD104C">
            <w:pPr>
              <w:spacing w:before="60" w:after="60" w:line="276" w:lineRule="auto"/>
              <w:jc w:val="center"/>
              <w:rPr>
                <w:rFonts w:ascii="Arial" w:hAnsi="Arial" w:cs="Arial"/>
              </w:rPr>
            </w:pPr>
            <w:r w:rsidRPr="005B2577">
              <w:rPr>
                <w:rFonts w:ascii="Arial" w:hAnsi="Arial" w:cs="Arial"/>
              </w:rPr>
              <w:t>II</w:t>
            </w:r>
          </w:p>
        </w:tc>
        <w:tc>
          <w:tcPr>
            <w:tcW w:w="544" w:type="pct"/>
            <w:tcBorders>
              <w:top w:val="single" w:sz="4" w:space="0" w:color="000000"/>
              <w:left w:val="single" w:sz="4" w:space="0" w:color="000000"/>
              <w:bottom w:val="single" w:sz="4" w:space="0" w:color="000000"/>
              <w:right w:val="single" w:sz="4" w:space="0" w:color="000000"/>
            </w:tcBorders>
            <w:vAlign w:val="bottom"/>
          </w:tcPr>
          <w:p w14:paraId="5DDBC428" w14:textId="68105379" w:rsidR="006C7704" w:rsidRPr="005B2577" w:rsidRDefault="00BA0233" w:rsidP="005B2577">
            <w:pPr>
              <w:spacing w:before="60" w:after="60" w:line="276" w:lineRule="auto"/>
              <w:jc w:val="center"/>
              <w:rPr>
                <w:rFonts w:ascii="Arial" w:hAnsi="Arial" w:cs="Arial"/>
              </w:rPr>
            </w:pPr>
            <w:r w:rsidRPr="005B2577">
              <w:rPr>
                <w:rFonts w:ascii="Arial" w:hAnsi="Arial" w:cs="Arial"/>
              </w:rPr>
              <w:t>NNV</w:t>
            </w:r>
            <w:r w:rsidR="00CD104C" w:rsidRPr="005B2577">
              <w:rPr>
                <w:rFonts w:ascii="Arial" w:hAnsi="Arial" w:cs="Arial"/>
              </w:rPr>
              <w:t>584</w:t>
            </w:r>
          </w:p>
        </w:tc>
        <w:tc>
          <w:tcPr>
            <w:tcW w:w="1424" w:type="pct"/>
            <w:tcBorders>
              <w:top w:val="single" w:sz="4" w:space="0" w:color="000000"/>
              <w:left w:val="single" w:sz="4" w:space="0" w:color="000000"/>
              <w:bottom w:val="single" w:sz="4" w:space="0" w:color="000000"/>
              <w:right w:val="single" w:sz="4" w:space="0" w:color="000000"/>
            </w:tcBorders>
          </w:tcPr>
          <w:p w14:paraId="05BB48C5" w14:textId="2FD820CB" w:rsidR="006C7704" w:rsidRPr="005B2577" w:rsidRDefault="006C7704" w:rsidP="00CD104C">
            <w:pPr>
              <w:spacing w:before="60" w:after="60" w:line="276" w:lineRule="auto"/>
              <w:jc w:val="center"/>
              <w:rPr>
                <w:rFonts w:ascii="Arial" w:eastAsia="Times New Roman" w:hAnsi="Arial" w:cs="Arial"/>
              </w:rPr>
            </w:pPr>
            <w:r w:rsidRPr="005B2577">
              <w:rPr>
                <w:rFonts w:ascii="Arial" w:hAnsi="Arial" w:cs="Arial"/>
                <w:color w:val="000000" w:themeColor="text1"/>
              </w:rPr>
              <w:t>MERCEDES BENZ AROCS</w:t>
            </w:r>
          </w:p>
        </w:tc>
        <w:tc>
          <w:tcPr>
            <w:tcW w:w="442" w:type="pct"/>
            <w:tcBorders>
              <w:top w:val="single" w:sz="4" w:space="0" w:color="000000"/>
              <w:left w:val="single" w:sz="4" w:space="0" w:color="000000"/>
              <w:bottom w:val="single" w:sz="4" w:space="0" w:color="000000"/>
              <w:right w:val="single" w:sz="4" w:space="0" w:color="000000"/>
            </w:tcBorders>
          </w:tcPr>
          <w:p w14:paraId="1C9480ED" w14:textId="5A0D43E0" w:rsidR="006C7704" w:rsidRPr="005B2577" w:rsidRDefault="00106113" w:rsidP="00CD104C">
            <w:pPr>
              <w:spacing w:before="60" w:after="60" w:line="276" w:lineRule="auto"/>
              <w:jc w:val="center"/>
              <w:rPr>
                <w:rFonts w:ascii="Arial" w:eastAsia="Times New Roman" w:hAnsi="Arial" w:cs="Arial"/>
              </w:rPr>
            </w:pPr>
            <w:r w:rsidRPr="005B2577">
              <w:rPr>
                <w:rFonts w:ascii="Arial" w:eastAsia="Times New Roman" w:hAnsi="Arial" w:cs="Arial"/>
              </w:rPr>
              <w:t>2025</w:t>
            </w:r>
          </w:p>
        </w:tc>
        <w:tc>
          <w:tcPr>
            <w:tcW w:w="810" w:type="pct"/>
            <w:tcBorders>
              <w:top w:val="single" w:sz="4" w:space="0" w:color="000000"/>
              <w:left w:val="single" w:sz="4" w:space="0" w:color="000000"/>
              <w:bottom w:val="single" w:sz="4" w:space="0" w:color="000000"/>
              <w:right w:val="single" w:sz="4" w:space="0" w:color="000000"/>
            </w:tcBorders>
          </w:tcPr>
          <w:p w14:paraId="7C7CCEB2" w14:textId="0C5DE181" w:rsidR="006C7704" w:rsidRPr="005B2577" w:rsidRDefault="00106113" w:rsidP="00CD104C">
            <w:pPr>
              <w:spacing w:before="60" w:after="60" w:line="276" w:lineRule="auto"/>
              <w:jc w:val="center"/>
              <w:rPr>
                <w:rFonts w:ascii="Arial" w:eastAsia="Times New Roman" w:hAnsi="Arial" w:cs="Arial"/>
              </w:rPr>
            </w:pPr>
            <w:r w:rsidRPr="005B2577">
              <w:rPr>
                <w:rFonts w:ascii="Arial" w:eastAsia="Times New Roman" w:hAnsi="Arial" w:cs="Arial"/>
              </w:rPr>
              <w:t>atkuriamoji</w:t>
            </w:r>
          </w:p>
        </w:tc>
        <w:tc>
          <w:tcPr>
            <w:tcW w:w="839" w:type="pct"/>
            <w:tcBorders>
              <w:top w:val="single" w:sz="4" w:space="0" w:color="000000"/>
              <w:left w:val="single" w:sz="4" w:space="0" w:color="000000"/>
              <w:bottom w:val="single" w:sz="4" w:space="0" w:color="000000"/>
              <w:right w:val="single" w:sz="4" w:space="0" w:color="000000"/>
            </w:tcBorders>
          </w:tcPr>
          <w:p w14:paraId="2361679B" w14:textId="79040F82" w:rsidR="006C7704" w:rsidRPr="005B2577" w:rsidRDefault="00106113" w:rsidP="00CD104C">
            <w:pPr>
              <w:spacing w:before="60" w:after="60" w:line="276" w:lineRule="auto"/>
              <w:jc w:val="center"/>
              <w:rPr>
                <w:rFonts w:ascii="Arial" w:eastAsia="Times New Roman" w:hAnsi="Arial" w:cs="Arial"/>
              </w:rPr>
            </w:pPr>
            <w:r w:rsidRPr="005B2577">
              <w:rPr>
                <w:rFonts w:ascii="Arial" w:eastAsia="Times New Roman" w:hAnsi="Arial" w:cs="Arial"/>
              </w:rPr>
              <w:t>756 537,22</w:t>
            </w:r>
          </w:p>
        </w:tc>
        <w:tc>
          <w:tcPr>
            <w:tcW w:w="409" w:type="pct"/>
            <w:tcBorders>
              <w:top w:val="single" w:sz="4" w:space="0" w:color="000000"/>
              <w:left w:val="single" w:sz="4" w:space="0" w:color="000000"/>
              <w:bottom w:val="single" w:sz="4" w:space="0" w:color="000000"/>
              <w:right w:val="single" w:sz="4" w:space="0" w:color="000000"/>
            </w:tcBorders>
          </w:tcPr>
          <w:p w14:paraId="53012BD7" w14:textId="65D10E73" w:rsidR="006C7704" w:rsidRPr="005B2577" w:rsidRDefault="00866BC9" w:rsidP="00CD104C">
            <w:pPr>
              <w:spacing w:before="60" w:after="60" w:line="276" w:lineRule="auto"/>
              <w:jc w:val="center"/>
              <w:rPr>
                <w:rFonts w:ascii="Arial" w:eastAsia="Times New Roman" w:hAnsi="Arial" w:cs="Arial"/>
              </w:rPr>
            </w:pPr>
            <w:r w:rsidRPr="005B2577">
              <w:rPr>
                <w:rFonts w:ascii="Arial" w:eastAsia="Times New Roman" w:hAnsi="Arial" w:cs="Arial"/>
              </w:rPr>
              <w:t>N3G</w:t>
            </w:r>
          </w:p>
        </w:tc>
      </w:tr>
    </w:tbl>
    <w:p w14:paraId="286F768F" w14:textId="77777777" w:rsidR="006E30CB" w:rsidRPr="005B2577" w:rsidRDefault="006E30CB" w:rsidP="005B2577">
      <w:pPr>
        <w:spacing w:after="0" w:line="360" w:lineRule="auto"/>
        <w:jc w:val="both"/>
        <w:rPr>
          <w:rFonts w:ascii="Arial" w:hAnsi="Arial" w:cs="Arial"/>
        </w:rPr>
      </w:pPr>
    </w:p>
    <w:p w14:paraId="38D6888A" w14:textId="6B26E230" w:rsidR="00E433C7" w:rsidRPr="005B2577" w:rsidRDefault="00106113" w:rsidP="00106113">
      <w:pPr>
        <w:pStyle w:val="ListParagraph"/>
        <w:numPr>
          <w:ilvl w:val="1"/>
          <w:numId w:val="1"/>
        </w:numPr>
        <w:spacing w:line="360" w:lineRule="auto"/>
        <w:ind w:left="426" w:hanging="426"/>
        <w:jc w:val="both"/>
        <w:rPr>
          <w:rFonts w:ascii="Arial" w:hAnsi="Arial" w:cs="Arial"/>
        </w:rPr>
      </w:pPr>
      <w:r w:rsidRPr="005B2577">
        <w:rPr>
          <w:rFonts w:ascii="Arial" w:hAnsi="Arial" w:cs="Arial"/>
          <w:lang w:val="lt-LT"/>
        </w:rPr>
        <w:t xml:space="preserve">Paslaugų teikimo laikotarpis: 12 mėnesių. </w:t>
      </w:r>
    </w:p>
    <w:p w14:paraId="582C5EAD" w14:textId="415AD8B9" w:rsidR="00882188" w:rsidRPr="00A45EC0" w:rsidRDefault="004C4FAC" w:rsidP="00A45EC0">
      <w:pPr>
        <w:pStyle w:val="ListParagraph"/>
        <w:numPr>
          <w:ilvl w:val="1"/>
          <w:numId w:val="1"/>
        </w:numPr>
        <w:spacing w:line="360" w:lineRule="auto"/>
        <w:ind w:left="426" w:hanging="426"/>
        <w:jc w:val="both"/>
        <w:rPr>
          <w:rFonts w:ascii="Arial" w:hAnsi="Arial" w:cs="Arial"/>
          <w:lang w:val="lt-LT"/>
        </w:rPr>
      </w:pPr>
      <w:r w:rsidRPr="005B2577">
        <w:rPr>
          <w:rFonts w:ascii="Arial" w:hAnsi="Arial" w:cs="Arial"/>
          <w:lang w:val="lt-LT"/>
        </w:rPr>
        <w:t>Papildom</w:t>
      </w:r>
      <w:r w:rsidR="00E60B27" w:rsidRPr="005B2577">
        <w:rPr>
          <w:rFonts w:ascii="Arial" w:hAnsi="Arial" w:cs="Arial"/>
          <w:lang w:val="lt-LT"/>
        </w:rPr>
        <w:t>os</w:t>
      </w:r>
      <w:r w:rsidR="00E60B27" w:rsidRPr="00A45EC0">
        <w:rPr>
          <w:rFonts w:ascii="Arial" w:hAnsi="Arial" w:cs="Arial"/>
          <w:lang w:val="lt-LT"/>
        </w:rPr>
        <w:t xml:space="preserve"> KASKO dr</w:t>
      </w:r>
      <w:r w:rsidR="007C5BF4" w:rsidRPr="00A45EC0">
        <w:rPr>
          <w:rFonts w:ascii="Arial" w:hAnsi="Arial" w:cs="Arial"/>
          <w:lang w:val="lt-LT"/>
        </w:rPr>
        <w:t>a</w:t>
      </w:r>
      <w:r w:rsidR="00E60B27" w:rsidRPr="00A45EC0">
        <w:rPr>
          <w:rFonts w:ascii="Arial" w:hAnsi="Arial" w:cs="Arial"/>
          <w:lang w:val="lt-LT"/>
        </w:rPr>
        <w:t>udimo sąlygos:</w:t>
      </w:r>
    </w:p>
    <w:p w14:paraId="5010AE7F" w14:textId="77777777" w:rsidR="00A45EC0" w:rsidRPr="00A45EC0" w:rsidRDefault="00882188" w:rsidP="00A45EC0">
      <w:pPr>
        <w:pStyle w:val="ListParagraph"/>
        <w:numPr>
          <w:ilvl w:val="2"/>
          <w:numId w:val="1"/>
        </w:numPr>
        <w:spacing w:line="360" w:lineRule="auto"/>
        <w:ind w:hanging="654"/>
        <w:jc w:val="both"/>
        <w:rPr>
          <w:rFonts w:ascii="Arial" w:hAnsi="Arial" w:cs="Arial"/>
          <w:lang w:val="lt-LT"/>
        </w:rPr>
      </w:pPr>
      <w:r w:rsidRPr="00A45EC0">
        <w:rPr>
          <w:rFonts w:ascii="Arial" w:hAnsi="Arial" w:cs="Arial"/>
          <w:lang w:val="lt-LT"/>
        </w:rPr>
        <w:t>pašalinių objektų patekimas į technikos vidinius agregatus, mechanizmus ar prietaisus;</w:t>
      </w:r>
    </w:p>
    <w:p w14:paraId="7D837D35" w14:textId="77777777" w:rsidR="00A45EC0" w:rsidRPr="00A45EC0" w:rsidRDefault="00882188" w:rsidP="00A45EC0">
      <w:pPr>
        <w:pStyle w:val="ListParagraph"/>
        <w:numPr>
          <w:ilvl w:val="2"/>
          <w:numId w:val="1"/>
        </w:numPr>
        <w:spacing w:line="360" w:lineRule="auto"/>
        <w:ind w:hanging="654"/>
        <w:jc w:val="both"/>
        <w:rPr>
          <w:rFonts w:ascii="Arial" w:hAnsi="Arial" w:cs="Arial"/>
          <w:lang w:val="lt-LT"/>
        </w:rPr>
      </w:pPr>
      <w:r w:rsidRPr="00A45EC0">
        <w:rPr>
          <w:rFonts w:ascii="Arial" w:hAnsi="Arial" w:cs="Arial"/>
          <w:lang w:val="lt-LT"/>
        </w:rPr>
        <w:t>stiklų draudimo sąlyga;</w:t>
      </w:r>
    </w:p>
    <w:p w14:paraId="4CBB5AB6" w14:textId="77777777" w:rsidR="00A45EC0" w:rsidRPr="00A45EC0" w:rsidRDefault="00882188" w:rsidP="00A45EC0">
      <w:pPr>
        <w:pStyle w:val="ListParagraph"/>
        <w:numPr>
          <w:ilvl w:val="2"/>
          <w:numId w:val="1"/>
        </w:numPr>
        <w:spacing w:line="360" w:lineRule="auto"/>
        <w:ind w:hanging="654"/>
        <w:jc w:val="both"/>
        <w:rPr>
          <w:rFonts w:ascii="Arial" w:hAnsi="Arial" w:cs="Arial"/>
          <w:lang w:val="lt-LT"/>
        </w:rPr>
      </w:pPr>
      <w:r w:rsidRPr="00A45EC0">
        <w:rPr>
          <w:rFonts w:ascii="Arial" w:hAnsi="Arial" w:cs="Arial"/>
          <w:lang w:val="lt-LT"/>
        </w:rPr>
        <w:t>padangų draudimo sąlyga;</w:t>
      </w:r>
    </w:p>
    <w:p w14:paraId="58ABBC69" w14:textId="77777777" w:rsidR="00A45EC0" w:rsidRPr="00A45EC0" w:rsidRDefault="00882188" w:rsidP="00A45EC0">
      <w:pPr>
        <w:pStyle w:val="ListParagraph"/>
        <w:numPr>
          <w:ilvl w:val="2"/>
          <w:numId w:val="1"/>
        </w:numPr>
        <w:spacing w:line="360" w:lineRule="auto"/>
        <w:ind w:hanging="654"/>
        <w:jc w:val="both"/>
        <w:rPr>
          <w:rFonts w:ascii="Arial" w:hAnsi="Arial" w:cs="Arial"/>
          <w:lang w:val="lt-LT"/>
        </w:rPr>
      </w:pPr>
      <w:r w:rsidRPr="00A45EC0">
        <w:rPr>
          <w:rFonts w:ascii="Arial" w:hAnsi="Arial" w:cs="Arial"/>
          <w:lang w:val="lt-LT"/>
        </w:rPr>
        <w:t>draudimo apsauga vandeningose vietovėse</w:t>
      </w:r>
      <w:r w:rsidR="003838CD" w:rsidRPr="00A45EC0">
        <w:rPr>
          <w:rFonts w:ascii="Arial" w:hAnsi="Arial" w:cs="Arial"/>
          <w:lang w:val="lt-LT"/>
        </w:rPr>
        <w:t>;</w:t>
      </w:r>
    </w:p>
    <w:p w14:paraId="3A8625F7" w14:textId="77777777" w:rsidR="00A45EC0" w:rsidRPr="00A45EC0" w:rsidRDefault="001F273E" w:rsidP="00A45EC0">
      <w:pPr>
        <w:pStyle w:val="ListParagraph"/>
        <w:numPr>
          <w:ilvl w:val="2"/>
          <w:numId w:val="1"/>
        </w:numPr>
        <w:spacing w:line="360" w:lineRule="auto"/>
        <w:ind w:hanging="654"/>
        <w:jc w:val="both"/>
        <w:rPr>
          <w:rFonts w:ascii="Arial" w:hAnsi="Arial" w:cs="Arial"/>
          <w:lang w:val="lt-LT"/>
        </w:rPr>
      </w:pPr>
      <w:r w:rsidRPr="00A45EC0">
        <w:rPr>
          <w:rFonts w:ascii="Arial" w:hAnsi="Arial" w:cs="Arial"/>
          <w:lang w:val="lt-LT"/>
        </w:rPr>
        <w:lastRenderedPageBreak/>
        <w:t>1</w:t>
      </w:r>
      <w:r w:rsidR="00882188" w:rsidRPr="00A45EC0">
        <w:rPr>
          <w:rFonts w:ascii="Arial" w:hAnsi="Arial" w:cs="Arial"/>
          <w:lang w:val="lt-LT"/>
        </w:rPr>
        <w:t xml:space="preserve">0 proc. </w:t>
      </w:r>
      <w:r w:rsidRPr="00A45EC0">
        <w:rPr>
          <w:rFonts w:ascii="Arial" w:hAnsi="Arial" w:cs="Arial"/>
          <w:lang w:val="lt-LT"/>
        </w:rPr>
        <w:t xml:space="preserve">išskaita </w:t>
      </w:r>
      <w:r w:rsidR="00882188" w:rsidRPr="00A45EC0">
        <w:rPr>
          <w:rFonts w:ascii="Arial" w:hAnsi="Arial" w:cs="Arial"/>
          <w:lang w:val="lt-LT"/>
        </w:rPr>
        <w:t>vagystės ir plėšimo atvejais</w:t>
      </w:r>
      <w:r w:rsidRPr="00A45EC0">
        <w:rPr>
          <w:rFonts w:ascii="Arial" w:hAnsi="Arial" w:cs="Arial"/>
          <w:lang w:val="lt-LT"/>
        </w:rPr>
        <w:t>;</w:t>
      </w:r>
    </w:p>
    <w:p w14:paraId="40593441" w14:textId="77777777" w:rsidR="00A45EC0" w:rsidRPr="00A45EC0" w:rsidRDefault="00227107" w:rsidP="00A45EC0">
      <w:pPr>
        <w:pStyle w:val="ListParagraph"/>
        <w:numPr>
          <w:ilvl w:val="2"/>
          <w:numId w:val="1"/>
        </w:numPr>
        <w:spacing w:line="360" w:lineRule="auto"/>
        <w:ind w:hanging="654"/>
        <w:jc w:val="both"/>
        <w:rPr>
          <w:rFonts w:ascii="Arial" w:hAnsi="Arial" w:cs="Arial"/>
          <w:lang w:val="lt-LT"/>
        </w:rPr>
      </w:pPr>
      <w:r w:rsidRPr="00A45EC0">
        <w:rPr>
          <w:rFonts w:ascii="Arial" w:hAnsi="Arial" w:cs="Arial"/>
          <w:lang w:val="lt-LT"/>
        </w:rPr>
        <w:t>n</w:t>
      </w:r>
      <w:r w:rsidR="00E7798A" w:rsidRPr="00A45EC0">
        <w:rPr>
          <w:rFonts w:ascii="Arial" w:hAnsi="Arial" w:cs="Arial"/>
          <w:lang w:val="lt-LT"/>
        </w:rPr>
        <w:t xml:space="preserve">e didesnė negu </w:t>
      </w:r>
      <w:r w:rsidR="00882188" w:rsidRPr="00A45EC0">
        <w:rPr>
          <w:rFonts w:ascii="Arial" w:hAnsi="Arial" w:cs="Arial"/>
          <w:lang w:val="lt-LT"/>
        </w:rPr>
        <w:t>1000 Eur</w:t>
      </w:r>
      <w:r w:rsidR="001F273E" w:rsidRPr="00A45EC0">
        <w:rPr>
          <w:rFonts w:ascii="Arial" w:hAnsi="Arial" w:cs="Arial"/>
          <w:lang w:val="lt-LT"/>
        </w:rPr>
        <w:t xml:space="preserve"> išskaita </w:t>
      </w:r>
      <w:r w:rsidR="00882188" w:rsidRPr="00A45EC0">
        <w:rPr>
          <w:rFonts w:ascii="Arial" w:hAnsi="Arial" w:cs="Arial"/>
          <w:lang w:val="lt-LT"/>
        </w:rPr>
        <w:t>kitais atvejais</w:t>
      </w:r>
      <w:r w:rsidR="001F273E" w:rsidRPr="00A45EC0">
        <w:rPr>
          <w:rFonts w:ascii="Arial" w:hAnsi="Arial" w:cs="Arial"/>
          <w:lang w:val="lt-LT"/>
        </w:rPr>
        <w:t>;</w:t>
      </w:r>
    </w:p>
    <w:p w14:paraId="30F04B66" w14:textId="4B0CAD17" w:rsidR="00882188" w:rsidRDefault="00227107" w:rsidP="006A1353">
      <w:pPr>
        <w:pStyle w:val="ListParagraph"/>
        <w:numPr>
          <w:ilvl w:val="2"/>
          <w:numId w:val="1"/>
        </w:numPr>
        <w:spacing w:after="0" w:line="360" w:lineRule="auto"/>
        <w:ind w:hanging="654"/>
        <w:jc w:val="both"/>
        <w:rPr>
          <w:rFonts w:ascii="Arial" w:hAnsi="Arial" w:cs="Arial"/>
          <w:lang w:val="lt-LT"/>
        </w:rPr>
      </w:pPr>
      <w:r w:rsidRPr="00A45EC0">
        <w:rPr>
          <w:rFonts w:ascii="Arial" w:hAnsi="Arial" w:cs="Arial"/>
          <w:lang w:val="lt-LT"/>
        </w:rPr>
        <w:t>d</w:t>
      </w:r>
      <w:r w:rsidR="00882188" w:rsidRPr="00A45EC0">
        <w:rPr>
          <w:rFonts w:ascii="Arial" w:hAnsi="Arial" w:cs="Arial"/>
          <w:lang w:val="lt-LT"/>
        </w:rPr>
        <w:t>raudimo įmoka mokama per 4 kartus su 30 dienų atidėjimu. </w:t>
      </w:r>
    </w:p>
    <w:p w14:paraId="68862F6B" w14:textId="77777777" w:rsidR="006A1353" w:rsidRPr="00A45EC0" w:rsidRDefault="006A1353" w:rsidP="006A1353">
      <w:pPr>
        <w:pStyle w:val="ListParagraph"/>
        <w:spacing w:after="0" w:line="360" w:lineRule="auto"/>
        <w:ind w:left="1080"/>
        <w:jc w:val="both"/>
        <w:rPr>
          <w:rFonts w:ascii="Arial" w:hAnsi="Arial" w:cs="Arial"/>
          <w:lang w:val="lt-LT"/>
        </w:rPr>
      </w:pPr>
    </w:p>
    <w:p w14:paraId="5EC465F9" w14:textId="309E7C58" w:rsidR="00C34DBC" w:rsidRDefault="00417588" w:rsidP="005B2577">
      <w:pPr>
        <w:pStyle w:val="ListParagraph"/>
        <w:numPr>
          <w:ilvl w:val="0"/>
          <w:numId w:val="1"/>
        </w:numPr>
        <w:tabs>
          <w:tab w:val="left" w:pos="0"/>
        </w:tabs>
        <w:spacing w:after="0" w:line="360" w:lineRule="auto"/>
        <w:ind w:right="55"/>
        <w:jc w:val="both"/>
      </w:pPr>
      <w:r w:rsidRPr="00A45EC0">
        <w:rPr>
          <w:rFonts w:ascii="Arial" w:eastAsia="Calibri" w:hAnsi="Arial" w:cs="Arial"/>
          <w:b/>
          <w:bCs/>
          <w:lang w:val="lt-LT"/>
        </w:rPr>
        <w:t>ŽALIEJI REIKALAVIMAI PIRKIMUI</w:t>
      </w:r>
    </w:p>
    <w:p w14:paraId="386DA4D1" w14:textId="2FCB88AF" w:rsidR="007B10DB" w:rsidRDefault="007B10DB" w:rsidP="004203D3">
      <w:pPr>
        <w:pStyle w:val="ListParagraph"/>
        <w:spacing w:after="0" w:line="360" w:lineRule="auto"/>
        <w:ind w:left="0"/>
        <w:jc w:val="both"/>
        <w:rPr>
          <w:rFonts w:ascii="Arial" w:hAnsi="Arial" w:cs="Arial"/>
          <w:lang w:val="lt-LT"/>
        </w:rPr>
      </w:pPr>
      <w:r w:rsidRPr="007B10DB">
        <w:rPr>
          <w:rFonts w:ascii="Arial" w:hAnsi="Arial" w:cs="Arial"/>
          <w:lang w:val="lt-LT"/>
        </w:rPr>
        <w:t>Vykdomas žaliasis pirkimas pagal Lietuvos Respublikos aplinkos ministro 2011 m. birželio 28 d. įsakymu Nr. D1-508 patvirtintą „Aplinkos apsaugos kriterijų taikymo, vykdant žaliuosius pirkimus, tvarkos aprašą“ 4.4.3 papunktį (perkama tik nematerialaus pobūdžio (intelektinė) ar kitokia paslauga, nesusijusi su materialaus objekto sukūrimu, kurios teikimo metu nėra numatomas reikšmingas neigiamas poveikis aplinkai, nesukuriamas taršos šaltinis ir negeneruojamos atlieko</w:t>
      </w:r>
      <w:r w:rsidR="00DF787C">
        <w:rPr>
          <w:rFonts w:ascii="Arial" w:hAnsi="Arial" w:cs="Arial"/>
          <w:lang w:val="lt-LT"/>
        </w:rPr>
        <w:t>s</w:t>
      </w:r>
      <w:r w:rsidRPr="007B10DB">
        <w:rPr>
          <w:rFonts w:ascii="Arial" w:hAnsi="Arial" w:cs="Arial"/>
          <w:lang w:val="lt-LT"/>
        </w:rPr>
        <w:t>)</w:t>
      </w:r>
      <w:r w:rsidR="00DF787C">
        <w:rPr>
          <w:rFonts w:ascii="Arial" w:hAnsi="Arial" w:cs="Arial"/>
          <w:lang w:val="lt-LT"/>
        </w:rPr>
        <w:t xml:space="preserve"> ir </w:t>
      </w:r>
      <w:r w:rsidR="00DF787C" w:rsidRPr="00DF787C">
        <w:rPr>
          <w:rFonts w:ascii="Arial" w:hAnsi="Arial" w:cs="Arial"/>
          <w:lang w:val="lt-LT"/>
        </w:rPr>
        <w:t>4.4.4.1 papunkčiu (savarankiškai nustatomi aplinkos apsaugos kriterijai).  Tiekėjas teikdamas Paslaugas, įsipareigoja laikytis šių aplinkosaugos reikalavimų: mažinti popieriaus sunaudojimą, atsisakyti nebūtino dokumentų kopijavimo ir spausdinimo, rengiama dokumentacija Pirkėjui turi būti pateikta tik elektroniniu formatu, o pasirašoma elektroniniu parašu.</w:t>
      </w:r>
    </w:p>
    <w:p w14:paraId="2500D108" w14:textId="77777777" w:rsidR="007B10DB" w:rsidRPr="00A45EC0" w:rsidRDefault="007B10DB" w:rsidP="00BF6010">
      <w:pPr>
        <w:pStyle w:val="ListParagraph"/>
        <w:spacing w:after="0" w:line="360" w:lineRule="auto"/>
        <w:ind w:left="1004"/>
        <w:jc w:val="both"/>
        <w:rPr>
          <w:rFonts w:ascii="Arial" w:hAnsi="Arial" w:cs="Arial"/>
          <w:lang w:val="lt-LT"/>
        </w:rPr>
      </w:pPr>
    </w:p>
    <w:p w14:paraId="1DBA2644" w14:textId="7910AB79" w:rsidR="004854FA" w:rsidRPr="00A45EC0" w:rsidRDefault="004854FA" w:rsidP="008A5CF8">
      <w:pPr>
        <w:pStyle w:val="ListParagraph"/>
        <w:numPr>
          <w:ilvl w:val="0"/>
          <w:numId w:val="1"/>
        </w:numPr>
        <w:spacing w:after="0" w:line="360" w:lineRule="auto"/>
        <w:ind w:left="284" w:hanging="284"/>
        <w:jc w:val="both"/>
        <w:rPr>
          <w:rFonts w:ascii="Arial" w:hAnsi="Arial" w:cs="Arial"/>
          <w:b/>
          <w:bCs/>
          <w:lang w:val="lt-LT"/>
        </w:rPr>
      </w:pPr>
      <w:r w:rsidRPr="00A45EC0">
        <w:rPr>
          <w:rFonts w:ascii="Arial" w:hAnsi="Arial" w:cs="Arial"/>
          <w:b/>
          <w:bCs/>
          <w:lang w:val="lt-LT"/>
        </w:rPr>
        <w:t>TECHNINĖS SPECIFIKACIJOS PRIEDAI</w:t>
      </w:r>
    </w:p>
    <w:p w14:paraId="06967919" w14:textId="77777777" w:rsidR="005923C7" w:rsidRPr="00A45EC0" w:rsidRDefault="005923C7" w:rsidP="00BF6010">
      <w:pPr>
        <w:pStyle w:val="ListParagraph"/>
        <w:spacing w:after="0" w:line="360" w:lineRule="auto"/>
        <w:jc w:val="both"/>
        <w:rPr>
          <w:rFonts w:ascii="Arial" w:hAnsi="Arial" w:cs="Arial"/>
          <w:b/>
          <w:bCs/>
          <w:lang w:val="lt-LT"/>
        </w:rPr>
      </w:pPr>
    </w:p>
    <w:p w14:paraId="1AC213A4" w14:textId="64539142" w:rsidR="001E3462" w:rsidRPr="00A45EC0" w:rsidRDefault="004854FA" w:rsidP="00AD5BFE">
      <w:pPr>
        <w:spacing w:before="60" w:after="60" w:line="360" w:lineRule="auto"/>
        <w:rPr>
          <w:rFonts w:ascii="Arial" w:hAnsi="Arial" w:cs="Arial"/>
        </w:rPr>
        <w:sectPr w:rsidR="001E3462" w:rsidRPr="00A45EC0" w:rsidSect="00F23CD8">
          <w:headerReference w:type="default" r:id="rId9"/>
          <w:headerReference w:type="first" r:id="rId10"/>
          <w:pgSz w:w="11906" w:h="16838"/>
          <w:pgMar w:top="1134" w:right="567" w:bottom="1134" w:left="1701" w:header="397" w:footer="397" w:gutter="0"/>
          <w:cols w:space="1296"/>
          <w:titlePg/>
          <w:docGrid w:linePitch="360"/>
        </w:sectPr>
      </w:pPr>
      <w:r w:rsidRPr="00A45EC0">
        <w:rPr>
          <w:rFonts w:ascii="Arial" w:hAnsi="Arial" w:cs="Arial"/>
        </w:rPr>
        <w:t xml:space="preserve">Priedas Nr.1. </w:t>
      </w:r>
      <w:sdt>
        <w:sdtPr>
          <w:rPr>
            <w:rFonts w:ascii="Arial" w:hAnsi="Arial" w:cs="Arial"/>
          </w:rPr>
          <w:id w:val="234441866"/>
          <w:placeholder>
            <w:docPart w:val="9F18FCCFF3274066AB5C70DDC7EAD589"/>
          </w:placeholder>
          <w:text/>
        </w:sdtPr>
        <w:sdtContent>
          <w:r w:rsidR="00CD104C" w:rsidRPr="00A45EC0">
            <w:rPr>
              <w:rFonts w:ascii="Arial" w:hAnsi="Arial" w:cs="Arial"/>
            </w:rPr>
            <w:t>Paslaugų atitikimo reikalavimams palyginamoji lentelė.</w:t>
          </w:r>
        </w:sdtContent>
      </w:sdt>
    </w:p>
    <w:p w14:paraId="1E561C30" w14:textId="77777777" w:rsidR="005B2F93" w:rsidRPr="005B2F93" w:rsidRDefault="005B2F93" w:rsidP="005B2F93">
      <w:pPr>
        <w:rPr>
          <w:rFonts w:ascii="Arial" w:hAnsi="Arial" w:cs="Arial"/>
        </w:rPr>
      </w:pPr>
    </w:p>
    <w:sectPr w:rsidR="005B2F93" w:rsidRPr="005B2F93" w:rsidSect="001737B0">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3BEF2" w14:textId="77777777" w:rsidR="004B19D6" w:rsidRDefault="004B19D6" w:rsidP="00333EEA">
      <w:pPr>
        <w:spacing w:after="0" w:line="240" w:lineRule="auto"/>
      </w:pPr>
      <w:r>
        <w:separator/>
      </w:r>
    </w:p>
  </w:endnote>
  <w:endnote w:type="continuationSeparator" w:id="0">
    <w:p w14:paraId="73CC01C5" w14:textId="77777777" w:rsidR="004B19D6" w:rsidRDefault="004B19D6" w:rsidP="00333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IDFont+F2">
    <w:altName w:val="Cambria"/>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14FF0" w14:textId="77777777" w:rsidR="004B19D6" w:rsidRDefault="004B19D6" w:rsidP="00333EEA">
      <w:pPr>
        <w:spacing w:after="0" w:line="240" w:lineRule="auto"/>
      </w:pPr>
      <w:r>
        <w:separator/>
      </w:r>
    </w:p>
  </w:footnote>
  <w:footnote w:type="continuationSeparator" w:id="0">
    <w:p w14:paraId="7708421E" w14:textId="77777777" w:rsidR="004B19D6" w:rsidRDefault="004B19D6" w:rsidP="00333E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54E03" w14:textId="02EB6879" w:rsidR="005C141D" w:rsidRDefault="005C141D" w:rsidP="00333EE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04BE" w14:textId="77777777" w:rsidR="00F23CD8" w:rsidRPr="00692F05" w:rsidRDefault="00F23CD8" w:rsidP="00F23CD8">
    <w:pPr>
      <w:pStyle w:val="Header"/>
      <w:jc w:val="right"/>
      <w:rPr>
        <w:rFonts w:ascii="Arial" w:hAnsi="Arial" w:cs="Arial"/>
      </w:rPr>
    </w:pPr>
    <w:r w:rsidRPr="00692F05">
      <w:rPr>
        <w:rFonts w:ascii="Arial" w:hAnsi="Arial" w:cs="Arial"/>
      </w:rPr>
      <w:t xml:space="preserve">Specialiųjų skelbiamos apklausos sąlygų </w:t>
    </w:r>
  </w:p>
  <w:p w14:paraId="0DA2E523" w14:textId="77777777" w:rsidR="00F23CD8" w:rsidRPr="00692F05" w:rsidRDefault="00F23CD8" w:rsidP="00F23CD8">
    <w:pPr>
      <w:pStyle w:val="Header"/>
      <w:jc w:val="right"/>
      <w:rPr>
        <w:rFonts w:ascii="Arial" w:hAnsi="Arial" w:cs="Arial"/>
      </w:rPr>
    </w:pPr>
    <w:r w:rsidRPr="00692F05">
      <w:rPr>
        <w:rFonts w:ascii="Arial" w:hAnsi="Arial" w:cs="Arial"/>
      </w:rPr>
      <w:t>1 priedas „Techninė specifikacija“</w:t>
    </w:r>
  </w:p>
  <w:p w14:paraId="5EA1F6CB" w14:textId="6CB448F6" w:rsidR="00692F05" w:rsidRPr="00F23CD8" w:rsidRDefault="00692F05" w:rsidP="00F23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52411"/>
    <w:multiLevelType w:val="multilevel"/>
    <w:tmpl w:val="8A9AE1C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ascii="Arial" w:hAnsi="Arial" w:cs="Arial"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09787364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16E"/>
    <w:rsid w:val="00004067"/>
    <w:rsid w:val="00005A89"/>
    <w:rsid w:val="0002474A"/>
    <w:rsid w:val="0002565F"/>
    <w:rsid w:val="000318A5"/>
    <w:rsid w:val="00035EF4"/>
    <w:rsid w:val="000405DD"/>
    <w:rsid w:val="00040608"/>
    <w:rsid w:val="00042168"/>
    <w:rsid w:val="00042590"/>
    <w:rsid w:val="00045424"/>
    <w:rsid w:val="000474D9"/>
    <w:rsid w:val="00047840"/>
    <w:rsid w:val="00047C76"/>
    <w:rsid w:val="00054ED2"/>
    <w:rsid w:val="000550B3"/>
    <w:rsid w:val="0005545C"/>
    <w:rsid w:val="000556D4"/>
    <w:rsid w:val="000557D0"/>
    <w:rsid w:val="000572A0"/>
    <w:rsid w:val="00057EE3"/>
    <w:rsid w:val="000613C5"/>
    <w:rsid w:val="000633D4"/>
    <w:rsid w:val="0006346F"/>
    <w:rsid w:val="00063ACB"/>
    <w:rsid w:val="00065712"/>
    <w:rsid w:val="0006599A"/>
    <w:rsid w:val="0006645E"/>
    <w:rsid w:val="00070B97"/>
    <w:rsid w:val="00072AEC"/>
    <w:rsid w:val="00074C2A"/>
    <w:rsid w:val="00074CE9"/>
    <w:rsid w:val="00080E03"/>
    <w:rsid w:val="0008175D"/>
    <w:rsid w:val="000843D7"/>
    <w:rsid w:val="00087E56"/>
    <w:rsid w:val="00090743"/>
    <w:rsid w:val="0009176E"/>
    <w:rsid w:val="0009247A"/>
    <w:rsid w:val="00093802"/>
    <w:rsid w:val="00094C67"/>
    <w:rsid w:val="00095B28"/>
    <w:rsid w:val="00096521"/>
    <w:rsid w:val="000A3433"/>
    <w:rsid w:val="000A353C"/>
    <w:rsid w:val="000A3FE4"/>
    <w:rsid w:val="000B0338"/>
    <w:rsid w:val="000B1D47"/>
    <w:rsid w:val="000B256A"/>
    <w:rsid w:val="000B6784"/>
    <w:rsid w:val="000B6873"/>
    <w:rsid w:val="000C084D"/>
    <w:rsid w:val="000C2DCC"/>
    <w:rsid w:val="000C5713"/>
    <w:rsid w:val="000C5ED5"/>
    <w:rsid w:val="000C7417"/>
    <w:rsid w:val="000D1383"/>
    <w:rsid w:val="000D1E4E"/>
    <w:rsid w:val="000D4511"/>
    <w:rsid w:val="000D5536"/>
    <w:rsid w:val="000D5B83"/>
    <w:rsid w:val="000D7536"/>
    <w:rsid w:val="000D768E"/>
    <w:rsid w:val="000E3FF8"/>
    <w:rsid w:val="000E586E"/>
    <w:rsid w:val="000E62A6"/>
    <w:rsid w:val="000E6434"/>
    <w:rsid w:val="000F0D22"/>
    <w:rsid w:val="000F1A02"/>
    <w:rsid w:val="000F30A8"/>
    <w:rsid w:val="000F523B"/>
    <w:rsid w:val="001006DB"/>
    <w:rsid w:val="001012A9"/>
    <w:rsid w:val="00102C26"/>
    <w:rsid w:val="00104FF7"/>
    <w:rsid w:val="00106113"/>
    <w:rsid w:val="00107A83"/>
    <w:rsid w:val="0011511B"/>
    <w:rsid w:val="001168AB"/>
    <w:rsid w:val="001201A3"/>
    <w:rsid w:val="00120224"/>
    <w:rsid w:val="001203E7"/>
    <w:rsid w:val="00125C0B"/>
    <w:rsid w:val="001316F6"/>
    <w:rsid w:val="001468C3"/>
    <w:rsid w:val="00146F15"/>
    <w:rsid w:val="00155475"/>
    <w:rsid w:val="00160564"/>
    <w:rsid w:val="001605EE"/>
    <w:rsid w:val="001611F2"/>
    <w:rsid w:val="0016228F"/>
    <w:rsid w:val="0016306B"/>
    <w:rsid w:val="00167A33"/>
    <w:rsid w:val="00167BCD"/>
    <w:rsid w:val="001737B0"/>
    <w:rsid w:val="00174F53"/>
    <w:rsid w:val="001773BD"/>
    <w:rsid w:val="00180590"/>
    <w:rsid w:val="00184768"/>
    <w:rsid w:val="00184A60"/>
    <w:rsid w:val="0018589D"/>
    <w:rsid w:val="00187EFD"/>
    <w:rsid w:val="0019186C"/>
    <w:rsid w:val="001918DC"/>
    <w:rsid w:val="00191F52"/>
    <w:rsid w:val="00196A9A"/>
    <w:rsid w:val="0019733B"/>
    <w:rsid w:val="00197C4E"/>
    <w:rsid w:val="001A096A"/>
    <w:rsid w:val="001A3B50"/>
    <w:rsid w:val="001A4183"/>
    <w:rsid w:val="001A6963"/>
    <w:rsid w:val="001A7222"/>
    <w:rsid w:val="001B0025"/>
    <w:rsid w:val="001B1084"/>
    <w:rsid w:val="001B2310"/>
    <w:rsid w:val="001B5779"/>
    <w:rsid w:val="001B6DD2"/>
    <w:rsid w:val="001C19B2"/>
    <w:rsid w:val="001C2DD5"/>
    <w:rsid w:val="001C415E"/>
    <w:rsid w:val="001C420C"/>
    <w:rsid w:val="001C7CB8"/>
    <w:rsid w:val="001D4CD2"/>
    <w:rsid w:val="001D67C8"/>
    <w:rsid w:val="001D7CA2"/>
    <w:rsid w:val="001E0606"/>
    <w:rsid w:val="001E086D"/>
    <w:rsid w:val="001E173D"/>
    <w:rsid w:val="001E3462"/>
    <w:rsid w:val="001E64B7"/>
    <w:rsid w:val="001E7639"/>
    <w:rsid w:val="001F273E"/>
    <w:rsid w:val="001F34A7"/>
    <w:rsid w:val="001F4163"/>
    <w:rsid w:val="001F7165"/>
    <w:rsid w:val="001F7506"/>
    <w:rsid w:val="001F7DF2"/>
    <w:rsid w:val="00201FD0"/>
    <w:rsid w:val="0020282F"/>
    <w:rsid w:val="00204DB6"/>
    <w:rsid w:val="002064B2"/>
    <w:rsid w:val="00210077"/>
    <w:rsid w:val="002107EC"/>
    <w:rsid w:val="0021446D"/>
    <w:rsid w:val="00216061"/>
    <w:rsid w:val="00217523"/>
    <w:rsid w:val="00217796"/>
    <w:rsid w:val="00220DC5"/>
    <w:rsid w:val="00221CF5"/>
    <w:rsid w:val="00223DE6"/>
    <w:rsid w:val="00224FA2"/>
    <w:rsid w:val="00225173"/>
    <w:rsid w:val="002254A6"/>
    <w:rsid w:val="00227107"/>
    <w:rsid w:val="00230A1D"/>
    <w:rsid w:val="00232586"/>
    <w:rsid w:val="002348C8"/>
    <w:rsid w:val="002421FA"/>
    <w:rsid w:val="002422F7"/>
    <w:rsid w:val="0024277F"/>
    <w:rsid w:val="002435A6"/>
    <w:rsid w:val="00243C9C"/>
    <w:rsid w:val="00247EFD"/>
    <w:rsid w:val="0025280D"/>
    <w:rsid w:val="00253808"/>
    <w:rsid w:val="00253C20"/>
    <w:rsid w:val="00255E73"/>
    <w:rsid w:val="00257F82"/>
    <w:rsid w:val="00262FAA"/>
    <w:rsid w:val="00263DC3"/>
    <w:rsid w:val="002656CD"/>
    <w:rsid w:val="00265AB1"/>
    <w:rsid w:val="00265EAB"/>
    <w:rsid w:val="00270043"/>
    <w:rsid w:val="0027081A"/>
    <w:rsid w:val="00270949"/>
    <w:rsid w:val="00271BC1"/>
    <w:rsid w:val="00273EF4"/>
    <w:rsid w:val="00275773"/>
    <w:rsid w:val="0027774B"/>
    <w:rsid w:val="0028028D"/>
    <w:rsid w:val="00281BD1"/>
    <w:rsid w:val="00283650"/>
    <w:rsid w:val="00286227"/>
    <w:rsid w:val="00291A1A"/>
    <w:rsid w:val="0029350A"/>
    <w:rsid w:val="0029400F"/>
    <w:rsid w:val="002941D3"/>
    <w:rsid w:val="00297149"/>
    <w:rsid w:val="00297582"/>
    <w:rsid w:val="002A037C"/>
    <w:rsid w:val="002A2669"/>
    <w:rsid w:val="002A6368"/>
    <w:rsid w:val="002A7E7E"/>
    <w:rsid w:val="002B6838"/>
    <w:rsid w:val="002C2025"/>
    <w:rsid w:val="002C320C"/>
    <w:rsid w:val="002C3EFC"/>
    <w:rsid w:val="002C52B5"/>
    <w:rsid w:val="002C7900"/>
    <w:rsid w:val="002D1FE6"/>
    <w:rsid w:val="002D22D4"/>
    <w:rsid w:val="002D251C"/>
    <w:rsid w:val="002D2BF3"/>
    <w:rsid w:val="002D3CAF"/>
    <w:rsid w:val="002D5119"/>
    <w:rsid w:val="002E2BC9"/>
    <w:rsid w:val="002E3345"/>
    <w:rsid w:val="002E365F"/>
    <w:rsid w:val="002E5087"/>
    <w:rsid w:val="002E688F"/>
    <w:rsid w:val="002E742B"/>
    <w:rsid w:val="002F10E6"/>
    <w:rsid w:val="002F1295"/>
    <w:rsid w:val="002F1E43"/>
    <w:rsid w:val="002F2A7B"/>
    <w:rsid w:val="002F3317"/>
    <w:rsid w:val="002F4EFE"/>
    <w:rsid w:val="002F5961"/>
    <w:rsid w:val="002F5CC4"/>
    <w:rsid w:val="00303BF3"/>
    <w:rsid w:val="00304E47"/>
    <w:rsid w:val="0030651F"/>
    <w:rsid w:val="003076C9"/>
    <w:rsid w:val="00310260"/>
    <w:rsid w:val="00310DFA"/>
    <w:rsid w:val="00313025"/>
    <w:rsid w:val="00313B73"/>
    <w:rsid w:val="003142CD"/>
    <w:rsid w:val="00314380"/>
    <w:rsid w:val="0031608D"/>
    <w:rsid w:val="0032066B"/>
    <w:rsid w:val="003208D9"/>
    <w:rsid w:val="0032297F"/>
    <w:rsid w:val="0032357C"/>
    <w:rsid w:val="00324378"/>
    <w:rsid w:val="00326C51"/>
    <w:rsid w:val="00331320"/>
    <w:rsid w:val="003313A8"/>
    <w:rsid w:val="00331ED4"/>
    <w:rsid w:val="00332B3F"/>
    <w:rsid w:val="00333EEA"/>
    <w:rsid w:val="00335F61"/>
    <w:rsid w:val="00336EA8"/>
    <w:rsid w:val="003375DA"/>
    <w:rsid w:val="003442F7"/>
    <w:rsid w:val="0034598D"/>
    <w:rsid w:val="003464DA"/>
    <w:rsid w:val="0034778D"/>
    <w:rsid w:val="0035163A"/>
    <w:rsid w:val="00352749"/>
    <w:rsid w:val="00352CB2"/>
    <w:rsid w:val="00360A64"/>
    <w:rsid w:val="00362C38"/>
    <w:rsid w:val="003672D2"/>
    <w:rsid w:val="003675C6"/>
    <w:rsid w:val="0037029E"/>
    <w:rsid w:val="003731FD"/>
    <w:rsid w:val="00374032"/>
    <w:rsid w:val="00377B43"/>
    <w:rsid w:val="0038006D"/>
    <w:rsid w:val="003811E3"/>
    <w:rsid w:val="00383320"/>
    <w:rsid w:val="003838CD"/>
    <w:rsid w:val="0038494B"/>
    <w:rsid w:val="003858ED"/>
    <w:rsid w:val="00390DFE"/>
    <w:rsid w:val="00391457"/>
    <w:rsid w:val="003920BD"/>
    <w:rsid w:val="00395C60"/>
    <w:rsid w:val="003977CB"/>
    <w:rsid w:val="003A2086"/>
    <w:rsid w:val="003A303E"/>
    <w:rsid w:val="003A3357"/>
    <w:rsid w:val="003A3362"/>
    <w:rsid w:val="003A449F"/>
    <w:rsid w:val="003A4D95"/>
    <w:rsid w:val="003A6827"/>
    <w:rsid w:val="003B03F0"/>
    <w:rsid w:val="003B3231"/>
    <w:rsid w:val="003B36A5"/>
    <w:rsid w:val="003B3883"/>
    <w:rsid w:val="003B7102"/>
    <w:rsid w:val="003B760E"/>
    <w:rsid w:val="003C414C"/>
    <w:rsid w:val="003C418B"/>
    <w:rsid w:val="003C59C2"/>
    <w:rsid w:val="003C607D"/>
    <w:rsid w:val="003D1CB3"/>
    <w:rsid w:val="003D260B"/>
    <w:rsid w:val="003D670C"/>
    <w:rsid w:val="003E1283"/>
    <w:rsid w:val="003E20F2"/>
    <w:rsid w:val="003E4087"/>
    <w:rsid w:val="003E4577"/>
    <w:rsid w:val="003E659E"/>
    <w:rsid w:val="003E7072"/>
    <w:rsid w:val="003F0080"/>
    <w:rsid w:val="003F0CA1"/>
    <w:rsid w:val="003F20E6"/>
    <w:rsid w:val="003F275E"/>
    <w:rsid w:val="003F5BFB"/>
    <w:rsid w:val="00401322"/>
    <w:rsid w:val="00404CA7"/>
    <w:rsid w:val="004079B0"/>
    <w:rsid w:val="0041071E"/>
    <w:rsid w:val="00410A0F"/>
    <w:rsid w:val="00411290"/>
    <w:rsid w:val="0041509B"/>
    <w:rsid w:val="004151E4"/>
    <w:rsid w:val="00415708"/>
    <w:rsid w:val="00417588"/>
    <w:rsid w:val="004203D3"/>
    <w:rsid w:val="00422B82"/>
    <w:rsid w:val="00424298"/>
    <w:rsid w:val="00430E21"/>
    <w:rsid w:val="004311E1"/>
    <w:rsid w:val="00433C70"/>
    <w:rsid w:val="00435D7C"/>
    <w:rsid w:val="00441540"/>
    <w:rsid w:val="004419A0"/>
    <w:rsid w:val="004424B6"/>
    <w:rsid w:val="004430D7"/>
    <w:rsid w:val="0044387E"/>
    <w:rsid w:val="0044411C"/>
    <w:rsid w:val="0044438B"/>
    <w:rsid w:val="00446308"/>
    <w:rsid w:val="0044736B"/>
    <w:rsid w:val="00450E78"/>
    <w:rsid w:val="00452852"/>
    <w:rsid w:val="00453721"/>
    <w:rsid w:val="00453951"/>
    <w:rsid w:val="0045703E"/>
    <w:rsid w:val="00462DA4"/>
    <w:rsid w:val="00464961"/>
    <w:rsid w:val="00467C4A"/>
    <w:rsid w:val="00470D1A"/>
    <w:rsid w:val="004724CA"/>
    <w:rsid w:val="00474BC2"/>
    <w:rsid w:val="0047533A"/>
    <w:rsid w:val="00477AAD"/>
    <w:rsid w:val="00477DA9"/>
    <w:rsid w:val="004846E8"/>
    <w:rsid w:val="004854FA"/>
    <w:rsid w:val="00485D4F"/>
    <w:rsid w:val="0048716A"/>
    <w:rsid w:val="0048763E"/>
    <w:rsid w:val="0049005F"/>
    <w:rsid w:val="004A1B17"/>
    <w:rsid w:val="004A1FED"/>
    <w:rsid w:val="004A49C9"/>
    <w:rsid w:val="004B1523"/>
    <w:rsid w:val="004B19D6"/>
    <w:rsid w:val="004B2C63"/>
    <w:rsid w:val="004B2F29"/>
    <w:rsid w:val="004B46C6"/>
    <w:rsid w:val="004B4883"/>
    <w:rsid w:val="004B5597"/>
    <w:rsid w:val="004B63E0"/>
    <w:rsid w:val="004B6CAF"/>
    <w:rsid w:val="004B70E3"/>
    <w:rsid w:val="004C2EE3"/>
    <w:rsid w:val="004C3555"/>
    <w:rsid w:val="004C4E6B"/>
    <w:rsid w:val="004C4FAC"/>
    <w:rsid w:val="004C65A1"/>
    <w:rsid w:val="004C7319"/>
    <w:rsid w:val="004D2DDF"/>
    <w:rsid w:val="004D3F9A"/>
    <w:rsid w:val="004D4B5E"/>
    <w:rsid w:val="004D4D79"/>
    <w:rsid w:val="004D7042"/>
    <w:rsid w:val="004E305B"/>
    <w:rsid w:val="004E3A29"/>
    <w:rsid w:val="004E7244"/>
    <w:rsid w:val="004E7C1F"/>
    <w:rsid w:val="004F05C1"/>
    <w:rsid w:val="004F7249"/>
    <w:rsid w:val="00501D31"/>
    <w:rsid w:val="00501DD1"/>
    <w:rsid w:val="0051105B"/>
    <w:rsid w:val="005121FF"/>
    <w:rsid w:val="005126A6"/>
    <w:rsid w:val="00515732"/>
    <w:rsid w:val="00521B9E"/>
    <w:rsid w:val="0052359C"/>
    <w:rsid w:val="00525935"/>
    <w:rsid w:val="00526DDE"/>
    <w:rsid w:val="00527064"/>
    <w:rsid w:val="00531431"/>
    <w:rsid w:val="0053223F"/>
    <w:rsid w:val="00532D35"/>
    <w:rsid w:val="00533CD4"/>
    <w:rsid w:val="00536086"/>
    <w:rsid w:val="00536332"/>
    <w:rsid w:val="00536334"/>
    <w:rsid w:val="00541283"/>
    <w:rsid w:val="0054284C"/>
    <w:rsid w:val="00543DA8"/>
    <w:rsid w:val="00545100"/>
    <w:rsid w:val="00547BCA"/>
    <w:rsid w:val="005500A1"/>
    <w:rsid w:val="00550A59"/>
    <w:rsid w:val="005513F5"/>
    <w:rsid w:val="00552C6E"/>
    <w:rsid w:val="0055376F"/>
    <w:rsid w:val="00554A20"/>
    <w:rsid w:val="00554B0D"/>
    <w:rsid w:val="00555B21"/>
    <w:rsid w:val="00555E42"/>
    <w:rsid w:val="00557C31"/>
    <w:rsid w:val="00557E44"/>
    <w:rsid w:val="00560A32"/>
    <w:rsid w:val="00566648"/>
    <w:rsid w:val="00570162"/>
    <w:rsid w:val="00571411"/>
    <w:rsid w:val="00572F56"/>
    <w:rsid w:val="005746EA"/>
    <w:rsid w:val="0057581D"/>
    <w:rsid w:val="005769E1"/>
    <w:rsid w:val="00576EAA"/>
    <w:rsid w:val="005803EC"/>
    <w:rsid w:val="00581511"/>
    <w:rsid w:val="00583FD6"/>
    <w:rsid w:val="00584941"/>
    <w:rsid w:val="00584C01"/>
    <w:rsid w:val="00591161"/>
    <w:rsid w:val="005923C7"/>
    <w:rsid w:val="00592EBB"/>
    <w:rsid w:val="005946C9"/>
    <w:rsid w:val="00595573"/>
    <w:rsid w:val="005962BF"/>
    <w:rsid w:val="00597AEC"/>
    <w:rsid w:val="005A143A"/>
    <w:rsid w:val="005A26EA"/>
    <w:rsid w:val="005A2F22"/>
    <w:rsid w:val="005A2F3A"/>
    <w:rsid w:val="005A3124"/>
    <w:rsid w:val="005A31BD"/>
    <w:rsid w:val="005B09C2"/>
    <w:rsid w:val="005B2577"/>
    <w:rsid w:val="005B2F93"/>
    <w:rsid w:val="005B5586"/>
    <w:rsid w:val="005B60F7"/>
    <w:rsid w:val="005B7E25"/>
    <w:rsid w:val="005C141D"/>
    <w:rsid w:val="005C1F2C"/>
    <w:rsid w:val="005C3582"/>
    <w:rsid w:val="005C7F9D"/>
    <w:rsid w:val="005D089D"/>
    <w:rsid w:val="005D0AC1"/>
    <w:rsid w:val="005D1842"/>
    <w:rsid w:val="005D716B"/>
    <w:rsid w:val="005E3983"/>
    <w:rsid w:val="005E40B0"/>
    <w:rsid w:val="005E74E7"/>
    <w:rsid w:val="005F0B9A"/>
    <w:rsid w:val="005F4075"/>
    <w:rsid w:val="005F48B3"/>
    <w:rsid w:val="005F7E04"/>
    <w:rsid w:val="00603CB8"/>
    <w:rsid w:val="00605869"/>
    <w:rsid w:val="00607C35"/>
    <w:rsid w:val="0061052C"/>
    <w:rsid w:val="00611335"/>
    <w:rsid w:val="00616889"/>
    <w:rsid w:val="0061693F"/>
    <w:rsid w:val="00617600"/>
    <w:rsid w:val="00620F56"/>
    <w:rsid w:val="00621DB5"/>
    <w:rsid w:val="006221BA"/>
    <w:rsid w:val="0062515C"/>
    <w:rsid w:val="00626C3E"/>
    <w:rsid w:val="00630322"/>
    <w:rsid w:val="0063195D"/>
    <w:rsid w:val="00633E50"/>
    <w:rsid w:val="0064142A"/>
    <w:rsid w:val="006419A8"/>
    <w:rsid w:val="00643813"/>
    <w:rsid w:val="00647AF5"/>
    <w:rsid w:val="00651C82"/>
    <w:rsid w:val="00653553"/>
    <w:rsid w:val="00653CDC"/>
    <w:rsid w:val="00655BD6"/>
    <w:rsid w:val="00661245"/>
    <w:rsid w:val="00661C58"/>
    <w:rsid w:val="00663DDF"/>
    <w:rsid w:val="006643F4"/>
    <w:rsid w:val="00664972"/>
    <w:rsid w:val="00665A84"/>
    <w:rsid w:val="00666B68"/>
    <w:rsid w:val="006678B1"/>
    <w:rsid w:val="0067066D"/>
    <w:rsid w:val="00672A5B"/>
    <w:rsid w:val="00672F1F"/>
    <w:rsid w:val="00675169"/>
    <w:rsid w:val="006824AF"/>
    <w:rsid w:val="00682877"/>
    <w:rsid w:val="006831AF"/>
    <w:rsid w:val="006855A2"/>
    <w:rsid w:val="00686BEB"/>
    <w:rsid w:val="006876F5"/>
    <w:rsid w:val="00690605"/>
    <w:rsid w:val="00692F05"/>
    <w:rsid w:val="00695725"/>
    <w:rsid w:val="006972FD"/>
    <w:rsid w:val="006A1353"/>
    <w:rsid w:val="006A1B55"/>
    <w:rsid w:val="006A5C21"/>
    <w:rsid w:val="006A7962"/>
    <w:rsid w:val="006B1AC6"/>
    <w:rsid w:val="006B37B8"/>
    <w:rsid w:val="006B58FB"/>
    <w:rsid w:val="006B5ADA"/>
    <w:rsid w:val="006B7F84"/>
    <w:rsid w:val="006C0457"/>
    <w:rsid w:val="006C113B"/>
    <w:rsid w:val="006C756B"/>
    <w:rsid w:val="006C7704"/>
    <w:rsid w:val="006C7C55"/>
    <w:rsid w:val="006D34D1"/>
    <w:rsid w:val="006D5EA8"/>
    <w:rsid w:val="006D6AE8"/>
    <w:rsid w:val="006D75C0"/>
    <w:rsid w:val="006E0867"/>
    <w:rsid w:val="006E1541"/>
    <w:rsid w:val="006E30CB"/>
    <w:rsid w:val="006E5BFC"/>
    <w:rsid w:val="006E6E5F"/>
    <w:rsid w:val="006F3E54"/>
    <w:rsid w:val="006F7AA4"/>
    <w:rsid w:val="00702596"/>
    <w:rsid w:val="007028FA"/>
    <w:rsid w:val="007033E1"/>
    <w:rsid w:val="007035EE"/>
    <w:rsid w:val="00703ECB"/>
    <w:rsid w:val="007125FD"/>
    <w:rsid w:val="007127EE"/>
    <w:rsid w:val="007148A6"/>
    <w:rsid w:val="00715998"/>
    <w:rsid w:val="00720C3B"/>
    <w:rsid w:val="00720E4D"/>
    <w:rsid w:val="00723BCD"/>
    <w:rsid w:val="00726631"/>
    <w:rsid w:val="0073040F"/>
    <w:rsid w:val="00730F81"/>
    <w:rsid w:val="00732B8E"/>
    <w:rsid w:val="007332A7"/>
    <w:rsid w:val="0073619D"/>
    <w:rsid w:val="00736C42"/>
    <w:rsid w:val="0073703B"/>
    <w:rsid w:val="00743A22"/>
    <w:rsid w:val="00747793"/>
    <w:rsid w:val="0075532D"/>
    <w:rsid w:val="007613C9"/>
    <w:rsid w:val="00761DED"/>
    <w:rsid w:val="00762BCC"/>
    <w:rsid w:val="007634C8"/>
    <w:rsid w:val="007637C4"/>
    <w:rsid w:val="0076674F"/>
    <w:rsid w:val="007708A5"/>
    <w:rsid w:val="00770A0B"/>
    <w:rsid w:val="00771A03"/>
    <w:rsid w:val="007742E8"/>
    <w:rsid w:val="007762A9"/>
    <w:rsid w:val="00781E70"/>
    <w:rsid w:val="007824B8"/>
    <w:rsid w:val="007832DB"/>
    <w:rsid w:val="00785C13"/>
    <w:rsid w:val="007868D8"/>
    <w:rsid w:val="0078719D"/>
    <w:rsid w:val="00791A65"/>
    <w:rsid w:val="0079568E"/>
    <w:rsid w:val="007A1897"/>
    <w:rsid w:val="007A2ABD"/>
    <w:rsid w:val="007A3EDD"/>
    <w:rsid w:val="007A4CD8"/>
    <w:rsid w:val="007A5799"/>
    <w:rsid w:val="007B10DB"/>
    <w:rsid w:val="007B18F4"/>
    <w:rsid w:val="007B1EB7"/>
    <w:rsid w:val="007B68C4"/>
    <w:rsid w:val="007C1596"/>
    <w:rsid w:val="007C443C"/>
    <w:rsid w:val="007C4BB1"/>
    <w:rsid w:val="007C565E"/>
    <w:rsid w:val="007C5BF4"/>
    <w:rsid w:val="007C5CC6"/>
    <w:rsid w:val="007D1217"/>
    <w:rsid w:val="007D1F16"/>
    <w:rsid w:val="007D215C"/>
    <w:rsid w:val="007D2320"/>
    <w:rsid w:val="007D2797"/>
    <w:rsid w:val="007D5623"/>
    <w:rsid w:val="007D7F7A"/>
    <w:rsid w:val="007E046D"/>
    <w:rsid w:val="007E26AF"/>
    <w:rsid w:val="007E4EC3"/>
    <w:rsid w:val="007E6E8A"/>
    <w:rsid w:val="007F1834"/>
    <w:rsid w:val="007F199D"/>
    <w:rsid w:val="007F411C"/>
    <w:rsid w:val="007F4DA4"/>
    <w:rsid w:val="00800695"/>
    <w:rsid w:val="008036DC"/>
    <w:rsid w:val="00805990"/>
    <w:rsid w:val="00806A32"/>
    <w:rsid w:val="00812E83"/>
    <w:rsid w:val="00815B23"/>
    <w:rsid w:val="00817733"/>
    <w:rsid w:val="008208DD"/>
    <w:rsid w:val="0082136A"/>
    <w:rsid w:val="00822372"/>
    <w:rsid w:val="00824EAC"/>
    <w:rsid w:val="00825983"/>
    <w:rsid w:val="0082626F"/>
    <w:rsid w:val="008322BB"/>
    <w:rsid w:val="00834637"/>
    <w:rsid w:val="00834960"/>
    <w:rsid w:val="00835544"/>
    <w:rsid w:val="00835769"/>
    <w:rsid w:val="0083738E"/>
    <w:rsid w:val="00843C5E"/>
    <w:rsid w:val="00844CB8"/>
    <w:rsid w:val="00846216"/>
    <w:rsid w:val="0085513F"/>
    <w:rsid w:val="008561A6"/>
    <w:rsid w:val="008609E2"/>
    <w:rsid w:val="00861616"/>
    <w:rsid w:val="0086446F"/>
    <w:rsid w:val="00865006"/>
    <w:rsid w:val="00866BC9"/>
    <w:rsid w:val="008703EA"/>
    <w:rsid w:val="00870DA6"/>
    <w:rsid w:val="008712B6"/>
    <w:rsid w:val="00873091"/>
    <w:rsid w:val="008736F4"/>
    <w:rsid w:val="008739D6"/>
    <w:rsid w:val="00880820"/>
    <w:rsid w:val="00882188"/>
    <w:rsid w:val="00882FCE"/>
    <w:rsid w:val="008846C5"/>
    <w:rsid w:val="008849F3"/>
    <w:rsid w:val="00885D93"/>
    <w:rsid w:val="008863D3"/>
    <w:rsid w:val="008869CA"/>
    <w:rsid w:val="00891ABF"/>
    <w:rsid w:val="00893A5A"/>
    <w:rsid w:val="00895497"/>
    <w:rsid w:val="00895970"/>
    <w:rsid w:val="00896622"/>
    <w:rsid w:val="008A0FCB"/>
    <w:rsid w:val="008A2187"/>
    <w:rsid w:val="008A3601"/>
    <w:rsid w:val="008A3DA0"/>
    <w:rsid w:val="008A49CC"/>
    <w:rsid w:val="008A4E56"/>
    <w:rsid w:val="008A5CF8"/>
    <w:rsid w:val="008A6006"/>
    <w:rsid w:val="008A617B"/>
    <w:rsid w:val="008A6929"/>
    <w:rsid w:val="008B011D"/>
    <w:rsid w:val="008B3103"/>
    <w:rsid w:val="008B4CFC"/>
    <w:rsid w:val="008B5461"/>
    <w:rsid w:val="008C0128"/>
    <w:rsid w:val="008C1A95"/>
    <w:rsid w:val="008C1D23"/>
    <w:rsid w:val="008C3528"/>
    <w:rsid w:val="008C3996"/>
    <w:rsid w:val="008C3A64"/>
    <w:rsid w:val="008D195A"/>
    <w:rsid w:val="008D2D02"/>
    <w:rsid w:val="008D4625"/>
    <w:rsid w:val="008D4C4F"/>
    <w:rsid w:val="008D50DA"/>
    <w:rsid w:val="008E02F5"/>
    <w:rsid w:val="008E1B8F"/>
    <w:rsid w:val="008E249B"/>
    <w:rsid w:val="008E2F83"/>
    <w:rsid w:val="008E599B"/>
    <w:rsid w:val="008F3B7B"/>
    <w:rsid w:val="008F7560"/>
    <w:rsid w:val="00902EE8"/>
    <w:rsid w:val="0090548C"/>
    <w:rsid w:val="00920C51"/>
    <w:rsid w:val="00927FA3"/>
    <w:rsid w:val="0093071D"/>
    <w:rsid w:val="0093566C"/>
    <w:rsid w:val="009375E9"/>
    <w:rsid w:val="00940EAC"/>
    <w:rsid w:val="00945119"/>
    <w:rsid w:val="00946595"/>
    <w:rsid w:val="00946D13"/>
    <w:rsid w:val="00950F6B"/>
    <w:rsid w:val="00952551"/>
    <w:rsid w:val="00955124"/>
    <w:rsid w:val="00956246"/>
    <w:rsid w:val="00960916"/>
    <w:rsid w:val="0096157A"/>
    <w:rsid w:val="00966355"/>
    <w:rsid w:val="00974CBB"/>
    <w:rsid w:val="00974F3D"/>
    <w:rsid w:val="00975335"/>
    <w:rsid w:val="00976083"/>
    <w:rsid w:val="00980E29"/>
    <w:rsid w:val="00981378"/>
    <w:rsid w:val="00983340"/>
    <w:rsid w:val="0098375C"/>
    <w:rsid w:val="009842BF"/>
    <w:rsid w:val="00986CD7"/>
    <w:rsid w:val="00987A72"/>
    <w:rsid w:val="0099008C"/>
    <w:rsid w:val="0099087C"/>
    <w:rsid w:val="00990E67"/>
    <w:rsid w:val="0099350A"/>
    <w:rsid w:val="009952EF"/>
    <w:rsid w:val="0099544A"/>
    <w:rsid w:val="009966C3"/>
    <w:rsid w:val="00997778"/>
    <w:rsid w:val="009A0A2C"/>
    <w:rsid w:val="009A1FE4"/>
    <w:rsid w:val="009A238C"/>
    <w:rsid w:val="009A3A83"/>
    <w:rsid w:val="009B29FF"/>
    <w:rsid w:val="009B2B38"/>
    <w:rsid w:val="009B619C"/>
    <w:rsid w:val="009C173F"/>
    <w:rsid w:val="009C1CF2"/>
    <w:rsid w:val="009C2168"/>
    <w:rsid w:val="009C24D2"/>
    <w:rsid w:val="009C2D77"/>
    <w:rsid w:val="009C4288"/>
    <w:rsid w:val="009C4749"/>
    <w:rsid w:val="009C4BC9"/>
    <w:rsid w:val="009C7268"/>
    <w:rsid w:val="009C7B4C"/>
    <w:rsid w:val="009D0E70"/>
    <w:rsid w:val="009D4B85"/>
    <w:rsid w:val="009D5016"/>
    <w:rsid w:val="009D5F36"/>
    <w:rsid w:val="009D6249"/>
    <w:rsid w:val="009D63EE"/>
    <w:rsid w:val="009E0C16"/>
    <w:rsid w:val="009E366B"/>
    <w:rsid w:val="009E5DCD"/>
    <w:rsid w:val="009E6690"/>
    <w:rsid w:val="009E6E98"/>
    <w:rsid w:val="009F06B3"/>
    <w:rsid w:val="009F1CC6"/>
    <w:rsid w:val="009F2D6C"/>
    <w:rsid w:val="009F2D9A"/>
    <w:rsid w:val="009F4027"/>
    <w:rsid w:val="009F6133"/>
    <w:rsid w:val="009F6E23"/>
    <w:rsid w:val="009F7F49"/>
    <w:rsid w:val="00A07335"/>
    <w:rsid w:val="00A12F60"/>
    <w:rsid w:val="00A13F74"/>
    <w:rsid w:val="00A15E7E"/>
    <w:rsid w:val="00A2136F"/>
    <w:rsid w:val="00A23573"/>
    <w:rsid w:val="00A24914"/>
    <w:rsid w:val="00A25A49"/>
    <w:rsid w:val="00A26F2A"/>
    <w:rsid w:val="00A319DA"/>
    <w:rsid w:val="00A3429B"/>
    <w:rsid w:val="00A34747"/>
    <w:rsid w:val="00A367F4"/>
    <w:rsid w:val="00A37835"/>
    <w:rsid w:val="00A453DD"/>
    <w:rsid w:val="00A45EC0"/>
    <w:rsid w:val="00A52121"/>
    <w:rsid w:val="00A528B9"/>
    <w:rsid w:val="00A54870"/>
    <w:rsid w:val="00A554B3"/>
    <w:rsid w:val="00A56E66"/>
    <w:rsid w:val="00A57110"/>
    <w:rsid w:val="00A618D0"/>
    <w:rsid w:val="00A61A2C"/>
    <w:rsid w:val="00A61C73"/>
    <w:rsid w:val="00A62BAE"/>
    <w:rsid w:val="00A64423"/>
    <w:rsid w:val="00A7084B"/>
    <w:rsid w:val="00A7127D"/>
    <w:rsid w:val="00A72FFA"/>
    <w:rsid w:val="00A73288"/>
    <w:rsid w:val="00A73BF2"/>
    <w:rsid w:val="00A82C0C"/>
    <w:rsid w:val="00A87AA9"/>
    <w:rsid w:val="00A87D30"/>
    <w:rsid w:val="00A91455"/>
    <w:rsid w:val="00A91E5C"/>
    <w:rsid w:val="00A93011"/>
    <w:rsid w:val="00A941FD"/>
    <w:rsid w:val="00A94205"/>
    <w:rsid w:val="00AA067D"/>
    <w:rsid w:val="00AA1563"/>
    <w:rsid w:val="00AA41D4"/>
    <w:rsid w:val="00AA42C6"/>
    <w:rsid w:val="00AA70F6"/>
    <w:rsid w:val="00AA7C56"/>
    <w:rsid w:val="00AB070A"/>
    <w:rsid w:val="00AB160A"/>
    <w:rsid w:val="00AB30A3"/>
    <w:rsid w:val="00AB37AB"/>
    <w:rsid w:val="00AB4E03"/>
    <w:rsid w:val="00AB6B53"/>
    <w:rsid w:val="00AB6C29"/>
    <w:rsid w:val="00AB7A74"/>
    <w:rsid w:val="00AC279A"/>
    <w:rsid w:val="00AC3534"/>
    <w:rsid w:val="00AC3FD1"/>
    <w:rsid w:val="00AC4CCA"/>
    <w:rsid w:val="00AC7EB9"/>
    <w:rsid w:val="00AD39B3"/>
    <w:rsid w:val="00AD5038"/>
    <w:rsid w:val="00AD5952"/>
    <w:rsid w:val="00AD5BFE"/>
    <w:rsid w:val="00AD6818"/>
    <w:rsid w:val="00AD74C9"/>
    <w:rsid w:val="00AE2C98"/>
    <w:rsid w:val="00AE301D"/>
    <w:rsid w:val="00AE3FC5"/>
    <w:rsid w:val="00AE7A62"/>
    <w:rsid w:val="00AF0C05"/>
    <w:rsid w:val="00AF1F11"/>
    <w:rsid w:val="00AF2477"/>
    <w:rsid w:val="00AF615E"/>
    <w:rsid w:val="00AF63AD"/>
    <w:rsid w:val="00AF69CB"/>
    <w:rsid w:val="00B0005C"/>
    <w:rsid w:val="00B05BCD"/>
    <w:rsid w:val="00B07130"/>
    <w:rsid w:val="00B10F65"/>
    <w:rsid w:val="00B11C76"/>
    <w:rsid w:val="00B16271"/>
    <w:rsid w:val="00B16C73"/>
    <w:rsid w:val="00B17D16"/>
    <w:rsid w:val="00B20941"/>
    <w:rsid w:val="00B20C49"/>
    <w:rsid w:val="00B20D29"/>
    <w:rsid w:val="00B21CB3"/>
    <w:rsid w:val="00B22668"/>
    <w:rsid w:val="00B231B2"/>
    <w:rsid w:val="00B238FB"/>
    <w:rsid w:val="00B2577C"/>
    <w:rsid w:val="00B325ED"/>
    <w:rsid w:val="00B32761"/>
    <w:rsid w:val="00B334AC"/>
    <w:rsid w:val="00B36B7C"/>
    <w:rsid w:val="00B415CE"/>
    <w:rsid w:val="00B41B64"/>
    <w:rsid w:val="00B43071"/>
    <w:rsid w:val="00B43711"/>
    <w:rsid w:val="00B47DA3"/>
    <w:rsid w:val="00B53205"/>
    <w:rsid w:val="00B55D10"/>
    <w:rsid w:val="00B56032"/>
    <w:rsid w:val="00B56C95"/>
    <w:rsid w:val="00B57D8D"/>
    <w:rsid w:val="00B61057"/>
    <w:rsid w:val="00B634A6"/>
    <w:rsid w:val="00B6552C"/>
    <w:rsid w:val="00B768D7"/>
    <w:rsid w:val="00B76D01"/>
    <w:rsid w:val="00B830F7"/>
    <w:rsid w:val="00B852AC"/>
    <w:rsid w:val="00B86CB2"/>
    <w:rsid w:val="00B87BCF"/>
    <w:rsid w:val="00B87CEF"/>
    <w:rsid w:val="00B901B9"/>
    <w:rsid w:val="00B90B6E"/>
    <w:rsid w:val="00B921CD"/>
    <w:rsid w:val="00B9277F"/>
    <w:rsid w:val="00B943A9"/>
    <w:rsid w:val="00B94669"/>
    <w:rsid w:val="00BA0233"/>
    <w:rsid w:val="00BA22C7"/>
    <w:rsid w:val="00BA31BD"/>
    <w:rsid w:val="00BA63C5"/>
    <w:rsid w:val="00BA7B40"/>
    <w:rsid w:val="00BB2A3D"/>
    <w:rsid w:val="00BB523C"/>
    <w:rsid w:val="00BB6783"/>
    <w:rsid w:val="00BB6DD2"/>
    <w:rsid w:val="00BC162F"/>
    <w:rsid w:val="00BC40DE"/>
    <w:rsid w:val="00BC5300"/>
    <w:rsid w:val="00BC67C1"/>
    <w:rsid w:val="00BC79EF"/>
    <w:rsid w:val="00BD1466"/>
    <w:rsid w:val="00BD305A"/>
    <w:rsid w:val="00BD569F"/>
    <w:rsid w:val="00BE0218"/>
    <w:rsid w:val="00BE2170"/>
    <w:rsid w:val="00BE7993"/>
    <w:rsid w:val="00BF1719"/>
    <w:rsid w:val="00BF6010"/>
    <w:rsid w:val="00BF659A"/>
    <w:rsid w:val="00BF755E"/>
    <w:rsid w:val="00C020A0"/>
    <w:rsid w:val="00C1126D"/>
    <w:rsid w:val="00C11764"/>
    <w:rsid w:val="00C127A6"/>
    <w:rsid w:val="00C153B5"/>
    <w:rsid w:val="00C156C7"/>
    <w:rsid w:val="00C20204"/>
    <w:rsid w:val="00C20326"/>
    <w:rsid w:val="00C20754"/>
    <w:rsid w:val="00C215EE"/>
    <w:rsid w:val="00C21C43"/>
    <w:rsid w:val="00C21DD7"/>
    <w:rsid w:val="00C2222D"/>
    <w:rsid w:val="00C34362"/>
    <w:rsid w:val="00C34DBC"/>
    <w:rsid w:val="00C40F22"/>
    <w:rsid w:val="00C44D09"/>
    <w:rsid w:val="00C45A8C"/>
    <w:rsid w:val="00C47BCC"/>
    <w:rsid w:val="00C52EA6"/>
    <w:rsid w:val="00C56318"/>
    <w:rsid w:val="00C65314"/>
    <w:rsid w:val="00C71C86"/>
    <w:rsid w:val="00C73ACE"/>
    <w:rsid w:val="00C74116"/>
    <w:rsid w:val="00C75A98"/>
    <w:rsid w:val="00C75B75"/>
    <w:rsid w:val="00C77180"/>
    <w:rsid w:val="00C85532"/>
    <w:rsid w:val="00C85C1B"/>
    <w:rsid w:val="00C87E4E"/>
    <w:rsid w:val="00C927C2"/>
    <w:rsid w:val="00C9286A"/>
    <w:rsid w:val="00C93C65"/>
    <w:rsid w:val="00C94749"/>
    <w:rsid w:val="00C94A42"/>
    <w:rsid w:val="00C9536B"/>
    <w:rsid w:val="00C97003"/>
    <w:rsid w:val="00CA0D64"/>
    <w:rsid w:val="00CA3148"/>
    <w:rsid w:val="00CA4A8E"/>
    <w:rsid w:val="00CA611A"/>
    <w:rsid w:val="00CB00FB"/>
    <w:rsid w:val="00CB21CD"/>
    <w:rsid w:val="00CB4B08"/>
    <w:rsid w:val="00CB717D"/>
    <w:rsid w:val="00CC077A"/>
    <w:rsid w:val="00CC186A"/>
    <w:rsid w:val="00CC227E"/>
    <w:rsid w:val="00CC4025"/>
    <w:rsid w:val="00CC73D6"/>
    <w:rsid w:val="00CC7693"/>
    <w:rsid w:val="00CD0365"/>
    <w:rsid w:val="00CD0448"/>
    <w:rsid w:val="00CD104C"/>
    <w:rsid w:val="00CD14AD"/>
    <w:rsid w:val="00CD2DC7"/>
    <w:rsid w:val="00CD559A"/>
    <w:rsid w:val="00CD6149"/>
    <w:rsid w:val="00CE0435"/>
    <w:rsid w:val="00CE07A2"/>
    <w:rsid w:val="00CE45DF"/>
    <w:rsid w:val="00CE513E"/>
    <w:rsid w:val="00CE595B"/>
    <w:rsid w:val="00CE5CAD"/>
    <w:rsid w:val="00CE6FCF"/>
    <w:rsid w:val="00CF03EE"/>
    <w:rsid w:val="00CF3BF2"/>
    <w:rsid w:val="00CF49E6"/>
    <w:rsid w:val="00CF7522"/>
    <w:rsid w:val="00D0255D"/>
    <w:rsid w:val="00D0596F"/>
    <w:rsid w:val="00D076EA"/>
    <w:rsid w:val="00D100A8"/>
    <w:rsid w:val="00D10A48"/>
    <w:rsid w:val="00D1206C"/>
    <w:rsid w:val="00D12FF1"/>
    <w:rsid w:val="00D15B9E"/>
    <w:rsid w:val="00D15D16"/>
    <w:rsid w:val="00D169B1"/>
    <w:rsid w:val="00D20E61"/>
    <w:rsid w:val="00D21149"/>
    <w:rsid w:val="00D2119A"/>
    <w:rsid w:val="00D2462D"/>
    <w:rsid w:val="00D25B21"/>
    <w:rsid w:val="00D25E2C"/>
    <w:rsid w:val="00D33589"/>
    <w:rsid w:val="00D3574D"/>
    <w:rsid w:val="00D35784"/>
    <w:rsid w:val="00D363C6"/>
    <w:rsid w:val="00D37BA7"/>
    <w:rsid w:val="00D437BE"/>
    <w:rsid w:val="00D44AD4"/>
    <w:rsid w:val="00D5299F"/>
    <w:rsid w:val="00D52E68"/>
    <w:rsid w:val="00D53545"/>
    <w:rsid w:val="00D5576D"/>
    <w:rsid w:val="00D610F2"/>
    <w:rsid w:val="00D63626"/>
    <w:rsid w:val="00D63B4C"/>
    <w:rsid w:val="00D65436"/>
    <w:rsid w:val="00D7096D"/>
    <w:rsid w:val="00D70B32"/>
    <w:rsid w:val="00D71543"/>
    <w:rsid w:val="00D72D2C"/>
    <w:rsid w:val="00D73EAB"/>
    <w:rsid w:val="00D77D29"/>
    <w:rsid w:val="00D82E9A"/>
    <w:rsid w:val="00D86648"/>
    <w:rsid w:val="00D94306"/>
    <w:rsid w:val="00D945FF"/>
    <w:rsid w:val="00D9630F"/>
    <w:rsid w:val="00D971E8"/>
    <w:rsid w:val="00D97764"/>
    <w:rsid w:val="00D97B12"/>
    <w:rsid w:val="00DA103C"/>
    <w:rsid w:val="00DA1CA7"/>
    <w:rsid w:val="00DA1CA8"/>
    <w:rsid w:val="00DA39AA"/>
    <w:rsid w:val="00DA64C5"/>
    <w:rsid w:val="00DA7D20"/>
    <w:rsid w:val="00DA7EAD"/>
    <w:rsid w:val="00DB2002"/>
    <w:rsid w:val="00DB272F"/>
    <w:rsid w:val="00DB291B"/>
    <w:rsid w:val="00DC1454"/>
    <w:rsid w:val="00DC1B61"/>
    <w:rsid w:val="00DC21BD"/>
    <w:rsid w:val="00DD13CF"/>
    <w:rsid w:val="00DD2163"/>
    <w:rsid w:val="00DD412B"/>
    <w:rsid w:val="00DD7C3D"/>
    <w:rsid w:val="00DD7C6C"/>
    <w:rsid w:val="00DE0BB1"/>
    <w:rsid w:val="00DE398D"/>
    <w:rsid w:val="00DF009C"/>
    <w:rsid w:val="00DF11AA"/>
    <w:rsid w:val="00DF3910"/>
    <w:rsid w:val="00DF5AAE"/>
    <w:rsid w:val="00DF75F7"/>
    <w:rsid w:val="00DF787C"/>
    <w:rsid w:val="00DF7C49"/>
    <w:rsid w:val="00E03EE0"/>
    <w:rsid w:val="00E06BD2"/>
    <w:rsid w:val="00E128CF"/>
    <w:rsid w:val="00E215E3"/>
    <w:rsid w:val="00E23EFA"/>
    <w:rsid w:val="00E2440E"/>
    <w:rsid w:val="00E249B6"/>
    <w:rsid w:val="00E25189"/>
    <w:rsid w:val="00E25DD6"/>
    <w:rsid w:val="00E265BC"/>
    <w:rsid w:val="00E27225"/>
    <w:rsid w:val="00E36ED2"/>
    <w:rsid w:val="00E37B20"/>
    <w:rsid w:val="00E40F16"/>
    <w:rsid w:val="00E42832"/>
    <w:rsid w:val="00E433C7"/>
    <w:rsid w:val="00E44650"/>
    <w:rsid w:val="00E45705"/>
    <w:rsid w:val="00E45D28"/>
    <w:rsid w:val="00E460DB"/>
    <w:rsid w:val="00E46F65"/>
    <w:rsid w:val="00E473D1"/>
    <w:rsid w:val="00E47857"/>
    <w:rsid w:val="00E52357"/>
    <w:rsid w:val="00E54BFA"/>
    <w:rsid w:val="00E55E36"/>
    <w:rsid w:val="00E5679D"/>
    <w:rsid w:val="00E60B27"/>
    <w:rsid w:val="00E76FB9"/>
    <w:rsid w:val="00E7798A"/>
    <w:rsid w:val="00E82D59"/>
    <w:rsid w:val="00E85547"/>
    <w:rsid w:val="00E86FEC"/>
    <w:rsid w:val="00E874B9"/>
    <w:rsid w:val="00E92FE0"/>
    <w:rsid w:val="00E93398"/>
    <w:rsid w:val="00E933E9"/>
    <w:rsid w:val="00E9529B"/>
    <w:rsid w:val="00E97780"/>
    <w:rsid w:val="00EA019E"/>
    <w:rsid w:val="00EA705B"/>
    <w:rsid w:val="00EB3757"/>
    <w:rsid w:val="00EB399D"/>
    <w:rsid w:val="00EB49BB"/>
    <w:rsid w:val="00EB4F77"/>
    <w:rsid w:val="00EB611D"/>
    <w:rsid w:val="00EC1D73"/>
    <w:rsid w:val="00EC2D17"/>
    <w:rsid w:val="00EC3863"/>
    <w:rsid w:val="00EC60DB"/>
    <w:rsid w:val="00EC72A9"/>
    <w:rsid w:val="00EC7691"/>
    <w:rsid w:val="00ED558F"/>
    <w:rsid w:val="00ED644A"/>
    <w:rsid w:val="00ED6BFC"/>
    <w:rsid w:val="00EE42C5"/>
    <w:rsid w:val="00EE4C6D"/>
    <w:rsid w:val="00EE64E7"/>
    <w:rsid w:val="00EE6D93"/>
    <w:rsid w:val="00EE7775"/>
    <w:rsid w:val="00EF3DD1"/>
    <w:rsid w:val="00EF6790"/>
    <w:rsid w:val="00EF6E64"/>
    <w:rsid w:val="00F00E26"/>
    <w:rsid w:val="00F033F1"/>
    <w:rsid w:val="00F04B48"/>
    <w:rsid w:val="00F148B5"/>
    <w:rsid w:val="00F20262"/>
    <w:rsid w:val="00F216E0"/>
    <w:rsid w:val="00F2373D"/>
    <w:rsid w:val="00F23CD8"/>
    <w:rsid w:val="00F24217"/>
    <w:rsid w:val="00F25FE8"/>
    <w:rsid w:val="00F30AB1"/>
    <w:rsid w:val="00F30D98"/>
    <w:rsid w:val="00F32F1F"/>
    <w:rsid w:val="00F35AFE"/>
    <w:rsid w:val="00F361CF"/>
    <w:rsid w:val="00F36A89"/>
    <w:rsid w:val="00F36E1F"/>
    <w:rsid w:val="00F378BB"/>
    <w:rsid w:val="00F37C70"/>
    <w:rsid w:val="00F40729"/>
    <w:rsid w:val="00F40CAD"/>
    <w:rsid w:val="00F432EC"/>
    <w:rsid w:val="00F434F4"/>
    <w:rsid w:val="00F4508A"/>
    <w:rsid w:val="00F4716E"/>
    <w:rsid w:val="00F47A46"/>
    <w:rsid w:val="00F53B3B"/>
    <w:rsid w:val="00F56BAF"/>
    <w:rsid w:val="00F60433"/>
    <w:rsid w:val="00F61055"/>
    <w:rsid w:val="00F61DE3"/>
    <w:rsid w:val="00F63755"/>
    <w:rsid w:val="00F63A40"/>
    <w:rsid w:val="00F65F82"/>
    <w:rsid w:val="00F712CD"/>
    <w:rsid w:val="00F72628"/>
    <w:rsid w:val="00F77786"/>
    <w:rsid w:val="00F813AD"/>
    <w:rsid w:val="00F83FC8"/>
    <w:rsid w:val="00F84E17"/>
    <w:rsid w:val="00F871CC"/>
    <w:rsid w:val="00F90921"/>
    <w:rsid w:val="00F936B8"/>
    <w:rsid w:val="00F939FB"/>
    <w:rsid w:val="00F94035"/>
    <w:rsid w:val="00F945CC"/>
    <w:rsid w:val="00F95E3B"/>
    <w:rsid w:val="00F978F4"/>
    <w:rsid w:val="00FA501C"/>
    <w:rsid w:val="00FA62BC"/>
    <w:rsid w:val="00FB0AEA"/>
    <w:rsid w:val="00FB202F"/>
    <w:rsid w:val="00FB531E"/>
    <w:rsid w:val="00FB58AB"/>
    <w:rsid w:val="00FC0CDE"/>
    <w:rsid w:val="00FC1082"/>
    <w:rsid w:val="00FC1BA6"/>
    <w:rsid w:val="00FC2DB0"/>
    <w:rsid w:val="00FC3F37"/>
    <w:rsid w:val="00FC4791"/>
    <w:rsid w:val="00FC4BE6"/>
    <w:rsid w:val="00FC5C12"/>
    <w:rsid w:val="00FD0176"/>
    <w:rsid w:val="00FD2792"/>
    <w:rsid w:val="00FD3B68"/>
    <w:rsid w:val="00FD4243"/>
    <w:rsid w:val="00FD516E"/>
    <w:rsid w:val="00FD542E"/>
    <w:rsid w:val="00FD5708"/>
    <w:rsid w:val="00FE1A4B"/>
    <w:rsid w:val="00FE222A"/>
    <w:rsid w:val="00FE2A8F"/>
    <w:rsid w:val="00FE405C"/>
    <w:rsid w:val="00FE7ADB"/>
    <w:rsid w:val="00FE7C78"/>
    <w:rsid w:val="00FF084C"/>
    <w:rsid w:val="00FF0C23"/>
    <w:rsid w:val="00FF41AE"/>
    <w:rsid w:val="00FF4916"/>
    <w:rsid w:val="00FF5254"/>
    <w:rsid w:val="00FF5BB6"/>
    <w:rsid w:val="00FF60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3A0E2"/>
  <w15:chartTrackingRefBased/>
  <w15:docId w15:val="{C6F4A25C-ED3A-4625-9C26-73319C3C4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A303E"/>
    <w:pPr>
      <w:keepNext/>
      <w:spacing w:after="0" w:line="240" w:lineRule="auto"/>
      <w:outlineLvl w:val="0"/>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entele,Bullet Number"/>
    <w:basedOn w:val="Normal"/>
    <w:link w:val="ListParagraphChar"/>
    <w:uiPriority w:val="34"/>
    <w:qFormat/>
    <w:rsid w:val="00FD516E"/>
    <w:pPr>
      <w:ind w:left="720"/>
      <w:contextualSpacing/>
    </w:pPr>
    <w:rPr>
      <w:kern w:val="0"/>
      <w:lang w:val="en-GB"/>
      <w14:ligatures w14:val="none"/>
    </w:rPr>
  </w:style>
  <w:style w:type="table" w:customStyle="1" w:styleId="Lentelstinklelis1">
    <w:name w:val="Lentelės tinklelis1"/>
    <w:basedOn w:val="TableNormal"/>
    <w:next w:val="TableGrid"/>
    <w:uiPriority w:val="39"/>
    <w:rsid w:val="00FD516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D5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D516E"/>
    <w:pPr>
      <w:spacing w:before="100" w:beforeAutospacing="1" w:after="100" w:afterAutospacing="1" w:line="240" w:lineRule="auto"/>
    </w:pPr>
    <w:rPr>
      <w:rFonts w:ascii="Calibri" w:hAnsi="Calibri" w:cs="Calibri"/>
      <w:color w:val="000000"/>
      <w:kern w:val="0"/>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7868D8"/>
    <w:rPr>
      <w:kern w:val="0"/>
      <w:lang w:val="en-GB"/>
      <w14:ligatures w14:val="none"/>
    </w:rPr>
  </w:style>
  <w:style w:type="paragraph" w:styleId="Revision">
    <w:name w:val="Revision"/>
    <w:hidden/>
    <w:uiPriority w:val="99"/>
    <w:semiHidden/>
    <w:rsid w:val="00946595"/>
    <w:pPr>
      <w:spacing w:after="0" w:line="240" w:lineRule="auto"/>
    </w:pPr>
  </w:style>
  <w:style w:type="character" w:styleId="CommentReference">
    <w:name w:val="annotation reference"/>
    <w:basedOn w:val="DefaultParagraphFont"/>
    <w:uiPriority w:val="99"/>
    <w:semiHidden/>
    <w:unhideWhenUsed/>
    <w:rsid w:val="005A143A"/>
    <w:rPr>
      <w:sz w:val="16"/>
      <w:szCs w:val="16"/>
    </w:rPr>
  </w:style>
  <w:style w:type="paragraph" w:styleId="CommentText">
    <w:name w:val="annotation text"/>
    <w:basedOn w:val="Normal"/>
    <w:link w:val="CommentTextChar"/>
    <w:uiPriority w:val="99"/>
    <w:unhideWhenUsed/>
    <w:rsid w:val="005A143A"/>
    <w:pPr>
      <w:spacing w:line="240" w:lineRule="auto"/>
    </w:pPr>
    <w:rPr>
      <w:sz w:val="20"/>
      <w:szCs w:val="20"/>
    </w:rPr>
  </w:style>
  <w:style w:type="character" w:customStyle="1" w:styleId="CommentTextChar">
    <w:name w:val="Comment Text Char"/>
    <w:basedOn w:val="DefaultParagraphFont"/>
    <w:link w:val="CommentText"/>
    <w:uiPriority w:val="99"/>
    <w:rsid w:val="005A143A"/>
    <w:rPr>
      <w:sz w:val="20"/>
      <w:szCs w:val="20"/>
    </w:rPr>
  </w:style>
  <w:style w:type="paragraph" w:styleId="CommentSubject">
    <w:name w:val="annotation subject"/>
    <w:basedOn w:val="CommentText"/>
    <w:next w:val="CommentText"/>
    <w:link w:val="CommentSubjectChar"/>
    <w:uiPriority w:val="99"/>
    <w:semiHidden/>
    <w:unhideWhenUsed/>
    <w:rsid w:val="005A143A"/>
    <w:rPr>
      <w:b/>
      <w:bCs/>
    </w:rPr>
  </w:style>
  <w:style w:type="character" w:customStyle="1" w:styleId="CommentSubjectChar">
    <w:name w:val="Comment Subject Char"/>
    <w:basedOn w:val="CommentTextChar"/>
    <w:link w:val="CommentSubject"/>
    <w:uiPriority w:val="99"/>
    <w:semiHidden/>
    <w:rsid w:val="005A143A"/>
    <w:rPr>
      <w:b/>
      <w:bCs/>
      <w:sz w:val="20"/>
      <w:szCs w:val="20"/>
    </w:rPr>
  </w:style>
  <w:style w:type="paragraph" w:styleId="Header">
    <w:name w:val="header"/>
    <w:basedOn w:val="Normal"/>
    <w:link w:val="HeaderChar"/>
    <w:uiPriority w:val="99"/>
    <w:unhideWhenUsed/>
    <w:rsid w:val="00333EEA"/>
    <w:pPr>
      <w:tabs>
        <w:tab w:val="center" w:pos="4819"/>
        <w:tab w:val="right" w:pos="9638"/>
      </w:tabs>
      <w:spacing w:after="0" w:line="240" w:lineRule="auto"/>
    </w:pPr>
  </w:style>
  <w:style w:type="character" w:customStyle="1" w:styleId="HeaderChar">
    <w:name w:val="Header Char"/>
    <w:basedOn w:val="DefaultParagraphFont"/>
    <w:link w:val="Header"/>
    <w:uiPriority w:val="99"/>
    <w:rsid w:val="00333EEA"/>
  </w:style>
  <w:style w:type="paragraph" w:styleId="Footer">
    <w:name w:val="footer"/>
    <w:basedOn w:val="Normal"/>
    <w:link w:val="FooterChar"/>
    <w:uiPriority w:val="99"/>
    <w:unhideWhenUsed/>
    <w:rsid w:val="00333EEA"/>
    <w:pPr>
      <w:tabs>
        <w:tab w:val="center" w:pos="4819"/>
        <w:tab w:val="right" w:pos="9638"/>
      </w:tabs>
      <w:spacing w:after="0" w:line="240" w:lineRule="auto"/>
    </w:pPr>
  </w:style>
  <w:style w:type="character" w:customStyle="1" w:styleId="FooterChar">
    <w:name w:val="Footer Char"/>
    <w:basedOn w:val="DefaultParagraphFont"/>
    <w:link w:val="Footer"/>
    <w:uiPriority w:val="99"/>
    <w:rsid w:val="00333EEA"/>
  </w:style>
  <w:style w:type="character" w:customStyle="1" w:styleId="fontstyle01">
    <w:name w:val="fontstyle01"/>
    <w:basedOn w:val="DefaultParagraphFont"/>
    <w:rsid w:val="00ED558F"/>
    <w:rPr>
      <w:rFonts w:ascii="CIDFont+F2" w:hAnsi="CIDFont+F2" w:hint="default"/>
      <w:b w:val="0"/>
      <w:bCs w:val="0"/>
      <w:i w:val="0"/>
      <w:iCs w:val="0"/>
      <w:color w:val="000000"/>
      <w:sz w:val="22"/>
      <w:szCs w:val="22"/>
    </w:rPr>
  </w:style>
  <w:style w:type="character" w:customStyle="1" w:styleId="fontstyle21">
    <w:name w:val="fontstyle21"/>
    <w:basedOn w:val="DefaultParagraphFont"/>
    <w:rsid w:val="0051105B"/>
    <w:rPr>
      <w:rFonts w:ascii="TimesNewRomanPS-BoldMT" w:hAnsi="TimesNewRomanPS-BoldMT" w:hint="default"/>
      <w:b/>
      <w:bCs/>
      <w:i w:val="0"/>
      <w:iCs w:val="0"/>
      <w:color w:val="000000"/>
      <w:sz w:val="22"/>
      <w:szCs w:val="22"/>
    </w:rPr>
  </w:style>
  <w:style w:type="character" w:customStyle="1" w:styleId="Heading1Char">
    <w:name w:val="Heading 1 Char"/>
    <w:basedOn w:val="DefaultParagraphFont"/>
    <w:link w:val="Heading1"/>
    <w:rsid w:val="003A303E"/>
    <w:rPr>
      <w:rFonts w:ascii="Times New Roman" w:eastAsia="Times New Roman" w:hAnsi="Times New Roman" w:cs="Times New Roman"/>
      <w:kern w:val="0"/>
      <w:sz w:val="24"/>
      <w:szCs w:val="24"/>
      <w14:ligatures w14:val="none"/>
    </w:rPr>
  </w:style>
  <w:style w:type="paragraph" w:customStyle="1" w:styleId="Tekstas">
    <w:name w:val="Tekstas"/>
    <w:basedOn w:val="Normal"/>
    <w:qFormat/>
    <w:rsid w:val="003A303E"/>
    <w:pPr>
      <w:spacing w:after="0" w:line="240" w:lineRule="auto"/>
      <w:ind w:firstLine="720"/>
      <w:jc w:val="both"/>
    </w:pPr>
    <w:rPr>
      <w:rFonts w:ascii="Times New Roman" w:eastAsia="Calibri" w:hAnsi="Times New Roman" w:cs="Times New Roman"/>
      <w:kern w:val="0"/>
      <w:sz w:val="24"/>
      <w:szCs w:val="24"/>
      <w14:ligatures w14:val="none"/>
    </w:rPr>
  </w:style>
  <w:style w:type="character" w:customStyle="1" w:styleId="Bodytext">
    <w:name w:val="Body text_"/>
    <w:link w:val="Bodytext1"/>
    <w:rsid w:val="00E25189"/>
    <w:rPr>
      <w:rFonts w:ascii="Times New Roman" w:hAnsi="Times New Roman" w:cs="Times New Roman"/>
      <w:sz w:val="23"/>
      <w:szCs w:val="23"/>
      <w:shd w:val="clear" w:color="auto" w:fill="FFFFFF"/>
    </w:rPr>
  </w:style>
  <w:style w:type="character" w:customStyle="1" w:styleId="Bodytext2">
    <w:name w:val="Body text (2)_"/>
    <w:link w:val="Bodytext20"/>
    <w:rsid w:val="00E25189"/>
    <w:rPr>
      <w:rFonts w:ascii="Times New Roman" w:hAnsi="Times New Roman" w:cs="Times New Roman"/>
      <w:i/>
      <w:iCs/>
      <w:sz w:val="23"/>
      <w:szCs w:val="23"/>
      <w:shd w:val="clear" w:color="auto" w:fill="FFFFFF"/>
    </w:rPr>
  </w:style>
  <w:style w:type="paragraph" w:customStyle="1" w:styleId="Bodytext1">
    <w:name w:val="Body text1"/>
    <w:basedOn w:val="Normal"/>
    <w:link w:val="Bodytext"/>
    <w:rsid w:val="00E25189"/>
    <w:pPr>
      <w:shd w:val="clear" w:color="auto" w:fill="FFFFFF"/>
      <w:spacing w:before="240" w:after="240" w:line="274" w:lineRule="exact"/>
      <w:ind w:hanging="1060"/>
    </w:pPr>
    <w:rPr>
      <w:rFonts w:ascii="Times New Roman" w:hAnsi="Times New Roman" w:cs="Times New Roman"/>
      <w:sz w:val="23"/>
      <w:szCs w:val="23"/>
    </w:rPr>
  </w:style>
  <w:style w:type="paragraph" w:customStyle="1" w:styleId="Bodytext20">
    <w:name w:val="Body text (2)"/>
    <w:basedOn w:val="Normal"/>
    <w:link w:val="Bodytext2"/>
    <w:rsid w:val="00E25189"/>
    <w:pPr>
      <w:shd w:val="clear" w:color="auto" w:fill="FFFFFF"/>
      <w:spacing w:after="0" w:line="269" w:lineRule="exact"/>
      <w:ind w:hanging="400"/>
    </w:pPr>
    <w:rPr>
      <w:rFonts w:ascii="Times New Roman" w:hAnsi="Times New Roman" w:cs="Times New Roman"/>
      <w:i/>
      <w:iCs/>
      <w:sz w:val="23"/>
      <w:szCs w:val="23"/>
    </w:rPr>
  </w:style>
  <w:style w:type="character" w:customStyle="1" w:styleId="Bodytext9">
    <w:name w:val="Body text (9)_"/>
    <w:link w:val="Bodytext90"/>
    <w:rsid w:val="00B21CB3"/>
    <w:rPr>
      <w:rFonts w:ascii="Times New Roman" w:hAnsi="Times New Roman" w:cs="Times New Roman"/>
      <w:b/>
      <w:bCs/>
      <w:sz w:val="23"/>
      <w:szCs w:val="23"/>
      <w:shd w:val="clear" w:color="auto" w:fill="FFFFFF"/>
    </w:rPr>
  </w:style>
  <w:style w:type="paragraph" w:customStyle="1" w:styleId="Bodytext90">
    <w:name w:val="Body text (9)"/>
    <w:basedOn w:val="Normal"/>
    <w:link w:val="Bodytext9"/>
    <w:rsid w:val="00B21CB3"/>
    <w:pPr>
      <w:shd w:val="clear" w:color="auto" w:fill="FFFFFF"/>
      <w:spacing w:after="0" w:line="274" w:lineRule="exact"/>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195464">
      <w:bodyDiv w:val="1"/>
      <w:marLeft w:val="0"/>
      <w:marRight w:val="0"/>
      <w:marTop w:val="0"/>
      <w:marBottom w:val="0"/>
      <w:divBdr>
        <w:top w:val="none" w:sz="0" w:space="0" w:color="auto"/>
        <w:left w:val="none" w:sz="0" w:space="0" w:color="auto"/>
        <w:bottom w:val="none" w:sz="0" w:space="0" w:color="auto"/>
        <w:right w:val="none" w:sz="0" w:space="0" w:color="auto"/>
      </w:divBdr>
    </w:div>
    <w:div w:id="204729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18FCCFF3274066AB5C70DDC7EAD589"/>
        <w:category>
          <w:name w:val="General"/>
          <w:gallery w:val="placeholder"/>
        </w:category>
        <w:types>
          <w:type w:val="bbPlcHdr"/>
        </w:types>
        <w:behaviors>
          <w:behavior w:val="content"/>
        </w:behaviors>
        <w:guid w:val="{3D52AE6B-5812-491C-9A02-E9FC627E75E9}"/>
      </w:docPartPr>
      <w:docPartBody>
        <w:p w:rsidR="00E52D85" w:rsidRDefault="00FF5851" w:rsidP="00FF5851">
          <w:pPr>
            <w:pStyle w:val="9F18FCCFF3274066AB5C70DDC7EAD589"/>
          </w:pPr>
          <w:r>
            <w:rPr>
              <w:rFonts w:cstheme="minorHAnsi"/>
              <w:sz w:val="20"/>
              <w:szCs w:val="20"/>
            </w:rPr>
            <w:t>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IDFont+F2">
    <w:altName w:val="Cambria"/>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851"/>
    <w:rsid w:val="0005093A"/>
    <w:rsid w:val="000556D4"/>
    <w:rsid w:val="0019365A"/>
    <w:rsid w:val="00331320"/>
    <w:rsid w:val="00335F61"/>
    <w:rsid w:val="003B03F0"/>
    <w:rsid w:val="004B63E0"/>
    <w:rsid w:val="00570162"/>
    <w:rsid w:val="005B70C6"/>
    <w:rsid w:val="00605869"/>
    <w:rsid w:val="006B1AC6"/>
    <w:rsid w:val="00705CA4"/>
    <w:rsid w:val="00715998"/>
    <w:rsid w:val="00820DFB"/>
    <w:rsid w:val="00824EAC"/>
    <w:rsid w:val="00860F48"/>
    <w:rsid w:val="00A14ADB"/>
    <w:rsid w:val="00AE7605"/>
    <w:rsid w:val="00B14C88"/>
    <w:rsid w:val="00D25E2C"/>
    <w:rsid w:val="00D52E68"/>
    <w:rsid w:val="00E46738"/>
    <w:rsid w:val="00E52D85"/>
    <w:rsid w:val="00E53CF7"/>
    <w:rsid w:val="00E5679D"/>
    <w:rsid w:val="00EE4F13"/>
    <w:rsid w:val="00EF6790"/>
    <w:rsid w:val="00FC5766"/>
    <w:rsid w:val="00FF58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18FCCFF3274066AB5C70DDC7EAD589">
    <w:name w:val="9F18FCCFF3274066AB5C70DDC7EAD589"/>
    <w:rsid w:val="00FF58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967-FF04-419A-8D16-0509D9A43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1601</TotalTime>
  <Pages>3</Pages>
  <Words>1780</Words>
  <Characters>1016</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Remigijus Mačiulaitis | VMU</dc:creator>
  <cp:keywords/>
  <dc:description/>
  <cp:lastModifiedBy>Božena Saikevičė | VMU</cp:lastModifiedBy>
  <cp:revision>733</cp:revision>
  <dcterms:created xsi:type="dcterms:W3CDTF">2025-11-07T06:59:00Z</dcterms:created>
  <dcterms:modified xsi:type="dcterms:W3CDTF">2026-09-22T13:32:00Z</dcterms:modified>
</cp:coreProperties>
</file>