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A08B7" w14:textId="5B92FD15" w:rsidR="001F684D" w:rsidRDefault="00FE2FB1" w:rsidP="00683ECD">
      <w:pPr>
        <w:ind w:left="142" w:right="-31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TSD-</w:t>
      </w:r>
      <w:r w:rsidR="002B435D">
        <w:rPr>
          <w:rFonts w:ascii="Times New Roman" w:hAnsi="Times New Roman" w:cs="Times New Roman"/>
        </w:rPr>
        <w:t>783</w:t>
      </w:r>
      <w:r>
        <w:rPr>
          <w:rFonts w:ascii="Times New Roman" w:hAnsi="Times New Roman" w:cs="Times New Roman"/>
        </w:rPr>
        <w:t xml:space="preserve">, </w:t>
      </w:r>
      <w:r w:rsidR="00C014E3" w:rsidRPr="00C014E3">
        <w:rPr>
          <w:rFonts w:ascii="Times New Roman" w:hAnsi="Times New Roman" w:cs="Times New Roman"/>
        </w:rPr>
        <w:t>VPP-4209</w:t>
      </w:r>
    </w:p>
    <w:p w14:paraId="02BDE002" w14:textId="671E0284" w:rsidR="00C014E3" w:rsidRDefault="00C014E3" w:rsidP="00C014E3">
      <w:pPr>
        <w:jc w:val="center"/>
        <w:rPr>
          <w:rFonts w:ascii="Times New Roman" w:hAnsi="Times New Roman" w:cs="Times New Roman"/>
          <w:b/>
        </w:rPr>
      </w:pPr>
      <w:r w:rsidRPr="00C014E3">
        <w:rPr>
          <w:rFonts w:ascii="Times New Roman" w:hAnsi="Times New Roman" w:cs="Times New Roman"/>
          <w:b/>
        </w:rPr>
        <w:t>Artroskopinių implantų techninė specifikacija</w:t>
      </w:r>
    </w:p>
    <w:tbl>
      <w:tblPr>
        <w:tblStyle w:val="Lentelstinklelis"/>
        <w:tblW w:w="15310" w:type="dxa"/>
        <w:tblInd w:w="-289" w:type="dxa"/>
        <w:tblLook w:val="04A0" w:firstRow="1" w:lastRow="0" w:firstColumn="1" w:lastColumn="0" w:noHBand="0" w:noVBand="1"/>
      </w:tblPr>
      <w:tblGrid>
        <w:gridCol w:w="989"/>
        <w:gridCol w:w="2697"/>
        <w:gridCol w:w="4536"/>
        <w:gridCol w:w="3686"/>
        <w:gridCol w:w="3402"/>
      </w:tblGrid>
      <w:tr w:rsidR="00986555" w14:paraId="23ED02D7" w14:textId="40A7E661" w:rsidTr="0073767A">
        <w:trPr>
          <w:trHeight w:val="1545"/>
        </w:trPr>
        <w:tc>
          <w:tcPr>
            <w:tcW w:w="989" w:type="dxa"/>
            <w:vAlign w:val="center"/>
          </w:tcPr>
          <w:p w14:paraId="711A9CDE" w14:textId="77777777" w:rsidR="00986555" w:rsidRDefault="00986555" w:rsidP="009865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Pirkimo</w:t>
            </w:r>
          </w:p>
          <w:p w14:paraId="26A3A6FB" w14:textId="744598C8" w:rsidR="00986555" w:rsidRDefault="00986555" w:rsidP="0098655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dalies Nr.</w:t>
            </w:r>
          </w:p>
        </w:tc>
        <w:tc>
          <w:tcPr>
            <w:tcW w:w="2697" w:type="dxa"/>
            <w:vAlign w:val="center"/>
          </w:tcPr>
          <w:p w14:paraId="4BC49E39" w14:textId="77777777" w:rsidR="00986555" w:rsidRDefault="00986555" w:rsidP="0098655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Parametrai</w:t>
            </w:r>
          </w:p>
          <w:p w14:paraId="6F49ACBE" w14:textId="3CA5905E" w:rsidR="00986555" w:rsidRDefault="00986555" w:rsidP="0098655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(specifikacija)</w:t>
            </w:r>
          </w:p>
        </w:tc>
        <w:tc>
          <w:tcPr>
            <w:tcW w:w="4536" w:type="dxa"/>
            <w:vAlign w:val="center"/>
          </w:tcPr>
          <w:p w14:paraId="7874F2C0" w14:textId="1EC29469" w:rsidR="00986555" w:rsidRDefault="00986555" w:rsidP="0098655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Reikalaujamos parametrų reikšmės</w:t>
            </w:r>
          </w:p>
        </w:tc>
        <w:tc>
          <w:tcPr>
            <w:tcW w:w="3686" w:type="dxa"/>
            <w:vAlign w:val="center"/>
          </w:tcPr>
          <w:p w14:paraId="3991A829" w14:textId="5BA980C6" w:rsidR="00986555" w:rsidRDefault="00986555" w:rsidP="009865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448B">
              <w:rPr>
                <w:rFonts w:ascii="Times New Roman" w:hAnsi="Times New Roman" w:cs="Times New Roman"/>
                <w:b/>
              </w:rPr>
              <w:t>Tiekėjo siūlomos parametrų reikšmės (įrašomos tikslios ir konkrečios reikšmės)</w:t>
            </w:r>
          </w:p>
        </w:tc>
        <w:tc>
          <w:tcPr>
            <w:tcW w:w="3402" w:type="dxa"/>
          </w:tcPr>
          <w:p w14:paraId="043DF833" w14:textId="10BE19B4" w:rsidR="00986555" w:rsidRDefault="00986555" w:rsidP="009865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448B">
              <w:rPr>
                <w:rFonts w:ascii="Times New Roman" w:hAnsi="Times New Roman" w:cs="Times New Roman"/>
                <w:b/>
                <w:bCs/>
              </w:rPr>
              <w:t>Failo, dokumento pavadinimas ir puslapio Nr., pažymintis vietą, kurioje yra siūlomus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F448B">
              <w:rPr>
                <w:rFonts w:ascii="Times New Roman" w:hAnsi="Times New Roman" w:cs="Times New Roman"/>
                <w:b/>
                <w:bCs/>
              </w:rPr>
              <w:t>techninius parametrus patvirtinantys dokumentai, siūlomos prekės katalogo numeris</w:t>
            </w:r>
          </w:p>
        </w:tc>
      </w:tr>
      <w:tr w:rsidR="00986555" w14:paraId="4BBFA9EB" w14:textId="586771A6" w:rsidTr="0073767A">
        <w:trPr>
          <w:trHeight w:val="546"/>
        </w:trPr>
        <w:tc>
          <w:tcPr>
            <w:tcW w:w="989" w:type="dxa"/>
          </w:tcPr>
          <w:p w14:paraId="5692B2B1" w14:textId="0B4215C0" w:rsidR="00986555" w:rsidRDefault="00986555" w:rsidP="00C014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697" w:type="dxa"/>
          </w:tcPr>
          <w:p w14:paraId="54DE202B" w14:textId="1AC80C27" w:rsidR="00986555" w:rsidRDefault="00986555" w:rsidP="00C014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Pediatriniai suyrantys sraigtai</w:t>
            </w:r>
          </w:p>
        </w:tc>
        <w:tc>
          <w:tcPr>
            <w:tcW w:w="4536" w:type="dxa"/>
          </w:tcPr>
          <w:p w14:paraId="6884F2BA" w14:textId="062A51EB" w:rsidR="00986555" w:rsidRDefault="00986555" w:rsidP="00C014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Orientacinis kiekis 300 vnt.</w:t>
            </w:r>
          </w:p>
        </w:tc>
        <w:tc>
          <w:tcPr>
            <w:tcW w:w="3686" w:type="dxa"/>
          </w:tcPr>
          <w:p w14:paraId="4F60B2FE" w14:textId="77777777" w:rsidR="00986555" w:rsidRDefault="00986555" w:rsidP="00C014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137FE531" w14:textId="77777777" w:rsidR="00986555" w:rsidRDefault="00986555" w:rsidP="00C014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03716DA1" w14:textId="2C885441" w:rsidTr="0073767A">
        <w:trPr>
          <w:trHeight w:val="413"/>
        </w:trPr>
        <w:tc>
          <w:tcPr>
            <w:tcW w:w="989" w:type="dxa"/>
          </w:tcPr>
          <w:p w14:paraId="12E66894" w14:textId="2FDAC2E5" w:rsidR="00986555" w:rsidRPr="00703F44" w:rsidRDefault="00986555" w:rsidP="00626734">
            <w:pPr>
              <w:jc w:val="center"/>
              <w:rPr>
                <w:rFonts w:ascii="Times New Roman" w:hAnsi="Times New Roman" w:cs="Times New Roman"/>
              </w:rPr>
            </w:pPr>
            <w:r w:rsidRPr="00703F44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97" w:type="dxa"/>
          </w:tcPr>
          <w:p w14:paraId="2C469ED4" w14:textId="203CA727" w:rsidR="00986555" w:rsidRPr="00703F44" w:rsidRDefault="00986555" w:rsidP="00C014E3">
            <w:pPr>
              <w:rPr>
                <w:rFonts w:ascii="Times New Roman" w:hAnsi="Times New Roman" w:cs="Times New Roman"/>
              </w:rPr>
            </w:pPr>
            <w:r w:rsidRPr="00703F44">
              <w:rPr>
                <w:rFonts w:ascii="Times New Roman" w:hAnsi="Times New Roman" w:cs="Times New Roman"/>
              </w:rPr>
              <w:t>Pakuotė</w:t>
            </w:r>
          </w:p>
        </w:tc>
        <w:tc>
          <w:tcPr>
            <w:tcW w:w="4536" w:type="dxa"/>
          </w:tcPr>
          <w:p w14:paraId="2C47F32C" w14:textId="20D20A6D" w:rsidR="00986555" w:rsidRPr="00703F44" w:rsidRDefault="00986555" w:rsidP="00C014E3">
            <w:pPr>
              <w:rPr>
                <w:rFonts w:ascii="Times New Roman" w:hAnsi="Times New Roman" w:cs="Times New Roman"/>
              </w:rPr>
            </w:pPr>
            <w:r w:rsidRPr="00703F44">
              <w:rPr>
                <w:rFonts w:ascii="Times New Roman" w:hAnsi="Times New Roman" w:cs="Times New Roman"/>
              </w:rPr>
              <w:t>Supakuota sterilioje pakuotėje</w:t>
            </w:r>
          </w:p>
        </w:tc>
        <w:tc>
          <w:tcPr>
            <w:tcW w:w="3686" w:type="dxa"/>
          </w:tcPr>
          <w:p w14:paraId="5F48B5C0" w14:textId="77777777" w:rsidR="00986555" w:rsidRDefault="00986555" w:rsidP="00C014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05151816" w14:textId="77777777" w:rsidR="00986555" w:rsidRDefault="00986555" w:rsidP="00C014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0364BE86" w14:textId="1549A8A3" w:rsidTr="0073767A">
        <w:trPr>
          <w:trHeight w:val="559"/>
        </w:trPr>
        <w:tc>
          <w:tcPr>
            <w:tcW w:w="989" w:type="dxa"/>
          </w:tcPr>
          <w:p w14:paraId="31877C07" w14:textId="23DE7D9C" w:rsidR="00986555" w:rsidRPr="00703F44" w:rsidRDefault="00986555" w:rsidP="006267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97" w:type="dxa"/>
          </w:tcPr>
          <w:p w14:paraId="35ADD769" w14:textId="649EDEBE" w:rsidR="00986555" w:rsidRPr="00236EAE" w:rsidRDefault="00986555" w:rsidP="00C014E3">
            <w:pPr>
              <w:rPr>
                <w:rFonts w:ascii="Times New Roman" w:hAnsi="Times New Roman" w:cs="Times New Roman"/>
              </w:rPr>
            </w:pPr>
            <w:r w:rsidRPr="00236EAE">
              <w:rPr>
                <w:rFonts w:ascii="Times New Roman" w:hAnsi="Times New Roman" w:cs="Times New Roman"/>
              </w:rPr>
              <w:t>Cheminė sudėtis</w:t>
            </w:r>
          </w:p>
        </w:tc>
        <w:tc>
          <w:tcPr>
            <w:tcW w:w="4536" w:type="dxa"/>
          </w:tcPr>
          <w:p w14:paraId="692D99D4" w14:textId="23495AD2" w:rsidR="00986555" w:rsidRPr="00236EAE" w:rsidRDefault="00986555" w:rsidP="00C014E3">
            <w:pPr>
              <w:rPr>
                <w:rFonts w:ascii="Times New Roman" w:hAnsi="Times New Roman" w:cs="Times New Roman"/>
              </w:rPr>
            </w:pPr>
            <w:r w:rsidRPr="00236EAE">
              <w:rPr>
                <w:rFonts w:ascii="Times New Roman" w:hAnsi="Times New Roman" w:cs="Times New Roman"/>
              </w:rPr>
              <w:t>MicroTCP (</w:t>
            </w:r>
            <w:r w:rsidRPr="00E7131E">
              <w:rPr>
                <w:rFonts w:ascii="Times New Roman" w:hAnsi="Times New Roman" w:cs="Times New Roman"/>
                <w:i/>
              </w:rPr>
              <w:t>mikrogranuliuotas trikalcio fosfatas</w:t>
            </w:r>
            <w:r w:rsidRPr="00236EAE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arba lygiavertė medžiaga</w:t>
            </w:r>
          </w:p>
        </w:tc>
        <w:tc>
          <w:tcPr>
            <w:tcW w:w="3686" w:type="dxa"/>
          </w:tcPr>
          <w:p w14:paraId="15734D2F" w14:textId="77777777" w:rsidR="00986555" w:rsidRDefault="00986555" w:rsidP="00C014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45D721DF" w14:textId="77777777" w:rsidR="00986555" w:rsidRDefault="00986555" w:rsidP="00C014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5461BCD6" w14:textId="693B4BBD" w:rsidTr="0073767A">
        <w:trPr>
          <w:trHeight w:val="1135"/>
        </w:trPr>
        <w:tc>
          <w:tcPr>
            <w:tcW w:w="989" w:type="dxa"/>
          </w:tcPr>
          <w:p w14:paraId="4AEDC1DE" w14:textId="43F2DAF7" w:rsidR="00986555" w:rsidRPr="00703F44" w:rsidRDefault="00986555" w:rsidP="006267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97" w:type="dxa"/>
          </w:tcPr>
          <w:p w14:paraId="1E333B6A" w14:textId="1D02F407" w:rsidR="00986555" w:rsidRPr="00236EAE" w:rsidRDefault="00986555" w:rsidP="00C014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Reikalavimai sraigtui</w:t>
            </w:r>
          </w:p>
        </w:tc>
        <w:tc>
          <w:tcPr>
            <w:tcW w:w="4536" w:type="dxa"/>
          </w:tcPr>
          <w:p w14:paraId="3CAB90C6" w14:textId="77777777" w:rsidR="00986555" w:rsidRPr="00575666" w:rsidRDefault="00986555" w:rsidP="00C014E3">
            <w:pPr>
              <w:rPr>
                <w:rFonts w:ascii="Times New Roman" w:hAnsi="Times New Roman" w:cs="Times New Roman"/>
              </w:rPr>
            </w:pPr>
            <w:r w:rsidRPr="00575666">
              <w:rPr>
                <w:rFonts w:ascii="Times New Roman" w:hAnsi="Times New Roman" w:cs="Times New Roman"/>
              </w:rPr>
              <w:t>1. Žemo profilio su suapvalinta galvute;</w:t>
            </w:r>
          </w:p>
          <w:p w14:paraId="227DD6BA" w14:textId="3E0312D3" w:rsidR="00986555" w:rsidRPr="00575666" w:rsidRDefault="00986555" w:rsidP="00C014E3">
            <w:pPr>
              <w:rPr>
                <w:rFonts w:ascii="Times New Roman" w:hAnsi="Times New Roman" w:cs="Times New Roman"/>
              </w:rPr>
            </w:pPr>
            <w:r w:rsidRPr="00575666">
              <w:rPr>
                <w:rFonts w:ascii="Times New Roman" w:hAnsi="Times New Roman" w:cs="Times New Roman"/>
              </w:rPr>
              <w:t xml:space="preserve">2. Sraigto galvutė </w:t>
            </w:r>
            <w:r>
              <w:rPr>
                <w:rFonts w:ascii="Times New Roman" w:hAnsi="Times New Roman" w:cs="Times New Roman"/>
              </w:rPr>
              <w:t xml:space="preserve">turi būti </w:t>
            </w:r>
            <w:r w:rsidRPr="00575666">
              <w:rPr>
                <w:rFonts w:ascii="Times New Roman" w:hAnsi="Times New Roman" w:cs="Times New Roman"/>
              </w:rPr>
              <w:t>prasriegta</w:t>
            </w:r>
            <w:r>
              <w:rPr>
                <w:rFonts w:ascii="Times New Roman" w:hAnsi="Times New Roman" w:cs="Times New Roman"/>
              </w:rPr>
              <w:t>, kad užtikrinti</w:t>
            </w:r>
            <w:r w:rsidRPr="00575666">
              <w:rPr>
                <w:rFonts w:ascii="Times New Roman" w:hAnsi="Times New Roman" w:cs="Times New Roman"/>
              </w:rPr>
              <w:t xml:space="preserve"> geresn</w:t>
            </w:r>
            <w:r>
              <w:rPr>
                <w:rFonts w:ascii="Times New Roman" w:hAnsi="Times New Roman" w:cs="Times New Roman"/>
              </w:rPr>
              <w:t>ę</w:t>
            </w:r>
            <w:r w:rsidRPr="00575666">
              <w:rPr>
                <w:rFonts w:ascii="Times New Roman" w:hAnsi="Times New Roman" w:cs="Times New Roman"/>
              </w:rPr>
              <w:t xml:space="preserve"> implantacij</w:t>
            </w:r>
            <w:r>
              <w:rPr>
                <w:rFonts w:ascii="Times New Roman" w:hAnsi="Times New Roman" w:cs="Times New Roman"/>
              </w:rPr>
              <w:t>ą</w:t>
            </w:r>
            <w:r w:rsidRPr="00575666">
              <w:rPr>
                <w:rFonts w:ascii="Times New Roman" w:hAnsi="Times New Roman" w:cs="Times New Roman"/>
              </w:rPr>
              <w:t>;</w:t>
            </w:r>
          </w:p>
          <w:p w14:paraId="2E7B1C36" w14:textId="726EBFED" w:rsidR="00986555" w:rsidRPr="00575666" w:rsidRDefault="00986555" w:rsidP="00C014E3">
            <w:pPr>
              <w:rPr>
                <w:rFonts w:ascii="Times New Roman" w:hAnsi="Times New Roman" w:cs="Times New Roman"/>
              </w:rPr>
            </w:pPr>
            <w:r w:rsidRPr="00575666">
              <w:rPr>
                <w:rFonts w:ascii="Times New Roman" w:hAnsi="Times New Roman" w:cs="Times New Roman"/>
              </w:rPr>
              <w:t>3. Sraigto įvedimo galvutė trikampio formos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6" w:type="dxa"/>
          </w:tcPr>
          <w:p w14:paraId="43F62121" w14:textId="77777777" w:rsidR="00986555" w:rsidRDefault="00986555" w:rsidP="00C014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22D588CC" w14:textId="77777777" w:rsidR="00986555" w:rsidRDefault="00986555" w:rsidP="00C014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5F8CC03D" w14:textId="74EDCC9A" w:rsidTr="0073767A">
        <w:trPr>
          <w:trHeight w:val="3392"/>
        </w:trPr>
        <w:tc>
          <w:tcPr>
            <w:tcW w:w="989" w:type="dxa"/>
          </w:tcPr>
          <w:p w14:paraId="44965361" w14:textId="15492739" w:rsidR="00986555" w:rsidRPr="00703F44" w:rsidRDefault="00986555" w:rsidP="0062673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697" w:type="dxa"/>
          </w:tcPr>
          <w:p w14:paraId="560990D2" w14:textId="4BB7BE22" w:rsidR="00986555" w:rsidRPr="00236EAE" w:rsidRDefault="00986555" w:rsidP="00C014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Sraigto išmatavimai</w:t>
            </w:r>
          </w:p>
        </w:tc>
        <w:tc>
          <w:tcPr>
            <w:tcW w:w="4536" w:type="dxa"/>
          </w:tcPr>
          <w:p w14:paraId="227F46FA" w14:textId="7252F947" w:rsidR="00986555" w:rsidRDefault="00986555" w:rsidP="009D0727">
            <w:pPr>
              <w:rPr>
                <w:rFonts w:ascii="Times New Roman" w:hAnsi="Times New Roman" w:cs="Times New Roman"/>
              </w:rPr>
            </w:pPr>
            <w:r w:rsidRPr="00650809"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Galimybė pasirinkti sraigtų matmenis (</w:t>
            </w:r>
            <w:r w:rsidRPr="009D0727">
              <w:rPr>
                <w:rFonts w:ascii="Times New Roman" w:hAnsi="Times New Roman" w:cs="Times New Roman"/>
                <w:b/>
                <w:i/>
              </w:rPr>
              <w:t>pasirenkama užsakymo metu</w:t>
            </w:r>
            <w:r>
              <w:rPr>
                <w:rFonts w:ascii="Times New Roman" w:hAnsi="Times New Roman" w:cs="Times New Roman"/>
              </w:rPr>
              <w:t>):</w:t>
            </w:r>
          </w:p>
          <w:p w14:paraId="7431FDDE" w14:textId="77777777" w:rsidR="00986555" w:rsidRDefault="00986555" w:rsidP="009D0727">
            <w:pPr>
              <w:rPr>
                <w:rFonts w:ascii="Times New Roman" w:hAnsi="Times New Roman" w:cs="Times New Roman"/>
              </w:rPr>
            </w:pPr>
          </w:p>
          <w:p w14:paraId="0262AC1E" w14:textId="0D5E2D18" w:rsidR="00986555" w:rsidRDefault="00986555" w:rsidP="009D07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 sraigtų diametrai pasirenkami intervale imtinai nuo 5 mm iki 6,5 mm, ilgis pasirenkamas intervale imtinai nuo 15 iki 30 mm (</w:t>
            </w:r>
            <w:r>
              <w:rPr>
                <w:rFonts w:ascii="Times New Roman" w:hAnsi="Times New Roman" w:cs="Times New Roman"/>
                <w:b/>
                <w:i/>
              </w:rPr>
              <w:t>būtinas ne mažiau kaip trijų dydžių pasirinkimas</w:t>
            </w:r>
            <w:r>
              <w:rPr>
                <w:rFonts w:ascii="Times New Roman" w:hAnsi="Times New Roman" w:cs="Times New Roman"/>
              </w:rPr>
              <w:t>);</w:t>
            </w:r>
          </w:p>
          <w:p w14:paraId="70F49708" w14:textId="77777777" w:rsidR="00986555" w:rsidRDefault="00986555" w:rsidP="009D0727">
            <w:pPr>
              <w:rPr>
                <w:rFonts w:ascii="Times New Roman" w:hAnsi="Times New Roman" w:cs="Times New Roman"/>
              </w:rPr>
            </w:pPr>
          </w:p>
          <w:p w14:paraId="4805A74C" w14:textId="47B7A4BC" w:rsidR="00986555" w:rsidRPr="00650809" w:rsidRDefault="00986555" w:rsidP="001F7C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 sraigtų diametrai pasirenkami intervale imtinai nuo 7 mm iki 11 mm, ilgis pasirenkamas intervale imtinai nuo 20 iki 35 mm (</w:t>
            </w:r>
            <w:r>
              <w:rPr>
                <w:rFonts w:ascii="Times New Roman" w:hAnsi="Times New Roman" w:cs="Times New Roman"/>
                <w:b/>
                <w:i/>
              </w:rPr>
              <w:t>būtinas ne mažiau kaip trijų dydžių pasirinkimas</w:t>
            </w:r>
            <w:r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3686" w:type="dxa"/>
          </w:tcPr>
          <w:p w14:paraId="1BEFF4BD" w14:textId="77777777" w:rsidR="00986555" w:rsidRDefault="00986555" w:rsidP="00C014E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61CF2F9F" w14:textId="77777777" w:rsidR="00986555" w:rsidRDefault="00986555" w:rsidP="00C014E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056F6A33" w14:textId="6462D461" w:rsidTr="0073767A">
        <w:trPr>
          <w:trHeight w:val="1392"/>
        </w:trPr>
        <w:tc>
          <w:tcPr>
            <w:tcW w:w="989" w:type="dxa"/>
          </w:tcPr>
          <w:p w14:paraId="5D7BEF7D" w14:textId="1DC9098A" w:rsidR="00986555" w:rsidRDefault="00986555" w:rsidP="00487D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97" w:type="dxa"/>
          </w:tcPr>
          <w:p w14:paraId="769F81DF" w14:textId="268E903E" w:rsidR="00986555" w:rsidRDefault="00986555" w:rsidP="00487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>Žymėjimas CE ženklu</w:t>
            </w:r>
          </w:p>
        </w:tc>
        <w:tc>
          <w:tcPr>
            <w:tcW w:w="4536" w:type="dxa"/>
          </w:tcPr>
          <w:p w14:paraId="604644B1" w14:textId="4AB420DF" w:rsidR="00986555" w:rsidRPr="00650809" w:rsidRDefault="0073767A" w:rsidP="00487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Būtinas (</w:t>
            </w:r>
            <w:r w:rsidRPr="0073767A">
              <w:rPr>
                <w:rFonts w:ascii="Times New Roman" w:hAnsi="Times New Roman"/>
                <w:i/>
              </w:rPr>
              <w:t>k</w:t>
            </w:r>
            <w:r w:rsidR="00986555" w:rsidRPr="0073767A">
              <w:rPr>
                <w:rFonts w:ascii="Times New Roman" w:hAnsi="Times New Roman"/>
                <w:i/>
              </w:rPr>
              <w:t>artu su pasiūlymu</w:t>
            </w:r>
            <w:r w:rsidR="00F87778">
              <w:rPr>
                <w:rFonts w:ascii="Times New Roman" w:hAnsi="Times New Roman"/>
                <w:i/>
              </w:rPr>
              <w:t xml:space="preserve"> konkursui</w:t>
            </w:r>
            <w:r w:rsidR="00986555" w:rsidRPr="0073767A">
              <w:rPr>
                <w:rFonts w:ascii="Times New Roman" w:hAnsi="Times New Roman"/>
                <w:i/>
              </w:rPr>
              <w:t xml:space="preserve"> privaloma pateikti žymėjimą CE ženklu liudijančio galiojančio dokumento (CE sertifikato arba EB atitikties deklaracijos) kopiją</w:t>
            </w:r>
            <w:r>
              <w:rPr>
                <w:rFonts w:ascii="Times New Roman" w:hAnsi="Times New Roman"/>
              </w:rPr>
              <w:t>)</w:t>
            </w:r>
            <w:r w:rsidR="00986555">
              <w:rPr>
                <w:rFonts w:ascii="Times New Roman" w:hAnsi="Times New Roman"/>
              </w:rPr>
              <w:t>.</w:t>
            </w:r>
          </w:p>
        </w:tc>
        <w:tc>
          <w:tcPr>
            <w:tcW w:w="3686" w:type="dxa"/>
          </w:tcPr>
          <w:p w14:paraId="02C61DBC" w14:textId="77777777" w:rsidR="00986555" w:rsidRDefault="00986555" w:rsidP="00487D2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3E7A837A" w14:textId="77777777" w:rsidR="00986555" w:rsidRDefault="00986555" w:rsidP="00487D2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142844CF" w14:textId="7D12AAEB" w:rsidTr="00777863">
        <w:trPr>
          <w:trHeight w:val="1123"/>
        </w:trPr>
        <w:tc>
          <w:tcPr>
            <w:tcW w:w="989" w:type="dxa"/>
          </w:tcPr>
          <w:p w14:paraId="35B7CC3D" w14:textId="095D99DD" w:rsidR="00986555" w:rsidRPr="00703F44" w:rsidRDefault="00986555" w:rsidP="00487D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1.6.</w:t>
            </w:r>
          </w:p>
        </w:tc>
        <w:tc>
          <w:tcPr>
            <w:tcW w:w="2697" w:type="dxa"/>
          </w:tcPr>
          <w:p w14:paraId="6722FF19" w14:textId="4628E0FA" w:rsidR="00986555" w:rsidRPr="00236EAE" w:rsidRDefault="00986555" w:rsidP="00487D2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>Instrumentų rinkinys pateikiamas panaudos būdu</w:t>
            </w:r>
          </w:p>
        </w:tc>
        <w:tc>
          <w:tcPr>
            <w:tcW w:w="4536" w:type="dxa"/>
          </w:tcPr>
          <w:p w14:paraId="276C4A39" w14:textId="4A712DB9" w:rsidR="00986555" w:rsidRDefault="00986555" w:rsidP="00487D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Pateikiamas pilnas, gamintojo numatytas instrumentų (atsuktuvų) rinkinys, skirtas darbui su perkamais implantais;</w:t>
            </w:r>
          </w:p>
          <w:p w14:paraId="44A1521A" w14:textId="33341E5C" w:rsidR="00986555" w:rsidRPr="00DB7C27" w:rsidRDefault="00986555" w:rsidP="0004290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Daugkartinio naudojimo.</w:t>
            </w:r>
          </w:p>
        </w:tc>
        <w:tc>
          <w:tcPr>
            <w:tcW w:w="3686" w:type="dxa"/>
          </w:tcPr>
          <w:p w14:paraId="7BD7781F" w14:textId="77777777" w:rsidR="00986555" w:rsidRPr="004B4181" w:rsidRDefault="00986555" w:rsidP="00487D2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402" w:type="dxa"/>
          </w:tcPr>
          <w:p w14:paraId="50340423" w14:textId="77777777" w:rsidR="00986555" w:rsidRPr="004B4181" w:rsidRDefault="00986555" w:rsidP="00487D2C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986555" w14:paraId="2BC46B10" w14:textId="768F9BD6" w:rsidTr="00777863">
        <w:trPr>
          <w:trHeight w:val="826"/>
        </w:trPr>
        <w:tc>
          <w:tcPr>
            <w:tcW w:w="989" w:type="dxa"/>
          </w:tcPr>
          <w:p w14:paraId="59E7F8F1" w14:textId="65835DE5" w:rsidR="00986555" w:rsidRPr="009D0727" w:rsidRDefault="00986555" w:rsidP="00487D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D0727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697" w:type="dxa"/>
          </w:tcPr>
          <w:p w14:paraId="334627F8" w14:textId="0F84DB64" w:rsidR="00986555" w:rsidRPr="009D0727" w:rsidRDefault="00986555" w:rsidP="00487D2C">
            <w:pPr>
              <w:rPr>
                <w:rFonts w:ascii="Times New Roman" w:hAnsi="Times New Roman" w:cs="Times New Roman"/>
                <w:b/>
              </w:rPr>
            </w:pPr>
            <w:r w:rsidRPr="009D0727">
              <w:rPr>
                <w:rFonts w:ascii="Times New Roman" w:hAnsi="Times New Roman" w:cs="Times New Roman"/>
                <w:b/>
              </w:rPr>
              <w:t>Pediatriniai peties sąnario inkariniai implantai nestabilumo fiksacijai</w:t>
            </w:r>
          </w:p>
        </w:tc>
        <w:tc>
          <w:tcPr>
            <w:tcW w:w="4536" w:type="dxa"/>
          </w:tcPr>
          <w:p w14:paraId="25781695" w14:textId="3E259104" w:rsidR="00986555" w:rsidRDefault="00986555" w:rsidP="00487D2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Orientacinis kiekis 300 vnt.</w:t>
            </w:r>
          </w:p>
        </w:tc>
        <w:tc>
          <w:tcPr>
            <w:tcW w:w="3686" w:type="dxa"/>
          </w:tcPr>
          <w:p w14:paraId="0B072288" w14:textId="77777777" w:rsidR="00986555" w:rsidRDefault="00986555" w:rsidP="00487D2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7E5A5ADF" w14:textId="77777777" w:rsidR="00986555" w:rsidRDefault="00986555" w:rsidP="00487D2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1E01A5A5" w14:textId="6B5D2035" w:rsidTr="00777863">
        <w:trPr>
          <w:trHeight w:val="2552"/>
        </w:trPr>
        <w:tc>
          <w:tcPr>
            <w:tcW w:w="989" w:type="dxa"/>
          </w:tcPr>
          <w:p w14:paraId="14BE8415" w14:textId="032F593A" w:rsidR="00986555" w:rsidRPr="0070532B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70532B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2697" w:type="dxa"/>
          </w:tcPr>
          <w:p w14:paraId="6BDDD92A" w14:textId="336080C7" w:rsidR="00986555" w:rsidRPr="009D0727" w:rsidRDefault="00986555" w:rsidP="0070532B">
            <w:pPr>
              <w:rPr>
                <w:rFonts w:ascii="Times New Roman" w:hAnsi="Times New Roman" w:cs="Times New Roman"/>
                <w:b/>
              </w:rPr>
            </w:pPr>
            <w:r w:rsidRPr="00480C2E">
              <w:rPr>
                <w:rFonts w:ascii="Times New Roman" w:hAnsi="Times New Roman" w:cs="Times New Roman"/>
              </w:rPr>
              <w:t>Pakuotė</w:t>
            </w:r>
          </w:p>
        </w:tc>
        <w:tc>
          <w:tcPr>
            <w:tcW w:w="4536" w:type="dxa"/>
          </w:tcPr>
          <w:p w14:paraId="183933C7" w14:textId="77777777" w:rsidR="00986555" w:rsidRDefault="00986555" w:rsidP="0070532B">
            <w:pPr>
              <w:rPr>
                <w:rFonts w:ascii="Times New Roman" w:hAnsi="Times New Roman" w:cs="Times New Roman"/>
              </w:rPr>
            </w:pPr>
            <w:r w:rsidRPr="00640DB5">
              <w:rPr>
                <w:rFonts w:ascii="Times New Roman" w:hAnsi="Times New Roman" w:cs="Times New Roman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Supakuota sterilioje pakuotėje su identifikavimo numeriu;</w:t>
            </w:r>
          </w:p>
          <w:p w14:paraId="38E121A9" w14:textId="658418D5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 Vienoje sterilioje pakuotėje inkaras su vienu arba dviem (</w:t>
            </w:r>
            <w:r w:rsidRPr="00A449C1">
              <w:rPr>
                <w:rFonts w:ascii="Times New Roman" w:hAnsi="Times New Roman" w:cs="Times New Roman"/>
                <w:b/>
                <w:i/>
              </w:rPr>
              <w:t>pasirenkama užsakymo metu</w:t>
            </w:r>
            <w:r>
              <w:rPr>
                <w:rFonts w:ascii="Times New Roman" w:hAnsi="Times New Roman" w:cs="Times New Roman"/>
              </w:rPr>
              <w:t xml:space="preserve">) </w:t>
            </w:r>
            <w:r w:rsidRPr="001D4F80">
              <w:rPr>
                <w:rFonts w:ascii="Times New Roman" w:hAnsi="Times New Roman" w:cs="Times New Roman"/>
                <w:color w:val="000000"/>
                <w:szCs w:val="18"/>
              </w:rPr>
              <w:t>#2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Pr="001D4F80">
              <w:rPr>
                <w:rFonts w:ascii="Times New Roman" w:hAnsi="Times New Roman" w:cs="Times New Roman"/>
                <w:color w:val="000000"/>
                <w:szCs w:val="18"/>
              </w:rPr>
              <w:t>UHMW (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ultra aukštos molekulinės masės</w:t>
            </w:r>
            <w:r w:rsidRPr="001D4F80">
              <w:rPr>
                <w:rFonts w:ascii="Times New Roman" w:hAnsi="Times New Roman" w:cs="Times New Roman"/>
                <w:color w:val="000000"/>
                <w:szCs w:val="18"/>
              </w:rPr>
              <w:t>) nesirez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o</w:t>
            </w:r>
            <w:r w:rsidRPr="001D4F80">
              <w:rPr>
                <w:rFonts w:ascii="Times New Roman" w:hAnsi="Times New Roman" w:cs="Times New Roman"/>
                <w:color w:val="000000"/>
                <w:szCs w:val="18"/>
              </w:rPr>
              <w:t>rbuojančiu aukštos molekulinės masės polietileno pagrindu ir pinto nesirezorbuojančio aukštos molekulinės masės poliesterio apvalkalu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arba UHMWPE (arba lygiavertės medžiagos), siūlais.</w:t>
            </w:r>
          </w:p>
        </w:tc>
        <w:tc>
          <w:tcPr>
            <w:tcW w:w="3686" w:type="dxa"/>
          </w:tcPr>
          <w:p w14:paraId="2FD51E8C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6EA9938D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2654A92C" w14:textId="7A8E83A0" w:rsidTr="0073767A">
        <w:trPr>
          <w:trHeight w:val="311"/>
        </w:trPr>
        <w:tc>
          <w:tcPr>
            <w:tcW w:w="989" w:type="dxa"/>
          </w:tcPr>
          <w:p w14:paraId="4ADB6945" w14:textId="79DCB514" w:rsidR="00986555" w:rsidRPr="0083419B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83419B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2697" w:type="dxa"/>
          </w:tcPr>
          <w:p w14:paraId="5E624A11" w14:textId="0D03682E" w:rsidR="00986555" w:rsidRPr="009D0727" w:rsidRDefault="00986555" w:rsidP="0070532B">
            <w:pPr>
              <w:rPr>
                <w:rFonts w:ascii="Times New Roman" w:hAnsi="Times New Roman" w:cs="Times New Roman"/>
                <w:b/>
              </w:rPr>
            </w:pPr>
            <w:r w:rsidRPr="00991A6E">
              <w:rPr>
                <w:rFonts w:ascii="Times New Roman" w:hAnsi="Times New Roman" w:cs="Times New Roman"/>
              </w:rPr>
              <w:t>Įvedimo būdas</w:t>
            </w:r>
          </w:p>
        </w:tc>
        <w:tc>
          <w:tcPr>
            <w:tcW w:w="4536" w:type="dxa"/>
          </w:tcPr>
          <w:p w14:paraId="7BC04B62" w14:textId="56C068BA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  <w:r w:rsidRPr="00991A6E">
              <w:rPr>
                <w:rFonts w:ascii="Times New Roman" w:hAnsi="Times New Roman" w:cs="Times New Roman"/>
              </w:rPr>
              <w:t>Įkalamas ir užtraukiamas</w:t>
            </w:r>
          </w:p>
        </w:tc>
        <w:tc>
          <w:tcPr>
            <w:tcW w:w="3686" w:type="dxa"/>
          </w:tcPr>
          <w:p w14:paraId="1B18ED4F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485C979F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1F437C0B" w14:textId="23318A67" w:rsidTr="00830F85">
        <w:trPr>
          <w:trHeight w:val="382"/>
        </w:trPr>
        <w:tc>
          <w:tcPr>
            <w:tcW w:w="989" w:type="dxa"/>
          </w:tcPr>
          <w:p w14:paraId="7ACAEBBB" w14:textId="6403B804" w:rsidR="00986555" w:rsidRPr="0083419B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83419B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2697" w:type="dxa"/>
          </w:tcPr>
          <w:p w14:paraId="55C266EF" w14:textId="2E7E945E" w:rsidR="00986555" w:rsidRPr="009D0727" w:rsidRDefault="00986555" w:rsidP="007053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Reikalavimai įvedikliui</w:t>
            </w:r>
          </w:p>
        </w:tc>
        <w:tc>
          <w:tcPr>
            <w:tcW w:w="4536" w:type="dxa"/>
          </w:tcPr>
          <w:p w14:paraId="1DF3BE5C" w14:textId="490EAA19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Vienkartinis, metalinis įvediklis</w:t>
            </w:r>
          </w:p>
        </w:tc>
        <w:tc>
          <w:tcPr>
            <w:tcW w:w="3686" w:type="dxa"/>
          </w:tcPr>
          <w:p w14:paraId="2ADA999A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3E974A84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2D0CA0DD" w14:textId="4D126D2A" w:rsidTr="00830F85">
        <w:trPr>
          <w:trHeight w:val="1253"/>
        </w:trPr>
        <w:tc>
          <w:tcPr>
            <w:tcW w:w="989" w:type="dxa"/>
          </w:tcPr>
          <w:p w14:paraId="0A61E295" w14:textId="06763C46" w:rsidR="00986555" w:rsidRPr="0083419B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83419B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2697" w:type="dxa"/>
          </w:tcPr>
          <w:p w14:paraId="683E17B6" w14:textId="58840E88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Cheminė sudėtis </w:t>
            </w:r>
          </w:p>
        </w:tc>
        <w:tc>
          <w:tcPr>
            <w:tcW w:w="4536" w:type="dxa"/>
          </w:tcPr>
          <w:p w14:paraId="31209A0D" w14:textId="01255CBE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Cs w:val="18"/>
              </w:rPr>
              <w:t>N</w:t>
            </w:r>
            <w:r w:rsidRPr="001D4F80">
              <w:rPr>
                <w:rFonts w:ascii="Times New Roman" w:hAnsi="Times New Roman" w:cs="Times New Roman"/>
                <w:color w:val="000000"/>
                <w:szCs w:val="18"/>
              </w:rPr>
              <w:t>esirez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>o</w:t>
            </w:r>
            <w:r w:rsidRPr="001D4F80">
              <w:rPr>
                <w:rFonts w:ascii="Times New Roman" w:hAnsi="Times New Roman" w:cs="Times New Roman"/>
                <w:color w:val="000000"/>
                <w:szCs w:val="18"/>
              </w:rPr>
              <w:t>rbuojantis, aukštos molekulinės masės polietileno pagrindu ir pintu nesirezorbuojančio aukštos molekulinės masės poliesterio apvalkalu</w:t>
            </w:r>
            <w:r>
              <w:rPr>
                <w:rFonts w:ascii="Times New Roman" w:hAnsi="Times New Roman" w:cs="Times New Roman"/>
                <w:color w:val="000000"/>
                <w:szCs w:val="18"/>
              </w:rPr>
              <w:t xml:space="preserve"> arba UHMWPE (arba lygiavertės medžiagos)</w:t>
            </w:r>
            <w:r w:rsidRPr="001D4F80">
              <w:rPr>
                <w:rFonts w:ascii="Times New Roman" w:hAnsi="Times New Roman" w:cs="Times New Roman"/>
                <w:color w:val="000000"/>
                <w:szCs w:val="18"/>
              </w:rPr>
              <w:t>, siūlas</w:t>
            </w:r>
          </w:p>
        </w:tc>
        <w:tc>
          <w:tcPr>
            <w:tcW w:w="3686" w:type="dxa"/>
          </w:tcPr>
          <w:p w14:paraId="4AC2C501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56F2BB79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410D975B" w14:textId="149A82FF" w:rsidTr="00830F85">
        <w:trPr>
          <w:trHeight w:val="831"/>
        </w:trPr>
        <w:tc>
          <w:tcPr>
            <w:tcW w:w="989" w:type="dxa"/>
          </w:tcPr>
          <w:p w14:paraId="7C7A3D9D" w14:textId="2D5C2899" w:rsidR="00986555" w:rsidRPr="0083419B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83419B">
              <w:rPr>
                <w:rFonts w:ascii="Times New Roman" w:hAnsi="Times New Roman" w:cs="Times New Roman"/>
              </w:rPr>
              <w:t>2.</w:t>
            </w:r>
            <w:r w:rsidR="00D23D7F">
              <w:rPr>
                <w:rFonts w:ascii="Times New Roman" w:hAnsi="Times New Roman" w:cs="Times New Roman"/>
              </w:rPr>
              <w:t>5</w:t>
            </w:r>
            <w:r w:rsidRPr="008341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7" w:type="dxa"/>
          </w:tcPr>
          <w:p w14:paraId="44FFF929" w14:textId="77777777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Inkaro išmatavimai</w:t>
            </w:r>
          </w:p>
          <w:p w14:paraId="789AA67F" w14:textId="5FCFE138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C6017A">
              <w:rPr>
                <w:rFonts w:ascii="Times New Roman" w:hAnsi="Times New Roman" w:cs="Times New Roman"/>
                <w:b/>
                <w:i/>
              </w:rPr>
              <w:t>pasirenkama užsakymo metu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36" w:type="dxa"/>
          </w:tcPr>
          <w:p w14:paraId="54DB3650" w14:textId="004BF305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Diametras 1,3 </w:t>
            </w:r>
            <w:r w:rsidRPr="00FF670A">
              <w:rPr>
                <w:rFonts w:ascii="Times New Roman" w:hAnsi="Times New Roman" w:cs="Times New Roman"/>
              </w:rPr>
              <w:t>± 0,</w:t>
            </w:r>
            <w:r>
              <w:rPr>
                <w:rFonts w:ascii="Times New Roman" w:hAnsi="Times New Roman" w:cs="Times New Roman"/>
              </w:rPr>
              <w:t>1</w:t>
            </w:r>
            <w:r w:rsidRPr="00FF670A">
              <w:rPr>
                <w:rFonts w:ascii="Times New Roman" w:hAnsi="Times New Roman" w:cs="Times New Roman"/>
              </w:rPr>
              <w:t xml:space="preserve"> mm</w:t>
            </w:r>
            <w:r>
              <w:rPr>
                <w:rFonts w:ascii="Times New Roman" w:hAnsi="Times New Roman" w:cs="Times New Roman"/>
              </w:rPr>
              <w:t xml:space="preserve">, ilgis 13,5 </w:t>
            </w:r>
            <w:r w:rsidRPr="00FF670A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1 mm;</w:t>
            </w:r>
          </w:p>
          <w:p w14:paraId="5FF24242" w14:textId="7D8C9F1D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Diametras 1,7 </w:t>
            </w:r>
            <w:r w:rsidRPr="00FF670A">
              <w:rPr>
                <w:rFonts w:ascii="Times New Roman" w:hAnsi="Times New Roman" w:cs="Times New Roman"/>
              </w:rPr>
              <w:t>± 0,</w:t>
            </w:r>
            <w:r>
              <w:rPr>
                <w:rFonts w:ascii="Times New Roman" w:hAnsi="Times New Roman" w:cs="Times New Roman"/>
              </w:rPr>
              <w:t>1</w:t>
            </w:r>
            <w:r w:rsidRPr="00FF670A">
              <w:rPr>
                <w:rFonts w:ascii="Times New Roman" w:hAnsi="Times New Roman" w:cs="Times New Roman"/>
              </w:rPr>
              <w:t xml:space="preserve"> mm</w:t>
            </w:r>
            <w:r>
              <w:rPr>
                <w:rFonts w:ascii="Times New Roman" w:hAnsi="Times New Roman" w:cs="Times New Roman"/>
              </w:rPr>
              <w:t xml:space="preserve">, ilgis 13,5 </w:t>
            </w:r>
            <w:r w:rsidRPr="00FF670A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1 mm.</w:t>
            </w:r>
          </w:p>
        </w:tc>
        <w:tc>
          <w:tcPr>
            <w:tcW w:w="3686" w:type="dxa"/>
          </w:tcPr>
          <w:p w14:paraId="6BE4BC02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06A01E32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68F27E19" w14:textId="47B3286C" w:rsidTr="00830F85">
        <w:trPr>
          <w:trHeight w:val="1127"/>
        </w:trPr>
        <w:tc>
          <w:tcPr>
            <w:tcW w:w="989" w:type="dxa"/>
          </w:tcPr>
          <w:p w14:paraId="451F7BDA" w14:textId="4122E69A" w:rsidR="00986555" w:rsidRPr="0083419B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83419B">
              <w:rPr>
                <w:rFonts w:ascii="Times New Roman" w:hAnsi="Times New Roman" w:cs="Times New Roman"/>
              </w:rPr>
              <w:t>2.</w:t>
            </w:r>
            <w:r w:rsidR="00D23D7F">
              <w:rPr>
                <w:rFonts w:ascii="Times New Roman" w:hAnsi="Times New Roman" w:cs="Times New Roman"/>
              </w:rPr>
              <w:t>6</w:t>
            </w:r>
            <w:r w:rsidRPr="0083419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7" w:type="dxa"/>
          </w:tcPr>
          <w:p w14:paraId="63DF4232" w14:textId="39DC69DC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>Žymėjimas CE ženklu</w:t>
            </w:r>
          </w:p>
        </w:tc>
        <w:tc>
          <w:tcPr>
            <w:tcW w:w="4536" w:type="dxa"/>
          </w:tcPr>
          <w:p w14:paraId="06FB5681" w14:textId="2CB22DC0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Kartu su pasiūlymu privaloma pateikti žymėjimą CE ženklu liudijančio galiojančio dokumento (CE sertifikato arba EB atitikties deklaracijos) kopiją.</w:t>
            </w:r>
          </w:p>
        </w:tc>
        <w:tc>
          <w:tcPr>
            <w:tcW w:w="3686" w:type="dxa"/>
          </w:tcPr>
          <w:p w14:paraId="73323A46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3F22A348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6D3BDDA0" w14:textId="2EDED826" w:rsidTr="0073767A">
        <w:trPr>
          <w:trHeight w:val="556"/>
        </w:trPr>
        <w:tc>
          <w:tcPr>
            <w:tcW w:w="989" w:type="dxa"/>
          </w:tcPr>
          <w:p w14:paraId="573DF142" w14:textId="59F82D2F" w:rsidR="00986555" w:rsidRPr="00A12EC8" w:rsidRDefault="00986555" w:rsidP="007053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2EC8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697" w:type="dxa"/>
          </w:tcPr>
          <w:p w14:paraId="7E5D523B" w14:textId="6B436E11" w:rsidR="00986555" w:rsidRPr="00A12EC8" w:rsidRDefault="00986555" w:rsidP="0070532B">
            <w:pPr>
              <w:rPr>
                <w:rFonts w:ascii="Times New Roman" w:eastAsia="Times New Roman" w:hAnsi="Times New Roman"/>
                <w:b/>
                <w:lang w:eastAsia="lt-LT"/>
              </w:rPr>
            </w:pPr>
            <w:r w:rsidRPr="00A12EC8">
              <w:rPr>
                <w:rFonts w:ascii="Times New Roman" w:eastAsia="Times New Roman" w:hAnsi="Times New Roman"/>
                <w:b/>
                <w:lang w:eastAsia="lt-LT"/>
              </w:rPr>
              <w:t>Pediatrinė kryžminio raiščio</w:t>
            </w:r>
            <w:r>
              <w:rPr>
                <w:rFonts w:ascii="Times New Roman" w:eastAsia="Times New Roman" w:hAnsi="Times New Roman"/>
                <w:b/>
                <w:lang w:eastAsia="lt-LT"/>
              </w:rPr>
              <w:t xml:space="preserve"> fiksacinė sistema</w:t>
            </w:r>
          </w:p>
        </w:tc>
        <w:tc>
          <w:tcPr>
            <w:tcW w:w="4536" w:type="dxa"/>
          </w:tcPr>
          <w:p w14:paraId="5D2898CB" w14:textId="3AF57713" w:rsidR="00986555" w:rsidRDefault="00986555" w:rsidP="00705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Orientacinis kiekis 300 vnt.</w:t>
            </w:r>
          </w:p>
        </w:tc>
        <w:tc>
          <w:tcPr>
            <w:tcW w:w="3686" w:type="dxa"/>
          </w:tcPr>
          <w:p w14:paraId="797A8B38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3616FF39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309E56D8" w14:textId="2B4A0A3F" w:rsidTr="00830F85">
        <w:trPr>
          <w:trHeight w:val="7785"/>
        </w:trPr>
        <w:tc>
          <w:tcPr>
            <w:tcW w:w="989" w:type="dxa"/>
          </w:tcPr>
          <w:p w14:paraId="08CA0037" w14:textId="502A57A5" w:rsidR="00986555" w:rsidRPr="00E94126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E94126">
              <w:rPr>
                <w:rFonts w:ascii="Times New Roman" w:hAnsi="Times New Roman" w:cs="Times New Roman"/>
              </w:rPr>
              <w:lastRenderedPageBreak/>
              <w:t>3.1.</w:t>
            </w:r>
          </w:p>
        </w:tc>
        <w:tc>
          <w:tcPr>
            <w:tcW w:w="2697" w:type="dxa"/>
          </w:tcPr>
          <w:p w14:paraId="4876FC79" w14:textId="4EB8B4EB" w:rsidR="00986555" w:rsidRPr="00E94126" w:rsidRDefault="00986555" w:rsidP="0070532B">
            <w:pPr>
              <w:rPr>
                <w:rFonts w:ascii="Times New Roman" w:eastAsia="Times New Roman" w:hAnsi="Times New Roman"/>
                <w:lang w:eastAsia="lt-LT"/>
              </w:rPr>
            </w:pPr>
            <w:r w:rsidRPr="00E94126">
              <w:rPr>
                <w:rFonts w:ascii="Times New Roman" w:eastAsia="Times New Roman" w:hAnsi="Times New Roman"/>
                <w:lang w:eastAsia="lt-LT"/>
              </w:rPr>
              <w:t>Reikalavimai pediatrinei kryžminio raiščio fiksacinei sistemai</w:t>
            </w:r>
          </w:p>
        </w:tc>
        <w:tc>
          <w:tcPr>
            <w:tcW w:w="4536" w:type="dxa"/>
          </w:tcPr>
          <w:p w14:paraId="157DD84A" w14:textId="77777777" w:rsidR="00986555" w:rsidRPr="00F33159" w:rsidRDefault="00986555" w:rsidP="0070532B">
            <w:pPr>
              <w:pStyle w:val="Sraopastraipa"/>
              <w:numPr>
                <w:ilvl w:val="0"/>
                <w:numId w:val="1"/>
              </w:numPr>
              <w:ind w:left="304" w:hanging="284"/>
              <w:rPr>
                <w:rFonts w:ascii="Times New Roman" w:hAnsi="Times New Roman"/>
              </w:rPr>
            </w:pPr>
            <w:r w:rsidRPr="00F33159">
              <w:rPr>
                <w:rFonts w:ascii="Times New Roman" w:hAnsi="Times New Roman"/>
              </w:rPr>
              <w:t>Sterilioje pakuotėje pateikiama:</w:t>
            </w:r>
          </w:p>
          <w:p w14:paraId="17DF4C8D" w14:textId="361C8BF1" w:rsidR="00986555" w:rsidRPr="00F33159" w:rsidRDefault="00986555" w:rsidP="0070532B">
            <w:pPr>
              <w:pStyle w:val="Sraopastraipa"/>
              <w:numPr>
                <w:ilvl w:val="1"/>
                <w:numId w:val="2"/>
              </w:numPr>
              <w:ind w:left="466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Raištinė ovalo f</w:t>
            </w:r>
            <w:r w:rsidRPr="00F33159">
              <w:rPr>
                <w:rFonts w:ascii="Times New Roman" w:hAnsi="Times New Roman"/>
              </w:rPr>
              <w:t xml:space="preserve">ormos, </w:t>
            </w:r>
            <w:r>
              <w:rPr>
                <w:rFonts w:ascii="Times New Roman" w:hAnsi="Times New Roman"/>
              </w:rPr>
              <w:t>(3</w:t>
            </w:r>
            <w:r>
              <w:rPr>
                <w:rFonts w:ascii="Times New Roman" w:hAnsi="Times New Roman" w:cs="Times New Roman"/>
              </w:rPr>
              <w:t>×</w:t>
            </w:r>
            <w:r w:rsidRPr="00F33159">
              <w:rPr>
                <w:rFonts w:ascii="Times New Roman" w:hAnsi="Times New Roman"/>
              </w:rPr>
              <w:t>1</w:t>
            </w:r>
            <w:r w:rsidR="0095611D">
              <w:rPr>
                <w:rFonts w:ascii="Times New Roman" w:hAnsi="Times New Roman"/>
              </w:rPr>
              <w:t>2</w:t>
            </w:r>
            <w:r w:rsidRPr="00F33159">
              <w:rPr>
                <w:rFonts w:ascii="Times New Roman" w:hAnsi="Times New Roman"/>
              </w:rPr>
              <w:t xml:space="preserve"> mm</w:t>
            </w:r>
            <w:r>
              <w:rPr>
                <w:rFonts w:ascii="Times New Roman" w:hAnsi="Times New Roman"/>
              </w:rPr>
              <w:t xml:space="preserve">) </w:t>
            </w:r>
            <w:r w:rsidRPr="00FF670A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/>
              </w:rPr>
              <w:t xml:space="preserve"> 0,5 mm </w:t>
            </w:r>
            <w:r w:rsidRPr="00F33159">
              <w:rPr>
                <w:rFonts w:ascii="Times New Roman" w:hAnsi="Times New Roman"/>
              </w:rPr>
              <w:t xml:space="preserve">išmatavimų, </w:t>
            </w:r>
            <w:r>
              <w:rPr>
                <w:rFonts w:ascii="Times New Roman" w:hAnsi="Times New Roman"/>
              </w:rPr>
              <w:t>keturių</w:t>
            </w:r>
            <w:r w:rsidRPr="00F33159">
              <w:rPr>
                <w:rFonts w:ascii="Times New Roman" w:hAnsi="Times New Roman"/>
              </w:rPr>
              <w:t xml:space="preserve"> kiaurymių titano lydinio </w:t>
            </w:r>
            <w:r>
              <w:rPr>
                <w:rFonts w:ascii="Times New Roman" w:hAnsi="Times New Roman"/>
              </w:rPr>
              <w:t xml:space="preserve">(arba lygiavertės medžiagos) </w:t>
            </w:r>
            <w:r w:rsidRPr="00F33159">
              <w:rPr>
                <w:rFonts w:ascii="Times New Roman" w:hAnsi="Times New Roman"/>
              </w:rPr>
              <w:t>„endosaga”, skirta medialinės pusės fiksacijai;</w:t>
            </w:r>
          </w:p>
          <w:p w14:paraId="6C888381" w14:textId="77777777" w:rsidR="00986555" w:rsidRPr="00F33159" w:rsidRDefault="00986555" w:rsidP="0070532B">
            <w:pPr>
              <w:pStyle w:val="Sraopastraipa"/>
              <w:numPr>
                <w:ilvl w:val="1"/>
                <w:numId w:val="2"/>
              </w:numPr>
              <w:ind w:left="540" w:hanging="236"/>
              <w:rPr>
                <w:rFonts w:ascii="Times New Roman" w:hAnsi="Times New Roman"/>
              </w:rPr>
            </w:pPr>
            <w:r w:rsidRPr="00F33159">
              <w:rPr>
                <w:rFonts w:ascii="Times New Roman" w:hAnsi="Times New Roman"/>
              </w:rPr>
              <w:t>Raištinė sistema (kilpa), sudaryta iš #</w:t>
            </w:r>
            <w:r>
              <w:rPr>
                <w:rFonts w:ascii="Times New Roman" w:hAnsi="Times New Roman"/>
              </w:rPr>
              <w:t>5</w:t>
            </w:r>
            <w:r w:rsidRPr="00F33159">
              <w:rPr>
                <w:rFonts w:ascii="Times New Roman" w:hAnsi="Times New Roman"/>
              </w:rPr>
              <w:t xml:space="preserve"> storio siūlų, nesirezorbuojančiu aukštos molekulinės masės polietileno pagrindu ir pinto nesirezorbuojančio aukštos molekulinės masės poliesterio apvalkalu</w:t>
            </w:r>
            <w:r>
              <w:rPr>
                <w:rFonts w:ascii="Times New Roman" w:hAnsi="Times New Roman"/>
              </w:rPr>
              <w:t xml:space="preserve"> arba UHMWPE (arba lygiaverčių medžiagų),</w:t>
            </w:r>
            <w:r w:rsidRPr="00F33159">
              <w:rPr>
                <w:rFonts w:ascii="Times New Roman" w:hAnsi="Times New Roman"/>
              </w:rPr>
              <w:t xml:space="preserve"> veikianti savaime užsiveržiančio mazgo principu („China finger”</w:t>
            </w:r>
            <w:r>
              <w:rPr>
                <w:rFonts w:ascii="Times New Roman" w:hAnsi="Times New Roman"/>
              </w:rPr>
              <w:t xml:space="preserve"> arba lygiaverte sistema</w:t>
            </w:r>
            <w:r w:rsidRPr="00F33159">
              <w:rPr>
                <w:rFonts w:ascii="Times New Roman" w:hAnsi="Times New Roman"/>
              </w:rPr>
              <w:t>);</w:t>
            </w:r>
          </w:p>
          <w:p w14:paraId="4C29D43D" w14:textId="19534E94" w:rsidR="00986555" w:rsidRDefault="00986555" w:rsidP="0070532B">
            <w:pPr>
              <w:pStyle w:val="Sraopastraipa"/>
              <w:numPr>
                <w:ilvl w:val="1"/>
                <w:numId w:val="2"/>
              </w:numPr>
              <w:ind w:left="540" w:hanging="236"/>
              <w:rPr>
                <w:rFonts w:ascii="Times New Roman" w:hAnsi="Times New Roman"/>
              </w:rPr>
            </w:pPr>
            <w:r w:rsidRPr="00F33159">
              <w:rPr>
                <w:rFonts w:ascii="Times New Roman" w:hAnsi="Times New Roman"/>
              </w:rPr>
              <w:t>#</w:t>
            </w:r>
            <w:r>
              <w:rPr>
                <w:rFonts w:ascii="Times New Roman" w:hAnsi="Times New Roman"/>
              </w:rPr>
              <w:t>2</w:t>
            </w:r>
            <w:r w:rsidRPr="00F33159">
              <w:rPr>
                <w:rFonts w:ascii="Times New Roman" w:hAnsi="Times New Roman"/>
              </w:rPr>
              <w:t xml:space="preserve"> storio siūlas</w:t>
            </w:r>
            <w:r>
              <w:rPr>
                <w:rFonts w:ascii="Times New Roman" w:hAnsi="Times New Roman"/>
              </w:rPr>
              <w:t xml:space="preserve">, </w:t>
            </w:r>
            <w:r w:rsidRPr="00F33159">
              <w:rPr>
                <w:rFonts w:ascii="Times New Roman" w:hAnsi="Times New Roman"/>
              </w:rPr>
              <w:t>nesirezorbuojančiu aukštos molekulinės masės polietileno pagrindu ir pinto nesirezorbuojančio aukštos molekulinės masės poliesterio apvalkalu</w:t>
            </w:r>
            <w:r>
              <w:rPr>
                <w:rFonts w:ascii="Times New Roman" w:hAnsi="Times New Roman"/>
              </w:rPr>
              <w:t xml:space="preserve"> arba UHMWPE (arba lygiaverčių medžiagų)</w:t>
            </w:r>
            <w:r w:rsidRPr="00F33159">
              <w:rPr>
                <w:rFonts w:ascii="Times New Roman" w:hAnsi="Times New Roman"/>
              </w:rPr>
              <w:t>, skirtas ''endosagos'' pravedimui</w:t>
            </w:r>
            <w:r>
              <w:rPr>
                <w:rFonts w:ascii="Times New Roman" w:hAnsi="Times New Roman"/>
              </w:rPr>
              <w:t>;</w:t>
            </w:r>
          </w:p>
          <w:p w14:paraId="2BFA4ACD" w14:textId="6D37884D" w:rsidR="00986555" w:rsidRPr="00F33159" w:rsidRDefault="00986555" w:rsidP="0070532B">
            <w:pPr>
              <w:pStyle w:val="Sraopastraipa"/>
              <w:numPr>
                <w:ilvl w:val="1"/>
                <w:numId w:val="2"/>
              </w:numPr>
              <w:ind w:left="540" w:hanging="2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Papildomas mechanizmas, skirtas atlaisvinti implanto kilpą užtraukimo metu;</w:t>
            </w:r>
          </w:p>
          <w:p w14:paraId="17C07FAB" w14:textId="592D5AF9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F33159">
              <w:rPr>
                <w:rFonts w:ascii="Times New Roman" w:hAnsi="Times New Roman"/>
              </w:rPr>
              <w:t>Būtinas siūlomų implantų žymėjimas CE ženklu (</w:t>
            </w:r>
            <w:r w:rsidRPr="00F33159">
              <w:rPr>
                <w:rFonts w:ascii="Times New Roman" w:hAnsi="Times New Roman"/>
                <w:i/>
              </w:rPr>
              <w:t xml:space="preserve">kartu su pasiūlymu konkursui privaloma pateikti galiojančio dokumento, liudijančio žymėjimą CE ženklu (CE </w:t>
            </w:r>
            <w:r w:rsidRPr="004118E4">
              <w:rPr>
                <w:rFonts w:ascii="Times New Roman" w:hAnsi="Times New Roman"/>
                <w:i/>
              </w:rPr>
              <w:t>sertifikato ir/arba EB atitikties deklaracijos), kopiją</w:t>
            </w:r>
            <w:r w:rsidRPr="004118E4">
              <w:rPr>
                <w:rFonts w:ascii="Times New Roman" w:hAnsi="Times New Roman"/>
              </w:rPr>
              <w:t>).</w:t>
            </w:r>
          </w:p>
        </w:tc>
        <w:tc>
          <w:tcPr>
            <w:tcW w:w="3686" w:type="dxa"/>
          </w:tcPr>
          <w:p w14:paraId="4EEE8CDA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5277D2E0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614A4427" w14:textId="59E1B9DC" w:rsidTr="00F87778">
        <w:trPr>
          <w:trHeight w:val="552"/>
        </w:trPr>
        <w:tc>
          <w:tcPr>
            <w:tcW w:w="989" w:type="dxa"/>
          </w:tcPr>
          <w:p w14:paraId="7999829E" w14:textId="7949EA2D" w:rsidR="00986555" w:rsidRPr="00A12EC8" w:rsidRDefault="00986555" w:rsidP="007053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2697" w:type="dxa"/>
          </w:tcPr>
          <w:p w14:paraId="1134E13C" w14:textId="679C504B" w:rsidR="00986555" w:rsidRPr="00A12EC8" w:rsidRDefault="00986555" w:rsidP="0070532B">
            <w:pPr>
              <w:rPr>
                <w:rFonts w:ascii="Times New Roman" w:eastAsia="Times New Roman" w:hAnsi="Times New Roman"/>
                <w:b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lang w:eastAsia="lt-LT"/>
              </w:rPr>
              <w:t>Pediatrinės OCD defekto dengimo adatos</w:t>
            </w:r>
          </w:p>
        </w:tc>
        <w:tc>
          <w:tcPr>
            <w:tcW w:w="4536" w:type="dxa"/>
          </w:tcPr>
          <w:p w14:paraId="34B17BC3" w14:textId="510A79CF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Orientacinis kiekis 60 vnt.</w:t>
            </w:r>
          </w:p>
        </w:tc>
        <w:tc>
          <w:tcPr>
            <w:tcW w:w="3686" w:type="dxa"/>
          </w:tcPr>
          <w:p w14:paraId="17E5ADD3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43A408A2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19E069DA" w14:textId="06EC1548" w:rsidTr="0073767A">
        <w:tc>
          <w:tcPr>
            <w:tcW w:w="989" w:type="dxa"/>
          </w:tcPr>
          <w:p w14:paraId="7608DB0F" w14:textId="5B60FB1A" w:rsidR="00986555" w:rsidRPr="004D62F9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4D62F9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697" w:type="dxa"/>
          </w:tcPr>
          <w:p w14:paraId="4CC8BD1F" w14:textId="035089ED" w:rsidR="00986555" w:rsidRPr="004F64EF" w:rsidRDefault="00986555" w:rsidP="0070532B">
            <w:pPr>
              <w:rPr>
                <w:rFonts w:ascii="Times New Roman" w:eastAsia="Times New Roman" w:hAnsi="Times New Roman"/>
                <w:lang w:eastAsia="lt-LT"/>
              </w:rPr>
            </w:pPr>
            <w:r w:rsidRPr="004F64EF">
              <w:rPr>
                <w:rFonts w:ascii="Times New Roman" w:eastAsia="Times New Roman" w:hAnsi="Times New Roman"/>
                <w:lang w:eastAsia="lt-LT"/>
              </w:rPr>
              <w:t>Pakuotė</w:t>
            </w:r>
          </w:p>
        </w:tc>
        <w:tc>
          <w:tcPr>
            <w:tcW w:w="4536" w:type="dxa"/>
          </w:tcPr>
          <w:p w14:paraId="4C0C239B" w14:textId="690392A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  <w:r w:rsidRPr="006B4190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upakuota s</w:t>
            </w:r>
            <w:r w:rsidRPr="006B4190">
              <w:rPr>
                <w:rFonts w:ascii="Times New Roman" w:eastAsia="Times New Roman" w:hAnsi="Times New Roman" w:cs="Times New Roman"/>
              </w:rPr>
              <w:t>terilioje pakuotėje</w:t>
            </w:r>
            <w:r>
              <w:rPr>
                <w:rFonts w:ascii="Times New Roman" w:eastAsia="Times New Roman" w:hAnsi="Times New Roman" w:cs="Times New Roman"/>
              </w:rPr>
              <w:t xml:space="preserve"> su identifikavimo numeriu</w:t>
            </w:r>
          </w:p>
        </w:tc>
        <w:tc>
          <w:tcPr>
            <w:tcW w:w="3686" w:type="dxa"/>
          </w:tcPr>
          <w:p w14:paraId="08BEC6E1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9F92A3F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</w:tr>
      <w:tr w:rsidR="00986555" w14:paraId="3BABE79D" w14:textId="56D68A7A" w:rsidTr="0073767A">
        <w:trPr>
          <w:trHeight w:val="519"/>
        </w:trPr>
        <w:tc>
          <w:tcPr>
            <w:tcW w:w="989" w:type="dxa"/>
          </w:tcPr>
          <w:p w14:paraId="5814EE03" w14:textId="343D75D0" w:rsidR="00986555" w:rsidRPr="004D62F9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697" w:type="dxa"/>
          </w:tcPr>
          <w:p w14:paraId="35FBC1F5" w14:textId="5BDA1E60" w:rsidR="00986555" w:rsidRPr="004F64EF" w:rsidRDefault="00986555" w:rsidP="0070532B">
            <w:pPr>
              <w:rPr>
                <w:rFonts w:ascii="Times New Roman" w:eastAsia="Times New Roman" w:hAnsi="Times New Roman"/>
                <w:lang w:eastAsia="lt-LT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>Adatos forma</w:t>
            </w:r>
          </w:p>
        </w:tc>
        <w:tc>
          <w:tcPr>
            <w:tcW w:w="4536" w:type="dxa"/>
          </w:tcPr>
          <w:p w14:paraId="164C97D1" w14:textId="217405DF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Strėlės formos su dantukais distalinėje dalyje</w:t>
            </w:r>
          </w:p>
        </w:tc>
        <w:tc>
          <w:tcPr>
            <w:tcW w:w="3686" w:type="dxa"/>
          </w:tcPr>
          <w:p w14:paraId="1368EF2A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F8B511E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</w:tr>
      <w:tr w:rsidR="00986555" w14:paraId="0D5C0A4E" w14:textId="1EB3F432" w:rsidTr="00F87778">
        <w:trPr>
          <w:trHeight w:val="555"/>
        </w:trPr>
        <w:tc>
          <w:tcPr>
            <w:tcW w:w="989" w:type="dxa"/>
          </w:tcPr>
          <w:p w14:paraId="09F19E95" w14:textId="0629329F" w:rsidR="00986555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2697" w:type="dxa"/>
          </w:tcPr>
          <w:p w14:paraId="155D7A6C" w14:textId="4CDF6762" w:rsidR="00986555" w:rsidRPr="004F64EF" w:rsidRDefault="00986555" w:rsidP="0070532B">
            <w:pPr>
              <w:rPr>
                <w:rFonts w:ascii="Times New Roman" w:eastAsia="Times New Roman" w:hAnsi="Times New Roman"/>
                <w:lang w:eastAsia="lt-LT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>Adatos medžiaga</w:t>
            </w:r>
          </w:p>
        </w:tc>
        <w:tc>
          <w:tcPr>
            <w:tcW w:w="4536" w:type="dxa"/>
          </w:tcPr>
          <w:p w14:paraId="3E2E2EDE" w14:textId="301FE284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Rezorbuojamas 96L/4D PLA (</w:t>
            </w:r>
            <w:r w:rsidRPr="00AC674F">
              <w:rPr>
                <w:rFonts w:ascii="Times New Roman" w:hAnsi="Times New Roman" w:cs="Times New Roman"/>
                <w:i/>
              </w:rPr>
              <w:t>poli-laktido rūgšti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AC674F">
              <w:rPr>
                <w:rFonts w:ascii="Times New Roman" w:hAnsi="Times New Roman" w:cs="Times New Roman"/>
                <w:i/>
              </w:rPr>
              <w:t>s</w:t>
            </w:r>
            <w:r>
              <w:rPr>
                <w:rFonts w:ascii="Times New Roman" w:hAnsi="Times New Roman" w:cs="Times New Roman"/>
              </w:rPr>
              <w:t>) polimeras (arba lygiavertė medžiaga)</w:t>
            </w:r>
          </w:p>
        </w:tc>
        <w:tc>
          <w:tcPr>
            <w:tcW w:w="3686" w:type="dxa"/>
          </w:tcPr>
          <w:p w14:paraId="0CC8C5E1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78ABE539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</w:tr>
      <w:tr w:rsidR="00986555" w14:paraId="2DCE103F" w14:textId="7585AB59" w:rsidTr="0073767A">
        <w:trPr>
          <w:trHeight w:val="1403"/>
        </w:trPr>
        <w:tc>
          <w:tcPr>
            <w:tcW w:w="989" w:type="dxa"/>
          </w:tcPr>
          <w:p w14:paraId="02FC4EEA" w14:textId="2936C22A" w:rsidR="00986555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4.4.</w:t>
            </w:r>
          </w:p>
        </w:tc>
        <w:tc>
          <w:tcPr>
            <w:tcW w:w="2697" w:type="dxa"/>
          </w:tcPr>
          <w:p w14:paraId="150C5AD6" w14:textId="77777777" w:rsidR="00986555" w:rsidRDefault="00986555" w:rsidP="0070532B">
            <w:pPr>
              <w:rPr>
                <w:rFonts w:ascii="Times New Roman" w:eastAsia="Times New Roman" w:hAnsi="Times New Roman"/>
                <w:lang w:eastAsia="lt-LT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>Adatos išmatavimai</w:t>
            </w:r>
          </w:p>
          <w:p w14:paraId="246C2354" w14:textId="16057FFD" w:rsidR="00986555" w:rsidRPr="004F64EF" w:rsidRDefault="00986555" w:rsidP="0070532B">
            <w:pPr>
              <w:rPr>
                <w:rFonts w:ascii="Times New Roman" w:eastAsia="Times New Roman" w:hAnsi="Times New Roman"/>
                <w:lang w:eastAsia="lt-LT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C6017A">
              <w:rPr>
                <w:rFonts w:ascii="Times New Roman" w:hAnsi="Times New Roman" w:cs="Times New Roman"/>
                <w:b/>
                <w:i/>
              </w:rPr>
              <w:t>pasirenkama užsakymo metu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36" w:type="dxa"/>
          </w:tcPr>
          <w:p w14:paraId="5033D826" w14:textId="3414B404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Adatų diametrai pasirenkami intervale imtinai nuo 1,5 mm iki 2,4 mm.;</w:t>
            </w:r>
          </w:p>
          <w:p w14:paraId="63940975" w14:textId="519F7116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Adatų ilgiai pasirenkami imtinai intervale nuo 16 mm iki 45 mm (</w:t>
            </w:r>
            <w:r w:rsidRPr="00213EE1">
              <w:rPr>
                <w:rFonts w:ascii="Times New Roman" w:hAnsi="Times New Roman" w:cs="Times New Roman"/>
                <w:i/>
              </w:rPr>
              <w:t>būtinas ne mažiau kaip septynių ilgių pasirinkimas</w:t>
            </w:r>
            <w:r>
              <w:rPr>
                <w:rFonts w:ascii="Times New Roman" w:hAnsi="Times New Roman" w:cs="Times New Roman"/>
              </w:rPr>
              <w:t>).</w:t>
            </w:r>
          </w:p>
        </w:tc>
        <w:tc>
          <w:tcPr>
            <w:tcW w:w="3686" w:type="dxa"/>
          </w:tcPr>
          <w:p w14:paraId="413BCA56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240B680D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</w:tr>
      <w:tr w:rsidR="00986555" w14:paraId="50B9EE84" w14:textId="64A371CB" w:rsidTr="00F87778">
        <w:trPr>
          <w:trHeight w:val="560"/>
        </w:trPr>
        <w:tc>
          <w:tcPr>
            <w:tcW w:w="989" w:type="dxa"/>
          </w:tcPr>
          <w:p w14:paraId="4CD182A3" w14:textId="2343D1D9" w:rsidR="00986555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2697" w:type="dxa"/>
          </w:tcPr>
          <w:p w14:paraId="1C8D8028" w14:textId="6E56E02E" w:rsidR="00986555" w:rsidRDefault="00986555" w:rsidP="0070532B">
            <w:pPr>
              <w:rPr>
                <w:rFonts w:ascii="Times New Roman" w:eastAsia="Times New Roman" w:hAnsi="Times New Roman"/>
                <w:lang w:eastAsia="lt-LT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>Stabilumas</w:t>
            </w:r>
          </w:p>
        </w:tc>
        <w:tc>
          <w:tcPr>
            <w:tcW w:w="4536" w:type="dxa"/>
          </w:tcPr>
          <w:p w14:paraId="7B7A494E" w14:textId="64D83FA6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Adatų stabilumas turi būti užtikrinamas ne trumpiau kaip 20 savaičių nuo implantavimo</w:t>
            </w:r>
          </w:p>
        </w:tc>
        <w:tc>
          <w:tcPr>
            <w:tcW w:w="3686" w:type="dxa"/>
          </w:tcPr>
          <w:p w14:paraId="1D5B402E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D5165FD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</w:tr>
      <w:tr w:rsidR="00986555" w14:paraId="65D04CE8" w14:textId="66C294AB" w:rsidTr="0073767A">
        <w:trPr>
          <w:trHeight w:val="1124"/>
        </w:trPr>
        <w:tc>
          <w:tcPr>
            <w:tcW w:w="989" w:type="dxa"/>
          </w:tcPr>
          <w:p w14:paraId="5837FA55" w14:textId="33C6ED68" w:rsidR="00986555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2697" w:type="dxa"/>
          </w:tcPr>
          <w:p w14:paraId="768B76A7" w14:textId="166E5AC9" w:rsidR="00986555" w:rsidRPr="004F64EF" w:rsidRDefault="00986555" w:rsidP="0070532B">
            <w:pPr>
              <w:rPr>
                <w:rFonts w:ascii="Times New Roman" w:eastAsia="Times New Roman" w:hAnsi="Times New Roman"/>
                <w:lang w:eastAsia="lt-LT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>Žymėjimas CE ženklu</w:t>
            </w:r>
          </w:p>
        </w:tc>
        <w:tc>
          <w:tcPr>
            <w:tcW w:w="4536" w:type="dxa"/>
          </w:tcPr>
          <w:p w14:paraId="5F53D476" w14:textId="16EBDF5A" w:rsidR="00986555" w:rsidRPr="004F64EF" w:rsidRDefault="00F87778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Būtinas (</w:t>
            </w:r>
            <w:r w:rsidRPr="00F87778">
              <w:rPr>
                <w:rFonts w:ascii="Times New Roman" w:hAnsi="Times New Roman"/>
                <w:i/>
              </w:rPr>
              <w:t>k</w:t>
            </w:r>
            <w:r w:rsidR="00986555" w:rsidRPr="00F87778">
              <w:rPr>
                <w:rFonts w:ascii="Times New Roman" w:hAnsi="Times New Roman"/>
                <w:i/>
              </w:rPr>
              <w:t xml:space="preserve">artu su pasiūlymu </w:t>
            </w:r>
            <w:r w:rsidRPr="00F87778">
              <w:rPr>
                <w:rFonts w:ascii="Times New Roman" w:hAnsi="Times New Roman"/>
                <w:i/>
              </w:rPr>
              <w:t xml:space="preserve">konkursui </w:t>
            </w:r>
            <w:r w:rsidR="00986555" w:rsidRPr="00F87778">
              <w:rPr>
                <w:rFonts w:ascii="Times New Roman" w:hAnsi="Times New Roman"/>
                <w:i/>
              </w:rPr>
              <w:t>privaloma pateikti žymėjimą CE ženklu liudijančio galiojančio dokumento (CE sertifikato arba EB atitikties deklaracijos)</w:t>
            </w:r>
            <w:r w:rsidR="00F27271">
              <w:rPr>
                <w:rFonts w:ascii="Times New Roman" w:hAnsi="Times New Roman"/>
                <w:i/>
              </w:rPr>
              <w:t>,</w:t>
            </w:r>
            <w:r w:rsidR="00986555" w:rsidRPr="00F87778">
              <w:rPr>
                <w:rFonts w:ascii="Times New Roman" w:hAnsi="Times New Roman"/>
                <w:i/>
              </w:rPr>
              <w:t xml:space="preserve"> kopiją</w:t>
            </w:r>
            <w:r>
              <w:rPr>
                <w:rFonts w:ascii="Times New Roman" w:hAnsi="Times New Roman"/>
              </w:rPr>
              <w:t>)</w:t>
            </w:r>
            <w:r w:rsidR="00986555">
              <w:rPr>
                <w:rFonts w:ascii="Times New Roman" w:hAnsi="Times New Roman"/>
              </w:rPr>
              <w:t>.</w:t>
            </w:r>
          </w:p>
        </w:tc>
        <w:tc>
          <w:tcPr>
            <w:tcW w:w="3686" w:type="dxa"/>
          </w:tcPr>
          <w:p w14:paraId="2E0A8D02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51CE4467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</w:tr>
      <w:tr w:rsidR="00986555" w14:paraId="5D74F704" w14:textId="71230CEA" w:rsidTr="0073767A">
        <w:trPr>
          <w:trHeight w:val="1124"/>
        </w:trPr>
        <w:tc>
          <w:tcPr>
            <w:tcW w:w="989" w:type="dxa"/>
          </w:tcPr>
          <w:p w14:paraId="7068BD64" w14:textId="6139ED76" w:rsidR="00986555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4.7.</w:t>
            </w:r>
          </w:p>
        </w:tc>
        <w:tc>
          <w:tcPr>
            <w:tcW w:w="2697" w:type="dxa"/>
          </w:tcPr>
          <w:p w14:paraId="7D369844" w14:textId="72DBC878" w:rsidR="00986555" w:rsidRDefault="00986555" w:rsidP="0070532B">
            <w:pPr>
              <w:rPr>
                <w:rFonts w:ascii="Times New Roman" w:eastAsia="Times New Roman" w:hAnsi="Times New Roman"/>
                <w:lang w:eastAsia="lt-LT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>Instrumentų rinkinys pateikiamas panaudos būdu</w:t>
            </w:r>
          </w:p>
        </w:tc>
        <w:tc>
          <w:tcPr>
            <w:tcW w:w="4536" w:type="dxa"/>
          </w:tcPr>
          <w:p w14:paraId="0ADC85F2" w14:textId="77777777" w:rsidR="00986555" w:rsidRDefault="00986555" w:rsidP="00705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Pateikiamas pilnas, gamintojo numatytas instrumentų rinkinys, skirtas darbui su perkamais implantais;</w:t>
            </w:r>
          </w:p>
          <w:p w14:paraId="327C5B1F" w14:textId="3FD99BE7" w:rsidR="00986555" w:rsidRDefault="00986555" w:rsidP="0070532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Daugkartinio naudojimo.</w:t>
            </w:r>
          </w:p>
        </w:tc>
        <w:tc>
          <w:tcPr>
            <w:tcW w:w="3686" w:type="dxa"/>
          </w:tcPr>
          <w:p w14:paraId="67C075D2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14:paraId="68B3639E" w14:textId="77777777" w:rsidR="00986555" w:rsidRPr="004F64EF" w:rsidRDefault="00986555" w:rsidP="0070532B">
            <w:pPr>
              <w:rPr>
                <w:rFonts w:ascii="Times New Roman" w:hAnsi="Times New Roman" w:cs="Times New Roman"/>
              </w:rPr>
            </w:pPr>
          </w:p>
        </w:tc>
      </w:tr>
      <w:tr w:rsidR="00986555" w14:paraId="35BECB45" w14:textId="450192EB" w:rsidTr="0073767A">
        <w:tc>
          <w:tcPr>
            <w:tcW w:w="989" w:type="dxa"/>
          </w:tcPr>
          <w:p w14:paraId="6854984A" w14:textId="672EEB8A" w:rsidR="00986555" w:rsidRPr="00623DF2" w:rsidRDefault="00986555" w:rsidP="007053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23DF2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697" w:type="dxa"/>
          </w:tcPr>
          <w:p w14:paraId="10634ABE" w14:textId="4AE05C1C" w:rsidR="00986555" w:rsidRPr="00A12EC8" w:rsidRDefault="00986555" w:rsidP="0070532B">
            <w:pPr>
              <w:rPr>
                <w:rFonts w:ascii="Times New Roman" w:eastAsia="Times New Roman" w:hAnsi="Times New Roman"/>
                <w:b/>
                <w:lang w:eastAsia="lt-LT"/>
              </w:rPr>
            </w:pPr>
            <w:r>
              <w:rPr>
                <w:rFonts w:ascii="Times New Roman" w:eastAsia="Times New Roman" w:hAnsi="Times New Roman"/>
                <w:b/>
                <w:lang w:eastAsia="lt-LT"/>
              </w:rPr>
              <w:t>Pediatriniai antros eilės inkarai</w:t>
            </w:r>
          </w:p>
        </w:tc>
        <w:tc>
          <w:tcPr>
            <w:tcW w:w="4536" w:type="dxa"/>
          </w:tcPr>
          <w:p w14:paraId="4C37182A" w14:textId="53A4EA7D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Orientacinis kiekis 300 vnt.</w:t>
            </w:r>
          </w:p>
        </w:tc>
        <w:tc>
          <w:tcPr>
            <w:tcW w:w="3686" w:type="dxa"/>
          </w:tcPr>
          <w:p w14:paraId="78A6E57C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686E1823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52E268CD" w14:textId="62A0DD97" w:rsidTr="0073767A">
        <w:trPr>
          <w:trHeight w:val="555"/>
        </w:trPr>
        <w:tc>
          <w:tcPr>
            <w:tcW w:w="989" w:type="dxa"/>
          </w:tcPr>
          <w:p w14:paraId="3B0B247F" w14:textId="2C64B5BC" w:rsidR="00986555" w:rsidRPr="00461C95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461C95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2697" w:type="dxa"/>
          </w:tcPr>
          <w:p w14:paraId="3583DE13" w14:textId="263D38E9" w:rsidR="00986555" w:rsidRDefault="00986555" w:rsidP="0070532B">
            <w:pPr>
              <w:jc w:val="both"/>
              <w:rPr>
                <w:rFonts w:ascii="Times New Roman" w:eastAsia="Times New Roman" w:hAnsi="Times New Roman"/>
                <w:b/>
                <w:lang w:eastAsia="lt-LT"/>
              </w:rPr>
            </w:pPr>
            <w:r w:rsidRPr="00FF670A">
              <w:rPr>
                <w:rFonts w:ascii="Times New Roman" w:hAnsi="Times New Roman" w:cs="Times New Roman"/>
              </w:rPr>
              <w:t>Implanto forma</w:t>
            </w:r>
          </w:p>
        </w:tc>
        <w:tc>
          <w:tcPr>
            <w:tcW w:w="4536" w:type="dxa"/>
          </w:tcPr>
          <w:p w14:paraId="15BD0901" w14:textId="77777777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FF670A">
              <w:rPr>
                <w:rFonts w:ascii="Times New Roman" w:hAnsi="Times New Roman" w:cs="Times New Roman"/>
              </w:rPr>
              <w:t>Inkaro forma konusinė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EEB52C0" w14:textId="100F3459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 S</w:t>
            </w:r>
            <w:r w:rsidRPr="00FF670A">
              <w:rPr>
                <w:rFonts w:ascii="Times New Roman" w:hAnsi="Times New Roman" w:cs="Times New Roman"/>
              </w:rPr>
              <w:t>riegis per visą ilgį.</w:t>
            </w:r>
          </w:p>
        </w:tc>
        <w:tc>
          <w:tcPr>
            <w:tcW w:w="3686" w:type="dxa"/>
          </w:tcPr>
          <w:p w14:paraId="44D24D0B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5061D2C1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4860752B" w14:textId="53DF1B57" w:rsidTr="0073767A">
        <w:trPr>
          <w:trHeight w:val="1839"/>
        </w:trPr>
        <w:tc>
          <w:tcPr>
            <w:tcW w:w="989" w:type="dxa"/>
          </w:tcPr>
          <w:p w14:paraId="31F41417" w14:textId="7F3101CA" w:rsidR="00986555" w:rsidRPr="00461C95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461C95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2697" w:type="dxa"/>
          </w:tcPr>
          <w:p w14:paraId="7BB3936A" w14:textId="3257EAA9" w:rsidR="00986555" w:rsidRDefault="00986555" w:rsidP="0070532B">
            <w:pPr>
              <w:rPr>
                <w:rFonts w:ascii="Times New Roman" w:eastAsia="Times New Roman" w:hAnsi="Times New Roman"/>
                <w:b/>
                <w:lang w:eastAsia="lt-LT"/>
              </w:rPr>
            </w:pPr>
            <w:r w:rsidRPr="00FF670A">
              <w:rPr>
                <w:rFonts w:ascii="Times New Roman" w:hAnsi="Times New Roman" w:cs="Times New Roman"/>
              </w:rPr>
              <w:t>Implanto (inkaruojančios dalies) medžiaga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C6017A">
              <w:rPr>
                <w:rFonts w:ascii="Times New Roman" w:hAnsi="Times New Roman" w:cs="Times New Roman"/>
                <w:b/>
                <w:i/>
              </w:rPr>
              <w:t>pasirenkama užsakymo metu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36" w:type="dxa"/>
          </w:tcPr>
          <w:p w14:paraId="71D2354D" w14:textId="77777777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AB34E8">
              <w:rPr>
                <w:rFonts w:ascii="Times New Roman" w:hAnsi="Times New Roman" w:cs="Times New Roman"/>
              </w:rPr>
              <w:t>PEEK</w:t>
            </w:r>
            <w:r w:rsidRPr="00FF670A">
              <w:rPr>
                <w:rFonts w:ascii="Times New Roman" w:hAnsi="Times New Roman" w:cs="Times New Roman"/>
              </w:rPr>
              <w:t xml:space="preserve"> su</w:t>
            </w:r>
            <w:r>
              <w:rPr>
                <w:rFonts w:ascii="Times New Roman" w:hAnsi="Times New Roman" w:cs="Times New Roman"/>
              </w:rPr>
              <w:t xml:space="preserve"> PEEK antgaliu </w:t>
            </w:r>
            <w:r w:rsidRPr="00FF670A">
              <w:rPr>
                <w:rFonts w:ascii="Times New Roman" w:hAnsi="Times New Roman" w:cs="Times New Roman"/>
              </w:rPr>
              <w:t>(kiauru galu) siūlo arba juostinio siūlo prispaudimui kanale</w:t>
            </w:r>
            <w:r>
              <w:rPr>
                <w:rFonts w:ascii="Times New Roman" w:hAnsi="Times New Roman" w:cs="Times New Roman"/>
              </w:rPr>
              <w:t xml:space="preserve"> (arba lygiaverčių medžiagų);</w:t>
            </w:r>
          </w:p>
          <w:p w14:paraId="332B3A47" w14:textId="2853B7FF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2. Biokompozito (</w:t>
            </w:r>
            <w:r w:rsidRPr="00C6017A">
              <w:rPr>
                <w:rFonts w:ascii="Times New Roman" w:hAnsi="Times New Roman" w:cs="Times New Roman"/>
              </w:rPr>
              <w:t>angl.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6017A">
              <w:rPr>
                <w:rFonts w:ascii="Times New Roman" w:hAnsi="Times New Roman" w:cs="Times New Roman"/>
                <w:i/>
              </w:rPr>
              <w:t>biocomposite</w:t>
            </w:r>
            <w:r>
              <w:rPr>
                <w:rFonts w:ascii="Times New Roman" w:hAnsi="Times New Roman" w:cs="Times New Roman"/>
              </w:rPr>
              <w:t>) su PEEK antgaliu (kiauru galu) siūlo arba juostinio siūlo prispaudimui kanale (arba lygiaverčių medžiagų).</w:t>
            </w:r>
          </w:p>
        </w:tc>
        <w:tc>
          <w:tcPr>
            <w:tcW w:w="3686" w:type="dxa"/>
          </w:tcPr>
          <w:p w14:paraId="1C677782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3128C1A8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7DEAADBD" w14:textId="039A16D6" w:rsidTr="0073767A">
        <w:tc>
          <w:tcPr>
            <w:tcW w:w="989" w:type="dxa"/>
          </w:tcPr>
          <w:p w14:paraId="621808FC" w14:textId="0AE883C8" w:rsidR="00986555" w:rsidRPr="00461C95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461C95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2697" w:type="dxa"/>
          </w:tcPr>
          <w:p w14:paraId="647C2CAA" w14:textId="77777777" w:rsidR="00986555" w:rsidRDefault="00986555" w:rsidP="0070532B">
            <w:pPr>
              <w:rPr>
                <w:rFonts w:ascii="Times New Roman" w:hAnsi="Times New Roman" w:cs="Times New Roman"/>
              </w:rPr>
            </w:pPr>
            <w:r w:rsidRPr="00FF670A">
              <w:rPr>
                <w:rFonts w:ascii="Times New Roman" w:hAnsi="Times New Roman" w:cs="Times New Roman"/>
              </w:rPr>
              <w:t>Implant</w:t>
            </w:r>
            <w:r>
              <w:rPr>
                <w:rFonts w:ascii="Times New Roman" w:hAnsi="Times New Roman" w:cs="Times New Roman"/>
              </w:rPr>
              <w:t>o</w:t>
            </w:r>
            <w:r w:rsidRPr="00FF670A">
              <w:rPr>
                <w:rFonts w:ascii="Times New Roman" w:hAnsi="Times New Roman" w:cs="Times New Roman"/>
              </w:rPr>
              <w:t xml:space="preserve"> išmatavimai</w:t>
            </w:r>
          </w:p>
          <w:p w14:paraId="4F1D8B01" w14:textId="0ACA5B84" w:rsidR="00986555" w:rsidRPr="00FF670A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C6017A">
              <w:rPr>
                <w:rFonts w:ascii="Times New Roman" w:hAnsi="Times New Roman" w:cs="Times New Roman"/>
                <w:b/>
                <w:i/>
              </w:rPr>
              <w:t>pasirenkama užsakymo metu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36" w:type="dxa"/>
          </w:tcPr>
          <w:p w14:paraId="4BE4D6B8" w14:textId="1F13F26E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FF670A">
              <w:rPr>
                <w:rFonts w:ascii="Times New Roman" w:hAnsi="Times New Roman" w:cs="Times New Roman"/>
              </w:rPr>
              <w:t>Diametras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F670A">
              <w:rPr>
                <w:rFonts w:ascii="Times New Roman" w:hAnsi="Times New Roman" w:cs="Times New Roman"/>
              </w:rPr>
              <w:t>4,6 ± 0,</w:t>
            </w:r>
            <w:r w:rsidR="0046471F">
              <w:rPr>
                <w:rFonts w:ascii="Times New Roman" w:hAnsi="Times New Roman" w:cs="Times New Roman"/>
              </w:rPr>
              <w:t>2</w:t>
            </w:r>
            <w:r w:rsidRPr="00FF670A">
              <w:rPr>
                <w:rFonts w:ascii="Times New Roman" w:hAnsi="Times New Roman" w:cs="Times New Roman"/>
              </w:rPr>
              <w:t xml:space="preserve"> mm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F670A">
              <w:rPr>
                <w:rFonts w:ascii="Times New Roman" w:hAnsi="Times New Roman" w:cs="Times New Roman"/>
              </w:rPr>
              <w:t xml:space="preserve">ilgis </w:t>
            </w:r>
            <w:r>
              <w:rPr>
                <w:rFonts w:ascii="Times New Roman" w:hAnsi="Times New Roman" w:cs="Times New Roman"/>
              </w:rPr>
              <w:t>15</w:t>
            </w:r>
            <w:r w:rsidRPr="00FF670A">
              <w:rPr>
                <w:rFonts w:ascii="Times New Roman" w:hAnsi="Times New Roman" w:cs="Times New Roman"/>
              </w:rPr>
              <w:t xml:space="preserve"> mm ± </w:t>
            </w:r>
            <w:r>
              <w:rPr>
                <w:rFonts w:ascii="Times New Roman" w:hAnsi="Times New Roman" w:cs="Times New Roman"/>
              </w:rPr>
              <w:t>1,5</w:t>
            </w:r>
            <w:r w:rsidRPr="00FF670A">
              <w:rPr>
                <w:rFonts w:ascii="Times New Roman" w:hAnsi="Times New Roman" w:cs="Times New Roman"/>
              </w:rPr>
              <w:t xml:space="preserve"> mm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B6A8EF0" w14:textId="0D3FF0C0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Diametras </w:t>
            </w:r>
            <w:r w:rsidRPr="00FF670A">
              <w:rPr>
                <w:rFonts w:ascii="Times New Roman" w:hAnsi="Times New Roman" w:cs="Times New Roman"/>
              </w:rPr>
              <w:t>5,5 ± 0</w:t>
            </w:r>
            <w:r w:rsidR="0046471F">
              <w:rPr>
                <w:rFonts w:ascii="Times New Roman" w:hAnsi="Times New Roman" w:cs="Times New Roman"/>
              </w:rPr>
              <w:t>,2</w:t>
            </w:r>
            <w:r w:rsidRPr="00FF670A">
              <w:rPr>
                <w:rFonts w:ascii="Times New Roman" w:hAnsi="Times New Roman" w:cs="Times New Roman"/>
              </w:rPr>
              <w:t xml:space="preserve"> mm,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F670A">
              <w:rPr>
                <w:rFonts w:ascii="Times New Roman" w:hAnsi="Times New Roman" w:cs="Times New Roman"/>
              </w:rPr>
              <w:t xml:space="preserve">ilgis </w:t>
            </w:r>
            <w:r>
              <w:rPr>
                <w:rFonts w:ascii="Times New Roman" w:hAnsi="Times New Roman" w:cs="Times New Roman"/>
              </w:rPr>
              <w:t>15</w:t>
            </w:r>
            <w:r w:rsidRPr="00FF670A">
              <w:rPr>
                <w:rFonts w:ascii="Times New Roman" w:hAnsi="Times New Roman" w:cs="Times New Roman"/>
              </w:rPr>
              <w:t xml:space="preserve"> mm ± </w:t>
            </w:r>
            <w:r>
              <w:rPr>
                <w:rFonts w:ascii="Times New Roman" w:hAnsi="Times New Roman" w:cs="Times New Roman"/>
              </w:rPr>
              <w:t xml:space="preserve">1,5 </w:t>
            </w:r>
            <w:r w:rsidRPr="00FF670A">
              <w:rPr>
                <w:rFonts w:ascii="Times New Roman" w:hAnsi="Times New Roman" w:cs="Times New Roman"/>
              </w:rPr>
              <w:t>mm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6" w:type="dxa"/>
          </w:tcPr>
          <w:p w14:paraId="01FA6468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496ACA30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024A7D22" w14:textId="20DB60FE" w:rsidTr="0073767A">
        <w:trPr>
          <w:trHeight w:val="285"/>
        </w:trPr>
        <w:tc>
          <w:tcPr>
            <w:tcW w:w="989" w:type="dxa"/>
          </w:tcPr>
          <w:p w14:paraId="42060607" w14:textId="6EACE286" w:rsidR="00986555" w:rsidRPr="00461C95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461C95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2697" w:type="dxa"/>
          </w:tcPr>
          <w:p w14:paraId="7C2212CE" w14:textId="7EAF1FD8" w:rsidR="00986555" w:rsidRPr="00FF670A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Įvedimo būdas</w:t>
            </w:r>
          </w:p>
        </w:tc>
        <w:tc>
          <w:tcPr>
            <w:tcW w:w="4536" w:type="dxa"/>
          </w:tcPr>
          <w:p w14:paraId="423867FD" w14:textId="1F659EE7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Savisriegis</w:t>
            </w:r>
          </w:p>
        </w:tc>
        <w:tc>
          <w:tcPr>
            <w:tcW w:w="3686" w:type="dxa"/>
          </w:tcPr>
          <w:p w14:paraId="08FA3832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1B24A3AD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7B2051CC" w14:textId="67A7EE8D" w:rsidTr="00687696">
        <w:trPr>
          <w:trHeight w:val="1406"/>
        </w:trPr>
        <w:tc>
          <w:tcPr>
            <w:tcW w:w="989" w:type="dxa"/>
          </w:tcPr>
          <w:p w14:paraId="22D0635A" w14:textId="01220E57" w:rsidR="00986555" w:rsidRPr="00461C95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461C95"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2697" w:type="dxa"/>
          </w:tcPr>
          <w:p w14:paraId="2F804B83" w14:textId="21EF0396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Reikalavimai įvedėjui</w:t>
            </w:r>
          </w:p>
        </w:tc>
        <w:tc>
          <w:tcPr>
            <w:tcW w:w="4536" w:type="dxa"/>
          </w:tcPr>
          <w:p w14:paraId="69694A5C" w14:textId="0A2DC8D8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V</w:t>
            </w:r>
            <w:r w:rsidRPr="00FF670A">
              <w:rPr>
                <w:rFonts w:ascii="Times New Roman" w:hAnsi="Times New Roman" w:cs="Times New Roman"/>
              </w:rPr>
              <w:t>ienkartini</w:t>
            </w:r>
            <w:r>
              <w:rPr>
                <w:rFonts w:ascii="Times New Roman" w:hAnsi="Times New Roman" w:cs="Times New Roman"/>
              </w:rPr>
              <w:t>s</w:t>
            </w:r>
            <w:r w:rsidRPr="00FF670A">
              <w:rPr>
                <w:rFonts w:ascii="Times New Roman" w:hAnsi="Times New Roman" w:cs="Times New Roman"/>
              </w:rPr>
              <w:t xml:space="preserve"> įvedėj</w:t>
            </w:r>
            <w:r>
              <w:rPr>
                <w:rFonts w:ascii="Times New Roman" w:hAnsi="Times New Roman" w:cs="Times New Roman"/>
              </w:rPr>
              <w:t>as;</w:t>
            </w:r>
          </w:p>
          <w:p w14:paraId="67DDB5EE" w14:textId="275BE7A3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C0F9D">
              <w:rPr>
                <w:rFonts w:ascii="Times New Roman" w:hAnsi="Times New Roman" w:cs="Times New Roman"/>
              </w:rPr>
              <w:t>Skirtingo diametro implantų įvedėjai turi turėti aiškų vizualinį identifikavimą (pvz., žymėti skirtingomis spalvomis arba diametro dydžiai nurodyti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0F9D">
              <w:rPr>
                <w:rFonts w:ascii="Times New Roman" w:hAnsi="Times New Roman" w:cs="Times New Roman"/>
              </w:rPr>
              <w:t>ant paties įrankio).</w:t>
            </w:r>
          </w:p>
        </w:tc>
        <w:tc>
          <w:tcPr>
            <w:tcW w:w="3686" w:type="dxa"/>
          </w:tcPr>
          <w:p w14:paraId="3F996765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307774BC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4A455533" w14:textId="71C61E25" w:rsidTr="00A70B18">
        <w:trPr>
          <w:trHeight w:val="555"/>
        </w:trPr>
        <w:tc>
          <w:tcPr>
            <w:tcW w:w="989" w:type="dxa"/>
          </w:tcPr>
          <w:p w14:paraId="11D24F97" w14:textId="398D374C" w:rsidR="00986555" w:rsidRPr="00461C95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461C95">
              <w:rPr>
                <w:rFonts w:ascii="Times New Roman" w:hAnsi="Times New Roman" w:cs="Times New Roman"/>
              </w:rPr>
              <w:lastRenderedPageBreak/>
              <w:t>5.6.</w:t>
            </w:r>
          </w:p>
        </w:tc>
        <w:tc>
          <w:tcPr>
            <w:tcW w:w="2697" w:type="dxa"/>
          </w:tcPr>
          <w:p w14:paraId="4C44004A" w14:textId="60E26968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Pakuotė</w:t>
            </w:r>
          </w:p>
        </w:tc>
        <w:tc>
          <w:tcPr>
            <w:tcW w:w="4536" w:type="dxa"/>
          </w:tcPr>
          <w:p w14:paraId="67CBE5B5" w14:textId="68F2997D" w:rsidR="00986555" w:rsidRDefault="00986555" w:rsidP="0070532B">
            <w:pPr>
              <w:rPr>
                <w:rFonts w:ascii="Times New Roman" w:hAnsi="Times New Roman" w:cs="Times New Roman"/>
              </w:rPr>
            </w:pPr>
            <w:r w:rsidRPr="006B4190"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upakuota s</w:t>
            </w:r>
            <w:r w:rsidRPr="006B4190">
              <w:rPr>
                <w:rFonts w:ascii="Times New Roman" w:eastAsia="Times New Roman" w:hAnsi="Times New Roman" w:cs="Times New Roman"/>
              </w:rPr>
              <w:t>terilioje pakuotėje</w:t>
            </w:r>
            <w:r>
              <w:rPr>
                <w:rFonts w:ascii="Times New Roman" w:eastAsia="Times New Roman" w:hAnsi="Times New Roman" w:cs="Times New Roman"/>
              </w:rPr>
              <w:t xml:space="preserve"> su identifikavimo numeriu</w:t>
            </w:r>
          </w:p>
        </w:tc>
        <w:tc>
          <w:tcPr>
            <w:tcW w:w="3686" w:type="dxa"/>
          </w:tcPr>
          <w:p w14:paraId="14382DE5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587F6714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86555" w14:paraId="2D400CFF" w14:textId="2AA24B00" w:rsidTr="00A70B18">
        <w:trPr>
          <w:trHeight w:val="1400"/>
        </w:trPr>
        <w:tc>
          <w:tcPr>
            <w:tcW w:w="989" w:type="dxa"/>
          </w:tcPr>
          <w:p w14:paraId="701D4D1F" w14:textId="5CAB1360" w:rsidR="00986555" w:rsidRPr="00461C95" w:rsidRDefault="00986555" w:rsidP="0070532B">
            <w:pPr>
              <w:jc w:val="center"/>
              <w:rPr>
                <w:rFonts w:ascii="Times New Roman" w:hAnsi="Times New Roman" w:cs="Times New Roman"/>
              </w:rPr>
            </w:pPr>
            <w:r w:rsidRPr="00461C95">
              <w:rPr>
                <w:rFonts w:ascii="Times New Roman" w:hAnsi="Times New Roman" w:cs="Times New Roman"/>
              </w:rPr>
              <w:t>5.7.</w:t>
            </w:r>
          </w:p>
        </w:tc>
        <w:tc>
          <w:tcPr>
            <w:tcW w:w="2697" w:type="dxa"/>
          </w:tcPr>
          <w:p w14:paraId="2F2485D0" w14:textId="0D3F66DC" w:rsidR="00986555" w:rsidRDefault="00986555" w:rsidP="007053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lang w:eastAsia="lt-LT"/>
              </w:rPr>
              <w:t>Žymėjimas CE ženklu</w:t>
            </w:r>
          </w:p>
        </w:tc>
        <w:tc>
          <w:tcPr>
            <w:tcW w:w="4536" w:type="dxa"/>
          </w:tcPr>
          <w:p w14:paraId="272E579A" w14:textId="58E5F029" w:rsidR="00986555" w:rsidRPr="006B4190" w:rsidRDefault="00A70B18" w:rsidP="0070532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Būtinas (</w:t>
            </w:r>
            <w:r w:rsidRPr="00A70B18">
              <w:rPr>
                <w:rFonts w:ascii="Times New Roman" w:hAnsi="Times New Roman"/>
                <w:i/>
              </w:rPr>
              <w:t>k</w:t>
            </w:r>
            <w:r w:rsidR="00986555" w:rsidRPr="00A70B18">
              <w:rPr>
                <w:rFonts w:ascii="Times New Roman" w:hAnsi="Times New Roman"/>
                <w:i/>
              </w:rPr>
              <w:t>artu su pasiūlymu</w:t>
            </w:r>
            <w:r w:rsidRPr="00A70B18">
              <w:rPr>
                <w:rFonts w:ascii="Times New Roman" w:hAnsi="Times New Roman"/>
                <w:i/>
              </w:rPr>
              <w:t xml:space="preserve"> konkursui</w:t>
            </w:r>
            <w:r w:rsidR="00986555" w:rsidRPr="00A70B18">
              <w:rPr>
                <w:rFonts w:ascii="Times New Roman" w:hAnsi="Times New Roman"/>
                <w:i/>
              </w:rPr>
              <w:t xml:space="preserve"> privaloma pateikti žymėjimą CE ženklu liudijančio galiojančio dokumento (CE sertifikato arba EB atitikties deklaracijos)</w:t>
            </w:r>
            <w:r w:rsidRPr="00A70B18">
              <w:rPr>
                <w:rFonts w:ascii="Times New Roman" w:hAnsi="Times New Roman"/>
                <w:i/>
              </w:rPr>
              <w:t>,</w:t>
            </w:r>
            <w:r w:rsidR="00986555" w:rsidRPr="00A70B18">
              <w:rPr>
                <w:rFonts w:ascii="Times New Roman" w:hAnsi="Times New Roman"/>
                <w:i/>
              </w:rPr>
              <w:t xml:space="preserve"> kopiją</w:t>
            </w:r>
            <w:r>
              <w:rPr>
                <w:rFonts w:ascii="Times New Roman" w:hAnsi="Times New Roman"/>
              </w:rPr>
              <w:t>)</w:t>
            </w:r>
            <w:r w:rsidR="00986555">
              <w:rPr>
                <w:rFonts w:ascii="Times New Roman" w:hAnsi="Times New Roman"/>
              </w:rPr>
              <w:t>.</w:t>
            </w:r>
          </w:p>
        </w:tc>
        <w:tc>
          <w:tcPr>
            <w:tcW w:w="3686" w:type="dxa"/>
          </w:tcPr>
          <w:p w14:paraId="37E37D05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</w:tcPr>
          <w:p w14:paraId="2F240595" w14:textId="77777777" w:rsidR="00986555" w:rsidRDefault="00986555" w:rsidP="0070532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352778B" w14:textId="77777777" w:rsidR="00BF1962" w:rsidRDefault="00BF1962" w:rsidP="00BD42F5">
      <w:pPr>
        <w:rPr>
          <w:rFonts w:ascii="Times New Roman" w:hAnsi="Times New Roman" w:cs="Times New Roman"/>
          <w:b/>
        </w:rPr>
      </w:pPr>
    </w:p>
    <w:p w14:paraId="482FCBD8" w14:textId="433BB82D" w:rsidR="00BD42F5" w:rsidRDefault="00BD42F5" w:rsidP="00FF4508">
      <w:pPr>
        <w:jc w:val="both"/>
        <w:rPr>
          <w:rFonts w:ascii="Times New Roman" w:hAnsi="Times New Roman" w:cs="Times New Roman"/>
          <w:b/>
        </w:rPr>
      </w:pPr>
      <w:r w:rsidRPr="00817C50">
        <w:rPr>
          <w:rFonts w:ascii="Times New Roman" w:hAnsi="Times New Roman" w:cs="Times New Roman"/>
          <w:b/>
        </w:rPr>
        <w:t xml:space="preserve">Pastabos, </w:t>
      </w:r>
      <w:r w:rsidR="00BF1962">
        <w:rPr>
          <w:rFonts w:ascii="Times New Roman" w:hAnsi="Times New Roman" w:cs="Times New Roman"/>
          <w:b/>
        </w:rPr>
        <w:t xml:space="preserve">specialieji </w:t>
      </w:r>
      <w:r w:rsidRPr="00817C50">
        <w:rPr>
          <w:rFonts w:ascii="Times New Roman" w:hAnsi="Times New Roman" w:cs="Times New Roman"/>
          <w:b/>
        </w:rPr>
        <w:t>reikalavimai:</w:t>
      </w:r>
    </w:p>
    <w:p w14:paraId="08913776" w14:textId="1E28F6C5" w:rsidR="00E9218F" w:rsidRDefault="00E9218F" w:rsidP="00FF450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Implantų kaina, nepriklausomai nuo jų dydžių, turi būti vienoda.</w:t>
      </w:r>
    </w:p>
    <w:p w14:paraId="6CABED0A" w14:textId="2192674A" w:rsidR="00BD42F5" w:rsidRPr="003E4DDA" w:rsidRDefault="00BD42F5" w:rsidP="00FF450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3E4DDA">
        <w:rPr>
          <w:rFonts w:ascii="Times New Roman" w:hAnsi="Times New Roman"/>
          <w:bCs/>
        </w:rPr>
        <w:t>Kartu su pasiūlymu privaloma pateikti originalų gamintojo katalogą, kuriame yra aprašyti konkursui siūlom</w:t>
      </w:r>
      <w:r>
        <w:rPr>
          <w:rFonts w:ascii="Times New Roman" w:hAnsi="Times New Roman"/>
          <w:bCs/>
        </w:rPr>
        <w:t>i implantai</w:t>
      </w:r>
      <w:r w:rsidRPr="003E4DDA">
        <w:rPr>
          <w:rFonts w:ascii="Times New Roman" w:hAnsi="Times New Roman"/>
          <w:bCs/>
        </w:rPr>
        <w:t xml:space="preserve">. </w:t>
      </w:r>
    </w:p>
    <w:p w14:paraId="1AB19517" w14:textId="01C4F9D8" w:rsidR="00BD42F5" w:rsidRDefault="00BD42F5" w:rsidP="00FF4508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Cs/>
        </w:rPr>
      </w:pPr>
      <w:r w:rsidRPr="00092B00">
        <w:rPr>
          <w:rFonts w:ascii="Times New Roman" w:hAnsi="Times New Roman"/>
          <w:bCs/>
        </w:rPr>
        <w:t>Bus vertinama tik tiekėjo pasiūlyta originaliame gamintojo kataloge nurodyta produkcija (nurodant prekių kodus). Tiekėjo pasiūlymai su gamintojo įsipareigojimu pagaminti implantus pagal poreikį nebus priimami ir nebus vertinami.</w:t>
      </w:r>
    </w:p>
    <w:p w14:paraId="7CB19614" w14:textId="5082B22F" w:rsidR="002E24B9" w:rsidRPr="002E24B9" w:rsidRDefault="002E24B9" w:rsidP="00FF4508">
      <w:pPr>
        <w:pStyle w:val="Sraopastraipa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Gavęs implantų užsakymą, tiekėjas privalo ne vėliau kaip per 30 kalendorinių dienų pateikti gydymo įstaigai implantų naudojimui skirtus instrumentus, sudėtus gamintojo numatytuose metaliniuose, sterilizavimui pritaikytuose konteineriuose (</w:t>
      </w:r>
      <w:r w:rsidRPr="00FF4508">
        <w:rPr>
          <w:rFonts w:ascii="Times New Roman" w:eastAsia="Times New Roman" w:hAnsi="Times New Roman" w:cs="Times New Roman"/>
          <w:i/>
          <w:color w:val="000000"/>
        </w:rPr>
        <w:t>reikalavimas taikomas 1 ir 4 pirkimo dalims</w:t>
      </w:r>
      <w:r>
        <w:rPr>
          <w:rFonts w:ascii="Times New Roman" w:eastAsia="Times New Roman" w:hAnsi="Times New Roman" w:cs="Times New Roman"/>
          <w:color w:val="000000"/>
        </w:rPr>
        <w:t>).</w:t>
      </w:r>
    </w:p>
    <w:p w14:paraId="29B161F5" w14:textId="28ED0809" w:rsidR="00BD42F5" w:rsidRDefault="0023383F" w:rsidP="00FF4508">
      <w:pPr>
        <w:spacing w:after="0" w:line="240" w:lineRule="auto"/>
        <w:jc w:val="both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/>
          <w:bCs/>
        </w:rPr>
        <w:t xml:space="preserve">5. </w:t>
      </w:r>
      <w:r w:rsidR="00BD42F5" w:rsidRPr="0023383F">
        <w:rPr>
          <w:rFonts w:ascii="Times New Roman" w:hAnsi="Times New Roman"/>
          <w:bCs/>
        </w:rPr>
        <w:t>Į pasiūlymo kainą turi būti įskaičiuotas vartotojų apmokymas dirbti su siūlomais implantais.</w:t>
      </w:r>
      <w:r w:rsidRPr="0023383F">
        <w:rPr>
          <w:rFonts w:ascii="Times New Roman" w:hAnsi="Times New Roman"/>
          <w:bCs/>
        </w:rPr>
        <w:t xml:space="preserve"> </w:t>
      </w:r>
      <w:r w:rsidRPr="0023383F">
        <w:rPr>
          <w:rFonts w:ascii="Times New Roman" w:eastAsia="Times New Roman" w:hAnsi="Times New Roman" w:cs="Times New Roman"/>
          <w:noProof w:val="0"/>
        </w:rPr>
        <w:t>T</w:t>
      </w:r>
      <w:r w:rsidRPr="0023383F">
        <w:rPr>
          <w:rFonts w:ascii="Times New Roman" w:eastAsia="Times New Roman" w:hAnsi="Times New Roman" w:cs="Times New Roman"/>
          <w:noProof w:val="0"/>
          <w:szCs w:val="24"/>
        </w:rPr>
        <w:t>iekėjas operacinės medicinos personalą</w:t>
      </w:r>
      <w:r w:rsidRPr="0023383F">
        <w:rPr>
          <w:rFonts w:ascii="Times New Roman" w:hAnsi="Times New Roman" w:cs="Times New Roman"/>
          <w:noProof w:val="0"/>
        </w:rPr>
        <w:t xml:space="preserve"> </w:t>
      </w:r>
      <w:r w:rsidRPr="0023383F">
        <w:rPr>
          <w:rFonts w:ascii="Times New Roman" w:eastAsia="Times New Roman" w:hAnsi="Times New Roman" w:cs="Times New Roman"/>
          <w:noProof w:val="0"/>
          <w:szCs w:val="24"/>
        </w:rPr>
        <w:t xml:space="preserve">supažindina su pateiktų implantų bei darbui su jais skirtų instrumentų naudojimo ypatumais </w:t>
      </w:r>
      <w:r w:rsidRPr="0023383F">
        <w:rPr>
          <w:rFonts w:ascii="Times New Roman" w:hAnsi="Times New Roman" w:cs="Times New Roman"/>
          <w:noProof w:val="0"/>
        </w:rPr>
        <w:t>(po apmokymų pateikti apmokymų aktą / sertifikatą arba kitą mokymų faktą įrodantį dokumentą):</w:t>
      </w:r>
    </w:p>
    <w:p w14:paraId="3FDAF023" w14:textId="17312240" w:rsidR="00FB5984" w:rsidRDefault="0023383F" w:rsidP="00FF4508">
      <w:pPr>
        <w:spacing w:after="0" w:line="240" w:lineRule="auto"/>
        <w:ind w:left="284"/>
        <w:jc w:val="both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  <w:noProof w:val="0"/>
        </w:rPr>
        <w:t xml:space="preserve">5.1. </w:t>
      </w:r>
      <w:r w:rsidRPr="001B5B12">
        <w:rPr>
          <w:rFonts w:ascii="Times New Roman" w:hAnsi="Times New Roman" w:cs="Times New Roman"/>
          <w:noProof w:val="0"/>
        </w:rPr>
        <w:t xml:space="preserve">Mokymai </w:t>
      </w:r>
      <w:r>
        <w:rPr>
          <w:rFonts w:ascii="Times New Roman" w:hAnsi="Times New Roman" w:cs="Times New Roman"/>
          <w:noProof w:val="0"/>
        </w:rPr>
        <w:t>iki</w:t>
      </w:r>
      <w:r w:rsidRPr="001B5B12">
        <w:rPr>
          <w:rFonts w:ascii="Times New Roman" w:hAnsi="Times New Roman" w:cs="Times New Roman"/>
          <w:noProof w:val="0"/>
        </w:rPr>
        <w:t xml:space="preserve"> 10</w:t>
      </w:r>
      <w:r w:rsidR="00FB5984">
        <w:rPr>
          <w:rFonts w:ascii="Times New Roman" w:hAnsi="Times New Roman" w:cs="Times New Roman"/>
          <w:noProof w:val="0"/>
        </w:rPr>
        <w:t>-ies</w:t>
      </w:r>
      <w:r w:rsidRPr="001B5B12">
        <w:rPr>
          <w:rFonts w:ascii="Times New Roman" w:hAnsi="Times New Roman" w:cs="Times New Roman"/>
          <w:noProof w:val="0"/>
        </w:rPr>
        <w:t xml:space="preserve"> </w:t>
      </w:r>
      <w:r>
        <w:rPr>
          <w:rFonts w:ascii="Times New Roman" w:hAnsi="Times New Roman" w:cs="Times New Roman"/>
          <w:noProof w:val="0"/>
        </w:rPr>
        <w:t>medicininio personalo darbuotojų</w:t>
      </w:r>
      <w:r w:rsidRPr="001B5B12">
        <w:rPr>
          <w:rFonts w:ascii="Times New Roman" w:hAnsi="Times New Roman" w:cs="Times New Roman"/>
          <w:noProof w:val="0"/>
        </w:rPr>
        <w:t xml:space="preserve"> (mokymų trukmė: ne mažiau </w:t>
      </w:r>
      <w:r>
        <w:rPr>
          <w:rFonts w:ascii="Times New Roman" w:hAnsi="Times New Roman" w:cs="Times New Roman"/>
          <w:noProof w:val="0"/>
        </w:rPr>
        <w:t>1</w:t>
      </w:r>
      <w:r w:rsidRPr="001B5B12">
        <w:rPr>
          <w:rFonts w:ascii="Times New Roman" w:hAnsi="Times New Roman" w:cs="Times New Roman"/>
          <w:noProof w:val="0"/>
        </w:rPr>
        <w:t xml:space="preserve"> akademinė valand</w:t>
      </w:r>
      <w:r>
        <w:rPr>
          <w:rFonts w:ascii="Times New Roman" w:hAnsi="Times New Roman" w:cs="Times New Roman"/>
          <w:noProof w:val="0"/>
        </w:rPr>
        <w:t>a</w:t>
      </w:r>
      <w:r w:rsidRPr="001B5B12">
        <w:rPr>
          <w:rFonts w:ascii="Times New Roman" w:hAnsi="Times New Roman" w:cs="Times New Roman"/>
          <w:noProof w:val="0"/>
        </w:rPr>
        <w:t>).</w:t>
      </w:r>
    </w:p>
    <w:p w14:paraId="71CC5863" w14:textId="77777777" w:rsidR="00763762" w:rsidRDefault="00FB5984" w:rsidP="00FF4508">
      <w:pPr>
        <w:spacing w:after="0" w:line="240" w:lineRule="auto"/>
        <w:jc w:val="both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 w:cs="Times New Roman"/>
        </w:rPr>
        <w:t xml:space="preserve">6. </w:t>
      </w:r>
      <w:r w:rsidR="00BD42F5" w:rsidRPr="00D20CEE">
        <w:rPr>
          <w:rFonts w:ascii="Times New Roman" w:hAnsi="Times New Roman" w:cs="Times New Roman"/>
        </w:rPr>
        <w:t>Tiekėjas kartu su pasiūlymu privalo pateikti</w:t>
      </w:r>
      <w:r w:rsidR="00BD42F5" w:rsidRPr="00D20CEE">
        <w:rPr>
          <w:rFonts w:ascii="Times New Roman" w:hAnsi="Times New Roman" w:cs="Times New Roman"/>
          <w:i/>
        </w:rPr>
        <w:t xml:space="preserve"> Excel</w:t>
      </w:r>
      <w:r w:rsidR="00BD42F5" w:rsidRPr="00D20CEE">
        <w:rPr>
          <w:rFonts w:ascii="Times New Roman" w:hAnsi="Times New Roman" w:cs="Times New Roman"/>
        </w:rPr>
        <w:t xml:space="preserve"> formato lentelę, kurioje nurodomi visų siūlomų produktų </w:t>
      </w:r>
      <w:r w:rsidR="00BD42F5" w:rsidRPr="00D20CEE">
        <w:rPr>
          <w:rFonts w:ascii="Times New Roman" w:hAnsi="Times New Roman" w:cs="Times New Roman"/>
          <w:u w:val="single"/>
        </w:rPr>
        <w:t>vienetinių</w:t>
      </w:r>
      <w:r w:rsidR="00BD42F5" w:rsidRPr="00D20CEE">
        <w:rPr>
          <w:rFonts w:ascii="Times New Roman" w:hAnsi="Times New Roman" w:cs="Times New Roman"/>
        </w:rPr>
        <w:t xml:space="preserve"> pakuočių gamykliniai barkodai ar QR kodai, kiekvieno produkto pavadinimas, referentinis kodas ir barkodas/QR kodas skaitine išraiška.  </w:t>
      </w:r>
    </w:p>
    <w:p w14:paraId="64CD2788" w14:textId="0146F12E" w:rsidR="00BD42F5" w:rsidRPr="00763762" w:rsidRDefault="00763762" w:rsidP="00FF4508">
      <w:pPr>
        <w:spacing w:after="0" w:line="240" w:lineRule="auto"/>
        <w:jc w:val="both"/>
        <w:rPr>
          <w:rFonts w:ascii="Times New Roman" w:hAnsi="Times New Roman" w:cs="Times New Roman"/>
          <w:noProof w:val="0"/>
        </w:rPr>
      </w:pPr>
      <w:r>
        <w:rPr>
          <w:rFonts w:ascii="Times New Roman" w:hAnsi="Times New Roman"/>
          <w:bCs/>
        </w:rPr>
        <w:t xml:space="preserve">7. </w:t>
      </w:r>
      <w:r w:rsidR="00BD42F5" w:rsidRPr="003E4DDA">
        <w:rPr>
          <w:rFonts w:ascii="Times New Roman" w:hAnsi="Times New Roman"/>
          <w:bCs/>
        </w:rPr>
        <w:t>Viešojo pirkimo komisijai pareikalavus, išbandymui turi būti pateikti siūlomų prekių pavyzdžiai originalioje gamintojo pakuotėje.</w:t>
      </w:r>
    </w:p>
    <w:p w14:paraId="0AA71DD3" w14:textId="20254095" w:rsidR="00BD42F5" w:rsidRDefault="00BD42F5" w:rsidP="00FF4508">
      <w:pPr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BD42F5" w:rsidSect="0073767A">
      <w:pgSz w:w="16838" w:h="11906" w:orient="landscape"/>
      <w:pgMar w:top="1135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F252D"/>
    <w:multiLevelType w:val="multilevel"/>
    <w:tmpl w:val="A6E65B14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679" w:hanging="375"/>
      </w:pPr>
      <w:rPr>
        <w:rFonts w:hint="default"/>
        <w:color w:val="auto"/>
        <w:sz w:val="24"/>
      </w:rPr>
    </w:lvl>
    <w:lvl w:ilvl="2">
      <w:start w:val="1"/>
      <w:numFmt w:val="decimal"/>
      <w:lvlText w:val="%1.%2)%3."/>
      <w:lvlJc w:val="left"/>
      <w:pPr>
        <w:ind w:left="1328" w:hanging="720"/>
      </w:pPr>
      <w:rPr>
        <w:rFonts w:cs="Times New Roman" w:hint="default"/>
        <w:color w:val="FF0000"/>
        <w:sz w:val="24"/>
      </w:rPr>
    </w:lvl>
    <w:lvl w:ilvl="3">
      <w:start w:val="1"/>
      <w:numFmt w:val="decimal"/>
      <w:lvlText w:val="%1.%2)%3.%4."/>
      <w:lvlJc w:val="left"/>
      <w:pPr>
        <w:ind w:left="1632" w:hanging="720"/>
      </w:pPr>
      <w:rPr>
        <w:rFonts w:cs="Times New Roman" w:hint="default"/>
        <w:color w:val="FF0000"/>
        <w:sz w:val="24"/>
      </w:rPr>
    </w:lvl>
    <w:lvl w:ilvl="4">
      <w:start w:val="1"/>
      <w:numFmt w:val="decimal"/>
      <w:lvlText w:val="%1.%2)%3.%4.%5."/>
      <w:lvlJc w:val="left"/>
      <w:pPr>
        <w:ind w:left="2296" w:hanging="1080"/>
      </w:pPr>
      <w:rPr>
        <w:rFonts w:cs="Times New Roman" w:hint="default"/>
        <w:color w:val="FF0000"/>
        <w:sz w:val="24"/>
      </w:rPr>
    </w:lvl>
    <w:lvl w:ilvl="5">
      <w:start w:val="1"/>
      <w:numFmt w:val="decimal"/>
      <w:lvlText w:val="%1.%2)%3.%4.%5.%6."/>
      <w:lvlJc w:val="left"/>
      <w:pPr>
        <w:ind w:left="2600" w:hanging="1080"/>
      </w:pPr>
      <w:rPr>
        <w:rFonts w:cs="Times New Roman" w:hint="default"/>
        <w:color w:val="FF0000"/>
        <w:sz w:val="24"/>
      </w:rPr>
    </w:lvl>
    <w:lvl w:ilvl="6">
      <w:start w:val="1"/>
      <w:numFmt w:val="decimal"/>
      <w:lvlText w:val="%1.%2)%3.%4.%5.%6.%7."/>
      <w:lvlJc w:val="left"/>
      <w:pPr>
        <w:ind w:left="3264" w:hanging="1440"/>
      </w:pPr>
      <w:rPr>
        <w:rFonts w:cs="Times New Roman" w:hint="default"/>
        <w:color w:val="FF0000"/>
        <w:sz w:val="24"/>
      </w:rPr>
    </w:lvl>
    <w:lvl w:ilvl="7">
      <w:start w:val="1"/>
      <w:numFmt w:val="decimal"/>
      <w:lvlText w:val="%1.%2)%3.%4.%5.%6.%7.%8."/>
      <w:lvlJc w:val="left"/>
      <w:pPr>
        <w:ind w:left="3568" w:hanging="1440"/>
      </w:pPr>
      <w:rPr>
        <w:rFonts w:cs="Times New Roman" w:hint="default"/>
        <w:color w:val="FF0000"/>
        <w:sz w:val="24"/>
      </w:rPr>
    </w:lvl>
    <w:lvl w:ilvl="8">
      <w:start w:val="1"/>
      <w:numFmt w:val="decimal"/>
      <w:lvlText w:val="%1.%2)%3.%4.%5.%6.%7.%8.%9."/>
      <w:lvlJc w:val="left"/>
      <w:pPr>
        <w:ind w:left="4232" w:hanging="1800"/>
      </w:pPr>
      <w:rPr>
        <w:rFonts w:cs="Times New Roman" w:hint="default"/>
        <w:color w:val="FF0000"/>
        <w:sz w:val="24"/>
      </w:rPr>
    </w:lvl>
  </w:abstractNum>
  <w:abstractNum w:abstractNumId="1" w15:restartNumberingAfterBreak="0">
    <w:nsid w:val="51C07A2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96124A6"/>
    <w:multiLevelType w:val="hybridMultilevel"/>
    <w:tmpl w:val="DB807408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276210F"/>
    <w:multiLevelType w:val="hybridMultilevel"/>
    <w:tmpl w:val="E2B4C302"/>
    <w:lvl w:ilvl="0" w:tplc="68BEBC50">
      <w:start w:val="1"/>
      <w:numFmt w:val="decimal"/>
      <w:suff w:val="space"/>
      <w:lvlText w:val="%1."/>
      <w:lvlJc w:val="left"/>
      <w:pPr>
        <w:ind w:left="644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FF"/>
    <w:rsid w:val="000305CD"/>
    <w:rsid w:val="0004290E"/>
    <w:rsid w:val="0006729A"/>
    <w:rsid w:val="000D1576"/>
    <w:rsid w:val="000D54F5"/>
    <w:rsid w:val="000E24BE"/>
    <w:rsid w:val="001078D4"/>
    <w:rsid w:val="00132DE5"/>
    <w:rsid w:val="00172360"/>
    <w:rsid w:val="0018408C"/>
    <w:rsid w:val="001A037F"/>
    <w:rsid w:val="001A25C9"/>
    <w:rsid w:val="001A7E85"/>
    <w:rsid w:val="001B0AD7"/>
    <w:rsid w:val="001D6B0D"/>
    <w:rsid w:val="001F684D"/>
    <w:rsid w:val="001F7C38"/>
    <w:rsid w:val="00213EE1"/>
    <w:rsid w:val="0023383F"/>
    <w:rsid w:val="00236EAE"/>
    <w:rsid w:val="002A66D7"/>
    <w:rsid w:val="002B435D"/>
    <w:rsid w:val="002C1C7E"/>
    <w:rsid w:val="002E1DA6"/>
    <w:rsid w:val="002E24B9"/>
    <w:rsid w:val="00385B87"/>
    <w:rsid w:val="003F3D0C"/>
    <w:rsid w:val="00401ED9"/>
    <w:rsid w:val="00426EEF"/>
    <w:rsid w:val="00461C95"/>
    <w:rsid w:val="0046471F"/>
    <w:rsid w:val="00487D2C"/>
    <w:rsid w:val="004A37F2"/>
    <w:rsid w:val="004A3AD2"/>
    <w:rsid w:val="004B4181"/>
    <w:rsid w:val="004C5EFF"/>
    <w:rsid w:val="004D401D"/>
    <w:rsid w:val="004D62F9"/>
    <w:rsid w:val="004E40BA"/>
    <w:rsid w:val="004F1B3F"/>
    <w:rsid w:val="004F64EF"/>
    <w:rsid w:val="00511EF6"/>
    <w:rsid w:val="00533B81"/>
    <w:rsid w:val="00562098"/>
    <w:rsid w:val="00575666"/>
    <w:rsid w:val="0059377B"/>
    <w:rsid w:val="0059552C"/>
    <w:rsid w:val="00612055"/>
    <w:rsid w:val="00623DF2"/>
    <w:rsid w:val="00626734"/>
    <w:rsid w:val="006431C9"/>
    <w:rsid w:val="00650809"/>
    <w:rsid w:val="00656B63"/>
    <w:rsid w:val="00673D17"/>
    <w:rsid w:val="0067792C"/>
    <w:rsid w:val="00682873"/>
    <w:rsid w:val="00683ECD"/>
    <w:rsid w:val="00687696"/>
    <w:rsid w:val="006A5A26"/>
    <w:rsid w:val="006C4FB4"/>
    <w:rsid w:val="006E51D3"/>
    <w:rsid w:val="007008EF"/>
    <w:rsid w:val="00700998"/>
    <w:rsid w:val="00703F44"/>
    <w:rsid w:val="0070532B"/>
    <w:rsid w:val="0073767A"/>
    <w:rsid w:val="0074184A"/>
    <w:rsid w:val="00751C98"/>
    <w:rsid w:val="00763762"/>
    <w:rsid w:val="00777863"/>
    <w:rsid w:val="007D3BCD"/>
    <w:rsid w:val="00816CFF"/>
    <w:rsid w:val="00830F85"/>
    <w:rsid w:val="0083419B"/>
    <w:rsid w:val="00852472"/>
    <w:rsid w:val="008B1612"/>
    <w:rsid w:val="008E183E"/>
    <w:rsid w:val="008E1E31"/>
    <w:rsid w:val="008E7C32"/>
    <w:rsid w:val="008E7D0F"/>
    <w:rsid w:val="0095611D"/>
    <w:rsid w:val="00984385"/>
    <w:rsid w:val="00985760"/>
    <w:rsid w:val="00986555"/>
    <w:rsid w:val="009A031E"/>
    <w:rsid w:val="009C52A6"/>
    <w:rsid w:val="009D0727"/>
    <w:rsid w:val="00A12EC8"/>
    <w:rsid w:val="00A1418E"/>
    <w:rsid w:val="00A2695F"/>
    <w:rsid w:val="00A34174"/>
    <w:rsid w:val="00A56D6D"/>
    <w:rsid w:val="00A66A5E"/>
    <w:rsid w:val="00A70A76"/>
    <w:rsid w:val="00A70B18"/>
    <w:rsid w:val="00AA063B"/>
    <w:rsid w:val="00AB5FA0"/>
    <w:rsid w:val="00AC674F"/>
    <w:rsid w:val="00AD753F"/>
    <w:rsid w:val="00B20176"/>
    <w:rsid w:val="00B26711"/>
    <w:rsid w:val="00B4729A"/>
    <w:rsid w:val="00B47BBA"/>
    <w:rsid w:val="00B65F42"/>
    <w:rsid w:val="00BC7C94"/>
    <w:rsid w:val="00BD42F5"/>
    <w:rsid w:val="00BF1962"/>
    <w:rsid w:val="00C014E3"/>
    <w:rsid w:val="00C24AA3"/>
    <w:rsid w:val="00C5118B"/>
    <w:rsid w:val="00C81436"/>
    <w:rsid w:val="00CF4A7D"/>
    <w:rsid w:val="00D23D7F"/>
    <w:rsid w:val="00D4344E"/>
    <w:rsid w:val="00DB7C27"/>
    <w:rsid w:val="00DC41F2"/>
    <w:rsid w:val="00DD2098"/>
    <w:rsid w:val="00DF5BB0"/>
    <w:rsid w:val="00E1480D"/>
    <w:rsid w:val="00E3666B"/>
    <w:rsid w:val="00E4576D"/>
    <w:rsid w:val="00E7131E"/>
    <w:rsid w:val="00E9218F"/>
    <w:rsid w:val="00E94126"/>
    <w:rsid w:val="00E97DE1"/>
    <w:rsid w:val="00EE0D94"/>
    <w:rsid w:val="00F02B18"/>
    <w:rsid w:val="00F27271"/>
    <w:rsid w:val="00F5729C"/>
    <w:rsid w:val="00F65D22"/>
    <w:rsid w:val="00F87778"/>
    <w:rsid w:val="00F90595"/>
    <w:rsid w:val="00FA1715"/>
    <w:rsid w:val="00FB5984"/>
    <w:rsid w:val="00FC27DE"/>
    <w:rsid w:val="00FE2FB1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95B4F"/>
  <w15:chartTrackingRefBased/>
  <w15:docId w15:val="{0531EC4A-9E74-49A1-8124-6D0FEEDFB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Pr>
      <w:noProof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01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let EY,List Paragraph Red,lp1,Bullet 1,Use Case List Paragraph,Numbering,ERP-List Paragraph,List Paragraph11,List Paragraph21,Table of contents numbered,List Paragraph2,Buletai,List Paragraph111,Paragraph,List Paragraph1,Lentele"/>
    <w:basedOn w:val="prastasis"/>
    <w:link w:val="SraopastraipaDiagrama"/>
    <w:qFormat/>
    <w:rsid w:val="00703F44"/>
    <w:pPr>
      <w:ind w:left="720"/>
      <w:contextualSpacing/>
    </w:pPr>
  </w:style>
  <w:style w:type="character" w:customStyle="1" w:styleId="SraopastraipaDiagrama">
    <w:name w:val="Sąrašo pastraipa Diagrama"/>
    <w:aliases w:val="Bullet EY Diagrama,List Paragraph Red Diagrama,lp1 Diagrama,Bullet 1 Diagrama,Use Case List Paragraph Diagrama,Numbering Diagrama,ERP-List Paragraph Diagrama,List Paragraph11 Diagrama,List Paragraph21 Diagrama,Buletai Diagrama"/>
    <w:link w:val="Sraopastraipa"/>
    <w:qFormat/>
    <w:locked/>
    <w:rsid w:val="00E94126"/>
    <w:rPr>
      <w:noProof/>
    </w:rPr>
  </w:style>
  <w:style w:type="paragraph" w:styleId="prastasiniatinklio">
    <w:name w:val="Normal (Web)"/>
    <w:basedOn w:val="prastasis"/>
    <w:uiPriority w:val="99"/>
    <w:unhideWhenUsed/>
    <w:rsid w:val="00673D17"/>
    <w:pPr>
      <w:spacing w:after="0" w:line="240" w:lineRule="auto"/>
    </w:pPr>
    <w:rPr>
      <w:rFonts w:ascii="Times New Roman" w:eastAsia="Calibri" w:hAnsi="Times New Roman" w:cs="Times New Roman"/>
      <w:noProof w:val="0"/>
      <w:sz w:val="24"/>
      <w:szCs w:val="24"/>
      <w:lang w:eastAsia="lt-LT"/>
    </w:rPr>
  </w:style>
  <w:style w:type="character" w:styleId="Grietas">
    <w:name w:val="Strong"/>
    <w:uiPriority w:val="22"/>
    <w:qFormat/>
    <w:rsid w:val="00673D17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C41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C41F2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1DDC77-2D4E-4476-A2D2-CF03456F5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51636E-E964-4CF3-9158-6C5C1148BF08}">
  <ds:schemaRefs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E5FC643-8540-4B28-AD47-B71082C96B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4959</Words>
  <Characters>2828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LSMU Kauno Klinikos</Company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Bakšienė</dc:creator>
  <cp:keywords/>
  <dc:description/>
  <cp:lastModifiedBy>Daiva Žvirblytė</cp:lastModifiedBy>
  <cp:revision>2</cp:revision>
  <cp:lastPrinted>2026-09-22T06:19:00Z</cp:lastPrinted>
  <dcterms:created xsi:type="dcterms:W3CDTF">2026-09-22T06:21:00Z</dcterms:created>
  <dcterms:modified xsi:type="dcterms:W3CDTF">2026-09-22T06:21:00Z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