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6225B" w14:textId="3757FEB7" w:rsidR="00AD1B8F" w:rsidRPr="00AD1B8F" w:rsidRDefault="005C3C9D" w:rsidP="005C3C9D">
      <w:pPr>
        <w:tabs>
          <w:tab w:val="left" w:pos="5103"/>
        </w:tabs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Priedas Nr.3 </w:t>
      </w:r>
    </w:p>
    <w:p w14:paraId="6A90E428" w14:textId="77777777" w:rsidR="00AD1B8F" w:rsidRPr="00AD1B8F" w:rsidRDefault="00AD1B8F" w:rsidP="00AD1B8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p w14:paraId="538DD056" w14:textId="77777777" w:rsidR="00AD1B8F" w:rsidRPr="00AD1B8F" w:rsidRDefault="00AD1B8F" w:rsidP="00AD1B8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(Nacionalinio saugumo reikalavimų atitikties deklaracijos tipinė forma)</w:t>
      </w:r>
    </w:p>
    <w:p w14:paraId="027E4C1C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</w:r>
    </w:p>
    <w:p w14:paraId="423A91FB" w14:textId="77777777" w:rsidR="00AD1B8F" w:rsidRPr="00AD1B8F" w:rsidRDefault="00AD1B8F" w:rsidP="00AD1B8F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</w:t>
      </w:r>
      <w:r w:rsidRPr="00AD1B8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14:ligatures w14:val="none"/>
        </w:rPr>
        <w:t>tiekėjo pavadinimas</w:t>
      </w:r>
      <w:r w:rsidRPr="00AD1B8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)</w:t>
      </w:r>
    </w:p>
    <w:p w14:paraId="5BFF32C9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</w:r>
    </w:p>
    <w:p w14:paraId="684C2960" w14:textId="77777777" w:rsidR="00AD1B8F" w:rsidRPr="00AD1B8F" w:rsidRDefault="00AD1B8F" w:rsidP="00AD1B8F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(</w:t>
      </w:r>
      <w:r w:rsidRPr="00AD1B8F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adresatas (perkančiosios organizacijos / perkančiojo subjekto pavadinimas</w:t>
      </w:r>
      <w:r w:rsidRPr="00AD1B8F">
        <w:rPr>
          <w:rFonts w:ascii="Times New Roman" w:eastAsia="Calibri" w:hAnsi="Times New Roman" w:cs="Times New Roman"/>
          <w:iCs/>
          <w:kern w:val="0"/>
          <w:sz w:val="20"/>
          <w:szCs w:val="20"/>
          <w14:ligatures w14:val="none"/>
        </w:rPr>
        <w:t>)</w:t>
      </w:r>
    </w:p>
    <w:p w14:paraId="4CDC3858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76A5419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>NACIONALINIO SAUGUMO REIKALAVIMŲ ATITIKTIES DEKLARACIJA</w:t>
      </w:r>
    </w:p>
    <w:p w14:paraId="05290B8B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</w:p>
    <w:p w14:paraId="12AC796A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>20__ m._____________ d. Nr. ______</w:t>
      </w:r>
    </w:p>
    <w:p w14:paraId="7DBA8789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>__________________________</w:t>
      </w:r>
    </w:p>
    <w:p w14:paraId="77EE7D2A" w14:textId="77777777" w:rsidR="00AD1B8F" w:rsidRPr="00AD1B8F" w:rsidRDefault="00AD1B8F" w:rsidP="00AD1B8F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(Sudarymo vieta)</w:t>
      </w:r>
    </w:p>
    <w:p w14:paraId="1344B1C4" w14:textId="77777777" w:rsidR="00AD1B8F" w:rsidRPr="00AD1B8F" w:rsidRDefault="00AD1B8F" w:rsidP="00AD1B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Aš, ___________________________________________________________________ ,</w:t>
      </w:r>
    </w:p>
    <w:p w14:paraId="4D646945" w14:textId="77777777" w:rsidR="00AD1B8F" w:rsidRPr="00AD1B8F" w:rsidRDefault="00AD1B8F" w:rsidP="00AD1B8F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(tiekėjo vadovo ar jo įgalioto asmens pareigų pavadinimas, vardas ir pavardė)</w:t>
      </w:r>
    </w:p>
    <w:p w14:paraId="20275755" w14:textId="77777777" w:rsidR="00AD1B8F" w:rsidRPr="00AD1B8F" w:rsidRDefault="00AD1B8F" w:rsidP="00AD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patvirtinu, kad mano vadovaujamas (-a) (atstovaujamas (-a))____________________________ ,</w:t>
      </w:r>
    </w:p>
    <w:p w14:paraId="204E1480" w14:textId="77777777" w:rsidR="00AD1B8F" w:rsidRPr="00AD1B8F" w:rsidRDefault="00AD1B8F" w:rsidP="00AD1B8F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(tiekėjo pavadinimas)    </w:t>
      </w:r>
    </w:p>
    <w:p w14:paraId="6E7523F3" w14:textId="77777777" w:rsidR="00AD1B8F" w:rsidRPr="00AD1B8F" w:rsidRDefault="00AD1B8F" w:rsidP="00AD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14:ligatures w14:val="none"/>
        </w:rPr>
      </w:pPr>
      <w:r w:rsidRPr="00AD1B8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dalyvaujantis (-i) ______________________________________________________________</w:t>
      </w:r>
    </w:p>
    <w:p w14:paraId="1EF11CFC" w14:textId="77777777" w:rsidR="00AD1B8F" w:rsidRPr="00AD1B8F" w:rsidRDefault="00AD1B8F" w:rsidP="00AD1B8F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(perkančiosios organizacijos / perkančiojo subjekto pavadinimas)</w:t>
      </w:r>
    </w:p>
    <w:p w14:paraId="22F1C531" w14:textId="77777777" w:rsidR="00AD1B8F" w:rsidRPr="00AD1B8F" w:rsidRDefault="00AD1B8F" w:rsidP="00AD1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vykdomame  _____________________________________, atitinka toliau nurodomus reikalavimus:</w:t>
      </w:r>
    </w:p>
    <w:p w14:paraId="3026B3E1" w14:textId="77777777" w:rsidR="00AD1B8F" w:rsidRPr="00AD1B8F" w:rsidRDefault="00AD1B8F" w:rsidP="00AD1B8F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AD1B8F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(pirkimo objekto pavadinimas, pirkimo numeris, pirkimo paskelbimo CVP IS data</w:t>
      </w:r>
      <w:r w:rsidRPr="00AD1B8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)</w:t>
      </w:r>
    </w:p>
    <w:p w14:paraId="57CF98BA" w14:textId="77777777" w:rsidR="00AD1B8F" w:rsidRPr="00AD1B8F" w:rsidRDefault="00AD1B8F" w:rsidP="00AD1B8F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222F72E" w14:textId="77777777" w:rsidR="00AD1B8F" w:rsidRPr="00AD1B8F" w:rsidRDefault="00AD1B8F" w:rsidP="00AD1B8F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227170DC" w14:textId="77777777" w:rsidR="00AD1B8F" w:rsidRPr="00AD1B8F" w:rsidRDefault="00AD1B8F" w:rsidP="00AD1B8F">
      <w:pPr>
        <w:widowControl w:val="0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AD1B8F" w:rsidRPr="00AD1B8F" w14:paraId="16218EE2" w14:textId="77777777" w:rsidTr="006862F3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0376E5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AD1B8F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0F51A44" w14:textId="2FFBF661" w:rsidR="00AD1B8F" w:rsidRPr="00AD1B8F" w:rsidRDefault="00AD1B8F" w:rsidP="00AD1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</w:pPr>
            <w:r w:rsidRPr="00AD1B8F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 xml:space="preserve">tiekėjo siūlomos prekės nekelia grėsmės nacionaliniam saugumui </w:t>
            </w:r>
            <w:r w:rsidRPr="00AD1B8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bdr w:val="none" w:sz="0" w:space="0" w:color="auto" w:frame="1"/>
                <w14:ligatures w14:val="none"/>
              </w:rPr>
              <w:t>–</w:t>
            </w:r>
            <w:r w:rsidRPr="00AD1B8F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 xml:space="preserve"> vadovaujantis Lietuvos Respublikos viešųjų pirkimų įstatymo (toliau – VPĮ) 37 straipsnio 9 dalies 1 punktu, </w:t>
            </w:r>
            <w:r w:rsidRPr="00AD1B8F"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  <w:t>prekių gamintojas ar jį kontroliuojantis asmuo</w:t>
            </w:r>
            <w:r w:rsidRPr="00AD1B8F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Pr="00AD1B8F">
              <w:rPr>
                <w:rFonts w:ascii="Times New Roman" w:eastAsia="Times New Roman" w:hAnsi="Times New Roman" w:cs="Times New Roman"/>
                <w:kern w:val="0"/>
                <w:szCs w:val="20"/>
                <w14:ligatures w14:val="none"/>
              </w:rP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</w:p>
          <w:p w14:paraId="75FD6BE8" w14:textId="68DB62EF" w:rsidR="00AD1B8F" w:rsidRPr="00AD1B8F" w:rsidRDefault="00AD1B8F" w:rsidP="00AD1B8F">
            <w:pPr>
              <w:shd w:val="clear" w:color="auto" w:fill="FFFFFF"/>
              <w:spacing w:after="0" w:line="240" w:lineRule="auto"/>
              <w:ind w:firstLine="5035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AD1B8F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14:ligatures w14:val="none"/>
              </w:rPr>
              <w:t xml:space="preserve">                                       </w:t>
            </w:r>
          </w:p>
        </w:tc>
      </w:tr>
      <w:tr w:rsidR="00AD1B8F" w:rsidRPr="00AD1B8F" w14:paraId="10C82544" w14:textId="77777777" w:rsidTr="006862F3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732149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0B54C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AD1B8F" w:rsidRPr="00AD1B8F" w14:paraId="2058BEC6" w14:textId="77777777" w:rsidTr="006862F3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94A5088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05F66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</w:tbl>
    <w:p w14:paraId="7015325F" w14:textId="77777777" w:rsidR="00AD1B8F" w:rsidRPr="00AD1B8F" w:rsidRDefault="00AD1B8F" w:rsidP="00AD1B8F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AD1B8F" w:rsidRPr="00AD1B8F" w14:paraId="34867B06" w14:textId="77777777" w:rsidTr="006862F3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3A6463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AD1B8F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32A3029" w14:textId="24ABAB67" w:rsidR="00AD1B8F" w:rsidRPr="00AD1B8F" w:rsidRDefault="00AD1B8F" w:rsidP="00AD1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D1B8F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tiekėjas neturi interesų, galinčių kelti grėsmę nacionaliniam saugumui – vadovaujantis VPĮ 47 straipsnio 9 dalimi, j</w:t>
            </w:r>
            <w:r w:rsidRPr="00AD1B8F">
              <w:rPr>
                <w:rFonts w:ascii="Times New Roman" w:eastAsia="Times New Roman" w:hAnsi="Times New Roman" w:cs="Times New Roman"/>
                <w:kern w:val="0"/>
                <w:szCs w:val="20"/>
                <w:lang w:eastAsia="lt-LT"/>
                <w14:ligatures w14:val="none"/>
              </w:rPr>
              <w:t>is pats,</w:t>
            </w:r>
            <w:r w:rsidRPr="00AD1B8F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14:ligatures w14:val="none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AD1B8F" w:rsidRPr="00AD1B8F" w14:paraId="036E106C" w14:textId="77777777" w:rsidTr="006862F3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A5ED6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5006C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AD1B8F" w:rsidRPr="00AD1B8F" w14:paraId="0049F4D9" w14:textId="77777777" w:rsidTr="006862F3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078A2E7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E3D14" w14:textId="77777777" w:rsidR="00AD1B8F" w:rsidRPr="00AD1B8F" w:rsidRDefault="00AD1B8F" w:rsidP="00AD1B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</w:tbl>
    <w:p w14:paraId="61C1F89F" w14:textId="77777777" w:rsidR="00AD1B8F" w:rsidRPr="00AD1B8F" w:rsidRDefault="00AD1B8F" w:rsidP="00AD1B8F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696BE299" w14:textId="77777777" w:rsidR="00AD1B8F" w:rsidRPr="00AD1B8F" w:rsidRDefault="00AD1B8F" w:rsidP="00AD1B8F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008000"/>
          <w14:ligatures w14:val="none"/>
        </w:rPr>
      </w:pPr>
    </w:p>
    <w:p w14:paraId="50AD7879" w14:textId="7027BA08" w:rsidR="00AD1B8F" w:rsidRPr="00AD1B8F" w:rsidRDefault="00AD1B8F" w:rsidP="005C3C9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kern w:val="0"/>
          <w14:ligatures w14:val="none"/>
        </w:rPr>
        <w:t>Patvirtinu, kad šie duomenys yra teisingi ir aktualūs pasiūlymo pateikimo dieną.</w:t>
      </w:r>
    </w:p>
    <w:p w14:paraId="76F61E10" w14:textId="77777777" w:rsidR="005C3C9D" w:rsidRDefault="005C3C9D" w:rsidP="005C3C9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372B3B" w14:textId="1F180149" w:rsidR="00AD1B8F" w:rsidRPr="00AD1B8F" w:rsidRDefault="00AD1B8F" w:rsidP="005C3C9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kern w:val="0"/>
          <w14:ligatures w14:val="none"/>
        </w:rPr>
        <w:t>Suprantu, kad vadovaudamasis VPĮ 39 straipsnio 4 dalimi perkančioji organizacija / perkantysis subjektas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37B115D1" w14:textId="77777777" w:rsidR="005C3C9D" w:rsidRDefault="005C3C9D" w:rsidP="00AD1B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82215D" w14:textId="5AEC5621" w:rsidR="00AD1B8F" w:rsidRPr="00AD1B8F" w:rsidRDefault="00AD1B8F" w:rsidP="00AD1B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D1B8F">
        <w:rPr>
          <w:rFonts w:ascii="Times New Roman" w:eastAsia="Times New Roman" w:hAnsi="Times New Roman" w:cs="Times New Roman"/>
          <w:kern w:val="0"/>
          <w14:ligatures w14:val="none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7946F00F" w14:textId="77777777" w:rsidR="00AD1B8F" w:rsidRPr="00AD1B8F" w:rsidRDefault="00AD1B8F" w:rsidP="00AD1B8F">
      <w:pPr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174695C" w14:textId="77777777" w:rsidR="00AD1B8F" w:rsidRPr="00AD1B8F" w:rsidRDefault="00AD1B8F" w:rsidP="00AD1B8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59FAB647" w14:textId="77777777" w:rsidR="00AD1B8F" w:rsidRPr="00AD1B8F" w:rsidRDefault="00AD1B8F" w:rsidP="00AD1B8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22FA30E" w14:textId="77777777" w:rsidR="00AD1B8F" w:rsidRPr="00AD1B8F" w:rsidRDefault="00AD1B8F" w:rsidP="00AD1B8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>____________________</w:t>
      </w:r>
      <w:r w:rsidRPr="00AD1B8F">
        <w:rPr>
          <w:rFonts w:ascii="Times New Roman" w:eastAsia="Calibri" w:hAnsi="Times New Roman" w:cs="Times New Roman"/>
          <w:i/>
          <w:iCs/>
          <w:kern w:val="0"/>
          <w:sz w:val="22"/>
          <w:szCs w:val="20"/>
          <w14:ligatures w14:val="none"/>
        </w:rPr>
        <w:t xml:space="preserve">                             </w:t>
      </w: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>____________________</w:t>
      </w:r>
      <w:r w:rsidRPr="00AD1B8F">
        <w:rPr>
          <w:rFonts w:ascii="Times New Roman" w:eastAsia="Calibri" w:hAnsi="Times New Roman" w:cs="Times New Roman"/>
          <w:kern w:val="0"/>
          <w:szCs w:val="20"/>
          <w14:ligatures w14:val="none"/>
        </w:rPr>
        <w:tab/>
        <w:t xml:space="preserve">                   ___________________</w:t>
      </w:r>
    </w:p>
    <w:p w14:paraId="788EFAB8" w14:textId="77777777" w:rsidR="00AD1B8F" w:rsidRPr="00AD1B8F" w:rsidRDefault="00AD1B8F" w:rsidP="00AD1B8F">
      <w:pPr>
        <w:widowControl w:val="0"/>
        <w:suppressAutoHyphens/>
        <w:spacing w:after="0" w:line="240" w:lineRule="auto"/>
        <w:ind w:firstLine="471"/>
        <w:jc w:val="center"/>
        <w:textAlignment w:val="baseline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D1B8F">
        <w:rPr>
          <w:rFonts w:ascii="Times New Roman" w:eastAsia="Calibri" w:hAnsi="Times New Roman" w:cs="Times New Roman"/>
          <w:i/>
          <w:iCs/>
          <w:kern w:val="0"/>
          <w:sz w:val="22"/>
          <w:szCs w:val="20"/>
          <w14:ligatures w14:val="none"/>
        </w:rPr>
        <w:t>(pareigos)                                                           (parašas)                                                 (vardas ir pavardė)</w:t>
      </w:r>
    </w:p>
    <w:p w14:paraId="5AE021A4" w14:textId="77777777" w:rsidR="00065F9E" w:rsidRDefault="00065F9E"/>
    <w:sectPr w:rsidR="00065F9E" w:rsidSect="00AD1B8F">
      <w:pgSz w:w="12240" w:h="15840"/>
      <w:pgMar w:top="709" w:right="567" w:bottom="851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8F"/>
    <w:rsid w:val="00065F9E"/>
    <w:rsid w:val="000D578F"/>
    <w:rsid w:val="005C3C9D"/>
    <w:rsid w:val="00937231"/>
    <w:rsid w:val="00AD1B8F"/>
    <w:rsid w:val="00B143FB"/>
    <w:rsid w:val="00D6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1FAF"/>
  <w15:chartTrackingRefBased/>
  <w15:docId w15:val="{D201484C-C906-4CDF-9E45-C07F0696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B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1796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Studinskaite</dc:creator>
  <cp:keywords/>
  <dc:description/>
  <cp:lastModifiedBy>Egle Studinskaite</cp:lastModifiedBy>
  <cp:revision>3</cp:revision>
  <dcterms:created xsi:type="dcterms:W3CDTF">2026-09-17T13:12:00Z</dcterms:created>
  <dcterms:modified xsi:type="dcterms:W3CDTF">2026-09-17T13:14:00Z</dcterms:modified>
</cp:coreProperties>
</file>