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19E0" w14:textId="77777777" w:rsidR="0055125A" w:rsidRPr="0055125A" w:rsidRDefault="0055125A" w:rsidP="0055125A">
      <w:pPr>
        <w:spacing w:after="120" w:line="240" w:lineRule="auto"/>
        <w:ind w:left="567" w:firstLine="697"/>
        <w:contextualSpacing/>
        <w:jc w:val="center"/>
        <w:rPr>
          <w:rFonts w:cstheme="minorHAnsi"/>
          <w:sz w:val="28"/>
          <w:szCs w:val="28"/>
        </w:rPr>
      </w:pPr>
      <w:r w:rsidRPr="0055125A">
        <w:rPr>
          <w:rFonts w:cstheme="minorHAnsi"/>
          <w:sz w:val="28"/>
          <w:szCs w:val="28"/>
        </w:rPr>
        <w:t>Perkančiosios organizacijos pavadinimas</w:t>
      </w:r>
    </w:p>
    <w:p w14:paraId="1E6179D9" w14:textId="77777777" w:rsidR="0055125A" w:rsidRPr="0055125A" w:rsidRDefault="0055125A" w:rsidP="0055125A">
      <w:pPr>
        <w:spacing w:after="0" w:line="240" w:lineRule="auto"/>
        <w:ind w:left="567"/>
        <w:contextualSpacing/>
        <w:jc w:val="center"/>
        <w:rPr>
          <w:rFonts w:cstheme="minorHAnsi"/>
          <w:b/>
          <w:bCs/>
          <w:caps/>
          <w:sz w:val="28"/>
          <w:szCs w:val="28"/>
        </w:rPr>
      </w:pPr>
      <w:r w:rsidRPr="0055125A">
        <w:rPr>
          <w:rFonts w:cstheme="minorHAnsi"/>
          <w:b/>
          <w:bCs/>
          <w:caps/>
          <w:sz w:val="28"/>
          <w:szCs w:val="28"/>
        </w:rPr>
        <w:t>VšĮ Kėdainių ligoninė</w:t>
      </w:r>
    </w:p>
    <w:p w14:paraId="1C8C3AA6" w14:textId="77777777" w:rsidR="0055125A" w:rsidRPr="0055125A" w:rsidRDefault="0055125A" w:rsidP="0055125A">
      <w:pPr>
        <w:spacing w:after="0" w:line="240" w:lineRule="auto"/>
        <w:ind w:left="567"/>
        <w:contextualSpacing/>
        <w:jc w:val="center"/>
        <w:rPr>
          <w:rFonts w:cstheme="minorHAnsi"/>
          <w:sz w:val="28"/>
          <w:szCs w:val="28"/>
        </w:rPr>
      </w:pPr>
      <w:r w:rsidRPr="0055125A">
        <w:rPr>
          <w:rFonts w:cstheme="minorHAnsi"/>
          <w:sz w:val="28"/>
          <w:szCs w:val="28"/>
        </w:rPr>
        <w:t>Perkančiosios organizacijos rekvizitai</w:t>
      </w:r>
    </w:p>
    <w:p w14:paraId="4AB2AA5A" w14:textId="77777777" w:rsidR="0055125A" w:rsidRPr="0055125A" w:rsidRDefault="0055125A" w:rsidP="0055125A">
      <w:pPr>
        <w:spacing w:after="0" w:line="240" w:lineRule="auto"/>
        <w:ind w:left="567"/>
        <w:contextualSpacing/>
        <w:jc w:val="center"/>
        <w:rPr>
          <w:rFonts w:cstheme="minorHAnsi"/>
          <w:sz w:val="28"/>
          <w:szCs w:val="28"/>
        </w:rPr>
      </w:pPr>
      <w:r w:rsidRPr="0055125A">
        <w:rPr>
          <w:rFonts w:cstheme="minorHAnsi"/>
          <w:sz w:val="28"/>
          <w:szCs w:val="28"/>
        </w:rPr>
        <w:t>įm. k. 191045561, adresas: Budrio g. 5, LT-57164 Kėdainiai, Kėdainių r. sav., tel. +370 347 67101, el. p. administracija@kedligonine.lt</w:t>
      </w:r>
    </w:p>
    <w:p w14:paraId="20E6A5F2" w14:textId="77777777" w:rsidR="00DE707E" w:rsidRDefault="00DE707E" w:rsidP="00DE707E">
      <w:pPr>
        <w:spacing w:line="240" w:lineRule="auto"/>
        <w:rPr>
          <w:rFonts w:cstheme="minorHAnsi"/>
          <w:sz w:val="28"/>
          <w:szCs w:val="28"/>
        </w:rPr>
      </w:pPr>
      <w:r>
        <w:rPr>
          <w:rFonts w:cstheme="minorHAnsi"/>
          <w:sz w:val="28"/>
          <w:szCs w:val="28"/>
        </w:rPr>
        <w:tab/>
      </w:r>
    </w:p>
    <w:p w14:paraId="4B790769" w14:textId="77777777" w:rsidR="00DE707E" w:rsidRDefault="00DE707E" w:rsidP="00DE707E">
      <w:pPr>
        <w:spacing w:after="0" w:line="240" w:lineRule="auto"/>
        <w:ind w:left="2382" w:firstLine="397"/>
        <w:contextualSpacing/>
        <w:rPr>
          <w:rFonts w:cstheme="minorHAnsi"/>
          <w:sz w:val="28"/>
          <w:szCs w:val="28"/>
        </w:rPr>
      </w:pPr>
      <w:r>
        <w:rPr>
          <w:rFonts w:cstheme="minorHAnsi"/>
          <w:sz w:val="28"/>
          <w:szCs w:val="28"/>
        </w:rPr>
        <w:t>Pirkimą vykdo įgaliotoji perkančioji organizacija:</w:t>
      </w:r>
    </w:p>
    <w:p w14:paraId="7D1E2075" w14:textId="77777777" w:rsidR="00DE707E" w:rsidRDefault="00DE707E" w:rsidP="00DE707E">
      <w:pPr>
        <w:spacing w:after="0" w:line="240" w:lineRule="auto"/>
        <w:ind w:left="567"/>
        <w:contextualSpacing/>
        <w:jc w:val="center"/>
        <w:rPr>
          <w:rFonts w:cstheme="minorHAnsi"/>
          <w:b/>
          <w:bCs/>
          <w:sz w:val="28"/>
          <w:szCs w:val="28"/>
        </w:rPr>
      </w:pPr>
      <w:r>
        <w:rPr>
          <w:rFonts w:cstheme="minorHAnsi"/>
          <w:b/>
          <w:bCs/>
          <w:sz w:val="28"/>
          <w:szCs w:val="28"/>
        </w:rPr>
        <w:t>ĮGALIOTOSIOS PERKANČIOSIOS ORGANIZACIJOS PAVADINIMAS</w:t>
      </w:r>
    </w:p>
    <w:p w14:paraId="07D01621" w14:textId="77777777" w:rsidR="00DE707E" w:rsidRDefault="00DE707E" w:rsidP="00DE707E">
      <w:pPr>
        <w:spacing w:after="0" w:line="240" w:lineRule="auto"/>
        <w:ind w:left="567"/>
        <w:contextualSpacing/>
        <w:jc w:val="center"/>
        <w:rPr>
          <w:rFonts w:cstheme="minorHAnsi"/>
          <w:b/>
          <w:bCs/>
          <w:sz w:val="28"/>
          <w:szCs w:val="28"/>
        </w:rPr>
      </w:pPr>
      <w:r>
        <w:rPr>
          <w:rFonts w:cstheme="minorHAnsi"/>
          <w:b/>
          <w:bCs/>
          <w:sz w:val="28"/>
          <w:szCs w:val="28"/>
        </w:rPr>
        <w:t>Kėdainių rajono savivaldybės administracija</w:t>
      </w:r>
    </w:p>
    <w:p w14:paraId="54ED9993" w14:textId="77777777" w:rsidR="00DE707E" w:rsidRDefault="00DE707E" w:rsidP="00DE707E">
      <w:pPr>
        <w:spacing w:after="0" w:line="240" w:lineRule="auto"/>
        <w:ind w:left="567"/>
        <w:contextualSpacing/>
        <w:jc w:val="center"/>
        <w:rPr>
          <w:rFonts w:cstheme="minorHAnsi"/>
          <w:sz w:val="28"/>
          <w:szCs w:val="28"/>
        </w:rPr>
      </w:pPr>
      <w:r>
        <w:rPr>
          <w:rFonts w:cstheme="minorHAnsi"/>
          <w:sz w:val="28"/>
          <w:szCs w:val="28"/>
        </w:rPr>
        <w:t>Įgaliotosios perkančiosios organizacijos rekvizitai</w:t>
      </w:r>
    </w:p>
    <w:p w14:paraId="3A296EF9" w14:textId="77777777" w:rsidR="00DE707E" w:rsidRDefault="00DE707E" w:rsidP="00DE707E">
      <w:pPr>
        <w:spacing w:after="0" w:line="240" w:lineRule="auto"/>
        <w:ind w:left="567"/>
        <w:contextualSpacing/>
        <w:jc w:val="center"/>
        <w:rPr>
          <w:rFonts w:cstheme="minorHAnsi"/>
          <w:sz w:val="28"/>
          <w:szCs w:val="28"/>
        </w:rPr>
      </w:pPr>
      <w:r>
        <w:rPr>
          <w:rFonts w:cstheme="minorHAnsi"/>
          <w:sz w:val="28"/>
          <w:szCs w:val="28"/>
        </w:rPr>
        <w:t xml:space="preserve">įm. k. 188768545, adresas: J. Basanavičiaus g. 36, 57288 Kėdainiai, </w:t>
      </w:r>
    </w:p>
    <w:p w14:paraId="629326BD" w14:textId="77777777" w:rsidR="00DE707E" w:rsidRDefault="00DE707E" w:rsidP="00DE707E">
      <w:pPr>
        <w:spacing w:after="0" w:line="240" w:lineRule="auto"/>
        <w:ind w:left="567"/>
        <w:contextualSpacing/>
        <w:jc w:val="center"/>
        <w:rPr>
          <w:rFonts w:cstheme="minorHAnsi"/>
          <w:sz w:val="28"/>
          <w:szCs w:val="28"/>
        </w:rPr>
      </w:pPr>
      <w:r>
        <w:rPr>
          <w:rFonts w:cstheme="minorHAnsi"/>
          <w:sz w:val="28"/>
          <w:szCs w:val="28"/>
        </w:rPr>
        <w:t>tel. +370 347 69550, el. p. administracija@kedainiai.lt</w:t>
      </w:r>
    </w:p>
    <w:p w14:paraId="0AD83A19" w14:textId="19CAEB5F" w:rsidR="79A52F8C" w:rsidRPr="00936468"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B92F888" w14:textId="049D8AED" w:rsidR="00C32E53" w:rsidRPr="00936468" w:rsidRDefault="00C32E53" w:rsidP="007A04B2">
          <w:pPr>
            <w:spacing w:after="120" w:line="20" w:lineRule="atLeast"/>
            <w:contextualSpacing/>
            <w:jc w:val="center"/>
            <w:rPr>
              <w:rFonts w:cstheme="minorHAnsi"/>
              <w:color w:val="00B050"/>
              <w:sz w:val="24"/>
              <w:szCs w:val="24"/>
            </w:rPr>
          </w:pPr>
        </w:p>
        <w:p w14:paraId="47B8E29B" w14:textId="1ADA2B87" w:rsidR="00D526C8" w:rsidRPr="00936468" w:rsidRDefault="00D526C8" w:rsidP="004E4612">
          <w:pPr>
            <w:spacing w:after="120" w:line="20" w:lineRule="atLeast"/>
            <w:contextualSpacing/>
            <w:jc w:val="center"/>
            <w:rPr>
              <w:rFonts w:cstheme="minorHAnsi"/>
              <w:sz w:val="24"/>
              <w:szCs w:val="24"/>
            </w:rPr>
          </w:pPr>
        </w:p>
        <w:p w14:paraId="3EC49E01" w14:textId="7FA2180A" w:rsidR="00D526C8" w:rsidRPr="00936468" w:rsidRDefault="00D526C8" w:rsidP="004E4612">
          <w:pPr>
            <w:spacing w:after="120" w:line="20" w:lineRule="atLeast"/>
            <w:ind w:left="5245"/>
            <w:contextualSpacing/>
            <w:rPr>
              <w:rFonts w:cstheme="minorHAnsi"/>
              <w:sz w:val="24"/>
              <w:szCs w:val="24"/>
            </w:rPr>
          </w:pPr>
          <w:r w:rsidRPr="00936468">
            <w:rPr>
              <w:rFonts w:cstheme="minorHAnsi"/>
              <w:sz w:val="24"/>
              <w:szCs w:val="24"/>
            </w:rPr>
            <w:t xml:space="preserve">PATVIRTINTA </w:t>
          </w:r>
        </w:p>
        <w:p w14:paraId="024C3E0A" w14:textId="77777777" w:rsidR="008E0F39" w:rsidRPr="00291881" w:rsidRDefault="00E72799" w:rsidP="004E4612">
          <w:pPr>
            <w:spacing w:after="120" w:line="20" w:lineRule="atLeast"/>
            <w:ind w:left="5245"/>
            <w:contextualSpacing/>
            <w:rPr>
              <w:rFonts w:cstheme="minorHAnsi"/>
              <w:sz w:val="24"/>
              <w:szCs w:val="24"/>
            </w:rPr>
          </w:pPr>
          <w:r w:rsidRPr="00291881">
            <w:rPr>
              <w:rFonts w:cstheme="minorHAnsi"/>
              <w:sz w:val="24"/>
              <w:szCs w:val="24"/>
            </w:rPr>
            <w:t>Kėdainių rajono savivaldybės administracijos</w:t>
          </w:r>
          <w:r w:rsidR="001C24BC" w:rsidRPr="00291881">
            <w:rPr>
              <w:rFonts w:cstheme="minorHAnsi"/>
              <w:sz w:val="24"/>
              <w:szCs w:val="24"/>
            </w:rPr>
            <w:t xml:space="preserve"> </w:t>
          </w:r>
          <w:r w:rsidR="0000019C" w:rsidRPr="00291881">
            <w:rPr>
              <w:rFonts w:cstheme="minorHAnsi"/>
              <w:sz w:val="24"/>
              <w:szCs w:val="24"/>
            </w:rPr>
            <w:t>Prekių ir paslaugų</w:t>
          </w:r>
          <w:r w:rsidR="008E0F39" w:rsidRPr="00291881">
            <w:rPr>
              <w:rFonts w:cstheme="minorHAnsi"/>
              <w:sz w:val="24"/>
              <w:szCs w:val="24"/>
            </w:rPr>
            <w:t xml:space="preserve"> v</w:t>
          </w:r>
          <w:r w:rsidR="001C24BC" w:rsidRPr="00291881">
            <w:rPr>
              <w:rFonts w:cstheme="minorHAnsi"/>
              <w:sz w:val="24"/>
              <w:szCs w:val="24"/>
            </w:rPr>
            <w:t xml:space="preserve">iešųjų pirkimų komisijos </w:t>
          </w:r>
        </w:p>
        <w:p w14:paraId="1580ED72" w14:textId="3981D610" w:rsidR="001C24BC" w:rsidRPr="00291881" w:rsidRDefault="00AF1F24" w:rsidP="00AF1F24">
          <w:pPr>
            <w:spacing w:after="120" w:line="20" w:lineRule="atLeast"/>
            <w:ind w:left="5103"/>
            <w:contextualSpacing/>
            <w:rPr>
              <w:rFonts w:cstheme="minorHAnsi"/>
              <w:sz w:val="24"/>
              <w:szCs w:val="24"/>
            </w:rPr>
          </w:pPr>
          <w:r>
            <w:rPr>
              <w:rFonts w:cstheme="minorHAnsi"/>
              <w:sz w:val="24"/>
              <w:szCs w:val="24"/>
            </w:rPr>
            <w:t xml:space="preserve">  </w:t>
          </w:r>
          <w:r w:rsidR="008E0F39" w:rsidRPr="00A85249">
            <w:rPr>
              <w:rFonts w:cstheme="minorHAnsi"/>
              <w:sz w:val="24"/>
              <w:szCs w:val="24"/>
            </w:rPr>
            <w:t>202</w:t>
          </w:r>
          <w:r w:rsidR="00D27DEE">
            <w:rPr>
              <w:rFonts w:cstheme="minorHAnsi"/>
              <w:sz w:val="24"/>
              <w:szCs w:val="24"/>
            </w:rPr>
            <w:t>6</w:t>
          </w:r>
          <w:r w:rsidR="008E0F39" w:rsidRPr="00A85249">
            <w:rPr>
              <w:rFonts w:cstheme="minorHAnsi"/>
              <w:sz w:val="24"/>
              <w:szCs w:val="24"/>
            </w:rPr>
            <w:t xml:space="preserve"> m. </w:t>
          </w:r>
          <w:r w:rsidR="002F2325">
            <w:rPr>
              <w:rFonts w:cstheme="minorHAnsi"/>
              <w:sz w:val="24"/>
              <w:szCs w:val="24"/>
            </w:rPr>
            <w:t>rugsėjo</w:t>
          </w:r>
          <w:r w:rsidR="008B169C">
            <w:rPr>
              <w:rFonts w:cstheme="minorHAnsi"/>
              <w:sz w:val="24"/>
              <w:szCs w:val="24"/>
            </w:rPr>
            <w:t xml:space="preserve"> 23</w:t>
          </w:r>
          <w:r w:rsidR="00653F0E">
            <w:rPr>
              <w:rFonts w:cstheme="minorHAnsi"/>
              <w:sz w:val="24"/>
              <w:szCs w:val="24"/>
            </w:rPr>
            <w:t xml:space="preserve"> </w:t>
          </w:r>
          <w:r w:rsidR="00DA5065" w:rsidRPr="00A85249">
            <w:rPr>
              <w:rFonts w:cstheme="minorHAnsi"/>
              <w:sz w:val="24"/>
              <w:szCs w:val="24"/>
            </w:rPr>
            <w:t xml:space="preserve">d. </w:t>
          </w:r>
          <w:r w:rsidR="001C24BC" w:rsidRPr="00A85249">
            <w:rPr>
              <w:rFonts w:cstheme="minorHAnsi"/>
              <w:sz w:val="24"/>
              <w:szCs w:val="24"/>
            </w:rPr>
            <w:t>protokolu Nr.</w:t>
          </w:r>
          <w:r w:rsidR="00603B2A" w:rsidRPr="00A85249">
            <w:rPr>
              <w:rFonts w:cstheme="minorHAnsi"/>
              <w:sz w:val="24"/>
              <w:szCs w:val="24"/>
            </w:rPr>
            <w:t xml:space="preserve"> VPN(C)</w:t>
          </w:r>
          <w:r w:rsidR="00DE14D0">
            <w:rPr>
              <w:rFonts w:cstheme="minorHAnsi"/>
              <w:sz w:val="24"/>
              <w:szCs w:val="24"/>
            </w:rPr>
            <w:t>-</w:t>
          </w:r>
          <w:r w:rsidR="008B169C">
            <w:rPr>
              <w:rFonts w:cstheme="minorHAnsi"/>
              <w:sz w:val="24"/>
              <w:szCs w:val="24"/>
            </w:rPr>
            <w:t>383</w:t>
          </w:r>
        </w:p>
        <w:p w14:paraId="47810894" w14:textId="77777777" w:rsidR="00D53BF4" w:rsidRPr="00936468" w:rsidRDefault="00D53BF4" w:rsidP="004E4612">
          <w:pPr>
            <w:spacing w:after="120" w:line="20" w:lineRule="atLeast"/>
            <w:ind w:left="5245"/>
            <w:contextualSpacing/>
            <w:rPr>
              <w:rFonts w:cstheme="minorHAnsi"/>
              <w:sz w:val="24"/>
              <w:szCs w:val="24"/>
            </w:rPr>
          </w:pPr>
          <w:r w:rsidRPr="00936468">
            <w:rPr>
              <w:rFonts w:cstheme="minorHAnsi"/>
              <w:sz w:val="24"/>
              <w:szCs w:val="24"/>
            </w:rPr>
            <w:t xml:space="preserve">PAKEITIMAI PATVIRTINTI: </w:t>
          </w:r>
        </w:p>
        <w:p w14:paraId="54DCAA0C" w14:textId="3DD0B94D" w:rsidR="00D53BF4" w:rsidRPr="00291881" w:rsidRDefault="00D53BF4" w:rsidP="004E4612">
          <w:pPr>
            <w:spacing w:after="120" w:line="20" w:lineRule="atLeast"/>
            <w:ind w:left="5245"/>
            <w:contextualSpacing/>
            <w:rPr>
              <w:rFonts w:cstheme="minorHAnsi"/>
              <w:i/>
              <w:iCs/>
              <w:sz w:val="24"/>
              <w:szCs w:val="24"/>
            </w:rPr>
          </w:pPr>
          <w:r w:rsidRPr="00291881">
            <w:rPr>
              <w:rFonts w:cstheme="minorHAnsi"/>
              <w:i/>
              <w:iCs/>
              <w:sz w:val="24"/>
              <w:szCs w:val="24"/>
            </w:rPr>
            <w:t>NETAIKOMA</w:t>
          </w:r>
        </w:p>
        <w:p w14:paraId="47EF0C37" w14:textId="19126F9D" w:rsidR="00D526C8" w:rsidRPr="00936468" w:rsidRDefault="00D526C8" w:rsidP="004E4612">
          <w:pPr>
            <w:spacing w:after="120" w:line="20" w:lineRule="atLeast"/>
            <w:contextualSpacing/>
            <w:jc w:val="center"/>
            <w:rPr>
              <w:rFonts w:cstheme="minorHAnsi"/>
              <w:sz w:val="24"/>
              <w:szCs w:val="24"/>
            </w:rPr>
          </w:pPr>
        </w:p>
        <w:p w14:paraId="7350A7E2" w14:textId="78457EBC" w:rsidR="00D526C8" w:rsidRPr="00936468" w:rsidRDefault="00D526C8" w:rsidP="004E4612">
          <w:pPr>
            <w:spacing w:after="120" w:line="20" w:lineRule="atLeast"/>
            <w:contextualSpacing/>
            <w:jc w:val="center"/>
            <w:rPr>
              <w:rFonts w:cstheme="minorHAnsi"/>
              <w:sz w:val="24"/>
              <w:szCs w:val="24"/>
            </w:rPr>
          </w:pPr>
        </w:p>
        <w:p w14:paraId="18ACC6AD" w14:textId="5D36454A" w:rsidR="00D526C8" w:rsidRPr="00BD0DDD" w:rsidRDefault="005730DA" w:rsidP="004E4612">
          <w:pPr>
            <w:spacing w:after="120" w:line="20" w:lineRule="atLeast"/>
            <w:contextualSpacing/>
            <w:jc w:val="center"/>
            <w:rPr>
              <w:rFonts w:cstheme="minorHAnsi"/>
              <w:b/>
              <w:bCs/>
              <w:sz w:val="28"/>
              <w:szCs w:val="28"/>
            </w:rPr>
          </w:pPr>
          <w:r w:rsidRPr="0057443C">
            <w:rPr>
              <w:rFonts w:cstheme="minorHAnsi"/>
              <w:b/>
              <w:bCs/>
              <w:sz w:val="28"/>
              <w:szCs w:val="28"/>
            </w:rPr>
            <w:t>TARPTAUTINIO</w:t>
          </w:r>
          <w:r w:rsidRPr="00936468">
            <w:rPr>
              <w:rFonts w:cstheme="minorHAnsi"/>
              <w:b/>
              <w:bCs/>
              <w:color w:val="00B050"/>
              <w:sz w:val="28"/>
              <w:szCs w:val="28"/>
            </w:rPr>
            <w:t xml:space="preserve"> </w:t>
          </w:r>
          <w:r w:rsidRPr="00936468">
            <w:rPr>
              <w:rFonts w:cstheme="minorHAnsi"/>
              <w:b/>
              <w:bCs/>
              <w:sz w:val="28"/>
              <w:szCs w:val="28"/>
            </w:rPr>
            <w:t xml:space="preserve">VIEŠOJO </w:t>
          </w:r>
          <w:r w:rsidR="00077CC9" w:rsidRPr="00D27DEE">
            <w:rPr>
              <w:rFonts w:cstheme="minorHAnsi"/>
              <w:b/>
              <w:bCs/>
              <w:caps/>
              <w:sz w:val="28"/>
              <w:szCs w:val="28"/>
            </w:rPr>
            <w:t>PIRKIMO „</w:t>
          </w:r>
          <w:r w:rsidR="00721888" w:rsidRPr="00721888">
            <w:rPr>
              <w:rFonts w:cstheme="minorHAnsi"/>
              <w:b/>
              <w:bCs/>
              <w:caps/>
              <w:sz w:val="28"/>
              <w:szCs w:val="28"/>
            </w:rPr>
            <w:t>Metalinės konstrukcijos traumatologijai</w:t>
          </w:r>
          <w:r w:rsidR="00077CC9" w:rsidRPr="00D27DEE">
            <w:rPr>
              <w:rFonts w:cstheme="minorHAnsi"/>
              <w:b/>
              <w:bCs/>
              <w:caps/>
              <w:sz w:val="28"/>
              <w:szCs w:val="28"/>
            </w:rPr>
            <w:t>“</w:t>
          </w:r>
          <w:r w:rsidR="00077CC9">
            <w:rPr>
              <w:rFonts w:cstheme="minorHAnsi"/>
              <w:b/>
              <w:bCs/>
              <w:sz w:val="28"/>
              <w:szCs w:val="28"/>
            </w:rPr>
            <w:t xml:space="preserve"> </w:t>
          </w:r>
          <w:r w:rsidR="00077CC9" w:rsidRPr="00936468">
            <w:rPr>
              <w:rFonts w:cstheme="minorHAnsi"/>
              <w:b/>
              <w:bCs/>
              <w:sz w:val="28"/>
              <w:szCs w:val="28"/>
            </w:rPr>
            <w:t xml:space="preserve">ATVIRO KONKURSO SPECIALIOSIOS SĄLYGOS </w:t>
          </w:r>
        </w:p>
        <w:p w14:paraId="67D34D7E" w14:textId="399EABC6" w:rsidR="00D53BF4" w:rsidRPr="00936468" w:rsidRDefault="00D53BF4" w:rsidP="004E4612">
          <w:pPr>
            <w:spacing w:after="120" w:line="20" w:lineRule="atLeast"/>
            <w:contextualSpacing/>
            <w:jc w:val="center"/>
            <w:rPr>
              <w:rFonts w:cstheme="minorHAnsi"/>
              <w:b/>
              <w:bCs/>
              <w:color w:val="0070C0"/>
              <w:sz w:val="28"/>
              <w:szCs w:val="28"/>
            </w:rPr>
          </w:pPr>
          <w:r w:rsidRPr="00936468">
            <w:rPr>
              <w:rFonts w:cstheme="minorHAnsi"/>
              <w:b/>
              <w:bCs/>
              <w:sz w:val="28"/>
              <w:szCs w:val="28"/>
            </w:rPr>
            <w:t>V</w:t>
          </w:r>
          <w:r w:rsidR="00755F3B" w:rsidRPr="00936468">
            <w:rPr>
              <w:rFonts w:cstheme="minorHAnsi"/>
              <w:b/>
              <w:bCs/>
              <w:sz w:val="28"/>
              <w:szCs w:val="28"/>
            </w:rPr>
            <w:t>ersija</w:t>
          </w:r>
          <w:r w:rsidRPr="00936468">
            <w:rPr>
              <w:rFonts w:cstheme="minorHAnsi"/>
              <w:b/>
              <w:bCs/>
              <w:sz w:val="28"/>
              <w:szCs w:val="28"/>
            </w:rPr>
            <w:t xml:space="preserve"> Nr. </w:t>
          </w:r>
          <w:r w:rsidR="00FB5A87">
            <w:rPr>
              <w:rFonts w:cstheme="minorHAnsi"/>
              <w:b/>
              <w:bCs/>
              <w:sz w:val="28"/>
              <w:szCs w:val="28"/>
            </w:rPr>
            <w:t>1</w:t>
          </w:r>
        </w:p>
        <w:p w14:paraId="0FC90D8B" w14:textId="77777777" w:rsidR="00D526C8" w:rsidRPr="00936468" w:rsidRDefault="00D526C8" w:rsidP="0048654D">
          <w:pPr>
            <w:spacing w:after="120" w:line="20" w:lineRule="atLeast"/>
            <w:contextualSpacing/>
            <w:rPr>
              <w:rFonts w:cstheme="minorHAnsi"/>
              <w:sz w:val="28"/>
              <w:szCs w:val="28"/>
            </w:rPr>
          </w:pPr>
        </w:p>
        <w:p w14:paraId="517C01D9" w14:textId="77777777" w:rsidR="001C24BC" w:rsidRPr="00936468" w:rsidRDefault="005F13F0" w:rsidP="004E4612">
          <w:pPr>
            <w:spacing w:after="120" w:line="20" w:lineRule="atLeast"/>
            <w:contextualSpacing/>
            <w:rPr>
              <w:rFonts w:cstheme="minorHAnsi"/>
            </w:rPr>
          </w:pPr>
          <w:r w:rsidRPr="00936468">
            <w:rPr>
              <w:rFonts w:cstheme="minorHAnsi"/>
            </w:rPr>
            <w:br w:type="page"/>
          </w:r>
        </w:p>
        <w:p w14:paraId="0DDC40AE" w14:textId="5843FF0F" w:rsidR="001C24BC" w:rsidRPr="00936468" w:rsidRDefault="001C24BC" w:rsidP="004E4612">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721032471"/>
            <w:docPartObj>
              <w:docPartGallery w:val="Table of Contents"/>
              <w:docPartUnique/>
            </w:docPartObj>
          </w:sdtPr>
          <w:sdtEndPr>
            <w:rPr>
              <w:b w:val="0"/>
              <w:bCs w:val="0"/>
              <w:smallCaps w:val="0"/>
              <w:sz w:val="21"/>
              <w:szCs w:val="21"/>
            </w:rPr>
          </w:sdtEndPr>
          <w:sdtContent>
            <w:p w14:paraId="30F3D67C" w14:textId="77777777" w:rsidR="00A36848" w:rsidRPr="00936468" w:rsidRDefault="00A36848" w:rsidP="00A36848">
              <w:pPr>
                <w:pStyle w:val="TOCHeading"/>
                <w:spacing w:before="0" w:line="20" w:lineRule="atLeast"/>
                <w:ind w:left="432" w:hanging="432"/>
                <w:contextualSpacing/>
                <w:rPr>
                  <w:rFonts w:asciiTheme="minorHAnsi" w:hAnsiTheme="minorHAnsi" w:cstheme="minorHAnsi"/>
                </w:rPr>
              </w:pPr>
              <w:r w:rsidRPr="00936468">
                <w:rPr>
                  <w:rFonts w:asciiTheme="minorHAnsi" w:hAnsiTheme="minorHAnsi" w:cstheme="minorHAnsi"/>
                </w:rPr>
                <w:t>TURINYS</w:t>
              </w:r>
            </w:p>
            <w:p w14:paraId="0684B2CC" w14:textId="47A8FABB" w:rsidR="00551340" w:rsidRDefault="00A36848">
              <w:pPr>
                <w:pStyle w:val="TOC1"/>
                <w:tabs>
                  <w:tab w:val="left" w:pos="720"/>
                </w:tabs>
                <w:rPr>
                  <w:noProof/>
                  <w:kern w:val="2"/>
                  <w:sz w:val="24"/>
                  <w:szCs w:val="24"/>
                  <w:lang w:val="en-US" w:eastAsia="en-US"/>
                  <w14:ligatures w14:val="standardContextual"/>
                </w:rPr>
              </w:pPr>
              <w:r w:rsidRPr="00936468">
                <w:rPr>
                  <w:rFonts w:cstheme="minorHAnsi"/>
                  <w:color w:val="2B579A"/>
                  <w:shd w:val="clear" w:color="auto" w:fill="E6E6E6"/>
                </w:rPr>
                <w:fldChar w:fldCharType="begin"/>
              </w:r>
              <w:r w:rsidRPr="00936468">
                <w:rPr>
                  <w:rFonts w:cstheme="minorHAnsi"/>
                </w:rPr>
                <w:instrText xml:space="preserve"> TOC \o "1-3" \h \z \u </w:instrText>
              </w:r>
              <w:r w:rsidRPr="00936468">
                <w:rPr>
                  <w:rFonts w:cstheme="minorHAnsi"/>
                  <w:color w:val="2B579A"/>
                  <w:shd w:val="clear" w:color="auto" w:fill="E6E6E6"/>
                </w:rPr>
                <w:fldChar w:fldCharType="separate"/>
              </w:r>
              <w:hyperlink w:anchor="_Toc190694155" w:history="1">
                <w:r w:rsidR="00551340" w:rsidRPr="00EF4FFF">
                  <w:rPr>
                    <w:rStyle w:val="Hyperlink"/>
                    <w:rFonts w:cstheme="minorHAnsi"/>
                    <w:noProof/>
                  </w:rPr>
                  <w:t>1.</w:t>
                </w:r>
                <w:r w:rsidR="00551340">
                  <w:rPr>
                    <w:noProof/>
                    <w:kern w:val="2"/>
                    <w:sz w:val="24"/>
                    <w:szCs w:val="24"/>
                    <w:lang w:val="en-US" w:eastAsia="en-US"/>
                    <w14:ligatures w14:val="standardContextual"/>
                  </w:rPr>
                  <w:tab/>
                </w:r>
                <w:r w:rsidR="00551340" w:rsidRPr="00EF4FFF">
                  <w:rPr>
                    <w:rStyle w:val="Hyperlink"/>
                    <w:rFonts w:cstheme="minorHAnsi"/>
                    <w:noProof/>
                  </w:rPr>
                  <w:t>Bendra informacija</w:t>
                </w:r>
                <w:r w:rsidR="00551340">
                  <w:rPr>
                    <w:noProof/>
                    <w:webHidden/>
                  </w:rPr>
                  <w:tab/>
                </w:r>
                <w:r w:rsidR="00551340">
                  <w:rPr>
                    <w:noProof/>
                    <w:webHidden/>
                  </w:rPr>
                  <w:fldChar w:fldCharType="begin"/>
                </w:r>
                <w:r w:rsidR="00551340">
                  <w:rPr>
                    <w:noProof/>
                    <w:webHidden/>
                  </w:rPr>
                  <w:instrText xml:space="preserve"> PAGEREF _Toc190694155 \h </w:instrText>
                </w:r>
                <w:r w:rsidR="00551340">
                  <w:rPr>
                    <w:noProof/>
                    <w:webHidden/>
                  </w:rPr>
                </w:r>
                <w:r w:rsidR="00551340">
                  <w:rPr>
                    <w:noProof/>
                    <w:webHidden/>
                  </w:rPr>
                  <w:fldChar w:fldCharType="separate"/>
                </w:r>
                <w:r w:rsidR="008F1D4F">
                  <w:rPr>
                    <w:noProof/>
                    <w:webHidden/>
                  </w:rPr>
                  <w:t>2</w:t>
                </w:r>
                <w:r w:rsidR="00551340">
                  <w:rPr>
                    <w:noProof/>
                    <w:webHidden/>
                  </w:rPr>
                  <w:fldChar w:fldCharType="end"/>
                </w:r>
              </w:hyperlink>
            </w:p>
            <w:p w14:paraId="2BCBE373" w14:textId="42841F61" w:rsidR="00551340" w:rsidRDefault="00551340">
              <w:pPr>
                <w:pStyle w:val="TOC1"/>
                <w:rPr>
                  <w:noProof/>
                  <w:kern w:val="2"/>
                  <w:sz w:val="24"/>
                  <w:szCs w:val="24"/>
                  <w:lang w:val="en-US" w:eastAsia="en-US"/>
                  <w14:ligatures w14:val="standardContextual"/>
                </w:rPr>
              </w:pPr>
              <w:hyperlink w:anchor="_Toc190694156" w:history="1">
                <w:r w:rsidRPr="00EF4FFF">
                  <w:rPr>
                    <w:rStyle w:val="Hyperlink"/>
                    <w:rFonts w:ascii="Calibri" w:hAnsi="Calibri" w:cs="Calibri"/>
                    <w:noProof/>
                  </w:rPr>
                  <w:t>2</w:t>
                </w:r>
                <w:r w:rsidRPr="00EF4FFF">
                  <w:rPr>
                    <w:rStyle w:val="Hyperlink"/>
                    <w:noProof/>
                  </w:rPr>
                  <w:t xml:space="preserve">. </w:t>
                </w:r>
                <w:r w:rsidRPr="00EF4FFF">
                  <w:rPr>
                    <w:rStyle w:val="Hyperlink"/>
                    <w:rFonts w:cstheme="minorHAnsi"/>
                    <w:noProof/>
                  </w:rPr>
                  <w:t>Pirkimo objektas</w:t>
                </w:r>
                <w:r>
                  <w:rPr>
                    <w:noProof/>
                    <w:webHidden/>
                  </w:rPr>
                  <w:tab/>
                </w:r>
                <w:r>
                  <w:rPr>
                    <w:noProof/>
                    <w:webHidden/>
                  </w:rPr>
                  <w:fldChar w:fldCharType="begin"/>
                </w:r>
                <w:r>
                  <w:rPr>
                    <w:noProof/>
                    <w:webHidden/>
                  </w:rPr>
                  <w:instrText xml:space="preserve"> PAGEREF _Toc190694156 \h </w:instrText>
                </w:r>
                <w:r>
                  <w:rPr>
                    <w:noProof/>
                    <w:webHidden/>
                  </w:rPr>
                </w:r>
                <w:r>
                  <w:rPr>
                    <w:noProof/>
                    <w:webHidden/>
                  </w:rPr>
                  <w:fldChar w:fldCharType="separate"/>
                </w:r>
                <w:r w:rsidR="008F1D4F">
                  <w:rPr>
                    <w:noProof/>
                    <w:webHidden/>
                  </w:rPr>
                  <w:t>2</w:t>
                </w:r>
                <w:r>
                  <w:rPr>
                    <w:noProof/>
                    <w:webHidden/>
                  </w:rPr>
                  <w:fldChar w:fldCharType="end"/>
                </w:r>
              </w:hyperlink>
            </w:p>
            <w:p w14:paraId="47E1741D" w14:textId="6A2BE0BF" w:rsidR="00551340" w:rsidRDefault="00551340">
              <w:pPr>
                <w:pStyle w:val="TOC1"/>
                <w:rPr>
                  <w:noProof/>
                  <w:kern w:val="2"/>
                  <w:sz w:val="24"/>
                  <w:szCs w:val="24"/>
                  <w:lang w:val="en-US" w:eastAsia="en-US"/>
                  <w14:ligatures w14:val="standardContextual"/>
                </w:rPr>
              </w:pPr>
              <w:hyperlink w:anchor="_Toc190694157" w:history="1">
                <w:r w:rsidRPr="00EF4FFF">
                  <w:rPr>
                    <w:rStyle w:val="Hyperlink"/>
                    <w:rFonts w:cstheme="minorHAnsi"/>
                    <w:noProof/>
                  </w:rPr>
                  <w:t>3. Susitikimai su tiekėjais ir objekto apžiūra</w:t>
                </w:r>
                <w:r>
                  <w:rPr>
                    <w:noProof/>
                    <w:webHidden/>
                  </w:rPr>
                  <w:tab/>
                </w:r>
                <w:r>
                  <w:rPr>
                    <w:noProof/>
                    <w:webHidden/>
                  </w:rPr>
                  <w:fldChar w:fldCharType="begin"/>
                </w:r>
                <w:r>
                  <w:rPr>
                    <w:noProof/>
                    <w:webHidden/>
                  </w:rPr>
                  <w:instrText xml:space="preserve"> PAGEREF _Toc190694157 \h </w:instrText>
                </w:r>
                <w:r>
                  <w:rPr>
                    <w:noProof/>
                    <w:webHidden/>
                  </w:rPr>
                </w:r>
                <w:r>
                  <w:rPr>
                    <w:noProof/>
                    <w:webHidden/>
                  </w:rPr>
                  <w:fldChar w:fldCharType="separate"/>
                </w:r>
                <w:r w:rsidR="008F1D4F">
                  <w:rPr>
                    <w:noProof/>
                    <w:webHidden/>
                  </w:rPr>
                  <w:t>3</w:t>
                </w:r>
                <w:r>
                  <w:rPr>
                    <w:noProof/>
                    <w:webHidden/>
                  </w:rPr>
                  <w:fldChar w:fldCharType="end"/>
                </w:r>
              </w:hyperlink>
            </w:p>
            <w:p w14:paraId="2F30655C" w14:textId="04C3B728" w:rsidR="00551340" w:rsidRDefault="00551340">
              <w:pPr>
                <w:pStyle w:val="TOC1"/>
                <w:rPr>
                  <w:noProof/>
                  <w:kern w:val="2"/>
                  <w:sz w:val="24"/>
                  <w:szCs w:val="24"/>
                  <w:lang w:val="en-US" w:eastAsia="en-US"/>
                  <w14:ligatures w14:val="standardContextual"/>
                </w:rPr>
              </w:pPr>
              <w:hyperlink w:anchor="_Toc190694158" w:history="1">
                <w:r w:rsidRPr="00EF4FFF">
                  <w:rPr>
                    <w:rStyle w:val="Hyperlink"/>
                    <w:rFonts w:cstheme="majorHAnsi"/>
                    <w:noProof/>
                  </w:rPr>
                  <w:t xml:space="preserve">4. </w:t>
                </w:r>
                <w:r w:rsidRPr="00EF4FFF">
                  <w:rPr>
                    <w:rStyle w:val="Hyperlink"/>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_Toc190694158 \h </w:instrText>
                </w:r>
                <w:r>
                  <w:rPr>
                    <w:noProof/>
                    <w:webHidden/>
                  </w:rPr>
                </w:r>
                <w:r>
                  <w:rPr>
                    <w:noProof/>
                    <w:webHidden/>
                  </w:rPr>
                  <w:fldChar w:fldCharType="separate"/>
                </w:r>
                <w:r w:rsidR="008F1D4F">
                  <w:rPr>
                    <w:noProof/>
                    <w:webHidden/>
                  </w:rPr>
                  <w:t>3</w:t>
                </w:r>
                <w:r>
                  <w:rPr>
                    <w:noProof/>
                    <w:webHidden/>
                  </w:rPr>
                  <w:fldChar w:fldCharType="end"/>
                </w:r>
              </w:hyperlink>
            </w:p>
            <w:p w14:paraId="6EAD58AE" w14:textId="7B90BCD4" w:rsidR="00551340" w:rsidRDefault="00551340">
              <w:pPr>
                <w:pStyle w:val="TOC1"/>
                <w:rPr>
                  <w:noProof/>
                  <w:kern w:val="2"/>
                  <w:sz w:val="24"/>
                  <w:szCs w:val="24"/>
                  <w:lang w:val="en-US" w:eastAsia="en-US"/>
                  <w14:ligatures w14:val="standardContextual"/>
                </w:rPr>
              </w:pPr>
              <w:hyperlink w:anchor="_Toc190694159" w:history="1">
                <w:r w:rsidRPr="00EF4FFF">
                  <w:rPr>
                    <w:rStyle w:val="Hyperlink"/>
                    <w:rFonts w:cstheme="minorHAnsi"/>
                    <w:noProof/>
                  </w:rPr>
                  <w:t>5.</w:t>
                </w:r>
                <w:r w:rsidRPr="00EF4FFF">
                  <w:rPr>
                    <w:rStyle w:val="Hyperlink"/>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_Toc190694159 \h </w:instrText>
                </w:r>
                <w:r>
                  <w:rPr>
                    <w:noProof/>
                    <w:webHidden/>
                  </w:rPr>
                </w:r>
                <w:r>
                  <w:rPr>
                    <w:noProof/>
                    <w:webHidden/>
                  </w:rPr>
                  <w:fldChar w:fldCharType="separate"/>
                </w:r>
                <w:r w:rsidR="008F1D4F">
                  <w:rPr>
                    <w:noProof/>
                    <w:webHidden/>
                  </w:rPr>
                  <w:t>3</w:t>
                </w:r>
                <w:r>
                  <w:rPr>
                    <w:noProof/>
                    <w:webHidden/>
                  </w:rPr>
                  <w:fldChar w:fldCharType="end"/>
                </w:r>
              </w:hyperlink>
            </w:p>
            <w:p w14:paraId="0B2FF863" w14:textId="40268433" w:rsidR="00551340" w:rsidRDefault="00551340">
              <w:pPr>
                <w:pStyle w:val="TOC1"/>
                <w:rPr>
                  <w:noProof/>
                  <w:kern w:val="2"/>
                  <w:sz w:val="24"/>
                  <w:szCs w:val="24"/>
                  <w:lang w:val="en-US" w:eastAsia="en-US"/>
                  <w14:ligatures w14:val="standardContextual"/>
                </w:rPr>
              </w:pPr>
              <w:hyperlink w:anchor="_Toc190694160" w:history="1">
                <w:r w:rsidRPr="00EF4FFF">
                  <w:rPr>
                    <w:rStyle w:val="Hyperlink"/>
                    <w:noProof/>
                  </w:rPr>
                  <w:t>6. Specialieji reikalavimai pasiūlymų rengimui ir pateikimui</w:t>
                </w:r>
                <w:r>
                  <w:rPr>
                    <w:noProof/>
                    <w:webHidden/>
                  </w:rPr>
                  <w:tab/>
                </w:r>
                <w:r>
                  <w:rPr>
                    <w:noProof/>
                    <w:webHidden/>
                  </w:rPr>
                  <w:fldChar w:fldCharType="begin"/>
                </w:r>
                <w:r>
                  <w:rPr>
                    <w:noProof/>
                    <w:webHidden/>
                  </w:rPr>
                  <w:instrText xml:space="preserve"> PAGEREF _Toc190694160 \h </w:instrText>
                </w:r>
                <w:r>
                  <w:rPr>
                    <w:noProof/>
                    <w:webHidden/>
                  </w:rPr>
                </w:r>
                <w:r>
                  <w:rPr>
                    <w:noProof/>
                    <w:webHidden/>
                  </w:rPr>
                  <w:fldChar w:fldCharType="separate"/>
                </w:r>
                <w:r w:rsidR="008F1D4F">
                  <w:rPr>
                    <w:noProof/>
                    <w:webHidden/>
                  </w:rPr>
                  <w:t>4</w:t>
                </w:r>
                <w:r>
                  <w:rPr>
                    <w:noProof/>
                    <w:webHidden/>
                  </w:rPr>
                  <w:fldChar w:fldCharType="end"/>
                </w:r>
              </w:hyperlink>
            </w:p>
            <w:p w14:paraId="4A58941A" w14:textId="440F678C" w:rsidR="00551340" w:rsidRDefault="00551340">
              <w:pPr>
                <w:pStyle w:val="TOC1"/>
                <w:tabs>
                  <w:tab w:val="left" w:pos="720"/>
                </w:tabs>
                <w:rPr>
                  <w:noProof/>
                  <w:kern w:val="2"/>
                  <w:sz w:val="24"/>
                  <w:szCs w:val="24"/>
                  <w:lang w:val="en-US" w:eastAsia="en-US"/>
                  <w14:ligatures w14:val="standardContextual"/>
                </w:rPr>
              </w:pPr>
              <w:hyperlink w:anchor="_Toc190694161" w:history="1">
                <w:r w:rsidRPr="00EF4FFF">
                  <w:rPr>
                    <w:rStyle w:val="Hyperlink"/>
                    <w:rFonts w:eastAsia="Calibri" w:cstheme="minorHAnsi"/>
                    <w:noProof/>
                  </w:rPr>
                  <w:t>7.</w:t>
                </w:r>
                <w:r>
                  <w:rPr>
                    <w:noProof/>
                    <w:kern w:val="2"/>
                    <w:sz w:val="24"/>
                    <w:szCs w:val="24"/>
                    <w:lang w:val="en-US" w:eastAsia="en-US"/>
                    <w14:ligatures w14:val="standardContextual"/>
                  </w:rPr>
                  <w:tab/>
                </w:r>
                <w:r w:rsidRPr="00EF4FFF">
                  <w:rPr>
                    <w:rStyle w:val="Hyperlink"/>
                    <w:rFonts w:cstheme="minorHAnsi"/>
                    <w:noProof/>
                  </w:rPr>
                  <w:t>Pasiūlymo galiojimo užtikrinimas</w:t>
                </w:r>
                <w:r>
                  <w:rPr>
                    <w:noProof/>
                    <w:webHidden/>
                  </w:rPr>
                  <w:tab/>
                </w:r>
                <w:r>
                  <w:rPr>
                    <w:noProof/>
                    <w:webHidden/>
                  </w:rPr>
                  <w:fldChar w:fldCharType="begin"/>
                </w:r>
                <w:r>
                  <w:rPr>
                    <w:noProof/>
                    <w:webHidden/>
                  </w:rPr>
                  <w:instrText xml:space="preserve"> PAGEREF _Toc190694161 \h </w:instrText>
                </w:r>
                <w:r>
                  <w:rPr>
                    <w:noProof/>
                    <w:webHidden/>
                  </w:rPr>
                </w:r>
                <w:r>
                  <w:rPr>
                    <w:noProof/>
                    <w:webHidden/>
                  </w:rPr>
                  <w:fldChar w:fldCharType="separate"/>
                </w:r>
                <w:r w:rsidR="008F1D4F">
                  <w:rPr>
                    <w:noProof/>
                    <w:webHidden/>
                  </w:rPr>
                  <w:t>5</w:t>
                </w:r>
                <w:r>
                  <w:rPr>
                    <w:noProof/>
                    <w:webHidden/>
                  </w:rPr>
                  <w:fldChar w:fldCharType="end"/>
                </w:r>
              </w:hyperlink>
            </w:p>
            <w:p w14:paraId="433694BE" w14:textId="24404560" w:rsidR="00551340" w:rsidRDefault="00551340">
              <w:pPr>
                <w:pStyle w:val="TOC1"/>
                <w:tabs>
                  <w:tab w:val="left" w:pos="720"/>
                </w:tabs>
                <w:rPr>
                  <w:noProof/>
                  <w:kern w:val="2"/>
                  <w:sz w:val="24"/>
                  <w:szCs w:val="24"/>
                  <w:lang w:val="en-US" w:eastAsia="en-US"/>
                  <w14:ligatures w14:val="standardContextual"/>
                </w:rPr>
              </w:pPr>
              <w:hyperlink w:anchor="_Toc190694162" w:history="1">
                <w:r w:rsidRPr="00EF4FFF">
                  <w:rPr>
                    <w:rStyle w:val="Hyperlink"/>
                    <w:rFonts w:eastAsia="Calibri" w:cstheme="minorHAnsi"/>
                    <w:noProof/>
                  </w:rPr>
                  <w:t>8.</w:t>
                </w:r>
                <w:r>
                  <w:rPr>
                    <w:noProof/>
                    <w:kern w:val="2"/>
                    <w:sz w:val="24"/>
                    <w:szCs w:val="24"/>
                    <w:lang w:val="en-US" w:eastAsia="en-US"/>
                    <w14:ligatures w14:val="standardContextual"/>
                  </w:rPr>
                  <w:tab/>
                </w:r>
                <w:r w:rsidRPr="00EF4FFF">
                  <w:rPr>
                    <w:rStyle w:val="Hyperlink"/>
                    <w:rFonts w:cstheme="minorHAnsi"/>
                    <w:noProof/>
                  </w:rPr>
                  <w:t>Elektroninis aukcionas</w:t>
                </w:r>
                <w:r>
                  <w:rPr>
                    <w:noProof/>
                    <w:webHidden/>
                  </w:rPr>
                  <w:tab/>
                </w:r>
                <w:r>
                  <w:rPr>
                    <w:noProof/>
                    <w:webHidden/>
                  </w:rPr>
                  <w:fldChar w:fldCharType="begin"/>
                </w:r>
                <w:r>
                  <w:rPr>
                    <w:noProof/>
                    <w:webHidden/>
                  </w:rPr>
                  <w:instrText xml:space="preserve"> PAGEREF _Toc190694162 \h </w:instrText>
                </w:r>
                <w:r>
                  <w:rPr>
                    <w:noProof/>
                    <w:webHidden/>
                  </w:rPr>
                </w:r>
                <w:r>
                  <w:rPr>
                    <w:noProof/>
                    <w:webHidden/>
                  </w:rPr>
                  <w:fldChar w:fldCharType="separate"/>
                </w:r>
                <w:r w:rsidR="008F1D4F">
                  <w:rPr>
                    <w:noProof/>
                    <w:webHidden/>
                  </w:rPr>
                  <w:t>5</w:t>
                </w:r>
                <w:r>
                  <w:rPr>
                    <w:noProof/>
                    <w:webHidden/>
                  </w:rPr>
                  <w:fldChar w:fldCharType="end"/>
                </w:r>
              </w:hyperlink>
            </w:p>
            <w:p w14:paraId="1FF51B10" w14:textId="5DECF5BF" w:rsidR="00551340" w:rsidRDefault="00551340">
              <w:pPr>
                <w:pStyle w:val="TOC1"/>
                <w:tabs>
                  <w:tab w:val="left" w:pos="720"/>
                </w:tabs>
                <w:rPr>
                  <w:noProof/>
                  <w:kern w:val="2"/>
                  <w:sz w:val="24"/>
                  <w:szCs w:val="24"/>
                  <w:lang w:val="en-US" w:eastAsia="en-US"/>
                  <w14:ligatures w14:val="standardContextual"/>
                </w:rPr>
              </w:pPr>
              <w:hyperlink w:anchor="_Toc190694163" w:history="1">
                <w:r w:rsidRPr="00EF4FFF">
                  <w:rPr>
                    <w:rStyle w:val="Hyperlink"/>
                    <w:rFonts w:eastAsia="Calibri" w:cstheme="minorHAnsi"/>
                    <w:noProof/>
                  </w:rPr>
                  <w:t>9.</w:t>
                </w:r>
                <w:r>
                  <w:rPr>
                    <w:noProof/>
                    <w:kern w:val="2"/>
                    <w:sz w:val="24"/>
                    <w:szCs w:val="24"/>
                    <w:lang w:val="en-US" w:eastAsia="en-US"/>
                    <w14:ligatures w14:val="standardContextual"/>
                  </w:rPr>
                  <w:tab/>
                </w:r>
                <w:r w:rsidRPr="00EF4FFF">
                  <w:rPr>
                    <w:rStyle w:val="Hyperlink"/>
                    <w:rFonts w:cstheme="minorHAnsi"/>
                    <w:noProof/>
                  </w:rPr>
                  <w:t>Pasiūlymų vertinimas</w:t>
                </w:r>
                <w:r>
                  <w:rPr>
                    <w:noProof/>
                    <w:webHidden/>
                  </w:rPr>
                  <w:tab/>
                </w:r>
                <w:r>
                  <w:rPr>
                    <w:noProof/>
                    <w:webHidden/>
                  </w:rPr>
                  <w:fldChar w:fldCharType="begin"/>
                </w:r>
                <w:r>
                  <w:rPr>
                    <w:noProof/>
                    <w:webHidden/>
                  </w:rPr>
                  <w:instrText xml:space="preserve"> PAGEREF _Toc190694163 \h </w:instrText>
                </w:r>
                <w:r>
                  <w:rPr>
                    <w:noProof/>
                    <w:webHidden/>
                  </w:rPr>
                </w:r>
                <w:r>
                  <w:rPr>
                    <w:noProof/>
                    <w:webHidden/>
                  </w:rPr>
                  <w:fldChar w:fldCharType="separate"/>
                </w:r>
                <w:r w:rsidR="008F1D4F">
                  <w:rPr>
                    <w:noProof/>
                    <w:webHidden/>
                  </w:rPr>
                  <w:t>5</w:t>
                </w:r>
                <w:r>
                  <w:rPr>
                    <w:noProof/>
                    <w:webHidden/>
                  </w:rPr>
                  <w:fldChar w:fldCharType="end"/>
                </w:r>
              </w:hyperlink>
            </w:p>
            <w:p w14:paraId="191BE6B8" w14:textId="1BED160A" w:rsidR="00551340" w:rsidRDefault="00551340">
              <w:pPr>
                <w:pStyle w:val="TOC1"/>
                <w:tabs>
                  <w:tab w:val="left" w:pos="720"/>
                </w:tabs>
                <w:rPr>
                  <w:noProof/>
                  <w:kern w:val="2"/>
                  <w:sz w:val="24"/>
                  <w:szCs w:val="24"/>
                  <w:lang w:val="en-US" w:eastAsia="en-US"/>
                  <w14:ligatures w14:val="standardContextual"/>
                </w:rPr>
              </w:pPr>
              <w:hyperlink w:anchor="_Toc190694164" w:history="1">
                <w:r w:rsidRPr="00EF4FFF">
                  <w:rPr>
                    <w:rStyle w:val="Hyperlink"/>
                    <w:rFonts w:cstheme="minorHAnsi"/>
                    <w:noProof/>
                  </w:rPr>
                  <w:t>10.</w:t>
                </w:r>
                <w:r>
                  <w:rPr>
                    <w:noProof/>
                    <w:kern w:val="2"/>
                    <w:sz w:val="24"/>
                    <w:szCs w:val="24"/>
                    <w:lang w:val="en-US" w:eastAsia="en-US"/>
                    <w14:ligatures w14:val="standardContextual"/>
                  </w:rPr>
                  <w:tab/>
                </w:r>
                <w:r w:rsidRPr="00EF4FFF">
                  <w:rPr>
                    <w:rStyle w:val="Hyperlink"/>
                    <w:rFonts w:cstheme="minorHAnsi"/>
                    <w:noProof/>
                  </w:rPr>
                  <w:t>Sutarties sudarymas</w:t>
                </w:r>
                <w:r>
                  <w:rPr>
                    <w:noProof/>
                    <w:webHidden/>
                  </w:rPr>
                  <w:tab/>
                </w:r>
                <w:r>
                  <w:rPr>
                    <w:noProof/>
                    <w:webHidden/>
                  </w:rPr>
                  <w:fldChar w:fldCharType="begin"/>
                </w:r>
                <w:r>
                  <w:rPr>
                    <w:noProof/>
                    <w:webHidden/>
                  </w:rPr>
                  <w:instrText xml:space="preserve"> PAGEREF _Toc190694164 \h </w:instrText>
                </w:r>
                <w:r>
                  <w:rPr>
                    <w:noProof/>
                    <w:webHidden/>
                  </w:rPr>
                </w:r>
                <w:r>
                  <w:rPr>
                    <w:noProof/>
                    <w:webHidden/>
                  </w:rPr>
                  <w:fldChar w:fldCharType="separate"/>
                </w:r>
                <w:r w:rsidR="008F1D4F">
                  <w:rPr>
                    <w:noProof/>
                    <w:webHidden/>
                  </w:rPr>
                  <w:t>5</w:t>
                </w:r>
                <w:r>
                  <w:rPr>
                    <w:noProof/>
                    <w:webHidden/>
                  </w:rPr>
                  <w:fldChar w:fldCharType="end"/>
                </w:r>
              </w:hyperlink>
            </w:p>
            <w:p w14:paraId="5E6ED345" w14:textId="6B8BCCB4" w:rsidR="00551340" w:rsidRDefault="00551340">
              <w:pPr>
                <w:pStyle w:val="TOC1"/>
                <w:tabs>
                  <w:tab w:val="left" w:pos="720"/>
                </w:tabs>
                <w:rPr>
                  <w:noProof/>
                  <w:kern w:val="2"/>
                  <w:sz w:val="24"/>
                  <w:szCs w:val="24"/>
                  <w:lang w:val="en-US" w:eastAsia="en-US"/>
                  <w14:ligatures w14:val="standardContextual"/>
                </w:rPr>
              </w:pPr>
              <w:hyperlink w:anchor="_Toc190694165" w:history="1">
                <w:r w:rsidRPr="00EF4FFF">
                  <w:rPr>
                    <w:rStyle w:val="Hyperlink"/>
                    <w:rFonts w:cstheme="minorHAnsi"/>
                    <w:noProof/>
                  </w:rPr>
                  <w:t>11.</w:t>
                </w:r>
                <w:r>
                  <w:rPr>
                    <w:noProof/>
                    <w:kern w:val="2"/>
                    <w:sz w:val="24"/>
                    <w:szCs w:val="24"/>
                    <w:lang w:val="en-US" w:eastAsia="en-US"/>
                    <w14:ligatures w14:val="standardContextual"/>
                  </w:rPr>
                  <w:tab/>
                </w:r>
                <w:r w:rsidRPr="00EF4FFF">
                  <w:rPr>
                    <w:rStyle w:val="Hyperlink"/>
                    <w:rFonts w:cstheme="minorHAnsi"/>
                    <w:noProof/>
                  </w:rPr>
                  <w:t>Kitos sąlygos</w:t>
                </w:r>
                <w:r>
                  <w:rPr>
                    <w:noProof/>
                    <w:webHidden/>
                  </w:rPr>
                  <w:tab/>
                </w:r>
                <w:r>
                  <w:rPr>
                    <w:noProof/>
                    <w:webHidden/>
                  </w:rPr>
                  <w:fldChar w:fldCharType="begin"/>
                </w:r>
                <w:r>
                  <w:rPr>
                    <w:noProof/>
                    <w:webHidden/>
                  </w:rPr>
                  <w:instrText xml:space="preserve"> PAGEREF _Toc190694165 \h </w:instrText>
                </w:r>
                <w:r>
                  <w:rPr>
                    <w:noProof/>
                    <w:webHidden/>
                  </w:rPr>
                </w:r>
                <w:r>
                  <w:rPr>
                    <w:noProof/>
                    <w:webHidden/>
                  </w:rPr>
                  <w:fldChar w:fldCharType="separate"/>
                </w:r>
                <w:r w:rsidR="008F1D4F">
                  <w:rPr>
                    <w:noProof/>
                    <w:webHidden/>
                  </w:rPr>
                  <w:t>5</w:t>
                </w:r>
                <w:r>
                  <w:rPr>
                    <w:noProof/>
                    <w:webHidden/>
                  </w:rPr>
                  <w:fldChar w:fldCharType="end"/>
                </w:r>
              </w:hyperlink>
            </w:p>
            <w:p w14:paraId="5CABE145" w14:textId="3F6ED774" w:rsidR="00551340" w:rsidRDefault="00551340">
              <w:pPr>
                <w:pStyle w:val="TOC1"/>
                <w:rPr>
                  <w:noProof/>
                  <w:kern w:val="2"/>
                  <w:sz w:val="24"/>
                  <w:szCs w:val="24"/>
                  <w:lang w:val="en-US" w:eastAsia="en-US"/>
                  <w14:ligatures w14:val="standardContextual"/>
                </w:rPr>
              </w:pPr>
              <w:hyperlink w:anchor="_Toc190694166" w:history="1">
                <w:r w:rsidRPr="00EF4FFF">
                  <w:rPr>
                    <w:rStyle w:val="Hyperlink"/>
                    <w:rFonts w:cstheme="minorHAnsi"/>
                    <w:noProof/>
                  </w:rPr>
                  <w:t>Pirkimo sąlygų 1 priedas „Terminai“</w:t>
                </w:r>
                <w:r>
                  <w:rPr>
                    <w:noProof/>
                    <w:webHidden/>
                  </w:rPr>
                  <w:tab/>
                </w:r>
                <w:r>
                  <w:rPr>
                    <w:noProof/>
                    <w:webHidden/>
                  </w:rPr>
                  <w:fldChar w:fldCharType="begin"/>
                </w:r>
                <w:r>
                  <w:rPr>
                    <w:noProof/>
                    <w:webHidden/>
                  </w:rPr>
                  <w:instrText xml:space="preserve"> PAGEREF _Toc190694166 \h </w:instrText>
                </w:r>
                <w:r>
                  <w:rPr>
                    <w:noProof/>
                    <w:webHidden/>
                  </w:rPr>
                </w:r>
                <w:r>
                  <w:rPr>
                    <w:noProof/>
                    <w:webHidden/>
                  </w:rPr>
                  <w:fldChar w:fldCharType="separate"/>
                </w:r>
                <w:r w:rsidR="008F1D4F">
                  <w:rPr>
                    <w:noProof/>
                    <w:webHidden/>
                  </w:rPr>
                  <w:t>7</w:t>
                </w:r>
                <w:r>
                  <w:rPr>
                    <w:noProof/>
                    <w:webHidden/>
                  </w:rPr>
                  <w:fldChar w:fldCharType="end"/>
                </w:r>
              </w:hyperlink>
            </w:p>
            <w:p w14:paraId="48EE00CA" w14:textId="08D0BECB" w:rsidR="00551340" w:rsidRDefault="00551340">
              <w:pPr>
                <w:pStyle w:val="TOC2"/>
                <w:rPr>
                  <w:noProof/>
                  <w:kern w:val="2"/>
                  <w:sz w:val="24"/>
                  <w:szCs w:val="24"/>
                  <w:lang w:val="en-US" w:eastAsia="en-US"/>
                  <w14:ligatures w14:val="standardContextual"/>
                </w:rPr>
              </w:pPr>
              <w:hyperlink w:anchor="_Toc190694167" w:history="1">
                <w:r w:rsidRPr="00EF4FFF">
                  <w:rPr>
                    <w:rStyle w:val="Hyperlink"/>
                    <w:rFonts w:eastAsia="Calibri" w:cstheme="minorHAnsi"/>
                    <w:noProof/>
                  </w:rPr>
                  <w:t>Pirkimo sąlygų 2 priedas „</w:t>
                </w:r>
                <w:r w:rsidR="0070402D" w:rsidRPr="0070402D">
                  <w:rPr>
                    <w:rStyle w:val="Hyperlink"/>
                    <w:rFonts w:eastAsia="Calibri" w:cstheme="minorHAnsi"/>
                    <w:noProof/>
                  </w:rPr>
                  <w:t>Techninė specifikacija</w:t>
                </w:r>
                <w:r w:rsidR="0084377F">
                  <w:rPr>
                    <w:rStyle w:val="Hyperlink"/>
                    <w:rFonts w:eastAsia="Calibri" w:cstheme="minorHAnsi"/>
                    <w:noProof/>
                  </w:rPr>
                  <w:t>.</w:t>
                </w:r>
                <w:r w:rsidR="0084377F" w:rsidRPr="0084377F">
                  <w:t xml:space="preserve"> </w:t>
                </w:r>
                <w:r w:rsidR="0084377F" w:rsidRPr="0084377F">
                  <w:rPr>
                    <w:rStyle w:val="Hyperlink"/>
                    <w:rFonts w:eastAsia="Calibri" w:cstheme="minorHAnsi"/>
                    <w:noProof/>
                  </w:rPr>
                  <w:t>Kainų lentelė</w:t>
                </w:r>
                <w:r w:rsidRPr="00EF4FFF">
                  <w:rPr>
                    <w:rStyle w:val="Hyperlink"/>
                    <w:rFonts w:eastAsia="Calibri" w:cstheme="minorHAnsi"/>
                    <w:noProof/>
                  </w:rPr>
                  <w:t>“</w:t>
                </w:r>
                <w:r>
                  <w:rPr>
                    <w:noProof/>
                    <w:webHidden/>
                  </w:rPr>
                  <w:tab/>
                </w:r>
                <w:r>
                  <w:rPr>
                    <w:noProof/>
                    <w:webHidden/>
                  </w:rPr>
                  <w:fldChar w:fldCharType="begin"/>
                </w:r>
                <w:r>
                  <w:rPr>
                    <w:noProof/>
                    <w:webHidden/>
                  </w:rPr>
                  <w:instrText xml:space="preserve"> PAGEREF _Toc190694167 \h </w:instrText>
                </w:r>
                <w:r>
                  <w:rPr>
                    <w:noProof/>
                    <w:webHidden/>
                  </w:rPr>
                </w:r>
                <w:r>
                  <w:rPr>
                    <w:noProof/>
                    <w:webHidden/>
                  </w:rPr>
                  <w:fldChar w:fldCharType="separate"/>
                </w:r>
                <w:r w:rsidR="008F1D4F">
                  <w:rPr>
                    <w:noProof/>
                    <w:webHidden/>
                  </w:rPr>
                  <w:t>10</w:t>
                </w:r>
                <w:r>
                  <w:rPr>
                    <w:noProof/>
                    <w:webHidden/>
                  </w:rPr>
                  <w:fldChar w:fldCharType="end"/>
                </w:r>
              </w:hyperlink>
            </w:p>
            <w:p w14:paraId="6DA10E5C" w14:textId="3B3A23B4" w:rsidR="00551340" w:rsidRDefault="00551340">
              <w:pPr>
                <w:pStyle w:val="TOC2"/>
                <w:rPr>
                  <w:noProof/>
                  <w:kern w:val="2"/>
                  <w:sz w:val="24"/>
                  <w:szCs w:val="24"/>
                  <w:lang w:val="en-US" w:eastAsia="en-US"/>
                  <w14:ligatures w14:val="standardContextual"/>
                </w:rPr>
              </w:pPr>
              <w:hyperlink w:anchor="_Toc190694168" w:history="1">
                <w:r w:rsidRPr="00EF4FFF">
                  <w:rPr>
                    <w:rStyle w:val="Hyperlink"/>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_Toc190694168 \h </w:instrText>
                </w:r>
                <w:r>
                  <w:rPr>
                    <w:noProof/>
                    <w:webHidden/>
                  </w:rPr>
                </w:r>
                <w:r>
                  <w:rPr>
                    <w:noProof/>
                    <w:webHidden/>
                  </w:rPr>
                  <w:fldChar w:fldCharType="separate"/>
                </w:r>
                <w:r w:rsidR="008F1D4F">
                  <w:rPr>
                    <w:noProof/>
                    <w:webHidden/>
                  </w:rPr>
                  <w:t>11</w:t>
                </w:r>
                <w:r>
                  <w:rPr>
                    <w:noProof/>
                    <w:webHidden/>
                  </w:rPr>
                  <w:fldChar w:fldCharType="end"/>
                </w:r>
              </w:hyperlink>
            </w:p>
            <w:p w14:paraId="56B0DC7A" w14:textId="6914455B" w:rsidR="00551340" w:rsidRDefault="00551340">
              <w:pPr>
                <w:pStyle w:val="TOC2"/>
                <w:rPr>
                  <w:noProof/>
                  <w:kern w:val="2"/>
                  <w:sz w:val="24"/>
                  <w:szCs w:val="24"/>
                  <w:lang w:val="en-US" w:eastAsia="en-US"/>
                  <w14:ligatures w14:val="standardContextual"/>
                </w:rPr>
              </w:pPr>
              <w:hyperlink w:anchor="_Toc190694169" w:history="1">
                <w:r w:rsidRPr="00EF4FFF">
                  <w:rPr>
                    <w:rStyle w:val="Hyperlink"/>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_Toc190694169 \h </w:instrText>
                </w:r>
                <w:r>
                  <w:rPr>
                    <w:noProof/>
                    <w:webHidden/>
                  </w:rPr>
                </w:r>
                <w:r>
                  <w:rPr>
                    <w:noProof/>
                    <w:webHidden/>
                  </w:rPr>
                  <w:fldChar w:fldCharType="separate"/>
                </w:r>
                <w:r w:rsidR="008F1D4F">
                  <w:rPr>
                    <w:noProof/>
                    <w:webHidden/>
                  </w:rPr>
                  <w:t>12</w:t>
                </w:r>
                <w:r>
                  <w:rPr>
                    <w:noProof/>
                    <w:webHidden/>
                  </w:rPr>
                  <w:fldChar w:fldCharType="end"/>
                </w:r>
              </w:hyperlink>
            </w:p>
            <w:p w14:paraId="5A07144D" w14:textId="59A36D97" w:rsidR="00551340" w:rsidRDefault="00551340">
              <w:pPr>
                <w:pStyle w:val="TOC2"/>
                <w:rPr>
                  <w:noProof/>
                  <w:kern w:val="2"/>
                  <w:sz w:val="24"/>
                  <w:szCs w:val="24"/>
                  <w:lang w:val="en-US" w:eastAsia="en-US"/>
                  <w14:ligatures w14:val="standardContextual"/>
                </w:rPr>
              </w:pPr>
              <w:hyperlink w:anchor="_Toc190694170" w:history="1">
                <w:r w:rsidRPr="00EF4FFF">
                  <w:rPr>
                    <w:rStyle w:val="Hyperlink"/>
                    <w:rFonts w:eastAsia="Calibri" w:cstheme="minorHAnsi"/>
                    <w:noProof/>
                  </w:rPr>
                  <w:t xml:space="preserve">Pirkimo sąlygų 5 priedas „EBVPD“ </w:t>
                </w:r>
                <w:r w:rsidRPr="00EF4FFF">
                  <w:rPr>
                    <w:rStyle w:val="Hyperlink"/>
                    <w:rFonts w:cstheme="minorHAnsi"/>
                    <w:noProof/>
                  </w:rPr>
                  <w:t>(XML formatu)</w:t>
                </w:r>
                <w:r>
                  <w:rPr>
                    <w:noProof/>
                    <w:webHidden/>
                  </w:rPr>
                  <w:tab/>
                </w:r>
                <w:r>
                  <w:rPr>
                    <w:noProof/>
                    <w:webHidden/>
                  </w:rPr>
                  <w:fldChar w:fldCharType="begin"/>
                </w:r>
                <w:r>
                  <w:rPr>
                    <w:noProof/>
                    <w:webHidden/>
                  </w:rPr>
                  <w:instrText xml:space="preserve"> PAGEREF _Toc190694170 \h </w:instrText>
                </w:r>
                <w:r>
                  <w:rPr>
                    <w:noProof/>
                    <w:webHidden/>
                  </w:rPr>
                </w:r>
                <w:r>
                  <w:rPr>
                    <w:noProof/>
                    <w:webHidden/>
                  </w:rPr>
                  <w:fldChar w:fldCharType="separate"/>
                </w:r>
                <w:r w:rsidR="008F1D4F">
                  <w:rPr>
                    <w:noProof/>
                    <w:webHidden/>
                  </w:rPr>
                  <w:t>14</w:t>
                </w:r>
                <w:r>
                  <w:rPr>
                    <w:noProof/>
                    <w:webHidden/>
                  </w:rPr>
                  <w:fldChar w:fldCharType="end"/>
                </w:r>
              </w:hyperlink>
            </w:p>
            <w:p w14:paraId="5CA2C1F6" w14:textId="187A339F" w:rsidR="00551340" w:rsidRDefault="00551340">
              <w:pPr>
                <w:pStyle w:val="TOC2"/>
                <w:rPr>
                  <w:noProof/>
                  <w:kern w:val="2"/>
                  <w:sz w:val="24"/>
                  <w:szCs w:val="24"/>
                  <w:lang w:val="en-US" w:eastAsia="en-US"/>
                  <w14:ligatures w14:val="standardContextual"/>
                </w:rPr>
              </w:pPr>
              <w:hyperlink w:anchor="_Toc190694171" w:history="1">
                <w:r w:rsidRPr="00EF4FFF">
                  <w:rPr>
                    <w:rStyle w:val="Hyperlink"/>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_Toc190694171 \h </w:instrText>
                </w:r>
                <w:r>
                  <w:rPr>
                    <w:noProof/>
                    <w:webHidden/>
                  </w:rPr>
                </w:r>
                <w:r>
                  <w:rPr>
                    <w:noProof/>
                    <w:webHidden/>
                  </w:rPr>
                  <w:fldChar w:fldCharType="separate"/>
                </w:r>
                <w:r w:rsidR="008F1D4F">
                  <w:rPr>
                    <w:noProof/>
                    <w:webHidden/>
                  </w:rPr>
                  <w:t>15</w:t>
                </w:r>
                <w:r>
                  <w:rPr>
                    <w:noProof/>
                    <w:webHidden/>
                  </w:rPr>
                  <w:fldChar w:fldCharType="end"/>
                </w:r>
              </w:hyperlink>
            </w:p>
            <w:p w14:paraId="6AF7DB19" w14:textId="619079BA" w:rsidR="00551340" w:rsidRDefault="00551340">
              <w:pPr>
                <w:pStyle w:val="TOC2"/>
                <w:rPr>
                  <w:noProof/>
                  <w:kern w:val="2"/>
                  <w:sz w:val="24"/>
                  <w:szCs w:val="24"/>
                  <w:lang w:val="en-US" w:eastAsia="en-US"/>
                  <w14:ligatures w14:val="standardContextual"/>
                </w:rPr>
              </w:pPr>
              <w:hyperlink w:anchor="_Toc190694172" w:history="1">
                <w:r w:rsidRPr="00EF4FFF">
                  <w:rPr>
                    <w:rStyle w:val="Hyperlink"/>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_Toc190694172 \h </w:instrText>
                </w:r>
                <w:r>
                  <w:rPr>
                    <w:noProof/>
                    <w:webHidden/>
                  </w:rPr>
                </w:r>
                <w:r>
                  <w:rPr>
                    <w:noProof/>
                    <w:webHidden/>
                  </w:rPr>
                  <w:fldChar w:fldCharType="separate"/>
                </w:r>
                <w:r w:rsidR="008F1D4F">
                  <w:rPr>
                    <w:noProof/>
                    <w:webHidden/>
                  </w:rPr>
                  <w:t>16</w:t>
                </w:r>
                <w:r>
                  <w:rPr>
                    <w:noProof/>
                    <w:webHidden/>
                  </w:rPr>
                  <w:fldChar w:fldCharType="end"/>
                </w:r>
              </w:hyperlink>
            </w:p>
            <w:p w14:paraId="419D3B07" w14:textId="0ED7072F" w:rsidR="00551340" w:rsidRDefault="00551340">
              <w:pPr>
                <w:pStyle w:val="TOC2"/>
                <w:rPr>
                  <w:noProof/>
                  <w:kern w:val="2"/>
                  <w:sz w:val="24"/>
                  <w:szCs w:val="24"/>
                  <w:lang w:val="en-US" w:eastAsia="en-US"/>
                  <w14:ligatures w14:val="standardContextual"/>
                </w:rPr>
              </w:pPr>
              <w:hyperlink w:anchor="_Toc190694173" w:history="1">
                <w:r w:rsidRPr="00EF4FFF">
                  <w:rPr>
                    <w:rStyle w:val="Hyperlink"/>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_Toc190694173 \h </w:instrText>
                </w:r>
                <w:r>
                  <w:rPr>
                    <w:noProof/>
                    <w:webHidden/>
                  </w:rPr>
                </w:r>
                <w:r>
                  <w:rPr>
                    <w:noProof/>
                    <w:webHidden/>
                  </w:rPr>
                  <w:fldChar w:fldCharType="separate"/>
                </w:r>
                <w:r w:rsidR="008F1D4F">
                  <w:rPr>
                    <w:noProof/>
                    <w:webHidden/>
                  </w:rPr>
                  <w:t>17</w:t>
                </w:r>
                <w:r>
                  <w:rPr>
                    <w:noProof/>
                    <w:webHidden/>
                  </w:rPr>
                  <w:fldChar w:fldCharType="end"/>
                </w:r>
              </w:hyperlink>
            </w:p>
            <w:p w14:paraId="47EE5994" w14:textId="7E3F8660" w:rsidR="00551340" w:rsidRDefault="00551340">
              <w:pPr>
                <w:pStyle w:val="TOC2"/>
                <w:rPr>
                  <w:noProof/>
                  <w:kern w:val="2"/>
                  <w:sz w:val="24"/>
                  <w:szCs w:val="24"/>
                  <w:lang w:val="en-US" w:eastAsia="en-US"/>
                  <w14:ligatures w14:val="standardContextual"/>
                </w:rPr>
              </w:pPr>
              <w:hyperlink w:anchor="_Toc190694174" w:history="1">
                <w:r w:rsidRPr="00EF4FFF">
                  <w:rPr>
                    <w:rStyle w:val="Hyperlink"/>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_Toc190694174 \h </w:instrText>
                </w:r>
                <w:r>
                  <w:rPr>
                    <w:noProof/>
                    <w:webHidden/>
                  </w:rPr>
                </w:r>
                <w:r>
                  <w:rPr>
                    <w:noProof/>
                    <w:webHidden/>
                  </w:rPr>
                  <w:fldChar w:fldCharType="separate"/>
                </w:r>
                <w:r w:rsidR="008F1D4F">
                  <w:rPr>
                    <w:noProof/>
                    <w:webHidden/>
                  </w:rPr>
                  <w:t>19</w:t>
                </w:r>
                <w:r>
                  <w:rPr>
                    <w:noProof/>
                    <w:webHidden/>
                  </w:rPr>
                  <w:fldChar w:fldCharType="end"/>
                </w:r>
              </w:hyperlink>
            </w:p>
            <w:p w14:paraId="1DEF5B09" w14:textId="049FBCB9" w:rsidR="00551340" w:rsidRDefault="00551340">
              <w:pPr>
                <w:pStyle w:val="TOC2"/>
                <w:rPr>
                  <w:noProof/>
                  <w:kern w:val="2"/>
                  <w:sz w:val="24"/>
                  <w:szCs w:val="24"/>
                  <w:lang w:val="en-US" w:eastAsia="en-US"/>
                  <w14:ligatures w14:val="standardContextual"/>
                </w:rPr>
              </w:pPr>
              <w:hyperlink w:anchor="_Toc190694175" w:history="1">
                <w:r w:rsidRPr="00EF4FFF">
                  <w:rPr>
                    <w:rStyle w:val="Hyperlink"/>
                    <w:noProof/>
                  </w:rPr>
                  <w:t>Pirkimo sąlygų 10 priedas „Sutarties projektas“</w:t>
                </w:r>
                <w:r>
                  <w:rPr>
                    <w:noProof/>
                    <w:webHidden/>
                  </w:rPr>
                  <w:tab/>
                </w:r>
                <w:r>
                  <w:rPr>
                    <w:noProof/>
                    <w:webHidden/>
                  </w:rPr>
                  <w:fldChar w:fldCharType="begin"/>
                </w:r>
                <w:r>
                  <w:rPr>
                    <w:noProof/>
                    <w:webHidden/>
                  </w:rPr>
                  <w:instrText xml:space="preserve"> PAGEREF _Toc190694175 \h </w:instrText>
                </w:r>
                <w:r>
                  <w:rPr>
                    <w:noProof/>
                    <w:webHidden/>
                  </w:rPr>
                </w:r>
                <w:r>
                  <w:rPr>
                    <w:noProof/>
                    <w:webHidden/>
                  </w:rPr>
                  <w:fldChar w:fldCharType="separate"/>
                </w:r>
                <w:r w:rsidR="008F1D4F">
                  <w:rPr>
                    <w:noProof/>
                    <w:webHidden/>
                  </w:rPr>
                  <w:t>21</w:t>
                </w:r>
                <w:r>
                  <w:rPr>
                    <w:noProof/>
                    <w:webHidden/>
                  </w:rPr>
                  <w:fldChar w:fldCharType="end"/>
                </w:r>
              </w:hyperlink>
            </w:p>
            <w:p w14:paraId="0DCFE600" w14:textId="02841AB3" w:rsidR="00A36848" w:rsidRDefault="00A36848" w:rsidP="00A36848">
              <w:pPr>
                <w:spacing w:after="120" w:line="20" w:lineRule="atLeast"/>
                <w:contextualSpacing/>
                <w:rPr>
                  <w:rFonts w:cstheme="minorHAnsi"/>
                  <w:shd w:val="clear" w:color="auto" w:fill="E6E6E6"/>
                </w:rPr>
              </w:pPr>
              <w:r w:rsidRPr="00936468">
                <w:rPr>
                  <w:rFonts w:cstheme="minorHAnsi"/>
                  <w:b/>
                  <w:bCs/>
                  <w:color w:val="2B579A"/>
                  <w:shd w:val="clear" w:color="auto" w:fill="E6E6E6"/>
                </w:rPr>
                <w:fldChar w:fldCharType="end"/>
              </w:r>
            </w:p>
          </w:sdtContent>
        </w:sdt>
        <w:p w14:paraId="73CCB438" w14:textId="0E813B55" w:rsidR="005F13F0" w:rsidRPr="00936468" w:rsidRDefault="001C24BC" w:rsidP="004E4612">
          <w:pPr>
            <w:spacing w:after="120" w:line="20" w:lineRule="atLeast"/>
            <w:contextualSpacing/>
            <w:rPr>
              <w:rFonts w:cstheme="minorHAnsi"/>
            </w:rPr>
          </w:pPr>
          <w:r w:rsidRPr="00936468">
            <w:rPr>
              <w:rFonts w:cstheme="minorHAnsi"/>
            </w:rPr>
            <w:br w:type="page"/>
          </w:r>
        </w:p>
      </w:sdtContent>
    </w:sdt>
    <w:p w14:paraId="7DBFF88B" w14:textId="0FE73970" w:rsidR="002415C7" w:rsidRPr="00936468"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190694155"/>
      <w:bookmarkStart w:id="1" w:name="_Toc335201954"/>
      <w:bookmarkStart w:id="2" w:name="_Toc147739116"/>
      <w:r w:rsidRPr="00936468">
        <w:rPr>
          <w:rFonts w:asciiTheme="minorHAnsi" w:hAnsiTheme="minorHAnsi" w:cstheme="minorHAnsi"/>
        </w:rPr>
        <w:lastRenderedPageBreak/>
        <w:t>Bendra informacija</w:t>
      </w:r>
      <w:bookmarkEnd w:id="0"/>
    </w:p>
    <w:p w14:paraId="78CA16C2" w14:textId="28C54FFF" w:rsidR="009B704C" w:rsidRDefault="009B704C" w:rsidP="00152396">
      <w:pPr>
        <w:pStyle w:val="ListParagraph"/>
        <w:tabs>
          <w:tab w:val="left" w:pos="993"/>
        </w:tabs>
        <w:spacing w:after="0" w:line="20" w:lineRule="atLeast"/>
        <w:ind w:left="0" w:firstLine="567"/>
        <w:jc w:val="both"/>
        <w:rPr>
          <w:rFonts w:cstheme="minorHAnsi"/>
          <w:sz w:val="24"/>
          <w:szCs w:val="24"/>
        </w:rPr>
      </w:pPr>
      <w:r>
        <w:rPr>
          <w:rFonts w:cstheme="minorHAnsi"/>
          <w:sz w:val="24"/>
          <w:szCs w:val="24"/>
        </w:rPr>
        <w:t xml:space="preserve">1.1. </w:t>
      </w:r>
      <w:r w:rsidR="0055125A" w:rsidRPr="0055125A">
        <w:rPr>
          <w:rFonts w:cstheme="minorHAnsi"/>
          <w:sz w:val="24"/>
          <w:szCs w:val="24"/>
        </w:rPr>
        <w:t>Perkančioji organizacija ‒ VšĮ Kėdainių ligoninė, juridinio asmens kodas 191045561, adresas Budrio g. 5, 57164 Kėdainiai, administracijos darbo laikas: pirmadienį–ketvirtadienį 7.00–15.45, penktadienį 7.00–14.30, pietūs 12.00-12.30. Perkančioji organizacija nėra PVM mokėtoja. Sutartį pasirašys perkančioji organizacija.</w:t>
      </w:r>
    </w:p>
    <w:p w14:paraId="6D947FD4" w14:textId="337B1BA9" w:rsidR="00152396" w:rsidRPr="00152396" w:rsidRDefault="00152396" w:rsidP="00152396">
      <w:pPr>
        <w:pStyle w:val="ListParagraph"/>
        <w:tabs>
          <w:tab w:val="left" w:pos="993"/>
        </w:tabs>
        <w:spacing w:after="0" w:line="20" w:lineRule="atLeast"/>
        <w:ind w:left="0" w:firstLine="567"/>
        <w:jc w:val="both"/>
        <w:rPr>
          <w:rFonts w:eastAsia="Calibri"/>
          <w:sz w:val="24"/>
          <w:szCs w:val="24"/>
        </w:rPr>
      </w:pPr>
      <w:r w:rsidRPr="00152396">
        <w:rPr>
          <w:rFonts w:eastAsia="Calibri"/>
          <w:sz w:val="24"/>
          <w:szCs w:val="24"/>
        </w:rPr>
        <w:t>1.2.</w:t>
      </w:r>
      <w:r w:rsidRPr="00152396">
        <w:rPr>
          <w:rFonts w:eastAsia="Calibri"/>
          <w:i/>
          <w:iCs/>
          <w:sz w:val="24"/>
          <w:szCs w:val="24"/>
        </w:rPr>
        <w:t xml:space="preserve"> </w:t>
      </w:r>
      <w:r w:rsidR="00D27DEE" w:rsidRPr="00D27DEE">
        <w:rPr>
          <w:rFonts w:eastAsia="Calibri"/>
          <w:sz w:val="24"/>
          <w:szCs w:val="24"/>
        </w:rPr>
        <w:t xml:space="preserve">Pirkimą perkančiosios organizacijos vardu atlieka centrinės perkančiosios organizacijos funkcijas vykdanti Kėdainių rajono savivaldybės administracija, juridinio asmens kodas 188768545, adresas J. Basanavičiaus g. 36, 58185 Kėdainiai, darbo laikas pirmadienį–ketvirtadienį 8.00–17.00, penktadienį 8.00–15.45,  prieššventinėmis dienomis – vieną valandą trumpiau, pietų pertrauka 12.00–12.45. </w:t>
      </w:r>
    </w:p>
    <w:p w14:paraId="04360BBB" w14:textId="1361CF34" w:rsidR="00D27DEE" w:rsidRPr="00D27DEE" w:rsidRDefault="00D27DEE" w:rsidP="00D27DEE">
      <w:pPr>
        <w:pStyle w:val="ListParagraph"/>
        <w:tabs>
          <w:tab w:val="left" w:pos="993"/>
        </w:tabs>
        <w:spacing w:after="0" w:line="20" w:lineRule="atLeast"/>
        <w:ind w:left="0" w:firstLine="567"/>
        <w:jc w:val="both"/>
        <w:rPr>
          <w:rFonts w:eastAsia="Calibri"/>
          <w:sz w:val="24"/>
          <w:szCs w:val="24"/>
        </w:rPr>
      </w:pPr>
      <w:bookmarkStart w:id="3" w:name="_Ref39426332"/>
      <w:bookmarkStart w:id="4" w:name="_Ref39426338"/>
      <w:bookmarkStart w:id="5" w:name="_Toc190694156"/>
      <w:bookmarkEnd w:id="1"/>
      <w:r w:rsidRPr="00D27DEE">
        <w:rPr>
          <w:color w:val="000000" w:themeColor="text1"/>
          <w:sz w:val="24"/>
          <w:szCs w:val="24"/>
        </w:rPr>
        <w:t xml:space="preserve">1.3. Pirkimas neatliekamas naudojantis centralizuotų pirkimų katalogu, nes CPO LT kataloge nėra perkančiosios organizacijos poreikius atitinkančių prekių. </w:t>
      </w:r>
    </w:p>
    <w:p w14:paraId="286CB650" w14:textId="77777777" w:rsidR="00D27DEE" w:rsidRPr="00D27DEE" w:rsidRDefault="00D27DEE" w:rsidP="00D27DEE">
      <w:pPr>
        <w:spacing w:after="0" w:line="240" w:lineRule="auto"/>
        <w:ind w:firstLine="567"/>
        <w:rPr>
          <w:rFonts w:cstheme="minorHAnsi"/>
          <w:color w:val="FF0000"/>
          <w:sz w:val="24"/>
          <w:szCs w:val="24"/>
        </w:rPr>
      </w:pPr>
      <w:r w:rsidRPr="00D27DEE">
        <w:rPr>
          <w:rFonts w:cstheme="minorHAnsi"/>
          <w:sz w:val="24"/>
          <w:szCs w:val="24"/>
        </w:rPr>
        <w:t>1.4.  P</w:t>
      </w:r>
      <w:r w:rsidRPr="00D27DEE">
        <w:rPr>
          <w:rFonts w:eastAsia="Times New Roman" w:cstheme="minorHAnsi"/>
          <w:sz w:val="24"/>
          <w:szCs w:val="24"/>
        </w:rPr>
        <w:t>erkančioji organizacija nerezervuoja teisės dalyvauti pirkime.</w:t>
      </w:r>
    </w:p>
    <w:p w14:paraId="6D9AE96F" w14:textId="77777777" w:rsidR="00D27DEE" w:rsidRPr="00D27DEE" w:rsidRDefault="00D27DEE" w:rsidP="00D27DEE">
      <w:pPr>
        <w:pStyle w:val="ListParagraph"/>
        <w:spacing w:after="0" w:line="240" w:lineRule="auto"/>
        <w:ind w:left="0" w:firstLine="567"/>
        <w:jc w:val="both"/>
        <w:rPr>
          <w:rFonts w:cstheme="minorHAnsi"/>
          <w:sz w:val="24"/>
          <w:szCs w:val="24"/>
        </w:rPr>
      </w:pPr>
      <w:r w:rsidRPr="00D27DEE">
        <w:rPr>
          <w:rFonts w:cstheme="minorHAnsi"/>
          <w:sz w:val="24"/>
          <w:szCs w:val="24"/>
        </w:rPr>
        <w:t>1.5. Stebėtojai dalyvauti Komisijos posėdžiuose nėra kviečiami.</w:t>
      </w:r>
    </w:p>
    <w:p w14:paraId="6AFA4760" w14:textId="36FA5511" w:rsidR="00D27DEE" w:rsidRPr="00D27DEE" w:rsidRDefault="00A82F8D" w:rsidP="00D27DEE">
      <w:pPr>
        <w:pStyle w:val="ListParagraph"/>
        <w:numPr>
          <w:ilvl w:val="1"/>
          <w:numId w:val="7"/>
        </w:numPr>
        <w:spacing w:after="0" w:line="240" w:lineRule="auto"/>
        <w:ind w:left="0" w:firstLine="567"/>
        <w:jc w:val="both"/>
        <w:rPr>
          <w:rFonts w:eastAsia="Arial"/>
          <w:sz w:val="24"/>
          <w:szCs w:val="24"/>
        </w:rPr>
      </w:pPr>
      <w:r w:rsidRPr="00A82F8D">
        <w:rPr>
          <w:rFonts w:cstheme="minorHAnsi"/>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00D27DEE" w:rsidRPr="00D27DEE">
        <w:rPr>
          <w:rFonts w:cstheme="minorHAnsi"/>
          <w:sz w:val="24"/>
          <w:szCs w:val="24"/>
        </w:rPr>
        <w:t xml:space="preserve"> 4.4.4</w:t>
      </w:r>
      <w:r w:rsidR="00742022">
        <w:rPr>
          <w:rFonts w:cstheme="minorHAnsi"/>
          <w:sz w:val="24"/>
          <w:szCs w:val="24"/>
        </w:rPr>
        <w:t>.1.</w:t>
      </w:r>
      <w:r w:rsidR="00D27DEE" w:rsidRPr="00D27DEE">
        <w:rPr>
          <w:rFonts w:cstheme="minorHAnsi"/>
          <w:sz w:val="24"/>
          <w:szCs w:val="24"/>
        </w:rPr>
        <w:t xml:space="preserve"> papunkčiu. Aplinkos apaugos kriterijai nustatyti pirkimo sąlygų 10 priedo „Sutarties projektas“ specialiųjų sąlygų 13.1 punkte.</w:t>
      </w:r>
    </w:p>
    <w:p w14:paraId="1E91180D" w14:textId="77777777" w:rsidR="00D27DEE" w:rsidRPr="00D27DEE" w:rsidRDefault="00D27DEE" w:rsidP="00D27DEE">
      <w:pPr>
        <w:pStyle w:val="ListParagraph"/>
        <w:numPr>
          <w:ilvl w:val="1"/>
          <w:numId w:val="7"/>
        </w:numPr>
        <w:spacing w:after="0" w:line="240" w:lineRule="auto"/>
        <w:ind w:left="0" w:firstLine="567"/>
        <w:jc w:val="both"/>
        <w:rPr>
          <w:rFonts w:eastAsia="Arial"/>
          <w:color w:val="000000" w:themeColor="text1"/>
          <w:sz w:val="24"/>
          <w:szCs w:val="24"/>
        </w:rPr>
      </w:pPr>
      <w:r w:rsidRPr="00D27DEE">
        <w:rPr>
          <w:rFonts w:eastAsia="Times New Roman"/>
          <w:color w:val="000000" w:themeColor="text1"/>
          <w:sz w:val="24"/>
          <w:szCs w:val="24"/>
        </w:rPr>
        <w:t xml:space="preserve">Asmens duomenys, gauti pirkimo procedūrų vykdymo metu, tvarkomi vadovaujantis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Pr="00D27DEE">
          <w:rPr>
            <w:rStyle w:val="Hyperlink"/>
            <w:rFonts w:eastAsia="Times New Roman"/>
            <w:color w:val="000000" w:themeColor="text1"/>
            <w:sz w:val="24"/>
            <w:szCs w:val="24"/>
          </w:rPr>
          <w:t>www.kedainiai.lt</w:t>
        </w:r>
      </w:hyperlink>
      <w:r w:rsidRPr="00D27DEE">
        <w:rPr>
          <w:rFonts w:eastAsia="Times New Roman"/>
          <w:color w:val="000000" w:themeColor="text1"/>
          <w:sz w:val="24"/>
          <w:szCs w:val="24"/>
        </w:rPr>
        <w:t xml:space="preserve"> skyriaus „Teisinė informacija"  srityje „Asmens duomenų apsauga“.</w:t>
      </w:r>
    </w:p>
    <w:p w14:paraId="3F546D09" w14:textId="77777777" w:rsidR="00D27DEE" w:rsidRPr="00D27DEE" w:rsidRDefault="00D27DEE" w:rsidP="00D27DEE">
      <w:pPr>
        <w:pStyle w:val="ListParagraph"/>
        <w:numPr>
          <w:ilvl w:val="1"/>
          <w:numId w:val="7"/>
        </w:numPr>
        <w:tabs>
          <w:tab w:val="left" w:pos="851"/>
          <w:tab w:val="left" w:pos="993"/>
        </w:tabs>
        <w:spacing w:after="0" w:line="240" w:lineRule="auto"/>
        <w:ind w:firstLine="207"/>
        <w:jc w:val="both"/>
        <w:rPr>
          <w:rFonts w:cstheme="minorHAnsi"/>
          <w:sz w:val="24"/>
          <w:szCs w:val="24"/>
        </w:rPr>
      </w:pPr>
      <w:r w:rsidRPr="00D27DEE">
        <w:rPr>
          <w:rFonts w:ascii="Calibri" w:eastAsia="Arial" w:hAnsi="Calibri" w:cs="Times New Roman"/>
          <w:sz w:val="24"/>
          <w:szCs w:val="24"/>
        </w:rPr>
        <w:t xml:space="preserve">Išankstinis skelbimas apie pirkimą nebuvo paskelbtas. </w:t>
      </w:r>
      <w:r w:rsidRPr="00D27DEE">
        <w:rPr>
          <w:rFonts w:ascii="Calibri" w:eastAsia="Times New Roman" w:hAnsi="Calibri" w:cs="Calibri"/>
          <w:color w:val="FF0000"/>
          <w:sz w:val="24"/>
          <w:szCs w:val="24"/>
        </w:rPr>
        <w:t xml:space="preserve"> </w:t>
      </w:r>
    </w:p>
    <w:p w14:paraId="24E7C298" w14:textId="77777777" w:rsidR="00D27DEE" w:rsidRPr="00D27DEE" w:rsidRDefault="00D27DEE" w:rsidP="00D27DEE">
      <w:pPr>
        <w:pStyle w:val="ListParagraph"/>
        <w:numPr>
          <w:ilvl w:val="1"/>
          <w:numId w:val="7"/>
        </w:numPr>
        <w:tabs>
          <w:tab w:val="left" w:pos="851"/>
          <w:tab w:val="left" w:pos="993"/>
        </w:tabs>
        <w:spacing w:after="0" w:line="240" w:lineRule="auto"/>
        <w:ind w:firstLine="207"/>
        <w:jc w:val="both"/>
        <w:rPr>
          <w:rFonts w:cstheme="minorHAnsi"/>
          <w:sz w:val="24"/>
          <w:szCs w:val="24"/>
        </w:rPr>
      </w:pPr>
      <w:r w:rsidRPr="00D27DEE">
        <w:rPr>
          <w:rFonts w:cstheme="minorHAnsi"/>
          <w:sz w:val="24"/>
          <w:szCs w:val="24"/>
          <w:lang w:eastAsia="en-US"/>
        </w:rPr>
        <w:t xml:space="preserve">Pirkime </w:t>
      </w:r>
      <w:r w:rsidRPr="00D27DEE">
        <w:rPr>
          <w:rFonts w:cstheme="minorHAnsi"/>
          <w:sz w:val="24"/>
          <w:szCs w:val="24"/>
        </w:rPr>
        <w:t xml:space="preserve"> perkančioji organizacija</w:t>
      </w:r>
      <w:r w:rsidRPr="00D27DEE">
        <w:rPr>
          <w:rFonts w:cstheme="minorHAnsi"/>
          <w:sz w:val="24"/>
          <w:szCs w:val="24"/>
          <w:lang w:eastAsia="en-US"/>
        </w:rPr>
        <w:t xml:space="preserve"> nenumato skelbti pranešimo dėl savanoriško </w:t>
      </w:r>
      <w:proofErr w:type="spellStart"/>
      <w:r w:rsidRPr="00D27DEE">
        <w:rPr>
          <w:rFonts w:cstheme="minorHAnsi"/>
          <w:i/>
          <w:iCs/>
          <w:sz w:val="24"/>
          <w:szCs w:val="24"/>
          <w:lang w:eastAsia="en-US"/>
        </w:rPr>
        <w:t>ex</w:t>
      </w:r>
      <w:proofErr w:type="spellEnd"/>
      <w:r w:rsidRPr="00D27DEE">
        <w:rPr>
          <w:rFonts w:cstheme="minorHAnsi"/>
          <w:i/>
          <w:iCs/>
          <w:sz w:val="24"/>
          <w:szCs w:val="24"/>
          <w:lang w:eastAsia="en-US"/>
        </w:rPr>
        <w:t xml:space="preserve"> ante</w:t>
      </w:r>
      <w:r w:rsidRPr="00D27DEE">
        <w:rPr>
          <w:rFonts w:cstheme="minorHAnsi"/>
          <w:sz w:val="24"/>
          <w:szCs w:val="24"/>
          <w:lang w:eastAsia="en-US"/>
        </w:rPr>
        <w:t xml:space="preserve"> skaidrumo.</w:t>
      </w:r>
    </w:p>
    <w:p w14:paraId="6A211044" w14:textId="77777777" w:rsidR="00D27DEE" w:rsidRPr="00D27DEE" w:rsidRDefault="00D27DEE" w:rsidP="00D27DEE">
      <w:pPr>
        <w:pStyle w:val="ListParagraph"/>
        <w:numPr>
          <w:ilvl w:val="1"/>
          <w:numId w:val="7"/>
        </w:numPr>
        <w:tabs>
          <w:tab w:val="left" w:pos="851"/>
          <w:tab w:val="left" w:pos="993"/>
        </w:tabs>
        <w:spacing w:after="0" w:line="240" w:lineRule="auto"/>
        <w:ind w:left="0" w:firstLine="567"/>
        <w:jc w:val="both"/>
        <w:rPr>
          <w:rFonts w:cstheme="minorHAnsi"/>
          <w:color w:val="7030A0"/>
          <w:sz w:val="24"/>
          <w:szCs w:val="24"/>
        </w:rPr>
      </w:pPr>
      <w:r w:rsidRPr="00D27DEE">
        <w:rPr>
          <w:rFonts w:cstheme="minorHAnsi"/>
          <w:sz w:val="24"/>
          <w:szCs w:val="24"/>
        </w:rPr>
        <w:t xml:space="preserve"> Pirkime neleidžiama pateikti alternatyvių pasiūlymų. </w:t>
      </w:r>
    </w:p>
    <w:p w14:paraId="1179F2BF" w14:textId="77777777" w:rsidR="00D27DEE" w:rsidRPr="00D27DEE" w:rsidRDefault="00D27DEE" w:rsidP="00D27DEE">
      <w:pPr>
        <w:pStyle w:val="ListParagraph"/>
        <w:numPr>
          <w:ilvl w:val="1"/>
          <w:numId w:val="7"/>
        </w:numPr>
        <w:tabs>
          <w:tab w:val="left" w:pos="851"/>
          <w:tab w:val="left" w:pos="993"/>
        </w:tabs>
        <w:spacing w:after="0" w:line="240" w:lineRule="auto"/>
        <w:ind w:firstLine="207"/>
        <w:jc w:val="both"/>
        <w:rPr>
          <w:rFonts w:cstheme="minorHAnsi"/>
          <w:sz w:val="24"/>
          <w:szCs w:val="24"/>
        </w:rPr>
      </w:pPr>
      <w:r w:rsidRPr="00D27DEE">
        <w:rPr>
          <w:rFonts w:cstheme="minorHAnsi"/>
          <w:color w:val="7030A0"/>
          <w:sz w:val="24"/>
          <w:szCs w:val="24"/>
        </w:rPr>
        <w:t xml:space="preserve"> </w:t>
      </w:r>
      <w:r w:rsidRPr="00D27DEE">
        <w:rPr>
          <w:rFonts w:eastAsia="Arial" w:cstheme="minorHAnsi"/>
          <w:color w:val="333333"/>
          <w:sz w:val="24"/>
          <w:szCs w:val="24"/>
        </w:rPr>
        <w:t>Bendrosios pirkimo sąlygos yra neatskiriama šių pirkimo sąlygų dalis.</w:t>
      </w:r>
    </w:p>
    <w:p w14:paraId="5DEDEBC7" w14:textId="1ED44FB6" w:rsidR="00B41C66" w:rsidRPr="00936468" w:rsidRDefault="00507DC9" w:rsidP="00717DCC">
      <w:pPr>
        <w:pStyle w:val="Heading1"/>
        <w:spacing w:line="20" w:lineRule="atLeast"/>
        <w:contextualSpacing/>
      </w:pPr>
      <w:r w:rsidRPr="00936468">
        <w:rPr>
          <w:rFonts w:ascii="Calibri" w:hAnsi="Calibri" w:cs="Calibri"/>
        </w:rPr>
        <w:t>2</w:t>
      </w:r>
      <w:r w:rsidRPr="00936468">
        <w:t xml:space="preserve">. </w:t>
      </w:r>
      <w:r w:rsidR="00B41C66" w:rsidRPr="00936468">
        <w:rPr>
          <w:rFonts w:asciiTheme="minorHAnsi" w:hAnsiTheme="minorHAnsi" w:cstheme="minorHAnsi"/>
        </w:rPr>
        <w:t>Pirkimo objektas</w:t>
      </w:r>
      <w:bookmarkEnd w:id="3"/>
      <w:bookmarkEnd w:id="4"/>
      <w:bookmarkEnd w:id="5"/>
    </w:p>
    <w:p w14:paraId="0B7B0A50" w14:textId="71503164" w:rsidR="00B41C66" w:rsidRPr="00F97361" w:rsidRDefault="00423777" w:rsidP="00423777">
      <w:pPr>
        <w:pStyle w:val="NoSpacing"/>
        <w:spacing w:after="120"/>
        <w:ind w:firstLine="709"/>
        <w:contextualSpacing/>
        <w:jc w:val="both"/>
        <w:rPr>
          <w:rFonts w:cstheme="minorHAnsi"/>
          <w:color w:val="FF0000"/>
          <w:sz w:val="24"/>
          <w:szCs w:val="24"/>
        </w:rPr>
      </w:pPr>
      <w:r>
        <w:rPr>
          <w:rFonts w:eastAsia="Calibri"/>
          <w:color w:val="000000" w:themeColor="text1"/>
          <w:sz w:val="24"/>
          <w:szCs w:val="24"/>
        </w:rPr>
        <w:t xml:space="preserve">2.1. </w:t>
      </w:r>
      <w:r w:rsidR="00B41C66" w:rsidRPr="005A205E">
        <w:rPr>
          <w:rFonts w:eastAsia="Calibri"/>
          <w:color w:val="000000" w:themeColor="text1"/>
          <w:sz w:val="24"/>
          <w:szCs w:val="24"/>
        </w:rPr>
        <w:t xml:space="preserve">Perkančioji organizacija numato </w:t>
      </w:r>
      <w:r w:rsidR="005131DA">
        <w:rPr>
          <w:rFonts w:eastAsia="Calibri"/>
          <w:color w:val="000000" w:themeColor="text1"/>
          <w:sz w:val="24"/>
          <w:szCs w:val="24"/>
        </w:rPr>
        <w:t xml:space="preserve">įsigyti </w:t>
      </w:r>
      <w:r w:rsidR="00721888">
        <w:rPr>
          <w:rFonts w:eastAsia="Calibri"/>
          <w:color w:val="000000" w:themeColor="text1"/>
          <w:sz w:val="24"/>
          <w:szCs w:val="24"/>
        </w:rPr>
        <w:t>metalines konstrukcijas traumatologijai</w:t>
      </w:r>
      <w:r w:rsidR="00F97361">
        <w:rPr>
          <w:rFonts w:eastAsia="Calibri"/>
          <w:color w:val="000000" w:themeColor="text1"/>
          <w:sz w:val="24"/>
          <w:szCs w:val="24"/>
          <w:lang w:val="af-ZA"/>
        </w:rPr>
        <w:t>.</w:t>
      </w:r>
      <w:r w:rsidR="00F97361">
        <w:rPr>
          <w:rFonts w:cstheme="minorHAnsi"/>
          <w:color w:val="FF0000"/>
          <w:sz w:val="24"/>
          <w:szCs w:val="24"/>
        </w:rPr>
        <w:t xml:space="preserve"> </w:t>
      </w:r>
      <w:r w:rsidR="00B41C66" w:rsidRPr="00F97361">
        <w:rPr>
          <w:rFonts w:cstheme="minorHAnsi"/>
          <w:sz w:val="24"/>
          <w:szCs w:val="24"/>
        </w:rPr>
        <w:t xml:space="preserve">Reikalavimai pirkimo objektui nustatyti </w:t>
      </w:r>
      <w:r w:rsidR="00CE7209" w:rsidRPr="00F97361">
        <w:rPr>
          <w:rFonts w:cstheme="minorHAnsi"/>
          <w:sz w:val="24"/>
          <w:szCs w:val="24"/>
        </w:rPr>
        <w:t xml:space="preserve">pirkimo </w:t>
      </w:r>
      <w:r w:rsidR="00444CAF" w:rsidRPr="00F97361">
        <w:rPr>
          <w:rFonts w:cstheme="minorHAnsi"/>
          <w:sz w:val="24"/>
          <w:szCs w:val="24"/>
        </w:rPr>
        <w:t xml:space="preserve">sąlygų </w:t>
      </w:r>
      <w:r w:rsidR="007E2CDA" w:rsidRPr="00F97361">
        <w:rPr>
          <w:rFonts w:cstheme="minorHAnsi"/>
          <w:sz w:val="24"/>
          <w:szCs w:val="24"/>
        </w:rPr>
        <w:t>2</w:t>
      </w:r>
      <w:r w:rsidR="00FA7D78" w:rsidRPr="00F97361">
        <w:rPr>
          <w:rFonts w:ascii="Arial" w:hAnsi="Arial" w:cs="Arial"/>
          <w:color w:val="00B050"/>
          <w:sz w:val="24"/>
          <w:szCs w:val="24"/>
        </w:rPr>
        <w:t xml:space="preserve"> </w:t>
      </w:r>
      <w:r w:rsidR="00444CAF" w:rsidRPr="00F97361">
        <w:rPr>
          <w:rFonts w:cstheme="minorHAnsi"/>
          <w:sz w:val="24"/>
          <w:szCs w:val="24"/>
        </w:rPr>
        <w:t>priede</w:t>
      </w:r>
      <w:r w:rsidR="00B41C66" w:rsidRPr="00F97361">
        <w:rPr>
          <w:rFonts w:cstheme="minorHAnsi"/>
          <w:sz w:val="24"/>
          <w:szCs w:val="24"/>
        </w:rPr>
        <w:t>.</w:t>
      </w:r>
    </w:p>
    <w:p w14:paraId="37CA667B" w14:textId="17C7BE39" w:rsidR="00082EA9" w:rsidRPr="00426168" w:rsidRDefault="00507DC9" w:rsidP="00F97361">
      <w:pPr>
        <w:pStyle w:val="NoSpacing"/>
        <w:spacing w:after="120"/>
        <w:ind w:firstLine="720"/>
        <w:contextualSpacing/>
        <w:jc w:val="both"/>
        <w:rPr>
          <w:rFonts w:cstheme="minorHAnsi"/>
          <w:sz w:val="24"/>
          <w:szCs w:val="24"/>
        </w:rPr>
      </w:pPr>
      <w:r w:rsidRPr="005A205E">
        <w:rPr>
          <w:rFonts w:cstheme="minorHAnsi"/>
          <w:sz w:val="24"/>
          <w:szCs w:val="24"/>
        </w:rPr>
        <w:t>2.2</w:t>
      </w:r>
      <w:r w:rsidR="00540368" w:rsidRPr="005A205E">
        <w:rPr>
          <w:rFonts w:cstheme="minorHAnsi"/>
          <w:sz w:val="24"/>
          <w:szCs w:val="24"/>
        </w:rPr>
        <w:t xml:space="preserve">. </w:t>
      </w:r>
      <w:r w:rsidR="00B41C66" w:rsidRPr="005A205E">
        <w:rPr>
          <w:rFonts w:cstheme="minorHAnsi"/>
          <w:sz w:val="24"/>
          <w:szCs w:val="24"/>
        </w:rPr>
        <w:t xml:space="preserve">Pirkimo objektas </w:t>
      </w:r>
      <w:r w:rsidR="00F97361">
        <w:rPr>
          <w:rFonts w:cstheme="minorHAnsi"/>
          <w:sz w:val="24"/>
          <w:szCs w:val="24"/>
        </w:rPr>
        <w:t xml:space="preserve">skaidomas </w:t>
      </w:r>
      <w:r w:rsidR="00F97361">
        <w:rPr>
          <w:rFonts w:cstheme="minorHAnsi"/>
          <w:sz w:val="24"/>
          <w:szCs w:val="24"/>
          <w:lang w:val="en-GB"/>
        </w:rPr>
        <w:t xml:space="preserve">į </w:t>
      </w:r>
      <w:r w:rsidR="0055125A">
        <w:rPr>
          <w:rFonts w:cstheme="minorHAnsi"/>
          <w:sz w:val="24"/>
          <w:szCs w:val="24"/>
          <w:lang w:val="en-GB"/>
        </w:rPr>
        <w:t>6</w:t>
      </w:r>
      <w:r w:rsidR="00077CC9">
        <w:rPr>
          <w:rFonts w:cstheme="minorHAnsi"/>
          <w:sz w:val="24"/>
          <w:szCs w:val="24"/>
          <w:lang w:val="en-GB"/>
        </w:rPr>
        <w:t xml:space="preserve"> (</w:t>
      </w:r>
      <w:proofErr w:type="spellStart"/>
      <w:r w:rsidR="0055125A">
        <w:rPr>
          <w:rFonts w:cstheme="minorHAnsi"/>
          <w:sz w:val="24"/>
          <w:szCs w:val="24"/>
          <w:lang w:val="en-GB"/>
        </w:rPr>
        <w:t>šešias</w:t>
      </w:r>
      <w:proofErr w:type="spellEnd"/>
      <w:r w:rsidR="00077CC9">
        <w:rPr>
          <w:rFonts w:cstheme="minorHAnsi"/>
          <w:sz w:val="24"/>
          <w:szCs w:val="24"/>
          <w:lang w:val="en-GB"/>
        </w:rPr>
        <w:t>)</w:t>
      </w:r>
      <w:r w:rsidR="00F97361">
        <w:rPr>
          <w:rFonts w:cstheme="minorHAnsi"/>
          <w:sz w:val="24"/>
          <w:szCs w:val="24"/>
          <w:lang w:val="en-GB"/>
        </w:rPr>
        <w:t xml:space="preserve"> </w:t>
      </w:r>
      <w:proofErr w:type="spellStart"/>
      <w:r w:rsidR="00F97361">
        <w:rPr>
          <w:rFonts w:cstheme="minorHAnsi"/>
          <w:sz w:val="24"/>
          <w:szCs w:val="24"/>
          <w:lang w:val="en-GB"/>
        </w:rPr>
        <w:t>dal</w:t>
      </w:r>
      <w:r w:rsidR="003C54B0">
        <w:rPr>
          <w:rFonts w:cstheme="minorHAnsi"/>
          <w:sz w:val="24"/>
          <w:szCs w:val="24"/>
          <w:lang w:val="en-GB"/>
        </w:rPr>
        <w:t>i</w:t>
      </w:r>
      <w:r w:rsidR="000A23A8">
        <w:rPr>
          <w:rFonts w:cstheme="minorHAnsi"/>
          <w:sz w:val="24"/>
          <w:szCs w:val="24"/>
          <w:lang w:val="en-GB"/>
        </w:rPr>
        <w:t>s</w:t>
      </w:r>
      <w:proofErr w:type="spellEnd"/>
      <w:r w:rsidR="00F97361">
        <w:rPr>
          <w:rFonts w:cstheme="minorHAnsi"/>
          <w:sz w:val="24"/>
          <w:szCs w:val="24"/>
          <w:lang w:val="en-GB"/>
        </w:rPr>
        <w:t>,</w:t>
      </w:r>
      <w:r w:rsidR="00F97361" w:rsidRPr="00F97361">
        <w:t xml:space="preserve"> </w:t>
      </w:r>
      <w:r w:rsidR="00F97361" w:rsidRPr="00F97361">
        <w:rPr>
          <w:rFonts w:cstheme="minorHAnsi"/>
          <w:sz w:val="24"/>
          <w:szCs w:val="24"/>
        </w:rPr>
        <w:t>kurių apimtys ir dalykas, reikalavimai ir techninė specifikacija apibrėžti pirkimo sąlygų</w:t>
      </w:r>
      <w:r w:rsidR="000C61F3" w:rsidRPr="005A205E">
        <w:rPr>
          <w:rFonts w:cstheme="minorHAnsi"/>
          <w:sz w:val="24"/>
          <w:szCs w:val="24"/>
        </w:rPr>
        <w:t xml:space="preserve"> </w:t>
      </w:r>
      <w:r w:rsidR="00446310" w:rsidRPr="005A205E">
        <w:rPr>
          <w:rFonts w:cstheme="minorHAnsi"/>
          <w:sz w:val="24"/>
          <w:szCs w:val="24"/>
        </w:rPr>
        <w:t xml:space="preserve">2, </w:t>
      </w:r>
      <w:r w:rsidR="00CD4C6D" w:rsidRPr="005A205E">
        <w:rPr>
          <w:rFonts w:cstheme="minorHAnsi"/>
          <w:sz w:val="24"/>
          <w:szCs w:val="24"/>
        </w:rPr>
        <w:t xml:space="preserve">10 </w:t>
      </w:r>
      <w:r w:rsidR="007C7A91" w:rsidRPr="005A205E">
        <w:rPr>
          <w:rFonts w:cstheme="minorHAnsi"/>
          <w:sz w:val="24"/>
          <w:szCs w:val="24"/>
        </w:rPr>
        <w:t>prieduose.</w:t>
      </w:r>
      <w:r w:rsidR="007554D6" w:rsidRPr="005A205E">
        <w:rPr>
          <w:rFonts w:cstheme="minorHAnsi"/>
          <w:color w:val="00B050"/>
          <w:sz w:val="24"/>
          <w:szCs w:val="24"/>
        </w:rPr>
        <w:t xml:space="preserve"> </w:t>
      </w:r>
    </w:p>
    <w:p w14:paraId="7A4501F1" w14:textId="77777777" w:rsidR="00082EA9" w:rsidRPr="005A205E" w:rsidRDefault="00325243" w:rsidP="00082EA9">
      <w:pPr>
        <w:pStyle w:val="NoSpacing"/>
        <w:spacing w:after="120"/>
        <w:ind w:firstLine="709"/>
        <w:contextualSpacing/>
        <w:jc w:val="both"/>
        <w:rPr>
          <w:rFonts w:cstheme="minorHAnsi"/>
          <w:sz w:val="24"/>
          <w:szCs w:val="24"/>
        </w:rPr>
      </w:pPr>
      <w:r w:rsidRPr="005A205E">
        <w:rPr>
          <w:rFonts w:cstheme="minorHAnsi"/>
          <w:sz w:val="24"/>
          <w:szCs w:val="24"/>
        </w:rPr>
        <w:t>2.</w:t>
      </w:r>
      <w:r w:rsidR="00EA0EB6" w:rsidRPr="005A205E">
        <w:rPr>
          <w:rFonts w:cstheme="minorHAnsi"/>
          <w:sz w:val="24"/>
          <w:szCs w:val="24"/>
        </w:rPr>
        <w:t>3</w:t>
      </w:r>
      <w:r w:rsidRPr="005A205E">
        <w:rPr>
          <w:rFonts w:cstheme="minorHAnsi"/>
          <w:sz w:val="24"/>
          <w:szCs w:val="24"/>
        </w:rPr>
        <w:t>.</w:t>
      </w:r>
      <w:r w:rsidR="00E53E12" w:rsidRPr="005A205E">
        <w:rPr>
          <w:rFonts w:cstheme="minorHAnsi"/>
          <w:sz w:val="24"/>
          <w:szCs w:val="24"/>
        </w:rPr>
        <w:t xml:space="preserve"> Jeigu apibūdinant pirkimo objektą techninėje specifikacijoje nurodytas konkretus modelis ar tiekimo šaltinis, konkretus procesas, būdingas konkretaus tiekėjo tiekiamoms prekėms ar teikiamoms </w:t>
      </w:r>
      <w:r w:rsidR="00E53E12" w:rsidRPr="005A205E">
        <w:rPr>
          <w:rFonts w:cstheme="minorHAnsi"/>
          <w:sz w:val="24"/>
          <w:szCs w:val="24"/>
        </w:rPr>
        <w:lastRenderedPageBreak/>
        <w:t xml:space="preserve">paslaugoms, ar prekių ženklas, patentas, tipai, konkreti kilmė ar gamyba, </w:t>
      </w:r>
      <w:r w:rsidR="00245655" w:rsidRPr="005A205E">
        <w:rPr>
          <w:rFonts w:cstheme="minorHAnsi"/>
          <w:sz w:val="24"/>
          <w:szCs w:val="24"/>
        </w:rPr>
        <w:t xml:space="preserve">turi būti </w:t>
      </w:r>
      <w:r w:rsidR="00AE7624" w:rsidRPr="005A205E">
        <w:rPr>
          <w:rFonts w:cstheme="minorHAnsi"/>
          <w:sz w:val="24"/>
          <w:szCs w:val="24"/>
        </w:rPr>
        <w:t>laikoma, kad kiekviena tokia nuoroda yra pateikta su žodžiais „arba lygiavertis“.</w:t>
      </w:r>
    </w:p>
    <w:p w14:paraId="3031DC86" w14:textId="64D99F7F" w:rsidR="00004521" w:rsidRDefault="00004521" w:rsidP="00082EA9">
      <w:pPr>
        <w:pStyle w:val="NoSpacing"/>
        <w:spacing w:after="120"/>
        <w:ind w:firstLine="709"/>
        <w:contextualSpacing/>
        <w:jc w:val="both"/>
        <w:rPr>
          <w:rFonts w:cstheme="minorHAnsi"/>
          <w:sz w:val="24"/>
          <w:szCs w:val="24"/>
        </w:rPr>
      </w:pPr>
      <w:r w:rsidRPr="005A205E">
        <w:rPr>
          <w:rFonts w:cstheme="minorHAnsi"/>
          <w:sz w:val="24"/>
          <w:szCs w:val="24"/>
        </w:rPr>
        <w:t>2.</w:t>
      </w:r>
      <w:r w:rsidR="00D62818" w:rsidRPr="005A205E">
        <w:rPr>
          <w:rFonts w:cstheme="minorHAnsi"/>
          <w:sz w:val="24"/>
          <w:szCs w:val="24"/>
        </w:rPr>
        <w:t>4</w:t>
      </w:r>
      <w:r w:rsidRPr="005A205E">
        <w:rPr>
          <w:rFonts w:cstheme="minorHAnsi"/>
          <w:sz w:val="24"/>
          <w:szCs w:val="24"/>
        </w:rPr>
        <w:t>. Jeigu apibūdinant pirkimo objektą techninėje specifikacijoje nurodytas standartas</w:t>
      </w:r>
      <w:r w:rsidR="00245655" w:rsidRPr="005A205E">
        <w:rPr>
          <w:rFonts w:cstheme="minorHAnsi"/>
          <w:sz w:val="24"/>
          <w:szCs w:val="24"/>
        </w:rPr>
        <w:t xml:space="preserve">, </w:t>
      </w:r>
      <w:r w:rsidR="00245655" w:rsidRPr="005A205E">
        <w:rPr>
          <w:color w:val="000000"/>
          <w:sz w:val="24"/>
          <w:szCs w:val="24"/>
        </w:rPr>
        <w:t>techninis liudijimas ar bendrosios techninės specifikacijos</w:t>
      </w:r>
      <w:r w:rsidR="00046522" w:rsidRPr="005A205E">
        <w:rPr>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A205E">
        <w:rPr>
          <w:color w:val="000000"/>
          <w:sz w:val="24"/>
          <w:szCs w:val="24"/>
        </w:rPr>
        <w:t xml:space="preserve">, </w:t>
      </w:r>
      <w:r w:rsidR="00245655" w:rsidRPr="005A205E">
        <w:rPr>
          <w:rFonts w:cstheme="minorHAnsi"/>
          <w:sz w:val="24"/>
          <w:szCs w:val="24"/>
        </w:rPr>
        <w:t xml:space="preserve">turi būti laikoma, kad kiekviena tokia nuoroda yra pateikta su žodžiais „arba lygiavertis“. </w:t>
      </w:r>
    </w:p>
    <w:p w14:paraId="7B478B03" w14:textId="61CA0F5A" w:rsidR="00D22226" w:rsidRPr="00936468" w:rsidRDefault="00202323" w:rsidP="00202323">
      <w:pPr>
        <w:pStyle w:val="Heading1"/>
        <w:spacing w:line="20" w:lineRule="atLeast"/>
        <w:contextualSpacing/>
        <w:rPr>
          <w:rFonts w:asciiTheme="minorHAnsi" w:hAnsiTheme="minorHAnsi" w:cstheme="minorHAnsi"/>
        </w:rPr>
      </w:pPr>
      <w:bookmarkStart w:id="6" w:name="_Toc190694157"/>
      <w:r w:rsidRPr="00936468">
        <w:rPr>
          <w:rFonts w:asciiTheme="minorHAnsi" w:hAnsiTheme="minorHAnsi" w:cstheme="minorHAnsi"/>
        </w:rPr>
        <w:t>3.</w:t>
      </w:r>
      <w:r w:rsidR="00D24970" w:rsidRPr="00936468">
        <w:rPr>
          <w:rFonts w:asciiTheme="minorHAnsi" w:hAnsiTheme="minorHAnsi" w:cstheme="minorHAnsi"/>
        </w:rPr>
        <w:t xml:space="preserve"> </w:t>
      </w:r>
      <w:bookmarkStart w:id="7" w:name="_Ref39427921"/>
      <w:bookmarkStart w:id="8" w:name="_Ref39427927"/>
      <w:bookmarkStart w:id="9" w:name="_Ref39740354"/>
      <w:r w:rsidR="00D22226" w:rsidRPr="00936468">
        <w:rPr>
          <w:rFonts w:asciiTheme="minorHAnsi" w:hAnsiTheme="minorHAnsi" w:cstheme="minorHAnsi"/>
        </w:rPr>
        <w:t>Susitikimai su tiekėjais</w:t>
      </w:r>
      <w:bookmarkEnd w:id="7"/>
      <w:bookmarkEnd w:id="8"/>
      <w:r w:rsidR="003B6924" w:rsidRPr="00936468">
        <w:rPr>
          <w:rFonts w:asciiTheme="minorHAnsi" w:hAnsiTheme="minorHAnsi" w:cstheme="minorHAnsi"/>
        </w:rPr>
        <w:t xml:space="preserve"> ir objekto apžiūra</w:t>
      </w:r>
      <w:bookmarkEnd w:id="6"/>
      <w:bookmarkEnd w:id="9"/>
    </w:p>
    <w:p w14:paraId="3A422005" w14:textId="7F95A2D8" w:rsidR="00B176FD" w:rsidRPr="00467580" w:rsidRDefault="00862DB8" w:rsidP="005C6739">
      <w:pPr>
        <w:pStyle w:val="ListParagraph"/>
        <w:spacing w:after="0"/>
        <w:ind w:left="0" w:firstLine="567"/>
        <w:jc w:val="both"/>
        <w:rPr>
          <w:rFonts w:cstheme="minorHAnsi"/>
          <w:i/>
          <w:color w:val="FF0000"/>
          <w:sz w:val="24"/>
          <w:szCs w:val="24"/>
        </w:rPr>
      </w:pPr>
      <w:r w:rsidRPr="00467580">
        <w:rPr>
          <w:rFonts w:cstheme="minorHAnsi"/>
          <w:iCs/>
          <w:sz w:val="24"/>
          <w:szCs w:val="24"/>
        </w:rPr>
        <w:t>3.1.</w:t>
      </w:r>
      <w:r w:rsidRPr="00467580">
        <w:rPr>
          <w:rFonts w:cstheme="minorHAnsi"/>
          <w:i/>
          <w:color w:val="FF0000"/>
          <w:sz w:val="24"/>
          <w:szCs w:val="24"/>
        </w:rPr>
        <w:t xml:space="preserve"> </w:t>
      </w:r>
      <w:r w:rsidR="00B176FD" w:rsidRPr="00467580">
        <w:rPr>
          <w:rFonts w:cstheme="minorHAnsi"/>
          <w:sz w:val="24"/>
          <w:szCs w:val="24"/>
        </w:rPr>
        <w:t xml:space="preserve">Perkančioji organizacija nerengs susitikimo su tiekėjais dėl pirkimo </w:t>
      </w:r>
      <w:r w:rsidR="004257A5" w:rsidRPr="00467580">
        <w:rPr>
          <w:rFonts w:cstheme="minorHAnsi"/>
          <w:sz w:val="24"/>
          <w:szCs w:val="24"/>
        </w:rPr>
        <w:t>sąlyg</w:t>
      </w:r>
      <w:r w:rsidR="00B176FD" w:rsidRPr="00467580">
        <w:rPr>
          <w:rFonts w:cstheme="minorHAnsi"/>
          <w:sz w:val="24"/>
          <w:szCs w:val="24"/>
        </w:rPr>
        <w:t>ų</w:t>
      </w:r>
      <w:r w:rsidR="00946722" w:rsidRPr="00467580">
        <w:rPr>
          <w:rFonts w:cstheme="minorHAnsi"/>
          <w:sz w:val="24"/>
          <w:szCs w:val="24"/>
        </w:rPr>
        <w:t xml:space="preserve"> paaiškinimo</w:t>
      </w:r>
      <w:r w:rsidR="00B176FD" w:rsidRPr="00467580">
        <w:rPr>
          <w:rFonts w:cstheme="minorHAnsi"/>
          <w:sz w:val="24"/>
          <w:szCs w:val="24"/>
        </w:rPr>
        <w:t>.</w:t>
      </w:r>
    </w:p>
    <w:p w14:paraId="53EA271D" w14:textId="4ACE5812" w:rsidR="004C7660" w:rsidRDefault="00945098" w:rsidP="00BE0587">
      <w:pPr>
        <w:pStyle w:val="ListParagraph"/>
        <w:spacing w:after="0" w:line="240" w:lineRule="auto"/>
        <w:ind w:left="567"/>
        <w:jc w:val="both"/>
        <w:rPr>
          <w:rFonts w:eastAsiaTheme="minorHAnsi" w:cstheme="minorHAnsi"/>
          <w:lang w:eastAsia="en-US"/>
        </w:rPr>
      </w:pPr>
      <w:r>
        <w:rPr>
          <w:rFonts w:eastAsia="Arial Unicode MS" w:cstheme="minorHAnsi"/>
          <w:color w:val="000000"/>
          <w:sz w:val="24"/>
          <w:szCs w:val="24"/>
          <w:lang w:eastAsia="en-US"/>
        </w:rPr>
        <w:t xml:space="preserve">3.2. </w:t>
      </w:r>
      <w:r w:rsidRPr="00945098">
        <w:rPr>
          <w:rFonts w:eastAsia="Arial Unicode MS" w:cstheme="minorHAnsi"/>
          <w:color w:val="000000"/>
          <w:sz w:val="24"/>
          <w:szCs w:val="24"/>
          <w:lang w:eastAsia="en-US"/>
        </w:rPr>
        <w:t>Perkančioji organizacija nerengs objekto apžiūros</w:t>
      </w:r>
      <w:r>
        <w:rPr>
          <w:rFonts w:eastAsia="Arial Unicode MS" w:cstheme="minorHAnsi"/>
          <w:color w:val="000000"/>
          <w:sz w:val="24"/>
          <w:szCs w:val="24"/>
          <w:lang w:eastAsia="en-US"/>
        </w:rPr>
        <w:t>.</w:t>
      </w:r>
    </w:p>
    <w:p w14:paraId="572AEBE7" w14:textId="77777777" w:rsidR="004C7660" w:rsidRPr="00936468" w:rsidRDefault="004C7660" w:rsidP="00BE0587">
      <w:pPr>
        <w:pStyle w:val="ListParagraph"/>
        <w:spacing w:after="0" w:line="240" w:lineRule="auto"/>
        <w:ind w:left="567"/>
        <w:jc w:val="both"/>
        <w:rPr>
          <w:rFonts w:eastAsiaTheme="minorHAnsi" w:cstheme="minorHAnsi"/>
          <w:lang w:eastAsia="en-US"/>
        </w:rPr>
      </w:pPr>
    </w:p>
    <w:p w14:paraId="6443D2FF" w14:textId="1B0DAE2A" w:rsidR="00C94B9F" w:rsidRPr="00936468" w:rsidRDefault="00AD57B1" w:rsidP="00AD57B1">
      <w:pPr>
        <w:pStyle w:val="Heading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90694158"/>
      <w:r w:rsidRPr="00936468">
        <w:rPr>
          <w:rFonts w:cstheme="majorHAnsi"/>
        </w:rPr>
        <w:t xml:space="preserve">4. </w:t>
      </w:r>
      <w:r w:rsidR="00173ACB" w:rsidRPr="00936468">
        <w:rPr>
          <w:rFonts w:asciiTheme="minorHAnsi" w:hAnsiTheme="minorHAnsi" w:cstheme="minorHAnsi"/>
        </w:rPr>
        <w:t>Tiekėjų pašalinimo pagrindai</w:t>
      </w:r>
      <w:bookmarkEnd w:id="10"/>
      <w:bookmarkEnd w:id="11"/>
      <w:bookmarkEnd w:id="12"/>
      <w:r w:rsidR="00975F1F" w:rsidRPr="00936468">
        <w:rPr>
          <w:rFonts w:asciiTheme="minorHAnsi" w:hAnsiTheme="minorHAnsi" w:cstheme="minorHAnsi"/>
        </w:rPr>
        <w:t xml:space="preserve"> ir kvalifikacijos reikalavimai</w:t>
      </w:r>
      <w:bookmarkEnd w:id="13"/>
    </w:p>
    <w:p w14:paraId="23B058CE" w14:textId="30729318" w:rsidR="002C5249" w:rsidRPr="00453D58" w:rsidRDefault="009D2F13" w:rsidP="127DD6E8">
      <w:pPr>
        <w:pStyle w:val="ListParagraph"/>
        <w:spacing w:after="120" w:line="20" w:lineRule="atLeast"/>
        <w:ind w:left="0" w:firstLine="567"/>
        <w:jc w:val="both"/>
        <w:rPr>
          <w:sz w:val="24"/>
          <w:szCs w:val="24"/>
        </w:rPr>
      </w:pPr>
      <w:r w:rsidRPr="00453D58">
        <w:rPr>
          <w:sz w:val="24"/>
          <w:szCs w:val="24"/>
        </w:rPr>
        <w:t xml:space="preserve">4.1. </w:t>
      </w:r>
      <w:r w:rsidR="002C5249" w:rsidRPr="00453D58">
        <w:rPr>
          <w:sz w:val="24"/>
          <w:szCs w:val="24"/>
        </w:rPr>
        <w:t>Reikalavimai dėl tiekėjo ir</w:t>
      </w:r>
      <w:bookmarkStart w:id="14" w:name="_Hlk41039660"/>
      <w:r w:rsidR="00942379" w:rsidRPr="00453D58">
        <w:rPr>
          <w:sz w:val="24"/>
          <w:szCs w:val="24"/>
        </w:rPr>
        <w:t xml:space="preserve"> </w:t>
      </w:r>
      <w:r w:rsidR="002C5249" w:rsidRPr="00453D58">
        <w:rPr>
          <w:sz w:val="24"/>
          <w:szCs w:val="24"/>
        </w:rPr>
        <w:t>subtiekėjų</w:t>
      </w:r>
      <w:r w:rsidR="00942379" w:rsidRPr="00453D58">
        <w:rPr>
          <w:sz w:val="24"/>
          <w:szCs w:val="24"/>
        </w:rPr>
        <w:t xml:space="preserve"> (jei taikoma)</w:t>
      </w:r>
      <w:r w:rsidR="00953F2B" w:rsidRPr="00453D58">
        <w:rPr>
          <w:sz w:val="24"/>
          <w:szCs w:val="24"/>
        </w:rPr>
        <w:t xml:space="preserve">, </w:t>
      </w:r>
      <w:r w:rsidR="007F34C7" w:rsidRPr="00453D58">
        <w:rPr>
          <w:sz w:val="24"/>
          <w:szCs w:val="24"/>
        </w:rPr>
        <w:t>ūkio subjektų, kurių pajėgumais tiekėjas remiasi,</w:t>
      </w:r>
      <w:r w:rsidR="002C5249" w:rsidRPr="00453D58">
        <w:rPr>
          <w:sz w:val="24"/>
          <w:szCs w:val="24"/>
        </w:rPr>
        <w:t xml:space="preserve"> </w:t>
      </w:r>
      <w:bookmarkEnd w:id="14"/>
      <w:r w:rsidR="002C5249" w:rsidRPr="00453D58">
        <w:rPr>
          <w:sz w:val="24"/>
          <w:szCs w:val="24"/>
        </w:rPr>
        <w:t xml:space="preserve">pašalinimo pagrindų nebuvimo bei jų nebuvimą patvirtinantys dokumentai nurodyti </w:t>
      </w:r>
      <w:r w:rsidR="006A737F" w:rsidRPr="00453D58">
        <w:rPr>
          <w:rFonts w:eastAsia="Calibri"/>
          <w:sz w:val="24"/>
          <w:szCs w:val="24"/>
        </w:rPr>
        <w:t>p</w:t>
      </w:r>
      <w:r w:rsidR="00551FA7" w:rsidRPr="00453D58">
        <w:rPr>
          <w:rFonts w:eastAsia="Calibri"/>
          <w:sz w:val="24"/>
          <w:szCs w:val="24"/>
        </w:rPr>
        <w:t xml:space="preserve">irkimo </w:t>
      </w:r>
      <w:r w:rsidR="006773B6" w:rsidRPr="00453D58">
        <w:rPr>
          <w:rFonts w:eastAsia="Calibri"/>
          <w:sz w:val="24"/>
          <w:szCs w:val="24"/>
        </w:rPr>
        <w:t xml:space="preserve">sąlygų </w:t>
      </w:r>
      <w:r w:rsidR="007513AF" w:rsidRPr="00453D58">
        <w:rPr>
          <w:rFonts w:eastAsia="Calibri"/>
          <w:sz w:val="24"/>
          <w:szCs w:val="24"/>
        </w:rPr>
        <w:t xml:space="preserve"> 3</w:t>
      </w:r>
      <w:r w:rsidR="00984B02" w:rsidRPr="00453D58">
        <w:rPr>
          <w:color w:val="00B050"/>
          <w:sz w:val="24"/>
          <w:szCs w:val="24"/>
        </w:rPr>
        <w:t xml:space="preserve">  </w:t>
      </w:r>
      <w:r w:rsidR="006773B6" w:rsidRPr="00453D58">
        <w:rPr>
          <w:rFonts w:eastAsia="Calibri"/>
          <w:sz w:val="24"/>
          <w:szCs w:val="24"/>
        </w:rPr>
        <w:t>priede</w:t>
      </w:r>
      <w:r w:rsidR="002C5249" w:rsidRPr="00453D58">
        <w:rPr>
          <w:sz w:val="24"/>
          <w:szCs w:val="24"/>
        </w:rPr>
        <w:t xml:space="preserve">. </w:t>
      </w:r>
    </w:p>
    <w:p w14:paraId="34E32D48" w14:textId="1333C7B9" w:rsidR="007B6F6D" w:rsidRPr="00453D58" w:rsidRDefault="00970624" w:rsidP="00970624">
      <w:pPr>
        <w:pStyle w:val="ListParagraph"/>
        <w:tabs>
          <w:tab w:val="left" w:pos="851"/>
        </w:tabs>
        <w:spacing w:after="0" w:line="20" w:lineRule="atLeast"/>
        <w:ind w:left="0" w:firstLine="567"/>
        <w:jc w:val="both"/>
        <w:rPr>
          <w:sz w:val="24"/>
          <w:szCs w:val="24"/>
          <w:highlight w:val="yellow"/>
        </w:rPr>
      </w:pPr>
      <w:r w:rsidRPr="00453D58">
        <w:rPr>
          <w:sz w:val="24"/>
          <w:szCs w:val="24"/>
        </w:rPr>
        <w:t>4.2.</w:t>
      </w:r>
      <w:r w:rsidR="00945098" w:rsidRPr="00945098">
        <w:t xml:space="preserve"> </w:t>
      </w:r>
      <w:r w:rsidR="00945098" w:rsidRPr="00945098">
        <w:rPr>
          <w:sz w:val="24"/>
          <w:szCs w:val="24"/>
        </w:rPr>
        <w:t>Tiekėjams kvalifikacijos reikalavimai</w:t>
      </w:r>
      <w:r w:rsidR="00D6077F">
        <w:rPr>
          <w:sz w:val="24"/>
          <w:szCs w:val="24"/>
        </w:rPr>
        <w:t xml:space="preserve"> nenustatomi</w:t>
      </w:r>
      <w:r w:rsidR="00CC3DD6" w:rsidRPr="00453D58">
        <w:rPr>
          <w:sz w:val="24"/>
          <w:szCs w:val="24"/>
        </w:rPr>
        <w:t xml:space="preserve">. </w:t>
      </w:r>
      <w:r w:rsidR="00A6625B" w:rsidRPr="00453D58">
        <w:rPr>
          <w:sz w:val="24"/>
          <w:szCs w:val="24"/>
        </w:rPr>
        <w:t xml:space="preserve"> </w:t>
      </w:r>
    </w:p>
    <w:p w14:paraId="69D62E2B" w14:textId="1057F808" w:rsidR="00A000BE" w:rsidRPr="00936468" w:rsidRDefault="00D24970" w:rsidP="0037632B">
      <w:pPr>
        <w:pStyle w:val="Heading1"/>
        <w:tabs>
          <w:tab w:val="left" w:pos="567"/>
        </w:tabs>
        <w:spacing w:after="0"/>
        <w:contextualSpacing/>
        <w:jc w:val="both"/>
        <w:rPr>
          <w:rFonts w:cstheme="minorBidi"/>
        </w:rPr>
      </w:pPr>
      <w:bookmarkStart w:id="15" w:name="_Toc190694159"/>
      <w:r w:rsidRPr="00936468">
        <w:rPr>
          <w:rFonts w:asciiTheme="minorHAnsi" w:hAnsiTheme="minorHAnsi" w:cstheme="minorHAnsi"/>
        </w:rPr>
        <w:t>5</w:t>
      </w:r>
      <w:r w:rsidR="001E3D5A" w:rsidRPr="00936468">
        <w:rPr>
          <w:rFonts w:asciiTheme="minorHAnsi" w:hAnsiTheme="minorHAnsi" w:cstheme="minorHAnsi"/>
        </w:rPr>
        <w:t>.</w:t>
      </w:r>
      <w:r w:rsidR="008F1D4F">
        <w:rPr>
          <w:rFonts w:asciiTheme="minorHAnsi" w:hAnsiTheme="minorHAnsi" w:cstheme="minorHAnsi"/>
        </w:rPr>
        <w:t xml:space="preserve"> </w:t>
      </w:r>
      <w:r w:rsidR="009743D3" w:rsidRPr="00936468">
        <w:rPr>
          <w:rFonts w:ascii="Calibri" w:hAnsi="Calibri" w:cs="Calibri"/>
        </w:rPr>
        <w:t>Reikalavimai, susiję su nacionaliniu saugumu</w:t>
      </w:r>
      <w:bookmarkEnd w:id="15"/>
      <w:r w:rsidR="009743D3" w:rsidRPr="00936468">
        <w:t xml:space="preserve"> </w:t>
      </w:r>
    </w:p>
    <w:p w14:paraId="61C69B5D" w14:textId="77777777" w:rsidR="0051246D" w:rsidRDefault="0051246D" w:rsidP="007872CB">
      <w:pPr>
        <w:spacing w:after="0" w:line="240" w:lineRule="auto"/>
        <w:ind w:firstLine="567"/>
        <w:jc w:val="both"/>
        <w:rPr>
          <w:rFonts w:cstheme="minorHAnsi"/>
          <w:color w:val="000000" w:themeColor="text1"/>
        </w:rPr>
      </w:pPr>
    </w:p>
    <w:p w14:paraId="2FC7443C" w14:textId="3681DF8E" w:rsidR="00DF3DDF" w:rsidRPr="00453D58" w:rsidRDefault="00D24970" w:rsidP="007872CB">
      <w:pPr>
        <w:spacing w:after="0" w:line="240" w:lineRule="auto"/>
        <w:ind w:firstLine="567"/>
        <w:jc w:val="both"/>
        <w:rPr>
          <w:rFonts w:cstheme="minorHAnsi"/>
          <w:color w:val="000000" w:themeColor="text1"/>
          <w:sz w:val="24"/>
          <w:szCs w:val="24"/>
        </w:rPr>
      </w:pPr>
      <w:r w:rsidRPr="00453D58">
        <w:rPr>
          <w:rFonts w:cstheme="minorHAnsi"/>
          <w:color w:val="000000" w:themeColor="text1"/>
          <w:sz w:val="24"/>
          <w:szCs w:val="24"/>
        </w:rPr>
        <w:t>5</w:t>
      </w:r>
      <w:r w:rsidR="0037632B" w:rsidRPr="00453D58">
        <w:rPr>
          <w:rFonts w:cstheme="minorHAnsi"/>
          <w:color w:val="000000" w:themeColor="text1"/>
          <w:sz w:val="24"/>
          <w:szCs w:val="24"/>
        </w:rPr>
        <w:t xml:space="preserve">.1. </w:t>
      </w:r>
      <w:r w:rsidR="00DF3DDF" w:rsidRPr="00453D58">
        <w:rPr>
          <w:rFonts w:cstheme="minorHAnsi"/>
          <w:color w:val="000000" w:themeColor="text1"/>
          <w:sz w:val="24"/>
          <w:szCs w:val="24"/>
        </w:rPr>
        <w:t xml:space="preserve">Pirkimui taikomos Reglamento nuostatos. </w:t>
      </w:r>
      <w:r w:rsidR="00FD6EE2" w:rsidRPr="00453D58">
        <w:rPr>
          <w:rFonts w:cstheme="minorHAnsi"/>
          <w:color w:val="000000" w:themeColor="text1"/>
          <w:sz w:val="24"/>
          <w:szCs w:val="24"/>
        </w:rPr>
        <w:t xml:space="preserve">Kartu su </w:t>
      </w:r>
      <w:r w:rsidR="00E3566E" w:rsidRPr="00453D58">
        <w:rPr>
          <w:rFonts w:cstheme="minorHAnsi"/>
          <w:color w:val="000000" w:themeColor="text1"/>
          <w:sz w:val="24"/>
          <w:szCs w:val="24"/>
        </w:rPr>
        <w:t>p</w:t>
      </w:r>
      <w:r w:rsidR="00FD6EE2" w:rsidRPr="00453D58">
        <w:rPr>
          <w:rFonts w:cstheme="minorHAnsi"/>
          <w:color w:val="000000" w:themeColor="text1"/>
          <w:sz w:val="24"/>
          <w:szCs w:val="24"/>
        </w:rPr>
        <w:t>asiūlymu tiekėjas turi pateikti</w:t>
      </w:r>
      <w:r w:rsidR="00B96756" w:rsidRPr="00453D58">
        <w:rPr>
          <w:rFonts w:cstheme="minorHAnsi"/>
          <w:color w:val="000000" w:themeColor="text1"/>
          <w:sz w:val="24"/>
          <w:szCs w:val="24"/>
        </w:rPr>
        <w:t xml:space="preserve"> </w:t>
      </w:r>
      <w:r w:rsidR="00B24708" w:rsidRPr="00453D58">
        <w:rPr>
          <w:rFonts w:cstheme="minorHAnsi"/>
          <w:color w:val="000000" w:themeColor="text1"/>
          <w:sz w:val="24"/>
          <w:szCs w:val="24"/>
        </w:rPr>
        <w:t xml:space="preserve">užpildytą </w:t>
      </w:r>
      <w:r w:rsidR="0063163D" w:rsidRPr="00453D58">
        <w:rPr>
          <w:rFonts w:cstheme="minorHAnsi"/>
          <w:color w:val="000000" w:themeColor="text1"/>
          <w:sz w:val="24"/>
          <w:szCs w:val="24"/>
        </w:rPr>
        <w:t>deklaracij</w:t>
      </w:r>
      <w:r w:rsidR="00FD6EE2" w:rsidRPr="00453D58">
        <w:rPr>
          <w:rFonts w:cstheme="minorHAnsi"/>
          <w:color w:val="000000" w:themeColor="text1"/>
          <w:sz w:val="24"/>
          <w:szCs w:val="24"/>
        </w:rPr>
        <w:t>ą</w:t>
      </w:r>
      <w:r w:rsidR="0063163D" w:rsidRPr="00453D58">
        <w:rPr>
          <w:rFonts w:cstheme="minorHAnsi"/>
          <w:color w:val="000000" w:themeColor="text1"/>
          <w:sz w:val="24"/>
          <w:szCs w:val="24"/>
        </w:rPr>
        <w:t xml:space="preserve"> </w:t>
      </w:r>
      <w:r w:rsidR="00FD6EE2" w:rsidRPr="00453D58">
        <w:rPr>
          <w:rFonts w:cstheme="minorHAnsi"/>
          <w:color w:val="000000" w:themeColor="text1"/>
          <w:sz w:val="24"/>
          <w:szCs w:val="24"/>
        </w:rPr>
        <w:t xml:space="preserve">dėl </w:t>
      </w:r>
      <w:r w:rsidR="0078453C" w:rsidRPr="00453D58">
        <w:rPr>
          <w:rFonts w:cstheme="minorHAnsi"/>
          <w:color w:val="000000" w:themeColor="text1"/>
          <w:sz w:val="24"/>
          <w:szCs w:val="24"/>
        </w:rPr>
        <w:t>(ne)atitikties Reglamento nuostatoms</w:t>
      </w:r>
      <w:r w:rsidR="0063163D" w:rsidRPr="00453D58">
        <w:rPr>
          <w:rFonts w:cstheme="minorHAnsi"/>
          <w:color w:val="000000" w:themeColor="text1"/>
          <w:sz w:val="24"/>
          <w:szCs w:val="24"/>
        </w:rPr>
        <w:t xml:space="preserve">, kuri pateikta </w:t>
      </w:r>
      <w:r w:rsidR="006A737F" w:rsidRPr="00453D58">
        <w:rPr>
          <w:rFonts w:cstheme="minorHAnsi"/>
          <w:color w:val="000000" w:themeColor="text1"/>
          <w:sz w:val="24"/>
          <w:szCs w:val="24"/>
        </w:rPr>
        <w:t>p</w:t>
      </w:r>
      <w:r w:rsidR="00551FA7" w:rsidRPr="00453D58">
        <w:rPr>
          <w:rFonts w:cstheme="minorHAnsi"/>
          <w:color w:val="000000" w:themeColor="text1"/>
          <w:sz w:val="24"/>
          <w:szCs w:val="24"/>
        </w:rPr>
        <w:t xml:space="preserve">irkimo </w:t>
      </w:r>
      <w:r w:rsidR="0063163D" w:rsidRPr="00453D58">
        <w:rPr>
          <w:rFonts w:cstheme="minorHAnsi"/>
          <w:color w:val="000000" w:themeColor="text1"/>
          <w:sz w:val="24"/>
          <w:szCs w:val="24"/>
        </w:rPr>
        <w:t xml:space="preserve">sąlygų </w:t>
      </w:r>
      <w:r w:rsidR="006E5C64" w:rsidRPr="00453D58">
        <w:rPr>
          <w:rFonts w:cstheme="minorHAnsi"/>
          <w:color w:val="000000" w:themeColor="text1"/>
          <w:sz w:val="24"/>
          <w:szCs w:val="24"/>
        </w:rPr>
        <w:t>8</w:t>
      </w:r>
      <w:r w:rsidR="00524D03">
        <w:rPr>
          <w:rFonts w:cstheme="minorHAnsi"/>
          <w:color w:val="000000" w:themeColor="text1"/>
          <w:sz w:val="24"/>
          <w:szCs w:val="24"/>
        </w:rPr>
        <w:t xml:space="preserve"> </w:t>
      </w:r>
      <w:r w:rsidR="00524D03" w:rsidRPr="00524D03">
        <w:rPr>
          <w:rFonts w:cstheme="minorHAnsi"/>
          <w:i/>
          <w:iCs/>
          <w:color w:val="000000" w:themeColor="text1"/>
          <w:sz w:val="24"/>
          <w:szCs w:val="24"/>
        </w:rPr>
        <w:t>(juridiniam asmeniui)</w:t>
      </w:r>
      <w:r w:rsidR="006E5C64" w:rsidRPr="00453D58">
        <w:rPr>
          <w:rFonts w:cstheme="minorHAnsi"/>
          <w:color w:val="000000" w:themeColor="text1"/>
          <w:sz w:val="24"/>
          <w:szCs w:val="24"/>
        </w:rPr>
        <w:t>, 9</w:t>
      </w:r>
      <w:r w:rsidR="00524D03">
        <w:rPr>
          <w:rFonts w:cstheme="minorHAnsi"/>
          <w:color w:val="000000" w:themeColor="text1"/>
          <w:sz w:val="24"/>
          <w:szCs w:val="24"/>
        </w:rPr>
        <w:t xml:space="preserve"> </w:t>
      </w:r>
      <w:r w:rsidR="00524D03" w:rsidRPr="00524D03">
        <w:rPr>
          <w:rFonts w:cstheme="minorHAnsi"/>
          <w:i/>
          <w:iCs/>
          <w:color w:val="000000" w:themeColor="text1"/>
          <w:sz w:val="24"/>
          <w:szCs w:val="24"/>
        </w:rPr>
        <w:t>(fiziniam asmeniui)</w:t>
      </w:r>
      <w:r w:rsidR="006E5C64" w:rsidRPr="00453D58">
        <w:rPr>
          <w:rFonts w:cstheme="minorHAnsi"/>
          <w:color w:val="000000" w:themeColor="text1"/>
          <w:sz w:val="24"/>
          <w:szCs w:val="24"/>
        </w:rPr>
        <w:t xml:space="preserve"> prieduose</w:t>
      </w:r>
      <w:r w:rsidR="00B24708" w:rsidRPr="00453D58">
        <w:rPr>
          <w:rFonts w:cstheme="minorHAnsi"/>
          <w:color w:val="000000" w:themeColor="text1"/>
          <w:sz w:val="24"/>
          <w:szCs w:val="24"/>
        </w:rPr>
        <w:t>.</w:t>
      </w:r>
      <w:r w:rsidR="00B852B7" w:rsidRPr="00453D58">
        <w:rPr>
          <w:rFonts w:cstheme="minorHAnsi"/>
          <w:color w:val="000000" w:themeColor="text1"/>
          <w:sz w:val="24"/>
          <w:szCs w:val="24"/>
        </w:rPr>
        <w:t xml:space="preserve"> Kilus abejonių dėl </w:t>
      </w:r>
      <w:r w:rsidR="007349E0" w:rsidRPr="00453D58">
        <w:rPr>
          <w:rFonts w:cstheme="minorHAnsi"/>
          <w:color w:val="000000" w:themeColor="text1"/>
          <w:sz w:val="24"/>
          <w:szCs w:val="24"/>
        </w:rPr>
        <w:t>tiekėjo (ne)atitikties Reglamento nuostatoms</w:t>
      </w:r>
      <w:r w:rsidR="0012639E" w:rsidRPr="00453D58">
        <w:rPr>
          <w:rFonts w:cstheme="minorHAnsi"/>
          <w:color w:val="000000" w:themeColor="text1"/>
          <w:sz w:val="24"/>
          <w:szCs w:val="24"/>
        </w:rPr>
        <w:t xml:space="preserve">, perkančioji organizacija </w:t>
      </w:r>
      <w:r w:rsidR="006D5E06" w:rsidRPr="00453D58">
        <w:rPr>
          <w:rFonts w:cstheme="minorHAnsi"/>
          <w:color w:val="000000" w:themeColor="text1"/>
          <w:sz w:val="24"/>
          <w:szCs w:val="24"/>
        </w:rPr>
        <w:t xml:space="preserve">iš galimo laimėtojo </w:t>
      </w:r>
      <w:r w:rsidR="0012639E" w:rsidRPr="00453D58">
        <w:rPr>
          <w:rFonts w:cstheme="minorHAnsi"/>
          <w:color w:val="000000" w:themeColor="text1"/>
          <w:sz w:val="24"/>
          <w:szCs w:val="24"/>
        </w:rPr>
        <w:t xml:space="preserve">prašys pateikti </w:t>
      </w:r>
      <w:r w:rsidR="007349E0" w:rsidRPr="00453D58">
        <w:rPr>
          <w:rFonts w:cstheme="minorHAnsi"/>
          <w:color w:val="000000" w:themeColor="text1"/>
          <w:sz w:val="24"/>
          <w:szCs w:val="24"/>
        </w:rPr>
        <w:t>dokumentus, įrodančius deklaracijoje pateiktų duomenų teisingumą.</w:t>
      </w:r>
    </w:p>
    <w:p w14:paraId="05E7CB20" w14:textId="294B38D3" w:rsidR="002A637A" w:rsidRPr="00453D58" w:rsidRDefault="00D24970" w:rsidP="007872CB">
      <w:pPr>
        <w:spacing w:after="0" w:line="240" w:lineRule="auto"/>
        <w:ind w:firstLine="567"/>
        <w:jc w:val="both"/>
        <w:rPr>
          <w:rFonts w:cstheme="minorHAnsi"/>
          <w:color w:val="000000" w:themeColor="text1"/>
          <w:sz w:val="24"/>
          <w:szCs w:val="24"/>
        </w:rPr>
      </w:pPr>
      <w:r w:rsidRPr="00453D58">
        <w:rPr>
          <w:rFonts w:cstheme="minorHAnsi"/>
          <w:color w:val="000000" w:themeColor="text1"/>
          <w:sz w:val="24"/>
          <w:szCs w:val="24"/>
        </w:rPr>
        <w:t>5</w:t>
      </w:r>
      <w:r w:rsidR="002A637A" w:rsidRPr="00453D58">
        <w:rPr>
          <w:rFonts w:cstheme="minorHAnsi"/>
          <w:color w:val="000000" w:themeColor="text1"/>
          <w:sz w:val="24"/>
          <w:szCs w:val="24"/>
        </w:rPr>
        <w:t xml:space="preserve">.2. </w:t>
      </w:r>
      <w:r w:rsidR="00CF14EB" w:rsidRPr="00453D58">
        <w:rPr>
          <w:rFonts w:cstheme="minorHAnsi"/>
          <w:color w:val="000000" w:themeColor="text1"/>
          <w:sz w:val="24"/>
          <w:szCs w:val="24"/>
        </w:rPr>
        <w:t>Perkanči</w:t>
      </w:r>
      <w:r w:rsidR="00C727CF" w:rsidRPr="00453D58">
        <w:rPr>
          <w:rFonts w:cstheme="minorHAnsi"/>
          <w:color w:val="000000" w:themeColor="text1"/>
          <w:sz w:val="24"/>
          <w:szCs w:val="24"/>
        </w:rPr>
        <w:t xml:space="preserve">oji </w:t>
      </w:r>
      <w:r w:rsidR="00CF14EB" w:rsidRPr="00453D58">
        <w:rPr>
          <w:rFonts w:cstheme="minorHAnsi"/>
          <w:color w:val="000000" w:themeColor="text1"/>
          <w:sz w:val="24"/>
          <w:szCs w:val="24"/>
        </w:rPr>
        <w:t>organizacija nustačius</w:t>
      </w:r>
      <w:r w:rsidR="00C727CF" w:rsidRPr="00453D58">
        <w:rPr>
          <w:rFonts w:cstheme="minorHAnsi"/>
          <w:color w:val="000000" w:themeColor="text1"/>
          <w:sz w:val="24"/>
          <w:szCs w:val="24"/>
        </w:rPr>
        <w:t>i</w:t>
      </w:r>
      <w:r w:rsidR="00CF14EB" w:rsidRPr="00453D58">
        <w:rPr>
          <w:rFonts w:cstheme="minorHAnsi"/>
          <w:color w:val="000000" w:themeColor="text1"/>
          <w:sz w:val="24"/>
          <w:szCs w:val="24"/>
        </w:rPr>
        <w:t xml:space="preserve">, kad tiekėjo pasitelktas subtiekėjas </w:t>
      </w:r>
      <w:r w:rsidR="009763B1" w:rsidRPr="00453D58">
        <w:rPr>
          <w:rFonts w:cstheme="minorHAnsi"/>
          <w:color w:val="000000" w:themeColor="text1"/>
          <w:sz w:val="24"/>
          <w:szCs w:val="24"/>
        </w:rPr>
        <w:t xml:space="preserve">ar ūkio subjektas, kurio pajėgumais remiamasi, </w:t>
      </w:r>
      <w:r w:rsidR="00BA05C9" w:rsidRPr="00453D58">
        <w:rPr>
          <w:rFonts w:cstheme="minorHAnsi"/>
          <w:color w:val="000000" w:themeColor="text1"/>
          <w:sz w:val="24"/>
          <w:szCs w:val="24"/>
        </w:rPr>
        <w:t>tenkin</w:t>
      </w:r>
      <w:r w:rsidR="00CF14EB" w:rsidRPr="00453D58">
        <w:rPr>
          <w:rFonts w:cstheme="minorHAnsi"/>
          <w:color w:val="000000" w:themeColor="text1"/>
          <w:sz w:val="24"/>
          <w:szCs w:val="24"/>
        </w:rPr>
        <w:t xml:space="preserve">a </w:t>
      </w:r>
      <w:r w:rsidR="00DA1B9B" w:rsidRPr="00453D58">
        <w:rPr>
          <w:rFonts w:cstheme="minorHAnsi"/>
          <w:color w:val="000000" w:themeColor="text1"/>
          <w:sz w:val="24"/>
          <w:szCs w:val="24"/>
        </w:rPr>
        <w:t xml:space="preserve">Reglamento </w:t>
      </w:r>
      <w:r w:rsidR="00A4619E" w:rsidRPr="00453D58">
        <w:rPr>
          <w:rFonts w:cstheme="minorHAnsi"/>
          <w:color w:val="000000" w:themeColor="text1"/>
          <w:sz w:val="24"/>
          <w:szCs w:val="24"/>
        </w:rPr>
        <w:t xml:space="preserve">5 k straipsnyje </w:t>
      </w:r>
      <w:r w:rsidR="00A109FD" w:rsidRPr="00453D58">
        <w:rPr>
          <w:rFonts w:cstheme="minorHAnsi"/>
          <w:color w:val="000000" w:themeColor="text1"/>
          <w:sz w:val="24"/>
          <w:szCs w:val="24"/>
        </w:rPr>
        <w:t xml:space="preserve">nustatytus </w:t>
      </w:r>
      <w:r w:rsidR="00BA05C9" w:rsidRPr="00453D58">
        <w:rPr>
          <w:rFonts w:cstheme="minorHAnsi"/>
          <w:color w:val="000000" w:themeColor="text1"/>
          <w:sz w:val="24"/>
          <w:szCs w:val="24"/>
        </w:rPr>
        <w:t>ribojimus</w:t>
      </w:r>
      <w:r w:rsidR="00A109FD" w:rsidRPr="00453D58">
        <w:rPr>
          <w:rFonts w:cstheme="minorHAnsi"/>
          <w:color w:val="000000" w:themeColor="text1"/>
          <w:sz w:val="24"/>
          <w:szCs w:val="24"/>
        </w:rPr>
        <w:t xml:space="preserve">, </w:t>
      </w:r>
      <w:r w:rsidR="00BA05C9" w:rsidRPr="00453D58">
        <w:rPr>
          <w:rFonts w:cstheme="minorHAnsi"/>
          <w:color w:val="000000" w:themeColor="text1"/>
          <w:sz w:val="24"/>
          <w:szCs w:val="24"/>
        </w:rPr>
        <w:t>reikalaus tiekėjo</w:t>
      </w:r>
      <w:r w:rsidR="00A109FD" w:rsidRPr="00453D58">
        <w:rPr>
          <w:rFonts w:cstheme="minorHAnsi"/>
          <w:color w:val="000000" w:themeColor="text1"/>
          <w:sz w:val="24"/>
          <w:szCs w:val="24"/>
        </w:rPr>
        <w:t xml:space="preserve"> juos pakeisti kitais, </w:t>
      </w:r>
      <w:r w:rsidR="00B42273" w:rsidRPr="00453D58">
        <w:rPr>
          <w:rFonts w:cstheme="minorHAnsi"/>
          <w:color w:val="000000" w:themeColor="text1"/>
          <w:sz w:val="24"/>
          <w:szCs w:val="24"/>
        </w:rPr>
        <w:t>p</w:t>
      </w:r>
      <w:r w:rsidR="00A109FD" w:rsidRPr="00453D58">
        <w:rPr>
          <w:rFonts w:cstheme="minorHAnsi"/>
          <w:color w:val="000000" w:themeColor="text1"/>
          <w:sz w:val="24"/>
          <w:szCs w:val="24"/>
        </w:rPr>
        <w:t>irkimo sąlygų reikalavimus atitinkančiais</w:t>
      </w:r>
      <w:r w:rsidR="00BA05C9" w:rsidRPr="00453D58">
        <w:rPr>
          <w:rFonts w:cstheme="minorHAnsi"/>
          <w:color w:val="000000" w:themeColor="text1"/>
          <w:sz w:val="24"/>
          <w:szCs w:val="24"/>
        </w:rPr>
        <w:t>,</w:t>
      </w:r>
      <w:r w:rsidR="00A109FD" w:rsidRPr="00453D58">
        <w:rPr>
          <w:rFonts w:cstheme="minorHAnsi"/>
          <w:color w:val="000000" w:themeColor="text1"/>
          <w:sz w:val="24"/>
          <w:szCs w:val="24"/>
        </w:rPr>
        <w:t xml:space="preserve"> subjektais. </w:t>
      </w:r>
    </w:p>
    <w:p w14:paraId="3A724E18" w14:textId="63A98B34" w:rsidR="00E43E42" w:rsidRPr="00453D58" w:rsidRDefault="00F80B9A" w:rsidP="00C76809">
      <w:pPr>
        <w:pStyle w:val="ListParagraph"/>
        <w:spacing w:after="0" w:line="240" w:lineRule="auto"/>
        <w:ind w:left="0" w:firstLine="567"/>
        <w:jc w:val="both"/>
        <w:rPr>
          <w:i/>
          <w:sz w:val="24"/>
          <w:szCs w:val="24"/>
        </w:rPr>
      </w:pPr>
      <w:r w:rsidRPr="00E35BCD">
        <w:rPr>
          <w:iCs/>
          <w:sz w:val="24"/>
          <w:szCs w:val="24"/>
        </w:rPr>
        <w:t>5.</w:t>
      </w:r>
      <w:r w:rsidR="00CA11B4">
        <w:rPr>
          <w:iCs/>
          <w:sz w:val="24"/>
          <w:szCs w:val="24"/>
        </w:rPr>
        <w:t>3</w:t>
      </w:r>
      <w:r w:rsidRPr="00E35BCD">
        <w:rPr>
          <w:iCs/>
          <w:sz w:val="24"/>
          <w:szCs w:val="24"/>
        </w:rPr>
        <w:t>.</w:t>
      </w:r>
      <w:r w:rsidR="00C76809" w:rsidRPr="00453D58">
        <w:rPr>
          <w:i/>
          <w:sz w:val="24"/>
          <w:szCs w:val="24"/>
        </w:rPr>
        <w:t xml:space="preserve"> </w:t>
      </w:r>
      <w:r w:rsidR="00145B8E" w:rsidRPr="00453D58">
        <w:rPr>
          <w:sz w:val="24"/>
          <w:szCs w:val="24"/>
        </w:rPr>
        <w:t>Perkančioji organizacija</w:t>
      </w:r>
      <w:r w:rsidR="0062770C" w:rsidRPr="00453D58">
        <w:rPr>
          <w:sz w:val="24"/>
          <w:szCs w:val="24"/>
        </w:rPr>
        <w:t>,</w:t>
      </w:r>
      <w:r w:rsidR="00145B8E" w:rsidRPr="00453D58">
        <w:rPr>
          <w:sz w:val="24"/>
          <w:szCs w:val="24"/>
        </w:rPr>
        <w:t xml:space="preserve"> įvertin</w:t>
      </w:r>
      <w:r w:rsidR="00BE2699" w:rsidRPr="00453D58">
        <w:rPr>
          <w:sz w:val="24"/>
          <w:szCs w:val="24"/>
        </w:rPr>
        <w:t xml:space="preserve">usi visus galinčius kelti grėsmę nacionalinio saugumo interesams rizikos veiksnius </w:t>
      </w:r>
      <w:r w:rsidR="007F6C5E" w:rsidRPr="00453D58">
        <w:rPr>
          <w:sz w:val="24"/>
          <w:szCs w:val="24"/>
        </w:rPr>
        <w:t>numato</w:t>
      </w:r>
      <w:r w:rsidR="00BE2699" w:rsidRPr="00453D58">
        <w:rPr>
          <w:sz w:val="24"/>
          <w:szCs w:val="24"/>
        </w:rPr>
        <w:t xml:space="preserve">, kad šiame pirkime </w:t>
      </w:r>
      <w:r w:rsidR="00314A80" w:rsidRPr="00453D58">
        <w:rPr>
          <w:sz w:val="24"/>
          <w:szCs w:val="24"/>
        </w:rPr>
        <w:t xml:space="preserve">negali </w:t>
      </w:r>
      <w:r w:rsidR="00DF6558" w:rsidRPr="00453D58">
        <w:rPr>
          <w:sz w:val="24"/>
          <w:szCs w:val="24"/>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453D58">
        <w:rPr>
          <w:sz w:val="24"/>
          <w:szCs w:val="24"/>
        </w:rPr>
        <w:t xml:space="preserve">VPĮ </w:t>
      </w:r>
      <w:r w:rsidR="00A2534E" w:rsidRPr="00453D58">
        <w:rPr>
          <w:sz w:val="24"/>
          <w:szCs w:val="24"/>
        </w:rPr>
        <w:t>17</w:t>
      </w:r>
      <w:r w:rsidR="00DF6558" w:rsidRPr="00453D58">
        <w:rPr>
          <w:sz w:val="24"/>
          <w:szCs w:val="24"/>
        </w:rPr>
        <w:t xml:space="preserve"> straipsnio 4 dalyje nurodytus tarptautinius susitarimus.</w:t>
      </w:r>
    </w:p>
    <w:p w14:paraId="4BEDE7AF" w14:textId="457E0FAE" w:rsidR="00AF62E6" w:rsidRPr="00936468" w:rsidRDefault="00245E8F" w:rsidP="00142AB7">
      <w:pPr>
        <w:pStyle w:val="Heading1"/>
        <w:spacing w:line="20" w:lineRule="atLeast"/>
        <w:contextualSpacing/>
        <w:rPr>
          <w:rFonts w:asciiTheme="minorHAnsi" w:hAnsiTheme="minorHAnsi" w:cstheme="minorBidi"/>
        </w:rPr>
      </w:pPr>
      <w:bookmarkStart w:id="16" w:name="_Ref39666794"/>
      <w:bookmarkStart w:id="17" w:name="_Ref39666796"/>
      <w:bookmarkStart w:id="18" w:name="_Toc190694160"/>
      <w:r w:rsidRPr="00936468">
        <w:rPr>
          <w:rFonts w:asciiTheme="minorHAnsi" w:hAnsiTheme="minorHAnsi" w:cstheme="minorBidi"/>
        </w:rPr>
        <w:lastRenderedPageBreak/>
        <w:t>6</w:t>
      </w:r>
      <w:r w:rsidR="0005396D" w:rsidRPr="00936468">
        <w:rPr>
          <w:rFonts w:asciiTheme="minorHAnsi" w:hAnsiTheme="minorHAnsi" w:cstheme="minorBidi"/>
        </w:rPr>
        <w:t xml:space="preserve">. </w:t>
      </w:r>
      <w:r w:rsidR="00220588" w:rsidRPr="00936468">
        <w:rPr>
          <w:rFonts w:asciiTheme="minorHAnsi" w:hAnsiTheme="minorHAnsi" w:cstheme="minorBidi"/>
        </w:rPr>
        <w:t>Specialieji r</w:t>
      </w:r>
      <w:r w:rsidR="00DF58E2" w:rsidRPr="00936468">
        <w:rPr>
          <w:rFonts w:asciiTheme="minorHAnsi" w:hAnsiTheme="minorHAnsi" w:cstheme="minorBidi"/>
        </w:rPr>
        <w:t>eikalavimai pasiūlymų rengimui ir pateikimui</w:t>
      </w:r>
      <w:bookmarkEnd w:id="16"/>
      <w:bookmarkEnd w:id="17"/>
      <w:bookmarkEnd w:id="18"/>
    </w:p>
    <w:p w14:paraId="3D47F821" w14:textId="2F93D89B" w:rsidR="00EF5623" w:rsidRPr="002A7D4A" w:rsidRDefault="00192AF9" w:rsidP="001032F8">
      <w:pPr>
        <w:spacing w:after="0" w:line="20" w:lineRule="atLeast"/>
        <w:ind w:firstLine="567"/>
        <w:jc w:val="both"/>
        <w:rPr>
          <w:rFonts w:cstheme="minorHAnsi"/>
          <w:i/>
          <w:iCs/>
          <w:color w:val="7030A0"/>
          <w:sz w:val="24"/>
          <w:szCs w:val="24"/>
        </w:rPr>
      </w:pPr>
      <w:r w:rsidRPr="002A7D4A">
        <w:rPr>
          <w:rFonts w:cstheme="minorHAnsi"/>
          <w:sz w:val="24"/>
          <w:szCs w:val="24"/>
        </w:rPr>
        <w:t xml:space="preserve">6.1. </w:t>
      </w:r>
      <w:r w:rsidR="00EF5623" w:rsidRPr="002A7D4A">
        <w:rPr>
          <w:rFonts w:cstheme="minorHAnsi"/>
          <w:sz w:val="24"/>
          <w:szCs w:val="24"/>
        </w:rPr>
        <w:t xml:space="preserve">Tiekėjo </w:t>
      </w:r>
      <w:r w:rsidR="0058726C" w:rsidRPr="002A7D4A">
        <w:rPr>
          <w:rFonts w:cstheme="minorHAnsi"/>
          <w:sz w:val="24"/>
          <w:szCs w:val="24"/>
        </w:rPr>
        <w:t>p</w:t>
      </w:r>
      <w:r w:rsidR="00EF5623" w:rsidRPr="002A7D4A">
        <w:rPr>
          <w:rFonts w:cstheme="minorHAnsi"/>
          <w:sz w:val="24"/>
          <w:szCs w:val="24"/>
        </w:rPr>
        <w:t>asiūlymą sudaro CVP IS pateikiamų ir žemiau nurodytų dokumentų visuma</w:t>
      </w:r>
      <w:r w:rsidR="00FD53CF" w:rsidRPr="002A7D4A">
        <w:rPr>
          <w:rFonts w:cstheme="minorHAnsi"/>
          <w:sz w:val="24"/>
          <w:szCs w:val="24"/>
        </w:rPr>
        <w:t>:</w:t>
      </w:r>
    </w:p>
    <w:p w14:paraId="0B17BEF7" w14:textId="2F6A0A47" w:rsidR="00FF12F1" w:rsidRPr="002A7D4A" w:rsidRDefault="003F0DA7"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tiekėjo pasirašytas </w:t>
      </w:r>
      <w:r w:rsidR="005A195F" w:rsidRPr="002A7D4A">
        <w:rPr>
          <w:rFonts w:cstheme="minorHAnsi"/>
          <w:sz w:val="24"/>
          <w:szCs w:val="24"/>
        </w:rPr>
        <w:t>p</w:t>
      </w:r>
      <w:r w:rsidRPr="002A7D4A">
        <w:rPr>
          <w:rFonts w:cstheme="minorHAnsi"/>
          <w:sz w:val="24"/>
          <w:szCs w:val="24"/>
        </w:rPr>
        <w:t xml:space="preserve">asiūlymas, parengtas pagal </w:t>
      </w:r>
      <w:r w:rsidR="007C1C57" w:rsidRPr="002A7D4A">
        <w:rPr>
          <w:rFonts w:cstheme="minorHAnsi"/>
          <w:sz w:val="24"/>
          <w:szCs w:val="24"/>
        </w:rPr>
        <w:t>p</w:t>
      </w:r>
      <w:r w:rsidR="00551FA7" w:rsidRPr="002A7D4A">
        <w:rPr>
          <w:rFonts w:cstheme="minorHAnsi"/>
          <w:sz w:val="24"/>
          <w:szCs w:val="24"/>
        </w:rPr>
        <w:t xml:space="preserve">irkimo </w:t>
      </w:r>
      <w:r w:rsidR="00476F8C" w:rsidRPr="002A7D4A">
        <w:rPr>
          <w:rFonts w:cstheme="minorHAnsi"/>
          <w:sz w:val="24"/>
          <w:szCs w:val="24"/>
        </w:rPr>
        <w:t>sąlygų</w:t>
      </w:r>
      <w:r w:rsidR="00DE5F20" w:rsidRPr="002A7D4A">
        <w:rPr>
          <w:rFonts w:cstheme="minorHAnsi"/>
          <w:sz w:val="24"/>
          <w:szCs w:val="24"/>
        </w:rPr>
        <w:t xml:space="preserve"> </w:t>
      </w:r>
      <w:r w:rsidR="00650F28" w:rsidRPr="002A7D4A">
        <w:rPr>
          <w:rFonts w:cstheme="minorHAnsi"/>
          <w:sz w:val="24"/>
          <w:szCs w:val="24"/>
        </w:rPr>
        <w:t>6</w:t>
      </w:r>
      <w:r w:rsidR="00DE5F20" w:rsidRPr="002A7D4A">
        <w:rPr>
          <w:rFonts w:cstheme="minorHAnsi"/>
          <w:sz w:val="24"/>
          <w:szCs w:val="24"/>
          <w:shd w:val="clear" w:color="auto" w:fill="FFFFFF"/>
        </w:rPr>
        <w:t xml:space="preserve"> </w:t>
      </w:r>
      <w:r w:rsidR="00476F8C" w:rsidRPr="002A7D4A">
        <w:rPr>
          <w:rFonts w:cstheme="minorHAnsi"/>
          <w:sz w:val="24"/>
          <w:szCs w:val="24"/>
        </w:rPr>
        <w:t xml:space="preserve">priede </w:t>
      </w:r>
      <w:r w:rsidRPr="002A7D4A">
        <w:rPr>
          <w:rFonts w:cstheme="minorHAnsi"/>
          <w:sz w:val="24"/>
          <w:szCs w:val="24"/>
        </w:rPr>
        <w:t xml:space="preserve">pateiktą </w:t>
      </w:r>
      <w:r w:rsidR="00C35C26" w:rsidRPr="002A7D4A">
        <w:rPr>
          <w:rFonts w:cstheme="minorHAnsi"/>
          <w:sz w:val="24"/>
          <w:szCs w:val="24"/>
        </w:rPr>
        <w:t>p</w:t>
      </w:r>
      <w:r w:rsidRPr="002A7D4A">
        <w:rPr>
          <w:rFonts w:cstheme="minorHAnsi"/>
          <w:sz w:val="24"/>
          <w:szCs w:val="24"/>
        </w:rPr>
        <w:t>asiūlymo formą</w:t>
      </w:r>
      <w:r w:rsidR="00650F28" w:rsidRPr="002A7D4A">
        <w:rPr>
          <w:rFonts w:cstheme="minorHAnsi"/>
          <w:sz w:val="24"/>
          <w:szCs w:val="24"/>
        </w:rPr>
        <w:t>;</w:t>
      </w:r>
    </w:p>
    <w:p w14:paraId="3459FD0B" w14:textId="12190868" w:rsidR="009C1155" w:rsidRPr="002A7D4A" w:rsidRDefault="009C1155"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užpildytas EBVPD (pirkimo sąlygų </w:t>
      </w:r>
      <w:r w:rsidR="001A111B" w:rsidRPr="002A7D4A">
        <w:rPr>
          <w:rFonts w:cstheme="minorHAnsi"/>
          <w:sz w:val="24"/>
          <w:szCs w:val="24"/>
        </w:rPr>
        <w:t>5</w:t>
      </w:r>
      <w:r w:rsidRPr="002A7D4A">
        <w:rPr>
          <w:rFonts w:cstheme="minorHAnsi"/>
          <w:color w:val="00B050"/>
          <w:sz w:val="24"/>
          <w:szCs w:val="24"/>
        </w:rPr>
        <w:t xml:space="preserve"> </w:t>
      </w:r>
      <w:r w:rsidRPr="002A7D4A">
        <w:rPr>
          <w:rFonts w:cstheme="minorHAnsi"/>
          <w:sz w:val="24"/>
          <w:szCs w:val="24"/>
        </w:rPr>
        <w:t xml:space="preserve">priedas). Pasirašydamas </w:t>
      </w:r>
      <w:r w:rsidR="00C35C26" w:rsidRPr="002A7D4A">
        <w:rPr>
          <w:rFonts w:cstheme="minorHAnsi"/>
          <w:sz w:val="24"/>
          <w:szCs w:val="24"/>
        </w:rPr>
        <w:t>p</w:t>
      </w:r>
      <w:r w:rsidRPr="002A7D4A">
        <w:rPr>
          <w:rFonts w:cstheme="minorHAnsi"/>
          <w:sz w:val="24"/>
          <w:szCs w:val="24"/>
        </w:rPr>
        <w:t>asiūlymą, tiekėjas patvirtina ir EBVPD tikrumą;</w:t>
      </w:r>
    </w:p>
    <w:p w14:paraId="021CA68F" w14:textId="346D8E49" w:rsidR="007C1C57" w:rsidRPr="002A7D4A" w:rsidRDefault="000C55D6"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jungtinės veiklos sutarties kopija (jeigu </w:t>
      </w:r>
      <w:r w:rsidR="00C35C26" w:rsidRPr="002A7D4A">
        <w:rPr>
          <w:rFonts w:cstheme="minorHAnsi"/>
          <w:sz w:val="24"/>
          <w:szCs w:val="24"/>
        </w:rPr>
        <w:t>p</w:t>
      </w:r>
      <w:r w:rsidRPr="002A7D4A">
        <w:rPr>
          <w:rFonts w:cstheme="minorHAnsi"/>
          <w:sz w:val="24"/>
          <w:szCs w:val="24"/>
        </w:rPr>
        <w:t>irkime dalyvauja ūkio subjektų grupė jungtinės veiklos sutarties pagrindu)</w:t>
      </w:r>
      <w:r w:rsidR="007C1C57" w:rsidRPr="002A7D4A">
        <w:rPr>
          <w:rFonts w:cstheme="minorHAnsi"/>
          <w:sz w:val="24"/>
          <w:szCs w:val="24"/>
        </w:rPr>
        <w:t>;</w:t>
      </w:r>
    </w:p>
    <w:p w14:paraId="50A0B33A" w14:textId="0A1B61EF" w:rsidR="006D0EC0" w:rsidRPr="002A7D4A" w:rsidRDefault="006D0EC0"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dokumentas, patvirtinantis, kad asmuo, kuris pasirašė </w:t>
      </w:r>
      <w:r w:rsidR="00212F68" w:rsidRPr="002A7D4A">
        <w:rPr>
          <w:rFonts w:cstheme="minorHAnsi"/>
          <w:sz w:val="24"/>
          <w:szCs w:val="24"/>
        </w:rPr>
        <w:t>p</w:t>
      </w:r>
      <w:r w:rsidRPr="002A7D4A">
        <w:rPr>
          <w:rFonts w:cstheme="minorHAnsi"/>
          <w:sz w:val="24"/>
          <w:szCs w:val="24"/>
        </w:rPr>
        <w:t>asiūlymą (jei jis ne tiekėjo vadovas), turėjo teisę jį pasirašyti;</w:t>
      </w:r>
    </w:p>
    <w:p w14:paraId="0997451A" w14:textId="14C5D167" w:rsidR="006D0EC0" w:rsidRPr="002A7D4A" w:rsidRDefault="00212F68" w:rsidP="0097765E">
      <w:pPr>
        <w:pStyle w:val="ListParagraph"/>
        <w:numPr>
          <w:ilvl w:val="2"/>
          <w:numId w:val="8"/>
        </w:numPr>
        <w:tabs>
          <w:tab w:val="left" w:pos="1276"/>
        </w:tabs>
        <w:spacing w:after="0" w:line="240" w:lineRule="auto"/>
        <w:ind w:left="2127" w:hanging="1431"/>
        <w:jc w:val="both"/>
        <w:rPr>
          <w:rFonts w:cstheme="minorHAnsi"/>
          <w:sz w:val="24"/>
          <w:szCs w:val="24"/>
          <w:u w:val="single"/>
        </w:rPr>
      </w:pPr>
      <w:r w:rsidRPr="002A7D4A">
        <w:rPr>
          <w:rFonts w:cstheme="minorHAnsi"/>
          <w:sz w:val="24"/>
          <w:szCs w:val="24"/>
        </w:rPr>
        <w:t>p</w:t>
      </w:r>
      <w:r w:rsidR="006D0EC0" w:rsidRPr="002A7D4A">
        <w:rPr>
          <w:rFonts w:cstheme="minorHAnsi"/>
          <w:sz w:val="24"/>
          <w:szCs w:val="24"/>
        </w:rPr>
        <w:t>asiūlymo galiojimą užtikrinantis dokumentas (jeigu reikalaujama);</w:t>
      </w:r>
    </w:p>
    <w:p w14:paraId="53A8B5A3" w14:textId="109B0BB3" w:rsidR="00450415" w:rsidRPr="002A7D4A" w:rsidRDefault="00450415"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jei tiekėjas pasitelkia ūkio subjektus, kurių pajėgumais remiasi, – įrodymai, kad šie ištekliai bus prieinami per visą sutartinių įsipareigojimų vykdymo laikotarpį;</w:t>
      </w:r>
    </w:p>
    <w:p w14:paraId="0A4D1BFD" w14:textId="5A7C8BAD" w:rsidR="00450415" w:rsidRPr="002A7D4A" w:rsidRDefault="00450415"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 jei tiekėjas pasitelkia subtiekėjus, subtiekėjo deklaracija ar kitas dokumentas, patvirtinantis jo sutikimą būti subtiekėju </w:t>
      </w:r>
      <w:r w:rsidR="00212F68" w:rsidRPr="002A7D4A">
        <w:rPr>
          <w:rFonts w:cstheme="minorHAnsi"/>
          <w:sz w:val="24"/>
          <w:szCs w:val="24"/>
        </w:rPr>
        <w:t>p</w:t>
      </w:r>
      <w:r w:rsidRPr="002A7D4A">
        <w:rPr>
          <w:rFonts w:cstheme="minorHAnsi"/>
          <w:sz w:val="24"/>
          <w:szCs w:val="24"/>
        </w:rPr>
        <w:t>irkime;</w:t>
      </w:r>
    </w:p>
    <w:p w14:paraId="054A3B95" w14:textId="6564439D" w:rsidR="00450415" w:rsidRPr="002A7D4A" w:rsidRDefault="00450415" w:rsidP="0097765E">
      <w:pPr>
        <w:pStyle w:val="ListParagraph"/>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dokumentai, patvirtinantys, kad ūkio subjektas, kurio pajėgumais tiekėjas remiasi, atsižvelgdamas į pirkimo sąlygų </w:t>
      </w:r>
      <w:r w:rsidR="002C3F19" w:rsidRPr="002A7D4A">
        <w:rPr>
          <w:rFonts w:cstheme="minorHAnsi"/>
          <w:sz w:val="24"/>
          <w:szCs w:val="24"/>
        </w:rPr>
        <w:t>4</w:t>
      </w:r>
      <w:r w:rsidRPr="002A7D4A">
        <w:rPr>
          <w:rFonts w:cstheme="minorHAnsi"/>
          <w:color w:val="00B050"/>
          <w:sz w:val="24"/>
          <w:szCs w:val="24"/>
        </w:rPr>
        <w:t xml:space="preserve"> </w:t>
      </w:r>
      <w:r w:rsidRPr="002A7D4A">
        <w:rPr>
          <w:rFonts w:cstheme="minorHAnsi"/>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2A7D4A">
        <w:rPr>
          <w:rFonts w:cstheme="minorHAnsi"/>
          <w:i/>
          <w:iCs/>
          <w:color w:val="FF0000"/>
          <w:sz w:val="24"/>
          <w:szCs w:val="24"/>
        </w:rPr>
        <w:t xml:space="preserve"> </w:t>
      </w:r>
    </w:p>
    <w:p w14:paraId="76F39747" w14:textId="6C584B0E" w:rsidR="0070402D" w:rsidRDefault="00210355" w:rsidP="0084377F">
      <w:pPr>
        <w:pStyle w:val="ListParagraph"/>
        <w:numPr>
          <w:ilvl w:val="2"/>
          <w:numId w:val="8"/>
        </w:numPr>
        <w:tabs>
          <w:tab w:val="left" w:pos="1276"/>
        </w:tabs>
        <w:spacing w:after="0" w:line="240" w:lineRule="auto"/>
        <w:ind w:left="0" w:firstLine="696"/>
        <w:jc w:val="both"/>
        <w:rPr>
          <w:rFonts w:cstheme="minorHAnsi"/>
          <w:i/>
          <w:iCs/>
          <w:sz w:val="24"/>
          <w:szCs w:val="24"/>
        </w:rPr>
      </w:pPr>
      <w:r w:rsidRPr="004D670E">
        <w:rPr>
          <w:rFonts w:cstheme="minorHAnsi"/>
          <w:sz w:val="24"/>
          <w:szCs w:val="24"/>
        </w:rPr>
        <w:t>Nacionalinio saugumo</w:t>
      </w:r>
      <w:r w:rsidR="004266B7" w:rsidRPr="004D670E">
        <w:rPr>
          <w:rFonts w:cstheme="minorHAnsi"/>
          <w:sz w:val="24"/>
          <w:szCs w:val="24"/>
        </w:rPr>
        <w:t xml:space="preserve"> reikalavimų atitikties deklaracija,</w:t>
      </w:r>
      <w:r w:rsidR="00450415" w:rsidRPr="004D670E">
        <w:rPr>
          <w:rFonts w:cstheme="minorHAnsi"/>
          <w:sz w:val="24"/>
          <w:szCs w:val="24"/>
        </w:rPr>
        <w:t xml:space="preserve"> užpildyta pagal pirkimo sąlygų</w:t>
      </w:r>
      <w:r w:rsidR="00DD08B3" w:rsidRPr="004D670E">
        <w:rPr>
          <w:rFonts w:cstheme="minorHAnsi"/>
          <w:sz w:val="24"/>
          <w:szCs w:val="24"/>
        </w:rPr>
        <w:t xml:space="preserve"> 8</w:t>
      </w:r>
      <w:r w:rsidR="00E00595" w:rsidRPr="004D670E">
        <w:rPr>
          <w:rFonts w:cstheme="minorHAnsi"/>
          <w:sz w:val="24"/>
          <w:szCs w:val="24"/>
        </w:rPr>
        <w:t xml:space="preserve"> </w:t>
      </w:r>
      <w:r w:rsidR="00E00595" w:rsidRPr="004D670E">
        <w:rPr>
          <w:rFonts w:cstheme="minorHAnsi"/>
          <w:i/>
          <w:iCs/>
          <w:color w:val="000000" w:themeColor="text1"/>
          <w:sz w:val="24"/>
          <w:szCs w:val="24"/>
        </w:rPr>
        <w:t>(juridiniam asmeniui)</w:t>
      </w:r>
      <w:r w:rsidR="00E00595" w:rsidRPr="004D670E">
        <w:rPr>
          <w:rFonts w:cstheme="minorHAnsi"/>
          <w:sz w:val="24"/>
          <w:szCs w:val="24"/>
        </w:rPr>
        <w:t xml:space="preserve"> </w:t>
      </w:r>
      <w:r w:rsidR="00DD08B3" w:rsidRPr="004D670E">
        <w:rPr>
          <w:rFonts w:cstheme="minorHAnsi"/>
          <w:sz w:val="24"/>
          <w:szCs w:val="24"/>
        </w:rPr>
        <w:t xml:space="preserve"> arba </w:t>
      </w:r>
      <w:r w:rsidR="00F27E2F" w:rsidRPr="004D670E">
        <w:rPr>
          <w:rFonts w:cstheme="minorHAnsi"/>
          <w:sz w:val="24"/>
          <w:szCs w:val="24"/>
        </w:rPr>
        <w:t>9</w:t>
      </w:r>
      <w:r w:rsidR="00E00595" w:rsidRPr="004D670E">
        <w:rPr>
          <w:rFonts w:cstheme="minorHAnsi"/>
          <w:sz w:val="24"/>
          <w:szCs w:val="24"/>
        </w:rPr>
        <w:t xml:space="preserve"> </w:t>
      </w:r>
      <w:r w:rsidR="00E00595" w:rsidRPr="004D670E">
        <w:rPr>
          <w:rFonts w:cstheme="minorHAnsi"/>
          <w:i/>
          <w:iCs/>
          <w:color w:val="000000" w:themeColor="text1"/>
          <w:sz w:val="24"/>
          <w:szCs w:val="24"/>
        </w:rPr>
        <w:t>(fiziniam asmeniui)</w:t>
      </w:r>
      <w:r w:rsidR="00450415" w:rsidRPr="004D670E">
        <w:rPr>
          <w:rFonts w:cstheme="minorHAnsi"/>
          <w:sz w:val="24"/>
          <w:szCs w:val="24"/>
        </w:rPr>
        <w:t xml:space="preserve"> pried</w:t>
      </w:r>
      <w:r w:rsidR="00DD08B3" w:rsidRPr="004D670E">
        <w:rPr>
          <w:rFonts w:cstheme="minorHAnsi"/>
          <w:sz w:val="24"/>
          <w:szCs w:val="24"/>
        </w:rPr>
        <w:t>ą</w:t>
      </w:r>
      <w:r w:rsidR="00450415" w:rsidRPr="004D670E">
        <w:rPr>
          <w:rFonts w:cstheme="minorHAnsi"/>
          <w:i/>
          <w:iCs/>
          <w:sz w:val="24"/>
          <w:szCs w:val="24"/>
        </w:rPr>
        <w:t>;</w:t>
      </w:r>
    </w:p>
    <w:p w14:paraId="5E2AB82F" w14:textId="61716D25" w:rsidR="0084377F" w:rsidRDefault="0084377F" w:rsidP="0084377F">
      <w:pPr>
        <w:tabs>
          <w:tab w:val="left" w:pos="709"/>
        </w:tabs>
        <w:spacing w:after="0" w:line="240" w:lineRule="auto"/>
        <w:jc w:val="both"/>
        <w:rPr>
          <w:rFonts w:cstheme="minorHAnsi"/>
          <w:sz w:val="24"/>
          <w:szCs w:val="24"/>
        </w:rPr>
      </w:pPr>
      <w:r>
        <w:rPr>
          <w:rFonts w:cstheme="minorHAnsi"/>
          <w:i/>
          <w:iCs/>
          <w:sz w:val="24"/>
          <w:szCs w:val="24"/>
        </w:rPr>
        <w:tab/>
      </w:r>
      <w:r w:rsidRPr="0084377F">
        <w:rPr>
          <w:rFonts w:cstheme="minorHAnsi"/>
          <w:sz w:val="24"/>
          <w:szCs w:val="24"/>
        </w:rPr>
        <w:t>6.1.10</w:t>
      </w:r>
      <w:r>
        <w:rPr>
          <w:rFonts w:cstheme="minorHAnsi"/>
          <w:sz w:val="24"/>
          <w:szCs w:val="24"/>
        </w:rPr>
        <w:t xml:space="preserve">. </w:t>
      </w:r>
      <w:r w:rsidRPr="0084377F">
        <w:rPr>
          <w:rFonts w:cstheme="minorHAnsi"/>
          <w:sz w:val="24"/>
          <w:szCs w:val="24"/>
        </w:rPr>
        <w:t>užpildytas pirkimo sąlygų 2 priedas „Kainų lentelė. Techninė specifikacija“ (toms dalims, dėl kurių teikiamas pasiūlymas);</w:t>
      </w:r>
    </w:p>
    <w:p w14:paraId="228CCD71" w14:textId="5548BEB7" w:rsidR="00ED3387" w:rsidRPr="0084377F" w:rsidRDefault="00ED3387" w:rsidP="0084377F">
      <w:pPr>
        <w:tabs>
          <w:tab w:val="left" w:pos="709"/>
        </w:tabs>
        <w:spacing w:after="0" w:line="240" w:lineRule="auto"/>
        <w:jc w:val="both"/>
        <w:rPr>
          <w:rFonts w:cstheme="minorHAnsi"/>
          <w:sz w:val="24"/>
          <w:szCs w:val="24"/>
        </w:rPr>
      </w:pPr>
      <w:r>
        <w:rPr>
          <w:rFonts w:cstheme="minorHAnsi"/>
          <w:sz w:val="24"/>
          <w:szCs w:val="24"/>
        </w:rPr>
        <w:tab/>
        <w:t xml:space="preserve">6.1.11. </w:t>
      </w:r>
      <w:r w:rsidRPr="00ED3387">
        <w:rPr>
          <w:rFonts w:cstheme="minorHAnsi"/>
          <w:sz w:val="24"/>
          <w:szCs w:val="24"/>
        </w:rPr>
        <w:t>dokumenta</w:t>
      </w:r>
      <w:r>
        <w:rPr>
          <w:rFonts w:cstheme="minorHAnsi"/>
          <w:sz w:val="24"/>
          <w:szCs w:val="24"/>
        </w:rPr>
        <w:t xml:space="preserve">i, nurodyti </w:t>
      </w:r>
      <w:r w:rsidRPr="00ED3387">
        <w:rPr>
          <w:rFonts w:cstheme="minorHAnsi"/>
          <w:sz w:val="24"/>
          <w:szCs w:val="24"/>
        </w:rPr>
        <w:t>pirkimo sąlygų 2 pried</w:t>
      </w:r>
      <w:r w:rsidR="00C77E9D">
        <w:rPr>
          <w:rFonts w:cstheme="minorHAnsi"/>
          <w:sz w:val="24"/>
          <w:szCs w:val="24"/>
        </w:rPr>
        <w:t>e</w:t>
      </w:r>
      <w:r w:rsidR="00580DE1">
        <w:rPr>
          <w:rFonts w:cstheme="minorHAnsi"/>
          <w:sz w:val="24"/>
          <w:szCs w:val="24"/>
        </w:rPr>
        <w:t xml:space="preserve"> </w:t>
      </w:r>
      <w:r w:rsidR="00580DE1" w:rsidRPr="00580DE1">
        <w:rPr>
          <w:rFonts w:cstheme="minorHAnsi"/>
          <w:sz w:val="24"/>
          <w:szCs w:val="24"/>
        </w:rPr>
        <w:t>„Kainų lentelė. Techninė specifikacija“</w:t>
      </w:r>
      <w:r w:rsidR="00ED3996">
        <w:rPr>
          <w:rFonts w:cstheme="minorHAnsi"/>
          <w:sz w:val="24"/>
          <w:szCs w:val="24"/>
        </w:rPr>
        <w:t>;</w:t>
      </w:r>
    </w:p>
    <w:p w14:paraId="00D667C0" w14:textId="28A006C3" w:rsidR="00C35DD9" w:rsidRPr="002B5F7E" w:rsidRDefault="00281C4E" w:rsidP="0086303D">
      <w:pPr>
        <w:spacing w:after="0" w:line="240" w:lineRule="auto"/>
        <w:ind w:firstLine="709"/>
        <w:jc w:val="both"/>
        <w:rPr>
          <w:rFonts w:cstheme="minorHAnsi"/>
          <w:color w:val="7030A0"/>
          <w:sz w:val="24"/>
          <w:szCs w:val="24"/>
        </w:rPr>
      </w:pPr>
      <w:r w:rsidRPr="0065635C">
        <w:rPr>
          <w:rFonts w:cstheme="minorHAnsi"/>
          <w:sz w:val="24"/>
          <w:szCs w:val="24"/>
        </w:rPr>
        <w:t>6.</w:t>
      </w:r>
      <w:r w:rsidR="0095394C" w:rsidRPr="0065635C">
        <w:rPr>
          <w:rFonts w:cstheme="minorHAnsi"/>
          <w:sz w:val="24"/>
          <w:szCs w:val="24"/>
        </w:rPr>
        <w:t>1.</w:t>
      </w:r>
      <w:r w:rsidR="002B5F7E" w:rsidRPr="0065635C">
        <w:rPr>
          <w:rFonts w:cstheme="minorHAnsi"/>
          <w:sz w:val="24"/>
          <w:szCs w:val="24"/>
        </w:rPr>
        <w:t>1</w:t>
      </w:r>
      <w:r w:rsidR="00580DE1">
        <w:rPr>
          <w:rFonts w:cstheme="minorHAnsi"/>
          <w:sz w:val="24"/>
          <w:szCs w:val="24"/>
        </w:rPr>
        <w:t>2</w:t>
      </w:r>
      <w:r w:rsidRPr="0065635C">
        <w:rPr>
          <w:rFonts w:cstheme="minorHAnsi"/>
          <w:color w:val="7030A0"/>
          <w:sz w:val="24"/>
          <w:szCs w:val="24"/>
        </w:rPr>
        <w:t xml:space="preserve">. </w:t>
      </w:r>
      <w:r w:rsidRPr="0065635C">
        <w:rPr>
          <w:rFonts w:cstheme="minorHAnsi"/>
          <w:sz w:val="24"/>
          <w:szCs w:val="24"/>
        </w:rPr>
        <w:t>kita pagal pirkimo dokumentus prašoma pateikt</w:t>
      </w:r>
      <w:r w:rsidR="00A04E1A" w:rsidRPr="0065635C">
        <w:rPr>
          <w:rFonts w:cstheme="minorHAnsi"/>
          <w:sz w:val="24"/>
          <w:szCs w:val="24"/>
        </w:rPr>
        <w:t>i</w:t>
      </w:r>
      <w:r w:rsidRPr="002B5F7E">
        <w:rPr>
          <w:rFonts w:cstheme="minorHAnsi"/>
          <w:sz w:val="24"/>
          <w:szCs w:val="24"/>
        </w:rPr>
        <w:t xml:space="preserve"> informacija ir (ar) dokumentai.</w:t>
      </w:r>
    </w:p>
    <w:p w14:paraId="479B3B42" w14:textId="0C5B0D3B" w:rsidR="00FD03FA" w:rsidRPr="002A7D4A" w:rsidRDefault="00C7179F" w:rsidP="0065635C">
      <w:pPr>
        <w:spacing w:after="0" w:line="240" w:lineRule="auto"/>
        <w:ind w:firstLine="709"/>
        <w:jc w:val="both"/>
        <w:rPr>
          <w:rFonts w:cstheme="minorHAnsi"/>
          <w:sz w:val="24"/>
          <w:szCs w:val="24"/>
        </w:rPr>
      </w:pPr>
      <w:r w:rsidRPr="002A7D4A">
        <w:rPr>
          <w:rFonts w:cstheme="minorHAnsi"/>
          <w:sz w:val="24"/>
          <w:szCs w:val="24"/>
        </w:rPr>
        <w:t>6.2</w:t>
      </w:r>
      <w:r w:rsidR="00EE3480" w:rsidRPr="002A7D4A">
        <w:rPr>
          <w:rFonts w:cstheme="minorHAnsi"/>
          <w:sz w:val="24"/>
          <w:szCs w:val="24"/>
        </w:rPr>
        <w:t>.</w:t>
      </w:r>
      <w:r w:rsidR="00906EAB" w:rsidRPr="002A7D4A">
        <w:rPr>
          <w:rFonts w:cstheme="minorHAnsi"/>
          <w:sz w:val="24"/>
          <w:szCs w:val="24"/>
        </w:rPr>
        <w:t xml:space="preserve"> </w:t>
      </w:r>
      <w:r w:rsidR="00BD41D7" w:rsidRPr="002A7D4A">
        <w:rPr>
          <w:rFonts w:eastAsia="Calibri" w:cstheme="minorHAnsi"/>
          <w:sz w:val="24"/>
          <w:szCs w:val="24"/>
        </w:rPr>
        <w:t>P</w:t>
      </w:r>
      <w:r w:rsidR="00FD03FA" w:rsidRPr="002A7D4A">
        <w:rPr>
          <w:rFonts w:eastAsia="Calibri" w:cstheme="minorHAnsi"/>
          <w:sz w:val="24"/>
          <w:szCs w:val="24"/>
        </w:rPr>
        <w:t xml:space="preserve">asiūlymas </w:t>
      </w:r>
      <w:r w:rsidR="00D85FCC">
        <w:rPr>
          <w:rFonts w:eastAsia="Calibri" w:cstheme="minorHAnsi"/>
          <w:sz w:val="24"/>
          <w:szCs w:val="24"/>
        </w:rPr>
        <w:t>turi</w:t>
      </w:r>
      <w:r w:rsidR="00FD03FA" w:rsidRPr="002A7D4A">
        <w:rPr>
          <w:rFonts w:eastAsia="Calibri" w:cstheme="minorHAnsi"/>
          <w:sz w:val="24"/>
          <w:szCs w:val="24"/>
        </w:rPr>
        <w:t xml:space="preserve"> būti pasirašytas </w:t>
      </w:r>
      <w:r w:rsidR="00DD138F" w:rsidRPr="002A7D4A">
        <w:rPr>
          <w:rFonts w:eastAsia="Calibri" w:cstheme="minorHAnsi"/>
          <w:sz w:val="24"/>
          <w:szCs w:val="24"/>
        </w:rPr>
        <w:t xml:space="preserve">fiziniu parašu arba </w:t>
      </w:r>
      <w:r w:rsidR="00FD03FA" w:rsidRPr="002A7D4A">
        <w:rPr>
          <w:rFonts w:eastAsia="Calibri" w:cstheme="minorHAnsi"/>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2A7D4A">
        <w:rPr>
          <w:rFonts w:cstheme="minorHAnsi"/>
          <w:sz w:val="24"/>
          <w:szCs w:val="24"/>
        </w:rPr>
        <w:t>Perkančiajai organizacijai kilus abejonių dėl dokumentų tikrumo, ji turi teisę reikalauti pateikti dokumentų originalus.</w:t>
      </w:r>
      <w:r w:rsidR="00FD03FA" w:rsidRPr="002A7D4A">
        <w:rPr>
          <w:rFonts w:eastAsia="Calibri" w:cstheme="minorHAnsi"/>
          <w:sz w:val="24"/>
          <w:szCs w:val="24"/>
        </w:rPr>
        <w:t xml:space="preserve"> Gali būti:</w:t>
      </w:r>
    </w:p>
    <w:p w14:paraId="293D3908" w14:textId="1DF5A18C" w:rsidR="00FD03FA" w:rsidRPr="002A7D4A" w:rsidRDefault="00C7179F" w:rsidP="0065635C">
      <w:pPr>
        <w:pStyle w:val="ListParagraph"/>
        <w:spacing w:after="0" w:line="240" w:lineRule="auto"/>
        <w:ind w:left="0" w:firstLine="709"/>
        <w:jc w:val="both"/>
        <w:rPr>
          <w:rFonts w:cstheme="minorHAnsi"/>
          <w:bCs/>
          <w:iCs/>
          <w:sz w:val="24"/>
          <w:szCs w:val="24"/>
          <w:u w:val="single"/>
        </w:rPr>
      </w:pPr>
      <w:r w:rsidRPr="002A7D4A">
        <w:rPr>
          <w:rFonts w:eastAsia="Calibri" w:cstheme="minorHAnsi"/>
          <w:bCs/>
          <w:iCs/>
          <w:sz w:val="24"/>
          <w:szCs w:val="24"/>
        </w:rPr>
        <w:t>6</w:t>
      </w:r>
      <w:r w:rsidR="00390B20" w:rsidRPr="002A7D4A">
        <w:rPr>
          <w:rFonts w:eastAsia="Calibri" w:cstheme="minorHAnsi"/>
          <w:bCs/>
          <w:iCs/>
          <w:sz w:val="24"/>
          <w:szCs w:val="24"/>
        </w:rPr>
        <w:t>.</w:t>
      </w:r>
      <w:r w:rsidRPr="002A7D4A">
        <w:rPr>
          <w:rFonts w:eastAsia="Calibri" w:cstheme="minorHAnsi"/>
          <w:bCs/>
          <w:iCs/>
          <w:sz w:val="24"/>
          <w:szCs w:val="24"/>
        </w:rPr>
        <w:t>2</w:t>
      </w:r>
      <w:r w:rsidR="00390B20" w:rsidRPr="002A7D4A">
        <w:rPr>
          <w:rFonts w:eastAsia="Calibri" w:cstheme="minorHAnsi"/>
          <w:bCs/>
          <w:iCs/>
          <w:sz w:val="24"/>
          <w:szCs w:val="24"/>
        </w:rPr>
        <w:t>.</w:t>
      </w:r>
      <w:r w:rsidR="00EE3480" w:rsidRPr="002A7D4A">
        <w:rPr>
          <w:rFonts w:eastAsia="Calibri" w:cstheme="minorHAnsi"/>
          <w:bCs/>
          <w:iCs/>
          <w:sz w:val="24"/>
          <w:szCs w:val="24"/>
        </w:rPr>
        <w:t>1</w:t>
      </w:r>
      <w:r w:rsidR="00FD03FA" w:rsidRPr="002A7D4A">
        <w:rPr>
          <w:rFonts w:eastAsia="Calibri" w:cstheme="minorHAnsi"/>
          <w:bCs/>
          <w:iCs/>
          <w:sz w:val="24"/>
          <w:szCs w:val="24"/>
        </w:rPr>
        <w:t xml:space="preserve"> pateikiami kvalifikuotu elektroniniu parašu pasirašyti elektroninėmis priemonėmis suformuoti dokumentai;</w:t>
      </w:r>
    </w:p>
    <w:p w14:paraId="2CC1AA85" w14:textId="40F4D236" w:rsidR="00FD03FA" w:rsidRPr="002A7D4A" w:rsidRDefault="00FD03FA" w:rsidP="0065635C">
      <w:pPr>
        <w:pStyle w:val="ListParagraph"/>
        <w:numPr>
          <w:ilvl w:val="2"/>
          <w:numId w:val="13"/>
        </w:numPr>
        <w:tabs>
          <w:tab w:val="left" w:pos="1418"/>
        </w:tabs>
        <w:spacing w:after="0" w:line="240" w:lineRule="auto"/>
        <w:ind w:left="0" w:firstLine="709"/>
        <w:jc w:val="both"/>
        <w:rPr>
          <w:rFonts w:cstheme="minorHAnsi"/>
          <w:bCs/>
          <w:iCs/>
          <w:sz w:val="24"/>
          <w:szCs w:val="24"/>
        </w:rPr>
      </w:pPr>
      <w:r w:rsidRPr="002A7D4A">
        <w:rPr>
          <w:rFonts w:eastAsia="Calibri" w:cstheme="minorHAnsi"/>
          <w:bCs/>
          <w:iCs/>
          <w:sz w:val="24"/>
          <w:szCs w:val="24"/>
        </w:rPr>
        <w:t>skaitmeninės dokumentų kopijos (</w:t>
      </w:r>
      <w:r w:rsidRPr="002A7D4A">
        <w:rPr>
          <w:rFonts w:eastAsia="Calibri" w:cstheme="minorHAnsi"/>
          <w:iCs/>
          <w:sz w:val="24"/>
          <w:szCs w:val="24"/>
        </w:rPr>
        <w:t>fiziniu parašu tvirtinami dokumentai turi būti pateikiami pasirašyti ir nuskenuoti)</w:t>
      </w:r>
      <w:r w:rsidRPr="002A7D4A">
        <w:rPr>
          <w:rFonts w:eastAsia="Calibri" w:cstheme="minorHAnsi"/>
          <w:bCs/>
          <w:iCs/>
          <w:sz w:val="24"/>
          <w:szCs w:val="24"/>
        </w:rPr>
        <w:t>.</w:t>
      </w:r>
    </w:p>
    <w:p w14:paraId="3F0BFF8B" w14:textId="674FD228" w:rsidR="0095394C" w:rsidRDefault="0095394C" w:rsidP="00426013">
      <w:pPr>
        <w:spacing w:after="0" w:line="240" w:lineRule="auto"/>
        <w:ind w:firstLine="709"/>
        <w:jc w:val="both"/>
        <w:rPr>
          <w:rFonts w:cstheme="minorHAnsi"/>
          <w:sz w:val="24"/>
          <w:szCs w:val="24"/>
        </w:rPr>
      </w:pPr>
      <w:r>
        <w:rPr>
          <w:rFonts w:cstheme="minorHAnsi"/>
          <w:sz w:val="24"/>
          <w:szCs w:val="24"/>
        </w:rPr>
        <w:t xml:space="preserve">6.3. </w:t>
      </w:r>
      <w:r w:rsidR="0099696F" w:rsidRPr="0095394C">
        <w:rPr>
          <w:rFonts w:cstheme="minorHAnsi"/>
          <w:sz w:val="24"/>
          <w:szCs w:val="24"/>
        </w:rPr>
        <w:t>P</w:t>
      </w:r>
      <w:r w:rsidR="0048587E" w:rsidRPr="0095394C">
        <w:rPr>
          <w:rFonts w:cstheme="minorHAnsi"/>
          <w:sz w:val="24"/>
          <w:szCs w:val="24"/>
        </w:rPr>
        <w:t>asiūlymas turi būti parengtas</w:t>
      </w:r>
      <w:r w:rsidR="00EE44B0" w:rsidRPr="0095394C">
        <w:rPr>
          <w:rFonts w:cstheme="minorHAnsi"/>
          <w:sz w:val="24"/>
          <w:szCs w:val="24"/>
        </w:rPr>
        <w:t xml:space="preserve"> </w:t>
      </w:r>
      <w:r w:rsidR="0048587E" w:rsidRPr="0095394C">
        <w:rPr>
          <w:rFonts w:cstheme="minorHAnsi"/>
          <w:sz w:val="24"/>
          <w:szCs w:val="24"/>
        </w:rPr>
        <w:t>lietuvių arba</w:t>
      </w:r>
      <w:r w:rsidR="0099696F" w:rsidRPr="0095394C">
        <w:rPr>
          <w:rFonts w:cstheme="minorHAnsi"/>
          <w:sz w:val="24"/>
          <w:szCs w:val="24"/>
        </w:rPr>
        <w:t xml:space="preserve"> </w:t>
      </w:r>
      <w:r w:rsidR="0048587E" w:rsidRPr="0095394C">
        <w:rPr>
          <w:rFonts w:cstheme="minorHAnsi"/>
          <w:sz w:val="24"/>
          <w:szCs w:val="24"/>
        </w:rPr>
        <w:t>anglų kalba</w:t>
      </w:r>
      <w:r w:rsidR="00D17972" w:rsidRPr="0095394C">
        <w:rPr>
          <w:rFonts w:cstheme="minorHAnsi"/>
          <w:color w:val="7030A0"/>
          <w:sz w:val="24"/>
          <w:szCs w:val="24"/>
        </w:rPr>
        <w:t>.</w:t>
      </w:r>
      <w:r w:rsidR="0048587E" w:rsidRPr="0095394C">
        <w:rPr>
          <w:rFonts w:cstheme="minorHAnsi"/>
          <w:color w:val="7030A0"/>
          <w:sz w:val="24"/>
          <w:szCs w:val="24"/>
        </w:rPr>
        <w:t xml:space="preserve"> </w:t>
      </w:r>
      <w:r w:rsidR="00F17A1F" w:rsidRPr="0095394C">
        <w:rPr>
          <w:rFonts w:eastAsia="Arial" w:cstheme="minorHAnsi"/>
          <w:sz w:val="24"/>
          <w:szCs w:val="24"/>
        </w:rPr>
        <w:t>Jei kurie nors su pasiūlymu teikiami dokumentai parengti ne</w:t>
      </w:r>
      <w:r w:rsidR="001427AB" w:rsidRPr="0095394C">
        <w:rPr>
          <w:rFonts w:eastAsia="Arial" w:cstheme="minorHAnsi"/>
          <w:sz w:val="24"/>
          <w:szCs w:val="24"/>
        </w:rPr>
        <w:t xml:space="preserve"> ta kalba, kuria</w:t>
      </w:r>
      <w:r w:rsidR="00F17A1F" w:rsidRPr="0095394C">
        <w:rPr>
          <w:rFonts w:eastAsia="Arial" w:cstheme="minorHAnsi"/>
          <w:sz w:val="24"/>
          <w:szCs w:val="24"/>
        </w:rPr>
        <w:t xml:space="preserve"> </w:t>
      </w:r>
      <w:r w:rsidR="0BCA4ED4" w:rsidRPr="0095394C">
        <w:rPr>
          <w:rFonts w:eastAsia="Arial" w:cstheme="minorHAnsi"/>
          <w:sz w:val="24"/>
          <w:szCs w:val="24"/>
        </w:rPr>
        <w:t>reikalaujama</w:t>
      </w:r>
      <w:r w:rsidR="001427AB" w:rsidRPr="0095394C">
        <w:rPr>
          <w:rFonts w:eastAsia="Arial" w:cstheme="minorHAnsi"/>
          <w:sz w:val="24"/>
          <w:szCs w:val="24"/>
        </w:rPr>
        <w:t xml:space="preserve">, </w:t>
      </w:r>
      <w:r w:rsidR="003F1D78" w:rsidRPr="0095394C">
        <w:rPr>
          <w:rFonts w:eastAsia="Arial" w:cstheme="minorHAnsi"/>
          <w:sz w:val="24"/>
          <w:szCs w:val="24"/>
        </w:rPr>
        <w:t xml:space="preserve">turi būti pateiktas tikslus vertimas į </w:t>
      </w:r>
      <w:r w:rsidR="40DC6EFC" w:rsidRPr="0095394C">
        <w:rPr>
          <w:rFonts w:eastAsia="Arial" w:cstheme="minorHAnsi"/>
          <w:sz w:val="24"/>
          <w:szCs w:val="24"/>
        </w:rPr>
        <w:t>reikalaujamą</w:t>
      </w:r>
      <w:r w:rsidR="001427AB" w:rsidRPr="0095394C">
        <w:rPr>
          <w:rFonts w:eastAsia="Arial" w:cstheme="minorHAnsi"/>
          <w:sz w:val="24"/>
          <w:szCs w:val="24"/>
        </w:rPr>
        <w:t xml:space="preserve"> </w:t>
      </w:r>
      <w:r w:rsidR="00141BF1" w:rsidRPr="0095394C">
        <w:rPr>
          <w:rFonts w:eastAsia="Arial" w:cstheme="minorHAnsi"/>
          <w:sz w:val="24"/>
          <w:szCs w:val="24"/>
        </w:rPr>
        <w:t>kalbą</w:t>
      </w:r>
      <w:r w:rsidR="00F17A1F" w:rsidRPr="0095394C">
        <w:rPr>
          <w:rFonts w:eastAsia="Arial" w:cstheme="minorHAnsi"/>
          <w:sz w:val="24"/>
          <w:szCs w:val="24"/>
        </w:rPr>
        <w:t xml:space="preserve">. </w:t>
      </w:r>
      <w:r w:rsidR="0085364E" w:rsidRPr="0095394C">
        <w:rPr>
          <w:rFonts w:cstheme="minorHAnsi"/>
          <w:sz w:val="24"/>
          <w:szCs w:val="24"/>
        </w:rPr>
        <w:t>Perkančiajai organizacijai turint įtarimų</w:t>
      </w:r>
      <w:r w:rsidR="0048587E" w:rsidRPr="0095394C">
        <w:rPr>
          <w:rFonts w:cstheme="minorHAnsi"/>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D31B3" w:rsidRPr="0095394C">
        <w:rPr>
          <w:rFonts w:cstheme="minorHAnsi"/>
          <w:sz w:val="24"/>
          <w:szCs w:val="24"/>
        </w:rPr>
        <w:t>.</w:t>
      </w:r>
      <w:r w:rsidR="0048587E" w:rsidRPr="0095394C">
        <w:rPr>
          <w:rFonts w:cstheme="minorHAnsi"/>
          <w:sz w:val="24"/>
          <w:szCs w:val="24"/>
        </w:rPr>
        <w:t xml:space="preserve"> </w:t>
      </w:r>
    </w:p>
    <w:p w14:paraId="3D70D73C" w14:textId="77777777" w:rsidR="00426013" w:rsidRDefault="00426013" w:rsidP="00426013">
      <w:pPr>
        <w:spacing w:after="0" w:line="240" w:lineRule="auto"/>
        <w:ind w:firstLine="709"/>
        <w:jc w:val="both"/>
        <w:rPr>
          <w:rFonts w:cstheme="minorHAnsi"/>
          <w:sz w:val="24"/>
          <w:szCs w:val="24"/>
        </w:rPr>
      </w:pPr>
      <w:r>
        <w:rPr>
          <w:rFonts w:eastAsia="Arial" w:cstheme="minorHAnsi"/>
          <w:sz w:val="24"/>
          <w:szCs w:val="24"/>
        </w:rPr>
        <w:lastRenderedPageBreak/>
        <w:t xml:space="preserve">6.4. </w:t>
      </w:r>
      <w:r w:rsidR="008D03B2" w:rsidRPr="0095394C">
        <w:rPr>
          <w:rFonts w:eastAsia="Arial" w:cstheme="minorHAnsi"/>
          <w:sz w:val="24"/>
          <w:szCs w:val="24"/>
        </w:rPr>
        <w:t xml:space="preserve">Bendra </w:t>
      </w:r>
      <w:r w:rsidR="00BA6AB3" w:rsidRPr="0095394C">
        <w:rPr>
          <w:rFonts w:eastAsia="Arial" w:cstheme="minorHAnsi"/>
          <w:sz w:val="24"/>
          <w:szCs w:val="24"/>
        </w:rPr>
        <w:t>p</w:t>
      </w:r>
      <w:r w:rsidR="008D03B2" w:rsidRPr="0095394C">
        <w:rPr>
          <w:rFonts w:eastAsia="Arial" w:cstheme="minorHAnsi"/>
          <w:sz w:val="24"/>
          <w:szCs w:val="24"/>
        </w:rPr>
        <w:t>asiūlymo kaina</w:t>
      </w:r>
      <w:r w:rsidR="00D247A7" w:rsidRPr="0095394C">
        <w:rPr>
          <w:rFonts w:eastAsia="Arial" w:cstheme="minorHAnsi"/>
          <w:sz w:val="24"/>
          <w:szCs w:val="24"/>
        </w:rPr>
        <w:t xml:space="preserve"> </w:t>
      </w:r>
      <w:r w:rsidR="008D3752" w:rsidRPr="0095394C">
        <w:rPr>
          <w:rFonts w:eastAsia="Arial" w:cstheme="minorHAnsi"/>
          <w:sz w:val="24"/>
          <w:szCs w:val="24"/>
        </w:rPr>
        <w:t>(</w:t>
      </w:r>
      <w:r w:rsidR="00D247A7" w:rsidRPr="0095394C">
        <w:rPr>
          <w:rFonts w:eastAsia="Arial" w:cstheme="minorHAnsi"/>
          <w:sz w:val="24"/>
          <w:szCs w:val="24"/>
        </w:rPr>
        <w:t>sąnaudos</w:t>
      </w:r>
      <w:r w:rsidR="008D3752" w:rsidRPr="0095394C">
        <w:rPr>
          <w:rFonts w:eastAsia="Arial" w:cstheme="minorHAnsi"/>
          <w:sz w:val="24"/>
          <w:szCs w:val="24"/>
        </w:rPr>
        <w:t>)</w:t>
      </w:r>
      <w:r w:rsidR="00D247A7" w:rsidRPr="0095394C">
        <w:rPr>
          <w:rFonts w:eastAsia="Arial" w:cstheme="minorHAnsi"/>
          <w:sz w:val="24"/>
          <w:szCs w:val="24"/>
        </w:rPr>
        <w:t xml:space="preserve"> </w:t>
      </w:r>
      <w:r w:rsidR="008D3752" w:rsidRPr="0095394C">
        <w:rPr>
          <w:rFonts w:eastAsia="Arial" w:cstheme="minorHAnsi"/>
          <w:sz w:val="24"/>
          <w:szCs w:val="24"/>
        </w:rPr>
        <w:t xml:space="preserve">su PVM </w:t>
      </w:r>
      <w:r w:rsidR="000B049C" w:rsidRPr="0095394C">
        <w:rPr>
          <w:rFonts w:eastAsia="Arial" w:cstheme="minorHAnsi"/>
          <w:sz w:val="24"/>
          <w:szCs w:val="24"/>
        </w:rPr>
        <w:t xml:space="preserve"> turi būti nurodoma </w:t>
      </w:r>
      <w:r w:rsidR="00D247A7" w:rsidRPr="0095394C">
        <w:rPr>
          <w:rFonts w:eastAsia="Arial" w:cstheme="minorHAnsi"/>
          <w:sz w:val="24"/>
          <w:szCs w:val="24"/>
        </w:rPr>
        <w:t xml:space="preserve">dviejų skaičių po kablelio tikslumu. </w:t>
      </w:r>
      <w:r w:rsidR="00B75F6D" w:rsidRPr="0095394C">
        <w:rPr>
          <w:rFonts w:eastAsia="Arial" w:cstheme="minorHAnsi"/>
          <w:sz w:val="24"/>
          <w:szCs w:val="24"/>
        </w:rPr>
        <w:t xml:space="preserve">Šią kainą sudarančios kainos sudedamosios dalys ar įkainiai gali būti išreikštos neribojant skaičių po kablelio kiekio. </w:t>
      </w:r>
    </w:p>
    <w:p w14:paraId="22059CDA" w14:textId="6A37AE3D" w:rsidR="003A0EC0" w:rsidRPr="00426013" w:rsidRDefault="00426013" w:rsidP="00426013">
      <w:pPr>
        <w:spacing w:after="0" w:line="240" w:lineRule="auto"/>
        <w:ind w:firstLine="709"/>
        <w:jc w:val="both"/>
        <w:rPr>
          <w:rFonts w:cstheme="minorHAnsi"/>
          <w:sz w:val="24"/>
          <w:szCs w:val="24"/>
        </w:rPr>
      </w:pPr>
      <w:r>
        <w:rPr>
          <w:rFonts w:cstheme="minorHAnsi"/>
          <w:sz w:val="24"/>
          <w:szCs w:val="24"/>
        </w:rPr>
        <w:t xml:space="preserve">6.5. </w:t>
      </w:r>
      <w:r w:rsidR="003A0EC0" w:rsidRPr="00426013">
        <w:rPr>
          <w:rFonts w:eastAsia="Arial" w:cstheme="minorHAnsi"/>
          <w:sz w:val="24"/>
          <w:szCs w:val="24"/>
        </w:rPr>
        <w:t xml:space="preserve">Tiekėjų </w:t>
      </w:r>
      <w:r w:rsidR="00A217B2" w:rsidRPr="00426013">
        <w:rPr>
          <w:rFonts w:eastAsia="Arial" w:cstheme="minorHAnsi"/>
          <w:sz w:val="24"/>
          <w:szCs w:val="24"/>
        </w:rPr>
        <w:t>p</w:t>
      </w:r>
      <w:r w:rsidR="003A0EC0" w:rsidRPr="00426013">
        <w:rPr>
          <w:rFonts w:eastAsia="Arial" w:cstheme="minorHAnsi"/>
          <w:sz w:val="24"/>
          <w:szCs w:val="24"/>
        </w:rPr>
        <w:t xml:space="preserve">asiūlymuose nurodytos kainos bus vertinamos </w:t>
      </w:r>
      <w:r w:rsidR="003A0EC0" w:rsidRPr="00426013">
        <w:rPr>
          <w:rFonts w:cstheme="minorHAnsi"/>
          <w:sz w:val="24"/>
          <w:szCs w:val="24"/>
        </w:rPr>
        <w:t>ir lyginamos su visais mokesčiais, įskaitant PVM</w:t>
      </w:r>
      <w:r w:rsidR="006E3394" w:rsidRPr="00426013">
        <w:rPr>
          <w:rFonts w:cstheme="minorHAnsi"/>
          <w:sz w:val="24"/>
          <w:szCs w:val="24"/>
        </w:rPr>
        <w:t>.</w:t>
      </w:r>
      <w:r w:rsidR="003A0EC0" w:rsidRPr="00426013">
        <w:rPr>
          <w:rFonts w:cstheme="minorHAnsi"/>
          <w:sz w:val="24"/>
          <w:szCs w:val="24"/>
        </w:rPr>
        <w:t xml:space="preserve"> </w:t>
      </w:r>
    </w:p>
    <w:p w14:paraId="7A15AE0A" w14:textId="70E9AA9F" w:rsidR="00EE1C85" w:rsidRPr="00936468" w:rsidRDefault="00EE1C85" w:rsidP="00945098">
      <w:pPr>
        <w:pStyle w:val="Heading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90694161"/>
      <w:bookmarkEnd w:id="19"/>
      <w:bookmarkEnd w:id="20"/>
      <w:bookmarkEnd w:id="21"/>
      <w:bookmarkEnd w:id="22"/>
      <w:bookmarkEnd w:id="23"/>
      <w:r w:rsidRPr="00936468">
        <w:rPr>
          <w:rFonts w:asciiTheme="minorHAnsi" w:hAnsiTheme="minorHAnsi" w:cstheme="minorHAnsi"/>
        </w:rPr>
        <w:t>Pasiūlymo galiojimo užtikrinimas</w:t>
      </w:r>
      <w:bookmarkEnd w:id="24"/>
      <w:bookmarkEnd w:id="25"/>
      <w:bookmarkEnd w:id="26"/>
    </w:p>
    <w:p w14:paraId="6009E6A9" w14:textId="77777777" w:rsidR="00657B08" w:rsidRDefault="00655F17" w:rsidP="0052446E">
      <w:pPr>
        <w:pStyle w:val="ListParagraph"/>
        <w:spacing w:after="0" w:line="240" w:lineRule="auto"/>
        <w:ind w:left="1214" w:hanging="647"/>
        <w:jc w:val="both"/>
        <w:rPr>
          <w:rFonts w:eastAsia="Calibri"/>
          <w:sz w:val="24"/>
          <w:szCs w:val="24"/>
        </w:rPr>
      </w:pPr>
      <w:r w:rsidRPr="00657B08">
        <w:rPr>
          <w:sz w:val="24"/>
          <w:szCs w:val="24"/>
        </w:rPr>
        <w:t xml:space="preserve">7.1.  </w:t>
      </w:r>
      <w:r w:rsidR="00B3551C" w:rsidRPr="00657B08">
        <w:rPr>
          <w:rFonts w:eastAsia="Calibri"/>
          <w:sz w:val="24"/>
          <w:szCs w:val="24"/>
        </w:rPr>
        <w:t xml:space="preserve">Perkančioji organizacija nereikalauja užtikrinti </w:t>
      </w:r>
      <w:r w:rsidR="00110481" w:rsidRPr="00657B08">
        <w:rPr>
          <w:rFonts w:eastAsia="Calibri"/>
          <w:sz w:val="24"/>
          <w:szCs w:val="24"/>
        </w:rPr>
        <w:t>p</w:t>
      </w:r>
      <w:r w:rsidR="00B3551C" w:rsidRPr="00657B08">
        <w:rPr>
          <w:rFonts w:eastAsia="Calibri"/>
          <w:sz w:val="24"/>
          <w:szCs w:val="24"/>
        </w:rPr>
        <w:t>asiūlymo galiojimą, tačiau pasilieka teisę</w:t>
      </w:r>
    </w:p>
    <w:p w14:paraId="2B38CB47" w14:textId="59EDD935" w:rsidR="00B3551C" w:rsidRPr="00657B08" w:rsidRDefault="00B3551C" w:rsidP="00B64F47">
      <w:pPr>
        <w:spacing w:after="0" w:line="240" w:lineRule="auto"/>
        <w:jc w:val="both"/>
        <w:rPr>
          <w:rFonts w:eastAsia="Calibri"/>
          <w:sz w:val="24"/>
          <w:szCs w:val="24"/>
        </w:rPr>
      </w:pPr>
      <w:r w:rsidRPr="00657B08">
        <w:rPr>
          <w:rFonts w:eastAsia="Calibri"/>
          <w:sz w:val="24"/>
          <w:szCs w:val="24"/>
        </w:rPr>
        <w:t>kreiptis į teismą</w:t>
      </w:r>
      <w:r w:rsidR="00657B08">
        <w:rPr>
          <w:rFonts w:eastAsia="Calibri"/>
          <w:sz w:val="24"/>
          <w:szCs w:val="24"/>
        </w:rPr>
        <w:t xml:space="preserve"> </w:t>
      </w:r>
      <w:r w:rsidRPr="00657B08">
        <w:rPr>
          <w:rFonts w:eastAsia="Calibri"/>
          <w:sz w:val="24"/>
          <w:szCs w:val="24"/>
        </w:rPr>
        <w:t>dėl žalos, atsiradusios dėl to, kad pasiūlymo galiojimo laikotarpiu tiekėjas pakeičia ar atšaukia savo pasiūlymą ar pirkimo laimėtojas atsisako sudaryti sutartį, atlyginimo.</w:t>
      </w:r>
    </w:p>
    <w:p w14:paraId="7136C94B" w14:textId="6E03C3FE" w:rsidR="00040C0F" w:rsidRPr="00936468" w:rsidRDefault="00040C0F" w:rsidP="0097765E">
      <w:pPr>
        <w:pStyle w:val="Heading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90694162"/>
      <w:bookmarkStart w:id="32" w:name="_Ref39485250"/>
      <w:bookmarkStart w:id="33" w:name="_Ref39485258"/>
      <w:r w:rsidRPr="00936468">
        <w:rPr>
          <w:rFonts w:asciiTheme="minorHAnsi" w:hAnsiTheme="minorHAnsi" w:cstheme="minorHAnsi"/>
        </w:rPr>
        <w:t>Elektroninis aukcionas</w:t>
      </w:r>
      <w:bookmarkEnd w:id="27"/>
      <w:bookmarkEnd w:id="28"/>
      <w:bookmarkEnd w:id="29"/>
      <w:bookmarkEnd w:id="30"/>
      <w:bookmarkEnd w:id="31"/>
    </w:p>
    <w:p w14:paraId="0BFDB7B0" w14:textId="149304B1" w:rsidR="00040C0F" w:rsidRPr="00363AFD" w:rsidRDefault="002827E4" w:rsidP="000C2C85">
      <w:pPr>
        <w:spacing w:after="0" w:line="240" w:lineRule="auto"/>
        <w:ind w:left="710"/>
        <w:rPr>
          <w:rFonts w:cstheme="minorHAnsi"/>
          <w:sz w:val="24"/>
          <w:szCs w:val="24"/>
        </w:rPr>
      </w:pPr>
      <w:r w:rsidRPr="00363AFD">
        <w:rPr>
          <w:rFonts w:cstheme="minorHAnsi"/>
          <w:sz w:val="24"/>
          <w:szCs w:val="24"/>
        </w:rPr>
        <w:t xml:space="preserve">8.1. </w:t>
      </w:r>
      <w:r w:rsidR="00040C0F" w:rsidRPr="00363AFD">
        <w:rPr>
          <w:rFonts w:cstheme="minorHAnsi"/>
          <w:sz w:val="24"/>
          <w:szCs w:val="24"/>
        </w:rPr>
        <w:t>Perkančioji organizacija pirkime netaikys elektroninio aukciono.</w:t>
      </w:r>
    </w:p>
    <w:p w14:paraId="14CBD3AD" w14:textId="23B8A7AF" w:rsidR="009D0DC5" w:rsidRPr="00936468" w:rsidRDefault="00EA001C" w:rsidP="0097765E">
      <w:pPr>
        <w:pStyle w:val="Heading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90694163"/>
      <w:r w:rsidRPr="00936468">
        <w:rPr>
          <w:rFonts w:asciiTheme="minorHAnsi" w:hAnsiTheme="minorHAnsi" w:cstheme="minorHAnsi"/>
        </w:rPr>
        <w:t>P</w:t>
      </w:r>
      <w:r w:rsidR="00014A61" w:rsidRPr="00936468">
        <w:rPr>
          <w:rFonts w:asciiTheme="minorHAnsi" w:hAnsiTheme="minorHAnsi" w:cstheme="minorHAnsi"/>
        </w:rPr>
        <w:t>asiūlymų vertinimas</w:t>
      </w:r>
      <w:bookmarkEnd w:id="32"/>
      <w:bookmarkEnd w:id="33"/>
      <w:bookmarkEnd w:id="34"/>
      <w:bookmarkEnd w:id="35"/>
      <w:bookmarkEnd w:id="36"/>
    </w:p>
    <w:p w14:paraId="50BC7989" w14:textId="5BFC23BD" w:rsidR="00003A3F" w:rsidRPr="008006ED" w:rsidRDefault="00DD7AE4" w:rsidP="00DD7AE4">
      <w:pPr>
        <w:spacing w:after="0" w:line="240" w:lineRule="auto"/>
        <w:ind w:firstLine="720"/>
        <w:jc w:val="both"/>
        <w:rPr>
          <w:rFonts w:eastAsia="Calibri"/>
          <w:sz w:val="24"/>
          <w:szCs w:val="24"/>
        </w:rPr>
      </w:pPr>
      <w:r>
        <w:rPr>
          <w:rFonts w:cstheme="minorHAnsi"/>
          <w:sz w:val="24"/>
          <w:szCs w:val="24"/>
        </w:rPr>
        <w:t>9</w:t>
      </w:r>
      <w:r w:rsidR="002D470F" w:rsidRPr="00A275E3">
        <w:rPr>
          <w:rFonts w:cstheme="minorHAnsi"/>
          <w:sz w:val="24"/>
          <w:szCs w:val="24"/>
        </w:rPr>
        <w:t xml:space="preserve">.1. </w:t>
      </w:r>
      <w:bookmarkStart w:id="37" w:name="_Hlk189397267"/>
      <w:r w:rsidRPr="00DD7AE4">
        <w:rPr>
          <w:rFonts w:eastAsia="Calibri"/>
          <w:sz w:val="24"/>
          <w:szCs w:val="24"/>
        </w:rPr>
        <w:t>Perkančioji organizacija ekonomiškai naudingiausią pasiūlymą išrenka pagal tiekėjo pasiūlyme nurodytą kainą</w:t>
      </w:r>
      <w:bookmarkEnd w:id="37"/>
      <w:r w:rsidRPr="00DD7AE4">
        <w:rPr>
          <w:rFonts w:eastAsia="Calibri"/>
          <w:sz w:val="24"/>
          <w:szCs w:val="24"/>
        </w:rPr>
        <w:t xml:space="preserve">, kuri turi būti apskaičiuota ir nurodyta taip, kaip reikalaujama </w:t>
      </w:r>
      <w:r w:rsidRPr="008006ED">
        <w:rPr>
          <w:rFonts w:eastAsia="Calibri"/>
          <w:sz w:val="24"/>
          <w:szCs w:val="24"/>
        </w:rPr>
        <w:t xml:space="preserve">pirkimo sąlygų </w:t>
      </w:r>
      <w:r w:rsidR="008B169C">
        <w:rPr>
          <w:rFonts w:eastAsia="Calibri"/>
          <w:sz w:val="24"/>
          <w:szCs w:val="24"/>
        </w:rPr>
        <w:t>2</w:t>
      </w:r>
      <w:r w:rsidRPr="008006ED">
        <w:rPr>
          <w:rFonts w:eastAsia="Calibri"/>
          <w:sz w:val="24"/>
          <w:szCs w:val="24"/>
        </w:rPr>
        <w:t xml:space="preserve"> priede</w:t>
      </w:r>
      <w:r w:rsidR="00090235" w:rsidRPr="008006ED">
        <w:rPr>
          <w:rFonts w:eastAsia="Calibri"/>
          <w:sz w:val="24"/>
          <w:szCs w:val="24"/>
        </w:rPr>
        <w:t>.</w:t>
      </w:r>
      <w:r w:rsidR="00CE14DF" w:rsidRPr="008006ED">
        <w:rPr>
          <w:rFonts w:eastAsia="Calibri"/>
          <w:sz w:val="24"/>
          <w:szCs w:val="24"/>
        </w:rPr>
        <w:t xml:space="preserve"> </w:t>
      </w:r>
    </w:p>
    <w:p w14:paraId="102136D3" w14:textId="59D5B14C" w:rsidR="00D734C6" w:rsidRPr="008006ED" w:rsidRDefault="00B46ABF" w:rsidP="00B46ABF">
      <w:pPr>
        <w:spacing w:after="0" w:line="20" w:lineRule="atLeast"/>
        <w:ind w:firstLine="710"/>
        <w:jc w:val="both"/>
        <w:rPr>
          <w:rFonts w:eastAsiaTheme="minorHAnsi" w:cstheme="minorHAnsi"/>
          <w:bCs/>
          <w:iCs/>
          <w:sz w:val="24"/>
          <w:szCs w:val="24"/>
        </w:rPr>
      </w:pPr>
      <w:r w:rsidRPr="008006ED">
        <w:rPr>
          <w:rFonts w:cstheme="minorHAnsi"/>
          <w:color w:val="000000" w:themeColor="text1"/>
          <w:sz w:val="24"/>
          <w:szCs w:val="24"/>
        </w:rPr>
        <w:t>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D734C6" w:rsidRPr="008006ED">
        <w:rPr>
          <w:rFonts w:cstheme="minorHAnsi"/>
          <w:color w:val="000000" w:themeColor="text1"/>
          <w:sz w:val="24"/>
          <w:szCs w:val="24"/>
        </w:rPr>
        <w:t xml:space="preserve">. </w:t>
      </w:r>
    </w:p>
    <w:p w14:paraId="60FEBC05" w14:textId="1A11C3D2" w:rsidR="001A25FD" w:rsidRPr="00A275E3" w:rsidRDefault="00A9488B" w:rsidP="00150597">
      <w:pPr>
        <w:pStyle w:val="NoSpacing"/>
        <w:numPr>
          <w:ilvl w:val="1"/>
          <w:numId w:val="18"/>
        </w:numPr>
        <w:spacing w:line="20" w:lineRule="atLeast"/>
        <w:ind w:left="0" w:firstLine="720"/>
        <w:contextualSpacing/>
        <w:jc w:val="both"/>
        <w:rPr>
          <w:rFonts w:eastAsiaTheme="minorHAnsi" w:cstheme="minorHAnsi"/>
          <w:bCs/>
          <w:i/>
          <w:iCs/>
          <w:color w:val="7030A0"/>
          <w:sz w:val="24"/>
          <w:szCs w:val="24"/>
        </w:rPr>
      </w:pPr>
      <w:r w:rsidRPr="008006ED">
        <w:rPr>
          <w:rStyle w:val="cf01"/>
          <w:rFonts w:asciiTheme="minorHAnsi" w:hAnsiTheme="minorHAnsi" w:cstheme="minorHAnsi"/>
          <w:sz w:val="24"/>
          <w:szCs w:val="24"/>
        </w:rPr>
        <w:t>Perkančioji organizacija atmes tiekėjo pasiūlymą, jei</w:t>
      </w:r>
      <w:r w:rsidR="00195572" w:rsidRPr="008006ED">
        <w:rPr>
          <w:rStyle w:val="cf01"/>
          <w:rFonts w:asciiTheme="minorHAnsi" w:hAnsiTheme="minorHAnsi" w:cstheme="minorHAnsi"/>
          <w:sz w:val="24"/>
          <w:szCs w:val="24"/>
        </w:rPr>
        <w:t xml:space="preserve">gu kartu su pasiūlymu </w:t>
      </w:r>
      <w:r w:rsidR="00B2125E" w:rsidRPr="008006ED">
        <w:rPr>
          <w:rStyle w:val="cf01"/>
          <w:rFonts w:asciiTheme="minorHAnsi" w:hAnsiTheme="minorHAnsi" w:cstheme="minorHAnsi"/>
          <w:sz w:val="24"/>
          <w:szCs w:val="24"/>
        </w:rPr>
        <w:t>nebus pateikt</w:t>
      </w:r>
      <w:r w:rsidR="00EE3934" w:rsidRPr="008006ED">
        <w:rPr>
          <w:rStyle w:val="cf01"/>
          <w:rFonts w:asciiTheme="minorHAnsi" w:hAnsiTheme="minorHAnsi" w:cstheme="minorHAnsi"/>
          <w:sz w:val="24"/>
          <w:szCs w:val="24"/>
        </w:rPr>
        <w:t>as 6.1.1</w:t>
      </w:r>
      <w:r w:rsidR="00340ADF">
        <w:rPr>
          <w:rStyle w:val="cf01"/>
          <w:rFonts w:asciiTheme="minorHAnsi" w:hAnsiTheme="minorHAnsi" w:cstheme="minorHAnsi"/>
          <w:sz w:val="24"/>
          <w:szCs w:val="24"/>
        </w:rPr>
        <w:t>0</w:t>
      </w:r>
      <w:r w:rsidR="00EE3934" w:rsidRPr="008006ED">
        <w:rPr>
          <w:rStyle w:val="cf01"/>
          <w:rFonts w:asciiTheme="minorHAnsi" w:hAnsiTheme="minorHAnsi" w:cstheme="minorHAnsi"/>
          <w:sz w:val="24"/>
          <w:szCs w:val="24"/>
        </w:rPr>
        <w:t xml:space="preserve"> </w:t>
      </w:r>
      <w:r w:rsidR="00C1366E" w:rsidRPr="008006ED">
        <w:rPr>
          <w:rStyle w:val="cf01"/>
          <w:rFonts w:asciiTheme="minorHAnsi" w:hAnsiTheme="minorHAnsi" w:cstheme="minorHAnsi"/>
          <w:sz w:val="24"/>
          <w:szCs w:val="24"/>
        </w:rPr>
        <w:t>papunktyje</w:t>
      </w:r>
      <w:r w:rsidR="00C1366E" w:rsidRPr="00A275E3">
        <w:rPr>
          <w:rStyle w:val="cf01"/>
          <w:rFonts w:asciiTheme="minorHAnsi" w:hAnsiTheme="minorHAnsi" w:cstheme="minorHAnsi"/>
          <w:sz w:val="24"/>
          <w:szCs w:val="24"/>
        </w:rPr>
        <w:t xml:space="preserve"> nurodytas dokumentas.</w:t>
      </w:r>
    </w:p>
    <w:p w14:paraId="678C44CA" w14:textId="6EB53055" w:rsidR="00FE7908" w:rsidRPr="00936468" w:rsidRDefault="00FE7908" w:rsidP="00150597">
      <w:pPr>
        <w:pStyle w:val="Heading1"/>
        <w:numPr>
          <w:ilvl w:val="0"/>
          <w:numId w:val="18"/>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90694164"/>
      <w:r w:rsidRPr="00936468">
        <w:rPr>
          <w:rFonts w:asciiTheme="minorHAnsi" w:hAnsiTheme="minorHAnsi" w:cstheme="minorHAnsi"/>
        </w:rPr>
        <w:t>S</w:t>
      </w:r>
      <w:r w:rsidR="00281735" w:rsidRPr="00936468">
        <w:rPr>
          <w:rFonts w:asciiTheme="minorHAnsi" w:hAnsiTheme="minorHAnsi" w:cstheme="minorHAnsi"/>
        </w:rPr>
        <w:t>utarties sudarymas</w:t>
      </w:r>
      <w:bookmarkEnd w:id="38"/>
      <w:bookmarkEnd w:id="39"/>
      <w:bookmarkEnd w:id="40"/>
    </w:p>
    <w:p w14:paraId="71BEEA24" w14:textId="527AC680" w:rsidR="00995195" w:rsidRPr="005C6917" w:rsidRDefault="00DD7AE4" w:rsidP="005C6917">
      <w:pPr>
        <w:spacing w:after="0" w:line="240" w:lineRule="auto"/>
        <w:ind w:firstLine="504"/>
        <w:jc w:val="both"/>
        <w:rPr>
          <w:rFonts w:cstheme="minorHAnsi"/>
          <w:color w:val="000000" w:themeColor="text1"/>
          <w:sz w:val="24"/>
          <w:szCs w:val="24"/>
        </w:rPr>
      </w:pPr>
      <w:r>
        <w:rPr>
          <w:color w:val="000000" w:themeColor="text1"/>
          <w:sz w:val="24"/>
          <w:szCs w:val="24"/>
        </w:rPr>
        <w:t>10</w:t>
      </w:r>
      <w:r w:rsidR="005C6917">
        <w:rPr>
          <w:color w:val="000000" w:themeColor="text1"/>
          <w:sz w:val="24"/>
          <w:szCs w:val="24"/>
        </w:rPr>
        <w:t xml:space="preserve">.1. </w:t>
      </w:r>
      <w:r w:rsidR="00F57665" w:rsidRPr="005C6917">
        <w:rPr>
          <w:color w:val="000000" w:themeColor="text1"/>
          <w:sz w:val="24"/>
          <w:szCs w:val="24"/>
        </w:rPr>
        <w:t>Ši pirkimo procedūra atliekama siekiant sudaryti sutartį</w:t>
      </w:r>
      <w:r w:rsidR="009A7D11" w:rsidRPr="005C6917">
        <w:rPr>
          <w:color w:val="000000" w:themeColor="text1"/>
          <w:sz w:val="24"/>
          <w:szCs w:val="24"/>
        </w:rPr>
        <w:t xml:space="preserve"> su tiekėju, kurio pasiūlymas</w:t>
      </w:r>
      <w:r w:rsidR="007B12FF" w:rsidRPr="005C6917">
        <w:rPr>
          <w:color w:val="000000" w:themeColor="text1"/>
          <w:sz w:val="24"/>
          <w:szCs w:val="24"/>
        </w:rPr>
        <w:t>,</w:t>
      </w:r>
    </w:p>
    <w:p w14:paraId="27CAEFF7" w14:textId="31E148C5" w:rsidR="00F57665" w:rsidRPr="002578D4" w:rsidRDefault="002578D4" w:rsidP="00E84F82">
      <w:pPr>
        <w:spacing w:after="0" w:line="240" w:lineRule="auto"/>
        <w:jc w:val="both"/>
        <w:rPr>
          <w:rFonts w:cstheme="minorHAnsi"/>
          <w:color w:val="000000" w:themeColor="text1"/>
          <w:sz w:val="24"/>
          <w:szCs w:val="24"/>
        </w:rPr>
      </w:pPr>
      <w:r w:rsidRPr="00995195">
        <w:rPr>
          <w:color w:val="000000" w:themeColor="text1"/>
          <w:sz w:val="24"/>
          <w:szCs w:val="24"/>
        </w:rPr>
        <w:t>V</w:t>
      </w:r>
      <w:r w:rsidR="007B12FF" w:rsidRPr="00995195">
        <w:rPr>
          <w:color w:val="000000" w:themeColor="text1"/>
          <w:sz w:val="24"/>
          <w:szCs w:val="24"/>
        </w:rPr>
        <w:t>adovaujantis</w:t>
      </w:r>
      <w:r>
        <w:rPr>
          <w:rFonts w:cstheme="minorHAnsi"/>
          <w:color w:val="000000" w:themeColor="text1"/>
          <w:sz w:val="24"/>
          <w:szCs w:val="24"/>
        </w:rPr>
        <w:t xml:space="preserve"> </w:t>
      </w:r>
      <w:r w:rsidR="008F4194" w:rsidRPr="00995195">
        <w:rPr>
          <w:color w:val="000000" w:themeColor="text1"/>
          <w:sz w:val="24"/>
          <w:szCs w:val="24"/>
        </w:rPr>
        <w:t>p</w:t>
      </w:r>
      <w:r w:rsidR="007B12FF" w:rsidRPr="00995195">
        <w:rPr>
          <w:color w:val="000000" w:themeColor="text1"/>
          <w:sz w:val="24"/>
          <w:szCs w:val="24"/>
        </w:rPr>
        <w:t xml:space="preserve">irkimo </w:t>
      </w:r>
      <w:r w:rsidR="00207E40" w:rsidRPr="00995195">
        <w:rPr>
          <w:color w:val="000000" w:themeColor="text1"/>
          <w:sz w:val="24"/>
          <w:szCs w:val="24"/>
        </w:rPr>
        <w:t>sąlygose</w:t>
      </w:r>
      <w:r w:rsidR="007B12FF" w:rsidRPr="00995195">
        <w:rPr>
          <w:color w:val="0070C0"/>
          <w:sz w:val="24"/>
          <w:szCs w:val="24"/>
        </w:rPr>
        <w:t xml:space="preserve"> </w:t>
      </w:r>
      <w:r w:rsidR="007B12FF" w:rsidRPr="00995195">
        <w:rPr>
          <w:color w:val="000000" w:themeColor="text1"/>
          <w:sz w:val="24"/>
          <w:szCs w:val="24"/>
        </w:rPr>
        <w:t>nustatyta tvarka</w:t>
      </w:r>
      <w:r w:rsidR="0023505D" w:rsidRPr="00995195">
        <w:rPr>
          <w:color w:val="000000" w:themeColor="text1"/>
          <w:sz w:val="24"/>
          <w:szCs w:val="24"/>
        </w:rPr>
        <w:t>,</w:t>
      </w:r>
      <w:r w:rsidR="009A7D11" w:rsidRPr="00995195">
        <w:rPr>
          <w:color w:val="000000" w:themeColor="text1"/>
          <w:sz w:val="24"/>
          <w:szCs w:val="24"/>
        </w:rPr>
        <w:t xml:space="preserve"> bus pripažintas laimėjęs</w:t>
      </w:r>
      <w:r w:rsidR="008933BC" w:rsidRPr="00995195">
        <w:rPr>
          <w:color w:val="000000" w:themeColor="text1"/>
          <w:sz w:val="24"/>
          <w:szCs w:val="24"/>
        </w:rPr>
        <w:t>, o jei pirkimas skaidomas į dalis – su tiekėjais, kurių pasiūlymai bus pripažinti laimėję</w:t>
      </w:r>
      <w:r w:rsidR="00F065D6" w:rsidRPr="00995195">
        <w:rPr>
          <w:color w:val="000000" w:themeColor="text1"/>
          <w:sz w:val="24"/>
          <w:szCs w:val="24"/>
        </w:rPr>
        <w:t xml:space="preserve">. </w:t>
      </w:r>
      <w:r w:rsidR="004B2DE4" w:rsidRPr="00995195">
        <w:rPr>
          <w:sz w:val="24"/>
          <w:szCs w:val="24"/>
        </w:rPr>
        <w:t xml:space="preserve">Sutarties sąlygos pateikiamos </w:t>
      </w:r>
      <w:r w:rsidR="003B1DF9" w:rsidRPr="00995195">
        <w:rPr>
          <w:sz w:val="24"/>
          <w:szCs w:val="24"/>
        </w:rPr>
        <w:t xml:space="preserve">pirkimo sąlygų </w:t>
      </w:r>
      <w:r w:rsidR="00D65AFB" w:rsidRPr="00995195">
        <w:rPr>
          <w:sz w:val="24"/>
          <w:szCs w:val="24"/>
        </w:rPr>
        <w:t xml:space="preserve">10 </w:t>
      </w:r>
      <w:r w:rsidR="00D86901" w:rsidRPr="00995195">
        <w:rPr>
          <w:sz w:val="24"/>
          <w:szCs w:val="24"/>
        </w:rPr>
        <w:t>priede „Sutarties projektas“</w:t>
      </w:r>
      <w:r w:rsidR="004B2DE4" w:rsidRPr="00995195">
        <w:rPr>
          <w:sz w:val="24"/>
          <w:szCs w:val="24"/>
        </w:rPr>
        <w:t>.</w:t>
      </w:r>
      <w:r w:rsidR="00653F0E">
        <w:rPr>
          <w:sz w:val="24"/>
          <w:szCs w:val="24"/>
        </w:rPr>
        <w:t xml:space="preserve"> </w:t>
      </w:r>
      <w:r w:rsidR="00653F0E" w:rsidRPr="00653F0E">
        <w:rPr>
          <w:sz w:val="24"/>
          <w:szCs w:val="24"/>
        </w:rPr>
        <w:t>Jei tas pats tiekėjas bus pripažintas daugiau kaip vienos pirkimo dalies laimėtoju, gali būti sudaroma viena pirkimo sutartis</w:t>
      </w:r>
      <w:r w:rsidR="00653F0E">
        <w:rPr>
          <w:sz w:val="24"/>
          <w:szCs w:val="24"/>
        </w:rPr>
        <w:t>.</w:t>
      </w:r>
    </w:p>
    <w:p w14:paraId="1640F94B" w14:textId="1B994232" w:rsidR="00640DBD" w:rsidRPr="00936468" w:rsidRDefault="00640DBD" w:rsidP="006B5F4A">
      <w:pPr>
        <w:pStyle w:val="Heading1"/>
        <w:numPr>
          <w:ilvl w:val="0"/>
          <w:numId w:val="14"/>
        </w:numPr>
        <w:tabs>
          <w:tab w:val="left" w:pos="567"/>
        </w:tabs>
        <w:spacing w:line="20" w:lineRule="atLeast"/>
        <w:contextualSpacing/>
        <w:jc w:val="both"/>
        <w:rPr>
          <w:rFonts w:asciiTheme="minorHAnsi" w:hAnsiTheme="minorHAnsi" w:cstheme="minorHAnsi"/>
          <w:b/>
          <w:bCs/>
        </w:rPr>
      </w:pPr>
      <w:bookmarkStart w:id="41" w:name="_Toc190694165"/>
      <w:bookmarkEnd w:id="2"/>
      <w:r w:rsidRPr="00936468">
        <w:rPr>
          <w:rFonts w:asciiTheme="minorHAnsi" w:hAnsiTheme="minorHAnsi" w:cstheme="minorHAnsi"/>
        </w:rPr>
        <w:t>Kitos sąlygos</w:t>
      </w:r>
      <w:bookmarkEnd w:id="41"/>
    </w:p>
    <w:p w14:paraId="6A5C0064" w14:textId="72F3F913" w:rsidR="005A205E" w:rsidRPr="0013723E" w:rsidRDefault="0013723E" w:rsidP="0013723E">
      <w:pPr>
        <w:shd w:val="clear" w:color="auto" w:fill="FFFFFF"/>
        <w:spacing w:after="0" w:line="240" w:lineRule="auto"/>
        <w:ind w:firstLine="444"/>
        <w:rPr>
          <w:rFonts w:eastAsia="Calibri" w:cstheme="minorHAnsi"/>
          <w:sz w:val="24"/>
          <w:szCs w:val="24"/>
        </w:rPr>
      </w:pPr>
      <w:r w:rsidRPr="0013723E">
        <w:rPr>
          <w:rFonts w:eastAsia="Times New Roman" w:cstheme="minorHAnsi"/>
          <w:sz w:val="24"/>
          <w:szCs w:val="24"/>
        </w:rPr>
        <w:t>11.1</w:t>
      </w:r>
      <w:r w:rsidR="008B169C">
        <w:rPr>
          <w:rFonts w:eastAsia="Times New Roman" w:cstheme="minorHAnsi"/>
          <w:sz w:val="24"/>
          <w:szCs w:val="24"/>
        </w:rPr>
        <w:t>.</w:t>
      </w:r>
      <w:r w:rsidRPr="0013723E">
        <w:rPr>
          <w:rFonts w:eastAsia="Times New Roman" w:cstheme="minorHAnsi"/>
          <w:sz w:val="24"/>
          <w:szCs w:val="24"/>
        </w:rPr>
        <w:t xml:space="preserve"> Perkančioji organizacija papildomų pirkimo sąlygų nenustato.</w:t>
      </w:r>
    </w:p>
    <w:p w14:paraId="74F6A52F" w14:textId="77777777" w:rsidR="005A205E" w:rsidRDefault="005A205E" w:rsidP="00617B62">
      <w:pPr>
        <w:shd w:val="clear" w:color="auto" w:fill="FFFFFF"/>
        <w:spacing w:after="0" w:line="240" w:lineRule="auto"/>
        <w:rPr>
          <w:rFonts w:eastAsia="Calibri" w:cstheme="minorHAnsi"/>
        </w:rPr>
      </w:pPr>
    </w:p>
    <w:p w14:paraId="7881FCAE" w14:textId="26F7369B" w:rsidR="00C87AB8" w:rsidRPr="00936468" w:rsidRDefault="008D704D" w:rsidP="00C87AB8">
      <w:pPr>
        <w:shd w:val="clear" w:color="auto" w:fill="FFFFFF"/>
        <w:spacing w:after="0" w:line="240" w:lineRule="auto"/>
        <w:jc w:val="center"/>
        <w:rPr>
          <w:rFonts w:eastAsia="Calibri" w:cstheme="minorHAnsi"/>
        </w:rPr>
        <w:sectPr w:rsidR="00C87AB8" w:rsidRPr="00936468" w:rsidSect="00153FC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936468">
        <w:rPr>
          <w:rFonts w:eastAsia="Calibri" w:cstheme="minorHAnsi"/>
        </w:rPr>
        <w:t>__________</w:t>
      </w:r>
    </w:p>
    <w:p w14:paraId="1DF37652" w14:textId="0A6B5A0A" w:rsidR="00774AA5" w:rsidRPr="003E0343" w:rsidRDefault="000631F1" w:rsidP="005C1E12">
      <w:pPr>
        <w:pStyle w:val="Heading1"/>
        <w:jc w:val="right"/>
        <w:rPr>
          <w:rFonts w:asciiTheme="minorHAnsi" w:hAnsiTheme="minorHAnsi" w:cstheme="minorHAnsi"/>
          <w:color w:val="auto"/>
          <w:sz w:val="21"/>
          <w:szCs w:val="21"/>
        </w:rPr>
      </w:pPr>
      <w:bookmarkStart w:id="42" w:name="_Toc190694166"/>
      <w:r w:rsidRPr="003E0343">
        <w:rPr>
          <w:rFonts w:asciiTheme="minorHAnsi" w:hAnsiTheme="minorHAnsi" w:cstheme="minorHAnsi"/>
          <w:color w:val="auto"/>
          <w:sz w:val="21"/>
          <w:szCs w:val="21"/>
        </w:rPr>
        <w:lastRenderedPageBreak/>
        <w:t>P</w:t>
      </w:r>
      <w:r w:rsidR="008F59C5" w:rsidRPr="003E0343">
        <w:rPr>
          <w:rFonts w:asciiTheme="minorHAnsi" w:hAnsiTheme="minorHAnsi" w:cstheme="minorHAnsi"/>
          <w:color w:val="auto"/>
          <w:sz w:val="21"/>
          <w:szCs w:val="21"/>
        </w:rPr>
        <w:t>irkimo sąlygų 1 priedas „Terminai“</w:t>
      </w:r>
      <w:bookmarkEnd w:id="42"/>
    </w:p>
    <w:p w14:paraId="5369DEF7" w14:textId="77777777" w:rsidR="00A53BAE" w:rsidRPr="00936468"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936468"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936468" w:rsidRDefault="009F4FBE" w:rsidP="004B3551">
            <w:pPr>
              <w:jc w:val="center"/>
              <w:rPr>
                <w:rFonts w:cstheme="minorHAnsi"/>
                <w:b/>
                <w:bCs/>
              </w:rPr>
            </w:pPr>
            <w:proofErr w:type="spellStart"/>
            <w:r w:rsidRPr="00936468">
              <w:rPr>
                <w:rFonts w:cstheme="minorHAnsi"/>
                <w:b/>
                <w:bCs/>
              </w:rPr>
              <w:t>Eil.Nr</w:t>
            </w:r>
            <w:proofErr w:type="spellEnd"/>
            <w:r w:rsidRPr="00936468">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936468" w:rsidRDefault="004B3551" w:rsidP="004B3551">
            <w:pPr>
              <w:jc w:val="center"/>
              <w:rPr>
                <w:rFonts w:cstheme="minorHAnsi"/>
                <w:b/>
                <w:bCs/>
              </w:rPr>
            </w:pPr>
            <w:r w:rsidRPr="00936468">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936468" w:rsidRDefault="00774AA5" w:rsidP="004B3551">
            <w:pPr>
              <w:spacing w:after="0"/>
              <w:jc w:val="center"/>
              <w:rPr>
                <w:rFonts w:cstheme="minorHAnsi"/>
                <w:b/>
              </w:rPr>
            </w:pPr>
            <w:r w:rsidRPr="00936468">
              <w:rPr>
                <w:rFonts w:cstheme="minorHAnsi"/>
                <w:b/>
              </w:rPr>
              <w:t>DATA/DIENŲ SKAIČIUS/ LAIKAS</w:t>
            </w:r>
          </w:p>
          <w:p w14:paraId="677BC1F4" w14:textId="77777777" w:rsidR="00774AA5" w:rsidRPr="00936468" w:rsidRDefault="00774AA5" w:rsidP="004B3551">
            <w:pPr>
              <w:spacing w:after="0"/>
              <w:jc w:val="center"/>
              <w:rPr>
                <w:rFonts w:cstheme="minorHAnsi"/>
              </w:rPr>
            </w:pPr>
            <w:r w:rsidRPr="00936468">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936468" w:rsidRDefault="00774AA5" w:rsidP="004B3551">
            <w:pPr>
              <w:jc w:val="center"/>
              <w:rPr>
                <w:rFonts w:cstheme="minorHAnsi"/>
                <w:b/>
              </w:rPr>
            </w:pPr>
            <w:r w:rsidRPr="00936468">
              <w:rPr>
                <w:rFonts w:cstheme="minorHAnsi"/>
                <w:b/>
              </w:rPr>
              <w:t>PASTABOS</w:t>
            </w:r>
          </w:p>
        </w:tc>
      </w:tr>
      <w:tr w:rsidR="00774AA5" w:rsidRPr="00936468" w14:paraId="33F22B33" w14:textId="77777777" w:rsidTr="127DD6E8">
        <w:trPr>
          <w:trHeight w:val="20"/>
        </w:trPr>
        <w:tc>
          <w:tcPr>
            <w:tcW w:w="726" w:type="dxa"/>
            <w:tcMar>
              <w:top w:w="0" w:type="dxa"/>
              <w:left w:w="108" w:type="dxa"/>
              <w:bottom w:w="0" w:type="dxa"/>
              <w:right w:w="108" w:type="dxa"/>
            </w:tcMar>
          </w:tcPr>
          <w:p w14:paraId="1D2814F3" w14:textId="2D8BEDEE" w:rsidR="00774AA5" w:rsidRPr="00936468" w:rsidRDefault="006932C2" w:rsidP="006932C2">
            <w:pPr>
              <w:keepNext/>
              <w:spacing w:after="0" w:line="240" w:lineRule="auto"/>
              <w:rPr>
                <w:rFonts w:cstheme="minorHAnsi"/>
                <w:bCs/>
              </w:rPr>
            </w:pPr>
            <w:r w:rsidRPr="00936468">
              <w:rPr>
                <w:rFonts w:cstheme="minorHAnsi"/>
                <w:bCs/>
              </w:rPr>
              <w:t>1.</w:t>
            </w:r>
          </w:p>
        </w:tc>
        <w:tc>
          <w:tcPr>
            <w:tcW w:w="2531" w:type="dxa"/>
            <w:tcMar>
              <w:top w:w="0" w:type="dxa"/>
              <w:left w:w="108" w:type="dxa"/>
              <w:bottom w:w="0" w:type="dxa"/>
              <w:right w:w="108" w:type="dxa"/>
            </w:tcMar>
          </w:tcPr>
          <w:p w14:paraId="25B87B88" w14:textId="77777777" w:rsidR="00774AA5" w:rsidRPr="00936468" w:rsidRDefault="00774AA5" w:rsidP="0003169B">
            <w:pPr>
              <w:keepNext/>
              <w:spacing w:after="0" w:line="240" w:lineRule="auto"/>
              <w:rPr>
                <w:rFonts w:cstheme="minorHAnsi"/>
                <w:sz w:val="22"/>
                <w:szCs w:val="22"/>
              </w:rPr>
            </w:pPr>
            <w:r w:rsidRPr="00936468">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936468" w:rsidRDefault="00774AA5" w:rsidP="0003169B">
            <w:pPr>
              <w:spacing w:after="0" w:line="240" w:lineRule="auto"/>
              <w:rPr>
                <w:rFonts w:cstheme="minorHAnsi"/>
              </w:rPr>
            </w:pPr>
            <w:r w:rsidRPr="00936468">
              <w:rPr>
                <w:rFonts w:cs="Times New Roman"/>
              </w:rPr>
              <w:t xml:space="preserve">nurodytas </w:t>
            </w:r>
            <w:r w:rsidR="00C47599" w:rsidRPr="00936468">
              <w:rPr>
                <w:rFonts w:cs="Times New Roman"/>
              </w:rPr>
              <w:t>s</w:t>
            </w:r>
            <w:r w:rsidRPr="00936468">
              <w:rPr>
                <w:rFonts w:cs="Times New Roman"/>
              </w:rPr>
              <w:t xml:space="preserve">kelbime </w:t>
            </w:r>
          </w:p>
        </w:tc>
        <w:tc>
          <w:tcPr>
            <w:tcW w:w="2954" w:type="dxa"/>
            <w:tcMar>
              <w:top w:w="0" w:type="dxa"/>
              <w:left w:w="108" w:type="dxa"/>
              <w:bottom w:w="0" w:type="dxa"/>
              <w:right w:w="108" w:type="dxa"/>
            </w:tcMar>
          </w:tcPr>
          <w:p w14:paraId="2BC4B21F" w14:textId="0CE68D8A" w:rsidR="00774AA5" w:rsidRPr="00936468" w:rsidRDefault="00774AA5" w:rsidP="00593F3E">
            <w:pPr>
              <w:spacing w:after="0" w:line="240" w:lineRule="auto"/>
              <w:rPr>
                <w:rFonts w:cstheme="minorHAnsi"/>
                <w:iCs/>
              </w:rPr>
            </w:pPr>
            <w:r w:rsidRPr="00936468">
              <w:rPr>
                <w:rFonts w:cstheme="minorHAnsi"/>
              </w:rPr>
              <w:t>Perkančioji organizacija turi teisę pratęsti pasiūlymų pateikimo terminą.</w:t>
            </w:r>
          </w:p>
        </w:tc>
      </w:tr>
      <w:tr w:rsidR="00774AA5" w:rsidRPr="00936468" w14:paraId="2DDCD559" w14:textId="77777777" w:rsidTr="127DD6E8">
        <w:trPr>
          <w:trHeight w:val="20"/>
        </w:trPr>
        <w:tc>
          <w:tcPr>
            <w:tcW w:w="726" w:type="dxa"/>
            <w:tcMar>
              <w:top w:w="0" w:type="dxa"/>
              <w:left w:w="108" w:type="dxa"/>
              <w:bottom w:w="0" w:type="dxa"/>
              <w:right w:w="108" w:type="dxa"/>
            </w:tcMar>
          </w:tcPr>
          <w:p w14:paraId="6C70187E" w14:textId="7D03D63A" w:rsidR="00774AA5" w:rsidRPr="00936468" w:rsidRDefault="006932C2" w:rsidP="006932C2">
            <w:pPr>
              <w:keepNext/>
              <w:spacing w:after="0" w:line="240" w:lineRule="auto"/>
              <w:rPr>
                <w:rFonts w:cstheme="minorHAnsi"/>
                <w:bCs/>
              </w:rPr>
            </w:pPr>
            <w:r w:rsidRPr="00936468">
              <w:rPr>
                <w:rFonts w:cstheme="minorHAnsi"/>
                <w:bCs/>
              </w:rPr>
              <w:t>2.</w:t>
            </w:r>
          </w:p>
        </w:tc>
        <w:tc>
          <w:tcPr>
            <w:tcW w:w="2531" w:type="dxa"/>
            <w:tcMar>
              <w:top w:w="0" w:type="dxa"/>
              <w:left w:w="108" w:type="dxa"/>
              <w:bottom w:w="0" w:type="dxa"/>
              <w:right w:w="108" w:type="dxa"/>
            </w:tcMar>
          </w:tcPr>
          <w:p w14:paraId="2368993B" w14:textId="77777777" w:rsidR="00774AA5" w:rsidRPr="00936468" w:rsidRDefault="00774AA5" w:rsidP="0003169B">
            <w:pPr>
              <w:keepNext/>
              <w:spacing w:after="0" w:line="240" w:lineRule="auto"/>
              <w:rPr>
                <w:rFonts w:cstheme="minorHAnsi"/>
                <w:sz w:val="22"/>
                <w:szCs w:val="22"/>
              </w:rPr>
            </w:pPr>
            <w:r w:rsidRPr="00936468">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936468" w:rsidRDefault="00774AA5" w:rsidP="0003169B">
            <w:pPr>
              <w:spacing w:after="0" w:line="240" w:lineRule="auto"/>
              <w:rPr>
                <w:rFonts w:cstheme="minorHAnsi"/>
              </w:rPr>
            </w:pPr>
            <w:r w:rsidRPr="00936468">
              <w:rPr>
                <w:rFonts w:cstheme="minorHAnsi"/>
              </w:rPr>
              <w:t xml:space="preserve">Pradedamas ne anksčiau nei </w:t>
            </w:r>
            <w:r w:rsidRPr="00936468">
              <w:rPr>
                <w:rFonts w:cstheme="minorHAnsi"/>
                <w:color w:val="000000" w:themeColor="text1"/>
              </w:rPr>
              <w:t xml:space="preserve">po </w:t>
            </w:r>
            <w:r w:rsidR="006B0247" w:rsidRPr="00936468">
              <w:rPr>
                <w:rFonts w:cstheme="minorHAnsi"/>
                <w:color w:val="000000" w:themeColor="text1"/>
              </w:rPr>
              <w:t>30</w:t>
            </w:r>
            <w:r w:rsidRPr="00936468">
              <w:rPr>
                <w:rFonts w:cstheme="minorHAnsi"/>
                <w:color w:val="000000" w:themeColor="text1"/>
              </w:rPr>
              <w:t xml:space="preserve"> minučių</w:t>
            </w:r>
            <w:r w:rsidRPr="00936468">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936468" w:rsidRDefault="00774AA5" w:rsidP="0003169B">
            <w:pPr>
              <w:spacing w:after="0" w:line="240" w:lineRule="auto"/>
              <w:rPr>
                <w:rFonts w:cstheme="minorHAnsi"/>
                <w:iCs/>
              </w:rPr>
            </w:pPr>
          </w:p>
        </w:tc>
      </w:tr>
      <w:tr w:rsidR="00774AA5" w:rsidRPr="00936468" w14:paraId="0E1517C9" w14:textId="77777777" w:rsidTr="127DD6E8">
        <w:trPr>
          <w:trHeight w:val="20"/>
        </w:trPr>
        <w:tc>
          <w:tcPr>
            <w:tcW w:w="726" w:type="dxa"/>
            <w:tcMar>
              <w:top w:w="0" w:type="dxa"/>
              <w:left w:w="108" w:type="dxa"/>
              <w:bottom w:w="0" w:type="dxa"/>
              <w:right w:w="108" w:type="dxa"/>
            </w:tcMar>
          </w:tcPr>
          <w:p w14:paraId="0BF18051" w14:textId="03A0C935" w:rsidR="00774AA5" w:rsidRPr="00936468" w:rsidRDefault="006932C2" w:rsidP="006932C2">
            <w:pPr>
              <w:keepNext/>
              <w:spacing w:after="0" w:line="240" w:lineRule="auto"/>
              <w:rPr>
                <w:rFonts w:cstheme="minorHAnsi"/>
                <w:bCs/>
              </w:rPr>
            </w:pPr>
            <w:r w:rsidRPr="00936468">
              <w:rPr>
                <w:rFonts w:cstheme="minorHAnsi"/>
                <w:bCs/>
              </w:rPr>
              <w:t>3.</w:t>
            </w:r>
          </w:p>
        </w:tc>
        <w:tc>
          <w:tcPr>
            <w:tcW w:w="2531" w:type="dxa"/>
            <w:tcMar>
              <w:top w:w="0" w:type="dxa"/>
              <w:left w:w="108" w:type="dxa"/>
              <w:bottom w:w="0" w:type="dxa"/>
              <w:right w:w="108" w:type="dxa"/>
            </w:tcMar>
          </w:tcPr>
          <w:p w14:paraId="4AD453C1" w14:textId="70320C71" w:rsidR="00774AA5" w:rsidRPr="00936468" w:rsidRDefault="00774AA5" w:rsidP="0003169B">
            <w:pPr>
              <w:keepNext/>
              <w:spacing w:after="0" w:line="240" w:lineRule="auto"/>
              <w:rPr>
                <w:rFonts w:cstheme="minorHAnsi"/>
                <w:bCs/>
              </w:rPr>
            </w:pPr>
            <w:r w:rsidRPr="00936468">
              <w:rPr>
                <w:rFonts w:cstheme="minorHAnsi"/>
              </w:rPr>
              <w:t xml:space="preserve">Prašymą paaiškinti, patikslinti pirkimo </w:t>
            </w:r>
            <w:r w:rsidR="00EF5E21" w:rsidRPr="00936468">
              <w:rPr>
                <w:rFonts w:cstheme="minorHAnsi"/>
              </w:rPr>
              <w:t>sąlygas</w:t>
            </w:r>
            <w:r w:rsidRPr="00936468">
              <w:rPr>
                <w:rFonts w:cstheme="minorHAnsi"/>
              </w:rPr>
              <w:t xml:space="preserve"> tiekėjas turi pateikti ne vėliau kaip:</w:t>
            </w:r>
          </w:p>
        </w:tc>
        <w:tc>
          <w:tcPr>
            <w:tcW w:w="3643" w:type="dxa"/>
            <w:tcMar>
              <w:top w:w="0" w:type="dxa"/>
              <w:left w:w="108" w:type="dxa"/>
              <w:bottom w:w="0" w:type="dxa"/>
              <w:right w:w="108" w:type="dxa"/>
            </w:tcMar>
          </w:tcPr>
          <w:p w14:paraId="56FC8010" w14:textId="3B814C9C" w:rsidR="00774AA5" w:rsidRPr="00936468" w:rsidRDefault="00390E50" w:rsidP="0003169B">
            <w:pPr>
              <w:spacing w:after="0" w:line="240" w:lineRule="auto"/>
              <w:rPr>
                <w:rFonts w:cstheme="minorHAnsi"/>
              </w:rPr>
            </w:pPr>
            <w:r w:rsidRPr="00390E50">
              <w:rPr>
                <w:rFonts w:cstheme="minorHAnsi"/>
              </w:rPr>
              <w:t>10 (dešimt)</w:t>
            </w:r>
            <w:r w:rsidR="005F17E7" w:rsidRPr="00390E50">
              <w:rPr>
                <w:rFonts w:cstheme="minorHAnsi"/>
              </w:rPr>
              <w:t xml:space="preserve"> </w:t>
            </w:r>
            <w:r w:rsidR="005F17E7" w:rsidRPr="00936468">
              <w:rPr>
                <w:rFonts w:cstheme="minorHAnsi"/>
              </w:rPr>
              <w:t>dienų iki pasiūlymų pateikimo termino dienos</w:t>
            </w:r>
          </w:p>
        </w:tc>
        <w:tc>
          <w:tcPr>
            <w:tcW w:w="2954" w:type="dxa"/>
            <w:tcMar>
              <w:top w:w="0" w:type="dxa"/>
              <w:left w:w="108" w:type="dxa"/>
              <w:bottom w:w="0" w:type="dxa"/>
              <w:right w:w="108" w:type="dxa"/>
            </w:tcMar>
          </w:tcPr>
          <w:p w14:paraId="6B3FEA86" w14:textId="025C846E" w:rsidR="00774AA5" w:rsidRPr="00936468" w:rsidRDefault="00774AA5" w:rsidP="00424668">
            <w:pPr>
              <w:spacing w:after="0" w:line="240" w:lineRule="auto"/>
              <w:rPr>
                <w:rFonts w:cstheme="minorHAnsi"/>
                <w:iCs/>
                <w:color w:val="7030A0"/>
              </w:rPr>
            </w:pPr>
          </w:p>
        </w:tc>
      </w:tr>
      <w:tr w:rsidR="00774AA5" w:rsidRPr="00936468" w14:paraId="6E37868A" w14:textId="77777777" w:rsidTr="127DD6E8">
        <w:trPr>
          <w:trHeight w:val="20"/>
        </w:trPr>
        <w:tc>
          <w:tcPr>
            <w:tcW w:w="726" w:type="dxa"/>
            <w:tcMar>
              <w:top w:w="0" w:type="dxa"/>
              <w:left w:w="108" w:type="dxa"/>
              <w:bottom w:w="0" w:type="dxa"/>
              <w:right w:w="108" w:type="dxa"/>
            </w:tcMar>
          </w:tcPr>
          <w:p w14:paraId="5A3E2C4C" w14:textId="033C7E4A"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936468" w:rsidRDefault="00774AA5" w:rsidP="0003169B">
            <w:pPr>
              <w:spacing w:after="0" w:line="240" w:lineRule="auto"/>
              <w:rPr>
                <w:rFonts w:cstheme="minorHAnsi"/>
              </w:rPr>
            </w:pPr>
            <w:r w:rsidRPr="00936468">
              <w:rPr>
                <w:rFonts w:cstheme="minorHAnsi"/>
                <w:sz w:val="22"/>
                <w:szCs w:val="22"/>
              </w:rPr>
              <w:t xml:space="preserve">Perkančioji organizacija </w:t>
            </w:r>
            <w:r w:rsidR="009B3AF8" w:rsidRPr="00936468">
              <w:rPr>
                <w:rFonts w:cstheme="minorHAnsi"/>
                <w:sz w:val="22"/>
                <w:szCs w:val="22"/>
              </w:rPr>
              <w:t>p</w:t>
            </w:r>
            <w:r w:rsidRPr="00936468">
              <w:rPr>
                <w:rFonts w:cstheme="minorHAnsi"/>
                <w:sz w:val="22"/>
                <w:szCs w:val="22"/>
              </w:rPr>
              <w:t xml:space="preserve">irkimo </w:t>
            </w:r>
            <w:r w:rsidR="00EF5E21" w:rsidRPr="00936468">
              <w:rPr>
                <w:rFonts w:cstheme="minorHAnsi"/>
                <w:sz w:val="22"/>
                <w:szCs w:val="22"/>
              </w:rPr>
              <w:t>sąlygų</w:t>
            </w:r>
            <w:r w:rsidRPr="00936468">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6F1470F" w:rsidR="00774AA5" w:rsidRPr="00936468" w:rsidRDefault="001F1CDF" w:rsidP="0003169B">
            <w:pPr>
              <w:spacing w:after="0" w:line="240" w:lineRule="auto"/>
              <w:rPr>
                <w:rFonts w:cstheme="minorHAnsi"/>
              </w:rPr>
            </w:pPr>
            <w:r w:rsidRPr="001F1CDF">
              <w:rPr>
                <w:rFonts w:cstheme="minorHAnsi"/>
              </w:rPr>
              <w:t>6 (šešios)</w:t>
            </w:r>
            <w:r w:rsidR="00CE1F13" w:rsidRPr="001F1CDF">
              <w:rPr>
                <w:rFonts w:cstheme="minorHAnsi"/>
              </w:rPr>
              <w:t xml:space="preserve"> </w:t>
            </w:r>
            <w:r w:rsidR="00CE1F13" w:rsidRPr="00936468">
              <w:rPr>
                <w:rFonts w:cstheme="minorHAnsi"/>
              </w:rPr>
              <w:t>dien</w:t>
            </w:r>
            <w:r>
              <w:rPr>
                <w:rFonts w:cstheme="minorHAnsi"/>
              </w:rPr>
              <w:t>o</w:t>
            </w:r>
            <w:r w:rsidR="0061405A">
              <w:rPr>
                <w:rFonts w:cstheme="minorHAnsi"/>
              </w:rPr>
              <w:t>s</w:t>
            </w:r>
            <w:r w:rsidR="00CE1F13" w:rsidRPr="00936468">
              <w:rPr>
                <w:rFonts w:cstheme="minorHAnsi"/>
              </w:rPr>
              <w:t xml:space="preserve"> iki pasiūlymų pateikimo termino dienos</w:t>
            </w:r>
          </w:p>
        </w:tc>
        <w:tc>
          <w:tcPr>
            <w:tcW w:w="2954" w:type="dxa"/>
            <w:tcMar>
              <w:top w:w="0" w:type="dxa"/>
              <w:left w:w="108" w:type="dxa"/>
              <w:bottom w:w="0" w:type="dxa"/>
              <w:right w:w="108" w:type="dxa"/>
            </w:tcMar>
          </w:tcPr>
          <w:p w14:paraId="2E898EC9" w14:textId="1E71878C" w:rsidR="00774AA5" w:rsidRPr="00936468" w:rsidRDefault="00774AA5" w:rsidP="00CE1F13">
            <w:pPr>
              <w:spacing w:after="0" w:line="240" w:lineRule="auto"/>
              <w:rPr>
                <w:rFonts w:cstheme="minorHAnsi"/>
              </w:rPr>
            </w:pPr>
          </w:p>
        </w:tc>
      </w:tr>
      <w:tr w:rsidR="00774AA5" w:rsidRPr="00936468" w14:paraId="7621DE63" w14:textId="77777777" w:rsidTr="127DD6E8">
        <w:trPr>
          <w:trHeight w:val="20"/>
        </w:trPr>
        <w:tc>
          <w:tcPr>
            <w:tcW w:w="726" w:type="dxa"/>
            <w:tcMar>
              <w:top w:w="0" w:type="dxa"/>
              <w:left w:w="108" w:type="dxa"/>
              <w:bottom w:w="0" w:type="dxa"/>
              <w:right w:w="108" w:type="dxa"/>
            </w:tcMar>
          </w:tcPr>
          <w:p w14:paraId="63314DF2" w14:textId="5548A91C"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936468" w:rsidRDefault="00455131" w:rsidP="0003169B">
            <w:pPr>
              <w:spacing w:after="0" w:line="240" w:lineRule="auto"/>
              <w:rPr>
                <w:rFonts w:cstheme="minorHAnsi"/>
                <w:sz w:val="22"/>
                <w:szCs w:val="22"/>
              </w:rPr>
            </w:pPr>
            <w:r w:rsidRPr="00936468">
              <w:rPr>
                <w:rFonts w:cstheme="minorHAnsi"/>
                <w:sz w:val="22"/>
                <w:szCs w:val="22"/>
              </w:rPr>
              <w:t>O</w:t>
            </w:r>
            <w:r w:rsidR="00774AA5" w:rsidRPr="00936468">
              <w:rPr>
                <w:rFonts w:cstheme="minorHAnsi"/>
                <w:sz w:val="22"/>
                <w:szCs w:val="22"/>
              </w:rPr>
              <w:t>bjekto apžiūra bus vykdoma:</w:t>
            </w:r>
          </w:p>
        </w:tc>
        <w:tc>
          <w:tcPr>
            <w:tcW w:w="3643" w:type="dxa"/>
            <w:tcMar>
              <w:top w:w="0" w:type="dxa"/>
              <w:left w:w="108" w:type="dxa"/>
              <w:bottom w:w="0" w:type="dxa"/>
              <w:right w:w="108" w:type="dxa"/>
            </w:tcMar>
          </w:tcPr>
          <w:p w14:paraId="16ACE08C" w14:textId="74B16975" w:rsidR="00774AA5" w:rsidRPr="00936468" w:rsidRDefault="00150597" w:rsidP="009A7EF5">
            <w:pPr>
              <w:spacing w:after="0" w:line="240" w:lineRule="auto"/>
              <w:rPr>
                <w:rFonts w:cstheme="minorHAnsi"/>
                <w:iCs/>
                <w:color w:val="FF0000"/>
              </w:rPr>
            </w:pPr>
            <w:r w:rsidRPr="00150597">
              <w:rPr>
                <w:rFonts w:cstheme="minorHAnsi"/>
                <w:sz w:val="22"/>
                <w:szCs w:val="22"/>
              </w:rPr>
              <w:t xml:space="preserve">NETAIKOMA </w:t>
            </w:r>
          </w:p>
        </w:tc>
        <w:tc>
          <w:tcPr>
            <w:tcW w:w="2954" w:type="dxa"/>
            <w:tcMar>
              <w:top w:w="0" w:type="dxa"/>
              <w:left w:w="108" w:type="dxa"/>
              <w:bottom w:w="0" w:type="dxa"/>
              <w:right w:w="108" w:type="dxa"/>
            </w:tcMar>
          </w:tcPr>
          <w:p w14:paraId="0CB425FC" w14:textId="74096B46" w:rsidR="00774AA5" w:rsidRPr="00936468" w:rsidRDefault="00774AA5" w:rsidP="0003169B">
            <w:pPr>
              <w:spacing w:after="0" w:line="240" w:lineRule="auto"/>
              <w:rPr>
                <w:rFonts w:cstheme="minorHAnsi"/>
              </w:rPr>
            </w:pPr>
          </w:p>
        </w:tc>
      </w:tr>
      <w:tr w:rsidR="00774AA5" w:rsidRPr="00936468" w14:paraId="3AA572DF" w14:textId="77777777" w:rsidTr="127DD6E8">
        <w:trPr>
          <w:trHeight w:val="20"/>
        </w:trPr>
        <w:tc>
          <w:tcPr>
            <w:tcW w:w="726" w:type="dxa"/>
            <w:tcMar>
              <w:top w:w="0" w:type="dxa"/>
              <w:left w:w="108" w:type="dxa"/>
              <w:bottom w:w="0" w:type="dxa"/>
              <w:right w:w="108" w:type="dxa"/>
            </w:tcMar>
          </w:tcPr>
          <w:p w14:paraId="0C5D727C" w14:textId="097AAFC5"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936468" w:rsidRDefault="00774AA5" w:rsidP="0003169B">
            <w:pPr>
              <w:spacing w:after="0" w:line="240" w:lineRule="auto"/>
              <w:rPr>
                <w:rFonts w:cstheme="minorHAnsi"/>
              </w:rPr>
            </w:pPr>
            <w:r w:rsidRPr="00936468">
              <w:rPr>
                <w:rFonts w:cstheme="minorHAnsi"/>
              </w:rPr>
              <w:t xml:space="preserve">Perkančioji organizacija rengs susitikimus su tiekėjais dėl pirkimo </w:t>
            </w:r>
            <w:r w:rsidR="006932C2" w:rsidRPr="00936468">
              <w:rPr>
                <w:rFonts w:cstheme="minorHAnsi"/>
              </w:rPr>
              <w:t>sąlygų</w:t>
            </w:r>
            <w:r w:rsidRPr="00936468">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936468" w:rsidRDefault="00774AA5" w:rsidP="0003169B">
            <w:pPr>
              <w:spacing w:after="0" w:line="240" w:lineRule="auto"/>
              <w:rPr>
                <w:rFonts w:cstheme="minorHAnsi"/>
                <w:iCs/>
              </w:rPr>
            </w:pPr>
            <w:r w:rsidRPr="00936468">
              <w:rPr>
                <w:rFonts w:cstheme="minorHAnsi"/>
                <w:iCs/>
              </w:rPr>
              <w:t>NETAIKOMA</w:t>
            </w:r>
          </w:p>
        </w:tc>
        <w:tc>
          <w:tcPr>
            <w:tcW w:w="2954" w:type="dxa"/>
            <w:tcMar>
              <w:top w:w="0" w:type="dxa"/>
              <w:left w:w="108" w:type="dxa"/>
              <w:bottom w:w="0" w:type="dxa"/>
              <w:right w:w="108" w:type="dxa"/>
            </w:tcMar>
          </w:tcPr>
          <w:p w14:paraId="1C7B20C9" w14:textId="47DFA6C9" w:rsidR="00774AA5" w:rsidRPr="00936468" w:rsidRDefault="00774AA5" w:rsidP="0003169B">
            <w:pPr>
              <w:spacing w:after="0" w:line="240" w:lineRule="auto"/>
              <w:rPr>
                <w:rFonts w:cstheme="minorHAnsi"/>
              </w:rPr>
            </w:pPr>
          </w:p>
        </w:tc>
      </w:tr>
      <w:tr w:rsidR="00774AA5" w:rsidRPr="00936468" w14:paraId="595801DB" w14:textId="77777777" w:rsidTr="127DD6E8">
        <w:trPr>
          <w:trHeight w:val="20"/>
        </w:trPr>
        <w:tc>
          <w:tcPr>
            <w:tcW w:w="726" w:type="dxa"/>
            <w:tcMar>
              <w:top w:w="0" w:type="dxa"/>
              <w:left w:w="108" w:type="dxa"/>
              <w:bottom w:w="0" w:type="dxa"/>
              <w:right w:w="108" w:type="dxa"/>
            </w:tcMar>
          </w:tcPr>
          <w:p w14:paraId="7834A329" w14:textId="7DD7B5EE"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936468" w:rsidRDefault="00774AA5" w:rsidP="0003169B">
            <w:pPr>
              <w:spacing w:after="0" w:line="240" w:lineRule="auto"/>
            </w:pPr>
            <w:r w:rsidRPr="00936468">
              <w:t>Tiekėjai turi pateikti prekių pavyzdžius</w:t>
            </w:r>
          </w:p>
        </w:tc>
        <w:tc>
          <w:tcPr>
            <w:tcW w:w="3643" w:type="dxa"/>
            <w:tcMar>
              <w:top w:w="0" w:type="dxa"/>
              <w:left w:w="108" w:type="dxa"/>
              <w:bottom w:w="0" w:type="dxa"/>
              <w:right w:w="108" w:type="dxa"/>
            </w:tcMar>
          </w:tcPr>
          <w:p w14:paraId="2B01D5F8" w14:textId="77777777" w:rsidR="00774AA5" w:rsidRPr="00936468" w:rsidRDefault="00774AA5" w:rsidP="0003169B">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2276FCB7" w14:textId="56888066" w:rsidR="00774AA5" w:rsidRPr="00936468" w:rsidRDefault="00955067" w:rsidP="0003169B">
            <w:pPr>
              <w:spacing w:after="0" w:line="240" w:lineRule="auto"/>
              <w:rPr>
                <w:rFonts w:cstheme="minorHAnsi"/>
                <w:iCs/>
                <w:color w:val="00B050"/>
              </w:rPr>
            </w:pPr>
            <w:r w:rsidRPr="00936468">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936468" w:rsidRDefault="00774AA5" w:rsidP="0003169B">
            <w:pPr>
              <w:spacing w:after="0" w:line="240" w:lineRule="auto"/>
              <w:rPr>
                <w:rFonts w:cstheme="minorHAnsi"/>
              </w:rPr>
            </w:pPr>
          </w:p>
        </w:tc>
      </w:tr>
      <w:tr w:rsidR="00774AA5" w:rsidRPr="00936468" w14:paraId="712AAA1F" w14:textId="77777777" w:rsidTr="127DD6E8">
        <w:trPr>
          <w:trHeight w:val="20"/>
        </w:trPr>
        <w:tc>
          <w:tcPr>
            <w:tcW w:w="726" w:type="dxa"/>
            <w:tcMar>
              <w:top w:w="0" w:type="dxa"/>
              <w:left w:w="108" w:type="dxa"/>
              <w:bottom w:w="0" w:type="dxa"/>
              <w:right w:w="108" w:type="dxa"/>
            </w:tcMar>
          </w:tcPr>
          <w:p w14:paraId="204C0E52" w14:textId="1B708D3D"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936468" w:rsidRDefault="00774AA5" w:rsidP="0003169B">
            <w:pPr>
              <w:spacing w:after="0" w:line="240" w:lineRule="auto"/>
              <w:rPr>
                <w:rFonts w:cstheme="minorHAnsi"/>
                <w:bCs/>
              </w:rPr>
            </w:pPr>
            <w:r w:rsidRPr="00936468">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6FDD0812" w:rsidR="00774AA5" w:rsidRPr="00936468" w:rsidRDefault="008F26D8" w:rsidP="0003169B">
            <w:pPr>
              <w:spacing w:after="0" w:line="240" w:lineRule="auto"/>
              <w:rPr>
                <w:rFonts w:cstheme="minorHAnsi"/>
                <w:iCs/>
              </w:rPr>
            </w:pPr>
            <w:r w:rsidRPr="008F26D8">
              <w:rPr>
                <w:rFonts w:cstheme="minorHAnsi"/>
                <w:iCs/>
              </w:rPr>
              <w:t>120 (vienas šimtas dvidešimt)</w:t>
            </w:r>
            <w:r w:rsidR="00774AA5" w:rsidRPr="008F26D8">
              <w:rPr>
                <w:rFonts w:cstheme="minorHAnsi"/>
                <w:iCs/>
              </w:rPr>
              <w:t xml:space="preserve"> dienų </w:t>
            </w:r>
            <w:r w:rsidR="00774AA5" w:rsidRPr="00936468">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936468" w:rsidRDefault="00774AA5" w:rsidP="0003169B">
            <w:pPr>
              <w:spacing w:after="0" w:line="240" w:lineRule="auto"/>
              <w:rPr>
                <w:rFonts w:cstheme="minorHAnsi"/>
              </w:rPr>
            </w:pPr>
          </w:p>
        </w:tc>
      </w:tr>
      <w:tr w:rsidR="00774AA5" w:rsidRPr="00936468" w14:paraId="046FE48C" w14:textId="77777777" w:rsidTr="127DD6E8">
        <w:trPr>
          <w:trHeight w:val="20"/>
        </w:trPr>
        <w:tc>
          <w:tcPr>
            <w:tcW w:w="726" w:type="dxa"/>
            <w:tcMar>
              <w:top w:w="0" w:type="dxa"/>
              <w:left w:w="108" w:type="dxa"/>
              <w:bottom w:w="0" w:type="dxa"/>
              <w:right w:w="108" w:type="dxa"/>
            </w:tcMar>
          </w:tcPr>
          <w:p w14:paraId="0CCD490C" w14:textId="1C5F8541" w:rsidR="00774AA5" w:rsidRPr="00936468" w:rsidRDefault="00774AA5" w:rsidP="0097765E">
            <w:pPr>
              <w:pStyle w:val="ListParagraph"/>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936468" w:rsidRDefault="00774AA5" w:rsidP="0003169B">
            <w:pPr>
              <w:spacing w:after="0" w:line="240" w:lineRule="auto"/>
              <w:rPr>
                <w:rFonts w:cstheme="minorHAnsi"/>
                <w:bCs/>
              </w:rPr>
            </w:pPr>
            <w:r w:rsidRPr="00936468">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936468" w:rsidRDefault="00774AA5" w:rsidP="0003169B">
            <w:pPr>
              <w:spacing w:after="0" w:line="240" w:lineRule="auto"/>
              <w:rPr>
                <w:rFonts w:cstheme="minorHAnsi"/>
              </w:rPr>
            </w:pPr>
            <w:r w:rsidRPr="0008472F">
              <w:rPr>
                <w:rFonts w:cstheme="minorHAnsi"/>
                <w:iCs/>
              </w:rPr>
              <w:t xml:space="preserve">3 (tris) darbo dienas </w:t>
            </w:r>
            <w:r w:rsidRPr="00936468">
              <w:rPr>
                <w:rFonts w:cstheme="minorHAnsi"/>
              </w:rPr>
              <w:t>nuo prašymo gavimo dienos</w:t>
            </w:r>
          </w:p>
          <w:p w14:paraId="4DD4DD87" w14:textId="36DF3448" w:rsidR="00774AA5" w:rsidRPr="00936468"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1548ED71" w:rsidR="00774AA5" w:rsidRPr="00936468" w:rsidRDefault="0649C5AA" w:rsidP="127DD6E8">
            <w:pPr>
              <w:spacing w:after="0" w:line="240" w:lineRule="auto"/>
            </w:pPr>
            <w:r w:rsidRPr="0008472F">
              <w:t>Netaikoma</w:t>
            </w:r>
          </w:p>
        </w:tc>
      </w:tr>
      <w:tr w:rsidR="00774AA5" w:rsidRPr="00936468" w14:paraId="1F2EA374" w14:textId="77777777" w:rsidTr="127DD6E8">
        <w:trPr>
          <w:trHeight w:val="20"/>
        </w:trPr>
        <w:tc>
          <w:tcPr>
            <w:tcW w:w="726" w:type="dxa"/>
            <w:tcMar>
              <w:top w:w="0" w:type="dxa"/>
              <w:left w:w="108" w:type="dxa"/>
              <w:bottom w:w="0" w:type="dxa"/>
              <w:right w:w="108" w:type="dxa"/>
            </w:tcMar>
          </w:tcPr>
          <w:p w14:paraId="539F7958" w14:textId="226D3FF6"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936468" w:rsidRDefault="00774AA5" w:rsidP="0003169B">
            <w:pPr>
              <w:spacing w:after="0" w:line="240" w:lineRule="auto"/>
              <w:rPr>
                <w:rFonts w:cstheme="minorHAnsi"/>
                <w:bCs/>
              </w:rPr>
            </w:pPr>
            <w:r w:rsidRPr="00936468">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936468" w:rsidRDefault="00774AA5" w:rsidP="006E5188">
            <w:pPr>
              <w:spacing w:after="0" w:line="240" w:lineRule="auto"/>
              <w:jc w:val="both"/>
              <w:rPr>
                <w:rFonts w:cstheme="minorHAnsi"/>
              </w:rPr>
            </w:pPr>
            <w:r w:rsidRPr="001F59C8">
              <w:rPr>
                <w:rFonts w:cstheme="minorHAnsi"/>
              </w:rPr>
              <w:t>5 (penkias) darbo dienas</w:t>
            </w:r>
            <w:r w:rsidR="006E5188" w:rsidRPr="001F59C8">
              <w:rPr>
                <w:rFonts w:cstheme="minorHAnsi"/>
              </w:rPr>
              <w:t xml:space="preserve"> </w:t>
            </w:r>
            <w:r w:rsidR="006E5188" w:rsidRPr="00936468">
              <w:rPr>
                <w:rFonts w:cstheme="minorHAnsi"/>
              </w:rPr>
              <w:t>nuo prašymo gavimo dienos</w:t>
            </w:r>
          </w:p>
          <w:p w14:paraId="684369EC" w14:textId="06D354C1" w:rsidR="00774AA5" w:rsidRPr="00936468"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699ED386" w:rsidR="00774AA5" w:rsidRPr="00936468" w:rsidRDefault="00EC77B6" w:rsidP="0003169B">
            <w:pPr>
              <w:spacing w:after="0" w:line="240" w:lineRule="auto"/>
            </w:pPr>
            <w:r w:rsidRPr="001F59C8">
              <w:t>Netaikoma</w:t>
            </w:r>
          </w:p>
        </w:tc>
      </w:tr>
      <w:tr w:rsidR="00774AA5" w:rsidRPr="00936468" w14:paraId="6D55395E" w14:textId="77777777" w:rsidTr="127DD6E8">
        <w:trPr>
          <w:trHeight w:val="20"/>
        </w:trPr>
        <w:tc>
          <w:tcPr>
            <w:tcW w:w="726" w:type="dxa"/>
            <w:tcMar>
              <w:top w:w="0" w:type="dxa"/>
              <w:left w:w="108" w:type="dxa"/>
              <w:bottom w:w="0" w:type="dxa"/>
              <w:right w:w="108" w:type="dxa"/>
            </w:tcMar>
          </w:tcPr>
          <w:p w14:paraId="5B414F03" w14:textId="2549B1DC"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936468" w:rsidRDefault="00774AA5" w:rsidP="0003169B">
            <w:pPr>
              <w:spacing w:after="0" w:line="240" w:lineRule="auto"/>
              <w:rPr>
                <w:rFonts w:cstheme="minorHAnsi"/>
                <w:bCs/>
              </w:rPr>
            </w:pPr>
            <w:r w:rsidRPr="00936468">
              <w:rPr>
                <w:rFonts w:cstheme="minorHAnsi"/>
                <w:bCs/>
              </w:rPr>
              <w:t xml:space="preserve">Perkančioji organizacija informuoja pirkimo dalyvius apie EBVPD </w:t>
            </w:r>
            <w:r w:rsidRPr="00936468">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936468" w:rsidRDefault="00774AA5" w:rsidP="0003169B">
            <w:pPr>
              <w:spacing w:after="0" w:line="240" w:lineRule="auto"/>
              <w:rPr>
                <w:rFonts w:cstheme="minorHAnsi"/>
                <w:bCs/>
              </w:rPr>
            </w:pPr>
            <w:r w:rsidRPr="00936468">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936468" w:rsidRDefault="00774AA5" w:rsidP="0003169B">
            <w:pPr>
              <w:spacing w:after="0" w:line="240" w:lineRule="auto"/>
              <w:rPr>
                <w:rFonts w:cstheme="minorHAnsi"/>
                <w:bCs/>
              </w:rPr>
            </w:pPr>
          </w:p>
        </w:tc>
      </w:tr>
      <w:tr w:rsidR="00774AA5" w:rsidRPr="00936468" w14:paraId="59E99749" w14:textId="77777777" w:rsidTr="127DD6E8">
        <w:trPr>
          <w:trHeight w:val="20"/>
        </w:trPr>
        <w:tc>
          <w:tcPr>
            <w:tcW w:w="726" w:type="dxa"/>
            <w:tcMar>
              <w:top w:w="0" w:type="dxa"/>
              <w:left w:w="108" w:type="dxa"/>
              <w:bottom w:w="0" w:type="dxa"/>
              <w:right w:w="108" w:type="dxa"/>
            </w:tcMar>
          </w:tcPr>
          <w:p w14:paraId="7986B22C" w14:textId="28A1D23B"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936468" w:rsidRDefault="00774AA5" w:rsidP="0003169B">
            <w:pPr>
              <w:spacing w:after="0" w:line="240" w:lineRule="auto"/>
              <w:rPr>
                <w:rFonts w:cstheme="minorHAnsi"/>
                <w:bCs/>
              </w:rPr>
            </w:pPr>
            <w:r w:rsidRPr="00936468">
              <w:rPr>
                <w:rFonts w:cstheme="minorHAnsi"/>
                <w:bCs/>
              </w:rPr>
              <w:t xml:space="preserve">Perkančioji organizacija pirkimo dalyviams praneša apie priimtą sprendimą nustatyti laimėjusį pasiūlymą, </w:t>
            </w:r>
            <w:r w:rsidRPr="00936468">
              <w:rPr>
                <w:rFonts w:cstheme="minorHAnsi"/>
              </w:rPr>
              <w:t>dėl kurio bus sudaroma</w:t>
            </w:r>
            <w:r w:rsidRPr="00936468">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936468" w:rsidRDefault="00CC70B1" w:rsidP="0003169B">
            <w:pPr>
              <w:spacing w:after="0" w:line="240" w:lineRule="auto"/>
              <w:rPr>
                <w:rFonts w:cstheme="minorHAnsi"/>
                <w:bCs/>
              </w:rPr>
            </w:pPr>
            <w:r w:rsidRPr="00936468">
              <w:rPr>
                <w:rFonts w:cstheme="minorHAnsi"/>
                <w:bCs/>
              </w:rPr>
              <w:t>3</w:t>
            </w:r>
            <w:r w:rsidR="00774AA5" w:rsidRPr="00936468">
              <w:rPr>
                <w:rFonts w:cstheme="minorHAnsi"/>
                <w:bCs/>
              </w:rPr>
              <w:t xml:space="preserve"> (</w:t>
            </w:r>
            <w:r w:rsidR="00D707AB" w:rsidRPr="00936468">
              <w:rPr>
                <w:rFonts w:cstheme="minorHAnsi"/>
                <w:bCs/>
              </w:rPr>
              <w:t>tris</w:t>
            </w:r>
            <w:r w:rsidR="00774AA5" w:rsidRPr="00936468">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936468" w:rsidRDefault="00774AA5" w:rsidP="0003169B">
            <w:pPr>
              <w:spacing w:after="0" w:line="240" w:lineRule="auto"/>
              <w:rPr>
                <w:rFonts w:cstheme="minorHAnsi"/>
              </w:rPr>
            </w:pPr>
          </w:p>
        </w:tc>
      </w:tr>
      <w:tr w:rsidR="00774AA5" w:rsidRPr="00936468" w14:paraId="5D779D75" w14:textId="77777777" w:rsidTr="127DD6E8">
        <w:trPr>
          <w:trHeight w:val="20"/>
        </w:trPr>
        <w:tc>
          <w:tcPr>
            <w:tcW w:w="726" w:type="dxa"/>
            <w:tcMar>
              <w:top w:w="0" w:type="dxa"/>
              <w:left w:w="108" w:type="dxa"/>
              <w:bottom w:w="0" w:type="dxa"/>
              <w:right w:w="108" w:type="dxa"/>
            </w:tcMar>
          </w:tcPr>
          <w:p w14:paraId="715DBD55" w14:textId="53D9A072"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936468" w:rsidRDefault="00774AA5" w:rsidP="0003169B">
            <w:pPr>
              <w:spacing w:after="0" w:line="240" w:lineRule="auto"/>
              <w:rPr>
                <w:rFonts w:cstheme="minorHAnsi"/>
                <w:bCs/>
              </w:rPr>
            </w:pPr>
            <w:r w:rsidRPr="00936468">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936468" w:rsidRDefault="00774AA5" w:rsidP="0003169B">
            <w:pPr>
              <w:spacing w:after="0" w:line="240" w:lineRule="auto"/>
              <w:rPr>
                <w:rFonts w:cstheme="minorHAnsi"/>
                <w:bCs/>
              </w:rPr>
            </w:pPr>
            <w:r w:rsidRPr="00936468">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936468"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936468" w14:paraId="3739CF2C" w14:textId="77777777" w:rsidTr="127DD6E8">
        <w:trPr>
          <w:trHeight w:val="20"/>
        </w:trPr>
        <w:tc>
          <w:tcPr>
            <w:tcW w:w="726" w:type="dxa"/>
            <w:tcMar>
              <w:top w:w="0" w:type="dxa"/>
              <w:left w:w="108" w:type="dxa"/>
              <w:bottom w:w="0" w:type="dxa"/>
              <w:right w:w="108" w:type="dxa"/>
            </w:tcMar>
          </w:tcPr>
          <w:p w14:paraId="50E0821F" w14:textId="51531F71"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936468" w:rsidRDefault="00774AA5" w:rsidP="0003169B">
            <w:pPr>
              <w:spacing w:after="0" w:line="240" w:lineRule="auto"/>
              <w:rPr>
                <w:rFonts w:cstheme="minorHAnsi"/>
                <w:bCs/>
              </w:rPr>
            </w:pPr>
            <w:r w:rsidRPr="00936468">
              <w:rPr>
                <w:rFonts w:cstheme="minorHAnsi"/>
                <w:color w:val="000000"/>
                <w:shd w:val="clear" w:color="auto" w:fill="FFFFFF"/>
              </w:rPr>
              <w:t xml:space="preserve">Tiekėjas turi teisę pateikti pretenziją perkančiajai organizacijai, pateikti prašymą ar pareikšti ieškinį teismui </w:t>
            </w:r>
            <w:r w:rsidRPr="00936468">
              <w:rPr>
                <w:rFonts w:cstheme="minorHAnsi"/>
                <w:bCs/>
              </w:rPr>
              <w:t>ne vėliau kaip per</w:t>
            </w:r>
          </w:p>
        </w:tc>
        <w:tc>
          <w:tcPr>
            <w:tcW w:w="3643" w:type="dxa"/>
            <w:tcMar>
              <w:top w:w="0" w:type="dxa"/>
              <w:left w:w="108" w:type="dxa"/>
              <w:bottom w:w="0" w:type="dxa"/>
              <w:right w:w="108" w:type="dxa"/>
            </w:tcMar>
          </w:tcPr>
          <w:p w14:paraId="382D24E4" w14:textId="0E7F3129" w:rsidR="00D65C16" w:rsidRPr="00936468" w:rsidRDefault="00774AA5" w:rsidP="00CE7FDF">
            <w:pPr>
              <w:spacing w:after="0" w:line="240" w:lineRule="auto"/>
              <w:rPr>
                <w:rFonts w:cstheme="minorHAnsi"/>
              </w:rPr>
            </w:pPr>
            <w:r w:rsidRPr="00936468">
              <w:rPr>
                <w:rFonts w:cstheme="minorHAnsi"/>
              </w:rPr>
              <w:t xml:space="preserve">10 (dešimt) </w:t>
            </w:r>
            <w:r w:rsidR="00C77CAE" w:rsidRPr="00936468">
              <w:rPr>
                <w:rFonts w:cstheme="minorHAnsi"/>
              </w:rPr>
              <w:t>dienų</w:t>
            </w:r>
          </w:p>
          <w:p w14:paraId="38F150E0" w14:textId="091326A3" w:rsidR="006C7941" w:rsidRPr="00936468" w:rsidRDefault="00D65C16" w:rsidP="006C7941">
            <w:pPr>
              <w:spacing w:after="0" w:line="240" w:lineRule="auto"/>
              <w:jc w:val="both"/>
              <w:rPr>
                <w:rFonts w:cstheme="minorHAnsi"/>
              </w:rPr>
            </w:pPr>
            <w:r w:rsidRPr="00936468">
              <w:rPr>
                <w:rFonts w:cstheme="minorHAnsi"/>
              </w:rPr>
              <w:t xml:space="preserve">nuo </w:t>
            </w:r>
            <w:r w:rsidR="006C7941" w:rsidRPr="00936468">
              <w:rPr>
                <w:rFonts w:eastAsia="Arial" w:cstheme="minorHAnsi"/>
              </w:rPr>
              <w:t>perkančiosios organizacijos</w:t>
            </w:r>
            <w:r w:rsidRPr="00936468">
              <w:rPr>
                <w:rFonts w:cstheme="minorHAnsi"/>
              </w:rPr>
              <w:t xml:space="preserve"> pranešimo raštu apie jos priimtą sprendimą išsiuntimo tiekėjams dienos arba nuo paskelbimo apie </w:t>
            </w:r>
            <w:r w:rsidR="006C7941" w:rsidRPr="00936468">
              <w:rPr>
                <w:rFonts w:eastAsia="Arial" w:cstheme="minorHAnsi"/>
              </w:rPr>
              <w:t>perkančiosios organizacijos</w:t>
            </w:r>
            <w:r w:rsidRPr="00936468">
              <w:rPr>
                <w:rFonts w:cstheme="minorHAnsi"/>
              </w:rPr>
              <w:t xml:space="preserve"> priimtus sprendimus dienos, jei VPĮ nenumato reikalavimo raštu informuoti tiekėjus apie </w:t>
            </w:r>
            <w:r w:rsidRPr="00936468">
              <w:rPr>
                <w:rFonts w:eastAsia="Arial" w:cstheme="minorHAnsi"/>
              </w:rPr>
              <w:t xml:space="preserve"> </w:t>
            </w:r>
            <w:r w:rsidR="006C7941" w:rsidRPr="00936468">
              <w:rPr>
                <w:rFonts w:eastAsia="Arial" w:cstheme="minorHAnsi"/>
              </w:rPr>
              <w:t>perkančiosios organizacijos</w:t>
            </w:r>
            <w:r w:rsidRPr="00936468">
              <w:rPr>
                <w:rFonts w:cstheme="minorHAnsi"/>
              </w:rPr>
              <w:t xml:space="preserve"> priimtus sprendimus;</w:t>
            </w:r>
          </w:p>
          <w:p w14:paraId="24167C40" w14:textId="4434CEE0" w:rsidR="00774AA5" w:rsidRPr="00936468" w:rsidRDefault="00D65C16" w:rsidP="006C7941">
            <w:pPr>
              <w:spacing w:after="0" w:line="240" w:lineRule="auto"/>
              <w:jc w:val="both"/>
              <w:rPr>
                <w:rFonts w:cstheme="minorHAnsi"/>
              </w:rPr>
            </w:pPr>
            <w:r w:rsidRPr="00936468">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936468" w:rsidRDefault="00774AA5" w:rsidP="0003169B">
            <w:pPr>
              <w:spacing w:after="0" w:line="240" w:lineRule="auto"/>
              <w:rPr>
                <w:rFonts w:cstheme="minorHAnsi"/>
                <w:bCs/>
              </w:rPr>
            </w:pPr>
          </w:p>
        </w:tc>
      </w:tr>
      <w:tr w:rsidR="00774AA5" w:rsidRPr="00936468" w14:paraId="1A8FC6DE" w14:textId="77777777" w:rsidTr="127DD6E8">
        <w:trPr>
          <w:trHeight w:val="20"/>
        </w:trPr>
        <w:tc>
          <w:tcPr>
            <w:tcW w:w="726" w:type="dxa"/>
            <w:tcMar>
              <w:top w:w="0" w:type="dxa"/>
              <w:left w:w="108" w:type="dxa"/>
              <w:bottom w:w="0" w:type="dxa"/>
              <w:right w:w="108" w:type="dxa"/>
            </w:tcMar>
          </w:tcPr>
          <w:p w14:paraId="3FCD8BCC" w14:textId="19D85D51" w:rsidR="00774AA5" w:rsidRPr="00936468" w:rsidRDefault="00774AA5"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936468" w:rsidRDefault="00774AA5" w:rsidP="0003169B">
            <w:pPr>
              <w:spacing w:after="0" w:line="240" w:lineRule="auto"/>
              <w:rPr>
                <w:rFonts w:cstheme="minorHAnsi"/>
              </w:rPr>
            </w:pPr>
            <w:r w:rsidRPr="00936468">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936468" w:rsidRDefault="00774AA5" w:rsidP="0003169B">
            <w:pPr>
              <w:spacing w:after="0" w:line="240" w:lineRule="auto"/>
              <w:rPr>
                <w:rFonts w:cstheme="minorHAnsi"/>
              </w:rPr>
            </w:pPr>
            <w:r w:rsidRPr="00936468">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936468" w:rsidRDefault="00774AA5" w:rsidP="0003169B">
            <w:pPr>
              <w:spacing w:after="0" w:line="240" w:lineRule="auto"/>
              <w:rPr>
                <w:rFonts w:cstheme="minorHAnsi"/>
              </w:rPr>
            </w:pPr>
          </w:p>
        </w:tc>
      </w:tr>
      <w:tr w:rsidR="00774AA5" w:rsidRPr="00936468" w14:paraId="65BDD6BA" w14:textId="77777777" w:rsidTr="127DD6E8">
        <w:trPr>
          <w:trHeight w:val="20"/>
        </w:trPr>
        <w:tc>
          <w:tcPr>
            <w:tcW w:w="726" w:type="dxa"/>
            <w:tcMar>
              <w:top w:w="0" w:type="dxa"/>
              <w:left w:w="108" w:type="dxa"/>
              <w:bottom w:w="0" w:type="dxa"/>
              <w:right w:w="108" w:type="dxa"/>
            </w:tcMar>
          </w:tcPr>
          <w:p w14:paraId="18CCF556" w14:textId="1FABF3A4" w:rsidR="00774AA5" w:rsidRPr="00936468"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936468" w:rsidRDefault="00774AA5" w:rsidP="0003169B">
            <w:pPr>
              <w:spacing w:after="0" w:line="240" w:lineRule="auto"/>
              <w:rPr>
                <w:rFonts w:cstheme="minorHAnsi"/>
                <w:bCs/>
              </w:rPr>
            </w:pPr>
            <w:r w:rsidRPr="00936468">
              <w:rPr>
                <w:rFonts w:cstheme="minorHAnsi"/>
              </w:rPr>
              <w:t xml:space="preserve">Jeigu perkančioji organizacija per nustatytą terminą neišnagrinėja jai pateiktos pretenzijos, tiekėjas turi teisę pateikti prašymą ar pareikšti </w:t>
            </w:r>
            <w:r w:rsidRPr="00936468">
              <w:rPr>
                <w:rFonts w:cstheme="minorHAnsi"/>
              </w:rPr>
              <w:lastRenderedPageBreak/>
              <w:t>ieškinį teismui per</w:t>
            </w:r>
            <w:r w:rsidRPr="00936468">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936468" w:rsidRDefault="00774AA5" w:rsidP="0003169B">
            <w:pPr>
              <w:spacing w:after="0" w:line="240" w:lineRule="auto"/>
              <w:rPr>
                <w:rFonts w:cstheme="minorHAnsi"/>
              </w:rPr>
            </w:pPr>
            <w:r w:rsidRPr="00936468">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936468" w:rsidRDefault="00774AA5" w:rsidP="0003169B">
            <w:pPr>
              <w:spacing w:after="0" w:line="240" w:lineRule="auto"/>
              <w:rPr>
                <w:rFonts w:cstheme="minorHAnsi"/>
              </w:rPr>
            </w:pPr>
          </w:p>
        </w:tc>
      </w:tr>
      <w:tr w:rsidR="00774AA5" w:rsidRPr="00936468" w14:paraId="1EEDC62F" w14:textId="77777777" w:rsidTr="127DD6E8">
        <w:trPr>
          <w:trHeight w:val="20"/>
        </w:trPr>
        <w:tc>
          <w:tcPr>
            <w:tcW w:w="726" w:type="dxa"/>
            <w:tcMar>
              <w:top w:w="0" w:type="dxa"/>
              <w:left w:w="108" w:type="dxa"/>
              <w:bottom w:w="0" w:type="dxa"/>
              <w:right w:w="108" w:type="dxa"/>
            </w:tcMar>
          </w:tcPr>
          <w:p w14:paraId="3EE38EA3" w14:textId="7B1FEB4A" w:rsidR="00774AA5" w:rsidRPr="00936468" w:rsidRDefault="00774AA5"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936468" w:rsidRDefault="00774AA5" w:rsidP="0003169B">
            <w:pPr>
              <w:spacing w:after="0" w:line="240" w:lineRule="auto"/>
              <w:rPr>
                <w:rFonts w:cstheme="minorHAnsi"/>
              </w:rPr>
            </w:pPr>
            <w:r w:rsidRPr="00936468">
              <w:rPr>
                <w:rFonts w:cstheme="minorHAnsi"/>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936468" w:rsidRDefault="00774AA5" w:rsidP="0003169B">
            <w:pPr>
              <w:spacing w:after="0" w:line="240" w:lineRule="auto"/>
              <w:rPr>
                <w:rFonts w:cstheme="minorHAnsi"/>
              </w:rPr>
            </w:pPr>
            <w:r w:rsidRPr="00936468">
              <w:rPr>
                <w:rFonts w:cstheme="minorHAnsi"/>
                <w:bCs/>
              </w:rPr>
              <w:t>10 (dešimt) dienų,</w:t>
            </w:r>
            <w:r w:rsidRPr="00936468">
              <w:rPr>
                <w:rFonts w:cstheme="minorHAnsi"/>
              </w:rPr>
              <w:t xml:space="preserve"> nuo pranešimo apie sprendimą sudaryti sutartį (o jei buv</w:t>
            </w:r>
            <w:r w:rsidR="00087211" w:rsidRPr="00936468">
              <w:rPr>
                <w:rFonts w:cstheme="minorHAnsi"/>
              </w:rPr>
              <w:t>o</w:t>
            </w:r>
            <w:r w:rsidRPr="00936468">
              <w:rPr>
                <w:rFonts w:cstheme="minorHAnsi"/>
              </w:rPr>
              <w:t xml:space="preserve"> gauta pretenzija – </w:t>
            </w:r>
            <w:r w:rsidRPr="00936468">
              <w:t xml:space="preserve">nuo pranešimo raštu apie jos priimtą sprendimą </w:t>
            </w:r>
            <w:r w:rsidRPr="00936468">
              <w:rPr>
                <w:rFonts w:cstheme="minorHAnsi"/>
              </w:rPr>
              <w:t>dėl pretenzijos) išsiuntimo iš perkančiosios organizacijos pirkimo dalyviams dienos, o jeigu šis pranešimas nebuvo siunčiamas elektroninėmis priemonėmis, – ne anksčiau kaip po 15 (penkiolikos) dienų.</w:t>
            </w:r>
          </w:p>
          <w:p w14:paraId="1FD5A236" w14:textId="3A0E9F84" w:rsidR="00774AA5" w:rsidRPr="00936468" w:rsidRDefault="00774AA5" w:rsidP="00433991">
            <w:pPr>
              <w:spacing w:after="0" w:line="240" w:lineRule="auto"/>
              <w:jc w:val="both"/>
              <w:rPr>
                <w:rFonts w:cstheme="minorHAnsi"/>
              </w:rPr>
            </w:pPr>
          </w:p>
        </w:tc>
        <w:tc>
          <w:tcPr>
            <w:tcW w:w="2954" w:type="dxa"/>
            <w:tcMar>
              <w:top w:w="0" w:type="dxa"/>
              <w:left w:w="108" w:type="dxa"/>
              <w:bottom w:w="0" w:type="dxa"/>
              <w:right w:w="108" w:type="dxa"/>
            </w:tcMar>
          </w:tcPr>
          <w:p w14:paraId="61BCB161" w14:textId="39873F9D" w:rsidR="00774AA5" w:rsidRPr="00936468" w:rsidRDefault="00774AA5" w:rsidP="0003169B">
            <w:pPr>
              <w:spacing w:after="0" w:line="240" w:lineRule="auto"/>
              <w:rPr>
                <w:rFonts w:cstheme="minorHAnsi"/>
              </w:rPr>
            </w:pPr>
          </w:p>
        </w:tc>
      </w:tr>
      <w:tr w:rsidR="00451AF7" w:rsidRPr="00936468" w14:paraId="74B4ACF3" w14:textId="77777777" w:rsidTr="54A44937">
        <w:trPr>
          <w:trHeight w:val="20"/>
        </w:trPr>
        <w:tc>
          <w:tcPr>
            <w:tcW w:w="726" w:type="dxa"/>
            <w:tcMar>
              <w:top w:w="0" w:type="dxa"/>
              <w:left w:w="108" w:type="dxa"/>
              <w:bottom w:w="0" w:type="dxa"/>
              <w:right w:w="108" w:type="dxa"/>
            </w:tcMar>
          </w:tcPr>
          <w:p w14:paraId="5A1CA8A8" w14:textId="77777777" w:rsidR="00F50C57" w:rsidRPr="00936468" w:rsidRDefault="00F50C57"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936468" w:rsidRDefault="00F50C57" w:rsidP="0003169B">
            <w:pPr>
              <w:spacing w:after="0" w:line="240" w:lineRule="auto"/>
              <w:rPr>
                <w:rFonts w:cstheme="minorHAnsi"/>
              </w:rPr>
            </w:pPr>
            <w:r w:rsidRPr="00936468">
              <w:rPr>
                <w:rFonts w:cstheme="minorHAnsi"/>
              </w:rPr>
              <w:t xml:space="preserve">Jeigu </w:t>
            </w:r>
            <w:r w:rsidR="00F46E88" w:rsidRPr="0093646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D67744" w:rsidRDefault="000B4E01" w:rsidP="00451AF7">
            <w:pPr>
              <w:spacing w:after="0" w:line="240" w:lineRule="auto"/>
              <w:jc w:val="both"/>
              <w:rPr>
                <w:rFonts w:cstheme="minorHAnsi"/>
              </w:rPr>
            </w:pPr>
            <w:r w:rsidRPr="00D6774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936468"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936468" w:rsidRDefault="00F50C57" w:rsidP="0003169B">
            <w:pPr>
              <w:spacing w:after="0" w:line="240" w:lineRule="auto"/>
              <w:rPr>
                <w:rFonts w:cstheme="minorHAnsi"/>
              </w:rPr>
            </w:pPr>
          </w:p>
        </w:tc>
      </w:tr>
    </w:tbl>
    <w:p w14:paraId="7300D3EE" w14:textId="187855F2" w:rsidR="008F59C5" w:rsidRPr="00936468" w:rsidRDefault="008F59C5" w:rsidP="008D704D">
      <w:pPr>
        <w:tabs>
          <w:tab w:val="left" w:pos="2977"/>
        </w:tabs>
        <w:spacing w:after="120" w:line="20" w:lineRule="atLeast"/>
        <w:jc w:val="center"/>
        <w:rPr>
          <w:rFonts w:eastAsia="Calibri" w:cstheme="minorHAnsi"/>
        </w:rPr>
      </w:pPr>
    </w:p>
    <w:p w14:paraId="4D10CC3E" w14:textId="4EFD242F" w:rsidR="00A4599F" w:rsidRPr="00936468" w:rsidRDefault="008F59C5" w:rsidP="009F0698">
      <w:pPr>
        <w:rPr>
          <w:rFonts w:eastAsia="Calibri" w:cstheme="minorHAnsi"/>
        </w:rPr>
      </w:pPr>
      <w:r w:rsidRPr="00936468">
        <w:rPr>
          <w:rFonts w:eastAsia="Calibri" w:cstheme="minorHAnsi"/>
        </w:rPr>
        <w:br w:type="page"/>
      </w:r>
    </w:p>
    <w:p w14:paraId="01D56E47" w14:textId="4148E911" w:rsidR="008D704D" w:rsidRPr="00085BE4" w:rsidRDefault="008D704D" w:rsidP="008D704D">
      <w:pPr>
        <w:pStyle w:val="Heading2"/>
        <w:ind w:left="5103"/>
        <w:rPr>
          <w:rFonts w:asciiTheme="minorHAnsi" w:eastAsia="Calibri" w:hAnsiTheme="minorHAnsi" w:cstheme="minorHAnsi"/>
          <w:color w:val="auto"/>
          <w:sz w:val="21"/>
          <w:szCs w:val="21"/>
        </w:rPr>
      </w:pPr>
      <w:bookmarkStart w:id="43" w:name="_Ref38539939"/>
      <w:bookmarkStart w:id="44" w:name="_Ref38541068"/>
      <w:bookmarkStart w:id="45" w:name="_Ref38885053"/>
      <w:bookmarkStart w:id="46" w:name="_Ref38899023"/>
      <w:bookmarkStart w:id="47" w:name="_Toc190694167"/>
      <w:r w:rsidRPr="00085BE4">
        <w:rPr>
          <w:rFonts w:asciiTheme="minorHAnsi" w:eastAsia="Calibri" w:hAnsiTheme="minorHAnsi" w:cstheme="minorHAnsi"/>
          <w:color w:val="auto"/>
          <w:sz w:val="21"/>
          <w:szCs w:val="21"/>
        </w:rPr>
        <w:lastRenderedPageBreak/>
        <w:t xml:space="preserve">Pirkimo sąlygų </w:t>
      </w:r>
      <w:r w:rsidR="005F0B78" w:rsidRPr="00085BE4">
        <w:rPr>
          <w:rFonts w:asciiTheme="minorHAnsi" w:eastAsia="Calibri" w:hAnsiTheme="minorHAnsi" w:cstheme="minorHAnsi"/>
          <w:color w:val="auto"/>
          <w:sz w:val="21"/>
          <w:szCs w:val="21"/>
        </w:rPr>
        <w:t>2</w:t>
      </w:r>
      <w:r w:rsidRPr="00085BE4">
        <w:rPr>
          <w:rFonts w:asciiTheme="minorHAnsi" w:eastAsia="Calibri" w:hAnsiTheme="minorHAnsi" w:cstheme="minorHAnsi"/>
          <w:color w:val="auto"/>
          <w:sz w:val="21"/>
          <w:szCs w:val="21"/>
        </w:rPr>
        <w:t xml:space="preserve"> priedas „Techninė specifikacija“</w:t>
      </w:r>
      <w:bookmarkEnd w:id="43"/>
      <w:bookmarkEnd w:id="44"/>
      <w:bookmarkEnd w:id="45"/>
      <w:bookmarkEnd w:id="46"/>
      <w:bookmarkEnd w:id="47"/>
    </w:p>
    <w:p w14:paraId="251A9256" w14:textId="77777777" w:rsidR="00281735" w:rsidRPr="00936468" w:rsidRDefault="00281735" w:rsidP="00281735">
      <w:pPr>
        <w:jc w:val="center"/>
        <w:rPr>
          <w:rFonts w:cstheme="minorHAnsi"/>
          <w:b/>
          <w:bCs/>
        </w:rPr>
      </w:pPr>
    </w:p>
    <w:p w14:paraId="7378D42D" w14:textId="2E8051CB" w:rsidR="0084377F" w:rsidRDefault="0084377F" w:rsidP="0084377F">
      <w:pPr>
        <w:tabs>
          <w:tab w:val="left" w:pos="810"/>
          <w:tab w:val="left" w:pos="990"/>
        </w:tabs>
        <w:spacing w:after="0" w:line="240" w:lineRule="auto"/>
        <w:jc w:val="center"/>
        <w:rPr>
          <w:caps/>
          <w:color w:val="404040" w:themeColor="text1" w:themeTint="BF"/>
          <w:spacing w:val="20"/>
          <w:sz w:val="28"/>
          <w:szCs w:val="28"/>
        </w:rPr>
      </w:pPr>
      <w:r w:rsidRPr="0084377F">
        <w:rPr>
          <w:caps/>
          <w:color w:val="404040" w:themeColor="text1" w:themeTint="BF"/>
          <w:spacing w:val="20"/>
          <w:sz w:val="28"/>
          <w:szCs w:val="28"/>
        </w:rPr>
        <w:t>Techninė specifikacija. Kainų lentelė</w:t>
      </w:r>
    </w:p>
    <w:p w14:paraId="67FEA2E6" w14:textId="77777777" w:rsidR="0084377F" w:rsidRDefault="0084377F" w:rsidP="0070402D">
      <w:pPr>
        <w:tabs>
          <w:tab w:val="left" w:pos="810"/>
          <w:tab w:val="left" w:pos="990"/>
        </w:tabs>
        <w:spacing w:after="0" w:line="240" w:lineRule="auto"/>
        <w:jc w:val="both"/>
        <w:rPr>
          <w:caps/>
          <w:color w:val="404040" w:themeColor="text1" w:themeTint="BF"/>
          <w:spacing w:val="20"/>
          <w:sz w:val="28"/>
          <w:szCs w:val="28"/>
        </w:rPr>
      </w:pPr>
    </w:p>
    <w:p w14:paraId="12A6FB80" w14:textId="7D70B5E2" w:rsidR="0070402D" w:rsidRPr="0070402D" w:rsidRDefault="0070402D" w:rsidP="0070402D">
      <w:pPr>
        <w:tabs>
          <w:tab w:val="left" w:pos="810"/>
          <w:tab w:val="left" w:pos="990"/>
        </w:tabs>
        <w:spacing w:after="0" w:line="240" w:lineRule="auto"/>
        <w:jc w:val="both"/>
        <w:rPr>
          <w:rFonts w:cstheme="minorHAnsi"/>
          <w:sz w:val="24"/>
          <w:szCs w:val="24"/>
        </w:rPr>
      </w:pPr>
      <w:r w:rsidRPr="0070402D">
        <w:rPr>
          <w:rFonts w:cstheme="minorHAnsi"/>
          <w:sz w:val="24"/>
          <w:szCs w:val="24"/>
        </w:rPr>
        <w:t>„</w:t>
      </w:r>
      <w:r w:rsidR="0084377F" w:rsidRPr="0084377F">
        <w:rPr>
          <w:rFonts w:cstheme="minorHAnsi"/>
          <w:sz w:val="24"/>
          <w:szCs w:val="24"/>
        </w:rPr>
        <w:t>Techninė specifikacija. Kainų lentelė</w:t>
      </w:r>
      <w:r w:rsidRPr="0070402D">
        <w:rPr>
          <w:rFonts w:cstheme="minorHAnsi"/>
          <w:sz w:val="24"/>
          <w:szCs w:val="24"/>
        </w:rPr>
        <w:t>“ yra pateikiama CVP IS prie pirkimo dokumentų.</w:t>
      </w:r>
    </w:p>
    <w:p w14:paraId="023F53A3" w14:textId="77777777" w:rsidR="003821BC" w:rsidRDefault="003821BC" w:rsidP="006015A1">
      <w:pPr>
        <w:tabs>
          <w:tab w:val="left" w:pos="810"/>
          <w:tab w:val="left" w:pos="990"/>
        </w:tabs>
        <w:spacing w:after="0" w:line="240" w:lineRule="auto"/>
        <w:jc w:val="both"/>
        <w:rPr>
          <w:rFonts w:cstheme="minorHAnsi"/>
          <w:sz w:val="24"/>
          <w:szCs w:val="24"/>
        </w:rPr>
      </w:pPr>
    </w:p>
    <w:p w14:paraId="68E7DF8E" w14:textId="77777777" w:rsidR="003821BC" w:rsidRDefault="003821BC" w:rsidP="006015A1">
      <w:pPr>
        <w:tabs>
          <w:tab w:val="left" w:pos="810"/>
          <w:tab w:val="left" w:pos="990"/>
        </w:tabs>
        <w:spacing w:after="0" w:line="240" w:lineRule="auto"/>
        <w:jc w:val="both"/>
        <w:rPr>
          <w:rFonts w:cstheme="minorHAnsi"/>
          <w:sz w:val="24"/>
          <w:szCs w:val="24"/>
        </w:rPr>
      </w:pPr>
    </w:p>
    <w:p w14:paraId="77FD258A" w14:textId="77777777" w:rsidR="003821BC" w:rsidRDefault="003821BC" w:rsidP="006015A1">
      <w:pPr>
        <w:tabs>
          <w:tab w:val="left" w:pos="810"/>
          <w:tab w:val="left" w:pos="990"/>
        </w:tabs>
        <w:spacing w:after="0" w:line="240" w:lineRule="auto"/>
        <w:jc w:val="both"/>
        <w:rPr>
          <w:rFonts w:cstheme="minorHAnsi"/>
          <w:sz w:val="24"/>
          <w:szCs w:val="24"/>
        </w:rPr>
      </w:pPr>
    </w:p>
    <w:p w14:paraId="2AE6BBDF" w14:textId="77777777" w:rsidR="003821BC" w:rsidRDefault="003821BC" w:rsidP="006015A1">
      <w:pPr>
        <w:tabs>
          <w:tab w:val="left" w:pos="810"/>
          <w:tab w:val="left" w:pos="990"/>
        </w:tabs>
        <w:spacing w:after="0" w:line="240" w:lineRule="auto"/>
        <w:jc w:val="both"/>
        <w:rPr>
          <w:rFonts w:cstheme="minorHAnsi"/>
          <w:sz w:val="24"/>
          <w:szCs w:val="24"/>
        </w:rPr>
      </w:pPr>
    </w:p>
    <w:p w14:paraId="61CE0C16" w14:textId="77777777" w:rsidR="003821BC" w:rsidRDefault="003821BC" w:rsidP="006015A1">
      <w:pPr>
        <w:tabs>
          <w:tab w:val="left" w:pos="810"/>
          <w:tab w:val="left" w:pos="990"/>
        </w:tabs>
        <w:spacing w:after="0" w:line="240" w:lineRule="auto"/>
        <w:jc w:val="both"/>
        <w:rPr>
          <w:rFonts w:cstheme="minorHAnsi"/>
          <w:sz w:val="24"/>
          <w:szCs w:val="24"/>
        </w:rPr>
      </w:pPr>
    </w:p>
    <w:p w14:paraId="3575FFAB" w14:textId="77777777" w:rsidR="003821BC" w:rsidRDefault="003821BC" w:rsidP="006015A1">
      <w:pPr>
        <w:tabs>
          <w:tab w:val="left" w:pos="810"/>
          <w:tab w:val="left" w:pos="990"/>
        </w:tabs>
        <w:spacing w:after="0" w:line="240" w:lineRule="auto"/>
        <w:jc w:val="both"/>
        <w:rPr>
          <w:rFonts w:cstheme="minorHAnsi"/>
          <w:sz w:val="24"/>
          <w:szCs w:val="24"/>
        </w:rPr>
      </w:pPr>
    </w:p>
    <w:p w14:paraId="06771621" w14:textId="77777777" w:rsidR="003821BC" w:rsidRDefault="003821BC" w:rsidP="006015A1">
      <w:pPr>
        <w:tabs>
          <w:tab w:val="left" w:pos="810"/>
          <w:tab w:val="left" w:pos="990"/>
        </w:tabs>
        <w:spacing w:after="0" w:line="240" w:lineRule="auto"/>
        <w:jc w:val="both"/>
        <w:rPr>
          <w:rFonts w:cstheme="minorHAnsi"/>
          <w:sz w:val="24"/>
          <w:szCs w:val="24"/>
        </w:rPr>
      </w:pPr>
    </w:p>
    <w:p w14:paraId="7739E41B" w14:textId="77777777" w:rsidR="003821BC" w:rsidRDefault="003821BC" w:rsidP="006015A1">
      <w:pPr>
        <w:tabs>
          <w:tab w:val="left" w:pos="810"/>
          <w:tab w:val="left" w:pos="990"/>
        </w:tabs>
        <w:spacing w:after="0" w:line="240" w:lineRule="auto"/>
        <w:jc w:val="both"/>
        <w:rPr>
          <w:rFonts w:cstheme="minorHAnsi"/>
          <w:sz w:val="24"/>
          <w:szCs w:val="24"/>
        </w:rPr>
      </w:pPr>
    </w:p>
    <w:p w14:paraId="6EA35B44" w14:textId="77777777" w:rsidR="003821BC" w:rsidRDefault="003821BC" w:rsidP="006015A1">
      <w:pPr>
        <w:tabs>
          <w:tab w:val="left" w:pos="810"/>
          <w:tab w:val="left" w:pos="990"/>
        </w:tabs>
        <w:spacing w:after="0" w:line="240" w:lineRule="auto"/>
        <w:jc w:val="both"/>
        <w:rPr>
          <w:rFonts w:cstheme="minorHAnsi"/>
          <w:sz w:val="24"/>
          <w:szCs w:val="24"/>
        </w:rPr>
      </w:pPr>
    </w:p>
    <w:p w14:paraId="3CB2A3A2" w14:textId="77777777" w:rsidR="003821BC" w:rsidRDefault="003821BC" w:rsidP="006015A1">
      <w:pPr>
        <w:tabs>
          <w:tab w:val="left" w:pos="810"/>
          <w:tab w:val="left" w:pos="990"/>
        </w:tabs>
        <w:spacing w:after="0" w:line="240" w:lineRule="auto"/>
        <w:jc w:val="both"/>
        <w:rPr>
          <w:rFonts w:cstheme="minorHAnsi"/>
          <w:sz w:val="24"/>
          <w:szCs w:val="24"/>
        </w:rPr>
      </w:pPr>
    </w:p>
    <w:p w14:paraId="20CF208E" w14:textId="77777777" w:rsidR="003821BC" w:rsidRDefault="003821BC" w:rsidP="006015A1">
      <w:pPr>
        <w:tabs>
          <w:tab w:val="left" w:pos="810"/>
          <w:tab w:val="left" w:pos="990"/>
        </w:tabs>
        <w:spacing w:after="0" w:line="240" w:lineRule="auto"/>
        <w:jc w:val="both"/>
        <w:rPr>
          <w:rFonts w:cstheme="minorHAnsi"/>
          <w:sz w:val="24"/>
          <w:szCs w:val="24"/>
        </w:rPr>
      </w:pPr>
    </w:p>
    <w:p w14:paraId="107354C5" w14:textId="77777777" w:rsidR="003821BC" w:rsidRDefault="003821BC" w:rsidP="006015A1">
      <w:pPr>
        <w:tabs>
          <w:tab w:val="left" w:pos="810"/>
          <w:tab w:val="left" w:pos="990"/>
        </w:tabs>
        <w:spacing w:after="0" w:line="240" w:lineRule="auto"/>
        <w:jc w:val="both"/>
        <w:rPr>
          <w:rFonts w:cstheme="minorHAnsi"/>
          <w:sz w:val="24"/>
          <w:szCs w:val="24"/>
        </w:rPr>
      </w:pPr>
    </w:p>
    <w:p w14:paraId="7AFBAEB0" w14:textId="77777777" w:rsidR="003821BC" w:rsidRDefault="003821BC" w:rsidP="006015A1">
      <w:pPr>
        <w:tabs>
          <w:tab w:val="left" w:pos="810"/>
          <w:tab w:val="left" w:pos="990"/>
        </w:tabs>
        <w:spacing w:after="0" w:line="240" w:lineRule="auto"/>
        <w:jc w:val="both"/>
        <w:rPr>
          <w:rFonts w:cstheme="minorHAnsi"/>
          <w:sz w:val="24"/>
          <w:szCs w:val="24"/>
        </w:rPr>
      </w:pPr>
    </w:p>
    <w:p w14:paraId="02051101" w14:textId="77777777" w:rsidR="003821BC" w:rsidRDefault="003821BC" w:rsidP="006015A1">
      <w:pPr>
        <w:tabs>
          <w:tab w:val="left" w:pos="810"/>
          <w:tab w:val="left" w:pos="990"/>
        </w:tabs>
        <w:spacing w:after="0" w:line="240" w:lineRule="auto"/>
        <w:jc w:val="both"/>
        <w:rPr>
          <w:rFonts w:cstheme="minorHAnsi"/>
          <w:sz w:val="24"/>
          <w:szCs w:val="24"/>
        </w:rPr>
      </w:pPr>
    </w:p>
    <w:p w14:paraId="58DA602F" w14:textId="77777777" w:rsidR="003821BC" w:rsidRDefault="003821BC" w:rsidP="006015A1">
      <w:pPr>
        <w:tabs>
          <w:tab w:val="left" w:pos="810"/>
          <w:tab w:val="left" w:pos="990"/>
        </w:tabs>
        <w:spacing w:after="0" w:line="240" w:lineRule="auto"/>
        <w:jc w:val="both"/>
        <w:rPr>
          <w:rFonts w:cstheme="minorHAnsi"/>
          <w:sz w:val="24"/>
          <w:szCs w:val="24"/>
        </w:rPr>
      </w:pPr>
    </w:p>
    <w:p w14:paraId="04DE70EC" w14:textId="77777777" w:rsidR="003821BC" w:rsidRDefault="003821BC" w:rsidP="006015A1">
      <w:pPr>
        <w:tabs>
          <w:tab w:val="left" w:pos="810"/>
          <w:tab w:val="left" w:pos="990"/>
        </w:tabs>
        <w:spacing w:after="0" w:line="240" w:lineRule="auto"/>
        <w:jc w:val="both"/>
        <w:rPr>
          <w:rFonts w:cstheme="minorHAnsi"/>
          <w:sz w:val="24"/>
          <w:szCs w:val="24"/>
        </w:rPr>
      </w:pPr>
    </w:p>
    <w:p w14:paraId="37395F61" w14:textId="77777777" w:rsidR="003821BC" w:rsidRDefault="003821BC" w:rsidP="006015A1">
      <w:pPr>
        <w:tabs>
          <w:tab w:val="left" w:pos="810"/>
          <w:tab w:val="left" w:pos="990"/>
        </w:tabs>
        <w:spacing w:after="0" w:line="240" w:lineRule="auto"/>
        <w:jc w:val="both"/>
        <w:rPr>
          <w:rFonts w:cstheme="minorHAnsi"/>
          <w:sz w:val="24"/>
          <w:szCs w:val="24"/>
        </w:rPr>
      </w:pPr>
    </w:p>
    <w:p w14:paraId="1BE66A52" w14:textId="77777777" w:rsidR="003821BC" w:rsidRDefault="003821BC" w:rsidP="006015A1">
      <w:pPr>
        <w:tabs>
          <w:tab w:val="left" w:pos="810"/>
          <w:tab w:val="left" w:pos="990"/>
        </w:tabs>
        <w:spacing w:after="0" w:line="240" w:lineRule="auto"/>
        <w:jc w:val="both"/>
        <w:rPr>
          <w:rFonts w:cstheme="minorHAnsi"/>
          <w:sz w:val="24"/>
          <w:szCs w:val="24"/>
        </w:rPr>
      </w:pPr>
    </w:p>
    <w:p w14:paraId="456DC826" w14:textId="77777777" w:rsidR="003821BC" w:rsidRDefault="003821BC" w:rsidP="006015A1">
      <w:pPr>
        <w:tabs>
          <w:tab w:val="left" w:pos="810"/>
          <w:tab w:val="left" w:pos="990"/>
        </w:tabs>
        <w:spacing w:after="0" w:line="240" w:lineRule="auto"/>
        <w:jc w:val="both"/>
        <w:rPr>
          <w:rFonts w:cstheme="minorHAnsi"/>
          <w:sz w:val="24"/>
          <w:szCs w:val="24"/>
        </w:rPr>
      </w:pPr>
    </w:p>
    <w:p w14:paraId="77B4A5C0" w14:textId="77777777" w:rsidR="003821BC" w:rsidRDefault="003821BC" w:rsidP="006015A1">
      <w:pPr>
        <w:tabs>
          <w:tab w:val="left" w:pos="810"/>
          <w:tab w:val="left" w:pos="990"/>
        </w:tabs>
        <w:spacing w:after="0" w:line="240" w:lineRule="auto"/>
        <w:jc w:val="both"/>
        <w:rPr>
          <w:rFonts w:cstheme="minorHAnsi"/>
          <w:sz w:val="24"/>
          <w:szCs w:val="24"/>
        </w:rPr>
      </w:pPr>
    </w:p>
    <w:p w14:paraId="219BC7E4" w14:textId="77777777" w:rsidR="003821BC" w:rsidRDefault="003821BC" w:rsidP="006015A1">
      <w:pPr>
        <w:tabs>
          <w:tab w:val="left" w:pos="810"/>
          <w:tab w:val="left" w:pos="990"/>
        </w:tabs>
        <w:spacing w:after="0" w:line="240" w:lineRule="auto"/>
        <w:jc w:val="both"/>
        <w:rPr>
          <w:rFonts w:cstheme="minorHAnsi"/>
          <w:sz w:val="24"/>
          <w:szCs w:val="24"/>
        </w:rPr>
      </w:pPr>
    </w:p>
    <w:p w14:paraId="509AAC7F" w14:textId="77777777" w:rsidR="003821BC" w:rsidRDefault="003821BC" w:rsidP="006015A1">
      <w:pPr>
        <w:tabs>
          <w:tab w:val="left" w:pos="810"/>
          <w:tab w:val="left" w:pos="990"/>
        </w:tabs>
        <w:spacing w:after="0" w:line="240" w:lineRule="auto"/>
        <w:jc w:val="both"/>
        <w:rPr>
          <w:rFonts w:cstheme="minorHAnsi"/>
          <w:sz w:val="24"/>
          <w:szCs w:val="24"/>
        </w:rPr>
      </w:pPr>
    </w:p>
    <w:p w14:paraId="7F6C138F" w14:textId="77777777" w:rsidR="003821BC" w:rsidRDefault="003821BC" w:rsidP="006015A1">
      <w:pPr>
        <w:tabs>
          <w:tab w:val="left" w:pos="810"/>
          <w:tab w:val="left" w:pos="990"/>
        </w:tabs>
        <w:spacing w:after="0" w:line="240" w:lineRule="auto"/>
        <w:jc w:val="both"/>
        <w:rPr>
          <w:rFonts w:cstheme="minorHAnsi"/>
          <w:sz w:val="24"/>
          <w:szCs w:val="24"/>
        </w:rPr>
      </w:pPr>
    </w:p>
    <w:p w14:paraId="141B5E51" w14:textId="77777777" w:rsidR="003821BC" w:rsidRDefault="003821BC" w:rsidP="006015A1">
      <w:pPr>
        <w:tabs>
          <w:tab w:val="left" w:pos="810"/>
          <w:tab w:val="left" w:pos="990"/>
        </w:tabs>
        <w:spacing w:after="0" w:line="240" w:lineRule="auto"/>
        <w:jc w:val="both"/>
        <w:rPr>
          <w:rFonts w:cstheme="minorHAnsi"/>
          <w:sz w:val="24"/>
          <w:szCs w:val="24"/>
        </w:rPr>
      </w:pPr>
    </w:p>
    <w:p w14:paraId="447FA8B5" w14:textId="77777777" w:rsidR="003821BC" w:rsidRDefault="003821BC" w:rsidP="006015A1">
      <w:pPr>
        <w:tabs>
          <w:tab w:val="left" w:pos="810"/>
          <w:tab w:val="left" w:pos="990"/>
        </w:tabs>
        <w:spacing w:after="0" w:line="240" w:lineRule="auto"/>
        <w:jc w:val="both"/>
        <w:rPr>
          <w:rFonts w:cstheme="minorHAnsi"/>
          <w:sz w:val="24"/>
          <w:szCs w:val="24"/>
        </w:rPr>
      </w:pPr>
    </w:p>
    <w:p w14:paraId="48A261B7" w14:textId="77777777" w:rsidR="003821BC" w:rsidRDefault="003821BC" w:rsidP="006015A1">
      <w:pPr>
        <w:tabs>
          <w:tab w:val="left" w:pos="810"/>
          <w:tab w:val="left" w:pos="990"/>
        </w:tabs>
        <w:spacing w:after="0" w:line="240" w:lineRule="auto"/>
        <w:jc w:val="both"/>
        <w:rPr>
          <w:rFonts w:cstheme="minorHAnsi"/>
          <w:sz w:val="24"/>
          <w:szCs w:val="24"/>
        </w:rPr>
      </w:pPr>
    </w:p>
    <w:p w14:paraId="3C92A2F1" w14:textId="77777777" w:rsidR="003821BC" w:rsidRDefault="003821BC" w:rsidP="006015A1">
      <w:pPr>
        <w:tabs>
          <w:tab w:val="left" w:pos="810"/>
          <w:tab w:val="left" w:pos="990"/>
        </w:tabs>
        <w:spacing w:after="0" w:line="240" w:lineRule="auto"/>
        <w:jc w:val="both"/>
        <w:rPr>
          <w:rFonts w:cstheme="minorHAnsi"/>
          <w:sz w:val="24"/>
          <w:szCs w:val="24"/>
        </w:rPr>
      </w:pPr>
    </w:p>
    <w:p w14:paraId="6FDA7488" w14:textId="77777777" w:rsidR="003821BC" w:rsidRDefault="003821BC" w:rsidP="006015A1">
      <w:pPr>
        <w:tabs>
          <w:tab w:val="left" w:pos="810"/>
          <w:tab w:val="left" w:pos="990"/>
        </w:tabs>
        <w:spacing w:after="0" w:line="240" w:lineRule="auto"/>
        <w:jc w:val="both"/>
        <w:rPr>
          <w:rFonts w:cstheme="minorHAnsi"/>
          <w:sz w:val="24"/>
          <w:szCs w:val="24"/>
        </w:rPr>
      </w:pPr>
    </w:p>
    <w:p w14:paraId="0EA01CC5" w14:textId="77777777" w:rsidR="003821BC" w:rsidRDefault="003821BC" w:rsidP="006015A1">
      <w:pPr>
        <w:tabs>
          <w:tab w:val="left" w:pos="810"/>
          <w:tab w:val="left" w:pos="990"/>
        </w:tabs>
        <w:spacing w:after="0" w:line="240" w:lineRule="auto"/>
        <w:jc w:val="both"/>
        <w:rPr>
          <w:rFonts w:cstheme="minorHAnsi"/>
          <w:sz w:val="24"/>
          <w:szCs w:val="24"/>
        </w:rPr>
      </w:pPr>
    </w:p>
    <w:p w14:paraId="5387B9CB" w14:textId="77777777" w:rsidR="003821BC" w:rsidRDefault="003821BC" w:rsidP="006015A1">
      <w:pPr>
        <w:tabs>
          <w:tab w:val="left" w:pos="810"/>
          <w:tab w:val="left" w:pos="990"/>
        </w:tabs>
        <w:spacing w:after="0" w:line="240" w:lineRule="auto"/>
        <w:jc w:val="both"/>
        <w:rPr>
          <w:rFonts w:cstheme="minorHAnsi"/>
          <w:sz w:val="24"/>
          <w:szCs w:val="24"/>
        </w:rPr>
      </w:pPr>
    </w:p>
    <w:p w14:paraId="39E4D422" w14:textId="77777777" w:rsidR="003821BC" w:rsidRDefault="003821BC" w:rsidP="006015A1">
      <w:pPr>
        <w:tabs>
          <w:tab w:val="left" w:pos="810"/>
          <w:tab w:val="left" w:pos="990"/>
        </w:tabs>
        <w:spacing w:after="0" w:line="240" w:lineRule="auto"/>
        <w:jc w:val="both"/>
        <w:rPr>
          <w:rFonts w:cstheme="minorHAnsi"/>
          <w:sz w:val="24"/>
          <w:szCs w:val="24"/>
        </w:rPr>
      </w:pPr>
    </w:p>
    <w:p w14:paraId="2C23A26E" w14:textId="77777777" w:rsidR="003821BC" w:rsidRPr="008E64FA" w:rsidRDefault="003821BC" w:rsidP="006015A1">
      <w:pPr>
        <w:tabs>
          <w:tab w:val="left" w:pos="810"/>
          <w:tab w:val="left" w:pos="990"/>
        </w:tabs>
        <w:spacing w:after="0" w:line="240" w:lineRule="auto"/>
        <w:jc w:val="both"/>
        <w:rPr>
          <w:rFonts w:eastAsia="Calibri" w:cstheme="minorHAnsi"/>
          <w:color w:val="7030A0"/>
        </w:rPr>
      </w:pPr>
    </w:p>
    <w:p w14:paraId="7EC91839" w14:textId="358AAA33" w:rsidR="00A4599F" w:rsidRDefault="00A4599F" w:rsidP="00DE290C">
      <w:pPr>
        <w:rPr>
          <w:rFonts w:eastAsia="Calibri" w:cstheme="minorHAnsi"/>
          <w:i/>
          <w:iCs/>
          <w:color w:val="7030A0"/>
        </w:rPr>
      </w:pPr>
    </w:p>
    <w:p w14:paraId="3CB8FB47" w14:textId="77777777" w:rsidR="00150597" w:rsidRPr="00936468" w:rsidRDefault="00150597" w:rsidP="00DE290C">
      <w:pPr>
        <w:rPr>
          <w:rFonts w:cstheme="minorHAnsi"/>
          <w:b/>
          <w:bCs/>
          <w:smallCaps/>
          <w:sz w:val="22"/>
          <w:szCs w:val="22"/>
        </w:rPr>
      </w:pPr>
    </w:p>
    <w:p w14:paraId="73F43DFB" w14:textId="33FEF14C" w:rsidR="008D704D" w:rsidRPr="00807D41" w:rsidRDefault="008D704D" w:rsidP="008D704D">
      <w:pPr>
        <w:pStyle w:val="Heading2"/>
        <w:ind w:left="5103"/>
        <w:rPr>
          <w:rFonts w:asciiTheme="minorHAnsi" w:eastAsia="Calibri" w:hAnsiTheme="minorHAnsi" w:cstheme="minorHAnsi"/>
          <w:color w:val="auto"/>
          <w:sz w:val="24"/>
          <w:szCs w:val="24"/>
        </w:rPr>
      </w:pPr>
      <w:bookmarkStart w:id="48" w:name="_Ref38285444"/>
      <w:bookmarkStart w:id="49" w:name="_Ref38291496"/>
      <w:bookmarkStart w:id="50" w:name="_Toc190694168"/>
      <w:r w:rsidRPr="00807D41">
        <w:rPr>
          <w:rFonts w:asciiTheme="minorHAnsi" w:eastAsia="Calibri" w:hAnsiTheme="minorHAnsi" w:cstheme="minorHAnsi"/>
          <w:color w:val="auto"/>
          <w:sz w:val="24"/>
          <w:szCs w:val="24"/>
        </w:rPr>
        <w:lastRenderedPageBreak/>
        <w:t xml:space="preserve">Pirkimo sąlygų </w:t>
      </w:r>
      <w:r w:rsidR="00F1334C" w:rsidRPr="00807D41">
        <w:rPr>
          <w:rFonts w:asciiTheme="minorHAnsi" w:eastAsia="Calibri" w:hAnsiTheme="minorHAnsi" w:cstheme="minorHAnsi"/>
          <w:color w:val="auto"/>
          <w:sz w:val="24"/>
          <w:szCs w:val="24"/>
        </w:rPr>
        <w:t>3</w:t>
      </w:r>
      <w:r w:rsidRPr="00807D41">
        <w:rPr>
          <w:rFonts w:asciiTheme="minorHAnsi" w:eastAsia="Calibri" w:hAnsiTheme="minorHAnsi" w:cstheme="minorHAnsi"/>
          <w:color w:val="auto"/>
          <w:sz w:val="24"/>
          <w:szCs w:val="24"/>
        </w:rPr>
        <w:t xml:space="preserve"> priedas „Tiekėjų pašalinimo pagrindai“</w:t>
      </w:r>
      <w:bookmarkEnd w:id="48"/>
      <w:bookmarkEnd w:id="49"/>
      <w:bookmarkEnd w:id="50"/>
    </w:p>
    <w:p w14:paraId="11D35D3F" w14:textId="77777777" w:rsidR="000E6657" w:rsidRPr="00936468" w:rsidRDefault="000E6657" w:rsidP="000E6657">
      <w:pPr>
        <w:jc w:val="center"/>
        <w:rPr>
          <w:rFonts w:cstheme="minorHAnsi"/>
          <w:b/>
          <w:bCs/>
          <w:smallCaps/>
          <w:sz w:val="22"/>
          <w:szCs w:val="22"/>
        </w:rPr>
      </w:pPr>
    </w:p>
    <w:p w14:paraId="626BA16A" w14:textId="7E655DFB" w:rsidR="000E6657" w:rsidRPr="00936468" w:rsidRDefault="000E6657" w:rsidP="00BE1858">
      <w:pPr>
        <w:pStyle w:val="Subtitle"/>
        <w:jc w:val="center"/>
      </w:pPr>
      <w:r w:rsidRPr="00936468">
        <w:t>TIEKĖJŲ PAŠALINIMO PAGRINDAI</w:t>
      </w:r>
    </w:p>
    <w:p w14:paraId="29672096" w14:textId="77777777" w:rsidR="002A17AC" w:rsidRDefault="002A17AC" w:rsidP="00177F22">
      <w:pPr>
        <w:spacing w:after="0" w:line="240" w:lineRule="auto"/>
        <w:jc w:val="both"/>
        <w:rPr>
          <w:rFonts w:cstheme="minorHAnsi"/>
          <w:sz w:val="24"/>
          <w:szCs w:val="24"/>
        </w:rPr>
      </w:pPr>
      <w:r>
        <w:rPr>
          <w:rFonts w:cstheme="minorHAnsi"/>
          <w:sz w:val="24"/>
          <w:szCs w:val="24"/>
        </w:rPr>
        <w:t xml:space="preserve">1. </w:t>
      </w:r>
      <w:r w:rsidR="009F540D">
        <w:rPr>
          <w:rFonts w:cstheme="minorHAnsi"/>
          <w:sz w:val="24"/>
          <w:szCs w:val="24"/>
        </w:rPr>
        <w:t>Tiekėjų p</w:t>
      </w:r>
      <w:r w:rsidR="007C4EEE">
        <w:rPr>
          <w:rFonts w:cstheme="minorHAnsi"/>
          <w:sz w:val="24"/>
          <w:szCs w:val="24"/>
        </w:rPr>
        <w:t xml:space="preserve">ašalinimo pagrindai </w:t>
      </w:r>
      <w:r w:rsidR="003E5067" w:rsidRPr="000200CA">
        <w:rPr>
          <w:rFonts w:cstheme="minorHAnsi"/>
          <w:sz w:val="24"/>
          <w:szCs w:val="24"/>
        </w:rPr>
        <w:t>yra pateikiam</w:t>
      </w:r>
      <w:r w:rsidR="007C4EEE">
        <w:rPr>
          <w:rFonts w:cstheme="minorHAnsi"/>
          <w:sz w:val="24"/>
          <w:szCs w:val="24"/>
        </w:rPr>
        <w:t>i</w:t>
      </w:r>
      <w:r w:rsidR="003E5067" w:rsidRPr="000200CA">
        <w:rPr>
          <w:rFonts w:cstheme="minorHAnsi"/>
          <w:sz w:val="24"/>
          <w:szCs w:val="24"/>
        </w:rPr>
        <w:t xml:space="preserve"> CVP IS prie pirkimo dokumentų. </w:t>
      </w:r>
    </w:p>
    <w:p w14:paraId="65823A54" w14:textId="50106277" w:rsidR="003E5067" w:rsidRDefault="002A17AC" w:rsidP="00177F22">
      <w:pPr>
        <w:spacing w:after="0" w:line="240" w:lineRule="auto"/>
        <w:jc w:val="both"/>
        <w:rPr>
          <w:rFonts w:cstheme="minorHAnsi"/>
          <w:sz w:val="24"/>
          <w:szCs w:val="24"/>
        </w:rPr>
      </w:pPr>
      <w:r>
        <w:rPr>
          <w:rFonts w:cstheme="minorHAnsi"/>
          <w:sz w:val="24"/>
          <w:szCs w:val="24"/>
        </w:rPr>
        <w:t xml:space="preserve">2. </w:t>
      </w:r>
      <w:r w:rsidR="00547064">
        <w:rPr>
          <w:rFonts w:cstheme="minorHAnsi"/>
          <w:sz w:val="24"/>
          <w:szCs w:val="24"/>
        </w:rPr>
        <w:t xml:space="preserve">Subtiekėjams (kurių kvalifikacija tiekėjas nesiremia) </w:t>
      </w:r>
      <w:r w:rsidR="00D31190">
        <w:rPr>
          <w:rFonts w:cstheme="minorHAnsi"/>
          <w:sz w:val="24"/>
          <w:szCs w:val="24"/>
        </w:rPr>
        <w:t>pašalinimo pagrindai netaikomi.</w:t>
      </w:r>
    </w:p>
    <w:p w14:paraId="5DB26D8C" w14:textId="77777777" w:rsidR="003E5067" w:rsidRDefault="003E5067" w:rsidP="00C6497D">
      <w:pPr>
        <w:jc w:val="center"/>
        <w:rPr>
          <w:rFonts w:cstheme="minorHAnsi"/>
          <w:sz w:val="24"/>
          <w:szCs w:val="24"/>
        </w:rPr>
      </w:pPr>
    </w:p>
    <w:p w14:paraId="1F59C593" w14:textId="77777777" w:rsidR="003E5067" w:rsidRDefault="003E5067" w:rsidP="00C6497D">
      <w:pPr>
        <w:jc w:val="center"/>
        <w:rPr>
          <w:rFonts w:cstheme="minorHAnsi"/>
          <w:sz w:val="24"/>
          <w:szCs w:val="24"/>
        </w:rPr>
      </w:pPr>
    </w:p>
    <w:p w14:paraId="7F713018" w14:textId="77777777" w:rsidR="003E5067" w:rsidRDefault="003E5067" w:rsidP="00C6497D">
      <w:pPr>
        <w:jc w:val="center"/>
        <w:rPr>
          <w:rFonts w:cstheme="minorHAnsi"/>
          <w:sz w:val="24"/>
          <w:szCs w:val="24"/>
        </w:rPr>
      </w:pPr>
    </w:p>
    <w:p w14:paraId="55E56530" w14:textId="77777777" w:rsidR="003E5067" w:rsidRDefault="003E5067" w:rsidP="00C6497D">
      <w:pPr>
        <w:jc w:val="center"/>
        <w:rPr>
          <w:rFonts w:cstheme="minorHAnsi"/>
          <w:sz w:val="24"/>
          <w:szCs w:val="24"/>
        </w:rPr>
      </w:pPr>
    </w:p>
    <w:p w14:paraId="15E1FC9C" w14:textId="77777777" w:rsidR="003E5067" w:rsidRDefault="003E5067" w:rsidP="00C6497D">
      <w:pPr>
        <w:jc w:val="center"/>
        <w:rPr>
          <w:rFonts w:cstheme="minorHAnsi"/>
          <w:sz w:val="24"/>
          <w:szCs w:val="24"/>
        </w:rPr>
      </w:pPr>
    </w:p>
    <w:p w14:paraId="5DC5AAC6" w14:textId="77777777" w:rsidR="003E5067" w:rsidRDefault="003E5067" w:rsidP="00C6497D">
      <w:pPr>
        <w:jc w:val="center"/>
        <w:rPr>
          <w:rFonts w:cstheme="minorHAnsi"/>
          <w:sz w:val="24"/>
          <w:szCs w:val="24"/>
        </w:rPr>
      </w:pPr>
    </w:p>
    <w:p w14:paraId="0993B05B" w14:textId="77777777" w:rsidR="00D203E1" w:rsidRDefault="00D203E1" w:rsidP="00C6497D">
      <w:pPr>
        <w:jc w:val="center"/>
        <w:rPr>
          <w:rFonts w:cstheme="minorHAnsi"/>
          <w:sz w:val="24"/>
          <w:szCs w:val="24"/>
        </w:rPr>
      </w:pPr>
    </w:p>
    <w:p w14:paraId="3B363D9D" w14:textId="77777777" w:rsidR="00D203E1" w:rsidRDefault="00D203E1" w:rsidP="00C6497D">
      <w:pPr>
        <w:jc w:val="center"/>
        <w:rPr>
          <w:rFonts w:cstheme="minorHAnsi"/>
          <w:sz w:val="24"/>
          <w:szCs w:val="24"/>
        </w:rPr>
      </w:pPr>
    </w:p>
    <w:p w14:paraId="68418AB0" w14:textId="77777777" w:rsidR="00D203E1" w:rsidRDefault="00D203E1" w:rsidP="00C6497D">
      <w:pPr>
        <w:jc w:val="center"/>
        <w:rPr>
          <w:rFonts w:cstheme="minorHAnsi"/>
          <w:sz w:val="24"/>
          <w:szCs w:val="24"/>
        </w:rPr>
      </w:pPr>
    </w:p>
    <w:p w14:paraId="01A1B72A" w14:textId="77777777" w:rsidR="00D203E1" w:rsidRDefault="00D203E1" w:rsidP="00C6497D">
      <w:pPr>
        <w:jc w:val="center"/>
        <w:rPr>
          <w:rFonts w:cstheme="minorHAnsi"/>
          <w:sz w:val="24"/>
          <w:szCs w:val="24"/>
        </w:rPr>
      </w:pPr>
    </w:p>
    <w:p w14:paraId="7738DA14" w14:textId="77777777" w:rsidR="00D203E1" w:rsidRDefault="00D203E1" w:rsidP="00C6497D">
      <w:pPr>
        <w:jc w:val="center"/>
        <w:rPr>
          <w:rFonts w:cstheme="minorHAnsi"/>
          <w:sz w:val="24"/>
          <w:szCs w:val="24"/>
        </w:rPr>
      </w:pPr>
    </w:p>
    <w:p w14:paraId="0B7E7D4F" w14:textId="77777777" w:rsidR="00D203E1" w:rsidRDefault="00D203E1" w:rsidP="00C6497D">
      <w:pPr>
        <w:jc w:val="center"/>
        <w:rPr>
          <w:rFonts w:cstheme="minorHAnsi"/>
          <w:sz w:val="24"/>
          <w:szCs w:val="24"/>
        </w:rPr>
      </w:pPr>
    </w:p>
    <w:p w14:paraId="44B3A444" w14:textId="77777777" w:rsidR="00D203E1" w:rsidRDefault="00D203E1" w:rsidP="00C6497D">
      <w:pPr>
        <w:jc w:val="center"/>
        <w:rPr>
          <w:rFonts w:cstheme="minorHAnsi"/>
          <w:sz w:val="24"/>
          <w:szCs w:val="24"/>
        </w:rPr>
      </w:pPr>
    </w:p>
    <w:p w14:paraId="4D7A90E1" w14:textId="77777777" w:rsidR="00D203E1" w:rsidRDefault="00D203E1" w:rsidP="00C6497D">
      <w:pPr>
        <w:jc w:val="center"/>
        <w:rPr>
          <w:rFonts w:cstheme="minorHAnsi"/>
          <w:sz w:val="24"/>
          <w:szCs w:val="24"/>
        </w:rPr>
      </w:pPr>
    </w:p>
    <w:p w14:paraId="27F9071A" w14:textId="77777777" w:rsidR="00D203E1" w:rsidRDefault="00D203E1" w:rsidP="00C6497D">
      <w:pPr>
        <w:jc w:val="center"/>
        <w:rPr>
          <w:rFonts w:cstheme="minorHAnsi"/>
          <w:sz w:val="24"/>
          <w:szCs w:val="24"/>
        </w:rPr>
      </w:pPr>
    </w:p>
    <w:p w14:paraId="5DFFD4D1" w14:textId="77777777" w:rsidR="00D203E1" w:rsidRDefault="00D203E1" w:rsidP="00C6497D">
      <w:pPr>
        <w:jc w:val="center"/>
        <w:rPr>
          <w:rFonts w:cstheme="minorHAnsi"/>
          <w:sz w:val="24"/>
          <w:szCs w:val="24"/>
        </w:rPr>
      </w:pPr>
    </w:p>
    <w:p w14:paraId="6426EAC9" w14:textId="77777777" w:rsidR="00D203E1" w:rsidRDefault="00D203E1" w:rsidP="00C6497D">
      <w:pPr>
        <w:jc w:val="center"/>
        <w:rPr>
          <w:rFonts w:cstheme="minorHAnsi"/>
          <w:sz w:val="24"/>
          <w:szCs w:val="24"/>
        </w:rPr>
      </w:pPr>
    </w:p>
    <w:p w14:paraId="327B1AA3" w14:textId="3AC5AC49" w:rsidR="00A4599F" w:rsidRPr="00936468" w:rsidRDefault="000149FE" w:rsidP="000149FE">
      <w:pPr>
        <w:jc w:val="center"/>
        <w:rPr>
          <w:rFonts w:cstheme="minorHAnsi"/>
          <w:b/>
          <w:bCs/>
          <w:smallCaps/>
          <w:sz w:val="22"/>
          <w:szCs w:val="22"/>
        </w:rPr>
      </w:pPr>
      <w:r>
        <w:rPr>
          <w:rFonts w:cstheme="minorHAnsi"/>
          <w:sz w:val="24"/>
          <w:szCs w:val="24"/>
        </w:rPr>
        <w:t>_______</w:t>
      </w:r>
      <w:r w:rsidR="003F1531" w:rsidRPr="00936468">
        <w:rPr>
          <w:rFonts w:cstheme="minorHAnsi"/>
          <w:smallCaps/>
          <w:sz w:val="22"/>
          <w:szCs w:val="22"/>
        </w:rPr>
        <w:t>______</w:t>
      </w:r>
      <w:r w:rsidR="00A4599F" w:rsidRPr="00936468">
        <w:rPr>
          <w:rFonts w:cstheme="minorHAnsi"/>
          <w:b/>
          <w:bCs/>
          <w:smallCaps/>
          <w:sz w:val="22"/>
          <w:szCs w:val="22"/>
        </w:rPr>
        <w:br w:type="page"/>
      </w:r>
    </w:p>
    <w:p w14:paraId="7BFABC1F" w14:textId="6709A453" w:rsidR="008D704D" w:rsidRPr="006B3B2A" w:rsidRDefault="008D704D" w:rsidP="009C2357">
      <w:pPr>
        <w:pStyle w:val="Heading2"/>
        <w:ind w:left="5103"/>
        <w:rPr>
          <w:rFonts w:asciiTheme="minorHAnsi" w:eastAsia="Calibri" w:hAnsiTheme="minorHAnsi" w:cstheme="minorHAnsi"/>
          <w:color w:val="auto"/>
          <w:sz w:val="21"/>
          <w:szCs w:val="21"/>
        </w:rPr>
      </w:pPr>
      <w:bookmarkStart w:id="51" w:name="_Ref38291223"/>
      <w:bookmarkStart w:id="52" w:name="_Ref38291334"/>
      <w:bookmarkStart w:id="53" w:name="_Ref38533412"/>
      <w:bookmarkStart w:id="54" w:name="_Toc190694169"/>
      <w:r w:rsidRPr="006B3B2A">
        <w:rPr>
          <w:rFonts w:asciiTheme="minorHAnsi" w:eastAsia="Calibri" w:hAnsiTheme="minorHAnsi" w:cstheme="minorHAnsi"/>
          <w:color w:val="auto"/>
          <w:sz w:val="21"/>
          <w:szCs w:val="21"/>
        </w:rPr>
        <w:lastRenderedPageBreak/>
        <w:t xml:space="preserve">Pirkimo sąlygų </w:t>
      </w:r>
      <w:r w:rsidR="00F1334C" w:rsidRPr="006B3B2A">
        <w:rPr>
          <w:rFonts w:asciiTheme="minorHAnsi" w:eastAsia="Calibri" w:hAnsiTheme="minorHAnsi" w:cstheme="minorHAnsi"/>
          <w:color w:val="auto"/>
          <w:sz w:val="21"/>
          <w:szCs w:val="21"/>
        </w:rPr>
        <w:t>4</w:t>
      </w:r>
      <w:r w:rsidRPr="006B3B2A">
        <w:rPr>
          <w:rFonts w:asciiTheme="minorHAnsi" w:eastAsia="Calibri" w:hAnsiTheme="minorHAnsi" w:cstheme="minorHAnsi"/>
          <w:color w:val="auto"/>
          <w:sz w:val="21"/>
          <w:szCs w:val="21"/>
        </w:rPr>
        <w:t xml:space="preserve"> priedas „Tiekėjų kvalifikacijos reikalavimai</w:t>
      </w:r>
      <w:r w:rsidR="00283391" w:rsidRPr="006B3B2A">
        <w:rPr>
          <w:rFonts w:asciiTheme="minorHAnsi" w:eastAsia="Calibri" w:hAnsiTheme="minorHAnsi" w:cstheme="minorHAnsi"/>
          <w:color w:val="auto"/>
          <w:sz w:val="21"/>
          <w:szCs w:val="21"/>
        </w:rPr>
        <w:t xml:space="preserve"> ir reikalaujami kokybės bei aplinkos apsaugos vadybos sistemų standartai</w:t>
      </w:r>
      <w:r w:rsidRPr="006B3B2A">
        <w:rPr>
          <w:rFonts w:asciiTheme="minorHAnsi" w:eastAsia="Calibri" w:hAnsiTheme="minorHAnsi" w:cstheme="minorHAnsi"/>
          <w:color w:val="auto"/>
          <w:sz w:val="21"/>
          <w:szCs w:val="21"/>
        </w:rPr>
        <w:t>“</w:t>
      </w:r>
      <w:bookmarkEnd w:id="51"/>
      <w:bookmarkEnd w:id="52"/>
      <w:bookmarkEnd w:id="53"/>
      <w:bookmarkEnd w:id="54"/>
    </w:p>
    <w:p w14:paraId="70EF5423" w14:textId="77777777" w:rsidR="002F396F" w:rsidRDefault="002F396F" w:rsidP="00DE290C">
      <w:pPr>
        <w:rPr>
          <w:rFonts w:cstheme="minorHAnsi"/>
          <w:b/>
          <w:bCs/>
          <w:smallCaps/>
          <w:sz w:val="22"/>
          <w:szCs w:val="22"/>
        </w:rPr>
      </w:pPr>
    </w:p>
    <w:p w14:paraId="326B2818" w14:textId="28178165" w:rsidR="005F754D" w:rsidRPr="005F754D" w:rsidRDefault="005F754D" w:rsidP="005F754D">
      <w:pPr>
        <w:tabs>
          <w:tab w:val="left" w:pos="3840"/>
        </w:tabs>
        <w:jc w:val="center"/>
        <w:rPr>
          <w:rFonts w:cstheme="minorHAnsi"/>
          <w:b/>
          <w:bCs/>
          <w:sz w:val="22"/>
          <w:szCs w:val="22"/>
        </w:rPr>
      </w:pPr>
      <w:r w:rsidRPr="005F754D">
        <w:rPr>
          <w:rFonts w:cstheme="minorHAnsi"/>
          <w:b/>
          <w:bCs/>
          <w:sz w:val="22"/>
          <w:szCs w:val="22"/>
        </w:rPr>
        <w:t>TIEKĖJŲ KVALIFIKACIJOS REIKALAVIMAI IR REIKALAVIMAI LAIKYTIS KOKYBĖS VADYBOS SISTEMOS IR (ARBA) APLINKOS APSAUGOS VADYBOS SISTEMOS</w:t>
      </w:r>
    </w:p>
    <w:tbl>
      <w:tblPr>
        <w:tblStyle w:val="TableGrid3"/>
        <w:tblpPr w:leftFromText="180" w:rightFromText="180" w:vertAnchor="page" w:horzAnchor="page" w:tblpX="1077" w:tblpY="3916"/>
        <w:tblW w:w="5334" w:type="pct"/>
        <w:tblLook w:val="04A0" w:firstRow="1" w:lastRow="0" w:firstColumn="1" w:lastColumn="0" w:noHBand="0" w:noVBand="1"/>
      </w:tblPr>
      <w:tblGrid>
        <w:gridCol w:w="486"/>
        <w:gridCol w:w="1388"/>
        <w:gridCol w:w="4642"/>
        <w:gridCol w:w="4111"/>
      </w:tblGrid>
      <w:tr w:rsidR="00AB78A2" w:rsidRPr="00AB78A2" w14:paraId="5F158A03" w14:textId="77777777" w:rsidTr="005E745A">
        <w:trPr>
          <w:cantSplit/>
          <w:tblHeader/>
        </w:trPr>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73FA885" w14:textId="77777777" w:rsidR="00AB78A2" w:rsidRPr="00AB78A2" w:rsidRDefault="00AB78A2" w:rsidP="005E745A">
            <w:pPr>
              <w:spacing w:before="60" w:after="60" w:line="256" w:lineRule="auto"/>
              <w:jc w:val="center"/>
              <w:rPr>
                <w:rFonts w:asciiTheme="minorHAnsi" w:eastAsiaTheme="minorEastAsia" w:hAnsiTheme="minorHAnsi" w:cstheme="minorHAnsi"/>
                <w:b/>
                <w:bCs/>
                <w:sz w:val="21"/>
                <w:szCs w:val="21"/>
              </w:rPr>
            </w:pPr>
            <w:r w:rsidRPr="00AB78A2">
              <w:rPr>
                <w:rFonts w:asciiTheme="minorHAnsi" w:eastAsiaTheme="minorHAnsi" w:hAnsiTheme="minorHAnsi" w:cstheme="minorHAnsi"/>
                <w:b/>
                <w:bCs/>
                <w:sz w:val="21"/>
                <w:szCs w:val="21"/>
              </w:rPr>
              <w:t>Eil. Nr.</w:t>
            </w: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030F300" w14:textId="77777777" w:rsidR="00AB78A2" w:rsidRPr="00AB78A2" w:rsidRDefault="00AB78A2" w:rsidP="005E745A">
            <w:pPr>
              <w:spacing w:before="60" w:after="60" w:line="256" w:lineRule="auto"/>
              <w:jc w:val="center"/>
              <w:rPr>
                <w:rFonts w:asciiTheme="minorHAnsi" w:eastAsiaTheme="minorEastAsia" w:hAnsiTheme="minorHAnsi" w:cstheme="minorBidi"/>
                <w:b/>
                <w:bCs/>
                <w:sz w:val="21"/>
                <w:szCs w:val="21"/>
              </w:rPr>
            </w:pPr>
            <w:r w:rsidRPr="00AB78A2">
              <w:rPr>
                <w:rFonts w:asciiTheme="minorHAnsi" w:eastAsiaTheme="minorEastAsia" w:hAnsiTheme="minorHAnsi" w:cstheme="minorBidi"/>
                <w:b/>
                <w:bCs/>
                <w:color w:val="000000"/>
                <w:sz w:val="21"/>
                <w:szCs w:val="21"/>
              </w:rPr>
              <w:t>Kvalifikacijos reikalavimas</w:t>
            </w:r>
            <w:r w:rsidRPr="00AB78A2">
              <w:rPr>
                <w:rFonts w:asciiTheme="minorHAnsi" w:eastAsiaTheme="minorEastAsia" w:hAnsiTheme="minorHAnsi" w:cstheme="minorBidi"/>
                <w:b/>
                <w:bCs/>
                <w:color w:val="000000"/>
                <w:sz w:val="21"/>
                <w:szCs w:val="21"/>
                <w:vertAlign w:val="superscript"/>
              </w:rPr>
              <w:footnoteReference w:id="2"/>
            </w: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8A55FAE" w14:textId="77777777" w:rsidR="00AB78A2" w:rsidRDefault="00AB78A2" w:rsidP="005E745A">
            <w:pPr>
              <w:autoSpaceDE w:val="0"/>
              <w:autoSpaceDN w:val="0"/>
              <w:adjustRightInd w:val="0"/>
              <w:spacing w:after="160" w:line="276" w:lineRule="auto"/>
              <w:jc w:val="center"/>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Atitiktį reikalavimui įrodantys  dokumentai</w:t>
            </w:r>
          </w:p>
          <w:p w14:paraId="52DCA310" w14:textId="77777777" w:rsidR="005E745A" w:rsidRDefault="005E745A" w:rsidP="005E745A">
            <w:pPr>
              <w:rPr>
                <w:rFonts w:asciiTheme="minorHAnsi" w:eastAsiaTheme="minorEastAsia" w:hAnsiTheme="minorHAnsi" w:cstheme="minorHAnsi"/>
                <w:b/>
                <w:bCs/>
                <w:color w:val="000000"/>
                <w:sz w:val="21"/>
                <w:szCs w:val="21"/>
              </w:rPr>
            </w:pPr>
          </w:p>
          <w:p w14:paraId="40E70411" w14:textId="77777777" w:rsidR="005E745A" w:rsidRPr="005E745A" w:rsidRDefault="005E745A" w:rsidP="005E745A">
            <w:pPr>
              <w:rPr>
                <w:rFonts w:asciiTheme="minorHAnsi" w:eastAsiaTheme="minorEastAsia" w:hAnsiTheme="minorHAnsi" w:cstheme="minorHAnsi"/>
                <w:sz w:val="21"/>
                <w:szCs w:val="21"/>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993DB6F" w14:textId="77777777" w:rsidR="00AB78A2" w:rsidRPr="00AB78A2" w:rsidRDefault="00AB78A2" w:rsidP="005E745A">
            <w:pPr>
              <w:autoSpaceDE w:val="0"/>
              <w:autoSpaceDN w:val="0"/>
              <w:adjustRightInd w:val="0"/>
              <w:spacing w:after="160" w:line="276" w:lineRule="auto"/>
              <w:jc w:val="center"/>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Subjektas, kuris turi atitikti reikalavimą</w:t>
            </w:r>
          </w:p>
          <w:p w14:paraId="38563AAB" w14:textId="77777777" w:rsidR="00AB78A2" w:rsidRPr="00AB78A2" w:rsidRDefault="00AB78A2" w:rsidP="005E745A">
            <w:pPr>
              <w:autoSpaceDE w:val="0"/>
              <w:autoSpaceDN w:val="0"/>
              <w:adjustRightInd w:val="0"/>
              <w:spacing w:after="160" w:line="276" w:lineRule="auto"/>
              <w:jc w:val="center"/>
              <w:rPr>
                <w:rFonts w:asciiTheme="minorHAnsi" w:eastAsiaTheme="minorEastAsia" w:hAnsiTheme="minorHAnsi" w:cstheme="minorHAnsi"/>
                <w:b/>
                <w:bCs/>
                <w:color w:val="000000"/>
                <w:sz w:val="21"/>
                <w:szCs w:val="21"/>
              </w:rPr>
            </w:pPr>
            <w:r w:rsidRPr="00AB78A2">
              <w:rPr>
                <w:rFonts w:asciiTheme="minorHAnsi" w:eastAsiaTheme="minorHAnsi" w:hAnsiTheme="minorHAnsi" w:cstheme="minorHAnsi"/>
                <w:color w:val="7030A0"/>
                <w:sz w:val="21"/>
                <w:szCs w:val="21"/>
                <w:lang w:eastAsia="en-US"/>
              </w:rPr>
              <w:t>[</w:t>
            </w:r>
            <w:r w:rsidRPr="00AB78A2">
              <w:rPr>
                <w:rFonts w:asciiTheme="minorHAnsi" w:eastAsiaTheme="minorEastAsia" w:hAnsiTheme="minorHAnsi" w:cstheme="minorHAnsi"/>
                <w:i/>
                <w:iCs/>
                <w:color w:val="7030A0"/>
                <w:sz w:val="21"/>
                <w:szCs w:val="21"/>
              </w:rPr>
              <w:t>aprašoma prie kiekvieno reikalavimo atskirai]</w:t>
            </w:r>
          </w:p>
        </w:tc>
      </w:tr>
      <w:tr w:rsidR="00AB78A2" w:rsidRPr="00AB78A2" w14:paraId="14F30223"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C7166" w14:textId="77777777" w:rsidR="00AB78A2" w:rsidRPr="00AB78A2" w:rsidRDefault="00AB78A2" w:rsidP="005E745A">
            <w:pPr>
              <w:numPr>
                <w:ilvl w:val="0"/>
                <w:numId w:val="10"/>
              </w:numPr>
              <w:spacing w:before="60" w:after="60" w:line="257" w:lineRule="auto"/>
              <w:ind w:left="357" w:hanging="357"/>
              <w:contextualSpacing/>
              <w:rPr>
                <w:rFonts w:asciiTheme="minorHAnsi" w:eastAsiaTheme="minorHAnsi" w:hAnsiTheme="minorHAnsi" w:cstheme="minorHAnsi"/>
                <w:sz w:val="21"/>
                <w:szCs w:val="21"/>
              </w:rPr>
            </w:pPr>
          </w:p>
        </w:tc>
        <w:tc>
          <w:tcPr>
            <w:tcW w:w="47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74DD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Teisė verstis veikla</w:t>
            </w:r>
          </w:p>
        </w:tc>
      </w:tr>
      <w:tr w:rsidR="00AB78A2" w:rsidRPr="00AB78A2" w14:paraId="6F0A91FF"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5AD17" w14:textId="3203CEF4" w:rsidR="00AB78A2" w:rsidRPr="00C14CC3" w:rsidRDefault="00AB78A2" w:rsidP="005E745A">
            <w:pPr>
              <w:spacing w:before="60" w:after="60" w:line="257" w:lineRule="auto"/>
              <w:contextualSpacing/>
              <w:jc w:val="right"/>
              <w:rPr>
                <w:rFonts w:asciiTheme="minorHAnsi" w:eastAsiaTheme="minorHAnsi" w:hAnsiTheme="minorHAnsi" w:cstheme="minorHAnsi"/>
              </w:rPr>
            </w:pP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73EE23EB" w14:textId="6581721E" w:rsidR="00AB78A2" w:rsidRPr="00C14CC3" w:rsidRDefault="00AB78A2" w:rsidP="005E745A">
            <w:pPr>
              <w:autoSpaceDE w:val="0"/>
              <w:autoSpaceDN w:val="0"/>
              <w:adjustRightInd w:val="0"/>
              <w:spacing w:after="160" w:line="276" w:lineRule="auto"/>
              <w:rPr>
                <w:rFonts w:asciiTheme="minorHAnsi" w:eastAsiaTheme="minorEastAsia" w:hAnsiTheme="minorHAnsi" w:cstheme="minorHAnsi"/>
                <w:color w:val="000000"/>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11E4E30A" w14:textId="210204DE" w:rsidR="00AB78A2" w:rsidRPr="00C14CC3" w:rsidRDefault="00AB78A2" w:rsidP="00F47EE7">
            <w:pPr>
              <w:autoSpaceDE w:val="0"/>
              <w:autoSpaceDN w:val="0"/>
              <w:adjustRightInd w:val="0"/>
              <w:spacing w:after="160" w:line="276" w:lineRule="auto"/>
              <w:rPr>
                <w:rFonts w:asciiTheme="minorHAnsi" w:eastAsiaTheme="minorEastAsia" w:hAnsiTheme="minorHAnsi" w:cstheme="minorHAnsi"/>
                <w:color w:val="000000"/>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6A311" w14:textId="6ED94A3D" w:rsidR="00AB78A2" w:rsidRPr="00C14CC3" w:rsidRDefault="00AB78A2" w:rsidP="005C5F5E">
            <w:pPr>
              <w:autoSpaceDE w:val="0"/>
              <w:autoSpaceDN w:val="0"/>
              <w:adjustRightInd w:val="0"/>
              <w:spacing w:after="160" w:line="276" w:lineRule="auto"/>
              <w:rPr>
                <w:rFonts w:asciiTheme="minorHAnsi" w:eastAsiaTheme="minorEastAsia" w:hAnsiTheme="minorHAnsi" w:cstheme="minorHAnsi"/>
                <w:color w:val="000000"/>
              </w:rPr>
            </w:pPr>
          </w:p>
        </w:tc>
      </w:tr>
      <w:tr w:rsidR="00AB78A2" w:rsidRPr="00AB78A2" w14:paraId="22CA26AB"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FE724" w14:textId="77777777" w:rsidR="00AB78A2" w:rsidRPr="00AB78A2" w:rsidRDefault="00AB78A2" w:rsidP="005E745A">
            <w:pPr>
              <w:spacing w:before="60" w:after="60" w:line="257" w:lineRule="auto"/>
              <w:contextualSpacing/>
              <w:jc w:val="center"/>
              <w:rPr>
                <w:rFonts w:asciiTheme="minorHAnsi" w:eastAsiaTheme="minorHAnsi" w:hAnsiTheme="minorHAnsi" w:cstheme="minorHAnsi"/>
                <w:sz w:val="21"/>
                <w:szCs w:val="21"/>
              </w:rPr>
            </w:pPr>
            <w:r w:rsidRPr="00AB78A2">
              <w:rPr>
                <w:rFonts w:asciiTheme="minorHAnsi" w:eastAsiaTheme="minorHAnsi" w:hAnsiTheme="minorHAnsi" w:cstheme="minorHAnsi"/>
                <w:sz w:val="21"/>
                <w:szCs w:val="21"/>
              </w:rPr>
              <w:t>...</w:t>
            </w: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42A2FB29"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018A3EBF"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5D99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r>
      <w:tr w:rsidR="00AB78A2" w:rsidRPr="00AB78A2" w14:paraId="678C2DFE"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A29CD" w14:textId="77777777" w:rsidR="00AB78A2" w:rsidRPr="00AB78A2" w:rsidRDefault="00AB78A2" w:rsidP="005E745A">
            <w:pPr>
              <w:numPr>
                <w:ilvl w:val="0"/>
                <w:numId w:val="10"/>
              </w:numPr>
              <w:spacing w:before="60" w:after="60" w:line="257" w:lineRule="auto"/>
              <w:ind w:left="357" w:hanging="357"/>
              <w:contextualSpacing/>
              <w:rPr>
                <w:rFonts w:asciiTheme="minorHAnsi" w:eastAsiaTheme="minorHAnsi" w:hAnsiTheme="minorHAnsi" w:cstheme="minorHAnsi"/>
                <w:sz w:val="21"/>
                <w:szCs w:val="21"/>
              </w:rPr>
            </w:pPr>
          </w:p>
        </w:tc>
        <w:tc>
          <w:tcPr>
            <w:tcW w:w="47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27E19"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Finansinis</w:t>
            </w:r>
            <w:r w:rsidRPr="00AB78A2">
              <w:rPr>
                <w:rFonts w:asciiTheme="minorHAnsi" w:eastAsiaTheme="minorEastAsia" w:hAnsiTheme="minorHAnsi" w:cstheme="minorHAnsi"/>
                <w:color w:val="000000"/>
                <w:sz w:val="21"/>
                <w:szCs w:val="21"/>
              </w:rPr>
              <w:t xml:space="preserve"> </w:t>
            </w:r>
            <w:r w:rsidRPr="00AB78A2">
              <w:rPr>
                <w:rFonts w:asciiTheme="minorHAnsi" w:eastAsiaTheme="minorEastAsia" w:hAnsiTheme="minorHAnsi" w:cstheme="minorHAnsi"/>
                <w:b/>
                <w:bCs/>
                <w:color w:val="000000"/>
                <w:sz w:val="21"/>
                <w:szCs w:val="21"/>
              </w:rPr>
              <w:t>ir ekonominis pajėgumas</w:t>
            </w:r>
          </w:p>
        </w:tc>
      </w:tr>
      <w:tr w:rsidR="00AB78A2" w:rsidRPr="00AB78A2" w14:paraId="13947B96"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D49DC" w14:textId="77777777" w:rsidR="00AB78A2" w:rsidRPr="00AB78A2" w:rsidRDefault="00AB78A2" w:rsidP="005E745A">
            <w:pPr>
              <w:numPr>
                <w:ilvl w:val="1"/>
                <w:numId w:val="10"/>
              </w:numPr>
              <w:spacing w:before="60" w:after="60" w:line="257" w:lineRule="auto"/>
              <w:ind w:left="357" w:hanging="357"/>
              <w:contextualSpacing/>
              <w:jc w:val="right"/>
              <w:rPr>
                <w:rFonts w:asciiTheme="minorHAnsi" w:eastAsiaTheme="minorHAnsi" w:hAnsiTheme="minorHAnsi" w:cstheme="minorHAnsi"/>
                <w:sz w:val="21"/>
                <w:szCs w:val="21"/>
              </w:rPr>
            </w:pP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69973591"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68EEE1C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9656B"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r>
      <w:tr w:rsidR="00AB78A2" w:rsidRPr="00AB78A2" w14:paraId="257BF471"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5E86F" w14:textId="77777777" w:rsidR="00AB78A2" w:rsidRPr="00AB78A2" w:rsidRDefault="00AB78A2" w:rsidP="005E745A">
            <w:pPr>
              <w:spacing w:before="60" w:after="60" w:line="257" w:lineRule="auto"/>
              <w:jc w:val="center"/>
              <w:rPr>
                <w:rFonts w:asciiTheme="minorHAnsi" w:eastAsiaTheme="minorHAnsi" w:hAnsiTheme="minorHAnsi" w:cstheme="minorHAnsi"/>
                <w:sz w:val="21"/>
                <w:szCs w:val="21"/>
              </w:rPr>
            </w:pPr>
            <w:r w:rsidRPr="00AB78A2">
              <w:rPr>
                <w:rFonts w:asciiTheme="minorHAnsi" w:eastAsiaTheme="minorHAnsi" w:hAnsiTheme="minorHAnsi" w:cstheme="minorHAnsi"/>
                <w:sz w:val="21"/>
                <w:szCs w:val="21"/>
              </w:rPr>
              <w:t>...</w:t>
            </w: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74C2B3FA"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6C7F6CD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03B9D"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color w:val="000000"/>
                <w:sz w:val="21"/>
                <w:szCs w:val="21"/>
              </w:rPr>
            </w:pPr>
          </w:p>
        </w:tc>
      </w:tr>
      <w:tr w:rsidR="00AB78A2" w:rsidRPr="00AB78A2" w14:paraId="595E97D1"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D5703" w14:textId="77777777" w:rsidR="00AB78A2" w:rsidRPr="00AB78A2" w:rsidRDefault="00AB78A2" w:rsidP="005E745A">
            <w:pPr>
              <w:numPr>
                <w:ilvl w:val="0"/>
                <w:numId w:val="10"/>
              </w:numPr>
              <w:spacing w:before="60" w:after="60" w:line="257" w:lineRule="auto"/>
              <w:ind w:left="357" w:hanging="357"/>
              <w:contextualSpacing/>
              <w:rPr>
                <w:rFonts w:asciiTheme="minorHAnsi" w:eastAsiaTheme="minorHAnsi" w:hAnsiTheme="minorHAnsi" w:cstheme="minorHAnsi"/>
                <w:sz w:val="21"/>
                <w:szCs w:val="21"/>
              </w:rPr>
            </w:pPr>
          </w:p>
        </w:tc>
        <w:tc>
          <w:tcPr>
            <w:tcW w:w="47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FDE43" w14:textId="77777777" w:rsidR="00AB78A2" w:rsidRPr="00AB78A2" w:rsidRDefault="00AB78A2" w:rsidP="005E745A">
            <w:pPr>
              <w:autoSpaceDE w:val="0"/>
              <w:autoSpaceDN w:val="0"/>
              <w:adjustRightInd w:val="0"/>
              <w:spacing w:after="160" w:line="276" w:lineRule="auto"/>
              <w:rPr>
                <w:rFonts w:asciiTheme="minorHAnsi" w:eastAsiaTheme="minorEastAsia" w:hAnsiTheme="minorHAnsi" w:cstheme="minorHAnsi"/>
                <w:b/>
                <w:bCs/>
                <w:color w:val="000000"/>
                <w:sz w:val="21"/>
                <w:szCs w:val="21"/>
              </w:rPr>
            </w:pPr>
            <w:r w:rsidRPr="00AB78A2">
              <w:rPr>
                <w:rFonts w:asciiTheme="minorHAnsi" w:eastAsiaTheme="minorEastAsia" w:hAnsiTheme="minorHAnsi" w:cstheme="minorHAnsi"/>
                <w:b/>
                <w:bCs/>
                <w:color w:val="000000"/>
                <w:sz w:val="21"/>
                <w:szCs w:val="21"/>
              </w:rPr>
              <w:t>Techninis ir profesinis pajėgumas</w:t>
            </w:r>
          </w:p>
        </w:tc>
      </w:tr>
      <w:tr w:rsidR="00AB78A2" w:rsidRPr="00AB78A2" w14:paraId="19533A91" w14:textId="77777777" w:rsidTr="005E745A">
        <w:tc>
          <w:tcPr>
            <w:tcW w:w="2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300D9" w14:textId="77777777" w:rsidR="00AB78A2" w:rsidRPr="005E745A" w:rsidRDefault="00AB78A2" w:rsidP="005E745A">
            <w:pPr>
              <w:numPr>
                <w:ilvl w:val="1"/>
                <w:numId w:val="10"/>
              </w:numPr>
              <w:spacing w:before="60" w:after="60" w:line="257" w:lineRule="auto"/>
              <w:ind w:left="357" w:hanging="357"/>
              <w:contextualSpacing/>
              <w:jc w:val="right"/>
              <w:rPr>
                <w:rFonts w:asciiTheme="minorHAnsi" w:eastAsiaTheme="minorHAnsi" w:hAnsiTheme="minorHAnsi" w:cstheme="minorHAnsi"/>
              </w:rPr>
            </w:pPr>
          </w:p>
        </w:tc>
        <w:tc>
          <w:tcPr>
            <w:tcW w:w="653" w:type="pct"/>
            <w:tcBorders>
              <w:top w:val="single" w:sz="4" w:space="0" w:color="000000" w:themeColor="text1"/>
              <w:left w:val="single" w:sz="4" w:space="0" w:color="000000" w:themeColor="text1"/>
              <w:bottom w:val="single" w:sz="4" w:space="0" w:color="000000" w:themeColor="text1"/>
              <w:right w:val="single" w:sz="4" w:space="0" w:color="auto"/>
            </w:tcBorders>
          </w:tcPr>
          <w:p w14:paraId="31744918" w14:textId="18CC40A9" w:rsidR="00AB78A2" w:rsidRPr="005E745A" w:rsidRDefault="00AB78A2" w:rsidP="005E745A">
            <w:pPr>
              <w:autoSpaceDE w:val="0"/>
              <w:autoSpaceDN w:val="0"/>
              <w:adjustRightInd w:val="0"/>
              <w:spacing w:after="160" w:line="276" w:lineRule="auto"/>
              <w:rPr>
                <w:rFonts w:asciiTheme="minorHAnsi" w:eastAsiaTheme="minorEastAsia" w:hAnsiTheme="minorHAnsi" w:cstheme="minorHAnsi"/>
                <w:color w:val="000000"/>
              </w:rPr>
            </w:pPr>
          </w:p>
        </w:tc>
        <w:tc>
          <w:tcPr>
            <w:tcW w:w="2184" w:type="pct"/>
            <w:tcBorders>
              <w:top w:val="single" w:sz="4" w:space="0" w:color="000000" w:themeColor="text1"/>
              <w:left w:val="single" w:sz="4" w:space="0" w:color="auto"/>
              <w:bottom w:val="single" w:sz="4" w:space="0" w:color="000000" w:themeColor="text1"/>
              <w:right w:val="single" w:sz="4" w:space="0" w:color="000000" w:themeColor="text1"/>
            </w:tcBorders>
          </w:tcPr>
          <w:p w14:paraId="5524E367" w14:textId="5BDBC2C7" w:rsidR="00AB78A2" w:rsidRPr="005E745A" w:rsidRDefault="00AB78A2" w:rsidP="005E745A">
            <w:pPr>
              <w:autoSpaceDE w:val="0"/>
              <w:autoSpaceDN w:val="0"/>
              <w:adjustRightInd w:val="0"/>
              <w:spacing w:after="160" w:line="276" w:lineRule="auto"/>
              <w:rPr>
                <w:rFonts w:asciiTheme="minorHAnsi" w:eastAsiaTheme="minorEastAsia" w:hAnsiTheme="minorHAnsi" w:cstheme="minorHAnsi"/>
                <w:color w:val="000000"/>
              </w:rPr>
            </w:pPr>
          </w:p>
        </w:tc>
        <w:tc>
          <w:tcPr>
            <w:tcW w:w="1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34BD6A" w14:textId="48E6DDE7" w:rsidR="00AB78A2" w:rsidRPr="005E745A" w:rsidRDefault="00AB78A2" w:rsidP="005E745A">
            <w:pPr>
              <w:autoSpaceDE w:val="0"/>
              <w:autoSpaceDN w:val="0"/>
              <w:adjustRightInd w:val="0"/>
              <w:spacing w:after="160" w:line="276" w:lineRule="auto"/>
              <w:rPr>
                <w:rFonts w:asciiTheme="minorHAnsi" w:eastAsiaTheme="minorEastAsia" w:hAnsiTheme="minorHAnsi" w:cstheme="minorHAnsi"/>
                <w:color w:val="000000"/>
              </w:rPr>
            </w:pPr>
          </w:p>
        </w:tc>
      </w:tr>
    </w:tbl>
    <w:p w14:paraId="0DB8D79C" w14:textId="50ABAB8A" w:rsidR="0020417D" w:rsidRPr="00936468" w:rsidRDefault="0020417D" w:rsidP="002D71B6">
      <w:pPr>
        <w:spacing w:before="60" w:after="60" w:line="256" w:lineRule="auto"/>
        <w:rPr>
          <w:rFonts w:eastAsiaTheme="minorHAnsi" w:cstheme="minorHAnsi"/>
          <w:b/>
          <w:bCs/>
        </w:rPr>
        <w:sectPr w:rsidR="0020417D" w:rsidRPr="00936468" w:rsidSect="000217E6">
          <w:footerReference w:type="first" r:id="rId15"/>
          <w:pgSz w:w="12240" w:h="15840"/>
          <w:pgMar w:top="1134" w:right="567" w:bottom="1134" w:left="1701" w:header="720" w:footer="720" w:gutter="0"/>
          <w:pgNumType w:start="7"/>
          <w:cols w:space="720"/>
          <w:titlePg/>
          <w:docGrid w:linePitch="360"/>
        </w:sectPr>
      </w:pPr>
    </w:p>
    <w:p w14:paraId="2463786C" w14:textId="77777777" w:rsidR="0013723E" w:rsidRPr="00987B8A" w:rsidRDefault="0013723E" w:rsidP="0013723E">
      <w:pPr>
        <w:tabs>
          <w:tab w:val="left" w:pos="720"/>
        </w:tabs>
        <w:spacing w:line="240" w:lineRule="auto"/>
        <w:ind w:left="567"/>
        <w:jc w:val="center"/>
        <w:rPr>
          <w:rFonts w:eastAsia="Calibri"/>
          <w:b/>
          <w:bCs/>
          <w:sz w:val="24"/>
          <w:szCs w:val="24"/>
          <w:lang w:eastAsia="en-US"/>
        </w:rPr>
      </w:pPr>
      <w:r w:rsidRPr="00987B8A">
        <w:rPr>
          <w:rFonts w:eastAsia="Calibri"/>
          <w:b/>
          <w:bCs/>
          <w:sz w:val="24"/>
          <w:szCs w:val="24"/>
          <w:lang w:eastAsia="en-US"/>
        </w:rPr>
        <w:lastRenderedPageBreak/>
        <w:t xml:space="preserve">Tiekėjams reikalavimai dėl kokybės vadybos sistemos ir (ar) aplinkos apsaugos vadybos sistemos standartų </w:t>
      </w:r>
      <w:r>
        <w:rPr>
          <w:rFonts w:eastAsia="Calibri"/>
          <w:b/>
          <w:bCs/>
          <w:sz w:val="24"/>
          <w:szCs w:val="24"/>
          <w:lang w:eastAsia="en-US"/>
        </w:rPr>
        <w:t>nenustatomi.</w:t>
      </w:r>
    </w:p>
    <w:p w14:paraId="110EE051" w14:textId="77777777" w:rsidR="008C3F03" w:rsidRDefault="008C3F03" w:rsidP="00384F5A">
      <w:pPr>
        <w:spacing w:after="0" w:line="240" w:lineRule="auto"/>
        <w:jc w:val="center"/>
        <w:rPr>
          <w:rFonts w:eastAsiaTheme="minorHAnsi" w:cstheme="minorHAnsi"/>
          <w:lang w:eastAsia="en-US"/>
        </w:rPr>
      </w:pPr>
    </w:p>
    <w:p w14:paraId="2448FF1B" w14:textId="77777777" w:rsidR="008C3F03" w:rsidRDefault="008C3F03" w:rsidP="00384F5A">
      <w:pPr>
        <w:spacing w:after="0" w:line="240" w:lineRule="auto"/>
        <w:jc w:val="center"/>
        <w:rPr>
          <w:rFonts w:eastAsiaTheme="minorHAnsi" w:cstheme="minorHAnsi"/>
          <w:lang w:eastAsia="en-US"/>
        </w:rPr>
      </w:pPr>
    </w:p>
    <w:p w14:paraId="054BBDB1" w14:textId="02C03F4C" w:rsidR="002F396F" w:rsidRPr="00936468" w:rsidRDefault="00384F5A" w:rsidP="00384F5A">
      <w:pPr>
        <w:spacing w:after="0" w:line="240" w:lineRule="auto"/>
        <w:jc w:val="center"/>
        <w:rPr>
          <w:rFonts w:cstheme="minorHAnsi"/>
          <w:b/>
          <w:bCs/>
          <w:smallCaps/>
        </w:rPr>
      </w:pPr>
      <w:r w:rsidRPr="00936468">
        <w:rPr>
          <w:rFonts w:eastAsiaTheme="minorHAnsi" w:cstheme="minorHAnsi"/>
          <w:lang w:eastAsia="en-US"/>
        </w:rPr>
        <w:t>__________</w:t>
      </w:r>
    </w:p>
    <w:p w14:paraId="6821DAB9" w14:textId="3EED3D03" w:rsidR="00A4599F" w:rsidRPr="00936468" w:rsidRDefault="00A4599F" w:rsidP="00DE290C">
      <w:pPr>
        <w:rPr>
          <w:rFonts w:cstheme="minorHAnsi"/>
          <w:b/>
          <w:bCs/>
          <w:smallCaps/>
          <w:sz w:val="22"/>
          <w:szCs w:val="22"/>
        </w:rPr>
      </w:pPr>
      <w:r w:rsidRPr="00936468">
        <w:rPr>
          <w:rFonts w:cstheme="minorHAnsi"/>
          <w:b/>
          <w:bCs/>
          <w:smallCaps/>
          <w:sz w:val="22"/>
          <w:szCs w:val="22"/>
        </w:rPr>
        <w:br w:type="page"/>
      </w:r>
    </w:p>
    <w:p w14:paraId="5D0FDE6E" w14:textId="192DF949" w:rsidR="008D704D" w:rsidRPr="009C0D39" w:rsidRDefault="008D704D" w:rsidP="008D704D">
      <w:pPr>
        <w:pStyle w:val="Heading2"/>
        <w:ind w:left="5103"/>
        <w:rPr>
          <w:rFonts w:asciiTheme="minorHAnsi" w:hAnsiTheme="minorHAnsi" w:cstheme="minorHAnsi"/>
          <w:color w:val="auto"/>
          <w:sz w:val="24"/>
          <w:szCs w:val="24"/>
        </w:rPr>
      </w:pPr>
      <w:bookmarkStart w:id="55" w:name="_Ref38291379"/>
      <w:bookmarkStart w:id="56" w:name="_Ref38291394"/>
      <w:bookmarkStart w:id="57" w:name="_Ref38898251"/>
      <w:bookmarkStart w:id="58" w:name="_Toc190694170"/>
      <w:r w:rsidRPr="009C0D39">
        <w:rPr>
          <w:rFonts w:asciiTheme="minorHAnsi" w:eastAsia="Calibri" w:hAnsiTheme="minorHAnsi" w:cstheme="minorHAnsi"/>
          <w:color w:val="auto"/>
          <w:sz w:val="24"/>
          <w:szCs w:val="24"/>
        </w:rPr>
        <w:lastRenderedPageBreak/>
        <w:t xml:space="preserve">Pirkimo sąlygų </w:t>
      </w:r>
      <w:r w:rsidR="00F1334C" w:rsidRPr="009C0D39">
        <w:rPr>
          <w:rFonts w:asciiTheme="minorHAnsi" w:eastAsia="Calibri" w:hAnsiTheme="minorHAnsi" w:cstheme="minorHAnsi"/>
          <w:color w:val="auto"/>
          <w:sz w:val="24"/>
          <w:szCs w:val="24"/>
        </w:rPr>
        <w:t>5</w:t>
      </w:r>
      <w:r w:rsidRPr="009C0D39">
        <w:rPr>
          <w:rFonts w:asciiTheme="minorHAnsi" w:eastAsia="Calibri" w:hAnsiTheme="minorHAnsi" w:cstheme="minorHAnsi"/>
          <w:color w:val="auto"/>
          <w:sz w:val="24"/>
          <w:szCs w:val="24"/>
        </w:rPr>
        <w:t xml:space="preserve"> priedas „EBVPD“ </w:t>
      </w:r>
      <w:r w:rsidRPr="009C0D39">
        <w:rPr>
          <w:rFonts w:asciiTheme="minorHAnsi" w:hAnsiTheme="minorHAnsi" w:cstheme="minorHAnsi"/>
          <w:color w:val="auto"/>
          <w:sz w:val="24"/>
          <w:szCs w:val="24"/>
        </w:rPr>
        <w:t>(XML formatu)</w:t>
      </w:r>
      <w:bookmarkEnd w:id="55"/>
      <w:bookmarkEnd w:id="56"/>
      <w:bookmarkEnd w:id="57"/>
      <w:bookmarkEnd w:id="58"/>
    </w:p>
    <w:p w14:paraId="1E33CF75" w14:textId="0E2F80D8" w:rsidR="002F396F" w:rsidRPr="00936468" w:rsidRDefault="002F396F" w:rsidP="00DE290C">
      <w:pPr>
        <w:rPr>
          <w:rFonts w:cstheme="minorHAnsi"/>
          <w:b/>
          <w:bCs/>
          <w:smallCaps/>
          <w:sz w:val="22"/>
          <w:szCs w:val="22"/>
        </w:rPr>
      </w:pPr>
    </w:p>
    <w:p w14:paraId="4F6E9F95" w14:textId="40122A3B" w:rsidR="00B970B0" w:rsidRPr="00936468" w:rsidRDefault="00B970B0" w:rsidP="00BE1858">
      <w:pPr>
        <w:pStyle w:val="Subtitle"/>
        <w:jc w:val="center"/>
        <w:rPr>
          <w:b/>
          <w:bCs/>
          <w:smallCaps/>
        </w:rPr>
      </w:pPr>
      <w:r w:rsidRPr="00936468">
        <w:t>EUROPOS BENDRASIS VIEŠŲJŲ PIRKIMŲ DOKUMENTAS</w:t>
      </w:r>
    </w:p>
    <w:p w14:paraId="3584D74E" w14:textId="4B2BB376" w:rsidR="002F396F" w:rsidRPr="009C0D39" w:rsidRDefault="002F396F" w:rsidP="002F396F">
      <w:pPr>
        <w:jc w:val="both"/>
        <w:rPr>
          <w:rFonts w:cstheme="minorHAnsi"/>
          <w:sz w:val="24"/>
          <w:szCs w:val="24"/>
        </w:rPr>
      </w:pPr>
      <w:r w:rsidRPr="009C0D39">
        <w:rPr>
          <w:rFonts w:cstheme="minorHAnsi"/>
          <w:sz w:val="24"/>
          <w:szCs w:val="24"/>
        </w:rPr>
        <w:t xml:space="preserve">Europos bendrasis viešųjų pirkimų dokumentas (EBVPD) pateikiamas </w:t>
      </w:r>
      <w:r w:rsidR="006F04FA" w:rsidRPr="009C0D39">
        <w:rPr>
          <w:rFonts w:cstheme="minorHAnsi"/>
          <w:sz w:val="24"/>
          <w:szCs w:val="24"/>
        </w:rPr>
        <w:t>CVP IS prie pirkimo dokumentų.</w:t>
      </w:r>
    </w:p>
    <w:p w14:paraId="7D9F332D" w14:textId="77777777" w:rsidR="009C0D39" w:rsidRDefault="009C0D39" w:rsidP="00B970B0">
      <w:pPr>
        <w:jc w:val="center"/>
        <w:rPr>
          <w:rFonts w:cstheme="minorHAnsi"/>
          <w:smallCaps/>
          <w:sz w:val="22"/>
          <w:szCs w:val="22"/>
        </w:rPr>
      </w:pPr>
    </w:p>
    <w:p w14:paraId="16956A7E" w14:textId="77777777" w:rsidR="009C0D39" w:rsidRDefault="009C0D39" w:rsidP="00B970B0">
      <w:pPr>
        <w:jc w:val="center"/>
        <w:rPr>
          <w:rFonts w:cstheme="minorHAnsi"/>
          <w:smallCaps/>
          <w:sz w:val="22"/>
          <w:szCs w:val="22"/>
        </w:rPr>
      </w:pPr>
    </w:p>
    <w:p w14:paraId="48EEC503" w14:textId="77777777" w:rsidR="009C0D39" w:rsidRDefault="009C0D39" w:rsidP="00B970B0">
      <w:pPr>
        <w:jc w:val="center"/>
        <w:rPr>
          <w:rFonts w:cstheme="minorHAnsi"/>
          <w:smallCaps/>
          <w:sz w:val="22"/>
          <w:szCs w:val="22"/>
        </w:rPr>
      </w:pPr>
    </w:p>
    <w:p w14:paraId="7008702E" w14:textId="77777777" w:rsidR="009C0D39" w:rsidRDefault="009C0D39" w:rsidP="00B970B0">
      <w:pPr>
        <w:jc w:val="center"/>
        <w:rPr>
          <w:rFonts w:cstheme="minorHAnsi"/>
          <w:smallCaps/>
          <w:sz w:val="22"/>
          <w:szCs w:val="22"/>
        </w:rPr>
      </w:pPr>
    </w:p>
    <w:p w14:paraId="2430422C" w14:textId="77777777" w:rsidR="009C0D39" w:rsidRDefault="009C0D39" w:rsidP="00B970B0">
      <w:pPr>
        <w:jc w:val="center"/>
        <w:rPr>
          <w:rFonts w:cstheme="minorHAnsi"/>
          <w:smallCaps/>
          <w:sz w:val="22"/>
          <w:szCs w:val="22"/>
        </w:rPr>
      </w:pPr>
    </w:p>
    <w:p w14:paraId="1C4CF314" w14:textId="77777777" w:rsidR="009C0D39" w:rsidRDefault="009C0D39" w:rsidP="00B970B0">
      <w:pPr>
        <w:jc w:val="center"/>
        <w:rPr>
          <w:rFonts w:cstheme="minorHAnsi"/>
          <w:smallCaps/>
          <w:sz w:val="22"/>
          <w:szCs w:val="22"/>
        </w:rPr>
      </w:pPr>
    </w:p>
    <w:p w14:paraId="19B318D8" w14:textId="77777777" w:rsidR="009C0D39" w:rsidRDefault="009C0D39" w:rsidP="00B970B0">
      <w:pPr>
        <w:jc w:val="center"/>
        <w:rPr>
          <w:rFonts w:cstheme="minorHAnsi"/>
          <w:smallCaps/>
          <w:sz w:val="22"/>
          <w:szCs w:val="22"/>
        </w:rPr>
      </w:pPr>
    </w:p>
    <w:p w14:paraId="7B1E270E" w14:textId="77777777" w:rsidR="009C0D39" w:rsidRDefault="009C0D39" w:rsidP="00B970B0">
      <w:pPr>
        <w:jc w:val="center"/>
        <w:rPr>
          <w:rFonts w:cstheme="minorHAnsi"/>
          <w:smallCaps/>
          <w:sz w:val="22"/>
          <w:szCs w:val="22"/>
        </w:rPr>
      </w:pPr>
    </w:p>
    <w:p w14:paraId="326B8BF2" w14:textId="77777777" w:rsidR="009C0D39" w:rsidRDefault="009C0D39" w:rsidP="00B970B0">
      <w:pPr>
        <w:jc w:val="center"/>
        <w:rPr>
          <w:rFonts w:cstheme="minorHAnsi"/>
          <w:smallCaps/>
          <w:sz w:val="22"/>
          <w:szCs w:val="22"/>
        </w:rPr>
      </w:pPr>
    </w:p>
    <w:p w14:paraId="760E18EA" w14:textId="77777777" w:rsidR="009C0D39" w:rsidRDefault="009C0D39" w:rsidP="00B970B0">
      <w:pPr>
        <w:jc w:val="center"/>
        <w:rPr>
          <w:rFonts w:cstheme="minorHAnsi"/>
          <w:smallCaps/>
          <w:sz w:val="22"/>
          <w:szCs w:val="22"/>
        </w:rPr>
      </w:pPr>
    </w:p>
    <w:p w14:paraId="1C4D6BA6" w14:textId="77777777" w:rsidR="009C0D39" w:rsidRDefault="009C0D39" w:rsidP="00B970B0">
      <w:pPr>
        <w:jc w:val="center"/>
        <w:rPr>
          <w:rFonts w:cstheme="minorHAnsi"/>
          <w:smallCaps/>
          <w:sz w:val="22"/>
          <w:szCs w:val="22"/>
        </w:rPr>
      </w:pPr>
    </w:p>
    <w:p w14:paraId="43903BA1" w14:textId="77777777" w:rsidR="009C0D39" w:rsidRDefault="009C0D39" w:rsidP="00B970B0">
      <w:pPr>
        <w:jc w:val="center"/>
        <w:rPr>
          <w:rFonts w:cstheme="minorHAnsi"/>
          <w:smallCaps/>
          <w:sz w:val="22"/>
          <w:szCs w:val="22"/>
        </w:rPr>
      </w:pPr>
    </w:p>
    <w:p w14:paraId="7E66903B" w14:textId="77777777" w:rsidR="009C0D39" w:rsidRDefault="009C0D39" w:rsidP="00B970B0">
      <w:pPr>
        <w:jc w:val="center"/>
        <w:rPr>
          <w:rFonts w:cstheme="minorHAnsi"/>
          <w:smallCaps/>
          <w:sz w:val="22"/>
          <w:szCs w:val="22"/>
        </w:rPr>
      </w:pPr>
    </w:p>
    <w:p w14:paraId="17680372" w14:textId="77777777" w:rsidR="009C0D39" w:rsidRDefault="009C0D39" w:rsidP="00B970B0">
      <w:pPr>
        <w:jc w:val="center"/>
        <w:rPr>
          <w:rFonts w:cstheme="minorHAnsi"/>
          <w:smallCaps/>
          <w:sz w:val="22"/>
          <w:szCs w:val="22"/>
        </w:rPr>
      </w:pPr>
    </w:p>
    <w:p w14:paraId="47D727E8" w14:textId="77777777" w:rsidR="009C0D39" w:rsidRDefault="009C0D39" w:rsidP="00B970B0">
      <w:pPr>
        <w:jc w:val="center"/>
        <w:rPr>
          <w:rFonts w:cstheme="minorHAnsi"/>
          <w:smallCaps/>
          <w:sz w:val="22"/>
          <w:szCs w:val="22"/>
        </w:rPr>
      </w:pPr>
    </w:p>
    <w:p w14:paraId="655F5DDF" w14:textId="77777777" w:rsidR="009C0D39" w:rsidRDefault="009C0D39" w:rsidP="00B970B0">
      <w:pPr>
        <w:jc w:val="center"/>
        <w:rPr>
          <w:rFonts w:cstheme="minorHAnsi"/>
          <w:smallCaps/>
          <w:sz w:val="22"/>
          <w:szCs w:val="22"/>
        </w:rPr>
      </w:pPr>
    </w:p>
    <w:p w14:paraId="3F0FAE2A" w14:textId="77777777" w:rsidR="009C0D39" w:rsidRDefault="009C0D39" w:rsidP="00B970B0">
      <w:pPr>
        <w:jc w:val="center"/>
        <w:rPr>
          <w:rFonts w:cstheme="minorHAnsi"/>
          <w:smallCaps/>
          <w:sz w:val="22"/>
          <w:szCs w:val="22"/>
        </w:rPr>
      </w:pPr>
    </w:p>
    <w:p w14:paraId="3156FF1C" w14:textId="77777777" w:rsidR="009C0D39" w:rsidRDefault="009C0D39" w:rsidP="00B970B0">
      <w:pPr>
        <w:jc w:val="center"/>
        <w:rPr>
          <w:rFonts w:cstheme="minorHAnsi"/>
          <w:smallCaps/>
          <w:sz w:val="22"/>
          <w:szCs w:val="22"/>
        </w:rPr>
      </w:pPr>
    </w:p>
    <w:p w14:paraId="2D701C1B" w14:textId="77777777" w:rsidR="009C0D39" w:rsidRDefault="009C0D39" w:rsidP="00B970B0">
      <w:pPr>
        <w:jc w:val="center"/>
        <w:rPr>
          <w:rFonts w:cstheme="minorHAnsi"/>
          <w:smallCaps/>
          <w:sz w:val="22"/>
          <w:szCs w:val="22"/>
        </w:rPr>
      </w:pPr>
    </w:p>
    <w:p w14:paraId="433BD58D" w14:textId="77777777" w:rsidR="009C0D39" w:rsidRDefault="009C0D39" w:rsidP="00B970B0">
      <w:pPr>
        <w:jc w:val="center"/>
        <w:rPr>
          <w:rFonts w:cstheme="minorHAnsi"/>
          <w:smallCaps/>
          <w:sz w:val="22"/>
          <w:szCs w:val="22"/>
        </w:rPr>
      </w:pPr>
    </w:p>
    <w:p w14:paraId="5D197AB2" w14:textId="40F2F207" w:rsidR="002F396F" w:rsidRPr="00936468" w:rsidRDefault="00B970B0" w:rsidP="00B970B0">
      <w:pPr>
        <w:jc w:val="center"/>
        <w:rPr>
          <w:rFonts w:cstheme="minorHAnsi"/>
          <w:smallCaps/>
          <w:sz w:val="22"/>
          <w:szCs w:val="22"/>
        </w:rPr>
      </w:pPr>
      <w:r w:rsidRPr="00936468">
        <w:rPr>
          <w:rFonts w:cstheme="minorHAnsi"/>
          <w:smallCaps/>
          <w:sz w:val="22"/>
          <w:szCs w:val="22"/>
        </w:rPr>
        <w:t>__________</w:t>
      </w:r>
    </w:p>
    <w:p w14:paraId="403C297A" w14:textId="44AA8768" w:rsidR="00A4599F" w:rsidRPr="00936468" w:rsidRDefault="00A4599F" w:rsidP="00DE290C">
      <w:pPr>
        <w:rPr>
          <w:rFonts w:cstheme="minorHAnsi"/>
          <w:b/>
          <w:bCs/>
          <w:smallCaps/>
          <w:sz w:val="22"/>
          <w:szCs w:val="22"/>
        </w:rPr>
      </w:pPr>
      <w:r w:rsidRPr="00936468">
        <w:rPr>
          <w:rFonts w:cstheme="minorHAnsi"/>
          <w:b/>
          <w:bCs/>
          <w:smallCaps/>
          <w:sz w:val="22"/>
          <w:szCs w:val="22"/>
        </w:rPr>
        <w:br w:type="page"/>
      </w:r>
    </w:p>
    <w:p w14:paraId="44D514D3" w14:textId="762D0F29" w:rsidR="008D704D" w:rsidRPr="006878F2" w:rsidRDefault="008D704D" w:rsidP="008D704D">
      <w:pPr>
        <w:pStyle w:val="Heading2"/>
        <w:ind w:left="5103"/>
        <w:rPr>
          <w:rFonts w:asciiTheme="minorHAnsi" w:eastAsia="Calibri" w:hAnsiTheme="minorHAnsi" w:cstheme="minorHAnsi"/>
          <w:color w:val="auto"/>
          <w:sz w:val="24"/>
          <w:szCs w:val="24"/>
        </w:rPr>
      </w:pPr>
      <w:bookmarkStart w:id="59" w:name="_Ref38540913"/>
      <w:bookmarkStart w:id="60" w:name="_Ref38898051"/>
      <w:bookmarkStart w:id="61" w:name="_Ref38901392"/>
      <w:bookmarkStart w:id="62" w:name="_Toc190694171"/>
      <w:r w:rsidRPr="006878F2">
        <w:rPr>
          <w:rFonts w:asciiTheme="minorHAnsi" w:eastAsia="Calibri" w:hAnsiTheme="minorHAnsi" w:cstheme="minorHAnsi"/>
          <w:color w:val="auto"/>
          <w:sz w:val="24"/>
          <w:szCs w:val="24"/>
        </w:rPr>
        <w:lastRenderedPageBreak/>
        <w:t xml:space="preserve">Pirkimo sąlygų </w:t>
      </w:r>
      <w:r w:rsidR="00F1334C" w:rsidRPr="006878F2">
        <w:rPr>
          <w:rFonts w:asciiTheme="minorHAnsi" w:eastAsia="Calibri" w:hAnsiTheme="minorHAnsi" w:cstheme="minorHAnsi"/>
          <w:color w:val="auto"/>
          <w:sz w:val="24"/>
          <w:szCs w:val="24"/>
        </w:rPr>
        <w:t>6</w:t>
      </w:r>
      <w:r w:rsidRPr="006878F2">
        <w:rPr>
          <w:rFonts w:asciiTheme="minorHAnsi" w:eastAsia="Calibri" w:hAnsiTheme="minorHAnsi" w:cstheme="minorHAnsi"/>
          <w:color w:val="auto"/>
          <w:sz w:val="24"/>
          <w:szCs w:val="24"/>
        </w:rPr>
        <w:t xml:space="preserve"> priedas „Pasiūlymo forma“</w:t>
      </w:r>
      <w:bookmarkEnd w:id="59"/>
      <w:bookmarkEnd w:id="60"/>
      <w:bookmarkEnd w:id="61"/>
      <w:bookmarkEnd w:id="62"/>
    </w:p>
    <w:p w14:paraId="2EDF208A" w14:textId="77777777" w:rsidR="00693D4F" w:rsidRPr="006878F2" w:rsidRDefault="00693D4F" w:rsidP="00DE290C">
      <w:pPr>
        <w:rPr>
          <w:rFonts w:cstheme="minorHAnsi"/>
          <w:color w:val="7030A0"/>
          <w:sz w:val="24"/>
          <w:szCs w:val="24"/>
        </w:rPr>
      </w:pPr>
    </w:p>
    <w:p w14:paraId="2B20942F" w14:textId="1724D547" w:rsidR="00AC5772" w:rsidRPr="006878F2" w:rsidRDefault="00AC5772" w:rsidP="00AC5772">
      <w:pPr>
        <w:rPr>
          <w:rFonts w:cstheme="minorHAnsi"/>
          <w:sz w:val="24"/>
          <w:szCs w:val="24"/>
        </w:rPr>
      </w:pPr>
      <w:r w:rsidRPr="006878F2">
        <w:rPr>
          <w:rFonts w:cstheme="minorHAnsi"/>
          <w:sz w:val="24"/>
          <w:szCs w:val="24"/>
        </w:rPr>
        <w:t xml:space="preserve"> Pasiūlymo forma pateikiama CVP IS prie pirkimo dokumentų. </w:t>
      </w:r>
    </w:p>
    <w:p w14:paraId="3F14B1DA" w14:textId="77777777" w:rsidR="00AC5772" w:rsidRDefault="00AC5772" w:rsidP="00982EE8">
      <w:pPr>
        <w:jc w:val="center"/>
        <w:rPr>
          <w:rFonts w:cstheme="minorHAnsi"/>
        </w:rPr>
      </w:pPr>
    </w:p>
    <w:p w14:paraId="16087A10" w14:textId="77777777" w:rsidR="00AC5772" w:rsidRDefault="00AC5772" w:rsidP="00982EE8">
      <w:pPr>
        <w:jc w:val="center"/>
        <w:rPr>
          <w:rFonts w:cstheme="minorHAnsi"/>
        </w:rPr>
      </w:pPr>
    </w:p>
    <w:p w14:paraId="40F87395" w14:textId="77777777" w:rsidR="00AC5772" w:rsidRDefault="00AC5772" w:rsidP="00982EE8">
      <w:pPr>
        <w:jc w:val="center"/>
        <w:rPr>
          <w:rFonts w:cstheme="minorHAnsi"/>
        </w:rPr>
      </w:pPr>
    </w:p>
    <w:p w14:paraId="6C810130" w14:textId="77777777" w:rsidR="00AC5772" w:rsidRDefault="00AC5772" w:rsidP="00982EE8">
      <w:pPr>
        <w:jc w:val="center"/>
        <w:rPr>
          <w:rFonts w:cstheme="minorHAnsi"/>
        </w:rPr>
      </w:pPr>
    </w:p>
    <w:p w14:paraId="1A02525E" w14:textId="77777777" w:rsidR="00AC5772" w:rsidRDefault="00AC5772" w:rsidP="00982EE8">
      <w:pPr>
        <w:jc w:val="center"/>
        <w:rPr>
          <w:rFonts w:cstheme="minorHAnsi"/>
        </w:rPr>
      </w:pPr>
    </w:p>
    <w:p w14:paraId="3E1AD269" w14:textId="77777777" w:rsidR="00AC5772" w:rsidRDefault="00AC5772" w:rsidP="00982EE8">
      <w:pPr>
        <w:jc w:val="center"/>
        <w:rPr>
          <w:rFonts w:cstheme="minorHAnsi"/>
        </w:rPr>
      </w:pPr>
    </w:p>
    <w:p w14:paraId="6EE00E55" w14:textId="77777777" w:rsidR="00AC5772" w:rsidRDefault="00AC5772" w:rsidP="00982EE8">
      <w:pPr>
        <w:jc w:val="center"/>
        <w:rPr>
          <w:rFonts w:cstheme="minorHAnsi"/>
        </w:rPr>
      </w:pPr>
    </w:p>
    <w:p w14:paraId="2C06E900" w14:textId="77777777" w:rsidR="00AC5772" w:rsidRDefault="00AC5772" w:rsidP="00982EE8">
      <w:pPr>
        <w:jc w:val="center"/>
        <w:rPr>
          <w:rFonts w:cstheme="minorHAnsi"/>
        </w:rPr>
      </w:pPr>
    </w:p>
    <w:p w14:paraId="64CAA722" w14:textId="77777777" w:rsidR="00AC5772" w:rsidRDefault="00AC5772" w:rsidP="00982EE8">
      <w:pPr>
        <w:jc w:val="center"/>
        <w:rPr>
          <w:rFonts w:cstheme="minorHAnsi"/>
        </w:rPr>
      </w:pPr>
    </w:p>
    <w:p w14:paraId="743ACEFA" w14:textId="77777777" w:rsidR="00AC5772" w:rsidRDefault="00AC5772" w:rsidP="00982EE8">
      <w:pPr>
        <w:jc w:val="center"/>
        <w:rPr>
          <w:rFonts w:cstheme="minorHAnsi"/>
        </w:rPr>
      </w:pPr>
    </w:p>
    <w:p w14:paraId="58D00B08" w14:textId="77777777" w:rsidR="00AC5772" w:rsidRDefault="00AC5772" w:rsidP="00982EE8">
      <w:pPr>
        <w:jc w:val="center"/>
        <w:rPr>
          <w:rFonts w:cstheme="minorHAnsi"/>
        </w:rPr>
      </w:pPr>
    </w:p>
    <w:p w14:paraId="0E6685D8" w14:textId="77777777" w:rsidR="00AC5772" w:rsidRDefault="00AC5772" w:rsidP="00982EE8">
      <w:pPr>
        <w:jc w:val="center"/>
        <w:rPr>
          <w:rFonts w:cstheme="minorHAnsi"/>
        </w:rPr>
      </w:pPr>
    </w:p>
    <w:p w14:paraId="67A86E59" w14:textId="77777777" w:rsidR="00AC5772" w:rsidRDefault="00AC5772" w:rsidP="00982EE8">
      <w:pPr>
        <w:jc w:val="center"/>
        <w:rPr>
          <w:rFonts w:cstheme="minorHAnsi"/>
        </w:rPr>
      </w:pPr>
    </w:p>
    <w:p w14:paraId="275BBE71" w14:textId="77777777" w:rsidR="00AC5772" w:rsidRDefault="00AC5772" w:rsidP="00982EE8">
      <w:pPr>
        <w:jc w:val="center"/>
        <w:rPr>
          <w:rFonts w:cstheme="minorHAnsi"/>
        </w:rPr>
      </w:pPr>
    </w:p>
    <w:p w14:paraId="3F7B7200" w14:textId="77777777" w:rsidR="00AC5772" w:rsidRDefault="00AC5772" w:rsidP="00982EE8">
      <w:pPr>
        <w:jc w:val="center"/>
        <w:rPr>
          <w:rFonts w:cstheme="minorHAnsi"/>
        </w:rPr>
      </w:pPr>
    </w:p>
    <w:p w14:paraId="5E9A927E" w14:textId="77777777" w:rsidR="00AC5772" w:rsidRDefault="00AC5772" w:rsidP="00982EE8">
      <w:pPr>
        <w:jc w:val="center"/>
        <w:rPr>
          <w:rFonts w:cstheme="minorHAnsi"/>
        </w:rPr>
      </w:pPr>
    </w:p>
    <w:p w14:paraId="02A47AE5" w14:textId="77777777" w:rsidR="00AC5772" w:rsidRDefault="00AC5772" w:rsidP="00982EE8">
      <w:pPr>
        <w:jc w:val="center"/>
        <w:rPr>
          <w:rFonts w:cstheme="minorHAnsi"/>
        </w:rPr>
      </w:pPr>
    </w:p>
    <w:p w14:paraId="7D9E2911" w14:textId="77777777" w:rsidR="00AC5772" w:rsidRDefault="00AC5772" w:rsidP="00982EE8">
      <w:pPr>
        <w:jc w:val="center"/>
        <w:rPr>
          <w:rFonts w:cstheme="minorHAnsi"/>
        </w:rPr>
      </w:pPr>
    </w:p>
    <w:p w14:paraId="3B0227BA" w14:textId="77777777" w:rsidR="00AC5772" w:rsidRDefault="00AC5772" w:rsidP="00982EE8">
      <w:pPr>
        <w:jc w:val="center"/>
        <w:rPr>
          <w:rFonts w:cstheme="minorHAnsi"/>
        </w:rPr>
      </w:pPr>
    </w:p>
    <w:p w14:paraId="089744CB" w14:textId="77777777" w:rsidR="00AC5772" w:rsidRDefault="00AC5772" w:rsidP="00982EE8">
      <w:pPr>
        <w:jc w:val="center"/>
        <w:rPr>
          <w:rFonts w:cstheme="minorHAnsi"/>
        </w:rPr>
      </w:pPr>
    </w:p>
    <w:p w14:paraId="0AF584FE" w14:textId="77777777" w:rsidR="00AC5772" w:rsidRDefault="00AC5772" w:rsidP="00982EE8">
      <w:pPr>
        <w:jc w:val="center"/>
        <w:rPr>
          <w:rFonts w:cstheme="minorHAnsi"/>
        </w:rPr>
      </w:pPr>
    </w:p>
    <w:p w14:paraId="5A12B57E" w14:textId="2E36E4D5" w:rsidR="00693D4F" w:rsidRPr="00936468" w:rsidRDefault="00693D4F" w:rsidP="00982EE8">
      <w:pPr>
        <w:jc w:val="center"/>
        <w:rPr>
          <w:rFonts w:cstheme="minorHAnsi"/>
          <w:color w:val="7030A0"/>
        </w:rPr>
      </w:pPr>
      <w:r w:rsidRPr="00936468">
        <w:rPr>
          <w:rFonts w:cstheme="minorHAnsi"/>
        </w:rPr>
        <w:t>__________</w:t>
      </w:r>
    </w:p>
    <w:p w14:paraId="544CFFE9" w14:textId="77777777" w:rsidR="00693D4F" w:rsidRPr="00936468" w:rsidRDefault="00693D4F">
      <w:pPr>
        <w:rPr>
          <w:rFonts w:cstheme="minorHAnsi"/>
          <w:color w:val="7030A0"/>
        </w:rPr>
      </w:pPr>
      <w:r w:rsidRPr="00936468">
        <w:rPr>
          <w:rFonts w:cstheme="minorHAnsi"/>
          <w:color w:val="7030A0"/>
        </w:rPr>
        <w:br w:type="page"/>
      </w:r>
    </w:p>
    <w:p w14:paraId="3D8CCDF3" w14:textId="068F791C" w:rsidR="008D704D" w:rsidRPr="006878F2" w:rsidRDefault="008D704D" w:rsidP="008D704D">
      <w:pPr>
        <w:pStyle w:val="Heading2"/>
        <w:ind w:left="5103"/>
        <w:rPr>
          <w:rFonts w:asciiTheme="minorHAnsi" w:eastAsia="Calibri" w:hAnsiTheme="minorHAnsi" w:cstheme="minorHAnsi"/>
          <w:color w:val="auto"/>
          <w:sz w:val="24"/>
          <w:szCs w:val="24"/>
        </w:rPr>
      </w:pPr>
      <w:bookmarkStart w:id="63" w:name="_Ref39484039"/>
      <w:bookmarkStart w:id="64" w:name="_Ref40278562"/>
      <w:bookmarkStart w:id="65" w:name="_Toc190694172"/>
      <w:r w:rsidRPr="006878F2">
        <w:rPr>
          <w:rFonts w:asciiTheme="minorHAnsi" w:eastAsia="Calibri" w:hAnsiTheme="minorHAnsi" w:cstheme="minorHAnsi"/>
          <w:color w:val="auto"/>
          <w:sz w:val="24"/>
          <w:szCs w:val="24"/>
        </w:rPr>
        <w:lastRenderedPageBreak/>
        <w:t xml:space="preserve">Pirkimo sąlygų </w:t>
      </w:r>
      <w:r w:rsidR="00910C39" w:rsidRPr="006878F2">
        <w:rPr>
          <w:rFonts w:asciiTheme="minorHAnsi" w:eastAsia="Calibri" w:hAnsiTheme="minorHAnsi" w:cstheme="minorHAnsi"/>
          <w:color w:val="auto"/>
          <w:sz w:val="24"/>
          <w:szCs w:val="24"/>
        </w:rPr>
        <w:t>7</w:t>
      </w:r>
      <w:r w:rsidRPr="006878F2">
        <w:rPr>
          <w:rFonts w:asciiTheme="minorHAnsi" w:eastAsia="Calibri" w:hAnsiTheme="minorHAnsi" w:cstheme="minorHAnsi"/>
          <w:color w:val="auto"/>
          <w:sz w:val="24"/>
          <w:szCs w:val="24"/>
        </w:rPr>
        <w:t xml:space="preserve"> priedas „Pasiūlymų vertinimo kriterijai ir sąlygos“</w:t>
      </w:r>
      <w:bookmarkEnd w:id="63"/>
      <w:bookmarkEnd w:id="64"/>
      <w:bookmarkEnd w:id="65"/>
    </w:p>
    <w:p w14:paraId="6A0BFF9D" w14:textId="77777777" w:rsidR="00FE3D7C" w:rsidRPr="00936468" w:rsidRDefault="00FE3D7C" w:rsidP="00FE3D7C">
      <w:pPr>
        <w:jc w:val="center"/>
        <w:rPr>
          <w:b/>
          <w:szCs w:val="24"/>
        </w:rPr>
      </w:pPr>
    </w:p>
    <w:p w14:paraId="5D3ED609" w14:textId="627F213F" w:rsidR="00203725" w:rsidRDefault="00FE3D7C" w:rsidP="002058A4">
      <w:pPr>
        <w:pStyle w:val="Subtitle"/>
        <w:jc w:val="center"/>
      </w:pPr>
      <w:r w:rsidRPr="00936468">
        <w:t>PASIŪLYMŲ VERTINIMO KRITERIJAI</w:t>
      </w:r>
      <w:r w:rsidR="00031A62" w:rsidRPr="00936468">
        <w:t xml:space="preserve"> ir Sąlygos</w:t>
      </w:r>
    </w:p>
    <w:p w14:paraId="2A953AEC" w14:textId="77777777" w:rsidR="00210870" w:rsidRPr="00936468" w:rsidRDefault="00210870" w:rsidP="00210870">
      <w:pPr>
        <w:spacing w:line="240" w:lineRule="auto"/>
        <w:ind w:left="7314"/>
        <w:rPr>
          <w:rFonts w:ascii="Arial" w:hAnsi="Arial" w:cs="Arial"/>
        </w:rPr>
      </w:pPr>
    </w:p>
    <w:p w14:paraId="3A024621" w14:textId="64B7D711" w:rsidR="00210870" w:rsidRPr="00936468" w:rsidRDefault="00852E4E" w:rsidP="00210870">
      <w:pPr>
        <w:pStyle w:val="paragrafesrasas2lygis"/>
        <w:ind w:firstLine="397"/>
        <w:jc w:val="left"/>
        <w:rPr>
          <w:rFonts w:asciiTheme="minorHAnsi" w:hAnsiTheme="minorHAnsi" w:cstheme="minorHAnsi"/>
          <w:color w:val="7030A0"/>
        </w:rPr>
      </w:pPr>
      <w:r w:rsidRPr="00852E4E">
        <w:rPr>
          <w:rFonts w:asciiTheme="minorHAnsi" w:hAnsiTheme="minorHAnsi" w:cstheme="minorHAnsi"/>
        </w:rPr>
        <w:t>Perkančioji organizacija ekonomiškai naudingiausią pasiūlymą išrenka pagal kainos kriterijų. Ekonomiškai naudingiausias pasiūlymas bus laikomas mažiausios kainos pasiūlymas.</w:t>
      </w:r>
    </w:p>
    <w:p w14:paraId="7EE16B36" w14:textId="77777777" w:rsidR="00381EAF" w:rsidRDefault="00381EAF" w:rsidP="00A5751B">
      <w:pPr>
        <w:jc w:val="center"/>
        <w:rPr>
          <w:rFonts w:cstheme="minorHAnsi"/>
        </w:rPr>
      </w:pPr>
    </w:p>
    <w:p w14:paraId="70086CF7" w14:textId="77777777" w:rsidR="00381EAF" w:rsidRDefault="00381EAF" w:rsidP="00A5751B">
      <w:pPr>
        <w:jc w:val="center"/>
        <w:rPr>
          <w:rFonts w:cstheme="minorHAnsi"/>
        </w:rPr>
      </w:pPr>
    </w:p>
    <w:p w14:paraId="2AF5A7D9" w14:textId="77777777" w:rsidR="00381EAF" w:rsidRDefault="00381EAF" w:rsidP="00A5751B">
      <w:pPr>
        <w:jc w:val="center"/>
        <w:rPr>
          <w:rFonts w:cstheme="minorHAnsi"/>
        </w:rPr>
      </w:pPr>
    </w:p>
    <w:p w14:paraId="6206B39A" w14:textId="77777777" w:rsidR="00381EAF" w:rsidRDefault="00381EAF" w:rsidP="00A5751B">
      <w:pPr>
        <w:jc w:val="center"/>
        <w:rPr>
          <w:rFonts w:cstheme="minorHAnsi"/>
        </w:rPr>
      </w:pPr>
    </w:p>
    <w:p w14:paraId="4408E698" w14:textId="77777777" w:rsidR="00381EAF" w:rsidRDefault="00381EAF" w:rsidP="00A5751B">
      <w:pPr>
        <w:jc w:val="center"/>
        <w:rPr>
          <w:rFonts w:cstheme="minorHAnsi"/>
        </w:rPr>
      </w:pPr>
    </w:p>
    <w:p w14:paraId="594C31A0" w14:textId="77777777" w:rsidR="00381EAF" w:rsidRDefault="00381EAF" w:rsidP="00A5751B">
      <w:pPr>
        <w:jc w:val="center"/>
        <w:rPr>
          <w:rFonts w:cstheme="minorHAnsi"/>
        </w:rPr>
      </w:pPr>
    </w:p>
    <w:p w14:paraId="5E7EABE3" w14:textId="77777777" w:rsidR="00381EAF" w:rsidRDefault="00381EAF" w:rsidP="00A5751B">
      <w:pPr>
        <w:jc w:val="center"/>
        <w:rPr>
          <w:rFonts w:cstheme="minorHAnsi"/>
        </w:rPr>
      </w:pPr>
    </w:p>
    <w:p w14:paraId="3DAEE983" w14:textId="77777777" w:rsidR="00381EAF" w:rsidRDefault="00381EAF" w:rsidP="00A5751B">
      <w:pPr>
        <w:jc w:val="center"/>
        <w:rPr>
          <w:rFonts w:cstheme="minorHAnsi"/>
        </w:rPr>
      </w:pPr>
    </w:p>
    <w:p w14:paraId="307A42A4" w14:textId="77777777" w:rsidR="00381EAF" w:rsidRDefault="00381EAF" w:rsidP="00A5751B">
      <w:pPr>
        <w:jc w:val="center"/>
        <w:rPr>
          <w:rFonts w:cstheme="minorHAnsi"/>
        </w:rPr>
      </w:pPr>
    </w:p>
    <w:p w14:paraId="15CC4EDB" w14:textId="77777777" w:rsidR="00381EAF" w:rsidRDefault="00381EAF" w:rsidP="00A5751B">
      <w:pPr>
        <w:jc w:val="center"/>
        <w:rPr>
          <w:rFonts w:cstheme="minorHAnsi"/>
        </w:rPr>
      </w:pPr>
    </w:p>
    <w:p w14:paraId="657C4A17" w14:textId="77777777" w:rsidR="00381EAF" w:rsidRDefault="00381EAF" w:rsidP="00A5751B">
      <w:pPr>
        <w:jc w:val="center"/>
        <w:rPr>
          <w:rFonts w:cstheme="minorHAnsi"/>
        </w:rPr>
      </w:pPr>
    </w:p>
    <w:p w14:paraId="03E475CE" w14:textId="77777777" w:rsidR="00381EAF" w:rsidRDefault="00381EAF" w:rsidP="00A5751B">
      <w:pPr>
        <w:jc w:val="center"/>
        <w:rPr>
          <w:rFonts w:cstheme="minorHAnsi"/>
        </w:rPr>
      </w:pPr>
    </w:p>
    <w:p w14:paraId="7376CB75" w14:textId="77777777" w:rsidR="00381EAF" w:rsidRDefault="00381EAF" w:rsidP="00A5751B">
      <w:pPr>
        <w:jc w:val="center"/>
        <w:rPr>
          <w:rFonts w:cstheme="minorHAnsi"/>
        </w:rPr>
      </w:pPr>
    </w:p>
    <w:p w14:paraId="4ECD39EA" w14:textId="77777777" w:rsidR="00381EAF" w:rsidRDefault="00381EAF" w:rsidP="00A5751B">
      <w:pPr>
        <w:jc w:val="center"/>
        <w:rPr>
          <w:rFonts w:cstheme="minorHAnsi"/>
        </w:rPr>
      </w:pPr>
    </w:p>
    <w:p w14:paraId="01A7B816" w14:textId="77777777" w:rsidR="00381EAF" w:rsidRDefault="00381EAF" w:rsidP="00A5751B">
      <w:pPr>
        <w:jc w:val="center"/>
        <w:rPr>
          <w:rFonts w:cstheme="minorHAnsi"/>
        </w:rPr>
      </w:pPr>
    </w:p>
    <w:p w14:paraId="36335512" w14:textId="77777777" w:rsidR="00381EAF" w:rsidRDefault="00381EAF" w:rsidP="00A5751B">
      <w:pPr>
        <w:jc w:val="center"/>
        <w:rPr>
          <w:rFonts w:cstheme="minorHAnsi"/>
        </w:rPr>
      </w:pPr>
    </w:p>
    <w:p w14:paraId="0EE920F4" w14:textId="1A4DD00D" w:rsidR="00A4599F" w:rsidRPr="00936468" w:rsidRDefault="009B6F95" w:rsidP="00A5751B">
      <w:pPr>
        <w:jc w:val="center"/>
        <w:rPr>
          <w:rFonts w:cstheme="minorHAnsi"/>
          <w:b/>
          <w:bCs/>
          <w:smallCaps/>
          <w:sz w:val="22"/>
          <w:szCs w:val="22"/>
        </w:rPr>
      </w:pPr>
      <w:r w:rsidRPr="00936468">
        <w:rPr>
          <w:rFonts w:cstheme="minorHAnsi"/>
        </w:rPr>
        <w:t>__________</w:t>
      </w:r>
      <w:r w:rsidR="00A4599F" w:rsidRPr="00936468">
        <w:rPr>
          <w:rFonts w:cstheme="minorHAnsi"/>
          <w:b/>
          <w:bCs/>
          <w:smallCaps/>
          <w:sz w:val="22"/>
          <w:szCs w:val="22"/>
        </w:rPr>
        <w:br w:type="page"/>
      </w:r>
    </w:p>
    <w:p w14:paraId="07E397BF" w14:textId="297BF96E" w:rsidR="007545D6" w:rsidRPr="006878F2" w:rsidRDefault="00FE3D1F" w:rsidP="00AB5541">
      <w:pPr>
        <w:pStyle w:val="Heading2"/>
        <w:ind w:left="5103"/>
        <w:rPr>
          <w:rFonts w:asciiTheme="minorHAnsi" w:hAnsiTheme="minorHAnsi"/>
          <w:color w:val="auto"/>
          <w:sz w:val="24"/>
          <w:szCs w:val="24"/>
        </w:rPr>
      </w:pPr>
      <w:bookmarkStart w:id="66" w:name="_Toc190694173"/>
      <w:bookmarkStart w:id="67" w:name="_Ref39586171"/>
      <w:bookmarkStart w:id="68" w:name="_Ref39673580"/>
      <w:bookmarkStart w:id="69" w:name="_Ref39674283"/>
      <w:r w:rsidRPr="006878F2">
        <w:rPr>
          <w:rFonts w:asciiTheme="minorHAnsi" w:hAnsiTheme="minorHAnsi"/>
          <w:color w:val="auto"/>
          <w:sz w:val="24"/>
          <w:szCs w:val="24"/>
        </w:rPr>
        <w:lastRenderedPageBreak/>
        <w:t xml:space="preserve">Pirkimo sąlygų </w:t>
      </w:r>
      <w:r w:rsidR="007545D6" w:rsidRPr="006878F2">
        <w:rPr>
          <w:rFonts w:asciiTheme="minorHAnsi" w:hAnsiTheme="minorHAnsi"/>
          <w:color w:val="auto"/>
          <w:sz w:val="24"/>
          <w:szCs w:val="24"/>
        </w:rPr>
        <w:t>8 priedas „</w:t>
      </w:r>
      <w:r w:rsidR="00FF607F" w:rsidRPr="006878F2">
        <w:rPr>
          <w:rFonts w:asciiTheme="minorHAnsi" w:hAnsiTheme="minorHAnsi"/>
          <w:color w:val="auto"/>
          <w:sz w:val="24"/>
          <w:szCs w:val="24"/>
        </w:rPr>
        <w:t>Tiekėjo deklaracija</w:t>
      </w:r>
      <w:r w:rsidR="004D3BE3" w:rsidRPr="006878F2">
        <w:rPr>
          <w:rFonts w:asciiTheme="minorHAnsi" w:hAnsiTheme="minorHAnsi"/>
          <w:color w:val="auto"/>
          <w:sz w:val="24"/>
          <w:szCs w:val="24"/>
        </w:rPr>
        <w:t xml:space="preserve"> </w:t>
      </w:r>
      <w:r w:rsidR="00B03CE0" w:rsidRPr="006878F2">
        <w:rPr>
          <w:rFonts w:asciiTheme="minorHAnsi" w:hAnsiTheme="minorHAnsi"/>
          <w:color w:val="auto"/>
          <w:sz w:val="24"/>
          <w:szCs w:val="24"/>
        </w:rPr>
        <w:t xml:space="preserve">dėl </w:t>
      </w:r>
      <w:r w:rsidR="00596C27" w:rsidRPr="006878F2">
        <w:rPr>
          <w:rFonts w:asciiTheme="minorHAnsi" w:hAnsiTheme="minorHAnsi"/>
          <w:color w:val="auto"/>
          <w:sz w:val="24"/>
          <w:szCs w:val="24"/>
        </w:rPr>
        <w:t xml:space="preserve">atitikties </w:t>
      </w:r>
      <w:r w:rsidR="00B03CE0" w:rsidRPr="006878F2">
        <w:rPr>
          <w:rFonts w:asciiTheme="minorHAnsi" w:hAnsiTheme="minorHAnsi"/>
          <w:color w:val="auto"/>
          <w:sz w:val="24"/>
          <w:szCs w:val="24"/>
        </w:rPr>
        <w:t xml:space="preserve">Reglamento </w:t>
      </w:r>
      <w:r w:rsidR="00596C27" w:rsidRPr="006878F2">
        <w:rPr>
          <w:rFonts w:asciiTheme="minorHAnsi" w:hAnsiTheme="minorHAnsi"/>
          <w:color w:val="auto"/>
          <w:sz w:val="24"/>
          <w:szCs w:val="24"/>
        </w:rPr>
        <w:t>nuostatoms</w:t>
      </w:r>
      <w:r w:rsidR="00B03CE0" w:rsidRPr="006878F2">
        <w:rPr>
          <w:rFonts w:asciiTheme="minorHAnsi" w:hAnsiTheme="minorHAnsi"/>
          <w:color w:val="auto"/>
          <w:sz w:val="24"/>
          <w:szCs w:val="24"/>
        </w:rPr>
        <w:t xml:space="preserve"> </w:t>
      </w:r>
      <w:r w:rsidR="004D3BE3" w:rsidRPr="006878F2">
        <w:rPr>
          <w:rFonts w:asciiTheme="minorHAnsi" w:hAnsiTheme="minorHAnsi"/>
          <w:color w:val="auto"/>
          <w:sz w:val="24"/>
          <w:szCs w:val="24"/>
        </w:rPr>
        <w:t>juridiniam asmeniui</w:t>
      </w:r>
      <w:r w:rsidR="00FF607F" w:rsidRPr="006878F2">
        <w:rPr>
          <w:rFonts w:asciiTheme="minorHAnsi" w:hAnsiTheme="minorHAnsi"/>
          <w:color w:val="auto"/>
          <w:sz w:val="24"/>
          <w:szCs w:val="24"/>
        </w:rPr>
        <w:t>“</w:t>
      </w:r>
      <w:bookmarkEnd w:id="66"/>
    </w:p>
    <w:p w14:paraId="5B45E78B" w14:textId="77777777" w:rsidR="00210594" w:rsidRPr="00E20A2A" w:rsidRDefault="00210594" w:rsidP="00210594"/>
    <w:p w14:paraId="2E56C74E" w14:textId="77777777" w:rsidR="008C7C8C" w:rsidRPr="00936468" w:rsidRDefault="008C7C8C" w:rsidP="008C7C8C">
      <w:pPr>
        <w:jc w:val="center"/>
        <w:rPr>
          <w:rFonts w:cstheme="minorHAnsi"/>
        </w:rPr>
      </w:pPr>
      <w:r w:rsidRPr="00936468">
        <w:rPr>
          <w:rFonts w:cstheme="minorHAnsi"/>
        </w:rPr>
        <w:t>Herbas arba prekių ženklas</w:t>
      </w:r>
    </w:p>
    <w:p w14:paraId="00A9F200" w14:textId="24FC0045" w:rsidR="008C7C8C" w:rsidRPr="00936468" w:rsidRDefault="008C7C8C" w:rsidP="008C7C8C">
      <w:pPr>
        <w:jc w:val="center"/>
        <w:rPr>
          <w:rFonts w:cstheme="minorHAnsi"/>
          <w:sz w:val="20"/>
          <w:szCs w:val="20"/>
        </w:rPr>
      </w:pPr>
      <w:r w:rsidRPr="00936468">
        <w:rPr>
          <w:rFonts w:cstheme="minorHAnsi"/>
          <w:sz w:val="20"/>
          <w:szCs w:val="20"/>
        </w:rPr>
        <w:t>(Tiekėjo pavadinimas)</w:t>
      </w:r>
    </w:p>
    <w:p w14:paraId="12B5AC17" w14:textId="77777777" w:rsidR="008C7C8C" w:rsidRPr="00936468" w:rsidRDefault="008C7C8C" w:rsidP="008C7C8C">
      <w:pPr>
        <w:jc w:val="both"/>
        <w:rPr>
          <w:rFonts w:cstheme="minorHAnsi"/>
          <w:sz w:val="20"/>
          <w:szCs w:val="20"/>
        </w:rPr>
      </w:pPr>
      <w:r w:rsidRPr="00936468">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936468" w:rsidRDefault="008C7C8C" w:rsidP="008C7C8C">
      <w:pPr>
        <w:jc w:val="both"/>
        <w:rPr>
          <w:rFonts w:cstheme="minorHAnsi"/>
          <w:sz w:val="20"/>
          <w:szCs w:val="20"/>
        </w:rPr>
      </w:pPr>
    </w:p>
    <w:p w14:paraId="7B58F7D7" w14:textId="77777777" w:rsidR="008C7C8C" w:rsidRPr="00936468" w:rsidRDefault="008C7C8C" w:rsidP="009D03EB">
      <w:pPr>
        <w:spacing w:after="0" w:line="240" w:lineRule="auto"/>
        <w:jc w:val="center"/>
        <w:rPr>
          <w:rFonts w:cstheme="minorHAnsi"/>
          <w:sz w:val="24"/>
          <w:szCs w:val="24"/>
        </w:rPr>
      </w:pPr>
      <w:r w:rsidRPr="00936468">
        <w:rPr>
          <w:rFonts w:cstheme="minorHAnsi"/>
        </w:rPr>
        <w:t>__________________________</w:t>
      </w:r>
    </w:p>
    <w:p w14:paraId="1F28F2A3" w14:textId="4D4758B1" w:rsidR="008C7C8C" w:rsidRPr="00936468" w:rsidRDefault="008C7C8C" w:rsidP="009D03EB">
      <w:pPr>
        <w:tabs>
          <w:tab w:val="center" w:pos="2520"/>
        </w:tabs>
        <w:spacing w:after="0" w:line="240" w:lineRule="auto"/>
        <w:jc w:val="center"/>
        <w:rPr>
          <w:rFonts w:cstheme="minorHAnsi"/>
          <w:i/>
          <w:iCs/>
          <w:sz w:val="20"/>
          <w:szCs w:val="20"/>
        </w:rPr>
      </w:pPr>
      <w:r w:rsidRPr="00936468">
        <w:rPr>
          <w:rFonts w:cstheme="minorHAnsi"/>
          <w:i/>
          <w:iCs/>
          <w:sz w:val="20"/>
          <w:szCs w:val="20"/>
        </w:rPr>
        <w:t>(Adresatas (p</w:t>
      </w:r>
      <w:r w:rsidR="009D03EB" w:rsidRPr="00936468">
        <w:rPr>
          <w:rFonts w:cstheme="minorHAnsi"/>
          <w:i/>
          <w:iCs/>
          <w:sz w:val="20"/>
          <w:szCs w:val="20"/>
        </w:rPr>
        <w:t>erkančioji organizacija</w:t>
      </w:r>
      <w:r w:rsidRPr="00936468">
        <w:rPr>
          <w:rFonts w:cstheme="minorHAnsi"/>
          <w:i/>
          <w:iCs/>
          <w:sz w:val="20"/>
          <w:szCs w:val="20"/>
        </w:rPr>
        <w:t>))</w:t>
      </w:r>
    </w:p>
    <w:p w14:paraId="00F110B0" w14:textId="77777777" w:rsidR="008C7C8C" w:rsidRPr="00936468" w:rsidRDefault="008C7C8C" w:rsidP="008C7C8C">
      <w:pPr>
        <w:jc w:val="center"/>
        <w:rPr>
          <w:rFonts w:cstheme="minorHAnsi"/>
          <w:b/>
          <w:sz w:val="24"/>
          <w:szCs w:val="24"/>
        </w:rPr>
      </w:pPr>
    </w:p>
    <w:p w14:paraId="3B19EFA1" w14:textId="77777777" w:rsidR="008C7C8C" w:rsidRPr="00936468" w:rsidRDefault="008C7C8C" w:rsidP="008C7C8C">
      <w:pPr>
        <w:autoSpaceDE w:val="0"/>
        <w:autoSpaceDN w:val="0"/>
        <w:adjustRightInd w:val="0"/>
        <w:jc w:val="center"/>
        <w:rPr>
          <w:rFonts w:cstheme="minorHAnsi"/>
        </w:rPr>
      </w:pPr>
      <w:r w:rsidRPr="00936468">
        <w:rPr>
          <w:rFonts w:cstheme="minorHAnsi"/>
          <w:b/>
          <w:bCs/>
        </w:rPr>
        <w:t>TIEKĖJO DEKLARACIJA</w:t>
      </w:r>
    </w:p>
    <w:p w14:paraId="6D0AB619" w14:textId="77777777" w:rsidR="008C7C8C" w:rsidRPr="00936468" w:rsidRDefault="008C7C8C" w:rsidP="009D03EB">
      <w:pPr>
        <w:shd w:val="clear" w:color="auto" w:fill="FFFFFF"/>
        <w:spacing w:after="0" w:line="240" w:lineRule="auto"/>
        <w:jc w:val="center"/>
        <w:rPr>
          <w:rFonts w:cstheme="minorHAnsi"/>
          <w:b/>
          <w:bCs/>
        </w:rPr>
      </w:pPr>
      <w:r w:rsidRPr="00936468">
        <w:rPr>
          <w:rFonts w:cstheme="minorHAnsi"/>
        </w:rPr>
        <w:t>_____________</w:t>
      </w:r>
      <w:r w:rsidRPr="00936468">
        <w:rPr>
          <w:rFonts w:cstheme="minorHAnsi"/>
          <w:b/>
          <w:bCs/>
        </w:rPr>
        <w:t xml:space="preserve"> </w:t>
      </w:r>
      <w:r w:rsidRPr="00936468">
        <w:rPr>
          <w:rFonts w:cstheme="minorHAnsi"/>
        </w:rPr>
        <w:t>Nr.______</w:t>
      </w:r>
    </w:p>
    <w:p w14:paraId="4EF8D4BE" w14:textId="77777777" w:rsidR="008C7C8C" w:rsidRPr="00936468" w:rsidRDefault="008C7C8C" w:rsidP="009D03EB">
      <w:pPr>
        <w:shd w:val="clear" w:color="auto" w:fill="FFFFFF"/>
        <w:spacing w:after="0" w:line="240" w:lineRule="auto"/>
        <w:ind w:firstLine="3969"/>
        <w:rPr>
          <w:rFonts w:cstheme="minorHAnsi"/>
          <w:bCs/>
          <w:i/>
          <w:iCs/>
          <w:color w:val="000000"/>
          <w:sz w:val="20"/>
          <w:szCs w:val="20"/>
        </w:rPr>
      </w:pPr>
      <w:r w:rsidRPr="00936468">
        <w:rPr>
          <w:rFonts w:cstheme="minorHAnsi"/>
          <w:bCs/>
          <w:i/>
          <w:iCs/>
          <w:color w:val="000000"/>
          <w:sz w:val="20"/>
          <w:szCs w:val="20"/>
        </w:rPr>
        <w:t xml:space="preserve">           (Data)</w:t>
      </w:r>
    </w:p>
    <w:p w14:paraId="19BF9635" w14:textId="77777777" w:rsidR="009D03EB" w:rsidRPr="00936468"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936468" w:rsidRDefault="008C7C8C" w:rsidP="009D03EB">
      <w:pPr>
        <w:shd w:val="clear" w:color="auto" w:fill="FFFFFF"/>
        <w:spacing w:after="0" w:line="240" w:lineRule="auto"/>
        <w:jc w:val="center"/>
        <w:rPr>
          <w:rFonts w:cstheme="minorHAnsi"/>
          <w:bCs/>
          <w:color w:val="000000"/>
          <w:sz w:val="24"/>
          <w:szCs w:val="24"/>
        </w:rPr>
      </w:pPr>
      <w:r w:rsidRPr="00936468">
        <w:rPr>
          <w:rFonts w:cstheme="minorHAnsi"/>
          <w:bCs/>
          <w:color w:val="000000"/>
        </w:rPr>
        <w:t>_____________</w:t>
      </w:r>
    </w:p>
    <w:p w14:paraId="7DB7E886" w14:textId="77777777" w:rsidR="008C7C8C" w:rsidRPr="00936468" w:rsidRDefault="008C7C8C" w:rsidP="009D03EB">
      <w:pPr>
        <w:shd w:val="clear" w:color="auto" w:fill="FFFFFF"/>
        <w:spacing w:after="0" w:line="240" w:lineRule="auto"/>
        <w:jc w:val="center"/>
        <w:rPr>
          <w:rFonts w:cstheme="minorHAnsi"/>
          <w:bCs/>
          <w:i/>
          <w:iCs/>
          <w:color w:val="000000"/>
          <w:sz w:val="20"/>
          <w:szCs w:val="20"/>
        </w:rPr>
      </w:pPr>
      <w:r w:rsidRPr="00936468">
        <w:rPr>
          <w:rFonts w:cstheme="minorHAnsi"/>
          <w:bCs/>
          <w:i/>
          <w:iCs/>
          <w:color w:val="000000"/>
          <w:sz w:val="20"/>
          <w:szCs w:val="20"/>
        </w:rPr>
        <w:t>(Sudarymo vieta)</w:t>
      </w:r>
    </w:p>
    <w:p w14:paraId="136048CE" w14:textId="77777777" w:rsidR="008C7C8C" w:rsidRPr="00936468" w:rsidRDefault="008C7C8C" w:rsidP="008C7C8C">
      <w:pPr>
        <w:shd w:val="clear" w:color="auto" w:fill="FFFFFF"/>
        <w:jc w:val="center"/>
        <w:rPr>
          <w:rFonts w:cstheme="minorHAnsi"/>
          <w:bCs/>
          <w:color w:val="000000"/>
          <w:sz w:val="20"/>
          <w:szCs w:val="20"/>
        </w:rPr>
      </w:pPr>
    </w:p>
    <w:p w14:paraId="6FD5BE81" w14:textId="10F29AE1" w:rsidR="008C7C8C" w:rsidRPr="00936468" w:rsidRDefault="008C7C8C" w:rsidP="009D03EB">
      <w:pPr>
        <w:tabs>
          <w:tab w:val="left" w:pos="851"/>
        </w:tabs>
        <w:snapToGrid w:val="0"/>
        <w:spacing w:after="0" w:line="240" w:lineRule="auto"/>
        <w:ind w:right="-1"/>
        <w:jc w:val="both"/>
        <w:rPr>
          <w:rFonts w:cstheme="minorHAnsi"/>
          <w:spacing w:val="-2"/>
        </w:rPr>
      </w:pPr>
      <w:r w:rsidRPr="00936468">
        <w:rPr>
          <w:rFonts w:cstheme="minorHAnsi"/>
          <w:spacing w:val="-2"/>
        </w:rPr>
        <w:t>Aš, ______________________________________________________________________</w:t>
      </w:r>
      <w:r w:rsidR="002609DE" w:rsidRPr="00936468">
        <w:rPr>
          <w:rFonts w:cstheme="minorHAnsi"/>
          <w:spacing w:val="-2"/>
        </w:rPr>
        <w:softHyphen/>
      </w:r>
      <w:r w:rsidR="002609DE" w:rsidRPr="00936468">
        <w:rPr>
          <w:rFonts w:cstheme="minorHAnsi"/>
          <w:spacing w:val="-2"/>
        </w:rPr>
        <w:softHyphen/>
      </w:r>
      <w:r w:rsidR="002609DE" w:rsidRPr="00936468">
        <w:rPr>
          <w:rFonts w:cstheme="minorHAnsi"/>
          <w:spacing w:val="-2"/>
        </w:rPr>
        <w:softHyphen/>
      </w:r>
      <w:r w:rsidR="002609DE" w:rsidRPr="00936468">
        <w:rPr>
          <w:rFonts w:cstheme="minorHAnsi"/>
          <w:spacing w:val="-2"/>
        </w:rPr>
        <w:softHyphen/>
        <w:t>______</w:t>
      </w:r>
      <w:r w:rsidR="001C45C1" w:rsidRPr="00936468">
        <w:rPr>
          <w:rFonts w:cstheme="minorHAnsi"/>
          <w:spacing w:val="-2"/>
        </w:rPr>
        <w:t>______________</w:t>
      </w:r>
      <w:r w:rsidRPr="00936468">
        <w:rPr>
          <w:rFonts w:cstheme="minorHAnsi"/>
          <w:spacing w:val="-2"/>
        </w:rPr>
        <w:t xml:space="preserve"> ,</w:t>
      </w:r>
    </w:p>
    <w:p w14:paraId="20480FB7" w14:textId="520259CE" w:rsidR="008C7C8C" w:rsidRPr="00936468" w:rsidRDefault="008C7C8C" w:rsidP="001C45C1">
      <w:pPr>
        <w:tabs>
          <w:tab w:val="left" w:pos="851"/>
        </w:tabs>
        <w:snapToGrid w:val="0"/>
        <w:ind w:right="-1"/>
        <w:jc w:val="both"/>
        <w:rPr>
          <w:rFonts w:cstheme="minorHAnsi"/>
          <w:i/>
          <w:iCs/>
          <w:spacing w:val="-2"/>
          <w:sz w:val="20"/>
          <w:szCs w:val="20"/>
        </w:rPr>
      </w:pPr>
      <w:r w:rsidRPr="00936468">
        <w:rPr>
          <w:rFonts w:cstheme="minorHAnsi"/>
          <w:spacing w:val="-2"/>
        </w:rPr>
        <w:tab/>
      </w:r>
      <w:r w:rsidRPr="00936468">
        <w:rPr>
          <w:rFonts w:cstheme="minorHAnsi"/>
          <w:spacing w:val="-2"/>
        </w:rPr>
        <w:tab/>
      </w:r>
      <w:r w:rsidRPr="00936468">
        <w:rPr>
          <w:rFonts w:cstheme="minorHAnsi"/>
          <w:spacing w:val="-2"/>
          <w:sz w:val="20"/>
          <w:szCs w:val="20"/>
        </w:rPr>
        <w:t xml:space="preserve">                 </w:t>
      </w:r>
      <w:r w:rsidRPr="00936468">
        <w:rPr>
          <w:rFonts w:cstheme="minorHAnsi"/>
          <w:i/>
          <w:iCs/>
          <w:spacing w:val="-2"/>
          <w:sz w:val="20"/>
          <w:szCs w:val="20"/>
        </w:rPr>
        <w:t>(Tiekėjo vadovo ar jo įgalioto asmens pareigų pavadinimas, vardas ir pavardė)</w:t>
      </w:r>
    </w:p>
    <w:p w14:paraId="5150851F" w14:textId="77777777" w:rsidR="001C45C1" w:rsidRPr="00936468" w:rsidRDefault="001C45C1" w:rsidP="002609DE">
      <w:pPr>
        <w:snapToGrid w:val="0"/>
        <w:spacing w:after="0" w:line="240" w:lineRule="auto"/>
        <w:jc w:val="both"/>
        <w:rPr>
          <w:rFonts w:cstheme="minorHAnsi"/>
          <w:spacing w:val="-2"/>
        </w:rPr>
      </w:pPr>
    </w:p>
    <w:p w14:paraId="078FAA56" w14:textId="79D3E6F7" w:rsidR="008C7C8C" w:rsidRPr="00936468" w:rsidRDefault="008C7C8C" w:rsidP="002609DE">
      <w:pPr>
        <w:snapToGrid w:val="0"/>
        <w:spacing w:after="0" w:line="240" w:lineRule="auto"/>
        <w:jc w:val="both"/>
        <w:rPr>
          <w:rFonts w:cstheme="minorHAnsi"/>
          <w:spacing w:val="-2"/>
        </w:rPr>
      </w:pPr>
      <w:r w:rsidRPr="00936468">
        <w:rPr>
          <w:rFonts w:cstheme="minorHAnsi"/>
          <w:spacing w:val="-2"/>
        </w:rPr>
        <w:t>tvirtinu, kad mano vadovaujamas (-a) (atstovaujamas (-a))_________________________________</w:t>
      </w:r>
      <w:r w:rsidR="001C45C1" w:rsidRPr="00936468">
        <w:rPr>
          <w:rFonts w:cstheme="minorHAnsi"/>
          <w:spacing w:val="-2"/>
        </w:rPr>
        <w:t>______________</w:t>
      </w:r>
      <w:r w:rsidRPr="00936468">
        <w:rPr>
          <w:rFonts w:cstheme="minorHAnsi"/>
          <w:spacing w:val="-2"/>
        </w:rPr>
        <w:t xml:space="preserve"> ,</w:t>
      </w:r>
    </w:p>
    <w:p w14:paraId="2D866A54" w14:textId="77777777" w:rsidR="008C7C8C" w:rsidRPr="00936468" w:rsidRDefault="008C7C8C" w:rsidP="002609DE">
      <w:pPr>
        <w:snapToGrid w:val="0"/>
        <w:spacing w:after="0" w:line="240" w:lineRule="auto"/>
        <w:jc w:val="both"/>
        <w:rPr>
          <w:rFonts w:cstheme="minorHAnsi"/>
          <w:i/>
          <w:iCs/>
          <w:spacing w:val="-2"/>
          <w:sz w:val="20"/>
          <w:szCs w:val="20"/>
        </w:rPr>
      </w:pPr>
      <w:r w:rsidRPr="00936468">
        <w:rPr>
          <w:rFonts w:cstheme="minorHAnsi"/>
          <w:spacing w:val="-2"/>
          <w:sz w:val="20"/>
          <w:szCs w:val="20"/>
        </w:rPr>
        <w:t xml:space="preserve">                                                                                                                                      </w:t>
      </w:r>
      <w:r w:rsidRPr="00936468">
        <w:rPr>
          <w:rFonts w:cstheme="minorHAnsi"/>
          <w:i/>
          <w:iCs/>
          <w:spacing w:val="-2"/>
          <w:sz w:val="20"/>
          <w:szCs w:val="20"/>
        </w:rPr>
        <w:t>(Tiekėjo pavadinimas)</w:t>
      </w:r>
    </w:p>
    <w:p w14:paraId="0C9B4EF2" w14:textId="77777777" w:rsidR="00B015FC" w:rsidRPr="00936468" w:rsidRDefault="00B015FC" w:rsidP="008C7C8C">
      <w:pPr>
        <w:snapToGrid w:val="0"/>
        <w:ind w:right="-1"/>
        <w:jc w:val="both"/>
        <w:rPr>
          <w:rFonts w:cstheme="minorHAnsi"/>
          <w:spacing w:val="-2"/>
        </w:rPr>
      </w:pPr>
    </w:p>
    <w:p w14:paraId="18A9DE20" w14:textId="1E06AEDC" w:rsidR="008C7C8C" w:rsidRPr="00936468" w:rsidRDefault="008C7C8C" w:rsidP="00B015FC">
      <w:pPr>
        <w:snapToGrid w:val="0"/>
        <w:spacing w:after="0" w:line="240" w:lineRule="auto"/>
        <w:jc w:val="both"/>
        <w:rPr>
          <w:rFonts w:cstheme="minorHAnsi"/>
          <w:spacing w:val="-2"/>
          <w:sz w:val="24"/>
          <w:szCs w:val="24"/>
        </w:rPr>
      </w:pPr>
      <w:r w:rsidRPr="00936468">
        <w:rPr>
          <w:rFonts w:cstheme="minorHAnsi"/>
          <w:spacing w:val="-2"/>
        </w:rPr>
        <w:t>dalyvaujantis (-i) ___________________________________________________________________</w:t>
      </w:r>
      <w:r w:rsidR="00B015FC" w:rsidRPr="00936468">
        <w:rPr>
          <w:rFonts w:cstheme="minorHAnsi"/>
          <w:spacing w:val="-2"/>
        </w:rPr>
        <w:t>_____________</w:t>
      </w:r>
    </w:p>
    <w:p w14:paraId="47BB41A6" w14:textId="2A2F87FA" w:rsidR="008C7C8C" w:rsidRPr="00936468" w:rsidRDefault="008C7C8C" w:rsidP="00B015FC">
      <w:pPr>
        <w:snapToGrid w:val="0"/>
        <w:spacing w:after="0" w:line="240" w:lineRule="auto"/>
        <w:ind w:firstLine="1296"/>
        <w:jc w:val="center"/>
        <w:rPr>
          <w:rFonts w:cstheme="minorHAnsi"/>
          <w:i/>
          <w:iCs/>
          <w:spacing w:val="-2"/>
          <w:sz w:val="20"/>
          <w:szCs w:val="20"/>
        </w:rPr>
      </w:pPr>
      <w:r w:rsidRPr="00936468">
        <w:rPr>
          <w:rFonts w:cstheme="minorHAnsi"/>
          <w:i/>
          <w:iCs/>
          <w:spacing w:val="-2"/>
          <w:sz w:val="20"/>
          <w:szCs w:val="20"/>
        </w:rPr>
        <w:t>(p</w:t>
      </w:r>
      <w:r w:rsidR="00B015FC" w:rsidRPr="00936468">
        <w:rPr>
          <w:rFonts w:cstheme="minorHAnsi"/>
          <w:i/>
          <w:iCs/>
          <w:spacing w:val="-2"/>
          <w:sz w:val="20"/>
          <w:szCs w:val="20"/>
        </w:rPr>
        <w:t>erkančiosios organizacijos</w:t>
      </w:r>
      <w:r w:rsidRPr="00936468">
        <w:rPr>
          <w:rFonts w:cstheme="minorHAnsi"/>
          <w:i/>
          <w:iCs/>
          <w:spacing w:val="-2"/>
          <w:sz w:val="20"/>
          <w:szCs w:val="20"/>
        </w:rPr>
        <w:t xml:space="preserve"> pavadinimas)</w:t>
      </w:r>
    </w:p>
    <w:p w14:paraId="62CAB9C1" w14:textId="77777777" w:rsidR="00B015FC" w:rsidRPr="00936468" w:rsidRDefault="00B015FC" w:rsidP="008C7C8C">
      <w:pPr>
        <w:snapToGrid w:val="0"/>
        <w:ind w:right="-1"/>
        <w:jc w:val="both"/>
        <w:rPr>
          <w:rFonts w:cstheme="minorHAnsi"/>
          <w:spacing w:val="-2"/>
        </w:rPr>
      </w:pPr>
    </w:p>
    <w:p w14:paraId="75D256D7" w14:textId="293A7881" w:rsidR="008C7C8C" w:rsidRPr="00936468" w:rsidRDefault="008C7C8C" w:rsidP="00B015FC">
      <w:pPr>
        <w:snapToGrid w:val="0"/>
        <w:spacing w:after="0" w:line="240" w:lineRule="auto"/>
        <w:jc w:val="both"/>
        <w:rPr>
          <w:rFonts w:cstheme="minorHAnsi"/>
          <w:spacing w:val="-2"/>
          <w:sz w:val="24"/>
          <w:szCs w:val="24"/>
        </w:rPr>
      </w:pPr>
      <w:r w:rsidRPr="00936468">
        <w:rPr>
          <w:rFonts w:cstheme="minorHAnsi"/>
          <w:spacing w:val="-2"/>
        </w:rPr>
        <w:t>atliekamame _______________________________________________________________________</w:t>
      </w:r>
      <w:r w:rsidR="00B015FC" w:rsidRPr="00936468">
        <w:rPr>
          <w:rFonts w:cstheme="minorHAnsi"/>
          <w:spacing w:val="-2"/>
        </w:rPr>
        <w:t>____________</w:t>
      </w:r>
    </w:p>
    <w:p w14:paraId="79B15640" w14:textId="1FE712D3" w:rsidR="008C7C8C" w:rsidRPr="00936468" w:rsidRDefault="008C7C8C" w:rsidP="00B015FC">
      <w:pPr>
        <w:snapToGrid w:val="0"/>
        <w:spacing w:after="0" w:line="240" w:lineRule="auto"/>
        <w:ind w:left="1296" w:firstLine="1296"/>
        <w:jc w:val="both"/>
        <w:rPr>
          <w:rFonts w:cstheme="minorHAnsi"/>
          <w:i/>
          <w:iCs/>
          <w:spacing w:val="-2"/>
          <w:sz w:val="20"/>
          <w:szCs w:val="20"/>
        </w:rPr>
      </w:pPr>
      <w:r w:rsidRPr="00936468">
        <w:rPr>
          <w:rFonts w:cstheme="minorHAnsi"/>
          <w:i/>
          <w:iCs/>
          <w:spacing w:val="-2"/>
          <w:sz w:val="20"/>
          <w:szCs w:val="20"/>
        </w:rPr>
        <w:t>(Pirkimo objekto pavadinimas, pirkimo numeris)</w:t>
      </w:r>
    </w:p>
    <w:p w14:paraId="259DBB28" w14:textId="77777777" w:rsidR="00B015FC" w:rsidRPr="00936468" w:rsidRDefault="00B015FC" w:rsidP="008C7C8C">
      <w:pPr>
        <w:snapToGrid w:val="0"/>
        <w:ind w:right="-1"/>
        <w:jc w:val="both"/>
        <w:rPr>
          <w:rFonts w:cstheme="minorHAnsi"/>
          <w:spacing w:val="-2"/>
        </w:rPr>
      </w:pPr>
    </w:p>
    <w:p w14:paraId="2346CD36" w14:textId="175F8851" w:rsidR="008C7C8C" w:rsidRPr="00936468" w:rsidRDefault="008C7C8C" w:rsidP="00425CFB">
      <w:pPr>
        <w:snapToGrid w:val="0"/>
        <w:spacing w:after="0" w:line="240" w:lineRule="auto"/>
        <w:jc w:val="both"/>
        <w:rPr>
          <w:rFonts w:cstheme="minorHAnsi"/>
          <w:spacing w:val="-2"/>
        </w:rPr>
      </w:pPr>
      <w:r w:rsidRPr="00936468">
        <w:rPr>
          <w:rFonts w:cstheme="minorHAnsi"/>
          <w:spacing w:val="-2"/>
        </w:rPr>
        <w:t>skelbtame ________________________________________________________________________</w:t>
      </w:r>
      <w:r w:rsidR="00425CFB" w:rsidRPr="00936468">
        <w:rPr>
          <w:rFonts w:cstheme="minorHAnsi"/>
          <w:spacing w:val="-2"/>
        </w:rPr>
        <w:t>_____________</w:t>
      </w:r>
      <w:r w:rsidRPr="00936468">
        <w:rPr>
          <w:rFonts w:cstheme="minorHAnsi"/>
          <w:spacing w:val="-2"/>
        </w:rPr>
        <w:t xml:space="preserve"> ,</w:t>
      </w:r>
    </w:p>
    <w:p w14:paraId="6E3B631C" w14:textId="16FE1440" w:rsidR="008C7C8C" w:rsidRPr="00936468" w:rsidRDefault="008C7C8C" w:rsidP="00425CFB">
      <w:pPr>
        <w:snapToGrid w:val="0"/>
        <w:spacing w:after="0" w:line="240" w:lineRule="auto"/>
        <w:jc w:val="center"/>
        <w:rPr>
          <w:rFonts w:cstheme="minorHAnsi"/>
          <w:i/>
          <w:iCs/>
          <w:spacing w:val="-2"/>
          <w:sz w:val="20"/>
          <w:szCs w:val="20"/>
        </w:rPr>
      </w:pPr>
      <w:r w:rsidRPr="00936468">
        <w:rPr>
          <w:rFonts w:cstheme="minorHAnsi"/>
          <w:i/>
          <w:iCs/>
          <w:spacing w:val="-2"/>
          <w:sz w:val="20"/>
          <w:szCs w:val="20"/>
        </w:rPr>
        <w:t xml:space="preserve">        (</w:t>
      </w:r>
      <w:r w:rsidR="00425CFB" w:rsidRPr="00936468">
        <w:rPr>
          <w:rFonts w:cstheme="minorHAnsi"/>
          <w:i/>
          <w:iCs/>
          <w:spacing w:val="-2"/>
          <w:sz w:val="20"/>
          <w:szCs w:val="20"/>
        </w:rPr>
        <w:t>Skelbimo</w:t>
      </w:r>
      <w:r w:rsidRPr="00936468">
        <w:rPr>
          <w:rFonts w:cstheme="minorHAnsi"/>
          <w:i/>
          <w:iCs/>
          <w:spacing w:val="-2"/>
          <w:sz w:val="20"/>
          <w:szCs w:val="20"/>
        </w:rPr>
        <w:t xml:space="preserve"> data)</w:t>
      </w:r>
    </w:p>
    <w:p w14:paraId="007C44DC" w14:textId="77777777" w:rsidR="00425CFB" w:rsidRPr="00936468" w:rsidRDefault="00425CFB" w:rsidP="008C7C8C">
      <w:pPr>
        <w:jc w:val="both"/>
        <w:rPr>
          <w:rFonts w:cstheme="minorHAnsi"/>
          <w:sz w:val="24"/>
          <w:szCs w:val="24"/>
        </w:rPr>
      </w:pPr>
    </w:p>
    <w:p w14:paraId="775628D9" w14:textId="791A4955" w:rsidR="008C7C8C" w:rsidRPr="00936468" w:rsidRDefault="008C7C8C" w:rsidP="008C7C8C">
      <w:pPr>
        <w:jc w:val="both"/>
        <w:rPr>
          <w:rFonts w:cstheme="minorHAnsi"/>
          <w:sz w:val="20"/>
          <w:szCs w:val="20"/>
        </w:rPr>
      </w:pPr>
      <w:r w:rsidRPr="00936468">
        <w:rPr>
          <w:rFonts w:cstheme="minorHAnsi"/>
          <w:sz w:val="20"/>
          <w:szCs w:val="20"/>
        </w:rPr>
        <w:t xml:space="preserve">nėra įtakojama Rusijos, kaip nurodyta </w:t>
      </w:r>
      <w:r w:rsidRPr="00936468">
        <w:rPr>
          <w:rFonts w:cstheme="minorHAnsi"/>
          <w:b/>
          <w:bCs/>
          <w:sz w:val="20"/>
          <w:szCs w:val="20"/>
        </w:rPr>
        <w:t>Tarybos reglamento</w:t>
      </w:r>
      <w:r w:rsidRPr="00936468">
        <w:rPr>
          <w:rFonts w:cstheme="minorHAnsi"/>
          <w:sz w:val="20"/>
          <w:szCs w:val="20"/>
        </w:rPr>
        <w:t xml:space="preserve"> </w:t>
      </w:r>
      <w:r w:rsidRPr="00936468">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936468">
        <w:rPr>
          <w:rFonts w:cstheme="minorHAnsi"/>
          <w:sz w:val="20"/>
          <w:szCs w:val="20"/>
        </w:rPr>
        <w:t>5k straipsnyje nustatytuose apribojimuose. Visų pirma pareiškiu, kad:</w:t>
      </w:r>
    </w:p>
    <w:p w14:paraId="3F69FA74" w14:textId="77777777" w:rsidR="008C7C8C" w:rsidRPr="00936468" w:rsidRDefault="008C7C8C" w:rsidP="008C7C8C">
      <w:pPr>
        <w:jc w:val="both"/>
        <w:rPr>
          <w:rFonts w:cstheme="minorHAnsi"/>
          <w:sz w:val="20"/>
          <w:szCs w:val="20"/>
        </w:rPr>
      </w:pPr>
      <w:r w:rsidRPr="00936468">
        <w:rPr>
          <w:rFonts w:cstheme="minorHAnsi"/>
          <w:sz w:val="20"/>
          <w:szCs w:val="20"/>
        </w:rPr>
        <w:lastRenderedPageBreak/>
        <w:t>(a) mano atstovaujama įmonė (ir nė viena iš bendrovių, kurios yra mūsų konsorciumo nariais) nėra įsteigta Rusijoje;</w:t>
      </w:r>
    </w:p>
    <w:p w14:paraId="5FBA0416" w14:textId="7282510E" w:rsidR="008C7C8C" w:rsidRPr="00936468" w:rsidRDefault="008C7C8C" w:rsidP="008C7C8C">
      <w:pPr>
        <w:jc w:val="both"/>
        <w:rPr>
          <w:rFonts w:cstheme="minorHAnsi"/>
          <w:sz w:val="20"/>
          <w:szCs w:val="20"/>
        </w:rPr>
      </w:pPr>
      <w:r w:rsidRPr="00936468">
        <w:rPr>
          <w:rFonts w:cstheme="minorHAnsi"/>
          <w:sz w:val="20"/>
          <w:szCs w:val="20"/>
        </w:rPr>
        <w:t xml:space="preserve">(b) mano atstovaujama įmonė (ir nė viena iš įmonių, kurios yra mūsų konsorciumo nariais) nėra juridinis asmuo, subjektas ar įstaiga, </w:t>
      </w:r>
      <w:r w:rsidRPr="00936468">
        <w:rPr>
          <w:rFonts w:cstheme="minorHAnsi"/>
          <w:color w:val="333333"/>
          <w:sz w:val="20"/>
          <w:szCs w:val="20"/>
          <w:shd w:val="clear" w:color="auto" w:fill="FFFFFF"/>
        </w:rPr>
        <w:t>kuriuose daugiau kaip 50 % nuosavybės teisių tiesiogiai ar netiesiogiai priklauso</w:t>
      </w:r>
      <w:r w:rsidR="00C605A8" w:rsidRPr="00936468">
        <w:rPr>
          <w:rFonts w:cstheme="minorHAnsi"/>
          <w:color w:val="333333"/>
          <w:sz w:val="20"/>
          <w:szCs w:val="20"/>
          <w:shd w:val="clear" w:color="auto" w:fill="FFFFFF"/>
        </w:rPr>
        <w:t xml:space="preserve"> šios deklaracijos</w:t>
      </w:r>
      <w:r w:rsidRPr="00936468">
        <w:rPr>
          <w:rFonts w:cstheme="minorHAnsi"/>
          <w:color w:val="333333"/>
          <w:sz w:val="20"/>
          <w:szCs w:val="20"/>
          <w:shd w:val="clear" w:color="auto" w:fill="FFFFFF"/>
        </w:rPr>
        <w:t xml:space="preserve"> a) punkte nurodytam subjektui</w:t>
      </w:r>
      <w:r w:rsidRPr="00936468">
        <w:rPr>
          <w:rFonts w:cstheme="minorHAnsi"/>
          <w:sz w:val="20"/>
          <w:szCs w:val="20"/>
        </w:rPr>
        <w:t xml:space="preserve">; </w:t>
      </w:r>
    </w:p>
    <w:p w14:paraId="7E3BB8EC" w14:textId="27257B7F" w:rsidR="008C7C8C" w:rsidRPr="00936468" w:rsidRDefault="008C7C8C" w:rsidP="008C7C8C">
      <w:pPr>
        <w:jc w:val="both"/>
        <w:rPr>
          <w:rFonts w:cstheme="minorHAnsi"/>
          <w:sz w:val="20"/>
          <w:szCs w:val="20"/>
          <w:shd w:val="clear" w:color="auto" w:fill="FFFFFF"/>
        </w:rPr>
      </w:pPr>
      <w:r w:rsidRPr="00936468">
        <w:rPr>
          <w:rFonts w:cstheme="minorHAnsi"/>
          <w:sz w:val="20"/>
          <w:szCs w:val="20"/>
        </w:rPr>
        <w:t xml:space="preserve">(c) nei aš, nei mano atstovaujama bendrovė nesame </w:t>
      </w:r>
      <w:r w:rsidRPr="00936468">
        <w:rPr>
          <w:rFonts w:cstheme="minorHAnsi"/>
          <w:sz w:val="20"/>
          <w:szCs w:val="20"/>
          <w:shd w:val="clear" w:color="auto" w:fill="FFFFFF"/>
        </w:rPr>
        <w:t xml:space="preserve">fiziniu ar juridiniu asmeniu, subjektu ar organizacija, veikiančia </w:t>
      </w:r>
      <w:r w:rsidR="00C605A8" w:rsidRPr="00936468">
        <w:rPr>
          <w:rFonts w:cstheme="minorHAnsi"/>
          <w:sz w:val="20"/>
          <w:szCs w:val="20"/>
          <w:shd w:val="clear" w:color="auto" w:fill="FFFFFF"/>
        </w:rPr>
        <w:t xml:space="preserve">šios deklaracijos </w:t>
      </w:r>
      <w:r w:rsidRPr="00936468">
        <w:rPr>
          <w:rFonts w:cstheme="minorHAnsi"/>
          <w:sz w:val="20"/>
          <w:szCs w:val="20"/>
          <w:shd w:val="clear" w:color="auto" w:fill="FFFFFF"/>
        </w:rPr>
        <w:t>a) arba b) punkte nurodyto subjekto vardu ar jo nurodymu</w:t>
      </w:r>
      <w:r w:rsidR="00C605A8" w:rsidRPr="00936468">
        <w:rPr>
          <w:rFonts w:cstheme="minorHAnsi"/>
          <w:sz w:val="20"/>
          <w:szCs w:val="20"/>
          <w:shd w:val="clear" w:color="auto" w:fill="FFFFFF"/>
        </w:rPr>
        <w:t>;</w:t>
      </w:r>
    </w:p>
    <w:p w14:paraId="54323C61" w14:textId="73AF8975" w:rsidR="008C7C8C" w:rsidRPr="00936468" w:rsidRDefault="008C7C8C" w:rsidP="008C7C8C">
      <w:pPr>
        <w:jc w:val="both"/>
        <w:rPr>
          <w:rFonts w:cstheme="minorHAnsi"/>
          <w:sz w:val="20"/>
          <w:szCs w:val="20"/>
        </w:rPr>
      </w:pPr>
      <w:r w:rsidRPr="00936468">
        <w:rPr>
          <w:rFonts w:cstheme="minorHAnsi"/>
          <w:sz w:val="20"/>
          <w:szCs w:val="20"/>
        </w:rPr>
        <w:t xml:space="preserve">d) sutartis nebus paskirta vykdyti </w:t>
      </w:r>
      <w:r w:rsidRPr="00936468">
        <w:rPr>
          <w:rFonts w:cstheme="minorHAnsi"/>
          <w:sz w:val="20"/>
          <w:szCs w:val="20"/>
          <w:shd w:val="clear" w:color="auto" w:fill="FFFFFF"/>
        </w:rPr>
        <w:t>subrangovui (-</w:t>
      </w:r>
      <w:proofErr w:type="spellStart"/>
      <w:r w:rsidRPr="00936468">
        <w:rPr>
          <w:rFonts w:cstheme="minorHAnsi"/>
          <w:sz w:val="20"/>
          <w:szCs w:val="20"/>
          <w:shd w:val="clear" w:color="auto" w:fill="FFFFFF"/>
        </w:rPr>
        <w:t>ams</w:t>
      </w:r>
      <w:proofErr w:type="spellEnd"/>
      <w:r w:rsidRPr="00936468">
        <w:rPr>
          <w:rFonts w:cstheme="minorHAnsi"/>
          <w:sz w:val="20"/>
          <w:szCs w:val="20"/>
          <w:shd w:val="clear" w:color="auto" w:fill="FFFFFF"/>
        </w:rPr>
        <w:t>), ar kitam (-</w:t>
      </w:r>
      <w:proofErr w:type="spellStart"/>
      <w:r w:rsidRPr="00936468">
        <w:rPr>
          <w:rFonts w:cstheme="minorHAnsi"/>
          <w:sz w:val="20"/>
          <w:szCs w:val="20"/>
          <w:shd w:val="clear" w:color="auto" w:fill="FFFFFF"/>
        </w:rPr>
        <w:t>iems</w:t>
      </w:r>
      <w:proofErr w:type="spellEnd"/>
      <w:r w:rsidRPr="00936468">
        <w:rPr>
          <w:rFonts w:cstheme="minorHAnsi"/>
          <w:sz w:val="20"/>
          <w:szCs w:val="20"/>
          <w:shd w:val="clear" w:color="auto" w:fill="FFFFFF"/>
        </w:rPr>
        <w:t xml:space="preserve">) subjektui (-tams), kurių pajėgumais remiasi, kurie priskirtini </w:t>
      </w:r>
      <w:r w:rsidR="00C605A8" w:rsidRPr="00936468">
        <w:rPr>
          <w:rFonts w:cstheme="minorHAnsi"/>
          <w:sz w:val="20"/>
          <w:szCs w:val="20"/>
          <w:shd w:val="clear" w:color="auto" w:fill="FFFFFF"/>
        </w:rPr>
        <w:t xml:space="preserve">šios deklaracijos </w:t>
      </w:r>
      <w:r w:rsidRPr="00936468">
        <w:rPr>
          <w:rFonts w:cstheme="minorHAnsi"/>
          <w:sz w:val="20"/>
          <w:szCs w:val="20"/>
          <w:shd w:val="clear" w:color="auto" w:fill="FFFFFF"/>
        </w:rPr>
        <w:t>a) arba b)</w:t>
      </w:r>
      <w:r w:rsidR="00C605A8" w:rsidRPr="00936468">
        <w:rPr>
          <w:rFonts w:cstheme="minorHAnsi"/>
          <w:sz w:val="20"/>
          <w:szCs w:val="20"/>
          <w:shd w:val="clear" w:color="auto" w:fill="FFFFFF"/>
        </w:rPr>
        <w:t>,</w:t>
      </w:r>
      <w:r w:rsidRPr="00936468">
        <w:rPr>
          <w:rFonts w:cstheme="minorHAnsi"/>
          <w:sz w:val="20"/>
          <w:szCs w:val="20"/>
          <w:shd w:val="clear" w:color="auto" w:fill="FFFFFF"/>
        </w:rPr>
        <w:t xml:space="preserve"> arba c) punktuose nurodytiems subjektams.</w:t>
      </w:r>
    </w:p>
    <w:p w14:paraId="156C0059" w14:textId="77777777" w:rsidR="00210594" w:rsidRPr="00936468" w:rsidRDefault="00210594" w:rsidP="00210594">
      <w:pPr>
        <w:rPr>
          <w:sz w:val="20"/>
          <w:szCs w:val="20"/>
        </w:rPr>
      </w:pPr>
    </w:p>
    <w:p w14:paraId="5EFC9948" w14:textId="16E6EC7A" w:rsidR="004D3BE3" w:rsidRPr="00936468" w:rsidRDefault="004D3BE3">
      <w:pPr>
        <w:rPr>
          <w:sz w:val="20"/>
          <w:szCs w:val="20"/>
        </w:rPr>
      </w:pPr>
      <w:r w:rsidRPr="00936468">
        <w:rPr>
          <w:sz w:val="20"/>
          <w:szCs w:val="20"/>
        </w:rPr>
        <w:br w:type="page"/>
      </w:r>
    </w:p>
    <w:p w14:paraId="3D5EE867" w14:textId="57181112" w:rsidR="004D3BE3" w:rsidRPr="006878F2" w:rsidRDefault="004D3BE3" w:rsidP="004D3BE3">
      <w:pPr>
        <w:pStyle w:val="Heading2"/>
        <w:ind w:left="5103"/>
        <w:rPr>
          <w:rFonts w:asciiTheme="minorHAnsi" w:hAnsiTheme="minorHAnsi"/>
          <w:color w:val="auto"/>
          <w:sz w:val="24"/>
          <w:szCs w:val="24"/>
        </w:rPr>
      </w:pPr>
      <w:bookmarkStart w:id="70" w:name="_Toc190694174"/>
      <w:r w:rsidRPr="006878F2">
        <w:rPr>
          <w:rFonts w:asciiTheme="minorHAnsi" w:hAnsiTheme="minorHAnsi"/>
          <w:color w:val="auto"/>
          <w:sz w:val="24"/>
          <w:szCs w:val="24"/>
        </w:rPr>
        <w:lastRenderedPageBreak/>
        <w:t xml:space="preserve">Pirkimo sąlygų 9 priedas „Tiekėjo deklaracija </w:t>
      </w:r>
      <w:r w:rsidR="002A25D9" w:rsidRPr="006878F2">
        <w:rPr>
          <w:rFonts w:asciiTheme="minorHAnsi" w:hAnsiTheme="minorHAnsi"/>
          <w:color w:val="auto"/>
          <w:sz w:val="24"/>
          <w:szCs w:val="24"/>
        </w:rPr>
        <w:t xml:space="preserve">dėl atitikties Reglamento nuostatoms </w:t>
      </w:r>
      <w:r w:rsidRPr="006878F2">
        <w:rPr>
          <w:rFonts w:asciiTheme="minorHAnsi" w:hAnsiTheme="minorHAnsi"/>
          <w:color w:val="auto"/>
          <w:sz w:val="24"/>
          <w:szCs w:val="24"/>
        </w:rPr>
        <w:t>fiziniam asmeniui“</w:t>
      </w:r>
      <w:bookmarkEnd w:id="70"/>
    </w:p>
    <w:p w14:paraId="722834BE" w14:textId="77777777" w:rsidR="00210594" w:rsidRPr="00936468" w:rsidRDefault="00210594" w:rsidP="00210594">
      <w:pPr>
        <w:rPr>
          <w:sz w:val="20"/>
          <w:szCs w:val="20"/>
        </w:rPr>
      </w:pPr>
    </w:p>
    <w:p w14:paraId="321E2871" w14:textId="77777777" w:rsidR="00210594" w:rsidRPr="00936468" w:rsidRDefault="00210594" w:rsidP="00210594"/>
    <w:p w14:paraId="47F2FA43" w14:textId="77777777" w:rsidR="004D3BE3" w:rsidRPr="00936468" w:rsidRDefault="004D3BE3" w:rsidP="004D3BE3">
      <w:pPr>
        <w:jc w:val="center"/>
        <w:rPr>
          <w:rFonts w:cstheme="minorHAnsi"/>
          <w:sz w:val="20"/>
          <w:szCs w:val="20"/>
        </w:rPr>
      </w:pPr>
      <w:r w:rsidRPr="00936468">
        <w:rPr>
          <w:rFonts w:cstheme="minorHAnsi"/>
          <w:sz w:val="20"/>
          <w:szCs w:val="20"/>
        </w:rPr>
        <w:t>(Tiekėjo pavadinimas)</w:t>
      </w:r>
    </w:p>
    <w:p w14:paraId="4F77BB46" w14:textId="0E18091D" w:rsidR="004D3BE3" w:rsidRPr="00936468" w:rsidRDefault="004D3BE3" w:rsidP="004D3BE3">
      <w:pPr>
        <w:jc w:val="both"/>
        <w:rPr>
          <w:rFonts w:cstheme="minorHAnsi"/>
          <w:sz w:val="20"/>
          <w:szCs w:val="20"/>
        </w:rPr>
      </w:pPr>
      <w:r w:rsidRPr="00936468">
        <w:rPr>
          <w:rFonts w:cstheme="minorHAnsi"/>
          <w:sz w:val="20"/>
          <w:szCs w:val="20"/>
        </w:rPr>
        <w:t>(</w:t>
      </w:r>
      <w:r w:rsidR="00F650C8" w:rsidRPr="00936468">
        <w:rPr>
          <w:rFonts w:cstheme="minorHAnsi"/>
          <w:sz w:val="20"/>
          <w:szCs w:val="20"/>
        </w:rPr>
        <w:t>Fizinio asmens vardas, pavardė</w:t>
      </w:r>
      <w:r w:rsidRPr="00936468">
        <w:rPr>
          <w:rFonts w:cstheme="minorHAnsi"/>
          <w:sz w:val="20"/>
          <w:szCs w:val="20"/>
        </w:rPr>
        <w:t>, kontaktinė informacija, registro, kuriame kaupiami ir saugomi duomenys apie tiekėją, pavadinimas)</w:t>
      </w:r>
    </w:p>
    <w:p w14:paraId="3F584B97" w14:textId="77777777" w:rsidR="004D3BE3" w:rsidRPr="00936468" w:rsidRDefault="004D3BE3" w:rsidP="004D3BE3">
      <w:pPr>
        <w:jc w:val="both"/>
        <w:rPr>
          <w:rFonts w:cstheme="minorHAnsi"/>
          <w:sz w:val="20"/>
          <w:szCs w:val="20"/>
        </w:rPr>
      </w:pPr>
    </w:p>
    <w:p w14:paraId="3958AD8F" w14:textId="77777777" w:rsidR="004D3BE3" w:rsidRPr="00936468" w:rsidRDefault="004D3BE3" w:rsidP="004D3BE3">
      <w:pPr>
        <w:spacing w:after="0" w:line="240" w:lineRule="auto"/>
        <w:jc w:val="center"/>
        <w:rPr>
          <w:rFonts w:cstheme="minorHAnsi"/>
          <w:sz w:val="24"/>
          <w:szCs w:val="24"/>
        </w:rPr>
      </w:pPr>
      <w:r w:rsidRPr="00936468">
        <w:rPr>
          <w:rFonts w:cstheme="minorHAnsi"/>
        </w:rPr>
        <w:t>__________________________</w:t>
      </w:r>
    </w:p>
    <w:p w14:paraId="1A07084A" w14:textId="77777777" w:rsidR="004D3BE3" w:rsidRPr="00936468" w:rsidRDefault="004D3BE3" w:rsidP="004D3BE3">
      <w:pPr>
        <w:tabs>
          <w:tab w:val="center" w:pos="2520"/>
        </w:tabs>
        <w:spacing w:after="0" w:line="240" w:lineRule="auto"/>
        <w:jc w:val="center"/>
        <w:rPr>
          <w:rFonts w:cstheme="minorHAnsi"/>
          <w:i/>
          <w:iCs/>
          <w:sz w:val="20"/>
          <w:szCs w:val="20"/>
        </w:rPr>
      </w:pPr>
      <w:r w:rsidRPr="00936468">
        <w:rPr>
          <w:rFonts w:cstheme="minorHAnsi"/>
          <w:i/>
          <w:iCs/>
          <w:sz w:val="20"/>
          <w:szCs w:val="20"/>
        </w:rPr>
        <w:t>(Adresatas (perkančioji organizacija))</w:t>
      </w:r>
    </w:p>
    <w:p w14:paraId="1AD5C159" w14:textId="77777777" w:rsidR="004D3BE3" w:rsidRPr="00936468" w:rsidRDefault="004D3BE3" w:rsidP="004D3BE3">
      <w:pPr>
        <w:jc w:val="center"/>
        <w:rPr>
          <w:rFonts w:cstheme="minorHAnsi"/>
          <w:b/>
          <w:sz w:val="24"/>
          <w:szCs w:val="24"/>
        </w:rPr>
      </w:pPr>
    </w:p>
    <w:p w14:paraId="15672B3B" w14:textId="77777777" w:rsidR="004D3BE3" w:rsidRPr="00936468" w:rsidRDefault="004D3BE3" w:rsidP="004D3BE3">
      <w:pPr>
        <w:autoSpaceDE w:val="0"/>
        <w:autoSpaceDN w:val="0"/>
        <w:adjustRightInd w:val="0"/>
        <w:jc w:val="center"/>
        <w:rPr>
          <w:rFonts w:cstheme="minorHAnsi"/>
        </w:rPr>
      </w:pPr>
      <w:r w:rsidRPr="00936468">
        <w:rPr>
          <w:rFonts w:cstheme="minorHAnsi"/>
          <w:b/>
          <w:bCs/>
        </w:rPr>
        <w:t>TIEKĖJO DEKLARACIJA</w:t>
      </w:r>
    </w:p>
    <w:p w14:paraId="31F23D3E" w14:textId="77777777" w:rsidR="004D3BE3" w:rsidRPr="00936468" w:rsidRDefault="004D3BE3" w:rsidP="004D3BE3">
      <w:pPr>
        <w:shd w:val="clear" w:color="auto" w:fill="FFFFFF"/>
        <w:spacing w:after="0" w:line="240" w:lineRule="auto"/>
        <w:jc w:val="center"/>
        <w:rPr>
          <w:rFonts w:cstheme="minorHAnsi"/>
          <w:b/>
          <w:bCs/>
        </w:rPr>
      </w:pPr>
      <w:r w:rsidRPr="00936468">
        <w:rPr>
          <w:rFonts w:cstheme="minorHAnsi"/>
        </w:rPr>
        <w:t>_____________</w:t>
      </w:r>
      <w:r w:rsidRPr="00936468">
        <w:rPr>
          <w:rFonts w:cstheme="minorHAnsi"/>
          <w:b/>
          <w:bCs/>
        </w:rPr>
        <w:t xml:space="preserve"> </w:t>
      </w:r>
      <w:r w:rsidRPr="00936468">
        <w:rPr>
          <w:rFonts w:cstheme="minorHAnsi"/>
        </w:rPr>
        <w:t>Nr.______</w:t>
      </w:r>
    </w:p>
    <w:p w14:paraId="35243FF4" w14:textId="77777777" w:rsidR="004D3BE3" w:rsidRPr="00936468" w:rsidRDefault="004D3BE3" w:rsidP="004D3BE3">
      <w:pPr>
        <w:shd w:val="clear" w:color="auto" w:fill="FFFFFF"/>
        <w:spacing w:after="0" w:line="240" w:lineRule="auto"/>
        <w:ind w:firstLine="3969"/>
        <w:rPr>
          <w:rFonts w:cstheme="minorHAnsi"/>
          <w:bCs/>
          <w:i/>
          <w:iCs/>
          <w:color w:val="000000"/>
          <w:sz w:val="20"/>
          <w:szCs w:val="20"/>
        </w:rPr>
      </w:pPr>
      <w:r w:rsidRPr="00936468">
        <w:rPr>
          <w:rFonts w:cstheme="minorHAnsi"/>
          <w:bCs/>
          <w:i/>
          <w:iCs/>
          <w:color w:val="000000"/>
          <w:sz w:val="20"/>
          <w:szCs w:val="20"/>
        </w:rPr>
        <w:t xml:space="preserve">           (Data)</w:t>
      </w:r>
    </w:p>
    <w:p w14:paraId="4AB6319B" w14:textId="77777777" w:rsidR="004D3BE3" w:rsidRPr="00936468"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936468" w:rsidRDefault="004D3BE3" w:rsidP="004D3BE3">
      <w:pPr>
        <w:shd w:val="clear" w:color="auto" w:fill="FFFFFF"/>
        <w:spacing w:after="0" w:line="240" w:lineRule="auto"/>
        <w:jc w:val="center"/>
        <w:rPr>
          <w:rFonts w:cstheme="minorHAnsi"/>
          <w:bCs/>
          <w:color w:val="000000"/>
          <w:sz w:val="24"/>
          <w:szCs w:val="24"/>
        </w:rPr>
      </w:pPr>
      <w:r w:rsidRPr="00936468">
        <w:rPr>
          <w:rFonts w:cstheme="minorHAnsi"/>
          <w:bCs/>
          <w:color w:val="000000"/>
        </w:rPr>
        <w:t>_____________</w:t>
      </w:r>
    </w:p>
    <w:p w14:paraId="0D9E5220" w14:textId="77777777" w:rsidR="004D3BE3" w:rsidRPr="00936468" w:rsidRDefault="004D3BE3" w:rsidP="004D3BE3">
      <w:pPr>
        <w:shd w:val="clear" w:color="auto" w:fill="FFFFFF"/>
        <w:spacing w:after="0" w:line="240" w:lineRule="auto"/>
        <w:jc w:val="center"/>
        <w:rPr>
          <w:rFonts w:cstheme="minorHAnsi"/>
          <w:bCs/>
          <w:i/>
          <w:iCs/>
          <w:color w:val="000000"/>
          <w:sz w:val="20"/>
          <w:szCs w:val="20"/>
        </w:rPr>
      </w:pPr>
      <w:r w:rsidRPr="00936468">
        <w:rPr>
          <w:rFonts w:cstheme="minorHAnsi"/>
          <w:bCs/>
          <w:i/>
          <w:iCs/>
          <w:color w:val="000000"/>
          <w:sz w:val="20"/>
          <w:szCs w:val="20"/>
        </w:rPr>
        <w:t>(Sudarymo vieta)</w:t>
      </w:r>
    </w:p>
    <w:p w14:paraId="0DC14B94" w14:textId="77777777" w:rsidR="004D3BE3" w:rsidRPr="00936468" w:rsidRDefault="004D3BE3" w:rsidP="004D3BE3">
      <w:pPr>
        <w:shd w:val="clear" w:color="auto" w:fill="FFFFFF"/>
        <w:jc w:val="center"/>
        <w:rPr>
          <w:rFonts w:cstheme="minorHAnsi"/>
          <w:bCs/>
          <w:color w:val="000000"/>
          <w:sz w:val="20"/>
          <w:szCs w:val="20"/>
        </w:rPr>
      </w:pPr>
    </w:p>
    <w:p w14:paraId="4B7D17D9" w14:textId="5C7A03B8" w:rsidR="004D3BE3" w:rsidRPr="00936468" w:rsidRDefault="004D3BE3" w:rsidP="004D3BE3">
      <w:pPr>
        <w:tabs>
          <w:tab w:val="left" w:pos="851"/>
        </w:tabs>
        <w:snapToGrid w:val="0"/>
        <w:spacing w:after="0" w:line="240" w:lineRule="auto"/>
        <w:ind w:right="-1"/>
        <w:jc w:val="both"/>
        <w:rPr>
          <w:rFonts w:cstheme="minorHAnsi"/>
          <w:spacing w:val="-2"/>
        </w:rPr>
      </w:pPr>
      <w:r w:rsidRPr="00936468">
        <w:rPr>
          <w:rFonts w:cstheme="minorHAnsi"/>
          <w:spacing w:val="-2"/>
        </w:rPr>
        <w:t>Aš, __________________________________________________________________________________________</w:t>
      </w:r>
      <w:r w:rsidR="00895F31" w:rsidRPr="00936468">
        <w:rPr>
          <w:rFonts w:cstheme="minorHAnsi"/>
          <w:spacing w:val="-2"/>
        </w:rPr>
        <w:t>__</w:t>
      </w:r>
      <w:r w:rsidRPr="00936468">
        <w:rPr>
          <w:rFonts w:cstheme="minorHAnsi"/>
          <w:spacing w:val="-2"/>
        </w:rPr>
        <w:t xml:space="preserve"> ,</w:t>
      </w:r>
    </w:p>
    <w:p w14:paraId="1908CAAF" w14:textId="2AB48D61" w:rsidR="004D3BE3" w:rsidRPr="00936468" w:rsidRDefault="004D3BE3" w:rsidP="008305F0">
      <w:pPr>
        <w:tabs>
          <w:tab w:val="left" w:pos="851"/>
        </w:tabs>
        <w:snapToGrid w:val="0"/>
        <w:ind w:right="-1"/>
        <w:jc w:val="center"/>
        <w:rPr>
          <w:rFonts w:cstheme="minorHAnsi"/>
          <w:i/>
          <w:iCs/>
          <w:spacing w:val="-2"/>
          <w:sz w:val="20"/>
          <w:szCs w:val="20"/>
        </w:rPr>
      </w:pPr>
      <w:r w:rsidRPr="00936468">
        <w:rPr>
          <w:rFonts w:cstheme="minorHAnsi"/>
          <w:i/>
          <w:iCs/>
          <w:spacing w:val="-2"/>
          <w:sz w:val="20"/>
          <w:szCs w:val="20"/>
        </w:rPr>
        <w:t>(Tiekėjo vardas ir pavardė)</w:t>
      </w:r>
    </w:p>
    <w:p w14:paraId="0618B927" w14:textId="1E5006A6" w:rsidR="004D3BE3" w:rsidRPr="00936468" w:rsidRDefault="004D3BE3" w:rsidP="00895F31">
      <w:pPr>
        <w:snapToGrid w:val="0"/>
        <w:spacing w:after="0" w:line="240" w:lineRule="auto"/>
        <w:rPr>
          <w:rFonts w:cstheme="minorHAnsi"/>
          <w:spacing w:val="-2"/>
        </w:rPr>
      </w:pPr>
      <w:r w:rsidRPr="00936468">
        <w:rPr>
          <w:rFonts w:cstheme="minorHAnsi"/>
          <w:spacing w:val="-2"/>
        </w:rPr>
        <w:t>tvirtinu, kad dalyvau</w:t>
      </w:r>
      <w:r w:rsidR="00CE07F5" w:rsidRPr="00936468">
        <w:rPr>
          <w:rFonts w:cstheme="minorHAnsi"/>
          <w:spacing w:val="-2"/>
        </w:rPr>
        <w:t>dama</w:t>
      </w:r>
      <w:r w:rsidR="00A06AC2" w:rsidRPr="00936468">
        <w:rPr>
          <w:rFonts w:cstheme="minorHAnsi"/>
          <w:spacing w:val="-2"/>
        </w:rPr>
        <w:t>s</w:t>
      </w:r>
      <w:r w:rsidRPr="00936468">
        <w:rPr>
          <w:rFonts w:cstheme="minorHAnsi"/>
          <w:spacing w:val="-2"/>
        </w:rPr>
        <w:t xml:space="preserve"> (-</w:t>
      </w:r>
      <w:r w:rsidR="00A06AC2" w:rsidRPr="00936468">
        <w:rPr>
          <w:rFonts w:cstheme="minorHAnsi"/>
          <w:spacing w:val="-2"/>
        </w:rPr>
        <w:t>a</w:t>
      </w:r>
      <w:r w:rsidRPr="00936468">
        <w:rPr>
          <w:rFonts w:cstheme="minorHAnsi"/>
          <w:spacing w:val="-2"/>
        </w:rPr>
        <w:t>) ________________________________________________________________________________</w:t>
      </w:r>
      <w:r w:rsidR="00895F31" w:rsidRPr="00936468">
        <w:rPr>
          <w:rFonts w:cstheme="minorHAnsi"/>
          <w:spacing w:val="-2"/>
        </w:rPr>
        <w:t>_______________</w:t>
      </w:r>
    </w:p>
    <w:p w14:paraId="7D83CB51" w14:textId="674A82CD" w:rsidR="004D3BE3" w:rsidRPr="00936468" w:rsidRDefault="004D3BE3" w:rsidP="004D3BE3">
      <w:pPr>
        <w:snapToGrid w:val="0"/>
        <w:spacing w:after="0" w:line="240" w:lineRule="auto"/>
        <w:ind w:firstLine="1296"/>
        <w:jc w:val="center"/>
        <w:rPr>
          <w:rFonts w:cstheme="minorHAnsi"/>
          <w:i/>
          <w:iCs/>
          <w:spacing w:val="-2"/>
          <w:sz w:val="20"/>
          <w:szCs w:val="20"/>
        </w:rPr>
      </w:pPr>
      <w:r w:rsidRPr="00936468">
        <w:rPr>
          <w:rFonts w:cstheme="minorHAnsi"/>
          <w:i/>
          <w:iCs/>
          <w:spacing w:val="-2"/>
          <w:sz w:val="20"/>
          <w:szCs w:val="20"/>
        </w:rPr>
        <w:t>(</w:t>
      </w:r>
      <w:r w:rsidR="00A06AC2" w:rsidRPr="00936468">
        <w:rPr>
          <w:rFonts w:cstheme="minorHAnsi"/>
          <w:i/>
          <w:iCs/>
          <w:spacing w:val="-2"/>
          <w:sz w:val="20"/>
          <w:szCs w:val="20"/>
        </w:rPr>
        <w:t>P</w:t>
      </w:r>
      <w:r w:rsidRPr="00936468">
        <w:rPr>
          <w:rFonts w:cstheme="minorHAnsi"/>
          <w:i/>
          <w:iCs/>
          <w:spacing w:val="-2"/>
          <w:sz w:val="20"/>
          <w:szCs w:val="20"/>
        </w:rPr>
        <w:t>erkančiosios organizacijos pavadinimas)</w:t>
      </w:r>
    </w:p>
    <w:p w14:paraId="441BE92F" w14:textId="77777777" w:rsidR="004D3BE3" w:rsidRPr="00936468" w:rsidRDefault="004D3BE3" w:rsidP="004D3BE3">
      <w:pPr>
        <w:snapToGrid w:val="0"/>
        <w:ind w:right="-1"/>
        <w:jc w:val="both"/>
        <w:rPr>
          <w:rFonts w:cstheme="minorHAnsi"/>
          <w:spacing w:val="-2"/>
        </w:rPr>
      </w:pPr>
    </w:p>
    <w:p w14:paraId="7DCD90F4" w14:textId="77777777" w:rsidR="004D3BE3" w:rsidRPr="00936468" w:rsidRDefault="004D3BE3" w:rsidP="004D3BE3">
      <w:pPr>
        <w:snapToGrid w:val="0"/>
        <w:spacing w:after="0" w:line="240" w:lineRule="auto"/>
        <w:jc w:val="both"/>
        <w:rPr>
          <w:rFonts w:cstheme="minorHAnsi"/>
          <w:spacing w:val="-2"/>
          <w:sz w:val="24"/>
          <w:szCs w:val="24"/>
        </w:rPr>
      </w:pPr>
      <w:r w:rsidRPr="00936468">
        <w:rPr>
          <w:rFonts w:cstheme="minorHAnsi"/>
          <w:spacing w:val="-2"/>
        </w:rPr>
        <w:t>atliekamame ___________________________________________________________________________________</w:t>
      </w:r>
    </w:p>
    <w:p w14:paraId="523EDB86" w14:textId="77777777" w:rsidR="004D3BE3" w:rsidRPr="00936468" w:rsidRDefault="004D3BE3" w:rsidP="004D3BE3">
      <w:pPr>
        <w:snapToGrid w:val="0"/>
        <w:spacing w:after="0" w:line="240" w:lineRule="auto"/>
        <w:ind w:left="1296" w:firstLine="1296"/>
        <w:jc w:val="both"/>
        <w:rPr>
          <w:rFonts w:cstheme="minorHAnsi"/>
          <w:i/>
          <w:iCs/>
          <w:spacing w:val="-2"/>
          <w:sz w:val="20"/>
          <w:szCs w:val="20"/>
        </w:rPr>
      </w:pPr>
      <w:r w:rsidRPr="00936468">
        <w:rPr>
          <w:rFonts w:cstheme="minorHAnsi"/>
          <w:i/>
          <w:iCs/>
          <w:spacing w:val="-2"/>
          <w:sz w:val="20"/>
          <w:szCs w:val="20"/>
        </w:rPr>
        <w:t>(Pirkimo objekto pavadinimas, pirkimo numeris)</w:t>
      </w:r>
    </w:p>
    <w:p w14:paraId="50787952" w14:textId="77777777" w:rsidR="004D3BE3" w:rsidRPr="00936468" w:rsidRDefault="004D3BE3" w:rsidP="004D3BE3">
      <w:pPr>
        <w:snapToGrid w:val="0"/>
        <w:ind w:right="-1"/>
        <w:jc w:val="both"/>
        <w:rPr>
          <w:rFonts w:cstheme="minorHAnsi"/>
          <w:spacing w:val="-2"/>
        </w:rPr>
      </w:pPr>
    </w:p>
    <w:p w14:paraId="38D3303B" w14:textId="77777777" w:rsidR="004D3BE3" w:rsidRPr="00936468" w:rsidRDefault="004D3BE3" w:rsidP="004D3BE3">
      <w:pPr>
        <w:snapToGrid w:val="0"/>
        <w:spacing w:after="0" w:line="240" w:lineRule="auto"/>
        <w:jc w:val="both"/>
        <w:rPr>
          <w:rFonts w:cstheme="minorHAnsi"/>
          <w:spacing w:val="-2"/>
        </w:rPr>
      </w:pPr>
      <w:r w:rsidRPr="00936468">
        <w:rPr>
          <w:rFonts w:cstheme="minorHAnsi"/>
          <w:spacing w:val="-2"/>
        </w:rPr>
        <w:t>skelbtame _____________________________________________________________________________________ ,</w:t>
      </w:r>
    </w:p>
    <w:p w14:paraId="18EE216D" w14:textId="77777777" w:rsidR="004D3BE3" w:rsidRPr="00936468" w:rsidRDefault="004D3BE3" w:rsidP="004D3BE3">
      <w:pPr>
        <w:snapToGrid w:val="0"/>
        <w:spacing w:after="0" w:line="240" w:lineRule="auto"/>
        <w:jc w:val="center"/>
        <w:rPr>
          <w:rFonts w:cstheme="minorHAnsi"/>
          <w:i/>
          <w:iCs/>
          <w:spacing w:val="-2"/>
          <w:sz w:val="20"/>
          <w:szCs w:val="20"/>
        </w:rPr>
      </w:pPr>
      <w:r w:rsidRPr="00936468">
        <w:rPr>
          <w:rFonts w:cstheme="minorHAnsi"/>
          <w:i/>
          <w:iCs/>
          <w:spacing w:val="-2"/>
          <w:sz w:val="20"/>
          <w:szCs w:val="20"/>
        </w:rPr>
        <w:t xml:space="preserve">        (Skelbimo data)</w:t>
      </w:r>
    </w:p>
    <w:p w14:paraId="02850BD9" w14:textId="77777777" w:rsidR="004D3BE3" w:rsidRPr="00936468" w:rsidRDefault="004D3BE3" w:rsidP="004D3BE3">
      <w:pPr>
        <w:jc w:val="both"/>
        <w:rPr>
          <w:rFonts w:cstheme="minorHAnsi"/>
          <w:sz w:val="24"/>
          <w:szCs w:val="24"/>
        </w:rPr>
      </w:pPr>
    </w:p>
    <w:p w14:paraId="45242E9E" w14:textId="48A9C37D" w:rsidR="004D3BE3" w:rsidRPr="00936468" w:rsidRDefault="004D3BE3" w:rsidP="004D3BE3">
      <w:pPr>
        <w:jc w:val="both"/>
        <w:rPr>
          <w:rFonts w:cstheme="minorHAnsi"/>
          <w:sz w:val="20"/>
          <w:szCs w:val="20"/>
        </w:rPr>
      </w:pPr>
      <w:r w:rsidRPr="00936468">
        <w:rPr>
          <w:rFonts w:cstheme="minorHAnsi"/>
          <w:sz w:val="20"/>
          <w:szCs w:val="20"/>
        </w:rPr>
        <w:t>n</w:t>
      </w:r>
      <w:r w:rsidR="00A06AC2" w:rsidRPr="00936468">
        <w:rPr>
          <w:rFonts w:cstheme="minorHAnsi"/>
          <w:sz w:val="20"/>
          <w:szCs w:val="20"/>
        </w:rPr>
        <w:t>esu</w:t>
      </w:r>
      <w:r w:rsidRPr="00936468">
        <w:rPr>
          <w:rFonts w:cstheme="minorHAnsi"/>
          <w:sz w:val="20"/>
          <w:szCs w:val="20"/>
        </w:rPr>
        <w:t xml:space="preserve"> įtakojama</w:t>
      </w:r>
      <w:r w:rsidR="00A06AC2" w:rsidRPr="00936468">
        <w:rPr>
          <w:rFonts w:cstheme="minorHAnsi"/>
          <w:sz w:val="20"/>
          <w:szCs w:val="20"/>
        </w:rPr>
        <w:t>s (-a)</w:t>
      </w:r>
      <w:r w:rsidRPr="00936468">
        <w:rPr>
          <w:rFonts w:cstheme="minorHAnsi"/>
          <w:sz w:val="20"/>
          <w:szCs w:val="20"/>
        </w:rPr>
        <w:t xml:space="preserve"> Rusijos, kaip nurodyta </w:t>
      </w:r>
      <w:r w:rsidRPr="00936468">
        <w:rPr>
          <w:rFonts w:cstheme="minorHAnsi"/>
          <w:b/>
          <w:bCs/>
          <w:sz w:val="20"/>
          <w:szCs w:val="20"/>
        </w:rPr>
        <w:t>Tarybos reglamento</w:t>
      </w:r>
      <w:r w:rsidRPr="00936468">
        <w:rPr>
          <w:rFonts w:cstheme="minorHAnsi"/>
          <w:sz w:val="20"/>
          <w:szCs w:val="20"/>
        </w:rPr>
        <w:t xml:space="preserve"> </w:t>
      </w:r>
      <w:r w:rsidRPr="00936468">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936468">
        <w:rPr>
          <w:rFonts w:cstheme="minorHAnsi"/>
          <w:sz w:val="20"/>
          <w:szCs w:val="20"/>
        </w:rPr>
        <w:t>5k straipsnyje nustatytuose apribojimuose. Visų pirma pareiškiu, kad:</w:t>
      </w:r>
    </w:p>
    <w:p w14:paraId="181D3261" w14:textId="040C8DC1" w:rsidR="004D3BE3" w:rsidRPr="00936468" w:rsidRDefault="004D3BE3" w:rsidP="004D3BE3">
      <w:pPr>
        <w:jc w:val="both"/>
        <w:rPr>
          <w:rFonts w:cstheme="minorHAnsi"/>
          <w:sz w:val="20"/>
          <w:szCs w:val="20"/>
        </w:rPr>
      </w:pPr>
      <w:r w:rsidRPr="00936468">
        <w:rPr>
          <w:rFonts w:cstheme="minorHAnsi"/>
          <w:sz w:val="20"/>
          <w:szCs w:val="20"/>
        </w:rPr>
        <w:t xml:space="preserve">(a) </w:t>
      </w:r>
      <w:r w:rsidR="00A37503" w:rsidRPr="00936468">
        <w:rPr>
          <w:rFonts w:cstheme="minorHAnsi"/>
          <w:sz w:val="20"/>
          <w:szCs w:val="20"/>
        </w:rPr>
        <w:t xml:space="preserve">nesu </w:t>
      </w:r>
      <w:r w:rsidRPr="00936468">
        <w:rPr>
          <w:rFonts w:cstheme="minorHAnsi"/>
          <w:sz w:val="20"/>
          <w:szCs w:val="20"/>
        </w:rPr>
        <w:t>Rusijo</w:t>
      </w:r>
      <w:r w:rsidR="00A47A85" w:rsidRPr="00936468">
        <w:rPr>
          <w:rFonts w:cstheme="minorHAnsi"/>
          <w:sz w:val="20"/>
          <w:szCs w:val="20"/>
        </w:rPr>
        <w:t>s pilietis (-ė)</w:t>
      </w:r>
      <w:r w:rsidR="00752758" w:rsidRPr="00936468">
        <w:rPr>
          <w:rFonts w:cstheme="minorHAnsi"/>
          <w:sz w:val="20"/>
          <w:szCs w:val="20"/>
        </w:rPr>
        <w:t xml:space="preserve"> ar </w:t>
      </w:r>
      <w:r w:rsidR="001578F5" w:rsidRPr="00936468">
        <w:rPr>
          <w:rFonts w:cstheme="minorHAnsi"/>
          <w:sz w:val="20"/>
          <w:szCs w:val="20"/>
        </w:rPr>
        <w:t>įsisteigęs Rusijoje</w:t>
      </w:r>
      <w:r w:rsidRPr="00936468">
        <w:rPr>
          <w:rFonts w:cstheme="minorHAnsi"/>
          <w:sz w:val="20"/>
          <w:szCs w:val="20"/>
        </w:rPr>
        <w:t>;</w:t>
      </w:r>
    </w:p>
    <w:p w14:paraId="33226897" w14:textId="266A9A8A" w:rsidR="004D3BE3" w:rsidRPr="00936468" w:rsidRDefault="004D3BE3" w:rsidP="004D3BE3">
      <w:pPr>
        <w:jc w:val="both"/>
        <w:rPr>
          <w:rFonts w:cstheme="minorHAnsi"/>
          <w:sz w:val="20"/>
          <w:szCs w:val="20"/>
        </w:rPr>
      </w:pPr>
      <w:r w:rsidRPr="00936468">
        <w:rPr>
          <w:rFonts w:cstheme="minorHAnsi"/>
          <w:sz w:val="20"/>
          <w:szCs w:val="20"/>
        </w:rPr>
        <w:t xml:space="preserve">(b) </w:t>
      </w:r>
      <w:r w:rsidR="001578F5" w:rsidRPr="00936468">
        <w:rPr>
          <w:rFonts w:cstheme="minorHAnsi"/>
          <w:sz w:val="20"/>
          <w:szCs w:val="20"/>
        </w:rPr>
        <w:t xml:space="preserve">neveikiu </w:t>
      </w:r>
      <w:r w:rsidR="002907D9" w:rsidRPr="00936468">
        <w:rPr>
          <w:rFonts w:cstheme="minorHAnsi"/>
          <w:sz w:val="20"/>
          <w:szCs w:val="20"/>
          <w:shd w:val="clear" w:color="auto" w:fill="FFFFFF"/>
        </w:rPr>
        <w:t>šios deklaracijos a) punkte nurodyto subjekto vardu ar jo nurodymu;</w:t>
      </w:r>
    </w:p>
    <w:p w14:paraId="3731AC2B" w14:textId="036D233B" w:rsidR="009C6DCC" w:rsidRPr="00936468" w:rsidRDefault="004D3BE3" w:rsidP="00E957CD">
      <w:pPr>
        <w:jc w:val="both"/>
        <w:rPr>
          <w:rFonts w:cstheme="minorHAnsi"/>
          <w:sz w:val="20"/>
          <w:szCs w:val="20"/>
        </w:rPr>
      </w:pPr>
      <w:r w:rsidRPr="00936468">
        <w:rPr>
          <w:rFonts w:cstheme="minorHAnsi"/>
          <w:sz w:val="20"/>
          <w:szCs w:val="20"/>
        </w:rPr>
        <w:lastRenderedPageBreak/>
        <w:t xml:space="preserve">d) sutartis nebus paskirta vykdyti </w:t>
      </w:r>
      <w:r w:rsidRPr="00936468">
        <w:rPr>
          <w:rFonts w:cstheme="minorHAnsi"/>
          <w:sz w:val="20"/>
          <w:szCs w:val="20"/>
          <w:shd w:val="clear" w:color="auto" w:fill="FFFFFF"/>
        </w:rPr>
        <w:t>subrangovui (-</w:t>
      </w:r>
      <w:proofErr w:type="spellStart"/>
      <w:r w:rsidRPr="00936468">
        <w:rPr>
          <w:rFonts w:cstheme="minorHAnsi"/>
          <w:sz w:val="20"/>
          <w:szCs w:val="20"/>
          <w:shd w:val="clear" w:color="auto" w:fill="FFFFFF"/>
        </w:rPr>
        <w:t>ams</w:t>
      </w:r>
      <w:proofErr w:type="spellEnd"/>
      <w:r w:rsidRPr="00936468">
        <w:rPr>
          <w:rFonts w:cstheme="minorHAnsi"/>
          <w:sz w:val="20"/>
          <w:szCs w:val="20"/>
          <w:shd w:val="clear" w:color="auto" w:fill="FFFFFF"/>
        </w:rPr>
        <w:t>), ar kitam (-</w:t>
      </w:r>
      <w:proofErr w:type="spellStart"/>
      <w:r w:rsidRPr="00936468">
        <w:rPr>
          <w:rFonts w:cstheme="minorHAnsi"/>
          <w:sz w:val="20"/>
          <w:szCs w:val="20"/>
          <w:shd w:val="clear" w:color="auto" w:fill="FFFFFF"/>
        </w:rPr>
        <w:t>iems</w:t>
      </w:r>
      <w:proofErr w:type="spellEnd"/>
      <w:r w:rsidRPr="00936468">
        <w:rPr>
          <w:rFonts w:cstheme="minorHAnsi"/>
          <w:sz w:val="20"/>
          <w:szCs w:val="20"/>
          <w:shd w:val="clear" w:color="auto" w:fill="FFFFFF"/>
        </w:rPr>
        <w:t>) subjektui (-tams), kurių pajėgumais remia</w:t>
      </w:r>
      <w:r w:rsidR="00EE5FC7" w:rsidRPr="00936468">
        <w:rPr>
          <w:rFonts w:cstheme="minorHAnsi"/>
          <w:sz w:val="20"/>
          <w:szCs w:val="20"/>
          <w:shd w:val="clear" w:color="auto" w:fill="FFFFFF"/>
        </w:rPr>
        <w:t>masi</w:t>
      </w:r>
      <w:r w:rsidRPr="00936468">
        <w:rPr>
          <w:rFonts w:cstheme="minorHAnsi"/>
          <w:sz w:val="20"/>
          <w:szCs w:val="20"/>
          <w:shd w:val="clear" w:color="auto" w:fill="FFFFFF"/>
        </w:rPr>
        <w:t>, kurie priskirtini šios deklaracijos a) arba b</w:t>
      </w:r>
      <w:r w:rsidR="004712B7" w:rsidRPr="00936468">
        <w:rPr>
          <w:rFonts w:cstheme="minorHAnsi"/>
          <w:sz w:val="20"/>
          <w:szCs w:val="20"/>
          <w:shd w:val="clear" w:color="auto" w:fill="FFFFFF"/>
        </w:rPr>
        <w:t>)</w:t>
      </w:r>
      <w:r w:rsidRPr="00936468">
        <w:rPr>
          <w:rFonts w:cstheme="minorHAnsi"/>
          <w:sz w:val="20"/>
          <w:szCs w:val="20"/>
          <w:shd w:val="clear" w:color="auto" w:fill="FFFFFF"/>
        </w:rPr>
        <w:t xml:space="preserve"> punktuose nurodytiems subjektams.</w:t>
      </w:r>
    </w:p>
    <w:bookmarkEnd w:id="67"/>
    <w:bookmarkEnd w:id="68"/>
    <w:bookmarkEnd w:id="69"/>
    <w:p w14:paraId="09DB31DF" w14:textId="32E1FA52" w:rsidR="00A4599F" w:rsidRDefault="00A4599F" w:rsidP="00463465">
      <w:pPr>
        <w:jc w:val="both"/>
        <w:rPr>
          <w:rFonts w:cstheme="minorHAnsi"/>
          <w:b/>
          <w:bCs/>
          <w:smallCaps/>
          <w:sz w:val="22"/>
          <w:szCs w:val="22"/>
        </w:rPr>
      </w:pPr>
    </w:p>
    <w:p w14:paraId="586AB3BD" w14:textId="77777777" w:rsidR="00EB6400" w:rsidRDefault="00EB6400" w:rsidP="00463465">
      <w:pPr>
        <w:jc w:val="both"/>
        <w:rPr>
          <w:rFonts w:cstheme="minorHAnsi"/>
          <w:b/>
          <w:bCs/>
          <w:smallCaps/>
          <w:sz w:val="22"/>
          <w:szCs w:val="22"/>
        </w:rPr>
      </w:pPr>
    </w:p>
    <w:p w14:paraId="578CE483" w14:textId="77777777" w:rsidR="00EB6400" w:rsidRDefault="00EB6400" w:rsidP="00463465">
      <w:pPr>
        <w:jc w:val="both"/>
        <w:rPr>
          <w:rFonts w:cstheme="minorHAnsi"/>
          <w:b/>
          <w:bCs/>
          <w:smallCaps/>
          <w:sz w:val="22"/>
          <w:szCs w:val="22"/>
        </w:rPr>
      </w:pPr>
    </w:p>
    <w:p w14:paraId="27443372" w14:textId="77777777" w:rsidR="00EB6400" w:rsidRDefault="00EB6400" w:rsidP="00463465">
      <w:pPr>
        <w:jc w:val="both"/>
        <w:rPr>
          <w:rFonts w:cstheme="minorHAnsi"/>
          <w:b/>
          <w:bCs/>
          <w:smallCaps/>
          <w:sz w:val="22"/>
          <w:szCs w:val="22"/>
        </w:rPr>
      </w:pPr>
    </w:p>
    <w:p w14:paraId="1C11AD6F" w14:textId="77777777" w:rsidR="00EB6400" w:rsidRDefault="00EB6400" w:rsidP="00463465">
      <w:pPr>
        <w:jc w:val="both"/>
        <w:rPr>
          <w:rFonts w:cstheme="minorHAnsi"/>
          <w:b/>
          <w:bCs/>
          <w:smallCaps/>
          <w:sz w:val="22"/>
          <w:szCs w:val="22"/>
        </w:rPr>
      </w:pPr>
    </w:p>
    <w:p w14:paraId="7A9DAE09" w14:textId="77777777" w:rsidR="00EB6400" w:rsidRDefault="00EB6400" w:rsidP="00463465">
      <w:pPr>
        <w:jc w:val="both"/>
        <w:rPr>
          <w:rFonts w:cstheme="minorHAnsi"/>
          <w:b/>
          <w:bCs/>
          <w:smallCaps/>
          <w:sz w:val="22"/>
          <w:szCs w:val="22"/>
        </w:rPr>
      </w:pPr>
    </w:p>
    <w:p w14:paraId="1189E9D0" w14:textId="77777777" w:rsidR="00EB6400" w:rsidRDefault="00EB6400" w:rsidP="00463465">
      <w:pPr>
        <w:jc w:val="both"/>
        <w:rPr>
          <w:rFonts w:cstheme="minorHAnsi"/>
          <w:b/>
          <w:bCs/>
          <w:smallCaps/>
          <w:sz w:val="22"/>
          <w:szCs w:val="22"/>
        </w:rPr>
      </w:pPr>
    </w:p>
    <w:p w14:paraId="68F275FC" w14:textId="77777777" w:rsidR="00EB6400" w:rsidRDefault="00EB6400" w:rsidP="00463465">
      <w:pPr>
        <w:jc w:val="both"/>
        <w:rPr>
          <w:rFonts w:cstheme="minorHAnsi"/>
          <w:b/>
          <w:bCs/>
          <w:smallCaps/>
          <w:sz w:val="22"/>
          <w:szCs w:val="22"/>
        </w:rPr>
      </w:pPr>
    </w:p>
    <w:p w14:paraId="366B1583" w14:textId="77777777" w:rsidR="00EB6400" w:rsidRDefault="00EB6400" w:rsidP="00463465">
      <w:pPr>
        <w:jc w:val="both"/>
        <w:rPr>
          <w:rFonts w:cstheme="minorHAnsi"/>
          <w:b/>
          <w:bCs/>
          <w:smallCaps/>
          <w:sz w:val="22"/>
          <w:szCs w:val="22"/>
        </w:rPr>
      </w:pPr>
    </w:p>
    <w:p w14:paraId="381D2389" w14:textId="77777777" w:rsidR="00EB6400" w:rsidRDefault="00EB6400" w:rsidP="00463465">
      <w:pPr>
        <w:jc w:val="both"/>
        <w:rPr>
          <w:rFonts w:cstheme="minorHAnsi"/>
          <w:b/>
          <w:bCs/>
          <w:smallCaps/>
          <w:sz w:val="22"/>
          <w:szCs w:val="22"/>
        </w:rPr>
      </w:pPr>
    </w:p>
    <w:p w14:paraId="1831380E" w14:textId="77777777" w:rsidR="00EB6400" w:rsidRDefault="00EB6400" w:rsidP="00463465">
      <w:pPr>
        <w:jc w:val="both"/>
        <w:rPr>
          <w:rFonts w:cstheme="minorHAnsi"/>
          <w:b/>
          <w:bCs/>
          <w:smallCaps/>
          <w:sz w:val="22"/>
          <w:szCs w:val="22"/>
        </w:rPr>
      </w:pPr>
    </w:p>
    <w:p w14:paraId="40EF6127" w14:textId="77777777" w:rsidR="00EB6400" w:rsidRDefault="00EB6400" w:rsidP="00463465">
      <w:pPr>
        <w:jc w:val="both"/>
        <w:rPr>
          <w:rFonts w:cstheme="minorHAnsi"/>
          <w:b/>
          <w:bCs/>
          <w:smallCaps/>
          <w:sz w:val="22"/>
          <w:szCs w:val="22"/>
        </w:rPr>
      </w:pPr>
    </w:p>
    <w:p w14:paraId="4EEA9958" w14:textId="77777777" w:rsidR="00EB6400" w:rsidRDefault="00EB6400" w:rsidP="00463465">
      <w:pPr>
        <w:jc w:val="both"/>
        <w:rPr>
          <w:rFonts w:cstheme="minorHAnsi"/>
          <w:b/>
          <w:bCs/>
          <w:smallCaps/>
          <w:sz w:val="22"/>
          <w:szCs w:val="22"/>
        </w:rPr>
      </w:pPr>
    </w:p>
    <w:p w14:paraId="2129BC5B" w14:textId="77777777" w:rsidR="00EB6400" w:rsidRDefault="00EB6400" w:rsidP="00463465">
      <w:pPr>
        <w:jc w:val="both"/>
        <w:rPr>
          <w:rFonts w:cstheme="minorHAnsi"/>
          <w:b/>
          <w:bCs/>
          <w:smallCaps/>
          <w:sz w:val="22"/>
          <w:szCs w:val="22"/>
        </w:rPr>
      </w:pPr>
    </w:p>
    <w:p w14:paraId="7D3D4E73" w14:textId="77777777" w:rsidR="00EB6400" w:rsidRDefault="00EB6400" w:rsidP="00463465">
      <w:pPr>
        <w:jc w:val="both"/>
        <w:rPr>
          <w:rFonts w:cstheme="minorHAnsi"/>
          <w:b/>
          <w:bCs/>
          <w:smallCaps/>
          <w:sz w:val="22"/>
          <w:szCs w:val="22"/>
        </w:rPr>
      </w:pPr>
    </w:p>
    <w:p w14:paraId="3D2F0A58" w14:textId="77777777" w:rsidR="00EB6400" w:rsidRDefault="00EB6400" w:rsidP="00463465">
      <w:pPr>
        <w:jc w:val="both"/>
        <w:rPr>
          <w:rFonts w:cstheme="minorHAnsi"/>
          <w:b/>
          <w:bCs/>
          <w:smallCaps/>
          <w:sz w:val="22"/>
          <w:szCs w:val="22"/>
        </w:rPr>
      </w:pPr>
    </w:p>
    <w:p w14:paraId="08C132F9" w14:textId="77777777" w:rsidR="00EB6400" w:rsidRDefault="00EB6400" w:rsidP="00463465">
      <w:pPr>
        <w:jc w:val="both"/>
        <w:rPr>
          <w:rFonts w:cstheme="minorHAnsi"/>
          <w:b/>
          <w:bCs/>
          <w:smallCaps/>
          <w:sz w:val="22"/>
          <w:szCs w:val="22"/>
        </w:rPr>
      </w:pPr>
    </w:p>
    <w:p w14:paraId="3950D105" w14:textId="77777777" w:rsidR="00EB6400" w:rsidRDefault="00EB6400" w:rsidP="00463465">
      <w:pPr>
        <w:jc w:val="both"/>
        <w:rPr>
          <w:rFonts w:cstheme="minorHAnsi"/>
          <w:b/>
          <w:bCs/>
          <w:smallCaps/>
          <w:sz w:val="22"/>
          <w:szCs w:val="22"/>
        </w:rPr>
      </w:pPr>
    </w:p>
    <w:p w14:paraId="0F371991" w14:textId="77777777" w:rsidR="00EB6400" w:rsidRDefault="00EB6400" w:rsidP="00463465">
      <w:pPr>
        <w:jc w:val="both"/>
        <w:rPr>
          <w:rFonts w:cstheme="minorHAnsi"/>
          <w:b/>
          <w:bCs/>
          <w:smallCaps/>
          <w:sz w:val="22"/>
          <w:szCs w:val="22"/>
        </w:rPr>
      </w:pPr>
    </w:p>
    <w:p w14:paraId="5A2A3AA2" w14:textId="77777777" w:rsidR="00EB6400" w:rsidRDefault="00EB6400" w:rsidP="00463465">
      <w:pPr>
        <w:jc w:val="both"/>
        <w:rPr>
          <w:rFonts w:cstheme="minorHAnsi"/>
          <w:b/>
          <w:bCs/>
          <w:smallCaps/>
          <w:sz w:val="22"/>
          <w:szCs w:val="22"/>
        </w:rPr>
      </w:pPr>
    </w:p>
    <w:p w14:paraId="37664D18" w14:textId="77777777" w:rsidR="00EB6400" w:rsidRDefault="00EB6400" w:rsidP="00463465">
      <w:pPr>
        <w:jc w:val="both"/>
        <w:rPr>
          <w:rFonts w:cstheme="minorHAnsi"/>
          <w:b/>
          <w:bCs/>
          <w:smallCaps/>
          <w:sz w:val="22"/>
          <w:szCs w:val="22"/>
        </w:rPr>
      </w:pPr>
    </w:p>
    <w:p w14:paraId="5B808F9E" w14:textId="77777777" w:rsidR="00EB6400" w:rsidRDefault="00EB6400" w:rsidP="00463465">
      <w:pPr>
        <w:jc w:val="both"/>
        <w:rPr>
          <w:rFonts w:cstheme="minorHAnsi"/>
          <w:b/>
          <w:bCs/>
          <w:smallCaps/>
          <w:sz w:val="22"/>
          <w:szCs w:val="22"/>
        </w:rPr>
      </w:pPr>
    </w:p>
    <w:p w14:paraId="58F064EA" w14:textId="77777777" w:rsidR="00EB6400" w:rsidRDefault="00EB6400" w:rsidP="00463465">
      <w:pPr>
        <w:jc w:val="both"/>
        <w:rPr>
          <w:rFonts w:cstheme="minorHAnsi"/>
          <w:b/>
          <w:bCs/>
          <w:smallCaps/>
          <w:sz w:val="22"/>
          <w:szCs w:val="22"/>
        </w:rPr>
      </w:pPr>
    </w:p>
    <w:p w14:paraId="02CCDD8B" w14:textId="77777777" w:rsidR="00EB6400" w:rsidRDefault="00EB6400" w:rsidP="00463465">
      <w:pPr>
        <w:jc w:val="both"/>
        <w:rPr>
          <w:rFonts w:cstheme="minorHAnsi"/>
          <w:b/>
          <w:bCs/>
          <w:smallCaps/>
          <w:sz w:val="22"/>
          <w:szCs w:val="22"/>
        </w:rPr>
      </w:pPr>
    </w:p>
    <w:p w14:paraId="448C7C38" w14:textId="77777777" w:rsidR="00EB6400" w:rsidRDefault="00EB6400" w:rsidP="00463465">
      <w:pPr>
        <w:jc w:val="both"/>
        <w:rPr>
          <w:rFonts w:cstheme="minorHAnsi"/>
          <w:b/>
          <w:bCs/>
          <w:smallCaps/>
          <w:sz w:val="22"/>
          <w:szCs w:val="22"/>
        </w:rPr>
      </w:pPr>
    </w:p>
    <w:p w14:paraId="6D19B12F" w14:textId="77777777" w:rsidR="000E3135" w:rsidRPr="005F3E10" w:rsidRDefault="000E3135" w:rsidP="000E3135">
      <w:pPr>
        <w:pStyle w:val="Heading2"/>
        <w:ind w:left="5103"/>
        <w:rPr>
          <w:rFonts w:asciiTheme="minorHAnsi" w:hAnsiTheme="minorHAnsi"/>
          <w:color w:val="auto"/>
          <w:sz w:val="24"/>
          <w:szCs w:val="24"/>
        </w:rPr>
      </w:pPr>
      <w:bookmarkStart w:id="71" w:name="_Toc190694175"/>
      <w:r w:rsidRPr="005F3E10">
        <w:rPr>
          <w:rFonts w:asciiTheme="minorHAnsi" w:hAnsiTheme="minorHAnsi"/>
          <w:color w:val="auto"/>
          <w:sz w:val="24"/>
          <w:szCs w:val="24"/>
        </w:rPr>
        <w:lastRenderedPageBreak/>
        <w:t>Pirkimo sąlygų 10 priedas „Sutarties projektas“</w:t>
      </w:r>
      <w:bookmarkEnd w:id="71"/>
    </w:p>
    <w:p w14:paraId="0DAF4CD1" w14:textId="77777777" w:rsidR="000E3135" w:rsidRPr="005F3E10" w:rsidRDefault="000E3135" w:rsidP="000E3135">
      <w:pPr>
        <w:rPr>
          <w:sz w:val="24"/>
          <w:szCs w:val="24"/>
        </w:rPr>
      </w:pPr>
    </w:p>
    <w:p w14:paraId="1922A167" w14:textId="77777777" w:rsidR="000E3135" w:rsidRPr="005F3E10" w:rsidRDefault="000E3135" w:rsidP="000E3135">
      <w:pPr>
        <w:rPr>
          <w:rFonts w:cstheme="minorHAnsi"/>
          <w:sz w:val="24"/>
          <w:szCs w:val="24"/>
        </w:rPr>
      </w:pPr>
      <w:r w:rsidRPr="005F3E10">
        <w:rPr>
          <w:rFonts w:cstheme="minorHAnsi"/>
          <w:sz w:val="24"/>
          <w:szCs w:val="24"/>
        </w:rPr>
        <w:t xml:space="preserve"> Sutarties projektas pateikiamas CVP IS prie pirkimo dokumentų. </w:t>
      </w:r>
    </w:p>
    <w:p w14:paraId="26A784EF" w14:textId="77777777" w:rsidR="00EB6400" w:rsidRPr="00936468" w:rsidRDefault="00EB6400" w:rsidP="00463465">
      <w:pPr>
        <w:jc w:val="both"/>
        <w:rPr>
          <w:rFonts w:cstheme="minorHAnsi"/>
          <w:b/>
          <w:bCs/>
          <w:smallCaps/>
          <w:sz w:val="22"/>
          <w:szCs w:val="22"/>
        </w:rPr>
      </w:pPr>
    </w:p>
    <w:sectPr w:rsidR="00EB6400" w:rsidRPr="00936468" w:rsidSect="00150597">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1C720" w14:textId="77777777" w:rsidR="005F1F3C" w:rsidRDefault="005F1F3C" w:rsidP="00D05666">
      <w:r>
        <w:separator/>
      </w:r>
    </w:p>
  </w:endnote>
  <w:endnote w:type="continuationSeparator" w:id="0">
    <w:p w14:paraId="35B99EFA" w14:textId="77777777" w:rsidR="005F1F3C" w:rsidRDefault="005F1F3C" w:rsidP="00D05666">
      <w:r>
        <w:continuationSeparator/>
      </w:r>
    </w:p>
  </w:endnote>
  <w:endnote w:type="continuationNotice" w:id="1">
    <w:p w14:paraId="0F59DB70" w14:textId="77777777" w:rsidR="005F1F3C" w:rsidRDefault="005F1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Footer"/>
      <w:jc w:val="right"/>
    </w:pPr>
  </w:p>
  <w:p w14:paraId="2575BBBA" w14:textId="77777777" w:rsidR="0043483A"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EEFE2" w14:textId="77777777" w:rsidR="005F1F3C" w:rsidRDefault="005F1F3C" w:rsidP="00D05666">
      <w:r>
        <w:separator/>
      </w:r>
    </w:p>
  </w:footnote>
  <w:footnote w:type="continuationSeparator" w:id="0">
    <w:p w14:paraId="4ECF483A" w14:textId="77777777" w:rsidR="005F1F3C" w:rsidRDefault="005F1F3C" w:rsidP="00D05666">
      <w:r>
        <w:continuationSeparator/>
      </w:r>
    </w:p>
  </w:footnote>
  <w:footnote w:type="continuationNotice" w:id="1">
    <w:p w14:paraId="450A6A74" w14:textId="77777777" w:rsidR="005F1F3C" w:rsidRDefault="005F1F3C">
      <w:pPr>
        <w:spacing w:after="0" w:line="240" w:lineRule="auto"/>
      </w:pPr>
    </w:p>
  </w:footnote>
  <w:footnote w:id="2">
    <w:p w14:paraId="28FA82DA" w14:textId="77777777" w:rsidR="00AB78A2" w:rsidRDefault="00AB78A2" w:rsidP="00AB78A2">
      <w:pPr>
        <w:pStyle w:val="FootnoteText"/>
        <w:tabs>
          <w:tab w:val="left" w:pos="9639"/>
        </w:tabs>
        <w:spacing w:after="0" w:line="240" w:lineRule="auto"/>
        <w:ind w:right="193"/>
      </w:pPr>
      <w:r>
        <w:rPr>
          <w:rStyle w:val="FootnoteReference"/>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2D7ABC30" w14:textId="77777777" w:rsidR="00AB78A2" w:rsidRDefault="00AB78A2" w:rsidP="00AB78A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AA6C0A"/>
    <w:multiLevelType w:val="multilevel"/>
    <w:tmpl w:val="F21819AC"/>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0A7E0258"/>
    <w:lvl w:ilvl="0">
      <w:start w:val="11"/>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73BC6DAC"/>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7D7EABC0"/>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0"/>
  </w:num>
  <w:num w:numId="4" w16cid:durableId="1484615006">
    <w:abstractNumId w:val="12"/>
  </w:num>
  <w:num w:numId="5" w16cid:durableId="607934237">
    <w:abstractNumId w:val="9"/>
  </w:num>
  <w:num w:numId="6" w16cid:durableId="408162091">
    <w:abstractNumId w:val="17"/>
  </w:num>
  <w:num w:numId="7" w16cid:durableId="12269543">
    <w:abstractNumId w:val="15"/>
  </w:num>
  <w:num w:numId="8" w16cid:durableId="749809940">
    <w:abstractNumId w:val="0"/>
  </w:num>
  <w:num w:numId="9" w16cid:durableId="412043720">
    <w:abstractNumId w:val="16"/>
  </w:num>
  <w:num w:numId="10" w16cid:durableId="1996449446">
    <w:abstractNumId w:val="14"/>
  </w:num>
  <w:num w:numId="11" w16cid:durableId="1482305889">
    <w:abstractNumId w:val="11"/>
  </w:num>
  <w:num w:numId="12" w16cid:durableId="32313854">
    <w:abstractNumId w:val="6"/>
  </w:num>
  <w:num w:numId="13" w16cid:durableId="1318921492">
    <w:abstractNumId w:val="8"/>
  </w:num>
  <w:num w:numId="14" w16cid:durableId="1864435576">
    <w:abstractNumId w:val="13"/>
  </w:num>
  <w:num w:numId="15" w16cid:durableId="1941065713">
    <w:abstractNumId w:val="2"/>
  </w:num>
  <w:num w:numId="16" w16cid:durableId="19859238">
    <w:abstractNumId w:val="3"/>
  </w:num>
  <w:num w:numId="17" w16cid:durableId="1297491117">
    <w:abstractNumId w:val="7"/>
  </w:num>
  <w:num w:numId="18" w16cid:durableId="415370023">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9C"/>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68C"/>
    <w:rsid w:val="000149FE"/>
    <w:rsid w:val="00014A61"/>
    <w:rsid w:val="00014DA8"/>
    <w:rsid w:val="00015C41"/>
    <w:rsid w:val="00015C75"/>
    <w:rsid w:val="00015FC9"/>
    <w:rsid w:val="0001618D"/>
    <w:rsid w:val="0001658B"/>
    <w:rsid w:val="0001670E"/>
    <w:rsid w:val="00016FDD"/>
    <w:rsid w:val="00017009"/>
    <w:rsid w:val="00020284"/>
    <w:rsid w:val="000206C7"/>
    <w:rsid w:val="000206C9"/>
    <w:rsid w:val="00020FD4"/>
    <w:rsid w:val="00021574"/>
    <w:rsid w:val="000217E6"/>
    <w:rsid w:val="00021ECC"/>
    <w:rsid w:val="00021EFA"/>
    <w:rsid w:val="000221F4"/>
    <w:rsid w:val="00022DEB"/>
    <w:rsid w:val="00022E0C"/>
    <w:rsid w:val="00023641"/>
    <w:rsid w:val="00024DB9"/>
    <w:rsid w:val="0002541F"/>
    <w:rsid w:val="00026246"/>
    <w:rsid w:val="00026673"/>
    <w:rsid w:val="00026690"/>
    <w:rsid w:val="00026A51"/>
    <w:rsid w:val="00026D16"/>
    <w:rsid w:val="00026DFA"/>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4EA"/>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DD8"/>
    <w:rsid w:val="00053139"/>
    <w:rsid w:val="0005396D"/>
    <w:rsid w:val="00053ABC"/>
    <w:rsid w:val="000543B5"/>
    <w:rsid w:val="00055235"/>
    <w:rsid w:val="000556C8"/>
    <w:rsid w:val="000561CC"/>
    <w:rsid w:val="000571AD"/>
    <w:rsid w:val="00057346"/>
    <w:rsid w:val="000578C9"/>
    <w:rsid w:val="0006040C"/>
    <w:rsid w:val="000605C5"/>
    <w:rsid w:val="000608EF"/>
    <w:rsid w:val="00061084"/>
    <w:rsid w:val="00061466"/>
    <w:rsid w:val="00061E76"/>
    <w:rsid w:val="00061E86"/>
    <w:rsid w:val="00062B17"/>
    <w:rsid w:val="0006300C"/>
    <w:rsid w:val="000631F1"/>
    <w:rsid w:val="00064868"/>
    <w:rsid w:val="000650A3"/>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28F"/>
    <w:rsid w:val="000738C7"/>
    <w:rsid w:val="000749D7"/>
    <w:rsid w:val="00074A01"/>
    <w:rsid w:val="00074DEB"/>
    <w:rsid w:val="00074E9E"/>
    <w:rsid w:val="0007511C"/>
    <w:rsid w:val="00075511"/>
    <w:rsid w:val="00075D27"/>
    <w:rsid w:val="000767D0"/>
    <w:rsid w:val="00076FB7"/>
    <w:rsid w:val="00077583"/>
    <w:rsid w:val="000775B4"/>
    <w:rsid w:val="00077CC9"/>
    <w:rsid w:val="00080396"/>
    <w:rsid w:val="00080EE8"/>
    <w:rsid w:val="00080F53"/>
    <w:rsid w:val="0008241E"/>
    <w:rsid w:val="00082EA9"/>
    <w:rsid w:val="00082F6A"/>
    <w:rsid w:val="0008369A"/>
    <w:rsid w:val="0008436A"/>
    <w:rsid w:val="0008472F"/>
    <w:rsid w:val="000851E4"/>
    <w:rsid w:val="00085478"/>
    <w:rsid w:val="00085609"/>
    <w:rsid w:val="000859C8"/>
    <w:rsid w:val="00085BE4"/>
    <w:rsid w:val="00086C16"/>
    <w:rsid w:val="00086D57"/>
    <w:rsid w:val="00086DDB"/>
    <w:rsid w:val="00087211"/>
    <w:rsid w:val="000873A9"/>
    <w:rsid w:val="000876C6"/>
    <w:rsid w:val="00087EFE"/>
    <w:rsid w:val="00090235"/>
    <w:rsid w:val="000903D5"/>
    <w:rsid w:val="000904B3"/>
    <w:rsid w:val="000908CB"/>
    <w:rsid w:val="00090916"/>
    <w:rsid w:val="00090F9B"/>
    <w:rsid w:val="00091346"/>
    <w:rsid w:val="000917F2"/>
    <w:rsid w:val="00091C9D"/>
    <w:rsid w:val="0009368C"/>
    <w:rsid w:val="00094604"/>
    <w:rsid w:val="00095834"/>
    <w:rsid w:val="00095A99"/>
    <w:rsid w:val="0009724E"/>
    <w:rsid w:val="00097B80"/>
    <w:rsid w:val="000A05FB"/>
    <w:rsid w:val="000A0851"/>
    <w:rsid w:val="000A09BB"/>
    <w:rsid w:val="000A0DFE"/>
    <w:rsid w:val="000A0F5D"/>
    <w:rsid w:val="000A1E34"/>
    <w:rsid w:val="000A202B"/>
    <w:rsid w:val="000A20BE"/>
    <w:rsid w:val="000A23A8"/>
    <w:rsid w:val="000A2CBA"/>
    <w:rsid w:val="000A2D88"/>
    <w:rsid w:val="000A5738"/>
    <w:rsid w:val="000A5BF3"/>
    <w:rsid w:val="000A5FB1"/>
    <w:rsid w:val="000A6BBE"/>
    <w:rsid w:val="000A76C1"/>
    <w:rsid w:val="000A7BF8"/>
    <w:rsid w:val="000A7E99"/>
    <w:rsid w:val="000B01A0"/>
    <w:rsid w:val="000B049C"/>
    <w:rsid w:val="000B0CED"/>
    <w:rsid w:val="000B2E23"/>
    <w:rsid w:val="000B36CB"/>
    <w:rsid w:val="000B4A3A"/>
    <w:rsid w:val="000B4CBD"/>
    <w:rsid w:val="000B4E01"/>
    <w:rsid w:val="000B4E6D"/>
    <w:rsid w:val="000B4E90"/>
    <w:rsid w:val="000B51DF"/>
    <w:rsid w:val="000B5255"/>
    <w:rsid w:val="000B56A4"/>
    <w:rsid w:val="000B685D"/>
    <w:rsid w:val="000B7223"/>
    <w:rsid w:val="000C006A"/>
    <w:rsid w:val="000C02F3"/>
    <w:rsid w:val="000C1AE5"/>
    <w:rsid w:val="000C1F59"/>
    <w:rsid w:val="000C211C"/>
    <w:rsid w:val="000C2217"/>
    <w:rsid w:val="000C238A"/>
    <w:rsid w:val="000C2C07"/>
    <w:rsid w:val="000C2C85"/>
    <w:rsid w:val="000C34A7"/>
    <w:rsid w:val="000C3D2E"/>
    <w:rsid w:val="000C3F71"/>
    <w:rsid w:val="000C4D87"/>
    <w:rsid w:val="000C4DF9"/>
    <w:rsid w:val="000C55D6"/>
    <w:rsid w:val="000C59B8"/>
    <w:rsid w:val="000C6068"/>
    <w:rsid w:val="000C61F3"/>
    <w:rsid w:val="000C7160"/>
    <w:rsid w:val="000D0ADC"/>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CC2"/>
    <w:rsid w:val="000E2FD9"/>
    <w:rsid w:val="000E3135"/>
    <w:rsid w:val="000E31D4"/>
    <w:rsid w:val="000E3448"/>
    <w:rsid w:val="000E35A0"/>
    <w:rsid w:val="000E37BD"/>
    <w:rsid w:val="000E37C6"/>
    <w:rsid w:val="000E3E3A"/>
    <w:rsid w:val="000E430C"/>
    <w:rsid w:val="000E458D"/>
    <w:rsid w:val="000E499E"/>
    <w:rsid w:val="000E4BE5"/>
    <w:rsid w:val="000E5370"/>
    <w:rsid w:val="000E5999"/>
    <w:rsid w:val="000E6130"/>
    <w:rsid w:val="000E6657"/>
    <w:rsid w:val="000E7154"/>
    <w:rsid w:val="000E799D"/>
    <w:rsid w:val="000E7CF8"/>
    <w:rsid w:val="000F01DC"/>
    <w:rsid w:val="000F01E1"/>
    <w:rsid w:val="000F04F7"/>
    <w:rsid w:val="000F051B"/>
    <w:rsid w:val="000F1287"/>
    <w:rsid w:val="000F1B57"/>
    <w:rsid w:val="000F2282"/>
    <w:rsid w:val="000F2369"/>
    <w:rsid w:val="000F2FF1"/>
    <w:rsid w:val="000F32FF"/>
    <w:rsid w:val="000F33F8"/>
    <w:rsid w:val="000F403D"/>
    <w:rsid w:val="000F4878"/>
    <w:rsid w:val="000F4AA3"/>
    <w:rsid w:val="000F4B8F"/>
    <w:rsid w:val="000F513D"/>
    <w:rsid w:val="000F5948"/>
    <w:rsid w:val="000F7102"/>
    <w:rsid w:val="00100B38"/>
    <w:rsid w:val="001010F7"/>
    <w:rsid w:val="00101313"/>
    <w:rsid w:val="00101C48"/>
    <w:rsid w:val="00101DB0"/>
    <w:rsid w:val="0010270D"/>
    <w:rsid w:val="00102D1D"/>
    <w:rsid w:val="001032F8"/>
    <w:rsid w:val="00103691"/>
    <w:rsid w:val="00103779"/>
    <w:rsid w:val="001044DD"/>
    <w:rsid w:val="001045A6"/>
    <w:rsid w:val="0010505E"/>
    <w:rsid w:val="001059F7"/>
    <w:rsid w:val="00105FA3"/>
    <w:rsid w:val="001072BE"/>
    <w:rsid w:val="0010779C"/>
    <w:rsid w:val="00107A04"/>
    <w:rsid w:val="00110481"/>
    <w:rsid w:val="00111429"/>
    <w:rsid w:val="00111943"/>
    <w:rsid w:val="0011199A"/>
    <w:rsid w:val="001123B4"/>
    <w:rsid w:val="001126FB"/>
    <w:rsid w:val="001128C3"/>
    <w:rsid w:val="00112EE8"/>
    <w:rsid w:val="0011320C"/>
    <w:rsid w:val="0011344C"/>
    <w:rsid w:val="00113B07"/>
    <w:rsid w:val="00113C79"/>
    <w:rsid w:val="00113EAE"/>
    <w:rsid w:val="00113FD3"/>
    <w:rsid w:val="00115438"/>
    <w:rsid w:val="00116935"/>
    <w:rsid w:val="00116A84"/>
    <w:rsid w:val="0011798C"/>
    <w:rsid w:val="00117DD0"/>
    <w:rsid w:val="00120F58"/>
    <w:rsid w:val="00121867"/>
    <w:rsid w:val="00121982"/>
    <w:rsid w:val="0012267C"/>
    <w:rsid w:val="001229FD"/>
    <w:rsid w:val="001232F3"/>
    <w:rsid w:val="00123932"/>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686"/>
    <w:rsid w:val="0013723E"/>
    <w:rsid w:val="0014078F"/>
    <w:rsid w:val="00140D50"/>
    <w:rsid w:val="00141292"/>
    <w:rsid w:val="00141BF1"/>
    <w:rsid w:val="00142352"/>
    <w:rsid w:val="00142759"/>
    <w:rsid w:val="0014277F"/>
    <w:rsid w:val="001427AB"/>
    <w:rsid w:val="001429E3"/>
    <w:rsid w:val="00142AB7"/>
    <w:rsid w:val="001432A8"/>
    <w:rsid w:val="00143338"/>
    <w:rsid w:val="00143940"/>
    <w:rsid w:val="0014414A"/>
    <w:rsid w:val="00144808"/>
    <w:rsid w:val="001455B2"/>
    <w:rsid w:val="0014578C"/>
    <w:rsid w:val="00145B8E"/>
    <w:rsid w:val="00146BC9"/>
    <w:rsid w:val="00147552"/>
    <w:rsid w:val="00147A63"/>
    <w:rsid w:val="00147A8C"/>
    <w:rsid w:val="00150597"/>
    <w:rsid w:val="0015079A"/>
    <w:rsid w:val="00150D95"/>
    <w:rsid w:val="00150E77"/>
    <w:rsid w:val="00152396"/>
    <w:rsid w:val="00152836"/>
    <w:rsid w:val="0015376E"/>
    <w:rsid w:val="001538C5"/>
    <w:rsid w:val="00153D1C"/>
    <w:rsid w:val="00153FC8"/>
    <w:rsid w:val="00154487"/>
    <w:rsid w:val="001546F1"/>
    <w:rsid w:val="0015529C"/>
    <w:rsid w:val="00155354"/>
    <w:rsid w:val="00156148"/>
    <w:rsid w:val="00156641"/>
    <w:rsid w:val="00156AC9"/>
    <w:rsid w:val="001575C7"/>
    <w:rsid w:val="001578F5"/>
    <w:rsid w:val="00157BAA"/>
    <w:rsid w:val="001607EC"/>
    <w:rsid w:val="001609D9"/>
    <w:rsid w:val="00160A4A"/>
    <w:rsid w:val="00161D8B"/>
    <w:rsid w:val="001639FB"/>
    <w:rsid w:val="001640AF"/>
    <w:rsid w:val="00164443"/>
    <w:rsid w:val="001644FE"/>
    <w:rsid w:val="001647BD"/>
    <w:rsid w:val="0016508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22"/>
    <w:rsid w:val="001801B7"/>
    <w:rsid w:val="00180340"/>
    <w:rsid w:val="00180466"/>
    <w:rsid w:val="00181168"/>
    <w:rsid w:val="00181511"/>
    <w:rsid w:val="00182729"/>
    <w:rsid w:val="00182CBF"/>
    <w:rsid w:val="00182E25"/>
    <w:rsid w:val="0018322F"/>
    <w:rsid w:val="0018349F"/>
    <w:rsid w:val="001836AE"/>
    <w:rsid w:val="00183AD9"/>
    <w:rsid w:val="00183BC8"/>
    <w:rsid w:val="00183BF1"/>
    <w:rsid w:val="001849BD"/>
    <w:rsid w:val="001852B8"/>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01"/>
    <w:rsid w:val="0019597B"/>
    <w:rsid w:val="00195BD8"/>
    <w:rsid w:val="00195C8A"/>
    <w:rsid w:val="00195CF3"/>
    <w:rsid w:val="00196EE9"/>
    <w:rsid w:val="00196FAF"/>
    <w:rsid w:val="0019749C"/>
    <w:rsid w:val="001977F6"/>
    <w:rsid w:val="00197943"/>
    <w:rsid w:val="00197EF6"/>
    <w:rsid w:val="001A0B73"/>
    <w:rsid w:val="001A0DF2"/>
    <w:rsid w:val="001A111B"/>
    <w:rsid w:val="001A18C1"/>
    <w:rsid w:val="001A1DD2"/>
    <w:rsid w:val="001A2163"/>
    <w:rsid w:val="001A225E"/>
    <w:rsid w:val="001A25FD"/>
    <w:rsid w:val="001A2693"/>
    <w:rsid w:val="001A2A0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13A"/>
    <w:rsid w:val="001B77FA"/>
    <w:rsid w:val="001C1AD0"/>
    <w:rsid w:val="001C1CC5"/>
    <w:rsid w:val="001C24BC"/>
    <w:rsid w:val="001C305A"/>
    <w:rsid w:val="001C37BD"/>
    <w:rsid w:val="001C3F08"/>
    <w:rsid w:val="001C45C1"/>
    <w:rsid w:val="001C468D"/>
    <w:rsid w:val="001C4F12"/>
    <w:rsid w:val="001C545C"/>
    <w:rsid w:val="001C635E"/>
    <w:rsid w:val="001C64AA"/>
    <w:rsid w:val="001C6757"/>
    <w:rsid w:val="001C6A8E"/>
    <w:rsid w:val="001C762B"/>
    <w:rsid w:val="001C7F48"/>
    <w:rsid w:val="001D2623"/>
    <w:rsid w:val="001D2CB6"/>
    <w:rsid w:val="001D30E5"/>
    <w:rsid w:val="001D37D8"/>
    <w:rsid w:val="001D3CEC"/>
    <w:rsid w:val="001D414C"/>
    <w:rsid w:val="001D41F4"/>
    <w:rsid w:val="001D5752"/>
    <w:rsid w:val="001D5C2A"/>
    <w:rsid w:val="001D612E"/>
    <w:rsid w:val="001D65F8"/>
    <w:rsid w:val="001D7492"/>
    <w:rsid w:val="001D7890"/>
    <w:rsid w:val="001E0107"/>
    <w:rsid w:val="001E250F"/>
    <w:rsid w:val="001E2BC5"/>
    <w:rsid w:val="001E2DC1"/>
    <w:rsid w:val="001E3801"/>
    <w:rsid w:val="001E3D5A"/>
    <w:rsid w:val="001E4891"/>
    <w:rsid w:val="001E4C29"/>
    <w:rsid w:val="001E4DB2"/>
    <w:rsid w:val="001E5701"/>
    <w:rsid w:val="001E61DF"/>
    <w:rsid w:val="001E76C7"/>
    <w:rsid w:val="001E7CF8"/>
    <w:rsid w:val="001E7E24"/>
    <w:rsid w:val="001F04C1"/>
    <w:rsid w:val="001F15A0"/>
    <w:rsid w:val="001F1CDF"/>
    <w:rsid w:val="001F1D6C"/>
    <w:rsid w:val="001F1DB6"/>
    <w:rsid w:val="001F1FB1"/>
    <w:rsid w:val="001F2168"/>
    <w:rsid w:val="001F2E11"/>
    <w:rsid w:val="001F2EB6"/>
    <w:rsid w:val="001F3174"/>
    <w:rsid w:val="001F5180"/>
    <w:rsid w:val="001F573E"/>
    <w:rsid w:val="001F59C8"/>
    <w:rsid w:val="001F5CC4"/>
    <w:rsid w:val="001F5ED0"/>
    <w:rsid w:val="001F62B2"/>
    <w:rsid w:val="001F6551"/>
    <w:rsid w:val="001F6777"/>
    <w:rsid w:val="001F70BC"/>
    <w:rsid w:val="001F74B8"/>
    <w:rsid w:val="001F7811"/>
    <w:rsid w:val="001F78B9"/>
    <w:rsid w:val="001F7BB6"/>
    <w:rsid w:val="001F7C60"/>
    <w:rsid w:val="00200101"/>
    <w:rsid w:val="00200212"/>
    <w:rsid w:val="0020046C"/>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55"/>
    <w:rsid w:val="00210594"/>
    <w:rsid w:val="00210870"/>
    <w:rsid w:val="00210D1E"/>
    <w:rsid w:val="002115A1"/>
    <w:rsid w:val="00212C25"/>
    <w:rsid w:val="00212F68"/>
    <w:rsid w:val="002135C6"/>
    <w:rsid w:val="002140C5"/>
    <w:rsid w:val="00214B9D"/>
    <w:rsid w:val="00214D4B"/>
    <w:rsid w:val="00215B09"/>
    <w:rsid w:val="00215FB5"/>
    <w:rsid w:val="002163DC"/>
    <w:rsid w:val="0021662A"/>
    <w:rsid w:val="00216766"/>
    <w:rsid w:val="00216820"/>
    <w:rsid w:val="00217893"/>
    <w:rsid w:val="00217B0C"/>
    <w:rsid w:val="00220588"/>
    <w:rsid w:val="00220B88"/>
    <w:rsid w:val="002211A8"/>
    <w:rsid w:val="00221235"/>
    <w:rsid w:val="00221CC0"/>
    <w:rsid w:val="0022234B"/>
    <w:rsid w:val="00223614"/>
    <w:rsid w:val="00223D79"/>
    <w:rsid w:val="00224F0F"/>
    <w:rsid w:val="0022564F"/>
    <w:rsid w:val="002256CF"/>
    <w:rsid w:val="002257D8"/>
    <w:rsid w:val="00225BEF"/>
    <w:rsid w:val="002267DE"/>
    <w:rsid w:val="00226AD0"/>
    <w:rsid w:val="002279BC"/>
    <w:rsid w:val="002306AB"/>
    <w:rsid w:val="00231166"/>
    <w:rsid w:val="0023232F"/>
    <w:rsid w:val="0023261C"/>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8D4"/>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DE8"/>
    <w:rsid w:val="00267E9A"/>
    <w:rsid w:val="00270113"/>
    <w:rsid w:val="002707A9"/>
    <w:rsid w:val="002713FB"/>
    <w:rsid w:val="00271411"/>
    <w:rsid w:val="002716D8"/>
    <w:rsid w:val="00272038"/>
    <w:rsid w:val="0027236E"/>
    <w:rsid w:val="00272857"/>
    <w:rsid w:val="00272C85"/>
    <w:rsid w:val="0027399D"/>
    <w:rsid w:val="00273F59"/>
    <w:rsid w:val="00274C8A"/>
    <w:rsid w:val="00274D02"/>
    <w:rsid w:val="00274E50"/>
    <w:rsid w:val="0027575B"/>
    <w:rsid w:val="00275B72"/>
    <w:rsid w:val="00277535"/>
    <w:rsid w:val="00277634"/>
    <w:rsid w:val="0027776A"/>
    <w:rsid w:val="002779A1"/>
    <w:rsid w:val="00280265"/>
    <w:rsid w:val="00280AF0"/>
    <w:rsid w:val="00281309"/>
    <w:rsid w:val="00281735"/>
    <w:rsid w:val="00281C4E"/>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881"/>
    <w:rsid w:val="00291DCB"/>
    <w:rsid w:val="0029216D"/>
    <w:rsid w:val="002926A1"/>
    <w:rsid w:val="00294815"/>
    <w:rsid w:val="00294B97"/>
    <w:rsid w:val="00294BE3"/>
    <w:rsid w:val="002955C5"/>
    <w:rsid w:val="002960E2"/>
    <w:rsid w:val="00296F4B"/>
    <w:rsid w:val="002970CF"/>
    <w:rsid w:val="00297490"/>
    <w:rsid w:val="002974D4"/>
    <w:rsid w:val="002A00F8"/>
    <w:rsid w:val="002A17AC"/>
    <w:rsid w:val="002A1EB6"/>
    <w:rsid w:val="002A25D9"/>
    <w:rsid w:val="002A3B3E"/>
    <w:rsid w:val="002A3C89"/>
    <w:rsid w:val="002A43AA"/>
    <w:rsid w:val="002A4AC9"/>
    <w:rsid w:val="002A5143"/>
    <w:rsid w:val="002A62B6"/>
    <w:rsid w:val="002A637A"/>
    <w:rsid w:val="002A6658"/>
    <w:rsid w:val="002A70E6"/>
    <w:rsid w:val="002A71C8"/>
    <w:rsid w:val="002A7A35"/>
    <w:rsid w:val="002A7D4A"/>
    <w:rsid w:val="002B0002"/>
    <w:rsid w:val="002B062F"/>
    <w:rsid w:val="002B12BE"/>
    <w:rsid w:val="002B144C"/>
    <w:rsid w:val="002B165D"/>
    <w:rsid w:val="002B189A"/>
    <w:rsid w:val="002B19CD"/>
    <w:rsid w:val="002B1AD3"/>
    <w:rsid w:val="002B2DC6"/>
    <w:rsid w:val="002B2FCD"/>
    <w:rsid w:val="002B32CA"/>
    <w:rsid w:val="002B3AB8"/>
    <w:rsid w:val="002B3F04"/>
    <w:rsid w:val="002B42DA"/>
    <w:rsid w:val="002B49CA"/>
    <w:rsid w:val="002B4DFD"/>
    <w:rsid w:val="002B5F7E"/>
    <w:rsid w:val="002B6251"/>
    <w:rsid w:val="002B6B9E"/>
    <w:rsid w:val="002B6FF7"/>
    <w:rsid w:val="002B74BF"/>
    <w:rsid w:val="002B75F7"/>
    <w:rsid w:val="002B781B"/>
    <w:rsid w:val="002C14FC"/>
    <w:rsid w:val="002C17A0"/>
    <w:rsid w:val="002C1FB6"/>
    <w:rsid w:val="002C215A"/>
    <w:rsid w:val="002C27BD"/>
    <w:rsid w:val="002C2936"/>
    <w:rsid w:val="002C2A10"/>
    <w:rsid w:val="002C2A21"/>
    <w:rsid w:val="002C2DD1"/>
    <w:rsid w:val="002C362D"/>
    <w:rsid w:val="002C3F19"/>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79D"/>
    <w:rsid w:val="002D6D51"/>
    <w:rsid w:val="002D6E52"/>
    <w:rsid w:val="002D6F74"/>
    <w:rsid w:val="002D6FBA"/>
    <w:rsid w:val="002D71B6"/>
    <w:rsid w:val="002D7F06"/>
    <w:rsid w:val="002E00F1"/>
    <w:rsid w:val="002E115D"/>
    <w:rsid w:val="002E120E"/>
    <w:rsid w:val="002E1796"/>
    <w:rsid w:val="002E259F"/>
    <w:rsid w:val="002E2B93"/>
    <w:rsid w:val="002E2C10"/>
    <w:rsid w:val="002E2CD8"/>
    <w:rsid w:val="002E348F"/>
    <w:rsid w:val="002E3C32"/>
    <w:rsid w:val="002E4A5A"/>
    <w:rsid w:val="002E5C9B"/>
    <w:rsid w:val="002E5EA9"/>
    <w:rsid w:val="002E6BB6"/>
    <w:rsid w:val="002F05C1"/>
    <w:rsid w:val="002F0663"/>
    <w:rsid w:val="002F09FA"/>
    <w:rsid w:val="002F0FBA"/>
    <w:rsid w:val="002F12E7"/>
    <w:rsid w:val="002F148F"/>
    <w:rsid w:val="002F1998"/>
    <w:rsid w:val="002F1CD9"/>
    <w:rsid w:val="002F1D5C"/>
    <w:rsid w:val="002F2325"/>
    <w:rsid w:val="002F396F"/>
    <w:rsid w:val="002F44C0"/>
    <w:rsid w:val="002F536E"/>
    <w:rsid w:val="002F5A85"/>
    <w:rsid w:val="002F5E32"/>
    <w:rsid w:val="002F5EE2"/>
    <w:rsid w:val="002F5F47"/>
    <w:rsid w:val="002F5F8E"/>
    <w:rsid w:val="002F67FD"/>
    <w:rsid w:val="002F6EDD"/>
    <w:rsid w:val="002F7A04"/>
    <w:rsid w:val="002F7B28"/>
    <w:rsid w:val="002F7D23"/>
    <w:rsid w:val="00300821"/>
    <w:rsid w:val="00300FEF"/>
    <w:rsid w:val="00301185"/>
    <w:rsid w:val="00301B49"/>
    <w:rsid w:val="0030230E"/>
    <w:rsid w:val="003025DB"/>
    <w:rsid w:val="0030313E"/>
    <w:rsid w:val="00303C2A"/>
    <w:rsid w:val="00303D02"/>
    <w:rsid w:val="003049FC"/>
    <w:rsid w:val="00304E45"/>
    <w:rsid w:val="00305506"/>
    <w:rsid w:val="00305DD3"/>
    <w:rsid w:val="00306737"/>
    <w:rsid w:val="00306BCA"/>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6E6"/>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1A4"/>
    <w:rsid w:val="003354F0"/>
    <w:rsid w:val="00335A01"/>
    <w:rsid w:val="00335DA5"/>
    <w:rsid w:val="0033642E"/>
    <w:rsid w:val="003406FD"/>
    <w:rsid w:val="00340ADF"/>
    <w:rsid w:val="00340F7A"/>
    <w:rsid w:val="00341929"/>
    <w:rsid w:val="00341D9A"/>
    <w:rsid w:val="00343586"/>
    <w:rsid w:val="003436A3"/>
    <w:rsid w:val="00343AFE"/>
    <w:rsid w:val="00344526"/>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3AFD"/>
    <w:rsid w:val="00365384"/>
    <w:rsid w:val="003660B8"/>
    <w:rsid w:val="003662D5"/>
    <w:rsid w:val="00366DA4"/>
    <w:rsid w:val="003671C3"/>
    <w:rsid w:val="00370489"/>
    <w:rsid w:val="00370682"/>
    <w:rsid w:val="003707C6"/>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AF"/>
    <w:rsid w:val="003821B2"/>
    <w:rsid w:val="003821BC"/>
    <w:rsid w:val="00382939"/>
    <w:rsid w:val="00382A83"/>
    <w:rsid w:val="003835F5"/>
    <w:rsid w:val="00384F5A"/>
    <w:rsid w:val="00385D49"/>
    <w:rsid w:val="0038689A"/>
    <w:rsid w:val="00386E76"/>
    <w:rsid w:val="00387D2C"/>
    <w:rsid w:val="003903FB"/>
    <w:rsid w:val="00390B20"/>
    <w:rsid w:val="00390E50"/>
    <w:rsid w:val="0039114B"/>
    <w:rsid w:val="0039183A"/>
    <w:rsid w:val="00391FE7"/>
    <w:rsid w:val="0039299B"/>
    <w:rsid w:val="00392B09"/>
    <w:rsid w:val="00393698"/>
    <w:rsid w:val="0039371E"/>
    <w:rsid w:val="00393BCE"/>
    <w:rsid w:val="00394C27"/>
    <w:rsid w:val="00394F39"/>
    <w:rsid w:val="0039597E"/>
    <w:rsid w:val="003962DD"/>
    <w:rsid w:val="00396CB4"/>
    <w:rsid w:val="00397409"/>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733"/>
    <w:rsid w:val="003B1DF9"/>
    <w:rsid w:val="003B3624"/>
    <w:rsid w:val="003B3660"/>
    <w:rsid w:val="003B386F"/>
    <w:rsid w:val="003B39F9"/>
    <w:rsid w:val="003B4138"/>
    <w:rsid w:val="003B558D"/>
    <w:rsid w:val="003B6924"/>
    <w:rsid w:val="003B6C4B"/>
    <w:rsid w:val="003B73B7"/>
    <w:rsid w:val="003B7634"/>
    <w:rsid w:val="003B78AD"/>
    <w:rsid w:val="003B7E87"/>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4B0"/>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A86"/>
    <w:rsid w:val="003D5EC9"/>
    <w:rsid w:val="003D6258"/>
    <w:rsid w:val="003D6501"/>
    <w:rsid w:val="003D6BCA"/>
    <w:rsid w:val="003D6DF2"/>
    <w:rsid w:val="003D74E8"/>
    <w:rsid w:val="003D7DD9"/>
    <w:rsid w:val="003E0343"/>
    <w:rsid w:val="003E0A08"/>
    <w:rsid w:val="003E0AF4"/>
    <w:rsid w:val="003E0FEA"/>
    <w:rsid w:val="003E1160"/>
    <w:rsid w:val="003E1371"/>
    <w:rsid w:val="003E1D80"/>
    <w:rsid w:val="003E2280"/>
    <w:rsid w:val="003E23F7"/>
    <w:rsid w:val="003E2796"/>
    <w:rsid w:val="003E379D"/>
    <w:rsid w:val="003E3B90"/>
    <w:rsid w:val="003E4314"/>
    <w:rsid w:val="003E436D"/>
    <w:rsid w:val="003E4AC7"/>
    <w:rsid w:val="003E4DB9"/>
    <w:rsid w:val="003E5067"/>
    <w:rsid w:val="003E51C1"/>
    <w:rsid w:val="003E6626"/>
    <w:rsid w:val="003E664F"/>
    <w:rsid w:val="003E713F"/>
    <w:rsid w:val="003E7F39"/>
    <w:rsid w:val="003F084C"/>
    <w:rsid w:val="003F092C"/>
    <w:rsid w:val="003F0DA7"/>
    <w:rsid w:val="003F139A"/>
    <w:rsid w:val="003F14C3"/>
    <w:rsid w:val="003F1531"/>
    <w:rsid w:val="003F18FD"/>
    <w:rsid w:val="003F194A"/>
    <w:rsid w:val="003F1CE4"/>
    <w:rsid w:val="003F1D78"/>
    <w:rsid w:val="003F1F79"/>
    <w:rsid w:val="003F2587"/>
    <w:rsid w:val="003F25CB"/>
    <w:rsid w:val="003F2716"/>
    <w:rsid w:val="003F3C34"/>
    <w:rsid w:val="003F3EFE"/>
    <w:rsid w:val="003F3FC9"/>
    <w:rsid w:val="003F4245"/>
    <w:rsid w:val="003F5489"/>
    <w:rsid w:val="003F54D8"/>
    <w:rsid w:val="003F5913"/>
    <w:rsid w:val="003F673E"/>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4A6"/>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7A01"/>
    <w:rsid w:val="004212FF"/>
    <w:rsid w:val="00421D7D"/>
    <w:rsid w:val="00422EEB"/>
    <w:rsid w:val="00423777"/>
    <w:rsid w:val="00424668"/>
    <w:rsid w:val="0042470D"/>
    <w:rsid w:val="00424A0D"/>
    <w:rsid w:val="00424B94"/>
    <w:rsid w:val="00424C4C"/>
    <w:rsid w:val="004252AF"/>
    <w:rsid w:val="0042578B"/>
    <w:rsid w:val="004257A5"/>
    <w:rsid w:val="00425CFB"/>
    <w:rsid w:val="00425F0E"/>
    <w:rsid w:val="00426013"/>
    <w:rsid w:val="00426168"/>
    <w:rsid w:val="004266B7"/>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A3B"/>
    <w:rsid w:val="00441140"/>
    <w:rsid w:val="00441581"/>
    <w:rsid w:val="004417E5"/>
    <w:rsid w:val="00442E06"/>
    <w:rsid w:val="00442F8D"/>
    <w:rsid w:val="004432C7"/>
    <w:rsid w:val="004436D5"/>
    <w:rsid w:val="00443DE5"/>
    <w:rsid w:val="00443FA8"/>
    <w:rsid w:val="00443FEB"/>
    <w:rsid w:val="00444241"/>
    <w:rsid w:val="00444CAF"/>
    <w:rsid w:val="00444DC8"/>
    <w:rsid w:val="00445041"/>
    <w:rsid w:val="00445162"/>
    <w:rsid w:val="00445179"/>
    <w:rsid w:val="00446310"/>
    <w:rsid w:val="00446913"/>
    <w:rsid w:val="00447B36"/>
    <w:rsid w:val="00447D54"/>
    <w:rsid w:val="00450415"/>
    <w:rsid w:val="0045073B"/>
    <w:rsid w:val="00450767"/>
    <w:rsid w:val="004512A8"/>
    <w:rsid w:val="0045134B"/>
    <w:rsid w:val="0045163F"/>
    <w:rsid w:val="004516A3"/>
    <w:rsid w:val="00451781"/>
    <w:rsid w:val="0045184C"/>
    <w:rsid w:val="00451AF7"/>
    <w:rsid w:val="00451FD4"/>
    <w:rsid w:val="004525F0"/>
    <w:rsid w:val="00452C1D"/>
    <w:rsid w:val="00453770"/>
    <w:rsid w:val="00453D58"/>
    <w:rsid w:val="00453FCC"/>
    <w:rsid w:val="004545ED"/>
    <w:rsid w:val="00454F45"/>
    <w:rsid w:val="00455131"/>
    <w:rsid w:val="00455810"/>
    <w:rsid w:val="00455859"/>
    <w:rsid w:val="00455A08"/>
    <w:rsid w:val="00455AA9"/>
    <w:rsid w:val="00455D76"/>
    <w:rsid w:val="00456067"/>
    <w:rsid w:val="004563D8"/>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4F7"/>
    <w:rsid w:val="00467580"/>
    <w:rsid w:val="00467B1D"/>
    <w:rsid w:val="00467FCB"/>
    <w:rsid w:val="0047047D"/>
    <w:rsid w:val="00471043"/>
    <w:rsid w:val="004712B7"/>
    <w:rsid w:val="004713B5"/>
    <w:rsid w:val="004720C4"/>
    <w:rsid w:val="00472910"/>
    <w:rsid w:val="00472F7A"/>
    <w:rsid w:val="00472F8C"/>
    <w:rsid w:val="004734FF"/>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3E30"/>
    <w:rsid w:val="004847DE"/>
    <w:rsid w:val="00484906"/>
    <w:rsid w:val="00484E76"/>
    <w:rsid w:val="0048587E"/>
    <w:rsid w:val="00485E23"/>
    <w:rsid w:val="0048654D"/>
    <w:rsid w:val="004867B9"/>
    <w:rsid w:val="00486B0D"/>
    <w:rsid w:val="00486DCD"/>
    <w:rsid w:val="004873D5"/>
    <w:rsid w:val="004905CE"/>
    <w:rsid w:val="00490981"/>
    <w:rsid w:val="004909FF"/>
    <w:rsid w:val="004923AA"/>
    <w:rsid w:val="00493E55"/>
    <w:rsid w:val="0049538A"/>
    <w:rsid w:val="00495F71"/>
    <w:rsid w:val="00496EFB"/>
    <w:rsid w:val="00497851"/>
    <w:rsid w:val="0049788B"/>
    <w:rsid w:val="00497DF3"/>
    <w:rsid w:val="004A01E5"/>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76C"/>
    <w:rsid w:val="004B685B"/>
    <w:rsid w:val="004B6BCA"/>
    <w:rsid w:val="004B6FBD"/>
    <w:rsid w:val="004B7455"/>
    <w:rsid w:val="004B7E66"/>
    <w:rsid w:val="004B7FBC"/>
    <w:rsid w:val="004B7FFD"/>
    <w:rsid w:val="004C010A"/>
    <w:rsid w:val="004C076A"/>
    <w:rsid w:val="004C0B12"/>
    <w:rsid w:val="004C0BB9"/>
    <w:rsid w:val="004C1141"/>
    <w:rsid w:val="004C11AA"/>
    <w:rsid w:val="004C1872"/>
    <w:rsid w:val="004C290F"/>
    <w:rsid w:val="004C29F1"/>
    <w:rsid w:val="004C3894"/>
    <w:rsid w:val="004C3C5E"/>
    <w:rsid w:val="004C40E5"/>
    <w:rsid w:val="004C428D"/>
    <w:rsid w:val="004C42C8"/>
    <w:rsid w:val="004C432C"/>
    <w:rsid w:val="004C4413"/>
    <w:rsid w:val="004C4ADF"/>
    <w:rsid w:val="004C4FDA"/>
    <w:rsid w:val="004C5089"/>
    <w:rsid w:val="004C53C3"/>
    <w:rsid w:val="004C5F4E"/>
    <w:rsid w:val="004C606C"/>
    <w:rsid w:val="004C67A0"/>
    <w:rsid w:val="004C67A2"/>
    <w:rsid w:val="004C7660"/>
    <w:rsid w:val="004C7DC4"/>
    <w:rsid w:val="004C7E0B"/>
    <w:rsid w:val="004C7E53"/>
    <w:rsid w:val="004D017C"/>
    <w:rsid w:val="004D070C"/>
    <w:rsid w:val="004D1010"/>
    <w:rsid w:val="004D248A"/>
    <w:rsid w:val="004D3BE3"/>
    <w:rsid w:val="004D459D"/>
    <w:rsid w:val="004D4C7B"/>
    <w:rsid w:val="004D670E"/>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02"/>
    <w:rsid w:val="004E341E"/>
    <w:rsid w:val="004E3BCB"/>
    <w:rsid w:val="004E3D56"/>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0F8B"/>
    <w:rsid w:val="004F1077"/>
    <w:rsid w:val="004F1635"/>
    <w:rsid w:val="004F1855"/>
    <w:rsid w:val="004F1982"/>
    <w:rsid w:val="004F1E4F"/>
    <w:rsid w:val="004F272A"/>
    <w:rsid w:val="004F30E1"/>
    <w:rsid w:val="004F33F0"/>
    <w:rsid w:val="004F473D"/>
    <w:rsid w:val="004F4793"/>
    <w:rsid w:val="004F4D51"/>
    <w:rsid w:val="004F50BE"/>
    <w:rsid w:val="004F6FEF"/>
    <w:rsid w:val="004F7943"/>
    <w:rsid w:val="004F79E3"/>
    <w:rsid w:val="005002B8"/>
    <w:rsid w:val="00500818"/>
    <w:rsid w:val="00501200"/>
    <w:rsid w:val="00501215"/>
    <w:rsid w:val="005020EF"/>
    <w:rsid w:val="0050218B"/>
    <w:rsid w:val="0050224F"/>
    <w:rsid w:val="005032DE"/>
    <w:rsid w:val="005035B0"/>
    <w:rsid w:val="00503E5F"/>
    <w:rsid w:val="005047B8"/>
    <w:rsid w:val="00504DA4"/>
    <w:rsid w:val="00504E9D"/>
    <w:rsid w:val="00505506"/>
    <w:rsid w:val="005070CC"/>
    <w:rsid w:val="0050724C"/>
    <w:rsid w:val="00507441"/>
    <w:rsid w:val="005076CB"/>
    <w:rsid w:val="00507DC9"/>
    <w:rsid w:val="005107DF"/>
    <w:rsid w:val="0051113D"/>
    <w:rsid w:val="0051148D"/>
    <w:rsid w:val="00511E57"/>
    <w:rsid w:val="00511F84"/>
    <w:rsid w:val="005122FE"/>
    <w:rsid w:val="0051246D"/>
    <w:rsid w:val="0051270F"/>
    <w:rsid w:val="00512760"/>
    <w:rsid w:val="00512B1D"/>
    <w:rsid w:val="00512C9F"/>
    <w:rsid w:val="00512D6B"/>
    <w:rsid w:val="00512E53"/>
    <w:rsid w:val="0051305B"/>
    <w:rsid w:val="005131DA"/>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46E"/>
    <w:rsid w:val="0052470F"/>
    <w:rsid w:val="00524AB3"/>
    <w:rsid w:val="00524D03"/>
    <w:rsid w:val="00525A62"/>
    <w:rsid w:val="00525B54"/>
    <w:rsid w:val="00525C1D"/>
    <w:rsid w:val="00525FD6"/>
    <w:rsid w:val="005260FE"/>
    <w:rsid w:val="005265F8"/>
    <w:rsid w:val="005269B3"/>
    <w:rsid w:val="00526D2D"/>
    <w:rsid w:val="005273B1"/>
    <w:rsid w:val="00527D50"/>
    <w:rsid w:val="00530103"/>
    <w:rsid w:val="00530629"/>
    <w:rsid w:val="00530BB3"/>
    <w:rsid w:val="00530FFF"/>
    <w:rsid w:val="005311C6"/>
    <w:rsid w:val="005315A7"/>
    <w:rsid w:val="005321CE"/>
    <w:rsid w:val="005321FB"/>
    <w:rsid w:val="0053254A"/>
    <w:rsid w:val="005332CF"/>
    <w:rsid w:val="005334CF"/>
    <w:rsid w:val="00533865"/>
    <w:rsid w:val="00533C4A"/>
    <w:rsid w:val="005346BB"/>
    <w:rsid w:val="00535763"/>
    <w:rsid w:val="005357BB"/>
    <w:rsid w:val="005377B5"/>
    <w:rsid w:val="005379E7"/>
    <w:rsid w:val="00537A4A"/>
    <w:rsid w:val="00540094"/>
    <w:rsid w:val="00540368"/>
    <w:rsid w:val="005404A6"/>
    <w:rsid w:val="00540743"/>
    <w:rsid w:val="00540C9A"/>
    <w:rsid w:val="0054132A"/>
    <w:rsid w:val="005415E4"/>
    <w:rsid w:val="00541BC4"/>
    <w:rsid w:val="005420ED"/>
    <w:rsid w:val="00542A74"/>
    <w:rsid w:val="00543248"/>
    <w:rsid w:val="00543AE0"/>
    <w:rsid w:val="005448A6"/>
    <w:rsid w:val="00545257"/>
    <w:rsid w:val="005464B7"/>
    <w:rsid w:val="00547064"/>
    <w:rsid w:val="00547265"/>
    <w:rsid w:val="00547443"/>
    <w:rsid w:val="005505A6"/>
    <w:rsid w:val="005505BF"/>
    <w:rsid w:val="0055125A"/>
    <w:rsid w:val="00551340"/>
    <w:rsid w:val="00551B0D"/>
    <w:rsid w:val="00551FA7"/>
    <w:rsid w:val="00553286"/>
    <w:rsid w:val="00553E2C"/>
    <w:rsid w:val="0055476C"/>
    <w:rsid w:val="00554BA7"/>
    <w:rsid w:val="00556BBA"/>
    <w:rsid w:val="0055710D"/>
    <w:rsid w:val="00557458"/>
    <w:rsid w:val="005605D0"/>
    <w:rsid w:val="00560AD2"/>
    <w:rsid w:val="00561265"/>
    <w:rsid w:val="00561B70"/>
    <w:rsid w:val="00561DBA"/>
    <w:rsid w:val="00562B41"/>
    <w:rsid w:val="00562F0D"/>
    <w:rsid w:val="0056303A"/>
    <w:rsid w:val="0056365F"/>
    <w:rsid w:val="0056375F"/>
    <w:rsid w:val="00563B8D"/>
    <w:rsid w:val="00563DE6"/>
    <w:rsid w:val="0056412E"/>
    <w:rsid w:val="00564312"/>
    <w:rsid w:val="00564379"/>
    <w:rsid w:val="0056444E"/>
    <w:rsid w:val="00564533"/>
    <w:rsid w:val="005647FE"/>
    <w:rsid w:val="005648A8"/>
    <w:rsid w:val="00564AD2"/>
    <w:rsid w:val="00564ED0"/>
    <w:rsid w:val="00565036"/>
    <w:rsid w:val="005651C4"/>
    <w:rsid w:val="00565724"/>
    <w:rsid w:val="0056615A"/>
    <w:rsid w:val="005665D5"/>
    <w:rsid w:val="005669CC"/>
    <w:rsid w:val="00566CC6"/>
    <w:rsid w:val="005670A1"/>
    <w:rsid w:val="00567348"/>
    <w:rsid w:val="00567800"/>
    <w:rsid w:val="00567A52"/>
    <w:rsid w:val="00567D50"/>
    <w:rsid w:val="00570722"/>
    <w:rsid w:val="0057158C"/>
    <w:rsid w:val="005717E5"/>
    <w:rsid w:val="005717E7"/>
    <w:rsid w:val="0057188A"/>
    <w:rsid w:val="00571EE0"/>
    <w:rsid w:val="005724C2"/>
    <w:rsid w:val="00572AF3"/>
    <w:rsid w:val="005730DA"/>
    <w:rsid w:val="0057443C"/>
    <w:rsid w:val="00574529"/>
    <w:rsid w:val="005753B6"/>
    <w:rsid w:val="00575DFE"/>
    <w:rsid w:val="005769FF"/>
    <w:rsid w:val="0057745D"/>
    <w:rsid w:val="00577925"/>
    <w:rsid w:val="00577A72"/>
    <w:rsid w:val="005806D2"/>
    <w:rsid w:val="00580DE1"/>
    <w:rsid w:val="00582CE9"/>
    <w:rsid w:val="00583195"/>
    <w:rsid w:val="0058377F"/>
    <w:rsid w:val="00583982"/>
    <w:rsid w:val="00583B84"/>
    <w:rsid w:val="00583CA7"/>
    <w:rsid w:val="0058458E"/>
    <w:rsid w:val="00584DCA"/>
    <w:rsid w:val="0058525D"/>
    <w:rsid w:val="00585C84"/>
    <w:rsid w:val="0058726C"/>
    <w:rsid w:val="005872C9"/>
    <w:rsid w:val="00587BAC"/>
    <w:rsid w:val="00590030"/>
    <w:rsid w:val="00590232"/>
    <w:rsid w:val="00593111"/>
    <w:rsid w:val="00593816"/>
    <w:rsid w:val="00593D67"/>
    <w:rsid w:val="00593F3E"/>
    <w:rsid w:val="00594C25"/>
    <w:rsid w:val="00594FA6"/>
    <w:rsid w:val="005951BB"/>
    <w:rsid w:val="00595F0B"/>
    <w:rsid w:val="00595F1A"/>
    <w:rsid w:val="00595F8E"/>
    <w:rsid w:val="00596895"/>
    <w:rsid w:val="00596BDA"/>
    <w:rsid w:val="00596C27"/>
    <w:rsid w:val="00597743"/>
    <w:rsid w:val="00597972"/>
    <w:rsid w:val="005979E9"/>
    <w:rsid w:val="005A0791"/>
    <w:rsid w:val="005A07D8"/>
    <w:rsid w:val="005A195F"/>
    <w:rsid w:val="005A205E"/>
    <w:rsid w:val="005A2704"/>
    <w:rsid w:val="005A2AC1"/>
    <w:rsid w:val="005A2B07"/>
    <w:rsid w:val="005A326A"/>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78"/>
    <w:rsid w:val="005C0258"/>
    <w:rsid w:val="005C0B37"/>
    <w:rsid w:val="005C17C2"/>
    <w:rsid w:val="005C1E12"/>
    <w:rsid w:val="005C3F18"/>
    <w:rsid w:val="005C5BD5"/>
    <w:rsid w:val="005C5DBA"/>
    <w:rsid w:val="005C5F5E"/>
    <w:rsid w:val="005C6739"/>
    <w:rsid w:val="005C6917"/>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1BF4"/>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ACB"/>
    <w:rsid w:val="005E6C99"/>
    <w:rsid w:val="005E745A"/>
    <w:rsid w:val="005F03EF"/>
    <w:rsid w:val="005F03F3"/>
    <w:rsid w:val="005F0B78"/>
    <w:rsid w:val="005F0E6E"/>
    <w:rsid w:val="005F1150"/>
    <w:rsid w:val="005F1245"/>
    <w:rsid w:val="005F13F0"/>
    <w:rsid w:val="005F1492"/>
    <w:rsid w:val="005F152B"/>
    <w:rsid w:val="005F17E7"/>
    <w:rsid w:val="005F1AE7"/>
    <w:rsid w:val="005F1F3C"/>
    <w:rsid w:val="005F2443"/>
    <w:rsid w:val="005F2C28"/>
    <w:rsid w:val="005F2D7B"/>
    <w:rsid w:val="005F348F"/>
    <w:rsid w:val="005F35B9"/>
    <w:rsid w:val="005F3DEF"/>
    <w:rsid w:val="005F3E10"/>
    <w:rsid w:val="005F3FEB"/>
    <w:rsid w:val="005F4815"/>
    <w:rsid w:val="005F5663"/>
    <w:rsid w:val="005F5849"/>
    <w:rsid w:val="005F5EF4"/>
    <w:rsid w:val="005F5F2C"/>
    <w:rsid w:val="005F60EC"/>
    <w:rsid w:val="005F63CB"/>
    <w:rsid w:val="005F68D4"/>
    <w:rsid w:val="005F6991"/>
    <w:rsid w:val="005F70E4"/>
    <w:rsid w:val="005F754D"/>
    <w:rsid w:val="005F7EBF"/>
    <w:rsid w:val="0060110D"/>
    <w:rsid w:val="006015A1"/>
    <w:rsid w:val="006015E1"/>
    <w:rsid w:val="00601B91"/>
    <w:rsid w:val="00601DD0"/>
    <w:rsid w:val="0060200D"/>
    <w:rsid w:val="00603B2A"/>
    <w:rsid w:val="00603C0D"/>
    <w:rsid w:val="00603E31"/>
    <w:rsid w:val="006041B7"/>
    <w:rsid w:val="0060451D"/>
    <w:rsid w:val="00605629"/>
    <w:rsid w:val="006059FB"/>
    <w:rsid w:val="00605D03"/>
    <w:rsid w:val="00606FD4"/>
    <w:rsid w:val="00607C46"/>
    <w:rsid w:val="006102F3"/>
    <w:rsid w:val="0061093E"/>
    <w:rsid w:val="0061199D"/>
    <w:rsid w:val="006119DC"/>
    <w:rsid w:val="00612434"/>
    <w:rsid w:val="00612CE6"/>
    <w:rsid w:val="00612DA3"/>
    <w:rsid w:val="00612EDD"/>
    <w:rsid w:val="00612FBA"/>
    <w:rsid w:val="0061405A"/>
    <w:rsid w:val="0061420F"/>
    <w:rsid w:val="00614A7B"/>
    <w:rsid w:val="00614FF2"/>
    <w:rsid w:val="006158E4"/>
    <w:rsid w:val="006158FB"/>
    <w:rsid w:val="00615C08"/>
    <w:rsid w:val="0061733E"/>
    <w:rsid w:val="0061741C"/>
    <w:rsid w:val="0061785B"/>
    <w:rsid w:val="00617B62"/>
    <w:rsid w:val="006207BC"/>
    <w:rsid w:val="00621335"/>
    <w:rsid w:val="0062150E"/>
    <w:rsid w:val="00622C37"/>
    <w:rsid w:val="00622EF5"/>
    <w:rsid w:val="00622FE0"/>
    <w:rsid w:val="00623F37"/>
    <w:rsid w:val="00623F56"/>
    <w:rsid w:val="006242E9"/>
    <w:rsid w:val="006250F6"/>
    <w:rsid w:val="006258F1"/>
    <w:rsid w:val="00625F95"/>
    <w:rsid w:val="00626341"/>
    <w:rsid w:val="00626BBC"/>
    <w:rsid w:val="006274B9"/>
    <w:rsid w:val="0062770C"/>
    <w:rsid w:val="00627808"/>
    <w:rsid w:val="0062788C"/>
    <w:rsid w:val="00627A82"/>
    <w:rsid w:val="00627CA4"/>
    <w:rsid w:val="00627CD4"/>
    <w:rsid w:val="006300B6"/>
    <w:rsid w:val="00630A0F"/>
    <w:rsid w:val="00630DE9"/>
    <w:rsid w:val="00630F03"/>
    <w:rsid w:val="0063163D"/>
    <w:rsid w:val="0063190D"/>
    <w:rsid w:val="00631D5D"/>
    <w:rsid w:val="00631E78"/>
    <w:rsid w:val="00632981"/>
    <w:rsid w:val="00632B0E"/>
    <w:rsid w:val="00632F7B"/>
    <w:rsid w:val="00633526"/>
    <w:rsid w:val="00633A99"/>
    <w:rsid w:val="00633F89"/>
    <w:rsid w:val="006343F3"/>
    <w:rsid w:val="0063491E"/>
    <w:rsid w:val="006349FB"/>
    <w:rsid w:val="00634E47"/>
    <w:rsid w:val="00635013"/>
    <w:rsid w:val="0063557A"/>
    <w:rsid w:val="00636208"/>
    <w:rsid w:val="006375BD"/>
    <w:rsid w:val="00637F68"/>
    <w:rsid w:val="00640399"/>
    <w:rsid w:val="00640DBD"/>
    <w:rsid w:val="0064169B"/>
    <w:rsid w:val="0064206D"/>
    <w:rsid w:val="0064259A"/>
    <w:rsid w:val="00642683"/>
    <w:rsid w:val="006428CA"/>
    <w:rsid w:val="00642E25"/>
    <w:rsid w:val="00642F80"/>
    <w:rsid w:val="0064351F"/>
    <w:rsid w:val="00643C6F"/>
    <w:rsid w:val="006440AA"/>
    <w:rsid w:val="006448B8"/>
    <w:rsid w:val="00644A6A"/>
    <w:rsid w:val="0064573F"/>
    <w:rsid w:val="00645981"/>
    <w:rsid w:val="00645BE0"/>
    <w:rsid w:val="00645D80"/>
    <w:rsid w:val="00645DF8"/>
    <w:rsid w:val="00645E83"/>
    <w:rsid w:val="00645FEE"/>
    <w:rsid w:val="006460FF"/>
    <w:rsid w:val="00646974"/>
    <w:rsid w:val="0064778F"/>
    <w:rsid w:val="00650F28"/>
    <w:rsid w:val="0065109E"/>
    <w:rsid w:val="006512AF"/>
    <w:rsid w:val="00651301"/>
    <w:rsid w:val="0065132D"/>
    <w:rsid w:val="00651E2B"/>
    <w:rsid w:val="006524E0"/>
    <w:rsid w:val="006524E3"/>
    <w:rsid w:val="00652A2E"/>
    <w:rsid w:val="00653069"/>
    <w:rsid w:val="00653A37"/>
    <w:rsid w:val="00653C2C"/>
    <w:rsid w:val="00653C49"/>
    <w:rsid w:val="00653F0E"/>
    <w:rsid w:val="006541EB"/>
    <w:rsid w:val="00654366"/>
    <w:rsid w:val="006545F9"/>
    <w:rsid w:val="006553A2"/>
    <w:rsid w:val="006553EF"/>
    <w:rsid w:val="00655F17"/>
    <w:rsid w:val="0065635C"/>
    <w:rsid w:val="00657B08"/>
    <w:rsid w:val="00660F6D"/>
    <w:rsid w:val="0066143A"/>
    <w:rsid w:val="006616B4"/>
    <w:rsid w:val="0066179A"/>
    <w:rsid w:val="00661860"/>
    <w:rsid w:val="00661FC2"/>
    <w:rsid w:val="00662606"/>
    <w:rsid w:val="00662701"/>
    <w:rsid w:val="0066271C"/>
    <w:rsid w:val="00663099"/>
    <w:rsid w:val="006638AF"/>
    <w:rsid w:val="00664184"/>
    <w:rsid w:val="006647EA"/>
    <w:rsid w:val="00664C39"/>
    <w:rsid w:val="0066500F"/>
    <w:rsid w:val="00665508"/>
    <w:rsid w:val="0066593D"/>
    <w:rsid w:val="00665D82"/>
    <w:rsid w:val="00667B63"/>
    <w:rsid w:val="00670121"/>
    <w:rsid w:val="00670373"/>
    <w:rsid w:val="006706DC"/>
    <w:rsid w:val="006715F4"/>
    <w:rsid w:val="00671B2B"/>
    <w:rsid w:val="00671DB5"/>
    <w:rsid w:val="0067281B"/>
    <w:rsid w:val="0067282A"/>
    <w:rsid w:val="00673538"/>
    <w:rsid w:val="0067529A"/>
    <w:rsid w:val="006752D5"/>
    <w:rsid w:val="00675987"/>
    <w:rsid w:val="00675A68"/>
    <w:rsid w:val="00675AFC"/>
    <w:rsid w:val="00676607"/>
    <w:rsid w:val="006773B6"/>
    <w:rsid w:val="00677704"/>
    <w:rsid w:val="00680281"/>
    <w:rsid w:val="00681CDE"/>
    <w:rsid w:val="00681E77"/>
    <w:rsid w:val="006824FC"/>
    <w:rsid w:val="00683369"/>
    <w:rsid w:val="006837D6"/>
    <w:rsid w:val="0068448B"/>
    <w:rsid w:val="00684A39"/>
    <w:rsid w:val="00685538"/>
    <w:rsid w:val="00685C49"/>
    <w:rsid w:val="00685F30"/>
    <w:rsid w:val="006864E5"/>
    <w:rsid w:val="0068660C"/>
    <w:rsid w:val="006873F4"/>
    <w:rsid w:val="006876B2"/>
    <w:rsid w:val="006878F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99B"/>
    <w:rsid w:val="006A1E5B"/>
    <w:rsid w:val="006A2327"/>
    <w:rsid w:val="006A257B"/>
    <w:rsid w:val="006A2889"/>
    <w:rsid w:val="006A2AC5"/>
    <w:rsid w:val="006A3033"/>
    <w:rsid w:val="006A4AF7"/>
    <w:rsid w:val="006A58FD"/>
    <w:rsid w:val="006A5FCC"/>
    <w:rsid w:val="006A6750"/>
    <w:rsid w:val="006A675A"/>
    <w:rsid w:val="006A737F"/>
    <w:rsid w:val="006A7476"/>
    <w:rsid w:val="006A7D03"/>
    <w:rsid w:val="006A7ED9"/>
    <w:rsid w:val="006B019A"/>
    <w:rsid w:val="006B0247"/>
    <w:rsid w:val="006B02BE"/>
    <w:rsid w:val="006B0411"/>
    <w:rsid w:val="006B0882"/>
    <w:rsid w:val="006B1A42"/>
    <w:rsid w:val="006B257C"/>
    <w:rsid w:val="006B30B8"/>
    <w:rsid w:val="006B35FA"/>
    <w:rsid w:val="006B3B0C"/>
    <w:rsid w:val="006B3B2A"/>
    <w:rsid w:val="006B3FBF"/>
    <w:rsid w:val="006B4773"/>
    <w:rsid w:val="006B4B0E"/>
    <w:rsid w:val="006B5492"/>
    <w:rsid w:val="006B5692"/>
    <w:rsid w:val="006B56F2"/>
    <w:rsid w:val="006B5A2F"/>
    <w:rsid w:val="006B5F4A"/>
    <w:rsid w:val="006B618D"/>
    <w:rsid w:val="006B746E"/>
    <w:rsid w:val="006B7F6F"/>
    <w:rsid w:val="006C0723"/>
    <w:rsid w:val="006C0B42"/>
    <w:rsid w:val="006C0F06"/>
    <w:rsid w:val="006C176F"/>
    <w:rsid w:val="006C1CEA"/>
    <w:rsid w:val="006C2ED7"/>
    <w:rsid w:val="006C3B38"/>
    <w:rsid w:val="006C4667"/>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862"/>
    <w:rsid w:val="006D3C8B"/>
    <w:rsid w:val="006D463E"/>
    <w:rsid w:val="006D5AF9"/>
    <w:rsid w:val="006D5E06"/>
    <w:rsid w:val="006D65C1"/>
    <w:rsid w:val="006D65C7"/>
    <w:rsid w:val="006D6694"/>
    <w:rsid w:val="006D675E"/>
    <w:rsid w:val="006D775B"/>
    <w:rsid w:val="006D7A30"/>
    <w:rsid w:val="006E04DD"/>
    <w:rsid w:val="006E0DEA"/>
    <w:rsid w:val="006E1496"/>
    <w:rsid w:val="006E1774"/>
    <w:rsid w:val="006E197B"/>
    <w:rsid w:val="006E1CFB"/>
    <w:rsid w:val="006E202E"/>
    <w:rsid w:val="006E28D7"/>
    <w:rsid w:val="006E2957"/>
    <w:rsid w:val="006E2F05"/>
    <w:rsid w:val="006E3394"/>
    <w:rsid w:val="006E5188"/>
    <w:rsid w:val="006E533D"/>
    <w:rsid w:val="006E5C64"/>
    <w:rsid w:val="006E6883"/>
    <w:rsid w:val="006E75C7"/>
    <w:rsid w:val="006E7679"/>
    <w:rsid w:val="006F04FA"/>
    <w:rsid w:val="006F2478"/>
    <w:rsid w:val="006F2F71"/>
    <w:rsid w:val="006F4232"/>
    <w:rsid w:val="006F4380"/>
    <w:rsid w:val="006F506C"/>
    <w:rsid w:val="006F5275"/>
    <w:rsid w:val="006F5B33"/>
    <w:rsid w:val="006F631C"/>
    <w:rsid w:val="006F6DAA"/>
    <w:rsid w:val="006F7115"/>
    <w:rsid w:val="00701093"/>
    <w:rsid w:val="00701577"/>
    <w:rsid w:val="0070177A"/>
    <w:rsid w:val="007022FB"/>
    <w:rsid w:val="0070256E"/>
    <w:rsid w:val="00702FDC"/>
    <w:rsid w:val="00703132"/>
    <w:rsid w:val="00703430"/>
    <w:rsid w:val="0070349D"/>
    <w:rsid w:val="0070402D"/>
    <w:rsid w:val="00704310"/>
    <w:rsid w:val="007046CE"/>
    <w:rsid w:val="0070681D"/>
    <w:rsid w:val="00706BD5"/>
    <w:rsid w:val="00706F4D"/>
    <w:rsid w:val="00707712"/>
    <w:rsid w:val="007101B7"/>
    <w:rsid w:val="00710F05"/>
    <w:rsid w:val="0071157E"/>
    <w:rsid w:val="007117A7"/>
    <w:rsid w:val="007128D8"/>
    <w:rsid w:val="007128DA"/>
    <w:rsid w:val="00712D41"/>
    <w:rsid w:val="00712ED4"/>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888"/>
    <w:rsid w:val="00721A14"/>
    <w:rsid w:val="00721A8D"/>
    <w:rsid w:val="0072204F"/>
    <w:rsid w:val="007220C5"/>
    <w:rsid w:val="007221F7"/>
    <w:rsid w:val="0072244B"/>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3EC"/>
    <w:rsid w:val="00733758"/>
    <w:rsid w:val="00734737"/>
    <w:rsid w:val="007349E0"/>
    <w:rsid w:val="00734BBA"/>
    <w:rsid w:val="00735C77"/>
    <w:rsid w:val="00735E40"/>
    <w:rsid w:val="0073602A"/>
    <w:rsid w:val="007360FB"/>
    <w:rsid w:val="0073676A"/>
    <w:rsid w:val="007367F6"/>
    <w:rsid w:val="00736EA4"/>
    <w:rsid w:val="0073711D"/>
    <w:rsid w:val="0073728C"/>
    <w:rsid w:val="0073778F"/>
    <w:rsid w:val="00742022"/>
    <w:rsid w:val="007422EF"/>
    <w:rsid w:val="00742B71"/>
    <w:rsid w:val="00742F8F"/>
    <w:rsid w:val="00743205"/>
    <w:rsid w:val="00743F00"/>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3AF"/>
    <w:rsid w:val="00751799"/>
    <w:rsid w:val="007520CD"/>
    <w:rsid w:val="007524A2"/>
    <w:rsid w:val="0075257E"/>
    <w:rsid w:val="00752758"/>
    <w:rsid w:val="00752BFC"/>
    <w:rsid w:val="00752DE9"/>
    <w:rsid w:val="00752E01"/>
    <w:rsid w:val="00752FCB"/>
    <w:rsid w:val="00753091"/>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8FB"/>
    <w:rsid w:val="00762A51"/>
    <w:rsid w:val="00762B52"/>
    <w:rsid w:val="007630E3"/>
    <w:rsid w:val="00764CFF"/>
    <w:rsid w:val="00764FD6"/>
    <w:rsid w:val="00765189"/>
    <w:rsid w:val="007654C6"/>
    <w:rsid w:val="00765D48"/>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13A0"/>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4D8"/>
    <w:rsid w:val="00791B32"/>
    <w:rsid w:val="00791E5B"/>
    <w:rsid w:val="00791FC9"/>
    <w:rsid w:val="00793406"/>
    <w:rsid w:val="0079367F"/>
    <w:rsid w:val="00793A26"/>
    <w:rsid w:val="0079488E"/>
    <w:rsid w:val="007948D0"/>
    <w:rsid w:val="00794B8B"/>
    <w:rsid w:val="00794F1E"/>
    <w:rsid w:val="00796861"/>
    <w:rsid w:val="00796EB0"/>
    <w:rsid w:val="0079714A"/>
    <w:rsid w:val="007976F5"/>
    <w:rsid w:val="007A04B2"/>
    <w:rsid w:val="007A059A"/>
    <w:rsid w:val="007A130B"/>
    <w:rsid w:val="007A15EC"/>
    <w:rsid w:val="007A1E23"/>
    <w:rsid w:val="007A2F2E"/>
    <w:rsid w:val="007A47C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1CAB"/>
    <w:rsid w:val="007C348D"/>
    <w:rsid w:val="007C3B9B"/>
    <w:rsid w:val="007C4A8E"/>
    <w:rsid w:val="007C4EA7"/>
    <w:rsid w:val="007C4EEE"/>
    <w:rsid w:val="007C4F49"/>
    <w:rsid w:val="007C4FA1"/>
    <w:rsid w:val="007C50E5"/>
    <w:rsid w:val="007C5376"/>
    <w:rsid w:val="007C65CC"/>
    <w:rsid w:val="007C7A8A"/>
    <w:rsid w:val="007C7A91"/>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5DB"/>
    <w:rsid w:val="007E1893"/>
    <w:rsid w:val="007E232C"/>
    <w:rsid w:val="007E2CDA"/>
    <w:rsid w:val="007E2CF6"/>
    <w:rsid w:val="007E2E51"/>
    <w:rsid w:val="007E3A91"/>
    <w:rsid w:val="007E3D46"/>
    <w:rsid w:val="007E3D62"/>
    <w:rsid w:val="007E41FF"/>
    <w:rsid w:val="007E50FE"/>
    <w:rsid w:val="007E52AB"/>
    <w:rsid w:val="007E5D7B"/>
    <w:rsid w:val="007E5F3B"/>
    <w:rsid w:val="007E5F55"/>
    <w:rsid w:val="007E625C"/>
    <w:rsid w:val="007E6857"/>
    <w:rsid w:val="007E7010"/>
    <w:rsid w:val="007E7231"/>
    <w:rsid w:val="007F0164"/>
    <w:rsid w:val="007F01A0"/>
    <w:rsid w:val="007F1543"/>
    <w:rsid w:val="007F1A0D"/>
    <w:rsid w:val="007F1B2E"/>
    <w:rsid w:val="007F1B84"/>
    <w:rsid w:val="007F1FDC"/>
    <w:rsid w:val="007F2173"/>
    <w:rsid w:val="007F2491"/>
    <w:rsid w:val="007F2536"/>
    <w:rsid w:val="007F2CED"/>
    <w:rsid w:val="007F34C7"/>
    <w:rsid w:val="007F366E"/>
    <w:rsid w:val="007F47E7"/>
    <w:rsid w:val="007F4F09"/>
    <w:rsid w:val="007F4F75"/>
    <w:rsid w:val="007F6402"/>
    <w:rsid w:val="007F6C4A"/>
    <w:rsid w:val="007F6C5E"/>
    <w:rsid w:val="007F70F3"/>
    <w:rsid w:val="008006ED"/>
    <w:rsid w:val="0080079C"/>
    <w:rsid w:val="00801F40"/>
    <w:rsid w:val="008023C6"/>
    <w:rsid w:val="0080269D"/>
    <w:rsid w:val="008040CB"/>
    <w:rsid w:val="008043C9"/>
    <w:rsid w:val="008047A6"/>
    <w:rsid w:val="00804D0F"/>
    <w:rsid w:val="00804F45"/>
    <w:rsid w:val="008055AB"/>
    <w:rsid w:val="0080573E"/>
    <w:rsid w:val="00805D63"/>
    <w:rsid w:val="00806044"/>
    <w:rsid w:val="00806116"/>
    <w:rsid w:val="00806360"/>
    <w:rsid w:val="00806E0E"/>
    <w:rsid w:val="00807B75"/>
    <w:rsid w:val="00807D41"/>
    <w:rsid w:val="00810237"/>
    <w:rsid w:val="00810AF3"/>
    <w:rsid w:val="00811006"/>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492"/>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377F"/>
    <w:rsid w:val="00845944"/>
    <w:rsid w:val="00845AD5"/>
    <w:rsid w:val="00846788"/>
    <w:rsid w:val="008475C6"/>
    <w:rsid w:val="00847D3E"/>
    <w:rsid w:val="008505E9"/>
    <w:rsid w:val="00851498"/>
    <w:rsid w:val="00851585"/>
    <w:rsid w:val="00851768"/>
    <w:rsid w:val="008517B7"/>
    <w:rsid w:val="0085191A"/>
    <w:rsid w:val="00852202"/>
    <w:rsid w:val="00852D0C"/>
    <w:rsid w:val="00852E4E"/>
    <w:rsid w:val="00852F58"/>
    <w:rsid w:val="0085364E"/>
    <w:rsid w:val="0085372A"/>
    <w:rsid w:val="00853D11"/>
    <w:rsid w:val="008540C3"/>
    <w:rsid w:val="0085443F"/>
    <w:rsid w:val="00855F05"/>
    <w:rsid w:val="0085606A"/>
    <w:rsid w:val="008563C3"/>
    <w:rsid w:val="0085681A"/>
    <w:rsid w:val="00856832"/>
    <w:rsid w:val="00856CFA"/>
    <w:rsid w:val="00856F14"/>
    <w:rsid w:val="008576A8"/>
    <w:rsid w:val="00857D04"/>
    <w:rsid w:val="00857DE3"/>
    <w:rsid w:val="008601A5"/>
    <w:rsid w:val="00860F5E"/>
    <w:rsid w:val="00861205"/>
    <w:rsid w:val="00861C17"/>
    <w:rsid w:val="00861F49"/>
    <w:rsid w:val="0086202D"/>
    <w:rsid w:val="00862DB8"/>
    <w:rsid w:val="0086303D"/>
    <w:rsid w:val="008638DF"/>
    <w:rsid w:val="00864390"/>
    <w:rsid w:val="008643DD"/>
    <w:rsid w:val="0086539C"/>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15C"/>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CF2"/>
    <w:rsid w:val="008877C1"/>
    <w:rsid w:val="00887B5D"/>
    <w:rsid w:val="008912AF"/>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5EB"/>
    <w:rsid w:val="008A7E15"/>
    <w:rsid w:val="008B169C"/>
    <w:rsid w:val="008B1A4D"/>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03"/>
    <w:rsid w:val="008C3FB4"/>
    <w:rsid w:val="008C4071"/>
    <w:rsid w:val="008C5210"/>
    <w:rsid w:val="008C5433"/>
    <w:rsid w:val="008C5658"/>
    <w:rsid w:val="008C5F5E"/>
    <w:rsid w:val="008C6767"/>
    <w:rsid w:val="008C6D60"/>
    <w:rsid w:val="008C6FC9"/>
    <w:rsid w:val="008C7899"/>
    <w:rsid w:val="008C7B15"/>
    <w:rsid w:val="008C7C8C"/>
    <w:rsid w:val="008D03B2"/>
    <w:rsid w:val="008D07EC"/>
    <w:rsid w:val="008D0A7E"/>
    <w:rsid w:val="008D10F7"/>
    <w:rsid w:val="008D114E"/>
    <w:rsid w:val="008D1367"/>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0F39"/>
    <w:rsid w:val="008E1835"/>
    <w:rsid w:val="008E1BD3"/>
    <w:rsid w:val="008E2035"/>
    <w:rsid w:val="008E3081"/>
    <w:rsid w:val="008E31B9"/>
    <w:rsid w:val="008E42F1"/>
    <w:rsid w:val="008E479D"/>
    <w:rsid w:val="008E4A13"/>
    <w:rsid w:val="008E4A3C"/>
    <w:rsid w:val="008E4CB4"/>
    <w:rsid w:val="008E64FA"/>
    <w:rsid w:val="008E654F"/>
    <w:rsid w:val="008E656A"/>
    <w:rsid w:val="008E6D07"/>
    <w:rsid w:val="008E7428"/>
    <w:rsid w:val="008E7939"/>
    <w:rsid w:val="008E79CC"/>
    <w:rsid w:val="008E7C2A"/>
    <w:rsid w:val="008E7C97"/>
    <w:rsid w:val="008E7D27"/>
    <w:rsid w:val="008E7D87"/>
    <w:rsid w:val="008E7DB3"/>
    <w:rsid w:val="008F02EA"/>
    <w:rsid w:val="008F0404"/>
    <w:rsid w:val="008F049F"/>
    <w:rsid w:val="008F0B38"/>
    <w:rsid w:val="008F1422"/>
    <w:rsid w:val="008F18F2"/>
    <w:rsid w:val="008F1C0B"/>
    <w:rsid w:val="008F1D4F"/>
    <w:rsid w:val="008F242E"/>
    <w:rsid w:val="008F2477"/>
    <w:rsid w:val="008F26D8"/>
    <w:rsid w:val="008F27A4"/>
    <w:rsid w:val="008F2900"/>
    <w:rsid w:val="008F2D8B"/>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423"/>
    <w:rsid w:val="00904BC4"/>
    <w:rsid w:val="00905C8B"/>
    <w:rsid w:val="00906EA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6A9"/>
    <w:rsid w:val="00916CA4"/>
    <w:rsid w:val="00917759"/>
    <w:rsid w:val="0092026D"/>
    <w:rsid w:val="00920619"/>
    <w:rsid w:val="00920762"/>
    <w:rsid w:val="009207CE"/>
    <w:rsid w:val="009207D0"/>
    <w:rsid w:val="00920A13"/>
    <w:rsid w:val="00920DF2"/>
    <w:rsid w:val="009216C5"/>
    <w:rsid w:val="00922326"/>
    <w:rsid w:val="0092267C"/>
    <w:rsid w:val="00922922"/>
    <w:rsid w:val="00923A02"/>
    <w:rsid w:val="00924445"/>
    <w:rsid w:val="00925348"/>
    <w:rsid w:val="00925B89"/>
    <w:rsid w:val="009265B6"/>
    <w:rsid w:val="00926668"/>
    <w:rsid w:val="00927DE7"/>
    <w:rsid w:val="00927FB2"/>
    <w:rsid w:val="00927FFC"/>
    <w:rsid w:val="009302A6"/>
    <w:rsid w:val="0093049E"/>
    <w:rsid w:val="00930569"/>
    <w:rsid w:val="00930DD5"/>
    <w:rsid w:val="00931518"/>
    <w:rsid w:val="00931E5B"/>
    <w:rsid w:val="00931F19"/>
    <w:rsid w:val="009323DD"/>
    <w:rsid w:val="0093261C"/>
    <w:rsid w:val="00934599"/>
    <w:rsid w:val="00935371"/>
    <w:rsid w:val="00935826"/>
    <w:rsid w:val="00935C8A"/>
    <w:rsid w:val="00936468"/>
    <w:rsid w:val="009364A1"/>
    <w:rsid w:val="00936C7F"/>
    <w:rsid w:val="0093767A"/>
    <w:rsid w:val="009400B9"/>
    <w:rsid w:val="00940D15"/>
    <w:rsid w:val="00940EF8"/>
    <w:rsid w:val="00941389"/>
    <w:rsid w:val="00942030"/>
    <w:rsid w:val="00942226"/>
    <w:rsid w:val="00942379"/>
    <w:rsid w:val="009425A7"/>
    <w:rsid w:val="00942662"/>
    <w:rsid w:val="00942B80"/>
    <w:rsid w:val="00942BCA"/>
    <w:rsid w:val="00942C81"/>
    <w:rsid w:val="0094429A"/>
    <w:rsid w:val="00945098"/>
    <w:rsid w:val="00945504"/>
    <w:rsid w:val="009465A0"/>
    <w:rsid w:val="00946722"/>
    <w:rsid w:val="009501C3"/>
    <w:rsid w:val="009502BE"/>
    <w:rsid w:val="009502F5"/>
    <w:rsid w:val="0095251F"/>
    <w:rsid w:val="00952DEA"/>
    <w:rsid w:val="0095321C"/>
    <w:rsid w:val="0095394C"/>
    <w:rsid w:val="00953D09"/>
    <w:rsid w:val="00953F2B"/>
    <w:rsid w:val="00954A8F"/>
    <w:rsid w:val="00955067"/>
    <w:rsid w:val="00955109"/>
    <w:rsid w:val="00955F2F"/>
    <w:rsid w:val="00956996"/>
    <w:rsid w:val="00956A4E"/>
    <w:rsid w:val="00956AB5"/>
    <w:rsid w:val="00956ACC"/>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6FF"/>
    <w:rsid w:val="009718D5"/>
    <w:rsid w:val="00971D98"/>
    <w:rsid w:val="00973084"/>
    <w:rsid w:val="00973D2D"/>
    <w:rsid w:val="009743D3"/>
    <w:rsid w:val="00975279"/>
    <w:rsid w:val="00975737"/>
    <w:rsid w:val="00975783"/>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3AC"/>
    <w:rsid w:val="00986CE1"/>
    <w:rsid w:val="00986FE3"/>
    <w:rsid w:val="00987586"/>
    <w:rsid w:val="00987DE7"/>
    <w:rsid w:val="00990052"/>
    <w:rsid w:val="00990E9B"/>
    <w:rsid w:val="009910A4"/>
    <w:rsid w:val="00991D5A"/>
    <w:rsid w:val="009921F1"/>
    <w:rsid w:val="0099297C"/>
    <w:rsid w:val="00993376"/>
    <w:rsid w:val="0099370A"/>
    <w:rsid w:val="00993EC5"/>
    <w:rsid w:val="0099413E"/>
    <w:rsid w:val="00995195"/>
    <w:rsid w:val="0099542E"/>
    <w:rsid w:val="00995FEE"/>
    <w:rsid w:val="00996076"/>
    <w:rsid w:val="0099656F"/>
    <w:rsid w:val="0099696F"/>
    <w:rsid w:val="00996A31"/>
    <w:rsid w:val="00997065"/>
    <w:rsid w:val="0099736C"/>
    <w:rsid w:val="00997429"/>
    <w:rsid w:val="009978CF"/>
    <w:rsid w:val="009A0886"/>
    <w:rsid w:val="009A17BF"/>
    <w:rsid w:val="009A180D"/>
    <w:rsid w:val="009A201E"/>
    <w:rsid w:val="009A3252"/>
    <w:rsid w:val="009A3A73"/>
    <w:rsid w:val="009A43BF"/>
    <w:rsid w:val="009A50B5"/>
    <w:rsid w:val="009A61DC"/>
    <w:rsid w:val="009A6678"/>
    <w:rsid w:val="009A7D11"/>
    <w:rsid w:val="009A7E18"/>
    <w:rsid w:val="009A7EF5"/>
    <w:rsid w:val="009B0AAF"/>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EDB"/>
    <w:rsid w:val="009B6F95"/>
    <w:rsid w:val="009B704C"/>
    <w:rsid w:val="009B711D"/>
    <w:rsid w:val="009C00DC"/>
    <w:rsid w:val="009C06DA"/>
    <w:rsid w:val="009C0D39"/>
    <w:rsid w:val="009C1155"/>
    <w:rsid w:val="009C19E0"/>
    <w:rsid w:val="009C1B9B"/>
    <w:rsid w:val="009C2357"/>
    <w:rsid w:val="009C2518"/>
    <w:rsid w:val="009C30B3"/>
    <w:rsid w:val="009C3882"/>
    <w:rsid w:val="009C436F"/>
    <w:rsid w:val="009C43B4"/>
    <w:rsid w:val="009C474E"/>
    <w:rsid w:val="009C4A6D"/>
    <w:rsid w:val="009C5792"/>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DBC"/>
    <w:rsid w:val="009D2F13"/>
    <w:rsid w:val="009D2F4F"/>
    <w:rsid w:val="009D5909"/>
    <w:rsid w:val="009D5A2F"/>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6A"/>
    <w:rsid w:val="009F3379"/>
    <w:rsid w:val="009F402F"/>
    <w:rsid w:val="009F474E"/>
    <w:rsid w:val="009F4CE8"/>
    <w:rsid w:val="009F4E56"/>
    <w:rsid w:val="009F4FBE"/>
    <w:rsid w:val="009F540D"/>
    <w:rsid w:val="009F5AAD"/>
    <w:rsid w:val="009F639D"/>
    <w:rsid w:val="009F644C"/>
    <w:rsid w:val="009F7959"/>
    <w:rsid w:val="009F7C63"/>
    <w:rsid w:val="009F7D62"/>
    <w:rsid w:val="009F7F79"/>
    <w:rsid w:val="00A000BE"/>
    <w:rsid w:val="00A000F5"/>
    <w:rsid w:val="00A00765"/>
    <w:rsid w:val="00A0126C"/>
    <w:rsid w:val="00A01B3A"/>
    <w:rsid w:val="00A0216C"/>
    <w:rsid w:val="00A021C2"/>
    <w:rsid w:val="00A02524"/>
    <w:rsid w:val="00A028CC"/>
    <w:rsid w:val="00A03422"/>
    <w:rsid w:val="00A03B2D"/>
    <w:rsid w:val="00A0430F"/>
    <w:rsid w:val="00A045BC"/>
    <w:rsid w:val="00A0494F"/>
    <w:rsid w:val="00A04ACA"/>
    <w:rsid w:val="00A04E1A"/>
    <w:rsid w:val="00A054B9"/>
    <w:rsid w:val="00A061F6"/>
    <w:rsid w:val="00A06455"/>
    <w:rsid w:val="00A064E0"/>
    <w:rsid w:val="00A065A2"/>
    <w:rsid w:val="00A06AC2"/>
    <w:rsid w:val="00A06CBB"/>
    <w:rsid w:val="00A07631"/>
    <w:rsid w:val="00A07E54"/>
    <w:rsid w:val="00A109FD"/>
    <w:rsid w:val="00A10FCA"/>
    <w:rsid w:val="00A113C1"/>
    <w:rsid w:val="00A130D3"/>
    <w:rsid w:val="00A1325B"/>
    <w:rsid w:val="00A13EAF"/>
    <w:rsid w:val="00A147C9"/>
    <w:rsid w:val="00A14833"/>
    <w:rsid w:val="00A176D5"/>
    <w:rsid w:val="00A1780C"/>
    <w:rsid w:val="00A17E4B"/>
    <w:rsid w:val="00A215B6"/>
    <w:rsid w:val="00A217B2"/>
    <w:rsid w:val="00A21F3E"/>
    <w:rsid w:val="00A222A1"/>
    <w:rsid w:val="00A229C2"/>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5E3"/>
    <w:rsid w:val="00A27846"/>
    <w:rsid w:val="00A30644"/>
    <w:rsid w:val="00A30DEC"/>
    <w:rsid w:val="00A30FEF"/>
    <w:rsid w:val="00A3113F"/>
    <w:rsid w:val="00A31171"/>
    <w:rsid w:val="00A311DE"/>
    <w:rsid w:val="00A312EF"/>
    <w:rsid w:val="00A31436"/>
    <w:rsid w:val="00A322CD"/>
    <w:rsid w:val="00A32686"/>
    <w:rsid w:val="00A32BE9"/>
    <w:rsid w:val="00A32C66"/>
    <w:rsid w:val="00A32DFF"/>
    <w:rsid w:val="00A33366"/>
    <w:rsid w:val="00A33684"/>
    <w:rsid w:val="00A33A03"/>
    <w:rsid w:val="00A343F4"/>
    <w:rsid w:val="00A3512C"/>
    <w:rsid w:val="00A351CC"/>
    <w:rsid w:val="00A3675E"/>
    <w:rsid w:val="00A36848"/>
    <w:rsid w:val="00A3699B"/>
    <w:rsid w:val="00A36D58"/>
    <w:rsid w:val="00A37503"/>
    <w:rsid w:val="00A3781C"/>
    <w:rsid w:val="00A379F4"/>
    <w:rsid w:val="00A41524"/>
    <w:rsid w:val="00A41AC1"/>
    <w:rsid w:val="00A41CA4"/>
    <w:rsid w:val="00A42B33"/>
    <w:rsid w:val="00A42FE7"/>
    <w:rsid w:val="00A43140"/>
    <w:rsid w:val="00A436D2"/>
    <w:rsid w:val="00A4394E"/>
    <w:rsid w:val="00A43BC1"/>
    <w:rsid w:val="00A43C02"/>
    <w:rsid w:val="00A44166"/>
    <w:rsid w:val="00A44C01"/>
    <w:rsid w:val="00A45433"/>
    <w:rsid w:val="00A4543D"/>
    <w:rsid w:val="00A4580A"/>
    <w:rsid w:val="00A4599F"/>
    <w:rsid w:val="00A4619E"/>
    <w:rsid w:val="00A466F1"/>
    <w:rsid w:val="00A478DF"/>
    <w:rsid w:val="00A47A85"/>
    <w:rsid w:val="00A47B75"/>
    <w:rsid w:val="00A507A9"/>
    <w:rsid w:val="00A510B9"/>
    <w:rsid w:val="00A5198C"/>
    <w:rsid w:val="00A51E81"/>
    <w:rsid w:val="00A52316"/>
    <w:rsid w:val="00A524F1"/>
    <w:rsid w:val="00A5253F"/>
    <w:rsid w:val="00A5289C"/>
    <w:rsid w:val="00A52B08"/>
    <w:rsid w:val="00A52B0B"/>
    <w:rsid w:val="00A53041"/>
    <w:rsid w:val="00A53BAE"/>
    <w:rsid w:val="00A54B66"/>
    <w:rsid w:val="00A54FCF"/>
    <w:rsid w:val="00A5552B"/>
    <w:rsid w:val="00A55891"/>
    <w:rsid w:val="00A55AA5"/>
    <w:rsid w:val="00A560A2"/>
    <w:rsid w:val="00A57036"/>
    <w:rsid w:val="00A571AB"/>
    <w:rsid w:val="00A5749C"/>
    <w:rsid w:val="00A5751B"/>
    <w:rsid w:val="00A575E0"/>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282"/>
    <w:rsid w:val="00A7633E"/>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F8D"/>
    <w:rsid w:val="00A83F3F"/>
    <w:rsid w:val="00A84166"/>
    <w:rsid w:val="00A84566"/>
    <w:rsid w:val="00A84687"/>
    <w:rsid w:val="00A84D66"/>
    <w:rsid w:val="00A85249"/>
    <w:rsid w:val="00A860C6"/>
    <w:rsid w:val="00A865DA"/>
    <w:rsid w:val="00A90AF8"/>
    <w:rsid w:val="00A91483"/>
    <w:rsid w:val="00A91C10"/>
    <w:rsid w:val="00A92611"/>
    <w:rsid w:val="00A934E0"/>
    <w:rsid w:val="00A93C5D"/>
    <w:rsid w:val="00A940CF"/>
    <w:rsid w:val="00A94866"/>
    <w:rsid w:val="00A9488B"/>
    <w:rsid w:val="00A94AAE"/>
    <w:rsid w:val="00A96518"/>
    <w:rsid w:val="00A96630"/>
    <w:rsid w:val="00A967FE"/>
    <w:rsid w:val="00A97192"/>
    <w:rsid w:val="00A97EDD"/>
    <w:rsid w:val="00A97EF0"/>
    <w:rsid w:val="00AA0DAE"/>
    <w:rsid w:val="00AA0DC1"/>
    <w:rsid w:val="00AA1147"/>
    <w:rsid w:val="00AA1198"/>
    <w:rsid w:val="00AA192A"/>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0ED"/>
    <w:rsid w:val="00AB11B1"/>
    <w:rsid w:val="00AB1754"/>
    <w:rsid w:val="00AB1EF3"/>
    <w:rsid w:val="00AB26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8A2"/>
    <w:rsid w:val="00AC086D"/>
    <w:rsid w:val="00AC1757"/>
    <w:rsid w:val="00AC1D95"/>
    <w:rsid w:val="00AC2788"/>
    <w:rsid w:val="00AC2801"/>
    <w:rsid w:val="00AC2A50"/>
    <w:rsid w:val="00AC2A6E"/>
    <w:rsid w:val="00AC2AD3"/>
    <w:rsid w:val="00AC32A3"/>
    <w:rsid w:val="00AC4350"/>
    <w:rsid w:val="00AC4934"/>
    <w:rsid w:val="00AC5772"/>
    <w:rsid w:val="00AC6464"/>
    <w:rsid w:val="00AC69AA"/>
    <w:rsid w:val="00AC6CCC"/>
    <w:rsid w:val="00AC6F14"/>
    <w:rsid w:val="00AC7575"/>
    <w:rsid w:val="00AC7C29"/>
    <w:rsid w:val="00AD010C"/>
    <w:rsid w:val="00AD0431"/>
    <w:rsid w:val="00AD0911"/>
    <w:rsid w:val="00AD0F22"/>
    <w:rsid w:val="00AD16FA"/>
    <w:rsid w:val="00AD183E"/>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0D3"/>
    <w:rsid w:val="00AE1244"/>
    <w:rsid w:val="00AE15AE"/>
    <w:rsid w:val="00AE1C5F"/>
    <w:rsid w:val="00AE2B70"/>
    <w:rsid w:val="00AE3439"/>
    <w:rsid w:val="00AE3BDA"/>
    <w:rsid w:val="00AE422D"/>
    <w:rsid w:val="00AE55E5"/>
    <w:rsid w:val="00AE60D1"/>
    <w:rsid w:val="00AE61D5"/>
    <w:rsid w:val="00AE6BCB"/>
    <w:rsid w:val="00AE7624"/>
    <w:rsid w:val="00AF001F"/>
    <w:rsid w:val="00AF0AB7"/>
    <w:rsid w:val="00AF0F4B"/>
    <w:rsid w:val="00AF120E"/>
    <w:rsid w:val="00AF1430"/>
    <w:rsid w:val="00AF176A"/>
    <w:rsid w:val="00AF17A1"/>
    <w:rsid w:val="00AF1844"/>
    <w:rsid w:val="00AF19EE"/>
    <w:rsid w:val="00AF1F24"/>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251"/>
    <w:rsid w:val="00B004F2"/>
    <w:rsid w:val="00B00C12"/>
    <w:rsid w:val="00B012CF"/>
    <w:rsid w:val="00B015FC"/>
    <w:rsid w:val="00B01A92"/>
    <w:rsid w:val="00B01C30"/>
    <w:rsid w:val="00B03CE0"/>
    <w:rsid w:val="00B05A03"/>
    <w:rsid w:val="00B06A47"/>
    <w:rsid w:val="00B06EA0"/>
    <w:rsid w:val="00B07665"/>
    <w:rsid w:val="00B07E28"/>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6F87"/>
    <w:rsid w:val="00B17053"/>
    <w:rsid w:val="00B176FD"/>
    <w:rsid w:val="00B17DBA"/>
    <w:rsid w:val="00B203BE"/>
    <w:rsid w:val="00B2069D"/>
    <w:rsid w:val="00B20B64"/>
    <w:rsid w:val="00B210DB"/>
    <w:rsid w:val="00B2125E"/>
    <w:rsid w:val="00B21AC5"/>
    <w:rsid w:val="00B21EFA"/>
    <w:rsid w:val="00B2239D"/>
    <w:rsid w:val="00B22538"/>
    <w:rsid w:val="00B226D7"/>
    <w:rsid w:val="00B24214"/>
    <w:rsid w:val="00B2459A"/>
    <w:rsid w:val="00B24708"/>
    <w:rsid w:val="00B24925"/>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6F1C"/>
    <w:rsid w:val="00B37854"/>
    <w:rsid w:val="00B40021"/>
    <w:rsid w:val="00B4080D"/>
    <w:rsid w:val="00B40DCB"/>
    <w:rsid w:val="00B41056"/>
    <w:rsid w:val="00B411DB"/>
    <w:rsid w:val="00B413C6"/>
    <w:rsid w:val="00B41C66"/>
    <w:rsid w:val="00B41EB5"/>
    <w:rsid w:val="00B42273"/>
    <w:rsid w:val="00B424B6"/>
    <w:rsid w:val="00B43A30"/>
    <w:rsid w:val="00B44939"/>
    <w:rsid w:val="00B44C07"/>
    <w:rsid w:val="00B44DAE"/>
    <w:rsid w:val="00B46361"/>
    <w:rsid w:val="00B4694C"/>
    <w:rsid w:val="00B4698A"/>
    <w:rsid w:val="00B46ABF"/>
    <w:rsid w:val="00B46BD1"/>
    <w:rsid w:val="00B46C90"/>
    <w:rsid w:val="00B47415"/>
    <w:rsid w:val="00B47535"/>
    <w:rsid w:val="00B477F1"/>
    <w:rsid w:val="00B4792F"/>
    <w:rsid w:val="00B47C05"/>
    <w:rsid w:val="00B50760"/>
    <w:rsid w:val="00B5221E"/>
    <w:rsid w:val="00B522AC"/>
    <w:rsid w:val="00B52729"/>
    <w:rsid w:val="00B5429E"/>
    <w:rsid w:val="00B54910"/>
    <w:rsid w:val="00B54B06"/>
    <w:rsid w:val="00B54C37"/>
    <w:rsid w:val="00B54DAB"/>
    <w:rsid w:val="00B5521E"/>
    <w:rsid w:val="00B55A65"/>
    <w:rsid w:val="00B55FAF"/>
    <w:rsid w:val="00B56D81"/>
    <w:rsid w:val="00B56EBA"/>
    <w:rsid w:val="00B57190"/>
    <w:rsid w:val="00B600AE"/>
    <w:rsid w:val="00B6012D"/>
    <w:rsid w:val="00B606C9"/>
    <w:rsid w:val="00B60CB8"/>
    <w:rsid w:val="00B61E41"/>
    <w:rsid w:val="00B61F68"/>
    <w:rsid w:val="00B62973"/>
    <w:rsid w:val="00B62AF3"/>
    <w:rsid w:val="00B62C20"/>
    <w:rsid w:val="00B62C56"/>
    <w:rsid w:val="00B62D48"/>
    <w:rsid w:val="00B63683"/>
    <w:rsid w:val="00B64F47"/>
    <w:rsid w:val="00B64F95"/>
    <w:rsid w:val="00B6522C"/>
    <w:rsid w:val="00B65F97"/>
    <w:rsid w:val="00B669F2"/>
    <w:rsid w:val="00B66BA9"/>
    <w:rsid w:val="00B66E67"/>
    <w:rsid w:val="00B67D76"/>
    <w:rsid w:val="00B70104"/>
    <w:rsid w:val="00B712C7"/>
    <w:rsid w:val="00B71986"/>
    <w:rsid w:val="00B71B06"/>
    <w:rsid w:val="00B7255D"/>
    <w:rsid w:val="00B72BAC"/>
    <w:rsid w:val="00B73A00"/>
    <w:rsid w:val="00B741D0"/>
    <w:rsid w:val="00B7494D"/>
    <w:rsid w:val="00B7560A"/>
    <w:rsid w:val="00B75AF1"/>
    <w:rsid w:val="00B75F6D"/>
    <w:rsid w:val="00B7632D"/>
    <w:rsid w:val="00B76501"/>
    <w:rsid w:val="00B76D02"/>
    <w:rsid w:val="00B76FA2"/>
    <w:rsid w:val="00B772DE"/>
    <w:rsid w:val="00B80303"/>
    <w:rsid w:val="00B80E8A"/>
    <w:rsid w:val="00B81936"/>
    <w:rsid w:val="00B81E4A"/>
    <w:rsid w:val="00B83109"/>
    <w:rsid w:val="00B8383C"/>
    <w:rsid w:val="00B83AF3"/>
    <w:rsid w:val="00B84839"/>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8F5"/>
    <w:rsid w:val="00B95139"/>
    <w:rsid w:val="00B95A24"/>
    <w:rsid w:val="00B9652B"/>
    <w:rsid w:val="00B9672B"/>
    <w:rsid w:val="00B96756"/>
    <w:rsid w:val="00B96A6C"/>
    <w:rsid w:val="00B970B0"/>
    <w:rsid w:val="00B97D87"/>
    <w:rsid w:val="00BA0215"/>
    <w:rsid w:val="00BA05C9"/>
    <w:rsid w:val="00BA080B"/>
    <w:rsid w:val="00BA0A4F"/>
    <w:rsid w:val="00BA0F66"/>
    <w:rsid w:val="00BA1311"/>
    <w:rsid w:val="00BA1D5A"/>
    <w:rsid w:val="00BA1D8F"/>
    <w:rsid w:val="00BA28D7"/>
    <w:rsid w:val="00BA31F7"/>
    <w:rsid w:val="00BA341F"/>
    <w:rsid w:val="00BA38A5"/>
    <w:rsid w:val="00BA3D88"/>
    <w:rsid w:val="00BA4ACB"/>
    <w:rsid w:val="00BA4D96"/>
    <w:rsid w:val="00BA5539"/>
    <w:rsid w:val="00BA5C6D"/>
    <w:rsid w:val="00BA5C7B"/>
    <w:rsid w:val="00BA5D5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9D"/>
    <w:rsid w:val="00BC10FB"/>
    <w:rsid w:val="00BC1792"/>
    <w:rsid w:val="00BC1CD4"/>
    <w:rsid w:val="00BC1DBB"/>
    <w:rsid w:val="00BC22EF"/>
    <w:rsid w:val="00BC23BB"/>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0DDD"/>
    <w:rsid w:val="00BD22D9"/>
    <w:rsid w:val="00BD3C64"/>
    <w:rsid w:val="00BD41D7"/>
    <w:rsid w:val="00BD4544"/>
    <w:rsid w:val="00BD498D"/>
    <w:rsid w:val="00BD584D"/>
    <w:rsid w:val="00BD65B2"/>
    <w:rsid w:val="00BD678B"/>
    <w:rsid w:val="00BD7C43"/>
    <w:rsid w:val="00BE0587"/>
    <w:rsid w:val="00BE180E"/>
    <w:rsid w:val="00BE1858"/>
    <w:rsid w:val="00BE190E"/>
    <w:rsid w:val="00BE2540"/>
    <w:rsid w:val="00BE2699"/>
    <w:rsid w:val="00BE26FA"/>
    <w:rsid w:val="00BE2D5F"/>
    <w:rsid w:val="00BE315B"/>
    <w:rsid w:val="00BE3B73"/>
    <w:rsid w:val="00BE3C0E"/>
    <w:rsid w:val="00BE3EBB"/>
    <w:rsid w:val="00BE598F"/>
    <w:rsid w:val="00BE6552"/>
    <w:rsid w:val="00BE7C72"/>
    <w:rsid w:val="00BF073D"/>
    <w:rsid w:val="00BF129F"/>
    <w:rsid w:val="00BF1959"/>
    <w:rsid w:val="00BF1D3B"/>
    <w:rsid w:val="00BF22F5"/>
    <w:rsid w:val="00BF2B58"/>
    <w:rsid w:val="00BF386F"/>
    <w:rsid w:val="00BF4594"/>
    <w:rsid w:val="00BF4A5A"/>
    <w:rsid w:val="00BF53ED"/>
    <w:rsid w:val="00BF5AEB"/>
    <w:rsid w:val="00BF6ABE"/>
    <w:rsid w:val="00BF6BED"/>
    <w:rsid w:val="00BF6C92"/>
    <w:rsid w:val="00BF73B5"/>
    <w:rsid w:val="00BF780E"/>
    <w:rsid w:val="00C00B65"/>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5EE2"/>
    <w:rsid w:val="00C06CA3"/>
    <w:rsid w:val="00C06F50"/>
    <w:rsid w:val="00C07161"/>
    <w:rsid w:val="00C075EF"/>
    <w:rsid w:val="00C07985"/>
    <w:rsid w:val="00C07B07"/>
    <w:rsid w:val="00C07F25"/>
    <w:rsid w:val="00C10441"/>
    <w:rsid w:val="00C10509"/>
    <w:rsid w:val="00C1117B"/>
    <w:rsid w:val="00C114E1"/>
    <w:rsid w:val="00C1157A"/>
    <w:rsid w:val="00C11848"/>
    <w:rsid w:val="00C11B4C"/>
    <w:rsid w:val="00C11BF4"/>
    <w:rsid w:val="00C122CF"/>
    <w:rsid w:val="00C1268D"/>
    <w:rsid w:val="00C13065"/>
    <w:rsid w:val="00C1366E"/>
    <w:rsid w:val="00C137BA"/>
    <w:rsid w:val="00C13AA7"/>
    <w:rsid w:val="00C13D69"/>
    <w:rsid w:val="00C13F9C"/>
    <w:rsid w:val="00C1441F"/>
    <w:rsid w:val="00C1458E"/>
    <w:rsid w:val="00C147E1"/>
    <w:rsid w:val="00C14958"/>
    <w:rsid w:val="00C14CC3"/>
    <w:rsid w:val="00C14E2C"/>
    <w:rsid w:val="00C158E9"/>
    <w:rsid w:val="00C15FFC"/>
    <w:rsid w:val="00C160A1"/>
    <w:rsid w:val="00C164DC"/>
    <w:rsid w:val="00C16987"/>
    <w:rsid w:val="00C169F9"/>
    <w:rsid w:val="00C16D04"/>
    <w:rsid w:val="00C171EA"/>
    <w:rsid w:val="00C178ED"/>
    <w:rsid w:val="00C179C4"/>
    <w:rsid w:val="00C20A77"/>
    <w:rsid w:val="00C20E68"/>
    <w:rsid w:val="00C21132"/>
    <w:rsid w:val="00C21A30"/>
    <w:rsid w:val="00C220EB"/>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5DD9"/>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458C"/>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58E"/>
    <w:rsid w:val="00C67DBA"/>
    <w:rsid w:val="00C67E20"/>
    <w:rsid w:val="00C7012A"/>
    <w:rsid w:val="00C70AD7"/>
    <w:rsid w:val="00C70F76"/>
    <w:rsid w:val="00C714A2"/>
    <w:rsid w:val="00C7179F"/>
    <w:rsid w:val="00C725E4"/>
    <w:rsid w:val="00C727CF"/>
    <w:rsid w:val="00C72B4D"/>
    <w:rsid w:val="00C72D44"/>
    <w:rsid w:val="00C75E83"/>
    <w:rsid w:val="00C76809"/>
    <w:rsid w:val="00C7706C"/>
    <w:rsid w:val="00C77938"/>
    <w:rsid w:val="00C77AC5"/>
    <w:rsid w:val="00C77CAE"/>
    <w:rsid w:val="00C77E9D"/>
    <w:rsid w:val="00C80574"/>
    <w:rsid w:val="00C80EBC"/>
    <w:rsid w:val="00C8106D"/>
    <w:rsid w:val="00C81932"/>
    <w:rsid w:val="00C822DC"/>
    <w:rsid w:val="00C82E95"/>
    <w:rsid w:val="00C8357B"/>
    <w:rsid w:val="00C83859"/>
    <w:rsid w:val="00C83FE2"/>
    <w:rsid w:val="00C840C6"/>
    <w:rsid w:val="00C84434"/>
    <w:rsid w:val="00C84604"/>
    <w:rsid w:val="00C84723"/>
    <w:rsid w:val="00C8502B"/>
    <w:rsid w:val="00C85641"/>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C43"/>
    <w:rsid w:val="00C95D9A"/>
    <w:rsid w:val="00C96406"/>
    <w:rsid w:val="00C96CEC"/>
    <w:rsid w:val="00C96F94"/>
    <w:rsid w:val="00C970BE"/>
    <w:rsid w:val="00C970C8"/>
    <w:rsid w:val="00CA0085"/>
    <w:rsid w:val="00CA02E5"/>
    <w:rsid w:val="00CA02FE"/>
    <w:rsid w:val="00CA0664"/>
    <w:rsid w:val="00CA11B4"/>
    <w:rsid w:val="00CA171D"/>
    <w:rsid w:val="00CA1743"/>
    <w:rsid w:val="00CA237E"/>
    <w:rsid w:val="00CA4139"/>
    <w:rsid w:val="00CA42C1"/>
    <w:rsid w:val="00CA47CB"/>
    <w:rsid w:val="00CA4EEE"/>
    <w:rsid w:val="00CA5166"/>
    <w:rsid w:val="00CA64E1"/>
    <w:rsid w:val="00CA77FA"/>
    <w:rsid w:val="00CB09B2"/>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B"/>
    <w:rsid w:val="00CC045F"/>
    <w:rsid w:val="00CC0E46"/>
    <w:rsid w:val="00CC108F"/>
    <w:rsid w:val="00CC1BF5"/>
    <w:rsid w:val="00CC1E27"/>
    <w:rsid w:val="00CC3078"/>
    <w:rsid w:val="00CC37FD"/>
    <w:rsid w:val="00CC3925"/>
    <w:rsid w:val="00CC3DD6"/>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FC3"/>
    <w:rsid w:val="00CD1769"/>
    <w:rsid w:val="00CD2536"/>
    <w:rsid w:val="00CD28BB"/>
    <w:rsid w:val="00CD2D93"/>
    <w:rsid w:val="00CD31B3"/>
    <w:rsid w:val="00CD338F"/>
    <w:rsid w:val="00CD41CC"/>
    <w:rsid w:val="00CD46EA"/>
    <w:rsid w:val="00CD483E"/>
    <w:rsid w:val="00CD4A66"/>
    <w:rsid w:val="00CD4C6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5E8F"/>
    <w:rsid w:val="00CE6713"/>
    <w:rsid w:val="00CE6800"/>
    <w:rsid w:val="00CE6F85"/>
    <w:rsid w:val="00CE716C"/>
    <w:rsid w:val="00CE7209"/>
    <w:rsid w:val="00CE75F2"/>
    <w:rsid w:val="00CE7939"/>
    <w:rsid w:val="00CE7FDF"/>
    <w:rsid w:val="00CF04CF"/>
    <w:rsid w:val="00CF06D5"/>
    <w:rsid w:val="00CF06DE"/>
    <w:rsid w:val="00CF0E17"/>
    <w:rsid w:val="00CF14EB"/>
    <w:rsid w:val="00CF1D58"/>
    <w:rsid w:val="00CF1F79"/>
    <w:rsid w:val="00CF23C5"/>
    <w:rsid w:val="00CF2677"/>
    <w:rsid w:val="00CF2CB6"/>
    <w:rsid w:val="00CF63E5"/>
    <w:rsid w:val="00CF66FF"/>
    <w:rsid w:val="00CF705D"/>
    <w:rsid w:val="00CF76CF"/>
    <w:rsid w:val="00CF7B33"/>
    <w:rsid w:val="00D00392"/>
    <w:rsid w:val="00D00A3D"/>
    <w:rsid w:val="00D00B14"/>
    <w:rsid w:val="00D00E46"/>
    <w:rsid w:val="00D01D6B"/>
    <w:rsid w:val="00D021AA"/>
    <w:rsid w:val="00D0274C"/>
    <w:rsid w:val="00D029A4"/>
    <w:rsid w:val="00D02B3D"/>
    <w:rsid w:val="00D037B0"/>
    <w:rsid w:val="00D03CCF"/>
    <w:rsid w:val="00D03F7E"/>
    <w:rsid w:val="00D04642"/>
    <w:rsid w:val="00D05014"/>
    <w:rsid w:val="00D05666"/>
    <w:rsid w:val="00D05AFB"/>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471"/>
    <w:rsid w:val="00D17945"/>
    <w:rsid w:val="00D17972"/>
    <w:rsid w:val="00D202BA"/>
    <w:rsid w:val="00D203E1"/>
    <w:rsid w:val="00D20AE7"/>
    <w:rsid w:val="00D20B5F"/>
    <w:rsid w:val="00D22226"/>
    <w:rsid w:val="00D232F1"/>
    <w:rsid w:val="00D23CC8"/>
    <w:rsid w:val="00D247A7"/>
    <w:rsid w:val="00D24970"/>
    <w:rsid w:val="00D24BD6"/>
    <w:rsid w:val="00D24EF8"/>
    <w:rsid w:val="00D25088"/>
    <w:rsid w:val="00D25659"/>
    <w:rsid w:val="00D25782"/>
    <w:rsid w:val="00D27B3A"/>
    <w:rsid w:val="00D27DEE"/>
    <w:rsid w:val="00D27E76"/>
    <w:rsid w:val="00D304B1"/>
    <w:rsid w:val="00D30CCE"/>
    <w:rsid w:val="00D31190"/>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D02"/>
    <w:rsid w:val="00D56E36"/>
    <w:rsid w:val="00D5753E"/>
    <w:rsid w:val="00D5779B"/>
    <w:rsid w:val="00D60093"/>
    <w:rsid w:val="00D60217"/>
    <w:rsid w:val="00D60271"/>
    <w:rsid w:val="00D60623"/>
    <w:rsid w:val="00D6077F"/>
    <w:rsid w:val="00D60E01"/>
    <w:rsid w:val="00D611AB"/>
    <w:rsid w:val="00D61620"/>
    <w:rsid w:val="00D61638"/>
    <w:rsid w:val="00D62793"/>
    <w:rsid w:val="00D62818"/>
    <w:rsid w:val="00D62B64"/>
    <w:rsid w:val="00D62C44"/>
    <w:rsid w:val="00D65AFB"/>
    <w:rsid w:val="00D65C16"/>
    <w:rsid w:val="00D6652F"/>
    <w:rsid w:val="00D6654D"/>
    <w:rsid w:val="00D66697"/>
    <w:rsid w:val="00D668C3"/>
    <w:rsid w:val="00D66A43"/>
    <w:rsid w:val="00D66F4C"/>
    <w:rsid w:val="00D67710"/>
    <w:rsid w:val="00D67744"/>
    <w:rsid w:val="00D67D52"/>
    <w:rsid w:val="00D70555"/>
    <w:rsid w:val="00D707AB"/>
    <w:rsid w:val="00D71363"/>
    <w:rsid w:val="00D7155A"/>
    <w:rsid w:val="00D7247A"/>
    <w:rsid w:val="00D734C6"/>
    <w:rsid w:val="00D736AD"/>
    <w:rsid w:val="00D73765"/>
    <w:rsid w:val="00D7377C"/>
    <w:rsid w:val="00D740D9"/>
    <w:rsid w:val="00D74236"/>
    <w:rsid w:val="00D75062"/>
    <w:rsid w:val="00D75FD5"/>
    <w:rsid w:val="00D76CA3"/>
    <w:rsid w:val="00D77078"/>
    <w:rsid w:val="00D7735E"/>
    <w:rsid w:val="00D77787"/>
    <w:rsid w:val="00D77C78"/>
    <w:rsid w:val="00D8010C"/>
    <w:rsid w:val="00D8046D"/>
    <w:rsid w:val="00D80550"/>
    <w:rsid w:val="00D80CDF"/>
    <w:rsid w:val="00D8178E"/>
    <w:rsid w:val="00D820FC"/>
    <w:rsid w:val="00D83945"/>
    <w:rsid w:val="00D840DA"/>
    <w:rsid w:val="00D84542"/>
    <w:rsid w:val="00D85FCC"/>
    <w:rsid w:val="00D8625D"/>
    <w:rsid w:val="00D86901"/>
    <w:rsid w:val="00D86A7B"/>
    <w:rsid w:val="00D8792F"/>
    <w:rsid w:val="00D8795A"/>
    <w:rsid w:val="00D90B3E"/>
    <w:rsid w:val="00D90C01"/>
    <w:rsid w:val="00D91242"/>
    <w:rsid w:val="00D912E3"/>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6EFF"/>
    <w:rsid w:val="00D974EE"/>
    <w:rsid w:val="00D97A86"/>
    <w:rsid w:val="00DA05AB"/>
    <w:rsid w:val="00DA0A61"/>
    <w:rsid w:val="00DA0BE3"/>
    <w:rsid w:val="00DA1942"/>
    <w:rsid w:val="00DA1B9B"/>
    <w:rsid w:val="00DA22F0"/>
    <w:rsid w:val="00DA5065"/>
    <w:rsid w:val="00DA62B5"/>
    <w:rsid w:val="00DA649F"/>
    <w:rsid w:val="00DA6C21"/>
    <w:rsid w:val="00DA72F8"/>
    <w:rsid w:val="00DA758B"/>
    <w:rsid w:val="00DA7A8A"/>
    <w:rsid w:val="00DA7EE1"/>
    <w:rsid w:val="00DB0683"/>
    <w:rsid w:val="00DB27C4"/>
    <w:rsid w:val="00DB2857"/>
    <w:rsid w:val="00DB374C"/>
    <w:rsid w:val="00DB3AC7"/>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9ED"/>
    <w:rsid w:val="00DC1AF4"/>
    <w:rsid w:val="00DC2956"/>
    <w:rsid w:val="00DC3291"/>
    <w:rsid w:val="00DC35BA"/>
    <w:rsid w:val="00DC3961"/>
    <w:rsid w:val="00DC3A1D"/>
    <w:rsid w:val="00DC3D76"/>
    <w:rsid w:val="00DC3F3B"/>
    <w:rsid w:val="00DC4BE0"/>
    <w:rsid w:val="00DC5C9E"/>
    <w:rsid w:val="00DC5EC9"/>
    <w:rsid w:val="00DC6585"/>
    <w:rsid w:val="00DC6D15"/>
    <w:rsid w:val="00DC6E53"/>
    <w:rsid w:val="00DC7009"/>
    <w:rsid w:val="00DC7145"/>
    <w:rsid w:val="00DC71E2"/>
    <w:rsid w:val="00DC7420"/>
    <w:rsid w:val="00DC7576"/>
    <w:rsid w:val="00DC7CE8"/>
    <w:rsid w:val="00DD0085"/>
    <w:rsid w:val="00DD008C"/>
    <w:rsid w:val="00DD08B3"/>
    <w:rsid w:val="00DD1114"/>
    <w:rsid w:val="00DD138F"/>
    <w:rsid w:val="00DD13C0"/>
    <w:rsid w:val="00DD1477"/>
    <w:rsid w:val="00DD1C9F"/>
    <w:rsid w:val="00DD1FA2"/>
    <w:rsid w:val="00DD21DA"/>
    <w:rsid w:val="00DD2519"/>
    <w:rsid w:val="00DD26FC"/>
    <w:rsid w:val="00DD2736"/>
    <w:rsid w:val="00DD2A10"/>
    <w:rsid w:val="00DD2ADA"/>
    <w:rsid w:val="00DD2E82"/>
    <w:rsid w:val="00DD314D"/>
    <w:rsid w:val="00DD37E7"/>
    <w:rsid w:val="00DD39A8"/>
    <w:rsid w:val="00DD40F0"/>
    <w:rsid w:val="00DD47C8"/>
    <w:rsid w:val="00DD510F"/>
    <w:rsid w:val="00DD5A6E"/>
    <w:rsid w:val="00DD5EB4"/>
    <w:rsid w:val="00DD6064"/>
    <w:rsid w:val="00DD6138"/>
    <w:rsid w:val="00DD6240"/>
    <w:rsid w:val="00DD649E"/>
    <w:rsid w:val="00DD65A3"/>
    <w:rsid w:val="00DD7697"/>
    <w:rsid w:val="00DD772F"/>
    <w:rsid w:val="00DD7AE4"/>
    <w:rsid w:val="00DDB847"/>
    <w:rsid w:val="00DE0954"/>
    <w:rsid w:val="00DE0A53"/>
    <w:rsid w:val="00DE14D0"/>
    <w:rsid w:val="00DE1720"/>
    <w:rsid w:val="00DE18FF"/>
    <w:rsid w:val="00DE2046"/>
    <w:rsid w:val="00DE290C"/>
    <w:rsid w:val="00DE29F0"/>
    <w:rsid w:val="00DE2C15"/>
    <w:rsid w:val="00DE2E96"/>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07E"/>
    <w:rsid w:val="00DF0AF7"/>
    <w:rsid w:val="00DF144A"/>
    <w:rsid w:val="00DF17DB"/>
    <w:rsid w:val="00DF1869"/>
    <w:rsid w:val="00DF27B3"/>
    <w:rsid w:val="00DF28BA"/>
    <w:rsid w:val="00DF333C"/>
    <w:rsid w:val="00DF3708"/>
    <w:rsid w:val="00DF3818"/>
    <w:rsid w:val="00DF3B34"/>
    <w:rsid w:val="00DF3DDF"/>
    <w:rsid w:val="00DF41B8"/>
    <w:rsid w:val="00DF4D30"/>
    <w:rsid w:val="00DF5388"/>
    <w:rsid w:val="00DF5705"/>
    <w:rsid w:val="00DF58E2"/>
    <w:rsid w:val="00DF6558"/>
    <w:rsid w:val="00DF665A"/>
    <w:rsid w:val="00DF690E"/>
    <w:rsid w:val="00DF6A09"/>
    <w:rsid w:val="00DF6C8C"/>
    <w:rsid w:val="00DF75AC"/>
    <w:rsid w:val="00DF7D38"/>
    <w:rsid w:val="00DF7FC3"/>
    <w:rsid w:val="00E00595"/>
    <w:rsid w:val="00E0152E"/>
    <w:rsid w:val="00E01599"/>
    <w:rsid w:val="00E0179C"/>
    <w:rsid w:val="00E02773"/>
    <w:rsid w:val="00E0288C"/>
    <w:rsid w:val="00E02E87"/>
    <w:rsid w:val="00E042BB"/>
    <w:rsid w:val="00E04697"/>
    <w:rsid w:val="00E04919"/>
    <w:rsid w:val="00E0585A"/>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79F"/>
    <w:rsid w:val="00E177D3"/>
    <w:rsid w:val="00E17F93"/>
    <w:rsid w:val="00E20832"/>
    <w:rsid w:val="00E20941"/>
    <w:rsid w:val="00E20A2A"/>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0FB1"/>
    <w:rsid w:val="00E3116C"/>
    <w:rsid w:val="00E32664"/>
    <w:rsid w:val="00E3277D"/>
    <w:rsid w:val="00E32C8E"/>
    <w:rsid w:val="00E33261"/>
    <w:rsid w:val="00E345D2"/>
    <w:rsid w:val="00E345F3"/>
    <w:rsid w:val="00E347C5"/>
    <w:rsid w:val="00E347D3"/>
    <w:rsid w:val="00E355F1"/>
    <w:rsid w:val="00E3566E"/>
    <w:rsid w:val="00E3567D"/>
    <w:rsid w:val="00E357B2"/>
    <w:rsid w:val="00E35BCD"/>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4BD"/>
    <w:rsid w:val="00E50D81"/>
    <w:rsid w:val="00E50F51"/>
    <w:rsid w:val="00E50F94"/>
    <w:rsid w:val="00E52B67"/>
    <w:rsid w:val="00E53CA2"/>
    <w:rsid w:val="00E53E12"/>
    <w:rsid w:val="00E54362"/>
    <w:rsid w:val="00E54778"/>
    <w:rsid w:val="00E54BE2"/>
    <w:rsid w:val="00E55E1A"/>
    <w:rsid w:val="00E56BA8"/>
    <w:rsid w:val="00E57702"/>
    <w:rsid w:val="00E577C7"/>
    <w:rsid w:val="00E6008D"/>
    <w:rsid w:val="00E6072F"/>
    <w:rsid w:val="00E6084D"/>
    <w:rsid w:val="00E60B06"/>
    <w:rsid w:val="00E60C92"/>
    <w:rsid w:val="00E61337"/>
    <w:rsid w:val="00E61D90"/>
    <w:rsid w:val="00E62C67"/>
    <w:rsid w:val="00E6341D"/>
    <w:rsid w:val="00E6378C"/>
    <w:rsid w:val="00E63E0C"/>
    <w:rsid w:val="00E63FA1"/>
    <w:rsid w:val="00E64158"/>
    <w:rsid w:val="00E6448D"/>
    <w:rsid w:val="00E655C9"/>
    <w:rsid w:val="00E655D1"/>
    <w:rsid w:val="00E65C12"/>
    <w:rsid w:val="00E65C56"/>
    <w:rsid w:val="00E660CD"/>
    <w:rsid w:val="00E66292"/>
    <w:rsid w:val="00E668C5"/>
    <w:rsid w:val="00E668F2"/>
    <w:rsid w:val="00E670F8"/>
    <w:rsid w:val="00E67CF1"/>
    <w:rsid w:val="00E70410"/>
    <w:rsid w:val="00E7043E"/>
    <w:rsid w:val="00E719DB"/>
    <w:rsid w:val="00E72799"/>
    <w:rsid w:val="00E72932"/>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F82"/>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0EB6"/>
    <w:rsid w:val="00EA100E"/>
    <w:rsid w:val="00EA141A"/>
    <w:rsid w:val="00EA1790"/>
    <w:rsid w:val="00EA1C42"/>
    <w:rsid w:val="00EA256A"/>
    <w:rsid w:val="00EA394B"/>
    <w:rsid w:val="00EA4193"/>
    <w:rsid w:val="00EA4970"/>
    <w:rsid w:val="00EA4E23"/>
    <w:rsid w:val="00EA56A6"/>
    <w:rsid w:val="00EA6573"/>
    <w:rsid w:val="00EA6D1E"/>
    <w:rsid w:val="00EA6E8F"/>
    <w:rsid w:val="00EA6F5B"/>
    <w:rsid w:val="00EA7102"/>
    <w:rsid w:val="00EA76DD"/>
    <w:rsid w:val="00EB01C2"/>
    <w:rsid w:val="00EB03BA"/>
    <w:rsid w:val="00EB0714"/>
    <w:rsid w:val="00EB0868"/>
    <w:rsid w:val="00EB0F65"/>
    <w:rsid w:val="00EB164F"/>
    <w:rsid w:val="00EB23E7"/>
    <w:rsid w:val="00EB2C3F"/>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400"/>
    <w:rsid w:val="00EB69AC"/>
    <w:rsid w:val="00EB6D85"/>
    <w:rsid w:val="00EB6E93"/>
    <w:rsid w:val="00EB79EA"/>
    <w:rsid w:val="00EB7FCE"/>
    <w:rsid w:val="00EC0799"/>
    <w:rsid w:val="00EC121F"/>
    <w:rsid w:val="00EC1554"/>
    <w:rsid w:val="00EC1B6F"/>
    <w:rsid w:val="00EC2E97"/>
    <w:rsid w:val="00EC3339"/>
    <w:rsid w:val="00EC3E8D"/>
    <w:rsid w:val="00EC3EAE"/>
    <w:rsid w:val="00EC42F8"/>
    <w:rsid w:val="00EC4989"/>
    <w:rsid w:val="00EC4A1B"/>
    <w:rsid w:val="00EC4CB7"/>
    <w:rsid w:val="00EC4EBE"/>
    <w:rsid w:val="00EC5275"/>
    <w:rsid w:val="00EC597C"/>
    <w:rsid w:val="00EC76CF"/>
    <w:rsid w:val="00EC77B6"/>
    <w:rsid w:val="00ED0C16"/>
    <w:rsid w:val="00ED0DC7"/>
    <w:rsid w:val="00ED1268"/>
    <w:rsid w:val="00ED1DC6"/>
    <w:rsid w:val="00ED209B"/>
    <w:rsid w:val="00ED2787"/>
    <w:rsid w:val="00ED2CE2"/>
    <w:rsid w:val="00ED2DE8"/>
    <w:rsid w:val="00ED315B"/>
    <w:rsid w:val="00ED3387"/>
    <w:rsid w:val="00ED33FC"/>
    <w:rsid w:val="00ED3996"/>
    <w:rsid w:val="00ED3F2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934"/>
    <w:rsid w:val="00EE433A"/>
    <w:rsid w:val="00EE4477"/>
    <w:rsid w:val="00EE44B0"/>
    <w:rsid w:val="00EE523A"/>
    <w:rsid w:val="00EE54B9"/>
    <w:rsid w:val="00EE593B"/>
    <w:rsid w:val="00EE5F7A"/>
    <w:rsid w:val="00EE5FC7"/>
    <w:rsid w:val="00EE6920"/>
    <w:rsid w:val="00EE6E84"/>
    <w:rsid w:val="00EE7654"/>
    <w:rsid w:val="00EF13E9"/>
    <w:rsid w:val="00EF1BA2"/>
    <w:rsid w:val="00EF22B7"/>
    <w:rsid w:val="00EF2C7C"/>
    <w:rsid w:val="00EF393F"/>
    <w:rsid w:val="00EF50EE"/>
    <w:rsid w:val="00EF5623"/>
    <w:rsid w:val="00EF577C"/>
    <w:rsid w:val="00EF595E"/>
    <w:rsid w:val="00EF5E21"/>
    <w:rsid w:val="00EF6136"/>
    <w:rsid w:val="00EF620C"/>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74D"/>
    <w:rsid w:val="00F0480A"/>
    <w:rsid w:val="00F0499F"/>
    <w:rsid w:val="00F05F84"/>
    <w:rsid w:val="00F065D6"/>
    <w:rsid w:val="00F07198"/>
    <w:rsid w:val="00F07575"/>
    <w:rsid w:val="00F0779F"/>
    <w:rsid w:val="00F10601"/>
    <w:rsid w:val="00F10EB1"/>
    <w:rsid w:val="00F11152"/>
    <w:rsid w:val="00F11188"/>
    <w:rsid w:val="00F1174E"/>
    <w:rsid w:val="00F11A59"/>
    <w:rsid w:val="00F126A8"/>
    <w:rsid w:val="00F12DBC"/>
    <w:rsid w:val="00F1334C"/>
    <w:rsid w:val="00F133E3"/>
    <w:rsid w:val="00F13921"/>
    <w:rsid w:val="00F15A24"/>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7A9"/>
    <w:rsid w:val="00F25241"/>
    <w:rsid w:val="00F27E2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495"/>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9C8"/>
    <w:rsid w:val="00F44F39"/>
    <w:rsid w:val="00F4541C"/>
    <w:rsid w:val="00F45ADC"/>
    <w:rsid w:val="00F45EB2"/>
    <w:rsid w:val="00F461A8"/>
    <w:rsid w:val="00F46857"/>
    <w:rsid w:val="00F46943"/>
    <w:rsid w:val="00F46984"/>
    <w:rsid w:val="00F46CA3"/>
    <w:rsid w:val="00F46E88"/>
    <w:rsid w:val="00F472AA"/>
    <w:rsid w:val="00F47EE7"/>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C87"/>
    <w:rsid w:val="00F54219"/>
    <w:rsid w:val="00F55531"/>
    <w:rsid w:val="00F555C4"/>
    <w:rsid w:val="00F55DB5"/>
    <w:rsid w:val="00F560B4"/>
    <w:rsid w:val="00F56281"/>
    <w:rsid w:val="00F56594"/>
    <w:rsid w:val="00F56FD0"/>
    <w:rsid w:val="00F57102"/>
    <w:rsid w:val="00F5729B"/>
    <w:rsid w:val="00F57665"/>
    <w:rsid w:val="00F57868"/>
    <w:rsid w:val="00F602FE"/>
    <w:rsid w:val="00F606AE"/>
    <w:rsid w:val="00F610E0"/>
    <w:rsid w:val="00F611D1"/>
    <w:rsid w:val="00F61A15"/>
    <w:rsid w:val="00F6347F"/>
    <w:rsid w:val="00F636E5"/>
    <w:rsid w:val="00F638A8"/>
    <w:rsid w:val="00F63BE9"/>
    <w:rsid w:val="00F644F1"/>
    <w:rsid w:val="00F6453D"/>
    <w:rsid w:val="00F650C8"/>
    <w:rsid w:val="00F65227"/>
    <w:rsid w:val="00F65FF2"/>
    <w:rsid w:val="00F6698E"/>
    <w:rsid w:val="00F67417"/>
    <w:rsid w:val="00F678A1"/>
    <w:rsid w:val="00F67FCC"/>
    <w:rsid w:val="00F701DB"/>
    <w:rsid w:val="00F71B90"/>
    <w:rsid w:val="00F71EAB"/>
    <w:rsid w:val="00F7215F"/>
    <w:rsid w:val="00F73B04"/>
    <w:rsid w:val="00F75592"/>
    <w:rsid w:val="00F7599F"/>
    <w:rsid w:val="00F75FB4"/>
    <w:rsid w:val="00F76307"/>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7361"/>
    <w:rsid w:val="00F97366"/>
    <w:rsid w:val="00FA0E33"/>
    <w:rsid w:val="00FA144D"/>
    <w:rsid w:val="00FA19B4"/>
    <w:rsid w:val="00FA1CB4"/>
    <w:rsid w:val="00FA24A4"/>
    <w:rsid w:val="00FA263B"/>
    <w:rsid w:val="00FA36EB"/>
    <w:rsid w:val="00FA56CE"/>
    <w:rsid w:val="00FA5EA4"/>
    <w:rsid w:val="00FA5ECB"/>
    <w:rsid w:val="00FA6816"/>
    <w:rsid w:val="00FA7142"/>
    <w:rsid w:val="00FA7269"/>
    <w:rsid w:val="00FA75F8"/>
    <w:rsid w:val="00FA79CB"/>
    <w:rsid w:val="00FA7D78"/>
    <w:rsid w:val="00FB0339"/>
    <w:rsid w:val="00FB059B"/>
    <w:rsid w:val="00FB1070"/>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A87"/>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3B4"/>
    <w:rsid w:val="00FD46C9"/>
    <w:rsid w:val="00FD4D74"/>
    <w:rsid w:val="00FD51C2"/>
    <w:rsid w:val="00FD525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1B9"/>
    <w:rsid w:val="00FE3D1F"/>
    <w:rsid w:val="00FE3D7C"/>
    <w:rsid w:val="00FE4330"/>
    <w:rsid w:val="00FE4654"/>
    <w:rsid w:val="00FE4E65"/>
    <w:rsid w:val="00FE5572"/>
    <w:rsid w:val="00FE5735"/>
    <w:rsid w:val="00FE6998"/>
    <w:rsid w:val="00FE73AB"/>
    <w:rsid w:val="00FE7908"/>
    <w:rsid w:val="00FF0550"/>
    <w:rsid w:val="00FF0594"/>
    <w:rsid w:val="00FF05F7"/>
    <w:rsid w:val="00FF0683"/>
    <w:rsid w:val="00FF074B"/>
    <w:rsid w:val="00FF0E01"/>
    <w:rsid w:val="00FF116E"/>
    <w:rsid w:val="00FF12F1"/>
    <w:rsid w:val="00FF203A"/>
    <w:rsid w:val="00FF2252"/>
    <w:rsid w:val="00FF25B9"/>
    <w:rsid w:val="00FF3486"/>
    <w:rsid w:val="00FF3518"/>
    <w:rsid w:val="00FF5672"/>
    <w:rsid w:val="00FF5BD4"/>
    <w:rsid w:val="00FF5CC0"/>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BACF8D8-DEC1-4DEC-BC80-6D8E7566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1346770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595017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21</Pages>
  <Words>3703</Words>
  <Characters>21112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Donatas Stelmokas</cp:lastModifiedBy>
  <cp:revision>79</cp:revision>
  <cp:lastPrinted>2025-02-21T12:00:00Z</cp:lastPrinted>
  <dcterms:created xsi:type="dcterms:W3CDTF">2025-01-22T13:55:00Z</dcterms:created>
  <dcterms:modified xsi:type="dcterms:W3CDTF">2026-09-23T08:19:00Z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