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3A634" w14:textId="1C4F4865" w:rsidR="00612E78" w:rsidRPr="00850944" w:rsidRDefault="00612E78" w:rsidP="00612E78">
      <w:pPr>
        <w:shd w:val="clear" w:color="auto" w:fill="FFFFFF"/>
        <w:suppressAutoHyphens/>
        <w:ind w:firstLine="5387"/>
        <w:jc w:val="right"/>
        <w:rPr>
          <w:b/>
          <w:bCs/>
          <w:sz w:val="23"/>
          <w:szCs w:val="23"/>
        </w:rPr>
      </w:pPr>
      <w:r w:rsidRPr="00850944">
        <w:rPr>
          <w:b/>
          <w:bCs/>
          <w:sz w:val="23"/>
          <w:szCs w:val="23"/>
        </w:rPr>
        <w:t xml:space="preserve"> </w:t>
      </w:r>
      <w:r w:rsidR="006B29A8">
        <w:rPr>
          <w:b/>
          <w:bCs/>
          <w:sz w:val="23"/>
          <w:szCs w:val="23"/>
        </w:rPr>
        <w:t>5</w:t>
      </w:r>
      <w:r w:rsidRPr="00850944">
        <w:rPr>
          <w:b/>
          <w:bCs/>
          <w:sz w:val="23"/>
          <w:szCs w:val="23"/>
        </w:rPr>
        <w:t xml:space="preserve"> priedas</w:t>
      </w:r>
    </w:p>
    <w:p w14:paraId="46BBE970" w14:textId="77777777" w:rsidR="00612E78" w:rsidRDefault="00612E78" w:rsidP="00612E78">
      <w:pPr>
        <w:shd w:val="clear" w:color="auto" w:fill="FFFFFF"/>
        <w:suppressAutoHyphens/>
        <w:ind w:firstLine="5387"/>
        <w:rPr>
          <w:sz w:val="23"/>
          <w:szCs w:val="23"/>
        </w:rPr>
      </w:pPr>
    </w:p>
    <w:p w14:paraId="31F751A5" w14:textId="77777777" w:rsidR="00612E78" w:rsidRPr="00612E78" w:rsidRDefault="00612E78" w:rsidP="00612E78">
      <w:pPr>
        <w:shd w:val="clear" w:color="auto" w:fill="FFFFFF"/>
        <w:suppressAutoHyphens/>
        <w:ind w:firstLine="5670"/>
        <w:rPr>
          <w:sz w:val="20"/>
        </w:rPr>
      </w:pPr>
      <w:r w:rsidRPr="00612E78">
        <w:rPr>
          <w:sz w:val="20"/>
        </w:rPr>
        <w:t xml:space="preserve">Nacionalinio saugumo reikalavimų atitikties </w:t>
      </w:r>
    </w:p>
    <w:p w14:paraId="7803E641" w14:textId="77777777" w:rsidR="00612E78" w:rsidRPr="00612E78" w:rsidRDefault="00612E78" w:rsidP="00612E78">
      <w:pPr>
        <w:shd w:val="clear" w:color="auto" w:fill="FFFFFF"/>
        <w:suppressAutoHyphens/>
        <w:ind w:firstLine="5670"/>
        <w:rPr>
          <w:sz w:val="20"/>
        </w:rPr>
      </w:pPr>
      <w:r w:rsidRPr="00612E78">
        <w:rPr>
          <w:sz w:val="20"/>
        </w:rPr>
        <w:t>deklaracijos tipinė forma,</w:t>
      </w:r>
    </w:p>
    <w:p w14:paraId="48A5381C" w14:textId="77777777" w:rsidR="00612E78" w:rsidRPr="00612E78" w:rsidRDefault="00612E78" w:rsidP="00612E78">
      <w:pPr>
        <w:shd w:val="clear" w:color="auto" w:fill="FFFFFF"/>
        <w:suppressAutoHyphens/>
        <w:ind w:firstLine="5670"/>
        <w:rPr>
          <w:sz w:val="20"/>
        </w:rPr>
      </w:pPr>
      <w:r w:rsidRPr="00612E78">
        <w:rPr>
          <w:sz w:val="20"/>
        </w:rPr>
        <w:t xml:space="preserve">patvirtinta Viešųjų pirkimų tarnybos </w:t>
      </w:r>
    </w:p>
    <w:p w14:paraId="0566649D" w14:textId="77777777" w:rsidR="00612E78" w:rsidRPr="00612E78" w:rsidRDefault="00612E78" w:rsidP="00612E78">
      <w:pPr>
        <w:shd w:val="clear" w:color="auto" w:fill="FFFFFF"/>
        <w:suppressAutoHyphens/>
        <w:ind w:firstLine="5670"/>
        <w:rPr>
          <w:sz w:val="20"/>
        </w:rPr>
      </w:pPr>
      <w:r w:rsidRPr="00612E78">
        <w:rPr>
          <w:sz w:val="20"/>
        </w:rPr>
        <w:t>direktoriaus 2022 m. gruodžio 29 d.</w:t>
      </w:r>
    </w:p>
    <w:p w14:paraId="442E97BA" w14:textId="77777777" w:rsidR="00612E78" w:rsidRPr="00612E78" w:rsidRDefault="00612E78" w:rsidP="00612E78">
      <w:pPr>
        <w:shd w:val="clear" w:color="auto" w:fill="FFFFFF"/>
        <w:suppressAutoHyphens/>
        <w:ind w:firstLine="5670"/>
        <w:rPr>
          <w:sz w:val="20"/>
        </w:rPr>
      </w:pPr>
      <w:r w:rsidRPr="00612E78">
        <w:rPr>
          <w:sz w:val="20"/>
        </w:rPr>
        <w:t>įsakymu Nr. 1S-233</w:t>
      </w:r>
    </w:p>
    <w:p w14:paraId="4A7F995B" w14:textId="77777777" w:rsidR="00612E78" w:rsidRDefault="00612E78" w:rsidP="00612E78">
      <w:pPr>
        <w:tabs>
          <w:tab w:val="left" w:pos="5103"/>
        </w:tabs>
        <w:suppressAutoHyphens/>
        <w:textAlignment w:val="baseline"/>
      </w:pPr>
    </w:p>
    <w:p w14:paraId="1C2B0949" w14:textId="77777777" w:rsidR="00612E78" w:rsidRDefault="00612E78" w:rsidP="00612E78">
      <w:pPr>
        <w:shd w:val="clear" w:color="auto" w:fill="FFFFFF"/>
        <w:suppressAutoHyphens/>
        <w:jc w:val="center"/>
        <w:rPr>
          <w:b/>
          <w:sz w:val="20"/>
        </w:rPr>
      </w:pPr>
    </w:p>
    <w:p w14:paraId="3A0FE51A" w14:textId="77777777" w:rsidR="00612E78" w:rsidRDefault="00612E78" w:rsidP="00612E78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0ED4D709" w14:textId="77777777" w:rsidR="00612E78" w:rsidRDefault="00612E78" w:rsidP="00612E78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164A3DC7" w14:textId="77777777" w:rsidR="00612E78" w:rsidRDefault="00612E78" w:rsidP="00612E78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3930B60A" w14:textId="77777777" w:rsidR="00612E78" w:rsidRDefault="00612E78" w:rsidP="00612E78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1CC460B2" w14:textId="77777777" w:rsidR="00612E78" w:rsidRDefault="00612E78" w:rsidP="00612E78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34BE55F2" w14:textId="77777777" w:rsidR="00612E78" w:rsidRDefault="00612E78" w:rsidP="00612E7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04F3F11F" w14:textId="77777777" w:rsidR="00612E78" w:rsidRDefault="00612E78" w:rsidP="00612E7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1D75DB53" w14:textId="77777777" w:rsidR="00612E78" w:rsidRDefault="00612E78" w:rsidP="00612E7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4D6BC74F" w14:textId="77777777" w:rsidR="00612E78" w:rsidRDefault="00612E78" w:rsidP="00612E7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3AC9F878" w14:textId="77777777" w:rsidR="00612E78" w:rsidRDefault="00612E78" w:rsidP="00612E7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714DD41B" w14:textId="77777777" w:rsidR="00612E78" w:rsidRDefault="00612E78" w:rsidP="00612E7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51CEF8B5" w14:textId="77777777" w:rsidR="00612E78" w:rsidRDefault="00612E78" w:rsidP="00612E78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0C281CFC" w14:textId="77777777" w:rsidR="00612E78" w:rsidRDefault="00612E78" w:rsidP="00612E78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79ECB23B" w14:textId="77777777" w:rsidR="00612E78" w:rsidRDefault="00612E78" w:rsidP="00612E7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087E749A" w14:textId="77777777" w:rsidR="00612E78" w:rsidRDefault="00612E78" w:rsidP="00612E78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764BF276" w14:textId="77777777" w:rsidR="00612E78" w:rsidRDefault="00612E78" w:rsidP="00612E78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5AA193C0" w14:textId="77777777" w:rsidR="00612E78" w:rsidRDefault="00612E78" w:rsidP="00612E78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03AE0266" w14:textId="77777777" w:rsidR="00612E78" w:rsidRDefault="00612E78" w:rsidP="00612E7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14:paraId="459EA7C5" w14:textId="77777777" w:rsidR="00612E78" w:rsidRDefault="00612E78" w:rsidP="00612E78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72970A8D" w14:textId="77777777" w:rsidR="00612E78" w:rsidRDefault="00612E78" w:rsidP="00612E78">
      <w:pPr>
        <w:ind w:firstLine="636"/>
        <w:jc w:val="both"/>
        <w:rPr>
          <w:color w:val="000000"/>
          <w:sz w:val="20"/>
        </w:rPr>
      </w:pPr>
    </w:p>
    <w:p w14:paraId="277CC932" w14:textId="77777777" w:rsidR="008D0D0C" w:rsidRDefault="00612E78" w:rsidP="002113B5">
      <w:pPr>
        <w:ind w:firstLine="567"/>
        <w:jc w:val="both"/>
        <w:rPr>
          <w:i/>
          <w:iCs/>
        </w:rPr>
      </w:pPr>
      <w:r>
        <w:rPr>
          <w:i/>
          <w:iCs/>
        </w:rPr>
        <w:t>/</w:t>
      </w:r>
      <w:r>
        <w:rPr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>
        <w:rPr>
          <w:i/>
          <w:iCs/>
        </w:rPr>
        <w:t>/</w:t>
      </w:r>
    </w:p>
    <w:p w14:paraId="10D57D8B" w14:textId="77777777" w:rsidR="00414B6A" w:rsidRPr="00414B6A" w:rsidRDefault="00414B6A" w:rsidP="00414B6A">
      <w:pPr>
        <w:jc w:val="both"/>
      </w:pPr>
    </w:p>
    <w:p w14:paraId="793F544F" w14:textId="77777777" w:rsidR="008D0D0C" w:rsidRDefault="008D0D0C" w:rsidP="008D0D0C">
      <w:pPr>
        <w:shd w:val="clear" w:color="auto" w:fill="FFFFFF"/>
        <w:ind w:firstLine="424"/>
        <w:rPr>
          <w:i/>
          <w:sz w:val="20"/>
        </w:rPr>
      </w:pP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"/>
        <w:gridCol w:w="9862"/>
      </w:tblGrid>
      <w:tr w:rsidR="00D14FA2" w14:paraId="6A573CD6" w14:textId="77777777" w:rsidTr="00E364EC">
        <w:trPr>
          <w:trHeight w:val="164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D92500A" w14:textId="77777777" w:rsidR="00D14FA2" w:rsidRDefault="00D14FA2" w:rsidP="00D14FA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862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115547E" w14:textId="689C750E" w:rsidR="00D14FA2" w:rsidRDefault="00D14FA2" w:rsidP="00D14FA2">
            <w:pPr>
              <w:ind w:right="477"/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 w:rsidR="006F14A2">
              <w:rPr>
                <w:color w:val="000000"/>
                <w:szCs w:val="24"/>
                <w:bdr w:val="none" w:sz="0" w:space="0" w:color="auto" w:frame="1"/>
              </w:rPr>
              <w:t>(</w:t>
            </w:r>
            <w:r w:rsidR="006F14A2">
              <w:rPr>
                <w:szCs w:val="24"/>
                <w:lang w:eastAsia="lt-LT"/>
              </w:rPr>
              <w:t>3.</w:t>
            </w:r>
            <w:r w:rsidR="006B29A8">
              <w:rPr>
                <w:szCs w:val="24"/>
                <w:lang w:eastAsia="lt-LT"/>
              </w:rPr>
              <w:t>7</w:t>
            </w:r>
            <w:r w:rsidR="006F14A2">
              <w:rPr>
                <w:szCs w:val="24"/>
                <w:lang w:eastAsia="lt-LT"/>
              </w:rPr>
              <w:t xml:space="preserve"> p.</w:t>
            </w:r>
            <w:r>
              <w:rPr>
                <w:szCs w:val="24"/>
                <w:lang w:eastAsia="lt-LT"/>
              </w:rPr>
              <w:t>)</w:t>
            </w:r>
          </w:p>
        </w:tc>
      </w:tr>
      <w:tr w:rsidR="00D14FA2" w14:paraId="63F38A2A" w14:textId="77777777" w:rsidTr="00E364EC">
        <w:trPr>
          <w:trHeight w:val="164"/>
        </w:trPr>
        <w:tc>
          <w:tcPr>
            <w:tcW w:w="3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C5E07E" w14:textId="77777777" w:rsidR="00D14FA2" w:rsidRDefault="00D14FA2" w:rsidP="00D14FA2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21A30" w14:textId="77777777" w:rsidR="00D14FA2" w:rsidRDefault="00D14FA2" w:rsidP="00D14FA2">
            <w:pPr>
              <w:rPr>
                <w:szCs w:val="24"/>
                <w:lang w:eastAsia="lt-LT"/>
              </w:rPr>
            </w:pPr>
          </w:p>
        </w:tc>
      </w:tr>
      <w:tr w:rsidR="00D14FA2" w14:paraId="509908DD" w14:textId="77777777" w:rsidTr="00E364EC">
        <w:trPr>
          <w:trHeight w:val="1175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14:paraId="11084839" w14:textId="77777777" w:rsidR="00D14FA2" w:rsidRDefault="00D14FA2" w:rsidP="00D14FA2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779D1" w14:textId="77777777" w:rsidR="00D14FA2" w:rsidRDefault="00D14FA2" w:rsidP="00D14FA2">
            <w:pPr>
              <w:rPr>
                <w:szCs w:val="24"/>
                <w:lang w:eastAsia="lt-LT"/>
              </w:rPr>
            </w:pPr>
          </w:p>
        </w:tc>
      </w:tr>
    </w:tbl>
    <w:p w14:paraId="19F5DA22" w14:textId="77777777" w:rsidR="008D0D0C" w:rsidRDefault="002113B5" w:rsidP="000727E7">
      <w:pPr>
        <w:shd w:val="clear" w:color="auto" w:fill="FFFFFF"/>
        <w:ind w:firstLine="567"/>
        <w:rPr>
          <w:i/>
          <w:sz w:val="20"/>
        </w:rPr>
      </w:pPr>
      <w:r>
        <w:rPr>
          <w:i/>
          <w:sz w:val="20"/>
        </w:rPr>
        <w:t xml:space="preserve">                 </w:t>
      </w:r>
      <w:r w:rsidR="008D0D0C">
        <w:rPr>
          <w:i/>
          <w:sz w:val="20"/>
        </w:rPr>
        <w:t>(pirkimo dokumentų punktai)</w:t>
      </w:r>
    </w:p>
    <w:p w14:paraId="0EF8591C" w14:textId="77777777" w:rsidR="00414B6A" w:rsidRPr="000F41D9" w:rsidRDefault="00414B6A" w:rsidP="006F14A2">
      <w:pPr>
        <w:jc w:val="both"/>
        <w:rPr>
          <w:i/>
          <w:iCs/>
        </w:rPr>
      </w:pPr>
    </w:p>
    <w:p w14:paraId="20380EBF" w14:textId="77777777" w:rsidR="00612E78" w:rsidRDefault="00612E78" w:rsidP="002113B5">
      <w:pPr>
        <w:shd w:val="clear" w:color="auto" w:fill="FFFFFF"/>
        <w:ind w:firstLine="567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219A8C02" w14:textId="77777777" w:rsidR="00612E78" w:rsidRDefault="00612E78" w:rsidP="00612E78">
      <w:pPr>
        <w:shd w:val="clear" w:color="auto" w:fill="FFFFFF"/>
        <w:ind w:firstLine="720"/>
        <w:rPr>
          <w:szCs w:val="24"/>
        </w:rPr>
      </w:pPr>
    </w:p>
    <w:p w14:paraId="40F9DB4E" w14:textId="77777777" w:rsidR="00612E78" w:rsidRDefault="00612E78" w:rsidP="002113B5">
      <w:pPr>
        <w:ind w:firstLine="567"/>
        <w:jc w:val="both"/>
        <w:rPr>
          <w:szCs w:val="24"/>
        </w:rPr>
      </w:pPr>
      <w:r>
        <w:rPr>
          <w:szCs w:val="24"/>
        </w:rPr>
        <w:t>Suprantu, kad vadovaudamasis VPĮ 39 straipsnio 4 dalimi, PĮ 52 straipsnio 4 dalimi ar GĮ 40 straipsnio 12 dalimi perkančioji organizacija / 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14:paraId="4C5F0A1D" w14:textId="77777777" w:rsidR="00612E78" w:rsidRDefault="00612E78" w:rsidP="00612E78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14:paraId="7513DF03" w14:textId="77777777" w:rsidR="00612E78" w:rsidRDefault="00612E78" w:rsidP="002113B5">
      <w:pPr>
        <w:ind w:firstLine="567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64DFE8B9" w14:textId="77777777" w:rsidR="00612E78" w:rsidRDefault="00612E78" w:rsidP="006F14A2">
      <w:pPr>
        <w:widowControl w:val="0"/>
        <w:suppressAutoHyphens/>
        <w:textAlignment w:val="baseline"/>
        <w:rPr>
          <w:sz w:val="18"/>
          <w:szCs w:val="18"/>
        </w:rPr>
      </w:pPr>
    </w:p>
    <w:p w14:paraId="7CEFDE44" w14:textId="77777777" w:rsidR="00612E78" w:rsidRDefault="00612E78" w:rsidP="00612E78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192EC779" w14:textId="77777777" w:rsidR="00612E78" w:rsidRDefault="00612E78" w:rsidP="000C0255">
      <w:pPr>
        <w:widowControl w:val="0"/>
        <w:suppressAutoHyphens/>
        <w:ind w:firstLine="567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___________________</w:t>
      </w:r>
    </w:p>
    <w:p w14:paraId="32A72EAC" w14:textId="77777777" w:rsidR="0049684C" w:rsidRDefault="000C0255" w:rsidP="000C0255">
      <w:pPr>
        <w:ind w:firstLine="567"/>
      </w:pPr>
      <w:r>
        <w:rPr>
          <w:rFonts w:eastAsia="Calibri"/>
          <w:i/>
          <w:iCs/>
          <w:sz w:val="22"/>
        </w:rPr>
        <w:t xml:space="preserve">         </w:t>
      </w:r>
      <w:r w:rsidR="00612E78">
        <w:rPr>
          <w:rFonts w:eastAsia="Calibri"/>
          <w:i/>
          <w:iCs/>
          <w:sz w:val="22"/>
        </w:rPr>
        <w:t>(pareigos)                                                   (parašas)</w:t>
      </w:r>
    </w:p>
    <w:sectPr w:rsidR="0049684C" w:rsidSect="006D017E">
      <w:pgSz w:w="11907" w:h="16840" w:code="9"/>
      <w:pgMar w:top="1134" w:right="567" w:bottom="1134" w:left="1701" w:header="567" w:footer="567" w:gutter="0"/>
      <w:cols w:space="1296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E78"/>
    <w:rsid w:val="000727E7"/>
    <w:rsid w:val="000C0255"/>
    <w:rsid w:val="000F41D9"/>
    <w:rsid w:val="001D0273"/>
    <w:rsid w:val="002113B5"/>
    <w:rsid w:val="00336704"/>
    <w:rsid w:val="00414B6A"/>
    <w:rsid w:val="00477348"/>
    <w:rsid w:val="0049684C"/>
    <w:rsid w:val="005F3675"/>
    <w:rsid w:val="00612E78"/>
    <w:rsid w:val="006848F4"/>
    <w:rsid w:val="006B29A8"/>
    <w:rsid w:val="006D017E"/>
    <w:rsid w:val="006F14A2"/>
    <w:rsid w:val="007A393D"/>
    <w:rsid w:val="00844E5F"/>
    <w:rsid w:val="00850944"/>
    <w:rsid w:val="008D0D0C"/>
    <w:rsid w:val="0097612C"/>
    <w:rsid w:val="00BF5DF9"/>
    <w:rsid w:val="00D14FA2"/>
    <w:rsid w:val="00D76390"/>
    <w:rsid w:val="00E0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28E41"/>
  <w15:chartTrackingRefBased/>
  <w15:docId w15:val="{B0A6B9E5-009B-4A24-BEE5-6244E7408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12E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1764</Words>
  <Characters>1007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kompiuteris6</dc:creator>
  <cp:keywords/>
  <dc:description/>
  <cp:lastModifiedBy>Andrius Drungys</cp:lastModifiedBy>
  <cp:revision>7</cp:revision>
  <cp:lastPrinted>2025-02-24T08:44:00Z</cp:lastPrinted>
  <dcterms:created xsi:type="dcterms:W3CDTF">2025-02-24T08:42:00Z</dcterms:created>
  <dcterms:modified xsi:type="dcterms:W3CDTF">2026-09-15T08:16:00Z</dcterms:modified>
</cp:coreProperties>
</file>