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751486F9" w14:textId="5CCA0DB0" w:rsidR="00B767F3" w:rsidRDefault="000D389E">
            <w:pPr>
              <w:jc w:val="both"/>
              <w:rPr>
                <w:b/>
                <w:bCs/>
                <w:color w:val="000000" w:themeColor="text1"/>
                <w:sz w:val="28"/>
                <w:szCs w:val="28"/>
              </w:rPr>
            </w:pPr>
            <w:r w:rsidRPr="00BE4C41">
              <w:rPr>
                <w:b/>
                <w:bCs/>
                <w:color w:val="000000" w:themeColor="text1"/>
                <w:sz w:val="28"/>
                <w:szCs w:val="28"/>
              </w:rPr>
              <w:t>Medicinin</w:t>
            </w:r>
            <w:r w:rsidR="000E1769">
              <w:rPr>
                <w:b/>
                <w:bCs/>
                <w:color w:val="000000" w:themeColor="text1"/>
                <w:sz w:val="28"/>
                <w:szCs w:val="28"/>
              </w:rPr>
              <w:t>ė įranga</w:t>
            </w:r>
          </w:p>
          <w:p w14:paraId="249F1FE3" w14:textId="24C7B19A" w:rsidR="000D389E" w:rsidRDefault="000D389E">
            <w:pPr>
              <w:jc w:val="both"/>
              <w:rPr>
                <w:kern w:val="2"/>
                <w:szCs w:val="24"/>
              </w:rPr>
            </w:pPr>
            <w:r w:rsidRPr="000D389E">
              <w:rPr>
                <w:b/>
                <w:bCs/>
                <w:color w:val="000000" w:themeColor="text1"/>
                <w:kern w:val="2"/>
                <w:sz w:val="28"/>
                <w:szCs w:val="28"/>
                <w:highlight w:val="yellow"/>
              </w:rPr>
              <w:t>(dalies pavadinimas)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0D389E" w14:paraId="3344BE00" w14:textId="77777777">
        <w:tc>
          <w:tcPr>
            <w:tcW w:w="2808" w:type="dxa"/>
            <w:vMerge w:val="restart"/>
          </w:tcPr>
          <w:p w14:paraId="6455DD5F" w14:textId="77777777" w:rsidR="000D389E" w:rsidRDefault="000D389E" w:rsidP="000D389E">
            <w:pPr>
              <w:jc w:val="center"/>
              <w:rPr>
                <w:b/>
                <w:bCs/>
                <w:kern w:val="2"/>
                <w:szCs w:val="24"/>
              </w:rPr>
            </w:pPr>
          </w:p>
          <w:p w14:paraId="4D1A8138" w14:textId="77777777" w:rsidR="000D389E" w:rsidRDefault="000D389E" w:rsidP="000D389E">
            <w:pPr>
              <w:jc w:val="center"/>
              <w:rPr>
                <w:b/>
                <w:bCs/>
                <w:kern w:val="2"/>
                <w:szCs w:val="24"/>
              </w:rPr>
            </w:pPr>
          </w:p>
          <w:p w14:paraId="0CDC16EA" w14:textId="77777777" w:rsidR="000D389E" w:rsidRDefault="000D389E" w:rsidP="000D389E">
            <w:pPr>
              <w:jc w:val="center"/>
              <w:rPr>
                <w:b/>
                <w:bCs/>
                <w:kern w:val="2"/>
                <w:szCs w:val="24"/>
              </w:rPr>
            </w:pPr>
          </w:p>
          <w:p w14:paraId="7267D31D" w14:textId="77777777" w:rsidR="000D389E" w:rsidRDefault="000D389E" w:rsidP="000D389E">
            <w:pPr>
              <w:rPr>
                <w:b/>
                <w:bCs/>
                <w:kern w:val="2"/>
                <w:szCs w:val="24"/>
              </w:rPr>
            </w:pPr>
          </w:p>
          <w:p w14:paraId="141B0403" w14:textId="77777777" w:rsidR="000D389E" w:rsidRDefault="000D389E" w:rsidP="000D389E">
            <w:pPr>
              <w:rPr>
                <w:b/>
                <w:bCs/>
                <w:kern w:val="2"/>
                <w:szCs w:val="24"/>
              </w:rPr>
            </w:pPr>
            <w:r>
              <w:rPr>
                <w:b/>
                <w:bCs/>
                <w:kern w:val="2"/>
                <w:szCs w:val="24"/>
              </w:rPr>
              <w:t>1.1. Pirkėjas</w:t>
            </w:r>
          </w:p>
        </w:tc>
        <w:tc>
          <w:tcPr>
            <w:tcW w:w="3240" w:type="dxa"/>
          </w:tcPr>
          <w:p w14:paraId="6B759FF5" w14:textId="77777777" w:rsidR="000D389E" w:rsidRDefault="000D389E" w:rsidP="000D389E">
            <w:pPr>
              <w:rPr>
                <w:kern w:val="2"/>
                <w:szCs w:val="24"/>
              </w:rPr>
            </w:pPr>
            <w:r>
              <w:rPr>
                <w:kern w:val="2"/>
                <w:szCs w:val="24"/>
              </w:rPr>
              <w:t>1.1.1. Pavadinimas</w:t>
            </w:r>
          </w:p>
        </w:tc>
        <w:tc>
          <w:tcPr>
            <w:tcW w:w="3510" w:type="dxa"/>
          </w:tcPr>
          <w:p w14:paraId="1A86750A" w14:textId="00DDB032" w:rsidR="000D389E" w:rsidRPr="008A4B66" w:rsidRDefault="000D389E" w:rsidP="008A4B66">
            <w:pPr>
              <w:snapToGrid w:val="0"/>
              <w:jc w:val="center"/>
              <w:rPr>
                <w:rFonts w:eastAsia="Lucida Sans Unicode"/>
                <w:b/>
                <w:lang w:eastAsia="lt-LT"/>
              </w:rPr>
            </w:pPr>
            <w:r w:rsidRPr="00476D12">
              <w:rPr>
                <w:rFonts w:eastAsia="Lucida Sans Unicode"/>
                <w:b/>
                <w:lang w:eastAsia="lt-LT"/>
              </w:rPr>
              <w:t>Kupiškio rajono savivaldybės administracija</w:t>
            </w:r>
          </w:p>
        </w:tc>
      </w:tr>
      <w:tr w:rsidR="000D389E" w14:paraId="3C548A23" w14:textId="77777777">
        <w:tc>
          <w:tcPr>
            <w:tcW w:w="2808" w:type="dxa"/>
            <w:vMerge/>
          </w:tcPr>
          <w:p w14:paraId="6F39D6C5" w14:textId="77777777" w:rsidR="000D389E" w:rsidRDefault="000D389E" w:rsidP="000D389E">
            <w:pPr>
              <w:rPr>
                <w:kern w:val="2"/>
                <w:szCs w:val="24"/>
              </w:rPr>
            </w:pPr>
          </w:p>
        </w:tc>
        <w:tc>
          <w:tcPr>
            <w:tcW w:w="3240" w:type="dxa"/>
          </w:tcPr>
          <w:p w14:paraId="18F13C6E" w14:textId="77777777" w:rsidR="000D389E" w:rsidRDefault="000D389E" w:rsidP="000D389E">
            <w:pPr>
              <w:rPr>
                <w:kern w:val="2"/>
                <w:szCs w:val="24"/>
              </w:rPr>
            </w:pPr>
            <w:r>
              <w:rPr>
                <w:kern w:val="2"/>
                <w:szCs w:val="24"/>
              </w:rPr>
              <w:t>1.1.2. Juridinio asmens kodas</w:t>
            </w:r>
          </w:p>
        </w:tc>
        <w:tc>
          <w:tcPr>
            <w:tcW w:w="3510" w:type="dxa"/>
          </w:tcPr>
          <w:p w14:paraId="79A7FAFC" w14:textId="62386A9A" w:rsidR="000D389E" w:rsidRDefault="000D389E" w:rsidP="000D389E">
            <w:pPr>
              <w:jc w:val="center"/>
              <w:rPr>
                <w:kern w:val="2"/>
                <w:szCs w:val="24"/>
              </w:rPr>
            </w:pPr>
            <w:r w:rsidRPr="00476D12">
              <w:rPr>
                <w:rFonts w:eastAsia="Lucida Sans Unicode"/>
                <w:bCs/>
                <w:lang w:eastAsia="lt-LT"/>
              </w:rPr>
              <w:t>188774975</w:t>
            </w:r>
          </w:p>
        </w:tc>
      </w:tr>
      <w:tr w:rsidR="000D389E" w14:paraId="7E406A40" w14:textId="77777777">
        <w:tc>
          <w:tcPr>
            <w:tcW w:w="2808" w:type="dxa"/>
            <w:vMerge/>
          </w:tcPr>
          <w:p w14:paraId="12442C78" w14:textId="77777777" w:rsidR="000D389E" w:rsidRDefault="000D389E" w:rsidP="000D389E">
            <w:pPr>
              <w:rPr>
                <w:kern w:val="2"/>
                <w:szCs w:val="24"/>
              </w:rPr>
            </w:pPr>
          </w:p>
        </w:tc>
        <w:tc>
          <w:tcPr>
            <w:tcW w:w="3240" w:type="dxa"/>
          </w:tcPr>
          <w:p w14:paraId="5C6AC392" w14:textId="77777777" w:rsidR="000D389E" w:rsidRDefault="000D389E" w:rsidP="000D389E">
            <w:pPr>
              <w:rPr>
                <w:kern w:val="2"/>
                <w:szCs w:val="24"/>
              </w:rPr>
            </w:pPr>
            <w:r>
              <w:rPr>
                <w:kern w:val="2"/>
                <w:szCs w:val="24"/>
              </w:rPr>
              <w:t>1.1.3. Adresas</w:t>
            </w:r>
          </w:p>
        </w:tc>
        <w:tc>
          <w:tcPr>
            <w:tcW w:w="3510" w:type="dxa"/>
          </w:tcPr>
          <w:p w14:paraId="06DD98ED" w14:textId="275ABF0A" w:rsidR="000D389E" w:rsidRDefault="000D389E" w:rsidP="000D389E">
            <w:pPr>
              <w:jc w:val="center"/>
              <w:rPr>
                <w:kern w:val="2"/>
                <w:szCs w:val="24"/>
              </w:rPr>
            </w:pPr>
            <w:r w:rsidRPr="00476D12">
              <w:rPr>
                <w:rFonts w:eastAsia="Lucida Sans Unicode"/>
                <w:bCs/>
                <w:lang w:eastAsia="lt-LT"/>
              </w:rPr>
              <w:t>Vytauto g. 2, LT-40115 Kupiškis</w:t>
            </w:r>
          </w:p>
        </w:tc>
      </w:tr>
      <w:tr w:rsidR="000D389E" w14:paraId="3B5E3967" w14:textId="77777777">
        <w:tc>
          <w:tcPr>
            <w:tcW w:w="2808" w:type="dxa"/>
            <w:vMerge/>
          </w:tcPr>
          <w:p w14:paraId="08391543" w14:textId="77777777" w:rsidR="000D389E" w:rsidRDefault="000D389E" w:rsidP="000D389E">
            <w:pPr>
              <w:rPr>
                <w:kern w:val="2"/>
                <w:szCs w:val="24"/>
              </w:rPr>
            </w:pPr>
          </w:p>
        </w:tc>
        <w:tc>
          <w:tcPr>
            <w:tcW w:w="3240" w:type="dxa"/>
          </w:tcPr>
          <w:p w14:paraId="10F15022" w14:textId="77777777" w:rsidR="000D389E" w:rsidRDefault="000D389E" w:rsidP="000D389E">
            <w:pPr>
              <w:rPr>
                <w:kern w:val="2"/>
                <w:szCs w:val="24"/>
              </w:rPr>
            </w:pPr>
            <w:r>
              <w:rPr>
                <w:kern w:val="2"/>
                <w:szCs w:val="24"/>
              </w:rPr>
              <w:t>1.1.4. PVM mokėtojo kodas</w:t>
            </w:r>
          </w:p>
        </w:tc>
        <w:tc>
          <w:tcPr>
            <w:tcW w:w="3510" w:type="dxa"/>
          </w:tcPr>
          <w:p w14:paraId="149BE2F3" w14:textId="71C0B9D3" w:rsidR="000D389E" w:rsidRDefault="000D389E" w:rsidP="000D389E">
            <w:pPr>
              <w:jc w:val="center"/>
              <w:rPr>
                <w:kern w:val="2"/>
                <w:szCs w:val="24"/>
              </w:rPr>
            </w:pPr>
            <w:r>
              <w:rPr>
                <w:kern w:val="2"/>
                <w:szCs w:val="24"/>
              </w:rPr>
              <w:t>-</w:t>
            </w:r>
          </w:p>
        </w:tc>
      </w:tr>
      <w:tr w:rsidR="000D389E" w14:paraId="0320FC63" w14:textId="77777777">
        <w:tc>
          <w:tcPr>
            <w:tcW w:w="2808" w:type="dxa"/>
            <w:vMerge/>
          </w:tcPr>
          <w:p w14:paraId="28CCF5F1" w14:textId="77777777" w:rsidR="000D389E" w:rsidRDefault="000D389E" w:rsidP="000D389E">
            <w:pPr>
              <w:rPr>
                <w:kern w:val="2"/>
                <w:szCs w:val="24"/>
              </w:rPr>
            </w:pPr>
          </w:p>
        </w:tc>
        <w:tc>
          <w:tcPr>
            <w:tcW w:w="3240" w:type="dxa"/>
          </w:tcPr>
          <w:p w14:paraId="5A03EA01" w14:textId="77777777" w:rsidR="000D389E" w:rsidRDefault="000D389E" w:rsidP="000D389E">
            <w:pPr>
              <w:rPr>
                <w:kern w:val="2"/>
                <w:szCs w:val="24"/>
              </w:rPr>
            </w:pPr>
            <w:r>
              <w:rPr>
                <w:kern w:val="2"/>
                <w:szCs w:val="24"/>
              </w:rPr>
              <w:t>1.1.5. Atsiskaitomoji sąskaita</w:t>
            </w:r>
          </w:p>
        </w:tc>
        <w:tc>
          <w:tcPr>
            <w:tcW w:w="3510" w:type="dxa"/>
          </w:tcPr>
          <w:p w14:paraId="6334FED4" w14:textId="35E076CB" w:rsidR="000D389E" w:rsidRDefault="000D389E" w:rsidP="000D389E">
            <w:pPr>
              <w:jc w:val="center"/>
              <w:rPr>
                <w:kern w:val="2"/>
                <w:szCs w:val="24"/>
              </w:rPr>
            </w:pPr>
            <w:r w:rsidRPr="00476D12">
              <w:rPr>
                <w:rFonts w:eastAsia="Lucida Sans Unicode"/>
                <w:bCs/>
                <w:lang w:eastAsia="lt-LT"/>
              </w:rPr>
              <w:t>LT38 4010 0434 0016 3105</w:t>
            </w:r>
          </w:p>
        </w:tc>
      </w:tr>
      <w:tr w:rsidR="000D389E" w14:paraId="1FDDE4A8" w14:textId="77777777">
        <w:tc>
          <w:tcPr>
            <w:tcW w:w="2808" w:type="dxa"/>
            <w:vMerge/>
          </w:tcPr>
          <w:p w14:paraId="237F0EA0" w14:textId="77777777" w:rsidR="000D389E" w:rsidRDefault="000D389E" w:rsidP="000D389E">
            <w:pPr>
              <w:rPr>
                <w:kern w:val="2"/>
                <w:szCs w:val="24"/>
              </w:rPr>
            </w:pPr>
          </w:p>
        </w:tc>
        <w:tc>
          <w:tcPr>
            <w:tcW w:w="3240" w:type="dxa"/>
          </w:tcPr>
          <w:p w14:paraId="5C60CD7E" w14:textId="77777777" w:rsidR="000D389E" w:rsidRDefault="000D389E" w:rsidP="000D389E">
            <w:pPr>
              <w:rPr>
                <w:kern w:val="2"/>
                <w:szCs w:val="24"/>
              </w:rPr>
            </w:pPr>
            <w:r>
              <w:rPr>
                <w:kern w:val="2"/>
                <w:szCs w:val="24"/>
              </w:rPr>
              <w:t>1.1.6. Bankas, banko kodas</w:t>
            </w:r>
          </w:p>
        </w:tc>
        <w:tc>
          <w:tcPr>
            <w:tcW w:w="3510" w:type="dxa"/>
          </w:tcPr>
          <w:p w14:paraId="08B8428E" w14:textId="75291B03" w:rsidR="000D389E" w:rsidRDefault="000D389E" w:rsidP="000D389E">
            <w:pPr>
              <w:jc w:val="center"/>
              <w:rPr>
                <w:kern w:val="2"/>
                <w:szCs w:val="24"/>
              </w:rPr>
            </w:pPr>
            <w:r w:rsidRPr="00476D12">
              <w:rPr>
                <w:rFonts w:eastAsia="Lucida Sans Unicode"/>
                <w:bCs/>
                <w:lang w:eastAsia="lt-LT"/>
              </w:rPr>
              <w:t>Luminor Bank AS Lietuvos skyrius</w:t>
            </w:r>
            <w:r>
              <w:rPr>
                <w:rFonts w:eastAsia="Lucida Sans Unicode"/>
                <w:bCs/>
                <w:lang w:eastAsia="lt-LT"/>
              </w:rPr>
              <w:t xml:space="preserve">, </w:t>
            </w:r>
            <w:r w:rsidRPr="00476D12">
              <w:rPr>
                <w:rFonts w:eastAsia="Lucida Sans Unicode"/>
                <w:bCs/>
                <w:lang w:eastAsia="lt-LT"/>
              </w:rPr>
              <w:t>banko kodas 40100</w:t>
            </w:r>
          </w:p>
        </w:tc>
      </w:tr>
      <w:tr w:rsidR="000D389E" w14:paraId="708A92F3" w14:textId="77777777">
        <w:tc>
          <w:tcPr>
            <w:tcW w:w="2808" w:type="dxa"/>
            <w:vMerge/>
          </w:tcPr>
          <w:p w14:paraId="1E99B4CF" w14:textId="77777777" w:rsidR="000D389E" w:rsidRDefault="000D389E" w:rsidP="000D389E">
            <w:pPr>
              <w:rPr>
                <w:kern w:val="2"/>
                <w:szCs w:val="24"/>
              </w:rPr>
            </w:pPr>
          </w:p>
        </w:tc>
        <w:tc>
          <w:tcPr>
            <w:tcW w:w="3240" w:type="dxa"/>
          </w:tcPr>
          <w:p w14:paraId="09BA3062" w14:textId="77777777" w:rsidR="000D389E" w:rsidRDefault="000D389E" w:rsidP="000D389E">
            <w:pPr>
              <w:rPr>
                <w:kern w:val="2"/>
                <w:szCs w:val="24"/>
              </w:rPr>
            </w:pPr>
            <w:r>
              <w:rPr>
                <w:kern w:val="2"/>
                <w:szCs w:val="24"/>
              </w:rPr>
              <w:t>1.1.7. Telefonas</w:t>
            </w:r>
          </w:p>
        </w:tc>
        <w:tc>
          <w:tcPr>
            <w:tcW w:w="3510" w:type="dxa"/>
          </w:tcPr>
          <w:p w14:paraId="46DEE882" w14:textId="6A89BA3F" w:rsidR="000D389E" w:rsidRDefault="000D389E" w:rsidP="000D389E">
            <w:pPr>
              <w:jc w:val="center"/>
              <w:rPr>
                <w:kern w:val="2"/>
                <w:szCs w:val="24"/>
              </w:rPr>
            </w:pPr>
            <w:r>
              <w:rPr>
                <w:kern w:val="2"/>
                <w:szCs w:val="24"/>
              </w:rPr>
              <w:t>+370 459 35500</w:t>
            </w:r>
          </w:p>
        </w:tc>
      </w:tr>
      <w:tr w:rsidR="000D389E" w14:paraId="78C537A6" w14:textId="77777777">
        <w:tc>
          <w:tcPr>
            <w:tcW w:w="2808" w:type="dxa"/>
            <w:vMerge/>
          </w:tcPr>
          <w:p w14:paraId="0F34584F" w14:textId="77777777" w:rsidR="000D389E" w:rsidRDefault="000D389E" w:rsidP="000D389E">
            <w:pPr>
              <w:rPr>
                <w:kern w:val="2"/>
                <w:szCs w:val="24"/>
              </w:rPr>
            </w:pPr>
          </w:p>
        </w:tc>
        <w:tc>
          <w:tcPr>
            <w:tcW w:w="3240" w:type="dxa"/>
          </w:tcPr>
          <w:p w14:paraId="662C950E" w14:textId="77777777" w:rsidR="000D389E" w:rsidRDefault="000D389E" w:rsidP="000D389E">
            <w:pPr>
              <w:rPr>
                <w:kern w:val="2"/>
                <w:szCs w:val="24"/>
              </w:rPr>
            </w:pPr>
            <w:r>
              <w:rPr>
                <w:kern w:val="2"/>
                <w:szCs w:val="24"/>
              </w:rPr>
              <w:t>1.1.8. El. paštas</w:t>
            </w:r>
          </w:p>
        </w:tc>
        <w:tc>
          <w:tcPr>
            <w:tcW w:w="3510" w:type="dxa"/>
          </w:tcPr>
          <w:p w14:paraId="575F296E" w14:textId="61024012" w:rsidR="000D389E" w:rsidRDefault="000D389E" w:rsidP="000D389E">
            <w:pPr>
              <w:jc w:val="center"/>
              <w:rPr>
                <w:kern w:val="2"/>
                <w:szCs w:val="24"/>
              </w:rPr>
            </w:pPr>
            <w:hyperlink r:id="rId10" w:history="1">
              <w:r w:rsidRPr="00996BD6">
                <w:rPr>
                  <w:rStyle w:val="Hipersaitas"/>
                  <w:rFonts w:eastAsia="Lucida Sans Unicode"/>
                  <w:bCs/>
                  <w:color w:val="auto"/>
                  <w:u w:val="none"/>
                  <w:lang w:eastAsia="lt-LT"/>
                </w:rPr>
                <w:t>savivaldybe@kupiskis.lt</w:t>
              </w:r>
            </w:hyperlink>
            <w:r w:rsidRPr="00996BD6">
              <w:rPr>
                <w:rFonts w:eastAsia="Lucida Sans Unicode"/>
                <w:bCs/>
                <w:lang w:eastAsia="lt-LT"/>
              </w:rPr>
              <w:t xml:space="preserve"> </w:t>
            </w:r>
          </w:p>
        </w:tc>
      </w:tr>
      <w:tr w:rsidR="000D389E" w14:paraId="75BE758F" w14:textId="77777777">
        <w:tc>
          <w:tcPr>
            <w:tcW w:w="2808" w:type="dxa"/>
            <w:vMerge/>
          </w:tcPr>
          <w:p w14:paraId="40F4E194" w14:textId="77777777" w:rsidR="000D389E" w:rsidRDefault="000D389E" w:rsidP="000D389E">
            <w:pPr>
              <w:rPr>
                <w:kern w:val="2"/>
                <w:szCs w:val="24"/>
              </w:rPr>
            </w:pPr>
          </w:p>
        </w:tc>
        <w:tc>
          <w:tcPr>
            <w:tcW w:w="3240" w:type="dxa"/>
          </w:tcPr>
          <w:p w14:paraId="0D7EB16D" w14:textId="77777777" w:rsidR="000D389E" w:rsidRDefault="000D389E" w:rsidP="000D389E">
            <w:pPr>
              <w:rPr>
                <w:kern w:val="2"/>
                <w:szCs w:val="24"/>
              </w:rPr>
            </w:pPr>
            <w:r>
              <w:rPr>
                <w:kern w:val="2"/>
                <w:szCs w:val="24"/>
              </w:rPr>
              <w:t>1.1.9. Šalies atstovas</w:t>
            </w:r>
          </w:p>
        </w:tc>
        <w:tc>
          <w:tcPr>
            <w:tcW w:w="3510" w:type="dxa"/>
          </w:tcPr>
          <w:p w14:paraId="53930B24" w14:textId="77777777" w:rsidR="000D389E" w:rsidRDefault="000D389E" w:rsidP="000D389E">
            <w:pPr>
              <w:jc w:val="center"/>
              <w:rPr>
                <w:kern w:val="2"/>
                <w:szCs w:val="24"/>
              </w:rPr>
            </w:pPr>
            <w:r>
              <w:rPr>
                <w:kern w:val="2"/>
                <w:szCs w:val="24"/>
              </w:rPr>
              <w:t>Administracijos direktorius</w:t>
            </w:r>
          </w:p>
          <w:p w14:paraId="50696116" w14:textId="4B1F4615" w:rsidR="000D389E" w:rsidRDefault="000D389E" w:rsidP="000D389E">
            <w:pPr>
              <w:jc w:val="center"/>
              <w:rPr>
                <w:kern w:val="2"/>
                <w:szCs w:val="24"/>
              </w:rPr>
            </w:pPr>
            <w:r>
              <w:rPr>
                <w:kern w:val="2"/>
                <w:szCs w:val="24"/>
              </w:rPr>
              <w:t>Arūnas Valintėlis</w:t>
            </w:r>
          </w:p>
        </w:tc>
      </w:tr>
      <w:tr w:rsidR="000D389E" w14:paraId="10B903FF" w14:textId="77777777">
        <w:tc>
          <w:tcPr>
            <w:tcW w:w="2808" w:type="dxa"/>
            <w:vMerge/>
          </w:tcPr>
          <w:p w14:paraId="26B0F6B9" w14:textId="77777777" w:rsidR="000D389E" w:rsidRDefault="000D389E" w:rsidP="000D389E">
            <w:pPr>
              <w:rPr>
                <w:kern w:val="2"/>
                <w:szCs w:val="24"/>
              </w:rPr>
            </w:pPr>
          </w:p>
        </w:tc>
        <w:tc>
          <w:tcPr>
            <w:tcW w:w="3240" w:type="dxa"/>
          </w:tcPr>
          <w:p w14:paraId="6DF5CFC7" w14:textId="77777777" w:rsidR="000D389E" w:rsidRDefault="000D389E" w:rsidP="000D389E">
            <w:pPr>
              <w:rPr>
                <w:kern w:val="2"/>
                <w:szCs w:val="24"/>
              </w:rPr>
            </w:pPr>
            <w:r>
              <w:rPr>
                <w:kern w:val="2"/>
                <w:szCs w:val="24"/>
              </w:rPr>
              <w:t>1.1.10. Atstovavimo pagrindas</w:t>
            </w:r>
          </w:p>
        </w:tc>
        <w:tc>
          <w:tcPr>
            <w:tcW w:w="3510" w:type="dxa"/>
          </w:tcPr>
          <w:p w14:paraId="0A30E475" w14:textId="09D083F3" w:rsidR="000D389E" w:rsidRDefault="000D389E" w:rsidP="000D389E">
            <w:pPr>
              <w:jc w:val="center"/>
              <w:rPr>
                <w:kern w:val="2"/>
                <w:szCs w:val="24"/>
              </w:rPr>
            </w:pPr>
            <w:r w:rsidRPr="00476D12">
              <w:rPr>
                <w:rFonts w:eastAsia="Lucida Sans Unicode"/>
                <w:lang w:eastAsia="lt-LT"/>
              </w:rPr>
              <w:t>Kupiškio rajono savivaldybės administracijos nuostat</w:t>
            </w:r>
            <w:r>
              <w:rPr>
                <w:rFonts w:eastAsia="Lucida Sans Unicode"/>
                <w:lang w:eastAsia="lt-LT"/>
              </w:rPr>
              <w: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0D389E"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D152CB" w14:textId="77777777" w:rsidR="000D389E" w:rsidRPr="000D389E" w:rsidRDefault="000D389E" w:rsidP="000D389E">
            <w:pPr>
              <w:rPr>
                <w:b/>
                <w:bCs/>
                <w:kern w:val="2"/>
                <w:szCs w:val="24"/>
              </w:rPr>
            </w:pPr>
            <w:r w:rsidRPr="000D389E">
              <w:rPr>
                <w:b/>
                <w:bCs/>
                <w:kern w:val="2"/>
                <w:szCs w:val="24"/>
              </w:rPr>
              <w:t xml:space="preserve">2.1. Pirkėjo kontaktiniai asmenys, atsakingi už Sutarties </w:t>
            </w:r>
            <w:r w:rsidRPr="000D389E">
              <w:rPr>
                <w:b/>
                <w:bCs/>
                <w:kern w:val="2"/>
                <w:szCs w:val="24"/>
              </w:rPr>
              <w:lastRenderedPageBreak/>
              <w:t>vykdymą, Prekių priėmimą,</w:t>
            </w:r>
          </w:p>
          <w:p w14:paraId="6B61FA14" w14:textId="77777777" w:rsidR="000D389E" w:rsidRPr="000D389E" w:rsidRDefault="000D389E" w:rsidP="000D389E">
            <w:pPr>
              <w:rPr>
                <w:b/>
                <w:bCs/>
                <w:kern w:val="2"/>
                <w:szCs w:val="24"/>
              </w:rPr>
            </w:pPr>
          </w:p>
          <w:p w14:paraId="28C3C448" w14:textId="77777777" w:rsidR="000D389E" w:rsidRPr="000D389E" w:rsidRDefault="000D389E" w:rsidP="000D389E">
            <w:pPr>
              <w:rPr>
                <w:b/>
                <w:bCs/>
                <w:kern w:val="2"/>
                <w:szCs w:val="24"/>
              </w:rPr>
            </w:pPr>
          </w:p>
          <w:p w14:paraId="794DD119" w14:textId="77777777" w:rsidR="000D389E" w:rsidRPr="000D389E" w:rsidRDefault="000D389E" w:rsidP="000D389E">
            <w:pPr>
              <w:rPr>
                <w:b/>
                <w:bCs/>
                <w:kern w:val="2"/>
                <w:szCs w:val="24"/>
              </w:rPr>
            </w:pPr>
            <w:r w:rsidRPr="000D389E">
              <w:rPr>
                <w:b/>
                <w:bCs/>
                <w:kern w:val="2"/>
                <w:szCs w:val="24"/>
              </w:rPr>
              <w:t>Sąskaitų per informacinę sistemą SABIS priėmimą</w:t>
            </w:r>
          </w:p>
          <w:p w14:paraId="395BAF35" w14:textId="77777777" w:rsidR="000D389E" w:rsidRPr="000D389E" w:rsidRDefault="000D389E" w:rsidP="000D389E">
            <w:pPr>
              <w:rPr>
                <w:b/>
                <w:bCs/>
                <w:kern w:val="2"/>
                <w:szCs w:val="24"/>
              </w:rPr>
            </w:pPr>
          </w:p>
          <w:p w14:paraId="0D5D594D" w14:textId="77777777" w:rsidR="000D389E" w:rsidRPr="000D389E" w:rsidRDefault="000D389E" w:rsidP="000D389E">
            <w:pPr>
              <w:rPr>
                <w:b/>
                <w:bCs/>
                <w:kern w:val="2"/>
                <w:szCs w:val="24"/>
              </w:rPr>
            </w:pPr>
          </w:p>
          <w:p w14:paraId="513798AB" w14:textId="77777777" w:rsidR="000D389E" w:rsidRDefault="000D389E" w:rsidP="000D389E">
            <w:pPr>
              <w:rPr>
                <w:b/>
                <w:bCs/>
                <w:kern w:val="2"/>
                <w:szCs w:val="24"/>
              </w:rPr>
            </w:pPr>
          </w:p>
          <w:p w14:paraId="0133F0AE" w14:textId="77777777" w:rsidR="000D389E" w:rsidRPr="000D389E" w:rsidRDefault="000D389E" w:rsidP="000D389E">
            <w:pPr>
              <w:rPr>
                <w:b/>
                <w:bCs/>
                <w:kern w:val="2"/>
                <w:szCs w:val="24"/>
              </w:rPr>
            </w:pPr>
          </w:p>
          <w:p w14:paraId="4A957015" w14:textId="5CE8ACB7" w:rsidR="000D389E" w:rsidRDefault="000D389E" w:rsidP="000D389E">
            <w:pPr>
              <w:rPr>
                <w:b/>
                <w:bCs/>
                <w:kern w:val="2"/>
                <w:szCs w:val="24"/>
              </w:rPr>
            </w:pPr>
            <w:r w:rsidRPr="000D389E">
              <w:rPr>
                <w:b/>
                <w:bCs/>
                <w:kern w:val="2"/>
                <w:szCs w:val="24"/>
              </w:rPr>
              <w:t>Už sutarties viešinimą atsakingas asmuo</w:t>
            </w:r>
          </w:p>
        </w:tc>
        <w:tc>
          <w:tcPr>
            <w:tcW w:w="6828" w:type="dxa"/>
            <w:gridSpan w:val="2"/>
            <w:tcBorders>
              <w:top w:val="single" w:sz="4" w:space="0" w:color="auto"/>
              <w:left w:val="single" w:sz="4" w:space="0" w:color="auto"/>
              <w:bottom w:val="single" w:sz="4" w:space="0" w:color="auto"/>
              <w:right w:val="single" w:sz="4" w:space="0" w:color="auto"/>
            </w:tcBorders>
          </w:tcPr>
          <w:p w14:paraId="423C7F14" w14:textId="77777777" w:rsidR="000D389E" w:rsidRPr="00563363" w:rsidRDefault="000D389E" w:rsidP="000D389E">
            <w:pPr>
              <w:rPr>
                <w:color w:val="000000" w:themeColor="text1"/>
                <w:kern w:val="2"/>
                <w:szCs w:val="24"/>
              </w:rPr>
            </w:pPr>
            <w:r w:rsidRPr="00563363">
              <w:rPr>
                <w:color w:val="000000" w:themeColor="text1"/>
                <w:kern w:val="2"/>
                <w:szCs w:val="24"/>
              </w:rPr>
              <w:lastRenderedPageBreak/>
              <w:t xml:space="preserve">Už sutarties vykdymą ir prekių priėmimą atsakingi: </w:t>
            </w:r>
          </w:p>
          <w:p w14:paraId="25E40972" w14:textId="77777777" w:rsidR="000D389E" w:rsidRPr="00563363" w:rsidRDefault="000D389E" w:rsidP="000D389E">
            <w:pPr>
              <w:rPr>
                <w:color w:val="000000" w:themeColor="text1"/>
                <w:kern w:val="2"/>
                <w:szCs w:val="24"/>
              </w:rPr>
            </w:pPr>
            <w:r w:rsidRPr="00563363">
              <w:rPr>
                <w:color w:val="000000" w:themeColor="text1"/>
                <w:kern w:val="2"/>
                <w:szCs w:val="24"/>
              </w:rPr>
              <w:t>Vilija Šilinienė</w:t>
            </w:r>
          </w:p>
          <w:p w14:paraId="384B1276" w14:textId="77777777" w:rsidR="000D389E" w:rsidRPr="00563363" w:rsidRDefault="000D389E" w:rsidP="000D389E">
            <w:pPr>
              <w:rPr>
                <w:color w:val="000000" w:themeColor="text1"/>
                <w:kern w:val="2"/>
                <w:szCs w:val="24"/>
              </w:rPr>
            </w:pPr>
            <w:r w:rsidRPr="00563363">
              <w:rPr>
                <w:color w:val="000000" w:themeColor="text1"/>
                <w:kern w:val="2"/>
                <w:szCs w:val="24"/>
              </w:rPr>
              <w:t>Viešosios įstaigos Kupiškio ligoninės</w:t>
            </w:r>
          </w:p>
          <w:p w14:paraId="33100D9D" w14:textId="77777777" w:rsidR="000D389E" w:rsidRPr="00563363" w:rsidRDefault="000D389E" w:rsidP="000D389E">
            <w:pPr>
              <w:rPr>
                <w:color w:val="000000" w:themeColor="text1"/>
                <w:kern w:val="2"/>
                <w:szCs w:val="24"/>
              </w:rPr>
            </w:pPr>
            <w:r w:rsidRPr="00563363">
              <w:rPr>
                <w:color w:val="000000" w:themeColor="text1"/>
                <w:kern w:val="2"/>
                <w:szCs w:val="24"/>
              </w:rPr>
              <w:lastRenderedPageBreak/>
              <w:t>Darbų saugos ir sveikatos specialistė</w:t>
            </w:r>
          </w:p>
          <w:p w14:paraId="09E70439" w14:textId="77777777" w:rsidR="000D389E" w:rsidRPr="00563363" w:rsidRDefault="000D389E" w:rsidP="000D389E">
            <w:pPr>
              <w:rPr>
                <w:color w:val="000000" w:themeColor="text1"/>
                <w:kern w:val="2"/>
                <w:szCs w:val="24"/>
              </w:rPr>
            </w:pPr>
            <w:r w:rsidRPr="00563363">
              <w:rPr>
                <w:color w:val="000000" w:themeColor="text1"/>
                <w:kern w:val="2"/>
                <w:szCs w:val="24"/>
              </w:rPr>
              <w:t>+370 686 52998</w:t>
            </w:r>
          </w:p>
          <w:p w14:paraId="7E99BD6B" w14:textId="77777777" w:rsidR="000D389E" w:rsidRPr="00563363" w:rsidRDefault="000D389E" w:rsidP="000D389E">
            <w:pPr>
              <w:rPr>
                <w:color w:val="000000" w:themeColor="text1"/>
                <w:kern w:val="2"/>
                <w:szCs w:val="24"/>
              </w:rPr>
            </w:pPr>
            <w:r w:rsidRPr="00563363">
              <w:rPr>
                <w:color w:val="000000" w:themeColor="text1"/>
                <w:kern w:val="2"/>
                <w:szCs w:val="24"/>
              </w:rPr>
              <w:t>vilija.siliniene@gmail.com</w:t>
            </w:r>
          </w:p>
          <w:p w14:paraId="6B04B358" w14:textId="77777777" w:rsidR="000D389E" w:rsidRPr="00563363" w:rsidRDefault="000D389E" w:rsidP="000D389E">
            <w:pPr>
              <w:rPr>
                <w:color w:val="000000" w:themeColor="text1"/>
                <w:kern w:val="2"/>
                <w:szCs w:val="24"/>
              </w:rPr>
            </w:pPr>
          </w:p>
          <w:p w14:paraId="2E613261" w14:textId="77777777" w:rsidR="000D389E" w:rsidRPr="00563363" w:rsidRDefault="000D389E" w:rsidP="000D389E">
            <w:pPr>
              <w:rPr>
                <w:color w:val="000000" w:themeColor="text1"/>
                <w:kern w:val="2"/>
                <w:szCs w:val="24"/>
              </w:rPr>
            </w:pPr>
            <w:r w:rsidRPr="00563363">
              <w:rPr>
                <w:color w:val="000000" w:themeColor="text1"/>
                <w:kern w:val="2"/>
                <w:szCs w:val="24"/>
              </w:rPr>
              <w:t xml:space="preserve">Už sąskaitų per informacinę sistemą SABIS priėmimą: </w:t>
            </w:r>
          </w:p>
          <w:p w14:paraId="61D66D02" w14:textId="77777777" w:rsidR="000D389E" w:rsidRPr="00563363" w:rsidRDefault="000D389E" w:rsidP="000D389E">
            <w:pPr>
              <w:rPr>
                <w:color w:val="000000" w:themeColor="text1"/>
                <w:kern w:val="2"/>
                <w:szCs w:val="24"/>
              </w:rPr>
            </w:pPr>
            <w:r w:rsidRPr="00563363">
              <w:rPr>
                <w:color w:val="000000" w:themeColor="text1"/>
                <w:kern w:val="2"/>
                <w:szCs w:val="24"/>
              </w:rPr>
              <w:t xml:space="preserve">Armandas Dujevičius </w:t>
            </w:r>
          </w:p>
          <w:p w14:paraId="7A20C149" w14:textId="636D5359" w:rsidR="000D389E" w:rsidRPr="00563363" w:rsidRDefault="000D389E" w:rsidP="000D389E">
            <w:pPr>
              <w:rPr>
                <w:color w:val="000000" w:themeColor="text1"/>
                <w:kern w:val="2"/>
                <w:szCs w:val="24"/>
              </w:rPr>
            </w:pPr>
            <w:r w:rsidRPr="00563363">
              <w:rPr>
                <w:color w:val="000000" w:themeColor="text1"/>
                <w:kern w:val="2"/>
                <w:szCs w:val="24"/>
              </w:rPr>
              <w:t xml:space="preserve">Kupiškio rajono savivaldybės </w:t>
            </w:r>
            <w:r>
              <w:rPr>
                <w:color w:val="000000" w:themeColor="text1"/>
                <w:kern w:val="2"/>
                <w:szCs w:val="24"/>
              </w:rPr>
              <w:t>administracijos</w:t>
            </w:r>
          </w:p>
          <w:p w14:paraId="55A40C5F" w14:textId="77777777" w:rsidR="000D389E" w:rsidRPr="00563363" w:rsidRDefault="000D389E" w:rsidP="000D389E">
            <w:pPr>
              <w:rPr>
                <w:color w:val="000000" w:themeColor="text1"/>
                <w:kern w:val="2"/>
                <w:szCs w:val="24"/>
              </w:rPr>
            </w:pPr>
            <w:r w:rsidRPr="00563363">
              <w:rPr>
                <w:color w:val="000000" w:themeColor="text1"/>
                <w:kern w:val="2"/>
                <w:szCs w:val="24"/>
              </w:rPr>
              <w:t xml:space="preserve">Socialinės paramos skyriaus </w:t>
            </w:r>
          </w:p>
          <w:p w14:paraId="117B8649" w14:textId="77777777" w:rsidR="000D389E" w:rsidRPr="00563363" w:rsidRDefault="000D389E" w:rsidP="000D389E">
            <w:pPr>
              <w:rPr>
                <w:color w:val="000000" w:themeColor="text1"/>
                <w:kern w:val="2"/>
                <w:szCs w:val="24"/>
              </w:rPr>
            </w:pPr>
            <w:r w:rsidRPr="00563363">
              <w:rPr>
                <w:color w:val="000000" w:themeColor="text1"/>
                <w:kern w:val="2"/>
                <w:szCs w:val="24"/>
              </w:rPr>
              <w:t>Sveikatos reikalų koordinatorius</w:t>
            </w:r>
          </w:p>
          <w:p w14:paraId="4ADB55F7" w14:textId="77777777" w:rsidR="000D389E" w:rsidRDefault="000D389E" w:rsidP="000D389E">
            <w:r w:rsidRPr="00563363">
              <w:rPr>
                <w:color w:val="000000" w:themeColor="text1"/>
                <w:kern w:val="2"/>
                <w:szCs w:val="24"/>
              </w:rPr>
              <w:t xml:space="preserve">+370 619 69514 </w:t>
            </w:r>
            <w:hyperlink r:id="rId11" w:history="1">
              <w:r w:rsidRPr="00563363">
                <w:rPr>
                  <w:rStyle w:val="Hipersaitas"/>
                  <w:color w:val="000000" w:themeColor="text1"/>
                  <w:kern w:val="2"/>
                  <w:szCs w:val="24"/>
                </w:rPr>
                <w:t>armandas.dujevicius@kupiskis.lt</w:t>
              </w:r>
            </w:hyperlink>
          </w:p>
          <w:p w14:paraId="13ACAEB5" w14:textId="77777777" w:rsidR="000D389E" w:rsidRDefault="000D389E" w:rsidP="000D389E">
            <w:pPr>
              <w:rPr>
                <w:color w:val="000000" w:themeColor="text1"/>
                <w:kern w:val="2"/>
                <w:szCs w:val="24"/>
              </w:rPr>
            </w:pPr>
          </w:p>
          <w:p w14:paraId="0EB0D82C" w14:textId="214410C5" w:rsidR="000D389E" w:rsidRDefault="000D389E" w:rsidP="000D389E">
            <w:pPr>
              <w:rPr>
                <w:color w:val="000000" w:themeColor="text1"/>
                <w:kern w:val="2"/>
                <w:szCs w:val="24"/>
              </w:rPr>
            </w:pPr>
            <w:r>
              <w:rPr>
                <w:color w:val="000000" w:themeColor="text1"/>
                <w:kern w:val="2"/>
                <w:szCs w:val="24"/>
              </w:rPr>
              <w:t>Už sutarties viešinimą</w:t>
            </w:r>
          </w:p>
          <w:p w14:paraId="71CECCE8" w14:textId="77777777" w:rsidR="000D389E" w:rsidRPr="00563363" w:rsidRDefault="000D389E" w:rsidP="000D389E">
            <w:pPr>
              <w:rPr>
                <w:color w:val="000000" w:themeColor="text1"/>
              </w:rPr>
            </w:pPr>
            <w:r w:rsidRPr="00563363">
              <w:rPr>
                <w:color w:val="000000" w:themeColor="text1"/>
              </w:rPr>
              <w:t>Aistė Petrulienė</w:t>
            </w:r>
          </w:p>
          <w:p w14:paraId="5B7DCE74" w14:textId="536A1ED1" w:rsidR="000D389E" w:rsidRPr="00563363" w:rsidRDefault="000D389E" w:rsidP="000D389E">
            <w:pPr>
              <w:rPr>
                <w:color w:val="000000" w:themeColor="text1"/>
              </w:rPr>
            </w:pPr>
            <w:r w:rsidRPr="00563363">
              <w:rPr>
                <w:color w:val="000000" w:themeColor="text1"/>
              </w:rPr>
              <w:t>Kupiškio rajono savivaldybės administ</w:t>
            </w:r>
            <w:r>
              <w:rPr>
                <w:color w:val="000000" w:themeColor="text1"/>
              </w:rPr>
              <w:t>ra</w:t>
            </w:r>
            <w:r w:rsidRPr="00563363">
              <w:rPr>
                <w:color w:val="000000" w:themeColor="text1"/>
              </w:rPr>
              <w:t>cijos</w:t>
            </w:r>
          </w:p>
          <w:p w14:paraId="04661D4C" w14:textId="292D0CBF" w:rsidR="000D389E" w:rsidRPr="00563363" w:rsidRDefault="000D389E" w:rsidP="000D389E">
            <w:pPr>
              <w:rPr>
                <w:color w:val="000000" w:themeColor="text1"/>
              </w:rPr>
            </w:pPr>
            <w:r w:rsidRPr="00563363">
              <w:rPr>
                <w:color w:val="000000" w:themeColor="text1"/>
              </w:rPr>
              <w:t>Investicijų ir viešųjų pirkimų skyriaus vyr.</w:t>
            </w:r>
            <w:r>
              <w:rPr>
                <w:color w:val="000000" w:themeColor="text1"/>
              </w:rPr>
              <w:t xml:space="preserve"> </w:t>
            </w:r>
            <w:r w:rsidRPr="00563363">
              <w:rPr>
                <w:color w:val="000000" w:themeColor="text1"/>
              </w:rPr>
              <w:t>specialistė</w:t>
            </w:r>
          </w:p>
          <w:p w14:paraId="020C6F71" w14:textId="77777777" w:rsidR="000D389E" w:rsidRPr="00563363" w:rsidRDefault="000D389E" w:rsidP="000D389E">
            <w:pPr>
              <w:rPr>
                <w:color w:val="000000" w:themeColor="text1"/>
              </w:rPr>
            </w:pPr>
            <w:r w:rsidRPr="00563363">
              <w:rPr>
                <w:color w:val="000000" w:themeColor="text1"/>
              </w:rPr>
              <w:t xml:space="preserve">El.p. </w:t>
            </w:r>
            <w:hyperlink r:id="rId12" w:history="1">
              <w:r w:rsidRPr="00563363">
                <w:rPr>
                  <w:rStyle w:val="Hipersaitas"/>
                  <w:color w:val="000000" w:themeColor="text1"/>
                </w:rPr>
                <w:t>aiste.petruliene@kupiskis.lt</w:t>
              </w:r>
            </w:hyperlink>
          </w:p>
          <w:p w14:paraId="61F9B250" w14:textId="321BFC1F" w:rsidR="000D389E" w:rsidRDefault="000D389E" w:rsidP="000D389E">
            <w:pPr>
              <w:rPr>
                <w:color w:val="4472C4"/>
                <w:kern w:val="2"/>
                <w:szCs w:val="24"/>
              </w:rPr>
            </w:pPr>
            <w:r w:rsidRPr="00563363">
              <w:rPr>
                <w:color w:val="000000" w:themeColor="text1"/>
              </w:rPr>
              <w:t>Tel.nr. +370 618 83194</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E9B2CF2" w14:textId="0354BA39" w:rsidR="000D389E" w:rsidRDefault="000D389E" w:rsidP="000D389E">
            <w:pPr>
              <w:spacing w:after="120" w:line="20" w:lineRule="atLeast"/>
              <w:contextualSpacing/>
              <w:rPr>
                <w:color w:val="000000"/>
                <w:kern w:val="2"/>
                <w:szCs w:val="24"/>
              </w:rPr>
            </w:pPr>
            <w:r>
              <w:rPr>
                <w:kern w:val="2"/>
                <w:szCs w:val="24"/>
              </w:rPr>
              <w:t xml:space="preserve">Tiekėjas įsipareigoja Sutartyje numatytomis sąlygomis perduoti Pirkėjui </w:t>
            </w:r>
            <w:r w:rsidRPr="009144DB">
              <w:rPr>
                <w:color w:val="000000" w:themeColor="text1"/>
                <w:kern w:val="2"/>
                <w:szCs w:val="24"/>
              </w:rPr>
              <w:t xml:space="preserve">Prekes </w:t>
            </w:r>
            <w:r w:rsidRPr="009144DB">
              <w:rPr>
                <w:b/>
                <w:bCs/>
                <w:color w:val="000000" w:themeColor="text1"/>
                <w:szCs w:val="24"/>
              </w:rPr>
              <w:t>„</w:t>
            </w:r>
            <w:r>
              <w:rPr>
                <w:b/>
                <w:bCs/>
                <w:color w:val="000000" w:themeColor="text1"/>
                <w:szCs w:val="24"/>
              </w:rPr>
              <w:t>Medicin</w:t>
            </w:r>
            <w:r w:rsidR="00B8282F">
              <w:rPr>
                <w:b/>
                <w:bCs/>
                <w:color w:val="000000" w:themeColor="text1"/>
                <w:szCs w:val="24"/>
              </w:rPr>
              <w:t>in</w:t>
            </w:r>
            <w:r w:rsidR="000E1769">
              <w:rPr>
                <w:b/>
                <w:bCs/>
                <w:color w:val="000000" w:themeColor="text1"/>
                <w:szCs w:val="24"/>
              </w:rPr>
              <w:t>ė</w:t>
            </w:r>
            <w:r>
              <w:rPr>
                <w:b/>
                <w:bCs/>
                <w:color w:val="000000" w:themeColor="text1"/>
                <w:szCs w:val="24"/>
              </w:rPr>
              <w:t xml:space="preserve"> </w:t>
            </w:r>
            <w:r w:rsidR="000E1769">
              <w:rPr>
                <w:b/>
                <w:bCs/>
                <w:color w:val="000000" w:themeColor="text1"/>
                <w:szCs w:val="24"/>
              </w:rPr>
              <w:t>įranga</w:t>
            </w:r>
            <w:r>
              <w:rPr>
                <w:b/>
                <w:bCs/>
                <w:color w:val="000000" w:themeColor="text1"/>
                <w:szCs w:val="24"/>
              </w:rPr>
              <w:t xml:space="preserve"> </w:t>
            </w:r>
            <w:r w:rsidRPr="00D53D9D">
              <w:rPr>
                <w:i/>
                <w:iCs/>
                <w:color w:val="FF0000"/>
                <w:szCs w:val="24"/>
                <w:highlight w:val="yellow"/>
                <w:lang w:eastAsia="lt-LT"/>
              </w:rPr>
              <w:t>(... įrašomas pirkimo objektas pagal pirkimo dalis)</w:t>
            </w:r>
            <w:r w:rsidRPr="00620FF8">
              <w:rPr>
                <w:color w:val="000000" w:themeColor="text1"/>
                <w:kern w:val="2"/>
                <w:szCs w:val="24"/>
              </w:rPr>
              <w:t xml:space="preserve"> </w:t>
            </w:r>
            <w:r w:rsidRPr="009144DB">
              <w:rPr>
                <w:color w:val="000000" w:themeColor="text1"/>
                <w:kern w:val="2"/>
                <w:szCs w:val="24"/>
                <w:u w:val="single"/>
              </w:rPr>
              <w:t>su pristatymu</w:t>
            </w:r>
            <w:r w:rsidRPr="00620FF8">
              <w:rPr>
                <w:color w:val="000000" w:themeColor="text1"/>
                <w:kern w:val="2"/>
                <w:szCs w:val="24"/>
              </w:rPr>
              <w:t xml:space="preserve"> (toliau </w:t>
            </w:r>
            <w:r>
              <w:rPr>
                <w:color w:val="000000"/>
                <w:kern w:val="2"/>
                <w:szCs w:val="24"/>
              </w:rPr>
              <w:t>– Prekės).</w:t>
            </w:r>
          </w:p>
          <w:p w14:paraId="74009C55" w14:textId="72180B37" w:rsidR="00B767F3" w:rsidRDefault="000D389E" w:rsidP="000D389E">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71133B0" w:rsidR="00B767F3" w:rsidRDefault="000E1769">
            <w:pPr>
              <w:rPr>
                <w:kern w:val="2"/>
                <w:szCs w:val="24"/>
              </w:rPr>
            </w:pPr>
            <w:r>
              <w:rPr>
                <w:kern w:val="2"/>
                <w:szCs w:val="24"/>
              </w:rPr>
              <w:t>„Medicininė į</w:t>
            </w:r>
            <w:r w:rsidR="0031399A">
              <w:rPr>
                <w:kern w:val="2"/>
                <w:szCs w:val="24"/>
              </w:rPr>
              <w:t>ra</w:t>
            </w:r>
            <w:r>
              <w:rPr>
                <w:kern w:val="2"/>
                <w:szCs w:val="24"/>
              </w:rPr>
              <w:t xml:space="preserve">nga“ </w:t>
            </w:r>
            <w:r w:rsidRPr="000E1769">
              <w:rPr>
                <w:kern w:val="2"/>
                <w:szCs w:val="24"/>
                <w:highlight w:val="yellow"/>
              </w:rPr>
              <w:t xml:space="preserve">CVP IS </w:t>
            </w:r>
            <w:r>
              <w:rPr>
                <w:kern w:val="2"/>
                <w:szCs w:val="24"/>
                <w:highlight w:val="yellow"/>
              </w:rPr>
              <w:t xml:space="preserve"> skelbimo </w:t>
            </w:r>
            <w:r w:rsidRPr="000E1769">
              <w:rPr>
                <w:kern w:val="2"/>
                <w:szCs w:val="24"/>
                <w:highlight w:val="yellow"/>
              </w:rPr>
              <w:t>ID</w:t>
            </w:r>
            <w:r>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42C72DC9" w:rsidR="00B767F3" w:rsidRDefault="000E1769">
            <w:pPr>
              <w:rPr>
                <w:kern w:val="2"/>
                <w:szCs w:val="24"/>
              </w:rPr>
            </w:pPr>
            <w:r w:rsidRPr="000E1769">
              <w:rPr>
                <w:kern w:val="2"/>
                <w:szCs w:val="24"/>
              </w:rPr>
              <w:t>Europos Sąjungos lėšomis bendrai finansuojamo projekto Nr. 09-022-P-0020, pavadinimas „Gerinti sveikatos priežiūros paslaugų kokybę ir prieinamumą Kupiškio rajone“.</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E81CEF7"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43ACAC6" w:rsidR="00B767F3" w:rsidRPr="006D2666" w:rsidRDefault="00214698" w:rsidP="006D2666">
            <w:pPr>
              <w:rPr>
                <w:kern w:val="2"/>
                <w:szCs w:val="24"/>
              </w:rPr>
            </w:pPr>
            <w:r w:rsidRPr="00214698">
              <w:rPr>
                <w:color w:val="000000" w:themeColor="text1"/>
                <w:kern w:val="2"/>
                <w:szCs w:val="24"/>
              </w:rPr>
              <w:t>Tiekėjas Prekes įsipareigoja pristatyti ne vėliau kaip per 4 (keturi</w:t>
            </w:r>
            <w:r>
              <w:rPr>
                <w:color w:val="000000" w:themeColor="text1"/>
                <w:kern w:val="2"/>
                <w:szCs w:val="24"/>
              </w:rPr>
              <w:t>s</w:t>
            </w:r>
            <w:r w:rsidRPr="00214698">
              <w:rPr>
                <w:color w:val="000000" w:themeColor="text1"/>
                <w:kern w:val="2"/>
                <w:szCs w:val="24"/>
              </w:rPr>
              <w:t>) mėn nuo Sutarties įsigaliojimo dienos šiuo adresu: Krantinės g. 28, Kupiškis.</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59FE1CBC" w:rsidR="00B767F3" w:rsidRDefault="008A4B66">
            <w:pPr>
              <w:rPr>
                <w:kern w:val="2"/>
                <w:szCs w:val="24"/>
              </w:rPr>
            </w:pPr>
            <w:r>
              <w:rPr>
                <w:kern w:val="2"/>
                <w:szCs w:val="24"/>
              </w:rPr>
              <w:t>Netaikomas</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784BE0FA"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1202DF1E"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lastRenderedPageBreak/>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95CE724" w14:textId="77777777" w:rsidR="006D2666" w:rsidRPr="006D2666" w:rsidRDefault="006D2666" w:rsidP="006D2666">
            <w:pPr>
              <w:rPr>
                <w:kern w:val="2"/>
                <w:szCs w:val="24"/>
              </w:rPr>
            </w:pPr>
            <w:r w:rsidRPr="006D2666">
              <w:rPr>
                <w:kern w:val="2"/>
                <w:szCs w:val="24"/>
              </w:rPr>
              <w:t xml:space="preserve">Kartu su Prekėmis pateikiami šie dokumentai: </w:t>
            </w:r>
          </w:p>
          <w:p w14:paraId="0A1D2C1F" w14:textId="226EAEFF" w:rsidR="006D2666" w:rsidRPr="00214698" w:rsidRDefault="006D2666" w:rsidP="006D2666">
            <w:pPr>
              <w:rPr>
                <w:kern w:val="2"/>
                <w:szCs w:val="24"/>
              </w:rPr>
            </w:pPr>
            <w:r w:rsidRPr="006D2666">
              <w:rPr>
                <w:kern w:val="2"/>
                <w:szCs w:val="24"/>
              </w:rPr>
              <w:t>1.</w:t>
            </w:r>
            <w:r w:rsidR="006E0BF0">
              <w:rPr>
                <w:kern w:val="2"/>
                <w:szCs w:val="24"/>
              </w:rPr>
              <w:t xml:space="preserve"> </w:t>
            </w:r>
            <w:r w:rsidRPr="00214698">
              <w:rPr>
                <w:kern w:val="2"/>
                <w:szCs w:val="24"/>
              </w:rPr>
              <w:t>Prekių perdavimo-priėmimo aktas;</w:t>
            </w:r>
          </w:p>
          <w:p w14:paraId="7479B3D3" w14:textId="1DC83D47" w:rsidR="006D2666" w:rsidRDefault="00C50542" w:rsidP="006D2666">
            <w:pPr>
              <w:rPr>
                <w:kern w:val="2"/>
                <w:szCs w:val="24"/>
              </w:rPr>
            </w:pPr>
            <w:r>
              <w:rPr>
                <w:kern w:val="2"/>
                <w:szCs w:val="24"/>
              </w:rPr>
              <w:t>2</w:t>
            </w:r>
            <w:r w:rsidR="006D2666" w:rsidRPr="00214698">
              <w:rPr>
                <w:kern w:val="2"/>
                <w:szCs w:val="24"/>
              </w:rPr>
              <w:t>.</w:t>
            </w:r>
            <w:r w:rsidR="006E0BF0">
              <w:rPr>
                <w:kern w:val="2"/>
                <w:szCs w:val="24"/>
              </w:rPr>
              <w:t xml:space="preserve"> </w:t>
            </w:r>
            <w:r w:rsidR="006D2666" w:rsidRPr="00214698">
              <w:rPr>
                <w:kern w:val="2"/>
                <w:szCs w:val="24"/>
              </w:rPr>
              <w:t>Naudotojų vadovai (gamintojo ir lietuvių kalba)</w:t>
            </w:r>
            <w:r w:rsidR="006E0BF0">
              <w:rPr>
                <w:kern w:val="2"/>
                <w:szCs w:val="24"/>
              </w:rPr>
              <w:t>;</w:t>
            </w:r>
          </w:p>
          <w:p w14:paraId="7FDF578B" w14:textId="25E389B6" w:rsidR="00C50542" w:rsidRPr="00214698" w:rsidRDefault="00C50542" w:rsidP="006D2666">
            <w:pPr>
              <w:rPr>
                <w:kern w:val="2"/>
                <w:szCs w:val="24"/>
              </w:rPr>
            </w:pPr>
            <w:r>
              <w:rPr>
                <w:kern w:val="2"/>
                <w:szCs w:val="24"/>
              </w:rPr>
              <w:t>3. PVM sąskaita faktūra/sąskaita faktūra</w:t>
            </w:r>
            <w:r w:rsidR="006E0BF0">
              <w:rPr>
                <w:kern w:val="2"/>
                <w:szCs w:val="24"/>
              </w:rPr>
              <w:t xml:space="preserve"> kartu su prekių perdavimo-priėmimo aktu;</w:t>
            </w:r>
          </w:p>
          <w:p w14:paraId="73FFA04B" w14:textId="551A039A" w:rsidR="00B767F3" w:rsidRDefault="006D2666" w:rsidP="006D2666">
            <w:pPr>
              <w:rPr>
                <w:kern w:val="2"/>
                <w:szCs w:val="24"/>
              </w:rPr>
            </w:pPr>
            <w:r w:rsidRPr="00214698">
              <w:rPr>
                <w:kern w:val="2"/>
                <w:szCs w:val="24"/>
              </w:rPr>
              <w:t>Tiekėjui nepateikus nurodytų</w:t>
            </w:r>
            <w:r w:rsidRPr="006D2666">
              <w:rPr>
                <w:kern w:val="2"/>
                <w:szCs w:val="24"/>
              </w:rPr>
              <w:t xml:space="preserve">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133644F6"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7B16502A" w14:textId="77777777" w:rsidR="00B767F3" w:rsidRDefault="00B767F3" w:rsidP="006D266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CC9715" w14:textId="24005AA6"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0C578B85" w:rsidR="00B767F3" w:rsidRPr="00214698" w:rsidRDefault="00DD7479">
            <w:pPr>
              <w:rPr>
                <w:color w:val="000000" w:themeColor="text1"/>
                <w:kern w:val="2"/>
                <w:szCs w:val="24"/>
              </w:rPr>
            </w:pPr>
            <w:r w:rsidRPr="00214698">
              <w:rPr>
                <w:color w:val="000000" w:themeColor="text1"/>
                <w:kern w:val="2"/>
                <w:szCs w:val="24"/>
              </w:rPr>
              <w:t>Sutarties kaina bus perskaičiuojami:</w:t>
            </w:r>
          </w:p>
          <w:p w14:paraId="1F2303D8" w14:textId="77777777" w:rsidR="00B767F3" w:rsidRPr="00214698" w:rsidRDefault="00DD7479">
            <w:pPr>
              <w:rPr>
                <w:color w:val="000000" w:themeColor="text1"/>
                <w:kern w:val="2"/>
                <w:szCs w:val="24"/>
              </w:rPr>
            </w:pPr>
            <w:r w:rsidRPr="00214698">
              <w:rPr>
                <w:color w:val="000000" w:themeColor="text1"/>
                <w:kern w:val="2"/>
                <w:szCs w:val="24"/>
              </w:rPr>
              <w:t>5.3.1. dėl PVM tarifo pasikeitimo;</w:t>
            </w:r>
          </w:p>
          <w:p w14:paraId="7CE73E9A" w14:textId="15901ACD" w:rsidR="00B767F3" w:rsidRPr="00214698" w:rsidRDefault="00B767F3">
            <w:pPr>
              <w:rPr>
                <w:color w:val="000000" w:themeColor="text1"/>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49693C2" w14:textId="13950011" w:rsidR="00B767F3" w:rsidRDefault="0068484F">
            <w:pPr>
              <w:rPr>
                <w:kern w:val="2"/>
                <w:szCs w:val="24"/>
              </w:rPr>
            </w:pPr>
            <w:r w:rsidRPr="0068484F">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0C7B7937"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5AF8F0D0"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21DC2804"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15F7E45E"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4DD9A738"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166EEF9" w14:textId="77777777" w:rsidR="00CA0EE2" w:rsidRPr="00CA0EE2" w:rsidRDefault="00CA0EE2" w:rsidP="00CA0EE2">
            <w:pPr>
              <w:rPr>
                <w:kern w:val="2"/>
                <w:szCs w:val="24"/>
              </w:rPr>
            </w:pPr>
            <w:r w:rsidRPr="00CA0EE2">
              <w:rPr>
                <w:kern w:val="2"/>
                <w:szCs w:val="24"/>
              </w:rPr>
              <w:t>Pirkėjas atsiskaito su Tiekėju ne vėliau kaip per 30 (trisdešimt) kalendorinių dienų nuo Sąskaitos gavimo dienos.</w:t>
            </w:r>
          </w:p>
          <w:p w14:paraId="04EA8C4B" w14:textId="77777777" w:rsidR="00CA0EE2" w:rsidRPr="00CA0EE2" w:rsidRDefault="00CA0EE2" w:rsidP="00CA0EE2">
            <w:pPr>
              <w:rPr>
                <w:kern w:val="2"/>
                <w:szCs w:val="24"/>
              </w:rPr>
            </w:pPr>
          </w:p>
          <w:p w14:paraId="04C22127" w14:textId="3514D7D0" w:rsidR="00B767F3" w:rsidRDefault="00CA0EE2" w:rsidP="00CA0EE2">
            <w:pPr>
              <w:rPr>
                <w:color w:val="000000"/>
                <w:kern w:val="2"/>
                <w:szCs w:val="24"/>
                <w:shd w:val="clear" w:color="auto" w:fill="FFFFFF"/>
              </w:rPr>
            </w:pPr>
            <w:r w:rsidRPr="00CA0EE2">
              <w:rPr>
                <w:kern w:val="2"/>
                <w:szCs w:val="24"/>
              </w:rPr>
              <w:t>Apmokėjimo sąlygos: 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5810D811" w:rsidR="00B767F3" w:rsidRPr="0031399A" w:rsidRDefault="00DD7479" w:rsidP="0031399A">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761C09E1" w:rsidR="00B767F3" w:rsidRDefault="00B767F3">
            <w:pPr>
              <w:rPr>
                <w:kern w:val="2"/>
                <w:szCs w:val="24"/>
              </w:rPr>
            </w:pP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FFF8C6E" w:rsidR="00B767F3" w:rsidRDefault="00CA0EE2">
            <w:pPr>
              <w:rPr>
                <w:kern w:val="2"/>
                <w:szCs w:val="24"/>
              </w:rPr>
            </w:pPr>
            <w:r w:rsidRPr="00CA0EE2">
              <w:rPr>
                <w:kern w:val="2"/>
                <w:szCs w:val="24"/>
              </w:rPr>
              <w:t xml:space="preserve">Prekėms nustatomas </w:t>
            </w:r>
            <w:r>
              <w:rPr>
                <w:kern w:val="2"/>
                <w:szCs w:val="24"/>
              </w:rPr>
              <w:t>24 mėn (dvidešimt keturių)</w:t>
            </w:r>
            <w:r w:rsidRPr="00CA0EE2">
              <w:rPr>
                <w:kern w:val="2"/>
                <w:szCs w:val="24"/>
              </w:rPr>
              <w:t xml:space="preserve"> Garantinis terminas. Garantinis terminas, skaičiuojamas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B039F1" w:rsidR="00B767F3" w:rsidRPr="00214698" w:rsidRDefault="00CA0EE2">
            <w:pPr>
              <w:rPr>
                <w:kern w:val="2"/>
                <w:szCs w:val="24"/>
              </w:rPr>
            </w:pPr>
            <w:r w:rsidRPr="00214698">
              <w:rPr>
                <w:kern w:val="2"/>
                <w:szCs w:val="24"/>
              </w:rPr>
              <w:t>Garantinio termino laikotarpiu nustačius Prekių trūkumų, Tiekėjas turi ne vėliau kaip per 2 mėn. nuo rašytinės pretenzijos gavimo dienos pašalinti Prekių trūkumus. Pretenzija rašoma šios Sutarties Specialiųjų sąlygų 2.2. p. nurodytais kontaktais.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E3A3FE8" w:rsidR="00CA0EE2" w:rsidRPr="00214698" w:rsidRDefault="00DD7479" w:rsidP="00CA0EE2">
            <w:pPr>
              <w:rPr>
                <w:kern w:val="2"/>
                <w:szCs w:val="24"/>
              </w:rPr>
            </w:pPr>
            <w:r w:rsidRPr="00214698">
              <w:rPr>
                <w:kern w:val="2"/>
                <w:szCs w:val="24"/>
              </w:rPr>
              <w:t>Netaikoma</w:t>
            </w:r>
          </w:p>
          <w:p w14:paraId="4D580A95" w14:textId="69E2F08F" w:rsidR="00B767F3" w:rsidRPr="00214698"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8D74B2F" w:rsidR="00B767F3" w:rsidRDefault="00CA0EE2">
            <w:pPr>
              <w:rPr>
                <w:kern w:val="2"/>
                <w:szCs w:val="24"/>
              </w:rPr>
            </w:pPr>
            <w:r w:rsidRPr="00214698">
              <w:rPr>
                <w:color w:val="000000" w:themeColor="text1"/>
                <w:kern w:val="2"/>
                <w:szCs w:val="24"/>
              </w:rPr>
              <w:t>Prievolių pagal Sutartį įvykdymas užtikrinamas Netesybomis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11CAB857"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290EA498"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AC211A8" w:rsidR="00B767F3" w:rsidRPr="00CA0EE2" w:rsidRDefault="00DD7479" w:rsidP="00CA0EE2">
            <w:pPr>
              <w:rPr>
                <w:color w:val="000000" w:themeColor="text1"/>
                <w:kern w:val="2"/>
                <w:szCs w:val="24"/>
              </w:rPr>
            </w:pPr>
            <w:r>
              <w:rPr>
                <w:color w:val="000000"/>
                <w:kern w:val="2"/>
                <w:szCs w:val="24"/>
              </w:rPr>
              <w:t xml:space="preserve">Jei Pirkėjas, gavęs tinkamai pateiktą ir užpildytą Sąskaitą, uždelsia atsiskaityti </w:t>
            </w:r>
            <w:r w:rsidRPr="00CA0EE2">
              <w:rPr>
                <w:color w:val="000000" w:themeColor="text1"/>
                <w:kern w:val="2"/>
                <w:szCs w:val="24"/>
              </w:rPr>
              <w:t>už tinkamai Tiekėjo perduotas kokybiškas Prekes per Sutartyje nurodytą terminą, Tiekėjas nuo kitos nei nustatytas terminas dienos skaičiuoja Pirkėjui 0,0</w:t>
            </w:r>
            <w:r w:rsidR="0068484F">
              <w:rPr>
                <w:color w:val="000000" w:themeColor="text1"/>
                <w:kern w:val="2"/>
                <w:szCs w:val="24"/>
              </w:rPr>
              <w:t>2</w:t>
            </w:r>
            <w:r w:rsidRPr="00CA0EE2">
              <w:rPr>
                <w:color w:val="000000" w:themeColor="text1"/>
                <w:kern w:val="2"/>
                <w:szCs w:val="24"/>
              </w:rPr>
              <w:t xml:space="preserve"> (</w:t>
            </w:r>
            <w:r w:rsidR="0068484F">
              <w:rPr>
                <w:color w:val="000000" w:themeColor="text1"/>
                <w:kern w:val="2"/>
                <w:szCs w:val="24"/>
              </w:rPr>
              <w:t>dvi</w:t>
            </w:r>
            <w:r w:rsidRPr="00CA0EE2">
              <w:rPr>
                <w:color w:val="000000" w:themeColor="text1"/>
                <w:kern w:val="2"/>
                <w:szCs w:val="24"/>
              </w:rPr>
              <w:t xml:space="preserve">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3CFEBC3" w:rsidR="00B767F3" w:rsidRPr="00CA0EE2" w:rsidRDefault="00DD7479">
            <w:pPr>
              <w:rPr>
                <w:color w:val="000000" w:themeColor="text1"/>
                <w:kern w:val="2"/>
              </w:rPr>
            </w:pPr>
            <w:r>
              <w:rPr>
                <w:color w:val="000000"/>
                <w:kern w:val="2"/>
              </w:rPr>
              <w:t xml:space="preserve">9.2.1. Jeigu Tiekėjas vėluoja vykdyti užsakymą, tiekti Prekes ar </w:t>
            </w:r>
            <w:r w:rsidRPr="00CA0EE2">
              <w:rPr>
                <w:color w:val="000000" w:themeColor="text1"/>
                <w:kern w:val="2"/>
              </w:rPr>
              <w:t>ištaisyti jų trūkumus</w:t>
            </w:r>
            <w:r w:rsidRPr="00CA0EE2">
              <w:rPr>
                <w:color w:val="000000" w:themeColor="text1"/>
              </w:rPr>
              <w:t xml:space="preserve"> </w:t>
            </w:r>
            <w:r w:rsidRPr="00CA0EE2">
              <w:rPr>
                <w:color w:val="000000" w:themeColor="text1"/>
                <w:kern w:val="2"/>
              </w:rPr>
              <w:t>arba nevykdo kitų sutartinių įsipareigojimų, Pirkėjas nuo kitos nei nustatytas terminas dienos Tiekėjui skaičiuoja 0,0</w:t>
            </w:r>
            <w:r w:rsidR="0068484F">
              <w:rPr>
                <w:color w:val="000000" w:themeColor="text1"/>
                <w:kern w:val="2"/>
              </w:rPr>
              <w:t>2</w:t>
            </w:r>
            <w:r w:rsidRPr="00CA0EE2">
              <w:rPr>
                <w:color w:val="000000" w:themeColor="text1"/>
                <w:kern w:val="2"/>
              </w:rPr>
              <w:t> (</w:t>
            </w:r>
            <w:r w:rsidR="0068484F">
              <w:rPr>
                <w:color w:val="000000" w:themeColor="text1"/>
                <w:kern w:val="2"/>
              </w:rPr>
              <w:t>dvi</w:t>
            </w:r>
            <w:r w:rsidRPr="00CA0EE2">
              <w:rPr>
                <w:color w:val="000000" w:themeColor="text1"/>
                <w:kern w:val="2"/>
              </w:rPr>
              <w:t xml:space="preserve"> šimtosios) procento dydžio delspinigius už kiekvieną </w:t>
            </w:r>
            <w:r w:rsidRPr="00CA0EE2">
              <w:rPr>
                <w:color w:val="000000" w:themeColor="text1"/>
                <w:kern w:val="2"/>
              </w:rPr>
              <w:lastRenderedPageBreak/>
              <w:t>uždelstą dieną nuo laiku neperduotų Prekių ar Prekių, turinčių trūkumų, kainos be PVM. </w:t>
            </w:r>
          </w:p>
          <w:p w14:paraId="610DA498" w14:textId="133022A2" w:rsidR="00B767F3" w:rsidRPr="00CA0EE2" w:rsidRDefault="00DD7479">
            <w:pPr>
              <w:rPr>
                <w:color w:val="000000" w:themeColor="text1"/>
                <w:kern w:val="2"/>
                <w:szCs w:val="24"/>
              </w:rPr>
            </w:pPr>
            <w:r w:rsidRPr="00CA0EE2">
              <w:rPr>
                <w:color w:val="000000" w:themeColor="text1"/>
                <w:szCs w:val="24"/>
                <w:lang w:val="lt"/>
              </w:rPr>
              <w:t>9.2.2. Jeigu Tiekėjas vėluoja grąžinti dėl Tiekėjui mokėtinos sumos sumažinimo susidariusią permoką pagal Bendrųjų sąlygų 7.4.1.2 punktą, Pirkėjas nuo kitos nei nustatytas terminas dienos Tiekėjui skaičiuoja 0,0</w:t>
            </w:r>
            <w:r w:rsidR="0068484F">
              <w:rPr>
                <w:color w:val="000000" w:themeColor="text1"/>
                <w:szCs w:val="24"/>
                <w:lang w:val="lt"/>
              </w:rPr>
              <w:t>2</w:t>
            </w:r>
            <w:r w:rsidRPr="00CA0EE2">
              <w:rPr>
                <w:color w:val="000000" w:themeColor="text1"/>
                <w:szCs w:val="24"/>
                <w:lang w:val="lt"/>
              </w:rPr>
              <w:t xml:space="preserve"> (</w:t>
            </w:r>
            <w:r w:rsidR="0068484F">
              <w:rPr>
                <w:color w:val="000000" w:themeColor="text1"/>
                <w:szCs w:val="24"/>
                <w:lang w:val="lt"/>
              </w:rPr>
              <w:t>dvi</w:t>
            </w:r>
            <w:r w:rsidRPr="00CA0EE2">
              <w:rPr>
                <w:color w:val="000000" w:themeColor="text1"/>
                <w:szCs w:val="24"/>
                <w:lang w:val="lt"/>
              </w:rPr>
              <w:t xml:space="preserve"> šimtosios) procento  dydžio delspinigius už kiekvieną uždelstą dieną nuo laiku negrąžintos permokos, kainos be PVM.</w:t>
            </w:r>
          </w:p>
          <w:p w14:paraId="63704FE1" w14:textId="1486221C" w:rsidR="00B767F3" w:rsidRDefault="00DD7479">
            <w:pPr>
              <w:rPr>
                <w:b/>
                <w:kern w:val="2"/>
              </w:rPr>
            </w:pPr>
            <w:r w:rsidRPr="00CA0EE2">
              <w:rPr>
                <w:color w:val="000000" w:themeColor="text1"/>
                <w:kern w:val="2"/>
              </w:rPr>
              <w:t xml:space="preserve">9.2.3. Tiekėjas privalo sumokėti Pirkėjui netesybas per </w:t>
            </w:r>
            <w:r w:rsidR="00CA0EE2" w:rsidRPr="00CA0EE2">
              <w:rPr>
                <w:color w:val="000000" w:themeColor="text1"/>
                <w:kern w:val="2"/>
              </w:rPr>
              <w:t>5 darbo</w:t>
            </w:r>
            <w:r w:rsidRPr="00CA0EE2">
              <w:rPr>
                <w:color w:val="000000" w:themeColor="text1"/>
                <w:kern w:val="2"/>
              </w:rPr>
              <w:t xml:space="preserve"> dien</w:t>
            </w:r>
            <w:r w:rsidR="00CA0EE2" w:rsidRPr="00CA0EE2">
              <w:rPr>
                <w:color w:val="000000" w:themeColor="text1"/>
                <w:kern w:val="2"/>
              </w:rPr>
              <w:t>as</w:t>
            </w:r>
            <w:r w:rsidRPr="00CA0EE2">
              <w:rPr>
                <w:color w:val="000000" w:themeColor="text1"/>
                <w:kern w:val="2"/>
              </w:rPr>
              <w:t xml:space="preserve"> nuo Pirkėjo pareikalavimo, jeigu netesybų suma nėra </w:t>
            </w:r>
            <w:r w:rsidRPr="00CA0EE2">
              <w:rPr>
                <w:color w:val="000000" w:themeColor="text1"/>
              </w:rPr>
              <w:t>išskaitoma iš Tiekėjui mokėtinos sumos.</w:t>
            </w:r>
            <w:r w:rsidRPr="00CA0EE2">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81856EA" w14:textId="77777777" w:rsidR="00CA0EE2" w:rsidRPr="00563363" w:rsidRDefault="00CA0EE2" w:rsidP="00CA0EE2">
            <w:pPr>
              <w:rPr>
                <w:color w:val="000000" w:themeColor="text1"/>
                <w:kern w:val="2"/>
                <w:szCs w:val="24"/>
              </w:rPr>
            </w:pPr>
            <w:r w:rsidRPr="00563363">
              <w:rPr>
                <w:color w:val="000000" w:themeColor="text1"/>
                <w:kern w:val="2"/>
                <w:szCs w:val="24"/>
              </w:rPr>
              <w:t xml:space="preserve">9.3.1. Nutraukus Sutartį dėl esminio Sutarties pažeidimo, nustatyto Sutarties Specialiosiose sąlygose, mokama 2 procentų dydžio bauda nuo Pradinės Sutarties vertės be PVM, nurodytos Specialiųjų sąlygų 5.2 punkte. </w:t>
            </w:r>
          </w:p>
          <w:p w14:paraId="48292084" w14:textId="78CB021B" w:rsidR="00B767F3" w:rsidRDefault="00CA0EE2" w:rsidP="00CA0EE2">
            <w:pPr>
              <w:rPr>
                <w:kern w:val="2"/>
                <w:szCs w:val="24"/>
              </w:rPr>
            </w:pPr>
            <w:r w:rsidRPr="00563363">
              <w:rPr>
                <w:color w:val="000000" w:themeColor="text1"/>
                <w:kern w:val="2"/>
                <w:szCs w:val="24"/>
              </w:rPr>
              <w:t>9.3.2. </w:t>
            </w:r>
            <w:r w:rsidRPr="00563363">
              <w:rPr>
                <w:color w:val="000000" w:themeColor="text1"/>
                <w:szCs w:val="24"/>
              </w:rPr>
              <w:t>Nepagrįstai nutraukus Sutarties vykdymą ne Sutartyje nustatyta tvarka, mokama 2</w:t>
            </w:r>
            <w:r w:rsidRPr="00563363">
              <w:rPr>
                <w:color w:val="000000" w:themeColor="text1"/>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697A003" w:rsidR="00B767F3" w:rsidRDefault="000D5E2A" w:rsidP="00CA0EE2">
            <w:pPr>
              <w:rPr>
                <w:kern w:val="2"/>
                <w:szCs w:val="24"/>
              </w:rPr>
            </w:pPr>
            <w:r>
              <w:rPr>
                <w:color w:val="000000"/>
                <w:kern w:val="2"/>
                <w:szCs w:val="24"/>
              </w:rPr>
              <w:t xml:space="preserve">Nustačius, kad Tiekėjas pažeidė Bendrose sąlygose nurodytas subtiekėjų keitimo tvarką </w:t>
            </w:r>
            <w:r w:rsidR="0016342C">
              <w:rPr>
                <w:color w:val="000000"/>
                <w:kern w:val="2"/>
                <w:szCs w:val="24"/>
              </w:rPr>
              <w:t>Tiekėjui taikoma</w:t>
            </w:r>
            <w:r w:rsidR="0016342C" w:rsidRPr="0016342C">
              <w:rPr>
                <w:color w:val="000000"/>
                <w:kern w:val="2"/>
                <w:szCs w:val="24"/>
              </w:rPr>
              <w:t xml:space="preserve"> Sutarties Specialiosiose sąlygose, mokama 2 procentų dydžio bauda nuo Pradinės Sutarties vertės be PVM, nurodytos Specialiųjų sąlygų 5.2 punkte. </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CE08737" w:rsidR="00B767F3" w:rsidRPr="002169CE" w:rsidRDefault="00214698">
            <w:pPr>
              <w:rPr>
                <w:color w:val="000000" w:themeColor="text1"/>
                <w:kern w:val="2"/>
                <w:szCs w:val="24"/>
              </w:rPr>
            </w:pPr>
            <w:r w:rsidRPr="007C5813">
              <w:rPr>
                <w:color w:val="000000" w:themeColor="text1"/>
                <w:kern w:val="2"/>
                <w:szCs w:val="24"/>
              </w:rPr>
              <w:t>Nustačius, kad Tiekėjas pažeidė Sutarties 13.1. p. nurodytus reikalavimus</w:t>
            </w:r>
            <w:r w:rsidR="002169CE" w:rsidRPr="00563363">
              <w:rPr>
                <w:color w:val="000000" w:themeColor="text1"/>
                <w:kern w:val="2"/>
                <w:szCs w:val="24"/>
              </w:rPr>
              <w:t xml:space="preserve"> mokama 2 procentų dydžio bauda nuo Pradinės Sutarties vertės be PVM, nurodytos Specialiųjų sąlygų 5.2 punkte.</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3BCABE6B" w:rsidR="00B767F3" w:rsidRDefault="00285428">
            <w:pPr>
              <w:rPr>
                <w:color w:val="4472C4"/>
                <w:kern w:val="2"/>
                <w:szCs w:val="24"/>
              </w:rPr>
            </w:pPr>
            <w:r>
              <w:rPr>
                <w:color w:val="000000"/>
                <w:kern w:val="2"/>
                <w:szCs w:val="24"/>
              </w:rPr>
              <w:t xml:space="preserve">Nustačius, kad Tiekėjas </w:t>
            </w:r>
            <w:r w:rsidRPr="00285428">
              <w:rPr>
                <w:color w:val="000000"/>
                <w:kern w:val="2"/>
                <w:szCs w:val="24"/>
              </w:rPr>
              <w:t>atskleid</w:t>
            </w:r>
            <w:r>
              <w:rPr>
                <w:color w:val="000000"/>
                <w:kern w:val="2"/>
                <w:szCs w:val="24"/>
              </w:rPr>
              <w:t>ęs</w:t>
            </w:r>
            <w:r w:rsidRPr="00285428">
              <w:rPr>
                <w:color w:val="000000"/>
                <w:kern w:val="2"/>
                <w:szCs w:val="24"/>
              </w:rPr>
              <w:t xml:space="preserve"> kitos Šalies konfidencialią informaciją privalo sumokėti kitai Šaliai</w:t>
            </w:r>
            <w:r w:rsidRPr="0016342C">
              <w:rPr>
                <w:color w:val="000000"/>
                <w:kern w:val="2"/>
                <w:szCs w:val="24"/>
              </w:rPr>
              <w:t>, mokama 2 procentų dydžio bauda nuo Pradinės Sutarties vertės be PVM, nurodytos Specialiųjų sąlygų 5.2 punkte</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75041607" w:rsidR="00CA0EE2" w:rsidRDefault="00DD7479" w:rsidP="00CA0EE2">
            <w:pPr>
              <w:rPr>
                <w:color w:val="4472C4"/>
                <w:kern w:val="2"/>
                <w:szCs w:val="24"/>
              </w:rPr>
            </w:pPr>
            <w:r>
              <w:rPr>
                <w:kern w:val="2"/>
                <w:szCs w:val="24"/>
              </w:rPr>
              <w:t xml:space="preserve">Netaikoma </w:t>
            </w:r>
          </w:p>
          <w:p w14:paraId="5C591A2E" w14:textId="216AC27E"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38CDF817"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6E7B223F" w:rsidR="00B767F3" w:rsidRDefault="007034B7" w:rsidP="00CA0EE2">
            <w:pPr>
              <w:rPr>
                <w:color w:val="4472C4"/>
                <w:kern w:val="2"/>
                <w:szCs w:val="24"/>
              </w:rPr>
            </w:pPr>
            <w:r>
              <w:rPr>
                <w:color w:val="000000"/>
                <w:kern w:val="2"/>
                <w:szCs w:val="24"/>
              </w:rPr>
              <w:t xml:space="preserve">Nustačius, </w:t>
            </w:r>
            <w:r w:rsidRPr="007034B7">
              <w:rPr>
                <w:color w:val="000000"/>
                <w:kern w:val="2"/>
                <w:szCs w:val="24"/>
              </w:rPr>
              <w:t xml:space="preserve">kad Tiekėjas nesilaikė </w:t>
            </w:r>
            <w:r w:rsidRPr="007034B7">
              <w:rPr>
                <w:kern w:val="2"/>
                <w:szCs w:val="24"/>
              </w:rPr>
              <w:t xml:space="preserve">Pirkėjo simbolių, pavadinimo ir ženklo reklamoje ar rinkodaroje naudojimo reikalavimų, bei draudimo naudotis Pirkėjo sukurtais intelektiniais veiklos rezultatais </w:t>
            </w:r>
            <w:r w:rsidRPr="007034B7">
              <w:rPr>
                <w:color w:val="000000"/>
                <w:kern w:val="2"/>
                <w:szCs w:val="24"/>
              </w:rPr>
              <w:t>privalo sumokėti baudą kitai Šaliai, mokama 2 procentų dydžio bauda nuo Pradinės Sutarties vertės be PVM, nurodytos Specialiųjų sąlygų 5.2 punkte</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3657475F" w14:textId="50B35369"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50EBEE8A" w14:textId="135379F4" w:rsidR="00214698" w:rsidRDefault="00DD7479" w:rsidP="00214698">
            <w:pPr>
              <w:rPr>
                <w:kern w:val="2"/>
                <w:szCs w:val="24"/>
              </w:rPr>
            </w:pPr>
            <w:r>
              <w:rPr>
                <w:kern w:val="2"/>
                <w:szCs w:val="24"/>
              </w:rPr>
              <w:t xml:space="preserve">Netaikoma </w:t>
            </w:r>
          </w:p>
          <w:p w14:paraId="27FF7C68" w14:textId="45BF3486" w:rsidR="00B767F3" w:rsidRDefault="00B767F3">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E08033D" w14:textId="77777777" w:rsidR="00CA0EE2" w:rsidRPr="00214698" w:rsidRDefault="00CA0EE2" w:rsidP="00CA0EE2">
            <w:pPr>
              <w:rPr>
                <w:color w:val="000000" w:themeColor="text1"/>
                <w:kern w:val="2"/>
                <w:szCs w:val="24"/>
              </w:rPr>
            </w:pPr>
            <w:r w:rsidRPr="00CA0EE2">
              <w:rPr>
                <w:color w:val="000000" w:themeColor="text1"/>
                <w:kern w:val="2"/>
                <w:szCs w:val="24"/>
              </w:rPr>
              <w:t>Ši Sutartis laikoma sudaryta ir įsigalioja nuo Sutarties pasirašymo dienos (</w:t>
            </w:r>
            <w:r w:rsidRPr="00214698">
              <w:rPr>
                <w:color w:val="000000" w:themeColor="text1"/>
                <w:kern w:val="2"/>
                <w:szCs w:val="24"/>
              </w:rPr>
              <w:t>antrosios Šalies pasirašymo dieną).</w:t>
            </w:r>
          </w:p>
          <w:p w14:paraId="0DC01EF2" w14:textId="138822A5" w:rsidR="00B767F3" w:rsidRDefault="00CA0EE2" w:rsidP="00CA0EE2">
            <w:pPr>
              <w:rPr>
                <w:color w:val="4472C4"/>
                <w:kern w:val="2"/>
                <w:szCs w:val="24"/>
              </w:rPr>
            </w:pPr>
            <w:r w:rsidRPr="00214698">
              <w:rPr>
                <w:color w:val="000000" w:themeColor="text1"/>
                <w:kern w:val="2"/>
                <w:szCs w:val="24"/>
              </w:rPr>
              <w:t xml:space="preserve">Sutartis galioja iki visiško prievolių įvykdymo, bet jos terminas negali būti ilgesnis kaip </w:t>
            </w:r>
            <w:r w:rsidR="00214698" w:rsidRPr="00214698">
              <w:rPr>
                <w:color w:val="000000" w:themeColor="text1"/>
                <w:kern w:val="2"/>
                <w:szCs w:val="24"/>
              </w:rPr>
              <w:t>5</w:t>
            </w:r>
            <w:r w:rsidRPr="00214698">
              <w:rPr>
                <w:color w:val="000000" w:themeColor="text1"/>
                <w:kern w:val="2"/>
                <w:szCs w:val="24"/>
              </w:rPr>
              <w:t xml:space="preserve"> (</w:t>
            </w:r>
            <w:r w:rsidR="00214698" w:rsidRPr="00214698">
              <w:rPr>
                <w:color w:val="000000" w:themeColor="text1"/>
                <w:kern w:val="2"/>
                <w:szCs w:val="24"/>
              </w:rPr>
              <w:t>penki</w:t>
            </w:r>
            <w:r w:rsidRPr="00214698">
              <w:rPr>
                <w:color w:val="000000" w:themeColor="text1"/>
                <w:kern w:val="2"/>
                <w:szCs w:val="24"/>
              </w:rPr>
              <w:t>) mėnesiai</w:t>
            </w:r>
            <w:r w:rsidRPr="00CA0EE2">
              <w:rPr>
                <w:color w:val="000000" w:themeColor="text1"/>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E6C7CAD" w:rsidR="00B767F3" w:rsidRDefault="00DD7479">
            <w:pPr>
              <w:rPr>
                <w:kern w:val="2"/>
                <w:szCs w:val="24"/>
              </w:rPr>
            </w:pPr>
            <w:r>
              <w:rPr>
                <w:kern w:val="2"/>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066220" w14:paraId="02CDEAC4" w14:textId="77777777">
        <w:trPr>
          <w:trHeight w:val="300"/>
        </w:trPr>
        <w:tc>
          <w:tcPr>
            <w:tcW w:w="2532" w:type="dxa"/>
          </w:tcPr>
          <w:p w14:paraId="226C878D" w14:textId="77777777" w:rsidR="00066220" w:rsidRDefault="00066220" w:rsidP="00066220">
            <w:pPr>
              <w:rPr>
                <w:b/>
                <w:bCs/>
                <w:kern w:val="2"/>
                <w:szCs w:val="24"/>
              </w:rPr>
            </w:pPr>
            <w:r>
              <w:rPr>
                <w:b/>
                <w:bCs/>
                <w:kern w:val="2"/>
                <w:szCs w:val="24"/>
              </w:rPr>
              <w:t>12.1. Sutarties nutraukimo pagrindai</w:t>
            </w:r>
          </w:p>
        </w:tc>
        <w:tc>
          <w:tcPr>
            <w:tcW w:w="7003" w:type="dxa"/>
            <w:gridSpan w:val="4"/>
          </w:tcPr>
          <w:p w14:paraId="6FAE0A4C" w14:textId="703BEB1E" w:rsidR="00066220" w:rsidRDefault="00066220" w:rsidP="00066220">
            <w:pPr>
              <w:rPr>
                <w:color w:val="4472C4"/>
                <w:kern w:val="2"/>
                <w:szCs w:val="24"/>
              </w:rPr>
            </w:pPr>
            <w:r w:rsidRPr="00563363">
              <w:rPr>
                <w:color w:val="000000" w:themeColor="text1"/>
                <w:kern w:val="2"/>
                <w:szCs w:val="24"/>
              </w:rPr>
              <w:t>Sutartis gali būti nutraukiama rašytiniu Šalių susitarimu arba vienašališkai, Bendrosiose sąlygose nustatyta tvarka.</w:t>
            </w:r>
          </w:p>
        </w:tc>
      </w:tr>
      <w:tr w:rsidR="00066220" w:rsidRPr="00214698" w14:paraId="69CB11D9" w14:textId="77777777">
        <w:trPr>
          <w:trHeight w:val="300"/>
        </w:trPr>
        <w:tc>
          <w:tcPr>
            <w:tcW w:w="2532" w:type="dxa"/>
          </w:tcPr>
          <w:p w14:paraId="30B41D12" w14:textId="77777777" w:rsidR="00066220" w:rsidRDefault="00066220" w:rsidP="00066220">
            <w:pPr>
              <w:rPr>
                <w:b/>
                <w:bCs/>
                <w:kern w:val="2"/>
                <w:szCs w:val="24"/>
              </w:rPr>
            </w:pPr>
            <w:r>
              <w:rPr>
                <w:b/>
                <w:bCs/>
                <w:kern w:val="2"/>
                <w:szCs w:val="24"/>
              </w:rPr>
              <w:t>12.2. Esminiai Sutarties pažeidimai</w:t>
            </w:r>
          </w:p>
          <w:p w14:paraId="08CC1A68" w14:textId="77777777" w:rsidR="00066220" w:rsidRDefault="00066220" w:rsidP="00066220">
            <w:pPr>
              <w:rPr>
                <w:b/>
                <w:bCs/>
                <w:kern w:val="2"/>
                <w:szCs w:val="24"/>
              </w:rPr>
            </w:pPr>
          </w:p>
        </w:tc>
        <w:tc>
          <w:tcPr>
            <w:tcW w:w="7003" w:type="dxa"/>
            <w:gridSpan w:val="4"/>
          </w:tcPr>
          <w:p w14:paraId="49D17283" w14:textId="113CBD80" w:rsidR="00066220" w:rsidRPr="00214698" w:rsidRDefault="00066220" w:rsidP="00066220">
            <w:pPr>
              <w:rPr>
                <w:color w:val="000000" w:themeColor="text1"/>
                <w:kern w:val="2"/>
                <w:szCs w:val="24"/>
              </w:rPr>
            </w:pPr>
            <w:r w:rsidRPr="00214698">
              <w:rPr>
                <w:color w:val="000000" w:themeColor="text1"/>
                <w:kern w:val="2"/>
                <w:szCs w:val="24"/>
              </w:rPr>
              <w:t>12.2.1. jeigu Tiekėjas nevykdo prisiimtų įsipareigojimų už Sutartyje nustatytą Sutarties kainą ;</w:t>
            </w:r>
          </w:p>
          <w:p w14:paraId="6E552CC9" w14:textId="6285FB0E" w:rsidR="00066220" w:rsidRPr="00214698" w:rsidRDefault="00066220" w:rsidP="00066220">
            <w:pPr>
              <w:tabs>
                <w:tab w:val="left" w:pos="567"/>
                <w:tab w:val="left" w:pos="851"/>
                <w:tab w:val="left" w:pos="992"/>
                <w:tab w:val="left" w:pos="1134"/>
              </w:tabs>
              <w:spacing w:line="257" w:lineRule="auto"/>
              <w:jc w:val="both"/>
              <w:rPr>
                <w:rFonts w:eastAsia="Arial"/>
                <w:color w:val="000000" w:themeColor="text1"/>
                <w:kern w:val="2"/>
                <w:szCs w:val="24"/>
                <w:lang w:val="lt"/>
              </w:rPr>
            </w:pPr>
            <w:r w:rsidRPr="00214698">
              <w:rPr>
                <w:rFonts w:eastAsia="Arial"/>
                <w:color w:val="000000" w:themeColor="text1"/>
                <w:kern w:val="2"/>
                <w:szCs w:val="24"/>
                <w:lang w:val="lt"/>
              </w:rPr>
              <w:t>12.2.3. Tiekėjas pažeidžia Prekių pristatymo terminus ir dėl Prekių pristatymo vėlavimo Prekės tampa nebereikalingos;</w:t>
            </w:r>
          </w:p>
          <w:p w14:paraId="03DDA9E3" w14:textId="623EA280" w:rsidR="00066220" w:rsidRPr="00214698" w:rsidRDefault="00066220" w:rsidP="00066220">
            <w:pPr>
              <w:tabs>
                <w:tab w:val="left" w:pos="567"/>
                <w:tab w:val="left" w:pos="851"/>
                <w:tab w:val="left" w:pos="992"/>
                <w:tab w:val="left" w:pos="1134"/>
              </w:tabs>
              <w:spacing w:line="257" w:lineRule="auto"/>
              <w:jc w:val="both"/>
              <w:rPr>
                <w:rFonts w:eastAsia="Arial"/>
                <w:color w:val="000000" w:themeColor="text1"/>
                <w:kern w:val="2"/>
                <w:szCs w:val="24"/>
              </w:rPr>
            </w:pPr>
            <w:r w:rsidRPr="00214698">
              <w:rPr>
                <w:rFonts w:eastAsia="Arial"/>
                <w:color w:val="000000" w:themeColor="text1"/>
                <w:kern w:val="2"/>
                <w:szCs w:val="24"/>
                <w:lang w:val="lt"/>
              </w:rPr>
              <w:t>12.2.4. Tiekėjas daugiau kaip 2 (du) kartus pristato Prekes, kurios neatitinka Sutartyje ir (ar) Įstatymuose nustatytų reikalavimų Prekėms.</w:t>
            </w:r>
          </w:p>
        </w:tc>
      </w:tr>
      <w:tr w:rsidR="00066220" w14:paraId="66C5FB47" w14:textId="77777777">
        <w:trPr>
          <w:trHeight w:val="300"/>
        </w:trPr>
        <w:tc>
          <w:tcPr>
            <w:tcW w:w="9535" w:type="dxa"/>
            <w:gridSpan w:val="5"/>
          </w:tcPr>
          <w:p w14:paraId="2E78AE5D" w14:textId="00D6802C" w:rsidR="00066220" w:rsidRDefault="00066220" w:rsidP="00066220">
            <w:pPr>
              <w:jc w:val="center"/>
              <w:rPr>
                <w:kern w:val="2"/>
                <w:szCs w:val="24"/>
              </w:rPr>
            </w:pPr>
            <w:r>
              <w:rPr>
                <w:b/>
                <w:bCs/>
                <w:kern w:val="2"/>
                <w:szCs w:val="24"/>
              </w:rPr>
              <w:t xml:space="preserve">13. APLINKOSAUGINIAI IR SOCIALINIAI KRITERIJAI </w:t>
            </w:r>
          </w:p>
        </w:tc>
      </w:tr>
      <w:tr w:rsidR="00066220" w14:paraId="2A940830" w14:textId="77777777">
        <w:trPr>
          <w:trHeight w:val="300"/>
        </w:trPr>
        <w:tc>
          <w:tcPr>
            <w:tcW w:w="2532" w:type="dxa"/>
          </w:tcPr>
          <w:p w14:paraId="5445B64C" w14:textId="77777777" w:rsidR="00066220" w:rsidRDefault="00066220" w:rsidP="00066220">
            <w:pPr>
              <w:rPr>
                <w:b/>
                <w:bCs/>
                <w:kern w:val="2"/>
                <w:szCs w:val="24"/>
              </w:rPr>
            </w:pPr>
            <w:r>
              <w:rPr>
                <w:b/>
                <w:bCs/>
                <w:kern w:val="2"/>
                <w:szCs w:val="24"/>
              </w:rPr>
              <w:t>13.1. Aplinkosauginių kriterijų nustatymo teisinis pagrindas</w:t>
            </w:r>
          </w:p>
        </w:tc>
        <w:tc>
          <w:tcPr>
            <w:tcW w:w="7003" w:type="dxa"/>
            <w:gridSpan w:val="4"/>
          </w:tcPr>
          <w:p w14:paraId="43C8A37F" w14:textId="33693E3A" w:rsidR="00214698" w:rsidRPr="00DF3E92" w:rsidRDefault="00214698" w:rsidP="00214698">
            <w:pPr>
              <w:rPr>
                <w:color w:val="000000"/>
                <w:kern w:val="2"/>
                <w:szCs w:val="24"/>
                <w:shd w:val="clear" w:color="auto" w:fill="FFFFFF"/>
              </w:rPr>
            </w:pPr>
            <w:r w:rsidRPr="00DF3E92">
              <w:rPr>
                <w:color w:val="000000"/>
                <w:kern w:val="2"/>
                <w:szCs w:val="24"/>
                <w:shd w:val="clear" w:color="auto" w:fill="FFFFFF"/>
              </w:rPr>
              <w:t>Su perkamomis Prekėmis susiję kriterijai</w:t>
            </w:r>
            <w:r w:rsidR="001262F1" w:rsidRPr="00DF3E92">
              <w:rPr>
                <w:color w:val="000000"/>
                <w:kern w:val="2"/>
                <w:szCs w:val="24"/>
                <w:shd w:val="clear" w:color="auto" w:fill="FFFFFF"/>
              </w:rPr>
              <w:t>:</w:t>
            </w:r>
          </w:p>
          <w:p w14:paraId="0335209F" w14:textId="5EC5EF20" w:rsidR="00214698" w:rsidRPr="00DF3E92" w:rsidRDefault="001262F1" w:rsidP="00214698">
            <w:pPr>
              <w:rPr>
                <w:color w:val="000000"/>
                <w:kern w:val="2"/>
                <w:szCs w:val="24"/>
                <w:shd w:val="clear" w:color="auto" w:fill="FFFFFF"/>
              </w:rPr>
            </w:pPr>
            <w:r w:rsidRPr="00DF3E92">
              <w:rPr>
                <w:color w:val="000000"/>
                <w:kern w:val="2"/>
                <w:szCs w:val="24"/>
                <w:shd w:val="clear" w:color="auto" w:fill="FFFFFF"/>
              </w:rPr>
              <w:t xml:space="preserve">13.1.1. </w:t>
            </w:r>
            <w:r w:rsidR="00373D1A" w:rsidRPr="00DF3E92">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papunkčiu: </w:t>
            </w:r>
            <w:r w:rsidR="00214698" w:rsidRPr="00DF3E92">
              <w:rPr>
                <w:color w:val="000000"/>
                <w:kern w:val="2"/>
                <w:szCs w:val="24"/>
                <w:shd w:val="clear" w:color="auto" w:fill="FFFFFF"/>
              </w:rPr>
              <w:t xml:space="preserve">Tiekėjas turi užtikrinti galimybę įsigyti siūlomų Prekių originalias (arba joms lygiavertes) atsargines dalis (jų tiekimą rinkai) ne trumpiau kaip </w:t>
            </w:r>
            <w:r w:rsidR="007260F1">
              <w:rPr>
                <w:color w:val="000000"/>
                <w:kern w:val="2"/>
                <w:szCs w:val="24"/>
                <w:shd w:val="clear" w:color="auto" w:fill="FFFFFF"/>
              </w:rPr>
              <w:t>5</w:t>
            </w:r>
            <w:r w:rsidR="00214698" w:rsidRPr="00DF3E92">
              <w:rPr>
                <w:color w:val="000000"/>
                <w:kern w:val="2"/>
                <w:szCs w:val="24"/>
                <w:shd w:val="clear" w:color="auto" w:fill="FFFFFF"/>
              </w:rPr>
              <w:t xml:space="preserve"> </w:t>
            </w:r>
            <w:r w:rsidR="00214698" w:rsidRPr="00DF3E92">
              <w:rPr>
                <w:color w:val="000000"/>
                <w:kern w:val="2"/>
                <w:szCs w:val="24"/>
                <w:shd w:val="clear" w:color="auto" w:fill="FFFFFF"/>
              </w:rPr>
              <w:lastRenderedPageBreak/>
              <w:t xml:space="preserve">metus </w:t>
            </w:r>
            <w:r w:rsidR="00C06E13" w:rsidRPr="00DF3E92">
              <w:rPr>
                <w:color w:val="000000"/>
                <w:kern w:val="2"/>
                <w:szCs w:val="24"/>
                <w:shd w:val="clear" w:color="auto" w:fill="FFFFFF"/>
              </w:rPr>
              <w:t xml:space="preserve">skaičiuojant </w:t>
            </w:r>
            <w:r w:rsidR="00214698" w:rsidRPr="00DF3E92">
              <w:rPr>
                <w:color w:val="000000"/>
                <w:kern w:val="2"/>
                <w:szCs w:val="24"/>
                <w:shd w:val="clear" w:color="auto" w:fill="FFFFFF"/>
              </w:rPr>
              <w:t xml:space="preserve">nuo Prekių </w:t>
            </w:r>
            <w:r w:rsidR="00F1147E" w:rsidRPr="00DF3E92">
              <w:rPr>
                <w:color w:val="000000"/>
                <w:kern w:val="2"/>
                <w:szCs w:val="24"/>
                <w:shd w:val="clear" w:color="auto" w:fill="FFFFFF"/>
              </w:rPr>
              <w:t>perdavimo priėmimo akto pasirašymo</w:t>
            </w:r>
            <w:r w:rsidR="00C06E13" w:rsidRPr="00DF3E92">
              <w:rPr>
                <w:color w:val="000000"/>
                <w:kern w:val="2"/>
                <w:szCs w:val="24"/>
                <w:shd w:val="clear" w:color="auto" w:fill="FFFFFF"/>
              </w:rPr>
              <w:t>. T</w:t>
            </w:r>
            <w:r w:rsidR="001E1909" w:rsidRPr="00DF3E92">
              <w:rPr>
                <w:color w:val="000000"/>
                <w:kern w:val="2"/>
                <w:szCs w:val="24"/>
                <w:shd w:val="clear" w:color="auto" w:fill="FFFFFF"/>
              </w:rPr>
              <w:t>iekėjas turi pateikti gamintojo patvirtinimą ir/arba susitarimą ir/arba garantiją</w:t>
            </w:r>
            <w:r w:rsidR="00F1147E" w:rsidRPr="00DF3E92">
              <w:rPr>
                <w:color w:val="000000"/>
                <w:kern w:val="2"/>
                <w:szCs w:val="24"/>
                <w:shd w:val="clear" w:color="auto" w:fill="FFFFFF"/>
              </w:rPr>
              <w:t xml:space="preserve"> visam 5-erių metų laikotarpiui siekiant pagrįsti atitikimą reikal</w:t>
            </w:r>
            <w:r w:rsidR="00C06E13" w:rsidRPr="00DF3E92">
              <w:rPr>
                <w:color w:val="000000"/>
                <w:kern w:val="2"/>
                <w:szCs w:val="24"/>
                <w:shd w:val="clear" w:color="auto" w:fill="FFFFFF"/>
              </w:rPr>
              <w:t>a</w:t>
            </w:r>
            <w:r w:rsidR="00F1147E" w:rsidRPr="00DF3E92">
              <w:rPr>
                <w:color w:val="000000"/>
                <w:kern w:val="2"/>
                <w:szCs w:val="24"/>
                <w:shd w:val="clear" w:color="auto" w:fill="FFFFFF"/>
              </w:rPr>
              <w:t>vim</w:t>
            </w:r>
            <w:r w:rsidR="001B1950" w:rsidRPr="00DF3E92">
              <w:rPr>
                <w:color w:val="000000"/>
                <w:kern w:val="2"/>
                <w:szCs w:val="24"/>
                <w:shd w:val="clear" w:color="auto" w:fill="FFFFFF"/>
              </w:rPr>
              <w:t>ą</w:t>
            </w:r>
            <w:r w:rsidR="00F1147E" w:rsidRPr="00DF3E92">
              <w:rPr>
                <w:color w:val="000000"/>
                <w:kern w:val="2"/>
                <w:szCs w:val="24"/>
                <w:shd w:val="clear" w:color="auto" w:fill="FFFFFF"/>
              </w:rPr>
              <w:t>.</w:t>
            </w:r>
            <w:r w:rsidR="00AC01DC">
              <w:rPr>
                <w:color w:val="000000"/>
                <w:kern w:val="2"/>
                <w:szCs w:val="24"/>
                <w:shd w:val="clear" w:color="auto" w:fill="FFFFFF"/>
              </w:rPr>
              <w:t xml:space="preserve"> (Dokumentas pateikiamas kartu su pasiūlymu)</w:t>
            </w:r>
          </w:p>
          <w:p w14:paraId="495EF3BE" w14:textId="77777777" w:rsidR="00C06E13" w:rsidRPr="00DF3E92" w:rsidRDefault="00C06E13" w:rsidP="00214698">
            <w:pPr>
              <w:rPr>
                <w:color w:val="000000"/>
                <w:kern w:val="2"/>
                <w:szCs w:val="24"/>
                <w:shd w:val="clear" w:color="auto" w:fill="FFFFFF"/>
              </w:rPr>
            </w:pPr>
          </w:p>
          <w:p w14:paraId="4F8290BC" w14:textId="693A12DA" w:rsidR="00214698" w:rsidRPr="00DF3E92" w:rsidRDefault="001262F1" w:rsidP="00214698">
            <w:pPr>
              <w:rPr>
                <w:color w:val="000000"/>
                <w:kern w:val="2"/>
                <w:szCs w:val="24"/>
                <w:shd w:val="clear" w:color="auto" w:fill="FFFFFF"/>
              </w:rPr>
            </w:pPr>
            <w:r w:rsidRPr="00DF3E92">
              <w:rPr>
                <w:color w:val="000000"/>
                <w:kern w:val="2"/>
                <w:szCs w:val="24"/>
                <w:shd w:val="clear" w:color="auto" w:fill="FFFFFF"/>
              </w:rPr>
              <w:t xml:space="preserve">13.1.2. </w:t>
            </w:r>
            <w:r w:rsidR="00373D1A" w:rsidRPr="00DF3E92">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4.4.4.1. papunkčiu: </w:t>
            </w:r>
            <w:r w:rsidR="00214698" w:rsidRPr="00DF3E92">
              <w:rPr>
                <w:color w:val="000000"/>
                <w:kern w:val="2"/>
                <w:szCs w:val="24"/>
                <w:shd w:val="clear" w:color="auto" w:fill="FFFFFF"/>
              </w:rPr>
              <w:t>Su Prekių pakuotėmis susiję</w:t>
            </w:r>
            <w:r w:rsidR="00D57FED" w:rsidRPr="00DF3E92">
              <w:rPr>
                <w:color w:val="000000"/>
                <w:kern w:val="2"/>
                <w:szCs w:val="24"/>
                <w:shd w:val="clear" w:color="auto" w:fill="FFFFFF"/>
              </w:rPr>
              <w:t>s</w:t>
            </w:r>
            <w:r w:rsidR="00214698" w:rsidRPr="00DF3E92">
              <w:rPr>
                <w:color w:val="000000"/>
                <w:kern w:val="2"/>
                <w:szCs w:val="24"/>
                <w:shd w:val="clear" w:color="auto" w:fill="FFFFFF"/>
              </w:rPr>
              <w:t xml:space="preserve"> aplinkosaugini</w:t>
            </w:r>
            <w:r w:rsidR="00D57FED" w:rsidRPr="00DF3E92">
              <w:rPr>
                <w:color w:val="000000"/>
                <w:kern w:val="2"/>
                <w:szCs w:val="24"/>
                <w:shd w:val="clear" w:color="auto" w:fill="FFFFFF"/>
              </w:rPr>
              <w:t>s</w:t>
            </w:r>
            <w:r w:rsidR="00214698" w:rsidRPr="00DF3E92">
              <w:rPr>
                <w:color w:val="000000"/>
                <w:kern w:val="2"/>
                <w:szCs w:val="24"/>
                <w:shd w:val="clear" w:color="auto" w:fill="FFFFFF"/>
              </w:rPr>
              <w:t xml:space="preserve"> kriterij</w:t>
            </w:r>
            <w:r w:rsidR="00D57FED" w:rsidRPr="00DF3E92">
              <w:rPr>
                <w:color w:val="000000"/>
                <w:kern w:val="2"/>
                <w:szCs w:val="24"/>
                <w:shd w:val="clear" w:color="auto" w:fill="FFFFFF"/>
              </w:rPr>
              <w:t>us</w:t>
            </w:r>
            <w:r w:rsidR="00214698" w:rsidRPr="00DF3E92">
              <w:rPr>
                <w:color w:val="000000"/>
                <w:kern w:val="2"/>
                <w:szCs w:val="24"/>
                <w:shd w:val="clear" w:color="auto" w:fill="FFFFFF"/>
              </w:rPr>
              <w:t>:</w:t>
            </w:r>
            <w:r w:rsidRPr="00DF3E92">
              <w:rPr>
                <w:color w:val="000000"/>
                <w:kern w:val="2"/>
                <w:szCs w:val="24"/>
                <w:shd w:val="clear" w:color="auto" w:fill="FFFFFF"/>
              </w:rPr>
              <w:t xml:space="preserve"> </w:t>
            </w:r>
          </w:p>
          <w:p w14:paraId="06025F6E" w14:textId="77777777" w:rsidR="00D57FED" w:rsidRPr="00DF3E92" w:rsidRDefault="00D57FED" w:rsidP="00D57FED">
            <w:pPr>
              <w:rPr>
                <w:szCs w:val="24"/>
              </w:rPr>
            </w:pPr>
            <w:r w:rsidRPr="00DF3E92">
              <w:rPr>
                <w:rStyle w:val="cf01"/>
                <w:rFonts w:ascii="Times New Roman" w:eastAsiaTheme="majorEastAsia" w:hAnsi="Times New Roman" w:cs="Times New Roman"/>
                <w:i w:val="0"/>
                <w:noProof/>
                <w:sz w:val="24"/>
                <w:szCs w:val="24"/>
              </w:rPr>
              <w:t>Pirminė, antrinė ir tretinė Prekių pakuotės (atsižvelgiant į tai, kurios (-ių) pakuotės (-čių) kategoriją (-as) Tiekėjas naudoja tiekdamas ar perduodamas Prekes</w:t>
            </w:r>
            <w:r w:rsidRPr="00DF3E92">
              <w:rPr>
                <w:rStyle w:val="cf01"/>
                <w:rFonts w:ascii="Times New Roman" w:eastAsiaTheme="majorEastAsia" w:hAnsi="Times New Roman" w:cs="Times New Roman"/>
                <w:i w:val="0"/>
                <w:sz w:val="24"/>
                <w:szCs w:val="24"/>
              </w:rPr>
              <w:t xml:space="preserve"> Pirkėjui)</w:t>
            </w:r>
            <w:r w:rsidRPr="00DF3E92">
              <w:rPr>
                <w:rStyle w:val="cf01"/>
                <w:rFonts w:ascii="Times New Roman" w:eastAsiaTheme="majorEastAsia" w:hAnsi="Times New Roman" w:cs="Times New Roman"/>
                <w:i w:val="0"/>
                <w:iCs w:val="0"/>
                <w:sz w:val="24"/>
                <w:szCs w:val="24"/>
              </w:rPr>
              <w:t xml:space="preserve">, turi būti laikytinos perdirbamosiomis pakuotėmis pagal Lietuvos Respublikos mokesčio už aplinkos teršimą įstatymo nuostatas ir (ar) turi būti vienalytės (homogeniškos) pakuotės, pagamintos iš vienos rūšies </w:t>
            </w:r>
            <w:r w:rsidRPr="00DF3E92">
              <w:rPr>
                <w:rFonts w:eastAsiaTheme="majorEastAsia"/>
                <w:szCs w:val="24"/>
              </w:rPr>
              <w:t>medžiagos</w:t>
            </w:r>
            <w:r w:rsidRPr="00DF3E92">
              <w:rPr>
                <w:szCs w:val="24"/>
              </w:rPr>
              <w:t>:</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2737"/>
              <w:gridCol w:w="3352"/>
            </w:tblGrid>
            <w:tr w:rsidR="00D57FED" w:rsidRPr="00DF3E92" w14:paraId="23B4C384" w14:textId="77777777" w:rsidTr="00AF4474">
              <w:tc>
                <w:tcPr>
                  <w:tcW w:w="473" w:type="pct"/>
                  <w:tcMar>
                    <w:top w:w="0" w:type="dxa"/>
                    <w:left w:w="108" w:type="dxa"/>
                    <w:bottom w:w="0" w:type="dxa"/>
                    <w:right w:w="108" w:type="dxa"/>
                  </w:tcMar>
                  <w:hideMark/>
                </w:tcPr>
                <w:p w14:paraId="54A0E27A" w14:textId="77777777" w:rsidR="00D57FED" w:rsidRPr="00DF3E92" w:rsidRDefault="00D57FED" w:rsidP="00D57FED">
                  <w:pPr>
                    <w:rPr>
                      <w:kern w:val="2"/>
                      <w:szCs w:val="24"/>
                      <w:shd w:val="clear" w:color="auto" w:fill="FFFFFF"/>
                    </w:rPr>
                  </w:pPr>
                  <w:r w:rsidRPr="00DF3E92">
                    <w:rPr>
                      <w:kern w:val="2"/>
                      <w:szCs w:val="24"/>
                      <w:shd w:val="clear" w:color="auto" w:fill="FFFFFF"/>
                    </w:rPr>
                    <w:t>Eil. Nr.</w:t>
                  </w:r>
                </w:p>
              </w:tc>
              <w:tc>
                <w:tcPr>
                  <w:tcW w:w="2035" w:type="pct"/>
                  <w:tcMar>
                    <w:top w:w="0" w:type="dxa"/>
                    <w:left w:w="108" w:type="dxa"/>
                    <w:bottom w:w="0" w:type="dxa"/>
                    <w:right w:w="108" w:type="dxa"/>
                  </w:tcMar>
                  <w:hideMark/>
                </w:tcPr>
                <w:p w14:paraId="3B1D53D6" w14:textId="77777777" w:rsidR="00D57FED" w:rsidRPr="00DF3E92" w:rsidRDefault="00D57FED" w:rsidP="00D57FED">
                  <w:pPr>
                    <w:rPr>
                      <w:kern w:val="2"/>
                      <w:szCs w:val="24"/>
                      <w:shd w:val="clear" w:color="auto" w:fill="FFFFFF"/>
                    </w:rPr>
                  </w:pPr>
                  <w:r w:rsidRPr="00DF3E92">
                    <w:rPr>
                      <w:kern w:val="2"/>
                      <w:szCs w:val="24"/>
                      <w:shd w:val="clear" w:color="auto" w:fill="FFFFFF"/>
                    </w:rPr>
                    <w:t>Pakuotės medžiaga</w:t>
                  </w:r>
                </w:p>
              </w:tc>
              <w:tc>
                <w:tcPr>
                  <w:tcW w:w="2492" w:type="pct"/>
                  <w:tcMar>
                    <w:top w:w="0" w:type="dxa"/>
                    <w:left w:w="108" w:type="dxa"/>
                    <w:bottom w:w="0" w:type="dxa"/>
                    <w:right w:w="108" w:type="dxa"/>
                  </w:tcMar>
                  <w:hideMark/>
                </w:tcPr>
                <w:p w14:paraId="6F2619B2" w14:textId="77777777" w:rsidR="00D57FED" w:rsidRPr="00DF3E92" w:rsidRDefault="00D57FED" w:rsidP="00D57FED">
                  <w:pPr>
                    <w:rPr>
                      <w:kern w:val="2"/>
                      <w:szCs w:val="24"/>
                      <w:shd w:val="clear" w:color="auto" w:fill="FFFFFF"/>
                    </w:rPr>
                  </w:pPr>
                  <w:r w:rsidRPr="00DF3E92">
                    <w:rPr>
                      <w:kern w:val="2"/>
                      <w:szCs w:val="24"/>
                      <w:shd w:val="clear" w:color="auto" w:fill="FFFFFF"/>
                    </w:rPr>
                    <w:t>Ženklinimas</w:t>
                  </w:r>
                </w:p>
              </w:tc>
            </w:tr>
            <w:tr w:rsidR="00D57FED" w:rsidRPr="00DF3E92" w14:paraId="10C5B944" w14:textId="77777777" w:rsidTr="00AF4474">
              <w:tc>
                <w:tcPr>
                  <w:tcW w:w="473" w:type="pct"/>
                  <w:tcMar>
                    <w:top w:w="0" w:type="dxa"/>
                    <w:left w:w="108" w:type="dxa"/>
                    <w:bottom w:w="0" w:type="dxa"/>
                    <w:right w:w="108" w:type="dxa"/>
                  </w:tcMar>
                  <w:hideMark/>
                </w:tcPr>
                <w:p w14:paraId="68BD708C" w14:textId="77777777" w:rsidR="00D57FED" w:rsidRPr="00DF3E92" w:rsidRDefault="00D57FED" w:rsidP="00D57FED">
                  <w:pPr>
                    <w:rPr>
                      <w:kern w:val="2"/>
                      <w:szCs w:val="24"/>
                      <w:shd w:val="clear" w:color="auto" w:fill="FFFFFF"/>
                    </w:rPr>
                  </w:pPr>
                  <w:r w:rsidRPr="00DF3E92">
                    <w:rPr>
                      <w:kern w:val="2"/>
                      <w:szCs w:val="24"/>
                      <w:shd w:val="clear" w:color="auto" w:fill="FFFFFF"/>
                    </w:rPr>
                    <w:t>1.</w:t>
                  </w:r>
                </w:p>
              </w:tc>
              <w:tc>
                <w:tcPr>
                  <w:tcW w:w="2035" w:type="pct"/>
                  <w:tcMar>
                    <w:top w:w="0" w:type="dxa"/>
                    <w:left w:w="108" w:type="dxa"/>
                    <w:bottom w:w="0" w:type="dxa"/>
                    <w:right w:w="108" w:type="dxa"/>
                  </w:tcMar>
                  <w:hideMark/>
                </w:tcPr>
                <w:p w14:paraId="4693A3A5" w14:textId="77777777" w:rsidR="00D57FED" w:rsidRPr="00DF3E92" w:rsidRDefault="00D57FED" w:rsidP="00D57FED">
                  <w:pPr>
                    <w:rPr>
                      <w:kern w:val="2"/>
                      <w:szCs w:val="24"/>
                      <w:shd w:val="clear" w:color="auto" w:fill="FFFFFF"/>
                    </w:rPr>
                  </w:pPr>
                  <w:r w:rsidRPr="00DF3E92">
                    <w:rPr>
                      <w:kern w:val="2"/>
                      <w:szCs w:val="24"/>
                      <w:shd w:val="clear" w:color="auto" w:fill="FFFFFF"/>
                    </w:rPr>
                    <w:t>Stiklas</w:t>
                  </w:r>
                </w:p>
              </w:tc>
              <w:tc>
                <w:tcPr>
                  <w:tcW w:w="2492" w:type="pct"/>
                  <w:tcMar>
                    <w:top w:w="0" w:type="dxa"/>
                    <w:left w:w="108" w:type="dxa"/>
                    <w:bottom w:w="0" w:type="dxa"/>
                    <w:right w:w="108" w:type="dxa"/>
                  </w:tcMar>
                  <w:hideMark/>
                </w:tcPr>
                <w:p w14:paraId="28F9C34A" w14:textId="77777777" w:rsidR="00D57FED" w:rsidRPr="00DF3E92" w:rsidRDefault="00D57FED" w:rsidP="00D57FED">
                  <w:pPr>
                    <w:rPr>
                      <w:kern w:val="2"/>
                      <w:szCs w:val="24"/>
                      <w:shd w:val="clear" w:color="auto" w:fill="FFFFFF"/>
                    </w:rPr>
                  </w:pPr>
                  <w:r w:rsidRPr="00DF3E92">
                    <w:rPr>
                      <w:kern w:val="2"/>
                      <w:szCs w:val="24"/>
                      <w:shd w:val="clear" w:color="auto" w:fill="FFFFFF"/>
                    </w:rPr>
                    <w:t>GL (arba GL nuo 70 iki 79)</w:t>
                  </w:r>
                </w:p>
              </w:tc>
            </w:tr>
            <w:tr w:rsidR="00D57FED" w:rsidRPr="00DF3E92" w14:paraId="695753AB" w14:textId="77777777" w:rsidTr="00AF4474">
              <w:tc>
                <w:tcPr>
                  <w:tcW w:w="473" w:type="pct"/>
                  <w:tcMar>
                    <w:top w:w="0" w:type="dxa"/>
                    <w:left w:w="108" w:type="dxa"/>
                    <w:bottom w:w="0" w:type="dxa"/>
                    <w:right w:w="108" w:type="dxa"/>
                  </w:tcMar>
                  <w:hideMark/>
                </w:tcPr>
                <w:p w14:paraId="0C610ED8" w14:textId="77777777" w:rsidR="00D57FED" w:rsidRPr="00DF3E92" w:rsidRDefault="00D57FED" w:rsidP="00D57FED">
                  <w:pPr>
                    <w:rPr>
                      <w:kern w:val="2"/>
                      <w:szCs w:val="24"/>
                      <w:shd w:val="clear" w:color="auto" w:fill="FFFFFF"/>
                    </w:rPr>
                  </w:pPr>
                  <w:r w:rsidRPr="00DF3E92">
                    <w:rPr>
                      <w:kern w:val="2"/>
                      <w:szCs w:val="24"/>
                      <w:shd w:val="clear" w:color="auto" w:fill="FFFFFF"/>
                    </w:rPr>
                    <w:t>2.</w:t>
                  </w:r>
                </w:p>
              </w:tc>
              <w:tc>
                <w:tcPr>
                  <w:tcW w:w="2035" w:type="pct"/>
                  <w:tcMar>
                    <w:top w:w="0" w:type="dxa"/>
                    <w:left w:w="108" w:type="dxa"/>
                    <w:bottom w:w="0" w:type="dxa"/>
                    <w:right w:w="108" w:type="dxa"/>
                  </w:tcMar>
                  <w:hideMark/>
                </w:tcPr>
                <w:p w14:paraId="02831D3C" w14:textId="77777777" w:rsidR="00D57FED" w:rsidRPr="00DF3E92" w:rsidRDefault="00D57FED" w:rsidP="00D57FED">
                  <w:pPr>
                    <w:rPr>
                      <w:kern w:val="2"/>
                      <w:szCs w:val="24"/>
                      <w:shd w:val="clear" w:color="auto" w:fill="FFFFFF"/>
                    </w:rPr>
                  </w:pPr>
                  <w:r w:rsidRPr="00DF3E92">
                    <w:rPr>
                      <w:kern w:val="2"/>
                      <w:szCs w:val="24"/>
                      <w:shd w:val="clear" w:color="auto" w:fill="FFFFFF"/>
                    </w:rPr>
                    <w:t>Metalas</w:t>
                  </w:r>
                </w:p>
              </w:tc>
              <w:tc>
                <w:tcPr>
                  <w:tcW w:w="2492" w:type="pct"/>
                  <w:tcMar>
                    <w:top w:w="0" w:type="dxa"/>
                    <w:left w:w="108" w:type="dxa"/>
                    <w:bottom w:w="0" w:type="dxa"/>
                    <w:right w:w="108" w:type="dxa"/>
                  </w:tcMar>
                  <w:hideMark/>
                </w:tcPr>
                <w:p w14:paraId="7B053314" w14:textId="77777777" w:rsidR="00D57FED" w:rsidRPr="00DF3E92" w:rsidRDefault="00D57FED" w:rsidP="00D57FED">
                  <w:pPr>
                    <w:rPr>
                      <w:kern w:val="2"/>
                      <w:szCs w:val="24"/>
                      <w:shd w:val="clear" w:color="auto" w:fill="FFFFFF"/>
                    </w:rPr>
                  </w:pPr>
                  <w:r w:rsidRPr="00DF3E92">
                    <w:rPr>
                      <w:kern w:val="2"/>
                      <w:szCs w:val="24"/>
                      <w:shd w:val="clear" w:color="auto" w:fill="FFFFFF"/>
                    </w:rPr>
                    <w:t xml:space="preserve">FE (arba FE 40), </w:t>
                  </w:r>
                </w:p>
                <w:p w14:paraId="11856D86" w14:textId="77777777" w:rsidR="00D57FED" w:rsidRPr="00DF3E92" w:rsidRDefault="00D57FED" w:rsidP="00D57FED">
                  <w:pPr>
                    <w:rPr>
                      <w:kern w:val="2"/>
                      <w:szCs w:val="24"/>
                      <w:shd w:val="clear" w:color="auto" w:fill="FFFFFF"/>
                    </w:rPr>
                  </w:pPr>
                  <w:r w:rsidRPr="00DF3E92">
                    <w:rPr>
                      <w:kern w:val="2"/>
                      <w:szCs w:val="24"/>
                      <w:shd w:val="clear" w:color="auto" w:fill="FFFFFF"/>
                    </w:rPr>
                    <w:t>ALU (arba ALU 41)</w:t>
                  </w:r>
                </w:p>
                <w:p w14:paraId="46C75D69" w14:textId="77777777" w:rsidR="00D57FED" w:rsidRPr="00DF3E92" w:rsidRDefault="00D57FED" w:rsidP="00D57FED">
                  <w:pPr>
                    <w:rPr>
                      <w:kern w:val="2"/>
                      <w:szCs w:val="24"/>
                      <w:shd w:val="clear" w:color="auto" w:fill="FFFFFF"/>
                    </w:rPr>
                  </w:pPr>
                  <w:r w:rsidRPr="00DF3E92">
                    <w:rPr>
                      <w:kern w:val="2"/>
                      <w:szCs w:val="24"/>
                      <w:shd w:val="clear" w:color="auto" w:fill="FFFFFF"/>
                    </w:rPr>
                    <w:t>Nuo 42 iki 49</w:t>
                  </w:r>
                </w:p>
              </w:tc>
            </w:tr>
            <w:tr w:rsidR="00D57FED" w:rsidRPr="00DF3E92" w14:paraId="5C8135B6" w14:textId="77777777" w:rsidTr="00AF4474">
              <w:tc>
                <w:tcPr>
                  <w:tcW w:w="473" w:type="pct"/>
                  <w:tcMar>
                    <w:top w:w="0" w:type="dxa"/>
                    <w:left w:w="108" w:type="dxa"/>
                    <w:bottom w:w="0" w:type="dxa"/>
                    <w:right w:w="108" w:type="dxa"/>
                  </w:tcMar>
                  <w:hideMark/>
                </w:tcPr>
                <w:p w14:paraId="5631AEBF" w14:textId="77777777" w:rsidR="00D57FED" w:rsidRPr="00DF3E92" w:rsidRDefault="00D57FED" w:rsidP="00D57FED">
                  <w:pPr>
                    <w:rPr>
                      <w:kern w:val="2"/>
                      <w:szCs w:val="24"/>
                      <w:shd w:val="clear" w:color="auto" w:fill="FFFFFF"/>
                    </w:rPr>
                  </w:pPr>
                  <w:r w:rsidRPr="00DF3E92">
                    <w:rPr>
                      <w:kern w:val="2"/>
                      <w:szCs w:val="24"/>
                      <w:shd w:val="clear" w:color="auto" w:fill="FFFFFF"/>
                    </w:rPr>
                    <w:t>3.</w:t>
                  </w:r>
                </w:p>
              </w:tc>
              <w:tc>
                <w:tcPr>
                  <w:tcW w:w="2035" w:type="pct"/>
                  <w:tcMar>
                    <w:top w:w="0" w:type="dxa"/>
                    <w:left w:w="108" w:type="dxa"/>
                    <w:bottom w:w="0" w:type="dxa"/>
                    <w:right w:w="108" w:type="dxa"/>
                  </w:tcMar>
                  <w:hideMark/>
                </w:tcPr>
                <w:p w14:paraId="4B09B73E" w14:textId="77777777" w:rsidR="00D57FED" w:rsidRPr="00DF3E92" w:rsidRDefault="00D57FED" w:rsidP="00D57FED">
                  <w:pPr>
                    <w:rPr>
                      <w:kern w:val="2"/>
                      <w:szCs w:val="24"/>
                      <w:shd w:val="clear" w:color="auto" w:fill="FFFFFF"/>
                    </w:rPr>
                  </w:pPr>
                  <w:r w:rsidRPr="00DF3E92">
                    <w:rPr>
                      <w:kern w:val="2"/>
                      <w:szCs w:val="24"/>
                      <w:shd w:val="clear" w:color="auto" w:fill="FFFFFF"/>
                    </w:rPr>
                    <w:t>Popierius ar kartonas</w:t>
                  </w:r>
                </w:p>
              </w:tc>
              <w:tc>
                <w:tcPr>
                  <w:tcW w:w="2492" w:type="pct"/>
                  <w:tcMar>
                    <w:top w:w="0" w:type="dxa"/>
                    <w:left w:w="108" w:type="dxa"/>
                    <w:bottom w:w="0" w:type="dxa"/>
                    <w:right w:w="108" w:type="dxa"/>
                  </w:tcMar>
                  <w:hideMark/>
                </w:tcPr>
                <w:p w14:paraId="4EC7A7E7" w14:textId="77777777" w:rsidR="00D57FED" w:rsidRPr="00DF3E92" w:rsidRDefault="00D57FED" w:rsidP="00D57FED">
                  <w:pPr>
                    <w:rPr>
                      <w:kern w:val="2"/>
                      <w:szCs w:val="24"/>
                      <w:shd w:val="clear" w:color="auto" w:fill="FFFFFF"/>
                    </w:rPr>
                  </w:pPr>
                  <w:r w:rsidRPr="00DF3E92">
                    <w:rPr>
                      <w:kern w:val="2"/>
                      <w:szCs w:val="24"/>
                      <w:shd w:val="clear" w:color="auto" w:fill="FFFFFF"/>
                    </w:rPr>
                    <w:t>PAP (arba PAP nuo 20 iki 39)</w:t>
                  </w:r>
                </w:p>
              </w:tc>
            </w:tr>
            <w:tr w:rsidR="00D57FED" w:rsidRPr="00DF3E92" w14:paraId="10F29571" w14:textId="77777777" w:rsidTr="00AF4474">
              <w:tc>
                <w:tcPr>
                  <w:tcW w:w="473" w:type="pct"/>
                  <w:tcMar>
                    <w:top w:w="0" w:type="dxa"/>
                    <w:left w:w="108" w:type="dxa"/>
                    <w:bottom w:w="0" w:type="dxa"/>
                    <w:right w:w="108" w:type="dxa"/>
                  </w:tcMar>
                  <w:hideMark/>
                </w:tcPr>
                <w:p w14:paraId="63F67D6D" w14:textId="77777777" w:rsidR="00D57FED" w:rsidRPr="00DF3E92" w:rsidRDefault="00D57FED" w:rsidP="00D57FED">
                  <w:pPr>
                    <w:rPr>
                      <w:kern w:val="2"/>
                      <w:szCs w:val="24"/>
                      <w:shd w:val="clear" w:color="auto" w:fill="FFFFFF"/>
                    </w:rPr>
                  </w:pPr>
                  <w:r w:rsidRPr="00DF3E92">
                    <w:rPr>
                      <w:kern w:val="2"/>
                      <w:szCs w:val="24"/>
                      <w:shd w:val="clear" w:color="auto" w:fill="FFFFFF"/>
                    </w:rPr>
                    <w:t>4.</w:t>
                  </w:r>
                </w:p>
              </w:tc>
              <w:tc>
                <w:tcPr>
                  <w:tcW w:w="2035" w:type="pct"/>
                  <w:tcMar>
                    <w:top w:w="0" w:type="dxa"/>
                    <w:left w:w="108" w:type="dxa"/>
                    <w:bottom w:w="0" w:type="dxa"/>
                    <w:right w:w="108" w:type="dxa"/>
                  </w:tcMar>
                  <w:hideMark/>
                </w:tcPr>
                <w:p w14:paraId="0236B789" w14:textId="77777777" w:rsidR="00D57FED" w:rsidRPr="00DF3E92" w:rsidRDefault="00D57FED" w:rsidP="00D57FED">
                  <w:pPr>
                    <w:rPr>
                      <w:kern w:val="2"/>
                      <w:szCs w:val="24"/>
                      <w:shd w:val="clear" w:color="auto" w:fill="FFFFFF"/>
                    </w:rPr>
                  </w:pPr>
                  <w:r w:rsidRPr="00DF3E92">
                    <w:rPr>
                      <w:kern w:val="2"/>
                      <w:szCs w:val="24"/>
                      <w:shd w:val="clear" w:color="auto" w:fill="FFFFFF"/>
                    </w:rPr>
                    <w:t>Medis ar kamštinė medžiaga</w:t>
                  </w:r>
                </w:p>
              </w:tc>
              <w:tc>
                <w:tcPr>
                  <w:tcW w:w="2492" w:type="pct"/>
                  <w:tcMar>
                    <w:top w:w="0" w:type="dxa"/>
                    <w:left w:w="108" w:type="dxa"/>
                    <w:bottom w:w="0" w:type="dxa"/>
                    <w:right w:w="108" w:type="dxa"/>
                  </w:tcMar>
                  <w:hideMark/>
                </w:tcPr>
                <w:p w14:paraId="082BBCB1" w14:textId="77777777" w:rsidR="00D57FED" w:rsidRPr="00DF3E92" w:rsidRDefault="00D57FED" w:rsidP="00D57FED">
                  <w:pPr>
                    <w:rPr>
                      <w:kern w:val="2"/>
                      <w:szCs w:val="24"/>
                      <w:shd w:val="clear" w:color="auto" w:fill="FFFFFF"/>
                    </w:rPr>
                  </w:pPr>
                  <w:r w:rsidRPr="00DF3E92">
                    <w:rPr>
                      <w:kern w:val="2"/>
                      <w:szCs w:val="24"/>
                      <w:shd w:val="clear" w:color="auto" w:fill="FFFFFF"/>
                    </w:rPr>
                    <w:t>FOR (arba FOR nuo 50 iki 59)</w:t>
                  </w:r>
                </w:p>
              </w:tc>
            </w:tr>
            <w:tr w:rsidR="00D57FED" w:rsidRPr="00DF3E92" w14:paraId="69B86CF5" w14:textId="77777777" w:rsidTr="00AF4474">
              <w:tc>
                <w:tcPr>
                  <w:tcW w:w="473" w:type="pct"/>
                  <w:tcMar>
                    <w:top w:w="0" w:type="dxa"/>
                    <w:left w:w="108" w:type="dxa"/>
                    <w:bottom w:w="0" w:type="dxa"/>
                    <w:right w:w="108" w:type="dxa"/>
                  </w:tcMar>
                  <w:hideMark/>
                </w:tcPr>
                <w:p w14:paraId="455BD0EE" w14:textId="77777777" w:rsidR="00D57FED" w:rsidRPr="00DF3E92" w:rsidRDefault="00D57FED" w:rsidP="00D57FED">
                  <w:pPr>
                    <w:rPr>
                      <w:kern w:val="2"/>
                      <w:szCs w:val="24"/>
                      <w:shd w:val="clear" w:color="auto" w:fill="FFFFFF"/>
                    </w:rPr>
                  </w:pPr>
                  <w:r w:rsidRPr="00DF3E92">
                    <w:rPr>
                      <w:kern w:val="2"/>
                      <w:szCs w:val="24"/>
                      <w:shd w:val="clear" w:color="auto" w:fill="FFFFFF"/>
                    </w:rPr>
                    <w:t>5.</w:t>
                  </w:r>
                </w:p>
              </w:tc>
              <w:tc>
                <w:tcPr>
                  <w:tcW w:w="2035" w:type="pct"/>
                  <w:tcMar>
                    <w:top w:w="0" w:type="dxa"/>
                    <w:left w:w="108" w:type="dxa"/>
                    <w:bottom w:w="0" w:type="dxa"/>
                    <w:right w:w="108" w:type="dxa"/>
                  </w:tcMar>
                  <w:hideMark/>
                </w:tcPr>
                <w:p w14:paraId="6E6B1097"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Medvilnė ar džiutas</w:t>
                  </w:r>
                </w:p>
              </w:tc>
              <w:tc>
                <w:tcPr>
                  <w:tcW w:w="2492" w:type="pct"/>
                  <w:tcMar>
                    <w:top w:w="0" w:type="dxa"/>
                    <w:left w:w="108" w:type="dxa"/>
                    <w:bottom w:w="0" w:type="dxa"/>
                    <w:right w:w="108" w:type="dxa"/>
                  </w:tcMar>
                  <w:hideMark/>
                </w:tcPr>
                <w:p w14:paraId="1C685603" w14:textId="77777777" w:rsidR="00D57FED" w:rsidRPr="00DF3E92" w:rsidRDefault="00D57FED" w:rsidP="00D57FED">
                  <w:pPr>
                    <w:rPr>
                      <w:kern w:val="2"/>
                      <w:szCs w:val="24"/>
                      <w:shd w:val="clear" w:color="auto" w:fill="FFFFFF"/>
                    </w:rPr>
                  </w:pPr>
                  <w:r w:rsidRPr="00DF3E92">
                    <w:rPr>
                      <w:kern w:val="2"/>
                      <w:szCs w:val="24"/>
                      <w:shd w:val="clear" w:color="auto" w:fill="FFFFFF"/>
                    </w:rPr>
                    <w:t>TEX (arba TEX nuo 60 iki 69)</w:t>
                  </w:r>
                </w:p>
              </w:tc>
            </w:tr>
            <w:tr w:rsidR="00D57FED" w:rsidRPr="00DF3E92" w14:paraId="7952F967" w14:textId="77777777" w:rsidTr="00AF4474">
              <w:tc>
                <w:tcPr>
                  <w:tcW w:w="473" w:type="pct"/>
                  <w:tcMar>
                    <w:top w:w="0" w:type="dxa"/>
                    <w:left w:w="108" w:type="dxa"/>
                    <w:bottom w:w="0" w:type="dxa"/>
                    <w:right w:w="108" w:type="dxa"/>
                  </w:tcMar>
                  <w:hideMark/>
                </w:tcPr>
                <w:p w14:paraId="6338D1DC" w14:textId="77777777" w:rsidR="00D57FED" w:rsidRPr="00DF3E92" w:rsidRDefault="00D57FED" w:rsidP="00D57FED">
                  <w:pPr>
                    <w:rPr>
                      <w:kern w:val="2"/>
                      <w:szCs w:val="24"/>
                      <w:shd w:val="clear" w:color="auto" w:fill="FFFFFF"/>
                    </w:rPr>
                  </w:pPr>
                  <w:r w:rsidRPr="00DF3E92">
                    <w:rPr>
                      <w:kern w:val="2"/>
                      <w:szCs w:val="24"/>
                      <w:shd w:val="clear" w:color="auto" w:fill="FFFFFF"/>
                    </w:rPr>
                    <w:t>6.</w:t>
                  </w:r>
                </w:p>
              </w:tc>
              <w:tc>
                <w:tcPr>
                  <w:tcW w:w="2035" w:type="pct"/>
                  <w:tcMar>
                    <w:top w:w="0" w:type="dxa"/>
                    <w:left w:w="108" w:type="dxa"/>
                    <w:bottom w:w="0" w:type="dxa"/>
                    <w:right w:w="108" w:type="dxa"/>
                  </w:tcMar>
                  <w:hideMark/>
                </w:tcPr>
                <w:p w14:paraId="15D7E37B"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Polietilentereftalatas</w:t>
                  </w:r>
                </w:p>
              </w:tc>
              <w:tc>
                <w:tcPr>
                  <w:tcW w:w="2492" w:type="pct"/>
                  <w:tcMar>
                    <w:top w:w="0" w:type="dxa"/>
                    <w:left w:w="108" w:type="dxa"/>
                    <w:bottom w:w="0" w:type="dxa"/>
                    <w:right w:w="108" w:type="dxa"/>
                  </w:tcMar>
                  <w:hideMark/>
                </w:tcPr>
                <w:p w14:paraId="163E9125" w14:textId="77777777" w:rsidR="00D57FED" w:rsidRPr="00DF3E92" w:rsidRDefault="00D57FED" w:rsidP="00D57FED">
                  <w:pPr>
                    <w:rPr>
                      <w:kern w:val="2"/>
                      <w:szCs w:val="24"/>
                      <w:shd w:val="clear" w:color="auto" w:fill="FFFFFF"/>
                    </w:rPr>
                  </w:pPr>
                  <w:r w:rsidRPr="00DF3E92">
                    <w:rPr>
                      <w:kern w:val="2"/>
                      <w:szCs w:val="24"/>
                      <w:shd w:val="clear" w:color="auto" w:fill="FFFFFF"/>
                    </w:rPr>
                    <w:t>PET arba PET 1</w:t>
                  </w:r>
                </w:p>
              </w:tc>
            </w:tr>
            <w:tr w:rsidR="00D57FED" w:rsidRPr="00DF3E92" w14:paraId="0A7998B4" w14:textId="77777777" w:rsidTr="00AF4474">
              <w:tc>
                <w:tcPr>
                  <w:tcW w:w="473" w:type="pct"/>
                  <w:tcMar>
                    <w:top w:w="0" w:type="dxa"/>
                    <w:left w:w="108" w:type="dxa"/>
                    <w:bottom w:w="0" w:type="dxa"/>
                    <w:right w:w="108" w:type="dxa"/>
                  </w:tcMar>
                  <w:hideMark/>
                </w:tcPr>
                <w:p w14:paraId="7F36D0C3" w14:textId="77777777" w:rsidR="00D57FED" w:rsidRPr="00DF3E92" w:rsidRDefault="00D57FED" w:rsidP="00D57FED">
                  <w:pPr>
                    <w:rPr>
                      <w:kern w:val="2"/>
                      <w:szCs w:val="24"/>
                      <w:shd w:val="clear" w:color="auto" w:fill="FFFFFF"/>
                    </w:rPr>
                  </w:pPr>
                  <w:r w:rsidRPr="00DF3E92">
                    <w:rPr>
                      <w:kern w:val="2"/>
                      <w:szCs w:val="24"/>
                      <w:shd w:val="clear" w:color="auto" w:fill="FFFFFF"/>
                    </w:rPr>
                    <w:t>7.</w:t>
                  </w:r>
                </w:p>
              </w:tc>
              <w:tc>
                <w:tcPr>
                  <w:tcW w:w="2035" w:type="pct"/>
                  <w:tcMar>
                    <w:top w:w="0" w:type="dxa"/>
                    <w:left w:w="108" w:type="dxa"/>
                    <w:bottom w:w="0" w:type="dxa"/>
                    <w:right w:w="108" w:type="dxa"/>
                  </w:tcMar>
                  <w:hideMark/>
                </w:tcPr>
                <w:p w14:paraId="74F3BBDA"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Aukšto tankumo polietilenas</w:t>
                  </w:r>
                </w:p>
              </w:tc>
              <w:tc>
                <w:tcPr>
                  <w:tcW w:w="2492" w:type="pct"/>
                  <w:tcMar>
                    <w:top w:w="0" w:type="dxa"/>
                    <w:left w:w="108" w:type="dxa"/>
                    <w:bottom w:w="0" w:type="dxa"/>
                    <w:right w:w="108" w:type="dxa"/>
                  </w:tcMar>
                  <w:hideMark/>
                </w:tcPr>
                <w:p w14:paraId="457A9381" w14:textId="77777777" w:rsidR="00D57FED" w:rsidRPr="00DF3E92" w:rsidRDefault="00D57FED" w:rsidP="00D57FED">
                  <w:pPr>
                    <w:rPr>
                      <w:kern w:val="2"/>
                      <w:szCs w:val="24"/>
                      <w:shd w:val="clear" w:color="auto" w:fill="FFFFFF"/>
                    </w:rPr>
                  </w:pPr>
                  <w:r w:rsidRPr="00DF3E92">
                    <w:rPr>
                      <w:kern w:val="2"/>
                      <w:szCs w:val="24"/>
                      <w:shd w:val="clear" w:color="auto" w:fill="FFFFFF"/>
                    </w:rPr>
                    <w:t>HDPE (arba HDPE 2)</w:t>
                  </w:r>
                </w:p>
              </w:tc>
            </w:tr>
            <w:tr w:rsidR="00D57FED" w:rsidRPr="00DF3E92" w14:paraId="12777949" w14:textId="77777777" w:rsidTr="00AF4474">
              <w:tc>
                <w:tcPr>
                  <w:tcW w:w="473" w:type="pct"/>
                  <w:tcMar>
                    <w:top w:w="0" w:type="dxa"/>
                    <w:left w:w="108" w:type="dxa"/>
                    <w:bottom w:w="0" w:type="dxa"/>
                    <w:right w:w="108" w:type="dxa"/>
                  </w:tcMar>
                  <w:hideMark/>
                </w:tcPr>
                <w:p w14:paraId="75E3E6E3" w14:textId="77777777" w:rsidR="00D57FED" w:rsidRPr="00DF3E92" w:rsidRDefault="00D57FED" w:rsidP="00D57FED">
                  <w:pPr>
                    <w:rPr>
                      <w:kern w:val="2"/>
                      <w:szCs w:val="24"/>
                      <w:shd w:val="clear" w:color="auto" w:fill="FFFFFF"/>
                    </w:rPr>
                  </w:pPr>
                  <w:r w:rsidRPr="00DF3E92">
                    <w:rPr>
                      <w:kern w:val="2"/>
                      <w:szCs w:val="24"/>
                      <w:shd w:val="clear" w:color="auto" w:fill="FFFFFF"/>
                    </w:rPr>
                    <w:t>8.</w:t>
                  </w:r>
                </w:p>
              </w:tc>
              <w:tc>
                <w:tcPr>
                  <w:tcW w:w="2035" w:type="pct"/>
                  <w:tcMar>
                    <w:top w:w="0" w:type="dxa"/>
                    <w:left w:w="108" w:type="dxa"/>
                    <w:bottom w:w="0" w:type="dxa"/>
                    <w:right w:w="108" w:type="dxa"/>
                  </w:tcMar>
                  <w:hideMark/>
                </w:tcPr>
                <w:p w14:paraId="431D86D4"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Polivinilchloridas</w:t>
                  </w:r>
                </w:p>
              </w:tc>
              <w:tc>
                <w:tcPr>
                  <w:tcW w:w="2492" w:type="pct"/>
                  <w:tcMar>
                    <w:top w:w="0" w:type="dxa"/>
                    <w:left w:w="108" w:type="dxa"/>
                    <w:bottom w:w="0" w:type="dxa"/>
                    <w:right w:w="108" w:type="dxa"/>
                  </w:tcMar>
                  <w:hideMark/>
                </w:tcPr>
                <w:p w14:paraId="5ECA504D" w14:textId="77777777" w:rsidR="00D57FED" w:rsidRPr="00DF3E92" w:rsidRDefault="00D57FED" w:rsidP="00D57FED">
                  <w:pPr>
                    <w:rPr>
                      <w:kern w:val="2"/>
                      <w:szCs w:val="24"/>
                      <w:shd w:val="clear" w:color="auto" w:fill="FFFFFF"/>
                    </w:rPr>
                  </w:pPr>
                  <w:r w:rsidRPr="00DF3E92">
                    <w:rPr>
                      <w:kern w:val="2"/>
                      <w:szCs w:val="24"/>
                      <w:shd w:val="clear" w:color="auto" w:fill="FFFFFF"/>
                    </w:rPr>
                    <w:t>PVC (arba PVC 3)</w:t>
                  </w:r>
                </w:p>
              </w:tc>
            </w:tr>
            <w:tr w:rsidR="00D57FED" w:rsidRPr="00DF3E92" w14:paraId="094FF587" w14:textId="77777777" w:rsidTr="00AF4474">
              <w:tc>
                <w:tcPr>
                  <w:tcW w:w="473" w:type="pct"/>
                  <w:tcMar>
                    <w:top w:w="0" w:type="dxa"/>
                    <w:left w:w="108" w:type="dxa"/>
                    <w:bottom w:w="0" w:type="dxa"/>
                    <w:right w:w="108" w:type="dxa"/>
                  </w:tcMar>
                  <w:hideMark/>
                </w:tcPr>
                <w:p w14:paraId="0C749ACC" w14:textId="77777777" w:rsidR="00D57FED" w:rsidRPr="00DF3E92" w:rsidRDefault="00D57FED" w:rsidP="00D57FED">
                  <w:pPr>
                    <w:rPr>
                      <w:kern w:val="2"/>
                      <w:szCs w:val="24"/>
                      <w:shd w:val="clear" w:color="auto" w:fill="FFFFFF"/>
                    </w:rPr>
                  </w:pPr>
                  <w:r w:rsidRPr="00DF3E92">
                    <w:rPr>
                      <w:kern w:val="2"/>
                      <w:szCs w:val="24"/>
                      <w:shd w:val="clear" w:color="auto" w:fill="FFFFFF"/>
                    </w:rPr>
                    <w:t>9.</w:t>
                  </w:r>
                </w:p>
              </w:tc>
              <w:tc>
                <w:tcPr>
                  <w:tcW w:w="2035" w:type="pct"/>
                  <w:tcMar>
                    <w:top w:w="0" w:type="dxa"/>
                    <w:left w:w="108" w:type="dxa"/>
                    <w:bottom w:w="0" w:type="dxa"/>
                    <w:right w:w="108" w:type="dxa"/>
                  </w:tcMar>
                  <w:hideMark/>
                </w:tcPr>
                <w:p w14:paraId="70633D34"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Žemo tankumo polietilenas</w:t>
                  </w:r>
                </w:p>
              </w:tc>
              <w:tc>
                <w:tcPr>
                  <w:tcW w:w="2492" w:type="pct"/>
                  <w:tcMar>
                    <w:top w:w="0" w:type="dxa"/>
                    <w:left w:w="108" w:type="dxa"/>
                    <w:bottom w:w="0" w:type="dxa"/>
                    <w:right w:w="108" w:type="dxa"/>
                  </w:tcMar>
                  <w:hideMark/>
                </w:tcPr>
                <w:p w14:paraId="2A2FDD77" w14:textId="77777777" w:rsidR="00D57FED" w:rsidRPr="00DF3E92" w:rsidRDefault="00D57FED" w:rsidP="00D57FED">
                  <w:pPr>
                    <w:rPr>
                      <w:kern w:val="2"/>
                      <w:szCs w:val="24"/>
                      <w:shd w:val="clear" w:color="auto" w:fill="FFFFFF"/>
                    </w:rPr>
                  </w:pPr>
                  <w:r w:rsidRPr="00DF3E92">
                    <w:rPr>
                      <w:kern w:val="2"/>
                      <w:szCs w:val="24"/>
                      <w:shd w:val="clear" w:color="auto" w:fill="FFFFFF"/>
                    </w:rPr>
                    <w:t>LDPE (arba LDPE 4)</w:t>
                  </w:r>
                </w:p>
              </w:tc>
            </w:tr>
            <w:tr w:rsidR="00D57FED" w:rsidRPr="00DF3E92" w14:paraId="415078FF" w14:textId="77777777" w:rsidTr="00AF4474">
              <w:tc>
                <w:tcPr>
                  <w:tcW w:w="473" w:type="pct"/>
                  <w:tcMar>
                    <w:top w:w="0" w:type="dxa"/>
                    <w:left w:w="108" w:type="dxa"/>
                    <w:bottom w:w="0" w:type="dxa"/>
                    <w:right w:w="108" w:type="dxa"/>
                  </w:tcMar>
                  <w:hideMark/>
                </w:tcPr>
                <w:p w14:paraId="5B8AE09B" w14:textId="77777777" w:rsidR="00D57FED" w:rsidRPr="00DF3E92" w:rsidRDefault="00D57FED" w:rsidP="00D57FED">
                  <w:pPr>
                    <w:rPr>
                      <w:kern w:val="2"/>
                      <w:szCs w:val="24"/>
                      <w:shd w:val="clear" w:color="auto" w:fill="FFFFFF"/>
                    </w:rPr>
                  </w:pPr>
                  <w:r w:rsidRPr="00DF3E92">
                    <w:rPr>
                      <w:kern w:val="2"/>
                      <w:szCs w:val="24"/>
                      <w:shd w:val="clear" w:color="auto" w:fill="FFFFFF"/>
                    </w:rPr>
                    <w:t>10.</w:t>
                  </w:r>
                </w:p>
              </w:tc>
              <w:tc>
                <w:tcPr>
                  <w:tcW w:w="2035" w:type="pct"/>
                  <w:tcMar>
                    <w:top w:w="0" w:type="dxa"/>
                    <w:left w:w="108" w:type="dxa"/>
                    <w:bottom w:w="0" w:type="dxa"/>
                    <w:right w:w="108" w:type="dxa"/>
                  </w:tcMar>
                  <w:hideMark/>
                </w:tcPr>
                <w:p w14:paraId="79D78CB9"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Polipropilenas</w:t>
                  </w:r>
                </w:p>
              </w:tc>
              <w:tc>
                <w:tcPr>
                  <w:tcW w:w="2492" w:type="pct"/>
                  <w:tcMar>
                    <w:top w:w="0" w:type="dxa"/>
                    <w:left w:w="108" w:type="dxa"/>
                    <w:bottom w:w="0" w:type="dxa"/>
                    <w:right w:w="108" w:type="dxa"/>
                  </w:tcMar>
                  <w:hideMark/>
                </w:tcPr>
                <w:p w14:paraId="5D3E7D0E" w14:textId="77777777" w:rsidR="00D57FED" w:rsidRPr="00DF3E92" w:rsidRDefault="00D57FED" w:rsidP="00D57FED">
                  <w:pPr>
                    <w:rPr>
                      <w:kern w:val="2"/>
                      <w:szCs w:val="24"/>
                      <w:shd w:val="clear" w:color="auto" w:fill="FFFFFF"/>
                    </w:rPr>
                  </w:pPr>
                  <w:r w:rsidRPr="00DF3E92">
                    <w:rPr>
                      <w:kern w:val="2"/>
                      <w:szCs w:val="24"/>
                      <w:shd w:val="clear" w:color="auto" w:fill="FFFFFF"/>
                    </w:rPr>
                    <w:t>PP (arba PP 5)</w:t>
                  </w:r>
                </w:p>
              </w:tc>
            </w:tr>
            <w:tr w:rsidR="00D57FED" w:rsidRPr="00DF3E92" w14:paraId="7FD2215A" w14:textId="77777777" w:rsidTr="00AF4474">
              <w:tc>
                <w:tcPr>
                  <w:tcW w:w="473" w:type="pct"/>
                  <w:tcMar>
                    <w:top w:w="0" w:type="dxa"/>
                    <w:left w:w="108" w:type="dxa"/>
                    <w:bottom w:w="0" w:type="dxa"/>
                    <w:right w:w="108" w:type="dxa"/>
                  </w:tcMar>
                  <w:hideMark/>
                </w:tcPr>
                <w:p w14:paraId="473EB297" w14:textId="77777777" w:rsidR="00D57FED" w:rsidRPr="00DF3E92" w:rsidRDefault="00D57FED" w:rsidP="00D57FED">
                  <w:pPr>
                    <w:rPr>
                      <w:kern w:val="2"/>
                      <w:szCs w:val="24"/>
                      <w:shd w:val="clear" w:color="auto" w:fill="FFFFFF"/>
                    </w:rPr>
                  </w:pPr>
                  <w:r w:rsidRPr="00DF3E92">
                    <w:rPr>
                      <w:kern w:val="2"/>
                      <w:szCs w:val="24"/>
                      <w:shd w:val="clear" w:color="auto" w:fill="FFFFFF"/>
                    </w:rPr>
                    <w:t>11.</w:t>
                  </w:r>
                </w:p>
              </w:tc>
              <w:tc>
                <w:tcPr>
                  <w:tcW w:w="2035" w:type="pct"/>
                  <w:tcMar>
                    <w:top w:w="0" w:type="dxa"/>
                    <w:left w:w="108" w:type="dxa"/>
                    <w:bottom w:w="0" w:type="dxa"/>
                    <w:right w:w="108" w:type="dxa"/>
                  </w:tcMar>
                  <w:hideMark/>
                </w:tcPr>
                <w:p w14:paraId="4B563088" w14:textId="77777777" w:rsidR="00D57FED" w:rsidRPr="00DF3E92" w:rsidRDefault="00D57FED" w:rsidP="00D57FED">
                  <w:pPr>
                    <w:rPr>
                      <w:noProof/>
                      <w:kern w:val="2"/>
                      <w:szCs w:val="24"/>
                      <w:shd w:val="clear" w:color="auto" w:fill="FFFFFF"/>
                    </w:rPr>
                  </w:pPr>
                  <w:r w:rsidRPr="00DF3E92">
                    <w:rPr>
                      <w:noProof/>
                      <w:kern w:val="2"/>
                      <w:szCs w:val="24"/>
                      <w:shd w:val="clear" w:color="auto" w:fill="FFFFFF"/>
                    </w:rPr>
                    <w:t>Polistirenas</w:t>
                  </w:r>
                </w:p>
              </w:tc>
              <w:tc>
                <w:tcPr>
                  <w:tcW w:w="2492" w:type="pct"/>
                  <w:tcMar>
                    <w:top w:w="0" w:type="dxa"/>
                    <w:left w:w="108" w:type="dxa"/>
                    <w:bottom w:w="0" w:type="dxa"/>
                    <w:right w:w="108" w:type="dxa"/>
                  </w:tcMar>
                  <w:hideMark/>
                </w:tcPr>
                <w:p w14:paraId="4490BDE7" w14:textId="77777777" w:rsidR="00D57FED" w:rsidRPr="00DF3E92" w:rsidRDefault="00D57FED" w:rsidP="00D57FED">
                  <w:pPr>
                    <w:rPr>
                      <w:kern w:val="2"/>
                      <w:szCs w:val="24"/>
                      <w:shd w:val="clear" w:color="auto" w:fill="FFFFFF"/>
                    </w:rPr>
                  </w:pPr>
                  <w:r w:rsidRPr="00DF3E92">
                    <w:rPr>
                      <w:kern w:val="2"/>
                      <w:szCs w:val="24"/>
                      <w:shd w:val="clear" w:color="auto" w:fill="FFFFFF"/>
                    </w:rPr>
                    <w:t>PS (arba PS 6)</w:t>
                  </w:r>
                </w:p>
              </w:tc>
            </w:tr>
          </w:tbl>
          <w:p w14:paraId="7D6FEDDA" w14:textId="0D6D7D7B" w:rsidR="00D57FED" w:rsidRPr="00DF3E92" w:rsidRDefault="00D57FED" w:rsidP="00214698">
            <w:pPr>
              <w:rPr>
                <w:color w:val="000000" w:themeColor="text1"/>
                <w:kern w:val="2"/>
                <w:szCs w:val="24"/>
                <w:shd w:val="clear" w:color="auto" w:fill="FFFFFF"/>
              </w:rPr>
            </w:pPr>
            <w:r w:rsidRPr="00DF3E92">
              <w:rPr>
                <w:rStyle w:val="cf01"/>
                <w:rFonts w:ascii="Times New Roman" w:eastAsiaTheme="majorEastAsia" w:hAnsi="Times New Roman" w:cs="Times New Roman"/>
                <w:i w:val="0"/>
                <w:iCs w:val="0"/>
                <w:sz w:val="24"/>
                <w:szCs w:val="24"/>
              </w:rPr>
              <w:t xml:space="preserve">arba </w:t>
            </w:r>
            <w:r w:rsidRPr="00DF3E92">
              <w:rPr>
                <w:rStyle w:val="cf01"/>
                <w:rFonts w:ascii="Times New Roman" w:eastAsiaTheme="majorEastAsia" w:hAnsi="Times New Roman" w:cs="Times New Roman"/>
                <w:i w:val="0"/>
                <w:iCs w:val="0"/>
                <w:color w:val="000000" w:themeColor="text1"/>
                <w:sz w:val="24"/>
                <w:szCs w:val="24"/>
              </w:rPr>
              <w:t>turi būti naudojamos daugkartinio naudojimo pakuotės (talpos).</w:t>
            </w:r>
          </w:p>
          <w:p w14:paraId="0F5C313C" w14:textId="0B5C453B" w:rsidR="00D57FED" w:rsidRPr="00DF3E92" w:rsidRDefault="00D57FED" w:rsidP="00D57FED">
            <w:pPr>
              <w:rPr>
                <w:color w:val="000000"/>
                <w:szCs w:val="24"/>
              </w:rPr>
            </w:pPr>
            <w:r w:rsidRPr="00DF3E92">
              <w:rPr>
                <w:color w:val="000000" w:themeColor="text1"/>
                <w:kern w:val="2"/>
                <w:szCs w:val="24"/>
                <w:shd w:val="clear" w:color="auto" w:fill="FFFFFF"/>
              </w:rPr>
              <w:t>Tiekėjas kartu su Prekių priėmimo – perdavimo aktu</w:t>
            </w:r>
            <w:r w:rsidR="00DF3E92" w:rsidRPr="00DF3E92">
              <w:rPr>
                <w:color w:val="000000" w:themeColor="text1"/>
                <w:kern w:val="2"/>
                <w:szCs w:val="24"/>
                <w:shd w:val="clear" w:color="auto" w:fill="FFFFFF"/>
              </w:rPr>
              <w:t xml:space="preserve">, </w:t>
            </w:r>
            <w:r w:rsidRPr="00DF3E92">
              <w:rPr>
                <w:color w:val="000000" w:themeColor="text1"/>
                <w:kern w:val="2"/>
                <w:szCs w:val="24"/>
                <w:shd w:val="clear" w:color="auto" w:fill="FFFFFF"/>
              </w:rPr>
              <w:t xml:space="preserve">pateikia </w:t>
            </w:r>
            <w:r w:rsidRPr="00DF3E92">
              <w:rPr>
                <w:color w:val="000000" w:themeColor="text1"/>
                <w:szCs w:val="24"/>
              </w:rPr>
              <w:t xml:space="preserve">Prekių pirminių, antrinių ir tretinių pakuočių tinkamumą perdirbti (perdirbamumą) ir (ar) homogeniškumą, ir (ar) daugkartinio </w:t>
            </w:r>
            <w:r w:rsidRPr="00DF3E92">
              <w:rPr>
                <w:color w:val="000000"/>
                <w:szCs w:val="24"/>
              </w:rPr>
              <w:t>naudojimo pakuotės (talpos) patvirtinančius dokumentus:</w:t>
            </w:r>
          </w:p>
          <w:p w14:paraId="14D5082B" w14:textId="77777777" w:rsidR="00D57FED" w:rsidRPr="00DF3E92" w:rsidRDefault="00D57FED" w:rsidP="00E03AF8">
            <w:pPr>
              <w:pStyle w:val="Sraopastraipa"/>
              <w:numPr>
                <w:ilvl w:val="0"/>
                <w:numId w:val="1"/>
              </w:numPr>
              <w:tabs>
                <w:tab w:val="left" w:pos="333"/>
              </w:tabs>
              <w:ind w:left="50" w:firstLine="7"/>
              <w:rPr>
                <w:rFonts w:ascii="Times New Roman" w:hAnsi="Times New Roman" w:cs="Times New Roman"/>
                <w:color w:val="000000"/>
                <w:sz w:val="24"/>
                <w:szCs w:val="24"/>
                <w:lang w:val="lt-LT"/>
              </w:rPr>
            </w:pPr>
            <w:r w:rsidRPr="00DF3E92">
              <w:rPr>
                <w:rFonts w:ascii="Times New Roman" w:hAnsi="Times New Roman" w:cs="Times New Roman"/>
                <w:sz w:val="24"/>
                <w:szCs w:val="24"/>
                <w:lang w:val="lt-LT"/>
              </w:rPr>
              <w:t xml:space="preserve">Tiekėjo ar gamintojo dokumentus, įrodančius, kad pakuotės yra homogeniškos ir (ar) atitinkamai paženklintos, arba </w:t>
            </w:r>
            <w:r w:rsidRPr="00DF3E92">
              <w:rPr>
                <w:rFonts w:ascii="Times New Roman" w:hAnsi="Times New Roman" w:cs="Times New Roman"/>
                <w:color w:val="000000"/>
                <w:sz w:val="24"/>
                <w:szCs w:val="24"/>
                <w:lang w:val="lt-LT"/>
              </w:rPr>
              <w:t>yra daugkartinio naudojimo pakuotės (talpos);</w:t>
            </w:r>
          </w:p>
          <w:p w14:paraId="6D8B33D2" w14:textId="4DEBE705" w:rsidR="00D57FED" w:rsidRPr="00DF3E92" w:rsidRDefault="00D57FED" w:rsidP="00E03AF8">
            <w:pPr>
              <w:pStyle w:val="Sraopastraipa"/>
              <w:numPr>
                <w:ilvl w:val="0"/>
                <w:numId w:val="1"/>
              </w:numPr>
              <w:tabs>
                <w:tab w:val="left" w:pos="354"/>
              </w:tabs>
              <w:spacing w:after="0" w:line="240" w:lineRule="auto"/>
              <w:ind w:left="50" w:firstLine="7"/>
              <w:rPr>
                <w:rFonts w:ascii="Times New Roman" w:hAnsi="Times New Roman" w:cs="Times New Roman"/>
                <w:color w:val="000000"/>
                <w:sz w:val="24"/>
                <w:szCs w:val="24"/>
                <w:lang w:val="lt-LT"/>
              </w:rPr>
            </w:pPr>
            <w:r w:rsidRPr="00DF3E92">
              <w:rPr>
                <w:rFonts w:ascii="Times New Roman" w:hAnsi="Times New Roman" w:cs="Times New Roman"/>
                <w:sz w:val="24"/>
                <w:szCs w:val="24"/>
                <w:lang w:val="lt-LT"/>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w:t>
            </w:r>
            <w:r w:rsidRPr="00DF3E92">
              <w:rPr>
                <w:rFonts w:ascii="Times New Roman" w:hAnsi="Times New Roman" w:cs="Times New Roman"/>
                <w:sz w:val="24"/>
                <w:szCs w:val="24"/>
                <w:lang w:val="lt-LT"/>
              </w:rPr>
              <w:lastRenderedPageBreak/>
              <w:t xml:space="preserve">„Pakuotė. Naudotų pakuočių, </w:t>
            </w:r>
            <w:r w:rsidRPr="00DF3E92">
              <w:rPr>
                <w:rFonts w:ascii="Times New Roman" w:hAnsi="Times New Roman" w:cs="Times New Roman"/>
                <w:color w:val="000000"/>
                <w:sz w:val="24"/>
                <w:szCs w:val="24"/>
                <w:shd w:val="clear" w:color="auto" w:fill="FFFFFF"/>
              </w:rPr>
              <w:t xml:space="preserve">numatomų kompostuoti ir biologiškai skaidyti, reikalavimai.“, standartas Voluntary Standard for Repulping and Recycling Corrugated Fiberboard Treated to Improve Its Performance in the Presence of Water and Water Vapor, standartas RecyClass  ar kitas lygiavertis standartas, arba </w:t>
            </w:r>
          </w:p>
          <w:p w14:paraId="104FF59B" w14:textId="77777777" w:rsidR="00D57FED" w:rsidRPr="00DF3E92" w:rsidRDefault="00D57FED" w:rsidP="00E03AF8">
            <w:pPr>
              <w:tabs>
                <w:tab w:val="left" w:pos="333"/>
              </w:tabs>
              <w:rPr>
                <w:color w:val="000000"/>
                <w:kern w:val="2"/>
                <w:szCs w:val="24"/>
                <w:shd w:val="clear" w:color="auto" w:fill="FFFFFF"/>
              </w:rPr>
            </w:pPr>
            <w:r w:rsidRPr="00DF3E92">
              <w:rPr>
                <w:color w:val="000000"/>
                <w:kern w:val="2"/>
                <w:szCs w:val="24"/>
                <w:shd w:val="clear" w:color="auto" w:fill="FFFFFF"/>
              </w:rPr>
              <w:t>c)</w:t>
            </w:r>
            <w:r w:rsidRPr="00DF3E92">
              <w:rPr>
                <w:color w:val="000000"/>
                <w:kern w:val="2"/>
                <w:szCs w:val="24"/>
                <w:shd w:val="clear" w:color="auto" w:fill="FFFFFF"/>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668DE797" w14:textId="77777777" w:rsidR="00D57FED" w:rsidRPr="00DF3E92" w:rsidRDefault="00D57FED" w:rsidP="00E03AF8">
            <w:pPr>
              <w:tabs>
                <w:tab w:val="left" w:pos="413"/>
              </w:tabs>
              <w:rPr>
                <w:color w:val="000000"/>
                <w:kern w:val="2"/>
                <w:szCs w:val="24"/>
                <w:shd w:val="clear" w:color="auto" w:fill="FFFFFF"/>
              </w:rPr>
            </w:pPr>
            <w:r w:rsidRPr="00DF3E92">
              <w:rPr>
                <w:color w:val="000000"/>
                <w:kern w:val="2"/>
                <w:szCs w:val="24"/>
                <w:shd w:val="clear" w:color="auto" w:fill="FFFFFF"/>
              </w:rPr>
              <w:t>d)</w:t>
            </w:r>
            <w:r w:rsidRPr="00DF3E92">
              <w:rPr>
                <w:color w:val="000000"/>
                <w:kern w:val="2"/>
                <w:szCs w:val="24"/>
                <w:shd w:val="clear" w:color="auto" w:fill="FFFFFF"/>
              </w:rPr>
              <w:tab/>
              <w:t>Tiekėjo ar gamintojo dokumentus, įrodančius, kad pakuotės (talpos) yra daugkartinio naudojimo (pavyzdžiui, pakuotės aprašymo dokumentas, techninis dokumentas), arba</w:t>
            </w:r>
          </w:p>
          <w:p w14:paraId="3933862D" w14:textId="6F54B4E2" w:rsidR="00D57FED" w:rsidRPr="00DF3E92" w:rsidRDefault="00D57FED" w:rsidP="00E03AF8">
            <w:pPr>
              <w:ind w:left="333" w:hanging="333"/>
              <w:rPr>
                <w:color w:val="000000"/>
                <w:kern w:val="2"/>
                <w:szCs w:val="24"/>
                <w:shd w:val="clear" w:color="auto" w:fill="FFFFFF"/>
              </w:rPr>
            </w:pPr>
            <w:r w:rsidRPr="00DF3E92">
              <w:rPr>
                <w:color w:val="000000"/>
                <w:kern w:val="2"/>
                <w:szCs w:val="24"/>
                <w:shd w:val="clear" w:color="auto" w:fill="FFFFFF"/>
              </w:rPr>
              <w:t>e)</w:t>
            </w:r>
            <w:r w:rsidRPr="00DF3E92">
              <w:rPr>
                <w:color w:val="000000"/>
                <w:kern w:val="2"/>
                <w:szCs w:val="24"/>
                <w:shd w:val="clear" w:color="auto" w:fill="FFFFFF"/>
              </w:rPr>
              <w:tab/>
              <w:t>kitus lygiaverčius įrodymus.</w:t>
            </w:r>
          </w:p>
          <w:p w14:paraId="5EF76856" w14:textId="7573E29C" w:rsidR="00214698" w:rsidRPr="00DF3E92" w:rsidRDefault="00214698" w:rsidP="00214698">
            <w:pPr>
              <w:rPr>
                <w:color w:val="000000"/>
                <w:kern w:val="2"/>
                <w:szCs w:val="24"/>
                <w:shd w:val="clear" w:color="auto" w:fill="FFFFFF"/>
              </w:rPr>
            </w:pPr>
            <w:r w:rsidRPr="00DF3E92">
              <w:rPr>
                <w:color w:val="000000"/>
                <w:kern w:val="2"/>
                <w:szCs w:val="24"/>
                <w:shd w:val="clear" w:color="auto" w:fill="FFFFFF"/>
              </w:rPr>
              <w:t>Už Prekių priėmimą atsakingas Pirkėjo atstovas, nurodytas Sutarties Specialiųjų sąlygų 2.1 punkte patikrina Tiekėjo pateiktus įrodymus dėl šiame punkte nustatytų reikalavimų laikymosi.</w:t>
            </w:r>
          </w:p>
          <w:p w14:paraId="4B6631DF" w14:textId="5FF3F014" w:rsidR="00066220" w:rsidRPr="00DF3E92" w:rsidRDefault="00214698" w:rsidP="00373D1A">
            <w:pPr>
              <w:rPr>
                <w:color w:val="000000"/>
                <w:kern w:val="2"/>
                <w:szCs w:val="24"/>
                <w:shd w:val="clear" w:color="auto" w:fill="FFFFFF"/>
              </w:rPr>
            </w:pPr>
            <w:r w:rsidRPr="00DF3E92">
              <w:rPr>
                <w:color w:val="000000"/>
                <w:kern w:val="2"/>
                <w:szCs w:val="24"/>
                <w:shd w:val="clear" w:color="auto" w:fill="FFFFFF"/>
              </w:rPr>
              <w:t>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tc>
      </w:tr>
      <w:tr w:rsidR="00066220" w14:paraId="032072CC" w14:textId="77777777">
        <w:trPr>
          <w:trHeight w:val="300"/>
        </w:trPr>
        <w:tc>
          <w:tcPr>
            <w:tcW w:w="2532" w:type="dxa"/>
          </w:tcPr>
          <w:p w14:paraId="0C0ADA8E" w14:textId="77777777" w:rsidR="00066220" w:rsidRDefault="00066220" w:rsidP="00066220">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066220" w:rsidRDefault="00066220" w:rsidP="00066220">
            <w:pPr>
              <w:rPr>
                <w:color w:val="000000"/>
                <w:kern w:val="2"/>
                <w:szCs w:val="24"/>
                <w:shd w:val="clear" w:color="auto" w:fill="FFFFFF"/>
              </w:rPr>
            </w:pPr>
            <w:r>
              <w:rPr>
                <w:color w:val="000000"/>
                <w:kern w:val="2"/>
                <w:szCs w:val="24"/>
                <w:shd w:val="clear" w:color="auto" w:fill="FFFFFF"/>
              </w:rPr>
              <w:t>Netaikoma</w:t>
            </w:r>
          </w:p>
          <w:p w14:paraId="7834229A" w14:textId="3FFFCEE8" w:rsidR="00066220" w:rsidRDefault="00066220" w:rsidP="00066220">
            <w:pPr>
              <w:rPr>
                <w:color w:val="0070C0"/>
                <w:kern w:val="2"/>
                <w:szCs w:val="24"/>
              </w:rPr>
            </w:pPr>
          </w:p>
        </w:tc>
      </w:tr>
      <w:tr w:rsidR="00066220" w14:paraId="07F0FFD0" w14:textId="77777777">
        <w:trPr>
          <w:trHeight w:val="300"/>
        </w:trPr>
        <w:tc>
          <w:tcPr>
            <w:tcW w:w="9535" w:type="dxa"/>
            <w:gridSpan w:val="5"/>
          </w:tcPr>
          <w:p w14:paraId="0EE0B189" w14:textId="77777777" w:rsidR="00066220" w:rsidRDefault="00066220" w:rsidP="00066220">
            <w:pPr>
              <w:jc w:val="center"/>
              <w:rPr>
                <w:b/>
                <w:bCs/>
                <w:kern w:val="2"/>
                <w:szCs w:val="24"/>
              </w:rPr>
            </w:pPr>
            <w:r>
              <w:rPr>
                <w:b/>
                <w:bCs/>
                <w:kern w:val="2"/>
                <w:szCs w:val="24"/>
              </w:rPr>
              <w:t xml:space="preserve">14. BENDRŲJŲ SĄLYGŲ PAKEITIMAI IR PAPILDYMAI </w:t>
            </w:r>
          </w:p>
          <w:p w14:paraId="5D079BCD" w14:textId="77777777" w:rsidR="00066220" w:rsidRDefault="00066220" w:rsidP="00066220">
            <w:pPr>
              <w:jc w:val="center"/>
              <w:rPr>
                <w:kern w:val="2"/>
                <w:szCs w:val="24"/>
              </w:rPr>
            </w:pPr>
            <w:r>
              <w:rPr>
                <w:kern w:val="2"/>
                <w:szCs w:val="24"/>
              </w:rPr>
              <w:t xml:space="preserve">(jeigu būtina dėl konkretaus Sutarties dalyko specifikos) </w:t>
            </w:r>
          </w:p>
        </w:tc>
      </w:tr>
      <w:tr w:rsidR="00066220" w14:paraId="35D09A71" w14:textId="77777777">
        <w:trPr>
          <w:trHeight w:val="300"/>
        </w:trPr>
        <w:tc>
          <w:tcPr>
            <w:tcW w:w="2532" w:type="dxa"/>
          </w:tcPr>
          <w:p w14:paraId="20C1F51E" w14:textId="5A927CF5" w:rsidR="00066220" w:rsidRDefault="00066220" w:rsidP="00066220">
            <w:pPr>
              <w:rPr>
                <w:b/>
                <w:bCs/>
                <w:kern w:val="2"/>
                <w:szCs w:val="24"/>
              </w:rPr>
            </w:pPr>
            <w:r>
              <w:rPr>
                <w:b/>
                <w:bCs/>
                <w:kern w:val="2"/>
                <w:szCs w:val="24"/>
              </w:rPr>
              <w:t>14.1.</w:t>
            </w:r>
          </w:p>
        </w:tc>
        <w:tc>
          <w:tcPr>
            <w:tcW w:w="7003" w:type="dxa"/>
            <w:gridSpan w:val="4"/>
          </w:tcPr>
          <w:p w14:paraId="4BE5468E" w14:textId="77777777" w:rsidR="00066220" w:rsidRDefault="00066220" w:rsidP="00066220">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66220" w14:paraId="063A7063" w14:textId="77777777">
        <w:trPr>
          <w:trHeight w:val="300"/>
        </w:trPr>
        <w:tc>
          <w:tcPr>
            <w:tcW w:w="9535" w:type="dxa"/>
            <w:gridSpan w:val="5"/>
          </w:tcPr>
          <w:p w14:paraId="1EC1A743" w14:textId="77777777" w:rsidR="00066220" w:rsidRDefault="00066220" w:rsidP="00066220">
            <w:pPr>
              <w:jc w:val="center"/>
              <w:rPr>
                <w:b/>
                <w:bCs/>
                <w:kern w:val="2"/>
                <w:szCs w:val="24"/>
              </w:rPr>
            </w:pPr>
            <w:r>
              <w:rPr>
                <w:b/>
                <w:bCs/>
                <w:kern w:val="2"/>
                <w:szCs w:val="24"/>
              </w:rPr>
              <w:t>15. SUTARTIES PRIEDAI</w:t>
            </w:r>
          </w:p>
        </w:tc>
      </w:tr>
      <w:tr w:rsidR="00066220" w14:paraId="1493342A" w14:textId="77777777">
        <w:trPr>
          <w:trHeight w:val="300"/>
        </w:trPr>
        <w:tc>
          <w:tcPr>
            <w:tcW w:w="2532" w:type="dxa"/>
          </w:tcPr>
          <w:p w14:paraId="0AF63E8A" w14:textId="77777777" w:rsidR="00066220" w:rsidRDefault="00066220" w:rsidP="00066220">
            <w:pPr>
              <w:jc w:val="center"/>
              <w:rPr>
                <w:b/>
                <w:bCs/>
                <w:kern w:val="2"/>
                <w:szCs w:val="24"/>
              </w:rPr>
            </w:pPr>
            <w:r>
              <w:rPr>
                <w:b/>
                <w:bCs/>
                <w:kern w:val="2"/>
                <w:szCs w:val="24"/>
              </w:rPr>
              <w:t>15.1. Priedas Nr. 1</w:t>
            </w:r>
          </w:p>
        </w:tc>
        <w:tc>
          <w:tcPr>
            <w:tcW w:w="7003" w:type="dxa"/>
            <w:gridSpan w:val="4"/>
          </w:tcPr>
          <w:p w14:paraId="23C9ECEE" w14:textId="77777777" w:rsidR="00066220" w:rsidRDefault="00066220" w:rsidP="00066220">
            <w:pPr>
              <w:jc w:val="center"/>
              <w:rPr>
                <w:b/>
                <w:bCs/>
                <w:kern w:val="2"/>
                <w:szCs w:val="24"/>
              </w:rPr>
            </w:pPr>
          </w:p>
        </w:tc>
      </w:tr>
      <w:tr w:rsidR="00066220" w14:paraId="4C75E455" w14:textId="77777777">
        <w:trPr>
          <w:trHeight w:val="300"/>
        </w:trPr>
        <w:tc>
          <w:tcPr>
            <w:tcW w:w="2532" w:type="dxa"/>
          </w:tcPr>
          <w:p w14:paraId="6E44F098" w14:textId="77777777" w:rsidR="00066220" w:rsidRDefault="00066220" w:rsidP="00066220">
            <w:pPr>
              <w:jc w:val="center"/>
              <w:rPr>
                <w:b/>
                <w:bCs/>
                <w:kern w:val="2"/>
                <w:szCs w:val="24"/>
              </w:rPr>
            </w:pPr>
            <w:r>
              <w:rPr>
                <w:b/>
                <w:bCs/>
                <w:kern w:val="2"/>
                <w:szCs w:val="24"/>
              </w:rPr>
              <w:t>15.2. Priedas Nr. 2</w:t>
            </w:r>
          </w:p>
        </w:tc>
        <w:tc>
          <w:tcPr>
            <w:tcW w:w="7003" w:type="dxa"/>
            <w:gridSpan w:val="4"/>
          </w:tcPr>
          <w:p w14:paraId="65CEE00B" w14:textId="77777777" w:rsidR="00066220" w:rsidRDefault="00066220" w:rsidP="00066220">
            <w:pPr>
              <w:jc w:val="center"/>
              <w:rPr>
                <w:b/>
                <w:bCs/>
                <w:kern w:val="2"/>
                <w:szCs w:val="24"/>
              </w:rPr>
            </w:pPr>
          </w:p>
        </w:tc>
      </w:tr>
      <w:tr w:rsidR="00066220" w14:paraId="369E96F2" w14:textId="77777777">
        <w:trPr>
          <w:trHeight w:val="300"/>
        </w:trPr>
        <w:tc>
          <w:tcPr>
            <w:tcW w:w="2532" w:type="dxa"/>
          </w:tcPr>
          <w:p w14:paraId="61C55EA7" w14:textId="77777777" w:rsidR="00066220" w:rsidRDefault="00066220" w:rsidP="00066220">
            <w:pPr>
              <w:jc w:val="center"/>
              <w:rPr>
                <w:b/>
                <w:bCs/>
                <w:kern w:val="2"/>
                <w:szCs w:val="24"/>
              </w:rPr>
            </w:pPr>
            <w:r>
              <w:rPr>
                <w:b/>
                <w:bCs/>
                <w:kern w:val="2"/>
                <w:szCs w:val="24"/>
              </w:rPr>
              <w:t>15.3. Priedas Nr. 3</w:t>
            </w:r>
          </w:p>
        </w:tc>
        <w:tc>
          <w:tcPr>
            <w:tcW w:w="7003" w:type="dxa"/>
            <w:gridSpan w:val="4"/>
          </w:tcPr>
          <w:p w14:paraId="6BCD1B56" w14:textId="77777777" w:rsidR="00066220" w:rsidRDefault="00066220" w:rsidP="00066220">
            <w:pPr>
              <w:jc w:val="center"/>
              <w:rPr>
                <w:b/>
                <w:bCs/>
                <w:kern w:val="2"/>
                <w:szCs w:val="24"/>
              </w:rPr>
            </w:pPr>
          </w:p>
        </w:tc>
      </w:tr>
      <w:tr w:rsidR="00066220" w14:paraId="29AA4422" w14:textId="77777777">
        <w:tc>
          <w:tcPr>
            <w:tcW w:w="9535" w:type="dxa"/>
            <w:gridSpan w:val="5"/>
          </w:tcPr>
          <w:p w14:paraId="3ACEC6B8" w14:textId="77777777" w:rsidR="00066220" w:rsidRDefault="00066220" w:rsidP="00066220">
            <w:pPr>
              <w:jc w:val="center"/>
              <w:rPr>
                <w:b/>
                <w:bCs/>
                <w:kern w:val="2"/>
                <w:szCs w:val="24"/>
              </w:rPr>
            </w:pPr>
            <w:r>
              <w:rPr>
                <w:b/>
                <w:bCs/>
                <w:kern w:val="2"/>
                <w:szCs w:val="24"/>
              </w:rPr>
              <w:t>16. ŠALIŲ ATSTOVŲ PARAŠAI</w:t>
            </w:r>
          </w:p>
        </w:tc>
      </w:tr>
      <w:tr w:rsidR="00066220"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66220" w:rsidRDefault="00066220" w:rsidP="00066220">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66220" w:rsidRDefault="00066220" w:rsidP="00066220">
            <w:pPr>
              <w:jc w:val="center"/>
              <w:rPr>
                <w:b/>
                <w:bCs/>
                <w:kern w:val="2"/>
                <w:szCs w:val="24"/>
              </w:rPr>
            </w:pPr>
            <w:r>
              <w:rPr>
                <w:b/>
                <w:bCs/>
                <w:kern w:val="2"/>
                <w:szCs w:val="24"/>
              </w:rPr>
              <w:t>TIEKĖJAS</w:t>
            </w:r>
          </w:p>
        </w:tc>
      </w:tr>
      <w:tr w:rsidR="00066220"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66220" w:rsidRPr="00214698" w:rsidRDefault="00066220" w:rsidP="00066220">
            <w:pPr>
              <w:jc w:val="center"/>
              <w:rPr>
                <w:color w:val="000000" w:themeColor="text1"/>
                <w:kern w:val="2"/>
                <w:szCs w:val="24"/>
                <w:highlight w:val="yellow"/>
              </w:rPr>
            </w:pPr>
            <w:r w:rsidRPr="00214698">
              <w:rPr>
                <w:color w:val="000000" w:themeColor="text1"/>
                <w:kern w:val="2"/>
                <w:szCs w:val="24"/>
                <w:highlight w:val="yellow"/>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66220" w:rsidRPr="00214698" w:rsidRDefault="00066220" w:rsidP="00066220">
            <w:pPr>
              <w:jc w:val="center"/>
              <w:rPr>
                <w:b/>
                <w:bCs/>
                <w:color w:val="000000" w:themeColor="text1"/>
                <w:kern w:val="2"/>
                <w:szCs w:val="24"/>
                <w:highlight w:val="yellow"/>
              </w:rPr>
            </w:pPr>
            <w:r w:rsidRPr="00214698">
              <w:rPr>
                <w:color w:val="000000" w:themeColor="text1"/>
                <w:kern w:val="2"/>
                <w:szCs w:val="24"/>
                <w:highlight w:val="yellow"/>
              </w:rPr>
              <w:t>(nurodomos atstovo pareigos, vardas, pavardė)</w:t>
            </w:r>
          </w:p>
        </w:tc>
      </w:tr>
      <w:tr w:rsidR="00066220"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66220" w:rsidRPr="00214698" w:rsidRDefault="00066220" w:rsidP="00066220">
            <w:pPr>
              <w:jc w:val="center"/>
              <w:rPr>
                <w:b/>
                <w:bCs/>
                <w:color w:val="000000" w:themeColor="text1"/>
                <w:kern w:val="2"/>
                <w:szCs w:val="24"/>
                <w:highlight w:val="yellow"/>
              </w:rPr>
            </w:pPr>
          </w:p>
          <w:p w14:paraId="5F978D19" w14:textId="77777777" w:rsidR="00066220" w:rsidRPr="00214698" w:rsidRDefault="00066220" w:rsidP="00066220">
            <w:pPr>
              <w:jc w:val="center"/>
              <w:rPr>
                <w:b/>
                <w:bCs/>
                <w:color w:val="000000" w:themeColor="text1"/>
                <w:kern w:val="2"/>
                <w:szCs w:val="24"/>
                <w:highlight w:val="yellow"/>
              </w:rPr>
            </w:pPr>
            <w:r w:rsidRPr="00214698">
              <w:rPr>
                <w:b/>
                <w:bCs/>
                <w:color w:val="000000" w:themeColor="text1"/>
                <w:kern w:val="2"/>
                <w:szCs w:val="24"/>
                <w:highlight w:val="yellow"/>
              </w:rPr>
              <w:t>(parašas)</w:t>
            </w:r>
          </w:p>
          <w:p w14:paraId="540CDEA8" w14:textId="77777777" w:rsidR="00066220" w:rsidRPr="00214698" w:rsidRDefault="00066220" w:rsidP="00066220">
            <w:pPr>
              <w:jc w:val="center"/>
              <w:rPr>
                <w:b/>
                <w:bCs/>
                <w:color w:val="000000" w:themeColor="text1"/>
                <w:kern w:val="2"/>
                <w:szCs w:val="24"/>
                <w:highlight w:val="yellow"/>
              </w:rPr>
            </w:pPr>
          </w:p>
          <w:p w14:paraId="0CC6C66D" w14:textId="77777777" w:rsidR="00066220" w:rsidRPr="00214698" w:rsidRDefault="00066220" w:rsidP="00066220">
            <w:pPr>
              <w:jc w:val="center"/>
              <w:rPr>
                <w:b/>
                <w:bCs/>
                <w:color w:val="000000" w:themeColor="text1"/>
                <w:kern w:val="2"/>
                <w:szCs w:val="24"/>
                <w:highlight w:val="yellow"/>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66220" w:rsidRPr="00214698" w:rsidRDefault="00066220" w:rsidP="00066220">
            <w:pPr>
              <w:jc w:val="center"/>
              <w:rPr>
                <w:b/>
                <w:bCs/>
                <w:color w:val="000000" w:themeColor="text1"/>
                <w:kern w:val="2"/>
                <w:szCs w:val="24"/>
                <w:highlight w:val="yellow"/>
              </w:rPr>
            </w:pPr>
          </w:p>
          <w:p w14:paraId="449EF7AE" w14:textId="77777777" w:rsidR="00066220" w:rsidRPr="00214698" w:rsidRDefault="00066220" w:rsidP="00066220">
            <w:pPr>
              <w:jc w:val="center"/>
              <w:rPr>
                <w:b/>
                <w:bCs/>
                <w:color w:val="000000" w:themeColor="text1"/>
                <w:kern w:val="2"/>
                <w:szCs w:val="24"/>
                <w:highlight w:val="yellow"/>
              </w:rPr>
            </w:pPr>
            <w:r w:rsidRPr="00214698">
              <w:rPr>
                <w:b/>
                <w:bCs/>
                <w:color w:val="000000" w:themeColor="text1"/>
                <w:kern w:val="2"/>
                <w:szCs w:val="24"/>
                <w:highlight w:val="yellow"/>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180BEDF7" w:rsidR="00B767F3" w:rsidRPr="00C06E13" w:rsidRDefault="00DD7479" w:rsidP="00C06E13">
      <w:pPr>
        <w:jc w:val="center"/>
        <w:rPr>
          <w:szCs w:val="24"/>
        </w:rPr>
      </w:pPr>
      <w:r>
        <w:rPr>
          <w:color w:val="000000"/>
          <w:szCs w:val="24"/>
        </w:rPr>
        <w:t>_______________</w:t>
      </w:r>
    </w:p>
    <w:sectPr w:rsidR="00B767F3" w:rsidRPr="00C06E1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E3DC" w14:textId="77777777" w:rsidR="00E36226" w:rsidRDefault="00E36226">
      <w:r>
        <w:separator/>
      </w:r>
    </w:p>
  </w:endnote>
  <w:endnote w:type="continuationSeparator" w:id="0">
    <w:p w14:paraId="245A802A" w14:textId="77777777" w:rsidR="00E36226" w:rsidRDefault="00E36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6F35" w14:textId="77777777" w:rsidR="00E36226" w:rsidRDefault="00E36226">
      <w:r>
        <w:separator/>
      </w:r>
    </w:p>
  </w:footnote>
  <w:footnote w:type="continuationSeparator" w:id="0">
    <w:p w14:paraId="438103A9" w14:textId="77777777" w:rsidR="00E36226" w:rsidRDefault="00E36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770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4C7B"/>
    <w:rsid w:val="00066220"/>
    <w:rsid w:val="000D389E"/>
    <w:rsid w:val="000D5E2A"/>
    <w:rsid w:val="000E1769"/>
    <w:rsid w:val="001262F1"/>
    <w:rsid w:val="00157D7A"/>
    <w:rsid w:val="0016342C"/>
    <w:rsid w:val="001B1950"/>
    <w:rsid w:val="001B2EB7"/>
    <w:rsid w:val="001D3B5F"/>
    <w:rsid w:val="001D50AB"/>
    <w:rsid w:val="001E1909"/>
    <w:rsid w:val="00201517"/>
    <w:rsid w:val="00202E5E"/>
    <w:rsid w:val="00214698"/>
    <w:rsid w:val="002169CE"/>
    <w:rsid w:val="00256C74"/>
    <w:rsid w:val="00285428"/>
    <w:rsid w:val="002A2C09"/>
    <w:rsid w:val="002B44E8"/>
    <w:rsid w:val="002F0B5F"/>
    <w:rsid w:val="0031293D"/>
    <w:rsid w:val="0031399A"/>
    <w:rsid w:val="00317D35"/>
    <w:rsid w:val="00342156"/>
    <w:rsid w:val="00353B8B"/>
    <w:rsid w:val="00353C06"/>
    <w:rsid w:val="00373D1A"/>
    <w:rsid w:val="003B2818"/>
    <w:rsid w:val="003E5D1D"/>
    <w:rsid w:val="00412D83"/>
    <w:rsid w:val="004440AA"/>
    <w:rsid w:val="004F4168"/>
    <w:rsid w:val="00512436"/>
    <w:rsid w:val="00525EBD"/>
    <w:rsid w:val="005828DD"/>
    <w:rsid w:val="00587E3C"/>
    <w:rsid w:val="005B59A5"/>
    <w:rsid w:val="00606CB0"/>
    <w:rsid w:val="006446BA"/>
    <w:rsid w:val="0068484F"/>
    <w:rsid w:val="006C67A0"/>
    <w:rsid w:val="006D2666"/>
    <w:rsid w:val="006E0BF0"/>
    <w:rsid w:val="007034B7"/>
    <w:rsid w:val="007260F1"/>
    <w:rsid w:val="00764933"/>
    <w:rsid w:val="007919E1"/>
    <w:rsid w:val="007C1EED"/>
    <w:rsid w:val="008A4B66"/>
    <w:rsid w:val="008D4ECB"/>
    <w:rsid w:val="008F43DC"/>
    <w:rsid w:val="00911A57"/>
    <w:rsid w:val="00970C15"/>
    <w:rsid w:val="009746F2"/>
    <w:rsid w:val="00A421FB"/>
    <w:rsid w:val="00AB43F0"/>
    <w:rsid w:val="00AC01DC"/>
    <w:rsid w:val="00B767F3"/>
    <w:rsid w:val="00B8282F"/>
    <w:rsid w:val="00BB0EE7"/>
    <w:rsid w:val="00C01E3A"/>
    <w:rsid w:val="00C0389A"/>
    <w:rsid w:val="00C06E13"/>
    <w:rsid w:val="00C36CE7"/>
    <w:rsid w:val="00C50542"/>
    <w:rsid w:val="00C56763"/>
    <w:rsid w:val="00CA0EE2"/>
    <w:rsid w:val="00CD3295"/>
    <w:rsid w:val="00D57FED"/>
    <w:rsid w:val="00DD7479"/>
    <w:rsid w:val="00DF3E92"/>
    <w:rsid w:val="00E03AF8"/>
    <w:rsid w:val="00E36226"/>
    <w:rsid w:val="00E37A2A"/>
    <w:rsid w:val="00F1147E"/>
    <w:rsid w:val="00F85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EE7DCCF6-346D-4C16-A121-A0FA17E7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0D389E"/>
    <w:rPr>
      <w:color w:val="0563C1" w:themeColor="hyperlink"/>
      <w:u w:val="single"/>
    </w:rPr>
  </w:style>
  <w:style w:type="character" w:customStyle="1" w:styleId="cf01">
    <w:name w:val="cf01"/>
    <w:basedOn w:val="Numatytasispastraiposriftas"/>
    <w:rsid w:val="00D57FED"/>
    <w:rPr>
      <w:rFonts w:ascii="Segoe UI" w:hAnsi="Segoe UI" w:cs="Segoe UI" w:hint="default"/>
      <w:i/>
      <w:iCs/>
      <w:sz w:val="18"/>
      <w:szCs w:val="18"/>
      <w:shd w:val="clear" w:color="auto" w:fill="FFFFFF"/>
    </w:rPr>
  </w:style>
  <w:style w:type="paragraph" w:styleId="Sraopastraipa">
    <w:name w:val="List Paragraph"/>
    <w:basedOn w:val="prastasis"/>
    <w:uiPriority w:val="34"/>
    <w:qFormat/>
    <w:rsid w:val="00D57FED"/>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paragraph" w:styleId="Puslapioinaostekstas">
    <w:name w:val="footnote text"/>
    <w:basedOn w:val="prastasis"/>
    <w:link w:val="PuslapioinaostekstasDiagrama"/>
    <w:uiPriority w:val="99"/>
    <w:semiHidden/>
    <w:unhideWhenUsed/>
    <w:rsid w:val="00D57FED"/>
    <w:rPr>
      <w:sz w:val="20"/>
    </w:rPr>
  </w:style>
  <w:style w:type="character" w:customStyle="1" w:styleId="PuslapioinaostekstasDiagrama">
    <w:name w:val="Puslapio išnašos tekstas Diagrama"/>
    <w:basedOn w:val="Numatytasispastraiposriftas"/>
    <w:link w:val="Puslapioinaostekstas"/>
    <w:uiPriority w:val="99"/>
    <w:semiHidden/>
    <w:rsid w:val="00D57FED"/>
    <w:rPr>
      <w:sz w:val="20"/>
    </w:rPr>
  </w:style>
  <w:style w:type="character" w:styleId="Puslapioinaosnuoroda">
    <w:name w:val="footnote reference"/>
    <w:basedOn w:val="Numatytasispastraiposriftas"/>
    <w:uiPriority w:val="99"/>
    <w:semiHidden/>
    <w:unhideWhenUsed/>
    <w:rsid w:val="00D57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iste.petruliene@kupiskis.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mandas.dujevicius@kupiskis.l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avivaldybe@kupiskis.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Pages>
  <Words>10836</Words>
  <Characters>6177</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Aistė Petrulienė</cp:lastModifiedBy>
  <cp:revision>18</cp:revision>
  <cp:lastPrinted>2026-09-09T08:47:00Z</cp:lastPrinted>
  <dcterms:created xsi:type="dcterms:W3CDTF">2025-04-23T06:56:00Z</dcterms:created>
  <dcterms:modified xsi:type="dcterms:W3CDTF">2026-09-23T08:57:00Z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