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FD618" w14:textId="77777777" w:rsidR="00716368" w:rsidRDefault="00716368" w:rsidP="007334EA">
      <w:pPr>
        <w:spacing w:after="120"/>
        <w:ind w:left="567" w:firstLine="0"/>
        <w:contextualSpacing/>
        <w:jc w:val="center"/>
        <w:rPr>
          <w:rFonts w:cstheme="minorHAnsi"/>
          <w:b/>
          <w:bCs/>
        </w:rPr>
      </w:pPr>
    </w:p>
    <w:sdt>
      <w:sdtPr>
        <w:rPr>
          <w:rFonts w:cstheme="minorHAnsi"/>
          <w:b/>
          <w:bCs/>
        </w:rPr>
        <w:id w:val="-808551268"/>
        <w:docPartObj>
          <w:docPartGallery w:val="Cover Pages"/>
          <w:docPartUnique/>
        </w:docPartObj>
      </w:sdtPr>
      <w:sdtEndPr>
        <w:rPr>
          <w:b w:val="0"/>
          <w:bCs w:val="0"/>
        </w:rPr>
      </w:sdtEndPr>
      <w:sdtContent>
        <w:p w14:paraId="1E041B37" w14:textId="0C440065" w:rsidR="00360A21" w:rsidRPr="009F1356" w:rsidRDefault="00360A21" w:rsidP="007334EA">
          <w:pPr>
            <w:spacing w:after="120"/>
            <w:ind w:left="567" w:firstLine="0"/>
            <w:contextualSpacing/>
            <w:jc w:val="center"/>
            <w:rPr>
              <w:rFonts w:cstheme="minorHAnsi"/>
              <w:b/>
              <w:bCs/>
            </w:rPr>
          </w:pPr>
        </w:p>
        <w:p w14:paraId="7D59F891" w14:textId="7FA1C0E4"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9D6E17A" w14:textId="66FDF153" w:rsidR="00133CA7" w:rsidRDefault="00FD0F0B" w:rsidP="001912E2">
          <w:pPr>
            <w:spacing w:after="120" w:line="240" w:lineRule="auto"/>
            <w:ind w:left="567" w:firstLine="0"/>
            <w:contextualSpacing/>
            <w:jc w:val="center"/>
            <w:rPr>
              <w:rFonts w:cstheme="minorHAnsi"/>
              <w:b/>
              <w:sz w:val="28"/>
              <w:szCs w:val="28"/>
            </w:rPr>
          </w:pPr>
          <w:r w:rsidRPr="00FD0F0B">
            <w:rPr>
              <w:rFonts w:cstheme="minorHAnsi"/>
              <w:b/>
              <w:sz w:val="28"/>
              <w:szCs w:val="28"/>
            </w:rPr>
            <w:t>BĮ „KLAIPĖDOS SOCIALINIŲ PASLAUGŲ CENTRAS „RYTAS“</w:t>
          </w:r>
        </w:p>
        <w:p w14:paraId="7D2A3956" w14:textId="77777777" w:rsidR="00FD0F0B" w:rsidRPr="009F1356" w:rsidRDefault="00FD0F0B" w:rsidP="001912E2">
          <w:pPr>
            <w:spacing w:after="120" w:line="240" w:lineRule="auto"/>
            <w:ind w:left="567" w:firstLine="0"/>
            <w:contextualSpacing/>
            <w:jc w:val="center"/>
            <w:rPr>
              <w:rFonts w:cstheme="minorHAnsi"/>
              <w:sz w:val="28"/>
              <w:szCs w:val="28"/>
            </w:rPr>
          </w:pPr>
        </w:p>
        <w:p w14:paraId="7350A7E2" w14:textId="2EC9AC9E" w:rsidR="00D526C8" w:rsidRPr="009F1356" w:rsidRDefault="00133CA7" w:rsidP="00743E89">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09EFF202" w14:textId="77777777" w:rsidR="00400CBF" w:rsidRPr="009F1356" w:rsidRDefault="00400CBF" w:rsidP="00743E89">
          <w:pPr>
            <w:spacing w:after="120" w:line="240" w:lineRule="auto"/>
            <w:ind w:left="567" w:firstLine="0"/>
            <w:contextualSpacing/>
            <w:jc w:val="center"/>
            <w:rPr>
              <w:rFonts w:cstheme="minorHAnsi"/>
              <w:b/>
              <w:bCs/>
              <w:sz w:val="28"/>
              <w:szCs w:val="28"/>
            </w:rPr>
          </w:pPr>
        </w:p>
        <w:p w14:paraId="1D1BF965" w14:textId="2D5908DC" w:rsidR="00D526C8" w:rsidRPr="009F1356" w:rsidRDefault="00C006CB" w:rsidP="001A2892">
          <w:pPr>
            <w:spacing w:after="120" w:line="240" w:lineRule="auto"/>
            <w:ind w:left="567" w:firstLine="0"/>
            <w:contextualSpacing/>
            <w:jc w:val="center"/>
            <w:rPr>
              <w:rFonts w:cstheme="minorHAnsi"/>
              <w:b/>
              <w:bCs/>
              <w:sz w:val="28"/>
              <w:szCs w:val="28"/>
            </w:rPr>
          </w:pPr>
          <w:r w:rsidRPr="009F1356">
            <w:rPr>
              <w:rFonts w:cstheme="minorHAnsi"/>
              <w:b/>
              <w:bCs/>
              <w:sz w:val="28"/>
              <w:szCs w:val="28"/>
            </w:rPr>
            <w:t xml:space="preserve">MAŽOS VERTĖS </w:t>
          </w:r>
          <w:r w:rsidR="00D526C8" w:rsidRPr="009F1356">
            <w:rPr>
              <w:rFonts w:cstheme="minorHAnsi"/>
              <w:b/>
              <w:bCs/>
              <w:sz w:val="28"/>
              <w:szCs w:val="28"/>
            </w:rPr>
            <w:t>VIEŠOJO PIRKIMO „</w:t>
          </w:r>
          <w:r w:rsidR="007A6A2A" w:rsidRPr="007A6A2A">
            <w:rPr>
              <w:rFonts w:cstheme="minorHAnsi"/>
              <w:b/>
              <w:bCs/>
              <w:sz w:val="28"/>
              <w:szCs w:val="28"/>
            </w:rPr>
            <w:t>DARBUOTOJŲ SAVANORIŠKOJO SVEIKATOS DRAUDIMO PASLAUG</w:t>
          </w:r>
          <w:r w:rsidR="007A6A2A">
            <w:rPr>
              <w:rFonts w:cstheme="minorHAnsi"/>
              <w:b/>
              <w:bCs/>
              <w:sz w:val="28"/>
              <w:szCs w:val="28"/>
            </w:rPr>
            <w:t>Ų</w:t>
          </w:r>
          <w:r w:rsidR="002F1783" w:rsidRPr="00DA7422">
            <w:rPr>
              <w:rFonts w:cstheme="minorHAnsi"/>
              <w:b/>
              <w:bCs/>
              <w:sz w:val="28"/>
              <w:szCs w:val="28"/>
            </w:rPr>
            <w:t>“</w:t>
          </w:r>
        </w:p>
        <w:p w14:paraId="76C6D435" w14:textId="77777777" w:rsidR="00FC63B8" w:rsidRPr="009F1356" w:rsidDel="00FC63B8" w:rsidRDefault="00DF1318" w:rsidP="00FC63B8">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SKELBIAM</w:t>
          </w:r>
          <w:r w:rsidR="0019623B" w:rsidRPr="009F1356">
            <w:rPr>
              <w:rFonts w:cstheme="minorHAnsi"/>
              <w:b/>
              <w:bCs/>
              <w:sz w:val="28"/>
              <w:szCs w:val="28"/>
            </w:rPr>
            <w:t>OS APKLAUSOS</w:t>
          </w:r>
          <w:r w:rsidR="00D526C8" w:rsidRPr="009F1356">
            <w:rPr>
              <w:rFonts w:cstheme="minorHAnsi"/>
              <w:b/>
              <w:bCs/>
              <w:sz w:val="28"/>
              <w:szCs w:val="28"/>
            </w:rPr>
            <w:t xml:space="preserve"> </w:t>
          </w:r>
          <w:r w:rsidR="00E861F5" w:rsidRPr="009F1356">
            <w:rPr>
              <w:rFonts w:cstheme="minorHAnsi"/>
              <w:b/>
              <w:bCs/>
              <w:sz w:val="28"/>
              <w:szCs w:val="28"/>
            </w:rPr>
            <w:t xml:space="preserve">SPECIALIOSIOS </w:t>
          </w:r>
          <w:r w:rsidR="00D526C8" w:rsidRPr="009F1356">
            <w:rPr>
              <w:rFonts w:cstheme="minorHAnsi"/>
              <w:b/>
              <w:bCs/>
              <w:sz w:val="28"/>
              <w:szCs w:val="28"/>
            </w:rPr>
            <w:t>SĄLYGOS</w:t>
          </w:r>
          <w:r w:rsidR="00110582" w:rsidRPr="009F1356">
            <w:rPr>
              <w:rFonts w:cstheme="minorHAnsi"/>
              <w:b/>
              <w:bCs/>
              <w:sz w:val="28"/>
              <w:szCs w:val="28"/>
            </w:rPr>
            <w:t xml:space="preserve"> </w:t>
          </w:r>
        </w:p>
        <w:p w14:paraId="517C01D9" w14:textId="6A030DF2" w:rsidR="001C24BC" w:rsidRPr="009F1356" w:rsidRDefault="005F13F0" w:rsidP="00041762">
          <w:pPr>
            <w:spacing w:after="120" w:line="240" w:lineRule="auto"/>
            <w:ind w:firstLine="0"/>
            <w:contextualSpacing/>
            <w:rPr>
              <w:rFonts w:cstheme="minorHAnsi"/>
            </w:rPr>
          </w:pPr>
          <w:r w:rsidRPr="009F135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9F1356" w:rsidRDefault="00173FBA" w:rsidP="00581B14">
              <w:pPr>
                <w:pStyle w:val="Turinioantrat"/>
                <w:tabs>
                  <w:tab w:val="left" w:pos="6555"/>
                </w:tabs>
                <w:rPr>
                  <w:rFonts w:asciiTheme="minorHAnsi" w:hAnsiTheme="minorHAnsi" w:cstheme="minorHAnsi"/>
                </w:rPr>
              </w:pPr>
              <w:r w:rsidRPr="009F1356">
                <w:rPr>
                  <w:rFonts w:asciiTheme="minorHAnsi" w:hAnsiTheme="minorHAnsi" w:cstheme="minorHAnsi"/>
                </w:rPr>
                <w:t>T</w:t>
              </w:r>
              <w:r w:rsidR="00F42EC8" w:rsidRPr="009F1356">
                <w:rPr>
                  <w:rFonts w:asciiTheme="minorHAnsi" w:hAnsiTheme="minorHAnsi" w:cstheme="minorHAnsi"/>
                </w:rPr>
                <w:t>URINYS</w:t>
              </w:r>
              <w:r w:rsidR="00581B14" w:rsidRPr="009F1356">
                <w:rPr>
                  <w:rFonts w:asciiTheme="minorHAnsi" w:hAnsiTheme="minorHAnsi" w:cstheme="minorHAnsi"/>
                </w:rPr>
                <w:tab/>
              </w:r>
            </w:p>
            <w:p w14:paraId="71DAD4A3" w14:textId="4BFC9890" w:rsidR="00EB6CD6" w:rsidRPr="009F1356" w:rsidRDefault="00173FBA" w:rsidP="007E241E">
              <w:pPr>
                <w:pStyle w:val="Turinys1"/>
                <w:rPr>
                  <w:noProof/>
                  <w:sz w:val="22"/>
                  <w:szCs w:val="22"/>
                </w:rPr>
              </w:pPr>
              <w:r w:rsidRPr="009F1356">
                <w:fldChar w:fldCharType="begin"/>
              </w:r>
              <w:r w:rsidRPr="009F1356">
                <w:instrText xml:space="preserve"> TOC \o "1-3" \h \z \u </w:instrText>
              </w:r>
              <w:r w:rsidRPr="009F1356">
                <w:fldChar w:fldCharType="separate"/>
              </w:r>
              <w:hyperlink w:anchor="_Toc199421798" w:history="1">
                <w:r w:rsidR="00EB6CD6" w:rsidRPr="009F1356">
                  <w:rPr>
                    <w:rStyle w:val="Hipersaitas"/>
                    <w:rFonts w:cstheme="minorHAnsi"/>
                    <w:noProof/>
                  </w:rPr>
                  <w:t>1.</w:t>
                </w:r>
                <w:r w:rsidR="00EB6CD6" w:rsidRPr="009F1356">
                  <w:rPr>
                    <w:noProof/>
                    <w:sz w:val="22"/>
                    <w:szCs w:val="22"/>
                  </w:rPr>
                  <w:tab/>
                </w:r>
                <w:r w:rsidR="00EB6CD6" w:rsidRPr="009F1356">
                  <w:rPr>
                    <w:rStyle w:val="Hipersaitas"/>
                    <w:rFonts w:cstheme="minorHAnsi"/>
                    <w:noProof/>
                  </w:rPr>
                  <w:t>Bendra informacija</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_Toc199421798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731C7277" w14:textId="7C4A00EA" w:rsidR="00EB6CD6" w:rsidRPr="009F1356" w:rsidRDefault="00E12CDD" w:rsidP="007E241E">
              <w:pPr>
                <w:pStyle w:val="Turinys1"/>
                <w:rPr>
                  <w:noProof/>
                  <w:sz w:val="22"/>
                  <w:szCs w:val="22"/>
                </w:rPr>
              </w:pPr>
              <w:hyperlink w:anchor="_Toc199421799" w:history="1">
                <w:r w:rsidR="00EB6CD6" w:rsidRPr="009F1356">
                  <w:rPr>
                    <w:rStyle w:val="Hipersaitas"/>
                    <w:rFonts w:eastAsia="Calibri" w:cstheme="minorHAnsi"/>
                    <w:noProof/>
                  </w:rPr>
                  <w:t>2.</w:t>
                </w:r>
                <w:r w:rsidR="00EB6CD6" w:rsidRPr="009F1356">
                  <w:rPr>
                    <w:noProof/>
                    <w:sz w:val="22"/>
                    <w:szCs w:val="22"/>
                  </w:rPr>
                  <w:tab/>
                </w:r>
                <w:r w:rsidR="00EB6CD6" w:rsidRPr="009F1356">
                  <w:rPr>
                    <w:rStyle w:val="Hipersaitas"/>
                    <w:rFonts w:cstheme="minorHAnsi"/>
                    <w:noProof/>
                  </w:rPr>
                  <w:t>Pirkimo objektas</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_Toc199421799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256025CF" w14:textId="6F708818" w:rsidR="00EB6CD6" w:rsidRPr="009F1356" w:rsidRDefault="00E12CDD" w:rsidP="007E241E">
              <w:pPr>
                <w:pStyle w:val="Turinys1"/>
                <w:rPr>
                  <w:noProof/>
                  <w:sz w:val="22"/>
                  <w:szCs w:val="22"/>
                </w:rPr>
              </w:pPr>
              <w:hyperlink w:anchor="_Toc199421800" w:history="1">
                <w:r w:rsidR="00EB6CD6" w:rsidRPr="009F1356">
                  <w:rPr>
                    <w:rStyle w:val="Hipersaitas"/>
                    <w:rFonts w:eastAsia="Calibri" w:cstheme="minorHAnsi"/>
                    <w:noProof/>
                  </w:rPr>
                  <w:t>3.</w:t>
                </w:r>
                <w:r w:rsidR="00EB6CD6" w:rsidRPr="009F1356">
                  <w:rPr>
                    <w:noProof/>
                    <w:sz w:val="22"/>
                    <w:szCs w:val="22"/>
                  </w:rPr>
                  <w:tab/>
                </w:r>
                <w:r w:rsidR="00EB6CD6" w:rsidRPr="009F1356">
                  <w:rPr>
                    <w:rStyle w:val="Hipersaitas"/>
                    <w:rFonts w:cstheme="minorHAnsi"/>
                    <w:noProof/>
                  </w:rPr>
                  <w:t>Tiekėjų pašalinimo pagrindai, kvalifikacijos reikalavimai ir reikalaujami kokybės vadybos sistemos ir (arba) aplinkos apsaugos vadybos sistemos standartai</w:t>
                </w:r>
                <w:r w:rsidR="00EB6CD6" w:rsidRPr="009F1356">
                  <w:rPr>
                    <w:noProof/>
                    <w:webHidden/>
                  </w:rPr>
                  <w:tab/>
                </w:r>
                <w:r w:rsidR="00A64C46" w:rsidRPr="009F1356">
                  <w:rPr>
                    <w:noProof/>
                    <w:webHidden/>
                  </w:rPr>
                  <w:t>2</w:t>
                </w:r>
              </w:hyperlink>
            </w:p>
            <w:p w14:paraId="7497434C" w14:textId="720BB52B" w:rsidR="00EB6CD6" w:rsidRPr="009F1356" w:rsidRDefault="00E12CDD" w:rsidP="007E241E">
              <w:pPr>
                <w:pStyle w:val="Turinys1"/>
                <w:rPr>
                  <w:noProof/>
                  <w:sz w:val="22"/>
                  <w:szCs w:val="22"/>
                </w:rPr>
              </w:pPr>
              <w:hyperlink w:anchor="_Toc199421801" w:history="1">
                <w:r w:rsidR="00EB6CD6" w:rsidRPr="009F1356">
                  <w:rPr>
                    <w:rStyle w:val="Hipersaitas"/>
                    <w:rFonts w:eastAsia="Calibri" w:cstheme="minorHAnsi"/>
                    <w:noProof/>
                  </w:rPr>
                  <w:t>4.</w:t>
                </w:r>
                <w:r w:rsidR="00EB6CD6" w:rsidRPr="009F1356">
                  <w:rPr>
                    <w:noProof/>
                    <w:sz w:val="22"/>
                    <w:szCs w:val="22"/>
                  </w:rPr>
                  <w:tab/>
                </w:r>
                <w:r w:rsidR="00EB6CD6" w:rsidRPr="009F1356">
                  <w:rPr>
                    <w:rStyle w:val="Hipersaitas"/>
                    <w:rFonts w:cstheme="minorHAnsi"/>
                    <w:noProof/>
                  </w:rPr>
                  <w:t>Reikalavimai, susiję su nacionaliniu saugumu</w:t>
                </w:r>
                <w:r w:rsidR="00EB6CD6" w:rsidRPr="009F1356">
                  <w:rPr>
                    <w:noProof/>
                    <w:webHidden/>
                  </w:rPr>
                  <w:tab/>
                </w:r>
                <w:r w:rsidR="00A64C46" w:rsidRPr="009F1356">
                  <w:rPr>
                    <w:noProof/>
                    <w:webHidden/>
                  </w:rPr>
                  <w:t>2</w:t>
                </w:r>
              </w:hyperlink>
            </w:p>
            <w:p w14:paraId="69FDB74A" w14:textId="0E3C4155" w:rsidR="00EB6CD6" w:rsidRPr="009F1356" w:rsidRDefault="00E12CDD" w:rsidP="007E241E">
              <w:pPr>
                <w:pStyle w:val="Turinys1"/>
                <w:rPr>
                  <w:noProof/>
                  <w:sz w:val="22"/>
                  <w:szCs w:val="22"/>
                </w:rPr>
              </w:pPr>
              <w:hyperlink w:anchor="_Toc199421802" w:history="1">
                <w:r w:rsidR="00EB6CD6" w:rsidRPr="009F1356">
                  <w:rPr>
                    <w:rStyle w:val="Hipersaitas"/>
                    <w:rFonts w:eastAsia="Calibri" w:cstheme="minorHAnsi"/>
                    <w:noProof/>
                  </w:rPr>
                  <w:t>5.</w:t>
                </w:r>
                <w:r w:rsidR="00EB6CD6" w:rsidRPr="009F1356">
                  <w:rPr>
                    <w:noProof/>
                    <w:sz w:val="22"/>
                    <w:szCs w:val="22"/>
                  </w:rPr>
                  <w:tab/>
                </w:r>
                <w:r w:rsidR="00EB6CD6" w:rsidRPr="009F1356">
                  <w:rPr>
                    <w:rStyle w:val="Hipersaitas"/>
                    <w:rFonts w:cstheme="minorHAnsi"/>
                    <w:noProof/>
                  </w:rPr>
                  <w:t>Specialieji reikalavimai pasiūlymų rengimui ir pateikimui</w:t>
                </w:r>
                <w:r w:rsidR="00EB6CD6" w:rsidRPr="009F1356">
                  <w:rPr>
                    <w:noProof/>
                    <w:webHidden/>
                  </w:rPr>
                  <w:tab/>
                </w:r>
                <w:r w:rsidR="00A64C46" w:rsidRPr="009F1356">
                  <w:rPr>
                    <w:noProof/>
                    <w:webHidden/>
                  </w:rPr>
                  <w:t>2</w:t>
                </w:r>
              </w:hyperlink>
            </w:p>
            <w:p w14:paraId="456D7550" w14:textId="3F030655" w:rsidR="00EB6CD6" w:rsidRPr="009F1356" w:rsidRDefault="00E12CDD" w:rsidP="007E241E">
              <w:pPr>
                <w:pStyle w:val="Turinys1"/>
                <w:rPr>
                  <w:noProof/>
                  <w:sz w:val="22"/>
                  <w:szCs w:val="22"/>
                </w:rPr>
              </w:pPr>
              <w:hyperlink w:anchor="_Toc199421803" w:history="1">
                <w:r w:rsidR="00EB6CD6" w:rsidRPr="009F1356">
                  <w:rPr>
                    <w:rStyle w:val="Hipersaitas"/>
                    <w:rFonts w:cstheme="minorHAnsi"/>
                    <w:noProof/>
                  </w:rPr>
                  <w:t xml:space="preserve">6. </w:t>
                </w:r>
                <w:r w:rsidR="007E241E">
                  <w:rPr>
                    <w:rStyle w:val="Hipersaitas"/>
                    <w:rFonts w:cstheme="minorHAnsi"/>
                    <w:noProof/>
                  </w:rPr>
                  <w:tab/>
                </w:r>
                <w:r w:rsidR="00EB6CD6" w:rsidRPr="009F1356">
                  <w:rPr>
                    <w:rStyle w:val="Hipersaitas"/>
                    <w:rFonts w:cstheme="minorHAnsi"/>
                    <w:noProof/>
                  </w:rPr>
                  <w:t>Pasiūlymo galiojimo užtikrinimas</w:t>
                </w:r>
                <w:r w:rsidR="00EB6CD6" w:rsidRPr="009F1356">
                  <w:rPr>
                    <w:noProof/>
                    <w:webHidden/>
                  </w:rPr>
                  <w:tab/>
                </w:r>
                <w:r w:rsidR="00A64C46" w:rsidRPr="009F1356">
                  <w:rPr>
                    <w:noProof/>
                    <w:webHidden/>
                  </w:rPr>
                  <w:t>3</w:t>
                </w:r>
              </w:hyperlink>
            </w:p>
            <w:p w14:paraId="133A5954" w14:textId="7FE4BA5B" w:rsidR="00EB6CD6" w:rsidRPr="009F1356" w:rsidRDefault="00E12CDD" w:rsidP="007E241E">
              <w:pPr>
                <w:pStyle w:val="Turinys1"/>
                <w:rPr>
                  <w:noProof/>
                  <w:sz w:val="22"/>
                  <w:szCs w:val="22"/>
                </w:rPr>
              </w:pPr>
              <w:hyperlink w:anchor="_Toc199421804" w:history="1">
                <w:r w:rsidR="00EB6CD6" w:rsidRPr="009F1356">
                  <w:rPr>
                    <w:rStyle w:val="Hipersaitas"/>
                    <w:rFonts w:cstheme="minorHAnsi"/>
                    <w:noProof/>
                  </w:rPr>
                  <w:t>7.</w:t>
                </w:r>
                <w:r w:rsidR="00EB6CD6" w:rsidRPr="009F1356">
                  <w:rPr>
                    <w:noProof/>
                    <w:sz w:val="22"/>
                    <w:szCs w:val="22"/>
                  </w:rPr>
                  <w:tab/>
                </w:r>
                <w:r w:rsidR="00EB6CD6" w:rsidRPr="009F1356">
                  <w:rPr>
                    <w:rStyle w:val="Hipersaitas"/>
                    <w:rFonts w:cstheme="minorHAnsi"/>
                    <w:noProof/>
                  </w:rPr>
                  <w:t>Pasiūlymų vertinimas</w:t>
                </w:r>
                <w:r w:rsidR="00EB6CD6" w:rsidRPr="009F1356">
                  <w:rPr>
                    <w:noProof/>
                    <w:webHidden/>
                  </w:rPr>
                  <w:tab/>
                </w:r>
                <w:r w:rsidR="00A64C46" w:rsidRPr="009F1356">
                  <w:rPr>
                    <w:noProof/>
                    <w:webHidden/>
                  </w:rPr>
                  <w:t>3</w:t>
                </w:r>
              </w:hyperlink>
            </w:p>
            <w:p w14:paraId="4081A822" w14:textId="7216C457" w:rsidR="00EB6CD6" w:rsidRPr="009F1356" w:rsidRDefault="00E12CDD" w:rsidP="007E241E">
              <w:pPr>
                <w:pStyle w:val="Turinys1"/>
                <w:rPr>
                  <w:noProof/>
                  <w:sz w:val="22"/>
                  <w:szCs w:val="22"/>
                </w:rPr>
              </w:pPr>
              <w:hyperlink w:anchor="_Toc199421805" w:history="1">
                <w:r w:rsidR="00EB6CD6" w:rsidRPr="009F1356">
                  <w:rPr>
                    <w:rStyle w:val="Hipersaitas"/>
                    <w:rFonts w:cstheme="minorHAnsi"/>
                    <w:noProof/>
                  </w:rPr>
                  <w:t xml:space="preserve">8. </w:t>
                </w:r>
                <w:r w:rsidR="007E241E">
                  <w:rPr>
                    <w:rStyle w:val="Hipersaitas"/>
                    <w:rFonts w:cstheme="minorHAnsi"/>
                    <w:noProof/>
                  </w:rPr>
                  <w:tab/>
                </w:r>
                <w:r w:rsidR="00EB6CD6" w:rsidRPr="009F1356">
                  <w:rPr>
                    <w:rStyle w:val="Hipersaitas"/>
                    <w:rFonts w:cstheme="minorHAnsi"/>
                    <w:noProof/>
                  </w:rPr>
                  <w:t>Sutarties sudarymas</w:t>
                </w:r>
                <w:r w:rsidR="00EB6CD6" w:rsidRPr="009F1356">
                  <w:rPr>
                    <w:noProof/>
                    <w:webHidden/>
                  </w:rPr>
                  <w:tab/>
                </w:r>
                <w:r w:rsidR="00A64C46" w:rsidRPr="009F1356">
                  <w:rPr>
                    <w:noProof/>
                    <w:webHidden/>
                  </w:rPr>
                  <w:t>3</w:t>
                </w:r>
              </w:hyperlink>
            </w:p>
            <w:p w14:paraId="491BF82B" w14:textId="6E773929" w:rsidR="00EB6CD6" w:rsidRPr="009F1356" w:rsidRDefault="00E12CDD" w:rsidP="007E241E">
              <w:pPr>
                <w:pStyle w:val="Turinys1"/>
                <w:rPr>
                  <w:noProof/>
                  <w:sz w:val="22"/>
                  <w:szCs w:val="22"/>
                </w:rPr>
              </w:pPr>
              <w:hyperlink w:anchor="_Toc199421806" w:history="1">
                <w:r w:rsidR="00EB6CD6" w:rsidRPr="009F1356">
                  <w:rPr>
                    <w:rStyle w:val="Hipersaitas"/>
                    <w:rFonts w:cstheme="minorHAnsi"/>
                    <w:noProof/>
                  </w:rPr>
                  <w:t xml:space="preserve">9. </w:t>
                </w:r>
                <w:r w:rsidR="007E241E">
                  <w:rPr>
                    <w:rStyle w:val="Hipersaitas"/>
                    <w:rFonts w:cstheme="minorHAnsi"/>
                    <w:noProof/>
                  </w:rPr>
                  <w:tab/>
                </w:r>
                <w:r w:rsidR="00EB6CD6" w:rsidRPr="009F1356">
                  <w:rPr>
                    <w:rStyle w:val="Hipersaitas"/>
                    <w:rFonts w:cstheme="minorHAnsi"/>
                    <w:noProof/>
                  </w:rPr>
                  <w:t>Kitos sąlygos</w:t>
                </w:r>
                <w:r w:rsidR="00EB6CD6" w:rsidRPr="009F1356">
                  <w:rPr>
                    <w:noProof/>
                    <w:webHidden/>
                  </w:rPr>
                  <w:tab/>
                </w:r>
                <w:r w:rsidR="00A64C46" w:rsidRPr="009F1356">
                  <w:rPr>
                    <w:noProof/>
                    <w:webHidden/>
                  </w:rPr>
                  <w:t>3</w:t>
                </w:r>
              </w:hyperlink>
            </w:p>
            <w:p w14:paraId="0109866F" w14:textId="77777777" w:rsidR="00413BD0" w:rsidRPr="009F1356" w:rsidRDefault="00173FBA" w:rsidP="00413BD0">
              <w:pPr>
                <w:rPr>
                  <w:rFonts w:cstheme="minorHAnsi"/>
                  <w:noProof/>
                </w:rPr>
              </w:pPr>
              <w:r w:rsidRPr="009F1356">
                <w:rPr>
                  <w:rFonts w:cstheme="minorHAnsi"/>
                  <w:noProof/>
                </w:rPr>
                <w:fldChar w:fldCharType="end"/>
              </w:r>
            </w:p>
          </w:sdtContent>
        </w:sdt>
        <w:p w14:paraId="017104F4" w14:textId="77777777" w:rsidR="00BD4247" w:rsidRPr="009F1356" w:rsidRDefault="00BD4247">
          <w:pPr>
            <w:rPr>
              <w:rFonts w:cstheme="minorHAnsi"/>
            </w:rPr>
          </w:pPr>
        </w:p>
        <w:p w14:paraId="585AB89B" w14:textId="77777777" w:rsidR="00BD4247" w:rsidRPr="009F1356" w:rsidRDefault="00BD4247">
          <w:pPr>
            <w:rPr>
              <w:rFonts w:cstheme="minorHAnsi"/>
            </w:rPr>
          </w:pPr>
        </w:p>
        <w:p w14:paraId="76B63741" w14:textId="565DD6F5" w:rsidR="00BD4247" w:rsidRPr="009F1356" w:rsidRDefault="007A5047" w:rsidP="00BD4247">
          <w:pPr>
            <w:rPr>
              <w:rFonts w:cstheme="minorHAnsi"/>
              <w:sz w:val="40"/>
              <w:szCs w:val="40"/>
            </w:rPr>
          </w:pPr>
          <w:r w:rsidRPr="009F1356">
            <w:rPr>
              <w:rFonts w:cstheme="minorHAnsi"/>
              <w:sz w:val="40"/>
              <w:szCs w:val="40"/>
            </w:rPr>
            <w:t>PRIEDAI:</w:t>
          </w:r>
        </w:p>
        <w:p w14:paraId="690C5D9A" w14:textId="3487F21F" w:rsidR="007A5047" w:rsidRPr="009F1356" w:rsidRDefault="007A5047" w:rsidP="00BD4247">
          <w:pPr>
            <w:rPr>
              <w:rFonts w:cstheme="minorHAnsi"/>
            </w:rPr>
          </w:pPr>
          <w:r w:rsidRPr="009F1356">
            <w:rPr>
              <w:rFonts w:cstheme="minorHAnsi"/>
            </w:rPr>
            <w:t xml:space="preserve">1 priedas – </w:t>
          </w:r>
          <w:r w:rsidR="00743E89" w:rsidRPr="009F1356">
            <w:rPr>
              <w:rFonts w:cstheme="minorHAnsi"/>
            </w:rPr>
            <w:t xml:space="preserve">Techninė </w:t>
          </w:r>
          <w:proofErr w:type="spellStart"/>
          <w:r w:rsidR="00743E89" w:rsidRPr="009F1356">
            <w:rPr>
              <w:rFonts w:cstheme="minorHAnsi"/>
            </w:rPr>
            <w:t>specifikcija</w:t>
          </w:r>
          <w:proofErr w:type="spellEnd"/>
          <w:r w:rsidR="005012BD" w:rsidRPr="009F1356">
            <w:rPr>
              <w:rFonts w:cstheme="minorHAnsi"/>
            </w:rPr>
            <w:t>;</w:t>
          </w:r>
        </w:p>
        <w:p w14:paraId="50277BFA" w14:textId="401480BB" w:rsidR="005012BD" w:rsidRPr="009F1356" w:rsidRDefault="005012BD" w:rsidP="00BD4247">
          <w:pPr>
            <w:rPr>
              <w:rFonts w:cstheme="minorHAnsi"/>
            </w:rPr>
          </w:pPr>
          <w:r w:rsidRPr="009F1356">
            <w:rPr>
              <w:rFonts w:cstheme="minorHAnsi"/>
            </w:rPr>
            <w:t xml:space="preserve">2 priedas – </w:t>
          </w:r>
          <w:r w:rsidR="00E639A3" w:rsidRPr="009F1356">
            <w:rPr>
              <w:rFonts w:cstheme="minorHAnsi"/>
            </w:rPr>
            <w:t>Tiekėjų pašalinimo pagrindai;</w:t>
          </w:r>
        </w:p>
        <w:p w14:paraId="6B245A67" w14:textId="3E46AE06" w:rsidR="00010C7A" w:rsidRPr="009F1356" w:rsidRDefault="00342261" w:rsidP="00010C7A">
          <w:pPr>
            <w:rPr>
              <w:rFonts w:cstheme="minorHAnsi"/>
            </w:rPr>
          </w:pPr>
          <w:r>
            <w:rPr>
              <w:rFonts w:cstheme="minorHAnsi"/>
            </w:rPr>
            <w:t>3</w:t>
          </w:r>
          <w:r w:rsidR="007A5047" w:rsidRPr="009F1356">
            <w:rPr>
              <w:rFonts w:cstheme="minorHAnsi"/>
            </w:rPr>
            <w:t xml:space="preserve"> priedas – </w:t>
          </w:r>
          <w:r w:rsidR="00E639A3" w:rsidRPr="009F1356">
            <w:rPr>
              <w:rFonts w:cstheme="minorHAnsi"/>
            </w:rPr>
            <w:t>Pasiūlymo forma;</w:t>
          </w:r>
        </w:p>
        <w:p w14:paraId="2823252B" w14:textId="2B81D0C6" w:rsidR="00AF6E59" w:rsidRPr="009F1356" w:rsidRDefault="00342261" w:rsidP="00AF6E59">
          <w:pPr>
            <w:rPr>
              <w:rFonts w:cstheme="minorHAnsi"/>
            </w:rPr>
          </w:pPr>
          <w:r>
            <w:rPr>
              <w:rFonts w:cstheme="minorHAnsi"/>
            </w:rPr>
            <w:t>4</w:t>
          </w:r>
          <w:r w:rsidR="00AF6E59" w:rsidRPr="009F1356">
            <w:rPr>
              <w:rFonts w:cstheme="minorHAnsi"/>
            </w:rPr>
            <w:t xml:space="preserve"> priedas – </w:t>
          </w:r>
          <w:r w:rsidR="00E639A3" w:rsidRPr="009F1356">
            <w:rPr>
              <w:rFonts w:cstheme="minorHAnsi"/>
            </w:rPr>
            <w:t>Sutarties projektas;</w:t>
          </w:r>
        </w:p>
        <w:p w14:paraId="00457C12" w14:textId="1A9A6AED" w:rsidR="00943B00" w:rsidRPr="009F1356" w:rsidRDefault="00342261" w:rsidP="00AF6E59">
          <w:pPr>
            <w:rPr>
              <w:rFonts w:cstheme="minorHAnsi"/>
            </w:rPr>
          </w:pPr>
          <w:r>
            <w:rPr>
              <w:rFonts w:cstheme="minorHAnsi"/>
            </w:rPr>
            <w:t>5</w:t>
          </w:r>
          <w:r w:rsidR="00943B00" w:rsidRPr="009F1356">
            <w:rPr>
              <w:rFonts w:cstheme="minorHAnsi"/>
            </w:rPr>
            <w:t xml:space="preserve"> priedas – </w:t>
          </w:r>
          <w:r w:rsidR="00E639A3" w:rsidRPr="009F1356">
            <w:rPr>
              <w:rFonts w:cstheme="minorHAnsi"/>
            </w:rPr>
            <w:t>Terminai;</w:t>
          </w:r>
        </w:p>
        <w:p w14:paraId="7410F9DA" w14:textId="77777777" w:rsidR="00E639A3" w:rsidRPr="00BC138C" w:rsidRDefault="00342261" w:rsidP="00E639A3">
          <w:pPr>
            <w:rPr>
              <w:rFonts w:cstheme="minorHAnsi"/>
            </w:rPr>
          </w:pPr>
          <w:r w:rsidRPr="00BC138C">
            <w:rPr>
              <w:rFonts w:cstheme="minorHAnsi"/>
            </w:rPr>
            <w:t>6</w:t>
          </w:r>
          <w:r w:rsidR="00B3346A" w:rsidRPr="00BC138C">
            <w:rPr>
              <w:rFonts w:cstheme="minorHAnsi"/>
            </w:rPr>
            <w:t xml:space="preserve"> priedas – </w:t>
          </w:r>
          <w:r w:rsidR="00E639A3" w:rsidRPr="00BC138C">
            <w:rPr>
              <w:rFonts w:cstheme="minorHAnsi"/>
              <w:color w:val="000000" w:themeColor="text1"/>
            </w:rPr>
            <w:t xml:space="preserve">Pasiūlymų vertinimo kriterijai ir sąlygos.  </w:t>
          </w:r>
        </w:p>
        <w:p w14:paraId="0B02C371" w14:textId="5F12C1F5" w:rsidR="003B322A" w:rsidRDefault="00342261" w:rsidP="003B322A">
          <w:pPr>
            <w:rPr>
              <w:rFonts w:cstheme="minorHAnsi"/>
            </w:rPr>
          </w:pPr>
          <w:r w:rsidRPr="00BC138C">
            <w:rPr>
              <w:rFonts w:cstheme="minorHAnsi"/>
            </w:rPr>
            <w:t>7</w:t>
          </w:r>
          <w:r w:rsidR="00010C7A" w:rsidRPr="00BC138C">
            <w:rPr>
              <w:rFonts w:cstheme="minorHAnsi"/>
            </w:rPr>
            <w:t xml:space="preserve"> priedas</w:t>
          </w:r>
          <w:r w:rsidR="00010C7A" w:rsidRPr="009F1356">
            <w:rPr>
              <w:rFonts w:cstheme="minorHAnsi"/>
            </w:rPr>
            <w:t xml:space="preserve"> –</w:t>
          </w:r>
          <w:r w:rsidR="003B322A" w:rsidRPr="003B322A">
            <w:t xml:space="preserve"> </w:t>
          </w:r>
          <w:r w:rsidR="003B322A" w:rsidRPr="003B322A">
            <w:rPr>
              <w:rFonts w:cstheme="minorHAnsi"/>
            </w:rPr>
            <w:t>Tiekėjų kvalifikacijos reikalavimai ir reikalaujami kokybės bei aplinkos apsaugos vadybos sistemų standartai.</w:t>
          </w:r>
        </w:p>
        <w:p w14:paraId="5AA4DA0F" w14:textId="04107EED" w:rsidR="005353CE" w:rsidRPr="009F1356" w:rsidRDefault="005353CE" w:rsidP="00AF6E59">
          <w:pPr>
            <w:rPr>
              <w:rFonts w:cstheme="minorHAnsi"/>
            </w:rPr>
          </w:pPr>
        </w:p>
        <w:p w14:paraId="2075A262" w14:textId="77777777" w:rsidR="005353CE" w:rsidRPr="009F1356" w:rsidRDefault="005353CE" w:rsidP="00AF6E59">
          <w:pPr>
            <w:rPr>
              <w:rFonts w:cstheme="minorHAnsi"/>
              <w:color w:val="4472C4" w:themeColor="accent1"/>
            </w:rPr>
          </w:pPr>
        </w:p>
        <w:p w14:paraId="138765A0" w14:textId="77777777" w:rsidR="00943B00" w:rsidRPr="009F1356" w:rsidRDefault="00943B00">
          <w:pPr>
            <w:rPr>
              <w:rFonts w:cstheme="minorHAnsi"/>
            </w:rPr>
          </w:pPr>
        </w:p>
        <w:p w14:paraId="67035EE4" w14:textId="77777777" w:rsidR="00AF6E59" w:rsidRPr="009F1356" w:rsidRDefault="00AF6E59">
          <w:pPr>
            <w:rPr>
              <w:rFonts w:cstheme="minorHAnsi"/>
            </w:rPr>
          </w:pPr>
        </w:p>
        <w:p w14:paraId="03479E1D" w14:textId="13B8853C" w:rsidR="007A5047" w:rsidRPr="009F1356" w:rsidRDefault="007A5047">
          <w:pPr>
            <w:rPr>
              <w:rFonts w:cstheme="minorHAnsi"/>
            </w:rPr>
          </w:pPr>
        </w:p>
        <w:p w14:paraId="14BEF768" w14:textId="77777777" w:rsidR="00BD4247" w:rsidRPr="009F1356" w:rsidRDefault="00BD4247" w:rsidP="00BD4247">
          <w:pPr>
            <w:rPr>
              <w:rFonts w:cstheme="minorHAnsi"/>
              <w:noProof/>
            </w:rPr>
          </w:pPr>
        </w:p>
        <w:p w14:paraId="36F9C417" w14:textId="77777777" w:rsidR="00BD4247" w:rsidRPr="009F1356" w:rsidRDefault="00BD4247">
          <w:pPr>
            <w:rPr>
              <w:rFonts w:cstheme="minorHAnsi"/>
            </w:rPr>
          </w:pPr>
        </w:p>
        <w:p w14:paraId="50FBC201" w14:textId="435FB459" w:rsidR="008A41DE" w:rsidRPr="009F1356" w:rsidRDefault="008A41DE" w:rsidP="00C46978">
          <w:pPr>
            <w:tabs>
              <w:tab w:val="left" w:pos="2892"/>
            </w:tabs>
            <w:rPr>
              <w:rFonts w:cstheme="minorHAnsi"/>
              <w:noProof/>
            </w:rPr>
            <w:sectPr w:rsidR="008A41DE" w:rsidRPr="009F1356" w:rsidSect="00C46978">
              <w:footerReference w:type="default" r:id="rId11"/>
              <w:footerReference w:type="first" r:id="rId12"/>
              <w:pgSz w:w="12240" w:h="15840"/>
              <w:pgMar w:top="1134" w:right="567" w:bottom="1134" w:left="1701" w:header="720" w:footer="720" w:gutter="0"/>
              <w:pgNumType w:start="1"/>
              <w:cols w:space="720"/>
              <w:docGrid w:linePitch="360"/>
            </w:sectPr>
          </w:pPr>
        </w:p>
        <w:p w14:paraId="73CCB438" w14:textId="5ACC71EB" w:rsidR="005F13F0" w:rsidRPr="009F1356" w:rsidRDefault="00E12CDD" w:rsidP="00764170">
          <w:pPr>
            <w:spacing w:after="120"/>
            <w:ind w:firstLine="0"/>
            <w:contextualSpacing/>
            <w:rPr>
              <w:rFonts w:cstheme="minorHAnsi"/>
            </w:rPr>
          </w:pPr>
        </w:p>
      </w:sdtContent>
    </w:sdt>
    <w:p w14:paraId="12085CDF" w14:textId="661A441E" w:rsidR="00746BAF" w:rsidRPr="009F135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9F1356">
        <w:rPr>
          <w:rFonts w:asciiTheme="minorHAnsi" w:hAnsiTheme="minorHAnsi" w:cstheme="minorHAnsi"/>
          <w:color w:val="auto"/>
        </w:rPr>
        <w:t>Bendra informacij</w:t>
      </w:r>
      <w:r w:rsidR="00B076FD" w:rsidRPr="009F1356">
        <w:rPr>
          <w:rFonts w:asciiTheme="minorHAnsi" w:hAnsiTheme="minorHAnsi" w:cstheme="minorHAnsi"/>
          <w:color w:val="auto"/>
        </w:rPr>
        <w:t>a</w:t>
      </w:r>
      <w:bookmarkEnd w:id="5"/>
      <w:r w:rsidR="6B81CCAC" w:rsidRPr="009F1356">
        <w:rPr>
          <w:rFonts w:asciiTheme="minorHAnsi" w:hAnsiTheme="minorHAnsi" w:cstheme="minorHAnsi"/>
          <w:color w:val="auto"/>
        </w:rPr>
        <w:t xml:space="preserve"> </w:t>
      </w:r>
    </w:p>
    <w:p w14:paraId="698C5E70" w14:textId="490FD0EB" w:rsidR="00746BAF" w:rsidRPr="009F1356" w:rsidRDefault="00746BAF" w:rsidP="00746BAF">
      <w:pPr>
        <w:ind w:firstLine="0"/>
        <w:rPr>
          <w:rFonts w:cstheme="minorHAnsi"/>
        </w:rPr>
      </w:pPr>
    </w:p>
    <w:p w14:paraId="0FD00BE5" w14:textId="554832B4" w:rsidR="003B322A" w:rsidRDefault="639AD35A" w:rsidP="003B322A">
      <w:pPr>
        <w:pStyle w:val="Sraopastraipa"/>
        <w:numPr>
          <w:ilvl w:val="1"/>
          <w:numId w:val="5"/>
        </w:numPr>
        <w:spacing w:line="240" w:lineRule="auto"/>
        <w:ind w:left="0" w:firstLine="710"/>
        <w:rPr>
          <w:rFonts w:cstheme="minorHAnsi"/>
        </w:rPr>
      </w:pPr>
      <w:r w:rsidRPr="009F1356">
        <w:rPr>
          <w:rFonts w:cstheme="minorHAnsi"/>
        </w:rPr>
        <w:t>P</w:t>
      </w:r>
      <w:r w:rsidR="00B312C4" w:rsidRPr="009F1356">
        <w:rPr>
          <w:rFonts w:cstheme="minorHAnsi"/>
        </w:rPr>
        <w:t>erkančioji organizacija</w:t>
      </w:r>
      <w:r w:rsidR="00291EAC" w:rsidRPr="009F1356">
        <w:rPr>
          <w:rFonts w:cstheme="minorHAnsi"/>
        </w:rPr>
        <w:t xml:space="preserve"> </w:t>
      </w:r>
      <w:r w:rsidR="00FB3C75" w:rsidRPr="009F1356">
        <w:rPr>
          <w:rFonts w:cstheme="minorHAnsi"/>
        </w:rPr>
        <w:t xml:space="preserve">– </w:t>
      </w:r>
      <w:bookmarkStart w:id="9" w:name="_Hlk239327150"/>
      <w:bookmarkStart w:id="10" w:name="_Hlk199407057"/>
      <w:r w:rsidR="00A67868">
        <w:rPr>
          <w:rFonts w:cstheme="minorHAnsi"/>
        </w:rPr>
        <w:t>B</w:t>
      </w:r>
      <w:r w:rsidR="003B322A" w:rsidRPr="00C35260">
        <w:rPr>
          <w:rFonts w:cstheme="minorHAnsi"/>
        </w:rPr>
        <w:t>Į „</w:t>
      </w:r>
      <w:r w:rsidR="00A67868" w:rsidRPr="00A67868">
        <w:rPr>
          <w:rFonts w:cstheme="minorHAnsi"/>
        </w:rPr>
        <w:t>Klaipėdos socialinių paslaugų centras „Rytas“</w:t>
      </w:r>
      <w:r w:rsidR="003B322A" w:rsidRPr="00C35260">
        <w:rPr>
          <w:rFonts w:cstheme="minorHAnsi"/>
        </w:rPr>
        <w:t xml:space="preserve">, </w:t>
      </w:r>
      <w:bookmarkEnd w:id="9"/>
      <w:r w:rsidR="003B322A" w:rsidRPr="00C35260">
        <w:rPr>
          <w:rFonts w:cstheme="minorHAnsi"/>
        </w:rPr>
        <w:t xml:space="preserve">juridinio asmens kodas </w:t>
      </w:r>
      <w:r w:rsidR="00FD0F0B" w:rsidRPr="00FD0F0B">
        <w:rPr>
          <w:rFonts w:cstheme="minorHAnsi"/>
        </w:rPr>
        <w:t>190979738</w:t>
      </w:r>
      <w:r w:rsidR="00FD0F0B">
        <w:rPr>
          <w:rFonts w:cstheme="minorHAnsi"/>
        </w:rPr>
        <w:t>,</w:t>
      </w:r>
      <w:r w:rsidR="003B322A" w:rsidRPr="00C35260">
        <w:rPr>
          <w:rFonts w:cstheme="minorHAnsi"/>
        </w:rPr>
        <w:t xml:space="preserve"> adresas </w:t>
      </w:r>
      <w:r w:rsidR="00FD0F0B" w:rsidRPr="00FD0F0B">
        <w:rPr>
          <w:rFonts w:cstheme="minorHAnsi"/>
        </w:rPr>
        <w:t>Taikos pr. 68, LT-93219 Klaipėda</w:t>
      </w:r>
      <w:r w:rsidR="003B322A" w:rsidRPr="00C35260">
        <w:rPr>
          <w:rFonts w:cstheme="minorHAnsi"/>
        </w:rPr>
        <w:t xml:space="preserve">. Tel.: </w:t>
      </w:r>
      <w:r w:rsidR="00FD0F0B" w:rsidRPr="00FD0F0B">
        <w:rPr>
          <w:rFonts w:cstheme="minorHAnsi"/>
        </w:rPr>
        <w:t>+370 674 65 636</w:t>
      </w:r>
      <w:r w:rsidR="003B322A" w:rsidRPr="00C35260">
        <w:rPr>
          <w:rFonts w:cstheme="minorHAnsi"/>
        </w:rPr>
        <w:t>,</w:t>
      </w:r>
      <w:r w:rsidR="00FD0F0B">
        <w:rPr>
          <w:rFonts w:cstheme="minorHAnsi"/>
        </w:rPr>
        <w:t xml:space="preserve"> </w:t>
      </w:r>
      <w:r w:rsidR="003B322A" w:rsidRPr="00C35260">
        <w:rPr>
          <w:rFonts w:cstheme="minorHAnsi"/>
        </w:rPr>
        <w:t xml:space="preserve">el. paštas: </w:t>
      </w:r>
      <w:proofErr w:type="spellStart"/>
      <w:r w:rsidR="00FD0F0B" w:rsidRPr="00FD0F0B">
        <w:rPr>
          <w:rFonts w:cstheme="minorHAnsi"/>
        </w:rPr>
        <w:t>sekretore@spcrytas.lt</w:t>
      </w:r>
      <w:proofErr w:type="spellEnd"/>
      <w:r w:rsidR="003B322A" w:rsidRPr="00C35260">
        <w:rPr>
          <w:rFonts w:cstheme="minorHAnsi"/>
        </w:rPr>
        <w:t xml:space="preserve">, </w:t>
      </w:r>
      <w:r w:rsidR="00FD0F0B" w:rsidRPr="00FD0F0B">
        <w:rPr>
          <w:rFonts w:cstheme="minorHAnsi"/>
        </w:rPr>
        <w:t>www.spcrytas.lt</w:t>
      </w:r>
      <w:r w:rsidR="00FD0F0B">
        <w:rPr>
          <w:rFonts w:cstheme="minorHAnsi"/>
        </w:rPr>
        <w:t>.</w:t>
      </w:r>
      <w:r w:rsidR="003B322A" w:rsidRPr="00C35260">
        <w:rPr>
          <w:rFonts w:cstheme="minorHAnsi"/>
        </w:rPr>
        <w:t xml:space="preserve"> Perkančioji organizacija nėra PVM mokėtoja.</w:t>
      </w:r>
    </w:p>
    <w:p w14:paraId="267D0699" w14:textId="357DD465" w:rsidR="00AE3FA7" w:rsidRPr="003B322A" w:rsidRDefault="003B322A" w:rsidP="003B322A">
      <w:pPr>
        <w:pStyle w:val="Sraopastraipa"/>
        <w:numPr>
          <w:ilvl w:val="1"/>
          <w:numId w:val="5"/>
        </w:numPr>
        <w:spacing w:line="240" w:lineRule="auto"/>
        <w:ind w:left="0" w:firstLine="710"/>
        <w:rPr>
          <w:rFonts w:cstheme="minorHAnsi"/>
        </w:rPr>
      </w:pPr>
      <w:r>
        <w:rPr>
          <w:rFonts w:eastAsia="Calibri" w:cstheme="minorHAnsi"/>
        </w:rPr>
        <w:t xml:space="preserve"> </w:t>
      </w:r>
      <w:r w:rsidR="00FB3C75" w:rsidRPr="003B322A">
        <w:rPr>
          <w:rFonts w:eastAsia="Calibri" w:cstheme="minorHAnsi"/>
        </w:rPr>
        <w:t xml:space="preserve">Pirkimą </w:t>
      </w:r>
      <w:r w:rsidR="00E02035" w:rsidRPr="003B322A">
        <w:rPr>
          <w:rFonts w:cstheme="minorHAnsi"/>
        </w:rPr>
        <w:t xml:space="preserve">perkančiosios organizacijos </w:t>
      </w:r>
      <w:r w:rsidR="00FB3C75" w:rsidRPr="003B322A">
        <w:rPr>
          <w:rFonts w:eastAsia="Calibri" w:cstheme="minorHAnsi"/>
        </w:rPr>
        <w:t>vardu atlieka</w:t>
      </w:r>
      <w:r w:rsidR="007034D1" w:rsidRPr="003B322A">
        <w:rPr>
          <w:rFonts w:eastAsia="Calibri" w:cstheme="minorHAnsi"/>
        </w:rPr>
        <w:t xml:space="preserve"> centrinė perkančioji organizacija: </w:t>
      </w:r>
      <w:r w:rsidR="00E17109" w:rsidRPr="003B322A">
        <w:rPr>
          <w:rFonts w:eastAsia="Calibri" w:cstheme="minorHAnsi"/>
        </w:rPr>
        <w:t>Klaipėdos miesto savivaldybės administracija</w:t>
      </w:r>
      <w:bookmarkEnd w:id="10"/>
      <w:r w:rsidR="00FB3C75" w:rsidRPr="003B322A">
        <w:rPr>
          <w:rFonts w:eastAsia="Calibri" w:cstheme="minorHAnsi"/>
        </w:rPr>
        <w:t xml:space="preserve">, juridinio asmens kodas </w:t>
      </w:r>
      <w:r w:rsidR="00E17109" w:rsidRPr="003B322A">
        <w:rPr>
          <w:rFonts w:eastAsia="Calibri" w:cstheme="minorHAnsi"/>
        </w:rPr>
        <w:t>188710823</w:t>
      </w:r>
      <w:r w:rsidR="00FB3C75" w:rsidRPr="003B322A">
        <w:rPr>
          <w:rFonts w:eastAsia="Calibri" w:cstheme="minorHAnsi"/>
        </w:rPr>
        <w:t xml:space="preserve">, adresas </w:t>
      </w:r>
      <w:r w:rsidR="00E17109" w:rsidRPr="003B322A">
        <w:rPr>
          <w:rFonts w:eastAsia="Calibri" w:cstheme="minorHAnsi"/>
        </w:rPr>
        <w:t xml:space="preserve">Liepų g. 11, </w:t>
      </w:r>
      <w:r w:rsidR="004C384F" w:rsidRPr="003B322A">
        <w:rPr>
          <w:rFonts w:eastAsia="Calibri" w:cstheme="minorHAnsi"/>
        </w:rPr>
        <w:t xml:space="preserve">92138 </w:t>
      </w:r>
      <w:r w:rsidR="00E17109" w:rsidRPr="003B322A">
        <w:rPr>
          <w:rFonts w:eastAsia="Calibri" w:cstheme="minorHAnsi"/>
        </w:rPr>
        <w:t>Klaipėda</w:t>
      </w:r>
      <w:r w:rsidR="00647EAD" w:rsidRPr="003B322A">
        <w:rPr>
          <w:rFonts w:eastAsia="Calibri" w:cstheme="minorHAnsi"/>
        </w:rPr>
        <w:t xml:space="preserve"> (toliau – CPO)</w:t>
      </w:r>
      <w:r w:rsidR="00FB3C75" w:rsidRPr="003B322A">
        <w:rPr>
          <w:rFonts w:eastAsia="Calibri" w:cstheme="minorHAnsi"/>
        </w:rPr>
        <w:t xml:space="preserve">. Sutartį pasirašys </w:t>
      </w:r>
      <w:r w:rsidR="006B3563" w:rsidRPr="003B322A">
        <w:rPr>
          <w:rFonts w:cstheme="minorHAnsi"/>
        </w:rPr>
        <w:t>perkančioji organizacija</w:t>
      </w:r>
      <w:r w:rsidR="00FB3C75" w:rsidRPr="003B322A">
        <w:rPr>
          <w:rFonts w:eastAsia="Calibri" w:cstheme="minorHAnsi"/>
        </w:rPr>
        <w:t>.</w:t>
      </w:r>
    </w:p>
    <w:p w14:paraId="43304316" w14:textId="1477F851" w:rsidR="00020DD7" w:rsidRPr="003B322A" w:rsidRDefault="0022704F" w:rsidP="003B322A">
      <w:pPr>
        <w:pStyle w:val="Sraopastraipa"/>
        <w:numPr>
          <w:ilvl w:val="1"/>
          <w:numId w:val="5"/>
        </w:numPr>
        <w:spacing w:line="240" w:lineRule="auto"/>
        <w:ind w:left="0" w:firstLine="709"/>
        <w:rPr>
          <w:rFonts w:cstheme="minorHAnsi"/>
        </w:rPr>
      </w:pPr>
      <w:r w:rsidRPr="003B322A">
        <w:rPr>
          <w:rFonts w:eastAsia="Calibri" w:cstheme="minorHAnsi"/>
          <w:iCs/>
        </w:rPr>
        <w:t xml:space="preserve">CPO kontaktiniai asmenys: </w:t>
      </w:r>
      <w:r w:rsidRPr="003B322A">
        <w:rPr>
          <w:rFonts w:eastAsia="Calibri" w:cstheme="minorHAnsi"/>
          <w:b/>
        </w:rPr>
        <w:t>dėl klausimų, susijusių su pirkimo objektu</w:t>
      </w:r>
      <w:r w:rsidR="00017B4C" w:rsidRPr="003B322A">
        <w:rPr>
          <w:rFonts w:eastAsia="Calibri" w:cstheme="minorHAnsi"/>
          <w:b/>
        </w:rPr>
        <w:t xml:space="preserve"> ir</w:t>
      </w:r>
      <w:r w:rsidRPr="003B322A">
        <w:rPr>
          <w:rFonts w:eastAsia="Calibri" w:cstheme="minorHAnsi"/>
        </w:rPr>
        <w:t xml:space="preserve"> </w:t>
      </w:r>
      <w:r w:rsidRPr="003B322A">
        <w:rPr>
          <w:rFonts w:eastAsia="Calibri" w:cstheme="minorHAnsi"/>
          <w:b/>
          <w:bCs/>
        </w:rPr>
        <w:t xml:space="preserve">dėl klausimų, susijusių su viešojo pirkimo procedūromis – </w:t>
      </w:r>
      <w:r w:rsidRPr="003B322A">
        <w:rPr>
          <w:rFonts w:eastAsia="Calibri" w:cstheme="minorHAnsi"/>
        </w:rPr>
        <w:t xml:space="preserve">Klaipėdos miesto savivaldybės administracijos </w:t>
      </w:r>
      <w:r w:rsidRPr="003B322A">
        <w:rPr>
          <w:rFonts w:eastAsia="Calibri" w:cstheme="minorHAnsi"/>
          <w:bCs/>
        </w:rPr>
        <w:t xml:space="preserve">Viešųjų pirkimų skyriaus vyriausioji specialistė </w:t>
      </w:r>
      <w:r w:rsidR="003B322A" w:rsidRPr="003B322A">
        <w:rPr>
          <w:rFonts w:eastAsia="Calibri" w:cstheme="minorHAnsi"/>
          <w:bCs/>
        </w:rPr>
        <w:t xml:space="preserve">Sonata Gylienė tel. (0 46) 34 22 52, el. p. </w:t>
      </w:r>
      <w:hyperlink r:id="rId13" w:history="1">
        <w:r w:rsidR="003B322A" w:rsidRPr="00D731C4">
          <w:rPr>
            <w:rStyle w:val="Hipersaitas"/>
            <w:rFonts w:eastAsia="Calibri" w:cstheme="minorHAnsi"/>
            <w:bCs/>
          </w:rPr>
          <w:t>sonata.gyliene@klaipeda.lt</w:t>
        </w:r>
      </w:hyperlink>
      <w:r w:rsidR="003B322A">
        <w:rPr>
          <w:rFonts w:eastAsia="Calibri" w:cstheme="minorHAnsi"/>
          <w:bCs/>
        </w:rPr>
        <w:t>.</w:t>
      </w:r>
    </w:p>
    <w:p w14:paraId="5E2D2E8C" w14:textId="6572235C" w:rsidR="00133CA7" w:rsidRPr="003B322A" w:rsidRDefault="00CA0CC5" w:rsidP="003B322A">
      <w:pPr>
        <w:pStyle w:val="Sraopastraipa"/>
        <w:numPr>
          <w:ilvl w:val="1"/>
          <w:numId w:val="5"/>
        </w:numPr>
        <w:spacing w:line="240" w:lineRule="auto"/>
        <w:ind w:left="0" w:firstLine="710"/>
        <w:rPr>
          <w:rFonts w:cstheme="minorHAnsi"/>
        </w:rPr>
      </w:pPr>
      <w:r w:rsidRPr="003B322A">
        <w:rPr>
          <w:rFonts w:cstheme="minorHAnsi"/>
          <w:color w:val="000000" w:themeColor="text1"/>
        </w:rPr>
        <w:t>Pirkimas</w:t>
      </w:r>
      <w:r w:rsidR="00C857EB">
        <w:rPr>
          <w:rFonts w:cstheme="minorHAnsi"/>
          <w:color w:val="000000" w:themeColor="text1"/>
        </w:rPr>
        <w:t xml:space="preserve"> buvo a</w:t>
      </w:r>
      <w:r w:rsidRPr="003B322A">
        <w:rPr>
          <w:rFonts w:cstheme="minorHAnsi"/>
          <w:color w:val="000000" w:themeColor="text1"/>
        </w:rPr>
        <w:t>tliekamas naudojantis centralizuotų pirkimų katalogu</w:t>
      </w:r>
      <w:r w:rsidR="00AE3FA7" w:rsidRPr="003B322A">
        <w:rPr>
          <w:rFonts w:cstheme="minorHAnsi"/>
          <w:color w:val="000000" w:themeColor="text1"/>
        </w:rPr>
        <w:t xml:space="preserve"> (toliau – CPO LT</w:t>
      </w:r>
      <w:r w:rsidR="00C857EB">
        <w:rPr>
          <w:rFonts w:cstheme="minorHAnsi"/>
          <w:color w:val="000000" w:themeColor="text1"/>
        </w:rPr>
        <w:t>)</w:t>
      </w:r>
      <w:r w:rsidR="007A4BA1" w:rsidRPr="007A4BA1">
        <w:rPr>
          <w:rFonts w:cstheme="minorHAnsi"/>
          <w:color w:val="000000" w:themeColor="text1"/>
        </w:rPr>
        <w:t xml:space="preserve"> </w:t>
      </w:r>
      <w:r w:rsidR="00C857EB">
        <w:rPr>
          <w:rFonts w:cstheme="minorHAnsi"/>
          <w:color w:val="000000" w:themeColor="text1"/>
        </w:rPr>
        <w:t xml:space="preserve">- </w:t>
      </w:r>
      <w:r w:rsidR="007A4BA1" w:rsidRPr="007A4BA1">
        <w:rPr>
          <w:rFonts w:cstheme="minorHAnsi"/>
          <w:color w:val="000000" w:themeColor="text1"/>
        </w:rPr>
        <w:t>pirkimas neįvyko</w:t>
      </w:r>
      <w:r w:rsidR="00C857EB">
        <w:rPr>
          <w:rFonts w:cstheme="minorHAnsi"/>
          <w:color w:val="000000" w:themeColor="text1"/>
        </w:rPr>
        <w:t xml:space="preserve">, </w:t>
      </w:r>
      <w:r w:rsidR="007A4BA1" w:rsidRPr="007A4BA1">
        <w:rPr>
          <w:rFonts w:cstheme="minorHAnsi"/>
          <w:color w:val="000000" w:themeColor="text1"/>
        </w:rPr>
        <w:t>dėl nepateiktų pasiūlymų (Pirkimo numeris CPO390656)</w:t>
      </w:r>
      <w:r w:rsidR="00C857EB">
        <w:rPr>
          <w:rFonts w:cstheme="minorHAnsi"/>
          <w:color w:val="000000" w:themeColor="text1"/>
        </w:rPr>
        <w:t>.</w:t>
      </w:r>
    </w:p>
    <w:p w14:paraId="3885CC96" w14:textId="74F92DD7" w:rsidR="00133CA7" w:rsidRDefault="003B322A" w:rsidP="003B322A">
      <w:pPr>
        <w:pStyle w:val="Sraopastraipa"/>
        <w:numPr>
          <w:ilvl w:val="1"/>
          <w:numId w:val="5"/>
        </w:numPr>
        <w:spacing w:line="240" w:lineRule="auto"/>
        <w:rPr>
          <w:rFonts w:cstheme="minorHAnsi"/>
        </w:rPr>
      </w:pPr>
      <w:r>
        <w:rPr>
          <w:rFonts w:cstheme="minorHAnsi"/>
        </w:rPr>
        <w:t xml:space="preserve"> </w:t>
      </w:r>
      <w:r w:rsidR="00091F01" w:rsidRPr="003B322A">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3B322A">
            <w:rPr>
              <w:rFonts w:cstheme="minorHAnsi"/>
            </w:rPr>
            <w:t>nėra</w:t>
          </w:r>
        </w:sdtContent>
      </w:sdt>
      <w:r w:rsidR="00A100C8" w:rsidRPr="003B322A" w:rsidDel="00A100C8">
        <w:rPr>
          <w:rFonts w:cstheme="minorHAnsi"/>
        </w:rPr>
        <w:t xml:space="preserve"> </w:t>
      </w:r>
      <w:r w:rsidR="00091F01" w:rsidRPr="003B322A">
        <w:rPr>
          <w:rFonts w:cstheme="minorHAnsi"/>
        </w:rPr>
        <w:t xml:space="preserve">sudaroma. </w:t>
      </w:r>
    </w:p>
    <w:p w14:paraId="4B22FD58" w14:textId="7C3316D4" w:rsidR="00217FA9" w:rsidRPr="00663ED6" w:rsidRDefault="00D459E3" w:rsidP="003B322A">
      <w:pPr>
        <w:pStyle w:val="Sraopastraipa"/>
        <w:numPr>
          <w:ilvl w:val="1"/>
          <w:numId w:val="5"/>
        </w:numPr>
        <w:spacing w:line="240" w:lineRule="auto"/>
        <w:ind w:left="0" w:firstLine="710"/>
        <w:rPr>
          <w:rFonts w:cstheme="minorHAnsi"/>
        </w:rPr>
      </w:pPr>
      <w:r w:rsidRPr="003B322A">
        <w:rPr>
          <w:rFonts w:cstheme="minorHAnsi"/>
        </w:rPr>
        <w:t xml:space="preserve">Atliekamas žaliasis pirkimas. Pirkimas vykdomas vadovaujantis </w:t>
      </w:r>
      <w:hyperlink r:id="rId14" w:history="1">
        <w:r w:rsidR="009B66AB" w:rsidRPr="003B322A">
          <w:rPr>
            <w:rStyle w:val="Hipersaitas"/>
            <w:rFonts w:cstheme="minorHAnsi"/>
          </w:rPr>
          <w:t>Lietuvos Respublikos aplinkos ministro 2011 m. birželio 28 d. įsakymu Nr. D1-508 „Dėl aplinkos apsaugos kriterijų taikymo, vykdant žaliuosius pirkimus, tvarkos aprašo patvirtinimo“</w:t>
        </w:r>
      </w:hyperlink>
      <w:r w:rsidR="00924419" w:rsidRPr="003B322A">
        <w:rPr>
          <w:rFonts w:cstheme="minorHAnsi"/>
          <w:b/>
          <w:bCs/>
        </w:rPr>
        <w:t xml:space="preserve"> </w:t>
      </w:r>
      <w:r w:rsidR="008833B4">
        <w:rPr>
          <w:rFonts w:cstheme="minorHAnsi"/>
          <w:b/>
          <w:bCs/>
        </w:rPr>
        <w:t xml:space="preserve">4.1. ir </w:t>
      </w:r>
      <w:r w:rsidR="000B7BF7" w:rsidRPr="00602103">
        <w:rPr>
          <w:rFonts w:cstheme="minorHAnsi"/>
          <w:b/>
          <w:bCs/>
        </w:rPr>
        <w:t>4.4.</w:t>
      </w:r>
      <w:r w:rsidR="00C00866">
        <w:rPr>
          <w:rFonts w:cstheme="minorHAnsi"/>
          <w:b/>
          <w:bCs/>
        </w:rPr>
        <w:t>3</w:t>
      </w:r>
      <w:r w:rsidR="000B7BF7" w:rsidRPr="00602103">
        <w:rPr>
          <w:rFonts w:cstheme="minorHAnsi"/>
          <w:b/>
          <w:bCs/>
        </w:rPr>
        <w:t xml:space="preserve"> p</w:t>
      </w:r>
      <w:r w:rsidR="00DE4952" w:rsidRPr="00602103">
        <w:rPr>
          <w:rFonts w:cstheme="minorHAnsi"/>
          <w:b/>
        </w:rPr>
        <w:t xml:space="preserve">. </w:t>
      </w:r>
      <w:r w:rsidR="00EF36DA" w:rsidRPr="00602103">
        <w:rPr>
          <w:rFonts w:cstheme="minorHAnsi"/>
        </w:rPr>
        <w:t xml:space="preserve">Aplinkos </w:t>
      </w:r>
      <w:r w:rsidR="002B1EF4">
        <w:rPr>
          <w:rFonts w:cstheme="minorHAnsi"/>
        </w:rPr>
        <w:t>apsaugos</w:t>
      </w:r>
      <w:r w:rsidR="00EF36DA" w:rsidRPr="00602103">
        <w:rPr>
          <w:rFonts w:cstheme="minorHAnsi"/>
        </w:rPr>
        <w:t xml:space="preserve"> kriterijai </w:t>
      </w:r>
      <w:r w:rsidR="00CA3363" w:rsidRPr="00602103">
        <w:rPr>
          <w:rFonts w:cstheme="minorHAnsi"/>
        </w:rPr>
        <w:t xml:space="preserve">nustatyti </w:t>
      </w:r>
      <w:r w:rsidR="00B7244C">
        <w:rPr>
          <w:rFonts w:cstheme="minorHAnsi"/>
        </w:rPr>
        <w:t xml:space="preserve">Techninėje specifikacijoje ir </w:t>
      </w:r>
      <w:r w:rsidR="00CA3363" w:rsidRPr="00663ED6">
        <w:rPr>
          <w:rFonts w:cstheme="minorHAnsi"/>
        </w:rPr>
        <w:t>Sutarties vykdymo sąlygose (</w:t>
      </w:r>
      <w:r w:rsidR="003568E9" w:rsidRPr="00663ED6">
        <w:rPr>
          <w:rFonts w:cstheme="minorHAnsi"/>
        </w:rPr>
        <w:t xml:space="preserve">šių </w:t>
      </w:r>
      <w:r w:rsidR="00B02008" w:rsidRPr="00663ED6">
        <w:rPr>
          <w:rFonts w:cstheme="minorHAnsi"/>
        </w:rPr>
        <w:t>s</w:t>
      </w:r>
      <w:r w:rsidR="003568E9" w:rsidRPr="00663ED6">
        <w:rPr>
          <w:rFonts w:cstheme="minorHAnsi"/>
        </w:rPr>
        <w:t xml:space="preserve">pecialiųjų sąlygų </w:t>
      </w:r>
      <w:r w:rsidR="00B7244C">
        <w:rPr>
          <w:rFonts w:cstheme="minorHAnsi"/>
        </w:rPr>
        <w:t xml:space="preserve">1 ir </w:t>
      </w:r>
      <w:r w:rsidR="00C4416E" w:rsidRPr="00663ED6">
        <w:rPr>
          <w:rFonts w:cstheme="minorHAnsi"/>
        </w:rPr>
        <w:t>4</w:t>
      </w:r>
      <w:r w:rsidR="00CA3363" w:rsidRPr="00663ED6">
        <w:rPr>
          <w:rFonts w:cstheme="minorHAnsi"/>
        </w:rPr>
        <w:t xml:space="preserve"> pried</w:t>
      </w:r>
      <w:r w:rsidR="00B7244C">
        <w:rPr>
          <w:rFonts w:cstheme="minorHAnsi"/>
        </w:rPr>
        <w:t>uos</w:t>
      </w:r>
      <w:r w:rsidR="00CA3363" w:rsidRPr="00663ED6">
        <w:rPr>
          <w:rFonts w:cstheme="minorHAnsi"/>
        </w:rPr>
        <w:t>e);</w:t>
      </w:r>
    </w:p>
    <w:p w14:paraId="58B4D3E2" w14:textId="3947FAA8" w:rsidR="00BD290E" w:rsidRDefault="00B1192A" w:rsidP="003B322A">
      <w:pPr>
        <w:pStyle w:val="Sraopastraipa"/>
        <w:numPr>
          <w:ilvl w:val="1"/>
          <w:numId w:val="5"/>
        </w:numPr>
        <w:spacing w:line="240" w:lineRule="auto"/>
        <w:rPr>
          <w:rFonts w:cstheme="minorHAnsi"/>
        </w:rPr>
      </w:pPr>
      <w:r w:rsidRPr="003B322A">
        <w:rPr>
          <w:rFonts w:cstheme="minorHAnsi"/>
        </w:rPr>
        <w:t>Šiame pirkime socialiniai kriterijai</w:t>
      </w:r>
      <w:r w:rsidR="0048754A" w:rsidRPr="003B322A">
        <w:rPr>
          <w:rFonts w:cstheme="minorHAnsi"/>
        </w:rPr>
        <w:t xml:space="preserve"> </w:t>
      </w:r>
      <w:bookmarkStart w:id="11" w:name="_Hlk163547301"/>
      <w:r w:rsidR="0048754A" w:rsidRPr="003B322A">
        <w:rPr>
          <w:rFonts w:cstheme="minorHAnsi"/>
        </w:rPr>
        <w:t>netaikomi.</w:t>
      </w:r>
    </w:p>
    <w:bookmarkEnd w:id="11"/>
    <w:p w14:paraId="15179C0E" w14:textId="7150A319" w:rsidR="00257685" w:rsidRPr="003B322A" w:rsidRDefault="4B7098B6" w:rsidP="003B322A">
      <w:pPr>
        <w:pStyle w:val="Sraopastraipa"/>
        <w:numPr>
          <w:ilvl w:val="1"/>
          <w:numId w:val="5"/>
        </w:numPr>
        <w:spacing w:line="240" w:lineRule="auto"/>
        <w:rPr>
          <w:rFonts w:cstheme="minorHAnsi"/>
        </w:rPr>
      </w:pPr>
      <w:r w:rsidRPr="003B322A">
        <w:rPr>
          <w:rFonts w:eastAsia="Arial" w:cstheme="minorHAnsi"/>
        </w:rPr>
        <w:t>Bendrosios</w:t>
      </w:r>
      <w:r w:rsidR="00931CA2" w:rsidRPr="003B322A">
        <w:rPr>
          <w:rFonts w:eastAsia="Arial" w:cstheme="minorHAnsi"/>
        </w:rPr>
        <w:t xml:space="preserve"> pirkimo</w:t>
      </w:r>
      <w:r w:rsidRPr="003B322A">
        <w:rPr>
          <w:rFonts w:eastAsia="Arial" w:cstheme="minorHAnsi"/>
        </w:rPr>
        <w:t xml:space="preserve"> sąlygos yra neatskiriama ši</w:t>
      </w:r>
      <w:r w:rsidR="00931CA2" w:rsidRPr="003B322A">
        <w:rPr>
          <w:rFonts w:eastAsia="Arial" w:cstheme="minorHAnsi"/>
        </w:rPr>
        <w:t>ų</w:t>
      </w:r>
      <w:r w:rsidRPr="003B322A">
        <w:rPr>
          <w:rFonts w:eastAsia="Arial" w:cstheme="minorHAnsi"/>
        </w:rPr>
        <w:t xml:space="preserve"> pirkimo sąlygų dalis.</w:t>
      </w:r>
      <w:r w:rsidR="00361449" w:rsidRPr="003B322A">
        <w:rPr>
          <w:rFonts w:eastAsia="Arial" w:cstheme="minorHAnsi"/>
        </w:rPr>
        <w:t xml:space="preserve"> </w:t>
      </w:r>
    </w:p>
    <w:p w14:paraId="4ED932F3" w14:textId="31771B00" w:rsidR="00FB3C75" w:rsidRPr="009F1356" w:rsidRDefault="00244994" w:rsidP="00833A0E">
      <w:pPr>
        <w:pStyle w:val="Antrat1"/>
        <w:numPr>
          <w:ilvl w:val="0"/>
          <w:numId w:val="7"/>
        </w:numPr>
        <w:spacing w:before="720" w:after="0" w:line="300" w:lineRule="auto"/>
        <w:rPr>
          <w:rFonts w:asciiTheme="minorHAnsi" w:hAnsiTheme="minorHAnsi" w:cstheme="minorHAnsi"/>
          <w:color w:val="auto"/>
        </w:rPr>
      </w:pPr>
      <w:bookmarkStart w:id="12" w:name="_Toc199421799"/>
      <w:r w:rsidRPr="009F1356">
        <w:rPr>
          <w:rFonts w:asciiTheme="minorHAnsi" w:hAnsiTheme="minorHAnsi" w:cstheme="minorHAnsi"/>
          <w:color w:val="auto"/>
        </w:rPr>
        <w:t>Pirkimo objektas</w:t>
      </w:r>
      <w:bookmarkEnd w:id="12"/>
    </w:p>
    <w:p w14:paraId="7D847502" w14:textId="77777777" w:rsidR="00FB3C75" w:rsidRPr="009F1356" w:rsidRDefault="00FB3C75" w:rsidP="00E62E95">
      <w:pPr>
        <w:spacing w:line="240" w:lineRule="auto"/>
        <w:ind w:firstLine="0"/>
        <w:rPr>
          <w:rFonts w:cstheme="minorHAnsi"/>
        </w:rPr>
      </w:pPr>
    </w:p>
    <w:p w14:paraId="0AEFEE07" w14:textId="5E45DD6D" w:rsidR="00FB3C75" w:rsidRPr="00663ED6" w:rsidRDefault="4A330118" w:rsidP="00CD4926">
      <w:pPr>
        <w:pStyle w:val="Betarp"/>
        <w:numPr>
          <w:ilvl w:val="1"/>
          <w:numId w:val="7"/>
        </w:numPr>
        <w:tabs>
          <w:tab w:val="left" w:pos="1134"/>
        </w:tabs>
        <w:spacing w:after="120"/>
        <w:ind w:left="0" w:firstLine="709"/>
        <w:contextualSpacing/>
        <w:rPr>
          <w:rFonts w:eastAsia="Calibri" w:cstheme="minorHAnsi"/>
          <w:b/>
          <w:color w:val="000000" w:themeColor="text1"/>
        </w:rPr>
      </w:pPr>
      <w:r w:rsidRPr="009F1356">
        <w:rPr>
          <w:rFonts w:cstheme="minorHAnsi"/>
        </w:rPr>
        <w:t xml:space="preserve"> </w:t>
      </w:r>
      <w:r w:rsidR="00651664" w:rsidRPr="009F1356">
        <w:rPr>
          <w:rFonts w:cstheme="minorHAnsi"/>
        </w:rPr>
        <w:t xml:space="preserve">Perkančioji organizacija </w:t>
      </w:r>
      <w:r w:rsidR="00FB3C75" w:rsidRPr="009F1356">
        <w:rPr>
          <w:rFonts w:eastAsia="Calibri" w:cstheme="minorHAnsi"/>
          <w:color w:val="000000" w:themeColor="text1"/>
        </w:rPr>
        <w:t xml:space="preserve">numato įsigyti </w:t>
      </w:r>
      <w:r w:rsidR="00CD4926" w:rsidRPr="00CD4926">
        <w:rPr>
          <w:rFonts w:eastAsia="Calibri" w:cstheme="minorHAnsi"/>
          <w:b/>
          <w:color w:val="000000" w:themeColor="text1"/>
        </w:rPr>
        <w:t xml:space="preserve">darbuotojų </w:t>
      </w:r>
      <w:r w:rsidR="002B1EF4">
        <w:rPr>
          <w:rFonts w:eastAsia="Calibri" w:cstheme="minorHAnsi"/>
          <w:b/>
          <w:color w:val="000000" w:themeColor="text1"/>
        </w:rPr>
        <w:t>savanoriško</w:t>
      </w:r>
      <w:r w:rsidR="00E12CDD">
        <w:rPr>
          <w:rFonts w:eastAsia="Calibri" w:cstheme="minorHAnsi"/>
          <w:b/>
          <w:color w:val="000000" w:themeColor="text1"/>
        </w:rPr>
        <w:t>jo</w:t>
      </w:r>
      <w:r w:rsidR="00CD4926" w:rsidRPr="00CD4926">
        <w:rPr>
          <w:rFonts w:eastAsia="Calibri" w:cstheme="minorHAnsi"/>
          <w:b/>
          <w:color w:val="000000" w:themeColor="text1"/>
        </w:rPr>
        <w:t xml:space="preserve"> sveikatos draudimo paslaug</w:t>
      </w:r>
      <w:r w:rsidR="00647C72">
        <w:rPr>
          <w:rFonts w:eastAsia="Calibri" w:cstheme="minorHAnsi"/>
          <w:b/>
          <w:color w:val="000000" w:themeColor="text1"/>
        </w:rPr>
        <w:t>a</w:t>
      </w:r>
      <w:r w:rsidR="00CD4926" w:rsidRPr="00CD4926">
        <w:rPr>
          <w:rFonts w:eastAsia="Calibri" w:cstheme="minorHAnsi"/>
          <w:b/>
          <w:color w:val="000000" w:themeColor="text1"/>
        </w:rPr>
        <w:t xml:space="preserve">s. Preliminarus perkamų paslaugų kiekis – </w:t>
      </w:r>
      <w:r w:rsidR="00CD4926">
        <w:rPr>
          <w:rFonts w:eastAsia="Calibri" w:cstheme="minorHAnsi"/>
          <w:b/>
          <w:color w:val="000000" w:themeColor="text1"/>
        </w:rPr>
        <w:t xml:space="preserve">59 </w:t>
      </w:r>
      <w:r w:rsidR="00CD4926" w:rsidRPr="00CD4926">
        <w:rPr>
          <w:rFonts w:eastAsia="Calibri" w:cstheme="minorHAnsi"/>
          <w:b/>
          <w:color w:val="000000" w:themeColor="text1"/>
        </w:rPr>
        <w:t>asmenys. Sutarties vykdymo metu preliminarus kiekis, esant poreikiui, gali būti mažinamas arba didinimas. Maksimaliai paslaugų gali būti užsakoma už ne daugiau kaip 1</w:t>
      </w:r>
      <w:r w:rsidR="00CD4926">
        <w:rPr>
          <w:rFonts w:eastAsia="Calibri" w:cstheme="minorHAnsi"/>
          <w:b/>
          <w:color w:val="000000" w:themeColor="text1"/>
        </w:rPr>
        <w:t>7</w:t>
      </w:r>
      <w:r w:rsidR="00CD4926" w:rsidRPr="00CD4926">
        <w:rPr>
          <w:rFonts w:eastAsia="Calibri" w:cstheme="minorHAnsi"/>
          <w:b/>
          <w:color w:val="000000" w:themeColor="text1"/>
        </w:rPr>
        <w:t xml:space="preserve"> </w:t>
      </w:r>
      <w:r w:rsidR="00CD4926">
        <w:rPr>
          <w:rFonts w:eastAsia="Calibri" w:cstheme="minorHAnsi"/>
          <w:b/>
          <w:color w:val="000000" w:themeColor="text1"/>
        </w:rPr>
        <w:t>7</w:t>
      </w:r>
      <w:r w:rsidR="00CD4926" w:rsidRPr="00CD4926">
        <w:rPr>
          <w:rFonts w:eastAsia="Calibri" w:cstheme="minorHAnsi"/>
          <w:b/>
          <w:color w:val="000000" w:themeColor="text1"/>
        </w:rPr>
        <w:t>00,00 Eur be PVM.</w:t>
      </w:r>
      <w:r w:rsidR="00CD4926">
        <w:rPr>
          <w:rFonts w:eastAsia="Calibri" w:cstheme="minorHAnsi"/>
          <w:b/>
          <w:color w:val="000000" w:themeColor="text1"/>
        </w:rPr>
        <w:t xml:space="preserve"> </w:t>
      </w:r>
      <w:r w:rsidR="00CD4926" w:rsidRPr="00CD4926">
        <w:rPr>
          <w:rFonts w:eastAsia="Calibri" w:cstheme="minorHAnsi"/>
          <w:b/>
          <w:color w:val="000000" w:themeColor="text1"/>
        </w:rPr>
        <w:t>Vadovaujantis VPĮ 55 str. 3 d. Perkančioji organizacija pirkimo dokumentuose iš anksto nustato fiksuotą įkainį – įmokos dydį – 3</w:t>
      </w:r>
      <w:r w:rsidR="00CD4926">
        <w:rPr>
          <w:rFonts w:eastAsia="Calibri" w:cstheme="minorHAnsi"/>
          <w:b/>
          <w:color w:val="000000" w:themeColor="text1"/>
        </w:rPr>
        <w:t>0</w:t>
      </w:r>
      <w:r w:rsidR="00CD4926" w:rsidRPr="00CD4926">
        <w:rPr>
          <w:rFonts w:eastAsia="Calibri" w:cstheme="minorHAnsi"/>
          <w:b/>
          <w:color w:val="000000" w:themeColor="text1"/>
        </w:rPr>
        <w:t xml:space="preserve">0 Eur (su 10% saugumo įnašu be PVM) asmeniui. Tiekėjai konkuruoja ir ekonomiškai naudingiausias pasiūlymas išrenkamas tik kokybės kriterijaus pagrindu </w:t>
      </w:r>
      <w:r w:rsidR="00CD4926" w:rsidRPr="00CD4926">
        <w:rPr>
          <w:rFonts w:eastAsia="Calibri" w:cstheme="minorHAnsi"/>
          <w:bCs/>
          <w:color w:val="000000" w:themeColor="text1"/>
        </w:rPr>
        <w:t xml:space="preserve">( </w:t>
      </w:r>
      <w:r w:rsidR="00CD4926" w:rsidRPr="00663ED6">
        <w:rPr>
          <w:rFonts w:eastAsia="Calibri" w:cstheme="minorHAnsi"/>
          <w:bCs/>
          <w:color w:val="000000" w:themeColor="text1"/>
        </w:rPr>
        <w:t xml:space="preserve">specialiųjų sąlygų </w:t>
      </w:r>
      <w:r w:rsidR="0095772D" w:rsidRPr="00663ED6">
        <w:rPr>
          <w:rFonts w:eastAsia="Calibri" w:cstheme="minorHAnsi"/>
          <w:bCs/>
          <w:color w:val="000000" w:themeColor="text1"/>
        </w:rPr>
        <w:t>1 priede</w:t>
      </w:r>
      <w:r w:rsidR="00CD4926" w:rsidRPr="0095772D">
        <w:rPr>
          <w:rFonts w:eastAsia="Calibri" w:cstheme="minorHAnsi"/>
          <w:bCs/>
          <w:color w:val="000000" w:themeColor="text1"/>
        </w:rPr>
        <w:t xml:space="preserve">). </w:t>
      </w:r>
      <w:r w:rsidR="00FB3C75" w:rsidRPr="0095772D">
        <w:rPr>
          <w:rFonts w:cstheme="minorHAnsi"/>
          <w:bCs/>
        </w:rPr>
        <w:t>Reikalavimai</w:t>
      </w:r>
      <w:r w:rsidR="00FB3C75" w:rsidRPr="00CD4926">
        <w:rPr>
          <w:rFonts w:cstheme="minorHAnsi"/>
        </w:rPr>
        <w:t xml:space="preserve"> </w:t>
      </w:r>
      <w:r w:rsidR="00966703" w:rsidRPr="00CD4926">
        <w:rPr>
          <w:rFonts w:cstheme="minorHAnsi"/>
        </w:rPr>
        <w:t>p</w:t>
      </w:r>
      <w:r w:rsidR="00FB3C75" w:rsidRPr="00CD4926">
        <w:rPr>
          <w:rFonts w:cstheme="minorHAnsi"/>
        </w:rPr>
        <w:t>irkimo objektui nustatyti</w:t>
      </w:r>
      <w:r w:rsidR="00AE2AEF" w:rsidRPr="00CD4926">
        <w:rPr>
          <w:rFonts w:cstheme="minorHAnsi"/>
        </w:rPr>
        <w:t xml:space="preserve"> </w:t>
      </w:r>
      <w:r w:rsidR="00966703" w:rsidRPr="00CD4926">
        <w:rPr>
          <w:rFonts w:cstheme="minorHAnsi"/>
        </w:rPr>
        <w:t>s</w:t>
      </w:r>
      <w:r w:rsidR="00044836" w:rsidRPr="00CD4926">
        <w:rPr>
          <w:rFonts w:cstheme="minorHAnsi"/>
        </w:rPr>
        <w:t>pecialiųjų p</w:t>
      </w:r>
      <w:r w:rsidR="00AE2AEF" w:rsidRPr="00CD4926">
        <w:rPr>
          <w:rFonts w:cstheme="minorHAnsi"/>
        </w:rPr>
        <w:t xml:space="preserve">irkimo sąlygų </w:t>
      </w:r>
      <w:r w:rsidR="00DF11CF" w:rsidRPr="00663ED6">
        <w:rPr>
          <w:rFonts w:cstheme="minorHAnsi"/>
        </w:rPr>
        <w:t>1</w:t>
      </w:r>
      <w:r w:rsidR="00AE2AEF" w:rsidRPr="00663ED6">
        <w:rPr>
          <w:rFonts w:cstheme="minorHAnsi"/>
          <w:color w:val="00B050"/>
        </w:rPr>
        <w:t xml:space="preserve"> </w:t>
      </w:r>
      <w:r w:rsidR="00AE2AEF" w:rsidRPr="00663ED6">
        <w:rPr>
          <w:rFonts w:cstheme="minorHAnsi"/>
        </w:rPr>
        <w:t>pried</w:t>
      </w:r>
      <w:r w:rsidR="005012BD" w:rsidRPr="00663ED6">
        <w:rPr>
          <w:rFonts w:cstheme="minorHAnsi"/>
        </w:rPr>
        <w:t>e</w:t>
      </w:r>
      <w:r w:rsidR="00AE2AEF" w:rsidRPr="00663ED6">
        <w:rPr>
          <w:rFonts w:cstheme="minorHAnsi"/>
        </w:rPr>
        <w:t>.</w:t>
      </w:r>
    </w:p>
    <w:p w14:paraId="66871601" w14:textId="08AEC9B8" w:rsidR="009642A7" w:rsidRPr="00CD4926" w:rsidRDefault="009642A7" w:rsidP="00CD4926">
      <w:pPr>
        <w:pStyle w:val="Betarp"/>
        <w:numPr>
          <w:ilvl w:val="1"/>
          <w:numId w:val="7"/>
        </w:numPr>
        <w:tabs>
          <w:tab w:val="left" w:pos="1134"/>
        </w:tabs>
        <w:spacing w:after="120"/>
        <w:ind w:left="0" w:firstLine="709"/>
        <w:contextualSpacing/>
        <w:rPr>
          <w:rFonts w:eastAsia="Calibri" w:cstheme="minorHAnsi"/>
          <w:b/>
          <w:color w:val="000000" w:themeColor="text1"/>
        </w:rPr>
      </w:pPr>
      <w:r w:rsidRPr="00CD4926">
        <w:rPr>
          <w:rFonts w:cstheme="minorHAnsi"/>
        </w:rPr>
        <w:t xml:space="preserve">Pirkimo objektas į dalis </w:t>
      </w:r>
      <w:r w:rsidRPr="00CD4926">
        <w:rPr>
          <w:rFonts w:cstheme="minorHAnsi"/>
          <w:b/>
          <w:bCs/>
        </w:rPr>
        <w:t>neskaidomas</w:t>
      </w:r>
      <w:r w:rsidRPr="00CD4926">
        <w:rPr>
          <w:rFonts w:cstheme="minorHAnsi"/>
        </w:rPr>
        <w:t>. Pirkimo apimtys, reikalavimai ir techninė specifikacija apibrėžti specialiųjų pirkimo sąlygų 1 priede.</w:t>
      </w:r>
      <w:r w:rsidRPr="00177160">
        <w:t xml:space="preserve"> </w:t>
      </w:r>
      <w:r>
        <w:t xml:space="preserve">Perkamų prekių kiekiai pateikiami konkurso sąlygų </w:t>
      </w:r>
      <w:r w:rsidRPr="0066689D">
        <w:t>aprašo 1 priede.</w:t>
      </w:r>
      <w:r>
        <w:t xml:space="preserve"> </w:t>
      </w:r>
    </w:p>
    <w:p w14:paraId="2B9FCCA2" w14:textId="1964153D" w:rsidR="003943EC"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3</w:t>
      </w:r>
      <w:r w:rsidRPr="009F1356">
        <w:rPr>
          <w:rFonts w:cstheme="minorHAnsi"/>
        </w:rPr>
        <w:t xml:space="preserve">. Jeigu apibūdinant pirkimo objektą techninėje specifikacijoje </w:t>
      </w:r>
      <w:r w:rsidR="00AC40E5" w:rsidRPr="009F1356">
        <w:rPr>
          <w:rFonts w:cstheme="minorHAnsi"/>
        </w:rPr>
        <w:t xml:space="preserve">ar kituose pirkimo dokumentuose </w:t>
      </w:r>
      <w:r w:rsidRPr="009F1356">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0099E52" w:rsidR="00255C04"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4</w:t>
      </w:r>
      <w:r w:rsidRPr="009F1356">
        <w:rPr>
          <w:rFonts w:cstheme="minorHAnsi"/>
        </w:rPr>
        <w:t>. Jeigu apibūdinant pirkimo objektą techninėje specifikacijoje</w:t>
      </w:r>
      <w:r w:rsidR="00AC40E5" w:rsidRPr="009F1356">
        <w:rPr>
          <w:rFonts w:cstheme="minorHAnsi"/>
        </w:rPr>
        <w:t xml:space="preserve"> ar kituose pirkimo dokumentuose</w:t>
      </w:r>
      <w:r w:rsidRPr="009F1356">
        <w:rPr>
          <w:rFonts w:cstheme="minorHAnsi"/>
        </w:rPr>
        <w:t xml:space="preserve"> nurodytas standartas, </w:t>
      </w:r>
      <w:r w:rsidRPr="009F135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F1356">
        <w:rPr>
          <w:rFonts w:cstheme="minorHAnsi"/>
        </w:rPr>
        <w:t xml:space="preserve">turi būti laikoma, kad kiekviena tokia nuoroda yra pateikta su žodžiais „arba lygiavertis“. </w:t>
      </w:r>
    </w:p>
    <w:p w14:paraId="0CEA2D40" w14:textId="12721161" w:rsidR="00FB3C75" w:rsidRPr="009F1356" w:rsidRDefault="00BF3638" w:rsidP="00833A0E">
      <w:pPr>
        <w:pStyle w:val="Antrat1"/>
        <w:numPr>
          <w:ilvl w:val="0"/>
          <w:numId w:val="7"/>
        </w:numPr>
        <w:spacing w:before="720" w:after="0"/>
        <w:ind w:left="357" w:hanging="357"/>
        <w:rPr>
          <w:rFonts w:asciiTheme="minorHAnsi" w:hAnsiTheme="minorHAnsi" w:cstheme="minorHAnsi"/>
          <w:color w:val="auto"/>
        </w:rPr>
      </w:pPr>
      <w:bookmarkStart w:id="13" w:name="_Toc199421800"/>
      <w:r w:rsidRPr="009F1356">
        <w:rPr>
          <w:rFonts w:asciiTheme="minorHAnsi" w:hAnsiTheme="minorHAnsi" w:cstheme="minorHAnsi"/>
          <w:color w:val="auto"/>
        </w:rPr>
        <w:lastRenderedPageBreak/>
        <w:t>Tiekėjų pašalinimo pagrindai</w:t>
      </w:r>
      <w:r w:rsidR="00E201D8" w:rsidRPr="009F1356">
        <w:rPr>
          <w:rFonts w:asciiTheme="minorHAnsi" w:hAnsiTheme="minorHAnsi" w:cstheme="minorHAnsi"/>
          <w:color w:val="auto"/>
        </w:rPr>
        <w:t>, kvalifikacijos reikalavimai ir reikalaujami kokybės vadybos sistemos ir (ar</w:t>
      </w:r>
      <w:r w:rsidR="00817AB9" w:rsidRPr="009F1356">
        <w:rPr>
          <w:rFonts w:asciiTheme="minorHAnsi" w:hAnsiTheme="minorHAnsi" w:cstheme="minorHAnsi"/>
          <w:color w:val="auto"/>
        </w:rPr>
        <w:t>ba</w:t>
      </w:r>
      <w:r w:rsidR="00E201D8" w:rsidRPr="009F1356">
        <w:rPr>
          <w:rFonts w:asciiTheme="minorHAnsi" w:hAnsiTheme="minorHAnsi" w:cstheme="minorHAnsi"/>
          <w:color w:val="auto"/>
        </w:rPr>
        <w:t xml:space="preserve">) </w:t>
      </w:r>
      <w:r w:rsidR="00817AB9" w:rsidRPr="009F1356">
        <w:rPr>
          <w:rFonts w:asciiTheme="minorHAnsi" w:hAnsiTheme="minorHAnsi" w:cstheme="minorHAnsi"/>
          <w:color w:val="auto"/>
        </w:rPr>
        <w:t>aplinkos apsaugos vadybos sistemos standartai</w:t>
      </w:r>
      <w:bookmarkEnd w:id="13"/>
      <w:r w:rsidR="00817AB9" w:rsidRPr="009F1356">
        <w:rPr>
          <w:rFonts w:asciiTheme="minorHAnsi" w:hAnsiTheme="minorHAnsi" w:cstheme="minorHAnsi"/>
          <w:color w:val="auto"/>
        </w:rPr>
        <w:t xml:space="preserve"> </w:t>
      </w:r>
    </w:p>
    <w:p w14:paraId="0ED6AD78" w14:textId="723DA34A" w:rsidR="00FB3C75" w:rsidRPr="009F1356" w:rsidRDefault="00FB3C75" w:rsidP="00E62E95">
      <w:pPr>
        <w:spacing w:line="240" w:lineRule="auto"/>
        <w:ind w:firstLine="0"/>
        <w:rPr>
          <w:rFonts w:cstheme="minorHAnsi"/>
        </w:rPr>
      </w:pPr>
    </w:p>
    <w:p w14:paraId="2FCFE275" w14:textId="1601A790" w:rsidR="00A319E9" w:rsidRPr="009F1356" w:rsidRDefault="005D280D" w:rsidP="00A319E9">
      <w:pPr>
        <w:pStyle w:val="Sraopastraipa"/>
        <w:numPr>
          <w:ilvl w:val="1"/>
          <w:numId w:val="7"/>
        </w:numPr>
        <w:spacing w:line="240" w:lineRule="auto"/>
        <w:ind w:left="0" w:firstLine="697"/>
        <w:rPr>
          <w:rFonts w:cstheme="minorHAnsi"/>
          <w:i/>
          <w:iCs/>
        </w:rPr>
      </w:pPr>
      <w:r w:rsidRPr="009F1356">
        <w:rPr>
          <w:rFonts w:cstheme="minorHAnsi"/>
        </w:rPr>
        <w:t>Reikalavimai dėl tiekėjo</w:t>
      </w:r>
      <w:r w:rsidR="00347009" w:rsidRPr="009F1356">
        <w:rPr>
          <w:rFonts w:cstheme="minorHAnsi"/>
        </w:rPr>
        <w:t xml:space="preserve"> ir</w:t>
      </w:r>
      <w:r w:rsidR="00A857C4" w:rsidRPr="009F1356">
        <w:rPr>
          <w:rFonts w:cstheme="minorHAnsi"/>
        </w:rPr>
        <w:t xml:space="preserve"> ūkio subjektų, kurių pajėgumais </w:t>
      </w:r>
      <w:r w:rsidR="00CF1B69" w:rsidRPr="009F1356">
        <w:rPr>
          <w:rFonts w:cstheme="minorHAnsi"/>
        </w:rPr>
        <w:t>tiekėjas remiasi,</w:t>
      </w:r>
      <w:r w:rsidR="00FB4B5E" w:rsidRPr="009F1356">
        <w:rPr>
          <w:rFonts w:cstheme="minorHAnsi"/>
        </w:rPr>
        <w:t xml:space="preserve"> </w:t>
      </w:r>
      <w:r w:rsidRPr="009F1356">
        <w:rPr>
          <w:rFonts w:cstheme="minorHAnsi"/>
        </w:rPr>
        <w:t>pašalinimo pagrindų nebuvimo</w:t>
      </w:r>
      <w:r w:rsidR="004A415C" w:rsidRPr="009F1356">
        <w:rPr>
          <w:rFonts w:cstheme="minorHAnsi"/>
        </w:rPr>
        <w:t xml:space="preserve"> </w:t>
      </w:r>
      <w:r w:rsidRPr="009F1356">
        <w:rPr>
          <w:rFonts w:cstheme="minorHAnsi"/>
        </w:rPr>
        <w:t xml:space="preserve">bei jų nebuvimą patvirtinantys dokumentai nurodyti </w:t>
      </w:r>
      <w:r w:rsidR="00CF1B69" w:rsidRPr="009F1356">
        <w:rPr>
          <w:rFonts w:cstheme="minorHAnsi"/>
        </w:rPr>
        <w:t>s</w:t>
      </w:r>
      <w:r w:rsidR="0035091B" w:rsidRPr="009F1356">
        <w:rPr>
          <w:rFonts w:cstheme="minorHAnsi"/>
        </w:rPr>
        <w:t>pecialiųjų p</w:t>
      </w:r>
      <w:r w:rsidRPr="009F1356">
        <w:rPr>
          <w:rFonts w:cstheme="minorHAnsi"/>
        </w:rPr>
        <w:t xml:space="preserve">irkimo </w:t>
      </w:r>
      <w:r w:rsidRPr="0066689D">
        <w:rPr>
          <w:rFonts w:cstheme="minorHAnsi"/>
        </w:rPr>
        <w:t xml:space="preserve">sąlygų </w:t>
      </w:r>
      <w:r w:rsidR="009642A7" w:rsidRPr="0066689D">
        <w:rPr>
          <w:rFonts w:cstheme="minorHAnsi"/>
        </w:rPr>
        <w:t>2</w:t>
      </w:r>
      <w:r w:rsidRPr="0066689D">
        <w:rPr>
          <w:rFonts w:cstheme="minorHAnsi"/>
        </w:rPr>
        <w:t xml:space="preserve"> priede.</w:t>
      </w:r>
      <w:r w:rsidRPr="009F1356">
        <w:rPr>
          <w:rFonts w:cstheme="minorHAnsi"/>
        </w:rPr>
        <w:t xml:space="preserve"> </w:t>
      </w:r>
    </w:p>
    <w:p w14:paraId="5EE404BD" w14:textId="6135F82E" w:rsidR="005353CE" w:rsidRPr="009F1356" w:rsidRDefault="00770F26" w:rsidP="00F77A5D">
      <w:pPr>
        <w:spacing w:line="240" w:lineRule="auto"/>
        <w:ind w:firstLine="709"/>
        <w:rPr>
          <w:rFonts w:cstheme="minorHAnsi"/>
        </w:rPr>
      </w:pPr>
      <w:r w:rsidRPr="009F1356">
        <w:rPr>
          <w:rFonts w:cstheme="minorHAnsi"/>
        </w:rPr>
        <w:t>3.2.</w:t>
      </w:r>
      <w:r w:rsidRPr="009F1356">
        <w:rPr>
          <w:rFonts w:cstheme="minorHAnsi"/>
        </w:rPr>
        <w:tab/>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829991F" w:rsidR="00894FEF" w:rsidRPr="009F1356" w:rsidRDefault="0008617B" w:rsidP="00F77A5D">
      <w:pPr>
        <w:spacing w:line="240" w:lineRule="auto"/>
        <w:ind w:firstLine="709"/>
        <w:rPr>
          <w:rFonts w:eastAsia="Arial" w:cstheme="minorHAnsi"/>
        </w:rPr>
      </w:pPr>
      <w:r w:rsidRPr="009F1356">
        <w:rPr>
          <w:rFonts w:cstheme="minorHAnsi"/>
        </w:rPr>
        <w:t>3.</w:t>
      </w:r>
      <w:r w:rsidR="001B5CAB" w:rsidRPr="009F1356">
        <w:rPr>
          <w:rFonts w:cstheme="minorHAnsi"/>
        </w:rPr>
        <w:t xml:space="preserve">3. </w:t>
      </w:r>
      <w:r w:rsidRPr="009F1356">
        <w:rPr>
          <w:rFonts w:eastAsia="Arial" w:cstheme="minorHAnsi"/>
        </w:rPr>
        <w:t xml:space="preserve">Tiekėjas teikdamas pasiūlymą </w:t>
      </w:r>
      <w:r w:rsidR="002C50AE" w:rsidRPr="009F1356">
        <w:rPr>
          <w:rFonts w:eastAsia="Arial" w:cstheme="minorHAnsi"/>
        </w:rPr>
        <w:t xml:space="preserve">neturi </w:t>
      </w:r>
      <w:r w:rsidRPr="009F1356">
        <w:rPr>
          <w:rFonts w:eastAsia="Arial" w:cstheme="minorHAnsi"/>
        </w:rPr>
        <w:t xml:space="preserve">pateikti </w:t>
      </w:r>
      <w:r w:rsidR="002C50AE" w:rsidRPr="009F1356">
        <w:rPr>
          <w:rFonts w:eastAsia="Arial" w:cstheme="minorHAnsi"/>
        </w:rPr>
        <w:t>nei EBVPD</w:t>
      </w:r>
      <w:r w:rsidR="00531D05" w:rsidRPr="009F1356">
        <w:rPr>
          <w:rFonts w:eastAsia="Arial" w:cstheme="minorHAnsi"/>
        </w:rPr>
        <w:t>,</w:t>
      </w:r>
      <w:r w:rsidR="002C50AE" w:rsidRPr="009F1356">
        <w:rPr>
          <w:rFonts w:eastAsia="Arial" w:cstheme="minorHAnsi"/>
        </w:rPr>
        <w:t xml:space="preserve"> nei </w:t>
      </w:r>
      <w:r w:rsidRPr="009F1356">
        <w:rPr>
          <w:rFonts w:eastAsia="Arial" w:cstheme="minorHAnsi"/>
        </w:rPr>
        <w:t>laisvos formos deklaracij</w:t>
      </w:r>
      <w:r w:rsidR="002C50AE" w:rsidRPr="009F1356">
        <w:rPr>
          <w:rFonts w:eastAsia="Arial" w:cstheme="minorHAnsi"/>
        </w:rPr>
        <w:t>os</w:t>
      </w:r>
      <w:r w:rsidRPr="009F1356">
        <w:rPr>
          <w:rFonts w:eastAsia="Arial" w:cstheme="minorHAnsi"/>
        </w:rPr>
        <w:t xml:space="preserve"> dėl atitikties reikalavimams. </w:t>
      </w:r>
    </w:p>
    <w:p w14:paraId="69360CD7" w14:textId="028C599A" w:rsidR="00894FEF" w:rsidRPr="009F135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4" w:name="_Toc199421801"/>
      <w:r w:rsidRPr="009F1356">
        <w:rPr>
          <w:rFonts w:asciiTheme="minorHAnsi" w:hAnsiTheme="minorHAnsi" w:cstheme="minorHAnsi"/>
          <w:color w:val="auto"/>
        </w:rPr>
        <w:t>Reikalavima</w:t>
      </w:r>
      <w:r w:rsidR="00202139" w:rsidRPr="009F1356">
        <w:rPr>
          <w:rFonts w:asciiTheme="minorHAnsi" w:hAnsiTheme="minorHAnsi" w:cstheme="minorHAnsi"/>
          <w:color w:val="auto"/>
        </w:rPr>
        <w:t xml:space="preserve">i, </w:t>
      </w:r>
      <w:r w:rsidRPr="009F1356">
        <w:rPr>
          <w:rFonts w:asciiTheme="minorHAnsi" w:hAnsiTheme="minorHAnsi" w:cstheme="minorHAnsi"/>
          <w:color w:val="auto"/>
        </w:rPr>
        <w:t xml:space="preserve">susiję su </w:t>
      </w:r>
      <w:r w:rsidRPr="0066689D">
        <w:rPr>
          <w:rFonts w:asciiTheme="minorHAnsi" w:hAnsiTheme="minorHAnsi" w:cstheme="minorHAnsi"/>
          <w:color w:val="auto"/>
        </w:rPr>
        <w:t>nacionaliniu saugumu</w:t>
      </w:r>
      <w:bookmarkEnd w:id="14"/>
      <w:r w:rsidRPr="009F1356">
        <w:rPr>
          <w:rFonts w:asciiTheme="minorHAnsi" w:hAnsiTheme="minorHAnsi" w:cstheme="minorHAnsi"/>
          <w:color w:val="auto"/>
        </w:rPr>
        <w:t xml:space="preserve"> </w:t>
      </w:r>
    </w:p>
    <w:p w14:paraId="0A3E7F23" w14:textId="2800E67D" w:rsidR="00894FEF" w:rsidRPr="009F1356" w:rsidRDefault="00894FEF" w:rsidP="009F7690">
      <w:pPr>
        <w:pStyle w:val="Sraopastraipa"/>
        <w:spacing w:line="20" w:lineRule="atLeast"/>
        <w:ind w:left="697" w:firstLine="0"/>
        <w:rPr>
          <w:rFonts w:cstheme="minorHAnsi"/>
        </w:rPr>
      </w:pPr>
    </w:p>
    <w:p w14:paraId="528C1971" w14:textId="781855B9" w:rsidR="00B31534" w:rsidRPr="00B31534" w:rsidRDefault="00602103" w:rsidP="00B31534">
      <w:pPr>
        <w:spacing w:line="240" w:lineRule="auto"/>
        <w:ind w:left="142" w:firstLine="567"/>
        <w:rPr>
          <w:rFonts w:eastAsia="Times New Roman" w:cstheme="minorHAnsi"/>
          <w:iCs/>
          <w:color w:val="000000" w:themeColor="text1"/>
          <w:lang w:eastAsia="en-US"/>
        </w:rPr>
      </w:pPr>
      <w:r w:rsidRPr="00602103">
        <w:rPr>
          <w:rFonts w:eastAsia="Times New Roman" w:cstheme="minorHAnsi"/>
          <w:iCs/>
          <w:color w:val="000000" w:themeColor="text1"/>
          <w:lang w:eastAsia="en-US"/>
        </w:rPr>
        <w:t>4.1.</w:t>
      </w:r>
      <w:r w:rsidRPr="00602103">
        <w:rPr>
          <w:rFonts w:eastAsia="Times New Roman" w:cstheme="minorHAnsi"/>
          <w:iCs/>
          <w:color w:val="000000" w:themeColor="text1"/>
          <w:lang w:eastAsia="en-US"/>
        </w:rPr>
        <w:tab/>
        <w:t xml:space="preserve"> Šiame pirkime reikalavimai nacionaliniam saugumui netaikomi.</w:t>
      </w:r>
    </w:p>
    <w:p w14:paraId="490591E3" w14:textId="65243BA8" w:rsidR="006D3202" w:rsidRPr="009F1356" w:rsidRDefault="003630A0" w:rsidP="00833A0E">
      <w:pPr>
        <w:pStyle w:val="Antrat1"/>
        <w:numPr>
          <w:ilvl w:val="0"/>
          <w:numId w:val="7"/>
        </w:numPr>
        <w:spacing w:before="720" w:after="0" w:line="300" w:lineRule="auto"/>
        <w:rPr>
          <w:rFonts w:asciiTheme="minorHAnsi" w:hAnsiTheme="minorHAnsi" w:cstheme="minorHAnsi"/>
          <w:color w:val="auto"/>
        </w:rPr>
      </w:pPr>
      <w:bookmarkStart w:id="15" w:name="_Toc199421802"/>
      <w:r w:rsidRPr="009F1356">
        <w:rPr>
          <w:rFonts w:asciiTheme="minorHAnsi" w:hAnsiTheme="minorHAnsi" w:cstheme="minorHAnsi"/>
          <w:color w:val="auto"/>
        </w:rPr>
        <w:t>Specialieji reikalavimai pasiūlymų rengimui ir pateikimui</w:t>
      </w:r>
      <w:bookmarkEnd w:id="6"/>
      <w:bookmarkEnd w:id="7"/>
      <w:bookmarkEnd w:id="8"/>
      <w:bookmarkEnd w:id="15"/>
    </w:p>
    <w:p w14:paraId="5971D0C7" w14:textId="77777777" w:rsidR="00E861F5" w:rsidRPr="009F1356" w:rsidRDefault="00E861F5" w:rsidP="00257685">
      <w:pPr>
        <w:ind w:firstLine="0"/>
        <w:rPr>
          <w:rFonts w:cstheme="minorHAnsi"/>
          <w:b/>
          <w:bCs/>
        </w:rPr>
      </w:pPr>
    </w:p>
    <w:p w14:paraId="30AC477A" w14:textId="4BA44B23" w:rsidR="00DA7529" w:rsidRPr="009F1356" w:rsidRDefault="00DA7529" w:rsidP="00183016">
      <w:pPr>
        <w:pStyle w:val="Sraopastraipa"/>
        <w:numPr>
          <w:ilvl w:val="1"/>
          <w:numId w:val="7"/>
        </w:numPr>
        <w:tabs>
          <w:tab w:val="left" w:pos="1276"/>
        </w:tabs>
        <w:spacing w:line="240" w:lineRule="auto"/>
        <w:ind w:left="284" w:firstLine="357"/>
        <w:rPr>
          <w:rFonts w:cstheme="minorHAnsi"/>
        </w:rPr>
      </w:pPr>
      <w:r w:rsidRPr="009F1356">
        <w:rPr>
          <w:rFonts w:cstheme="minorHAnsi"/>
          <w:color w:val="7030A0"/>
        </w:rPr>
        <w:t xml:space="preserve"> </w:t>
      </w:r>
      <w:r w:rsidR="00A319E9" w:rsidRPr="009F1356">
        <w:rPr>
          <w:rFonts w:cstheme="minorHAnsi"/>
        </w:rPr>
        <w:t>Tiekėjo pasiūlymą sudaro CVP IS pateikiamų ir žemiau nurodytų dokumentų visuma</w:t>
      </w:r>
      <w:r w:rsidRPr="009F1356">
        <w:rPr>
          <w:rFonts w:cstheme="minorHAnsi"/>
        </w:rPr>
        <w:t>:</w:t>
      </w:r>
    </w:p>
    <w:p w14:paraId="42752441" w14:textId="29469873" w:rsidR="008B12C0" w:rsidRPr="00663ED6" w:rsidRDefault="005964CC" w:rsidP="00183016">
      <w:pPr>
        <w:pStyle w:val="Sraopastraipa"/>
        <w:numPr>
          <w:ilvl w:val="2"/>
          <w:numId w:val="7"/>
        </w:numPr>
        <w:tabs>
          <w:tab w:val="left" w:pos="1276"/>
        </w:tabs>
        <w:spacing w:line="240" w:lineRule="auto"/>
        <w:ind w:left="284" w:firstLine="357"/>
        <w:rPr>
          <w:rFonts w:cstheme="minorHAnsi"/>
        </w:rPr>
      </w:pPr>
      <w:r w:rsidRPr="009F1356">
        <w:rPr>
          <w:rFonts w:cstheme="minorHAnsi"/>
        </w:rPr>
        <w:t xml:space="preserve"> </w:t>
      </w:r>
      <w:r w:rsidR="005A5204" w:rsidRPr="009F1356">
        <w:rPr>
          <w:rFonts w:cstheme="minorHAnsi"/>
        </w:rPr>
        <w:t xml:space="preserve">tiekėjo pasiūlymas, parengtas pagal </w:t>
      </w:r>
      <w:bookmarkStart w:id="16" w:name="_Hlk223507429"/>
      <w:r w:rsidR="00820787" w:rsidRPr="009F1356">
        <w:rPr>
          <w:rFonts w:cstheme="minorHAnsi"/>
        </w:rPr>
        <w:t>s</w:t>
      </w:r>
      <w:r w:rsidR="00D85943" w:rsidRPr="009F1356">
        <w:rPr>
          <w:rFonts w:cstheme="minorHAnsi"/>
        </w:rPr>
        <w:t>pecialiųjų</w:t>
      </w:r>
      <w:r w:rsidR="00892829" w:rsidRPr="009F1356">
        <w:rPr>
          <w:rFonts w:cstheme="minorHAnsi"/>
        </w:rPr>
        <w:t xml:space="preserve"> pirkimo </w:t>
      </w:r>
      <w:bookmarkEnd w:id="16"/>
      <w:r w:rsidR="00892829" w:rsidRPr="00663ED6">
        <w:rPr>
          <w:rFonts w:cstheme="minorHAnsi"/>
        </w:rPr>
        <w:t xml:space="preserve">sąlygų </w:t>
      </w:r>
      <w:r w:rsidR="009642A7" w:rsidRPr="00663ED6">
        <w:rPr>
          <w:rFonts w:cstheme="minorHAnsi"/>
        </w:rPr>
        <w:t>3</w:t>
      </w:r>
      <w:r w:rsidR="00D85943" w:rsidRPr="00663ED6">
        <w:rPr>
          <w:rFonts w:cstheme="minorHAnsi"/>
        </w:rPr>
        <w:t xml:space="preserve"> </w:t>
      </w:r>
      <w:r w:rsidR="008339CC" w:rsidRPr="00663ED6">
        <w:rPr>
          <w:rFonts w:cstheme="minorHAnsi"/>
        </w:rPr>
        <w:t xml:space="preserve">priede </w:t>
      </w:r>
      <w:r w:rsidR="005A5204" w:rsidRPr="00663ED6">
        <w:rPr>
          <w:rFonts w:cstheme="minorHAnsi"/>
        </w:rPr>
        <w:t>pateiktą pasiūlymo formą</w:t>
      </w:r>
      <w:r w:rsidR="002B40CB" w:rsidRPr="00663ED6">
        <w:rPr>
          <w:rFonts w:cstheme="minorHAnsi"/>
        </w:rPr>
        <w:t xml:space="preserve"> i</w:t>
      </w:r>
      <w:r w:rsidR="00E2456B" w:rsidRPr="00663ED6">
        <w:rPr>
          <w:rFonts w:cstheme="minorHAnsi"/>
        </w:rPr>
        <w:t>r pasiūlymo formoje nurodyti ir kiti, tiekėjo nuomone, būtini dokumentai (jų kopijos)</w:t>
      </w:r>
      <w:r w:rsidR="00EB055F" w:rsidRPr="00663ED6">
        <w:rPr>
          <w:rFonts w:cstheme="minorHAnsi"/>
        </w:rPr>
        <w:t>;</w:t>
      </w:r>
    </w:p>
    <w:p w14:paraId="09B8C61D" w14:textId="14533126" w:rsidR="00DA7529" w:rsidRPr="00663ED6" w:rsidRDefault="00EB055F" w:rsidP="00183016">
      <w:pPr>
        <w:pStyle w:val="Sraopastraipa"/>
        <w:numPr>
          <w:ilvl w:val="2"/>
          <w:numId w:val="7"/>
        </w:numPr>
        <w:tabs>
          <w:tab w:val="left" w:pos="1276"/>
        </w:tabs>
        <w:spacing w:line="240" w:lineRule="auto"/>
        <w:ind w:left="284" w:firstLine="357"/>
        <w:rPr>
          <w:rFonts w:cstheme="minorHAnsi"/>
        </w:rPr>
      </w:pPr>
      <w:r w:rsidRPr="00663ED6">
        <w:rPr>
          <w:rFonts w:cstheme="minorHAnsi"/>
        </w:rPr>
        <w:t>jei pirkime dalyvauja ūkio subjektų grupė jungtinės veiklos sutarties pagrindu</w:t>
      </w:r>
      <w:r w:rsidR="002B40CB" w:rsidRPr="00663ED6">
        <w:rPr>
          <w:rFonts w:cstheme="minorHAnsi"/>
        </w:rPr>
        <w:t xml:space="preserve"> - jungtinės veiklos sutarties kopija</w:t>
      </w:r>
      <w:r w:rsidRPr="00663ED6">
        <w:rPr>
          <w:rFonts w:cstheme="minorHAnsi"/>
        </w:rPr>
        <w:t>;</w:t>
      </w:r>
    </w:p>
    <w:p w14:paraId="56912937" w14:textId="116097C2" w:rsidR="009642A7" w:rsidRPr="00663ED6" w:rsidRDefault="009642A7" w:rsidP="006C297D">
      <w:pPr>
        <w:pStyle w:val="Sraopastraipa"/>
        <w:numPr>
          <w:ilvl w:val="2"/>
          <w:numId w:val="7"/>
        </w:numPr>
        <w:spacing w:line="240" w:lineRule="auto"/>
        <w:ind w:left="284" w:firstLine="357"/>
        <w:rPr>
          <w:rFonts w:cstheme="minorHAnsi"/>
        </w:rPr>
      </w:pPr>
      <w:r w:rsidRPr="00663ED6">
        <w:rPr>
          <w:rFonts w:cstheme="minorHAnsi"/>
        </w:rPr>
        <w:t xml:space="preserve">jei tiekėjas pasitelkia ūkio subjektus, kurių pajėgumais remiasi (įskaitant </w:t>
      </w:r>
      <w:proofErr w:type="spellStart"/>
      <w:r w:rsidRPr="00663ED6">
        <w:rPr>
          <w:rFonts w:cstheme="minorHAnsi"/>
        </w:rPr>
        <w:t>kvazisubtiekėjus</w:t>
      </w:r>
      <w:proofErr w:type="spellEnd"/>
      <w:r w:rsidRPr="00663ED6">
        <w:rPr>
          <w:rFonts w:cstheme="minorHAnsi"/>
        </w:rPr>
        <w:t>) – įrodymai, kad šie ištekliai bus prieinami per visą sutartinių įsipareigojimų vykdymo laikotarpį (ketinimų protokolai, dvišalės sutartys, sutikimai ar kiti dokumentai).</w:t>
      </w:r>
    </w:p>
    <w:p w14:paraId="7FD2809D" w14:textId="64A76FF8" w:rsidR="009B14C4" w:rsidRPr="00663ED6" w:rsidRDefault="004A160D" w:rsidP="00602103">
      <w:pPr>
        <w:pStyle w:val="Sraopastraipa"/>
        <w:numPr>
          <w:ilvl w:val="2"/>
          <w:numId w:val="7"/>
        </w:numPr>
        <w:ind w:left="142" w:firstLine="567"/>
        <w:rPr>
          <w:rFonts w:cstheme="minorHAnsi"/>
        </w:rPr>
      </w:pPr>
      <w:r w:rsidRPr="00663ED6">
        <w:rPr>
          <w:rFonts w:cstheme="minorHAnsi"/>
        </w:rPr>
        <w:t xml:space="preserve"> </w:t>
      </w:r>
      <w:r w:rsidR="004F1A1B" w:rsidRPr="00663ED6">
        <w:rPr>
          <w:rFonts w:cstheme="minorHAnsi"/>
        </w:rPr>
        <w:t xml:space="preserve">užpildyta Techninė specifikacija pagal pirkimo sąlygų 1 priedą (pildoma lentelė), </w:t>
      </w:r>
      <w:r w:rsidR="004F1A1B" w:rsidRPr="00663ED6">
        <w:rPr>
          <w:b/>
          <w:u w:val="single"/>
        </w:rPr>
        <w:t xml:space="preserve">su pasiūlymu </w:t>
      </w:r>
      <w:r w:rsidR="00BB5BBA" w:rsidRPr="00663ED6">
        <w:rPr>
          <w:b/>
          <w:u w:val="single"/>
        </w:rPr>
        <w:t xml:space="preserve">bus tikrinami </w:t>
      </w:r>
      <w:r w:rsidR="00BC0C13" w:rsidRPr="00663ED6">
        <w:rPr>
          <w:b/>
          <w:u w:val="single"/>
        </w:rPr>
        <w:t xml:space="preserve"> tiekėjų kvalifikacijos reikalavimus atitinkantys  </w:t>
      </w:r>
      <w:r w:rsidR="004F1A1B" w:rsidRPr="00663ED6">
        <w:rPr>
          <w:b/>
          <w:u w:val="single"/>
        </w:rPr>
        <w:t>nurodyti dokumentai</w:t>
      </w:r>
      <w:r w:rsidR="00BC0C13" w:rsidRPr="00663ED6">
        <w:rPr>
          <w:b/>
          <w:u w:val="single"/>
        </w:rPr>
        <w:t xml:space="preserve"> </w:t>
      </w:r>
      <w:r w:rsidR="00BC0C13" w:rsidRPr="00663ED6">
        <w:rPr>
          <w:bCs/>
          <w:u w:val="single"/>
        </w:rPr>
        <w:t>(7 priedas).</w:t>
      </w:r>
      <w:r w:rsidR="00A902EE" w:rsidRPr="00663ED6">
        <w:rPr>
          <w:b/>
          <w:u w:val="single"/>
        </w:rPr>
        <w:t xml:space="preserve"> </w:t>
      </w:r>
    </w:p>
    <w:p w14:paraId="1A14CC36" w14:textId="4D23FFD9" w:rsidR="003A3247" w:rsidRPr="009F1356" w:rsidRDefault="003A3247" w:rsidP="002D5B64">
      <w:pPr>
        <w:spacing w:line="240" w:lineRule="auto"/>
        <w:ind w:left="284" w:firstLine="357"/>
        <w:rPr>
          <w:rFonts w:cstheme="minorHAnsi"/>
        </w:rPr>
      </w:pPr>
      <w:r w:rsidRPr="009F1356">
        <w:rPr>
          <w:rFonts w:cstheme="minorHAnsi"/>
        </w:rPr>
        <w:t xml:space="preserve">5.2. </w:t>
      </w:r>
      <w:r w:rsidR="005829FF" w:rsidRPr="009F1356">
        <w:rPr>
          <w:rFonts w:cstheme="minorHAnsi"/>
        </w:rPr>
        <w:t>CPO</w:t>
      </w:r>
      <w:r w:rsidRPr="009F1356">
        <w:rPr>
          <w:rFonts w:cstheme="minorHAnsi"/>
        </w:rPr>
        <w:t xml:space="preserve"> nereikalauja, kad pasiūlymas būtų pasirašytas.</w:t>
      </w:r>
    </w:p>
    <w:p w14:paraId="25741C16" w14:textId="10FCE04D" w:rsidR="00EB0E73" w:rsidRPr="009F1356" w:rsidRDefault="00456F36" w:rsidP="002D5B64">
      <w:pPr>
        <w:pStyle w:val="Sraopastraipa"/>
        <w:spacing w:line="240" w:lineRule="auto"/>
        <w:ind w:left="284" w:firstLine="357"/>
        <w:rPr>
          <w:rFonts w:cstheme="minorHAnsi"/>
        </w:rPr>
      </w:pPr>
      <w:r w:rsidRPr="009F1356">
        <w:rPr>
          <w:rFonts w:eastAsia="Arial" w:cstheme="minorHAnsi"/>
        </w:rPr>
        <w:t>5.</w:t>
      </w:r>
      <w:r w:rsidR="003A3247" w:rsidRPr="009F1356">
        <w:rPr>
          <w:rFonts w:eastAsia="Arial" w:cstheme="minorHAnsi"/>
        </w:rPr>
        <w:t>3</w:t>
      </w:r>
      <w:r w:rsidRPr="009F1356">
        <w:rPr>
          <w:rFonts w:eastAsia="Arial" w:cstheme="minorHAnsi"/>
        </w:rPr>
        <w:t xml:space="preserve">. </w:t>
      </w:r>
      <w:r w:rsidR="00A319E9" w:rsidRPr="009F1356">
        <w:rPr>
          <w:rFonts w:eastAsia="Arial" w:cstheme="minorHAnsi"/>
        </w:rPr>
        <w:t xml:space="preserve">Pasiūlymas turi būti parengtas lietuvių kalba. Jei kurie nors su pasiūlymu teikiami dokumentai parengti ne ta kalba, kuria reikalaujama, turi būti pateiktas tikslus vertimas į reikalaujamą kalbą. Reikalavimas netaikomas juridinių/fizinių asmenų atestaciją/išsilavinimą patvirtinantiems dokumentams, prekių gamintojų </w:t>
      </w:r>
      <w:r w:rsidR="008D5C6C">
        <w:rPr>
          <w:rFonts w:eastAsia="Arial" w:cstheme="minorHAnsi"/>
        </w:rPr>
        <w:t xml:space="preserve">dokumentams, </w:t>
      </w:r>
      <w:r w:rsidR="00A319E9" w:rsidRPr="009F1356">
        <w:rPr>
          <w:rFonts w:eastAsia="Arial" w:cstheme="minorHAnsi"/>
        </w:rPr>
        <w:t xml:space="preserve">nuorodoms, kur informacija gali būti pateikiama lietuvių ir/arba anglų kalbomis. Esant poreikiui, </w:t>
      </w:r>
      <w:r w:rsidR="005829FF" w:rsidRPr="009F1356">
        <w:rPr>
          <w:rFonts w:eastAsia="Arial" w:cstheme="minorHAnsi"/>
        </w:rPr>
        <w:t>CPO</w:t>
      </w:r>
      <w:r w:rsidR="00A319E9" w:rsidRPr="009F1356">
        <w:rPr>
          <w:rFonts w:eastAsia="Arial" w:cstheme="minorHAnsi"/>
        </w:rPr>
        <w:t xml:space="preserve">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5669A55B" w14:textId="0A3724A4" w:rsidR="0032046A" w:rsidRPr="009F1356" w:rsidRDefault="00AB0036" w:rsidP="002D5B64">
      <w:pPr>
        <w:pStyle w:val="Sraopastraipa"/>
        <w:spacing w:line="240" w:lineRule="auto"/>
        <w:ind w:left="284" w:firstLine="357"/>
        <w:rPr>
          <w:rFonts w:cstheme="minorHAnsi"/>
        </w:rPr>
      </w:pPr>
      <w:r w:rsidRPr="009F1356">
        <w:rPr>
          <w:rFonts w:cstheme="minorHAnsi"/>
        </w:rPr>
        <w:t>5.</w:t>
      </w:r>
      <w:r w:rsidR="003A3247" w:rsidRPr="009F1356">
        <w:rPr>
          <w:rFonts w:cstheme="minorHAnsi"/>
        </w:rPr>
        <w:t>4</w:t>
      </w:r>
      <w:r w:rsidRPr="009F1356">
        <w:rPr>
          <w:rFonts w:cstheme="minorHAnsi"/>
        </w:rPr>
        <w:t xml:space="preserve">. </w:t>
      </w:r>
      <w:r w:rsidR="0032046A" w:rsidRPr="009F1356">
        <w:rPr>
          <w:rFonts w:cstheme="minorHAnsi"/>
        </w:rPr>
        <w:t>Pasiūlym</w:t>
      </w:r>
      <w:r w:rsidR="00990A2D" w:rsidRPr="009F1356">
        <w:rPr>
          <w:rFonts w:cstheme="minorHAnsi"/>
        </w:rPr>
        <w:t xml:space="preserve">uose nurodytos kainos </w:t>
      </w:r>
      <w:r w:rsidR="003C09C7" w:rsidRPr="009F1356">
        <w:rPr>
          <w:rFonts w:cstheme="minorHAnsi"/>
        </w:rPr>
        <w:t xml:space="preserve">bus vertinamos </w:t>
      </w:r>
      <w:r w:rsidR="0032046A" w:rsidRPr="009F1356">
        <w:rPr>
          <w:rFonts w:cstheme="minorHAnsi"/>
        </w:rPr>
        <w:t>eurais</w:t>
      </w:r>
      <w:r w:rsidR="0032046A" w:rsidRPr="009F1356">
        <w:rPr>
          <w:rFonts w:eastAsia="Calibri" w:cstheme="minorHAnsi"/>
        </w:rPr>
        <w:t>.</w:t>
      </w:r>
      <w:r w:rsidR="0032046A" w:rsidRPr="009F1356">
        <w:rPr>
          <w:rFonts w:cstheme="minorHAnsi"/>
        </w:rPr>
        <w:t xml:space="preserve"> Jeigu </w:t>
      </w:r>
      <w:r w:rsidR="005B57A2" w:rsidRPr="009F1356">
        <w:rPr>
          <w:rFonts w:cstheme="minorHAnsi"/>
        </w:rPr>
        <w:t>p</w:t>
      </w:r>
      <w:r w:rsidR="0032046A" w:rsidRPr="009F1356">
        <w:rPr>
          <w:rFonts w:cstheme="minorHAnsi"/>
        </w:rPr>
        <w:t xml:space="preserve">asiūlymuose kainos nurodytos užsienio valiuta, jos </w:t>
      </w:r>
      <w:r w:rsidR="003C09C7" w:rsidRPr="009F1356">
        <w:rPr>
          <w:rFonts w:cstheme="minorHAnsi"/>
        </w:rPr>
        <w:t>bus</w:t>
      </w:r>
      <w:r w:rsidR="0032046A" w:rsidRPr="009F1356">
        <w:rPr>
          <w:rFonts w:cstheme="minorHAnsi"/>
        </w:rPr>
        <w:t xml:space="preserve"> perskaičiuojamos </w:t>
      </w:r>
      <w:r w:rsidR="003C09C7" w:rsidRPr="009F1356">
        <w:rPr>
          <w:rFonts w:cstheme="minorHAnsi"/>
        </w:rPr>
        <w:t>eurais</w:t>
      </w:r>
      <w:r w:rsidR="0032046A" w:rsidRPr="009F1356">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F1356">
        <w:rPr>
          <w:rFonts w:cstheme="minorHAnsi"/>
        </w:rPr>
        <w:t>.</w:t>
      </w:r>
    </w:p>
    <w:p w14:paraId="4CC36FFA" w14:textId="15DAE715" w:rsidR="006A6A5B" w:rsidRPr="009F1356" w:rsidRDefault="00AB0036" w:rsidP="002D5B64">
      <w:pPr>
        <w:pStyle w:val="Sraopastraipa"/>
        <w:spacing w:after="160" w:line="240" w:lineRule="auto"/>
        <w:ind w:left="284" w:firstLine="357"/>
        <w:rPr>
          <w:rFonts w:eastAsia="Arial" w:cstheme="minorHAnsi"/>
        </w:rPr>
      </w:pPr>
      <w:r w:rsidRPr="009F1356">
        <w:rPr>
          <w:rFonts w:eastAsia="Arial" w:cstheme="minorHAnsi"/>
        </w:rPr>
        <w:t>5.</w:t>
      </w:r>
      <w:r w:rsidR="003A3247" w:rsidRPr="009F1356">
        <w:rPr>
          <w:rFonts w:eastAsia="Arial" w:cstheme="minorHAnsi"/>
        </w:rPr>
        <w:t>5</w:t>
      </w:r>
      <w:r w:rsidRPr="009F1356">
        <w:rPr>
          <w:rFonts w:eastAsia="Arial" w:cstheme="minorHAnsi"/>
        </w:rPr>
        <w:t>.</w:t>
      </w:r>
      <w:r w:rsidR="006A6A5B" w:rsidRPr="009F1356">
        <w:rPr>
          <w:rFonts w:eastAsia="Arial" w:cstheme="minorHAnsi"/>
        </w:rPr>
        <w:t xml:space="preserve"> Bendra pasiūlymo kaina (sąnaudos) su PVM  turi būti nurodoma dviejų </w:t>
      </w:r>
      <w:r w:rsidR="00EE7D60" w:rsidRPr="009F1356">
        <w:rPr>
          <w:rFonts w:eastAsia="Arial" w:cstheme="minorHAnsi"/>
        </w:rPr>
        <w:t>skaitmenų</w:t>
      </w:r>
      <w:r w:rsidR="006A6A5B" w:rsidRPr="009F1356">
        <w:rPr>
          <w:rFonts w:eastAsia="Arial" w:cstheme="minorHAnsi"/>
        </w:rPr>
        <w:t xml:space="preserve"> po kablelio tikslumu. Šią kainą sudarančios kainos sudedamosios dalys ar įkainiai gali būti išreikšt</w:t>
      </w:r>
      <w:r w:rsidR="00EE7D60" w:rsidRPr="009F1356">
        <w:rPr>
          <w:rFonts w:eastAsia="Arial" w:cstheme="minorHAnsi"/>
        </w:rPr>
        <w:t>i</w:t>
      </w:r>
      <w:r w:rsidR="006A6A5B" w:rsidRPr="009F1356">
        <w:rPr>
          <w:rFonts w:eastAsia="Arial" w:cstheme="minorHAnsi"/>
        </w:rPr>
        <w:t xml:space="preserve"> neribojant </w:t>
      </w:r>
      <w:r w:rsidR="00EE7D60" w:rsidRPr="009F1356">
        <w:rPr>
          <w:rFonts w:eastAsia="Arial" w:cstheme="minorHAnsi"/>
        </w:rPr>
        <w:t>skaitmenų</w:t>
      </w:r>
      <w:r w:rsidR="006A6A5B" w:rsidRPr="009F1356">
        <w:rPr>
          <w:rFonts w:eastAsia="Arial" w:cstheme="minorHAnsi"/>
        </w:rPr>
        <w:t xml:space="preserve"> po kablelio kiekio. </w:t>
      </w:r>
    </w:p>
    <w:p w14:paraId="129309B3" w14:textId="77777777" w:rsidR="009C66EF" w:rsidRPr="009F1356" w:rsidRDefault="009C66EF" w:rsidP="00183016">
      <w:pPr>
        <w:pStyle w:val="Sraopastraipa"/>
        <w:tabs>
          <w:tab w:val="left" w:pos="993"/>
        </w:tabs>
        <w:spacing w:after="160" w:line="240" w:lineRule="auto"/>
        <w:ind w:left="284" w:firstLine="357"/>
        <w:rPr>
          <w:rFonts w:cstheme="minorHAnsi"/>
        </w:rPr>
      </w:pPr>
      <w:r w:rsidRPr="009F1356">
        <w:rPr>
          <w:rFonts w:eastAsia="Arial" w:cstheme="minorHAnsi"/>
        </w:rPr>
        <w:lastRenderedPageBreak/>
        <w:t xml:space="preserve">5.6. Tiekėjų pasiūlymuose nurodytos kainos bus vertinamos </w:t>
      </w:r>
      <w:r w:rsidRPr="009F1356">
        <w:rPr>
          <w:rFonts w:cstheme="minorHAnsi"/>
        </w:rPr>
        <w:t xml:space="preserve">ir lyginamos su visais mokesčiais, įskaitant PVM. </w:t>
      </w:r>
    </w:p>
    <w:p w14:paraId="5D6AA436" w14:textId="2DE7D180" w:rsidR="009C66EF" w:rsidRPr="009F1356" w:rsidRDefault="009C66EF" w:rsidP="00F77A5D">
      <w:pPr>
        <w:pStyle w:val="Sraopastraipa"/>
        <w:spacing w:after="160" w:line="240" w:lineRule="auto"/>
        <w:ind w:left="0" w:firstLine="710"/>
        <w:rPr>
          <w:rFonts w:cstheme="minorHAnsi"/>
        </w:rPr>
      </w:pPr>
    </w:p>
    <w:p w14:paraId="4AC2116E" w14:textId="00AB962D" w:rsidR="00CD457C" w:rsidRPr="009F1356" w:rsidRDefault="00CD457C" w:rsidP="00F77A5D">
      <w:pPr>
        <w:pStyle w:val="Sraopastraipa"/>
        <w:spacing w:line="240" w:lineRule="auto"/>
        <w:ind w:left="0"/>
        <w:rPr>
          <w:rFonts w:eastAsia="Arial" w:cstheme="minorHAnsi"/>
          <w:vanish/>
          <w:color w:val="7030A0"/>
        </w:rPr>
      </w:pPr>
    </w:p>
    <w:p w14:paraId="76771895" w14:textId="77777777" w:rsidR="00F527B1" w:rsidRPr="009F135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9F1356" w:rsidRDefault="00E85882" w:rsidP="00D52F8F">
      <w:pPr>
        <w:pStyle w:val="Antrat1"/>
        <w:spacing w:before="0" w:after="0" w:line="300" w:lineRule="auto"/>
        <w:ind w:left="357" w:hanging="357"/>
        <w:rPr>
          <w:rFonts w:asciiTheme="minorHAnsi" w:hAnsiTheme="minorHAnsi" w:cstheme="minorHAnsi"/>
          <w:color w:val="auto"/>
        </w:rPr>
      </w:pPr>
      <w:bookmarkStart w:id="17" w:name="_Toc199421803"/>
      <w:r w:rsidRPr="009F1356">
        <w:rPr>
          <w:rFonts w:asciiTheme="minorHAnsi" w:hAnsiTheme="minorHAnsi" w:cstheme="minorHAnsi"/>
          <w:color w:val="auto"/>
        </w:rPr>
        <w:t>6</w:t>
      </w:r>
      <w:r w:rsidR="003F5D40" w:rsidRPr="009F1356">
        <w:rPr>
          <w:rFonts w:asciiTheme="minorHAnsi" w:hAnsiTheme="minorHAnsi" w:cstheme="minorHAnsi"/>
          <w:color w:val="auto"/>
        </w:rPr>
        <w:t xml:space="preserve">. </w:t>
      </w:r>
      <w:r w:rsidR="00E62E95" w:rsidRPr="009F1356">
        <w:rPr>
          <w:rFonts w:asciiTheme="minorHAnsi" w:hAnsiTheme="minorHAnsi" w:cstheme="minorHAnsi"/>
          <w:color w:val="auto"/>
        </w:rPr>
        <w:t>Pasiūlymo galiojimo užtikrinimas</w:t>
      </w:r>
      <w:bookmarkEnd w:id="17"/>
    </w:p>
    <w:p w14:paraId="7A210472" w14:textId="77777777" w:rsidR="003D73C2" w:rsidRPr="009F1356" w:rsidRDefault="003D73C2" w:rsidP="00C17335">
      <w:pPr>
        <w:ind w:firstLine="0"/>
        <w:rPr>
          <w:rFonts w:cstheme="minorHAnsi"/>
          <w:i/>
          <w:iCs/>
          <w:color w:val="7030A0"/>
        </w:rPr>
      </w:pPr>
    </w:p>
    <w:p w14:paraId="5BF00031" w14:textId="2F76A6C3" w:rsidR="00D85BC7" w:rsidRPr="009F1356" w:rsidRDefault="00D85BC7" w:rsidP="004802BB">
      <w:pPr>
        <w:pStyle w:val="Sraopastraipa"/>
        <w:spacing w:line="240" w:lineRule="auto"/>
        <w:ind w:left="0" w:firstLine="567"/>
        <w:rPr>
          <w:rFonts w:cstheme="minorHAnsi"/>
        </w:rPr>
      </w:pPr>
      <w:r w:rsidRPr="009F1356">
        <w:rPr>
          <w:rFonts w:cstheme="minorHAnsi"/>
        </w:rPr>
        <w:t>6.1.  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5E84F4B" w14:textId="77777777" w:rsidR="00337643" w:rsidRPr="009F1356" w:rsidRDefault="00337643" w:rsidP="004802BB">
      <w:pPr>
        <w:pStyle w:val="Sraopastraipa"/>
        <w:spacing w:line="240" w:lineRule="auto"/>
        <w:ind w:left="0" w:firstLine="567"/>
        <w:rPr>
          <w:rFonts w:eastAsia="Calibri" w:cstheme="minorHAnsi"/>
        </w:rPr>
      </w:pPr>
    </w:p>
    <w:p w14:paraId="5D02D1AD" w14:textId="4BBF77C2" w:rsidR="00831133" w:rsidRPr="009F1356" w:rsidRDefault="00B52705" w:rsidP="00D52F8F">
      <w:pPr>
        <w:pStyle w:val="Antrat1"/>
        <w:numPr>
          <w:ilvl w:val="0"/>
          <w:numId w:val="6"/>
        </w:numPr>
        <w:spacing w:before="0" w:after="0" w:line="300" w:lineRule="auto"/>
        <w:ind w:left="425" w:hanging="425"/>
        <w:rPr>
          <w:rFonts w:asciiTheme="minorHAnsi" w:hAnsiTheme="minorHAnsi" w:cstheme="minorHAnsi"/>
        </w:rPr>
      </w:pPr>
      <w:bookmarkStart w:id="18" w:name="_Toc15392775"/>
      <w:bookmarkStart w:id="19" w:name="_Toc199421804"/>
      <w:r w:rsidRPr="009F1356">
        <w:rPr>
          <w:rFonts w:asciiTheme="minorHAnsi" w:hAnsiTheme="minorHAnsi" w:cstheme="minorHAnsi"/>
          <w:color w:val="auto"/>
        </w:rPr>
        <w:t>P</w:t>
      </w:r>
      <w:bookmarkEnd w:id="18"/>
      <w:r w:rsidR="00E62E95" w:rsidRPr="009F1356">
        <w:rPr>
          <w:rFonts w:asciiTheme="minorHAnsi" w:hAnsiTheme="minorHAnsi" w:cstheme="minorHAnsi"/>
          <w:color w:val="auto"/>
        </w:rPr>
        <w:t xml:space="preserve">asiūlymų </w:t>
      </w:r>
      <w:r w:rsidR="00A84437" w:rsidRPr="009F1356">
        <w:rPr>
          <w:rFonts w:asciiTheme="minorHAnsi" w:hAnsiTheme="minorHAnsi" w:cstheme="minorHAnsi"/>
          <w:color w:val="auto"/>
        </w:rPr>
        <w:t>vertinimas</w:t>
      </w:r>
      <w:bookmarkEnd w:id="19"/>
    </w:p>
    <w:p w14:paraId="6597C9E9" w14:textId="77777777" w:rsidR="002B40CB" w:rsidRPr="009F1356" w:rsidRDefault="002B40CB" w:rsidP="00F77A5D">
      <w:pPr>
        <w:spacing w:line="240" w:lineRule="auto"/>
        <w:ind w:firstLine="0"/>
        <w:rPr>
          <w:rFonts w:cstheme="minorHAnsi"/>
          <w:i/>
          <w:iCs/>
          <w:color w:val="FF0000"/>
        </w:rPr>
      </w:pPr>
    </w:p>
    <w:p w14:paraId="624AD05B" w14:textId="359DC1EF" w:rsidR="002B40CB" w:rsidRPr="009F1356" w:rsidRDefault="002B40CB" w:rsidP="00041762">
      <w:pPr>
        <w:pStyle w:val="Sraopastraipa"/>
        <w:spacing w:line="240" w:lineRule="auto"/>
        <w:ind w:left="0" w:firstLine="709"/>
        <w:rPr>
          <w:rFonts w:cstheme="minorHAnsi"/>
          <w:color w:val="00B050"/>
        </w:rPr>
      </w:pPr>
      <w:r w:rsidRPr="009F1356">
        <w:rPr>
          <w:rFonts w:eastAsia="Calibri" w:cstheme="minorHAnsi"/>
        </w:rPr>
        <w:t xml:space="preserve">7.1. </w:t>
      </w:r>
      <w:r w:rsidR="005829FF" w:rsidRPr="009F1356">
        <w:rPr>
          <w:rFonts w:cstheme="minorHAnsi"/>
        </w:rPr>
        <w:t>CPO</w:t>
      </w:r>
      <w:r w:rsidR="00B870A5" w:rsidRPr="009F1356">
        <w:rPr>
          <w:rFonts w:cstheme="minorHAnsi"/>
        </w:rPr>
        <w:t xml:space="preserve">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9F1356" w:rsidRDefault="00E85882" w:rsidP="00F77A5D">
      <w:pPr>
        <w:spacing w:line="240" w:lineRule="auto"/>
        <w:ind w:firstLine="0"/>
        <w:rPr>
          <w:rFonts w:cstheme="minorHAnsi"/>
          <w:vanish/>
        </w:rPr>
      </w:pPr>
    </w:p>
    <w:p w14:paraId="2DFF0A66" w14:textId="60A62F67" w:rsidR="00CD2CC2" w:rsidRPr="009F1356" w:rsidRDefault="005A4255" w:rsidP="00F77A5D">
      <w:pPr>
        <w:pStyle w:val="Sraopastraipa"/>
        <w:spacing w:line="240" w:lineRule="auto"/>
        <w:ind w:left="0" w:firstLine="709"/>
        <w:rPr>
          <w:rFonts w:eastAsia="Calibri" w:cstheme="minorHAnsi"/>
        </w:rPr>
      </w:pPr>
      <w:r w:rsidRPr="009F1356">
        <w:rPr>
          <w:rFonts w:eastAsia="Calibri" w:cstheme="minorHAnsi"/>
        </w:rPr>
        <w:t>7</w:t>
      </w:r>
      <w:r w:rsidR="0010148D" w:rsidRPr="009F1356">
        <w:rPr>
          <w:rFonts w:eastAsia="Calibri" w:cstheme="minorHAnsi"/>
        </w:rPr>
        <w:t>.</w:t>
      </w:r>
      <w:r w:rsidR="00B870A5" w:rsidRPr="009F1356">
        <w:rPr>
          <w:rFonts w:eastAsia="Calibri" w:cstheme="minorHAnsi"/>
        </w:rPr>
        <w:t>2</w:t>
      </w:r>
      <w:r w:rsidR="0010148D" w:rsidRPr="009F1356">
        <w:rPr>
          <w:rFonts w:eastAsia="Calibri" w:cstheme="minorHAnsi"/>
        </w:rPr>
        <w:t xml:space="preserve">. </w:t>
      </w:r>
      <w:r w:rsidR="00CD2CC2" w:rsidRPr="009F1356">
        <w:rPr>
          <w:rFonts w:eastAsia="Calibri" w:cstheme="minorHAnsi"/>
        </w:rPr>
        <w:t xml:space="preserve"> </w:t>
      </w:r>
      <w:r w:rsidR="003416E7">
        <w:rPr>
          <w:rFonts w:cstheme="minorHAnsi"/>
        </w:rPr>
        <w:t>CPO</w:t>
      </w:r>
      <w:r w:rsidR="00010C7A" w:rsidRPr="009F1356">
        <w:rPr>
          <w:rFonts w:eastAsia="Calibri" w:cstheme="minorHAnsi"/>
        </w:rPr>
        <w:t xml:space="preserve"> ekonomiškai </w:t>
      </w:r>
      <w:r w:rsidR="00010C7A" w:rsidRPr="009F1356">
        <w:rPr>
          <w:rFonts w:eastAsia="Calibri" w:cstheme="minorHAnsi"/>
          <w:b/>
          <w:bCs/>
        </w:rPr>
        <w:t>naudingiausią pasiūlymą išrenka pagal kainos ir kokybės santykį.</w:t>
      </w:r>
      <w:r w:rsidR="00010C7A" w:rsidRPr="009F1356">
        <w:rPr>
          <w:rFonts w:eastAsia="Calibri" w:cstheme="minorHAnsi"/>
        </w:rPr>
        <w:t xml:space="preserve"> Duomenys, kuriuos savo pasiūlyme turi pateikti tiekėjas, vertinimo kriterijai ir tvarka, pagal kurią vertinami tiekėjo pateikti duomenys, pateikiama specialiųjų </w:t>
      </w:r>
      <w:r w:rsidR="00010C7A" w:rsidRPr="00591659">
        <w:rPr>
          <w:rFonts w:eastAsia="Calibri" w:cstheme="minorHAnsi"/>
        </w:rPr>
        <w:t xml:space="preserve">pirkimo sąlygų </w:t>
      </w:r>
      <w:r w:rsidR="0066689D" w:rsidRPr="00591659">
        <w:rPr>
          <w:rFonts w:eastAsia="Calibri" w:cstheme="minorHAnsi"/>
        </w:rPr>
        <w:t>6</w:t>
      </w:r>
      <w:r w:rsidR="00010C7A" w:rsidRPr="00591659">
        <w:rPr>
          <w:rFonts w:eastAsia="Calibri" w:cstheme="minorHAnsi"/>
        </w:rPr>
        <w:t xml:space="preserve"> priede</w:t>
      </w:r>
      <w:r w:rsidR="00010C7A" w:rsidRPr="009F1356">
        <w:rPr>
          <w:rFonts w:eastAsia="Calibri" w:cstheme="minorHAnsi"/>
        </w:rPr>
        <w:t>.</w:t>
      </w:r>
    </w:p>
    <w:p w14:paraId="6AA21251" w14:textId="77777777" w:rsidR="000E478D" w:rsidRDefault="00660FD8" w:rsidP="000E478D">
      <w:pPr>
        <w:pStyle w:val="Sraopastraipa"/>
        <w:spacing w:line="240" w:lineRule="auto"/>
        <w:ind w:left="0"/>
        <w:rPr>
          <w:rFonts w:cstheme="minorHAnsi"/>
          <w:color w:val="000000" w:themeColor="text1"/>
        </w:rPr>
      </w:pPr>
      <w:r w:rsidRPr="009F1356">
        <w:rPr>
          <w:rFonts w:cstheme="minorHAnsi"/>
          <w:color w:val="000000" w:themeColor="text1"/>
        </w:rPr>
        <w:t>7</w:t>
      </w:r>
      <w:r w:rsidR="001404CC" w:rsidRPr="009F1356">
        <w:rPr>
          <w:rFonts w:cstheme="minorHAnsi"/>
          <w:color w:val="000000" w:themeColor="text1"/>
        </w:rPr>
        <w:t>.</w:t>
      </w:r>
      <w:r w:rsidR="00B870A5" w:rsidRPr="009F1356">
        <w:rPr>
          <w:rFonts w:cstheme="minorHAnsi"/>
          <w:color w:val="000000" w:themeColor="text1"/>
        </w:rPr>
        <w:t>3</w:t>
      </w:r>
      <w:r w:rsidR="001404CC" w:rsidRPr="009F1356">
        <w:rPr>
          <w:rFonts w:cstheme="minorHAnsi"/>
          <w:color w:val="000000" w:themeColor="text1"/>
        </w:rPr>
        <w:t xml:space="preserve">. </w:t>
      </w:r>
      <w:r w:rsidR="000E478D" w:rsidRPr="000E478D">
        <w:rPr>
          <w:rFonts w:cstheme="minorHAnsi"/>
          <w:color w:val="000000" w:themeColor="text1"/>
        </w:rPr>
        <w:t xml:space="preserve">Laimėjusiu pasiūlymu galės būti pripažintas tik 1 (vienas) ekonomiškai naudingiausias pasiūlymas, esantis pasiūlymų eilės pirmojoje vietoje. </w:t>
      </w:r>
    </w:p>
    <w:p w14:paraId="5F28C774" w14:textId="2E7AFB05" w:rsidR="00F5411E" w:rsidRDefault="00F5411E" w:rsidP="000E2BD4">
      <w:pPr>
        <w:pStyle w:val="Sraopastraipa"/>
        <w:spacing w:line="240" w:lineRule="auto"/>
        <w:ind w:left="0"/>
        <w:rPr>
          <w:rStyle w:val="normaltextrun"/>
          <w:rFonts w:cstheme="minorHAnsi"/>
          <w:color w:val="000000"/>
          <w:shd w:val="clear" w:color="auto" w:fill="FFFFFF"/>
        </w:rPr>
      </w:pPr>
      <w:r w:rsidRPr="009F1356">
        <w:rPr>
          <w:rStyle w:val="cf01"/>
          <w:rFonts w:asciiTheme="minorHAnsi" w:hAnsiTheme="minorHAnsi" w:cstheme="minorHAnsi"/>
          <w:sz w:val="21"/>
          <w:szCs w:val="21"/>
        </w:rPr>
        <w:t>7.</w:t>
      </w:r>
      <w:r w:rsidR="00B870A5" w:rsidRPr="009F1356">
        <w:rPr>
          <w:rStyle w:val="cf01"/>
          <w:rFonts w:asciiTheme="minorHAnsi" w:hAnsiTheme="minorHAnsi" w:cstheme="minorHAnsi"/>
          <w:sz w:val="21"/>
          <w:szCs w:val="21"/>
        </w:rPr>
        <w:t>4</w:t>
      </w:r>
      <w:r w:rsidRPr="009F1356">
        <w:rPr>
          <w:rStyle w:val="cf01"/>
          <w:rFonts w:asciiTheme="minorHAnsi" w:hAnsiTheme="minorHAnsi" w:cstheme="minorHAnsi"/>
          <w:sz w:val="21"/>
          <w:szCs w:val="21"/>
        </w:rPr>
        <w:t xml:space="preserve">. </w:t>
      </w:r>
      <w:r w:rsidR="00A738FD" w:rsidRPr="009F1356">
        <w:rPr>
          <w:rStyle w:val="cf01"/>
          <w:rFonts w:asciiTheme="minorHAnsi" w:hAnsiTheme="minorHAnsi" w:cstheme="minorHAnsi"/>
          <w:b/>
          <w:bCs/>
          <w:sz w:val="21"/>
          <w:szCs w:val="21"/>
        </w:rPr>
        <w:t xml:space="preserve">CPO </w:t>
      </w:r>
      <w:r w:rsidRPr="009F1356">
        <w:rPr>
          <w:rStyle w:val="cf01"/>
          <w:rFonts w:asciiTheme="minorHAnsi" w:hAnsiTheme="minorHAnsi" w:cstheme="minorHAnsi"/>
          <w:b/>
          <w:bCs/>
          <w:sz w:val="21"/>
          <w:szCs w:val="21"/>
        </w:rPr>
        <w:t>atmes tiekėjo pasiūlymą</w:t>
      </w:r>
      <w:r w:rsidRPr="009F1356">
        <w:rPr>
          <w:rStyle w:val="cf01"/>
          <w:rFonts w:asciiTheme="minorHAnsi" w:hAnsiTheme="minorHAnsi" w:cstheme="minorHAnsi"/>
          <w:sz w:val="21"/>
          <w:szCs w:val="21"/>
        </w:rPr>
        <w:t xml:space="preserve">, jeigu kartu su pasiūlymu nebus pateikti šie </w:t>
      </w:r>
      <w:r w:rsidR="004D373C" w:rsidRPr="009F1356">
        <w:rPr>
          <w:rStyle w:val="cf01"/>
          <w:rFonts w:asciiTheme="minorHAnsi" w:hAnsiTheme="minorHAnsi" w:cstheme="minorHAnsi"/>
          <w:sz w:val="21"/>
          <w:szCs w:val="21"/>
        </w:rPr>
        <w:t xml:space="preserve">specialiosiose </w:t>
      </w:r>
      <w:r w:rsidR="0014359C" w:rsidRPr="009F1356">
        <w:rPr>
          <w:rStyle w:val="cf01"/>
          <w:rFonts w:asciiTheme="minorHAnsi" w:hAnsiTheme="minorHAnsi" w:cstheme="minorHAnsi"/>
          <w:sz w:val="21"/>
          <w:szCs w:val="21"/>
        </w:rPr>
        <w:t>p</w:t>
      </w:r>
      <w:r w:rsidRPr="009F1356">
        <w:rPr>
          <w:rStyle w:val="cf01"/>
          <w:rFonts w:asciiTheme="minorHAnsi" w:hAnsiTheme="minorHAnsi" w:cstheme="minorHAnsi"/>
          <w:sz w:val="21"/>
          <w:szCs w:val="21"/>
        </w:rPr>
        <w:t xml:space="preserve">irkimo sąlygose reikalaujami pateikti dokumentai: </w:t>
      </w:r>
      <w:r w:rsidR="00747DF9" w:rsidRPr="009F1356">
        <w:rPr>
          <w:rStyle w:val="cf01"/>
          <w:rFonts w:asciiTheme="minorHAnsi" w:hAnsiTheme="minorHAnsi" w:cstheme="minorHAnsi"/>
          <w:sz w:val="21"/>
          <w:szCs w:val="21"/>
        </w:rPr>
        <w:t xml:space="preserve">specialiųjų </w:t>
      </w:r>
      <w:r w:rsidR="00A738FD" w:rsidRPr="009F1356">
        <w:rPr>
          <w:rStyle w:val="normaltextrun"/>
          <w:rFonts w:cstheme="minorHAnsi"/>
          <w:color w:val="000000"/>
          <w:shd w:val="clear" w:color="auto" w:fill="FFFFFF"/>
        </w:rPr>
        <w:t>pirkimo sąlygų </w:t>
      </w:r>
      <w:r w:rsidR="00D50B3D">
        <w:rPr>
          <w:rStyle w:val="normaltextrun"/>
          <w:rFonts w:cstheme="minorHAnsi"/>
          <w:color w:val="000000"/>
          <w:shd w:val="clear" w:color="auto" w:fill="FFFFFF"/>
        </w:rPr>
        <w:t>3</w:t>
      </w:r>
      <w:r w:rsidR="00A738FD" w:rsidRPr="009F1356">
        <w:rPr>
          <w:rStyle w:val="normaltextrun"/>
          <w:rFonts w:cstheme="minorHAnsi"/>
          <w:color w:val="000000"/>
          <w:shd w:val="clear" w:color="auto" w:fill="FFFFFF"/>
        </w:rPr>
        <w:t> priedas „Pasiūlymas“</w:t>
      </w:r>
      <w:r w:rsidR="00DB2724" w:rsidRPr="009F1356">
        <w:rPr>
          <w:rStyle w:val="normaltextrun"/>
          <w:rFonts w:cstheme="minorHAnsi"/>
          <w:color w:val="000000"/>
          <w:shd w:val="clear" w:color="auto" w:fill="FFFFFF"/>
        </w:rPr>
        <w:t xml:space="preserve"> ir/arba </w:t>
      </w:r>
      <w:r w:rsidR="00747DF9" w:rsidRPr="009F1356">
        <w:rPr>
          <w:rFonts w:cstheme="minorHAnsi"/>
        </w:rPr>
        <w:t>specialiųjų pirkimo</w:t>
      </w:r>
      <w:r w:rsidR="00DB2724" w:rsidRPr="009F1356">
        <w:rPr>
          <w:rStyle w:val="normaltextrun"/>
          <w:rFonts w:cstheme="minorHAnsi"/>
          <w:color w:val="000000"/>
          <w:shd w:val="clear" w:color="auto" w:fill="FFFFFF"/>
        </w:rPr>
        <w:t xml:space="preserve"> sąlygų 1</w:t>
      </w:r>
      <w:r w:rsidR="00D50B3D">
        <w:rPr>
          <w:rStyle w:val="normaltextrun"/>
          <w:rFonts w:cstheme="minorHAnsi"/>
          <w:color w:val="000000"/>
          <w:shd w:val="clear" w:color="auto" w:fill="FFFFFF"/>
        </w:rPr>
        <w:t xml:space="preserve"> priedas</w:t>
      </w:r>
      <w:r w:rsidR="00931E1E" w:rsidRPr="009F1356">
        <w:rPr>
          <w:rStyle w:val="normaltextrun"/>
          <w:rFonts w:cstheme="minorHAnsi"/>
          <w:color w:val="000000"/>
          <w:shd w:val="clear" w:color="auto" w:fill="FFFFFF"/>
        </w:rPr>
        <w:t xml:space="preserve"> </w:t>
      </w:r>
      <w:r w:rsidR="00DB2724" w:rsidRPr="009F1356">
        <w:rPr>
          <w:rStyle w:val="normaltextrun"/>
          <w:rFonts w:cstheme="minorHAnsi"/>
          <w:color w:val="000000"/>
          <w:shd w:val="clear" w:color="auto" w:fill="FFFFFF"/>
        </w:rPr>
        <w:t xml:space="preserve"> „Techninė specifikacija“</w:t>
      </w:r>
      <w:r w:rsidR="006C6076">
        <w:rPr>
          <w:rStyle w:val="normaltextrun"/>
          <w:rFonts w:cstheme="minorHAnsi"/>
          <w:color w:val="000000"/>
          <w:shd w:val="clear" w:color="auto" w:fill="FFFFFF"/>
        </w:rPr>
        <w:t>.</w:t>
      </w:r>
    </w:p>
    <w:p w14:paraId="5194654E" w14:textId="77777777" w:rsidR="006C6076" w:rsidRPr="009F1356" w:rsidRDefault="006C6076" w:rsidP="000E2BD4">
      <w:pPr>
        <w:pStyle w:val="Sraopastraipa"/>
        <w:spacing w:line="240" w:lineRule="auto"/>
        <w:ind w:left="0"/>
        <w:rPr>
          <w:rFonts w:eastAsiaTheme="minorHAnsi" w:cstheme="minorHAnsi"/>
          <w:bCs/>
          <w:i/>
          <w:iCs/>
          <w:color w:val="7030A0"/>
        </w:rPr>
      </w:pPr>
    </w:p>
    <w:p w14:paraId="4CFAC41F" w14:textId="3B8150C8" w:rsidR="00D83C57" w:rsidRPr="009F1356" w:rsidRDefault="00D83C57" w:rsidP="004A0305">
      <w:pPr>
        <w:pStyle w:val="Antrat1"/>
        <w:tabs>
          <w:tab w:val="left" w:pos="567"/>
        </w:tabs>
        <w:spacing w:line="20" w:lineRule="atLeast"/>
        <w:ind w:firstLine="0"/>
        <w:contextualSpacing/>
        <w:rPr>
          <w:rFonts w:asciiTheme="minorHAnsi" w:hAnsiTheme="minorHAnsi" w:cstheme="minorHAnsi"/>
        </w:rPr>
      </w:pPr>
      <w:bookmarkStart w:id="20" w:name="_Ref39425999"/>
      <w:bookmarkStart w:id="21" w:name="_Ref39426005"/>
      <w:bookmarkStart w:id="22" w:name="_Toc126333937"/>
      <w:bookmarkStart w:id="23" w:name="_Toc199421805"/>
      <w:r w:rsidRPr="009F1356">
        <w:rPr>
          <w:rFonts w:asciiTheme="minorHAnsi" w:hAnsiTheme="minorHAnsi" w:cstheme="minorHAnsi"/>
        </w:rPr>
        <w:t>8. Sutarties sudarymas</w:t>
      </w:r>
      <w:bookmarkEnd w:id="20"/>
      <w:bookmarkEnd w:id="21"/>
      <w:bookmarkEnd w:id="22"/>
      <w:bookmarkEnd w:id="23"/>
    </w:p>
    <w:p w14:paraId="4B42B3B3" w14:textId="00116B3B" w:rsidR="00D83C57" w:rsidRPr="009F1356" w:rsidRDefault="00D83C57" w:rsidP="000003B6">
      <w:pPr>
        <w:spacing w:line="240" w:lineRule="auto"/>
        <w:ind w:left="284" w:hanging="284"/>
        <w:rPr>
          <w:rFonts w:cstheme="minorHAnsi"/>
          <w:color w:val="000000" w:themeColor="text1"/>
        </w:rPr>
      </w:pPr>
    </w:p>
    <w:p w14:paraId="4006AD6A" w14:textId="4BD8F839" w:rsidR="00D83C57" w:rsidRPr="009F1356" w:rsidRDefault="000003B6" w:rsidP="006C7DED">
      <w:pPr>
        <w:pStyle w:val="Sraopastraipa"/>
        <w:spacing w:line="240" w:lineRule="auto"/>
        <w:ind w:left="0" w:firstLine="709"/>
        <w:rPr>
          <w:rFonts w:cstheme="minorHAnsi"/>
          <w:color w:val="000000" w:themeColor="text1"/>
        </w:rPr>
      </w:pPr>
      <w:r w:rsidRPr="009F1356">
        <w:rPr>
          <w:rFonts w:cstheme="minorHAnsi"/>
          <w:color w:val="000000" w:themeColor="text1"/>
        </w:rPr>
        <w:t xml:space="preserve">8.1. </w:t>
      </w:r>
      <w:r w:rsidR="00D83C57" w:rsidRPr="009F1356">
        <w:rPr>
          <w:rFonts w:cstheme="minorHAnsi"/>
          <w:color w:val="000000" w:themeColor="text1"/>
        </w:rPr>
        <w:t xml:space="preserve">Ši pirkimo procedūra atliekama siekiant sudaryti sutartį </w:t>
      </w:r>
      <w:r w:rsidR="00647EAD" w:rsidRPr="009F1356">
        <w:rPr>
          <w:rFonts w:cstheme="minorHAnsi"/>
          <w:color w:val="000000" w:themeColor="text1"/>
        </w:rPr>
        <w:t>su tiekėjais, kurių pasiūlymai bus pripažinti laimėję</w:t>
      </w:r>
      <w:r w:rsidR="00D83C57" w:rsidRPr="009F1356">
        <w:rPr>
          <w:rFonts w:cstheme="minorHAnsi"/>
          <w:color w:val="000000" w:themeColor="text1"/>
        </w:rPr>
        <w:t xml:space="preserve">, vadovaujantis </w:t>
      </w:r>
      <w:r w:rsidR="004D373C" w:rsidRPr="009F1356">
        <w:rPr>
          <w:rFonts w:cstheme="minorHAnsi"/>
          <w:color w:val="000000" w:themeColor="text1"/>
        </w:rPr>
        <w:t xml:space="preserve">specialiosiose </w:t>
      </w:r>
      <w:r w:rsidR="00D83C57" w:rsidRPr="009F1356">
        <w:rPr>
          <w:rFonts w:cstheme="minorHAnsi"/>
          <w:color w:val="000000" w:themeColor="text1"/>
        </w:rPr>
        <w:t>pirkimo sąlygose</w:t>
      </w:r>
      <w:r w:rsidR="00D83C57" w:rsidRPr="009F1356">
        <w:rPr>
          <w:rFonts w:cstheme="minorHAnsi"/>
          <w:color w:val="0070C0"/>
        </w:rPr>
        <w:t xml:space="preserve"> </w:t>
      </w:r>
      <w:r w:rsidR="00D83C57" w:rsidRPr="009F1356">
        <w:rPr>
          <w:rFonts w:cstheme="minorHAnsi"/>
          <w:color w:val="000000" w:themeColor="text1"/>
        </w:rPr>
        <w:t>nustatyta tvarka</w:t>
      </w:r>
      <w:r w:rsidR="00A738FD" w:rsidRPr="009F1356">
        <w:rPr>
          <w:rFonts w:cstheme="minorHAnsi"/>
          <w:color w:val="000000" w:themeColor="text1"/>
        </w:rPr>
        <w:t xml:space="preserve">. </w:t>
      </w:r>
      <w:r w:rsidR="00D83C57" w:rsidRPr="009F1356">
        <w:rPr>
          <w:rFonts w:cstheme="minorHAnsi"/>
        </w:rPr>
        <w:t>Sutarties sąlygos pateikiamos</w:t>
      </w:r>
      <w:r w:rsidR="00F56579" w:rsidRPr="009F1356">
        <w:rPr>
          <w:rFonts w:cstheme="minorHAnsi"/>
        </w:rPr>
        <w:t xml:space="preserve"> specialiųjų </w:t>
      </w:r>
      <w:r w:rsidR="00F56579" w:rsidRPr="00591659">
        <w:rPr>
          <w:rFonts w:cstheme="minorHAnsi"/>
        </w:rPr>
        <w:t>pirkimo sąlygų</w:t>
      </w:r>
      <w:r w:rsidR="00D83C57" w:rsidRPr="00591659">
        <w:rPr>
          <w:rFonts w:cstheme="minorHAnsi"/>
        </w:rPr>
        <w:t xml:space="preserve"> </w:t>
      </w:r>
      <w:r w:rsidR="002A4918" w:rsidRPr="00591659">
        <w:rPr>
          <w:rFonts w:cstheme="minorHAnsi"/>
        </w:rPr>
        <w:t xml:space="preserve">4 </w:t>
      </w:r>
      <w:r w:rsidR="00F56579" w:rsidRPr="00591659">
        <w:rPr>
          <w:rFonts w:cstheme="minorHAnsi"/>
        </w:rPr>
        <w:t>priede.</w:t>
      </w:r>
      <w:r w:rsidR="00F56579" w:rsidRPr="009F1356">
        <w:rPr>
          <w:rFonts w:cstheme="minorHAnsi"/>
        </w:rPr>
        <w:t xml:space="preserve"> </w:t>
      </w:r>
    </w:p>
    <w:p w14:paraId="303FD643" w14:textId="77777777" w:rsidR="00B45642" w:rsidRPr="009F1356" w:rsidRDefault="00B45642" w:rsidP="00F77A5D">
      <w:pPr>
        <w:pStyle w:val="Betarp"/>
        <w:contextualSpacing/>
        <w:rPr>
          <w:rFonts w:cstheme="minorHAnsi"/>
          <w:color w:val="00B050"/>
        </w:rPr>
      </w:pPr>
    </w:p>
    <w:p w14:paraId="4D042BD5" w14:textId="77777777" w:rsidR="005450B5" w:rsidRPr="009F1356" w:rsidRDefault="005450B5" w:rsidP="00041762">
      <w:pPr>
        <w:pStyle w:val="Betarp"/>
        <w:spacing w:line="276" w:lineRule="auto"/>
        <w:ind w:firstLine="0"/>
        <w:contextualSpacing/>
        <w:jc w:val="left"/>
        <w:rPr>
          <w:rFonts w:eastAsiaTheme="minorHAnsi" w:cstheme="minorHAnsi"/>
        </w:rPr>
      </w:pPr>
    </w:p>
    <w:p w14:paraId="5B316373" w14:textId="4D0ABC01" w:rsidR="000D5039" w:rsidRPr="009F1356" w:rsidRDefault="00D83C57" w:rsidP="00DA4A0C">
      <w:pPr>
        <w:pStyle w:val="Antrat1"/>
        <w:spacing w:before="0" w:after="0" w:line="300" w:lineRule="auto"/>
        <w:ind w:firstLine="0"/>
        <w:rPr>
          <w:rFonts w:asciiTheme="minorHAnsi" w:hAnsiTheme="minorHAnsi" w:cstheme="minorHAnsi"/>
          <w:color w:val="auto"/>
        </w:rPr>
      </w:pPr>
      <w:bookmarkStart w:id="24" w:name="_Toc199421806"/>
      <w:r w:rsidRPr="009F1356">
        <w:rPr>
          <w:rFonts w:asciiTheme="minorHAnsi" w:hAnsiTheme="minorHAnsi" w:cstheme="minorHAnsi"/>
          <w:color w:val="auto"/>
        </w:rPr>
        <w:t xml:space="preserve">9. </w:t>
      </w:r>
      <w:r w:rsidR="00274B64" w:rsidRPr="009F1356">
        <w:rPr>
          <w:rFonts w:asciiTheme="minorHAnsi" w:hAnsiTheme="minorHAnsi" w:cstheme="minorHAnsi"/>
          <w:color w:val="auto"/>
        </w:rPr>
        <w:t>K</w:t>
      </w:r>
      <w:r w:rsidR="00A84437" w:rsidRPr="009F1356">
        <w:rPr>
          <w:rFonts w:asciiTheme="minorHAnsi" w:hAnsiTheme="minorHAnsi" w:cstheme="minorHAnsi"/>
          <w:color w:val="auto"/>
        </w:rPr>
        <w:t>itos sąlygos</w:t>
      </w:r>
      <w:bookmarkEnd w:id="24"/>
      <w:r w:rsidR="00A84437" w:rsidRPr="009F1356">
        <w:rPr>
          <w:rFonts w:asciiTheme="minorHAnsi" w:hAnsiTheme="minorHAnsi" w:cstheme="minorHAnsi"/>
          <w:color w:val="auto"/>
        </w:rPr>
        <w:t xml:space="preserve"> </w:t>
      </w:r>
    </w:p>
    <w:p w14:paraId="03B23222" w14:textId="45C38FCC" w:rsidR="004511E9" w:rsidRPr="009F1356" w:rsidRDefault="004511E9" w:rsidP="004511E9">
      <w:pPr>
        <w:pStyle w:val="Betarp"/>
        <w:spacing w:line="300" w:lineRule="auto"/>
        <w:ind w:firstLine="0"/>
        <w:rPr>
          <w:rFonts w:eastAsiaTheme="minorHAnsi" w:cstheme="minorHAnsi"/>
          <w:color w:val="FF0000"/>
        </w:rPr>
      </w:pPr>
    </w:p>
    <w:p w14:paraId="663A020A" w14:textId="790659F0" w:rsidR="004511E9" w:rsidRPr="009F1356" w:rsidRDefault="004511E9" w:rsidP="007B5C1D">
      <w:pPr>
        <w:pStyle w:val="Sraopastraipa"/>
        <w:spacing w:line="240" w:lineRule="auto"/>
        <w:ind w:left="0" w:firstLine="709"/>
        <w:rPr>
          <w:rFonts w:eastAsia="Times New Roman" w:cstheme="minorHAnsi"/>
          <w:color w:val="FF0000"/>
        </w:rPr>
      </w:pPr>
      <w:r w:rsidRPr="009F1356">
        <w:rPr>
          <w:rFonts w:cstheme="minorHAnsi"/>
          <w:color w:val="000000" w:themeColor="text1"/>
        </w:rPr>
        <w:t xml:space="preserve">9.1. Šio pirkimo </w:t>
      </w:r>
      <w:r w:rsidRPr="00612C9D">
        <w:rPr>
          <w:rFonts w:cstheme="minorHAnsi"/>
          <w:color w:val="000000" w:themeColor="text1"/>
        </w:rPr>
        <w:t xml:space="preserve">metu </w:t>
      </w:r>
      <w:r w:rsidR="005353CE" w:rsidRPr="00612C9D">
        <w:rPr>
          <w:rFonts w:cstheme="minorHAnsi"/>
          <w:b/>
          <w:color w:val="000000" w:themeColor="text1"/>
        </w:rPr>
        <w:t>ne</w:t>
      </w:r>
      <w:r w:rsidRPr="00612C9D">
        <w:rPr>
          <w:rFonts w:cstheme="minorHAnsi"/>
          <w:b/>
          <w:color w:val="000000" w:themeColor="text1"/>
        </w:rPr>
        <w:t>bus deramasi</w:t>
      </w:r>
      <w:r w:rsidRPr="00612C9D">
        <w:rPr>
          <w:rFonts w:cstheme="minorHAnsi"/>
          <w:color w:val="000000" w:themeColor="text1"/>
        </w:rPr>
        <w:t xml:space="preserve"> dėl</w:t>
      </w:r>
      <w:r w:rsidRPr="009F1356">
        <w:rPr>
          <w:rFonts w:cstheme="minorHAnsi"/>
          <w:color w:val="000000" w:themeColor="text1"/>
        </w:rPr>
        <w:t xml:space="preserve"> pasiūlymo kainos. </w:t>
      </w:r>
    </w:p>
    <w:p w14:paraId="18593E98" w14:textId="32C30CE9" w:rsidR="00A64C46" w:rsidRPr="009F1356" w:rsidRDefault="009F1356" w:rsidP="009F1356">
      <w:pPr>
        <w:rPr>
          <w:rFonts w:cstheme="minorHAnsi"/>
          <w:bCs/>
        </w:rPr>
      </w:pPr>
      <w:r>
        <w:rPr>
          <w:rFonts w:cstheme="minorHAnsi"/>
          <w:bCs/>
        </w:rPr>
        <w:br w:type="page"/>
      </w:r>
    </w:p>
    <w:p w14:paraId="33D24493" w14:textId="77777777" w:rsidR="00A64C46" w:rsidRPr="009F1356" w:rsidRDefault="00A64C46" w:rsidP="007B5C1D">
      <w:pPr>
        <w:spacing w:line="240" w:lineRule="auto"/>
        <w:rPr>
          <w:rFonts w:cstheme="minorHAnsi"/>
          <w:bCs/>
        </w:rPr>
      </w:pPr>
    </w:p>
    <w:p w14:paraId="729EDC83" w14:textId="3BBA9EE8" w:rsidR="00112F92" w:rsidRPr="009F1356" w:rsidRDefault="005450B5" w:rsidP="00112F92">
      <w:pPr>
        <w:spacing w:line="240" w:lineRule="auto"/>
        <w:ind w:left="7314" w:firstLine="0"/>
        <w:rPr>
          <w:rFonts w:cstheme="minorHAnsi"/>
        </w:rPr>
      </w:pPr>
      <w:r w:rsidRPr="009F1356">
        <w:rPr>
          <w:rFonts w:cstheme="minorHAnsi"/>
        </w:rPr>
        <w:t>P</w:t>
      </w:r>
      <w:r w:rsidR="00112F92" w:rsidRPr="009F1356">
        <w:rPr>
          <w:rFonts w:cstheme="minorHAnsi"/>
        </w:rPr>
        <w:t xml:space="preserve">irkimo sąlygų </w:t>
      </w:r>
      <w:r w:rsidR="007B7904">
        <w:rPr>
          <w:rFonts w:cstheme="minorHAnsi"/>
        </w:rPr>
        <w:t>2</w:t>
      </w:r>
      <w:r w:rsidR="00112F92" w:rsidRPr="009F1356">
        <w:rPr>
          <w:rFonts w:cstheme="minorHAnsi"/>
        </w:rPr>
        <w:t xml:space="preserve"> priedas „Tiekėjų pašalinimo pagrindai“</w:t>
      </w:r>
    </w:p>
    <w:p w14:paraId="537E8F24" w14:textId="77777777" w:rsidR="00112F92" w:rsidRPr="009F1356" w:rsidRDefault="00112F92" w:rsidP="00112F92">
      <w:pPr>
        <w:keepNext/>
        <w:keepLines/>
        <w:spacing w:before="120" w:after="160" w:line="276" w:lineRule="auto"/>
        <w:ind w:left="318"/>
        <w:jc w:val="right"/>
        <w:rPr>
          <w:rFonts w:eastAsia="Arial" w:cstheme="minorHAnsi"/>
          <w:color w:val="0070C0"/>
        </w:rPr>
      </w:pPr>
    </w:p>
    <w:p w14:paraId="566C1694" w14:textId="461F00BD" w:rsidR="001417EE" w:rsidRPr="009F1356" w:rsidRDefault="00112F92" w:rsidP="001417EE">
      <w:pPr>
        <w:spacing w:after="240" w:line="276" w:lineRule="auto"/>
        <w:jc w:val="center"/>
        <w:rPr>
          <w:rFonts w:eastAsia="Arial" w:cstheme="minorHAnsi"/>
          <w:smallCaps/>
          <w:color w:val="404040"/>
          <w:sz w:val="28"/>
          <w:szCs w:val="28"/>
        </w:rPr>
      </w:pPr>
      <w:r w:rsidRPr="009F1356">
        <w:rPr>
          <w:rFonts w:eastAsia="Arial" w:cstheme="minorHAnsi"/>
          <w:smallCaps/>
          <w:color w:val="404040"/>
          <w:sz w:val="28"/>
          <w:szCs w:val="28"/>
        </w:rPr>
        <w:t>TIEKĖJŲ PAŠALINIMO PAGRINDAI</w:t>
      </w:r>
    </w:p>
    <w:p w14:paraId="14AF9C11" w14:textId="68FF8494" w:rsidR="00561DBB" w:rsidRPr="009F1356" w:rsidRDefault="005829FF" w:rsidP="007F3648">
      <w:pPr>
        <w:pStyle w:val="Betarp"/>
        <w:rPr>
          <w:rFonts w:cstheme="minorHAnsi"/>
        </w:rPr>
      </w:pPr>
      <w:r w:rsidRPr="009F1356">
        <w:rPr>
          <w:rFonts w:cstheme="minorHAnsi"/>
        </w:rPr>
        <w:t>CPO</w:t>
      </w:r>
      <w:r w:rsidR="003416E7">
        <w:rPr>
          <w:rFonts w:cstheme="minorHAnsi"/>
        </w:rPr>
        <w:t xml:space="preserve"> </w:t>
      </w:r>
      <w:r w:rsidR="00561DBB" w:rsidRPr="009F1356">
        <w:rPr>
          <w:rFonts w:cstheme="minorHAnsi"/>
        </w:rPr>
        <w:t xml:space="preserve">pašalins tiekėją iš pirkimo procedūros, jei tiekėjas ir (arba) ūkio subjektai, kurių pajėgumais </w:t>
      </w:r>
      <w:r w:rsidR="00561DBB" w:rsidRPr="009F1356">
        <w:rPr>
          <w:rFonts w:cstheme="minorHAnsi"/>
          <w:shd w:val="clear" w:color="auto" w:fill="FFFFFF" w:themeFill="background1"/>
        </w:rPr>
        <w:t>remiasi,</w:t>
      </w:r>
      <w:r w:rsidR="00561DBB" w:rsidRPr="009F1356">
        <w:rPr>
          <w:rFonts w:cstheme="minorHAnsi"/>
        </w:rPr>
        <w:t xml:space="preserve"> turi VPĮ 46 straipsnio 2</w:t>
      </w:r>
      <w:r w:rsidR="00561DBB" w:rsidRPr="009F1356">
        <w:rPr>
          <w:rFonts w:cstheme="minorHAnsi"/>
          <w:vertAlign w:val="superscript"/>
        </w:rPr>
        <w:t>1</w:t>
      </w:r>
      <w:r w:rsidR="00561DBB"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3002E249" w14:textId="69BB4E54" w:rsidR="00561DBB" w:rsidRPr="009F1356" w:rsidRDefault="00561DBB" w:rsidP="007F3648">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w:t>
      </w:r>
      <w:r w:rsidR="00747DF9" w:rsidRPr="009F1356">
        <w:rPr>
          <w:rFonts w:cstheme="minorHAnsi"/>
          <w:bCs/>
          <w:szCs w:val="24"/>
        </w:rPr>
        <w:t xml:space="preserve">specialiųjų pirkimo sąlygų </w:t>
      </w:r>
      <w:r w:rsidR="007B7904">
        <w:rPr>
          <w:rFonts w:cstheme="minorHAnsi"/>
          <w:bCs/>
          <w:szCs w:val="24"/>
        </w:rPr>
        <w:t>3</w:t>
      </w:r>
      <w:r w:rsidRPr="009F1356">
        <w:rPr>
          <w:rFonts w:cstheme="minorHAnsi"/>
          <w:bCs/>
          <w:szCs w:val="24"/>
        </w:rPr>
        <w:t xml:space="preserve"> priedas),</w:t>
      </w:r>
      <w:r w:rsidRPr="009F1356">
        <w:rPr>
          <w:rFonts w:cstheme="minorHAnsi"/>
          <w:szCs w:val="24"/>
        </w:rPr>
        <w:t xml:space="preserve"> tiekėjas </w:t>
      </w:r>
      <w:r w:rsidR="00BE57CA" w:rsidRPr="009F1356">
        <w:rPr>
          <w:rFonts w:cstheme="minorHAnsi"/>
          <w:szCs w:val="24"/>
        </w:rPr>
        <w:t xml:space="preserve">teikdamas </w:t>
      </w:r>
      <w:r w:rsidRPr="009F1356">
        <w:rPr>
          <w:rFonts w:cstheme="minorHAnsi"/>
          <w:szCs w:val="24"/>
        </w:rPr>
        <w:t>pasiūlymą, patvirtina šio pašalinimo pagrindo nebuvimą.</w:t>
      </w:r>
      <w:r w:rsidR="00BE57CA" w:rsidRPr="009F1356">
        <w:rPr>
          <w:rFonts w:cstheme="minorHAnsi"/>
        </w:rPr>
        <w:t xml:space="preserve"> </w:t>
      </w:r>
    </w:p>
    <w:p w14:paraId="0A9E26AC" w14:textId="77777777" w:rsidR="00561DBB" w:rsidRPr="009F1356" w:rsidRDefault="00561DBB" w:rsidP="001417EE">
      <w:pPr>
        <w:pStyle w:val="Betarp"/>
        <w:ind w:firstLine="720"/>
        <w:rPr>
          <w:rFonts w:eastAsia="Arial" w:cstheme="minorHAnsi"/>
          <w:i/>
          <w:color w:val="7030A0"/>
        </w:rPr>
      </w:pPr>
    </w:p>
    <w:p w14:paraId="554C122A" w14:textId="4539AF17" w:rsidR="00112F92" w:rsidRPr="009F1356" w:rsidRDefault="006666F6" w:rsidP="00561DBB">
      <w:pPr>
        <w:pStyle w:val="Betarp"/>
        <w:ind w:firstLine="720"/>
        <w:rPr>
          <w:rFonts w:eastAsia="Arial" w:cstheme="minorHAnsi"/>
          <w:i/>
          <w:color w:val="7030A0"/>
        </w:rPr>
      </w:pPr>
      <w:r w:rsidRPr="009F1356">
        <w:rPr>
          <w:rFonts w:eastAsia="Arial" w:cstheme="minorHAnsi"/>
          <w:i/>
          <w:color w:val="00B050"/>
        </w:rPr>
        <w:t xml:space="preserve"> </w:t>
      </w:r>
    </w:p>
    <w:p w14:paraId="56E4AF4C" w14:textId="77777777" w:rsidR="007D644F" w:rsidRPr="009F1356" w:rsidRDefault="007D644F" w:rsidP="00F77A5D">
      <w:pPr>
        <w:spacing w:line="240" w:lineRule="auto"/>
        <w:ind w:firstLine="720"/>
        <w:rPr>
          <w:rFonts w:eastAsia="Arial" w:cstheme="minorHAnsi"/>
          <w:i/>
          <w:color w:val="7030A0"/>
        </w:rPr>
      </w:pPr>
    </w:p>
    <w:p w14:paraId="64CD6B6A" w14:textId="56312EF6" w:rsidR="002272E0" w:rsidRPr="009F1356" w:rsidRDefault="00112F92" w:rsidP="005E40E0">
      <w:pPr>
        <w:spacing w:after="160" w:line="276" w:lineRule="auto"/>
        <w:ind w:firstLine="0"/>
        <w:jc w:val="center"/>
        <w:rPr>
          <w:rFonts w:eastAsia="Arial" w:cstheme="minorHAnsi"/>
          <w:smallCaps/>
        </w:rPr>
      </w:pPr>
      <w:r w:rsidRPr="009F1356">
        <w:rPr>
          <w:rFonts w:eastAsia="Arial" w:cstheme="minorHAnsi"/>
          <w:smallCaps/>
        </w:rPr>
        <w:t>__________</w:t>
      </w:r>
    </w:p>
    <w:p w14:paraId="747E284B" w14:textId="6E7EA981" w:rsidR="002272E0" w:rsidRPr="009F1356" w:rsidRDefault="002272E0" w:rsidP="00AC7009">
      <w:pPr>
        <w:spacing w:line="240" w:lineRule="auto"/>
        <w:ind w:left="7314" w:firstLine="0"/>
        <w:rPr>
          <w:rFonts w:eastAsia="Arial" w:cstheme="minorHAnsi"/>
        </w:rPr>
      </w:pPr>
      <w:r w:rsidRPr="009F1356">
        <w:rPr>
          <w:rFonts w:eastAsia="Arial" w:cstheme="minorHAnsi"/>
        </w:rPr>
        <w:br w:type="page"/>
      </w:r>
    </w:p>
    <w:p w14:paraId="171470D8" w14:textId="77777777" w:rsidR="00586C8C" w:rsidRPr="009F1356" w:rsidRDefault="00586C8C" w:rsidP="00586C8C">
      <w:pPr>
        <w:spacing w:line="200" w:lineRule="auto"/>
        <w:ind w:firstLine="0"/>
        <w:rPr>
          <w:rFonts w:eastAsia="Arial" w:cstheme="minorHAnsi"/>
        </w:rPr>
      </w:pPr>
    </w:p>
    <w:p w14:paraId="54E7F676" w14:textId="1C53FB8C" w:rsidR="00586C8C" w:rsidRPr="009F1356" w:rsidRDefault="00586C8C" w:rsidP="00041762">
      <w:pPr>
        <w:spacing w:line="200" w:lineRule="auto"/>
        <w:ind w:firstLine="0"/>
        <w:jc w:val="right"/>
        <w:rPr>
          <w:rFonts w:eastAsia="Arial" w:cstheme="minorHAnsi"/>
        </w:rPr>
      </w:pPr>
      <w:r w:rsidRPr="009F1356">
        <w:rPr>
          <w:rFonts w:eastAsia="Arial" w:cstheme="minorHAnsi"/>
        </w:rPr>
        <w:t xml:space="preserve">Pirkimo sąlygų </w:t>
      </w:r>
      <w:r w:rsidR="007B7904">
        <w:rPr>
          <w:rFonts w:eastAsia="Arial" w:cstheme="minorHAnsi"/>
        </w:rPr>
        <w:t>5</w:t>
      </w:r>
      <w:r w:rsidR="00EF5D65">
        <w:rPr>
          <w:rFonts w:eastAsia="Arial" w:cstheme="minorHAnsi"/>
        </w:rPr>
        <w:t xml:space="preserve"> </w:t>
      </w:r>
      <w:r w:rsidRPr="009F1356">
        <w:rPr>
          <w:rFonts w:eastAsia="Arial" w:cstheme="minorHAnsi"/>
        </w:rPr>
        <w:t>priedas „Terminai“</w:t>
      </w:r>
    </w:p>
    <w:p w14:paraId="7477E50A" w14:textId="369AB3AF" w:rsidR="00586C8C" w:rsidRPr="009F1356" w:rsidRDefault="00586C8C" w:rsidP="00586C8C">
      <w:pPr>
        <w:spacing w:line="200" w:lineRule="auto"/>
        <w:ind w:firstLine="0"/>
        <w:rPr>
          <w:rFonts w:eastAsia="Arial" w:cstheme="minorHAnsi"/>
        </w:rPr>
      </w:pPr>
    </w:p>
    <w:p w14:paraId="67EC0E93" w14:textId="65F7FA9C" w:rsidR="00586C8C" w:rsidRPr="009F1356" w:rsidRDefault="00586C8C" w:rsidP="00586C8C">
      <w:pPr>
        <w:spacing w:line="200" w:lineRule="auto"/>
        <w:ind w:firstLine="0"/>
        <w:rPr>
          <w:rFonts w:eastAsia="Arial" w:cstheme="minorHAnsi"/>
        </w:rPr>
      </w:pPr>
    </w:p>
    <w:p w14:paraId="7556315F" w14:textId="06B10FA3" w:rsidR="00586C8C" w:rsidRPr="009F135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9F1356" w14:paraId="23168782" w14:textId="77777777" w:rsidTr="00041762">
        <w:trPr>
          <w:trHeight w:val="20"/>
        </w:trPr>
        <w:tc>
          <w:tcPr>
            <w:tcW w:w="289" w:type="pct"/>
          </w:tcPr>
          <w:p w14:paraId="55314CD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Eil.</w:t>
            </w:r>
          </w:p>
          <w:p w14:paraId="5F5E042F"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Nr.</w:t>
            </w:r>
          </w:p>
        </w:tc>
        <w:tc>
          <w:tcPr>
            <w:tcW w:w="1283" w:type="pct"/>
          </w:tcPr>
          <w:p w14:paraId="34D379BC"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
                <w:sz w:val="21"/>
                <w:szCs w:val="21"/>
              </w:rPr>
              <w:t xml:space="preserve">VEIKSMAS </w:t>
            </w:r>
          </w:p>
        </w:tc>
        <w:tc>
          <w:tcPr>
            <w:tcW w:w="1777" w:type="pct"/>
            <w:hideMark/>
          </w:tcPr>
          <w:p w14:paraId="2FF1E209"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DATA/DIENŲ SKAIČIUS/ LAIKAS</w:t>
            </w:r>
          </w:p>
          <w:p w14:paraId="6D794AB5"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(Lietuvos laiku)</w:t>
            </w:r>
          </w:p>
        </w:tc>
        <w:tc>
          <w:tcPr>
            <w:tcW w:w="1651" w:type="pct"/>
            <w:hideMark/>
          </w:tcPr>
          <w:p w14:paraId="613400FB"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PASTABOS</w:t>
            </w:r>
          </w:p>
        </w:tc>
      </w:tr>
      <w:tr w:rsidR="00586C8C" w:rsidRPr="009F1356" w14:paraId="3DACA9F6" w14:textId="77777777" w:rsidTr="00041762">
        <w:trPr>
          <w:trHeight w:val="20"/>
        </w:trPr>
        <w:tc>
          <w:tcPr>
            <w:tcW w:w="289" w:type="pct"/>
          </w:tcPr>
          <w:p w14:paraId="3259566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w:t>
            </w:r>
          </w:p>
        </w:tc>
        <w:tc>
          <w:tcPr>
            <w:tcW w:w="1283" w:type="pct"/>
          </w:tcPr>
          <w:p w14:paraId="28546E88"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Pasiūlymų pateikimo terminas</w:t>
            </w:r>
          </w:p>
        </w:tc>
        <w:tc>
          <w:tcPr>
            <w:tcW w:w="1777" w:type="pct"/>
          </w:tcPr>
          <w:p w14:paraId="4A212B53"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Bus nurodytas skelbime apie pirkimą. </w:t>
            </w:r>
          </w:p>
        </w:tc>
        <w:tc>
          <w:tcPr>
            <w:tcW w:w="1651" w:type="pct"/>
          </w:tcPr>
          <w:p w14:paraId="7587F9C6" w14:textId="3F86FE2F" w:rsidR="00586C8C" w:rsidRPr="009F1356" w:rsidRDefault="003416E7"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9F1356">
              <w:rPr>
                <w:rFonts w:asciiTheme="minorHAnsi" w:hAnsiTheme="minorHAnsi" w:cstheme="minorHAnsi"/>
                <w:sz w:val="21"/>
                <w:szCs w:val="21"/>
              </w:rPr>
              <w:t xml:space="preserve"> turi teisę pratęsti pasiūlymų pateikimo terminą.</w:t>
            </w:r>
          </w:p>
          <w:p w14:paraId="7C860CF9"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04C2ED32" w14:textId="77777777" w:rsidTr="00041762">
        <w:trPr>
          <w:trHeight w:val="20"/>
        </w:trPr>
        <w:tc>
          <w:tcPr>
            <w:tcW w:w="289" w:type="pct"/>
          </w:tcPr>
          <w:p w14:paraId="240125CD"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2.</w:t>
            </w:r>
          </w:p>
        </w:tc>
        <w:tc>
          <w:tcPr>
            <w:tcW w:w="1283" w:type="pct"/>
          </w:tcPr>
          <w:p w14:paraId="5B13DE5F"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2446C57E"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Likus </w:t>
            </w:r>
            <w:r w:rsidRPr="009F1356">
              <w:rPr>
                <w:rFonts w:asciiTheme="minorHAnsi" w:hAnsiTheme="minorHAnsi" w:cstheme="minorHAnsi"/>
                <w:b/>
                <w:sz w:val="21"/>
                <w:szCs w:val="21"/>
              </w:rPr>
              <w:t>2 darbo dienoms</w:t>
            </w:r>
            <w:r w:rsidRPr="009F1356">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9F1356" w:rsidRDefault="00586C8C" w:rsidP="00637FDF">
            <w:pPr>
              <w:ind w:firstLine="34"/>
              <w:rPr>
                <w:rFonts w:asciiTheme="minorHAnsi" w:hAnsiTheme="minorHAnsi" w:cstheme="minorHAnsi"/>
                <w:color w:val="7030A0"/>
                <w:sz w:val="21"/>
                <w:szCs w:val="21"/>
              </w:rPr>
            </w:pPr>
          </w:p>
          <w:p w14:paraId="61215832" w14:textId="77777777" w:rsidR="00586C8C" w:rsidRPr="009F1356" w:rsidRDefault="00586C8C" w:rsidP="00637FDF">
            <w:pPr>
              <w:ind w:firstLine="34"/>
              <w:rPr>
                <w:rFonts w:asciiTheme="minorHAnsi" w:hAnsiTheme="minorHAnsi" w:cstheme="minorHAnsi"/>
                <w:color w:val="7030A0"/>
                <w:sz w:val="21"/>
                <w:szCs w:val="21"/>
              </w:rPr>
            </w:pPr>
          </w:p>
          <w:p w14:paraId="57417218"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3C586480" w14:textId="77777777" w:rsidTr="00041762">
        <w:trPr>
          <w:trHeight w:val="20"/>
        </w:trPr>
        <w:tc>
          <w:tcPr>
            <w:tcW w:w="289" w:type="pct"/>
          </w:tcPr>
          <w:p w14:paraId="45124EE9"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3.</w:t>
            </w:r>
          </w:p>
        </w:tc>
        <w:tc>
          <w:tcPr>
            <w:tcW w:w="1283" w:type="pct"/>
          </w:tcPr>
          <w:p w14:paraId="6A6A1FE0" w14:textId="273FA500"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eastAsia="Arial" w:hAnsiTheme="minorHAnsi" w:cstheme="minorHAnsi"/>
                <w:sz w:val="21"/>
                <w:szCs w:val="21"/>
              </w:rPr>
              <w:t xml:space="preserve"> </w:t>
            </w:r>
            <w:r w:rsidR="00586C8C" w:rsidRPr="009F1356">
              <w:rPr>
                <w:rFonts w:asciiTheme="minorHAnsi" w:hAnsiTheme="minorHAnsi" w:cstheme="minorHAnsi"/>
                <w:sz w:val="21"/>
                <w:szCs w:val="21"/>
              </w:rPr>
              <w:t>pirkimo dokumentų paaiškinimą, patikslinimą pateikia visiems dalyviams:</w:t>
            </w:r>
          </w:p>
        </w:tc>
        <w:tc>
          <w:tcPr>
            <w:tcW w:w="1777" w:type="pct"/>
          </w:tcPr>
          <w:p w14:paraId="0455CF6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Likus ne mažiau kaip</w:t>
            </w:r>
            <w:r w:rsidRPr="009F1356">
              <w:rPr>
                <w:rFonts w:asciiTheme="minorHAnsi" w:hAnsiTheme="minorHAnsi" w:cstheme="minorHAnsi"/>
                <w:b/>
                <w:sz w:val="21"/>
                <w:szCs w:val="21"/>
              </w:rPr>
              <w:t xml:space="preserve"> 1 darbo dienai</w:t>
            </w:r>
            <w:r w:rsidRPr="009F1356">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9F1356" w:rsidRDefault="00586C8C" w:rsidP="000B4A46">
            <w:pPr>
              <w:ind w:firstLine="0"/>
              <w:rPr>
                <w:rFonts w:asciiTheme="minorHAnsi" w:hAnsiTheme="minorHAnsi" w:cstheme="minorHAnsi"/>
                <w:color w:val="7030A0"/>
                <w:sz w:val="21"/>
                <w:szCs w:val="21"/>
              </w:rPr>
            </w:pPr>
          </w:p>
        </w:tc>
      </w:tr>
      <w:tr w:rsidR="00586C8C" w:rsidRPr="009F1356" w14:paraId="55CC6574" w14:textId="77777777" w:rsidTr="00041762">
        <w:trPr>
          <w:trHeight w:val="1055"/>
        </w:trPr>
        <w:tc>
          <w:tcPr>
            <w:tcW w:w="289" w:type="pct"/>
          </w:tcPr>
          <w:p w14:paraId="26145B1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4.</w:t>
            </w:r>
          </w:p>
        </w:tc>
        <w:tc>
          <w:tcPr>
            <w:tcW w:w="1283" w:type="pct"/>
            <w:hideMark/>
          </w:tcPr>
          <w:p w14:paraId="75F6697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Pradinis susipažinimas su CVP IS priemonėmis gautais pasiūlymais</w:t>
            </w:r>
          </w:p>
        </w:tc>
        <w:tc>
          <w:tcPr>
            <w:tcW w:w="1777" w:type="pct"/>
            <w:hideMark/>
          </w:tcPr>
          <w:p w14:paraId="0939400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Pradedamas ne anksčiau nei </w:t>
            </w:r>
            <w:r w:rsidRPr="009F1356">
              <w:rPr>
                <w:rFonts w:asciiTheme="minorHAnsi" w:hAnsiTheme="minorHAnsi" w:cstheme="minorHAnsi"/>
                <w:color w:val="000000" w:themeColor="text1"/>
                <w:sz w:val="21"/>
                <w:szCs w:val="21"/>
              </w:rPr>
              <w:t>po 30 minučių</w:t>
            </w:r>
            <w:r w:rsidRPr="009F1356">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9F1356" w:rsidRDefault="00586C8C" w:rsidP="00637FDF">
            <w:pPr>
              <w:ind w:firstLine="34"/>
              <w:rPr>
                <w:rFonts w:asciiTheme="minorHAnsi" w:hAnsiTheme="minorHAnsi" w:cstheme="minorHAnsi"/>
                <w:iCs/>
                <w:sz w:val="21"/>
                <w:szCs w:val="21"/>
              </w:rPr>
            </w:pPr>
          </w:p>
        </w:tc>
      </w:tr>
      <w:tr w:rsidR="00586C8C" w:rsidRPr="009F1356" w14:paraId="20892DD1" w14:textId="77777777" w:rsidTr="00041762">
        <w:trPr>
          <w:trHeight w:val="20"/>
        </w:trPr>
        <w:tc>
          <w:tcPr>
            <w:tcW w:w="289" w:type="pct"/>
          </w:tcPr>
          <w:p w14:paraId="1D5CE44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5.</w:t>
            </w:r>
          </w:p>
        </w:tc>
        <w:tc>
          <w:tcPr>
            <w:tcW w:w="1283" w:type="pct"/>
          </w:tcPr>
          <w:p w14:paraId="0FAEB9DC" w14:textId="37E361CD"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Pasiūlymo galiojimo terminas ne trumpesnis kaip</w:t>
            </w:r>
          </w:p>
        </w:tc>
        <w:tc>
          <w:tcPr>
            <w:tcW w:w="1777" w:type="pct"/>
          </w:tcPr>
          <w:p w14:paraId="3D1CF1A2"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9F1356" w:rsidRDefault="00586C8C" w:rsidP="00637FDF">
            <w:pPr>
              <w:ind w:firstLine="34"/>
              <w:rPr>
                <w:rFonts w:asciiTheme="minorHAnsi" w:hAnsiTheme="minorHAnsi" w:cstheme="minorHAnsi"/>
                <w:sz w:val="21"/>
                <w:szCs w:val="21"/>
              </w:rPr>
            </w:pPr>
          </w:p>
        </w:tc>
      </w:tr>
      <w:tr w:rsidR="00586C8C" w:rsidRPr="009F1356" w14:paraId="7B766A12" w14:textId="77777777" w:rsidTr="00041762">
        <w:trPr>
          <w:trHeight w:val="20"/>
        </w:trPr>
        <w:tc>
          <w:tcPr>
            <w:tcW w:w="289" w:type="pct"/>
          </w:tcPr>
          <w:p w14:paraId="49AF5C3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6.</w:t>
            </w:r>
          </w:p>
        </w:tc>
        <w:tc>
          <w:tcPr>
            <w:tcW w:w="1283" w:type="pct"/>
          </w:tcPr>
          <w:p w14:paraId="67720AD7" w14:textId="55A96D5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1D16B7E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3 (tris) darbo dienas </w:t>
            </w:r>
            <w:r w:rsidRPr="009F1356">
              <w:rPr>
                <w:rFonts w:asciiTheme="minorHAnsi" w:hAnsiTheme="minorHAnsi" w:cstheme="minorHAnsi"/>
                <w:sz w:val="21"/>
                <w:szCs w:val="21"/>
              </w:rPr>
              <w:t>nuo prašymo gavimo dienos</w:t>
            </w:r>
          </w:p>
          <w:p w14:paraId="0B9A75BC" w14:textId="77777777" w:rsidR="00586C8C" w:rsidRPr="009F135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5C733709" w14:textId="77777777" w:rsidTr="00041762">
        <w:trPr>
          <w:trHeight w:val="20"/>
        </w:trPr>
        <w:tc>
          <w:tcPr>
            <w:tcW w:w="289" w:type="pct"/>
          </w:tcPr>
          <w:p w14:paraId="08D02BD4"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7.</w:t>
            </w:r>
          </w:p>
        </w:tc>
        <w:tc>
          <w:tcPr>
            <w:tcW w:w="1283" w:type="pct"/>
          </w:tcPr>
          <w:p w14:paraId="352E1E16"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Pasiūlymo galiojimo užtikrinimas pirkimo dalyviui grąžinamas (arba atsisakoma teisių į jį) per</w:t>
            </w:r>
          </w:p>
        </w:tc>
        <w:tc>
          <w:tcPr>
            <w:tcW w:w="1777" w:type="pct"/>
          </w:tcPr>
          <w:p w14:paraId="45450311"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5  (penkias) darbo dienas </w:t>
            </w:r>
            <w:r w:rsidRPr="009F1356">
              <w:rPr>
                <w:rFonts w:asciiTheme="minorHAnsi" w:hAnsiTheme="minorHAnsi" w:cstheme="minorHAnsi"/>
                <w:sz w:val="21"/>
                <w:szCs w:val="21"/>
              </w:rPr>
              <w:t>nuo prašymo gavimo dienos</w:t>
            </w:r>
          </w:p>
          <w:p w14:paraId="03936B30" w14:textId="77777777" w:rsidR="00586C8C" w:rsidRPr="009F135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060AE70A" w14:textId="77777777" w:rsidTr="00041762">
        <w:trPr>
          <w:trHeight w:val="20"/>
        </w:trPr>
        <w:tc>
          <w:tcPr>
            <w:tcW w:w="289" w:type="pct"/>
          </w:tcPr>
          <w:p w14:paraId="4B133C6B"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8.</w:t>
            </w:r>
          </w:p>
        </w:tc>
        <w:tc>
          <w:tcPr>
            <w:tcW w:w="1283" w:type="pct"/>
          </w:tcPr>
          <w:p w14:paraId="3C01C125" w14:textId="78A8549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informuoja dalyvius apie EBVPD vertinimo rezultatus, jeigu taikoma, ne vėliau kaip per</w:t>
            </w:r>
          </w:p>
        </w:tc>
        <w:tc>
          <w:tcPr>
            <w:tcW w:w="1777" w:type="pct"/>
          </w:tcPr>
          <w:p w14:paraId="2A5B6DFA"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bCs/>
                <w:sz w:val="21"/>
                <w:szCs w:val="21"/>
              </w:rPr>
              <w:t>3 (tris) darbo dienas nuo sprendimo priėmimo dienos</w:t>
            </w:r>
          </w:p>
        </w:tc>
        <w:tc>
          <w:tcPr>
            <w:tcW w:w="1651" w:type="pct"/>
          </w:tcPr>
          <w:p w14:paraId="1096D8E1" w14:textId="77777777" w:rsidR="00586C8C" w:rsidRPr="009F1356" w:rsidRDefault="00586C8C" w:rsidP="00637FDF">
            <w:pPr>
              <w:ind w:firstLine="34"/>
              <w:rPr>
                <w:rFonts w:asciiTheme="minorHAnsi" w:hAnsiTheme="minorHAnsi" w:cstheme="minorHAnsi"/>
                <w:sz w:val="21"/>
                <w:szCs w:val="21"/>
              </w:rPr>
            </w:pPr>
          </w:p>
        </w:tc>
      </w:tr>
      <w:tr w:rsidR="00586C8C" w:rsidRPr="009F1356" w14:paraId="470E074D" w14:textId="77777777" w:rsidTr="00041762">
        <w:trPr>
          <w:trHeight w:val="20"/>
        </w:trPr>
        <w:tc>
          <w:tcPr>
            <w:tcW w:w="289" w:type="pct"/>
          </w:tcPr>
          <w:p w14:paraId="6B4E200E"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9.</w:t>
            </w:r>
          </w:p>
        </w:tc>
        <w:tc>
          <w:tcPr>
            <w:tcW w:w="1283" w:type="pct"/>
            <w:hideMark/>
          </w:tcPr>
          <w:p w14:paraId="2F30A67C" w14:textId="2D2FC1AE"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786F9E03" w14:textId="77777777" w:rsidR="00586C8C" w:rsidRPr="009F1356" w:rsidRDefault="00586C8C" w:rsidP="00637FDF">
            <w:pPr>
              <w:ind w:firstLine="34"/>
              <w:rPr>
                <w:rFonts w:asciiTheme="minorHAnsi" w:hAnsiTheme="minorHAnsi" w:cstheme="minorHAnsi"/>
                <w:bCs/>
                <w:sz w:val="21"/>
                <w:szCs w:val="21"/>
              </w:rPr>
            </w:pPr>
            <w:r w:rsidRPr="009F1356">
              <w:rPr>
                <w:rFonts w:asciiTheme="minorHAnsi" w:hAnsiTheme="minorHAnsi" w:cstheme="minorHAnsi"/>
                <w:bCs/>
                <w:sz w:val="21"/>
                <w:szCs w:val="21"/>
              </w:rPr>
              <w:t>3 (tris) darbo dienas nuo sprendimo priėmimo dienos</w:t>
            </w:r>
          </w:p>
        </w:tc>
        <w:tc>
          <w:tcPr>
            <w:tcW w:w="1651" w:type="pct"/>
            <w:hideMark/>
          </w:tcPr>
          <w:p w14:paraId="6D0DD76B" w14:textId="77777777" w:rsidR="00586C8C" w:rsidRPr="009F1356" w:rsidRDefault="00586C8C" w:rsidP="00637FDF">
            <w:pPr>
              <w:ind w:firstLine="34"/>
              <w:rPr>
                <w:rFonts w:asciiTheme="minorHAnsi" w:hAnsiTheme="minorHAnsi" w:cstheme="minorHAnsi"/>
                <w:sz w:val="21"/>
                <w:szCs w:val="21"/>
              </w:rPr>
            </w:pPr>
          </w:p>
        </w:tc>
      </w:tr>
      <w:tr w:rsidR="00586C8C" w:rsidRPr="009F1356" w14:paraId="0F74276E" w14:textId="77777777" w:rsidTr="00041762">
        <w:trPr>
          <w:trHeight w:val="20"/>
        </w:trPr>
        <w:tc>
          <w:tcPr>
            <w:tcW w:w="289" w:type="pct"/>
          </w:tcPr>
          <w:p w14:paraId="003AF05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10.</w:t>
            </w:r>
          </w:p>
        </w:tc>
        <w:tc>
          <w:tcPr>
            <w:tcW w:w="1283" w:type="pct"/>
            <w:hideMark/>
          </w:tcPr>
          <w:p w14:paraId="7021F0A5" w14:textId="77777777" w:rsidR="00586C8C" w:rsidRPr="009F1356" w:rsidRDefault="00586C8C" w:rsidP="00637FDF">
            <w:pPr>
              <w:ind w:firstLine="0"/>
              <w:rPr>
                <w:rFonts w:asciiTheme="minorHAnsi" w:hAnsiTheme="minorHAnsi" w:cstheme="minorHAnsi"/>
                <w:color w:val="000000"/>
                <w:sz w:val="21"/>
                <w:szCs w:val="21"/>
                <w:shd w:val="clear" w:color="auto" w:fill="FFFFFF"/>
              </w:rPr>
            </w:pPr>
            <w:r w:rsidRPr="009F1356">
              <w:rPr>
                <w:rFonts w:asciiTheme="minorHAnsi" w:hAnsiTheme="minorHAnsi" w:cstheme="minorHAnsi"/>
                <w:color w:val="000000"/>
                <w:sz w:val="21"/>
                <w:szCs w:val="21"/>
                <w:shd w:val="clear" w:color="auto" w:fill="FFFFFF"/>
              </w:rPr>
              <w:t xml:space="preserve">Dalyvis turi teisę pateikti pretenziją </w:t>
            </w:r>
            <w:r w:rsidRPr="009F1356">
              <w:rPr>
                <w:rFonts w:asciiTheme="minorHAnsi" w:eastAsia="Arial" w:hAnsiTheme="minorHAnsi" w:cstheme="minorHAnsi"/>
                <w:sz w:val="21"/>
                <w:szCs w:val="21"/>
              </w:rPr>
              <w:t xml:space="preserve">perkančiajai organizacijai </w:t>
            </w:r>
            <w:r w:rsidRPr="009F1356">
              <w:rPr>
                <w:rFonts w:asciiTheme="minorHAnsi" w:hAnsiTheme="minorHAnsi" w:cstheme="minorHAnsi"/>
                <w:sz w:val="21"/>
                <w:szCs w:val="21"/>
                <w:shd w:val="clear" w:color="auto" w:fill="FFFFFF"/>
              </w:rPr>
              <w:t xml:space="preserve">pateikti prašymą ar </w:t>
            </w:r>
            <w:r w:rsidRPr="009F1356">
              <w:rPr>
                <w:rFonts w:asciiTheme="minorHAnsi" w:hAnsiTheme="minorHAnsi" w:cstheme="minorHAnsi"/>
                <w:color w:val="000000"/>
                <w:sz w:val="21"/>
                <w:szCs w:val="21"/>
                <w:shd w:val="clear" w:color="auto" w:fill="FFFFFF"/>
              </w:rPr>
              <w:t xml:space="preserve">pareikšti ieškinį teismui </w:t>
            </w:r>
            <w:r w:rsidRPr="009F1356">
              <w:rPr>
                <w:rFonts w:asciiTheme="minorHAnsi" w:hAnsiTheme="minorHAnsi" w:cstheme="minorHAnsi"/>
                <w:sz w:val="21"/>
                <w:szCs w:val="21"/>
              </w:rPr>
              <w:t>ne vėliau kaip per</w:t>
            </w:r>
          </w:p>
        </w:tc>
        <w:tc>
          <w:tcPr>
            <w:tcW w:w="1777" w:type="pct"/>
            <w:hideMark/>
          </w:tcPr>
          <w:p w14:paraId="6119E400"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5 (penkias) darbo dienas</w:t>
            </w:r>
          </w:p>
          <w:p w14:paraId="394CB82E" w14:textId="77777777" w:rsidR="00586C8C" w:rsidRPr="009F1356" w:rsidRDefault="00586C8C" w:rsidP="00637FDF">
            <w:pPr>
              <w:ind w:firstLine="34"/>
              <w:rPr>
                <w:rFonts w:asciiTheme="minorHAnsi" w:hAnsiTheme="minorHAnsi" w:cstheme="minorHAnsi"/>
                <w:sz w:val="21"/>
                <w:szCs w:val="21"/>
              </w:rPr>
            </w:pPr>
          </w:p>
          <w:p w14:paraId="4F4290EE" w14:textId="0C143275"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nuo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pranešimo raštu apie jos priimtą sprendimą išsiuntimo tiekėjams dienos arba nuo paskelbimo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priimtus sprendimus dienos, jei VPĮ nenumato reikalavimo raštu informuoti tiekėjus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priimtus sprendimus;</w:t>
            </w:r>
          </w:p>
          <w:p w14:paraId="47BEDA98" w14:textId="77777777" w:rsidR="00586C8C" w:rsidRPr="009F1356" w:rsidRDefault="00586C8C" w:rsidP="00637FDF">
            <w:pPr>
              <w:ind w:firstLine="34"/>
              <w:rPr>
                <w:rFonts w:asciiTheme="minorHAnsi" w:hAnsiTheme="minorHAnsi" w:cstheme="minorHAnsi"/>
                <w:sz w:val="21"/>
                <w:szCs w:val="21"/>
              </w:rPr>
            </w:pPr>
          </w:p>
          <w:p w14:paraId="7FD4D4C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22F3D526" w14:textId="77777777" w:rsidR="00586C8C" w:rsidRPr="009F1356"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9F1356" w:rsidRDefault="00586C8C" w:rsidP="00637FDF">
            <w:pPr>
              <w:ind w:firstLine="34"/>
              <w:rPr>
                <w:rFonts w:asciiTheme="minorHAnsi" w:hAnsiTheme="minorHAnsi" w:cstheme="minorHAnsi"/>
                <w:bCs/>
                <w:color w:val="7030A0"/>
                <w:sz w:val="21"/>
                <w:szCs w:val="21"/>
              </w:rPr>
            </w:pPr>
          </w:p>
        </w:tc>
      </w:tr>
      <w:tr w:rsidR="00586C8C" w:rsidRPr="009F1356" w14:paraId="1E296225" w14:textId="77777777" w:rsidTr="00041762">
        <w:trPr>
          <w:trHeight w:val="20"/>
        </w:trPr>
        <w:tc>
          <w:tcPr>
            <w:tcW w:w="289" w:type="pct"/>
          </w:tcPr>
          <w:p w14:paraId="76196A52"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11.</w:t>
            </w:r>
          </w:p>
        </w:tc>
        <w:tc>
          <w:tcPr>
            <w:tcW w:w="1283" w:type="pct"/>
            <w:hideMark/>
          </w:tcPr>
          <w:p w14:paraId="4810B0F1" w14:textId="6EB4009A" w:rsidR="00586C8C" w:rsidRPr="009F1356" w:rsidRDefault="00586C8C" w:rsidP="00637FDF">
            <w:pPr>
              <w:ind w:firstLine="0"/>
              <w:rPr>
                <w:rFonts w:asciiTheme="minorHAnsi" w:hAnsiTheme="minorHAnsi" w:cstheme="minorHAnsi"/>
                <w:sz w:val="21"/>
                <w:szCs w:val="21"/>
              </w:rPr>
            </w:pPr>
            <w:r w:rsidRPr="009F1356">
              <w:rPr>
                <w:rFonts w:asciiTheme="minorHAnsi" w:eastAsia="Arial" w:hAnsiTheme="minorHAnsi" w:cstheme="minorHAnsi"/>
                <w:color w:val="0078D4"/>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4360EFC8"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9F1356" w:rsidRDefault="00586C8C" w:rsidP="00637FDF">
            <w:pPr>
              <w:ind w:firstLine="34"/>
              <w:rPr>
                <w:rFonts w:asciiTheme="minorHAnsi" w:hAnsiTheme="minorHAnsi" w:cstheme="minorHAnsi"/>
                <w:sz w:val="21"/>
                <w:szCs w:val="21"/>
              </w:rPr>
            </w:pPr>
          </w:p>
        </w:tc>
      </w:tr>
      <w:tr w:rsidR="00586C8C" w:rsidRPr="009F1356" w14:paraId="5BC7835D" w14:textId="77777777" w:rsidTr="00041762">
        <w:trPr>
          <w:trHeight w:val="20"/>
        </w:trPr>
        <w:tc>
          <w:tcPr>
            <w:tcW w:w="289" w:type="pct"/>
          </w:tcPr>
          <w:p w14:paraId="34A6F75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12.</w:t>
            </w:r>
          </w:p>
        </w:tc>
        <w:tc>
          <w:tcPr>
            <w:tcW w:w="1283" w:type="pct"/>
            <w:hideMark/>
          </w:tcPr>
          <w:p w14:paraId="046B8C8A" w14:textId="7DE097FE" w:rsidR="00586C8C" w:rsidRPr="009F1356" w:rsidRDefault="00B31106"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Jeigu  </w:t>
            </w:r>
            <w:r w:rsidR="003416E7">
              <w:rPr>
                <w:rFonts w:asciiTheme="minorHAnsi" w:hAnsiTheme="minorHAnsi" w:cstheme="minorHAnsi"/>
                <w:sz w:val="21"/>
                <w:szCs w:val="21"/>
              </w:rPr>
              <w:t>CPO</w:t>
            </w:r>
            <w:r w:rsidRPr="009F1356">
              <w:rPr>
                <w:rFonts w:asciiTheme="minorHAnsi" w:hAnsiTheme="minorHAnsi" w:cstheme="minorHAnsi"/>
                <w:sz w:val="21"/>
                <w:szCs w:val="21"/>
              </w:rPr>
              <w:t xml:space="preserve"> per nustatytą terminą neišnagrinėja jai pateiktos pretenzijos, dalyvis turi teisę pateikti prašymą ar pareikšti ieškinį teismui per </w:t>
            </w:r>
          </w:p>
        </w:tc>
        <w:tc>
          <w:tcPr>
            <w:tcW w:w="1777" w:type="pct"/>
            <w:hideMark/>
          </w:tcPr>
          <w:p w14:paraId="2CFB4BFF" w14:textId="65996098" w:rsidR="00586C8C" w:rsidRPr="009F1356" w:rsidRDefault="00586C8C" w:rsidP="00637FDF">
            <w:pPr>
              <w:ind w:firstLine="34"/>
              <w:rPr>
                <w:rFonts w:asciiTheme="minorHAnsi" w:hAnsiTheme="minorHAnsi" w:cstheme="minorHAnsi"/>
                <w:sz w:val="21"/>
                <w:szCs w:val="21"/>
                <w:highlight w:val="yellow"/>
              </w:rPr>
            </w:pPr>
            <w:r w:rsidRPr="009F1356">
              <w:rPr>
                <w:rFonts w:asciiTheme="minorHAnsi" w:hAnsiTheme="minorHAnsi" w:cstheme="minorHAnsi"/>
                <w:sz w:val="21"/>
                <w:szCs w:val="21"/>
              </w:rPr>
              <w:t xml:space="preserve">per 15 (penkiolika) dienų nuo dienos, kurią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9F1356" w:rsidRDefault="00586C8C" w:rsidP="00637FDF">
            <w:pPr>
              <w:ind w:firstLine="34"/>
              <w:rPr>
                <w:rFonts w:asciiTheme="minorHAnsi" w:hAnsiTheme="minorHAnsi" w:cstheme="minorHAnsi"/>
                <w:sz w:val="21"/>
                <w:szCs w:val="21"/>
              </w:rPr>
            </w:pPr>
          </w:p>
        </w:tc>
      </w:tr>
    </w:tbl>
    <w:p w14:paraId="51B19916" w14:textId="254AB5AA" w:rsidR="00586C8C" w:rsidRPr="009F1356" w:rsidRDefault="00586C8C" w:rsidP="00586C8C">
      <w:pPr>
        <w:spacing w:line="200" w:lineRule="auto"/>
        <w:ind w:firstLine="0"/>
        <w:rPr>
          <w:rFonts w:eastAsia="Arial" w:cstheme="minorHAnsi"/>
        </w:rPr>
      </w:pPr>
    </w:p>
    <w:p w14:paraId="1200B340" w14:textId="77777777" w:rsidR="00414B47" w:rsidRPr="009F1356" w:rsidRDefault="00414B47" w:rsidP="00647EAD">
      <w:pPr>
        <w:ind w:firstLine="0"/>
        <w:rPr>
          <w:rFonts w:cstheme="minorHAnsi"/>
        </w:rPr>
      </w:pPr>
      <w:bookmarkStart w:id="25" w:name="_heading=h.26in1rg" w:colFirst="0" w:colLast="0"/>
      <w:bookmarkStart w:id="26" w:name="ketvpriedas"/>
      <w:bookmarkStart w:id="27" w:name="_Toc85439812"/>
      <w:bookmarkEnd w:id="25"/>
    </w:p>
    <w:p w14:paraId="5F2B74ED" w14:textId="77777777" w:rsidR="00A040B5" w:rsidRPr="009F1356" w:rsidRDefault="00A040B5" w:rsidP="00A040B5">
      <w:pPr>
        <w:rPr>
          <w:rFonts w:cstheme="minorHAnsi"/>
        </w:rPr>
      </w:pPr>
    </w:p>
    <w:p w14:paraId="0028E1BB" w14:textId="2D22278D" w:rsidR="00A040B5" w:rsidRPr="009F1356" w:rsidRDefault="00A040B5" w:rsidP="00A040B5">
      <w:pPr>
        <w:rPr>
          <w:rFonts w:cstheme="minorHAnsi"/>
        </w:rPr>
      </w:pPr>
    </w:p>
    <w:p w14:paraId="12541F06" w14:textId="4036D1A4" w:rsidR="00E74891" w:rsidRPr="009F1356" w:rsidRDefault="00E74891" w:rsidP="00A040B5">
      <w:pPr>
        <w:rPr>
          <w:rFonts w:cstheme="minorHAnsi"/>
        </w:rPr>
      </w:pPr>
    </w:p>
    <w:p w14:paraId="12155DB8" w14:textId="58B906DA" w:rsidR="00E74891" w:rsidRPr="009F1356" w:rsidRDefault="00E74891" w:rsidP="00A040B5">
      <w:pPr>
        <w:rPr>
          <w:rFonts w:cstheme="minorHAnsi"/>
        </w:rPr>
      </w:pPr>
    </w:p>
    <w:p w14:paraId="4D48BD13" w14:textId="7A8A609C" w:rsidR="00E74891" w:rsidRPr="009F1356" w:rsidRDefault="00E74891" w:rsidP="00A040B5">
      <w:pPr>
        <w:rPr>
          <w:rFonts w:cstheme="minorHAnsi"/>
        </w:rPr>
      </w:pPr>
    </w:p>
    <w:p w14:paraId="29A9314A" w14:textId="5AD4BE05" w:rsidR="00E74891" w:rsidRPr="009F1356" w:rsidRDefault="00E74891" w:rsidP="00A040B5">
      <w:pPr>
        <w:rPr>
          <w:rFonts w:cstheme="minorHAnsi"/>
        </w:rPr>
      </w:pPr>
    </w:p>
    <w:p w14:paraId="2E8AB35D" w14:textId="1A0FBFB1" w:rsidR="00E74891" w:rsidRPr="009F1356" w:rsidRDefault="00E74891" w:rsidP="00A040B5">
      <w:pPr>
        <w:rPr>
          <w:rFonts w:cstheme="minorHAnsi"/>
        </w:rPr>
      </w:pPr>
    </w:p>
    <w:p w14:paraId="6939B906" w14:textId="667BFF35" w:rsidR="00E74891" w:rsidRPr="009F1356" w:rsidRDefault="00E74891" w:rsidP="00A040B5">
      <w:pPr>
        <w:rPr>
          <w:rFonts w:cstheme="minorHAnsi"/>
        </w:rPr>
      </w:pPr>
    </w:p>
    <w:p w14:paraId="3DFA80E6" w14:textId="4E2FDFEE" w:rsidR="00E74891" w:rsidRPr="009F1356" w:rsidRDefault="00E74891" w:rsidP="00A040B5">
      <w:pPr>
        <w:rPr>
          <w:rFonts w:cstheme="minorHAnsi"/>
        </w:rPr>
      </w:pPr>
    </w:p>
    <w:p w14:paraId="1DAE8847" w14:textId="4BAEC4F6" w:rsidR="00E74891" w:rsidRPr="009F1356" w:rsidRDefault="00E74891" w:rsidP="00A040B5">
      <w:pPr>
        <w:rPr>
          <w:rFonts w:cstheme="minorHAnsi"/>
        </w:rPr>
      </w:pPr>
    </w:p>
    <w:p w14:paraId="51947C1D" w14:textId="486A535B" w:rsidR="00312C98" w:rsidRPr="009F1356" w:rsidRDefault="00312C98" w:rsidP="008F03E6">
      <w:pPr>
        <w:ind w:firstLine="0"/>
        <w:rPr>
          <w:rFonts w:cstheme="minorHAnsi"/>
        </w:rPr>
      </w:pPr>
      <w:bookmarkStart w:id="28" w:name="_Hlk238646314"/>
    </w:p>
    <w:p w14:paraId="4D439109" w14:textId="77777777" w:rsidR="00414B47" w:rsidRPr="009F1356" w:rsidRDefault="00414B47" w:rsidP="00403B55">
      <w:pPr>
        <w:ind w:firstLine="0"/>
        <w:rPr>
          <w:rFonts w:cstheme="minorHAnsi"/>
        </w:rPr>
      </w:pPr>
      <w:bookmarkStart w:id="29" w:name="_Ref38539939"/>
      <w:bookmarkStart w:id="30" w:name="_Ref38541068"/>
      <w:bookmarkStart w:id="31" w:name="_Ref38885053"/>
      <w:bookmarkStart w:id="32" w:name="_Ref38899023"/>
      <w:bookmarkStart w:id="33" w:name="_Toc48053185"/>
      <w:bookmarkStart w:id="34" w:name="_Toc85706891"/>
      <w:bookmarkStart w:id="35" w:name="_Hlk86837214"/>
      <w:bookmarkStart w:id="36" w:name="_Toc147739116"/>
      <w:bookmarkEnd w:id="26"/>
      <w:bookmarkEnd w:id="27"/>
    </w:p>
    <w:p w14:paraId="3DB23246" w14:textId="77777777" w:rsidR="00C70E3A" w:rsidRPr="009F1356" w:rsidRDefault="00C70E3A" w:rsidP="00465808">
      <w:pPr>
        <w:ind w:firstLine="709"/>
        <w:jc w:val="left"/>
        <w:rPr>
          <w:rFonts w:eastAsia="Arial" w:cstheme="minorHAnsi"/>
          <w:b/>
          <w:smallCaps/>
        </w:rPr>
      </w:pPr>
    </w:p>
    <w:bookmarkEnd w:id="29"/>
    <w:bookmarkEnd w:id="30"/>
    <w:bookmarkEnd w:id="31"/>
    <w:bookmarkEnd w:id="32"/>
    <w:bookmarkEnd w:id="33"/>
    <w:bookmarkEnd w:id="34"/>
    <w:bookmarkEnd w:id="35"/>
    <w:p w14:paraId="50A0619A" w14:textId="14514B59" w:rsidR="008E1CA3" w:rsidRPr="009F1356" w:rsidRDefault="008E1CA3" w:rsidP="00465808">
      <w:pPr>
        <w:ind w:firstLine="709"/>
        <w:jc w:val="center"/>
        <w:rPr>
          <w:rFonts w:eastAsia="Arial" w:cstheme="minorHAnsi"/>
        </w:rPr>
      </w:pPr>
      <w:r w:rsidRPr="009F1356">
        <w:rPr>
          <w:rFonts w:eastAsia="Arial" w:cstheme="minorHAnsi"/>
        </w:rPr>
        <w:t>__________</w:t>
      </w:r>
    </w:p>
    <w:p w14:paraId="3EE26B7F" w14:textId="77777777" w:rsidR="008A0F5F" w:rsidRDefault="008A0F5F">
      <w:pPr>
        <w:rPr>
          <w:rFonts w:cstheme="minorHAnsi"/>
        </w:rPr>
      </w:pPr>
      <w:bookmarkStart w:id="37" w:name="_Pirkimo_sąlygų_2"/>
      <w:bookmarkStart w:id="38" w:name="_Pirkimo_sąlygų_3"/>
      <w:bookmarkEnd w:id="37"/>
      <w:bookmarkEnd w:id="38"/>
      <w:r>
        <w:rPr>
          <w:rFonts w:cstheme="minorHAnsi"/>
        </w:rPr>
        <w:br w:type="page"/>
      </w:r>
    </w:p>
    <w:bookmarkEnd w:id="28"/>
    <w:p w14:paraId="7EE70F7E" w14:textId="7A96DBD5" w:rsidR="00AC7009" w:rsidRPr="00260A94" w:rsidRDefault="00AC7009" w:rsidP="00AC7009">
      <w:pPr>
        <w:spacing w:line="240" w:lineRule="auto"/>
        <w:ind w:left="7314" w:firstLine="0"/>
        <w:rPr>
          <w:rFonts w:asciiTheme="majorHAnsi" w:hAnsiTheme="majorHAnsi" w:cstheme="majorHAnsi"/>
        </w:rPr>
      </w:pPr>
      <w:r w:rsidRPr="00260A94">
        <w:rPr>
          <w:rFonts w:asciiTheme="majorHAnsi" w:hAnsiTheme="majorHAnsi" w:cstheme="majorHAnsi"/>
        </w:rPr>
        <w:lastRenderedPageBreak/>
        <w:t xml:space="preserve">Pirkimo sąlygų </w:t>
      </w:r>
      <w:r w:rsidR="007B7904" w:rsidRPr="00260A94">
        <w:rPr>
          <w:rFonts w:asciiTheme="majorHAnsi" w:hAnsiTheme="majorHAnsi" w:cstheme="majorHAnsi"/>
        </w:rPr>
        <w:t>6</w:t>
      </w:r>
      <w:r w:rsidRPr="00260A94">
        <w:rPr>
          <w:rFonts w:asciiTheme="majorHAnsi" w:hAnsiTheme="majorHAnsi" w:cstheme="majorHAnsi"/>
        </w:rPr>
        <w:t xml:space="preserve"> priedas „Pasiūlymų vertinimo kriterijai ir sąlygos“</w:t>
      </w:r>
    </w:p>
    <w:p w14:paraId="014A428C" w14:textId="77777777" w:rsidR="00AC7009" w:rsidRPr="00260A94" w:rsidRDefault="00AC7009" w:rsidP="00AC7009">
      <w:pPr>
        <w:spacing w:line="240" w:lineRule="auto"/>
        <w:ind w:left="7314" w:firstLine="0"/>
        <w:rPr>
          <w:rFonts w:asciiTheme="majorHAnsi" w:hAnsiTheme="majorHAnsi" w:cstheme="majorHAnsi"/>
        </w:rPr>
      </w:pPr>
    </w:p>
    <w:p w14:paraId="09793199" w14:textId="77777777" w:rsidR="00461E38" w:rsidRPr="00716368" w:rsidRDefault="00461E38" w:rsidP="00461E38">
      <w:pPr>
        <w:pStyle w:val="Standard"/>
        <w:shd w:val="clear" w:color="auto" w:fill="FFFFFF"/>
        <w:contextualSpacing/>
        <w:jc w:val="center"/>
        <w:rPr>
          <w:rFonts w:asciiTheme="majorHAnsi" w:hAnsiTheme="majorHAnsi" w:cstheme="majorHAnsi"/>
          <w:lang w:val="fi-FI"/>
        </w:rPr>
      </w:pPr>
      <w:r w:rsidRPr="00260A94">
        <w:rPr>
          <w:rFonts w:asciiTheme="majorHAnsi" w:hAnsiTheme="majorHAnsi" w:cstheme="majorHAnsi"/>
          <w:b/>
          <w:bCs/>
          <w:lang w:val="lt-LT"/>
        </w:rPr>
        <w:t>EKONOMIŠKAI NAUDINGIAUSIO (KAINOS IR KOKYBĖS SANTYKIO)</w:t>
      </w:r>
    </w:p>
    <w:p w14:paraId="09706EE3" w14:textId="77777777" w:rsidR="00461E38" w:rsidRPr="00260A94" w:rsidRDefault="00461E38" w:rsidP="00461E38">
      <w:pPr>
        <w:pStyle w:val="Standard"/>
        <w:shd w:val="clear" w:color="auto" w:fill="FFFFFF"/>
        <w:contextualSpacing/>
        <w:jc w:val="center"/>
        <w:rPr>
          <w:rFonts w:asciiTheme="majorHAnsi" w:hAnsiTheme="majorHAnsi" w:cstheme="majorHAnsi"/>
        </w:rPr>
      </w:pPr>
      <w:r w:rsidRPr="00260A94">
        <w:rPr>
          <w:rFonts w:asciiTheme="majorHAnsi" w:hAnsiTheme="majorHAnsi" w:cstheme="majorHAnsi"/>
          <w:b/>
          <w:bCs/>
          <w:color w:val="000000"/>
          <w:lang w:val="lt-LT"/>
        </w:rPr>
        <w:t xml:space="preserve">PASIŪLYMO VERTINIMO KRITERIJAI IR TVARKA </w:t>
      </w:r>
    </w:p>
    <w:p w14:paraId="395AA5B3" w14:textId="77777777" w:rsidR="00461E38" w:rsidRPr="00260A94" w:rsidRDefault="00461E38" w:rsidP="00461E38">
      <w:pPr>
        <w:pStyle w:val="Standard"/>
        <w:shd w:val="clear" w:color="auto" w:fill="FFFFFF"/>
        <w:contextualSpacing/>
        <w:jc w:val="center"/>
        <w:rPr>
          <w:rFonts w:asciiTheme="majorHAnsi" w:hAnsiTheme="majorHAnsi" w:cstheme="majorHAnsi"/>
          <w:b/>
          <w:bCs/>
          <w:color w:val="000000"/>
          <w:lang w:val="lt-LT"/>
        </w:rPr>
      </w:pPr>
    </w:p>
    <w:p w14:paraId="002CDFE5" w14:textId="77777777" w:rsidR="00BE13E1" w:rsidRPr="00F77F11" w:rsidRDefault="00BE13E1" w:rsidP="00BE13E1">
      <w:pPr>
        <w:widowControl w:val="0"/>
        <w:spacing w:before="120"/>
        <w:ind w:firstLine="719"/>
        <w:contextualSpacing/>
        <w:jc w:val="center"/>
        <w:rPr>
          <w:b/>
        </w:rPr>
      </w:pPr>
      <w:bookmarkStart w:id="39" w:name="_Hlk132893549"/>
      <w:bookmarkEnd w:id="36"/>
      <w:bookmarkEnd w:id="39"/>
    </w:p>
    <w:p w14:paraId="5495FF46" w14:textId="77777777" w:rsidR="00BE13E1" w:rsidRPr="00C76AE0" w:rsidRDefault="00BE13E1" w:rsidP="00BE13E1">
      <w:pPr>
        <w:pStyle w:val="Sraopastraipa"/>
        <w:widowControl w:val="0"/>
        <w:numPr>
          <w:ilvl w:val="0"/>
          <w:numId w:val="23"/>
        </w:numPr>
        <w:tabs>
          <w:tab w:val="left" w:pos="1134"/>
        </w:tabs>
        <w:spacing w:line="240" w:lineRule="auto"/>
      </w:pPr>
      <w:r w:rsidRPr="002539DC">
        <w:t xml:space="preserve">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w:t>
      </w:r>
      <w:r w:rsidRPr="00C76AE0">
        <w:t xml:space="preserve">orientacinį euro ir užsienio valiutų santykį paskutinę pasiūlymų pateikimo termino dieną. </w:t>
      </w:r>
    </w:p>
    <w:p w14:paraId="196F0B48" w14:textId="1AE275DE" w:rsidR="00BE13E1" w:rsidRPr="001E3668" w:rsidRDefault="00BE13E1" w:rsidP="00BE13E1">
      <w:pPr>
        <w:pStyle w:val="Sraopastraipa"/>
        <w:widowControl w:val="0"/>
        <w:numPr>
          <w:ilvl w:val="0"/>
          <w:numId w:val="23"/>
        </w:numPr>
        <w:tabs>
          <w:tab w:val="left" w:pos="1134"/>
        </w:tabs>
        <w:spacing w:line="240" w:lineRule="auto"/>
      </w:pPr>
      <w:bookmarkStart w:id="40" w:name="_Hlk199401773"/>
      <w:r>
        <w:t>CPO</w:t>
      </w:r>
      <w:r w:rsidRPr="00C76AE0">
        <w:t xml:space="preserve"> ekonomiškai naudingiausią pasiūlymą išrenka </w:t>
      </w:r>
      <w:r w:rsidRPr="00C76AE0">
        <w:rPr>
          <w:b/>
        </w:rPr>
        <w:t>pagal kainos ir kokybės santykį</w:t>
      </w:r>
      <w:r w:rsidRPr="00C76AE0">
        <w:rPr>
          <w:bCs/>
        </w:rPr>
        <w:t>.</w:t>
      </w:r>
      <w:r w:rsidRPr="00C76AE0">
        <w:t xml:space="preserve"> </w:t>
      </w:r>
      <w:bookmarkStart w:id="41" w:name="_Hlk196858763"/>
      <w:r w:rsidRPr="001E3668">
        <w:t xml:space="preserve">Laimėjusiu bus pripažintas tas pasiūlymas, </w:t>
      </w:r>
      <w:r w:rsidRPr="00916A29">
        <w:t xml:space="preserve">kurio ekonominio naudingumo reikšmė (S) </w:t>
      </w:r>
      <w:r>
        <w:t>bus</w:t>
      </w:r>
      <w:r w:rsidRPr="00916A29">
        <w:t xml:space="preserve"> </w:t>
      </w:r>
      <w:r w:rsidRPr="001E3668">
        <w:t xml:space="preserve">didžiausia </w:t>
      </w:r>
      <w:bookmarkEnd w:id="40"/>
      <w:r w:rsidRPr="001E3668">
        <w:t>(jei tiekėjas atitiks kvalifikacijo</w:t>
      </w:r>
      <w:r w:rsidRPr="001E3668">
        <w:rPr>
          <w:spacing w:val="2"/>
        </w:rPr>
        <w:t>s</w:t>
      </w:r>
      <w:r w:rsidRPr="001E3668">
        <w:t xml:space="preserve"> reikalavim</w:t>
      </w:r>
      <w:r>
        <w:t>ą</w:t>
      </w:r>
      <w:r w:rsidRPr="001E3668">
        <w:t xml:space="preserve">).  </w:t>
      </w:r>
    </w:p>
    <w:p w14:paraId="54108BC4" w14:textId="10BA85FA" w:rsidR="00BE13E1" w:rsidRPr="00A556B7" w:rsidRDefault="00BE13E1" w:rsidP="00BE13E1">
      <w:pPr>
        <w:pStyle w:val="Sraopastraipa"/>
        <w:widowControl w:val="0"/>
        <w:numPr>
          <w:ilvl w:val="0"/>
          <w:numId w:val="23"/>
        </w:numPr>
        <w:tabs>
          <w:tab w:val="left" w:pos="1134"/>
        </w:tabs>
        <w:spacing w:line="240" w:lineRule="auto"/>
        <w:ind w:left="0" w:firstLine="709"/>
      </w:pPr>
      <w:r w:rsidRPr="00D4294A">
        <w:rPr>
          <w:b/>
          <w:bCs/>
        </w:rPr>
        <w:t>Perkančioji organizacija iš anksto nustato fiksuotą įkainį vienam apdraustajam</w:t>
      </w:r>
      <w:r w:rsidR="001C1358">
        <w:rPr>
          <w:b/>
          <w:bCs/>
        </w:rPr>
        <w:t xml:space="preserve"> </w:t>
      </w:r>
      <w:r w:rsidR="001C1358" w:rsidRPr="001C1358">
        <w:rPr>
          <w:b/>
          <w:bCs/>
        </w:rPr>
        <w:t>12 (dvylikos) mėnesių laikotarpiui</w:t>
      </w:r>
      <w:r w:rsidRPr="00D4294A">
        <w:rPr>
          <w:b/>
          <w:bCs/>
        </w:rPr>
        <w:t xml:space="preserve"> </w:t>
      </w:r>
      <w:r>
        <w:rPr>
          <w:b/>
          <w:bCs/>
        </w:rPr>
        <w:t>–</w:t>
      </w:r>
      <w:r w:rsidRPr="001E2A21">
        <w:rPr>
          <w:b/>
          <w:bCs/>
        </w:rPr>
        <w:t>300,00 Eur</w:t>
      </w:r>
      <w:r>
        <w:rPr>
          <w:b/>
          <w:bCs/>
        </w:rPr>
        <w:t xml:space="preserve"> be PVM</w:t>
      </w:r>
      <w:r w:rsidRPr="001E2A21">
        <w:rPr>
          <w:b/>
          <w:bCs/>
        </w:rPr>
        <w:t xml:space="preserve"> su įskaičiuotu </w:t>
      </w:r>
      <w:r w:rsidR="003C3461">
        <w:rPr>
          <w:b/>
          <w:bCs/>
        </w:rPr>
        <w:t xml:space="preserve">10 proc. </w:t>
      </w:r>
      <w:r w:rsidRPr="001E2A21">
        <w:rPr>
          <w:b/>
          <w:bCs/>
        </w:rPr>
        <w:t>saugumo įnašo mokesčiu</w:t>
      </w:r>
      <w:r>
        <w:rPr>
          <w:b/>
          <w:bCs/>
        </w:rPr>
        <w:t xml:space="preserve"> </w:t>
      </w:r>
      <w:r w:rsidRPr="00EE46D5">
        <w:rPr>
          <w:b/>
          <w:bCs/>
        </w:rPr>
        <w:t>(PVM netaikomas pagal Lietuvos Respublikos pridėtinės vertės mokesčio įstatymo 27 straipsnį)</w:t>
      </w:r>
      <w:r w:rsidRPr="00D4294A">
        <w:rPr>
          <w:b/>
          <w:bCs/>
        </w:rPr>
        <w:t>, todėl tiekėjai konkuruoja ir ekonomiškai naudingiausias pasiūlymas išrenkamas tik kokybės kriterijų pagrindu.</w:t>
      </w:r>
    </w:p>
    <w:p w14:paraId="141B3A4C" w14:textId="77777777" w:rsidR="00A556B7" w:rsidRPr="00D4294A" w:rsidRDefault="00A556B7" w:rsidP="00A556B7">
      <w:pPr>
        <w:pStyle w:val="Sraopastraipa"/>
        <w:widowControl w:val="0"/>
        <w:tabs>
          <w:tab w:val="left" w:pos="1134"/>
        </w:tabs>
        <w:spacing w:line="240" w:lineRule="auto"/>
        <w:ind w:left="709" w:firstLine="0"/>
      </w:pPr>
    </w:p>
    <w:p w14:paraId="19CECA67" w14:textId="2E977E28" w:rsidR="00BE13E1" w:rsidRDefault="00BE13E1" w:rsidP="00BE13E1">
      <w:pPr>
        <w:pStyle w:val="Sraopastraipa"/>
        <w:numPr>
          <w:ilvl w:val="0"/>
          <w:numId w:val="23"/>
        </w:numPr>
        <w:tabs>
          <w:tab w:val="clear" w:pos="710"/>
          <w:tab w:val="left" w:pos="1134"/>
        </w:tabs>
        <w:spacing w:line="240" w:lineRule="auto"/>
      </w:pPr>
      <w:bookmarkStart w:id="42" w:name="_Hlk199401805"/>
      <w:bookmarkEnd w:id="41"/>
      <w:r>
        <w:t xml:space="preserve">CPO </w:t>
      </w:r>
      <w:r w:rsidRPr="001E3668">
        <w:t xml:space="preserve"> pasiūlymus vertins pagal š</w:t>
      </w:r>
      <w:r>
        <w:t>iuos</w:t>
      </w:r>
      <w:r w:rsidRPr="001E3668">
        <w:t xml:space="preserve"> ekonominio naudingumo vertinimo kriterij</w:t>
      </w:r>
      <w:r>
        <w:t>us</w:t>
      </w:r>
      <w:r w:rsidRPr="00A52DB2">
        <w:t>:</w:t>
      </w:r>
    </w:p>
    <w:p w14:paraId="04CF86FF" w14:textId="77777777" w:rsidR="00A556B7" w:rsidRPr="00A52DB2" w:rsidRDefault="00A556B7" w:rsidP="00A556B7">
      <w:pPr>
        <w:tabs>
          <w:tab w:val="left" w:pos="1134"/>
        </w:tabs>
        <w:spacing w:line="240" w:lineRule="auto"/>
        <w:ind w:firstLine="0"/>
      </w:pPr>
    </w:p>
    <w:tbl>
      <w:tblPr>
        <w:tblStyle w:val="Lentelstinklelis"/>
        <w:tblW w:w="10064" w:type="dxa"/>
        <w:tblInd w:w="704" w:type="dxa"/>
        <w:tblLayout w:type="fixed"/>
        <w:tblLook w:val="04A0" w:firstRow="1" w:lastRow="0" w:firstColumn="1" w:lastColumn="0" w:noHBand="0" w:noVBand="1"/>
      </w:tblPr>
      <w:tblGrid>
        <w:gridCol w:w="1701"/>
        <w:gridCol w:w="8363"/>
      </w:tblGrid>
      <w:tr w:rsidR="00BE13E1" w:rsidRPr="00A52DB2" w14:paraId="34192D7E" w14:textId="77777777" w:rsidTr="00A556B7">
        <w:tc>
          <w:tcPr>
            <w:tcW w:w="1701" w:type="dxa"/>
            <w:shd w:val="clear" w:color="auto" w:fill="F2F2F2" w:themeFill="background1" w:themeFillShade="F2"/>
          </w:tcPr>
          <w:p w14:paraId="2D378FFC" w14:textId="77777777" w:rsidR="00BE13E1" w:rsidRPr="00A52DB2" w:rsidRDefault="00BE13E1" w:rsidP="00A556B7">
            <w:pPr>
              <w:tabs>
                <w:tab w:val="left" w:pos="0"/>
              </w:tabs>
              <w:ind w:firstLine="0"/>
              <w:contextualSpacing/>
            </w:pPr>
            <w:bookmarkStart w:id="43" w:name="_Hlk196858787"/>
            <w:r w:rsidRPr="00A52DB2">
              <w:t>Kriterijus</w:t>
            </w:r>
          </w:p>
        </w:tc>
        <w:tc>
          <w:tcPr>
            <w:tcW w:w="8363" w:type="dxa"/>
            <w:shd w:val="clear" w:color="auto" w:fill="F2F2F2" w:themeFill="background1" w:themeFillShade="F2"/>
          </w:tcPr>
          <w:p w14:paraId="479B83B9" w14:textId="77777777" w:rsidR="00BE13E1" w:rsidRPr="00A52DB2" w:rsidRDefault="00BE13E1" w:rsidP="00CD7149">
            <w:pPr>
              <w:tabs>
                <w:tab w:val="left" w:pos="0"/>
              </w:tabs>
              <w:contextualSpacing/>
              <w:jc w:val="center"/>
            </w:pPr>
            <w:r w:rsidRPr="00161F55">
              <w:t>Vertinimo kriterijai ir parametrai</w:t>
            </w:r>
          </w:p>
        </w:tc>
      </w:tr>
      <w:tr w:rsidR="00BE13E1" w:rsidRPr="00A52DB2" w14:paraId="531ED729" w14:textId="77777777" w:rsidTr="00A556B7">
        <w:trPr>
          <w:trHeight w:val="558"/>
        </w:trPr>
        <w:tc>
          <w:tcPr>
            <w:tcW w:w="1701" w:type="dxa"/>
            <w:vAlign w:val="center"/>
          </w:tcPr>
          <w:p w14:paraId="44F31A15" w14:textId="77777777" w:rsidR="00BE13E1" w:rsidRPr="00A52DB2" w:rsidRDefault="00BE13E1" w:rsidP="00A556B7">
            <w:pPr>
              <w:pStyle w:val="Betarp"/>
              <w:ind w:firstLine="0"/>
              <w:jc w:val="center"/>
              <w:rPr>
                <w:rFonts w:eastAsia="Arial"/>
                <w:b/>
                <w:bCs/>
                <w:sz w:val="24"/>
                <w:szCs w:val="24"/>
                <w:u w:val="single"/>
              </w:rPr>
            </w:pPr>
            <w:r>
              <w:rPr>
                <w:b/>
                <w:bCs/>
                <w:noProof/>
                <w:color w:val="000000" w:themeColor="text1"/>
                <w:w w:val="105"/>
                <w:sz w:val="24"/>
                <w:szCs w:val="24"/>
              </w:rPr>
              <w:t>K1</w:t>
            </w:r>
          </w:p>
        </w:tc>
        <w:tc>
          <w:tcPr>
            <w:tcW w:w="8363" w:type="dxa"/>
            <w:vAlign w:val="center"/>
          </w:tcPr>
          <w:p w14:paraId="3D3C7344" w14:textId="77777777" w:rsidR="00BE13E1" w:rsidRPr="00672016" w:rsidRDefault="00BE13E1" w:rsidP="00A556B7">
            <w:pPr>
              <w:ind w:firstLine="0"/>
              <w:contextualSpacing/>
            </w:pPr>
            <w:r w:rsidRPr="00EE46D5">
              <w:t>tiek</w:t>
            </w:r>
            <w:r w:rsidRPr="00EE46D5">
              <w:t>ė</w:t>
            </w:r>
            <w:r w:rsidRPr="00EE46D5">
              <w:t>jo pasi</w:t>
            </w:r>
            <w:r w:rsidRPr="00EE46D5">
              <w:t>ū</w:t>
            </w:r>
            <w:r w:rsidRPr="00EE46D5">
              <w:t>lyta medicinini</w:t>
            </w:r>
            <w:r w:rsidRPr="00EE46D5">
              <w:t>ų</w:t>
            </w:r>
            <w:r w:rsidRPr="00EE46D5">
              <w:t xml:space="preserve"> paslaug</w:t>
            </w:r>
            <w:r w:rsidRPr="00EE46D5">
              <w:t>ų</w:t>
            </w:r>
            <w:r w:rsidRPr="00EE46D5">
              <w:t xml:space="preserve"> draudimo suma Eur  </w:t>
            </w:r>
            <w:r w:rsidRPr="00672016">
              <w:t>(ne ma</w:t>
            </w:r>
            <w:r w:rsidRPr="00672016">
              <w:t>ž</w:t>
            </w:r>
            <w:r w:rsidRPr="00672016">
              <w:t xml:space="preserve">iau </w:t>
            </w:r>
            <w:r>
              <w:t>215</w:t>
            </w:r>
            <w:r w:rsidRPr="00672016">
              <w:t xml:space="preserve"> EUR)</w:t>
            </w:r>
          </w:p>
        </w:tc>
      </w:tr>
      <w:tr w:rsidR="00BE13E1" w:rsidRPr="00A52DB2" w14:paraId="3A686A86" w14:textId="77777777" w:rsidTr="00A556B7">
        <w:trPr>
          <w:trHeight w:val="557"/>
        </w:trPr>
        <w:tc>
          <w:tcPr>
            <w:tcW w:w="1701" w:type="dxa"/>
          </w:tcPr>
          <w:p w14:paraId="61312977" w14:textId="12B3EAA8" w:rsidR="00A556B7" w:rsidRPr="00A52DB2" w:rsidRDefault="00BE13E1" w:rsidP="00A556B7">
            <w:pPr>
              <w:pStyle w:val="Default"/>
              <w:jc w:val="center"/>
              <w:rPr>
                <w:rFonts w:ascii="Times New Roman" w:hAnsi="Times New Roman" w:cs="Times New Roman"/>
                <w:b/>
                <w:bCs/>
              </w:rPr>
            </w:pPr>
            <w:r>
              <w:rPr>
                <w:rFonts w:ascii="Times New Roman" w:hAnsi="Times New Roman" w:cs="Times New Roman"/>
                <w:b/>
                <w:bCs/>
              </w:rPr>
              <w:t>K2</w:t>
            </w:r>
          </w:p>
        </w:tc>
        <w:tc>
          <w:tcPr>
            <w:tcW w:w="8363" w:type="dxa"/>
            <w:vAlign w:val="center"/>
          </w:tcPr>
          <w:p w14:paraId="3610B7D0" w14:textId="77777777" w:rsidR="00BE13E1" w:rsidRPr="00D4294A" w:rsidRDefault="00BE13E1" w:rsidP="00A556B7">
            <w:pPr>
              <w:ind w:firstLine="0"/>
              <w:contextualSpacing/>
            </w:pPr>
            <w:r w:rsidRPr="00EE46D5">
              <w:t>kritini</w:t>
            </w:r>
            <w:r w:rsidRPr="00EE46D5">
              <w:t>ų</w:t>
            </w:r>
            <w:r w:rsidRPr="00EE46D5">
              <w:t xml:space="preserve"> lig</w:t>
            </w:r>
            <w:r w:rsidRPr="00EE46D5">
              <w:t>ų</w:t>
            </w:r>
            <w:r w:rsidRPr="00EE46D5">
              <w:t xml:space="preserve"> gydymo draudimo suma </w:t>
            </w:r>
            <w:r>
              <w:t>1</w:t>
            </w:r>
            <w:r>
              <w:t> </w:t>
            </w:r>
            <w:r>
              <w:t xml:space="preserve">000 </w:t>
            </w:r>
            <w:r w:rsidRPr="00EE46D5">
              <w:t>Eur</w:t>
            </w:r>
            <w:r>
              <w:t>.</w:t>
            </w:r>
          </w:p>
        </w:tc>
      </w:tr>
      <w:bookmarkEnd w:id="43"/>
    </w:tbl>
    <w:p w14:paraId="4B03F092" w14:textId="77777777" w:rsidR="00A556B7" w:rsidRDefault="00A556B7" w:rsidP="00A556B7">
      <w:pPr>
        <w:pStyle w:val="Sraopastraipa"/>
        <w:widowControl w:val="0"/>
        <w:tabs>
          <w:tab w:val="left" w:pos="1134"/>
        </w:tabs>
        <w:spacing w:line="240" w:lineRule="auto"/>
        <w:ind w:left="710" w:firstLine="0"/>
      </w:pPr>
    </w:p>
    <w:p w14:paraId="52CB66DA" w14:textId="21440F19" w:rsidR="00BE13E1" w:rsidRPr="002F6AF8" w:rsidRDefault="00BE13E1" w:rsidP="00BE13E1">
      <w:pPr>
        <w:pStyle w:val="Sraopastraipa"/>
        <w:widowControl w:val="0"/>
        <w:numPr>
          <w:ilvl w:val="0"/>
          <w:numId w:val="23"/>
        </w:numPr>
        <w:tabs>
          <w:tab w:val="left" w:pos="1134"/>
        </w:tabs>
        <w:spacing w:line="240" w:lineRule="auto"/>
      </w:pPr>
      <w:r w:rsidRPr="002F6AF8">
        <w:t xml:space="preserve">Ekonominis naudingumas </w:t>
      </w:r>
      <w:r w:rsidRPr="002F6AF8">
        <w:rPr>
          <w:i/>
          <w:iCs/>
        </w:rPr>
        <w:t>(S)</w:t>
      </w:r>
      <w:r w:rsidRPr="002F6AF8">
        <w:t xml:space="preserve"> apskaičiuojamas sudedant tiekėjo pasiūlymo kokybinius kriterijus </w:t>
      </w:r>
      <w:r w:rsidRPr="002F6AF8">
        <w:rPr>
          <w:i/>
          <w:iCs/>
        </w:rPr>
        <w:t>(K1, K2),</w:t>
      </w:r>
      <w:r w:rsidRPr="002F6AF8">
        <w:t xml:space="preserve"> išreikštus pinigine verte eurais. Ekonomiškai naudingiausiu pasiūlymu laikomas tas pasiūlymas, kurio </w:t>
      </w:r>
      <w:r w:rsidRPr="002F6AF8">
        <w:rPr>
          <w:i/>
          <w:iCs/>
        </w:rPr>
        <w:t>S</w:t>
      </w:r>
      <w:r w:rsidRPr="002F6AF8">
        <w:t xml:space="preserve"> reikšmė yra didžiausia. Piniginė vertė bus skaičiuojama dviejų skaitmenų po kablelio tikslumu.</w:t>
      </w:r>
    </w:p>
    <w:p w14:paraId="6035A0AB" w14:textId="77777777" w:rsidR="00BE13E1" w:rsidRPr="007E2CAA" w:rsidRDefault="00BE13E1" w:rsidP="00BE13E1">
      <w:pPr>
        <w:pStyle w:val="Sraopastraipa"/>
        <w:tabs>
          <w:tab w:val="left" w:pos="142"/>
        </w:tabs>
        <w:ind w:left="710"/>
      </w:pPr>
    </w:p>
    <w:p w14:paraId="0461BA68" w14:textId="77777777" w:rsidR="00BE13E1" w:rsidRDefault="00BE13E1" w:rsidP="00BE13E1">
      <w:pPr>
        <w:pStyle w:val="Sraopastraipa"/>
        <w:ind w:left="710"/>
        <w:jc w:val="center"/>
        <w:rPr>
          <w:i/>
          <w:iCs/>
          <w:color w:val="000000" w:themeColor="text1"/>
        </w:rPr>
      </w:pPr>
      <w:r w:rsidRPr="00161F55">
        <w:rPr>
          <w:i/>
          <w:iCs/>
          <w:color w:val="000000" w:themeColor="text1"/>
        </w:rPr>
        <w:t>S=K1+K2</w:t>
      </w:r>
    </w:p>
    <w:p w14:paraId="3438EC0B" w14:textId="77777777" w:rsidR="00BE13E1" w:rsidRDefault="00BE13E1" w:rsidP="00BE13E1">
      <w:pPr>
        <w:pStyle w:val="Sraopastraipa"/>
        <w:ind w:left="710"/>
        <w:jc w:val="center"/>
        <w:rPr>
          <w:i/>
          <w:iCs/>
          <w:color w:val="000000" w:themeColor="text1"/>
        </w:rPr>
      </w:pPr>
    </w:p>
    <w:bookmarkEnd w:id="42"/>
    <w:p w14:paraId="06C427AF" w14:textId="77777777" w:rsidR="00BE13E1" w:rsidRDefault="00BE13E1" w:rsidP="00BE13E1">
      <w:pPr>
        <w:pStyle w:val="Sraopastraipa"/>
        <w:numPr>
          <w:ilvl w:val="0"/>
          <w:numId w:val="23"/>
        </w:numPr>
        <w:tabs>
          <w:tab w:val="left" w:pos="1134"/>
        </w:tabs>
        <w:spacing w:line="240" w:lineRule="auto"/>
      </w:pPr>
      <w:r w:rsidRPr="000C69F3">
        <w:t xml:space="preserve">Jei tiekėjo pateiktame pasiūlyme bent vienai </w:t>
      </w:r>
      <w:r w:rsidRPr="007653CA">
        <w:t>iš Techninės specifikacijos 3.1. punkto</w:t>
      </w:r>
      <w:r w:rsidRPr="000C69F3">
        <w:t xml:space="preserve"> lentelės paslaug</w:t>
      </w:r>
      <w:r>
        <w:t>ai</w:t>
      </w:r>
      <w:r w:rsidRPr="000C69F3">
        <w:t xml:space="preserve"> bus pasiūlyta mažesnė </w:t>
      </w:r>
      <w:r>
        <w:t>išmoka</w:t>
      </w:r>
      <w:r w:rsidRPr="000C69F3">
        <w:t xml:space="preserve"> eurais nei nurodytas minimalus dydis, toks tiekėjo pasiūlymas bus atmestas.</w:t>
      </w:r>
    </w:p>
    <w:p w14:paraId="602C3D03" w14:textId="77777777" w:rsidR="006F36C2" w:rsidRPr="006F36C2" w:rsidRDefault="00BE13E1" w:rsidP="00A556B7">
      <w:pPr>
        <w:pStyle w:val="Sraopastraipa"/>
        <w:numPr>
          <w:ilvl w:val="0"/>
          <w:numId w:val="23"/>
        </w:numPr>
        <w:tabs>
          <w:tab w:val="left" w:pos="1134"/>
        </w:tabs>
        <w:spacing w:line="240" w:lineRule="auto"/>
        <w:ind w:firstLine="719"/>
        <w:rPr>
          <w:rFonts w:cstheme="minorHAnsi"/>
        </w:rPr>
      </w:pPr>
      <w:r>
        <w:t>Jeigu dviejų ar daugiau tiekėjų ekonominio naudingumo reikšmė bus vienoda, pirmesnė vieta skiriama pasiūlymui, kuris CVP IS priemonėmis buvo pateiktas anksčiausiai.</w:t>
      </w:r>
      <w:r w:rsidR="00A556B7">
        <w:t xml:space="preserve"> </w:t>
      </w:r>
    </w:p>
    <w:p w14:paraId="6D21EE38" w14:textId="71EE5B2A" w:rsidR="00BE13E1" w:rsidRPr="00A556B7" w:rsidRDefault="00BE13E1" w:rsidP="00A556B7">
      <w:pPr>
        <w:pStyle w:val="Sraopastraipa"/>
        <w:numPr>
          <w:ilvl w:val="0"/>
          <w:numId w:val="23"/>
        </w:numPr>
        <w:tabs>
          <w:tab w:val="left" w:pos="1134"/>
        </w:tabs>
        <w:spacing w:line="240" w:lineRule="auto"/>
        <w:ind w:firstLine="719"/>
        <w:rPr>
          <w:rFonts w:cstheme="minorHAnsi"/>
        </w:rPr>
      </w:pPr>
      <w:r w:rsidRPr="00405732">
        <w:t xml:space="preserve">Pasiūlymuose nurodytos kainos vertinamos eurais be PVM. Pasiūlyme tiekėjas turi nurodyti mokamą išmoką už paslaugas: </w:t>
      </w:r>
      <w:r>
        <w:t>K1</w:t>
      </w:r>
      <w:r w:rsidRPr="00405732">
        <w:t xml:space="preserve"> -  </w:t>
      </w:r>
      <w:r w:rsidRPr="00EE46D5">
        <w:t>medicininių paslaugų draudim</w:t>
      </w:r>
      <w:r>
        <w:t>as</w:t>
      </w:r>
      <w:r w:rsidRPr="007653CA">
        <w:t>, K2 –</w:t>
      </w:r>
      <w:r w:rsidRPr="00405732">
        <w:t xml:space="preserve"> </w:t>
      </w:r>
      <w:r>
        <w:t>kritinių ligų gydymas</w:t>
      </w:r>
      <w:r w:rsidRPr="00405732">
        <w:t xml:space="preserve">, kaip apibrėžta Techninės </w:t>
      </w:r>
      <w:r w:rsidRPr="007653CA">
        <w:t>specifikacijos 3.1 punkte</w:t>
      </w:r>
    </w:p>
    <w:p w14:paraId="15D7CCF6" w14:textId="77777777" w:rsidR="00813FD6" w:rsidRPr="009F1356" w:rsidRDefault="00813FD6" w:rsidP="00813FD6">
      <w:pPr>
        <w:ind w:firstLine="709"/>
        <w:jc w:val="left"/>
        <w:rPr>
          <w:rFonts w:eastAsia="Arial" w:cstheme="minorHAnsi"/>
          <w:b/>
          <w:smallCaps/>
        </w:rPr>
      </w:pPr>
    </w:p>
    <w:p w14:paraId="12DEB636" w14:textId="77777777" w:rsidR="00813FD6" w:rsidRPr="009F1356" w:rsidRDefault="00813FD6" w:rsidP="00813FD6">
      <w:pPr>
        <w:ind w:firstLine="709"/>
        <w:jc w:val="center"/>
        <w:rPr>
          <w:rFonts w:eastAsia="Arial" w:cstheme="minorHAnsi"/>
        </w:rPr>
      </w:pPr>
      <w:r w:rsidRPr="009F1356">
        <w:rPr>
          <w:rFonts w:eastAsia="Arial" w:cstheme="minorHAnsi"/>
        </w:rPr>
        <w:t>__________</w:t>
      </w:r>
    </w:p>
    <w:p w14:paraId="0500FBFB" w14:textId="77777777" w:rsidR="00813FD6" w:rsidRDefault="00813FD6" w:rsidP="00813FD6">
      <w:pPr>
        <w:rPr>
          <w:rFonts w:cstheme="minorHAnsi"/>
        </w:rPr>
      </w:pPr>
      <w:r>
        <w:rPr>
          <w:rFonts w:cstheme="minorHAnsi"/>
        </w:rPr>
        <w:br w:type="page"/>
      </w:r>
    </w:p>
    <w:p w14:paraId="08BC64C2" w14:textId="2380EE4A" w:rsidR="00813FD6" w:rsidRPr="00813FD6" w:rsidRDefault="00813FD6" w:rsidP="00813FD6">
      <w:pPr>
        <w:ind w:left="7371" w:firstLine="0"/>
        <w:rPr>
          <w:rFonts w:eastAsia="Arial" w:cstheme="minorHAnsi"/>
        </w:rPr>
      </w:pPr>
      <w:r w:rsidRPr="00813FD6">
        <w:rPr>
          <w:rFonts w:eastAsia="Arial" w:cstheme="minorHAnsi"/>
        </w:rPr>
        <w:lastRenderedPageBreak/>
        <w:t xml:space="preserve">Pirkimo sąlygų </w:t>
      </w:r>
      <w:r>
        <w:rPr>
          <w:rFonts w:eastAsia="Arial" w:cstheme="minorHAnsi"/>
        </w:rPr>
        <w:t>7</w:t>
      </w:r>
      <w:r w:rsidRPr="00813FD6">
        <w:rPr>
          <w:rFonts w:eastAsia="Arial" w:cstheme="minorHAnsi"/>
        </w:rPr>
        <w:t xml:space="preserve"> priedas „Tiekėjų kvalifikacijos reikalavimai ir reikalaujami kokybės bei aplinkos apsaugos vadybos sistemų standartai“</w:t>
      </w:r>
    </w:p>
    <w:p w14:paraId="3E722BA3" w14:textId="3041155C" w:rsidR="00813FD6" w:rsidRDefault="00813FD6" w:rsidP="00813FD6">
      <w:pPr>
        <w:jc w:val="center"/>
        <w:rPr>
          <w:rFonts w:eastAsia="Arial" w:cstheme="minorHAnsi"/>
        </w:rPr>
      </w:pPr>
    </w:p>
    <w:p w14:paraId="12FB33AF" w14:textId="7B14D313" w:rsidR="00813FD6" w:rsidRDefault="00813FD6" w:rsidP="002753C2">
      <w:pPr>
        <w:jc w:val="center"/>
        <w:rPr>
          <w:rFonts w:eastAsia="Arial" w:cstheme="minorHAnsi"/>
          <w:sz w:val="24"/>
          <w:szCs w:val="24"/>
        </w:rPr>
      </w:pPr>
      <w:r w:rsidRPr="00813FD6">
        <w:rPr>
          <w:rFonts w:eastAsia="Arial" w:cstheme="minorHAnsi"/>
          <w:sz w:val="24"/>
          <w:szCs w:val="24"/>
        </w:rPr>
        <w:t>TIEKĖJŲ KVALIFIKACIJOS REIKALAVIMAI IR REIKALAVIMAI LAIKYTIS KOKYBĖS VADYBOS SISTEMOS IR (ARBA) APLINKOS APSAUGOS VADYBOS SISTEMOS STANDARTŲ</w:t>
      </w:r>
    </w:p>
    <w:p w14:paraId="68F288A5" w14:textId="77777777" w:rsidR="00BA7500" w:rsidRPr="00813FD6" w:rsidRDefault="00BA7500" w:rsidP="002753C2">
      <w:pPr>
        <w:jc w:val="center"/>
        <w:rPr>
          <w:rFonts w:eastAsia="Arial" w:cstheme="minorHAnsi"/>
          <w:sz w:val="24"/>
          <w:szCs w:val="24"/>
        </w:rPr>
      </w:pPr>
    </w:p>
    <w:tbl>
      <w:tblPr>
        <w:tblW w:w="99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3828"/>
        <w:gridCol w:w="5386"/>
      </w:tblGrid>
      <w:tr w:rsidR="00A95886" w:rsidRPr="00744ABA" w14:paraId="34366F29" w14:textId="77777777" w:rsidTr="003C3461">
        <w:trPr>
          <w:trHeight w:val="188"/>
        </w:trPr>
        <w:tc>
          <w:tcPr>
            <w:tcW w:w="708" w:type="dxa"/>
            <w:tcBorders>
              <w:top w:val="single" w:sz="4" w:space="0" w:color="000000"/>
              <w:left w:val="single" w:sz="4" w:space="0" w:color="000000"/>
              <w:bottom w:val="single" w:sz="4" w:space="0" w:color="000000"/>
              <w:right w:val="single" w:sz="4" w:space="0" w:color="000000"/>
            </w:tcBorders>
            <w:hideMark/>
          </w:tcPr>
          <w:p w14:paraId="7A301010" w14:textId="67FA9E63" w:rsidR="00A95886" w:rsidRPr="003028FB" w:rsidRDefault="00647C72" w:rsidP="00647C72">
            <w:pPr>
              <w:pStyle w:val="Pagrindinistekstas"/>
              <w:spacing w:line="240" w:lineRule="auto"/>
              <w:ind w:firstLine="0"/>
              <w:rPr>
                <w:rFonts w:cstheme="minorHAnsi"/>
                <w:b/>
                <w:sz w:val="22"/>
              </w:rPr>
            </w:pPr>
            <w:r>
              <w:rPr>
                <w:rFonts w:cstheme="minorHAnsi"/>
                <w:b/>
                <w:sz w:val="22"/>
              </w:rPr>
              <w:t>Eil. Nr.</w:t>
            </w:r>
          </w:p>
        </w:tc>
        <w:tc>
          <w:tcPr>
            <w:tcW w:w="3828" w:type="dxa"/>
            <w:tcBorders>
              <w:top w:val="single" w:sz="4" w:space="0" w:color="000000"/>
              <w:left w:val="single" w:sz="4" w:space="0" w:color="000000"/>
              <w:bottom w:val="single" w:sz="4" w:space="0" w:color="000000"/>
              <w:right w:val="single" w:sz="4" w:space="0" w:color="000000"/>
            </w:tcBorders>
            <w:hideMark/>
          </w:tcPr>
          <w:p w14:paraId="20E52A2E" w14:textId="77777777" w:rsidR="00A95886" w:rsidRPr="003028FB" w:rsidRDefault="00A95886" w:rsidP="00CD7149">
            <w:pPr>
              <w:pStyle w:val="Pagrindinistekstas"/>
              <w:spacing w:line="240" w:lineRule="auto"/>
              <w:rPr>
                <w:rFonts w:cstheme="minorHAnsi"/>
                <w:b/>
                <w:sz w:val="22"/>
              </w:rPr>
            </w:pPr>
            <w:r w:rsidRPr="003028FB">
              <w:rPr>
                <w:rFonts w:cstheme="minorHAnsi"/>
                <w:b/>
                <w:sz w:val="22"/>
              </w:rPr>
              <w:t>Kvalifikacijos reikalavimai</w:t>
            </w:r>
          </w:p>
        </w:tc>
        <w:tc>
          <w:tcPr>
            <w:tcW w:w="5386" w:type="dxa"/>
            <w:tcBorders>
              <w:top w:val="single" w:sz="4" w:space="0" w:color="000000"/>
              <w:left w:val="single" w:sz="4" w:space="0" w:color="000000"/>
              <w:bottom w:val="single" w:sz="4" w:space="0" w:color="000000"/>
              <w:right w:val="single" w:sz="4" w:space="0" w:color="000000"/>
            </w:tcBorders>
            <w:hideMark/>
          </w:tcPr>
          <w:p w14:paraId="128FDDA3" w14:textId="77777777" w:rsidR="00A95886" w:rsidRPr="003028FB" w:rsidRDefault="00A95886" w:rsidP="00CD7149">
            <w:pPr>
              <w:pStyle w:val="Pagrindinistekstas"/>
              <w:spacing w:line="240" w:lineRule="auto"/>
              <w:rPr>
                <w:rFonts w:cstheme="minorHAnsi"/>
                <w:b/>
                <w:sz w:val="22"/>
              </w:rPr>
            </w:pPr>
            <w:r w:rsidRPr="003028FB">
              <w:rPr>
                <w:rFonts w:cstheme="minorHAnsi"/>
                <w:b/>
                <w:sz w:val="22"/>
              </w:rPr>
              <w:t>Kvalifikacijos reikalavimus įrodantys dokumentai</w:t>
            </w:r>
          </w:p>
        </w:tc>
      </w:tr>
      <w:tr w:rsidR="00A95886" w:rsidRPr="00744ABA" w14:paraId="42B867DD" w14:textId="77777777" w:rsidTr="003C3461">
        <w:tc>
          <w:tcPr>
            <w:tcW w:w="9922" w:type="dxa"/>
            <w:gridSpan w:val="3"/>
            <w:tcBorders>
              <w:top w:val="single" w:sz="4" w:space="0" w:color="000000"/>
              <w:left w:val="single" w:sz="4" w:space="0" w:color="000000"/>
              <w:bottom w:val="single" w:sz="4" w:space="0" w:color="000000"/>
              <w:right w:val="single" w:sz="4" w:space="0" w:color="000000"/>
            </w:tcBorders>
          </w:tcPr>
          <w:p w14:paraId="27535389" w14:textId="68D1B620" w:rsidR="00A95886" w:rsidRPr="003028FB" w:rsidRDefault="00BA7500" w:rsidP="00CD7149">
            <w:pPr>
              <w:pStyle w:val="Pagrindinistekstas"/>
              <w:spacing w:line="240" w:lineRule="auto"/>
              <w:rPr>
                <w:rFonts w:cstheme="minorHAnsi"/>
                <w:b/>
                <w:i/>
                <w:sz w:val="22"/>
              </w:rPr>
            </w:pPr>
            <w:r w:rsidRPr="00BA7500">
              <w:rPr>
                <w:rFonts w:cstheme="minorHAnsi"/>
                <w:b/>
                <w:i/>
                <w:sz w:val="22"/>
              </w:rPr>
              <w:t>Techninis ir profesinis pajėgumas</w:t>
            </w:r>
          </w:p>
        </w:tc>
      </w:tr>
      <w:tr w:rsidR="00BA7500" w:rsidRPr="00744ABA" w14:paraId="50DC479B" w14:textId="77777777" w:rsidTr="003C3461">
        <w:tc>
          <w:tcPr>
            <w:tcW w:w="708" w:type="dxa"/>
            <w:tcBorders>
              <w:top w:val="single" w:sz="4" w:space="0" w:color="000000"/>
              <w:left w:val="single" w:sz="4" w:space="0" w:color="000000"/>
              <w:bottom w:val="single" w:sz="4" w:space="0" w:color="000000"/>
              <w:right w:val="single" w:sz="4" w:space="0" w:color="000000"/>
            </w:tcBorders>
          </w:tcPr>
          <w:p w14:paraId="377572DC" w14:textId="65DA3477" w:rsidR="00BA7500" w:rsidRPr="003028FB" w:rsidRDefault="00BA7500" w:rsidP="00BA7500">
            <w:pPr>
              <w:spacing w:line="240" w:lineRule="auto"/>
              <w:ind w:firstLine="0"/>
              <w:rPr>
                <w:rFonts w:cstheme="minorHAnsi"/>
                <w:sz w:val="22"/>
              </w:rPr>
            </w:pPr>
            <w:r>
              <w:rPr>
                <w:rFonts w:cstheme="minorHAnsi"/>
                <w:sz w:val="22"/>
              </w:rPr>
              <w:t>1</w:t>
            </w:r>
            <w:r w:rsidRPr="003028FB">
              <w:rPr>
                <w:rFonts w:cstheme="minorHAnsi"/>
                <w:sz w:val="22"/>
              </w:rPr>
              <w:t>.1</w:t>
            </w:r>
          </w:p>
        </w:tc>
        <w:tc>
          <w:tcPr>
            <w:tcW w:w="3828" w:type="dxa"/>
            <w:tcBorders>
              <w:top w:val="single" w:sz="4" w:space="0" w:color="000000"/>
              <w:left w:val="single" w:sz="4" w:space="0" w:color="000000"/>
              <w:bottom w:val="single" w:sz="4" w:space="0" w:color="000000"/>
              <w:right w:val="single" w:sz="4" w:space="0" w:color="000000"/>
            </w:tcBorders>
          </w:tcPr>
          <w:p w14:paraId="44355C02" w14:textId="453657CF" w:rsidR="00BA7500" w:rsidRPr="00BA1251" w:rsidRDefault="00C44814" w:rsidP="00BA1251">
            <w:pPr>
              <w:pStyle w:val="Porat"/>
              <w:rPr>
                <w:rFonts w:ascii="Archivo Light" w:hAnsi="Archivo Light" w:cs="Archivo Light"/>
                <w:sz w:val="22"/>
                <w:szCs w:val="22"/>
                <w:lang w:eastAsia="en-US"/>
              </w:rPr>
            </w:pPr>
            <w:r w:rsidRPr="00C44814">
              <w:t>Paslaugų teikėjas turi teisę verstis draudimo veikla (savanoriško sveikatos draudimo paslaugos), kuri reikalinga pirkimo sutarčiai įvykdyti. Teisinis pagrindas: Lietuvos Respublikos draudimo įstatymas.</w:t>
            </w:r>
          </w:p>
        </w:tc>
        <w:tc>
          <w:tcPr>
            <w:tcW w:w="5386" w:type="dxa"/>
            <w:tcBorders>
              <w:top w:val="single" w:sz="4" w:space="0" w:color="000000"/>
              <w:left w:val="single" w:sz="4" w:space="0" w:color="000000"/>
              <w:bottom w:val="single" w:sz="4" w:space="0" w:color="000000"/>
              <w:right w:val="single" w:sz="4" w:space="0" w:color="000000"/>
            </w:tcBorders>
          </w:tcPr>
          <w:p w14:paraId="78F360A8" w14:textId="77777777" w:rsidR="00BA7500" w:rsidRPr="00D755E0" w:rsidRDefault="00BA7500" w:rsidP="00BA7500">
            <w:r w:rsidRPr="00D755E0">
              <w:t xml:space="preserve">Perkančioji organizacija nereikalauja pateikti pagrindžiančių dokumentų, viešai prieinama informacija bus tikrinama adresu: </w:t>
            </w:r>
            <w:hyperlink r:id="rId15" w:history="1">
              <w:r w:rsidRPr="00D755E0">
                <w:rPr>
                  <w:rStyle w:val="Hipersaitas"/>
                </w:rPr>
                <w:t>Licencijos | Lietuvos bankas (</w:t>
              </w:r>
              <w:proofErr w:type="spellStart"/>
              <w:r w:rsidRPr="00D755E0">
                <w:rPr>
                  <w:rStyle w:val="Hipersaitas"/>
                </w:rPr>
                <w:t>lb.lt</w:t>
              </w:r>
              <w:proofErr w:type="spellEnd"/>
              <w:r w:rsidRPr="00D755E0">
                <w:rPr>
                  <w:rStyle w:val="Hipersaitas"/>
                </w:rPr>
                <w:t>)</w:t>
              </w:r>
            </w:hyperlink>
            <w:r w:rsidRPr="00D755E0">
              <w:t xml:space="preserve">. </w:t>
            </w:r>
          </w:p>
          <w:p w14:paraId="5C2CE5BF" w14:textId="77777777" w:rsidR="002D034E" w:rsidRPr="002D034E" w:rsidRDefault="00E12CDD" w:rsidP="002D034E">
            <w:pPr>
              <w:spacing w:line="240" w:lineRule="auto"/>
              <w:ind w:firstLine="0"/>
              <w:rPr>
                <w:rFonts w:ascii="Archivo Light" w:eastAsia="Times New Roman" w:hAnsi="Archivo Light" w:cs="Archivo Light"/>
                <w:sz w:val="22"/>
                <w:szCs w:val="22"/>
                <w:lang w:eastAsia="en-US"/>
              </w:rPr>
            </w:pPr>
            <w:hyperlink r:id="rId16" w:history="1">
              <w:r w:rsidR="002D034E" w:rsidRPr="002D034E">
                <w:rPr>
                  <w:rFonts w:ascii="Archivo Light" w:eastAsia="Times New Roman" w:hAnsi="Archivo Light" w:cs="Archivo Light"/>
                  <w:color w:val="0000FF"/>
                  <w:sz w:val="22"/>
                  <w:szCs w:val="22"/>
                  <w:u w:val="single"/>
                  <w:lang w:eastAsia="en-US"/>
                </w:rPr>
                <w:t>https://www.lb.lt/lt/finansu-rinku-dalyviai?business_form=10&amp;market=2</w:t>
              </w:r>
            </w:hyperlink>
          </w:p>
          <w:p w14:paraId="68B7FB9C" w14:textId="77777777" w:rsidR="00BA7500" w:rsidRPr="00D755E0" w:rsidRDefault="00BA7500" w:rsidP="00BA7500">
            <w:r w:rsidRPr="00D755E0">
              <w:t xml:space="preserve">Tuo atveju, jei Perkančioji organizacija negalėtų patikrinti viešai prieinamų duomenų (jei registras neveiktų ar nebūtų informacijos apie tiekėją, ar pan.) – Perkančioji organizacija turi teisę kreiptis į tiekėją dėl </w:t>
            </w:r>
            <w:r w:rsidRPr="00D755E0">
              <w:rPr>
                <w:color w:val="000000"/>
              </w:rPr>
              <w:t>kompetentingos institucijos</w:t>
            </w:r>
            <w:r w:rsidRPr="00D755E0">
              <w:t xml:space="preserve"> išduotos licencijos ar kito lygiaverčio </w:t>
            </w:r>
            <w:r w:rsidRPr="00D755E0">
              <w:rPr>
                <w:color w:val="000000"/>
              </w:rPr>
              <w:t xml:space="preserve">dokumento, patvirtinančio, kad tiekėjas turi teisę </w:t>
            </w:r>
            <w:r w:rsidRPr="00D755E0">
              <w:t>verstis atitinkama veikla, pateikimo.</w:t>
            </w:r>
          </w:p>
          <w:p w14:paraId="2BAD3962" w14:textId="77777777" w:rsidR="00BA7500" w:rsidRPr="00B63F02" w:rsidRDefault="00BA7500" w:rsidP="00BA7500">
            <w:pPr>
              <w:pStyle w:val="Porat"/>
              <w:numPr>
                <w:ilvl w:val="0"/>
                <w:numId w:val="24"/>
              </w:numPr>
              <w:tabs>
                <w:tab w:val="clear" w:pos="4513"/>
                <w:tab w:val="clear" w:pos="9026"/>
              </w:tabs>
              <w:spacing w:line="240" w:lineRule="auto"/>
              <w:rPr>
                <w:rFonts w:cstheme="minorHAnsi"/>
                <w:sz w:val="22"/>
                <w:szCs w:val="22"/>
                <w:lang w:eastAsia="en-US"/>
              </w:rPr>
            </w:pPr>
            <w:r w:rsidRPr="00D755E0">
              <w:rPr>
                <w:i/>
              </w:rPr>
              <w:t>Pateikiami skenuoti arba el. parašu pasirašyti dokumentai.</w:t>
            </w:r>
          </w:p>
          <w:p w14:paraId="7506635E" w14:textId="689F3C2C" w:rsidR="00B63F02" w:rsidRPr="00B63F02" w:rsidRDefault="00B63F02" w:rsidP="00B63F02">
            <w:pPr>
              <w:pStyle w:val="Porat"/>
              <w:spacing w:line="240" w:lineRule="auto"/>
              <w:ind w:firstLine="0"/>
              <w:rPr>
                <w:i/>
              </w:rPr>
            </w:pPr>
            <w:r>
              <w:rPr>
                <w:i/>
              </w:rPr>
              <w:t>1</w:t>
            </w:r>
            <w:r w:rsidRPr="00B63F02">
              <w:rPr>
                <w:i/>
              </w:rPr>
              <w:t>)</w:t>
            </w:r>
            <w:r w:rsidRPr="00B63F02">
              <w:rPr>
                <w:i/>
              </w:rPr>
              <w:tab/>
              <w:t>jeigu pasiūlymą teikia ūkio subjektų grupė – reikalavimą turi atitikti kiekvienas ūkio subjektų grupės narys (-</w:t>
            </w:r>
            <w:proofErr w:type="spellStart"/>
            <w:r w:rsidRPr="00B63F02">
              <w:rPr>
                <w:i/>
              </w:rPr>
              <w:t>iai</w:t>
            </w:r>
            <w:proofErr w:type="spellEnd"/>
            <w:r w:rsidRPr="00B63F02">
              <w:rPr>
                <w:i/>
              </w:rPr>
              <w:t>), pagal jų prisiimamus įsipareigojimus pirkimo sutarčiai vykdyti;</w:t>
            </w:r>
          </w:p>
          <w:p w14:paraId="111F0629" w14:textId="5D7098BA" w:rsidR="00B63F02" w:rsidRPr="00B63F02" w:rsidRDefault="00B63F02" w:rsidP="00B63F02">
            <w:pPr>
              <w:pStyle w:val="Porat"/>
              <w:spacing w:line="240" w:lineRule="auto"/>
              <w:ind w:firstLine="0"/>
              <w:rPr>
                <w:i/>
              </w:rPr>
            </w:pPr>
            <w:r>
              <w:rPr>
                <w:i/>
              </w:rPr>
              <w:t>2</w:t>
            </w:r>
            <w:r w:rsidRPr="00B63F02">
              <w:rPr>
                <w:i/>
              </w:rPr>
              <w:t>)</w:t>
            </w:r>
            <w:r w:rsidRPr="00B63F02">
              <w:rPr>
                <w:i/>
              </w:rPr>
              <w:tab/>
              <w:t>tiekėjas gali remtis kitų ūkio subjektų pajėgumais tik tuomet, kai tie subjektai, kurių pajėgumais buvo pasiremta, patys tieks prekes, teiks paslaugas ar atliks darbus, kuriems reikia jų pajėgumų;</w:t>
            </w:r>
          </w:p>
          <w:p w14:paraId="70C1AB79" w14:textId="50D3782A" w:rsidR="00B63F02" w:rsidRPr="003028FB" w:rsidRDefault="00B63F02" w:rsidP="00C44814">
            <w:pPr>
              <w:pStyle w:val="Porat"/>
              <w:tabs>
                <w:tab w:val="clear" w:pos="4513"/>
                <w:tab w:val="clear" w:pos="9026"/>
              </w:tabs>
              <w:spacing w:line="240" w:lineRule="auto"/>
              <w:ind w:firstLine="0"/>
              <w:rPr>
                <w:rFonts w:cstheme="minorHAnsi"/>
                <w:sz w:val="22"/>
                <w:szCs w:val="22"/>
                <w:lang w:eastAsia="en-US"/>
              </w:rPr>
            </w:pPr>
            <w:r>
              <w:rPr>
                <w:i/>
              </w:rPr>
              <w:t>3</w:t>
            </w:r>
            <w:r w:rsidRPr="00B63F02">
              <w:rPr>
                <w:i/>
              </w:rPr>
              <w:t>)</w:t>
            </w:r>
            <w:r w:rsidRPr="00B63F02">
              <w:rPr>
                <w:i/>
              </w:rPr>
              <w:tab/>
              <w:t>subtiekėjai, kuriuos tiekėjas pasitelks pirkimo sutarties vykdymui (kurių pajėgumais tiekėjas nesiremia, kad atitiktų pirkimo dokumentuose nustatytus kvalifikacijos reikalavimus), privalo turėti teisę verstis ta veikla, kuriai jis pasitelkiamas. Paslaugų teikėjas įsipareigoja, jog pirkimo sutartį vykdys tik tokią teisę turintys asmenys. Perkančiajai organizacijai pareikalavus, paslaugų teikėjas turės pateikti dokumentus, įrodančius subtiekėjo teisę verstis atitinkama veikla, kuriai jis pasitelkiamas.</w:t>
            </w:r>
          </w:p>
        </w:tc>
      </w:tr>
    </w:tbl>
    <w:p w14:paraId="2768723A" w14:textId="77777777" w:rsidR="00813FD6" w:rsidRDefault="00813FD6" w:rsidP="00813FD6">
      <w:pPr>
        <w:rPr>
          <w:rFonts w:eastAsia="Arial" w:cstheme="minorHAnsi"/>
        </w:rPr>
      </w:pPr>
    </w:p>
    <w:p w14:paraId="32C43BEF" w14:textId="5BB5C689" w:rsidR="00813FD6" w:rsidRPr="009F1356" w:rsidRDefault="00813FD6" w:rsidP="00813FD6">
      <w:pPr>
        <w:jc w:val="center"/>
        <w:rPr>
          <w:rFonts w:eastAsia="Arial" w:cstheme="minorHAnsi"/>
        </w:rPr>
      </w:pPr>
      <w:r w:rsidRPr="00813FD6">
        <w:rPr>
          <w:rFonts w:eastAsia="Arial" w:cstheme="minorHAnsi"/>
        </w:rPr>
        <w:t>_________</w:t>
      </w:r>
    </w:p>
    <w:sectPr w:rsidR="00813FD6" w:rsidRPr="009F1356" w:rsidSect="00C46978">
      <w:headerReference w:type="default" r:id="rId17"/>
      <w:footerReference w:type="default" r:id="rId18"/>
      <w:headerReference w:type="first" r:id="rId19"/>
      <w:footerReference w:type="first" r:id="rId20"/>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A1222" w14:textId="77777777" w:rsidR="00E93514" w:rsidRDefault="00E93514" w:rsidP="00D05666">
      <w:r>
        <w:separator/>
      </w:r>
    </w:p>
  </w:endnote>
  <w:endnote w:type="continuationSeparator" w:id="0">
    <w:p w14:paraId="416FBA21" w14:textId="77777777" w:rsidR="00E93514" w:rsidRDefault="00E93514" w:rsidP="00D05666">
      <w:r>
        <w:continuationSeparator/>
      </w:r>
    </w:p>
  </w:endnote>
  <w:endnote w:type="continuationNotice" w:id="1">
    <w:p w14:paraId="36FBA942" w14:textId="77777777" w:rsidR="00E93514" w:rsidRDefault="00E935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Archivo Light">
    <w:altName w:val="Calibri"/>
    <w:charset w:val="BA"/>
    <w:family w:val="auto"/>
    <w:pitch w:val="variable"/>
    <w:sig w:usb0="A00000FF" w:usb1="500020E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0E1C" w14:textId="245708BE" w:rsidR="00C46978" w:rsidRDefault="00C46978">
    <w:pPr>
      <w:pStyle w:val="Porat"/>
      <w:jc w:val="center"/>
    </w:pPr>
  </w:p>
  <w:p w14:paraId="787EA5C0" w14:textId="77777777" w:rsidR="00C46978" w:rsidRDefault="00C469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857C" w14:textId="0059FFE2" w:rsidR="00C46978" w:rsidRDefault="00C46978">
    <w:pPr>
      <w:pStyle w:val="Porat"/>
      <w:jc w:val="center"/>
    </w:pPr>
  </w:p>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4F31" w14:textId="0CFDF9C6" w:rsidR="00C46978" w:rsidRDefault="00C46978">
    <w:pPr>
      <w:pStyle w:val="Porat"/>
      <w:jc w:val="center"/>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68B79" w14:textId="77777777" w:rsidR="00E93514" w:rsidRDefault="00E93514" w:rsidP="00D05666">
      <w:r>
        <w:separator/>
      </w:r>
    </w:p>
  </w:footnote>
  <w:footnote w:type="continuationSeparator" w:id="0">
    <w:p w14:paraId="4BD8FE5F" w14:textId="77777777" w:rsidR="00E93514" w:rsidRDefault="00E93514" w:rsidP="00D05666">
      <w:r>
        <w:continuationSeparator/>
      </w:r>
    </w:p>
  </w:footnote>
  <w:footnote w:type="continuationNotice" w:id="1">
    <w:p w14:paraId="3F3F9628" w14:textId="77777777" w:rsidR="00E93514" w:rsidRDefault="00E9351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38D2E1D" w:rsidR="00285B02" w:rsidRDefault="00285B02">
    <w:pPr>
      <w:pStyle w:val="Antrats"/>
      <w:jc w:val="center"/>
    </w:pPr>
  </w:p>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C3507716"/>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B71F38"/>
    <w:multiLevelType w:val="hybridMultilevel"/>
    <w:tmpl w:val="979E0E9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 w15:restartNumberingAfterBreak="0">
    <w:nsid w:val="177B0B9F"/>
    <w:multiLevelType w:val="hybridMultilevel"/>
    <w:tmpl w:val="5440A62E"/>
    <w:lvl w:ilvl="0" w:tplc="7BAE4486">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211D0324"/>
    <w:multiLevelType w:val="hybridMultilevel"/>
    <w:tmpl w:val="1A14DE6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30632D6"/>
    <w:multiLevelType w:val="hybridMultilevel"/>
    <w:tmpl w:val="2EA0F62A"/>
    <w:lvl w:ilvl="0" w:tplc="5FBC1D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6ED6076"/>
    <w:multiLevelType w:val="hybridMultilevel"/>
    <w:tmpl w:val="C9F0A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8C58EC"/>
    <w:multiLevelType w:val="hybridMultilevel"/>
    <w:tmpl w:val="455C642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E16804D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b w:val="0"/>
        <w:bCs/>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4" w15:restartNumberingAfterBreak="0">
    <w:nsid w:val="4FC44746"/>
    <w:multiLevelType w:val="hybridMultilevel"/>
    <w:tmpl w:val="2990BC10"/>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5"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15C1FB9"/>
    <w:multiLevelType w:val="hybridMultilevel"/>
    <w:tmpl w:val="704C946E"/>
    <w:lvl w:ilvl="0" w:tplc="28CEDE3E">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C4E18DD"/>
    <w:multiLevelType w:val="multilevel"/>
    <w:tmpl w:val="18221218"/>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6A7F34"/>
    <w:multiLevelType w:val="multilevel"/>
    <w:tmpl w:val="FBDCB63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17"/>
  </w:num>
  <w:num w:numId="3">
    <w:abstractNumId w:val="10"/>
  </w:num>
  <w:num w:numId="4">
    <w:abstractNumId w:val="21"/>
  </w:num>
  <w:num w:numId="5">
    <w:abstractNumId w:val="5"/>
  </w:num>
  <w:num w:numId="6">
    <w:abstractNumId w:val="0"/>
  </w:num>
  <w:num w:numId="7">
    <w:abstractNumId w:val="11"/>
  </w:num>
  <w:num w:numId="8">
    <w:abstractNumId w:val="20"/>
  </w:num>
  <w:num w:numId="9">
    <w:abstractNumId w:val="18"/>
  </w:num>
  <w:num w:numId="10">
    <w:abstractNumId w:val="16"/>
  </w:num>
  <w:num w:numId="11">
    <w:abstractNumId w:val="15"/>
  </w:num>
  <w:num w:numId="12">
    <w:abstractNumId w:val="12"/>
  </w:num>
  <w:num w:numId="13">
    <w:abstractNumId w:val="1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7"/>
  </w:num>
  <w:num w:numId="17">
    <w:abstractNumId w:val="19"/>
  </w:num>
  <w:num w:numId="18">
    <w:abstractNumId w:val="3"/>
  </w:num>
  <w:num w:numId="19">
    <w:abstractNumId w:val="9"/>
  </w:num>
  <w:num w:numId="20">
    <w:abstractNumId w:val="2"/>
  </w:num>
  <w:num w:numId="21">
    <w:abstractNumId w:val="14"/>
  </w:num>
  <w:num w:numId="22">
    <w:abstractNumId w:val="22"/>
  </w:num>
  <w:num w:numId="23">
    <w:abstractNumId w:val="23"/>
  </w:num>
  <w:num w:numId="24">
    <w:abstractNumId w:val="8"/>
  </w:num>
  <w:num w:numId="2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7A"/>
    <w:rsid w:val="00010EAD"/>
    <w:rsid w:val="00011A8D"/>
    <w:rsid w:val="00011B40"/>
    <w:rsid w:val="00012BE7"/>
    <w:rsid w:val="000133C9"/>
    <w:rsid w:val="00013DC6"/>
    <w:rsid w:val="00013EF1"/>
    <w:rsid w:val="00013FF6"/>
    <w:rsid w:val="00014A61"/>
    <w:rsid w:val="0001618D"/>
    <w:rsid w:val="00016836"/>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BFF"/>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4D5"/>
    <w:rsid w:val="00037649"/>
    <w:rsid w:val="00037E6B"/>
    <w:rsid w:val="00040233"/>
    <w:rsid w:val="00040C0F"/>
    <w:rsid w:val="00040EC2"/>
    <w:rsid w:val="0004137F"/>
    <w:rsid w:val="00041762"/>
    <w:rsid w:val="000423C7"/>
    <w:rsid w:val="000428B5"/>
    <w:rsid w:val="00042D50"/>
    <w:rsid w:val="0004311E"/>
    <w:rsid w:val="000431AC"/>
    <w:rsid w:val="00043C51"/>
    <w:rsid w:val="00044728"/>
    <w:rsid w:val="00044836"/>
    <w:rsid w:val="00044B63"/>
    <w:rsid w:val="00044DE7"/>
    <w:rsid w:val="000455B9"/>
    <w:rsid w:val="0004598B"/>
    <w:rsid w:val="000464E8"/>
    <w:rsid w:val="000466D2"/>
    <w:rsid w:val="00046E3B"/>
    <w:rsid w:val="00047BD4"/>
    <w:rsid w:val="00047F6B"/>
    <w:rsid w:val="00047F87"/>
    <w:rsid w:val="00050C31"/>
    <w:rsid w:val="0005148B"/>
    <w:rsid w:val="0005168B"/>
    <w:rsid w:val="00051E9D"/>
    <w:rsid w:val="00052365"/>
    <w:rsid w:val="0005295E"/>
    <w:rsid w:val="00053704"/>
    <w:rsid w:val="000543B5"/>
    <w:rsid w:val="000546BD"/>
    <w:rsid w:val="00054712"/>
    <w:rsid w:val="00055235"/>
    <w:rsid w:val="00055C5A"/>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49E"/>
    <w:rsid w:val="00067A88"/>
    <w:rsid w:val="0007051B"/>
    <w:rsid w:val="000714BF"/>
    <w:rsid w:val="000718C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4754"/>
    <w:rsid w:val="00085478"/>
    <w:rsid w:val="000855FF"/>
    <w:rsid w:val="00085609"/>
    <w:rsid w:val="000859C8"/>
    <w:rsid w:val="00085A4A"/>
    <w:rsid w:val="0008617B"/>
    <w:rsid w:val="00086A87"/>
    <w:rsid w:val="00086D57"/>
    <w:rsid w:val="00087EFE"/>
    <w:rsid w:val="000903D5"/>
    <w:rsid w:val="000904B3"/>
    <w:rsid w:val="000904D1"/>
    <w:rsid w:val="000917F2"/>
    <w:rsid w:val="00091F01"/>
    <w:rsid w:val="00092401"/>
    <w:rsid w:val="00092B2C"/>
    <w:rsid w:val="000930F0"/>
    <w:rsid w:val="000945B2"/>
    <w:rsid w:val="00095328"/>
    <w:rsid w:val="00095834"/>
    <w:rsid w:val="000959FC"/>
    <w:rsid w:val="000967EB"/>
    <w:rsid w:val="0009724E"/>
    <w:rsid w:val="00097B80"/>
    <w:rsid w:val="000A0DFE"/>
    <w:rsid w:val="000A0F5D"/>
    <w:rsid w:val="000A1B88"/>
    <w:rsid w:val="000A1E34"/>
    <w:rsid w:val="000A2CBA"/>
    <w:rsid w:val="000A3108"/>
    <w:rsid w:val="000A374D"/>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5DA3"/>
    <w:rsid w:val="000B6976"/>
    <w:rsid w:val="000B7223"/>
    <w:rsid w:val="000B7BF7"/>
    <w:rsid w:val="000C006A"/>
    <w:rsid w:val="000C017C"/>
    <w:rsid w:val="000C02F3"/>
    <w:rsid w:val="000C12E1"/>
    <w:rsid w:val="000C1AE5"/>
    <w:rsid w:val="000C1F59"/>
    <w:rsid w:val="000C2217"/>
    <w:rsid w:val="000C25AE"/>
    <w:rsid w:val="000C29CF"/>
    <w:rsid w:val="000C3F71"/>
    <w:rsid w:val="000C4D26"/>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3DF"/>
    <w:rsid w:val="000E1743"/>
    <w:rsid w:val="000E266E"/>
    <w:rsid w:val="000E2BD4"/>
    <w:rsid w:val="000E2FD9"/>
    <w:rsid w:val="000E31D4"/>
    <w:rsid w:val="000E3448"/>
    <w:rsid w:val="000E37BD"/>
    <w:rsid w:val="000E430C"/>
    <w:rsid w:val="000E478D"/>
    <w:rsid w:val="000E4D68"/>
    <w:rsid w:val="000E550A"/>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815"/>
    <w:rsid w:val="000F4AA3"/>
    <w:rsid w:val="000F513D"/>
    <w:rsid w:val="000F6EDF"/>
    <w:rsid w:val="000F7102"/>
    <w:rsid w:val="00100B38"/>
    <w:rsid w:val="001010F7"/>
    <w:rsid w:val="00101313"/>
    <w:rsid w:val="0010148D"/>
    <w:rsid w:val="00101508"/>
    <w:rsid w:val="00101C48"/>
    <w:rsid w:val="0010270D"/>
    <w:rsid w:val="00103049"/>
    <w:rsid w:val="00103771"/>
    <w:rsid w:val="00103CEC"/>
    <w:rsid w:val="001045C0"/>
    <w:rsid w:val="00104A44"/>
    <w:rsid w:val="00105DAD"/>
    <w:rsid w:val="001072BE"/>
    <w:rsid w:val="00107A04"/>
    <w:rsid w:val="00107C6F"/>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6BF4"/>
    <w:rsid w:val="0011798C"/>
    <w:rsid w:val="00117D8E"/>
    <w:rsid w:val="001207D3"/>
    <w:rsid w:val="00120F58"/>
    <w:rsid w:val="001213C4"/>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BFC"/>
    <w:rsid w:val="0013140B"/>
    <w:rsid w:val="001329A7"/>
    <w:rsid w:val="0013353A"/>
    <w:rsid w:val="00133C40"/>
    <w:rsid w:val="00133CA7"/>
    <w:rsid w:val="00133DF7"/>
    <w:rsid w:val="00134825"/>
    <w:rsid w:val="001351A4"/>
    <w:rsid w:val="00135EEE"/>
    <w:rsid w:val="001365CA"/>
    <w:rsid w:val="0013703C"/>
    <w:rsid w:val="00137E8D"/>
    <w:rsid w:val="001404CC"/>
    <w:rsid w:val="00140D50"/>
    <w:rsid w:val="00141003"/>
    <w:rsid w:val="001417EE"/>
    <w:rsid w:val="001417FE"/>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0F71"/>
    <w:rsid w:val="00162B20"/>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3016"/>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A3"/>
    <w:rsid w:val="00197287"/>
    <w:rsid w:val="0019749C"/>
    <w:rsid w:val="001977B6"/>
    <w:rsid w:val="00197943"/>
    <w:rsid w:val="00197EF6"/>
    <w:rsid w:val="001A0665"/>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5CF"/>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358"/>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0C65"/>
    <w:rsid w:val="001E1AEE"/>
    <w:rsid w:val="001E250F"/>
    <w:rsid w:val="001E2BC5"/>
    <w:rsid w:val="001E2D34"/>
    <w:rsid w:val="001E4D4B"/>
    <w:rsid w:val="001E52C0"/>
    <w:rsid w:val="001E695A"/>
    <w:rsid w:val="001E748B"/>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66D"/>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17FA9"/>
    <w:rsid w:val="00220350"/>
    <w:rsid w:val="00220B88"/>
    <w:rsid w:val="002211A8"/>
    <w:rsid w:val="00221235"/>
    <w:rsid w:val="00221CC0"/>
    <w:rsid w:val="00222418"/>
    <w:rsid w:val="002224AD"/>
    <w:rsid w:val="00223247"/>
    <w:rsid w:val="00223614"/>
    <w:rsid w:val="002249B5"/>
    <w:rsid w:val="002256CF"/>
    <w:rsid w:val="00225BEF"/>
    <w:rsid w:val="002267CC"/>
    <w:rsid w:val="002267DE"/>
    <w:rsid w:val="00226A33"/>
    <w:rsid w:val="0022704F"/>
    <w:rsid w:val="002272E0"/>
    <w:rsid w:val="00227635"/>
    <w:rsid w:val="002279BC"/>
    <w:rsid w:val="00231166"/>
    <w:rsid w:val="00233169"/>
    <w:rsid w:val="00234717"/>
    <w:rsid w:val="00234920"/>
    <w:rsid w:val="0023505D"/>
    <w:rsid w:val="00235284"/>
    <w:rsid w:val="002374F8"/>
    <w:rsid w:val="002378D9"/>
    <w:rsid w:val="00237EA0"/>
    <w:rsid w:val="00237EB4"/>
    <w:rsid w:val="00240752"/>
    <w:rsid w:val="00240F21"/>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6C76"/>
    <w:rsid w:val="00257685"/>
    <w:rsid w:val="002601F1"/>
    <w:rsid w:val="002603C7"/>
    <w:rsid w:val="00260A45"/>
    <w:rsid w:val="00260A94"/>
    <w:rsid w:val="00260CEE"/>
    <w:rsid w:val="00260E03"/>
    <w:rsid w:val="002616A9"/>
    <w:rsid w:val="002617A4"/>
    <w:rsid w:val="002620D1"/>
    <w:rsid w:val="00262386"/>
    <w:rsid w:val="00262D3D"/>
    <w:rsid w:val="00263E7F"/>
    <w:rsid w:val="0026424A"/>
    <w:rsid w:val="00264AAE"/>
    <w:rsid w:val="00264DE7"/>
    <w:rsid w:val="00265ABC"/>
    <w:rsid w:val="00266187"/>
    <w:rsid w:val="00266CAB"/>
    <w:rsid w:val="00267751"/>
    <w:rsid w:val="00267E9A"/>
    <w:rsid w:val="00270CE4"/>
    <w:rsid w:val="00270EFE"/>
    <w:rsid w:val="00271411"/>
    <w:rsid w:val="00271E08"/>
    <w:rsid w:val="00271E3F"/>
    <w:rsid w:val="00272488"/>
    <w:rsid w:val="00273AC1"/>
    <w:rsid w:val="00273F59"/>
    <w:rsid w:val="00274184"/>
    <w:rsid w:val="002742F9"/>
    <w:rsid w:val="00274B64"/>
    <w:rsid w:val="00274C8A"/>
    <w:rsid w:val="002753C2"/>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F5B"/>
    <w:rsid w:val="002970CF"/>
    <w:rsid w:val="00297490"/>
    <w:rsid w:val="002974D4"/>
    <w:rsid w:val="002A00F7"/>
    <w:rsid w:val="002A1EB6"/>
    <w:rsid w:val="002A2A1D"/>
    <w:rsid w:val="002A3B3E"/>
    <w:rsid w:val="002A3C89"/>
    <w:rsid w:val="002A4603"/>
    <w:rsid w:val="002A4918"/>
    <w:rsid w:val="002A4AC9"/>
    <w:rsid w:val="002A523D"/>
    <w:rsid w:val="002A55FA"/>
    <w:rsid w:val="002A58C9"/>
    <w:rsid w:val="002A6211"/>
    <w:rsid w:val="002A62B6"/>
    <w:rsid w:val="002A6658"/>
    <w:rsid w:val="002A70E6"/>
    <w:rsid w:val="002A71C8"/>
    <w:rsid w:val="002A7A35"/>
    <w:rsid w:val="002B062F"/>
    <w:rsid w:val="002B144C"/>
    <w:rsid w:val="002B189A"/>
    <w:rsid w:val="002B19CD"/>
    <w:rsid w:val="002B1EF4"/>
    <w:rsid w:val="002B3F04"/>
    <w:rsid w:val="002B3FA9"/>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E43"/>
    <w:rsid w:val="002D034E"/>
    <w:rsid w:val="002D1083"/>
    <w:rsid w:val="002D1522"/>
    <w:rsid w:val="002D1C99"/>
    <w:rsid w:val="002D1EFA"/>
    <w:rsid w:val="002D2083"/>
    <w:rsid w:val="002D236C"/>
    <w:rsid w:val="002D28EF"/>
    <w:rsid w:val="002D2EC0"/>
    <w:rsid w:val="002D3701"/>
    <w:rsid w:val="002D3712"/>
    <w:rsid w:val="002D48BB"/>
    <w:rsid w:val="002D4A0D"/>
    <w:rsid w:val="002D4AF1"/>
    <w:rsid w:val="002D51D8"/>
    <w:rsid w:val="002D5ABC"/>
    <w:rsid w:val="002D5B64"/>
    <w:rsid w:val="002D6348"/>
    <w:rsid w:val="002D636A"/>
    <w:rsid w:val="002D6E52"/>
    <w:rsid w:val="002D7A1E"/>
    <w:rsid w:val="002D7F06"/>
    <w:rsid w:val="002E00F1"/>
    <w:rsid w:val="002E1129"/>
    <w:rsid w:val="002E115D"/>
    <w:rsid w:val="002E259F"/>
    <w:rsid w:val="002E2B93"/>
    <w:rsid w:val="002E2CD8"/>
    <w:rsid w:val="002E3C32"/>
    <w:rsid w:val="002E3DCA"/>
    <w:rsid w:val="002E417E"/>
    <w:rsid w:val="002E459E"/>
    <w:rsid w:val="002E4679"/>
    <w:rsid w:val="002E4A0C"/>
    <w:rsid w:val="002E5EA9"/>
    <w:rsid w:val="002E6BB6"/>
    <w:rsid w:val="002F05C1"/>
    <w:rsid w:val="002F0663"/>
    <w:rsid w:val="002F0FBA"/>
    <w:rsid w:val="002F12E7"/>
    <w:rsid w:val="002F148F"/>
    <w:rsid w:val="002F1783"/>
    <w:rsid w:val="002F1CB8"/>
    <w:rsid w:val="002F1CD9"/>
    <w:rsid w:val="002F3773"/>
    <w:rsid w:val="002F396F"/>
    <w:rsid w:val="002F44C0"/>
    <w:rsid w:val="002F536E"/>
    <w:rsid w:val="002F579A"/>
    <w:rsid w:val="002F5EE2"/>
    <w:rsid w:val="002F5F47"/>
    <w:rsid w:val="002F67FD"/>
    <w:rsid w:val="002F7D23"/>
    <w:rsid w:val="00300091"/>
    <w:rsid w:val="00300A60"/>
    <w:rsid w:val="00300FEF"/>
    <w:rsid w:val="00301185"/>
    <w:rsid w:val="0030230E"/>
    <w:rsid w:val="003025C8"/>
    <w:rsid w:val="003028FB"/>
    <w:rsid w:val="003049FC"/>
    <w:rsid w:val="00304E45"/>
    <w:rsid w:val="00305876"/>
    <w:rsid w:val="00306D9F"/>
    <w:rsid w:val="00306F87"/>
    <w:rsid w:val="003074D1"/>
    <w:rsid w:val="0031000F"/>
    <w:rsid w:val="003101E1"/>
    <w:rsid w:val="00310DEF"/>
    <w:rsid w:val="0031109D"/>
    <w:rsid w:val="0031284C"/>
    <w:rsid w:val="00312C98"/>
    <w:rsid w:val="00312D59"/>
    <w:rsid w:val="00313C60"/>
    <w:rsid w:val="0031420A"/>
    <w:rsid w:val="003142D6"/>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00B"/>
    <w:rsid w:val="00327942"/>
    <w:rsid w:val="003300F2"/>
    <w:rsid w:val="003306C8"/>
    <w:rsid w:val="00331673"/>
    <w:rsid w:val="00331ED1"/>
    <w:rsid w:val="003321B2"/>
    <w:rsid w:val="0033276B"/>
    <w:rsid w:val="003328D9"/>
    <w:rsid w:val="00333BFA"/>
    <w:rsid w:val="00334EB8"/>
    <w:rsid w:val="0033575F"/>
    <w:rsid w:val="00335A01"/>
    <w:rsid w:val="00335DA5"/>
    <w:rsid w:val="00335E25"/>
    <w:rsid w:val="00336B1D"/>
    <w:rsid w:val="00337643"/>
    <w:rsid w:val="003406FD"/>
    <w:rsid w:val="00340882"/>
    <w:rsid w:val="003408F2"/>
    <w:rsid w:val="00340F7A"/>
    <w:rsid w:val="003416E7"/>
    <w:rsid w:val="00341929"/>
    <w:rsid w:val="00341D9A"/>
    <w:rsid w:val="00342130"/>
    <w:rsid w:val="00342261"/>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A87"/>
    <w:rsid w:val="00346D07"/>
    <w:rsid w:val="00347009"/>
    <w:rsid w:val="003477AB"/>
    <w:rsid w:val="00347E1C"/>
    <w:rsid w:val="0035041E"/>
    <w:rsid w:val="0035091B"/>
    <w:rsid w:val="00351D32"/>
    <w:rsid w:val="0035241D"/>
    <w:rsid w:val="00352626"/>
    <w:rsid w:val="00352C40"/>
    <w:rsid w:val="0035320F"/>
    <w:rsid w:val="003536CF"/>
    <w:rsid w:val="00354228"/>
    <w:rsid w:val="00355743"/>
    <w:rsid w:val="00355846"/>
    <w:rsid w:val="00355D42"/>
    <w:rsid w:val="003564BD"/>
    <w:rsid w:val="003568E9"/>
    <w:rsid w:val="00356CE0"/>
    <w:rsid w:val="00357BB8"/>
    <w:rsid w:val="003600F2"/>
    <w:rsid w:val="00360333"/>
    <w:rsid w:val="00360A21"/>
    <w:rsid w:val="00360DB9"/>
    <w:rsid w:val="0036144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076"/>
    <w:rsid w:val="003849A9"/>
    <w:rsid w:val="00384F5A"/>
    <w:rsid w:val="00386A7C"/>
    <w:rsid w:val="003878F0"/>
    <w:rsid w:val="003903FB"/>
    <w:rsid w:val="0039114B"/>
    <w:rsid w:val="003918AE"/>
    <w:rsid w:val="00392458"/>
    <w:rsid w:val="0039299B"/>
    <w:rsid w:val="003943EC"/>
    <w:rsid w:val="00394B3D"/>
    <w:rsid w:val="00394C27"/>
    <w:rsid w:val="00394DB3"/>
    <w:rsid w:val="0039564B"/>
    <w:rsid w:val="00396A63"/>
    <w:rsid w:val="00396B28"/>
    <w:rsid w:val="0039724D"/>
    <w:rsid w:val="00397706"/>
    <w:rsid w:val="00397735"/>
    <w:rsid w:val="00397E1C"/>
    <w:rsid w:val="00397EA9"/>
    <w:rsid w:val="003A050E"/>
    <w:rsid w:val="003A050F"/>
    <w:rsid w:val="003A1229"/>
    <w:rsid w:val="003A15A3"/>
    <w:rsid w:val="003A20CF"/>
    <w:rsid w:val="003A2F4F"/>
    <w:rsid w:val="003A30C5"/>
    <w:rsid w:val="003A3247"/>
    <w:rsid w:val="003A3C99"/>
    <w:rsid w:val="003A441C"/>
    <w:rsid w:val="003A65F9"/>
    <w:rsid w:val="003A6756"/>
    <w:rsid w:val="003A6BC4"/>
    <w:rsid w:val="003B0093"/>
    <w:rsid w:val="003B03D1"/>
    <w:rsid w:val="003B12DE"/>
    <w:rsid w:val="003B2617"/>
    <w:rsid w:val="003B26CD"/>
    <w:rsid w:val="003B28FB"/>
    <w:rsid w:val="003B322A"/>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03"/>
    <w:rsid w:val="003C3461"/>
    <w:rsid w:val="003C4542"/>
    <w:rsid w:val="003C45FB"/>
    <w:rsid w:val="003C4799"/>
    <w:rsid w:val="003C4C02"/>
    <w:rsid w:val="003C4C53"/>
    <w:rsid w:val="003C5AB4"/>
    <w:rsid w:val="003C5B63"/>
    <w:rsid w:val="003C5CA2"/>
    <w:rsid w:val="003C5F9F"/>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6B6"/>
    <w:rsid w:val="003E0731"/>
    <w:rsid w:val="003E0A08"/>
    <w:rsid w:val="003E0D7E"/>
    <w:rsid w:val="003E0FEA"/>
    <w:rsid w:val="003E1026"/>
    <w:rsid w:val="003E1160"/>
    <w:rsid w:val="003E1371"/>
    <w:rsid w:val="003E2296"/>
    <w:rsid w:val="003E23F7"/>
    <w:rsid w:val="003E32A8"/>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693"/>
    <w:rsid w:val="003F5D40"/>
    <w:rsid w:val="003F740A"/>
    <w:rsid w:val="004003B4"/>
    <w:rsid w:val="00400CBF"/>
    <w:rsid w:val="00401CAD"/>
    <w:rsid w:val="00403B55"/>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4B3E"/>
    <w:rsid w:val="00414B47"/>
    <w:rsid w:val="004157B6"/>
    <w:rsid w:val="004159FF"/>
    <w:rsid w:val="00415A37"/>
    <w:rsid w:val="0041685F"/>
    <w:rsid w:val="00416A4B"/>
    <w:rsid w:val="00416D08"/>
    <w:rsid w:val="00417604"/>
    <w:rsid w:val="00424C4C"/>
    <w:rsid w:val="004252AF"/>
    <w:rsid w:val="00427174"/>
    <w:rsid w:val="00427210"/>
    <w:rsid w:val="00430DB7"/>
    <w:rsid w:val="004321B5"/>
    <w:rsid w:val="0043230B"/>
    <w:rsid w:val="00432574"/>
    <w:rsid w:val="0043288C"/>
    <w:rsid w:val="00432BEF"/>
    <w:rsid w:val="00433285"/>
    <w:rsid w:val="004332F2"/>
    <w:rsid w:val="00433339"/>
    <w:rsid w:val="0043335A"/>
    <w:rsid w:val="0043413F"/>
    <w:rsid w:val="00435186"/>
    <w:rsid w:val="00435437"/>
    <w:rsid w:val="004356A8"/>
    <w:rsid w:val="0043589B"/>
    <w:rsid w:val="00435D59"/>
    <w:rsid w:val="00436201"/>
    <w:rsid w:val="004363BA"/>
    <w:rsid w:val="00436C5B"/>
    <w:rsid w:val="00437096"/>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1E9"/>
    <w:rsid w:val="004512A8"/>
    <w:rsid w:val="00451E77"/>
    <w:rsid w:val="004525F0"/>
    <w:rsid w:val="0045276F"/>
    <w:rsid w:val="00452C1D"/>
    <w:rsid w:val="00453770"/>
    <w:rsid w:val="00455810"/>
    <w:rsid w:val="00455AA9"/>
    <w:rsid w:val="00455F06"/>
    <w:rsid w:val="00456B87"/>
    <w:rsid w:val="00456F36"/>
    <w:rsid w:val="004575AA"/>
    <w:rsid w:val="0045773D"/>
    <w:rsid w:val="00457C45"/>
    <w:rsid w:val="00457F5A"/>
    <w:rsid w:val="00460650"/>
    <w:rsid w:val="00461904"/>
    <w:rsid w:val="0046198C"/>
    <w:rsid w:val="00461CE4"/>
    <w:rsid w:val="00461E38"/>
    <w:rsid w:val="004624F4"/>
    <w:rsid w:val="00462587"/>
    <w:rsid w:val="004635E0"/>
    <w:rsid w:val="00463897"/>
    <w:rsid w:val="00463DBE"/>
    <w:rsid w:val="004642FA"/>
    <w:rsid w:val="0046472C"/>
    <w:rsid w:val="00464D07"/>
    <w:rsid w:val="004654AE"/>
    <w:rsid w:val="00465808"/>
    <w:rsid w:val="004658BF"/>
    <w:rsid w:val="00467515"/>
    <w:rsid w:val="00467B1D"/>
    <w:rsid w:val="00471043"/>
    <w:rsid w:val="004713B5"/>
    <w:rsid w:val="00472F7A"/>
    <w:rsid w:val="00472F8C"/>
    <w:rsid w:val="004730BE"/>
    <w:rsid w:val="0047509D"/>
    <w:rsid w:val="004750BE"/>
    <w:rsid w:val="004754BD"/>
    <w:rsid w:val="0047554A"/>
    <w:rsid w:val="004758C1"/>
    <w:rsid w:val="00475F9B"/>
    <w:rsid w:val="0047687E"/>
    <w:rsid w:val="00477068"/>
    <w:rsid w:val="00477809"/>
    <w:rsid w:val="00477E28"/>
    <w:rsid w:val="004802BB"/>
    <w:rsid w:val="00482A1E"/>
    <w:rsid w:val="00482BC0"/>
    <w:rsid w:val="00483462"/>
    <w:rsid w:val="00483B9F"/>
    <w:rsid w:val="00483E10"/>
    <w:rsid w:val="004847DE"/>
    <w:rsid w:val="00485E23"/>
    <w:rsid w:val="0048654D"/>
    <w:rsid w:val="004867B9"/>
    <w:rsid w:val="00486A5F"/>
    <w:rsid w:val="00486B0D"/>
    <w:rsid w:val="0048754A"/>
    <w:rsid w:val="00487FDE"/>
    <w:rsid w:val="00492862"/>
    <w:rsid w:val="004939D6"/>
    <w:rsid w:val="004940CB"/>
    <w:rsid w:val="00494B5D"/>
    <w:rsid w:val="0049538A"/>
    <w:rsid w:val="00495F71"/>
    <w:rsid w:val="00496236"/>
    <w:rsid w:val="004962BC"/>
    <w:rsid w:val="00496EFB"/>
    <w:rsid w:val="00497DF3"/>
    <w:rsid w:val="004A01F5"/>
    <w:rsid w:val="004A0305"/>
    <w:rsid w:val="004A0401"/>
    <w:rsid w:val="004A0E10"/>
    <w:rsid w:val="004A1343"/>
    <w:rsid w:val="004A13CE"/>
    <w:rsid w:val="004A160D"/>
    <w:rsid w:val="004A1BB5"/>
    <w:rsid w:val="004A1F62"/>
    <w:rsid w:val="004A299F"/>
    <w:rsid w:val="004A3C50"/>
    <w:rsid w:val="004A3F9F"/>
    <w:rsid w:val="004A4042"/>
    <w:rsid w:val="004A415C"/>
    <w:rsid w:val="004A4444"/>
    <w:rsid w:val="004A4761"/>
    <w:rsid w:val="004A48CA"/>
    <w:rsid w:val="004A48D0"/>
    <w:rsid w:val="004A4C80"/>
    <w:rsid w:val="004A51B9"/>
    <w:rsid w:val="004A5A9A"/>
    <w:rsid w:val="004A6248"/>
    <w:rsid w:val="004A7485"/>
    <w:rsid w:val="004A7F0E"/>
    <w:rsid w:val="004B01D9"/>
    <w:rsid w:val="004B0E0C"/>
    <w:rsid w:val="004B0F81"/>
    <w:rsid w:val="004B1C98"/>
    <w:rsid w:val="004B219C"/>
    <w:rsid w:val="004B25A9"/>
    <w:rsid w:val="004B2B8B"/>
    <w:rsid w:val="004B2DE4"/>
    <w:rsid w:val="004B57E8"/>
    <w:rsid w:val="004B6BCA"/>
    <w:rsid w:val="004B6FBD"/>
    <w:rsid w:val="004B7455"/>
    <w:rsid w:val="004B75AF"/>
    <w:rsid w:val="004C03F1"/>
    <w:rsid w:val="004C076A"/>
    <w:rsid w:val="004C0C4F"/>
    <w:rsid w:val="004C11AA"/>
    <w:rsid w:val="004C29F1"/>
    <w:rsid w:val="004C34F4"/>
    <w:rsid w:val="004C384F"/>
    <w:rsid w:val="004C3894"/>
    <w:rsid w:val="004C40E5"/>
    <w:rsid w:val="004C42C8"/>
    <w:rsid w:val="004C4413"/>
    <w:rsid w:val="004C4967"/>
    <w:rsid w:val="004C5410"/>
    <w:rsid w:val="004C7DC4"/>
    <w:rsid w:val="004C7E0B"/>
    <w:rsid w:val="004C7E53"/>
    <w:rsid w:val="004D017C"/>
    <w:rsid w:val="004D0866"/>
    <w:rsid w:val="004D1010"/>
    <w:rsid w:val="004D1673"/>
    <w:rsid w:val="004D17C3"/>
    <w:rsid w:val="004D248A"/>
    <w:rsid w:val="004D2FB8"/>
    <w:rsid w:val="004D373C"/>
    <w:rsid w:val="004D4150"/>
    <w:rsid w:val="004D4557"/>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A1B"/>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2BD"/>
    <w:rsid w:val="005020EF"/>
    <w:rsid w:val="0050218B"/>
    <w:rsid w:val="0050224F"/>
    <w:rsid w:val="005032DE"/>
    <w:rsid w:val="005033DA"/>
    <w:rsid w:val="005035B0"/>
    <w:rsid w:val="00503A5B"/>
    <w:rsid w:val="00503E5F"/>
    <w:rsid w:val="005047B8"/>
    <w:rsid w:val="00504AD9"/>
    <w:rsid w:val="0050534C"/>
    <w:rsid w:val="00506941"/>
    <w:rsid w:val="00506996"/>
    <w:rsid w:val="005070CC"/>
    <w:rsid w:val="005070F4"/>
    <w:rsid w:val="005107DF"/>
    <w:rsid w:val="005110A6"/>
    <w:rsid w:val="0051113D"/>
    <w:rsid w:val="005122FE"/>
    <w:rsid w:val="0051270F"/>
    <w:rsid w:val="00512760"/>
    <w:rsid w:val="00512E53"/>
    <w:rsid w:val="0051329C"/>
    <w:rsid w:val="005133F7"/>
    <w:rsid w:val="00513D6C"/>
    <w:rsid w:val="0051416C"/>
    <w:rsid w:val="00514B6E"/>
    <w:rsid w:val="0051508F"/>
    <w:rsid w:val="00515C55"/>
    <w:rsid w:val="00515E63"/>
    <w:rsid w:val="00515ED0"/>
    <w:rsid w:val="0051611C"/>
    <w:rsid w:val="00516DF5"/>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B34"/>
    <w:rsid w:val="00533C4A"/>
    <w:rsid w:val="005353CE"/>
    <w:rsid w:val="005357BB"/>
    <w:rsid w:val="00536E98"/>
    <w:rsid w:val="005377B5"/>
    <w:rsid w:val="005379E7"/>
    <w:rsid w:val="00540094"/>
    <w:rsid w:val="00540C9A"/>
    <w:rsid w:val="0054132A"/>
    <w:rsid w:val="00541A24"/>
    <w:rsid w:val="005420ED"/>
    <w:rsid w:val="0054231A"/>
    <w:rsid w:val="00542A74"/>
    <w:rsid w:val="00543400"/>
    <w:rsid w:val="00543BAD"/>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79B"/>
    <w:rsid w:val="00560A36"/>
    <w:rsid w:val="00560AD2"/>
    <w:rsid w:val="00561265"/>
    <w:rsid w:val="00561332"/>
    <w:rsid w:val="00561DBA"/>
    <w:rsid w:val="00561DBB"/>
    <w:rsid w:val="00562B41"/>
    <w:rsid w:val="00562C4E"/>
    <w:rsid w:val="0056365F"/>
    <w:rsid w:val="0056375F"/>
    <w:rsid w:val="00563B8D"/>
    <w:rsid w:val="00563DE6"/>
    <w:rsid w:val="0056412E"/>
    <w:rsid w:val="00564379"/>
    <w:rsid w:val="0056444E"/>
    <w:rsid w:val="00564AD2"/>
    <w:rsid w:val="00564ED0"/>
    <w:rsid w:val="00565036"/>
    <w:rsid w:val="005651C4"/>
    <w:rsid w:val="005654B2"/>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9FF"/>
    <w:rsid w:val="00582A71"/>
    <w:rsid w:val="00583135"/>
    <w:rsid w:val="00583195"/>
    <w:rsid w:val="00583B84"/>
    <w:rsid w:val="0058467A"/>
    <w:rsid w:val="005846F8"/>
    <w:rsid w:val="0058525D"/>
    <w:rsid w:val="00585C84"/>
    <w:rsid w:val="00586C8C"/>
    <w:rsid w:val="00587BAC"/>
    <w:rsid w:val="00587E05"/>
    <w:rsid w:val="00587E65"/>
    <w:rsid w:val="00590005"/>
    <w:rsid w:val="00591659"/>
    <w:rsid w:val="00591FAF"/>
    <w:rsid w:val="00593111"/>
    <w:rsid w:val="00593654"/>
    <w:rsid w:val="00593816"/>
    <w:rsid w:val="00593B05"/>
    <w:rsid w:val="00593D67"/>
    <w:rsid w:val="00594FA6"/>
    <w:rsid w:val="005951AD"/>
    <w:rsid w:val="00595F1A"/>
    <w:rsid w:val="00595F8E"/>
    <w:rsid w:val="005964CC"/>
    <w:rsid w:val="00596895"/>
    <w:rsid w:val="00596BDA"/>
    <w:rsid w:val="00597972"/>
    <w:rsid w:val="005A07D8"/>
    <w:rsid w:val="005A0C5B"/>
    <w:rsid w:val="005A2D34"/>
    <w:rsid w:val="005A3F63"/>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3AFB"/>
    <w:rsid w:val="005B46C1"/>
    <w:rsid w:val="005B57A2"/>
    <w:rsid w:val="005C0258"/>
    <w:rsid w:val="005C0B37"/>
    <w:rsid w:val="005C17C2"/>
    <w:rsid w:val="005C260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0E0"/>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342"/>
    <w:rsid w:val="006015A1"/>
    <w:rsid w:val="006015E1"/>
    <w:rsid w:val="00601B91"/>
    <w:rsid w:val="00601DD0"/>
    <w:rsid w:val="0060200D"/>
    <w:rsid w:val="00602103"/>
    <w:rsid w:val="006029B9"/>
    <w:rsid w:val="00603E31"/>
    <w:rsid w:val="006041B7"/>
    <w:rsid w:val="00605D03"/>
    <w:rsid w:val="00606CBD"/>
    <w:rsid w:val="00607C46"/>
    <w:rsid w:val="00612434"/>
    <w:rsid w:val="00612488"/>
    <w:rsid w:val="00612C9D"/>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449"/>
    <w:rsid w:val="0063491E"/>
    <w:rsid w:val="006349FB"/>
    <w:rsid w:val="00634E47"/>
    <w:rsid w:val="00635013"/>
    <w:rsid w:val="006352B6"/>
    <w:rsid w:val="0063557A"/>
    <w:rsid w:val="00635692"/>
    <w:rsid w:val="00635AF4"/>
    <w:rsid w:val="00635E49"/>
    <w:rsid w:val="00635E78"/>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6F61"/>
    <w:rsid w:val="00647C72"/>
    <w:rsid w:val="00647EAD"/>
    <w:rsid w:val="0065081A"/>
    <w:rsid w:val="0065104C"/>
    <w:rsid w:val="006512AF"/>
    <w:rsid w:val="00651301"/>
    <w:rsid w:val="00651664"/>
    <w:rsid w:val="00651E2B"/>
    <w:rsid w:val="00653069"/>
    <w:rsid w:val="00653657"/>
    <w:rsid w:val="00653A37"/>
    <w:rsid w:val="006541EB"/>
    <w:rsid w:val="006545F9"/>
    <w:rsid w:val="006553EF"/>
    <w:rsid w:val="00656E18"/>
    <w:rsid w:val="00656F8A"/>
    <w:rsid w:val="00657344"/>
    <w:rsid w:val="006573A3"/>
    <w:rsid w:val="00657603"/>
    <w:rsid w:val="00657EEC"/>
    <w:rsid w:val="00660F6D"/>
    <w:rsid w:val="00660FD8"/>
    <w:rsid w:val="0066179A"/>
    <w:rsid w:val="00661860"/>
    <w:rsid w:val="00661FBE"/>
    <w:rsid w:val="00662162"/>
    <w:rsid w:val="0066231D"/>
    <w:rsid w:val="00662606"/>
    <w:rsid w:val="0066271C"/>
    <w:rsid w:val="00663099"/>
    <w:rsid w:val="006630D5"/>
    <w:rsid w:val="00663CB2"/>
    <w:rsid w:val="00663ED6"/>
    <w:rsid w:val="00664184"/>
    <w:rsid w:val="00664C39"/>
    <w:rsid w:val="0066500F"/>
    <w:rsid w:val="00665B16"/>
    <w:rsid w:val="00665D82"/>
    <w:rsid w:val="006666F6"/>
    <w:rsid w:val="0066689D"/>
    <w:rsid w:val="00666FC2"/>
    <w:rsid w:val="00667BD8"/>
    <w:rsid w:val="00670373"/>
    <w:rsid w:val="00670606"/>
    <w:rsid w:val="00671B2B"/>
    <w:rsid w:val="00671D4E"/>
    <w:rsid w:val="00671DB5"/>
    <w:rsid w:val="00671E8F"/>
    <w:rsid w:val="00672738"/>
    <w:rsid w:val="006727BF"/>
    <w:rsid w:val="0067281B"/>
    <w:rsid w:val="00673538"/>
    <w:rsid w:val="00677B00"/>
    <w:rsid w:val="00677F40"/>
    <w:rsid w:val="00680281"/>
    <w:rsid w:val="00681CDE"/>
    <w:rsid w:val="006824FC"/>
    <w:rsid w:val="00682AD5"/>
    <w:rsid w:val="00682DBB"/>
    <w:rsid w:val="0068448B"/>
    <w:rsid w:val="00685C49"/>
    <w:rsid w:val="00687997"/>
    <w:rsid w:val="00687E47"/>
    <w:rsid w:val="00690201"/>
    <w:rsid w:val="0069058D"/>
    <w:rsid w:val="006912EA"/>
    <w:rsid w:val="00692635"/>
    <w:rsid w:val="00693C7B"/>
    <w:rsid w:val="00694911"/>
    <w:rsid w:val="006966D7"/>
    <w:rsid w:val="00696DC1"/>
    <w:rsid w:val="00696EED"/>
    <w:rsid w:val="00696F83"/>
    <w:rsid w:val="00697FBC"/>
    <w:rsid w:val="006A02C4"/>
    <w:rsid w:val="006A0320"/>
    <w:rsid w:val="006A0559"/>
    <w:rsid w:val="006A0817"/>
    <w:rsid w:val="006A19E0"/>
    <w:rsid w:val="006A1A30"/>
    <w:rsid w:val="006A24E5"/>
    <w:rsid w:val="006A2889"/>
    <w:rsid w:val="006A2DF5"/>
    <w:rsid w:val="006A3261"/>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5F"/>
    <w:rsid w:val="006B5692"/>
    <w:rsid w:val="006B56F2"/>
    <w:rsid w:val="006B6ACF"/>
    <w:rsid w:val="006C0152"/>
    <w:rsid w:val="006C04F2"/>
    <w:rsid w:val="006C0E9F"/>
    <w:rsid w:val="006C176F"/>
    <w:rsid w:val="006C1CEA"/>
    <w:rsid w:val="006C29FF"/>
    <w:rsid w:val="006C2ED7"/>
    <w:rsid w:val="006C2FDA"/>
    <w:rsid w:val="006C4A69"/>
    <w:rsid w:val="006C5438"/>
    <w:rsid w:val="006C5FDC"/>
    <w:rsid w:val="006C6076"/>
    <w:rsid w:val="006C613D"/>
    <w:rsid w:val="006C6272"/>
    <w:rsid w:val="006C63B5"/>
    <w:rsid w:val="006C6FDC"/>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4763"/>
    <w:rsid w:val="006E533D"/>
    <w:rsid w:val="006E5B84"/>
    <w:rsid w:val="006E6528"/>
    <w:rsid w:val="006E6883"/>
    <w:rsid w:val="006E75C7"/>
    <w:rsid w:val="006E7679"/>
    <w:rsid w:val="006F1039"/>
    <w:rsid w:val="006F1F4B"/>
    <w:rsid w:val="006F2F71"/>
    <w:rsid w:val="006F36C2"/>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AC5"/>
    <w:rsid w:val="0071041E"/>
    <w:rsid w:val="00710621"/>
    <w:rsid w:val="0071065A"/>
    <w:rsid w:val="00710F05"/>
    <w:rsid w:val="00711ACA"/>
    <w:rsid w:val="007128D8"/>
    <w:rsid w:val="007128DA"/>
    <w:rsid w:val="00713645"/>
    <w:rsid w:val="00714305"/>
    <w:rsid w:val="00715222"/>
    <w:rsid w:val="0071539A"/>
    <w:rsid w:val="007154B7"/>
    <w:rsid w:val="007160DA"/>
    <w:rsid w:val="00716368"/>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74A"/>
    <w:rsid w:val="007248EC"/>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3C25"/>
    <w:rsid w:val="00734BBA"/>
    <w:rsid w:val="00735BCF"/>
    <w:rsid w:val="00735C0D"/>
    <w:rsid w:val="00735E40"/>
    <w:rsid w:val="0073602A"/>
    <w:rsid w:val="00736E69"/>
    <w:rsid w:val="00736EA4"/>
    <w:rsid w:val="00736ECE"/>
    <w:rsid w:val="0073711D"/>
    <w:rsid w:val="0073778F"/>
    <w:rsid w:val="00737EF2"/>
    <w:rsid w:val="00740C4A"/>
    <w:rsid w:val="00741376"/>
    <w:rsid w:val="007419CD"/>
    <w:rsid w:val="00741C24"/>
    <w:rsid w:val="007422EF"/>
    <w:rsid w:val="00742F8F"/>
    <w:rsid w:val="00743205"/>
    <w:rsid w:val="00743E89"/>
    <w:rsid w:val="0074401D"/>
    <w:rsid w:val="0074429A"/>
    <w:rsid w:val="007445D0"/>
    <w:rsid w:val="00744D22"/>
    <w:rsid w:val="00745110"/>
    <w:rsid w:val="00745317"/>
    <w:rsid w:val="0074590D"/>
    <w:rsid w:val="00746011"/>
    <w:rsid w:val="00746BAF"/>
    <w:rsid w:val="00747175"/>
    <w:rsid w:val="0074743B"/>
    <w:rsid w:val="00747663"/>
    <w:rsid w:val="00747A97"/>
    <w:rsid w:val="00747DF9"/>
    <w:rsid w:val="007500D1"/>
    <w:rsid w:val="00750B74"/>
    <w:rsid w:val="007510CD"/>
    <w:rsid w:val="00751116"/>
    <w:rsid w:val="00751799"/>
    <w:rsid w:val="007518E8"/>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3CA"/>
    <w:rsid w:val="007654C6"/>
    <w:rsid w:val="00765F24"/>
    <w:rsid w:val="00766211"/>
    <w:rsid w:val="00766335"/>
    <w:rsid w:val="00770F26"/>
    <w:rsid w:val="00771A27"/>
    <w:rsid w:val="00771EC8"/>
    <w:rsid w:val="007720C2"/>
    <w:rsid w:val="007724D3"/>
    <w:rsid w:val="007731F0"/>
    <w:rsid w:val="007740AD"/>
    <w:rsid w:val="00774965"/>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C75"/>
    <w:rsid w:val="00790D67"/>
    <w:rsid w:val="00790FAD"/>
    <w:rsid w:val="007912DE"/>
    <w:rsid w:val="00791E5B"/>
    <w:rsid w:val="00791FC9"/>
    <w:rsid w:val="00793D60"/>
    <w:rsid w:val="0079488E"/>
    <w:rsid w:val="007948D0"/>
    <w:rsid w:val="00797526"/>
    <w:rsid w:val="007976F5"/>
    <w:rsid w:val="007A059A"/>
    <w:rsid w:val="007A0981"/>
    <w:rsid w:val="007A0F1C"/>
    <w:rsid w:val="007A130B"/>
    <w:rsid w:val="007A4BA1"/>
    <w:rsid w:val="007A5047"/>
    <w:rsid w:val="007A50A9"/>
    <w:rsid w:val="007A5909"/>
    <w:rsid w:val="007A5BDA"/>
    <w:rsid w:val="007A5EC0"/>
    <w:rsid w:val="007A6A2A"/>
    <w:rsid w:val="007A6EAB"/>
    <w:rsid w:val="007A769D"/>
    <w:rsid w:val="007A7D55"/>
    <w:rsid w:val="007A7E8A"/>
    <w:rsid w:val="007B12FF"/>
    <w:rsid w:val="007B185F"/>
    <w:rsid w:val="007B273C"/>
    <w:rsid w:val="007B2A01"/>
    <w:rsid w:val="007B2E75"/>
    <w:rsid w:val="007B39E1"/>
    <w:rsid w:val="007B4DFE"/>
    <w:rsid w:val="007B5C1D"/>
    <w:rsid w:val="007B5FDA"/>
    <w:rsid w:val="007B6219"/>
    <w:rsid w:val="007B649B"/>
    <w:rsid w:val="007B6AEC"/>
    <w:rsid w:val="007B7904"/>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41E"/>
    <w:rsid w:val="007E2CF6"/>
    <w:rsid w:val="007E2E3B"/>
    <w:rsid w:val="007E3D46"/>
    <w:rsid w:val="007E3D62"/>
    <w:rsid w:val="007E59A6"/>
    <w:rsid w:val="007E625C"/>
    <w:rsid w:val="007E6C65"/>
    <w:rsid w:val="007E7010"/>
    <w:rsid w:val="007E7AD3"/>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3FD6"/>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4BD3"/>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3A"/>
    <w:rsid w:val="00841A95"/>
    <w:rsid w:val="00841D69"/>
    <w:rsid w:val="00841F51"/>
    <w:rsid w:val="00841F69"/>
    <w:rsid w:val="008429BA"/>
    <w:rsid w:val="00844674"/>
    <w:rsid w:val="008447D0"/>
    <w:rsid w:val="008454E2"/>
    <w:rsid w:val="00845AD5"/>
    <w:rsid w:val="00845EDE"/>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213"/>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815"/>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CAA"/>
    <w:rsid w:val="00876F48"/>
    <w:rsid w:val="00877A5D"/>
    <w:rsid w:val="00880270"/>
    <w:rsid w:val="008802B8"/>
    <w:rsid w:val="008808A1"/>
    <w:rsid w:val="00881064"/>
    <w:rsid w:val="0088228F"/>
    <w:rsid w:val="008829B2"/>
    <w:rsid w:val="0088336F"/>
    <w:rsid w:val="008833B4"/>
    <w:rsid w:val="008835A9"/>
    <w:rsid w:val="00884B13"/>
    <w:rsid w:val="00885885"/>
    <w:rsid w:val="0088657A"/>
    <w:rsid w:val="00886C5B"/>
    <w:rsid w:val="00887B5D"/>
    <w:rsid w:val="008901DC"/>
    <w:rsid w:val="008903B1"/>
    <w:rsid w:val="008910AC"/>
    <w:rsid w:val="00892829"/>
    <w:rsid w:val="0089307B"/>
    <w:rsid w:val="008930CD"/>
    <w:rsid w:val="00893141"/>
    <w:rsid w:val="008931B4"/>
    <w:rsid w:val="0089331B"/>
    <w:rsid w:val="008933BC"/>
    <w:rsid w:val="00893B29"/>
    <w:rsid w:val="00893C2B"/>
    <w:rsid w:val="00894FEF"/>
    <w:rsid w:val="00895FDB"/>
    <w:rsid w:val="008969D4"/>
    <w:rsid w:val="008A0157"/>
    <w:rsid w:val="008A0F5F"/>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03AB"/>
    <w:rsid w:val="008B12C0"/>
    <w:rsid w:val="008B1FB2"/>
    <w:rsid w:val="008B2E27"/>
    <w:rsid w:val="008B31B9"/>
    <w:rsid w:val="008B34B1"/>
    <w:rsid w:val="008B4851"/>
    <w:rsid w:val="008B5087"/>
    <w:rsid w:val="008B5444"/>
    <w:rsid w:val="008B6309"/>
    <w:rsid w:val="008B6B87"/>
    <w:rsid w:val="008B6C07"/>
    <w:rsid w:val="008B7024"/>
    <w:rsid w:val="008B7126"/>
    <w:rsid w:val="008B7CF5"/>
    <w:rsid w:val="008C0807"/>
    <w:rsid w:val="008C11D7"/>
    <w:rsid w:val="008C142E"/>
    <w:rsid w:val="008C1944"/>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C6C"/>
    <w:rsid w:val="008D6C5C"/>
    <w:rsid w:val="008D6F67"/>
    <w:rsid w:val="008D704D"/>
    <w:rsid w:val="008D7A4D"/>
    <w:rsid w:val="008E1CA3"/>
    <w:rsid w:val="008E2035"/>
    <w:rsid w:val="008E3081"/>
    <w:rsid w:val="008E31B9"/>
    <w:rsid w:val="008E33D7"/>
    <w:rsid w:val="008E4A3C"/>
    <w:rsid w:val="008E50AC"/>
    <w:rsid w:val="008E656A"/>
    <w:rsid w:val="008E6D07"/>
    <w:rsid w:val="008E7623"/>
    <w:rsid w:val="008E76B7"/>
    <w:rsid w:val="008E798B"/>
    <w:rsid w:val="008E7D27"/>
    <w:rsid w:val="008E7D87"/>
    <w:rsid w:val="008E7DB3"/>
    <w:rsid w:val="008F02EA"/>
    <w:rsid w:val="008F03E6"/>
    <w:rsid w:val="008F040F"/>
    <w:rsid w:val="008F0B38"/>
    <w:rsid w:val="008F0BB0"/>
    <w:rsid w:val="008F1C0B"/>
    <w:rsid w:val="008F1FF0"/>
    <w:rsid w:val="008F2477"/>
    <w:rsid w:val="008F2D15"/>
    <w:rsid w:val="008F32D0"/>
    <w:rsid w:val="008F34D6"/>
    <w:rsid w:val="008F35AA"/>
    <w:rsid w:val="008F38C8"/>
    <w:rsid w:val="008F3AED"/>
    <w:rsid w:val="008F4D52"/>
    <w:rsid w:val="008F52B3"/>
    <w:rsid w:val="008F5556"/>
    <w:rsid w:val="008F5D7E"/>
    <w:rsid w:val="008F6108"/>
    <w:rsid w:val="008F677F"/>
    <w:rsid w:val="008F6A15"/>
    <w:rsid w:val="008F6D6B"/>
    <w:rsid w:val="008F7226"/>
    <w:rsid w:val="008F7BC1"/>
    <w:rsid w:val="008F7CC2"/>
    <w:rsid w:val="009003B1"/>
    <w:rsid w:val="00901552"/>
    <w:rsid w:val="00901EE8"/>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2DEF"/>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419"/>
    <w:rsid w:val="00924A25"/>
    <w:rsid w:val="00924B58"/>
    <w:rsid w:val="00925348"/>
    <w:rsid w:val="009265B6"/>
    <w:rsid w:val="009274D5"/>
    <w:rsid w:val="00927D63"/>
    <w:rsid w:val="00927FB2"/>
    <w:rsid w:val="00927FFC"/>
    <w:rsid w:val="009302A6"/>
    <w:rsid w:val="0093049E"/>
    <w:rsid w:val="009314BA"/>
    <w:rsid w:val="009315AA"/>
    <w:rsid w:val="00931CA2"/>
    <w:rsid w:val="00931E1E"/>
    <w:rsid w:val="00931E5B"/>
    <w:rsid w:val="0093234E"/>
    <w:rsid w:val="0093252D"/>
    <w:rsid w:val="00933845"/>
    <w:rsid w:val="00934E53"/>
    <w:rsid w:val="00935371"/>
    <w:rsid w:val="00936F69"/>
    <w:rsid w:val="00937444"/>
    <w:rsid w:val="0093767A"/>
    <w:rsid w:val="00941625"/>
    <w:rsid w:val="00941E27"/>
    <w:rsid w:val="0094210F"/>
    <w:rsid w:val="009425A7"/>
    <w:rsid w:val="009427A4"/>
    <w:rsid w:val="00942B80"/>
    <w:rsid w:val="00942BCA"/>
    <w:rsid w:val="009438E2"/>
    <w:rsid w:val="00943B00"/>
    <w:rsid w:val="00946722"/>
    <w:rsid w:val="00946D0F"/>
    <w:rsid w:val="0094708F"/>
    <w:rsid w:val="009502F5"/>
    <w:rsid w:val="00950936"/>
    <w:rsid w:val="0095251F"/>
    <w:rsid w:val="00952A6D"/>
    <w:rsid w:val="00952CCA"/>
    <w:rsid w:val="00954583"/>
    <w:rsid w:val="00954A8F"/>
    <w:rsid w:val="00955876"/>
    <w:rsid w:val="00955C87"/>
    <w:rsid w:val="00955F2F"/>
    <w:rsid w:val="0095653E"/>
    <w:rsid w:val="00956A4E"/>
    <w:rsid w:val="00956AB5"/>
    <w:rsid w:val="00956DE7"/>
    <w:rsid w:val="0095772D"/>
    <w:rsid w:val="00957893"/>
    <w:rsid w:val="00960A92"/>
    <w:rsid w:val="00961502"/>
    <w:rsid w:val="00961943"/>
    <w:rsid w:val="00961DB7"/>
    <w:rsid w:val="00962046"/>
    <w:rsid w:val="0096248C"/>
    <w:rsid w:val="00962A36"/>
    <w:rsid w:val="00963009"/>
    <w:rsid w:val="0096353F"/>
    <w:rsid w:val="009639C8"/>
    <w:rsid w:val="00963D8D"/>
    <w:rsid w:val="00963E07"/>
    <w:rsid w:val="009642A7"/>
    <w:rsid w:val="009657AE"/>
    <w:rsid w:val="00965894"/>
    <w:rsid w:val="009660F9"/>
    <w:rsid w:val="009666D7"/>
    <w:rsid w:val="00966703"/>
    <w:rsid w:val="00966A38"/>
    <w:rsid w:val="00966A89"/>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5443"/>
    <w:rsid w:val="009A6B2F"/>
    <w:rsid w:val="009A6B3A"/>
    <w:rsid w:val="009A7D11"/>
    <w:rsid w:val="009B14C4"/>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E11"/>
    <w:rsid w:val="009D2E13"/>
    <w:rsid w:val="009D2F4F"/>
    <w:rsid w:val="009D35B0"/>
    <w:rsid w:val="009D41AE"/>
    <w:rsid w:val="009D57A2"/>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356"/>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416"/>
    <w:rsid w:val="00A00765"/>
    <w:rsid w:val="00A0136C"/>
    <w:rsid w:val="00A01B3A"/>
    <w:rsid w:val="00A01EFB"/>
    <w:rsid w:val="00A01F61"/>
    <w:rsid w:val="00A02524"/>
    <w:rsid w:val="00A033EB"/>
    <w:rsid w:val="00A0346A"/>
    <w:rsid w:val="00A03F7C"/>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1D0A"/>
    <w:rsid w:val="00A22DA8"/>
    <w:rsid w:val="00A23B71"/>
    <w:rsid w:val="00A24A76"/>
    <w:rsid w:val="00A24F08"/>
    <w:rsid w:val="00A24FC3"/>
    <w:rsid w:val="00A25751"/>
    <w:rsid w:val="00A26601"/>
    <w:rsid w:val="00A26794"/>
    <w:rsid w:val="00A26D56"/>
    <w:rsid w:val="00A26F11"/>
    <w:rsid w:val="00A2707D"/>
    <w:rsid w:val="00A27446"/>
    <w:rsid w:val="00A27846"/>
    <w:rsid w:val="00A319E9"/>
    <w:rsid w:val="00A32840"/>
    <w:rsid w:val="00A32BE9"/>
    <w:rsid w:val="00A32FBD"/>
    <w:rsid w:val="00A33366"/>
    <w:rsid w:val="00A33684"/>
    <w:rsid w:val="00A345F5"/>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A30"/>
    <w:rsid w:val="00A47CF5"/>
    <w:rsid w:val="00A50B73"/>
    <w:rsid w:val="00A510B9"/>
    <w:rsid w:val="00A512F8"/>
    <w:rsid w:val="00A5253F"/>
    <w:rsid w:val="00A529EF"/>
    <w:rsid w:val="00A52B08"/>
    <w:rsid w:val="00A52BA0"/>
    <w:rsid w:val="00A52D22"/>
    <w:rsid w:val="00A54EAE"/>
    <w:rsid w:val="00A554C3"/>
    <w:rsid w:val="00A55508"/>
    <w:rsid w:val="00A55596"/>
    <w:rsid w:val="00A556B7"/>
    <w:rsid w:val="00A55891"/>
    <w:rsid w:val="00A55AA5"/>
    <w:rsid w:val="00A560A2"/>
    <w:rsid w:val="00A56E33"/>
    <w:rsid w:val="00A571AB"/>
    <w:rsid w:val="00A5751B"/>
    <w:rsid w:val="00A57C65"/>
    <w:rsid w:val="00A60616"/>
    <w:rsid w:val="00A60845"/>
    <w:rsid w:val="00A6180D"/>
    <w:rsid w:val="00A636F3"/>
    <w:rsid w:val="00A637A9"/>
    <w:rsid w:val="00A63974"/>
    <w:rsid w:val="00A63C9A"/>
    <w:rsid w:val="00A64641"/>
    <w:rsid w:val="00A646E1"/>
    <w:rsid w:val="00A64BEF"/>
    <w:rsid w:val="00A64C46"/>
    <w:rsid w:val="00A651E9"/>
    <w:rsid w:val="00A65A55"/>
    <w:rsid w:val="00A65B5C"/>
    <w:rsid w:val="00A65CD9"/>
    <w:rsid w:val="00A663F7"/>
    <w:rsid w:val="00A6698C"/>
    <w:rsid w:val="00A6728D"/>
    <w:rsid w:val="00A67868"/>
    <w:rsid w:val="00A678F2"/>
    <w:rsid w:val="00A67E8F"/>
    <w:rsid w:val="00A71150"/>
    <w:rsid w:val="00A71B83"/>
    <w:rsid w:val="00A71BA0"/>
    <w:rsid w:val="00A728AD"/>
    <w:rsid w:val="00A72E4C"/>
    <w:rsid w:val="00A738FD"/>
    <w:rsid w:val="00A73BF7"/>
    <w:rsid w:val="00A744AD"/>
    <w:rsid w:val="00A747AC"/>
    <w:rsid w:val="00A74B22"/>
    <w:rsid w:val="00A75E04"/>
    <w:rsid w:val="00A76EAF"/>
    <w:rsid w:val="00A76F66"/>
    <w:rsid w:val="00A77900"/>
    <w:rsid w:val="00A77ABF"/>
    <w:rsid w:val="00A8042F"/>
    <w:rsid w:val="00A80545"/>
    <w:rsid w:val="00A8071F"/>
    <w:rsid w:val="00A80C02"/>
    <w:rsid w:val="00A81851"/>
    <w:rsid w:val="00A81AA2"/>
    <w:rsid w:val="00A81FB7"/>
    <w:rsid w:val="00A829C4"/>
    <w:rsid w:val="00A83F3F"/>
    <w:rsid w:val="00A84437"/>
    <w:rsid w:val="00A84786"/>
    <w:rsid w:val="00A85128"/>
    <w:rsid w:val="00A857C4"/>
    <w:rsid w:val="00A86260"/>
    <w:rsid w:val="00A865DA"/>
    <w:rsid w:val="00A902EE"/>
    <w:rsid w:val="00A90309"/>
    <w:rsid w:val="00A90821"/>
    <w:rsid w:val="00A90C03"/>
    <w:rsid w:val="00A91483"/>
    <w:rsid w:val="00A91827"/>
    <w:rsid w:val="00A92356"/>
    <w:rsid w:val="00A92611"/>
    <w:rsid w:val="00A934E0"/>
    <w:rsid w:val="00A93748"/>
    <w:rsid w:val="00A938D9"/>
    <w:rsid w:val="00A94866"/>
    <w:rsid w:val="00A95620"/>
    <w:rsid w:val="00A95886"/>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031"/>
    <w:rsid w:val="00AB2DB9"/>
    <w:rsid w:val="00AB2E78"/>
    <w:rsid w:val="00AB3480"/>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40E5"/>
    <w:rsid w:val="00AC59AF"/>
    <w:rsid w:val="00AC6CCC"/>
    <w:rsid w:val="00AC6F14"/>
    <w:rsid w:val="00AC7009"/>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797"/>
    <w:rsid w:val="00AE1244"/>
    <w:rsid w:val="00AE1A0D"/>
    <w:rsid w:val="00AE1C5F"/>
    <w:rsid w:val="00AE2AEF"/>
    <w:rsid w:val="00AE2B70"/>
    <w:rsid w:val="00AE2FC6"/>
    <w:rsid w:val="00AE3439"/>
    <w:rsid w:val="00AE34E5"/>
    <w:rsid w:val="00AE3FA7"/>
    <w:rsid w:val="00AE422D"/>
    <w:rsid w:val="00AE5294"/>
    <w:rsid w:val="00AE55E5"/>
    <w:rsid w:val="00AE60D1"/>
    <w:rsid w:val="00AE6853"/>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04A"/>
    <w:rsid w:val="00B004F2"/>
    <w:rsid w:val="00B00C12"/>
    <w:rsid w:val="00B00E6F"/>
    <w:rsid w:val="00B012CF"/>
    <w:rsid w:val="00B014AB"/>
    <w:rsid w:val="00B01C30"/>
    <w:rsid w:val="00B02008"/>
    <w:rsid w:val="00B042FA"/>
    <w:rsid w:val="00B05A03"/>
    <w:rsid w:val="00B06374"/>
    <w:rsid w:val="00B07665"/>
    <w:rsid w:val="00B076FD"/>
    <w:rsid w:val="00B07D65"/>
    <w:rsid w:val="00B1096B"/>
    <w:rsid w:val="00B1123C"/>
    <w:rsid w:val="00B1192A"/>
    <w:rsid w:val="00B12512"/>
    <w:rsid w:val="00B14544"/>
    <w:rsid w:val="00B15291"/>
    <w:rsid w:val="00B153B6"/>
    <w:rsid w:val="00B1573E"/>
    <w:rsid w:val="00B15CDC"/>
    <w:rsid w:val="00B16439"/>
    <w:rsid w:val="00B16562"/>
    <w:rsid w:val="00B169FC"/>
    <w:rsid w:val="00B176FD"/>
    <w:rsid w:val="00B17941"/>
    <w:rsid w:val="00B17BD9"/>
    <w:rsid w:val="00B17DBA"/>
    <w:rsid w:val="00B17EBF"/>
    <w:rsid w:val="00B210DB"/>
    <w:rsid w:val="00B216AA"/>
    <w:rsid w:val="00B21AC5"/>
    <w:rsid w:val="00B21EEB"/>
    <w:rsid w:val="00B21EFA"/>
    <w:rsid w:val="00B24214"/>
    <w:rsid w:val="00B2459A"/>
    <w:rsid w:val="00B24A32"/>
    <w:rsid w:val="00B24A96"/>
    <w:rsid w:val="00B24FEC"/>
    <w:rsid w:val="00B252D4"/>
    <w:rsid w:val="00B2532A"/>
    <w:rsid w:val="00B25747"/>
    <w:rsid w:val="00B2694E"/>
    <w:rsid w:val="00B26D34"/>
    <w:rsid w:val="00B27D89"/>
    <w:rsid w:val="00B3055F"/>
    <w:rsid w:val="00B30561"/>
    <w:rsid w:val="00B3068F"/>
    <w:rsid w:val="00B30AC8"/>
    <w:rsid w:val="00B30E86"/>
    <w:rsid w:val="00B310B0"/>
    <w:rsid w:val="00B31106"/>
    <w:rsid w:val="00B312C4"/>
    <w:rsid w:val="00B31534"/>
    <w:rsid w:val="00B315BC"/>
    <w:rsid w:val="00B3226C"/>
    <w:rsid w:val="00B3287D"/>
    <w:rsid w:val="00B32935"/>
    <w:rsid w:val="00B32D23"/>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6B49"/>
    <w:rsid w:val="00B4722C"/>
    <w:rsid w:val="00B47C05"/>
    <w:rsid w:val="00B47EC3"/>
    <w:rsid w:val="00B50760"/>
    <w:rsid w:val="00B50A49"/>
    <w:rsid w:val="00B50E50"/>
    <w:rsid w:val="00B519AB"/>
    <w:rsid w:val="00B5221E"/>
    <w:rsid w:val="00B52280"/>
    <w:rsid w:val="00B522AC"/>
    <w:rsid w:val="00B52705"/>
    <w:rsid w:val="00B5429E"/>
    <w:rsid w:val="00B5493F"/>
    <w:rsid w:val="00B54C37"/>
    <w:rsid w:val="00B5517C"/>
    <w:rsid w:val="00B5521E"/>
    <w:rsid w:val="00B55A65"/>
    <w:rsid w:val="00B56D81"/>
    <w:rsid w:val="00B573C4"/>
    <w:rsid w:val="00B600AE"/>
    <w:rsid w:val="00B606C9"/>
    <w:rsid w:val="00B609C7"/>
    <w:rsid w:val="00B60CB8"/>
    <w:rsid w:val="00B610A6"/>
    <w:rsid w:val="00B62973"/>
    <w:rsid w:val="00B62D48"/>
    <w:rsid w:val="00B6316B"/>
    <w:rsid w:val="00B63F02"/>
    <w:rsid w:val="00B63FE7"/>
    <w:rsid w:val="00B64536"/>
    <w:rsid w:val="00B6522C"/>
    <w:rsid w:val="00B672BA"/>
    <w:rsid w:val="00B6737C"/>
    <w:rsid w:val="00B712C7"/>
    <w:rsid w:val="00B71986"/>
    <w:rsid w:val="00B71B06"/>
    <w:rsid w:val="00B7244C"/>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1BC"/>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251"/>
    <w:rsid w:val="00BA1D8F"/>
    <w:rsid w:val="00BA31F7"/>
    <w:rsid w:val="00BA341F"/>
    <w:rsid w:val="00BA3D88"/>
    <w:rsid w:val="00BA4247"/>
    <w:rsid w:val="00BA4ACB"/>
    <w:rsid w:val="00BA4D96"/>
    <w:rsid w:val="00BA5539"/>
    <w:rsid w:val="00BA5935"/>
    <w:rsid w:val="00BA5C6D"/>
    <w:rsid w:val="00BA74D7"/>
    <w:rsid w:val="00BA7500"/>
    <w:rsid w:val="00BA77A6"/>
    <w:rsid w:val="00BB174C"/>
    <w:rsid w:val="00BB1BE5"/>
    <w:rsid w:val="00BB2F46"/>
    <w:rsid w:val="00BB3B0E"/>
    <w:rsid w:val="00BB3FAC"/>
    <w:rsid w:val="00BB45B4"/>
    <w:rsid w:val="00BB45DF"/>
    <w:rsid w:val="00BB4A57"/>
    <w:rsid w:val="00BB5270"/>
    <w:rsid w:val="00BB54F0"/>
    <w:rsid w:val="00BB5BBA"/>
    <w:rsid w:val="00BB6533"/>
    <w:rsid w:val="00BB6B79"/>
    <w:rsid w:val="00BB7B0F"/>
    <w:rsid w:val="00BC0C13"/>
    <w:rsid w:val="00BC0EC9"/>
    <w:rsid w:val="00BC138C"/>
    <w:rsid w:val="00BC1CD4"/>
    <w:rsid w:val="00BC22EF"/>
    <w:rsid w:val="00BC2E44"/>
    <w:rsid w:val="00BC3440"/>
    <w:rsid w:val="00BC3DF9"/>
    <w:rsid w:val="00BC3EEA"/>
    <w:rsid w:val="00BC403A"/>
    <w:rsid w:val="00BC5FF0"/>
    <w:rsid w:val="00BC7052"/>
    <w:rsid w:val="00BC74E7"/>
    <w:rsid w:val="00BC759E"/>
    <w:rsid w:val="00BC7964"/>
    <w:rsid w:val="00BD00CF"/>
    <w:rsid w:val="00BD290E"/>
    <w:rsid w:val="00BD2E81"/>
    <w:rsid w:val="00BD3D5D"/>
    <w:rsid w:val="00BD4247"/>
    <w:rsid w:val="00BD489E"/>
    <w:rsid w:val="00BE13D5"/>
    <w:rsid w:val="00BE13E1"/>
    <w:rsid w:val="00BE1520"/>
    <w:rsid w:val="00BE1858"/>
    <w:rsid w:val="00BE3B73"/>
    <w:rsid w:val="00BE3C0E"/>
    <w:rsid w:val="00BE3EEA"/>
    <w:rsid w:val="00BE43A9"/>
    <w:rsid w:val="00BE4401"/>
    <w:rsid w:val="00BE5267"/>
    <w:rsid w:val="00BE57CA"/>
    <w:rsid w:val="00BE598F"/>
    <w:rsid w:val="00BE7049"/>
    <w:rsid w:val="00BE7123"/>
    <w:rsid w:val="00BE7C72"/>
    <w:rsid w:val="00BE7D6A"/>
    <w:rsid w:val="00BF1724"/>
    <w:rsid w:val="00BF1959"/>
    <w:rsid w:val="00BF22F5"/>
    <w:rsid w:val="00BF3638"/>
    <w:rsid w:val="00BF4594"/>
    <w:rsid w:val="00BF5AEB"/>
    <w:rsid w:val="00BF5EA3"/>
    <w:rsid w:val="00BF5F45"/>
    <w:rsid w:val="00BF64AF"/>
    <w:rsid w:val="00BF6BED"/>
    <w:rsid w:val="00BF6C92"/>
    <w:rsid w:val="00BF7343"/>
    <w:rsid w:val="00BF780E"/>
    <w:rsid w:val="00C006CB"/>
    <w:rsid w:val="00C00866"/>
    <w:rsid w:val="00C00F86"/>
    <w:rsid w:val="00C013F9"/>
    <w:rsid w:val="00C01740"/>
    <w:rsid w:val="00C021B8"/>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32A"/>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1077"/>
    <w:rsid w:val="00C41549"/>
    <w:rsid w:val="00C42315"/>
    <w:rsid w:val="00C4291B"/>
    <w:rsid w:val="00C42A0E"/>
    <w:rsid w:val="00C43B3C"/>
    <w:rsid w:val="00C4416E"/>
    <w:rsid w:val="00C44814"/>
    <w:rsid w:val="00C44E96"/>
    <w:rsid w:val="00C4554D"/>
    <w:rsid w:val="00C458E8"/>
    <w:rsid w:val="00C468E9"/>
    <w:rsid w:val="00C46978"/>
    <w:rsid w:val="00C476D8"/>
    <w:rsid w:val="00C47CE7"/>
    <w:rsid w:val="00C515B6"/>
    <w:rsid w:val="00C517BE"/>
    <w:rsid w:val="00C51CF2"/>
    <w:rsid w:val="00C52086"/>
    <w:rsid w:val="00C53489"/>
    <w:rsid w:val="00C544C8"/>
    <w:rsid w:val="00C54B23"/>
    <w:rsid w:val="00C54E72"/>
    <w:rsid w:val="00C55829"/>
    <w:rsid w:val="00C559B9"/>
    <w:rsid w:val="00C56765"/>
    <w:rsid w:val="00C56AE2"/>
    <w:rsid w:val="00C57050"/>
    <w:rsid w:val="00C57816"/>
    <w:rsid w:val="00C57DBB"/>
    <w:rsid w:val="00C60621"/>
    <w:rsid w:val="00C60938"/>
    <w:rsid w:val="00C61071"/>
    <w:rsid w:val="00C6170E"/>
    <w:rsid w:val="00C61712"/>
    <w:rsid w:val="00C61989"/>
    <w:rsid w:val="00C619A2"/>
    <w:rsid w:val="00C62047"/>
    <w:rsid w:val="00C62355"/>
    <w:rsid w:val="00C62A41"/>
    <w:rsid w:val="00C6399F"/>
    <w:rsid w:val="00C63A88"/>
    <w:rsid w:val="00C641C4"/>
    <w:rsid w:val="00C643C7"/>
    <w:rsid w:val="00C64A65"/>
    <w:rsid w:val="00C64F87"/>
    <w:rsid w:val="00C654DD"/>
    <w:rsid w:val="00C6621F"/>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579"/>
    <w:rsid w:val="00C757EB"/>
    <w:rsid w:val="00C75E83"/>
    <w:rsid w:val="00C7706C"/>
    <w:rsid w:val="00C778CA"/>
    <w:rsid w:val="00C77938"/>
    <w:rsid w:val="00C779A4"/>
    <w:rsid w:val="00C80519"/>
    <w:rsid w:val="00C8106D"/>
    <w:rsid w:val="00C814A2"/>
    <w:rsid w:val="00C83859"/>
    <w:rsid w:val="00C83FE2"/>
    <w:rsid w:val="00C84434"/>
    <w:rsid w:val="00C8502B"/>
    <w:rsid w:val="00C85179"/>
    <w:rsid w:val="00C85777"/>
    <w:rsid w:val="00C857EB"/>
    <w:rsid w:val="00C85F6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F0A"/>
    <w:rsid w:val="00C955E6"/>
    <w:rsid w:val="00C95B05"/>
    <w:rsid w:val="00C95F80"/>
    <w:rsid w:val="00C96406"/>
    <w:rsid w:val="00C9672A"/>
    <w:rsid w:val="00C96D83"/>
    <w:rsid w:val="00C970BE"/>
    <w:rsid w:val="00C970C8"/>
    <w:rsid w:val="00CA02E5"/>
    <w:rsid w:val="00CA0CC5"/>
    <w:rsid w:val="00CA1A1C"/>
    <w:rsid w:val="00CA23C1"/>
    <w:rsid w:val="00CA2B04"/>
    <w:rsid w:val="00CA3363"/>
    <w:rsid w:val="00CA347D"/>
    <w:rsid w:val="00CA3A0F"/>
    <w:rsid w:val="00CA3A72"/>
    <w:rsid w:val="00CA3FAE"/>
    <w:rsid w:val="00CA4535"/>
    <w:rsid w:val="00CA47CB"/>
    <w:rsid w:val="00CA5166"/>
    <w:rsid w:val="00CA6329"/>
    <w:rsid w:val="00CA65C6"/>
    <w:rsid w:val="00CA7A42"/>
    <w:rsid w:val="00CB170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F"/>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70"/>
    <w:rsid w:val="00CD2CC2"/>
    <w:rsid w:val="00CD2FF0"/>
    <w:rsid w:val="00CD38A0"/>
    <w:rsid w:val="00CD457C"/>
    <w:rsid w:val="00CD46EA"/>
    <w:rsid w:val="00CD4926"/>
    <w:rsid w:val="00CD4A66"/>
    <w:rsid w:val="00CD4C47"/>
    <w:rsid w:val="00CD580D"/>
    <w:rsid w:val="00CD59E8"/>
    <w:rsid w:val="00CD5E4F"/>
    <w:rsid w:val="00CD5F1C"/>
    <w:rsid w:val="00CD684F"/>
    <w:rsid w:val="00CD6974"/>
    <w:rsid w:val="00CD6F81"/>
    <w:rsid w:val="00CD73FF"/>
    <w:rsid w:val="00CE0A3E"/>
    <w:rsid w:val="00CE1414"/>
    <w:rsid w:val="00CE275A"/>
    <w:rsid w:val="00CE2A25"/>
    <w:rsid w:val="00CE3247"/>
    <w:rsid w:val="00CE3395"/>
    <w:rsid w:val="00CE498D"/>
    <w:rsid w:val="00CE57F3"/>
    <w:rsid w:val="00CE5A18"/>
    <w:rsid w:val="00CE6713"/>
    <w:rsid w:val="00CE7939"/>
    <w:rsid w:val="00CF0529"/>
    <w:rsid w:val="00CF06D5"/>
    <w:rsid w:val="00CF190A"/>
    <w:rsid w:val="00CF1B69"/>
    <w:rsid w:val="00CF1D58"/>
    <w:rsid w:val="00CF2677"/>
    <w:rsid w:val="00CF2CB6"/>
    <w:rsid w:val="00CF4B8C"/>
    <w:rsid w:val="00CF51EF"/>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8F3"/>
    <w:rsid w:val="00D10FA6"/>
    <w:rsid w:val="00D1108A"/>
    <w:rsid w:val="00D11917"/>
    <w:rsid w:val="00D15089"/>
    <w:rsid w:val="00D1581F"/>
    <w:rsid w:val="00D159D2"/>
    <w:rsid w:val="00D1609F"/>
    <w:rsid w:val="00D16DF2"/>
    <w:rsid w:val="00D17439"/>
    <w:rsid w:val="00D20B5F"/>
    <w:rsid w:val="00D22226"/>
    <w:rsid w:val="00D2324F"/>
    <w:rsid w:val="00D232F1"/>
    <w:rsid w:val="00D2348B"/>
    <w:rsid w:val="00D25782"/>
    <w:rsid w:val="00D26F9A"/>
    <w:rsid w:val="00D278FA"/>
    <w:rsid w:val="00D27F2F"/>
    <w:rsid w:val="00D3069A"/>
    <w:rsid w:val="00D31033"/>
    <w:rsid w:val="00D31FE9"/>
    <w:rsid w:val="00D3218E"/>
    <w:rsid w:val="00D324CF"/>
    <w:rsid w:val="00D325C1"/>
    <w:rsid w:val="00D331C2"/>
    <w:rsid w:val="00D341BE"/>
    <w:rsid w:val="00D354EB"/>
    <w:rsid w:val="00D35F9A"/>
    <w:rsid w:val="00D37664"/>
    <w:rsid w:val="00D406BD"/>
    <w:rsid w:val="00D40751"/>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D"/>
    <w:rsid w:val="00D50C54"/>
    <w:rsid w:val="00D50E23"/>
    <w:rsid w:val="00D526C8"/>
    <w:rsid w:val="00D52F8F"/>
    <w:rsid w:val="00D53BF4"/>
    <w:rsid w:val="00D54149"/>
    <w:rsid w:val="00D5456D"/>
    <w:rsid w:val="00D551E2"/>
    <w:rsid w:val="00D5520A"/>
    <w:rsid w:val="00D56B13"/>
    <w:rsid w:val="00D57588"/>
    <w:rsid w:val="00D5779B"/>
    <w:rsid w:val="00D57C8A"/>
    <w:rsid w:val="00D57D01"/>
    <w:rsid w:val="00D60217"/>
    <w:rsid w:val="00D60271"/>
    <w:rsid w:val="00D602E5"/>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02"/>
    <w:rsid w:val="00D70555"/>
    <w:rsid w:val="00D70759"/>
    <w:rsid w:val="00D7155A"/>
    <w:rsid w:val="00D720E9"/>
    <w:rsid w:val="00D722C8"/>
    <w:rsid w:val="00D73174"/>
    <w:rsid w:val="00D734C0"/>
    <w:rsid w:val="00D734C6"/>
    <w:rsid w:val="00D73763"/>
    <w:rsid w:val="00D73765"/>
    <w:rsid w:val="00D7377C"/>
    <w:rsid w:val="00D73EE4"/>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4A81"/>
    <w:rsid w:val="00D85943"/>
    <w:rsid w:val="00D85BC7"/>
    <w:rsid w:val="00D8621D"/>
    <w:rsid w:val="00D8625D"/>
    <w:rsid w:val="00D86A7B"/>
    <w:rsid w:val="00D86CCF"/>
    <w:rsid w:val="00D86FC3"/>
    <w:rsid w:val="00D87682"/>
    <w:rsid w:val="00D904F9"/>
    <w:rsid w:val="00D90C01"/>
    <w:rsid w:val="00D91242"/>
    <w:rsid w:val="00D91250"/>
    <w:rsid w:val="00D91789"/>
    <w:rsid w:val="00D93AC0"/>
    <w:rsid w:val="00D945F8"/>
    <w:rsid w:val="00D94650"/>
    <w:rsid w:val="00D94720"/>
    <w:rsid w:val="00D94A6A"/>
    <w:rsid w:val="00D95547"/>
    <w:rsid w:val="00D95EDB"/>
    <w:rsid w:val="00D96083"/>
    <w:rsid w:val="00D9669E"/>
    <w:rsid w:val="00D9748B"/>
    <w:rsid w:val="00D977CC"/>
    <w:rsid w:val="00DA016E"/>
    <w:rsid w:val="00DA05AB"/>
    <w:rsid w:val="00DA0BE3"/>
    <w:rsid w:val="00DA0E65"/>
    <w:rsid w:val="00DA1942"/>
    <w:rsid w:val="00DA1969"/>
    <w:rsid w:val="00DA22F0"/>
    <w:rsid w:val="00DA3A07"/>
    <w:rsid w:val="00DA4A0C"/>
    <w:rsid w:val="00DA4AC1"/>
    <w:rsid w:val="00DA4DC6"/>
    <w:rsid w:val="00DA5ED0"/>
    <w:rsid w:val="00DA62B5"/>
    <w:rsid w:val="00DA6A95"/>
    <w:rsid w:val="00DA7422"/>
    <w:rsid w:val="00DA7529"/>
    <w:rsid w:val="00DA758B"/>
    <w:rsid w:val="00DB0683"/>
    <w:rsid w:val="00DB0BDF"/>
    <w:rsid w:val="00DB2724"/>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2FE5"/>
    <w:rsid w:val="00DC3044"/>
    <w:rsid w:val="00DC3291"/>
    <w:rsid w:val="00DC35BA"/>
    <w:rsid w:val="00DC3961"/>
    <w:rsid w:val="00DC3A1D"/>
    <w:rsid w:val="00DC3D76"/>
    <w:rsid w:val="00DC3F3B"/>
    <w:rsid w:val="00DC4BE0"/>
    <w:rsid w:val="00DC6585"/>
    <w:rsid w:val="00DC673E"/>
    <w:rsid w:val="00DC7067"/>
    <w:rsid w:val="00DC7576"/>
    <w:rsid w:val="00DD0085"/>
    <w:rsid w:val="00DD008C"/>
    <w:rsid w:val="00DD0202"/>
    <w:rsid w:val="00DD078D"/>
    <w:rsid w:val="00DD1047"/>
    <w:rsid w:val="00DD10C2"/>
    <w:rsid w:val="00DD1593"/>
    <w:rsid w:val="00DD21DA"/>
    <w:rsid w:val="00DD2736"/>
    <w:rsid w:val="00DD2A10"/>
    <w:rsid w:val="00DD3256"/>
    <w:rsid w:val="00DD344C"/>
    <w:rsid w:val="00DD39A8"/>
    <w:rsid w:val="00DD4DF8"/>
    <w:rsid w:val="00DD4F0E"/>
    <w:rsid w:val="00DD6064"/>
    <w:rsid w:val="00DD6138"/>
    <w:rsid w:val="00DD6240"/>
    <w:rsid w:val="00DD63A2"/>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952"/>
    <w:rsid w:val="00DE4BE1"/>
    <w:rsid w:val="00DE515C"/>
    <w:rsid w:val="00DE5711"/>
    <w:rsid w:val="00DE6E2B"/>
    <w:rsid w:val="00DF0690"/>
    <w:rsid w:val="00DF0C27"/>
    <w:rsid w:val="00DF11CF"/>
    <w:rsid w:val="00DF1318"/>
    <w:rsid w:val="00DF1447"/>
    <w:rsid w:val="00DF144A"/>
    <w:rsid w:val="00DF1869"/>
    <w:rsid w:val="00DF194A"/>
    <w:rsid w:val="00DF1F94"/>
    <w:rsid w:val="00DF28BA"/>
    <w:rsid w:val="00DF3708"/>
    <w:rsid w:val="00DF4067"/>
    <w:rsid w:val="00DF500B"/>
    <w:rsid w:val="00DF53CC"/>
    <w:rsid w:val="00DF5705"/>
    <w:rsid w:val="00DF58E2"/>
    <w:rsid w:val="00DF5AE6"/>
    <w:rsid w:val="00DF628E"/>
    <w:rsid w:val="00DF6485"/>
    <w:rsid w:val="00DF681A"/>
    <w:rsid w:val="00DF690E"/>
    <w:rsid w:val="00DF695B"/>
    <w:rsid w:val="00DF6C8C"/>
    <w:rsid w:val="00DF75AC"/>
    <w:rsid w:val="00DF7A4F"/>
    <w:rsid w:val="00DF7D38"/>
    <w:rsid w:val="00DF7D95"/>
    <w:rsid w:val="00DF7FC3"/>
    <w:rsid w:val="00E00053"/>
    <w:rsid w:val="00E00224"/>
    <w:rsid w:val="00E01103"/>
    <w:rsid w:val="00E0152E"/>
    <w:rsid w:val="00E01599"/>
    <w:rsid w:val="00E02035"/>
    <w:rsid w:val="00E0207B"/>
    <w:rsid w:val="00E02425"/>
    <w:rsid w:val="00E0288C"/>
    <w:rsid w:val="00E03B45"/>
    <w:rsid w:val="00E03BE7"/>
    <w:rsid w:val="00E0425D"/>
    <w:rsid w:val="00E04919"/>
    <w:rsid w:val="00E0493C"/>
    <w:rsid w:val="00E05E2D"/>
    <w:rsid w:val="00E076BB"/>
    <w:rsid w:val="00E07895"/>
    <w:rsid w:val="00E078A0"/>
    <w:rsid w:val="00E10068"/>
    <w:rsid w:val="00E10741"/>
    <w:rsid w:val="00E110DE"/>
    <w:rsid w:val="00E11EE6"/>
    <w:rsid w:val="00E1204F"/>
    <w:rsid w:val="00E121DF"/>
    <w:rsid w:val="00E12502"/>
    <w:rsid w:val="00E12CDD"/>
    <w:rsid w:val="00E1329C"/>
    <w:rsid w:val="00E1354C"/>
    <w:rsid w:val="00E13E63"/>
    <w:rsid w:val="00E146F6"/>
    <w:rsid w:val="00E14A86"/>
    <w:rsid w:val="00E15479"/>
    <w:rsid w:val="00E15DC1"/>
    <w:rsid w:val="00E15F16"/>
    <w:rsid w:val="00E16072"/>
    <w:rsid w:val="00E160F5"/>
    <w:rsid w:val="00E169A6"/>
    <w:rsid w:val="00E17109"/>
    <w:rsid w:val="00E172E5"/>
    <w:rsid w:val="00E201D8"/>
    <w:rsid w:val="00E21768"/>
    <w:rsid w:val="00E217CA"/>
    <w:rsid w:val="00E2213B"/>
    <w:rsid w:val="00E2216E"/>
    <w:rsid w:val="00E2272C"/>
    <w:rsid w:val="00E2456B"/>
    <w:rsid w:val="00E24B5E"/>
    <w:rsid w:val="00E250DF"/>
    <w:rsid w:val="00E2520F"/>
    <w:rsid w:val="00E2534F"/>
    <w:rsid w:val="00E25A55"/>
    <w:rsid w:val="00E25CFD"/>
    <w:rsid w:val="00E25D98"/>
    <w:rsid w:val="00E267BA"/>
    <w:rsid w:val="00E2694C"/>
    <w:rsid w:val="00E26CF5"/>
    <w:rsid w:val="00E270AB"/>
    <w:rsid w:val="00E30B05"/>
    <w:rsid w:val="00E312C2"/>
    <w:rsid w:val="00E32664"/>
    <w:rsid w:val="00E32EE3"/>
    <w:rsid w:val="00E33261"/>
    <w:rsid w:val="00E345D2"/>
    <w:rsid w:val="00E3533D"/>
    <w:rsid w:val="00E36D55"/>
    <w:rsid w:val="00E375BF"/>
    <w:rsid w:val="00E3782C"/>
    <w:rsid w:val="00E37D44"/>
    <w:rsid w:val="00E404C6"/>
    <w:rsid w:val="00E405E7"/>
    <w:rsid w:val="00E407FC"/>
    <w:rsid w:val="00E41322"/>
    <w:rsid w:val="00E41860"/>
    <w:rsid w:val="00E42587"/>
    <w:rsid w:val="00E4266A"/>
    <w:rsid w:val="00E42A6B"/>
    <w:rsid w:val="00E42B7C"/>
    <w:rsid w:val="00E42DD7"/>
    <w:rsid w:val="00E4352F"/>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2E3"/>
    <w:rsid w:val="00E615AD"/>
    <w:rsid w:val="00E61D90"/>
    <w:rsid w:val="00E62DFF"/>
    <w:rsid w:val="00E62E95"/>
    <w:rsid w:val="00E62FAA"/>
    <w:rsid w:val="00E6378C"/>
    <w:rsid w:val="00E639A3"/>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6DA"/>
    <w:rsid w:val="00E70F60"/>
    <w:rsid w:val="00E71E41"/>
    <w:rsid w:val="00E7230D"/>
    <w:rsid w:val="00E729A0"/>
    <w:rsid w:val="00E729B9"/>
    <w:rsid w:val="00E72AC2"/>
    <w:rsid w:val="00E7364A"/>
    <w:rsid w:val="00E73ABD"/>
    <w:rsid w:val="00E73CF3"/>
    <w:rsid w:val="00E74774"/>
    <w:rsid w:val="00E74891"/>
    <w:rsid w:val="00E74FC0"/>
    <w:rsid w:val="00E7520F"/>
    <w:rsid w:val="00E75227"/>
    <w:rsid w:val="00E76292"/>
    <w:rsid w:val="00E76434"/>
    <w:rsid w:val="00E76E1F"/>
    <w:rsid w:val="00E77582"/>
    <w:rsid w:val="00E77D11"/>
    <w:rsid w:val="00E77D75"/>
    <w:rsid w:val="00E80C46"/>
    <w:rsid w:val="00E81834"/>
    <w:rsid w:val="00E81CD8"/>
    <w:rsid w:val="00E83154"/>
    <w:rsid w:val="00E83222"/>
    <w:rsid w:val="00E83C6A"/>
    <w:rsid w:val="00E8432A"/>
    <w:rsid w:val="00E85882"/>
    <w:rsid w:val="00E85E8B"/>
    <w:rsid w:val="00E85FDD"/>
    <w:rsid w:val="00E861F5"/>
    <w:rsid w:val="00E865C4"/>
    <w:rsid w:val="00E865CE"/>
    <w:rsid w:val="00E86BCE"/>
    <w:rsid w:val="00E871A9"/>
    <w:rsid w:val="00E909CE"/>
    <w:rsid w:val="00E90C30"/>
    <w:rsid w:val="00E90D60"/>
    <w:rsid w:val="00E91223"/>
    <w:rsid w:val="00E915FB"/>
    <w:rsid w:val="00E9219A"/>
    <w:rsid w:val="00E93148"/>
    <w:rsid w:val="00E934C8"/>
    <w:rsid w:val="00E93514"/>
    <w:rsid w:val="00E93534"/>
    <w:rsid w:val="00E9431B"/>
    <w:rsid w:val="00E9470E"/>
    <w:rsid w:val="00E94E29"/>
    <w:rsid w:val="00E95FFB"/>
    <w:rsid w:val="00E96E22"/>
    <w:rsid w:val="00E97C7F"/>
    <w:rsid w:val="00EA001C"/>
    <w:rsid w:val="00EA0CD1"/>
    <w:rsid w:val="00EA100E"/>
    <w:rsid w:val="00EA141A"/>
    <w:rsid w:val="00EA2280"/>
    <w:rsid w:val="00EA256A"/>
    <w:rsid w:val="00EA2B27"/>
    <w:rsid w:val="00EA36C4"/>
    <w:rsid w:val="00EA4970"/>
    <w:rsid w:val="00EA4DE2"/>
    <w:rsid w:val="00EA51F9"/>
    <w:rsid w:val="00EA6573"/>
    <w:rsid w:val="00EA6E8F"/>
    <w:rsid w:val="00EA7D1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27E2"/>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3DA3"/>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51E"/>
    <w:rsid w:val="00EF3105"/>
    <w:rsid w:val="00EF32CF"/>
    <w:rsid w:val="00EF36DA"/>
    <w:rsid w:val="00EF393F"/>
    <w:rsid w:val="00EF4018"/>
    <w:rsid w:val="00EF5D65"/>
    <w:rsid w:val="00EF6136"/>
    <w:rsid w:val="00EF62AA"/>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0C1"/>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1D62"/>
    <w:rsid w:val="00F33516"/>
    <w:rsid w:val="00F33582"/>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094D"/>
    <w:rsid w:val="00F510FD"/>
    <w:rsid w:val="00F511B0"/>
    <w:rsid w:val="00F51433"/>
    <w:rsid w:val="00F51A87"/>
    <w:rsid w:val="00F527B1"/>
    <w:rsid w:val="00F5284C"/>
    <w:rsid w:val="00F52939"/>
    <w:rsid w:val="00F52B84"/>
    <w:rsid w:val="00F53650"/>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A6F"/>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61A"/>
    <w:rsid w:val="00F72F1B"/>
    <w:rsid w:val="00F72FD8"/>
    <w:rsid w:val="00F732E6"/>
    <w:rsid w:val="00F75592"/>
    <w:rsid w:val="00F7599F"/>
    <w:rsid w:val="00F7680D"/>
    <w:rsid w:val="00F768B8"/>
    <w:rsid w:val="00F76B1E"/>
    <w:rsid w:val="00F77250"/>
    <w:rsid w:val="00F7725C"/>
    <w:rsid w:val="00F77A5D"/>
    <w:rsid w:val="00F77B99"/>
    <w:rsid w:val="00F80768"/>
    <w:rsid w:val="00F80E4D"/>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AB"/>
    <w:rsid w:val="00F96D9E"/>
    <w:rsid w:val="00FA0CF7"/>
    <w:rsid w:val="00FA144D"/>
    <w:rsid w:val="00FA2249"/>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7D1"/>
    <w:rsid w:val="00FB38BB"/>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0B"/>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589"/>
    <w:rsid w:val="00FE7908"/>
    <w:rsid w:val="00FF0550"/>
    <w:rsid w:val="00FF0594"/>
    <w:rsid w:val="00FF05F7"/>
    <w:rsid w:val="00FF116E"/>
    <w:rsid w:val="00FF203A"/>
    <w:rsid w:val="00FF3486"/>
    <w:rsid w:val="00FF3518"/>
    <w:rsid w:val="00FF5672"/>
    <w:rsid w:val="00FF5A63"/>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 Diagrama"/>
    <w:basedOn w:val="prastasis"/>
    <w:link w:val="PoratDiagrama"/>
    <w:unhideWhenUsed/>
    <w:rsid w:val="00F560B4"/>
    <w:pPr>
      <w:tabs>
        <w:tab w:val="center" w:pos="4513"/>
        <w:tab w:val="right" w:pos="9026"/>
      </w:tabs>
    </w:pPr>
  </w:style>
  <w:style w:type="character" w:customStyle="1" w:styleId="PoratDiagrama">
    <w:name w:val="Poraštė Diagrama"/>
    <w:aliases w:val=" Diagrama Diagrama1"/>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241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 w:type="table" w:customStyle="1" w:styleId="TableGrid31">
    <w:name w:val="Table Grid31"/>
    <w:basedOn w:val="prastojilentel"/>
    <w:next w:val="Lentelstinklelis"/>
    <w:uiPriority w:val="39"/>
    <w:rsid w:val="008E33D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35E25"/>
    <w:pPr>
      <w:spacing w:line="240" w:lineRule="auto"/>
      <w:ind w:firstLine="0"/>
      <w:jc w:val="left"/>
    </w:pPr>
    <w:rPr>
      <w:rFonts w:ascii="Calibri" w:eastAsiaTheme="minorHAnsi" w:hAnsi="Calibri" w:cs="Calibri"/>
      <w:sz w:val="22"/>
      <w:szCs w:val="22"/>
    </w:rPr>
  </w:style>
  <w:style w:type="paragraph" w:customStyle="1" w:styleId="Default">
    <w:name w:val="Default"/>
    <w:qFormat/>
    <w:rsid w:val="00414B47"/>
    <w:pPr>
      <w:autoSpaceDE w:val="0"/>
      <w:autoSpaceDN w:val="0"/>
      <w:adjustRightInd w:val="0"/>
      <w:spacing w:line="240" w:lineRule="auto"/>
      <w:ind w:firstLine="0"/>
      <w:jc w:val="left"/>
    </w:pPr>
    <w:rPr>
      <w:rFonts w:ascii="Arial" w:eastAsiaTheme="minorHAnsi" w:hAnsi="Arial" w:cs="Arial"/>
      <w:color w:val="000000"/>
      <w:sz w:val="24"/>
      <w:szCs w:val="24"/>
      <w:lang w:eastAsia="en-US"/>
    </w:rPr>
  </w:style>
  <w:style w:type="table" w:styleId="Lentelstinklelisviesus">
    <w:name w:val="Grid Table Light"/>
    <w:basedOn w:val="prastojilentel"/>
    <w:uiPriority w:val="40"/>
    <w:rsid w:val="00414B47"/>
    <w:pPr>
      <w:spacing w:line="240" w:lineRule="auto"/>
      <w:ind w:firstLine="0"/>
      <w:jc w:val="left"/>
    </w:pPr>
    <w:rPr>
      <w:rFonts w:eastAsiaTheme="minorHAns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E74891"/>
    <w:rPr>
      <w:rFonts w:ascii="Times New Roman" w:eastAsia="Calibri" w:hAnsi="Times New Roman" w:cs="Times New Roman"/>
      <w:sz w:val="20"/>
      <w:szCs w:val="20"/>
      <w:lang w:eastAsia="lt-LT"/>
    </w:rPr>
  </w:style>
  <w:style w:type="paragraph" w:customStyle="1" w:styleId="Standard">
    <w:name w:val="Standard"/>
    <w:rsid w:val="002272E0"/>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paragraph" w:customStyle="1" w:styleId="paragraph">
    <w:name w:val="paragraph"/>
    <w:basedOn w:val="prastasis"/>
    <w:rsid w:val="00CD5E4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umatytasispastraiposriftas1">
    <w:name w:val="Numatytasis pastraipos šriftas1"/>
    <w:rsid w:val="00F63A6F"/>
  </w:style>
  <w:style w:type="paragraph" w:customStyle="1" w:styleId="Pagrindinistekstas1">
    <w:name w:val="Pagrindinis tekstas1"/>
    <w:link w:val="BodytextChar"/>
    <w:uiPriority w:val="99"/>
    <w:rsid w:val="00BA7500"/>
    <w:pPr>
      <w:autoSpaceDE w:val="0"/>
      <w:autoSpaceDN w:val="0"/>
      <w:adjustRightInd w:val="0"/>
      <w:spacing w:line="240" w:lineRule="auto"/>
      <w:ind w:firstLine="312"/>
    </w:pPr>
    <w:rPr>
      <w:rFonts w:ascii="TimesLT" w:eastAsia="Calibri" w:hAnsi="TimesLT" w:cs="Times New Roman"/>
      <w:sz w:val="22"/>
      <w:szCs w:val="22"/>
      <w:lang w:val="en-US" w:eastAsia="en-US"/>
    </w:rPr>
  </w:style>
  <w:style w:type="character" w:customStyle="1" w:styleId="BodytextChar">
    <w:name w:val="Body text Char"/>
    <w:link w:val="Pagrindinistekstas1"/>
    <w:uiPriority w:val="99"/>
    <w:locked/>
    <w:rsid w:val="00BA7500"/>
    <w:rPr>
      <w:rFonts w:ascii="TimesLT" w:eastAsia="Calibri" w:hAnsi="TimesLT"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087495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899545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3049441">
      <w:bodyDiv w:val="1"/>
      <w:marLeft w:val="0"/>
      <w:marRight w:val="0"/>
      <w:marTop w:val="0"/>
      <w:marBottom w:val="0"/>
      <w:divBdr>
        <w:top w:val="none" w:sz="0" w:space="0" w:color="auto"/>
        <w:left w:val="none" w:sz="0" w:space="0" w:color="auto"/>
        <w:bottom w:val="none" w:sz="0" w:space="0" w:color="auto"/>
        <w:right w:val="none" w:sz="0" w:space="0" w:color="auto"/>
      </w:divBdr>
      <w:divsChild>
        <w:div w:id="1227763975">
          <w:marLeft w:val="0"/>
          <w:marRight w:val="0"/>
          <w:marTop w:val="0"/>
          <w:marBottom w:val="0"/>
          <w:divBdr>
            <w:top w:val="none" w:sz="0" w:space="0" w:color="auto"/>
            <w:left w:val="none" w:sz="0" w:space="0" w:color="auto"/>
            <w:bottom w:val="none" w:sz="0" w:space="0" w:color="auto"/>
            <w:right w:val="none" w:sz="0" w:space="0" w:color="auto"/>
          </w:divBdr>
        </w:div>
        <w:div w:id="7611035">
          <w:marLeft w:val="0"/>
          <w:marRight w:val="0"/>
          <w:marTop w:val="0"/>
          <w:marBottom w:val="0"/>
          <w:divBdr>
            <w:top w:val="none" w:sz="0" w:space="0" w:color="auto"/>
            <w:left w:val="none" w:sz="0" w:space="0" w:color="auto"/>
            <w:bottom w:val="none" w:sz="0" w:space="0" w:color="auto"/>
            <w:right w:val="none" w:sz="0" w:space="0" w:color="auto"/>
          </w:divBdr>
        </w:div>
        <w:div w:id="670838641">
          <w:marLeft w:val="0"/>
          <w:marRight w:val="0"/>
          <w:marTop w:val="0"/>
          <w:marBottom w:val="0"/>
          <w:divBdr>
            <w:top w:val="none" w:sz="0" w:space="0" w:color="auto"/>
            <w:left w:val="none" w:sz="0" w:space="0" w:color="auto"/>
            <w:bottom w:val="none" w:sz="0" w:space="0" w:color="auto"/>
            <w:right w:val="none" w:sz="0" w:space="0" w:color="auto"/>
          </w:divBdr>
        </w:div>
        <w:div w:id="92021862">
          <w:marLeft w:val="0"/>
          <w:marRight w:val="0"/>
          <w:marTop w:val="0"/>
          <w:marBottom w:val="0"/>
          <w:divBdr>
            <w:top w:val="none" w:sz="0" w:space="0" w:color="auto"/>
            <w:left w:val="none" w:sz="0" w:space="0" w:color="auto"/>
            <w:bottom w:val="none" w:sz="0" w:space="0" w:color="auto"/>
            <w:right w:val="none" w:sz="0" w:space="0" w:color="auto"/>
          </w:divBdr>
        </w:div>
        <w:div w:id="1985893525">
          <w:marLeft w:val="0"/>
          <w:marRight w:val="0"/>
          <w:marTop w:val="0"/>
          <w:marBottom w:val="0"/>
          <w:divBdr>
            <w:top w:val="none" w:sz="0" w:space="0" w:color="auto"/>
            <w:left w:val="none" w:sz="0" w:space="0" w:color="auto"/>
            <w:bottom w:val="none" w:sz="0" w:space="0" w:color="auto"/>
            <w:right w:val="none" w:sz="0" w:space="0" w:color="auto"/>
          </w:divBdr>
        </w:div>
        <w:div w:id="24134118">
          <w:marLeft w:val="0"/>
          <w:marRight w:val="0"/>
          <w:marTop w:val="0"/>
          <w:marBottom w:val="0"/>
          <w:divBdr>
            <w:top w:val="none" w:sz="0" w:space="0" w:color="auto"/>
            <w:left w:val="none" w:sz="0" w:space="0" w:color="auto"/>
            <w:bottom w:val="none" w:sz="0" w:space="0" w:color="auto"/>
            <w:right w:val="none" w:sz="0" w:space="0" w:color="auto"/>
          </w:divBdr>
        </w:div>
      </w:divsChild>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9785836">
      <w:bodyDiv w:val="1"/>
      <w:marLeft w:val="0"/>
      <w:marRight w:val="0"/>
      <w:marTop w:val="0"/>
      <w:marBottom w:val="0"/>
      <w:divBdr>
        <w:top w:val="none" w:sz="0" w:space="0" w:color="auto"/>
        <w:left w:val="none" w:sz="0" w:space="0" w:color="auto"/>
        <w:bottom w:val="none" w:sz="0" w:space="0" w:color="auto"/>
        <w:right w:val="none" w:sz="0" w:space="0" w:color="auto"/>
      </w:divBdr>
    </w:div>
    <w:div w:id="1080761220">
      <w:bodyDiv w:val="1"/>
      <w:marLeft w:val="0"/>
      <w:marRight w:val="0"/>
      <w:marTop w:val="0"/>
      <w:marBottom w:val="0"/>
      <w:divBdr>
        <w:top w:val="none" w:sz="0" w:space="0" w:color="auto"/>
        <w:left w:val="none" w:sz="0" w:space="0" w:color="auto"/>
        <w:bottom w:val="none" w:sz="0" w:space="0" w:color="auto"/>
        <w:right w:val="none" w:sz="0" w:space="0" w:color="auto"/>
      </w:divBdr>
      <w:divsChild>
        <w:div w:id="1538472327">
          <w:marLeft w:val="0"/>
          <w:marRight w:val="0"/>
          <w:marTop w:val="0"/>
          <w:marBottom w:val="0"/>
          <w:divBdr>
            <w:top w:val="none" w:sz="0" w:space="0" w:color="auto"/>
            <w:left w:val="none" w:sz="0" w:space="0" w:color="auto"/>
            <w:bottom w:val="none" w:sz="0" w:space="0" w:color="auto"/>
            <w:right w:val="none" w:sz="0" w:space="0" w:color="auto"/>
          </w:divBdr>
        </w:div>
        <w:div w:id="34157712">
          <w:marLeft w:val="0"/>
          <w:marRight w:val="0"/>
          <w:marTop w:val="0"/>
          <w:marBottom w:val="0"/>
          <w:divBdr>
            <w:top w:val="none" w:sz="0" w:space="0" w:color="auto"/>
            <w:left w:val="none" w:sz="0" w:space="0" w:color="auto"/>
            <w:bottom w:val="none" w:sz="0" w:space="0" w:color="auto"/>
            <w:right w:val="none" w:sz="0" w:space="0" w:color="auto"/>
          </w:divBdr>
        </w:div>
        <w:div w:id="189806368">
          <w:marLeft w:val="0"/>
          <w:marRight w:val="0"/>
          <w:marTop w:val="0"/>
          <w:marBottom w:val="0"/>
          <w:divBdr>
            <w:top w:val="none" w:sz="0" w:space="0" w:color="auto"/>
            <w:left w:val="none" w:sz="0" w:space="0" w:color="auto"/>
            <w:bottom w:val="none" w:sz="0" w:space="0" w:color="auto"/>
            <w:right w:val="none" w:sz="0" w:space="0" w:color="auto"/>
          </w:divBdr>
        </w:div>
        <w:div w:id="1744136722">
          <w:marLeft w:val="0"/>
          <w:marRight w:val="0"/>
          <w:marTop w:val="0"/>
          <w:marBottom w:val="0"/>
          <w:divBdr>
            <w:top w:val="none" w:sz="0" w:space="0" w:color="auto"/>
            <w:left w:val="none" w:sz="0" w:space="0" w:color="auto"/>
            <w:bottom w:val="none" w:sz="0" w:space="0" w:color="auto"/>
            <w:right w:val="none" w:sz="0" w:space="0" w:color="auto"/>
          </w:divBdr>
        </w:div>
        <w:div w:id="1777404660">
          <w:marLeft w:val="0"/>
          <w:marRight w:val="0"/>
          <w:marTop w:val="0"/>
          <w:marBottom w:val="0"/>
          <w:divBdr>
            <w:top w:val="none" w:sz="0" w:space="0" w:color="auto"/>
            <w:left w:val="none" w:sz="0" w:space="0" w:color="auto"/>
            <w:bottom w:val="none" w:sz="0" w:space="0" w:color="auto"/>
            <w:right w:val="none" w:sz="0" w:space="0" w:color="auto"/>
          </w:divBdr>
        </w:div>
        <w:div w:id="825975913">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92647106">
      <w:bodyDiv w:val="1"/>
      <w:marLeft w:val="0"/>
      <w:marRight w:val="0"/>
      <w:marTop w:val="0"/>
      <w:marBottom w:val="0"/>
      <w:divBdr>
        <w:top w:val="none" w:sz="0" w:space="0" w:color="auto"/>
        <w:left w:val="none" w:sz="0" w:space="0" w:color="auto"/>
        <w:bottom w:val="none" w:sz="0" w:space="0" w:color="auto"/>
        <w:right w:val="none" w:sz="0" w:space="0" w:color="auto"/>
      </w:divBdr>
      <w:divsChild>
        <w:div w:id="618684551">
          <w:marLeft w:val="0"/>
          <w:marRight w:val="0"/>
          <w:marTop w:val="0"/>
          <w:marBottom w:val="0"/>
          <w:divBdr>
            <w:top w:val="none" w:sz="0" w:space="0" w:color="auto"/>
            <w:left w:val="none" w:sz="0" w:space="0" w:color="auto"/>
            <w:bottom w:val="none" w:sz="0" w:space="0" w:color="auto"/>
            <w:right w:val="none" w:sz="0" w:space="0" w:color="auto"/>
          </w:divBdr>
        </w:div>
        <w:div w:id="90580214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0173197">
      <w:bodyDiv w:val="1"/>
      <w:marLeft w:val="0"/>
      <w:marRight w:val="0"/>
      <w:marTop w:val="0"/>
      <w:marBottom w:val="0"/>
      <w:divBdr>
        <w:top w:val="none" w:sz="0" w:space="0" w:color="auto"/>
        <w:left w:val="none" w:sz="0" w:space="0" w:color="auto"/>
        <w:bottom w:val="none" w:sz="0" w:space="0" w:color="auto"/>
        <w:right w:val="none" w:sz="0" w:space="0" w:color="auto"/>
      </w:divBdr>
    </w:div>
    <w:div w:id="122252287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384185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3868854">
      <w:bodyDiv w:val="1"/>
      <w:marLeft w:val="0"/>
      <w:marRight w:val="0"/>
      <w:marTop w:val="0"/>
      <w:marBottom w:val="0"/>
      <w:divBdr>
        <w:top w:val="none" w:sz="0" w:space="0" w:color="auto"/>
        <w:left w:val="none" w:sz="0" w:space="0" w:color="auto"/>
        <w:bottom w:val="none" w:sz="0" w:space="0" w:color="auto"/>
        <w:right w:val="none" w:sz="0" w:space="0" w:color="auto"/>
      </w:divBdr>
      <w:divsChild>
        <w:div w:id="1456757001">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839221">
      <w:bodyDiv w:val="1"/>
      <w:marLeft w:val="0"/>
      <w:marRight w:val="0"/>
      <w:marTop w:val="0"/>
      <w:marBottom w:val="0"/>
      <w:divBdr>
        <w:top w:val="none" w:sz="0" w:space="0" w:color="auto"/>
        <w:left w:val="none" w:sz="0" w:space="0" w:color="auto"/>
        <w:bottom w:val="none" w:sz="0" w:space="0" w:color="auto"/>
        <w:right w:val="none" w:sz="0" w:space="0" w:color="auto"/>
      </w:divBdr>
      <w:divsChild>
        <w:div w:id="2031838551">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nata.gyliene@klaipeda.lt"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b.lt/lt/finansu-rinku-dalyviai?business_form=10&amp;market=2"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b.lt/lt/licencij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Archivo Light">
    <w:altName w:val="Calibri"/>
    <w:charset w:val="BA"/>
    <w:family w:val="auto"/>
    <w:pitch w:val="variable"/>
    <w:sig w:usb0="A00000FF" w:usb1="500020EB" w:usb2="00000008" w:usb3="00000000" w:csb0="0000019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2F6F"/>
    <w:rsid w:val="000041FD"/>
    <w:rsid w:val="0003446B"/>
    <w:rsid w:val="0004311E"/>
    <w:rsid w:val="00083883"/>
    <w:rsid w:val="000855FF"/>
    <w:rsid w:val="000E3D5E"/>
    <w:rsid w:val="000E5A39"/>
    <w:rsid w:val="000E62D1"/>
    <w:rsid w:val="001251FC"/>
    <w:rsid w:val="00127A9E"/>
    <w:rsid w:val="001A6EE0"/>
    <w:rsid w:val="001E3B26"/>
    <w:rsid w:val="002119C9"/>
    <w:rsid w:val="002224AD"/>
    <w:rsid w:val="00256A57"/>
    <w:rsid w:val="00264ED3"/>
    <w:rsid w:val="00295EF8"/>
    <w:rsid w:val="002C1509"/>
    <w:rsid w:val="002F446A"/>
    <w:rsid w:val="00337BD9"/>
    <w:rsid w:val="003661A6"/>
    <w:rsid w:val="003E06B6"/>
    <w:rsid w:val="004161F4"/>
    <w:rsid w:val="00430113"/>
    <w:rsid w:val="00460C76"/>
    <w:rsid w:val="0046126A"/>
    <w:rsid w:val="004C214A"/>
    <w:rsid w:val="004D38E9"/>
    <w:rsid w:val="00515E63"/>
    <w:rsid w:val="00565992"/>
    <w:rsid w:val="0058467A"/>
    <w:rsid w:val="00612BC4"/>
    <w:rsid w:val="00652F79"/>
    <w:rsid w:val="00685665"/>
    <w:rsid w:val="0068607E"/>
    <w:rsid w:val="006D77F5"/>
    <w:rsid w:val="007260B3"/>
    <w:rsid w:val="00731487"/>
    <w:rsid w:val="00737C4C"/>
    <w:rsid w:val="00754624"/>
    <w:rsid w:val="0078514A"/>
    <w:rsid w:val="007C7D73"/>
    <w:rsid w:val="007F25D7"/>
    <w:rsid w:val="00810A25"/>
    <w:rsid w:val="00811272"/>
    <w:rsid w:val="00845196"/>
    <w:rsid w:val="00857C77"/>
    <w:rsid w:val="00881536"/>
    <w:rsid w:val="008D6E2A"/>
    <w:rsid w:val="008F008A"/>
    <w:rsid w:val="00906FC8"/>
    <w:rsid w:val="00915DD0"/>
    <w:rsid w:val="00926A3E"/>
    <w:rsid w:val="00926BF1"/>
    <w:rsid w:val="009520DA"/>
    <w:rsid w:val="00975C18"/>
    <w:rsid w:val="0097687E"/>
    <w:rsid w:val="009B6CC3"/>
    <w:rsid w:val="009C091F"/>
    <w:rsid w:val="009C5E39"/>
    <w:rsid w:val="009E6FBD"/>
    <w:rsid w:val="00A02E8E"/>
    <w:rsid w:val="00A03CB8"/>
    <w:rsid w:val="00A24F08"/>
    <w:rsid w:val="00A447B7"/>
    <w:rsid w:val="00A55596"/>
    <w:rsid w:val="00A80CC0"/>
    <w:rsid w:val="00A87851"/>
    <w:rsid w:val="00AB6E4F"/>
    <w:rsid w:val="00AC07D5"/>
    <w:rsid w:val="00AD09B5"/>
    <w:rsid w:val="00AD33B3"/>
    <w:rsid w:val="00B02DFF"/>
    <w:rsid w:val="00B031BD"/>
    <w:rsid w:val="00B15246"/>
    <w:rsid w:val="00B45894"/>
    <w:rsid w:val="00B519AB"/>
    <w:rsid w:val="00B604DE"/>
    <w:rsid w:val="00B70DD9"/>
    <w:rsid w:val="00B971E7"/>
    <w:rsid w:val="00BF7FB4"/>
    <w:rsid w:val="00C13521"/>
    <w:rsid w:val="00C4554D"/>
    <w:rsid w:val="00C64F5A"/>
    <w:rsid w:val="00CA42C7"/>
    <w:rsid w:val="00CD27B6"/>
    <w:rsid w:val="00CF4CEB"/>
    <w:rsid w:val="00D1288B"/>
    <w:rsid w:val="00D70871"/>
    <w:rsid w:val="00DE23D8"/>
    <w:rsid w:val="00E4352F"/>
    <w:rsid w:val="00E464CE"/>
    <w:rsid w:val="00E6134C"/>
    <w:rsid w:val="00E706A7"/>
    <w:rsid w:val="00E86938"/>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A25E11-4009-42FD-8C22-B8472DFF737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12077</Words>
  <Characters>6885</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18925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Gylienė</cp:lastModifiedBy>
  <cp:revision>3</cp:revision>
  <cp:lastPrinted>2021-11-03T05:49:00Z</cp:lastPrinted>
  <dcterms:created xsi:type="dcterms:W3CDTF">2026-09-22T10:49:00Z</dcterms:created>
  <dcterms:modified xsi:type="dcterms:W3CDTF">2026-09-22T11:34:00Z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