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900FA2E" w14:textId="4B2CA71C" w:rsidR="00FA0FC4" w:rsidRPr="00023A52" w:rsidRDefault="00FA0FC4" w:rsidP="00495D59">
          <w:pPr>
            <w:spacing w:after="120" w:line="20" w:lineRule="atLeast"/>
            <w:contextualSpacing/>
            <w:jc w:val="right"/>
            <w:rPr>
              <w:rFonts w:ascii="Times New Roman" w:hAnsi="Times New Roman" w:cs="Times New Roman"/>
              <w:b/>
              <w:bCs/>
              <w:sz w:val="24"/>
              <w:szCs w:val="24"/>
            </w:rPr>
          </w:pPr>
        </w:p>
        <w:p w14:paraId="07DE09B0" w14:textId="77777777" w:rsidR="007D260A" w:rsidRDefault="007D260A" w:rsidP="007D260A">
          <w:pPr>
            <w:spacing w:line="240" w:lineRule="auto"/>
            <w:ind w:firstLine="0"/>
            <w:contextualSpacing/>
            <w:jc w:val="center"/>
            <w:rPr>
              <w:rFonts w:ascii="Times New Roman" w:hAnsi="Times New Roman" w:cs="Times New Roman"/>
              <w:b/>
              <w:bCs/>
              <w:sz w:val="28"/>
              <w:szCs w:val="28"/>
            </w:rPr>
          </w:pPr>
          <w:r>
            <w:rPr>
              <w:rFonts w:ascii="Times New Roman" w:hAnsi="Times New Roman" w:cs="Times New Roman"/>
              <w:b/>
              <w:bCs/>
              <w:sz w:val="28"/>
              <w:szCs w:val="28"/>
            </w:rPr>
            <w:t>UŽDAROJI AKCINĖ BENDROVĖ VISAGINO BŪSTAS</w:t>
          </w:r>
        </w:p>
        <w:p w14:paraId="358A9C77"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1A14E7C"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2453A64" w14:textId="2200432D" w:rsidR="002D42A7" w:rsidRPr="007D260A" w:rsidRDefault="007D260A" w:rsidP="00FA0FC4">
          <w:pPr>
            <w:spacing w:line="276" w:lineRule="auto"/>
            <w:ind w:firstLine="0"/>
            <w:jc w:val="center"/>
            <w:rPr>
              <w:rFonts w:ascii="Arial" w:hAnsi="Arial" w:cs="Arial"/>
              <w:kern w:val="19"/>
              <w:sz w:val="24"/>
              <w:szCs w:val="24"/>
            </w:rPr>
          </w:pPr>
          <w:r w:rsidRPr="007D260A">
            <w:rPr>
              <w:rFonts w:ascii="Arial" w:hAnsi="Arial" w:cs="Arial"/>
              <w:kern w:val="19"/>
              <w:sz w:val="24"/>
              <w:szCs w:val="24"/>
            </w:rPr>
            <w:t>Statybininkų g. 24, 31205 Visaginas</w:t>
          </w:r>
          <w:r w:rsidR="00FA0FC4" w:rsidRPr="007D260A">
            <w:rPr>
              <w:rFonts w:ascii="Arial" w:hAnsi="Arial" w:cs="Arial"/>
              <w:kern w:val="19"/>
              <w:sz w:val="24"/>
              <w:szCs w:val="24"/>
            </w:rPr>
            <w:t xml:space="preserve">, tel. </w:t>
          </w:r>
          <w:r w:rsidR="002D42A7" w:rsidRPr="007D260A">
            <w:rPr>
              <w:rFonts w:ascii="Arial" w:hAnsi="Arial" w:cs="Arial"/>
              <w:kern w:val="19"/>
              <w:sz w:val="24"/>
              <w:szCs w:val="24"/>
            </w:rPr>
            <w:t>+370</w:t>
          </w:r>
          <w:r w:rsidRPr="007D260A">
            <w:rPr>
              <w:rFonts w:ascii="Arial" w:hAnsi="Arial" w:cs="Arial"/>
              <w:kern w:val="19"/>
              <w:sz w:val="24"/>
              <w:szCs w:val="24"/>
            </w:rPr>
            <w:t xml:space="preserve"> (386) 70 262</w:t>
          </w:r>
          <w:r w:rsidR="00FA0FC4" w:rsidRPr="007D260A">
            <w:rPr>
              <w:rFonts w:ascii="Arial" w:hAnsi="Arial" w:cs="Arial"/>
              <w:kern w:val="19"/>
              <w:sz w:val="24"/>
              <w:szCs w:val="24"/>
            </w:rPr>
            <w:t xml:space="preserve"> </w:t>
          </w:r>
        </w:p>
        <w:p w14:paraId="4B3B70E3" w14:textId="140569E5" w:rsidR="00FA0FC4" w:rsidRPr="002D42A7" w:rsidRDefault="002D42A7" w:rsidP="007D260A">
          <w:pPr>
            <w:spacing w:line="276" w:lineRule="auto"/>
            <w:ind w:firstLine="0"/>
            <w:jc w:val="center"/>
            <w:rPr>
              <w:rFonts w:ascii="Arial" w:hAnsi="Arial" w:cs="Arial"/>
              <w:kern w:val="19"/>
              <w:sz w:val="24"/>
              <w:szCs w:val="24"/>
            </w:rPr>
          </w:pPr>
          <w:r w:rsidRPr="007D260A">
            <w:rPr>
              <w:rFonts w:ascii="Arial" w:hAnsi="Arial" w:cs="Arial"/>
              <w:kern w:val="19"/>
              <w:sz w:val="24"/>
              <w:szCs w:val="24"/>
            </w:rPr>
            <w:t>E</w:t>
          </w:r>
          <w:r w:rsidR="00FA0FC4" w:rsidRPr="007D260A">
            <w:rPr>
              <w:rFonts w:ascii="Arial" w:hAnsi="Arial" w:cs="Arial"/>
              <w:kern w:val="19"/>
              <w:sz w:val="24"/>
              <w:szCs w:val="24"/>
            </w:rPr>
            <w:t xml:space="preserve">l. p. </w:t>
          </w:r>
          <w:hyperlink r:id="rId11" w:history="1">
            <w:r w:rsidR="007D260A" w:rsidRPr="007D260A">
              <w:rPr>
                <w:rStyle w:val="Hipersaitas"/>
                <w:rFonts w:ascii="Arial" w:hAnsi="Arial" w:cs="Arial"/>
                <w:kern w:val="19"/>
                <w:sz w:val="24"/>
                <w:szCs w:val="24"/>
              </w:rPr>
              <w:t>v_bustas@visaginobustas.lt</w:t>
            </w:r>
          </w:hyperlink>
          <w:r w:rsidR="007D260A" w:rsidRPr="007D260A">
            <w:rPr>
              <w:rFonts w:ascii="Arial" w:hAnsi="Arial" w:cs="Arial"/>
              <w:kern w:val="19"/>
              <w:sz w:val="24"/>
              <w:szCs w:val="24"/>
            </w:rPr>
            <w:t>, d</w:t>
          </w:r>
          <w:r w:rsidR="00FA0FC4" w:rsidRPr="007D260A">
            <w:rPr>
              <w:rFonts w:ascii="Arial" w:hAnsi="Arial" w:cs="Arial"/>
              <w:kern w:val="19"/>
              <w:sz w:val="24"/>
              <w:szCs w:val="24"/>
            </w:rPr>
            <w:t xml:space="preserve">uomenys kaupiami ir saugomi Juridinių asmenų registre, kodas </w:t>
          </w:r>
          <w:r w:rsidR="007D260A" w:rsidRPr="007D260A">
            <w:rPr>
              <w:rFonts w:ascii="Arial" w:hAnsi="Arial" w:cs="Arial"/>
              <w:kern w:val="19"/>
              <w:sz w:val="24"/>
              <w:szCs w:val="24"/>
            </w:rPr>
            <w:t>155498117</w:t>
          </w:r>
        </w:p>
        <w:p w14:paraId="4B92F888" w14:textId="77777777" w:rsidR="00C32E53" w:rsidRPr="002D42A7" w:rsidRDefault="00C32E53" w:rsidP="007334EA">
          <w:pPr>
            <w:spacing w:after="120"/>
            <w:ind w:left="567" w:firstLine="0"/>
            <w:contextualSpacing/>
            <w:jc w:val="center"/>
            <w:rPr>
              <w:rFonts w:ascii="Arial" w:hAnsi="Arial" w:cs="Arial"/>
              <w:color w:val="00B050"/>
              <w:sz w:val="24"/>
              <w:szCs w:val="24"/>
            </w:rPr>
          </w:pPr>
        </w:p>
        <w:p w14:paraId="39AF26E2" w14:textId="77777777" w:rsidR="00471FBB" w:rsidRPr="00470B01" w:rsidRDefault="00C006CB" w:rsidP="00471FBB">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 xml:space="preserve">MAŽOS VERTĖS </w:t>
          </w:r>
          <w:r w:rsidR="00D526C8" w:rsidRPr="00470B01">
            <w:rPr>
              <w:rFonts w:ascii="Arial" w:hAnsi="Arial" w:cs="Arial"/>
              <w:b/>
              <w:bCs/>
              <w:sz w:val="28"/>
              <w:szCs w:val="28"/>
            </w:rPr>
            <w:t xml:space="preserve">VIEŠOJO PIRKIMO </w:t>
          </w:r>
        </w:p>
        <w:p w14:paraId="5D7EC4E0" w14:textId="77777777" w:rsidR="00471FBB" w:rsidRPr="00470B01" w:rsidRDefault="00471FBB" w:rsidP="00471FBB">
          <w:pPr>
            <w:spacing w:after="120" w:line="240" w:lineRule="auto"/>
            <w:ind w:left="567" w:firstLine="0"/>
            <w:contextualSpacing/>
            <w:jc w:val="center"/>
            <w:rPr>
              <w:rFonts w:ascii="Arial" w:hAnsi="Arial" w:cs="Arial"/>
              <w:b/>
              <w:bCs/>
              <w:sz w:val="28"/>
              <w:szCs w:val="28"/>
            </w:rPr>
          </w:pPr>
        </w:p>
        <w:p w14:paraId="1D1BF965" w14:textId="5220915F" w:rsidR="00D526C8" w:rsidRPr="00470B01" w:rsidRDefault="00D526C8" w:rsidP="00471FBB">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w:t>
          </w:r>
          <w:r w:rsidR="00B81B20">
            <w:rPr>
              <w:rFonts w:ascii="Arial" w:hAnsi="Arial" w:cs="Arial"/>
              <w:b/>
              <w:bCs/>
              <w:sz w:val="28"/>
              <w:szCs w:val="28"/>
            </w:rPr>
            <w:t>ELEKTROS</w:t>
          </w:r>
          <w:r w:rsidR="00F95C88">
            <w:rPr>
              <w:rFonts w:ascii="Arial" w:hAnsi="Arial" w:cs="Arial"/>
              <w:b/>
              <w:bCs/>
              <w:sz w:val="28"/>
              <w:szCs w:val="28"/>
            </w:rPr>
            <w:t xml:space="preserve"> PREKIŲ</w:t>
          </w:r>
          <w:r w:rsidR="00B81B20">
            <w:rPr>
              <w:rFonts w:ascii="Arial" w:hAnsi="Arial" w:cs="Arial"/>
              <w:b/>
              <w:bCs/>
              <w:sz w:val="28"/>
              <w:szCs w:val="28"/>
            </w:rPr>
            <w:t>, REIKMENŲ</w:t>
          </w:r>
          <w:r w:rsidR="00F95C88">
            <w:rPr>
              <w:rFonts w:ascii="Arial" w:hAnsi="Arial" w:cs="Arial"/>
              <w:b/>
              <w:bCs/>
              <w:sz w:val="28"/>
              <w:szCs w:val="28"/>
            </w:rPr>
            <w:t xml:space="preserve"> PIRKIMAS“</w:t>
          </w:r>
        </w:p>
        <w:p w14:paraId="1EFADA03" w14:textId="77777777" w:rsidR="00471FBB" w:rsidRPr="00470B01" w:rsidRDefault="00471FBB" w:rsidP="00471FBB">
          <w:pPr>
            <w:spacing w:after="120" w:line="240" w:lineRule="auto"/>
            <w:ind w:left="567" w:firstLine="0"/>
            <w:contextualSpacing/>
            <w:jc w:val="center"/>
            <w:rPr>
              <w:rFonts w:ascii="Arial" w:hAnsi="Arial" w:cs="Arial"/>
              <w:b/>
              <w:bCs/>
              <w:sz w:val="28"/>
              <w:szCs w:val="28"/>
            </w:rPr>
          </w:pPr>
        </w:p>
        <w:p w14:paraId="18ACC6AD" w14:textId="7E970EB8" w:rsidR="00D526C8" w:rsidRPr="00470B01" w:rsidRDefault="00DF1318" w:rsidP="001A2892">
          <w:pPr>
            <w:spacing w:after="120" w:line="240" w:lineRule="auto"/>
            <w:ind w:left="567" w:firstLine="0"/>
            <w:contextualSpacing/>
            <w:jc w:val="center"/>
            <w:rPr>
              <w:rFonts w:ascii="Arial" w:hAnsi="Arial" w:cs="Arial"/>
              <w:b/>
              <w:bCs/>
              <w:sz w:val="28"/>
              <w:szCs w:val="28"/>
            </w:rPr>
          </w:pPr>
          <w:r w:rsidRPr="00470B01">
            <w:rPr>
              <w:rFonts w:ascii="Arial" w:hAnsi="Arial" w:cs="Arial"/>
              <w:b/>
              <w:bCs/>
              <w:sz w:val="28"/>
              <w:szCs w:val="28"/>
            </w:rPr>
            <w:t>SKELBIAM</w:t>
          </w:r>
          <w:r w:rsidR="0019623B" w:rsidRPr="00470B01">
            <w:rPr>
              <w:rFonts w:ascii="Arial" w:hAnsi="Arial" w:cs="Arial"/>
              <w:b/>
              <w:bCs/>
              <w:sz w:val="28"/>
              <w:szCs w:val="28"/>
            </w:rPr>
            <w:t>OS APKLAUSOS</w:t>
          </w:r>
          <w:r w:rsidR="00D526C8" w:rsidRPr="00470B01">
            <w:rPr>
              <w:rFonts w:ascii="Arial" w:hAnsi="Arial" w:cs="Arial"/>
              <w:b/>
              <w:bCs/>
              <w:sz w:val="28"/>
              <w:szCs w:val="28"/>
            </w:rPr>
            <w:t xml:space="preserve"> </w:t>
          </w:r>
          <w:r w:rsidR="00E861F5" w:rsidRPr="00470B01">
            <w:rPr>
              <w:rFonts w:ascii="Arial" w:hAnsi="Arial" w:cs="Arial"/>
              <w:b/>
              <w:bCs/>
              <w:sz w:val="28"/>
              <w:szCs w:val="28"/>
            </w:rPr>
            <w:t xml:space="preserve">SPECIALIOSIOS </w:t>
          </w:r>
          <w:r w:rsidR="00D526C8" w:rsidRPr="00470B01">
            <w:rPr>
              <w:rFonts w:ascii="Arial" w:hAnsi="Arial" w:cs="Arial"/>
              <w:b/>
              <w:bCs/>
              <w:sz w:val="28"/>
              <w:szCs w:val="28"/>
            </w:rPr>
            <w:t>SĄLYGOS</w:t>
          </w:r>
        </w:p>
        <w:p w14:paraId="517C01D9" w14:textId="442BC6A1" w:rsidR="001C24BC" w:rsidRPr="002C3A9A" w:rsidRDefault="00D53BF4" w:rsidP="001A2892">
          <w:pPr>
            <w:spacing w:after="120" w:line="240" w:lineRule="auto"/>
            <w:ind w:left="567" w:firstLine="0"/>
            <w:contextualSpacing/>
            <w:jc w:val="center"/>
            <w:rPr>
              <w:rFonts w:ascii="Arial" w:hAnsi="Arial" w:cs="Arial"/>
              <w:sz w:val="28"/>
              <w:szCs w:val="28"/>
            </w:rPr>
          </w:pPr>
          <w:r w:rsidRPr="002C3A9A">
            <w:rPr>
              <w:rFonts w:ascii="Arial" w:hAnsi="Arial" w:cs="Arial"/>
              <w:sz w:val="28"/>
              <w:szCs w:val="28"/>
            </w:rPr>
            <w:t>V</w:t>
          </w:r>
          <w:r w:rsidR="00755F3B" w:rsidRPr="002C3A9A">
            <w:rPr>
              <w:rFonts w:ascii="Arial" w:hAnsi="Arial" w:cs="Arial"/>
              <w:sz w:val="28"/>
              <w:szCs w:val="28"/>
            </w:rPr>
            <w:t>ersija</w:t>
          </w:r>
          <w:r w:rsidRPr="002C3A9A">
            <w:rPr>
              <w:rFonts w:ascii="Arial" w:hAnsi="Arial" w:cs="Arial"/>
              <w:sz w:val="28"/>
              <w:szCs w:val="28"/>
            </w:rPr>
            <w:t xml:space="preserve"> Nr. </w:t>
          </w:r>
          <w:r w:rsidR="003E7E74" w:rsidRPr="002C3A9A">
            <w:rPr>
              <w:rFonts w:ascii="Arial" w:hAnsi="Arial" w:cs="Arial"/>
              <w:sz w:val="28"/>
              <w:szCs w:val="28"/>
            </w:rPr>
            <w:t>1</w:t>
          </w:r>
          <w:r w:rsidR="00471FBB" w:rsidRPr="002C3A9A">
            <w:rPr>
              <w:rFonts w:ascii="Arial" w:hAnsi="Arial" w:cs="Arial"/>
              <w:sz w:val="28"/>
              <w:szCs w:val="28"/>
            </w:rPr>
            <w:t xml:space="preserve"> </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860DC0" w:rsidRDefault="00173FBA">
              <w:pPr>
                <w:pStyle w:val="Turinys1"/>
                <w:rPr>
                  <w:rFonts w:ascii="Times New Roman" w:hAnsi="Times New Roman" w:cs="Times New Roman"/>
                  <w:noProof/>
                  <w:kern w:val="2"/>
                  <w:sz w:val="24"/>
                  <w:szCs w:val="24"/>
                  <w14:ligatures w14:val="standardContextual"/>
                </w:rPr>
              </w:pPr>
              <w:r w:rsidRPr="00860DC0">
                <w:rPr>
                  <w:rFonts w:ascii="Times New Roman" w:hAnsi="Times New Roman" w:cs="Times New Roman"/>
                  <w:sz w:val="24"/>
                  <w:szCs w:val="24"/>
                </w:rPr>
                <w:fldChar w:fldCharType="begin"/>
              </w:r>
              <w:r w:rsidRPr="00860DC0">
                <w:rPr>
                  <w:rFonts w:ascii="Times New Roman" w:hAnsi="Times New Roman" w:cs="Times New Roman"/>
                  <w:sz w:val="24"/>
                  <w:szCs w:val="24"/>
                </w:rPr>
                <w:instrText xml:space="preserve"> TOC \o "1-3" \h \z \u </w:instrText>
              </w:r>
              <w:r w:rsidRPr="00860DC0">
                <w:rPr>
                  <w:rFonts w:ascii="Times New Roman" w:hAnsi="Times New Roman" w:cs="Times New Roman"/>
                  <w:sz w:val="24"/>
                  <w:szCs w:val="24"/>
                </w:rPr>
                <w:fldChar w:fldCharType="separate"/>
              </w:r>
              <w:hyperlink w:anchor="_Toc138233350" w:history="1">
                <w:r w:rsidR="00CD3563" w:rsidRPr="00860DC0">
                  <w:rPr>
                    <w:rStyle w:val="Hipersaitas"/>
                    <w:rFonts w:ascii="Times New Roman" w:hAnsi="Times New Roman" w:cs="Times New Roman"/>
                    <w:noProof/>
                    <w:sz w:val="24"/>
                    <w:szCs w:val="24"/>
                  </w:rPr>
                  <w:t>1.</w:t>
                </w:r>
                <w:r w:rsidR="00CD3563" w:rsidRPr="00860DC0">
                  <w:rPr>
                    <w:rFonts w:ascii="Times New Roman" w:hAnsi="Times New Roman" w:cs="Times New Roman"/>
                    <w:noProof/>
                    <w:kern w:val="2"/>
                    <w:sz w:val="24"/>
                    <w:szCs w:val="24"/>
                    <w14:ligatures w14:val="standardContextual"/>
                  </w:rPr>
                  <w:tab/>
                </w:r>
                <w:r w:rsidR="00CD3563" w:rsidRPr="00860DC0">
                  <w:rPr>
                    <w:rStyle w:val="Hipersaitas"/>
                    <w:rFonts w:ascii="Times New Roman" w:hAnsi="Times New Roman" w:cs="Times New Roman"/>
                    <w:noProof/>
                    <w:sz w:val="24"/>
                    <w:szCs w:val="24"/>
                  </w:rPr>
                  <w:t>Bendra informacija</w:t>
                </w:r>
                <w:r w:rsidR="00CD3563"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14B6F023" w14:textId="6DA90BB0"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1" w:history="1">
                <w:r w:rsidRPr="00860DC0">
                  <w:rPr>
                    <w:rStyle w:val="Hipersaitas"/>
                    <w:rFonts w:ascii="Times New Roman" w:eastAsia="Calibri" w:hAnsi="Times New Roman" w:cs="Times New Roman"/>
                    <w:noProof/>
                    <w:sz w:val="24"/>
                    <w:szCs w:val="24"/>
                  </w:rPr>
                  <w:t>2.</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Pirkimo objektas</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49272842" w14:textId="0BD1A50C"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2" w:history="1">
                <w:r w:rsidRPr="00860DC0">
                  <w:rPr>
                    <w:rStyle w:val="Hipersaitas"/>
                    <w:rFonts w:ascii="Times New Roman" w:eastAsia="Calibri" w:hAnsi="Times New Roman" w:cs="Times New Roman"/>
                    <w:noProof/>
                    <w:sz w:val="24"/>
                    <w:szCs w:val="24"/>
                  </w:rPr>
                  <w:t>3.</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Tiekėjų pašalinimo pagrindai, kvalifikacijos reikalavimai ir</w:t>
                </w:r>
                <w:r w:rsidR="00543925" w:rsidRPr="00860DC0">
                  <w:rPr>
                    <w:rStyle w:val="Hipersaitas"/>
                    <w:rFonts w:ascii="Times New Roman" w:hAnsi="Times New Roman" w:cs="Times New Roman"/>
                    <w:noProof/>
                    <w:sz w:val="24"/>
                    <w:szCs w:val="24"/>
                  </w:rPr>
                  <w:t>/ar</w:t>
                </w:r>
                <w:r w:rsidRPr="00860DC0">
                  <w:rPr>
                    <w:rStyle w:val="Hipersaitas"/>
                    <w:rFonts w:ascii="Times New Roman" w:hAnsi="Times New Roman" w:cs="Times New Roman"/>
                    <w:noProof/>
                    <w:sz w:val="24"/>
                    <w:szCs w:val="24"/>
                  </w:rPr>
                  <w:t xml:space="preserve"> reikalaujami aplinkos apsaugos vadybos sistemos standartai</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7E4058FE" w14:textId="2011C02F"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3" w:history="1">
                <w:r w:rsidRPr="00860DC0">
                  <w:rPr>
                    <w:rStyle w:val="Hipersaitas"/>
                    <w:rFonts w:ascii="Times New Roman" w:eastAsia="Calibri" w:hAnsi="Times New Roman" w:cs="Times New Roman"/>
                    <w:noProof/>
                    <w:sz w:val="24"/>
                    <w:szCs w:val="24"/>
                  </w:rPr>
                  <w:t>4.</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Specialieji reikalavimai pasiūlymų rengimui ir pateikimui</w:t>
                </w:r>
                <w:r w:rsidRPr="00860DC0">
                  <w:rPr>
                    <w:rFonts w:ascii="Times New Roman" w:hAnsi="Times New Roman" w:cs="Times New Roman"/>
                    <w:noProof/>
                    <w:webHidden/>
                    <w:sz w:val="24"/>
                    <w:szCs w:val="24"/>
                  </w:rPr>
                  <w:tab/>
                </w:r>
                <w:r w:rsidR="00B357EA" w:rsidRPr="00860DC0">
                  <w:rPr>
                    <w:rFonts w:ascii="Times New Roman" w:hAnsi="Times New Roman" w:cs="Times New Roman"/>
                    <w:noProof/>
                    <w:webHidden/>
                    <w:sz w:val="24"/>
                    <w:szCs w:val="24"/>
                  </w:rPr>
                  <w:t>2</w:t>
                </w:r>
              </w:hyperlink>
            </w:p>
            <w:p w14:paraId="05A3137E" w14:textId="3D11F8A2"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4" w:history="1">
                <w:r w:rsidRPr="00860DC0">
                  <w:rPr>
                    <w:rStyle w:val="Hipersaitas"/>
                    <w:rFonts w:ascii="Times New Roman" w:eastAsia="Calibri" w:hAnsi="Times New Roman" w:cs="Times New Roman"/>
                    <w:noProof/>
                    <w:sz w:val="24"/>
                    <w:szCs w:val="24"/>
                  </w:rPr>
                  <w:t>5.</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Pasiūlymo galiojimo užtikrinimas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5C2F8F21" w14:textId="3AF66032"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5" w:history="1">
                <w:r w:rsidRPr="00860DC0">
                  <w:rPr>
                    <w:rStyle w:val="Hipersaitas"/>
                    <w:rFonts w:ascii="Times New Roman" w:hAnsi="Times New Roman" w:cs="Times New Roman"/>
                    <w:noProof/>
                    <w:sz w:val="24"/>
                    <w:szCs w:val="24"/>
                  </w:rPr>
                  <w:t>6.</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Pasiūlymų vertinimas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2792D455" w14:textId="4625D7CB"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6" w:history="1">
                <w:r w:rsidRPr="00860DC0">
                  <w:rPr>
                    <w:rStyle w:val="Hipersaitas"/>
                    <w:rFonts w:ascii="Times New Roman" w:eastAsia="Calibri" w:hAnsi="Times New Roman" w:cs="Times New Roman"/>
                    <w:noProof/>
                    <w:sz w:val="24"/>
                    <w:szCs w:val="24"/>
                  </w:rPr>
                  <w:t>7.</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Sutarties sudarymas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46E89792" w14:textId="72DFC8C4" w:rsidR="00CD3563" w:rsidRPr="00860DC0" w:rsidRDefault="00CD3563">
              <w:pPr>
                <w:pStyle w:val="Turinys1"/>
                <w:rPr>
                  <w:rFonts w:ascii="Times New Roman" w:hAnsi="Times New Roman" w:cs="Times New Roman"/>
                  <w:noProof/>
                  <w:kern w:val="2"/>
                  <w:sz w:val="24"/>
                  <w:szCs w:val="24"/>
                  <w14:ligatures w14:val="standardContextual"/>
                </w:rPr>
              </w:pPr>
              <w:hyperlink w:anchor="_Toc138233357" w:history="1">
                <w:r w:rsidRPr="00860DC0">
                  <w:rPr>
                    <w:rStyle w:val="Hipersaitas"/>
                    <w:rFonts w:ascii="Times New Roman" w:eastAsia="Calibri" w:hAnsi="Times New Roman" w:cs="Times New Roman"/>
                    <w:noProof/>
                    <w:sz w:val="24"/>
                    <w:szCs w:val="24"/>
                  </w:rPr>
                  <w:t>8.</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Priedai</w:t>
                </w:r>
                <w:r w:rsidRPr="00860DC0">
                  <w:rPr>
                    <w:rFonts w:ascii="Times New Roman" w:hAnsi="Times New Roman" w:cs="Times New Roman"/>
                    <w:noProof/>
                    <w:webHidden/>
                    <w:sz w:val="24"/>
                    <w:szCs w:val="24"/>
                  </w:rPr>
                  <w:tab/>
                </w:r>
                <w:r w:rsidR="00E96FE4" w:rsidRPr="00860DC0">
                  <w:rPr>
                    <w:rFonts w:ascii="Times New Roman" w:hAnsi="Times New Roman" w:cs="Times New Roman"/>
                    <w:noProof/>
                    <w:webHidden/>
                    <w:sz w:val="24"/>
                    <w:szCs w:val="24"/>
                  </w:rPr>
                  <w:t>3</w:t>
                </w:r>
              </w:hyperlink>
            </w:p>
            <w:p w14:paraId="7ACF4EEF" w14:textId="640B9BF2" w:rsidR="00173FBA" w:rsidRPr="00860DC0" w:rsidRDefault="00173FBA">
              <w:pPr>
                <w:rPr>
                  <w:rFonts w:ascii="Times New Roman" w:hAnsi="Times New Roman" w:cs="Times New Roman"/>
                  <w:sz w:val="24"/>
                  <w:szCs w:val="24"/>
                </w:rPr>
              </w:pPr>
              <w:r w:rsidRPr="00860DC0">
                <w:rPr>
                  <w:rFonts w:ascii="Times New Roman" w:hAnsi="Times New Roman" w:cs="Times New Roman"/>
                  <w:noProof/>
                  <w:sz w:val="24"/>
                  <w:szCs w:val="24"/>
                </w:rPr>
                <w:fldChar w:fldCharType="end"/>
              </w:r>
            </w:p>
          </w:sdtContent>
        </w:sdt>
        <w:p w14:paraId="21A7E811" w14:textId="34BDFE6D" w:rsidR="00087360" w:rsidRPr="00860DC0" w:rsidRDefault="00317B41"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bookmarkStart w:id="0" w:name="_Hlk138683108"/>
          <w:r w:rsidRPr="00860DC0">
            <w:rPr>
              <w:rFonts w:ascii="Times New Roman" w:hAnsi="Times New Roman" w:cs="Times New Roman"/>
              <w:sz w:val="24"/>
              <w:szCs w:val="24"/>
            </w:rPr>
            <w:t xml:space="preserve">Pirkimo sąlygų 1 priedas </w:t>
          </w:r>
          <w:bookmarkEnd w:id="0"/>
          <w:r w:rsidRPr="00860DC0">
            <w:rPr>
              <w:rFonts w:ascii="Times New Roman" w:hAnsi="Times New Roman" w:cs="Times New Roman"/>
              <w:sz w:val="24"/>
              <w:szCs w:val="24"/>
            </w:rPr>
            <w:t>„Tiekėjų pašalinimo pagrindai“ (1 lapas);</w:t>
          </w:r>
          <w:r w:rsidR="00D931B5" w:rsidRPr="00860DC0">
            <w:rPr>
              <w:rFonts w:ascii="Times New Roman" w:hAnsi="Times New Roman" w:cs="Times New Roman"/>
              <w:sz w:val="24"/>
              <w:szCs w:val="24"/>
            </w:rPr>
            <w:t xml:space="preserve"> </w:t>
          </w:r>
        </w:p>
        <w:p w14:paraId="1449DB5D" w14:textId="4FA5A85C" w:rsidR="00196F29" w:rsidRDefault="007C5B0E"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130A9" w:rsidRPr="00860DC0">
            <w:rPr>
              <w:rFonts w:ascii="Times New Roman" w:hAnsi="Times New Roman" w:cs="Times New Roman"/>
              <w:sz w:val="24"/>
              <w:szCs w:val="24"/>
            </w:rPr>
            <w:t>2</w:t>
          </w:r>
          <w:r w:rsidRPr="00860DC0">
            <w:rPr>
              <w:rFonts w:ascii="Times New Roman" w:hAnsi="Times New Roman" w:cs="Times New Roman"/>
              <w:sz w:val="24"/>
              <w:szCs w:val="24"/>
            </w:rPr>
            <w:t xml:space="preserve"> priedas </w:t>
          </w:r>
          <w:bookmarkStart w:id="1" w:name="_Hlk138683097"/>
          <w:r w:rsidR="00A53FC8" w:rsidRPr="00860DC0">
            <w:rPr>
              <w:rFonts w:ascii="Times New Roman" w:hAnsi="Times New Roman" w:cs="Times New Roman"/>
              <w:sz w:val="24"/>
              <w:szCs w:val="24"/>
            </w:rPr>
            <w:t xml:space="preserve">„Techninė </w:t>
          </w:r>
          <w:r w:rsidR="00B94440" w:rsidRPr="00860DC0">
            <w:rPr>
              <w:rFonts w:ascii="Times New Roman" w:hAnsi="Times New Roman" w:cs="Times New Roman"/>
              <w:sz w:val="24"/>
              <w:szCs w:val="24"/>
            </w:rPr>
            <w:t>specifikacij</w:t>
          </w:r>
          <w:r w:rsidR="00D130A9" w:rsidRPr="00860DC0">
            <w:rPr>
              <w:rFonts w:ascii="Times New Roman" w:hAnsi="Times New Roman" w:cs="Times New Roman"/>
              <w:sz w:val="24"/>
              <w:szCs w:val="24"/>
            </w:rPr>
            <w:t>a</w:t>
          </w:r>
          <w:r w:rsidR="00A53FC8" w:rsidRPr="00860DC0">
            <w:rPr>
              <w:rFonts w:ascii="Times New Roman" w:hAnsi="Times New Roman" w:cs="Times New Roman"/>
              <w:sz w:val="24"/>
              <w:szCs w:val="24"/>
            </w:rPr>
            <w:t>“</w:t>
          </w:r>
          <w:r w:rsidR="00C766A6">
            <w:rPr>
              <w:rFonts w:ascii="Times New Roman" w:hAnsi="Times New Roman" w:cs="Times New Roman"/>
              <w:sz w:val="24"/>
              <w:szCs w:val="24"/>
            </w:rPr>
            <w:t xml:space="preserve"> (9 lapai)</w:t>
          </w:r>
          <w:r w:rsidR="00196F29">
            <w:rPr>
              <w:rFonts w:ascii="Times New Roman" w:hAnsi="Times New Roman" w:cs="Times New Roman"/>
              <w:sz w:val="24"/>
              <w:szCs w:val="24"/>
            </w:rPr>
            <w:t>:</w:t>
          </w:r>
        </w:p>
        <w:p w14:paraId="3A3853A5" w14:textId="79617934" w:rsidR="00087360" w:rsidRDefault="000F27B0"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597A45" w:rsidRPr="00860DC0">
            <w:rPr>
              <w:rFonts w:ascii="Times New Roman" w:hAnsi="Times New Roman" w:cs="Times New Roman"/>
              <w:sz w:val="24"/>
              <w:szCs w:val="24"/>
            </w:rPr>
            <w:t>3</w:t>
          </w:r>
          <w:r w:rsidRPr="00860DC0">
            <w:rPr>
              <w:rFonts w:ascii="Times New Roman" w:hAnsi="Times New Roman" w:cs="Times New Roman"/>
              <w:sz w:val="24"/>
              <w:szCs w:val="24"/>
            </w:rPr>
            <w:t xml:space="preserve"> priedas „</w:t>
          </w:r>
          <w:r w:rsidR="00D558B9" w:rsidRPr="00D558B9">
            <w:rPr>
              <w:rFonts w:ascii="Times New Roman" w:hAnsi="Times New Roman" w:cs="Times New Roman"/>
              <w:sz w:val="24"/>
              <w:szCs w:val="24"/>
            </w:rPr>
            <w:t>Prekių pirkimo–pardavimo sutarties bendrosios sąlygos</w:t>
          </w:r>
          <w:r w:rsidR="00A53FC8" w:rsidRPr="00860DC0">
            <w:rPr>
              <w:rFonts w:ascii="Times New Roman" w:hAnsi="Times New Roman" w:cs="Times New Roman"/>
              <w:sz w:val="24"/>
              <w:szCs w:val="24"/>
            </w:rPr>
            <w:t>“ (</w:t>
          </w:r>
          <w:r w:rsidR="00D558B9">
            <w:rPr>
              <w:rFonts w:ascii="Times New Roman" w:hAnsi="Times New Roman" w:cs="Times New Roman"/>
              <w:sz w:val="24"/>
              <w:szCs w:val="24"/>
            </w:rPr>
            <w:t>23</w:t>
          </w:r>
          <w:r w:rsidR="00A53FC8" w:rsidRPr="00860DC0">
            <w:rPr>
              <w:rFonts w:ascii="Times New Roman" w:hAnsi="Times New Roman" w:cs="Times New Roman"/>
              <w:sz w:val="24"/>
              <w:szCs w:val="24"/>
            </w:rPr>
            <w:t xml:space="preserve"> lap</w:t>
          </w:r>
          <w:r w:rsidR="00275346" w:rsidRPr="00860DC0">
            <w:rPr>
              <w:rFonts w:ascii="Times New Roman" w:hAnsi="Times New Roman" w:cs="Times New Roman"/>
              <w:sz w:val="24"/>
              <w:szCs w:val="24"/>
            </w:rPr>
            <w:t>ai</w:t>
          </w:r>
          <w:r w:rsidR="00A53FC8" w:rsidRPr="00860DC0">
            <w:rPr>
              <w:rFonts w:ascii="Times New Roman" w:hAnsi="Times New Roman" w:cs="Times New Roman"/>
              <w:sz w:val="24"/>
              <w:szCs w:val="24"/>
            </w:rPr>
            <w:t>);</w:t>
          </w:r>
        </w:p>
        <w:p w14:paraId="1582215A" w14:textId="4EF8044D" w:rsidR="00C766A6" w:rsidRPr="00860DC0" w:rsidRDefault="00C766A6" w:rsidP="00D558B9">
          <w:pPr>
            <w:pStyle w:val="Sraopastraipa"/>
            <w:numPr>
              <w:ilvl w:val="0"/>
              <w:numId w:val="11"/>
            </w:numPr>
            <w:tabs>
              <w:tab w:val="left" w:pos="1134"/>
            </w:tabs>
            <w:spacing w:line="276" w:lineRule="auto"/>
            <w:ind w:left="709" w:firstLine="0"/>
            <w:rPr>
              <w:rFonts w:ascii="Times New Roman" w:hAnsi="Times New Roman" w:cs="Times New Roman"/>
              <w:sz w:val="24"/>
              <w:szCs w:val="24"/>
            </w:rPr>
          </w:pPr>
          <w:r>
            <w:rPr>
              <w:rFonts w:ascii="Times New Roman" w:hAnsi="Times New Roman" w:cs="Times New Roman"/>
              <w:sz w:val="24"/>
              <w:szCs w:val="24"/>
            </w:rPr>
            <w:t>Pirkimo sąlygų 4 priedas „</w:t>
          </w:r>
          <w:r w:rsidR="00D558B9" w:rsidRPr="00D558B9">
            <w:rPr>
              <w:rFonts w:ascii="Times New Roman" w:hAnsi="Times New Roman" w:cs="Times New Roman"/>
              <w:sz w:val="24"/>
              <w:szCs w:val="24"/>
            </w:rPr>
            <w:t>Prekių pirkimo–pardavimo sutarties specialiosios sąlygos</w:t>
          </w:r>
          <w:r w:rsidR="003E76BE">
            <w:rPr>
              <w:rFonts w:ascii="Times New Roman" w:hAnsi="Times New Roman" w:cs="Times New Roman"/>
              <w:sz w:val="24"/>
              <w:szCs w:val="24"/>
            </w:rPr>
            <w:t>“</w:t>
          </w:r>
          <w:r w:rsidR="00D558B9" w:rsidRPr="00D558B9">
            <w:rPr>
              <w:rFonts w:ascii="Times New Roman" w:hAnsi="Times New Roman" w:cs="Times New Roman"/>
              <w:sz w:val="24"/>
              <w:szCs w:val="24"/>
            </w:rPr>
            <w:t xml:space="preserve"> </w:t>
          </w:r>
          <w:r w:rsidRPr="00D558B9">
            <w:rPr>
              <w:rFonts w:ascii="Times New Roman" w:hAnsi="Times New Roman" w:cs="Times New Roman"/>
              <w:sz w:val="24"/>
              <w:szCs w:val="24"/>
            </w:rPr>
            <w:t>(12 lap</w:t>
          </w:r>
          <w:r w:rsidR="00D558B9" w:rsidRPr="00D558B9">
            <w:rPr>
              <w:rFonts w:ascii="Times New Roman" w:hAnsi="Times New Roman" w:cs="Times New Roman"/>
              <w:sz w:val="24"/>
              <w:szCs w:val="24"/>
            </w:rPr>
            <w:t>ų</w:t>
          </w:r>
          <w:r w:rsidRPr="00D558B9">
            <w:rPr>
              <w:rFonts w:ascii="Times New Roman" w:hAnsi="Times New Roman" w:cs="Times New Roman"/>
              <w:sz w:val="24"/>
              <w:szCs w:val="24"/>
            </w:rPr>
            <w:t>)</w:t>
          </w:r>
          <w:r w:rsidR="00D558B9">
            <w:rPr>
              <w:rFonts w:ascii="Times New Roman" w:hAnsi="Times New Roman" w:cs="Times New Roman"/>
              <w:sz w:val="24"/>
              <w:szCs w:val="24"/>
            </w:rPr>
            <w:t>;</w:t>
          </w:r>
        </w:p>
        <w:bookmarkEnd w:id="1"/>
        <w:p w14:paraId="2ED3ADE9" w14:textId="50D78A77" w:rsidR="00DF6384" w:rsidRPr="00395842" w:rsidRDefault="00317B41" w:rsidP="00D558B9">
          <w:pPr>
            <w:pStyle w:val="Sraopastraipa"/>
            <w:numPr>
              <w:ilvl w:val="0"/>
              <w:numId w:val="11"/>
            </w:numPr>
            <w:tabs>
              <w:tab w:val="left" w:pos="1134"/>
            </w:tabs>
            <w:spacing w:after="120" w:line="276" w:lineRule="auto"/>
            <w:ind w:left="709" w:firstLine="0"/>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558B9">
            <w:rPr>
              <w:rFonts w:ascii="Times New Roman" w:hAnsi="Times New Roman" w:cs="Times New Roman"/>
              <w:sz w:val="24"/>
              <w:szCs w:val="24"/>
            </w:rPr>
            <w:t>5</w:t>
          </w:r>
          <w:r w:rsidRPr="00860DC0">
            <w:rPr>
              <w:rFonts w:ascii="Times New Roman" w:hAnsi="Times New Roman" w:cs="Times New Roman"/>
              <w:sz w:val="24"/>
              <w:szCs w:val="24"/>
            </w:rPr>
            <w:t xml:space="preserve"> priedas „</w:t>
          </w:r>
          <w:r w:rsidR="00506451" w:rsidRPr="00395842">
            <w:rPr>
              <w:rFonts w:ascii="Times New Roman" w:hAnsi="Times New Roman" w:cs="Times New Roman"/>
              <w:sz w:val="24"/>
              <w:szCs w:val="24"/>
            </w:rPr>
            <w:t>Pasiūlymo forma</w:t>
          </w:r>
          <w:r w:rsidRPr="00395842">
            <w:rPr>
              <w:rFonts w:ascii="Times New Roman" w:hAnsi="Times New Roman" w:cs="Times New Roman"/>
              <w:sz w:val="24"/>
              <w:szCs w:val="24"/>
            </w:rPr>
            <w:t>“ (</w:t>
          </w:r>
          <w:r w:rsidR="00395842" w:rsidRPr="00395842">
            <w:rPr>
              <w:rFonts w:ascii="Times New Roman" w:hAnsi="Times New Roman" w:cs="Times New Roman"/>
              <w:sz w:val="24"/>
              <w:szCs w:val="24"/>
            </w:rPr>
            <w:t>7</w:t>
          </w:r>
          <w:r w:rsidRPr="00395842">
            <w:rPr>
              <w:rFonts w:ascii="Times New Roman" w:hAnsi="Times New Roman" w:cs="Times New Roman"/>
              <w:sz w:val="24"/>
              <w:szCs w:val="24"/>
            </w:rPr>
            <w:t xml:space="preserve"> lapai);</w:t>
          </w:r>
        </w:p>
        <w:p w14:paraId="565022A9" w14:textId="03AAEB31" w:rsidR="003A05BB" w:rsidRPr="00395842" w:rsidRDefault="00317B41" w:rsidP="00D558B9">
          <w:pPr>
            <w:pStyle w:val="Sraopastraipa"/>
            <w:numPr>
              <w:ilvl w:val="0"/>
              <w:numId w:val="11"/>
            </w:numPr>
            <w:tabs>
              <w:tab w:val="left" w:pos="1134"/>
            </w:tabs>
            <w:spacing w:after="120" w:line="276" w:lineRule="auto"/>
            <w:ind w:left="709" w:firstLine="0"/>
            <w:rPr>
              <w:rFonts w:ascii="Times New Roman" w:hAnsi="Times New Roman" w:cs="Times New Roman"/>
              <w:sz w:val="24"/>
              <w:szCs w:val="24"/>
            </w:rPr>
          </w:pPr>
          <w:r w:rsidRPr="00395842">
            <w:rPr>
              <w:rFonts w:ascii="Times New Roman" w:hAnsi="Times New Roman" w:cs="Times New Roman"/>
              <w:sz w:val="24"/>
              <w:szCs w:val="24"/>
            </w:rPr>
            <w:t xml:space="preserve">Pirkimo sąlygų </w:t>
          </w:r>
          <w:r w:rsidR="00D558B9" w:rsidRPr="00395842">
            <w:rPr>
              <w:rFonts w:ascii="Times New Roman" w:hAnsi="Times New Roman" w:cs="Times New Roman"/>
              <w:sz w:val="24"/>
              <w:szCs w:val="24"/>
            </w:rPr>
            <w:t>6</w:t>
          </w:r>
          <w:r w:rsidRPr="00395842">
            <w:rPr>
              <w:rFonts w:ascii="Times New Roman" w:hAnsi="Times New Roman" w:cs="Times New Roman"/>
              <w:sz w:val="24"/>
              <w:szCs w:val="24"/>
            </w:rPr>
            <w:t xml:space="preserve"> priedas „</w:t>
          </w:r>
          <w:r w:rsidR="007C5B0E" w:rsidRPr="00395842">
            <w:rPr>
              <w:rFonts w:ascii="Times New Roman" w:hAnsi="Times New Roman" w:cs="Times New Roman"/>
              <w:sz w:val="24"/>
              <w:szCs w:val="24"/>
            </w:rPr>
            <w:t>Terminai“ (2 lapai)“</w:t>
          </w:r>
          <w:r w:rsidR="00860DC0" w:rsidRPr="00395842">
            <w:rPr>
              <w:rFonts w:ascii="Times New Roman" w:hAnsi="Times New Roman" w:cs="Times New Roman"/>
              <w:sz w:val="24"/>
              <w:szCs w:val="24"/>
            </w:rPr>
            <w:t>.</w:t>
          </w:r>
        </w:p>
        <w:p w14:paraId="071DEE30" w14:textId="77777777" w:rsidR="007D260A" w:rsidRDefault="007D260A">
          <w:pPr>
            <w:rPr>
              <w:rFonts w:ascii="Arial" w:hAnsi="Arial" w:cs="Arial"/>
              <w:sz w:val="24"/>
              <w:szCs w:val="24"/>
            </w:rPr>
          </w:pPr>
          <w:r>
            <w:rPr>
              <w:rFonts w:ascii="Arial" w:hAnsi="Arial" w:cs="Arial"/>
              <w:sz w:val="24"/>
              <w:szCs w:val="24"/>
            </w:rPr>
            <w:br w:type="page"/>
          </w:r>
        </w:p>
        <w:p w14:paraId="7BF9E953" w14:textId="2EBC4132" w:rsidR="00EF2859" w:rsidRPr="00D2381F" w:rsidRDefault="004F29EB" w:rsidP="00F14C4E">
          <w:pPr>
            <w:pStyle w:val="Sraopastraipa"/>
            <w:tabs>
              <w:tab w:val="left" w:pos="1985"/>
            </w:tabs>
            <w:spacing w:after="120" w:line="276" w:lineRule="auto"/>
            <w:ind w:left="1134" w:hanging="425"/>
            <w:rPr>
              <w:rFonts w:ascii="Arial" w:hAnsi="Arial" w:cs="Arial"/>
              <w:sz w:val="24"/>
              <w:szCs w:val="24"/>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bookmarkStart w:id="7" w:name="_Toc138233350" w:displacedByCustomXml="prev"/>
    <w:bookmarkStart w:id="8" w:name="_Toc48053171" w:displacedByCustomXml="prev"/>
    <w:bookmarkStart w:id="9" w:name="_Ref39666796" w:displacedByCustomXml="prev"/>
    <w:bookmarkStart w:id="10" w:name="_Ref39666794" w:displacedByCustomXml="prev"/>
    <w:bookmarkStart w:id="11"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t>Bendra informacij</w:t>
      </w:r>
      <w:r w:rsidR="00B076FD" w:rsidRPr="00714C48">
        <w:rPr>
          <w:rFonts w:ascii="Times New Roman" w:hAnsi="Times New Roman" w:cs="Times New Roman"/>
          <w:b/>
          <w:bCs/>
          <w:color w:val="auto"/>
          <w:sz w:val="28"/>
          <w:szCs w:val="28"/>
        </w:rPr>
        <w:t>a</w:t>
      </w:r>
      <w:bookmarkEnd w:id="7"/>
      <w:r w:rsidR="6B81CCAC" w:rsidRPr="00714C48">
        <w:rPr>
          <w:rFonts w:ascii="Times New Roman" w:hAnsi="Times New Roman" w:cs="Times New Roman"/>
          <w:b/>
          <w:bCs/>
          <w:color w:val="auto"/>
          <w:sz w:val="28"/>
          <w:szCs w:val="28"/>
        </w:rPr>
        <w:t xml:space="preserve"> </w:t>
      </w:r>
    </w:p>
    <w:p w14:paraId="585C4F05" w14:textId="03D513FF"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w:t>
      </w:r>
      <w:r w:rsidR="007D260A" w:rsidRPr="007D260A">
        <w:rPr>
          <w:rFonts w:ascii="Times New Roman" w:hAnsi="Times New Roman" w:cs="Times New Roman"/>
          <w:sz w:val="24"/>
          <w:szCs w:val="24"/>
        </w:rPr>
        <w:t>UAB Visagino būstas</w:t>
      </w:r>
      <w:r w:rsidR="001D53DF">
        <w:rPr>
          <w:rFonts w:ascii="Times New Roman" w:hAnsi="Times New Roman" w:cs="Times New Roman"/>
          <w:sz w:val="24"/>
          <w:szCs w:val="24"/>
        </w:rPr>
        <w:t xml:space="preserve">. </w:t>
      </w:r>
      <w:r w:rsidR="001D53DF" w:rsidRPr="001D53DF">
        <w:rPr>
          <w:rFonts w:ascii="Times New Roman" w:hAnsi="Times New Roman" w:cs="Times New Roman"/>
          <w:sz w:val="24"/>
          <w:szCs w:val="24"/>
        </w:rPr>
        <w:t>juridinio asmens kodas 155498117, adresas Statybininkų g. 24, 31205 Visaginas. Perkančioji organizacija yra PVM mokėtoja</w:t>
      </w:r>
      <w:r w:rsidR="001D53DF">
        <w:rPr>
          <w:rFonts w:ascii="Times New Roman" w:hAnsi="Times New Roman" w:cs="Times New Roman"/>
          <w:sz w:val="24"/>
          <w:szCs w:val="24"/>
        </w:rPr>
        <w:t xml:space="preserve">. </w:t>
      </w:r>
    </w:p>
    <w:p w14:paraId="6669709E" w14:textId="4DBA5FB4"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tokių </w:t>
      </w:r>
      <w:r w:rsidR="003E76BE">
        <w:rPr>
          <w:rFonts w:ascii="Times New Roman" w:hAnsi="Times New Roman" w:cs="Times New Roman"/>
          <w:color w:val="000000" w:themeColor="text1"/>
          <w:sz w:val="24"/>
          <w:szCs w:val="24"/>
        </w:rPr>
        <w:t>prekių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keliamus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2A8A7EE2" w:rsidR="00F8274B" w:rsidRPr="000117FE" w:rsidRDefault="00F100DB" w:rsidP="0049681C">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 xml:space="preserve"> </w:t>
      </w:r>
      <w:r w:rsidR="00DE2102" w:rsidRPr="000117FE">
        <w:rPr>
          <w:rFonts w:ascii="Times New Roman" w:hAnsi="Times New Roman" w:cs="Times New Roman"/>
          <w:sz w:val="24"/>
          <w:szCs w:val="24"/>
        </w:rPr>
        <w:t>Vykdomas žaliasis pirkimas pagal Lietuvos Respublikos aplinkos ministro 2011 m. birželio 28 d. įsakymu Nr. D1-508 patvirtintą „Aplinkos apsaugos kriterijų taikymo, vykdant žaliuosius pirkimus, tvarkos aprašą“</w:t>
      </w:r>
      <w:r w:rsidR="00B44565" w:rsidRPr="000117FE">
        <w:rPr>
          <w:rFonts w:ascii="Times New Roman" w:hAnsi="Times New Roman" w:cs="Times New Roman"/>
          <w:sz w:val="24"/>
          <w:szCs w:val="24"/>
        </w:rPr>
        <w:t xml:space="preserve"> (aktuali redakcija)</w:t>
      </w:r>
      <w:r w:rsidR="00DE2102" w:rsidRPr="000117FE">
        <w:rPr>
          <w:rFonts w:ascii="Times New Roman" w:hAnsi="Times New Roman" w:cs="Times New Roman"/>
          <w:sz w:val="24"/>
          <w:szCs w:val="24"/>
        </w:rPr>
        <w:t xml:space="preserve"> (toliau – Tvarkos aprašas). Žaliasis pirkimas atliekamas vado</w:t>
      </w:r>
      <w:r w:rsidR="000117FE">
        <w:rPr>
          <w:rFonts w:ascii="Times New Roman" w:hAnsi="Times New Roman" w:cs="Times New Roman"/>
          <w:sz w:val="24"/>
          <w:szCs w:val="24"/>
        </w:rPr>
        <w:t>v</w:t>
      </w:r>
      <w:r w:rsidR="00DE2102" w:rsidRPr="000117FE">
        <w:rPr>
          <w:rFonts w:ascii="Times New Roman" w:hAnsi="Times New Roman" w:cs="Times New Roman"/>
          <w:sz w:val="24"/>
          <w:szCs w:val="24"/>
        </w:rPr>
        <w:t xml:space="preserve">aujantis </w:t>
      </w:r>
      <w:r w:rsidR="00DE2102" w:rsidRPr="001A5512">
        <w:rPr>
          <w:rFonts w:ascii="Times New Roman" w:hAnsi="Times New Roman" w:cs="Times New Roman"/>
          <w:sz w:val="24"/>
          <w:szCs w:val="24"/>
        </w:rPr>
        <w:t>Tvarkos aprašo</w:t>
      </w:r>
      <w:r w:rsidR="008170B5" w:rsidRPr="001A5512">
        <w:rPr>
          <w:rFonts w:ascii="Times New Roman" w:hAnsi="Times New Roman" w:cs="Times New Roman"/>
          <w:sz w:val="24"/>
          <w:szCs w:val="24"/>
        </w:rPr>
        <w:t xml:space="preserve"> </w:t>
      </w:r>
      <w:r w:rsidR="00DE2102" w:rsidRPr="001A5512">
        <w:rPr>
          <w:rFonts w:ascii="Times New Roman" w:hAnsi="Times New Roman" w:cs="Times New Roman"/>
          <w:sz w:val="24"/>
          <w:szCs w:val="24"/>
        </w:rPr>
        <w:t>4</w:t>
      </w:r>
      <w:r w:rsidR="00E20AF1" w:rsidRPr="001A5512">
        <w:rPr>
          <w:rFonts w:ascii="Times New Roman" w:hAnsi="Times New Roman" w:cs="Times New Roman"/>
          <w:sz w:val="24"/>
          <w:szCs w:val="24"/>
        </w:rPr>
        <w:t>.</w:t>
      </w:r>
      <w:r w:rsidR="0065115C">
        <w:rPr>
          <w:rFonts w:ascii="Times New Roman" w:hAnsi="Times New Roman" w:cs="Times New Roman"/>
          <w:sz w:val="24"/>
          <w:szCs w:val="24"/>
        </w:rPr>
        <w:t>1</w:t>
      </w:r>
      <w:r w:rsidR="008170B5" w:rsidRPr="001A5512">
        <w:rPr>
          <w:rFonts w:ascii="Times New Roman" w:hAnsi="Times New Roman" w:cs="Times New Roman"/>
          <w:sz w:val="24"/>
          <w:szCs w:val="24"/>
        </w:rPr>
        <w:t>.</w:t>
      </w:r>
      <w:r w:rsidR="00DE2102" w:rsidRPr="001A5512">
        <w:rPr>
          <w:rFonts w:ascii="Times New Roman" w:hAnsi="Times New Roman" w:cs="Times New Roman"/>
          <w:sz w:val="24"/>
          <w:szCs w:val="24"/>
        </w:rPr>
        <w:t xml:space="preserve"> p</w:t>
      </w:r>
      <w:r w:rsidR="00B47D01" w:rsidRPr="001A5512">
        <w:rPr>
          <w:rFonts w:ascii="Times New Roman" w:hAnsi="Times New Roman" w:cs="Times New Roman"/>
          <w:sz w:val="24"/>
          <w:szCs w:val="24"/>
        </w:rPr>
        <w:t>unktu</w:t>
      </w:r>
      <w:r w:rsidR="00DE2102" w:rsidRPr="001A5512">
        <w:rPr>
          <w:rFonts w:ascii="Times New Roman" w:hAnsi="Times New Roman" w:cs="Times New Roman"/>
          <w:sz w:val="24"/>
          <w:szCs w:val="24"/>
        </w:rPr>
        <w:t>. Aplinkos apsaugos kriterijai nustatyti</w:t>
      </w:r>
      <w:r w:rsidR="00651D6A" w:rsidRPr="001A5512">
        <w:rPr>
          <w:rFonts w:ascii="Times New Roman" w:hAnsi="Times New Roman" w:cs="Times New Roman"/>
          <w:sz w:val="24"/>
          <w:szCs w:val="24"/>
        </w:rPr>
        <w:t xml:space="preserve"> </w:t>
      </w:r>
      <w:r w:rsidR="00290B1A" w:rsidRPr="001A5512">
        <w:rPr>
          <w:rFonts w:ascii="Times New Roman" w:hAnsi="Times New Roman" w:cs="Times New Roman"/>
          <w:sz w:val="24"/>
          <w:szCs w:val="24"/>
        </w:rPr>
        <w:t xml:space="preserve">specialiųjų pirkimo sąlygų </w:t>
      </w:r>
      <w:r w:rsidR="003E76BE">
        <w:rPr>
          <w:rFonts w:ascii="Times New Roman" w:hAnsi="Times New Roman" w:cs="Times New Roman"/>
          <w:sz w:val="24"/>
          <w:szCs w:val="24"/>
        </w:rPr>
        <w:t>2</w:t>
      </w:r>
      <w:r w:rsidR="00290B1A" w:rsidRPr="001A5512">
        <w:rPr>
          <w:rFonts w:ascii="Times New Roman" w:hAnsi="Times New Roman" w:cs="Times New Roman"/>
          <w:sz w:val="24"/>
          <w:szCs w:val="24"/>
        </w:rPr>
        <w:t xml:space="preserve"> priede „</w:t>
      </w:r>
      <w:r w:rsidR="00290B1A" w:rsidRPr="000117FE">
        <w:rPr>
          <w:rFonts w:ascii="Times New Roman" w:hAnsi="Times New Roman" w:cs="Times New Roman"/>
          <w:i/>
          <w:iCs/>
          <w:sz w:val="24"/>
          <w:szCs w:val="24"/>
        </w:rPr>
        <w:t>Techninė specifikacija</w:t>
      </w:r>
      <w:r w:rsidR="00290B1A" w:rsidRPr="000117FE">
        <w:rPr>
          <w:rFonts w:ascii="Times New Roman" w:hAnsi="Times New Roman" w:cs="Times New Roman"/>
          <w:sz w:val="24"/>
          <w:szCs w:val="24"/>
        </w:rPr>
        <w:t>“</w:t>
      </w:r>
      <w:r w:rsidR="003E76BE">
        <w:rPr>
          <w:rFonts w:ascii="Times New Roman" w:hAnsi="Times New Roman" w:cs="Times New Roman"/>
          <w:sz w:val="24"/>
          <w:szCs w:val="24"/>
        </w:rPr>
        <w:t xml:space="preserve"> ir 4 priede </w:t>
      </w:r>
      <w:r w:rsidR="003E76BE" w:rsidRPr="003E76BE">
        <w:rPr>
          <w:rFonts w:ascii="Times New Roman" w:hAnsi="Times New Roman" w:cs="Times New Roman"/>
          <w:sz w:val="24"/>
          <w:szCs w:val="24"/>
        </w:rPr>
        <w:t>„</w:t>
      </w:r>
      <w:r w:rsidR="003E76BE" w:rsidRPr="003E76BE">
        <w:rPr>
          <w:rFonts w:ascii="Times New Roman" w:hAnsi="Times New Roman" w:cs="Times New Roman"/>
          <w:i/>
          <w:iCs/>
          <w:sz w:val="24"/>
          <w:szCs w:val="24"/>
        </w:rPr>
        <w:t>Prekių pirkimo–pardavimo sutarties specialiosios sąlygos</w:t>
      </w:r>
      <w:r w:rsidR="003E76BE">
        <w:rPr>
          <w:rFonts w:ascii="Times New Roman" w:hAnsi="Times New Roman" w:cs="Times New Roman"/>
          <w:sz w:val="24"/>
          <w:szCs w:val="24"/>
        </w:rPr>
        <w:t xml:space="preserve">“ </w:t>
      </w:r>
      <w:r w:rsidR="00290B1A" w:rsidRPr="000117FE">
        <w:rPr>
          <w:rFonts w:ascii="Times New Roman" w:hAnsi="Times New Roman" w:cs="Times New Roman"/>
          <w:sz w:val="24"/>
          <w:szCs w:val="24"/>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2" w:name="_Toc138233351"/>
      <w:r w:rsidRPr="00714C48">
        <w:rPr>
          <w:rFonts w:ascii="Times New Roman" w:hAnsi="Times New Roman" w:cs="Times New Roman"/>
          <w:b/>
          <w:bCs/>
          <w:color w:val="auto"/>
          <w:sz w:val="28"/>
          <w:szCs w:val="28"/>
        </w:rPr>
        <w:t>Pirkimo objektas</w:t>
      </w:r>
      <w:bookmarkEnd w:id="12"/>
    </w:p>
    <w:p w14:paraId="00DBD57C" w14:textId="2D0EED9E"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B81B20">
        <w:rPr>
          <w:rFonts w:ascii="Times New Roman" w:eastAsia="Calibri" w:hAnsi="Times New Roman" w:cs="Times New Roman"/>
          <w:b/>
          <w:bCs/>
          <w:sz w:val="24"/>
          <w:szCs w:val="24"/>
        </w:rPr>
        <w:t>Elektros</w:t>
      </w:r>
      <w:r w:rsidR="00F95C88">
        <w:rPr>
          <w:rFonts w:ascii="Times New Roman" w:eastAsia="Calibri" w:hAnsi="Times New Roman" w:cs="Times New Roman"/>
          <w:b/>
          <w:bCs/>
          <w:sz w:val="24"/>
          <w:szCs w:val="24"/>
        </w:rPr>
        <w:t xml:space="preserve"> prekes</w:t>
      </w:r>
      <w:r w:rsidR="00B81B20">
        <w:rPr>
          <w:rFonts w:ascii="Times New Roman" w:eastAsia="Calibri" w:hAnsi="Times New Roman" w:cs="Times New Roman"/>
          <w:b/>
          <w:bCs/>
          <w:sz w:val="24"/>
          <w:szCs w:val="24"/>
        </w:rPr>
        <w:t xml:space="preserve"> ir jų reikmenis</w:t>
      </w:r>
      <w:r w:rsidR="009E505A">
        <w:rPr>
          <w:rFonts w:ascii="Times New Roman" w:eastAsia="Calibri" w:hAnsi="Times New Roman" w:cs="Times New Roman"/>
          <w:b/>
          <w:bCs/>
          <w:sz w:val="24"/>
          <w:szCs w:val="24"/>
        </w:rPr>
        <w:t xml:space="preserve"> </w:t>
      </w:r>
      <w:r w:rsidR="001D53DF" w:rsidRPr="001D53DF">
        <w:rPr>
          <w:rFonts w:ascii="Times New Roman" w:eastAsia="Calibri" w:hAnsi="Times New Roman" w:cs="Times New Roman"/>
          <w:b/>
          <w:bCs/>
          <w:sz w:val="24"/>
          <w:szCs w:val="24"/>
        </w:rPr>
        <w:t xml:space="preserve"> </w:t>
      </w:r>
      <w:r w:rsidR="000B3870" w:rsidRPr="003239AE">
        <w:rPr>
          <w:rFonts w:ascii="Times New Roman" w:eastAsia="Calibri" w:hAnsi="Times New Roman" w:cs="Times New Roman"/>
          <w:b/>
          <w:sz w:val="24"/>
          <w:szCs w:val="24"/>
        </w:rPr>
        <w:t xml:space="preserve">(toliau – </w:t>
      </w:r>
      <w:r w:rsidR="00D558B9">
        <w:rPr>
          <w:rFonts w:ascii="Times New Roman" w:eastAsia="Calibri" w:hAnsi="Times New Roman" w:cs="Times New Roman"/>
          <w:b/>
          <w:sz w:val="24"/>
          <w:szCs w:val="24"/>
        </w:rPr>
        <w:t>Prekės</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2E10A960" w:rsidR="009E2865" w:rsidRDefault="00D558B9" w:rsidP="006B4955">
      <w:pPr>
        <w:pStyle w:val="Betarp"/>
        <w:numPr>
          <w:ilvl w:val="1"/>
          <w:numId w:val="7"/>
        </w:numPr>
        <w:ind w:left="0" w:firstLine="709"/>
        <w:contextualSpacing/>
        <w:rPr>
          <w:rFonts w:ascii="Times New Roman" w:hAnsi="Times New Roman" w:cs="Times New Roman"/>
          <w:sz w:val="24"/>
          <w:szCs w:val="24"/>
        </w:rPr>
      </w:pPr>
      <w:r w:rsidRPr="00D558B9">
        <w:rPr>
          <w:rFonts w:ascii="Times New Roman" w:hAnsi="Times New Roman" w:cs="Times New Roman"/>
          <w:sz w:val="24"/>
          <w:szCs w:val="24"/>
        </w:rPr>
        <w:t xml:space="preserve">Pirkimo objektas į dalis neskaidomas. </w:t>
      </w:r>
      <w:r>
        <w:rPr>
          <w:rFonts w:ascii="Times New Roman" w:hAnsi="Times New Roman" w:cs="Times New Roman"/>
          <w:sz w:val="24"/>
          <w:szCs w:val="24"/>
        </w:rPr>
        <w:t xml:space="preserve">Reikalavimai Prekėms ir jų kiekiai </w:t>
      </w:r>
      <w:r w:rsidRPr="00D558B9">
        <w:rPr>
          <w:rFonts w:ascii="Times New Roman" w:hAnsi="Times New Roman" w:cs="Times New Roman"/>
          <w:sz w:val="24"/>
          <w:szCs w:val="24"/>
        </w:rPr>
        <w:t xml:space="preserve">apibrėžti </w:t>
      </w:r>
      <w:bookmarkStart w:id="13" w:name="_Hlk91152632"/>
      <w:r w:rsidRPr="00D558B9">
        <w:rPr>
          <w:rFonts w:ascii="Times New Roman" w:hAnsi="Times New Roman" w:cs="Times New Roman"/>
          <w:sz w:val="24"/>
          <w:szCs w:val="24"/>
        </w:rPr>
        <w:t>specialiųjų pirkimo sąlygų 2 priede</w:t>
      </w:r>
      <w:bookmarkEnd w:id="13"/>
      <w:r w:rsidRPr="00D558B9">
        <w:rPr>
          <w:rFonts w:ascii="Times New Roman" w:hAnsi="Times New Roman" w:cs="Times New Roman"/>
          <w:sz w:val="24"/>
          <w:szCs w:val="24"/>
        </w:rPr>
        <w:t xml:space="preserve"> „Techninės specifikacija“.</w:t>
      </w:r>
      <w:r w:rsidR="003A1820">
        <w:rPr>
          <w:rFonts w:ascii="Times New Roman" w:hAnsi="Times New Roman" w:cs="Times New Roman"/>
          <w:sz w:val="24"/>
          <w:szCs w:val="24"/>
        </w:rPr>
        <w:t xml:space="preserve"> Prekių pristatymo vieta, užsakymų teikimo tvarka ir kitos sutarties vykdymo sąlygos pateikiamos specialiųjų pirkimo sąlygų 4 priede </w:t>
      </w:r>
      <w:r w:rsidR="003A1820" w:rsidRPr="003A1820">
        <w:rPr>
          <w:rFonts w:ascii="Times New Roman" w:hAnsi="Times New Roman" w:cs="Times New Roman"/>
          <w:i/>
          <w:iCs/>
          <w:sz w:val="24"/>
          <w:szCs w:val="24"/>
        </w:rPr>
        <w:t>„Prekių pirkimo–pardavimo sutarties specialiosios sąlygos“</w:t>
      </w:r>
      <w:r w:rsidR="003A1820">
        <w:rPr>
          <w:rFonts w:ascii="Times New Roman" w:hAnsi="Times New Roman" w:cs="Times New Roman"/>
          <w:i/>
          <w:iCs/>
          <w:sz w:val="24"/>
          <w:szCs w:val="24"/>
        </w:rPr>
        <w:t>.</w:t>
      </w:r>
    </w:p>
    <w:p w14:paraId="5A748861" w14:textId="74E82846"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atliekam</w:t>
      </w:r>
      <w:r w:rsidR="001A5512">
        <w:rPr>
          <w:rFonts w:ascii="Times New Roman" w:hAnsi="Times New Roman" w:cs="Times New Roman"/>
          <w:sz w:val="24"/>
          <w:szCs w:val="24"/>
        </w:rPr>
        <w:t>i</w:t>
      </w:r>
      <w:r w:rsidR="001D6513">
        <w:rPr>
          <w:rFonts w:ascii="Times New Roman" w:hAnsi="Times New Roman" w:cs="Times New Roman"/>
          <w:sz w:val="24"/>
          <w:szCs w:val="24"/>
        </w:rPr>
        <w:t>ems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1A47BDEF"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4"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4"/>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201F4D24" w14:textId="77777777" w:rsidR="009E505A" w:rsidRPr="009E505A" w:rsidRDefault="009E505A" w:rsidP="009E505A">
      <w:pPr>
        <w:pStyle w:val="Sraopastraipa"/>
        <w:numPr>
          <w:ilvl w:val="1"/>
          <w:numId w:val="7"/>
        </w:numPr>
        <w:spacing w:line="240" w:lineRule="auto"/>
        <w:ind w:left="0" w:firstLine="709"/>
        <w:rPr>
          <w:rFonts w:ascii="Times New Roman" w:hAnsi="Times New Roman" w:cs="Times New Roman"/>
          <w:sz w:val="24"/>
          <w:szCs w:val="24"/>
        </w:rPr>
      </w:pPr>
      <w:r w:rsidRPr="009E505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C55B132" w14:textId="05446A02" w:rsidR="00605BBE" w:rsidRPr="003239AE" w:rsidRDefault="0008617B" w:rsidP="00BA17E7">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5" w:name="_Toc138233353"/>
      <w:bookmarkStart w:id="16" w:name="_Hlk138232356"/>
      <w:r w:rsidRPr="00714C48">
        <w:rPr>
          <w:rFonts w:ascii="Times New Roman" w:hAnsi="Times New Roman" w:cs="Times New Roman"/>
          <w:b/>
          <w:bCs/>
          <w:color w:val="auto"/>
          <w:sz w:val="28"/>
          <w:szCs w:val="28"/>
        </w:rPr>
        <w:t>Specialieji reikalavimai pasiūlymų rengimui ir pateikimui</w:t>
      </w:r>
      <w:bookmarkEnd w:id="10"/>
      <w:bookmarkEnd w:id="9"/>
      <w:bookmarkEnd w:id="8"/>
      <w:bookmarkEnd w:id="15"/>
      <w:bookmarkEnd w:id="16"/>
    </w:p>
    <w:p w14:paraId="42752441" w14:textId="5D33885E"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sąlygų </w:t>
      </w:r>
      <w:r w:rsidR="003E76BE">
        <w:rPr>
          <w:rFonts w:ascii="Times New Roman" w:hAnsi="Times New Roman" w:cs="Times New Roman"/>
          <w:sz w:val="24"/>
          <w:szCs w:val="24"/>
        </w:rPr>
        <w:t>5</w:t>
      </w:r>
      <w:r w:rsidR="008B28D0" w:rsidRPr="00710EE0">
        <w:rPr>
          <w:rFonts w:ascii="Times New Roman" w:hAnsi="Times New Roman" w:cs="Times New Roman"/>
          <w:sz w:val="24"/>
          <w:szCs w:val="24"/>
        </w:rPr>
        <w:t xml:space="preserve"> priedą</w:t>
      </w:r>
      <w:r w:rsidR="008B28D0" w:rsidRPr="00C22D9F">
        <w:rPr>
          <w:rFonts w:ascii="Times New Roman" w:hAnsi="Times New Roman" w:cs="Times New Roman"/>
          <w:sz w:val="24"/>
          <w:szCs w:val="24"/>
        </w:rPr>
        <w:t xml:space="preserve">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9E505A">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lastRenderedPageBreak/>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rsidP="005578EB">
      <w:pPr>
        <w:pStyle w:val="Antrat1"/>
        <w:numPr>
          <w:ilvl w:val="0"/>
          <w:numId w:val="9"/>
        </w:numPr>
        <w:spacing w:before="0" w:after="0" w:line="300" w:lineRule="auto"/>
        <w:rPr>
          <w:rFonts w:ascii="Times New Roman" w:hAnsi="Times New Roman" w:cs="Times New Roman"/>
          <w:b/>
          <w:bCs/>
          <w:color w:val="auto"/>
          <w:sz w:val="28"/>
          <w:szCs w:val="28"/>
        </w:rPr>
      </w:pPr>
      <w:bookmarkStart w:id="17" w:name="_Toc138233354"/>
      <w:r w:rsidRPr="00714C48">
        <w:rPr>
          <w:rFonts w:ascii="Times New Roman" w:hAnsi="Times New Roman" w:cs="Times New Roman"/>
          <w:b/>
          <w:bCs/>
          <w:color w:val="auto"/>
          <w:sz w:val="28"/>
          <w:szCs w:val="28"/>
        </w:rPr>
        <w:t>Pasiūlymo galiojimo užtikrinimas</w:t>
      </w:r>
      <w:bookmarkEnd w:id="17"/>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18" w:name="_Toc15392775"/>
      <w:bookmarkStart w:id="19" w:name="_Toc138233355"/>
      <w:r w:rsidRPr="00714C48">
        <w:rPr>
          <w:rFonts w:ascii="Times New Roman" w:hAnsi="Times New Roman" w:cs="Times New Roman"/>
          <w:b/>
          <w:bCs/>
          <w:color w:val="auto"/>
          <w:sz w:val="28"/>
          <w:szCs w:val="28"/>
        </w:rPr>
        <w:t>P</w:t>
      </w:r>
      <w:bookmarkEnd w:id="18"/>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19"/>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26C6AE92"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kitos tiekėjo patirtos ir (ar) galimos patirti tiesioginės ir netiesioginės išlaidos ir mokesčiai, susiję su pirkimo objektu</w:t>
      </w:r>
      <w:r w:rsidR="009E505A">
        <w:rPr>
          <w:rFonts w:ascii="Times New Roman" w:eastAsia="Calibri" w:hAnsi="Times New Roman" w:cs="Times New Roman"/>
          <w:sz w:val="24"/>
          <w:szCs w:val="24"/>
        </w:rPr>
        <w:t>.</w:t>
      </w:r>
      <w:r w:rsidR="003B45A5"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744D31D5" w14:textId="583DD439" w:rsidR="005E4EB0" w:rsidRPr="003E76BE" w:rsidRDefault="005356A1" w:rsidP="003E76BE">
      <w:pPr>
        <w:pStyle w:val="Sraopastraipa"/>
        <w:spacing w:line="240" w:lineRule="auto"/>
        <w:ind w:left="0" w:firstLine="709"/>
        <w:rPr>
          <w:rFonts w:ascii="Times New Roman" w:eastAsia="Arial" w:hAnsi="Times New Roman" w:cs="Times New Roman"/>
          <w:sz w:val="24"/>
          <w:szCs w:val="24"/>
        </w:rPr>
      </w:pPr>
      <w:r w:rsidRPr="003239AE">
        <w:rPr>
          <w:rFonts w:ascii="Times New Roman" w:eastAsia="Calibri" w:hAnsi="Times New Roman" w:cs="Times New Roman"/>
          <w:sz w:val="24"/>
          <w:szCs w:val="24"/>
        </w:rPr>
        <w:t>6.2.</w:t>
      </w:r>
      <w:bookmarkStart w:id="20" w:name="_Hlk138682447"/>
      <w:r w:rsidRPr="003239AE">
        <w:rPr>
          <w:rFonts w:ascii="Times New Roman" w:eastAsia="Arial" w:hAnsi="Times New Roman" w:cs="Times New Roman"/>
          <w:sz w:val="24"/>
          <w:szCs w:val="24"/>
        </w:rPr>
        <w:t xml:space="preserve"> </w:t>
      </w:r>
      <w:r w:rsidR="00931E89" w:rsidRPr="003239AE">
        <w:rPr>
          <w:rFonts w:ascii="Times New Roman" w:eastAsia="Arial" w:hAnsi="Times New Roman" w:cs="Times New Roman"/>
          <w:sz w:val="24"/>
          <w:szCs w:val="24"/>
        </w:rPr>
        <w:t>P</w:t>
      </w:r>
      <w:r w:rsidR="005F5B0D" w:rsidRPr="003239AE">
        <w:rPr>
          <w:rFonts w:ascii="Times New Roman" w:eastAsia="Arial" w:hAnsi="Times New Roman" w:cs="Times New Roman"/>
          <w:sz w:val="24"/>
          <w:szCs w:val="24"/>
        </w:rPr>
        <w:t>erkančioji organizacija atmes tiekėjo pasiūlymą, jei</w:t>
      </w:r>
      <w:r w:rsidR="005E4EB0">
        <w:rPr>
          <w:rFonts w:ascii="Times New Roman" w:eastAsia="Arial" w:hAnsi="Times New Roman" w:cs="Times New Roman"/>
          <w:sz w:val="24"/>
          <w:szCs w:val="24"/>
        </w:rPr>
        <w:t>gu</w:t>
      </w:r>
      <w:r w:rsidR="003E76BE">
        <w:rPr>
          <w:rFonts w:ascii="Times New Roman" w:eastAsia="Arial" w:hAnsi="Times New Roman" w:cs="Times New Roman"/>
          <w:sz w:val="24"/>
          <w:szCs w:val="24"/>
        </w:rPr>
        <w:t xml:space="preserve"> pasiūlymo </w:t>
      </w:r>
      <w:r w:rsidR="005E4EB0" w:rsidRPr="003E76BE">
        <w:rPr>
          <w:rFonts w:ascii="Times New Roman" w:eastAsia="Arial" w:hAnsi="Times New Roman" w:cs="Times New Roman"/>
          <w:bCs/>
          <w:iCs/>
          <w:sz w:val="24"/>
          <w:szCs w:val="24"/>
        </w:rPr>
        <w:t xml:space="preserve">kaina su visomis įskaičiuotomis išlaidomis </w:t>
      </w:r>
      <w:r w:rsidR="003E76BE">
        <w:rPr>
          <w:rFonts w:ascii="Times New Roman" w:eastAsia="Arial" w:hAnsi="Times New Roman" w:cs="Times New Roman"/>
          <w:bCs/>
          <w:iCs/>
          <w:sz w:val="24"/>
          <w:szCs w:val="24"/>
        </w:rPr>
        <w:t>bus</w:t>
      </w:r>
      <w:r w:rsidR="005E4EB0" w:rsidRPr="003E76BE">
        <w:rPr>
          <w:rFonts w:ascii="Times New Roman" w:eastAsia="Arial" w:hAnsi="Times New Roman" w:cs="Times New Roman"/>
          <w:bCs/>
          <w:iCs/>
          <w:sz w:val="24"/>
          <w:szCs w:val="24"/>
        </w:rPr>
        <w:t xml:space="preserve"> didesnė </w:t>
      </w:r>
      <w:r w:rsidR="005E4EB0" w:rsidRPr="001D5EA4">
        <w:rPr>
          <w:rFonts w:ascii="Times New Roman" w:eastAsia="Arial" w:hAnsi="Times New Roman" w:cs="Times New Roman"/>
          <w:bCs/>
          <w:iCs/>
          <w:sz w:val="24"/>
          <w:szCs w:val="24"/>
        </w:rPr>
        <w:t xml:space="preserve">nei </w:t>
      </w:r>
      <w:r w:rsidR="00B81B20" w:rsidRPr="00FB5B57">
        <w:rPr>
          <w:rFonts w:ascii="Times New Roman" w:eastAsia="Arial" w:hAnsi="Times New Roman" w:cs="Times New Roman"/>
          <w:b/>
          <w:iCs/>
          <w:sz w:val="24"/>
          <w:szCs w:val="24"/>
        </w:rPr>
        <w:t>72 600,00</w:t>
      </w:r>
      <w:r w:rsidR="005E4EB0" w:rsidRPr="00FB5B57">
        <w:rPr>
          <w:rFonts w:ascii="Times New Roman" w:eastAsia="Arial" w:hAnsi="Times New Roman" w:cs="Times New Roman"/>
          <w:b/>
          <w:iCs/>
          <w:color w:val="EE0000"/>
          <w:sz w:val="24"/>
          <w:szCs w:val="24"/>
        </w:rPr>
        <w:t xml:space="preserve"> </w:t>
      </w:r>
      <w:r w:rsidR="005E4EB0" w:rsidRPr="00FB5B57">
        <w:rPr>
          <w:rFonts w:ascii="Times New Roman" w:eastAsia="Arial" w:hAnsi="Times New Roman" w:cs="Times New Roman"/>
          <w:b/>
          <w:iCs/>
          <w:sz w:val="24"/>
          <w:szCs w:val="24"/>
        </w:rPr>
        <w:t>Eur su PVM</w:t>
      </w:r>
      <w:r w:rsidR="005E4EB0" w:rsidRPr="003E76BE">
        <w:rPr>
          <w:rFonts w:ascii="Times New Roman" w:eastAsia="Arial" w:hAnsi="Times New Roman" w:cs="Times New Roman"/>
          <w:bCs/>
          <w:iCs/>
          <w:sz w:val="24"/>
          <w:szCs w:val="24"/>
        </w:rPr>
        <w:t>. Didesnę kainą perkančioji organizacija laikys, per didele ir nepriimtina.</w:t>
      </w:r>
      <w:r w:rsidR="005E4EB0" w:rsidRPr="003E76BE">
        <w:rPr>
          <w:rFonts w:ascii="Times New Roman" w:eastAsia="Arial" w:hAnsi="Times New Roman" w:cs="Times New Roman"/>
          <w:sz w:val="24"/>
          <w:szCs w:val="24"/>
        </w:rPr>
        <w:t xml:space="preserve"> Jeigu pasiūlymą pateiks ne PVM mokėtojas, jo pasiūlymo kaina bus laikoma per didele, nepriimtina, jeigu viršys </w:t>
      </w:r>
      <w:r w:rsidR="00B81B20" w:rsidRPr="00FB5B57">
        <w:rPr>
          <w:rFonts w:ascii="Times New Roman" w:eastAsia="Arial" w:hAnsi="Times New Roman" w:cs="Times New Roman"/>
          <w:b/>
          <w:bCs/>
          <w:sz w:val="24"/>
          <w:szCs w:val="24"/>
        </w:rPr>
        <w:t>72 600,00</w:t>
      </w:r>
      <w:r w:rsidR="005E4EB0" w:rsidRPr="00FB5B57">
        <w:rPr>
          <w:rFonts w:ascii="Times New Roman" w:eastAsia="Arial" w:hAnsi="Times New Roman" w:cs="Times New Roman"/>
          <w:b/>
          <w:bCs/>
          <w:iCs/>
          <w:color w:val="EE0000"/>
          <w:sz w:val="24"/>
          <w:szCs w:val="24"/>
        </w:rPr>
        <w:t xml:space="preserve"> </w:t>
      </w:r>
      <w:r w:rsidR="005E4EB0" w:rsidRPr="00FB5B57">
        <w:rPr>
          <w:rFonts w:ascii="Times New Roman" w:eastAsia="Arial" w:hAnsi="Times New Roman" w:cs="Times New Roman"/>
          <w:b/>
          <w:bCs/>
          <w:iCs/>
          <w:sz w:val="24"/>
          <w:szCs w:val="24"/>
        </w:rPr>
        <w:t xml:space="preserve">Eur </w:t>
      </w:r>
      <w:r w:rsidR="005E4EB0" w:rsidRPr="00FB5B57">
        <w:rPr>
          <w:rFonts w:ascii="Times New Roman" w:eastAsia="Arial" w:hAnsi="Times New Roman" w:cs="Times New Roman"/>
          <w:b/>
          <w:bCs/>
          <w:sz w:val="24"/>
          <w:szCs w:val="24"/>
        </w:rPr>
        <w:t>be PVM</w:t>
      </w:r>
      <w:r w:rsidR="005E4EB0" w:rsidRPr="003E76BE">
        <w:rPr>
          <w:rFonts w:ascii="Times New Roman" w:eastAsia="Arial" w:hAnsi="Times New Roman" w:cs="Times New Roman"/>
          <w:sz w:val="24"/>
          <w:szCs w:val="24"/>
        </w:rPr>
        <w:t>.</w:t>
      </w:r>
    </w:p>
    <w:bookmarkEnd w:id="20"/>
    <w:p w14:paraId="69CC295B" w14:textId="38335B84"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B81B20">
        <w:rPr>
          <w:rFonts w:ascii="Times New Roman" w:hAnsi="Times New Roman" w:cs="Times New Roman"/>
          <w:color w:val="000000" w:themeColor="text1"/>
          <w:sz w:val="24"/>
          <w:szCs w:val="24"/>
        </w:rPr>
        <w:t>3</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1" w:name="_Toc138233356"/>
      <w:bookmarkStart w:id="22" w:name="_Hlk138233299"/>
      <w:r w:rsidRPr="00714C48">
        <w:rPr>
          <w:rFonts w:ascii="Times New Roman" w:hAnsi="Times New Roman" w:cs="Times New Roman"/>
          <w:b/>
          <w:bCs/>
          <w:color w:val="auto"/>
          <w:sz w:val="28"/>
          <w:szCs w:val="28"/>
        </w:rPr>
        <w:t>Sutarties sudarymas</w:t>
      </w:r>
      <w:bookmarkEnd w:id="21"/>
      <w:bookmarkEnd w:id="22"/>
    </w:p>
    <w:p w14:paraId="30E8F777" w14:textId="6C024F55" w:rsidR="00605BBE" w:rsidRPr="003239AE" w:rsidRDefault="00605BBE"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w:t>
      </w:r>
      <w:r w:rsidRPr="003239AE">
        <w:rPr>
          <w:rFonts w:ascii="Times New Roman" w:hAnsi="Times New Roman" w:cs="Times New Roman"/>
          <w:sz w:val="24"/>
          <w:szCs w:val="24"/>
        </w:rPr>
        <w:t xml:space="preserve">Sutarties sąlygos pateikiamos specialiųjų pirkimo sąlygų </w:t>
      </w:r>
      <w:r w:rsidR="002C0A82">
        <w:rPr>
          <w:rFonts w:ascii="Times New Roman" w:hAnsi="Times New Roman" w:cs="Times New Roman"/>
          <w:sz w:val="24"/>
          <w:szCs w:val="24"/>
        </w:rPr>
        <w:t>3</w:t>
      </w:r>
      <w:r w:rsidR="00D558B9">
        <w:rPr>
          <w:rFonts w:ascii="Times New Roman" w:hAnsi="Times New Roman" w:cs="Times New Roman"/>
          <w:sz w:val="24"/>
          <w:szCs w:val="24"/>
        </w:rPr>
        <w:t xml:space="preserve"> </w:t>
      </w:r>
      <w:r w:rsidR="00E17348" w:rsidRPr="00B647A8">
        <w:rPr>
          <w:rFonts w:ascii="Times New Roman" w:hAnsi="Times New Roman" w:cs="Times New Roman"/>
          <w:sz w:val="24"/>
          <w:szCs w:val="24"/>
        </w:rPr>
        <w:t>„</w:t>
      </w:r>
      <w:r w:rsidR="00D558B9" w:rsidRPr="00D558B9">
        <w:rPr>
          <w:rFonts w:ascii="Times New Roman" w:hAnsi="Times New Roman" w:cs="Times New Roman"/>
          <w:i/>
          <w:iCs/>
          <w:sz w:val="24"/>
          <w:szCs w:val="24"/>
        </w:rPr>
        <w:t>Prekių pirkimo–pardavimo sutarties bendrosios sąlygos</w:t>
      </w:r>
      <w:r w:rsidR="00D558B9">
        <w:rPr>
          <w:rFonts w:ascii="Times New Roman" w:hAnsi="Times New Roman" w:cs="Times New Roman"/>
          <w:i/>
          <w:iCs/>
          <w:sz w:val="24"/>
          <w:szCs w:val="24"/>
        </w:rPr>
        <w:t>“ ir</w:t>
      </w:r>
      <w:r w:rsidR="003A1820">
        <w:rPr>
          <w:rFonts w:ascii="Times New Roman" w:hAnsi="Times New Roman" w:cs="Times New Roman"/>
          <w:i/>
          <w:iCs/>
          <w:sz w:val="24"/>
          <w:szCs w:val="24"/>
        </w:rPr>
        <w:t xml:space="preserve"> 4</w:t>
      </w:r>
      <w:r w:rsidR="00D558B9">
        <w:rPr>
          <w:rFonts w:ascii="Times New Roman" w:hAnsi="Times New Roman" w:cs="Times New Roman"/>
          <w:i/>
          <w:iCs/>
          <w:sz w:val="24"/>
          <w:szCs w:val="24"/>
        </w:rPr>
        <w:t xml:space="preserve"> „</w:t>
      </w:r>
      <w:r w:rsidR="00D558B9" w:rsidRPr="00D558B9">
        <w:rPr>
          <w:rFonts w:ascii="Times New Roman" w:hAnsi="Times New Roman" w:cs="Times New Roman"/>
          <w:i/>
          <w:iCs/>
          <w:sz w:val="24"/>
          <w:szCs w:val="24"/>
        </w:rPr>
        <w:t xml:space="preserve">Prekių pirkimo–pardavimo sutarties </w:t>
      </w:r>
      <w:r w:rsidR="00D558B9">
        <w:rPr>
          <w:rFonts w:ascii="Times New Roman" w:hAnsi="Times New Roman" w:cs="Times New Roman"/>
          <w:i/>
          <w:iCs/>
          <w:sz w:val="24"/>
          <w:szCs w:val="24"/>
        </w:rPr>
        <w:t>specialiosios</w:t>
      </w:r>
      <w:r w:rsidR="00D558B9" w:rsidRPr="00D558B9">
        <w:rPr>
          <w:rFonts w:ascii="Times New Roman" w:hAnsi="Times New Roman" w:cs="Times New Roman"/>
          <w:i/>
          <w:iCs/>
          <w:sz w:val="24"/>
          <w:szCs w:val="24"/>
        </w:rPr>
        <w:t xml:space="preserve"> sąlygos</w:t>
      </w:r>
      <w:r w:rsidR="00D558B9">
        <w:rPr>
          <w:rFonts w:ascii="Times New Roman" w:hAnsi="Times New Roman" w:cs="Times New Roman"/>
          <w:i/>
          <w:iCs/>
          <w:sz w:val="24"/>
          <w:szCs w:val="24"/>
        </w:rPr>
        <w:t>“</w:t>
      </w:r>
      <w:r w:rsidR="00D558B9" w:rsidRPr="00D558B9">
        <w:rPr>
          <w:rFonts w:ascii="Times New Roman" w:hAnsi="Times New Roman" w:cs="Times New Roman"/>
          <w:sz w:val="24"/>
          <w:szCs w:val="24"/>
        </w:rPr>
        <w:t xml:space="preserve"> </w:t>
      </w:r>
      <w:r w:rsidR="00D558B9" w:rsidRPr="00B647A8">
        <w:rPr>
          <w:rFonts w:ascii="Times New Roman" w:hAnsi="Times New Roman" w:cs="Times New Roman"/>
          <w:sz w:val="24"/>
          <w:szCs w:val="24"/>
        </w:rPr>
        <w:t>pried</w:t>
      </w:r>
      <w:r w:rsidR="00D558B9">
        <w:rPr>
          <w:rFonts w:ascii="Times New Roman" w:hAnsi="Times New Roman" w:cs="Times New Roman"/>
          <w:sz w:val="24"/>
          <w:szCs w:val="24"/>
        </w:rPr>
        <w:t>uose</w:t>
      </w:r>
      <w:r w:rsidR="00BA4DC8" w:rsidRPr="00B647A8">
        <w:rPr>
          <w:rFonts w:ascii="Times New Roman" w:hAnsi="Times New Roman" w:cs="Times New Roman"/>
          <w:sz w:val="24"/>
          <w:szCs w:val="24"/>
        </w:rPr>
        <w:t>.</w:t>
      </w:r>
      <w:r w:rsidR="005514A5" w:rsidRPr="00B647A8">
        <w:rPr>
          <w:rFonts w:ascii="Times New Roman" w:hAnsi="Times New Roman" w:cs="Times New Roman"/>
          <w:sz w:val="24"/>
          <w:szCs w:val="24"/>
        </w:rPr>
        <w:t xml:space="preserve"> </w:t>
      </w:r>
    </w:p>
    <w:p w14:paraId="2C98F93A" w14:textId="1DC166DD" w:rsidR="00CD3563" w:rsidRPr="003239AE" w:rsidRDefault="00003230"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Sutart</w:t>
      </w:r>
      <w:r w:rsidR="0065115C">
        <w:rPr>
          <w:rFonts w:ascii="Times New Roman" w:hAnsi="Times New Roman" w:cs="Times New Roman"/>
          <w:color w:val="000000" w:themeColor="text1"/>
          <w:sz w:val="24"/>
          <w:szCs w:val="24"/>
        </w:rPr>
        <w:t>is</w:t>
      </w:r>
      <w:r w:rsidRPr="003239AE">
        <w:rPr>
          <w:rFonts w:ascii="Times New Roman" w:hAnsi="Times New Roman" w:cs="Times New Roman"/>
          <w:color w:val="000000" w:themeColor="text1"/>
          <w:sz w:val="24"/>
          <w:szCs w:val="24"/>
        </w:rPr>
        <w:t xml:space="preserve">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0117FE">
        <w:rPr>
          <w:rFonts w:ascii="Times New Roman" w:hAnsi="Times New Roman" w:cs="Times New Roman"/>
          <w:color w:val="000000" w:themeColor="text1"/>
          <w:sz w:val="24"/>
          <w:szCs w:val="24"/>
        </w:rPr>
        <w:t>UAB „Visagino būstas“</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3" w:name="_Toc138233357"/>
      <w:r w:rsidRPr="00714C48">
        <w:rPr>
          <w:rFonts w:ascii="Times New Roman" w:hAnsi="Times New Roman" w:cs="Times New Roman"/>
          <w:b/>
          <w:bCs/>
          <w:color w:val="auto"/>
          <w:sz w:val="28"/>
          <w:szCs w:val="28"/>
        </w:rPr>
        <w:t>Priedai</w:t>
      </w:r>
      <w:bookmarkStart w:id="24" w:name="_heading=h.3rdcrjn" w:colFirst="0" w:colLast="0"/>
      <w:bookmarkEnd w:id="23"/>
      <w:bookmarkEnd w:id="24"/>
    </w:p>
    <w:p w14:paraId="780E4F71" w14:textId="4959FFF3" w:rsidR="001B27DB" w:rsidRPr="001B27DB" w:rsidRDefault="001B27DB" w:rsidP="001B27DB">
      <w:pPr>
        <w:spacing w:line="240" w:lineRule="auto"/>
        <w:sectPr w:rsidR="001B27DB" w:rsidRPr="001B27DB" w:rsidSect="00495D59">
          <w:headerReference w:type="default" r:id="rId12"/>
          <w:type w:val="continuous"/>
          <w:pgSz w:w="11906" w:h="16838" w:code="9"/>
          <w:pgMar w:top="993" w:right="567" w:bottom="1134" w:left="1701" w:header="720" w:footer="720" w:gutter="0"/>
          <w:pgNumType w:start="0"/>
          <w:cols w:space="720"/>
          <w:titlePg/>
          <w:docGrid w:linePitch="360"/>
        </w:sectPr>
      </w:pPr>
    </w:p>
    <w:p w14:paraId="09B853B3" w14:textId="407AD8F7" w:rsidR="0011624E" w:rsidRPr="00BA4DC8" w:rsidRDefault="00860DC0" w:rsidP="001B27DB">
      <w:pPr>
        <w:tabs>
          <w:tab w:val="left" w:pos="724"/>
          <w:tab w:val="left" w:pos="5610"/>
        </w:tabs>
        <w:spacing w:line="240" w:lineRule="auto"/>
        <w:ind w:firstLine="0"/>
        <w:rPr>
          <w:rFonts w:ascii="Times New Roman" w:hAnsi="Times New Roman" w:cs="Times New Roman"/>
          <w:sz w:val="23"/>
          <w:szCs w:val="23"/>
        </w:rPr>
      </w:pPr>
      <w:bookmarkStart w:id="25" w:name="_heading=h.26in1rg" w:colFirst="0" w:colLast="0"/>
      <w:bookmarkStart w:id="26" w:name="_Pirkimo_sąlygų_2"/>
      <w:bookmarkEnd w:id="11"/>
      <w:bookmarkEnd w:id="25"/>
      <w:bookmarkEnd w:id="26"/>
      <w:r>
        <w:rPr>
          <w:rFonts w:ascii="Times New Roman" w:hAnsi="Times New Roman" w:cs="Times New Roman"/>
          <w:sz w:val="23"/>
          <w:szCs w:val="23"/>
        </w:rPr>
        <w:tab/>
      </w:r>
      <w:r w:rsidR="00BA4DC8" w:rsidRPr="00BA4DC8">
        <w:rPr>
          <w:rFonts w:ascii="Times New Roman" w:hAnsi="Times New Roman" w:cs="Times New Roman"/>
          <w:sz w:val="23"/>
          <w:szCs w:val="23"/>
        </w:rPr>
        <w:t>Pirkimo specialiųjų sąlygų priedai pridedami atskiru dokumentu.</w:t>
      </w:r>
    </w:p>
    <w:sectPr w:rsidR="0011624E" w:rsidRPr="00BA4DC8"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912CD" w14:textId="77777777" w:rsidR="004F29EB" w:rsidRDefault="004F29EB" w:rsidP="00D05666">
      <w:r>
        <w:separator/>
      </w:r>
    </w:p>
  </w:endnote>
  <w:endnote w:type="continuationSeparator" w:id="0">
    <w:p w14:paraId="7E22C9E1" w14:textId="77777777" w:rsidR="004F29EB" w:rsidRDefault="004F29EB" w:rsidP="00D05666">
      <w:r>
        <w:continuationSeparator/>
      </w:r>
    </w:p>
  </w:endnote>
  <w:endnote w:type="continuationNotice" w:id="1">
    <w:p w14:paraId="177B8D26" w14:textId="77777777" w:rsidR="004F29EB" w:rsidRDefault="004F29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9AA4" w14:textId="77777777" w:rsidR="004F29EB" w:rsidRDefault="004F29EB" w:rsidP="00D05666">
      <w:r>
        <w:separator/>
      </w:r>
    </w:p>
  </w:footnote>
  <w:footnote w:type="continuationSeparator" w:id="0">
    <w:p w14:paraId="3B9B7EC4" w14:textId="77777777" w:rsidR="004F29EB" w:rsidRDefault="004F29EB" w:rsidP="00D05666">
      <w:r>
        <w:continuationSeparator/>
      </w:r>
    </w:p>
  </w:footnote>
  <w:footnote w:type="continuationNotice" w:id="1">
    <w:p w14:paraId="55A440F3" w14:textId="77777777" w:rsidR="004F29EB" w:rsidRDefault="004F29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EndPr/>
    <w:sdtContent>
      <w:p w14:paraId="7CD1994B" w14:textId="5D3A944A" w:rsidR="00DE20EC" w:rsidRDefault="00DE20EC" w:rsidP="00DE20EC">
        <w:pPr>
          <w:pStyle w:val="Antrats"/>
          <w:jc w:val="center"/>
        </w:pPr>
        <w:r>
          <w:fldChar w:fldCharType="begin"/>
        </w:r>
        <w:r>
          <w:instrText>PAGE   \* MERGEFORMAT</w:instrText>
        </w:r>
        <w:r>
          <w:fldChar w:fldCharType="separate"/>
        </w:r>
        <w:r w:rsidR="001D5EA4">
          <w:rPr>
            <w:noProof/>
          </w:rP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331145C"/>
    <w:multiLevelType w:val="hybridMultilevel"/>
    <w:tmpl w:val="87D0DBFC"/>
    <w:lvl w:ilvl="0" w:tplc="76169572">
      <w:start w:val="2"/>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C951FB"/>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0A384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25E88D9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ACA008C8"/>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b w:val="0"/>
        <w:bCs/>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88B36E4"/>
    <w:multiLevelType w:val="hybridMultilevel"/>
    <w:tmpl w:val="12F0DCC0"/>
    <w:lvl w:ilvl="0" w:tplc="7AEE5F0C">
      <w:start w:val="1"/>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F81552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7FDD2011"/>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895746368">
    <w:abstractNumId w:val="5"/>
  </w:num>
  <w:num w:numId="2" w16cid:durableId="317850644">
    <w:abstractNumId w:val="11"/>
  </w:num>
  <w:num w:numId="3" w16cid:durableId="2110273701">
    <w:abstractNumId w:val="9"/>
  </w:num>
  <w:num w:numId="4" w16cid:durableId="824782328">
    <w:abstractNumId w:val="16"/>
  </w:num>
  <w:num w:numId="5" w16cid:durableId="1653756337">
    <w:abstractNumId w:val="7"/>
  </w:num>
  <w:num w:numId="6" w16cid:durableId="1434864503">
    <w:abstractNumId w:val="3"/>
  </w:num>
  <w:num w:numId="7" w16cid:durableId="956565029">
    <w:abstractNumId w:val="10"/>
  </w:num>
  <w:num w:numId="8" w16cid:durableId="2141536944">
    <w:abstractNumId w:val="13"/>
  </w:num>
  <w:num w:numId="9" w16cid:durableId="1489252133">
    <w:abstractNumId w:val="2"/>
  </w:num>
  <w:num w:numId="10" w16cid:durableId="1121339416">
    <w:abstractNumId w:val="12"/>
  </w:num>
  <w:num w:numId="11" w16cid:durableId="659580341">
    <w:abstractNumId w:val="4"/>
  </w:num>
  <w:num w:numId="12" w16cid:durableId="44303039">
    <w:abstractNumId w:val="0"/>
  </w:num>
  <w:num w:numId="13" w16cid:durableId="1949041642">
    <w:abstractNumId w:val="6"/>
  </w:num>
  <w:num w:numId="14" w16cid:durableId="1194995014">
    <w:abstractNumId w:val="18"/>
  </w:num>
  <w:num w:numId="15" w16cid:durableId="1174807554">
    <w:abstractNumId w:val="8"/>
  </w:num>
  <w:num w:numId="16" w16cid:durableId="457529149">
    <w:abstractNumId w:val="17"/>
  </w:num>
  <w:num w:numId="17" w16cid:durableId="99237090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859649">
    <w:abstractNumId w:val="1"/>
  </w:num>
  <w:num w:numId="19" w16cid:durableId="1607611315">
    <w:abstractNumId w:val="15"/>
  </w:num>
  <w:num w:numId="20" w16cid:durableId="1711494649">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6B1"/>
    <w:rsid w:val="00007CCA"/>
    <w:rsid w:val="00007D23"/>
    <w:rsid w:val="00007EC9"/>
    <w:rsid w:val="000104DC"/>
    <w:rsid w:val="0001089B"/>
    <w:rsid w:val="00010A88"/>
    <w:rsid w:val="00010B64"/>
    <w:rsid w:val="00010EAD"/>
    <w:rsid w:val="000117FE"/>
    <w:rsid w:val="00011A8D"/>
    <w:rsid w:val="00011B40"/>
    <w:rsid w:val="00012993"/>
    <w:rsid w:val="00012BE7"/>
    <w:rsid w:val="00013DC6"/>
    <w:rsid w:val="00013EF1"/>
    <w:rsid w:val="00013FF6"/>
    <w:rsid w:val="00014A61"/>
    <w:rsid w:val="0001520D"/>
    <w:rsid w:val="00015D04"/>
    <w:rsid w:val="0001618D"/>
    <w:rsid w:val="00016836"/>
    <w:rsid w:val="00020176"/>
    <w:rsid w:val="00020DD7"/>
    <w:rsid w:val="00020FD4"/>
    <w:rsid w:val="00021ECC"/>
    <w:rsid w:val="00021EFA"/>
    <w:rsid w:val="00022BC7"/>
    <w:rsid w:val="00023019"/>
    <w:rsid w:val="0002372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5D4C"/>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119A"/>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1E6D"/>
    <w:rsid w:val="000A2633"/>
    <w:rsid w:val="000A298E"/>
    <w:rsid w:val="000A2CBA"/>
    <w:rsid w:val="000A3108"/>
    <w:rsid w:val="000A3A5E"/>
    <w:rsid w:val="000A4300"/>
    <w:rsid w:val="000A519E"/>
    <w:rsid w:val="000A5738"/>
    <w:rsid w:val="000A5FB1"/>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6E8"/>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E083B"/>
    <w:rsid w:val="000E0EAE"/>
    <w:rsid w:val="000E155E"/>
    <w:rsid w:val="000E1743"/>
    <w:rsid w:val="000E266E"/>
    <w:rsid w:val="000E2B8A"/>
    <w:rsid w:val="000E2FD9"/>
    <w:rsid w:val="000E31D4"/>
    <w:rsid w:val="000E344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5C1"/>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6C52"/>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8B5"/>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2E0"/>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AFE"/>
    <w:rsid w:val="001801B7"/>
    <w:rsid w:val="00180340"/>
    <w:rsid w:val="00180466"/>
    <w:rsid w:val="00181168"/>
    <w:rsid w:val="00181511"/>
    <w:rsid w:val="001816D6"/>
    <w:rsid w:val="00182801"/>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F29"/>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512"/>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3DF"/>
    <w:rsid w:val="001D567F"/>
    <w:rsid w:val="001D5DDC"/>
    <w:rsid w:val="001D5EA4"/>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4C40"/>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8B3"/>
    <w:rsid w:val="00270EFE"/>
    <w:rsid w:val="002712A6"/>
    <w:rsid w:val="00271411"/>
    <w:rsid w:val="00271E3F"/>
    <w:rsid w:val="00272488"/>
    <w:rsid w:val="002739A0"/>
    <w:rsid w:val="00273F59"/>
    <w:rsid w:val="00273FDF"/>
    <w:rsid w:val="00274B64"/>
    <w:rsid w:val="00274C8A"/>
    <w:rsid w:val="0027520F"/>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941"/>
    <w:rsid w:val="002A1EB6"/>
    <w:rsid w:val="002A2A1D"/>
    <w:rsid w:val="002A2CD9"/>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0A82"/>
    <w:rsid w:val="002C14FC"/>
    <w:rsid w:val="002C1EFA"/>
    <w:rsid w:val="002C2936"/>
    <w:rsid w:val="002C2DD1"/>
    <w:rsid w:val="002C350D"/>
    <w:rsid w:val="002C362D"/>
    <w:rsid w:val="002C3A9A"/>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CFE"/>
    <w:rsid w:val="00376FFC"/>
    <w:rsid w:val="003771ED"/>
    <w:rsid w:val="00377497"/>
    <w:rsid w:val="00377925"/>
    <w:rsid w:val="00377C16"/>
    <w:rsid w:val="00377C96"/>
    <w:rsid w:val="0038039F"/>
    <w:rsid w:val="00380DF6"/>
    <w:rsid w:val="003815C3"/>
    <w:rsid w:val="003819C8"/>
    <w:rsid w:val="00382455"/>
    <w:rsid w:val="00382939"/>
    <w:rsid w:val="00382B76"/>
    <w:rsid w:val="003844C5"/>
    <w:rsid w:val="0038450F"/>
    <w:rsid w:val="003849A9"/>
    <w:rsid w:val="00384F5A"/>
    <w:rsid w:val="0038675B"/>
    <w:rsid w:val="003868C8"/>
    <w:rsid w:val="00386A7C"/>
    <w:rsid w:val="003878F0"/>
    <w:rsid w:val="003903FB"/>
    <w:rsid w:val="0039114B"/>
    <w:rsid w:val="003918AE"/>
    <w:rsid w:val="00392458"/>
    <w:rsid w:val="0039299B"/>
    <w:rsid w:val="003935A5"/>
    <w:rsid w:val="003943EC"/>
    <w:rsid w:val="00394B3D"/>
    <w:rsid w:val="00394C27"/>
    <w:rsid w:val="00395842"/>
    <w:rsid w:val="00397706"/>
    <w:rsid w:val="00397AB0"/>
    <w:rsid w:val="00397E1C"/>
    <w:rsid w:val="003A00EA"/>
    <w:rsid w:val="003A050E"/>
    <w:rsid w:val="003A050F"/>
    <w:rsid w:val="003A05BB"/>
    <w:rsid w:val="003A0D76"/>
    <w:rsid w:val="003A1229"/>
    <w:rsid w:val="003A15A3"/>
    <w:rsid w:val="003A1820"/>
    <w:rsid w:val="003A1FAD"/>
    <w:rsid w:val="003A20CF"/>
    <w:rsid w:val="003A2F4F"/>
    <w:rsid w:val="003A30C5"/>
    <w:rsid w:val="003A3C99"/>
    <w:rsid w:val="003A4124"/>
    <w:rsid w:val="003A424E"/>
    <w:rsid w:val="003A441C"/>
    <w:rsid w:val="003A5CAE"/>
    <w:rsid w:val="003A65F9"/>
    <w:rsid w:val="003A6756"/>
    <w:rsid w:val="003A6BC4"/>
    <w:rsid w:val="003B0093"/>
    <w:rsid w:val="003B03D1"/>
    <w:rsid w:val="003B12DE"/>
    <w:rsid w:val="003B2617"/>
    <w:rsid w:val="003B26CD"/>
    <w:rsid w:val="003B39F9"/>
    <w:rsid w:val="003B3D2C"/>
    <w:rsid w:val="003B45A5"/>
    <w:rsid w:val="003B4D19"/>
    <w:rsid w:val="003B5568"/>
    <w:rsid w:val="003B5B48"/>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6BE"/>
    <w:rsid w:val="003E7E74"/>
    <w:rsid w:val="003F092C"/>
    <w:rsid w:val="003F0DA7"/>
    <w:rsid w:val="003F139A"/>
    <w:rsid w:val="003F1531"/>
    <w:rsid w:val="003F18FD"/>
    <w:rsid w:val="003F246A"/>
    <w:rsid w:val="003F2587"/>
    <w:rsid w:val="003F25CB"/>
    <w:rsid w:val="003F2E3E"/>
    <w:rsid w:val="003F3617"/>
    <w:rsid w:val="003F3CEE"/>
    <w:rsid w:val="003F3EFE"/>
    <w:rsid w:val="003F3FC9"/>
    <w:rsid w:val="003F4180"/>
    <w:rsid w:val="003F5489"/>
    <w:rsid w:val="003F54D8"/>
    <w:rsid w:val="003F5D40"/>
    <w:rsid w:val="003F699F"/>
    <w:rsid w:val="003F740A"/>
    <w:rsid w:val="00400179"/>
    <w:rsid w:val="00400194"/>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2894"/>
    <w:rsid w:val="00422980"/>
    <w:rsid w:val="00424C4C"/>
    <w:rsid w:val="00425265"/>
    <w:rsid w:val="004252AF"/>
    <w:rsid w:val="00427174"/>
    <w:rsid w:val="00427210"/>
    <w:rsid w:val="00430DB7"/>
    <w:rsid w:val="004321B5"/>
    <w:rsid w:val="0043230B"/>
    <w:rsid w:val="00432374"/>
    <w:rsid w:val="00432574"/>
    <w:rsid w:val="0043288C"/>
    <w:rsid w:val="00432F09"/>
    <w:rsid w:val="00433339"/>
    <w:rsid w:val="0043335A"/>
    <w:rsid w:val="00434BC7"/>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59BC"/>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069"/>
    <w:rsid w:val="0048654D"/>
    <w:rsid w:val="004867B9"/>
    <w:rsid w:val="00486B0D"/>
    <w:rsid w:val="004924A3"/>
    <w:rsid w:val="00492862"/>
    <w:rsid w:val="00493A6D"/>
    <w:rsid w:val="004940CB"/>
    <w:rsid w:val="00494B5D"/>
    <w:rsid w:val="0049538A"/>
    <w:rsid w:val="00495D59"/>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29EB"/>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3925"/>
    <w:rsid w:val="005448A6"/>
    <w:rsid w:val="00544DA7"/>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8EB"/>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0BEB"/>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97A45"/>
    <w:rsid w:val="005A0119"/>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4EB0"/>
    <w:rsid w:val="005E5976"/>
    <w:rsid w:val="005E5FE0"/>
    <w:rsid w:val="005E655D"/>
    <w:rsid w:val="005E67A8"/>
    <w:rsid w:val="005E7BA7"/>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DF8"/>
    <w:rsid w:val="006460FF"/>
    <w:rsid w:val="00646974"/>
    <w:rsid w:val="00647843"/>
    <w:rsid w:val="0065115C"/>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98C"/>
    <w:rsid w:val="00684DAD"/>
    <w:rsid w:val="00685C49"/>
    <w:rsid w:val="00686882"/>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48BD"/>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621"/>
    <w:rsid w:val="0071065A"/>
    <w:rsid w:val="00710EE0"/>
    <w:rsid w:val="00710F05"/>
    <w:rsid w:val="007128D8"/>
    <w:rsid w:val="007128DA"/>
    <w:rsid w:val="00712D57"/>
    <w:rsid w:val="00713645"/>
    <w:rsid w:val="00714305"/>
    <w:rsid w:val="00714C48"/>
    <w:rsid w:val="00715222"/>
    <w:rsid w:val="00715229"/>
    <w:rsid w:val="0071539A"/>
    <w:rsid w:val="007160DA"/>
    <w:rsid w:val="00716313"/>
    <w:rsid w:val="0071650A"/>
    <w:rsid w:val="007168AD"/>
    <w:rsid w:val="00716D86"/>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26F"/>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867"/>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FFC"/>
    <w:rsid w:val="007C348D"/>
    <w:rsid w:val="007C3B9B"/>
    <w:rsid w:val="007C427A"/>
    <w:rsid w:val="007C483C"/>
    <w:rsid w:val="007C484E"/>
    <w:rsid w:val="007C4972"/>
    <w:rsid w:val="007C4FA1"/>
    <w:rsid w:val="007C525E"/>
    <w:rsid w:val="007C5B0E"/>
    <w:rsid w:val="007C68BF"/>
    <w:rsid w:val="007C7480"/>
    <w:rsid w:val="007C7A8A"/>
    <w:rsid w:val="007C7D60"/>
    <w:rsid w:val="007D0225"/>
    <w:rsid w:val="007D0F6B"/>
    <w:rsid w:val="007D1221"/>
    <w:rsid w:val="007D1253"/>
    <w:rsid w:val="007D1BAE"/>
    <w:rsid w:val="007D205B"/>
    <w:rsid w:val="007D260A"/>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DC0"/>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14F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6C9F"/>
    <w:rsid w:val="008B7024"/>
    <w:rsid w:val="008B743D"/>
    <w:rsid w:val="008C0807"/>
    <w:rsid w:val="008C11D7"/>
    <w:rsid w:val="008C142E"/>
    <w:rsid w:val="008C1BEF"/>
    <w:rsid w:val="008C1D31"/>
    <w:rsid w:val="008C1E31"/>
    <w:rsid w:val="008C27A0"/>
    <w:rsid w:val="008C2C29"/>
    <w:rsid w:val="008C2C44"/>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58"/>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4FE9"/>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E505A"/>
    <w:rsid w:val="009F2D56"/>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5D0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AA2"/>
    <w:rsid w:val="00A81FB7"/>
    <w:rsid w:val="00A829C4"/>
    <w:rsid w:val="00A83F3F"/>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0B21"/>
    <w:rsid w:val="00AC1757"/>
    <w:rsid w:val="00AC2788"/>
    <w:rsid w:val="00AC2A50"/>
    <w:rsid w:val="00AC32A3"/>
    <w:rsid w:val="00AC3E6D"/>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B24"/>
    <w:rsid w:val="00AD3DCD"/>
    <w:rsid w:val="00AD4055"/>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3748"/>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7EA"/>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19C"/>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47A8"/>
    <w:rsid w:val="00B6522C"/>
    <w:rsid w:val="00B665A6"/>
    <w:rsid w:val="00B672BA"/>
    <w:rsid w:val="00B6737C"/>
    <w:rsid w:val="00B67CD0"/>
    <w:rsid w:val="00B712C7"/>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B20"/>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21DB"/>
    <w:rsid w:val="00BA31F7"/>
    <w:rsid w:val="00BA341F"/>
    <w:rsid w:val="00BA3D88"/>
    <w:rsid w:val="00BA407B"/>
    <w:rsid w:val="00BA4247"/>
    <w:rsid w:val="00BA471E"/>
    <w:rsid w:val="00BA4ACB"/>
    <w:rsid w:val="00BA4D96"/>
    <w:rsid w:val="00BA4DC8"/>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459"/>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FFE"/>
    <w:rsid w:val="00C050D1"/>
    <w:rsid w:val="00C0648A"/>
    <w:rsid w:val="00C06A41"/>
    <w:rsid w:val="00C06CA3"/>
    <w:rsid w:val="00C073AD"/>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66A6"/>
    <w:rsid w:val="00C7706C"/>
    <w:rsid w:val="00C77938"/>
    <w:rsid w:val="00C779A4"/>
    <w:rsid w:val="00C80519"/>
    <w:rsid w:val="00C805A1"/>
    <w:rsid w:val="00C808F3"/>
    <w:rsid w:val="00C8106D"/>
    <w:rsid w:val="00C814A2"/>
    <w:rsid w:val="00C81857"/>
    <w:rsid w:val="00C820B3"/>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EA1"/>
    <w:rsid w:val="00CA3FAE"/>
    <w:rsid w:val="00CA47CB"/>
    <w:rsid w:val="00CA5166"/>
    <w:rsid w:val="00CA65C6"/>
    <w:rsid w:val="00CB1BFC"/>
    <w:rsid w:val="00CB1C73"/>
    <w:rsid w:val="00CB21ED"/>
    <w:rsid w:val="00CB237B"/>
    <w:rsid w:val="00CB3E24"/>
    <w:rsid w:val="00CB436E"/>
    <w:rsid w:val="00CB46BF"/>
    <w:rsid w:val="00CB5907"/>
    <w:rsid w:val="00CB5C1D"/>
    <w:rsid w:val="00CB5CA0"/>
    <w:rsid w:val="00CB5FF7"/>
    <w:rsid w:val="00CB607B"/>
    <w:rsid w:val="00CB6A5C"/>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4EA9"/>
    <w:rsid w:val="00CD580D"/>
    <w:rsid w:val="00CD59E8"/>
    <w:rsid w:val="00CD5F1C"/>
    <w:rsid w:val="00CD684F"/>
    <w:rsid w:val="00CD6974"/>
    <w:rsid w:val="00CD6F81"/>
    <w:rsid w:val="00CD73FF"/>
    <w:rsid w:val="00CD767A"/>
    <w:rsid w:val="00CE0A3E"/>
    <w:rsid w:val="00CE0C09"/>
    <w:rsid w:val="00CE1414"/>
    <w:rsid w:val="00CE275A"/>
    <w:rsid w:val="00CE2A25"/>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5974"/>
    <w:rsid w:val="00D06939"/>
    <w:rsid w:val="00D10723"/>
    <w:rsid w:val="00D10FA6"/>
    <w:rsid w:val="00D1108A"/>
    <w:rsid w:val="00D11917"/>
    <w:rsid w:val="00D130A9"/>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94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58B9"/>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593"/>
    <w:rsid w:val="00D6652F"/>
    <w:rsid w:val="00D66697"/>
    <w:rsid w:val="00D66A43"/>
    <w:rsid w:val="00D66C30"/>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64D"/>
    <w:rsid w:val="00D86A7B"/>
    <w:rsid w:val="00D86CCF"/>
    <w:rsid w:val="00D87342"/>
    <w:rsid w:val="00D900EB"/>
    <w:rsid w:val="00D904F9"/>
    <w:rsid w:val="00D90C01"/>
    <w:rsid w:val="00D91242"/>
    <w:rsid w:val="00D91250"/>
    <w:rsid w:val="00D912D5"/>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6D1"/>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0C4A"/>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384"/>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4E4F"/>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719"/>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696"/>
    <w:rsid w:val="00ED39EE"/>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59F"/>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6D9A"/>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5CF5"/>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C50"/>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5C88"/>
    <w:rsid w:val="00F96594"/>
    <w:rsid w:val="00F96714"/>
    <w:rsid w:val="00F97C0D"/>
    <w:rsid w:val="00FA0FC4"/>
    <w:rsid w:val="00FA144D"/>
    <w:rsid w:val="00FA2925"/>
    <w:rsid w:val="00FA36C7"/>
    <w:rsid w:val="00FA36EB"/>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B57"/>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07B"/>
    <w:rsid w:val="00FE1570"/>
    <w:rsid w:val="00FE1B67"/>
    <w:rsid w:val="00FE202B"/>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6627883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0372681">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17449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_bustas@visaginobustas.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ADC948-1E31-426B-B5B1-280C738CFC6E}">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5306</Words>
  <Characters>3025</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Irma Daukantienė</cp:lastModifiedBy>
  <cp:revision>5</cp:revision>
  <cp:lastPrinted>2023-07-19T06:56:00Z</cp:lastPrinted>
  <dcterms:created xsi:type="dcterms:W3CDTF">2025-11-12T18:53:00Z</dcterms:created>
  <dcterms:modified xsi:type="dcterms:W3CDTF">2026-09-24T05:30:00Z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