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7556F1B2" w:rsidR="008D704D" w:rsidRPr="00802C10"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802C10">
        <w:rPr>
          <w:rFonts w:asciiTheme="minorHAnsi" w:eastAsia="Calibri" w:hAnsiTheme="minorHAnsi" w:cstheme="minorHAnsi"/>
          <w:color w:val="0070C0"/>
          <w:sz w:val="21"/>
          <w:szCs w:val="21"/>
        </w:rPr>
        <w:t>Pirkimo sąlygų 6</w:t>
      </w:r>
      <w:r w:rsidR="008D704D" w:rsidRPr="00802C10">
        <w:rPr>
          <w:rFonts w:asciiTheme="minorHAnsi" w:eastAsia="Calibri" w:hAnsiTheme="minorHAnsi" w:cstheme="minorHAnsi"/>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3BDC1DED" w14:textId="12A97483" w:rsidR="00802C10" w:rsidRPr="00802C10" w:rsidRDefault="00802C10" w:rsidP="00802C10">
      <w:pPr>
        <w:spacing w:line="20" w:lineRule="atLeast"/>
        <w:jc w:val="center"/>
        <w:rPr>
          <w:rFonts w:ascii="Times New Roman" w:eastAsia="Calibri" w:hAnsi="Times New Roman" w:cs="Times New Roman"/>
          <w:b/>
          <w:sz w:val="24"/>
          <w:szCs w:val="24"/>
        </w:rPr>
      </w:pPr>
      <w:r w:rsidRPr="00802C10">
        <w:rPr>
          <w:rFonts w:ascii="Times New Roman" w:hAnsi="Times New Roman" w:cs="Times New Roman"/>
          <w:b/>
          <w:bCs/>
          <w:sz w:val="24"/>
          <w:szCs w:val="24"/>
        </w:rPr>
        <w:t xml:space="preserve">LAIVŲ „BOOMERANGER C-1100C“ 021 IR „TBK-M10-002“ 018 KORPUSŲ IR ĮRANGOS TECHNINĖS PRIEŽIŪROS IR REMONTO PASLAUGŲ </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 xml:space="preserve">nurodomi ir </w:t>
      </w:r>
      <w:proofErr w:type="spellStart"/>
      <w:r w:rsidRPr="00802C10">
        <w:rPr>
          <w:rFonts w:ascii="Times New Roman" w:hAnsi="Times New Roman" w:cs="Times New Roman"/>
          <w:b/>
          <w:bCs/>
          <w:i/>
          <w:iCs/>
          <w:sz w:val="24"/>
          <w:szCs w:val="24"/>
        </w:rPr>
        <w:t>kvazisubtiekėjai</w:t>
      </w:r>
      <w:proofErr w:type="spellEnd"/>
      <w:r w:rsidRPr="00802C10">
        <w:rPr>
          <w:rFonts w:ascii="Times New Roman" w:hAnsi="Times New Roman" w:cs="Times New Roman"/>
          <w:b/>
          <w:bCs/>
          <w:i/>
          <w:iCs/>
          <w:sz w:val="24"/>
          <w:szCs w:val="24"/>
        </w:rPr>
        <w:t xml:space="preserve">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77777777"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802C10">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2C10">
        <w:rPr>
          <w:rFonts w:ascii="Times New Roman" w:hAnsi="Times New Roman" w:cs="Times New Roman"/>
          <w:bCs/>
          <w:iCs/>
          <w:sz w:val="24"/>
          <w:szCs w:val="24"/>
        </w:rPr>
        <w:t xml:space="preserve">kainos </w:t>
      </w:r>
      <w:r w:rsidRPr="00802C10">
        <w:rPr>
          <w:rFonts w:ascii="Times New Roman" w:hAnsi="Times New Roman" w:cs="Times New Roman"/>
          <w:bCs/>
          <w:sz w:val="24"/>
          <w:szCs w:val="24"/>
        </w:rPr>
        <w:t xml:space="preserve">bus vertinamos ir lyginamos su visais mokesčiais, įskaitant PVM. </w:t>
      </w:r>
      <w:r w:rsidRPr="00802C10">
        <w:rPr>
          <w:rFonts w:ascii="Times New Roman"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2C10">
        <w:rPr>
          <w:rFonts w:ascii="Times New Roman" w:hAnsi="Times New Roman" w:cs="Times New Roman"/>
          <w:iCs/>
          <w:sz w:val="24"/>
          <w:szCs w:val="24"/>
        </w:rPr>
        <w:t>kainą (jeigu tiekėjas jo neįskaičiavo pateikiant pasiūlymą, palyginimo tikslais įskaičiuoja pati perkančioji organizacija)</w:t>
      </w:r>
      <w:r w:rsidRPr="00802C10">
        <w:rPr>
          <w:rFonts w:ascii="Times New Roman" w:hAnsi="Times New Roman" w:cs="Times New Roman"/>
          <w:sz w:val="24"/>
          <w:szCs w:val="24"/>
        </w:rPr>
        <w:t xml:space="preserve">. 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susiję su paslaugų tiekimu,</w:t>
      </w:r>
      <w:r w:rsidRPr="00802C10">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p>
    <w:tbl>
      <w:tblPr>
        <w:tblStyle w:val="CV11"/>
        <w:tblW w:w="10035" w:type="dxa"/>
        <w:tblInd w:w="-113" w:type="dxa"/>
        <w:tblLayout w:type="fixed"/>
        <w:tblLook w:val="04A0" w:firstRow="1" w:lastRow="0" w:firstColumn="1" w:lastColumn="0" w:noHBand="0" w:noVBand="1"/>
      </w:tblPr>
      <w:tblGrid>
        <w:gridCol w:w="675"/>
        <w:gridCol w:w="3829"/>
        <w:gridCol w:w="850"/>
        <w:gridCol w:w="1702"/>
        <w:gridCol w:w="1419"/>
        <w:gridCol w:w="1560"/>
      </w:tblGrid>
      <w:tr w:rsidR="00802C10" w:rsidRPr="00D50DF6" w14:paraId="73DBF972" w14:textId="77777777" w:rsidTr="00D50DF6">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65F63" w14:textId="77777777" w:rsidR="00802C10" w:rsidRPr="00D50DF6" w:rsidRDefault="00802C10" w:rsidP="00802C10">
            <w:pPr>
              <w:rPr>
                <w:rFonts w:hAnsi="Times New Roman" w:cs="Times New Roman"/>
                <w:b/>
                <w:sz w:val="24"/>
                <w:szCs w:val="24"/>
              </w:rPr>
            </w:pPr>
            <w:bookmarkStart w:id="6" w:name="_Hlk173942787"/>
            <w:r w:rsidRPr="00D50DF6">
              <w:rPr>
                <w:rFonts w:hAnsi="Times New Roman" w:cs="Times New Roman"/>
                <w:b/>
                <w:sz w:val="24"/>
                <w:szCs w:val="24"/>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8620E6" w14:textId="77777777" w:rsidR="00802C10" w:rsidRPr="00D50DF6" w:rsidRDefault="00802C10" w:rsidP="00802C10">
            <w:pPr>
              <w:jc w:val="center"/>
              <w:rPr>
                <w:rFonts w:hAnsi="Times New Roman" w:cs="Times New Roman"/>
                <w:b/>
                <w:sz w:val="24"/>
                <w:szCs w:val="24"/>
              </w:rPr>
            </w:pPr>
            <w:r w:rsidRPr="00D50DF6">
              <w:rPr>
                <w:rFonts w:hAnsi="Times New Roman" w:cs="Times New Roman"/>
                <w:b/>
                <w:iCs/>
                <w:sz w:val="24"/>
                <w:szCs w:val="24"/>
              </w:rPr>
              <w:t>Paslaugų, prekių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A8D96A" w14:textId="77777777" w:rsidR="00802C10" w:rsidRPr="00D50DF6" w:rsidRDefault="00802C10" w:rsidP="00802C10">
            <w:pPr>
              <w:jc w:val="center"/>
              <w:rPr>
                <w:rFonts w:hAnsi="Times New Roman" w:cs="Times New Roman"/>
                <w:b/>
                <w:sz w:val="24"/>
                <w:szCs w:val="24"/>
              </w:rPr>
            </w:pPr>
            <w:r w:rsidRPr="00D50DF6">
              <w:rPr>
                <w:rFonts w:hAnsi="Times New Roman" w:cs="Times New Roman"/>
                <w:b/>
                <w:iCs/>
                <w:sz w:val="24"/>
                <w:szCs w:val="24"/>
              </w:rPr>
              <w:t>Mato vnt.</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9AABF" w14:textId="5F2545B5" w:rsidR="00802C10" w:rsidRPr="00D50DF6" w:rsidRDefault="00802C10" w:rsidP="00802C10">
            <w:pPr>
              <w:jc w:val="center"/>
              <w:rPr>
                <w:rFonts w:hAnsi="Times New Roman" w:cs="Times New Roman"/>
                <w:b/>
                <w:sz w:val="24"/>
                <w:szCs w:val="24"/>
              </w:rPr>
            </w:pPr>
            <w:r w:rsidRPr="00D50DF6">
              <w:rPr>
                <w:rFonts w:hAnsi="Times New Roman" w:cs="Times New Roman"/>
                <w:b/>
                <w:iCs/>
                <w:sz w:val="24"/>
                <w:szCs w:val="24"/>
              </w:rPr>
              <w:t xml:space="preserve">Preliminarus planuojamas pirkti </w:t>
            </w:r>
            <w:r w:rsidRPr="00D50DF6">
              <w:rPr>
                <w:rFonts w:hAnsi="Times New Roman" w:cs="Times New Roman"/>
                <w:b/>
                <w:iCs/>
                <w:sz w:val="24"/>
                <w:szCs w:val="24"/>
              </w:rPr>
              <w:lastRenderedPageBreak/>
              <w:t>paslaugų, prekių kiekis</w:t>
            </w:r>
            <w:r w:rsidR="00AE714A">
              <w:rPr>
                <w:rFonts w:hAnsi="Times New Roman" w:cs="Times New Roman"/>
                <w:b/>
                <w:iCs/>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08492A" w14:textId="1BE52D4D" w:rsidR="00802C10" w:rsidRPr="00D50DF6" w:rsidRDefault="00802C10" w:rsidP="00802C10">
            <w:pPr>
              <w:jc w:val="center"/>
              <w:rPr>
                <w:rFonts w:hAnsi="Times New Roman" w:cs="Times New Roman"/>
                <w:b/>
                <w:sz w:val="24"/>
                <w:szCs w:val="24"/>
              </w:rPr>
            </w:pPr>
            <w:r w:rsidRPr="00D50DF6">
              <w:rPr>
                <w:rFonts w:hAnsi="Times New Roman" w:cs="Times New Roman"/>
                <w:b/>
                <w:sz w:val="24"/>
                <w:szCs w:val="24"/>
              </w:rPr>
              <w:lastRenderedPageBreak/>
              <w:t>Mato vieneto įkainis</w:t>
            </w:r>
            <w:r w:rsidR="00AE714A">
              <w:rPr>
                <w:rFonts w:hAnsi="Times New Roman" w:cs="Times New Roman"/>
                <w:b/>
                <w:sz w:val="24"/>
                <w:szCs w:val="24"/>
              </w:rPr>
              <w:t xml:space="preserve">, </w:t>
            </w:r>
            <w:r w:rsidRPr="00D50DF6">
              <w:rPr>
                <w:rFonts w:hAnsi="Times New Roman" w:cs="Times New Roman"/>
                <w:b/>
                <w:sz w:val="24"/>
                <w:szCs w:val="24"/>
              </w:rPr>
              <w:lastRenderedPageBreak/>
              <w:t>EUR be PVM</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EB99B1" w14:textId="420790D4" w:rsidR="00802C10" w:rsidRPr="00D50DF6" w:rsidRDefault="00802C10" w:rsidP="00802C10">
            <w:pPr>
              <w:rPr>
                <w:rFonts w:hAnsi="Times New Roman" w:cs="Times New Roman"/>
                <w:b/>
                <w:sz w:val="24"/>
                <w:szCs w:val="24"/>
              </w:rPr>
            </w:pPr>
            <w:r w:rsidRPr="00D50DF6">
              <w:rPr>
                <w:rFonts w:hAnsi="Times New Roman" w:cs="Times New Roman"/>
                <w:b/>
                <w:sz w:val="24"/>
                <w:szCs w:val="24"/>
              </w:rPr>
              <w:lastRenderedPageBreak/>
              <w:t>Kaina</w:t>
            </w:r>
            <w:r w:rsidR="00AE714A">
              <w:rPr>
                <w:rFonts w:hAnsi="Times New Roman" w:cs="Times New Roman"/>
                <w:b/>
                <w:sz w:val="24"/>
                <w:szCs w:val="24"/>
              </w:rPr>
              <w:t>,</w:t>
            </w:r>
            <w:r w:rsidRPr="00D50DF6">
              <w:rPr>
                <w:rFonts w:hAnsi="Times New Roman" w:cs="Times New Roman"/>
                <w:b/>
                <w:sz w:val="24"/>
                <w:szCs w:val="24"/>
              </w:rPr>
              <w:t xml:space="preserve"> EUR</w:t>
            </w:r>
            <w:r w:rsidRPr="00D50DF6">
              <w:rPr>
                <w:rFonts w:hAnsi="Times New Roman" w:cs="Times New Roman"/>
                <w:b/>
                <w:color w:val="FF0000"/>
                <w:sz w:val="24"/>
                <w:szCs w:val="24"/>
              </w:rPr>
              <w:t xml:space="preserve"> </w:t>
            </w:r>
            <w:r w:rsidRPr="00D50DF6">
              <w:rPr>
                <w:rFonts w:hAnsi="Times New Roman" w:cs="Times New Roman"/>
                <w:b/>
                <w:sz w:val="24"/>
                <w:szCs w:val="24"/>
              </w:rPr>
              <w:t>be PVM</w:t>
            </w:r>
          </w:p>
          <w:p w14:paraId="1673CF14" w14:textId="77777777" w:rsidR="00802C10" w:rsidRPr="00D50DF6" w:rsidRDefault="00802C10" w:rsidP="00802C10">
            <w:pPr>
              <w:jc w:val="center"/>
              <w:rPr>
                <w:rFonts w:hAnsi="Times New Roman" w:cs="Times New Roman"/>
                <w:b/>
                <w:iCs/>
                <w:sz w:val="24"/>
                <w:szCs w:val="24"/>
              </w:rPr>
            </w:pPr>
            <w:r w:rsidRPr="00D50DF6">
              <w:rPr>
                <w:rFonts w:hAnsi="Times New Roman" w:cs="Times New Roman"/>
                <w:b/>
                <w:iCs/>
                <w:sz w:val="24"/>
                <w:szCs w:val="24"/>
              </w:rPr>
              <w:t>(4x5)</w:t>
            </w:r>
          </w:p>
        </w:tc>
        <w:bookmarkEnd w:id="6"/>
      </w:tr>
      <w:tr w:rsidR="00802C10" w:rsidRPr="00D50DF6" w14:paraId="696091AC" w14:textId="77777777" w:rsidTr="00D50DF6">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FD79AE" w14:textId="77777777" w:rsidR="00802C10" w:rsidRPr="00D50DF6" w:rsidRDefault="00802C10" w:rsidP="00802C10">
            <w:pPr>
              <w:jc w:val="center"/>
              <w:rPr>
                <w:rFonts w:hAnsi="Times New Roman" w:cs="Times New Roman"/>
                <w:bCs/>
                <w:sz w:val="24"/>
                <w:szCs w:val="24"/>
              </w:rPr>
            </w:pPr>
            <w:bookmarkStart w:id="7" w:name="_Hlk173942834"/>
            <w:r w:rsidRPr="00D50DF6">
              <w:rPr>
                <w:rFonts w:hAnsi="Times New Roman" w:cs="Times New Roman"/>
                <w:bCs/>
                <w:sz w:val="24"/>
                <w:szCs w:val="24"/>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31FE60" w14:textId="77777777" w:rsidR="00802C10" w:rsidRPr="00D50DF6" w:rsidRDefault="00802C10" w:rsidP="00802C10">
            <w:pPr>
              <w:jc w:val="center"/>
              <w:rPr>
                <w:rFonts w:hAnsi="Times New Roman" w:cs="Times New Roman"/>
                <w:bCs/>
                <w:iCs/>
                <w:sz w:val="24"/>
                <w:szCs w:val="24"/>
              </w:rPr>
            </w:pPr>
            <w:r w:rsidRPr="00D50DF6">
              <w:rPr>
                <w:rFonts w:hAnsi="Times New Roman" w:cs="Times New Roman"/>
                <w:bCs/>
                <w:iCs/>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F86D83"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iCs/>
                <w:sz w:val="24"/>
                <w:szCs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8DFCC0"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iCs/>
                <w:sz w:val="24"/>
                <w:szCs w:val="2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263A7F"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9F17CA"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sz w:val="24"/>
                <w:szCs w:val="24"/>
              </w:rPr>
              <w:t>6</w:t>
            </w:r>
          </w:p>
        </w:tc>
        <w:bookmarkEnd w:id="7"/>
      </w:tr>
      <w:tr w:rsidR="00D50DF6" w:rsidRPr="00D50DF6" w14:paraId="7EBEE652" w14:textId="77777777" w:rsidTr="00D50DF6">
        <w:tc>
          <w:tcPr>
            <w:tcW w:w="100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2FB1A5" w14:textId="7859BF29" w:rsidR="00D50DF6" w:rsidRPr="00D50DF6" w:rsidRDefault="00D50DF6" w:rsidP="00D50DF6">
            <w:pPr>
              <w:rPr>
                <w:rFonts w:hAnsi="Times New Roman" w:cs="Times New Roman"/>
                <w:bCs/>
                <w:sz w:val="24"/>
                <w:szCs w:val="24"/>
              </w:rPr>
            </w:pPr>
            <w:r w:rsidRPr="00D50DF6">
              <w:rPr>
                <w:rFonts w:hAnsi="Times New Roman" w:cs="Times New Roman"/>
                <w:b/>
                <w:bCs/>
                <w:sz w:val="24"/>
                <w:szCs w:val="24"/>
              </w:rPr>
              <w:t>Paslaugų, prekių įkainiai Lietuvos Respublikoje</w:t>
            </w:r>
          </w:p>
        </w:tc>
      </w:tr>
      <w:tr w:rsidR="00D50DF6" w:rsidRPr="00D50DF6" w14:paraId="4B888837" w14:textId="77777777" w:rsidTr="00D50DF6">
        <w:tc>
          <w:tcPr>
            <w:tcW w:w="675" w:type="dxa"/>
            <w:tcBorders>
              <w:top w:val="single" w:sz="4" w:space="0" w:color="000000"/>
              <w:left w:val="single" w:sz="4" w:space="0" w:color="000000"/>
              <w:bottom w:val="single" w:sz="4" w:space="0" w:color="000000"/>
              <w:right w:val="single" w:sz="4" w:space="0" w:color="000000"/>
            </w:tcBorders>
          </w:tcPr>
          <w:p w14:paraId="38C165E7" w14:textId="5542B9E4"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6E6F1067" w14:textId="4D18503B"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Pakabinamo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variklio techninės priežiūros darbai pagal gamintojo serviso reikalavimus po (kas) 36 mėn. arba 300 išdirbio valandų, apimant 12 mėn. eksploatavimo trukmei nustatytą priežiūros darbų apimtį, neįskaitant darbams atlikti reikalingų eksploatacinių medžiagų ir atsarginių dalių įsigijimo išlaidų.   </w:t>
            </w:r>
          </w:p>
        </w:tc>
        <w:tc>
          <w:tcPr>
            <w:tcW w:w="850" w:type="dxa"/>
            <w:tcBorders>
              <w:top w:val="single" w:sz="4" w:space="0" w:color="000000"/>
              <w:left w:val="single" w:sz="4" w:space="0" w:color="000000"/>
              <w:bottom w:val="single" w:sz="4" w:space="0" w:color="000000"/>
              <w:right w:val="single" w:sz="4" w:space="0" w:color="000000"/>
            </w:tcBorders>
          </w:tcPr>
          <w:p w14:paraId="35D5362E" w14:textId="38CAC804" w:rsidR="00D50DF6" w:rsidRPr="00D50DF6" w:rsidRDefault="00D50DF6" w:rsidP="00D50DF6">
            <w:pPr>
              <w:jc w:val="center"/>
              <w:rPr>
                <w:rFonts w:hAnsi="Times New Roman" w:cs="Times New Roman"/>
                <w:sz w:val="24"/>
                <w:szCs w:val="24"/>
              </w:rPr>
            </w:pPr>
            <w:proofErr w:type="spellStart"/>
            <w:r w:rsidRPr="00D50DF6">
              <w:rPr>
                <w:rFonts w:hAnsi="Times New Roman" w:cs="Times New Roman"/>
                <w:sz w:val="24"/>
                <w:szCs w:val="24"/>
              </w:rPr>
              <w:t>kompl</w:t>
            </w:r>
            <w:proofErr w:type="spellEnd"/>
            <w:r w:rsidRPr="00D50DF6">
              <w:rPr>
                <w:rFonts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4F8C58CE" w14:textId="5668207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6</w:t>
            </w:r>
          </w:p>
        </w:tc>
        <w:tc>
          <w:tcPr>
            <w:tcW w:w="1419" w:type="dxa"/>
            <w:tcBorders>
              <w:top w:val="single" w:sz="4" w:space="0" w:color="000000"/>
              <w:left w:val="single" w:sz="4" w:space="0" w:color="000000"/>
              <w:bottom w:val="single" w:sz="4" w:space="0" w:color="000000"/>
              <w:right w:val="single" w:sz="4" w:space="0" w:color="000000"/>
            </w:tcBorders>
          </w:tcPr>
          <w:p w14:paraId="5637A55C"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FCFA20D" w14:textId="77777777" w:rsidR="00D50DF6" w:rsidRPr="00D50DF6" w:rsidRDefault="00D50DF6" w:rsidP="00D50DF6">
            <w:pPr>
              <w:jc w:val="center"/>
              <w:rPr>
                <w:rFonts w:hAnsi="Times New Roman" w:cs="Times New Roman"/>
                <w:sz w:val="24"/>
                <w:szCs w:val="24"/>
              </w:rPr>
            </w:pPr>
          </w:p>
        </w:tc>
      </w:tr>
      <w:tr w:rsidR="00D50DF6" w:rsidRPr="00D50DF6" w14:paraId="4FBFB55C" w14:textId="77777777" w:rsidTr="00D50DF6">
        <w:tc>
          <w:tcPr>
            <w:tcW w:w="675" w:type="dxa"/>
            <w:tcBorders>
              <w:top w:val="single" w:sz="4" w:space="0" w:color="000000"/>
              <w:left w:val="single" w:sz="4" w:space="0" w:color="000000"/>
              <w:bottom w:val="single" w:sz="4" w:space="0" w:color="000000"/>
              <w:right w:val="single" w:sz="4" w:space="0" w:color="000000"/>
            </w:tcBorders>
          </w:tcPr>
          <w:p w14:paraId="4FDE885C" w14:textId="7BE251CA"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7221E38" w14:textId="73B234FE"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Pakabinamo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400 HP 4T variklio vožtuvų tarpelių patikros ir sureguliavimo darbai po (kas) 600 išdirbio valandų, įskaitant darbams atlikti reikalingų atsarginių dalių įsigijimo išlaidas.</w:t>
            </w:r>
          </w:p>
        </w:tc>
        <w:tc>
          <w:tcPr>
            <w:tcW w:w="850" w:type="dxa"/>
            <w:tcBorders>
              <w:top w:val="single" w:sz="4" w:space="0" w:color="000000"/>
              <w:left w:val="single" w:sz="4" w:space="0" w:color="000000"/>
              <w:bottom w:val="single" w:sz="4" w:space="0" w:color="000000"/>
              <w:right w:val="single" w:sz="4" w:space="0" w:color="000000"/>
            </w:tcBorders>
          </w:tcPr>
          <w:p w14:paraId="62EE1A4A" w14:textId="16A7E438" w:rsidR="00D50DF6" w:rsidRPr="00D50DF6" w:rsidRDefault="00D50DF6" w:rsidP="00D50DF6">
            <w:pPr>
              <w:jc w:val="center"/>
              <w:rPr>
                <w:rFonts w:hAnsi="Times New Roman" w:cs="Times New Roman"/>
                <w:sz w:val="24"/>
                <w:szCs w:val="24"/>
              </w:rPr>
            </w:pPr>
            <w:proofErr w:type="spellStart"/>
            <w:r w:rsidRPr="00D50DF6">
              <w:rPr>
                <w:rFonts w:hAnsi="Times New Roman" w:cs="Times New Roman"/>
                <w:sz w:val="24"/>
                <w:szCs w:val="24"/>
              </w:rPr>
              <w:t>kompl</w:t>
            </w:r>
            <w:proofErr w:type="spellEnd"/>
            <w:r w:rsidRPr="00D50DF6">
              <w:rPr>
                <w:rFonts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637381D1" w14:textId="41EAFA35"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61480F35"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47C4DC1" w14:textId="77777777" w:rsidR="00D50DF6" w:rsidRPr="00D50DF6" w:rsidRDefault="00D50DF6" w:rsidP="00D50DF6">
            <w:pPr>
              <w:jc w:val="center"/>
              <w:rPr>
                <w:rFonts w:hAnsi="Times New Roman" w:cs="Times New Roman"/>
                <w:sz w:val="24"/>
                <w:szCs w:val="24"/>
              </w:rPr>
            </w:pPr>
          </w:p>
        </w:tc>
      </w:tr>
      <w:tr w:rsidR="00D50DF6" w:rsidRPr="00D50DF6" w14:paraId="16C1AD44" w14:textId="77777777" w:rsidTr="00D50DF6">
        <w:tc>
          <w:tcPr>
            <w:tcW w:w="675" w:type="dxa"/>
            <w:tcBorders>
              <w:top w:val="single" w:sz="4" w:space="0" w:color="000000"/>
              <w:left w:val="single" w:sz="4" w:space="0" w:color="000000"/>
              <w:bottom w:val="single" w:sz="4" w:space="0" w:color="000000"/>
              <w:right w:val="single" w:sz="4" w:space="0" w:color="000000"/>
            </w:tcBorders>
          </w:tcPr>
          <w:p w14:paraId="089D78DF" w14:textId="3468BD2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C32AC73" w14:textId="6E8D9021"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Dyzelinio generatoriaus Fischer Panda 5000i PMS NEO techninės priežiūros darbai pagal gamintojo serviso reikalavimus po (kas) 60 mėn. arba 1200 išdirbio valandų, apimant 12 mėn. eksploatavimo trukmei nustatytą priežiūros darbų apimtį, neįskaitant darbams atlikti reikalingų medžiagų ir atsarginių dalių įsigijimo išlaidų.    </w:t>
            </w:r>
          </w:p>
        </w:tc>
        <w:tc>
          <w:tcPr>
            <w:tcW w:w="850" w:type="dxa"/>
            <w:tcBorders>
              <w:top w:val="single" w:sz="4" w:space="0" w:color="000000"/>
              <w:left w:val="single" w:sz="4" w:space="0" w:color="000000"/>
              <w:bottom w:val="single" w:sz="4" w:space="0" w:color="000000"/>
              <w:right w:val="single" w:sz="4" w:space="0" w:color="000000"/>
            </w:tcBorders>
          </w:tcPr>
          <w:p w14:paraId="5F0E7C69" w14:textId="47DF29C4" w:rsidR="00D50DF6" w:rsidRPr="00D50DF6" w:rsidRDefault="00D50DF6" w:rsidP="00D50DF6">
            <w:pPr>
              <w:jc w:val="center"/>
              <w:rPr>
                <w:rFonts w:hAnsi="Times New Roman" w:cs="Times New Roman"/>
                <w:sz w:val="24"/>
                <w:szCs w:val="24"/>
              </w:rPr>
            </w:pPr>
            <w:proofErr w:type="spellStart"/>
            <w:r w:rsidRPr="00D50DF6">
              <w:rPr>
                <w:rFonts w:hAnsi="Times New Roman" w:cs="Times New Roman"/>
                <w:sz w:val="24"/>
                <w:szCs w:val="24"/>
              </w:rPr>
              <w:t>kompl</w:t>
            </w:r>
            <w:proofErr w:type="spellEnd"/>
            <w:r w:rsidRPr="00D50DF6">
              <w:rPr>
                <w:rFonts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49C7B0AB" w14:textId="57520DB5"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0CD178E0"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B16DA4D" w14:textId="77777777" w:rsidR="00D50DF6" w:rsidRPr="00D50DF6" w:rsidRDefault="00D50DF6" w:rsidP="00D50DF6">
            <w:pPr>
              <w:jc w:val="center"/>
              <w:rPr>
                <w:rFonts w:hAnsi="Times New Roman" w:cs="Times New Roman"/>
                <w:sz w:val="24"/>
                <w:szCs w:val="24"/>
              </w:rPr>
            </w:pPr>
          </w:p>
        </w:tc>
      </w:tr>
      <w:tr w:rsidR="00D50DF6" w:rsidRPr="00D50DF6" w14:paraId="73371466"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F20D5C2" w14:textId="312D43EE"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49B534F7" w14:textId="01E4B9DD"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pakabinamo variklio ir dyzelinio generatoriaus Fischer Panda 5000i PMS NEO variklio diagnostikos ir remonto darbai. </w:t>
            </w:r>
          </w:p>
        </w:tc>
        <w:tc>
          <w:tcPr>
            <w:tcW w:w="850" w:type="dxa"/>
            <w:tcBorders>
              <w:top w:val="single" w:sz="4" w:space="0" w:color="000000"/>
              <w:left w:val="single" w:sz="4" w:space="0" w:color="000000"/>
              <w:bottom w:val="single" w:sz="4" w:space="0" w:color="000000"/>
              <w:right w:val="single" w:sz="4" w:space="0" w:color="000000"/>
            </w:tcBorders>
          </w:tcPr>
          <w:p w14:paraId="47BDB821" w14:textId="3EBB1659"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544DA001" w14:textId="2A551D9E"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30</w:t>
            </w:r>
          </w:p>
        </w:tc>
        <w:tc>
          <w:tcPr>
            <w:tcW w:w="1419" w:type="dxa"/>
            <w:tcBorders>
              <w:top w:val="single" w:sz="4" w:space="0" w:color="000000"/>
              <w:left w:val="single" w:sz="4" w:space="0" w:color="000000"/>
              <w:bottom w:val="single" w:sz="4" w:space="0" w:color="000000"/>
              <w:right w:val="single" w:sz="4" w:space="0" w:color="000000"/>
            </w:tcBorders>
          </w:tcPr>
          <w:p w14:paraId="41003449"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FE299E7" w14:textId="77777777" w:rsidR="00D50DF6" w:rsidRPr="00D50DF6" w:rsidRDefault="00D50DF6" w:rsidP="00D50DF6">
            <w:pPr>
              <w:jc w:val="center"/>
              <w:rPr>
                <w:rFonts w:hAnsi="Times New Roman" w:cs="Times New Roman"/>
                <w:sz w:val="24"/>
                <w:szCs w:val="24"/>
              </w:rPr>
            </w:pPr>
          </w:p>
        </w:tc>
      </w:tr>
      <w:tr w:rsidR="00D50DF6" w:rsidRPr="00D50DF6" w14:paraId="25A2FD7A" w14:textId="77777777" w:rsidTr="00D50DF6">
        <w:tc>
          <w:tcPr>
            <w:tcW w:w="675" w:type="dxa"/>
            <w:tcBorders>
              <w:top w:val="single" w:sz="4" w:space="0" w:color="000000"/>
              <w:left w:val="single" w:sz="4" w:space="0" w:color="000000"/>
              <w:bottom w:val="single" w:sz="4" w:space="0" w:color="000000"/>
              <w:right w:val="single" w:sz="4" w:space="0" w:color="000000"/>
            </w:tcBorders>
          </w:tcPr>
          <w:p w14:paraId="231672F6" w14:textId="3093D53B"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F44FC0B" w14:textId="1E5DF33E"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Elektros instaliacijos bei įrangos patikros ir remonto darbai. </w:t>
            </w:r>
          </w:p>
        </w:tc>
        <w:tc>
          <w:tcPr>
            <w:tcW w:w="850" w:type="dxa"/>
            <w:tcBorders>
              <w:top w:val="single" w:sz="4" w:space="0" w:color="000000"/>
              <w:left w:val="single" w:sz="4" w:space="0" w:color="000000"/>
              <w:bottom w:val="single" w:sz="4" w:space="0" w:color="000000"/>
              <w:right w:val="single" w:sz="4" w:space="0" w:color="000000"/>
            </w:tcBorders>
          </w:tcPr>
          <w:p w14:paraId="04860013" w14:textId="154957E2"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23BD96B8" w14:textId="39BD4215"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20</w:t>
            </w:r>
          </w:p>
        </w:tc>
        <w:tc>
          <w:tcPr>
            <w:tcW w:w="1419" w:type="dxa"/>
            <w:tcBorders>
              <w:top w:val="single" w:sz="4" w:space="0" w:color="000000"/>
              <w:left w:val="single" w:sz="4" w:space="0" w:color="000000"/>
              <w:bottom w:val="single" w:sz="4" w:space="0" w:color="000000"/>
              <w:right w:val="single" w:sz="4" w:space="0" w:color="000000"/>
            </w:tcBorders>
          </w:tcPr>
          <w:p w14:paraId="3B4BE510"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99F76F1" w14:textId="77777777" w:rsidR="00D50DF6" w:rsidRPr="00D50DF6" w:rsidRDefault="00D50DF6" w:rsidP="00D50DF6">
            <w:pPr>
              <w:jc w:val="center"/>
              <w:rPr>
                <w:rFonts w:hAnsi="Times New Roman" w:cs="Times New Roman"/>
                <w:sz w:val="24"/>
                <w:szCs w:val="24"/>
              </w:rPr>
            </w:pPr>
          </w:p>
        </w:tc>
      </w:tr>
      <w:tr w:rsidR="00D50DF6" w:rsidRPr="00D50DF6" w14:paraId="43EACC57" w14:textId="77777777" w:rsidTr="00D50DF6">
        <w:tc>
          <w:tcPr>
            <w:tcW w:w="675" w:type="dxa"/>
            <w:tcBorders>
              <w:top w:val="single" w:sz="4" w:space="0" w:color="000000"/>
              <w:left w:val="single" w:sz="4" w:space="0" w:color="000000"/>
              <w:bottom w:val="single" w:sz="4" w:space="0" w:color="000000"/>
              <w:right w:val="single" w:sz="4" w:space="0" w:color="000000"/>
            </w:tcBorders>
          </w:tcPr>
          <w:p w14:paraId="78E309CF" w14:textId="3268151F"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38FC37E5" w14:textId="2C9CF653" w:rsidR="00D50DF6" w:rsidRPr="00D50DF6" w:rsidRDefault="00D50DF6" w:rsidP="00D50DF6">
            <w:pPr>
              <w:rPr>
                <w:rFonts w:hAnsi="Times New Roman" w:cs="Times New Roman"/>
                <w:sz w:val="24"/>
                <w:szCs w:val="24"/>
              </w:rPr>
            </w:pPr>
            <w:r w:rsidRPr="00D50DF6">
              <w:rPr>
                <w:rFonts w:hAnsi="Times New Roman" w:cs="Times New Roman"/>
                <w:sz w:val="24"/>
                <w:szCs w:val="24"/>
              </w:rPr>
              <w:t>Pagalbinių įrenginių, mechanizmų bei sistemų įrangos patikros ir remonto darbai (išskyrus navigacinę ir ryšio įrangą).</w:t>
            </w:r>
          </w:p>
        </w:tc>
        <w:tc>
          <w:tcPr>
            <w:tcW w:w="850" w:type="dxa"/>
            <w:tcBorders>
              <w:top w:val="single" w:sz="4" w:space="0" w:color="000000"/>
              <w:left w:val="single" w:sz="4" w:space="0" w:color="000000"/>
              <w:bottom w:val="single" w:sz="4" w:space="0" w:color="000000"/>
              <w:right w:val="single" w:sz="4" w:space="0" w:color="000000"/>
            </w:tcBorders>
          </w:tcPr>
          <w:p w14:paraId="3EF92309" w14:textId="1CA287B3"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76C1D7C0" w14:textId="223CA4B0"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15</w:t>
            </w:r>
          </w:p>
        </w:tc>
        <w:tc>
          <w:tcPr>
            <w:tcW w:w="1419" w:type="dxa"/>
            <w:tcBorders>
              <w:top w:val="single" w:sz="4" w:space="0" w:color="000000"/>
              <w:left w:val="single" w:sz="4" w:space="0" w:color="000000"/>
              <w:bottom w:val="single" w:sz="4" w:space="0" w:color="000000"/>
              <w:right w:val="single" w:sz="4" w:space="0" w:color="000000"/>
            </w:tcBorders>
          </w:tcPr>
          <w:p w14:paraId="057EC588"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B6CB1B8" w14:textId="77777777" w:rsidR="00D50DF6" w:rsidRPr="00D50DF6" w:rsidRDefault="00D50DF6" w:rsidP="00D50DF6">
            <w:pPr>
              <w:jc w:val="center"/>
              <w:rPr>
                <w:rFonts w:hAnsi="Times New Roman" w:cs="Times New Roman"/>
                <w:sz w:val="24"/>
                <w:szCs w:val="24"/>
              </w:rPr>
            </w:pPr>
          </w:p>
        </w:tc>
      </w:tr>
      <w:tr w:rsidR="00D50DF6" w:rsidRPr="00D50DF6" w14:paraId="3C407B7C" w14:textId="77777777" w:rsidTr="00D50DF6">
        <w:tc>
          <w:tcPr>
            <w:tcW w:w="675" w:type="dxa"/>
            <w:tcBorders>
              <w:top w:val="single" w:sz="4" w:space="0" w:color="000000"/>
              <w:left w:val="single" w:sz="4" w:space="0" w:color="000000"/>
              <w:bottom w:val="single" w:sz="4" w:space="0" w:color="000000"/>
              <w:right w:val="single" w:sz="4" w:space="0" w:color="000000"/>
            </w:tcBorders>
          </w:tcPr>
          <w:p w14:paraId="21AE000C" w14:textId="5DFF1430"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B44890E" w14:textId="0B86B26E" w:rsidR="00D50DF6" w:rsidRPr="00D50DF6" w:rsidRDefault="00D50DF6" w:rsidP="00D50DF6">
            <w:pPr>
              <w:rPr>
                <w:rFonts w:hAnsi="Times New Roman" w:cs="Times New Roman"/>
                <w:sz w:val="24"/>
                <w:szCs w:val="24"/>
              </w:rPr>
            </w:pPr>
            <w:r w:rsidRPr="00D50DF6">
              <w:rPr>
                <w:rFonts w:hAnsi="Times New Roman" w:cs="Times New Roman"/>
                <w:sz w:val="24"/>
                <w:szCs w:val="24"/>
              </w:rPr>
              <w:t>Korpuso konstrukcijų bei pontonų techninės priežiūros ir remonto darbai.</w:t>
            </w:r>
          </w:p>
        </w:tc>
        <w:tc>
          <w:tcPr>
            <w:tcW w:w="850" w:type="dxa"/>
            <w:tcBorders>
              <w:top w:val="single" w:sz="4" w:space="0" w:color="000000"/>
              <w:left w:val="single" w:sz="4" w:space="0" w:color="000000"/>
              <w:bottom w:val="single" w:sz="4" w:space="0" w:color="000000"/>
              <w:right w:val="single" w:sz="4" w:space="0" w:color="000000"/>
            </w:tcBorders>
          </w:tcPr>
          <w:p w14:paraId="7F4A9681" w14:textId="4977EC2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6B7CCA72" w14:textId="18AC0F08" w:rsidR="00D50DF6" w:rsidRPr="00D50DF6" w:rsidRDefault="00D50DF6" w:rsidP="00D50DF6">
            <w:pPr>
              <w:tabs>
                <w:tab w:val="left" w:pos="240"/>
              </w:tabs>
              <w:jc w:val="center"/>
              <w:rPr>
                <w:rFonts w:hAnsi="Times New Roman" w:cs="Times New Roman"/>
                <w:sz w:val="24"/>
                <w:szCs w:val="24"/>
              </w:rPr>
            </w:pPr>
            <w:r w:rsidRPr="00D50DF6">
              <w:rPr>
                <w:rFonts w:hAnsi="Times New Roman" w:cs="Times New Roman"/>
                <w:sz w:val="24"/>
                <w:szCs w:val="24"/>
              </w:rPr>
              <w:t>25</w:t>
            </w:r>
          </w:p>
        </w:tc>
        <w:tc>
          <w:tcPr>
            <w:tcW w:w="1419" w:type="dxa"/>
            <w:tcBorders>
              <w:top w:val="single" w:sz="4" w:space="0" w:color="000000"/>
              <w:left w:val="single" w:sz="4" w:space="0" w:color="000000"/>
              <w:bottom w:val="single" w:sz="4" w:space="0" w:color="000000"/>
              <w:right w:val="single" w:sz="4" w:space="0" w:color="000000"/>
            </w:tcBorders>
          </w:tcPr>
          <w:p w14:paraId="2D6F73B9" w14:textId="77777777" w:rsidR="00D50DF6" w:rsidRPr="00D50DF6" w:rsidRDefault="00D50DF6" w:rsidP="00D50DF6">
            <w:pPr>
              <w:tabs>
                <w:tab w:val="left" w:pos="240"/>
              </w:tabs>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7B740DF" w14:textId="77777777" w:rsidR="00D50DF6" w:rsidRPr="00D50DF6" w:rsidRDefault="00D50DF6" w:rsidP="00D50DF6">
            <w:pPr>
              <w:tabs>
                <w:tab w:val="left" w:pos="240"/>
              </w:tabs>
              <w:jc w:val="center"/>
              <w:rPr>
                <w:rFonts w:hAnsi="Times New Roman" w:cs="Times New Roman"/>
                <w:sz w:val="24"/>
                <w:szCs w:val="24"/>
              </w:rPr>
            </w:pPr>
          </w:p>
        </w:tc>
      </w:tr>
      <w:tr w:rsidR="00D50DF6" w:rsidRPr="00D50DF6" w14:paraId="649300E7"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0CE2109" w14:textId="1DB64BAF"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4ED619B4" w14:textId="1BC95E7B"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pakabinamo variklio 100 išdirbio valandų serviso </w:t>
            </w:r>
            <w:r w:rsidRPr="00D50DF6">
              <w:rPr>
                <w:rFonts w:hAnsi="Times New Roman" w:cs="Times New Roman"/>
                <w:sz w:val="24"/>
                <w:szCs w:val="24"/>
              </w:rPr>
              <w:lastRenderedPageBreak/>
              <w:t xml:space="preserve">komplektas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8M0120657 arba analogas.</w:t>
            </w:r>
          </w:p>
        </w:tc>
        <w:tc>
          <w:tcPr>
            <w:tcW w:w="850" w:type="dxa"/>
            <w:tcBorders>
              <w:top w:val="single" w:sz="4" w:space="0" w:color="000000"/>
              <w:left w:val="single" w:sz="4" w:space="0" w:color="000000"/>
              <w:bottom w:val="single" w:sz="4" w:space="0" w:color="000000"/>
              <w:right w:val="single" w:sz="4" w:space="0" w:color="000000"/>
            </w:tcBorders>
          </w:tcPr>
          <w:p w14:paraId="06A4FA84" w14:textId="173A4D7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lastRenderedPageBreak/>
              <w:t>vnt.</w:t>
            </w:r>
          </w:p>
        </w:tc>
        <w:tc>
          <w:tcPr>
            <w:tcW w:w="1702" w:type="dxa"/>
            <w:tcBorders>
              <w:top w:val="single" w:sz="4" w:space="0" w:color="000000"/>
              <w:left w:val="single" w:sz="4" w:space="0" w:color="000000"/>
              <w:bottom w:val="single" w:sz="4" w:space="0" w:color="000000"/>
              <w:right w:val="single" w:sz="4" w:space="0" w:color="000000"/>
            </w:tcBorders>
          </w:tcPr>
          <w:p w14:paraId="022B518E" w14:textId="32BB3563"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30</w:t>
            </w:r>
          </w:p>
        </w:tc>
        <w:tc>
          <w:tcPr>
            <w:tcW w:w="1419" w:type="dxa"/>
            <w:tcBorders>
              <w:top w:val="single" w:sz="4" w:space="0" w:color="000000"/>
              <w:left w:val="single" w:sz="4" w:space="0" w:color="000000"/>
              <w:bottom w:val="single" w:sz="4" w:space="0" w:color="000000"/>
              <w:right w:val="single" w:sz="4" w:space="0" w:color="000000"/>
            </w:tcBorders>
          </w:tcPr>
          <w:p w14:paraId="52E45F85"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E314E3B" w14:textId="77777777" w:rsidR="00D50DF6" w:rsidRPr="00D50DF6" w:rsidRDefault="00D50DF6" w:rsidP="00D50DF6">
            <w:pPr>
              <w:jc w:val="center"/>
              <w:rPr>
                <w:rFonts w:hAnsi="Times New Roman" w:cs="Times New Roman"/>
                <w:sz w:val="24"/>
                <w:szCs w:val="24"/>
              </w:rPr>
            </w:pPr>
          </w:p>
        </w:tc>
      </w:tr>
      <w:tr w:rsidR="00D50DF6" w:rsidRPr="00D50DF6" w14:paraId="6609F5AF" w14:textId="77777777" w:rsidTr="00D50DF6">
        <w:tc>
          <w:tcPr>
            <w:tcW w:w="675" w:type="dxa"/>
            <w:tcBorders>
              <w:top w:val="single" w:sz="4" w:space="0" w:color="000000"/>
              <w:left w:val="single" w:sz="4" w:space="0" w:color="000000"/>
              <w:bottom w:val="single" w:sz="4" w:space="0" w:color="000000"/>
              <w:right w:val="single" w:sz="4" w:space="0" w:color="000000"/>
            </w:tcBorders>
          </w:tcPr>
          <w:p w14:paraId="76968517" w14:textId="75822EAB"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077CC822" w14:textId="52FBD84D"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pakabinamo variklio 300 išdirbio valandų serviso komplektas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8M0149428 arba analogas (be apsauginių anodų). </w:t>
            </w:r>
          </w:p>
        </w:tc>
        <w:tc>
          <w:tcPr>
            <w:tcW w:w="850" w:type="dxa"/>
            <w:tcBorders>
              <w:top w:val="single" w:sz="4" w:space="0" w:color="000000"/>
              <w:left w:val="single" w:sz="4" w:space="0" w:color="000000"/>
              <w:bottom w:val="single" w:sz="4" w:space="0" w:color="000000"/>
              <w:right w:val="single" w:sz="4" w:space="0" w:color="000000"/>
            </w:tcBorders>
          </w:tcPr>
          <w:p w14:paraId="59166EBB" w14:textId="22A5EACD"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4CA2E67B" w14:textId="522D725E" w:rsidR="00D50DF6" w:rsidRPr="00D50DF6" w:rsidRDefault="00D50DF6" w:rsidP="00D50DF6">
            <w:pPr>
              <w:tabs>
                <w:tab w:val="left" w:pos="210"/>
              </w:tabs>
              <w:jc w:val="center"/>
              <w:rPr>
                <w:rFonts w:hAnsi="Times New Roman" w:cs="Times New Roman"/>
                <w:sz w:val="24"/>
                <w:szCs w:val="24"/>
              </w:rPr>
            </w:pPr>
            <w:r w:rsidRPr="00D50DF6">
              <w:rPr>
                <w:rFonts w:hAnsi="Times New Roman" w:cs="Times New Roman"/>
                <w:sz w:val="24"/>
                <w:szCs w:val="24"/>
              </w:rPr>
              <w:t>18</w:t>
            </w:r>
          </w:p>
        </w:tc>
        <w:tc>
          <w:tcPr>
            <w:tcW w:w="1419" w:type="dxa"/>
            <w:tcBorders>
              <w:top w:val="single" w:sz="4" w:space="0" w:color="000000"/>
              <w:left w:val="single" w:sz="4" w:space="0" w:color="000000"/>
              <w:bottom w:val="single" w:sz="4" w:space="0" w:color="000000"/>
              <w:right w:val="single" w:sz="4" w:space="0" w:color="000000"/>
            </w:tcBorders>
          </w:tcPr>
          <w:p w14:paraId="2070E1C4" w14:textId="77777777" w:rsidR="00D50DF6" w:rsidRPr="00D50DF6" w:rsidRDefault="00D50DF6" w:rsidP="00D50DF6">
            <w:pPr>
              <w:tabs>
                <w:tab w:val="left" w:pos="210"/>
              </w:tabs>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591D0F4" w14:textId="77777777" w:rsidR="00D50DF6" w:rsidRPr="00D50DF6" w:rsidRDefault="00D50DF6" w:rsidP="00D50DF6">
            <w:pPr>
              <w:tabs>
                <w:tab w:val="left" w:pos="210"/>
              </w:tabs>
              <w:jc w:val="center"/>
              <w:rPr>
                <w:rFonts w:hAnsi="Times New Roman" w:cs="Times New Roman"/>
                <w:sz w:val="24"/>
                <w:szCs w:val="24"/>
              </w:rPr>
            </w:pPr>
          </w:p>
        </w:tc>
      </w:tr>
      <w:tr w:rsidR="00D50DF6" w:rsidRPr="00D50DF6" w14:paraId="79A2736A" w14:textId="77777777" w:rsidTr="00D50DF6">
        <w:tc>
          <w:tcPr>
            <w:tcW w:w="675" w:type="dxa"/>
            <w:tcBorders>
              <w:top w:val="single" w:sz="4" w:space="0" w:color="000000"/>
              <w:left w:val="single" w:sz="4" w:space="0" w:color="000000"/>
              <w:bottom w:val="single" w:sz="4" w:space="0" w:color="000000"/>
              <w:right w:val="single" w:sz="4" w:space="0" w:color="000000"/>
            </w:tcBorders>
          </w:tcPr>
          <w:p w14:paraId="27231AA2" w14:textId="1E455BDF"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08C18D73" w14:textId="34896D52"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Apsauginių anodų komplektas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97-8M0116589 arba analogas.    </w:t>
            </w:r>
          </w:p>
        </w:tc>
        <w:tc>
          <w:tcPr>
            <w:tcW w:w="850" w:type="dxa"/>
            <w:tcBorders>
              <w:top w:val="single" w:sz="4" w:space="0" w:color="000000"/>
              <w:left w:val="single" w:sz="4" w:space="0" w:color="000000"/>
              <w:bottom w:val="single" w:sz="4" w:space="0" w:color="000000"/>
              <w:right w:val="single" w:sz="4" w:space="0" w:color="000000"/>
            </w:tcBorders>
          </w:tcPr>
          <w:p w14:paraId="045C2B08" w14:textId="1733AF38"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5EEB7280" w14:textId="34D5B54F"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099472DE"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F076460" w14:textId="77777777" w:rsidR="00D50DF6" w:rsidRPr="00D50DF6" w:rsidRDefault="00D50DF6" w:rsidP="00D50DF6">
            <w:pPr>
              <w:jc w:val="center"/>
              <w:rPr>
                <w:rFonts w:hAnsi="Times New Roman" w:cs="Times New Roman"/>
                <w:sz w:val="24"/>
                <w:szCs w:val="24"/>
              </w:rPr>
            </w:pPr>
          </w:p>
        </w:tc>
      </w:tr>
      <w:tr w:rsidR="00D50DF6" w:rsidRPr="00D50DF6" w14:paraId="537C4BCC"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832A0B7" w14:textId="65E23654"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94C8C61" w14:textId="059979DC"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Generatoriaus diržas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880566Q14 arba analogas. </w:t>
            </w:r>
          </w:p>
        </w:tc>
        <w:tc>
          <w:tcPr>
            <w:tcW w:w="850" w:type="dxa"/>
            <w:tcBorders>
              <w:top w:val="single" w:sz="4" w:space="0" w:color="000000"/>
              <w:left w:val="single" w:sz="4" w:space="0" w:color="000000"/>
              <w:bottom w:val="single" w:sz="4" w:space="0" w:color="000000"/>
              <w:right w:val="single" w:sz="4" w:space="0" w:color="000000"/>
            </w:tcBorders>
          </w:tcPr>
          <w:p w14:paraId="08B267C4" w14:textId="6BE49E72"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3F438DDD" w14:textId="3C9F7E17"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1DA631F3"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BD708E1" w14:textId="77777777" w:rsidR="00D50DF6" w:rsidRPr="00D50DF6" w:rsidRDefault="00D50DF6" w:rsidP="00D50DF6">
            <w:pPr>
              <w:jc w:val="center"/>
              <w:rPr>
                <w:rFonts w:hAnsi="Times New Roman" w:cs="Times New Roman"/>
                <w:sz w:val="24"/>
                <w:szCs w:val="24"/>
              </w:rPr>
            </w:pPr>
          </w:p>
        </w:tc>
      </w:tr>
      <w:tr w:rsidR="00D50DF6" w:rsidRPr="00D50DF6" w14:paraId="74411AAD"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274A374" w14:textId="324B16D3"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FAF8AE2" w14:textId="4DB509CD" w:rsidR="00D50DF6" w:rsidRPr="00D50DF6" w:rsidRDefault="00D50DF6" w:rsidP="00D50DF6">
            <w:pPr>
              <w:rPr>
                <w:rFonts w:hAnsi="Times New Roman" w:cs="Times New Roman"/>
                <w:sz w:val="24"/>
                <w:szCs w:val="24"/>
              </w:rPr>
            </w:pPr>
            <w:r w:rsidRPr="00D50DF6">
              <w:rPr>
                <w:rFonts w:hAnsi="Times New Roman" w:cs="Times New Roman"/>
                <w:sz w:val="24"/>
                <w:szCs w:val="24"/>
              </w:rPr>
              <w:t>Linijinis degalų filtras (</w:t>
            </w:r>
            <w:proofErr w:type="spellStart"/>
            <w:r w:rsidRPr="00D50DF6">
              <w:rPr>
                <w:rFonts w:hAnsi="Times New Roman" w:cs="Times New Roman"/>
                <w:sz w:val="24"/>
                <w:szCs w:val="24"/>
              </w:rPr>
              <w:t>In</w:t>
            </w:r>
            <w:proofErr w:type="spellEnd"/>
            <w:r w:rsidRPr="00D50DF6">
              <w:rPr>
                <w:rFonts w:hAnsi="Times New Roman" w:cs="Times New Roman"/>
                <w:sz w:val="24"/>
                <w:szCs w:val="24"/>
              </w:rPr>
              <w:t xml:space="preserve">-line </w:t>
            </w:r>
            <w:proofErr w:type="spellStart"/>
            <w:r w:rsidRPr="00D50DF6">
              <w:rPr>
                <w:rFonts w:hAnsi="Times New Roman" w:cs="Times New Roman"/>
                <w:sz w:val="24"/>
                <w:szCs w:val="24"/>
              </w:rPr>
              <w:t>Fuel</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Filter</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35-879885Q arba analogas. </w:t>
            </w:r>
          </w:p>
        </w:tc>
        <w:tc>
          <w:tcPr>
            <w:tcW w:w="850" w:type="dxa"/>
            <w:tcBorders>
              <w:top w:val="single" w:sz="4" w:space="0" w:color="000000"/>
              <w:left w:val="single" w:sz="4" w:space="0" w:color="000000"/>
              <w:bottom w:val="single" w:sz="4" w:space="0" w:color="000000"/>
              <w:right w:val="single" w:sz="4" w:space="0" w:color="000000"/>
            </w:tcBorders>
          </w:tcPr>
          <w:p w14:paraId="7C6FCF99" w14:textId="3545E852"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87C1611" w14:textId="55EE6C60"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30</w:t>
            </w:r>
          </w:p>
        </w:tc>
        <w:tc>
          <w:tcPr>
            <w:tcW w:w="1419" w:type="dxa"/>
            <w:tcBorders>
              <w:top w:val="single" w:sz="4" w:space="0" w:color="000000"/>
              <w:left w:val="single" w:sz="4" w:space="0" w:color="000000"/>
              <w:bottom w:val="single" w:sz="4" w:space="0" w:color="000000"/>
              <w:right w:val="single" w:sz="4" w:space="0" w:color="000000"/>
            </w:tcBorders>
          </w:tcPr>
          <w:p w14:paraId="7B67832F"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D208953" w14:textId="77777777" w:rsidR="00D50DF6" w:rsidRPr="00D50DF6" w:rsidRDefault="00D50DF6" w:rsidP="00D50DF6">
            <w:pPr>
              <w:jc w:val="center"/>
              <w:rPr>
                <w:rFonts w:hAnsi="Times New Roman" w:cs="Times New Roman"/>
                <w:sz w:val="24"/>
                <w:szCs w:val="24"/>
              </w:rPr>
            </w:pPr>
          </w:p>
        </w:tc>
      </w:tr>
      <w:tr w:rsidR="00D50DF6" w:rsidRPr="00D50DF6" w14:paraId="6E28EF4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00A963C6" w14:textId="05B75C1F"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D655F65" w14:textId="36C08FDE" w:rsidR="00D50DF6" w:rsidRPr="00D50DF6" w:rsidRDefault="00D50DF6" w:rsidP="00D50DF6">
            <w:pPr>
              <w:rPr>
                <w:rFonts w:hAnsi="Times New Roman" w:cs="Times New Roman"/>
                <w:sz w:val="24"/>
                <w:szCs w:val="24"/>
              </w:rPr>
            </w:pPr>
            <w:r w:rsidRPr="00D50DF6">
              <w:rPr>
                <w:rFonts w:hAnsi="Times New Roman" w:cs="Times New Roman"/>
                <w:sz w:val="24"/>
                <w:szCs w:val="24"/>
              </w:rPr>
              <w:t>Sandarinimo žiedas (</w:t>
            </w:r>
            <w:proofErr w:type="spellStart"/>
            <w:r w:rsidRPr="00D50DF6">
              <w:rPr>
                <w:rFonts w:hAnsi="Times New Roman" w:cs="Times New Roman"/>
                <w:sz w:val="24"/>
                <w:szCs w:val="24"/>
              </w:rPr>
              <w:t>Thermostat</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Housing</w:t>
            </w:r>
            <w:proofErr w:type="spellEnd"/>
            <w:r w:rsidRPr="00D50DF6">
              <w:rPr>
                <w:rFonts w:hAnsi="Times New Roman" w:cs="Times New Roman"/>
                <w:sz w:val="24"/>
                <w:szCs w:val="24"/>
              </w:rPr>
              <w:t xml:space="preserve"> O </w:t>
            </w:r>
            <w:proofErr w:type="spellStart"/>
            <w:r w:rsidRPr="00D50DF6">
              <w:rPr>
                <w:rFonts w:hAnsi="Times New Roman" w:cs="Times New Roman"/>
                <w:sz w:val="24"/>
                <w:szCs w:val="24"/>
              </w:rPr>
              <w:t>ring</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pakabinamų variklių termostato korpusui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25-8M0005958 arba analogas. </w:t>
            </w:r>
          </w:p>
        </w:tc>
        <w:tc>
          <w:tcPr>
            <w:tcW w:w="850" w:type="dxa"/>
            <w:tcBorders>
              <w:top w:val="single" w:sz="4" w:space="0" w:color="000000"/>
              <w:left w:val="single" w:sz="4" w:space="0" w:color="000000"/>
              <w:bottom w:val="single" w:sz="4" w:space="0" w:color="000000"/>
              <w:right w:val="single" w:sz="4" w:space="0" w:color="000000"/>
            </w:tcBorders>
          </w:tcPr>
          <w:p w14:paraId="350995F0" w14:textId="145C0E32"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4BC9DAF3" w14:textId="2A993FC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 xml:space="preserve">10 </w:t>
            </w:r>
          </w:p>
        </w:tc>
        <w:tc>
          <w:tcPr>
            <w:tcW w:w="1419" w:type="dxa"/>
            <w:tcBorders>
              <w:top w:val="single" w:sz="4" w:space="0" w:color="000000"/>
              <w:left w:val="single" w:sz="4" w:space="0" w:color="000000"/>
              <w:bottom w:val="single" w:sz="4" w:space="0" w:color="000000"/>
              <w:right w:val="single" w:sz="4" w:space="0" w:color="000000"/>
            </w:tcBorders>
          </w:tcPr>
          <w:p w14:paraId="19E1700D"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894590B" w14:textId="77777777" w:rsidR="00D50DF6" w:rsidRPr="00D50DF6" w:rsidRDefault="00D50DF6" w:rsidP="00D50DF6">
            <w:pPr>
              <w:jc w:val="center"/>
              <w:rPr>
                <w:rFonts w:hAnsi="Times New Roman" w:cs="Times New Roman"/>
                <w:sz w:val="24"/>
                <w:szCs w:val="24"/>
              </w:rPr>
            </w:pPr>
          </w:p>
        </w:tc>
      </w:tr>
      <w:tr w:rsidR="00D50DF6" w:rsidRPr="00D50DF6" w14:paraId="356C5E2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337099C3" w14:textId="6655BEF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01C7AA61" w14:textId="54305DD4"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Termostato mazgas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8M0174561 arba analogas.</w:t>
            </w:r>
          </w:p>
        </w:tc>
        <w:tc>
          <w:tcPr>
            <w:tcW w:w="850" w:type="dxa"/>
            <w:tcBorders>
              <w:top w:val="single" w:sz="4" w:space="0" w:color="000000"/>
              <w:left w:val="single" w:sz="4" w:space="0" w:color="000000"/>
              <w:bottom w:val="single" w:sz="4" w:space="0" w:color="000000"/>
              <w:right w:val="single" w:sz="4" w:space="0" w:color="000000"/>
            </w:tcBorders>
          </w:tcPr>
          <w:p w14:paraId="63E00B3A" w14:textId="5E8C721E"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251B8E8F" w14:textId="4D02DC83"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14:paraId="2D38D04D"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79BF755" w14:textId="77777777" w:rsidR="00D50DF6" w:rsidRPr="00D50DF6" w:rsidRDefault="00D50DF6" w:rsidP="00D50DF6">
            <w:pPr>
              <w:jc w:val="center"/>
              <w:rPr>
                <w:rFonts w:hAnsi="Times New Roman" w:cs="Times New Roman"/>
                <w:sz w:val="24"/>
                <w:szCs w:val="24"/>
              </w:rPr>
            </w:pPr>
          </w:p>
        </w:tc>
      </w:tr>
      <w:tr w:rsidR="00D50DF6" w:rsidRPr="00D50DF6" w14:paraId="244C6AC3"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964FC20" w14:textId="028C024B"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52291810" w14:textId="01D271D9"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Sąvarža (CLAMP 36.1 mm)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54-888988001 arba analogas.</w:t>
            </w:r>
          </w:p>
        </w:tc>
        <w:tc>
          <w:tcPr>
            <w:tcW w:w="850" w:type="dxa"/>
            <w:tcBorders>
              <w:top w:val="single" w:sz="4" w:space="0" w:color="000000"/>
              <w:left w:val="single" w:sz="4" w:space="0" w:color="000000"/>
              <w:bottom w:val="single" w:sz="4" w:space="0" w:color="000000"/>
              <w:right w:val="single" w:sz="4" w:space="0" w:color="000000"/>
            </w:tcBorders>
          </w:tcPr>
          <w:p w14:paraId="0D8CFFBF" w14:textId="016646A9"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753C055F" w14:textId="4BB1770C"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16</w:t>
            </w:r>
          </w:p>
        </w:tc>
        <w:tc>
          <w:tcPr>
            <w:tcW w:w="1419" w:type="dxa"/>
            <w:tcBorders>
              <w:top w:val="single" w:sz="4" w:space="0" w:color="000000"/>
              <w:left w:val="single" w:sz="4" w:space="0" w:color="000000"/>
              <w:bottom w:val="single" w:sz="4" w:space="0" w:color="000000"/>
              <w:right w:val="single" w:sz="4" w:space="0" w:color="000000"/>
            </w:tcBorders>
          </w:tcPr>
          <w:p w14:paraId="1AA6F630"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23F5FD7" w14:textId="77777777" w:rsidR="00D50DF6" w:rsidRPr="00D50DF6" w:rsidRDefault="00D50DF6" w:rsidP="00D50DF6">
            <w:pPr>
              <w:jc w:val="center"/>
              <w:rPr>
                <w:rFonts w:hAnsi="Times New Roman" w:cs="Times New Roman"/>
                <w:sz w:val="24"/>
                <w:szCs w:val="24"/>
              </w:rPr>
            </w:pPr>
          </w:p>
        </w:tc>
      </w:tr>
      <w:tr w:rsidR="00D50DF6" w:rsidRPr="00D50DF6" w14:paraId="1DB5C78D" w14:textId="77777777" w:rsidTr="00D50DF6">
        <w:tc>
          <w:tcPr>
            <w:tcW w:w="675" w:type="dxa"/>
            <w:tcBorders>
              <w:top w:val="single" w:sz="4" w:space="0" w:color="000000"/>
              <w:left w:val="single" w:sz="4" w:space="0" w:color="000000"/>
              <w:bottom w:val="single" w:sz="4" w:space="0" w:color="000000"/>
              <w:right w:val="single" w:sz="4" w:space="0" w:color="000000"/>
            </w:tcBorders>
          </w:tcPr>
          <w:p w14:paraId="22A88266" w14:textId="5040B4B0"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359F4870" w14:textId="7230D3ED"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Aušinimo sistemos siurblio sparnuotės serviso komplektas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8M0057717 arba  analogas.</w:t>
            </w:r>
          </w:p>
        </w:tc>
        <w:tc>
          <w:tcPr>
            <w:tcW w:w="850" w:type="dxa"/>
            <w:tcBorders>
              <w:top w:val="single" w:sz="4" w:space="0" w:color="000000"/>
              <w:left w:val="single" w:sz="4" w:space="0" w:color="000000"/>
              <w:bottom w:val="single" w:sz="4" w:space="0" w:color="000000"/>
              <w:right w:val="single" w:sz="4" w:space="0" w:color="000000"/>
            </w:tcBorders>
          </w:tcPr>
          <w:p w14:paraId="3AAAD22B" w14:textId="563F309E"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464DA186" w14:textId="5139119D"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2B3A6CB8"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B699CEA" w14:textId="77777777" w:rsidR="00D50DF6" w:rsidRPr="00D50DF6" w:rsidRDefault="00D50DF6" w:rsidP="00D50DF6">
            <w:pPr>
              <w:jc w:val="center"/>
              <w:rPr>
                <w:rFonts w:hAnsi="Times New Roman" w:cs="Times New Roman"/>
                <w:sz w:val="24"/>
                <w:szCs w:val="24"/>
              </w:rPr>
            </w:pPr>
          </w:p>
        </w:tc>
      </w:tr>
      <w:tr w:rsidR="00D50DF6" w:rsidRPr="00D50DF6" w14:paraId="30FE428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1B54084" w14:textId="5D609BAE"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0178EF0F" w14:textId="15658350"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pakabinamų variklių sraigto stebulės komplektas (</w:t>
            </w:r>
            <w:proofErr w:type="spellStart"/>
            <w:r w:rsidRPr="00D50DF6">
              <w:rPr>
                <w:rFonts w:hAnsi="Times New Roman" w:cs="Times New Roman"/>
                <w:sz w:val="24"/>
                <w:szCs w:val="24"/>
              </w:rPr>
              <w:t>Propeller</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Hub</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Kit</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8M0101601 arba analogas. </w:t>
            </w:r>
          </w:p>
        </w:tc>
        <w:tc>
          <w:tcPr>
            <w:tcW w:w="850" w:type="dxa"/>
            <w:tcBorders>
              <w:top w:val="single" w:sz="4" w:space="0" w:color="000000"/>
              <w:left w:val="single" w:sz="4" w:space="0" w:color="000000"/>
              <w:bottom w:val="single" w:sz="4" w:space="0" w:color="000000"/>
              <w:right w:val="single" w:sz="4" w:space="0" w:color="000000"/>
            </w:tcBorders>
          </w:tcPr>
          <w:p w14:paraId="1777C388" w14:textId="726B4E47"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894EAE8" w14:textId="19A6FF2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3404BBF5"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4AB76ED" w14:textId="77777777" w:rsidR="00D50DF6" w:rsidRPr="00D50DF6" w:rsidRDefault="00D50DF6" w:rsidP="00D50DF6">
            <w:pPr>
              <w:jc w:val="center"/>
              <w:rPr>
                <w:rFonts w:hAnsi="Times New Roman" w:cs="Times New Roman"/>
                <w:sz w:val="24"/>
                <w:szCs w:val="24"/>
              </w:rPr>
            </w:pPr>
          </w:p>
        </w:tc>
      </w:tr>
      <w:tr w:rsidR="00D50DF6" w:rsidRPr="00D50DF6" w14:paraId="08AD996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254B2C7B" w14:textId="5E414796"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4FF632B0" w14:textId="3697D463"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pakabinamų variklių sraigto veržlės komplektas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11-8M0056234 arba analogas. </w:t>
            </w:r>
          </w:p>
        </w:tc>
        <w:tc>
          <w:tcPr>
            <w:tcW w:w="850" w:type="dxa"/>
            <w:tcBorders>
              <w:top w:val="single" w:sz="4" w:space="0" w:color="000000"/>
              <w:left w:val="single" w:sz="4" w:space="0" w:color="000000"/>
              <w:bottom w:val="single" w:sz="4" w:space="0" w:color="000000"/>
              <w:right w:val="single" w:sz="4" w:space="0" w:color="000000"/>
            </w:tcBorders>
          </w:tcPr>
          <w:p w14:paraId="33037922" w14:textId="79BBA38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274AD61C" w14:textId="2E7DF393"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20</w:t>
            </w:r>
          </w:p>
        </w:tc>
        <w:tc>
          <w:tcPr>
            <w:tcW w:w="1419" w:type="dxa"/>
            <w:tcBorders>
              <w:top w:val="single" w:sz="4" w:space="0" w:color="000000"/>
              <w:left w:val="single" w:sz="4" w:space="0" w:color="000000"/>
              <w:bottom w:val="single" w:sz="4" w:space="0" w:color="000000"/>
              <w:right w:val="single" w:sz="4" w:space="0" w:color="000000"/>
            </w:tcBorders>
          </w:tcPr>
          <w:p w14:paraId="7D04B1F5"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82BF047" w14:textId="77777777" w:rsidR="00D50DF6" w:rsidRPr="00D50DF6" w:rsidRDefault="00D50DF6" w:rsidP="00D50DF6">
            <w:pPr>
              <w:jc w:val="center"/>
              <w:rPr>
                <w:rFonts w:hAnsi="Times New Roman" w:cs="Times New Roman"/>
                <w:sz w:val="24"/>
                <w:szCs w:val="24"/>
              </w:rPr>
            </w:pPr>
          </w:p>
        </w:tc>
      </w:tr>
      <w:tr w:rsidR="00D50DF6" w:rsidRPr="00D50DF6" w14:paraId="2F827259" w14:textId="77777777" w:rsidTr="00D50DF6">
        <w:tc>
          <w:tcPr>
            <w:tcW w:w="675" w:type="dxa"/>
            <w:tcBorders>
              <w:top w:val="single" w:sz="4" w:space="0" w:color="000000"/>
              <w:left w:val="single" w:sz="4" w:space="0" w:color="000000"/>
              <w:bottom w:val="single" w:sz="4" w:space="0" w:color="000000"/>
              <w:right w:val="single" w:sz="4" w:space="0" w:color="000000"/>
            </w:tcBorders>
          </w:tcPr>
          <w:p w14:paraId="06E2D472" w14:textId="09643C7B"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46FCCC97" w14:textId="780AE210"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Turbokompresorius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pakabinamiems varikliams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8M0102453 arba analogas. </w:t>
            </w:r>
          </w:p>
        </w:tc>
        <w:tc>
          <w:tcPr>
            <w:tcW w:w="850" w:type="dxa"/>
            <w:tcBorders>
              <w:top w:val="single" w:sz="4" w:space="0" w:color="000000"/>
              <w:left w:val="single" w:sz="4" w:space="0" w:color="000000"/>
              <w:bottom w:val="single" w:sz="4" w:space="0" w:color="000000"/>
              <w:right w:val="single" w:sz="4" w:space="0" w:color="000000"/>
            </w:tcBorders>
          </w:tcPr>
          <w:p w14:paraId="6B419904" w14:textId="6A6D927E"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4E981854" w14:textId="0899D6B3"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3BEA1B51"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F26D33C" w14:textId="77777777" w:rsidR="00D50DF6" w:rsidRPr="00D50DF6" w:rsidRDefault="00D50DF6" w:rsidP="00D50DF6">
            <w:pPr>
              <w:jc w:val="center"/>
              <w:rPr>
                <w:rFonts w:hAnsi="Times New Roman" w:cs="Times New Roman"/>
                <w:sz w:val="24"/>
                <w:szCs w:val="24"/>
              </w:rPr>
            </w:pPr>
          </w:p>
        </w:tc>
      </w:tr>
      <w:tr w:rsidR="00D50DF6" w:rsidRPr="00D50DF6" w14:paraId="0FFD8166" w14:textId="77777777" w:rsidTr="00D50DF6">
        <w:tc>
          <w:tcPr>
            <w:tcW w:w="675" w:type="dxa"/>
            <w:tcBorders>
              <w:top w:val="single" w:sz="4" w:space="0" w:color="000000"/>
              <w:left w:val="single" w:sz="4" w:space="0" w:color="000000"/>
              <w:bottom w:val="single" w:sz="4" w:space="0" w:color="000000"/>
              <w:right w:val="single" w:sz="4" w:space="0" w:color="000000"/>
            </w:tcBorders>
          </w:tcPr>
          <w:p w14:paraId="3A699A19" w14:textId="6570FF3E"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00497BCA" w14:textId="10CE4C39" w:rsidR="00D50DF6" w:rsidRPr="00D50DF6" w:rsidRDefault="00D50DF6" w:rsidP="00D50DF6">
            <w:pPr>
              <w:rPr>
                <w:rFonts w:hAnsi="Times New Roman" w:cs="Times New Roman"/>
                <w:sz w:val="24"/>
                <w:szCs w:val="24"/>
              </w:rPr>
            </w:pPr>
            <w:r w:rsidRPr="00D50DF6">
              <w:rPr>
                <w:rFonts w:hAnsi="Times New Roman" w:cs="Times New Roman"/>
                <w:sz w:val="24"/>
                <w:szCs w:val="24"/>
              </w:rPr>
              <w:t>Dyzelinio generatoriaus Fischer Panda 5000i PMS NEO variklio serviso komplektas (</w:t>
            </w:r>
            <w:proofErr w:type="spellStart"/>
            <w:r w:rsidRPr="00D50DF6">
              <w:rPr>
                <w:rFonts w:hAnsi="Times New Roman" w:cs="Times New Roman"/>
                <w:sz w:val="24"/>
                <w:szCs w:val="24"/>
              </w:rPr>
              <w:t>Service</w:t>
            </w:r>
            <w:proofErr w:type="spellEnd"/>
            <w:r w:rsidRPr="00D50DF6">
              <w:rPr>
                <w:rFonts w:hAnsi="Times New Roman" w:cs="Times New Roman"/>
                <w:sz w:val="24"/>
                <w:szCs w:val="24"/>
              </w:rPr>
              <w:t xml:space="preserve"> KIT „</w:t>
            </w:r>
            <w:proofErr w:type="spellStart"/>
            <w:r w:rsidRPr="00D50DF6">
              <w:rPr>
                <w:rFonts w:hAnsi="Times New Roman" w:cs="Times New Roman"/>
                <w:sz w:val="24"/>
                <w:szCs w:val="24"/>
              </w:rPr>
              <w:t>Plus</w:t>
            </w:r>
            <w:proofErr w:type="spellEnd"/>
            <w:r w:rsidRPr="00D50DF6">
              <w:rPr>
                <w:rFonts w:hAnsi="Times New Roman" w:cs="Times New Roman"/>
                <w:sz w:val="24"/>
                <w:szCs w:val="24"/>
              </w:rPr>
              <w:t>“) Fischer Panda 0023529 arba analogas.</w:t>
            </w:r>
          </w:p>
        </w:tc>
        <w:tc>
          <w:tcPr>
            <w:tcW w:w="850" w:type="dxa"/>
            <w:tcBorders>
              <w:top w:val="single" w:sz="4" w:space="0" w:color="000000"/>
              <w:left w:val="single" w:sz="4" w:space="0" w:color="000000"/>
              <w:bottom w:val="single" w:sz="4" w:space="0" w:color="000000"/>
              <w:right w:val="single" w:sz="4" w:space="0" w:color="000000"/>
            </w:tcBorders>
          </w:tcPr>
          <w:p w14:paraId="1E1EAB88" w14:textId="554EED37"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19A74E43" w14:textId="4FEF2DE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 xml:space="preserve">5 </w:t>
            </w:r>
          </w:p>
        </w:tc>
        <w:tc>
          <w:tcPr>
            <w:tcW w:w="1419" w:type="dxa"/>
            <w:tcBorders>
              <w:top w:val="single" w:sz="4" w:space="0" w:color="000000"/>
              <w:left w:val="single" w:sz="4" w:space="0" w:color="000000"/>
              <w:bottom w:val="single" w:sz="4" w:space="0" w:color="000000"/>
              <w:right w:val="single" w:sz="4" w:space="0" w:color="000000"/>
            </w:tcBorders>
          </w:tcPr>
          <w:p w14:paraId="427217A3"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E01A401" w14:textId="77777777" w:rsidR="00D50DF6" w:rsidRPr="00D50DF6" w:rsidRDefault="00D50DF6" w:rsidP="00D50DF6">
            <w:pPr>
              <w:jc w:val="center"/>
              <w:rPr>
                <w:rFonts w:hAnsi="Times New Roman" w:cs="Times New Roman"/>
                <w:sz w:val="24"/>
                <w:szCs w:val="24"/>
              </w:rPr>
            </w:pPr>
          </w:p>
        </w:tc>
      </w:tr>
      <w:tr w:rsidR="00D50DF6" w:rsidRPr="00D50DF6" w14:paraId="401AD5F9" w14:textId="77777777" w:rsidTr="00D50DF6">
        <w:tc>
          <w:tcPr>
            <w:tcW w:w="675" w:type="dxa"/>
            <w:tcBorders>
              <w:top w:val="single" w:sz="4" w:space="0" w:color="000000"/>
              <w:left w:val="single" w:sz="4" w:space="0" w:color="000000"/>
              <w:bottom w:val="single" w:sz="4" w:space="0" w:color="000000"/>
              <w:right w:val="single" w:sz="4" w:space="0" w:color="000000"/>
            </w:tcBorders>
          </w:tcPr>
          <w:p w14:paraId="0B59E107" w14:textId="3AFCCF15"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21A7B26" w14:textId="25C09F02" w:rsidR="00D50DF6" w:rsidRPr="00D50DF6" w:rsidRDefault="00D50DF6" w:rsidP="00D50DF6">
            <w:pPr>
              <w:tabs>
                <w:tab w:val="left" w:pos="4830"/>
              </w:tabs>
              <w:rPr>
                <w:rFonts w:hAnsi="Times New Roman" w:cs="Times New Roman"/>
                <w:sz w:val="24"/>
                <w:szCs w:val="24"/>
              </w:rPr>
            </w:pPr>
            <w:r w:rsidRPr="00D50DF6">
              <w:rPr>
                <w:rFonts w:hAnsi="Times New Roman" w:cs="Times New Roman"/>
                <w:sz w:val="24"/>
                <w:szCs w:val="24"/>
              </w:rPr>
              <w:t xml:space="preserve">Degalų separatoriaus filtras </w:t>
            </w:r>
            <w:bookmarkStart w:id="8" w:name="_Hlk127801469"/>
            <w:r w:rsidRPr="00D50DF6">
              <w:rPr>
                <w:rFonts w:hAnsi="Times New Roman" w:cs="Times New Roman"/>
                <w:sz w:val="24"/>
                <w:szCs w:val="24"/>
              </w:rPr>
              <w:t xml:space="preserve">VETUS WS180FE </w:t>
            </w:r>
            <w:bookmarkEnd w:id="8"/>
            <w:r w:rsidRPr="00D50DF6">
              <w:rPr>
                <w:rFonts w:hAnsi="Times New Roman" w:cs="Times New Roman"/>
                <w:sz w:val="24"/>
                <w:szCs w:val="24"/>
              </w:rPr>
              <w:t>arba analogas.</w:t>
            </w:r>
          </w:p>
        </w:tc>
        <w:tc>
          <w:tcPr>
            <w:tcW w:w="850" w:type="dxa"/>
            <w:tcBorders>
              <w:top w:val="single" w:sz="4" w:space="0" w:color="000000"/>
              <w:left w:val="single" w:sz="4" w:space="0" w:color="000000"/>
              <w:bottom w:val="single" w:sz="4" w:space="0" w:color="000000"/>
              <w:right w:val="single" w:sz="4" w:space="0" w:color="000000"/>
            </w:tcBorders>
          </w:tcPr>
          <w:p w14:paraId="1CF31DB9" w14:textId="69A0CA05"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35C80F89" w14:textId="587307C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5708BFA1"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5AC5A8F" w14:textId="77777777" w:rsidR="00D50DF6" w:rsidRPr="00D50DF6" w:rsidRDefault="00D50DF6" w:rsidP="00D50DF6">
            <w:pPr>
              <w:jc w:val="center"/>
              <w:rPr>
                <w:rFonts w:hAnsi="Times New Roman" w:cs="Times New Roman"/>
                <w:sz w:val="24"/>
                <w:szCs w:val="24"/>
              </w:rPr>
            </w:pPr>
          </w:p>
        </w:tc>
      </w:tr>
      <w:tr w:rsidR="00D50DF6" w:rsidRPr="00D50DF6" w14:paraId="0D957FE2"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08F89DF" w14:textId="0FA11F24"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DA916BC" w14:textId="4FFED8C0"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Sintetinė alyva SAE 25W-40 laivų pakabinamiems 4T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varikliams </w:t>
            </w:r>
            <w:proofErr w:type="spellStart"/>
            <w:r w:rsidRPr="00D50DF6">
              <w:rPr>
                <w:rFonts w:hAnsi="Times New Roman" w:cs="Times New Roman"/>
                <w:sz w:val="24"/>
                <w:szCs w:val="24"/>
              </w:rPr>
              <w:t>Quickilver</w:t>
            </w:r>
            <w:proofErr w:type="spellEnd"/>
            <w:r w:rsidRPr="00D50DF6">
              <w:rPr>
                <w:rFonts w:hAnsi="Times New Roman" w:cs="Times New Roman"/>
                <w:sz w:val="24"/>
                <w:szCs w:val="24"/>
              </w:rPr>
              <w:t xml:space="preserve"> 92-8M0086227 arba analogas (pakuotė 4 l).</w:t>
            </w:r>
          </w:p>
        </w:tc>
        <w:tc>
          <w:tcPr>
            <w:tcW w:w="850" w:type="dxa"/>
            <w:tcBorders>
              <w:top w:val="single" w:sz="4" w:space="0" w:color="000000"/>
              <w:left w:val="single" w:sz="4" w:space="0" w:color="000000"/>
              <w:bottom w:val="single" w:sz="4" w:space="0" w:color="000000"/>
              <w:right w:val="single" w:sz="4" w:space="0" w:color="000000"/>
            </w:tcBorders>
          </w:tcPr>
          <w:p w14:paraId="5ADA2B9F" w14:textId="7ECE2E10"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7EC86061" w14:textId="46CA26B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50</w:t>
            </w:r>
          </w:p>
        </w:tc>
        <w:tc>
          <w:tcPr>
            <w:tcW w:w="1419" w:type="dxa"/>
            <w:tcBorders>
              <w:top w:val="single" w:sz="4" w:space="0" w:color="000000"/>
              <w:left w:val="single" w:sz="4" w:space="0" w:color="000000"/>
              <w:bottom w:val="single" w:sz="4" w:space="0" w:color="000000"/>
              <w:right w:val="single" w:sz="4" w:space="0" w:color="000000"/>
            </w:tcBorders>
          </w:tcPr>
          <w:p w14:paraId="68265F79"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3299713" w14:textId="77777777" w:rsidR="00D50DF6" w:rsidRPr="00D50DF6" w:rsidRDefault="00D50DF6" w:rsidP="00D50DF6">
            <w:pPr>
              <w:jc w:val="center"/>
              <w:rPr>
                <w:rFonts w:hAnsi="Times New Roman" w:cs="Times New Roman"/>
                <w:sz w:val="24"/>
                <w:szCs w:val="24"/>
              </w:rPr>
            </w:pPr>
          </w:p>
        </w:tc>
      </w:tr>
      <w:tr w:rsidR="00D50DF6" w:rsidRPr="00D50DF6" w14:paraId="2CA15917" w14:textId="77777777" w:rsidTr="00D50DF6">
        <w:tc>
          <w:tcPr>
            <w:tcW w:w="675" w:type="dxa"/>
            <w:tcBorders>
              <w:top w:val="single" w:sz="4" w:space="0" w:color="000000"/>
              <w:left w:val="single" w:sz="4" w:space="0" w:color="000000"/>
              <w:bottom w:val="single" w:sz="4" w:space="0" w:color="000000"/>
              <w:right w:val="single" w:sz="4" w:space="0" w:color="000000"/>
            </w:tcBorders>
          </w:tcPr>
          <w:p w14:paraId="3B57BB9F" w14:textId="333458A2"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FC59748" w14:textId="543CA4C8"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Sintetinė alyva SAE 25W-50 laivų pakabinamiems 4T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varikliams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92-858084QE1 arba analogas (pakuotė 4 l).</w:t>
            </w:r>
          </w:p>
        </w:tc>
        <w:tc>
          <w:tcPr>
            <w:tcW w:w="850" w:type="dxa"/>
            <w:tcBorders>
              <w:top w:val="single" w:sz="4" w:space="0" w:color="000000"/>
              <w:left w:val="single" w:sz="4" w:space="0" w:color="000000"/>
              <w:bottom w:val="single" w:sz="4" w:space="0" w:color="000000"/>
              <w:right w:val="single" w:sz="4" w:space="0" w:color="000000"/>
            </w:tcBorders>
          </w:tcPr>
          <w:p w14:paraId="4A497ACD" w14:textId="358A661F"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7FF8D58C" w14:textId="197C8875"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60</w:t>
            </w:r>
          </w:p>
        </w:tc>
        <w:tc>
          <w:tcPr>
            <w:tcW w:w="1419" w:type="dxa"/>
            <w:tcBorders>
              <w:top w:val="single" w:sz="4" w:space="0" w:color="000000"/>
              <w:left w:val="single" w:sz="4" w:space="0" w:color="000000"/>
              <w:bottom w:val="single" w:sz="4" w:space="0" w:color="000000"/>
              <w:right w:val="single" w:sz="4" w:space="0" w:color="000000"/>
            </w:tcBorders>
          </w:tcPr>
          <w:p w14:paraId="08255C37"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C4F634E" w14:textId="77777777" w:rsidR="00D50DF6" w:rsidRPr="00D50DF6" w:rsidRDefault="00D50DF6" w:rsidP="00D50DF6">
            <w:pPr>
              <w:jc w:val="center"/>
              <w:rPr>
                <w:rFonts w:hAnsi="Times New Roman" w:cs="Times New Roman"/>
                <w:sz w:val="24"/>
                <w:szCs w:val="24"/>
              </w:rPr>
            </w:pPr>
          </w:p>
        </w:tc>
      </w:tr>
      <w:tr w:rsidR="00D50DF6" w:rsidRPr="00D50DF6" w14:paraId="47CA473D" w14:textId="77777777" w:rsidTr="00D50DF6">
        <w:tc>
          <w:tcPr>
            <w:tcW w:w="675" w:type="dxa"/>
            <w:tcBorders>
              <w:top w:val="single" w:sz="4" w:space="0" w:color="000000"/>
              <w:left w:val="single" w:sz="4" w:space="0" w:color="000000"/>
              <w:bottom w:val="single" w:sz="4" w:space="0" w:color="000000"/>
              <w:right w:val="single" w:sz="4" w:space="0" w:color="000000"/>
            </w:tcBorders>
          </w:tcPr>
          <w:p w14:paraId="44E39235" w14:textId="7A390D4C"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696CE6B3" w14:textId="598BB822"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Transmisinė</w:t>
            </w:r>
            <w:proofErr w:type="spellEnd"/>
            <w:r w:rsidRPr="00D50DF6">
              <w:rPr>
                <w:rFonts w:hAnsi="Times New Roman" w:cs="Times New Roman"/>
                <w:sz w:val="24"/>
                <w:szCs w:val="24"/>
              </w:rPr>
              <w:t xml:space="preserve"> alyva SAE 90 laivų pakabinamų 4T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variklių reduktoriams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858064QB1 arba analogas (pakuotė 1 l).</w:t>
            </w:r>
          </w:p>
        </w:tc>
        <w:tc>
          <w:tcPr>
            <w:tcW w:w="850" w:type="dxa"/>
            <w:tcBorders>
              <w:top w:val="single" w:sz="4" w:space="0" w:color="000000"/>
              <w:left w:val="single" w:sz="4" w:space="0" w:color="000000"/>
              <w:bottom w:val="single" w:sz="4" w:space="0" w:color="000000"/>
              <w:right w:val="single" w:sz="4" w:space="0" w:color="000000"/>
            </w:tcBorders>
          </w:tcPr>
          <w:p w14:paraId="11DB4D01" w14:textId="6023E311"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2525C906" w14:textId="5BCAE089"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60</w:t>
            </w:r>
          </w:p>
        </w:tc>
        <w:tc>
          <w:tcPr>
            <w:tcW w:w="1419" w:type="dxa"/>
            <w:tcBorders>
              <w:top w:val="single" w:sz="4" w:space="0" w:color="000000"/>
              <w:left w:val="single" w:sz="4" w:space="0" w:color="000000"/>
              <w:bottom w:val="single" w:sz="4" w:space="0" w:color="000000"/>
              <w:right w:val="single" w:sz="4" w:space="0" w:color="000000"/>
            </w:tcBorders>
          </w:tcPr>
          <w:p w14:paraId="359DC4B8"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090A302" w14:textId="77777777" w:rsidR="00D50DF6" w:rsidRPr="00D50DF6" w:rsidRDefault="00D50DF6" w:rsidP="00D50DF6">
            <w:pPr>
              <w:jc w:val="center"/>
              <w:rPr>
                <w:rFonts w:hAnsi="Times New Roman" w:cs="Times New Roman"/>
                <w:sz w:val="24"/>
                <w:szCs w:val="24"/>
              </w:rPr>
            </w:pPr>
          </w:p>
        </w:tc>
      </w:tr>
      <w:tr w:rsidR="00D50DF6" w:rsidRPr="00D50DF6" w14:paraId="7357FE8D" w14:textId="77777777" w:rsidTr="00D50DF6">
        <w:tc>
          <w:tcPr>
            <w:tcW w:w="675" w:type="dxa"/>
            <w:tcBorders>
              <w:top w:val="single" w:sz="4" w:space="0" w:color="000000"/>
              <w:left w:val="single" w:sz="4" w:space="0" w:color="000000"/>
              <w:bottom w:val="single" w:sz="4" w:space="0" w:color="000000"/>
              <w:right w:val="single" w:sz="4" w:space="0" w:color="000000"/>
            </w:tcBorders>
          </w:tcPr>
          <w:p w14:paraId="361BBBE4" w14:textId="79C023A1"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6103D8C4" w14:textId="1114CE0D"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Sintetinė alyva vairo stiprintuvo sistemoms SAE 0W-30 (Power </w:t>
            </w:r>
            <w:proofErr w:type="spellStart"/>
            <w:r w:rsidRPr="00D50DF6">
              <w:rPr>
                <w:rFonts w:hAnsi="Times New Roman" w:cs="Times New Roman"/>
                <w:sz w:val="24"/>
                <w:szCs w:val="24"/>
              </w:rPr>
              <w:t>Steering</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Fluid</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858077K01arba analogas (pakuotė 946 ml).</w:t>
            </w:r>
          </w:p>
        </w:tc>
        <w:tc>
          <w:tcPr>
            <w:tcW w:w="850" w:type="dxa"/>
            <w:tcBorders>
              <w:top w:val="single" w:sz="4" w:space="0" w:color="000000"/>
              <w:left w:val="single" w:sz="4" w:space="0" w:color="000000"/>
              <w:bottom w:val="single" w:sz="4" w:space="0" w:color="000000"/>
              <w:right w:val="single" w:sz="4" w:space="0" w:color="000000"/>
            </w:tcBorders>
          </w:tcPr>
          <w:p w14:paraId="6B9FC738" w14:textId="663179E0"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BAA9E63" w14:textId="131D663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0B8B1D4D"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2EFC4A6" w14:textId="77777777" w:rsidR="00D50DF6" w:rsidRPr="00D50DF6" w:rsidRDefault="00D50DF6" w:rsidP="00D50DF6">
            <w:pPr>
              <w:jc w:val="center"/>
              <w:rPr>
                <w:rFonts w:hAnsi="Times New Roman" w:cs="Times New Roman"/>
                <w:sz w:val="24"/>
                <w:szCs w:val="24"/>
              </w:rPr>
            </w:pPr>
          </w:p>
        </w:tc>
      </w:tr>
      <w:tr w:rsidR="00D50DF6" w:rsidRPr="00D50DF6" w14:paraId="05CF5497"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67F8B32"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360BC000" w14:textId="69E6E54E" w:rsidR="00D50DF6" w:rsidRPr="00D50DF6" w:rsidRDefault="00D50DF6" w:rsidP="00D50DF6">
            <w:pPr>
              <w:rPr>
                <w:rFonts w:hAnsi="Times New Roman" w:cs="Times New Roman"/>
                <w:sz w:val="24"/>
                <w:szCs w:val="24"/>
              </w:rPr>
            </w:pPr>
            <w:r w:rsidRPr="00D50DF6">
              <w:rPr>
                <w:rFonts w:hAnsi="Times New Roman" w:cs="Times New Roman"/>
                <w:sz w:val="24"/>
                <w:szCs w:val="24"/>
              </w:rPr>
              <w:t>Tepalas tepimo taškams (</w:t>
            </w:r>
            <w:proofErr w:type="spellStart"/>
            <w:r w:rsidRPr="00D50DF6">
              <w:rPr>
                <w:rFonts w:hAnsi="Times New Roman" w:cs="Times New Roman"/>
                <w:sz w:val="24"/>
                <w:szCs w:val="24"/>
              </w:rPr>
              <w:t>High</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Performance</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Extreme</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Grease</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92-8M0133989 / 92-8M0071838 arba analogas (pakuotė 0,227kg).</w:t>
            </w:r>
          </w:p>
        </w:tc>
        <w:tc>
          <w:tcPr>
            <w:tcW w:w="850" w:type="dxa"/>
            <w:tcBorders>
              <w:top w:val="single" w:sz="4" w:space="0" w:color="000000"/>
              <w:left w:val="single" w:sz="4" w:space="0" w:color="000000"/>
              <w:bottom w:val="single" w:sz="4" w:space="0" w:color="000000"/>
              <w:right w:val="single" w:sz="4" w:space="0" w:color="000000"/>
            </w:tcBorders>
          </w:tcPr>
          <w:p w14:paraId="7BD19ABC" w14:textId="59F7CA4F"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332A1D3A" w14:textId="121924E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71B00884"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943B6FA" w14:textId="77777777" w:rsidR="00D50DF6" w:rsidRPr="00D50DF6" w:rsidRDefault="00D50DF6" w:rsidP="00D50DF6">
            <w:pPr>
              <w:jc w:val="center"/>
              <w:rPr>
                <w:rFonts w:hAnsi="Times New Roman" w:cs="Times New Roman"/>
                <w:sz w:val="24"/>
                <w:szCs w:val="24"/>
              </w:rPr>
            </w:pPr>
          </w:p>
        </w:tc>
      </w:tr>
      <w:tr w:rsidR="00D50DF6" w:rsidRPr="00D50DF6" w14:paraId="3F1F8B5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0D23EF78"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36A6958D" w14:textId="69A94A1E"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Pusiau sintetinė alyva benzininiams ir dyzeliniams varikliams SAE 10W-40, ACE A3/B4, API SL, CF, rūšis </w:t>
            </w:r>
            <w:proofErr w:type="spellStart"/>
            <w:r w:rsidRPr="00D50DF6">
              <w:rPr>
                <w:rFonts w:hAnsi="Times New Roman" w:cs="Times New Roman"/>
                <w:sz w:val="24"/>
                <w:szCs w:val="24"/>
              </w:rPr>
              <w:t>Castol</w:t>
            </w:r>
            <w:proofErr w:type="spellEnd"/>
            <w:r w:rsidRPr="00D50DF6">
              <w:rPr>
                <w:rFonts w:hAnsi="Times New Roman" w:cs="Times New Roman"/>
                <w:sz w:val="24"/>
                <w:szCs w:val="24"/>
              </w:rPr>
              <w:t xml:space="preserve"> GTX Ultra </w:t>
            </w:r>
            <w:proofErr w:type="spellStart"/>
            <w:r w:rsidRPr="00D50DF6">
              <w:rPr>
                <w:rFonts w:hAnsi="Times New Roman" w:cs="Times New Roman"/>
                <w:sz w:val="24"/>
                <w:szCs w:val="24"/>
              </w:rPr>
              <w:t>Clean</w:t>
            </w:r>
            <w:proofErr w:type="spellEnd"/>
            <w:r w:rsidRPr="00D50DF6">
              <w:rPr>
                <w:rFonts w:hAnsi="Times New Roman" w:cs="Times New Roman"/>
                <w:sz w:val="24"/>
                <w:szCs w:val="24"/>
              </w:rPr>
              <w:t xml:space="preserve"> 10W-40 arba analogas (pakuotė 4 l ).</w:t>
            </w:r>
          </w:p>
        </w:tc>
        <w:tc>
          <w:tcPr>
            <w:tcW w:w="850" w:type="dxa"/>
            <w:tcBorders>
              <w:top w:val="single" w:sz="4" w:space="0" w:color="000000"/>
              <w:left w:val="single" w:sz="4" w:space="0" w:color="000000"/>
              <w:bottom w:val="single" w:sz="4" w:space="0" w:color="000000"/>
              <w:right w:val="single" w:sz="4" w:space="0" w:color="000000"/>
            </w:tcBorders>
          </w:tcPr>
          <w:p w14:paraId="2FC41C96" w14:textId="1E8D5471"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11898295" w14:textId="2EED29F9"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5</w:t>
            </w:r>
          </w:p>
        </w:tc>
        <w:tc>
          <w:tcPr>
            <w:tcW w:w="1419" w:type="dxa"/>
            <w:tcBorders>
              <w:top w:val="single" w:sz="4" w:space="0" w:color="000000"/>
              <w:left w:val="single" w:sz="4" w:space="0" w:color="000000"/>
              <w:bottom w:val="single" w:sz="4" w:space="0" w:color="000000"/>
              <w:right w:val="single" w:sz="4" w:space="0" w:color="000000"/>
            </w:tcBorders>
          </w:tcPr>
          <w:p w14:paraId="63634AAB"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3347954" w14:textId="77777777" w:rsidR="00D50DF6" w:rsidRPr="00D50DF6" w:rsidRDefault="00D50DF6" w:rsidP="00D50DF6">
            <w:pPr>
              <w:jc w:val="center"/>
              <w:rPr>
                <w:rFonts w:hAnsi="Times New Roman" w:cs="Times New Roman"/>
                <w:sz w:val="24"/>
                <w:szCs w:val="24"/>
              </w:rPr>
            </w:pPr>
          </w:p>
        </w:tc>
      </w:tr>
      <w:tr w:rsidR="00D50DF6" w:rsidRPr="00D50DF6" w14:paraId="55633CB5"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1CD56F2" w14:textId="5B23BD9D"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0D8D2ECD" w14:textId="548F747A"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Rankinis tepalo švirkštas (pistoletas) tepalo </w:t>
            </w:r>
            <w:proofErr w:type="spellStart"/>
            <w:r w:rsidRPr="00D50DF6">
              <w:rPr>
                <w:rFonts w:hAnsi="Times New Roman" w:cs="Times New Roman"/>
                <w:sz w:val="24"/>
                <w:szCs w:val="24"/>
              </w:rPr>
              <w:t>tubelėms</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91-37299Q2 arba analogas. </w:t>
            </w:r>
          </w:p>
        </w:tc>
        <w:tc>
          <w:tcPr>
            <w:tcW w:w="850" w:type="dxa"/>
            <w:tcBorders>
              <w:top w:val="single" w:sz="4" w:space="0" w:color="000000"/>
              <w:left w:val="single" w:sz="4" w:space="0" w:color="000000"/>
              <w:bottom w:val="single" w:sz="4" w:space="0" w:color="000000"/>
              <w:right w:val="single" w:sz="4" w:space="0" w:color="000000"/>
            </w:tcBorders>
          </w:tcPr>
          <w:p w14:paraId="7C491A61" w14:textId="75D97ED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1B85E603" w14:textId="33E3DD91"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7AD5D4C8"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850F8BC" w14:textId="77777777" w:rsidR="00D50DF6" w:rsidRPr="00D50DF6" w:rsidRDefault="00D50DF6" w:rsidP="00D50DF6">
            <w:pPr>
              <w:jc w:val="center"/>
              <w:rPr>
                <w:rFonts w:hAnsi="Times New Roman" w:cs="Times New Roman"/>
                <w:sz w:val="24"/>
                <w:szCs w:val="24"/>
              </w:rPr>
            </w:pPr>
          </w:p>
        </w:tc>
      </w:tr>
      <w:tr w:rsidR="00D50DF6" w:rsidRPr="00D50DF6" w14:paraId="760454B9" w14:textId="77777777" w:rsidTr="00D50DF6">
        <w:tc>
          <w:tcPr>
            <w:tcW w:w="675" w:type="dxa"/>
            <w:tcBorders>
              <w:top w:val="single" w:sz="4" w:space="0" w:color="000000"/>
              <w:left w:val="single" w:sz="4" w:space="0" w:color="000000"/>
              <w:bottom w:val="single" w:sz="4" w:space="0" w:color="000000"/>
              <w:right w:val="single" w:sz="4" w:space="0" w:color="000000"/>
            </w:tcBorders>
          </w:tcPr>
          <w:p w14:paraId="438FCF92"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F1AECE7" w14:textId="47B7C709" w:rsidR="00D50DF6" w:rsidRPr="00D50DF6" w:rsidRDefault="00D50DF6" w:rsidP="00D50DF6">
            <w:pPr>
              <w:rPr>
                <w:rFonts w:hAnsi="Times New Roman" w:cs="Times New Roman"/>
                <w:sz w:val="24"/>
                <w:szCs w:val="24"/>
              </w:rPr>
            </w:pPr>
            <w:r w:rsidRPr="00D50DF6">
              <w:rPr>
                <w:rFonts w:hAnsi="Times New Roman" w:cs="Times New Roman"/>
                <w:sz w:val="24"/>
                <w:szCs w:val="24"/>
              </w:rPr>
              <w:t xml:space="preserve">Variklio reduktoriaus tepalo keitimo pompa </w:t>
            </w:r>
            <w:proofErr w:type="spellStart"/>
            <w:r w:rsidRPr="00D50DF6">
              <w:rPr>
                <w:rFonts w:hAnsi="Times New Roman" w:cs="Times New Roman"/>
                <w:sz w:val="24"/>
                <w:szCs w:val="24"/>
              </w:rPr>
              <w:t>Quicksilver</w:t>
            </w:r>
            <w:proofErr w:type="spellEnd"/>
            <w:r w:rsidRPr="00D50DF6">
              <w:rPr>
                <w:rFonts w:hAnsi="Times New Roman" w:cs="Times New Roman"/>
                <w:sz w:val="24"/>
                <w:szCs w:val="24"/>
              </w:rPr>
              <w:t xml:space="preserve"> 8M0072133 arba analogas.</w:t>
            </w:r>
          </w:p>
        </w:tc>
        <w:tc>
          <w:tcPr>
            <w:tcW w:w="850" w:type="dxa"/>
            <w:tcBorders>
              <w:top w:val="single" w:sz="4" w:space="0" w:color="000000"/>
              <w:left w:val="single" w:sz="4" w:space="0" w:color="000000"/>
              <w:bottom w:val="single" w:sz="4" w:space="0" w:color="000000"/>
              <w:right w:val="single" w:sz="4" w:space="0" w:color="000000"/>
            </w:tcBorders>
          </w:tcPr>
          <w:p w14:paraId="46FF4417" w14:textId="705B896C"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49E40F08" w14:textId="02B3D652"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14:paraId="4D21763B"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7C1847C" w14:textId="77777777" w:rsidR="00D50DF6" w:rsidRPr="00D50DF6" w:rsidRDefault="00D50DF6" w:rsidP="00D50DF6">
            <w:pPr>
              <w:jc w:val="center"/>
              <w:rPr>
                <w:rFonts w:hAnsi="Times New Roman" w:cs="Times New Roman"/>
                <w:sz w:val="24"/>
                <w:szCs w:val="24"/>
              </w:rPr>
            </w:pPr>
          </w:p>
        </w:tc>
      </w:tr>
      <w:tr w:rsidR="00D50DF6" w:rsidRPr="00D50DF6" w14:paraId="3D3B1C56" w14:textId="77777777" w:rsidTr="00D50DF6">
        <w:tc>
          <w:tcPr>
            <w:tcW w:w="675" w:type="dxa"/>
            <w:tcBorders>
              <w:top w:val="single" w:sz="4" w:space="0" w:color="000000"/>
              <w:left w:val="single" w:sz="4" w:space="0" w:color="000000"/>
              <w:bottom w:val="single" w:sz="4" w:space="0" w:color="000000"/>
              <w:right w:val="single" w:sz="4" w:space="0" w:color="000000"/>
            </w:tcBorders>
          </w:tcPr>
          <w:p w14:paraId="5B1CC1B2" w14:textId="052E200F"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93FB09D" w14:textId="4831B26C" w:rsidR="00D50DF6" w:rsidRPr="00D50DF6" w:rsidRDefault="00D50DF6" w:rsidP="00D50DF6">
            <w:pPr>
              <w:rPr>
                <w:rFonts w:hAnsi="Times New Roman" w:cs="Times New Roman"/>
                <w:sz w:val="24"/>
                <w:szCs w:val="24"/>
              </w:rPr>
            </w:pPr>
            <w:proofErr w:type="spellStart"/>
            <w:r w:rsidRPr="00D50DF6">
              <w:rPr>
                <w:rFonts w:hAnsi="Times New Roman" w:cs="Times New Roman"/>
                <w:sz w:val="24"/>
                <w:szCs w:val="24"/>
              </w:rPr>
              <w:t>Kingstoninio</w:t>
            </w:r>
            <w:proofErr w:type="spellEnd"/>
            <w:r w:rsidRPr="00D50DF6">
              <w:rPr>
                <w:rFonts w:hAnsi="Times New Roman" w:cs="Times New Roman"/>
                <w:sz w:val="24"/>
                <w:szCs w:val="24"/>
              </w:rPr>
              <w:t xml:space="preserve"> vandens filtro (</w:t>
            </w:r>
            <w:proofErr w:type="spellStart"/>
            <w:r w:rsidRPr="00D50DF6">
              <w:rPr>
                <w:rFonts w:hAnsi="Times New Roman" w:cs="Times New Roman"/>
                <w:sz w:val="24"/>
                <w:szCs w:val="24"/>
              </w:rPr>
              <w:t>Water</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stainer</w:t>
            </w:r>
            <w:proofErr w:type="spellEnd"/>
            <w:r w:rsidRPr="00D50DF6">
              <w:rPr>
                <w:rFonts w:hAnsi="Times New Roman" w:cs="Times New Roman"/>
                <w:sz w:val="24"/>
                <w:szCs w:val="24"/>
              </w:rPr>
              <w:t xml:space="preserve"> 3/4 ,</w:t>
            </w:r>
            <w:proofErr w:type="spellStart"/>
            <w:r w:rsidRPr="00D50DF6">
              <w:rPr>
                <w:rFonts w:hAnsi="Times New Roman" w:cs="Times New Roman"/>
                <w:sz w:val="24"/>
                <w:szCs w:val="24"/>
              </w:rPr>
              <w:t>Guidi</w:t>
            </w:r>
            <w:proofErr w:type="spellEnd"/>
            <w:r w:rsidRPr="00D50DF6">
              <w:rPr>
                <w:rFonts w:hAnsi="Times New Roman" w:cs="Times New Roman"/>
                <w:sz w:val="24"/>
                <w:szCs w:val="24"/>
              </w:rPr>
              <w:t xml:space="preserve"> 1160) dangtelis su tarpikliu  (</w:t>
            </w:r>
            <w:proofErr w:type="spellStart"/>
            <w:r w:rsidRPr="00D50DF6">
              <w:rPr>
                <w:rFonts w:hAnsi="Times New Roman" w:cs="Times New Roman"/>
                <w:sz w:val="24"/>
                <w:szCs w:val="24"/>
              </w:rPr>
              <w:t>Grilamid</w:t>
            </w:r>
            <w:proofErr w:type="spellEnd"/>
            <w:r w:rsidRPr="00D50DF6">
              <w:rPr>
                <w:rFonts w:hAnsi="Times New Roman" w:cs="Times New Roman"/>
                <w:sz w:val="24"/>
                <w:szCs w:val="24"/>
              </w:rPr>
              <w:t xml:space="preserve"> TR55 </w:t>
            </w:r>
            <w:proofErr w:type="spellStart"/>
            <w:r w:rsidRPr="00D50DF6">
              <w:rPr>
                <w:rFonts w:hAnsi="Times New Roman" w:cs="Times New Roman"/>
                <w:sz w:val="24"/>
                <w:szCs w:val="24"/>
              </w:rPr>
              <w:t>see-thru</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cover</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and</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neoprene</w:t>
            </w:r>
            <w:proofErr w:type="spellEnd"/>
            <w:r w:rsidRPr="00D50DF6">
              <w:rPr>
                <w:rFonts w:hAnsi="Times New Roman" w:cs="Times New Roman"/>
                <w:sz w:val="24"/>
                <w:szCs w:val="24"/>
              </w:rPr>
              <w:t xml:space="preserve"> O-</w:t>
            </w:r>
            <w:proofErr w:type="spellStart"/>
            <w:r w:rsidRPr="00D50DF6">
              <w:rPr>
                <w:rFonts w:hAnsi="Times New Roman" w:cs="Times New Roman"/>
                <w:sz w:val="24"/>
                <w:szCs w:val="24"/>
              </w:rPr>
              <w:t>ring</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for</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water</w:t>
            </w:r>
            <w:proofErr w:type="spellEnd"/>
            <w:r w:rsidRPr="00D50DF6">
              <w:rPr>
                <w:rFonts w:hAnsi="Times New Roman" w:cs="Times New Roman"/>
                <w:sz w:val="24"/>
                <w:szCs w:val="24"/>
              </w:rPr>
              <w:t xml:space="preserve"> </w:t>
            </w:r>
            <w:proofErr w:type="spellStart"/>
            <w:r w:rsidRPr="00D50DF6">
              <w:rPr>
                <w:rFonts w:hAnsi="Times New Roman" w:cs="Times New Roman"/>
                <w:sz w:val="24"/>
                <w:szCs w:val="24"/>
              </w:rPr>
              <w:t>strainer</w:t>
            </w:r>
            <w:proofErr w:type="spellEnd"/>
            <w:r w:rsidRPr="00D50DF6">
              <w:rPr>
                <w:rFonts w:hAnsi="Times New Roman" w:cs="Times New Roman"/>
                <w:sz w:val="24"/>
                <w:szCs w:val="24"/>
              </w:rPr>
              <w:t xml:space="preserve"> KIT1160) arba analogas.</w:t>
            </w:r>
          </w:p>
        </w:tc>
        <w:tc>
          <w:tcPr>
            <w:tcW w:w="850" w:type="dxa"/>
            <w:tcBorders>
              <w:top w:val="single" w:sz="4" w:space="0" w:color="000000"/>
              <w:left w:val="single" w:sz="4" w:space="0" w:color="000000"/>
              <w:bottom w:val="single" w:sz="4" w:space="0" w:color="000000"/>
              <w:right w:val="single" w:sz="4" w:space="0" w:color="000000"/>
            </w:tcBorders>
          </w:tcPr>
          <w:p w14:paraId="1B6766E8" w14:textId="3596C0A4"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8E38D19" w14:textId="7369112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6</w:t>
            </w:r>
          </w:p>
        </w:tc>
        <w:tc>
          <w:tcPr>
            <w:tcW w:w="1419" w:type="dxa"/>
            <w:tcBorders>
              <w:top w:val="single" w:sz="4" w:space="0" w:color="000000"/>
              <w:left w:val="single" w:sz="4" w:space="0" w:color="000000"/>
              <w:bottom w:val="single" w:sz="4" w:space="0" w:color="000000"/>
              <w:right w:val="single" w:sz="4" w:space="0" w:color="000000"/>
            </w:tcBorders>
          </w:tcPr>
          <w:p w14:paraId="7CA8E879"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6EB557A" w14:textId="77777777" w:rsidR="00D50DF6" w:rsidRPr="00D50DF6" w:rsidRDefault="00D50DF6" w:rsidP="00D50DF6">
            <w:pPr>
              <w:jc w:val="center"/>
              <w:rPr>
                <w:rFonts w:hAnsi="Times New Roman" w:cs="Times New Roman"/>
                <w:sz w:val="24"/>
                <w:szCs w:val="24"/>
              </w:rPr>
            </w:pPr>
          </w:p>
        </w:tc>
      </w:tr>
      <w:tr w:rsidR="00D50DF6" w:rsidRPr="00D50DF6" w14:paraId="3AE8CD3D"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FBAE231" w14:textId="559081C4"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5F842832" w14:textId="20C4844D"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Tiekėjo (subtiekėjo) darbuotojo atvykimo paslaugoms atlikti iš savo įmonės serviso patalpų į laivo buvimo (darbų vykdymo) vietą paslauga, įskaitant grįžimo atgal laiką.</w:t>
            </w:r>
          </w:p>
        </w:tc>
        <w:tc>
          <w:tcPr>
            <w:tcW w:w="850" w:type="dxa"/>
            <w:tcBorders>
              <w:top w:val="single" w:sz="4" w:space="0" w:color="000000"/>
              <w:left w:val="single" w:sz="4" w:space="0" w:color="000000"/>
              <w:bottom w:val="single" w:sz="4" w:space="0" w:color="000000"/>
              <w:right w:val="single" w:sz="4" w:space="0" w:color="000000"/>
            </w:tcBorders>
          </w:tcPr>
          <w:p w14:paraId="6C07016B" w14:textId="2E14442F"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63CE5E5B" w14:textId="5A887A1E"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30</w:t>
            </w:r>
          </w:p>
        </w:tc>
        <w:tc>
          <w:tcPr>
            <w:tcW w:w="1419" w:type="dxa"/>
            <w:tcBorders>
              <w:top w:val="single" w:sz="4" w:space="0" w:color="000000"/>
              <w:left w:val="single" w:sz="4" w:space="0" w:color="000000"/>
              <w:bottom w:val="single" w:sz="4" w:space="0" w:color="000000"/>
              <w:right w:val="single" w:sz="4" w:space="0" w:color="000000"/>
            </w:tcBorders>
          </w:tcPr>
          <w:p w14:paraId="7F06A5E4"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D171E0E" w14:textId="77777777" w:rsidR="00D50DF6" w:rsidRPr="00D50DF6" w:rsidRDefault="00D50DF6" w:rsidP="00D50DF6">
            <w:pPr>
              <w:jc w:val="center"/>
              <w:rPr>
                <w:rFonts w:hAnsi="Times New Roman" w:cs="Times New Roman"/>
                <w:sz w:val="24"/>
                <w:szCs w:val="24"/>
              </w:rPr>
            </w:pPr>
          </w:p>
        </w:tc>
      </w:tr>
      <w:tr w:rsidR="00D50DF6" w:rsidRPr="00D50DF6" w14:paraId="37EDBBD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101661F3" w14:textId="23CF1D63"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45B85103" w14:textId="40C1AFD5"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Tiekėjo (subtiekėjo) darbuotojų atvykimo paslaugoms atlikti iš savo įmonės serviso patalpų į laivo buvimo (darbų vykdymo) vietą ir grįžimo atgal autotransporto priemonės eksploatacinės išlaidos.</w:t>
            </w:r>
          </w:p>
        </w:tc>
        <w:tc>
          <w:tcPr>
            <w:tcW w:w="850" w:type="dxa"/>
            <w:tcBorders>
              <w:top w:val="single" w:sz="4" w:space="0" w:color="000000"/>
              <w:left w:val="single" w:sz="4" w:space="0" w:color="000000"/>
              <w:bottom w:val="single" w:sz="4" w:space="0" w:color="000000"/>
              <w:right w:val="single" w:sz="4" w:space="0" w:color="000000"/>
            </w:tcBorders>
          </w:tcPr>
          <w:p w14:paraId="4B08C099" w14:textId="61835D89"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km</w:t>
            </w:r>
          </w:p>
        </w:tc>
        <w:tc>
          <w:tcPr>
            <w:tcW w:w="1702" w:type="dxa"/>
            <w:tcBorders>
              <w:top w:val="single" w:sz="4" w:space="0" w:color="000000"/>
              <w:left w:val="single" w:sz="4" w:space="0" w:color="000000"/>
              <w:bottom w:val="single" w:sz="4" w:space="0" w:color="000000"/>
              <w:right w:val="single" w:sz="4" w:space="0" w:color="000000"/>
            </w:tcBorders>
          </w:tcPr>
          <w:p w14:paraId="29D185A0" w14:textId="07A844D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500</w:t>
            </w:r>
          </w:p>
        </w:tc>
        <w:tc>
          <w:tcPr>
            <w:tcW w:w="1419" w:type="dxa"/>
            <w:tcBorders>
              <w:top w:val="single" w:sz="4" w:space="0" w:color="000000"/>
              <w:left w:val="single" w:sz="4" w:space="0" w:color="000000"/>
              <w:bottom w:val="single" w:sz="4" w:space="0" w:color="000000"/>
              <w:right w:val="single" w:sz="4" w:space="0" w:color="000000"/>
            </w:tcBorders>
          </w:tcPr>
          <w:p w14:paraId="66000F02"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B4CAF4C" w14:textId="77777777" w:rsidR="00D50DF6" w:rsidRPr="00D50DF6" w:rsidRDefault="00D50DF6" w:rsidP="00D50DF6">
            <w:pPr>
              <w:jc w:val="center"/>
              <w:rPr>
                <w:rFonts w:hAnsi="Times New Roman" w:cs="Times New Roman"/>
                <w:sz w:val="24"/>
                <w:szCs w:val="24"/>
              </w:rPr>
            </w:pPr>
          </w:p>
        </w:tc>
      </w:tr>
      <w:tr w:rsidR="00D50DF6" w:rsidRPr="00D50DF6" w14:paraId="1FAAB81B" w14:textId="77777777" w:rsidTr="005A5C2E">
        <w:tc>
          <w:tcPr>
            <w:tcW w:w="10035" w:type="dxa"/>
            <w:gridSpan w:val="6"/>
            <w:tcBorders>
              <w:top w:val="single" w:sz="4" w:space="0" w:color="000000"/>
              <w:left w:val="single" w:sz="4" w:space="0" w:color="000000"/>
              <w:bottom w:val="single" w:sz="4" w:space="0" w:color="000000"/>
              <w:right w:val="single" w:sz="4" w:space="0" w:color="000000"/>
            </w:tcBorders>
          </w:tcPr>
          <w:p w14:paraId="51F42E8D" w14:textId="1D710C8D" w:rsidR="00D50DF6" w:rsidRPr="00D50DF6" w:rsidRDefault="00D50DF6" w:rsidP="00D50DF6">
            <w:pPr>
              <w:rPr>
                <w:rFonts w:hAnsi="Times New Roman" w:cs="Times New Roman"/>
                <w:sz w:val="24"/>
                <w:szCs w:val="24"/>
              </w:rPr>
            </w:pPr>
            <w:r w:rsidRPr="00D50DF6">
              <w:rPr>
                <w:rFonts w:hAnsi="Times New Roman" w:cs="Times New Roman"/>
                <w:b/>
                <w:bCs/>
                <w:sz w:val="24"/>
                <w:szCs w:val="24"/>
              </w:rPr>
              <w:t>Paslaugų įkainiai FRONTEX operacijos vietos Europos Sąjungos valstybėje</w:t>
            </w:r>
          </w:p>
        </w:tc>
      </w:tr>
      <w:tr w:rsidR="00D50DF6" w:rsidRPr="00D50DF6" w14:paraId="7FE83C93" w14:textId="77777777" w:rsidTr="00D50DF6">
        <w:tc>
          <w:tcPr>
            <w:tcW w:w="675" w:type="dxa"/>
            <w:tcBorders>
              <w:top w:val="single" w:sz="4" w:space="0" w:color="000000"/>
              <w:left w:val="single" w:sz="4" w:space="0" w:color="000000"/>
              <w:bottom w:val="single" w:sz="4" w:space="0" w:color="000000"/>
              <w:right w:val="single" w:sz="4" w:space="0" w:color="000000"/>
            </w:tcBorders>
          </w:tcPr>
          <w:p w14:paraId="50B3B4EF"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9312824" w14:textId="6CA630B8"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 xml:space="preserve">Pakabinamo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variklio techninės priežiūros darbai pagal gamintojo serviso reikalavimus po (kas) 36 mėn. arba 300 išdirbio valandų, apimant 12 mėn. eksploatavimo trukmei nustatytą priežiūros darbų apimtį, neįskaitant darbams atlikti reikalingų eksploatacinių medžiagų ir atsarginių dalių įsigijimo išlaidų. </w:t>
            </w:r>
          </w:p>
        </w:tc>
        <w:tc>
          <w:tcPr>
            <w:tcW w:w="850" w:type="dxa"/>
            <w:tcBorders>
              <w:top w:val="single" w:sz="4" w:space="0" w:color="000000"/>
              <w:left w:val="single" w:sz="4" w:space="0" w:color="000000"/>
              <w:bottom w:val="single" w:sz="4" w:space="0" w:color="000000"/>
              <w:right w:val="single" w:sz="4" w:space="0" w:color="000000"/>
            </w:tcBorders>
          </w:tcPr>
          <w:p w14:paraId="0DDDB576" w14:textId="4E00544C" w:rsidR="00D50DF6" w:rsidRPr="00D50DF6" w:rsidRDefault="00D50DF6" w:rsidP="00D50DF6">
            <w:pPr>
              <w:jc w:val="center"/>
              <w:rPr>
                <w:rFonts w:hAnsi="Times New Roman" w:cs="Times New Roman"/>
                <w:sz w:val="24"/>
                <w:szCs w:val="24"/>
              </w:rPr>
            </w:pPr>
            <w:proofErr w:type="spellStart"/>
            <w:r w:rsidRPr="00D50DF6">
              <w:rPr>
                <w:rFonts w:hAnsi="Times New Roman" w:cs="Times New Roman"/>
                <w:sz w:val="24"/>
                <w:szCs w:val="24"/>
              </w:rPr>
              <w:t>kompl</w:t>
            </w:r>
            <w:proofErr w:type="spellEnd"/>
            <w:r w:rsidRPr="00D50DF6">
              <w:rPr>
                <w:rFonts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0D87352E" w14:textId="7DAED0BC"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12</w:t>
            </w:r>
          </w:p>
        </w:tc>
        <w:tc>
          <w:tcPr>
            <w:tcW w:w="1419" w:type="dxa"/>
            <w:tcBorders>
              <w:top w:val="single" w:sz="4" w:space="0" w:color="000000"/>
              <w:left w:val="single" w:sz="4" w:space="0" w:color="000000"/>
              <w:bottom w:val="single" w:sz="4" w:space="0" w:color="000000"/>
              <w:right w:val="single" w:sz="4" w:space="0" w:color="000000"/>
            </w:tcBorders>
          </w:tcPr>
          <w:p w14:paraId="170FD9DD"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625B6F2" w14:textId="77777777" w:rsidR="00D50DF6" w:rsidRPr="00D50DF6" w:rsidRDefault="00D50DF6" w:rsidP="00D50DF6">
            <w:pPr>
              <w:jc w:val="center"/>
              <w:rPr>
                <w:rFonts w:hAnsi="Times New Roman" w:cs="Times New Roman"/>
                <w:sz w:val="24"/>
                <w:szCs w:val="24"/>
              </w:rPr>
            </w:pPr>
          </w:p>
        </w:tc>
      </w:tr>
      <w:tr w:rsidR="00D50DF6" w:rsidRPr="00D50DF6" w14:paraId="77C58B72"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E415617"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5B9097FB" w14:textId="368AA712"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 xml:space="preserve">Pakabinamo </w:t>
            </w: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400 HP 4T variklio vožtuvų tarpelių patikros ir sureguliavimo darbai po (kas) 600 išdirbio valandų, įskaitant darbams atlikti reikalingų atsarginių dalių įsigijimo išlaidas.</w:t>
            </w:r>
          </w:p>
        </w:tc>
        <w:tc>
          <w:tcPr>
            <w:tcW w:w="850" w:type="dxa"/>
            <w:tcBorders>
              <w:top w:val="single" w:sz="4" w:space="0" w:color="000000"/>
              <w:left w:val="single" w:sz="4" w:space="0" w:color="000000"/>
              <w:bottom w:val="single" w:sz="4" w:space="0" w:color="000000"/>
              <w:right w:val="single" w:sz="4" w:space="0" w:color="000000"/>
            </w:tcBorders>
          </w:tcPr>
          <w:p w14:paraId="55235A1D" w14:textId="0038313D" w:rsidR="00D50DF6" w:rsidRPr="00D50DF6" w:rsidRDefault="00D50DF6" w:rsidP="00D50DF6">
            <w:pPr>
              <w:jc w:val="center"/>
              <w:rPr>
                <w:rFonts w:hAnsi="Times New Roman" w:cs="Times New Roman"/>
                <w:sz w:val="24"/>
                <w:szCs w:val="24"/>
              </w:rPr>
            </w:pPr>
            <w:proofErr w:type="spellStart"/>
            <w:r w:rsidRPr="00D50DF6">
              <w:rPr>
                <w:rFonts w:hAnsi="Times New Roman" w:cs="Times New Roman"/>
                <w:sz w:val="24"/>
                <w:szCs w:val="24"/>
              </w:rPr>
              <w:t>kompl</w:t>
            </w:r>
            <w:proofErr w:type="spellEnd"/>
            <w:r w:rsidRPr="00D50DF6">
              <w:rPr>
                <w:rFonts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4844F3E2" w14:textId="06C5A085"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14:paraId="184D0DC7"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F165B9D" w14:textId="77777777" w:rsidR="00D50DF6" w:rsidRPr="00D50DF6" w:rsidRDefault="00D50DF6" w:rsidP="00D50DF6">
            <w:pPr>
              <w:jc w:val="center"/>
              <w:rPr>
                <w:rFonts w:hAnsi="Times New Roman" w:cs="Times New Roman"/>
                <w:sz w:val="24"/>
                <w:szCs w:val="24"/>
              </w:rPr>
            </w:pPr>
          </w:p>
        </w:tc>
      </w:tr>
      <w:tr w:rsidR="00D50DF6" w:rsidRPr="00D50DF6" w14:paraId="5018D98F" w14:textId="77777777" w:rsidTr="00D50DF6">
        <w:tc>
          <w:tcPr>
            <w:tcW w:w="675" w:type="dxa"/>
            <w:tcBorders>
              <w:top w:val="single" w:sz="4" w:space="0" w:color="000000"/>
              <w:left w:val="single" w:sz="4" w:space="0" w:color="000000"/>
              <w:bottom w:val="single" w:sz="4" w:space="0" w:color="000000"/>
              <w:right w:val="single" w:sz="4" w:space="0" w:color="000000"/>
            </w:tcBorders>
          </w:tcPr>
          <w:p w14:paraId="70CB91B1"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4CA137B3" w14:textId="66ABBA00"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Dyzelinio generatoriaus Fischer Panda 5000i PMS NEO techninės priežiūros darbai pagal gamintojo serviso reikalavimus po (kas) 60 mėn. arba 1200 išdirbio valandų, apimant 12 mėn. eksploatavimo trukmei nustatytą priežiūros darbų apimtį, neįskaitant darbams atlikti reikalingų medžiagų ir atsarginių dalių įsigijimo išlaidų.</w:t>
            </w:r>
          </w:p>
        </w:tc>
        <w:tc>
          <w:tcPr>
            <w:tcW w:w="850" w:type="dxa"/>
            <w:tcBorders>
              <w:top w:val="single" w:sz="4" w:space="0" w:color="000000"/>
              <w:left w:val="single" w:sz="4" w:space="0" w:color="000000"/>
              <w:bottom w:val="single" w:sz="4" w:space="0" w:color="000000"/>
              <w:right w:val="single" w:sz="4" w:space="0" w:color="000000"/>
            </w:tcBorders>
          </w:tcPr>
          <w:p w14:paraId="5FE2A65E" w14:textId="650B763E" w:rsidR="00D50DF6" w:rsidRPr="00D50DF6" w:rsidRDefault="00D50DF6" w:rsidP="00D50DF6">
            <w:pPr>
              <w:jc w:val="center"/>
              <w:rPr>
                <w:rFonts w:hAnsi="Times New Roman" w:cs="Times New Roman"/>
                <w:sz w:val="24"/>
                <w:szCs w:val="24"/>
              </w:rPr>
            </w:pPr>
            <w:proofErr w:type="spellStart"/>
            <w:r w:rsidRPr="00D50DF6">
              <w:rPr>
                <w:rFonts w:hAnsi="Times New Roman" w:cs="Times New Roman"/>
                <w:sz w:val="24"/>
                <w:szCs w:val="24"/>
              </w:rPr>
              <w:t>kompl</w:t>
            </w:r>
            <w:proofErr w:type="spellEnd"/>
            <w:r w:rsidRPr="00D50DF6">
              <w:rPr>
                <w:rFonts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151543E9" w14:textId="03C41ACB"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14:paraId="6BDAFA5D"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AC3AEE1" w14:textId="77777777" w:rsidR="00D50DF6" w:rsidRPr="00D50DF6" w:rsidRDefault="00D50DF6" w:rsidP="00D50DF6">
            <w:pPr>
              <w:jc w:val="center"/>
              <w:rPr>
                <w:rFonts w:hAnsi="Times New Roman" w:cs="Times New Roman"/>
                <w:sz w:val="24"/>
                <w:szCs w:val="24"/>
              </w:rPr>
            </w:pPr>
          </w:p>
        </w:tc>
      </w:tr>
      <w:tr w:rsidR="00D50DF6" w:rsidRPr="00D50DF6" w14:paraId="5E871516" w14:textId="77777777" w:rsidTr="00D50DF6">
        <w:tc>
          <w:tcPr>
            <w:tcW w:w="675" w:type="dxa"/>
            <w:tcBorders>
              <w:top w:val="single" w:sz="4" w:space="0" w:color="000000"/>
              <w:left w:val="single" w:sz="4" w:space="0" w:color="000000"/>
              <w:bottom w:val="single" w:sz="4" w:space="0" w:color="000000"/>
              <w:right w:val="single" w:sz="4" w:space="0" w:color="000000"/>
            </w:tcBorders>
          </w:tcPr>
          <w:p w14:paraId="730B5231"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45D1891" w14:textId="1544914D" w:rsidR="00D50DF6" w:rsidRPr="00D50DF6" w:rsidRDefault="00D50DF6" w:rsidP="00D50DF6">
            <w:pPr>
              <w:jc w:val="both"/>
              <w:rPr>
                <w:rFonts w:hAnsi="Times New Roman" w:cs="Times New Roman"/>
                <w:sz w:val="24"/>
                <w:szCs w:val="24"/>
              </w:rPr>
            </w:pPr>
            <w:proofErr w:type="spellStart"/>
            <w:r w:rsidRPr="00D50DF6">
              <w:rPr>
                <w:rFonts w:hAnsi="Times New Roman" w:cs="Times New Roman"/>
                <w:sz w:val="24"/>
                <w:szCs w:val="24"/>
              </w:rPr>
              <w:t>Mercury</w:t>
            </w:r>
            <w:proofErr w:type="spellEnd"/>
            <w:r w:rsidRPr="00D50DF6">
              <w:rPr>
                <w:rFonts w:hAnsi="Times New Roman" w:cs="Times New Roman"/>
                <w:sz w:val="24"/>
                <w:szCs w:val="24"/>
              </w:rPr>
              <w:t xml:space="preserve"> 350-400 HP 4T pakabinamo variklio ir dyzelinio generatoriaus Fischer Panda 5000i PMS NEO variklio diagnostikos ir remonto darbai.</w:t>
            </w:r>
          </w:p>
        </w:tc>
        <w:tc>
          <w:tcPr>
            <w:tcW w:w="850" w:type="dxa"/>
            <w:tcBorders>
              <w:top w:val="single" w:sz="4" w:space="0" w:color="000000"/>
              <w:left w:val="single" w:sz="4" w:space="0" w:color="000000"/>
              <w:bottom w:val="single" w:sz="4" w:space="0" w:color="000000"/>
              <w:right w:val="single" w:sz="4" w:space="0" w:color="000000"/>
            </w:tcBorders>
          </w:tcPr>
          <w:p w14:paraId="52842268" w14:textId="0286E941"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3228BE4F" w14:textId="0CAF118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40</w:t>
            </w:r>
          </w:p>
        </w:tc>
        <w:tc>
          <w:tcPr>
            <w:tcW w:w="1419" w:type="dxa"/>
            <w:tcBorders>
              <w:top w:val="single" w:sz="4" w:space="0" w:color="000000"/>
              <w:left w:val="single" w:sz="4" w:space="0" w:color="000000"/>
              <w:bottom w:val="single" w:sz="4" w:space="0" w:color="000000"/>
              <w:right w:val="single" w:sz="4" w:space="0" w:color="000000"/>
            </w:tcBorders>
          </w:tcPr>
          <w:p w14:paraId="60199DF6"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1CDC839" w14:textId="77777777" w:rsidR="00D50DF6" w:rsidRPr="00D50DF6" w:rsidRDefault="00D50DF6" w:rsidP="00D50DF6">
            <w:pPr>
              <w:jc w:val="center"/>
              <w:rPr>
                <w:rFonts w:hAnsi="Times New Roman" w:cs="Times New Roman"/>
                <w:sz w:val="24"/>
                <w:szCs w:val="24"/>
              </w:rPr>
            </w:pPr>
          </w:p>
        </w:tc>
      </w:tr>
      <w:tr w:rsidR="00D50DF6" w:rsidRPr="00D50DF6" w14:paraId="42967EEB"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B0406D5"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487104B" w14:textId="333FE9EB"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 xml:space="preserve">Elektros instaliacijos bei įrangos patikros ir remonto darbai. </w:t>
            </w:r>
          </w:p>
        </w:tc>
        <w:tc>
          <w:tcPr>
            <w:tcW w:w="850" w:type="dxa"/>
            <w:tcBorders>
              <w:top w:val="single" w:sz="4" w:space="0" w:color="000000"/>
              <w:left w:val="single" w:sz="4" w:space="0" w:color="000000"/>
              <w:bottom w:val="single" w:sz="4" w:space="0" w:color="000000"/>
              <w:right w:val="single" w:sz="4" w:space="0" w:color="000000"/>
            </w:tcBorders>
          </w:tcPr>
          <w:p w14:paraId="1C88CAEA" w14:textId="35FDBB99"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46DD394A" w14:textId="6212A200"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20</w:t>
            </w:r>
          </w:p>
        </w:tc>
        <w:tc>
          <w:tcPr>
            <w:tcW w:w="1419" w:type="dxa"/>
            <w:tcBorders>
              <w:top w:val="single" w:sz="4" w:space="0" w:color="000000"/>
              <w:left w:val="single" w:sz="4" w:space="0" w:color="000000"/>
              <w:bottom w:val="single" w:sz="4" w:space="0" w:color="000000"/>
              <w:right w:val="single" w:sz="4" w:space="0" w:color="000000"/>
            </w:tcBorders>
          </w:tcPr>
          <w:p w14:paraId="2FEBB442"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06F22CB" w14:textId="77777777" w:rsidR="00D50DF6" w:rsidRPr="00D50DF6" w:rsidRDefault="00D50DF6" w:rsidP="00D50DF6">
            <w:pPr>
              <w:jc w:val="center"/>
              <w:rPr>
                <w:rFonts w:hAnsi="Times New Roman" w:cs="Times New Roman"/>
                <w:sz w:val="24"/>
                <w:szCs w:val="24"/>
              </w:rPr>
            </w:pPr>
          </w:p>
        </w:tc>
      </w:tr>
      <w:tr w:rsidR="00D50DF6" w:rsidRPr="00D50DF6" w14:paraId="558087B6" w14:textId="77777777" w:rsidTr="00D50DF6">
        <w:tc>
          <w:tcPr>
            <w:tcW w:w="675" w:type="dxa"/>
            <w:tcBorders>
              <w:top w:val="single" w:sz="4" w:space="0" w:color="000000"/>
              <w:left w:val="single" w:sz="4" w:space="0" w:color="000000"/>
              <w:bottom w:val="single" w:sz="4" w:space="0" w:color="000000"/>
              <w:right w:val="single" w:sz="4" w:space="0" w:color="000000"/>
            </w:tcBorders>
          </w:tcPr>
          <w:p w14:paraId="5062E66D"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D2EB8F0" w14:textId="7FDDD22E"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Pagalbinių įrenginių, mechanizmų bei sistemų įrangos patikros ir remonto darbai.</w:t>
            </w:r>
          </w:p>
        </w:tc>
        <w:tc>
          <w:tcPr>
            <w:tcW w:w="850" w:type="dxa"/>
            <w:tcBorders>
              <w:top w:val="single" w:sz="4" w:space="0" w:color="000000"/>
              <w:left w:val="single" w:sz="4" w:space="0" w:color="000000"/>
              <w:bottom w:val="single" w:sz="4" w:space="0" w:color="000000"/>
              <w:right w:val="single" w:sz="4" w:space="0" w:color="000000"/>
            </w:tcBorders>
          </w:tcPr>
          <w:p w14:paraId="0479CB1F" w14:textId="7BD53C66"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4F722885" w14:textId="3E7B017A"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6989625C"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68F60C7" w14:textId="77777777" w:rsidR="00D50DF6" w:rsidRPr="00D50DF6" w:rsidRDefault="00D50DF6" w:rsidP="00D50DF6">
            <w:pPr>
              <w:jc w:val="center"/>
              <w:rPr>
                <w:rFonts w:hAnsi="Times New Roman" w:cs="Times New Roman"/>
                <w:sz w:val="24"/>
                <w:szCs w:val="24"/>
              </w:rPr>
            </w:pPr>
          </w:p>
        </w:tc>
      </w:tr>
      <w:tr w:rsidR="00D50DF6" w:rsidRPr="00D50DF6" w14:paraId="3B3A0EA0" w14:textId="77777777" w:rsidTr="00D50DF6">
        <w:tc>
          <w:tcPr>
            <w:tcW w:w="675" w:type="dxa"/>
            <w:tcBorders>
              <w:top w:val="single" w:sz="4" w:space="0" w:color="000000"/>
              <w:left w:val="single" w:sz="4" w:space="0" w:color="000000"/>
              <w:bottom w:val="single" w:sz="4" w:space="0" w:color="000000"/>
              <w:right w:val="single" w:sz="4" w:space="0" w:color="000000"/>
            </w:tcBorders>
          </w:tcPr>
          <w:p w14:paraId="755065EE"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8634171" w14:textId="0FF478DE"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Korpuso konstrukcijų bei pontonų techninės priežiūros ir remonto darbai.</w:t>
            </w:r>
          </w:p>
        </w:tc>
        <w:tc>
          <w:tcPr>
            <w:tcW w:w="850" w:type="dxa"/>
            <w:tcBorders>
              <w:top w:val="single" w:sz="4" w:space="0" w:color="000000"/>
              <w:left w:val="single" w:sz="4" w:space="0" w:color="000000"/>
              <w:bottom w:val="single" w:sz="4" w:space="0" w:color="000000"/>
              <w:right w:val="single" w:sz="4" w:space="0" w:color="000000"/>
            </w:tcBorders>
          </w:tcPr>
          <w:p w14:paraId="02D25350" w14:textId="30CDA46E"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59D2CD92" w14:textId="5C29EA40"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Pr>
          <w:p w14:paraId="07254C03"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CE1BDC5" w14:textId="77777777" w:rsidR="00D50DF6" w:rsidRPr="00D50DF6" w:rsidRDefault="00D50DF6" w:rsidP="00D50DF6">
            <w:pPr>
              <w:jc w:val="center"/>
              <w:rPr>
                <w:rFonts w:hAnsi="Times New Roman" w:cs="Times New Roman"/>
                <w:sz w:val="24"/>
                <w:szCs w:val="24"/>
              </w:rPr>
            </w:pPr>
          </w:p>
        </w:tc>
      </w:tr>
      <w:tr w:rsidR="00D50DF6" w:rsidRPr="00D50DF6" w14:paraId="298DD598" w14:textId="77777777" w:rsidTr="00D50DF6">
        <w:tc>
          <w:tcPr>
            <w:tcW w:w="675" w:type="dxa"/>
            <w:tcBorders>
              <w:top w:val="single" w:sz="4" w:space="0" w:color="000000"/>
              <w:left w:val="single" w:sz="4" w:space="0" w:color="000000"/>
              <w:bottom w:val="single" w:sz="4" w:space="0" w:color="000000"/>
              <w:right w:val="single" w:sz="4" w:space="0" w:color="000000"/>
            </w:tcBorders>
          </w:tcPr>
          <w:p w14:paraId="6B86B02C" w14:textId="77777777"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9217C5A" w14:textId="4F0C6E5E" w:rsidR="00D50DF6" w:rsidRPr="00D50DF6" w:rsidRDefault="00D50DF6" w:rsidP="00D50DF6">
            <w:pPr>
              <w:jc w:val="both"/>
              <w:rPr>
                <w:rFonts w:hAnsi="Times New Roman" w:cs="Times New Roman"/>
                <w:sz w:val="24"/>
                <w:szCs w:val="24"/>
              </w:rPr>
            </w:pPr>
            <w:r w:rsidRPr="00D50DF6">
              <w:rPr>
                <w:rFonts w:hAnsi="Times New Roman" w:cs="Times New Roman"/>
                <w:sz w:val="24"/>
                <w:szCs w:val="24"/>
              </w:rPr>
              <w:t xml:space="preserve">Tiekėjo (subtiekėjo) darbuotojo atvykimo paslaugoms atlikti iš savo įmonės serviso patalpų ar nakvynės vietos komandiruotės metu į laivo buvimo (darbų vykdymo) vietą FRONTEX operacijos rajone paslauga, įskaitant grįžimo atgal laiką.  </w:t>
            </w:r>
          </w:p>
        </w:tc>
        <w:tc>
          <w:tcPr>
            <w:tcW w:w="850" w:type="dxa"/>
            <w:tcBorders>
              <w:top w:val="single" w:sz="4" w:space="0" w:color="000000"/>
              <w:left w:val="single" w:sz="4" w:space="0" w:color="000000"/>
              <w:bottom w:val="single" w:sz="4" w:space="0" w:color="000000"/>
              <w:right w:val="single" w:sz="4" w:space="0" w:color="000000"/>
            </w:tcBorders>
          </w:tcPr>
          <w:p w14:paraId="04AC3F9F" w14:textId="2AF2F32D"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val.</w:t>
            </w:r>
          </w:p>
        </w:tc>
        <w:tc>
          <w:tcPr>
            <w:tcW w:w="1702" w:type="dxa"/>
            <w:tcBorders>
              <w:top w:val="single" w:sz="4" w:space="0" w:color="000000"/>
              <w:left w:val="single" w:sz="4" w:space="0" w:color="000000"/>
              <w:bottom w:val="single" w:sz="4" w:space="0" w:color="000000"/>
              <w:right w:val="single" w:sz="4" w:space="0" w:color="000000"/>
            </w:tcBorders>
          </w:tcPr>
          <w:p w14:paraId="5F116FB5" w14:textId="4567D5D2" w:rsidR="00D50DF6" w:rsidRPr="00D50DF6" w:rsidRDefault="00D50DF6" w:rsidP="00D50DF6">
            <w:pPr>
              <w:jc w:val="center"/>
              <w:rPr>
                <w:rFonts w:hAnsi="Times New Roman" w:cs="Times New Roman"/>
                <w:sz w:val="24"/>
                <w:szCs w:val="24"/>
              </w:rPr>
            </w:pPr>
            <w:r w:rsidRPr="00D50DF6">
              <w:rPr>
                <w:rFonts w:hAnsi="Times New Roman" w:cs="Times New Roman"/>
                <w:sz w:val="24"/>
                <w:szCs w:val="24"/>
              </w:rPr>
              <w:t>400</w:t>
            </w:r>
          </w:p>
        </w:tc>
        <w:tc>
          <w:tcPr>
            <w:tcW w:w="1419" w:type="dxa"/>
            <w:tcBorders>
              <w:top w:val="single" w:sz="4" w:space="0" w:color="000000"/>
              <w:left w:val="single" w:sz="4" w:space="0" w:color="000000"/>
              <w:bottom w:val="single" w:sz="4" w:space="0" w:color="000000"/>
              <w:right w:val="single" w:sz="4" w:space="0" w:color="000000"/>
            </w:tcBorders>
          </w:tcPr>
          <w:p w14:paraId="3AF74E64"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C8731CA" w14:textId="77777777" w:rsidR="00D50DF6" w:rsidRPr="00D50DF6" w:rsidRDefault="00D50DF6" w:rsidP="00D50DF6">
            <w:pPr>
              <w:jc w:val="center"/>
              <w:rPr>
                <w:rFonts w:hAnsi="Times New Roman" w:cs="Times New Roman"/>
                <w:sz w:val="24"/>
                <w:szCs w:val="24"/>
              </w:rPr>
            </w:pPr>
          </w:p>
        </w:tc>
      </w:tr>
      <w:tr w:rsidR="00D50DF6" w:rsidRPr="00D50DF6" w14:paraId="607AFE15" w14:textId="77777777" w:rsidTr="00D50DF6">
        <w:tc>
          <w:tcPr>
            <w:tcW w:w="8475" w:type="dxa"/>
            <w:gridSpan w:val="5"/>
            <w:tcBorders>
              <w:top w:val="single" w:sz="4" w:space="0" w:color="000000"/>
              <w:left w:val="single" w:sz="4" w:space="0" w:color="000000"/>
              <w:bottom w:val="single" w:sz="4" w:space="0" w:color="000000"/>
              <w:right w:val="single" w:sz="4" w:space="0" w:color="000000"/>
            </w:tcBorders>
            <w:hideMark/>
          </w:tcPr>
          <w:p w14:paraId="364C2104" w14:textId="613400F5" w:rsidR="00D50DF6" w:rsidRPr="00D50DF6" w:rsidRDefault="00D50DF6" w:rsidP="00D50DF6">
            <w:pPr>
              <w:jc w:val="right"/>
              <w:rPr>
                <w:rFonts w:hAnsi="Times New Roman" w:cs="Times New Roman"/>
                <w:sz w:val="24"/>
                <w:szCs w:val="24"/>
              </w:rPr>
            </w:pPr>
            <w:r w:rsidRPr="00D50DF6">
              <w:rPr>
                <w:rFonts w:hAnsi="Times New Roman" w:cs="Times New Roman"/>
                <w:b/>
                <w:sz w:val="24"/>
                <w:szCs w:val="24"/>
              </w:rPr>
              <w:t>P</w:t>
            </w:r>
            <w:r>
              <w:rPr>
                <w:rFonts w:hAnsi="Times New Roman" w:cs="Times New Roman"/>
                <w:b/>
                <w:sz w:val="24"/>
                <w:szCs w:val="24"/>
              </w:rPr>
              <w:t>reliminari p</w:t>
            </w:r>
            <w:r w:rsidRPr="00D50DF6">
              <w:rPr>
                <w:rFonts w:hAnsi="Times New Roman" w:cs="Times New Roman"/>
                <w:b/>
                <w:sz w:val="24"/>
                <w:szCs w:val="24"/>
              </w:rPr>
              <w:t xml:space="preserve">asiūlymo kaina </w:t>
            </w:r>
            <w:r w:rsidRPr="00D50DF6">
              <w:rPr>
                <w:rFonts w:hAnsi="Times New Roman" w:cs="Times New Roman"/>
                <w:b/>
                <w:iCs/>
                <w:sz w:val="24"/>
                <w:szCs w:val="24"/>
              </w:rPr>
              <w:t>EUR</w:t>
            </w:r>
            <w:r w:rsidRPr="00D50DF6">
              <w:rPr>
                <w:rFonts w:hAnsi="Times New Roman" w:cs="Times New Roman"/>
                <w:b/>
                <w:sz w:val="24"/>
                <w:szCs w:val="24"/>
              </w:rPr>
              <w:t xml:space="preserve"> be PVM</w:t>
            </w:r>
            <w:r w:rsidR="00AE714A">
              <w:rPr>
                <w:rFonts w:hAnsi="Times New Roman" w:cs="Times New Roman"/>
                <w:b/>
                <w:sz w:val="24"/>
                <w:szCs w:val="24"/>
              </w:rPr>
              <w:t>:</w:t>
            </w:r>
            <w:r w:rsidRPr="00D50DF6">
              <w:rPr>
                <w:rFonts w:hAnsi="Times New Roman" w:cs="Times New Roman"/>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9B5E3D" w14:textId="77777777" w:rsidR="00D50DF6" w:rsidRPr="00D50DF6" w:rsidRDefault="00D50DF6" w:rsidP="00D50DF6">
            <w:pPr>
              <w:jc w:val="center"/>
              <w:rPr>
                <w:rFonts w:hAnsi="Times New Roman" w:cs="Times New Roman"/>
                <w:sz w:val="24"/>
                <w:szCs w:val="24"/>
              </w:rPr>
            </w:pPr>
          </w:p>
        </w:tc>
      </w:tr>
      <w:tr w:rsidR="00D50DF6" w:rsidRPr="00D50DF6" w14:paraId="13DE6901" w14:textId="77777777" w:rsidTr="00D50DF6">
        <w:tc>
          <w:tcPr>
            <w:tcW w:w="8475" w:type="dxa"/>
            <w:gridSpan w:val="5"/>
            <w:tcBorders>
              <w:top w:val="single" w:sz="4" w:space="0" w:color="000000"/>
              <w:left w:val="single" w:sz="4" w:space="0" w:color="000000"/>
              <w:bottom w:val="single" w:sz="4" w:space="0" w:color="000000"/>
              <w:right w:val="single" w:sz="4" w:space="0" w:color="000000"/>
            </w:tcBorders>
            <w:hideMark/>
          </w:tcPr>
          <w:p w14:paraId="6972671C" w14:textId="7B032280" w:rsidR="00D50DF6" w:rsidRPr="00AE714A" w:rsidRDefault="00D50DF6" w:rsidP="00D50DF6">
            <w:pPr>
              <w:jc w:val="right"/>
              <w:rPr>
                <w:rFonts w:hAnsi="Times New Roman" w:cs="Times New Roman"/>
                <w:b/>
                <w:iCs/>
                <w:sz w:val="24"/>
                <w:szCs w:val="24"/>
              </w:rPr>
            </w:pPr>
            <w:r w:rsidRPr="00D50DF6">
              <w:rPr>
                <w:rFonts w:hAnsi="Times New Roman" w:cs="Times New Roman"/>
                <w:b/>
                <w:sz w:val="24"/>
                <w:szCs w:val="24"/>
              </w:rPr>
              <w:t xml:space="preserve">PVM </w:t>
            </w:r>
            <w:r w:rsidRPr="00D50DF6">
              <w:rPr>
                <w:rFonts w:hAnsi="Times New Roman" w:cs="Times New Roman"/>
                <w:i/>
                <w:sz w:val="24"/>
                <w:szCs w:val="24"/>
              </w:rPr>
              <w:t>(pildoma, jei taikoma)*</w:t>
            </w:r>
            <w:r w:rsidR="00AE714A">
              <w:rPr>
                <w:rFonts w:hAnsi="Times New Roman" w:cs="Times New Roman"/>
                <w:i/>
                <w:sz w:val="24"/>
                <w:szCs w:val="24"/>
              </w:rPr>
              <w:t>*</w:t>
            </w:r>
            <w:r w:rsidR="00AE714A">
              <w:rPr>
                <w:rFonts w:hAnsi="Times New Roman" w:cs="Times New Roman"/>
                <w:iCs/>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64EA8432" w14:textId="77777777" w:rsidR="00D50DF6" w:rsidRPr="00D50DF6" w:rsidRDefault="00D50DF6" w:rsidP="00D50DF6">
            <w:pPr>
              <w:jc w:val="center"/>
              <w:rPr>
                <w:rFonts w:hAnsi="Times New Roman" w:cs="Times New Roman"/>
                <w:sz w:val="24"/>
                <w:szCs w:val="24"/>
              </w:rPr>
            </w:pPr>
          </w:p>
        </w:tc>
      </w:tr>
      <w:tr w:rsidR="00D50DF6" w:rsidRPr="00D50DF6" w14:paraId="1215BE18" w14:textId="77777777" w:rsidTr="00D50DF6">
        <w:tc>
          <w:tcPr>
            <w:tcW w:w="8475" w:type="dxa"/>
            <w:gridSpan w:val="5"/>
            <w:tcBorders>
              <w:top w:val="single" w:sz="4" w:space="0" w:color="000000"/>
              <w:left w:val="single" w:sz="4" w:space="0" w:color="000000"/>
              <w:bottom w:val="single" w:sz="4" w:space="0" w:color="000000"/>
              <w:right w:val="single" w:sz="4" w:space="0" w:color="000000"/>
            </w:tcBorders>
            <w:hideMark/>
          </w:tcPr>
          <w:p w14:paraId="566F01FC" w14:textId="126253C2" w:rsidR="00D50DF6" w:rsidRPr="00D50DF6" w:rsidRDefault="00D50DF6" w:rsidP="00D50DF6">
            <w:pPr>
              <w:jc w:val="right"/>
              <w:rPr>
                <w:rFonts w:hAnsi="Times New Roman" w:cs="Times New Roman"/>
                <w:b/>
                <w:sz w:val="24"/>
                <w:szCs w:val="24"/>
              </w:rPr>
            </w:pPr>
            <w:r w:rsidRPr="00D50DF6">
              <w:rPr>
                <w:rFonts w:hAnsi="Times New Roman" w:cs="Times New Roman"/>
                <w:b/>
                <w:sz w:val="24"/>
                <w:szCs w:val="24"/>
              </w:rPr>
              <w:t>P</w:t>
            </w:r>
            <w:r>
              <w:rPr>
                <w:rFonts w:hAnsi="Times New Roman" w:cs="Times New Roman"/>
                <w:b/>
                <w:sz w:val="24"/>
                <w:szCs w:val="24"/>
              </w:rPr>
              <w:t>reliminari p</w:t>
            </w:r>
            <w:r w:rsidRPr="00D50DF6">
              <w:rPr>
                <w:rFonts w:hAnsi="Times New Roman" w:cs="Times New Roman"/>
                <w:b/>
                <w:sz w:val="24"/>
                <w:szCs w:val="24"/>
              </w:rPr>
              <w:t xml:space="preserve">asiūlymo kaina </w:t>
            </w:r>
            <w:r w:rsidRPr="00D50DF6">
              <w:rPr>
                <w:rFonts w:hAnsi="Times New Roman" w:cs="Times New Roman"/>
                <w:b/>
                <w:iCs/>
                <w:sz w:val="24"/>
                <w:szCs w:val="24"/>
              </w:rPr>
              <w:t>EUR</w:t>
            </w:r>
            <w:r w:rsidRPr="00D50DF6">
              <w:rPr>
                <w:rFonts w:hAnsi="Times New Roman" w:cs="Times New Roman"/>
                <w:b/>
                <w:sz w:val="24"/>
                <w:szCs w:val="24"/>
              </w:rPr>
              <w:t xml:space="preserve"> su PVM</w:t>
            </w:r>
            <w:r w:rsidR="00AE714A">
              <w:rPr>
                <w:rFonts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7BAC0A58" w14:textId="77777777" w:rsidR="00D50DF6" w:rsidRPr="00D50DF6" w:rsidRDefault="00D50DF6" w:rsidP="00D50DF6">
            <w:pPr>
              <w:jc w:val="center"/>
              <w:rPr>
                <w:rFonts w:hAnsi="Times New Roman" w:cs="Times New Roman"/>
                <w:sz w:val="24"/>
                <w:szCs w:val="24"/>
              </w:rPr>
            </w:pPr>
          </w:p>
        </w:tc>
      </w:tr>
    </w:tbl>
    <w:p w14:paraId="672A5663" w14:textId="4AAD4FAB" w:rsidR="00802C10" w:rsidRPr="00AE714A" w:rsidRDefault="00802C10" w:rsidP="00AE714A">
      <w:pPr>
        <w:numPr>
          <w:ilvl w:val="1"/>
          <w:numId w:val="20"/>
        </w:numPr>
        <w:spacing w:after="0" w:line="240" w:lineRule="auto"/>
        <w:ind w:left="0" w:firstLine="567"/>
        <w:contextualSpacing/>
        <w:rPr>
          <w:rFonts w:ascii="Times New Roman" w:hAnsi="Times New Roman" w:cs="Times New Roman"/>
          <w:iCs/>
          <w:sz w:val="24"/>
          <w:szCs w:val="24"/>
        </w:rPr>
      </w:pPr>
      <w:r w:rsidRPr="00D50DF6">
        <w:rPr>
          <w:rFonts w:ascii="Times New Roman" w:hAnsi="Times New Roman" w:cs="Times New Roman"/>
          <w:sz w:val="24"/>
          <w:szCs w:val="24"/>
        </w:rPr>
        <w:t>P</w:t>
      </w:r>
      <w:r w:rsidR="00AE714A">
        <w:rPr>
          <w:rFonts w:ascii="Times New Roman" w:hAnsi="Times New Roman" w:cs="Times New Roman"/>
          <w:sz w:val="24"/>
          <w:szCs w:val="24"/>
        </w:rPr>
        <w:t>reliminari p</w:t>
      </w:r>
      <w:r w:rsidRPr="00D50DF6">
        <w:rPr>
          <w:rFonts w:ascii="Times New Roman" w:hAnsi="Times New Roman" w:cs="Times New Roman"/>
          <w:sz w:val="24"/>
          <w:szCs w:val="24"/>
        </w:rPr>
        <w:t>asiūlymo kaina EUR su PVM žodžiais:</w:t>
      </w:r>
      <w:r w:rsidR="00AE714A">
        <w:rPr>
          <w:rFonts w:ascii="Times New Roman" w:hAnsi="Times New Roman" w:cs="Times New Roman"/>
          <w:sz w:val="24"/>
          <w:szCs w:val="24"/>
        </w:rPr>
        <w:t xml:space="preserve"> </w:t>
      </w:r>
      <w:r w:rsidRPr="00D50DF6">
        <w:rPr>
          <w:rFonts w:ascii="Times New Roman" w:hAnsi="Times New Roman" w:cs="Times New Roman"/>
          <w:sz w:val="24"/>
          <w:szCs w:val="24"/>
        </w:rPr>
        <w:t>_____________________________</w:t>
      </w:r>
    </w:p>
    <w:p w14:paraId="32236696" w14:textId="6EF13CEB" w:rsidR="00AE714A" w:rsidRPr="00D50DF6" w:rsidRDefault="00AE714A" w:rsidP="00AE714A">
      <w:pPr>
        <w:spacing w:after="0" w:line="240" w:lineRule="auto"/>
        <w:ind w:firstLine="567"/>
        <w:contextualSpacing/>
        <w:rPr>
          <w:rFonts w:ascii="Times New Roman" w:hAnsi="Times New Roman" w:cs="Times New Roman"/>
          <w:iCs/>
          <w:sz w:val="24"/>
          <w:szCs w:val="24"/>
        </w:rPr>
      </w:pPr>
      <w:r>
        <w:rPr>
          <w:rFonts w:ascii="Times New Roman" w:hAnsi="Times New Roman" w:cs="Times New Roman"/>
          <w:sz w:val="24"/>
          <w:szCs w:val="24"/>
        </w:rPr>
        <w:t>______________________________________________________________________________</w:t>
      </w:r>
    </w:p>
    <w:p w14:paraId="5E411298" w14:textId="45A2178C" w:rsidR="00802C10" w:rsidRPr="00AE714A" w:rsidRDefault="00802C10" w:rsidP="00AE714A">
      <w:pPr>
        <w:numPr>
          <w:ilvl w:val="1"/>
          <w:numId w:val="20"/>
        </w:numPr>
        <w:spacing w:after="0" w:line="240" w:lineRule="auto"/>
        <w:ind w:left="0" w:firstLine="567"/>
        <w:contextualSpacing/>
        <w:rPr>
          <w:rFonts w:ascii="Times New Roman" w:hAnsi="Times New Roman" w:cs="Times New Roman"/>
          <w:iCs/>
          <w:sz w:val="24"/>
          <w:szCs w:val="24"/>
        </w:rPr>
      </w:pPr>
      <w:r w:rsidRPr="00D50DF6">
        <w:rPr>
          <w:rFonts w:ascii="Times New Roman" w:hAnsi="Times New Roman" w:cs="Times New Roman"/>
          <w:sz w:val="24"/>
          <w:szCs w:val="24"/>
        </w:rPr>
        <w:t>Jei „PVM“ laukas nepildomas, nurodykite priežastis, dėl kurių PVM nemokamas*</w:t>
      </w:r>
      <w:r w:rsidR="00AE714A">
        <w:rPr>
          <w:rFonts w:ascii="Times New Roman" w:hAnsi="Times New Roman" w:cs="Times New Roman"/>
          <w:sz w:val="24"/>
          <w:szCs w:val="24"/>
        </w:rPr>
        <w:t>*</w:t>
      </w:r>
      <w:r w:rsidRPr="00D50DF6">
        <w:rPr>
          <w:rFonts w:ascii="Times New Roman" w:hAnsi="Times New Roman" w:cs="Times New Roman"/>
          <w:sz w:val="24"/>
          <w:szCs w:val="24"/>
        </w:rPr>
        <w:t>: ____</w:t>
      </w:r>
    </w:p>
    <w:p w14:paraId="65130F4E" w14:textId="3DCAAAAB" w:rsidR="00AE714A" w:rsidRPr="00D50DF6" w:rsidRDefault="00AE714A" w:rsidP="00AE714A">
      <w:pPr>
        <w:spacing w:after="0" w:line="240" w:lineRule="auto"/>
        <w:ind w:firstLine="567"/>
        <w:contextualSpacing/>
        <w:rPr>
          <w:rFonts w:ascii="Times New Roman" w:hAnsi="Times New Roman" w:cs="Times New Roman"/>
          <w:iCs/>
          <w:sz w:val="24"/>
          <w:szCs w:val="24"/>
        </w:rPr>
      </w:pPr>
      <w:r>
        <w:rPr>
          <w:rFonts w:ascii="Times New Roman" w:hAnsi="Times New Roman" w:cs="Times New Roman"/>
          <w:sz w:val="24"/>
          <w:szCs w:val="24"/>
        </w:rPr>
        <w:t>______________________________________________________________________________</w:t>
      </w:r>
    </w:p>
    <w:p w14:paraId="01732A03" w14:textId="77777777" w:rsidR="00802C10" w:rsidRPr="00802C10" w:rsidRDefault="00802C10" w:rsidP="00AE714A">
      <w:pPr>
        <w:numPr>
          <w:ilvl w:val="1"/>
          <w:numId w:val="20"/>
        </w:numPr>
        <w:spacing w:after="0" w:line="240" w:lineRule="auto"/>
        <w:ind w:left="0" w:firstLine="567"/>
        <w:contextualSpacing/>
        <w:rPr>
          <w:rFonts w:ascii="Times New Roman" w:hAnsi="Times New Roman" w:cs="Times New Roman"/>
          <w:bCs/>
          <w:sz w:val="24"/>
          <w:szCs w:val="24"/>
        </w:rPr>
      </w:pPr>
      <w:r w:rsidRPr="00802C10">
        <w:rPr>
          <w:rFonts w:ascii="Times New Roman" w:hAnsi="Times New Roman" w:cs="Times New Roman"/>
          <w:bCs/>
          <w:sz w:val="24"/>
          <w:szCs w:val="24"/>
        </w:rPr>
        <w:t>Siūlomos paslaugos 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35D1D3AF" w14:textId="3F1F2D34" w:rsidR="00AE714A" w:rsidRPr="008E2B23" w:rsidRDefault="00AE714A" w:rsidP="00AE714A">
      <w:pPr>
        <w:suppressAutoHyphens/>
        <w:spacing w:after="0" w:line="240" w:lineRule="auto"/>
        <w:ind w:firstLine="567"/>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w:t>
      </w:r>
      <w:r>
        <w:rPr>
          <w:rFonts w:ascii="Times New Roman" w:eastAsia="Calibri" w:hAnsi="Times New Roman" w:cs="Times New Roman"/>
          <w:i/>
          <w:sz w:val="24"/>
          <w:szCs w:val="24"/>
          <w:lang w:eastAsia="ar-SA"/>
        </w:rPr>
        <w:t xml:space="preserve"> paslaugų ir</w:t>
      </w:r>
      <w:r w:rsidRPr="008E2B23">
        <w:rPr>
          <w:rFonts w:ascii="Times New Roman" w:eastAsia="Calibri" w:hAnsi="Times New Roman" w:cs="Times New Roman"/>
          <w:i/>
          <w:sz w:val="24"/>
          <w:szCs w:val="24"/>
          <w:lang w:eastAsia="ar-SA"/>
        </w:rPr>
        <w:t xml:space="preserve"> prekių kiekis yra preliminarus. Perkančioji organizacija neįsipareigoja išpirkti nurodyto </w:t>
      </w:r>
      <w:r>
        <w:rPr>
          <w:rFonts w:ascii="Times New Roman" w:eastAsia="Calibri" w:hAnsi="Times New Roman" w:cs="Times New Roman"/>
          <w:i/>
          <w:sz w:val="24"/>
          <w:szCs w:val="24"/>
          <w:lang w:eastAsia="ar-SA"/>
        </w:rPr>
        <w:t xml:space="preserve">paslaugų ir </w:t>
      </w:r>
      <w:r w:rsidRPr="008E2B23">
        <w:rPr>
          <w:rFonts w:ascii="Times New Roman" w:eastAsia="Calibri" w:hAnsi="Times New Roman" w:cs="Times New Roman"/>
          <w:i/>
          <w:sz w:val="24"/>
          <w:szCs w:val="24"/>
          <w:lang w:eastAsia="ar-SA"/>
        </w:rPr>
        <w:t xml:space="preserve">prekių kiekio. </w:t>
      </w:r>
    </w:p>
    <w:p w14:paraId="4DB29E77" w14:textId="43D9950E" w:rsidR="00AE714A" w:rsidRPr="008E2B23" w:rsidRDefault="00AE714A" w:rsidP="00AE714A">
      <w:pPr>
        <w:suppressAutoHyphens/>
        <w:spacing w:after="0" w:line="240" w:lineRule="auto"/>
        <w:ind w:firstLine="567"/>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w:t>
      </w:r>
      <w:r w:rsidRPr="008E2B23">
        <w:rPr>
          <w:rFonts w:ascii="Times New Roman" w:eastAsia="Calibri" w:hAnsi="Times New Roman" w:cs="Times New Roman"/>
          <w:i/>
          <w:sz w:val="24"/>
          <w:szCs w:val="24"/>
          <w:lang w:eastAsia="ar-SA"/>
        </w:rPr>
        <w:t xml:space="preserve">Nurodyta </w:t>
      </w:r>
      <w:r>
        <w:rPr>
          <w:rFonts w:ascii="Times New Roman" w:eastAsia="Calibri" w:hAnsi="Times New Roman" w:cs="Times New Roman"/>
          <w:i/>
          <w:sz w:val="24"/>
          <w:szCs w:val="24"/>
          <w:lang w:eastAsia="ar-SA"/>
        </w:rPr>
        <w:t xml:space="preserve">paslaugų ir </w:t>
      </w:r>
      <w:r w:rsidRPr="008E2B23">
        <w:rPr>
          <w:rFonts w:ascii="Times New Roman" w:eastAsia="Calibri" w:hAnsi="Times New Roman" w:cs="Times New Roman"/>
          <w:i/>
          <w:sz w:val="24"/>
          <w:szCs w:val="24"/>
          <w:lang w:eastAsia="ar-SA"/>
        </w:rPr>
        <w:t>prekių kaina yra preliminari ir bus naudojama tik pasiūlymų palyginimui.</w:t>
      </w: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802C10">
      <w:pPr>
        <w:numPr>
          <w:ilvl w:val="0"/>
          <w:numId w:val="20"/>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lastRenderedPageBreak/>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sąlygų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\w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2</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xml:space="preserve"> skyriuje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72CB" w14:textId="77777777" w:rsidR="00A1699D" w:rsidRDefault="00A1699D" w:rsidP="00D05666">
      <w:r>
        <w:separator/>
      </w:r>
    </w:p>
  </w:endnote>
  <w:endnote w:type="continuationSeparator" w:id="0">
    <w:p w14:paraId="4F0C8E5A" w14:textId="77777777" w:rsidR="00A1699D" w:rsidRDefault="00A1699D" w:rsidP="00D05666">
      <w:r>
        <w:continuationSeparator/>
      </w:r>
    </w:p>
  </w:endnote>
  <w:endnote w:type="continuationNotice" w:id="1">
    <w:p w14:paraId="244A93E4" w14:textId="77777777" w:rsidR="00A1699D" w:rsidRDefault="00A16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3F157" w14:textId="77777777" w:rsidR="00A1699D" w:rsidRDefault="00A1699D" w:rsidP="00D05666">
      <w:r>
        <w:separator/>
      </w:r>
    </w:p>
  </w:footnote>
  <w:footnote w:type="continuationSeparator" w:id="0">
    <w:p w14:paraId="2108F020" w14:textId="77777777" w:rsidR="00A1699D" w:rsidRDefault="00A1699D" w:rsidP="00D05666">
      <w:r>
        <w:continuationSeparator/>
      </w:r>
    </w:p>
  </w:footnote>
  <w:footnote w:type="continuationNotice" w:id="1">
    <w:p w14:paraId="2240CCB5" w14:textId="77777777" w:rsidR="00A1699D" w:rsidRDefault="00A16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5"/>
  </w:num>
  <w:num w:numId="11" w16cid:durableId="765730602">
    <w:abstractNumId w:val="11"/>
  </w:num>
  <w:num w:numId="12" w16cid:durableId="1299916513">
    <w:abstractNumId w:val="14"/>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135222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395484">
    <w:abstractNumId w:val="11"/>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18"/>
  </w:num>
  <w:num w:numId="24" w16cid:durableId="5126500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2F8E"/>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109D"/>
    <w:rsid w:val="0031273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6BE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76A"/>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17EE"/>
    <w:rsid w:val="00CB1BFC"/>
    <w:rsid w:val="00CB1C73"/>
    <w:rsid w:val="00CB21ED"/>
    <w:rsid w:val="00CB2BC5"/>
    <w:rsid w:val="00CB3E24"/>
    <w:rsid w:val="00CB46BF"/>
    <w:rsid w:val="00CB5C1D"/>
    <w:rsid w:val="00CB5CA0"/>
    <w:rsid w:val="00CB5FF7"/>
    <w:rsid w:val="00CB607B"/>
    <w:rsid w:val="00CB648D"/>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0DF6"/>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1A7B"/>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27B9"/>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8749</Words>
  <Characters>4987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Vaišnorė Lina</cp:lastModifiedBy>
  <cp:revision>31</cp:revision>
  <dcterms:created xsi:type="dcterms:W3CDTF">2023-05-24T10:32:00Z</dcterms:created>
  <dcterms:modified xsi:type="dcterms:W3CDTF">2024-11-07T11:11:00Z</dcterms:modified>
</cp:coreProperties>
</file>