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7D89FD" w14:textId="77777777" w:rsidR="0091452A" w:rsidRDefault="00F23521">
      <w:pPr>
        <w:pStyle w:val="Heading2"/>
        <w:ind w:left="5103"/>
        <w:rPr>
          <w:rFonts w:ascii="Times New Roman" w:hAnsi="Times New Roman" w:cs="Times New Roman"/>
          <w:color w:val="0070C0"/>
          <w:sz w:val="24"/>
          <w:szCs w:val="24"/>
        </w:rPr>
      </w:pPr>
      <w:bookmarkStart w:id="0" w:name="_Toc213033843"/>
      <w:r>
        <w:rPr>
          <w:rFonts w:ascii="Times New Roman" w:hAnsi="Times New Roman" w:cs="Times New Roman"/>
          <w:color w:val="0070C0"/>
          <w:sz w:val="24"/>
          <w:szCs w:val="24"/>
        </w:rPr>
        <w:t>Pirkimo sąlygų 9 priedas „Sutarties projektas“</w:t>
      </w:r>
      <w:bookmarkEnd w:id="0"/>
    </w:p>
    <w:p w14:paraId="53236229" w14:textId="77777777" w:rsidR="0091452A" w:rsidRDefault="0091452A">
      <w:pPr>
        <w:tabs>
          <w:tab w:val="center" w:pos="4680"/>
          <w:tab w:val="right" w:pos="9360"/>
        </w:tabs>
      </w:pPr>
    </w:p>
    <w:p w14:paraId="0F79A207" w14:textId="77777777" w:rsidR="0091452A" w:rsidRDefault="0091452A">
      <w:pPr>
        <w:textAlignment w:val="baseline"/>
        <w:rPr>
          <w:sz w:val="18"/>
          <w:szCs w:val="18"/>
        </w:rPr>
      </w:pPr>
    </w:p>
    <w:p w14:paraId="4849A5EF" w14:textId="77777777" w:rsidR="0091452A" w:rsidRDefault="0091452A">
      <w:pPr>
        <w:widowControl w:val="0"/>
        <w:tabs>
          <w:tab w:val="left" w:pos="567"/>
          <w:tab w:val="left" w:pos="851"/>
        </w:tabs>
        <w:jc w:val="center"/>
        <w:rPr>
          <w:b/>
          <w:caps/>
          <w:szCs w:val="24"/>
        </w:rPr>
      </w:pPr>
    </w:p>
    <w:p w14:paraId="4C6F8EED" w14:textId="77777777" w:rsidR="0091452A" w:rsidRDefault="00F23521">
      <w:pPr>
        <w:widowControl w:val="0"/>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6ECAF06A" w14:textId="77777777" w:rsidR="0091452A" w:rsidRDefault="0091452A">
      <w:pPr>
        <w:widowControl w:val="0"/>
        <w:tabs>
          <w:tab w:val="left" w:pos="567"/>
          <w:tab w:val="left" w:pos="851"/>
        </w:tabs>
        <w:jc w:val="center"/>
        <w:rPr>
          <w:b/>
          <w:caps/>
          <w:szCs w:val="24"/>
        </w:rPr>
      </w:pPr>
    </w:p>
    <w:p w14:paraId="7A75F5EF" w14:textId="77777777" w:rsidR="0091452A" w:rsidRDefault="00F23521">
      <w:pPr>
        <w:tabs>
          <w:tab w:val="left" w:pos="5400"/>
        </w:tabs>
        <w:jc w:val="both"/>
        <w:textAlignment w:val="center"/>
        <w:rPr>
          <w:b/>
          <w:bCs/>
          <w:sz w:val="22"/>
          <w:szCs w:val="22"/>
        </w:rPr>
      </w:pPr>
      <w:r>
        <w:rPr>
          <w:b/>
          <w:bCs/>
          <w:sz w:val="22"/>
          <w:szCs w:val="22"/>
        </w:rPr>
        <w:t>Teksto spalvų reikšmės:</w:t>
      </w:r>
    </w:p>
    <w:p w14:paraId="1A68D387" w14:textId="77777777" w:rsidR="0091452A" w:rsidRDefault="00F23521">
      <w:pPr>
        <w:tabs>
          <w:tab w:val="left" w:pos="5400"/>
        </w:tabs>
        <w:jc w:val="both"/>
        <w:textAlignment w:val="center"/>
        <w:rPr>
          <w:sz w:val="22"/>
          <w:szCs w:val="22"/>
        </w:rPr>
      </w:pPr>
      <w:r>
        <w:rPr>
          <w:sz w:val="22"/>
          <w:szCs w:val="22"/>
        </w:rPr>
        <w:t>Juoda spalva parašytas tekstas, kuris nėra keičiamas sudarant sutartį, išskyrus akivaizdžias rašybos ar fakto klaidas.</w:t>
      </w:r>
    </w:p>
    <w:p w14:paraId="4287A5B4" w14:textId="77777777" w:rsidR="0091452A" w:rsidRDefault="00F23521">
      <w:pPr>
        <w:tabs>
          <w:tab w:val="left" w:pos="5400"/>
        </w:tabs>
        <w:jc w:val="both"/>
        <w:textAlignment w:val="center"/>
        <w:rPr>
          <w:sz w:val="22"/>
          <w:szCs w:val="22"/>
        </w:rPr>
      </w:pPr>
      <w:r>
        <w:rPr>
          <w:color w:val="00B050"/>
          <w:sz w:val="22"/>
          <w:szCs w:val="22"/>
        </w:rPr>
        <w:t>Žalia</w:t>
      </w:r>
      <w:r>
        <w:rPr>
          <w:sz w:val="22"/>
          <w:szCs w:val="22"/>
        </w:rPr>
        <w:t> spalva parašytas tekstas numato galimybę tikslinti arba įrašyti perkančiosios organizacijos poreikius atitinkančias nuostatas, nereikalingą – ištrinti, pateikti paaiškinimai perkančiajai organizacijai </w:t>
      </w:r>
    </w:p>
    <w:p w14:paraId="68ECC50D" w14:textId="77777777" w:rsidR="0091452A" w:rsidRDefault="00F23521">
      <w:pPr>
        <w:tabs>
          <w:tab w:val="left" w:pos="5400"/>
        </w:tabs>
        <w:jc w:val="both"/>
        <w:textAlignment w:val="center"/>
        <w:rPr>
          <w:sz w:val="22"/>
          <w:szCs w:val="22"/>
        </w:rPr>
      </w:pPr>
      <w:r>
        <w:rPr>
          <w:color w:val="FF0000"/>
          <w:sz w:val="22"/>
          <w:szCs w:val="22"/>
        </w:rPr>
        <w:t>Raudona</w:t>
      </w:r>
      <w:r>
        <w:rPr>
          <w:sz w:val="22"/>
          <w:szCs w:val="22"/>
        </w:rPr>
        <w:t> spalva parašytas tekstas žymi galimybės rinktis iš pateiktų variantų arba papildyti tikslia informacija paskelbus pirkimo laimėtoją ir su juo sudarant sutartį</w:t>
      </w:r>
    </w:p>
    <w:p w14:paraId="5E507BAE" w14:textId="77777777" w:rsidR="0091452A" w:rsidRDefault="00F23521">
      <w:pPr>
        <w:tabs>
          <w:tab w:val="left" w:pos="5400"/>
        </w:tabs>
        <w:jc w:val="both"/>
        <w:textAlignment w:val="center"/>
        <w:rPr>
          <w:sz w:val="22"/>
          <w:szCs w:val="22"/>
        </w:rPr>
      </w:pPr>
      <w:r>
        <w:rPr>
          <w:color w:val="7030A0"/>
          <w:sz w:val="22"/>
          <w:szCs w:val="22"/>
        </w:rPr>
        <w:t>Violetine</w:t>
      </w:r>
      <w:r>
        <w:rPr>
          <w:sz w:val="22"/>
          <w:szCs w:val="22"/>
        </w:rPr>
        <w:t xml:space="preserve"> spalva parašytas tekstas yra komentarai, kurie ištrinami sudarant sutartį.</w:t>
      </w:r>
    </w:p>
    <w:p w14:paraId="50A5BAFF" w14:textId="77777777" w:rsidR="0091452A" w:rsidRDefault="00F23521">
      <w:pPr>
        <w:tabs>
          <w:tab w:val="left" w:pos="5400"/>
        </w:tabs>
        <w:jc w:val="both"/>
        <w:textAlignment w:val="center"/>
        <w:rPr>
          <w:sz w:val="22"/>
          <w:szCs w:val="22"/>
        </w:rPr>
      </w:pPr>
      <w:r>
        <w:rPr>
          <w:color w:val="7030A0"/>
          <w:sz w:val="22"/>
          <w:szCs w:val="22"/>
        </w:rPr>
        <w:t>[Sudarant sutartį aukščiau esantis teksto spalvų reikšmių aprašymas ištrinamas]</w:t>
      </w:r>
    </w:p>
    <w:p w14:paraId="01039AFD" w14:textId="77777777" w:rsidR="0091452A" w:rsidRDefault="0091452A">
      <w:pPr>
        <w:widowControl w:val="0"/>
        <w:tabs>
          <w:tab w:val="left" w:pos="567"/>
          <w:tab w:val="left" w:pos="851"/>
        </w:tabs>
        <w:rPr>
          <w:caps/>
          <w:szCs w:val="24"/>
        </w:rPr>
      </w:pPr>
    </w:p>
    <w:p w14:paraId="025D80EE" w14:textId="77777777" w:rsidR="0091452A" w:rsidRDefault="0091452A">
      <w:pPr>
        <w:jc w:val="center"/>
        <w:rPr>
          <w:szCs w:val="24"/>
        </w:rPr>
      </w:pPr>
    </w:p>
    <w:tbl>
      <w:tblPr>
        <w:tblW w:w="9558" w:type="dxa"/>
        <w:tblLayout w:type="fixed"/>
        <w:tblLook w:val="04A0" w:firstRow="1" w:lastRow="0" w:firstColumn="1" w:lastColumn="0" w:noHBand="0" w:noVBand="1"/>
      </w:tblPr>
      <w:tblGrid>
        <w:gridCol w:w="2446"/>
        <w:gridCol w:w="2180"/>
        <w:gridCol w:w="2361"/>
        <w:gridCol w:w="2571"/>
      </w:tblGrid>
      <w:tr w:rsidR="0091452A" w14:paraId="51D00E95" w14:textId="77777777">
        <w:tc>
          <w:tcPr>
            <w:tcW w:w="2445" w:type="dxa"/>
            <w:tcBorders>
              <w:top w:val="single" w:sz="4" w:space="0" w:color="000000"/>
              <w:left w:val="single" w:sz="4" w:space="0" w:color="000000"/>
              <w:bottom w:val="single" w:sz="4" w:space="0" w:color="000000"/>
              <w:right w:val="single" w:sz="4" w:space="0" w:color="000000"/>
            </w:tcBorders>
          </w:tcPr>
          <w:p w14:paraId="5827D399" w14:textId="77777777" w:rsidR="0091452A" w:rsidRDefault="00F23521">
            <w:pPr>
              <w:jc w:val="both"/>
              <w:rPr>
                <w:b/>
                <w:bCs/>
                <w:kern w:val="2"/>
                <w:szCs w:val="24"/>
              </w:rPr>
            </w:pPr>
            <w:r>
              <w:rPr>
                <w:b/>
                <w:bCs/>
                <w:kern w:val="2"/>
                <w:szCs w:val="24"/>
              </w:rPr>
              <w:t>Sutarties pavadinimas</w:t>
            </w:r>
          </w:p>
        </w:tc>
        <w:tc>
          <w:tcPr>
            <w:tcW w:w="7112" w:type="dxa"/>
            <w:gridSpan w:val="3"/>
            <w:tcBorders>
              <w:top w:val="single" w:sz="4" w:space="0" w:color="000000"/>
              <w:left w:val="single" w:sz="4" w:space="0" w:color="000000"/>
              <w:bottom w:val="single" w:sz="4" w:space="0" w:color="000000"/>
              <w:right w:val="single" w:sz="4" w:space="0" w:color="000000"/>
            </w:tcBorders>
          </w:tcPr>
          <w:p w14:paraId="0AED6F36" w14:textId="77777777" w:rsidR="0091452A" w:rsidRDefault="00F23521">
            <w:pPr>
              <w:jc w:val="both"/>
              <w:rPr>
                <w:kern w:val="2"/>
                <w:szCs w:val="24"/>
              </w:rPr>
            </w:pPr>
            <w:r>
              <w:rPr>
                <w:color w:val="000000" w:themeColor="text1"/>
                <w:kern w:val="2"/>
                <w:szCs w:val="24"/>
              </w:rPr>
              <w:t xml:space="preserve">Distiliavimo aparatai </w:t>
            </w:r>
            <w:r>
              <w:rPr>
                <w:i/>
                <w:iCs/>
                <w:color w:val="EE0000"/>
                <w:kern w:val="2"/>
                <w:szCs w:val="24"/>
              </w:rPr>
              <w:t>(Vilniaus ir Utenos apskritims) / (Kauno, Alytaus ir Marijampolės apskritims) / (Panevėžio ir Šiaulių apskritims) / (ar) Telšių, Klaipėdos ir Tauragės apskritims)</w:t>
            </w:r>
          </w:p>
        </w:tc>
      </w:tr>
      <w:tr w:rsidR="0091452A" w14:paraId="72C43775" w14:textId="77777777">
        <w:tc>
          <w:tcPr>
            <w:tcW w:w="2445" w:type="dxa"/>
            <w:tcBorders>
              <w:top w:val="single" w:sz="4" w:space="0" w:color="000000"/>
              <w:left w:val="single" w:sz="4" w:space="0" w:color="000000"/>
              <w:bottom w:val="single" w:sz="4" w:space="0" w:color="000000"/>
              <w:right w:val="single" w:sz="4" w:space="0" w:color="000000"/>
            </w:tcBorders>
          </w:tcPr>
          <w:p w14:paraId="35CC4B29" w14:textId="77777777" w:rsidR="0091452A" w:rsidRDefault="00F23521">
            <w:pPr>
              <w:jc w:val="both"/>
              <w:rPr>
                <w:b/>
                <w:bCs/>
                <w:kern w:val="2"/>
                <w:szCs w:val="24"/>
              </w:rPr>
            </w:pPr>
            <w:r>
              <w:rPr>
                <w:b/>
                <w:bCs/>
                <w:kern w:val="2"/>
                <w:szCs w:val="24"/>
              </w:rPr>
              <w:t>Sutarties data</w:t>
            </w:r>
          </w:p>
        </w:tc>
        <w:tc>
          <w:tcPr>
            <w:tcW w:w="2180" w:type="dxa"/>
            <w:tcBorders>
              <w:top w:val="single" w:sz="4" w:space="0" w:color="000000"/>
              <w:left w:val="single" w:sz="4" w:space="0" w:color="000000"/>
              <w:bottom w:val="single" w:sz="4" w:space="0" w:color="000000"/>
              <w:right w:val="single" w:sz="4" w:space="0" w:color="000000"/>
            </w:tcBorders>
          </w:tcPr>
          <w:p w14:paraId="796C4659" w14:textId="77777777" w:rsidR="0091452A" w:rsidRDefault="00F23521">
            <w:pPr>
              <w:jc w:val="both"/>
              <w:rPr>
                <w:kern w:val="2"/>
                <w:szCs w:val="24"/>
              </w:rPr>
            </w:pPr>
            <w:r>
              <w:rPr>
                <w:color w:val="00B050"/>
                <w:kern w:val="2"/>
                <w:szCs w:val="24"/>
              </w:rPr>
              <w:t>2026-XX-XX</w:t>
            </w:r>
          </w:p>
        </w:tc>
        <w:tc>
          <w:tcPr>
            <w:tcW w:w="2361" w:type="dxa"/>
            <w:tcBorders>
              <w:top w:val="single" w:sz="4" w:space="0" w:color="000000"/>
              <w:left w:val="single" w:sz="4" w:space="0" w:color="000000"/>
              <w:bottom w:val="single" w:sz="4" w:space="0" w:color="000000"/>
              <w:right w:val="single" w:sz="4" w:space="0" w:color="000000"/>
            </w:tcBorders>
          </w:tcPr>
          <w:p w14:paraId="49D3B819" w14:textId="77777777" w:rsidR="0091452A" w:rsidRDefault="00F23521">
            <w:pPr>
              <w:jc w:val="both"/>
              <w:rPr>
                <w:b/>
                <w:bCs/>
                <w:kern w:val="2"/>
                <w:szCs w:val="24"/>
              </w:rPr>
            </w:pPr>
            <w:r>
              <w:rPr>
                <w:b/>
                <w:bCs/>
                <w:kern w:val="2"/>
                <w:szCs w:val="24"/>
              </w:rPr>
              <w:t>Sutarties numeris</w:t>
            </w:r>
          </w:p>
        </w:tc>
        <w:tc>
          <w:tcPr>
            <w:tcW w:w="2571" w:type="dxa"/>
            <w:tcBorders>
              <w:top w:val="single" w:sz="4" w:space="0" w:color="000000"/>
              <w:left w:val="single" w:sz="4" w:space="0" w:color="000000"/>
              <w:bottom w:val="single" w:sz="4" w:space="0" w:color="000000"/>
              <w:right w:val="single" w:sz="4" w:space="0" w:color="000000"/>
            </w:tcBorders>
          </w:tcPr>
          <w:p w14:paraId="5A4A62FC" w14:textId="77777777" w:rsidR="0091452A" w:rsidRDefault="00F23521">
            <w:pPr>
              <w:jc w:val="both"/>
              <w:rPr>
                <w:kern w:val="2"/>
                <w:szCs w:val="24"/>
              </w:rPr>
            </w:pPr>
            <w:r>
              <w:rPr>
                <w:color w:val="00B050"/>
                <w:kern w:val="2"/>
                <w:szCs w:val="24"/>
              </w:rPr>
              <w:t>XX</w:t>
            </w:r>
          </w:p>
        </w:tc>
      </w:tr>
    </w:tbl>
    <w:p w14:paraId="6C908281" w14:textId="77777777" w:rsidR="0091452A" w:rsidRDefault="0091452A">
      <w:pPr>
        <w:jc w:val="both"/>
        <w:rPr>
          <w:szCs w:val="24"/>
        </w:rPr>
      </w:pPr>
    </w:p>
    <w:tbl>
      <w:tblPr>
        <w:tblW w:w="9558" w:type="dxa"/>
        <w:tblLayout w:type="fixed"/>
        <w:tblLook w:val="04A0" w:firstRow="1" w:lastRow="0" w:firstColumn="1" w:lastColumn="0" w:noHBand="0" w:noVBand="1"/>
      </w:tblPr>
      <w:tblGrid>
        <w:gridCol w:w="2808"/>
        <w:gridCol w:w="3240"/>
        <w:gridCol w:w="3510"/>
      </w:tblGrid>
      <w:tr w:rsidR="0091452A" w14:paraId="2D2FD8AF" w14:textId="77777777">
        <w:tc>
          <w:tcPr>
            <w:tcW w:w="9558" w:type="dxa"/>
            <w:gridSpan w:val="3"/>
            <w:tcBorders>
              <w:top w:val="single" w:sz="4" w:space="0" w:color="000000"/>
              <w:left w:val="single" w:sz="4" w:space="0" w:color="000000"/>
              <w:bottom w:val="single" w:sz="4" w:space="0" w:color="000000"/>
              <w:right w:val="single" w:sz="4" w:space="0" w:color="000000"/>
            </w:tcBorders>
          </w:tcPr>
          <w:p w14:paraId="7EEB8A91" w14:textId="77777777" w:rsidR="0091452A" w:rsidRDefault="00F23521">
            <w:pPr>
              <w:jc w:val="center"/>
              <w:rPr>
                <w:b/>
                <w:bCs/>
                <w:kern w:val="2"/>
                <w:szCs w:val="24"/>
              </w:rPr>
            </w:pPr>
            <w:r>
              <w:rPr>
                <w:b/>
                <w:bCs/>
                <w:kern w:val="2"/>
                <w:szCs w:val="24"/>
              </w:rPr>
              <w:t>1. SUTARTIES ŠALYS</w:t>
            </w:r>
          </w:p>
        </w:tc>
      </w:tr>
      <w:tr w:rsidR="0091452A" w14:paraId="29BF5811" w14:textId="77777777">
        <w:tc>
          <w:tcPr>
            <w:tcW w:w="2808" w:type="dxa"/>
            <w:vMerge w:val="restart"/>
            <w:tcBorders>
              <w:top w:val="single" w:sz="4" w:space="0" w:color="000000"/>
              <w:left w:val="single" w:sz="4" w:space="0" w:color="000000"/>
              <w:bottom w:val="single" w:sz="4" w:space="0" w:color="000000"/>
              <w:right w:val="single" w:sz="4" w:space="0" w:color="000000"/>
            </w:tcBorders>
          </w:tcPr>
          <w:p w14:paraId="1F987CBB" w14:textId="77777777" w:rsidR="0091452A" w:rsidRDefault="0091452A">
            <w:pPr>
              <w:jc w:val="center"/>
              <w:rPr>
                <w:b/>
                <w:bCs/>
                <w:kern w:val="2"/>
                <w:szCs w:val="24"/>
              </w:rPr>
            </w:pPr>
          </w:p>
          <w:p w14:paraId="37F5CC87" w14:textId="77777777" w:rsidR="0091452A" w:rsidRDefault="0091452A">
            <w:pPr>
              <w:jc w:val="center"/>
              <w:rPr>
                <w:b/>
                <w:bCs/>
                <w:kern w:val="2"/>
                <w:szCs w:val="24"/>
              </w:rPr>
            </w:pPr>
          </w:p>
          <w:p w14:paraId="6BB43287" w14:textId="77777777" w:rsidR="0091452A" w:rsidRDefault="0091452A">
            <w:pPr>
              <w:jc w:val="center"/>
              <w:rPr>
                <w:b/>
                <w:bCs/>
                <w:kern w:val="2"/>
                <w:szCs w:val="24"/>
              </w:rPr>
            </w:pPr>
          </w:p>
          <w:p w14:paraId="7B035CED" w14:textId="77777777" w:rsidR="0091452A" w:rsidRDefault="0091452A">
            <w:pPr>
              <w:rPr>
                <w:b/>
                <w:bCs/>
                <w:kern w:val="2"/>
                <w:szCs w:val="24"/>
              </w:rPr>
            </w:pPr>
          </w:p>
          <w:p w14:paraId="4B10E1EA" w14:textId="77777777" w:rsidR="0091452A" w:rsidRDefault="00F23521">
            <w:pPr>
              <w:rPr>
                <w:b/>
                <w:bCs/>
                <w:kern w:val="2"/>
                <w:szCs w:val="24"/>
              </w:rPr>
            </w:pPr>
            <w:r>
              <w:rPr>
                <w:b/>
                <w:bCs/>
                <w:kern w:val="2"/>
                <w:szCs w:val="24"/>
              </w:rPr>
              <w:t>1.1. Pirkėjas</w:t>
            </w:r>
          </w:p>
        </w:tc>
        <w:tc>
          <w:tcPr>
            <w:tcW w:w="3240" w:type="dxa"/>
            <w:tcBorders>
              <w:top w:val="single" w:sz="4" w:space="0" w:color="000000"/>
              <w:left w:val="single" w:sz="4" w:space="0" w:color="000000"/>
              <w:bottom w:val="single" w:sz="4" w:space="0" w:color="000000"/>
              <w:right w:val="single" w:sz="4" w:space="0" w:color="000000"/>
            </w:tcBorders>
          </w:tcPr>
          <w:p w14:paraId="61B7A48C" w14:textId="77777777" w:rsidR="0091452A" w:rsidRDefault="00F23521">
            <w:pPr>
              <w:rPr>
                <w:kern w:val="2"/>
                <w:szCs w:val="24"/>
              </w:rPr>
            </w:pPr>
            <w:r>
              <w:rPr>
                <w:kern w:val="2"/>
                <w:szCs w:val="24"/>
              </w:rPr>
              <w:t>1.1.1. Pavadinimas</w:t>
            </w:r>
          </w:p>
        </w:tc>
        <w:tc>
          <w:tcPr>
            <w:tcW w:w="3510" w:type="dxa"/>
            <w:tcBorders>
              <w:top w:val="single" w:sz="4" w:space="0" w:color="000000"/>
              <w:left w:val="single" w:sz="4" w:space="0" w:color="000000"/>
              <w:bottom w:val="single" w:sz="4" w:space="0" w:color="000000"/>
              <w:right w:val="single" w:sz="4" w:space="0" w:color="000000"/>
            </w:tcBorders>
          </w:tcPr>
          <w:p w14:paraId="5D308731" w14:textId="77777777" w:rsidR="0091452A" w:rsidRDefault="00F23521">
            <w:pPr>
              <w:jc w:val="center"/>
              <w:rPr>
                <w:kern w:val="2"/>
                <w:szCs w:val="24"/>
              </w:rPr>
            </w:pPr>
            <w:r>
              <w:rPr>
                <w:kern w:val="2"/>
                <w:szCs w:val="24"/>
              </w:rPr>
              <w:t>Nacionalinė švietimo agentūra</w:t>
            </w:r>
          </w:p>
        </w:tc>
      </w:tr>
      <w:tr w:rsidR="0091452A" w14:paraId="674EB5A4" w14:textId="77777777">
        <w:tc>
          <w:tcPr>
            <w:tcW w:w="2808" w:type="dxa"/>
            <w:vMerge/>
            <w:tcBorders>
              <w:top w:val="single" w:sz="4" w:space="0" w:color="000000"/>
              <w:left w:val="single" w:sz="4" w:space="0" w:color="000000"/>
              <w:bottom w:val="single" w:sz="4" w:space="0" w:color="000000"/>
              <w:right w:val="single" w:sz="4" w:space="0" w:color="000000"/>
            </w:tcBorders>
          </w:tcPr>
          <w:p w14:paraId="2CA241EB" w14:textId="77777777" w:rsidR="0091452A" w:rsidRDefault="0091452A">
            <w:pPr>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67C7A19F" w14:textId="77777777" w:rsidR="0091452A" w:rsidRDefault="00F23521">
            <w:pPr>
              <w:rPr>
                <w:kern w:val="2"/>
                <w:szCs w:val="24"/>
              </w:rPr>
            </w:pPr>
            <w:r>
              <w:rPr>
                <w:kern w:val="2"/>
                <w:szCs w:val="24"/>
              </w:rPr>
              <w:t>1.1.2. Juridinio asmens kodas</w:t>
            </w:r>
          </w:p>
        </w:tc>
        <w:tc>
          <w:tcPr>
            <w:tcW w:w="3510" w:type="dxa"/>
            <w:tcBorders>
              <w:top w:val="single" w:sz="4" w:space="0" w:color="000000"/>
              <w:left w:val="single" w:sz="4" w:space="0" w:color="000000"/>
              <w:bottom w:val="single" w:sz="4" w:space="0" w:color="000000"/>
              <w:right w:val="single" w:sz="4" w:space="0" w:color="000000"/>
            </w:tcBorders>
          </w:tcPr>
          <w:p w14:paraId="70903503" w14:textId="77777777" w:rsidR="0091452A" w:rsidRDefault="00F23521">
            <w:pPr>
              <w:jc w:val="center"/>
              <w:rPr>
                <w:kern w:val="2"/>
                <w:szCs w:val="24"/>
              </w:rPr>
            </w:pPr>
            <w:r>
              <w:rPr>
                <w:kern w:val="2"/>
                <w:szCs w:val="24"/>
              </w:rPr>
              <w:t>305238040</w:t>
            </w:r>
          </w:p>
        </w:tc>
      </w:tr>
      <w:tr w:rsidR="0091452A" w14:paraId="539B21C6" w14:textId="77777777">
        <w:tc>
          <w:tcPr>
            <w:tcW w:w="2808" w:type="dxa"/>
            <w:vMerge/>
            <w:tcBorders>
              <w:top w:val="single" w:sz="4" w:space="0" w:color="000000"/>
              <w:left w:val="single" w:sz="4" w:space="0" w:color="000000"/>
              <w:bottom w:val="single" w:sz="4" w:space="0" w:color="000000"/>
              <w:right w:val="single" w:sz="4" w:space="0" w:color="000000"/>
            </w:tcBorders>
          </w:tcPr>
          <w:p w14:paraId="519B30AA" w14:textId="77777777" w:rsidR="0091452A" w:rsidRDefault="0091452A">
            <w:pPr>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49A6CCAA" w14:textId="77777777" w:rsidR="0091452A" w:rsidRDefault="00F23521">
            <w:pPr>
              <w:rPr>
                <w:kern w:val="2"/>
                <w:szCs w:val="24"/>
              </w:rPr>
            </w:pPr>
            <w:r>
              <w:rPr>
                <w:kern w:val="2"/>
                <w:szCs w:val="24"/>
              </w:rPr>
              <w:t>1.1.3. Adresas</w:t>
            </w:r>
          </w:p>
        </w:tc>
        <w:tc>
          <w:tcPr>
            <w:tcW w:w="3510" w:type="dxa"/>
            <w:tcBorders>
              <w:top w:val="single" w:sz="4" w:space="0" w:color="000000"/>
              <w:left w:val="single" w:sz="4" w:space="0" w:color="000000"/>
              <w:bottom w:val="single" w:sz="4" w:space="0" w:color="000000"/>
              <w:right w:val="single" w:sz="4" w:space="0" w:color="000000"/>
            </w:tcBorders>
          </w:tcPr>
          <w:p w14:paraId="1F06669C" w14:textId="77777777" w:rsidR="0091452A" w:rsidRDefault="00F23521">
            <w:pPr>
              <w:jc w:val="center"/>
              <w:rPr>
                <w:kern w:val="2"/>
                <w:szCs w:val="24"/>
              </w:rPr>
            </w:pPr>
            <w:r>
              <w:rPr>
                <w:kern w:val="2"/>
                <w:szCs w:val="24"/>
              </w:rPr>
              <w:t>K. Kalinausko g. 7, LT-03107 Vilnius</w:t>
            </w:r>
          </w:p>
        </w:tc>
      </w:tr>
      <w:tr w:rsidR="0091452A" w14:paraId="13545061" w14:textId="77777777">
        <w:tc>
          <w:tcPr>
            <w:tcW w:w="2808" w:type="dxa"/>
            <w:vMerge/>
            <w:tcBorders>
              <w:top w:val="single" w:sz="4" w:space="0" w:color="000000"/>
              <w:left w:val="single" w:sz="4" w:space="0" w:color="000000"/>
              <w:bottom w:val="single" w:sz="4" w:space="0" w:color="000000"/>
              <w:right w:val="single" w:sz="4" w:space="0" w:color="000000"/>
            </w:tcBorders>
          </w:tcPr>
          <w:p w14:paraId="016B7E21" w14:textId="77777777" w:rsidR="0091452A" w:rsidRDefault="0091452A">
            <w:pPr>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13D25942" w14:textId="77777777" w:rsidR="0091452A" w:rsidRDefault="00F23521">
            <w:pPr>
              <w:rPr>
                <w:kern w:val="2"/>
                <w:szCs w:val="24"/>
              </w:rPr>
            </w:pPr>
            <w:r>
              <w:rPr>
                <w:kern w:val="2"/>
                <w:szCs w:val="24"/>
              </w:rPr>
              <w:t>1.1.4. PVM mokėtojo kodas</w:t>
            </w:r>
          </w:p>
        </w:tc>
        <w:tc>
          <w:tcPr>
            <w:tcW w:w="3510" w:type="dxa"/>
            <w:tcBorders>
              <w:top w:val="single" w:sz="4" w:space="0" w:color="000000"/>
              <w:left w:val="single" w:sz="4" w:space="0" w:color="000000"/>
              <w:bottom w:val="single" w:sz="4" w:space="0" w:color="000000"/>
              <w:right w:val="single" w:sz="4" w:space="0" w:color="000000"/>
            </w:tcBorders>
          </w:tcPr>
          <w:p w14:paraId="07B70555" w14:textId="77777777" w:rsidR="0091452A" w:rsidRDefault="00F23521">
            <w:pPr>
              <w:jc w:val="center"/>
              <w:rPr>
                <w:kern w:val="2"/>
                <w:szCs w:val="24"/>
              </w:rPr>
            </w:pPr>
            <w:r>
              <w:rPr>
                <w:kern w:val="2"/>
                <w:szCs w:val="24"/>
              </w:rPr>
              <w:t>Įstaiga nėra PVM mokėtoja</w:t>
            </w:r>
          </w:p>
        </w:tc>
      </w:tr>
      <w:tr w:rsidR="0091452A" w14:paraId="6041F479" w14:textId="77777777">
        <w:tc>
          <w:tcPr>
            <w:tcW w:w="2808" w:type="dxa"/>
            <w:vMerge/>
            <w:tcBorders>
              <w:top w:val="single" w:sz="4" w:space="0" w:color="000000"/>
              <w:left w:val="single" w:sz="4" w:space="0" w:color="000000"/>
              <w:bottom w:val="single" w:sz="4" w:space="0" w:color="000000"/>
              <w:right w:val="single" w:sz="4" w:space="0" w:color="000000"/>
            </w:tcBorders>
          </w:tcPr>
          <w:p w14:paraId="249C67CD" w14:textId="77777777" w:rsidR="0091452A" w:rsidRDefault="0091452A">
            <w:pPr>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1F46FB67" w14:textId="77777777" w:rsidR="0091452A" w:rsidRDefault="00F23521">
            <w:pPr>
              <w:rPr>
                <w:kern w:val="2"/>
                <w:szCs w:val="24"/>
              </w:rPr>
            </w:pPr>
            <w:r>
              <w:rPr>
                <w:kern w:val="2"/>
                <w:szCs w:val="24"/>
              </w:rPr>
              <w:t>1.1.5. Atsiskaitomoji sąskaita</w:t>
            </w:r>
          </w:p>
        </w:tc>
        <w:tc>
          <w:tcPr>
            <w:tcW w:w="3510" w:type="dxa"/>
            <w:tcBorders>
              <w:top w:val="single" w:sz="4" w:space="0" w:color="000000"/>
              <w:left w:val="single" w:sz="4" w:space="0" w:color="000000"/>
              <w:bottom w:val="single" w:sz="4" w:space="0" w:color="000000"/>
              <w:right w:val="single" w:sz="4" w:space="0" w:color="000000"/>
            </w:tcBorders>
          </w:tcPr>
          <w:p w14:paraId="01276B09" w14:textId="77777777" w:rsidR="0091452A" w:rsidRDefault="00F23521">
            <w:pPr>
              <w:jc w:val="center"/>
              <w:rPr>
                <w:kern w:val="2"/>
                <w:szCs w:val="24"/>
              </w:rPr>
            </w:pPr>
            <w:r>
              <w:rPr>
                <w:kern w:val="2"/>
                <w:szCs w:val="24"/>
              </w:rPr>
              <w:t>LT69 4040 0636 1000 1631</w:t>
            </w:r>
          </w:p>
        </w:tc>
      </w:tr>
      <w:tr w:rsidR="0091452A" w14:paraId="4B21028E" w14:textId="77777777">
        <w:tc>
          <w:tcPr>
            <w:tcW w:w="2808" w:type="dxa"/>
            <w:vMerge/>
            <w:tcBorders>
              <w:top w:val="single" w:sz="4" w:space="0" w:color="000000"/>
              <w:left w:val="single" w:sz="4" w:space="0" w:color="000000"/>
              <w:bottom w:val="single" w:sz="4" w:space="0" w:color="000000"/>
              <w:right w:val="single" w:sz="4" w:space="0" w:color="000000"/>
            </w:tcBorders>
          </w:tcPr>
          <w:p w14:paraId="5D4CB0FE" w14:textId="77777777" w:rsidR="0091452A" w:rsidRDefault="0091452A">
            <w:pPr>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622EE49A" w14:textId="77777777" w:rsidR="0091452A" w:rsidRDefault="00F23521">
            <w:pPr>
              <w:rPr>
                <w:kern w:val="2"/>
                <w:szCs w:val="24"/>
              </w:rPr>
            </w:pPr>
            <w:r>
              <w:rPr>
                <w:kern w:val="2"/>
                <w:szCs w:val="24"/>
              </w:rPr>
              <w:t>1.1.6. Bankas, banko kodas</w:t>
            </w:r>
          </w:p>
        </w:tc>
        <w:tc>
          <w:tcPr>
            <w:tcW w:w="3510" w:type="dxa"/>
            <w:tcBorders>
              <w:top w:val="single" w:sz="4" w:space="0" w:color="000000"/>
              <w:left w:val="single" w:sz="4" w:space="0" w:color="000000"/>
              <w:bottom w:val="single" w:sz="4" w:space="0" w:color="000000"/>
              <w:right w:val="single" w:sz="4" w:space="0" w:color="000000"/>
            </w:tcBorders>
          </w:tcPr>
          <w:p w14:paraId="3C04CA1A" w14:textId="77777777" w:rsidR="0091452A" w:rsidRDefault="00F23521">
            <w:pPr>
              <w:jc w:val="center"/>
              <w:rPr>
                <w:kern w:val="2"/>
                <w:szCs w:val="24"/>
              </w:rPr>
            </w:pPr>
            <w:r>
              <w:rPr>
                <w:kern w:val="2"/>
                <w:szCs w:val="24"/>
              </w:rPr>
              <w:t>Lietuvos Respublikos finansų</w:t>
            </w:r>
          </w:p>
          <w:p w14:paraId="1ECA1F57" w14:textId="77777777" w:rsidR="0091452A" w:rsidRDefault="00F23521">
            <w:pPr>
              <w:jc w:val="center"/>
              <w:rPr>
                <w:kern w:val="2"/>
                <w:szCs w:val="24"/>
              </w:rPr>
            </w:pPr>
            <w:r>
              <w:rPr>
                <w:kern w:val="2"/>
                <w:szCs w:val="24"/>
              </w:rPr>
              <w:t>ministerija</w:t>
            </w:r>
          </w:p>
        </w:tc>
      </w:tr>
      <w:tr w:rsidR="0091452A" w14:paraId="1D299606" w14:textId="77777777">
        <w:tc>
          <w:tcPr>
            <w:tcW w:w="2808" w:type="dxa"/>
            <w:vMerge/>
            <w:tcBorders>
              <w:top w:val="single" w:sz="4" w:space="0" w:color="000000"/>
              <w:left w:val="single" w:sz="4" w:space="0" w:color="000000"/>
              <w:bottom w:val="single" w:sz="4" w:space="0" w:color="000000"/>
              <w:right w:val="single" w:sz="4" w:space="0" w:color="000000"/>
            </w:tcBorders>
          </w:tcPr>
          <w:p w14:paraId="4C6BD308" w14:textId="77777777" w:rsidR="0091452A" w:rsidRDefault="0091452A">
            <w:pPr>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5F8BC4C1" w14:textId="77777777" w:rsidR="0091452A" w:rsidRDefault="00F23521">
            <w:pPr>
              <w:rPr>
                <w:kern w:val="2"/>
                <w:szCs w:val="24"/>
              </w:rPr>
            </w:pPr>
            <w:r>
              <w:rPr>
                <w:kern w:val="2"/>
                <w:szCs w:val="24"/>
              </w:rPr>
              <w:t>1.1.7. Telefonas</w:t>
            </w:r>
          </w:p>
        </w:tc>
        <w:tc>
          <w:tcPr>
            <w:tcW w:w="3510" w:type="dxa"/>
            <w:tcBorders>
              <w:top w:val="single" w:sz="4" w:space="0" w:color="000000"/>
              <w:left w:val="single" w:sz="4" w:space="0" w:color="000000"/>
              <w:bottom w:val="single" w:sz="4" w:space="0" w:color="000000"/>
              <w:right w:val="single" w:sz="4" w:space="0" w:color="000000"/>
            </w:tcBorders>
          </w:tcPr>
          <w:p w14:paraId="1007FAB4" w14:textId="77777777" w:rsidR="0091452A" w:rsidRDefault="00F23521">
            <w:pPr>
              <w:jc w:val="center"/>
              <w:rPr>
                <w:kern w:val="2"/>
                <w:szCs w:val="24"/>
              </w:rPr>
            </w:pPr>
            <w:r>
              <w:rPr>
                <w:kern w:val="2"/>
                <w:szCs w:val="24"/>
              </w:rPr>
              <w:t>+370 658 18504</w:t>
            </w:r>
          </w:p>
        </w:tc>
      </w:tr>
      <w:tr w:rsidR="0091452A" w14:paraId="3C242909" w14:textId="77777777">
        <w:tc>
          <w:tcPr>
            <w:tcW w:w="2808" w:type="dxa"/>
            <w:vMerge/>
            <w:tcBorders>
              <w:top w:val="single" w:sz="4" w:space="0" w:color="000000"/>
              <w:left w:val="single" w:sz="4" w:space="0" w:color="000000"/>
              <w:bottom w:val="single" w:sz="4" w:space="0" w:color="000000"/>
              <w:right w:val="single" w:sz="4" w:space="0" w:color="000000"/>
            </w:tcBorders>
          </w:tcPr>
          <w:p w14:paraId="5F6D145B" w14:textId="77777777" w:rsidR="0091452A" w:rsidRDefault="0091452A">
            <w:pPr>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76B2DF64" w14:textId="77777777" w:rsidR="0091452A" w:rsidRDefault="00F23521">
            <w:pPr>
              <w:rPr>
                <w:kern w:val="2"/>
                <w:szCs w:val="24"/>
              </w:rPr>
            </w:pPr>
            <w:r>
              <w:rPr>
                <w:kern w:val="2"/>
                <w:szCs w:val="24"/>
              </w:rPr>
              <w:t>1.1.8. El. paštas</w:t>
            </w:r>
          </w:p>
        </w:tc>
        <w:tc>
          <w:tcPr>
            <w:tcW w:w="3510" w:type="dxa"/>
            <w:tcBorders>
              <w:top w:val="single" w:sz="4" w:space="0" w:color="000000"/>
              <w:left w:val="single" w:sz="4" w:space="0" w:color="000000"/>
              <w:bottom w:val="single" w:sz="4" w:space="0" w:color="000000"/>
              <w:right w:val="single" w:sz="4" w:space="0" w:color="000000"/>
            </w:tcBorders>
          </w:tcPr>
          <w:p w14:paraId="4730F497" w14:textId="77777777" w:rsidR="0091452A" w:rsidRDefault="00F23521">
            <w:pPr>
              <w:jc w:val="center"/>
              <w:rPr>
                <w:kern w:val="2"/>
                <w:szCs w:val="24"/>
              </w:rPr>
            </w:pPr>
            <w:r>
              <w:rPr>
                <w:kern w:val="2"/>
                <w:szCs w:val="24"/>
              </w:rPr>
              <w:t>info@nsa.smsm.lt</w:t>
            </w:r>
          </w:p>
        </w:tc>
      </w:tr>
      <w:tr w:rsidR="0091452A" w14:paraId="341F14F1" w14:textId="77777777">
        <w:tc>
          <w:tcPr>
            <w:tcW w:w="2808" w:type="dxa"/>
            <w:vMerge/>
            <w:tcBorders>
              <w:top w:val="single" w:sz="4" w:space="0" w:color="000000"/>
              <w:left w:val="single" w:sz="4" w:space="0" w:color="000000"/>
              <w:bottom w:val="single" w:sz="4" w:space="0" w:color="000000"/>
              <w:right w:val="single" w:sz="4" w:space="0" w:color="000000"/>
            </w:tcBorders>
          </w:tcPr>
          <w:p w14:paraId="5247127D" w14:textId="77777777" w:rsidR="0091452A" w:rsidRDefault="0091452A">
            <w:pPr>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0B9D258C" w14:textId="77777777" w:rsidR="0091452A" w:rsidRDefault="00F23521">
            <w:pPr>
              <w:rPr>
                <w:kern w:val="2"/>
                <w:szCs w:val="24"/>
              </w:rPr>
            </w:pPr>
            <w:r>
              <w:rPr>
                <w:kern w:val="2"/>
                <w:szCs w:val="24"/>
              </w:rPr>
              <w:t>1.1.9. Šalies atstovas</w:t>
            </w:r>
          </w:p>
        </w:tc>
        <w:tc>
          <w:tcPr>
            <w:tcW w:w="3510" w:type="dxa"/>
            <w:tcBorders>
              <w:top w:val="single" w:sz="4" w:space="0" w:color="000000"/>
              <w:left w:val="single" w:sz="4" w:space="0" w:color="000000"/>
              <w:bottom w:val="single" w:sz="4" w:space="0" w:color="000000"/>
              <w:right w:val="single" w:sz="4" w:space="0" w:color="000000"/>
            </w:tcBorders>
          </w:tcPr>
          <w:p w14:paraId="26B6210F" w14:textId="77777777" w:rsidR="0091452A" w:rsidRDefault="00F23521">
            <w:pPr>
              <w:jc w:val="center"/>
              <w:rPr>
                <w:kern w:val="2"/>
                <w:szCs w:val="24"/>
              </w:rPr>
            </w:pPr>
            <w:r>
              <w:rPr>
                <w:color w:val="00B050"/>
                <w:kern w:val="2"/>
                <w:szCs w:val="24"/>
              </w:rPr>
              <w:t>Pareigos, Vardas Pavardė</w:t>
            </w:r>
          </w:p>
        </w:tc>
      </w:tr>
      <w:tr w:rsidR="0091452A" w14:paraId="1FE24B07" w14:textId="77777777">
        <w:tc>
          <w:tcPr>
            <w:tcW w:w="2808" w:type="dxa"/>
            <w:vMerge/>
            <w:tcBorders>
              <w:top w:val="single" w:sz="4" w:space="0" w:color="000000"/>
              <w:left w:val="single" w:sz="4" w:space="0" w:color="000000"/>
              <w:bottom w:val="single" w:sz="4" w:space="0" w:color="000000"/>
              <w:right w:val="single" w:sz="4" w:space="0" w:color="000000"/>
            </w:tcBorders>
          </w:tcPr>
          <w:p w14:paraId="277328E2" w14:textId="77777777" w:rsidR="0091452A" w:rsidRDefault="0091452A">
            <w:pPr>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07F43CF2" w14:textId="77777777" w:rsidR="0091452A" w:rsidRDefault="00F23521">
            <w:pPr>
              <w:rPr>
                <w:kern w:val="2"/>
                <w:szCs w:val="24"/>
              </w:rPr>
            </w:pPr>
            <w:r>
              <w:rPr>
                <w:kern w:val="2"/>
                <w:szCs w:val="24"/>
              </w:rPr>
              <w:t>1.1.10. Atstovavimo pagrindas</w:t>
            </w:r>
          </w:p>
        </w:tc>
        <w:tc>
          <w:tcPr>
            <w:tcW w:w="3510" w:type="dxa"/>
            <w:tcBorders>
              <w:top w:val="single" w:sz="4" w:space="0" w:color="000000"/>
              <w:left w:val="single" w:sz="4" w:space="0" w:color="000000"/>
              <w:bottom w:val="single" w:sz="4" w:space="0" w:color="000000"/>
              <w:right w:val="single" w:sz="4" w:space="0" w:color="000000"/>
            </w:tcBorders>
          </w:tcPr>
          <w:p w14:paraId="3FD2D765" w14:textId="77777777" w:rsidR="0091452A" w:rsidRDefault="00F23521">
            <w:pPr>
              <w:jc w:val="center"/>
              <w:rPr>
                <w:color w:val="00B050"/>
                <w:kern w:val="2"/>
                <w:szCs w:val="24"/>
              </w:rPr>
            </w:pPr>
            <w:r>
              <w:rPr>
                <w:kern w:val="2"/>
                <w:szCs w:val="24"/>
              </w:rPr>
              <w:t xml:space="preserve">Pirkėjo atstovas veikia pagal </w:t>
            </w:r>
            <w:r>
              <w:rPr>
                <w:color w:val="00B050"/>
                <w:kern w:val="2"/>
                <w:szCs w:val="24"/>
              </w:rPr>
              <w:t>20XX-XX-XX direktoriaus įsakymą Nr. XX „XX“ arba Nacionalinės švietimo agentūros</w:t>
            </w:r>
          </w:p>
          <w:p w14:paraId="169E2279" w14:textId="77777777" w:rsidR="0091452A" w:rsidRDefault="00F23521">
            <w:pPr>
              <w:jc w:val="center"/>
              <w:rPr>
                <w:color w:val="00B050"/>
                <w:kern w:val="2"/>
                <w:szCs w:val="24"/>
              </w:rPr>
            </w:pPr>
            <w:r>
              <w:rPr>
                <w:color w:val="00B050"/>
                <w:kern w:val="2"/>
                <w:szCs w:val="24"/>
              </w:rPr>
              <w:t>nuostatus, patvirtintus Lietuvos</w:t>
            </w:r>
          </w:p>
          <w:p w14:paraId="4B9D3B32" w14:textId="77777777" w:rsidR="0091452A" w:rsidRDefault="00F23521">
            <w:pPr>
              <w:jc w:val="center"/>
              <w:rPr>
                <w:color w:val="00B050"/>
                <w:kern w:val="2"/>
                <w:szCs w:val="24"/>
              </w:rPr>
            </w:pPr>
            <w:r>
              <w:rPr>
                <w:color w:val="00B050"/>
                <w:kern w:val="2"/>
                <w:szCs w:val="24"/>
              </w:rPr>
              <w:t>Respublikos švietimo, mokslo ir</w:t>
            </w:r>
          </w:p>
          <w:p w14:paraId="69F4D2B1" w14:textId="77777777" w:rsidR="0091452A" w:rsidRDefault="00F23521">
            <w:pPr>
              <w:jc w:val="center"/>
              <w:rPr>
                <w:color w:val="00B050"/>
                <w:kern w:val="2"/>
                <w:szCs w:val="24"/>
              </w:rPr>
            </w:pPr>
            <w:r>
              <w:rPr>
                <w:color w:val="00B050"/>
                <w:kern w:val="2"/>
                <w:szCs w:val="24"/>
              </w:rPr>
              <w:t>sporto ministro 2023 m. balandžio 20</w:t>
            </w:r>
          </w:p>
          <w:p w14:paraId="7043AEDC" w14:textId="77777777" w:rsidR="0091452A" w:rsidRDefault="00F23521">
            <w:pPr>
              <w:jc w:val="center"/>
              <w:rPr>
                <w:color w:val="00B050"/>
                <w:kern w:val="2"/>
                <w:szCs w:val="24"/>
              </w:rPr>
            </w:pPr>
            <w:r>
              <w:rPr>
                <w:color w:val="00B050"/>
                <w:kern w:val="2"/>
                <w:szCs w:val="24"/>
              </w:rPr>
              <w:t>d. įsakymu Nr. V-573 „Dėl</w:t>
            </w:r>
          </w:p>
          <w:p w14:paraId="6F98109A" w14:textId="77777777" w:rsidR="0091452A" w:rsidRDefault="00F23521">
            <w:pPr>
              <w:jc w:val="center"/>
              <w:rPr>
                <w:color w:val="00B050"/>
                <w:kern w:val="2"/>
                <w:szCs w:val="24"/>
              </w:rPr>
            </w:pPr>
            <w:r>
              <w:rPr>
                <w:color w:val="00B050"/>
                <w:kern w:val="2"/>
                <w:szCs w:val="24"/>
              </w:rPr>
              <w:t>Nacionalinės švietimo agentūros</w:t>
            </w:r>
          </w:p>
          <w:p w14:paraId="37C1C654" w14:textId="77777777" w:rsidR="0091452A" w:rsidRDefault="00F23521">
            <w:pPr>
              <w:jc w:val="center"/>
              <w:rPr>
                <w:kern w:val="2"/>
                <w:szCs w:val="24"/>
              </w:rPr>
            </w:pPr>
            <w:r>
              <w:rPr>
                <w:color w:val="00B050"/>
                <w:kern w:val="2"/>
                <w:szCs w:val="24"/>
              </w:rPr>
              <w:t>nuostatų patvirtinimo“</w:t>
            </w:r>
          </w:p>
        </w:tc>
      </w:tr>
      <w:tr w:rsidR="0091452A" w14:paraId="768D7D89" w14:textId="77777777">
        <w:tc>
          <w:tcPr>
            <w:tcW w:w="2808" w:type="dxa"/>
            <w:vMerge w:val="restart"/>
            <w:tcBorders>
              <w:top w:val="single" w:sz="4" w:space="0" w:color="000000"/>
              <w:left w:val="single" w:sz="4" w:space="0" w:color="000000"/>
              <w:bottom w:val="single" w:sz="4" w:space="0" w:color="000000"/>
              <w:right w:val="single" w:sz="4" w:space="0" w:color="000000"/>
            </w:tcBorders>
          </w:tcPr>
          <w:p w14:paraId="4764FC19" w14:textId="77777777" w:rsidR="0091452A" w:rsidRDefault="0091452A">
            <w:pPr>
              <w:rPr>
                <w:b/>
                <w:bCs/>
                <w:kern w:val="2"/>
                <w:szCs w:val="24"/>
              </w:rPr>
            </w:pPr>
          </w:p>
          <w:p w14:paraId="08281989" w14:textId="77777777" w:rsidR="0091452A" w:rsidRDefault="0091452A">
            <w:pPr>
              <w:rPr>
                <w:b/>
                <w:bCs/>
                <w:kern w:val="2"/>
                <w:szCs w:val="24"/>
              </w:rPr>
            </w:pPr>
          </w:p>
          <w:p w14:paraId="05685711" w14:textId="77777777" w:rsidR="0091452A" w:rsidRDefault="0091452A">
            <w:pPr>
              <w:rPr>
                <w:b/>
                <w:bCs/>
                <w:color w:val="FF0000"/>
                <w:kern w:val="2"/>
                <w:szCs w:val="24"/>
              </w:rPr>
            </w:pPr>
          </w:p>
          <w:p w14:paraId="0EE0E6CB" w14:textId="77777777" w:rsidR="0091452A" w:rsidRDefault="00F23521">
            <w:pPr>
              <w:rPr>
                <w:b/>
                <w:bCs/>
                <w:kern w:val="2"/>
                <w:szCs w:val="24"/>
              </w:rPr>
            </w:pPr>
            <w:r>
              <w:rPr>
                <w:b/>
                <w:bCs/>
                <w:kern w:val="2"/>
                <w:szCs w:val="24"/>
              </w:rPr>
              <w:t>1.2. Tiekėjas</w:t>
            </w:r>
          </w:p>
          <w:p w14:paraId="6502B563" w14:textId="77777777" w:rsidR="0091452A" w:rsidRDefault="00F23521">
            <w:pPr>
              <w:rPr>
                <w:color w:val="7030A0"/>
                <w:kern w:val="2"/>
                <w:szCs w:val="24"/>
              </w:rPr>
            </w:pPr>
            <w:r>
              <w:rPr>
                <w:color w:val="7030A0"/>
                <w:kern w:val="2"/>
                <w:szCs w:val="24"/>
              </w:rPr>
              <w:lastRenderedPageBreak/>
              <w:t>[jei Tiekėjas yra fizinis asmuo, skiltys atitinkamai pakoreguojamos.</w:t>
            </w:r>
          </w:p>
          <w:p w14:paraId="33F58749" w14:textId="77777777" w:rsidR="0091452A" w:rsidRDefault="00F23521">
            <w:pPr>
              <w:rPr>
                <w:color w:val="7030A0"/>
                <w:kern w:val="2"/>
                <w:szCs w:val="24"/>
              </w:rPr>
            </w:pPr>
            <w:r>
              <w:rPr>
                <w:color w:val="7030A0"/>
                <w:kern w:val="2"/>
                <w:szCs w:val="24"/>
              </w:rPr>
              <w:t>Jei Tiekėjas yra tiekėjų grupė, skiltys pildomos įterpiant kiekvieno grupės nario informaciją]</w:t>
            </w:r>
          </w:p>
          <w:p w14:paraId="6D53B9B5" w14:textId="77777777" w:rsidR="0091452A" w:rsidRDefault="0091452A">
            <w:pPr>
              <w:rPr>
                <w:color w:val="0070C0"/>
                <w:kern w:val="2"/>
                <w:szCs w:val="24"/>
              </w:rPr>
            </w:pPr>
          </w:p>
          <w:p w14:paraId="40084BD1" w14:textId="77777777" w:rsidR="0091452A" w:rsidRDefault="0091452A">
            <w:pPr>
              <w:rPr>
                <w:b/>
                <w:bCs/>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19515C88" w14:textId="77777777" w:rsidR="0091452A" w:rsidRDefault="00F23521">
            <w:pPr>
              <w:rPr>
                <w:kern w:val="2"/>
                <w:szCs w:val="24"/>
              </w:rPr>
            </w:pPr>
            <w:r>
              <w:rPr>
                <w:kern w:val="2"/>
                <w:szCs w:val="24"/>
              </w:rPr>
              <w:lastRenderedPageBreak/>
              <w:t>1.2.1. Pavadinimas</w:t>
            </w:r>
          </w:p>
        </w:tc>
        <w:tc>
          <w:tcPr>
            <w:tcW w:w="3510" w:type="dxa"/>
            <w:tcBorders>
              <w:top w:val="single" w:sz="4" w:space="0" w:color="000000"/>
              <w:left w:val="single" w:sz="4" w:space="0" w:color="000000"/>
              <w:bottom w:val="single" w:sz="4" w:space="0" w:color="000000"/>
              <w:right w:val="single" w:sz="4" w:space="0" w:color="000000"/>
            </w:tcBorders>
          </w:tcPr>
          <w:p w14:paraId="61578B72" w14:textId="77777777" w:rsidR="0091452A" w:rsidRDefault="0091452A">
            <w:pPr>
              <w:jc w:val="center"/>
              <w:rPr>
                <w:kern w:val="2"/>
                <w:szCs w:val="24"/>
              </w:rPr>
            </w:pPr>
          </w:p>
        </w:tc>
      </w:tr>
      <w:tr w:rsidR="0091452A" w14:paraId="767FEBD1" w14:textId="77777777">
        <w:tc>
          <w:tcPr>
            <w:tcW w:w="2808" w:type="dxa"/>
            <w:vMerge/>
            <w:tcBorders>
              <w:top w:val="single" w:sz="4" w:space="0" w:color="000000"/>
              <w:left w:val="single" w:sz="4" w:space="0" w:color="000000"/>
              <w:bottom w:val="single" w:sz="4" w:space="0" w:color="000000"/>
              <w:right w:val="single" w:sz="4" w:space="0" w:color="000000"/>
            </w:tcBorders>
          </w:tcPr>
          <w:p w14:paraId="2D15EAE7" w14:textId="77777777" w:rsidR="0091452A" w:rsidRDefault="0091452A">
            <w:pPr>
              <w:rPr>
                <w:b/>
                <w:bCs/>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3CE17CC1" w14:textId="77777777" w:rsidR="0091452A" w:rsidRDefault="00F23521">
            <w:pPr>
              <w:rPr>
                <w:kern w:val="2"/>
                <w:szCs w:val="24"/>
              </w:rPr>
            </w:pPr>
            <w:r>
              <w:rPr>
                <w:kern w:val="2"/>
                <w:szCs w:val="24"/>
              </w:rPr>
              <w:t>1.2.2. Juridinio asmens kodas</w:t>
            </w:r>
          </w:p>
        </w:tc>
        <w:tc>
          <w:tcPr>
            <w:tcW w:w="3510" w:type="dxa"/>
            <w:tcBorders>
              <w:top w:val="single" w:sz="4" w:space="0" w:color="000000"/>
              <w:left w:val="single" w:sz="4" w:space="0" w:color="000000"/>
              <w:bottom w:val="single" w:sz="4" w:space="0" w:color="000000"/>
              <w:right w:val="single" w:sz="4" w:space="0" w:color="000000"/>
            </w:tcBorders>
          </w:tcPr>
          <w:p w14:paraId="317BD3FA" w14:textId="77777777" w:rsidR="0091452A" w:rsidRDefault="0091452A">
            <w:pPr>
              <w:jc w:val="center"/>
              <w:rPr>
                <w:kern w:val="2"/>
                <w:szCs w:val="24"/>
              </w:rPr>
            </w:pPr>
          </w:p>
        </w:tc>
      </w:tr>
      <w:tr w:rsidR="0091452A" w14:paraId="65CD925E" w14:textId="77777777">
        <w:tc>
          <w:tcPr>
            <w:tcW w:w="2808" w:type="dxa"/>
            <w:vMerge/>
            <w:tcBorders>
              <w:top w:val="single" w:sz="4" w:space="0" w:color="000000"/>
              <w:left w:val="single" w:sz="4" w:space="0" w:color="000000"/>
              <w:bottom w:val="single" w:sz="4" w:space="0" w:color="000000"/>
              <w:right w:val="single" w:sz="4" w:space="0" w:color="000000"/>
            </w:tcBorders>
          </w:tcPr>
          <w:p w14:paraId="2486B480" w14:textId="77777777" w:rsidR="0091452A" w:rsidRDefault="0091452A">
            <w:pPr>
              <w:rPr>
                <w:b/>
                <w:bCs/>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5EC76AD7" w14:textId="77777777" w:rsidR="0091452A" w:rsidRDefault="00F23521">
            <w:pPr>
              <w:rPr>
                <w:kern w:val="2"/>
                <w:szCs w:val="24"/>
              </w:rPr>
            </w:pPr>
            <w:r>
              <w:rPr>
                <w:kern w:val="2"/>
                <w:szCs w:val="24"/>
              </w:rPr>
              <w:t>1.2.3. Adresas</w:t>
            </w:r>
          </w:p>
        </w:tc>
        <w:tc>
          <w:tcPr>
            <w:tcW w:w="3510" w:type="dxa"/>
            <w:tcBorders>
              <w:top w:val="single" w:sz="4" w:space="0" w:color="000000"/>
              <w:left w:val="single" w:sz="4" w:space="0" w:color="000000"/>
              <w:bottom w:val="single" w:sz="4" w:space="0" w:color="000000"/>
              <w:right w:val="single" w:sz="4" w:space="0" w:color="000000"/>
            </w:tcBorders>
          </w:tcPr>
          <w:p w14:paraId="235A99DE" w14:textId="77777777" w:rsidR="0091452A" w:rsidRDefault="0091452A">
            <w:pPr>
              <w:jc w:val="center"/>
              <w:rPr>
                <w:kern w:val="2"/>
                <w:szCs w:val="24"/>
              </w:rPr>
            </w:pPr>
          </w:p>
        </w:tc>
      </w:tr>
      <w:tr w:rsidR="0091452A" w14:paraId="74E749A6" w14:textId="77777777">
        <w:tc>
          <w:tcPr>
            <w:tcW w:w="2808" w:type="dxa"/>
            <w:vMerge/>
            <w:tcBorders>
              <w:top w:val="single" w:sz="4" w:space="0" w:color="000000"/>
              <w:left w:val="single" w:sz="4" w:space="0" w:color="000000"/>
              <w:bottom w:val="single" w:sz="4" w:space="0" w:color="000000"/>
              <w:right w:val="single" w:sz="4" w:space="0" w:color="000000"/>
            </w:tcBorders>
          </w:tcPr>
          <w:p w14:paraId="1A750D3F" w14:textId="77777777" w:rsidR="0091452A" w:rsidRDefault="0091452A">
            <w:pPr>
              <w:rPr>
                <w:b/>
                <w:bCs/>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1789EF59" w14:textId="77777777" w:rsidR="0091452A" w:rsidRDefault="00F23521">
            <w:pPr>
              <w:rPr>
                <w:kern w:val="2"/>
                <w:szCs w:val="24"/>
              </w:rPr>
            </w:pPr>
            <w:r>
              <w:rPr>
                <w:kern w:val="2"/>
                <w:szCs w:val="24"/>
              </w:rPr>
              <w:t>1.2.4. PVM mokėtojo kodas</w:t>
            </w:r>
          </w:p>
        </w:tc>
        <w:tc>
          <w:tcPr>
            <w:tcW w:w="3510" w:type="dxa"/>
            <w:tcBorders>
              <w:top w:val="single" w:sz="4" w:space="0" w:color="000000"/>
              <w:left w:val="single" w:sz="4" w:space="0" w:color="000000"/>
              <w:bottom w:val="single" w:sz="4" w:space="0" w:color="000000"/>
              <w:right w:val="single" w:sz="4" w:space="0" w:color="000000"/>
            </w:tcBorders>
          </w:tcPr>
          <w:p w14:paraId="21AFEB6C" w14:textId="77777777" w:rsidR="0091452A" w:rsidRDefault="0091452A">
            <w:pPr>
              <w:jc w:val="center"/>
              <w:rPr>
                <w:kern w:val="2"/>
                <w:szCs w:val="24"/>
              </w:rPr>
            </w:pPr>
          </w:p>
        </w:tc>
      </w:tr>
      <w:tr w:rsidR="0091452A" w14:paraId="7CEA5B65" w14:textId="77777777">
        <w:tc>
          <w:tcPr>
            <w:tcW w:w="2808" w:type="dxa"/>
            <w:vMerge/>
            <w:tcBorders>
              <w:top w:val="single" w:sz="4" w:space="0" w:color="000000"/>
              <w:left w:val="single" w:sz="4" w:space="0" w:color="000000"/>
              <w:bottom w:val="single" w:sz="4" w:space="0" w:color="000000"/>
              <w:right w:val="single" w:sz="4" w:space="0" w:color="000000"/>
            </w:tcBorders>
          </w:tcPr>
          <w:p w14:paraId="68016714" w14:textId="77777777" w:rsidR="0091452A" w:rsidRDefault="0091452A">
            <w:pPr>
              <w:rPr>
                <w:b/>
                <w:bCs/>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18DC5B2F" w14:textId="77777777" w:rsidR="0091452A" w:rsidRDefault="00F23521">
            <w:pPr>
              <w:rPr>
                <w:kern w:val="2"/>
                <w:szCs w:val="24"/>
              </w:rPr>
            </w:pPr>
            <w:r>
              <w:rPr>
                <w:kern w:val="2"/>
                <w:szCs w:val="24"/>
              </w:rPr>
              <w:t>1.2.5. Atsiskaitomoji sąskaita</w:t>
            </w:r>
          </w:p>
        </w:tc>
        <w:tc>
          <w:tcPr>
            <w:tcW w:w="3510" w:type="dxa"/>
            <w:tcBorders>
              <w:top w:val="single" w:sz="4" w:space="0" w:color="000000"/>
              <w:left w:val="single" w:sz="4" w:space="0" w:color="000000"/>
              <w:bottom w:val="single" w:sz="4" w:space="0" w:color="000000"/>
              <w:right w:val="single" w:sz="4" w:space="0" w:color="000000"/>
            </w:tcBorders>
          </w:tcPr>
          <w:p w14:paraId="58A2E9A6" w14:textId="77777777" w:rsidR="0091452A" w:rsidRDefault="0091452A">
            <w:pPr>
              <w:jc w:val="center"/>
              <w:rPr>
                <w:kern w:val="2"/>
                <w:szCs w:val="24"/>
              </w:rPr>
            </w:pPr>
          </w:p>
        </w:tc>
      </w:tr>
      <w:tr w:rsidR="0091452A" w14:paraId="0BA9CE75" w14:textId="77777777">
        <w:tc>
          <w:tcPr>
            <w:tcW w:w="2808" w:type="dxa"/>
            <w:vMerge/>
            <w:tcBorders>
              <w:top w:val="single" w:sz="4" w:space="0" w:color="000000"/>
              <w:left w:val="single" w:sz="4" w:space="0" w:color="000000"/>
              <w:bottom w:val="single" w:sz="4" w:space="0" w:color="000000"/>
              <w:right w:val="single" w:sz="4" w:space="0" w:color="000000"/>
            </w:tcBorders>
          </w:tcPr>
          <w:p w14:paraId="45C12694" w14:textId="77777777" w:rsidR="0091452A" w:rsidRDefault="0091452A">
            <w:pPr>
              <w:rPr>
                <w:b/>
                <w:bCs/>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1DF1E365" w14:textId="77777777" w:rsidR="0091452A" w:rsidRDefault="00F23521">
            <w:pPr>
              <w:rPr>
                <w:kern w:val="2"/>
                <w:szCs w:val="24"/>
              </w:rPr>
            </w:pPr>
            <w:r>
              <w:rPr>
                <w:kern w:val="2"/>
                <w:szCs w:val="24"/>
              </w:rPr>
              <w:t>1.2.6. Bankas, banko kodas</w:t>
            </w:r>
          </w:p>
        </w:tc>
        <w:tc>
          <w:tcPr>
            <w:tcW w:w="3510" w:type="dxa"/>
            <w:tcBorders>
              <w:top w:val="single" w:sz="4" w:space="0" w:color="000000"/>
              <w:left w:val="single" w:sz="4" w:space="0" w:color="000000"/>
              <w:bottom w:val="single" w:sz="4" w:space="0" w:color="000000"/>
              <w:right w:val="single" w:sz="4" w:space="0" w:color="000000"/>
            </w:tcBorders>
          </w:tcPr>
          <w:p w14:paraId="63AD552F" w14:textId="77777777" w:rsidR="0091452A" w:rsidRDefault="0091452A">
            <w:pPr>
              <w:jc w:val="center"/>
              <w:rPr>
                <w:kern w:val="2"/>
                <w:szCs w:val="24"/>
              </w:rPr>
            </w:pPr>
          </w:p>
        </w:tc>
      </w:tr>
      <w:tr w:rsidR="0091452A" w14:paraId="0A6FF0CE" w14:textId="77777777">
        <w:tc>
          <w:tcPr>
            <w:tcW w:w="2808" w:type="dxa"/>
            <w:vMerge/>
            <w:tcBorders>
              <w:top w:val="single" w:sz="4" w:space="0" w:color="000000"/>
              <w:left w:val="single" w:sz="4" w:space="0" w:color="000000"/>
              <w:bottom w:val="single" w:sz="4" w:space="0" w:color="000000"/>
              <w:right w:val="single" w:sz="4" w:space="0" w:color="000000"/>
            </w:tcBorders>
          </w:tcPr>
          <w:p w14:paraId="0C6224F1" w14:textId="77777777" w:rsidR="0091452A" w:rsidRDefault="0091452A">
            <w:pPr>
              <w:rPr>
                <w:b/>
                <w:bCs/>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2C2FDB23" w14:textId="77777777" w:rsidR="0091452A" w:rsidRDefault="00F23521">
            <w:pPr>
              <w:rPr>
                <w:kern w:val="2"/>
                <w:szCs w:val="24"/>
              </w:rPr>
            </w:pPr>
            <w:r>
              <w:rPr>
                <w:kern w:val="2"/>
                <w:szCs w:val="24"/>
              </w:rPr>
              <w:t>1.2.7. Telefonas</w:t>
            </w:r>
          </w:p>
        </w:tc>
        <w:tc>
          <w:tcPr>
            <w:tcW w:w="3510" w:type="dxa"/>
            <w:tcBorders>
              <w:top w:val="single" w:sz="4" w:space="0" w:color="000000"/>
              <w:left w:val="single" w:sz="4" w:space="0" w:color="000000"/>
              <w:bottom w:val="single" w:sz="4" w:space="0" w:color="000000"/>
              <w:right w:val="single" w:sz="4" w:space="0" w:color="000000"/>
            </w:tcBorders>
          </w:tcPr>
          <w:p w14:paraId="42F6A049" w14:textId="77777777" w:rsidR="0091452A" w:rsidRDefault="0091452A">
            <w:pPr>
              <w:jc w:val="center"/>
              <w:rPr>
                <w:kern w:val="2"/>
                <w:szCs w:val="24"/>
              </w:rPr>
            </w:pPr>
          </w:p>
        </w:tc>
      </w:tr>
      <w:tr w:rsidR="0091452A" w14:paraId="0086018C" w14:textId="77777777">
        <w:tc>
          <w:tcPr>
            <w:tcW w:w="2808" w:type="dxa"/>
            <w:vMerge/>
            <w:tcBorders>
              <w:top w:val="single" w:sz="4" w:space="0" w:color="000000"/>
              <w:left w:val="single" w:sz="4" w:space="0" w:color="000000"/>
              <w:bottom w:val="single" w:sz="4" w:space="0" w:color="000000"/>
              <w:right w:val="single" w:sz="4" w:space="0" w:color="000000"/>
            </w:tcBorders>
          </w:tcPr>
          <w:p w14:paraId="0375D1FA" w14:textId="77777777" w:rsidR="0091452A" w:rsidRDefault="0091452A">
            <w:pPr>
              <w:rPr>
                <w:b/>
                <w:bCs/>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5A050DB4" w14:textId="77777777" w:rsidR="0091452A" w:rsidRDefault="00F23521">
            <w:pPr>
              <w:rPr>
                <w:kern w:val="2"/>
                <w:szCs w:val="24"/>
              </w:rPr>
            </w:pPr>
            <w:r>
              <w:rPr>
                <w:kern w:val="2"/>
                <w:szCs w:val="24"/>
              </w:rPr>
              <w:t>1.2.8. El. paštas</w:t>
            </w:r>
          </w:p>
        </w:tc>
        <w:tc>
          <w:tcPr>
            <w:tcW w:w="3510" w:type="dxa"/>
            <w:tcBorders>
              <w:top w:val="single" w:sz="4" w:space="0" w:color="000000"/>
              <w:left w:val="single" w:sz="4" w:space="0" w:color="000000"/>
              <w:bottom w:val="single" w:sz="4" w:space="0" w:color="000000"/>
              <w:right w:val="single" w:sz="4" w:space="0" w:color="000000"/>
            </w:tcBorders>
          </w:tcPr>
          <w:p w14:paraId="0EEBA0D7" w14:textId="77777777" w:rsidR="0091452A" w:rsidRDefault="0091452A">
            <w:pPr>
              <w:jc w:val="center"/>
              <w:rPr>
                <w:kern w:val="2"/>
                <w:szCs w:val="24"/>
              </w:rPr>
            </w:pPr>
          </w:p>
        </w:tc>
      </w:tr>
      <w:tr w:rsidR="0091452A" w14:paraId="3B15370C" w14:textId="77777777">
        <w:tc>
          <w:tcPr>
            <w:tcW w:w="2808" w:type="dxa"/>
            <w:vMerge/>
            <w:tcBorders>
              <w:top w:val="single" w:sz="4" w:space="0" w:color="000000"/>
              <w:left w:val="single" w:sz="4" w:space="0" w:color="000000"/>
              <w:bottom w:val="single" w:sz="4" w:space="0" w:color="000000"/>
              <w:right w:val="single" w:sz="4" w:space="0" w:color="000000"/>
            </w:tcBorders>
          </w:tcPr>
          <w:p w14:paraId="2FF5F622" w14:textId="77777777" w:rsidR="0091452A" w:rsidRDefault="0091452A">
            <w:pPr>
              <w:rPr>
                <w:b/>
                <w:bCs/>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09F03885" w14:textId="77777777" w:rsidR="0091452A" w:rsidRDefault="00F23521">
            <w:pPr>
              <w:rPr>
                <w:kern w:val="2"/>
                <w:szCs w:val="24"/>
              </w:rPr>
            </w:pPr>
            <w:r>
              <w:rPr>
                <w:kern w:val="2"/>
                <w:szCs w:val="24"/>
              </w:rPr>
              <w:t>1.2.9. Šalies atstovas</w:t>
            </w:r>
          </w:p>
        </w:tc>
        <w:tc>
          <w:tcPr>
            <w:tcW w:w="3510" w:type="dxa"/>
            <w:tcBorders>
              <w:top w:val="single" w:sz="4" w:space="0" w:color="000000"/>
              <w:left w:val="single" w:sz="4" w:space="0" w:color="000000"/>
              <w:bottom w:val="single" w:sz="4" w:space="0" w:color="000000"/>
              <w:right w:val="single" w:sz="4" w:space="0" w:color="000000"/>
            </w:tcBorders>
          </w:tcPr>
          <w:p w14:paraId="5FB4EDD7" w14:textId="77777777" w:rsidR="0091452A" w:rsidRDefault="0091452A">
            <w:pPr>
              <w:jc w:val="center"/>
              <w:rPr>
                <w:kern w:val="2"/>
                <w:szCs w:val="24"/>
              </w:rPr>
            </w:pPr>
          </w:p>
        </w:tc>
      </w:tr>
      <w:tr w:rsidR="0091452A" w14:paraId="5841C276" w14:textId="77777777">
        <w:tc>
          <w:tcPr>
            <w:tcW w:w="2808" w:type="dxa"/>
            <w:vMerge/>
            <w:tcBorders>
              <w:top w:val="single" w:sz="4" w:space="0" w:color="000000"/>
              <w:left w:val="single" w:sz="4" w:space="0" w:color="000000"/>
              <w:bottom w:val="single" w:sz="4" w:space="0" w:color="000000"/>
              <w:right w:val="single" w:sz="4" w:space="0" w:color="000000"/>
            </w:tcBorders>
          </w:tcPr>
          <w:p w14:paraId="37ED92BD" w14:textId="77777777" w:rsidR="0091452A" w:rsidRDefault="0091452A">
            <w:pPr>
              <w:rPr>
                <w:b/>
                <w:bCs/>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30232C29" w14:textId="77777777" w:rsidR="0091452A" w:rsidRDefault="00F23521">
            <w:pPr>
              <w:rPr>
                <w:kern w:val="2"/>
                <w:szCs w:val="24"/>
              </w:rPr>
            </w:pPr>
            <w:r>
              <w:rPr>
                <w:kern w:val="2"/>
                <w:szCs w:val="24"/>
              </w:rPr>
              <w:t>1.2.10. Atstovavimo pagrindas</w:t>
            </w:r>
          </w:p>
        </w:tc>
        <w:tc>
          <w:tcPr>
            <w:tcW w:w="3510" w:type="dxa"/>
            <w:tcBorders>
              <w:top w:val="single" w:sz="4" w:space="0" w:color="000000"/>
              <w:left w:val="single" w:sz="4" w:space="0" w:color="000000"/>
              <w:bottom w:val="single" w:sz="4" w:space="0" w:color="000000"/>
              <w:right w:val="single" w:sz="4" w:space="0" w:color="000000"/>
            </w:tcBorders>
          </w:tcPr>
          <w:p w14:paraId="5061F005" w14:textId="77777777" w:rsidR="0091452A" w:rsidRDefault="00F23521">
            <w:pPr>
              <w:jc w:val="center"/>
              <w:rPr>
                <w:kern w:val="2"/>
                <w:szCs w:val="24"/>
              </w:rPr>
            </w:pPr>
            <w:r>
              <w:rPr>
                <w:kern w:val="2"/>
                <w:szCs w:val="24"/>
              </w:rPr>
              <w:t xml:space="preserve">Tiekėjo atstovas veikia pagal </w:t>
            </w:r>
            <w:r>
              <w:rPr>
                <w:color w:val="00B050"/>
                <w:kern w:val="2"/>
                <w:szCs w:val="24"/>
              </w:rPr>
              <w:t>[nurodyti atstovavimo pagrindą]</w:t>
            </w:r>
          </w:p>
        </w:tc>
      </w:tr>
    </w:tbl>
    <w:p w14:paraId="6DCE101E" w14:textId="77777777" w:rsidR="0091452A" w:rsidRDefault="0091452A">
      <w:pPr>
        <w:jc w:val="both"/>
        <w:rPr>
          <w:szCs w:val="24"/>
        </w:rPr>
      </w:pPr>
    </w:p>
    <w:tbl>
      <w:tblPr>
        <w:tblW w:w="9535" w:type="dxa"/>
        <w:tblLayout w:type="fixed"/>
        <w:tblLook w:val="04A0" w:firstRow="1" w:lastRow="0" w:firstColumn="1" w:lastColumn="0" w:noHBand="0" w:noVBand="1"/>
      </w:tblPr>
      <w:tblGrid>
        <w:gridCol w:w="2687"/>
        <w:gridCol w:w="14"/>
        <w:gridCol w:w="6"/>
        <w:gridCol w:w="2080"/>
        <w:gridCol w:w="4748"/>
      </w:tblGrid>
      <w:tr w:rsidR="0091452A" w14:paraId="4DDB587D" w14:textId="77777777">
        <w:trPr>
          <w:trHeight w:val="300"/>
        </w:trPr>
        <w:tc>
          <w:tcPr>
            <w:tcW w:w="9534" w:type="dxa"/>
            <w:gridSpan w:val="5"/>
            <w:tcBorders>
              <w:top w:val="single" w:sz="4" w:space="0" w:color="000000"/>
              <w:left w:val="single" w:sz="4" w:space="0" w:color="000000"/>
              <w:bottom w:val="single" w:sz="4" w:space="0" w:color="000000"/>
              <w:right w:val="single" w:sz="4" w:space="0" w:color="000000"/>
            </w:tcBorders>
          </w:tcPr>
          <w:p w14:paraId="154D3448" w14:textId="77777777" w:rsidR="0091452A" w:rsidRDefault="00F23521">
            <w:pPr>
              <w:jc w:val="center"/>
              <w:rPr>
                <w:b/>
                <w:bCs/>
                <w:kern w:val="2"/>
                <w:szCs w:val="24"/>
              </w:rPr>
            </w:pPr>
            <w:r>
              <w:rPr>
                <w:b/>
                <w:bCs/>
                <w:kern w:val="2"/>
                <w:szCs w:val="24"/>
              </w:rPr>
              <w:t>2. ATSAKINGI ASMENYS</w:t>
            </w:r>
          </w:p>
        </w:tc>
      </w:tr>
      <w:tr w:rsidR="0091452A" w14:paraId="3DE47B1A"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72DEA54C" w14:textId="77777777" w:rsidR="0091452A" w:rsidRDefault="00F23521">
            <w:pPr>
              <w:rPr>
                <w:b/>
                <w:bCs/>
                <w:kern w:val="2"/>
                <w:szCs w:val="24"/>
              </w:rPr>
            </w:pPr>
            <w:r>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000000"/>
              <w:left w:val="single" w:sz="4" w:space="0" w:color="000000"/>
              <w:bottom w:val="single" w:sz="4" w:space="0" w:color="000000"/>
              <w:right w:val="single" w:sz="4" w:space="0" w:color="000000"/>
            </w:tcBorders>
          </w:tcPr>
          <w:p w14:paraId="62785868" w14:textId="77777777" w:rsidR="0091452A" w:rsidRDefault="00F23521">
            <w:pPr>
              <w:rPr>
                <w:color w:val="4472C4"/>
                <w:kern w:val="2"/>
                <w:szCs w:val="24"/>
              </w:rPr>
            </w:pPr>
            <w:r>
              <w:rPr>
                <w:color w:val="00B050"/>
                <w:kern w:val="2"/>
                <w:szCs w:val="24"/>
              </w:rPr>
              <w:t>[nurodyti padalinį / skyrių, pareigas, vardą, pavardę, tel., el. paštą]</w:t>
            </w:r>
          </w:p>
        </w:tc>
      </w:tr>
      <w:tr w:rsidR="0091452A" w14:paraId="3225EE6D"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01536ED0" w14:textId="77777777" w:rsidR="0091452A" w:rsidRDefault="00F23521">
            <w:pPr>
              <w:rPr>
                <w:b/>
                <w:bCs/>
                <w:kern w:val="2"/>
                <w:szCs w:val="24"/>
              </w:rPr>
            </w:pPr>
            <w:r>
              <w:rPr>
                <w:b/>
                <w:bCs/>
                <w:kern w:val="2"/>
                <w:szCs w:val="24"/>
              </w:rPr>
              <w:t>2.2. Tiekėjo kontaktiniai asmenys, atsakingi už Sutarties vykdymą</w:t>
            </w:r>
          </w:p>
        </w:tc>
        <w:tc>
          <w:tcPr>
            <w:tcW w:w="6828" w:type="dxa"/>
            <w:gridSpan w:val="2"/>
            <w:tcBorders>
              <w:top w:val="single" w:sz="4" w:space="0" w:color="000000"/>
              <w:left w:val="single" w:sz="4" w:space="0" w:color="000000"/>
              <w:bottom w:val="single" w:sz="4" w:space="0" w:color="000000"/>
              <w:right w:val="single" w:sz="4" w:space="0" w:color="000000"/>
            </w:tcBorders>
          </w:tcPr>
          <w:p w14:paraId="78CED748" w14:textId="77777777" w:rsidR="0091452A" w:rsidRDefault="00F23521">
            <w:pPr>
              <w:rPr>
                <w:color w:val="4472C4"/>
                <w:kern w:val="2"/>
                <w:szCs w:val="24"/>
              </w:rPr>
            </w:pPr>
            <w:r>
              <w:rPr>
                <w:color w:val="00B050"/>
                <w:kern w:val="2"/>
                <w:szCs w:val="24"/>
              </w:rPr>
              <w:t>[nurodyti padalinį / skyrių, pareigas, vardą, pavardę, tel., el. paštą]</w:t>
            </w:r>
          </w:p>
        </w:tc>
      </w:tr>
      <w:tr w:rsidR="0091452A" w14:paraId="3C9146F6" w14:textId="77777777">
        <w:trPr>
          <w:trHeight w:val="300"/>
        </w:trPr>
        <w:tc>
          <w:tcPr>
            <w:tcW w:w="9534" w:type="dxa"/>
            <w:gridSpan w:val="5"/>
            <w:tcBorders>
              <w:top w:val="single" w:sz="4" w:space="0" w:color="000000"/>
              <w:left w:val="single" w:sz="4" w:space="0" w:color="000000"/>
              <w:bottom w:val="single" w:sz="4" w:space="0" w:color="000000"/>
              <w:right w:val="single" w:sz="4" w:space="0" w:color="000000"/>
            </w:tcBorders>
          </w:tcPr>
          <w:p w14:paraId="7438A7FB" w14:textId="77777777" w:rsidR="0091452A" w:rsidRDefault="00F23521">
            <w:pPr>
              <w:jc w:val="center"/>
              <w:rPr>
                <w:b/>
                <w:bCs/>
                <w:kern w:val="2"/>
                <w:szCs w:val="24"/>
              </w:rPr>
            </w:pPr>
            <w:r>
              <w:rPr>
                <w:b/>
                <w:bCs/>
                <w:kern w:val="2"/>
                <w:szCs w:val="24"/>
              </w:rPr>
              <w:t>3. SUTARTIES DALYKAS</w:t>
            </w:r>
          </w:p>
        </w:tc>
      </w:tr>
      <w:tr w:rsidR="0091452A" w14:paraId="17B7B570"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2C5C3218" w14:textId="77777777" w:rsidR="0091452A" w:rsidRDefault="00F23521">
            <w:pPr>
              <w:rPr>
                <w:b/>
                <w:bCs/>
                <w:kern w:val="2"/>
                <w:szCs w:val="24"/>
              </w:rPr>
            </w:pPr>
            <w:r>
              <w:rPr>
                <w:b/>
                <w:bCs/>
                <w:kern w:val="2"/>
                <w:szCs w:val="24"/>
              </w:rPr>
              <w:t>3.1. Sutarties dalykas</w:t>
            </w:r>
          </w:p>
          <w:p w14:paraId="67FA9DAE" w14:textId="77777777" w:rsidR="0091452A" w:rsidRDefault="0091452A">
            <w:pPr>
              <w:rPr>
                <w:color w:val="7030A0"/>
                <w:kern w:val="2"/>
                <w:szCs w:val="24"/>
              </w:rPr>
            </w:pPr>
          </w:p>
        </w:tc>
        <w:tc>
          <w:tcPr>
            <w:tcW w:w="6828" w:type="dxa"/>
            <w:gridSpan w:val="2"/>
            <w:tcBorders>
              <w:top w:val="single" w:sz="4" w:space="0" w:color="000000"/>
              <w:left w:val="single" w:sz="4" w:space="0" w:color="000000"/>
              <w:bottom w:val="single" w:sz="4" w:space="0" w:color="000000"/>
              <w:right w:val="single" w:sz="4" w:space="0" w:color="000000"/>
            </w:tcBorders>
          </w:tcPr>
          <w:p w14:paraId="148009AF" w14:textId="77777777" w:rsidR="0091452A" w:rsidRDefault="00F23521">
            <w:pPr>
              <w:jc w:val="both"/>
              <w:rPr>
                <w:kern w:val="2"/>
                <w:szCs w:val="24"/>
              </w:rPr>
            </w:pPr>
            <w:r>
              <w:rPr>
                <w:kern w:val="2"/>
                <w:szCs w:val="24"/>
              </w:rPr>
              <w:t>Tiekėjas įsipareigoja Sutartyje numatytomis sąlygomis pristatyti distiliavimo aparatai</w:t>
            </w:r>
            <w:r>
              <w:rPr>
                <w:color w:val="000000" w:themeColor="text1"/>
                <w:kern w:val="2"/>
                <w:szCs w:val="24"/>
              </w:rPr>
              <w:t xml:space="preserve"> </w:t>
            </w:r>
            <w:r>
              <w:rPr>
                <w:color w:val="000000"/>
                <w:kern w:val="2"/>
                <w:szCs w:val="24"/>
              </w:rPr>
              <w:t>(toliau – Prekės).</w:t>
            </w:r>
          </w:p>
          <w:p w14:paraId="0F004084" w14:textId="77777777" w:rsidR="0091452A" w:rsidRDefault="00F23521">
            <w:pPr>
              <w:jc w:val="both"/>
              <w:rPr>
                <w:color w:val="000000"/>
                <w:kern w:val="2"/>
                <w:szCs w:val="24"/>
              </w:rPr>
            </w:pPr>
            <w:r>
              <w:rPr>
                <w:color w:val="000000"/>
                <w:kern w:val="2"/>
                <w:szCs w:val="24"/>
              </w:rPr>
              <w:t>Išsamus Prekių aprašymas ir kiti reikalavimai tiekiamoms Prekėms nustatyti Sutarties priede Nr. 1 „Techninė specifikacija“ (toliau – Techninė specifikacija) ir Sutarties priede Nr. 2 „Pasiūlymas“.</w:t>
            </w:r>
          </w:p>
        </w:tc>
      </w:tr>
      <w:tr w:rsidR="0091452A" w14:paraId="7302C499"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7DB846FA" w14:textId="77777777" w:rsidR="0091452A" w:rsidRDefault="00F23521">
            <w:pPr>
              <w:rPr>
                <w:b/>
                <w:bCs/>
                <w:kern w:val="2"/>
                <w:szCs w:val="24"/>
              </w:rPr>
            </w:pPr>
            <w:r>
              <w:rPr>
                <w:b/>
                <w:bCs/>
                <w:kern w:val="2"/>
                <w:szCs w:val="24"/>
              </w:rPr>
              <w:t>3.2. Pirkimo pavadinimas ir numeris</w:t>
            </w:r>
          </w:p>
        </w:tc>
        <w:tc>
          <w:tcPr>
            <w:tcW w:w="6828" w:type="dxa"/>
            <w:gridSpan w:val="2"/>
            <w:tcBorders>
              <w:top w:val="single" w:sz="4" w:space="0" w:color="000000"/>
              <w:left w:val="single" w:sz="4" w:space="0" w:color="000000"/>
              <w:bottom w:val="single" w:sz="4" w:space="0" w:color="000000"/>
              <w:right w:val="single" w:sz="4" w:space="0" w:color="000000"/>
            </w:tcBorders>
          </w:tcPr>
          <w:p w14:paraId="2187D4FD" w14:textId="77777777" w:rsidR="0091452A" w:rsidRDefault="00F23521">
            <w:pPr>
              <w:rPr>
                <w:kern w:val="2"/>
                <w:szCs w:val="24"/>
              </w:rPr>
            </w:pPr>
            <w:r>
              <w:rPr>
                <w:kern w:val="2"/>
                <w:szCs w:val="24"/>
              </w:rPr>
              <w:t xml:space="preserve">Distiliavimo aparatai, ID. </w:t>
            </w:r>
            <w:r>
              <w:rPr>
                <w:color w:val="00B050"/>
                <w:kern w:val="2"/>
                <w:szCs w:val="24"/>
              </w:rPr>
              <w:t>XX</w:t>
            </w:r>
          </w:p>
        </w:tc>
      </w:tr>
      <w:tr w:rsidR="0091452A" w14:paraId="65944CF3"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4C3D27DA" w14:textId="77777777" w:rsidR="0091452A" w:rsidRDefault="00F23521">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000000"/>
              <w:left w:val="single" w:sz="4" w:space="0" w:color="000000"/>
              <w:bottom w:val="single" w:sz="4" w:space="0" w:color="000000"/>
              <w:right w:val="single" w:sz="4" w:space="0" w:color="000000"/>
            </w:tcBorders>
          </w:tcPr>
          <w:p w14:paraId="612EC337" w14:textId="77777777" w:rsidR="0091452A" w:rsidRDefault="00F23521">
            <w:pPr>
              <w:jc w:val="both"/>
              <w:rPr>
                <w:kern w:val="2"/>
                <w:szCs w:val="24"/>
              </w:rPr>
            </w:pPr>
            <w:r>
              <w:rPr>
                <w:kern w:val="2"/>
                <w:szCs w:val="24"/>
              </w:rPr>
              <w:t>2021–2030 metų Europos sąjungos fondų investicijų programos (ESF+) lėšomis finansuojamas projektas Nr. 10-063-P-0001 „Ugdymo priemonės mokykloms“.</w:t>
            </w:r>
          </w:p>
          <w:p w14:paraId="5A03F9D5" w14:textId="77777777" w:rsidR="0091452A" w:rsidRDefault="0091452A">
            <w:pPr>
              <w:rPr>
                <w:kern w:val="2"/>
                <w:szCs w:val="24"/>
              </w:rPr>
            </w:pPr>
          </w:p>
        </w:tc>
      </w:tr>
      <w:tr w:rsidR="0091452A" w14:paraId="3EBD0382" w14:textId="77777777">
        <w:trPr>
          <w:trHeight w:val="300"/>
        </w:trPr>
        <w:tc>
          <w:tcPr>
            <w:tcW w:w="9534" w:type="dxa"/>
            <w:gridSpan w:val="5"/>
            <w:tcBorders>
              <w:top w:val="single" w:sz="4" w:space="0" w:color="000000"/>
              <w:left w:val="single" w:sz="4" w:space="0" w:color="000000"/>
              <w:bottom w:val="single" w:sz="4" w:space="0" w:color="000000"/>
              <w:right w:val="single" w:sz="4" w:space="0" w:color="000000"/>
            </w:tcBorders>
          </w:tcPr>
          <w:p w14:paraId="0558E7B0" w14:textId="77777777" w:rsidR="0091452A" w:rsidRDefault="00F23521">
            <w:pPr>
              <w:jc w:val="center"/>
              <w:rPr>
                <w:b/>
                <w:bCs/>
                <w:kern w:val="2"/>
                <w:szCs w:val="24"/>
              </w:rPr>
            </w:pPr>
            <w:r>
              <w:rPr>
                <w:b/>
                <w:bCs/>
                <w:kern w:val="2"/>
                <w:szCs w:val="24"/>
              </w:rPr>
              <w:t>4. PREKIŲ PRISTATYMO TERMINAI IR PREKIŲ PERDAVIMO - PRIĖMIMO TVARKA</w:t>
            </w:r>
          </w:p>
        </w:tc>
      </w:tr>
      <w:tr w:rsidR="0091452A" w14:paraId="17F8BE34"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743C7162" w14:textId="77777777" w:rsidR="0091452A" w:rsidRDefault="00F23521">
            <w:pPr>
              <w:rPr>
                <w:b/>
                <w:bCs/>
                <w:kern w:val="2"/>
                <w:szCs w:val="24"/>
              </w:rPr>
            </w:pPr>
            <w:r>
              <w:rPr>
                <w:b/>
                <w:bCs/>
                <w:kern w:val="2"/>
                <w:szCs w:val="24"/>
              </w:rPr>
              <w:t>4.1. Prekių pristatymo terminas, kai Prekės pristatomos dalimis</w:t>
            </w:r>
          </w:p>
          <w:p w14:paraId="4DD6B0AA" w14:textId="77777777" w:rsidR="0091452A" w:rsidRDefault="0091452A">
            <w:pPr>
              <w:rPr>
                <w:b/>
                <w:bCs/>
                <w:kern w:val="2"/>
                <w:szCs w:val="24"/>
              </w:rPr>
            </w:pPr>
          </w:p>
        </w:tc>
        <w:tc>
          <w:tcPr>
            <w:tcW w:w="6828" w:type="dxa"/>
            <w:gridSpan w:val="2"/>
            <w:tcBorders>
              <w:top w:val="single" w:sz="4" w:space="0" w:color="000000"/>
              <w:left w:val="single" w:sz="4" w:space="0" w:color="000000"/>
              <w:bottom w:val="single" w:sz="4" w:space="0" w:color="000000"/>
              <w:right w:val="single" w:sz="4" w:space="0" w:color="000000"/>
            </w:tcBorders>
          </w:tcPr>
          <w:p w14:paraId="40445189" w14:textId="77777777" w:rsidR="0091452A" w:rsidRDefault="00F23521">
            <w:pPr>
              <w:jc w:val="both"/>
              <w:rPr>
                <w:color w:val="000000"/>
                <w:kern w:val="2"/>
                <w:szCs w:val="24"/>
              </w:rPr>
            </w:pPr>
            <w:r>
              <w:rPr>
                <w:kern w:val="2"/>
                <w:szCs w:val="24"/>
              </w:rPr>
              <w:t xml:space="preserve">Tiekėjas pagal atskirą užsakymą įsipareigoja pristatyti Prekes ne vėliau kaip per </w:t>
            </w:r>
            <w:r>
              <w:rPr>
                <w:b/>
                <w:bCs/>
                <w:kern w:val="2"/>
                <w:szCs w:val="24"/>
              </w:rPr>
              <w:t>4 (keturis) mėnesius</w:t>
            </w:r>
            <w:r>
              <w:rPr>
                <w:kern w:val="2"/>
                <w:szCs w:val="24"/>
              </w:rPr>
              <w:t xml:space="preserve"> nuo sutarties įsigaliojimo  dienos </w:t>
            </w:r>
            <w:r>
              <w:rPr>
                <w:color w:val="000000"/>
                <w:kern w:val="2"/>
                <w:szCs w:val="24"/>
              </w:rPr>
              <w:t>Sutarties priede Nr. 3 „Prekių kiekiai ir pristatymo adresai“ nurodytais adresais, konkrečiu adresu pristatant jam priskirtą prekių kiekį. Pirkėjas turi teisę Sutarties vykdymo metu (jei Prekės dar nėra pristatytos) patikslinti Prekių pristatymo adresus ir (ar) konkrečiu adresu reikalingus pristatyti Prekių kiekius, nekeičiant Sutarties priede Nr. 3 nurodytų apskričių.</w:t>
            </w:r>
          </w:p>
        </w:tc>
      </w:tr>
      <w:tr w:rsidR="0091452A" w14:paraId="77BE883D"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3CA584AB" w14:textId="77777777" w:rsidR="0091452A" w:rsidRDefault="00F23521">
            <w:pPr>
              <w:rPr>
                <w:b/>
                <w:bCs/>
                <w:kern w:val="2"/>
                <w:szCs w:val="24"/>
              </w:rPr>
            </w:pPr>
            <w:r>
              <w:rPr>
                <w:b/>
                <w:bCs/>
                <w:kern w:val="2"/>
                <w:szCs w:val="24"/>
              </w:rPr>
              <w:t>4.2. Prekių (ar jų dalies) pristatymo termino pratęsimas</w:t>
            </w:r>
          </w:p>
        </w:tc>
        <w:tc>
          <w:tcPr>
            <w:tcW w:w="6828" w:type="dxa"/>
            <w:gridSpan w:val="2"/>
            <w:tcBorders>
              <w:top w:val="single" w:sz="4" w:space="0" w:color="000000"/>
              <w:left w:val="single" w:sz="4" w:space="0" w:color="000000"/>
              <w:bottom w:val="single" w:sz="4" w:space="0" w:color="000000"/>
              <w:right w:val="single" w:sz="4" w:space="0" w:color="000000"/>
            </w:tcBorders>
          </w:tcPr>
          <w:p w14:paraId="34DF5B4E" w14:textId="77777777" w:rsidR="0091452A" w:rsidRDefault="00F23521">
            <w:pPr>
              <w:jc w:val="both"/>
              <w:rPr>
                <w:color w:val="000000" w:themeColor="text1"/>
                <w:kern w:val="2"/>
                <w:szCs w:val="24"/>
              </w:rPr>
            </w:pPr>
            <w:r>
              <w:rPr>
                <w:kern w:val="2"/>
                <w:szCs w:val="24"/>
              </w:rPr>
              <w:t>Netaikoma</w:t>
            </w:r>
          </w:p>
        </w:tc>
      </w:tr>
      <w:tr w:rsidR="0091452A" w14:paraId="074993A8"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637D823F" w14:textId="77777777" w:rsidR="0091452A" w:rsidRDefault="00F23521">
            <w:pPr>
              <w:rPr>
                <w:b/>
                <w:bCs/>
                <w:kern w:val="2"/>
                <w:szCs w:val="24"/>
              </w:rPr>
            </w:pPr>
            <w:r>
              <w:rPr>
                <w:b/>
                <w:bCs/>
                <w:kern w:val="2"/>
                <w:szCs w:val="24"/>
              </w:rPr>
              <w:lastRenderedPageBreak/>
              <w:t>4.3. Užsakymų teikimo tvarka</w:t>
            </w:r>
          </w:p>
        </w:tc>
        <w:tc>
          <w:tcPr>
            <w:tcW w:w="6828" w:type="dxa"/>
            <w:gridSpan w:val="2"/>
            <w:tcBorders>
              <w:top w:val="single" w:sz="4" w:space="0" w:color="000000"/>
              <w:left w:val="single" w:sz="4" w:space="0" w:color="000000"/>
              <w:bottom w:val="single" w:sz="4" w:space="0" w:color="000000"/>
              <w:right w:val="single" w:sz="4" w:space="0" w:color="000000"/>
            </w:tcBorders>
          </w:tcPr>
          <w:p w14:paraId="60FA8EEA" w14:textId="77777777" w:rsidR="0091452A" w:rsidRDefault="00F23521">
            <w:pPr>
              <w:jc w:val="both"/>
              <w:rPr>
                <w:color w:val="000000" w:themeColor="text1"/>
                <w:kern w:val="2"/>
                <w:szCs w:val="24"/>
              </w:rPr>
            </w:pPr>
            <w:r>
              <w:rPr>
                <w:color w:val="000000" w:themeColor="text1"/>
                <w:kern w:val="2"/>
                <w:szCs w:val="24"/>
              </w:rPr>
              <w:t>Netaikoma</w:t>
            </w:r>
          </w:p>
        </w:tc>
      </w:tr>
      <w:tr w:rsidR="0091452A" w14:paraId="0580F87B"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2CB2560B" w14:textId="77777777" w:rsidR="0091452A" w:rsidRDefault="00F23521">
            <w:pPr>
              <w:rPr>
                <w:b/>
                <w:bCs/>
                <w:kern w:val="2"/>
                <w:szCs w:val="24"/>
              </w:rPr>
            </w:pPr>
            <w:r>
              <w:rPr>
                <w:b/>
                <w:bCs/>
                <w:kern w:val="2"/>
                <w:szCs w:val="24"/>
              </w:rPr>
              <w:t>4.4. Dėl minimalios užsakymo vertės / apimties</w:t>
            </w:r>
          </w:p>
        </w:tc>
        <w:tc>
          <w:tcPr>
            <w:tcW w:w="6828" w:type="dxa"/>
            <w:gridSpan w:val="2"/>
            <w:tcBorders>
              <w:top w:val="single" w:sz="4" w:space="0" w:color="000000"/>
              <w:left w:val="single" w:sz="4" w:space="0" w:color="000000"/>
              <w:bottom w:val="single" w:sz="4" w:space="0" w:color="000000"/>
              <w:right w:val="single" w:sz="4" w:space="0" w:color="000000"/>
            </w:tcBorders>
          </w:tcPr>
          <w:p w14:paraId="509BBECF" w14:textId="77777777" w:rsidR="0091452A" w:rsidRDefault="00F23521">
            <w:pPr>
              <w:rPr>
                <w:kern w:val="2"/>
                <w:szCs w:val="24"/>
              </w:rPr>
            </w:pPr>
            <w:r>
              <w:rPr>
                <w:kern w:val="2"/>
                <w:szCs w:val="24"/>
              </w:rPr>
              <w:t>Netaikoma</w:t>
            </w:r>
          </w:p>
          <w:p w14:paraId="01F3EABD" w14:textId="77777777" w:rsidR="0091452A" w:rsidRDefault="0091452A">
            <w:pPr>
              <w:rPr>
                <w:kern w:val="2"/>
                <w:szCs w:val="24"/>
              </w:rPr>
            </w:pPr>
          </w:p>
        </w:tc>
      </w:tr>
      <w:tr w:rsidR="0091452A" w14:paraId="6B0B5E30"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3FC9336B" w14:textId="77777777" w:rsidR="0091452A" w:rsidRDefault="00F23521">
            <w:pPr>
              <w:rPr>
                <w:b/>
                <w:bCs/>
                <w:kern w:val="2"/>
                <w:szCs w:val="24"/>
              </w:rPr>
            </w:pPr>
            <w:r>
              <w:rPr>
                <w:b/>
                <w:bCs/>
                <w:kern w:val="2"/>
                <w:szCs w:val="24"/>
              </w:rPr>
              <w:t>4.5. Kartu su Prekėmis pateikiami dokumentai</w:t>
            </w:r>
          </w:p>
        </w:tc>
        <w:tc>
          <w:tcPr>
            <w:tcW w:w="6828" w:type="dxa"/>
            <w:gridSpan w:val="2"/>
            <w:tcBorders>
              <w:top w:val="single" w:sz="4" w:space="0" w:color="000000"/>
              <w:left w:val="single" w:sz="4" w:space="0" w:color="000000"/>
              <w:bottom w:val="single" w:sz="4" w:space="0" w:color="000000"/>
              <w:right w:val="single" w:sz="4" w:space="0" w:color="000000"/>
            </w:tcBorders>
          </w:tcPr>
          <w:p w14:paraId="24C66B34" w14:textId="77777777" w:rsidR="0091452A" w:rsidRDefault="00F23521">
            <w:pPr>
              <w:jc w:val="both"/>
              <w:rPr>
                <w:kern w:val="2"/>
                <w:szCs w:val="24"/>
              </w:rPr>
            </w:pPr>
            <w:r>
              <w:rPr>
                <w:kern w:val="2"/>
                <w:szCs w:val="24"/>
              </w:rPr>
              <w:t>Pristačius Prekes, Pirkėjui privalo būti pateikti visi Sutarties priede Nr. 1 „Techninė specifikacija“ nurodyti Prekių dokumentai, įskaitant Prekių naudojimo instrukcijas, jei Prekės tiekiamos antrinėje pakuotėje – dokumentai, nurodyti Techninėje specifikacijoje, ir kt. Tiekėjui nepateikus nurodytų dokumentų, laikoma, kad Prekės neatitinka Sutartyje nustatytų reikalavimų.</w:t>
            </w:r>
          </w:p>
        </w:tc>
      </w:tr>
      <w:tr w:rsidR="0091452A" w14:paraId="01D7CE8E" w14:textId="77777777">
        <w:trPr>
          <w:trHeight w:val="300"/>
        </w:trPr>
        <w:tc>
          <w:tcPr>
            <w:tcW w:w="9534" w:type="dxa"/>
            <w:gridSpan w:val="5"/>
            <w:tcBorders>
              <w:top w:val="single" w:sz="4" w:space="0" w:color="000000"/>
              <w:left w:val="single" w:sz="4" w:space="0" w:color="000000"/>
              <w:bottom w:val="single" w:sz="4" w:space="0" w:color="000000"/>
              <w:right w:val="single" w:sz="4" w:space="0" w:color="000000"/>
            </w:tcBorders>
          </w:tcPr>
          <w:p w14:paraId="2E294F66" w14:textId="77777777" w:rsidR="0091452A" w:rsidRDefault="00F23521">
            <w:pPr>
              <w:jc w:val="center"/>
              <w:rPr>
                <w:b/>
                <w:bCs/>
                <w:kern w:val="2"/>
                <w:szCs w:val="24"/>
              </w:rPr>
            </w:pPr>
            <w:r>
              <w:rPr>
                <w:b/>
                <w:bCs/>
                <w:kern w:val="2"/>
                <w:szCs w:val="24"/>
              </w:rPr>
              <w:t>5. SUTARTIES KAINA IR ATSISKAITYMO TVARKA</w:t>
            </w:r>
          </w:p>
        </w:tc>
      </w:tr>
      <w:tr w:rsidR="0091452A" w14:paraId="199917DE"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4F1BD089" w14:textId="77777777" w:rsidR="0091452A" w:rsidRDefault="00F23521">
            <w:pPr>
              <w:rPr>
                <w:b/>
                <w:bCs/>
                <w:kern w:val="2"/>
                <w:szCs w:val="24"/>
              </w:rPr>
            </w:pPr>
            <w:r>
              <w:rPr>
                <w:b/>
                <w:bCs/>
                <w:kern w:val="2"/>
                <w:szCs w:val="24"/>
              </w:rPr>
              <w:t>5.1. Sutarčiai taikomas kainos apskaičiavimo būdas</w:t>
            </w:r>
          </w:p>
        </w:tc>
        <w:tc>
          <w:tcPr>
            <w:tcW w:w="6828" w:type="dxa"/>
            <w:gridSpan w:val="2"/>
            <w:tcBorders>
              <w:top w:val="single" w:sz="4" w:space="0" w:color="000000"/>
              <w:left w:val="single" w:sz="4" w:space="0" w:color="000000"/>
              <w:bottom w:val="single" w:sz="4" w:space="0" w:color="000000"/>
              <w:right w:val="single" w:sz="4" w:space="0" w:color="000000"/>
            </w:tcBorders>
          </w:tcPr>
          <w:p w14:paraId="791C0564" w14:textId="77777777" w:rsidR="0091452A" w:rsidRDefault="00F23521">
            <w:pPr>
              <w:rPr>
                <w:kern w:val="2"/>
                <w:szCs w:val="24"/>
              </w:rPr>
            </w:pPr>
            <w:r>
              <w:rPr>
                <w:kern w:val="2"/>
                <w:szCs w:val="24"/>
              </w:rPr>
              <w:t>Fiksuotos kainos kainodara</w:t>
            </w:r>
          </w:p>
          <w:p w14:paraId="4307B434" w14:textId="77777777" w:rsidR="0091452A" w:rsidRDefault="0091452A">
            <w:pPr>
              <w:rPr>
                <w:color w:val="4472C4"/>
                <w:kern w:val="2"/>
              </w:rPr>
            </w:pPr>
          </w:p>
        </w:tc>
      </w:tr>
      <w:tr w:rsidR="0091452A" w14:paraId="32A3DEAF"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2135657C" w14:textId="77777777" w:rsidR="0091452A" w:rsidRDefault="00F23521">
            <w:pPr>
              <w:rPr>
                <w:b/>
                <w:bCs/>
                <w:kern w:val="2"/>
                <w:szCs w:val="24"/>
              </w:rPr>
            </w:pPr>
            <w:r>
              <w:rPr>
                <w:b/>
                <w:bCs/>
                <w:kern w:val="2"/>
                <w:szCs w:val="24"/>
              </w:rPr>
              <w:t xml:space="preserve">5.2. Pradinės Sutarties vertė ir Sutarties kaina, kai taikoma </w:t>
            </w:r>
            <w:r>
              <w:rPr>
                <w:b/>
                <w:bCs/>
                <w:kern w:val="2"/>
                <w:szCs w:val="24"/>
                <w:u w:val="single"/>
              </w:rPr>
              <w:t>fiksuoto įkainio</w:t>
            </w:r>
            <w:r>
              <w:rPr>
                <w:b/>
                <w:bCs/>
                <w:kern w:val="2"/>
                <w:szCs w:val="24"/>
              </w:rPr>
              <w:t xml:space="preserve"> kainodara</w:t>
            </w:r>
          </w:p>
          <w:p w14:paraId="1883049D" w14:textId="77777777" w:rsidR="0091452A" w:rsidRDefault="0091452A">
            <w:pPr>
              <w:rPr>
                <w:b/>
                <w:bCs/>
                <w:kern w:val="2"/>
                <w:szCs w:val="24"/>
              </w:rPr>
            </w:pPr>
          </w:p>
          <w:p w14:paraId="7554C835" w14:textId="77777777" w:rsidR="0091452A" w:rsidRDefault="0091452A">
            <w:pPr>
              <w:rPr>
                <w:b/>
                <w:bCs/>
                <w:kern w:val="2"/>
                <w:szCs w:val="24"/>
              </w:rPr>
            </w:pPr>
          </w:p>
          <w:p w14:paraId="50919CE7" w14:textId="77777777" w:rsidR="0091452A" w:rsidRDefault="0091452A">
            <w:pPr>
              <w:rPr>
                <w:kern w:val="2"/>
                <w:szCs w:val="24"/>
              </w:rPr>
            </w:pPr>
          </w:p>
        </w:tc>
        <w:tc>
          <w:tcPr>
            <w:tcW w:w="6828" w:type="dxa"/>
            <w:gridSpan w:val="2"/>
            <w:tcBorders>
              <w:top w:val="single" w:sz="4" w:space="0" w:color="000000"/>
              <w:left w:val="single" w:sz="4" w:space="0" w:color="000000"/>
              <w:bottom w:val="single" w:sz="4" w:space="0" w:color="000000"/>
              <w:right w:val="single" w:sz="4" w:space="0" w:color="000000"/>
            </w:tcBorders>
          </w:tcPr>
          <w:p w14:paraId="7D3D294C" w14:textId="77777777" w:rsidR="0091452A" w:rsidRDefault="00F23521">
            <w:pPr>
              <w:jc w:val="both"/>
              <w:rPr>
                <w:kern w:val="2"/>
                <w:szCs w:val="24"/>
              </w:rPr>
            </w:pPr>
            <w:r>
              <w:rPr>
                <w:kern w:val="2"/>
                <w:szCs w:val="24"/>
              </w:rPr>
              <w:t xml:space="preserve">Sutarties vertė yra </w:t>
            </w:r>
            <w:r>
              <w:rPr>
                <w:color w:val="00B050"/>
                <w:kern w:val="2"/>
                <w:szCs w:val="24"/>
              </w:rPr>
              <w:t xml:space="preserve">(nurodyti sumą skaičiais) </w:t>
            </w:r>
            <w:r>
              <w:rPr>
                <w:kern w:val="2"/>
                <w:szCs w:val="24"/>
              </w:rPr>
              <w:t xml:space="preserve">Eur, </w:t>
            </w:r>
            <w:r>
              <w:rPr>
                <w:color w:val="00B050"/>
                <w:kern w:val="2"/>
                <w:szCs w:val="24"/>
              </w:rPr>
              <w:t>(nurodyti sumą žodžiais)</w:t>
            </w:r>
            <w:r>
              <w:rPr>
                <w:kern w:val="2"/>
                <w:szCs w:val="24"/>
              </w:rPr>
              <w:t xml:space="preserve"> be PVM.</w:t>
            </w:r>
          </w:p>
          <w:p w14:paraId="2E665194" w14:textId="77777777" w:rsidR="0091452A" w:rsidRDefault="00F23521">
            <w:pPr>
              <w:jc w:val="both"/>
              <w:rPr>
                <w:kern w:val="2"/>
                <w:szCs w:val="24"/>
              </w:rPr>
            </w:pPr>
            <w:r>
              <w:rPr>
                <w:kern w:val="2"/>
                <w:szCs w:val="24"/>
              </w:rPr>
              <w:t xml:space="preserve">PVM sudaro </w:t>
            </w:r>
            <w:r>
              <w:rPr>
                <w:color w:val="00B050"/>
                <w:kern w:val="2"/>
                <w:szCs w:val="24"/>
              </w:rPr>
              <w:t xml:space="preserve">(nurodyti sumą skaičiais) </w:t>
            </w:r>
            <w:r>
              <w:rPr>
                <w:kern w:val="2"/>
                <w:szCs w:val="24"/>
              </w:rPr>
              <w:t xml:space="preserve">Eur, </w:t>
            </w:r>
            <w:r>
              <w:rPr>
                <w:color w:val="00B050"/>
                <w:kern w:val="2"/>
                <w:szCs w:val="24"/>
              </w:rPr>
              <w:t>(nurodyti sumą žodžiais)</w:t>
            </w:r>
            <w:r>
              <w:rPr>
                <w:kern w:val="2"/>
                <w:szCs w:val="24"/>
              </w:rPr>
              <w:t>.</w:t>
            </w:r>
          </w:p>
          <w:p w14:paraId="2654761B" w14:textId="77777777" w:rsidR="0091452A" w:rsidRDefault="00F23521">
            <w:pPr>
              <w:jc w:val="both"/>
              <w:rPr>
                <w:kern w:val="2"/>
                <w:szCs w:val="24"/>
              </w:rPr>
            </w:pPr>
            <w:r>
              <w:rPr>
                <w:kern w:val="2"/>
                <w:szCs w:val="24"/>
              </w:rPr>
              <w:t xml:space="preserve">Sutarties kaina yra </w:t>
            </w:r>
            <w:r>
              <w:rPr>
                <w:color w:val="00B050"/>
                <w:kern w:val="2"/>
                <w:szCs w:val="24"/>
              </w:rPr>
              <w:t xml:space="preserve">(nurodyti sumą skaičiais) </w:t>
            </w:r>
            <w:r>
              <w:rPr>
                <w:kern w:val="2"/>
                <w:szCs w:val="24"/>
              </w:rPr>
              <w:t xml:space="preserve">Eur, </w:t>
            </w:r>
            <w:r>
              <w:rPr>
                <w:color w:val="00B050"/>
                <w:kern w:val="2"/>
                <w:szCs w:val="24"/>
              </w:rPr>
              <w:t xml:space="preserve">(nurodyti sumą žodžiais) </w:t>
            </w:r>
            <w:r>
              <w:rPr>
                <w:kern w:val="2"/>
                <w:szCs w:val="24"/>
              </w:rPr>
              <w:t>Eur su PVM.</w:t>
            </w:r>
          </w:p>
          <w:p w14:paraId="1143AD66" w14:textId="77777777" w:rsidR="0091452A" w:rsidRDefault="0091452A">
            <w:pPr>
              <w:rPr>
                <w:kern w:val="2"/>
                <w:szCs w:val="24"/>
              </w:rPr>
            </w:pPr>
          </w:p>
          <w:p w14:paraId="6C5FCF62" w14:textId="77777777" w:rsidR="0091452A" w:rsidRDefault="0091452A">
            <w:pPr>
              <w:jc w:val="both"/>
              <w:rPr>
                <w:color w:val="000000"/>
                <w:kern w:val="2"/>
                <w:szCs w:val="24"/>
              </w:rPr>
            </w:pPr>
          </w:p>
        </w:tc>
      </w:tr>
      <w:tr w:rsidR="0091452A" w14:paraId="0C931596"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53A2B19F" w14:textId="77777777" w:rsidR="0091452A" w:rsidRDefault="00F23521">
            <w:pPr>
              <w:rPr>
                <w:b/>
                <w:bCs/>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tc>
        <w:tc>
          <w:tcPr>
            <w:tcW w:w="6828" w:type="dxa"/>
            <w:gridSpan w:val="2"/>
            <w:tcBorders>
              <w:top w:val="single" w:sz="4" w:space="0" w:color="000000"/>
              <w:left w:val="single" w:sz="4" w:space="0" w:color="000000"/>
              <w:bottom w:val="single" w:sz="4" w:space="0" w:color="000000"/>
              <w:right w:val="single" w:sz="4" w:space="0" w:color="000000"/>
            </w:tcBorders>
          </w:tcPr>
          <w:p w14:paraId="2384F6A2" w14:textId="77777777" w:rsidR="0091452A" w:rsidRDefault="00F23521">
            <w:pPr>
              <w:rPr>
                <w:kern w:val="2"/>
                <w:szCs w:val="24"/>
              </w:rPr>
            </w:pPr>
            <w:r>
              <w:rPr>
                <w:kern w:val="2"/>
                <w:szCs w:val="24"/>
              </w:rPr>
              <w:t xml:space="preserve">Sutarties </w:t>
            </w:r>
            <w:r>
              <w:rPr>
                <w:color w:val="000000" w:themeColor="text1"/>
                <w:kern w:val="2"/>
                <w:szCs w:val="24"/>
              </w:rPr>
              <w:t xml:space="preserve">įkainiai </w:t>
            </w:r>
            <w:r>
              <w:rPr>
                <w:kern w:val="2"/>
                <w:szCs w:val="24"/>
              </w:rPr>
              <w:t>bus perskaičiuojami:</w:t>
            </w:r>
          </w:p>
          <w:p w14:paraId="3EF65E79" w14:textId="77777777" w:rsidR="0091452A" w:rsidRDefault="00F23521">
            <w:pPr>
              <w:rPr>
                <w:color w:val="FF0000"/>
                <w:kern w:val="2"/>
                <w:szCs w:val="24"/>
              </w:rPr>
            </w:pPr>
            <w:r>
              <w:rPr>
                <w:kern w:val="2"/>
                <w:szCs w:val="24"/>
              </w:rPr>
              <w:t>5.3.1. dėl PVM tarifo pasikeitimo</w:t>
            </w:r>
            <w:r>
              <w:rPr>
                <w:color w:val="000000"/>
                <w:kern w:val="2"/>
                <w:szCs w:val="24"/>
              </w:rPr>
              <w:t>.</w:t>
            </w:r>
          </w:p>
        </w:tc>
      </w:tr>
      <w:tr w:rsidR="0091452A" w14:paraId="1E22F01B"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01AFD5DE" w14:textId="77777777" w:rsidR="0091452A" w:rsidRDefault="00F23521">
            <w:pPr>
              <w:rPr>
                <w:b/>
                <w:bCs/>
                <w:kern w:val="2"/>
                <w:szCs w:val="24"/>
              </w:rPr>
            </w:pPr>
            <w:r>
              <w:rPr>
                <w:b/>
                <w:bCs/>
                <w:kern w:val="2"/>
                <w:szCs w:val="24"/>
              </w:rPr>
              <w:t>5.3.1. Sutarties kainos / įkainių peržiūra dėl PVM tarifo pasikeitimo</w:t>
            </w:r>
          </w:p>
        </w:tc>
        <w:tc>
          <w:tcPr>
            <w:tcW w:w="6828" w:type="dxa"/>
            <w:gridSpan w:val="2"/>
            <w:tcBorders>
              <w:top w:val="single" w:sz="4" w:space="0" w:color="000000"/>
              <w:left w:val="single" w:sz="4" w:space="0" w:color="000000"/>
              <w:bottom w:val="single" w:sz="4" w:space="0" w:color="000000"/>
              <w:right w:val="single" w:sz="4" w:space="0" w:color="000000"/>
            </w:tcBorders>
          </w:tcPr>
          <w:p w14:paraId="51AC45DE" w14:textId="77777777" w:rsidR="0091452A" w:rsidRDefault="00F23521">
            <w:pPr>
              <w:jc w:val="both"/>
              <w:rPr>
                <w:kern w:val="2"/>
                <w:szCs w:val="24"/>
              </w:rPr>
            </w:pPr>
            <w:r>
              <w:rPr>
                <w:kern w:val="2"/>
                <w:szCs w:val="24"/>
              </w:rPr>
              <w:t>Jeigu Sutarties vykdymo metu pasikeičia PVM mokėjimą reglamentuojantys teisės aktai, darantys tiesioginę įtaką Tiekėjo tiekiamų Prekių Sutartyje nurodytai kainai / įkainiams, Sutarties kaina / įkainiai perskaičiuojami nekeičiant Prekių kainos / įkainio be PVM.</w:t>
            </w:r>
          </w:p>
          <w:p w14:paraId="59013389" w14:textId="77777777" w:rsidR="0091452A" w:rsidRDefault="00F23521">
            <w:pPr>
              <w:jc w:val="both"/>
              <w:rPr>
                <w:kern w:val="2"/>
                <w:szCs w:val="24"/>
              </w:rPr>
            </w:pPr>
            <w:r>
              <w:rPr>
                <w:kern w:val="2"/>
                <w:szCs w:val="24"/>
              </w:rPr>
              <w:t>Perskaičiuota Sutarties kaina / Prekių įkainiai įforminami Susitarimu ir turi būti taikomi nuo naujo PVM įvedimo datos (nepriklausomai nuo to, kada pasirašytas Susitarimas).</w:t>
            </w:r>
          </w:p>
        </w:tc>
      </w:tr>
      <w:tr w:rsidR="0091452A" w14:paraId="37618EED"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3D61ED69" w14:textId="77777777" w:rsidR="0091452A" w:rsidRDefault="00F23521">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000000"/>
              <w:left w:val="single" w:sz="4" w:space="0" w:color="000000"/>
              <w:bottom w:val="single" w:sz="4" w:space="0" w:color="000000"/>
              <w:right w:val="single" w:sz="4" w:space="0" w:color="000000"/>
            </w:tcBorders>
          </w:tcPr>
          <w:p w14:paraId="70DDB86C" w14:textId="77777777" w:rsidR="0091452A" w:rsidRDefault="00F23521">
            <w:pPr>
              <w:rPr>
                <w:kern w:val="2"/>
                <w:szCs w:val="24"/>
              </w:rPr>
            </w:pPr>
            <w:r>
              <w:rPr>
                <w:kern w:val="2"/>
                <w:szCs w:val="24"/>
              </w:rPr>
              <w:t>Netaikoma</w:t>
            </w:r>
          </w:p>
          <w:p w14:paraId="04F8FAED" w14:textId="77777777" w:rsidR="0091452A" w:rsidRDefault="0091452A">
            <w:pPr>
              <w:rPr>
                <w:kern w:val="2"/>
                <w:szCs w:val="24"/>
              </w:rPr>
            </w:pPr>
          </w:p>
          <w:p w14:paraId="5EBF1AF5" w14:textId="77777777" w:rsidR="0091452A" w:rsidRDefault="0091452A">
            <w:pPr>
              <w:rPr>
                <w:kern w:val="2"/>
              </w:rPr>
            </w:pPr>
          </w:p>
          <w:p w14:paraId="647A0012" w14:textId="77777777" w:rsidR="0091452A" w:rsidRDefault="0091452A"/>
        </w:tc>
      </w:tr>
      <w:tr w:rsidR="0091452A" w14:paraId="50D66863"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34B4F284" w14:textId="77777777" w:rsidR="0091452A" w:rsidRDefault="00F23521">
            <w:pPr>
              <w:rPr>
                <w:bCs/>
                <w:kern w:val="2"/>
                <w:szCs w:val="24"/>
              </w:rPr>
            </w:pPr>
            <w:r>
              <w:rPr>
                <w:b/>
                <w:bCs/>
                <w:kern w:val="2"/>
                <w:szCs w:val="24"/>
              </w:rPr>
              <w:t>5.3.3. Sutarties kainos / įkainių peržiūra dėl kainų lygio pokyčio</w:t>
            </w:r>
          </w:p>
        </w:tc>
        <w:tc>
          <w:tcPr>
            <w:tcW w:w="6828" w:type="dxa"/>
            <w:gridSpan w:val="2"/>
            <w:tcBorders>
              <w:top w:val="single" w:sz="4" w:space="0" w:color="000000"/>
              <w:left w:val="single" w:sz="4" w:space="0" w:color="000000"/>
              <w:bottom w:val="single" w:sz="4" w:space="0" w:color="000000"/>
              <w:right w:val="single" w:sz="4" w:space="0" w:color="000000"/>
            </w:tcBorders>
          </w:tcPr>
          <w:p w14:paraId="1CC87252" w14:textId="77777777" w:rsidR="0091452A" w:rsidRDefault="00F23521">
            <w:pPr>
              <w:rPr>
                <w:kern w:val="2"/>
                <w:szCs w:val="24"/>
              </w:rPr>
            </w:pPr>
            <w:r>
              <w:rPr>
                <w:rFonts w:eastAsiaTheme="minorHAnsi" w:cstheme="majorBidi"/>
                <w:kern w:val="2"/>
                <w:szCs w:val="24"/>
              </w:rPr>
              <w:t>Netaikoma</w:t>
            </w:r>
          </w:p>
        </w:tc>
      </w:tr>
      <w:tr w:rsidR="0091452A" w14:paraId="59E84A6C"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4C6F8B6F" w14:textId="77777777" w:rsidR="0091452A" w:rsidRDefault="00F23521">
            <w:pPr>
              <w:rPr>
                <w:b/>
                <w:bCs/>
                <w:kern w:val="2"/>
                <w:szCs w:val="24"/>
              </w:rPr>
            </w:pPr>
            <w:r>
              <w:rPr>
                <w:b/>
                <w:bCs/>
                <w:kern w:val="2"/>
                <w:szCs w:val="24"/>
              </w:rPr>
              <w:t xml:space="preserve">5.3.4. Sutarties kainos / įkainių peržiūra dėl kainų lygio pokyčio pagal Prekių grupių </w:t>
            </w:r>
            <w:r>
              <w:rPr>
                <w:b/>
                <w:bCs/>
                <w:kern w:val="2"/>
                <w:szCs w:val="24"/>
              </w:rPr>
              <w:lastRenderedPageBreak/>
              <w:t>kainų pokyčius</w:t>
            </w:r>
          </w:p>
        </w:tc>
        <w:tc>
          <w:tcPr>
            <w:tcW w:w="6828" w:type="dxa"/>
            <w:gridSpan w:val="2"/>
            <w:tcBorders>
              <w:top w:val="single" w:sz="4" w:space="0" w:color="000000"/>
              <w:left w:val="single" w:sz="4" w:space="0" w:color="000000"/>
              <w:bottom w:val="single" w:sz="4" w:space="0" w:color="000000"/>
              <w:right w:val="single" w:sz="4" w:space="0" w:color="000000"/>
            </w:tcBorders>
          </w:tcPr>
          <w:p w14:paraId="6E45099F" w14:textId="77777777" w:rsidR="0091452A" w:rsidRDefault="00F23521">
            <w:pPr>
              <w:rPr>
                <w:kern w:val="2"/>
                <w:szCs w:val="24"/>
              </w:rPr>
            </w:pPr>
            <w:r>
              <w:rPr>
                <w:kern w:val="2"/>
                <w:szCs w:val="24"/>
              </w:rPr>
              <w:lastRenderedPageBreak/>
              <w:t>Netaikoma</w:t>
            </w:r>
          </w:p>
          <w:p w14:paraId="698F12F8" w14:textId="77777777" w:rsidR="0091452A" w:rsidRDefault="0091452A">
            <w:pPr>
              <w:rPr>
                <w:kern w:val="2"/>
                <w:szCs w:val="24"/>
              </w:rPr>
            </w:pPr>
          </w:p>
          <w:p w14:paraId="30D797D3" w14:textId="77777777" w:rsidR="0091452A" w:rsidRDefault="0091452A">
            <w:pPr>
              <w:rPr>
                <w:kern w:val="2"/>
                <w:szCs w:val="24"/>
              </w:rPr>
            </w:pPr>
          </w:p>
        </w:tc>
      </w:tr>
      <w:tr w:rsidR="0091452A" w14:paraId="5E5A2D0B"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3F7C0A18" w14:textId="77777777" w:rsidR="0091452A" w:rsidRDefault="00F23521">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000000"/>
              <w:left w:val="single" w:sz="4" w:space="0" w:color="000000"/>
              <w:bottom w:val="single" w:sz="4" w:space="0" w:color="000000"/>
              <w:right w:val="single" w:sz="4" w:space="0" w:color="000000"/>
            </w:tcBorders>
          </w:tcPr>
          <w:p w14:paraId="149C1409" w14:textId="77777777" w:rsidR="0091452A" w:rsidRDefault="00F23521">
            <w:pPr>
              <w:rPr>
                <w:kern w:val="2"/>
                <w:szCs w:val="24"/>
              </w:rPr>
            </w:pPr>
            <w:r>
              <w:rPr>
                <w:kern w:val="2"/>
                <w:szCs w:val="24"/>
              </w:rPr>
              <w:t>Netaikoma</w:t>
            </w:r>
          </w:p>
          <w:p w14:paraId="42B96487" w14:textId="77777777" w:rsidR="0091452A" w:rsidRDefault="0091452A">
            <w:pPr>
              <w:rPr>
                <w:kern w:val="2"/>
                <w:szCs w:val="24"/>
              </w:rPr>
            </w:pPr>
          </w:p>
          <w:p w14:paraId="5D525EEA" w14:textId="77777777" w:rsidR="0091452A" w:rsidRDefault="0091452A">
            <w:pPr>
              <w:rPr>
                <w:kern w:val="2"/>
                <w:szCs w:val="24"/>
              </w:rPr>
            </w:pPr>
          </w:p>
          <w:p w14:paraId="3C1028F9" w14:textId="77777777" w:rsidR="0091452A" w:rsidRDefault="0091452A">
            <w:pPr>
              <w:rPr>
                <w:kern w:val="2"/>
                <w:szCs w:val="24"/>
              </w:rPr>
            </w:pPr>
          </w:p>
          <w:p w14:paraId="5300BCDC" w14:textId="77777777" w:rsidR="0091452A" w:rsidRDefault="0091452A">
            <w:pPr>
              <w:rPr>
                <w:kern w:val="2"/>
                <w:szCs w:val="24"/>
              </w:rPr>
            </w:pPr>
          </w:p>
        </w:tc>
      </w:tr>
      <w:tr w:rsidR="0091452A" w14:paraId="53AC0772"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447EF921" w14:textId="77777777" w:rsidR="0091452A" w:rsidRDefault="00F23521">
            <w:pPr>
              <w:rPr>
                <w:b/>
                <w:bCs/>
                <w:kern w:val="2"/>
                <w:szCs w:val="24"/>
              </w:rPr>
            </w:pPr>
            <w:r>
              <w:rPr>
                <w:b/>
                <w:bCs/>
                <w:kern w:val="2"/>
                <w:szCs w:val="24"/>
              </w:rPr>
              <w:t>5.5. Atsiskaitymo su Tiekėju terminas ir tvarka</w:t>
            </w:r>
          </w:p>
        </w:tc>
        <w:tc>
          <w:tcPr>
            <w:tcW w:w="6828" w:type="dxa"/>
            <w:gridSpan w:val="2"/>
            <w:tcBorders>
              <w:top w:val="single" w:sz="4" w:space="0" w:color="000000"/>
              <w:left w:val="single" w:sz="4" w:space="0" w:color="000000"/>
              <w:bottom w:val="single" w:sz="4" w:space="0" w:color="000000"/>
              <w:right w:val="single" w:sz="4" w:space="0" w:color="000000"/>
            </w:tcBorders>
          </w:tcPr>
          <w:p w14:paraId="562843AC" w14:textId="77777777" w:rsidR="0091452A" w:rsidRDefault="00F23521">
            <w:pPr>
              <w:jc w:val="both"/>
              <w:rPr>
                <w:kern w:val="2"/>
                <w:szCs w:val="24"/>
              </w:rPr>
            </w:pPr>
            <w:r>
              <w:rPr>
                <w:kern w:val="2"/>
                <w:szCs w:val="24"/>
              </w:rPr>
              <w:t xml:space="preserve">Pirkėjas atsiskaito su Tiekėju ne vėliau kaip per </w:t>
            </w:r>
            <w:r>
              <w:rPr>
                <w:color w:val="000000" w:themeColor="text1"/>
                <w:kern w:val="2"/>
                <w:szCs w:val="24"/>
              </w:rPr>
              <w:t>30 (trisdešimt) kalendorinių dienų nu</w:t>
            </w:r>
            <w:r>
              <w:rPr>
                <w:kern w:val="2"/>
                <w:szCs w:val="24"/>
              </w:rPr>
              <w:t>o Sąskaitos gavimo dienos.</w:t>
            </w:r>
          </w:p>
          <w:p w14:paraId="61B911C5" w14:textId="77777777" w:rsidR="0091452A" w:rsidRDefault="0091452A">
            <w:pPr>
              <w:rPr>
                <w:kern w:val="2"/>
                <w:szCs w:val="24"/>
              </w:rPr>
            </w:pPr>
          </w:p>
          <w:p w14:paraId="13EBAF2D" w14:textId="77777777" w:rsidR="0091452A" w:rsidRDefault="00F23521">
            <w:pPr>
              <w:jc w:val="both"/>
              <w:rPr>
                <w:kern w:val="2"/>
                <w:szCs w:val="24"/>
                <w:shd w:val="clear" w:color="auto" w:fill="FFFFFF"/>
              </w:rPr>
            </w:pPr>
            <w:r>
              <w:rPr>
                <w:kern w:val="2"/>
                <w:szCs w:val="24"/>
                <w:shd w:val="clear" w:color="auto" w:fill="FFFFFF"/>
              </w:rPr>
              <w:t>Apmokėjimo sąlygos: 1) įvykdžius užsakymą, mokama už konkretų kiekį / apimtį pagal nustatytus įkainius.</w:t>
            </w:r>
          </w:p>
        </w:tc>
      </w:tr>
      <w:tr w:rsidR="0091452A" w14:paraId="2DA622D2"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09A67FCD" w14:textId="77777777" w:rsidR="0091452A" w:rsidRDefault="00F23521">
            <w:pPr>
              <w:rPr>
                <w:b/>
                <w:bCs/>
                <w:kern w:val="2"/>
                <w:szCs w:val="24"/>
              </w:rPr>
            </w:pPr>
            <w:r>
              <w:rPr>
                <w:b/>
                <w:bCs/>
                <w:kern w:val="2"/>
                <w:szCs w:val="24"/>
              </w:rPr>
              <w:t>5.6. Avansas</w:t>
            </w:r>
          </w:p>
        </w:tc>
        <w:tc>
          <w:tcPr>
            <w:tcW w:w="6828" w:type="dxa"/>
            <w:gridSpan w:val="2"/>
            <w:tcBorders>
              <w:top w:val="single" w:sz="4" w:space="0" w:color="000000"/>
              <w:left w:val="single" w:sz="4" w:space="0" w:color="000000"/>
              <w:bottom w:val="single" w:sz="4" w:space="0" w:color="000000"/>
              <w:right w:val="single" w:sz="4" w:space="0" w:color="000000"/>
            </w:tcBorders>
          </w:tcPr>
          <w:p w14:paraId="538197B7" w14:textId="77777777" w:rsidR="0091452A" w:rsidRDefault="00F23521">
            <w:pPr>
              <w:rPr>
                <w:kern w:val="2"/>
                <w:szCs w:val="24"/>
              </w:rPr>
            </w:pPr>
            <w:r>
              <w:rPr>
                <w:kern w:val="2"/>
                <w:szCs w:val="24"/>
              </w:rPr>
              <w:t>Netaikoma</w:t>
            </w:r>
          </w:p>
        </w:tc>
      </w:tr>
      <w:tr w:rsidR="0091452A" w14:paraId="442E5406"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599295E0" w14:textId="77777777" w:rsidR="0091452A" w:rsidRDefault="00F23521">
            <w:pPr>
              <w:rPr>
                <w:b/>
                <w:bCs/>
                <w:kern w:val="2"/>
                <w:szCs w:val="24"/>
              </w:rPr>
            </w:pPr>
            <w:r>
              <w:rPr>
                <w:b/>
                <w:bCs/>
                <w:kern w:val="2"/>
                <w:szCs w:val="24"/>
              </w:rPr>
              <w:t>5.7. Avanso užtikrinimas</w:t>
            </w:r>
          </w:p>
        </w:tc>
        <w:tc>
          <w:tcPr>
            <w:tcW w:w="6828" w:type="dxa"/>
            <w:gridSpan w:val="2"/>
            <w:tcBorders>
              <w:top w:val="single" w:sz="4" w:space="0" w:color="000000"/>
              <w:left w:val="single" w:sz="4" w:space="0" w:color="000000"/>
              <w:bottom w:val="single" w:sz="4" w:space="0" w:color="000000"/>
              <w:right w:val="single" w:sz="4" w:space="0" w:color="000000"/>
            </w:tcBorders>
          </w:tcPr>
          <w:p w14:paraId="678C8611" w14:textId="77777777" w:rsidR="0091452A" w:rsidRDefault="00F23521">
            <w:pPr>
              <w:rPr>
                <w:kern w:val="2"/>
                <w:szCs w:val="24"/>
              </w:rPr>
            </w:pPr>
            <w:r>
              <w:rPr>
                <w:kern w:val="2"/>
                <w:szCs w:val="24"/>
              </w:rPr>
              <w:t>Netaikoma</w:t>
            </w:r>
          </w:p>
          <w:p w14:paraId="15003643" w14:textId="77777777" w:rsidR="0091452A" w:rsidRDefault="0091452A">
            <w:pPr>
              <w:rPr>
                <w:kern w:val="2"/>
                <w:szCs w:val="24"/>
              </w:rPr>
            </w:pPr>
          </w:p>
        </w:tc>
      </w:tr>
      <w:tr w:rsidR="0091452A" w14:paraId="6157EC57" w14:textId="77777777">
        <w:trPr>
          <w:trHeight w:val="300"/>
        </w:trPr>
        <w:tc>
          <w:tcPr>
            <w:tcW w:w="9534" w:type="dxa"/>
            <w:gridSpan w:val="5"/>
            <w:tcBorders>
              <w:top w:val="single" w:sz="4" w:space="0" w:color="000000"/>
              <w:left w:val="single" w:sz="4" w:space="0" w:color="000000"/>
              <w:bottom w:val="single" w:sz="4" w:space="0" w:color="000000"/>
              <w:right w:val="single" w:sz="4" w:space="0" w:color="000000"/>
            </w:tcBorders>
          </w:tcPr>
          <w:p w14:paraId="405A400C" w14:textId="77777777" w:rsidR="0091452A" w:rsidRDefault="00F23521">
            <w:pPr>
              <w:jc w:val="center"/>
              <w:rPr>
                <w:b/>
                <w:bCs/>
                <w:kern w:val="2"/>
                <w:szCs w:val="24"/>
              </w:rPr>
            </w:pPr>
            <w:r>
              <w:rPr>
                <w:b/>
                <w:bCs/>
                <w:kern w:val="2"/>
                <w:szCs w:val="24"/>
              </w:rPr>
              <w:t>6. PREKIŲ KOKYBĖ IR GARANTINIAI ĮSIPAREIGOJIMAI</w:t>
            </w:r>
          </w:p>
        </w:tc>
      </w:tr>
      <w:tr w:rsidR="0091452A" w14:paraId="2334F48D"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0512B999" w14:textId="77777777" w:rsidR="0091452A" w:rsidRDefault="00F23521">
            <w:pPr>
              <w:rPr>
                <w:b/>
                <w:bCs/>
                <w:kern w:val="2"/>
                <w:szCs w:val="24"/>
              </w:rPr>
            </w:pPr>
            <w:r>
              <w:rPr>
                <w:b/>
                <w:bCs/>
                <w:kern w:val="2"/>
                <w:szCs w:val="24"/>
              </w:rPr>
              <w:t>6.1. Garantinis terminas</w:t>
            </w:r>
          </w:p>
          <w:p w14:paraId="3A66DCF4" w14:textId="77777777" w:rsidR="0091452A" w:rsidRDefault="0091452A">
            <w:pPr>
              <w:rPr>
                <w:b/>
                <w:bCs/>
                <w:kern w:val="2"/>
                <w:szCs w:val="24"/>
              </w:rPr>
            </w:pPr>
          </w:p>
        </w:tc>
        <w:tc>
          <w:tcPr>
            <w:tcW w:w="6828" w:type="dxa"/>
            <w:gridSpan w:val="2"/>
            <w:tcBorders>
              <w:top w:val="single" w:sz="4" w:space="0" w:color="000000"/>
              <w:left w:val="single" w:sz="4" w:space="0" w:color="000000"/>
              <w:bottom w:val="single" w:sz="4" w:space="0" w:color="000000"/>
              <w:right w:val="single" w:sz="4" w:space="0" w:color="000000"/>
            </w:tcBorders>
          </w:tcPr>
          <w:p w14:paraId="1737433A" w14:textId="77777777" w:rsidR="0091452A" w:rsidRDefault="00F23521">
            <w:pPr>
              <w:rPr>
                <w:kern w:val="2"/>
                <w:szCs w:val="24"/>
              </w:rPr>
            </w:pPr>
            <w:r>
              <w:rPr>
                <w:color w:val="FF0000"/>
                <w:kern w:val="2"/>
                <w:szCs w:val="24"/>
              </w:rPr>
              <w:t xml:space="preserve">Tiekėjo pasiūlytas </w:t>
            </w:r>
            <w:r>
              <w:rPr>
                <w:kern w:val="2"/>
                <w:szCs w:val="24"/>
              </w:rPr>
              <w:t xml:space="preserve">/ </w:t>
            </w:r>
            <w:r>
              <w:rPr>
                <w:color w:val="FF0000"/>
                <w:kern w:val="2"/>
                <w:szCs w:val="24"/>
              </w:rPr>
              <w:t>Techninėje specifikacijoje nustatytas</w:t>
            </w:r>
            <w:r>
              <w:rPr>
                <w:kern w:val="2"/>
                <w:szCs w:val="24"/>
              </w:rPr>
              <w:t xml:space="preserve"> garantinis terminas, kuris yra </w:t>
            </w:r>
            <w:r>
              <w:rPr>
                <w:color w:val="EE0000"/>
                <w:kern w:val="2"/>
                <w:szCs w:val="24"/>
              </w:rPr>
              <w:t>[įrašyti terminą mėnesiais / metais]</w:t>
            </w:r>
            <w:r>
              <w:rPr>
                <w:kern w:val="2"/>
                <w:szCs w:val="24"/>
              </w:rPr>
              <w:t>.</w:t>
            </w:r>
          </w:p>
          <w:p w14:paraId="3E1ABF98" w14:textId="77777777" w:rsidR="0091452A" w:rsidRDefault="00F23521">
            <w:pPr>
              <w:rPr>
                <w:kern w:val="2"/>
                <w:szCs w:val="24"/>
              </w:rPr>
            </w:pPr>
            <w:r>
              <w:rPr>
                <w:kern w:val="2"/>
                <w:szCs w:val="24"/>
              </w:rPr>
              <w:t>Garantinis terminas, skaičiuojamas nuo Prekių perdavimo–priėmimo akto ar Sąskaitos (kai Prekių perdavimo–priėmimo aktas nėra pasirašomas) pasirašymo dienos.</w:t>
            </w:r>
          </w:p>
        </w:tc>
      </w:tr>
      <w:tr w:rsidR="0091452A" w14:paraId="530A2DEB"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41967FE4" w14:textId="77777777" w:rsidR="0091452A" w:rsidRDefault="00F23521">
            <w:pPr>
              <w:rPr>
                <w:b/>
                <w:bCs/>
                <w:kern w:val="2"/>
                <w:szCs w:val="24"/>
              </w:rPr>
            </w:pPr>
            <w:r>
              <w:rPr>
                <w:b/>
                <w:bCs/>
                <w:kern w:val="2"/>
                <w:szCs w:val="24"/>
              </w:rPr>
              <w:t>6.2. Garantinė priežiūra</w:t>
            </w:r>
          </w:p>
        </w:tc>
        <w:tc>
          <w:tcPr>
            <w:tcW w:w="6828" w:type="dxa"/>
            <w:gridSpan w:val="2"/>
            <w:tcBorders>
              <w:top w:val="single" w:sz="4" w:space="0" w:color="000000"/>
              <w:left w:val="single" w:sz="4" w:space="0" w:color="000000"/>
              <w:bottom w:val="single" w:sz="4" w:space="0" w:color="000000"/>
              <w:right w:val="single" w:sz="4" w:space="0" w:color="000000"/>
            </w:tcBorders>
          </w:tcPr>
          <w:p w14:paraId="45B53049" w14:textId="77777777" w:rsidR="0091452A" w:rsidRDefault="00F23521">
            <w:pPr>
              <w:jc w:val="both"/>
              <w:rPr>
                <w:kern w:val="2"/>
                <w:szCs w:val="24"/>
              </w:rPr>
            </w:pPr>
            <w:r>
              <w:rPr>
                <w:kern w:val="2"/>
                <w:szCs w:val="24"/>
              </w:rPr>
              <w:t>Tiekėjas turi ne vėliau kaip per 30 (trisdešimt dienų) nuo rašytinės pretenzijos gavimo dienos pašalinti Prekių trūkumus. Prekių trūkumų nustatymo bei šalinimo tvarka nustatyta Bendrųjų sąlygų 7 skyriuje.</w:t>
            </w:r>
          </w:p>
        </w:tc>
      </w:tr>
      <w:tr w:rsidR="0091452A" w14:paraId="565D50B4"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48908290" w14:textId="77777777" w:rsidR="0091452A" w:rsidRDefault="00F23521">
            <w:pPr>
              <w:rPr>
                <w:b/>
                <w:bCs/>
                <w:kern w:val="2"/>
                <w:szCs w:val="24"/>
              </w:rPr>
            </w:pPr>
            <w:r>
              <w:rPr>
                <w:b/>
                <w:bCs/>
                <w:kern w:val="2"/>
                <w:szCs w:val="24"/>
              </w:rPr>
              <w:t>6.3. Kokybinių kriterijų įgyvendinimo ir tikrinimo tvarka</w:t>
            </w:r>
          </w:p>
          <w:p w14:paraId="6AEDA141" w14:textId="77777777" w:rsidR="0091452A" w:rsidRDefault="0091452A">
            <w:pPr>
              <w:rPr>
                <w:b/>
                <w:bCs/>
                <w:kern w:val="2"/>
                <w:szCs w:val="24"/>
              </w:rPr>
            </w:pPr>
          </w:p>
        </w:tc>
        <w:tc>
          <w:tcPr>
            <w:tcW w:w="6828" w:type="dxa"/>
            <w:gridSpan w:val="2"/>
            <w:tcBorders>
              <w:top w:val="single" w:sz="4" w:space="0" w:color="000000"/>
              <w:left w:val="single" w:sz="4" w:space="0" w:color="000000"/>
              <w:bottom w:val="single" w:sz="4" w:space="0" w:color="000000"/>
              <w:right w:val="single" w:sz="4" w:space="0" w:color="000000"/>
            </w:tcBorders>
          </w:tcPr>
          <w:p w14:paraId="39503DBD" w14:textId="77777777" w:rsidR="0091452A" w:rsidRDefault="00F23521">
            <w:pPr>
              <w:jc w:val="both"/>
              <w:rPr>
                <w:color w:val="4472C4"/>
                <w:kern w:val="2"/>
                <w:szCs w:val="24"/>
              </w:rPr>
            </w:pPr>
            <w:r>
              <w:rPr>
                <w:color w:val="EE0000"/>
                <w:kern w:val="2"/>
                <w:szCs w:val="24"/>
              </w:rPr>
              <w:t>Netaikoma</w:t>
            </w:r>
            <w:r>
              <w:rPr>
                <w:kern w:val="2"/>
                <w:szCs w:val="24"/>
              </w:rPr>
              <w:t xml:space="preserve"> </w:t>
            </w:r>
            <w:r>
              <w:rPr>
                <w:color w:val="EE0000"/>
                <w:kern w:val="2"/>
                <w:szCs w:val="24"/>
              </w:rPr>
              <w:t>/ Kokybinis kriterijus įgyvendinamas ir, atitinkamai, jo (ne)įgyvendinimas patikrinamas Tiekėjui teikiant ar atsisakant teikti/netinkamai teikiant Prekių garantinę priežiūrą per Tiekėjo pasiūlytą papildomą Prekių garantijos terminą.</w:t>
            </w:r>
          </w:p>
        </w:tc>
      </w:tr>
      <w:tr w:rsidR="0091452A" w14:paraId="4621B55F" w14:textId="77777777">
        <w:trPr>
          <w:trHeight w:val="300"/>
        </w:trPr>
        <w:tc>
          <w:tcPr>
            <w:tcW w:w="9534" w:type="dxa"/>
            <w:gridSpan w:val="5"/>
            <w:tcBorders>
              <w:top w:val="single" w:sz="4" w:space="0" w:color="000000"/>
              <w:left w:val="single" w:sz="4" w:space="0" w:color="000000"/>
              <w:bottom w:val="single" w:sz="4" w:space="0" w:color="000000"/>
              <w:right w:val="single" w:sz="4" w:space="0" w:color="000000"/>
            </w:tcBorders>
          </w:tcPr>
          <w:p w14:paraId="54EDE973" w14:textId="77777777" w:rsidR="0091452A" w:rsidRDefault="00F23521">
            <w:pPr>
              <w:jc w:val="center"/>
              <w:rPr>
                <w:b/>
                <w:bCs/>
                <w:kern w:val="2"/>
                <w:szCs w:val="24"/>
              </w:rPr>
            </w:pPr>
            <w:r>
              <w:rPr>
                <w:b/>
                <w:bCs/>
                <w:kern w:val="2"/>
                <w:szCs w:val="24"/>
              </w:rPr>
              <w:t>7. SUTARTIES VYKDYMUI PASITELKIAMI SUBTIEKĖJAI</w:t>
            </w:r>
          </w:p>
        </w:tc>
      </w:tr>
      <w:tr w:rsidR="0091452A" w14:paraId="209A9628"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1637DA20" w14:textId="77777777" w:rsidR="0091452A" w:rsidRDefault="00F23521">
            <w:pPr>
              <w:rPr>
                <w:b/>
                <w:bCs/>
                <w:kern w:val="2"/>
                <w:szCs w:val="24"/>
              </w:rPr>
            </w:pPr>
            <w:r>
              <w:rPr>
                <w:b/>
                <w:bCs/>
                <w:kern w:val="2"/>
                <w:szCs w:val="24"/>
              </w:rPr>
              <w:t>Sutarties vykdymui pasitelkiami subtiekėjai ir (ar) specialistai</w:t>
            </w:r>
          </w:p>
        </w:tc>
        <w:tc>
          <w:tcPr>
            <w:tcW w:w="6828" w:type="dxa"/>
            <w:gridSpan w:val="2"/>
            <w:tcBorders>
              <w:top w:val="single" w:sz="4" w:space="0" w:color="000000"/>
              <w:left w:val="single" w:sz="4" w:space="0" w:color="000000"/>
              <w:bottom w:val="single" w:sz="4" w:space="0" w:color="000000"/>
              <w:right w:val="single" w:sz="4" w:space="0" w:color="000000"/>
            </w:tcBorders>
          </w:tcPr>
          <w:p w14:paraId="77B7C494" w14:textId="77777777" w:rsidR="0091452A" w:rsidRDefault="00F23521">
            <w:pPr>
              <w:jc w:val="both"/>
              <w:rPr>
                <w:kern w:val="2"/>
                <w:szCs w:val="24"/>
              </w:rPr>
            </w:pPr>
            <w:r>
              <w:rPr>
                <w:kern w:val="2"/>
                <w:szCs w:val="24"/>
              </w:rPr>
              <w:t>Sutarties vykdymui subtiekėjai ir (ar) specialistai nepasitelkiami.</w:t>
            </w:r>
          </w:p>
          <w:p w14:paraId="5FFD627E" w14:textId="77777777" w:rsidR="0091452A" w:rsidRDefault="0091452A">
            <w:pPr>
              <w:jc w:val="both"/>
              <w:rPr>
                <w:kern w:val="2"/>
                <w:szCs w:val="24"/>
              </w:rPr>
            </w:pPr>
          </w:p>
          <w:p w14:paraId="16B85803" w14:textId="77777777" w:rsidR="0091452A" w:rsidRDefault="00F23521">
            <w:pPr>
              <w:jc w:val="both"/>
              <w:rPr>
                <w:color w:val="FF0000"/>
                <w:kern w:val="2"/>
                <w:szCs w:val="24"/>
              </w:rPr>
            </w:pPr>
            <w:r>
              <w:rPr>
                <w:color w:val="FF0000"/>
                <w:kern w:val="2"/>
                <w:szCs w:val="24"/>
              </w:rPr>
              <w:t>arba</w:t>
            </w:r>
          </w:p>
          <w:p w14:paraId="39153592" w14:textId="77777777" w:rsidR="0091452A" w:rsidRDefault="0091452A">
            <w:pPr>
              <w:jc w:val="both"/>
              <w:rPr>
                <w:kern w:val="2"/>
                <w:szCs w:val="24"/>
              </w:rPr>
            </w:pPr>
          </w:p>
          <w:p w14:paraId="7DB4EAA4" w14:textId="77777777" w:rsidR="0091452A" w:rsidRDefault="00F23521">
            <w:pPr>
              <w:jc w:val="both"/>
              <w:rPr>
                <w:b/>
                <w:bCs/>
                <w:kern w:val="2"/>
                <w:szCs w:val="24"/>
              </w:rPr>
            </w:pPr>
            <w:r>
              <w:rPr>
                <w:kern w:val="2"/>
                <w:szCs w:val="24"/>
              </w:rPr>
              <w:t>Sutarties vykdymui pasitelkiami subtiekėjai ir (ar) specialistai yra nurodyti Sutarties priede Nr. 4 „Sutarties vykdymui pasitelkiami subtiekėjai ir (ar) specialistai“.</w:t>
            </w:r>
          </w:p>
        </w:tc>
      </w:tr>
      <w:tr w:rsidR="0091452A" w14:paraId="5F60E05B" w14:textId="77777777">
        <w:trPr>
          <w:trHeight w:val="300"/>
        </w:trPr>
        <w:tc>
          <w:tcPr>
            <w:tcW w:w="9534" w:type="dxa"/>
            <w:gridSpan w:val="5"/>
            <w:tcBorders>
              <w:top w:val="single" w:sz="4" w:space="0" w:color="000000"/>
              <w:left w:val="single" w:sz="4" w:space="0" w:color="000000"/>
              <w:bottom w:val="single" w:sz="4" w:space="0" w:color="000000"/>
              <w:right w:val="single" w:sz="4" w:space="0" w:color="000000"/>
            </w:tcBorders>
          </w:tcPr>
          <w:p w14:paraId="657F4AAE" w14:textId="77777777" w:rsidR="0091452A" w:rsidRDefault="00F23521">
            <w:pPr>
              <w:jc w:val="center"/>
              <w:rPr>
                <w:b/>
                <w:bCs/>
                <w:kern w:val="2"/>
                <w:szCs w:val="24"/>
              </w:rPr>
            </w:pPr>
            <w:r>
              <w:rPr>
                <w:b/>
                <w:bCs/>
                <w:kern w:val="2"/>
                <w:szCs w:val="24"/>
              </w:rPr>
              <w:t>8. PRIEVOLIŲ PAGAL SUTARTĮ ĮVYKDYMO UŽTIKRINIMAS</w:t>
            </w:r>
          </w:p>
        </w:tc>
      </w:tr>
      <w:tr w:rsidR="0091452A" w14:paraId="1E286F4D"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228BF986" w14:textId="77777777" w:rsidR="0091452A" w:rsidRDefault="00F23521">
            <w:pPr>
              <w:rPr>
                <w:b/>
                <w:bCs/>
                <w:kern w:val="2"/>
                <w:szCs w:val="24"/>
              </w:rPr>
            </w:pPr>
            <w:r>
              <w:rPr>
                <w:b/>
                <w:bCs/>
                <w:kern w:val="2"/>
                <w:szCs w:val="24"/>
              </w:rPr>
              <w:t>8.1. Prievolių pagal Sutartį įvykdymo užtikrinimas</w:t>
            </w:r>
          </w:p>
        </w:tc>
        <w:tc>
          <w:tcPr>
            <w:tcW w:w="6828" w:type="dxa"/>
            <w:gridSpan w:val="2"/>
            <w:tcBorders>
              <w:top w:val="single" w:sz="4" w:space="0" w:color="000000"/>
              <w:left w:val="single" w:sz="4" w:space="0" w:color="000000"/>
              <w:bottom w:val="single" w:sz="4" w:space="0" w:color="000000"/>
              <w:right w:val="single" w:sz="4" w:space="0" w:color="000000"/>
            </w:tcBorders>
          </w:tcPr>
          <w:p w14:paraId="6EF043D2" w14:textId="77777777" w:rsidR="0091452A" w:rsidRDefault="00F23521">
            <w:pPr>
              <w:rPr>
                <w:kern w:val="2"/>
                <w:szCs w:val="24"/>
              </w:rPr>
            </w:pPr>
            <w:r>
              <w:rPr>
                <w:kern w:val="2"/>
                <w:szCs w:val="24"/>
              </w:rPr>
              <w:t>Prievolių pagal Sutartį įvykdymas užtikrinamas:</w:t>
            </w:r>
          </w:p>
          <w:p w14:paraId="1266CDB2" w14:textId="77777777" w:rsidR="0091452A" w:rsidRDefault="00F23521">
            <w:pPr>
              <w:jc w:val="both"/>
              <w:rPr>
                <w:color w:val="000000" w:themeColor="text1"/>
                <w:kern w:val="2"/>
                <w:szCs w:val="24"/>
              </w:rPr>
            </w:pPr>
            <w:r>
              <w:rPr>
                <w:color w:val="000000" w:themeColor="text1"/>
                <w:kern w:val="2"/>
                <w:szCs w:val="24"/>
              </w:rPr>
              <w:t>8.1.1. Netesybomis (delspinigiais, bauda).</w:t>
            </w:r>
          </w:p>
          <w:p w14:paraId="0CEDE9A1" w14:textId="77777777" w:rsidR="0091452A" w:rsidRDefault="0091452A">
            <w:pPr>
              <w:jc w:val="both"/>
              <w:rPr>
                <w:color w:val="FF0000"/>
                <w:kern w:val="2"/>
                <w:szCs w:val="24"/>
              </w:rPr>
            </w:pPr>
          </w:p>
        </w:tc>
      </w:tr>
      <w:tr w:rsidR="0091452A" w14:paraId="29992645"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10429E17" w14:textId="77777777" w:rsidR="0091452A" w:rsidRDefault="00F23521">
            <w:pPr>
              <w:rPr>
                <w:b/>
                <w:bCs/>
                <w:kern w:val="2"/>
                <w:szCs w:val="24"/>
              </w:rPr>
            </w:pPr>
            <w:r>
              <w:rPr>
                <w:b/>
                <w:bCs/>
                <w:kern w:val="2"/>
                <w:szCs w:val="24"/>
              </w:rPr>
              <w:t>8.2. Sutarties įvykdymo užtikrinimo galiojimo terminas</w:t>
            </w:r>
          </w:p>
        </w:tc>
        <w:tc>
          <w:tcPr>
            <w:tcW w:w="6828" w:type="dxa"/>
            <w:gridSpan w:val="2"/>
            <w:tcBorders>
              <w:top w:val="single" w:sz="4" w:space="0" w:color="000000"/>
              <w:left w:val="single" w:sz="4" w:space="0" w:color="000000"/>
              <w:bottom w:val="single" w:sz="4" w:space="0" w:color="000000"/>
              <w:right w:val="single" w:sz="4" w:space="0" w:color="000000"/>
            </w:tcBorders>
          </w:tcPr>
          <w:p w14:paraId="66B785E9" w14:textId="77777777" w:rsidR="0091452A" w:rsidRDefault="00F23521">
            <w:pPr>
              <w:rPr>
                <w:kern w:val="2"/>
                <w:szCs w:val="24"/>
              </w:rPr>
            </w:pPr>
            <w:r>
              <w:rPr>
                <w:kern w:val="2"/>
                <w:szCs w:val="24"/>
              </w:rPr>
              <w:t>Netaikoma</w:t>
            </w:r>
          </w:p>
        </w:tc>
      </w:tr>
      <w:tr w:rsidR="0091452A" w14:paraId="26EDB485"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735DEABF" w14:textId="77777777" w:rsidR="0091452A" w:rsidRDefault="00F23521">
            <w:pPr>
              <w:rPr>
                <w:b/>
                <w:bCs/>
                <w:kern w:val="2"/>
                <w:szCs w:val="24"/>
              </w:rPr>
            </w:pPr>
            <w:r>
              <w:rPr>
                <w:b/>
                <w:bCs/>
                <w:kern w:val="2"/>
                <w:szCs w:val="24"/>
              </w:rPr>
              <w:t>8.3. Sutarties įvykdymo užtikrinimo pateikimas</w:t>
            </w:r>
          </w:p>
        </w:tc>
        <w:tc>
          <w:tcPr>
            <w:tcW w:w="6828" w:type="dxa"/>
            <w:gridSpan w:val="2"/>
            <w:tcBorders>
              <w:top w:val="single" w:sz="4" w:space="0" w:color="000000"/>
              <w:left w:val="single" w:sz="4" w:space="0" w:color="000000"/>
              <w:bottom w:val="single" w:sz="4" w:space="0" w:color="000000"/>
              <w:right w:val="single" w:sz="4" w:space="0" w:color="000000"/>
            </w:tcBorders>
          </w:tcPr>
          <w:p w14:paraId="75039EBD" w14:textId="77777777" w:rsidR="0091452A" w:rsidRDefault="00F23521">
            <w:pPr>
              <w:rPr>
                <w:kern w:val="2"/>
                <w:szCs w:val="24"/>
              </w:rPr>
            </w:pPr>
            <w:r>
              <w:rPr>
                <w:color w:val="000000" w:themeColor="text1"/>
                <w:kern w:val="2"/>
                <w:szCs w:val="24"/>
                <w:shd w:val="clear" w:color="auto" w:fill="FFFFFF"/>
              </w:rPr>
              <w:t>Netaikoma</w:t>
            </w:r>
          </w:p>
        </w:tc>
      </w:tr>
      <w:tr w:rsidR="0091452A" w14:paraId="29E7BD9B" w14:textId="77777777">
        <w:trPr>
          <w:trHeight w:val="300"/>
        </w:trPr>
        <w:tc>
          <w:tcPr>
            <w:tcW w:w="9534" w:type="dxa"/>
            <w:gridSpan w:val="5"/>
            <w:tcBorders>
              <w:top w:val="single" w:sz="4" w:space="0" w:color="000000"/>
              <w:left w:val="single" w:sz="4" w:space="0" w:color="000000"/>
              <w:bottom w:val="single" w:sz="4" w:space="0" w:color="000000"/>
              <w:right w:val="single" w:sz="4" w:space="0" w:color="000000"/>
            </w:tcBorders>
          </w:tcPr>
          <w:p w14:paraId="08330F89" w14:textId="77777777" w:rsidR="0091452A" w:rsidRDefault="00F23521">
            <w:pPr>
              <w:jc w:val="center"/>
              <w:rPr>
                <w:b/>
                <w:bCs/>
                <w:kern w:val="2"/>
                <w:szCs w:val="24"/>
              </w:rPr>
            </w:pPr>
            <w:r>
              <w:rPr>
                <w:b/>
                <w:bCs/>
                <w:kern w:val="2"/>
                <w:szCs w:val="24"/>
              </w:rPr>
              <w:t>9. ŠALIŲ ATSAKOMYBĖ</w:t>
            </w:r>
          </w:p>
        </w:tc>
      </w:tr>
      <w:tr w:rsidR="0091452A" w14:paraId="5DDE1465"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3A61BE0C" w14:textId="77777777" w:rsidR="0091452A" w:rsidRDefault="00F23521">
            <w:pPr>
              <w:rPr>
                <w:b/>
                <w:bCs/>
                <w:kern w:val="2"/>
                <w:szCs w:val="24"/>
              </w:rPr>
            </w:pPr>
            <w:r>
              <w:rPr>
                <w:b/>
                <w:bCs/>
                <w:kern w:val="2"/>
                <w:szCs w:val="24"/>
              </w:rPr>
              <w:t xml:space="preserve">9.1. Pirkėjui taikomos netesybos už mokėjimų </w:t>
            </w:r>
            <w:r>
              <w:rPr>
                <w:b/>
                <w:bCs/>
                <w:kern w:val="2"/>
                <w:szCs w:val="24"/>
              </w:rPr>
              <w:lastRenderedPageBreak/>
              <w:t>pagal Sutartį vėlavimą</w:t>
            </w:r>
          </w:p>
        </w:tc>
        <w:tc>
          <w:tcPr>
            <w:tcW w:w="6828" w:type="dxa"/>
            <w:gridSpan w:val="2"/>
            <w:tcBorders>
              <w:top w:val="single" w:sz="4" w:space="0" w:color="000000"/>
              <w:left w:val="single" w:sz="4" w:space="0" w:color="000000"/>
              <w:bottom w:val="single" w:sz="4" w:space="0" w:color="000000"/>
              <w:right w:val="single" w:sz="4" w:space="0" w:color="000000"/>
            </w:tcBorders>
          </w:tcPr>
          <w:p w14:paraId="52C4AAEC" w14:textId="77777777" w:rsidR="0091452A" w:rsidRDefault="00F23521">
            <w:pPr>
              <w:rPr>
                <w:color w:val="000000" w:themeColor="text1"/>
                <w:kern w:val="2"/>
                <w:szCs w:val="24"/>
              </w:rPr>
            </w:pPr>
            <w:r>
              <w:rPr>
                <w:color w:val="000000"/>
                <w:kern w:val="2"/>
                <w:szCs w:val="24"/>
              </w:rPr>
              <w:lastRenderedPageBreak/>
              <w:t xml:space="preserve">Jei Pirkėjas, gavęs tinkamai pateiktą ir užpildytą Sąskaitą, uždelsia atsiskaityti už tinkamai Tiekėjo perduotas kokybiškas Prekes per </w:t>
            </w:r>
            <w:r>
              <w:rPr>
                <w:color w:val="000000"/>
                <w:kern w:val="2"/>
                <w:szCs w:val="24"/>
              </w:rPr>
              <w:lastRenderedPageBreak/>
              <w:t xml:space="preserve">Sutartyje nurodytą terminą, Tiekėjas nuo kitos nei nustatytas terminas dienos skaičiuoja Pirkėjui </w:t>
            </w:r>
            <w:r>
              <w:rPr>
                <w:color w:val="000000" w:themeColor="text1"/>
                <w:kern w:val="2"/>
                <w:szCs w:val="24"/>
              </w:rPr>
              <w:t>0,02 (dvi šimtosios) procento dydžio delspinigius nuo neapmokėtos sumos be PVM už kiekvieną vėlavimo dieną. </w:t>
            </w:r>
            <w:r>
              <w:rPr>
                <w:color w:val="000000"/>
                <w:kern w:val="2"/>
                <w:szCs w:val="24"/>
              </w:rPr>
              <w:t>  </w:t>
            </w:r>
          </w:p>
        </w:tc>
      </w:tr>
      <w:tr w:rsidR="0091452A" w14:paraId="7B0F8699"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2BC15FC7" w14:textId="77777777" w:rsidR="0091452A" w:rsidRDefault="00F23521">
            <w:pPr>
              <w:rPr>
                <w:b/>
                <w:bCs/>
                <w:kern w:val="2"/>
                <w:szCs w:val="24"/>
              </w:rPr>
            </w:pPr>
            <w:r>
              <w:rPr>
                <w:b/>
                <w:bCs/>
                <w:kern w:val="2"/>
                <w:szCs w:val="24"/>
              </w:rPr>
              <w:lastRenderedPageBreak/>
              <w:t>9.2. Tiekėjui taikomos netesybos</w:t>
            </w:r>
          </w:p>
        </w:tc>
        <w:tc>
          <w:tcPr>
            <w:tcW w:w="6828" w:type="dxa"/>
            <w:gridSpan w:val="2"/>
            <w:tcBorders>
              <w:top w:val="single" w:sz="4" w:space="0" w:color="000000"/>
              <w:left w:val="single" w:sz="4" w:space="0" w:color="000000"/>
              <w:bottom w:val="single" w:sz="4" w:space="0" w:color="000000"/>
              <w:right w:val="single" w:sz="4" w:space="0" w:color="000000"/>
            </w:tcBorders>
          </w:tcPr>
          <w:p w14:paraId="34841D26" w14:textId="77777777" w:rsidR="0091452A" w:rsidRDefault="00F23521">
            <w:pPr>
              <w:jc w:val="both"/>
              <w:rPr>
                <w:kern w:val="2"/>
                <w:szCs w:val="24"/>
              </w:rPr>
            </w:pPr>
            <w:r>
              <w:rPr>
                <w:color w:val="000000"/>
                <w:kern w:val="2"/>
                <w:szCs w:val="24"/>
              </w:rPr>
              <w:t xml:space="preserve">9.2.1. Jeigu Tiekėjas vėluoja vykdyti užsakymą, tiekti Prekes ar ištaisyti jų trūkumus arba nevykdo kitų sutartinių įsipareigojimų, Pirkėjas </w:t>
            </w:r>
            <w:r>
              <w:rPr>
                <w:kern w:val="2"/>
                <w:szCs w:val="24"/>
              </w:rPr>
              <w:t>nuo kitos nei nustatytas terminas dienos Tiekėjui skaičiuoja 0,02 (dvi šimtosios) procento dydžio delspinigius už kiekvieną uždelstą dieną nuo laiku neperduotų Prekių ar Prekių, turinčių trūkumų, kainos be PVM.</w:t>
            </w:r>
          </w:p>
          <w:p w14:paraId="4B5F1C10" w14:textId="77777777" w:rsidR="0091452A" w:rsidRDefault="00F23521">
            <w:pPr>
              <w:jc w:val="both"/>
              <w:rPr>
                <w:kern w:val="2"/>
                <w:szCs w:val="24"/>
              </w:rPr>
            </w:pPr>
            <w:r>
              <w:rPr>
                <w:kern w:val="2"/>
                <w:szCs w:val="24"/>
              </w:rPr>
              <w:t xml:space="preserve">9.2.2. </w:t>
            </w:r>
            <w:r>
              <w:rPr>
                <w:szCs w:val="24"/>
              </w:rPr>
              <w:t>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1AC462D0" w14:textId="77777777" w:rsidR="0091452A" w:rsidRDefault="00F23521">
            <w:pPr>
              <w:tabs>
                <w:tab w:val="left" w:pos="582"/>
              </w:tabs>
              <w:jc w:val="both"/>
              <w:rPr>
                <w:b/>
                <w:kern w:val="2"/>
              </w:rPr>
            </w:pPr>
            <w:r>
              <w:rPr>
                <w:kern w:val="2"/>
                <w:szCs w:val="24"/>
              </w:rPr>
              <w:t>9.2.3. Tiekėjas privalo sumokėti Pirkėjui netesybas per 30 kalendorinių dienų nuo Pirkėjo pareikalavimo, jeigu netesybų suma nėra išskaitoma iš Tiekėjui mokėtinos sumos.</w:t>
            </w:r>
          </w:p>
        </w:tc>
      </w:tr>
      <w:tr w:rsidR="0091452A" w14:paraId="05E7D58B"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1DAB8EE6" w14:textId="77777777" w:rsidR="0091452A" w:rsidRDefault="00F23521">
            <w:pPr>
              <w:rPr>
                <w:b/>
                <w:bCs/>
                <w:kern w:val="2"/>
                <w:szCs w:val="24"/>
              </w:rPr>
            </w:pPr>
            <w:r>
              <w:rPr>
                <w:b/>
                <w:bCs/>
                <w:kern w:val="2"/>
                <w:szCs w:val="24"/>
              </w:rPr>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000000"/>
              <w:left w:val="single" w:sz="4" w:space="0" w:color="000000"/>
              <w:bottom w:val="single" w:sz="4" w:space="0" w:color="000000"/>
              <w:right w:val="single" w:sz="4" w:space="0" w:color="000000"/>
            </w:tcBorders>
          </w:tcPr>
          <w:p w14:paraId="5995D602" w14:textId="77777777" w:rsidR="0091452A" w:rsidRDefault="00F23521">
            <w:pPr>
              <w:jc w:val="both"/>
              <w:rPr>
                <w:kern w:val="2"/>
                <w:szCs w:val="24"/>
              </w:rPr>
            </w:pPr>
            <w:r>
              <w:rPr>
                <w:kern w:val="2"/>
                <w:szCs w:val="24"/>
              </w:rPr>
              <w:t>9.3.1. Nutraukus Sutartį dėl esminio Sutarties pažeidimo, nustatyto Sutarties Specialiosiose sąlygose, mokama 10 (dešimt) procentų dydžio bauda nuo Pradinės Sutarties vertės be PVM, nurodytos Specialiųjų sąlygų 5.2 punkte.</w:t>
            </w:r>
          </w:p>
          <w:p w14:paraId="643FFD5D" w14:textId="77777777" w:rsidR="0091452A" w:rsidRDefault="00F23521">
            <w:pPr>
              <w:jc w:val="both"/>
              <w:rPr>
                <w:rFonts w:ascii="Verdana" w:hAnsi="Verdana"/>
                <w:sz w:val="20"/>
              </w:rPr>
            </w:pPr>
            <w:r>
              <w:rPr>
                <w:kern w:val="2"/>
                <w:szCs w:val="24"/>
              </w:rPr>
              <w:t>9.3.2. </w:t>
            </w:r>
            <w:r>
              <w:rPr>
                <w:szCs w:val="24"/>
              </w:rPr>
              <w:t xml:space="preserve">Nepagrįstai nutraukus Sutarties vykdymą ne Sutartyje nustatyta tvarka, mokama </w:t>
            </w:r>
            <w:r>
              <w:rPr>
                <w:kern w:val="2"/>
                <w:szCs w:val="24"/>
              </w:rPr>
              <w:t>10 (dešimt) procentų dydžio bauda nuo Pradinės Sutarties vertės, nurodytos Specialiųjų sąlygų 5.2 punkte.</w:t>
            </w:r>
          </w:p>
        </w:tc>
      </w:tr>
      <w:tr w:rsidR="0091452A" w14:paraId="4EEF9D88"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29F7F988" w14:textId="77777777" w:rsidR="0091452A" w:rsidRDefault="00F23521">
            <w:pPr>
              <w:rPr>
                <w:b/>
                <w:bCs/>
                <w:kern w:val="2"/>
                <w:szCs w:val="24"/>
              </w:rPr>
            </w:pPr>
            <w:r>
              <w:rPr>
                <w:b/>
                <w:bCs/>
                <w:kern w:val="2"/>
                <w:szCs w:val="24"/>
              </w:rPr>
              <w:t>9.4. Tiekėjui taikoma bauda dėl esamų subtiekėjų ar specialistų pakeitimo / naujų subtiekėjų pasitelkimo nesilaikant Bendrosiose sąlygose nurodytos subtiekėjų ir (ar) specialistų keitimo tvarkos</w:t>
            </w:r>
          </w:p>
        </w:tc>
        <w:tc>
          <w:tcPr>
            <w:tcW w:w="6828" w:type="dxa"/>
            <w:gridSpan w:val="2"/>
            <w:tcBorders>
              <w:top w:val="single" w:sz="4" w:space="0" w:color="000000"/>
              <w:left w:val="single" w:sz="4" w:space="0" w:color="000000"/>
              <w:bottom w:val="single" w:sz="4" w:space="0" w:color="000000"/>
              <w:right w:val="single" w:sz="4" w:space="0" w:color="000000"/>
            </w:tcBorders>
          </w:tcPr>
          <w:p w14:paraId="292CAD8D" w14:textId="77777777" w:rsidR="0091452A" w:rsidRDefault="00F23521">
            <w:pPr>
              <w:rPr>
                <w:color w:val="000000"/>
                <w:kern w:val="2"/>
                <w:szCs w:val="24"/>
              </w:rPr>
            </w:pPr>
            <w:r>
              <w:rPr>
                <w:color w:val="000000"/>
                <w:kern w:val="2"/>
                <w:szCs w:val="24"/>
              </w:rPr>
              <w:t>500 Eur už kiekvieną pažeidimo atvejį.</w:t>
            </w:r>
          </w:p>
          <w:p w14:paraId="320AB737" w14:textId="77777777" w:rsidR="0091452A" w:rsidRDefault="0091452A">
            <w:pPr>
              <w:rPr>
                <w:kern w:val="2"/>
                <w:szCs w:val="24"/>
              </w:rPr>
            </w:pPr>
          </w:p>
          <w:p w14:paraId="60238D46" w14:textId="77777777" w:rsidR="0091452A" w:rsidRDefault="0091452A">
            <w:pPr>
              <w:rPr>
                <w:kern w:val="2"/>
                <w:szCs w:val="24"/>
              </w:rPr>
            </w:pPr>
          </w:p>
        </w:tc>
      </w:tr>
      <w:tr w:rsidR="0091452A" w14:paraId="0FA20A53"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597B41D9" w14:textId="77777777" w:rsidR="0091452A" w:rsidRDefault="00F23521">
            <w:pPr>
              <w:rPr>
                <w:b/>
                <w:bCs/>
                <w:kern w:val="2"/>
                <w:szCs w:val="24"/>
              </w:rPr>
            </w:pPr>
            <w:r>
              <w:rPr>
                <w:b/>
                <w:bCs/>
                <w:kern w:val="2"/>
                <w:szCs w:val="24"/>
              </w:rPr>
              <w:t>9.5. Tiekėjui taikomos baudos dėl aplinkosauginių ir (arba) socialinių kriterijų nesilaikymo</w:t>
            </w:r>
          </w:p>
          <w:p w14:paraId="6899FAB2" w14:textId="77777777" w:rsidR="0091452A" w:rsidRDefault="0091452A">
            <w:pPr>
              <w:rPr>
                <w:b/>
                <w:bCs/>
                <w:kern w:val="2"/>
                <w:szCs w:val="24"/>
              </w:rPr>
            </w:pPr>
          </w:p>
        </w:tc>
        <w:tc>
          <w:tcPr>
            <w:tcW w:w="6828" w:type="dxa"/>
            <w:gridSpan w:val="2"/>
            <w:tcBorders>
              <w:top w:val="single" w:sz="4" w:space="0" w:color="000000"/>
              <w:left w:val="single" w:sz="4" w:space="0" w:color="000000"/>
              <w:bottom w:val="single" w:sz="4" w:space="0" w:color="000000"/>
              <w:right w:val="single" w:sz="4" w:space="0" w:color="000000"/>
            </w:tcBorders>
          </w:tcPr>
          <w:p w14:paraId="763368D6" w14:textId="77777777" w:rsidR="0091452A" w:rsidRDefault="00F23521">
            <w:pPr>
              <w:jc w:val="both"/>
              <w:rPr>
                <w:color w:val="000000"/>
                <w:kern w:val="2"/>
                <w:szCs w:val="24"/>
                <w:shd w:val="clear" w:color="auto" w:fill="FFFFFF"/>
              </w:rPr>
            </w:pPr>
            <w:r>
              <w:rPr>
                <w:color w:val="000000"/>
                <w:kern w:val="2"/>
                <w:szCs w:val="24"/>
                <w:shd w:val="clear" w:color="auto" w:fill="FFFFFF"/>
              </w:rPr>
              <w:t xml:space="preserve">Tiekėjui dėl aplinkosauginių kriterijų Prekėms, nustatytų vadovaujantis </w:t>
            </w:r>
            <w:r>
              <w:rPr>
                <w:color w:val="000000"/>
                <w:kern w:val="2"/>
                <w:szCs w:val="24"/>
              </w:rPr>
              <w:t>Aplinkos apsaugos kriterijų taikymo, vykdant žaliuosius pirkimus, tvarkos aprašu, patvirtintu Lietuvos Respublikos aplinkos ministro 2011 m. birželio 28 d. įsakymu Nr. D1-508</w:t>
            </w:r>
            <w:r>
              <w:rPr>
                <w:color w:val="000000"/>
                <w:kern w:val="2"/>
                <w:szCs w:val="24"/>
                <w:shd w:val="clear" w:color="auto" w:fill="FFFFFF"/>
              </w:rPr>
              <w:t> „Dėl Aplinkos apsaugos kriterijų taikymo, vykdant žaliuosius pirkimus, tvarkos aprašo patvirtinimo“ 4.4.4.5 papunkčio reikalavimų nustatytų techninės specifikacijos reikalavimų dėl prekės pakuotės, taikoma 10 eurų už kiekvieną atvejį.</w:t>
            </w:r>
          </w:p>
          <w:p w14:paraId="2D49C258" w14:textId="77777777" w:rsidR="0091452A" w:rsidRDefault="0091452A">
            <w:pPr>
              <w:rPr>
                <w:kern w:val="2"/>
                <w:szCs w:val="24"/>
              </w:rPr>
            </w:pPr>
          </w:p>
          <w:p w14:paraId="01B17354" w14:textId="77777777" w:rsidR="0091452A" w:rsidRDefault="00F23521">
            <w:pPr>
              <w:jc w:val="both"/>
              <w:rPr>
                <w:color w:val="4472C4"/>
                <w:kern w:val="2"/>
                <w:szCs w:val="24"/>
              </w:rPr>
            </w:pPr>
            <w:r>
              <w:rPr>
                <w:kern w:val="2"/>
                <w:szCs w:val="24"/>
              </w:rPr>
              <w:t xml:space="preserve">Tiekėjas sumoka nustatyto dydžio baudą arba iki Sutarties galiojimo </w:t>
            </w:r>
            <w:r>
              <w:rPr>
                <w:kern w:val="2"/>
                <w:szCs w:val="24"/>
              </w:rPr>
              <w:lastRenderedPageBreak/>
              <w:t>pabaigos įsipareigoja Lietuvos Respublikos teritorijoje pasodinti baudos vertę atitinkančių medžių skaičių</w:t>
            </w:r>
            <w:r>
              <w:rPr>
                <w:color w:val="4472C4"/>
                <w:kern w:val="2"/>
                <w:szCs w:val="24"/>
              </w:rPr>
              <w:t xml:space="preserve"> </w:t>
            </w:r>
            <w:r>
              <w:rPr>
                <w:color w:val="000000" w:themeColor="text1"/>
                <w:kern w:val="2"/>
                <w:szCs w:val="24"/>
              </w:rPr>
              <w:t xml:space="preserve">(1 medis = 5 Eur) </w:t>
            </w:r>
            <w:r>
              <w:rPr>
                <w:kern w:val="2"/>
                <w:szCs w:val="24"/>
              </w:rPr>
              <w:t>ir Pirkėjui pateikti tai įrodančius dokumentus.</w:t>
            </w:r>
          </w:p>
        </w:tc>
      </w:tr>
      <w:tr w:rsidR="0091452A" w14:paraId="77C07CA8"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5672DD75" w14:textId="77777777" w:rsidR="0091452A" w:rsidRDefault="00F23521">
            <w:pPr>
              <w:rPr>
                <w:b/>
                <w:bCs/>
                <w:kern w:val="2"/>
                <w:szCs w:val="24"/>
              </w:rPr>
            </w:pPr>
            <w:r>
              <w:rPr>
                <w:b/>
                <w:bCs/>
                <w:kern w:val="2"/>
                <w:szCs w:val="24"/>
              </w:rPr>
              <w:lastRenderedPageBreak/>
              <w:t>9.6. Tiekėjui / Pirkėjui taikoma bauda dėl konfidencialumo reikalavimų nesilaikymo</w:t>
            </w:r>
          </w:p>
        </w:tc>
        <w:tc>
          <w:tcPr>
            <w:tcW w:w="6828" w:type="dxa"/>
            <w:gridSpan w:val="2"/>
            <w:tcBorders>
              <w:top w:val="single" w:sz="4" w:space="0" w:color="000000"/>
              <w:left w:val="single" w:sz="4" w:space="0" w:color="000000"/>
              <w:bottom w:val="single" w:sz="4" w:space="0" w:color="000000"/>
              <w:right w:val="single" w:sz="4" w:space="0" w:color="000000"/>
            </w:tcBorders>
          </w:tcPr>
          <w:p w14:paraId="0FA6B10A" w14:textId="77777777" w:rsidR="0091452A" w:rsidRDefault="00F23521">
            <w:pPr>
              <w:rPr>
                <w:kern w:val="2"/>
                <w:szCs w:val="24"/>
              </w:rPr>
            </w:pPr>
            <w:r>
              <w:rPr>
                <w:kern w:val="2"/>
                <w:szCs w:val="24"/>
              </w:rPr>
              <w:t>500 Eur už kiekvieną pažeidimo atvejį.</w:t>
            </w:r>
          </w:p>
          <w:p w14:paraId="08E296D1" w14:textId="77777777" w:rsidR="0091452A" w:rsidRDefault="0091452A">
            <w:pPr>
              <w:rPr>
                <w:color w:val="4472C4"/>
                <w:kern w:val="2"/>
                <w:szCs w:val="24"/>
              </w:rPr>
            </w:pPr>
          </w:p>
        </w:tc>
      </w:tr>
      <w:tr w:rsidR="0091452A" w14:paraId="6444F2C6"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2E7B23BB" w14:textId="77777777" w:rsidR="0091452A" w:rsidRDefault="00F23521">
            <w:pPr>
              <w:rPr>
                <w:b/>
                <w:bCs/>
                <w:kern w:val="2"/>
              </w:rPr>
            </w:pPr>
            <w:r>
              <w:rPr>
                <w:b/>
                <w:bCs/>
                <w:kern w:val="2"/>
              </w:rPr>
              <w:t>9.7. Tiekėjui taikomos netesybos dėl pirkimo dokumentuose nustatytų Kokybinių kriterijų nepasiekimo Sutarties vykdymo metu</w:t>
            </w:r>
          </w:p>
          <w:p w14:paraId="45168996" w14:textId="77777777" w:rsidR="0091452A" w:rsidRDefault="0091452A">
            <w:pPr>
              <w:rPr>
                <w:b/>
                <w:bCs/>
                <w:kern w:val="2"/>
              </w:rPr>
            </w:pPr>
          </w:p>
        </w:tc>
        <w:tc>
          <w:tcPr>
            <w:tcW w:w="6828" w:type="dxa"/>
            <w:gridSpan w:val="2"/>
            <w:tcBorders>
              <w:top w:val="single" w:sz="4" w:space="0" w:color="000000"/>
              <w:left w:val="single" w:sz="4" w:space="0" w:color="000000"/>
              <w:bottom w:val="single" w:sz="4" w:space="0" w:color="000000"/>
              <w:right w:val="single" w:sz="4" w:space="0" w:color="000000"/>
            </w:tcBorders>
          </w:tcPr>
          <w:p w14:paraId="0CA9125E" w14:textId="77777777" w:rsidR="0091452A" w:rsidRDefault="00F23521">
            <w:pPr>
              <w:jc w:val="both"/>
              <w:rPr>
                <w:color w:val="EE0000"/>
                <w:kern w:val="2"/>
                <w:szCs w:val="24"/>
              </w:rPr>
            </w:pPr>
            <w:r>
              <w:rPr>
                <w:color w:val="EE0000"/>
                <w:kern w:val="2"/>
                <w:szCs w:val="24"/>
              </w:rPr>
              <w:t>Netaikoma / 100 Eur už kiekvieną Tiekėjo atsisakymą vykdyti garantinius įsipareigojimus per Tiekėjo pasiūlytą papildomą Prekės garantijos terminą.</w:t>
            </w:r>
          </w:p>
          <w:p w14:paraId="4D324F94" w14:textId="77777777" w:rsidR="0091452A" w:rsidRDefault="0091452A">
            <w:pPr>
              <w:rPr>
                <w:color w:val="4472C4"/>
                <w:kern w:val="2"/>
                <w:szCs w:val="24"/>
              </w:rPr>
            </w:pPr>
          </w:p>
          <w:p w14:paraId="1E23B9C8" w14:textId="77777777" w:rsidR="0091452A" w:rsidRDefault="0091452A">
            <w:pPr>
              <w:jc w:val="both"/>
              <w:rPr>
                <w:color w:val="EE0000"/>
                <w:kern w:val="2"/>
                <w:szCs w:val="24"/>
              </w:rPr>
            </w:pPr>
          </w:p>
          <w:p w14:paraId="5B9AFF67" w14:textId="77777777" w:rsidR="0091452A" w:rsidRDefault="0091452A">
            <w:pPr>
              <w:jc w:val="both"/>
              <w:rPr>
                <w:color w:val="4472C4"/>
                <w:kern w:val="2"/>
                <w:szCs w:val="24"/>
                <w:lang w:val="en-US"/>
              </w:rPr>
            </w:pPr>
          </w:p>
        </w:tc>
      </w:tr>
      <w:tr w:rsidR="0091452A" w14:paraId="156EAA88"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44228666" w14:textId="77777777" w:rsidR="0091452A" w:rsidRDefault="00F23521">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000000"/>
              <w:left w:val="single" w:sz="4" w:space="0" w:color="000000"/>
              <w:bottom w:val="single" w:sz="4" w:space="0" w:color="000000"/>
              <w:right w:val="single" w:sz="4" w:space="0" w:color="000000"/>
            </w:tcBorders>
          </w:tcPr>
          <w:p w14:paraId="7B8AC32E" w14:textId="77777777" w:rsidR="0091452A" w:rsidRDefault="00F23521">
            <w:pPr>
              <w:jc w:val="both"/>
              <w:rPr>
                <w:color w:val="4472C4"/>
                <w:kern w:val="2"/>
                <w:szCs w:val="24"/>
              </w:rPr>
            </w:pPr>
            <w:r>
              <w:rPr>
                <w:color w:val="000000" w:themeColor="text1"/>
                <w:kern w:val="2"/>
                <w:szCs w:val="24"/>
              </w:rPr>
              <w:t>Netaikoma</w:t>
            </w:r>
          </w:p>
        </w:tc>
      </w:tr>
      <w:tr w:rsidR="0091452A" w14:paraId="127BA12C"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5190EFC2" w14:textId="77777777" w:rsidR="0091452A" w:rsidRDefault="00F23521">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000000"/>
              <w:left w:val="single" w:sz="4" w:space="0" w:color="000000"/>
              <w:bottom w:val="single" w:sz="4" w:space="0" w:color="000000"/>
              <w:right w:val="single" w:sz="4" w:space="0" w:color="000000"/>
            </w:tcBorders>
          </w:tcPr>
          <w:p w14:paraId="404AC2D6" w14:textId="77777777" w:rsidR="0091452A" w:rsidRDefault="00F23521">
            <w:pPr>
              <w:jc w:val="both"/>
              <w:rPr>
                <w:szCs w:val="24"/>
              </w:rPr>
            </w:pPr>
            <w:r>
              <w:rPr>
                <w:kern w:val="2"/>
                <w:szCs w:val="24"/>
              </w:rPr>
              <w:t>Tiekėjas, pažeidęs įsipareigojimus nurodytus Bendrųjų sąlygų 15 skyriuje, už kiekvieną atskirą pažeidimą Pirkėjui moka 500 (penki šimtai) Eur dydžio baudą, kuri laikoma minimaliais nuostoliais, bei atlygina visus Pirkėjo patirtus nuostolius, kiek jų nepadengia numatyta bauda.</w:t>
            </w:r>
          </w:p>
          <w:p w14:paraId="0F217206" w14:textId="77777777" w:rsidR="0091452A" w:rsidRDefault="0091452A">
            <w:pPr>
              <w:spacing w:line="259" w:lineRule="auto"/>
              <w:rPr>
                <w:kern w:val="2"/>
                <w:sz w:val="22"/>
                <w:szCs w:val="24"/>
              </w:rPr>
            </w:pPr>
          </w:p>
          <w:p w14:paraId="11200156" w14:textId="77777777" w:rsidR="0091452A" w:rsidRDefault="0091452A">
            <w:pPr>
              <w:rPr>
                <w:sz w:val="14"/>
                <w:szCs w:val="14"/>
              </w:rPr>
            </w:pPr>
          </w:p>
          <w:p w14:paraId="13DFF9B7" w14:textId="77777777" w:rsidR="0091452A" w:rsidRDefault="0091452A">
            <w:pPr>
              <w:rPr>
                <w:color w:val="4472C4"/>
                <w:kern w:val="2"/>
                <w:szCs w:val="24"/>
              </w:rPr>
            </w:pPr>
          </w:p>
        </w:tc>
      </w:tr>
      <w:tr w:rsidR="0091452A" w14:paraId="1A7C9D70"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2BE2D799" w14:textId="77777777" w:rsidR="0091452A" w:rsidRDefault="00F23521">
            <w:pPr>
              <w:rPr>
                <w:b/>
                <w:bCs/>
                <w:kern w:val="2"/>
                <w:szCs w:val="24"/>
              </w:rPr>
            </w:pPr>
            <w:r>
              <w:rPr>
                <w:b/>
                <w:bCs/>
                <w:kern w:val="2"/>
                <w:szCs w:val="24"/>
              </w:rPr>
              <w:t>9.10. Kitos netesybos</w:t>
            </w:r>
          </w:p>
        </w:tc>
        <w:tc>
          <w:tcPr>
            <w:tcW w:w="6828" w:type="dxa"/>
            <w:gridSpan w:val="2"/>
            <w:tcBorders>
              <w:top w:val="single" w:sz="4" w:space="0" w:color="000000"/>
              <w:left w:val="single" w:sz="4" w:space="0" w:color="000000"/>
              <w:bottom w:val="single" w:sz="4" w:space="0" w:color="000000"/>
              <w:right w:val="single" w:sz="4" w:space="0" w:color="000000"/>
            </w:tcBorders>
          </w:tcPr>
          <w:p w14:paraId="3875CE6A" w14:textId="77777777" w:rsidR="0091452A" w:rsidRDefault="00F23521">
            <w:pPr>
              <w:jc w:val="both"/>
              <w:rPr>
                <w:color w:val="4472C4"/>
                <w:kern w:val="2"/>
                <w:szCs w:val="24"/>
              </w:rPr>
            </w:pPr>
            <w:r>
              <w:rPr>
                <w:szCs w:val="24"/>
              </w:rPr>
              <w:t>Netaikoma</w:t>
            </w:r>
          </w:p>
        </w:tc>
      </w:tr>
      <w:tr w:rsidR="0091452A" w14:paraId="47CB6192" w14:textId="77777777">
        <w:trPr>
          <w:trHeight w:val="300"/>
        </w:trPr>
        <w:tc>
          <w:tcPr>
            <w:tcW w:w="9534" w:type="dxa"/>
            <w:gridSpan w:val="5"/>
            <w:tcBorders>
              <w:top w:val="single" w:sz="4" w:space="0" w:color="000000"/>
              <w:left w:val="single" w:sz="4" w:space="0" w:color="000000"/>
              <w:bottom w:val="single" w:sz="4" w:space="0" w:color="000000"/>
              <w:right w:val="single" w:sz="4" w:space="0" w:color="000000"/>
            </w:tcBorders>
          </w:tcPr>
          <w:p w14:paraId="39B09EDD" w14:textId="77777777" w:rsidR="0091452A" w:rsidRDefault="00F23521">
            <w:pPr>
              <w:jc w:val="center"/>
              <w:rPr>
                <w:b/>
                <w:bCs/>
                <w:kern w:val="2"/>
                <w:szCs w:val="24"/>
              </w:rPr>
            </w:pPr>
            <w:r>
              <w:rPr>
                <w:b/>
                <w:kern w:val="2"/>
                <w:szCs w:val="24"/>
              </w:rPr>
              <w:t>10. ESMINĖS SUTARTIES SĄLYGOS</w:t>
            </w:r>
          </w:p>
        </w:tc>
      </w:tr>
      <w:tr w:rsidR="0091452A" w14:paraId="1521B9CD"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606AFD59" w14:textId="77777777" w:rsidR="0091452A" w:rsidRDefault="00F23521">
            <w:pPr>
              <w:rPr>
                <w:b/>
                <w:bCs/>
                <w:kern w:val="2"/>
              </w:rPr>
            </w:pPr>
            <w:r>
              <w:rPr>
                <w:b/>
                <w:bCs/>
              </w:rPr>
              <w:t>10.1. Esminės Sutarties sąlygos</w:t>
            </w:r>
          </w:p>
        </w:tc>
        <w:tc>
          <w:tcPr>
            <w:tcW w:w="6828" w:type="dxa"/>
            <w:gridSpan w:val="2"/>
            <w:tcBorders>
              <w:top w:val="single" w:sz="4" w:space="0" w:color="000000"/>
              <w:left w:val="single" w:sz="4" w:space="0" w:color="000000"/>
              <w:bottom w:val="single" w:sz="4" w:space="0" w:color="000000"/>
              <w:right w:val="single" w:sz="4" w:space="0" w:color="000000"/>
            </w:tcBorders>
          </w:tcPr>
          <w:p w14:paraId="03861AF9" w14:textId="77777777" w:rsidR="0091452A" w:rsidRDefault="00F23521">
            <w:pPr>
              <w:jc w:val="both"/>
              <w:rPr>
                <w:bCs/>
                <w:kern w:val="2"/>
                <w:szCs w:val="24"/>
              </w:rPr>
            </w:pPr>
            <w:r>
              <w:rPr>
                <w:bCs/>
                <w:kern w:val="2"/>
                <w:szCs w:val="24"/>
              </w:rPr>
              <w:t>10.1.1. Prekės pristatymo terminas;</w:t>
            </w:r>
          </w:p>
          <w:p w14:paraId="4AC57B8D" w14:textId="77777777" w:rsidR="0091452A" w:rsidRDefault="00F23521">
            <w:pPr>
              <w:jc w:val="both"/>
              <w:rPr>
                <w:bCs/>
                <w:kern w:val="2"/>
                <w:szCs w:val="24"/>
              </w:rPr>
            </w:pPr>
            <w:r>
              <w:rPr>
                <w:bCs/>
                <w:kern w:val="2"/>
                <w:szCs w:val="24"/>
              </w:rPr>
              <w:t>10.1.2. Esamų subtiekėjų ar naujų subtiekėjų pasitelkimas nesilaikant Bendrosiose sąlygose nurodytos subtiekėjų keitimo tvarkos.</w:t>
            </w:r>
          </w:p>
        </w:tc>
      </w:tr>
      <w:tr w:rsidR="0091452A" w14:paraId="262D4167" w14:textId="77777777">
        <w:trPr>
          <w:trHeight w:val="300"/>
        </w:trPr>
        <w:tc>
          <w:tcPr>
            <w:tcW w:w="2700" w:type="dxa"/>
            <w:gridSpan w:val="2"/>
            <w:tcBorders>
              <w:top w:val="single" w:sz="4" w:space="0" w:color="000000"/>
              <w:left w:val="single" w:sz="4" w:space="0" w:color="000000"/>
              <w:bottom w:val="single" w:sz="4" w:space="0" w:color="000000"/>
              <w:right w:val="single" w:sz="4" w:space="0" w:color="000000"/>
            </w:tcBorders>
          </w:tcPr>
          <w:p w14:paraId="49E19E53" w14:textId="77777777" w:rsidR="0091452A" w:rsidRDefault="00F23521">
            <w:pPr>
              <w:rPr>
                <w:b/>
                <w:bCs/>
                <w:kern w:val="2"/>
                <w:szCs w:val="24"/>
              </w:rPr>
            </w:pPr>
            <w:r>
              <w:rPr>
                <w:b/>
                <w:bCs/>
                <w:kern w:val="2"/>
                <w:szCs w:val="24"/>
              </w:rPr>
              <w:t>10.2. Dideli arba nuolatiniai esminės Sutarties sąlygos vykdymo trūkumai</w:t>
            </w:r>
          </w:p>
        </w:tc>
        <w:tc>
          <w:tcPr>
            <w:tcW w:w="6834" w:type="dxa"/>
            <w:gridSpan w:val="3"/>
            <w:tcBorders>
              <w:top w:val="single" w:sz="4" w:space="0" w:color="000000"/>
              <w:left w:val="single" w:sz="4" w:space="0" w:color="000000"/>
              <w:bottom w:val="single" w:sz="4" w:space="0" w:color="000000"/>
              <w:right w:val="single" w:sz="4" w:space="0" w:color="000000"/>
            </w:tcBorders>
          </w:tcPr>
          <w:p w14:paraId="6F83C079" w14:textId="77777777" w:rsidR="0091452A" w:rsidRDefault="00F23521">
            <w:pPr>
              <w:tabs>
                <w:tab w:val="left" w:pos="451"/>
              </w:tabs>
              <w:jc w:val="both"/>
              <w:rPr>
                <w:kern w:val="2"/>
                <w:szCs w:val="24"/>
              </w:rPr>
            </w:pPr>
            <w:r>
              <w:rPr>
                <w:kern w:val="2"/>
                <w:szCs w:val="24"/>
              </w:rPr>
              <w:t>10.2.1. Prekių pristatymo termino pažeidimas ilgiau nei 15 (penkiolika) dienų;</w:t>
            </w:r>
          </w:p>
          <w:p w14:paraId="2C7BD87F" w14:textId="77777777" w:rsidR="0091452A" w:rsidRDefault="00F23521">
            <w:pPr>
              <w:jc w:val="both"/>
              <w:rPr>
                <w:bCs/>
                <w:kern w:val="2"/>
                <w:szCs w:val="24"/>
              </w:rPr>
            </w:pPr>
            <w:r>
              <w:rPr>
                <w:kern w:val="2"/>
                <w:szCs w:val="24"/>
              </w:rPr>
              <w:t xml:space="preserve">10.2.2. </w:t>
            </w:r>
            <w:r>
              <w:rPr>
                <w:bCs/>
                <w:kern w:val="2"/>
                <w:szCs w:val="24"/>
              </w:rPr>
              <w:t>Esamų subtiekėjų pakeitimas/naujų subtiekėjų pasitelkimas nesilaikant Bendrosiose sąlygose nurodytos subtiekėjų keitimo tvarkos 2 kartus.</w:t>
            </w:r>
          </w:p>
        </w:tc>
      </w:tr>
      <w:tr w:rsidR="0091452A" w14:paraId="042C1808" w14:textId="77777777">
        <w:trPr>
          <w:trHeight w:val="300"/>
        </w:trPr>
        <w:tc>
          <w:tcPr>
            <w:tcW w:w="9534" w:type="dxa"/>
            <w:gridSpan w:val="5"/>
            <w:tcBorders>
              <w:top w:val="single" w:sz="4" w:space="0" w:color="000000"/>
              <w:left w:val="single" w:sz="4" w:space="0" w:color="000000"/>
              <w:bottom w:val="single" w:sz="4" w:space="0" w:color="000000"/>
              <w:right w:val="single" w:sz="4" w:space="0" w:color="000000"/>
            </w:tcBorders>
          </w:tcPr>
          <w:p w14:paraId="3132C7EA" w14:textId="77777777" w:rsidR="0091452A" w:rsidRDefault="00F23521">
            <w:pPr>
              <w:jc w:val="center"/>
              <w:rPr>
                <w:b/>
                <w:bCs/>
                <w:kern w:val="2"/>
                <w:szCs w:val="24"/>
              </w:rPr>
            </w:pPr>
            <w:r>
              <w:rPr>
                <w:b/>
                <w:bCs/>
                <w:kern w:val="2"/>
                <w:szCs w:val="24"/>
              </w:rPr>
              <w:t>11. SUTARTIES GALIOJIMAS IR KEITIMAS</w:t>
            </w:r>
          </w:p>
        </w:tc>
      </w:tr>
      <w:tr w:rsidR="0091452A" w14:paraId="03A7BF00"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2AA28AFA" w14:textId="77777777" w:rsidR="0091452A" w:rsidRDefault="00F23521">
            <w:pPr>
              <w:rPr>
                <w:b/>
                <w:bCs/>
                <w:kern w:val="2"/>
                <w:szCs w:val="24"/>
              </w:rPr>
            </w:pPr>
            <w:r>
              <w:rPr>
                <w:b/>
                <w:bCs/>
                <w:kern w:val="2"/>
                <w:szCs w:val="24"/>
              </w:rPr>
              <w:t>11.1. Sutarties sudarymas ir įsigaliojimas</w:t>
            </w:r>
          </w:p>
        </w:tc>
        <w:tc>
          <w:tcPr>
            <w:tcW w:w="6828" w:type="dxa"/>
            <w:gridSpan w:val="2"/>
            <w:tcBorders>
              <w:top w:val="single" w:sz="4" w:space="0" w:color="000000"/>
              <w:left w:val="single" w:sz="4" w:space="0" w:color="000000"/>
              <w:bottom w:val="single" w:sz="4" w:space="0" w:color="000000"/>
              <w:right w:val="single" w:sz="4" w:space="0" w:color="000000"/>
            </w:tcBorders>
          </w:tcPr>
          <w:p w14:paraId="38BA68C5" w14:textId="77777777" w:rsidR="0091452A" w:rsidRDefault="00F23521">
            <w:pPr>
              <w:jc w:val="both"/>
              <w:rPr>
                <w:kern w:val="2"/>
                <w:szCs w:val="24"/>
              </w:rPr>
            </w:pPr>
            <w:r>
              <w:rPr>
                <w:kern w:val="2"/>
                <w:szCs w:val="24"/>
              </w:rPr>
              <w:t>Ši Sutartis laikoma sudaryta, kai (pirma) ją pasirašo abi Šalys.</w:t>
            </w:r>
          </w:p>
          <w:p w14:paraId="62522023" w14:textId="18600762" w:rsidR="0091452A" w:rsidRDefault="0029338C">
            <w:pPr>
              <w:jc w:val="both"/>
              <w:rPr>
                <w:color w:val="4472C4"/>
                <w:kern w:val="2"/>
                <w:szCs w:val="24"/>
              </w:rPr>
            </w:pPr>
            <w:r>
              <w:rPr>
                <w:color w:val="000000"/>
                <w:kern w:val="2"/>
                <w:szCs w:val="24"/>
              </w:rPr>
              <w:t xml:space="preserve">Sutartis galioja iki visiško prievolių įvykdymo (kol bus išnaudota </w:t>
            </w:r>
            <w:r>
              <w:rPr>
                <w:kern w:val="2"/>
                <w:szCs w:val="24"/>
              </w:rPr>
              <w:t>Pradinės Sutarties vertė), bet jos terminas negali būti ilgesnis kaip 5 (penki) mėnesiai</w:t>
            </w:r>
            <w:r w:rsidR="00F23521">
              <w:rPr>
                <w:kern w:val="2"/>
                <w:szCs w:val="24"/>
              </w:rPr>
              <w:t>.</w:t>
            </w:r>
          </w:p>
        </w:tc>
      </w:tr>
      <w:tr w:rsidR="0091452A" w14:paraId="514FB7D0" w14:textId="77777777">
        <w:trPr>
          <w:trHeight w:val="300"/>
        </w:trPr>
        <w:tc>
          <w:tcPr>
            <w:tcW w:w="2706" w:type="dxa"/>
            <w:gridSpan w:val="3"/>
            <w:tcBorders>
              <w:top w:val="single" w:sz="4" w:space="0" w:color="000000"/>
              <w:left w:val="single" w:sz="4" w:space="0" w:color="000000"/>
              <w:bottom w:val="single" w:sz="4" w:space="0" w:color="000000"/>
              <w:right w:val="single" w:sz="4" w:space="0" w:color="000000"/>
            </w:tcBorders>
          </w:tcPr>
          <w:p w14:paraId="55572623" w14:textId="77777777" w:rsidR="0091452A" w:rsidRDefault="00F23521">
            <w:pPr>
              <w:rPr>
                <w:b/>
                <w:bCs/>
                <w:kern w:val="2"/>
                <w:szCs w:val="24"/>
              </w:rPr>
            </w:pPr>
            <w:r>
              <w:rPr>
                <w:b/>
                <w:bCs/>
                <w:kern w:val="2"/>
                <w:szCs w:val="24"/>
              </w:rPr>
              <w:t xml:space="preserve">11.2. Sutarties galiojimo </w:t>
            </w:r>
            <w:r>
              <w:rPr>
                <w:b/>
                <w:bCs/>
                <w:kern w:val="2"/>
                <w:szCs w:val="24"/>
              </w:rPr>
              <w:lastRenderedPageBreak/>
              <w:t>termino pratęsimas</w:t>
            </w:r>
          </w:p>
        </w:tc>
        <w:tc>
          <w:tcPr>
            <w:tcW w:w="6828" w:type="dxa"/>
            <w:gridSpan w:val="2"/>
            <w:tcBorders>
              <w:top w:val="single" w:sz="4" w:space="0" w:color="000000"/>
              <w:left w:val="single" w:sz="4" w:space="0" w:color="000000"/>
              <w:bottom w:val="single" w:sz="4" w:space="0" w:color="000000"/>
              <w:right w:val="single" w:sz="4" w:space="0" w:color="000000"/>
            </w:tcBorders>
          </w:tcPr>
          <w:p w14:paraId="0B5EDCF7" w14:textId="77777777" w:rsidR="0091452A" w:rsidRDefault="00F23521">
            <w:pPr>
              <w:jc w:val="both"/>
              <w:rPr>
                <w:kern w:val="2"/>
                <w:szCs w:val="24"/>
              </w:rPr>
            </w:pPr>
            <w:r>
              <w:rPr>
                <w:kern w:val="2"/>
                <w:szCs w:val="24"/>
              </w:rPr>
              <w:lastRenderedPageBreak/>
              <w:t>Netaikoma</w:t>
            </w:r>
          </w:p>
        </w:tc>
      </w:tr>
      <w:tr w:rsidR="0091452A" w14:paraId="3C08926C" w14:textId="77777777">
        <w:trPr>
          <w:trHeight w:val="300"/>
        </w:trPr>
        <w:tc>
          <w:tcPr>
            <w:tcW w:w="9534" w:type="dxa"/>
            <w:gridSpan w:val="5"/>
            <w:tcBorders>
              <w:top w:val="single" w:sz="4" w:space="0" w:color="000000"/>
              <w:left w:val="single" w:sz="4" w:space="0" w:color="000000"/>
              <w:bottom w:val="single" w:sz="4" w:space="0" w:color="000000"/>
              <w:right w:val="single" w:sz="4" w:space="0" w:color="000000"/>
            </w:tcBorders>
          </w:tcPr>
          <w:p w14:paraId="7A4B765C" w14:textId="77777777" w:rsidR="0091452A" w:rsidRDefault="00F23521">
            <w:pPr>
              <w:jc w:val="center"/>
              <w:rPr>
                <w:b/>
                <w:bCs/>
                <w:kern w:val="2"/>
                <w:szCs w:val="24"/>
              </w:rPr>
            </w:pPr>
            <w:r>
              <w:rPr>
                <w:b/>
                <w:bCs/>
                <w:kern w:val="2"/>
                <w:szCs w:val="24"/>
              </w:rPr>
              <w:t>12. SUTARTIES NUTRAUKIMAS</w:t>
            </w:r>
          </w:p>
        </w:tc>
      </w:tr>
      <w:tr w:rsidR="0091452A" w14:paraId="48D0D858" w14:textId="77777777">
        <w:trPr>
          <w:trHeight w:val="300"/>
        </w:trPr>
        <w:tc>
          <w:tcPr>
            <w:tcW w:w="2686" w:type="dxa"/>
            <w:tcBorders>
              <w:top w:val="single" w:sz="4" w:space="0" w:color="000000"/>
              <w:left w:val="single" w:sz="4" w:space="0" w:color="000000"/>
              <w:bottom w:val="single" w:sz="4" w:space="0" w:color="000000"/>
              <w:right w:val="single" w:sz="4" w:space="0" w:color="000000"/>
            </w:tcBorders>
          </w:tcPr>
          <w:p w14:paraId="2FE5FB66" w14:textId="77777777" w:rsidR="0091452A" w:rsidRDefault="00F23521">
            <w:pPr>
              <w:rPr>
                <w:b/>
                <w:bCs/>
                <w:kern w:val="2"/>
                <w:szCs w:val="24"/>
              </w:rPr>
            </w:pPr>
            <w:r>
              <w:rPr>
                <w:b/>
                <w:bCs/>
                <w:kern w:val="2"/>
                <w:szCs w:val="24"/>
              </w:rPr>
              <w:t>12.1. Sutarties nutraukimo pagrindai</w:t>
            </w:r>
          </w:p>
        </w:tc>
        <w:tc>
          <w:tcPr>
            <w:tcW w:w="6848" w:type="dxa"/>
            <w:gridSpan w:val="4"/>
            <w:tcBorders>
              <w:top w:val="single" w:sz="4" w:space="0" w:color="000000"/>
              <w:left w:val="single" w:sz="4" w:space="0" w:color="000000"/>
              <w:bottom w:val="single" w:sz="4" w:space="0" w:color="000000"/>
              <w:right w:val="single" w:sz="4" w:space="0" w:color="000000"/>
            </w:tcBorders>
          </w:tcPr>
          <w:p w14:paraId="24EA3A71" w14:textId="77777777" w:rsidR="0091452A" w:rsidRDefault="00F23521">
            <w:pPr>
              <w:jc w:val="both"/>
              <w:rPr>
                <w:kern w:val="2"/>
                <w:szCs w:val="24"/>
              </w:rPr>
            </w:pPr>
            <w:r>
              <w:rPr>
                <w:kern w:val="2"/>
                <w:szCs w:val="24"/>
              </w:rPr>
              <w:t>Sutartis gali būti nutraukiama rašytiniu Šalių susitarimu arba vienašališkai, Bendrosiose sąlygose nustatyta tvarka.</w:t>
            </w:r>
          </w:p>
        </w:tc>
      </w:tr>
      <w:tr w:rsidR="0091452A" w14:paraId="6B0248B0" w14:textId="77777777">
        <w:trPr>
          <w:trHeight w:val="300"/>
        </w:trPr>
        <w:tc>
          <w:tcPr>
            <w:tcW w:w="2686" w:type="dxa"/>
            <w:tcBorders>
              <w:top w:val="single" w:sz="4" w:space="0" w:color="000000"/>
              <w:left w:val="single" w:sz="4" w:space="0" w:color="000000"/>
              <w:bottom w:val="single" w:sz="4" w:space="0" w:color="000000"/>
              <w:right w:val="single" w:sz="4" w:space="0" w:color="000000"/>
            </w:tcBorders>
          </w:tcPr>
          <w:p w14:paraId="0F0872E6" w14:textId="77777777" w:rsidR="0091452A" w:rsidRDefault="00F23521">
            <w:pPr>
              <w:rPr>
                <w:b/>
                <w:bCs/>
                <w:kern w:val="2"/>
                <w:szCs w:val="24"/>
              </w:rPr>
            </w:pPr>
            <w:r>
              <w:rPr>
                <w:b/>
                <w:bCs/>
                <w:kern w:val="2"/>
                <w:szCs w:val="24"/>
              </w:rPr>
              <w:t>12.2. Esminiai Sutarties pažeidimai</w:t>
            </w:r>
          </w:p>
          <w:p w14:paraId="522CAD9B" w14:textId="77777777" w:rsidR="0091452A" w:rsidRDefault="0091452A">
            <w:pPr>
              <w:rPr>
                <w:b/>
                <w:bCs/>
                <w:kern w:val="2"/>
                <w:szCs w:val="24"/>
              </w:rPr>
            </w:pPr>
          </w:p>
        </w:tc>
        <w:tc>
          <w:tcPr>
            <w:tcW w:w="6848" w:type="dxa"/>
            <w:gridSpan w:val="4"/>
            <w:tcBorders>
              <w:top w:val="single" w:sz="4" w:space="0" w:color="000000"/>
              <w:left w:val="single" w:sz="4" w:space="0" w:color="000000"/>
              <w:bottom w:val="single" w:sz="4" w:space="0" w:color="000000"/>
              <w:right w:val="single" w:sz="4" w:space="0" w:color="000000"/>
            </w:tcBorders>
          </w:tcPr>
          <w:p w14:paraId="170CFB29" w14:textId="77777777" w:rsidR="0091452A" w:rsidRDefault="00F23521">
            <w:pPr>
              <w:jc w:val="both"/>
              <w:rPr>
                <w:color w:val="000000" w:themeColor="text1"/>
                <w:kern w:val="2"/>
                <w:szCs w:val="24"/>
              </w:rPr>
            </w:pPr>
            <w:r>
              <w:rPr>
                <w:color w:val="000000" w:themeColor="text1"/>
                <w:kern w:val="2"/>
                <w:szCs w:val="24"/>
              </w:rPr>
              <w:t>12.2.1. jeigu Tiekėjas nevykdo prisiimtų įsipareigojimų už Sutartyje nustatytą Prekių kainą;</w:t>
            </w:r>
          </w:p>
          <w:p w14:paraId="680C244A" w14:textId="77777777" w:rsidR="0091452A" w:rsidRDefault="00F23521">
            <w:pPr>
              <w:jc w:val="both"/>
              <w:rPr>
                <w:rFonts w:eastAsia="Arial"/>
                <w:color w:val="000000" w:themeColor="text1"/>
                <w:kern w:val="2"/>
                <w:szCs w:val="24"/>
              </w:rPr>
            </w:pPr>
            <w:r>
              <w:rPr>
                <w:color w:val="000000" w:themeColor="text1"/>
                <w:kern w:val="2"/>
                <w:szCs w:val="24"/>
              </w:rPr>
              <w:t>12.2.2. </w:t>
            </w:r>
            <w:r>
              <w:rPr>
                <w:rFonts w:eastAsia="Arial"/>
                <w:color w:val="000000" w:themeColor="text1"/>
                <w:kern w:val="2"/>
                <w:szCs w:val="24"/>
              </w:rPr>
              <w:t> jeigu Tiekėjas vėluoja pristatyti, sumontuoti, įdiegti Prekes ir įvykdyti mokymus daugiau nei 30 (trisdešimt) dienų nei Sutartyje nustatytas Prekių pristatymo, sumontavimo, įdiegimo ir mokymų įvykdymo terminas;</w:t>
            </w:r>
          </w:p>
          <w:p w14:paraId="34D92744" w14:textId="77777777" w:rsidR="0091452A" w:rsidRDefault="00F23521">
            <w:pPr>
              <w:tabs>
                <w:tab w:val="left" w:pos="567"/>
                <w:tab w:val="left" w:pos="851"/>
                <w:tab w:val="left" w:pos="992"/>
                <w:tab w:val="left" w:pos="1134"/>
              </w:tabs>
              <w:spacing w:line="252" w:lineRule="auto"/>
              <w:jc w:val="both"/>
              <w:rPr>
                <w:rFonts w:eastAsia="Arial"/>
                <w:color w:val="000000" w:themeColor="text1"/>
                <w:kern w:val="2"/>
                <w:szCs w:val="24"/>
              </w:rPr>
            </w:pPr>
            <w:r>
              <w:rPr>
                <w:rFonts w:eastAsia="Arial"/>
                <w:color w:val="000000" w:themeColor="text1"/>
                <w:kern w:val="2"/>
                <w:szCs w:val="24"/>
              </w:rPr>
              <w:t>12.2.3. Tiekėjas pažeidžia Prekių pristatymo terminus ir dėl Prekių pristatymo vėlavimo Prekės tampa nebereikalingos;</w:t>
            </w:r>
          </w:p>
          <w:p w14:paraId="09C42343" w14:textId="77777777" w:rsidR="0091452A" w:rsidRDefault="00F23521">
            <w:pPr>
              <w:tabs>
                <w:tab w:val="left" w:pos="567"/>
                <w:tab w:val="left" w:pos="851"/>
                <w:tab w:val="left" w:pos="992"/>
                <w:tab w:val="left" w:pos="1134"/>
              </w:tabs>
              <w:spacing w:line="252" w:lineRule="auto"/>
              <w:jc w:val="both"/>
              <w:rPr>
                <w:rFonts w:eastAsia="Arial"/>
                <w:color w:val="000000" w:themeColor="text1"/>
                <w:kern w:val="2"/>
                <w:szCs w:val="24"/>
              </w:rPr>
            </w:pPr>
            <w:r>
              <w:rPr>
                <w:rFonts w:eastAsia="Arial"/>
                <w:color w:val="000000" w:themeColor="text1"/>
                <w:kern w:val="2"/>
                <w:szCs w:val="24"/>
              </w:rPr>
              <w:t>12.2.4. Tiekėjas daugiau kaip 2 (du) kartus pristato Prekes, kurios neatitinka Sutartyje ir (ar) Įstatymuose nustatytų reikalavimų Prekėms;</w:t>
            </w:r>
          </w:p>
          <w:p w14:paraId="448986B9" w14:textId="77777777" w:rsidR="0091452A" w:rsidRDefault="00F23521">
            <w:pPr>
              <w:tabs>
                <w:tab w:val="left" w:pos="567"/>
                <w:tab w:val="left" w:pos="851"/>
                <w:tab w:val="left" w:pos="992"/>
                <w:tab w:val="left" w:pos="1134"/>
              </w:tabs>
              <w:spacing w:line="252" w:lineRule="auto"/>
              <w:jc w:val="both"/>
              <w:rPr>
                <w:rFonts w:eastAsia="Arial"/>
                <w:color w:val="000000" w:themeColor="text1"/>
                <w:kern w:val="2"/>
                <w:szCs w:val="24"/>
              </w:rPr>
            </w:pPr>
            <w:r>
              <w:rPr>
                <w:rFonts w:eastAsia="Arial"/>
                <w:color w:val="000000" w:themeColor="text1"/>
                <w:kern w:val="2"/>
                <w:szCs w:val="24"/>
              </w:rPr>
              <w:t>12.2.5. jeigu Tiekėjas pristato nekokybiškas ir (ar) Sutarties reikalavimų neatitinkančias Prekes ir per Pirkėjo nustatytą protingą terminą neištaiso Prekių trūkumų.</w:t>
            </w:r>
          </w:p>
        </w:tc>
      </w:tr>
      <w:tr w:rsidR="0091452A" w14:paraId="38A1AC25" w14:textId="77777777">
        <w:trPr>
          <w:trHeight w:val="300"/>
        </w:trPr>
        <w:tc>
          <w:tcPr>
            <w:tcW w:w="9534" w:type="dxa"/>
            <w:gridSpan w:val="5"/>
            <w:tcBorders>
              <w:top w:val="single" w:sz="4" w:space="0" w:color="000000"/>
              <w:left w:val="single" w:sz="4" w:space="0" w:color="000000"/>
              <w:bottom w:val="single" w:sz="4" w:space="0" w:color="000000"/>
              <w:right w:val="single" w:sz="4" w:space="0" w:color="000000"/>
            </w:tcBorders>
          </w:tcPr>
          <w:p w14:paraId="51AB6DD7" w14:textId="77777777" w:rsidR="0091452A" w:rsidRDefault="00F23521">
            <w:pPr>
              <w:jc w:val="center"/>
              <w:rPr>
                <w:kern w:val="2"/>
                <w:szCs w:val="24"/>
              </w:rPr>
            </w:pPr>
            <w:r>
              <w:rPr>
                <w:b/>
                <w:bCs/>
                <w:kern w:val="2"/>
                <w:szCs w:val="24"/>
              </w:rPr>
              <w:t>13. APLINKOSAUGINIAI IR SOCIALINIAI KRITERIJAI</w:t>
            </w:r>
          </w:p>
        </w:tc>
      </w:tr>
      <w:tr w:rsidR="0091452A" w14:paraId="2D711D8C" w14:textId="77777777">
        <w:trPr>
          <w:trHeight w:val="300"/>
        </w:trPr>
        <w:tc>
          <w:tcPr>
            <w:tcW w:w="2686" w:type="dxa"/>
            <w:tcBorders>
              <w:top w:val="single" w:sz="4" w:space="0" w:color="000000"/>
              <w:left w:val="single" w:sz="4" w:space="0" w:color="000000"/>
              <w:bottom w:val="single" w:sz="4" w:space="0" w:color="000000"/>
              <w:right w:val="single" w:sz="4" w:space="0" w:color="000000"/>
            </w:tcBorders>
          </w:tcPr>
          <w:p w14:paraId="2D55D585" w14:textId="77777777" w:rsidR="0091452A" w:rsidRDefault="00F23521">
            <w:pPr>
              <w:rPr>
                <w:b/>
                <w:bCs/>
                <w:kern w:val="2"/>
                <w:szCs w:val="24"/>
              </w:rPr>
            </w:pPr>
            <w:r>
              <w:rPr>
                <w:b/>
                <w:bCs/>
                <w:kern w:val="2"/>
                <w:szCs w:val="24"/>
              </w:rPr>
              <w:t>13.1. Aplinkosauginių kriterijų nustatymo teisinis pagrindas</w:t>
            </w:r>
          </w:p>
          <w:p w14:paraId="50ED0D22" w14:textId="77777777" w:rsidR="0091452A" w:rsidRDefault="0091452A">
            <w:pPr>
              <w:rPr>
                <w:b/>
                <w:bCs/>
                <w:kern w:val="2"/>
                <w:szCs w:val="24"/>
              </w:rPr>
            </w:pPr>
          </w:p>
        </w:tc>
        <w:tc>
          <w:tcPr>
            <w:tcW w:w="6848" w:type="dxa"/>
            <w:gridSpan w:val="4"/>
            <w:tcBorders>
              <w:top w:val="single" w:sz="4" w:space="0" w:color="000000"/>
              <w:left w:val="single" w:sz="4" w:space="0" w:color="000000"/>
              <w:bottom w:val="single" w:sz="4" w:space="0" w:color="000000"/>
              <w:right w:val="single" w:sz="4" w:space="0" w:color="000000"/>
            </w:tcBorders>
          </w:tcPr>
          <w:p w14:paraId="311DA592" w14:textId="77777777" w:rsidR="0091452A" w:rsidRDefault="00F23521">
            <w:pPr>
              <w:jc w:val="both"/>
              <w:rPr>
                <w:szCs w:val="24"/>
              </w:rPr>
            </w:pPr>
            <w:r>
              <w:rPr>
                <w:color w:val="000000"/>
                <w:kern w:val="2"/>
                <w:szCs w:val="24"/>
                <w:shd w:val="clear" w:color="auto" w:fill="FFFFFF"/>
              </w:rPr>
              <w:t xml:space="preserve">Aplinkosauginiai kriterijai Prekėms nustatomi </w:t>
            </w:r>
            <w:r>
              <w:rPr>
                <w:szCs w:val="24"/>
              </w:rPr>
              <w:t xml:space="preserve">vadovaujantis Lietuvos Respublikos aplinkos ministro 2011 m. birželio 28 d. įsakymu Nr. D1-508 (Lietuvos Respublikos aplinkos ministro 2022 m. gruodžio 13 d. įsakymo Nr. D1-401 redakcija) patvirtinto Aplinkos apsaugos kriterijų taikymo, vykdant žaliuosius pirkimus, tvarkos aprašo (toliau – Tvarkos aprašas) </w:t>
            </w:r>
            <w:r>
              <w:rPr>
                <w:color w:val="000000" w:themeColor="text1"/>
                <w:szCs w:val="24"/>
                <w:lang w:val="en-GB"/>
              </w:rPr>
              <w:t xml:space="preserve">4.4.4.5 </w:t>
            </w:r>
            <w:r>
              <w:rPr>
                <w:color w:val="000000" w:themeColor="text1"/>
                <w:szCs w:val="24"/>
              </w:rPr>
              <w:t>punktu</w:t>
            </w:r>
            <w:r>
              <w:rPr>
                <w:rFonts w:eastAsiaTheme="majorEastAsia"/>
                <w:color w:val="000000"/>
                <w:szCs w:val="24"/>
                <w:shd w:val="clear" w:color="auto" w:fill="FFFFFF"/>
              </w:rPr>
              <w:t xml:space="preserve"> (nustatomi pagal principus techninėje specifikacijoje reikalavimus pakuotėms)</w:t>
            </w:r>
          </w:p>
          <w:p w14:paraId="5965B22C" w14:textId="77777777" w:rsidR="0091452A" w:rsidRDefault="00F23521">
            <w:pPr>
              <w:jc w:val="both"/>
              <w:rPr>
                <w:color w:val="000000"/>
                <w:kern w:val="2"/>
                <w:szCs w:val="24"/>
                <w:shd w:val="clear" w:color="auto" w:fill="FFFFFF"/>
              </w:rPr>
            </w:pPr>
            <w:r>
              <w:rPr>
                <w:color w:val="000000"/>
                <w:kern w:val="2"/>
                <w:szCs w:val="24"/>
                <w:shd w:val="clear" w:color="auto" w:fill="FFFFFF"/>
              </w:rPr>
              <w:t>Nustačius, kad Tiekėjas šiame papunktyje nustatyto kriterijaus (-jų) nesilaiko, Tiekėjui taikoma Specialiųjų sąlygų 9.5 punkte nurodyto dydžio bauda.</w:t>
            </w:r>
          </w:p>
        </w:tc>
      </w:tr>
      <w:tr w:rsidR="0091452A" w14:paraId="7D1BAE30" w14:textId="77777777">
        <w:trPr>
          <w:trHeight w:val="300"/>
        </w:trPr>
        <w:tc>
          <w:tcPr>
            <w:tcW w:w="2686" w:type="dxa"/>
            <w:tcBorders>
              <w:top w:val="single" w:sz="4" w:space="0" w:color="000000"/>
              <w:left w:val="single" w:sz="4" w:space="0" w:color="000000"/>
              <w:bottom w:val="single" w:sz="4" w:space="0" w:color="000000"/>
              <w:right w:val="single" w:sz="4" w:space="0" w:color="000000"/>
            </w:tcBorders>
          </w:tcPr>
          <w:p w14:paraId="67875C59" w14:textId="77777777" w:rsidR="0091452A" w:rsidRDefault="00F23521">
            <w:pPr>
              <w:rPr>
                <w:b/>
                <w:bCs/>
                <w:kern w:val="2"/>
                <w:szCs w:val="24"/>
              </w:rPr>
            </w:pPr>
            <w:r>
              <w:rPr>
                <w:b/>
                <w:bCs/>
                <w:kern w:val="2"/>
                <w:szCs w:val="24"/>
              </w:rPr>
              <w:t>13.2.  Su perkamomis Prekėmis susiję socialiniai kriterijai</w:t>
            </w:r>
          </w:p>
        </w:tc>
        <w:tc>
          <w:tcPr>
            <w:tcW w:w="6848" w:type="dxa"/>
            <w:gridSpan w:val="4"/>
            <w:tcBorders>
              <w:top w:val="single" w:sz="4" w:space="0" w:color="000000"/>
              <w:left w:val="single" w:sz="4" w:space="0" w:color="000000"/>
              <w:bottom w:val="single" w:sz="4" w:space="0" w:color="000000"/>
              <w:right w:val="single" w:sz="4" w:space="0" w:color="000000"/>
            </w:tcBorders>
          </w:tcPr>
          <w:p w14:paraId="4EEEB007" w14:textId="77777777" w:rsidR="0091452A" w:rsidRDefault="00F23521">
            <w:pPr>
              <w:rPr>
                <w:color w:val="000000"/>
                <w:kern w:val="2"/>
                <w:szCs w:val="24"/>
                <w:shd w:val="clear" w:color="auto" w:fill="FFFFFF"/>
              </w:rPr>
            </w:pPr>
            <w:r>
              <w:rPr>
                <w:color w:val="000000"/>
                <w:kern w:val="2"/>
                <w:szCs w:val="24"/>
                <w:shd w:val="clear" w:color="auto" w:fill="FFFFFF"/>
              </w:rPr>
              <w:t>Netaikoma</w:t>
            </w:r>
          </w:p>
          <w:p w14:paraId="35E3D363" w14:textId="77777777" w:rsidR="0091452A" w:rsidRDefault="0091452A">
            <w:pPr>
              <w:rPr>
                <w:color w:val="000000"/>
                <w:kern w:val="2"/>
                <w:szCs w:val="24"/>
                <w:shd w:val="clear" w:color="auto" w:fill="FFFFFF"/>
              </w:rPr>
            </w:pPr>
          </w:p>
          <w:p w14:paraId="00314473" w14:textId="77777777" w:rsidR="0091452A" w:rsidRDefault="0091452A">
            <w:pPr>
              <w:rPr>
                <w:color w:val="0070C0"/>
                <w:kern w:val="2"/>
                <w:szCs w:val="24"/>
              </w:rPr>
            </w:pPr>
          </w:p>
        </w:tc>
      </w:tr>
      <w:tr w:rsidR="0091452A" w14:paraId="5D82D8A4" w14:textId="77777777">
        <w:trPr>
          <w:trHeight w:val="300"/>
        </w:trPr>
        <w:tc>
          <w:tcPr>
            <w:tcW w:w="9534" w:type="dxa"/>
            <w:gridSpan w:val="5"/>
            <w:tcBorders>
              <w:top w:val="single" w:sz="4" w:space="0" w:color="000000"/>
              <w:left w:val="single" w:sz="4" w:space="0" w:color="000000"/>
              <w:bottom w:val="single" w:sz="4" w:space="0" w:color="000000"/>
              <w:right w:val="single" w:sz="4" w:space="0" w:color="000000"/>
            </w:tcBorders>
          </w:tcPr>
          <w:p w14:paraId="29F67368" w14:textId="77777777" w:rsidR="0091452A" w:rsidRDefault="00F23521">
            <w:pPr>
              <w:jc w:val="center"/>
              <w:rPr>
                <w:b/>
                <w:bCs/>
                <w:kern w:val="2"/>
                <w:szCs w:val="24"/>
              </w:rPr>
            </w:pPr>
            <w:r>
              <w:rPr>
                <w:b/>
                <w:bCs/>
                <w:kern w:val="2"/>
                <w:szCs w:val="24"/>
              </w:rPr>
              <w:t>14. BENDRŲJŲ SĄLYGŲ PAKEITIMAI IR PAPILDYMAI</w:t>
            </w:r>
          </w:p>
          <w:p w14:paraId="6EB62A54" w14:textId="77777777" w:rsidR="0091452A" w:rsidRDefault="00F23521">
            <w:pPr>
              <w:jc w:val="center"/>
              <w:rPr>
                <w:kern w:val="2"/>
                <w:szCs w:val="24"/>
              </w:rPr>
            </w:pPr>
            <w:r>
              <w:rPr>
                <w:kern w:val="2"/>
                <w:szCs w:val="24"/>
              </w:rPr>
              <w:t>(jeigu būtina dėl konkretaus Sutarties dalyko specifikos)</w:t>
            </w:r>
          </w:p>
        </w:tc>
      </w:tr>
      <w:tr w:rsidR="0091452A" w14:paraId="7BF3BAEB" w14:textId="77777777">
        <w:trPr>
          <w:trHeight w:val="300"/>
        </w:trPr>
        <w:tc>
          <w:tcPr>
            <w:tcW w:w="2686" w:type="dxa"/>
            <w:tcBorders>
              <w:top w:val="single" w:sz="4" w:space="0" w:color="000000"/>
              <w:left w:val="single" w:sz="4" w:space="0" w:color="000000"/>
              <w:bottom w:val="single" w:sz="4" w:space="0" w:color="000000"/>
              <w:right w:val="single" w:sz="4" w:space="0" w:color="000000"/>
            </w:tcBorders>
          </w:tcPr>
          <w:p w14:paraId="7FBDFCCB" w14:textId="77777777" w:rsidR="0091452A" w:rsidRDefault="00F23521">
            <w:pPr>
              <w:rPr>
                <w:b/>
                <w:bCs/>
                <w:kern w:val="2"/>
                <w:szCs w:val="24"/>
              </w:rPr>
            </w:pPr>
            <w:r>
              <w:rPr>
                <w:b/>
                <w:bCs/>
                <w:kern w:val="2"/>
                <w:szCs w:val="24"/>
              </w:rPr>
              <w:t>14.1.</w:t>
            </w:r>
          </w:p>
        </w:tc>
        <w:tc>
          <w:tcPr>
            <w:tcW w:w="6848" w:type="dxa"/>
            <w:gridSpan w:val="4"/>
            <w:tcBorders>
              <w:top w:val="single" w:sz="4" w:space="0" w:color="000000"/>
              <w:left w:val="single" w:sz="4" w:space="0" w:color="000000"/>
              <w:bottom w:val="single" w:sz="4" w:space="0" w:color="000000"/>
              <w:right w:val="single" w:sz="4" w:space="0" w:color="000000"/>
            </w:tcBorders>
          </w:tcPr>
          <w:p w14:paraId="3697E332" w14:textId="77777777" w:rsidR="0091452A" w:rsidRDefault="00F23521">
            <w:pPr>
              <w:jc w:val="both"/>
              <w:rPr>
                <w:kern w:val="2"/>
                <w:szCs w:val="24"/>
              </w:rPr>
            </w:pPr>
            <w:r>
              <w:rPr>
                <w:color w:val="000000" w:themeColor="text1"/>
                <w:kern w:val="2"/>
                <w:szCs w:val="24"/>
              </w:rPr>
              <w:t>Sutarties Bendrosiose sąlygose nurodytos alternatyvios nuostatos (su prierašu „jei taikoma“ ir pan.) taikomos tik tokiu atveju, jeigu jos konkrečiai aprašomos Sutarties Specialiosiose sąlygose.</w:t>
            </w:r>
          </w:p>
        </w:tc>
      </w:tr>
      <w:tr w:rsidR="0091452A" w14:paraId="2D1DF71D" w14:textId="77777777">
        <w:trPr>
          <w:trHeight w:val="300"/>
        </w:trPr>
        <w:tc>
          <w:tcPr>
            <w:tcW w:w="9534" w:type="dxa"/>
            <w:gridSpan w:val="5"/>
            <w:tcBorders>
              <w:top w:val="single" w:sz="4" w:space="0" w:color="000000"/>
              <w:left w:val="single" w:sz="4" w:space="0" w:color="000000"/>
              <w:bottom w:val="single" w:sz="4" w:space="0" w:color="000000"/>
              <w:right w:val="single" w:sz="4" w:space="0" w:color="000000"/>
            </w:tcBorders>
          </w:tcPr>
          <w:p w14:paraId="5056CDB2" w14:textId="77777777" w:rsidR="0091452A" w:rsidRDefault="00F23521">
            <w:pPr>
              <w:jc w:val="center"/>
              <w:rPr>
                <w:b/>
                <w:bCs/>
                <w:kern w:val="2"/>
                <w:szCs w:val="24"/>
              </w:rPr>
            </w:pPr>
            <w:r>
              <w:rPr>
                <w:b/>
                <w:bCs/>
                <w:kern w:val="2"/>
                <w:szCs w:val="24"/>
              </w:rPr>
              <w:t>15. SUTARTIES PRIEDAI</w:t>
            </w:r>
          </w:p>
        </w:tc>
      </w:tr>
      <w:tr w:rsidR="0091452A" w14:paraId="594FEA7C" w14:textId="77777777">
        <w:trPr>
          <w:trHeight w:val="300"/>
        </w:trPr>
        <w:tc>
          <w:tcPr>
            <w:tcW w:w="2686" w:type="dxa"/>
            <w:tcBorders>
              <w:top w:val="single" w:sz="4" w:space="0" w:color="000000"/>
              <w:left w:val="single" w:sz="4" w:space="0" w:color="000000"/>
              <w:bottom w:val="single" w:sz="4" w:space="0" w:color="000000"/>
              <w:right w:val="single" w:sz="4" w:space="0" w:color="000000"/>
            </w:tcBorders>
          </w:tcPr>
          <w:p w14:paraId="719DD804" w14:textId="77777777" w:rsidR="0091452A" w:rsidRDefault="00F23521">
            <w:pPr>
              <w:jc w:val="center"/>
              <w:rPr>
                <w:b/>
                <w:bCs/>
                <w:kern w:val="2"/>
                <w:szCs w:val="24"/>
              </w:rPr>
            </w:pPr>
            <w:r>
              <w:rPr>
                <w:b/>
                <w:bCs/>
                <w:kern w:val="2"/>
                <w:szCs w:val="24"/>
              </w:rPr>
              <w:t>15.1. Priedas Nr. 1</w:t>
            </w:r>
          </w:p>
        </w:tc>
        <w:tc>
          <w:tcPr>
            <w:tcW w:w="6848" w:type="dxa"/>
            <w:gridSpan w:val="4"/>
            <w:tcBorders>
              <w:top w:val="single" w:sz="4" w:space="0" w:color="000000"/>
              <w:left w:val="single" w:sz="4" w:space="0" w:color="000000"/>
              <w:bottom w:val="single" w:sz="4" w:space="0" w:color="000000"/>
              <w:right w:val="single" w:sz="4" w:space="0" w:color="000000"/>
            </w:tcBorders>
          </w:tcPr>
          <w:p w14:paraId="4F751267" w14:textId="77777777" w:rsidR="0091452A" w:rsidRDefault="00F23521">
            <w:pPr>
              <w:rPr>
                <w:b/>
                <w:bCs/>
                <w:kern w:val="2"/>
                <w:szCs w:val="24"/>
              </w:rPr>
            </w:pPr>
            <w:r>
              <w:rPr>
                <w:kern w:val="2"/>
                <w:szCs w:val="24"/>
              </w:rPr>
              <w:t>Techninė specifikacija</w:t>
            </w:r>
          </w:p>
        </w:tc>
      </w:tr>
      <w:tr w:rsidR="0091452A" w14:paraId="27970AC0" w14:textId="77777777">
        <w:trPr>
          <w:trHeight w:val="300"/>
        </w:trPr>
        <w:tc>
          <w:tcPr>
            <w:tcW w:w="2686" w:type="dxa"/>
            <w:tcBorders>
              <w:top w:val="single" w:sz="4" w:space="0" w:color="000000"/>
              <w:left w:val="single" w:sz="4" w:space="0" w:color="000000"/>
              <w:bottom w:val="single" w:sz="4" w:space="0" w:color="000000"/>
              <w:right w:val="single" w:sz="4" w:space="0" w:color="000000"/>
            </w:tcBorders>
          </w:tcPr>
          <w:p w14:paraId="69E3748E" w14:textId="77777777" w:rsidR="0091452A" w:rsidRDefault="00F23521">
            <w:pPr>
              <w:jc w:val="center"/>
              <w:rPr>
                <w:b/>
                <w:bCs/>
                <w:kern w:val="2"/>
                <w:szCs w:val="24"/>
              </w:rPr>
            </w:pPr>
            <w:r>
              <w:rPr>
                <w:b/>
                <w:bCs/>
                <w:kern w:val="2"/>
                <w:szCs w:val="24"/>
              </w:rPr>
              <w:t>15.2. Priedas Nr. 2</w:t>
            </w:r>
          </w:p>
        </w:tc>
        <w:tc>
          <w:tcPr>
            <w:tcW w:w="6848" w:type="dxa"/>
            <w:gridSpan w:val="4"/>
            <w:tcBorders>
              <w:top w:val="single" w:sz="4" w:space="0" w:color="000000"/>
              <w:left w:val="single" w:sz="4" w:space="0" w:color="000000"/>
              <w:bottom w:val="single" w:sz="4" w:space="0" w:color="000000"/>
              <w:right w:val="single" w:sz="4" w:space="0" w:color="000000"/>
            </w:tcBorders>
          </w:tcPr>
          <w:p w14:paraId="55FB5FCC" w14:textId="77777777" w:rsidR="0091452A" w:rsidRDefault="00F23521">
            <w:pPr>
              <w:rPr>
                <w:kern w:val="2"/>
                <w:szCs w:val="24"/>
              </w:rPr>
            </w:pPr>
            <w:r>
              <w:rPr>
                <w:kern w:val="2"/>
                <w:szCs w:val="24"/>
              </w:rPr>
              <w:t>Pasiūlymas</w:t>
            </w:r>
          </w:p>
        </w:tc>
      </w:tr>
      <w:tr w:rsidR="0091452A" w14:paraId="24AEF993" w14:textId="77777777">
        <w:trPr>
          <w:trHeight w:val="300"/>
        </w:trPr>
        <w:tc>
          <w:tcPr>
            <w:tcW w:w="2686" w:type="dxa"/>
            <w:tcBorders>
              <w:top w:val="single" w:sz="4" w:space="0" w:color="000000"/>
              <w:left w:val="single" w:sz="4" w:space="0" w:color="000000"/>
              <w:bottom w:val="single" w:sz="4" w:space="0" w:color="000000"/>
              <w:right w:val="single" w:sz="4" w:space="0" w:color="000000"/>
            </w:tcBorders>
          </w:tcPr>
          <w:p w14:paraId="688421F8" w14:textId="77777777" w:rsidR="0091452A" w:rsidRDefault="00F23521">
            <w:pPr>
              <w:jc w:val="center"/>
              <w:rPr>
                <w:b/>
                <w:bCs/>
                <w:kern w:val="2"/>
                <w:szCs w:val="24"/>
              </w:rPr>
            </w:pPr>
            <w:r>
              <w:rPr>
                <w:b/>
                <w:bCs/>
                <w:kern w:val="2"/>
                <w:szCs w:val="24"/>
              </w:rPr>
              <w:t>15.3. Priedas Nr. 3</w:t>
            </w:r>
          </w:p>
        </w:tc>
        <w:tc>
          <w:tcPr>
            <w:tcW w:w="6848" w:type="dxa"/>
            <w:gridSpan w:val="4"/>
            <w:tcBorders>
              <w:top w:val="single" w:sz="4" w:space="0" w:color="000000"/>
              <w:left w:val="single" w:sz="4" w:space="0" w:color="000000"/>
              <w:bottom w:val="single" w:sz="4" w:space="0" w:color="000000"/>
              <w:right w:val="single" w:sz="4" w:space="0" w:color="000000"/>
            </w:tcBorders>
          </w:tcPr>
          <w:p w14:paraId="3018061B" w14:textId="77777777" w:rsidR="0091452A" w:rsidRDefault="00F23521">
            <w:pPr>
              <w:rPr>
                <w:kern w:val="2"/>
                <w:szCs w:val="24"/>
              </w:rPr>
            </w:pPr>
            <w:r>
              <w:rPr>
                <w:kern w:val="2"/>
                <w:szCs w:val="24"/>
              </w:rPr>
              <w:t>Prekių kiekiai ir pristatymo adresai</w:t>
            </w:r>
          </w:p>
        </w:tc>
      </w:tr>
      <w:tr w:rsidR="0091452A" w14:paraId="53074747" w14:textId="77777777">
        <w:trPr>
          <w:trHeight w:val="300"/>
        </w:trPr>
        <w:tc>
          <w:tcPr>
            <w:tcW w:w="2686" w:type="dxa"/>
            <w:tcBorders>
              <w:top w:val="single" w:sz="4" w:space="0" w:color="000000"/>
              <w:left w:val="single" w:sz="4" w:space="0" w:color="000000"/>
              <w:bottom w:val="single" w:sz="4" w:space="0" w:color="000000"/>
              <w:right w:val="single" w:sz="4" w:space="0" w:color="000000"/>
            </w:tcBorders>
          </w:tcPr>
          <w:p w14:paraId="67A945FB" w14:textId="77777777" w:rsidR="0091452A" w:rsidRDefault="00F23521">
            <w:pPr>
              <w:jc w:val="center"/>
              <w:rPr>
                <w:b/>
                <w:bCs/>
                <w:kern w:val="2"/>
                <w:szCs w:val="24"/>
              </w:rPr>
            </w:pPr>
            <w:r>
              <w:rPr>
                <w:b/>
                <w:bCs/>
                <w:kern w:val="2"/>
                <w:szCs w:val="24"/>
              </w:rPr>
              <w:t>15.4. Priedas Nr. 4</w:t>
            </w:r>
          </w:p>
        </w:tc>
        <w:tc>
          <w:tcPr>
            <w:tcW w:w="6848" w:type="dxa"/>
            <w:gridSpan w:val="4"/>
            <w:tcBorders>
              <w:top w:val="single" w:sz="4" w:space="0" w:color="000000"/>
              <w:left w:val="single" w:sz="4" w:space="0" w:color="000000"/>
              <w:bottom w:val="single" w:sz="4" w:space="0" w:color="000000"/>
              <w:right w:val="single" w:sz="4" w:space="0" w:color="000000"/>
            </w:tcBorders>
          </w:tcPr>
          <w:p w14:paraId="63EE9642" w14:textId="77777777" w:rsidR="0091452A" w:rsidRDefault="00F23521">
            <w:pPr>
              <w:rPr>
                <w:kern w:val="2"/>
                <w:szCs w:val="24"/>
              </w:rPr>
            </w:pPr>
            <w:r>
              <w:rPr>
                <w:i/>
                <w:iCs/>
                <w:color w:val="000000" w:themeColor="text1"/>
                <w:kern w:val="2"/>
                <w:szCs w:val="24"/>
              </w:rPr>
              <w:t xml:space="preserve">[Jeigu taikoma] </w:t>
            </w:r>
            <w:r>
              <w:rPr>
                <w:kern w:val="2"/>
                <w:szCs w:val="24"/>
              </w:rPr>
              <w:t>Sutarties vykdymui pasitelkiami subtiekėjai ir (ar) specialistai</w:t>
            </w:r>
          </w:p>
        </w:tc>
      </w:tr>
      <w:tr w:rsidR="0091452A" w14:paraId="7BB01A3D" w14:textId="77777777">
        <w:tc>
          <w:tcPr>
            <w:tcW w:w="9534" w:type="dxa"/>
            <w:gridSpan w:val="5"/>
            <w:tcBorders>
              <w:top w:val="single" w:sz="4" w:space="0" w:color="000000"/>
              <w:left w:val="single" w:sz="4" w:space="0" w:color="000000"/>
              <w:bottom w:val="single" w:sz="4" w:space="0" w:color="000000"/>
              <w:right w:val="single" w:sz="4" w:space="0" w:color="000000"/>
            </w:tcBorders>
          </w:tcPr>
          <w:p w14:paraId="59465ECF" w14:textId="77777777" w:rsidR="0091452A" w:rsidRDefault="00F23521">
            <w:pPr>
              <w:jc w:val="center"/>
              <w:rPr>
                <w:b/>
                <w:bCs/>
                <w:kern w:val="2"/>
                <w:szCs w:val="24"/>
              </w:rPr>
            </w:pPr>
            <w:r>
              <w:rPr>
                <w:b/>
                <w:bCs/>
                <w:kern w:val="2"/>
                <w:szCs w:val="24"/>
              </w:rPr>
              <w:t>16. ŠALIŲ ATSTOVŲ PARAŠAI</w:t>
            </w:r>
          </w:p>
        </w:tc>
      </w:tr>
      <w:tr w:rsidR="0091452A" w14:paraId="092AAE0D" w14:textId="77777777">
        <w:tc>
          <w:tcPr>
            <w:tcW w:w="4786" w:type="dxa"/>
            <w:gridSpan w:val="4"/>
            <w:tcBorders>
              <w:top w:val="single" w:sz="4" w:space="0" w:color="000000"/>
              <w:left w:val="single" w:sz="4" w:space="0" w:color="000000"/>
              <w:bottom w:val="single" w:sz="4" w:space="0" w:color="000000"/>
              <w:right w:val="single" w:sz="4" w:space="0" w:color="000000"/>
            </w:tcBorders>
          </w:tcPr>
          <w:p w14:paraId="2DEB9DB5" w14:textId="77777777" w:rsidR="0091452A" w:rsidRDefault="00F23521">
            <w:pPr>
              <w:jc w:val="center"/>
              <w:rPr>
                <w:b/>
                <w:bCs/>
                <w:kern w:val="2"/>
                <w:szCs w:val="24"/>
              </w:rPr>
            </w:pPr>
            <w:r>
              <w:rPr>
                <w:b/>
                <w:bCs/>
                <w:kern w:val="2"/>
                <w:szCs w:val="24"/>
              </w:rPr>
              <w:t>PIRKĖJAS</w:t>
            </w:r>
          </w:p>
        </w:tc>
        <w:tc>
          <w:tcPr>
            <w:tcW w:w="4748" w:type="dxa"/>
            <w:tcBorders>
              <w:top w:val="single" w:sz="4" w:space="0" w:color="000000"/>
              <w:left w:val="single" w:sz="4" w:space="0" w:color="000000"/>
              <w:bottom w:val="single" w:sz="4" w:space="0" w:color="000000"/>
              <w:right w:val="single" w:sz="4" w:space="0" w:color="000000"/>
            </w:tcBorders>
          </w:tcPr>
          <w:p w14:paraId="430DF2DC" w14:textId="77777777" w:rsidR="0091452A" w:rsidRDefault="00F23521">
            <w:pPr>
              <w:jc w:val="center"/>
              <w:rPr>
                <w:b/>
                <w:bCs/>
                <w:kern w:val="2"/>
                <w:szCs w:val="24"/>
              </w:rPr>
            </w:pPr>
            <w:r>
              <w:rPr>
                <w:b/>
                <w:bCs/>
                <w:kern w:val="2"/>
                <w:szCs w:val="24"/>
              </w:rPr>
              <w:t>TIEKĖJAS</w:t>
            </w:r>
          </w:p>
        </w:tc>
      </w:tr>
      <w:tr w:rsidR="0091452A" w14:paraId="70DEE94D" w14:textId="77777777">
        <w:tc>
          <w:tcPr>
            <w:tcW w:w="4786" w:type="dxa"/>
            <w:gridSpan w:val="4"/>
            <w:tcBorders>
              <w:top w:val="single" w:sz="4" w:space="0" w:color="000000"/>
              <w:left w:val="single" w:sz="4" w:space="0" w:color="000000"/>
              <w:bottom w:val="single" w:sz="4" w:space="0" w:color="000000"/>
              <w:right w:val="single" w:sz="4" w:space="0" w:color="000000"/>
            </w:tcBorders>
          </w:tcPr>
          <w:p w14:paraId="4563F12E" w14:textId="77777777" w:rsidR="0091452A" w:rsidRDefault="00F23521">
            <w:pPr>
              <w:jc w:val="center"/>
              <w:rPr>
                <w:color w:val="4472C4"/>
                <w:kern w:val="2"/>
                <w:szCs w:val="24"/>
              </w:rPr>
            </w:pPr>
            <w:r>
              <w:rPr>
                <w:color w:val="00B050"/>
                <w:kern w:val="2"/>
                <w:szCs w:val="24"/>
              </w:rPr>
              <w:t>[nurodomos atstovo pareigos, vardas, pavardė]</w:t>
            </w:r>
          </w:p>
        </w:tc>
        <w:tc>
          <w:tcPr>
            <w:tcW w:w="4748" w:type="dxa"/>
            <w:tcBorders>
              <w:top w:val="single" w:sz="4" w:space="0" w:color="000000"/>
              <w:left w:val="single" w:sz="4" w:space="0" w:color="000000"/>
              <w:bottom w:val="single" w:sz="4" w:space="0" w:color="000000"/>
              <w:right w:val="single" w:sz="4" w:space="0" w:color="000000"/>
            </w:tcBorders>
          </w:tcPr>
          <w:p w14:paraId="26283DFD" w14:textId="77777777" w:rsidR="0091452A" w:rsidRDefault="00F23521">
            <w:pPr>
              <w:jc w:val="center"/>
              <w:rPr>
                <w:b/>
                <w:bCs/>
                <w:kern w:val="2"/>
                <w:szCs w:val="24"/>
              </w:rPr>
            </w:pPr>
            <w:r>
              <w:rPr>
                <w:color w:val="00B050"/>
                <w:kern w:val="2"/>
                <w:szCs w:val="24"/>
              </w:rPr>
              <w:t>[nurodomos atstovo pareigos, vardas, pavardė]</w:t>
            </w:r>
          </w:p>
        </w:tc>
      </w:tr>
      <w:tr w:rsidR="0091452A" w14:paraId="0A77C6B2" w14:textId="77777777">
        <w:tc>
          <w:tcPr>
            <w:tcW w:w="4786" w:type="dxa"/>
            <w:gridSpan w:val="4"/>
            <w:tcBorders>
              <w:top w:val="single" w:sz="4" w:space="0" w:color="000000"/>
              <w:left w:val="single" w:sz="4" w:space="0" w:color="000000"/>
              <w:bottom w:val="single" w:sz="4" w:space="0" w:color="000000"/>
              <w:right w:val="single" w:sz="4" w:space="0" w:color="000000"/>
            </w:tcBorders>
          </w:tcPr>
          <w:p w14:paraId="32A9195F" w14:textId="77777777" w:rsidR="0091452A" w:rsidRDefault="0091452A">
            <w:pPr>
              <w:jc w:val="center"/>
              <w:rPr>
                <w:b/>
                <w:bCs/>
                <w:color w:val="4472C4"/>
                <w:kern w:val="2"/>
                <w:szCs w:val="24"/>
              </w:rPr>
            </w:pPr>
          </w:p>
          <w:p w14:paraId="1C3F28A8" w14:textId="77777777" w:rsidR="0091452A" w:rsidRDefault="00F23521">
            <w:pPr>
              <w:jc w:val="center"/>
              <w:rPr>
                <w:b/>
                <w:bCs/>
                <w:color w:val="000000" w:themeColor="text1"/>
                <w:kern w:val="2"/>
                <w:szCs w:val="24"/>
              </w:rPr>
            </w:pPr>
            <w:r>
              <w:rPr>
                <w:b/>
                <w:bCs/>
                <w:color w:val="000000" w:themeColor="text1"/>
                <w:kern w:val="2"/>
                <w:szCs w:val="24"/>
              </w:rPr>
              <w:lastRenderedPageBreak/>
              <w:t>(parašas)</w:t>
            </w:r>
          </w:p>
          <w:p w14:paraId="3E077206" w14:textId="77777777" w:rsidR="0091452A" w:rsidRDefault="0091452A">
            <w:pPr>
              <w:jc w:val="center"/>
              <w:rPr>
                <w:b/>
                <w:bCs/>
                <w:color w:val="4472C4"/>
                <w:kern w:val="2"/>
                <w:szCs w:val="24"/>
              </w:rPr>
            </w:pPr>
          </w:p>
          <w:p w14:paraId="3EAE2479" w14:textId="77777777" w:rsidR="0091452A" w:rsidRDefault="0091452A">
            <w:pPr>
              <w:jc w:val="center"/>
              <w:rPr>
                <w:b/>
                <w:bCs/>
                <w:color w:val="4472C4"/>
                <w:kern w:val="2"/>
                <w:szCs w:val="24"/>
              </w:rPr>
            </w:pPr>
          </w:p>
        </w:tc>
        <w:tc>
          <w:tcPr>
            <w:tcW w:w="4748" w:type="dxa"/>
            <w:tcBorders>
              <w:top w:val="single" w:sz="4" w:space="0" w:color="000000"/>
              <w:left w:val="single" w:sz="4" w:space="0" w:color="000000"/>
              <w:bottom w:val="single" w:sz="4" w:space="0" w:color="000000"/>
              <w:right w:val="single" w:sz="4" w:space="0" w:color="000000"/>
            </w:tcBorders>
          </w:tcPr>
          <w:p w14:paraId="39BA1D0F" w14:textId="77777777" w:rsidR="0091452A" w:rsidRDefault="0091452A">
            <w:pPr>
              <w:jc w:val="center"/>
              <w:rPr>
                <w:b/>
                <w:bCs/>
                <w:color w:val="4472C4"/>
                <w:kern w:val="2"/>
                <w:szCs w:val="24"/>
              </w:rPr>
            </w:pPr>
          </w:p>
          <w:p w14:paraId="33F99FE4" w14:textId="77777777" w:rsidR="0091452A" w:rsidRDefault="00F23521">
            <w:pPr>
              <w:jc w:val="center"/>
              <w:rPr>
                <w:b/>
                <w:bCs/>
                <w:color w:val="4472C4"/>
                <w:kern w:val="2"/>
                <w:szCs w:val="24"/>
              </w:rPr>
            </w:pPr>
            <w:r>
              <w:rPr>
                <w:b/>
                <w:bCs/>
                <w:color w:val="000000" w:themeColor="text1"/>
                <w:kern w:val="2"/>
                <w:szCs w:val="24"/>
              </w:rPr>
              <w:lastRenderedPageBreak/>
              <w:t>(parašas)</w:t>
            </w:r>
          </w:p>
        </w:tc>
      </w:tr>
    </w:tbl>
    <w:p w14:paraId="300E5E7A" w14:textId="77777777" w:rsidR="0091452A" w:rsidRDefault="0091452A">
      <w:pPr>
        <w:widowControl w:val="0"/>
        <w:tabs>
          <w:tab w:val="left" w:pos="567"/>
          <w:tab w:val="left" w:pos="851"/>
        </w:tabs>
        <w:jc w:val="center"/>
        <w:rPr>
          <w:b/>
          <w:bCs/>
          <w:caps/>
          <w:kern w:val="2"/>
          <w:szCs w:val="24"/>
        </w:rPr>
      </w:pPr>
    </w:p>
    <w:p w14:paraId="324B308F" w14:textId="77777777" w:rsidR="0091452A" w:rsidRDefault="00F23521">
      <w:pPr>
        <w:jc w:val="center"/>
        <w:rPr>
          <w:szCs w:val="24"/>
        </w:rPr>
      </w:pPr>
      <w:r>
        <w:rPr>
          <w:color w:val="000000"/>
          <w:szCs w:val="24"/>
        </w:rPr>
        <w:t>_______________</w:t>
      </w:r>
    </w:p>
    <w:p w14:paraId="0992A74F" w14:textId="77777777" w:rsidR="0091452A" w:rsidRDefault="0091452A"/>
    <w:p w14:paraId="5A292E81" w14:textId="77777777" w:rsidR="0091452A" w:rsidRDefault="0091452A"/>
    <w:p w14:paraId="78E9FC87" w14:textId="77777777" w:rsidR="0091452A" w:rsidRDefault="0091452A"/>
    <w:p w14:paraId="4389B5F0" w14:textId="77777777" w:rsidR="0091452A" w:rsidRDefault="0091452A"/>
    <w:p w14:paraId="15158B70" w14:textId="77777777" w:rsidR="0091452A" w:rsidRDefault="0091452A"/>
    <w:p w14:paraId="7692F398" w14:textId="77777777" w:rsidR="0091452A" w:rsidRDefault="00F23521">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7E97F8FD" w14:textId="77777777" w:rsidR="0091452A" w:rsidRDefault="0091452A">
      <w:pPr>
        <w:spacing w:line="257" w:lineRule="atLeast"/>
        <w:ind w:firstLine="62"/>
        <w:jc w:val="center"/>
        <w:rPr>
          <w:color w:val="000000"/>
          <w:szCs w:val="24"/>
        </w:rPr>
      </w:pPr>
    </w:p>
    <w:p w14:paraId="2737FBF8" w14:textId="77777777" w:rsidR="0091452A" w:rsidRDefault="00F23521">
      <w:pPr>
        <w:spacing w:line="257" w:lineRule="atLeast"/>
        <w:jc w:val="center"/>
        <w:rPr>
          <w:color w:val="000000"/>
          <w:szCs w:val="24"/>
        </w:rPr>
      </w:pPr>
      <w:r>
        <w:rPr>
          <w:b/>
          <w:bCs/>
          <w:caps/>
          <w:color w:val="000000"/>
          <w:szCs w:val="24"/>
        </w:rPr>
        <w:t>1.  PAGRINDINĖS SĄVOKOS IR SUTARTIES AIŠKINIMAS</w:t>
      </w:r>
    </w:p>
    <w:p w14:paraId="29CA2EE3" w14:textId="77777777" w:rsidR="0091452A" w:rsidRDefault="0091452A">
      <w:pPr>
        <w:spacing w:line="257" w:lineRule="atLeast"/>
        <w:ind w:firstLine="62"/>
        <w:jc w:val="both"/>
        <w:rPr>
          <w:color w:val="000000"/>
          <w:szCs w:val="24"/>
        </w:rPr>
      </w:pPr>
    </w:p>
    <w:p w14:paraId="4C75937B" w14:textId="77777777" w:rsidR="0091452A" w:rsidRDefault="00F23521">
      <w:pPr>
        <w:spacing w:line="257" w:lineRule="atLeast"/>
        <w:jc w:val="center"/>
        <w:rPr>
          <w:color w:val="000000"/>
          <w:szCs w:val="24"/>
        </w:rPr>
      </w:pPr>
      <w:r>
        <w:rPr>
          <w:b/>
          <w:bCs/>
          <w:color w:val="000000"/>
          <w:szCs w:val="24"/>
        </w:rPr>
        <w:t>1.1. Sąvokos</w:t>
      </w:r>
    </w:p>
    <w:p w14:paraId="55A7A76E" w14:textId="77777777" w:rsidR="0091452A" w:rsidRDefault="0091452A">
      <w:pPr>
        <w:spacing w:line="257" w:lineRule="atLeast"/>
        <w:ind w:firstLine="62"/>
        <w:jc w:val="both"/>
        <w:rPr>
          <w:color w:val="000000"/>
          <w:szCs w:val="24"/>
        </w:rPr>
      </w:pPr>
    </w:p>
    <w:p w14:paraId="1BCF0752" w14:textId="77777777" w:rsidR="0091452A" w:rsidRDefault="00F23521">
      <w:pPr>
        <w:spacing w:line="257" w:lineRule="atLeast"/>
        <w:jc w:val="both"/>
        <w:rPr>
          <w:color w:val="000000"/>
          <w:szCs w:val="24"/>
        </w:rPr>
      </w:pPr>
      <w:r>
        <w:rPr>
          <w:color w:val="000000"/>
          <w:szCs w:val="24"/>
        </w:rPr>
        <w:t>1.1.1. Šioje Sutartyje didžiąja raide rašomos sąvokos turi paskiau nurodytas reikšmes:</w:t>
      </w:r>
    </w:p>
    <w:p w14:paraId="70589EE4" w14:textId="77777777" w:rsidR="0091452A" w:rsidRDefault="00F23521">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12D48352" w14:textId="77777777" w:rsidR="0091452A" w:rsidRDefault="00F23521">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7DBEA93E" w14:textId="77777777" w:rsidR="0091452A" w:rsidRDefault="00F23521">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166FA22B" w14:textId="77777777" w:rsidR="0091452A" w:rsidRDefault="00F23521">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53ACFBCD" w14:textId="77777777" w:rsidR="0091452A" w:rsidRDefault="00F23521">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2E44B972" w14:textId="77777777" w:rsidR="0091452A" w:rsidRDefault="00F23521">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1D8B1951" w14:textId="77777777" w:rsidR="0091452A" w:rsidRDefault="00F23521">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7C56F62A" w14:textId="77777777" w:rsidR="0091452A" w:rsidRDefault="00F23521">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2F2E9CE0" w14:textId="77777777" w:rsidR="0091452A" w:rsidRDefault="00F23521">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2A44FB58" w14:textId="77777777" w:rsidR="0091452A" w:rsidRDefault="00F23521">
      <w:pPr>
        <w:spacing w:line="257" w:lineRule="atLeast"/>
        <w:jc w:val="both"/>
        <w:rPr>
          <w:szCs w:val="24"/>
        </w:rPr>
      </w:pPr>
      <w:r>
        <w:rPr>
          <w:szCs w:val="24"/>
        </w:rPr>
        <w:lastRenderedPageBreak/>
        <w:t>1.1.1.10. </w:t>
      </w:r>
      <w:r>
        <w:rPr>
          <w:b/>
          <w:bCs/>
          <w:szCs w:val="24"/>
        </w:rPr>
        <w:t>Sutarties kaina</w:t>
      </w:r>
      <w:r>
        <w:rPr>
          <w:szCs w:val="24"/>
        </w:rPr>
        <w:t> – pagal Sutartį Tiekėjui mokėtina suma, įskaitant visus privalomus mokesčius ir išlaidas;</w:t>
      </w:r>
    </w:p>
    <w:p w14:paraId="336B1AC3" w14:textId="77777777" w:rsidR="0091452A" w:rsidRDefault="00F23521">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2EEE82BB" w14:textId="77777777" w:rsidR="0091452A" w:rsidRDefault="00F23521">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0F1A1C40" w14:textId="77777777" w:rsidR="0091452A" w:rsidRDefault="00F23521">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77BA6E55" w14:textId="77777777" w:rsidR="0091452A" w:rsidRDefault="00F23521">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46279DBA" w14:textId="77777777" w:rsidR="0091452A" w:rsidRDefault="00F23521">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78DAC34E" w14:textId="77777777" w:rsidR="0091452A" w:rsidRDefault="00F23521">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7B838643" w14:textId="77777777" w:rsidR="0091452A" w:rsidRDefault="00F23521">
      <w:pPr>
        <w:spacing w:line="257" w:lineRule="atLeast"/>
        <w:jc w:val="both"/>
        <w:rPr>
          <w:color w:val="000000"/>
          <w:szCs w:val="24"/>
        </w:rPr>
      </w:pPr>
      <w:r>
        <w:rPr>
          <w:color w:val="000000"/>
          <w:szCs w:val="24"/>
        </w:rPr>
        <w:t>1.1.1.17. Kitų Sutartyje didžiąja raide rašomų sąvokų reikšmės yra nurodytos Sutarties tekste.</w:t>
      </w:r>
    </w:p>
    <w:p w14:paraId="7FC2AD26" w14:textId="77777777" w:rsidR="0091452A" w:rsidRDefault="00F23521">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6A7991E6" w14:textId="77777777" w:rsidR="0091452A" w:rsidRDefault="00F23521">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54DF1193" w14:textId="77777777" w:rsidR="0091452A" w:rsidRDefault="0091452A">
      <w:pPr>
        <w:spacing w:line="257" w:lineRule="atLeast"/>
        <w:ind w:firstLine="62"/>
        <w:jc w:val="both"/>
        <w:rPr>
          <w:color w:val="000000"/>
          <w:szCs w:val="24"/>
        </w:rPr>
      </w:pPr>
    </w:p>
    <w:p w14:paraId="0CB21942" w14:textId="77777777" w:rsidR="0091452A" w:rsidRDefault="00F23521">
      <w:pPr>
        <w:spacing w:line="257" w:lineRule="atLeast"/>
        <w:jc w:val="center"/>
        <w:rPr>
          <w:color w:val="000000"/>
          <w:szCs w:val="24"/>
        </w:rPr>
      </w:pPr>
      <w:r>
        <w:rPr>
          <w:b/>
          <w:bCs/>
          <w:color w:val="000000"/>
          <w:szCs w:val="24"/>
        </w:rPr>
        <w:t>1.2.  Sutarties aiškinimas</w:t>
      </w:r>
    </w:p>
    <w:p w14:paraId="277FBF30" w14:textId="77777777" w:rsidR="0091452A" w:rsidRDefault="0091452A">
      <w:pPr>
        <w:spacing w:line="257" w:lineRule="atLeast"/>
        <w:ind w:left="792" w:firstLine="62"/>
        <w:jc w:val="both"/>
        <w:rPr>
          <w:color w:val="000000"/>
          <w:szCs w:val="24"/>
        </w:rPr>
      </w:pPr>
    </w:p>
    <w:p w14:paraId="6AD64F7B" w14:textId="77777777" w:rsidR="0091452A" w:rsidRDefault="00F23521">
      <w:pPr>
        <w:spacing w:line="257" w:lineRule="atLeast"/>
        <w:jc w:val="both"/>
        <w:rPr>
          <w:color w:val="000000"/>
          <w:szCs w:val="24"/>
        </w:rPr>
      </w:pPr>
      <w:r>
        <w:rPr>
          <w:color w:val="000000"/>
          <w:szCs w:val="24"/>
        </w:rPr>
        <w:t>1.2.1. Sutartis yra sudaryta ir turi būti aiškinama pagal Lietuvos Respublikos teisės aktus.</w:t>
      </w:r>
    </w:p>
    <w:p w14:paraId="3AB4009E" w14:textId="77777777" w:rsidR="0091452A" w:rsidRDefault="00F23521">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26888CA2" w14:textId="77777777" w:rsidR="0091452A" w:rsidRDefault="00F23521">
      <w:pPr>
        <w:spacing w:line="257" w:lineRule="atLeast"/>
        <w:jc w:val="both"/>
        <w:rPr>
          <w:color w:val="000000"/>
          <w:szCs w:val="24"/>
        </w:rPr>
      </w:pPr>
      <w:r>
        <w:rPr>
          <w:color w:val="000000"/>
          <w:szCs w:val="24"/>
        </w:rPr>
        <w:t>1.2.3. Diena Sutartyje reiškia kalendorinę dieną.</w:t>
      </w:r>
    </w:p>
    <w:p w14:paraId="5F87F785" w14:textId="77777777" w:rsidR="0091452A" w:rsidRDefault="00F23521">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7E2F8CE5" w14:textId="77777777" w:rsidR="0091452A" w:rsidRDefault="00F23521">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013D1665" w14:textId="77777777" w:rsidR="0091452A" w:rsidRDefault="00F23521">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1F90D512" w14:textId="77777777" w:rsidR="0091452A" w:rsidRDefault="00F23521">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124AC5BF" w14:textId="77777777" w:rsidR="0091452A" w:rsidRDefault="00F23521">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5990E3D3" w14:textId="77777777" w:rsidR="0091452A" w:rsidRDefault="00F23521">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2680F706" w14:textId="77777777" w:rsidR="0091452A" w:rsidRDefault="00F23521">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C916969" w14:textId="77777777" w:rsidR="0091452A" w:rsidRDefault="00F23521">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3185BEE2" w14:textId="77777777" w:rsidR="0091452A" w:rsidRDefault="00F23521">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72F8A07E" w14:textId="77777777" w:rsidR="0091452A" w:rsidRDefault="0091452A">
      <w:pPr>
        <w:spacing w:line="257" w:lineRule="atLeast"/>
        <w:ind w:firstLine="62"/>
        <w:jc w:val="both"/>
        <w:rPr>
          <w:color w:val="000000"/>
          <w:szCs w:val="24"/>
        </w:rPr>
      </w:pPr>
    </w:p>
    <w:p w14:paraId="4731EB0C" w14:textId="77777777" w:rsidR="0091452A" w:rsidRDefault="00F23521">
      <w:pPr>
        <w:spacing w:line="257" w:lineRule="atLeast"/>
        <w:jc w:val="center"/>
        <w:rPr>
          <w:color w:val="000000"/>
          <w:szCs w:val="24"/>
        </w:rPr>
      </w:pPr>
      <w:r>
        <w:rPr>
          <w:b/>
          <w:bCs/>
          <w:color w:val="000000"/>
          <w:szCs w:val="24"/>
        </w:rPr>
        <w:t>1.3. Dokumentų viršenybė</w:t>
      </w:r>
    </w:p>
    <w:p w14:paraId="61130D24" w14:textId="77777777" w:rsidR="0091452A" w:rsidRDefault="0091452A">
      <w:pPr>
        <w:spacing w:line="257" w:lineRule="atLeast"/>
        <w:ind w:firstLine="62"/>
        <w:jc w:val="both"/>
        <w:rPr>
          <w:color w:val="000000"/>
          <w:szCs w:val="24"/>
        </w:rPr>
      </w:pPr>
    </w:p>
    <w:p w14:paraId="32EBF97E" w14:textId="77777777" w:rsidR="0091452A" w:rsidRDefault="00F23521">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21CF2154" w14:textId="77777777" w:rsidR="0091452A" w:rsidRDefault="00F23521">
      <w:pPr>
        <w:spacing w:line="276" w:lineRule="atLeast"/>
        <w:jc w:val="both"/>
        <w:rPr>
          <w:color w:val="000000"/>
          <w:szCs w:val="24"/>
        </w:rPr>
      </w:pPr>
      <w:r>
        <w:rPr>
          <w:color w:val="000000"/>
          <w:szCs w:val="24"/>
        </w:rPr>
        <w:lastRenderedPageBreak/>
        <w:t>1.3.1.1. Techninė specifikacija;</w:t>
      </w:r>
    </w:p>
    <w:p w14:paraId="223E6317" w14:textId="77777777" w:rsidR="0091452A" w:rsidRDefault="00F23521">
      <w:pPr>
        <w:spacing w:line="276" w:lineRule="atLeast"/>
        <w:jc w:val="both"/>
        <w:rPr>
          <w:color w:val="000000"/>
          <w:szCs w:val="24"/>
        </w:rPr>
      </w:pPr>
      <w:r>
        <w:rPr>
          <w:color w:val="000000"/>
          <w:szCs w:val="24"/>
        </w:rPr>
        <w:t>1.3.1.2. Specialiosios sąlygos;</w:t>
      </w:r>
    </w:p>
    <w:p w14:paraId="4E6C3F73" w14:textId="77777777" w:rsidR="0091452A" w:rsidRDefault="00F23521">
      <w:pPr>
        <w:spacing w:line="276" w:lineRule="atLeast"/>
        <w:jc w:val="both"/>
        <w:rPr>
          <w:color w:val="000000"/>
          <w:szCs w:val="24"/>
        </w:rPr>
      </w:pPr>
      <w:r>
        <w:rPr>
          <w:color w:val="000000"/>
          <w:szCs w:val="24"/>
        </w:rPr>
        <w:t>1.3.1.3. Bendrosios sąlygos;</w:t>
      </w:r>
    </w:p>
    <w:p w14:paraId="29CAED4E" w14:textId="77777777" w:rsidR="0091452A" w:rsidRDefault="00F23521">
      <w:pPr>
        <w:spacing w:line="276" w:lineRule="atLeast"/>
        <w:jc w:val="both"/>
        <w:rPr>
          <w:color w:val="000000"/>
          <w:szCs w:val="24"/>
        </w:rPr>
      </w:pPr>
      <w:r>
        <w:rPr>
          <w:color w:val="000000"/>
          <w:szCs w:val="24"/>
        </w:rPr>
        <w:t>1.3.1.4. Pirkimo dokumentai (išskyrus techninę specifikaciją);</w:t>
      </w:r>
    </w:p>
    <w:p w14:paraId="68FE8A99" w14:textId="77777777" w:rsidR="0091452A" w:rsidRDefault="00F23521">
      <w:pPr>
        <w:spacing w:line="276" w:lineRule="atLeast"/>
        <w:jc w:val="both"/>
        <w:rPr>
          <w:color w:val="000000"/>
          <w:szCs w:val="24"/>
        </w:rPr>
      </w:pPr>
      <w:r>
        <w:rPr>
          <w:color w:val="000000"/>
          <w:szCs w:val="24"/>
        </w:rPr>
        <w:t>1.3.1.5. Pasiūlymas;</w:t>
      </w:r>
    </w:p>
    <w:p w14:paraId="0817F171" w14:textId="77777777" w:rsidR="0091452A" w:rsidRDefault="00F23521">
      <w:pPr>
        <w:spacing w:line="276" w:lineRule="atLeast"/>
        <w:jc w:val="both"/>
        <w:rPr>
          <w:color w:val="000000"/>
          <w:szCs w:val="24"/>
        </w:rPr>
      </w:pPr>
      <w:r>
        <w:rPr>
          <w:color w:val="000000"/>
          <w:szCs w:val="24"/>
        </w:rPr>
        <w:t>1.3.1.6. Kiti Specialiosiose sąlygose išvardinti priedai.</w:t>
      </w:r>
    </w:p>
    <w:p w14:paraId="19963812" w14:textId="77777777" w:rsidR="0091452A" w:rsidRDefault="00F23521">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32F1D0F9" w14:textId="77777777" w:rsidR="0091452A" w:rsidRDefault="00F23521">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01EAB069" w14:textId="77777777" w:rsidR="0091452A" w:rsidRDefault="00F23521">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237E585B" w14:textId="77777777" w:rsidR="0091452A" w:rsidRDefault="0091452A">
      <w:pPr>
        <w:spacing w:line="257" w:lineRule="atLeast"/>
        <w:ind w:firstLine="62"/>
        <w:jc w:val="both"/>
        <w:rPr>
          <w:color w:val="000000"/>
          <w:szCs w:val="24"/>
        </w:rPr>
      </w:pPr>
    </w:p>
    <w:p w14:paraId="411054FB" w14:textId="77777777" w:rsidR="0091452A" w:rsidRDefault="00F23521">
      <w:pPr>
        <w:spacing w:line="257" w:lineRule="atLeast"/>
        <w:jc w:val="center"/>
        <w:rPr>
          <w:color w:val="000000"/>
          <w:szCs w:val="24"/>
        </w:rPr>
      </w:pPr>
      <w:r>
        <w:rPr>
          <w:b/>
          <w:bCs/>
          <w:caps/>
          <w:color w:val="000000"/>
          <w:szCs w:val="24"/>
        </w:rPr>
        <w:t>2.  SUTARTIES DALYKAS</w:t>
      </w:r>
    </w:p>
    <w:p w14:paraId="2A98FB53" w14:textId="77777777" w:rsidR="0091452A" w:rsidRDefault="0091452A">
      <w:pPr>
        <w:spacing w:line="257" w:lineRule="atLeast"/>
        <w:ind w:firstLine="62"/>
        <w:jc w:val="both"/>
        <w:rPr>
          <w:color w:val="000000"/>
          <w:szCs w:val="24"/>
        </w:rPr>
      </w:pPr>
    </w:p>
    <w:p w14:paraId="49EE6655" w14:textId="77777777" w:rsidR="0091452A" w:rsidRDefault="00F23521">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59D8BA25" w14:textId="77777777" w:rsidR="0091452A" w:rsidRDefault="00F23521">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A6A1387" w14:textId="77777777" w:rsidR="0091452A" w:rsidRDefault="00F23521">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27C0614" w14:textId="77777777" w:rsidR="0091452A" w:rsidRDefault="0091452A">
      <w:pPr>
        <w:spacing w:line="257" w:lineRule="atLeast"/>
        <w:ind w:firstLine="62"/>
        <w:jc w:val="both"/>
        <w:rPr>
          <w:color w:val="000000"/>
          <w:szCs w:val="24"/>
        </w:rPr>
      </w:pPr>
    </w:p>
    <w:p w14:paraId="6B01CD2F" w14:textId="77777777" w:rsidR="0091452A" w:rsidRDefault="00F23521">
      <w:pPr>
        <w:spacing w:line="257" w:lineRule="atLeast"/>
        <w:jc w:val="center"/>
        <w:rPr>
          <w:color w:val="000000"/>
          <w:szCs w:val="24"/>
        </w:rPr>
      </w:pPr>
      <w:r>
        <w:rPr>
          <w:b/>
          <w:bCs/>
          <w:caps/>
          <w:color w:val="000000"/>
          <w:szCs w:val="24"/>
        </w:rPr>
        <w:t>3.  TIEKĖJAS IR KITI SUTARTIES VYKDYMUI PASITELKIAMI ASMENYS</w:t>
      </w:r>
    </w:p>
    <w:p w14:paraId="3F296C74" w14:textId="77777777" w:rsidR="0091452A" w:rsidRDefault="0091452A">
      <w:pPr>
        <w:spacing w:line="257" w:lineRule="atLeast"/>
        <w:ind w:firstLine="62"/>
        <w:rPr>
          <w:color w:val="000000"/>
          <w:szCs w:val="24"/>
        </w:rPr>
      </w:pPr>
    </w:p>
    <w:p w14:paraId="33326998" w14:textId="77777777" w:rsidR="0091452A" w:rsidRDefault="00F23521">
      <w:pPr>
        <w:spacing w:line="257" w:lineRule="atLeast"/>
        <w:jc w:val="center"/>
        <w:rPr>
          <w:color w:val="000000"/>
          <w:szCs w:val="24"/>
        </w:rPr>
      </w:pPr>
      <w:r>
        <w:rPr>
          <w:b/>
          <w:bCs/>
          <w:color w:val="000000"/>
          <w:szCs w:val="24"/>
        </w:rPr>
        <w:t>3.1.  Kvalifikacija ir kiti Tiekėjo pasiūlymu prisiimti įsipareigojimai</w:t>
      </w:r>
    </w:p>
    <w:p w14:paraId="3009C2B0" w14:textId="77777777" w:rsidR="0091452A" w:rsidRDefault="0091452A">
      <w:pPr>
        <w:spacing w:line="257" w:lineRule="atLeast"/>
        <w:ind w:firstLine="62"/>
        <w:jc w:val="both"/>
        <w:rPr>
          <w:color w:val="000000"/>
          <w:szCs w:val="24"/>
        </w:rPr>
      </w:pPr>
    </w:p>
    <w:p w14:paraId="017EA4F2" w14:textId="77777777" w:rsidR="0091452A" w:rsidRDefault="00F23521">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728A8492" w14:textId="77777777" w:rsidR="0091452A" w:rsidRDefault="00F23521">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470CB8C5" w14:textId="77777777" w:rsidR="0091452A" w:rsidRDefault="00F23521">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4E1939F4" w14:textId="77777777" w:rsidR="0091452A" w:rsidRDefault="00F23521">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38D11E0F" w14:textId="77777777" w:rsidR="0091452A" w:rsidRDefault="00F23521">
      <w:pPr>
        <w:spacing w:line="257" w:lineRule="atLeast"/>
        <w:jc w:val="both"/>
        <w:rPr>
          <w:color w:val="000000"/>
          <w:szCs w:val="24"/>
        </w:rPr>
      </w:pPr>
      <w:r>
        <w:rPr>
          <w:color w:val="000000"/>
          <w:szCs w:val="24"/>
        </w:rPr>
        <w:lastRenderedPageBreak/>
        <w:t>3.1.1.4. užtikrintų nustatytų kokybės vadybos sistemos ir (arba) aplinkos apsaugos vadybos sistemos standartų taikymą, jeigu to reikalaujama pirkimo dokumentuose, ir turėtų tą patvirtinančius dokumentus;</w:t>
      </w:r>
    </w:p>
    <w:p w14:paraId="497AE5D0" w14:textId="77777777" w:rsidR="0091452A" w:rsidRDefault="00F23521">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0ACF3787" w14:textId="77777777" w:rsidR="0091452A" w:rsidRDefault="00F23521">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4A91FD26" w14:textId="77777777" w:rsidR="0091452A" w:rsidRDefault="00F23521">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5DA9831A" w14:textId="77777777" w:rsidR="0091452A" w:rsidRDefault="0091452A">
      <w:pPr>
        <w:spacing w:line="257" w:lineRule="atLeast"/>
        <w:ind w:firstLine="62"/>
        <w:jc w:val="both"/>
        <w:rPr>
          <w:color w:val="000000"/>
          <w:szCs w:val="24"/>
        </w:rPr>
      </w:pPr>
    </w:p>
    <w:p w14:paraId="4B1776A7" w14:textId="77777777" w:rsidR="0091452A" w:rsidRDefault="00F23521">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5E2FC852" w14:textId="77777777" w:rsidR="0091452A" w:rsidRDefault="0091452A">
      <w:pPr>
        <w:spacing w:line="257" w:lineRule="atLeast"/>
        <w:ind w:firstLine="62"/>
        <w:jc w:val="both"/>
        <w:rPr>
          <w:color w:val="000000"/>
          <w:szCs w:val="24"/>
        </w:rPr>
      </w:pPr>
    </w:p>
    <w:p w14:paraId="6A24E1F4" w14:textId="77777777" w:rsidR="0091452A" w:rsidRDefault="00F23521">
      <w:pPr>
        <w:widowControl w:val="0"/>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23FD4AA0" w14:textId="77777777" w:rsidR="0091452A" w:rsidRDefault="00F23521">
      <w:pPr>
        <w:widowControl w:val="0"/>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47248EB4" w14:textId="77777777" w:rsidR="0091452A" w:rsidRDefault="00F23521">
      <w:pPr>
        <w:widowControl w:val="0"/>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60835A2B" w14:textId="77777777" w:rsidR="0091452A" w:rsidRDefault="00F23521">
      <w:pPr>
        <w:widowControl w:val="0"/>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2A27081A" w14:textId="77777777" w:rsidR="0091452A" w:rsidRDefault="00F23521">
      <w:pPr>
        <w:widowControl w:val="0"/>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366E972D" w14:textId="77777777" w:rsidR="0091452A" w:rsidRDefault="00F23521">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4BAA68FF" w14:textId="77777777" w:rsidR="0091452A" w:rsidRDefault="00F23521">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638ADBB2" w14:textId="77777777" w:rsidR="0091452A" w:rsidRDefault="00F23521">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611B2C6E" w14:textId="77777777" w:rsidR="0091452A" w:rsidRDefault="00F23521">
      <w:pPr>
        <w:widowControl w:val="0"/>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xml:space="preserve">. Jeigu </w:t>
      </w:r>
      <w:r>
        <w:rPr>
          <w:rFonts w:eastAsia="Cambria"/>
          <w:kern w:val="2"/>
          <w:szCs w:val="24"/>
        </w:rPr>
        <w:lastRenderedPageBreak/>
        <w:t>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6A845FF6" w14:textId="77777777" w:rsidR="0091452A" w:rsidRDefault="00F23521">
      <w:pPr>
        <w:widowControl w:val="0"/>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73623EB3" w14:textId="77777777" w:rsidR="0091452A" w:rsidRDefault="00F23521">
      <w:pPr>
        <w:widowControl w:val="0"/>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1B0C4D2B" w14:textId="77777777" w:rsidR="0091452A" w:rsidRDefault="00F23521">
      <w:pPr>
        <w:widowControl w:val="0"/>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41F93314" w14:textId="77777777" w:rsidR="0091452A" w:rsidRDefault="00F23521">
      <w:pPr>
        <w:widowControl w:val="0"/>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1029528C" w14:textId="77777777" w:rsidR="0091452A" w:rsidRDefault="00F23521">
      <w:pPr>
        <w:widowControl w:val="0"/>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1C5074E4" w14:textId="77777777" w:rsidR="0091452A" w:rsidRDefault="00F23521">
      <w:pPr>
        <w:widowControl w:val="0"/>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5A112DD" w14:textId="77777777" w:rsidR="0091452A" w:rsidRDefault="00F23521">
      <w:pPr>
        <w:widowControl w:val="0"/>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1F5D7F6E" w14:textId="77777777" w:rsidR="0091452A" w:rsidRDefault="00F23521">
      <w:pPr>
        <w:widowControl w:val="0"/>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60EE5BF3" w14:textId="77777777" w:rsidR="0091452A" w:rsidRDefault="00F23521">
      <w:pPr>
        <w:widowControl w:val="0"/>
        <w:tabs>
          <w:tab w:val="left" w:pos="567"/>
          <w:tab w:val="left" w:pos="851"/>
          <w:tab w:val="left" w:pos="992"/>
        </w:tabs>
        <w:jc w:val="both"/>
        <w:rPr>
          <w:rFonts w:eastAsia="Cambria"/>
          <w:kern w:val="2"/>
          <w:szCs w:val="24"/>
        </w:rPr>
      </w:pPr>
      <w:r>
        <w:rPr>
          <w:rFonts w:eastAsia="Cambria"/>
          <w:color w:val="000000"/>
          <w:kern w:val="2"/>
        </w:rPr>
        <w:t>3.2.12. Naujas specialistas ir (ar) subtiekėjas Tiekėjo prašymo pakeisti specialistą ir (ar) subtiekėją pateikimo metu turi atitikti pirkimo dokumentuose specialistui ir (ar) subtiekėjui keliamus reikalavimus</w:t>
      </w:r>
      <w:r>
        <w:rPr>
          <w:rFonts w:eastAsia="Cambria"/>
          <w:color w:val="000000"/>
          <w:kern w:val="2"/>
          <w:szCs w:val="24"/>
        </w:rPr>
        <w:t>ir Tiekėjo pasiūlyme nurodytas Kokybinių kriterijų reikšmes.</w:t>
      </w:r>
    </w:p>
    <w:p w14:paraId="334A73F0" w14:textId="77777777" w:rsidR="0091452A" w:rsidRDefault="00F23521">
      <w:pPr>
        <w:widowControl w:val="0"/>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4A4E7EED" w14:textId="77777777" w:rsidR="0091452A" w:rsidRDefault="00F23521">
      <w:pPr>
        <w:widowControl w:val="0"/>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4068218A" w14:textId="77777777" w:rsidR="0091452A" w:rsidRDefault="00F23521">
      <w:pPr>
        <w:widowControl w:val="0"/>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75DB83FF" w14:textId="77777777" w:rsidR="0091452A" w:rsidRDefault="00F23521">
      <w:pPr>
        <w:widowControl w:val="0"/>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0163B7D0" w14:textId="77777777" w:rsidR="0091452A" w:rsidRDefault="0091452A">
      <w:pPr>
        <w:spacing w:line="257" w:lineRule="atLeast"/>
        <w:jc w:val="both"/>
        <w:rPr>
          <w:color w:val="000000"/>
          <w:szCs w:val="24"/>
        </w:rPr>
      </w:pPr>
    </w:p>
    <w:p w14:paraId="698F68DF" w14:textId="77777777" w:rsidR="0091452A" w:rsidRDefault="00F23521">
      <w:pPr>
        <w:spacing w:line="257" w:lineRule="atLeast"/>
        <w:jc w:val="center"/>
        <w:rPr>
          <w:color w:val="000000"/>
          <w:szCs w:val="24"/>
        </w:rPr>
      </w:pPr>
      <w:r>
        <w:rPr>
          <w:b/>
          <w:bCs/>
          <w:color w:val="000000"/>
          <w:szCs w:val="24"/>
        </w:rPr>
        <w:t>3.3. Jungtinės veiklos partnerių keitimas</w:t>
      </w:r>
    </w:p>
    <w:p w14:paraId="3DB729B3" w14:textId="77777777" w:rsidR="0091452A" w:rsidRDefault="0091452A">
      <w:pPr>
        <w:spacing w:line="257" w:lineRule="atLeast"/>
        <w:ind w:firstLine="62"/>
        <w:jc w:val="both"/>
        <w:rPr>
          <w:color w:val="000000"/>
          <w:szCs w:val="24"/>
        </w:rPr>
      </w:pPr>
    </w:p>
    <w:p w14:paraId="36C7928B" w14:textId="77777777" w:rsidR="0091452A" w:rsidRDefault="00F23521">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xml:space="preserve">,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w:t>
      </w:r>
      <w:r>
        <w:rPr>
          <w:color w:val="000000"/>
          <w:szCs w:val="24"/>
          <w:shd w:val="clear" w:color="auto" w:fill="FFFFFF"/>
        </w:rPr>
        <w:lastRenderedPageBreak/>
        <w:t>įstatymas), Partnerio sunki finansinė būklė, lemianti Sutarties nevykdymą ir (ar) atsisakymą ją vykdyti ar atsirado kitos nenumatytos objektyvios priežastys, lemiančios Partnerio pasitraukimą iš jungtinės veiklos sutarties.</w:t>
      </w:r>
    </w:p>
    <w:p w14:paraId="214DA229" w14:textId="77777777" w:rsidR="0091452A" w:rsidRDefault="00F23521">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3A52B332" w14:textId="77777777" w:rsidR="0091452A" w:rsidRDefault="00F23521">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11B156C4" w14:textId="77777777" w:rsidR="0091452A" w:rsidRDefault="00F23521">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5B5A4942" w14:textId="77777777" w:rsidR="0091452A" w:rsidRDefault="00F23521">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31B961B0" w14:textId="77777777" w:rsidR="0091452A" w:rsidRDefault="00F23521">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2FE56851" w14:textId="77777777" w:rsidR="0091452A" w:rsidRDefault="00F23521">
      <w:pPr>
        <w:widowControl w:val="0"/>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0EDFBAEE" w14:textId="77777777" w:rsidR="0091452A" w:rsidRDefault="0091452A">
      <w:pPr>
        <w:rPr>
          <w:sz w:val="14"/>
          <w:szCs w:val="14"/>
        </w:rPr>
      </w:pPr>
    </w:p>
    <w:p w14:paraId="3812E539" w14:textId="77777777" w:rsidR="0091452A" w:rsidRDefault="0091452A">
      <w:pPr>
        <w:spacing w:line="257" w:lineRule="atLeast"/>
        <w:ind w:firstLine="62"/>
        <w:jc w:val="both"/>
        <w:rPr>
          <w:color w:val="000000"/>
          <w:szCs w:val="24"/>
        </w:rPr>
      </w:pPr>
    </w:p>
    <w:p w14:paraId="47F08E5A" w14:textId="77777777" w:rsidR="0091452A" w:rsidRDefault="00F23521">
      <w:pPr>
        <w:spacing w:line="257" w:lineRule="atLeast"/>
        <w:jc w:val="center"/>
        <w:rPr>
          <w:color w:val="000000"/>
          <w:szCs w:val="24"/>
        </w:rPr>
      </w:pPr>
      <w:r>
        <w:rPr>
          <w:b/>
          <w:bCs/>
          <w:color w:val="000000"/>
          <w:szCs w:val="24"/>
        </w:rPr>
        <w:t>3.4.  Susitarimai dėl tiesioginio atsiskaitymo su subtiekėjais</w:t>
      </w:r>
    </w:p>
    <w:p w14:paraId="7291F9F2" w14:textId="77777777" w:rsidR="0091452A" w:rsidRDefault="0091452A">
      <w:pPr>
        <w:spacing w:line="257" w:lineRule="atLeast"/>
        <w:ind w:firstLine="62"/>
        <w:jc w:val="both"/>
        <w:rPr>
          <w:color w:val="000000"/>
          <w:szCs w:val="24"/>
        </w:rPr>
      </w:pPr>
    </w:p>
    <w:p w14:paraId="652E9E4A" w14:textId="77777777" w:rsidR="0091452A" w:rsidRDefault="00F23521">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487B73F2" w14:textId="77777777" w:rsidR="0091452A" w:rsidRDefault="00F23521">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431BD671" w14:textId="77777777" w:rsidR="0091452A" w:rsidRDefault="00F23521">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1DFE8A7D" w14:textId="77777777" w:rsidR="0091452A" w:rsidRDefault="00F23521">
      <w:pPr>
        <w:spacing w:line="257" w:lineRule="atLeast"/>
        <w:jc w:val="both"/>
        <w:rPr>
          <w:color w:val="000000"/>
          <w:szCs w:val="24"/>
        </w:rPr>
      </w:pPr>
      <w:r>
        <w:rPr>
          <w:color w:val="000000"/>
          <w:szCs w:val="24"/>
        </w:rPr>
        <w:t>3.4.1.3. </w:t>
      </w:r>
      <w:r>
        <w:rPr>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4913A44B" w14:textId="77777777" w:rsidR="0091452A" w:rsidRDefault="00F23521">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1192A4A5" w14:textId="77777777" w:rsidR="0091452A" w:rsidRDefault="0091452A">
      <w:pPr>
        <w:spacing w:line="257" w:lineRule="atLeast"/>
        <w:ind w:firstLine="62"/>
        <w:jc w:val="both"/>
        <w:rPr>
          <w:color w:val="000000"/>
          <w:szCs w:val="24"/>
        </w:rPr>
      </w:pPr>
    </w:p>
    <w:p w14:paraId="41C307C9" w14:textId="77777777" w:rsidR="0091452A" w:rsidRDefault="00F23521">
      <w:pPr>
        <w:spacing w:line="257" w:lineRule="atLeast"/>
        <w:ind w:left="360" w:hanging="360"/>
        <w:jc w:val="center"/>
        <w:rPr>
          <w:color w:val="000000"/>
          <w:szCs w:val="24"/>
        </w:rPr>
      </w:pPr>
      <w:r>
        <w:rPr>
          <w:b/>
          <w:bCs/>
          <w:caps/>
          <w:color w:val="000000"/>
          <w:szCs w:val="24"/>
        </w:rPr>
        <w:lastRenderedPageBreak/>
        <w:t>4.  ŠALIŲ BENDRADARBIAVIMAS</w:t>
      </w:r>
    </w:p>
    <w:p w14:paraId="720E8C8C" w14:textId="77777777" w:rsidR="0091452A" w:rsidRDefault="0091452A">
      <w:pPr>
        <w:spacing w:line="257" w:lineRule="atLeast"/>
        <w:ind w:firstLine="62"/>
        <w:jc w:val="both"/>
        <w:rPr>
          <w:color w:val="000000"/>
          <w:szCs w:val="24"/>
        </w:rPr>
      </w:pPr>
    </w:p>
    <w:p w14:paraId="3332D198" w14:textId="77777777" w:rsidR="0091452A" w:rsidRDefault="00F23521">
      <w:pPr>
        <w:spacing w:line="257" w:lineRule="atLeast"/>
        <w:jc w:val="center"/>
        <w:rPr>
          <w:color w:val="000000"/>
          <w:szCs w:val="24"/>
        </w:rPr>
      </w:pPr>
      <w:r>
        <w:rPr>
          <w:b/>
          <w:bCs/>
          <w:color w:val="000000"/>
          <w:szCs w:val="24"/>
        </w:rPr>
        <w:t>4.1.  Šalių bendradarbiavimo pareiga</w:t>
      </w:r>
    </w:p>
    <w:p w14:paraId="3F9F7C13" w14:textId="77777777" w:rsidR="0091452A" w:rsidRDefault="0091452A">
      <w:pPr>
        <w:spacing w:line="257" w:lineRule="atLeast"/>
        <w:ind w:firstLine="62"/>
        <w:rPr>
          <w:color w:val="000000"/>
          <w:szCs w:val="24"/>
        </w:rPr>
      </w:pPr>
    </w:p>
    <w:p w14:paraId="6467C628" w14:textId="77777777" w:rsidR="0091452A" w:rsidRDefault="00F23521">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7C29E3E3" w14:textId="77777777" w:rsidR="0091452A" w:rsidRDefault="00F23521">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6E18893A" w14:textId="77777777" w:rsidR="0091452A" w:rsidRDefault="00F23521">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3E556963" w14:textId="77777777" w:rsidR="0091452A" w:rsidRDefault="0091452A">
      <w:pPr>
        <w:spacing w:line="257" w:lineRule="atLeast"/>
        <w:ind w:firstLine="115"/>
        <w:jc w:val="both"/>
        <w:rPr>
          <w:color w:val="000000"/>
          <w:szCs w:val="24"/>
        </w:rPr>
      </w:pPr>
    </w:p>
    <w:p w14:paraId="6DB8C36B" w14:textId="77777777" w:rsidR="0091452A" w:rsidRDefault="00F23521">
      <w:pPr>
        <w:spacing w:line="257" w:lineRule="atLeast"/>
        <w:jc w:val="center"/>
        <w:rPr>
          <w:color w:val="000000"/>
          <w:szCs w:val="24"/>
        </w:rPr>
      </w:pPr>
      <w:r>
        <w:rPr>
          <w:b/>
          <w:bCs/>
          <w:color w:val="000000"/>
          <w:szCs w:val="24"/>
        </w:rPr>
        <w:t>4.2.  Kontaktiniai asmenys</w:t>
      </w:r>
    </w:p>
    <w:p w14:paraId="642DD282" w14:textId="77777777" w:rsidR="0091452A" w:rsidRDefault="0091452A">
      <w:pPr>
        <w:spacing w:line="257" w:lineRule="atLeast"/>
        <w:ind w:firstLine="62"/>
        <w:jc w:val="both"/>
        <w:rPr>
          <w:color w:val="000000"/>
          <w:szCs w:val="24"/>
        </w:rPr>
      </w:pPr>
    </w:p>
    <w:p w14:paraId="4CF1C222" w14:textId="77777777" w:rsidR="0091452A" w:rsidRDefault="00F23521">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71B16452" w14:textId="77777777" w:rsidR="0091452A" w:rsidRDefault="00F23521">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3D62930D" w14:textId="77777777" w:rsidR="0091452A" w:rsidRDefault="00F23521">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9B03DE8" w14:textId="77777777" w:rsidR="0091452A" w:rsidRDefault="0091452A">
      <w:pPr>
        <w:spacing w:line="257" w:lineRule="atLeast"/>
        <w:ind w:firstLine="62"/>
        <w:jc w:val="both"/>
        <w:rPr>
          <w:color w:val="000000"/>
          <w:szCs w:val="24"/>
        </w:rPr>
      </w:pPr>
    </w:p>
    <w:p w14:paraId="49439B23" w14:textId="77777777" w:rsidR="0091452A" w:rsidRDefault="00F23521">
      <w:pPr>
        <w:spacing w:line="257" w:lineRule="atLeast"/>
        <w:jc w:val="center"/>
        <w:rPr>
          <w:color w:val="000000"/>
          <w:szCs w:val="24"/>
        </w:rPr>
      </w:pPr>
      <w:r>
        <w:rPr>
          <w:b/>
          <w:bCs/>
          <w:caps/>
          <w:color w:val="000000"/>
          <w:szCs w:val="24"/>
        </w:rPr>
        <w:t>5.  SUTARTIES VYKDYMO METU PATEIKIAMI DOKUMENTAI</w:t>
      </w:r>
    </w:p>
    <w:p w14:paraId="41A36DD9" w14:textId="77777777" w:rsidR="0091452A" w:rsidRDefault="0091452A">
      <w:pPr>
        <w:spacing w:line="257" w:lineRule="atLeast"/>
        <w:ind w:firstLine="62"/>
        <w:jc w:val="both"/>
        <w:rPr>
          <w:color w:val="000000"/>
          <w:szCs w:val="24"/>
        </w:rPr>
      </w:pPr>
    </w:p>
    <w:p w14:paraId="35B9F965" w14:textId="77777777" w:rsidR="0091452A" w:rsidRDefault="00F23521">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3AA1702F" w14:textId="77777777" w:rsidR="0091452A" w:rsidRDefault="00F23521">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5E598268" w14:textId="77777777" w:rsidR="0091452A" w:rsidRDefault="00F23521">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2AECA6A0" w14:textId="77777777" w:rsidR="0091452A" w:rsidRDefault="0091452A">
      <w:pPr>
        <w:spacing w:line="257" w:lineRule="atLeast"/>
        <w:ind w:firstLine="62"/>
        <w:jc w:val="both"/>
        <w:rPr>
          <w:color w:val="000000"/>
          <w:szCs w:val="24"/>
        </w:rPr>
      </w:pPr>
    </w:p>
    <w:p w14:paraId="53C10F9B" w14:textId="77777777" w:rsidR="0091452A" w:rsidRDefault="00F23521">
      <w:pPr>
        <w:spacing w:line="257" w:lineRule="atLeast"/>
        <w:jc w:val="center"/>
        <w:rPr>
          <w:color w:val="000000"/>
          <w:szCs w:val="24"/>
        </w:rPr>
      </w:pPr>
      <w:r>
        <w:rPr>
          <w:b/>
          <w:bCs/>
          <w:caps/>
          <w:color w:val="000000"/>
          <w:szCs w:val="24"/>
        </w:rPr>
        <w:t>6.  PREKIŲ TIEKIMO PABAIGA IR PREKIŲ PRIĖMIMAS</w:t>
      </w:r>
    </w:p>
    <w:p w14:paraId="30809217" w14:textId="77777777" w:rsidR="0091452A" w:rsidRDefault="0091452A">
      <w:pPr>
        <w:spacing w:line="257" w:lineRule="atLeast"/>
        <w:ind w:firstLine="62"/>
        <w:rPr>
          <w:color w:val="000000"/>
          <w:szCs w:val="24"/>
        </w:rPr>
      </w:pPr>
    </w:p>
    <w:p w14:paraId="4F713B98" w14:textId="77777777" w:rsidR="0091452A" w:rsidRDefault="00F23521">
      <w:pPr>
        <w:spacing w:line="257" w:lineRule="atLeast"/>
        <w:jc w:val="center"/>
        <w:rPr>
          <w:color w:val="000000"/>
          <w:szCs w:val="24"/>
        </w:rPr>
      </w:pPr>
      <w:r>
        <w:rPr>
          <w:b/>
          <w:bCs/>
          <w:color w:val="000000"/>
          <w:szCs w:val="24"/>
        </w:rPr>
        <w:t>6.1.  Prekių tiekimo pabaiga</w:t>
      </w:r>
    </w:p>
    <w:p w14:paraId="46081BBF" w14:textId="77777777" w:rsidR="0091452A" w:rsidRDefault="0091452A">
      <w:pPr>
        <w:spacing w:line="257" w:lineRule="atLeast"/>
        <w:ind w:firstLine="62"/>
        <w:rPr>
          <w:color w:val="000000"/>
          <w:szCs w:val="24"/>
        </w:rPr>
      </w:pPr>
    </w:p>
    <w:p w14:paraId="401D4CF2" w14:textId="77777777" w:rsidR="0091452A" w:rsidRDefault="00F23521">
      <w:pPr>
        <w:spacing w:line="257" w:lineRule="atLeast"/>
        <w:jc w:val="both"/>
        <w:rPr>
          <w:color w:val="000000"/>
          <w:szCs w:val="24"/>
        </w:rPr>
      </w:pPr>
      <w:r>
        <w:rPr>
          <w:color w:val="000000"/>
          <w:szCs w:val="24"/>
        </w:rPr>
        <w:t>6.1.1. Prekių tiekimas laikomas užbaigtu, kai yra įvykdytos visos šios sąlygos:</w:t>
      </w:r>
    </w:p>
    <w:p w14:paraId="3F1DC298" w14:textId="77777777" w:rsidR="0091452A" w:rsidRDefault="00F23521">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73BF2386" w14:textId="77777777" w:rsidR="0091452A" w:rsidRDefault="00F23521">
      <w:pPr>
        <w:spacing w:line="257" w:lineRule="atLeast"/>
        <w:jc w:val="both"/>
        <w:rPr>
          <w:color w:val="000000"/>
          <w:szCs w:val="24"/>
        </w:rPr>
      </w:pPr>
      <w:r>
        <w:rPr>
          <w:color w:val="000000"/>
          <w:szCs w:val="24"/>
        </w:rPr>
        <w:lastRenderedPageBreak/>
        <w:t>6.1.1.2. Tiekėjas perdavė Pirkėjui visą reikalingą dokumentaciją, įskaitant naudojimo instrukcijas, sertifikatus ir garantijas (jei to reikalaujama);</w:t>
      </w:r>
    </w:p>
    <w:p w14:paraId="06C2B183" w14:textId="77777777" w:rsidR="0091452A" w:rsidRDefault="00F23521">
      <w:pPr>
        <w:spacing w:line="257" w:lineRule="atLeast"/>
        <w:jc w:val="both"/>
        <w:rPr>
          <w:color w:val="000000"/>
          <w:szCs w:val="24"/>
        </w:rPr>
      </w:pPr>
      <w:r>
        <w:rPr>
          <w:color w:val="000000"/>
          <w:szCs w:val="24"/>
        </w:rPr>
        <w:t>6.1.1.3. Tiekėjas apmokė Pirkėjo personalą, kaip naudoti Prekes (jeigu to reikalaujama);</w:t>
      </w:r>
    </w:p>
    <w:p w14:paraId="76209C5E" w14:textId="77777777" w:rsidR="0091452A" w:rsidRDefault="00F23521">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C1BC1AD" w14:textId="77777777" w:rsidR="0091452A" w:rsidRDefault="00F23521">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2FE1E9AF" w14:textId="77777777" w:rsidR="0091452A" w:rsidRDefault="0091452A">
      <w:pPr>
        <w:spacing w:line="257" w:lineRule="atLeast"/>
        <w:ind w:firstLine="62"/>
        <w:jc w:val="both"/>
        <w:rPr>
          <w:color w:val="000000"/>
          <w:szCs w:val="24"/>
        </w:rPr>
      </w:pPr>
    </w:p>
    <w:p w14:paraId="08CE9E44" w14:textId="77777777" w:rsidR="0091452A" w:rsidRDefault="00F23521">
      <w:pPr>
        <w:spacing w:line="257" w:lineRule="atLeast"/>
        <w:jc w:val="center"/>
        <w:rPr>
          <w:color w:val="000000"/>
          <w:szCs w:val="24"/>
        </w:rPr>
      </w:pPr>
      <w:r>
        <w:rPr>
          <w:b/>
          <w:bCs/>
          <w:color w:val="000000"/>
          <w:szCs w:val="24"/>
        </w:rPr>
        <w:t>6.2.  Prekių perdavimas–priėmimas</w:t>
      </w:r>
    </w:p>
    <w:p w14:paraId="799A5950" w14:textId="77777777" w:rsidR="0091452A" w:rsidRDefault="0091452A">
      <w:pPr>
        <w:spacing w:line="257" w:lineRule="atLeast"/>
        <w:ind w:firstLine="62"/>
        <w:jc w:val="both"/>
        <w:rPr>
          <w:color w:val="000000"/>
          <w:szCs w:val="24"/>
        </w:rPr>
      </w:pPr>
    </w:p>
    <w:p w14:paraId="31613E43" w14:textId="77777777" w:rsidR="0091452A" w:rsidRDefault="00F23521">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7A9E4EE7" w14:textId="77777777" w:rsidR="0091452A" w:rsidRDefault="00F23521">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2645E776" w14:textId="77777777" w:rsidR="0091452A" w:rsidRDefault="00F23521">
      <w:pPr>
        <w:spacing w:line="257" w:lineRule="atLeast"/>
        <w:jc w:val="both"/>
        <w:rPr>
          <w:color w:val="000000"/>
          <w:szCs w:val="24"/>
        </w:rPr>
      </w:pPr>
      <w:r>
        <w:rPr>
          <w:color w:val="000000"/>
          <w:szCs w:val="24"/>
        </w:rPr>
        <w:t>6.2.3. Tiekėjui pristačius Prekes, Pirkėjas atlieka jų patikrinimą ir privalo:</w:t>
      </w:r>
    </w:p>
    <w:p w14:paraId="62CD50F0" w14:textId="77777777" w:rsidR="0091452A" w:rsidRDefault="00F23521">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79A6F46E" w14:textId="77777777" w:rsidR="0091452A" w:rsidRDefault="00F23521">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14FC19B9" w14:textId="77777777" w:rsidR="0091452A" w:rsidRDefault="00F23521">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26738821" w14:textId="77777777" w:rsidR="0091452A" w:rsidRDefault="00F23521">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393A1D20" w14:textId="77777777" w:rsidR="0091452A" w:rsidRDefault="00F23521">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057C24E1" w14:textId="77777777" w:rsidR="0091452A" w:rsidRDefault="00F23521">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069F6D76" w14:textId="77777777" w:rsidR="0091452A" w:rsidRDefault="00F23521">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2D36F14E" w14:textId="77777777" w:rsidR="0091452A" w:rsidRDefault="00F23521">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2FD401F9" w14:textId="77777777" w:rsidR="0091452A" w:rsidRDefault="00F23521">
      <w:pPr>
        <w:spacing w:line="257" w:lineRule="atLeast"/>
        <w:jc w:val="both"/>
        <w:rPr>
          <w:color w:val="000000"/>
          <w:szCs w:val="24"/>
        </w:rPr>
      </w:pPr>
      <w:r>
        <w:rPr>
          <w:color w:val="000000"/>
          <w:szCs w:val="24"/>
        </w:rPr>
        <w:t>6.2.9. Pirkėjas turi teisę naudotis Prekėmis tik po Prekių perdavimo-priėmimo akto pasirašymo.</w:t>
      </w:r>
    </w:p>
    <w:p w14:paraId="735C6F9E" w14:textId="77777777" w:rsidR="0091452A" w:rsidRDefault="00F23521">
      <w:pPr>
        <w:spacing w:line="257" w:lineRule="atLeast"/>
        <w:jc w:val="both"/>
        <w:rPr>
          <w:color w:val="000000"/>
          <w:szCs w:val="24"/>
        </w:rPr>
      </w:pPr>
      <w:r>
        <w:rPr>
          <w:color w:val="000000"/>
          <w:szCs w:val="24"/>
        </w:rPr>
        <w:t xml:space="preserve">6.2.10. Jeigu Tiekėjas Prekes pristatė per Specialiosiose sąlygose nustatytą Prekių pristatymo terminą, tačiau jos turi trūkumų ir Tiekėjas šių trūkumų neištaiso iki Specialiosiose sąlygose nurodyto Prekių </w:t>
      </w:r>
      <w:r>
        <w:rPr>
          <w:color w:val="000000"/>
          <w:szCs w:val="24"/>
        </w:rPr>
        <w:lastRenderedPageBreak/>
        <w:t>pristatymo termino pabaigos, Tiekėjui iki tinkamų Prekių pristatymo dienos taikomos Specialiosiose sąlygose nurodyto dydžio netesybos.</w:t>
      </w:r>
    </w:p>
    <w:p w14:paraId="3C32E926" w14:textId="77777777" w:rsidR="0091452A" w:rsidRDefault="0091452A">
      <w:pPr>
        <w:spacing w:line="257" w:lineRule="atLeast"/>
        <w:ind w:firstLine="62"/>
        <w:jc w:val="both"/>
        <w:rPr>
          <w:color w:val="000000"/>
          <w:szCs w:val="24"/>
        </w:rPr>
      </w:pPr>
    </w:p>
    <w:p w14:paraId="08272E40" w14:textId="77777777" w:rsidR="0091452A" w:rsidRDefault="00F23521">
      <w:pPr>
        <w:spacing w:line="257" w:lineRule="atLeast"/>
        <w:jc w:val="center"/>
        <w:rPr>
          <w:color w:val="000000"/>
          <w:szCs w:val="24"/>
        </w:rPr>
      </w:pPr>
      <w:r>
        <w:rPr>
          <w:b/>
          <w:bCs/>
          <w:caps/>
          <w:color w:val="000000"/>
          <w:szCs w:val="24"/>
        </w:rPr>
        <w:t>7.  TIEKĖJO GARANTINIAI ĮSIPAREIGOJIMAI</w:t>
      </w:r>
    </w:p>
    <w:p w14:paraId="6225FFC0" w14:textId="77777777" w:rsidR="0091452A" w:rsidRDefault="0091452A">
      <w:pPr>
        <w:spacing w:line="257" w:lineRule="atLeast"/>
        <w:ind w:firstLine="62"/>
        <w:rPr>
          <w:color w:val="000000"/>
          <w:szCs w:val="24"/>
        </w:rPr>
      </w:pPr>
    </w:p>
    <w:p w14:paraId="66D152EC" w14:textId="77777777" w:rsidR="0091452A" w:rsidRDefault="00F23521">
      <w:pPr>
        <w:spacing w:line="257" w:lineRule="atLeast"/>
        <w:ind w:left="360" w:hanging="360"/>
        <w:jc w:val="center"/>
        <w:rPr>
          <w:color w:val="000000"/>
          <w:szCs w:val="24"/>
        </w:rPr>
      </w:pPr>
      <w:r>
        <w:rPr>
          <w:b/>
          <w:bCs/>
          <w:color w:val="000000"/>
          <w:szCs w:val="24"/>
        </w:rPr>
        <w:t>7.1.  Garantiniai terminai (jei taikoma)</w:t>
      </w:r>
    </w:p>
    <w:p w14:paraId="07671057" w14:textId="77777777" w:rsidR="0091452A" w:rsidRDefault="0091452A">
      <w:pPr>
        <w:spacing w:line="257" w:lineRule="atLeast"/>
        <w:ind w:left="360" w:firstLine="62"/>
        <w:rPr>
          <w:color w:val="000000"/>
          <w:szCs w:val="24"/>
        </w:rPr>
      </w:pPr>
    </w:p>
    <w:p w14:paraId="17EA7C9A" w14:textId="77777777" w:rsidR="0091452A" w:rsidRDefault="00F23521">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9BACCC1" w14:textId="77777777" w:rsidR="0091452A" w:rsidRDefault="00F23521">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2E4DD36B" w14:textId="77777777" w:rsidR="0091452A" w:rsidRDefault="00F23521">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7AB47866" w14:textId="77777777" w:rsidR="0091452A" w:rsidRDefault="0091452A">
      <w:pPr>
        <w:spacing w:line="257" w:lineRule="atLeast"/>
        <w:ind w:firstLine="62"/>
        <w:jc w:val="both"/>
        <w:rPr>
          <w:color w:val="000000"/>
          <w:szCs w:val="24"/>
        </w:rPr>
      </w:pPr>
    </w:p>
    <w:p w14:paraId="787BDAA9" w14:textId="77777777" w:rsidR="0091452A" w:rsidRDefault="00F23521">
      <w:pPr>
        <w:spacing w:line="257" w:lineRule="atLeast"/>
        <w:jc w:val="center"/>
        <w:rPr>
          <w:color w:val="000000"/>
          <w:szCs w:val="24"/>
        </w:rPr>
      </w:pPr>
      <w:r>
        <w:rPr>
          <w:b/>
          <w:bCs/>
          <w:color w:val="000000"/>
          <w:szCs w:val="24"/>
        </w:rPr>
        <w:t>7.2.  Pretenzijos dėl Prekių trūkumų</w:t>
      </w:r>
    </w:p>
    <w:p w14:paraId="42807E1B" w14:textId="77777777" w:rsidR="0091452A" w:rsidRDefault="0091452A">
      <w:pPr>
        <w:spacing w:line="257" w:lineRule="atLeast"/>
        <w:ind w:firstLine="62"/>
        <w:jc w:val="both"/>
        <w:rPr>
          <w:color w:val="000000"/>
          <w:szCs w:val="24"/>
        </w:rPr>
      </w:pPr>
    </w:p>
    <w:p w14:paraId="56729D43" w14:textId="77777777" w:rsidR="0091452A" w:rsidRDefault="00F23521">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607E9D0" w14:textId="77777777" w:rsidR="0091452A" w:rsidRDefault="00F23521">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78A17533" w14:textId="77777777" w:rsidR="0091452A" w:rsidRDefault="00F23521">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51A1EE9" w14:textId="77777777" w:rsidR="0091452A" w:rsidRDefault="00F23521">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3620B460" w14:textId="77777777" w:rsidR="0091452A" w:rsidRDefault="00F23521">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1FB497A6" w14:textId="77777777" w:rsidR="0091452A" w:rsidRDefault="00F23521">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6E2A8DCC" w14:textId="77777777" w:rsidR="0091452A" w:rsidRDefault="00F23521">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718ECAC9" w14:textId="77777777" w:rsidR="0091452A" w:rsidRDefault="0091452A">
      <w:pPr>
        <w:rPr>
          <w:sz w:val="14"/>
          <w:szCs w:val="14"/>
        </w:rPr>
      </w:pPr>
    </w:p>
    <w:p w14:paraId="0E066EA5" w14:textId="77777777" w:rsidR="0091452A" w:rsidRDefault="0091452A">
      <w:pPr>
        <w:spacing w:line="257" w:lineRule="atLeast"/>
        <w:ind w:firstLine="62"/>
        <w:jc w:val="both"/>
        <w:rPr>
          <w:color w:val="000000"/>
          <w:szCs w:val="24"/>
        </w:rPr>
      </w:pPr>
    </w:p>
    <w:p w14:paraId="27CF5987" w14:textId="77777777" w:rsidR="0091452A" w:rsidRDefault="00F23521">
      <w:pPr>
        <w:spacing w:line="257" w:lineRule="atLeast"/>
        <w:jc w:val="center"/>
        <w:rPr>
          <w:color w:val="000000"/>
          <w:szCs w:val="24"/>
        </w:rPr>
      </w:pPr>
      <w:r>
        <w:rPr>
          <w:b/>
          <w:bCs/>
          <w:color w:val="000000"/>
          <w:szCs w:val="24"/>
        </w:rPr>
        <w:t>7.3.  Prekių trūkumų šalinimas</w:t>
      </w:r>
    </w:p>
    <w:p w14:paraId="58AA629D" w14:textId="77777777" w:rsidR="0091452A" w:rsidRDefault="0091452A">
      <w:pPr>
        <w:spacing w:line="257" w:lineRule="atLeast"/>
        <w:ind w:firstLine="62"/>
        <w:jc w:val="both"/>
        <w:rPr>
          <w:color w:val="000000"/>
          <w:szCs w:val="24"/>
        </w:rPr>
      </w:pPr>
    </w:p>
    <w:p w14:paraId="1B960152" w14:textId="77777777" w:rsidR="0091452A" w:rsidRDefault="00F23521">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64BD69EC" w14:textId="77777777" w:rsidR="0091452A" w:rsidRDefault="00F23521">
      <w:pPr>
        <w:spacing w:line="257" w:lineRule="atLeast"/>
        <w:jc w:val="both"/>
        <w:rPr>
          <w:color w:val="000000"/>
          <w:szCs w:val="24"/>
        </w:rPr>
      </w:pPr>
      <w:r>
        <w:rPr>
          <w:color w:val="000000"/>
          <w:szCs w:val="24"/>
        </w:rPr>
        <w:lastRenderedPageBreak/>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51957958" w14:textId="77777777" w:rsidR="0091452A" w:rsidRDefault="00F23521">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6E5D1369" w14:textId="77777777" w:rsidR="0091452A" w:rsidRDefault="00F23521">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3BE994F" w14:textId="77777777" w:rsidR="0091452A" w:rsidRDefault="00F23521">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420C3069" w14:textId="77777777" w:rsidR="0091452A" w:rsidRDefault="00F23521">
      <w:pPr>
        <w:spacing w:line="257" w:lineRule="atLeast"/>
        <w:jc w:val="both"/>
        <w:rPr>
          <w:color w:val="000000"/>
          <w:szCs w:val="24"/>
        </w:rPr>
      </w:pPr>
      <w:r>
        <w:rPr>
          <w:color w:val="000000"/>
          <w:szCs w:val="24"/>
        </w:rPr>
        <w:t>7.3.6. Tiekėjas, pašalinęs visus Prekių trūkumus, privalo apie tai informuoti Pirkėją.</w:t>
      </w:r>
    </w:p>
    <w:p w14:paraId="68A9F546" w14:textId="77777777" w:rsidR="0091452A" w:rsidRDefault="00F23521">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5B33630F" w14:textId="77777777" w:rsidR="0091452A" w:rsidRDefault="0091452A">
      <w:pPr>
        <w:spacing w:line="257" w:lineRule="atLeast"/>
        <w:ind w:firstLine="62"/>
        <w:jc w:val="both"/>
        <w:rPr>
          <w:color w:val="000000"/>
          <w:szCs w:val="24"/>
        </w:rPr>
      </w:pPr>
    </w:p>
    <w:p w14:paraId="5D6C0E1D" w14:textId="77777777" w:rsidR="0091452A" w:rsidRDefault="00F23521">
      <w:pPr>
        <w:spacing w:line="257" w:lineRule="atLeast"/>
        <w:jc w:val="center"/>
        <w:rPr>
          <w:color w:val="000000"/>
          <w:szCs w:val="24"/>
        </w:rPr>
      </w:pPr>
      <w:r>
        <w:rPr>
          <w:b/>
          <w:bCs/>
          <w:color w:val="000000"/>
          <w:szCs w:val="24"/>
        </w:rPr>
        <w:t>7.4.  Pirkėjo teisės, Tiekėjui nepašalinus Prekių trūkumų</w:t>
      </w:r>
    </w:p>
    <w:p w14:paraId="15665C4F" w14:textId="77777777" w:rsidR="0091452A" w:rsidRDefault="0091452A">
      <w:pPr>
        <w:spacing w:line="257" w:lineRule="atLeast"/>
        <w:ind w:firstLine="62"/>
        <w:jc w:val="both"/>
        <w:rPr>
          <w:color w:val="000000"/>
          <w:szCs w:val="24"/>
        </w:rPr>
      </w:pPr>
    </w:p>
    <w:p w14:paraId="12EFFA26" w14:textId="77777777" w:rsidR="0091452A" w:rsidRDefault="00F23521">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1B5C472B" w14:textId="77777777" w:rsidR="0091452A" w:rsidRDefault="00F23521">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3E22FB69" w14:textId="77777777" w:rsidR="0091452A" w:rsidRDefault="00F23521">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5F13CD39" w14:textId="77777777" w:rsidR="0091452A" w:rsidRDefault="00F23521">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15B4FAFF" w14:textId="77777777" w:rsidR="0091452A" w:rsidRDefault="00F23521">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5B0DC2B4" w14:textId="77777777" w:rsidR="0091452A" w:rsidRDefault="00F23521">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39F36AD4" w14:textId="77777777" w:rsidR="0091452A" w:rsidRDefault="00F23521">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4A560F05" w14:textId="77777777" w:rsidR="0091452A" w:rsidRDefault="0091452A">
      <w:pPr>
        <w:spacing w:line="257" w:lineRule="atLeast"/>
        <w:ind w:firstLine="62"/>
        <w:jc w:val="both"/>
        <w:rPr>
          <w:color w:val="000000"/>
          <w:szCs w:val="24"/>
        </w:rPr>
      </w:pPr>
    </w:p>
    <w:p w14:paraId="628B2202" w14:textId="77777777" w:rsidR="0091452A" w:rsidRDefault="00F23521">
      <w:pPr>
        <w:spacing w:line="257" w:lineRule="atLeast"/>
        <w:jc w:val="center"/>
        <w:rPr>
          <w:color w:val="000000"/>
          <w:szCs w:val="24"/>
        </w:rPr>
      </w:pPr>
      <w:r>
        <w:rPr>
          <w:b/>
          <w:bCs/>
          <w:caps/>
          <w:color w:val="000000"/>
          <w:szCs w:val="24"/>
        </w:rPr>
        <w:t>8.  PRISTATYMO TERMINAI</w:t>
      </w:r>
    </w:p>
    <w:p w14:paraId="0EA495D9" w14:textId="77777777" w:rsidR="0091452A" w:rsidRDefault="0091452A">
      <w:pPr>
        <w:spacing w:line="257" w:lineRule="atLeast"/>
        <w:ind w:firstLine="62"/>
        <w:rPr>
          <w:color w:val="000000"/>
          <w:szCs w:val="24"/>
        </w:rPr>
      </w:pPr>
    </w:p>
    <w:p w14:paraId="5B15679E" w14:textId="77777777" w:rsidR="0091452A" w:rsidRDefault="00F23521">
      <w:pPr>
        <w:spacing w:line="257" w:lineRule="atLeast"/>
        <w:jc w:val="center"/>
        <w:rPr>
          <w:color w:val="000000"/>
          <w:szCs w:val="24"/>
        </w:rPr>
      </w:pPr>
      <w:r>
        <w:rPr>
          <w:b/>
          <w:bCs/>
          <w:color w:val="000000"/>
          <w:szCs w:val="24"/>
        </w:rPr>
        <w:t>8.1.  Pristatymo terminai ir Prekių tiekimo grafikas</w:t>
      </w:r>
    </w:p>
    <w:p w14:paraId="5F3504AB" w14:textId="77777777" w:rsidR="0091452A" w:rsidRDefault="0091452A">
      <w:pPr>
        <w:spacing w:line="257" w:lineRule="atLeast"/>
        <w:ind w:firstLine="62"/>
        <w:jc w:val="both"/>
        <w:rPr>
          <w:color w:val="000000"/>
          <w:szCs w:val="24"/>
        </w:rPr>
      </w:pPr>
    </w:p>
    <w:p w14:paraId="10010005" w14:textId="77777777" w:rsidR="0091452A" w:rsidRDefault="00F23521">
      <w:pPr>
        <w:spacing w:line="257" w:lineRule="atLeast"/>
        <w:jc w:val="both"/>
        <w:rPr>
          <w:color w:val="000000"/>
          <w:szCs w:val="24"/>
        </w:rPr>
      </w:pPr>
      <w:r>
        <w:rPr>
          <w:color w:val="000000"/>
          <w:szCs w:val="24"/>
        </w:rPr>
        <w:t>8.1.1. Tiekėjas privalo pristatyti Prekes laikydamasis terminų, nurodytų Specialiosiose sąlygose.</w:t>
      </w:r>
    </w:p>
    <w:p w14:paraId="116A88E0" w14:textId="77777777" w:rsidR="0091452A" w:rsidRDefault="00F23521">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3F11B0AC" w14:textId="77777777" w:rsidR="0091452A" w:rsidRDefault="00F23521">
      <w:pPr>
        <w:spacing w:line="257" w:lineRule="atLeast"/>
        <w:jc w:val="both"/>
        <w:rPr>
          <w:color w:val="000000"/>
          <w:szCs w:val="24"/>
        </w:rPr>
      </w:pPr>
      <w:r>
        <w:rPr>
          <w:color w:val="000000"/>
          <w:szCs w:val="24"/>
        </w:rPr>
        <w:lastRenderedPageBreak/>
        <w:t>8.1.3. Jei aktualu, Grafike turi būti pažymėta, kurios Prekės gali būti pristatomos lygiagrečiai, o kurios gali būti pristatomos tik numatytu eiliškumu.</w:t>
      </w:r>
    </w:p>
    <w:p w14:paraId="24B39246" w14:textId="77777777" w:rsidR="0091452A" w:rsidRDefault="0091452A">
      <w:pPr>
        <w:spacing w:line="257" w:lineRule="atLeast"/>
        <w:ind w:firstLine="62"/>
        <w:jc w:val="both"/>
        <w:rPr>
          <w:color w:val="000000"/>
          <w:szCs w:val="24"/>
        </w:rPr>
      </w:pPr>
    </w:p>
    <w:p w14:paraId="17FF4E77" w14:textId="77777777" w:rsidR="0091452A" w:rsidRDefault="00F23521">
      <w:pPr>
        <w:spacing w:line="257" w:lineRule="atLeast"/>
        <w:jc w:val="center"/>
        <w:rPr>
          <w:color w:val="000000"/>
          <w:szCs w:val="24"/>
        </w:rPr>
      </w:pPr>
      <w:r>
        <w:rPr>
          <w:b/>
          <w:bCs/>
          <w:color w:val="000000"/>
          <w:szCs w:val="24"/>
        </w:rPr>
        <w:t>8.2.  Netesybos už Prekių pristatymo vėlavimą</w:t>
      </w:r>
    </w:p>
    <w:p w14:paraId="3871E633" w14:textId="77777777" w:rsidR="0091452A" w:rsidRDefault="0091452A">
      <w:pPr>
        <w:spacing w:line="257" w:lineRule="atLeast"/>
        <w:ind w:firstLine="62"/>
        <w:jc w:val="both"/>
        <w:rPr>
          <w:color w:val="000000"/>
          <w:szCs w:val="24"/>
        </w:rPr>
      </w:pPr>
    </w:p>
    <w:p w14:paraId="04990A7F" w14:textId="77777777" w:rsidR="0091452A" w:rsidRDefault="00F23521">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7E34670D" w14:textId="77777777" w:rsidR="0091452A" w:rsidRDefault="00F23521">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3B62516A" w14:textId="77777777" w:rsidR="0091452A" w:rsidRDefault="00F23521">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45DA145E" w14:textId="77777777" w:rsidR="0091452A" w:rsidRDefault="0091452A">
      <w:pPr>
        <w:spacing w:line="257" w:lineRule="atLeast"/>
        <w:ind w:firstLine="62"/>
        <w:jc w:val="both"/>
        <w:rPr>
          <w:color w:val="000000"/>
          <w:szCs w:val="24"/>
        </w:rPr>
      </w:pPr>
    </w:p>
    <w:p w14:paraId="5A4C3137" w14:textId="77777777" w:rsidR="0091452A" w:rsidRDefault="00F23521">
      <w:pPr>
        <w:spacing w:line="257" w:lineRule="atLeast"/>
        <w:jc w:val="center"/>
        <w:rPr>
          <w:color w:val="000000"/>
          <w:szCs w:val="24"/>
        </w:rPr>
      </w:pPr>
      <w:r>
        <w:rPr>
          <w:b/>
          <w:bCs/>
          <w:caps/>
          <w:color w:val="000000"/>
          <w:szCs w:val="24"/>
        </w:rPr>
        <w:t>9.  PRIEVOLIŲ PAGAL SUTARTĮ ĮVYKDYMO UŽTIKRINIMO BŪDAI</w:t>
      </w:r>
    </w:p>
    <w:p w14:paraId="3808E75E" w14:textId="77777777" w:rsidR="0091452A" w:rsidRDefault="0091452A">
      <w:pPr>
        <w:spacing w:line="257" w:lineRule="atLeast"/>
        <w:ind w:firstLine="62"/>
        <w:rPr>
          <w:color w:val="000000"/>
          <w:szCs w:val="24"/>
        </w:rPr>
      </w:pPr>
    </w:p>
    <w:p w14:paraId="48A0D990" w14:textId="77777777" w:rsidR="0091452A" w:rsidRDefault="00F23521">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5DC7500A" w14:textId="77777777" w:rsidR="0091452A" w:rsidRDefault="0091452A">
      <w:pPr>
        <w:spacing w:line="257" w:lineRule="atLeast"/>
        <w:ind w:firstLine="62"/>
        <w:jc w:val="both"/>
        <w:rPr>
          <w:color w:val="000000"/>
          <w:szCs w:val="24"/>
        </w:rPr>
      </w:pPr>
    </w:p>
    <w:p w14:paraId="42566A99" w14:textId="77777777" w:rsidR="0091452A" w:rsidRDefault="00F23521">
      <w:pPr>
        <w:spacing w:line="257" w:lineRule="atLeast"/>
        <w:jc w:val="center"/>
        <w:rPr>
          <w:color w:val="000000"/>
          <w:szCs w:val="24"/>
        </w:rPr>
      </w:pPr>
      <w:r>
        <w:rPr>
          <w:b/>
          <w:bCs/>
          <w:caps/>
          <w:color w:val="000000"/>
          <w:szCs w:val="24"/>
        </w:rPr>
        <w:t>10.  SUTARTIES ĮVYKDYMO UŽTIKRINIMAS (JEI TAIKOMA)</w:t>
      </w:r>
    </w:p>
    <w:p w14:paraId="084436B1" w14:textId="77777777" w:rsidR="0091452A" w:rsidRDefault="0091452A">
      <w:pPr>
        <w:spacing w:line="257" w:lineRule="atLeast"/>
        <w:ind w:firstLine="62"/>
        <w:jc w:val="both"/>
        <w:rPr>
          <w:color w:val="000000"/>
          <w:szCs w:val="24"/>
        </w:rPr>
      </w:pPr>
    </w:p>
    <w:p w14:paraId="3BF2E63D" w14:textId="77777777" w:rsidR="0091452A" w:rsidRDefault="00F23521">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70778601" w14:textId="77777777" w:rsidR="0091452A" w:rsidRDefault="00F23521">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45CB805" w14:textId="77777777" w:rsidR="0091452A" w:rsidRDefault="00F23521">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640C61C5" w14:textId="77777777" w:rsidR="0091452A" w:rsidRDefault="00F23521">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4A0FA71F" w14:textId="77777777" w:rsidR="0091452A" w:rsidRDefault="00F23521">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558B20F5" w14:textId="77777777" w:rsidR="0091452A" w:rsidRDefault="00F23521">
      <w:pPr>
        <w:spacing w:line="257" w:lineRule="atLeast"/>
        <w:jc w:val="both"/>
        <w:textAlignment w:val="baseline"/>
        <w:rPr>
          <w:color w:val="000000"/>
          <w:szCs w:val="24"/>
        </w:rPr>
      </w:pPr>
      <w:r>
        <w:rPr>
          <w:color w:val="000000"/>
          <w:szCs w:val="24"/>
        </w:rPr>
        <w:t xml:space="preserve">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w:t>
      </w:r>
      <w:r>
        <w:rPr>
          <w:color w:val="000000"/>
          <w:szCs w:val="24"/>
        </w:rPr>
        <w:lastRenderedPageBreak/>
        <w:t>vykdymą gavimo dienos, sumokėti Pirkėjui Sutarties įvykdymo užtikrinime nurodytą sumą, pinigus pervedant į Pirkėjo sąskaitą.  </w:t>
      </w:r>
    </w:p>
    <w:p w14:paraId="557C48E5" w14:textId="77777777" w:rsidR="0091452A" w:rsidRDefault="00F23521">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1C0556A1" w14:textId="77777777" w:rsidR="0091452A" w:rsidRDefault="00F23521">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13D92560" w14:textId="77777777" w:rsidR="0091452A" w:rsidRDefault="00F23521">
      <w:pPr>
        <w:spacing w:line="257" w:lineRule="atLeast"/>
        <w:jc w:val="both"/>
        <w:textAlignment w:val="baseline"/>
        <w:rPr>
          <w:color w:val="000000"/>
          <w:szCs w:val="24"/>
        </w:rPr>
      </w:pPr>
      <w:r>
        <w:rPr>
          <w:color w:val="000000"/>
          <w:szCs w:val="24"/>
        </w:rPr>
        <w:t>10.8. Sutarties įvykdymo užtikrinimo suma turi būti nurodoma ir išmokama eurais. </w:t>
      </w:r>
    </w:p>
    <w:p w14:paraId="0C7B80E9" w14:textId="77777777" w:rsidR="0091452A" w:rsidRDefault="00F23521">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790D247C" w14:textId="77777777" w:rsidR="0091452A" w:rsidRDefault="00F23521">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083DB1F2" w14:textId="77777777" w:rsidR="0091452A" w:rsidRDefault="00F23521">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1E03EFF" w14:textId="77777777" w:rsidR="0091452A" w:rsidRDefault="00F23521">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52DD8B50" w14:textId="77777777" w:rsidR="0091452A" w:rsidRDefault="00F23521">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18364B44" w14:textId="77777777" w:rsidR="0091452A" w:rsidRDefault="00F23521">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5F222F3" w14:textId="77777777" w:rsidR="0091452A" w:rsidRDefault="00F23521">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533CDC5" w14:textId="77777777" w:rsidR="0091452A" w:rsidRDefault="00F23521">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0F69E466" w14:textId="77777777" w:rsidR="0091452A" w:rsidRDefault="00F23521">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6C6BCAC2" w14:textId="77777777" w:rsidR="0091452A" w:rsidRDefault="00F23521">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7E4E6D08" w14:textId="77777777" w:rsidR="0091452A" w:rsidRDefault="00F23521">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1B9D627" w14:textId="77777777" w:rsidR="0091452A" w:rsidRDefault="00F23521">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71594E96" w14:textId="77777777" w:rsidR="0091452A" w:rsidRDefault="0091452A">
      <w:pPr>
        <w:spacing w:line="257" w:lineRule="atLeast"/>
        <w:ind w:firstLine="62"/>
        <w:jc w:val="both"/>
        <w:textAlignment w:val="baseline"/>
        <w:rPr>
          <w:color w:val="000000"/>
          <w:szCs w:val="24"/>
        </w:rPr>
      </w:pPr>
    </w:p>
    <w:p w14:paraId="0A28C815" w14:textId="77777777" w:rsidR="0091452A" w:rsidRDefault="00F23521">
      <w:pPr>
        <w:spacing w:line="257" w:lineRule="atLeast"/>
        <w:jc w:val="center"/>
        <w:rPr>
          <w:color w:val="000000"/>
          <w:szCs w:val="24"/>
        </w:rPr>
      </w:pPr>
      <w:r>
        <w:rPr>
          <w:b/>
          <w:bCs/>
          <w:caps/>
          <w:color w:val="000000"/>
          <w:szCs w:val="24"/>
        </w:rPr>
        <w:t>11.  SUTARTIES KAINA IR JOS PERSKAIČIAVIMAS</w:t>
      </w:r>
    </w:p>
    <w:p w14:paraId="59907D35" w14:textId="77777777" w:rsidR="0091452A" w:rsidRDefault="0091452A">
      <w:pPr>
        <w:spacing w:line="257" w:lineRule="atLeast"/>
        <w:ind w:firstLine="62"/>
        <w:jc w:val="both"/>
        <w:rPr>
          <w:color w:val="000000"/>
          <w:szCs w:val="24"/>
        </w:rPr>
      </w:pPr>
    </w:p>
    <w:p w14:paraId="17204135" w14:textId="77777777" w:rsidR="0091452A" w:rsidRDefault="00F23521">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4B7257C2" w14:textId="77777777" w:rsidR="0091452A" w:rsidRDefault="00F23521">
      <w:pPr>
        <w:spacing w:line="257" w:lineRule="atLeast"/>
        <w:jc w:val="both"/>
        <w:rPr>
          <w:color w:val="000000"/>
          <w:szCs w:val="24"/>
        </w:rPr>
      </w:pPr>
      <w:r>
        <w:rPr>
          <w:color w:val="000000"/>
          <w:szCs w:val="24"/>
        </w:rPr>
        <w:t>11.2. Pradinės sutarties vertė yra nurodyta Specialiosiose sąlygose.</w:t>
      </w:r>
    </w:p>
    <w:p w14:paraId="7C9D8E95" w14:textId="77777777" w:rsidR="0091452A" w:rsidRDefault="00F23521">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4373D38E" w14:textId="77777777" w:rsidR="0091452A" w:rsidRDefault="00F23521">
      <w:pPr>
        <w:spacing w:line="257" w:lineRule="atLeast"/>
        <w:jc w:val="both"/>
        <w:rPr>
          <w:color w:val="000000"/>
          <w:szCs w:val="24"/>
        </w:rPr>
      </w:pPr>
      <w:r>
        <w:rPr>
          <w:color w:val="000000"/>
          <w:szCs w:val="24"/>
        </w:rPr>
        <w:t>11.4. Sutarties kainos peržiūra atliekama Specialiosiose sąlygose nustatyta tvarka.</w:t>
      </w:r>
    </w:p>
    <w:p w14:paraId="4D87B7F1" w14:textId="77777777" w:rsidR="0091452A" w:rsidRDefault="0091452A">
      <w:pPr>
        <w:spacing w:line="257" w:lineRule="atLeast"/>
        <w:ind w:firstLine="62"/>
        <w:jc w:val="both"/>
        <w:rPr>
          <w:color w:val="000000"/>
          <w:szCs w:val="24"/>
        </w:rPr>
      </w:pPr>
    </w:p>
    <w:p w14:paraId="6AA86BB8" w14:textId="77777777" w:rsidR="0091452A" w:rsidRDefault="00F23521">
      <w:pPr>
        <w:spacing w:line="257" w:lineRule="atLeast"/>
        <w:jc w:val="center"/>
        <w:rPr>
          <w:color w:val="000000"/>
          <w:szCs w:val="24"/>
        </w:rPr>
      </w:pPr>
      <w:r>
        <w:rPr>
          <w:b/>
          <w:bCs/>
          <w:caps/>
          <w:color w:val="000000"/>
          <w:szCs w:val="24"/>
        </w:rPr>
        <w:t>12.  ATSISKAITYMO TVARKA</w:t>
      </w:r>
    </w:p>
    <w:p w14:paraId="5A396382" w14:textId="77777777" w:rsidR="0091452A" w:rsidRDefault="0091452A">
      <w:pPr>
        <w:spacing w:line="257" w:lineRule="atLeast"/>
        <w:ind w:firstLine="62"/>
        <w:jc w:val="center"/>
        <w:rPr>
          <w:color w:val="000000"/>
          <w:szCs w:val="24"/>
        </w:rPr>
      </w:pPr>
    </w:p>
    <w:p w14:paraId="66AB611E" w14:textId="77777777" w:rsidR="0091452A" w:rsidRDefault="00F23521">
      <w:pPr>
        <w:spacing w:line="257" w:lineRule="atLeast"/>
        <w:jc w:val="center"/>
        <w:rPr>
          <w:color w:val="000000"/>
          <w:szCs w:val="24"/>
        </w:rPr>
      </w:pPr>
      <w:r>
        <w:rPr>
          <w:b/>
          <w:bCs/>
          <w:color w:val="000000"/>
          <w:szCs w:val="24"/>
        </w:rPr>
        <w:t>12.1.  Išankstinis mokėjimas (avansas) (jei taikoma)</w:t>
      </w:r>
    </w:p>
    <w:p w14:paraId="57B9B582" w14:textId="77777777" w:rsidR="0091452A" w:rsidRDefault="0091452A">
      <w:pPr>
        <w:spacing w:line="257" w:lineRule="atLeast"/>
        <w:ind w:firstLine="62"/>
        <w:jc w:val="both"/>
        <w:rPr>
          <w:color w:val="000000"/>
          <w:szCs w:val="24"/>
        </w:rPr>
      </w:pPr>
    </w:p>
    <w:p w14:paraId="0A750E80" w14:textId="77777777" w:rsidR="0091452A" w:rsidRDefault="00F23521">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47BA08E9" w14:textId="77777777" w:rsidR="0091452A" w:rsidRDefault="00F23521">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46F4A644" w14:textId="77777777" w:rsidR="0091452A" w:rsidRDefault="00F23521">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329B4D74" w14:textId="77777777" w:rsidR="0091452A" w:rsidRDefault="00F23521">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0AF73150" w14:textId="77777777" w:rsidR="0091452A" w:rsidRDefault="00F23521">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482B7931" w14:textId="77777777" w:rsidR="0091452A" w:rsidRDefault="00F23521">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46D5304E" w14:textId="77777777" w:rsidR="0091452A" w:rsidRDefault="00F23521">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7BAB0290" w14:textId="77777777" w:rsidR="0091452A" w:rsidRDefault="00F23521">
      <w:pPr>
        <w:spacing w:line="257" w:lineRule="atLeast"/>
        <w:jc w:val="both"/>
        <w:textAlignment w:val="baseline"/>
        <w:rPr>
          <w:color w:val="000000"/>
          <w:szCs w:val="24"/>
        </w:rPr>
      </w:pPr>
      <w:r>
        <w:rPr>
          <w:color w:val="000000"/>
          <w:szCs w:val="24"/>
        </w:rPr>
        <w:t>12.1.7. Avanso užtikrinimo suma turi būti nurodoma ir išmokama eurais. </w:t>
      </w:r>
    </w:p>
    <w:p w14:paraId="6A8E5388" w14:textId="77777777" w:rsidR="0091452A" w:rsidRDefault="00F23521">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7127871B" w14:textId="77777777" w:rsidR="0091452A" w:rsidRDefault="00F23521">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14771CEF" w14:textId="77777777" w:rsidR="0091452A" w:rsidRDefault="00F23521">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389DB5B2" w14:textId="77777777" w:rsidR="0091452A" w:rsidRDefault="00F23521">
      <w:pPr>
        <w:spacing w:line="257" w:lineRule="atLeast"/>
        <w:jc w:val="both"/>
        <w:textAlignment w:val="baseline"/>
        <w:rPr>
          <w:color w:val="000000"/>
          <w:szCs w:val="24"/>
        </w:rPr>
      </w:pPr>
      <w:r>
        <w:rPr>
          <w:color w:val="000000"/>
          <w:szCs w:val="24"/>
        </w:rPr>
        <w:lastRenderedPageBreak/>
        <w:t>12.1.11. Pirkėjas sumoka Tiekėjui avansą per Specialiosiose sąlygose numatytą terminą nuo išankstinio mokėjimo sąskaitos ir Avanso užtikrinimo (jei taikoma) gavimo dienos. Sumokėto avanso suma išskaitoma iš mokėtinos sumos. </w:t>
      </w:r>
    </w:p>
    <w:p w14:paraId="15504256" w14:textId="77777777" w:rsidR="0091452A" w:rsidRDefault="00F23521">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430D9A75" w14:textId="77777777" w:rsidR="0091452A" w:rsidRDefault="0091452A">
      <w:pPr>
        <w:spacing w:line="257" w:lineRule="atLeast"/>
        <w:ind w:firstLine="62"/>
        <w:jc w:val="both"/>
        <w:textAlignment w:val="baseline"/>
        <w:rPr>
          <w:color w:val="000000"/>
          <w:szCs w:val="24"/>
        </w:rPr>
      </w:pPr>
    </w:p>
    <w:p w14:paraId="7BEB63B3" w14:textId="77777777" w:rsidR="0091452A" w:rsidRDefault="00F23521">
      <w:pPr>
        <w:spacing w:line="257" w:lineRule="atLeast"/>
        <w:jc w:val="center"/>
        <w:rPr>
          <w:color w:val="000000"/>
          <w:szCs w:val="24"/>
        </w:rPr>
      </w:pPr>
      <w:r>
        <w:rPr>
          <w:b/>
          <w:bCs/>
          <w:color w:val="000000"/>
          <w:szCs w:val="24"/>
        </w:rPr>
        <w:t>12.2.  Mokėjimų tvarka</w:t>
      </w:r>
    </w:p>
    <w:p w14:paraId="105CCB22" w14:textId="77777777" w:rsidR="0091452A" w:rsidRDefault="0091452A">
      <w:pPr>
        <w:spacing w:line="257" w:lineRule="atLeast"/>
        <w:ind w:firstLine="62"/>
        <w:jc w:val="both"/>
        <w:rPr>
          <w:color w:val="000000"/>
          <w:szCs w:val="24"/>
        </w:rPr>
      </w:pPr>
    </w:p>
    <w:p w14:paraId="52E989A1" w14:textId="77777777" w:rsidR="0091452A" w:rsidRDefault="00F23521">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6451BAC1" w14:textId="77777777" w:rsidR="0091452A" w:rsidRDefault="00F23521">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2E767314" w14:textId="77777777" w:rsidR="0091452A" w:rsidRDefault="00F23521">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11298E80" w14:textId="77777777" w:rsidR="0091452A" w:rsidRDefault="00F23521">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024C7BE0" w14:textId="77777777" w:rsidR="0091452A" w:rsidRDefault="00F23521">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4B38FCC4" w14:textId="77777777" w:rsidR="0091452A" w:rsidRDefault="00F23521">
      <w:pPr>
        <w:spacing w:line="257" w:lineRule="atLeast"/>
        <w:jc w:val="both"/>
        <w:rPr>
          <w:color w:val="000000"/>
          <w:szCs w:val="24"/>
        </w:rPr>
      </w:pPr>
      <w:r>
        <w:rPr>
          <w:color w:val="000000"/>
          <w:szCs w:val="24"/>
        </w:rPr>
        <w:t>12.2.4. Pirkėjas atlieka mokėjimus už Prekes Specialiosiose sąlygose nustatytais terminais.</w:t>
      </w:r>
    </w:p>
    <w:p w14:paraId="6445D47A" w14:textId="77777777" w:rsidR="0091452A" w:rsidRDefault="00F23521">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65F54507" w14:textId="77777777" w:rsidR="0091452A" w:rsidRDefault="00F23521">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0D660F4A" w14:textId="77777777" w:rsidR="0091452A" w:rsidRDefault="00F23521">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1F653305" w14:textId="77777777" w:rsidR="0091452A" w:rsidRDefault="0091452A">
      <w:pPr>
        <w:spacing w:line="257" w:lineRule="atLeast"/>
        <w:ind w:firstLine="62"/>
        <w:jc w:val="both"/>
        <w:rPr>
          <w:color w:val="000000"/>
          <w:szCs w:val="24"/>
        </w:rPr>
      </w:pPr>
    </w:p>
    <w:p w14:paraId="086315F2" w14:textId="77777777" w:rsidR="0091452A" w:rsidRDefault="00F23521">
      <w:pPr>
        <w:spacing w:line="257" w:lineRule="atLeast"/>
        <w:jc w:val="center"/>
        <w:rPr>
          <w:color w:val="000000"/>
          <w:szCs w:val="24"/>
        </w:rPr>
      </w:pPr>
      <w:r>
        <w:rPr>
          <w:b/>
          <w:bCs/>
          <w:color w:val="000000"/>
          <w:szCs w:val="24"/>
        </w:rPr>
        <w:t>12.3.  Kiti atsiskaitymo klausimai</w:t>
      </w:r>
    </w:p>
    <w:p w14:paraId="5C4D9132" w14:textId="77777777" w:rsidR="0091452A" w:rsidRDefault="0091452A">
      <w:pPr>
        <w:spacing w:line="257" w:lineRule="atLeast"/>
        <w:ind w:firstLine="62"/>
        <w:jc w:val="both"/>
        <w:rPr>
          <w:color w:val="000000"/>
          <w:szCs w:val="24"/>
        </w:rPr>
      </w:pPr>
    </w:p>
    <w:p w14:paraId="26C8126B" w14:textId="77777777" w:rsidR="0091452A" w:rsidRDefault="00F23521">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647751E2" w14:textId="77777777" w:rsidR="0091452A" w:rsidRDefault="00F23521">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08D4216" w14:textId="77777777" w:rsidR="0091452A" w:rsidRDefault="00F23521">
      <w:pPr>
        <w:spacing w:line="257" w:lineRule="atLeast"/>
        <w:jc w:val="both"/>
        <w:rPr>
          <w:color w:val="000000"/>
          <w:szCs w:val="24"/>
        </w:rPr>
      </w:pPr>
      <w:r>
        <w:rPr>
          <w:color w:val="000000"/>
          <w:szCs w:val="24"/>
        </w:rPr>
        <w:t>12.3.3. Visi mokėjimai pagal Sutartį atliekami eurais.</w:t>
      </w:r>
    </w:p>
    <w:p w14:paraId="562D30EA" w14:textId="77777777" w:rsidR="0091452A" w:rsidRDefault="00F23521">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1EBA6291" w14:textId="77777777" w:rsidR="0091452A" w:rsidRDefault="0091452A">
      <w:pPr>
        <w:spacing w:line="257" w:lineRule="atLeast"/>
        <w:ind w:firstLine="62"/>
        <w:jc w:val="both"/>
        <w:rPr>
          <w:color w:val="000000"/>
          <w:szCs w:val="24"/>
        </w:rPr>
      </w:pPr>
    </w:p>
    <w:p w14:paraId="6F641B2E" w14:textId="77777777" w:rsidR="0091452A" w:rsidRDefault="00F23521">
      <w:pPr>
        <w:spacing w:line="257" w:lineRule="atLeast"/>
        <w:jc w:val="center"/>
        <w:rPr>
          <w:color w:val="000000"/>
          <w:szCs w:val="24"/>
        </w:rPr>
      </w:pPr>
      <w:r>
        <w:rPr>
          <w:b/>
          <w:bCs/>
          <w:caps/>
          <w:color w:val="000000"/>
          <w:szCs w:val="24"/>
        </w:rPr>
        <w:t>13.  KONFIDENCIALI INFORMACIJA</w:t>
      </w:r>
    </w:p>
    <w:p w14:paraId="6E73B0FD" w14:textId="77777777" w:rsidR="0091452A" w:rsidRDefault="0091452A">
      <w:pPr>
        <w:spacing w:line="257" w:lineRule="atLeast"/>
        <w:ind w:firstLine="62"/>
        <w:jc w:val="both"/>
        <w:rPr>
          <w:color w:val="000000"/>
          <w:szCs w:val="24"/>
        </w:rPr>
      </w:pPr>
    </w:p>
    <w:p w14:paraId="6759CEB9" w14:textId="77777777" w:rsidR="0091452A" w:rsidRDefault="00F23521">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B5C6FF0" w14:textId="77777777" w:rsidR="0091452A" w:rsidRDefault="00F23521">
      <w:pPr>
        <w:spacing w:line="257" w:lineRule="atLeast"/>
        <w:jc w:val="both"/>
        <w:rPr>
          <w:color w:val="000000"/>
          <w:szCs w:val="24"/>
        </w:rPr>
      </w:pPr>
      <w:r>
        <w:rPr>
          <w:color w:val="000000"/>
          <w:szCs w:val="24"/>
        </w:rPr>
        <w:t>13.2.  Šalis turi teisę atskleisti kitos Šalies konfidencialią informaciją šiais atvejais:</w:t>
      </w:r>
    </w:p>
    <w:p w14:paraId="243F3723" w14:textId="77777777" w:rsidR="0091452A" w:rsidRDefault="00F23521">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832F163" w14:textId="77777777" w:rsidR="0091452A" w:rsidRDefault="00F23521">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45633B3B" w14:textId="77777777" w:rsidR="0091452A" w:rsidRDefault="00F23521">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0AE41F3A" w14:textId="77777777" w:rsidR="0091452A" w:rsidRDefault="00F23521">
      <w:pPr>
        <w:spacing w:line="257" w:lineRule="atLeast"/>
        <w:jc w:val="both"/>
        <w:rPr>
          <w:color w:val="000000"/>
          <w:szCs w:val="24"/>
        </w:rPr>
      </w:pPr>
      <w:r>
        <w:rPr>
          <w:color w:val="000000"/>
          <w:szCs w:val="24"/>
        </w:rPr>
        <w:t>13.4. Šalis atsako:</w:t>
      </w:r>
    </w:p>
    <w:p w14:paraId="6C8EB0E9" w14:textId="77777777" w:rsidR="0091452A" w:rsidRDefault="00F23521">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3925C75E" w14:textId="77777777" w:rsidR="0091452A" w:rsidRDefault="00F23521">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795E2A33" w14:textId="77777777" w:rsidR="0091452A" w:rsidRDefault="00F23521">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2C85EA8D" w14:textId="77777777" w:rsidR="0091452A" w:rsidRDefault="0091452A">
      <w:pPr>
        <w:spacing w:line="257" w:lineRule="atLeast"/>
        <w:ind w:firstLine="62"/>
        <w:jc w:val="both"/>
        <w:rPr>
          <w:color w:val="000000"/>
          <w:szCs w:val="24"/>
        </w:rPr>
      </w:pPr>
    </w:p>
    <w:p w14:paraId="2883FF29" w14:textId="77777777" w:rsidR="0091452A" w:rsidRDefault="00F23521">
      <w:pPr>
        <w:spacing w:line="257" w:lineRule="atLeast"/>
        <w:jc w:val="center"/>
        <w:rPr>
          <w:color w:val="000000"/>
          <w:szCs w:val="24"/>
        </w:rPr>
      </w:pPr>
      <w:r>
        <w:rPr>
          <w:b/>
          <w:bCs/>
          <w:caps/>
          <w:color w:val="000000"/>
          <w:szCs w:val="24"/>
        </w:rPr>
        <w:t>14.  ASMENS DUOMENŲ APSAUGA</w:t>
      </w:r>
    </w:p>
    <w:p w14:paraId="6AE09CDC" w14:textId="77777777" w:rsidR="0091452A" w:rsidRDefault="0091452A">
      <w:pPr>
        <w:spacing w:line="257" w:lineRule="atLeast"/>
        <w:ind w:firstLine="62"/>
        <w:jc w:val="both"/>
        <w:rPr>
          <w:color w:val="000000"/>
          <w:szCs w:val="24"/>
        </w:rPr>
      </w:pPr>
    </w:p>
    <w:p w14:paraId="45EEA360" w14:textId="77777777" w:rsidR="0091452A" w:rsidRDefault="00F23521">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6EFE72AA" w14:textId="77777777" w:rsidR="0091452A" w:rsidRDefault="00F23521">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3281C6F7" w14:textId="77777777" w:rsidR="0091452A" w:rsidRDefault="0091452A">
      <w:pPr>
        <w:spacing w:line="257" w:lineRule="atLeast"/>
        <w:ind w:left="360" w:firstLine="115"/>
        <w:jc w:val="both"/>
        <w:rPr>
          <w:color w:val="000000"/>
          <w:szCs w:val="24"/>
        </w:rPr>
      </w:pPr>
    </w:p>
    <w:p w14:paraId="37BAB817" w14:textId="77777777" w:rsidR="0091452A" w:rsidRDefault="00F23521">
      <w:pPr>
        <w:spacing w:line="257" w:lineRule="atLeast"/>
        <w:jc w:val="center"/>
        <w:rPr>
          <w:color w:val="000000"/>
          <w:szCs w:val="24"/>
        </w:rPr>
      </w:pPr>
      <w:r>
        <w:rPr>
          <w:b/>
          <w:bCs/>
          <w:caps/>
          <w:color w:val="000000"/>
          <w:szCs w:val="24"/>
        </w:rPr>
        <w:t>15.  INTELEKTINĖ NUOSAVYBĖ</w:t>
      </w:r>
    </w:p>
    <w:p w14:paraId="11351357" w14:textId="77777777" w:rsidR="0091452A" w:rsidRDefault="0091452A">
      <w:pPr>
        <w:spacing w:line="257" w:lineRule="atLeast"/>
        <w:ind w:firstLine="62"/>
        <w:jc w:val="both"/>
        <w:rPr>
          <w:color w:val="000000"/>
          <w:szCs w:val="24"/>
        </w:rPr>
      </w:pPr>
    </w:p>
    <w:p w14:paraId="3C33A0EF" w14:textId="77777777" w:rsidR="0091452A" w:rsidRDefault="00F23521">
      <w:pPr>
        <w:spacing w:line="257" w:lineRule="atLeast"/>
        <w:jc w:val="both"/>
        <w:textAlignment w:val="baseline"/>
        <w:rPr>
          <w:color w:val="000000"/>
          <w:szCs w:val="24"/>
        </w:rPr>
      </w:pPr>
      <w:r>
        <w:rPr>
          <w:color w:val="000000"/>
          <w:szCs w:val="24"/>
        </w:rPr>
        <w:t xml:space="preserve">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w:t>
      </w:r>
      <w:r>
        <w:rPr>
          <w:color w:val="000000"/>
          <w:szCs w:val="24"/>
        </w:rPr>
        <w:lastRenderedPageBreak/>
        <w:t>Specialiosiose sąlygose nenumatyta kitaip ar intelektinės nuosavybės teisės negali būti perduodamos nuosavybės teise dėl Prekių pobūdžio ar (ir) Prekių gamintojo išimtinių teisių, patentų ir kt. </w:t>
      </w:r>
    </w:p>
    <w:p w14:paraId="23B1D0BC" w14:textId="77777777" w:rsidR="0091452A" w:rsidRDefault="00F23521">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Pr>
          <w:i/>
          <w:iCs/>
          <w:color w:val="000000"/>
          <w:szCs w:val="24"/>
        </w:rPr>
        <w:t>sui generis</w:t>
      </w:r>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77A182F4" w14:textId="77777777" w:rsidR="0091452A" w:rsidRDefault="00F23521">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0A29AF7F" w14:textId="77777777" w:rsidR="0091452A" w:rsidRDefault="0091452A">
      <w:pPr>
        <w:spacing w:line="257" w:lineRule="atLeast"/>
        <w:ind w:firstLine="62"/>
        <w:jc w:val="both"/>
        <w:textAlignment w:val="baseline"/>
        <w:rPr>
          <w:color w:val="000000"/>
          <w:szCs w:val="24"/>
        </w:rPr>
      </w:pPr>
    </w:p>
    <w:p w14:paraId="7C3E617E" w14:textId="77777777" w:rsidR="0091452A" w:rsidRDefault="00F23521">
      <w:pPr>
        <w:spacing w:line="257" w:lineRule="atLeast"/>
        <w:jc w:val="center"/>
        <w:rPr>
          <w:color w:val="000000"/>
          <w:szCs w:val="24"/>
        </w:rPr>
      </w:pPr>
      <w:r>
        <w:rPr>
          <w:b/>
          <w:bCs/>
          <w:caps/>
          <w:color w:val="000000"/>
          <w:szCs w:val="24"/>
        </w:rPr>
        <w:t>16.  PAREIŠKIMAI IR GARANTIJOS</w:t>
      </w:r>
    </w:p>
    <w:p w14:paraId="002F0E1F" w14:textId="77777777" w:rsidR="0091452A" w:rsidRDefault="0091452A">
      <w:pPr>
        <w:spacing w:line="257" w:lineRule="atLeast"/>
        <w:ind w:firstLine="62"/>
        <w:jc w:val="both"/>
        <w:rPr>
          <w:color w:val="000000"/>
          <w:szCs w:val="24"/>
        </w:rPr>
      </w:pPr>
    </w:p>
    <w:p w14:paraId="283D6BBE" w14:textId="77777777" w:rsidR="0091452A" w:rsidRDefault="00F23521">
      <w:pPr>
        <w:spacing w:line="257" w:lineRule="atLeast"/>
        <w:jc w:val="both"/>
        <w:rPr>
          <w:color w:val="000000"/>
          <w:szCs w:val="24"/>
        </w:rPr>
      </w:pPr>
      <w:r>
        <w:rPr>
          <w:color w:val="000000"/>
          <w:szCs w:val="24"/>
        </w:rPr>
        <w:t>16.1. Kiekviena iš Šalių pareiškia ir garantuoja kitai Šaliai, kad:</w:t>
      </w:r>
    </w:p>
    <w:p w14:paraId="575B1F81" w14:textId="77777777" w:rsidR="0091452A" w:rsidRDefault="00F23521">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5DD48B07" w14:textId="77777777" w:rsidR="0091452A" w:rsidRDefault="00F23521">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3DE66C5A" w14:textId="77777777" w:rsidR="0091452A" w:rsidRDefault="00F23521">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4BD7863F" w14:textId="77777777" w:rsidR="0091452A" w:rsidRDefault="00F23521">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2645F8A7" w14:textId="77777777" w:rsidR="0091452A" w:rsidRDefault="00F23521">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560E95F" w14:textId="77777777" w:rsidR="0091452A" w:rsidRDefault="00F23521">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51E5BF05" w14:textId="77777777" w:rsidR="0091452A" w:rsidRDefault="00F23521">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75DE1707" w14:textId="77777777" w:rsidR="0091452A" w:rsidRDefault="00F23521">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64265D2E" w14:textId="77777777" w:rsidR="0091452A" w:rsidRDefault="00F23521">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2ED18E72" w14:textId="77777777" w:rsidR="0091452A" w:rsidRDefault="0091452A">
      <w:pPr>
        <w:rPr>
          <w:sz w:val="14"/>
          <w:szCs w:val="14"/>
        </w:rPr>
      </w:pPr>
    </w:p>
    <w:p w14:paraId="385271FF" w14:textId="77777777" w:rsidR="0091452A" w:rsidRDefault="0091452A">
      <w:pPr>
        <w:spacing w:line="257" w:lineRule="atLeast"/>
        <w:ind w:firstLine="62"/>
        <w:jc w:val="both"/>
        <w:rPr>
          <w:color w:val="000000"/>
          <w:szCs w:val="24"/>
        </w:rPr>
      </w:pPr>
    </w:p>
    <w:p w14:paraId="4DEC2185" w14:textId="77777777" w:rsidR="0091452A" w:rsidRDefault="00F23521">
      <w:pPr>
        <w:spacing w:line="257" w:lineRule="atLeast"/>
        <w:jc w:val="center"/>
        <w:rPr>
          <w:color w:val="000000"/>
          <w:szCs w:val="24"/>
        </w:rPr>
      </w:pPr>
      <w:r>
        <w:rPr>
          <w:b/>
          <w:bCs/>
          <w:caps/>
          <w:color w:val="000000"/>
          <w:szCs w:val="24"/>
        </w:rPr>
        <w:t>17.  BENDRIEJI ATSAKOMYBĖS KLAUSIMAI</w:t>
      </w:r>
    </w:p>
    <w:p w14:paraId="76CEDC01" w14:textId="77777777" w:rsidR="0091452A" w:rsidRDefault="0091452A">
      <w:pPr>
        <w:spacing w:line="257" w:lineRule="atLeast"/>
        <w:ind w:firstLine="62"/>
        <w:jc w:val="both"/>
        <w:rPr>
          <w:color w:val="000000"/>
          <w:szCs w:val="24"/>
        </w:rPr>
      </w:pPr>
    </w:p>
    <w:p w14:paraId="78DB19C1" w14:textId="77777777" w:rsidR="0091452A" w:rsidRDefault="00F23521">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08780A03" w14:textId="77777777" w:rsidR="0091452A" w:rsidRDefault="00F23521">
      <w:pPr>
        <w:spacing w:line="257" w:lineRule="atLeast"/>
        <w:jc w:val="both"/>
        <w:rPr>
          <w:color w:val="000000"/>
          <w:szCs w:val="24"/>
        </w:rPr>
      </w:pPr>
      <w:r>
        <w:rPr>
          <w:color w:val="000000"/>
          <w:szCs w:val="24"/>
        </w:rPr>
        <w:lastRenderedPageBreak/>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Šiame punkte numatytas atsakomybės ribojimas netaikomas, jei žala atsirado dėl konfidencialumo įsipareigojimų, asmens duomenų apsaugą reglamentuojančių teisės aktų ar intelektinės nuosavybės teisių pažeidimo.</w:t>
      </w:r>
    </w:p>
    <w:p w14:paraId="0024C32D" w14:textId="77777777" w:rsidR="0091452A" w:rsidRDefault="00F23521">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D603DA9" w14:textId="77777777" w:rsidR="0091452A" w:rsidRDefault="00F23521">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102A4B99" w14:textId="77777777" w:rsidR="0091452A" w:rsidRDefault="00F23521">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1A2EE38" w14:textId="77777777" w:rsidR="0091452A" w:rsidRDefault="00F23521">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2299B8AE" w14:textId="77777777" w:rsidR="0091452A" w:rsidRDefault="00F23521">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7E4EB8FC" w14:textId="77777777" w:rsidR="0091452A" w:rsidRDefault="0091452A">
      <w:pPr>
        <w:spacing w:line="257" w:lineRule="atLeast"/>
        <w:ind w:firstLine="115"/>
        <w:jc w:val="both"/>
        <w:rPr>
          <w:color w:val="000000"/>
          <w:szCs w:val="24"/>
        </w:rPr>
      </w:pPr>
    </w:p>
    <w:p w14:paraId="2D1B8A38" w14:textId="77777777" w:rsidR="0091452A" w:rsidRDefault="00F23521">
      <w:pPr>
        <w:spacing w:line="257" w:lineRule="atLeast"/>
        <w:jc w:val="center"/>
        <w:rPr>
          <w:color w:val="000000"/>
          <w:szCs w:val="24"/>
        </w:rPr>
      </w:pPr>
      <w:r>
        <w:rPr>
          <w:b/>
          <w:bCs/>
          <w:caps/>
          <w:color w:val="000000"/>
          <w:szCs w:val="24"/>
        </w:rPr>
        <w:t>18.  NENUGALIMA JĖGA (FORCE MAJEURE)</w:t>
      </w:r>
    </w:p>
    <w:p w14:paraId="149244C3" w14:textId="77777777" w:rsidR="0091452A" w:rsidRDefault="0091452A">
      <w:pPr>
        <w:spacing w:line="257" w:lineRule="atLeast"/>
        <w:ind w:firstLine="62"/>
        <w:jc w:val="both"/>
        <w:rPr>
          <w:color w:val="000000"/>
          <w:szCs w:val="24"/>
        </w:rPr>
      </w:pPr>
    </w:p>
    <w:p w14:paraId="4A64AC14" w14:textId="77777777" w:rsidR="0091452A" w:rsidRDefault="00F23521">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132A60CC" w14:textId="77777777" w:rsidR="0091452A" w:rsidRDefault="00F23521">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5BD02A4E" w14:textId="77777777" w:rsidR="0091452A" w:rsidRDefault="00F23521">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BF3D504" w14:textId="77777777" w:rsidR="0091452A" w:rsidRDefault="00F23521">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343FDCC3" w14:textId="77777777" w:rsidR="0091452A" w:rsidRDefault="00F23521">
      <w:pPr>
        <w:spacing w:line="257" w:lineRule="atLeast"/>
        <w:jc w:val="both"/>
        <w:rPr>
          <w:color w:val="000000"/>
          <w:szCs w:val="24"/>
        </w:rPr>
      </w:pPr>
      <w:r>
        <w:rPr>
          <w:color w:val="000000"/>
          <w:szCs w:val="24"/>
        </w:rPr>
        <w:t>18.3.</w:t>
      </w:r>
      <w:r>
        <w:rPr>
          <w:b/>
          <w:bCs/>
          <w:color w:val="000000"/>
          <w:szCs w:val="24"/>
        </w:rPr>
        <w:t> </w:t>
      </w:r>
      <w:r>
        <w:rPr>
          <w:color w:val="000000"/>
          <w:szCs w:val="24"/>
        </w:rPr>
        <w:t xml:space="preserve">Pagrindas atleisti Šalį nuo atsakomybės atsiranda nuo nenugalimos jėgos aplinkybių atsiradimo momento arba, jeigu laiku nebuvo pateiktas pranešimas, nuo pranešimo pateikimo momento. Jeigu </w:t>
      </w:r>
      <w:r>
        <w:rPr>
          <w:color w:val="000000"/>
          <w:szCs w:val="24"/>
        </w:rPr>
        <w:lastRenderedPageBreak/>
        <w:t>Šalis laiku neišsiunčia pranešimo arba neinformuoja, ji privalo kompensuoti kitai Šaliai žalą, kurią ši patyrė dėl laiku nepateikto pranešimo arba dėl to, kad nebuvo jokio pranešimo.</w:t>
      </w:r>
    </w:p>
    <w:p w14:paraId="1104E44F" w14:textId="77777777" w:rsidR="0091452A" w:rsidRDefault="00F23521">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3B75869" w14:textId="77777777" w:rsidR="0091452A" w:rsidRDefault="0091452A">
      <w:pPr>
        <w:spacing w:line="257" w:lineRule="atLeast"/>
        <w:ind w:firstLine="62"/>
        <w:jc w:val="both"/>
        <w:rPr>
          <w:color w:val="000000"/>
          <w:szCs w:val="24"/>
        </w:rPr>
      </w:pPr>
    </w:p>
    <w:p w14:paraId="2BC75FFB" w14:textId="77777777" w:rsidR="0091452A" w:rsidRDefault="00F23521">
      <w:pPr>
        <w:spacing w:line="257" w:lineRule="atLeast"/>
        <w:jc w:val="center"/>
        <w:rPr>
          <w:color w:val="000000"/>
          <w:szCs w:val="24"/>
        </w:rPr>
      </w:pPr>
      <w:r>
        <w:rPr>
          <w:b/>
          <w:bCs/>
          <w:caps/>
          <w:color w:val="000000"/>
          <w:szCs w:val="24"/>
        </w:rPr>
        <w:t>19.  SUTARTIES NUOSTATŲ NEGALIOJIMAS</w:t>
      </w:r>
    </w:p>
    <w:p w14:paraId="1AB9DDA1" w14:textId="77777777" w:rsidR="0091452A" w:rsidRDefault="0091452A">
      <w:pPr>
        <w:spacing w:line="257" w:lineRule="atLeast"/>
        <w:ind w:firstLine="62"/>
        <w:jc w:val="both"/>
        <w:rPr>
          <w:color w:val="000000"/>
          <w:szCs w:val="24"/>
        </w:rPr>
      </w:pPr>
    </w:p>
    <w:p w14:paraId="67781ADD" w14:textId="77777777" w:rsidR="0091452A" w:rsidRDefault="00F23521">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05AB8507" w14:textId="77777777" w:rsidR="0091452A" w:rsidRDefault="00F23521">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201B10DF" w14:textId="77777777" w:rsidR="0091452A" w:rsidRDefault="0091452A">
      <w:pPr>
        <w:spacing w:line="257" w:lineRule="atLeast"/>
        <w:ind w:firstLine="62"/>
        <w:jc w:val="both"/>
        <w:rPr>
          <w:color w:val="000000"/>
          <w:szCs w:val="24"/>
        </w:rPr>
      </w:pPr>
    </w:p>
    <w:p w14:paraId="4962FEBF" w14:textId="77777777" w:rsidR="0091452A" w:rsidRDefault="00F23521">
      <w:pPr>
        <w:spacing w:line="257" w:lineRule="atLeast"/>
        <w:jc w:val="center"/>
        <w:rPr>
          <w:color w:val="000000"/>
          <w:szCs w:val="24"/>
        </w:rPr>
      </w:pPr>
      <w:r>
        <w:rPr>
          <w:b/>
          <w:bCs/>
          <w:caps/>
          <w:color w:val="000000"/>
          <w:szCs w:val="24"/>
        </w:rPr>
        <w:t>20.  SUTARTIES PAKEITIMAI</w:t>
      </w:r>
    </w:p>
    <w:p w14:paraId="75D3C704" w14:textId="77777777" w:rsidR="0091452A" w:rsidRDefault="0091452A">
      <w:pPr>
        <w:spacing w:line="257" w:lineRule="atLeast"/>
        <w:ind w:firstLine="62"/>
        <w:jc w:val="both"/>
        <w:rPr>
          <w:color w:val="000000"/>
          <w:szCs w:val="24"/>
        </w:rPr>
      </w:pPr>
    </w:p>
    <w:p w14:paraId="5886D84B" w14:textId="77777777" w:rsidR="0091452A" w:rsidRDefault="00F23521">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48248831" w14:textId="77777777" w:rsidR="0091452A" w:rsidRDefault="00F23521">
      <w:pPr>
        <w:spacing w:line="257" w:lineRule="atLeast"/>
        <w:jc w:val="both"/>
        <w:rPr>
          <w:color w:val="000000"/>
          <w:szCs w:val="24"/>
        </w:rPr>
      </w:pPr>
      <w:r>
        <w:rPr>
          <w:color w:val="000000"/>
          <w:szCs w:val="24"/>
        </w:rPr>
        <w:t>20.2. Sutarties pakeitimai įforminami Šalims sudarant Susitarimą.</w:t>
      </w:r>
    </w:p>
    <w:p w14:paraId="3C899C90" w14:textId="77777777" w:rsidR="0091452A" w:rsidRDefault="00F23521">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06481536" w14:textId="77777777" w:rsidR="0091452A" w:rsidRDefault="00F23521">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16626461" w14:textId="77777777" w:rsidR="0091452A" w:rsidRDefault="00F23521">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57B193B6" w14:textId="77777777" w:rsidR="0091452A" w:rsidRDefault="0091452A">
      <w:pPr>
        <w:spacing w:line="257" w:lineRule="atLeast"/>
        <w:ind w:firstLine="62"/>
        <w:jc w:val="both"/>
        <w:rPr>
          <w:color w:val="000000"/>
          <w:szCs w:val="24"/>
        </w:rPr>
      </w:pPr>
    </w:p>
    <w:p w14:paraId="527C88FA" w14:textId="77777777" w:rsidR="0091452A" w:rsidRDefault="00F23521">
      <w:pPr>
        <w:spacing w:line="257" w:lineRule="atLeast"/>
        <w:jc w:val="center"/>
        <w:rPr>
          <w:color w:val="000000"/>
          <w:szCs w:val="24"/>
        </w:rPr>
      </w:pPr>
      <w:r>
        <w:rPr>
          <w:b/>
          <w:bCs/>
          <w:caps/>
          <w:color w:val="000000"/>
          <w:szCs w:val="24"/>
        </w:rPr>
        <w:t>21.  SUTARTIES SUSTABDYMAS</w:t>
      </w:r>
    </w:p>
    <w:p w14:paraId="0E9FD330" w14:textId="77777777" w:rsidR="0091452A" w:rsidRDefault="0091452A">
      <w:pPr>
        <w:spacing w:line="257" w:lineRule="atLeast"/>
        <w:ind w:firstLine="62"/>
        <w:jc w:val="both"/>
        <w:rPr>
          <w:color w:val="000000"/>
          <w:szCs w:val="24"/>
        </w:rPr>
      </w:pPr>
    </w:p>
    <w:p w14:paraId="24758F49" w14:textId="77777777" w:rsidR="0091452A" w:rsidRDefault="00F23521">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4D06BBDC" w14:textId="77777777" w:rsidR="0091452A" w:rsidRDefault="00F23521">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1661C6AF" w14:textId="77777777" w:rsidR="0091452A" w:rsidRDefault="00F23521">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400FE04C" w14:textId="77777777" w:rsidR="0091452A" w:rsidRDefault="00F23521">
      <w:pPr>
        <w:spacing w:line="257" w:lineRule="atLeast"/>
        <w:jc w:val="both"/>
        <w:textAlignment w:val="baseline"/>
        <w:rPr>
          <w:color w:val="000000"/>
          <w:szCs w:val="24"/>
        </w:rPr>
      </w:pPr>
      <w:r>
        <w:rPr>
          <w:color w:val="000000"/>
          <w:szCs w:val="24"/>
        </w:rPr>
        <w:lastRenderedPageBreak/>
        <w:t>21.2.2. Pirkėjas Sutartyje nurodyta tvarka negali priimti Prekių (pavyzdžiui, nebaigta įrengti patalpa, kurioje turi būti įmontuojamos Prekės), o Tiekėjas dėl to negali vykdyti Sutarties; </w:t>
      </w:r>
    </w:p>
    <w:p w14:paraId="3C1C8A58" w14:textId="77777777" w:rsidR="0091452A" w:rsidRDefault="00F23521">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2DF4176E" w14:textId="77777777" w:rsidR="0091452A" w:rsidRDefault="00F23521">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0833990D" w14:textId="77777777" w:rsidR="0091452A" w:rsidRDefault="00F23521">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3E834324" w14:textId="77777777" w:rsidR="0091452A" w:rsidRDefault="00F23521">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4CB3977D" w14:textId="77777777" w:rsidR="0091452A" w:rsidRDefault="00F23521">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20C78754" w14:textId="77777777" w:rsidR="0091452A" w:rsidRDefault="00F23521">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219F7117" w14:textId="77777777" w:rsidR="0091452A" w:rsidRDefault="00F23521">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7CC25572" w14:textId="77777777" w:rsidR="0091452A" w:rsidRDefault="00F23521">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4654EB4D" w14:textId="77777777" w:rsidR="0091452A" w:rsidRDefault="00F23521">
      <w:pPr>
        <w:jc w:val="both"/>
        <w:textAlignment w:val="baseline"/>
        <w:rPr>
          <w:color w:val="000000"/>
          <w:szCs w:val="24"/>
        </w:rPr>
      </w:pPr>
      <w:r>
        <w:rPr>
          <w:color w:val="000000"/>
          <w:szCs w:val="24"/>
        </w:rPr>
        <w:t>21.5. Sutartinių įsipareigojimų vykdymas gali būti stabdomas tik Sutarties galiojimo laikotarpiu tokia tvarka:</w:t>
      </w:r>
    </w:p>
    <w:p w14:paraId="42D3D099" w14:textId="77777777" w:rsidR="0091452A" w:rsidRDefault="00F23521">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52F65F70" w14:textId="77777777" w:rsidR="0091452A" w:rsidRDefault="00F23521">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50B82E11" w14:textId="77777777" w:rsidR="0091452A" w:rsidRDefault="00F23521">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44CC2EF9" w14:textId="77777777" w:rsidR="0091452A" w:rsidRDefault="00F23521">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6832D667" w14:textId="77777777" w:rsidR="0091452A" w:rsidRDefault="00F23521">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0158265B" w14:textId="77777777" w:rsidR="0091452A" w:rsidRDefault="00F23521">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2DC42AFB" w14:textId="77777777" w:rsidR="0091452A" w:rsidRDefault="00F23521">
      <w:pPr>
        <w:tabs>
          <w:tab w:val="left" w:pos="567"/>
        </w:tabs>
        <w:jc w:val="both"/>
        <w:textAlignment w:val="baseline"/>
        <w:rPr>
          <w:rFonts w:eastAsia="Calibri"/>
          <w:kern w:val="2"/>
          <w:szCs w:val="24"/>
        </w:rPr>
      </w:pPr>
      <w:r>
        <w:rPr>
          <w:color w:val="000000"/>
          <w:szCs w:val="24"/>
        </w:rPr>
        <w:lastRenderedPageBreak/>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59B1A252" w14:textId="77777777" w:rsidR="0091452A" w:rsidRDefault="00F23521">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0EACFF8B" w14:textId="77777777" w:rsidR="0091452A" w:rsidRDefault="00F23521">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1DD427E7" w14:textId="77777777" w:rsidR="0091452A" w:rsidRDefault="0091452A">
      <w:pPr>
        <w:spacing w:line="257" w:lineRule="atLeast"/>
        <w:ind w:firstLine="62"/>
        <w:jc w:val="both"/>
        <w:textAlignment w:val="baseline"/>
        <w:rPr>
          <w:color w:val="000000"/>
          <w:szCs w:val="24"/>
        </w:rPr>
      </w:pPr>
    </w:p>
    <w:p w14:paraId="6F0B896E" w14:textId="77777777" w:rsidR="0091452A" w:rsidRDefault="00F23521">
      <w:pPr>
        <w:spacing w:line="257" w:lineRule="atLeast"/>
        <w:jc w:val="center"/>
        <w:rPr>
          <w:color w:val="000000"/>
          <w:szCs w:val="24"/>
        </w:rPr>
      </w:pPr>
      <w:r>
        <w:rPr>
          <w:b/>
          <w:bCs/>
          <w:caps/>
          <w:color w:val="000000"/>
          <w:szCs w:val="24"/>
        </w:rPr>
        <w:t>22.  SUTARTIES NUTRAUKIMAS</w:t>
      </w:r>
    </w:p>
    <w:p w14:paraId="28A429DD" w14:textId="77777777" w:rsidR="0091452A" w:rsidRDefault="0091452A">
      <w:pPr>
        <w:spacing w:line="257" w:lineRule="atLeast"/>
        <w:ind w:firstLine="62"/>
        <w:jc w:val="both"/>
        <w:rPr>
          <w:color w:val="000000"/>
          <w:szCs w:val="24"/>
        </w:rPr>
      </w:pPr>
    </w:p>
    <w:p w14:paraId="3CE6C227" w14:textId="77777777" w:rsidR="0091452A" w:rsidRDefault="00F23521">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7BB314DA" w14:textId="77777777" w:rsidR="0091452A" w:rsidRDefault="0091452A">
      <w:pPr>
        <w:spacing w:line="257" w:lineRule="atLeast"/>
        <w:ind w:firstLine="62"/>
        <w:jc w:val="both"/>
        <w:rPr>
          <w:color w:val="000000"/>
          <w:szCs w:val="24"/>
        </w:rPr>
      </w:pPr>
    </w:p>
    <w:p w14:paraId="2033E25D" w14:textId="77777777" w:rsidR="0091452A" w:rsidRDefault="00F23521">
      <w:pPr>
        <w:spacing w:line="257" w:lineRule="atLeast"/>
        <w:jc w:val="center"/>
        <w:rPr>
          <w:color w:val="000000"/>
          <w:szCs w:val="24"/>
        </w:rPr>
      </w:pPr>
      <w:r>
        <w:rPr>
          <w:b/>
          <w:bCs/>
          <w:color w:val="000000"/>
          <w:szCs w:val="24"/>
        </w:rPr>
        <w:t>22.1.  Pretenzijos dėl Sutarties pažeidimų</w:t>
      </w:r>
    </w:p>
    <w:p w14:paraId="017FC44F" w14:textId="77777777" w:rsidR="0091452A" w:rsidRDefault="0091452A">
      <w:pPr>
        <w:spacing w:line="257" w:lineRule="atLeast"/>
        <w:ind w:firstLine="62"/>
        <w:jc w:val="both"/>
        <w:rPr>
          <w:color w:val="000000"/>
          <w:szCs w:val="24"/>
        </w:rPr>
      </w:pPr>
    </w:p>
    <w:p w14:paraId="1D9AB8DC" w14:textId="77777777" w:rsidR="0091452A" w:rsidRDefault="00F23521">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53B27F34" w14:textId="77777777" w:rsidR="0091452A" w:rsidRDefault="00F23521">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01C6C479" w14:textId="77777777" w:rsidR="0091452A" w:rsidRDefault="0091452A">
      <w:pPr>
        <w:spacing w:line="257" w:lineRule="atLeast"/>
        <w:ind w:firstLine="62"/>
        <w:jc w:val="both"/>
        <w:textAlignment w:val="baseline"/>
        <w:rPr>
          <w:color w:val="000000"/>
          <w:szCs w:val="24"/>
        </w:rPr>
      </w:pPr>
    </w:p>
    <w:p w14:paraId="416C1832" w14:textId="77777777" w:rsidR="0091452A" w:rsidRDefault="00F23521">
      <w:pPr>
        <w:spacing w:line="257" w:lineRule="atLeast"/>
        <w:jc w:val="center"/>
        <w:rPr>
          <w:color w:val="000000"/>
          <w:szCs w:val="24"/>
        </w:rPr>
      </w:pPr>
      <w:r>
        <w:rPr>
          <w:b/>
          <w:bCs/>
          <w:color w:val="000000"/>
          <w:szCs w:val="24"/>
        </w:rPr>
        <w:t>22.2.  Sutarties nutraukimas Pirkėjo iniciatyva</w:t>
      </w:r>
    </w:p>
    <w:p w14:paraId="6AE8FF85" w14:textId="77777777" w:rsidR="0091452A" w:rsidRDefault="0091452A">
      <w:pPr>
        <w:spacing w:line="257" w:lineRule="atLeast"/>
        <w:ind w:firstLine="62"/>
        <w:jc w:val="both"/>
        <w:rPr>
          <w:color w:val="000000"/>
          <w:szCs w:val="24"/>
        </w:rPr>
      </w:pPr>
    </w:p>
    <w:p w14:paraId="079F7B7E" w14:textId="77777777" w:rsidR="0091452A" w:rsidRDefault="00F23521">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0C515317" w14:textId="77777777" w:rsidR="0091452A" w:rsidRDefault="00F23521">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26ED4351" w14:textId="77777777" w:rsidR="0091452A" w:rsidRDefault="00F23521">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773C4979" w14:textId="77777777" w:rsidR="0091452A" w:rsidRDefault="00F23521">
      <w:pPr>
        <w:spacing w:line="257" w:lineRule="atLeast"/>
        <w:jc w:val="both"/>
        <w:rPr>
          <w:szCs w:val="24"/>
        </w:rPr>
      </w:pPr>
      <w:r>
        <w:rPr>
          <w:szCs w:val="24"/>
        </w:rPr>
        <w:t>22.2.2.2. Tiekėjo padėtis pasikeičia ir jis atitinka pirkimo dokumentuose nustatytą pašalinimo pagrindą;</w:t>
      </w:r>
    </w:p>
    <w:p w14:paraId="5EDB98FF" w14:textId="77777777" w:rsidR="0091452A" w:rsidRDefault="00F23521">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29895A29" w14:textId="77777777" w:rsidR="0091452A" w:rsidRDefault="00F23521">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1554A379" w14:textId="77777777" w:rsidR="0091452A" w:rsidRDefault="00F23521">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6B1024DB" w14:textId="77777777" w:rsidR="0091452A" w:rsidRDefault="00F23521">
      <w:pPr>
        <w:spacing w:line="257" w:lineRule="atLeast"/>
        <w:jc w:val="both"/>
        <w:textAlignment w:val="baseline"/>
        <w:rPr>
          <w:color w:val="000000"/>
          <w:szCs w:val="24"/>
        </w:rPr>
      </w:pPr>
      <w:r>
        <w:rPr>
          <w:color w:val="000000"/>
          <w:szCs w:val="24"/>
        </w:rPr>
        <w:lastRenderedPageBreak/>
        <w:t>22.2.2.6. pasikeičia (pablogėja) Pirkėjo finansinė padėtis ar Pirkėjas negauna arba netenka finansavimo ir dėl šios priežasties nusprendžia nutraukti Sutartį; </w:t>
      </w:r>
    </w:p>
    <w:p w14:paraId="6562E5D5" w14:textId="77777777" w:rsidR="0091452A" w:rsidRDefault="00F23521">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1E181B62" w14:textId="77777777" w:rsidR="0091452A" w:rsidRDefault="00F23521">
      <w:pPr>
        <w:spacing w:line="257" w:lineRule="atLeast"/>
        <w:jc w:val="both"/>
        <w:textAlignment w:val="baseline"/>
        <w:rPr>
          <w:color w:val="000000"/>
          <w:szCs w:val="24"/>
        </w:rPr>
      </w:pPr>
      <w:r>
        <w:rPr>
          <w:color w:val="000000"/>
          <w:szCs w:val="24"/>
        </w:rPr>
        <w:t>22.2.2.8. nebelieka perkamų Prekių poreikio; </w:t>
      </w:r>
    </w:p>
    <w:p w14:paraId="1DDF53DF" w14:textId="77777777" w:rsidR="0091452A" w:rsidRDefault="00F23521">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1BA1609D" w14:textId="77777777" w:rsidR="0091452A" w:rsidRDefault="00F23521">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19042F45" w14:textId="77777777" w:rsidR="0091452A" w:rsidRDefault="00F23521">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50962170" w14:textId="77777777" w:rsidR="0091452A" w:rsidRDefault="00F23521">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2A8DA872" w14:textId="77777777" w:rsidR="0091452A" w:rsidRDefault="00F23521">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1783E054" w14:textId="77777777" w:rsidR="0091452A" w:rsidRDefault="00F23521">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3941B1DC" w14:textId="77777777" w:rsidR="0091452A" w:rsidRDefault="00F23521">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2851195E" w14:textId="77777777" w:rsidR="0091452A" w:rsidRDefault="00F23521">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4A46F9D3" w14:textId="77777777" w:rsidR="0091452A" w:rsidRDefault="00F23521">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FEAE2DB" w14:textId="77777777" w:rsidR="0091452A" w:rsidRDefault="00F23521">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110D9ED0" w14:textId="77777777" w:rsidR="0091452A" w:rsidRDefault="00F23521">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52924E54" w14:textId="77777777" w:rsidR="0091452A" w:rsidRDefault="00F23521">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51D3D244" w14:textId="77777777" w:rsidR="0091452A" w:rsidRDefault="0091452A">
      <w:pPr>
        <w:spacing w:line="257" w:lineRule="atLeast"/>
        <w:ind w:firstLine="62"/>
        <w:jc w:val="both"/>
        <w:textAlignment w:val="baseline"/>
        <w:rPr>
          <w:color w:val="000000"/>
          <w:szCs w:val="24"/>
        </w:rPr>
      </w:pPr>
    </w:p>
    <w:p w14:paraId="46366E2B" w14:textId="77777777" w:rsidR="0091452A" w:rsidRDefault="00F23521">
      <w:pPr>
        <w:spacing w:line="257" w:lineRule="atLeast"/>
        <w:jc w:val="center"/>
        <w:rPr>
          <w:color w:val="000000"/>
          <w:szCs w:val="24"/>
        </w:rPr>
      </w:pPr>
      <w:r>
        <w:rPr>
          <w:b/>
          <w:bCs/>
          <w:color w:val="000000"/>
          <w:szCs w:val="24"/>
        </w:rPr>
        <w:t>22.3.  Sutarties nutraukimas Tiekėjo iniciatyva</w:t>
      </w:r>
    </w:p>
    <w:p w14:paraId="312D3DF1" w14:textId="77777777" w:rsidR="0091452A" w:rsidRDefault="0091452A">
      <w:pPr>
        <w:spacing w:line="257" w:lineRule="atLeast"/>
        <w:ind w:firstLine="62"/>
        <w:jc w:val="both"/>
        <w:rPr>
          <w:color w:val="000000"/>
          <w:szCs w:val="24"/>
        </w:rPr>
      </w:pPr>
    </w:p>
    <w:p w14:paraId="2FAE039E" w14:textId="77777777" w:rsidR="0091452A" w:rsidRDefault="00F23521">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41CD9FA9" w14:textId="77777777" w:rsidR="0091452A" w:rsidRDefault="00F23521">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0872F961" w14:textId="77777777" w:rsidR="0091452A" w:rsidRDefault="00F23521">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DD5AFB1" w14:textId="77777777" w:rsidR="0091452A" w:rsidRDefault="00F23521">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49C1EEA5" w14:textId="77777777" w:rsidR="0091452A" w:rsidRDefault="00F23521">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2FED0583" w14:textId="77777777" w:rsidR="0091452A" w:rsidRDefault="00F23521">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32F936B3" w14:textId="77777777" w:rsidR="0091452A" w:rsidRDefault="00F23521">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1DB44F24" w14:textId="77777777" w:rsidR="0091452A" w:rsidRDefault="00F23521">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294CD0F3" w14:textId="77777777" w:rsidR="0091452A" w:rsidRDefault="00F23521">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02F8CEF3" w14:textId="77777777" w:rsidR="0091452A" w:rsidRDefault="0091452A">
      <w:pPr>
        <w:spacing w:line="257" w:lineRule="atLeast"/>
        <w:ind w:firstLine="62"/>
        <w:jc w:val="both"/>
        <w:textAlignment w:val="baseline"/>
        <w:rPr>
          <w:color w:val="000000"/>
          <w:szCs w:val="24"/>
        </w:rPr>
      </w:pPr>
    </w:p>
    <w:p w14:paraId="1E27FD7F" w14:textId="77777777" w:rsidR="0091452A" w:rsidRDefault="00F23521">
      <w:pPr>
        <w:spacing w:line="257" w:lineRule="atLeast"/>
        <w:jc w:val="center"/>
        <w:rPr>
          <w:color w:val="000000"/>
          <w:szCs w:val="24"/>
        </w:rPr>
      </w:pPr>
      <w:r>
        <w:rPr>
          <w:b/>
          <w:bCs/>
          <w:color w:val="000000"/>
          <w:szCs w:val="24"/>
        </w:rPr>
        <w:t>22.4.  Šalių teisės ir pareigos Sutarties nutraukimo atveju</w:t>
      </w:r>
    </w:p>
    <w:p w14:paraId="7F34B3F9" w14:textId="77777777" w:rsidR="0091452A" w:rsidRDefault="0091452A">
      <w:pPr>
        <w:spacing w:line="257" w:lineRule="atLeast"/>
        <w:ind w:firstLine="62"/>
        <w:jc w:val="both"/>
        <w:rPr>
          <w:color w:val="000000"/>
          <w:szCs w:val="24"/>
        </w:rPr>
      </w:pPr>
    </w:p>
    <w:p w14:paraId="23E94933" w14:textId="77777777" w:rsidR="0091452A" w:rsidRDefault="00F23521">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47A9F92D" w14:textId="77777777" w:rsidR="0091452A" w:rsidRDefault="00F23521">
      <w:pPr>
        <w:spacing w:line="257" w:lineRule="atLeast"/>
        <w:jc w:val="both"/>
        <w:textAlignment w:val="baseline"/>
        <w:rPr>
          <w:color w:val="000000"/>
          <w:szCs w:val="24"/>
        </w:rPr>
      </w:pPr>
      <w:r>
        <w:rPr>
          <w:color w:val="000000"/>
          <w:szCs w:val="24"/>
        </w:rPr>
        <w:t>22.4.2. Nutraukus Sutartį, Šalys privalo: </w:t>
      </w:r>
    </w:p>
    <w:p w14:paraId="5EC91068" w14:textId="77777777" w:rsidR="0091452A" w:rsidRDefault="00F23521">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6287568C" w14:textId="77777777" w:rsidR="0091452A" w:rsidRDefault="00F23521">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7D1020DB" w14:textId="77777777" w:rsidR="0091452A" w:rsidRDefault="00F23521">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6EC97641" w14:textId="77777777" w:rsidR="0091452A" w:rsidRDefault="0091452A">
      <w:pPr>
        <w:spacing w:line="257" w:lineRule="atLeast"/>
        <w:ind w:firstLine="62"/>
        <w:jc w:val="both"/>
        <w:textAlignment w:val="baseline"/>
        <w:rPr>
          <w:color w:val="000000"/>
          <w:szCs w:val="24"/>
        </w:rPr>
      </w:pPr>
    </w:p>
    <w:p w14:paraId="41CA8FD4" w14:textId="77777777" w:rsidR="0091452A" w:rsidRDefault="00F23521">
      <w:pPr>
        <w:spacing w:line="257" w:lineRule="atLeast"/>
        <w:jc w:val="center"/>
        <w:rPr>
          <w:color w:val="000000"/>
          <w:szCs w:val="24"/>
        </w:rPr>
      </w:pPr>
      <w:r>
        <w:rPr>
          <w:b/>
          <w:bCs/>
          <w:caps/>
          <w:color w:val="000000"/>
          <w:szCs w:val="24"/>
        </w:rPr>
        <w:t>23.  PREKIŲ MODELIO AR GAMINTOJO KEITIMAS</w:t>
      </w:r>
    </w:p>
    <w:p w14:paraId="12FC875E" w14:textId="77777777" w:rsidR="0091452A" w:rsidRDefault="0091452A">
      <w:pPr>
        <w:spacing w:line="257" w:lineRule="atLeast"/>
        <w:ind w:firstLine="62"/>
        <w:jc w:val="both"/>
        <w:rPr>
          <w:color w:val="000000"/>
          <w:szCs w:val="24"/>
        </w:rPr>
      </w:pPr>
    </w:p>
    <w:p w14:paraId="7CE1E255" w14:textId="77777777" w:rsidR="0091452A" w:rsidRDefault="00F23521">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0B4D822" w14:textId="77777777" w:rsidR="0091452A" w:rsidRDefault="00F23521">
      <w:pPr>
        <w:spacing w:line="257" w:lineRule="atLeast"/>
        <w:jc w:val="both"/>
        <w:rPr>
          <w:szCs w:val="24"/>
        </w:rPr>
      </w:pPr>
      <w:r>
        <w:rPr>
          <w:szCs w:val="24"/>
        </w:rPr>
        <w:t xml:space="preserve">23.1.1. jei Tiekėjo pasiūlyme nurodytos Prekės nebegaminamos ar iš esmės sutriko jų tiekimas ir gautas gamintojo patvirtinimas ir (ar) Prekės, jų gamintojas kelia grėsmę nacionaliniam saugumui ir </w:t>
      </w:r>
      <w:r>
        <w:rPr>
          <w:szCs w:val="24"/>
        </w:rPr>
        <w:lastRenderedPageBreak/>
        <w:t>(ar)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34D45091" w14:textId="77777777" w:rsidR="0091452A" w:rsidRDefault="00F23521">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502397B4" w14:textId="77777777" w:rsidR="0091452A" w:rsidRDefault="00F23521">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007FAF3F" w14:textId="77777777" w:rsidR="0091452A" w:rsidRDefault="00F23521">
      <w:pPr>
        <w:spacing w:line="257" w:lineRule="atLeast"/>
        <w:jc w:val="both"/>
        <w:rPr>
          <w:color w:val="000000"/>
          <w:szCs w:val="24"/>
        </w:rPr>
      </w:pPr>
      <w:r>
        <w:rPr>
          <w:color w:val="000000"/>
          <w:szCs w:val="24"/>
        </w:rPr>
        <w:t>23.1.4. Šalys sudarė rašytinį Susitarimą prie Sutarties dėl Prekių keitimo.</w:t>
      </w:r>
    </w:p>
    <w:p w14:paraId="3D72AD66" w14:textId="77777777" w:rsidR="0091452A" w:rsidRDefault="00F23521">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7372EDA8" w14:textId="77777777" w:rsidR="0091452A" w:rsidRDefault="0091452A">
      <w:pPr>
        <w:spacing w:line="257" w:lineRule="atLeast"/>
        <w:ind w:firstLine="62"/>
        <w:jc w:val="both"/>
        <w:rPr>
          <w:color w:val="000000"/>
          <w:szCs w:val="24"/>
        </w:rPr>
      </w:pPr>
    </w:p>
    <w:p w14:paraId="1B1435E7" w14:textId="77777777" w:rsidR="0091452A" w:rsidRDefault="00F23521">
      <w:pPr>
        <w:spacing w:line="257" w:lineRule="atLeast"/>
        <w:ind w:left="360" w:hanging="360"/>
        <w:jc w:val="center"/>
        <w:rPr>
          <w:color w:val="000000"/>
          <w:szCs w:val="24"/>
        </w:rPr>
      </w:pPr>
      <w:r>
        <w:rPr>
          <w:b/>
          <w:bCs/>
          <w:caps/>
          <w:color w:val="000000"/>
          <w:szCs w:val="24"/>
        </w:rPr>
        <w:t>24.  BENDRAVIMO TVARKA IR KALBA</w:t>
      </w:r>
    </w:p>
    <w:p w14:paraId="716499BC" w14:textId="77777777" w:rsidR="0091452A" w:rsidRDefault="0091452A">
      <w:pPr>
        <w:spacing w:line="257" w:lineRule="atLeast"/>
        <w:ind w:left="360" w:firstLine="62"/>
        <w:jc w:val="both"/>
        <w:rPr>
          <w:color w:val="000000"/>
          <w:szCs w:val="24"/>
        </w:rPr>
      </w:pPr>
    </w:p>
    <w:p w14:paraId="3B6AB1B1" w14:textId="77777777" w:rsidR="0091452A" w:rsidRDefault="00F23521">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072F9877" w14:textId="77777777" w:rsidR="0091452A" w:rsidRDefault="00F23521">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47F8B372" w14:textId="77777777" w:rsidR="0091452A" w:rsidRDefault="00F23521">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2B08E851" w14:textId="77777777" w:rsidR="0091452A" w:rsidRDefault="00F23521">
      <w:pPr>
        <w:spacing w:line="257" w:lineRule="atLeast"/>
        <w:jc w:val="both"/>
        <w:rPr>
          <w:color w:val="000000"/>
          <w:szCs w:val="24"/>
        </w:rPr>
      </w:pPr>
      <w:r>
        <w:rPr>
          <w:color w:val="000000"/>
          <w:szCs w:val="24"/>
        </w:rPr>
        <w:t>24.4. Jeigu pranešimas siunčiamas el. paštu, laikoma, kad Šalis jį gavo kitą darbo dieną.</w:t>
      </w:r>
    </w:p>
    <w:p w14:paraId="0FC54558" w14:textId="77777777" w:rsidR="0091452A" w:rsidRDefault="00F23521">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1E01F33F" w14:textId="77777777" w:rsidR="0091452A" w:rsidRDefault="0091452A">
      <w:pPr>
        <w:spacing w:line="257" w:lineRule="atLeast"/>
        <w:ind w:firstLine="62"/>
        <w:jc w:val="both"/>
        <w:rPr>
          <w:color w:val="000000"/>
          <w:szCs w:val="24"/>
        </w:rPr>
      </w:pPr>
    </w:p>
    <w:p w14:paraId="4BDD8D28" w14:textId="77777777" w:rsidR="0091452A" w:rsidRDefault="00F23521">
      <w:pPr>
        <w:spacing w:line="257" w:lineRule="atLeast"/>
        <w:ind w:left="360" w:hanging="360"/>
        <w:jc w:val="center"/>
        <w:rPr>
          <w:color w:val="000000"/>
          <w:szCs w:val="24"/>
        </w:rPr>
      </w:pPr>
      <w:r>
        <w:rPr>
          <w:b/>
          <w:bCs/>
          <w:caps/>
          <w:color w:val="000000"/>
          <w:szCs w:val="24"/>
        </w:rPr>
        <w:t>25.  PRETENZIJOS IR GINČŲ SPRENDIMAS</w:t>
      </w:r>
    </w:p>
    <w:p w14:paraId="0D7D0622" w14:textId="77777777" w:rsidR="0091452A" w:rsidRDefault="0091452A">
      <w:pPr>
        <w:spacing w:line="257" w:lineRule="atLeast"/>
        <w:ind w:left="360" w:firstLine="62"/>
        <w:jc w:val="both"/>
        <w:rPr>
          <w:color w:val="000000"/>
          <w:szCs w:val="24"/>
        </w:rPr>
      </w:pPr>
    </w:p>
    <w:p w14:paraId="10610E96" w14:textId="77777777" w:rsidR="0091452A" w:rsidRDefault="00F23521">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767947DC" w14:textId="77777777" w:rsidR="0091452A" w:rsidRDefault="00F23521">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25C6CC0B" w14:textId="77777777" w:rsidR="0091452A" w:rsidRDefault="00F23521">
      <w:pPr>
        <w:spacing w:line="257" w:lineRule="atLeast"/>
        <w:jc w:val="both"/>
        <w:rPr>
          <w:color w:val="000000"/>
          <w:szCs w:val="24"/>
        </w:rPr>
      </w:pPr>
      <w:r>
        <w:rPr>
          <w:color w:val="000000"/>
          <w:szCs w:val="24"/>
        </w:rPr>
        <w:t>25.3. Kilę ginčai nesudaro pagrindo Šalims atsisakyti vykdyti savo prievoles pagal Sutartį.</w:t>
      </w:r>
    </w:p>
    <w:p w14:paraId="568E850E" w14:textId="77777777" w:rsidR="0091452A" w:rsidRDefault="0091452A">
      <w:pPr>
        <w:spacing w:line="257" w:lineRule="atLeast"/>
        <w:textAlignment w:val="center"/>
        <w:rPr>
          <w:color w:val="000000"/>
          <w:szCs w:val="24"/>
        </w:rPr>
      </w:pPr>
    </w:p>
    <w:p w14:paraId="349359BB" w14:textId="77777777" w:rsidR="0091452A" w:rsidRDefault="00F23521">
      <w:pPr>
        <w:spacing w:line="259" w:lineRule="auto"/>
        <w:jc w:val="center"/>
        <w:rPr>
          <w:kern w:val="2"/>
          <w:szCs w:val="24"/>
        </w:rPr>
      </w:pPr>
      <w:r>
        <w:rPr>
          <w:kern w:val="2"/>
          <w:szCs w:val="24"/>
        </w:rPr>
        <w:t>________________</w:t>
      </w:r>
    </w:p>
    <w:p w14:paraId="13E62724" w14:textId="77777777" w:rsidR="0091452A" w:rsidRDefault="0091452A"/>
    <w:sectPr w:rsidR="0091452A">
      <w:headerReference w:type="even" r:id="rId10"/>
      <w:headerReference w:type="default" r:id="rId11"/>
      <w:footerReference w:type="even" r:id="rId12"/>
      <w:footerReference w:type="default" r:id="rId13"/>
      <w:headerReference w:type="first" r:id="rId14"/>
      <w:footerReference w:type="first" r:id="rId15"/>
      <w:pgSz w:w="12240" w:h="15840"/>
      <w:pgMar w:top="1134" w:right="567" w:bottom="1134" w:left="1701" w:header="720" w:footer="720" w:gutter="0"/>
      <w:pgNumType w:start="1"/>
      <w:cols w:space="1296"/>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113A" w14:textId="77777777" w:rsidR="00AB7E37" w:rsidRDefault="00F23521">
      <w:r>
        <w:separator/>
      </w:r>
    </w:p>
  </w:endnote>
  <w:endnote w:type="continuationSeparator" w:id="0">
    <w:p w14:paraId="4C09FB62" w14:textId="77777777" w:rsidR="00AB7E37" w:rsidRDefault="00F235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MT"/>
    <w:panose1 w:val="02020603050405020304"/>
    <w:charset w:val="BA"/>
    <w:family w:val="roman"/>
    <w:pitch w:val="variable"/>
    <w:sig w:usb0="E0002AFF" w:usb1="C0007843" w:usb2="00000009" w:usb3="00000000" w:csb0="000001FF" w:csb1="00000000"/>
  </w:font>
  <w:font w:name="Calibri Light">
    <w:panose1 w:val="020F0302020204030204"/>
    <w:charset w:val="BA"/>
    <w:family w:val="swiss"/>
    <w:pitch w:val="variable"/>
    <w:sig w:usb0="A0002AEF" w:usb1="4000207B" w:usb2="00000000"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altName w:val="Arial"/>
    <w:panose1 w:val="020B0604020202020204"/>
    <w:charset w:val="BA"/>
    <w:family w:val="swiss"/>
    <w:pitch w:val="variable"/>
    <w:sig w:usb0="E0002AFF" w:usb1="C0007843" w:usb2="00000009" w:usb3="00000000" w:csb0="000001FF" w:csb1="00000000"/>
  </w:font>
  <w:font w:name="Calibri">
    <w:altName w:val="Calibri"/>
    <w:panose1 w:val="020F0502020204030204"/>
    <w:charset w:val="BA"/>
    <w:family w:val="swiss"/>
    <w:pitch w:val="variable"/>
    <w:sig w:usb0="E0002AFF" w:usb1="4000ACFF" w:usb2="00000001" w:usb3="00000000" w:csb0="000001FF" w:csb1="00000000"/>
  </w:font>
  <w:font w:name="Verdana">
    <w:altName w:val="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656FE" w14:textId="77777777" w:rsidR="0091452A" w:rsidRDefault="0091452A">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7DBC7" w14:textId="77777777" w:rsidR="0091452A" w:rsidRDefault="0091452A">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2B517" w14:textId="77777777" w:rsidR="0091452A" w:rsidRDefault="0091452A">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783923" w14:textId="77777777" w:rsidR="00AB7E37" w:rsidRDefault="00F23521">
      <w:r>
        <w:separator/>
      </w:r>
    </w:p>
  </w:footnote>
  <w:footnote w:type="continuationSeparator" w:id="0">
    <w:p w14:paraId="01D7EEA5" w14:textId="77777777" w:rsidR="00AB7E37" w:rsidRDefault="00F235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9A320" w14:textId="77777777" w:rsidR="0091452A" w:rsidRDefault="0091452A">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56FAC" w14:textId="77777777" w:rsidR="0091452A" w:rsidRDefault="0091452A">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49956" w14:textId="77777777" w:rsidR="0091452A" w:rsidRDefault="0091452A">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1296"/>
  <w:autoHyphenation/>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452A"/>
    <w:rsid w:val="0029338C"/>
    <w:rsid w:val="003A5578"/>
    <w:rsid w:val="0091452A"/>
    <w:rsid w:val="00AB7E37"/>
    <w:rsid w:val="00F23521"/>
    <w:rsid w:val="00F3051F"/>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7685DF"/>
  <w15:docId w15:val="{F00EB846-AE78-4690-A774-42EF0EC61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pPr>
        <w:suppressAutoHyphens/>
      </w:pPr>
    </w:pPrDefault>
  </w:docDefaults>
  <w:latentStyles w:defLockedState="0" w:defUIPriority="0" w:defSemiHidden="0" w:defUnhideWhenUsed="0" w:defQFormat="0" w:count="376">
    <w:lsdException w:name="heading 2"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5D7066"/>
    <w:pPr>
      <w:keepNext/>
      <w:keepLines/>
      <w:spacing w:before="120"/>
      <w:outlineLvl w:val="1"/>
    </w:pPr>
    <w:rPr>
      <w:rFonts w:asciiTheme="majorHAnsi" w:eastAsiaTheme="majorEastAsia" w:hAnsiTheme="majorHAnsi" w:cstheme="majorBidi"/>
      <w:color w:val="ED7D31" w:themeColor="accent2"/>
      <w:sz w:val="36"/>
      <w:szCs w:val="36"/>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qFormat/>
    <w:rsid w:val="005D7066"/>
    <w:rPr>
      <w:rFonts w:asciiTheme="majorHAnsi" w:eastAsiaTheme="majorEastAsia" w:hAnsiTheme="majorHAnsi" w:cstheme="majorBidi"/>
      <w:color w:val="ED7D31" w:themeColor="accent2"/>
      <w:sz w:val="36"/>
      <w:szCs w:val="36"/>
      <w:lang w:eastAsia="lt-LT"/>
    </w:rPr>
  </w:style>
  <w:style w:type="character" w:styleId="CommentReference">
    <w:name w:val="annotation reference"/>
    <w:basedOn w:val="DefaultParagraphFont"/>
    <w:semiHidden/>
    <w:unhideWhenUsed/>
    <w:qFormat/>
    <w:rsid w:val="006C10BA"/>
    <w:rPr>
      <w:sz w:val="16"/>
      <w:szCs w:val="16"/>
    </w:rPr>
  </w:style>
  <w:style w:type="character" w:customStyle="1" w:styleId="CommentTextChar">
    <w:name w:val="Comment Text Char"/>
    <w:basedOn w:val="DefaultParagraphFont"/>
    <w:link w:val="CommentText"/>
    <w:qFormat/>
    <w:rsid w:val="006C10BA"/>
    <w:rPr>
      <w:sz w:val="20"/>
    </w:rPr>
  </w:style>
  <w:style w:type="character" w:customStyle="1" w:styleId="CommentSubjectChar">
    <w:name w:val="Comment Subject Char"/>
    <w:basedOn w:val="CommentTextChar"/>
    <w:link w:val="CommentSubject"/>
    <w:semiHidden/>
    <w:qFormat/>
    <w:rsid w:val="006C10BA"/>
    <w:rPr>
      <w:b/>
      <w:bCs/>
      <w:sz w:val="20"/>
    </w:rPr>
  </w:style>
  <w:style w:type="character" w:styleId="Hyperlink">
    <w:name w:val="Hyperlink"/>
    <w:basedOn w:val="DefaultParagraphFont"/>
    <w:rPr>
      <w:color w:val="0563C1" w:themeColor="hyperlink"/>
      <w:u w:val="single"/>
    </w:rPr>
  </w:style>
  <w:style w:type="character" w:customStyle="1" w:styleId="FootnoteCharacters">
    <w:name w:val="Footnote Characters"/>
    <w:qFormat/>
    <w:rPr>
      <w:vertAlign w:val="superscript"/>
    </w:rPr>
  </w:style>
  <w:style w:type="character" w:styleId="FootnoteReference">
    <w:name w:val="footnote reference"/>
    <w:rPr>
      <w:vertAlign w:val="superscript"/>
    </w:rPr>
  </w:style>
  <w:style w:type="character" w:customStyle="1" w:styleId="EndnoteCharacters">
    <w:name w:val="Endnote Characters"/>
    <w:qFormat/>
    <w:rPr>
      <w:vertAlign w:val="superscript"/>
    </w:rPr>
  </w:style>
  <w:style w:type="character" w:styleId="EndnoteReference">
    <w:name w:val="endnote reference"/>
    <w:rPr>
      <w:vertAlign w:val="superscript"/>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Cs w:val="24"/>
    </w:rPr>
  </w:style>
  <w:style w:type="paragraph" w:customStyle="1" w:styleId="Index">
    <w:name w:val="Index"/>
    <w:basedOn w:val="Normal"/>
    <w:qFormat/>
    <w:pPr>
      <w:suppressLineNumbers/>
    </w:pPr>
    <w:rPr>
      <w:rFonts w:cs="Arial"/>
    </w:rPr>
  </w:style>
  <w:style w:type="paragraph" w:styleId="CommentText">
    <w:name w:val="annotation text"/>
    <w:basedOn w:val="Normal"/>
    <w:link w:val="CommentTextChar"/>
    <w:unhideWhenUsed/>
    <w:qFormat/>
    <w:rsid w:val="006C10BA"/>
    <w:rPr>
      <w:sz w:val="20"/>
    </w:rPr>
  </w:style>
  <w:style w:type="paragraph" w:styleId="CommentSubject">
    <w:name w:val="annotation subject"/>
    <w:basedOn w:val="CommentText"/>
    <w:next w:val="CommentText"/>
    <w:link w:val="CommentSubjectChar"/>
    <w:semiHidden/>
    <w:unhideWhenUsed/>
    <w:qFormat/>
    <w:rsid w:val="006C10BA"/>
    <w:rPr>
      <w:b/>
      <w:bCs/>
    </w:rPr>
  </w:style>
  <w:style w:type="paragraph" w:styleId="Revision">
    <w:name w:val="Revision"/>
    <w:semiHidden/>
    <w:qFormat/>
    <w:rsid w:val="00F21B13"/>
  </w:style>
  <w:style w:type="paragraph" w:customStyle="1" w:styleId="HeaderandFooter">
    <w:name w:val="Header and Footer"/>
    <w:basedOn w:val="Normal"/>
    <w:qFormat/>
  </w:style>
  <w:style w:type="paragraph" w:styleId="Header">
    <w:name w:val="header"/>
    <w:basedOn w:val="HeaderandFooter"/>
  </w:style>
  <w:style w:type="paragraph" w:styleId="Footer">
    <w:name w:val="footer"/>
    <w:basedOn w:val="HeaderandFooter"/>
  </w:style>
  <w:style w:type="paragraph" w:styleId="FootnoteText">
    <w:name w:val="footnote text"/>
    <w:basedOn w:val="Normal"/>
    <w:pPr>
      <w:suppressLineNumbers/>
      <w:ind w:left="340" w:hanging="3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162E8F-5462-4659-98CD-662A71B19E0F}">
  <ds:schemaRefs>
    <ds:schemaRef ds:uri="http://schemas.openxmlformats.org/officeDocument/2006/bibliography"/>
  </ds:schemaRefs>
</ds:datastoreItem>
</file>

<file path=customXml/itemProps2.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3.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63412</Words>
  <Characters>36145</Characters>
  <Application>Microsoft Office Word</Application>
  <DocSecurity>0</DocSecurity>
  <Lines>301</Lines>
  <Paragraphs>198</Paragraphs>
  <ScaleCrop>false</ScaleCrop>
  <Company/>
  <LinksUpToDate>false</LinksUpToDate>
  <CharactersWithSpaces>99359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Nainienė</dc:creator>
  <dc:description/>
  <cp:lastModifiedBy>Jurgita Nainienė</cp:lastModifiedBy>
  <cp:revision>4</cp:revision>
  <dcterms:created xsi:type="dcterms:W3CDTF">2026-08-26T14:23:00Z</dcterms:created>
  <dcterms:modified xsi:type="dcterms:W3CDTF">2026-09-24T13:43:00Z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