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6B3A5273"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lastRenderedPageBreak/>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r>
        <w:rPr>
          <w:rFonts w:eastAsia="Cambria"/>
          <w:kern w:val="2"/>
          <w:szCs w:val="24"/>
        </w:rPr>
        <w:lastRenderedPageBreak/>
        <w:t>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42A0C" w14:textId="77777777" w:rsidR="00A015D6" w:rsidRDefault="00A015D6">
      <w:pPr>
        <w:rPr>
          <w:kern w:val="2"/>
          <w:sz w:val="22"/>
          <w:szCs w:val="22"/>
          <w:lang w:val="en-US"/>
        </w:rPr>
      </w:pPr>
      <w:r>
        <w:rPr>
          <w:kern w:val="2"/>
          <w:sz w:val="22"/>
          <w:szCs w:val="22"/>
          <w:lang w:val="en-US"/>
        </w:rPr>
        <w:separator/>
      </w:r>
    </w:p>
  </w:endnote>
  <w:endnote w:type="continuationSeparator" w:id="0">
    <w:p w14:paraId="0CCCF738" w14:textId="77777777" w:rsidR="00A015D6" w:rsidRDefault="00A015D6">
      <w:pPr>
        <w:rPr>
          <w:kern w:val="2"/>
          <w:sz w:val="22"/>
          <w:szCs w:val="22"/>
          <w:lang w:val="en-US"/>
        </w:rPr>
      </w:pPr>
      <w:r>
        <w:rPr>
          <w:kern w:val="2"/>
          <w:sz w:val="22"/>
          <w:szCs w:val="22"/>
          <w:lang w:val="en-US"/>
        </w:rPr>
        <w:continuationSeparator/>
      </w:r>
    </w:p>
  </w:endnote>
  <w:endnote w:type="continuationNotice" w:id="1">
    <w:p w14:paraId="3C9C878C" w14:textId="77777777" w:rsidR="00A015D6" w:rsidRDefault="00A015D6">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1DDB0" w14:textId="77777777" w:rsidR="00A015D6" w:rsidRDefault="00A015D6">
      <w:pPr>
        <w:rPr>
          <w:kern w:val="2"/>
          <w:sz w:val="22"/>
          <w:szCs w:val="22"/>
          <w:lang w:val="en-US"/>
        </w:rPr>
      </w:pPr>
      <w:r>
        <w:rPr>
          <w:kern w:val="2"/>
          <w:sz w:val="22"/>
          <w:szCs w:val="22"/>
          <w:lang w:val="en-US"/>
        </w:rPr>
        <w:separator/>
      </w:r>
    </w:p>
  </w:footnote>
  <w:footnote w:type="continuationSeparator" w:id="0">
    <w:p w14:paraId="6C3CC21A" w14:textId="77777777" w:rsidR="00A015D6" w:rsidRDefault="00A015D6">
      <w:pPr>
        <w:rPr>
          <w:kern w:val="2"/>
          <w:sz w:val="22"/>
          <w:szCs w:val="22"/>
          <w:lang w:val="en-US"/>
        </w:rPr>
      </w:pPr>
      <w:r>
        <w:rPr>
          <w:kern w:val="2"/>
          <w:sz w:val="22"/>
          <w:szCs w:val="22"/>
          <w:lang w:val="en-US"/>
        </w:rPr>
        <w:continuationSeparator/>
      </w:r>
    </w:p>
  </w:footnote>
  <w:footnote w:type="continuationNotice" w:id="1">
    <w:p w14:paraId="07045754" w14:textId="77777777" w:rsidR="00A015D6" w:rsidRDefault="00A015D6">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061F89"/>
    <w:rsid w:val="000677A6"/>
    <w:rsid w:val="000721A6"/>
    <w:rsid w:val="000A587B"/>
    <w:rsid w:val="000B37BB"/>
    <w:rsid w:val="000B7BD1"/>
    <w:rsid w:val="001B2EB7"/>
    <w:rsid w:val="002A03FF"/>
    <w:rsid w:val="00486D96"/>
    <w:rsid w:val="004A67D9"/>
    <w:rsid w:val="005C5F07"/>
    <w:rsid w:val="0060776F"/>
    <w:rsid w:val="006D59D1"/>
    <w:rsid w:val="00704CA1"/>
    <w:rsid w:val="00791DB4"/>
    <w:rsid w:val="007B4F4E"/>
    <w:rsid w:val="007D0D83"/>
    <w:rsid w:val="00872E9C"/>
    <w:rsid w:val="00876BBA"/>
    <w:rsid w:val="00960963"/>
    <w:rsid w:val="00962C24"/>
    <w:rsid w:val="009F3C0A"/>
    <w:rsid w:val="00A015D6"/>
    <w:rsid w:val="00B63A66"/>
    <w:rsid w:val="00B93AC0"/>
    <w:rsid w:val="00C47C69"/>
    <w:rsid w:val="00D52D89"/>
    <w:rsid w:val="00D84491"/>
    <w:rsid w:val="00DC1C44"/>
    <w:rsid w:val="00E33182"/>
    <w:rsid w:val="00E75BAB"/>
    <w:rsid w:val="00EE4CC0"/>
    <w:rsid w:val="00FA03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E41F4699-19CB-4B20-81D6-3E7D7B10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53703</Words>
  <Characters>30612</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Bagdonavičienė</dc:creator>
  <cp:lastModifiedBy>Aušra Bagdonavičienė</cp:lastModifiedBy>
  <cp:revision>2</cp:revision>
  <dcterms:created xsi:type="dcterms:W3CDTF">2026-09-16T12:34:00Z</dcterms:created>
  <dcterms:modified xsi:type="dcterms:W3CDTF">2026-09-16T12:34:00Z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