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98CCE" w14:textId="77777777" w:rsidR="00C54AEF" w:rsidRPr="00343002" w:rsidRDefault="00C54AEF" w:rsidP="006C03B3">
      <w:pPr>
        <w:spacing w:after="0" w:line="240" w:lineRule="auto"/>
        <w:ind w:right="-46"/>
        <w:jc w:val="right"/>
        <w:rPr>
          <w:rFonts w:ascii="Times New Roman" w:eastAsia="Calibri" w:hAnsi="Times New Roman" w:cs="Times New Roman"/>
          <w:sz w:val="24"/>
          <w:szCs w:val="24"/>
          <w:lang w:eastAsia="lt-LT"/>
        </w:rPr>
      </w:pPr>
      <w:r w:rsidRPr="00343002">
        <w:rPr>
          <w:rFonts w:ascii="Times New Roman" w:eastAsia="Calibri" w:hAnsi="Times New Roman" w:cs="Times New Roman"/>
          <w:sz w:val="24"/>
          <w:szCs w:val="24"/>
          <w:lang w:eastAsia="lt-LT"/>
        </w:rPr>
        <w:t xml:space="preserve">Konkurso sąlygų </w:t>
      </w:r>
    </w:p>
    <w:p w14:paraId="447BA7C8" w14:textId="77777777" w:rsidR="00C54AEF" w:rsidRPr="00343002" w:rsidRDefault="00C54AEF" w:rsidP="006C03B3">
      <w:pPr>
        <w:spacing w:after="0" w:line="240" w:lineRule="auto"/>
        <w:jc w:val="right"/>
        <w:rPr>
          <w:rFonts w:ascii="Times New Roman" w:hAnsi="Times New Roman" w:cs="Times New Roman"/>
          <w:noProof/>
          <w:sz w:val="24"/>
          <w:szCs w:val="24"/>
        </w:rPr>
      </w:pPr>
      <w:r w:rsidRPr="00343002">
        <w:rPr>
          <w:rFonts w:ascii="Times New Roman" w:hAnsi="Times New Roman" w:cs="Times New Roman"/>
          <w:noProof/>
          <w:sz w:val="24"/>
          <w:szCs w:val="24"/>
        </w:rPr>
        <w:t>Priedas Nr.1.</w:t>
      </w:r>
    </w:p>
    <w:p w14:paraId="56A0152F" w14:textId="77777777" w:rsidR="00C54AEF" w:rsidRPr="00343002" w:rsidRDefault="00C54AEF" w:rsidP="006C03B3">
      <w:pPr>
        <w:spacing w:after="0" w:line="240" w:lineRule="auto"/>
        <w:ind w:firstLine="1296"/>
        <w:rPr>
          <w:rFonts w:ascii="Times New Roman" w:hAnsi="Times New Roman" w:cs="Times New Roman"/>
          <w:b/>
          <w:sz w:val="24"/>
          <w:szCs w:val="24"/>
        </w:rPr>
      </w:pPr>
    </w:p>
    <w:p w14:paraId="1CF13B3E" w14:textId="460EEA8A" w:rsidR="003725D3" w:rsidRPr="00343002" w:rsidRDefault="003725D3" w:rsidP="00BE6E2A">
      <w:pPr>
        <w:spacing w:after="0" w:line="240" w:lineRule="auto"/>
        <w:jc w:val="center"/>
        <w:rPr>
          <w:rFonts w:ascii="Times New Roman" w:hAnsi="Times New Roman" w:cs="Times New Roman"/>
          <w:b/>
          <w:sz w:val="24"/>
          <w:szCs w:val="24"/>
        </w:rPr>
      </w:pPr>
      <w:r w:rsidRPr="00343002">
        <w:rPr>
          <w:rFonts w:ascii="Times New Roman" w:hAnsi="Times New Roman" w:cs="Times New Roman"/>
          <w:b/>
          <w:sz w:val="24"/>
          <w:szCs w:val="24"/>
        </w:rPr>
        <w:t>TECHNINĖ SPECIFIKACIJA</w:t>
      </w:r>
    </w:p>
    <w:p w14:paraId="6AD7D8E9" w14:textId="77777777" w:rsidR="006C03B3" w:rsidRPr="00343002" w:rsidRDefault="006C03B3" w:rsidP="006C03B3">
      <w:pPr>
        <w:spacing w:after="0" w:line="240" w:lineRule="auto"/>
        <w:rPr>
          <w:rFonts w:ascii="Times New Roman" w:hAnsi="Times New Roman" w:cs="Times New Roman"/>
          <w:b/>
          <w:sz w:val="24"/>
          <w:szCs w:val="24"/>
        </w:rPr>
      </w:pPr>
    </w:p>
    <w:p w14:paraId="1099DDCD" w14:textId="579B58D4" w:rsidR="003725D3" w:rsidRPr="00343002" w:rsidRDefault="006C03B3" w:rsidP="006C03B3">
      <w:pPr>
        <w:spacing w:after="0" w:line="240" w:lineRule="auto"/>
        <w:jc w:val="center"/>
        <w:rPr>
          <w:rFonts w:ascii="Times New Roman" w:hAnsi="Times New Roman" w:cs="Times New Roman"/>
          <w:b/>
          <w:bCs/>
          <w:sz w:val="24"/>
          <w:szCs w:val="24"/>
        </w:rPr>
      </w:pPr>
      <w:r w:rsidRPr="00343002">
        <w:rPr>
          <w:rFonts w:ascii="Times New Roman" w:eastAsia="Times New Roman" w:hAnsi="Times New Roman" w:cs="Times New Roman"/>
          <w:b/>
          <w:color w:val="000000"/>
          <w:sz w:val="24"/>
          <w:szCs w:val="24"/>
        </w:rPr>
        <w:t xml:space="preserve">1 pirkimo objekto dalis: </w:t>
      </w:r>
      <w:r w:rsidR="00E457BC" w:rsidRPr="00343002">
        <w:rPr>
          <w:rFonts w:ascii="Times New Roman" w:eastAsia="Times New Roman" w:hAnsi="Times New Roman" w:cs="Times New Roman"/>
          <w:b/>
          <w:color w:val="000000"/>
          <w:sz w:val="24"/>
          <w:szCs w:val="24"/>
        </w:rPr>
        <w:t>Karščiui atsparios gipso pagrindo pakavimo medžiagos</w:t>
      </w:r>
    </w:p>
    <w:p w14:paraId="7987C719" w14:textId="77777777" w:rsidR="006C03B3" w:rsidRPr="00343002" w:rsidRDefault="006C03B3" w:rsidP="006C03B3">
      <w:pPr>
        <w:spacing w:after="0" w:line="240" w:lineRule="auto"/>
        <w:jc w:val="center"/>
        <w:rPr>
          <w:rFonts w:ascii="Times New Roman" w:hAnsi="Times New Roman" w:cs="Times New Roman"/>
          <w:b/>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6"/>
        <w:gridCol w:w="2234"/>
        <w:gridCol w:w="4387"/>
        <w:gridCol w:w="2826"/>
      </w:tblGrid>
      <w:tr w:rsidR="005E0E23" w:rsidRPr="00343002" w14:paraId="7D4DDDA0" w14:textId="77777777" w:rsidTr="00687ACE">
        <w:trPr>
          <w:trHeight w:val="1174"/>
        </w:trPr>
        <w:tc>
          <w:tcPr>
            <w:tcW w:w="297" w:type="pct"/>
            <w:shd w:val="clear" w:color="000000" w:fill="FFFFFF"/>
          </w:tcPr>
          <w:p w14:paraId="79DEAA01" w14:textId="496D3C4A" w:rsidR="005E0E23" w:rsidRPr="00343002" w:rsidRDefault="005E0E23" w:rsidP="006C03B3">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Eil. Nr.</w:t>
            </w:r>
          </w:p>
        </w:tc>
        <w:tc>
          <w:tcPr>
            <w:tcW w:w="1112" w:type="pct"/>
            <w:shd w:val="clear" w:color="000000" w:fill="FFFFFF"/>
          </w:tcPr>
          <w:p w14:paraId="6E2CF2D4" w14:textId="7EAECA0E" w:rsidR="005E0E23" w:rsidRPr="00343002" w:rsidRDefault="005E0E23" w:rsidP="006C03B3">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Prekės pavadinimas</w:t>
            </w:r>
          </w:p>
        </w:tc>
        <w:tc>
          <w:tcPr>
            <w:tcW w:w="2184" w:type="pct"/>
            <w:shd w:val="clear" w:color="000000" w:fill="FFFFFF"/>
          </w:tcPr>
          <w:p w14:paraId="4D6CA2A1" w14:textId="128A7FDD" w:rsidR="005E0E23" w:rsidRPr="00343002" w:rsidRDefault="005E0E23" w:rsidP="006C03B3">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sz w:val="24"/>
                <w:szCs w:val="24"/>
              </w:rPr>
              <w:t>Reikalavimai parametrams</w:t>
            </w:r>
          </w:p>
        </w:tc>
        <w:tc>
          <w:tcPr>
            <w:tcW w:w="1407" w:type="pct"/>
            <w:shd w:val="clear" w:color="000000" w:fill="FFFFFF"/>
          </w:tcPr>
          <w:p w14:paraId="6657EFAA" w14:textId="77777777" w:rsidR="005E0E23" w:rsidRPr="00343002" w:rsidRDefault="005E0E23" w:rsidP="006C03B3">
            <w:pPr>
              <w:spacing w:after="0" w:line="240" w:lineRule="auto"/>
              <w:jc w:val="center"/>
              <w:rPr>
                <w:rFonts w:ascii="Times New Roman" w:hAnsi="Times New Roman" w:cs="Times New Roman"/>
                <w:b/>
                <w:bCs/>
                <w:sz w:val="24"/>
                <w:szCs w:val="24"/>
              </w:rPr>
            </w:pPr>
            <w:r w:rsidRPr="00343002">
              <w:rPr>
                <w:rFonts w:ascii="Times New Roman" w:hAnsi="Times New Roman" w:cs="Times New Roman"/>
                <w:b/>
                <w:bCs/>
                <w:sz w:val="24"/>
                <w:szCs w:val="24"/>
              </w:rPr>
              <w:t>Tiekėjo siūloma charakteristika</w:t>
            </w:r>
          </w:p>
          <w:p w14:paraId="5692374E" w14:textId="77777777" w:rsidR="005E0E23" w:rsidRPr="00343002" w:rsidRDefault="005E0E23" w:rsidP="006C03B3">
            <w:pPr>
              <w:spacing w:after="0" w:line="240" w:lineRule="auto"/>
              <w:jc w:val="center"/>
              <w:rPr>
                <w:rFonts w:ascii="Times New Roman" w:hAnsi="Times New Roman" w:cs="Times New Roman"/>
                <w:b/>
                <w:bCs/>
                <w:sz w:val="24"/>
                <w:szCs w:val="24"/>
              </w:rPr>
            </w:pPr>
          </w:p>
          <w:p w14:paraId="5BA7DED1" w14:textId="354A38D1" w:rsidR="005E0E23" w:rsidRPr="00343002" w:rsidRDefault="005E0E23" w:rsidP="006C03B3">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i/>
                <w:iCs/>
                <w:sz w:val="24"/>
                <w:szCs w:val="24"/>
                <w:u w:val="single"/>
              </w:rPr>
              <w:t>(pildo tiekėjas)</w:t>
            </w:r>
          </w:p>
        </w:tc>
      </w:tr>
      <w:tr w:rsidR="005E0E23" w:rsidRPr="00343002" w14:paraId="4A38AFB3" w14:textId="77777777" w:rsidTr="00687ACE">
        <w:trPr>
          <w:trHeight w:val="345"/>
        </w:trPr>
        <w:tc>
          <w:tcPr>
            <w:tcW w:w="297" w:type="pct"/>
            <w:shd w:val="clear" w:color="000000" w:fill="FFFFFF"/>
          </w:tcPr>
          <w:p w14:paraId="7D641E1D" w14:textId="123C5F07" w:rsidR="005E0E23" w:rsidRPr="00343002" w:rsidRDefault="006C03B3" w:rsidP="006C03B3">
            <w:pPr>
              <w:spacing w:after="0" w:line="240" w:lineRule="auto"/>
              <w:jc w:val="center"/>
              <w:rPr>
                <w:rFonts w:ascii="Times New Roman" w:eastAsia="Times New Roman" w:hAnsi="Times New Roman" w:cs="Times New Roman"/>
                <w:b/>
                <w:bCs/>
                <w:i/>
                <w:iCs/>
                <w:sz w:val="24"/>
                <w:szCs w:val="24"/>
                <w:lang w:eastAsia="lt-LT"/>
              </w:rPr>
            </w:pPr>
            <w:r w:rsidRPr="00343002">
              <w:rPr>
                <w:rFonts w:ascii="Times New Roman" w:eastAsia="Times New Roman" w:hAnsi="Times New Roman" w:cs="Times New Roman"/>
                <w:b/>
                <w:bCs/>
                <w:i/>
                <w:iCs/>
                <w:sz w:val="24"/>
                <w:szCs w:val="24"/>
                <w:lang w:eastAsia="lt-LT"/>
              </w:rPr>
              <w:t>1</w:t>
            </w:r>
          </w:p>
        </w:tc>
        <w:tc>
          <w:tcPr>
            <w:tcW w:w="1112" w:type="pct"/>
            <w:shd w:val="clear" w:color="000000" w:fill="FFFFFF"/>
            <w:vAlign w:val="center"/>
          </w:tcPr>
          <w:p w14:paraId="04E441E3" w14:textId="3116541B" w:rsidR="005E0E23" w:rsidRPr="00343002" w:rsidRDefault="006C03B3" w:rsidP="006C03B3">
            <w:pPr>
              <w:spacing w:after="0" w:line="240" w:lineRule="auto"/>
              <w:jc w:val="center"/>
              <w:rPr>
                <w:rFonts w:ascii="Times New Roman" w:eastAsia="Times New Roman" w:hAnsi="Times New Roman" w:cs="Times New Roman"/>
                <w:b/>
                <w:bCs/>
                <w:i/>
                <w:iCs/>
                <w:sz w:val="24"/>
                <w:szCs w:val="24"/>
                <w:lang w:eastAsia="lt-LT"/>
              </w:rPr>
            </w:pPr>
            <w:r w:rsidRPr="00343002">
              <w:rPr>
                <w:rFonts w:ascii="Times New Roman" w:eastAsia="Times New Roman" w:hAnsi="Times New Roman" w:cs="Times New Roman"/>
                <w:b/>
                <w:bCs/>
                <w:i/>
                <w:iCs/>
                <w:sz w:val="24"/>
                <w:szCs w:val="24"/>
                <w:lang w:eastAsia="lt-LT"/>
              </w:rPr>
              <w:t>2</w:t>
            </w:r>
          </w:p>
        </w:tc>
        <w:tc>
          <w:tcPr>
            <w:tcW w:w="2184" w:type="pct"/>
            <w:shd w:val="clear" w:color="000000" w:fill="FFFFFF"/>
            <w:vAlign w:val="center"/>
          </w:tcPr>
          <w:p w14:paraId="43C064FA" w14:textId="40A54B01" w:rsidR="005E0E23" w:rsidRPr="00343002" w:rsidRDefault="006C03B3" w:rsidP="006C03B3">
            <w:pPr>
              <w:spacing w:after="0" w:line="240" w:lineRule="auto"/>
              <w:jc w:val="center"/>
              <w:rPr>
                <w:rFonts w:ascii="Times New Roman" w:eastAsia="Times New Roman" w:hAnsi="Times New Roman" w:cs="Times New Roman"/>
                <w:b/>
                <w:bCs/>
                <w:i/>
                <w:iCs/>
                <w:sz w:val="24"/>
                <w:szCs w:val="24"/>
                <w:lang w:eastAsia="lt-LT"/>
              </w:rPr>
            </w:pPr>
            <w:r w:rsidRPr="00343002">
              <w:rPr>
                <w:rFonts w:ascii="Times New Roman" w:eastAsia="Times New Roman" w:hAnsi="Times New Roman" w:cs="Times New Roman"/>
                <w:b/>
                <w:bCs/>
                <w:i/>
                <w:iCs/>
                <w:sz w:val="24"/>
                <w:szCs w:val="24"/>
                <w:lang w:eastAsia="lt-LT"/>
              </w:rPr>
              <w:t>3</w:t>
            </w:r>
          </w:p>
        </w:tc>
        <w:tc>
          <w:tcPr>
            <w:tcW w:w="1407" w:type="pct"/>
            <w:shd w:val="clear" w:color="000000" w:fill="FFFFFF"/>
            <w:vAlign w:val="center"/>
          </w:tcPr>
          <w:p w14:paraId="46EE978C" w14:textId="203B2BE0" w:rsidR="005E0E23" w:rsidRPr="00343002" w:rsidRDefault="006C03B3" w:rsidP="006C03B3">
            <w:pPr>
              <w:spacing w:after="0" w:line="240" w:lineRule="auto"/>
              <w:jc w:val="center"/>
              <w:rPr>
                <w:rFonts w:ascii="Times New Roman" w:eastAsia="Times New Roman" w:hAnsi="Times New Roman" w:cs="Times New Roman"/>
                <w:b/>
                <w:bCs/>
                <w:i/>
                <w:iCs/>
                <w:sz w:val="24"/>
                <w:szCs w:val="24"/>
                <w:lang w:eastAsia="lt-LT"/>
              </w:rPr>
            </w:pPr>
            <w:r w:rsidRPr="00343002">
              <w:rPr>
                <w:rFonts w:ascii="Times New Roman" w:eastAsia="Times New Roman" w:hAnsi="Times New Roman" w:cs="Times New Roman"/>
                <w:b/>
                <w:bCs/>
                <w:i/>
                <w:iCs/>
                <w:sz w:val="24"/>
                <w:szCs w:val="24"/>
                <w:lang w:eastAsia="lt-LT"/>
              </w:rPr>
              <w:t>4</w:t>
            </w:r>
          </w:p>
        </w:tc>
      </w:tr>
      <w:tr w:rsidR="00687ACE" w:rsidRPr="00343002" w14:paraId="15DD24DA" w14:textId="77777777" w:rsidTr="00687ACE">
        <w:trPr>
          <w:trHeight w:val="1449"/>
        </w:trPr>
        <w:tc>
          <w:tcPr>
            <w:tcW w:w="297" w:type="pct"/>
            <w:shd w:val="clear" w:color="000000" w:fill="FFFFFF"/>
          </w:tcPr>
          <w:p w14:paraId="6DE716E3" w14:textId="66D6AA75" w:rsidR="00687ACE" w:rsidRPr="00343002" w:rsidRDefault="00687ACE" w:rsidP="00687ACE">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w:t>
            </w:r>
          </w:p>
        </w:tc>
        <w:tc>
          <w:tcPr>
            <w:tcW w:w="1112" w:type="pct"/>
            <w:shd w:val="clear" w:color="000000" w:fill="FFFFFF"/>
          </w:tcPr>
          <w:p w14:paraId="5565F960" w14:textId="3770669A" w:rsidR="00687ACE" w:rsidRPr="00343002" w:rsidRDefault="00687ACE" w:rsidP="00687AC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Karščiui atspari gipso pagrindo pakavimo medžiaga, skirta lietiems protezams užpakuoti</w:t>
            </w:r>
          </w:p>
        </w:tc>
        <w:tc>
          <w:tcPr>
            <w:tcW w:w="2184" w:type="pct"/>
            <w:shd w:val="clear" w:color="000000" w:fill="FFFFFF"/>
          </w:tcPr>
          <w:p w14:paraId="441CC771" w14:textId="2A8ABF10" w:rsidR="00687ACE" w:rsidRPr="00343002" w:rsidRDefault="00687ACE" w:rsidP="00687AC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Skirta lietiems protezams užpakuoti (komplekte su skysčiu), darbo laikas 4 (±</w:t>
            </w:r>
            <w:r w:rsidR="00343002"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1) min, stingimo laikas 20 (±</w:t>
            </w:r>
            <w:r w:rsidR="00343002"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2) min., pradinė kaitinimo temperatūra 850 (±</w:t>
            </w:r>
            <w:r w:rsidR="00343002"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20</w:t>
            </w:r>
            <w:r w:rsidR="00343002"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°C,  liejimui be metalinio žiedo.</w:t>
            </w:r>
          </w:p>
        </w:tc>
        <w:tc>
          <w:tcPr>
            <w:tcW w:w="1407" w:type="pct"/>
            <w:shd w:val="clear" w:color="000000" w:fill="FFFFFF"/>
            <w:vAlign w:val="center"/>
          </w:tcPr>
          <w:p w14:paraId="1F1C25A6" w14:textId="77777777" w:rsidR="00687ACE" w:rsidRPr="00343002" w:rsidRDefault="00687ACE" w:rsidP="00687ACE">
            <w:pPr>
              <w:spacing w:after="0" w:line="240" w:lineRule="auto"/>
              <w:jc w:val="center"/>
              <w:rPr>
                <w:rFonts w:ascii="Times New Roman" w:eastAsia="Times New Roman" w:hAnsi="Times New Roman" w:cs="Times New Roman"/>
                <w:sz w:val="24"/>
                <w:szCs w:val="24"/>
                <w:lang w:eastAsia="lt-LT"/>
              </w:rPr>
            </w:pPr>
          </w:p>
        </w:tc>
      </w:tr>
      <w:tr w:rsidR="00687ACE" w:rsidRPr="00343002" w14:paraId="19600D0F" w14:textId="77777777" w:rsidTr="00687ACE">
        <w:trPr>
          <w:trHeight w:val="1541"/>
        </w:trPr>
        <w:tc>
          <w:tcPr>
            <w:tcW w:w="297" w:type="pct"/>
            <w:shd w:val="clear" w:color="000000" w:fill="FFFFFF"/>
            <w:hideMark/>
          </w:tcPr>
          <w:p w14:paraId="2F3C3AF0" w14:textId="77777777" w:rsidR="00687ACE" w:rsidRPr="00343002" w:rsidRDefault="00687ACE" w:rsidP="00687ACE">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2.</w:t>
            </w:r>
          </w:p>
        </w:tc>
        <w:tc>
          <w:tcPr>
            <w:tcW w:w="1112" w:type="pct"/>
            <w:shd w:val="clear" w:color="000000" w:fill="FFFFFF"/>
            <w:hideMark/>
          </w:tcPr>
          <w:p w14:paraId="34ADCDBF" w14:textId="641403D5" w:rsidR="00687ACE" w:rsidRPr="00343002" w:rsidRDefault="00687ACE" w:rsidP="00687AC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Karščiui atspari gipso pagrindo pakavimo medžiaga, skirta lankiniams dantų protezams</w:t>
            </w:r>
          </w:p>
        </w:tc>
        <w:tc>
          <w:tcPr>
            <w:tcW w:w="2184" w:type="pct"/>
            <w:shd w:val="clear" w:color="000000" w:fill="FFFFFF"/>
            <w:hideMark/>
          </w:tcPr>
          <w:p w14:paraId="0ABAF9F2" w14:textId="56CF5A61" w:rsidR="00687ACE" w:rsidRPr="00343002" w:rsidRDefault="00687ACE" w:rsidP="00687AC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Skirta lankiniams dantų protezams (komplekte su skysčiu) darbo temperatūra 20 (±</w:t>
            </w:r>
            <w:r w:rsidR="00343002"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 xml:space="preserve">2) </w:t>
            </w:r>
            <w:r w:rsidR="00343002" w:rsidRPr="00343002">
              <w:rPr>
                <w:rFonts w:ascii="Times New Roman" w:eastAsia="Times New Roman" w:hAnsi="Times New Roman" w:cs="Times New Roman"/>
                <w:sz w:val="24"/>
                <w:szCs w:val="24"/>
                <w:lang w:eastAsia="lt-LT"/>
              </w:rPr>
              <w:t>°</w:t>
            </w:r>
            <w:r w:rsidRPr="00343002">
              <w:rPr>
                <w:rFonts w:ascii="Times New Roman" w:eastAsia="Times New Roman" w:hAnsi="Times New Roman" w:cs="Times New Roman"/>
                <w:sz w:val="24"/>
                <w:szCs w:val="24"/>
                <w:lang w:eastAsia="lt-LT"/>
              </w:rPr>
              <w:t>C, darbo laikas 5 (±</w:t>
            </w:r>
            <w:r w:rsidR="00343002"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1) min, stingimo laikas 30 (±</w:t>
            </w:r>
            <w:r w:rsidR="00343002"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10) min., pradinė temperatūra 900 (±</w:t>
            </w:r>
            <w:r w:rsidR="00343002"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 xml:space="preserve">50) </w:t>
            </w:r>
            <w:r w:rsidR="00343002" w:rsidRPr="00343002">
              <w:rPr>
                <w:rFonts w:ascii="Times New Roman" w:eastAsia="Times New Roman" w:hAnsi="Times New Roman" w:cs="Times New Roman"/>
                <w:sz w:val="24"/>
                <w:szCs w:val="24"/>
                <w:lang w:eastAsia="lt-LT"/>
              </w:rPr>
              <w:t>°</w:t>
            </w:r>
            <w:r w:rsidRPr="00343002">
              <w:rPr>
                <w:rFonts w:ascii="Times New Roman" w:eastAsia="Times New Roman" w:hAnsi="Times New Roman" w:cs="Times New Roman"/>
                <w:sz w:val="24"/>
                <w:szCs w:val="24"/>
                <w:lang w:eastAsia="lt-LT"/>
              </w:rPr>
              <w:t>C.</w:t>
            </w:r>
          </w:p>
        </w:tc>
        <w:tc>
          <w:tcPr>
            <w:tcW w:w="1407" w:type="pct"/>
            <w:shd w:val="clear" w:color="000000" w:fill="FFFFFF"/>
            <w:vAlign w:val="center"/>
          </w:tcPr>
          <w:p w14:paraId="42137F6C" w14:textId="73A531BF" w:rsidR="00687ACE" w:rsidRPr="00343002" w:rsidRDefault="00687ACE" w:rsidP="00687ACE">
            <w:pPr>
              <w:spacing w:after="0" w:line="240" w:lineRule="auto"/>
              <w:jc w:val="center"/>
              <w:rPr>
                <w:rFonts w:ascii="Times New Roman" w:eastAsia="Times New Roman" w:hAnsi="Times New Roman" w:cs="Times New Roman"/>
                <w:sz w:val="24"/>
                <w:szCs w:val="24"/>
                <w:lang w:eastAsia="lt-LT"/>
              </w:rPr>
            </w:pPr>
          </w:p>
        </w:tc>
      </w:tr>
    </w:tbl>
    <w:p w14:paraId="28D3143A" w14:textId="77777777" w:rsidR="00CC160D" w:rsidRPr="00343002" w:rsidRDefault="00CC160D" w:rsidP="00CC160D">
      <w:pPr>
        <w:spacing w:after="0" w:line="240" w:lineRule="auto"/>
        <w:jc w:val="both"/>
        <w:rPr>
          <w:rFonts w:ascii="Times New Roman" w:eastAsia="Calibri" w:hAnsi="Times New Roman" w:cs="Times New Roman"/>
          <w:i/>
          <w:iCs/>
        </w:rPr>
      </w:pPr>
      <w:r w:rsidRPr="00343002">
        <w:rPr>
          <w:rFonts w:ascii="Times New Roman" w:eastAsia="Calibri" w:hAnsi="Times New Roman" w:cs="Times New Roman"/>
          <w:b/>
          <w:bCs/>
          <w:i/>
          <w:iCs/>
        </w:rPr>
        <w:t>Pastaba:</w:t>
      </w:r>
      <w:r w:rsidRPr="00343002">
        <w:rPr>
          <w:rFonts w:ascii="Times New Roman" w:eastAsia="Calibri" w:hAnsi="Times New Roman" w:cs="Times New Roman"/>
          <w:i/>
          <w:iCs/>
        </w:rPr>
        <w:t xml:space="preserve"> </w:t>
      </w:r>
    </w:p>
    <w:p w14:paraId="44BBB7C2" w14:textId="77777777" w:rsidR="00CC160D" w:rsidRPr="00343002" w:rsidRDefault="00CC160D" w:rsidP="00CC160D">
      <w:pPr>
        <w:pStyle w:val="ListParagraph"/>
        <w:numPr>
          <w:ilvl w:val="0"/>
          <w:numId w:val="1"/>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eastAsia="Calibri" w:hAnsi="Times New Roman" w:cs="Times New Roman"/>
          <w:i/>
          <w:iCs/>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343002">
        <w:rPr>
          <w:rFonts w:ascii="Times New Roman" w:eastAsia="Calibri" w:hAnsi="Times New Roman" w:cs="Times New Roman"/>
        </w:rPr>
        <w:t xml:space="preserve"> </w:t>
      </w:r>
      <w:r w:rsidRPr="00343002">
        <w:rPr>
          <w:rFonts w:ascii="Times New Roman" w:eastAsia="Calibri" w:hAnsi="Times New Roman" w:cs="Times New Roman"/>
          <w:i/>
          <w:iCs/>
        </w:rPr>
        <w:t>2 proc.</w:t>
      </w:r>
    </w:p>
    <w:p w14:paraId="70855A47" w14:textId="77777777" w:rsidR="00CC160D" w:rsidRPr="00343002" w:rsidRDefault="00CC160D" w:rsidP="00CC160D">
      <w:pPr>
        <w:pStyle w:val="ListParagraph"/>
        <w:numPr>
          <w:ilvl w:val="0"/>
          <w:numId w:val="1"/>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hAnsi="Times New Roman" w:cs="Times New Roman"/>
          <w:i/>
          <w:iCs/>
          <w:sz w:val="24"/>
          <w:szCs w:val="24"/>
        </w:rPr>
        <w:t>Jei prekei nurodytas galiojimo laikas, jis turi būti ne trumpesnis nei 1 metai nuo pristatymo datos.</w:t>
      </w:r>
    </w:p>
    <w:p w14:paraId="46E5369A" w14:textId="77777777" w:rsidR="00CC160D" w:rsidRPr="00343002" w:rsidRDefault="00CC160D" w:rsidP="00CC160D">
      <w:pPr>
        <w:spacing w:after="0" w:line="240" w:lineRule="auto"/>
        <w:rPr>
          <w:rFonts w:ascii="Times New Roman" w:hAnsi="Times New Roman" w:cs="Times New Roman"/>
          <w:sz w:val="24"/>
          <w:szCs w:val="24"/>
          <w:u w:val="single"/>
        </w:rPr>
      </w:pPr>
    </w:p>
    <w:tbl>
      <w:tblPr>
        <w:tblStyle w:val="TableGrid"/>
        <w:tblW w:w="9923" w:type="dxa"/>
        <w:tblInd w:w="-289" w:type="dxa"/>
        <w:tblLook w:val="04A0" w:firstRow="1" w:lastRow="0" w:firstColumn="1" w:lastColumn="0" w:noHBand="0" w:noVBand="1"/>
      </w:tblPr>
      <w:tblGrid>
        <w:gridCol w:w="726"/>
        <w:gridCol w:w="5795"/>
        <w:gridCol w:w="3402"/>
      </w:tblGrid>
      <w:tr w:rsidR="001156D9" w:rsidRPr="00343002" w14:paraId="44E1DAC3" w14:textId="77777777" w:rsidTr="00CE44A9">
        <w:tc>
          <w:tcPr>
            <w:tcW w:w="9923" w:type="dxa"/>
            <w:gridSpan w:val="3"/>
            <w:tcBorders>
              <w:top w:val="single" w:sz="4" w:space="0" w:color="000000"/>
              <w:left w:val="single" w:sz="4" w:space="0" w:color="000000"/>
              <w:bottom w:val="single" w:sz="4" w:space="0" w:color="000000"/>
            </w:tcBorders>
          </w:tcPr>
          <w:p w14:paraId="61C1AFE3" w14:textId="77777777" w:rsidR="001156D9" w:rsidRPr="00343002" w:rsidRDefault="001156D9" w:rsidP="00CE44A9">
            <w:pPr>
              <w:jc w:val="center"/>
              <w:rPr>
                <w:rFonts w:ascii="Times New Roman" w:eastAsia="Calibri" w:hAnsi="Times New Roman" w:cs="Times New Roman"/>
              </w:rPr>
            </w:pPr>
            <w:r w:rsidRPr="00343002">
              <w:rPr>
                <w:rFonts w:ascii="Times New Roman" w:eastAsia="Calibri" w:hAnsi="Times New Roman" w:cs="Times New Roman"/>
              </w:rPr>
              <w:t>APLINKOS APSAUGOS REIKALAVIMAI:</w:t>
            </w:r>
          </w:p>
          <w:p w14:paraId="5E858F93" w14:textId="77777777" w:rsidR="001156D9" w:rsidRPr="00343002" w:rsidRDefault="001156D9" w:rsidP="00CE44A9">
            <w:pPr>
              <w:jc w:val="both"/>
              <w:rPr>
                <w:rFonts w:ascii="Times New Roman" w:eastAsia="Calibri" w:hAnsi="Times New Roman" w:cs="Times New Roman"/>
                <w:b/>
                <w:bCs/>
              </w:rPr>
            </w:pPr>
            <w:r w:rsidRPr="00343002">
              <w:rPr>
                <w:rFonts w:ascii="Times New Roman" w:eastAsia="Calibri"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w:t>
            </w:r>
          </w:p>
        </w:tc>
      </w:tr>
      <w:tr w:rsidR="001156D9" w:rsidRPr="00343002" w14:paraId="4C8C11B8" w14:textId="77777777" w:rsidTr="00CE44A9">
        <w:tc>
          <w:tcPr>
            <w:tcW w:w="726" w:type="dxa"/>
            <w:tcBorders>
              <w:top w:val="single" w:sz="4" w:space="0" w:color="000000"/>
              <w:left w:val="single" w:sz="4" w:space="0" w:color="000000"/>
              <w:bottom w:val="single" w:sz="4" w:space="0" w:color="000000"/>
              <w:right w:val="single" w:sz="4" w:space="0" w:color="000000"/>
            </w:tcBorders>
          </w:tcPr>
          <w:p w14:paraId="279234F2" w14:textId="77777777" w:rsidR="001156D9" w:rsidRPr="00343002" w:rsidRDefault="001156D9" w:rsidP="00CE44A9">
            <w:pPr>
              <w:jc w:val="center"/>
              <w:rPr>
                <w:rFonts w:ascii="Times New Roman" w:hAnsi="Times New Roman" w:cs="Times New Roman"/>
              </w:rPr>
            </w:pPr>
            <w:r w:rsidRPr="00343002">
              <w:rPr>
                <w:rFonts w:ascii="Times New Roman" w:eastAsia="Calibri" w:hAnsi="Times New Roman" w:cs="Times New Roman"/>
              </w:rPr>
              <w:t>1.</w:t>
            </w:r>
          </w:p>
        </w:tc>
        <w:tc>
          <w:tcPr>
            <w:tcW w:w="5795" w:type="dxa"/>
            <w:tcBorders>
              <w:top w:val="single" w:sz="4" w:space="0" w:color="000000"/>
              <w:left w:val="single" w:sz="4" w:space="0" w:color="000000"/>
              <w:bottom w:val="single" w:sz="4" w:space="0" w:color="000000"/>
              <w:right w:val="single" w:sz="4" w:space="0" w:color="000000"/>
            </w:tcBorders>
          </w:tcPr>
          <w:p w14:paraId="2F05F40B" w14:textId="77777777" w:rsidR="001156D9" w:rsidRPr="00343002" w:rsidRDefault="001156D9" w:rsidP="00CE44A9">
            <w:pPr>
              <w:jc w:val="both"/>
              <w:rPr>
                <w:rFonts w:ascii="Times New Roman" w:hAnsi="Times New Roman" w:cs="Times New Roman"/>
              </w:rPr>
            </w:pPr>
            <w:r w:rsidRPr="00343002">
              <w:rPr>
                <w:rFonts w:ascii="Times New Roman" w:eastAsia="Calibri" w:hAnsi="Times New Roman" w:cs="Times New Roman"/>
              </w:rPr>
              <w:t xml:space="preserve">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w:t>
            </w:r>
            <w:r w:rsidRPr="00343002">
              <w:rPr>
                <w:rFonts w:ascii="Times New Roman" w:eastAsia="Calibri" w:hAnsi="Times New Roman" w:cs="Times New Roman"/>
              </w:rPr>
              <w:lastRenderedPageBreak/>
              <w:t>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402" w:type="dxa"/>
            <w:tcBorders>
              <w:top w:val="single" w:sz="4" w:space="0" w:color="000000"/>
              <w:left w:val="single" w:sz="4" w:space="0" w:color="000000"/>
              <w:bottom w:val="single" w:sz="4" w:space="0" w:color="000000"/>
            </w:tcBorders>
          </w:tcPr>
          <w:p w14:paraId="12701274" w14:textId="77777777" w:rsidR="001156D9" w:rsidRPr="00343002" w:rsidRDefault="001156D9" w:rsidP="00CE44A9">
            <w:pPr>
              <w:pStyle w:val="NormalWeb"/>
              <w:spacing w:before="0" w:beforeAutospacing="0" w:after="0" w:afterAutospacing="0" w:line="240" w:lineRule="atLeast"/>
              <w:jc w:val="both"/>
              <w:rPr>
                <w:rFonts w:eastAsia="Calibri"/>
              </w:rPr>
            </w:pPr>
            <w:r w:rsidRPr="00343002">
              <w:rPr>
                <w:rFonts w:eastAsia="Calibri"/>
              </w:rPr>
              <w:lastRenderedPageBreak/>
              <w:t>Pagrindžiantys dokumentai nereikalaujami, Tiekėjas šį reikalavimą patvirtina teikdamas pasiūlymą.</w:t>
            </w:r>
          </w:p>
          <w:p w14:paraId="7080B86A" w14:textId="77777777" w:rsidR="001156D9" w:rsidRPr="00343002" w:rsidRDefault="001156D9" w:rsidP="00CE44A9">
            <w:pPr>
              <w:pStyle w:val="NormalWeb"/>
              <w:spacing w:before="0" w:beforeAutospacing="0" w:after="0" w:afterAutospacing="0" w:line="240" w:lineRule="atLeast"/>
              <w:rPr>
                <w:rFonts w:eastAsia="Calibri"/>
              </w:rPr>
            </w:pPr>
          </w:p>
          <w:p w14:paraId="152FB744" w14:textId="77777777" w:rsidR="001156D9" w:rsidRPr="00343002" w:rsidRDefault="001156D9" w:rsidP="00CE44A9">
            <w:pPr>
              <w:pStyle w:val="NormalWeb"/>
              <w:spacing w:before="0" w:beforeAutospacing="0" w:after="0" w:afterAutospacing="0" w:line="240" w:lineRule="atLeast"/>
              <w:jc w:val="center"/>
              <w:rPr>
                <w:rFonts w:eastAsia="Calibri"/>
                <w:b/>
                <w:bCs/>
              </w:rPr>
            </w:pPr>
            <w:r w:rsidRPr="00343002">
              <w:rPr>
                <w:rFonts w:eastAsia="Calibri"/>
                <w:b/>
                <w:bCs/>
                <w:highlight w:val="yellow"/>
              </w:rPr>
              <w:t>TAIP/NE</w:t>
            </w:r>
          </w:p>
          <w:p w14:paraId="62966FD0" w14:textId="77777777" w:rsidR="001156D9" w:rsidRPr="00343002" w:rsidRDefault="001156D9" w:rsidP="00CE44A9">
            <w:pPr>
              <w:pStyle w:val="NormalWeb"/>
              <w:spacing w:before="0" w:beforeAutospacing="0" w:after="0" w:afterAutospacing="0" w:line="240" w:lineRule="atLeast"/>
              <w:jc w:val="center"/>
              <w:rPr>
                <w:rFonts w:eastAsia="Calibri"/>
              </w:rPr>
            </w:pPr>
            <w:r w:rsidRPr="00343002">
              <w:rPr>
                <w:rFonts w:eastAsia="Calibri"/>
              </w:rPr>
              <w:t>(tinkamą pažymėti)</w:t>
            </w:r>
          </w:p>
          <w:p w14:paraId="404C5CAC" w14:textId="77777777" w:rsidR="001156D9" w:rsidRPr="00343002" w:rsidRDefault="001156D9" w:rsidP="00CE44A9">
            <w:pPr>
              <w:spacing w:line="252" w:lineRule="auto"/>
              <w:ind w:left="342"/>
              <w:jc w:val="both"/>
              <w:rPr>
                <w:rFonts w:ascii="Times New Roman" w:eastAsia="Calibri" w:hAnsi="Times New Roman" w:cs="Times New Roman"/>
                <w:b/>
                <w:bCs/>
              </w:rPr>
            </w:pPr>
          </w:p>
        </w:tc>
      </w:tr>
    </w:tbl>
    <w:p w14:paraId="2AC5EE76" w14:textId="77777777" w:rsidR="007603BA" w:rsidRPr="00343002" w:rsidRDefault="007603BA" w:rsidP="006C03B3">
      <w:pPr>
        <w:spacing w:after="0" w:line="240" w:lineRule="auto"/>
        <w:rPr>
          <w:rFonts w:ascii="Times New Roman" w:hAnsi="Times New Roman" w:cs="Times New Roman"/>
          <w:sz w:val="24"/>
          <w:szCs w:val="24"/>
        </w:rPr>
      </w:pPr>
    </w:p>
    <w:p w14:paraId="41266A1F" w14:textId="77777777" w:rsidR="007603BA" w:rsidRPr="00343002" w:rsidRDefault="007603BA" w:rsidP="006C03B3">
      <w:pPr>
        <w:spacing w:after="0" w:line="240" w:lineRule="auto"/>
        <w:rPr>
          <w:rFonts w:ascii="Times New Roman" w:hAnsi="Times New Roman" w:cs="Times New Roman"/>
          <w:sz w:val="24"/>
          <w:szCs w:val="24"/>
        </w:rPr>
      </w:pPr>
    </w:p>
    <w:p w14:paraId="2EEB3EA7" w14:textId="08F4EA78" w:rsidR="003725D3" w:rsidRPr="00343002" w:rsidRDefault="007968F2" w:rsidP="007968F2">
      <w:pPr>
        <w:spacing w:after="0" w:line="240" w:lineRule="auto"/>
        <w:jc w:val="center"/>
        <w:rPr>
          <w:rFonts w:ascii="Times New Roman" w:eastAsia="Times New Roman" w:hAnsi="Times New Roman" w:cs="Times New Roman"/>
          <w:b/>
          <w:color w:val="000000"/>
          <w:sz w:val="24"/>
          <w:szCs w:val="24"/>
        </w:rPr>
      </w:pPr>
      <w:r w:rsidRPr="00343002">
        <w:rPr>
          <w:rFonts w:ascii="Times New Roman" w:eastAsia="Times New Roman" w:hAnsi="Times New Roman" w:cs="Times New Roman"/>
          <w:b/>
          <w:color w:val="000000"/>
          <w:sz w:val="24"/>
          <w:szCs w:val="24"/>
        </w:rPr>
        <w:t xml:space="preserve">2 pirkimo objekto dalis: </w:t>
      </w:r>
      <w:r w:rsidR="007E4A85" w:rsidRPr="00343002">
        <w:rPr>
          <w:rFonts w:ascii="Times New Roman" w:eastAsia="Times New Roman" w:hAnsi="Times New Roman" w:cs="Times New Roman"/>
          <w:b/>
          <w:color w:val="000000"/>
          <w:sz w:val="24"/>
          <w:szCs w:val="24"/>
        </w:rPr>
        <w:t>Pagalbinės medžiagos</w:t>
      </w:r>
    </w:p>
    <w:p w14:paraId="3D51E269" w14:textId="77777777" w:rsidR="007968F2" w:rsidRPr="00343002" w:rsidRDefault="007968F2" w:rsidP="007968F2">
      <w:pPr>
        <w:spacing w:after="0" w:line="240" w:lineRule="auto"/>
        <w:jc w:val="center"/>
        <w:rPr>
          <w:rFonts w:ascii="Times New Roman" w:hAnsi="Times New Roman" w:cs="Times New Roman"/>
          <w:b/>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6"/>
        <w:gridCol w:w="2258"/>
        <w:gridCol w:w="4445"/>
        <w:gridCol w:w="2744"/>
      </w:tblGrid>
      <w:tr w:rsidR="007968F2" w:rsidRPr="00343002" w14:paraId="76578D48" w14:textId="77777777" w:rsidTr="00A13681">
        <w:trPr>
          <w:trHeight w:val="1215"/>
        </w:trPr>
        <w:tc>
          <w:tcPr>
            <w:tcW w:w="297" w:type="pct"/>
            <w:shd w:val="clear" w:color="000000" w:fill="FFFFFF"/>
          </w:tcPr>
          <w:p w14:paraId="11CF5820" w14:textId="702149E3" w:rsidR="007968F2" w:rsidRPr="00343002" w:rsidRDefault="007968F2" w:rsidP="007968F2">
            <w:pPr>
              <w:spacing w:after="0" w:line="240" w:lineRule="auto"/>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Eil. Nr.</w:t>
            </w:r>
          </w:p>
        </w:tc>
        <w:tc>
          <w:tcPr>
            <w:tcW w:w="1124" w:type="pct"/>
            <w:shd w:val="clear" w:color="000000" w:fill="FFFFFF"/>
          </w:tcPr>
          <w:p w14:paraId="5A7473BA" w14:textId="481C707E" w:rsidR="007968F2" w:rsidRPr="00343002" w:rsidRDefault="007968F2" w:rsidP="007968F2">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Prekės pavadinimas</w:t>
            </w:r>
          </w:p>
        </w:tc>
        <w:tc>
          <w:tcPr>
            <w:tcW w:w="2213" w:type="pct"/>
            <w:shd w:val="clear" w:color="000000" w:fill="FFFFFF"/>
          </w:tcPr>
          <w:p w14:paraId="408897F0" w14:textId="06146253" w:rsidR="007968F2" w:rsidRPr="00343002" w:rsidRDefault="007968F2" w:rsidP="007968F2">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sz w:val="24"/>
                <w:szCs w:val="24"/>
              </w:rPr>
              <w:t>Reikalavimai parametrams</w:t>
            </w:r>
          </w:p>
        </w:tc>
        <w:tc>
          <w:tcPr>
            <w:tcW w:w="1366" w:type="pct"/>
            <w:shd w:val="clear" w:color="000000" w:fill="FFFFFF"/>
            <w:hideMark/>
          </w:tcPr>
          <w:p w14:paraId="570CC7BE" w14:textId="77777777" w:rsidR="007968F2" w:rsidRPr="00343002" w:rsidRDefault="007968F2" w:rsidP="007968F2">
            <w:pPr>
              <w:spacing w:after="0" w:line="240" w:lineRule="auto"/>
              <w:jc w:val="center"/>
              <w:rPr>
                <w:rFonts w:ascii="Times New Roman" w:hAnsi="Times New Roman" w:cs="Times New Roman"/>
                <w:b/>
                <w:bCs/>
                <w:sz w:val="24"/>
                <w:szCs w:val="24"/>
              </w:rPr>
            </w:pPr>
            <w:r w:rsidRPr="00343002">
              <w:rPr>
                <w:rFonts w:ascii="Times New Roman" w:hAnsi="Times New Roman" w:cs="Times New Roman"/>
                <w:b/>
                <w:bCs/>
                <w:sz w:val="24"/>
                <w:szCs w:val="24"/>
              </w:rPr>
              <w:t>Tiekėjo siūloma charakteristika</w:t>
            </w:r>
          </w:p>
          <w:p w14:paraId="2057A9B4" w14:textId="77777777" w:rsidR="007968F2" w:rsidRPr="00343002" w:rsidRDefault="007968F2" w:rsidP="007968F2">
            <w:pPr>
              <w:spacing w:after="0" w:line="240" w:lineRule="auto"/>
              <w:jc w:val="center"/>
              <w:rPr>
                <w:rFonts w:ascii="Times New Roman" w:hAnsi="Times New Roman" w:cs="Times New Roman"/>
                <w:b/>
                <w:bCs/>
                <w:sz w:val="24"/>
                <w:szCs w:val="24"/>
              </w:rPr>
            </w:pPr>
          </w:p>
          <w:p w14:paraId="5339A535" w14:textId="5E162486" w:rsidR="007968F2" w:rsidRPr="00343002" w:rsidRDefault="007968F2" w:rsidP="007968F2">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i/>
                <w:iCs/>
                <w:sz w:val="24"/>
                <w:szCs w:val="24"/>
                <w:highlight w:val="yellow"/>
                <w:u w:val="single"/>
              </w:rPr>
              <w:t>(pildo tiekėjas)</w:t>
            </w:r>
          </w:p>
        </w:tc>
      </w:tr>
      <w:tr w:rsidR="007968F2" w:rsidRPr="00343002" w14:paraId="459F8546" w14:textId="77777777" w:rsidTr="00A13681">
        <w:trPr>
          <w:trHeight w:val="213"/>
        </w:trPr>
        <w:tc>
          <w:tcPr>
            <w:tcW w:w="297" w:type="pct"/>
            <w:shd w:val="clear" w:color="000000" w:fill="FFFFFF"/>
          </w:tcPr>
          <w:p w14:paraId="65EDE279" w14:textId="1284031F" w:rsidR="007968F2" w:rsidRPr="00343002" w:rsidRDefault="007968F2" w:rsidP="007968F2">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1</w:t>
            </w:r>
          </w:p>
        </w:tc>
        <w:tc>
          <w:tcPr>
            <w:tcW w:w="1124" w:type="pct"/>
            <w:shd w:val="clear" w:color="000000" w:fill="FFFFFF"/>
            <w:vAlign w:val="center"/>
          </w:tcPr>
          <w:p w14:paraId="721629A6" w14:textId="6D7878F4" w:rsidR="007968F2" w:rsidRPr="00343002" w:rsidRDefault="007968F2" w:rsidP="007968F2">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2</w:t>
            </w:r>
          </w:p>
        </w:tc>
        <w:tc>
          <w:tcPr>
            <w:tcW w:w="2213" w:type="pct"/>
            <w:shd w:val="clear" w:color="000000" w:fill="FFFFFF"/>
            <w:vAlign w:val="center"/>
          </w:tcPr>
          <w:p w14:paraId="5748C282" w14:textId="41C5076D" w:rsidR="007968F2" w:rsidRPr="00343002" w:rsidRDefault="007968F2" w:rsidP="007968F2">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3</w:t>
            </w:r>
          </w:p>
        </w:tc>
        <w:tc>
          <w:tcPr>
            <w:tcW w:w="1366" w:type="pct"/>
            <w:shd w:val="clear" w:color="000000" w:fill="FFFFFF"/>
            <w:vAlign w:val="center"/>
          </w:tcPr>
          <w:p w14:paraId="1D5AE326" w14:textId="3EBAB1E5" w:rsidR="007968F2" w:rsidRPr="00343002" w:rsidRDefault="007968F2" w:rsidP="007968F2">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4</w:t>
            </w:r>
          </w:p>
        </w:tc>
      </w:tr>
      <w:tr w:rsidR="00A13681" w:rsidRPr="00343002" w14:paraId="49AAB131" w14:textId="77777777" w:rsidTr="00CE5676">
        <w:trPr>
          <w:trHeight w:val="1215"/>
        </w:trPr>
        <w:tc>
          <w:tcPr>
            <w:tcW w:w="297" w:type="pct"/>
            <w:shd w:val="clear" w:color="000000" w:fill="FFFFFF"/>
          </w:tcPr>
          <w:p w14:paraId="3D886F5A" w14:textId="3966B41D" w:rsidR="00A13681" w:rsidRPr="00343002" w:rsidRDefault="00A13681" w:rsidP="00A1368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w:t>
            </w:r>
          </w:p>
        </w:tc>
        <w:tc>
          <w:tcPr>
            <w:tcW w:w="1124" w:type="pct"/>
            <w:shd w:val="clear" w:color="000000" w:fill="FFFFFF"/>
          </w:tcPr>
          <w:p w14:paraId="3624953B" w14:textId="22A1BFA2"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Vaško surinkimo skystis</w:t>
            </w:r>
          </w:p>
        </w:tc>
        <w:tc>
          <w:tcPr>
            <w:tcW w:w="2213" w:type="pct"/>
            <w:shd w:val="clear" w:color="000000" w:fill="FFFFFF"/>
          </w:tcPr>
          <w:p w14:paraId="347DC17D" w14:textId="2F3CCC8A"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Skirtas vaško išplovimo aparatui. Pakuotės</w:t>
            </w:r>
            <w:r w:rsidR="00796380"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(talpos) dydis gali būti įvairus</w:t>
            </w:r>
            <w:r w:rsidR="00796380" w:rsidRPr="00343002">
              <w:rPr>
                <w:rFonts w:ascii="Times New Roman" w:eastAsia="Times New Roman" w:hAnsi="Times New Roman" w:cs="Times New Roman"/>
                <w:sz w:val="24"/>
                <w:szCs w:val="24"/>
                <w:lang w:eastAsia="lt-LT"/>
              </w:rPr>
              <w:t>.</w:t>
            </w:r>
            <w:r w:rsidRPr="00343002">
              <w:rPr>
                <w:rFonts w:ascii="Times New Roman" w:eastAsia="Times New Roman" w:hAnsi="Times New Roman" w:cs="Times New Roman"/>
                <w:sz w:val="24"/>
                <w:szCs w:val="24"/>
                <w:lang w:eastAsia="lt-LT"/>
              </w:rPr>
              <w:t xml:space="preserve"> Prekių galiojimo laikas turi būti ne mažesnis nei 12 mėn.  nuo prekių pristatymo dienos.</w:t>
            </w:r>
          </w:p>
        </w:tc>
        <w:tc>
          <w:tcPr>
            <w:tcW w:w="1366" w:type="pct"/>
            <w:shd w:val="clear" w:color="000000" w:fill="FFFFFF"/>
            <w:vAlign w:val="center"/>
          </w:tcPr>
          <w:p w14:paraId="5774B612" w14:textId="77777777" w:rsidR="00A13681" w:rsidRPr="00343002" w:rsidRDefault="00A13681" w:rsidP="00A13681">
            <w:pPr>
              <w:spacing w:after="0" w:line="240" w:lineRule="auto"/>
              <w:jc w:val="center"/>
              <w:rPr>
                <w:rFonts w:ascii="Times New Roman" w:eastAsia="Times New Roman" w:hAnsi="Times New Roman" w:cs="Times New Roman"/>
                <w:sz w:val="24"/>
                <w:szCs w:val="24"/>
                <w:lang w:eastAsia="lt-LT"/>
              </w:rPr>
            </w:pPr>
          </w:p>
        </w:tc>
      </w:tr>
      <w:tr w:rsidR="00A13681" w:rsidRPr="00343002" w14:paraId="737CDB39" w14:textId="77777777" w:rsidTr="00A13681">
        <w:trPr>
          <w:trHeight w:val="1241"/>
        </w:trPr>
        <w:tc>
          <w:tcPr>
            <w:tcW w:w="297" w:type="pct"/>
            <w:shd w:val="clear" w:color="000000" w:fill="FFFFFF"/>
            <w:hideMark/>
          </w:tcPr>
          <w:p w14:paraId="17D402D6" w14:textId="77777777" w:rsidR="00A13681" w:rsidRPr="00343002" w:rsidRDefault="00A13681" w:rsidP="00A1368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2.</w:t>
            </w:r>
          </w:p>
        </w:tc>
        <w:tc>
          <w:tcPr>
            <w:tcW w:w="1124" w:type="pct"/>
            <w:shd w:val="clear" w:color="000000" w:fill="FFFFFF"/>
          </w:tcPr>
          <w:p w14:paraId="3B7D9300" w14:textId="148024D5"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Plokštelės</w:t>
            </w:r>
          </w:p>
        </w:tc>
        <w:tc>
          <w:tcPr>
            <w:tcW w:w="2213" w:type="pct"/>
            <w:shd w:val="clear" w:color="000000" w:fill="FFFFFF"/>
          </w:tcPr>
          <w:p w14:paraId="5B7D36DF" w14:textId="6989EB36"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Bruksizmo, relaksacinėms, apsauginėms kapoms gaminti, 2 sluoksnių kietos/minkštos, apvalios, skersmuo 120  (±</w:t>
            </w:r>
            <w:r w:rsidR="00343002"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2) mm. Storis</w:t>
            </w:r>
            <w:r w:rsidRPr="00343002">
              <w:rPr>
                <w:rFonts w:ascii="Times New Roman" w:eastAsia="Calibri"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 xml:space="preserve"> 2</w:t>
            </w:r>
            <w:r w:rsidR="00796380"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w:t>
            </w:r>
            <w:r w:rsidR="00343002" w:rsidRPr="00343002">
              <w:rPr>
                <w:rFonts w:ascii="Times New Roman" w:eastAsia="Times New Roman" w:hAnsi="Times New Roman" w:cs="Times New Roman"/>
                <w:sz w:val="24"/>
                <w:szCs w:val="24"/>
                <w:lang w:eastAsia="lt-LT"/>
              </w:rPr>
              <w:t xml:space="preserve"> </w:t>
            </w:r>
            <w:r w:rsidRPr="00343002">
              <w:rPr>
                <w:rFonts w:ascii="Times New Roman" w:eastAsia="Times New Roman" w:hAnsi="Times New Roman" w:cs="Times New Roman"/>
                <w:sz w:val="24"/>
                <w:szCs w:val="24"/>
                <w:lang w:eastAsia="lt-LT"/>
              </w:rPr>
              <w:t>1) mm.</w:t>
            </w:r>
          </w:p>
        </w:tc>
        <w:tc>
          <w:tcPr>
            <w:tcW w:w="1366" w:type="pct"/>
            <w:shd w:val="clear" w:color="000000" w:fill="FFFFFF"/>
            <w:vAlign w:val="center"/>
          </w:tcPr>
          <w:p w14:paraId="6DAEFAFA" w14:textId="2B4B9C1F" w:rsidR="00A13681" w:rsidRPr="00343002" w:rsidRDefault="00A13681" w:rsidP="00A13681">
            <w:pPr>
              <w:spacing w:after="0" w:line="240" w:lineRule="auto"/>
              <w:jc w:val="center"/>
              <w:rPr>
                <w:rFonts w:ascii="Times New Roman" w:eastAsia="Times New Roman" w:hAnsi="Times New Roman" w:cs="Times New Roman"/>
                <w:sz w:val="24"/>
                <w:szCs w:val="24"/>
                <w:lang w:eastAsia="lt-LT"/>
              </w:rPr>
            </w:pPr>
          </w:p>
        </w:tc>
      </w:tr>
      <w:tr w:rsidR="00A13681" w:rsidRPr="00343002" w14:paraId="0C956AF8" w14:textId="77777777" w:rsidTr="00A13681">
        <w:trPr>
          <w:trHeight w:val="1118"/>
        </w:trPr>
        <w:tc>
          <w:tcPr>
            <w:tcW w:w="297" w:type="pct"/>
            <w:shd w:val="clear" w:color="000000" w:fill="FFFFFF"/>
            <w:hideMark/>
          </w:tcPr>
          <w:p w14:paraId="17F2FD5D" w14:textId="77777777" w:rsidR="00A13681" w:rsidRPr="00343002" w:rsidRDefault="00A13681" w:rsidP="00A1368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3.</w:t>
            </w:r>
          </w:p>
        </w:tc>
        <w:tc>
          <w:tcPr>
            <w:tcW w:w="1124" w:type="pct"/>
            <w:shd w:val="clear" w:color="000000" w:fill="FFFFFF"/>
          </w:tcPr>
          <w:p w14:paraId="5FEEA2BD" w14:textId="29D923CB"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Kompensacinis lakas</w:t>
            </w:r>
          </w:p>
        </w:tc>
        <w:tc>
          <w:tcPr>
            <w:tcW w:w="2213" w:type="pct"/>
            <w:shd w:val="clear" w:color="000000" w:fill="FFFFFF"/>
          </w:tcPr>
          <w:p w14:paraId="60E61136" w14:textId="149E4F47"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Skirtas padengti išardomų modelių kultis. Dengiamojo sluoksnio storis 13</w:t>
            </w:r>
            <w:r w:rsidR="005A6537"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w:t>
            </w:r>
            <w:r w:rsidR="00343002"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0,2</w:t>
            </w:r>
            <w:r w:rsidR="005A6537" w:rsidRPr="00343002">
              <w:rPr>
                <w:rFonts w:ascii="Times New Roman" w:eastAsia="Times New Roman" w:hAnsi="Times New Roman" w:cs="Times New Roman"/>
                <w:sz w:val="24"/>
                <w:szCs w:val="24"/>
              </w:rPr>
              <w:t>)</w:t>
            </w:r>
            <w:r w:rsidRPr="00343002">
              <w:rPr>
                <w:rFonts w:ascii="Times New Roman" w:eastAsia="Times New Roman" w:hAnsi="Times New Roman" w:cs="Times New Roman"/>
                <w:sz w:val="24"/>
                <w:szCs w:val="24"/>
              </w:rPr>
              <w:t xml:space="preserve"> mkm. Spalva sidabrinė, auksinė. Buteliukas 15</w:t>
            </w:r>
            <w:r w:rsidR="005A6537"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w:t>
            </w:r>
            <w:r w:rsidR="00343002"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0,2</w:t>
            </w:r>
            <w:r w:rsidR="005A6537" w:rsidRPr="00343002">
              <w:rPr>
                <w:rFonts w:ascii="Times New Roman" w:eastAsia="Times New Roman" w:hAnsi="Times New Roman" w:cs="Times New Roman"/>
                <w:sz w:val="24"/>
                <w:szCs w:val="24"/>
              </w:rPr>
              <w:t>)</w:t>
            </w:r>
            <w:r w:rsidRPr="00343002">
              <w:rPr>
                <w:rFonts w:ascii="Times New Roman" w:eastAsia="Times New Roman" w:hAnsi="Times New Roman" w:cs="Times New Roman"/>
                <w:sz w:val="24"/>
                <w:szCs w:val="24"/>
              </w:rPr>
              <w:t xml:space="preserve"> ml.</w:t>
            </w:r>
          </w:p>
        </w:tc>
        <w:tc>
          <w:tcPr>
            <w:tcW w:w="1366" w:type="pct"/>
            <w:shd w:val="clear" w:color="000000" w:fill="FFFFFF"/>
            <w:vAlign w:val="center"/>
          </w:tcPr>
          <w:p w14:paraId="752F3BAD" w14:textId="0EB123E9" w:rsidR="00A13681" w:rsidRPr="00343002" w:rsidRDefault="00A13681" w:rsidP="00A13681">
            <w:pPr>
              <w:spacing w:after="0" w:line="240" w:lineRule="auto"/>
              <w:jc w:val="center"/>
              <w:rPr>
                <w:rFonts w:ascii="Times New Roman" w:eastAsia="Times New Roman" w:hAnsi="Times New Roman" w:cs="Times New Roman"/>
                <w:sz w:val="24"/>
                <w:szCs w:val="24"/>
                <w:lang w:eastAsia="lt-LT"/>
              </w:rPr>
            </w:pPr>
          </w:p>
        </w:tc>
      </w:tr>
      <w:tr w:rsidR="00A13681" w:rsidRPr="00343002" w14:paraId="741E4400" w14:textId="77777777" w:rsidTr="00CE5676">
        <w:trPr>
          <w:trHeight w:val="615"/>
        </w:trPr>
        <w:tc>
          <w:tcPr>
            <w:tcW w:w="297" w:type="pct"/>
            <w:shd w:val="clear" w:color="000000" w:fill="FFFFFF"/>
            <w:hideMark/>
          </w:tcPr>
          <w:p w14:paraId="5B355920" w14:textId="77777777" w:rsidR="00A13681" w:rsidRPr="00343002" w:rsidRDefault="00A13681" w:rsidP="00A1368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4.</w:t>
            </w:r>
          </w:p>
        </w:tc>
        <w:tc>
          <w:tcPr>
            <w:tcW w:w="1124" w:type="pct"/>
            <w:shd w:val="clear" w:color="000000" w:fill="FFFFFF"/>
          </w:tcPr>
          <w:p w14:paraId="28A900D6" w14:textId="2884B0AE"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Viela</w:t>
            </w:r>
          </w:p>
        </w:tc>
        <w:tc>
          <w:tcPr>
            <w:tcW w:w="2213" w:type="pct"/>
            <w:shd w:val="clear" w:color="000000" w:fill="FFFFFF"/>
          </w:tcPr>
          <w:p w14:paraId="7691CDE8" w14:textId="18542326"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Išimamų dantų protezų apkabėlėms gaminti. 0,9</w:t>
            </w:r>
            <w:r w:rsidR="005A6537"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w:t>
            </w:r>
            <w:r w:rsidR="00343002"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0,2</w:t>
            </w:r>
            <w:r w:rsidR="005A6537" w:rsidRPr="00343002">
              <w:rPr>
                <w:rFonts w:ascii="Times New Roman" w:eastAsia="Times New Roman" w:hAnsi="Times New Roman" w:cs="Times New Roman"/>
                <w:sz w:val="24"/>
                <w:szCs w:val="24"/>
              </w:rPr>
              <w:t>)</w:t>
            </w:r>
            <w:r w:rsidRPr="00343002">
              <w:rPr>
                <w:rFonts w:ascii="Times New Roman" w:eastAsia="Times New Roman" w:hAnsi="Times New Roman" w:cs="Times New Roman"/>
                <w:sz w:val="24"/>
                <w:szCs w:val="24"/>
              </w:rPr>
              <w:t xml:space="preserve"> mm. Pagaminta iš nerūdijančio plieno</w:t>
            </w:r>
            <w:r w:rsidR="005A6537" w:rsidRPr="00343002">
              <w:rPr>
                <w:rFonts w:ascii="Times New Roman" w:eastAsia="Times New Roman" w:hAnsi="Times New Roman" w:cs="Times New Roman"/>
                <w:sz w:val="24"/>
                <w:szCs w:val="24"/>
              </w:rPr>
              <w:t xml:space="preserve"> (arba lygiavertės medžiagos)</w:t>
            </w:r>
            <w:r w:rsidRPr="00343002">
              <w:rPr>
                <w:rFonts w:ascii="Times New Roman" w:eastAsia="Times New Roman" w:hAnsi="Times New Roman" w:cs="Times New Roman"/>
                <w:sz w:val="24"/>
                <w:szCs w:val="24"/>
              </w:rPr>
              <w:t xml:space="preserve">. Skirta ortodontiniams ir protezavimo darbams. Išsaugo savo formą ir nelūžta. </w:t>
            </w:r>
          </w:p>
        </w:tc>
        <w:tc>
          <w:tcPr>
            <w:tcW w:w="1366" w:type="pct"/>
            <w:shd w:val="clear" w:color="000000" w:fill="FFFFFF"/>
            <w:vAlign w:val="center"/>
          </w:tcPr>
          <w:p w14:paraId="52953803" w14:textId="3CBB6288" w:rsidR="00A13681" w:rsidRPr="00343002" w:rsidRDefault="00A13681" w:rsidP="00A13681">
            <w:pPr>
              <w:spacing w:after="0" w:line="240" w:lineRule="auto"/>
              <w:jc w:val="center"/>
              <w:rPr>
                <w:rFonts w:ascii="Times New Roman" w:eastAsia="Times New Roman" w:hAnsi="Times New Roman" w:cs="Times New Roman"/>
                <w:sz w:val="24"/>
                <w:szCs w:val="24"/>
                <w:lang w:eastAsia="lt-LT"/>
              </w:rPr>
            </w:pPr>
          </w:p>
        </w:tc>
      </w:tr>
      <w:tr w:rsidR="00A13681" w:rsidRPr="00343002" w14:paraId="0A6E6499" w14:textId="77777777" w:rsidTr="00CE5676">
        <w:trPr>
          <w:trHeight w:val="615"/>
        </w:trPr>
        <w:tc>
          <w:tcPr>
            <w:tcW w:w="297" w:type="pct"/>
            <w:shd w:val="clear" w:color="000000" w:fill="FFFFFF"/>
          </w:tcPr>
          <w:p w14:paraId="2E9FDA0A" w14:textId="02EF1A16" w:rsidR="00A13681" w:rsidRPr="00343002" w:rsidRDefault="00A13681" w:rsidP="00A1368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5.</w:t>
            </w:r>
          </w:p>
        </w:tc>
        <w:tc>
          <w:tcPr>
            <w:tcW w:w="1124" w:type="pct"/>
            <w:shd w:val="clear" w:color="000000" w:fill="FFFFFF"/>
          </w:tcPr>
          <w:p w14:paraId="457C76A4" w14:textId="551A71EC"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Izoliacinis skystis Nr. 1</w:t>
            </w:r>
          </w:p>
        </w:tc>
        <w:tc>
          <w:tcPr>
            <w:tcW w:w="2213" w:type="pct"/>
            <w:shd w:val="clear" w:color="000000" w:fill="FFFFFF"/>
          </w:tcPr>
          <w:p w14:paraId="52E05695" w14:textId="7E2EF4EC"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 xml:space="preserve">Gipso/keramikos izoliacinis skystis, neleidžiantis keramikai prilipti prie gipso. Neriebus, galima naudoti degimo procesuose. Pakuotė 15 </w:t>
            </w:r>
            <w:r w:rsidR="00612EA7" w:rsidRPr="00343002">
              <w:rPr>
                <w:rFonts w:ascii="Times New Roman" w:eastAsia="Times New Roman" w:hAnsi="Times New Roman" w:cs="Times New Roman"/>
                <w:sz w:val="24"/>
                <w:szCs w:val="24"/>
              </w:rPr>
              <w:t>(± 5)</w:t>
            </w:r>
            <w:r w:rsidR="00612EA7">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ml.</w:t>
            </w:r>
          </w:p>
        </w:tc>
        <w:tc>
          <w:tcPr>
            <w:tcW w:w="1366" w:type="pct"/>
            <w:shd w:val="clear" w:color="000000" w:fill="FFFFFF"/>
            <w:vAlign w:val="center"/>
          </w:tcPr>
          <w:p w14:paraId="03666647" w14:textId="77777777" w:rsidR="00A13681" w:rsidRPr="00343002" w:rsidRDefault="00A13681" w:rsidP="00A13681">
            <w:pPr>
              <w:spacing w:after="0" w:line="240" w:lineRule="auto"/>
              <w:jc w:val="center"/>
              <w:rPr>
                <w:rFonts w:ascii="Times New Roman" w:eastAsia="Times New Roman" w:hAnsi="Times New Roman" w:cs="Times New Roman"/>
                <w:sz w:val="24"/>
                <w:szCs w:val="24"/>
                <w:lang w:eastAsia="lt-LT"/>
              </w:rPr>
            </w:pPr>
          </w:p>
        </w:tc>
      </w:tr>
      <w:tr w:rsidR="00A13681" w:rsidRPr="00343002" w14:paraId="48F31E66" w14:textId="77777777" w:rsidTr="00CE5676">
        <w:trPr>
          <w:trHeight w:val="615"/>
        </w:trPr>
        <w:tc>
          <w:tcPr>
            <w:tcW w:w="297" w:type="pct"/>
            <w:shd w:val="clear" w:color="000000" w:fill="FFFFFF"/>
          </w:tcPr>
          <w:p w14:paraId="4CFCEE6C" w14:textId="0BD521D4" w:rsidR="00A13681" w:rsidRPr="00343002" w:rsidRDefault="00A13681" w:rsidP="00A1368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6.</w:t>
            </w:r>
          </w:p>
        </w:tc>
        <w:tc>
          <w:tcPr>
            <w:tcW w:w="1124" w:type="pct"/>
            <w:shd w:val="clear" w:color="000000" w:fill="FFFFFF"/>
          </w:tcPr>
          <w:p w14:paraId="1E538AB1" w14:textId="488DBDC2"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Izoliacinis skystis Nr. 2</w:t>
            </w:r>
          </w:p>
        </w:tc>
        <w:tc>
          <w:tcPr>
            <w:tcW w:w="2213" w:type="pct"/>
            <w:shd w:val="clear" w:color="000000" w:fill="FFFFFF"/>
          </w:tcPr>
          <w:p w14:paraId="05FC5988" w14:textId="48CCA268"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Gipso/plastiko alginato pagrindo izoliacinis skystis</w:t>
            </w:r>
            <w:r w:rsidR="00CE216F" w:rsidRPr="00343002">
              <w:rPr>
                <w:rFonts w:ascii="Times New Roman" w:eastAsia="Times New Roman" w:hAnsi="Times New Roman" w:cs="Times New Roman"/>
                <w:sz w:val="24"/>
                <w:szCs w:val="24"/>
              </w:rPr>
              <w:t xml:space="preserve"> (arba </w:t>
            </w:r>
            <w:r w:rsidR="00343002" w:rsidRPr="00343002">
              <w:rPr>
                <w:rFonts w:ascii="Times New Roman" w:eastAsia="Times New Roman" w:hAnsi="Times New Roman" w:cs="Times New Roman"/>
                <w:sz w:val="24"/>
                <w:szCs w:val="24"/>
              </w:rPr>
              <w:t>lygiavertis</w:t>
            </w:r>
            <w:r w:rsidR="00CE216F" w:rsidRPr="00343002">
              <w:rPr>
                <w:rFonts w:ascii="Times New Roman" w:eastAsia="Times New Roman" w:hAnsi="Times New Roman" w:cs="Times New Roman"/>
                <w:sz w:val="24"/>
                <w:szCs w:val="24"/>
              </w:rPr>
              <w:t>)</w:t>
            </w:r>
            <w:r w:rsidRPr="00343002">
              <w:rPr>
                <w:rFonts w:ascii="Times New Roman" w:eastAsia="Times New Roman" w:hAnsi="Times New Roman" w:cs="Times New Roman"/>
                <w:sz w:val="24"/>
                <w:szCs w:val="24"/>
              </w:rPr>
              <w:t>, neleidžiantis plastikui prilipti prie gipso. Spalva: mėlyna</w:t>
            </w:r>
          </w:p>
        </w:tc>
        <w:tc>
          <w:tcPr>
            <w:tcW w:w="1366" w:type="pct"/>
            <w:shd w:val="clear" w:color="000000" w:fill="FFFFFF"/>
            <w:vAlign w:val="center"/>
          </w:tcPr>
          <w:p w14:paraId="3D0376D8" w14:textId="77777777" w:rsidR="00A13681" w:rsidRPr="00343002" w:rsidRDefault="00A13681" w:rsidP="00A13681">
            <w:pPr>
              <w:spacing w:after="0" w:line="240" w:lineRule="auto"/>
              <w:jc w:val="center"/>
              <w:rPr>
                <w:rFonts w:ascii="Times New Roman" w:eastAsia="Times New Roman" w:hAnsi="Times New Roman" w:cs="Times New Roman"/>
                <w:sz w:val="24"/>
                <w:szCs w:val="24"/>
                <w:lang w:eastAsia="lt-LT"/>
              </w:rPr>
            </w:pPr>
          </w:p>
        </w:tc>
      </w:tr>
      <w:tr w:rsidR="00A13681" w:rsidRPr="00343002" w14:paraId="480EAFDC" w14:textId="77777777" w:rsidTr="00CE5676">
        <w:trPr>
          <w:trHeight w:val="615"/>
        </w:trPr>
        <w:tc>
          <w:tcPr>
            <w:tcW w:w="297" w:type="pct"/>
            <w:shd w:val="clear" w:color="000000" w:fill="FFFFFF"/>
          </w:tcPr>
          <w:p w14:paraId="463BF5F0" w14:textId="586EE190" w:rsidR="00A13681" w:rsidRPr="00343002" w:rsidRDefault="00A13681" w:rsidP="00A1368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7.</w:t>
            </w:r>
          </w:p>
        </w:tc>
        <w:tc>
          <w:tcPr>
            <w:tcW w:w="1124" w:type="pct"/>
            <w:shd w:val="clear" w:color="000000" w:fill="FFFFFF"/>
          </w:tcPr>
          <w:p w14:paraId="0556C106" w14:textId="504DE02F"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hAnsi="Times New Roman" w:cs="Times New Roman"/>
                <w:color w:val="000000"/>
                <w:sz w:val="24"/>
                <w:szCs w:val="24"/>
              </w:rPr>
              <w:t>Universali poliravimo pasta</w:t>
            </w:r>
          </w:p>
        </w:tc>
        <w:tc>
          <w:tcPr>
            <w:tcW w:w="2213" w:type="pct"/>
            <w:shd w:val="clear" w:color="000000" w:fill="FFFFFF"/>
          </w:tcPr>
          <w:p w14:paraId="6C37A592" w14:textId="569E5300"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hAnsi="Times New Roman" w:cs="Times New Roman"/>
                <w:sz w:val="24"/>
                <w:szCs w:val="24"/>
                <w:lang w:eastAsia="lt-LT"/>
              </w:rPr>
              <w:t>Visų polimerų ir dervų poliravimui, tirpi vandenyje.</w:t>
            </w:r>
          </w:p>
        </w:tc>
        <w:tc>
          <w:tcPr>
            <w:tcW w:w="1366" w:type="pct"/>
            <w:shd w:val="clear" w:color="000000" w:fill="FFFFFF"/>
            <w:vAlign w:val="center"/>
          </w:tcPr>
          <w:p w14:paraId="2DD7BA31" w14:textId="77777777" w:rsidR="00A13681" w:rsidRPr="00343002" w:rsidRDefault="00A13681" w:rsidP="00A13681">
            <w:pPr>
              <w:spacing w:after="0" w:line="240" w:lineRule="auto"/>
              <w:jc w:val="center"/>
              <w:rPr>
                <w:rFonts w:ascii="Times New Roman" w:eastAsia="Times New Roman" w:hAnsi="Times New Roman" w:cs="Times New Roman"/>
                <w:sz w:val="24"/>
                <w:szCs w:val="24"/>
                <w:lang w:eastAsia="lt-LT"/>
              </w:rPr>
            </w:pPr>
          </w:p>
        </w:tc>
      </w:tr>
      <w:tr w:rsidR="00A13681" w:rsidRPr="00343002" w14:paraId="067C8ABC" w14:textId="77777777" w:rsidTr="00CE5676">
        <w:trPr>
          <w:trHeight w:val="615"/>
        </w:trPr>
        <w:tc>
          <w:tcPr>
            <w:tcW w:w="297" w:type="pct"/>
            <w:shd w:val="clear" w:color="000000" w:fill="FFFFFF"/>
          </w:tcPr>
          <w:p w14:paraId="0CDF6ED0" w14:textId="2DC2EAB4" w:rsidR="00A13681" w:rsidRPr="00343002" w:rsidRDefault="00A13681" w:rsidP="00A1368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8.</w:t>
            </w:r>
          </w:p>
        </w:tc>
        <w:tc>
          <w:tcPr>
            <w:tcW w:w="1124" w:type="pct"/>
            <w:shd w:val="clear" w:color="000000" w:fill="FFFFFF"/>
          </w:tcPr>
          <w:p w14:paraId="72AAE8F7" w14:textId="12E309D5"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Korekcinė silikoninė atspaudinė masė</w:t>
            </w:r>
          </w:p>
        </w:tc>
        <w:tc>
          <w:tcPr>
            <w:tcW w:w="2213" w:type="pct"/>
            <w:shd w:val="clear" w:color="000000" w:fill="FFFFFF"/>
          </w:tcPr>
          <w:p w14:paraId="21B84FE8" w14:textId="2AFCFA43"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Švirkštuose, dviejų komponentų, švirkštas ne mažiau 50 ml ir tinkamas įstatyti į universalų pistoletą, konsistencija – labai taki („light body“). Komplekte turi būti: ne mažiau 2 švirkštai po ne mažiau 50 ml., su maišymo antgaliais. Prekių galiojimo laikas turi būti ne mažiau kaip 12 mėn.  nuo prekių pristatymo dienos.</w:t>
            </w:r>
          </w:p>
        </w:tc>
        <w:tc>
          <w:tcPr>
            <w:tcW w:w="1366" w:type="pct"/>
            <w:shd w:val="clear" w:color="000000" w:fill="FFFFFF"/>
            <w:vAlign w:val="center"/>
          </w:tcPr>
          <w:p w14:paraId="36DE3AA5" w14:textId="77777777" w:rsidR="00A13681" w:rsidRPr="00343002" w:rsidRDefault="00A13681" w:rsidP="00A13681">
            <w:pPr>
              <w:spacing w:after="0" w:line="240" w:lineRule="auto"/>
              <w:jc w:val="center"/>
              <w:rPr>
                <w:rFonts w:ascii="Times New Roman" w:eastAsia="Times New Roman" w:hAnsi="Times New Roman" w:cs="Times New Roman"/>
                <w:sz w:val="24"/>
                <w:szCs w:val="24"/>
                <w:lang w:eastAsia="lt-LT"/>
              </w:rPr>
            </w:pPr>
          </w:p>
        </w:tc>
      </w:tr>
      <w:tr w:rsidR="00A13681" w:rsidRPr="00343002" w14:paraId="08E862B1" w14:textId="77777777" w:rsidTr="00A13681">
        <w:trPr>
          <w:trHeight w:val="549"/>
        </w:trPr>
        <w:tc>
          <w:tcPr>
            <w:tcW w:w="297" w:type="pct"/>
            <w:shd w:val="clear" w:color="000000" w:fill="FFFFFF"/>
          </w:tcPr>
          <w:p w14:paraId="29D19FF4" w14:textId="484FBC49" w:rsidR="00A13681" w:rsidRPr="00343002" w:rsidRDefault="00A13681" w:rsidP="00A1368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lastRenderedPageBreak/>
              <w:t>9.</w:t>
            </w:r>
          </w:p>
        </w:tc>
        <w:tc>
          <w:tcPr>
            <w:tcW w:w="1124" w:type="pct"/>
            <w:shd w:val="clear" w:color="000000" w:fill="FFFFFF"/>
          </w:tcPr>
          <w:p w14:paraId="69F21A25" w14:textId="46199390"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Gipso kietintojas</w:t>
            </w:r>
          </w:p>
        </w:tc>
        <w:tc>
          <w:tcPr>
            <w:tcW w:w="2213" w:type="pct"/>
            <w:shd w:val="clear" w:color="000000" w:fill="FFFFFF"/>
          </w:tcPr>
          <w:p w14:paraId="07E1FABA" w14:textId="6D7F5D40" w:rsidR="00A13681" w:rsidRPr="00343002" w:rsidRDefault="00A13681" w:rsidP="00A13681">
            <w:pPr>
              <w:ind w:left="-49" w:right="-56"/>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Skirtas padengti išardomų modelių kultis. Spalva - skaidri. Buteliukas 15</w:t>
            </w:r>
            <w:r w:rsidR="00D61D6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w:t>
            </w:r>
            <w:r w:rsid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5</w:t>
            </w:r>
            <w:r w:rsidR="00D61D65" w:rsidRPr="00343002">
              <w:rPr>
                <w:rFonts w:ascii="Times New Roman" w:eastAsia="Times New Roman" w:hAnsi="Times New Roman" w:cs="Times New Roman"/>
                <w:sz w:val="24"/>
                <w:szCs w:val="24"/>
              </w:rPr>
              <w:t>)</w:t>
            </w:r>
            <w:r w:rsidRPr="00343002">
              <w:rPr>
                <w:rFonts w:ascii="Times New Roman" w:eastAsia="Times New Roman" w:hAnsi="Times New Roman" w:cs="Times New Roman"/>
                <w:sz w:val="24"/>
                <w:szCs w:val="24"/>
              </w:rPr>
              <w:t xml:space="preserve"> ml.</w:t>
            </w:r>
          </w:p>
        </w:tc>
        <w:tc>
          <w:tcPr>
            <w:tcW w:w="1366" w:type="pct"/>
            <w:shd w:val="clear" w:color="000000" w:fill="FFFFFF"/>
            <w:vAlign w:val="center"/>
          </w:tcPr>
          <w:p w14:paraId="035C59A9" w14:textId="77777777" w:rsidR="00A13681" w:rsidRPr="00343002" w:rsidRDefault="00A13681" w:rsidP="00A13681">
            <w:pPr>
              <w:spacing w:after="0" w:line="240" w:lineRule="auto"/>
              <w:jc w:val="center"/>
              <w:rPr>
                <w:rFonts w:ascii="Times New Roman" w:eastAsia="Times New Roman" w:hAnsi="Times New Roman" w:cs="Times New Roman"/>
                <w:sz w:val="24"/>
                <w:szCs w:val="24"/>
                <w:lang w:eastAsia="lt-LT"/>
              </w:rPr>
            </w:pPr>
          </w:p>
        </w:tc>
      </w:tr>
      <w:tr w:rsidR="00A13681" w:rsidRPr="00343002" w14:paraId="4D6C5041" w14:textId="77777777" w:rsidTr="00CE5676">
        <w:trPr>
          <w:trHeight w:val="615"/>
        </w:trPr>
        <w:tc>
          <w:tcPr>
            <w:tcW w:w="297" w:type="pct"/>
            <w:shd w:val="clear" w:color="000000" w:fill="FFFFFF"/>
          </w:tcPr>
          <w:p w14:paraId="04849A17" w14:textId="6038B5B2" w:rsidR="00A13681" w:rsidRPr="00343002" w:rsidRDefault="00A13681" w:rsidP="00A1368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10.</w:t>
            </w:r>
          </w:p>
        </w:tc>
        <w:tc>
          <w:tcPr>
            <w:tcW w:w="1124" w:type="pct"/>
            <w:shd w:val="clear" w:color="000000" w:fill="FFFFFF"/>
          </w:tcPr>
          <w:p w14:paraId="6E181FC5" w14:textId="2AC37382"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Purškiama kalkė</w:t>
            </w:r>
          </w:p>
        </w:tc>
        <w:tc>
          <w:tcPr>
            <w:tcW w:w="2213" w:type="pct"/>
            <w:shd w:val="clear" w:color="000000" w:fill="FFFFFF"/>
          </w:tcPr>
          <w:p w14:paraId="2732FCD3" w14:textId="4A29488D" w:rsidR="00A13681" w:rsidRPr="00343002" w:rsidRDefault="00A13681" w:rsidP="00A13681">
            <w:pPr>
              <w:spacing w:after="0" w:line="240" w:lineRule="auto"/>
              <w:jc w:val="both"/>
              <w:rPr>
                <w:rFonts w:ascii="Times New Roman" w:eastAsia="Times New Roman" w:hAnsi="Times New Roman" w:cs="Times New Roman"/>
                <w:color w:val="000000"/>
                <w:sz w:val="24"/>
                <w:szCs w:val="24"/>
                <w:lang w:eastAsia="lt-LT"/>
              </w:rPr>
            </w:pPr>
            <w:r w:rsidRPr="00343002">
              <w:rPr>
                <w:rFonts w:ascii="Times New Roman" w:eastAsia="Times New Roman" w:hAnsi="Times New Roman" w:cs="Times New Roman"/>
                <w:color w:val="000000"/>
                <w:sz w:val="24"/>
                <w:szCs w:val="24"/>
                <w:lang w:eastAsia="lt-LT"/>
              </w:rPr>
              <w:t>Aerozolinis balionėlis 75</w:t>
            </w:r>
            <w:r w:rsidR="00D61D65" w:rsidRPr="00343002">
              <w:rPr>
                <w:rFonts w:ascii="Times New Roman" w:eastAsia="Times New Roman" w:hAnsi="Times New Roman" w:cs="Times New Roman"/>
                <w:color w:val="000000"/>
                <w:sz w:val="24"/>
                <w:szCs w:val="24"/>
                <w:lang w:eastAsia="lt-LT"/>
              </w:rPr>
              <w:t xml:space="preserve"> (</w:t>
            </w:r>
            <w:r w:rsidRPr="00343002">
              <w:rPr>
                <w:rFonts w:ascii="Times New Roman" w:eastAsia="Times New Roman" w:hAnsi="Times New Roman" w:cs="Times New Roman"/>
                <w:color w:val="000000"/>
                <w:sz w:val="24"/>
                <w:szCs w:val="24"/>
                <w:lang w:eastAsia="lt-LT"/>
              </w:rPr>
              <w:t>±</w:t>
            </w:r>
            <w:r w:rsidR="00343002">
              <w:rPr>
                <w:rFonts w:ascii="Times New Roman" w:eastAsia="Times New Roman" w:hAnsi="Times New Roman" w:cs="Times New Roman"/>
                <w:color w:val="000000"/>
                <w:sz w:val="24"/>
                <w:szCs w:val="24"/>
                <w:lang w:eastAsia="lt-LT"/>
              </w:rPr>
              <w:t xml:space="preserve"> </w:t>
            </w:r>
            <w:r w:rsidRPr="00343002">
              <w:rPr>
                <w:rFonts w:ascii="Times New Roman" w:eastAsia="Times New Roman" w:hAnsi="Times New Roman" w:cs="Times New Roman"/>
                <w:color w:val="000000"/>
                <w:sz w:val="24"/>
                <w:szCs w:val="24"/>
                <w:lang w:eastAsia="lt-LT"/>
              </w:rPr>
              <w:t>2</w:t>
            </w:r>
            <w:r w:rsidR="00D61D65" w:rsidRPr="00343002">
              <w:rPr>
                <w:rFonts w:ascii="Times New Roman" w:eastAsia="Times New Roman" w:hAnsi="Times New Roman" w:cs="Times New Roman"/>
                <w:color w:val="000000"/>
                <w:sz w:val="24"/>
                <w:szCs w:val="24"/>
                <w:lang w:eastAsia="lt-LT"/>
              </w:rPr>
              <w:t>)</w:t>
            </w:r>
            <w:r w:rsidRPr="00343002">
              <w:rPr>
                <w:rFonts w:ascii="Times New Roman" w:eastAsia="Times New Roman" w:hAnsi="Times New Roman" w:cs="Times New Roman"/>
                <w:color w:val="000000"/>
                <w:sz w:val="24"/>
                <w:szCs w:val="24"/>
                <w:lang w:eastAsia="lt-LT"/>
              </w:rPr>
              <w:t xml:space="preserve"> ml.</w:t>
            </w:r>
          </w:p>
          <w:p w14:paraId="2E87CA58" w14:textId="6A19DFC6"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Žalios spalvos</w:t>
            </w:r>
          </w:p>
        </w:tc>
        <w:tc>
          <w:tcPr>
            <w:tcW w:w="1366" w:type="pct"/>
            <w:shd w:val="clear" w:color="000000" w:fill="FFFFFF"/>
            <w:vAlign w:val="center"/>
          </w:tcPr>
          <w:p w14:paraId="2A6A5C86" w14:textId="77777777" w:rsidR="00A13681" w:rsidRPr="00343002" w:rsidRDefault="00A13681" w:rsidP="00A13681">
            <w:pPr>
              <w:spacing w:after="0" w:line="240" w:lineRule="auto"/>
              <w:jc w:val="center"/>
              <w:rPr>
                <w:rFonts w:ascii="Times New Roman" w:eastAsia="Times New Roman" w:hAnsi="Times New Roman" w:cs="Times New Roman"/>
                <w:sz w:val="24"/>
                <w:szCs w:val="24"/>
                <w:lang w:eastAsia="lt-LT"/>
              </w:rPr>
            </w:pPr>
          </w:p>
        </w:tc>
      </w:tr>
      <w:tr w:rsidR="00A13681" w:rsidRPr="00343002" w14:paraId="7EA4B8DE" w14:textId="77777777" w:rsidTr="00CE5676">
        <w:trPr>
          <w:trHeight w:val="615"/>
        </w:trPr>
        <w:tc>
          <w:tcPr>
            <w:tcW w:w="297" w:type="pct"/>
            <w:shd w:val="clear" w:color="000000" w:fill="FFFFFF"/>
          </w:tcPr>
          <w:p w14:paraId="46C46B9B" w14:textId="4BBD8F14" w:rsidR="00A13681" w:rsidRPr="00343002" w:rsidRDefault="00A13681" w:rsidP="00A1368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11</w:t>
            </w:r>
          </w:p>
        </w:tc>
        <w:tc>
          <w:tcPr>
            <w:tcW w:w="1124" w:type="pct"/>
            <w:shd w:val="clear" w:color="000000" w:fill="FFFFFF"/>
          </w:tcPr>
          <w:p w14:paraId="7860F83D" w14:textId="7DAAA6D0"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Štiftai</w:t>
            </w:r>
          </w:p>
        </w:tc>
        <w:tc>
          <w:tcPr>
            <w:tcW w:w="2213" w:type="pct"/>
            <w:shd w:val="clear" w:color="000000" w:fill="FFFFFF"/>
          </w:tcPr>
          <w:p w14:paraId="3B2041AF" w14:textId="2A7EA8E6" w:rsidR="00A13681" w:rsidRPr="00343002" w:rsidRDefault="00A13681" w:rsidP="00A13681">
            <w:pPr>
              <w:spacing w:after="0" w:line="240" w:lineRule="auto"/>
              <w:jc w:val="both"/>
              <w:rPr>
                <w:rFonts w:ascii="Times New Roman" w:eastAsia="Times New Roman" w:hAnsi="Times New Roman" w:cs="Times New Roman"/>
                <w:sz w:val="24"/>
                <w:szCs w:val="24"/>
                <w:lang w:eastAsia="lt-LT"/>
              </w:rPr>
            </w:pPr>
            <w:r w:rsidRPr="00343002">
              <w:rPr>
                <w:rFonts w:ascii="Times New Roman" w:hAnsi="Times New Roman" w:cs="Times New Roman"/>
                <w:sz w:val="24"/>
                <w:szCs w:val="24"/>
              </w:rPr>
              <w:t xml:space="preserve">Viengubi, žalvariniai </w:t>
            </w:r>
            <w:r w:rsidR="00D61D65" w:rsidRPr="00343002">
              <w:rPr>
                <w:rFonts w:ascii="Times New Roman" w:hAnsi="Times New Roman" w:cs="Times New Roman"/>
                <w:sz w:val="24"/>
                <w:szCs w:val="24"/>
              </w:rPr>
              <w:t>(</w:t>
            </w:r>
            <w:r w:rsidRPr="00343002">
              <w:rPr>
                <w:rFonts w:ascii="Times New Roman" w:hAnsi="Times New Roman" w:cs="Times New Roman"/>
                <w:sz w:val="24"/>
                <w:szCs w:val="24"/>
              </w:rPr>
              <w:t>ar lygiavertės medžiagos</w:t>
            </w:r>
            <w:r w:rsidR="00D61D65" w:rsidRPr="00343002">
              <w:rPr>
                <w:rFonts w:ascii="Times New Roman" w:hAnsi="Times New Roman" w:cs="Times New Roman"/>
                <w:sz w:val="24"/>
                <w:szCs w:val="24"/>
              </w:rPr>
              <w:t>)</w:t>
            </w:r>
            <w:r w:rsidRPr="00343002">
              <w:rPr>
                <w:rFonts w:ascii="Times New Roman" w:hAnsi="Times New Roman" w:cs="Times New Roman"/>
                <w:sz w:val="24"/>
                <w:szCs w:val="24"/>
              </w:rPr>
              <w:t>, M dydžio, įsmeigiami, skirti išardomų modelių gamybai.</w:t>
            </w:r>
          </w:p>
        </w:tc>
        <w:tc>
          <w:tcPr>
            <w:tcW w:w="1366" w:type="pct"/>
            <w:shd w:val="clear" w:color="000000" w:fill="FFFFFF"/>
            <w:vAlign w:val="center"/>
          </w:tcPr>
          <w:p w14:paraId="5F84A46C" w14:textId="77777777" w:rsidR="00A13681" w:rsidRPr="00343002" w:rsidRDefault="00A13681" w:rsidP="00A13681">
            <w:pPr>
              <w:spacing w:after="0" w:line="240" w:lineRule="auto"/>
              <w:jc w:val="center"/>
              <w:rPr>
                <w:rFonts w:ascii="Times New Roman" w:eastAsia="Times New Roman" w:hAnsi="Times New Roman" w:cs="Times New Roman"/>
                <w:sz w:val="24"/>
                <w:szCs w:val="24"/>
                <w:lang w:eastAsia="lt-LT"/>
              </w:rPr>
            </w:pPr>
          </w:p>
        </w:tc>
      </w:tr>
    </w:tbl>
    <w:p w14:paraId="68D067CA" w14:textId="77777777" w:rsidR="00CC160D" w:rsidRPr="00343002" w:rsidRDefault="00CC160D" w:rsidP="00CC160D">
      <w:pPr>
        <w:spacing w:after="0" w:line="240" w:lineRule="auto"/>
        <w:jc w:val="both"/>
        <w:rPr>
          <w:rFonts w:ascii="Times New Roman" w:eastAsia="Calibri" w:hAnsi="Times New Roman" w:cs="Times New Roman"/>
          <w:i/>
          <w:iCs/>
        </w:rPr>
      </w:pPr>
      <w:r w:rsidRPr="00343002">
        <w:rPr>
          <w:rFonts w:ascii="Times New Roman" w:eastAsia="Calibri" w:hAnsi="Times New Roman" w:cs="Times New Roman"/>
          <w:b/>
          <w:bCs/>
          <w:i/>
          <w:iCs/>
        </w:rPr>
        <w:t>Pastaba:</w:t>
      </w:r>
      <w:r w:rsidRPr="00343002">
        <w:rPr>
          <w:rFonts w:ascii="Times New Roman" w:eastAsia="Calibri" w:hAnsi="Times New Roman" w:cs="Times New Roman"/>
          <w:i/>
          <w:iCs/>
        </w:rPr>
        <w:t xml:space="preserve"> </w:t>
      </w:r>
    </w:p>
    <w:p w14:paraId="1E2A8C66" w14:textId="77777777" w:rsidR="00CC160D" w:rsidRPr="00343002" w:rsidRDefault="00CC160D" w:rsidP="006C2BEC">
      <w:pPr>
        <w:pStyle w:val="ListParagraph"/>
        <w:numPr>
          <w:ilvl w:val="0"/>
          <w:numId w:val="12"/>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eastAsia="Calibri" w:hAnsi="Times New Roman" w:cs="Times New Roman"/>
          <w:i/>
          <w:iCs/>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343002">
        <w:rPr>
          <w:rFonts w:ascii="Times New Roman" w:eastAsia="Calibri" w:hAnsi="Times New Roman" w:cs="Times New Roman"/>
        </w:rPr>
        <w:t xml:space="preserve"> </w:t>
      </w:r>
      <w:r w:rsidRPr="00343002">
        <w:rPr>
          <w:rFonts w:ascii="Times New Roman" w:eastAsia="Calibri" w:hAnsi="Times New Roman" w:cs="Times New Roman"/>
          <w:i/>
          <w:iCs/>
        </w:rPr>
        <w:t>2 proc.</w:t>
      </w:r>
    </w:p>
    <w:p w14:paraId="6158DAA0" w14:textId="77777777" w:rsidR="00CC160D" w:rsidRPr="00343002" w:rsidRDefault="00CC160D" w:rsidP="006C2BEC">
      <w:pPr>
        <w:pStyle w:val="ListParagraph"/>
        <w:numPr>
          <w:ilvl w:val="0"/>
          <w:numId w:val="12"/>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hAnsi="Times New Roman" w:cs="Times New Roman"/>
          <w:i/>
          <w:iCs/>
          <w:sz w:val="24"/>
          <w:szCs w:val="24"/>
        </w:rPr>
        <w:t>Jei prekei nurodytas galiojimo laikas, jis turi būti ne trumpesnis nei 1 metai nuo pristatymo datos.</w:t>
      </w:r>
    </w:p>
    <w:p w14:paraId="28C82775" w14:textId="77777777" w:rsidR="00CC160D" w:rsidRPr="00343002" w:rsidRDefault="00CC160D" w:rsidP="00CC160D">
      <w:pPr>
        <w:spacing w:after="0" w:line="240" w:lineRule="auto"/>
        <w:rPr>
          <w:rFonts w:ascii="Times New Roman" w:hAnsi="Times New Roman" w:cs="Times New Roman"/>
          <w:sz w:val="24"/>
          <w:szCs w:val="24"/>
          <w:u w:val="single"/>
        </w:rPr>
      </w:pPr>
    </w:p>
    <w:tbl>
      <w:tblPr>
        <w:tblStyle w:val="TableGrid"/>
        <w:tblW w:w="10368" w:type="dxa"/>
        <w:tblInd w:w="-289" w:type="dxa"/>
        <w:tblLook w:val="04A0" w:firstRow="1" w:lastRow="0" w:firstColumn="1" w:lastColumn="0" w:noHBand="0" w:noVBand="1"/>
      </w:tblPr>
      <w:tblGrid>
        <w:gridCol w:w="726"/>
        <w:gridCol w:w="6221"/>
        <w:gridCol w:w="3402"/>
        <w:gridCol w:w="19"/>
      </w:tblGrid>
      <w:tr w:rsidR="001156D9" w:rsidRPr="00343002" w14:paraId="7A88E65C" w14:textId="77777777" w:rsidTr="00BF7AAA">
        <w:tc>
          <w:tcPr>
            <w:tcW w:w="10368" w:type="dxa"/>
            <w:gridSpan w:val="4"/>
            <w:tcBorders>
              <w:top w:val="single" w:sz="4" w:space="0" w:color="000000"/>
              <w:left w:val="single" w:sz="4" w:space="0" w:color="000000"/>
              <w:bottom w:val="single" w:sz="4" w:space="0" w:color="000000"/>
            </w:tcBorders>
          </w:tcPr>
          <w:p w14:paraId="330BDF3F" w14:textId="77777777" w:rsidR="001156D9" w:rsidRPr="00343002" w:rsidRDefault="001156D9" w:rsidP="00CE44A9">
            <w:pPr>
              <w:jc w:val="center"/>
              <w:rPr>
                <w:rFonts w:ascii="Times New Roman" w:eastAsia="Calibri" w:hAnsi="Times New Roman" w:cs="Times New Roman"/>
              </w:rPr>
            </w:pPr>
            <w:r w:rsidRPr="00343002">
              <w:rPr>
                <w:rFonts w:ascii="Times New Roman" w:eastAsia="Calibri" w:hAnsi="Times New Roman" w:cs="Times New Roman"/>
              </w:rPr>
              <w:t>APLINKOS APSAUGOS REIKALAVIMAI:</w:t>
            </w:r>
          </w:p>
          <w:p w14:paraId="69804FF9" w14:textId="77777777" w:rsidR="001156D9" w:rsidRPr="00343002" w:rsidRDefault="001156D9" w:rsidP="00CE44A9">
            <w:pPr>
              <w:jc w:val="both"/>
              <w:rPr>
                <w:rFonts w:ascii="Times New Roman" w:eastAsia="Calibri" w:hAnsi="Times New Roman" w:cs="Times New Roman"/>
                <w:b/>
                <w:bCs/>
              </w:rPr>
            </w:pPr>
            <w:r w:rsidRPr="00343002">
              <w:rPr>
                <w:rFonts w:ascii="Times New Roman" w:eastAsia="Calibri"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w:t>
            </w:r>
          </w:p>
        </w:tc>
      </w:tr>
      <w:tr w:rsidR="001156D9" w:rsidRPr="00343002" w14:paraId="63A5B1D1" w14:textId="77777777" w:rsidTr="00BF7AAA">
        <w:trPr>
          <w:gridAfter w:val="1"/>
          <w:wAfter w:w="19" w:type="dxa"/>
        </w:trPr>
        <w:tc>
          <w:tcPr>
            <w:tcW w:w="726" w:type="dxa"/>
            <w:tcBorders>
              <w:top w:val="single" w:sz="4" w:space="0" w:color="000000"/>
              <w:left w:val="single" w:sz="4" w:space="0" w:color="000000"/>
              <w:bottom w:val="single" w:sz="4" w:space="0" w:color="000000"/>
              <w:right w:val="single" w:sz="4" w:space="0" w:color="000000"/>
            </w:tcBorders>
          </w:tcPr>
          <w:p w14:paraId="70FA4EA1" w14:textId="77777777" w:rsidR="001156D9" w:rsidRPr="00343002" w:rsidRDefault="001156D9" w:rsidP="00CE44A9">
            <w:pPr>
              <w:jc w:val="center"/>
              <w:rPr>
                <w:rFonts w:ascii="Times New Roman" w:hAnsi="Times New Roman" w:cs="Times New Roman"/>
              </w:rPr>
            </w:pPr>
            <w:r w:rsidRPr="00343002">
              <w:rPr>
                <w:rFonts w:ascii="Times New Roman" w:eastAsia="Calibri" w:hAnsi="Times New Roman" w:cs="Times New Roman"/>
              </w:rPr>
              <w:t>1.</w:t>
            </w:r>
          </w:p>
        </w:tc>
        <w:tc>
          <w:tcPr>
            <w:tcW w:w="6221" w:type="dxa"/>
            <w:tcBorders>
              <w:top w:val="single" w:sz="4" w:space="0" w:color="000000"/>
              <w:left w:val="single" w:sz="4" w:space="0" w:color="000000"/>
              <w:bottom w:val="single" w:sz="4" w:space="0" w:color="000000"/>
              <w:right w:val="single" w:sz="4" w:space="0" w:color="000000"/>
            </w:tcBorders>
          </w:tcPr>
          <w:p w14:paraId="4DA77664" w14:textId="77777777" w:rsidR="001156D9" w:rsidRPr="00343002" w:rsidRDefault="001156D9" w:rsidP="00CE44A9">
            <w:pPr>
              <w:jc w:val="both"/>
              <w:rPr>
                <w:rFonts w:ascii="Times New Roman" w:hAnsi="Times New Roman" w:cs="Times New Roman"/>
              </w:rPr>
            </w:pPr>
            <w:r w:rsidRPr="00343002">
              <w:rPr>
                <w:rFonts w:ascii="Times New Roman" w:eastAsia="Calibri" w:hAnsi="Times New Roman" w:cs="Times New Roman"/>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402" w:type="dxa"/>
            <w:tcBorders>
              <w:top w:val="single" w:sz="4" w:space="0" w:color="000000"/>
              <w:left w:val="single" w:sz="4" w:space="0" w:color="000000"/>
              <w:bottom w:val="single" w:sz="4" w:space="0" w:color="000000"/>
            </w:tcBorders>
          </w:tcPr>
          <w:p w14:paraId="2C75B691" w14:textId="77777777" w:rsidR="001156D9" w:rsidRPr="00343002" w:rsidRDefault="001156D9" w:rsidP="00CE44A9">
            <w:pPr>
              <w:pStyle w:val="NormalWeb"/>
              <w:spacing w:before="0" w:beforeAutospacing="0" w:after="0" w:afterAutospacing="0" w:line="240" w:lineRule="atLeast"/>
              <w:jc w:val="both"/>
              <w:rPr>
                <w:rFonts w:eastAsia="Calibri"/>
              </w:rPr>
            </w:pPr>
            <w:r w:rsidRPr="00343002">
              <w:rPr>
                <w:rFonts w:eastAsia="Calibri"/>
              </w:rPr>
              <w:t>Pagrindžiantys dokumentai nereikalaujami, Tiekėjas šį reikalavimą patvirtina teikdamas pasiūlymą.</w:t>
            </w:r>
          </w:p>
          <w:p w14:paraId="3AE9A328" w14:textId="77777777" w:rsidR="001156D9" w:rsidRPr="00343002" w:rsidRDefault="001156D9" w:rsidP="00CE44A9">
            <w:pPr>
              <w:pStyle w:val="NormalWeb"/>
              <w:spacing w:before="0" w:beforeAutospacing="0" w:after="0" w:afterAutospacing="0" w:line="240" w:lineRule="atLeast"/>
              <w:rPr>
                <w:rFonts w:eastAsia="Calibri"/>
              </w:rPr>
            </w:pPr>
          </w:p>
          <w:p w14:paraId="3024FE23" w14:textId="77777777" w:rsidR="001156D9" w:rsidRPr="00343002" w:rsidRDefault="001156D9" w:rsidP="00CE44A9">
            <w:pPr>
              <w:pStyle w:val="NormalWeb"/>
              <w:spacing w:before="0" w:beforeAutospacing="0" w:after="0" w:afterAutospacing="0" w:line="240" w:lineRule="atLeast"/>
              <w:jc w:val="center"/>
              <w:rPr>
                <w:rFonts w:eastAsia="Calibri"/>
                <w:b/>
                <w:bCs/>
              </w:rPr>
            </w:pPr>
            <w:r w:rsidRPr="00343002">
              <w:rPr>
                <w:rFonts w:eastAsia="Calibri"/>
                <w:b/>
                <w:bCs/>
                <w:highlight w:val="yellow"/>
              </w:rPr>
              <w:t>TAIP/NE</w:t>
            </w:r>
          </w:p>
          <w:p w14:paraId="16365EEE" w14:textId="77777777" w:rsidR="001156D9" w:rsidRPr="00343002" w:rsidRDefault="001156D9" w:rsidP="00CE44A9">
            <w:pPr>
              <w:pStyle w:val="NormalWeb"/>
              <w:spacing w:before="0" w:beforeAutospacing="0" w:after="0" w:afterAutospacing="0" w:line="240" w:lineRule="atLeast"/>
              <w:jc w:val="center"/>
              <w:rPr>
                <w:rFonts w:eastAsia="Calibri"/>
              </w:rPr>
            </w:pPr>
            <w:r w:rsidRPr="00343002">
              <w:rPr>
                <w:rFonts w:eastAsia="Calibri"/>
              </w:rPr>
              <w:t>(tinkamą pažymėti)</w:t>
            </w:r>
          </w:p>
          <w:p w14:paraId="3EE49E9D" w14:textId="77777777" w:rsidR="001156D9" w:rsidRPr="00343002" w:rsidRDefault="001156D9" w:rsidP="00CE44A9">
            <w:pPr>
              <w:spacing w:line="252" w:lineRule="auto"/>
              <w:ind w:left="342"/>
              <w:jc w:val="both"/>
              <w:rPr>
                <w:rFonts w:ascii="Times New Roman" w:eastAsia="Calibri" w:hAnsi="Times New Roman" w:cs="Times New Roman"/>
                <w:b/>
                <w:bCs/>
              </w:rPr>
            </w:pPr>
          </w:p>
        </w:tc>
      </w:tr>
    </w:tbl>
    <w:p w14:paraId="190D8B5F" w14:textId="77777777" w:rsidR="003725D3" w:rsidRPr="00343002" w:rsidRDefault="003725D3" w:rsidP="006C03B3">
      <w:pPr>
        <w:spacing w:after="0" w:line="240" w:lineRule="auto"/>
        <w:rPr>
          <w:rFonts w:ascii="Times New Roman" w:hAnsi="Times New Roman" w:cs="Times New Roman"/>
          <w:b/>
          <w:sz w:val="24"/>
          <w:szCs w:val="24"/>
        </w:rPr>
      </w:pPr>
    </w:p>
    <w:p w14:paraId="37A883E5" w14:textId="77777777" w:rsidR="003725D3" w:rsidRPr="00343002" w:rsidRDefault="003725D3" w:rsidP="006C03B3">
      <w:pPr>
        <w:spacing w:after="0" w:line="240" w:lineRule="auto"/>
        <w:rPr>
          <w:rFonts w:ascii="Times New Roman" w:hAnsi="Times New Roman" w:cs="Times New Roman"/>
          <w:b/>
          <w:sz w:val="24"/>
          <w:szCs w:val="24"/>
        </w:rPr>
      </w:pPr>
    </w:p>
    <w:p w14:paraId="6150E10E" w14:textId="77777777" w:rsidR="00BF7AAA" w:rsidRPr="00343002" w:rsidRDefault="00BF7AAA" w:rsidP="00084BF1">
      <w:pPr>
        <w:spacing w:after="0" w:line="240" w:lineRule="auto"/>
        <w:jc w:val="center"/>
        <w:rPr>
          <w:rFonts w:ascii="Times New Roman" w:eastAsia="Times New Roman" w:hAnsi="Times New Roman" w:cs="Times New Roman"/>
          <w:b/>
          <w:color w:val="000000"/>
          <w:sz w:val="24"/>
          <w:szCs w:val="24"/>
        </w:rPr>
      </w:pPr>
    </w:p>
    <w:p w14:paraId="5184E203" w14:textId="29D224AF" w:rsidR="003725D3" w:rsidRPr="00343002" w:rsidRDefault="00084BF1" w:rsidP="00084BF1">
      <w:pPr>
        <w:spacing w:after="0" w:line="240" w:lineRule="auto"/>
        <w:jc w:val="center"/>
        <w:rPr>
          <w:rFonts w:ascii="Times New Roman" w:eastAsia="Times New Roman" w:hAnsi="Times New Roman" w:cs="Times New Roman"/>
          <w:b/>
          <w:color w:val="000000"/>
          <w:sz w:val="24"/>
          <w:szCs w:val="24"/>
        </w:rPr>
      </w:pPr>
      <w:r w:rsidRPr="00343002">
        <w:rPr>
          <w:rFonts w:ascii="Times New Roman" w:eastAsia="Times New Roman" w:hAnsi="Times New Roman" w:cs="Times New Roman"/>
          <w:b/>
          <w:color w:val="000000"/>
          <w:sz w:val="24"/>
          <w:szCs w:val="24"/>
        </w:rPr>
        <w:t xml:space="preserve">3 pirkimo objekto dalis: </w:t>
      </w:r>
      <w:r w:rsidR="00800DDC" w:rsidRPr="00343002">
        <w:rPr>
          <w:rFonts w:ascii="Times New Roman" w:eastAsia="Times New Roman" w:hAnsi="Times New Roman" w:cs="Times New Roman"/>
          <w:b/>
          <w:color w:val="000000"/>
          <w:sz w:val="24"/>
          <w:szCs w:val="24"/>
        </w:rPr>
        <w:t>Plastmasės</w:t>
      </w:r>
    </w:p>
    <w:p w14:paraId="20EA47F6" w14:textId="77777777" w:rsidR="00084BF1" w:rsidRPr="00343002" w:rsidRDefault="00084BF1" w:rsidP="00084BF1">
      <w:pPr>
        <w:spacing w:after="0" w:line="240" w:lineRule="auto"/>
        <w:jc w:val="center"/>
        <w:rPr>
          <w:rFonts w:ascii="Times New Roman" w:hAnsi="Times New Roman" w:cs="Times New Roman"/>
          <w:sz w:val="24"/>
          <w:szCs w:val="24"/>
        </w:rPr>
      </w:pPr>
    </w:p>
    <w:tbl>
      <w:tblPr>
        <w:tblW w:w="5006" w:type="pct"/>
        <w:tblLayout w:type="fixed"/>
        <w:tblLook w:val="04A0" w:firstRow="1" w:lastRow="0" w:firstColumn="1" w:lastColumn="0" w:noHBand="0" w:noVBand="1"/>
      </w:tblPr>
      <w:tblGrid>
        <w:gridCol w:w="574"/>
        <w:gridCol w:w="2394"/>
        <w:gridCol w:w="4251"/>
        <w:gridCol w:w="2836"/>
      </w:tblGrid>
      <w:tr w:rsidR="00084BF1" w:rsidRPr="00343002" w14:paraId="56AF4596" w14:textId="77777777" w:rsidTr="002F49DA">
        <w:trPr>
          <w:trHeight w:val="1263"/>
        </w:trPr>
        <w:tc>
          <w:tcPr>
            <w:tcW w:w="285" w:type="pct"/>
            <w:tcBorders>
              <w:top w:val="single" w:sz="4" w:space="0" w:color="auto"/>
              <w:left w:val="single" w:sz="8" w:space="0" w:color="auto"/>
              <w:bottom w:val="single" w:sz="4" w:space="0" w:color="auto"/>
              <w:right w:val="single" w:sz="8" w:space="0" w:color="auto"/>
            </w:tcBorders>
            <w:shd w:val="clear" w:color="000000" w:fill="FFFFFF"/>
          </w:tcPr>
          <w:p w14:paraId="71DF771C" w14:textId="53354766"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Eil. Nr.</w:t>
            </w:r>
          </w:p>
        </w:tc>
        <w:tc>
          <w:tcPr>
            <w:tcW w:w="1190" w:type="pct"/>
            <w:tcBorders>
              <w:top w:val="single" w:sz="8" w:space="0" w:color="auto"/>
              <w:left w:val="nil"/>
              <w:bottom w:val="single" w:sz="8" w:space="0" w:color="auto"/>
              <w:right w:val="single" w:sz="8" w:space="0" w:color="auto"/>
            </w:tcBorders>
            <w:shd w:val="clear" w:color="000000" w:fill="FFFFFF"/>
          </w:tcPr>
          <w:p w14:paraId="24E96E33" w14:textId="3E01081E" w:rsidR="00084BF1" w:rsidRPr="00343002" w:rsidRDefault="00084BF1" w:rsidP="00992F2B">
            <w:pPr>
              <w:spacing w:after="0" w:line="240" w:lineRule="auto"/>
              <w:ind w:right="209"/>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Prekės pavadinimas</w:t>
            </w:r>
          </w:p>
        </w:tc>
        <w:tc>
          <w:tcPr>
            <w:tcW w:w="2114" w:type="pct"/>
            <w:tcBorders>
              <w:top w:val="single" w:sz="8" w:space="0" w:color="auto"/>
              <w:left w:val="nil"/>
              <w:bottom w:val="single" w:sz="8" w:space="0" w:color="auto"/>
              <w:right w:val="single" w:sz="8" w:space="0" w:color="auto"/>
            </w:tcBorders>
            <w:shd w:val="clear" w:color="000000" w:fill="FFFFFF"/>
          </w:tcPr>
          <w:p w14:paraId="2A356C47" w14:textId="48A14E99"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sz w:val="24"/>
                <w:szCs w:val="24"/>
              </w:rPr>
              <w:t>Reikalavimai parametrams</w:t>
            </w:r>
          </w:p>
        </w:tc>
        <w:tc>
          <w:tcPr>
            <w:tcW w:w="1410" w:type="pct"/>
            <w:tcBorders>
              <w:top w:val="single" w:sz="8" w:space="0" w:color="auto"/>
              <w:left w:val="nil"/>
              <w:bottom w:val="single" w:sz="8" w:space="0" w:color="auto"/>
              <w:right w:val="single" w:sz="8" w:space="0" w:color="auto"/>
            </w:tcBorders>
            <w:shd w:val="clear" w:color="000000" w:fill="FFFFFF"/>
            <w:hideMark/>
          </w:tcPr>
          <w:p w14:paraId="6F512C67" w14:textId="77777777" w:rsidR="00084BF1" w:rsidRPr="00343002" w:rsidRDefault="00084BF1" w:rsidP="00084BF1">
            <w:pPr>
              <w:spacing w:after="0" w:line="240" w:lineRule="auto"/>
              <w:jc w:val="center"/>
              <w:rPr>
                <w:rFonts w:ascii="Times New Roman" w:hAnsi="Times New Roman" w:cs="Times New Roman"/>
                <w:b/>
                <w:bCs/>
                <w:sz w:val="24"/>
                <w:szCs w:val="24"/>
              </w:rPr>
            </w:pPr>
            <w:r w:rsidRPr="00343002">
              <w:rPr>
                <w:rFonts w:ascii="Times New Roman" w:hAnsi="Times New Roman" w:cs="Times New Roman"/>
                <w:b/>
                <w:bCs/>
                <w:sz w:val="24"/>
                <w:szCs w:val="24"/>
              </w:rPr>
              <w:t>Tiekėjo siūloma charakteristika</w:t>
            </w:r>
          </w:p>
          <w:p w14:paraId="1821700B" w14:textId="77777777" w:rsidR="00084BF1" w:rsidRPr="00343002" w:rsidRDefault="00084BF1" w:rsidP="00084BF1">
            <w:pPr>
              <w:spacing w:after="0" w:line="240" w:lineRule="auto"/>
              <w:jc w:val="center"/>
              <w:rPr>
                <w:rFonts w:ascii="Times New Roman" w:hAnsi="Times New Roman" w:cs="Times New Roman"/>
                <w:b/>
                <w:bCs/>
                <w:sz w:val="24"/>
                <w:szCs w:val="24"/>
              </w:rPr>
            </w:pPr>
          </w:p>
          <w:p w14:paraId="5E8799C9" w14:textId="55D41CF4"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i/>
                <w:iCs/>
                <w:sz w:val="24"/>
                <w:szCs w:val="24"/>
                <w:highlight w:val="yellow"/>
                <w:u w:val="single"/>
              </w:rPr>
              <w:t>(pildo tiekėjas)</w:t>
            </w:r>
          </w:p>
        </w:tc>
      </w:tr>
      <w:tr w:rsidR="00084BF1" w:rsidRPr="00343002" w14:paraId="2F494BEE" w14:textId="77777777" w:rsidTr="002F49DA">
        <w:trPr>
          <w:trHeight w:val="271"/>
        </w:trPr>
        <w:tc>
          <w:tcPr>
            <w:tcW w:w="285" w:type="pct"/>
            <w:tcBorders>
              <w:top w:val="single" w:sz="4" w:space="0" w:color="auto"/>
              <w:left w:val="single" w:sz="8" w:space="0" w:color="auto"/>
              <w:bottom w:val="single" w:sz="4" w:space="0" w:color="auto"/>
              <w:right w:val="single" w:sz="8" w:space="0" w:color="auto"/>
            </w:tcBorders>
            <w:shd w:val="clear" w:color="000000" w:fill="FFFFFF"/>
          </w:tcPr>
          <w:p w14:paraId="21345941" w14:textId="45679701"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lastRenderedPageBreak/>
              <w:t>1</w:t>
            </w:r>
          </w:p>
        </w:tc>
        <w:tc>
          <w:tcPr>
            <w:tcW w:w="1190" w:type="pct"/>
            <w:tcBorders>
              <w:top w:val="single" w:sz="8" w:space="0" w:color="auto"/>
              <w:left w:val="nil"/>
              <w:bottom w:val="single" w:sz="8" w:space="0" w:color="auto"/>
              <w:right w:val="single" w:sz="8" w:space="0" w:color="auto"/>
            </w:tcBorders>
            <w:shd w:val="clear" w:color="000000" w:fill="FFFFFF"/>
            <w:vAlign w:val="center"/>
          </w:tcPr>
          <w:p w14:paraId="7050E16F" w14:textId="3218DD74"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2</w:t>
            </w:r>
          </w:p>
        </w:tc>
        <w:tc>
          <w:tcPr>
            <w:tcW w:w="2114" w:type="pct"/>
            <w:tcBorders>
              <w:top w:val="single" w:sz="8" w:space="0" w:color="auto"/>
              <w:left w:val="nil"/>
              <w:bottom w:val="single" w:sz="8" w:space="0" w:color="auto"/>
              <w:right w:val="single" w:sz="8" w:space="0" w:color="auto"/>
            </w:tcBorders>
            <w:shd w:val="clear" w:color="000000" w:fill="FFFFFF"/>
            <w:vAlign w:val="center"/>
          </w:tcPr>
          <w:p w14:paraId="69E562D2" w14:textId="7EF467AE"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3</w:t>
            </w:r>
          </w:p>
        </w:tc>
        <w:tc>
          <w:tcPr>
            <w:tcW w:w="1410" w:type="pct"/>
            <w:tcBorders>
              <w:top w:val="single" w:sz="8" w:space="0" w:color="auto"/>
              <w:left w:val="nil"/>
              <w:bottom w:val="single" w:sz="8" w:space="0" w:color="auto"/>
              <w:right w:val="single" w:sz="8" w:space="0" w:color="auto"/>
            </w:tcBorders>
            <w:shd w:val="clear" w:color="000000" w:fill="FFFFFF"/>
            <w:vAlign w:val="center"/>
          </w:tcPr>
          <w:p w14:paraId="200D0A1A" w14:textId="013A756D"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4</w:t>
            </w:r>
          </w:p>
        </w:tc>
      </w:tr>
      <w:tr w:rsidR="00992F2B" w:rsidRPr="00343002" w14:paraId="5FBFAA54" w14:textId="77777777" w:rsidTr="008422F9">
        <w:trPr>
          <w:trHeight w:val="1235"/>
        </w:trPr>
        <w:tc>
          <w:tcPr>
            <w:tcW w:w="285" w:type="pct"/>
            <w:tcBorders>
              <w:top w:val="single" w:sz="4" w:space="0" w:color="auto"/>
              <w:left w:val="single" w:sz="8" w:space="0" w:color="auto"/>
              <w:bottom w:val="single" w:sz="4" w:space="0" w:color="auto"/>
              <w:right w:val="single" w:sz="8" w:space="0" w:color="auto"/>
            </w:tcBorders>
            <w:shd w:val="clear" w:color="000000" w:fill="FFFFFF"/>
          </w:tcPr>
          <w:p w14:paraId="5F4A2A55" w14:textId="59C8D4ED" w:rsidR="00992F2B" w:rsidRPr="00343002" w:rsidRDefault="00992F2B" w:rsidP="00992F2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w:t>
            </w:r>
          </w:p>
        </w:tc>
        <w:tc>
          <w:tcPr>
            <w:tcW w:w="1190" w:type="pct"/>
            <w:tcBorders>
              <w:top w:val="single" w:sz="8" w:space="0" w:color="auto"/>
              <w:left w:val="nil"/>
              <w:bottom w:val="single" w:sz="8" w:space="0" w:color="auto"/>
              <w:right w:val="single" w:sz="8" w:space="0" w:color="auto"/>
            </w:tcBorders>
            <w:shd w:val="clear" w:color="000000" w:fill="FFFFFF"/>
          </w:tcPr>
          <w:p w14:paraId="3B46F770" w14:textId="13DEEFB1" w:rsidR="00992F2B" w:rsidRPr="00343002" w:rsidRDefault="00992F2B" w:rsidP="00992F2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Šviesoje kietėjanti plastmasė</w:t>
            </w:r>
          </w:p>
        </w:tc>
        <w:tc>
          <w:tcPr>
            <w:tcW w:w="2114" w:type="pct"/>
            <w:tcBorders>
              <w:top w:val="single" w:sz="8" w:space="0" w:color="auto"/>
              <w:left w:val="nil"/>
              <w:bottom w:val="single" w:sz="8" w:space="0" w:color="auto"/>
              <w:right w:val="single" w:sz="8" w:space="0" w:color="auto"/>
            </w:tcBorders>
            <w:shd w:val="clear" w:color="000000" w:fill="FFFFFF"/>
          </w:tcPr>
          <w:p w14:paraId="2C98D491" w14:textId="300137DD" w:rsidR="008422F9" w:rsidRPr="00343002" w:rsidRDefault="00992F2B" w:rsidP="00992F2B">
            <w:pPr>
              <w:spacing w:after="0" w:line="240" w:lineRule="auto"/>
              <w:jc w:val="both"/>
              <w:rPr>
                <w:rFonts w:ascii="Times New Roman" w:eastAsia="Times New Roman" w:hAnsi="Times New Roman" w:cs="Times New Roman"/>
                <w:sz w:val="24"/>
                <w:szCs w:val="24"/>
              </w:rPr>
            </w:pPr>
            <w:r w:rsidRPr="00343002">
              <w:rPr>
                <w:rFonts w:ascii="Times New Roman" w:eastAsia="Times New Roman" w:hAnsi="Times New Roman" w:cs="Times New Roman"/>
                <w:sz w:val="24"/>
                <w:szCs w:val="24"/>
              </w:rPr>
              <w:t>Skirta individualiems šaukštams gaminti viršutiniam žandikauliui. 80</w:t>
            </w:r>
            <w:r w:rsidR="008422F9" w:rsidRPr="00343002">
              <w:rPr>
                <w:rFonts w:ascii="Times New Roman" w:eastAsia="Times New Roman" w:hAnsi="Times New Roman" w:cs="Times New Roman"/>
                <w:sz w:val="24"/>
                <w:szCs w:val="24"/>
              </w:rPr>
              <w:t xml:space="preserve"> </w:t>
            </w:r>
            <w:r w:rsidR="00672781" w:rsidRPr="00343002">
              <w:rPr>
                <w:rFonts w:ascii="Times New Roman" w:eastAsia="Times New Roman" w:hAnsi="Times New Roman" w:cs="Times New Roman"/>
                <w:sz w:val="24"/>
                <w:szCs w:val="24"/>
              </w:rPr>
              <w:t xml:space="preserve">(± 2) </w:t>
            </w:r>
            <w:r w:rsidRPr="00343002">
              <w:rPr>
                <w:rFonts w:ascii="Times New Roman" w:eastAsia="Times New Roman" w:hAnsi="Times New Roman" w:cs="Times New Roman"/>
                <w:sz w:val="24"/>
                <w:szCs w:val="24"/>
              </w:rPr>
              <w:t>mm</w:t>
            </w:r>
            <w:r w:rsidR="009958D7"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x</w:t>
            </w:r>
            <w:r w:rsidR="008422F9"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110</w:t>
            </w:r>
            <w:r w:rsidR="00343002">
              <w:rPr>
                <w:rFonts w:ascii="Times New Roman" w:eastAsia="Times New Roman" w:hAnsi="Times New Roman" w:cs="Times New Roman"/>
                <w:sz w:val="24"/>
                <w:szCs w:val="24"/>
              </w:rPr>
              <w:t xml:space="preserve"> </w:t>
            </w:r>
            <w:r w:rsidR="00672781" w:rsidRPr="00343002">
              <w:rPr>
                <w:rFonts w:ascii="Times New Roman" w:eastAsia="Times New Roman" w:hAnsi="Times New Roman" w:cs="Times New Roman"/>
                <w:sz w:val="24"/>
                <w:szCs w:val="24"/>
              </w:rPr>
              <w:t>(± 2)</w:t>
            </w:r>
            <w:r w:rsidRPr="00343002">
              <w:rPr>
                <w:rFonts w:ascii="Times New Roman" w:eastAsia="Times New Roman" w:hAnsi="Times New Roman" w:cs="Times New Roman"/>
                <w:sz w:val="24"/>
                <w:szCs w:val="24"/>
              </w:rPr>
              <w:t>mm, polimerizacijos laikas ne daugiau 8</w:t>
            </w:r>
            <w:r w:rsid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 xml:space="preserve">min. </w:t>
            </w:r>
          </w:p>
          <w:p w14:paraId="2C8F677E" w14:textId="637F29AE" w:rsidR="00992F2B" w:rsidRPr="00343002" w:rsidRDefault="008422F9" w:rsidP="00992F2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P</w:t>
            </w:r>
            <w:r w:rsidR="00992F2B" w:rsidRPr="00343002">
              <w:rPr>
                <w:rFonts w:ascii="Times New Roman" w:eastAsia="Times New Roman" w:hAnsi="Times New Roman" w:cs="Times New Roman"/>
                <w:sz w:val="24"/>
                <w:szCs w:val="24"/>
              </w:rPr>
              <w:t>akuotė – ne mažiau 50 vnt.</w:t>
            </w:r>
          </w:p>
        </w:tc>
        <w:tc>
          <w:tcPr>
            <w:tcW w:w="1410" w:type="pct"/>
            <w:tcBorders>
              <w:top w:val="single" w:sz="8" w:space="0" w:color="auto"/>
              <w:left w:val="nil"/>
              <w:bottom w:val="single" w:sz="8" w:space="0" w:color="auto"/>
              <w:right w:val="single" w:sz="8" w:space="0" w:color="auto"/>
            </w:tcBorders>
            <w:shd w:val="clear" w:color="000000" w:fill="FFFFFF"/>
            <w:vAlign w:val="center"/>
          </w:tcPr>
          <w:p w14:paraId="14822484" w14:textId="77777777" w:rsidR="00992F2B" w:rsidRPr="00343002" w:rsidRDefault="00992F2B" w:rsidP="00992F2B">
            <w:pPr>
              <w:spacing w:after="0" w:line="240" w:lineRule="auto"/>
              <w:jc w:val="center"/>
              <w:rPr>
                <w:rFonts w:ascii="Times New Roman" w:eastAsia="Times New Roman" w:hAnsi="Times New Roman" w:cs="Times New Roman"/>
                <w:sz w:val="24"/>
                <w:szCs w:val="24"/>
                <w:lang w:eastAsia="lt-LT"/>
              </w:rPr>
            </w:pPr>
          </w:p>
        </w:tc>
      </w:tr>
      <w:tr w:rsidR="00992F2B" w:rsidRPr="00343002" w14:paraId="697470AB" w14:textId="77777777" w:rsidTr="002F49DA">
        <w:trPr>
          <w:trHeight w:val="915"/>
        </w:trPr>
        <w:tc>
          <w:tcPr>
            <w:tcW w:w="285" w:type="pct"/>
            <w:tcBorders>
              <w:top w:val="single" w:sz="4" w:space="0" w:color="auto"/>
              <w:left w:val="single" w:sz="8" w:space="0" w:color="auto"/>
              <w:bottom w:val="single" w:sz="8" w:space="0" w:color="auto"/>
              <w:right w:val="single" w:sz="8" w:space="0" w:color="auto"/>
            </w:tcBorders>
            <w:shd w:val="clear" w:color="000000" w:fill="FFFFFF"/>
            <w:hideMark/>
          </w:tcPr>
          <w:p w14:paraId="1D0D7E23" w14:textId="77777777" w:rsidR="00992F2B" w:rsidRPr="00343002" w:rsidRDefault="00992F2B" w:rsidP="00992F2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2.</w:t>
            </w:r>
          </w:p>
        </w:tc>
        <w:tc>
          <w:tcPr>
            <w:tcW w:w="1190" w:type="pct"/>
            <w:tcBorders>
              <w:top w:val="nil"/>
              <w:left w:val="nil"/>
              <w:bottom w:val="single" w:sz="8" w:space="0" w:color="auto"/>
              <w:right w:val="single" w:sz="8" w:space="0" w:color="auto"/>
            </w:tcBorders>
            <w:shd w:val="clear" w:color="000000" w:fill="FFFFFF"/>
          </w:tcPr>
          <w:p w14:paraId="4F25DFE4" w14:textId="77777777" w:rsidR="00992F2B" w:rsidRPr="00343002" w:rsidRDefault="00992F2B" w:rsidP="00992F2B">
            <w:pPr>
              <w:spacing w:after="0" w:line="240" w:lineRule="auto"/>
              <w:jc w:val="both"/>
              <w:rPr>
                <w:rFonts w:ascii="Times New Roman" w:eastAsia="Times New Roman" w:hAnsi="Times New Roman" w:cs="Times New Roman"/>
                <w:color w:val="000000"/>
                <w:sz w:val="24"/>
                <w:szCs w:val="24"/>
              </w:rPr>
            </w:pPr>
            <w:r w:rsidRPr="00343002">
              <w:rPr>
                <w:rFonts w:ascii="Times New Roman" w:eastAsia="Times New Roman" w:hAnsi="Times New Roman" w:cs="Times New Roman"/>
                <w:sz w:val="24"/>
                <w:szCs w:val="24"/>
              </w:rPr>
              <w:t xml:space="preserve">Bazinė polimerinė plastmasė su monomeru </w:t>
            </w:r>
          </w:p>
          <w:p w14:paraId="29ACB4BF" w14:textId="6DAAF254" w:rsidR="00992F2B" w:rsidRPr="00343002" w:rsidRDefault="00992F2B" w:rsidP="00992F2B">
            <w:pPr>
              <w:spacing w:after="0" w:line="240" w:lineRule="auto"/>
              <w:jc w:val="both"/>
              <w:rPr>
                <w:rFonts w:ascii="Times New Roman" w:eastAsia="Times New Roman" w:hAnsi="Times New Roman" w:cs="Times New Roman"/>
                <w:sz w:val="24"/>
                <w:szCs w:val="24"/>
                <w:lang w:eastAsia="lt-LT"/>
              </w:rPr>
            </w:pPr>
          </w:p>
        </w:tc>
        <w:tc>
          <w:tcPr>
            <w:tcW w:w="2114" w:type="pct"/>
            <w:tcBorders>
              <w:top w:val="nil"/>
              <w:left w:val="nil"/>
              <w:bottom w:val="single" w:sz="8" w:space="0" w:color="auto"/>
              <w:right w:val="single" w:sz="8" w:space="0" w:color="auto"/>
            </w:tcBorders>
            <w:shd w:val="clear" w:color="000000" w:fill="FFFFFF"/>
          </w:tcPr>
          <w:p w14:paraId="7B0B1500" w14:textId="719D4F09" w:rsidR="00992F2B" w:rsidRPr="00343002" w:rsidRDefault="00992F2B" w:rsidP="00992F2B">
            <w:pPr>
              <w:spacing w:after="0" w:line="240" w:lineRule="auto"/>
              <w:jc w:val="both"/>
              <w:rPr>
                <w:rFonts w:ascii="Times New Roman" w:eastAsia="Times New Roman" w:hAnsi="Times New Roman" w:cs="Times New Roman"/>
                <w:sz w:val="24"/>
                <w:szCs w:val="24"/>
              </w:rPr>
            </w:pPr>
            <w:r w:rsidRPr="00343002">
              <w:rPr>
                <w:rFonts w:ascii="Times New Roman" w:eastAsia="Times New Roman" w:hAnsi="Times New Roman" w:cs="Times New Roman"/>
                <w:sz w:val="24"/>
                <w:szCs w:val="24"/>
              </w:rPr>
              <w:t>Skirta išimamiems dantų protezams, virimo temperatūra 110</w:t>
            </w:r>
            <w:r w:rsidR="005838AF">
              <w:rPr>
                <w:rFonts w:ascii="Times New Roman" w:eastAsia="Times New Roman" w:hAnsi="Times New Roman" w:cs="Times New Roman"/>
                <w:sz w:val="24"/>
                <w:szCs w:val="24"/>
              </w:rPr>
              <w:t xml:space="preserve"> </w:t>
            </w:r>
            <w:r w:rsidR="00672781" w:rsidRPr="00343002">
              <w:rPr>
                <w:rFonts w:ascii="Times New Roman" w:eastAsia="Times New Roman" w:hAnsi="Times New Roman" w:cs="Times New Roman"/>
                <w:sz w:val="24"/>
                <w:szCs w:val="24"/>
              </w:rPr>
              <w:t>(±</w:t>
            </w:r>
            <w:r w:rsidR="00672781">
              <w:rPr>
                <w:rFonts w:ascii="Times New Roman" w:eastAsia="Times New Roman" w:hAnsi="Times New Roman" w:cs="Times New Roman"/>
                <w:sz w:val="24"/>
                <w:szCs w:val="24"/>
              </w:rPr>
              <w:t xml:space="preserve"> </w:t>
            </w:r>
            <w:r w:rsidR="00672781" w:rsidRPr="00343002">
              <w:rPr>
                <w:rFonts w:ascii="Times New Roman" w:eastAsia="Times New Roman" w:hAnsi="Times New Roman" w:cs="Times New Roman"/>
                <w:sz w:val="24"/>
                <w:szCs w:val="24"/>
              </w:rPr>
              <w:t>10)</w:t>
            </w:r>
            <w:r w:rsidR="00672781">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°C, polimerizacijos laikas iki 1h, spalva rausva su plaukeliais</w:t>
            </w:r>
          </w:p>
          <w:p w14:paraId="619EC76B" w14:textId="4865972E" w:rsidR="00992F2B" w:rsidRPr="00343002" w:rsidRDefault="00DC6086" w:rsidP="00992F2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K</w:t>
            </w:r>
            <w:r w:rsidR="00992F2B" w:rsidRPr="00343002">
              <w:rPr>
                <w:rFonts w:ascii="Times New Roman" w:eastAsia="Times New Roman" w:hAnsi="Times New Roman" w:cs="Times New Roman"/>
                <w:sz w:val="24"/>
                <w:szCs w:val="24"/>
              </w:rPr>
              <w:t>omplekte ne mažiau 1 kg plastmasės su atitinkamu kiekiu monomeru</w:t>
            </w:r>
            <w:r w:rsidRPr="00343002">
              <w:rPr>
                <w:rFonts w:ascii="Times New Roman" w:eastAsia="Times New Roman" w:hAnsi="Times New Roman" w:cs="Times New Roman"/>
                <w:sz w:val="24"/>
                <w:szCs w:val="24"/>
              </w:rPr>
              <w:t>.</w:t>
            </w:r>
          </w:p>
        </w:tc>
        <w:tc>
          <w:tcPr>
            <w:tcW w:w="1410" w:type="pct"/>
            <w:tcBorders>
              <w:top w:val="nil"/>
              <w:left w:val="nil"/>
              <w:bottom w:val="single" w:sz="8" w:space="0" w:color="auto"/>
              <w:right w:val="single" w:sz="8" w:space="0" w:color="auto"/>
            </w:tcBorders>
            <w:shd w:val="clear" w:color="000000" w:fill="FFFFFF"/>
            <w:vAlign w:val="center"/>
          </w:tcPr>
          <w:p w14:paraId="23555161" w14:textId="703960C8" w:rsidR="00992F2B" w:rsidRPr="00343002" w:rsidRDefault="00992F2B" w:rsidP="00992F2B">
            <w:pPr>
              <w:spacing w:after="0" w:line="240" w:lineRule="auto"/>
              <w:jc w:val="center"/>
              <w:rPr>
                <w:rFonts w:ascii="Times New Roman" w:eastAsia="Times New Roman" w:hAnsi="Times New Roman" w:cs="Times New Roman"/>
                <w:sz w:val="24"/>
                <w:szCs w:val="24"/>
                <w:lang w:eastAsia="lt-LT"/>
              </w:rPr>
            </w:pPr>
          </w:p>
        </w:tc>
      </w:tr>
      <w:tr w:rsidR="00992F2B" w:rsidRPr="00343002" w14:paraId="56804B68" w14:textId="77777777" w:rsidTr="002F49DA">
        <w:trPr>
          <w:trHeight w:val="915"/>
        </w:trPr>
        <w:tc>
          <w:tcPr>
            <w:tcW w:w="285" w:type="pct"/>
            <w:tcBorders>
              <w:top w:val="nil"/>
              <w:left w:val="single" w:sz="8" w:space="0" w:color="auto"/>
              <w:bottom w:val="single" w:sz="8" w:space="0" w:color="auto"/>
              <w:right w:val="single" w:sz="8" w:space="0" w:color="auto"/>
            </w:tcBorders>
            <w:shd w:val="clear" w:color="000000" w:fill="FFFFFF"/>
            <w:hideMark/>
          </w:tcPr>
          <w:p w14:paraId="33134DED" w14:textId="77777777" w:rsidR="00992F2B" w:rsidRPr="00343002" w:rsidRDefault="00992F2B" w:rsidP="00992F2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3.</w:t>
            </w:r>
          </w:p>
        </w:tc>
        <w:tc>
          <w:tcPr>
            <w:tcW w:w="1190" w:type="pct"/>
            <w:tcBorders>
              <w:top w:val="nil"/>
              <w:left w:val="nil"/>
              <w:bottom w:val="single" w:sz="8" w:space="0" w:color="auto"/>
              <w:right w:val="single" w:sz="8" w:space="0" w:color="auto"/>
            </w:tcBorders>
            <w:shd w:val="clear" w:color="000000" w:fill="FFFFFF"/>
          </w:tcPr>
          <w:p w14:paraId="06A155F7" w14:textId="52B171AC" w:rsidR="00992F2B" w:rsidRPr="00343002" w:rsidRDefault="00992F2B" w:rsidP="00992F2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Bazinė plastmasė pataisoms</w:t>
            </w:r>
          </w:p>
        </w:tc>
        <w:tc>
          <w:tcPr>
            <w:tcW w:w="2114" w:type="pct"/>
            <w:tcBorders>
              <w:top w:val="nil"/>
              <w:left w:val="nil"/>
              <w:bottom w:val="single" w:sz="8" w:space="0" w:color="auto"/>
              <w:right w:val="single" w:sz="8" w:space="0" w:color="auto"/>
            </w:tcBorders>
            <w:shd w:val="clear" w:color="000000" w:fill="FFFFFF"/>
          </w:tcPr>
          <w:p w14:paraId="7C62BE1B" w14:textId="77777777" w:rsidR="00992F2B" w:rsidRPr="00343002" w:rsidRDefault="00992F2B" w:rsidP="00992F2B">
            <w:pPr>
              <w:spacing w:after="0" w:line="240" w:lineRule="auto"/>
              <w:ind w:left="-49" w:right="-56"/>
              <w:jc w:val="both"/>
              <w:rPr>
                <w:rFonts w:ascii="Times New Roman" w:eastAsia="Times New Roman" w:hAnsi="Times New Roman" w:cs="Times New Roman"/>
                <w:sz w:val="24"/>
                <w:szCs w:val="24"/>
              </w:rPr>
            </w:pPr>
            <w:r w:rsidRPr="00343002">
              <w:rPr>
                <w:rFonts w:ascii="Times New Roman" w:eastAsia="Times New Roman" w:hAnsi="Times New Roman" w:cs="Times New Roman"/>
                <w:sz w:val="24"/>
                <w:szCs w:val="24"/>
              </w:rPr>
              <w:t>Šaltos polimerizacijos su monomeru, polimerizacijos temperatūra ne daugiau 50° C temp. Ir ne daugiau 2,5 bar slėgyje, rausva su plaukeliais</w:t>
            </w:r>
          </w:p>
          <w:p w14:paraId="766BA88A" w14:textId="7C659D71" w:rsidR="00992F2B" w:rsidRPr="00343002" w:rsidRDefault="00992F2B" w:rsidP="00992F2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Komplekte ne mažiau 1 kg plastmasės su atitinkamu kiekiu monomero</w:t>
            </w:r>
            <w:r w:rsidR="00DC6086" w:rsidRPr="00343002">
              <w:rPr>
                <w:rFonts w:ascii="Times New Roman" w:eastAsia="Times New Roman" w:hAnsi="Times New Roman" w:cs="Times New Roman"/>
                <w:sz w:val="24"/>
                <w:szCs w:val="24"/>
              </w:rPr>
              <w:t>.</w:t>
            </w:r>
          </w:p>
        </w:tc>
        <w:tc>
          <w:tcPr>
            <w:tcW w:w="1410" w:type="pct"/>
            <w:tcBorders>
              <w:top w:val="nil"/>
              <w:left w:val="nil"/>
              <w:bottom w:val="single" w:sz="8" w:space="0" w:color="auto"/>
              <w:right w:val="single" w:sz="8" w:space="0" w:color="auto"/>
            </w:tcBorders>
            <w:shd w:val="clear" w:color="000000" w:fill="FFFFFF"/>
            <w:vAlign w:val="center"/>
          </w:tcPr>
          <w:p w14:paraId="1B2D9EBC" w14:textId="6442DC9A" w:rsidR="00992F2B" w:rsidRPr="00343002" w:rsidRDefault="00992F2B" w:rsidP="00992F2B">
            <w:pPr>
              <w:spacing w:after="0" w:line="240" w:lineRule="auto"/>
              <w:jc w:val="center"/>
              <w:rPr>
                <w:rFonts w:ascii="Times New Roman" w:eastAsia="Times New Roman" w:hAnsi="Times New Roman" w:cs="Times New Roman"/>
                <w:sz w:val="24"/>
                <w:szCs w:val="24"/>
                <w:lang w:eastAsia="lt-LT"/>
              </w:rPr>
            </w:pPr>
          </w:p>
        </w:tc>
      </w:tr>
      <w:tr w:rsidR="00992F2B" w:rsidRPr="00343002" w14:paraId="626CF154" w14:textId="77777777" w:rsidTr="002F49DA">
        <w:trPr>
          <w:trHeight w:val="915"/>
        </w:trPr>
        <w:tc>
          <w:tcPr>
            <w:tcW w:w="285" w:type="pct"/>
            <w:tcBorders>
              <w:top w:val="nil"/>
              <w:left w:val="single" w:sz="8" w:space="0" w:color="auto"/>
              <w:bottom w:val="single" w:sz="8" w:space="0" w:color="auto"/>
              <w:right w:val="single" w:sz="8" w:space="0" w:color="auto"/>
            </w:tcBorders>
            <w:shd w:val="clear" w:color="000000" w:fill="FFFFFF"/>
            <w:hideMark/>
          </w:tcPr>
          <w:p w14:paraId="12D9C3C1" w14:textId="77777777" w:rsidR="00992F2B" w:rsidRPr="00343002" w:rsidRDefault="00992F2B" w:rsidP="00992F2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4.</w:t>
            </w:r>
          </w:p>
        </w:tc>
        <w:tc>
          <w:tcPr>
            <w:tcW w:w="1190" w:type="pct"/>
            <w:tcBorders>
              <w:top w:val="nil"/>
              <w:left w:val="nil"/>
              <w:bottom w:val="single" w:sz="8" w:space="0" w:color="auto"/>
              <w:right w:val="single" w:sz="8" w:space="0" w:color="auto"/>
            </w:tcBorders>
            <w:shd w:val="clear" w:color="000000" w:fill="FFFFFF"/>
          </w:tcPr>
          <w:p w14:paraId="473776F7" w14:textId="46CE91B3" w:rsidR="00992F2B" w:rsidRPr="00343002" w:rsidRDefault="00992F2B" w:rsidP="00992F2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Vienspalvė polimerinė plastmasė</w:t>
            </w:r>
          </w:p>
        </w:tc>
        <w:tc>
          <w:tcPr>
            <w:tcW w:w="2114" w:type="pct"/>
            <w:tcBorders>
              <w:top w:val="nil"/>
              <w:left w:val="nil"/>
              <w:bottom w:val="single" w:sz="8" w:space="0" w:color="auto"/>
              <w:right w:val="single" w:sz="8" w:space="0" w:color="auto"/>
            </w:tcBorders>
            <w:shd w:val="clear" w:color="000000" w:fill="FFFFFF"/>
          </w:tcPr>
          <w:p w14:paraId="3B77B80C" w14:textId="0A62E029" w:rsidR="00DC6086" w:rsidRPr="00343002" w:rsidRDefault="00992F2B" w:rsidP="00992F2B">
            <w:pPr>
              <w:spacing w:after="0" w:line="240" w:lineRule="auto"/>
              <w:jc w:val="both"/>
              <w:rPr>
                <w:rFonts w:ascii="Times New Roman" w:eastAsia="Times New Roman" w:hAnsi="Times New Roman" w:cs="Times New Roman"/>
                <w:sz w:val="24"/>
                <w:szCs w:val="24"/>
              </w:rPr>
            </w:pPr>
            <w:r w:rsidRPr="00343002">
              <w:rPr>
                <w:rFonts w:ascii="Times New Roman" w:eastAsia="Times New Roman" w:hAnsi="Times New Roman" w:cs="Times New Roman"/>
                <w:sz w:val="24"/>
                <w:szCs w:val="24"/>
              </w:rPr>
              <w:t>Šaltos polimerizacijos plastmasė su monomeru. Skirta laikinų vainikėlių gamybai, polimeras įvairių spalvų. Spalvų gama pagal Vitos spalvų raktą, šaltos polimerizacijos</w:t>
            </w:r>
            <w:r w:rsidR="00DC6086" w:rsidRPr="00343002">
              <w:rPr>
                <w:rFonts w:ascii="Times New Roman" w:eastAsia="Times New Roman" w:hAnsi="Times New Roman" w:cs="Times New Roman"/>
                <w:sz w:val="24"/>
                <w:szCs w:val="24"/>
              </w:rPr>
              <w:t>.</w:t>
            </w:r>
          </w:p>
          <w:p w14:paraId="35DBAFE2" w14:textId="026D388D" w:rsidR="00992F2B" w:rsidRPr="00343002" w:rsidRDefault="00992F2B" w:rsidP="00992F2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Komplekte ne daugiau 100 g. Su atitinkamu kiekiu monomero</w:t>
            </w:r>
            <w:r w:rsidR="00DC6086" w:rsidRPr="00343002">
              <w:rPr>
                <w:rFonts w:ascii="Times New Roman" w:eastAsia="Times New Roman" w:hAnsi="Times New Roman" w:cs="Times New Roman"/>
                <w:sz w:val="24"/>
                <w:szCs w:val="24"/>
              </w:rPr>
              <w:t>.</w:t>
            </w:r>
          </w:p>
        </w:tc>
        <w:tc>
          <w:tcPr>
            <w:tcW w:w="1410" w:type="pct"/>
            <w:tcBorders>
              <w:top w:val="nil"/>
              <w:left w:val="nil"/>
              <w:bottom w:val="single" w:sz="8" w:space="0" w:color="auto"/>
              <w:right w:val="single" w:sz="8" w:space="0" w:color="auto"/>
            </w:tcBorders>
            <w:shd w:val="clear" w:color="000000" w:fill="FFFFFF"/>
            <w:vAlign w:val="center"/>
          </w:tcPr>
          <w:p w14:paraId="47F735E3" w14:textId="7415FB33" w:rsidR="00992F2B" w:rsidRPr="00343002" w:rsidRDefault="00992F2B" w:rsidP="00992F2B">
            <w:pPr>
              <w:spacing w:after="0" w:line="240" w:lineRule="auto"/>
              <w:jc w:val="center"/>
              <w:rPr>
                <w:rFonts w:ascii="Times New Roman" w:eastAsia="Times New Roman" w:hAnsi="Times New Roman" w:cs="Times New Roman"/>
                <w:sz w:val="24"/>
                <w:szCs w:val="24"/>
                <w:lang w:eastAsia="lt-LT"/>
              </w:rPr>
            </w:pPr>
          </w:p>
        </w:tc>
      </w:tr>
      <w:tr w:rsidR="00992F2B" w:rsidRPr="00343002" w14:paraId="5703D81D" w14:textId="77777777" w:rsidTr="002F49DA">
        <w:trPr>
          <w:trHeight w:val="1191"/>
        </w:trPr>
        <w:tc>
          <w:tcPr>
            <w:tcW w:w="285" w:type="pct"/>
            <w:tcBorders>
              <w:top w:val="single" w:sz="8" w:space="0" w:color="auto"/>
              <w:left w:val="single" w:sz="8" w:space="0" w:color="auto"/>
              <w:bottom w:val="single" w:sz="4" w:space="0" w:color="auto"/>
              <w:right w:val="single" w:sz="8" w:space="0" w:color="auto"/>
            </w:tcBorders>
            <w:shd w:val="clear" w:color="000000" w:fill="FFFFFF"/>
            <w:hideMark/>
          </w:tcPr>
          <w:p w14:paraId="08730DD8" w14:textId="77777777" w:rsidR="00992F2B" w:rsidRPr="00343002" w:rsidRDefault="00992F2B" w:rsidP="00992F2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5.</w:t>
            </w:r>
          </w:p>
        </w:tc>
        <w:tc>
          <w:tcPr>
            <w:tcW w:w="1190" w:type="pct"/>
            <w:tcBorders>
              <w:top w:val="single" w:sz="8" w:space="0" w:color="auto"/>
              <w:left w:val="nil"/>
              <w:bottom w:val="single" w:sz="4" w:space="0" w:color="auto"/>
              <w:right w:val="single" w:sz="8" w:space="0" w:color="auto"/>
            </w:tcBorders>
            <w:shd w:val="clear" w:color="000000" w:fill="FFFFFF"/>
            <w:noWrap/>
          </w:tcPr>
          <w:p w14:paraId="40E6C147" w14:textId="25CC5AC5" w:rsidR="00992F2B" w:rsidRPr="00343002" w:rsidRDefault="00992F2B" w:rsidP="00992F2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 xml:space="preserve">Bazinė polimerinė plastmasė lankams </w:t>
            </w:r>
          </w:p>
        </w:tc>
        <w:tc>
          <w:tcPr>
            <w:tcW w:w="2114" w:type="pct"/>
            <w:tcBorders>
              <w:top w:val="single" w:sz="8" w:space="0" w:color="auto"/>
              <w:left w:val="nil"/>
              <w:bottom w:val="single" w:sz="4" w:space="0" w:color="auto"/>
              <w:right w:val="single" w:sz="8" w:space="0" w:color="auto"/>
            </w:tcBorders>
            <w:shd w:val="clear" w:color="000000" w:fill="FFFFFF"/>
          </w:tcPr>
          <w:p w14:paraId="6F91A844" w14:textId="01D72696" w:rsidR="00992F2B" w:rsidRPr="00343002" w:rsidRDefault="00992F2B" w:rsidP="00992F2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Skirta šaltos polimerizacijos išimamiems dantų protezams, polimerizacija 55</w:t>
            </w:r>
            <w:r w:rsidR="005838AF">
              <w:rPr>
                <w:rFonts w:ascii="Times New Roman" w:eastAsia="Times New Roman" w:hAnsi="Times New Roman" w:cs="Times New Roman"/>
                <w:sz w:val="24"/>
                <w:szCs w:val="24"/>
              </w:rPr>
              <w:t xml:space="preserve"> </w:t>
            </w:r>
            <w:r w:rsidR="00672781" w:rsidRPr="00343002">
              <w:rPr>
                <w:rFonts w:ascii="Times New Roman" w:eastAsia="Times New Roman" w:hAnsi="Times New Roman" w:cs="Times New Roman"/>
                <w:sz w:val="24"/>
                <w:szCs w:val="24"/>
              </w:rPr>
              <w:t>(±</w:t>
            </w:r>
            <w:r w:rsidR="00672781">
              <w:rPr>
                <w:rFonts w:ascii="Times New Roman" w:eastAsia="Times New Roman" w:hAnsi="Times New Roman" w:cs="Times New Roman"/>
                <w:sz w:val="24"/>
                <w:szCs w:val="24"/>
              </w:rPr>
              <w:t xml:space="preserve"> </w:t>
            </w:r>
            <w:r w:rsidR="00672781" w:rsidRPr="00343002">
              <w:rPr>
                <w:rFonts w:ascii="Times New Roman" w:eastAsia="Times New Roman" w:hAnsi="Times New Roman" w:cs="Times New Roman"/>
                <w:sz w:val="24"/>
                <w:szCs w:val="24"/>
              </w:rPr>
              <w:t>5)</w:t>
            </w:r>
            <w:r w:rsidR="00672781">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 xml:space="preserve">°C </w:t>
            </w:r>
            <w:r w:rsidR="00796190"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temp. Ir ne daugiau 2,5</w:t>
            </w:r>
            <w:r w:rsidR="00796190"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bar slėgyje, rausvi milteliai su plaukeliais. Komplekte ne mažiau 1kg plastmasės su atitinkamu kiekiu monomero</w:t>
            </w:r>
            <w:r w:rsidR="008422F9" w:rsidRPr="00343002">
              <w:rPr>
                <w:rFonts w:ascii="Times New Roman" w:eastAsia="Times New Roman" w:hAnsi="Times New Roman" w:cs="Times New Roman"/>
                <w:sz w:val="24"/>
                <w:szCs w:val="24"/>
              </w:rPr>
              <w:t>.</w:t>
            </w:r>
          </w:p>
        </w:tc>
        <w:tc>
          <w:tcPr>
            <w:tcW w:w="1410" w:type="pct"/>
            <w:tcBorders>
              <w:top w:val="single" w:sz="8" w:space="0" w:color="auto"/>
              <w:left w:val="nil"/>
              <w:bottom w:val="single" w:sz="4" w:space="0" w:color="auto"/>
              <w:right w:val="single" w:sz="8" w:space="0" w:color="auto"/>
            </w:tcBorders>
            <w:shd w:val="clear" w:color="000000" w:fill="FFFFFF"/>
            <w:vAlign w:val="center"/>
          </w:tcPr>
          <w:p w14:paraId="41F132FC" w14:textId="0A52CC04" w:rsidR="00992F2B" w:rsidRPr="00343002" w:rsidRDefault="00992F2B" w:rsidP="00992F2B">
            <w:pPr>
              <w:spacing w:after="0" w:line="240" w:lineRule="auto"/>
              <w:jc w:val="center"/>
              <w:rPr>
                <w:rFonts w:ascii="Times New Roman" w:eastAsia="Times New Roman" w:hAnsi="Times New Roman" w:cs="Times New Roman"/>
                <w:sz w:val="24"/>
                <w:szCs w:val="24"/>
                <w:lang w:eastAsia="lt-LT"/>
              </w:rPr>
            </w:pPr>
          </w:p>
        </w:tc>
      </w:tr>
    </w:tbl>
    <w:p w14:paraId="30E033AC" w14:textId="77777777" w:rsidR="00CC160D" w:rsidRPr="00343002" w:rsidRDefault="00CC160D" w:rsidP="00CC160D">
      <w:pPr>
        <w:spacing w:after="0" w:line="240" w:lineRule="auto"/>
        <w:jc w:val="both"/>
        <w:rPr>
          <w:rFonts w:ascii="Times New Roman" w:eastAsia="Calibri" w:hAnsi="Times New Roman" w:cs="Times New Roman"/>
          <w:i/>
          <w:iCs/>
        </w:rPr>
      </w:pPr>
      <w:r w:rsidRPr="00343002">
        <w:rPr>
          <w:rFonts w:ascii="Times New Roman" w:eastAsia="Calibri" w:hAnsi="Times New Roman" w:cs="Times New Roman"/>
          <w:b/>
          <w:bCs/>
          <w:i/>
          <w:iCs/>
        </w:rPr>
        <w:t>Pastaba:</w:t>
      </w:r>
      <w:r w:rsidRPr="00343002">
        <w:rPr>
          <w:rFonts w:ascii="Times New Roman" w:eastAsia="Calibri" w:hAnsi="Times New Roman" w:cs="Times New Roman"/>
          <w:i/>
          <w:iCs/>
        </w:rPr>
        <w:t xml:space="preserve"> </w:t>
      </w:r>
    </w:p>
    <w:p w14:paraId="242B1066" w14:textId="77777777" w:rsidR="00CC160D" w:rsidRPr="00343002" w:rsidRDefault="00CC160D" w:rsidP="006C2BEC">
      <w:pPr>
        <w:pStyle w:val="ListParagraph"/>
        <w:numPr>
          <w:ilvl w:val="0"/>
          <w:numId w:val="11"/>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eastAsia="Calibri" w:hAnsi="Times New Roman" w:cs="Times New Roman"/>
          <w:i/>
          <w:iCs/>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343002">
        <w:rPr>
          <w:rFonts w:ascii="Times New Roman" w:eastAsia="Calibri" w:hAnsi="Times New Roman" w:cs="Times New Roman"/>
        </w:rPr>
        <w:t xml:space="preserve"> </w:t>
      </w:r>
      <w:r w:rsidRPr="00343002">
        <w:rPr>
          <w:rFonts w:ascii="Times New Roman" w:eastAsia="Calibri" w:hAnsi="Times New Roman" w:cs="Times New Roman"/>
          <w:i/>
          <w:iCs/>
        </w:rPr>
        <w:t>2 proc.</w:t>
      </w:r>
    </w:p>
    <w:p w14:paraId="2320D466" w14:textId="77777777" w:rsidR="00CC160D" w:rsidRPr="00343002" w:rsidRDefault="00CC160D" w:rsidP="006C2BEC">
      <w:pPr>
        <w:pStyle w:val="ListParagraph"/>
        <w:numPr>
          <w:ilvl w:val="0"/>
          <w:numId w:val="11"/>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hAnsi="Times New Roman" w:cs="Times New Roman"/>
          <w:i/>
          <w:iCs/>
          <w:sz w:val="24"/>
          <w:szCs w:val="24"/>
        </w:rPr>
        <w:t>Jei prekei nurodytas galiojimo laikas, jis turi būti ne trumpesnis nei 1 metai nuo pristatymo datos.</w:t>
      </w:r>
    </w:p>
    <w:p w14:paraId="3D812180" w14:textId="77777777" w:rsidR="00CC160D" w:rsidRPr="00343002" w:rsidRDefault="00CC160D" w:rsidP="00CC160D">
      <w:pPr>
        <w:spacing w:after="0" w:line="240" w:lineRule="auto"/>
        <w:rPr>
          <w:rFonts w:ascii="Times New Roman" w:hAnsi="Times New Roman" w:cs="Times New Roman"/>
          <w:sz w:val="24"/>
          <w:szCs w:val="24"/>
          <w:u w:val="single"/>
        </w:rPr>
      </w:pPr>
    </w:p>
    <w:tbl>
      <w:tblPr>
        <w:tblStyle w:val="TableGrid"/>
        <w:tblW w:w="9923" w:type="dxa"/>
        <w:tblInd w:w="-289" w:type="dxa"/>
        <w:tblLook w:val="04A0" w:firstRow="1" w:lastRow="0" w:firstColumn="1" w:lastColumn="0" w:noHBand="0" w:noVBand="1"/>
      </w:tblPr>
      <w:tblGrid>
        <w:gridCol w:w="726"/>
        <w:gridCol w:w="5795"/>
        <w:gridCol w:w="3402"/>
      </w:tblGrid>
      <w:tr w:rsidR="001156D9" w:rsidRPr="00343002" w14:paraId="4DCCEB93" w14:textId="77777777" w:rsidTr="00CE44A9">
        <w:tc>
          <w:tcPr>
            <w:tcW w:w="9923" w:type="dxa"/>
            <w:gridSpan w:val="3"/>
            <w:tcBorders>
              <w:top w:val="single" w:sz="4" w:space="0" w:color="000000"/>
              <w:left w:val="single" w:sz="4" w:space="0" w:color="000000"/>
              <w:bottom w:val="single" w:sz="4" w:space="0" w:color="000000"/>
            </w:tcBorders>
          </w:tcPr>
          <w:p w14:paraId="6A265F81" w14:textId="77777777" w:rsidR="001156D9" w:rsidRPr="00343002" w:rsidRDefault="001156D9" w:rsidP="00CE44A9">
            <w:pPr>
              <w:jc w:val="center"/>
              <w:rPr>
                <w:rFonts w:ascii="Times New Roman" w:eastAsia="Calibri" w:hAnsi="Times New Roman" w:cs="Times New Roman"/>
              </w:rPr>
            </w:pPr>
            <w:r w:rsidRPr="00343002">
              <w:rPr>
                <w:rFonts w:ascii="Times New Roman" w:eastAsia="Calibri" w:hAnsi="Times New Roman" w:cs="Times New Roman"/>
              </w:rPr>
              <w:t>APLINKOS APSAUGOS REIKALAVIMAI:</w:t>
            </w:r>
          </w:p>
          <w:p w14:paraId="5D2ACB7A" w14:textId="77777777" w:rsidR="001156D9" w:rsidRPr="00343002" w:rsidRDefault="001156D9" w:rsidP="00CE44A9">
            <w:pPr>
              <w:jc w:val="both"/>
              <w:rPr>
                <w:rFonts w:ascii="Times New Roman" w:eastAsia="Calibri" w:hAnsi="Times New Roman" w:cs="Times New Roman"/>
                <w:b/>
                <w:bCs/>
              </w:rPr>
            </w:pPr>
            <w:r w:rsidRPr="00343002">
              <w:rPr>
                <w:rFonts w:ascii="Times New Roman" w:eastAsia="Calibri"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w:t>
            </w:r>
          </w:p>
        </w:tc>
      </w:tr>
      <w:tr w:rsidR="001156D9" w:rsidRPr="00343002" w14:paraId="3290BD1C" w14:textId="77777777" w:rsidTr="00CE44A9">
        <w:tc>
          <w:tcPr>
            <w:tcW w:w="726" w:type="dxa"/>
            <w:tcBorders>
              <w:top w:val="single" w:sz="4" w:space="0" w:color="000000"/>
              <w:left w:val="single" w:sz="4" w:space="0" w:color="000000"/>
              <w:bottom w:val="single" w:sz="4" w:space="0" w:color="000000"/>
              <w:right w:val="single" w:sz="4" w:space="0" w:color="000000"/>
            </w:tcBorders>
          </w:tcPr>
          <w:p w14:paraId="49764197" w14:textId="77777777" w:rsidR="001156D9" w:rsidRPr="00343002" w:rsidRDefault="001156D9" w:rsidP="00CE44A9">
            <w:pPr>
              <w:jc w:val="center"/>
              <w:rPr>
                <w:rFonts w:ascii="Times New Roman" w:hAnsi="Times New Roman" w:cs="Times New Roman"/>
              </w:rPr>
            </w:pPr>
            <w:r w:rsidRPr="00343002">
              <w:rPr>
                <w:rFonts w:ascii="Times New Roman" w:eastAsia="Calibri" w:hAnsi="Times New Roman" w:cs="Times New Roman"/>
              </w:rPr>
              <w:lastRenderedPageBreak/>
              <w:t>1.</w:t>
            </w:r>
          </w:p>
        </w:tc>
        <w:tc>
          <w:tcPr>
            <w:tcW w:w="5795" w:type="dxa"/>
            <w:tcBorders>
              <w:top w:val="single" w:sz="4" w:space="0" w:color="000000"/>
              <w:left w:val="single" w:sz="4" w:space="0" w:color="000000"/>
              <w:bottom w:val="single" w:sz="4" w:space="0" w:color="000000"/>
              <w:right w:val="single" w:sz="4" w:space="0" w:color="000000"/>
            </w:tcBorders>
          </w:tcPr>
          <w:p w14:paraId="58BF19DE" w14:textId="77777777" w:rsidR="001156D9" w:rsidRPr="00343002" w:rsidRDefault="001156D9" w:rsidP="00CE44A9">
            <w:pPr>
              <w:jc w:val="both"/>
              <w:rPr>
                <w:rFonts w:ascii="Times New Roman" w:hAnsi="Times New Roman" w:cs="Times New Roman"/>
              </w:rPr>
            </w:pPr>
            <w:r w:rsidRPr="00343002">
              <w:rPr>
                <w:rFonts w:ascii="Times New Roman" w:eastAsia="Calibri" w:hAnsi="Times New Roman" w:cs="Times New Roman"/>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402" w:type="dxa"/>
            <w:tcBorders>
              <w:top w:val="single" w:sz="4" w:space="0" w:color="000000"/>
              <w:left w:val="single" w:sz="4" w:space="0" w:color="000000"/>
              <w:bottom w:val="single" w:sz="4" w:space="0" w:color="000000"/>
            </w:tcBorders>
          </w:tcPr>
          <w:p w14:paraId="36503596" w14:textId="77777777" w:rsidR="001156D9" w:rsidRPr="00343002" w:rsidRDefault="001156D9" w:rsidP="00CE44A9">
            <w:pPr>
              <w:pStyle w:val="NormalWeb"/>
              <w:spacing w:before="0" w:beforeAutospacing="0" w:after="0" w:afterAutospacing="0" w:line="240" w:lineRule="atLeast"/>
              <w:jc w:val="both"/>
              <w:rPr>
                <w:rFonts w:eastAsia="Calibri"/>
              </w:rPr>
            </w:pPr>
            <w:r w:rsidRPr="00343002">
              <w:rPr>
                <w:rFonts w:eastAsia="Calibri"/>
              </w:rPr>
              <w:t>Pagrindžiantys dokumentai nereikalaujami, Tiekėjas šį reikalavimą patvirtina teikdamas pasiūlymą.</w:t>
            </w:r>
          </w:p>
          <w:p w14:paraId="3E249076" w14:textId="77777777" w:rsidR="001156D9" w:rsidRPr="00343002" w:rsidRDefault="001156D9" w:rsidP="00CE44A9">
            <w:pPr>
              <w:pStyle w:val="NormalWeb"/>
              <w:spacing w:before="0" w:beforeAutospacing="0" w:after="0" w:afterAutospacing="0" w:line="240" w:lineRule="atLeast"/>
              <w:rPr>
                <w:rFonts w:eastAsia="Calibri"/>
              </w:rPr>
            </w:pPr>
          </w:p>
          <w:p w14:paraId="1BC6D7F6" w14:textId="77777777" w:rsidR="001156D9" w:rsidRPr="00343002" w:rsidRDefault="001156D9" w:rsidP="00CE44A9">
            <w:pPr>
              <w:pStyle w:val="NormalWeb"/>
              <w:spacing w:before="0" w:beforeAutospacing="0" w:after="0" w:afterAutospacing="0" w:line="240" w:lineRule="atLeast"/>
              <w:jc w:val="center"/>
              <w:rPr>
                <w:rFonts w:eastAsia="Calibri"/>
                <w:b/>
                <w:bCs/>
              </w:rPr>
            </w:pPr>
            <w:r w:rsidRPr="00343002">
              <w:rPr>
                <w:rFonts w:eastAsia="Calibri"/>
                <w:b/>
                <w:bCs/>
                <w:highlight w:val="yellow"/>
              </w:rPr>
              <w:t>TAIP/NE</w:t>
            </w:r>
          </w:p>
          <w:p w14:paraId="3657AAB8" w14:textId="77777777" w:rsidR="001156D9" w:rsidRPr="00343002" w:rsidRDefault="001156D9" w:rsidP="00CE44A9">
            <w:pPr>
              <w:pStyle w:val="NormalWeb"/>
              <w:spacing w:before="0" w:beforeAutospacing="0" w:after="0" w:afterAutospacing="0" w:line="240" w:lineRule="atLeast"/>
              <w:jc w:val="center"/>
              <w:rPr>
                <w:rFonts w:eastAsia="Calibri"/>
              </w:rPr>
            </w:pPr>
            <w:r w:rsidRPr="00343002">
              <w:rPr>
                <w:rFonts w:eastAsia="Calibri"/>
              </w:rPr>
              <w:t>(tinkamą pažymėti)</w:t>
            </w:r>
          </w:p>
          <w:p w14:paraId="5C3D3114" w14:textId="77777777" w:rsidR="001156D9" w:rsidRPr="00343002" w:rsidRDefault="001156D9" w:rsidP="00CE44A9">
            <w:pPr>
              <w:spacing w:line="252" w:lineRule="auto"/>
              <w:ind w:left="342"/>
              <w:jc w:val="both"/>
              <w:rPr>
                <w:rFonts w:ascii="Times New Roman" w:eastAsia="Calibri" w:hAnsi="Times New Roman" w:cs="Times New Roman"/>
                <w:b/>
                <w:bCs/>
              </w:rPr>
            </w:pPr>
          </w:p>
        </w:tc>
      </w:tr>
    </w:tbl>
    <w:p w14:paraId="4D995E2D" w14:textId="77777777" w:rsidR="003725D3" w:rsidRPr="00343002" w:rsidRDefault="003725D3" w:rsidP="006C03B3">
      <w:pPr>
        <w:spacing w:after="0" w:line="240" w:lineRule="auto"/>
        <w:rPr>
          <w:rFonts w:ascii="Times New Roman" w:hAnsi="Times New Roman" w:cs="Times New Roman"/>
          <w:b/>
          <w:sz w:val="24"/>
          <w:szCs w:val="24"/>
        </w:rPr>
      </w:pPr>
    </w:p>
    <w:p w14:paraId="005CCC03" w14:textId="77777777" w:rsidR="00BE6E2A" w:rsidRPr="00343002" w:rsidRDefault="00BE6E2A" w:rsidP="006C03B3">
      <w:pPr>
        <w:spacing w:after="0" w:line="240" w:lineRule="auto"/>
        <w:rPr>
          <w:rFonts w:ascii="Times New Roman" w:hAnsi="Times New Roman" w:cs="Times New Roman"/>
          <w:b/>
          <w:sz w:val="24"/>
          <w:szCs w:val="24"/>
        </w:rPr>
      </w:pPr>
    </w:p>
    <w:p w14:paraId="643BCCDF" w14:textId="77777777" w:rsidR="00BE6E2A" w:rsidRPr="00343002" w:rsidRDefault="00BE6E2A" w:rsidP="006C03B3">
      <w:pPr>
        <w:spacing w:after="0" w:line="240" w:lineRule="auto"/>
        <w:rPr>
          <w:rFonts w:ascii="Times New Roman" w:hAnsi="Times New Roman" w:cs="Times New Roman"/>
          <w:b/>
          <w:sz w:val="24"/>
          <w:szCs w:val="24"/>
        </w:rPr>
      </w:pPr>
    </w:p>
    <w:p w14:paraId="3C7205AA" w14:textId="663E1F63" w:rsidR="00084BF1" w:rsidRPr="00343002" w:rsidRDefault="00C014C7" w:rsidP="00C014C7">
      <w:pPr>
        <w:spacing w:after="0" w:line="240" w:lineRule="auto"/>
        <w:jc w:val="center"/>
        <w:rPr>
          <w:rFonts w:ascii="Times New Roman" w:eastAsia="Times New Roman" w:hAnsi="Times New Roman" w:cs="Times New Roman"/>
          <w:b/>
          <w:color w:val="000000"/>
          <w:sz w:val="24"/>
          <w:szCs w:val="24"/>
        </w:rPr>
      </w:pPr>
      <w:r w:rsidRPr="00343002">
        <w:rPr>
          <w:rFonts w:ascii="Times New Roman" w:eastAsia="Times New Roman" w:hAnsi="Times New Roman" w:cs="Times New Roman"/>
          <w:b/>
          <w:color w:val="000000"/>
          <w:sz w:val="24"/>
          <w:szCs w:val="24"/>
        </w:rPr>
        <w:t xml:space="preserve">4 pirkimo objekto dalis: </w:t>
      </w:r>
      <w:r w:rsidR="0040656F" w:rsidRPr="00343002">
        <w:rPr>
          <w:rFonts w:ascii="Times New Roman" w:eastAsia="Times New Roman" w:hAnsi="Times New Roman" w:cs="Times New Roman"/>
          <w:b/>
          <w:color w:val="000000"/>
          <w:sz w:val="24"/>
          <w:szCs w:val="24"/>
        </w:rPr>
        <w:t>Vaškai</w:t>
      </w:r>
    </w:p>
    <w:p w14:paraId="27326946" w14:textId="77777777" w:rsidR="008E0325" w:rsidRPr="00343002" w:rsidRDefault="008E0325" w:rsidP="00C014C7">
      <w:pPr>
        <w:spacing w:after="0" w:line="240" w:lineRule="auto"/>
        <w:jc w:val="center"/>
        <w:rPr>
          <w:rFonts w:ascii="Times New Roman" w:hAnsi="Times New Roman" w:cs="Times New Roman"/>
          <w:b/>
          <w:sz w:val="24"/>
          <w:szCs w:val="24"/>
        </w:rPr>
      </w:pPr>
    </w:p>
    <w:tbl>
      <w:tblPr>
        <w:tblW w:w="4807"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6"/>
        <w:gridCol w:w="1804"/>
        <w:gridCol w:w="4445"/>
        <w:gridCol w:w="2810"/>
      </w:tblGrid>
      <w:tr w:rsidR="00084BF1" w:rsidRPr="00343002" w14:paraId="40806580" w14:textId="77777777" w:rsidTr="00BF7AAA">
        <w:trPr>
          <w:trHeight w:val="885"/>
        </w:trPr>
        <w:tc>
          <w:tcPr>
            <w:tcW w:w="309" w:type="pct"/>
            <w:shd w:val="clear" w:color="000000" w:fill="FFFFFF"/>
          </w:tcPr>
          <w:p w14:paraId="25731384" w14:textId="6F89D43D"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Eil. Nr.</w:t>
            </w:r>
          </w:p>
        </w:tc>
        <w:tc>
          <w:tcPr>
            <w:tcW w:w="934" w:type="pct"/>
            <w:shd w:val="clear" w:color="000000" w:fill="FFFFFF"/>
          </w:tcPr>
          <w:p w14:paraId="4AC0644D" w14:textId="15A01F13"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Prekės pavadinimas</w:t>
            </w:r>
          </w:p>
        </w:tc>
        <w:tc>
          <w:tcPr>
            <w:tcW w:w="2302" w:type="pct"/>
            <w:shd w:val="clear" w:color="000000" w:fill="FFFFFF"/>
          </w:tcPr>
          <w:p w14:paraId="51D4C466" w14:textId="3AD4D992"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sz w:val="24"/>
                <w:szCs w:val="24"/>
              </w:rPr>
              <w:t>Reikalavimai parametrams</w:t>
            </w:r>
          </w:p>
        </w:tc>
        <w:tc>
          <w:tcPr>
            <w:tcW w:w="1455" w:type="pct"/>
            <w:shd w:val="clear" w:color="000000" w:fill="FFFFFF"/>
          </w:tcPr>
          <w:p w14:paraId="12AB7C53" w14:textId="77777777" w:rsidR="00084BF1" w:rsidRPr="00343002" w:rsidRDefault="00084BF1" w:rsidP="00084BF1">
            <w:pPr>
              <w:spacing w:after="0" w:line="240" w:lineRule="auto"/>
              <w:jc w:val="center"/>
              <w:rPr>
                <w:rFonts w:ascii="Times New Roman" w:hAnsi="Times New Roman" w:cs="Times New Roman"/>
                <w:b/>
                <w:bCs/>
                <w:sz w:val="24"/>
                <w:szCs w:val="24"/>
              </w:rPr>
            </w:pPr>
            <w:r w:rsidRPr="00343002">
              <w:rPr>
                <w:rFonts w:ascii="Times New Roman" w:hAnsi="Times New Roman" w:cs="Times New Roman"/>
                <w:b/>
                <w:bCs/>
                <w:sz w:val="24"/>
                <w:szCs w:val="24"/>
              </w:rPr>
              <w:t>Tiekėjo siūloma charakteristika</w:t>
            </w:r>
          </w:p>
          <w:p w14:paraId="57CD3E2A" w14:textId="77777777" w:rsidR="00084BF1" w:rsidRPr="00343002" w:rsidRDefault="00084BF1" w:rsidP="00084BF1">
            <w:pPr>
              <w:spacing w:after="0" w:line="240" w:lineRule="auto"/>
              <w:jc w:val="center"/>
              <w:rPr>
                <w:rFonts w:ascii="Times New Roman" w:hAnsi="Times New Roman" w:cs="Times New Roman"/>
                <w:b/>
                <w:bCs/>
                <w:sz w:val="24"/>
                <w:szCs w:val="24"/>
              </w:rPr>
            </w:pPr>
          </w:p>
          <w:p w14:paraId="6A7F6281" w14:textId="77D6AC11"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i/>
                <w:iCs/>
                <w:sz w:val="24"/>
                <w:szCs w:val="24"/>
                <w:highlight w:val="yellow"/>
                <w:u w:val="single"/>
              </w:rPr>
              <w:t>(pildo tiekėjas)</w:t>
            </w:r>
          </w:p>
        </w:tc>
      </w:tr>
      <w:tr w:rsidR="00084BF1" w:rsidRPr="00343002" w14:paraId="66A71A6A" w14:textId="77777777" w:rsidTr="00BF7AAA">
        <w:trPr>
          <w:trHeight w:val="208"/>
        </w:trPr>
        <w:tc>
          <w:tcPr>
            <w:tcW w:w="309" w:type="pct"/>
            <w:shd w:val="clear" w:color="000000" w:fill="FFFFFF"/>
          </w:tcPr>
          <w:p w14:paraId="494E23BB" w14:textId="01940E14"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1</w:t>
            </w:r>
          </w:p>
        </w:tc>
        <w:tc>
          <w:tcPr>
            <w:tcW w:w="934" w:type="pct"/>
            <w:shd w:val="clear" w:color="000000" w:fill="FFFFFF"/>
            <w:vAlign w:val="center"/>
          </w:tcPr>
          <w:p w14:paraId="55BDA84E" w14:textId="27ECB928"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2</w:t>
            </w:r>
          </w:p>
        </w:tc>
        <w:tc>
          <w:tcPr>
            <w:tcW w:w="2302" w:type="pct"/>
            <w:shd w:val="clear" w:color="000000" w:fill="FFFFFF"/>
            <w:vAlign w:val="center"/>
          </w:tcPr>
          <w:p w14:paraId="67EE9D56" w14:textId="3F880D99"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3</w:t>
            </w:r>
          </w:p>
        </w:tc>
        <w:tc>
          <w:tcPr>
            <w:tcW w:w="1455" w:type="pct"/>
            <w:shd w:val="clear" w:color="000000" w:fill="FFFFFF"/>
            <w:vAlign w:val="center"/>
          </w:tcPr>
          <w:p w14:paraId="4816E6C0" w14:textId="617E724C"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4</w:t>
            </w:r>
          </w:p>
        </w:tc>
      </w:tr>
      <w:tr w:rsidR="0053297E" w:rsidRPr="00343002" w14:paraId="27845605" w14:textId="77777777" w:rsidTr="00297440">
        <w:trPr>
          <w:trHeight w:val="885"/>
        </w:trPr>
        <w:tc>
          <w:tcPr>
            <w:tcW w:w="309" w:type="pct"/>
            <w:shd w:val="clear" w:color="000000" w:fill="FFFFFF"/>
          </w:tcPr>
          <w:p w14:paraId="6608516C" w14:textId="62E1A1E8" w:rsidR="0053297E" w:rsidRPr="00343002" w:rsidRDefault="0053297E" w:rsidP="0053297E">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w:t>
            </w:r>
          </w:p>
        </w:tc>
        <w:tc>
          <w:tcPr>
            <w:tcW w:w="934" w:type="pct"/>
            <w:shd w:val="clear" w:color="000000" w:fill="FFFFFF"/>
          </w:tcPr>
          <w:p w14:paraId="682891CB" w14:textId="0329EA8E" w:rsidR="0053297E" w:rsidRPr="00343002" w:rsidRDefault="0053297E" w:rsidP="0053297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Vaškas bazinis standartinis</w:t>
            </w:r>
          </w:p>
        </w:tc>
        <w:tc>
          <w:tcPr>
            <w:tcW w:w="2302" w:type="pct"/>
            <w:shd w:val="clear" w:color="000000" w:fill="FFFFFF"/>
          </w:tcPr>
          <w:p w14:paraId="776E18B8" w14:textId="1C697633" w:rsidR="0053297E" w:rsidRPr="00343002" w:rsidRDefault="007C2EE0" w:rsidP="0053297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Lydymosi</w:t>
            </w:r>
            <w:r w:rsidR="0053297E" w:rsidRPr="00343002">
              <w:rPr>
                <w:rFonts w:ascii="Times New Roman" w:eastAsia="Times New Roman" w:hAnsi="Times New Roman" w:cs="Times New Roman"/>
                <w:sz w:val="24"/>
                <w:szCs w:val="24"/>
              </w:rPr>
              <w:t xml:space="preserve"> temperatūra 55</w:t>
            </w:r>
            <w:r w:rsidR="002C3AB9" w:rsidRPr="00343002">
              <w:rPr>
                <w:rFonts w:ascii="Times New Roman" w:eastAsia="Times New Roman" w:hAnsi="Times New Roman" w:cs="Times New Roman"/>
                <w:sz w:val="24"/>
                <w:szCs w:val="24"/>
              </w:rPr>
              <w:t xml:space="preserve"> </w:t>
            </w:r>
            <w:r w:rsidR="00483498" w:rsidRPr="00343002">
              <w:rPr>
                <w:rFonts w:ascii="Times New Roman" w:eastAsia="Times New Roman" w:hAnsi="Times New Roman" w:cs="Times New Roman"/>
                <w:sz w:val="24"/>
                <w:szCs w:val="24"/>
              </w:rPr>
              <w:t>(± 3)</w:t>
            </w:r>
            <w:r w:rsidR="00483498">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°C, rausvos spalvos, plokštelių dydis 170</w:t>
            </w:r>
            <w:r w:rsidR="002C3AB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mm</w:t>
            </w:r>
            <w:r w:rsidR="002C3AB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x</w:t>
            </w:r>
            <w:r w:rsidR="002C3AB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80</w:t>
            </w:r>
            <w:r w:rsidR="002C3AB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mm</w:t>
            </w:r>
            <w:r w:rsidR="002C3AB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w:t>
            </w:r>
            <w:r w:rsidR="00AB158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2 mm</w:t>
            </w:r>
            <w:r w:rsidR="002C3AB9" w:rsidRPr="00343002">
              <w:rPr>
                <w:rFonts w:ascii="Times New Roman" w:eastAsia="Times New Roman" w:hAnsi="Times New Roman" w:cs="Times New Roman"/>
                <w:sz w:val="24"/>
                <w:szCs w:val="24"/>
              </w:rPr>
              <w:t>)</w:t>
            </w:r>
            <w:r w:rsidR="0053297E" w:rsidRPr="00343002">
              <w:rPr>
                <w:rFonts w:ascii="Times New Roman" w:eastAsia="Times New Roman" w:hAnsi="Times New Roman" w:cs="Times New Roman"/>
                <w:sz w:val="24"/>
                <w:szCs w:val="24"/>
              </w:rPr>
              <w:t>, storis ne daugiau 2 mm. Pakuotė ne mažiau 500 g.</w:t>
            </w:r>
          </w:p>
        </w:tc>
        <w:tc>
          <w:tcPr>
            <w:tcW w:w="1455" w:type="pct"/>
            <w:shd w:val="clear" w:color="000000" w:fill="FFFFFF"/>
            <w:vAlign w:val="center"/>
          </w:tcPr>
          <w:p w14:paraId="55B75456" w14:textId="0D93A481" w:rsidR="0053297E" w:rsidRPr="00343002" w:rsidRDefault="0053297E" w:rsidP="0053297E">
            <w:pPr>
              <w:spacing w:after="0" w:line="240" w:lineRule="auto"/>
              <w:jc w:val="center"/>
              <w:rPr>
                <w:rFonts w:ascii="Times New Roman" w:eastAsia="Times New Roman" w:hAnsi="Times New Roman" w:cs="Times New Roman"/>
                <w:sz w:val="24"/>
                <w:szCs w:val="24"/>
                <w:lang w:eastAsia="lt-LT"/>
              </w:rPr>
            </w:pPr>
          </w:p>
        </w:tc>
      </w:tr>
      <w:tr w:rsidR="0053297E" w:rsidRPr="00343002" w14:paraId="716DF174" w14:textId="77777777" w:rsidTr="00297440">
        <w:trPr>
          <w:trHeight w:val="615"/>
        </w:trPr>
        <w:tc>
          <w:tcPr>
            <w:tcW w:w="309" w:type="pct"/>
            <w:shd w:val="clear" w:color="000000" w:fill="FFFFFF"/>
            <w:hideMark/>
          </w:tcPr>
          <w:p w14:paraId="18C2C8DA" w14:textId="77777777" w:rsidR="0053297E" w:rsidRPr="00343002" w:rsidRDefault="0053297E" w:rsidP="0053297E">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2.</w:t>
            </w:r>
          </w:p>
        </w:tc>
        <w:tc>
          <w:tcPr>
            <w:tcW w:w="934" w:type="pct"/>
            <w:shd w:val="clear" w:color="000000" w:fill="FFFFFF"/>
          </w:tcPr>
          <w:p w14:paraId="03A01583" w14:textId="03E9F0C9" w:rsidR="0053297E" w:rsidRPr="00343002" w:rsidRDefault="0053297E" w:rsidP="0053297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Vaškas biugelinis (pamušalinis)</w:t>
            </w:r>
          </w:p>
        </w:tc>
        <w:tc>
          <w:tcPr>
            <w:tcW w:w="2302" w:type="pct"/>
            <w:shd w:val="clear" w:color="000000" w:fill="FFFFFF"/>
          </w:tcPr>
          <w:p w14:paraId="2F65EC8D" w14:textId="65F7C0A4" w:rsidR="0053297E" w:rsidRPr="00343002" w:rsidRDefault="007C2EE0" w:rsidP="0053297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Lydymosi</w:t>
            </w:r>
            <w:r w:rsidR="0053297E" w:rsidRPr="00343002">
              <w:rPr>
                <w:rFonts w:ascii="Times New Roman" w:eastAsia="Times New Roman" w:hAnsi="Times New Roman" w:cs="Times New Roman"/>
                <w:sz w:val="24"/>
                <w:szCs w:val="24"/>
              </w:rPr>
              <w:t xml:space="preserve"> temperatūra ne didesnė 45 </w:t>
            </w:r>
            <w:r w:rsidR="00F35DC7" w:rsidRPr="00343002">
              <w:rPr>
                <w:rFonts w:ascii="Times New Roman" w:eastAsia="Times New Roman" w:hAnsi="Times New Roman" w:cs="Times New Roman"/>
                <w:sz w:val="24"/>
                <w:szCs w:val="24"/>
              </w:rPr>
              <w:t>°</w:t>
            </w:r>
            <w:r w:rsidR="0053297E" w:rsidRPr="00343002">
              <w:rPr>
                <w:rFonts w:ascii="Times New Roman" w:eastAsia="Times New Roman" w:hAnsi="Times New Roman" w:cs="Times New Roman"/>
                <w:sz w:val="24"/>
                <w:szCs w:val="24"/>
              </w:rPr>
              <w:t>C, dydis 80</w:t>
            </w:r>
            <w:r w:rsidR="00AB1589" w:rsidRPr="00343002">
              <w:rPr>
                <w:rFonts w:ascii="Times New Roman" w:eastAsia="Times New Roman" w:hAnsi="Times New Roman" w:cs="Times New Roman"/>
                <w:sz w:val="24"/>
                <w:szCs w:val="24"/>
              </w:rPr>
              <w:t xml:space="preserve"> </w:t>
            </w:r>
            <w:r w:rsidR="00483498" w:rsidRPr="00343002">
              <w:rPr>
                <w:rFonts w:ascii="Times New Roman" w:eastAsia="Times New Roman" w:hAnsi="Times New Roman" w:cs="Times New Roman"/>
                <w:sz w:val="24"/>
                <w:szCs w:val="24"/>
              </w:rPr>
              <w:t xml:space="preserve">(± 5) </w:t>
            </w:r>
            <w:r w:rsidR="0053297E" w:rsidRPr="00343002">
              <w:rPr>
                <w:rFonts w:ascii="Times New Roman" w:eastAsia="Times New Roman" w:hAnsi="Times New Roman" w:cs="Times New Roman"/>
                <w:sz w:val="24"/>
                <w:szCs w:val="24"/>
              </w:rPr>
              <w:t>mm</w:t>
            </w:r>
            <w:r w:rsidR="00AB158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x</w:t>
            </w:r>
            <w:r w:rsidR="00AB158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0,5</w:t>
            </w:r>
            <w:r w:rsidR="00AB1589" w:rsidRPr="00343002">
              <w:rPr>
                <w:rFonts w:ascii="Times New Roman" w:eastAsia="Times New Roman" w:hAnsi="Times New Roman" w:cs="Times New Roman"/>
                <w:sz w:val="24"/>
                <w:szCs w:val="24"/>
              </w:rPr>
              <w:t xml:space="preserve"> </w:t>
            </w:r>
            <w:r w:rsidR="00996837" w:rsidRPr="00343002">
              <w:rPr>
                <w:rFonts w:ascii="Times New Roman" w:eastAsia="Times New Roman" w:hAnsi="Times New Roman" w:cs="Times New Roman"/>
                <w:sz w:val="24"/>
                <w:szCs w:val="24"/>
              </w:rPr>
              <w:t>(± 0</w:t>
            </w:r>
            <w:r w:rsidR="00996837">
              <w:rPr>
                <w:rFonts w:ascii="Times New Roman" w:eastAsia="Times New Roman" w:hAnsi="Times New Roman" w:cs="Times New Roman"/>
                <w:sz w:val="24"/>
                <w:szCs w:val="24"/>
              </w:rPr>
              <w:t>,</w:t>
            </w:r>
            <w:r w:rsidR="00996837" w:rsidRPr="00343002">
              <w:rPr>
                <w:rFonts w:ascii="Times New Roman" w:eastAsia="Times New Roman" w:hAnsi="Times New Roman" w:cs="Times New Roman"/>
                <w:sz w:val="24"/>
                <w:szCs w:val="24"/>
              </w:rPr>
              <w:t xml:space="preserve">1)  </w:t>
            </w:r>
            <w:r w:rsidR="0053297E" w:rsidRPr="00343002">
              <w:rPr>
                <w:rFonts w:ascii="Times New Roman" w:eastAsia="Times New Roman" w:hAnsi="Times New Roman" w:cs="Times New Roman"/>
                <w:sz w:val="24"/>
                <w:szCs w:val="24"/>
              </w:rPr>
              <w:t>mm</w:t>
            </w:r>
            <w:r w:rsidR="00AB158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ir 80</w:t>
            </w:r>
            <w:r w:rsidR="00AB158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mm</w:t>
            </w:r>
            <w:r w:rsidR="00AB158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x</w:t>
            </w:r>
            <w:r w:rsidR="00AB1589" w:rsidRPr="00343002">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0,3</w:t>
            </w:r>
            <w:r w:rsidR="00AB1589" w:rsidRPr="00343002">
              <w:rPr>
                <w:rFonts w:ascii="Times New Roman" w:eastAsia="Times New Roman" w:hAnsi="Times New Roman" w:cs="Times New Roman"/>
                <w:sz w:val="24"/>
                <w:szCs w:val="24"/>
              </w:rPr>
              <w:t xml:space="preserve"> </w:t>
            </w:r>
            <w:r w:rsidR="00996837" w:rsidRPr="00343002">
              <w:rPr>
                <w:rFonts w:ascii="Times New Roman" w:eastAsia="Times New Roman" w:hAnsi="Times New Roman" w:cs="Times New Roman"/>
                <w:sz w:val="24"/>
                <w:szCs w:val="24"/>
              </w:rPr>
              <w:t>(± 1)</w:t>
            </w:r>
            <w:r w:rsidR="00996837">
              <w:rPr>
                <w:rFonts w:ascii="Times New Roman" w:eastAsia="Times New Roman" w:hAnsi="Times New Roman" w:cs="Times New Roman"/>
                <w:sz w:val="24"/>
                <w:szCs w:val="24"/>
              </w:rPr>
              <w:t xml:space="preserve"> </w:t>
            </w:r>
            <w:r w:rsidR="0053297E" w:rsidRPr="00343002">
              <w:rPr>
                <w:rFonts w:ascii="Times New Roman" w:eastAsia="Times New Roman" w:hAnsi="Times New Roman" w:cs="Times New Roman"/>
                <w:sz w:val="24"/>
                <w:szCs w:val="24"/>
              </w:rPr>
              <w:t>mm.</w:t>
            </w:r>
          </w:p>
        </w:tc>
        <w:tc>
          <w:tcPr>
            <w:tcW w:w="1455" w:type="pct"/>
            <w:shd w:val="clear" w:color="000000" w:fill="FFFFFF"/>
            <w:vAlign w:val="center"/>
          </w:tcPr>
          <w:p w14:paraId="7430AC45" w14:textId="741AAE2B" w:rsidR="0053297E" w:rsidRPr="00343002" w:rsidRDefault="0053297E" w:rsidP="0053297E">
            <w:pPr>
              <w:spacing w:after="0" w:line="240" w:lineRule="auto"/>
              <w:jc w:val="center"/>
              <w:rPr>
                <w:rFonts w:ascii="Times New Roman" w:eastAsia="Times New Roman" w:hAnsi="Times New Roman" w:cs="Times New Roman"/>
                <w:sz w:val="24"/>
                <w:szCs w:val="24"/>
                <w:lang w:eastAsia="lt-LT"/>
              </w:rPr>
            </w:pPr>
          </w:p>
        </w:tc>
      </w:tr>
      <w:tr w:rsidR="0053297E" w:rsidRPr="00343002" w14:paraId="0B46A7DA" w14:textId="77777777" w:rsidTr="00297440">
        <w:trPr>
          <w:trHeight w:val="615"/>
        </w:trPr>
        <w:tc>
          <w:tcPr>
            <w:tcW w:w="309" w:type="pct"/>
            <w:shd w:val="clear" w:color="000000" w:fill="FFFFFF"/>
          </w:tcPr>
          <w:p w14:paraId="1679832A" w14:textId="48C92AE9" w:rsidR="0053297E" w:rsidRPr="00343002" w:rsidRDefault="0053297E" w:rsidP="0053297E">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3.</w:t>
            </w:r>
          </w:p>
        </w:tc>
        <w:tc>
          <w:tcPr>
            <w:tcW w:w="934" w:type="pct"/>
            <w:shd w:val="clear" w:color="000000" w:fill="FFFFFF"/>
          </w:tcPr>
          <w:p w14:paraId="4EA98FAA" w14:textId="2E6F8B88" w:rsidR="0053297E" w:rsidRPr="00343002" w:rsidRDefault="0053297E" w:rsidP="0053297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 xml:space="preserve">Lietų protezų modeliavimo vaškas </w:t>
            </w:r>
            <w:r w:rsidRPr="00343002">
              <w:rPr>
                <w:rFonts w:ascii="Times New Roman" w:eastAsia="Times New Roman" w:hAnsi="Times New Roman" w:cs="Times New Roman"/>
                <w:sz w:val="24"/>
                <w:szCs w:val="24"/>
              </w:rPr>
              <w:br/>
              <w:t>Nr.1</w:t>
            </w:r>
          </w:p>
        </w:tc>
        <w:tc>
          <w:tcPr>
            <w:tcW w:w="2302" w:type="pct"/>
            <w:shd w:val="clear" w:color="000000" w:fill="FFFFFF"/>
          </w:tcPr>
          <w:p w14:paraId="0848BE98" w14:textId="10509796" w:rsidR="0053297E" w:rsidRPr="00343002" w:rsidRDefault="0053297E" w:rsidP="0053297E">
            <w:pPr>
              <w:spacing w:after="0" w:line="240" w:lineRule="auto"/>
              <w:jc w:val="both"/>
              <w:rPr>
                <w:rFonts w:ascii="Times New Roman" w:eastAsia="Times New Roman" w:hAnsi="Times New Roman" w:cs="Times New Roman"/>
                <w:sz w:val="24"/>
                <w:szCs w:val="24"/>
              </w:rPr>
            </w:pPr>
            <w:r w:rsidRPr="00343002">
              <w:rPr>
                <w:rFonts w:ascii="Times New Roman" w:eastAsia="Times New Roman" w:hAnsi="Times New Roman" w:cs="Times New Roman"/>
                <w:sz w:val="24"/>
                <w:szCs w:val="24"/>
              </w:rPr>
              <w:t xml:space="preserve">Skirtas modeliuoti vainikinę vainiko dalį. </w:t>
            </w:r>
            <w:r w:rsidR="007C2EE0" w:rsidRPr="00343002">
              <w:rPr>
                <w:rFonts w:ascii="Times New Roman" w:eastAsia="Times New Roman" w:hAnsi="Times New Roman" w:cs="Times New Roman"/>
                <w:sz w:val="24"/>
                <w:szCs w:val="24"/>
              </w:rPr>
              <w:t>Lydymosi</w:t>
            </w:r>
            <w:r w:rsidRPr="00343002">
              <w:rPr>
                <w:rFonts w:ascii="Times New Roman" w:eastAsia="Times New Roman" w:hAnsi="Times New Roman" w:cs="Times New Roman"/>
                <w:sz w:val="24"/>
                <w:szCs w:val="24"/>
              </w:rPr>
              <w:t xml:space="preserve"> temperatūra ne daugiau 70</w:t>
            </w:r>
            <w:r w:rsidR="00F35DC7"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°C, įvairių spalvų.</w:t>
            </w:r>
          </w:p>
          <w:p w14:paraId="59F94971" w14:textId="69C48D0E" w:rsidR="0053297E" w:rsidRPr="00343002" w:rsidRDefault="0053297E" w:rsidP="0053297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Pakuotė ne daugiau 100 g.</w:t>
            </w:r>
          </w:p>
        </w:tc>
        <w:tc>
          <w:tcPr>
            <w:tcW w:w="1455" w:type="pct"/>
            <w:shd w:val="clear" w:color="000000" w:fill="FFFFFF"/>
            <w:vAlign w:val="center"/>
          </w:tcPr>
          <w:p w14:paraId="4B836857" w14:textId="77777777" w:rsidR="0053297E" w:rsidRPr="00343002" w:rsidRDefault="0053297E" w:rsidP="0053297E">
            <w:pPr>
              <w:spacing w:after="0" w:line="240" w:lineRule="auto"/>
              <w:jc w:val="center"/>
              <w:rPr>
                <w:rFonts w:ascii="Times New Roman" w:eastAsia="Times New Roman" w:hAnsi="Times New Roman" w:cs="Times New Roman"/>
                <w:sz w:val="24"/>
                <w:szCs w:val="24"/>
                <w:lang w:eastAsia="lt-LT"/>
              </w:rPr>
            </w:pPr>
          </w:p>
        </w:tc>
      </w:tr>
      <w:tr w:rsidR="0053297E" w:rsidRPr="00343002" w14:paraId="50208E17" w14:textId="77777777" w:rsidTr="00297440">
        <w:trPr>
          <w:trHeight w:val="458"/>
        </w:trPr>
        <w:tc>
          <w:tcPr>
            <w:tcW w:w="309" w:type="pct"/>
            <w:vMerge w:val="restart"/>
            <w:shd w:val="clear" w:color="000000" w:fill="FFFFFF"/>
            <w:hideMark/>
          </w:tcPr>
          <w:p w14:paraId="21D4E169" w14:textId="19B17B05" w:rsidR="0053297E" w:rsidRPr="00343002" w:rsidRDefault="0053297E" w:rsidP="0053297E">
            <w:pPr>
              <w:spacing w:after="0" w:line="240" w:lineRule="auto"/>
              <w:rPr>
                <w:rFonts w:ascii="Times New Roman" w:eastAsia="Times New Roman" w:hAnsi="Times New Roman" w:cs="Times New Roman"/>
                <w:sz w:val="24"/>
                <w:szCs w:val="24"/>
                <w:lang w:eastAsia="lt-LT"/>
              </w:rPr>
            </w:pPr>
          </w:p>
        </w:tc>
        <w:tc>
          <w:tcPr>
            <w:tcW w:w="934" w:type="pct"/>
            <w:vMerge w:val="restart"/>
            <w:shd w:val="clear" w:color="000000" w:fill="FFFFFF"/>
          </w:tcPr>
          <w:p w14:paraId="7ED82CC4" w14:textId="34644900" w:rsidR="0053297E" w:rsidRPr="00343002" w:rsidRDefault="0053297E" w:rsidP="0053297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 xml:space="preserve">Lietų protezų modeliavimo vaškas </w:t>
            </w:r>
            <w:r w:rsidRPr="00343002">
              <w:rPr>
                <w:rFonts w:ascii="Times New Roman" w:eastAsia="Times New Roman" w:hAnsi="Times New Roman" w:cs="Times New Roman"/>
                <w:sz w:val="24"/>
                <w:szCs w:val="24"/>
              </w:rPr>
              <w:br/>
              <w:t>Nr. 2</w:t>
            </w:r>
          </w:p>
        </w:tc>
        <w:tc>
          <w:tcPr>
            <w:tcW w:w="2302" w:type="pct"/>
            <w:vMerge w:val="restart"/>
            <w:shd w:val="clear" w:color="000000" w:fill="FFFFFF"/>
          </w:tcPr>
          <w:p w14:paraId="06514298" w14:textId="5D60B79A" w:rsidR="0053297E" w:rsidRPr="00343002" w:rsidRDefault="0053297E" w:rsidP="0053297E">
            <w:pPr>
              <w:spacing w:after="0" w:line="240" w:lineRule="auto"/>
              <w:jc w:val="both"/>
              <w:rPr>
                <w:rFonts w:ascii="Times New Roman" w:eastAsia="Times New Roman" w:hAnsi="Times New Roman" w:cs="Times New Roman"/>
                <w:sz w:val="24"/>
                <w:szCs w:val="24"/>
              </w:rPr>
            </w:pPr>
            <w:r w:rsidRPr="00343002">
              <w:rPr>
                <w:rFonts w:ascii="Times New Roman" w:eastAsia="Times New Roman" w:hAnsi="Times New Roman" w:cs="Times New Roman"/>
                <w:sz w:val="24"/>
                <w:szCs w:val="24"/>
              </w:rPr>
              <w:t xml:space="preserve">Skirtas vainikėlio kaklelio ribai patikslinti. </w:t>
            </w:r>
            <w:r w:rsidR="007C2EE0" w:rsidRPr="00343002">
              <w:rPr>
                <w:rFonts w:ascii="Times New Roman" w:eastAsia="Times New Roman" w:hAnsi="Times New Roman" w:cs="Times New Roman"/>
                <w:sz w:val="24"/>
                <w:szCs w:val="24"/>
              </w:rPr>
              <w:t>Lydymosi</w:t>
            </w:r>
            <w:r w:rsidRPr="00343002">
              <w:rPr>
                <w:rFonts w:ascii="Times New Roman" w:eastAsia="Times New Roman" w:hAnsi="Times New Roman" w:cs="Times New Roman"/>
                <w:sz w:val="24"/>
                <w:szCs w:val="24"/>
              </w:rPr>
              <w:t xml:space="preserve"> temperatūra  ne daugiau 70</w:t>
            </w:r>
            <w:r w:rsidR="00AB1589"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°C, raudonos spalvos</w:t>
            </w:r>
            <w:r w:rsidR="00AB1589" w:rsidRPr="00343002">
              <w:rPr>
                <w:rFonts w:ascii="Times New Roman" w:eastAsia="Times New Roman" w:hAnsi="Times New Roman" w:cs="Times New Roman"/>
                <w:sz w:val="24"/>
                <w:szCs w:val="24"/>
              </w:rPr>
              <w:t>.</w:t>
            </w:r>
          </w:p>
          <w:p w14:paraId="463A612D" w14:textId="76748088" w:rsidR="0053297E" w:rsidRPr="00343002" w:rsidRDefault="0053297E" w:rsidP="0053297E">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Pakuotė ne daugiau 100 g.</w:t>
            </w:r>
          </w:p>
        </w:tc>
        <w:tc>
          <w:tcPr>
            <w:tcW w:w="1455" w:type="pct"/>
            <w:vMerge w:val="restart"/>
            <w:shd w:val="clear" w:color="000000" w:fill="FFFFFF"/>
            <w:vAlign w:val="center"/>
          </w:tcPr>
          <w:p w14:paraId="48AECC7F" w14:textId="3E98A880" w:rsidR="0053297E" w:rsidRPr="00343002" w:rsidRDefault="0053297E" w:rsidP="0053297E">
            <w:pPr>
              <w:spacing w:after="0" w:line="240" w:lineRule="auto"/>
              <w:jc w:val="center"/>
              <w:rPr>
                <w:rFonts w:ascii="Times New Roman" w:eastAsia="Times New Roman" w:hAnsi="Times New Roman" w:cs="Times New Roman"/>
                <w:sz w:val="24"/>
                <w:szCs w:val="24"/>
                <w:lang w:eastAsia="lt-LT"/>
              </w:rPr>
            </w:pPr>
          </w:p>
        </w:tc>
      </w:tr>
      <w:tr w:rsidR="0053297E" w:rsidRPr="00343002" w14:paraId="5221804A" w14:textId="77777777" w:rsidTr="0053297E">
        <w:trPr>
          <w:trHeight w:val="458"/>
        </w:trPr>
        <w:tc>
          <w:tcPr>
            <w:tcW w:w="309" w:type="pct"/>
            <w:vMerge/>
            <w:vAlign w:val="center"/>
            <w:hideMark/>
          </w:tcPr>
          <w:p w14:paraId="0BF7F3F5" w14:textId="77777777" w:rsidR="0053297E" w:rsidRPr="00343002" w:rsidRDefault="0053297E" w:rsidP="0053297E">
            <w:pPr>
              <w:spacing w:after="0" w:line="240" w:lineRule="auto"/>
              <w:rPr>
                <w:rFonts w:ascii="Times New Roman" w:eastAsia="Times New Roman" w:hAnsi="Times New Roman" w:cs="Times New Roman"/>
                <w:sz w:val="24"/>
                <w:szCs w:val="24"/>
                <w:lang w:eastAsia="lt-LT"/>
              </w:rPr>
            </w:pPr>
          </w:p>
        </w:tc>
        <w:tc>
          <w:tcPr>
            <w:tcW w:w="934" w:type="pct"/>
            <w:vMerge/>
            <w:vAlign w:val="center"/>
          </w:tcPr>
          <w:p w14:paraId="4256B6A6" w14:textId="77777777" w:rsidR="0053297E" w:rsidRPr="00343002" w:rsidRDefault="0053297E" w:rsidP="0053297E">
            <w:pPr>
              <w:spacing w:after="0" w:line="240" w:lineRule="auto"/>
              <w:rPr>
                <w:rFonts w:ascii="Times New Roman" w:eastAsia="Times New Roman" w:hAnsi="Times New Roman" w:cs="Times New Roman"/>
                <w:sz w:val="24"/>
                <w:szCs w:val="24"/>
                <w:lang w:eastAsia="lt-LT"/>
              </w:rPr>
            </w:pPr>
          </w:p>
        </w:tc>
        <w:tc>
          <w:tcPr>
            <w:tcW w:w="2302" w:type="pct"/>
            <w:vMerge/>
            <w:vAlign w:val="center"/>
          </w:tcPr>
          <w:p w14:paraId="13A9E46F" w14:textId="77777777" w:rsidR="0053297E" w:rsidRPr="00343002" w:rsidRDefault="0053297E" w:rsidP="0053297E">
            <w:pPr>
              <w:spacing w:after="0" w:line="240" w:lineRule="auto"/>
              <w:rPr>
                <w:rFonts w:ascii="Times New Roman" w:eastAsia="Times New Roman" w:hAnsi="Times New Roman" w:cs="Times New Roman"/>
                <w:sz w:val="24"/>
                <w:szCs w:val="24"/>
                <w:lang w:eastAsia="lt-LT"/>
              </w:rPr>
            </w:pPr>
          </w:p>
        </w:tc>
        <w:tc>
          <w:tcPr>
            <w:tcW w:w="1455" w:type="pct"/>
            <w:vMerge/>
            <w:vAlign w:val="center"/>
          </w:tcPr>
          <w:p w14:paraId="77AD3FE7" w14:textId="77777777" w:rsidR="0053297E" w:rsidRPr="00343002" w:rsidRDefault="0053297E" w:rsidP="0053297E">
            <w:pPr>
              <w:spacing w:after="0" w:line="240" w:lineRule="auto"/>
              <w:rPr>
                <w:rFonts w:ascii="Times New Roman" w:eastAsia="Times New Roman" w:hAnsi="Times New Roman" w:cs="Times New Roman"/>
                <w:sz w:val="24"/>
                <w:szCs w:val="24"/>
                <w:lang w:eastAsia="lt-LT"/>
              </w:rPr>
            </w:pPr>
          </w:p>
        </w:tc>
      </w:tr>
    </w:tbl>
    <w:p w14:paraId="09359F05" w14:textId="77777777" w:rsidR="00CC160D" w:rsidRPr="00343002" w:rsidRDefault="00CC160D" w:rsidP="00CC160D">
      <w:pPr>
        <w:spacing w:after="0" w:line="240" w:lineRule="auto"/>
        <w:jc w:val="both"/>
        <w:rPr>
          <w:rFonts w:ascii="Times New Roman" w:eastAsia="Calibri" w:hAnsi="Times New Roman" w:cs="Times New Roman"/>
          <w:i/>
          <w:iCs/>
        </w:rPr>
      </w:pPr>
      <w:r w:rsidRPr="00343002">
        <w:rPr>
          <w:rFonts w:ascii="Times New Roman" w:eastAsia="Calibri" w:hAnsi="Times New Roman" w:cs="Times New Roman"/>
          <w:b/>
          <w:bCs/>
          <w:i/>
          <w:iCs/>
        </w:rPr>
        <w:t>Pastaba:</w:t>
      </w:r>
      <w:r w:rsidRPr="00343002">
        <w:rPr>
          <w:rFonts w:ascii="Times New Roman" w:eastAsia="Calibri" w:hAnsi="Times New Roman" w:cs="Times New Roman"/>
          <w:i/>
          <w:iCs/>
        </w:rPr>
        <w:t xml:space="preserve"> </w:t>
      </w:r>
    </w:p>
    <w:p w14:paraId="69224414" w14:textId="77777777" w:rsidR="00CC160D" w:rsidRPr="00343002" w:rsidRDefault="00CC160D" w:rsidP="006C2BEC">
      <w:pPr>
        <w:pStyle w:val="ListParagraph"/>
        <w:numPr>
          <w:ilvl w:val="0"/>
          <w:numId w:val="10"/>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eastAsia="Calibri" w:hAnsi="Times New Roman" w:cs="Times New Roman"/>
          <w:i/>
          <w:iCs/>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w:t>
      </w:r>
      <w:r w:rsidRPr="00343002">
        <w:rPr>
          <w:rFonts w:ascii="Times New Roman" w:eastAsia="Calibri" w:hAnsi="Times New Roman" w:cs="Times New Roman"/>
          <w:i/>
          <w:iCs/>
        </w:rPr>
        <w:lastRenderedPageBreak/>
        <w:t>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343002">
        <w:rPr>
          <w:rFonts w:ascii="Times New Roman" w:eastAsia="Calibri" w:hAnsi="Times New Roman" w:cs="Times New Roman"/>
        </w:rPr>
        <w:t xml:space="preserve"> </w:t>
      </w:r>
      <w:r w:rsidRPr="00343002">
        <w:rPr>
          <w:rFonts w:ascii="Times New Roman" w:eastAsia="Calibri" w:hAnsi="Times New Roman" w:cs="Times New Roman"/>
          <w:i/>
          <w:iCs/>
        </w:rPr>
        <w:t>2 proc.</w:t>
      </w:r>
    </w:p>
    <w:p w14:paraId="629A951F" w14:textId="77777777" w:rsidR="00CC160D" w:rsidRPr="00343002" w:rsidRDefault="00CC160D" w:rsidP="006C2BEC">
      <w:pPr>
        <w:pStyle w:val="ListParagraph"/>
        <w:numPr>
          <w:ilvl w:val="0"/>
          <w:numId w:val="10"/>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hAnsi="Times New Roman" w:cs="Times New Roman"/>
          <w:i/>
          <w:iCs/>
          <w:sz w:val="24"/>
          <w:szCs w:val="24"/>
        </w:rPr>
        <w:t>Jei prekei nurodytas galiojimo laikas, jis turi būti ne trumpesnis nei 1 metai nuo pristatymo datos.</w:t>
      </w:r>
    </w:p>
    <w:p w14:paraId="5F57A8A4" w14:textId="77777777" w:rsidR="00CC160D" w:rsidRPr="00343002" w:rsidRDefault="00CC160D" w:rsidP="00CC160D">
      <w:pPr>
        <w:spacing w:after="0" w:line="240" w:lineRule="auto"/>
        <w:rPr>
          <w:rFonts w:ascii="Times New Roman" w:hAnsi="Times New Roman" w:cs="Times New Roman"/>
          <w:sz w:val="24"/>
          <w:szCs w:val="24"/>
          <w:u w:val="single"/>
        </w:rPr>
      </w:pPr>
    </w:p>
    <w:tbl>
      <w:tblPr>
        <w:tblStyle w:val="TableGrid"/>
        <w:tblW w:w="9923" w:type="dxa"/>
        <w:tblInd w:w="-289" w:type="dxa"/>
        <w:tblLook w:val="04A0" w:firstRow="1" w:lastRow="0" w:firstColumn="1" w:lastColumn="0" w:noHBand="0" w:noVBand="1"/>
      </w:tblPr>
      <w:tblGrid>
        <w:gridCol w:w="726"/>
        <w:gridCol w:w="5795"/>
        <w:gridCol w:w="3402"/>
      </w:tblGrid>
      <w:tr w:rsidR="001156D9" w:rsidRPr="00343002" w14:paraId="4A1C4363" w14:textId="77777777" w:rsidTr="00CE44A9">
        <w:tc>
          <w:tcPr>
            <w:tcW w:w="9923" w:type="dxa"/>
            <w:gridSpan w:val="3"/>
            <w:tcBorders>
              <w:top w:val="single" w:sz="4" w:space="0" w:color="000000"/>
              <w:left w:val="single" w:sz="4" w:space="0" w:color="000000"/>
              <w:bottom w:val="single" w:sz="4" w:space="0" w:color="000000"/>
            </w:tcBorders>
          </w:tcPr>
          <w:p w14:paraId="2E573C6B" w14:textId="77777777" w:rsidR="001156D9" w:rsidRPr="00343002" w:rsidRDefault="001156D9" w:rsidP="00CE44A9">
            <w:pPr>
              <w:jc w:val="center"/>
              <w:rPr>
                <w:rFonts w:ascii="Times New Roman" w:eastAsia="Calibri" w:hAnsi="Times New Roman" w:cs="Times New Roman"/>
              </w:rPr>
            </w:pPr>
            <w:r w:rsidRPr="00343002">
              <w:rPr>
                <w:rFonts w:ascii="Times New Roman" w:eastAsia="Calibri" w:hAnsi="Times New Roman" w:cs="Times New Roman"/>
              </w:rPr>
              <w:t>APLINKOS APSAUGOS REIKALAVIMAI:</w:t>
            </w:r>
          </w:p>
          <w:p w14:paraId="63B5A232" w14:textId="77777777" w:rsidR="001156D9" w:rsidRPr="00343002" w:rsidRDefault="001156D9" w:rsidP="00CE44A9">
            <w:pPr>
              <w:jc w:val="both"/>
              <w:rPr>
                <w:rFonts w:ascii="Times New Roman" w:eastAsia="Calibri" w:hAnsi="Times New Roman" w:cs="Times New Roman"/>
                <w:b/>
                <w:bCs/>
              </w:rPr>
            </w:pPr>
            <w:r w:rsidRPr="00343002">
              <w:rPr>
                <w:rFonts w:ascii="Times New Roman" w:eastAsia="Calibri"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w:t>
            </w:r>
          </w:p>
        </w:tc>
      </w:tr>
      <w:tr w:rsidR="001156D9" w:rsidRPr="00343002" w14:paraId="69805026" w14:textId="77777777" w:rsidTr="00CE44A9">
        <w:tc>
          <w:tcPr>
            <w:tcW w:w="726" w:type="dxa"/>
            <w:tcBorders>
              <w:top w:val="single" w:sz="4" w:space="0" w:color="000000"/>
              <w:left w:val="single" w:sz="4" w:space="0" w:color="000000"/>
              <w:bottom w:val="single" w:sz="4" w:space="0" w:color="000000"/>
              <w:right w:val="single" w:sz="4" w:space="0" w:color="000000"/>
            </w:tcBorders>
          </w:tcPr>
          <w:p w14:paraId="39520408" w14:textId="77777777" w:rsidR="001156D9" w:rsidRPr="00343002" w:rsidRDefault="001156D9" w:rsidP="00CE44A9">
            <w:pPr>
              <w:jc w:val="center"/>
              <w:rPr>
                <w:rFonts w:ascii="Times New Roman" w:hAnsi="Times New Roman" w:cs="Times New Roman"/>
              </w:rPr>
            </w:pPr>
            <w:r w:rsidRPr="00343002">
              <w:rPr>
                <w:rFonts w:ascii="Times New Roman" w:eastAsia="Calibri" w:hAnsi="Times New Roman" w:cs="Times New Roman"/>
              </w:rPr>
              <w:t>1.</w:t>
            </w:r>
          </w:p>
        </w:tc>
        <w:tc>
          <w:tcPr>
            <w:tcW w:w="5795" w:type="dxa"/>
            <w:tcBorders>
              <w:top w:val="single" w:sz="4" w:space="0" w:color="000000"/>
              <w:left w:val="single" w:sz="4" w:space="0" w:color="000000"/>
              <w:bottom w:val="single" w:sz="4" w:space="0" w:color="000000"/>
              <w:right w:val="single" w:sz="4" w:space="0" w:color="000000"/>
            </w:tcBorders>
          </w:tcPr>
          <w:p w14:paraId="1A71834C" w14:textId="77777777" w:rsidR="001156D9" w:rsidRPr="00343002" w:rsidRDefault="001156D9" w:rsidP="00CE44A9">
            <w:pPr>
              <w:jc w:val="both"/>
              <w:rPr>
                <w:rFonts w:ascii="Times New Roman" w:hAnsi="Times New Roman" w:cs="Times New Roman"/>
              </w:rPr>
            </w:pPr>
            <w:r w:rsidRPr="00343002">
              <w:rPr>
                <w:rFonts w:ascii="Times New Roman" w:eastAsia="Calibri" w:hAnsi="Times New Roman" w:cs="Times New Roman"/>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402" w:type="dxa"/>
            <w:tcBorders>
              <w:top w:val="single" w:sz="4" w:space="0" w:color="000000"/>
              <w:left w:val="single" w:sz="4" w:space="0" w:color="000000"/>
              <w:bottom w:val="single" w:sz="4" w:space="0" w:color="000000"/>
            </w:tcBorders>
          </w:tcPr>
          <w:p w14:paraId="0FC6ACAA" w14:textId="77777777" w:rsidR="001156D9" w:rsidRPr="00343002" w:rsidRDefault="001156D9" w:rsidP="00CE44A9">
            <w:pPr>
              <w:pStyle w:val="NormalWeb"/>
              <w:spacing w:before="0" w:beforeAutospacing="0" w:after="0" w:afterAutospacing="0" w:line="240" w:lineRule="atLeast"/>
              <w:jc w:val="both"/>
              <w:rPr>
                <w:rFonts w:eastAsia="Calibri"/>
              </w:rPr>
            </w:pPr>
            <w:r w:rsidRPr="00343002">
              <w:rPr>
                <w:rFonts w:eastAsia="Calibri"/>
              </w:rPr>
              <w:t>Pagrindžiantys dokumentai nereikalaujami, Tiekėjas šį reikalavimą patvirtina teikdamas pasiūlymą.</w:t>
            </w:r>
          </w:p>
          <w:p w14:paraId="53DAB61F" w14:textId="77777777" w:rsidR="001156D9" w:rsidRPr="00343002" w:rsidRDefault="001156D9" w:rsidP="00CE44A9">
            <w:pPr>
              <w:pStyle w:val="NormalWeb"/>
              <w:spacing w:before="0" w:beforeAutospacing="0" w:after="0" w:afterAutospacing="0" w:line="240" w:lineRule="atLeast"/>
              <w:rPr>
                <w:rFonts w:eastAsia="Calibri"/>
              </w:rPr>
            </w:pPr>
          </w:p>
          <w:p w14:paraId="08899E3A" w14:textId="77777777" w:rsidR="001156D9" w:rsidRPr="00343002" w:rsidRDefault="001156D9" w:rsidP="00CE44A9">
            <w:pPr>
              <w:pStyle w:val="NormalWeb"/>
              <w:spacing w:before="0" w:beforeAutospacing="0" w:after="0" w:afterAutospacing="0" w:line="240" w:lineRule="atLeast"/>
              <w:jc w:val="center"/>
              <w:rPr>
                <w:rFonts w:eastAsia="Calibri"/>
                <w:b/>
                <w:bCs/>
              </w:rPr>
            </w:pPr>
            <w:r w:rsidRPr="00343002">
              <w:rPr>
                <w:rFonts w:eastAsia="Calibri"/>
                <w:b/>
                <w:bCs/>
                <w:highlight w:val="yellow"/>
              </w:rPr>
              <w:t>TAIP/NE</w:t>
            </w:r>
          </w:p>
          <w:p w14:paraId="2287DE2E" w14:textId="77777777" w:rsidR="001156D9" w:rsidRPr="00343002" w:rsidRDefault="001156D9" w:rsidP="00CE44A9">
            <w:pPr>
              <w:pStyle w:val="NormalWeb"/>
              <w:spacing w:before="0" w:beforeAutospacing="0" w:after="0" w:afterAutospacing="0" w:line="240" w:lineRule="atLeast"/>
              <w:jc w:val="center"/>
              <w:rPr>
                <w:rFonts w:eastAsia="Calibri"/>
              </w:rPr>
            </w:pPr>
            <w:r w:rsidRPr="00343002">
              <w:rPr>
                <w:rFonts w:eastAsia="Calibri"/>
              </w:rPr>
              <w:t>(tinkamą pažymėti)</w:t>
            </w:r>
          </w:p>
          <w:p w14:paraId="51634CA6" w14:textId="77777777" w:rsidR="001156D9" w:rsidRPr="00343002" w:rsidRDefault="001156D9" w:rsidP="00CE44A9">
            <w:pPr>
              <w:spacing w:line="252" w:lineRule="auto"/>
              <w:ind w:left="342"/>
              <w:jc w:val="both"/>
              <w:rPr>
                <w:rFonts w:ascii="Times New Roman" w:eastAsia="Calibri" w:hAnsi="Times New Roman" w:cs="Times New Roman"/>
                <w:b/>
                <w:bCs/>
              </w:rPr>
            </w:pPr>
          </w:p>
        </w:tc>
      </w:tr>
    </w:tbl>
    <w:p w14:paraId="6A4381CE" w14:textId="77777777" w:rsidR="003725D3" w:rsidRPr="00343002" w:rsidRDefault="003725D3" w:rsidP="006C03B3">
      <w:pPr>
        <w:spacing w:after="0" w:line="240" w:lineRule="auto"/>
        <w:rPr>
          <w:rFonts w:ascii="Times New Roman" w:hAnsi="Times New Roman" w:cs="Times New Roman"/>
          <w:b/>
          <w:sz w:val="24"/>
          <w:szCs w:val="24"/>
        </w:rPr>
      </w:pPr>
    </w:p>
    <w:p w14:paraId="49BBFB2C" w14:textId="77777777" w:rsidR="00BE6E2A" w:rsidRPr="00343002" w:rsidRDefault="00BE6E2A" w:rsidP="006C03B3">
      <w:pPr>
        <w:spacing w:after="0" w:line="240" w:lineRule="auto"/>
        <w:rPr>
          <w:rFonts w:ascii="Times New Roman" w:hAnsi="Times New Roman" w:cs="Times New Roman"/>
          <w:b/>
          <w:sz w:val="24"/>
          <w:szCs w:val="24"/>
        </w:rPr>
      </w:pPr>
    </w:p>
    <w:p w14:paraId="7CBDF232" w14:textId="77777777" w:rsidR="003725D3" w:rsidRPr="00343002" w:rsidRDefault="003725D3" w:rsidP="006C03B3">
      <w:pPr>
        <w:spacing w:after="0" w:line="240" w:lineRule="auto"/>
        <w:rPr>
          <w:rFonts w:ascii="Times New Roman" w:hAnsi="Times New Roman" w:cs="Times New Roman"/>
          <w:b/>
          <w:sz w:val="24"/>
          <w:szCs w:val="24"/>
        </w:rPr>
      </w:pPr>
    </w:p>
    <w:p w14:paraId="1AEA58AE" w14:textId="3B98141B" w:rsidR="00D01E43" w:rsidRPr="00343002" w:rsidRDefault="00E1564A" w:rsidP="00E1564A">
      <w:pPr>
        <w:spacing w:after="0" w:line="240" w:lineRule="auto"/>
        <w:jc w:val="center"/>
        <w:rPr>
          <w:rFonts w:ascii="Times New Roman" w:eastAsia="Times New Roman" w:hAnsi="Times New Roman" w:cs="Times New Roman"/>
          <w:b/>
          <w:color w:val="000000"/>
          <w:sz w:val="24"/>
          <w:szCs w:val="24"/>
        </w:rPr>
      </w:pPr>
      <w:r w:rsidRPr="00343002">
        <w:rPr>
          <w:rFonts w:ascii="Times New Roman" w:eastAsia="Times New Roman" w:hAnsi="Times New Roman" w:cs="Times New Roman"/>
          <w:b/>
          <w:color w:val="000000"/>
          <w:sz w:val="24"/>
          <w:szCs w:val="24"/>
        </w:rPr>
        <w:t xml:space="preserve">5 pirkimo objekto dalis: </w:t>
      </w:r>
      <w:r w:rsidR="00361C24" w:rsidRPr="00343002">
        <w:rPr>
          <w:rFonts w:ascii="Times New Roman" w:eastAsia="Times New Roman" w:hAnsi="Times New Roman" w:cs="Times New Roman"/>
          <w:b/>
          <w:color w:val="000000"/>
          <w:sz w:val="24"/>
          <w:szCs w:val="24"/>
        </w:rPr>
        <w:t>Gipsas</w:t>
      </w:r>
    </w:p>
    <w:p w14:paraId="7A4D2824" w14:textId="77777777" w:rsidR="00E1564A" w:rsidRPr="00343002" w:rsidRDefault="00E1564A" w:rsidP="00E1564A">
      <w:pPr>
        <w:spacing w:after="0" w:line="240" w:lineRule="auto"/>
        <w:jc w:val="center"/>
        <w:rPr>
          <w:rFonts w:ascii="Times New Roman" w:hAnsi="Times New Roman" w:cs="Times New Roman"/>
          <w:b/>
          <w:sz w:val="24"/>
          <w:szCs w:val="24"/>
        </w:rPr>
      </w:pPr>
    </w:p>
    <w:tbl>
      <w:tblPr>
        <w:tblW w:w="500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6"/>
        <w:gridCol w:w="2204"/>
        <w:gridCol w:w="4446"/>
        <w:gridCol w:w="2809"/>
      </w:tblGrid>
      <w:tr w:rsidR="00364ABB" w:rsidRPr="00343002" w14:paraId="14A8C5F8" w14:textId="77777777" w:rsidTr="00364ABB">
        <w:trPr>
          <w:trHeight w:val="885"/>
        </w:trPr>
        <w:tc>
          <w:tcPr>
            <w:tcW w:w="296" w:type="pct"/>
            <w:shd w:val="clear" w:color="000000" w:fill="FFFFFF"/>
          </w:tcPr>
          <w:p w14:paraId="209ACB54" w14:textId="77777777" w:rsidR="00364ABB" w:rsidRPr="00343002" w:rsidRDefault="00364ABB" w:rsidP="00CE44A9">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Eil. Nr.</w:t>
            </w:r>
          </w:p>
        </w:tc>
        <w:tc>
          <w:tcPr>
            <w:tcW w:w="1096" w:type="pct"/>
            <w:shd w:val="clear" w:color="000000" w:fill="FFFFFF"/>
          </w:tcPr>
          <w:p w14:paraId="6D770EE9" w14:textId="77777777" w:rsidR="00364ABB" w:rsidRPr="00343002" w:rsidRDefault="00364ABB" w:rsidP="00CE44A9">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Prekės pavadinimas</w:t>
            </w:r>
          </w:p>
        </w:tc>
        <w:tc>
          <w:tcPr>
            <w:tcW w:w="2211" w:type="pct"/>
            <w:shd w:val="clear" w:color="000000" w:fill="FFFFFF"/>
          </w:tcPr>
          <w:p w14:paraId="0B83DFBB" w14:textId="77777777" w:rsidR="00364ABB" w:rsidRPr="00343002" w:rsidRDefault="00364ABB" w:rsidP="00CE44A9">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sz w:val="24"/>
                <w:szCs w:val="24"/>
              </w:rPr>
              <w:t>Reikalavimai parametrams</w:t>
            </w:r>
          </w:p>
        </w:tc>
        <w:tc>
          <w:tcPr>
            <w:tcW w:w="1397" w:type="pct"/>
            <w:shd w:val="clear" w:color="000000" w:fill="FFFFFF"/>
          </w:tcPr>
          <w:p w14:paraId="5D2ACFBD" w14:textId="77777777" w:rsidR="00364ABB" w:rsidRPr="00343002" w:rsidRDefault="00364ABB" w:rsidP="00CE44A9">
            <w:pPr>
              <w:spacing w:after="0" w:line="240" w:lineRule="auto"/>
              <w:jc w:val="center"/>
              <w:rPr>
                <w:rFonts w:ascii="Times New Roman" w:hAnsi="Times New Roman" w:cs="Times New Roman"/>
                <w:b/>
                <w:bCs/>
                <w:sz w:val="24"/>
                <w:szCs w:val="24"/>
              </w:rPr>
            </w:pPr>
            <w:r w:rsidRPr="00343002">
              <w:rPr>
                <w:rFonts w:ascii="Times New Roman" w:hAnsi="Times New Roman" w:cs="Times New Roman"/>
                <w:b/>
                <w:bCs/>
                <w:sz w:val="24"/>
                <w:szCs w:val="24"/>
              </w:rPr>
              <w:t>Tiekėjo siūloma charakteristika</w:t>
            </w:r>
          </w:p>
          <w:p w14:paraId="4E707873" w14:textId="77777777" w:rsidR="00364ABB" w:rsidRPr="00343002" w:rsidRDefault="00364ABB" w:rsidP="00CE44A9">
            <w:pPr>
              <w:spacing w:after="0" w:line="240" w:lineRule="auto"/>
              <w:jc w:val="center"/>
              <w:rPr>
                <w:rFonts w:ascii="Times New Roman" w:hAnsi="Times New Roman" w:cs="Times New Roman"/>
                <w:b/>
                <w:bCs/>
                <w:sz w:val="24"/>
                <w:szCs w:val="24"/>
              </w:rPr>
            </w:pPr>
          </w:p>
          <w:p w14:paraId="4BC9B81B" w14:textId="77777777" w:rsidR="00364ABB" w:rsidRPr="00343002" w:rsidRDefault="00364ABB" w:rsidP="00CE44A9">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i/>
                <w:iCs/>
                <w:sz w:val="24"/>
                <w:szCs w:val="24"/>
                <w:highlight w:val="yellow"/>
                <w:u w:val="single"/>
              </w:rPr>
              <w:t>(pildo tiekėjas)</w:t>
            </w:r>
          </w:p>
        </w:tc>
      </w:tr>
      <w:tr w:rsidR="00364ABB" w:rsidRPr="00343002" w14:paraId="5A04724C" w14:textId="77777777" w:rsidTr="00364ABB">
        <w:trPr>
          <w:trHeight w:val="208"/>
        </w:trPr>
        <w:tc>
          <w:tcPr>
            <w:tcW w:w="296" w:type="pct"/>
            <w:shd w:val="clear" w:color="000000" w:fill="FFFFFF"/>
          </w:tcPr>
          <w:p w14:paraId="29BF6C9F" w14:textId="77777777" w:rsidR="00364ABB" w:rsidRPr="00343002" w:rsidRDefault="00364ABB" w:rsidP="00CE44A9">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1</w:t>
            </w:r>
          </w:p>
        </w:tc>
        <w:tc>
          <w:tcPr>
            <w:tcW w:w="1096" w:type="pct"/>
            <w:shd w:val="clear" w:color="000000" w:fill="FFFFFF"/>
            <w:vAlign w:val="center"/>
          </w:tcPr>
          <w:p w14:paraId="2FB6EC13" w14:textId="77777777" w:rsidR="00364ABB" w:rsidRPr="00343002" w:rsidRDefault="00364ABB" w:rsidP="00CE44A9">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2</w:t>
            </w:r>
          </w:p>
        </w:tc>
        <w:tc>
          <w:tcPr>
            <w:tcW w:w="2211" w:type="pct"/>
            <w:shd w:val="clear" w:color="000000" w:fill="FFFFFF"/>
            <w:vAlign w:val="center"/>
          </w:tcPr>
          <w:p w14:paraId="178B665A" w14:textId="77777777" w:rsidR="00364ABB" w:rsidRPr="00343002" w:rsidRDefault="00364ABB" w:rsidP="00CE44A9">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3</w:t>
            </w:r>
          </w:p>
        </w:tc>
        <w:tc>
          <w:tcPr>
            <w:tcW w:w="1397" w:type="pct"/>
            <w:shd w:val="clear" w:color="000000" w:fill="FFFFFF"/>
            <w:vAlign w:val="center"/>
          </w:tcPr>
          <w:p w14:paraId="59E24F2E" w14:textId="77777777" w:rsidR="00364ABB" w:rsidRPr="00343002" w:rsidRDefault="00364ABB" w:rsidP="00CE44A9">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4</w:t>
            </w:r>
          </w:p>
        </w:tc>
      </w:tr>
      <w:tr w:rsidR="009F3027" w:rsidRPr="00343002" w14:paraId="33F7A77F" w14:textId="77777777" w:rsidTr="00FA0BF7">
        <w:trPr>
          <w:trHeight w:val="691"/>
        </w:trPr>
        <w:tc>
          <w:tcPr>
            <w:tcW w:w="296" w:type="pct"/>
            <w:shd w:val="clear" w:color="000000" w:fill="FFFFFF"/>
          </w:tcPr>
          <w:p w14:paraId="77A1BE99" w14:textId="4F44800C" w:rsidR="009F3027" w:rsidRPr="00343002" w:rsidRDefault="009F3027" w:rsidP="009F3027">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w:t>
            </w:r>
          </w:p>
        </w:tc>
        <w:tc>
          <w:tcPr>
            <w:tcW w:w="1096" w:type="pct"/>
            <w:tcBorders>
              <w:top w:val="single" w:sz="4" w:space="0" w:color="auto"/>
              <w:left w:val="single" w:sz="4" w:space="0" w:color="auto"/>
              <w:bottom w:val="single" w:sz="4" w:space="0" w:color="auto"/>
              <w:right w:val="single" w:sz="4" w:space="0" w:color="auto"/>
            </w:tcBorders>
          </w:tcPr>
          <w:p w14:paraId="1319F07E" w14:textId="24518A92" w:rsidR="009F3027" w:rsidRPr="00343002" w:rsidRDefault="009F3027" w:rsidP="009F3027">
            <w:pPr>
              <w:spacing w:after="0" w:line="240" w:lineRule="auto"/>
              <w:jc w:val="both"/>
              <w:rPr>
                <w:rFonts w:ascii="Times New Roman" w:eastAsia="Times New Roman" w:hAnsi="Times New Roman" w:cs="Times New Roman"/>
                <w:sz w:val="24"/>
                <w:szCs w:val="24"/>
                <w:lang w:eastAsia="lt-LT"/>
              </w:rPr>
            </w:pPr>
            <w:r w:rsidRPr="00343002">
              <w:rPr>
                <w:rFonts w:ascii="Times New Roman" w:hAnsi="Times New Roman" w:cs="Times New Roman"/>
                <w:sz w:val="24"/>
                <w:szCs w:val="24"/>
              </w:rPr>
              <w:t>Gipsas II klasės</w:t>
            </w:r>
          </w:p>
        </w:tc>
        <w:tc>
          <w:tcPr>
            <w:tcW w:w="2211" w:type="pct"/>
            <w:tcBorders>
              <w:top w:val="single" w:sz="4" w:space="0" w:color="auto"/>
              <w:left w:val="single" w:sz="4" w:space="0" w:color="auto"/>
              <w:bottom w:val="single" w:sz="4" w:space="0" w:color="auto"/>
              <w:right w:val="single" w:sz="4" w:space="0" w:color="auto"/>
            </w:tcBorders>
          </w:tcPr>
          <w:p w14:paraId="673DB6AA" w14:textId="3233AFAC" w:rsidR="009F3027" w:rsidRPr="00343002" w:rsidRDefault="009F3027" w:rsidP="009F3027">
            <w:pPr>
              <w:spacing w:after="0" w:line="240" w:lineRule="auto"/>
              <w:jc w:val="both"/>
              <w:rPr>
                <w:rFonts w:ascii="Times New Roman" w:eastAsia="Calibri" w:hAnsi="Times New Roman" w:cs="Times New Roman"/>
                <w:sz w:val="24"/>
                <w:szCs w:val="24"/>
              </w:rPr>
            </w:pPr>
            <w:r w:rsidRPr="00343002">
              <w:rPr>
                <w:rFonts w:ascii="Times New Roman" w:eastAsia="Calibri" w:hAnsi="Times New Roman" w:cs="Times New Roman"/>
                <w:sz w:val="24"/>
                <w:szCs w:val="24"/>
              </w:rPr>
              <w:t xml:space="preserve">Dantų protezų gamybai reikalingų modelių liejimui ir pagalbiniams darbams. Medicininis baltas, maišymo santykis 100g:50 (± 2) ml; kietumas 12 (± 3) MPa; plėtimosi koeficientas 0,28 (± 0,02) %, darbo laikas ne daugiau 10 min. </w:t>
            </w:r>
          </w:p>
          <w:p w14:paraId="652BBD74" w14:textId="3726DFF9" w:rsidR="009F3027" w:rsidRPr="00343002" w:rsidRDefault="009F3027" w:rsidP="009F3027">
            <w:pPr>
              <w:spacing w:after="0" w:line="240" w:lineRule="auto"/>
              <w:jc w:val="both"/>
              <w:rPr>
                <w:rFonts w:ascii="Times New Roman" w:eastAsia="Times New Roman" w:hAnsi="Times New Roman" w:cs="Times New Roman"/>
                <w:sz w:val="24"/>
                <w:szCs w:val="24"/>
                <w:lang w:eastAsia="lt-LT"/>
              </w:rPr>
            </w:pPr>
            <w:r w:rsidRPr="00343002">
              <w:rPr>
                <w:rFonts w:ascii="Times New Roman" w:eastAsia="Calibri" w:hAnsi="Times New Roman" w:cs="Times New Roman"/>
                <w:sz w:val="24"/>
                <w:szCs w:val="24"/>
              </w:rPr>
              <w:t xml:space="preserve">Pakuotė ne didesnė nei </w:t>
            </w:r>
            <w:r w:rsidR="0097471F">
              <w:rPr>
                <w:rFonts w:ascii="Times New Roman" w:eastAsia="Calibri" w:hAnsi="Times New Roman" w:cs="Times New Roman"/>
                <w:sz w:val="24"/>
                <w:szCs w:val="24"/>
              </w:rPr>
              <w:t>2</w:t>
            </w:r>
            <w:r w:rsidRPr="00343002">
              <w:rPr>
                <w:rFonts w:ascii="Times New Roman" w:eastAsia="Calibri" w:hAnsi="Times New Roman" w:cs="Times New Roman"/>
                <w:sz w:val="24"/>
                <w:szCs w:val="24"/>
              </w:rPr>
              <w:t>5 kg.</w:t>
            </w:r>
          </w:p>
        </w:tc>
        <w:tc>
          <w:tcPr>
            <w:tcW w:w="1397" w:type="pct"/>
            <w:shd w:val="clear" w:color="000000" w:fill="FFFFFF"/>
            <w:vAlign w:val="center"/>
          </w:tcPr>
          <w:p w14:paraId="5A10075F" w14:textId="4F195376" w:rsidR="009F3027" w:rsidRPr="00343002" w:rsidRDefault="009F3027" w:rsidP="009F3027">
            <w:pPr>
              <w:spacing w:after="0" w:line="240" w:lineRule="auto"/>
              <w:jc w:val="center"/>
              <w:rPr>
                <w:rFonts w:ascii="Times New Roman" w:eastAsia="Times New Roman" w:hAnsi="Times New Roman" w:cs="Times New Roman"/>
                <w:sz w:val="24"/>
                <w:szCs w:val="24"/>
                <w:lang w:eastAsia="lt-LT"/>
              </w:rPr>
            </w:pPr>
          </w:p>
        </w:tc>
      </w:tr>
      <w:tr w:rsidR="009F3027" w:rsidRPr="00343002" w14:paraId="0A0D9B66" w14:textId="77777777" w:rsidTr="00FA0BF7">
        <w:trPr>
          <w:trHeight w:val="615"/>
        </w:trPr>
        <w:tc>
          <w:tcPr>
            <w:tcW w:w="296" w:type="pct"/>
            <w:shd w:val="clear" w:color="000000" w:fill="FFFFFF"/>
          </w:tcPr>
          <w:p w14:paraId="3EE180C3" w14:textId="1F3CB42E" w:rsidR="009F3027" w:rsidRPr="00343002" w:rsidRDefault="009F3027" w:rsidP="009F3027">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2.</w:t>
            </w:r>
          </w:p>
        </w:tc>
        <w:tc>
          <w:tcPr>
            <w:tcW w:w="1096" w:type="pct"/>
            <w:tcBorders>
              <w:top w:val="single" w:sz="4" w:space="0" w:color="auto"/>
              <w:left w:val="single" w:sz="4" w:space="0" w:color="auto"/>
              <w:bottom w:val="single" w:sz="4" w:space="0" w:color="auto"/>
              <w:right w:val="single" w:sz="4" w:space="0" w:color="auto"/>
            </w:tcBorders>
          </w:tcPr>
          <w:p w14:paraId="6C159992" w14:textId="1211224D" w:rsidR="009F3027" w:rsidRPr="00343002" w:rsidRDefault="009F3027" w:rsidP="009F3027">
            <w:pPr>
              <w:spacing w:after="0" w:line="240" w:lineRule="auto"/>
              <w:jc w:val="both"/>
              <w:rPr>
                <w:rFonts w:ascii="Times New Roman" w:eastAsia="Times New Roman" w:hAnsi="Times New Roman" w:cs="Times New Roman"/>
                <w:sz w:val="24"/>
                <w:szCs w:val="24"/>
                <w:lang w:eastAsia="lt-LT"/>
              </w:rPr>
            </w:pPr>
            <w:r w:rsidRPr="00343002">
              <w:rPr>
                <w:rFonts w:ascii="Times New Roman" w:hAnsi="Times New Roman" w:cs="Times New Roman"/>
                <w:sz w:val="24"/>
                <w:szCs w:val="24"/>
              </w:rPr>
              <w:t>Artikuliacinis gipsas</w:t>
            </w:r>
          </w:p>
        </w:tc>
        <w:tc>
          <w:tcPr>
            <w:tcW w:w="2211" w:type="pct"/>
            <w:tcBorders>
              <w:top w:val="single" w:sz="4" w:space="0" w:color="auto"/>
              <w:left w:val="single" w:sz="4" w:space="0" w:color="auto"/>
              <w:bottom w:val="single" w:sz="4" w:space="0" w:color="auto"/>
              <w:right w:val="single" w:sz="4" w:space="0" w:color="auto"/>
            </w:tcBorders>
          </w:tcPr>
          <w:p w14:paraId="13B162FD" w14:textId="0F98C3D3" w:rsidR="009F3027" w:rsidRPr="00343002" w:rsidRDefault="009F3027" w:rsidP="009F3027">
            <w:pPr>
              <w:spacing w:after="0" w:line="240" w:lineRule="auto"/>
              <w:jc w:val="both"/>
              <w:rPr>
                <w:rFonts w:ascii="Times New Roman" w:eastAsia="Times New Roman" w:hAnsi="Times New Roman" w:cs="Times New Roman"/>
                <w:sz w:val="24"/>
                <w:szCs w:val="24"/>
                <w:lang w:eastAsia="lt-LT"/>
              </w:rPr>
            </w:pPr>
            <w:r w:rsidRPr="00343002">
              <w:rPr>
                <w:rFonts w:ascii="Times New Roman" w:eastAsia="Calibri" w:hAnsi="Times New Roman" w:cs="Times New Roman"/>
                <w:sz w:val="24"/>
                <w:szCs w:val="24"/>
              </w:rPr>
              <w:t xml:space="preserve">Naudojamas modelių gipsavimui artikuliatoriuje. Artikuliacinis medicininis baltas; kietumas </w:t>
            </w:r>
            <w:r w:rsidR="00937630" w:rsidRPr="00343002">
              <w:rPr>
                <w:rFonts w:ascii="Times New Roman" w:eastAsia="Calibri" w:hAnsi="Times New Roman" w:cs="Times New Roman"/>
                <w:sz w:val="24"/>
                <w:szCs w:val="24"/>
              </w:rPr>
              <w:t>n</w:t>
            </w:r>
            <w:r w:rsidRPr="00343002">
              <w:rPr>
                <w:rFonts w:ascii="Times New Roman" w:eastAsia="Calibri" w:hAnsi="Times New Roman" w:cs="Times New Roman"/>
                <w:sz w:val="24"/>
                <w:szCs w:val="24"/>
              </w:rPr>
              <w:t>e mažiau 20 MPa; plėtimosi koeficientas 0,05</w:t>
            </w:r>
            <w:r w:rsidR="00937630" w:rsidRPr="00343002">
              <w:rPr>
                <w:rFonts w:ascii="Times New Roman" w:eastAsia="Calibri" w:hAnsi="Times New Roman" w:cs="Times New Roman"/>
                <w:sz w:val="24"/>
                <w:szCs w:val="24"/>
              </w:rPr>
              <w:t xml:space="preserve"> (</w:t>
            </w:r>
            <w:r w:rsidRPr="00343002">
              <w:rPr>
                <w:rFonts w:ascii="Times New Roman" w:eastAsia="Calibri" w:hAnsi="Times New Roman" w:cs="Times New Roman"/>
                <w:sz w:val="24"/>
                <w:szCs w:val="24"/>
              </w:rPr>
              <w:t>±</w:t>
            </w:r>
            <w:r w:rsidR="00937630" w:rsidRPr="00343002">
              <w:rPr>
                <w:rFonts w:ascii="Times New Roman" w:eastAsia="Calibri" w:hAnsi="Times New Roman" w:cs="Times New Roman"/>
                <w:sz w:val="24"/>
                <w:szCs w:val="24"/>
              </w:rPr>
              <w:t xml:space="preserve"> </w:t>
            </w:r>
            <w:r w:rsidRPr="00343002">
              <w:rPr>
                <w:rFonts w:ascii="Times New Roman" w:eastAsia="Calibri" w:hAnsi="Times New Roman" w:cs="Times New Roman"/>
                <w:sz w:val="24"/>
                <w:szCs w:val="24"/>
              </w:rPr>
              <w:t>0,01</w:t>
            </w:r>
            <w:r w:rsidR="00937630" w:rsidRPr="00343002">
              <w:rPr>
                <w:rFonts w:ascii="Times New Roman" w:eastAsia="Calibri" w:hAnsi="Times New Roman" w:cs="Times New Roman"/>
                <w:sz w:val="24"/>
                <w:szCs w:val="24"/>
              </w:rPr>
              <w:t>)</w:t>
            </w:r>
            <w:r w:rsidRPr="00343002">
              <w:rPr>
                <w:rFonts w:ascii="Times New Roman" w:eastAsia="Calibri" w:hAnsi="Times New Roman" w:cs="Times New Roman"/>
                <w:sz w:val="24"/>
                <w:szCs w:val="24"/>
              </w:rPr>
              <w:t xml:space="preserve"> %.</w:t>
            </w:r>
          </w:p>
        </w:tc>
        <w:tc>
          <w:tcPr>
            <w:tcW w:w="1397" w:type="pct"/>
            <w:shd w:val="clear" w:color="000000" w:fill="FFFFFF"/>
            <w:vAlign w:val="center"/>
          </w:tcPr>
          <w:p w14:paraId="172F3B96" w14:textId="766BB845" w:rsidR="009F3027" w:rsidRPr="00343002" w:rsidRDefault="009F3027" w:rsidP="009F3027">
            <w:pPr>
              <w:spacing w:after="0" w:line="240" w:lineRule="auto"/>
              <w:jc w:val="center"/>
              <w:rPr>
                <w:rFonts w:ascii="Times New Roman" w:eastAsia="Times New Roman" w:hAnsi="Times New Roman" w:cs="Times New Roman"/>
                <w:sz w:val="24"/>
                <w:szCs w:val="24"/>
                <w:lang w:eastAsia="lt-LT"/>
              </w:rPr>
            </w:pPr>
          </w:p>
        </w:tc>
      </w:tr>
      <w:tr w:rsidR="009F3027" w:rsidRPr="00343002" w14:paraId="63D0D39B" w14:textId="77777777" w:rsidTr="00FA0BF7">
        <w:trPr>
          <w:trHeight w:val="615"/>
        </w:trPr>
        <w:tc>
          <w:tcPr>
            <w:tcW w:w="296" w:type="pct"/>
            <w:shd w:val="clear" w:color="000000" w:fill="FFFFFF"/>
          </w:tcPr>
          <w:p w14:paraId="02C3FD63" w14:textId="564146A9" w:rsidR="009F3027" w:rsidRPr="00343002" w:rsidRDefault="009F3027" w:rsidP="009F3027">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3.</w:t>
            </w:r>
          </w:p>
        </w:tc>
        <w:tc>
          <w:tcPr>
            <w:tcW w:w="1096" w:type="pct"/>
            <w:tcBorders>
              <w:top w:val="single" w:sz="4" w:space="0" w:color="auto"/>
              <w:left w:val="single" w:sz="4" w:space="0" w:color="auto"/>
              <w:bottom w:val="single" w:sz="4" w:space="0" w:color="auto"/>
              <w:right w:val="single" w:sz="4" w:space="0" w:color="auto"/>
            </w:tcBorders>
          </w:tcPr>
          <w:p w14:paraId="33DC64F4" w14:textId="3DE71B34" w:rsidR="009F3027" w:rsidRPr="00343002" w:rsidRDefault="009F3027" w:rsidP="009F3027">
            <w:pPr>
              <w:spacing w:after="0" w:line="240" w:lineRule="auto"/>
              <w:jc w:val="both"/>
              <w:rPr>
                <w:rFonts w:ascii="Times New Roman" w:eastAsia="Times New Roman" w:hAnsi="Times New Roman" w:cs="Times New Roman"/>
                <w:sz w:val="24"/>
                <w:szCs w:val="24"/>
                <w:lang w:eastAsia="lt-LT"/>
              </w:rPr>
            </w:pPr>
            <w:r w:rsidRPr="00343002">
              <w:rPr>
                <w:rFonts w:ascii="Times New Roman" w:hAnsi="Times New Roman" w:cs="Times New Roman"/>
                <w:sz w:val="24"/>
                <w:szCs w:val="24"/>
              </w:rPr>
              <w:t>Gipsas IV klasės</w:t>
            </w:r>
          </w:p>
        </w:tc>
        <w:tc>
          <w:tcPr>
            <w:tcW w:w="2211" w:type="pct"/>
            <w:tcBorders>
              <w:top w:val="single" w:sz="4" w:space="0" w:color="auto"/>
              <w:left w:val="single" w:sz="4" w:space="0" w:color="auto"/>
              <w:bottom w:val="single" w:sz="4" w:space="0" w:color="auto"/>
              <w:right w:val="single" w:sz="4" w:space="0" w:color="auto"/>
            </w:tcBorders>
          </w:tcPr>
          <w:p w14:paraId="2919C201" w14:textId="3E75C774" w:rsidR="009F3027" w:rsidRPr="00343002" w:rsidRDefault="009F3027" w:rsidP="009F3027">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en-GB"/>
              </w:rPr>
              <w:t>Dantų protezų gamybai reikalingų modelių liejimui. Medicininis, maišymo santykis 100g:</w:t>
            </w:r>
            <w:r w:rsidR="00937630" w:rsidRPr="00343002">
              <w:rPr>
                <w:rFonts w:ascii="Times New Roman" w:eastAsia="Times New Roman" w:hAnsi="Times New Roman" w:cs="Times New Roman"/>
                <w:color w:val="000000"/>
                <w:sz w:val="24"/>
                <w:szCs w:val="24"/>
                <w:lang w:eastAsia="en-GB"/>
              </w:rPr>
              <w:t xml:space="preserve"> </w:t>
            </w:r>
            <w:r w:rsidRPr="00343002">
              <w:rPr>
                <w:rFonts w:ascii="Times New Roman" w:eastAsia="Times New Roman" w:hAnsi="Times New Roman" w:cs="Times New Roman"/>
                <w:color w:val="000000"/>
                <w:sz w:val="24"/>
                <w:szCs w:val="24"/>
                <w:lang w:eastAsia="en-GB"/>
              </w:rPr>
              <w:t>20-25ml; kietumas ne mažiau 54 MPa arba 90 HRI; plėtimosi koeficientas ne daugiau 0,09</w:t>
            </w:r>
            <w:r w:rsidR="00534075" w:rsidRPr="00343002">
              <w:rPr>
                <w:rFonts w:ascii="Times New Roman" w:eastAsia="Times New Roman" w:hAnsi="Times New Roman" w:cs="Times New Roman"/>
                <w:color w:val="000000"/>
                <w:sz w:val="24"/>
                <w:szCs w:val="24"/>
                <w:lang w:eastAsia="en-GB"/>
              </w:rPr>
              <w:t xml:space="preserve"> </w:t>
            </w:r>
            <w:r w:rsidRPr="00343002">
              <w:rPr>
                <w:rFonts w:ascii="Times New Roman" w:eastAsia="Times New Roman" w:hAnsi="Times New Roman" w:cs="Times New Roman"/>
                <w:color w:val="000000"/>
                <w:sz w:val="24"/>
                <w:szCs w:val="24"/>
                <w:lang w:eastAsia="en-GB"/>
              </w:rPr>
              <w:t>%</w:t>
            </w:r>
            <w:r w:rsidR="00534075" w:rsidRPr="00343002">
              <w:rPr>
                <w:rFonts w:ascii="Times New Roman" w:eastAsia="Times New Roman" w:hAnsi="Times New Roman" w:cs="Times New Roman"/>
                <w:color w:val="000000"/>
                <w:sz w:val="24"/>
                <w:szCs w:val="24"/>
                <w:lang w:eastAsia="en-GB"/>
              </w:rPr>
              <w:t>.</w:t>
            </w:r>
          </w:p>
        </w:tc>
        <w:tc>
          <w:tcPr>
            <w:tcW w:w="1397" w:type="pct"/>
            <w:shd w:val="clear" w:color="000000" w:fill="FFFFFF"/>
            <w:vAlign w:val="center"/>
          </w:tcPr>
          <w:p w14:paraId="5C347747" w14:textId="77777777" w:rsidR="009F3027" w:rsidRPr="00343002" w:rsidRDefault="009F3027" w:rsidP="009F3027">
            <w:pPr>
              <w:spacing w:after="0" w:line="240" w:lineRule="auto"/>
              <w:jc w:val="center"/>
              <w:rPr>
                <w:rFonts w:ascii="Times New Roman" w:eastAsia="Times New Roman" w:hAnsi="Times New Roman" w:cs="Times New Roman"/>
                <w:sz w:val="24"/>
                <w:szCs w:val="24"/>
                <w:lang w:eastAsia="lt-LT"/>
              </w:rPr>
            </w:pPr>
          </w:p>
        </w:tc>
      </w:tr>
      <w:tr w:rsidR="009F3027" w:rsidRPr="00343002" w14:paraId="6A9BCB2B" w14:textId="77777777" w:rsidTr="00FA0BF7">
        <w:trPr>
          <w:trHeight w:val="615"/>
        </w:trPr>
        <w:tc>
          <w:tcPr>
            <w:tcW w:w="296" w:type="pct"/>
            <w:shd w:val="clear" w:color="000000" w:fill="FFFFFF"/>
          </w:tcPr>
          <w:p w14:paraId="5A823010" w14:textId="3D0AA84E" w:rsidR="009F3027" w:rsidRPr="00343002" w:rsidRDefault="009F3027" w:rsidP="009F3027">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lastRenderedPageBreak/>
              <w:t>4.</w:t>
            </w:r>
          </w:p>
        </w:tc>
        <w:tc>
          <w:tcPr>
            <w:tcW w:w="1096" w:type="pct"/>
            <w:tcBorders>
              <w:top w:val="single" w:sz="4" w:space="0" w:color="auto"/>
              <w:left w:val="single" w:sz="4" w:space="0" w:color="auto"/>
              <w:bottom w:val="single" w:sz="4" w:space="0" w:color="auto"/>
              <w:right w:val="single" w:sz="4" w:space="0" w:color="auto"/>
            </w:tcBorders>
          </w:tcPr>
          <w:p w14:paraId="4F7AAD2E" w14:textId="5DE29B72" w:rsidR="009F3027" w:rsidRPr="00343002" w:rsidRDefault="009F3027" w:rsidP="009F3027">
            <w:pPr>
              <w:spacing w:after="0" w:line="240" w:lineRule="auto"/>
              <w:jc w:val="both"/>
              <w:rPr>
                <w:rFonts w:ascii="Times New Roman" w:eastAsia="Times New Roman" w:hAnsi="Times New Roman" w:cs="Times New Roman"/>
                <w:sz w:val="24"/>
                <w:szCs w:val="24"/>
                <w:lang w:eastAsia="lt-LT"/>
              </w:rPr>
            </w:pPr>
            <w:r w:rsidRPr="00343002">
              <w:rPr>
                <w:rFonts w:ascii="Times New Roman" w:hAnsi="Times New Roman" w:cs="Times New Roman"/>
                <w:sz w:val="24"/>
                <w:szCs w:val="24"/>
              </w:rPr>
              <w:t>Poliravimo milteliai plastmasei</w:t>
            </w:r>
          </w:p>
        </w:tc>
        <w:tc>
          <w:tcPr>
            <w:tcW w:w="2211" w:type="pct"/>
            <w:tcBorders>
              <w:top w:val="single" w:sz="4" w:space="0" w:color="auto"/>
              <w:left w:val="single" w:sz="4" w:space="0" w:color="auto"/>
              <w:bottom w:val="single" w:sz="4" w:space="0" w:color="auto"/>
              <w:right w:val="single" w:sz="4" w:space="0" w:color="auto"/>
            </w:tcBorders>
          </w:tcPr>
          <w:p w14:paraId="30528F9C" w14:textId="59723C14" w:rsidR="009F3027" w:rsidRPr="00343002" w:rsidRDefault="009F3027" w:rsidP="009F3027">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en-GB"/>
              </w:rPr>
              <w:t>Valyti išimamus ir neišimamus dantų protezus, vidutinės dispersijos. Pakuotė ne mažiau 20 kg.</w:t>
            </w:r>
          </w:p>
        </w:tc>
        <w:tc>
          <w:tcPr>
            <w:tcW w:w="1397" w:type="pct"/>
            <w:shd w:val="clear" w:color="000000" w:fill="FFFFFF"/>
            <w:vAlign w:val="center"/>
          </w:tcPr>
          <w:p w14:paraId="6A5C1B9A" w14:textId="77777777" w:rsidR="009F3027" w:rsidRPr="00343002" w:rsidRDefault="009F3027" w:rsidP="009F3027">
            <w:pPr>
              <w:spacing w:after="0" w:line="240" w:lineRule="auto"/>
              <w:jc w:val="center"/>
              <w:rPr>
                <w:rFonts w:ascii="Times New Roman" w:eastAsia="Times New Roman" w:hAnsi="Times New Roman" w:cs="Times New Roman"/>
                <w:sz w:val="24"/>
                <w:szCs w:val="24"/>
                <w:lang w:eastAsia="lt-LT"/>
              </w:rPr>
            </w:pPr>
          </w:p>
        </w:tc>
      </w:tr>
    </w:tbl>
    <w:p w14:paraId="4F76C271" w14:textId="77777777" w:rsidR="00CC160D" w:rsidRPr="00343002" w:rsidRDefault="00CC160D" w:rsidP="00CC160D">
      <w:pPr>
        <w:spacing w:after="0" w:line="240" w:lineRule="auto"/>
        <w:jc w:val="both"/>
        <w:rPr>
          <w:rFonts w:ascii="Times New Roman" w:eastAsia="Calibri" w:hAnsi="Times New Roman" w:cs="Times New Roman"/>
          <w:i/>
          <w:iCs/>
        </w:rPr>
      </w:pPr>
      <w:r w:rsidRPr="00343002">
        <w:rPr>
          <w:rFonts w:ascii="Times New Roman" w:eastAsia="Calibri" w:hAnsi="Times New Roman" w:cs="Times New Roman"/>
          <w:b/>
          <w:bCs/>
          <w:i/>
          <w:iCs/>
        </w:rPr>
        <w:t>Pastaba:</w:t>
      </w:r>
      <w:r w:rsidRPr="00343002">
        <w:rPr>
          <w:rFonts w:ascii="Times New Roman" w:eastAsia="Calibri" w:hAnsi="Times New Roman" w:cs="Times New Roman"/>
          <w:i/>
          <w:iCs/>
        </w:rPr>
        <w:t xml:space="preserve"> </w:t>
      </w:r>
    </w:p>
    <w:p w14:paraId="1A0E4F2E" w14:textId="77777777" w:rsidR="00CC160D" w:rsidRPr="00343002" w:rsidRDefault="00CC160D" w:rsidP="006C2BEC">
      <w:pPr>
        <w:pStyle w:val="ListParagraph"/>
        <w:numPr>
          <w:ilvl w:val="0"/>
          <w:numId w:val="9"/>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eastAsia="Calibri" w:hAnsi="Times New Roman" w:cs="Times New Roman"/>
          <w:i/>
          <w:iCs/>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343002">
        <w:rPr>
          <w:rFonts w:ascii="Times New Roman" w:eastAsia="Calibri" w:hAnsi="Times New Roman" w:cs="Times New Roman"/>
        </w:rPr>
        <w:t xml:space="preserve"> </w:t>
      </w:r>
      <w:r w:rsidRPr="00343002">
        <w:rPr>
          <w:rFonts w:ascii="Times New Roman" w:eastAsia="Calibri" w:hAnsi="Times New Roman" w:cs="Times New Roman"/>
          <w:i/>
          <w:iCs/>
        </w:rPr>
        <w:t>2 proc.</w:t>
      </w:r>
    </w:p>
    <w:p w14:paraId="3200614B" w14:textId="77777777" w:rsidR="00CC160D" w:rsidRPr="00343002" w:rsidRDefault="00CC160D" w:rsidP="006C2BEC">
      <w:pPr>
        <w:pStyle w:val="ListParagraph"/>
        <w:numPr>
          <w:ilvl w:val="0"/>
          <w:numId w:val="9"/>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hAnsi="Times New Roman" w:cs="Times New Roman"/>
          <w:i/>
          <w:iCs/>
          <w:sz w:val="24"/>
          <w:szCs w:val="24"/>
        </w:rPr>
        <w:t>Jei prekei nurodytas galiojimo laikas, jis turi būti ne trumpesnis nei 1 metai nuo pristatymo datos.</w:t>
      </w:r>
    </w:p>
    <w:p w14:paraId="53A13BF5" w14:textId="77777777" w:rsidR="00CC160D" w:rsidRPr="00343002" w:rsidRDefault="00CC160D" w:rsidP="00CC160D">
      <w:pPr>
        <w:spacing w:after="0" w:line="240" w:lineRule="auto"/>
        <w:rPr>
          <w:rFonts w:ascii="Times New Roman" w:hAnsi="Times New Roman" w:cs="Times New Roman"/>
          <w:sz w:val="24"/>
          <w:szCs w:val="24"/>
          <w:u w:val="single"/>
        </w:rPr>
      </w:pPr>
    </w:p>
    <w:tbl>
      <w:tblPr>
        <w:tblStyle w:val="TableGrid"/>
        <w:tblW w:w="9923" w:type="dxa"/>
        <w:tblInd w:w="-289" w:type="dxa"/>
        <w:tblLook w:val="04A0" w:firstRow="1" w:lastRow="0" w:firstColumn="1" w:lastColumn="0" w:noHBand="0" w:noVBand="1"/>
      </w:tblPr>
      <w:tblGrid>
        <w:gridCol w:w="726"/>
        <w:gridCol w:w="5795"/>
        <w:gridCol w:w="3402"/>
      </w:tblGrid>
      <w:tr w:rsidR="001156D9" w:rsidRPr="00343002" w14:paraId="06EB75EC" w14:textId="77777777" w:rsidTr="00CE44A9">
        <w:tc>
          <w:tcPr>
            <w:tcW w:w="9923" w:type="dxa"/>
            <w:gridSpan w:val="3"/>
            <w:tcBorders>
              <w:top w:val="single" w:sz="4" w:space="0" w:color="000000"/>
              <w:left w:val="single" w:sz="4" w:space="0" w:color="000000"/>
              <w:bottom w:val="single" w:sz="4" w:space="0" w:color="000000"/>
            </w:tcBorders>
          </w:tcPr>
          <w:p w14:paraId="7B1CA49C" w14:textId="77777777" w:rsidR="001156D9" w:rsidRPr="00343002" w:rsidRDefault="001156D9" w:rsidP="00CE44A9">
            <w:pPr>
              <w:jc w:val="center"/>
              <w:rPr>
                <w:rFonts w:ascii="Times New Roman" w:eastAsia="Calibri" w:hAnsi="Times New Roman" w:cs="Times New Roman"/>
              </w:rPr>
            </w:pPr>
            <w:r w:rsidRPr="00343002">
              <w:rPr>
                <w:rFonts w:ascii="Times New Roman" w:eastAsia="Calibri" w:hAnsi="Times New Roman" w:cs="Times New Roman"/>
              </w:rPr>
              <w:t>APLINKOS APSAUGOS REIKALAVIMAI:</w:t>
            </w:r>
          </w:p>
          <w:p w14:paraId="14E3EC43" w14:textId="77777777" w:rsidR="001156D9" w:rsidRPr="00343002" w:rsidRDefault="001156D9" w:rsidP="00CE44A9">
            <w:pPr>
              <w:jc w:val="both"/>
              <w:rPr>
                <w:rFonts w:ascii="Times New Roman" w:eastAsia="Calibri" w:hAnsi="Times New Roman" w:cs="Times New Roman"/>
                <w:b/>
                <w:bCs/>
              </w:rPr>
            </w:pPr>
            <w:r w:rsidRPr="00343002">
              <w:rPr>
                <w:rFonts w:ascii="Times New Roman" w:eastAsia="Calibri"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w:t>
            </w:r>
          </w:p>
        </w:tc>
      </w:tr>
      <w:tr w:rsidR="001156D9" w:rsidRPr="00343002" w14:paraId="30015B95" w14:textId="77777777" w:rsidTr="00CE44A9">
        <w:tc>
          <w:tcPr>
            <w:tcW w:w="726" w:type="dxa"/>
            <w:tcBorders>
              <w:top w:val="single" w:sz="4" w:space="0" w:color="000000"/>
              <w:left w:val="single" w:sz="4" w:space="0" w:color="000000"/>
              <w:bottom w:val="single" w:sz="4" w:space="0" w:color="000000"/>
              <w:right w:val="single" w:sz="4" w:space="0" w:color="000000"/>
            </w:tcBorders>
          </w:tcPr>
          <w:p w14:paraId="12179F53" w14:textId="77777777" w:rsidR="001156D9" w:rsidRPr="00343002" w:rsidRDefault="001156D9" w:rsidP="00CE44A9">
            <w:pPr>
              <w:jc w:val="center"/>
              <w:rPr>
                <w:rFonts w:ascii="Times New Roman" w:hAnsi="Times New Roman" w:cs="Times New Roman"/>
              </w:rPr>
            </w:pPr>
            <w:r w:rsidRPr="00343002">
              <w:rPr>
                <w:rFonts w:ascii="Times New Roman" w:eastAsia="Calibri" w:hAnsi="Times New Roman" w:cs="Times New Roman"/>
              </w:rPr>
              <w:t>1.</w:t>
            </w:r>
          </w:p>
        </w:tc>
        <w:tc>
          <w:tcPr>
            <w:tcW w:w="5795" w:type="dxa"/>
            <w:tcBorders>
              <w:top w:val="single" w:sz="4" w:space="0" w:color="000000"/>
              <w:left w:val="single" w:sz="4" w:space="0" w:color="000000"/>
              <w:bottom w:val="single" w:sz="4" w:space="0" w:color="000000"/>
              <w:right w:val="single" w:sz="4" w:space="0" w:color="000000"/>
            </w:tcBorders>
          </w:tcPr>
          <w:p w14:paraId="2F47FCA9" w14:textId="77777777" w:rsidR="001156D9" w:rsidRPr="00343002" w:rsidRDefault="001156D9" w:rsidP="00CE44A9">
            <w:pPr>
              <w:jc w:val="both"/>
              <w:rPr>
                <w:rFonts w:ascii="Times New Roman" w:hAnsi="Times New Roman" w:cs="Times New Roman"/>
              </w:rPr>
            </w:pPr>
            <w:r w:rsidRPr="00343002">
              <w:rPr>
                <w:rFonts w:ascii="Times New Roman" w:eastAsia="Calibri" w:hAnsi="Times New Roman" w:cs="Times New Roman"/>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402" w:type="dxa"/>
            <w:tcBorders>
              <w:top w:val="single" w:sz="4" w:space="0" w:color="000000"/>
              <w:left w:val="single" w:sz="4" w:space="0" w:color="000000"/>
              <w:bottom w:val="single" w:sz="4" w:space="0" w:color="000000"/>
            </w:tcBorders>
          </w:tcPr>
          <w:p w14:paraId="77B49A23" w14:textId="77777777" w:rsidR="001156D9" w:rsidRPr="00343002" w:rsidRDefault="001156D9" w:rsidP="00CE44A9">
            <w:pPr>
              <w:pStyle w:val="NormalWeb"/>
              <w:spacing w:before="0" w:beforeAutospacing="0" w:after="0" w:afterAutospacing="0" w:line="240" w:lineRule="atLeast"/>
              <w:jc w:val="both"/>
              <w:rPr>
                <w:rFonts w:eastAsia="Calibri"/>
              </w:rPr>
            </w:pPr>
            <w:r w:rsidRPr="00343002">
              <w:rPr>
                <w:rFonts w:eastAsia="Calibri"/>
              </w:rPr>
              <w:t>Pagrindžiantys dokumentai nereikalaujami, Tiekėjas šį reikalavimą patvirtina teikdamas pasiūlymą.</w:t>
            </w:r>
          </w:p>
          <w:p w14:paraId="668A1A23" w14:textId="77777777" w:rsidR="001156D9" w:rsidRPr="00343002" w:rsidRDefault="001156D9" w:rsidP="00CE44A9">
            <w:pPr>
              <w:pStyle w:val="NormalWeb"/>
              <w:spacing w:before="0" w:beforeAutospacing="0" w:after="0" w:afterAutospacing="0" w:line="240" w:lineRule="atLeast"/>
              <w:rPr>
                <w:rFonts w:eastAsia="Calibri"/>
              </w:rPr>
            </w:pPr>
          </w:p>
          <w:p w14:paraId="5B19A06E" w14:textId="77777777" w:rsidR="001156D9" w:rsidRPr="00343002" w:rsidRDefault="001156D9" w:rsidP="00CE44A9">
            <w:pPr>
              <w:pStyle w:val="NormalWeb"/>
              <w:spacing w:before="0" w:beforeAutospacing="0" w:after="0" w:afterAutospacing="0" w:line="240" w:lineRule="atLeast"/>
              <w:jc w:val="center"/>
              <w:rPr>
                <w:rFonts w:eastAsia="Calibri"/>
                <w:b/>
                <w:bCs/>
              </w:rPr>
            </w:pPr>
            <w:r w:rsidRPr="00343002">
              <w:rPr>
                <w:rFonts w:eastAsia="Calibri"/>
                <w:b/>
                <w:bCs/>
                <w:highlight w:val="yellow"/>
              </w:rPr>
              <w:t>TAIP/NE</w:t>
            </w:r>
          </w:p>
          <w:p w14:paraId="012C9580" w14:textId="77777777" w:rsidR="001156D9" w:rsidRPr="00343002" w:rsidRDefault="001156D9" w:rsidP="00CE44A9">
            <w:pPr>
              <w:pStyle w:val="NormalWeb"/>
              <w:spacing w:before="0" w:beforeAutospacing="0" w:after="0" w:afterAutospacing="0" w:line="240" w:lineRule="atLeast"/>
              <w:jc w:val="center"/>
              <w:rPr>
                <w:rFonts w:eastAsia="Calibri"/>
              </w:rPr>
            </w:pPr>
            <w:r w:rsidRPr="00343002">
              <w:rPr>
                <w:rFonts w:eastAsia="Calibri"/>
              </w:rPr>
              <w:t>(tinkamą pažymėti)</w:t>
            </w:r>
          </w:p>
          <w:p w14:paraId="266FF471" w14:textId="77777777" w:rsidR="001156D9" w:rsidRPr="00343002" w:rsidRDefault="001156D9" w:rsidP="00CE44A9">
            <w:pPr>
              <w:spacing w:line="252" w:lineRule="auto"/>
              <w:ind w:left="342"/>
              <w:jc w:val="both"/>
              <w:rPr>
                <w:rFonts w:ascii="Times New Roman" w:eastAsia="Calibri" w:hAnsi="Times New Roman" w:cs="Times New Roman"/>
                <w:b/>
                <w:bCs/>
              </w:rPr>
            </w:pPr>
          </w:p>
        </w:tc>
      </w:tr>
    </w:tbl>
    <w:p w14:paraId="067E58C7" w14:textId="77777777" w:rsidR="00D01E43" w:rsidRPr="00343002" w:rsidRDefault="00D01E43" w:rsidP="006C03B3">
      <w:pPr>
        <w:spacing w:after="0" w:line="240" w:lineRule="auto"/>
        <w:rPr>
          <w:rFonts w:ascii="Times New Roman" w:hAnsi="Times New Roman" w:cs="Times New Roman"/>
          <w:b/>
          <w:sz w:val="24"/>
          <w:szCs w:val="24"/>
        </w:rPr>
      </w:pPr>
    </w:p>
    <w:p w14:paraId="5CFF507F" w14:textId="77777777" w:rsidR="00084BF1" w:rsidRPr="00343002" w:rsidRDefault="00084BF1" w:rsidP="006C03B3">
      <w:pPr>
        <w:spacing w:after="0" w:line="240" w:lineRule="auto"/>
        <w:rPr>
          <w:rFonts w:ascii="Times New Roman" w:hAnsi="Times New Roman" w:cs="Times New Roman"/>
          <w:b/>
          <w:sz w:val="24"/>
          <w:szCs w:val="24"/>
        </w:rPr>
      </w:pPr>
    </w:p>
    <w:p w14:paraId="3569B138" w14:textId="4E1B7351" w:rsidR="00084BF1" w:rsidRPr="00343002" w:rsidRDefault="00015004" w:rsidP="00015004">
      <w:pPr>
        <w:spacing w:after="0" w:line="240" w:lineRule="auto"/>
        <w:jc w:val="center"/>
        <w:rPr>
          <w:rFonts w:ascii="Times New Roman" w:eastAsia="Times New Roman" w:hAnsi="Times New Roman" w:cs="Times New Roman"/>
          <w:b/>
          <w:color w:val="000000"/>
          <w:sz w:val="24"/>
          <w:szCs w:val="24"/>
        </w:rPr>
      </w:pPr>
      <w:r w:rsidRPr="00343002">
        <w:rPr>
          <w:rFonts w:ascii="Times New Roman" w:eastAsia="Times New Roman" w:hAnsi="Times New Roman" w:cs="Times New Roman"/>
          <w:b/>
          <w:color w:val="000000"/>
          <w:sz w:val="24"/>
          <w:szCs w:val="24"/>
        </w:rPr>
        <w:t xml:space="preserve">6 pirkimo objekto dalis: </w:t>
      </w:r>
      <w:r w:rsidR="00A52465" w:rsidRPr="00343002">
        <w:rPr>
          <w:rFonts w:ascii="Times New Roman" w:eastAsia="Times New Roman" w:hAnsi="Times New Roman" w:cs="Times New Roman"/>
          <w:b/>
          <w:color w:val="000000"/>
          <w:sz w:val="24"/>
          <w:szCs w:val="24"/>
        </w:rPr>
        <w:t>Metalo keramikos medžiagos</w:t>
      </w:r>
    </w:p>
    <w:p w14:paraId="3C702AEF" w14:textId="77777777" w:rsidR="00015004" w:rsidRPr="00343002" w:rsidRDefault="00015004" w:rsidP="006C03B3">
      <w:pPr>
        <w:spacing w:after="0" w:line="240" w:lineRule="auto"/>
        <w:rPr>
          <w:rFonts w:ascii="Times New Roman" w:hAnsi="Times New Roman" w:cs="Times New Roman"/>
          <w:b/>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4"/>
        <w:gridCol w:w="2294"/>
        <w:gridCol w:w="4431"/>
        <w:gridCol w:w="2724"/>
      </w:tblGrid>
      <w:tr w:rsidR="00084BF1" w:rsidRPr="00343002" w14:paraId="4B165A65" w14:textId="77777777" w:rsidTr="00BE6E2A">
        <w:trPr>
          <w:trHeight w:val="1194"/>
        </w:trPr>
        <w:tc>
          <w:tcPr>
            <w:tcW w:w="296" w:type="pct"/>
            <w:shd w:val="clear" w:color="000000" w:fill="FFFFFF"/>
          </w:tcPr>
          <w:p w14:paraId="5B58BD69" w14:textId="41D12F02"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Eil. Nr.</w:t>
            </w:r>
          </w:p>
        </w:tc>
        <w:tc>
          <w:tcPr>
            <w:tcW w:w="1142" w:type="pct"/>
            <w:shd w:val="clear" w:color="000000" w:fill="FFFFFF"/>
          </w:tcPr>
          <w:p w14:paraId="7667407B" w14:textId="110548DB"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Prekės pavadinimas</w:t>
            </w:r>
          </w:p>
        </w:tc>
        <w:tc>
          <w:tcPr>
            <w:tcW w:w="2206" w:type="pct"/>
            <w:shd w:val="clear" w:color="000000" w:fill="FFFFFF"/>
          </w:tcPr>
          <w:p w14:paraId="722198A1" w14:textId="12C8A6F8"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sz w:val="24"/>
                <w:szCs w:val="24"/>
              </w:rPr>
              <w:t>Reikalavimai parametrams</w:t>
            </w:r>
          </w:p>
        </w:tc>
        <w:tc>
          <w:tcPr>
            <w:tcW w:w="1356" w:type="pct"/>
            <w:shd w:val="clear" w:color="000000" w:fill="FFFFFF"/>
          </w:tcPr>
          <w:p w14:paraId="36BA2E6B" w14:textId="77777777" w:rsidR="00084BF1" w:rsidRPr="00343002" w:rsidRDefault="00084BF1" w:rsidP="00084BF1">
            <w:pPr>
              <w:spacing w:after="0" w:line="240" w:lineRule="auto"/>
              <w:jc w:val="center"/>
              <w:rPr>
                <w:rFonts w:ascii="Times New Roman" w:hAnsi="Times New Roman" w:cs="Times New Roman"/>
                <w:b/>
                <w:bCs/>
                <w:sz w:val="24"/>
                <w:szCs w:val="24"/>
              </w:rPr>
            </w:pPr>
            <w:r w:rsidRPr="00343002">
              <w:rPr>
                <w:rFonts w:ascii="Times New Roman" w:hAnsi="Times New Roman" w:cs="Times New Roman"/>
                <w:b/>
                <w:bCs/>
                <w:sz w:val="24"/>
                <w:szCs w:val="24"/>
              </w:rPr>
              <w:t>Tiekėjo siūloma charakteristika</w:t>
            </w:r>
          </w:p>
          <w:p w14:paraId="1F938CCC" w14:textId="77777777" w:rsidR="00084BF1" w:rsidRPr="00343002" w:rsidRDefault="00084BF1" w:rsidP="00084BF1">
            <w:pPr>
              <w:spacing w:after="0" w:line="240" w:lineRule="auto"/>
              <w:jc w:val="center"/>
              <w:rPr>
                <w:rFonts w:ascii="Times New Roman" w:hAnsi="Times New Roman" w:cs="Times New Roman"/>
                <w:b/>
                <w:bCs/>
                <w:sz w:val="24"/>
                <w:szCs w:val="24"/>
              </w:rPr>
            </w:pPr>
          </w:p>
          <w:p w14:paraId="0DE952B3" w14:textId="7A8D4459"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i/>
                <w:iCs/>
                <w:sz w:val="24"/>
                <w:szCs w:val="24"/>
                <w:highlight w:val="yellow"/>
                <w:u w:val="single"/>
              </w:rPr>
              <w:t>(pildo tiekėjas)</w:t>
            </w:r>
          </w:p>
        </w:tc>
      </w:tr>
      <w:tr w:rsidR="00084BF1" w:rsidRPr="00343002" w14:paraId="2470AA6C" w14:textId="77777777" w:rsidTr="00BE6E2A">
        <w:trPr>
          <w:trHeight w:val="54"/>
        </w:trPr>
        <w:tc>
          <w:tcPr>
            <w:tcW w:w="296" w:type="pct"/>
            <w:shd w:val="clear" w:color="000000" w:fill="FFFFFF"/>
          </w:tcPr>
          <w:p w14:paraId="118BB815" w14:textId="18840D29"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1</w:t>
            </w:r>
          </w:p>
        </w:tc>
        <w:tc>
          <w:tcPr>
            <w:tcW w:w="1142" w:type="pct"/>
            <w:shd w:val="clear" w:color="000000" w:fill="FFFFFF"/>
            <w:vAlign w:val="center"/>
          </w:tcPr>
          <w:p w14:paraId="3821C93B" w14:textId="1CF99711"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2</w:t>
            </w:r>
          </w:p>
        </w:tc>
        <w:tc>
          <w:tcPr>
            <w:tcW w:w="2206" w:type="pct"/>
            <w:shd w:val="clear" w:color="000000" w:fill="FFFFFF"/>
            <w:vAlign w:val="center"/>
          </w:tcPr>
          <w:p w14:paraId="0331C0D7" w14:textId="2E25315B"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3</w:t>
            </w:r>
          </w:p>
        </w:tc>
        <w:tc>
          <w:tcPr>
            <w:tcW w:w="1356" w:type="pct"/>
            <w:shd w:val="clear" w:color="000000" w:fill="FFFFFF"/>
            <w:vAlign w:val="center"/>
          </w:tcPr>
          <w:p w14:paraId="26BFBADE" w14:textId="63E34327"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4</w:t>
            </w:r>
          </w:p>
        </w:tc>
      </w:tr>
      <w:tr w:rsidR="005323E5" w:rsidRPr="00343002" w14:paraId="74AC1E09" w14:textId="77777777" w:rsidTr="008877AA">
        <w:trPr>
          <w:trHeight w:val="810"/>
        </w:trPr>
        <w:tc>
          <w:tcPr>
            <w:tcW w:w="296" w:type="pct"/>
            <w:shd w:val="clear" w:color="000000" w:fill="FFFFFF"/>
            <w:hideMark/>
          </w:tcPr>
          <w:p w14:paraId="3415B1FB" w14:textId="77777777" w:rsidR="005323E5" w:rsidRPr="00343002" w:rsidRDefault="005323E5" w:rsidP="005323E5">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w:t>
            </w:r>
          </w:p>
        </w:tc>
        <w:tc>
          <w:tcPr>
            <w:tcW w:w="1142" w:type="pct"/>
          </w:tcPr>
          <w:p w14:paraId="05A6A455" w14:textId="77777777" w:rsidR="005323E5" w:rsidRPr="00343002" w:rsidRDefault="005323E5" w:rsidP="005323E5">
            <w:pPr>
              <w:jc w:val="both"/>
              <w:rPr>
                <w:rFonts w:ascii="Times New Roman" w:eastAsia="Times New Roman" w:hAnsi="Times New Roman" w:cs="Times New Roman"/>
                <w:sz w:val="24"/>
                <w:szCs w:val="24"/>
              </w:rPr>
            </w:pPr>
            <w:r w:rsidRPr="00343002">
              <w:rPr>
                <w:rFonts w:ascii="Times New Roman" w:eastAsia="Times New Roman" w:hAnsi="Times New Roman" w:cs="Times New Roman"/>
                <w:sz w:val="24"/>
                <w:szCs w:val="24"/>
              </w:rPr>
              <w:t>Dentinas</w:t>
            </w:r>
          </w:p>
          <w:p w14:paraId="3F59B5F0" w14:textId="252B5281"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p>
        </w:tc>
        <w:tc>
          <w:tcPr>
            <w:tcW w:w="2206" w:type="pct"/>
            <w:tcBorders>
              <w:right w:val="single" w:sz="4" w:space="0" w:color="auto"/>
            </w:tcBorders>
          </w:tcPr>
          <w:p w14:paraId="6FA5842A" w14:textId="7770BB24"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Keraminė masė</w:t>
            </w:r>
            <w:r w:rsidR="00487301" w:rsidRPr="00343002">
              <w:rPr>
                <w:rFonts w:ascii="Times New Roman" w:eastAsia="Times New Roman" w:hAnsi="Times New Roman" w:cs="Times New Roman"/>
                <w:sz w:val="24"/>
                <w:szCs w:val="24"/>
              </w:rPr>
              <w:t xml:space="preserve"> (arba lygiavertė)</w:t>
            </w:r>
            <w:r w:rsidR="002048E8" w:rsidRPr="00343002">
              <w:rPr>
                <w:rFonts w:ascii="Times New Roman" w:eastAsia="Times New Roman" w:hAnsi="Times New Roman" w:cs="Times New Roman"/>
                <w:sz w:val="24"/>
                <w:szCs w:val="24"/>
              </w:rPr>
              <w:t>,</w:t>
            </w:r>
            <w:r w:rsidRPr="00343002">
              <w:rPr>
                <w:rFonts w:ascii="Times New Roman" w:eastAsia="Times New Roman" w:hAnsi="Times New Roman" w:cs="Times New Roman"/>
                <w:sz w:val="24"/>
                <w:szCs w:val="24"/>
              </w:rPr>
              <w:t xml:space="preserve"> </w:t>
            </w:r>
            <w:r w:rsidR="002048E8" w:rsidRPr="00343002">
              <w:rPr>
                <w:rFonts w:ascii="Times New Roman" w:eastAsia="Times New Roman" w:hAnsi="Times New Roman" w:cs="Times New Roman"/>
                <w:sz w:val="24"/>
                <w:szCs w:val="24"/>
              </w:rPr>
              <w:t>s</w:t>
            </w:r>
            <w:r w:rsidRPr="00343002">
              <w:rPr>
                <w:rFonts w:ascii="Times New Roman" w:eastAsia="Times New Roman" w:hAnsi="Times New Roman" w:cs="Times New Roman"/>
                <w:sz w:val="24"/>
                <w:szCs w:val="24"/>
              </w:rPr>
              <w:t xml:space="preserve">kirta metalo keramikiniams dantų protezams, rausvos spalvos milteliai,  kepimo temperatūra intervale ne siauresniame nei </w:t>
            </w:r>
            <w:r w:rsidRPr="00343002">
              <w:rPr>
                <w:rFonts w:ascii="Times New Roman" w:eastAsia="Times New Roman" w:hAnsi="Times New Roman" w:cs="Times New Roman"/>
                <w:sz w:val="24"/>
                <w:szCs w:val="24"/>
              </w:rPr>
              <w:lastRenderedPageBreak/>
              <w:t>nuo 850 iki 880°C. Kietumas HV5 520-560. Plėtimosi koeficientas WAK 12,7</w:t>
            </w:r>
            <w:r w:rsidR="002048E8"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w:t>
            </w:r>
            <w:r w:rsidR="002048E8"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0,1)</w:t>
            </w:r>
            <w:r w:rsidR="002048E8"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 xml:space="preserve">µm/MK. Pakuotė ne mažiau 20 g. </w:t>
            </w:r>
          </w:p>
        </w:tc>
        <w:tc>
          <w:tcPr>
            <w:tcW w:w="1356" w:type="pct"/>
            <w:shd w:val="clear" w:color="000000" w:fill="FFFFFF"/>
            <w:vAlign w:val="center"/>
          </w:tcPr>
          <w:p w14:paraId="3BCC2024" w14:textId="52E4EEBB" w:rsidR="005323E5" w:rsidRPr="00343002" w:rsidRDefault="005323E5" w:rsidP="005323E5">
            <w:pPr>
              <w:spacing w:after="0" w:line="240" w:lineRule="auto"/>
              <w:jc w:val="center"/>
              <w:rPr>
                <w:rFonts w:ascii="Times New Roman" w:eastAsia="Times New Roman" w:hAnsi="Times New Roman" w:cs="Times New Roman"/>
                <w:sz w:val="24"/>
                <w:szCs w:val="24"/>
                <w:lang w:eastAsia="lt-LT"/>
              </w:rPr>
            </w:pPr>
          </w:p>
        </w:tc>
      </w:tr>
      <w:tr w:rsidR="005323E5" w:rsidRPr="00343002" w14:paraId="7E8751F4" w14:textId="77777777" w:rsidTr="002048E8">
        <w:trPr>
          <w:trHeight w:val="1823"/>
        </w:trPr>
        <w:tc>
          <w:tcPr>
            <w:tcW w:w="296" w:type="pct"/>
            <w:shd w:val="clear" w:color="000000" w:fill="FFFFFF"/>
            <w:hideMark/>
          </w:tcPr>
          <w:p w14:paraId="0A094000" w14:textId="77777777" w:rsidR="005323E5" w:rsidRPr="00343002" w:rsidRDefault="005323E5" w:rsidP="005323E5">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2.</w:t>
            </w:r>
          </w:p>
        </w:tc>
        <w:tc>
          <w:tcPr>
            <w:tcW w:w="1142" w:type="pct"/>
          </w:tcPr>
          <w:p w14:paraId="0BB7F62F" w14:textId="77777777" w:rsidR="005323E5" w:rsidRPr="00343002" w:rsidRDefault="005323E5" w:rsidP="005323E5">
            <w:pPr>
              <w:jc w:val="both"/>
              <w:rPr>
                <w:rFonts w:ascii="Times New Roman" w:eastAsia="Times New Roman" w:hAnsi="Times New Roman" w:cs="Times New Roman"/>
                <w:sz w:val="24"/>
                <w:szCs w:val="24"/>
              </w:rPr>
            </w:pPr>
            <w:r w:rsidRPr="00343002">
              <w:rPr>
                <w:rFonts w:ascii="Times New Roman" w:eastAsia="Times New Roman" w:hAnsi="Times New Roman" w:cs="Times New Roman"/>
                <w:sz w:val="24"/>
                <w:szCs w:val="24"/>
              </w:rPr>
              <w:t>Ingreaser dentinas</w:t>
            </w:r>
          </w:p>
          <w:p w14:paraId="1FE8F5E0" w14:textId="0FC7D8CB"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p>
        </w:tc>
        <w:tc>
          <w:tcPr>
            <w:tcW w:w="2206" w:type="pct"/>
            <w:tcBorders>
              <w:right w:val="single" w:sz="4" w:space="0" w:color="auto"/>
            </w:tcBorders>
          </w:tcPr>
          <w:p w14:paraId="472D5CDB" w14:textId="6CED38F3"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Keraminė masė</w:t>
            </w:r>
            <w:r w:rsidR="002048E8" w:rsidRPr="00343002">
              <w:rPr>
                <w:rFonts w:ascii="Times New Roman" w:eastAsia="Times New Roman" w:hAnsi="Times New Roman" w:cs="Times New Roman"/>
                <w:sz w:val="24"/>
                <w:szCs w:val="24"/>
              </w:rPr>
              <w:t>(arba lygiavertė)</w:t>
            </w:r>
            <w:r w:rsidRPr="00343002">
              <w:rPr>
                <w:rFonts w:ascii="Times New Roman" w:eastAsia="Times New Roman" w:hAnsi="Times New Roman" w:cs="Times New Roman"/>
                <w:sz w:val="24"/>
                <w:szCs w:val="24"/>
              </w:rPr>
              <w:t>, skirta metalo keramikiniams dantų protezams, kepimo temperatūra intervale ne siauresniame nei nuo 850°C iki 880°C. Plėtimosi koeficientas WAK 12,7</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0,1)</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 xml:space="preserve">µm/MK. Pakuotė ne mažiau 20 g. </w:t>
            </w:r>
          </w:p>
        </w:tc>
        <w:tc>
          <w:tcPr>
            <w:tcW w:w="1356" w:type="pct"/>
            <w:shd w:val="clear" w:color="000000" w:fill="FFFFFF"/>
            <w:vAlign w:val="center"/>
          </w:tcPr>
          <w:p w14:paraId="3250062A" w14:textId="33A76390" w:rsidR="005323E5" w:rsidRPr="00343002" w:rsidRDefault="005323E5" w:rsidP="005323E5">
            <w:pPr>
              <w:spacing w:after="0" w:line="240" w:lineRule="auto"/>
              <w:jc w:val="center"/>
              <w:rPr>
                <w:rFonts w:ascii="Times New Roman" w:eastAsia="Times New Roman" w:hAnsi="Times New Roman" w:cs="Times New Roman"/>
                <w:sz w:val="24"/>
                <w:szCs w:val="24"/>
                <w:lang w:eastAsia="lt-LT"/>
              </w:rPr>
            </w:pPr>
          </w:p>
        </w:tc>
      </w:tr>
      <w:tr w:rsidR="005323E5" w:rsidRPr="00343002" w14:paraId="6487012A" w14:textId="77777777" w:rsidTr="008877AA">
        <w:trPr>
          <w:trHeight w:val="915"/>
        </w:trPr>
        <w:tc>
          <w:tcPr>
            <w:tcW w:w="296" w:type="pct"/>
            <w:shd w:val="clear" w:color="000000" w:fill="FFFFFF"/>
            <w:hideMark/>
          </w:tcPr>
          <w:p w14:paraId="285FF41B" w14:textId="77777777" w:rsidR="005323E5" w:rsidRPr="00343002" w:rsidRDefault="005323E5" w:rsidP="005323E5">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3.</w:t>
            </w:r>
          </w:p>
        </w:tc>
        <w:tc>
          <w:tcPr>
            <w:tcW w:w="1142" w:type="pct"/>
          </w:tcPr>
          <w:p w14:paraId="04246A08" w14:textId="6E7BD44A"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Emalis</w:t>
            </w:r>
          </w:p>
        </w:tc>
        <w:tc>
          <w:tcPr>
            <w:tcW w:w="2206" w:type="pct"/>
            <w:tcBorders>
              <w:right w:val="single" w:sz="4" w:space="0" w:color="auto"/>
            </w:tcBorders>
          </w:tcPr>
          <w:p w14:paraId="04046D8E" w14:textId="49F03944"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Keraminė masė</w:t>
            </w:r>
            <w:r w:rsidR="00D03715" w:rsidRPr="00343002">
              <w:rPr>
                <w:rFonts w:ascii="Times New Roman" w:eastAsia="Times New Roman" w:hAnsi="Times New Roman" w:cs="Times New Roman"/>
                <w:sz w:val="24"/>
                <w:szCs w:val="24"/>
              </w:rPr>
              <w:t xml:space="preserve"> (arba lygiavertė)</w:t>
            </w:r>
            <w:r w:rsidRPr="00343002">
              <w:rPr>
                <w:rFonts w:ascii="Times New Roman" w:eastAsia="Times New Roman" w:hAnsi="Times New Roman" w:cs="Times New Roman"/>
                <w:sz w:val="24"/>
                <w:szCs w:val="24"/>
              </w:rPr>
              <w:t>, skirta metalo keramikiniams dantų protezams, skaidrūs milteliai, kepimo temperatūra intervale ne siauresniame nei nuo 850°C  iki 860°C. Plėtimosi koeficientas WAK 12,7</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0,1)</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 xml:space="preserve">µm/MK. Pakuotė ne mažiau 100 g. </w:t>
            </w:r>
          </w:p>
        </w:tc>
        <w:tc>
          <w:tcPr>
            <w:tcW w:w="1356" w:type="pct"/>
            <w:shd w:val="clear" w:color="000000" w:fill="FFFFFF"/>
            <w:vAlign w:val="center"/>
          </w:tcPr>
          <w:p w14:paraId="38EBA05A" w14:textId="37A35DCF" w:rsidR="005323E5" w:rsidRPr="00343002" w:rsidRDefault="005323E5" w:rsidP="005323E5">
            <w:pPr>
              <w:spacing w:after="0" w:line="240" w:lineRule="auto"/>
              <w:jc w:val="center"/>
              <w:rPr>
                <w:rFonts w:ascii="Times New Roman" w:eastAsia="Times New Roman" w:hAnsi="Times New Roman" w:cs="Times New Roman"/>
                <w:sz w:val="24"/>
                <w:szCs w:val="24"/>
                <w:lang w:eastAsia="lt-LT"/>
              </w:rPr>
            </w:pPr>
          </w:p>
        </w:tc>
      </w:tr>
      <w:tr w:rsidR="005323E5" w:rsidRPr="00343002" w14:paraId="49333A68" w14:textId="77777777" w:rsidTr="008877AA">
        <w:trPr>
          <w:trHeight w:val="915"/>
        </w:trPr>
        <w:tc>
          <w:tcPr>
            <w:tcW w:w="296" w:type="pct"/>
            <w:shd w:val="clear" w:color="000000" w:fill="FFFFFF"/>
            <w:hideMark/>
          </w:tcPr>
          <w:p w14:paraId="2A449847" w14:textId="77777777" w:rsidR="005323E5" w:rsidRPr="00343002" w:rsidRDefault="005323E5" w:rsidP="005323E5">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4.</w:t>
            </w:r>
          </w:p>
        </w:tc>
        <w:tc>
          <w:tcPr>
            <w:tcW w:w="1142" w:type="pct"/>
          </w:tcPr>
          <w:p w14:paraId="2492A47A" w14:textId="5840A30E"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Priekaklelinė masė</w:t>
            </w:r>
          </w:p>
        </w:tc>
        <w:tc>
          <w:tcPr>
            <w:tcW w:w="2206" w:type="pct"/>
            <w:tcBorders>
              <w:right w:val="single" w:sz="4" w:space="0" w:color="auto"/>
            </w:tcBorders>
          </w:tcPr>
          <w:p w14:paraId="28BC9724" w14:textId="65FD6E3D"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Keraminė masė</w:t>
            </w:r>
            <w:r w:rsidR="003A16AF" w:rsidRPr="00343002">
              <w:rPr>
                <w:rFonts w:ascii="Times New Roman" w:eastAsia="Times New Roman" w:hAnsi="Times New Roman" w:cs="Times New Roman"/>
                <w:sz w:val="24"/>
                <w:szCs w:val="24"/>
              </w:rPr>
              <w:t xml:space="preserve"> (arba lygiavertė)</w:t>
            </w:r>
            <w:r w:rsidRPr="00343002">
              <w:rPr>
                <w:rFonts w:ascii="Times New Roman" w:eastAsia="Times New Roman" w:hAnsi="Times New Roman" w:cs="Times New Roman"/>
                <w:sz w:val="24"/>
                <w:szCs w:val="24"/>
              </w:rPr>
              <w:t>, skirta metalo keramikiniams dantų protezams, milteliai, kepimo temperatūra 870</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10)</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°C. Plėtimosi koeficientas WAK 12,7</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0,1)</w:t>
            </w:r>
            <w:r w:rsidR="00D03715"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µm/MK.  Pakuotė ne mažiau 20 g.</w:t>
            </w:r>
          </w:p>
        </w:tc>
        <w:tc>
          <w:tcPr>
            <w:tcW w:w="1356" w:type="pct"/>
            <w:shd w:val="clear" w:color="000000" w:fill="FFFFFF"/>
            <w:vAlign w:val="center"/>
          </w:tcPr>
          <w:p w14:paraId="65FF0A1B" w14:textId="1152A784" w:rsidR="005323E5" w:rsidRPr="00343002" w:rsidRDefault="005323E5" w:rsidP="005323E5">
            <w:pPr>
              <w:spacing w:after="0" w:line="240" w:lineRule="auto"/>
              <w:jc w:val="center"/>
              <w:rPr>
                <w:rFonts w:ascii="Times New Roman" w:eastAsia="Times New Roman" w:hAnsi="Times New Roman" w:cs="Times New Roman"/>
                <w:sz w:val="24"/>
                <w:szCs w:val="24"/>
                <w:lang w:eastAsia="lt-LT"/>
              </w:rPr>
            </w:pPr>
          </w:p>
        </w:tc>
      </w:tr>
      <w:tr w:rsidR="005323E5" w:rsidRPr="00343002" w14:paraId="6914A0ED" w14:textId="77777777" w:rsidTr="008877AA">
        <w:trPr>
          <w:trHeight w:val="1815"/>
        </w:trPr>
        <w:tc>
          <w:tcPr>
            <w:tcW w:w="296" w:type="pct"/>
            <w:shd w:val="clear" w:color="000000" w:fill="FFFFFF"/>
            <w:hideMark/>
          </w:tcPr>
          <w:p w14:paraId="4D5481B2" w14:textId="77777777" w:rsidR="005323E5" w:rsidRPr="00343002" w:rsidRDefault="005323E5" w:rsidP="005323E5">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5.</w:t>
            </w:r>
          </w:p>
        </w:tc>
        <w:tc>
          <w:tcPr>
            <w:tcW w:w="1142" w:type="pct"/>
          </w:tcPr>
          <w:p w14:paraId="3E00624E" w14:textId="4947C7C2"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Glazūros milteliai su skysčiu</w:t>
            </w:r>
          </w:p>
        </w:tc>
        <w:tc>
          <w:tcPr>
            <w:tcW w:w="2206" w:type="pct"/>
            <w:tcBorders>
              <w:right w:val="single" w:sz="4" w:space="0" w:color="auto"/>
            </w:tcBorders>
          </w:tcPr>
          <w:p w14:paraId="2FC81F9B" w14:textId="3DE65979"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Keraminė masė</w:t>
            </w:r>
            <w:r w:rsidR="003A16AF" w:rsidRPr="00343002">
              <w:rPr>
                <w:rFonts w:ascii="Times New Roman" w:eastAsia="Times New Roman" w:hAnsi="Times New Roman" w:cs="Times New Roman"/>
                <w:sz w:val="24"/>
                <w:szCs w:val="24"/>
              </w:rPr>
              <w:t xml:space="preserve"> (arba lygiavertė)</w:t>
            </w:r>
            <w:r w:rsidRPr="00343002">
              <w:rPr>
                <w:rFonts w:ascii="Times New Roman" w:eastAsia="Times New Roman" w:hAnsi="Times New Roman" w:cs="Times New Roman"/>
                <w:sz w:val="24"/>
                <w:szCs w:val="24"/>
              </w:rPr>
              <w:t>, skirta metalo keramikiniams dantų protezams gaminti. Kepimo temperatūra 850</w:t>
            </w:r>
            <w:r w:rsidR="003A16AF"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(±5)</w:t>
            </w:r>
            <w:r w:rsidR="003A16AF"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°C Plėtimosi koeficientas WAK 11,4</w:t>
            </w:r>
            <w:r w:rsidR="003A16AF"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w:t>
            </w:r>
            <w:r w:rsidR="003A16AF"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0,1)</w:t>
            </w:r>
            <w:r w:rsidR="003A16AF"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µm/MK.   Pakuotė ne mažiau 20</w:t>
            </w:r>
            <w:r w:rsidR="003A16AF"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g. Prekių galiojimo laikas turi būti ne mažesnis nei 1 metai  nuo prekių pristatymo dienos.</w:t>
            </w:r>
          </w:p>
        </w:tc>
        <w:tc>
          <w:tcPr>
            <w:tcW w:w="1356" w:type="pct"/>
            <w:shd w:val="clear" w:color="000000" w:fill="FFFFFF"/>
            <w:vAlign w:val="center"/>
          </w:tcPr>
          <w:p w14:paraId="2B714BE9" w14:textId="2AF13A36" w:rsidR="005323E5" w:rsidRPr="00343002" w:rsidRDefault="005323E5" w:rsidP="005323E5">
            <w:pPr>
              <w:spacing w:after="0" w:line="240" w:lineRule="auto"/>
              <w:jc w:val="center"/>
              <w:rPr>
                <w:rFonts w:ascii="Times New Roman" w:eastAsia="Times New Roman" w:hAnsi="Times New Roman" w:cs="Times New Roman"/>
                <w:sz w:val="24"/>
                <w:szCs w:val="24"/>
                <w:lang w:eastAsia="lt-LT"/>
              </w:rPr>
            </w:pPr>
          </w:p>
        </w:tc>
      </w:tr>
      <w:tr w:rsidR="005323E5" w:rsidRPr="00343002" w14:paraId="10DFC849" w14:textId="77777777" w:rsidTr="008877AA">
        <w:trPr>
          <w:trHeight w:val="2115"/>
        </w:trPr>
        <w:tc>
          <w:tcPr>
            <w:tcW w:w="296" w:type="pct"/>
            <w:shd w:val="clear" w:color="000000" w:fill="FFFFFF"/>
            <w:hideMark/>
          </w:tcPr>
          <w:p w14:paraId="576E8D5F" w14:textId="77777777" w:rsidR="005323E5" w:rsidRPr="00343002" w:rsidRDefault="005323E5" w:rsidP="005323E5">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6.</w:t>
            </w:r>
          </w:p>
        </w:tc>
        <w:tc>
          <w:tcPr>
            <w:tcW w:w="1142" w:type="pct"/>
          </w:tcPr>
          <w:p w14:paraId="47325738" w14:textId="33C44309"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Opakerio pasta</w:t>
            </w:r>
          </w:p>
        </w:tc>
        <w:tc>
          <w:tcPr>
            <w:tcW w:w="2206" w:type="pct"/>
            <w:tcBorders>
              <w:right w:val="single" w:sz="4" w:space="0" w:color="auto"/>
            </w:tcBorders>
          </w:tcPr>
          <w:p w14:paraId="7148D3C9" w14:textId="7C5174AC"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Keraminė masė</w:t>
            </w:r>
            <w:r w:rsidR="003A16AF" w:rsidRPr="00343002">
              <w:rPr>
                <w:rFonts w:ascii="Times New Roman" w:eastAsia="Times New Roman" w:hAnsi="Times New Roman" w:cs="Times New Roman"/>
                <w:sz w:val="24"/>
                <w:szCs w:val="24"/>
              </w:rPr>
              <w:t xml:space="preserve"> (arba lygiavertė)</w:t>
            </w:r>
            <w:r w:rsidRPr="00343002">
              <w:rPr>
                <w:rFonts w:ascii="Times New Roman" w:eastAsia="Times New Roman" w:hAnsi="Times New Roman" w:cs="Times New Roman"/>
                <w:sz w:val="24"/>
                <w:szCs w:val="24"/>
              </w:rPr>
              <w:t>, skirta metalo keramikiniams dantų protezams, pasta metalinių karkasų dengimui, kepimo temperatūra 880</w:t>
            </w:r>
            <w:r w:rsidR="003A16AF"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(±5)</w:t>
            </w:r>
            <w:r w:rsidR="003A16AF"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°C. Plėtimosi koeficientas WAK 13,2</w:t>
            </w:r>
            <w:r w:rsidR="003A16AF"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w:t>
            </w:r>
            <w:r w:rsidR="003A16AF"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0,1)</w:t>
            </w:r>
            <w:r w:rsidR="003A16AF"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sz w:val="24"/>
                <w:szCs w:val="24"/>
              </w:rPr>
              <w:t>µm/MK.    Pakuotė ne mažiau 2 ml. Prekių galiojimo laikas turi būti ne mažesnis nei 1 metai  nuo prekių pristatymo dienos.</w:t>
            </w:r>
          </w:p>
        </w:tc>
        <w:tc>
          <w:tcPr>
            <w:tcW w:w="1356" w:type="pct"/>
            <w:shd w:val="clear" w:color="000000" w:fill="FFFFFF"/>
            <w:vAlign w:val="center"/>
          </w:tcPr>
          <w:p w14:paraId="11F1BB10" w14:textId="0352F97F" w:rsidR="005323E5" w:rsidRPr="00343002" w:rsidRDefault="005323E5" w:rsidP="005323E5">
            <w:pPr>
              <w:spacing w:after="0" w:line="240" w:lineRule="auto"/>
              <w:jc w:val="center"/>
              <w:rPr>
                <w:rFonts w:ascii="Times New Roman" w:eastAsia="Times New Roman" w:hAnsi="Times New Roman" w:cs="Times New Roman"/>
                <w:sz w:val="24"/>
                <w:szCs w:val="24"/>
                <w:lang w:eastAsia="lt-LT"/>
              </w:rPr>
            </w:pPr>
          </w:p>
        </w:tc>
      </w:tr>
      <w:tr w:rsidR="005323E5" w:rsidRPr="00343002" w14:paraId="2F0C35C1" w14:textId="77777777" w:rsidTr="008877AA">
        <w:trPr>
          <w:trHeight w:val="1215"/>
        </w:trPr>
        <w:tc>
          <w:tcPr>
            <w:tcW w:w="296" w:type="pct"/>
            <w:shd w:val="clear" w:color="000000" w:fill="FFFFFF"/>
            <w:hideMark/>
          </w:tcPr>
          <w:p w14:paraId="7413641F" w14:textId="77777777" w:rsidR="005323E5" w:rsidRPr="00343002" w:rsidRDefault="005323E5" w:rsidP="005323E5">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7.</w:t>
            </w:r>
          </w:p>
        </w:tc>
        <w:tc>
          <w:tcPr>
            <w:tcW w:w="1142" w:type="pct"/>
          </w:tcPr>
          <w:p w14:paraId="26F4DDAB" w14:textId="13273CAA"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Opakerio pastos skystis</w:t>
            </w:r>
          </w:p>
        </w:tc>
        <w:tc>
          <w:tcPr>
            <w:tcW w:w="2206" w:type="pct"/>
            <w:tcBorders>
              <w:right w:val="single" w:sz="4" w:space="0" w:color="auto"/>
            </w:tcBorders>
          </w:tcPr>
          <w:p w14:paraId="1AE8ABE3" w14:textId="634F0718" w:rsidR="005323E5" w:rsidRPr="00343002" w:rsidRDefault="005323E5" w:rsidP="005323E5">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Skirtas opakerio pastai atskiesti. Pakuotė ne mažiau 1 ml. Prekių galiojimo laikas turi būti ne mažesnis nei 1 metai  nuo prekių pristatymo dienos.</w:t>
            </w:r>
          </w:p>
        </w:tc>
        <w:tc>
          <w:tcPr>
            <w:tcW w:w="1356" w:type="pct"/>
            <w:shd w:val="clear" w:color="000000" w:fill="FFFFFF"/>
            <w:vAlign w:val="center"/>
          </w:tcPr>
          <w:p w14:paraId="6B16D0DE" w14:textId="213A2261" w:rsidR="005323E5" w:rsidRPr="00343002" w:rsidRDefault="005323E5" w:rsidP="005323E5">
            <w:pPr>
              <w:spacing w:after="0" w:line="240" w:lineRule="auto"/>
              <w:jc w:val="center"/>
              <w:rPr>
                <w:rFonts w:ascii="Times New Roman" w:eastAsia="Times New Roman" w:hAnsi="Times New Roman" w:cs="Times New Roman"/>
                <w:sz w:val="24"/>
                <w:szCs w:val="24"/>
                <w:lang w:eastAsia="lt-LT"/>
              </w:rPr>
            </w:pPr>
          </w:p>
        </w:tc>
      </w:tr>
    </w:tbl>
    <w:p w14:paraId="6D69D8A5" w14:textId="77777777" w:rsidR="00CC160D" w:rsidRPr="00343002" w:rsidRDefault="00CC160D" w:rsidP="00CC160D">
      <w:pPr>
        <w:spacing w:after="0" w:line="240" w:lineRule="auto"/>
        <w:jc w:val="both"/>
        <w:rPr>
          <w:rFonts w:ascii="Times New Roman" w:eastAsia="Calibri" w:hAnsi="Times New Roman" w:cs="Times New Roman"/>
          <w:i/>
          <w:iCs/>
        </w:rPr>
      </w:pPr>
      <w:r w:rsidRPr="00343002">
        <w:rPr>
          <w:rFonts w:ascii="Times New Roman" w:eastAsia="Calibri" w:hAnsi="Times New Roman" w:cs="Times New Roman"/>
          <w:b/>
          <w:bCs/>
          <w:i/>
          <w:iCs/>
        </w:rPr>
        <w:t>Pastaba:</w:t>
      </w:r>
      <w:r w:rsidRPr="00343002">
        <w:rPr>
          <w:rFonts w:ascii="Times New Roman" w:eastAsia="Calibri" w:hAnsi="Times New Roman" w:cs="Times New Roman"/>
          <w:i/>
          <w:iCs/>
        </w:rPr>
        <w:t xml:space="preserve"> </w:t>
      </w:r>
    </w:p>
    <w:p w14:paraId="10A9118E" w14:textId="77777777" w:rsidR="00CC160D" w:rsidRPr="00343002" w:rsidRDefault="00CC160D" w:rsidP="006C2BEC">
      <w:pPr>
        <w:pStyle w:val="ListParagraph"/>
        <w:numPr>
          <w:ilvl w:val="0"/>
          <w:numId w:val="8"/>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eastAsia="Calibri" w:hAnsi="Times New Roman" w:cs="Times New Roman"/>
          <w:i/>
          <w:iCs/>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w:t>
      </w:r>
      <w:r w:rsidRPr="00343002">
        <w:rPr>
          <w:rFonts w:ascii="Times New Roman" w:eastAsia="Calibri" w:hAnsi="Times New Roman" w:cs="Times New Roman"/>
          <w:i/>
          <w:iCs/>
        </w:rPr>
        <w:lastRenderedPageBreak/>
        <w:t>procentai ar pan.) matmenys, dydžiai ar pan. – siūlomų prekių matmenų neatitikimo techninės specifikacijos reikalavimams paklaida gali būti ne didesnė kaip</w:t>
      </w:r>
      <w:r w:rsidRPr="00343002">
        <w:rPr>
          <w:rFonts w:ascii="Times New Roman" w:eastAsia="Calibri" w:hAnsi="Times New Roman" w:cs="Times New Roman"/>
        </w:rPr>
        <w:t xml:space="preserve"> </w:t>
      </w:r>
      <w:r w:rsidRPr="00343002">
        <w:rPr>
          <w:rFonts w:ascii="Times New Roman" w:eastAsia="Calibri" w:hAnsi="Times New Roman" w:cs="Times New Roman"/>
          <w:i/>
          <w:iCs/>
        </w:rPr>
        <w:t>2 proc.</w:t>
      </w:r>
    </w:p>
    <w:p w14:paraId="41131F5F" w14:textId="77777777" w:rsidR="00CC160D" w:rsidRPr="00343002" w:rsidRDefault="00CC160D" w:rsidP="006C2BEC">
      <w:pPr>
        <w:pStyle w:val="ListParagraph"/>
        <w:numPr>
          <w:ilvl w:val="0"/>
          <w:numId w:val="8"/>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hAnsi="Times New Roman" w:cs="Times New Roman"/>
          <w:i/>
          <w:iCs/>
          <w:sz w:val="24"/>
          <w:szCs w:val="24"/>
        </w:rPr>
        <w:t>Jei prekei nurodytas galiojimo laikas, jis turi būti ne trumpesnis nei 1 metai nuo pristatymo datos.</w:t>
      </w:r>
    </w:p>
    <w:p w14:paraId="15A74E7D" w14:textId="77777777" w:rsidR="00CC160D" w:rsidRPr="00343002" w:rsidRDefault="00CC160D" w:rsidP="00CC160D">
      <w:pPr>
        <w:spacing w:after="0" w:line="240" w:lineRule="auto"/>
        <w:rPr>
          <w:rFonts w:ascii="Times New Roman" w:hAnsi="Times New Roman" w:cs="Times New Roman"/>
          <w:sz w:val="24"/>
          <w:szCs w:val="24"/>
          <w:u w:val="single"/>
        </w:rPr>
      </w:pPr>
    </w:p>
    <w:tbl>
      <w:tblPr>
        <w:tblStyle w:val="TableGrid"/>
        <w:tblW w:w="9923" w:type="dxa"/>
        <w:tblInd w:w="-289" w:type="dxa"/>
        <w:tblLook w:val="04A0" w:firstRow="1" w:lastRow="0" w:firstColumn="1" w:lastColumn="0" w:noHBand="0" w:noVBand="1"/>
      </w:tblPr>
      <w:tblGrid>
        <w:gridCol w:w="726"/>
        <w:gridCol w:w="5795"/>
        <w:gridCol w:w="3402"/>
      </w:tblGrid>
      <w:tr w:rsidR="001156D9" w:rsidRPr="00343002" w14:paraId="21A11AEB" w14:textId="77777777" w:rsidTr="00CE44A9">
        <w:tc>
          <w:tcPr>
            <w:tcW w:w="9923" w:type="dxa"/>
            <w:gridSpan w:val="3"/>
            <w:tcBorders>
              <w:top w:val="single" w:sz="4" w:space="0" w:color="000000"/>
              <w:left w:val="single" w:sz="4" w:space="0" w:color="000000"/>
              <w:bottom w:val="single" w:sz="4" w:space="0" w:color="000000"/>
            </w:tcBorders>
          </w:tcPr>
          <w:p w14:paraId="4631DEA6" w14:textId="77777777" w:rsidR="001156D9" w:rsidRPr="00343002" w:rsidRDefault="001156D9" w:rsidP="00CE44A9">
            <w:pPr>
              <w:jc w:val="center"/>
              <w:rPr>
                <w:rFonts w:ascii="Times New Roman" w:eastAsia="Calibri" w:hAnsi="Times New Roman" w:cs="Times New Roman"/>
              </w:rPr>
            </w:pPr>
            <w:r w:rsidRPr="00343002">
              <w:rPr>
                <w:rFonts w:ascii="Times New Roman" w:eastAsia="Calibri" w:hAnsi="Times New Roman" w:cs="Times New Roman"/>
              </w:rPr>
              <w:t>APLINKOS APSAUGOS REIKALAVIMAI:</w:t>
            </w:r>
          </w:p>
          <w:p w14:paraId="0237616C" w14:textId="77777777" w:rsidR="001156D9" w:rsidRPr="00343002" w:rsidRDefault="001156D9" w:rsidP="00CE44A9">
            <w:pPr>
              <w:jc w:val="both"/>
              <w:rPr>
                <w:rFonts w:ascii="Times New Roman" w:eastAsia="Calibri" w:hAnsi="Times New Roman" w:cs="Times New Roman"/>
                <w:b/>
                <w:bCs/>
              </w:rPr>
            </w:pPr>
            <w:r w:rsidRPr="00343002">
              <w:rPr>
                <w:rFonts w:ascii="Times New Roman" w:eastAsia="Calibri"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w:t>
            </w:r>
          </w:p>
        </w:tc>
      </w:tr>
      <w:tr w:rsidR="001156D9" w:rsidRPr="00343002" w14:paraId="1A10423F" w14:textId="77777777" w:rsidTr="00CE44A9">
        <w:tc>
          <w:tcPr>
            <w:tcW w:w="726" w:type="dxa"/>
            <w:tcBorders>
              <w:top w:val="single" w:sz="4" w:space="0" w:color="000000"/>
              <w:left w:val="single" w:sz="4" w:space="0" w:color="000000"/>
              <w:bottom w:val="single" w:sz="4" w:space="0" w:color="000000"/>
              <w:right w:val="single" w:sz="4" w:space="0" w:color="000000"/>
            </w:tcBorders>
          </w:tcPr>
          <w:p w14:paraId="3C926312" w14:textId="77777777" w:rsidR="001156D9" w:rsidRPr="00343002" w:rsidRDefault="001156D9" w:rsidP="00CE44A9">
            <w:pPr>
              <w:jc w:val="center"/>
              <w:rPr>
                <w:rFonts w:ascii="Times New Roman" w:hAnsi="Times New Roman" w:cs="Times New Roman"/>
              </w:rPr>
            </w:pPr>
            <w:r w:rsidRPr="00343002">
              <w:rPr>
                <w:rFonts w:ascii="Times New Roman" w:eastAsia="Calibri" w:hAnsi="Times New Roman" w:cs="Times New Roman"/>
              </w:rPr>
              <w:t>1.</w:t>
            </w:r>
          </w:p>
        </w:tc>
        <w:tc>
          <w:tcPr>
            <w:tcW w:w="5795" w:type="dxa"/>
            <w:tcBorders>
              <w:top w:val="single" w:sz="4" w:space="0" w:color="000000"/>
              <w:left w:val="single" w:sz="4" w:space="0" w:color="000000"/>
              <w:bottom w:val="single" w:sz="4" w:space="0" w:color="000000"/>
              <w:right w:val="single" w:sz="4" w:space="0" w:color="000000"/>
            </w:tcBorders>
          </w:tcPr>
          <w:p w14:paraId="56EF6EC6" w14:textId="77777777" w:rsidR="001156D9" w:rsidRPr="00343002" w:rsidRDefault="001156D9" w:rsidP="00CE44A9">
            <w:pPr>
              <w:jc w:val="both"/>
              <w:rPr>
                <w:rFonts w:ascii="Times New Roman" w:hAnsi="Times New Roman" w:cs="Times New Roman"/>
              </w:rPr>
            </w:pPr>
            <w:r w:rsidRPr="00343002">
              <w:rPr>
                <w:rFonts w:ascii="Times New Roman" w:eastAsia="Calibri" w:hAnsi="Times New Roman" w:cs="Times New Roman"/>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402" w:type="dxa"/>
            <w:tcBorders>
              <w:top w:val="single" w:sz="4" w:space="0" w:color="000000"/>
              <w:left w:val="single" w:sz="4" w:space="0" w:color="000000"/>
              <w:bottom w:val="single" w:sz="4" w:space="0" w:color="000000"/>
            </w:tcBorders>
          </w:tcPr>
          <w:p w14:paraId="3A79757A" w14:textId="77777777" w:rsidR="001156D9" w:rsidRPr="00343002" w:rsidRDefault="001156D9" w:rsidP="00CE44A9">
            <w:pPr>
              <w:pStyle w:val="NormalWeb"/>
              <w:spacing w:before="0" w:beforeAutospacing="0" w:after="0" w:afterAutospacing="0" w:line="240" w:lineRule="atLeast"/>
              <w:jc w:val="both"/>
              <w:rPr>
                <w:rFonts w:eastAsia="Calibri"/>
              </w:rPr>
            </w:pPr>
            <w:r w:rsidRPr="00343002">
              <w:rPr>
                <w:rFonts w:eastAsia="Calibri"/>
              </w:rPr>
              <w:t>Pagrindžiantys dokumentai nereikalaujami, Tiekėjas šį reikalavimą patvirtina teikdamas pasiūlymą.</w:t>
            </w:r>
          </w:p>
          <w:p w14:paraId="609C911A" w14:textId="77777777" w:rsidR="001156D9" w:rsidRPr="00343002" w:rsidRDefault="001156D9" w:rsidP="00CE44A9">
            <w:pPr>
              <w:pStyle w:val="NormalWeb"/>
              <w:spacing w:before="0" w:beforeAutospacing="0" w:after="0" w:afterAutospacing="0" w:line="240" w:lineRule="atLeast"/>
              <w:rPr>
                <w:rFonts w:eastAsia="Calibri"/>
              </w:rPr>
            </w:pPr>
          </w:p>
          <w:p w14:paraId="71776CBB" w14:textId="77777777" w:rsidR="001156D9" w:rsidRPr="00343002" w:rsidRDefault="001156D9" w:rsidP="00CE44A9">
            <w:pPr>
              <w:pStyle w:val="NormalWeb"/>
              <w:spacing w:before="0" w:beforeAutospacing="0" w:after="0" w:afterAutospacing="0" w:line="240" w:lineRule="atLeast"/>
              <w:jc w:val="center"/>
              <w:rPr>
                <w:rFonts w:eastAsia="Calibri"/>
                <w:b/>
                <w:bCs/>
              </w:rPr>
            </w:pPr>
            <w:r w:rsidRPr="00343002">
              <w:rPr>
                <w:rFonts w:eastAsia="Calibri"/>
                <w:b/>
                <w:bCs/>
                <w:highlight w:val="yellow"/>
              </w:rPr>
              <w:t>TAIP/NE</w:t>
            </w:r>
          </w:p>
          <w:p w14:paraId="0D933D6B" w14:textId="77777777" w:rsidR="001156D9" w:rsidRPr="00343002" w:rsidRDefault="001156D9" w:rsidP="00CE44A9">
            <w:pPr>
              <w:pStyle w:val="NormalWeb"/>
              <w:spacing w:before="0" w:beforeAutospacing="0" w:after="0" w:afterAutospacing="0" w:line="240" w:lineRule="atLeast"/>
              <w:jc w:val="center"/>
              <w:rPr>
                <w:rFonts w:eastAsia="Calibri"/>
              </w:rPr>
            </w:pPr>
            <w:r w:rsidRPr="00343002">
              <w:rPr>
                <w:rFonts w:eastAsia="Calibri"/>
              </w:rPr>
              <w:t>(tinkamą pažymėti)</w:t>
            </w:r>
          </w:p>
          <w:p w14:paraId="64A7F288" w14:textId="77777777" w:rsidR="001156D9" w:rsidRPr="00343002" w:rsidRDefault="001156D9" w:rsidP="00CE44A9">
            <w:pPr>
              <w:spacing w:line="252" w:lineRule="auto"/>
              <w:ind w:left="342"/>
              <w:jc w:val="both"/>
              <w:rPr>
                <w:rFonts w:ascii="Times New Roman" w:eastAsia="Calibri" w:hAnsi="Times New Roman" w:cs="Times New Roman"/>
                <w:b/>
                <w:bCs/>
              </w:rPr>
            </w:pPr>
          </w:p>
        </w:tc>
      </w:tr>
    </w:tbl>
    <w:p w14:paraId="6FCE1F71" w14:textId="77777777" w:rsidR="003725D3" w:rsidRPr="00343002" w:rsidRDefault="003725D3" w:rsidP="006C03B3">
      <w:pPr>
        <w:spacing w:after="0" w:line="240" w:lineRule="auto"/>
        <w:rPr>
          <w:rFonts w:ascii="Times New Roman" w:hAnsi="Times New Roman" w:cs="Times New Roman"/>
          <w:sz w:val="24"/>
          <w:szCs w:val="24"/>
        </w:rPr>
      </w:pPr>
    </w:p>
    <w:p w14:paraId="7AF652B4" w14:textId="77777777" w:rsidR="003725D3" w:rsidRPr="00343002" w:rsidRDefault="003725D3" w:rsidP="006C03B3">
      <w:pPr>
        <w:spacing w:after="0" w:line="240" w:lineRule="auto"/>
        <w:rPr>
          <w:rFonts w:ascii="Times New Roman" w:hAnsi="Times New Roman" w:cs="Times New Roman"/>
          <w:sz w:val="24"/>
          <w:szCs w:val="24"/>
        </w:rPr>
      </w:pPr>
    </w:p>
    <w:p w14:paraId="56CFCC35" w14:textId="2B8F6D19" w:rsidR="003725D3" w:rsidRPr="00343002" w:rsidRDefault="00126E1D" w:rsidP="00126E1D">
      <w:pPr>
        <w:spacing w:after="0" w:line="240" w:lineRule="auto"/>
        <w:jc w:val="center"/>
        <w:rPr>
          <w:rFonts w:ascii="Times New Roman" w:hAnsi="Times New Roman" w:cs="Times New Roman"/>
          <w:b/>
          <w:sz w:val="24"/>
          <w:szCs w:val="24"/>
        </w:rPr>
      </w:pPr>
      <w:r w:rsidRPr="00343002">
        <w:rPr>
          <w:rFonts w:ascii="Times New Roman" w:eastAsia="Times New Roman" w:hAnsi="Times New Roman" w:cs="Times New Roman"/>
          <w:b/>
          <w:color w:val="000000"/>
          <w:sz w:val="24"/>
          <w:szCs w:val="24"/>
        </w:rPr>
        <w:t xml:space="preserve">7 pirkimo objekto dalis: </w:t>
      </w:r>
      <w:r w:rsidR="0011548A" w:rsidRPr="00343002">
        <w:rPr>
          <w:rFonts w:ascii="Times New Roman" w:eastAsia="Times New Roman" w:hAnsi="Times New Roman" w:cs="Times New Roman"/>
          <w:b/>
          <w:color w:val="000000"/>
          <w:sz w:val="24"/>
          <w:szCs w:val="24"/>
        </w:rPr>
        <w:t>Silikonai</w:t>
      </w:r>
    </w:p>
    <w:p w14:paraId="6319AAB7" w14:textId="77777777" w:rsidR="00126E1D" w:rsidRPr="00343002" w:rsidRDefault="00126E1D" w:rsidP="006C03B3">
      <w:pPr>
        <w:spacing w:after="0" w:line="240" w:lineRule="auto"/>
        <w:rPr>
          <w:rFonts w:ascii="Times New Roman" w:hAnsi="Times New Roman" w:cs="Times New Roman"/>
          <w:b/>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4"/>
        <w:gridCol w:w="2268"/>
        <w:gridCol w:w="4417"/>
        <w:gridCol w:w="2764"/>
      </w:tblGrid>
      <w:tr w:rsidR="00084BF1" w:rsidRPr="00343002" w14:paraId="4FC17117" w14:textId="77777777" w:rsidTr="00D97F12">
        <w:trPr>
          <w:trHeight w:val="1145"/>
        </w:trPr>
        <w:tc>
          <w:tcPr>
            <w:tcW w:w="296" w:type="pct"/>
            <w:shd w:val="clear" w:color="000000" w:fill="FFFFFF"/>
          </w:tcPr>
          <w:p w14:paraId="44FF6794" w14:textId="67A06996"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Eil. Nr.</w:t>
            </w:r>
          </w:p>
        </w:tc>
        <w:tc>
          <w:tcPr>
            <w:tcW w:w="1129" w:type="pct"/>
            <w:shd w:val="clear" w:color="000000" w:fill="FFFFFF"/>
          </w:tcPr>
          <w:p w14:paraId="15358484" w14:textId="0FFF9775"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Prekės pavadinimas</w:t>
            </w:r>
          </w:p>
        </w:tc>
        <w:tc>
          <w:tcPr>
            <w:tcW w:w="2199" w:type="pct"/>
            <w:shd w:val="clear" w:color="000000" w:fill="FFFFFF"/>
          </w:tcPr>
          <w:p w14:paraId="41297712" w14:textId="5B620F8F"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sz w:val="24"/>
                <w:szCs w:val="24"/>
              </w:rPr>
              <w:t>Reikalavimai parametrams</w:t>
            </w:r>
          </w:p>
        </w:tc>
        <w:tc>
          <w:tcPr>
            <w:tcW w:w="1376" w:type="pct"/>
            <w:shd w:val="clear" w:color="000000" w:fill="FFFFFF"/>
          </w:tcPr>
          <w:p w14:paraId="5BFBD9A8" w14:textId="77777777" w:rsidR="00084BF1" w:rsidRPr="00343002" w:rsidRDefault="00084BF1" w:rsidP="00084BF1">
            <w:pPr>
              <w:spacing w:after="0" w:line="240" w:lineRule="auto"/>
              <w:jc w:val="center"/>
              <w:rPr>
                <w:rFonts w:ascii="Times New Roman" w:hAnsi="Times New Roman" w:cs="Times New Roman"/>
                <w:b/>
                <w:bCs/>
                <w:sz w:val="24"/>
                <w:szCs w:val="24"/>
              </w:rPr>
            </w:pPr>
            <w:r w:rsidRPr="00343002">
              <w:rPr>
                <w:rFonts w:ascii="Times New Roman" w:hAnsi="Times New Roman" w:cs="Times New Roman"/>
                <w:b/>
                <w:bCs/>
                <w:sz w:val="24"/>
                <w:szCs w:val="24"/>
              </w:rPr>
              <w:t>Tiekėjo siūloma charakteristika</w:t>
            </w:r>
          </w:p>
          <w:p w14:paraId="67D9F3C5" w14:textId="77777777" w:rsidR="00084BF1" w:rsidRPr="00343002" w:rsidRDefault="00084BF1" w:rsidP="00084BF1">
            <w:pPr>
              <w:spacing w:after="0" w:line="240" w:lineRule="auto"/>
              <w:jc w:val="center"/>
              <w:rPr>
                <w:rFonts w:ascii="Times New Roman" w:hAnsi="Times New Roman" w:cs="Times New Roman"/>
                <w:b/>
                <w:bCs/>
                <w:sz w:val="24"/>
                <w:szCs w:val="24"/>
              </w:rPr>
            </w:pPr>
          </w:p>
          <w:p w14:paraId="6EC9D370" w14:textId="2F69C26E"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i/>
                <w:iCs/>
                <w:sz w:val="24"/>
                <w:szCs w:val="24"/>
                <w:highlight w:val="yellow"/>
                <w:u w:val="single"/>
              </w:rPr>
              <w:t>(pildo tiekėjas)</w:t>
            </w:r>
          </w:p>
        </w:tc>
      </w:tr>
      <w:tr w:rsidR="00084BF1" w:rsidRPr="00343002" w14:paraId="49458CEE" w14:textId="77777777" w:rsidTr="00BE6E2A">
        <w:trPr>
          <w:trHeight w:val="54"/>
        </w:trPr>
        <w:tc>
          <w:tcPr>
            <w:tcW w:w="296" w:type="pct"/>
            <w:shd w:val="clear" w:color="000000" w:fill="FFFFFF"/>
          </w:tcPr>
          <w:p w14:paraId="04E0C49B" w14:textId="0754C517"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1</w:t>
            </w:r>
          </w:p>
        </w:tc>
        <w:tc>
          <w:tcPr>
            <w:tcW w:w="1129" w:type="pct"/>
            <w:shd w:val="clear" w:color="000000" w:fill="FFFFFF"/>
            <w:vAlign w:val="center"/>
          </w:tcPr>
          <w:p w14:paraId="3DE321EF" w14:textId="5A19AFA3"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2</w:t>
            </w:r>
          </w:p>
        </w:tc>
        <w:tc>
          <w:tcPr>
            <w:tcW w:w="2199" w:type="pct"/>
            <w:shd w:val="clear" w:color="000000" w:fill="FFFFFF"/>
            <w:vAlign w:val="center"/>
          </w:tcPr>
          <w:p w14:paraId="4D99AD6F" w14:textId="2673E778"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3</w:t>
            </w:r>
          </w:p>
        </w:tc>
        <w:tc>
          <w:tcPr>
            <w:tcW w:w="1376" w:type="pct"/>
            <w:shd w:val="clear" w:color="000000" w:fill="FFFFFF"/>
            <w:vAlign w:val="center"/>
          </w:tcPr>
          <w:p w14:paraId="1B9F4C79" w14:textId="4783A59C"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4</w:t>
            </w:r>
          </w:p>
        </w:tc>
      </w:tr>
      <w:tr w:rsidR="00D3537A" w:rsidRPr="00343002" w14:paraId="75CCFE13" w14:textId="77777777" w:rsidTr="00634FEB">
        <w:trPr>
          <w:trHeight w:val="1815"/>
        </w:trPr>
        <w:tc>
          <w:tcPr>
            <w:tcW w:w="296" w:type="pct"/>
            <w:shd w:val="clear" w:color="000000" w:fill="FFFFFF"/>
            <w:hideMark/>
          </w:tcPr>
          <w:p w14:paraId="7CDA012A" w14:textId="77777777" w:rsidR="00D3537A" w:rsidRPr="00343002" w:rsidRDefault="00D3537A" w:rsidP="00D3537A">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w:t>
            </w:r>
          </w:p>
        </w:tc>
        <w:tc>
          <w:tcPr>
            <w:tcW w:w="1129" w:type="pct"/>
          </w:tcPr>
          <w:p w14:paraId="526BA862" w14:textId="3CD2E387" w:rsidR="00D3537A" w:rsidRPr="00343002" w:rsidRDefault="00D3537A" w:rsidP="00D3537A">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Dubliavimo silikonas A+B kartu su dubliavimo kiuvetėmis</w:t>
            </w:r>
          </w:p>
        </w:tc>
        <w:tc>
          <w:tcPr>
            <w:tcW w:w="2199" w:type="pct"/>
            <w:tcBorders>
              <w:right w:val="single" w:sz="4" w:space="0" w:color="auto"/>
            </w:tcBorders>
          </w:tcPr>
          <w:p w14:paraId="0727A8D2" w14:textId="580A88F6" w:rsidR="00D3537A" w:rsidRPr="00343002" w:rsidRDefault="00D3537A" w:rsidP="00D3537A">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 xml:space="preserve">Maišymo laikas vakuume 40 (± 5) s, darbo laikas ne daugiau 7 min, darbo temperatūra ne daugiau 23 °C, maišymo santykis 1:1, kietumas ne mažiau 16 shore A. Komplekte ne mažiau 1 (l)+1 (l). Prekių galiojimo laikas turi būti ne mažesnis nei 1 metai  nuo prekių pristatymo dienos. </w:t>
            </w:r>
            <w:r w:rsidRPr="00343002">
              <w:rPr>
                <w:rFonts w:ascii="Times New Roman" w:eastAsia="Times New Roman" w:hAnsi="Times New Roman" w:cs="Times New Roman"/>
                <w:sz w:val="24"/>
                <w:szCs w:val="24"/>
              </w:rPr>
              <w:br/>
            </w:r>
            <w:r w:rsidRPr="00343002">
              <w:rPr>
                <w:rFonts w:ascii="Times New Roman" w:hAnsi="Times New Roman" w:cs="Times New Roman"/>
                <w:sz w:val="24"/>
                <w:szCs w:val="24"/>
              </w:rPr>
              <w:t>Plastikinė kiuvetė skirta dantų technikų darbams ir naudojama dubliavimo procesams laboratorijoje.</w:t>
            </w:r>
          </w:p>
        </w:tc>
        <w:tc>
          <w:tcPr>
            <w:tcW w:w="1376" w:type="pct"/>
            <w:shd w:val="clear" w:color="000000" w:fill="FFFFFF"/>
            <w:vAlign w:val="center"/>
          </w:tcPr>
          <w:p w14:paraId="17844560" w14:textId="5EA36AD8" w:rsidR="00D3537A" w:rsidRPr="00343002" w:rsidRDefault="00D3537A" w:rsidP="00D3537A">
            <w:pPr>
              <w:spacing w:after="0" w:line="240" w:lineRule="auto"/>
              <w:jc w:val="center"/>
              <w:rPr>
                <w:rFonts w:ascii="Times New Roman" w:eastAsia="Times New Roman" w:hAnsi="Times New Roman" w:cs="Times New Roman"/>
                <w:sz w:val="24"/>
                <w:szCs w:val="24"/>
                <w:lang w:eastAsia="lt-LT"/>
              </w:rPr>
            </w:pPr>
          </w:p>
        </w:tc>
      </w:tr>
      <w:tr w:rsidR="00D3537A" w:rsidRPr="00343002" w14:paraId="52953660" w14:textId="77777777" w:rsidTr="00634FEB">
        <w:trPr>
          <w:trHeight w:val="1215"/>
        </w:trPr>
        <w:tc>
          <w:tcPr>
            <w:tcW w:w="296" w:type="pct"/>
            <w:shd w:val="clear" w:color="000000" w:fill="FFFFFF"/>
            <w:hideMark/>
          </w:tcPr>
          <w:p w14:paraId="543C216D" w14:textId="77777777" w:rsidR="00D3537A" w:rsidRPr="00343002" w:rsidRDefault="00D3537A" w:rsidP="00D3537A">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2.</w:t>
            </w:r>
          </w:p>
        </w:tc>
        <w:tc>
          <w:tcPr>
            <w:tcW w:w="1129" w:type="pct"/>
          </w:tcPr>
          <w:p w14:paraId="21DB3CA0" w14:textId="2E115D63" w:rsidR="00D3537A" w:rsidRPr="00343002" w:rsidRDefault="00D3537A" w:rsidP="00D3537A">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Laboratorinis silikonas</w:t>
            </w:r>
          </w:p>
        </w:tc>
        <w:tc>
          <w:tcPr>
            <w:tcW w:w="2199" w:type="pct"/>
            <w:tcBorders>
              <w:right w:val="single" w:sz="4" w:space="0" w:color="auto"/>
            </w:tcBorders>
          </w:tcPr>
          <w:p w14:paraId="72B17A6C" w14:textId="6B387DAC" w:rsidR="00D3537A" w:rsidRPr="00343002" w:rsidRDefault="00D3537A" w:rsidP="00D3537A">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Komplekte: bazinis silikonas ir kietiklis. Komplekte ne mažiau 5 kg su kietikliu. Prekių galiojimo laikas turi būti ne mažesnis nei 1 metai  nuo prekių pristatymo dienos.</w:t>
            </w:r>
          </w:p>
        </w:tc>
        <w:tc>
          <w:tcPr>
            <w:tcW w:w="1376" w:type="pct"/>
            <w:shd w:val="clear" w:color="000000" w:fill="FFFFFF"/>
            <w:vAlign w:val="center"/>
          </w:tcPr>
          <w:p w14:paraId="1DB27932" w14:textId="3E46D941" w:rsidR="00D3537A" w:rsidRPr="00343002" w:rsidRDefault="00D3537A" w:rsidP="00D3537A">
            <w:pPr>
              <w:spacing w:after="0" w:line="240" w:lineRule="auto"/>
              <w:jc w:val="center"/>
              <w:rPr>
                <w:rFonts w:ascii="Times New Roman" w:eastAsia="Times New Roman" w:hAnsi="Times New Roman" w:cs="Times New Roman"/>
                <w:sz w:val="24"/>
                <w:szCs w:val="24"/>
                <w:lang w:eastAsia="lt-LT"/>
              </w:rPr>
            </w:pPr>
          </w:p>
        </w:tc>
      </w:tr>
    </w:tbl>
    <w:p w14:paraId="1747B533" w14:textId="77777777" w:rsidR="00CC160D" w:rsidRPr="00343002" w:rsidRDefault="00CC160D" w:rsidP="00CC160D">
      <w:pPr>
        <w:spacing w:after="0" w:line="240" w:lineRule="auto"/>
        <w:jc w:val="both"/>
        <w:rPr>
          <w:rFonts w:ascii="Times New Roman" w:eastAsia="Calibri" w:hAnsi="Times New Roman" w:cs="Times New Roman"/>
          <w:i/>
          <w:iCs/>
        </w:rPr>
      </w:pPr>
      <w:r w:rsidRPr="00343002">
        <w:rPr>
          <w:rFonts w:ascii="Times New Roman" w:eastAsia="Calibri" w:hAnsi="Times New Roman" w:cs="Times New Roman"/>
          <w:b/>
          <w:bCs/>
          <w:i/>
          <w:iCs/>
        </w:rPr>
        <w:t>Pastaba:</w:t>
      </w:r>
      <w:r w:rsidRPr="00343002">
        <w:rPr>
          <w:rFonts w:ascii="Times New Roman" w:eastAsia="Calibri" w:hAnsi="Times New Roman" w:cs="Times New Roman"/>
          <w:i/>
          <w:iCs/>
        </w:rPr>
        <w:t xml:space="preserve"> </w:t>
      </w:r>
    </w:p>
    <w:p w14:paraId="34FF2811" w14:textId="77777777" w:rsidR="00CC160D" w:rsidRPr="00343002" w:rsidRDefault="00CC160D" w:rsidP="006C2BEC">
      <w:pPr>
        <w:pStyle w:val="ListParagraph"/>
        <w:numPr>
          <w:ilvl w:val="0"/>
          <w:numId w:val="7"/>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eastAsia="Calibri" w:hAnsi="Times New Roman" w:cs="Times New Roman"/>
          <w:i/>
          <w:iCs/>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w:t>
      </w:r>
      <w:r w:rsidRPr="00343002">
        <w:rPr>
          <w:rFonts w:ascii="Times New Roman" w:eastAsia="Calibri" w:hAnsi="Times New Roman" w:cs="Times New Roman"/>
          <w:i/>
          <w:iCs/>
        </w:rPr>
        <w:lastRenderedPageBreak/>
        <w:t>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343002">
        <w:rPr>
          <w:rFonts w:ascii="Times New Roman" w:eastAsia="Calibri" w:hAnsi="Times New Roman" w:cs="Times New Roman"/>
        </w:rPr>
        <w:t xml:space="preserve"> </w:t>
      </w:r>
      <w:r w:rsidRPr="00343002">
        <w:rPr>
          <w:rFonts w:ascii="Times New Roman" w:eastAsia="Calibri" w:hAnsi="Times New Roman" w:cs="Times New Roman"/>
          <w:i/>
          <w:iCs/>
        </w:rPr>
        <w:t>2 proc.</w:t>
      </w:r>
    </w:p>
    <w:p w14:paraId="3BB0D30B" w14:textId="77777777" w:rsidR="00CC160D" w:rsidRPr="00343002" w:rsidRDefault="00CC160D" w:rsidP="006C2BEC">
      <w:pPr>
        <w:pStyle w:val="ListParagraph"/>
        <w:numPr>
          <w:ilvl w:val="0"/>
          <w:numId w:val="7"/>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hAnsi="Times New Roman" w:cs="Times New Roman"/>
          <w:i/>
          <w:iCs/>
          <w:sz w:val="24"/>
          <w:szCs w:val="24"/>
        </w:rPr>
        <w:t>Jei prekei nurodytas galiojimo laikas, jis turi būti ne trumpesnis nei 1 metai nuo pristatymo datos.</w:t>
      </w:r>
    </w:p>
    <w:p w14:paraId="099D0FB0" w14:textId="77777777" w:rsidR="00CC160D" w:rsidRPr="00343002" w:rsidRDefault="00CC160D" w:rsidP="00CC160D">
      <w:pPr>
        <w:spacing w:after="0" w:line="240" w:lineRule="auto"/>
        <w:rPr>
          <w:rFonts w:ascii="Times New Roman" w:hAnsi="Times New Roman" w:cs="Times New Roman"/>
          <w:sz w:val="24"/>
          <w:szCs w:val="24"/>
          <w:u w:val="single"/>
        </w:rPr>
      </w:pPr>
    </w:p>
    <w:tbl>
      <w:tblPr>
        <w:tblStyle w:val="TableGrid"/>
        <w:tblW w:w="9923" w:type="dxa"/>
        <w:tblInd w:w="-289" w:type="dxa"/>
        <w:tblLook w:val="04A0" w:firstRow="1" w:lastRow="0" w:firstColumn="1" w:lastColumn="0" w:noHBand="0" w:noVBand="1"/>
      </w:tblPr>
      <w:tblGrid>
        <w:gridCol w:w="726"/>
        <w:gridCol w:w="5795"/>
        <w:gridCol w:w="3402"/>
      </w:tblGrid>
      <w:tr w:rsidR="001156D9" w:rsidRPr="00343002" w14:paraId="47AA302F" w14:textId="77777777" w:rsidTr="00CE44A9">
        <w:tc>
          <w:tcPr>
            <w:tcW w:w="9923" w:type="dxa"/>
            <w:gridSpan w:val="3"/>
            <w:tcBorders>
              <w:top w:val="single" w:sz="4" w:space="0" w:color="000000"/>
              <w:left w:val="single" w:sz="4" w:space="0" w:color="000000"/>
              <w:bottom w:val="single" w:sz="4" w:space="0" w:color="000000"/>
            </w:tcBorders>
          </w:tcPr>
          <w:p w14:paraId="26D4417B" w14:textId="77777777" w:rsidR="001156D9" w:rsidRPr="00343002" w:rsidRDefault="001156D9" w:rsidP="00CE44A9">
            <w:pPr>
              <w:jc w:val="center"/>
              <w:rPr>
                <w:rFonts w:ascii="Times New Roman" w:eastAsia="Calibri" w:hAnsi="Times New Roman" w:cs="Times New Roman"/>
              </w:rPr>
            </w:pPr>
            <w:r w:rsidRPr="00343002">
              <w:rPr>
                <w:rFonts w:ascii="Times New Roman" w:eastAsia="Calibri" w:hAnsi="Times New Roman" w:cs="Times New Roman"/>
              </w:rPr>
              <w:t>APLINKOS APSAUGOS REIKALAVIMAI:</w:t>
            </w:r>
          </w:p>
          <w:p w14:paraId="37E0D723" w14:textId="77777777" w:rsidR="001156D9" w:rsidRPr="00343002" w:rsidRDefault="001156D9" w:rsidP="00CE44A9">
            <w:pPr>
              <w:jc w:val="both"/>
              <w:rPr>
                <w:rFonts w:ascii="Times New Roman" w:eastAsia="Calibri" w:hAnsi="Times New Roman" w:cs="Times New Roman"/>
                <w:b/>
                <w:bCs/>
              </w:rPr>
            </w:pPr>
            <w:r w:rsidRPr="00343002">
              <w:rPr>
                <w:rFonts w:ascii="Times New Roman" w:eastAsia="Calibri"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w:t>
            </w:r>
          </w:p>
        </w:tc>
      </w:tr>
      <w:tr w:rsidR="001156D9" w:rsidRPr="00343002" w14:paraId="5FE505B7" w14:textId="77777777" w:rsidTr="00CE44A9">
        <w:tc>
          <w:tcPr>
            <w:tcW w:w="726" w:type="dxa"/>
            <w:tcBorders>
              <w:top w:val="single" w:sz="4" w:space="0" w:color="000000"/>
              <w:left w:val="single" w:sz="4" w:space="0" w:color="000000"/>
              <w:bottom w:val="single" w:sz="4" w:space="0" w:color="000000"/>
              <w:right w:val="single" w:sz="4" w:space="0" w:color="000000"/>
            </w:tcBorders>
          </w:tcPr>
          <w:p w14:paraId="67074613" w14:textId="77777777" w:rsidR="001156D9" w:rsidRPr="00343002" w:rsidRDefault="001156D9" w:rsidP="00CE44A9">
            <w:pPr>
              <w:jc w:val="center"/>
              <w:rPr>
                <w:rFonts w:ascii="Times New Roman" w:hAnsi="Times New Roman" w:cs="Times New Roman"/>
              </w:rPr>
            </w:pPr>
            <w:r w:rsidRPr="00343002">
              <w:rPr>
                <w:rFonts w:ascii="Times New Roman" w:eastAsia="Calibri" w:hAnsi="Times New Roman" w:cs="Times New Roman"/>
              </w:rPr>
              <w:t>1.</w:t>
            </w:r>
          </w:p>
        </w:tc>
        <w:tc>
          <w:tcPr>
            <w:tcW w:w="5795" w:type="dxa"/>
            <w:tcBorders>
              <w:top w:val="single" w:sz="4" w:space="0" w:color="000000"/>
              <w:left w:val="single" w:sz="4" w:space="0" w:color="000000"/>
              <w:bottom w:val="single" w:sz="4" w:space="0" w:color="000000"/>
              <w:right w:val="single" w:sz="4" w:space="0" w:color="000000"/>
            </w:tcBorders>
          </w:tcPr>
          <w:p w14:paraId="1D18404A" w14:textId="77777777" w:rsidR="001156D9" w:rsidRPr="00343002" w:rsidRDefault="001156D9" w:rsidP="00CE44A9">
            <w:pPr>
              <w:jc w:val="both"/>
              <w:rPr>
                <w:rFonts w:ascii="Times New Roman" w:hAnsi="Times New Roman" w:cs="Times New Roman"/>
              </w:rPr>
            </w:pPr>
            <w:r w:rsidRPr="00343002">
              <w:rPr>
                <w:rFonts w:ascii="Times New Roman" w:eastAsia="Calibri" w:hAnsi="Times New Roman" w:cs="Times New Roman"/>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402" w:type="dxa"/>
            <w:tcBorders>
              <w:top w:val="single" w:sz="4" w:space="0" w:color="000000"/>
              <w:left w:val="single" w:sz="4" w:space="0" w:color="000000"/>
              <w:bottom w:val="single" w:sz="4" w:space="0" w:color="000000"/>
            </w:tcBorders>
          </w:tcPr>
          <w:p w14:paraId="46671440" w14:textId="77777777" w:rsidR="001156D9" w:rsidRPr="00343002" w:rsidRDefault="001156D9" w:rsidP="00CE44A9">
            <w:pPr>
              <w:pStyle w:val="NormalWeb"/>
              <w:spacing w:before="0" w:beforeAutospacing="0" w:after="0" w:afterAutospacing="0" w:line="240" w:lineRule="atLeast"/>
              <w:jc w:val="both"/>
              <w:rPr>
                <w:rFonts w:eastAsia="Calibri"/>
              </w:rPr>
            </w:pPr>
            <w:r w:rsidRPr="00343002">
              <w:rPr>
                <w:rFonts w:eastAsia="Calibri"/>
              </w:rPr>
              <w:t>Pagrindžiantys dokumentai nereikalaujami, Tiekėjas šį reikalavimą patvirtina teikdamas pasiūlymą.</w:t>
            </w:r>
          </w:p>
          <w:p w14:paraId="7B80AC05" w14:textId="77777777" w:rsidR="001156D9" w:rsidRPr="00343002" w:rsidRDefault="001156D9" w:rsidP="00CE44A9">
            <w:pPr>
              <w:pStyle w:val="NormalWeb"/>
              <w:spacing w:before="0" w:beforeAutospacing="0" w:after="0" w:afterAutospacing="0" w:line="240" w:lineRule="atLeast"/>
              <w:rPr>
                <w:rFonts w:eastAsia="Calibri"/>
              </w:rPr>
            </w:pPr>
          </w:p>
          <w:p w14:paraId="125434AE" w14:textId="77777777" w:rsidR="001156D9" w:rsidRPr="00343002" w:rsidRDefault="001156D9" w:rsidP="00CE44A9">
            <w:pPr>
              <w:pStyle w:val="NormalWeb"/>
              <w:spacing w:before="0" w:beforeAutospacing="0" w:after="0" w:afterAutospacing="0" w:line="240" w:lineRule="atLeast"/>
              <w:jc w:val="center"/>
              <w:rPr>
                <w:rFonts w:eastAsia="Calibri"/>
                <w:b/>
                <w:bCs/>
              </w:rPr>
            </w:pPr>
            <w:r w:rsidRPr="00343002">
              <w:rPr>
                <w:rFonts w:eastAsia="Calibri"/>
                <w:b/>
                <w:bCs/>
                <w:highlight w:val="yellow"/>
              </w:rPr>
              <w:t>TAIP/NE</w:t>
            </w:r>
          </w:p>
          <w:p w14:paraId="4375AA3D" w14:textId="77777777" w:rsidR="001156D9" w:rsidRPr="00343002" w:rsidRDefault="001156D9" w:rsidP="00CE44A9">
            <w:pPr>
              <w:pStyle w:val="NormalWeb"/>
              <w:spacing w:before="0" w:beforeAutospacing="0" w:after="0" w:afterAutospacing="0" w:line="240" w:lineRule="atLeast"/>
              <w:jc w:val="center"/>
              <w:rPr>
                <w:rFonts w:eastAsia="Calibri"/>
              </w:rPr>
            </w:pPr>
            <w:r w:rsidRPr="00343002">
              <w:rPr>
                <w:rFonts w:eastAsia="Calibri"/>
              </w:rPr>
              <w:t>(tinkamą pažymėti)</w:t>
            </w:r>
          </w:p>
          <w:p w14:paraId="1410B463" w14:textId="77777777" w:rsidR="001156D9" w:rsidRPr="00343002" w:rsidRDefault="001156D9" w:rsidP="00CE44A9">
            <w:pPr>
              <w:spacing w:line="252" w:lineRule="auto"/>
              <w:ind w:left="342"/>
              <w:jc w:val="both"/>
              <w:rPr>
                <w:rFonts w:ascii="Times New Roman" w:eastAsia="Calibri" w:hAnsi="Times New Roman" w:cs="Times New Roman"/>
                <w:b/>
                <w:bCs/>
              </w:rPr>
            </w:pPr>
          </w:p>
        </w:tc>
      </w:tr>
    </w:tbl>
    <w:p w14:paraId="7CC838EA" w14:textId="73546480" w:rsidR="003725D3" w:rsidRPr="00343002" w:rsidRDefault="003725D3" w:rsidP="006C03B3">
      <w:pPr>
        <w:spacing w:after="0" w:line="240" w:lineRule="auto"/>
        <w:rPr>
          <w:rFonts w:ascii="Times New Roman" w:hAnsi="Times New Roman" w:cs="Times New Roman"/>
          <w:b/>
          <w:sz w:val="24"/>
          <w:szCs w:val="24"/>
        </w:rPr>
      </w:pPr>
    </w:p>
    <w:p w14:paraId="283C5C8D" w14:textId="77777777" w:rsidR="003725D3" w:rsidRPr="00343002" w:rsidRDefault="003725D3" w:rsidP="006C03B3">
      <w:pPr>
        <w:spacing w:after="0" w:line="240" w:lineRule="auto"/>
        <w:rPr>
          <w:rFonts w:ascii="Times New Roman" w:hAnsi="Times New Roman" w:cs="Times New Roman"/>
          <w:b/>
          <w:sz w:val="24"/>
          <w:szCs w:val="24"/>
        </w:rPr>
      </w:pPr>
    </w:p>
    <w:p w14:paraId="2EB7444C" w14:textId="5EF1EA4C" w:rsidR="003725D3" w:rsidRPr="00343002" w:rsidRDefault="00110E55" w:rsidP="00110E55">
      <w:pPr>
        <w:spacing w:after="0" w:line="240" w:lineRule="auto"/>
        <w:jc w:val="center"/>
        <w:rPr>
          <w:rFonts w:ascii="Times New Roman" w:eastAsia="Times New Roman" w:hAnsi="Times New Roman" w:cs="Times New Roman"/>
          <w:b/>
          <w:color w:val="000000"/>
          <w:sz w:val="24"/>
          <w:szCs w:val="24"/>
        </w:rPr>
      </w:pPr>
      <w:r w:rsidRPr="00343002">
        <w:rPr>
          <w:rFonts w:ascii="Times New Roman" w:eastAsia="Times New Roman" w:hAnsi="Times New Roman" w:cs="Times New Roman"/>
          <w:b/>
          <w:color w:val="000000"/>
          <w:sz w:val="24"/>
          <w:szCs w:val="24"/>
        </w:rPr>
        <w:t xml:space="preserve">8 pirkimo objekto dalis: </w:t>
      </w:r>
      <w:r w:rsidR="003E645D" w:rsidRPr="00343002">
        <w:rPr>
          <w:rFonts w:ascii="Times New Roman" w:eastAsia="Times New Roman" w:hAnsi="Times New Roman" w:cs="Times New Roman"/>
          <w:b/>
          <w:color w:val="000000"/>
          <w:sz w:val="24"/>
          <w:szCs w:val="24"/>
        </w:rPr>
        <w:t>Smėlis</w:t>
      </w:r>
    </w:p>
    <w:p w14:paraId="2D472C12" w14:textId="77777777" w:rsidR="00AC5004" w:rsidRPr="00343002" w:rsidRDefault="00AC5004" w:rsidP="00110E55">
      <w:pPr>
        <w:spacing w:after="0" w:line="240" w:lineRule="auto"/>
        <w:jc w:val="center"/>
        <w:rPr>
          <w:rFonts w:ascii="Times New Roman" w:eastAsia="Times New Roman" w:hAnsi="Times New Roman" w:cs="Times New Roman"/>
          <w:b/>
          <w:color w:val="000000"/>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4"/>
        <w:gridCol w:w="2268"/>
        <w:gridCol w:w="4417"/>
        <w:gridCol w:w="2764"/>
      </w:tblGrid>
      <w:tr w:rsidR="00AC5004" w:rsidRPr="00343002" w14:paraId="6FC7A770" w14:textId="77777777" w:rsidTr="00A53034">
        <w:trPr>
          <w:trHeight w:val="1145"/>
        </w:trPr>
        <w:tc>
          <w:tcPr>
            <w:tcW w:w="296" w:type="pct"/>
            <w:shd w:val="clear" w:color="000000" w:fill="FFFFFF"/>
          </w:tcPr>
          <w:p w14:paraId="01E12A4C" w14:textId="77777777" w:rsidR="00AC5004" w:rsidRPr="00343002" w:rsidRDefault="00AC5004" w:rsidP="00A53034">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Eil. Nr.</w:t>
            </w:r>
          </w:p>
        </w:tc>
        <w:tc>
          <w:tcPr>
            <w:tcW w:w="1129" w:type="pct"/>
            <w:shd w:val="clear" w:color="000000" w:fill="FFFFFF"/>
          </w:tcPr>
          <w:p w14:paraId="36205BA2" w14:textId="77777777" w:rsidR="00AC5004" w:rsidRPr="00343002" w:rsidRDefault="00AC5004" w:rsidP="00A53034">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Prekės pavadinimas</w:t>
            </w:r>
          </w:p>
        </w:tc>
        <w:tc>
          <w:tcPr>
            <w:tcW w:w="2199" w:type="pct"/>
            <w:shd w:val="clear" w:color="000000" w:fill="FFFFFF"/>
          </w:tcPr>
          <w:p w14:paraId="12682E46" w14:textId="77777777" w:rsidR="00AC5004" w:rsidRPr="00343002" w:rsidRDefault="00AC5004" w:rsidP="00A53034">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sz w:val="24"/>
                <w:szCs w:val="24"/>
              </w:rPr>
              <w:t>Reikalavimai parametrams</w:t>
            </w:r>
          </w:p>
        </w:tc>
        <w:tc>
          <w:tcPr>
            <w:tcW w:w="1376" w:type="pct"/>
            <w:shd w:val="clear" w:color="000000" w:fill="FFFFFF"/>
          </w:tcPr>
          <w:p w14:paraId="41C3E46F" w14:textId="77777777" w:rsidR="00AC5004" w:rsidRPr="00343002" w:rsidRDefault="00AC5004" w:rsidP="00A53034">
            <w:pPr>
              <w:spacing w:after="0" w:line="240" w:lineRule="auto"/>
              <w:jc w:val="center"/>
              <w:rPr>
                <w:rFonts w:ascii="Times New Roman" w:hAnsi="Times New Roman" w:cs="Times New Roman"/>
                <w:b/>
                <w:bCs/>
                <w:sz w:val="24"/>
                <w:szCs w:val="24"/>
              </w:rPr>
            </w:pPr>
            <w:r w:rsidRPr="00343002">
              <w:rPr>
                <w:rFonts w:ascii="Times New Roman" w:hAnsi="Times New Roman" w:cs="Times New Roman"/>
                <w:b/>
                <w:bCs/>
                <w:sz w:val="24"/>
                <w:szCs w:val="24"/>
              </w:rPr>
              <w:t>Tiekėjo siūloma charakteristika</w:t>
            </w:r>
          </w:p>
          <w:p w14:paraId="131F4839" w14:textId="77777777" w:rsidR="00AC5004" w:rsidRPr="00343002" w:rsidRDefault="00AC5004" w:rsidP="00A53034">
            <w:pPr>
              <w:spacing w:after="0" w:line="240" w:lineRule="auto"/>
              <w:jc w:val="center"/>
              <w:rPr>
                <w:rFonts w:ascii="Times New Roman" w:hAnsi="Times New Roman" w:cs="Times New Roman"/>
                <w:b/>
                <w:bCs/>
                <w:sz w:val="24"/>
                <w:szCs w:val="24"/>
              </w:rPr>
            </w:pPr>
          </w:p>
          <w:p w14:paraId="32227AA4" w14:textId="77777777" w:rsidR="00AC5004" w:rsidRPr="00343002" w:rsidRDefault="00AC5004" w:rsidP="00A53034">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i/>
                <w:iCs/>
                <w:sz w:val="24"/>
                <w:szCs w:val="24"/>
                <w:highlight w:val="yellow"/>
                <w:u w:val="single"/>
              </w:rPr>
              <w:t>(pildo tiekėjas)</w:t>
            </w:r>
          </w:p>
        </w:tc>
      </w:tr>
      <w:tr w:rsidR="00AC5004" w:rsidRPr="00343002" w14:paraId="5659BD68" w14:textId="77777777" w:rsidTr="00A53034">
        <w:trPr>
          <w:trHeight w:val="54"/>
        </w:trPr>
        <w:tc>
          <w:tcPr>
            <w:tcW w:w="296" w:type="pct"/>
            <w:shd w:val="clear" w:color="000000" w:fill="FFFFFF"/>
          </w:tcPr>
          <w:p w14:paraId="596F66ED" w14:textId="77777777" w:rsidR="00AC5004" w:rsidRPr="00343002" w:rsidRDefault="00AC5004" w:rsidP="00A53034">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1</w:t>
            </w:r>
          </w:p>
        </w:tc>
        <w:tc>
          <w:tcPr>
            <w:tcW w:w="1129" w:type="pct"/>
            <w:shd w:val="clear" w:color="000000" w:fill="FFFFFF"/>
            <w:vAlign w:val="center"/>
          </w:tcPr>
          <w:p w14:paraId="21CC7A06" w14:textId="77777777" w:rsidR="00AC5004" w:rsidRPr="00343002" w:rsidRDefault="00AC5004" w:rsidP="00A53034">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2</w:t>
            </w:r>
          </w:p>
        </w:tc>
        <w:tc>
          <w:tcPr>
            <w:tcW w:w="2199" w:type="pct"/>
            <w:shd w:val="clear" w:color="000000" w:fill="FFFFFF"/>
            <w:vAlign w:val="center"/>
          </w:tcPr>
          <w:p w14:paraId="3C720F8C" w14:textId="77777777" w:rsidR="00AC5004" w:rsidRPr="00343002" w:rsidRDefault="00AC5004" w:rsidP="00A53034">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3</w:t>
            </w:r>
          </w:p>
        </w:tc>
        <w:tc>
          <w:tcPr>
            <w:tcW w:w="1376" w:type="pct"/>
            <w:shd w:val="clear" w:color="000000" w:fill="FFFFFF"/>
            <w:vAlign w:val="center"/>
          </w:tcPr>
          <w:p w14:paraId="7ECB3FC1" w14:textId="77777777" w:rsidR="00AC5004" w:rsidRPr="00343002" w:rsidRDefault="00AC5004" w:rsidP="00A53034">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4</w:t>
            </w:r>
          </w:p>
        </w:tc>
      </w:tr>
      <w:tr w:rsidR="00AC5004" w:rsidRPr="00343002" w14:paraId="2555E85B" w14:textId="77777777" w:rsidTr="00FC6144">
        <w:trPr>
          <w:trHeight w:val="836"/>
        </w:trPr>
        <w:tc>
          <w:tcPr>
            <w:tcW w:w="296" w:type="pct"/>
            <w:shd w:val="clear" w:color="000000" w:fill="FFFFFF"/>
            <w:hideMark/>
          </w:tcPr>
          <w:p w14:paraId="4BC42702" w14:textId="77777777" w:rsidR="00AC5004" w:rsidRPr="00343002" w:rsidRDefault="00AC5004" w:rsidP="00AC5004">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w:t>
            </w:r>
          </w:p>
        </w:tc>
        <w:tc>
          <w:tcPr>
            <w:tcW w:w="1129" w:type="pct"/>
          </w:tcPr>
          <w:p w14:paraId="3F19449A" w14:textId="086A4BFA" w:rsidR="00AC5004" w:rsidRPr="00343002" w:rsidRDefault="00AC5004" w:rsidP="00AC5004">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rPr>
              <w:t>Elektrokorundas-aliuminio oksido smėlis</w:t>
            </w:r>
          </w:p>
        </w:tc>
        <w:tc>
          <w:tcPr>
            <w:tcW w:w="2199" w:type="pct"/>
            <w:tcBorders>
              <w:right w:val="single" w:sz="4" w:space="0" w:color="auto"/>
            </w:tcBorders>
          </w:tcPr>
          <w:p w14:paraId="4769AFB9" w14:textId="5B5CAB35" w:rsidR="00AC5004" w:rsidRPr="00343002" w:rsidRDefault="00AC5004" w:rsidP="00AC5004">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Skirtas smėliuoti</w:t>
            </w:r>
            <w:r w:rsidRPr="00343002">
              <w:rPr>
                <w:rFonts w:ascii="Times New Roman" w:eastAsia="Times New Roman" w:hAnsi="Times New Roman" w:cs="Times New Roman"/>
                <w:color w:val="000000"/>
                <w:sz w:val="24"/>
                <w:szCs w:val="24"/>
              </w:rPr>
              <w:t xml:space="preserve"> dantų protezų karkasams</w:t>
            </w:r>
            <w:r w:rsidRPr="00343002">
              <w:rPr>
                <w:rFonts w:ascii="Times New Roman" w:eastAsia="Times New Roman" w:hAnsi="Times New Roman" w:cs="Times New Roman"/>
                <w:sz w:val="24"/>
                <w:szCs w:val="24"/>
              </w:rPr>
              <w:t xml:space="preserve"> </w:t>
            </w:r>
            <w:r w:rsidRPr="00343002">
              <w:rPr>
                <w:rFonts w:ascii="Times New Roman" w:eastAsia="Times New Roman" w:hAnsi="Times New Roman" w:cs="Times New Roman"/>
                <w:color w:val="000000"/>
                <w:sz w:val="24"/>
                <w:szCs w:val="24"/>
              </w:rPr>
              <w:t>smėliasrautė</w:t>
            </w:r>
            <w:r w:rsidRPr="00343002">
              <w:rPr>
                <w:rFonts w:ascii="Times New Roman" w:eastAsia="Times New Roman" w:hAnsi="Times New Roman" w:cs="Times New Roman"/>
                <w:sz w:val="24"/>
                <w:szCs w:val="24"/>
              </w:rPr>
              <w:t>se. S</w:t>
            </w:r>
            <w:r w:rsidRPr="00343002">
              <w:rPr>
                <w:rFonts w:ascii="Times New Roman" w:eastAsia="Times New Roman" w:hAnsi="Times New Roman" w:cs="Times New Roman"/>
                <w:color w:val="000000"/>
                <w:sz w:val="24"/>
                <w:szCs w:val="24"/>
              </w:rPr>
              <w:t>mulkumas 125 (± 5) mkm.</w:t>
            </w:r>
          </w:p>
        </w:tc>
        <w:tc>
          <w:tcPr>
            <w:tcW w:w="1376" w:type="pct"/>
            <w:shd w:val="clear" w:color="000000" w:fill="FFFFFF"/>
            <w:vAlign w:val="center"/>
          </w:tcPr>
          <w:p w14:paraId="3C8715A3" w14:textId="77777777" w:rsidR="00AC5004" w:rsidRPr="00343002" w:rsidRDefault="00AC5004" w:rsidP="00AC5004">
            <w:pPr>
              <w:spacing w:after="0" w:line="240" w:lineRule="auto"/>
              <w:jc w:val="center"/>
              <w:rPr>
                <w:rFonts w:ascii="Times New Roman" w:eastAsia="Times New Roman" w:hAnsi="Times New Roman" w:cs="Times New Roman"/>
                <w:sz w:val="24"/>
                <w:szCs w:val="24"/>
                <w:lang w:eastAsia="lt-LT"/>
              </w:rPr>
            </w:pPr>
          </w:p>
        </w:tc>
      </w:tr>
      <w:tr w:rsidR="00AC5004" w:rsidRPr="00343002" w14:paraId="5BB1877B" w14:textId="77777777" w:rsidTr="00FC6144">
        <w:trPr>
          <w:trHeight w:val="836"/>
        </w:trPr>
        <w:tc>
          <w:tcPr>
            <w:tcW w:w="296" w:type="pct"/>
            <w:shd w:val="clear" w:color="000000" w:fill="FFFFFF"/>
            <w:hideMark/>
          </w:tcPr>
          <w:p w14:paraId="6BBFB23D" w14:textId="77777777" w:rsidR="00AC5004" w:rsidRPr="00343002" w:rsidRDefault="00AC5004" w:rsidP="00AC5004">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2.</w:t>
            </w:r>
          </w:p>
        </w:tc>
        <w:tc>
          <w:tcPr>
            <w:tcW w:w="1129" w:type="pct"/>
          </w:tcPr>
          <w:p w14:paraId="3425BD6E" w14:textId="79F987EA" w:rsidR="00AC5004" w:rsidRPr="00343002" w:rsidRDefault="00AC5004" w:rsidP="00AC5004">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rPr>
              <w:t>Elektrokorundas-aliuminio oksido smėlis</w:t>
            </w:r>
          </w:p>
        </w:tc>
        <w:tc>
          <w:tcPr>
            <w:tcW w:w="2199" w:type="pct"/>
            <w:tcBorders>
              <w:right w:val="single" w:sz="4" w:space="0" w:color="auto"/>
            </w:tcBorders>
          </w:tcPr>
          <w:p w14:paraId="26E0F4C3" w14:textId="0D210778" w:rsidR="00AC5004" w:rsidRPr="00343002" w:rsidRDefault="00AC5004" w:rsidP="00AC5004">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rPr>
              <w:t>Skirtas smėliuoti</w:t>
            </w:r>
            <w:r w:rsidRPr="00343002">
              <w:rPr>
                <w:rFonts w:ascii="Times New Roman" w:eastAsia="Times New Roman" w:hAnsi="Times New Roman" w:cs="Times New Roman"/>
                <w:color w:val="000000"/>
                <w:sz w:val="24"/>
                <w:szCs w:val="24"/>
              </w:rPr>
              <w:t xml:space="preserve"> dantų protezų karkasams </w:t>
            </w:r>
            <w:r w:rsidRPr="00343002">
              <w:rPr>
                <w:rFonts w:ascii="Times New Roman" w:eastAsia="Times New Roman" w:hAnsi="Times New Roman" w:cs="Times New Roman"/>
                <w:sz w:val="24"/>
                <w:szCs w:val="24"/>
              </w:rPr>
              <w:t>smėliasrautėse. S</w:t>
            </w:r>
            <w:r w:rsidRPr="00343002">
              <w:rPr>
                <w:rFonts w:ascii="Times New Roman" w:eastAsia="Times New Roman" w:hAnsi="Times New Roman" w:cs="Times New Roman"/>
                <w:color w:val="000000"/>
                <w:sz w:val="24"/>
                <w:szCs w:val="24"/>
              </w:rPr>
              <w:t>mulkumas  50 (± 5) mkm.</w:t>
            </w:r>
          </w:p>
        </w:tc>
        <w:tc>
          <w:tcPr>
            <w:tcW w:w="1376" w:type="pct"/>
            <w:shd w:val="clear" w:color="000000" w:fill="FFFFFF"/>
            <w:vAlign w:val="center"/>
          </w:tcPr>
          <w:p w14:paraId="1F1AA17A" w14:textId="77777777" w:rsidR="00AC5004" w:rsidRPr="00343002" w:rsidRDefault="00AC5004" w:rsidP="00AC5004">
            <w:pPr>
              <w:spacing w:after="0" w:line="240" w:lineRule="auto"/>
              <w:jc w:val="center"/>
              <w:rPr>
                <w:rFonts w:ascii="Times New Roman" w:eastAsia="Times New Roman" w:hAnsi="Times New Roman" w:cs="Times New Roman"/>
                <w:sz w:val="24"/>
                <w:szCs w:val="24"/>
                <w:lang w:eastAsia="lt-LT"/>
              </w:rPr>
            </w:pPr>
          </w:p>
        </w:tc>
      </w:tr>
    </w:tbl>
    <w:p w14:paraId="2906B882" w14:textId="77777777" w:rsidR="00AC5004" w:rsidRPr="00343002" w:rsidRDefault="00AC5004" w:rsidP="00110E55">
      <w:pPr>
        <w:spacing w:after="0" w:line="240" w:lineRule="auto"/>
        <w:jc w:val="center"/>
        <w:rPr>
          <w:rFonts w:ascii="Times New Roman" w:hAnsi="Times New Roman" w:cs="Times New Roman"/>
          <w:b/>
          <w:sz w:val="24"/>
          <w:szCs w:val="24"/>
        </w:rPr>
      </w:pPr>
    </w:p>
    <w:p w14:paraId="1881625C" w14:textId="77777777" w:rsidR="00084BF1" w:rsidRPr="00343002" w:rsidRDefault="00084BF1" w:rsidP="006C03B3">
      <w:pPr>
        <w:spacing w:after="0" w:line="240" w:lineRule="auto"/>
        <w:rPr>
          <w:rFonts w:ascii="Times New Roman" w:hAnsi="Times New Roman" w:cs="Times New Roman"/>
          <w:b/>
          <w:sz w:val="24"/>
          <w:szCs w:val="24"/>
        </w:rPr>
      </w:pPr>
    </w:p>
    <w:p w14:paraId="08E0F6B3" w14:textId="77777777" w:rsidR="00CC160D" w:rsidRPr="00343002" w:rsidRDefault="00CC160D" w:rsidP="00CC160D">
      <w:pPr>
        <w:spacing w:after="0" w:line="240" w:lineRule="auto"/>
        <w:jc w:val="both"/>
        <w:rPr>
          <w:rFonts w:ascii="Times New Roman" w:eastAsia="Calibri" w:hAnsi="Times New Roman" w:cs="Times New Roman"/>
          <w:i/>
          <w:iCs/>
        </w:rPr>
      </w:pPr>
      <w:r w:rsidRPr="00343002">
        <w:rPr>
          <w:rFonts w:ascii="Times New Roman" w:eastAsia="Calibri" w:hAnsi="Times New Roman" w:cs="Times New Roman"/>
          <w:b/>
          <w:bCs/>
          <w:i/>
          <w:iCs/>
        </w:rPr>
        <w:t>Pastaba:</w:t>
      </w:r>
      <w:r w:rsidRPr="00343002">
        <w:rPr>
          <w:rFonts w:ascii="Times New Roman" w:eastAsia="Calibri" w:hAnsi="Times New Roman" w:cs="Times New Roman"/>
          <w:i/>
          <w:iCs/>
        </w:rPr>
        <w:t xml:space="preserve"> </w:t>
      </w:r>
    </w:p>
    <w:p w14:paraId="3964F1C4" w14:textId="77777777" w:rsidR="00CC160D" w:rsidRPr="00343002" w:rsidRDefault="00CC160D" w:rsidP="006C2BEC">
      <w:pPr>
        <w:pStyle w:val="ListParagraph"/>
        <w:numPr>
          <w:ilvl w:val="0"/>
          <w:numId w:val="6"/>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eastAsia="Calibri" w:hAnsi="Times New Roman" w:cs="Times New Roman"/>
          <w:i/>
          <w:iCs/>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w:t>
      </w:r>
      <w:r w:rsidRPr="00343002">
        <w:rPr>
          <w:rFonts w:ascii="Times New Roman" w:eastAsia="Calibri" w:hAnsi="Times New Roman" w:cs="Times New Roman"/>
          <w:i/>
          <w:iCs/>
        </w:rPr>
        <w:lastRenderedPageBreak/>
        <w:t>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343002">
        <w:rPr>
          <w:rFonts w:ascii="Times New Roman" w:eastAsia="Calibri" w:hAnsi="Times New Roman" w:cs="Times New Roman"/>
        </w:rPr>
        <w:t xml:space="preserve"> </w:t>
      </w:r>
      <w:r w:rsidRPr="00343002">
        <w:rPr>
          <w:rFonts w:ascii="Times New Roman" w:eastAsia="Calibri" w:hAnsi="Times New Roman" w:cs="Times New Roman"/>
          <w:i/>
          <w:iCs/>
        </w:rPr>
        <w:t>2 proc.</w:t>
      </w:r>
    </w:p>
    <w:p w14:paraId="709BC3A4" w14:textId="77777777" w:rsidR="00CC160D" w:rsidRPr="00343002" w:rsidRDefault="00CC160D" w:rsidP="006C2BEC">
      <w:pPr>
        <w:pStyle w:val="ListParagraph"/>
        <w:numPr>
          <w:ilvl w:val="0"/>
          <w:numId w:val="6"/>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hAnsi="Times New Roman" w:cs="Times New Roman"/>
          <w:i/>
          <w:iCs/>
          <w:sz w:val="24"/>
          <w:szCs w:val="24"/>
        </w:rPr>
        <w:t>Jei prekei nurodytas galiojimo laikas, jis turi būti ne trumpesnis nei 1 metai nuo pristatymo datos.</w:t>
      </w:r>
    </w:p>
    <w:p w14:paraId="22AD69CF" w14:textId="77777777" w:rsidR="00CC160D" w:rsidRPr="00343002" w:rsidRDefault="00CC160D" w:rsidP="00CC160D">
      <w:pPr>
        <w:spacing w:after="0" w:line="240" w:lineRule="auto"/>
        <w:rPr>
          <w:rFonts w:ascii="Times New Roman" w:hAnsi="Times New Roman" w:cs="Times New Roman"/>
          <w:sz w:val="24"/>
          <w:szCs w:val="24"/>
          <w:u w:val="single"/>
        </w:rPr>
      </w:pPr>
    </w:p>
    <w:tbl>
      <w:tblPr>
        <w:tblStyle w:val="TableGrid"/>
        <w:tblW w:w="9923" w:type="dxa"/>
        <w:tblInd w:w="-289" w:type="dxa"/>
        <w:tblLook w:val="04A0" w:firstRow="1" w:lastRow="0" w:firstColumn="1" w:lastColumn="0" w:noHBand="0" w:noVBand="1"/>
      </w:tblPr>
      <w:tblGrid>
        <w:gridCol w:w="726"/>
        <w:gridCol w:w="5795"/>
        <w:gridCol w:w="3402"/>
      </w:tblGrid>
      <w:tr w:rsidR="001156D9" w:rsidRPr="00343002" w14:paraId="68DD76FA" w14:textId="77777777" w:rsidTr="00CE44A9">
        <w:tc>
          <w:tcPr>
            <w:tcW w:w="9923" w:type="dxa"/>
            <w:gridSpan w:val="3"/>
            <w:tcBorders>
              <w:top w:val="single" w:sz="4" w:space="0" w:color="000000"/>
              <w:left w:val="single" w:sz="4" w:space="0" w:color="000000"/>
              <w:bottom w:val="single" w:sz="4" w:space="0" w:color="000000"/>
            </w:tcBorders>
          </w:tcPr>
          <w:p w14:paraId="24A96380" w14:textId="77777777" w:rsidR="001156D9" w:rsidRPr="00343002" w:rsidRDefault="001156D9" w:rsidP="00CE44A9">
            <w:pPr>
              <w:jc w:val="center"/>
              <w:rPr>
                <w:rFonts w:ascii="Times New Roman" w:eastAsia="Calibri" w:hAnsi="Times New Roman" w:cs="Times New Roman"/>
              </w:rPr>
            </w:pPr>
            <w:r w:rsidRPr="00343002">
              <w:rPr>
                <w:rFonts w:ascii="Times New Roman" w:eastAsia="Calibri" w:hAnsi="Times New Roman" w:cs="Times New Roman"/>
              </w:rPr>
              <w:t>APLINKOS APSAUGOS REIKALAVIMAI:</w:t>
            </w:r>
          </w:p>
          <w:p w14:paraId="115AF108" w14:textId="77777777" w:rsidR="001156D9" w:rsidRPr="00343002" w:rsidRDefault="001156D9" w:rsidP="00CE44A9">
            <w:pPr>
              <w:jc w:val="both"/>
              <w:rPr>
                <w:rFonts w:ascii="Times New Roman" w:eastAsia="Calibri" w:hAnsi="Times New Roman" w:cs="Times New Roman"/>
                <w:b/>
                <w:bCs/>
              </w:rPr>
            </w:pPr>
            <w:r w:rsidRPr="00343002">
              <w:rPr>
                <w:rFonts w:ascii="Times New Roman" w:eastAsia="Calibri"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w:t>
            </w:r>
          </w:p>
        </w:tc>
      </w:tr>
      <w:tr w:rsidR="001156D9" w:rsidRPr="00343002" w14:paraId="472AFB4C" w14:textId="77777777" w:rsidTr="00CE44A9">
        <w:tc>
          <w:tcPr>
            <w:tcW w:w="726" w:type="dxa"/>
            <w:tcBorders>
              <w:top w:val="single" w:sz="4" w:space="0" w:color="000000"/>
              <w:left w:val="single" w:sz="4" w:space="0" w:color="000000"/>
              <w:bottom w:val="single" w:sz="4" w:space="0" w:color="000000"/>
              <w:right w:val="single" w:sz="4" w:space="0" w:color="000000"/>
            </w:tcBorders>
          </w:tcPr>
          <w:p w14:paraId="132A4212" w14:textId="77777777" w:rsidR="001156D9" w:rsidRPr="00343002" w:rsidRDefault="001156D9" w:rsidP="00CE44A9">
            <w:pPr>
              <w:jc w:val="center"/>
              <w:rPr>
                <w:rFonts w:ascii="Times New Roman" w:hAnsi="Times New Roman" w:cs="Times New Roman"/>
              </w:rPr>
            </w:pPr>
            <w:r w:rsidRPr="00343002">
              <w:rPr>
                <w:rFonts w:ascii="Times New Roman" w:eastAsia="Calibri" w:hAnsi="Times New Roman" w:cs="Times New Roman"/>
              </w:rPr>
              <w:t>1.</w:t>
            </w:r>
          </w:p>
        </w:tc>
        <w:tc>
          <w:tcPr>
            <w:tcW w:w="5795" w:type="dxa"/>
            <w:tcBorders>
              <w:top w:val="single" w:sz="4" w:space="0" w:color="000000"/>
              <w:left w:val="single" w:sz="4" w:space="0" w:color="000000"/>
              <w:bottom w:val="single" w:sz="4" w:space="0" w:color="000000"/>
              <w:right w:val="single" w:sz="4" w:space="0" w:color="000000"/>
            </w:tcBorders>
          </w:tcPr>
          <w:p w14:paraId="57355992" w14:textId="77777777" w:rsidR="001156D9" w:rsidRPr="00343002" w:rsidRDefault="001156D9" w:rsidP="00CE44A9">
            <w:pPr>
              <w:jc w:val="both"/>
              <w:rPr>
                <w:rFonts w:ascii="Times New Roman" w:hAnsi="Times New Roman" w:cs="Times New Roman"/>
              </w:rPr>
            </w:pPr>
            <w:r w:rsidRPr="00343002">
              <w:rPr>
                <w:rFonts w:ascii="Times New Roman" w:eastAsia="Calibri" w:hAnsi="Times New Roman" w:cs="Times New Roman"/>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402" w:type="dxa"/>
            <w:tcBorders>
              <w:top w:val="single" w:sz="4" w:space="0" w:color="000000"/>
              <w:left w:val="single" w:sz="4" w:space="0" w:color="000000"/>
              <w:bottom w:val="single" w:sz="4" w:space="0" w:color="000000"/>
            </w:tcBorders>
          </w:tcPr>
          <w:p w14:paraId="34BA163F" w14:textId="77777777" w:rsidR="001156D9" w:rsidRPr="00343002" w:rsidRDefault="001156D9" w:rsidP="00CE44A9">
            <w:pPr>
              <w:pStyle w:val="NormalWeb"/>
              <w:spacing w:before="0" w:beforeAutospacing="0" w:after="0" w:afterAutospacing="0" w:line="240" w:lineRule="atLeast"/>
              <w:jc w:val="both"/>
              <w:rPr>
                <w:rFonts w:eastAsia="Calibri"/>
              </w:rPr>
            </w:pPr>
            <w:r w:rsidRPr="00343002">
              <w:rPr>
                <w:rFonts w:eastAsia="Calibri"/>
              </w:rPr>
              <w:t>Pagrindžiantys dokumentai nereikalaujami, Tiekėjas šį reikalavimą patvirtina teikdamas pasiūlymą.</w:t>
            </w:r>
          </w:p>
          <w:p w14:paraId="61F4516A" w14:textId="77777777" w:rsidR="001156D9" w:rsidRPr="00343002" w:rsidRDefault="001156D9" w:rsidP="00CE44A9">
            <w:pPr>
              <w:pStyle w:val="NormalWeb"/>
              <w:spacing w:before="0" w:beforeAutospacing="0" w:after="0" w:afterAutospacing="0" w:line="240" w:lineRule="atLeast"/>
              <w:rPr>
                <w:rFonts w:eastAsia="Calibri"/>
              </w:rPr>
            </w:pPr>
          </w:p>
          <w:p w14:paraId="74E44A3D" w14:textId="77777777" w:rsidR="001156D9" w:rsidRPr="00343002" w:rsidRDefault="001156D9" w:rsidP="00CE44A9">
            <w:pPr>
              <w:pStyle w:val="NormalWeb"/>
              <w:spacing w:before="0" w:beforeAutospacing="0" w:after="0" w:afterAutospacing="0" w:line="240" w:lineRule="atLeast"/>
              <w:jc w:val="center"/>
              <w:rPr>
                <w:rFonts w:eastAsia="Calibri"/>
                <w:b/>
                <w:bCs/>
              </w:rPr>
            </w:pPr>
            <w:r w:rsidRPr="00343002">
              <w:rPr>
                <w:rFonts w:eastAsia="Calibri"/>
                <w:b/>
                <w:bCs/>
                <w:highlight w:val="yellow"/>
              </w:rPr>
              <w:t>TAIP/NE</w:t>
            </w:r>
          </w:p>
          <w:p w14:paraId="7500F43A" w14:textId="77777777" w:rsidR="001156D9" w:rsidRPr="00343002" w:rsidRDefault="001156D9" w:rsidP="00CE44A9">
            <w:pPr>
              <w:pStyle w:val="NormalWeb"/>
              <w:spacing w:before="0" w:beforeAutospacing="0" w:after="0" w:afterAutospacing="0" w:line="240" w:lineRule="atLeast"/>
              <w:jc w:val="center"/>
              <w:rPr>
                <w:rFonts w:eastAsia="Calibri"/>
              </w:rPr>
            </w:pPr>
            <w:r w:rsidRPr="00343002">
              <w:rPr>
                <w:rFonts w:eastAsia="Calibri"/>
              </w:rPr>
              <w:t>(tinkamą pažymėti)</w:t>
            </w:r>
          </w:p>
          <w:p w14:paraId="40A64ED4" w14:textId="77777777" w:rsidR="001156D9" w:rsidRPr="00343002" w:rsidRDefault="001156D9" w:rsidP="00CE44A9">
            <w:pPr>
              <w:spacing w:line="252" w:lineRule="auto"/>
              <w:ind w:left="342"/>
              <w:jc w:val="both"/>
              <w:rPr>
                <w:rFonts w:ascii="Times New Roman" w:eastAsia="Calibri" w:hAnsi="Times New Roman" w:cs="Times New Roman"/>
                <w:b/>
                <w:bCs/>
              </w:rPr>
            </w:pPr>
          </w:p>
        </w:tc>
      </w:tr>
    </w:tbl>
    <w:p w14:paraId="1D30ED8B" w14:textId="77777777" w:rsidR="003725D3" w:rsidRPr="00343002" w:rsidRDefault="003725D3" w:rsidP="006C03B3">
      <w:pPr>
        <w:spacing w:after="0" w:line="240" w:lineRule="auto"/>
        <w:rPr>
          <w:rFonts w:ascii="Times New Roman" w:hAnsi="Times New Roman" w:cs="Times New Roman"/>
          <w:sz w:val="24"/>
          <w:szCs w:val="24"/>
        </w:rPr>
      </w:pPr>
    </w:p>
    <w:p w14:paraId="656D0B4B" w14:textId="77777777" w:rsidR="00084BF1" w:rsidRPr="00343002" w:rsidRDefault="00084BF1" w:rsidP="006C03B3">
      <w:pPr>
        <w:spacing w:after="0" w:line="240" w:lineRule="auto"/>
        <w:rPr>
          <w:rFonts w:ascii="Times New Roman" w:hAnsi="Times New Roman" w:cs="Times New Roman"/>
          <w:sz w:val="24"/>
          <w:szCs w:val="24"/>
        </w:rPr>
      </w:pPr>
    </w:p>
    <w:p w14:paraId="7915A9CF" w14:textId="37391746" w:rsidR="003725D3" w:rsidRPr="00343002" w:rsidRDefault="00051A11" w:rsidP="00051A11">
      <w:pPr>
        <w:spacing w:after="0" w:line="240" w:lineRule="auto"/>
        <w:jc w:val="center"/>
        <w:rPr>
          <w:rFonts w:ascii="Times New Roman" w:hAnsi="Times New Roman" w:cs="Times New Roman"/>
          <w:b/>
          <w:sz w:val="24"/>
          <w:szCs w:val="24"/>
        </w:rPr>
      </w:pPr>
      <w:r w:rsidRPr="00343002">
        <w:rPr>
          <w:rFonts w:ascii="Times New Roman" w:eastAsia="Times New Roman" w:hAnsi="Times New Roman" w:cs="Times New Roman"/>
          <w:b/>
          <w:color w:val="000000"/>
          <w:sz w:val="24"/>
          <w:szCs w:val="24"/>
        </w:rPr>
        <w:t xml:space="preserve">9 pirkimo objekto dalis: </w:t>
      </w:r>
      <w:r w:rsidR="00564C05" w:rsidRPr="00343002">
        <w:rPr>
          <w:rFonts w:ascii="Times New Roman" w:eastAsia="Times New Roman" w:hAnsi="Times New Roman" w:cs="Times New Roman"/>
          <w:b/>
          <w:color w:val="000000"/>
          <w:sz w:val="24"/>
          <w:szCs w:val="24"/>
        </w:rPr>
        <w:t>Bemetalės keramikos pakavimo medžiagos</w:t>
      </w:r>
    </w:p>
    <w:p w14:paraId="605B8BA0" w14:textId="77777777" w:rsidR="00084BF1" w:rsidRPr="00343002" w:rsidRDefault="00084BF1" w:rsidP="006C03B3">
      <w:pPr>
        <w:spacing w:after="0" w:line="240" w:lineRule="auto"/>
        <w:rPr>
          <w:rFonts w:ascii="Times New Roman" w:hAnsi="Times New Roman" w:cs="Times New Roman"/>
          <w:b/>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4"/>
        <w:gridCol w:w="2537"/>
        <w:gridCol w:w="4369"/>
        <w:gridCol w:w="2543"/>
      </w:tblGrid>
      <w:tr w:rsidR="00084BF1" w:rsidRPr="00343002" w14:paraId="2E7CF17C" w14:textId="77777777" w:rsidTr="00BE6E2A">
        <w:trPr>
          <w:trHeight w:val="615"/>
        </w:trPr>
        <w:tc>
          <w:tcPr>
            <w:tcW w:w="296" w:type="pct"/>
            <w:shd w:val="clear" w:color="000000" w:fill="FFFFFF"/>
          </w:tcPr>
          <w:p w14:paraId="58E1FAB8" w14:textId="50415F0C"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Eil. Nr.</w:t>
            </w:r>
          </w:p>
        </w:tc>
        <w:tc>
          <w:tcPr>
            <w:tcW w:w="1263" w:type="pct"/>
            <w:shd w:val="clear" w:color="000000" w:fill="FFFFFF"/>
          </w:tcPr>
          <w:p w14:paraId="705C3743" w14:textId="76E830EA"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Prekės pavadinimas</w:t>
            </w:r>
          </w:p>
        </w:tc>
        <w:tc>
          <w:tcPr>
            <w:tcW w:w="2175" w:type="pct"/>
            <w:shd w:val="clear" w:color="000000" w:fill="FFFFFF"/>
          </w:tcPr>
          <w:p w14:paraId="1CC0FE0D" w14:textId="44A96DE1"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sz w:val="24"/>
                <w:szCs w:val="24"/>
              </w:rPr>
              <w:t>Reikalavimai parametrams</w:t>
            </w:r>
          </w:p>
        </w:tc>
        <w:tc>
          <w:tcPr>
            <w:tcW w:w="1266" w:type="pct"/>
            <w:shd w:val="clear" w:color="000000" w:fill="FFFFFF"/>
          </w:tcPr>
          <w:p w14:paraId="32E927BB" w14:textId="77777777" w:rsidR="00084BF1" w:rsidRPr="00343002" w:rsidRDefault="00084BF1" w:rsidP="00084BF1">
            <w:pPr>
              <w:spacing w:after="0" w:line="240" w:lineRule="auto"/>
              <w:jc w:val="center"/>
              <w:rPr>
                <w:rFonts w:ascii="Times New Roman" w:hAnsi="Times New Roman" w:cs="Times New Roman"/>
                <w:b/>
                <w:bCs/>
                <w:sz w:val="24"/>
                <w:szCs w:val="24"/>
              </w:rPr>
            </w:pPr>
            <w:r w:rsidRPr="00343002">
              <w:rPr>
                <w:rFonts w:ascii="Times New Roman" w:hAnsi="Times New Roman" w:cs="Times New Roman"/>
                <w:b/>
                <w:bCs/>
                <w:sz w:val="24"/>
                <w:szCs w:val="24"/>
              </w:rPr>
              <w:t>Tiekėjo siūloma charakteristika</w:t>
            </w:r>
          </w:p>
          <w:p w14:paraId="35A6065A" w14:textId="77777777" w:rsidR="00084BF1" w:rsidRPr="00343002" w:rsidRDefault="00084BF1" w:rsidP="00084BF1">
            <w:pPr>
              <w:spacing w:after="0" w:line="240" w:lineRule="auto"/>
              <w:jc w:val="center"/>
              <w:rPr>
                <w:rFonts w:ascii="Times New Roman" w:hAnsi="Times New Roman" w:cs="Times New Roman"/>
                <w:b/>
                <w:bCs/>
                <w:sz w:val="24"/>
                <w:szCs w:val="24"/>
              </w:rPr>
            </w:pPr>
          </w:p>
          <w:p w14:paraId="32DF042D" w14:textId="3D4E873B"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i/>
                <w:iCs/>
                <w:sz w:val="24"/>
                <w:szCs w:val="24"/>
                <w:highlight w:val="yellow"/>
                <w:u w:val="single"/>
              </w:rPr>
              <w:t>(pildo tiekėjas)</w:t>
            </w:r>
          </w:p>
        </w:tc>
      </w:tr>
      <w:tr w:rsidR="00084BF1" w:rsidRPr="00343002" w14:paraId="1E32559F" w14:textId="77777777" w:rsidTr="00BE6E2A">
        <w:trPr>
          <w:trHeight w:val="300"/>
        </w:trPr>
        <w:tc>
          <w:tcPr>
            <w:tcW w:w="296" w:type="pct"/>
            <w:shd w:val="clear" w:color="000000" w:fill="FFFFFF"/>
          </w:tcPr>
          <w:p w14:paraId="47178731" w14:textId="08A6C8CA"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1</w:t>
            </w:r>
          </w:p>
        </w:tc>
        <w:tc>
          <w:tcPr>
            <w:tcW w:w="1263" w:type="pct"/>
            <w:shd w:val="clear" w:color="000000" w:fill="FFFFFF"/>
            <w:vAlign w:val="center"/>
          </w:tcPr>
          <w:p w14:paraId="6CAA43DE" w14:textId="0171A582"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2</w:t>
            </w:r>
          </w:p>
        </w:tc>
        <w:tc>
          <w:tcPr>
            <w:tcW w:w="2175" w:type="pct"/>
            <w:shd w:val="clear" w:color="000000" w:fill="FFFFFF"/>
            <w:vAlign w:val="center"/>
          </w:tcPr>
          <w:p w14:paraId="5AFA94BB" w14:textId="7FE72192"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3</w:t>
            </w:r>
          </w:p>
        </w:tc>
        <w:tc>
          <w:tcPr>
            <w:tcW w:w="1266" w:type="pct"/>
            <w:shd w:val="clear" w:color="000000" w:fill="FFFFFF"/>
            <w:vAlign w:val="center"/>
          </w:tcPr>
          <w:p w14:paraId="5A28B827" w14:textId="60FFEAD4"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4</w:t>
            </w:r>
          </w:p>
        </w:tc>
      </w:tr>
      <w:tr w:rsidR="00A75DC8" w:rsidRPr="00343002" w14:paraId="5A6357A6" w14:textId="77777777" w:rsidTr="00C43884">
        <w:trPr>
          <w:trHeight w:val="615"/>
        </w:trPr>
        <w:tc>
          <w:tcPr>
            <w:tcW w:w="296" w:type="pct"/>
            <w:shd w:val="clear" w:color="000000" w:fill="FFFFFF"/>
            <w:hideMark/>
          </w:tcPr>
          <w:p w14:paraId="4F2072DE" w14:textId="77777777" w:rsidR="00A75DC8" w:rsidRPr="00343002" w:rsidRDefault="00A75DC8" w:rsidP="00A75DC8">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w:t>
            </w:r>
          </w:p>
        </w:tc>
        <w:tc>
          <w:tcPr>
            <w:tcW w:w="1263" w:type="pct"/>
          </w:tcPr>
          <w:p w14:paraId="2AE3947A" w14:textId="70E87334" w:rsidR="00A75DC8" w:rsidRPr="00343002" w:rsidRDefault="00A75DC8" w:rsidP="00A75DC8">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Pakavimo masė skirta bemetalės keramikos presavimui</w:t>
            </w:r>
          </w:p>
        </w:tc>
        <w:tc>
          <w:tcPr>
            <w:tcW w:w="2175" w:type="pct"/>
            <w:tcBorders>
              <w:right w:val="single" w:sz="4" w:space="0" w:color="auto"/>
            </w:tcBorders>
          </w:tcPr>
          <w:p w14:paraId="77C3E063" w14:textId="7846656B" w:rsidR="00A75DC8" w:rsidRPr="00343002" w:rsidRDefault="00A75DC8" w:rsidP="000E2ED7">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Fosfatinė pakavimo masė (arba lygiavertė) (komplekte su reikiamu kiekiu skysčio), skirta greitam iškaitinimui, stingimo laikas 30 (</w:t>
            </w:r>
            <w:r w:rsidRPr="00343002">
              <w:rPr>
                <w:rFonts w:ascii="Times New Roman" w:eastAsia="Calibri" w:hAnsi="Times New Roman" w:cs="Times New Roman"/>
                <w:sz w:val="24"/>
                <w:szCs w:val="24"/>
              </w:rPr>
              <w:t xml:space="preserve">± </w:t>
            </w:r>
            <w:r w:rsidRPr="00343002">
              <w:rPr>
                <w:rFonts w:ascii="Times New Roman" w:eastAsia="Times New Roman" w:hAnsi="Times New Roman" w:cs="Times New Roman"/>
                <w:sz w:val="24"/>
                <w:szCs w:val="24"/>
                <w:lang w:eastAsia="lt-LT"/>
              </w:rPr>
              <w:t xml:space="preserve">2) min., pradinė kaitinimo temperatūra 850 </w:t>
            </w:r>
            <w:r w:rsidRPr="00343002">
              <w:rPr>
                <w:rFonts w:ascii="Times New Roman" w:eastAsia="Times New Roman" w:hAnsi="Times New Roman" w:cs="Times New Roman"/>
                <w:sz w:val="24"/>
                <w:szCs w:val="24"/>
              </w:rPr>
              <w:t>°C</w:t>
            </w:r>
            <w:r w:rsidRPr="00343002">
              <w:rPr>
                <w:rFonts w:ascii="Times New Roman" w:eastAsia="Times New Roman" w:hAnsi="Times New Roman" w:cs="Times New Roman"/>
                <w:sz w:val="24"/>
                <w:szCs w:val="24"/>
                <w:lang w:eastAsia="lt-LT"/>
              </w:rPr>
              <w:t xml:space="preserve">, </w:t>
            </w:r>
            <w:r w:rsidRPr="00B37F53">
              <w:rPr>
                <w:rFonts w:ascii="Times New Roman" w:eastAsia="Times New Roman" w:hAnsi="Times New Roman" w:cs="Times New Roman"/>
                <w:sz w:val="24"/>
                <w:szCs w:val="24"/>
                <w:lang w:eastAsia="lt-LT"/>
              </w:rPr>
              <w:t xml:space="preserve">takumas </w:t>
            </w:r>
            <w:r w:rsidR="00B37F53" w:rsidRPr="00B37F53">
              <w:rPr>
                <w:rFonts w:ascii="Times New Roman" w:eastAsia="Times New Roman" w:hAnsi="Times New Roman" w:cs="Times New Roman"/>
                <w:sz w:val="24"/>
                <w:szCs w:val="24"/>
                <w:lang w:eastAsia="lt-LT"/>
              </w:rPr>
              <w:t xml:space="preserve">ne mažiau kaip </w:t>
            </w:r>
            <w:r w:rsidRPr="00B37F53">
              <w:rPr>
                <w:rFonts w:ascii="Times New Roman" w:eastAsia="Times New Roman" w:hAnsi="Times New Roman" w:cs="Times New Roman"/>
                <w:sz w:val="24"/>
                <w:szCs w:val="24"/>
                <w:lang w:eastAsia="lt-LT"/>
              </w:rPr>
              <w:t>115 mm, kietėjim</w:t>
            </w:r>
            <w:r w:rsidRPr="00343002">
              <w:rPr>
                <w:rFonts w:ascii="Times New Roman" w:eastAsia="Times New Roman" w:hAnsi="Times New Roman" w:cs="Times New Roman"/>
                <w:sz w:val="24"/>
                <w:szCs w:val="24"/>
                <w:lang w:eastAsia="lt-LT"/>
              </w:rPr>
              <w:t>o pradžia 10 min (</w:t>
            </w:r>
            <w:r w:rsidRPr="00343002">
              <w:rPr>
                <w:rFonts w:ascii="Times New Roman" w:eastAsia="Calibri" w:hAnsi="Times New Roman" w:cs="Times New Roman"/>
                <w:sz w:val="24"/>
                <w:szCs w:val="24"/>
              </w:rPr>
              <w:t>±</w:t>
            </w:r>
            <w:r w:rsidRPr="00343002">
              <w:rPr>
                <w:rFonts w:ascii="Times New Roman" w:eastAsia="Times New Roman" w:hAnsi="Times New Roman" w:cs="Times New Roman"/>
                <w:sz w:val="24"/>
                <w:szCs w:val="24"/>
                <w:lang w:eastAsia="lt-LT"/>
              </w:rPr>
              <w:t xml:space="preserve">2 min.), </w:t>
            </w:r>
            <w:r w:rsidRPr="000E2ED7">
              <w:rPr>
                <w:rFonts w:ascii="Times New Roman" w:eastAsia="Times New Roman" w:hAnsi="Times New Roman" w:cs="Times New Roman"/>
                <w:sz w:val="24"/>
                <w:szCs w:val="24"/>
                <w:lang w:eastAsia="lt-LT"/>
              </w:rPr>
              <w:t>stiprumas lenkiant 6</w:t>
            </w:r>
            <w:r w:rsidR="000E2ED7" w:rsidRPr="000E2ED7">
              <w:rPr>
                <w:rFonts w:ascii="Times New Roman" w:eastAsia="Times New Roman" w:hAnsi="Times New Roman" w:cs="Times New Roman"/>
                <w:sz w:val="24"/>
                <w:szCs w:val="24"/>
                <w:lang w:eastAsia="lt-LT"/>
              </w:rPr>
              <w:t xml:space="preserve"> (</w:t>
            </w:r>
            <w:r w:rsidR="000E2ED7" w:rsidRPr="000E2ED7">
              <w:rPr>
                <w:rFonts w:ascii="Times New Roman" w:eastAsia="Calibri" w:hAnsi="Times New Roman" w:cs="Times New Roman"/>
                <w:sz w:val="24"/>
                <w:szCs w:val="24"/>
              </w:rPr>
              <w:t>±</w:t>
            </w:r>
            <w:r w:rsidR="00835E3F">
              <w:rPr>
                <w:rFonts w:ascii="Times New Roman" w:eastAsia="Calibri" w:hAnsi="Times New Roman" w:cs="Times New Roman"/>
                <w:sz w:val="24"/>
                <w:szCs w:val="24"/>
              </w:rPr>
              <w:t xml:space="preserve"> </w:t>
            </w:r>
            <w:r w:rsidR="000E2ED7" w:rsidRPr="000E2ED7">
              <w:rPr>
                <w:rFonts w:ascii="Times New Roman" w:eastAsia="Times New Roman" w:hAnsi="Times New Roman" w:cs="Times New Roman"/>
                <w:sz w:val="24"/>
                <w:szCs w:val="24"/>
                <w:lang w:eastAsia="lt-LT"/>
              </w:rPr>
              <w:t xml:space="preserve">1) </w:t>
            </w:r>
            <w:r w:rsidRPr="000E2ED7">
              <w:rPr>
                <w:rFonts w:ascii="Times New Roman" w:eastAsia="Times New Roman" w:hAnsi="Times New Roman" w:cs="Times New Roman"/>
                <w:sz w:val="24"/>
                <w:szCs w:val="24"/>
                <w:lang w:eastAsia="lt-LT"/>
              </w:rPr>
              <w:t>MPa,</w:t>
            </w:r>
            <w:r w:rsidRPr="00343002">
              <w:rPr>
                <w:rFonts w:ascii="Times New Roman" w:eastAsia="Times New Roman" w:hAnsi="Times New Roman" w:cs="Times New Roman"/>
                <w:sz w:val="24"/>
                <w:szCs w:val="24"/>
                <w:lang w:eastAsia="lt-LT"/>
              </w:rPr>
              <w:t xml:space="preserve"> terminio išsiplėtimo </w:t>
            </w:r>
            <w:r w:rsidRPr="00835E3F">
              <w:rPr>
                <w:rFonts w:ascii="Times New Roman" w:eastAsia="Times New Roman" w:hAnsi="Times New Roman" w:cs="Times New Roman"/>
                <w:sz w:val="24"/>
                <w:szCs w:val="24"/>
                <w:lang w:eastAsia="lt-LT"/>
              </w:rPr>
              <w:t>koeficientas 0,8</w:t>
            </w:r>
            <w:r w:rsidR="00835E3F" w:rsidRPr="00835E3F">
              <w:rPr>
                <w:rFonts w:ascii="Times New Roman" w:eastAsia="Times New Roman" w:hAnsi="Times New Roman" w:cs="Times New Roman"/>
                <w:sz w:val="24"/>
                <w:szCs w:val="24"/>
                <w:lang w:eastAsia="lt-LT"/>
              </w:rPr>
              <w:t xml:space="preserve"> (</w:t>
            </w:r>
            <w:r w:rsidR="00835E3F" w:rsidRPr="00835E3F">
              <w:rPr>
                <w:rFonts w:ascii="Times New Roman" w:eastAsia="Calibri" w:hAnsi="Times New Roman" w:cs="Times New Roman"/>
                <w:sz w:val="24"/>
                <w:szCs w:val="24"/>
              </w:rPr>
              <w:t>± 0,1</w:t>
            </w:r>
            <w:r w:rsidR="00835E3F" w:rsidRPr="00835E3F">
              <w:rPr>
                <w:rFonts w:ascii="Times New Roman" w:eastAsia="Times New Roman" w:hAnsi="Times New Roman" w:cs="Times New Roman"/>
                <w:sz w:val="24"/>
                <w:szCs w:val="24"/>
                <w:lang w:eastAsia="lt-LT"/>
              </w:rPr>
              <w:t xml:space="preserve">) </w:t>
            </w:r>
            <w:r w:rsidRPr="00835E3F">
              <w:rPr>
                <w:rFonts w:ascii="Times New Roman" w:eastAsia="Times New Roman" w:hAnsi="Times New Roman" w:cs="Times New Roman"/>
                <w:sz w:val="24"/>
                <w:szCs w:val="24"/>
                <w:lang w:eastAsia="lt-LT"/>
              </w:rPr>
              <w:t>%,</w:t>
            </w:r>
            <w:r w:rsidRPr="00343002">
              <w:rPr>
                <w:rFonts w:ascii="Times New Roman" w:eastAsia="Times New Roman" w:hAnsi="Times New Roman" w:cs="Times New Roman"/>
                <w:sz w:val="24"/>
                <w:szCs w:val="24"/>
                <w:lang w:eastAsia="lt-LT"/>
              </w:rPr>
              <w:t xml:space="preserve"> pakuotė ne daugiau 5 kg.</w:t>
            </w:r>
          </w:p>
        </w:tc>
        <w:tc>
          <w:tcPr>
            <w:tcW w:w="1266" w:type="pct"/>
            <w:shd w:val="clear" w:color="000000" w:fill="FFFFFF"/>
            <w:vAlign w:val="center"/>
          </w:tcPr>
          <w:p w14:paraId="30842E87" w14:textId="3471E65F" w:rsidR="00A75DC8" w:rsidRPr="00343002" w:rsidRDefault="00A75DC8" w:rsidP="00A75DC8">
            <w:pPr>
              <w:spacing w:after="0" w:line="240" w:lineRule="auto"/>
              <w:jc w:val="center"/>
              <w:rPr>
                <w:rFonts w:ascii="Times New Roman" w:eastAsia="Times New Roman" w:hAnsi="Times New Roman" w:cs="Times New Roman"/>
                <w:sz w:val="24"/>
                <w:szCs w:val="24"/>
                <w:lang w:eastAsia="lt-LT"/>
              </w:rPr>
            </w:pPr>
          </w:p>
        </w:tc>
      </w:tr>
    </w:tbl>
    <w:p w14:paraId="341B4F73" w14:textId="77777777" w:rsidR="00CC160D" w:rsidRPr="00343002" w:rsidRDefault="00CC160D" w:rsidP="00CC160D">
      <w:pPr>
        <w:spacing w:after="0" w:line="240" w:lineRule="auto"/>
        <w:jc w:val="both"/>
        <w:rPr>
          <w:rFonts w:ascii="Times New Roman" w:eastAsia="Calibri" w:hAnsi="Times New Roman" w:cs="Times New Roman"/>
          <w:i/>
          <w:iCs/>
        </w:rPr>
      </w:pPr>
      <w:r w:rsidRPr="00343002">
        <w:rPr>
          <w:rFonts w:ascii="Times New Roman" w:eastAsia="Calibri" w:hAnsi="Times New Roman" w:cs="Times New Roman"/>
          <w:b/>
          <w:bCs/>
          <w:i/>
          <w:iCs/>
        </w:rPr>
        <w:t>Pastaba:</w:t>
      </w:r>
      <w:r w:rsidRPr="00343002">
        <w:rPr>
          <w:rFonts w:ascii="Times New Roman" w:eastAsia="Calibri" w:hAnsi="Times New Roman" w:cs="Times New Roman"/>
          <w:i/>
          <w:iCs/>
        </w:rPr>
        <w:t xml:space="preserve"> </w:t>
      </w:r>
    </w:p>
    <w:p w14:paraId="16C3CC4A" w14:textId="77777777" w:rsidR="00CC160D" w:rsidRPr="00343002" w:rsidRDefault="00CC160D" w:rsidP="006C2BEC">
      <w:pPr>
        <w:pStyle w:val="ListParagraph"/>
        <w:numPr>
          <w:ilvl w:val="0"/>
          <w:numId w:val="5"/>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eastAsia="Calibri" w:hAnsi="Times New Roman" w:cs="Times New Roman"/>
          <w:i/>
          <w:iCs/>
        </w:rPr>
        <w:t xml:space="preserve">Jeigu perkančiosios organizacijos parengtoje techninėje specifikacijoje nurodytas konkretus (t. y. šalia nenurodytas žodis „arba lygiavertis“) prekės ženklas, gamintojas, modelis ar tiekimo šaltinis, konkretus procesas </w:t>
      </w:r>
      <w:r w:rsidRPr="00343002">
        <w:rPr>
          <w:rFonts w:ascii="Times New Roman" w:eastAsia="Calibri" w:hAnsi="Times New Roman" w:cs="Times New Roman"/>
          <w:i/>
          <w:iCs/>
        </w:rPr>
        <w:lastRenderedPageBreak/>
        <w:t>(būdingas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343002">
        <w:rPr>
          <w:rFonts w:ascii="Times New Roman" w:eastAsia="Calibri" w:hAnsi="Times New Roman" w:cs="Times New Roman"/>
        </w:rPr>
        <w:t xml:space="preserve"> </w:t>
      </w:r>
      <w:r w:rsidRPr="00343002">
        <w:rPr>
          <w:rFonts w:ascii="Times New Roman" w:eastAsia="Calibri" w:hAnsi="Times New Roman" w:cs="Times New Roman"/>
          <w:i/>
          <w:iCs/>
        </w:rPr>
        <w:t>2 proc.</w:t>
      </w:r>
    </w:p>
    <w:p w14:paraId="708100BB" w14:textId="77777777" w:rsidR="00CC160D" w:rsidRPr="00343002" w:rsidRDefault="00CC160D" w:rsidP="006C2BEC">
      <w:pPr>
        <w:pStyle w:val="ListParagraph"/>
        <w:numPr>
          <w:ilvl w:val="0"/>
          <w:numId w:val="5"/>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hAnsi="Times New Roman" w:cs="Times New Roman"/>
          <w:i/>
          <w:iCs/>
          <w:sz w:val="24"/>
          <w:szCs w:val="24"/>
        </w:rPr>
        <w:t>Jei prekei nurodytas galiojimo laikas, jis turi būti ne trumpesnis nei 1 metai nuo pristatymo datos.</w:t>
      </w:r>
    </w:p>
    <w:p w14:paraId="2005FB93" w14:textId="77777777" w:rsidR="00CC160D" w:rsidRPr="00343002" w:rsidRDefault="00CC160D" w:rsidP="00CC160D">
      <w:pPr>
        <w:spacing w:after="0" w:line="240" w:lineRule="auto"/>
        <w:rPr>
          <w:rFonts w:ascii="Times New Roman" w:hAnsi="Times New Roman" w:cs="Times New Roman"/>
          <w:sz w:val="24"/>
          <w:szCs w:val="24"/>
          <w:u w:val="single"/>
        </w:rPr>
      </w:pPr>
    </w:p>
    <w:tbl>
      <w:tblPr>
        <w:tblStyle w:val="TableGrid"/>
        <w:tblW w:w="9923" w:type="dxa"/>
        <w:tblInd w:w="-289" w:type="dxa"/>
        <w:tblLook w:val="04A0" w:firstRow="1" w:lastRow="0" w:firstColumn="1" w:lastColumn="0" w:noHBand="0" w:noVBand="1"/>
      </w:tblPr>
      <w:tblGrid>
        <w:gridCol w:w="726"/>
        <w:gridCol w:w="5795"/>
        <w:gridCol w:w="3402"/>
      </w:tblGrid>
      <w:tr w:rsidR="001156D9" w:rsidRPr="00343002" w14:paraId="68E8762D" w14:textId="77777777" w:rsidTr="00CE44A9">
        <w:tc>
          <w:tcPr>
            <w:tcW w:w="9923" w:type="dxa"/>
            <w:gridSpan w:val="3"/>
            <w:tcBorders>
              <w:top w:val="single" w:sz="4" w:space="0" w:color="000000"/>
              <w:left w:val="single" w:sz="4" w:space="0" w:color="000000"/>
              <w:bottom w:val="single" w:sz="4" w:space="0" w:color="000000"/>
            </w:tcBorders>
          </w:tcPr>
          <w:p w14:paraId="18B12A9F" w14:textId="77777777" w:rsidR="001156D9" w:rsidRPr="00343002" w:rsidRDefault="001156D9" w:rsidP="00CE44A9">
            <w:pPr>
              <w:jc w:val="center"/>
              <w:rPr>
                <w:rFonts w:ascii="Times New Roman" w:eastAsia="Calibri" w:hAnsi="Times New Roman" w:cs="Times New Roman"/>
              </w:rPr>
            </w:pPr>
            <w:r w:rsidRPr="00343002">
              <w:rPr>
                <w:rFonts w:ascii="Times New Roman" w:eastAsia="Calibri" w:hAnsi="Times New Roman" w:cs="Times New Roman"/>
              </w:rPr>
              <w:t>APLINKOS APSAUGOS REIKALAVIMAI:</w:t>
            </w:r>
          </w:p>
          <w:p w14:paraId="5FBCCBEF" w14:textId="77777777" w:rsidR="001156D9" w:rsidRPr="00343002" w:rsidRDefault="001156D9" w:rsidP="00CE44A9">
            <w:pPr>
              <w:jc w:val="both"/>
              <w:rPr>
                <w:rFonts w:ascii="Times New Roman" w:eastAsia="Calibri" w:hAnsi="Times New Roman" w:cs="Times New Roman"/>
                <w:b/>
                <w:bCs/>
              </w:rPr>
            </w:pPr>
            <w:r w:rsidRPr="00343002">
              <w:rPr>
                <w:rFonts w:ascii="Times New Roman" w:eastAsia="Calibri"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w:t>
            </w:r>
          </w:p>
        </w:tc>
      </w:tr>
      <w:tr w:rsidR="001156D9" w:rsidRPr="00343002" w14:paraId="38109094" w14:textId="77777777" w:rsidTr="00CE44A9">
        <w:tc>
          <w:tcPr>
            <w:tcW w:w="726" w:type="dxa"/>
            <w:tcBorders>
              <w:top w:val="single" w:sz="4" w:space="0" w:color="000000"/>
              <w:left w:val="single" w:sz="4" w:space="0" w:color="000000"/>
              <w:bottom w:val="single" w:sz="4" w:space="0" w:color="000000"/>
              <w:right w:val="single" w:sz="4" w:space="0" w:color="000000"/>
            </w:tcBorders>
          </w:tcPr>
          <w:p w14:paraId="390A7AD5" w14:textId="77777777" w:rsidR="001156D9" w:rsidRPr="00343002" w:rsidRDefault="001156D9" w:rsidP="00CE44A9">
            <w:pPr>
              <w:jc w:val="center"/>
              <w:rPr>
                <w:rFonts w:ascii="Times New Roman" w:hAnsi="Times New Roman" w:cs="Times New Roman"/>
              </w:rPr>
            </w:pPr>
            <w:r w:rsidRPr="00343002">
              <w:rPr>
                <w:rFonts w:ascii="Times New Roman" w:eastAsia="Calibri" w:hAnsi="Times New Roman" w:cs="Times New Roman"/>
              </w:rPr>
              <w:t>1.</w:t>
            </w:r>
          </w:p>
        </w:tc>
        <w:tc>
          <w:tcPr>
            <w:tcW w:w="5795" w:type="dxa"/>
            <w:tcBorders>
              <w:top w:val="single" w:sz="4" w:space="0" w:color="000000"/>
              <w:left w:val="single" w:sz="4" w:space="0" w:color="000000"/>
              <w:bottom w:val="single" w:sz="4" w:space="0" w:color="000000"/>
              <w:right w:val="single" w:sz="4" w:space="0" w:color="000000"/>
            </w:tcBorders>
          </w:tcPr>
          <w:p w14:paraId="62171917" w14:textId="77777777" w:rsidR="001156D9" w:rsidRPr="00343002" w:rsidRDefault="001156D9" w:rsidP="00CE44A9">
            <w:pPr>
              <w:jc w:val="both"/>
              <w:rPr>
                <w:rFonts w:ascii="Times New Roman" w:hAnsi="Times New Roman" w:cs="Times New Roman"/>
              </w:rPr>
            </w:pPr>
            <w:r w:rsidRPr="00343002">
              <w:rPr>
                <w:rFonts w:ascii="Times New Roman" w:eastAsia="Calibri" w:hAnsi="Times New Roman" w:cs="Times New Roman"/>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402" w:type="dxa"/>
            <w:tcBorders>
              <w:top w:val="single" w:sz="4" w:space="0" w:color="000000"/>
              <w:left w:val="single" w:sz="4" w:space="0" w:color="000000"/>
              <w:bottom w:val="single" w:sz="4" w:space="0" w:color="000000"/>
            </w:tcBorders>
          </w:tcPr>
          <w:p w14:paraId="2B2A6DC9" w14:textId="77777777" w:rsidR="001156D9" w:rsidRPr="00343002" w:rsidRDefault="001156D9" w:rsidP="00CE44A9">
            <w:pPr>
              <w:pStyle w:val="NormalWeb"/>
              <w:spacing w:before="0" w:beforeAutospacing="0" w:after="0" w:afterAutospacing="0" w:line="240" w:lineRule="atLeast"/>
              <w:jc w:val="both"/>
              <w:rPr>
                <w:rFonts w:eastAsia="Calibri"/>
              </w:rPr>
            </w:pPr>
            <w:r w:rsidRPr="00343002">
              <w:rPr>
                <w:rFonts w:eastAsia="Calibri"/>
              </w:rPr>
              <w:t>Pagrindžiantys dokumentai nereikalaujami, Tiekėjas šį reikalavimą patvirtina teikdamas pasiūlymą.</w:t>
            </w:r>
          </w:p>
          <w:p w14:paraId="15C2771D" w14:textId="77777777" w:rsidR="001156D9" w:rsidRPr="00343002" w:rsidRDefault="001156D9" w:rsidP="00CE44A9">
            <w:pPr>
              <w:pStyle w:val="NormalWeb"/>
              <w:spacing w:before="0" w:beforeAutospacing="0" w:after="0" w:afterAutospacing="0" w:line="240" w:lineRule="atLeast"/>
              <w:rPr>
                <w:rFonts w:eastAsia="Calibri"/>
              </w:rPr>
            </w:pPr>
          </w:p>
          <w:p w14:paraId="606044C3" w14:textId="77777777" w:rsidR="001156D9" w:rsidRPr="00343002" w:rsidRDefault="001156D9" w:rsidP="00CE44A9">
            <w:pPr>
              <w:pStyle w:val="NormalWeb"/>
              <w:spacing w:before="0" w:beforeAutospacing="0" w:after="0" w:afterAutospacing="0" w:line="240" w:lineRule="atLeast"/>
              <w:jc w:val="center"/>
              <w:rPr>
                <w:rFonts w:eastAsia="Calibri"/>
                <w:b/>
                <w:bCs/>
              </w:rPr>
            </w:pPr>
            <w:r w:rsidRPr="00343002">
              <w:rPr>
                <w:rFonts w:eastAsia="Calibri"/>
                <w:b/>
                <w:bCs/>
                <w:highlight w:val="yellow"/>
              </w:rPr>
              <w:t>TAIP/NE</w:t>
            </w:r>
          </w:p>
          <w:p w14:paraId="683AD3A4" w14:textId="77777777" w:rsidR="001156D9" w:rsidRPr="00343002" w:rsidRDefault="001156D9" w:rsidP="00CE44A9">
            <w:pPr>
              <w:pStyle w:val="NormalWeb"/>
              <w:spacing w:before="0" w:beforeAutospacing="0" w:after="0" w:afterAutospacing="0" w:line="240" w:lineRule="atLeast"/>
              <w:jc w:val="center"/>
              <w:rPr>
                <w:rFonts w:eastAsia="Calibri"/>
              </w:rPr>
            </w:pPr>
            <w:r w:rsidRPr="00343002">
              <w:rPr>
                <w:rFonts w:eastAsia="Calibri"/>
              </w:rPr>
              <w:t>(tinkamą pažymėti)</w:t>
            </w:r>
          </w:p>
          <w:p w14:paraId="33D61C83" w14:textId="77777777" w:rsidR="001156D9" w:rsidRPr="00343002" w:rsidRDefault="001156D9" w:rsidP="00CE44A9">
            <w:pPr>
              <w:spacing w:line="252" w:lineRule="auto"/>
              <w:ind w:left="342"/>
              <w:jc w:val="both"/>
              <w:rPr>
                <w:rFonts w:ascii="Times New Roman" w:eastAsia="Calibri" w:hAnsi="Times New Roman" w:cs="Times New Roman"/>
                <w:b/>
                <w:bCs/>
              </w:rPr>
            </w:pPr>
          </w:p>
        </w:tc>
      </w:tr>
    </w:tbl>
    <w:p w14:paraId="42B866A5" w14:textId="77777777" w:rsidR="003725D3" w:rsidRPr="00343002" w:rsidRDefault="003725D3" w:rsidP="006C03B3">
      <w:pPr>
        <w:spacing w:after="0" w:line="240" w:lineRule="auto"/>
        <w:rPr>
          <w:rFonts w:ascii="Times New Roman" w:hAnsi="Times New Roman" w:cs="Times New Roman"/>
          <w:sz w:val="24"/>
          <w:szCs w:val="24"/>
        </w:rPr>
      </w:pPr>
    </w:p>
    <w:p w14:paraId="60D33646" w14:textId="77777777" w:rsidR="003725D3" w:rsidRPr="00343002" w:rsidRDefault="003725D3" w:rsidP="006C03B3">
      <w:pPr>
        <w:spacing w:after="0" w:line="240" w:lineRule="auto"/>
        <w:rPr>
          <w:rFonts w:ascii="Times New Roman" w:hAnsi="Times New Roman" w:cs="Times New Roman"/>
          <w:sz w:val="24"/>
          <w:szCs w:val="24"/>
        </w:rPr>
      </w:pPr>
    </w:p>
    <w:p w14:paraId="7F4F0739" w14:textId="4D475FC7" w:rsidR="00084BF1" w:rsidRPr="00343002" w:rsidRDefault="0006125F" w:rsidP="0006125F">
      <w:pPr>
        <w:spacing w:after="0" w:line="240" w:lineRule="auto"/>
        <w:jc w:val="center"/>
        <w:rPr>
          <w:rFonts w:ascii="Times New Roman" w:eastAsia="Times New Roman" w:hAnsi="Times New Roman" w:cs="Times New Roman"/>
          <w:b/>
          <w:color w:val="000000"/>
          <w:sz w:val="24"/>
          <w:szCs w:val="24"/>
        </w:rPr>
      </w:pPr>
      <w:r w:rsidRPr="00343002">
        <w:rPr>
          <w:rFonts w:ascii="Times New Roman" w:eastAsia="Times New Roman" w:hAnsi="Times New Roman" w:cs="Times New Roman"/>
          <w:b/>
          <w:color w:val="000000"/>
          <w:sz w:val="24"/>
          <w:szCs w:val="24"/>
        </w:rPr>
        <w:t xml:space="preserve">10 pirkimo objekto dalis: </w:t>
      </w:r>
      <w:r w:rsidR="004D3A7D" w:rsidRPr="00343002">
        <w:rPr>
          <w:rFonts w:ascii="Times New Roman" w:eastAsia="Times New Roman" w:hAnsi="Times New Roman" w:cs="Times New Roman"/>
          <w:b/>
          <w:color w:val="000000"/>
          <w:sz w:val="24"/>
          <w:szCs w:val="24"/>
        </w:rPr>
        <w:t>Bemetalės keramikos medžiagos</w:t>
      </w:r>
    </w:p>
    <w:p w14:paraId="7F689BC0" w14:textId="77777777" w:rsidR="0006125F" w:rsidRPr="00343002" w:rsidRDefault="0006125F" w:rsidP="006C03B3">
      <w:pPr>
        <w:spacing w:after="0" w:line="240" w:lineRule="auto"/>
        <w:rPr>
          <w:rFonts w:ascii="Times New Roman" w:hAnsi="Times New Roman" w:cs="Times New Roman"/>
          <w:b/>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4"/>
        <w:gridCol w:w="2579"/>
        <w:gridCol w:w="4391"/>
        <w:gridCol w:w="2479"/>
      </w:tblGrid>
      <w:tr w:rsidR="00084BF1" w:rsidRPr="00343002" w14:paraId="21907351" w14:textId="77777777" w:rsidTr="009D37DB">
        <w:trPr>
          <w:trHeight w:val="1268"/>
        </w:trPr>
        <w:tc>
          <w:tcPr>
            <w:tcW w:w="296" w:type="pct"/>
            <w:shd w:val="clear" w:color="000000" w:fill="FFFFFF"/>
          </w:tcPr>
          <w:p w14:paraId="162DC856" w14:textId="05E71EFD" w:rsidR="00084BF1" w:rsidRPr="00343002" w:rsidRDefault="00084BF1" w:rsidP="00084BF1">
            <w:pPr>
              <w:spacing w:after="0" w:line="240" w:lineRule="auto"/>
              <w:jc w:val="right"/>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Eil. Nr.</w:t>
            </w:r>
          </w:p>
        </w:tc>
        <w:tc>
          <w:tcPr>
            <w:tcW w:w="1284" w:type="pct"/>
            <w:shd w:val="clear" w:color="000000" w:fill="FFFFFF"/>
          </w:tcPr>
          <w:p w14:paraId="756B3E1E" w14:textId="0E9C8749" w:rsidR="00084BF1" w:rsidRPr="00343002" w:rsidRDefault="00084BF1" w:rsidP="00084BF1">
            <w:pPr>
              <w:spacing w:after="0" w:line="240" w:lineRule="auto"/>
              <w:rPr>
                <w:rFonts w:ascii="Times New Roman" w:eastAsia="Times New Roman" w:hAnsi="Times New Roman" w:cs="Times New Roman"/>
                <w:sz w:val="24"/>
                <w:szCs w:val="24"/>
                <w:lang w:eastAsia="lt-LT"/>
              </w:rPr>
            </w:pPr>
            <w:r w:rsidRPr="00343002">
              <w:rPr>
                <w:rFonts w:ascii="Times New Roman" w:eastAsia="Calibri" w:hAnsi="Times New Roman" w:cs="Times New Roman"/>
                <w:b/>
                <w:bCs/>
                <w:sz w:val="24"/>
                <w:szCs w:val="24"/>
              </w:rPr>
              <w:t>Prekės pavadinimas</w:t>
            </w:r>
          </w:p>
        </w:tc>
        <w:tc>
          <w:tcPr>
            <w:tcW w:w="2186" w:type="pct"/>
            <w:shd w:val="clear" w:color="000000" w:fill="FFFFFF"/>
          </w:tcPr>
          <w:p w14:paraId="2E3AEB8D" w14:textId="25FEB7EA" w:rsidR="00084BF1" w:rsidRPr="00343002" w:rsidRDefault="00084BF1" w:rsidP="00084BF1">
            <w:pPr>
              <w:spacing w:after="0" w:line="240" w:lineRule="auto"/>
              <w:rPr>
                <w:rFonts w:ascii="Times New Roman" w:eastAsia="Times New Roman" w:hAnsi="Times New Roman" w:cs="Times New Roman"/>
                <w:sz w:val="24"/>
                <w:szCs w:val="24"/>
                <w:lang w:eastAsia="lt-LT"/>
              </w:rPr>
            </w:pPr>
            <w:r w:rsidRPr="00343002">
              <w:rPr>
                <w:rFonts w:ascii="Times New Roman" w:hAnsi="Times New Roman" w:cs="Times New Roman"/>
                <w:b/>
                <w:bCs/>
                <w:sz w:val="24"/>
                <w:szCs w:val="24"/>
              </w:rPr>
              <w:t>Reikalavimai parametrams</w:t>
            </w:r>
          </w:p>
        </w:tc>
        <w:tc>
          <w:tcPr>
            <w:tcW w:w="1234" w:type="pct"/>
            <w:shd w:val="clear" w:color="000000" w:fill="FFFFFF"/>
          </w:tcPr>
          <w:p w14:paraId="37E24EEB" w14:textId="77777777" w:rsidR="00084BF1" w:rsidRPr="00343002" w:rsidRDefault="00084BF1" w:rsidP="00084BF1">
            <w:pPr>
              <w:spacing w:after="0" w:line="240" w:lineRule="auto"/>
              <w:jc w:val="center"/>
              <w:rPr>
                <w:rFonts w:ascii="Times New Roman" w:hAnsi="Times New Roman" w:cs="Times New Roman"/>
                <w:b/>
                <w:bCs/>
                <w:sz w:val="24"/>
                <w:szCs w:val="24"/>
              </w:rPr>
            </w:pPr>
            <w:r w:rsidRPr="00343002">
              <w:rPr>
                <w:rFonts w:ascii="Times New Roman" w:hAnsi="Times New Roman" w:cs="Times New Roman"/>
                <w:b/>
                <w:bCs/>
                <w:sz w:val="24"/>
                <w:szCs w:val="24"/>
              </w:rPr>
              <w:t>Tiekėjo siūloma charakteristika</w:t>
            </w:r>
          </w:p>
          <w:p w14:paraId="7FFA6F13" w14:textId="77777777" w:rsidR="00084BF1" w:rsidRPr="00343002" w:rsidRDefault="00084BF1" w:rsidP="00084BF1">
            <w:pPr>
              <w:spacing w:after="0" w:line="240" w:lineRule="auto"/>
              <w:jc w:val="center"/>
              <w:rPr>
                <w:rFonts w:ascii="Times New Roman" w:hAnsi="Times New Roman" w:cs="Times New Roman"/>
                <w:b/>
                <w:bCs/>
                <w:sz w:val="24"/>
                <w:szCs w:val="24"/>
              </w:rPr>
            </w:pPr>
          </w:p>
          <w:p w14:paraId="256B545E" w14:textId="458426B6"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hAnsi="Times New Roman" w:cs="Times New Roman"/>
                <w:b/>
                <w:bCs/>
                <w:i/>
                <w:iCs/>
                <w:sz w:val="24"/>
                <w:szCs w:val="24"/>
                <w:highlight w:val="yellow"/>
                <w:u w:val="single"/>
              </w:rPr>
              <w:t>(pildo tiekėjas)</w:t>
            </w:r>
          </w:p>
        </w:tc>
      </w:tr>
      <w:tr w:rsidR="00084BF1" w:rsidRPr="00343002" w14:paraId="44904DEB" w14:textId="77777777" w:rsidTr="009D37DB">
        <w:trPr>
          <w:trHeight w:val="263"/>
        </w:trPr>
        <w:tc>
          <w:tcPr>
            <w:tcW w:w="296" w:type="pct"/>
            <w:shd w:val="clear" w:color="000000" w:fill="FFFFFF"/>
          </w:tcPr>
          <w:p w14:paraId="7BC2E9B4" w14:textId="79CDE2DD" w:rsidR="00084BF1" w:rsidRPr="00343002" w:rsidRDefault="00084BF1" w:rsidP="00084BF1">
            <w:pPr>
              <w:spacing w:after="0" w:line="240" w:lineRule="auto"/>
              <w:jc w:val="right"/>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1</w:t>
            </w:r>
          </w:p>
        </w:tc>
        <w:tc>
          <w:tcPr>
            <w:tcW w:w="1284" w:type="pct"/>
            <w:shd w:val="clear" w:color="000000" w:fill="FFFFFF"/>
            <w:vAlign w:val="center"/>
          </w:tcPr>
          <w:p w14:paraId="7F8CA69B" w14:textId="6A8534D0" w:rsidR="00084BF1" w:rsidRPr="00343002" w:rsidRDefault="00084BF1" w:rsidP="00084BF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2</w:t>
            </w:r>
          </w:p>
        </w:tc>
        <w:tc>
          <w:tcPr>
            <w:tcW w:w="2186" w:type="pct"/>
            <w:shd w:val="clear" w:color="000000" w:fill="FFFFFF"/>
            <w:vAlign w:val="center"/>
          </w:tcPr>
          <w:p w14:paraId="51E09134" w14:textId="13480B92" w:rsidR="00084BF1" w:rsidRPr="00343002" w:rsidRDefault="00084BF1" w:rsidP="00084BF1">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3</w:t>
            </w:r>
          </w:p>
        </w:tc>
        <w:tc>
          <w:tcPr>
            <w:tcW w:w="1234" w:type="pct"/>
            <w:shd w:val="clear" w:color="000000" w:fill="FFFFFF"/>
            <w:vAlign w:val="center"/>
          </w:tcPr>
          <w:p w14:paraId="2F2F4C56" w14:textId="4DF0AB1E" w:rsidR="00084BF1" w:rsidRPr="00343002" w:rsidRDefault="00084BF1" w:rsidP="00084BF1">
            <w:pPr>
              <w:spacing w:after="0" w:line="240" w:lineRule="auto"/>
              <w:jc w:val="center"/>
              <w:rPr>
                <w:rFonts w:ascii="Times New Roman" w:eastAsia="Times New Roman" w:hAnsi="Times New Roman" w:cs="Times New Roman"/>
                <w:sz w:val="24"/>
                <w:szCs w:val="24"/>
                <w:lang w:eastAsia="lt-LT"/>
              </w:rPr>
            </w:pPr>
            <w:r w:rsidRPr="00343002">
              <w:rPr>
                <w:rFonts w:ascii="Times New Roman" w:eastAsia="Times New Roman" w:hAnsi="Times New Roman" w:cs="Times New Roman"/>
                <w:b/>
                <w:bCs/>
                <w:i/>
                <w:iCs/>
                <w:sz w:val="24"/>
                <w:szCs w:val="24"/>
                <w:lang w:eastAsia="lt-LT"/>
              </w:rPr>
              <w:t>4</w:t>
            </w:r>
          </w:p>
        </w:tc>
      </w:tr>
      <w:tr w:rsidR="009D37DB" w:rsidRPr="00343002" w14:paraId="485020FF" w14:textId="77777777" w:rsidTr="009D37DB">
        <w:trPr>
          <w:trHeight w:val="2115"/>
        </w:trPr>
        <w:tc>
          <w:tcPr>
            <w:tcW w:w="296" w:type="pct"/>
            <w:shd w:val="clear" w:color="000000" w:fill="FFFFFF"/>
            <w:hideMark/>
          </w:tcPr>
          <w:p w14:paraId="2B6B047E" w14:textId="77777777" w:rsidR="009D37DB" w:rsidRPr="00343002" w:rsidRDefault="009D37DB" w:rsidP="009D37DB">
            <w:pPr>
              <w:spacing w:after="0" w:line="240" w:lineRule="auto"/>
              <w:jc w:val="right"/>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1.</w:t>
            </w:r>
          </w:p>
        </w:tc>
        <w:tc>
          <w:tcPr>
            <w:tcW w:w="1284" w:type="pct"/>
          </w:tcPr>
          <w:p w14:paraId="43983190" w14:textId="372AC86F"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Presavimo tabletės skirtos bemetalės keramikos presavimui</w:t>
            </w:r>
          </w:p>
        </w:tc>
        <w:tc>
          <w:tcPr>
            <w:tcW w:w="2186" w:type="pct"/>
          </w:tcPr>
          <w:p w14:paraId="40B22858" w14:textId="7AD6DD30" w:rsidR="009D37DB" w:rsidRPr="00343002" w:rsidRDefault="009D37DB" w:rsidP="009D37DB">
            <w:pPr>
              <w:spacing w:after="0" w:line="240" w:lineRule="auto"/>
              <w:jc w:val="both"/>
              <w:rPr>
                <w:rFonts w:ascii="Times New Roman" w:eastAsia="Times New Roman" w:hAnsi="Times New Roman" w:cs="Times New Roman"/>
                <w:sz w:val="24"/>
                <w:szCs w:val="24"/>
                <w:lang w:eastAsia="lt-LT"/>
              </w:rPr>
            </w:pPr>
            <w:r w:rsidRPr="00343002">
              <w:rPr>
                <w:rFonts w:ascii="Times New Roman" w:eastAsia="Calibri" w:hAnsi="Times New Roman" w:cs="Times New Roman"/>
                <w:sz w:val="24"/>
                <w:szCs w:val="24"/>
              </w:rPr>
              <w:t xml:space="preserve">Ličio disilikato stiklo keramikos tabletės, skirtos gaminti bemetalės keramikos vainikėlius, įklotus, užklotus, spalvų gama pagal Vita Classic spalvų raktą, lydymosi temperatūra 925 </w:t>
            </w:r>
            <w:r w:rsidR="006B3981" w:rsidRPr="00343002">
              <w:rPr>
                <w:rFonts w:ascii="Times New Roman" w:eastAsia="Calibri" w:hAnsi="Times New Roman" w:cs="Times New Roman"/>
                <w:sz w:val="24"/>
                <w:szCs w:val="24"/>
              </w:rPr>
              <w:t>(± 5)</w:t>
            </w:r>
            <w:r w:rsidR="006B3981">
              <w:rPr>
                <w:rFonts w:ascii="Times New Roman" w:eastAsia="Calibri" w:hAnsi="Times New Roman" w:cs="Times New Roman"/>
                <w:sz w:val="24"/>
                <w:szCs w:val="24"/>
              </w:rPr>
              <w:t xml:space="preserve"> </w:t>
            </w:r>
            <w:r w:rsidRPr="00343002">
              <w:rPr>
                <w:rFonts w:ascii="Times New Roman" w:eastAsia="Times New Roman" w:hAnsi="Times New Roman" w:cs="Times New Roman"/>
                <w:sz w:val="24"/>
                <w:szCs w:val="24"/>
              </w:rPr>
              <w:t>°C</w:t>
            </w:r>
            <w:r w:rsidRPr="00343002">
              <w:rPr>
                <w:rFonts w:ascii="Times New Roman" w:eastAsia="Calibri" w:hAnsi="Times New Roman" w:cs="Times New Roman"/>
                <w:sz w:val="24"/>
                <w:szCs w:val="24"/>
              </w:rPr>
              <w:t xml:space="preserve">, </w:t>
            </w:r>
            <w:r w:rsidRPr="006B3981">
              <w:rPr>
                <w:rFonts w:ascii="Times New Roman" w:eastAsia="Calibri" w:hAnsi="Times New Roman" w:cs="Times New Roman"/>
                <w:sz w:val="24"/>
                <w:szCs w:val="24"/>
              </w:rPr>
              <w:t xml:space="preserve">atsparumas lūžiams </w:t>
            </w:r>
            <w:r w:rsidR="00260533" w:rsidRPr="006B3981">
              <w:rPr>
                <w:rFonts w:ascii="Times New Roman" w:eastAsia="Calibri" w:hAnsi="Times New Roman" w:cs="Times New Roman"/>
                <w:sz w:val="24"/>
                <w:szCs w:val="24"/>
              </w:rPr>
              <w:t xml:space="preserve">nuo </w:t>
            </w:r>
            <w:r w:rsidRPr="006B3981">
              <w:rPr>
                <w:rFonts w:ascii="Times New Roman" w:eastAsia="Calibri" w:hAnsi="Times New Roman" w:cs="Times New Roman"/>
                <w:sz w:val="24"/>
                <w:szCs w:val="24"/>
              </w:rPr>
              <w:t>2,5</w:t>
            </w:r>
            <w:r w:rsidR="00260533" w:rsidRPr="006B3981">
              <w:rPr>
                <w:rFonts w:ascii="Times New Roman" w:eastAsia="Calibri" w:hAnsi="Times New Roman" w:cs="Times New Roman"/>
                <w:sz w:val="24"/>
                <w:szCs w:val="24"/>
              </w:rPr>
              <w:t xml:space="preserve"> iki </w:t>
            </w:r>
            <w:r w:rsidRPr="006B3981">
              <w:rPr>
                <w:rFonts w:ascii="Times New Roman" w:eastAsia="Calibri" w:hAnsi="Times New Roman" w:cs="Times New Roman"/>
                <w:sz w:val="24"/>
                <w:szCs w:val="24"/>
              </w:rPr>
              <w:t>3 MPa-m1/2,</w:t>
            </w:r>
            <w:r w:rsidRPr="00343002">
              <w:rPr>
                <w:rFonts w:ascii="Times New Roman" w:eastAsia="Calibri" w:hAnsi="Times New Roman" w:cs="Times New Roman"/>
                <w:sz w:val="24"/>
                <w:szCs w:val="24"/>
              </w:rPr>
              <w:t xml:space="preserve"> </w:t>
            </w:r>
            <w:r w:rsidRPr="00044DFE">
              <w:rPr>
                <w:rFonts w:ascii="Times New Roman" w:eastAsia="Calibri" w:hAnsi="Times New Roman" w:cs="Times New Roman"/>
                <w:sz w:val="24"/>
                <w:szCs w:val="24"/>
              </w:rPr>
              <w:t>stiprumas 470</w:t>
            </w:r>
            <w:r w:rsidR="00044DFE" w:rsidRPr="00044DFE">
              <w:rPr>
                <w:rFonts w:ascii="Times New Roman" w:eastAsia="Calibri" w:hAnsi="Times New Roman" w:cs="Times New Roman"/>
                <w:sz w:val="24"/>
                <w:szCs w:val="24"/>
              </w:rPr>
              <w:t xml:space="preserve"> </w:t>
            </w:r>
            <w:r w:rsidR="00A32EDC" w:rsidRPr="00044DFE">
              <w:rPr>
                <w:rFonts w:ascii="Times New Roman" w:eastAsia="Calibri" w:hAnsi="Times New Roman" w:cs="Times New Roman"/>
                <w:sz w:val="24"/>
                <w:szCs w:val="24"/>
              </w:rPr>
              <w:t xml:space="preserve">(± </w:t>
            </w:r>
            <w:r w:rsidR="00044DFE" w:rsidRPr="00044DFE">
              <w:rPr>
                <w:rFonts w:ascii="Times New Roman" w:eastAsia="Calibri" w:hAnsi="Times New Roman" w:cs="Times New Roman"/>
                <w:sz w:val="24"/>
                <w:szCs w:val="24"/>
              </w:rPr>
              <w:t>3)</w:t>
            </w:r>
            <w:r w:rsidRPr="00044DFE">
              <w:rPr>
                <w:rFonts w:ascii="Times New Roman" w:eastAsia="Calibri" w:hAnsi="Times New Roman" w:cs="Times New Roman"/>
                <w:sz w:val="24"/>
                <w:szCs w:val="24"/>
              </w:rPr>
              <w:t xml:space="preserve"> MPa. Pakuotė ne daugiau</w:t>
            </w:r>
            <w:r w:rsidRPr="00343002">
              <w:rPr>
                <w:rFonts w:ascii="Times New Roman" w:eastAsia="Calibri" w:hAnsi="Times New Roman" w:cs="Times New Roman"/>
                <w:sz w:val="24"/>
                <w:szCs w:val="24"/>
              </w:rPr>
              <w:t xml:space="preserve"> 5 vnt. </w:t>
            </w:r>
          </w:p>
        </w:tc>
        <w:tc>
          <w:tcPr>
            <w:tcW w:w="1234" w:type="pct"/>
            <w:shd w:val="clear" w:color="000000" w:fill="FFFFFF"/>
            <w:vAlign w:val="center"/>
          </w:tcPr>
          <w:p w14:paraId="0DC2994E" w14:textId="0FA3572B" w:rsidR="009D37DB" w:rsidRPr="00343002" w:rsidRDefault="009D37DB" w:rsidP="009D37DB">
            <w:pPr>
              <w:spacing w:after="0" w:line="240" w:lineRule="auto"/>
              <w:jc w:val="center"/>
              <w:rPr>
                <w:rFonts w:ascii="Times New Roman" w:eastAsia="Times New Roman" w:hAnsi="Times New Roman" w:cs="Times New Roman"/>
                <w:sz w:val="24"/>
                <w:szCs w:val="24"/>
                <w:lang w:eastAsia="lt-LT"/>
              </w:rPr>
            </w:pPr>
          </w:p>
        </w:tc>
      </w:tr>
      <w:tr w:rsidR="009D37DB" w:rsidRPr="00343002" w14:paraId="58DF0746" w14:textId="77777777" w:rsidTr="009D37DB">
        <w:trPr>
          <w:trHeight w:val="2115"/>
        </w:trPr>
        <w:tc>
          <w:tcPr>
            <w:tcW w:w="296" w:type="pct"/>
            <w:shd w:val="clear" w:color="000000" w:fill="FFFFFF"/>
            <w:hideMark/>
          </w:tcPr>
          <w:p w14:paraId="450EA277" w14:textId="77777777" w:rsidR="009D37DB" w:rsidRPr="00343002" w:rsidRDefault="009D37DB" w:rsidP="009D37DB">
            <w:pPr>
              <w:spacing w:after="0" w:line="240" w:lineRule="auto"/>
              <w:jc w:val="right"/>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lastRenderedPageBreak/>
              <w:t>2.</w:t>
            </w:r>
          </w:p>
        </w:tc>
        <w:tc>
          <w:tcPr>
            <w:tcW w:w="1284" w:type="pct"/>
          </w:tcPr>
          <w:p w14:paraId="5D7B822D" w14:textId="711D2BB3"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Glazūros pasta su skysčiu</w:t>
            </w:r>
          </w:p>
        </w:tc>
        <w:tc>
          <w:tcPr>
            <w:tcW w:w="2186" w:type="pct"/>
          </w:tcPr>
          <w:p w14:paraId="663DD51B" w14:textId="141D41AC" w:rsidR="009D37DB" w:rsidRPr="00343002" w:rsidRDefault="009D37DB" w:rsidP="009D37D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en-GB"/>
              </w:rPr>
              <w:t>Glazūros pasta su skysčių skirti ličio disilikato stiklo keramikos protezams glazūruoti (komplekte su reikiamu kiekiu skysčio), pakuotė ne mažiau 9 gr. + 15 ml. skysčio (</w:t>
            </w:r>
            <w:r w:rsidRPr="00343002">
              <w:rPr>
                <w:rFonts w:ascii="Times New Roman" w:eastAsia="Calibri" w:hAnsi="Times New Roman" w:cs="Times New Roman"/>
                <w:sz w:val="24"/>
                <w:szCs w:val="24"/>
              </w:rPr>
              <w:t>±</w:t>
            </w:r>
            <w:r w:rsidR="00C40632" w:rsidRPr="00343002">
              <w:rPr>
                <w:rFonts w:ascii="Times New Roman" w:eastAsia="Calibri" w:hAnsi="Times New Roman" w:cs="Times New Roman"/>
                <w:sz w:val="24"/>
                <w:szCs w:val="24"/>
              </w:rPr>
              <w:t xml:space="preserve"> </w:t>
            </w:r>
            <w:r w:rsidRPr="00343002">
              <w:rPr>
                <w:rFonts w:ascii="Times New Roman" w:eastAsia="Calibri" w:hAnsi="Times New Roman" w:cs="Times New Roman"/>
                <w:sz w:val="24"/>
                <w:szCs w:val="24"/>
              </w:rPr>
              <w:t>2 ml)</w:t>
            </w:r>
            <w:r w:rsidRPr="00343002">
              <w:rPr>
                <w:rFonts w:ascii="Times New Roman" w:eastAsia="Times New Roman" w:hAnsi="Times New Roman" w:cs="Times New Roman"/>
                <w:color w:val="000000"/>
                <w:sz w:val="24"/>
                <w:szCs w:val="24"/>
                <w:lang w:eastAsia="en-GB"/>
              </w:rPr>
              <w:t>. Degimo temperatūra 710</w:t>
            </w:r>
            <w:r w:rsidR="00C40632" w:rsidRPr="00343002">
              <w:rPr>
                <w:rFonts w:ascii="Times New Roman" w:eastAsia="Times New Roman" w:hAnsi="Times New Roman" w:cs="Times New Roman"/>
                <w:color w:val="000000"/>
                <w:sz w:val="24"/>
                <w:szCs w:val="24"/>
                <w:lang w:eastAsia="en-GB"/>
              </w:rPr>
              <w:t xml:space="preserve"> </w:t>
            </w:r>
            <w:r w:rsidRPr="00343002">
              <w:rPr>
                <w:rFonts w:ascii="Times New Roman" w:eastAsia="Times New Roman" w:hAnsi="Times New Roman" w:cs="Times New Roman"/>
                <w:sz w:val="24"/>
                <w:szCs w:val="24"/>
              </w:rPr>
              <w:t>°C</w:t>
            </w:r>
            <w:r w:rsidRPr="00343002">
              <w:rPr>
                <w:rFonts w:ascii="Times New Roman" w:eastAsia="Times New Roman" w:hAnsi="Times New Roman" w:cs="Times New Roman"/>
                <w:color w:val="000000"/>
                <w:sz w:val="24"/>
                <w:szCs w:val="24"/>
                <w:lang w:eastAsia="en-GB"/>
              </w:rPr>
              <w:t xml:space="preserve"> (</w:t>
            </w:r>
            <w:r w:rsidRPr="00343002">
              <w:rPr>
                <w:rFonts w:ascii="Times New Roman" w:eastAsia="Calibri" w:hAnsi="Times New Roman" w:cs="Times New Roman"/>
                <w:sz w:val="24"/>
                <w:szCs w:val="24"/>
              </w:rPr>
              <w:t>±</w:t>
            </w:r>
            <w:r w:rsidR="00C40632" w:rsidRPr="00343002">
              <w:rPr>
                <w:rFonts w:ascii="Times New Roman" w:eastAsia="Calibri" w:hAnsi="Times New Roman" w:cs="Times New Roman"/>
                <w:sz w:val="24"/>
                <w:szCs w:val="24"/>
              </w:rPr>
              <w:t xml:space="preserve"> </w:t>
            </w:r>
            <w:r w:rsidRPr="00343002">
              <w:rPr>
                <w:rFonts w:ascii="Times New Roman" w:eastAsia="Times New Roman" w:hAnsi="Times New Roman" w:cs="Times New Roman"/>
                <w:color w:val="000000"/>
                <w:sz w:val="24"/>
                <w:szCs w:val="24"/>
                <w:lang w:eastAsia="en-GB"/>
              </w:rPr>
              <w:t>5</w:t>
            </w:r>
            <w:r w:rsidR="00C40632" w:rsidRPr="00343002">
              <w:rPr>
                <w:rFonts w:ascii="Times New Roman" w:eastAsia="Times New Roman" w:hAnsi="Times New Roman" w:cs="Times New Roman"/>
                <w:color w:val="000000"/>
                <w:sz w:val="24"/>
                <w:szCs w:val="24"/>
                <w:lang w:eastAsia="en-GB"/>
              </w:rPr>
              <w:t xml:space="preserve"> </w:t>
            </w:r>
            <w:r w:rsidRPr="00343002">
              <w:rPr>
                <w:rFonts w:ascii="Times New Roman" w:eastAsia="Times New Roman" w:hAnsi="Times New Roman" w:cs="Times New Roman"/>
                <w:sz w:val="24"/>
                <w:szCs w:val="24"/>
              </w:rPr>
              <w:t>°C), stiprumas lenkiant (dviašis) ≥ 50 N/mm².</w:t>
            </w:r>
          </w:p>
        </w:tc>
        <w:tc>
          <w:tcPr>
            <w:tcW w:w="1234" w:type="pct"/>
            <w:shd w:val="clear" w:color="000000" w:fill="FFFFFF"/>
            <w:vAlign w:val="center"/>
          </w:tcPr>
          <w:p w14:paraId="6D256810" w14:textId="0853CA84" w:rsidR="009D37DB" w:rsidRPr="00343002" w:rsidRDefault="009D37DB" w:rsidP="009D37DB">
            <w:pPr>
              <w:spacing w:after="0" w:line="240" w:lineRule="auto"/>
              <w:jc w:val="center"/>
              <w:rPr>
                <w:rFonts w:ascii="Times New Roman" w:eastAsia="Times New Roman" w:hAnsi="Times New Roman" w:cs="Times New Roman"/>
                <w:sz w:val="24"/>
                <w:szCs w:val="24"/>
                <w:lang w:eastAsia="lt-LT"/>
              </w:rPr>
            </w:pPr>
          </w:p>
        </w:tc>
      </w:tr>
      <w:tr w:rsidR="009D37DB" w:rsidRPr="00343002" w14:paraId="6B04C788" w14:textId="77777777" w:rsidTr="009D37DB">
        <w:trPr>
          <w:trHeight w:val="1515"/>
        </w:trPr>
        <w:tc>
          <w:tcPr>
            <w:tcW w:w="296" w:type="pct"/>
            <w:shd w:val="clear" w:color="000000" w:fill="FFFFFF"/>
            <w:hideMark/>
          </w:tcPr>
          <w:p w14:paraId="7F26FCCA" w14:textId="77777777"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3.</w:t>
            </w:r>
          </w:p>
        </w:tc>
        <w:tc>
          <w:tcPr>
            <w:tcW w:w="1284" w:type="pct"/>
          </w:tcPr>
          <w:p w14:paraId="15BCD4F6" w14:textId="4B12C665"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Dentinas</w:t>
            </w:r>
          </w:p>
        </w:tc>
        <w:tc>
          <w:tcPr>
            <w:tcW w:w="2186" w:type="pct"/>
          </w:tcPr>
          <w:p w14:paraId="08429359" w14:textId="53925BC1" w:rsidR="009D37DB" w:rsidRPr="00771C1F" w:rsidRDefault="009D37DB" w:rsidP="009D37DB">
            <w:pPr>
              <w:spacing w:after="0" w:line="240" w:lineRule="auto"/>
              <w:jc w:val="both"/>
              <w:rPr>
                <w:rFonts w:ascii="Times New Roman" w:eastAsia="Times New Roman" w:hAnsi="Times New Roman" w:cs="Times New Roman"/>
                <w:sz w:val="24"/>
                <w:szCs w:val="24"/>
                <w:lang w:eastAsia="lt-LT"/>
              </w:rPr>
            </w:pPr>
            <w:r w:rsidRPr="00771C1F">
              <w:rPr>
                <w:rFonts w:ascii="Times New Roman" w:eastAsia="Times New Roman" w:hAnsi="Times New Roman" w:cs="Times New Roman"/>
                <w:color w:val="000000"/>
                <w:sz w:val="24"/>
                <w:szCs w:val="24"/>
                <w:lang w:eastAsia="en-GB"/>
              </w:rPr>
              <w:t xml:space="preserve">Dentino keraminė masė skirta bemetalės keramikos sluoksniavimui. Pritaikyta naudoti ant ličio disilikato ir cirkonio oksido karkasų. Terminio plėtimosi koeficientas </w:t>
            </w:r>
            <w:r w:rsidRPr="00771C1F">
              <w:rPr>
                <w:rFonts w:ascii="Times New Roman" w:hAnsi="Times New Roman" w:cs="Times New Roman"/>
                <w:sz w:val="24"/>
                <w:szCs w:val="24"/>
              </w:rPr>
              <w:t>10,5–11,0 × 10⁻⁶/K (100–500 °C). Lydymosi temperatūra ne žemesnė 750</w:t>
            </w:r>
            <w:r w:rsidR="004C7E41" w:rsidRPr="00771C1F">
              <w:rPr>
                <w:rFonts w:ascii="Times New Roman" w:hAnsi="Times New Roman" w:cs="Times New Roman"/>
                <w:sz w:val="24"/>
                <w:szCs w:val="24"/>
              </w:rPr>
              <w:t xml:space="preserve"> °C</w:t>
            </w:r>
            <w:r w:rsidRPr="00771C1F">
              <w:rPr>
                <w:rFonts w:ascii="Times New Roman" w:eastAsia="Calibri" w:hAnsi="Times New Roman" w:cs="Times New Roman"/>
                <w:sz w:val="24"/>
                <w:szCs w:val="24"/>
              </w:rPr>
              <w:t xml:space="preserve">. Pakuotė ne mažiau 20 g. Pagal VITA klasikinę atspalvių sistema. </w:t>
            </w:r>
          </w:p>
        </w:tc>
        <w:tc>
          <w:tcPr>
            <w:tcW w:w="1234" w:type="pct"/>
            <w:shd w:val="clear" w:color="000000" w:fill="FFFFFF"/>
            <w:vAlign w:val="center"/>
          </w:tcPr>
          <w:p w14:paraId="7D1B76B9" w14:textId="118CDEC8" w:rsidR="009D37DB" w:rsidRPr="00343002" w:rsidRDefault="009D37DB" w:rsidP="009D37DB">
            <w:pPr>
              <w:spacing w:after="0" w:line="240" w:lineRule="auto"/>
              <w:jc w:val="center"/>
              <w:rPr>
                <w:rFonts w:ascii="Times New Roman" w:eastAsia="Times New Roman" w:hAnsi="Times New Roman" w:cs="Times New Roman"/>
                <w:sz w:val="24"/>
                <w:szCs w:val="24"/>
                <w:lang w:eastAsia="lt-LT"/>
              </w:rPr>
            </w:pPr>
          </w:p>
        </w:tc>
      </w:tr>
      <w:tr w:rsidR="009D37DB" w:rsidRPr="00343002" w14:paraId="6B4D1136" w14:textId="77777777" w:rsidTr="009D37DB">
        <w:trPr>
          <w:trHeight w:val="1515"/>
        </w:trPr>
        <w:tc>
          <w:tcPr>
            <w:tcW w:w="296" w:type="pct"/>
            <w:shd w:val="clear" w:color="000000" w:fill="FFFFFF"/>
          </w:tcPr>
          <w:p w14:paraId="02C5B103" w14:textId="6618F14C"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4.</w:t>
            </w:r>
          </w:p>
        </w:tc>
        <w:tc>
          <w:tcPr>
            <w:tcW w:w="1284" w:type="pct"/>
          </w:tcPr>
          <w:p w14:paraId="752480AD" w14:textId="21F2E85A"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Emalis</w:t>
            </w:r>
          </w:p>
        </w:tc>
        <w:tc>
          <w:tcPr>
            <w:tcW w:w="2186" w:type="pct"/>
          </w:tcPr>
          <w:p w14:paraId="14695CB9" w14:textId="295781D1" w:rsidR="009D37DB" w:rsidRPr="00771C1F" w:rsidRDefault="009D37DB" w:rsidP="009D37DB">
            <w:pPr>
              <w:spacing w:after="0" w:line="240" w:lineRule="auto"/>
              <w:jc w:val="both"/>
              <w:rPr>
                <w:rFonts w:ascii="Times New Roman" w:eastAsia="Times New Roman" w:hAnsi="Times New Roman" w:cs="Times New Roman"/>
                <w:sz w:val="24"/>
                <w:szCs w:val="24"/>
                <w:lang w:eastAsia="lt-LT"/>
              </w:rPr>
            </w:pPr>
            <w:r w:rsidRPr="00771C1F">
              <w:rPr>
                <w:rFonts w:ascii="Times New Roman" w:eastAsia="Times New Roman" w:hAnsi="Times New Roman" w:cs="Times New Roman"/>
                <w:color w:val="000000"/>
                <w:sz w:val="24"/>
                <w:szCs w:val="24"/>
                <w:lang w:eastAsia="en-GB"/>
              </w:rPr>
              <w:t xml:space="preserve">Emalio keraminė masė skirta bemetalės keramikos sluoksniavimui. Pritaikyta naudoti ant ličio disilikato ir cirkonio oksido karkasų. Terminio plėtimosi koeficientas </w:t>
            </w:r>
            <w:r w:rsidRPr="00771C1F">
              <w:rPr>
                <w:rFonts w:ascii="Times New Roman" w:hAnsi="Times New Roman" w:cs="Times New Roman"/>
                <w:sz w:val="24"/>
                <w:szCs w:val="24"/>
              </w:rPr>
              <w:t xml:space="preserve">9,5–10,5 × 10⁻⁶/K (100–500 °C). Lydymosi temperatūra ne žemesnė 750 </w:t>
            </w:r>
            <w:r w:rsidRPr="00771C1F">
              <w:rPr>
                <w:rFonts w:ascii="Times New Roman" w:eastAsia="Times New Roman" w:hAnsi="Times New Roman" w:cs="Times New Roman"/>
                <w:sz w:val="24"/>
                <w:szCs w:val="24"/>
              </w:rPr>
              <w:t>° C</w:t>
            </w:r>
            <w:r w:rsidRPr="00771C1F">
              <w:rPr>
                <w:rFonts w:ascii="Times New Roman" w:eastAsia="Calibri" w:hAnsi="Times New Roman" w:cs="Times New Roman"/>
                <w:sz w:val="24"/>
                <w:szCs w:val="24"/>
              </w:rPr>
              <w:t>. Pakuotė ne mažiau 20 g. Pagal VITA klasikinę atspalvių sistema.</w:t>
            </w:r>
          </w:p>
        </w:tc>
        <w:tc>
          <w:tcPr>
            <w:tcW w:w="1234" w:type="pct"/>
            <w:shd w:val="clear" w:color="000000" w:fill="FFFFFF"/>
            <w:vAlign w:val="center"/>
          </w:tcPr>
          <w:p w14:paraId="2916D098" w14:textId="77777777" w:rsidR="009D37DB" w:rsidRPr="00343002" w:rsidRDefault="009D37DB" w:rsidP="009D37DB">
            <w:pPr>
              <w:spacing w:after="0" w:line="240" w:lineRule="auto"/>
              <w:jc w:val="center"/>
              <w:rPr>
                <w:rFonts w:ascii="Times New Roman" w:eastAsia="Times New Roman" w:hAnsi="Times New Roman" w:cs="Times New Roman"/>
                <w:sz w:val="24"/>
                <w:szCs w:val="24"/>
                <w:lang w:eastAsia="lt-LT"/>
              </w:rPr>
            </w:pPr>
          </w:p>
        </w:tc>
      </w:tr>
      <w:tr w:rsidR="009D37DB" w:rsidRPr="00343002" w14:paraId="6DE447D5" w14:textId="77777777" w:rsidTr="009D37DB">
        <w:trPr>
          <w:trHeight w:val="1515"/>
        </w:trPr>
        <w:tc>
          <w:tcPr>
            <w:tcW w:w="296" w:type="pct"/>
            <w:shd w:val="clear" w:color="000000" w:fill="FFFFFF"/>
          </w:tcPr>
          <w:p w14:paraId="40432681" w14:textId="72F75BD8"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5.</w:t>
            </w:r>
          </w:p>
        </w:tc>
        <w:tc>
          <w:tcPr>
            <w:tcW w:w="1284" w:type="pct"/>
          </w:tcPr>
          <w:p w14:paraId="6B28EFAA" w14:textId="6BAE620B"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Keramikos impulsai</w:t>
            </w:r>
          </w:p>
        </w:tc>
        <w:tc>
          <w:tcPr>
            <w:tcW w:w="2186" w:type="pct"/>
          </w:tcPr>
          <w:p w14:paraId="1C7F2D91" w14:textId="101D9B43" w:rsidR="009D37DB" w:rsidRPr="00343002" w:rsidRDefault="009D37DB" w:rsidP="009D37D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en-GB"/>
              </w:rPr>
              <w:t xml:space="preserve">Opalinio efekto keraminė masė skirta bemetalės keramikos sluoksniavimui. Pritaikyta naudoti ant ličio disilikato ir cirkonio oksido karkasų. Terminio plėtimosi koeficientas </w:t>
            </w:r>
            <w:r w:rsidRPr="00343002">
              <w:rPr>
                <w:rFonts w:ascii="Times New Roman" w:hAnsi="Times New Roman" w:cs="Times New Roman"/>
                <w:sz w:val="24"/>
                <w:szCs w:val="24"/>
              </w:rPr>
              <w:t xml:space="preserve">9,4 ± 0,5 × 10⁻⁶/K (25–400 °C). Lydymosi temperatūra ne žemesnė 730 </w:t>
            </w:r>
            <w:r w:rsidRPr="00343002">
              <w:rPr>
                <w:rFonts w:ascii="Times New Roman" w:eastAsia="Times New Roman" w:hAnsi="Times New Roman" w:cs="Times New Roman"/>
                <w:sz w:val="24"/>
                <w:szCs w:val="24"/>
              </w:rPr>
              <w:t>°C</w:t>
            </w:r>
            <w:r w:rsidRPr="00343002">
              <w:rPr>
                <w:rFonts w:ascii="Times New Roman" w:eastAsia="Calibri" w:hAnsi="Times New Roman" w:cs="Times New Roman"/>
                <w:sz w:val="24"/>
                <w:szCs w:val="24"/>
              </w:rPr>
              <w:t xml:space="preserve">. Pakuotė ne mažiau 20 g. </w:t>
            </w:r>
          </w:p>
        </w:tc>
        <w:tc>
          <w:tcPr>
            <w:tcW w:w="1234" w:type="pct"/>
            <w:shd w:val="clear" w:color="000000" w:fill="FFFFFF"/>
            <w:vAlign w:val="center"/>
          </w:tcPr>
          <w:p w14:paraId="5603E13A" w14:textId="77777777" w:rsidR="009D37DB" w:rsidRPr="00343002" w:rsidRDefault="009D37DB" w:rsidP="009D37DB">
            <w:pPr>
              <w:spacing w:after="0" w:line="240" w:lineRule="auto"/>
              <w:jc w:val="center"/>
              <w:rPr>
                <w:rFonts w:ascii="Times New Roman" w:eastAsia="Times New Roman" w:hAnsi="Times New Roman" w:cs="Times New Roman"/>
                <w:sz w:val="24"/>
                <w:szCs w:val="24"/>
                <w:lang w:eastAsia="lt-LT"/>
              </w:rPr>
            </w:pPr>
          </w:p>
        </w:tc>
      </w:tr>
      <w:tr w:rsidR="009D37DB" w:rsidRPr="00343002" w14:paraId="6C4C3B00" w14:textId="77777777" w:rsidTr="009D37DB">
        <w:trPr>
          <w:trHeight w:val="1515"/>
        </w:trPr>
        <w:tc>
          <w:tcPr>
            <w:tcW w:w="296" w:type="pct"/>
            <w:shd w:val="clear" w:color="000000" w:fill="FFFFFF"/>
          </w:tcPr>
          <w:p w14:paraId="7441E6D4" w14:textId="7EB608BF"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6.</w:t>
            </w:r>
          </w:p>
        </w:tc>
        <w:tc>
          <w:tcPr>
            <w:tcW w:w="1284" w:type="pct"/>
          </w:tcPr>
          <w:p w14:paraId="1F41437C" w14:textId="005BE3CD"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Transparentinės masės</w:t>
            </w:r>
          </w:p>
        </w:tc>
        <w:tc>
          <w:tcPr>
            <w:tcW w:w="2186" w:type="pct"/>
          </w:tcPr>
          <w:p w14:paraId="25C6B840" w14:textId="47F65570" w:rsidR="009D37DB" w:rsidRPr="00343002" w:rsidRDefault="009D37DB" w:rsidP="009D37D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en-GB"/>
              </w:rPr>
              <w:t xml:space="preserve">Skaidrumo efekto keraminė masė skirta bemetalės keramikos restauracijų skaidrumo zonoms. Pritaikyta naudoti ant ličio disilikato ir cirkonio oksido karkasų. Terminio plėtimosi koeficientas </w:t>
            </w:r>
            <w:r w:rsidRPr="00343002">
              <w:rPr>
                <w:rFonts w:ascii="Times New Roman" w:hAnsi="Times New Roman" w:cs="Times New Roman"/>
                <w:sz w:val="24"/>
                <w:szCs w:val="24"/>
              </w:rPr>
              <w:t xml:space="preserve">9,4–10,5 × 10⁻⁶/K (25–400 °C). Lydymosi temperatūra ne žemesnė 730 </w:t>
            </w:r>
            <w:r w:rsidRPr="00343002">
              <w:rPr>
                <w:rFonts w:ascii="Times New Roman" w:eastAsia="Times New Roman" w:hAnsi="Times New Roman" w:cs="Times New Roman"/>
                <w:sz w:val="24"/>
                <w:szCs w:val="24"/>
              </w:rPr>
              <w:t>° C</w:t>
            </w:r>
            <w:r w:rsidRPr="00343002">
              <w:rPr>
                <w:rFonts w:ascii="Times New Roman" w:eastAsia="Calibri" w:hAnsi="Times New Roman" w:cs="Times New Roman"/>
                <w:sz w:val="24"/>
                <w:szCs w:val="24"/>
              </w:rPr>
              <w:t xml:space="preserve">. Pakuotė ne mažiau 20 g. </w:t>
            </w:r>
          </w:p>
        </w:tc>
        <w:tc>
          <w:tcPr>
            <w:tcW w:w="1234" w:type="pct"/>
            <w:shd w:val="clear" w:color="000000" w:fill="FFFFFF"/>
            <w:vAlign w:val="center"/>
          </w:tcPr>
          <w:p w14:paraId="53973EAC" w14:textId="77777777" w:rsidR="009D37DB" w:rsidRPr="00343002" w:rsidRDefault="009D37DB" w:rsidP="009D37DB">
            <w:pPr>
              <w:spacing w:after="0" w:line="240" w:lineRule="auto"/>
              <w:jc w:val="center"/>
              <w:rPr>
                <w:rFonts w:ascii="Times New Roman" w:eastAsia="Times New Roman" w:hAnsi="Times New Roman" w:cs="Times New Roman"/>
                <w:sz w:val="24"/>
                <w:szCs w:val="24"/>
                <w:lang w:eastAsia="lt-LT"/>
              </w:rPr>
            </w:pPr>
          </w:p>
        </w:tc>
      </w:tr>
      <w:tr w:rsidR="009D37DB" w:rsidRPr="00343002" w14:paraId="3302DA1C" w14:textId="77777777" w:rsidTr="009D37DB">
        <w:trPr>
          <w:trHeight w:val="1515"/>
        </w:trPr>
        <w:tc>
          <w:tcPr>
            <w:tcW w:w="296" w:type="pct"/>
            <w:shd w:val="clear" w:color="000000" w:fill="FFFFFF"/>
          </w:tcPr>
          <w:p w14:paraId="56EE80AF" w14:textId="7FB91D49"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7.</w:t>
            </w:r>
          </w:p>
        </w:tc>
        <w:tc>
          <w:tcPr>
            <w:tcW w:w="1284" w:type="pct"/>
          </w:tcPr>
          <w:p w14:paraId="16CBAA1F" w14:textId="677B771D"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Korekcinė masė</w:t>
            </w:r>
          </w:p>
        </w:tc>
        <w:tc>
          <w:tcPr>
            <w:tcW w:w="2186" w:type="pct"/>
          </w:tcPr>
          <w:p w14:paraId="1E4A13FF" w14:textId="1912F396" w:rsidR="009D37DB" w:rsidRPr="00343002" w:rsidRDefault="009D37DB" w:rsidP="009D37D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en-GB"/>
              </w:rPr>
              <w:t xml:space="preserve">Bemetalės keramikos restauracijų koregavimui. Pritaikyta naudoti ant ličio disilikato ir cirkonio oksido karkasų. Terminio plėtimosi koeficientas </w:t>
            </w:r>
            <w:r w:rsidRPr="00343002">
              <w:rPr>
                <w:rFonts w:ascii="Times New Roman" w:hAnsi="Times New Roman" w:cs="Times New Roman"/>
                <w:sz w:val="24"/>
                <w:szCs w:val="24"/>
              </w:rPr>
              <w:t xml:space="preserve">9,4–10,5 × 10⁻⁶/K (25–400 °C). Lydymosi temperatūra ne žemesnė 730 </w:t>
            </w:r>
            <w:r w:rsidRPr="00343002">
              <w:rPr>
                <w:rFonts w:ascii="Times New Roman" w:eastAsia="Calibri" w:hAnsi="Times New Roman" w:cs="Times New Roman"/>
                <w:sz w:val="24"/>
                <w:szCs w:val="24"/>
              </w:rPr>
              <w:t xml:space="preserve"> </w:t>
            </w:r>
            <w:r w:rsidRPr="00343002">
              <w:rPr>
                <w:rFonts w:ascii="Times New Roman" w:eastAsia="Times New Roman" w:hAnsi="Times New Roman" w:cs="Times New Roman"/>
                <w:sz w:val="24"/>
                <w:szCs w:val="24"/>
              </w:rPr>
              <w:t>°C</w:t>
            </w:r>
            <w:r w:rsidRPr="00343002">
              <w:rPr>
                <w:rFonts w:ascii="Times New Roman" w:eastAsia="Calibri" w:hAnsi="Times New Roman" w:cs="Times New Roman"/>
                <w:sz w:val="24"/>
                <w:szCs w:val="24"/>
              </w:rPr>
              <w:t xml:space="preserve">. Pakuotė ne mažiau 20 g. </w:t>
            </w:r>
          </w:p>
        </w:tc>
        <w:tc>
          <w:tcPr>
            <w:tcW w:w="1234" w:type="pct"/>
            <w:shd w:val="clear" w:color="000000" w:fill="FFFFFF"/>
            <w:vAlign w:val="center"/>
          </w:tcPr>
          <w:p w14:paraId="1AEDE1F9" w14:textId="77777777" w:rsidR="009D37DB" w:rsidRPr="00343002" w:rsidRDefault="009D37DB" w:rsidP="009D37DB">
            <w:pPr>
              <w:spacing w:after="0" w:line="240" w:lineRule="auto"/>
              <w:jc w:val="center"/>
              <w:rPr>
                <w:rFonts w:ascii="Times New Roman" w:eastAsia="Times New Roman" w:hAnsi="Times New Roman" w:cs="Times New Roman"/>
                <w:sz w:val="24"/>
                <w:szCs w:val="24"/>
                <w:lang w:eastAsia="lt-LT"/>
              </w:rPr>
            </w:pPr>
          </w:p>
        </w:tc>
      </w:tr>
      <w:tr w:rsidR="009D37DB" w:rsidRPr="00343002" w14:paraId="41A9A583" w14:textId="77777777" w:rsidTr="009D37DB">
        <w:trPr>
          <w:trHeight w:val="876"/>
        </w:trPr>
        <w:tc>
          <w:tcPr>
            <w:tcW w:w="296" w:type="pct"/>
            <w:shd w:val="clear" w:color="000000" w:fill="FFFFFF"/>
          </w:tcPr>
          <w:p w14:paraId="6A5EFEE5" w14:textId="16669E17"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sz w:val="24"/>
                <w:szCs w:val="24"/>
                <w:lang w:eastAsia="lt-LT"/>
              </w:rPr>
              <w:t>8.</w:t>
            </w:r>
          </w:p>
        </w:tc>
        <w:tc>
          <w:tcPr>
            <w:tcW w:w="1284" w:type="pct"/>
          </w:tcPr>
          <w:p w14:paraId="59659059" w14:textId="2F7797B1" w:rsidR="009D37DB" w:rsidRPr="00343002" w:rsidRDefault="009D37DB" w:rsidP="009D37DB">
            <w:pPr>
              <w:spacing w:after="0" w:line="240" w:lineRule="auto"/>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lt-LT"/>
              </w:rPr>
              <w:t xml:space="preserve">Keramikos modeliavimo skystis </w:t>
            </w:r>
          </w:p>
        </w:tc>
        <w:tc>
          <w:tcPr>
            <w:tcW w:w="2186" w:type="pct"/>
          </w:tcPr>
          <w:p w14:paraId="285F9B86" w14:textId="1A0334C6" w:rsidR="009D37DB" w:rsidRPr="00343002" w:rsidRDefault="009D37DB" w:rsidP="009D37DB">
            <w:pPr>
              <w:spacing w:after="0" w:line="240" w:lineRule="auto"/>
              <w:jc w:val="both"/>
              <w:rPr>
                <w:rFonts w:ascii="Times New Roman" w:eastAsia="Times New Roman" w:hAnsi="Times New Roman" w:cs="Times New Roman"/>
                <w:sz w:val="24"/>
                <w:szCs w:val="24"/>
                <w:lang w:eastAsia="lt-LT"/>
              </w:rPr>
            </w:pPr>
            <w:r w:rsidRPr="00343002">
              <w:rPr>
                <w:rFonts w:ascii="Times New Roman" w:eastAsia="Times New Roman" w:hAnsi="Times New Roman" w:cs="Times New Roman"/>
                <w:color w:val="000000"/>
                <w:sz w:val="24"/>
                <w:szCs w:val="24"/>
                <w:lang w:eastAsia="en-GB"/>
              </w:rPr>
              <w:t xml:space="preserve">Skirtas keramikos miltelių maišymui ir modeliavimui laboratorijoje. Pakuotė ne mažiau 250 ml. </w:t>
            </w:r>
          </w:p>
        </w:tc>
        <w:tc>
          <w:tcPr>
            <w:tcW w:w="1234" w:type="pct"/>
            <w:shd w:val="clear" w:color="000000" w:fill="FFFFFF"/>
            <w:vAlign w:val="center"/>
          </w:tcPr>
          <w:p w14:paraId="76DE1A73" w14:textId="77777777" w:rsidR="009D37DB" w:rsidRPr="00343002" w:rsidRDefault="009D37DB" w:rsidP="009D37DB">
            <w:pPr>
              <w:spacing w:after="0" w:line="240" w:lineRule="auto"/>
              <w:jc w:val="center"/>
              <w:rPr>
                <w:rFonts w:ascii="Times New Roman" w:eastAsia="Times New Roman" w:hAnsi="Times New Roman" w:cs="Times New Roman"/>
                <w:sz w:val="24"/>
                <w:szCs w:val="24"/>
                <w:lang w:eastAsia="lt-LT"/>
              </w:rPr>
            </w:pPr>
          </w:p>
        </w:tc>
      </w:tr>
    </w:tbl>
    <w:p w14:paraId="126360BC" w14:textId="77777777" w:rsidR="00CC160D" w:rsidRPr="00343002" w:rsidRDefault="00CC160D" w:rsidP="00CC160D">
      <w:pPr>
        <w:spacing w:after="0" w:line="240" w:lineRule="auto"/>
        <w:jc w:val="both"/>
        <w:rPr>
          <w:rFonts w:ascii="Times New Roman" w:eastAsia="Calibri" w:hAnsi="Times New Roman" w:cs="Times New Roman"/>
          <w:i/>
          <w:iCs/>
        </w:rPr>
      </w:pPr>
      <w:r w:rsidRPr="00343002">
        <w:rPr>
          <w:rFonts w:ascii="Times New Roman" w:eastAsia="Calibri" w:hAnsi="Times New Roman" w:cs="Times New Roman"/>
          <w:b/>
          <w:bCs/>
          <w:i/>
          <w:iCs/>
        </w:rPr>
        <w:t>Pastaba:</w:t>
      </w:r>
      <w:r w:rsidRPr="00343002">
        <w:rPr>
          <w:rFonts w:ascii="Times New Roman" w:eastAsia="Calibri" w:hAnsi="Times New Roman" w:cs="Times New Roman"/>
          <w:i/>
          <w:iCs/>
        </w:rPr>
        <w:t xml:space="preserve"> </w:t>
      </w:r>
    </w:p>
    <w:p w14:paraId="0982CFD0" w14:textId="77777777" w:rsidR="00CC160D" w:rsidRPr="00343002" w:rsidRDefault="00CC160D" w:rsidP="006C2BEC">
      <w:pPr>
        <w:pStyle w:val="ListParagraph"/>
        <w:numPr>
          <w:ilvl w:val="0"/>
          <w:numId w:val="4"/>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eastAsia="Calibri" w:hAnsi="Times New Roman" w:cs="Times New Roman"/>
          <w:i/>
          <w:iCs/>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w:t>
      </w:r>
      <w:r w:rsidRPr="00343002">
        <w:rPr>
          <w:rFonts w:ascii="Times New Roman" w:eastAsia="Calibri" w:hAnsi="Times New Roman" w:cs="Times New Roman"/>
          <w:i/>
          <w:iCs/>
        </w:rPr>
        <w:lastRenderedPageBreak/>
        <w:t>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343002">
        <w:rPr>
          <w:rFonts w:ascii="Times New Roman" w:eastAsia="Calibri" w:hAnsi="Times New Roman" w:cs="Times New Roman"/>
        </w:rPr>
        <w:t xml:space="preserve"> </w:t>
      </w:r>
      <w:r w:rsidRPr="00343002">
        <w:rPr>
          <w:rFonts w:ascii="Times New Roman" w:eastAsia="Calibri" w:hAnsi="Times New Roman" w:cs="Times New Roman"/>
          <w:i/>
          <w:iCs/>
        </w:rPr>
        <w:t>2 proc.</w:t>
      </w:r>
    </w:p>
    <w:p w14:paraId="7A6B04EC" w14:textId="77777777" w:rsidR="00CC160D" w:rsidRPr="00343002" w:rsidRDefault="00CC160D" w:rsidP="006C2BEC">
      <w:pPr>
        <w:pStyle w:val="ListParagraph"/>
        <w:numPr>
          <w:ilvl w:val="0"/>
          <w:numId w:val="4"/>
        </w:numPr>
        <w:tabs>
          <w:tab w:val="left" w:pos="567"/>
        </w:tabs>
        <w:spacing w:after="0" w:line="240" w:lineRule="auto"/>
        <w:ind w:left="0" w:firstLine="0"/>
        <w:jc w:val="both"/>
        <w:rPr>
          <w:rFonts w:ascii="Times New Roman" w:hAnsi="Times New Roman" w:cs="Times New Roman"/>
          <w:i/>
          <w:iCs/>
          <w:sz w:val="24"/>
          <w:szCs w:val="24"/>
        </w:rPr>
      </w:pPr>
      <w:r w:rsidRPr="00343002">
        <w:rPr>
          <w:rFonts w:ascii="Times New Roman" w:hAnsi="Times New Roman" w:cs="Times New Roman"/>
          <w:i/>
          <w:iCs/>
          <w:sz w:val="24"/>
          <w:szCs w:val="24"/>
        </w:rPr>
        <w:t>Jei prekei nurodytas galiojimo laikas, jis turi būti ne trumpesnis nei 1 metai nuo pristatymo datos.</w:t>
      </w:r>
    </w:p>
    <w:p w14:paraId="76A8D1EF" w14:textId="77777777" w:rsidR="00CC160D" w:rsidRPr="00343002" w:rsidRDefault="00CC160D" w:rsidP="00CC160D">
      <w:pPr>
        <w:spacing w:after="0" w:line="240" w:lineRule="auto"/>
        <w:rPr>
          <w:rFonts w:ascii="Times New Roman" w:hAnsi="Times New Roman" w:cs="Times New Roman"/>
          <w:sz w:val="24"/>
          <w:szCs w:val="24"/>
          <w:u w:val="single"/>
        </w:rPr>
      </w:pPr>
    </w:p>
    <w:tbl>
      <w:tblPr>
        <w:tblStyle w:val="TableGrid"/>
        <w:tblW w:w="9923" w:type="dxa"/>
        <w:tblInd w:w="-289" w:type="dxa"/>
        <w:tblLook w:val="04A0" w:firstRow="1" w:lastRow="0" w:firstColumn="1" w:lastColumn="0" w:noHBand="0" w:noVBand="1"/>
      </w:tblPr>
      <w:tblGrid>
        <w:gridCol w:w="726"/>
        <w:gridCol w:w="5795"/>
        <w:gridCol w:w="3402"/>
      </w:tblGrid>
      <w:tr w:rsidR="001156D9" w:rsidRPr="00343002" w14:paraId="5CBFE4FC" w14:textId="77777777" w:rsidTr="00CE44A9">
        <w:tc>
          <w:tcPr>
            <w:tcW w:w="9923" w:type="dxa"/>
            <w:gridSpan w:val="3"/>
            <w:tcBorders>
              <w:top w:val="single" w:sz="4" w:space="0" w:color="000000"/>
              <w:left w:val="single" w:sz="4" w:space="0" w:color="000000"/>
              <w:bottom w:val="single" w:sz="4" w:space="0" w:color="000000"/>
            </w:tcBorders>
          </w:tcPr>
          <w:p w14:paraId="20B03F0B" w14:textId="77777777" w:rsidR="001156D9" w:rsidRPr="00343002" w:rsidRDefault="001156D9" w:rsidP="00CE44A9">
            <w:pPr>
              <w:jc w:val="center"/>
              <w:rPr>
                <w:rFonts w:ascii="Times New Roman" w:eastAsia="Calibri" w:hAnsi="Times New Roman" w:cs="Times New Roman"/>
              </w:rPr>
            </w:pPr>
            <w:r w:rsidRPr="00343002">
              <w:rPr>
                <w:rFonts w:ascii="Times New Roman" w:eastAsia="Calibri" w:hAnsi="Times New Roman" w:cs="Times New Roman"/>
              </w:rPr>
              <w:t>APLINKOS APSAUGOS REIKALAVIMAI:</w:t>
            </w:r>
          </w:p>
          <w:p w14:paraId="246F4BE9" w14:textId="77777777" w:rsidR="001156D9" w:rsidRPr="00343002" w:rsidRDefault="001156D9" w:rsidP="00CE44A9">
            <w:pPr>
              <w:jc w:val="both"/>
              <w:rPr>
                <w:rFonts w:ascii="Times New Roman" w:eastAsia="Calibri" w:hAnsi="Times New Roman" w:cs="Times New Roman"/>
                <w:b/>
                <w:bCs/>
              </w:rPr>
            </w:pPr>
            <w:r w:rsidRPr="00343002">
              <w:rPr>
                <w:rFonts w:ascii="Times New Roman" w:eastAsia="Calibri"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w:t>
            </w:r>
          </w:p>
        </w:tc>
      </w:tr>
      <w:tr w:rsidR="001156D9" w:rsidRPr="00343002" w14:paraId="442DFD6F" w14:textId="77777777" w:rsidTr="00CE44A9">
        <w:tc>
          <w:tcPr>
            <w:tcW w:w="726" w:type="dxa"/>
            <w:tcBorders>
              <w:top w:val="single" w:sz="4" w:space="0" w:color="000000"/>
              <w:left w:val="single" w:sz="4" w:space="0" w:color="000000"/>
              <w:bottom w:val="single" w:sz="4" w:space="0" w:color="000000"/>
              <w:right w:val="single" w:sz="4" w:space="0" w:color="000000"/>
            </w:tcBorders>
          </w:tcPr>
          <w:p w14:paraId="48C0925B" w14:textId="77777777" w:rsidR="001156D9" w:rsidRPr="00343002" w:rsidRDefault="001156D9" w:rsidP="00CE44A9">
            <w:pPr>
              <w:jc w:val="center"/>
              <w:rPr>
                <w:rFonts w:ascii="Times New Roman" w:hAnsi="Times New Roman" w:cs="Times New Roman"/>
              </w:rPr>
            </w:pPr>
            <w:r w:rsidRPr="00343002">
              <w:rPr>
                <w:rFonts w:ascii="Times New Roman" w:eastAsia="Calibri" w:hAnsi="Times New Roman" w:cs="Times New Roman"/>
              </w:rPr>
              <w:t>1.</w:t>
            </w:r>
          </w:p>
        </w:tc>
        <w:tc>
          <w:tcPr>
            <w:tcW w:w="5795" w:type="dxa"/>
            <w:tcBorders>
              <w:top w:val="single" w:sz="4" w:space="0" w:color="000000"/>
              <w:left w:val="single" w:sz="4" w:space="0" w:color="000000"/>
              <w:bottom w:val="single" w:sz="4" w:space="0" w:color="000000"/>
              <w:right w:val="single" w:sz="4" w:space="0" w:color="000000"/>
            </w:tcBorders>
          </w:tcPr>
          <w:p w14:paraId="1EBB7BBC" w14:textId="77777777" w:rsidR="001156D9" w:rsidRPr="00343002" w:rsidRDefault="001156D9" w:rsidP="00CE44A9">
            <w:pPr>
              <w:jc w:val="both"/>
              <w:rPr>
                <w:rFonts w:ascii="Times New Roman" w:hAnsi="Times New Roman" w:cs="Times New Roman"/>
              </w:rPr>
            </w:pPr>
            <w:r w:rsidRPr="00343002">
              <w:rPr>
                <w:rFonts w:ascii="Times New Roman" w:eastAsia="Calibri" w:hAnsi="Times New Roman" w:cs="Times New Roman"/>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402" w:type="dxa"/>
            <w:tcBorders>
              <w:top w:val="single" w:sz="4" w:space="0" w:color="000000"/>
              <w:left w:val="single" w:sz="4" w:space="0" w:color="000000"/>
              <w:bottom w:val="single" w:sz="4" w:space="0" w:color="000000"/>
            </w:tcBorders>
          </w:tcPr>
          <w:p w14:paraId="1986AA80" w14:textId="77777777" w:rsidR="001156D9" w:rsidRPr="00343002" w:rsidRDefault="001156D9" w:rsidP="00CE44A9">
            <w:pPr>
              <w:pStyle w:val="NormalWeb"/>
              <w:spacing w:before="0" w:beforeAutospacing="0" w:after="0" w:afterAutospacing="0" w:line="240" w:lineRule="atLeast"/>
              <w:jc w:val="both"/>
              <w:rPr>
                <w:rFonts w:eastAsia="Calibri"/>
              </w:rPr>
            </w:pPr>
            <w:r w:rsidRPr="00343002">
              <w:rPr>
                <w:rFonts w:eastAsia="Calibri"/>
              </w:rPr>
              <w:t>Pagrindžiantys dokumentai nereikalaujami, Tiekėjas šį reikalavimą patvirtina teikdamas pasiūlymą.</w:t>
            </w:r>
          </w:p>
          <w:p w14:paraId="5E47A3C0" w14:textId="77777777" w:rsidR="001156D9" w:rsidRPr="00343002" w:rsidRDefault="001156D9" w:rsidP="00CE44A9">
            <w:pPr>
              <w:pStyle w:val="NormalWeb"/>
              <w:spacing w:before="0" w:beforeAutospacing="0" w:after="0" w:afterAutospacing="0" w:line="240" w:lineRule="atLeast"/>
              <w:rPr>
                <w:rFonts w:eastAsia="Calibri"/>
              </w:rPr>
            </w:pPr>
          </w:p>
          <w:p w14:paraId="7D61DFE0" w14:textId="77777777" w:rsidR="001156D9" w:rsidRPr="00343002" w:rsidRDefault="001156D9" w:rsidP="00CE44A9">
            <w:pPr>
              <w:pStyle w:val="NormalWeb"/>
              <w:spacing w:before="0" w:beforeAutospacing="0" w:after="0" w:afterAutospacing="0" w:line="240" w:lineRule="atLeast"/>
              <w:jc w:val="center"/>
              <w:rPr>
                <w:rFonts w:eastAsia="Calibri"/>
                <w:b/>
                <w:bCs/>
              </w:rPr>
            </w:pPr>
            <w:r w:rsidRPr="00343002">
              <w:rPr>
                <w:rFonts w:eastAsia="Calibri"/>
                <w:b/>
                <w:bCs/>
                <w:highlight w:val="yellow"/>
              </w:rPr>
              <w:t>TAIP/NE</w:t>
            </w:r>
          </w:p>
          <w:p w14:paraId="2ED6A07E" w14:textId="77777777" w:rsidR="001156D9" w:rsidRPr="00343002" w:rsidRDefault="001156D9" w:rsidP="00CE44A9">
            <w:pPr>
              <w:pStyle w:val="NormalWeb"/>
              <w:spacing w:before="0" w:beforeAutospacing="0" w:after="0" w:afterAutospacing="0" w:line="240" w:lineRule="atLeast"/>
              <w:jc w:val="center"/>
              <w:rPr>
                <w:rFonts w:eastAsia="Calibri"/>
              </w:rPr>
            </w:pPr>
            <w:r w:rsidRPr="00343002">
              <w:rPr>
                <w:rFonts w:eastAsia="Calibri"/>
              </w:rPr>
              <w:t>(tinkamą pažymėti)</w:t>
            </w:r>
          </w:p>
          <w:p w14:paraId="7AD7CF05" w14:textId="77777777" w:rsidR="001156D9" w:rsidRPr="00343002" w:rsidRDefault="001156D9" w:rsidP="00CE44A9">
            <w:pPr>
              <w:spacing w:line="252" w:lineRule="auto"/>
              <w:ind w:left="342"/>
              <w:jc w:val="both"/>
              <w:rPr>
                <w:rFonts w:ascii="Times New Roman" w:eastAsia="Calibri" w:hAnsi="Times New Roman" w:cs="Times New Roman"/>
                <w:b/>
                <w:bCs/>
              </w:rPr>
            </w:pPr>
          </w:p>
        </w:tc>
      </w:tr>
    </w:tbl>
    <w:p w14:paraId="316790BD" w14:textId="77777777" w:rsidR="003725D3" w:rsidRPr="00343002" w:rsidRDefault="003725D3" w:rsidP="006C03B3">
      <w:pPr>
        <w:spacing w:after="0" w:line="240" w:lineRule="auto"/>
        <w:rPr>
          <w:rFonts w:ascii="Times New Roman" w:hAnsi="Times New Roman" w:cs="Times New Roman"/>
          <w:b/>
          <w:sz w:val="24"/>
          <w:szCs w:val="24"/>
        </w:rPr>
      </w:pPr>
    </w:p>
    <w:p w14:paraId="6D285E87" w14:textId="7AA5E229" w:rsidR="003725D3" w:rsidRPr="00343002" w:rsidRDefault="003725D3" w:rsidP="006C03B3">
      <w:pPr>
        <w:spacing w:after="0" w:line="240" w:lineRule="auto"/>
        <w:rPr>
          <w:rFonts w:ascii="Times New Roman" w:hAnsi="Times New Roman" w:cs="Times New Roman"/>
          <w:b/>
          <w:sz w:val="24"/>
          <w:szCs w:val="24"/>
        </w:rPr>
      </w:pPr>
    </w:p>
    <w:p w14:paraId="378C8094" w14:textId="49B09985" w:rsidR="00A1515A" w:rsidRPr="00343002" w:rsidRDefault="00A1515A" w:rsidP="00A1515A">
      <w:pPr>
        <w:spacing w:after="0" w:line="240" w:lineRule="auto"/>
        <w:ind w:firstLine="709"/>
        <w:jc w:val="both"/>
        <w:rPr>
          <w:rFonts w:ascii="Times New Roman" w:eastAsia="Calibri" w:hAnsi="Times New Roman" w:cs="Times New Roman"/>
          <w:i/>
          <w:iCs/>
        </w:rPr>
      </w:pPr>
      <w:r w:rsidRPr="00343002">
        <w:rPr>
          <w:rFonts w:ascii="Times New Roman" w:eastAsia="Calibri" w:hAnsi="Times New Roman" w:cs="Times New Roman"/>
          <w:b/>
          <w:bCs/>
          <w:i/>
          <w:iCs/>
        </w:rPr>
        <w:t>Pastaba skirta visoms pirkimo objekto dalims:</w:t>
      </w:r>
      <w:r w:rsidRPr="00343002">
        <w:rPr>
          <w:rFonts w:ascii="Times New Roman" w:eastAsia="Calibri" w:hAnsi="Times New Roman" w:cs="Times New Roman"/>
          <w:i/>
          <w:iCs/>
        </w:rPr>
        <w:t xml:space="preserve"> 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343002">
        <w:rPr>
          <w:rFonts w:ascii="Times New Roman" w:eastAsia="Calibri" w:hAnsi="Times New Roman" w:cs="Times New Roman"/>
        </w:rPr>
        <w:t xml:space="preserve"> </w:t>
      </w:r>
      <w:r w:rsidRPr="00343002">
        <w:rPr>
          <w:rFonts w:ascii="Times New Roman" w:eastAsia="Calibri" w:hAnsi="Times New Roman" w:cs="Times New Roman"/>
          <w:i/>
          <w:iCs/>
        </w:rPr>
        <w:t>2 proc.</w:t>
      </w:r>
    </w:p>
    <w:p w14:paraId="242D838F" w14:textId="77777777" w:rsidR="00A1515A" w:rsidRPr="00343002" w:rsidRDefault="00A1515A" w:rsidP="00A1515A">
      <w:pPr>
        <w:rPr>
          <w:rFonts w:ascii="Times New Roman" w:hAnsi="Times New Roman" w:cs="Times New Roman"/>
          <w:b/>
          <w:bCs/>
          <w:sz w:val="24"/>
          <w:szCs w:val="24"/>
          <w:u w:val="single"/>
        </w:rPr>
      </w:pPr>
    </w:p>
    <w:p w14:paraId="5A3B7F38" w14:textId="77777777" w:rsidR="00A1515A" w:rsidRPr="00343002" w:rsidRDefault="00A1515A" w:rsidP="006C03B3">
      <w:pPr>
        <w:spacing w:after="0" w:line="240" w:lineRule="auto"/>
        <w:rPr>
          <w:rFonts w:ascii="Times New Roman" w:hAnsi="Times New Roman" w:cs="Times New Roman"/>
          <w:b/>
          <w:sz w:val="24"/>
          <w:szCs w:val="24"/>
        </w:rPr>
      </w:pPr>
    </w:p>
    <w:sectPr w:rsidR="00A1515A" w:rsidRPr="00343002" w:rsidSect="008E0325">
      <w:headerReference w:type="even" r:id="rId7"/>
      <w:headerReference w:type="default" r:id="rId8"/>
      <w:footerReference w:type="even" r:id="rId9"/>
      <w:footerReference w:type="default" r:id="rId10"/>
      <w:headerReference w:type="first" r:id="rId11"/>
      <w:footerReference w:type="first" r:id="rId12"/>
      <w:pgSz w:w="11906" w:h="16838"/>
      <w:pgMar w:top="851" w:right="567" w:bottom="1134"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AFECE" w14:textId="77777777" w:rsidR="00F21A4C" w:rsidRDefault="00F21A4C" w:rsidP="00B747D1">
      <w:pPr>
        <w:spacing w:after="0" w:line="240" w:lineRule="auto"/>
      </w:pPr>
      <w:r>
        <w:separator/>
      </w:r>
    </w:p>
  </w:endnote>
  <w:endnote w:type="continuationSeparator" w:id="0">
    <w:p w14:paraId="38A10BEF" w14:textId="77777777" w:rsidR="00F21A4C" w:rsidRDefault="00F21A4C" w:rsidP="00B74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23829" w14:textId="77777777" w:rsidR="00C42628" w:rsidRDefault="00C42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2DEBD" w14:textId="77777777" w:rsidR="00C42628" w:rsidRDefault="00C426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A61E8" w14:textId="77777777" w:rsidR="00C42628" w:rsidRDefault="00C42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9E322" w14:textId="77777777" w:rsidR="00F21A4C" w:rsidRDefault="00F21A4C" w:rsidP="00B747D1">
      <w:pPr>
        <w:spacing w:after="0" w:line="240" w:lineRule="auto"/>
      </w:pPr>
      <w:r>
        <w:separator/>
      </w:r>
    </w:p>
  </w:footnote>
  <w:footnote w:type="continuationSeparator" w:id="0">
    <w:p w14:paraId="06076D75" w14:textId="77777777" w:rsidR="00F21A4C" w:rsidRDefault="00F21A4C" w:rsidP="00B747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A1CD" w14:textId="77777777" w:rsidR="00C42628" w:rsidRDefault="00C426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0CA78" w14:textId="77777777" w:rsidR="00C42628" w:rsidRDefault="00C426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9B19" w14:textId="77777777" w:rsidR="00C42628" w:rsidRDefault="00C42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5DD2"/>
    <w:multiLevelType w:val="hybridMultilevel"/>
    <w:tmpl w:val="E97A6C32"/>
    <w:lvl w:ilvl="0" w:tplc="FFFFFFFF">
      <w:start w:val="1"/>
      <w:numFmt w:val="decimal"/>
      <w:lvlText w:val="%1."/>
      <w:lvlJc w:val="left"/>
      <w:pPr>
        <w:ind w:left="720" w:hanging="360"/>
      </w:pPr>
      <w:rPr>
        <w:rFonts w:eastAsia="Calibri"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C4118"/>
    <w:multiLevelType w:val="hybridMultilevel"/>
    <w:tmpl w:val="E97A6C32"/>
    <w:lvl w:ilvl="0" w:tplc="FFFFFFFF">
      <w:start w:val="1"/>
      <w:numFmt w:val="decimal"/>
      <w:lvlText w:val="%1."/>
      <w:lvlJc w:val="left"/>
      <w:pPr>
        <w:ind w:left="720" w:hanging="360"/>
      </w:pPr>
      <w:rPr>
        <w:rFonts w:eastAsia="Calibri"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A1350B"/>
    <w:multiLevelType w:val="hybridMultilevel"/>
    <w:tmpl w:val="E97A6C32"/>
    <w:lvl w:ilvl="0" w:tplc="FFFFFFFF">
      <w:start w:val="1"/>
      <w:numFmt w:val="decimal"/>
      <w:lvlText w:val="%1."/>
      <w:lvlJc w:val="left"/>
      <w:pPr>
        <w:ind w:left="720" w:hanging="360"/>
      </w:pPr>
      <w:rPr>
        <w:rFonts w:eastAsia="Calibri"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4D637E"/>
    <w:multiLevelType w:val="hybridMultilevel"/>
    <w:tmpl w:val="E97A6C32"/>
    <w:lvl w:ilvl="0" w:tplc="FFFFFFFF">
      <w:start w:val="1"/>
      <w:numFmt w:val="decimal"/>
      <w:lvlText w:val="%1."/>
      <w:lvlJc w:val="left"/>
      <w:pPr>
        <w:ind w:left="720" w:hanging="360"/>
      </w:pPr>
      <w:rPr>
        <w:rFonts w:eastAsia="Calibri"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C6840D3"/>
    <w:multiLevelType w:val="hybridMultilevel"/>
    <w:tmpl w:val="E97A6C32"/>
    <w:lvl w:ilvl="0" w:tplc="FFFFFFFF">
      <w:start w:val="1"/>
      <w:numFmt w:val="decimal"/>
      <w:lvlText w:val="%1."/>
      <w:lvlJc w:val="left"/>
      <w:pPr>
        <w:ind w:left="720" w:hanging="360"/>
      </w:pPr>
      <w:rPr>
        <w:rFonts w:eastAsia="Calibri"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D832F9"/>
    <w:multiLevelType w:val="hybridMultilevel"/>
    <w:tmpl w:val="E97A6C32"/>
    <w:lvl w:ilvl="0" w:tplc="FFFFFFFF">
      <w:start w:val="1"/>
      <w:numFmt w:val="decimal"/>
      <w:lvlText w:val="%1."/>
      <w:lvlJc w:val="left"/>
      <w:pPr>
        <w:ind w:left="720" w:hanging="360"/>
      </w:pPr>
      <w:rPr>
        <w:rFonts w:eastAsia="Calibri"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30924D8"/>
    <w:multiLevelType w:val="hybridMultilevel"/>
    <w:tmpl w:val="E97A6C32"/>
    <w:lvl w:ilvl="0" w:tplc="460EF0FE">
      <w:start w:val="1"/>
      <w:numFmt w:val="decimal"/>
      <w:lvlText w:val="%1."/>
      <w:lvlJc w:val="left"/>
      <w:pPr>
        <w:ind w:left="720" w:hanging="360"/>
      </w:pPr>
      <w:rPr>
        <w:rFonts w:eastAsia="Calibri" w:hint="default"/>
        <w:i/>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5655403"/>
    <w:multiLevelType w:val="hybridMultilevel"/>
    <w:tmpl w:val="E97A6C32"/>
    <w:lvl w:ilvl="0" w:tplc="FFFFFFFF">
      <w:start w:val="1"/>
      <w:numFmt w:val="decimal"/>
      <w:lvlText w:val="%1."/>
      <w:lvlJc w:val="left"/>
      <w:pPr>
        <w:ind w:left="720" w:hanging="360"/>
      </w:pPr>
      <w:rPr>
        <w:rFonts w:eastAsia="Calibri"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C69638E"/>
    <w:multiLevelType w:val="hybridMultilevel"/>
    <w:tmpl w:val="E97A6C32"/>
    <w:lvl w:ilvl="0" w:tplc="FFFFFFFF">
      <w:start w:val="1"/>
      <w:numFmt w:val="decimal"/>
      <w:lvlText w:val="%1."/>
      <w:lvlJc w:val="left"/>
      <w:pPr>
        <w:ind w:left="720" w:hanging="360"/>
      </w:pPr>
      <w:rPr>
        <w:rFonts w:eastAsia="Calibri"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2180B1D"/>
    <w:multiLevelType w:val="hybridMultilevel"/>
    <w:tmpl w:val="E97A6C32"/>
    <w:lvl w:ilvl="0" w:tplc="FFFFFFFF">
      <w:start w:val="1"/>
      <w:numFmt w:val="decimal"/>
      <w:lvlText w:val="%1."/>
      <w:lvlJc w:val="left"/>
      <w:pPr>
        <w:ind w:left="720" w:hanging="360"/>
      </w:pPr>
      <w:rPr>
        <w:rFonts w:eastAsia="Calibri"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3F01E44"/>
    <w:multiLevelType w:val="hybridMultilevel"/>
    <w:tmpl w:val="E97A6C32"/>
    <w:lvl w:ilvl="0" w:tplc="FFFFFFFF">
      <w:start w:val="1"/>
      <w:numFmt w:val="decimal"/>
      <w:lvlText w:val="%1."/>
      <w:lvlJc w:val="left"/>
      <w:pPr>
        <w:ind w:left="720" w:hanging="360"/>
      </w:pPr>
      <w:rPr>
        <w:rFonts w:eastAsia="Calibri"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F0C31AD"/>
    <w:multiLevelType w:val="hybridMultilevel"/>
    <w:tmpl w:val="E97A6C32"/>
    <w:lvl w:ilvl="0" w:tplc="FFFFFFFF">
      <w:start w:val="1"/>
      <w:numFmt w:val="decimal"/>
      <w:lvlText w:val="%1."/>
      <w:lvlJc w:val="left"/>
      <w:pPr>
        <w:ind w:left="720" w:hanging="360"/>
      </w:pPr>
      <w:rPr>
        <w:rFonts w:eastAsia="Calibri"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70058874">
    <w:abstractNumId w:val="6"/>
  </w:num>
  <w:num w:numId="2" w16cid:durableId="1099719533">
    <w:abstractNumId w:val="2"/>
  </w:num>
  <w:num w:numId="3" w16cid:durableId="9646194">
    <w:abstractNumId w:val="4"/>
  </w:num>
  <w:num w:numId="4" w16cid:durableId="1704288899">
    <w:abstractNumId w:val="1"/>
  </w:num>
  <w:num w:numId="5" w16cid:durableId="538469034">
    <w:abstractNumId w:val="8"/>
  </w:num>
  <w:num w:numId="6" w16cid:durableId="1310285311">
    <w:abstractNumId w:val="3"/>
  </w:num>
  <w:num w:numId="7" w16cid:durableId="29115467">
    <w:abstractNumId w:val="5"/>
  </w:num>
  <w:num w:numId="8" w16cid:durableId="1662849990">
    <w:abstractNumId w:val="7"/>
  </w:num>
  <w:num w:numId="9" w16cid:durableId="1484928103">
    <w:abstractNumId w:val="9"/>
  </w:num>
  <w:num w:numId="10" w16cid:durableId="2015918498">
    <w:abstractNumId w:val="0"/>
  </w:num>
  <w:num w:numId="11" w16cid:durableId="105271326">
    <w:abstractNumId w:val="10"/>
  </w:num>
  <w:num w:numId="12" w16cid:durableId="15849935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D3"/>
    <w:rsid w:val="00015004"/>
    <w:rsid w:val="00044DFE"/>
    <w:rsid w:val="00051A11"/>
    <w:rsid w:val="0005585B"/>
    <w:rsid w:val="0006125F"/>
    <w:rsid w:val="00072857"/>
    <w:rsid w:val="00084BF1"/>
    <w:rsid w:val="000852DE"/>
    <w:rsid w:val="00085EB2"/>
    <w:rsid w:val="000A1421"/>
    <w:rsid w:val="000C2D7A"/>
    <w:rsid w:val="000C5FB9"/>
    <w:rsid w:val="000E2ED7"/>
    <w:rsid w:val="000E344C"/>
    <w:rsid w:val="000E56A1"/>
    <w:rsid w:val="000F301D"/>
    <w:rsid w:val="00110E55"/>
    <w:rsid w:val="001133E9"/>
    <w:rsid w:val="0011548A"/>
    <w:rsid w:val="001156D9"/>
    <w:rsid w:val="00126E1D"/>
    <w:rsid w:val="00146CC6"/>
    <w:rsid w:val="0015569D"/>
    <w:rsid w:val="00162C9A"/>
    <w:rsid w:val="002048E8"/>
    <w:rsid w:val="00224CD2"/>
    <w:rsid w:val="0023081E"/>
    <w:rsid w:val="0023473F"/>
    <w:rsid w:val="0025406D"/>
    <w:rsid w:val="00260533"/>
    <w:rsid w:val="002C3AB9"/>
    <w:rsid w:val="002D7F3F"/>
    <w:rsid w:val="002F49DA"/>
    <w:rsid w:val="00343002"/>
    <w:rsid w:val="00361C24"/>
    <w:rsid w:val="00364ABB"/>
    <w:rsid w:val="003674D4"/>
    <w:rsid w:val="003725D3"/>
    <w:rsid w:val="003A16AF"/>
    <w:rsid w:val="003B1CA5"/>
    <w:rsid w:val="003B3844"/>
    <w:rsid w:val="003E645D"/>
    <w:rsid w:val="00406474"/>
    <w:rsid w:val="0040656F"/>
    <w:rsid w:val="00407659"/>
    <w:rsid w:val="004131A5"/>
    <w:rsid w:val="00422F30"/>
    <w:rsid w:val="00427917"/>
    <w:rsid w:val="004470DA"/>
    <w:rsid w:val="0045570A"/>
    <w:rsid w:val="00475E9D"/>
    <w:rsid w:val="00483498"/>
    <w:rsid w:val="00487301"/>
    <w:rsid w:val="00495A6C"/>
    <w:rsid w:val="004C1E16"/>
    <w:rsid w:val="004C7E41"/>
    <w:rsid w:val="004D3A7D"/>
    <w:rsid w:val="005323E5"/>
    <w:rsid w:val="0053297E"/>
    <w:rsid w:val="00534075"/>
    <w:rsid w:val="005544EA"/>
    <w:rsid w:val="00557850"/>
    <w:rsid w:val="00564C05"/>
    <w:rsid w:val="0057100E"/>
    <w:rsid w:val="005838AF"/>
    <w:rsid w:val="0058473E"/>
    <w:rsid w:val="00595612"/>
    <w:rsid w:val="005A2340"/>
    <w:rsid w:val="005A6537"/>
    <w:rsid w:val="005A7B1C"/>
    <w:rsid w:val="005D465B"/>
    <w:rsid w:val="005E0E23"/>
    <w:rsid w:val="00603BCE"/>
    <w:rsid w:val="00607FFB"/>
    <w:rsid w:val="00612EA7"/>
    <w:rsid w:val="00617544"/>
    <w:rsid w:val="00652110"/>
    <w:rsid w:val="006538EA"/>
    <w:rsid w:val="0065441B"/>
    <w:rsid w:val="00661693"/>
    <w:rsid w:val="00672781"/>
    <w:rsid w:val="00680F1E"/>
    <w:rsid w:val="00687ACE"/>
    <w:rsid w:val="006B1CAE"/>
    <w:rsid w:val="006B3981"/>
    <w:rsid w:val="006C03B3"/>
    <w:rsid w:val="006C2BEC"/>
    <w:rsid w:val="00700B58"/>
    <w:rsid w:val="0072441C"/>
    <w:rsid w:val="007245B7"/>
    <w:rsid w:val="007246A9"/>
    <w:rsid w:val="007603BA"/>
    <w:rsid w:val="00766766"/>
    <w:rsid w:val="00771C1F"/>
    <w:rsid w:val="00796190"/>
    <w:rsid w:val="00796380"/>
    <w:rsid w:val="007968F2"/>
    <w:rsid w:val="007C2EE0"/>
    <w:rsid w:val="007D6A50"/>
    <w:rsid w:val="007E4A85"/>
    <w:rsid w:val="007E6539"/>
    <w:rsid w:val="007F1745"/>
    <w:rsid w:val="00800DDC"/>
    <w:rsid w:val="00835E3F"/>
    <w:rsid w:val="008422F9"/>
    <w:rsid w:val="00853969"/>
    <w:rsid w:val="008551DF"/>
    <w:rsid w:val="008A42D8"/>
    <w:rsid w:val="008E0325"/>
    <w:rsid w:val="008E5F9F"/>
    <w:rsid w:val="009336BD"/>
    <w:rsid w:val="0093611A"/>
    <w:rsid w:val="00937630"/>
    <w:rsid w:val="0096032D"/>
    <w:rsid w:val="009723F1"/>
    <w:rsid w:val="0097471F"/>
    <w:rsid w:val="00992F2B"/>
    <w:rsid w:val="009958D7"/>
    <w:rsid w:val="00996837"/>
    <w:rsid w:val="009B735C"/>
    <w:rsid w:val="009C6CE1"/>
    <w:rsid w:val="009D37DB"/>
    <w:rsid w:val="009F3027"/>
    <w:rsid w:val="009F6A64"/>
    <w:rsid w:val="00A108D5"/>
    <w:rsid w:val="00A13681"/>
    <w:rsid w:val="00A14F30"/>
    <w:rsid w:val="00A1515A"/>
    <w:rsid w:val="00A222C5"/>
    <w:rsid w:val="00A32EDC"/>
    <w:rsid w:val="00A52465"/>
    <w:rsid w:val="00A56320"/>
    <w:rsid w:val="00A56FAB"/>
    <w:rsid w:val="00A655C3"/>
    <w:rsid w:val="00A75DC8"/>
    <w:rsid w:val="00A81AF8"/>
    <w:rsid w:val="00A9187B"/>
    <w:rsid w:val="00AA5E23"/>
    <w:rsid w:val="00AA68ED"/>
    <w:rsid w:val="00AB1589"/>
    <w:rsid w:val="00AB5EEE"/>
    <w:rsid w:val="00AC5004"/>
    <w:rsid w:val="00B164C1"/>
    <w:rsid w:val="00B357E5"/>
    <w:rsid w:val="00B37F53"/>
    <w:rsid w:val="00B5740D"/>
    <w:rsid w:val="00B747D1"/>
    <w:rsid w:val="00B8079D"/>
    <w:rsid w:val="00B82CA0"/>
    <w:rsid w:val="00B930D7"/>
    <w:rsid w:val="00B960F7"/>
    <w:rsid w:val="00B96B1B"/>
    <w:rsid w:val="00BC1242"/>
    <w:rsid w:val="00BE6E2A"/>
    <w:rsid w:val="00BF7AAA"/>
    <w:rsid w:val="00C014C7"/>
    <w:rsid w:val="00C27E78"/>
    <w:rsid w:val="00C30EC5"/>
    <w:rsid w:val="00C325AF"/>
    <w:rsid w:val="00C40632"/>
    <w:rsid w:val="00C42628"/>
    <w:rsid w:val="00C46536"/>
    <w:rsid w:val="00C50433"/>
    <w:rsid w:val="00C50476"/>
    <w:rsid w:val="00C54AEF"/>
    <w:rsid w:val="00C579CF"/>
    <w:rsid w:val="00C949DD"/>
    <w:rsid w:val="00C96390"/>
    <w:rsid w:val="00CC160D"/>
    <w:rsid w:val="00CE216F"/>
    <w:rsid w:val="00CE44A9"/>
    <w:rsid w:val="00D01E43"/>
    <w:rsid w:val="00D03715"/>
    <w:rsid w:val="00D0559B"/>
    <w:rsid w:val="00D1569D"/>
    <w:rsid w:val="00D16964"/>
    <w:rsid w:val="00D21049"/>
    <w:rsid w:val="00D228F6"/>
    <w:rsid w:val="00D3537A"/>
    <w:rsid w:val="00D61D65"/>
    <w:rsid w:val="00D6409D"/>
    <w:rsid w:val="00D97F12"/>
    <w:rsid w:val="00DA2AE9"/>
    <w:rsid w:val="00DA54BF"/>
    <w:rsid w:val="00DB1ECE"/>
    <w:rsid w:val="00DB7883"/>
    <w:rsid w:val="00DC6086"/>
    <w:rsid w:val="00DC7729"/>
    <w:rsid w:val="00DD4C87"/>
    <w:rsid w:val="00DF1C0D"/>
    <w:rsid w:val="00DF7115"/>
    <w:rsid w:val="00E1564A"/>
    <w:rsid w:val="00E16311"/>
    <w:rsid w:val="00E457BC"/>
    <w:rsid w:val="00E96AF8"/>
    <w:rsid w:val="00EA08F9"/>
    <w:rsid w:val="00EA1E14"/>
    <w:rsid w:val="00EB2458"/>
    <w:rsid w:val="00ED6DB6"/>
    <w:rsid w:val="00EE1206"/>
    <w:rsid w:val="00F21A4C"/>
    <w:rsid w:val="00F30AB5"/>
    <w:rsid w:val="00F35DC7"/>
    <w:rsid w:val="00F8405F"/>
    <w:rsid w:val="00F97D0A"/>
    <w:rsid w:val="00FC1648"/>
    <w:rsid w:val="00FC6144"/>
    <w:rsid w:val="00FF39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455DF"/>
  <w15:chartTrackingRefBased/>
  <w15:docId w15:val="{CBE01DCA-68E2-47D1-94E4-7BA6AEBC0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5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3725D3"/>
  </w:style>
  <w:style w:type="paragraph" w:styleId="Header">
    <w:name w:val="header"/>
    <w:basedOn w:val="Normal"/>
    <w:link w:val="HeaderChar"/>
    <w:uiPriority w:val="99"/>
    <w:unhideWhenUsed/>
    <w:rsid w:val="003725D3"/>
    <w:pPr>
      <w:tabs>
        <w:tab w:val="center" w:pos="4819"/>
        <w:tab w:val="right" w:pos="9638"/>
      </w:tabs>
      <w:spacing w:after="0" w:line="240" w:lineRule="auto"/>
    </w:pPr>
  </w:style>
  <w:style w:type="character" w:customStyle="1" w:styleId="FooterChar">
    <w:name w:val="Footer Char"/>
    <w:basedOn w:val="DefaultParagraphFont"/>
    <w:link w:val="Footer"/>
    <w:uiPriority w:val="99"/>
    <w:rsid w:val="003725D3"/>
  </w:style>
  <w:style w:type="paragraph" w:styleId="Footer">
    <w:name w:val="footer"/>
    <w:basedOn w:val="Normal"/>
    <w:link w:val="FooterChar"/>
    <w:uiPriority w:val="99"/>
    <w:unhideWhenUsed/>
    <w:rsid w:val="003725D3"/>
    <w:pPr>
      <w:tabs>
        <w:tab w:val="center" w:pos="4819"/>
        <w:tab w:val="right" w:pos="9638"/>
      </w:tabs>
      <w:spacing w:after="0" w:line="240" w:lineRule="auto"/>
    </w:pPr>
  </w:style>
  <w:style w:type="character" w:customStyle="1" w:styleId="BalloonTextChar">
    <w:name w:val="Balloon Text Char"/>
    <w:basedOn w:val="DefaultParagraphFont"/>
    <w:link w:val="BalloonText"/>
    <w:uiPriority w:val="99"/>
    <w:semiHidden/>
    <w:rsid w:val="003725D3"/>
    <w:rPr>
      <w:rFonts w:ascii="Segoe UI" w:hAnsi="Segoe UI" w:cs="Segoe UI"/>
      <w:sz w:val="18"/>
      <w:szCs w:val="18"/>
    </w:rPr>
  </w:style>
  <w:style w:type="paragraph" w:styleId="BalloonText">
    <w:name w:val="Balloon Text"/>
    <w:basedOn w:val="Normal"/>
    <w:link w:val="BalloonTextChar"/>
    <w:uiPriority w:val="99"/>
    <w:semiHidden/>
    <w:unhideWhenUsed/>
    <w:rsid w:val="003725D3"/>
    <w:pPr>
      <w:spacing w:after="0" w:line="240" w:lineRule="auto"/>
    </w:pPr>
    <w:rPr>
      <w:rFonts w:ascii="Segoe UI" w:hAnsi="Segoe UI" w:cs="Segoe UI"/>
      <w:sz w:val="18"/>
      <w:szCs w:val="18"/>
    </w:rPr>
  </w:style>
  <w:style w:type="paragraph" w:styleId="ListParagraph">
    <w:name w:val="List Paragraph"/>
    <w:basedOn w:val="Normal"/>
    <w:uiPriority w:val="34"/>
    <w:qFormat/>
    <w:rsid w:val="00CC160D"/>
    <w:pPr>
      <w:ind w:left="720"/>
      <w:contextualSpacing/>
    </w:pPr>
  </w:style>
  <w:style w:type="table" w:styleId="TableGrid">
    <w:name w:val="Table Grid"/>
    <w:basedOn w:val="TableNormal"/>
    <w:uiPriority w:val="39"/>
    <w:rsid w:val="001156D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156D9"/>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14</Pages>
  <Words>27996</Words>
  <Characters>15958</Characters>
  <Application>Microsoft Office Word</Application>
  <DocSecurity>0</DocSecurity>
  <Lines>132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Dranginienė</dc:creator>
  <cp:keywords/>
  <dc:description/>
  <cp:lastModifiedBy>Loreta Chaziachmetova</cp:lastModifiedBy>
  <cp:revision>74</cp:revision>
  <dcterms:created xsi:type="dcterms:W3CDTF">2026-09-11T06:54:00Z</dcterms:created>
  <dcterms:modified xsi:type="dcterms:W3CDTF">2026-09-25T10:05:00Z</dcterms:modified>
</cp:coreProperties>
</file>