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043B" w14:textId="2EF56406" w:rsidR="00824E0F" w:rsidRDefault="00DF758A" w:rsidP="00824E0F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SPS 5</w:t>
      </w:r>
      <w:r w:rsidR="00824E0F" w:rsidRPr="00824E0F">
        <w:rPr>
          <w:sz w:val="23"/>
          <w:szCs w:val="23"/>
        </w:rPr>
        <w:t xml:space="preserve"> priedas</w:t>
      </w:r>
      <w:r>
        <w:rPr>
          <w:sz w:val="23"/>
          <w:szCs w:val="23"/>
        </w:rPr>
        <w:t xml:space="preserve"> </w:t>
      </w:r>
    </w:p>
    <w:p w14:paraId="4C7648CA" w14:textId="77777777" w:rsidR="00824E0F" w:rsidRDefault="00824E0F" w:rsidP="00824E0F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70D342E0" w14:textId="77777777" w:rsidR="00657FAD" w:rsidRPr="00824E0F" w:rsidRDefault="00657FAD" w:rsidP="00824E0F">
      <w:pPr>
        <w:shd w:val="clear" w:color="auto" w:fill="FFFFFF"/>
        <w:suppressAutoHyphens/>
        <w:ind w:firstLine="6237"/>
        <w:rPr>
          <w:sz w:val="18"/>
          <w:szCs w:val="18"/>
        </w:rPr>
      </w:pPr>
      <w:r w:rsidRPr="00824E0F">
        <w:rPr>
          <w:sz w:val="18"/>
          <w:szCs w:val="18"/>
        </w:rPr>
        <w:t xml:space="preserve">Nacionalinio saugumo reikalavimų atitikties </w:t>
      </w:r>
    </w:p>
    <w:p w14:paraId="73B96EE0" w14:textId="77777777" w:rsidR="00657FAD" w:rsidRPr="00824E0F" w:rsidRDefault="00657FAD" w:rsidP="00824E0F">
      <w:pPr>
        <w:shd w:val="clear" w:color="auto" w:fill="FFFFFF"/>
        <w:suppressAutoHyphens/>
        <w:ind w:firstLine="6237"/>
        <w:rPr>
          <w:sz w:val="18"/>
          <w:szCs w:val="18"/>
        </w:rPr>
      </w:pPr>
      <w:r w:rsidRPr="00824E0F">
        <w:rPr>
          <w:sz w:val="18"/>
          <w:szCs w:val="18"/>
        </w:rPr>
        <w:t>deklaracijos tipinė forma,</w:t>
      </w:r>
    </w:p>
    <w:p w14:paraId="2BDF8FF9" w14:textId="77777777" w:rsidR="00657FAD" w:rsidRPr="00824E0F" w:rsidRDefault="00657FAD" w:rsidP="00824E0F">
      <w:pPr>
        <w:shd w:val="clear" w:color="auto" w:fill="FFFFFF"/>
        <w:suppressAutoHyphens/>
        <w:ind w:firstLine="6237"/>
        <w:rPr>
          <w:sz w:val="18"/>
          <w:szCs w:val="18"/>
        </w:rPr>
      </w:pPr>
      <w:r w:rsidRPr="00824E0F">
        <w:rPr>
          <w:sz w:val="18"/>
          <w:szCs w:val="18"/>
        </w:rPr>
        <w:t xml:space="preserve">patvirtinta Viešųjų pirkimų tarnybos </w:t>
      </w:r>
    </w:p>
    <w:p w14:paraId="3AA2FC07" w14:textId="77777777" w:rsidR="00657FAD" w:rsidRPr="00824E0F" w:rsidRDefault="00657FAD" w:rsidP="00824E0F">
      <w:pPr>
        <w:shd w:val="clear" w:color="auto" w:fill="FFFFFF"/>
        <w:suppressAutoHyphens/>
        <w:ind w:firstLine="6237"/>
        <w:rPr>
          <w:sz w:val="18"/>
          <w:szCs w:val="18"/>
        </w:rPr>
      </w:pPr>
      <w:r w:rsidRPr="00824E0F">
        <w:rPr>
          <w:sz w:val="18"/>
          <w:szCs w:val="18"/>
        </w:rPr>
        <w:t>direktoriaus 2022 m. gruodžio 29 d.</w:t>
      </w:r>
    </w:p>
    <w:p w14:paraId="19AB77B4" w14:textId="77777777" w:rsidR="00657FAD" w:rsidRPr="00824E0F" w:rsidRDefault="00657FAD" w:rsidP="00824E0F">
      <w:pPr>
        <w:shd w:val="clear" w:color="auto" w:fill="FFFFFF"/>
        <w:suppressAutoHyphens/>
        <w:ind w:firstLine="6237"/>
        <w:rPr>
          <w:sz w:val="18"/>
          <w:szCs w:val="18"/>
        </w:rPr>
      </w:pPr>
      <w:r w:rsidRPr="00824E0F">
        <w:rPr>
          <w:sz w:val="18"/>
          <w:szCs w:val="18"/>
        </w:rPr>
        <w:t>įsakymu Nr. 1S-233</w:t>
      </w:r>
    </w:p>
    <w:p w14:paraId="621C0217" w14:textId="77777777" w:rsidR="00657FAD" w:rsidRPr="00824E0F" w:rsidRDefault="00657FAD" w:rsidP="00657FAD">
      <w:pPr>
        <w:tabs>
          <w:tab w:val="left" w:pos="5103"/>
        </w:tabs>
        <w:suppressAutoHyphens/>
        <w:textAlignment w:val="baseline"/>
        <w:rPr>
          <w:sz w:val="18"/>
          <w:szCs w:val="18"/>
        </w:rPr>
      </w:pPr>
    </w:p>
    <w:p w14:paraId="6789140E" w14:textId="77777777" w:rsidR="00657FAD" w:rsidRDefault="00657FAD" w:rsidP="00657FAD">
      <w:pPr>
        <w:shd w:val="clear" w:color="auto" w:fill="FFFFFF"/>
        <w:suppressAutoHyphens/>
        <w:jc w:val="center"/>
        <w:rPr>
          <w:b/>
          <w:sz w:val="20"/>
        </w:rPr>
      </w:pPr>
    </w:p>
    <w:p w14:paraId="10D345EA" w14:textId="77777777" w:rsidR="00657FAD" w:rsidRDefault="00657FAD" w:rsidP="00657FAD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142DD9E8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3E0D6017" w14:textId="77777777" w:rsidR="00657FAD" w:rsidRDefault="00657FAD" w:rsidP="00657FAD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222C1EC9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11A5C2FD" w14:textId="77777777" w:rsidR="00657FAD" w:rsidRDefault="00657FAD" w:rsidP="00657FAD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1F361FB5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7A6B1447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78F5EA77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0D30CF0B" w14:textId="72DC712A" w:rsidR="00657FAD" w:rsidRDefault="00657FAD" w:rsidP="00657FA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</w:t>
      </w:r>
      <w:r w:rsidR="00AC179C">
        <w:rPr>
          <w:rFonts w:eastAsia="Calibri"/>
        </w:rPr>
        <w:t>2</w:t>
      </w:r>
      <w:r w:rsidR="00F81756">
        <w:rPr>
          <w:rFonts w:eastAsia="Calibri"/>
        </w:rPr>
        <w:t>6</w:t>
      </w:r>
      <w:r w:rsidR="00AC179C">
        <w:rPr>
          <w:rFonts w:eastAsia="Calibri"/>
        </w:rPr>
        <w:t xml:space="preserve"> </w:t>
      </w:r>
      <w:r>
        <w:rPr>
          <w:rFonts w:eastAsia="Calibri"/>
        </w:rPr>
        <w:t>m._____________ d. Nr. ______</w:t>
      </w:r>
    </w:p>
    <w:p w14:paraId="24839D8F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68403224" w14:textId="77777777" w:rsidR="00657FAD" w:rsidRDefault="00657FAD" w:rsidP="00657FAD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01D07BF4" w14:textId="77777777" w:rsidR="00657FAD" w:rsidRDefault="00657FAD" w:rsidP="00657FAD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362FF032" w14:textId="77777777" w:rsidR="00657FAD" w:rsidRDefault="00657FAD" w:rsidP="00657FAD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681E7C9D" w14:textId="77777777" w:rsidR="00657FAD" w:rsidRDefault="00657FAD" w:rsidP="00657FA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749F8AB1" w14:textId="77777777" w:rsidR="00657FAD" w:rsidRDefault="00657FAD" w:rsidP="00657FAD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2798AB94" w14:textId="77777777" w:rsidR="00657FAD" w:rsidRDefault="00657FAD" w:rsidP="00657FAD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6FB093C" w14:textId="77777777" w:rsidR="00657FAD" w:rsidRDefault="00657FAD" w:rsidP="00657FAD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079E0CAE" w14:textId="77777777" w:rsidR="00657FAD" w:rsidRDefault="00657FAD" w:rsidP="00657FA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5559266F" w14:textId="77777777" w:rsidR="00657FAD" w:rsidRDefault="00657FAD" w:rsidP="00657FAD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58244524" w14:textId="77777777" w:rsidR="00657FAD" w:rsidRDefault="00657FAD" w:rsidP="00657FAD">
      <w:pPr>
        <w:ind w:firstLine="636"/>
        <w:jc w:val="both"/>
        <w:rPr>
          <w:color w:val="000000"/>
          <w:sz w:val="20"/>
        </w:rPr>
      </w:pPr>
    </w:p>
    <w:p w14:paraId="027D6799" w14:textId="77777777" w:rsidR="00657FAD" w:rsidRPr="00E037D8" w:rsidRDefault="00657FAD" w:rsidP="00E037D8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1FFC132E" w14:textId="77777777" w:rsidR="00657FAD" w:rsidRDefault="00657FAD" w:rsidP="00657FAD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657FAD" w14:paraId="4B75186F" w14:textId="77777777" w:rsidTr="00E9282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7880D7" w14:textId="77777777" w:rsidR="00657FAD" w:rsidRDefault="00657FAD" w:rsidP="00E9282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DF37A45" w14:textId="6D0796CC" w:rsidR="00657FAD" w:rsidRDefault="00320314" w:rsidP="00E9282A">
            <w:pPr>
              <w:jc w:val="both"/>
              <w:rPr>
                <w:lang w:eastAsia="lt-LT"/>
              </w:rPr>
            </w:pPr>
            <w:r w:rsidRPr="00320314">
              <w:rPr>
                <w:lang w:eastAsia="lt-LT"/>
              </w:rPr>
              <w:t>tiekėjo siūlomos teikti paslaugos nekelia grėsmės nacionaliniam saugumui – vadovaujantis VPĮ 37 straipsnio 9 dalies 2 punktu, paslaugų teikimas nebus vykdomas iš VPĮ 92 straipsnio 14 dalyje numatytame sąraše nurodytų valstybių ar teritorijų</w:t>
            </w:r>
            <w:r w:rsidR="00657FAD">
              <w:t xml:space="preserve"> </w:t>
            </w:r>
            <w:r w:rsidR="00657FAD">
              <w:rPr>
                <w:lang w:eastAsia="lt-LT"/>
              </w:rPr>
              <w:t>(</w:t>
            </w:r>
            <w:r w:rsidR="00DB7EE1">
              <w:rPr>
                <w:i/>
                <w:iCs/>
                <w:lang w:eastAsia="lt-LT"/>
              </w:rPr>
              <w:t>SPS 11 punkto 1 lentelė</w:t>
            </w:r>
            <w:r w:rsidR="003E5C62">
              <w:rPr>
                <w:i/>
                <w:iCs/>
                <w:lang w:eastAsia="lt-LT"/>
              </w:rPr>
              <w:t>s 11.2 punkto 11.2.1 papunktis</w:t>
            </w:r>
            <w:r w:rsidR="00657FAD">
              <w:rPr>
                <w:lang w:eastAsia="lt-LT"/>
              </w:rPr>
              <w:t>)</w:t>
            </w:r>
            <w:r w:rsidR="00DB7EE1">
              <w:rPr>
                <w:lang w:eastAsia="lt-LT"/>
              </w:rPr>
              <w:t>.</w:t>
            </w:r>
            <w:r w:rsidR="004D138E">
              <w:rPr>
                <w:lang w:eastAsia="lt-LT"/>
              </w:rPr>
              <w:t xml:space="preserve"> </w:t>
            </w:r>
          </w:p>
          <w:p w14:paraId="40A66B74" w14:textId="77777777" w:rsidR="00657FAD" w:rsidRDefault="00657FAD" w:rsidP="00E9282A">
            <w:pPr>
              <w:shd w:val="clear" w:color="auto" w:fill="FFFFFF"/>
              <w:ind w:firstLine="5035"/>
              <w:rPr>
                <w:i/>
                <w:sz w:val="20"/>
              </w:rPr>
            </w:pPr>
          </w:p>
        </w:tc>
      </w:tr>
      <w:tr w:rsidR="00657FAD" w14:paraId="5D49339B" w14:textId="77777777" w:rsidTr="00E9282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72540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CFAAA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</w:tr>
      <w:tr w:rsidR="00657FAD" w14:paraId="3C60E94A" w14:textId="77777777" w:rsidTr="00E9282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C4DB838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1204D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</w:tr>
    </w:tbl>
    <w:p w14:paraId="6CE28203" w14:textId="77777777" w:rsidR="00657FAD" w:rsidRDefault="00657FAD" w:rsidP="00657FAD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657FAD" w14:paraId="2BAA2AC2" w14:textId="77777777" w:rsidTr="00E9282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A2ADE4" w14:textId="77777777" w:rsidR="00657FAD" w:rsidRDefault="00657FAD" w:rsidP="00E9282A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3F5E6F6" w14:textId="769562AA" w:rsidR="00657FAD" w:rsidRDefault="00657FAD" w:rsidP="00E9282A">
            <w:pPr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 </w:t>
            </w:r>
            <w:r>
              <w:rPr>
                <w:szCs w:val="24"/>
                <w:lang w:eastAsia="lt-LT"/>
              </w:rPr>
              <w:t>(</w:t>
            </w:r>
            <w:r w:rsidR="00DB7EE1" w:rsidRPr="00DB7EE1">
              <w:rPr>
                <w:i/>
                <w:iCs/>
                <w:szCs w:val="24"/>
                <w:lang w:eastAsia="lt-LT"/>
              </w:rPr>
              <w:t>SPS 11 punkto 1 lentelė</w:t>
            </w:r>
            <w:r w:rsidR="003E5C62">
              <w:rPr>
                <w:i/>
                <w:iCs/>
                <w:szCs w:val="24"/>
                <w:lang w:eastAsia="lt-LT"/>
              </w:rPr>
              <w:t>s 11.1 punkto 11.1.1 papunktis</w:t>
            </w:r>
            <w:r>
              <w:rPr>
                <w:szCs w:val="24"/>
                <w:lang w:eastAsia="lt-LT"/>
              </w:rPr>
              <w:t>)</w:t>
            </w:r>
            <w:r w:rsidR="00DB7EE1">
              <w:rPr>
                <w:szCs w:val="24"/>
                <w:lang w:eastAsia="lt-LT"/>
              </w:rPr>
              <w:t>.</w:t>
            </w:r>
          </w:p>
        </w:tc>
      </w:tr>
      <w:tr w:rsidR="00657FAD" w14:paraId="3106660F" w14:textId="77777777" w:rsidTr="00E9282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72194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00115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</w:tr>
      <w:tr w:rsidR="00657FAD" w14:paraId="2EE14DCA" w14:textId="77777777" w:rsidTr="00E9282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D8628C9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790F7" w14:textId="77777777" w:rsidR="00657FAD" w:rsidRDefault="00657FAD" w:rsidP="00E9282A">
            <w:pPr>
              <w:rPr>
                <w:szCs w:val="24"/>
                <w:lang w:eastAsia="lt-LT"/>
              </w:rPr>
            </w:pPr>
          </w:p>
        </w:tc>
      </w:tr>
    </w:tbl>
    <w:p w14:paraId="1472142E" w14:textId="77777777" w:rsidR="00657FAD" w:rsidRDefault="00657FAD" w:rsidP="00FF1821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777CDB5C" w14:textId="77777777" w:rsidR="00657FAD" w:rsidRDefault="00657FAD" w:rsidP="00B424A5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0BF85089" w14:textId="77777777" w:rsidR="00E02CBF" w:rsidRDefault="00E02CBF" w:rsidP="00B424A5">
      <w:pPr>
        <w:shd w:val="clear" w:color="auto" w:fill="FFFFFF"/>
        <w:ind w:firstLine="720"/>
        <w:rPr>
          <w:szCs w:val="24"/>
        </w:rPr>
      </w:pPr>
    </w:p>
    <w:p w14:paraId="503651D7" w14:textId="77777777" w:rsidR="00657FAD" w:rsidRDefault="00657FAD" w:rsidP="00B424A5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perkančioji organizacija / perkantysis subjektas bet kuriuo pirkimo procedūros metu gali paprašyti kandidatų ar dalyvių pateikti visus ar dalį dokumentų, patvirtinančių atitiktį VPĮ 37 straipsnio 9 dalies, jeigu tai būtina siekiant užtikrinti tinkamą pirkimo procedūros atlikimą.</w:t>
      </w:r>
    </w:p>
    <w:p w14:paraId="4EEE762D" w14:textId="77777777" w:rsidR="00E02CBF" w:rsidRPr="00B424A5" w:rsidRDefault="00E02CBF" w:rsidP="00B424A5">
      <w:pPr>
        <w:ind w:left="709"/>
        <w:jc w:val="both"/>
        <w:rPr>
          <w:szCs w:val="24"/>
        </w:rPr>
      </w:pPr>
    </w:p>
    <w:p w14:paraId="2D388AB8" w14:textId="77777777" w:rsidR="00657FAD" w:rsidRDefault="00657FAD" w:rsidP="00657FAD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6D2E7DAC" w14:textId="77777777" w:rsidR="00657FAD" w:rsidRDefault="00657FAD" w:rsidP="00657FAD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2B981E9B" w14:textId="77777777" w:rsidR="00657FAD" w:rsidRDefault="00657FAD" w:rsidP="00657FAD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5DAE22D" w14:textId="77777777" w:rsidR="00657FAD" w:rsidRDefault="00657FAD" w:rsidP="00657FAD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39237EDD" w14:textId="77777777" w:rsidR="00657FAD" w:rsidRDefault="00657FAD" w:rsidP="00657FAD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21C6A5B3" w14:textId="77777777" w:rsidR="00CC6AB1" w:rsidRDefault="00657FAD" w:rsidP="00E02CBF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CC6AB1" w:rsidSect="00486F14">
      <w:pgSz w:w="11906" w:h="16838" w:code="9"/>
      <w:pgMar w:top="567" w:right="567" w:bottom="567" w:left="1276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AD"/>
    <w:rsid w:val="000549EA"/>
    <w:rsid w:val="00221BD9"/>
    <w:rsid w:val="002C2180"/>
    <w:rsid w:val="00320314"/>
    <w:rsid w:val="00384795"/>
    <w:rsid w:val="003E5C62"/>
    <w:rsid w:val="00486F14"/>
    <w:rsid w:val="004D138E"/>
    <w:rsid w:val="00503657"/>
    <w:rsid w:val="00592EDB"/>
    <w:rsid w:val="00657FAD"/>
    <w:rsid w:val="0082461C"/>
    <w:rsid w:val="00824E0F"/>
    <w:rsid w:val="00857B80"/>
    <w:rsid w:val="00892D3A"/>
    <w:rsid w:val="00AA62E9"/>
    <w:rsid w:val="00AC179C"/>
    <w:rsid w:val="00B424A5"/>
    <w:rsid w:val="00BB7571"/>
    <w:rsid w:val="00C056C6"/>
    <w:rsid w:val="00CC6AB1"/>
    <w:rsid w:val="00DB7EE1"/>
    <w:rsid w:val="00DF758A"/>
    <w:rsid w:val="00E02CBF"/>
    <w:rsid w:val="00E037D8"/>
    <w:rsid w:val="00E40F81"/>
    <w:rsid w:val="00E52D38"/>
    <w:rsid w:val="00F00949"/>
    <w:rsid w:val="00F81756"/>
    <w:rsid w:val="00FC71D5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D020"/>
  <w15:chartTrackingRefBased/>
  <w15:docId w15:val="{E3CF6286-8FAE-489A-B9C2-1DE6CB3C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AD"/>
    <w:rPr>
      <w:rFonts w:eastAsia="Times New Roman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0F10D-8DF5-473B-9D24-AABA74DF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1940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Rulevičiūtė</dc:creator>
  <cp:keywords/>
  <dc:description/>
  <cp:lastModifiedBy>Indrė Rulevičiūtė</cp:lastModifiedBy>
  <cp:revision>4</cp:revision>
  <dcterms:created xsi:type="dcterms:W3CDTF">2024-06-18T07:07:00Z</dcterms:created>
  <dcterms:modified xsi:type="dcterms:W3CDTF">2026-09-23T06:10:00Z</dcterms:modified>
</cp:coreProperties>
</file>