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A49006" w14:textId="77777777" w:rsidR="005A5832" w:rsidRPr="00086B5F" w:rsidRDefault="00A10867" w:rsidP="00E752D8">
      <w:pPr>
        <w:widowControl w:val="0"/>
        <w:pBdr>
          <w:top w:val="nil"/>
          <w:left w:val="nil"/>
          <w:bottom w:val="nil"/>
          <w:right w:val="nil"/>
          <w:between w:val="nil"/>
        </w:pBdr>
        <w:tabs>
          <w:tab w:val="left" w:pos="567"/>
          <w:tab w:val="left" w:pos="851"/>
        </w:tabs>
        <w:jc w:val="both"/>
        <w:rPr>
          <w:caps/>
          <w:sz w:val="22"/>
          <w:szCs w:val="22"/>
        </w:rPr>
      </w:pPr>
      <w:r w:rsidRPr="006F16C5">
        <w:rPr>
          <w:b/>
          <w:bCs/>
          <w:caps/>
          <w:sz w:val="22"/>
          <w:szCs w:val="22"/>
        </w:rPr>
        <w:t xml:space="preserve">Prekių pirkimo-pardavimo sutarties </w:t>
      </w:r>
      <w:r w:rsidRPr="00086B5F">
        <w:rPr>
          <w:b/>
          <w:bCs/>
          <w:caps/>
          <w:sz w:val="22"/>
          <w:szCs w:val="22"/>
        </w:rPr>
        <w:t>Specialiosios</w:t>
      </w:r>
      <w:r w:rsidRPr="006F16C5">
        <w:rPr>
          <w:b/>
          <w:bCs/>
          <w:caps/>
          <w:sz w:val="22"/>
          <w:szCs w:val="22"/>
        </w:rPr>
        <w:t xml:space="preserve"> sąlygos</w:t>
      </w:r>
      <w:r w:rsidRPr="00086B5F">
        <w:rPr>
          <w:caps/>
          <w:sz w:val="22"/>
          <w:szCs w:val="22"/>
        </w:rPr>
        <w:t xml:space="preserve"> </w:t>
      </w:r>
    </w:p>
    <w:p w14:paraId="6E361303" w14:textId="77777777" w:rsidR="005A5832" w:rsidRPr="00086B5F" w:rsidRDefault="005A5832" w:rsidP="00E752D8">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5A5832" w:rsidRPr="00086B5F" w14:paraId="2DD0BB8D" w14:textId="77777777" w:rsidTr="0008006B">
        <w:tc>
          <w:tcPr>
            <w:tcW w:w="2448" w:type="dxa"/>
          </w:tcPr>
          <w:p w14:paraId="2B845C51" w14:textId="77777777" w:rsidR="005A5832" w:rsidRPr="00086B5F" w:rsidRDefault="00A10867" w:rsidP="00ED2291">
            <w:pPr>
              <w:jc w:val="both"/>
              <w:rPr>
                <w:b/>
                <w:bCs/>
                <w:kern w:val="2"/>
                <w:sz w:val="22"/>
                <w:szCs w:val="22"/>
              </w:rPr>
            </w:pPr>
            <w:r w:rsidRPr="00086B5F">
              <w:rPr>
                <w:b/>
                <w:bCs/>
                <w:kern w:val="2"/>
                <w:sz w:val="22"/>
                <w:szCs w:val="22"/>
              </w:rPr>
              <w:t>Sutarties pavadinimas</w:t>
            </w:r>
          </w:p>
        </w:tc>
        <w:tc>
          <w:tcPr>
            <w:tcW w:w="7110" w:type="dxa"/>
            <w:gridSpan w:val="3"/>
          </w:tcPr>
          <w:p w14:paraId="7254A612" w14:textId="7CA6DDBC" w:rsidR="006E0172" w:rsidRDefault="00302B64" w:rsidP="00302B64">
            <w:pPr>
              <w:jc w:val="both"/>
              <w:rPr>
                <w:b/>
                <w:bCs/>
                <w:kern w:val="2"/>
                <w:sz w:val="22"/>
                <w:szCs w:val="22"/>
              </w:rPr>
            </w:pPr>
            <w:r w:rsidRPr="00F94DF5">
              <w:rPr>
                <w:b/>
                <w:bCs/>
                <w:kern w:val="2"/>
                <w:sz w:val="22"/>
                <w:szCs w:val="22"/>
              </w:rPr>
              <w:t xml:space="preserve">I Pirkimo dalis. </w:t>
            </w:r>
            <w:r w:rsidR="00E155D4" w:rsidRPr="00A7101D">
              <w:rPr>
                <w:b/>
                <w:bCs/>
                <w:color w:val="000000" w:themeColor="text1"/>
              </w:rPr>
              <w:t>Interaktyvus robotas asistentas su autonomine navigacija</w:t>
            </w:r>
          </w:p>
          <w:p w14:paraId="6197F9DB" w14:textId="72278CE2" w:rsidR="00302B64" w:rsidRPr="00F94DF5" w:rsidRDefault="00302B64" w:rsidP="00302B64">
            <w:pPr>
              <w:jc w:val="both"/>
              <w:rPr>
                <w:b/>
                <w:bCs/>
                <w:kern w:val="2"/>
                <w:sz w:val="22"/>
                <w:szCs w:val="22"/>
              </w:rPr>
            </w:pPr>
            <w:r w:rsidRPr="00F94DF5">
              <w:rPr>
                <w:i/>
                <w:iCs/>
                <w:kern w:val="2"/>
                <w:sz w:val="22"/>
                <w:szCs w:val="22"/>
              </w:rPr>
              <w:t>(</w:t>
            </w:r>
            <w:r w:rsidRPr="007D2A66">
              <w:rPr>
                <w:i/>
                <w:iCs/>
                <w:kern w:val="2"/>
                <w:sz w:val="22"/>
                <w:szCs w:val="22"/>
                <w:highlight w:val="lightGray"/>
              </w:rPr>
              <w:t>Taikoma I pirkimo daliai</w:t>
            </w:r>
            <w:r w:rsidRPr="00F94DF5">
              <w:rPr>
                <w:i/>
                <w:iCs/>
                <w:kern w:val="2"/>
                <w:sz w:val="22"/>
                <w:szCs w:val="22"/>
              </w:rPr>
              <w:t>)</w:t>
            </w:r>
          </w:p>
          <w:p w14:paraId="0D4A3031" w14:textId="1298CC2A" w:rsidR="006E0172" w:rsidRDefault="00302B64" w:rsidP="00302B64">
            <w:pPr>
              <w:jc w:val="both"/>
              <w:rPr>
                <w:b/>
                <w:bCs/>
                <w:kern w:val="2"/>
                <w:sz w:val="22"/>
                <w:szCs w:val="22"/>
              </w:rPr>
            </w:pPr>
            <w:r w:rsidRPr="00F94DF5">
              <w:rPr>
                <w:b/>
                <w:bCs/>
                <w:kern w:val="2"/>
                <w:sz w:val="22"/>
                <w:szCs w:val="22"/>
              </w:rPr>
              <w:t xml:space="preserve">II Pirkimo dalis. </w:t>
            </w:r>
            <w:r w:rsidR="00612199" w:rsidRPr="008D339C">
              <w:rPr>
                <w:b/>
                <w:bCs/>
                <w:color w:val="000000" w:themeColor="text1"/>
              </w:rPr>
              <w:t>Interaktyvus socialinis robotas</w:t>
            </w:r>
          </w:p>
          <w:p w14:paraId="045A1B48" w14:textId="77777777" w:rsidR="005A5832" w:rsidRDefault="00302B64" w:rsidP="00302B64">
            <w:pPr>
              <w:jc w:val="both"/>
              <w:rPr>
                <w:i/>
                <w:iCs/>
                <w:kern w:val="2"/>
                <w:sz w:val="22"/>
                <w:szCs w:val="22"/>
              </w:rPr>
            </w:pPr>
            <w:r w:rsidRPr="00F94DF5">
              <w:rPr>
                <w:i/>
                <w:iCs/>
                <w:kern w:val="2"/>
                <w:sz w:val="22"/>
                <w:szCs w:val="22"/>
              </w:rPr>
              <w:t>(</w:t>
            </w:r>
            <w:r w:rsidRPr="007D2A66">
              <w:rPr>
                <w:i/>
                <w:iCs/>
                <w:kern w:val="2"/>
                <w:sz w:val="22"/>
                <w:szCs w:val="22"/>
                <w:highlight w:val="lightGray"/>
              </w:rPr>
              <w:t>Taikoma II pirkimo daliai</w:t>
            </w:r>
            <w:r w:rsidRPr="00F94DF5">
              <w:rPr>
                <w:i/>
                <w:iCs/>
                <w:kern w:val="2"/>
                <w:sz w:val="22"/>
                <w:szCs w:val="22"/>
              </w:rPr>
              <w:t>)</w:t>
            </w:r>
          </w:p>
          <w:p w14:paraId="188724CC" w14:textId="62ECBAAB" w:rsidR="00D00207" w:rsidRDefault="00D00207" w:rsidP="00D00207">
            <w:pPr>
              <w:jc w:val="both"/>
              <w:rPr>
                <w:b/>
                <w:bCs/>
                <w:kern w:val="2"/>
                <w:sz w:val="22"/>
                <w:szCs w:val="22"/>
              </w:rPr>
            </w:pPr>
            <w:r w:rsidRPr="00F94DF5">
              <w:rPr>
                <w:b/>
                <w:bCs/>
                <w:kern w:val="2"/>
                <w:sz w:val="22"/>
                <w:szCs w:val="22"/>
              </w:rPr>
              <w:t>II</w:t>
            </w:r>
            <w:r>
              <w:rPr>
                <w:b/>
                <w:bCs/>
                <w:kern w:val="2"/>
                <w:sz w:val="22"/>
                <w:szCs w:val="22"/>
              </w:rPr>
              <w:t>I</w:t>
            </w:r>
            <w:r w:rsidRPr="00F94DF5">
              <w:rPr>
                <w:b/>
                <w:bCs/>
                <w:kern w:val="2"/>
                <w:sz w:val="22"/>
                <w:szCs w:val="22"/>
              </w:rPr>
              <w:t xml:space="preserve"> Pirkimo dalis. </w:t>
            </w:r>
            <w:r w:rsidR="00BB5ADC" w:rsidRPr="008D339C">
              <w:rPr>
                <w:b/>
                <w:bCs/>
                <w:color w:val="000000" w:themeColor="text1"/>
              </w:rPr>
              <w:t xml:space="preserve">Išmanusis </w:t>
            </w:r>
            <w:proofErr w:type="spellStart"/>
            <w:r w:rsidR="00BB5ADC" w:rsidRPr="008D339C">
              <w:rPr>
                <w:b/>
                <w:bCs/>
                <w:color w:val="000000" w:themeColor="text1"/>
              </w:rPr>
              <w:t>bioninis</w:t>
            </w:r>
            <w:proofErr w:type="spellEnd"/>
            <w:r w:rsidR="00BB5ADC" w:rsidRPr="008D339C">
              <w:rPr>
                <w:b/>
                <w:bCs/>
                <w:color w:val="000000" w:themeColor="text1"/>
              </w:rPr>
              <w:t xml:space="preserve"> keturkojis robotas</w:t>
            </w:r>
          </w:p>
          <w:p w14:paraId="139B64C1" w14:textId="6545A6D2" w:rsidR="00D00207" w:rsidRDefault="00D00207" w:rsidP="00D00207">
            <w:pPr>
              <w:jc w:val="both"/>
              <w:rPr>
                <w:i/>
                <w:iCs/>
                <w:kern w:val="2"/>
                <w:sz w:val="22"/>
                <w:szCs w:val="22"/>
              </w:rPr>
            </w:pPr>
            <w:r w:rsidRPr="00F94DF5">
              <w:rPr>
                <w:i/>
                <w:iCs/>
                <w:kern w:val="2"/>
                <w:sz w:val="22"/>
                <w:szCs w:val="22"/>
              </w:rPr>
              <w:t>(</w:t>
            </w:r>
            <w:r w:rsidRPr="007D2A66">
              <w:rPr>
                <w:i/>
                <w:iCs/>
                <w:kern w:val="2"/>
                <w:sz w:val="22"/>
                <w:szCs w:val="22"/>
                <w:highlight w:val="lightGray"/>
              </w:rPr>
              <w:t>Taikoma II</w:t>
            </w:r>
            <w:r w:rsidR="00BB5ADC">
              <w:rPr>
                <w:i/>
                <w:iCs/>
                <w:kern w:val="2"/>
                <w:sz w:val="22"/>
                <w:szCs w:val="22"/>
                <w:highlight w:val="lightGray"/>
              </w:rPr>
              <w:t>I</w:t>
            </w:r>
            <w:r w:rsidRPr="007D2A66">
              <w:rPr>
                <w:i/>
                <w:iCs/>
                <w:kern w:val="2"/>
                <w:sz w:val="22"/>
                <w:szCs w:val="22"/>
                <w:highlight w:val="lightGray"/>
              </w:rPr>
              <w:t xml:space="preserve"> pirkimo daliai</w:t>
            </w:r>
            <w:r w:rsidRPr="00F94DF5">
              <w:rPr>
                <w:i/>
                <w:iCs/>
                <w:kern w:val="2"/>
                <w:sz w:val="22"/>
                <w:szCs w:val="22"/>
              </w:rPr>
              <w:t>)</w:t>
            </w:r>
          </w:p>
          <w:p w14:paraId="4BB1A097" w14:textId="4EB84E11" w:rsidR="00BB5ADC" w:rsidRDefault="00BB5ADC" w:rsidP="00BB5ADC">
            <w:pPr>
              <w:jc w:val="both"/>
              <w:rPr>
                <w:b/>
                <w:bCs/>
                <w:kern w:val="2"/>
                <w:sz w:val="22"/>
                <w:szCs w:val="22"/>
              </w:rPr>
            </w:pPr>
            <w:r w:rsidRPr="00F94DF5">
              <w:rPr>
                <w:b/>
                <w:bCs/>
                <w:kern w:val="2"/>
                <w:sz w:val="22"/>
                <w:szCs w:val="22"/>
              </w:rPr>
              <w:t>I</w:t>
            </w:r>
            <w:r w:rsidR="00150BF3">
              <w:rPr>
                <w:b/>
                <w:bCs/>
                <w:kern w:val="2"/>
                <w:sz w:val="22"/>
                <w:szCs w:val="22"/>
              </w:rPr>
              <w:t>V</w:t>
            </w:r>
            <w:r w:rsidRPr="00F94DF5">
              <w:rPr>
                <w:b/>
                <w:bCs/>
                <w:kern w:val="2"/>
                <w:sz w:val="22"/>
                <w:szCs w:val="22"/>
              </w:rPr>
              <w:t xml:space="preserve"> Pirkimo dalis. </w:t>
            </w:r>
            <w:r w:rsidR="004375E7">
              <w:rPr>
                <w:b/>
                <w:bCs/>
                <w:color w:val="000000" w:themeColor="text1"/>
              </w:rPr>
              <w:t xml:space="preserve">Robotas </w:t>
            </w:r>
            <w:proofErr w:type="spellStart"/>
            <w:r w:rsidR="004375E7">
              <w:rPr>
                <w:b/>
                <w:bCs/>
                <w:color w:val="000000" w:themeColor="text1"/>
              </w:rPr>
              <w:t>humanoidas</w:t>
            </w:r>
            <w:proofErr w:type="spellEnd"/>
          </w:p>
          <w:p w14:paraId="0FD65D94" w14:textId="2A29FFFE" w:rsidR="00612199" w:rsidRPr="00BB5ADC" w:rsidRDefault="00BB5ADC" w:rsidP="00302B64">
            <w:pPr>
              <w:jc w:val="both"/>
              <w:rPr>
                <w:i/>
                <w:iCs/>
                <w:kern w:val="2"/>
                <w:sz w:val="22"/>
                <w:szCs w:val="22"/>
              </w:rPr>
            </w:pPr>
            <w:r w:rsidRPr="00F94DF5">
              <w:rPr>
                <w:i/>
                <w:iCs/>
                <w:kern w:val="2"/>
                <w:sz w:val="22"/>
                <w:szCs w:val="22"/>
              </w:rPr>
              <w:t>(</w:t>
            </w:r>
            <w:r w:rsidRPr="007D2A66">
              <w:rPr>
                <w:i/>
                <w:iCs/>
                <w:kern w:val="2"/>
                <w:sz w:val="22"/>
                <w:szCs w:val="22"/>
                <w:highlight w:val="lightGray"/>
              </w:rPr>
              <w:t>Taikoma I</w:t>
            </w:r>
            <w:r>
              <w:rPr>
                <w:i/>
                <w:iCs/>
                <w:kern w:val="2"/>
                <w:sz w:val="22"/>
                <w:szCs w:val="22"/>
                <w:highlight w:val="lightGray"/>
              </w:rPr>
              <w:t>V</w:t>
            </w:r>
            <w:r w:rsidRPr="007D2A66">
              <w:rPr>
                <w:i/>
                <w:iCs/>
                <w:kern w:val="2"/>
                <w:sz w:val="22"/>
                <w:szCs w:val="22"/>
                <w:highlight w:val="lightGray"/>
              </w:rPr>
              <w:t xml:space="preserve"> pirkimo daliai</w:t>
            </w:r>
            <w:r w:rsidRPr="00F94DF5">
              <w:rPr>
                <w:i/>
                <w:iCs/>
                <w:kern w:val="2"/>
                <w:sz w:val="22"/>
                <w:szCs w:val="22"/>
              </w:rPr>
              <w:t>)</w:t>
            </w:r>
          </w:p>
        </w:tc>
      </w:tr>
      <w:tr w:rsidR="005A5832" w:rsidRPr="00086B5F" w14:paraId="4CF977F1" w14:textId="77777777" w:rsidTr="235CB9E3">
        <w:tc>
          <w:tcPr>
            <w:tcW w:w="2448" w:type="dxa"/>
          </w:tcPr>
          <w:p w14:paraId="3BB7E052" w14:textId="77777777" w:rsidR="005A5832" w:rsidRPr="00086B5F" w:rsidRDefault="00A10867" w:rsidP="00ED2291">
            <w:pPr>
              <w:jc w:val="both"/>
              <w:rPr>
                <w:b/>
                <w:bCs/>
                <w:kern w:val="2"/>
                <w:sz w:val="22"/>
                <w:szCs w:val="22"/>
              </w:rPr>
            </w:pPr>
            <w:r w:rsidRPr="00086B5F">
              <w:rPr>
                <w:b/>
                <w:bCs/>
                <w:kern w:val="2"/>
                <w:sz w:val="22"/>
                <w:szCs w:val="22"/>
              </w:rPr>
              <w:t>Sutarties data</w:t>
            </w:r>
          </w:p>
        </w:tc>
        <w:tc>
          <w:tcPr>
            <w:tcW w:w="2177" w:type="dxa"/>
          </w:tcPr>
          <w:p w14:paraId="18258A4D" w14:textId="759468BA" w:rsidR="008B411E" w:rsidRPr="00086B5F" w:rsidRDefault="00142EEC" w:rsidP="00ED2291">
            <w:pPr>
              <w:jc w:val="both"/>
              <w:rPr>
                <w:kern w:val="2"/>
                <w:sz w:val="22"/>
                <w:szCs w:val="22"/>
              </w:rPr>
            </w:pPr>
            <w:r w:rsidRPr="00086B5F">
              <w:rPr>
                <w:kern w:val="2"/>
                <w:sz w:val="22"/>
                <w:szCs w:val="22"/>
              </w:rPr>
              <w:t>202</w:t>
            </w:r>
            <w:r>
              <w:rPr>
                <w:kern w:val="2"/>
                <w:sz w:val="22"/>
                <w:szCs w:val="22"/>
              </w:rPr>
              <w:t>6</w:t>
            </w:r>
            <w:r w:rsidR="008B411E" w:rsidRPr="00086B5F">
              <w:rPr>
                <w:kern w:val="2"/>
                <w:sz w:val="22"/>
                <w:szCs w:val="22"/>
              </w:rPr>
              <w:t xml:space="preserve">m. </w:t>
            </w:r>
            <w:r w:rsidR="008B411E" w:rsidRPr="00086B5F">
              <w:rPr>
                <w:kern w:val="2"/>
                <w:sz w:val="22"/>
                <w:szCs w:val="22"/>
                <w:highlight w:val="lightGray"/>
              </w:rPr>
              <w:t>X-X</w:t>
            </w:r>
          </w:p>
        </w:tc>
        <w:tc>
          <w:tcPr>
            <w:tcW w:w="2362" w:type="dxa"/>
          </w:tcPr>
          <w:p w14:paraId="73375DA6" w14:textId="77777777" w:rsidR="005A5832" w:rsidRPr="00086B5F" w:rsidRDefault="00A10867" w:rsidP="00ED2291">
            <w:pPr>
              <w:jc w:val="both"/>
              <w:rPr>
                <w:b/>
                <w:bCs/>
                <w:kern w:val="2"/>
                <w:sz w:val="22"/>
                <w:szCs w:val="22"/>
              </w:rPr>
            </w:pPr>
            <w:r w:rsidRPr="00086B5F">
              <w:rPr>
                <w:b/>
                <w:bCs/>
                <w:kern w:val="2"/>
                <w:sz w:val="22"/>
                <w:szCs w:val="22"/>
              </w:rPr>
              <w:t>Sutarties numeris</w:t>
            </w:r>
          </w:p>
        </w:tc>
        <w:tc>
          <w:tcPr>
            <w:tcW w:w="2571" w:type="dxa"/>
          </w:tcPr>
          <w:p w14:paraId="2E10938E" w14:textId="77777777" w:rsidR="005A5832" w:rsidRPr="00086B5F" w:rsidRDefault="005A5832" w:rsidP="00ED2291">
            <w:pPr>
              <w:jc w:val="both"/>
              <w:rPr>
                <w:kern w:val="2"/>
                <w:sz w:val="22"/>
                <w:szCs w:val="22"/>
              </w:rPr>
            </w:pPr>
          </w:p>
        </w:tc>
      </w:tr>
    </w:tbl>
    <w:p w14:paraId="197B2BB9" w14:textId="77777777" w:rsidR="005A5832" w:rsidRPr="00086B5F" w:rsidRDefault="005A5832" w:rsidP="00ED2291">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5A5832" w:rsidRPr="00086B5F" w14:paraId="01E42120" w14:textId="77777777" w:rsidTr="0008006B">
        <w:tc>
          <w:tcPr>
            <w:tcW w:w="9558" w:type="dxa"/>
            <w:gridSpan w:val="3"/>
          </w:tcPr>
          <w:p w14:paraId="25492383" w14:textId="77777777" w:rsidR="005A5832" w:rsidRPr="00086B5F" w:rsidRDefault="00A10867" w:rsidP="00E752D8">
            <w:pPr>
              <w:jc w:val="both"/>
              <w:rPr>
                <w:b/>
                <w:bCs/>
                <w:kern w:val="2"/>
                <w:sz w:val="22"/>
                <w:szCs w:val="22"/>
              </w:rPr>
            </w:pPr>
            <w:r w:rsidRPr="00086B5F">
              <w:rPr>
                <w:b/>
                <w:bCs/>
                <w:kern w:val="2"/>
                <w:sz w:val="22"/>
                <w:szCs w:val="22"/>
              </w:rPr>
              <w:t>1. SUTARTIES ŠALYS</w:t>
            </w:r>
          </w:p>
        </w:tc>
      </w:tr>
      <w:tr w:rsidR="008B411E" w:rsidRPr="00086B5F" w14:paraId="5A282C95" w14:textId="77777777" w:rsidTr="0008006B">
        <w:tc>
          <w:tcPr>
            <w:tcW w:w="2808" w:type="dxa"/>
            <w:vMerge w:val="restart"/>
          </w:tcPr>
          <w:p w14:paraId="27D77582" w14:textId="77777777" w:rsidR="008B411E" w:rsidRPr="00086B5F" w:rsidRDefault="008B411E" w:rsidP="00E752D8">
            <w:pPr>
              <w:jc w:val="both"/>
              <w:rPr>
                <w:b/>
                <w:bCs/>
                <w:kern w:val="2"/>
                <w:sz w:val="22"/>
                <w:szCs w:val="22"/>
              </w:rPr>
            </w:pPr>
          </w:p>
          <w:p w14:paraId="0FC3CE81" w14:textId="77777777" w:rsidR="008B411E" w:rsidRPr="00086B5F" w:rsidRDefault="008B411E" w:rsidP="00E752D8">
            <w:pPr>
              <w:jc w:val="both"/>
              <w:rPr>
                <w:b/>
                <w:bCs/>
                <w:kern w:val="2"/>
                <w:sz w:val="22"/>
                <w:szCs w:val="22"/>
              </w:rPr>
            </w:pPr>
          </w:p>
          <w:p w14:paraId="65D5DFE9" w14:textId="77777777" w:rsidR="008B411E" w:rsidRPr="00086B5F" w:rsidRDefault="008B411E" w:rsidP="00E752D8">
            <w:pPr>
              <w:jc w:val="both"/>
              <w:rPr>
                <w:b/>
                <w:bCs/>
                <w:kern w:val="2"/>
                <w:sz w:val="22"/>
                <w:szCs w:val="22"/>
              </w:rPr>
            </w:pPr>
          </w:p>
          <w:p w14:paraId="58FBDE8F" w14:textId="77777777" w:rsidR="008B411E" w:rsidRPr="00086B5F" w:rsidRDefault="008B411E" w:rsidP="00E752D8">
            <w:pPr>
              <w:jc w:val="both"/>
              <w:rPr>
                <w:b/>
                <w:bCs/>
                <w:kern w:val="2"/>
                <w:sz w:val="22"/>
                <w:szCs w:val="22"/>
              </w:rPr>
            </w:pPr>
          </w:p>
          <w:p w14:paraId="519609E3" w14:textId="77777777" w:rsidR="008B411E" w:rsidRPr="00086B5F" w:rsidRDefault="008B411E" w:rsidP="00E752D8">
            <w:pPr>
              <w:jc w:val="both"/>
              <w:rPr>
                <w:b/>
                <w:bCs/>
                <w:kern w:val="2"/>
                <w:sz w:val="22"/>
                <w:szCs w:val="22"/>
              </w:rPr>
            </w:pPr>
            <w:r w:rsidRPr="00086B5F">
              <w:rPr>
                <w:b/>
                <w:bCs/>
                <w:kern w:val="2"/>
                <w:sz w:val="22"/>
                <w:szCs w:val="22"/>
              </w:rPr>
              <w:t>1.1. Pirkėjas</w:t>
            </w:r>
          </w:p>
        </w:tc>
        <w:tc>
          <w:tcPr>
            <w:tcW w:w="3240" w:type="dxa"/>
          </w:tcPr>
          <w:p w14:paraId="04061F90" w14:textId="77777777" w:rsidR="008B411E" w:rsidRPr="00086B5F" w:rsidRDefault="008B411E" w:rsidP="00E752D8">
            <w:pPr>
              <w:jc w:val="both"/>
              <w:rPr>
                <w:kern w:val="2"/>
                <w:sz w:val="22"/>
                <w:szCs w:val="22"/>
              </w:rPr>
            </w:pPr>
            <w:r w:rsidRPr="00086B5F">
              <w:rPr>
                <w:kern w:val="2"/>
                <w:sz w:val="22"/>
                <w:szCs w:val="22"/>
              </w:rPr>
              <w:t>1.1.1. Pavadinimas</w:t>
            </w:r>
          </w:p>
        </w:tc>
        <w:tc>
          <w:tcPr>
            <w:tcW w:w="3510" w:type="dxa"/>
          </w:tcPr>
          <w:p w14:paraId="79F57F79" w14:textId="70BAB409" w:rsidR="008B411E" w:rsidRPr="00086B5F" w:rsidRDefault="008B411E" w:rsidP="00E752D8">
            <w:pPr>
              <w:jc w:val="both"/>
              <w:rPr>
                <w:kern w:val="2"/>
                <w:sz w:val="22"/>
                <w:szCs w:val="22"/>
              </w:rPr>
            </w:pPr>
            <w:r w:rsidRPr="00086B5F">
              <w:rPr>
                <w:sz w:val="22"/>
                <w:szCs w:val="22"/>
              </w:rPr>
              <w:t>VšĮ Kauno technologijos universitetas</w:t>
            </w:r>
          </w:p>
        </w:tc>
      </w:tr>
      <w:tr w:rsidR="008B411E" w:rsidRPr="00086B5F" w14:paraId="05E0A36C" w14:textId="77777777" w:rsidTr="235CB9E3">
        <w:tc>
          <w:tcPr>
            <w:tcW w:w="2808" w:type="dxa"/>
            <w:vMerge/>
          </w:tcPr>
          <w:p w14:paraId="5243320F" w14:textId="77777777" w:rsidR="008B411E" w:rsidRPr="00086B5F" w:rsidRDefault="008B411E" w:rsidP="00AF0AC7">
            <w:pPr>
              <w:jc w:val="both"/>
              <w:rPr>
                <w:kern w:val="2"/>
                <w:sz w:val="22"/>
                <w:szCs w:val="22"/>
              </w:rPr>
            </w:pPr>
          </w:p>
        </w:tc>
        <w:tc>
          <w:tcPr>
            <w:tcW w:w="3240" w:type="dxa"/>
          </w:tcPr>
          <w:p w14:paraId="76E452CC" w14:textId="77777777" w:rsidR="008B411E" w:rsidRPr="00086B5F" w:rsidRDefault="008B411E" w:rsidP="00AF0AC7">
            <w:pPr>
              <w:jc w:val="both"/>
              <w:rPr>
                <w:kern w:val="2"/>
                <w:sz w:val="22"/>
                <w:szCs w:val="22"/>
              </w:rPr>
            </w:pPr>
            <w:r w:rsidRPr="00086B5F">
              <w:rPr>
                <w:kern w:val="2"/>
                <w:sz w:val="22"/>
                <w:szCs w:val="22"/>
              </w:rPr>
              <w:t>1.1.2. Juridinio asmens kodas</w:t>
            </w:r>
          </w:p>
        </w:tc>
        <w:tc>
          <w:tcPr>
            <w:tcW w:w="3510" w:type="dxa"/>
          </w:tcPr>
          <w:p w14:paraId="304944C9" w14:textId="4599BB00" w:rsidR="008B411E" w:rsidRPr="00086B5F" w:rsidRDefault="008B411E" w:rsidP="00AF0AC7">
            <w:pPr>
              <w:jc w:val="both"/>
              <w:rPr>
                <w:kern w:val="2"/>
                <w:sz w:val="22"/>
                <w:szCs w:val="22"/>
              </w:rPr>
            </w:pPr>
            <w:r w:rsidRPr="00086B5F">
              <w:rPr>
                <w:sz w:val="22"/>
                <w:szCs w:val="22"/>
              </w:rPr>
              <w:t>111950581</w:t>
            </w:r>
          </w:p>
        </w:tc>
      </w:tr>
      <w:tr w:rsidR="008B411E" w:rsidRPr="00086B5F" w14:paraId="38A3F1D1" w14:textId="77777777" w:rsidTr="235CB9E3">
        <w:tc>
          <w:tcPr>
            <w:tcW w:w="2808" w:type="dxa"/>
            <w:vMerge/>
          </w:tcPr>
          <w:p w14:paraId="15EA15E4" w14:textId="77777777" w:rsidR="008B411E" w:rsidRPr="00086B5F" w:rsidRDefault="008B411E" w:rsidP="00AF0AC7">
            <w:pPr>
              <w:jc w:val="both"/>
              <w:rPr>
                <w:kern w:val="2"/>
                <w:sz w:val="22"/>
                <w:szCs w:val="22"/>
              </w:rPr>
            </w:pPr>
          </w:p>
        </w:tc>
        <w:tc>
          <w:tcPr>
            <w:tcW w:w="3240" w:type="dxa"/>
          </w:tcPr>
          <w:p w14:paraId="50569362" w14:textId="77777777" w:rsidR="008B411E" w:rsidRPr="00086B5F" w:rsidRDefault="008B411E" w:rsidP="00AF0AC7">
            <w:pPr>
              <w:jc w:val="both"/>
              <w:rPr>
                <w:kern w:val="2"/>
                <w:sz w:val="22"/>
                <w:szCs w:val="22"/>
              </w:rPr>
            </w:pPr>
            <w:r w:rsidRPr="00086B5F">
              <w:rPr>
                <w:kern w:val="2"/>
                <w:sz w:val="22"/>
                <w:szCs w:val="22"/>
              </w:rPr>
              <w:t>1.1.3. Adresas</w:t>
            </w:r>
          </w:p>
        </w:tc>
        <w:tc>
          <w:tcPr>
            <w:tcW w:w="3510" w:type="dxa"/>
          </w:tcPr>
          <w:p w14:paraId="2461025A" w14:textId="35A7C10C" w:rsidR="008B411E" w:rsidRPr="00086B5F" w:rsidRDefault="008B411E" w:rsidP="00AF0AC7">
            <w:pPr>
              <w:jc w:val="both"/>
              <w:rPr>
                <w:kern w:val="2"/>
                <w:sz w:val="22"/>
                <w:szCs w:val="22"/>
              </w:rPr>
            </w:pPr>
            <w:r w:rsidRPr="00086B5F">
              <w:rPr>
                <w:sz w:val="22"/>
                <w:szCs w:val="22"/>
              </w:rPr>
              <w:t>K. Donelaičio g. 73</w:t>
            </w:r>
          </w:p>
        </w:tc>
      </w:tr>
      <w:tr w:rsidR="008B411E" w:rsidRPr="00086B5F" w14:paraId="70F40041" w14:textId="77777777" w:rsidTr="235CB9E3">
        <w:tc>
          <w:tcPr>
            <w:tcW w:w="2808" w:type="dxa"/>
            <w:vMerge/>
          </w:tcPr>
          <w:p w14:paraId="04809E78" w14:textId="77777777" w:rsidR="008B411E" w:rsidRPr="00086B5F" w:rsidRDefault="008B411E" w:rsidP="00AF0AC7">
            <w:pPr>
              <w:jc w:val="both"/>
              <w:rPr>
                <w:kern w:val="2"/>
                <w:sz w:val="22"/>
                <w:szCs w:val="22"/>
              </w:rPr>
            </w:pPr>
          </w:p>
        </w:tc>
        <w:tc>
          <w:tcPr>
            <w:tcW w:w="3240" w:type="dxa"/>
          </w:tcPr>
          <w:p w14:paraId="554C1644" w14:textId="77777777" w:rsidR="008B411E" w:rsidRPr="00086B5F" w:rsidRDefault="008B411E" w:rsidP="00AF0AC7">
            <w:pPr>
              <w:jc w:val="both"/>
              <w:rPr>
                <w:kern w:val="2"/>
                <w:sz w:val="22"/>
                <w:szCs w:val="22"/>
              </w:rPr>
            </w:pPr>
            <w:r w:rsidRPr="00086B5F">
              <w:rPr>
                <w:kern w:val="2"/>
                <w:sz w:val="22"/>
                <w:szCs w:val="22"/>
              </w:rPr>
              <w:t>1.1.4. PVM mokėtojo kodas</w:t>
            </w:r>
          </w:p>
        </w:tc>
        <w:tc>
          <w:tcPr>
            <w:tcW w:w="3510" w:type="dxa"/>
          </w:tcPr>
          <w:p w14:paraId="62FF2324" w14:textId="7FA5BF39" w:rsidR="008B411E" w:rsidRPr="00086B5F" w:rsidRDefault="008B411E" w:rsidP="00AF0AC7">
            <w:pPr>
              <w:jc w:val="both"/>
              <w:rPr>
                <w:kern w:val="2"/>
                <w:sz w:val="22"/>
                <w:szCs w:val="22"/>
              </w:rPr>
            </w:pPr>
            <w:r w:rsidRPr="00086B5F">
              <w:rPr>
                <w:sz w:val="22"/>
                <w:szCs w:val="22"/>
              </w:rPr>
              <w:t>LT119505811</w:t>
            </w:r>
          </w:p>
        </w:tc>
      </w:tr>
      <w:tr w:rsidR="008B411E" w:rsidRPr="00086B5F" w14:paraId="4D05B979" w14:textId="77777777" w:rsidTr="235CB9E3">
        <w:tc>
          <w:tcPr>
            <w:tcW w:w="2808" w:type="dxa"/>
            <w:vMerge/>
          </w:tcPr>
          <w:p w14:paraId="5BBAB832" w14:textId="77777777" w:rsidR="008B411E" w:rsidRPr="00086B5F" w:rsidRDefault="008B411E" w:rsidP="00AF0AC7">
            <w:pPr>
              <w:jc w:val="both"/>
              <w:rPr>
                <w:kern w:val="2"/>
                <w:sz w:val="22"/>
                <w:szCs w:val="22"/>
              </w:rPr>
            </w:pPr>
          </w:p>
        </w:tc>
        <w:tc>
          <w:tcPr>
            <w:tcW w:w="3240" w:type="dxa"/>
          </w:tcPr>
          <w:p w14:paraId="2539364D" w14:textId="77777777" w:rsidR="008B411E" w:rsidRPr="00086B5F" w:rsidRDefault="008B411E" w:rsidP="00AF0AC7">
            <w:pPr>
              <w:jc w:val="both"/>
              <w:rPr>
                <w:kern w:val="2"/>
                <w:sz w:val="22"/>
                <w:szCs w:val="22"/>
              </w:rPr>
            </w:pPr>
            <w:r w:rsidRPr="00086B5F">
              <w:rPr>
                <w:kern w:val="2"/>
                <w:sz w:val="22"/>
                <w:szCs w:val="22"/>
              </w:rPr>
              <w:t>1.1.5. Atsiskaitomoji sąskaita</w:t>
            </w:r>
          </w:p>
        </w:tc>
        <w:tc>
          <w:tcPr>
            <w:tcW w:w="3510" w:type="dxa"/>
          </w:tcPr>
          <w:p w14:paraId="1EE4DD2D" w14:textId="5982ACA4" w:rsidR="008B411E" w:rsidRPr="00086B5F" w:rsidRDefault="003B2BF5" w:rsidP="00AF0AC7">
            <w:pPr>
              <w:jc w:val="both"/>
              <w:rPr>
                <w:kern w:val="2"/>
                <w:sz w:val="22"/>
                <w:szCs w:val="22"/>
              </w:rPr>
            </w:pPr>
            <w:r w:rsidRPr="00086B5F">
              <w:rPr>
                <w:sz w:val="22"/>
                <w:szCs w:val="22"/>
              </w:rPr>
              <w:t>LT</w:t>
            </w:r>
            <w:r>
              <w:rPr>
                <w:sz w:val="22"/>
                <w:szCs w:val="22"/>
              </w:rPr>
              <w:t>20 7044 0901 0953 1118</w:t>
            </w:r>
          </w:p>
        </w:tc>
      </w:tr>
      <w:tr w:rsidR="008B411E" w:rsidRPr="00086B5F" w14:paraId="64C07530" w14:textId="77777777" w:rsidTr="235CB9E3">
        <w:tc>
          <w:tcPr>
            <w:tcW w:w="2808" w:type="dxa"/>
            <w:vMerge/>
          </w:tcPr>
          <w:p w14:paraId="6FA944A6" w14:textId="77777777" w:rsidR="008B411E" w:rsidRPr="00086B5F" w:rsidRDefault="008B411E" w:rsidP="00AF0AC7">
            <w:pPr>
              <w:jc w:val="both"/>
              <w:rPr>
                <w:kern w:val="2"/>
                <w:sz w:val="22"/>
                <w:szCs w:val="22"/>
              </w:rPr>
            </w:pPr>
          </w:p>
        </w:tc>
        <w:tc>
          <w:tcPr>
            <w:tcW w:w="3240" w:type="dxa"/>
          </w:tcPr>
          <w:p w14:paraId="4BBB9182" w14:textId="77777777" w:rsidR="008B411E" w:rsidRPr="00086B5F" w:rsidRDefault="008B411E" w:rsidP="00AF0AC7">
            <w:pPr>
              <w:jc w:val="both"/>
              <w:rPr>
                <w:kern w:val="2"/>
                <w:sz w:val="22"/>
                <w:szCs w:val="22"/>
              </w:rPr>
            </w:pPr>
            <w:r w:rsidRPr="00086B5F">
              <w:rPr>
                <w:kern w:val="2"/>
                <w:sz w:val="22"/>
                <w:szCs w:val="22"/>
              </w:rPr>
              <w:t>1.1.6. Bankas, banko kodas</w:t>
            </w:r>
          </w:p>
        </w:tc>
        <w:tc>
          <w:tcPr>
            <w:tcW w:w="3510" w:type="dxa"/>
          </w:tcPr>
          <w:p w14:paraId="75CA1625" w14:textId="05260033" w:rsidR="008B411E" w:rsidRPr="00086B5F" w:rsidRDefault="002E5E96" w:rsidP="00AF0AC7">
            <w:pPr>
              <w:jc w:val="both"/>
              <w:rPr>
                <w:kern w:val="2"/>
                <w:sz w:val="22"/>
                <w:szCs w:val="22"/>
              </w:rPr>
            </w:pPr>
            <w:r>
              <w:rPr>
                <w:sz w:val="22"/>
                <w:szCs w:val="22"/>
              </w:rPr>
              <w:t>SEB</w:t>
            </w:r>
            <w:r w:rsidRPr="00086B5F">
              <w:rPr>
                <w:sz w:val="22"/>
                <w:szCs w:val="22"/>
              </w:rPr>
              <w:t xml:space="preserve"> bankas</w:t>
            </w:r>
            <w:r>
              <w:rPr>
                <w:sz w:val="22"/>
                <w:szCs w:val="22"/>
              </w:rPr>
              <w:t>, AB</w:t>
            </w:r>
          </w:p>
        </w:tc>
      </w:tr>
      <w:tr w:rsidR="008B411E" w:rsidRPr="00086B5F" w14:paraId="4D190613" w14:textId="77777777" w:rsidTr="235CB9E3">
        <w:tc>
          <w:tcPr>
            <w:tcW w:w="2808" w:type="dxa"/>
            <w:vMerge/>
          </w:tcPr>
          <w:p w14:paraId="465C9412" w14:textId="77777777" w:rsidR="008B411E" w:rsidRPr="00086B5F" w:rsidRDefault="008B411E" w:rsidP="00AF0AC7">
            <w:pPr>
              <w:jc w:val="both"/>
              <w:rPr>
                <w:kern w:val="2"/>
                <w:sz w:val="22"/>
                <w:szCs w:val="22"/>
              </w:rPr>
            </w:pPr>
          </w:p>
        </w:tc>
        <w:tc>
          <w:tcPr>
            <w:tcW w:w="3240" w:type="dxa"/>
          </w:tcPr>
          <w:p w14:paraId="68A94403" w14:textId="77777777" w:rsidR="008B411E" w:rsidRPr="00086B5F" w:rsidRDefault="008B411E" w:rsidP="00AF0AC7">
            <w:pPr>
              <w:jc w:val="both"/>
              <w:rPr>
                <w:kern w:val="2"/>
                <w:sz w:val="22"/>
                <w:szCs w:val="22"/>
              </w:rPr>
            </w:pPr>
            <w:r w:rsidRPr="00086B5F">
              <w:rPr>
                <w:kern w:val="2"/>
                <w:sz w:val="22"/>
                <w:szCs w:val="22"/>
              </w:rPr>
              <w:t>1.1.7. Telefonas</w:t>
            </w:r>
          </w:p>
        </w:tc>
        <w:tc>
          <w:tcPr>
            <w:tcW w:w="3510" w:type="dxa"/>
          </w:tcPr>
          <w:p w14:paraId="40A32040" w14:textId="6D2928B8" w:rsidR="008B411E" w:rsidRPr="00086B5F" w:rsidRDefault="008B411E" w:rsidP="00AF0AC7">
            <w:pPr>
              <w:jc w:val="both"/>
              <w:rPr>
                <w:kern w:val="2"/>
                <w:sz w:val="22"/>
                <w:szCs w:val="22"/>
              </w:rPr>
            </w:pPr>
            <w:r w:rsidRPr="00086B5F">
              <w:rPr>
                <w:sz w:val="22"/>
                <w:szCs w:val="22"/>
              </w:rPr>
              <w:t>(+370 37) 300 000, 300 421</w:t>
            </w:r>
          </w:p>
        </w:tc>
      </w:tr>
      <w:tr w:rsidR="008B411E" w:rsidRPr="00086B5F" w14:paraId="2FAFD83C" w14:textId="77777777" w:rsidTr="235CB9E3">
        <w:tc>
          <w:tcPr>
            <w:tcW w:w="2808" w:type="dxa"/>
            <w:vMerge/>
          </w:tcPr>
          <w:p w14:paraId="540AE40A" w14:textId="77777777" w:rsidR="008B411E" w:rsidRPr="00086B5F" w:rsidRDefault="008B411E" w:rsidP="00AF0AC7">
            <w:pPr>
              <w:jc w:val="both"/>
              <w:rPr>
                <w:kern w:val="2"/>
                <w:sz w:val="22"/>
                <w:szCs w:val="22"/>
              </w:rPr>
            </w:pPr>
          </w:p>
        </w:tc>
        <w:tc>
          <w:tcPr>
            <w:tcW w:w="3240" w:type="dxa"/>
          </w:tcPr>
          <w:p w14:paraId="40DB2501" w14:textId="77777777" w:rsidR="008B411E" w:rsidRPr="00086B5F" w:rsidRDefault="008B411E" w:rsidP="00AF0AC7">
            <w:pPr>
              <w:jc w:val="both"/>
              <w:rPr>
                <w:kern w:val="2"/>
                <w:sz w:val="22"/>
                <w:szCs w:val="22"/>
              </w:rPr>
            </w:pPr>
            <w:r w:rsidRPr="00086B5F">
              <w:rPr>
                <w:kern w:val="2"/>
                <w:sz w:val="22"/>
                <w:szCs w:val="22"/>
              </w:rPr>
              <w:t>1.1.8. El. paštas</w:t>
            </w:r>
          </w:p>
        </w:tc>
        <w:tc>
          <w:tcPr>
            <w:tcW w:w="3510" w:type="dxa"/>
          </w:tcPr>
          <w:p w14:paraId="32277B3E" w14:textId="5F0C03AB" w:rsidR="008B411E" w:rsidRPr="00086B5F" w:rsidRDefault="008B411E" w:rsidP="00AF0AC7">
            <w:pPr>
              <w:jc w:val="both"/>
              <w:rPr>
                <w:kern w:val="2"/>
                <w:sz w:val="22"/>
                <w:szCs w:val="22"/>
              </w:rPr>
            </w:pPr>
            <w:r w:rsidRPr="00086B5F">
              <w:rPr>
                <w:sz w:val="22"/>
                <w:szCs w:val="22"/>
              </w:rPr>
              <w:t>ktu@ktu.lt</w:t>
            </w:r>
          </w:p>
        </w:tc>
      </w:tr>
      <w:tr w:rsidR="005A5832" w:rsidRPr="00086B5F" w14:paraId="4DE0F79C" w14:textId="77777777" w:rsidTr="235CB9E3">
        <w:tc>
          <w:tcPr>
            <w:tcW w:w="2808" w:type="dxa"/>
            <w:vMerge/>
          </w:tcPr>
          <w:p w14:paraId="0807400E" w14:textId="77777777" w:rsidR="005A5832" w:rsidRPr="00086B5F" w:rsidRDefault="005A5832" w:rsidP="00AF0AC7">
            <w:pPr>
              <w:jc w:val="both"/>
              <w:rPr>
                <w:kern w:val="2"/>
                <w:sz w:val="22"/>
                <w:szCs w:val="22"/>
              </w:rPr>
            </w:pPr>
          </w:p>
        </w:tc>
        <w:tc>
          <w:tcPr>
            <w:tcW w:w="3240" w:type="dxa"/>
          </w:tcPr>
          <w:p w14:paraId="19310CCA" w14:textId="77777777" w:rsidR="005A5832" w:rsidRPr="00086B5F" w:rsidRDefault="00A10867" w:rsidP="00AF0AC7">
            <w:pPr>
              <w:jc w:val="both"/>
              <w:rPr>
                <w:kern w:val="2"/>
                <w:sz w:val="22"/>
                <w:szCs w:val="22"/>
              </w:rPr>
            </w:pPr>
            <w:r w:rsidRPr="00086B5F">
              <w:rPr>
                <w:kern w:val="2"/>
                <w:sz w:val="22"/>
                <w:szCs w:val="22"/>
              </w:rPr>
              <w:t>1.1.9. Šalies atstovas</w:t>
            </w:r>
          </w:p>
        </w:tc>
        <w:tc>
          <w:tcPr>
            <w:tcW w:w="3510" w:type="dxa"/>
          </w:tcPr>
          <w:p w14:paraId="09C4619A" w14:textId="4D89CAEA" w:rsidR="005A5832" w:rsidRPr="007D2A66" w:rsidRDefault="006E0172" w:rsidP="00AF0AC7">
            <w:pPr>
              <w:jc w:val="both"/>
              <w:rPr>
                <w:i/>
                <w:kern w:val="2"/>
                <w:sz w:val="22"/>
                <w:szCs w:val="22"/>
              </w:rPr>
            </w:pPr>
            <w:r w:rsidRPr="007D2A66">
              <w:rPr>
                <w:i/>
                <w:kern w:val="2"/>
                <w:sz w:val="22"/>
                <w:szCs w:val="22"/>
              </w:rPr>
              <w:t>(</w:t>
            </w:r>
            <w:r w:rsidR="00C11889" w:rsidRPr="007D2A66">
              <w:rPr>
                <w:i/>
                <w:kern w:val="2"/>
                <w:sz w:val="22"/>
                <w:szCs w:val="22"/>
                <w:highlight w:val="lightGray"/>
              </w:rPr>
              <w:t>Įrašyti</w:t>
            </w:r>
            <w:r w:rsidRPr="007D2A66">
              <w:rPr>
                <w:i/>
                <w:kern w:val="2"/>
                <w:sz w:val="22"/>
                <w:szCs w:val="22"/>
              </w:rPr>
              <w:t>)</w:t>
            </w:r>
          </w:p>
        </w:tc>
      </w:tr>
      <w:tr w:rsidR="00C11889" w:rsidRPr="00086B5F" w14:paraId="33E082C6" w14:textId="77777777" w:rsidTr="235CB9E3">
        <w:tc>
          <w:tcPr>
            <w:tcW w:w="2808" w:type="dxa"/>
            <w:vMerge/>
          </w:tcPr>
          <w:p w14:paraId="4A87EB05" w14:textId="77777777" w:rsidR="00C11889" w:rsidRPr="00086B5F" w:rsidRDefault="00C11889" w:rsidP="00C11889">
            <w:pPr>
              <w:jc w:val="both"/>
              <w:rPr>
                <w:kern w:val="2"/>
                <w:sz w:val="22"/>
                <w:szCs w:val="22"/>
              </w:rPr>
            </w:pPr>
          </w:p>
        </w:tc>
        <w:tc>
          <w:tcPr>
            <w:tcW w:w="3240" w:type="dxa"/>
          </w:tcPr>
          <w:p w14:paraId="5B50065E" w14:textId="77777777" w:rsidR="00C11889" w:rsidRPr="00086B5F" w:rsidRDefault="00C11889" w:rsidP="00C11889">
            <w:pPr>
              <w:jc w:val="both"/>
              <w:rPr>
                <w:kern w:val="2"/>
                <w:sz w:val="22"/>
                <w:szCs w:val="22"/>
              </w:rPr>
            </w:pPr>
            <w:r w:rsidRPr="00086B5F">
              <w:rPr>
                <w:kern w:val="2"/>
                <w:sz w:val="22"/>
                <w:szCs w:val="22"/>
              </w:rPr>
              <w:t>1.1.10. Atstovavimo pagrindas</w:t>
            </w:r>
          </w:p>
        </w:tc>
        <w:tc>
          <w:tcPr>
            <w:tcW w:w="3510" w:type="dxa"/>
          </w:tcPr>
          <w:p w14:paraId="28111F0A" w14:textId="792A9F88" w:rsidR="00C11889" w:rsidRPr="00086B5F" w:rsidRDefault="00C11889" w:rsidP="00C11889">
            <w:pPr>
              <w:jc w:val="both"/>
              <w:rPr>
                <w:kern w:val="2"/>
                <w:sz w:val="22"/>
                <w:szCs w:val="22"/>
              </w:rPr>
            </w:pPr>
            <w:r w:rsidRPr="003853F4">
              <w:rPr>
                <w:i/>
                <w:kern w:val="2"/>
                <w:sz w:val="22"/>
                <w:szCs w:val="22"/>
              </w:rPr>
              <w:t>(</w:t>
            </w:r>
            <w:r w:rsidRPr="003853F4">
              <w:rPr>
                <w:i/>
                <w:kern w:val="2"/>
                <w:sz w:val="22"/>
                <w:szCs w:val="22"/>
                <w:highlight w:val="lightGray"/>
              </w:rPr>
              <w:t>Įrašyti</w:t>
            </w:r>
            <w:r w:rsidRPr="003853F4">
              <w:rPr>
                <w:i/>
                <w:kern w:val="2"/>
                <w:sz w:val="22"/>
                <w:szCs w:val="22"/>
              </w:rPr>
              <w:t>)</w:t>
            </w:r>
          </w:p>
        </w:tc>
      </w:tr>
      <w:tr w:rsidR="00C11889" w:rsidRPr="00086B5F" w14:paraId="59269CB1" w14:textId="77777777" w:rsidTr="0008006B">
        <w:tc>
          <w:tcPr>
            <w:tcW w:w="2808" w:type="dxa"/>
            <w:vMerge w:val="restart"/>
          </w:tcPr>
          <w:p w14:paraId="4705ABFD" w14:textId="77777777" w:rsidR="00C11889" w:rsidRPr="00086B5F" w:rsidRDefault="00C11889" w:rsidP="00C11889">
            <w:pPr>
              <w:jc w:val="both"/>
              <w:rPr>
                <w:b/>
                <w:bCs/>
                <w:kern w:val="2"/>
                <w:sz w:val="22"/>
                <w:szCs w:val="22"/>
              </w:rPr>
            </w:pPr>
          </w:p>
          <w:p w14:paraId="3FA3DC61" w14:textId="77777777" w:rsidR="00C11889" w:rsidRPr="00086B5F" w:rsidRDefault="00C11889" w:rsidP="00C11889">
            <w:pPr>
              <w:jc w:val="both"/>
              <w:rPr>
                <w:b/>
                <w:bCs/>
                <w:kern w:val="2"/>
                <w:sz w:val="22"/>
                <w:szCs w:val="22"/>
              </w:rPr>
            </w:pPr>
          </w:p>
          <w:p w14:paraId="0C4A5C6B" w14:textId="77777777" w:rsidR="00C11889" w:rsidRPr="00086B5F" w:rsidRDefault="00C11889" w:rsidP="00C11889">
            <w:pPr>
              <w:jc w:val="both"/>
              <w:rPr>
                <w:b/>
                <w:bCs/>
                <w:kern w:val="2"/>
                <w:sz w:val="22"/>
                <w:szCs w:val="22"/>
              </w:rPr>
            </w:pPr>
          </w:p>
          <w:p w14:paraId="1BC82CEC" w14:textId="77777777" w:rsidR="00C11889" w:rsidRPr="00086B5F" w:rsidRDefault="00C11889" w:rsidP="00C11889">
            <w:pPr>
              <w:jc w:val="both"/>
              <w:rPr>
                <w:b/>
                <w:bCs/>
                <w:kern w:val="2"/>
                <w:sz w:val="22"/>
                <w:szCs w:val="22"/>
              </w:rPr>
            </w:pPr>
            <w:r w:rsidRPr="00086B5F">
              <w:rPr>
                <w:b/>
                <w:bCs/>
                <w:kern w:val="2"/>
                <w:sz w:val="22"/>
                <w:szCs w:val="22"/>
              </w:rPr>
              <w:t>1.2. Tiekėjas</w:t>
            </w:r>
          </w:p>
          <w:p w14:paraId="6970081D" w14:textId="12516153" w:rsidR="00C11889" w:rsidRPr="00086B5F" w:rsidRDefault="00C11889" w:rsidP="00C11889">
            <w:pPr>
              <w:jc w:val="both"/>
              <w:rPr>
                <w:color w:val="4472C4"/>
                <w:kern w:val="2"/>
                <w:sz w:val="22"/>
                <w:szCs w:val="22"/>
              </w:rPr>
            </w:pPr>
          </w:p>
          <w:p w14:paraId="09F42B16" w14:textId="77777777" w:rsidR="00C11889" w:rsidRPr="00086B5F" w:rsidRDefault="00C11889" w:rsidP="00C11889">
            <w:pPr>
              <w:jc w:val="both"/>
              <w:rPr>
                <w:b/>
                <w:bCs/>
                <w:kern w:val="2"/>
                <w:sz w:val="22"/>
                <w:szCs w:val="22"/>
              </w:rPr>
            </w:pPr>
          </w:p>
        </w:tc>
        <w:tc>
          <w:tcPr>
            <w:tcW w:w="3240" w:type="dxa"/>
          </w:tcPr>
          <w:p w14:paraId="7725A9B4" w14:textId="77777777" w:rsidR="00C11889" w:rsidRPr="00086B5F" w:rsidRDefault="00C11889" w:rsidP="00C11889">
            <w:pPr>
              <w:jc w:val="both"/>
              <w:rPr>
                <w:kern w:val="2"/>
                <w:sz w:val="22"/>
                <w:szCs w:val="22"/>
              </w:rPr>
            </w:pPr>
            <w:r w:rsidRPr="00086B5F">
              <w:rPr>
                <w:kern w:val="2"/>
                <w:sz w:val="22"/>
                <w:szCs w:val="22"/>
              </w:rPr>
              <w:t>1.2.1. Pavadinimas</w:t>
            </w:r>
          </w:p>
        </w:tc>
        <w:tc>
          <w:tcPr>
            <w:tcW w:w="3510" w:type="dxa"/>
          </w:tcPr>
          <w:p w14:paraId="7AEC5FDD" w14:textId="2367DEBC" w:rsidR="00C11889" w:rsidRPr="00086B5F" w:rsidRDefault="00C11889" w:rsidP="00C11889">
            <w:pPr>
              <w:jc w:val="both"/>
              <w:rPr>
                <w:kern w:val="2"/>
                <w:sz w:val="22"/>
                <w:szCs w:val="22"/>
              </w:rPr>
            </w:pPr>
            <w:r w:rsidRPr="003853F4">
              <w:rPr>
                <w:i/>
                <w:kern w:val="2"/>
                <w:sz w:val="22"/>
                <w:szCs w:val="22"/>
              </w:rPr>
              <w:t>(</w:t>
            </w:r>
            <w:r w:rsidRPr="003853F4">
              <w:rPr>
                <w:i/>
                <w:kern w:val="2"/>
                <w:sz w:val="22"/>
                <w:szCs w:val="22"/>
                <w:highlight w:val="lightGray"/>
              </w:rPr>
              <w:t>Įrašyti</w:t>
            </w:r>
            <w:r w:rsidRPr="003853F4">
              <w:rPr>
                <w:i/>
                <w:kern w:val="2"/>
                <w:sz w:val="22"/>
                <w:szCs w:val="22"/>
              </w:rPr>
              <w:t>)</w:t>
            </w:r>
          </w:p>
        </w:tc>
      </w:tr>
      <w:tr w:rsidR="00C11889" w:rsidRPr="00086B5F" w14:paraId="750DE955" w14:textId="77777777" w:rsidTr="235CB9E3">
        <w:tc>
          <w:tcPr>
            <w:tcW w:w="2808" w:type="dxa"/>
            <w:vMerge/>
          </w:tcPr>
          <w:p w14:paraId="3956126F" w14:textId="77777777" w:rsidR="00C11889" w:rsidRPr="00086B5F" w:rsidRDefault="00C11889" w:rsidP="00C11889">
            <w:pPr>
              <w:jc w:val="both"/>
              <w:rPr>
                <w:b/>
                <w:bCs/>
                <w:kern w:val="2"/>
                <w:sz w:val="22"/>
                <w:szCs w:val="22"/>
              </w:rPr>
            </w:pPr>
          </w:p>
        </w:tc>
        <w:tc>
          <w:tcPr>
            <w:tcW w:w="3240" w:type="dxa"/>
          </w:tcPr>
          <w:p w14:paraId="360E07E3" w14:textId="77777777" w:rsidR="00C11889" w:rsidRPr="00086B5F" w:rsidRDefault="00C11889" w:rsidP="00C11889">
            <w:pPr>
              <w:jc w:val="both"/>
              <w:rPr>
                <w:kern w:val="2"/>
                <w:sz w:val="22"/>
                <w:szCs w:val="22"/>
              </w:rPr>
            </w:pPr>
            <w:r w:rsidRPr="00086B5F">
              <w:rPr>
                <w:kern w:val="2"/>
                <w:sz w:val="22"/>
                <w:szCs w:val="22"/>
              </w:rPr>
              <w:t>1.2.2. Juridinio asmens kodas</w:t>
            </w:r>
          </w:p>
        </w:tc>
        <w:tc>
          <w:tcPr>
            <w:tcW w:w="3510" w:type="dxa"/>
          </w:tcPr>
          <w:p w14:paraId="535167F4" w14:textId="29AD364A" w:rsidR="00C11889" w:rsidRPr="00086B5F" w:rsidRDefault="00C11889" w:rsidP="00C11889">
            <w:pPr>
              <w:jc w:val="both"/>
              <w:rPr>
                <w:kern w:val="2"/>
                <w:sz w:val="22"/>
                <w:szCs w:val="22"/>
              </w:rPr>
            </w:pPr>
            <w:r w:rsidRPr="003853F4">
              <w:rPr>
                <w:i/>
                <w:kern w:val="2"/>
                <w:sz w:val="22"/>
                <w:szCs w:val="22"/>
              </w:rPr>
              <w:t>(</w:t>
            </w:r>
            <w:r w:rsidRPr="003853F4">
              <w:rPr>
                <w:i/>
                <w:kern w:val="2"/>
                <w:sz w:val="22"/>
                <w:szCs w:val="22"/>
                <w:highlight w:val="lightGray"/>
              </w:rPr>
              <w:t>Įrašyti</w:t>
            </w:r>
            <w:r w:rsidRPr="003853F4">
              <w:rPr>
                <w:i/>
                <w:kern w:val="2"/>
                <w:sz w:val="22"/>
                <w:szCs w:val="22"/>
              </w:rPr>
              <w:t>)</w:t>
            </w:r>
          </w:p>
        </w:tc>
      </w:tr>
      <w:tr w:rsidR="00C11889" w:rsidRPr="00086B5F" w14:paraId="01296FCB" w14:textId="77777777" w:rsidTr="235CB9E3">
        <w:tc>
          <w:tcPr>
            <w:tcW w:w="2808" w:type="dxa"/>
            <w:vMerge/>
          </w:tcPr>
          <w:p w14:paraId="31BD5F16" w14:textId="77777777" w:rsidR="00C11889" w:rsidRPr="00086B5F" w:rsidRDefault="00C11889" w:rsidP="00C11889">
            <w:pPr>
              <w:jc w:val="both"/>
              <w:rPr>
                <w:b/>
                <w:bCs/>
                <w:kern w:val="2"/>
                <w:sz w:val="22"/>
                <w:szCs w:val="22"/>
              </w:rPr>
            </w:pPr>
          </w:p>
        </w:tc>
        <w:tc>
          <w:tcPr>
            <w:tcW w:w="3240" w:type="dxa"/>
          </w:tcPr>
          <w:p w14:paraId="48F5968C" w14:textId="77777777" w:rsidR="00C11889" w:rsidRPr="00086B5F" w:rsidRDefault="00C11889" w:rsidP="00C11889">
            <w:pPr>
              <w:jc w:val="both"/>
              <w:rPr>
                <w:kern w:val="2"/>
                <w:sz w:val="22"/>
                <w:szCs w:val="22"/>
              </w:rPr>
            </w:pPr>
            <w:r w:rsidRPr="00086B5F">
              <w:rPr>
                <w:kern w:val="2"/>
                <w:sz w:val="22"/>
                <w:szCs w:val="22"/>
              </w:rPr>
              <w:t>1.2.3. Adresas</w:t>
            </w:r>
          </w:p>
        </w:tc>
        <w:tc>
          <w:tcPr>
            <w:tcW w:w="3510" w:type="dxa"/>
          </w:tcPr>
          <w:p w14:paraId="109D649C" w14:textId="63276E96" w:rsidR="00C11889" w:rsidRPr="00086B5F" w:rsidRDefault="00C11889" w:rsidP="00C11889">
            <w:pPr>
              <w:jc w:val="both"/>
              <w:rPr>
                <w:kern w:val="2"/>
                <w:sz w:val="22"/>
                <w:szCs w:val="22"/>
              </w:rPr>
            </w:pPr>
            <w:r w:rsidRPr="003853F4">
              <w:rPr>
                <w:i/>
                <w:kern w:val="2"/>
                <w:sz w:val="22"/>
                <w:szCs w:val="22"/>
              </w:rPr>
              <w:t>(</w:t>
            </w:r>
            <w:r w:rsidRPr="003853F4">
              <w:rPr>
                <w:i/>
                <w:kern w:val="2"/>
                <w:sz w:val="22"/>
                <w:szCs w:val="22"/>
                <w:highlight w:val="lightGray"/>
              </w:rPr>
              <w:t>Įrašyti</w:t>
            </w:r>
            <w:r w:rsidRPr="003853F4">
              <w:rPr>
                <w:i/>
                <w:kern w:val="2"/>
                <w:sz w:val="22"/>
                <w:szCs w:val="22"/>
              </w:rPr>
              <w:t>)</w:t>
            </w:r>
          </w:p>
        </w:tc>
      </w:tr>
      <w:tr w:rsidR="00C11889" w:rsidRPr="00086B5F" w14:paraId="0998AB83" w14:textId="77777777" w:rsidTr="235CB9E3">
        <w:tc>
          <w:tcPr>
            <w:tcW w:w="2808" w:type="dxa"/>
            <w:vMerge/>
          </w:tcPr>
          <w:p w14:paraId="2DB27E49" w14:textId="77777777" w:rsidR="00C11889" w:rsidRPr="00086B5F" w:rsidRDefault="00C11889" w:rsidP="00C11889">
            <w:pPr>
              <w:jc w:val="both"/>
              <w:rPr>
                <w:b/>
                <w:bCs/>
                <w:kern w:val="2"/>
                <w:sz w:val="22"/>
                <w:szCs w:val="22"/>
              </w:rPr>
            </w:pPr>
          </w:p>
        </w:tc>
        <w:tc>
          <w:tcPr>
            <w:tcW w:w="3240" w:type="dxa"/>
          </w:tcPr>
          <w:p w14:paraId="33A3918F" w14:textId="77777777" w:rsidR="00C11889" w:rsidRPr="00086B5F" w:rsidRDefault="00C11889" w:rsidP="00C11889">
            <w:pPr>
              <w:jc w:val="both"/>
              <w:rPr>
                <w:kern w:val="2"/>
                <w:sz w:val="22"/>
                <w:szCs w:val="22"/>
              </w:rPr>
            </w:pPr>
            <w:r w:rsidRPr="00086B5F">
              <w:rPr>
                <w:kern w:val="2"/>
                <w:sz w:val="22"/>
                <w:szCs w:val="22"/>
              </w:rPr>
              <w:t>1.2.4. PVM mokėtojo kodas</w:t>
            </w:r>
          </w:p>
        </w:tc>
        <w:tc>
          <w:tcPr>
            <w:tcW w:w="3510" w:type="dxa"/>
          </w:tcPr>
          <w:p w14:paraId="2513F487" w14:textId="3FBA57B8" w:rsidR="00C11889" w:rsidRPr="00086B5F" w:rsidRDefault="00C11889" w:rsidP="00C11889">
            <w:pPr>
              <w:jc w:val="both"/>
              <w:rPr>
                <w:kern w:val="2"/>
                <w:sz w:val="22"/>
                <w:szCs w:val="22"/>
              </w:rPr>
            </w:pPr>
            <w:r w:rsidRPr="003853F4">
              <w:rPr>
                <w:i/>
                <w:kern w:val="2"/>
                <w:sz w:val="22"/>
                <w:szCs w:val="22"/>
              </w:rPr>
              <w:t>(</w:t>
            </w:r>
            <w:r w:rsidRPr="003853F4">
              <w:rPr>
                <w:i/>
                <w:kern w:val="2"/>
                <w:sz w:val="22"/>
                <w:szCs w:val="22"/>
                <w:highlight w:val="lightGray"/>
              </w:rPr>
              <w:t>Įrašyti</w:t>
            </w:r>
            <w:r w:rsidRPr="003853F4">
              <w:rPr>
                <w:i/>
                <w:kern w:val="2"/>
                <w:sz w:val="22"/>
                <w:szCs w:val="22"/>
              </w:rPr>
              <w:t>)</w:t>
            </w:r>
          </w:p>
        </w:tc>
      </w:tr>
      <w:tr w:rsidR="00C11889" w:rsidRPr="00086B5F" w14:paraId="068171C7" w14:textId="77777777" w:rsidTr="235CB9E3">
        <w:tc>
          <w:tcPr>
            <w:tcW w:w="2808" w:type="dxa"/>
            <w:vMerge/>
          </w:tcPr>
          <w:p w14:paraId="40F86EDC" w14:textId="77777777" w:rsidR="00C11889" w:rsidRPr="00086B5F" w:rsidRDefault="00C11889" w:rsidP="00C11889">
            <w:pPr>
              <w:jc w:val="both"/>
              <w:rPr>
                <w:b/>
                <w:bCs/>
                <w:kern w:val="2"/>
                <w:sz w:val="22"/>
                <w:szCs w:val="22"/>
              </w:rPr>
            </w:pPr>
          </w:p>
        </w:tc>
        <w:tc>
          <w:tcPr>
            <w:tcW w:w="3240" w:type="dxa"/>
          </w:tcPr>
          <w:p w14:paraId="15C1BAD7" w14:textId="77777777" w:rsidR="00C11889" w:rsidRPr="00086B5F" w:rsidRDefault="00C11889" w:rsidP="00C11889">
            <w:pPr>
              <w:jc w:val="both"/>
              <w:rPr>
                <w:kern w:val="2"/>
                <w:sz w:val="22"/>
                <w:szCs w:val="22"/>
              </w:rPr>
            </w:pPr>
            <w:r w:rsidRPr="00086B5F">
              <w:rPr>
                <w:kern w:val="2"/>
                <w:sz w:val="22"/>
                <w:szCs w:val="22"/>
              </w:rPr>
              <w:t>1.2.5. Atsiskaitomoji sąskaita</w:t>
            </w:r>
          </w:p>
        </w:tc>
        <w:tc>
          <w:tcPr>
            <w:tcW w:w="3510" w:type="dxa"/>
          </w:tcPr>
          <w:p w14:paraId="44297BDC" w14:textId="7F83FDEE" w:rsidR="00C11889" w:rsidRPr="00086B5F" w:rsidRDefault="00C11889" w:rsidP="00C11889">
            <w:pPr>
              <w:jc w:val="both"/>
              <w:rPr>
                <w:kern w:val="2"/>
                <w:sz w:val="22"/>
                <w:szCs w:val="22"/>
              </w:rPr>
            </w:pPr>
            <w:r w:rsidRPr="003853F4">
              <w:rPr>
                <w:i/>
                <w:kern w:val="2"/>
                <w:sz w:val="22"/>
                <w:szCs w:val="22"/>
              </w:rPr>
              <w:t>(</w:t>
            </w:r>
            <w:r w:rsidRPr="003853F4">
              <w:rPr>
                <w:i/>
                <w:kern w:val="2"/>
                <w:sz w:val="22"/>
                <w:szCs w:val="22"/>
                <w:highlight w:val="lightGray"/>
              </w:rPr>
              <w:t>Įrašyti</w:t>
            </w:r>
            <w:r w:rsidRPr="003853F4">
              <w:rPr>
                <w:i/>
                <w:kern w:val="2"/>
                <w:sz w:val="22"/>
                <w:szCs w:val="22"/>
              </w:rPr>
              <w:t>)</w:t>
            </w:r>
          </w:p>
        </w:tc>
      </w:tr>
      <w:tr w:rsidR="00C11889" w:rsidRPr="00086B5F" w14:paraId="1F14A11A" w14:textId="77777777" w:rsidTr="235CB9E3">
        <w:tc>
          <w:tcPr>
            <w:tcW w:w="2808" w:type="dxa"/>
            <w:vMerge/>
          </w:tcPr>
          <w:p w14:paraId="2EF6A461" w14:textId="77777777" w:rsidR="00C11889" w:rsidRPr="00086B5F" w:rsidRDefault="00C11889" w:rsidP="00C11889">
            <w:pPr>
              <w:jc w:val="both"/>
              <w:rPr>
                <w:b/>
                <w:bCs/>
                <w:kern w:val="2"/>
                <w:sz w:val="22"/>
                <w:szCs w:val="22"/>
              </w:rPr>
            </w:pPr>
          </w:p>
        </w:tc>
        <w:tc>
          <w:tcPr>
            <w:tcW w:w="3240" w:type="dxa"/>
          </w:tcPr>
          <w:p w14:paraId="470CE2D9" w14:textId="77777777" w:rsidR="00C11889" w:rsidRPr="00086B5F" w:rsidRDefault="00C11889" w:rsidP="00C11889">
            <w:pPr>
              <w:jc w:val="both"/>
              <w:rPr>
                <w:kern w:val="2"/>
                <w:sz w:val="22"/>
                <w:szCs w:val="22"/>
              </w:rPr>
            </w:pPr>
            <w:r w:rsidRPr="00086B5F">
              <w:rPr>
                <w:kern w:val="2"/>
                <w:sz w:val="22"/>
                <w:szCs w:val="22"/>
              </w:rPr>
              <w:t>1.2.6. Bankas, banko kodas</w:t>
            </w:r>
          </w:p>
        </w:tc>
        <w:tc>
          <w:tcPr>
            <w:tcW w:w="3510" w:type="dxa"/>
          </w:tcPr>
          <w:p w14:paraId="54676EDB" w14:textId="074A0038" w:rsidR="00C11889" w:rsidRPr="00086B5F" w:rsidRDefault="00C11889" w:rsidP="00C11889">
            <w:pPr>
              <w:jc w:val="both"/>
              <w:rPr>
                <w:kern w:val="2"/>
                <w:sz w:val="22"/>
                <w:szCs w:val="22"/>
              </w:rPr>
            </w:pPr>
            <w:r w:rsidRPr="003853F4">
              <w:rPr>
                <w:i/>
                <w:kern w:val="2"/>
                <w:sz w:val="22"/>
                <w:szCs w:val="22"/>
              </w:rPr>
              <w:t>(</w:t>
            </w:r>
            <w:r w:rsidRPr="003853F4">
              <w:rPr>
                <w:i/>
                <w:kern w:val="2"/>
                <w:sz w:val="22"/>
                <w:szCs w:val="22"/>
                <w:highlight w:val="lightGray"/>
              </w:rPr>
              <w:t>Įrašyti</w:t>
            </w:r>
            <w:r w:rsidRPr="003853F4">
              <w:rPr>
                <w:i/>
                <w:kern w:val="2"/>
                <w:sz w:val="22"/>
                <w:szCs w:val="22"/>
              </w:rPr>
              <w:t>)</w:t>
            </w:r>
          </w:p>
        </w:tc>
      </w:tr>
      <w:tr w:rsidR="00C11889" w:rsidRPr="00086B5F" w14:paraId="225B9F5E" w14:textId="77777777" w:rsidTr="235CB9E3">
        <w:tc>
          <w:tcPr>
            <w:tcW w:w="2808" w:type="dxa"/>
            <w:vMerge/>
          </w:tcPr>
          <w:p w14:paraId="7575183E" w14:textId="77777777" w:rsidR="00C11889" w:rsidRPr="00086B5F" w:rsidRDefault="00C11889" w:rsidP="00C11889">
            <w:pPr>
              <w:jc w:val="both"/>
              <w:rPr>
                <w:b/>
                <w:bCs/>
                <w:kern w:val="2"/>
                <w:sz w:val="22"/>
                <w:szCs w:val="22"/>
              </w:rPr>
            </w:pPr>
          </w:p>
        </w:tc>
        <w:tc>
          <w:tcPr>
            <w:tcW w:w="3240" w:type="dxa"/>
          </w:tcPr>
          <w:p w14:paraId="282FEC66" w14:textId="77777777" w:rsidR="00C11889" w:rsidRPr="00086B5F" w:rsidRDefault="00C11889" w:rsidP="00C11889">
            <w:pPr>
              <w:jc w:val="both"/>
              <w:rPr>
                <w:kern w:val="2"/>
                <w:sz w:val="22"/>
                <w:szCs w:val="22"/>
              </w:rPr>
            </w:pPr>
            <w:r w:rsidRPr="00086B5F">
              <w:rPr>
                <w:kern w:val="2"/>
                <w:sz w:val="22"/>
                <w:szCs w:val="22"/>
              </w:rPr>
              <w:t>1.2.7. Telefonas</w:t>
            </w:r>
          </w:p>
        </w:tc>
        <w:tc>
          <w:tcPr>
            <w:tcW w:w="3510" w:type="dxa"/>
          </w:tcPr>
          <w:p w14:paraId="518CD1DB" w14:textId="6BCD2251" w:rsidR="00C11889" w:rsidRPr="00086B5F" w:rsidRDefault="00C11889" w:rsidP="00C11889">
            <w:pPr>
              <w:jc w:val="both"/>
              <w:rPr>
                <w:kern w:val="2"/>
                <w:sz w:val="22"/>
                <w:szCs w:val="22"/>
              </w:rPr>
            </w:pPr>
            <w:r w:rsidRPr="003853F4">
              <w:rPr>
                <w:i/>
                <w:kern w:val="2"/>
                <w:sz w:val="22"/>
                <w:szCs w:val="22"/>
              </w:rPr>
              <w:t>(</w:t>
            </w:r>
            <w:r w:rsidRPr="003853F4">
              <w:rPr>
                <w:i/>
                <w:kern w:val="2"/>
                <w:sz w:val="22"/>
                <w:szCs w:val="22"/>
                <w:highlight w:val="lightGray"/>
              </w:rPr>
              <w:t>Įrašyti</w:t>
            </w:r>
            <w:r w:rsidRPr="003853F4">
              <w:rPr>
                <w:i/>
                <w:kern w:val="2"/>
                <w:sz w:val="22"/>
                <w:szCs w:val="22"/>
              </w:rPr>
              <w:t>)</w:t>
            </w:r>
          </w:p>
        </w:tc>
      </w:tr>
      <w:tr w:rsidR="00C11889" w:rsidRPr="00086B5F" w14:paraId="3F9B014A" w14:textId="77777777" w:rsidTr="235CB9E3">
        <w:tc>
          <w:tcPr>
            <w:tcW w:w="2808" w:type="dxa"/>
            <w:vMerge/>
          </w:tcPr>
          <w:p w14:paraId="2FFDA6B3" w14:textId="77777777" w:rsidR="00C11889" w:rsidRPr="00086B5F" w:rsidRDefault="00C11889" w:rsidP="00C11889">
            <w:pPr>
              <w:jc w:val="both"/>
              <w:rPr>
                <w:b/>
                <w:bCs/>
                <w:kern w:val="2"/>
                <w:sz w:val="22"/>
                <w:szCs w:val="22"/>
              </w:rPr>
            </w:pPr>
          </w:p>
        </w:tc>
        <w:tc>
          <w:tcPr>
            <w:tcW w:w="3240" w:type="dxa"/>
          </w:tcPr>
          <w:p w14:paraId="30F0FACB" w14:textId="77777777" w:rsidR="00C11889" w:rsidRPr="00086B5F" w:rsidRDefault="00C11889" w:rsidP="00C11889">
            <w:pPr>
              <w:jc w:val="both"/>
              <w:rPr>
                <w:kern w:val="2"/>
                <w:sz w:val="22"/>
                <w:szCs w:val="22"/>
              </w:rPr>
            </w:pPr>
            <w:r w:rsidRPr="00086B5F">
              <w:rPr>
                <w:kern w:val="2"/>
                <w:sz w:val="22"/>
                <w:szCs w:val="22"/>
              </w:rPr>
              <w:t>1.2.8. El. paštas</w:t>
            </w:r>
          </w:p>
        </w:tc>
        <w:tc>
          <w:tcPr>
            <w:tcW w:w="3510" w:type="dxa"/>
          </w:tcPr>
          <w:p w14:paraId="27D20874" w14:textId="1F07A4D3" w:rsidR="00C11889" w:rsidRPr="00086B5F" w:rsidRDefault="00C11889" w:rsidP="00C11889">
            <w:pPr>
              <w:jc w:val="both"/>
              <w:rPr>
                <w:kern w:val="2"/>
                <w:sz w:val="22"/>
                <w:szCs w:val="22"/>
              </w:rPr>
            </w:pPr>
            <w:r w:rsidRPr="003853F4">
              <w:rPr>
                <w:i/>
                <w:kern w:val="2"/>
                <w:sz w:val="22"/>
                <w:szCs w:val="22"/>
              </w:rPr>
              <w:t>(</w:t>
            </w:r>
            <w:r w:rsidRPr="003853F4">
              <w:rPr>
                <w:i/>
                <w:kern w:val="2"/>
                <w:sz w:val="22"/>
                <w:szCs w:val="22"/>
                <w:highlight w:val="lightGray"/>
              </w:rPr>
              <w:t>Įrašyti</w:t>
            </w:r>
            <w:r w:rsidRPr="003853F4">
              <w:rPr>
                <w:i/>
                <w:kern w:val="2"/>
                <w:sz w:val="22"/>
                <w:szCs w:val="22"/>
              </w:rPr>
              <w:t>)</w:t>
            </w:r>
          </w:p>
        </w:tc>
      </w:tr>
      <w:tr w:rsidR="00C11889" w:rsidRPr="00086B5F" w14:paraId="017127C6" w14:textId="77777777" w:rsidTr="235CB9E3">
        <w:tc>
          <w:tcPr>
            <w:tcW w:w="2808" w:type="dxa"/>
            <w:vMerge/>
          </w:tcPr>
          <w:p w14:paraId="388D41BC" w14:textId="77777777" w:rsidR="00C11889" w:rsidRPr="00086B5F" w:rsidRDefault="00C11889" w:rsidP="00C11889">
            <w:pPr>
              <w:jc w:val="both"/>
              <w:rPr>
                <w:b/>
                <w:bCs/>
                <w:kern w:val="2"/>
                <w:sz w:val="22"/>
                <w:szCs w:val="22"/>
              </w:rPr>
            </w:pPr>
          </w:p>
        </w:tc>
        <w:tc>
          <w:tcPr>
            <w:tcW w:w="3240" w:type="dxa"/>
          </w:tcPr>
          <w:p w14:paraId="1E1F9893" w14:textId="77777777" w:rsidR="00C11889" w:rsidRPr="00086B5F" w:rsidRDefault="00C11889" w:rsidP="00C11889">
            <w:pPr>
              <w:jc w:val="both"/>
              <w:rPr>
                <w:kern w:val="2"/>
                <w:sz w:val="22"/>
                <w:szCs w:val="22"/>
              </w:rPr>
            </w:pPr>
            <w:r w:rsidRPr="00086B5F">
              <w:rPr>
                <w:kern w:val="2"/>
                <w:sz w:val="22"/>
                <w:szCs w:val="22"/>
              </w:rPr>
              <w:t>1.2.9. Šalies atstovas</w:t>
            </w:r>
          </w:p>
        </w:tc>
        <w:tc>
          <w:tcPr>
            <w:tcW w:w="3510" w:type="dxa"/>
          </w:tcPr>
          <w:p w14:paraId="3D2CF99F" w14:textId="7036BA6F" w:rsidR="00C11889" w:rsidRPr="00086B5F" w:rsidRDefault="00C11889" w:rsidP="00C11889">
            <w:pPr>
              <w:jc w:val="both"/>
              <w:rPr>
                <w:kern w:val="2"/>
                <w:sz w:val="22"/>
                <w:szCs w:val="22"/>
              </w:rPr>
            </w:pPr>
            <w:r w:rsidRPr="003853F4">
              <w:rPr>
                <w:i/>
                <w:kern w:val="2"/>
                <w:sz w:val="22"/>
                <w:szCs w:val="22"/>
              </w:rPr>
              <w:t>(</w:t>
            </w:r>
            <w:r w:rsidRPr="003853F4">
              <w:rPr>
                <w:i/>
                <w:kern w:val="2"/>
                <w:sz w:val="22"/>
                <w:szCs w:val="22"/>
                <w:highlight w:val="lightGray"/>
              </w:rPr>
              <w:t>Įrašyti</w:t>
            </w:r>
            <w:r w:rsidRPr="003853F4">
              <w:rPr>
                <w:i/>
                <w:kern w:val="2"/>
                <w:sz w:val="22"/>
                <w:szCs w:val="22"/>
              </w:rPr>
              <w:t>)</w:t>
            </w:r>
          </w:p>
        </w:tc>
      </w:tr>
      <w:tr w:rsidR="00C11889" w:rsidRPr="00086B5F" w14:paraId="2DF23CF8" w14:textId="77777777" w:rsidTr="235CB9E3">
        <w:tc>
          <w:tcPr>
            <w:tcW w:w="2808" w:type="dxa"/>
            <w:vMerge/>
          </w:tcPr>
          <w:p w14:paraId="6D0F96B1" w14:textId="77777777" w:rsidR="00C11889" w:rsidRPr="00086B5F" w:rsidRDefault="00C11889" w:rsidP="00C11889">
            <w:pPr>
              <w:jc w:val="both"/>
              <w:rPr>
                <w:b/>
                <w:bCs/>
                <w:kern w:val="2"/>
                <w:sz w:val="22"/>
                <w:szCs w:val="22"/>
              </w:rPr>
            </w:pPr>
          </w:p>
        </w:tc>
        <w:tc>
          <w:tcPr>
            <w:tcW w:w="3240" w:type="dxa"/>
          </w:tcPr>
          <w:p w14:paraId="0A14F440" w14:textId="77777777" w:rsidR="00C11889" w:rsidRPr="00086B5F" w:rsidRDefault="00C11889" w:rsidP="00C11889">
            <w:pPr>
              <w:jc w:val="both"/>
              <w:rPr>
                <w:kern w:val="2"/>
                <w:sz w:val="22"/>
                <w:szCs w:val="22"/>
              </w:rPr>
            </w:pPr>
            <w:r w:rsidRPr="00086B5F">
              <w:rPr>
                <w:kern w:val="2"/>
                <w:sz w:val="22"/>
                <w:szCs w:val="22"/>
              </w:rPr>
              <w:t>1.2.10. Atstovavimo pagrindas</w:t>
            </w:r>
          </w:p>
        </w:tc>
        <w:tc>
          <w:tcPr>
            <w:tcW w:w="3510" w:type="dxa"/>
          </w:tcPr>
          <w:p w14:paraId="60EAE223" w14:textId="23EA5FE8" w:rsidR="00C11889" w:rsidRPr="00086B5F" w:rsidRDefault="00C11889" w:rsidP="00C11889">
            <w:pPr>
              <w:jc w:val="both"/>
              <w:rPr>
                <w:kern w:val="2"/>
                <w:sz w:val="22"/>
                <w:szCs w:val="22"/>
              </w:rPr>
            </w:pPr>
            <w:r w:rsidRPr="003853F4">
              <w:rPr>
                <w:i/>
                <w:kern w:val="2"/>
                <w:sz w:val="22"/>
                <w:szCs w:val="22"/>
              </w:rPr>
              <w:t>(</w:t>
            </w:r>
            <w:r w:rsidRPr="003853F4">
              <w:rPr>
                <w:i/>
                <w:kern w:val="2"/>
                <w:sz w:val="22"/>
                <w:szCs w:val="22"/>
                <w:highlight w:val="lightGray"/>
              </w:rPr>
              <w:t>Įrašyti</w:t>
            </w:r>
            <w:r w:rsidRPr="003853F4">
              <w:rPr>
                <w:i/>
                <w:kern w:val="2"/>
                <w:sz w:val="22"/>
                <w:szCs w:val="22"/>
              </w:rPr>
              <w:t>)</w:t>
            </w:r>
          </w:p>
        </w:tc>
      </w:tr>
    </w:tbl>
    <w:p w14:paraId="4119D148" w14:textId="77777777" w:rsidR="005A5832" w:rsidRPr="00086B5F" w:rsidRDefault="005A5832" w:rsidP="00ED2291">
      <w:pPr>
        <w:jc w:val="both"/>
        <w:rPr>
          <w:sz w:val="22"/>
          <w:szCs w:val="22"/>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4"/>
        <w:gridCol w:w="2111"/>
        <w:gridCol w:w="4819"/>
      </w:tblGrid>
      <w:tr w:rsidR="005A5832" w:rsidRPr="00086B5F" w14:paraId="10E0B490" w14:textId="77777777" w:rsidTr="006E0172">
        <w:trPr>
          <w:trHeight w:val="300"/>
        </w:trPr>
        <w:tc>
          <w:tcPr>
            <w:tcW w:w="9634" w:type="dxa"/>
            <w:gridSpan w:val="3"/>
          </w:tcPr>
          <w:p w14:paraId="167E932C" w14:textId="77777777" w:rsidR="005A5832" w:rsidRPr="00086B5F" w:rsidRDefault="00A10867" w:rsidP="00E752D8">
            <w:pPr>
              <w:jc w:val="both"/>
              <w:rPr>
                <w:b/>
                <w:bCs/>
                <w:kern w:val="2"/>
                <w:sz w:val="22"/>
                <w:szCs w:val="22"/>
              </w:rPr>
            </w:pPr>
            <w:r w:rsidRPr="007D2A66">
              <w:rPr>
                <w:b/>
                <w:bCs/>
                <w:kern w:val="2"/>
                <w:sz w:val="22"/>
                <w:szCs w:val="22"/>
              </w:rPr>
              <w:t>2. ATSAKINGI ASMENYS</w:t>
            </w:r>
          </w:p>
        </w:tc>
      </w:tr>
      <w:tr w:rsidR="005A5832" w:rsidRPr="00086B5F" w14:paraId="3197AD95" w14:textId="77777777" w:rsidTr="006E0172">
        <w:trPr>
          <w:trHeight w:val="2259"/>
        </w:trPr>
        <w:tc>
          <w:tcPr>
            <w:tcW w:w="2704" w:type="dxa"/>
          </w:tcPr>
          <w:p w14:paraId="177BA6EC" w14:textId="5D573FAB" w:rsidR="005A5832" w:rsidRPr="00754298" w:rsidRDefault="00A10867" w:rsidP="00E752D8">
            <w:pPr>
              <w:jc w:val="both"/>
              <w:rPr>
                <w:b/>
                <w:bCs/>
                <w:kern w:val="2"/>
                <w:sz w:val="22"/>
                <w:szCs w:val="22"/>
              </w:rPr>
            </w:pPr>
            <w:r w:rsidRPr="00754298">
              <w:rPr>
                <w:b/>
                <w:bCs/>
                <w:kern w:val="2"/>
                <w:sz w:val="22"/>
                <w:szCs w:val="22"/>
              </w:rPr>
              <w:t>2.1. Pirkėjo kontaktiniai asmenys, atsakingi už Sutarties vykdymą, Prekių priėmimą, Sąskaitų per informacinę sistemą „</w:t>
            </w:r>
            <w:r w:rsidR="00AF0AC7">
              <w:rPr>
                <w:b/>
                <w:bCs/>
                <w:kern w:val="2"/>
                <w:sz w:val="22"/>
                <w:szCs w:val="22"/>
              </w:rPr>
              <w:t>SABIS</w:t>
            </w:r>
            <w:r w:rsidRPr="00754298">
              <w:rPr>
                <w:b/>
                <w:bCs/>
                <w:kern w:val="2"/>
                <w:sz w:val="22"/>
                <w:szCs w:val="22"/>
              </w:rPr>
              <w:t>“ priėmimą</w:t>
            </w:r>
          </w:p>
        </w:tc>
        <w:tc>
          <w:tcPr>
            <w:tcW w:w="6930" w:type="dxa"/>
            <w:gridSpan w:val="2"/>
          </w:tcPr>
          <w:p w14:paraId="19C57609" w14:textId="16B3012D" w:rsidR="002F2CDA" w:rsidRDefault="002F2CDA" w:rsidP="00270481">
            <w:pPr>
              <w:pStyle w:val="CommentText"/>
              <w:spacing w:line="276" w:lineRule="auto"/>
              <w:jc w:val="both"/>
              <w:rPr>
                <w:i/>
                <w:iCs/>
                <w:color w:val="000000"/>
                <w:sz w:val="22"/>
                <w:szCs w:val="22"/>
                <w:highlight w:val="lightGray"/>
              </w:rPr>
            </w:pPr>
            <w:r w:rsidRPr="006F16C5">
              <w:rPr>
                <w:b/>
                <w:bCs/>
                <w:sz w:val="22"/>
                <w:szCs w:val="22"/>
              </w:rPr>
              <w:t>Už sutarties vykdymą atsakingas asmuo</w:t>
            </w:r>
            <w:r>
              <w:rPr>
                <w:sz w:val="22"/>
                <w:szCs w:val="22"/>
              </w:rPr>
              <w:t>: (</w:t>
            </w:r>
            <w:r w:rsidRPr="61DA09A8">
              <w:rPr>
                <w:i/>
                <w:iCs/>
                <w:color w:val="000000"/>
                <w:sz w:val="22"/>
                <w:szCs w:val="22"/>
                <w:highlight w:val="lightGray"/>
              </w:rPr>
              <w:t>nurodyti padalinį / skyrių, pareigas, vardą, pavardę, tel., el. paštą);</w:t>
            </w:r>
          </w:p>
          <w:p w14:paraId="6C40DC13" w14:textId="77777777" w:rsidR="00CB043C" w:rsidRPr="0008006B" w:rsidRDefault="00CB043C" w:rsidP="61DA09A8">
            <w:pPr>
              <w:pStyle w:val="CommentText"/>
              <w:spacing w:line="276" w:lineRule="auto"/>
              <w:rPr>
                <w:i/>
                <w:iCs/>
                <w:color w:val="000000"/>
                <w:sz w:val="22"/>
                <w:szCs w:val="22"/>
                <w:highlight w:val="lightGray"/>
              </w:rPr>
            </w:pPr>
          </w:p>
          <w:p w14:paraId="41737144" w14:textId="54F06F38" w:rsidR="002F2CDA" w:rsidRPr="006E0172" w:rsidRDefault="002F2CDA" w:rsidP="00270481">
            <w:pPr>
              <w:pStyle w:val="CommentText"/>
              <w:spacing w:line="276" w:lineRule="auto"/>
              <w:jc w:val="both"/>
              <w:rPr>
                <w:i/>
                <w:iCs/>
                <w:sz w:val="22"/>
                <w:szCs w:val="22"/>
              </w:rPr>
            </w:pPr>
            <w:r w:rsidRPr="006F16C5">
              <w:rPr>
                <w:b/>
                <w:bCs/>
                <w:color w:val="000000"/>
                <w:sz w:val="22"/>
                <w:szCs w:val="22"/>
              </w:rPr>
              <w:t>Asmuo, atsakingas už Sutarties bei jos pakeitimų paskelbimą Viešųjų pirkimų įstatymo nustatyta tvarka,</w:t>
            </w:r>
            <w:r>
              <w:rPr>
                <w:color w:val="000000"/>
                <w:sz w:val="22"/>
                <w:szCs w:val="22"/>
              </w:rPr>
              <w:t xml:space="preserve"> </w:t>
            </w:r>
            <w:r w:rsidR="065A4110">
              <w:rPr>
                <w:color w:val="000000"/>
                <w:sz w:val="22"/>
                <w:szCs w:val="22"/>
              </w:rPr>
              <w:t>Viešųjų p</w:t>
            </w:r>
            <w:r>
              <w:rPr>
                <w:color w:val="000000"/>
                <w:sz w:val="22"/>
                <w:szCs w:val="22"/>
              </w:rPr>
              <w:t>irkimų skyriaus specialistas (-ė):</w:t>
            </w:r>
            <w:r w:rsidRPr="006F16C5">
              <w:rPr>
                <w:color w:val="000000"/>
              </w:rPr>
              <w:t xml:space="preserve"> (</w:t>
            </w:r>
            <w:r w:rsidRPr="065A4110">
              <w:rPr>
                <w:i/>
                <w:iCs/>
                <w:color w:val="000000" w:themeColor="text1"/>
                <w:sz w:val="22"/>
                <w:szCs w:val="22"/>
                <w:highlight w:val="lightGray"/>
              </w:rPr>
              <w:t>vardas, pavardė, tel., el. paštas)</w:t>
            </w:r>
            <w:r w:rsidRPr="065A4110">
              <w:rPr>
                <w:i/>
                <w:iCs/>
                <w:color w:val="000000"/>
                <w:sz w:val="22"/>
                <w:szCs w:val="22"/>
              </w:rPr>
              <w:t>.</w:t>
            </w:r>
          </w:p>
          <w:p w14:paraId="26A1854F" w14:textId="1D83F1F5" w:rsidR="00847B84" w:rsidRDefault="00847B84" w:rsidP="002F2CDA">
            <w:pPr>
              <w:pStyle w:val="CommentText"/>
              <w:spacing w:line="276" w:lineRule="auto"/>
              <w:rPr>
                <w:b/>
                <w:sz w:val="22"/>
                <w:szCs w:val="22"/>
              </w:rPr>
            </w:pPr>
          </w:p>
          <w:p w14:paraId="69E5F7B4" w14:textId="3689E2E0" w:rsidR="00847B84" w:rsidRPr="009C4F36" w:rsidRDefault="00847B84" w:rsidP="00270481">
            <w:pPr>
              <w:pStyle w:val="CommentText"/>
              <w:spacing w:line="276" w:lineRule="auto"/>
              <w:jc w:val="both"/>
              <w:rPr>
                <w:sz w:val="22"/>
                <w:szCs w:val="22"/>
              </w:rPr>
            </w:pPr>
            <w:r w:rsidRPr="009C4F36">
              <w:rPr>
                <w:sz w:val="22"/>
                <w:szCs w:val="22"/>
              </w:rPr>
              <w:t>Pirkėjas elektronines sąskaitas faktūras priima ir apdoroja naudodamasis informacinės sistemos „SABIS“ priemonėmis.</w:t>
            </w:r>
          </w:p>
          <w:p w14:paraId="7DBF5E75" w14:textId="644B1B96" w:rsidR="005D71C3" w:rsidRPr="00754298" w:rsidRDefault="005D71C3" w:rsidP="009C4F36">
            <w:pPr>
              <w:pStyle w:val="CommentText"/>
              <w:spacing w:line="276" w:lineRule="auto"/>
              <w:rPr>
                <w:i/>
                <w:color w:val="4472C4"/>
                <w:kern w:val="2"/>
                <w:sz w:val="22"/>
                <w:szCs w:val="22"/>
              </w:rPr>
            </w:pPr>
          </w:p>
        </w:tc>
      </w:tr>
      <w:tr w:rsidR="005A5832" w:rsidRPr="00086B5F" w14:paraId="18575A19" w14:textId="77777777" w:rsidTr="006E0172">
        <w:trPr>
          <w:trHeight w:val="300"/>
        </w:trPr>
        <w:tc>
          <w:tcPr>
            <w:tcW w:w="2704" w:type="dxa"/>
          </w:tcPr>
          <w:p w14:paraId="22EB095E" w14:textId="6ED45450" w:rsidR="005A5832" w:rsidRPr="00086B5F" w:rsidRDefault="00A10867" w:rsidP="00E752D8">
            <w:pPr>
              <w:jc w:val="both"/>
              <w:rPr>
                <w:b/>
                <w:bCs/>
                <w:kern w:val="2"/>
                <w:sz w:val="22"/>
                <w:szCs w:val="22"/>
              </w:rPr>
            </w:pPr>
            <w:r w:rsidRPr="00086B5F">
              <w:rPr>
                <w:b/>
                <w:bCs/>
                <w:kern w:val="2"/>
                <w:sz w:val="22"/>
                <w:szCs w:val="22"/>
              </w:rPr>
              <w:lastRenderedPageBreak/>
              <w:t>2.2. Tiekėjo kontaktiniai asmenys, atsakingi už Sutarties vykdymą</w:t>
            </w:r>
          </w:p>
        </w:tc>
        <w:tc>
          <w:tcPr>
            <w:tcW w:w="6930" w:type="dxa"/>
            <w:gridSpan w:val="2"/>
          </w:tcPr>
          <w:p w14:paraId="18699DC1" w14:textId="77777777" w:rsidR="005A5832" w:rsidRPr="0008006B" w:rsidRDefault="00A10867">
            <w:pPr>
              <w:jc w:val="both"/>
              <w:rPr>
                <w:i/>
                <w:iCs/>
                <w:color w:val="000000" w:themeColor="text1"/>
                <w:kern w:val="2"/>
                <w:sz w:val="22"/>
                <w:szCs w:val="22"/>
                <w:highlight w:val="lightGray"/>
              </w:rPr>
            </w:pPr>
            <w:r w:rsidRPr="006F16C5">
              <w:rPr>
                <w:i/>
                <w:iCs/>
                <w:color w:val="000000" w:themeColor="text1"/>
                <w:kern w:val="2"/>
                <w:sz w:val="22"/>
                <w:szCs w:val="22"/>
                <w:highlight w:val="lightGray"/>
              </w:rPr>
              <w:t>(nurodyti padalinį / skyrių, pareigas, vardą, pavardę, tel., el. paštą)</w:t>
            </w:r>
          </w:p>
          <w:p w14:paraId="17A9DF20" w14:textId="77777777" w:rsidR="00847B84" w:rsidRDefault="00847B84" w:rsidP="00E752D8">
            <w:pPr>
              <w:jc w:val="both"/>
              <w:rPr>
                <w:i/>
                <w:color w:val="4472C4"/>
                <w:kern w:val="2"/>
                <w:sz w:val="22"/>
                <w:szCs w:val="22"/>
              </w:rPr>
            </w:pPr>
          </w:p>
          <w:p w14:paraId="1BA8CD2C" w14:textId="77777777" w:rsidR="00847B84" w:rsidRPr="0008006B" w:rsidRDefault="00847B84">
            <w:pPr>
              <w:jc w:val="both"/>
              <w:rPr>
                <w:b/>
                <w:bCs/>
                <w:color w:val="000000" w:themeColor="text1"/>
                <w:kern w:val="2"/>
                <w:sz w:val="22"/>
                <w:szCs w:val="22"/>
              </w:rPr>
            </w:pPr>
            <w:r w:rsidRPr="009C4F36">
              <w:rPr>
                <w:color w:val="000000" w:themeColor="text1"/>
                <w:kern w:val="2"/>
                <w:sz w:val="22"/>
                <w:szCs w:val="22"/>
              </w:rPr>
              <w:t xml:space="preserve">Tiekėjas įsipareigoja pateikti elektroninę PVM sąskaitą faktūrą </w:t>
            </w:r>
            <w:r w:rsidRPr="006F16C5">
              <w:rPr>
                <w:b/>
                <w:bCs/>
                <w:color w:val="000000" w:themeColor="text1"/>
                <w:kern w:val="2"/>
                <w:sz w:val="22"/>
                <w:szCs w:val="22"/>
              </w:rPr>
              <w:t>per  informacinę sistemą “SABIS”.</w:t>
            </w:r>
          </w:p>
          <w:p w14:paraId="708BE4A8" w14:textId="77777777" w:rsidR="00D12D6B" w:rsidRDefault="00D12D6B" w:rsidP="00E752D8">
            <w:pPr>
              <w:jc w:val="both"/>
              <w:rPr>
                <w:color w:val="000000" w:themeColor="text1"/>
                <w:kern w:val="2"/>
                <w:sz w:val="22"/>
                <w:szCs w:val="22"/>
              </w:rPr>
            </w:pPr>
          </w:p>
          <w:p w14:paraId="109096C1" w14:textId="77777777" w:rsidR="00847B84" w:rsidRPr="0008006B" w:rsidRDefault="00D12D6B">
            <w:pPr>
              <w:jc w:val="both"/>
              <w:rPr>
                <w:b/>
                <w:bCs/>
                <w:color w:val="000000" w:themeColor="text1"/>
                <w:kern w:val="2"/>
                <w:sz w:val="22"/>
                <w:szCs w:val="22"/>
              </w:rPr>
            </w:pPr>
            <w:r>
              <w:rPr>
                <w:color w:val="000000" w:themeColor="text1"/>
                <w:kern w:val="2"/>
                <w:sz w:val="22"/>
                <w:szCs w:val="22"/>
              </w:rPr>
              <w:t>S</w:t>
            </w:r>
            <w:r w:rsidR="00847B84" w:rsidRPr="009C4F36">
              <w:rPr>
                <w:color w:val="000000" w:themeColor="text1"/>
                <w:kern w:val="2"/>
                <w:sz w:val="22"/>
                <w:szCs w:val="22"/>
              </w:rPr>
              <w:t>istemos</w:t>
            </w:r>
            <w:r w:rsidR="00847B84">
              <w:rPr>
                <w:color w:val="000000" w:themeColor="text1"/>
                <w:kern w:val="2"/>
                <w:sz w:val="22"/>
                <w:szCs w:val="22"/>
              </w:rPr>
              <w:t xml:space="preserve"> „SABIS“</w:t>
            </w:r>
            <w:r w:rsidR="00847B84" w:rsidRPr="009C4F36">
              <w:rPr>
                <w:color w:val="000000" w:themeColor="text1"/>
                <w:kern w:val="2"/>
                <w:sz w:val="22"/>
                <w:szCs w:val="22"/>
              </w:rPr>
              <w:t xml:space="preserve"> „</w:t>
            </w:r>
            <w:r w:rsidR="00847B84" w:rsidRPr="006F16C5">
              <w:rPr>
                <w:i/>
                <w:iCs/>
                <w:color w:val="000000" w:themeColor="text1"/>
                <w:kern w:val="2"/>
                <w:sz w:val="22"/>
                <w:szCs w:val="22"/>
              </w:rPr>
              <w:t>Bendri duomenys</w:t>
            </w:r>
            <w:r w:rsidR="00847B84" w:rsidRPr="009C4F36">
              <w:rPr>
                <w:color w:val="000000" w:themeColor="text1"/>
                <w:kern w:val="2"/>
                <w:sz w:val="22"/>
                <w:szCs w:val="22"/>
              </w:rPr>
              <w:t>“ langelyje, ties skiltimi „</w:t>
            </w:r>
            <w:r w:rsidR="00847B84" w:rsidRPr="006F16C5">
              <w:rPr>
                <w:i/>
                <w:iCs/>
                <w:color w:val="000000" w:themeColor="text1"/>
                <w:kern w:val="2"/>
                <w:sz w:val="22"/>
                <w:szCs w:val="22"/>
              </w:rPr>
              <w:t>Pirkėjas</w:t>
            </w:r>
            <w:r w:rsidR="00847B84" w:rsidRPr="009C4F36">
              <w:rPr>
                <w:color w:val="000000" w:themeColor="text1"/>
                <w:kern w:val="2"/>
                <w:sz w:val="22"/>
                <w:szCs w:val="22"/>
              </w:rPr>
              <w:t>“</w:t>
            </w:r>
            <w:r w:rsidR="00E72DCC">
              <w:rPr>
                <w:color w:val="000000" w:themeColor="text1"/>
                <w:kern w:val="2"/>
                <w:sz w:val="22"/>
                <w:szCs w:val="22"/>
              </w:rPr>
              <w:t>, Tiekėjas</w:t>
            </w:r>
            <w:r w:rsidR="00847B84" w:rsidRPr="009C4F36">
              <w:rPr>
                <w:color w:val="000000" w:themeColor="text1"/>
                <w:kern w:val="2"/>
                <w:sz w:val="22"/>
                <w:szCs w:val="22"/>
              </w:rPr>
              <w:t xml:space="preserve"> </w:t>
            </w:r>
            <w:r>
              <w:rPr>
                <w:color w:val="000000" w:themeColor="text1"/>
                <w:kern w:val="2"/>
                <w:sz w:val="22"/>
                <w:szCs w:val="22"/>
              </w:rPr>
              <w:t xml:space="preserve">turi </w:t>
            </w:r>
            <w:r w:rsidR="00847B84" w:rsidRPr="009C4F36">
              <w:rPr>
                <w:color w:val="000000" w:themeColor="text1"/>
                <w:kern w:val="2"/>
                <w:sz w:val="22"/>
                <w:szCs w:val="22"/>
              </w:rPr>
              <w:t xml:space="preserve">užpildyti elektroninio pašto laukelį, jame nurodant Pirkėjui pristatytas </w:t>
            </w:r>
            <w:r w:rsidR="00847B84" w:rsidRPr="006F16C5">
              <w:rPr>
                <w:b/>
                <w:bCs/>
                <w:color w:val="000000" w:themeColor="text1"/>
                <w:kern w:val="2"/>
                <w:sz w:val="22"/>
                <w:szCs w:val="22"/>
              </w:rPr>
              <w:t>prekes užsakiusio (kontaktinio) asmens, iš Pirkėjo pusės, elektroninio pašto adresą.</w:t>
            </w:r>
          </w:p>
          <w:p w14:paraId="54AF3288" w14:textId="77777777" w:rsidR="00D12D6B" w:rsidRDefault="00D12D6B" w:rsidP="00E752D8">
            <w:pPr>
              <w:jc w:val="both"/>
              <w:rPr>
                <w:color w:val="4472C4"/>
                <w:kern w:val="2"/>
                <w:sz w:val="22"/>
                <w:szCs w:val="22"/>
              </w:rPr>
            </w:pPr>
          </w:p>
          <w:p w14:paraId="30CB2747" w14:textId="77777777" w:rsidR="00D12D6B" w:rsidRPr="0008006B" w:rsidRDefault="00D12D6B">
            <w:pPr>
              <w:jc w:val="both"/>
              <w:rPr>
                <w:i/>
                <w:iCs/>
                <w:color w:val="000000" w:themeColor="text1"/>
                <w:kern w:val="2"/>
                <w:sz w:val="22"/>
                <w:szCs w:val="22"/>
              </w:rPr>
            </w:pPr>
            <w:r w:rsidRPr="006F16C5">
              <w:rPr>
                <w:i/>
                <w:iCs/>
                <w:color w:val="000000" w:themeColor="text1"/>
                <w:kern w:val="2"/>
                <w:sz w:val="22"/>
                <w:szCs w:val="22"/>
                <w:u w:val="single"/>
              </w:rPr>
              <w:t>Svarbu:</w:t>
            </w:r>
            <w:r>
              <w:t xml:space="preserve"> </w:t>
            </w:r>
            <w:r w:rsidRPr="009C4F36">
              <w:rPr>
                <w:color w:val="000000" w:themeColor="text1"/>
                <w:kern w:val="2"/>
                <w:sz w:val="22"/>
                <w:szCs w:val="22"/>
              </w:rPr>
              <w:t xml:space="preserve">Sistemoje “SABIS” nenurodžius ar netinkamai nurodžius kontaktinio asmens elektroninį paštą, pagal Sutarties </w:t>
            </w:r>
            <w:r>
              <w:rPr>
                <w:color w:val="000000" w:themeColor="text1"/>
                <w:kern w:val="2"/>
                <w:sz w:val="22"/>
                <w:szCs w:val="22"/>
              </w:rPr>
              <w:t>2</w:t>
            </w:r>
            <w:r w:rsidRPr="009C4F36">
              <w:rPr>
                <w:color w:val="000000" w:themeColor="text1"/>
                <w:kern w:val="2"/>
                <w:sz w:val="22"/>
                <w:szCs w:val="22"/>
              </w:rPr>
              <w:t>.2. punkte nurodytą tvarką, PVM sąskaitos faktūros bus automatiškai grąžinamos Tiekėjui, su prašymu nurodyti ar nurodyti tinkamai, kontaktinio asmens elektroninį paštą</w:t>
            </w:r>
            <w:r w:rsidRPr="006F16C5">
              <w:rPr>
                <w:i/>
                <w:iCs/>
                <w:color w:val="000000" w:themeColor="text1"/>
                <w:kern w:val="2"/>
                <w:sz w:val="22"/>
                <w:szCs w:val="22"/>
              </w:rPr>
              <w:t>.</w:t>
            </w:r>
          </w:p>
          <w:p w14:paraId="2DD325A1" w14:textId="24B437BE" w:rsidR="00D12D6B" w:rsidRPr="009C4F36" w:rsidRDefault="00D12D6B" w:rsidP="00E752D8">
            <w:pPr>
              <w:jc w:val="both"/>
              <w:rPr>
                <w:i/>
                <w:color w:val="4472C4"/>
                <w:kern w:val="2"/>
                <w:sz w:val="22"/>
                <w:szCs w:val="22"/>
              </w:rPr>
            </w:pPr>
            <w:r w:rsidRPr="00D12D6B">
              <w:rPr>
                <w:i/>
                <w:color w:val="000000" w:themeColor="text1"/>
                <w:kern w:val="2"/>
                <w:sz w:val="22"/>
                <w:szCs w:val="22"/>
              </w:rPr>
              <w:t xml:space="preserve">  </w:t>
            </w:r>
          </w:p>
        </w:tc>
      </w:tr>
      <w:tr w:rsidR="005A5832" w:rsidRPr="00086B5F" w14:paraId="211DB2FA" w14:textId="77777777" w:rsidTr="006E0172">
        <w:trPr>
          <w:trHeight w:val="300"/>
        </w:trPr>
        <w:tc>
          <w:tcPr>
            <w:tcW w:w="9634" w:type="dxa"/>
            <w:gridSpan w:val="3"/>
          </w:tcPr>
          <w:p w14:paraId="6A2824EE" w14:textId="77777777" w:rsidR="005A5832" w:rsidRPr="00086B5F" w:rsidRDefault="00A10867" w:rsidP="00E752D8">
            <w:pPr>
              <w:jc w:val="both"/>
              <w:rPr>
                <w:b/>
                <w:bCs/>
                <w:kern w:val="2"/>
                <w:sz w:val="22"/>
                <w:szCs w:val="22"/>
              </w:rPr>
            </w:pPr>
            <w:r w:rsidRPr="00086B5F">
              <w:rPr>
                <w:b/>
                <w:bCs/>
                <w:kern w:val="2"/>
                <w:sz w:val="22"/>
                <w:szCs w:val="22"/>
              </w:rPr>
              <w:t>3. SUTARTIES DALYKAS</w:t>
            </w:r>
          </w:p>
        </w:tc>
      </w:tr>
      <w:tr w:rsidR="005A5832" w:rsidRPr="00086B5F" w14:paraId="31901FED" w14:textId="77777777" w:rsidTr="006E0172">
        <w:trPr>
          <w:trHeight w:val="300"/>
        </w:trPr>
        <w:tc>
          <w:tcPr>
            <w:tcW w:w="2704" w:type="dxa"/>
          </w:tcPr>
          <w:p w14:paraId="0B67E59C" w14:textId="77777777" w:rsidR="005A5832" w:rsidRPr="00086B5F" w:rsidRDefault="00A10867" w:rsidP="00E752D8">
            <w:pPr>
              <w:jc w:val="both"/>
              <w:rPr>
                <w:b/>
                <w:bCs/>
                <w:kern w:val="2"/>
                <w:sz w:val="22"/>
                <w:szCs w:val="22"/>
              </w:rPr>
            </w:pPr>
            <w:r w:rsidRPr="00086B5F">
              <w:rPr>
                <w:b/>
                <w:bCs/>
                <w:kern w:val="2"/>
                <w:sz w:val="22"/>
                <w:szCs w:val="22"/>
              </w:rPr>
              <w:t xml:space="preserve">3.1. Sutarties dalykas </w:t>
            </w:r>
          </w:p>
        </w:tc>
        <w:tc>
          <w:tcPr>
            <w:tcW w:w="6930" w:type="dxa"/>
            <w:gridSpan w:val="2"/>
          </w:tcPr>
          <w:p w14:paraId="2BE03B69" w14:textId="777052BC" w:rsidR="005A5832" w:rsidRPr="00086B5F" w:rsidRDefault="00A10867" w:rsidP="00E752D8">
            <w:pPr>
              <w:jc w:val="both"/>
              <w:rPr>
                <w:color w:val="000000"/>
                <w:kern w:val="2"/>
                <w:sz w:val="22"/>
                <w:szCs w:val="22"/>
              </w:rPr>
            </w:pPr>
            <w:r w:rsidRPr="00086B5F">
              <w:rPr>
                <w:kern w:val="2"/>
                <w:sz w:val="22"/>
                <w:szCs w:val="22"/>
              </w:rPr>
              <w:t>Tiekėjas įsipareigoja Sutartyje numatytomis sąlygomis perduoti Pirkėjui</w:t>
            </w:r>
            <w:r w:rsidR="006E0172">
              <w:rPr>
                <w:kern w:val="2"/>
                <w:sz w:val="22"/>
                <w:szCs w:val="22"/>
              </w:rPr>
              <w:t>:</w:t>
            </w:r>
            <w:r w:rsidRPr="00086B5F">
              <w:rPr>
                <w:kern w:val="2"/>
                <w:sz w:val="22"/>
                <w:szCs w:val="22"/>
              </w:rPr>
              <w:t xml:space="preserve"> </w:t>
            </w:r>
            <w:r w:rsidR="0023681E" w:rsidRPr="007D2A66">
              <w:rPr>
                <w:i/>
                <w:iCs/>
                <w:color w:val="000000" w:themeColor="text1"/>
                <w:kern w:val="2"/>
                <w:sz w:val="22"/>
                <w:szCs w:val="22"/>
                <w:highlight w:val="lightGray"/>
              </w:rPr>
              <w:t>(</w:t>
            </w:r>
            <w:r w:rsidR="006E0172" w:rsidRPr="006E0172">
              <w:rPr>
                <w:i/>
                <w:iCs/>
                <w:color w:val="000000" w:themeColor="text1"/>
                <w:kern w:val="2"/>
                <w:sz w:val="22"/>
                <w:szCs w:val="22"/>
                <w:highlight w:val="lightGray"/>
              </w:rPr>
              <w:t>T</w:t>
            </w:r>
            <w:r w:rsidR="0023681E" w:rsidRPr="00DC189F">
              <w:rPr>
                <w:i/>
                <w:iCs/>
                <w:color w:val="000000" w:themeColor="text1"/>
                <w:kern w:val="2"/>
                <w:sz w:val="22"/>
                <w:szCs w:val="22"/>
                <w:highlight w:val="lightGray"/>
              </w:rPr>
              <w:t>aikoma I pirkimo daliai</w:t>
            </w:r>
            <w:r w:rsidR="0023681E" w:rsidRPr="00DC189F">
              <w:rPr>
                <w:i/>
                <w:iCs/>
                <w:color w:val="000000" w:themeColor="text1"/>
                <w:kern w:val="2"/>
                <w:sz w:val="22"/>
                <w:szCs w:val="22"/>
              </w:rPr>
              <w:t xml:space="preserve">) </w:t>
            </w:r>
            <w:r w:rsidR="00EB7A21">
              <w:rPr>
                <w:kern w:val="2"/>
                <w:sz w:val="22"/>
                <w:szCs w:val="22"/>
              </w:rPr>
              <w:t>interaktyvų robotą asistentą su autonomine navigacija</w:t>
            </w:r>
            <w:r w:rsidR="00125898">
              <w:rPr>
                <w:i/>
                <w:iCs/>
                <w:color w:val="767171" w:themeColor="background2" w:themeShade="80"/>
                <w:kern w:val="2"/>
                <w:sz w:val="22"/>
                <w:szCs w:val="22"/>
              </w:rPr>
              <w:t xml:space="preserve"> </w:t>
            </w:r>
            <w:r w:rsidRPr="00086B5F">
              <w:rPr>
                <w:color w:val="000000"/>
                <w:kern w:val="2"/>
                <w:sz w:val="22"/>
                <w:szCs w:val="22"/>
              </w:rPr>
              <w:t xml:space="preserve">(toliau – </w:t>
            </w:r>
            <w:r w:rsidRPr="006F16C5">
              <w:rPr>
                <w:b/>
                <w:bCs/>
                <w:color w:val="000000"/>
                <w:kern w:val="2"/>
                <w:sz w:val="22"/>
                <w:szCs w:val="22"/>
              </w:rPr>
              <w:t>Prekė</w:t>
            </w:r>
            <w:r w:rsidRPr="00086B5F">
              <w:rPr>
                <w:color w:val="000000"/>
                <w:kern w:val="2"/>
                <w:sz w:val="22"/>
                <w:szCs w:val="22"/>
              </w:rPr>
              <w:t>).</w:t>
            </w:r>
          </w:p>
          <w:p w14:paraId="0A3114C6" w14:textId="77777777" w:rsidR="0054557C" w:rsidRDefault="0054557C" w:rsidP="00E752D8">
            <w:pPr>
              <w:jc w:val="both"/>
              <w:rPr>
                <w:color w:val="000000"/>
                <w:kern w:val="2"/>
                <w:sz w:val="22"/>
                <w:szCs w:val="22"/>
              </w:rPr>
            </w:pPr>
          </w:p>
          <w:p w14:paraId="5979410C" w14:textId="6A5E18E5" w:rsidR="00E86F3D" w:rsidRDefault="008764D5" w:rsidP="00E752D8">
            <w:pPr>
              <w:jc w:val="both"/>
              <w:rPr>
                <w:color w:val="000000"/>
                <w:kern w:val="2"/>
                <w:sz w:val="22"/>
                <w:szCs w:val="22"/>
              </w:rPr>
            </w:pPr>
            <w:r w:rsidRPr="00DC189F">
              <w:rPr>
                <w:i/>
                <w:iCs/>
                <w:color w:val="000000" w:themeColor="text1"/>
                <w:kern w:val="2"/>
                <w:sz w:val="22"/>
                <w:szCs w:val="22"/>
                <w:highlight w:val="lightGray"/>
              </w:rPr>
              <w:t>(Taikoma II pirkimo daliai)</w:t>
            </w:r>
            <w:r>
              <w:rPr>
                <w:i/>
                <w:iCs/>
                <w:color w:val="767171" w:themeColor="background2" w:themeShade="80"/>
                <w:kern w:val="2"/>
                <w:sz w:val="22"/>
                <w:szCs w:val="22"/>
              </w:rPr>
              <w:t xml:space="preserve"> </w:t>
            </w:r>
            <w:r w:rsidR="001C7A22">
              <w:rPr>
                <w:kern w:val="2"/>
                <w:sz w:val="22"/>
                <w:szCs w:val="22"/>
              </w:rPr>
              <w:t>interaktyvų socialinį robotą</w:t>
            </w:r>
            <w:r w:rsidR="00604234" w:rsidRPr="006E0172">
              <w:rPr>
                <w:kern w:val="2"/>
                <w:sz w:val="22"/>
                <w:szCs w:val="22"/>
              </w:rPr>
              <w:t xml:space="preserve"> </w:t>
            </w:r>
            <w:r w:rsidR="00AB3922" w:rsidRPr="00086B5F">
              <w:rPr>
                <w:color w:val="000000"/>
                <w:kern w:val="2"/>
                <w:sz w:val="22"/>
                <w:szCs w:val="22"/>
              </w:rPr>
              <w:t xml:space="preserve">(toliau – </w:t>
            </w:r>
            <w:r w:rsidR="00AB3922" w:rsidRPr="006F16C5">
              <w:rPr>
                <w:b/>
                <w:bCs/>
                <w:color w:val="000000"/>
                <w:kern w:val="2"/>
                <w:sz w:val="22"/>
                <w:szCs w:val="22"/>
              </w:rPr>
              <w:t>Prekė</w:t>
            </w:r>
            <w:r w:rsidR="00AB3922" w:rsidRPr="00086B5F">
              <w:rPr>
                <w:color w:val="000000"/>
                <w:kern w:val="2"/>
                <w:sz w:val="22"/>
                <w:szCs w:val="22"/>
              </w:rPr>
              <w:t>).</w:t>
            </w:r>
          </w:p>
          <w:p w14:paraId="64B1BBF3" w14:textId="77777777" w:rsidR="001C7A22" w:rsidRDefault="001C7A22" w:rsidP="00E752D8">
            <w:pPr>
              <w:jc w:val="both"/>
              <w:rPr>
                <w:color w:val="000000"/>
                <w:kern w:val="2"/>
                <w:sz w:val="22"/>
                <w:szCs w:val="22"/>
              </w:rPr>
            </w:pPr>
          </w:p>
          <w:p w14:paraId="66499961" w14:textId="78FD11ED" w:rsidR="001C7A22" w:rsidRDefault="001C7A22" w:rsidP="001C7A22">
            <w:pPr>
              <w:jc w:val="both"/>
              <w:rPr>
                <w:color w:val="000000"/>
                <w:kern w:val="2"/>
                <w:sz w:val="22"/>
                <w:szCs w:val="22"/>
              </w:rPr>
            </w:pPr>
            <w:r w:rsidRPr="00DC189F">
              <w:rPr>
                <w:i/>
                <w:iCs/>
                <w:color w:val="000000" w:themeColor="text1"/>
                <w:kern w:val="2"/>
                <w:sz w:val="22"/>
                <w:szCs w:val="22"/>
                <w:highlight w:val="lightGray"/>
              </w:rPr>
              <w:t>(Taikoma II</w:t>
            </w:r>
            <w:r>
              <w:rPr>
                <w:i/>
                <w:iCs/>
                <w:color w:val="000000" w:themeColor="text1"/>
                <w:kern w:val="2"/>
                <w:sz w:val="22"/>
                <w:szCs w:val="22"/>
                <w:highlight w:val="lightGray"/>
              </w:rPr>
              <w:t>I</w:t>
            </w:r>
            <w:r w:rsidRPr="00DC189F">
              <w:rPr>
                <w:i/>
                <w:iCs/>
                <w:color w:val="000000" w:themeColor="text1"/>
                <w:kern w:val="2"/>
                <w:sz w:val="22"/>
                <w:szCs w:val="22"/>
                <w:highlight w:val="lightGray"/>
              </w:rPr>
              <w:t xml:space="preserve"> pirkimo daliai)</w:t>
            </w:r>
            <w:r>
              <w:rPr>
                <w:i/>
                <w:iCs/>
                <w:color w:val="767171" w:themeColor="background2" w:themeShade="80"/>
                <w:kern w:val="2"/>
                <w:sz w:val="22"/>
                <w:szCs w:val="22"/>
              </w:rPr>
              <w:t xml:space="preserve"> </w:t>
            </w:r>
            <w:r>
              <w:rPr>
                <w:kern w:val="2"/>
                <w:sz w:val="22"/>
                <w:szCs w:val="22"/>
              </w:rPr>
              <w:t xml:space="preserve">išmanųjį </w:t>
            </w:r>
            <w:proofErr w:type="spellStart"/>
            <w:r>
              <w:rPr>
                <w:kern w:val="2"/>
                <w:sz w:val="22"/>
                <w:szCs w:val="22"/>
              </w:rPr>
              <w:t>bioninį</w:t>
            </w:r>
            <w:proofErr w:type="spellEnd"/>
            <w:r>
              <w:rPr>
                <w:kern w:val="2"/>
                <w:sz w:val="22"/>
                <w:szCs w:val="22"/>
              </w:rPr>
              <w:t xml:space="preserve"> keturkojį robotą</w:t>
            </w:r>
            <w:r w:rsidRPr="006E0172">
              <w:rPr>
                <w:kern w:val="2"/>
                <w:sz w:val="22"/>
                <w:szCs w:val="22"/>
              </w:rPr>
              <w:t xml:space="preserve"> </w:t>
            </w:r>
            <w:r w:rsidRPr="00086B5F">
              <w:rPr>
                <w:color w:val="000000"/>
                <w:kern w:val="2"/>
                <w:sz w:val="22"/>
                <w:szCs w:val="22"/>
              </w:rPr>
              <w:t xml:space="preserve">(toliau – </w:t>
            </w:r>
            <w:r w:rsidRPr="006F16C5">
              <w:rPr>
                <w:b/>
                <w:bCs/>
                <w:color w:val="000000"/>
                <w:kern w:val="2"/>
                <w:sz w:val="22"/>
                <w:szCs w:val="22"/>
              </w:rPr>
              <w:t>Prekė</w:t>
            </w:r>
            <w:r w:rsidRPr="00086B5F">
              <w:rPr>
                <w:color w:val="000000"/>
                <w:kern w:val="2"/>
                <w:sz w:val="22"/>
                <w:szCs w:val="22"/>
              </w:rPr>
              <w:t>).</w:t>
            </w:r>
          </w:p>
          <w:p w14:paraId="5A1DD380" w14:textId="77777777" w:rsidR="00150BF3" w:rsidRDefault="00150BF3" w:rsidP="001C7A22">
            <w:pPr>
              <w:jc w:val="both"/>
              <w:rPr>
                <w:color w:val="000000"/>
                <w:kern w:val="2"/>
                <w:sz w:val="22"/>
                <w:szCs w:val="22"/>
              </w:rPr>
            </w:pPr>
          </w:p>
          <w:p w14:paraId="21BC8AEF" w14:textId="64B7C488" w:rsidR="00150BF3" w:rsidRDefault="00150BF3" w:rsidP="00150BF3">
            <w:pPr>
              <w:jc w:val="both"/>
              <w:rPr>
                <w:color w:val="000000"/>
                <w:kern w:val="2"/>
                <w:sz w:val="22"/>
                <w:szCs w:val="22"/>
              </w:rPr>
            </w:pPr>
            <w:r w:rsidRPr="00DC189F">
              <w:rPr>
                <w:i/>
                <w:iCs/>
                <w:color w:val="000000" w:themeColor="text1"/>
                <w:kern w:val="2"/>
                <w:sz w:val="22"/>
                <w:szCs w:val="22"/>
                <w:highlight w:val="lightGray"/>
              </w:rPr>
              <w:t>(Taikoma I</w:t>
            </w:r>
            <w:r>
              <w:rPr>
                <w:i/>
                <w:iCs/>
                <w:color w:val="000000" w:themeColor="text1"/>
                <w:kern w:val="2"/>
                <w:sz w:val="22"/>
                <w:szCs w:val="22"/>
                <w:highlight w:val="lightGray"/>
              </w:rPr>
              <w:t>V</w:t>
            </w:r>
            <w:r w:rsidRPr="00DC189F">
              <w:rPr>
                <w:i/>
                <w:iCs/>
                <w:color w:val="000000" w:themeColor="text1"/>
                <w:kern w:val="2"/>
                <w:sz w:val="22"/>
                <w:szCs w:val="22"/>
                <w:highlight w:val="lightGray"/>
              </w:rPr>
              <w:t xml:space="preserve"> pirkimo daliai)</w:t>
            </w:r>
            <w:r>
              <w:rPr>
                <w:i/>
                <w:iCs/>
                <w:color w:val="767171" w:themeColor="background2" w:themeShade="80"/>
                <w:kern w:val="2"/>
                <w:sz w:val="22"/>
                <w:szCs w:val="22"/>
              </w:rPr>
              <w:t xml:space="preserve"> </w:t>
            </w:r>
            <w:r>
              <w:rPr>
                <w:kern w:val="2"/>
                <w:sz w:val="22"/>
                <w:szCs w:val="22"/>
              </w:rPr>
              <w:t xml:space="preserve">robotą </w:t>
            </w:r>
            <w:proofErr w:type="spellStart"/>
            <w:r>
              <w:rPr>
                <w:kern w:val="2"/>
                <w:sz w:val="22"/>
                <w:szCs w:val="22"/>
              </w:rPr>
              <w:t>humanoidą</w:t>
            </w:r>
            <w:proofErr w:type="spellEnd"/>
            <w:r w:rsidRPr="006E0172">
              <w:rPr>
                <w:kern w:val="2"/>
                <w:sz w:val="22"/>
                <w:szCs w:val="22"/>
              </w:rPr>
              <w:t xml:space="preserve"> </w:t>
            </w:r>
            <w:r w:rsidRPr="00086B5F">
              <w:rPr>
                <w:color w:val="000000"/>
                <w:kern w:val="2"/>
                <w:sz w:val="22"/>
                <w:szCs w:val="22"/>
              </w:rPr>
              <w:t xml:space="preserve">(toliau – </w:t>
            </w:r>
            <w:r w:rsidRPr="006F16C5">
              <w:rPr>
                <w:b/>
                <w:bCs/>
                <w:color w:val="000000"/>
                <w:kern w:val="2"/>
                <w:sz w:val="22"/>
                <w:szCs w:val="22"/>
              </w:rPr>
              <w:t>Prekė</w:t>
            </w:r>
            <w:r w:rsidRPr="00086B5F">
              <w:rPr>
                <w:color w:val="000000"/>
                <w:kern w:val="2"/>
                <w:sz w:val="22"/>
                <w:szCs w:val="22"/>
              </w:rPr>
              <w:t>).</w:t>
            </w:r>
          </w:p>
          <w:p w14:paraId="18730E85" w14:textId="77777777" w:rsidR="001C7A22" w:rsidRDefault="001C7A22" w:rsidP="00E752D8">
            <w:pPr>
              <w:jc w:val="both"/>
              <w:rPr>
                <w:kern w:val="2"/>
                <w:sz w:val="22"/>
                <w:szCs w:val="22"/>
              </w:rPr>
            </w:pPr>
          </w:p>
          <w:p w14:paraId="5453E54A" w14:textId="72DE8DA0" w:rsidR="005A5832" w:rsidRPr="00086B5F" w:rsidRDefault="00A10867" w:rsidP="00E752D8">
            <w:pPr>
              <w:jc w:val="both"/>
              <w:rPr>
                <w:color w:val="000000"/>
                <w:kern w:val="2"/>
                <w:sz w:val="22"/>
                <w:szCs w:val="22"/>
              </w:rPr>
            </w:pPr>
            <w:r w:rsidRPr="00086B5F">
              <w:rPr>
                <w:color w:val="000000"/>
                <w:kern w:val="2"/>
                <w:sz w:val="22"/>
                <w:szCs w:val="22"/>
              </w:rPr>
              <w:t xml:space="preserve">Išsamus Prekių aprašymas ir kiti reikalavimai tiekiamoms Prekėms nustatyti Sutarties priede </w:t>
            </w:r>
            <w:r w:rsidRPr="00D11859">
              <w:rPr>
                <w:color w:val="000000"/>
                <w:kern w:val="2"/>
                <w:sz w:val="22"/>
                <w:szCs w:val="22"/>
              </w:rPr>
              <w:t>Nr</w:t>
            </w:r>
            <w:r w:rsidRPr="006E0172">
              <w:rPr>
                <w:color w:val="000000"/>
                <w:kern w:val="2"/>
                <w:sz w:val="22"/>
                <w:szCs w:val="22"/>
              </w:rPr>
              <w:t>.</w:t>
            </w:r>
            <w:r w:rsidR="009E3167">
              <w:rPr>
                <w:color w:val="000000"/>
                <w:kern w:val="2"/>
                <w:sz w:val="22"/>
                <w:szCs w:val="22"/>
              </w:rPr>
              <w:t xml:space="preserve"> </w:t>
            </w:r>
            <w:r w:rsidR="00D11859">
              <w:rPr>
                <w:color w:val="000000"/>
                <w:kern w:val="2"/>
                <w:sz w:val="22"/>
                <w:szCs w:val="22"/>
              </w:rPr>
              <w:t>1</w:t>
            </w:r>
            <w:r w:rsidRPr="24AB102F">
              <w:rPr>
                <w:i/>
                <w:iCs/>
                <w:color w:val="000000"/>
                <w:kern w:val="2"/>
                <w:sz w:val="22"/>
                <w:szCs w:val="22"/>
              </w:rPr>
              <w:t xml:space="preserve"> </w:t>
            </w:r>
            <w:r w:rsidRPr="00086B5F">
              <w:rPr>
                <w:color w:val="000000"/>
                <w:kern w:val="2"/>
                <w:sz w:val="22"/>
                <w:szCs w:val="22"/>
              </w:rPr>
              <w:t xml:space="preserve">„Techninė specifikacija“ (toliau – Techninė specifikacija) ir Sutarties priede Nr. </w:t>
            </w:r>
            <w:r w:rsidR="00D11859" w:rsidRPr="006E0172">
              <w:rPr>
                <w:color w:val="000000"/>
                <w:kern w:val="2"/>
                <w:sz w:val="22"/>
                <w:szCs w:val="22"/>
              </w:rPr>
              <w:t>2</w:t>
            </w:r>
            <w:r w:rsidRPr="00086B5F">
              <w:rPr>
                <w:color w:val="000000"/>
                <w:kern w:val="2"/>
                <w:sz w:val="22"/>
                <w:szCs w:val="22"/>
              </w:rPr>
              <w:t xml:space="preserve"> „</w:t>
            </w:r>
            <w:r w:rsidR="005D71C3" w:rsidRPr="00086B5F">
              <w:rPr>
                <w:color w:val="000000"/>
                <w:kern w:val="2"/>
                <w:sz w:val="22"/>
                <w:szCs w:val="22"/>
              </w:rPr>
              <w:t xml:space="preserve">Tiekėjo </w:t>
            </w:r>
            <w:r w:rsidRPr="00086B5F">
              <w:rPr>
                <w:color w:val="000000"/>
                <w:kern w:val="2"/>
                <w:sz w:val="22"/>
                <w:szCs w:val="22"/>
              </w:rPr>
              <w:t>Pasiūlymas“.</w:t>
            </w:r>
          </w:p>
        </w:tc>
      </w:tr>
      <w:tr w:rsidR="005A5832" w:rsidRPr="00086B5F" w14:paraId="10A9E75A" w14:textId="77777777" w:rsidTr="006E0172">
        <w:trPr>
          <w:trHeight w:val="300"/>
        </w:trPr>
        <w:tc>
          <w:tcPr>
            <w:tcW w:w="2704" w:type="dxa"/>
          </w:tcPr>
          <w:p w14:paraId="01258AFD" w14:textId="1EB4013D" w:rsidR="005A5832" w:rsidRPr="00086B5F" w:rsidRDefault="00A10867" w:rsidP="00E752D8">
            <w:pPr>
              <w:jc w:val="both"/>
              <w:rPr>
                <w:b/>
                <w:bCs/>
                <w:kern w:val="2"/>
                <w:sz w:val="22"/>
                <w:szCs w:val="22"/>
              </w:rPr>
            </w:pPr>
            <w:r w:rsidRPr="00086B5F">
              <w:rPr>
                <w:b/>
                <w:bCs/>
                <w:kern w:val="2"/>
                <w:sz w:val="22"/>
                <w:szCs w:val="22"/>
              </w:rPr>
              <w:t xml:space="preserve">3.2. Pirkimo </w:t>
            </w:r>
            <w:r w:rsidR="006F16C5">
              <w:rPr>
                <w:b/>
                <w:bCs/>
                <w:kern w:val="2"/>
                <w:sz w:val="22"/>
                <w:szCs w:val="22"/>
              </w:rPr>
              <w:t xml:space="preserve">pavadinimas ir </w:t>
            </w:r>
            <w:r w:rsidRPr="00086B5F">
              <w:rPr>
                <w:b/>
                <w:bCs/>
                <w:kern w:val="2"/>
                <w:sz w:val="22"/>
                <w:szCs w:val="22"/>
              </w:rPr>
              <w:t>numeris</w:t>
            </w:r>
          </w:p>
        </w:tc>
        <w:tc>
          <w:tcPr>
            <w:tcW w:w="6930" w:type="dxa"/>
            <w:gridSpan w:val="2"/>
          </w:tcPr>
          <w:p w14:paraId="1851AEC1" w14:textId="7FAA835D" w:rsidR="005A5832" w:rsidRPr="00086B5F" w:rsidRDefault="00D11859" w:rsidP="00E752D8">
            <w:pPr>
              <w:jc w:val="both"/>
              <w:rPr>
                <w:kern w:val="2"/>
                <w:sz w:val="22"/>
                <w:szCs w:val="22"/>
              </w:rPr>
            </w:pPr>
            <w:r>
              <w:rPr>
                <w:kern w:val="2"/>
                <w:sz w:val="22"/>
                <w:szCs w:val="22"/>
              </w:rPr>
              <w:t>„</w:t>
            </w:r>
            <w:proofErr w:type="spellStart"/>
            <w:r w:rsidR="001C7A22">
              <w:rPr>
                <w:kern w:val="2"/>
                <w:sz w:val="22"/>
                <w:szCs w:val="22"/>
              </w:rPr>
              <w:t>Robotikos</w:t>
            </w:r>
            <w:proofErr w:type="spellEnd"/>
            <w:r w:rsidR="001C7A22">
              <w:rPr>
                <w:kern w:val="2"/>
                <w:sz w:val="22"/>
                <w:szCs w:val="22"/>
              </w:rPr>
              <w:t xml:space="preserve"> įranga</w:t>
            </w:r>
            <w:r>
              <w:rPr>
                <w:kern w:val="2"/>
                <w:sz w:val="22"/>
                <w:szCs w:val="22"/>
              </w:rPr>
              <w:t xml:space="preserve">“ </w:t>
            </w:r>
            <w:r w:rsidR="00E05B26">
              <w:rPr>
                <w:kern w:val="2"/>
                <w:sz w:val="22"/>
                <w:szCs w:val="22"/>
              </w:rPr>
              <w:t xml:space="preserve">CVPIS ID. </w:t>
            </w:r>
            <w:r w:rsidR="001E531D">
              <w:rPr>
                <w:kern w:val="2"/>
                <w:sz w:val="22"/>
                <w:szCs w:val="22"/>
              </w:rPr>
              <w:t>9</w:t>
            </w:r>
            <w:r w:rsidR="009827D1">
              <w:rPr>
                <w:kern w:val="2"/>
                <w:sz w:val="22"/>
                <w:szCs w:val="22"/>
              </w:rPr>
              <w:t>70</w:t>
            </w:r>
            <w:r w:rsidR="00AB2C0E">
              <w:rPr>
                <w:kern w:val="2"/>
                <w:sz w:val="22"/>
                <w:szCs w:val="22"/>
              </w:rPr>
              <w:t>2586</w:t>
            </w:r>
            <w:r w:rsidR="001E531D">
              <w:rPr>
                <w:kern w:val="2"/>
                <w:sz w:val="22"/>
                <w:szCs w:val="22"/>
              </w:rPr>
              <w:t xml:space="preserve">, </w:t>
            </w:r>
            <w:proofErr w:type="spellStart"/>
            <w:r w:rsidR="00E05B26">
              <w:rPr>
                <w:kern w:val="2"/>
                <w:sz w:val="22"/>
                <w:szCs w:val="22"/>
              </w:rPr>
              <w:t>EcoCost</w:t>
            </w:r>
            <w:proofErr w:type="spellEnd"/>
            <w:r w:rsidR="00E05B26">
              <w:rPr>
                <w:kern w:val="2"/>
                <w:sz w:val="22"/>
                <w:szCs w:val="22"/>
              </w:rPr>
              <w:t xml:space="preserve"> Nr. </w:t>
            </w:r>
            <w:r w:rsidR="00DA5E0F">
              <w:rPr>
                <w:kern w:val="2"/>
                <w:sz w:val="22"/>
                <w:szCs w:val="22"/>
              </w:rPr>
              <w:t>2149</w:t>
            </w:r>
            <w:r w:rsidR="00AB2C0E">
              <w:rPr>
                <w:kern w:val="2"/>
                <w:sz w:val="22"/>
                <w:szCs w:val="22"/>
              </w:rPr>
              <w:t>4</w:t>
            </w:r>
            <w:r w:rsidR="00E05B26">
              <w:rPr>
                <w:kern w:val="2"/>
                <w:sz w:val="22"/>
                <w:szCs w:val="22"/>
              </w:rPr>
              <w:t>.</w:t>
            </w:r>
          </w:p>
        </w:tc>
      </w:tr>
      <w:tr w:rsidR="005A5832" w:rsidRPr="00086B5F" w14:paraId="00C06AEA" w14:textId="77777777" w:rsidTr="00DC189F">
        <w:trPr>
          <w:trHeight w:val="1680"/>
        </w:trPr>
        <w:tc>
          <w:tcPr>
            <w:tcW w:w="2704" w:type="dxa"/>
          </w:tcPr>
          <w:p w14:paraId="611D2060" w14:textId="77777777" w:rsidR="005A5832" w:rsidRPr="00086B5F" w:rsidRDefault="00A10867" w:rsidP="00E752D8">
            <w:pPr>
              <w:jc w:val="both"/>
              <w:rPr>
                <w:b/>
                <w:bCs/>
                <w:kern w:val="2"/>
                <w:sz w:val="22"/>
                <w:szCs w:val="22"/>
              </w:rPr>
            </w:pPr>
            <w:r w:rsidRPr="00086B5F">
              <w:rPr>
                <w:b/>
                <w:bCs/>
                <w:kern w:val="2"/>
                <w:sz w:val="22"/>
                <w:szCs w:val="22"/>
              </w:rPr>
              <w:t>3.3. Informacija apie Europos Sąjungos lėšomis finansuojamą projektą arba kitą projektą</w:t>
            </w:r>
          </w:p>
        </w:tc>
        <w:tc>
          <w:tcPr>
            <w:tcW w:w="6930" w:type="dxa"/>
            <w:gridSpan w:val="2"/>
          </w:tcPr>
          <w:p w14:paraId="4FFEE5BD" w14:textId="700D1BCC" w:rsidR="005A5832" w:rsidRPr="0008006B" w:rsidRDefault="00EB33BE">
            <w:pPr>
              <w:jc w:val="both"/>
              <w:rPr>
                <w:i/>
                <w:iCs/>
                <w:kern w:val="2"/>
                <w:sz w:val="22"/>
                <w:szCs w:val="22"/>
              </w:rPr>
            </w:pPr>
            <w:r>
              <w:rPr>
                <w:kern w:val="2"/>
                <w:sz w:val="22"/>
                <w:szCs w:val="22"/>
              </w:rPr>
              <w:t>2021-2027 m. Europos Sąjungos fondų investicijų programos, Ekonomikos gaivinimo ir atsparumo didinimo plano „Naujos kartos Lietuva“ priemonių ir Lietuvos Respublikos valstybės biudžeto lėšomis bendrai finansuojamas projektas</w:t>
            </w:r>
            <w:r w:rsidR="000E3AF2" w:rsidRPr="006E0172">
              <w:rPr>
                <w:kern w:val="2"/>
                <w:sz w:val="22"/>
                <w:szCs w:val="22"/>
              </w:rPr>
              <w:t xml:space="preserve"> </w:t>
            </w:r>
            <w:r w:rsidR="00167693" w:rsidRPr="006E0172">
              <w:rPr>
                <w:kern w:val="2"/>
                <w:sz w:val="22"/>
                <w:szCs w:val="22"/>
              </w:rPr>
              <w:t>„ATHENA – dinamiškas heterogeninių žmogaus ir roboto komandų bendradarbiavimo modelis, skirtas įgūdžiams tobulinti, reikalingiems dirbti pavojingose realiose sąlygose“ (projekto Nr. 10-093-K-0068).</w:t>
            </w:r>
          </w:p>
        </w:tc>
      </w:tr>
      <w:tr w:rsidR="005A5832" w:rsidRPr="00086B5F" w14:paraId="4FA180CE" w14:textId="77777777" w:rsidTr="006E0172">
        <w:trPr>
          <w:trHeight w:val="300"/>
        </w:trPr>
        <w:tc>
          <w:tcPr>
            <w:tcW w:w="9634" w:type="dxa"/>
            <w:gridSpan w:val="3"/>
          </w:tcPr>
          <w:p w14:paraId="4EB19961" w14:textId="77777777" w:rsidR="00AB2C0E" w:rsidRDefault="00AB2C0E" w:rsidP="00E752D8">
            <w:pPr>
              <w:jc w:val="both"/>
              <w:rPr>
                <w:b/>
                <w:bCs/>
                <w:kern w:val="2"/>
                <w:sz w:val="22"/>
                <w:szCs w:val="22"/>
              </w:rPr>
            </w:pPr>
          </w:p>
          <w:p w14:paraId="151D71CB" w14:textId="77777777" w:rsidR="00AB2C0E" w:rsidRDefault="00AB2C0E" w:rsidP="00E752D8">
            <w:pPr>
              <w:jc w:val="both"/>
              <w:rPr>
                <w:b/>
                <w:bCs/>
                <w:kern w:val="2"/>
                <w:sz w:val="22"/>
                <w:szCs w:val="22"/>
              </w:rPr>
            </w:pPr>
          </w:p>
          <w:p w14:paraId="70D25205" w14:textId="0E56057E" w:rsidR="005A5832" w:rsidRPr="00086B5F" w:rsidRDefault="00A10867" w:rsidP="00E752D8">
            <w:pPr>
              <w:jc w:val="both"/>
              <w:rPr>
                <w:b/>
                <w:bCs/>
                <w:kern w:val="2"/>
                <w:sz w:val="22"/>
                <w:szCs w:val="22"/>
              </w:rPr>
            </w:pPr>
            <w:r w:rsidRPr="00086B5F">
              <w:rPr>
                <w:b/>
                <w:bCs/>
                <w:kern w:val="2"/>
                <w:sz w:val="22"/>
                <w:szCs w:val="22"/>
              </w:rPr>
              <w:t>4. PREKIŲ PRISTATYMO TERMINAI IR PREKIŲ PERDAVIMO - PRIĖMIMO TVARKA</w:t>
            </w:r>
          </w:p>
        </w:tc>
      </w:tr>
      <w:tr w:rsidR="005A5832" w:rsidRPr="00086B5F" w14:paraId="2513C270" w14:textId="77777777" w:rsidTr="006E0172">
        <w:trPr>
          <w:trHeight w:val="300"/>
        </w:trPr>
        <w:tc>
          <w:tcPr>
            <w:tcW w:w="2704" w:type="dxa"/>
          </w:tcPr>
          <w:p w14:paraId="01D72EF0" w14:textId="77777777" w:rsidR="005A5832" w:rsidRPr="00086B5F" w:rsidRDefault="00A10867" w:rsidP="00016A65">
            <w:pPr>
              <w:jc w:val="both"/>
              <w:rPr>
                <w:b/>
                <w:bCs/>
                <w:kern w:val="2"/>
                <w:sz w:val="22"/>
                <w:szCs w:val="22"/>
              </w:rPr>
            </w:pPr>
            <w:r w:rsidRPr="00086B5F">
              <w:rPr>
                <w:b/>
                <w:bCs/>
                <w:kern w:val="2"/>
                <w:sz w:val="22"/>
                <w:szCs w:val="22"/>
              </w:rPr>
              <w:t>4.1. Prekių pristatymo terminas, kai Prekės pristatomos vienu kartu</w:t>
            </w:r>
          </w:p>
          <w:p w14:paraId="4B81C3DE" w14:textId="666359C8" w:rsidR="005A5832" w:rsidRPr="00086B5F" w:rsidRDefault="005A5832" w:rsidP="00016A65">
            <w:pPr>
              <w:jc w:val="both"/>
              <w:rPr>
                <w:b/>
                <w:bCs/>
                <w:kern w:val="2"/>
                <w:sz w:val="22"/>
                <w:szCs w:val="22"/>
              </w:rPr>
            </w:pPr>
          </w:p>
        </w:tc>
        <w:tc>
          <w:tcPr>
            <w:tcW w:w="6930" w:type="dxa"/>
            <w:gridSpan w:val="2"/>
          </w:tcPr>
          <w:p w14:paraId="3B3613F4" w14:textId="4E7EEB7D" w:rsidR="0054557C" w:rsidRDefault="001C1EBE" w:rsidP="00016A65">
            <w:pPr>
              <w:jc w:val="both"/>
              <w:rPr>
                <w:color w:val="000000" w:themeColor="text1"/>
                <w:kern w:val="2"/>
                <w:sz w:val="22"/>
                <w:szCs w:val="22"/>
              </w:rPr>
            </w:pPr>
            <w:r w:rsidRPr="001C1EBE">
              <w:rPr>
                <w:color w:val="000000" w:themeColor="text1"/>
                <w:kern w:val="2"/>
                <w:sz w:val="22"/>
                <w:szCs w:val="22"/>
              </w:rPr>
              <w:t xml:space="preserve">Tiekėjas įsipareigoja nuo Sutarties įsigaliojimo dienos pristatyti </w:t>
            </w:r>
            <w:r w:rsidR="00FF625C">
              <w:rPr>
                <w:color w:val="000000" w:themeColor="text1"/>
                <w:kern w:val="2"/>
                <w:sz w:val="22"/>
                <w:szCs w:val="22"/>
              </w:rPr>
              <w:t>Prekę</w:t>
            </w:r>
            <w:r w:rsidR="00903BD9">
              <w:rPr>
                <w:color w:val="000000" w:themeColor="text1"/>
                <w:kern w:val="2"/>
                <w:sz w:val="22"/>
                <w:szCs w:val="22"/>
              </w:rPr>
              <w:t>, ją</w:t>
            </w:r>
            <w:r w:rsidRPr="001C1EBE">
              <w:rPr>
                <w:color w:val="000000" w:themeColor="text1"/>
                <w:kern w:val="2"/>
                <w:sz w:val="22"/>
                <w:szCs w:val="22"/>
              </w:rPr>
              <w:t xml:space="preserve"> sumontuoti ir įdiegti Techninėje specifikacijoje nurodytu adresu </w:t>
            </w:r>
            <w:r w:rsidRPr="001C1EBE">
              <w:rPr>
                <w:b/>
                <w:bCs/>
                <w:color w:val="000000" w:themeColor="text1"/>
                <w:kern w:val="2"/>
                <w:sz w:val="22"/>
                <w:szCs w:val="22"/>
              </w:rPr>
              <w:t xml:space="preserve">ne vėliau kaip iki 2026 m. gruodžio </w:t>
            </w:r>
            <w:r w:rsidR="002D3EEA">
              <w:rPr>
                <w:b/>
                <w:bCs/>
                <w:color w:val="000000" w:themeColor="text1"/>
                <w:kern w:val="2"/>
                <w:sz w:val="22"/>
                <w:szCs w:val="22"/>
              </w:rPr>
              <w:t>7</w:t>
            </w:r>
            <w:r w:rsidRPr="001C1EBE">
              <w:rPr>
                <w:b/>
                <w:bCs/>
                <w:color w:val="000000" w:themeColor="text1"/>
                <w:kern w:val="2"/>
                <w:sz w:val="22"/>
                <w:szCs w:val="22"/>
              </w:rPr>
              <w:t xml:space="preserve"> d</w:t>
            </w:r>
            <w:r w:rsidRPr="001C1EBE">
              <w:rPr>
                <w:color w:val="000000" w:themeColor="text1"/>
                <w:kern w:val="2"/>
                <w:sz w:val="22"/>
                <w:szCs w:val="22"/>
              </w:rPr>
              <w:t>.</w:t>
            </w:r>
          </w:p>
          <w:p w14:paraId="2D014899" w14:textId="77777777" w:rsidR="001C1EBE" w:rsidRPr="001C1EBE" w:rsidRDefault="001C1EBE" w:rsidP="00016A65">
            <w:pPr>
              <w:jc w:val="both"/>
              <w:rPr>
                <w:color w:val="000000" w:themeColor="text1"/>
                <w:kern w:val="2"/>
                <w:sz w:val="22"/>
                <w:szCs w:val="22"/>
                <w:highlight w:val="lightGray"/>
              </w:rPr>
            </w:pPr>
          </w:p>
          <w:p w14:paraId="2E203811" w14:textId="707CCE2D" w:rsidR="005A5832" w:rsidRPr="001C1EBE" w:rsidRDefault="0054557C" w:rsidP="006E0172">
            <w:pPr>
              <w:jc w:val="both"/>
              <w:rPr>
                <w:color w:val="000000" w:themeColor="text1"/>
                <w:sz w:val="22"/>
                <w:szCs w:val="22"/>
              </w:rPr>
            </w:pPr>
            <w:r w:rsidRPr="001C1EBE">
              <w:rPr>
                <w:color w:val="000000" w:themeColor="text1"/>
                <w:kern w:val="2"/>
                <w:sz w:val="22"/>
                <w:szCs w:val="22"/>
              </w:rPr>
              <w:t>*</w:t>
            </w:r>
            <w:r w:rsidRPr="001C1EBE">
              <w:rPr>
                <w:sz w:val="22"/>
                <w:szCs w:val="22"/>
              </w:rPr>
              <w:t xml:space="preserve"> </w:t>
            </w:r>
            <w:r w:rsidRPr="001C1EBE">
              <w:rPr>
                <w:color w:val="000000" w:themeColor="text1"/>
                <w:kern w:val="2"/>
                <w:sz w:val="22"/>
                <w:szCs w:val="22"/>
              </w:rPr>
              <w:t>Prieš pristatant Prekes, Tiekėjas privalo apie tai informuoti Pirkėjo atstovą, Sutartyje nurodytą kaip atsakingą už Sutarties vykdymą.</w:t>
            </w:r>
          </w:p>
        </w:tc>
      </w:tr>
      <w:tr w:rsidR="005A5832" w:rsidRPr="00086B5F" w14:paraId="5E1D61E9" w14:textId="77777777" w:rsidTr="006E0172">
        <w:trPr>
          <w:trHeight w:val="300"/>
        </w:trPr>
        <w:tc>
          <w:tcPr>
            <w:tcW w:w="2704" w:type="dxa"/>
          </w:tcPr>
          <w:p w14:paraId="4841E73D" w14:textId="77777777" w:rsidR="005A5832" w:rsidRPr="00086B5F" w:rsidRDefault="00A10867" w:rsidP="00016A65">
            <w:pPr>
              <w:jc w:val="both"/>
              <w:rPr>
                <w:b/>
                <w:bCs/>
                <w:kern w:val="2"/>
                <w:sz w:val="22"/>
                <w:szCs w:val="22"/>
              </w:rPr>
            </w:pPr>
            <w:r w:rsidRPr="00086B5F">
              <w:rPr>
                <w:b/>
                <w:bCs/>
                <w:kern w:val="2"/>
                <w:sz w:val="22"/>
                <w:szCs w:val="22"/>
              </w:rPr>
              <w:t>4.2. Prekių (ar jų dalies) pristatymo termino pratęsimas</w:t>
            </w:r>
          </w:p>
        </w:tc>
        <w:tc>
          <w:tcPr>
            <w:tcW w:w="6930" w:type="dxa"/>
            <w:gridSpan w:val="2"/>
          </w:tcPr>
          <w:p w14:paraId="2350DB70" w14:textId="2F09AC6C" w:rsidR="005A5832" w:rsidRPr="00086B5F" w:rsidRDefault="00A10867" w:rsidP="00016A65">
            <w:pPr>
              <w:jc w:val="both"/>
              <w:rPr>
                <w:kern w:val="2"/>
                <w:sz w:val="22"/>
                <w:szCs w:val="22"/>
              </w:rPr>
            </w:pPr>
            <w:r w:rsidRPr="00086B5F">
              <w:rPr>
                <w:kern w:val="2"/>
                <w:sz w:val="22"/>
                <w:szCs w:val="22"/>
              </w:rPr>
              <w:t>Netaikoma</w:t>
            </w:r>
          </w:p>
          <w:p w14:paraId="701E8691" w14:textId="0E770E66" w:rsidR="00C805D6" w:rsidRPr="00086B5F" w:rsidRDefault="00C805D6" w:rsidP="00016A65">
            <w:pPr>
              <w:jc w:val="both"/>
              <w:rPr>
                <w:kern w:val="2"/>
                <w:sz w:val="22"/>
                <w:szCs w:val="22"/>
              </w:rPr>
            </w:pPr>
          </w:p>
        </w:tc>
      </w:tr>
      <w:tr w:rsidR="005A5832" w:rsidRPr="00086B5F" w14:paraId="4DF6C0EB" w14:textId="77777777" w:rsidTr="006E0172">
        <w:trPr>
          <w:trHeight w:val="300"/>
        </w:trPr>
        <w:tc>
          <w:tcPr>
            <w:tcW w:w="2704" w:type="dxa"/>
          </w:tcPr>
          <w:p w14:paraId="2841FD97" w14:textId="77777777" w:rsidR="005A5832" w:rsidRPr="00086B5F" w:rsidRDefault="00A10867" w:rsidP="00215FEB">
            <w:pPr>
              <w:jc w:val="both"/>
              <w:rPr>
                <w:b/>
                <w:bCs/>
                <w:kern w:val="2"/>
                <w:sz w:val="22"/>
                <w:szCs w:val="22"/>
              </w:rPr>
            </w:pPr>
            <w:r w:rsidRPr="00086B5F">
              <w:rPr>
                <w:b/>
                <w:bCs/>
                <w:kern w:val="2"/>
                <w:sz w:val="22"/>
                <w:szCs w:val="22"/>
              </w:rPr>
              <w:t>4.3. Užsakymų teikimo tvarka</w:t>
            </w:r>
          </w:p>
        </w:tc>
        <w:tc>
          <w:tcPr>
            <w:tcW w:w="6930" w:type="dxa"/>
            <w:gridSpan w:val="2"/>
          </w:tcPr>
          <w:p w14:paraId="06AA4A73" w14:textId="351A1828" w:rsidR="002C1549" w:rsidRPr="00086B5F" w:rsidRDefault="002F7D53" w:rsidP="00215FEB">
            <w:pPr>
              <w:jc w:val="both"/>
              <w:rPr>
                <w:kern w:val="2"/>
                <w:sz w:val="22"/>
                <w:szCs w:val="22"/>
              </w:rPr>
            </w:pPr>
            <w:r>
              <w:rPr>
                <w:kern w:val="2"/>
                <w:sz w:val="22"/>
                <w:szCs w:val="22"/>
              </w:rPr>
              <w:t>Netaikoma</w:t>
            </w:r>
          </w:p>
        </w:tc>
      </w:tr>
      <w:tr w:rsidR="005A5832" w:rsidRPr="00086B5F" w14:paraId="791F1594" w14:textId="77777777" w:rsidTr="006E0172">
        <w:trPr>
          <w:trHeight w:val="300"/>
        </w:trPr>
        <w:tc>
          <w:tcPr>
            <w:tcW w:w="2704" w:type="dxa"/>
          </w:tcPr>
          <w:p w14:paraId="0E53D87B" w14:textId="16EFD981" w:rsidR="005A5832" w:rsidRPr="00086B5F" w:rsidRDefault="00A10867" w:rsidP="00215FEB">
            <w:pPr>
              <w:jc w:val="both"/>
              <w:rPr>
                <w:b/>
                <w:bCs/>
                <w:kern w:val="2"/>
                <w:sz w:val="22"/>
                <w:szCs w:val="22"/>
              </w:rPr>
            </w:pPr>
            <w:r w:rsidRPr="00086B5F">
              <w:rPr>
                <w:b/>
                <w:bCs/>
                <w:kern w:val="2"/>
                <w:sz w:val="22"/>
                <w:szCs w:val="22"/>
              </w:rPr>
              <w:t xml:space="preserve">4.4. Dėl </w:t>
            </w:r>
            <w:r w:rsidR="006F16C5">
              <w:rPr>
                <w:b/>
                <w:bCs/>
                <w:kern w:val="2"/>
                <w:sz w:val="22"/>
                <w:szCs w:val="22"/>
              </w:rPr>
              <w:t xml:space="preserve">minimalios užsakymo </w:t>
            </w:r>
            <w:r w:rsidRPr="00086B5F">
              <w:rPr>
                <w:b/>
                <w:bCs/>
                <w:kern w:val="2"/>
                <w:sz w:val="22"/>
                <w:szCs w:val="22"/>
              </w:rPr>
              <w:t>vertės / apimties</w:t>
            </w:r>
          </w:p>
        </w:tc>
        <w:tc>
          <w:tcPr>
            <w:tcW w:w="6930" w:type="dxa"/>
            <w:gridSpan w:val="2"/>
          </w:tcPr>
          <w:p w14:paraId="41A4A9BF" w14:textId="77777777" w:rsidR="005A5832" w:rsidRPr="00086B5F" w:rsidRDefault="00A10867" w:rsidP="00215FEB">
            <w:pPr>
              <w:jc w:val="both"/>
              <w:rPr>
                <w:kern w:val="2"/>
                <w:sz w:val="22"/>
                <w:szCs w:val="22"/>
              </w:rPr>
            </w:pPr>
            <w:r w:rsidRPr="00086B5F">
              <w:rPr>
                <w:kern w:val="2"/>
                <w:sz w:val="22"/>
                <w:szCs w:val="22"/>
              </w:rPr>
              <w:t>Netaikoma</w:t>
            </w:r>
          </w:p>
          <w:p w14:paraId="735E0628" w14:textId="7A3F16C8" w:rsidR="005A5832" w:rsidRPr="00086B5F" w:rsidRDefault="005A5832" w:rsidP="00215FEB">
            <w:pPr>
              <w:jc w:val="both"/>
              <w:rPr>
                <w:kern w:val="2"/>
                <w:sz w:val="22"/>
                <w:szCs w:val="22"/>
              </w:rPr>
            </w:pPr>
          </w:p>
        </w:tc>
      </w:tr>
      <w:tr w:rsidR="005A5832" w:rsidRPr="00086B5F" w14:paraId="06F0E6CF" w14:textId="77777777" w:rsidTr="006E0172">
        <w:trPr>
          <w:trHeight w:val="300"/>
        </w:trPr>
        <w:tc>
          <w:tcPr>
            <w:tcW w:w="2704" w:type="dxa"/>
          </w:tcPr>
          <w:p w14:paraId="388BC215" w14:textId="77777777" w:rsidR="005A5832" w:rsidRPr="00086B5F" w:rsidRDefault="00A10867" w:rsidP="00215FEB">
            <w:pPr>
              <w:jc w:val="both"/>
              <w:rPr>
                <w:b/>
                <w:bCs/>
                <w:kern w:val="2"/>
                <w:sz w:val="22"/>
                <w:szCs w:val="22"/>
              </w:rPr>
            </w:pPr>
            <w:r w:rsidRPr="00086B5F">
              <w:rPr>
                <w:b/>
                <w:bCs/>
                <w:kern w:val="2"/>
                <w:sz w:val="22"/>
                <w:szCs w:val="22"/>
              </w:rPr>
              <w:t xml:space="preserve">4.5. Kartu su Prekėmis pateikiami dokumentai </w:t>
            </w:r>
          </w:p>
        </w:tc>
        <w:tc>
          <w:tcPr>
            <w:tcW w:w="6930" w:type="dxa"/>
            <w:gridSpan w:val="2"/>
          </w:tcPr>
          <w:p w14:paraId="51D9F96E" w14:textId="77777777" w:rsidR="00C805D6" w:rsidRPr="00086B5F" w:rsidRDefault="00A10867" w:rsidP="00215FEB">
            <w:pPr>
              <w:jc w:val="both"/>
              <w:rPr>
                <w:color w:val="4472C4"/>
                <w:kern w:val="2"/>
                <w:sz w:val="22"/>
                <w:szCs w:val="22"/>
              </w:rPr>
            </w:pPr>
            <w:r w:rsidRPr="00086B5F">
              <w:rPr>
                <w:kern w:val="2"/>
                <w:sz w:val="22"/>
                <w:szCs w:val="22"/>
              </w:rPr>
              <w:t xml:space="preserve">Kartu su Prekėmis pateikiami šie dokumentai: </w:t>
            </w:r>
          </w:p>
          <w:p w14:paraId="3ECF716C" w14:textId="1E8F8B25" w:rsidR="00304D66" w:rsidRPr="00A657CB" w:rsidRDefault="00304D66" w:rsidP="00304D66">
            <w:pPr>
              <w:pStyle w:val="ListParagraph"/>
              <w:numPr>
                <w:ilvl w:val="0"/>
                <w:numId w:val="1"/>
              </w:numPr>
              <w:jc w:val="both"/>
              <w:rPr>
                <w:color w:val="000000" w:themeColor="text1"/>
                <w:kern w:val="2"/>
                <w:sz w:val="22"/>
                <w:szCs w:val="22"/>
              </w:rPr>
            </w:pPr>
            <w:r w:rsidRPr="00A657CB">
              <w:rPr>
                <w:iCs/>
                <w:color w:val="000000" w:themeColor="text1"/>
                <w:kern w:val="2"/>
                <w:sz w:val="22"/>
                <w:szCs w:val="22"/>
              </w:rPr>
              <w:t>Prekių perdavimo-priėmimo</w:t>
            </w:r>
            <w:r>
              <w:rPr>
                <w:iCs/>
                <w:color w:val="000000" w:themeColor="text1"/>
                <w:kern w:val="2"/>
                <w:sz w:val="22"/>
                <w:szCs w:val="22"/>
              </w:rPr>
              <w:t xml:space="preserve"> </w:t>
            </w:r>
            <w:r w:rsidRPr="00A657CB">
              <w:rPr>
                <w:iCs/>
                <w:color w:val="000000" w:themeColor="text1"/>
                <w:kern w:val="2"/>
                <w:sz w:val="22"/>
                <w:szCs w:val="22"/>
              </w:rPr>
              <w:t>aktas</w:t>
            </w:r>
            <w:r w:rsidR="00504575">
              <w:rPr>
                <w:color w:val="000000" w:themeColor="text1"/>
                <w:kern w:val="2"/>
                <w:sz w:val="22"/>
                <w:szCs w:val="22"/>
              </w:rPr>
              <w:t>;</w:t>
            </w:r>
          </w:p>
          <w:p w14:paraId="373F0A03" w14:textId="5C13437A" w:rsidR="00304D66" w:rsidRPr="00A657CB" w:rsidRDefault="00304D66" w:rsidP="00304D66">
            <w:pPr>
              <w:pStyle w:val="ListParagraph"/>
              <w:numPr>
                <w:ilvl w:val="0"/>
                <w:numId w:val="1"/>
              </w:numPr>
              <w:jc w:val="both"/>
              <w:rPr>
                <w:color w:val="000000" w:themeColor="text1"/>
                <w:sz w:val="22"/>
                <w:szCs w:val="22"/>
              </w:rPr>
            </w:pPr>
            <w:r w:rsidRPr="00A657CB">
              <w:rPr>
                <w:color w:val="000000" w:themeColor="text1"/>
                <w:sz w:val="22"/>
                <w:szCs w:val="22"/>
              </w:rPr>
              <w:t>Darbo ir/ar eksploatavimo ir/ar priežiūros naudojimosi vadovas (instrukcijos) lietuvių ar anglų kalba</w:t>
            </w:r>
            <w:r w:rsidR="00504575">
              <w:rPr>
                <w:color w:val="000000" w:themeColor="text1"/>
                <w:sz w:val="22"/>
                <w:szCs w:val="22"/>
              </w:rPr>
              <w:t>;</w:t>
            </w:r>
          </w:p>
          <w:p w14:paraId="086FDD66" w14:textId="77777777" w:rsidR="00304D66" w:rsidRPr="003D11FC" w:rsidRDefault="00304D66" w:rsidP="00304D66">
            <w:pPr>
              <w:pStyle w:val="ListParagraph"/>
              <w:numPr>
                <w:ilvl w:val="0"/>
                <w:numId w:val="1"/>
              </w:numPr>
              <w:jc w:val="both"/>
              <w:rPr>
                <w:color w:val="000000" w:themeColor="text1"/>
                <w:sz w:val="22"/>
                <w:szCs w:val="22"/>
              </w:rPr>
            </w:pPr>
            <w:r w:rsidRPr="003D11FC">
              <w:rPr>
                <w:color w:val="000000" w:themeColor="text1"/>
                <w:sz w:val="22"/>
                <w:szCs w:val="22"/>
              </w:rPr>
              <w:t>Prekių garantiją patvirtinantys dokumentai</w:t>
            </w:r>
            <w:r>
              <w:rPr>
                <w:color w:val="000000" w:themeColor="text1"/>
                <w:sz w:val="22"/>
                <w:szCs w:val="22"/>
              </w:rPr>
              <w:t>.</w:t>
            </w:r>
          </w:p>
          <w:p w14:paraId="669BCD58" w14:textId="77777777" w:rsidR="00C805D6" w:rsidRPr="00086B5F" w:rsidRDefault="00C805D6" w:rsidP="00215FEB">
            <w:pPr>
              <w:jc w:val="both"/>
              <w:rPr>
                <w:kern w:val="2"/>
                <w:sz w:val="22"/>
                <w:szCs w:val="22"/>
              </w:rPr>
            </w:pPr>
          </w:p>
          <w:p w14:paraId="6944940F" w14:textId="3352A6F3" w:rsidR="005A5832" w:rsidRPr="00086B5F" w:rsidRDefault="00C805D6" w:rsidP="00215FEB">
            <w:pPr>
              <w:jc w:val="both"/>
              <w:rPr>
                <w:kern w:val="2"/>
                <w:sz w:val="22"/>
                <w:szCs w:val="22"/>
              </w:rPr>
            </w:pPr>
            <w:r w:rsidRPr="00086B5F">
              <w:rPr>
                <w:kern w:val="2"/>
                <w:sz w:val="22"/>
                <w:szCs w:val="22"/>
              </w:rPr>
              <w:t>*N</w:t>
            </w:r>
            <w:r w:rsidR="00A10867" w:rsidRPr="00086B5F">
              <w:rPr>
                <w:kern w:val="2"/>
                <w:sz w:val="22"/>
                <w:szCs w:val="22"/>
              </w:rPr>
              <w:t>epateikus nurodytų dokumentų, laikoma, kad Prekės neatitinka Sutartyje nustatytų reikalavimų.</w:t>
            </w:r>
          </w:p>
        </w:tc>
      </w:tr>
      <w:tr w:rsidR="005A5832" w:rsidRPr="00086B5F" w14:paraId="5D767617" w14:textId="77777777" w:rsidTr="006E0172">
        <w:trPr>
          <w:trHeight w:val="300"/>
        </w:trPr>
        <w:tc>
          <w:tcPr>
            <w:tcW w:w="9634" w:type="dxa"/>
            <w:gridSpan w:val="3"/>
          </w:tcPr>
          <w:p w14:paraId="62D34121" w14:textId="77777777" w:rsidR="005A5832" w:rsidRPr="00086B5F" w:rsidRDefault="00A10867" w:rsidP="00215FEB">
            <w:pPr>
              <w:jc w:val="both"/>
              <w:rPr>
                <w:b/>
                <w:bCs/>
                <w:kern w:val="2"/>
                <w:sz w:val="22"/>
                <w:szCs w:val="22"/>
              </w:rPr>
            </w:pPr>
            <w:r w:rsidRPr="00086B5F">
              <w:rPr>
                <w:b/>
                <w:bCs/>
                <w:kern w:val="2"/>
                <w:sz w:val="22"/>
                <w:szCs w:val="22"/>
              </w:rPr>
              <w:t>5. SUTARTIES KAINA IR ATSISKAITYMO TVARKA</w:t>
            </w:r>
          </w:p>
        </w:tc>
      </w:tr>
      <w:tr w:rsidR="005A5832" w:rsidRPr="00086B5F" w14:paraId="5C4AAE35" w14:textId="77777777" w:rsidTr="006E0172">
        <w:trPr>
          <w:trHeight w:val="300"/>
        </w:trPr>
        <w:tc>
          <w:tcPr>
            <w:tcW w:w="2704" w:type="dxa"/>
          </w:tcPr>
          <w:p w14:paraId="249D27CC" w14:textId="77777777" w:rsidR="005A5832" w:rsidRPr="00086B5F" w:rsidRDefault="00A10867" w:rsidP="00215FEB">
            <w:pPr>
              <w:jc w:val="both"/>
              <w:rPr>
                <w:b/>
                <w:bCs/>
                <w:kern w:val="2"/>
                <w:sz w:val="22"/>
                <w:szCs w:val="22"/>
              </w:rPr>
            </w:pPr>
            <w:r w:rsidRPr="00086B5F">
              <w:rPr>
                <w:b/>
                <w:bCs/>
                <w:kern w:val="2"/>
                <w:sz w:val="22"/>
                <w:szCs w:val="22"/>
              </w:rPr>
              <w:t>5.1. Sutarčiai taikomas kainos apskaičiavimo būdas</w:t>
            </w:r>
          </w:p>
        </w:tc>
        <w:tc>
          <w:tcPr>
            <w:tcW w:w="6930" w:type="dxa"/>
            <w:gridSpan w:val="2"/>
          </w:tcPr>
          <w:p w14:paraId="0BE21817" w14:textId="77777777" w:rsidR="005A5832" w:rsidRPr="00086B5F" w:rsidRDefault="00A10867" w:rsidP="00215FEB">
            <w:pPr>
              <w:jc w:val="both"/>
              <w:rPr>
                <w:kern w:val="2"/>
                <w:sz w:val="22"/>
                <w:szCs w:val="22"/>
              </w:rPr>
            </w:pPr>
            <w:r w:rsidRPr="00086B5F">
              <w:rPr>
                <w:kern w:val="2"/>
                <w:sz w:val="22"/>
                <w:szCs w:val="22"/>
              </w:rPr>
              <w:t>Fiksuotos kainos kainodara</w:t>
            </w:r>
          </w:p>
          <w:p w14:paraId="5A57259C" w14:textId="15420962" w:rsidR="005A5832" w:rsidRPr="00086B5F" w:rsidRDefault="005A5832" w:rsidP="00304D66">
            <w:pPr>
              <w:jc w:val="both"/>
              <w:rPr>
                <w:color w:val="4472C4"/>
                <w:kern w:val="2"/>
                <w:sz w:val="22"/>
                <w:szCs w:val="22"/>
              </w:rPr>
            </w:pPr>
          </w:p>
        </w:tc>
      </w:tr>
      <w:tr w:rsidR="005A5832" w:rsidRPr="00086B5F" w14:paraId="7C0198C3" w14:textId="77777777" w:rsidTr="006E0172">
        <w:trPr>
          <w:trHeight w:val="300"/>
        </w:trPr>
        <w:tc>
          <w:tcPr>
            <w:tcW w:w="2704" w:type="dxa"/>
          </w:tcPr>
          <w:p w14:paraId="380A0D9B" w14:textId="77777777" w:rsidR="005A5832" w:rsidRPr="006E0172" w:rsidRDefault="00A10867" w:rsidP="00215FEB">
            <w:pPr>
              <w:jc w:val="both"/>
              <w:rPr>
                <w:b/>
                <w:bCs/>
                <w:kern w:val="2"/>
                <w:sz w:val="22"/>
                <w:szCs w:val="22"/>
              </w:rPr>
            </w:pPr>
            <w:r w:rsidRPr="006E0172">
              <w:rPr>
                <w:b/>
                <w:bCs/>
                <w:kern w:val="2"/>
                <w:sz w:val="22"/>
                <w:szCs w:val="22"/>
              </w:rPr>
              <w:t xml:space="preserve">5.2. Pradinės Sutarties vertė ir Sutarties kaina, kai taikoma </w:t>
            </w:r>
            <w:r w:rsidRPr="006E0172">
              <w:rPr>
                <w:b/>
                <w:bCs/>
                <w:kern w:val="2"/>
                <w:sz w:val="22"/>
                <w:szCs w:val="22"/>
                <w:u w:val="single"/>
              </w:rPr>
              <w:t>fiksuotos kainos</w:t>
            </w:r>
            <w:r w:rsidRPr="006E0172">
              <w:rPr>
                <w:b/>
                <w:bCs/>
                <w:kern w:val="2"/>
                <w:sz w:val="22"/>
                <w:szCs w:val="22"/>
              </w:rPr>
              <w:t xml:space="preserve"> kainodara</w:t>
            </w:r>
          </w:p>
          <w:p w14:paraId="74B8D1CA" w14:textId="77777777" w:rsidR="005A5832" w:rsidRPr="006E0172" w:rsidRDefault="005A5832" w:rsidP="00215FEB">
            <w:pPr>
              <w:jc w:val="both"/>
              <w:rPr>
                <w:b/>
                <w:bCs/>
                <w:kern w:val="2"/>
                <w:sz w:val="22"/>
                <w:szCs w:val="22"/>
              </w:rPr>
            </w:pPr>
          </w:p>
          <w:p w14:paraId="71553475" w14:textId="77777777" w:rsidR="005A5832" w:rsidRPr="006E0172" w:rsidRDefault="005A5832" w:rsidP="00215FEB">
            <w:pPr>
              <w:jc w:val="both"/>
              <w:rPr>
                <w:b/>
                <w:bCs/>
                <w:kern w:val="2"/>
                <w:sz w:val="22"/>
                <w:szCs w:val="22"/>
              </w:rPr>
            </w:pPr>
          </w:p>
          <w:p w14:paraId="6CCA52EE" w14:textId="77777777" w:rsidR="005A5832" w:rsidRPr="006E0172" w:rsidRDefault="005A5832" w:rsidP="00215FEB">
            <w:pPr>
              <w:jc w:val="both"/>
              <w:rPr>
                <w:b/>
                <w:bCs/>
                <w:kern w:val="2"/>
                <w:sz w:val="22"/>
                <w:szCs w:val="22"/>
              </w:rPr>
            </w:pPr>
          </w:p>
          <w:p w14:paraId="28751D8C" w14:textId="77777777" w:rsidR="005A5832" w:rsidRPr="006E0172" w:rsidRDefault="005A5832" w:rsidP="007A2242">
            <w:pPr>
              <w:jc w:val="both"/>
              <w:rPr>
                <w:b/>
                <w:bCs/>
                <w:kern w:val="2"/>
                <w:sz w:val="22"/>
                <w:szCs w:val="22"/>
              </w:rPr>
            </w:pPr>
          </w:p>
        </w:tc>
        <w:tc>
          <w:tcPr>
            <w:tcW w:w="6930" w:type="dxa"/>
            <w:gridSpan w:val="2"/>
          </w:tcPr>
          <w:p w14:paraId="2FFB4725" w14:textId="77777777" w:rsidR="005A5832" w:rsidRPr="006E0172" w:rsidRDefault="00A10867" w:rsidP="00215FEB">
            <w:pPr>
              <w:jc w:val="both"/>
              <w:rPr>
                <w:kern w:val="2"/>
                <w:sz w:val="22"/>
                <w:szCs w:val="22"/>
              </w:rPr>
            </w:pPr>
            <w:r w:rsidRPr="006E0172">
              <w:rPr>
                <w:kern w:val="2"/>
                <w:sz w:val="22"/>
                <w:szCs w:val="22"/>
              </w:rPr>
              <w:t xml:space="preserve">Pradinės Sutarties vertė yra </w:t>
            </w:r>
            <w:r w:rsidRPr="006E0172">
              <w:rPr>
                <w:color w:val="000000" w:themeColor="text1"/>
                <w:kern w:val="2"/>
                <w:sz w:val="22"/>
                <w:szCs w:val="22"/>
                <w:highlight w:val="lightGray"/>
              </w:rPr>
              <w:t>(</w:t>
            </w:r>
            <w:r w:rsidRPr="006E0172">
              <w:rPr>
                <w:i/>
                <w:iCs/>
                <w:color w:val="000000" w:themeColor="text1"/>
                <w:kern w:val="2"/>
                <w:sz w:val="22"/>
                <w:szCs w:val="22"/>
                <w:highlight w:val="lightGray"/>
              </w:rPr>
              <w:t>nurodyti sumą skaičiais</w:t>
            </w:r>
            <w:r w:rsidRPr="006E0172">
              <w:rPr>
                <w:color w:val="000000" w:themeColor="text1"/>
                <w:kern w:val="2"/>
                <w:sz w:val="22"/>
                <w:szCs w:val="22"/>
                <w:highlight w:val="lightGray"/>
              </w:rPr>
              <w:t xml:space="preserve">) </w:t>
            </w:r>
            <w:r w:rsidRPr="006E0172">
              <w:rPr>
                <w:kern w:val="2"/>
                <w:sz w:val="22"/>
                <w:szCs w:val="22"/>
                <w:highlight w:val="lightGray"/>
              </w:rPr>
              <w:t xml:space="preserve">Eur, </w:t>
            </w:r>
            <w:r w:rsidRPr="006E0172">
              <w:rPr>
                <w:color w:val="000000" w:themeColor="text1"/>
                <w:kern w:val="2"/>
                <w:sz w:val="22"/>
                <w:szCs w:val="22"/>
                <w:highlight w:val="lightGray"/>
              </w:rPr>
              <w:t>(</w:t>
            </w:r>
            <w:r w:rsidRPr="006E0172">
              <w:rPr>
                <w:i/>
                <w:iCs/>
                <w:color w:val="000000" w:themeColor="text1"/>
                <w:kern w:val="2"/>
                <w:sz w:val="22"/>
                <w:szCs w:val="22"/>
                <w:highlight w:val="lightGray"/>
              </w:rPr>
              <w:t>nurodyti</w:t>
            </w:r>
            <w:r w:rsidRPr="006E0172">
              <w:rPr>
                <w:color w:val="000000" w:themeColor="text1"/>
                <w:kern w:val="2"/>
                <w:sz w:val="22"/>
                <w:szCs w:val="22"/>
                <w:highlight w:val="lightGray"/>
              </w:rPr>
              <w:t xml:space="preserve"> </w:t>
            </w:r>
            <w:r w:rsidRPr="006E0172">
              <w:rPr>
                <w:i/>
                <w:iCs/>
                <w:color w:val="000000" w:themeColor="text1"/>
                <w:kern w:val="2"/>
                <w:sz w:val="22"/>
                <w:szCs w:val="22"/>
                <w:highlight w:val="lightGray"/>
              </w:rPr>
              <w:t>sumą žodžiais</w:t>
            </w:r>
            <w:r w:rsidRPr="006E0172">
              <w:rPr>
                <w:color w:val="000000" w:themeColor="text1"/>
                <w:kern w:val="2"/>
                <w:sz w:val="22"/>
                <w:szCs w:val="22"/>
                <w:highlight w:val="lightGray"/>
              </w:rPr>
              <w:t>)</w:t>
            </w:r>
            <w:r w:rsidRPr="006E0172">
              <w:rPr>
                <w:color w:val="000000" w:themeColor="text1"/>
                <w:kern w:val="2"/>
                <w:sz w:val="22"/>
                <w:szCs w:val="22"/>
              </w:rPr>
              <w:t xml:space="preserve"> </w:t>
            </w:r>
            <w:r w:rsidRPr="006E0172">
              <w:rPr>
                <w:kern w:val="2"/>
                <w:sz w:val="22"/>
                <w:szCs w:val="22"/>
              </w:rPr>
              <w:t xml:space="preserve">be pridėtinės vertės mokesčio (toliau – PVM). </w:t>
            </w:r>
          </w:p>
          <w:p w14:paraId="55E534A0" w14:textId="77777777" w:rsidR="005A5832" w:rsidRPr="006E0172" w:rsidRDefault="00A10867" w:rsidP="00215FEB">
            <w:pPr>
              <w:jc w:val="both"/>
              <w:rPr>
                <w:color w:val="000000" w:themeColor="text1"/>
                <w:kern w:val="2"/>
                <w:sz w:val="22"/>
                <w:szCs w:val="22"/>
              </w:rPr>
            </w:pPr>
            <w:r w:rsidRPr="006E0172">
              <w:rPr>
                <w:kern w:val="2"/>
                <w:sz w:val="22"/>
                <w:szCs w:val="22"/>
              </w:rPr>
              <w:t xml:space="preserve">PVM sudaro </w:t>
            </w:r>
            <w:r w:rsidRPr="006E0172">
              <w:rPr>
                <w:color w:val="000000" w:themeColor="text1"/>
                <w:kern w:val="2"/>
                <w:sz w:val="22"/>
                <w:szCs w:val="22"/>
                <w:highlight w:val="lightGray"/>
              </w:rPr>
              <w:t>(</w:t>
            </w:r>
            <w:r w:rsidRPr="006E0172">
              <w:rPr>
                <w:i/>
                <w:iCs/>
                <w:color w:val="000000" w:themeColor="text1"/>
                <w:kern w:val="2"/>
                <w:sz w:val="22"/>
                <w:szCs w:val="22"/>
                <w:highlight w:val="lightGray"/>
              </w:rPr>
              <w:t>nurodyti sumą skaičiais</w:t>
            </w:r>
            <w:r w:rsidRPr="006E0172">
              <w:rPr>
                <w:color w:val="000000" w:themeColor="text1"/>
                <w:kern w:val="2"/>
                <w:sz w:val="22"/>
                <w:szCs w:val="22"/>
                <w:highlight w:val="lightGray"/>
              </w:rPr>
              <w:t xml:space="preserve">) </w:t>
            </w:r>
            <w:r w:rsidRPr="006E0172">
              <w:rPr>
                <w:kern w:val="2"/>
                <w:sz w:val="22"/>
                <w:szCs w:val="22"/>
                <w:highlight w:val="lightGray"/>
              </w:rPr>
              <w:t xml:space="preserve">Eur, </w:t>
            </w:r>
            <w:r w:rsidRPr="006E0172">
              <w:rPr>
                <w:color w:val="000000" w:themeColor="text1"/>
                <w:kern w:val="2"/>
                <w:sz w:val="22"/>
                <w:szCs w:val="22"/>
                <w:highlight w:val="lightGray"/>
              </w:rPr>
              <w:t>(</w:t>
            </w:r>
            <w:r w:rsidRPr="006E0172">
              <w:rPr>
                <w:i/>
                <w:iCs/>
                <w:color w:val="000000" w:themeColor="text1"/>
                <w:kern w:val="2"/>
                <w:sz w:val="22"/>
                <w:szCs w:val="22"/>
                <w:highlight w:val="lightGray"/>
              </w:rPr>
              <w:t>nurodyti sumą žodžiais</w:t>
            </w:r>
            <w:r w:rsidRPr="006E0172">
              <w:rPr>
                <w:color w:val="000000" w:themeColor="text1"/>
                <w:kern w:val="2"/>
                <w:sz w:val="22"/>
                <w:szCs w:val="22"/>
                <w:highlight w:val="lightGray"/>
              </w:rPr>
              <w:t>).</w:t>
            </w:r>
          </w:p>
          <w:p w14:paraId="5520C454" w14:textId="309725AA" w:rsidR="005A5832" w:rsidRPr="006E0172" w:rsidRDefault="00A10867" w:rsidP="00215FEB">
            <w:pPr>
              <w:jc w:val="both"/>
              <w:rPr>
                <w:kern w:val="2"/>
                <w:sz w:val="22"/>
                <w:szCs w:val="22"/>
              </w:rPr>
            </w:pPr>
            <w:r w:rsidRPr="006E0172">
              <w:rPr>
                <w:kern w:val="2"/>
                <w:sz w:val="22"/>
                <w:szCs w:val="22"/>
              </w:rPr>
              <w:t xml:space="preserve">Sutarties kaina yra </w:t>
            </w:r>
            <w:r w:rsidRPr="006E0172">
              <w:rPr>
                <w:color w:val="000000" w:themeColor="text1"/>
                <w:kern w:val="2"/>
                <w:sz w:val="22"/>
                <w:szCs w:val="22"/>
                <w:highlight w:val="lightGray"/>
              </w:rPr>
              <w:t>(</w:t>
            </w:r>
            <w:r w:rsidRPr="006E0172">
              <w:rPr>
                <w:i/>
                <w:iCs/>
                <w:color w:val="000000" w:themeColor="text1"/>
                <w:kern w:val="2"/>
                <w:sz w:val="22"/>
                <w:szCs w:val="22"/>
                <w:highlight w:val="lightGray"/>
              </w:rPr>
              <w:t>nurodyti sumą skaičiais</w:t>
            </w:r>
            <w:r w:rsidRPr="006E0172">
              <w:rPr>
                <w:color w:val="000000" w:themeColor="text1"/>
                <w:kern w:val="2"/>
                <w:sz w:val="22"/>
                <w:szCs w:val="22"/>
                <w:highlight w:val="lightGray"/>
              </w:rPr>
              <w:t>)</w:t>
            </w:r>
            <w:r w:rsidRPr="006E0172">
              <w:rPr>
                <w:kern w:val="2"/>
                <w:sz w:val="22"/>
                <w:szCs w:val="22"/>
                <w:highlight w:val="lightGray"/>
              </w:rPr>
              <w:t xml:space="preserve"> Eur, </w:t>
            </w:r>
            <w:r w:rsidRPr="006E0172">
              <w:rPr>
                <w:color w:val="000000" w:themeColor="text1"/>
                <w:kern w:val="2"/>
                <w:sz w:val="22"/>
                <w:szCs w:val="22"/>
                <w:highlight w:val="lightGray"/>
              </w:rPr>
              <w:t>(</w:t>
            </w:r>
            <w:r w:rsidRPr="006E0172">
              <w:rPr>
                <w:i/>
                <w:iCs/>
                <w:color w:val="000000" w:themeColor="text1"/>
                <w:kern w:val="2"/>
                <w:sz w:val="22"/>
                <w:szCs w:val="22"/>
                <w:highlight w:val="lightGray"/>
              </w:rPr>
              <w:t>nurodyti sumą žodžiais</w:t>
            </w:r>
            <w:r w:rsidRPr="006E0172">
              <w:rPr>
                <w:color w:val="000000" w:themeColor="text1"/>
                <w:kern w:val="2"/>
                <w:sz w:val="22"/>
                <w:szCs w:val="22"/>
                <w:highlight w:val="lightGray"/>
              </w:rPr>
              <w:t>)</w:t>
            </w:r>
            <w:r w:rsidRPr="006E0172">
              <w:rPr>
                <w:kern w:val="2"/>
                <w:sz w:val="22"/>
                <w:szCs w:val="22"/>
                <w:highlight w:val="lightGray"/>
              </w:rPr>
              <w:t xml:space="preserve"> Eur su PVM.</w:t>
            </w:r>
          </w:p>
          <w:p w14:paraId="318CBB9B" w14:textId="77777777" w:rsidR="00F40B75" w:rsidRPr="006E0172" w:rsidRDefault="00F40B75" w:rsidP="00215FEB">
            <w:pPr>
              <w:jc w:val="both"/>
              <w:rPr>
                <w:kern w:val="2"/>
                <w:sz w:val="22"/>
                <w:szCs w:val="22"/>
              </w:rPr>
            </w:pPr>
          </w:p>
          <w:p w14:paraId="65189B10" w14:textId="7F0602C5" w:rsidR="005A5832" w:rsidRPr="006E0172" w:rsidRDefault="00F40B75" w:rsidP="00215FEB">
            <w:pPr>
              <w:jc w:val="both"/>
              <w:rPr>
                <w:color w:val="FF0000"/>
                <w:kern w:val="2"/>
                <w:sz w:val="22"/>
                <w:szCs w:val="22"/>
              </w:rPr>
            </w:pPr>
            <w:r w:rsidRPr="006E0172">
              <w:rPr>
                <w:kern w:val="2"/>
                <w:sz w:val="22"/>
                <w:szCs w:val="22"/>
              </w:rPr>
              <w:t>*</w:t>
            </w:r>
            <w:r w:rsidR="00A10867" w:rsidRPr="006E0172">
              <w:rPr>
                <w:kern w:val="2"/>
                <w:sz w:val="22"/>
                <w:szCs w:val="22"/>
              </w:rPr>
              <w:t>Šioje Sutartyje P</w:t>
            </w:r>
            <w:r w:rsidR="00A10867" w:rsidRPr="006E0172">
              <w:rPr>
                <w:color w:val="000000"/>
                <w:kern w:val="2"/>
                <w:sz w:val="22"/>
                <w:szCs w:val="22"/>
              </w:rPr>
              <w:t>radinės Sutarties vertė yra lygi Tiekėjo pasiūlymo kainai be PVM, nurodytai už visą pirkimo dokumentuose ir Sutartyje nurodytą Prekių kiekį ir (ar) apimtį.</w:t>
            </w:r>
          </w:p>
        </w:tc>
      </w:tr>
      <w:tr w:rsidR="005A5832" w:rsidRPr="00086B5F" w14:paraId="1AB34617" w14:textId="77777777" w:rsidTr="00656E02">
        <w:trPr>
          <w:trHeight w:val="541"/>
        </w:trPr>
        <w:tc>
          <w:tcPr>
            <w:tcW w:w="2704" w:type="dxa"/>
          </w:tcPr>
          <w:p w14:paraId="5A0DD655" w14:textId="07BF9669" w:rsidR="005A5832" w:rsidRPr="00086B5F" w:rsidRDefault="00A10867" w:rsidP="00215FEB">
            <w:pPr>
              <w:jc w:val="both"/>
              <w:rPr>
                <w:kern w:val="2"/>
                <w:sz w:val="22"/>
                <w:szCs w:val="22"/>
              </w:rPr>
            </w:pPr>
            <w:r w:rsidRPr="00086B5F">
              <w:rPr>
                <w:b/>
                <w:bCs/>
                <w:kern w:val="2"/>
                <w:sz w:val="22"/>
                <w:szCs w:val="22"/>
              </w:rPr>
              <w:t xml:space="preserve">5.3. Sutarties kainos / įkainių perskaičiavimas taikant </w:t>
            </w:r>
            <w:r w:rsidRPr="00086B5F">
              <w:rPr>
                <w:b/>
                <w:bCs/>
                <w:kern w:val="2"/>
                <w:sz w:val="22"/>
                <w:szCs w:val="22"/>
                <w:u w:val="single"/>
              </w:rPr>
              <w:t>peržiūros</w:t>
            </w:r>
            <w:r w:rsidRPr="00086B5F">
              <w:rPr>
                <w:b/>
                <w:bCs/>
                <w:kern w:val="2"/>
                <w:sz w:val="22"/>
                <w:szCs w:val="22"/>
              </w:rPr>
              <w:t xml:space="preserve"> taisykles</w:t>
            </w:r>
          </w:p>
        </w:tc>
        <w:tc>
          <w:tcPr>
            <w:tcW w:w="6930" w:type="dxa"/>
            <w:gridSpan w:val="2"/>
          </w:tcPr>
          <w:p w14:paraId="05A3958A" w14:textId="6154F345" w:rsidR="005A5832" w:rsidRPr="00086B5F" w:rsidRDefault="00A10867" w:rsidP="00215FEB">
            <w:pPr>
              <w:jc w:val="both"/>
              <w:rPr>
                <w:kern w:val="2"/>
                <w:sz w:val="22"/>
                <w:szCs w:val="22"/>
              </w:rPr>
            </w:pPr>
            <w:r w:rsidRPr="00656E02">
              <w:rPr>
                <w:kern w:val="2"/>
                <w:sz w:val="22"/>
                <w:szCs w:val="22"/>
              </w:rPr>
              <w:t xml:space="preserve">Sutarties </w:t>
            </w:r>
            <w:r w:rsidRPr="00B43AD3">
              <w:rPr>
                <w:color w:val="000000" w:themeColor="text1"/>
                <w:kern w:val="2"/>
                <w:sz w:val="22"/>
                <w:szCs w:val="22"/>
              </w:rPr>
              <w:t>kaina</w:t>
            </w:r>
            <w:r w:rsidR="00656E02" w:rsidRPr="00B43AD3">
              <w:rPr>
                <w:color w:val="000000" w:themeColor="text1"/>
                <w:kern w:val="2"/>
                <w:sz w:val="22"/>
                <w:szCs w:val="22"/>
              </w:rPr>
              <w:t xml:space="preserve"> </w:t>
            </w:r>
            <w:r w:rsidRPr="00086B5F">
              <w:rPr>
                <w:kern w:val="2"/>
                <w:sz w:val="22"/>
                <w:szCs w:val="22"/>
              </w:rPr>
              <w:t>bus perskaičiuojam</w:t>
            </w:r>
            <w:r w:rsidR="00656E02">
              <w:rPr>
                <w:kern w:val="2"/>
                <w:sz w:val="22"/>
                <w:szCs w:val="22"/>
              </w:rPr>
              <w:t>a</w:t>
            </w:r>
            <w:r w:rsidRPr="00086B5F">
              <w:rPr>
                <w:kern w:val="2"/>
                <w:sz w:val="22"/>
                <w:szCs w:val="22"/>
              </w:rPr>
              <w:t>:</w:t>
            </w:r>
          </w:p>
          <w:p w14:paraId="7B45A0D6" w14:textId="06EFD2EB" w:rsidR="008449D7" w:rsidRPr="00086B5F" w:rsidRDefault="008449D7" w:rsidP="00215FEB">
            <w:pPr>
              <w:jc w:val="both"/>
              <w:rPr>
                <w:kern w:val="2"/>
                <w:sz w:val="22"/>
                <w:szCs w:val="22"/>
              </w:rPr>
            </w:pPr>
          </w:p>
          <w:p w14:paraId="1E50BEC5" w14:textId="2F26208D" w:rsidR="005A5832" w:rsidRPr="00086B5F" w:rsidRDefault="00A10867" w:rsidP="00215FEB">
            <w:pPr>
              <w:jc w:val="both"/>
              <w:rPr>
                <w:color w:val="FF0000"/>
                <w:kern w:val="2"/>
                <w:sz w:val="22"/>
                <w:szCs w:val="22"/>
              </w:rPr>
            </w:pPr>
            <w:r w:rsidRPr="00086B5F">
              <w:rPr>
                <w:kern w:val="2"/>
                <w:sz w:val="22"/>
                <w:szCs w:val="22"/>
              </w:rPr>
              <w:t>5.3.1. dėl PVM tarifo pasikeitimo</w:t>
            </w:r>
            <w:r w:rsidR="00656E02">
              <w:rPr>
                <w:color w:val="000000" w:themeColor="text1"/>
                <w:kern w:val="2"/>
                <w:sz w:val="22"/>
                <w:szCs w:val="22"/>
              </w:rPr>
              <w:t>.</w:t>
            </w:r>
          </w:p>
        </w:tc>
      </w:tr>
      <w:tr w:rsidR="005A5832" w:rsidRPr="00086B5F" w14:paraId="2EC723A1" w14:textId="77777777" w:rsidTr="006E0172">
        <w:trPr>
          <w:trHeight w:val="300"/>
        </w:trPr>
        <w:tc>
          <w:tcPr>
            <w:tcW w:w="2704" w:type="dxa"/>
          </w:tcPr>
          <w:p w14:paraId="6A948E82" w14:textId="77777777" w:rsidR="005A5832" w:rsidRPr="00086B5F" w:rsidRDefault="00A10867" w:rsidP="00215FEB">
            <w:pPr>
              <w:jc w:val="both"/>
              <w:rPr>
                <w:b/>
                <w:bCs/>
                <w:kern w:val="2"/>
                <w:sz w:val="22"/>
                <w:szCs w:val="22"/>
              </w:rPr>
            </w:pPr>
            <w:r w:rsidRPr="00086B5F">
              <w:rPr>
                <w:b/>
                <w:bCs/>
                <w:kern w:val="2"/>
                <w:sz w:val="22"/>
                <w:szCs w:val="22"/>
              </w:rPr>
              <w:t>5.3.1. Sutarties kainos / įkainių peržiūra dėl PVM tarifo pasikeitimo</w:t>
            </w:r>
          </w:p>
        </w:tc>
        <w:tc>
          <w:tcPr>
            <w:tcW w:w="6930" w:type="dxa"/>
            <w:gridSpan w:val="2"/>
          </w:tcPr>
          <w:p w14:paraId="335A3D28" w14:textId="4E0044BA" w:rsidR="005A5832" w:rsidRPr="00086B5F" w:rsidRDefault="00A10867" w:rsidP="00215FEB">
            <w:pPr>
              <w:jc w:val="both"/>
              <w:rPr>
                <w:kern w:val="2"/>
                <w:sz w:val="22"/>
                <w:szCs w:val="22"/>
              </w:rPr>
            </w:pPr>
            <w:r w:rsidRPr="00086B5F">
              <w:rPr>
                <w:kern w:val="2"/>
                <w:sz w:val="22"/>
                <w:szCs w:val="22"/>
              </w:rPr>
              <w:t xml:space="preserve">Jeigu Sutarties vykdymo metu pasikeičia PVM mokėjimą reglamentuojantys teisės aktai, darantys tiesioginę įtaką Tiekėjo tiekiamų Prekių Sutartyje nurodytai kainai/įkainiams, Sutarties kaina / įkainiai perskaičiuojami nekeičiant Prekių kainos / įkainio be PVM. </w:t>
            </w:r>
          </w:p>
          <w:p w14:paraId="7B59774C" w14:textId="77777777" w:rsidR="008449D7" w:rsidRPr="00086B5F" w:rsidRDefault="008449D7" w:rsidP="00215FEB">
            <w:pPr>
              <w:jc w:val="both"/>
              <w:rPr>
                <w:kern w:val="2"/>
                <w:sz w:val="22"/>
                <w:szCs w:val="22"/>
              </w:rPr>
            </w:pPr>
          </w:p>
          <w:p w14:paraId="27E8F336" w14:textId="77777777" w:rsidR="005A5832" w:rsidRPr="00086B5F" w:rsidRDefault="00A10867" w:rsidP="00215FEB">
            <w:pPr>
              <w:jc w:val="both"/>
              <w:rPr>
                <w:kern w:val="2"/>
                <w:sz w:val="22"/>
                <w:szCs w:val="22"/>
              </w:rPr>
            </w:pPr>
            <w:r w:rsidRPr="00086B5F">
              <w:rPr>
                <w:kern w:val="2"/>
                <w:sz w:val="22"/>
                <w:szCs w:val="22"/>
              </w:rPr>
              <w:t>Perskaičiuota Sutarties kaina / Prekių įkainiai įforminami Susitarimu ir turi būti taikomi nuo naujo PVM įvedimo datos (nepriklausomai nuo to, kada pasirašytas Susitarimas).</w:t>
            </w:r>
          </w:p>
        </w:tc>
      </w:tr>
      <w:tr w:rsidR="005A5832" w:rsidRPr="00086B5F" w14:paraId="1F2E2175" w14:textId="77777777" w:rsidTr="006E0172">
        <w:trPr>
          <w:trHeight w:val="300"/>
        </w:trPr>
        <w:tc>
          <w:tcPr>
            <w:tcW w:w="2704" w:type="dxa"/>
          </w:tcPr>
          <w:p w14:paraId="28AE9621" w14:textId="46DF94CC" w:rsidR="005A5832" w:rsidRPr="00086B5F" w:rsidRDefault="00A10867" w:rsidP="00215FEB">
            <w:pPr>
              <w:jc w:val="both"/>
              <w:rPr>
                <w:kern w:val="2"/>
                <w:sz w:val="22"/>
                <w:szCs w:val="22"/>
              </w:rPr>
            </w:pPr>
            <w:r w:rsidRPr="00086B5F">
              <w:rPr>
                <w:b/>
                <w:bCs/>
                <w:kern w:val="2"/>
                <w:sz w:val="22"/>
                <w:szCs w:val="22"/>
              </w:rPr>
              <w:lastRenderedPageBreak/>
              <w:t>5.3.2.</w:t>
            </w:r>
            <w:r w:rsidRPr="00086B5F">
              <w:rPr>
                <w:kern w:val="2"/>
                <w:sz w:val="22"/>
                <w:szCs w:val="22"/>
              </w:rPr>
              <w:t xml:space="preserve"> </w:t>
            </w:r>
            <w:r w:rsidRPr="00086B5F">
              <w:rPr>
                <w:b/>
                <w:bCs/>
                <w:kern w:val="2"/>
                <w:sz w:val="22"/>
                <w:szCs w:val="22"/>
              </w:rPr>
              <w:t>Sutarties kainos / įkainių peržiūra dėl kitų mokesčių, lemiančių Prekių kainos</w:t>
            </w:r>
            <w:r w:rsidR="00E45EA2">
              <w:rPr>
                <w:b/>
                <w:bCs/>
                <w:kern w:val="2"/>
                <w:sz w:val="22"/>
                <w:szCs w:val="22"/>
              </w:rPr>
              <w:t xml:space="preserve"> / įkainių</w:t>
            </w:r>
            <w:r w:rsidRPr="00086B5F">
              <w:rPr>
                <w:b/>
                <w:bCs/>
                <w:kern w:val="2"/>
                <w:sz w:val="22"/>
                <w:szCs w:val="22"/>
              </w:rPr>
              <w:t xml:space="preserve"> pokytį, pasikeitimo</w:t>
            </w:r>
          </w:p>
        </w:tc>
        <w:tc>
          <w:tcPr>
            <w:tcW w:w="6930" w:type="dxa"/>
            <w:gridSpan w:val="2"/>
          </w:tcPr>
          <w:p w14:paraId="4CC24422" w14:textId="77777777" w:rsidR="005A5832" w:rsidRPr="00086B5F" w:rsidRDefault="00A10867" w:rsidP="00215FEB">
            <w:pPr>
              <w:jc w:val="both"/>
              <w:rPr>
                <w:kern w:val="2"/>
                <w:sz w:val="22"/>
                <w:szCs w:val="22"/>
              </w:rPr>
            </w:pPr>
            <w:r w:rsidRPr="00086B5F">
              <w:rPr>
                <w:kern w:val="2"/>
                <w:sz w:val="22"/>
                <w:szCs w:val="22"/>
              </w:rPr>
              <w:t>Netaikoma</w:t>
            </w:r>
          </w:p>
          <w:p w14:paraId="53BCA584" w14:textId="77777777" w:rsidR="005A5832" w:rsidRPr="00086B5F" w:rsidRDefault="005A5832" w:rsidP="00215FEB">
            <w:pPr>
              <w:jc w:val="both"/>
              <w:rPr>
                <w:kern w:val="2"/>
                <w:sz w:val="22"/>
                <w:szCs w:val="22"/>
              </w:rPr>
            </w:pPr>
          </w:p>
          <w:p w14:paraId="0366F0BC" w14:textId="7015DBF2" w:rsidR="005A5832" w:rsidRPr="00086B5F" w:rsidRDefault="005A5832" w:rsidP="00215FEB">
            <w:pPr>
              <w:jc w:val="both"/>
              <w:rPr>
                <w:kern w:val="2"/>
                <w:sz w:val="22"/>
                <w:szCs w:val="22"/>
              </w:rPr>
            </w:pPr>
          </w:p>
        </w:tc>
      </w:tr>
      <w:tr w:rsidR="007A2242" w:rsidRPr="00086B5F" w14:paraId="4B2F30A3" w14:textId="77777777" w:rsidTr="006E0172">
        <w:trPr>
          <w:trHeight w:val="300"/>
        </w:trPr>
        <w:tc>
          <w:tcPr>
            <w:tcW w:w="2704" w:type="dxa"/>
          </w:tcPr>
          <w:p w14:paraId="40F22A52" w14:textId="0C7C579E" w:rsidR="007A2242" w:rsidRPr="0008006B" w:rsidRDefault="007A2242" w:rsidP="007A2242">
            <w:pPr>
              <w:jc w:val="both"/>
              <w:rPr>
                <w:b/>
                <w:bCs/>
                <w:i/>
                <w:iCs/>
                <w:kern w:val="2"/>
                <w:sz w:val="22"/>
                <w:szCs w:val="22"/>
                <w:lang w:val="en-US"/>
              </w:rPr>
            </w:pPr>
            <w:r w:rsidRPr="00086B5F">
              <w:rPr>
                <w:b/>
                <w:bCs/>
                <w:kern w:val="2"/>
                <w:sz w:val="22"/>
                <w:szCs w:val="22"/>
              </w:rPr>
              <w:t>5.3.3. Sutarties kainos / įkainių peržiūra dėl kainų lygio pokyčio</w:t>
            </w:r>
          </w:p>
        </w:tc>
        <w:tc>
          <w:tcPr>
            <w:tcW w:w="6930" w:type="dxa"/>
            <w:gridSpan w:val="2"/>
          </w:tcPr>
          <w:p w14:paraId="1A88E03B" w14:textId="77777777" w:rsidR="007A2242" w:rsidRPr="00086B5F" w:rsidRDefault="007A2242" w:rsidP="007A2242">
            <w:pPr>
              <w:jc w:val="both"/>
              <w:rPr>
                <w:kern w:val="2"/>
                <w:sz w:val="22"/>
                <w:szCs w:val="22"/>
              </w:rPr>
            </w:pPr>
            <w:r w:rsidRPr="00086B5F">
              <w:rPr>
                <w:kern w:val="2"/>
                <w:sz w:val="22"/>
                <w:szCs w:val="22"/>
              </w:rPr>
              <w:t>Netaikoma</w:t>
            </w:r>
          </w:p>
          <w:p w14:paraId="07F7DEE8" w14:textId="40FE3F2A" w:rsidR="007A2242" w:rsidRPr="00086B5F" w:rsidRDefault="007A2242" w:rsidP="007A2242">
            <w:pPr>
              <w:jc w:val="both"/>
              <w:rPr>
                <w:color w:val="000000" w:themeColor="text1"/>
                <w:kern w:val="2"/>
                <w:sz w:val="22"/>
                <w:szCs w:val="22"/>
              </w:rPr>
            </w:pPr>
          </w:p>
        </w:tc>
      </w:tr>
      <w:tr w:rsidR="007A2242" w:rsidRPr="00086B5F" w14:paraId="6C0B8C4F" w14:textId="77777777" w:rsidTr="006E0172">
        <w:trPr>
          <w:trHeight w:val="300"/>
        </w:trPr>
        <w:tc>
          <w:tcPr>
            <w:tcW w:w="2704" w:type="dxa"/>
          </w:tcPr>
          <w:p w14:paraId="6C69CC8E" w14:textId="77777777" w:rsidR="007A2242" w:rsidRPr="00086B5F" w:rsidRDefault="007A2242" w:rsidP="007A2242">
            <w:pPr>
              <w:jc w:val="both"/>
              <w:rPr>
                <w:b/>
                <w:bCs/>
                <w:kern w:val="2"/>
                <w:sz w:val="22"/>
                <w:szCs w:val="22"/>
              </w:rPr>
            </w:pPr>
            <w:r w:rsidRPr="00086B5F">
              <w:rPr>
                <w:b/>
                <w:bCs/>
                <w:kern w:val="2"/>
                <w:sz w:val="22"/>
                <w:szCs w:val="22"/>
              </w:rPr>
              <w:t>5.3.4. Sutarties kainos / įkainių peržiūra dėl kainų lygio pokyčio pagal Prekių grupių kainų pokyčius</w:t>
            </w:r>
          </w:p>
        </w:tc>
        <w:tc>
          <w:tcPr>
            <w:tcW w:w="6930" w:type="dxa"/>
            <w:gridSpan w:val="2"/>
          </w:tcPr>
          <w:p w14:paraId="31D960A4" w14:textId="77777777" w:rsidR="007A2242" w:rsidRPr="00086B5F" w:rsidRDefault="007A2242" w:rsidP="007A2242">
            <w:pPr>
              <w:jc w:val="both"/>
              <w:rPr>
                <w:kern w:val="2"/>
                <w:sz w:val="22"/>
                <w:szCs w:val="22"/>
              </w:rPr>
            </w:pPr>
            <w:r w:rsidRPr="00086B5F">
              <w:rPr>
                <w:kern w:val="2"/>
                <w:sz w:val="22"/>
                <w:szCs w:val="22"/>
              </w:rPr>
              <w:t>Netaikoma</w:t>
            </w:r>
          </w:p>
          <w:p w14:paraId="051E0752" w14:textId="3F62CDFF" w:rsidR="007A2242" w:rsidRPr="00086B5F" w:rsidRDefault="007A2242" w:rsidP="007A2242">
            <w:pPr>
              <w:jc w:val="both"/>
              <w:rPr>
                <w:i/>
                <w:kern w:val="2"/>
                <w:sz w:val="22"/>
                <w:szCs w:val="22"/>
              </w:rPr>
            </w:pPr>
          </w:p>
        </w:tc>
      </w:tr>
      <w:tr w:rsidR="007A2242" w:rsidRPr="00086B5F" w14:paraId="1BBDE55E" w14:textId="77777777" w:rsidTr="006E0172">
        <w:trPr>
          <w:trHeight w:val="300"/>
        </w:trPr>
        <w:tc>
          <w:tcPr>
            <w:tcW w:w="2704" w:type="dxa"/>
          </w:tcPr>
          <w:p w14:paraId="1212A365" w14:textId="77777777" w:rsidR="007A2242" w:rsidRPr="00086B5F" w:rsidRDefault="007A2242" w:rsidP="007A2242">
            <w:pPr>
              <w:jc w:val="both"/>
              <w:rPr>
                <w:b/>
                <w:bCs/>
                <w:kern w:val="2"/>
                <w:sz w:val="22"/>
                <w:szCs w:val="22"/>
              </w:rPr>
            </w:pPr>
            <w:r w:rsidRPr="00086B5F">
              <w:rPr>
                <w:b/>
                <w:bCs/>
                <w:kern w:val="2"/>
                <w:sz w:val="22"/>
                <w:szCs w:val="22"/>
              </w:rPr>
              <w:t xml:space="preserve">5.4. Sutarties kainos / įkainių apskaičiavimas taikant </w:t>
            </w:r>
            <w:r w:rsidRPr="00086B5F">
              <w:rPr>
                <w:b/>
                <w:bCs/>
                <w:kern w:val="2"/>
                <w:sz w:val="22"/>
                <w:szCs w:val="22"/>
                <w:u w:val="single"/>
              </w:rPr>
              <w:t>kiekio (apimties)</w:t>
            </w:r>
            <w:r w:rsidRPr="00086B5F">
              <w:rPr>
                <w:b/>
                <w:bCs/>
                <w:kern w:val="2"/>
                <w:sz w:val="22"/>
                <w:szCs w:val="22"/>
              </w:rPr>
              <w:t xml:space="preserve"> keitimo taisykles</w:t>
            </w:r>
          </w:p>
        </w:tc>
        <w:tc>
          <w:tcPr>
            <w:tcW w:w="6930" w:type="dxa"/>
            <w:gridSpan w:val="2"/>
          </w:tcPr>
          <w:p w14:paraId="68C2FF02" w14:textId="58865EE7" w:rsidR="007A2242" w:rsidRPr="00086B5F" w:rsidRDefault="00656E02" w:rsidP="007A2242">
            <w:pPr>
              <w:jc w:val="both"/>
              <w:rPr>
                <w:kern w:val="2"/>
                <w:sz w:val="22"/>
                <w:szCs w:val="22"/>
              </w:rPr>
            </w:pPr>
            <w:r>
              <w:rPr>
                <w:color w:val="000000" w:themeColor="text1"/>
                <w:kern w:val="2"/>
                <w:sz w:val="22"/>
                <w:szCs w:val="22"/>
              </w:rPr>
              <w:t>Netaikoma</w:t>
            </w:r>
          </w:p>
        </w:tc>
      </w:tr>
      <w:tr w:rsidR="007A2242" w:rsidRPr="00086B5F" w14:paraId="7AED0FC5" w14:textId="77777777" w:rsidTr="006E0172">
        <w:trPr>
          <w:trHeight w:val="300"/>
        </w:trPr>
        <w:tc>
          <w:tcPr>
            <w:tcW w:w="2704" w:type="dxa"/>
          </w:tcPr>
          <w:p w14:paraId="5F15015E" w14:textId="77777777" w:rsidR="007A2242" w:rsidRPr="00086B5F" w:rsidRDefault="007A2242" w:rsidP="007A2242">
            <w:pPr>
              <w:jc w:val="both"/>
              <w:rPr>
                <w:b/>
                <w:bCs/>
                <w:kern w:val="2"/>
                <w:sz w:val="22"/>
                <w:szCs w:val="22"/>
              </w:rPr>
            </w:pPr>
            <w:r w:rsidRPr="00086B5F">
              <w:rPr>
                <w:b/>
                <w:bCs/>
                <w:kern w:val="2"/>
                <w:sz w:val="22"/>
                <w:szCs w:val="22"/>
              </w:rPr>
              <w:t>5.5. Atsiskaitymo su Tiekėju terminas ir tvarka</w:t>
            </w:r>
          </w:p>
        </w:tc>
        <w:tc>
          <w:tcPr>
            <w:tcW w:w="6930" w:type="dxa"/>
            <w:gridSpan w:val="2"/>
          </w:tcPr>
          <w:p w14:paraId="71FA1B36" w14:textId="77777777" w:rsidR="00705D36" w:rsidRDefault="00705D36" w:rsidP="00BA143D">
            <w:pPr>
              <w:jc w:val="both"/>
              <w:rPr>
                <w:color w:val="000000"/>
                <w:kern w:val="2"/>
                <w:sz w:val="22"/>
                <w:szCs w:val="22"/>
                <w:shd w:val="clear" w:color="auto" w:fill="FFFFFF"/>
              </w:rPr>
            </w:pPr>
            <w:r w:rsidRPr="003C34DF">
              <w:rPr>
                <w:color w:val="000000"/>
                <w:kern w:val="2"/>
                <w:sz w:val="22"/>
                <w:szCs w:val="22"/>
                <w:shd w:val="clear" w:color="auto" w:fill="FFFFFF"/>
              </w:rPr>
              <w:t xml:space="preserve">Tiekėjas įsipareigoja sąskaitą už </w:t>
            </w:r>
            <w:r>
              <w:rPr>
                <w:color w:val="000000"/>
                <w:kern w:val="2"/>
                <w:sz w:val="22"/>
                <w:szCs w:val="22"/>
                <w:shd w:val="clear" w:color="auto" w:fill="FFFFFF"/>
              </w:rPr>
              <w:t xml:space="preserve">tinkamai </w:t>
            </w:r>
            <w:r w:rsidRPr="003C34DF">
              <w:rPr>
                <w:color w:val="000000"/>
                <w:kern w:val="2"/>
                <w:sz w:val="22"/>
                <w:szCs w:val="22"/>
                <w:shd w:val="clear" w:color="auto" w:fill="FFFFFF"/>
              </w:rPr>
              <w:t xml:space="preserve">pristatytą Prekę pateikti ne vėliau kaip iki 2026 m. gruodžio </w:t>
            </w:r>
            <w:r>
              <w:rPr>
                <w:color w:val="000000"/>
                <w:kern w:val="2"/>
                <w:sz w:val="22"/>
                <w:szCs w:val="22"/>
                <w:shd w:val="clear" w:color="auto" w:fill="FFFFFF"/>
              </w:rPr>
              <w:t>8</w:t>
            </w:r>
            <w:r w:rsidRPr="003C34DF">
              <w:rPr>
                <w:color w:val="000000"/>
                <w:kern w:val="2"/>
                <w:sz w:val="22"/>
                <w:szCs w:val="22"/>
                <w:shd w:val="clear" w:color="auto" w:fill="FFFFFF"/>
              </w:rPr>
              <w:t xml:space="preserve"> d.</w:t>
            </w:r>
          </w:p>
          <w:p w14:paraId="51A662B4" w14:textId="77777777" w:rsidR="00087DFF" w:rsidRDefault="00087DFF" w:rsidP="00BA143D">
            <w:pPr>
              <w:jc w:val="both"/>
              <w:rPr>
                <w:color w:val="000000"/>
                <w:kern w:val="2"/>
                <w:sz w:val="22"/>
                <w:szCs w:val="22"/>
                <w:shd w:val="clear" w:color="auto" w:fill="FFFFFF"/>
              </w:rPr>
            </w:pPr>
          </w:p>
          <w:p w14:paraId="2E159ED8" w14:textId="69F113DA" w:rsidR="00BA143D" w:rsidRPr="003C34DF" w:rsidRDefault="00091E11" w:rsidP="00BA143D">
            <w:pPr>
              <w:jc w:val="both"/>
              <w:rPr>
                <w:kern w:val="2"/>
                <w:sz w:val="22"/>
                <w:szCs w:val="22"/>
              </w:rPr>
            </w:pPr>
            <w:r w:rsidRPr="00091E11">
              <w:rPr>
                <w:color w:val="000000" w:themeColor="text1"/>
                <w:kern w:val="2"/>
                <w:sz w:val="22"/>
                <w:szCs w:val="22"/>
              </w:rPr>
              <w:t xml:space="preserve">Pirkėjas </w:t>
            </w:r>
            <w:r w:rsidR="00705D36">
              <w:rPr>
                <w:color w:val="000000" w:themeColor="text1"/>
                <w:kern w:val="2"/>
                <w:sz w:val="22"/>
                <w:szCs w:val="22"/>
              </w:rPr>
              <w:t>įsipareigoja</w:t>
            </w:r>
            <w:r w:rsidR="00020D4D">
              <w:rPr>
                <w:color w:val="000000" w:themeColor="text1"/>
                <w:kern w:val="2"/>
                <w:sz w:val="22"/>
                <w:szCs w:val="22"/>
              </w:rPr>
              <w:t xml:space="preserve"> apmokėti </w:t>
            </w:r>
            <w:r w:rsidR="00705D36">
              <w:rPr>
                <w:color w:val="000000" w:themeColor="text1"/>
                <w:kern w:val="2"/>
                <w:sz w:val="22"/>
                <w:szCs w:val="22"/>
              </w:rPr>
              <w:t xml:space="preserve"> tinkamai  pateiktą Sąskaitą ne vėliau ka</w:t>
            </w:r>
            <w:r w:rsidR="00020D4D">
              <w:rPr>
                <w:color w:val="000000" w:themeColor="text1"/>
                <w:kern w:val="2"/>
                <w:sz w:val="22"/>
                <w:szCs w:val="22"/>
              </w:rPr>
              <w:t xml:space="preserve">ip iki 2026 m. gruodžio 31 d. </w:t>
            </w:r>
          </w:p>
          <w:p w14:paraId="5C76AEA8" w14:textId="77777777" w:rsidR="007A2242" w:rsidRPr="003C34DF" w:rsidRDefault="007A2242" w:rsidP="007A2242">
            <w:pPr>
              <w:jc w:val="both"/>
              <w:rPr>
                <w:kern w:val="2"/>
                <w:sz w:val="22"/>
                <w:szCs w:val="22"/>
              </w:rPr>
            </w:pPr>
          </w:p>
          <w:p w14:paraId="388900B6" w14:textId="70DE2089" w:rsidR="00091E11" w:rsidRPr="00091E11" w:rsidRDefault="007A2242" w:rsidP="007A2242">
            <w:pPr>
              <w:jc w:val="both"/>
              <w:rPr>
                <w:color w:val="000000"/>
                <w:kern w:val="2"/>
                <w:sz w:val="22"/>
                <w:szCs w:val="22"/>
                <w:shd w:val="clear" w:color="auto" w:fill="FFFFFF"/>
              </w:rPr>
            </w:pPr>
            <w:r w:rsidRPr="003C34DF">
              <w:rPr>
                <w:color w:val="000000"/>
                <w:kern w:val="2"/>
                <w:sz w:val="22"/>
                <w:szCs w:val="22"/>
                <w:shd w:val="clear" w:color="auto" w:fill="FFFFFF"/>
              </w:rPr>
              <w:t>Apmokėjimo sąlygos</w:t>
            </w:r>
            <w:r w:rsidRPr="00091E11">
              <w:rPr>
                <w:color w:val="000000" w:themeColor="text1"/>
                <w:kern w:val="2"/>
                <w:sz w:val="22"/>
                <w:szCs w:val="22"/>
                <w:shd w:val="clear" w:color="auto" w:fill="FFFFFF"/>
              </w:rPr>
              <w:t>:</w:t>
            </w:r>
            <w:r w:rsidRPr="00091E11">
              <w:rPr>
                <w:iCs/>
                <w:color w:val="000000" w:themeColor="text1"/>
                <w:kern w:val="2"/>
                <w:sz w:val="22"/>
                <w:szCs w:val="22"/>
                <w:shd w:val="clear" w:color="auto" w:fill="FFFFFF"/>
              </w:rPr>
              <w:t xml:space="preserve"> </w:t>
            </w:r>
            <w:r w:rsidR="00091E11" w:rsidRPr="00091E11">
              <w:rPr>
                <w:iCs/>
                <w:color w:val="000000" w:themeColor="text1"/>
                <w:kern w:val="2"/>
                <w:sz w:val="22"/>
                <w:szCs w:val="22"/>
                <w:shd w:val="clear" w:color="auto" w:fill="FFFFFF"/>
              </w:rPr>
              <w:t>Tiekėjui</w:t>
            </w:r>
            <w:r w:rsidR="00091E11">
              <w:rPr>
                <w:i/>
                <w:iCs/>
                <w:color w:val="000000" w:themeColor="text1"/>
                <w:kern w:val="2"/>
                <w:sz w:val="22"/>
                <w:szCs w:val="22"/>
                <w:shd w:val="clear" w:color="auto" w:fill="FFFFFF"/>
              </w:rPr>
              <w:t xml:space="preserve"> </w:t>
            </w:r>
            <w:r w:rsidRPr="00656E02">
              <w:rPr>
                <w:color w:val="000000" w:themeColor="text1"/>
                <w:kern w:val="2"/>
                <w:sz w:val="22"/>
                <w:szCs w:val="22"/>
                <w:shd w:val="clear" w:color="auto" w:fill="FFFFFF"/>
              </w:rPr>
              <w:t>įvykdžius visus sutartinius įsipareigojimus, sumokama visa Sutarties kaina</w:t>
            </w:r>
            <w:r w:rsidRPr="003C34DF">
              <w:rPr>
                <w:color w:val="000000"/>
                <w:kern w:val="2"/>
                <w:sz w:val="22"/>
                <w:szCs w:val="22"/>
                <w:shd w:val="clear" w:color="auto" w:fill="FFFFFF"/>
              </w:rPr>
              <w:t>.</w:t>
            </w:r>
          </w:p>
        </w:tc>
      </w:tr>
      <w:tr w:rsidR="007A2242" w:rsidRPr="00086B5F" w14:paraId="19402D80" w14:textId="77777777" w:rsidTr="006E0172">
        <w:trPr>
          <w:trHeight w:val="300"/>
        </w:trPr>
        <w:tc>
          <w:tcPr>
            <w:tcW w:w="2704" w:type="dxa"/>
          </w:tcPr>
          <w:p w14:paraId="7382E79B" w14:textId="77777777" w:rsidR="007A2242" w:rsidRPr="00086B5F" w:rsidRDefault="007A2242" w:rsidP="007A2242">
            <w:pPr>
              <w:jc w:val="both"/>
              <w:rPr>
                <w:b/>
                <w:bCs/>
                <w:kern w:val="2"/>
                <w:sz w:val="22"/>
                <w:szCs w:val="22"/>
              </w:rPr>
            </w:pPr>
            <w:r w:rsidRPr="00086B5F">
              <w:rPr>
                <w:b/>
                <w:bCs/>
                <w:kern w:val="2"/>
                <w:sz w:val="22"/>
                <w:szCs w:val="22"/>
              </w:rPr>
              <w:t>5.6. Avansas</w:t>
            </w:r>
          </w:p>
        </w:tc>
        <w:tc>
          <w:tcPr>
            <w:tcW w:w="6930" w:type="dxa"/>
            <w:gridSpan w:val="2"/>
          </w:tcPr>
          <w:p w14:paraId="528D7EA4" w14:textId="5E18585B" w:rsidR="007A2242" w:rsidRPr="00086B5F" w:rsidRDefault="007A2242" w:rsidP="007A2242">
            <w:pPr>
              <w:spacing w:line="259" w:lineRule="auto"/>
              <w:jc w:val="both"/>
              <w:rPr>
                <w:color w:val="000000"/>
                <w:kern w:val="2"/>
                <w:sz w:val="22"/>
                <w:szCs w:val="22"/>
                <w:shd w:val="clear" w:color="auto" w:fill="FFFFFF"/>
              </w:rPr>
            </w:pPr>
            <w:r w:rsidRPr="00086B5F">
              <w:rPr>
                <w:kern w:val="2"/>
                <w:sz w:val="22"/>
                <w:szCs w:val="22"/>
              </w:rPr>
              <w:t>Netaikoma</w:t>
            </w:r>
          </w:p>
        </w:tc>
      </w:tr>
      <w:tr w:rsidR="007A2242" w:rsidRPr="00086B5F" w14:paraId="51F6500F" w14:textId="77777777" w:rsidTr="006E0172">
        <w:trPr>
          <w:trHeight w:val="300"/>
        </w:trPr>
        <w:tc>
          <w:tcPr>
            <w:tcW w:w="2704" w:type="dxa"/>
          </w:tcPr>
          <w:p w14:paraId="4E1E4BC2" w14:textId="77777777" w:rsidR="007A2242" w:rsidRPr="00086B5F" w:rsidRDefault="007A2242" w:rsidP="007A2242">
            <w:pPr>
              <w:jc w:val="both"/>
              <w:rPr>
                <w:b/>
                <w:bCs/>
                <w:kern w:val="2"/>
                <w:sz w:val="22"/>
                <w:szCs w:val="22"/>
              </w:rPr>
            </w:pPr>
            <w:r w:rsidRPr="00086B5F">
              <w:rPr>
                <w:b/>
                <w:bCs/>
                <w:kern w:val="2"/>
                <w:sz w:val="22"/>
                <w:szCs w:val="22"/>
              </w:rPr>
              <w:t>5.7. Avanso užtikrinimas</w:t>
            </w:r>
          </w:p>
        </w:tc>
        <w:tc>
          <w:tcPr>
            <w:tcW w:w="6930" w:type="dxa"/>
            <w:gridSpan w:val="2"/>
          </w:tcPr>
          <w:p w14:paraId="6E085D75" w14:textId="337BCAFC" w:rsidR="007A2242" w:rsidRPr="00086B5F" w:rsidRDefault="007A2242" w:rsidP="007A2242">
            <w:pPr>
              <w:jc w:val="both"/>
              <w:rPr>
                <w:kern w:val="2"/>
                <w:sz w:val="22"/>
                <w:szCs w:val="22"/>
              </w:rPr>
            </w:pPr>
            <w:r w:rsidRPr="00086B5F">
              <w:rPr>
                <w:kern w:val="2"/>
                <w:sz w:val="22"/>
                <w:szCs w:val="22"/>
              </w:rPr>
              <w:t>Netaikoma</w:t>
            </w:r>
          </w:p>
        </w:tc>
      </w:tr>
      <w:tr w:rsidR="007A2242" w:rsidRPr="00086B5F" w14:paraId="0F8E1B44" w14:textId="77777777" w:rsidTr="006E0172">
        <w:trPr>
          <w:trHeight w:val="300"/>
        </w:trPr>
        <w:tc>
          <w:tcPr>
            <w:tcW w:w="9634" w:type="dxa"/>
            <w:gridSpan w:val="3"/>
          </w:tcPr>
          <w:p w14:paraId="716A2158" w14:textId="77777777" w:rsidR="007A2242" w:rsidRPr="00086B5F" w:rsidRDefault="007A2242" w:rsidP="007A2242">
            <w:pPr>
              <w:jc w:val="center"/>
              <w:rPr>
                <w:b/>
                <w:bCs/>
                <w:kern w:val="2"/>
                <w:sz w:val="22"/>
                <w:szCs w:val="22"/>
              </w:rPr>
            </w:pPr>
            <w:r w:rsidRPr="00086B5F">
              <w:rPr>
                <w:b/>
                <w:bCs/>
                <w:kern w:val="2"/>
                <w:sz w:val="22"/>
                <w:szCs w:val="22"/>
              </w:rPr>
              <w:t>6. PREKIŲ KOKYBĖ IR GARANTINIAI ĮSIPAREIGOJIMAI</w:t>
            </w:r>
          </w:p>
        </w:tc>
      </w:tr>
      <w:tr w:rsidR="007A2242" w:rsidRPr="00086B5F" w14:paraId="0EE8058C" w14:textId="77777777" w:rsidTr="006E0172">
        <w:trPr>
          <w:trHeight w:val="300"/>
        </w:trPr>
        <w:tc>
          <w:tcPr>
            <w:tcW w:w="2704" w:type="dxa"/>
          </w:tcPr>
          <w:p w14:paraId="59B8C190" w14:textId="77777777" w:rsidR="007A2242" w:rsidRPr="00086B5F" w:rsidRDefault="007A2242" w:rsidP="007A2242">
            <w:pPr>
              <w:jc w:val="both"/>
              <w:rPr>
                <w:b/>
                <w:bCs/>
                <w:kern w:val="2"/>
                <w:sz w:val="22"/>
                <w:szCs w:val="22"/>
              </w:rPr>
            </w:pPr>
            <w:r w:rsidRPr="00086B5F">
              <w:rPr>
                <w:b/>
                <w:bCs/>
                <w:kern w:val="2"/>
                <w:sz w:val="22"/>
                <w:szCs w:val="22"/>
              </w:rPr>
              <w:t>6.1. Garantinis terminas</w:t>
            </w:r>
          </w:p>
        </w:tc>
        <w:tc>
          <w:tcPr>
            <w:tcW w:w="6930" w:type="dxa"/>
            <w:gridSpan w:val="2"/>
          </w:tcPr>
          <w:p w14:paraId="54E5CCA0" w14:textId="11795774" w:rsidR="007A2242" w:rsidRPr="00086B5F" w:rsidRDefault="007A2242" w:rsidP="00E83C46">
            <w:pPr>
              <w:jc w:val="both"/>
              <w:rPr>
                <w:kern w:val="2"/>
                <w:sz w:val="22"/>
                <w:szCs w:val="22"/>
              </w:rPr>
            </w:pPr>
            <w:r w:rsidRPr="00086B5F">
              <w:rPr>
                <w:kern w:val="2"/>
                <w:sz w:val="22"/>
                <w:szCs w:val="22"/>
              </w:rPr>
              <w:t>Prekėms nustatomas</w:t>
            </w:r>
            <w:r w:rsidR="00F84FE1">
              <w:rPr>
                <w:kern w:val="2"/>
                <w:sz w:val="22"/>
                <w:szCs w:val="22"/>
              </w:rPr>
              <w:t xml:space="preserve"> teisės aktuose nustatytas</w:t>
            </w:r>
            <w:r w:rsidRPr="00086B5F">
              <w:rPr>
                <w:kern w:val="2"/>
                <w:sz w:val="22"/>
                <w:szCs w:val="22"/>
              </w:rPr>
              <w:t xml:space="preserve"> </w:t>
            </w:r>
            <w:r w:rsidRPr="00232B4D">
              <w:rPr>
                <w:color w:val="000000" w:themeColor="text1"/>
                <w:kern w:val="2"/>
                <w:sz w:val="22"/>
                <w:szCs w:val="22"/>
              </w:rPr>
              <w:t xml:space="preserve">Prekių gamintojo taikomas </w:t>
            </w:r>
            <w:r w:rsidRPr="0008006B">
              <w:rPr>
                <w:color w:val="000000" w:themeColor="text1"/>
                <w:kern w:val="2"/>
                <w:sz w:val="22"/>
                <w:szCs w:val="22"/>
              </w:rPr>
              <w:t xml:space="preserve">garantinis terminas, </w:t>
            </w:r>
            <w:r w:rsidR="00E83C46">
              <w:rPr>
                <w:color w:val="000000" w:themeColor="text1"/>
                <w:kern w:val="2"/>
                <w:sz w:val="22"/>
                <w:szCs w:val="22"/>
              </w:rPr>
              <w:t xml:space="preserve">tačiau bet kokiu atveju </w:t>
            </w:r>
            <w:r w:rsidR="00E83C46" w:rsidRPr="00127EEB">
              <w:rPr>
                <w:b/>
                <w:color w:val="000000" w:themeColor="text1"/>
                <w:kern w:val="2"/>
                <w:sz w:val="22"/>
                <w:szCs w:val="22"/>
              </w:rPr>
              <w:t>ne trumpesnis kaip 12 (dvylika) mėnesių.</w:t>
            </w:r>
            <w:r w:rsidR="00E83C46" w:rsidRPr="0008006B">
              <w:rPr>
                <w:color w:val="000000" w:themeColor="text1"/>
                <w:kern w:val="2"/>
                <w:sz w:val="22"/>
                <w:szCs w:val="22"/>
              </w:rPr>
              <w:t xml:space="preserve"> </w:t>
            </w:r>
            <w:r w:rsidR="00E83C46" w:rsidRPr="00086B5F">
              <w:rPr>
                <w:kern w:val="2"/>
                <w:sz w:val="22"/>
                <w:szCs w:val="22"/>
              </w:rPr>
              <w:t xml:space="preserve">Garantinis terminas, skaičiuojamas nuo Prekių perdavimo–priėmimo </w:t>
            </w:r>
            <w:r w:rsidR="00E83C46">
              <w:rPr>
                <w:kern w:val="2"/>
                <w:sz w:val="22"/>
                <w:szCs w:val="22"/>
              </w:rPr>
              <w:t xml:space="preserve">akto </w:t>
            </w:r>
            <w:r w:rsidR="00E83C46" w:rsidRPr="00086B5F">
              <w:rPr>
                <w:kern w:val="2"/>
                <w:sz w:val="22"/>
                <w:szCs w:val="22"/>
              </w:rPr>
              <w:t>pasirašymo dienos</w:t>
            </w:r>
            <w:r w:rsidR="00E83C46">
              <w:rPr>
                <w:kern w:val="2"/>
                <w:sz w:val="22"/>
                <w:szCs w:val="22"/>
              </w:rPr>
              <w:t xml:space="preserve"> (įranga organizacijos patalpose, išbandyta, pademonstruotas įrangos veikimas)</w:t>
            </w:r>
            <w:r w:rsidR="00E83C46" w:rsidRPr="00086B5F">
              <w:rPr>
                <w:kern w:val="2"/>
                <w:sz w:val="22"/>
                <w:szCs w:val="22"/>
              </w:rPr>
              <w:t>.</w:t>
            </w:r>
          </w:p>
        </w:tc>
      </w:tr>
      <w:tr w:rsidR="007A2242" w:rsidRPr="00086B5F" w14:paraId="56B82456" w14:textId="77777777" w:rsidTr="006E0172">
        <w:trPr>
          <w:trHeight w:val="300"/>
        </w:trPr>
        <w:tc>
          <w:tcPr>
            <w:tcW w:w="2704" w:type="dxa"/>
          </w:tcPr>
          <w:p w14:paraId="76298327" w14:textId="77777777" w:rsidR="007A2242" w:rsidRPr="00086B5F" w:rsidRDefault="007A2242" w:rsidP="007A2242">
            <w:pPr>
              <w:jc w:val="both"/>
              <w:rPr>
                <w:b/>
                <w:bCs/>
                <w:kern w:val="2"/>
                <w:sz w:val="22"/>
                <w:szCs w:val="22"/>
              </w:rPr>
            </w:pPr>
            <w:r w:rsidRPr="00086B5F">
              <w:rPr>
                <w:b/>
                <w:bCs/>
                <w:kern w:val="2"/>
                <w:sz w:val="22"/>
                <w:szCs w:val="22"/>
              </w:rPr>
              <w:t>6.2. Garantinė priežiūra</w:t>
            </w:r>
          </w:p>
        </w:tc>
        <w:tc>
          <w:tcPr>
            <w:tcW w:w="6930" w:type="dxa"/>
            <w:gridSpan w:val="2"/>
          </w:tcPr>
          <w:p w14:paraId="17F06BC0" w14:textId="35ED165A" w:rsidR="00A70C75" w:rsidRDefault="00A70C75" w:rsidP="00435DCD">
            <w:pPr>
              <w:jc w:val="both"/>
              <w:rPr>
                <w:sz w:val="22"/>
                <w:szCs w:val="22"/>
              </w:rPr>
            </w:pPr>
            <w:r w:rsidRPr="00086B5F">
              <w:rPr>
                <w:kern w:val="2"/>
                <w:sz w:val="22"/>
                <w:szCs w:val="22"/>
              </w:rPr>
              <w:t xml:space="preserve">Tiekėjas privalo pašalinti </w:t>
            </w:r>
            <w:r w:rsidR="00BA427E">
              <w:rPr>
                <w:kern w:val="2"/>
                <w:sz w:val="22"/>
                <w:szCs w:val="22"/>
              </w:rPr>
              <w:t xml:space="preserve">Prekių </w:t>
            </w:r>
            <w:r w:rsidRPr="00086B5F">
              <w:rPr>
                <w:kern w:val="2"/>
                <w:sz w:val="22"/>
                <w:szCs w:val="22"/>
              </w:rPr>
              <w:t xml:space="preserve">trūkumus ne vėliau kaip per </w:t>
            </w:r>
            <w:r w:rsidR="00EC29CB" w:rsidRPr="00435DCD">
              <w:rPr>
                <w:b/>
                <w:color w:val="000000" w:themeColor="text1"/>
                <w:kern w:val="2"/>
                <w:sz w:val="22"/>
                <w:szCs w:val="22"/>
              </w:rPr>
              <w:t>20</w:t>
            </w:r>
            <w:r w:rsidRPr="00435DCD">
              <w:rPr>
                <w:b/>
                <w:color w:val="000000" w:themeColor="text1"/>
                <w:kern w:val="2"/>
                <w:sz w:val="22"/>
                <w:szCs w:val="22"/>
              </w:rPr>
              <w:t xml:space="preserve"> (</w:t>
            </w:r>
            <w:r w:rsidR="00EC29CB" w:rsidRPr="00435DCD">
              <w:rPr>
                <w:b/>
                <w:color w:val="000000" w:themeColor="text1"/>
                <w:kern w:val="2"/>
                <w:sz w:val="22"/>
                <w:szCs w:val="22"/>
              </w:rPr>
              <w:t>dvidešimt</w:t>
            </w:r>
            <w:r w:rsidRPr="00435DCD">
              <w:rPr>
                <w:b/>
                <w:color w:val="000000" w:themeColor="text1"/>
                <w:kern w:val="2"/>
                <w:sz w:val="22"/>
                <w:szCs w:val="22"/>
              </w:rPr>
              <w:t>) darbo dienų</w:t>
            </w:r>
            <w:r w:rsidRPr="003D11FC">
              <w:rPr>
                <w:color w:val="000000" w:themeColor="text1"/>
                <w:kern w:val="2"/>
                <w:sz w:val="22"/>
                <w:szCs w:val="22"/>
              </w:rPr>
              <w:t xml:space="preserve"> nuo</w:t>
            </w:r>
            <w:r w:rsidR="00BA427E">
              <w:rPr>
                <w:color w:val="000000" w:themeColor="text1"/>
                <w:kern w:val="2"/>
                <w:sz w:val="22"/>
                <w:szCs w:val="22"/>
              </w:rPr>
              <w:t xml:space="preserve"> rašytinio</w:t>
            </w:r>
            <w:r w:rsidRPr="003D11FC">
              <w:rPr>
                <w:color w:val="000000" w:themeColor="text1"/>
                <w:kern w:val="2"/>
                <w:sz w:val="22"/>
                <w:szCs w:val="22"/>
              </w:rPr>
              <w:t xml:space="preserve"> pranešimo apie gedimą dienos,</w:t>
            </w:r>
            <w:r>
              <w:rPr>
                <w:i/>
                <w:iCs/>
                <w:color w:val="000000" w:themeColor="text1"/>
                <w:kern w:val="2"/>
                <w:sz w:val="22"/>
                <w:szCs w:val="22"/>
              </w:rPr>
              <w:t xml:space="preserve"> </w:t>
            </w:r>
            <w:r w:rsidRPr="006D37A1">
              <w:rPr>
                <w:sz w:val="22"/>
                <w:szCs w:val="22"/>
              </w:rPr>
              <w:t xml:space="preserve">o jei tai neįmanoma atlikti vietoje - išsiųsti remontuoti gamintojui ir pateikti atsakingam už Sutarties vykdymą </w:t>
            </w:r>
            <w:r>
              <w:rPr>
                <w:sz w:val="22"/>
                <w:szCs w:val="22"/>
              </w:rPr>
              <w:t>Pirkėjo atstovui</w:t>
            </w:r>
            <w:r w:rsidRPr="006D37A1">
              <w:rPr>
                <w:sz w:val="22"/>
                <w:szCs w:val="22"/>
              </w:rPr>
              <w:t xml:space="preserve"> išsiuntimo dokumentų kopiją.</w:t>
            </w:r>
          </w:p>
          <w:p w14:paraId="40B17CD0" w14:textId="77777777" w:rsidR="00A70C75" w:rsidRDefault="00A70C75" w:rsidP="00435DCD">
            <w:pPr>
              <w:jc w:val="both"/>
              <w:rPr>
                <w:kern w:val="2"/>
                <w:sz w:val="22"/>
                <w:szCs w:val="22"/>
              </w:rPr>
            </w:pPr>
            <w:r w:rsidRPr="00020813">
              <w:rPr>
                <w:kern w:val="2"/>
                <w:sz w:val="22"/>
                <w:szCs w:val="22"/>
              </w:rPr>
              <w:t>Garantiniu laikotarpiu Tiekėjas turi užtikrinti Pirkėjui konsultacijų teikimą telefonu arba nuotoliniu būdu, pagal poreikį.</w:t>
            </w:r>
          </w:p>
          <w:p w14:paraId="5BD86C58" w14:textId="77777777" w:rsidR="00A70C75" w:rsidRDefault="00A70C75" w:rsidP="00BA427E">
            <w:pPr>
              <w:jc w:val="both"/>
              <w:rPr>
                <w:kern w:val="2"/>
                <w:sz w:val="22"/>
                <w:szCs w:val="22"/>
              </w:rPr>
            </w:pPr>
          </w:p>
          <w:p w14:paraId="01C3FC71" w14:textId="637F3DD4" w:rsidR="007A2242" w:rsidRPr="00086B5F" w:rsidRDefault="00A70C75" w:rsidP="007A2242">
            <w:pPr>
              <w:jc w:val="both"/>
              <w:rPr>
                <w:kern w:val="2"/>
                <w:sz w:val="22"/>
                <w:szCs w:val="22"/>
              </w:rPr>
            </w:pPr>
            <w:r w:rsidRPr="00086B5F">
              <w:rPr>
                <w:kern w:val="2"/>
                <w:sz w:val="22"/>
                <w:szCs w:val="22"/>
              </w:rPr>
              <w:t>Prekių trūkumų nustatymo bei šalinimo tvarka nustatyta Bendrųjų sąlygų 7 skyriuje.</w:t>
            </w:r>
          </w:p>
        </w:tc>
      </w:tr>
      <w:tr w:rsidR="007A2242" w:rsidRPr="00086B5F" w14:paraId="4545A2F9" w14:textId="77777777" w:rsidTr="006E0172">
        <w:trPr>
          <w:trHeight w:val="300"/>
        </w:trPr>
        <w:tc>
          <w:tcPr>
            <w:tcW w:w="2704" w:type="dxa"/>
          </w:tcPr>
          <w:p w14:paraId="01A3BAF6" w14:textId="57BE1705" w:rsidR="007A2242" w:rsidRPr="00086B5F" w:rsidRDefault="007A2242" w:rsidP="007A2242">
            <w:pPr>
              <w:jc w:val="both"/>
              <w:rPr>
                <w:b/>
                <w:bCs/>
                <w:kern w:val="2"/>
                <w:sz w:val="22"/>
                <w:szCs w:val="22"/>
              </w:rPr>
            </w:pPr>
            <w:r w:rsidRPr="006B141B">
              <w:rPr>
                <w:b/>
                <w:bCs/>
                <w:kern w:val="2"/>
                <w:sz w:val="22"/>
                <w:szCs w:val="22"/>
              </w:rPr>
              <w:t>6.3.</w:t>
            </w:r>
            <w:r>
              <w:rPr>
                <w:b/>
                <w:bCs/>
                <w:kern w:val="2"/>
                <w:sz w:val="22"/>
                <w:szCs w:val="22"/>
              </w:rPr>
              <w:t xml:space="preserve"> </w:t>
            </w:r>
            <w:r w:rsidRPr="006B141B">
              <w:rPr>
                <w:b/>
                <w:bCs/>
                <w:kern w:val="2"/>
                <w:sz w:val="22"/>
                <w:szCs w:val="22"/>
              </w:rPr>
              <w:t>Kokybinių kriterijų įgyvendinimo ir tikrinimo tvarka</w:t>
            </w:r>
          </w:p>
        </w:tc>
        <w:tc>
          <w:tcPr>
            <w:tcW w:w="6930" w:type="dxa"/>
            <w:gridSpan w:val="2"/>
          </w:tcPr>
          <w:p w14:paraId="01481476" w14:textId="0768BA41" w:rsidR="007A2242" w:rsidRPr="00086B5F" w:rsidRDefault="007A2242" w:rsidP="00CF66FA">
            <w:pPr>
              <w:jc w:val="both"/>
              <w:rPr>
                <w:kern w:val="2"/>
                <w:sz w:val="22"/>
                <w:szCs w:val="22"/>
              </w:rPr>
            </w:pPr>
            <w:r w:rsidRPr="006B141B">
              <w:rPr>
                <w:kern w:val="2"/>
                <w:sz w:val="22"/>
                <w:szCs w:val="22"/>
              </w:rPr>
              <w:t xml:space="preserve">Netaikoma </w:t>
            </w:r>
          </w:p>
        </w:tc>
      </w:tr>
      <w:tr w:rsidR="007A2242" w:rsidRPr="00086B5F" w14:paraId="2B1B95BF" w14:textId="77777777" w:rsidTr="006E0172">
        <w:trPr>
          <w:trHeight w:val="300"/>
        </w:trPr>
        <w:tc>
          <w:tcPr>
            <w:tcW w:w="9634" w:type="dxa"/>
            <w:gridSpan w:val="3"/>
          </w:tcPr>
          <w:p w14:paraId="6998F994" w14:textId="77777777" w:rsidR="00356D72" w:rsidRDefault="00356D72" w:rsidP="007A2242">
            <w:pPr>
              <w:jc w:val="both"/>
              <w:rPr>
                <w:b/>
                <w:bCs/>
                <w:kern w:val="2"/>
                <w:sz w:val="22"/>
                <w:szCs w:val="22"/>
              </w:rPr>
            </w:pPr>
          </w:p>
          <w:p w14:paraId="4BC0C1FF" w14:textId="77777777" w:rsidR="00356D72" w:rsidRDefault="00356D72" w:rsidP="007A2242">
            <w:pPr>
              <w:jc w:val="both"/>
              <w:rPr>
                <w:b/>
                <w:bCs/>
                <w:kern w:val="2"/>
                <w:sz w:val="22"/>
                <w:szCs w:val="22"/>
              </w:rPr>
            </w:pPr>
          </w:p>
          <w:p w14:paraId="574E0519" w14:textId="77777777" w:rsidR="00356D72" w:rsidRDefault="00356D72" w:rsidP="007A2242">
            <w:pPr>
              <w:jc w:val="both"/>
              <w:rPr>
                <w:b/>
                <w:bCs/>
                <w:kern w:val="2"/>
                <w:sz w:val="22"/>
                <w:szCs w:val="22"/>
              </w:rPr>
            </w:pPr>
          </w:p>
          <w:p w14:paraId="7156D44E" w14:textId="3CDF22FC" w:rsidR="007A2242" w:rsidRPr="00656E02" w:rsidRDefault="007A2242" w:rsidP="007A2242">
            <w:pPr>
              <w:jc w:val="both"/>
              <w:rPr>
                <w:b/>
                <w:bCs/>
                <w:kern w:val="2"/>
                <w:sz w:val="22"/>
                <w:szCs w:val="22"/>
              </w:rPr>
            </w:pPr>
            <w:r w:rsidRPr="00435DCD">
              <w:rPr>
                <w:b/>
                <w:bCs/>
                <w:kern w:val="2"/>
                <w:sz w:val="22"/>
                <w:szCs w:val="22"/>
              </w:rPr>
              <w:lastRenderedPageBreak/>
              <w:t>7. SUTARTIES VYKDYMUI PASITELKIAMI SUBTIEKĖJAI</w:t>
            </w:r>
          </w:p>
        </w:tc>
      </w:tr>
      <w:tr w:rsidR="007A2242" w:rsidRPr="00086B5F" w14:paraId="500E4388" w14:textId="77777777" w:rsidTr="006E0172">
        <w:trPr>
          <w:trHeight w:val="300"/>
        </w:trPr>
        <w:tc>
          <w:tcPr>
            <w:tcW w:w="2704" w:type="dxa"/>
          </w:tcPr>
          <w:p w14:paraId="5C4C78F5" w14:textId="77777777" w:rsidR="007A2242" w:rsidRPr="00086B5F" w:rsidRDefault="007A2242" w:rsidP="007A2242">
            <w:pPr>
              <w:jc w:val="both"/>
              <w:rPr>
                <w:b/>
                <w:bCs/>
                <w:kern w:val="2"/>
                <w:sz w:val="22"/>
                <w:szCs w:val="22"/>
              </w:rPr>
            </w:pPr>
            <w:r w:rsidRPr="00086B5F">
              <w:rPr>
                <w:b/>
                <w:bCs/>
                <w:kern w:val="2"/>
                <w:sz w:val="22"/>
                <w:szCs w:val="22"/>
              </w:rPr>
              <w:lastRenderedPageBreak/>
              <w:t>Sutarties vykdymui pasitelkiami subtiekėjai ir (ar) specialistai</w:t>
            </w:r>
          </w:p>
        </w:tc>
        <w:tc>
          <w:tcPr>
            <w:tcW w:w="6930" w:type="dxa"/>
            <w:gridSpan w:val="2"/>
          </w:tcPr>
          <w:p w14:paraId="7CC92E29" w14:textId="77777777" w:rsidR="007A2242" w:rsidRPr="00086B5F" w:rsidRDefault="007A2242" w:rsidP="007A2242">
            <w:pPr>
              <w:jc w:val="both"/>
              <w:rPr>
                <w:kern w:val="2"/>
                <w:sz w:val="22"/>
                <w:szCs w:val="22"/>
              </w:rPr>
            </w:pPr>
            <w:r w:rsidRPr="00E05B26">
              <w:rPr>
                <w:kern w:val="2"/>
                <w:sz w:val="22"/>
                <w:szCs w:val="22"/>
                <w:highlight w:val="lightGray"/>
              </w:rPr>
              <w:t>Sutarties vykdymui subtiekėjai ir (ar) specialistai nepasitelkiami.</w:t>
            </w:r>
          </w:p>
          <w:p w14:paraId="4CFCCEF5" w14:textId="77777777" w:rsidR="007A2242" w:rsidRPr="00086B5F" w:rsidRDefault="007A2242" w:rsidP="007A2242">
            <w:pPr>
              <w:jc w:val="both"/>
              <w:rPr>
                <w:kern w:val="2"/>
                <w:sz w:val="22"/>
                <w:szCs w:val="22"/>
              </w:rPr>
            </w:pPr>
          </w:p>
          <w:p w14:paraId="199C74C8" w14:textId="77777777" w:rsidR="007A2242" w:rsidRPr="00086B5F" w:rsidRDefault="007A2242" w:rsidP="007A2242">
            <w:pPr>
              <w:jc w:val="both"/>
              <w:rPr>
                <w:color w:val="FF0000"/>
                <w:kern w:val="2"/>
                <w:sz w:val="22"/>
                <w:szCs w:val="22"/>
              </w:rPr>
            </w:pPr>
            <w:r w:rsidRPr="00086B5F">
              <w:rPr>
                <w:color w:val="FF0000"/>
                <w:kern w:val="2"/>
                <w:sz w:val="22"/>
                <w:szCs w:val="22"/>
              </w:rPr>
              <w:t>arba</w:t>
            </w:r>
          </w:p>
          <w:p w14:paraId="2238E617" w14:textId="77777777" w:rsidR="007A2242" w:rsidRPr="00086B5F" w:rsidRDefault="007A2242" w:rsidP="007A2242">
            <w:pPr>
              <w:jc w:val="both"/>
              <w:rPr>
                <w:kern w:val="2"/>
                <w:sz w:val="22"/>
                <w:szCs w:val="22"/>
              </w:rPr>
            </w:pPr>
          </w:p>
          <w:p w14:paraId="20260CB2" w14:textId="77777777" w:rsidR="007A2242" w:rsidRPr="00E05B26" w:rsidRDefault="007A2242" w:rsidP="007A2242">
            <w:pPr>
              <w:jc w:val="both"/>
              <w:rPr>
                <w:kern w:val="2"/>
                <w:sz w:val="22"/>
                <w:szCs w:val="22"/>
                <w:highlight w:val="lightGray"/>
              </w:rPr>
            </w:pPr>
            <w:r w:rsidRPr="00E05B26">
              <w:rPr>
                <w:kern w:val="2"/>
                <w:sz w:val="22"/>
                <w:szCs w:val="22"/>
                <w:highlight w:val="lightGray"/>
              </w:rPr>
              <w:t>Sutarties vykdymui pasitelkiami subtiekėjai ir (ar) specialistai yra nurodyti Sutarties priede Nr. 2 „Tiekėjo pasiūlymas“</w:t>
            </w:r>
          </w:p>
          <w:p w14:paraId="7BDFB421" w14:textId="3B03E99D" w:rsidR="007A2242" w:rsidRPr="00086B5F" w:rsidRDefault="007A2242" w:rsidP="007A2242">
            <w:pPr>
              <w:jc w:val="both"/>
              <w:rPr>
                <w:b/>
                <w:bCs/>
                <w:kern w:val="2"/>
                <w:sz w:val="22"/>
                <w:szCs w:val="22"/>
              </w:rPr>
            </w:pPr>
          </w:p>
        </w:tc>
      </w:tr>
      <w:tr w:rsidR="007A2242" w:rsidRPr="00086B5F" w14:paraId="47D02750" w14:textId="77777777" w:rsidTr="006E0172">
        <w:trPr>
          <w:trHeight w:val="300"/>
        </w:trPr>
        <w:tc>
          <w:tcPr>
            <w:tcW w:w="9634" w:type="dxa"/>
            <w:gridSpan w:val="3"/>
          </w:tcPr>
          <w:p w14:paraId="4E41A7D3" w14:textId="77777777" w:rsidR="007A2242" w:rsidRPr="00086B5F" w:rsidRDefault="007A2242" w:rsidP="007A2242">
            <w:pPr>
              <w:jc w:val="both"/>
              <w:rPr>
                <w:b/>
                <w:bCs/>
                <w:kern w:val="2"/>
                <w:sz w:val="22"/>
                <w:szCs w:val="22"/>
              </w:rPr>
            </w:pPr>
            <w:r w:rsidRPr="00086B5F">
              <w:rPr>
                <w:b/>
                <w:bCs/>
                <w:kern w:val="2"/>
                <w:sz w:val="22"/>
                <w:szCs w:val="22"/>
              </w:rPr>
              <w:t>8. PRIEVOLIŲ PAGAL SUTARTĮ ĮVYKDYMO UŽTIKRINIMAS</w:t>
            </w:r>
          </w:p>
        </w:tc>
      </w:tr>
      <w:tr w:rsidR="007A2242" w:rsidRPr="00086B5F" w14:paraId="5A166BD2" w14:textId="77777777" w:rsidTr="006E0172">
        <w:trPr>
          <w:trHeight w:val="300"/>
        </w:trPr>
        <w:tc>
          <w:tcPr>
            <w:tcW w:w="2704" w:type="dxa"/>
          </w:tcPr>
          <w:p w14:paraId="178103DA" w14:textId="77777777" w:rsidR="007A2242" w:rsidRPr="00086B5F" w:rsidRDefault="007A2242" w:rsidP="007A2242">
            <w:pPr>
              <w:jc w:val="both"/>
              <w:rPr>
                <w:b/>
                <w:bCs/>
                <w:kern w:val="2"/>
                <w:sz w:val="22"/>
                <w:szCs w:val="22"/>
              </w:rPr>
            </w:pPr>
            <w:r w:rsidRPr="00086B5F">
              <w:rPr>
                <w:b/>
                <w:bCs/>
                <w:kern w:val="2"/>
                <w:sz w:val="22"/>
                <w:szCs w:val="22"/>
              </w:rPr>
              <w:t>8.1. Prievolių pagal Sutartį įvykdymo užtikrinimas</w:t>
            </w:r>
          </w:p>
        </w:tc>
        <w:tc>
          <w:tcPr>
            <w:tcW w:w="6930" w:type="dxa"/>
            <w:gridSpan w:val="2"/>
          </w:tcPr>
          <w:p w14:paraId="4B7D893A" w14:textId="6E5CD3CF" w:rsidR="007A2242" w:rsidRPr="00086B5F" w:rsidRDefault="007A2242" w:rsidP="007A2242">
            <w:pPr>
              <w:jc w:val="both"/>
              <w:rPr>
                <w:color w:val="000000" w:themeColor="text1"/>
                <w:kern w:val="2"/>
                <w:sz w:val="22"/>
                <w:szCs w:val="22"/>
              </w:rPr>
            </w:pPr>
            <w:r w:rsidRPr="00086B5F">
              <w:rPr>
                <w:kern w:val="2"/>
                <w:sz w:val="22"/>
                <w:szCs w:val="22"/>
              </w:rPr>
              <w:t>Prievolių pagal Sutartį įvykdymas užtikrinamas</w:t>
            </w:r>
            <w:r w:rsidRPr="00086B5F">
              <w:rPr>
                <w:color w:val="000000" w:themeColor="text1"/>
                <w:kern w:val="2"/>
                <w:sz w:val="22"/>
                <w:szCs w:val="22"/>
              </w:rPr>
              <w:t>:</w:t>
            </w:r>
          </w:p>
          <w:p w14:paraId="2995276E" w14:textId="2C60B51C" w:rsidR="007A2242" w:rsidRPr="00086B5F" w:rsidRDefault="007A2242" w:rsidP="00F60D98">
            <w:pPr>
              <w:jc w:val="both"/>
              <w:rPr>
                <w:kern w:val="2"/>
                <w:sz w:val="22"/>
                <w:szCs w:val="22"/>
              </w:rPr>
            </w:pPr>
            <w:r w:rsidRPr="00086B5F">
              <w:rPr>
                <w:kern w:val="2"/>
                <w:sz w:val="22"/>
                <w:szCs w:val="22"/>
              </w:rPr>
              <w:t>Netesybomis (delspinigiais, bauda)</w:t>
            </w:r>
            <w:r w:rsidR="00F60D98">
              <w:rPr>
                <w:kern w:val="2"/>
                <w:sz w:val="22"/>
                <w:szCs w:val="22"/>
              </w:rPr>
              <w:t>.</w:t>
            </w:r>
          </w:p>
        </w:tc>
      </w:tr>
      <w:tr w:rsidR="007A2242" w:rsidRPr="00086B5F" w14:paraId="2654B03B" w14:textId="77777777" w:rsidTr="006E0172">
        <w:trPr>
          <w:trHeight w:val="300"/>
        </w:trPr>
        <w:tc>
          <w:tcPr>
            <w:tcW w:w="2704" w:type="dxa"/>
          </w:tcPr>
          <w:p w14:paraId="483CCC9C" w14:textId="2D63BF58" w:rsidR="007A2242" w:rsidRPr="00086B5F" w:rsidRDefault="007A2242" w:rsidP="007A2242">
            <w:pPr>
              <w:jc w:val="both"/>
              <w:rPr>
                <w:b/>
                <w:bCs/>
                <w:kern w:val="2"/>
                <w:sz w:val="22"/>
                <w:szCs w:val="22"/>
              </w:rPr>
            </w:pPr>
            <w:r w:rsidRPr="00442EA7">
              <w:rPr>
                <w:b/>
                <w:bCs/>
                <w:kern w:val="2"/>
                <w:sz w:val="22"/>
                <w:szCs w:val="22"/>
              </w:rPr>
              <w:t>8.2. Sutarties įvykdymo užtikrinimo galiojimo terminas</w:t>
            </w:r>
          </w:p>
        </w:tc>
        <w:tc>
          <w:tcPr>
            <w:tcW w:w="6930" w:type="dxa"/>
            <w:gridSpan w:val="2"/>
          </w:tcPr>
          <w:p w14:paraId="1418A369" w14:textId="77777777" w:rsidR="007A2242" w:rsidRPr="00442EA7" w:rsidRDefault="007A2242" w:rsidP="007A2242">
            <w:pPr>
              <w:jc w:val="both"/>
              <w:rPr>
                <w:kern w:val="2"/>
                <w:sz w:val="22"/>
                <w:szCs w:val="22"/>
              </w:rPr>
            </w:pPr>
            <w:r w:rsidRPr="00442EA7">
              <w:rPr>
                <w:kern w:val="2"/>
                <w:sz w:val="22"/>
                <w:szCs w:val="22"/>
              </w:rPr>
              <w:t>Netaikoma</w:t>
            </w:r>
          </w:p>
          <w:p w14:paraId="5F82571C" w14:textId="3CCA2979" w:rsidR="007A2242" w:rsidRPr="00086B5F" w:rsidRDefault="007A2242" w:rsidP="007A2242">
            <w:pPr>
              <w:jc w:val="both"/>
              <w:rPr>
                <w:kern w:val="2"/>
                <w:sz w:val="22"/>
                <w:szCs w:val="22"/>
              </w:rPr>
            </w:pPr>
          </w:p>
        </w:tc>
      </w:tr>
      <w:tr w:rsidR="007A2242" w:rsidRPr="00086B5F" w14:paraId="51E2DEC1" w14:textId="77777777" w:rsidTr="006E0172">
        <w:trPr>
          <w:trHeight w:val="300"/>
        </w:trPr>
        <w:tc>
          <w:tcPr>
            <w:tcW w:w="2704" w:type="dxa"/>
          </w:tcPr>
          <w:p w14:paraId="29332E5C" w14:textId="18315F8C" w:rsidR="007A2242" w:rsidRPr="00086B5F" w:rsidRDefault="007A2242" w:rsidP="007A2242">
            <w:pPr>
              <w:jc w:val="both"/>
              <w:rPr>
                <w:b/>
                <w:bCs/>
                <w:kern w:val="2"/>
                <w:sz w:val="22"/>
                <w:szCs w:val="22"/>
              </w:rPr>
            </w:pPr>
            <w:r w:rsidRPr="00086B5F">
              <w:rPr>
                <w:b/>
                <w:bCs/>
                <w:kern w:val="2"/>
                <w:sz w:val="22"/>
                <w:szCs w:val="22"/>
              </w:rPr>
              <w:t>8.</w:t>
            </w:r>
            <w:r>
              <w:rPr>
                <w:b/>
                <w:bCs/>
                <w:kern w:val="2"/>
                <w:sz w:val="22"/>
                <w:szCs w:val="22"/>
              </w:rPr>
              <w:t>3</w:t>
            </w:r>
            <w:r w:rsidRPr="00086B5F">
              <w:rPr>
                <w:b/>
                <w:bCs/>
                <w:kern w:val="2"/>
                <w:sz w:val="22"/>
                <w:szCs w:val="22"/>
              </w:rPr>
              <w:t xml:space="preserve">. Sutarties įvykdymo užtikrinimo pateikimas </w:t>
            </w:r>
          </w:p>
        </w:tc>
        <w:tc>
          <w:tcPr>
            <w:tcW w:w="6930" w:type="dxa"/>
            <w:gridSpan w:val="2"/>
          </w:tcPr>
          <w:p w14:paraId="687B0104" w14:textId="413299E5" w:rsidR="007A2242" w:rsidRPr="00086B5F" w:rsidRDefault="007A2242" w:rsidP="007A2242">
            <w:pPr>
              <w:jc w:val="both"/>
              <w:rPr>
                <w:kern w:val="2"/>
                <w:sz w:val="22"/>
                <w:szCs w:val="22"/>
              </w:rPr>
            </w:pPr>
            <w:r w:rsidRPr="00086B5F">
              <w:rPr>
                <w:kern w:val="2"/>
                <w:sz w:val="22"/>
                <w:szCs w:val="22"/>
              </w:rPr>
              <w:t>Netaikoma</w:t>
            </w:r>
          </w:p>
        </w:tc>
      </w:tr>
      <w:tr w:rsidR="007A2242" w:rsidRPr="00086B5F" w14:paraId="16BC4BA9" w14:textId="77777777" w:rsidTr="006E0172">
        <w:trPr>
          <w:trHeight w:val="300"/>
        </w:trPr>
        <w:tc>
          <w:tcPr>
            <w:tcW w:w="9634" w:type="dxa"/>
            <w:gridSpan w:val="3"/>
          </w:tcPr>
          <w:p w14:paraId="078865F6" w14:textId="77777777" w:rsidR="007A2242" w:rsidRPr="00086B5F" w:rsidRDefault="007A2242" w:rsidP="007A2242">
            <w:pPr>
              <w:jc w:val="both"/>
              <w:rPr>
                <w:b/>
                <w:bCs/>
                <w:kern w:val="2"/>
                <w:sz w:val="22"/>
                <w:szCs w:val="22"/>
              </w:rPr>
            </w:pPr>
            <w:r w:rsidRPr="00086B5F">
              <w:rPr>
                <w:b/>
                <w:bCs/>
                <w:kern w:val="2"/>
                <w:sz w:val="22"/>
                <w:szCs w:val="22"/>
              </w:rPr>
              <w:t>9. ŠALIŲ ATSAKOMYBĖ</w:t>
            </w:r>
            <w:r w:rsidRPr="00086B5F">
              <w:rPr>
                <w:b/>
                <w:bCs/>
                <w:kern w:val="2"/>
                <w:sz w:val="22"/>
                <w:szCs w:val="22"/>
              </w:rPr>
              <w:tab/>
            </w:r>
          </w:p>
        </w:tc>
      </w:tr>
      <w:tr w:rsidR="007A2242" w:rsidRPr="00086B5F" w14:paraId="2E4B7325" w14:textId="77777777" w:rsidTr="006E0172">
        <w:trPr>
          <w:trHeight w:val="300"/>
        </w:trPr>
        <w:tc>
          <w:tcPr>
            <w:tcW w:w="2704" w:type="dxa"/>
          </w:tcPr>
          <w:p w14:paraId="50AF5C33" w14:textId="77777777" w:rsidR="007A2242" w:rsidRPr="00086B5F" w:rsidRDefault="007A2242" w:rsidP="007A2242">
            <w:pPr>
              <w:jc w:val="both"/>
              <w:rPr>
                <w:b/>
                <w:bCs/>
                <w:kern w:val="2"/>
                <w:sz w:val="22"/>
                <w:szCs w:val="22"/>
              </w:rPr>
            </w:pPr>
            <w:r w:rsidRPr="00086B5F">
              <w:rPr>
                <w:b/>
                <w:bCs/>
                <w:kern w:val="2"/>
                <w:sz w:val="22"/>
                <w:szCs w:val="22"/>
              </w:rPr>
              <w:t>9.1. Pirkėjui taikomos netesybos už mokėjimų pagal Sutartį vėlavimą</w:t>
            </w:r>
          </w:p>
        </w:tc>
        <w:tc>
          <w:tcPr>
            <w:tcW w:w="6930" w:type="dxa"/>
            <w:gridSpan w:val="2"/>
          </w:tcPr>
          <w:p w14:paraId="62E6A2DE" w14:textId="4911B5D9" w:rsidR="007A2242" w:rsidRDefault="007A2242" w:rsidP="007A2242">
            <w:pPr>
              <w:jc w:val="both"/>
              <w:rPr>
                <w:color w:val="000000" w:themeColor="text1"/>
                <w:kern w:val="2"/>
                <w:sz w:val="22"/>
                <w:szCs w:val="22"/>
              </w:rPr>
            </w:pPr>
            <w:r w:rsidRPr="00086B5F">
              <w:rPr>
                <w:color w:val="000000"/>
                <w:kern w:val="2"/>
                <w:sz w:val="22"/>
                <w:szCs w:val="22"/>
              </w:rPr>
              <w:t xml:space="preserve">9.1.1. Jei Pirkėjas, gavęs tinkamai pateiktą ir užpildytą Sąskaitą, uždelsia atsiskaityti už tinkamai Tiekėjo  perduotas kokybiškas Prekes per Sutartyje nurodytą terminą, Tiekėjas nuo kitos nei nustatytas terminas dienos skaičiuoja Pirkėjui </w:t>
            </w:r>
            <w:r w:rsidRPr="00656E02">
              <w:rPr>
                <w:color w:val="000000" w:themeColor="text1"/>
                <w:kern w:val="2"/>
                <w:sz w:val="22"/>
                <w:szCs w:val="22"/>
              </w:rPr>
              <w:t xml:space="preserve">0,05 (penkių šimtųjų) procento </w:t>
            </w:r>
            <w:r w:rsidRPr="00656E02">
              <w:rPr>
                <w:color w:val="000000"/>
                <w:kern w:val="2"/>
                <w:sz w:val="22"/>
                <w:szCs w:val="22"/>
              </w:rPr>
              <w:t>dydžio</w:t>
            </w:r>
            <w:r w:rsidRPr="00086B5F">
              <w:rPr>
                <w:color w:val="000000"/>
                <w:kern w:val="2"/>
                <w:sz w:val="22"/>
                <w:szCs w:val="22"/>
              </w:rPr>
              <w:t xml:space="preserve"> delspinigius nuo neapmokėtos sumos be PVM už kiekvieną vėlavimo</w:t>
            </w:r>
            <w:r w:rsidRPr="00086B5F">
              <w:rPr>
                <w:color w:val="000000" w:themeColor="text1"/>
                <w:kern w:val="2"/>
                <w:sz w:val="22"/>
                <w:szCs w:val="22"/>
              </w:rPr>
              <w:t xml:space="preserve"> dieną. </w:t>
            </w:r>
          </w:p>
          <w:p w14:paraId="02352CD1" w14:textId="77777777" w:rsidR="007A2242" w:rsidRDefault="007A2242" w:rsidP="007A2242">
            <w:pPr>
              <w:jc w:val="both"/>
              <w:rPr>
                <w:color w:val="000000" w:themeColor="text1"/>
                <w:kern w:val="2"/>
                <w:sz w:val="22"/>
                <w:szCs w:val="22"/>
              </w:rPr>
            </w:pPr>
          </w:p>
          <w:p w14:paraId="18D49456" w14:textId="26857E9B" w:rsidR="007A2242" w:rsidRPr="00086B5F" w:rsidRDefault="007A2242" w:rsidP="007A2242">
            <w:pPr>
              <w:jc w:val="both"/>
              <w:rPr>
                <w:color w:val="FF0000"/>
                <w:kern w:val="2"/>
                <w:sz w:val="22"/>
                <w:szCs w:val="22"/>
              </w:rPr>
            </w:pPr>
            <w:r w:rsidRPr="00086B5F">
              <w:rPr>
                <w:color w:val="000000"/>
                <w:kern w:val="2"/>
                <w:sz w:val="22"/>
                <w:szCs w:val="22"/>
              </w:rPr>
              <w:t>9.</w:t>
            </w:r>
            <w:r>
              <w:rPr>
                <w:color w:val="000000"/>
                <w:kern w:val="2"/>
                <w:sz w:val="22"/>
                <w:szCs w:val="22"/>
                <w:lang w:val="en-US"/>
              </w:rPr>
              <w:t>1</w:t>
            </w:r>
            <w:r w:rsidRPr="00086B5F">
              <w:rPr>
                <w:color w:val="000000"/>
                <w:kern w:val="2"/>
                <w:sz w:val="22"/>
                <w:szCs w:val="22"/>
              </w:rPr>
              <w:t>.2.</w:t>
            </w:r>
            <w:r w:rsidRPr="00086B5F">
              <w:rPr>
                <w:color w:val="000000"/>
                <w:kern w:val="2"/>
                <w:sz w:val="22"/>
                <w:szCs w:val="22"/>
                <w:lang w:val="en-US"/>
              </w:rPr>
              <w:t xml:space="preserve"> </w:t>
            </w:r>
            <w:r>
              <w:rPr>
                <w:color w:val="000000"/>
                <w:kern w:val="2"/>
                <w:sz w:val="22"/>
                <w:szCs w:val="22"/>
              </w:rPr>
              <w:t>Pirkėjas</w:t>
            </w:r>
            <w:r w:rsidRPr="00086B5F">
              <w:rPr>
                <w:color w:val="000000"/>
                <w:kern w:val="2"/>
                <w:sz w:val="22"/>
                <w:szCs w:val="22"/>
              </w:rPr>
              <w:t xml:space="preserve"> privalo sumokėti </w:t>
            </w:r>
            <w:r>
              <w:rPr>
                <w:color w:val="000000"/>
                <w:kern w:val="2"/>
                <w:sz w:val="22"/>
                <w:szCs w:val="22"/>
              </w:rPr>
              <w:t>Tiekėjui</w:t>
            </w:r>
            <w:r w:rsidRPr="00086B5F">
              <w:rPr>
                <w:color w:val="000000"/>
                <w:kern w:val="2"/>
                <w:sz w:val="22"/>
                <w:szCs w:val="22"/>
              </w:rPr>
              <w:t xml:space="preserve"> netesybas per 30 (trisdešimt) dienų nuo </w:t>
            </w:r>
            <w:r>
              <w:rPr>
                <w:color w:val="000000"/>
                <w:kern w:val="2"/>
                <w:sz w:val="22"/>
                <w:szCs w:val="22"/>
              </w:rPr>
              <w:t>Tiekėj</w:t>
            </w:r>
            <w:r w:rsidR="00656E02">
              <w:rPr>
                <w:color w:val="000000"/>
                <w:kern w:val="2"/>
                <w:sz w:val="22"/>
                <w:szCs w:val="22"/>
              </w:rPr>
              <w:t>o</w:t>
            </w:r>
            <w:r w:rsidRPr="00086B5F">
              <w:rPr>
                <w:color w:val="000000"/>
                <w:kern w:val="2"/>
                <w:sz w:val="22"/>
                <w:szCs w:val="22"/>
              </w:rPr>
              <w:t xml:space="preserve"> pareikalavimo.</w:t>
            </w:r>
          </w:p>
        </w:tc>
      </w:tr>
      <w:tr w:rsidR="007A2242" w:rsidRPr="00086B5F" w14:paraId="230744DA" w14:textId="77777777" w:rsidTr="006E0172">
        <w:trPr>
          <w:trHeight w:val="300"/>
        </w:trPr>
        <w:tc>
          <w:tcPr>
            <w:tcW w:w="2704" w:type="dxa"/>
          </w:tcPr>
          <w:p w14:paraId="1F8D2C5C" w14:textId="77777777" w:rsidR="007A2242" w:rsidRPr="00086B5F" w:rsidRDefault="007A2242" w:rsidP="007A2242">
            <w:pPr>
              <w:jc w:val="both"/>
              <w:rPr>
                <w:b/>
                <w:bCs/>
                <w:kern w:val="2"/>
                <w:sz w:val="22"/>
                <w:szCs w:val="22"/>
              </w:rPr>
            </w:pPr>
            <w:r w:rsidRPr="00086B5F">
              <w:rPr>
                <w:b/>
                <w:bCs/>
                <w:kern w:val="2"/>
                <w:sz w:val="22"/>
                <w:szCs w:val="22"/>
              </w:rPr>
              <w:t>9.2. Tiekėjui taikomos netesybos</w:t>
            </w:r>
          </w:p>
        </w:tc>
        <w:tc>
          <w:tcPr>
            <w:tcW w:w="6930" w:type="dxa"/>
            <w:gridSpan w:val="2"/>
          </w:tcPr>
          <w:p w14:paraId="05EB77B4" w14:textId="5C33E30B" w:rsidR="007A2242" w:rsidRPr="00086B5F" w:rsidRDefault="007A2242" w:rsidP="007A2242">
            <w:pPr>
              <w:jc w:val="both"/>
              <w:rPr>
                <w:color w:val="000000"/>
                <w:kern w:val="2"/>
                <w:sz w:val="22"/>
                <w:szCs w:val="22"/>
              </w:rPr>
            </w:pPr>
            <w:r w:rsidRPr="00086B5F">
              <w:rPr>
                <w:color w:val="000000"/>
                <w:kern w:val="2"/>
                <w:sz w:val="22"/>
                <w:szCs w:val="22"/>
              </w:rPr>
              <w:t>9</w:t>
            </w:r>
            <w:r w:rsidRPr="00086B5F">
              <w:rPr>
                <w:color w:val="000000"/>
                <w:kern w:val="2"/>
                <w:sz w:val="22"/>
                <w:szCs w:val="22"/>
                <w:lang w:val="en-US"/>
              </w:rPr>
              <w:t xml:space="preserve">.2.1. </w:t>
            </w:r>
            <w:r w:rsidRPr="00086B5F">
              <w:rPr>
                <w:color w:val="000000"/>
                <w:kern w:val="2"/>
                <w:sz w:val="22"/>
                <w:szCs w:val="22"/>
              </w:rPr>
              <w:t xml:space="preserve">Jeigu Tiekėjas vėluoja vykdyti užsakymą, tiekti Prekes ar ištaisyti jų trūkumus arba nevykdo kitų sutartinių įsipareigojimų, Pirkėjas nuo kitos nei nustatytas terminas dienos Tiekėjui skaičiuoja </w:t>
            </w:r>
            <w:r w:rsidRPr="00656E02">
              <w:rPr>
                <w:color w:val="000000" w:themeColor="text1"/>
                <w:kern w:val="2"/>
                <w:sz w:val="22"/>
                <w:szCs w:val="22"/>
              </w:rPr>
              <w:t>0,05 (penkių šimtųjų) procento</w:t>
            </w:r>
            <w:r w:rsidRPr="00086B5F">
              <w:rPr>
                <w:color w:val="000000" w:themeColor="text1"/>
                <w:kern w:val="2"/>
                <w:sz w:val="22"/>
                <w:szCs w:val="22"/>
              </w:rPr>
              <w:t xml:space="preserve"> </w:t>
            </w:r>
            <w:r w:rsidRPr="00086B5F">
              <w:rPr>
                <w:color w:val="000000"/>
                <w:kern w:val="2"/>
                <w:sz w:val="22"/>
                <w:szCs w:val="22"/>
              </w:rPr>
              <w:t>dydžio delspinigius už kiekvieną uždelstą</w:t>
            </w:r>
            <w:r w:rsidRPr="00086B5F">
              <w:rPr>
                <w:color w:val="000000" w:themeColor="text1"/>
                <w:kern w:val="2"/>
                <w:sz w:val="22"/>
                <w:szCs w:val="22"/>
              </w:rPr>
              <w:t xml:space="preserve"> dieną </w:t>
            </w:r>
            <w:r w:rsidRPr="00086B5F">
              <w:rPr>
                <w:color w:val="000000"/>
                <w:kern w:val="2"/>
                <w:sz w:val="22"/>
                <w:szCs w:val="22"/>
              </w:rPr>
              <w:t>nuo laiku neperduotų Prekių ar Prekių, turinčių trūkumų, kainos be PVM. </w:t>
            </w:r>
          </w:p>
          <w:p w14:paraId="355BE34C" w14:textId="77777777" w:rsidR="007A2242" w:rsidRPr="00086B5F" w:rsidRDefault="007A2242" w:rsidP="007A2242">
            <w:pPr>
              <w:jc w:val="both"/>
              <w:rPr>
                <w:color w:val="000000"/>
                <w:kern w:val="2"/>
                <w:sz w:val="22"/>
                <w:szCs w:val="22"/>
              </w:rPr>
            </w:pPr>
          </w:p>
          <w:p w14:paraId="212BA936" w14:textId="46B6094E" w:rsidR="007A2242" w:rsidRPr="00086B5F" w:rsidRDefault="007A2242" w:rsidP="007A2242">
            <w:pPr>
              <w:jc w:val="both"/>
              <w:rPr>
                <w:b/>
                <w:bCs/>
                <w:kern w:val="2"/>
                <w:sz w:val="22"/>
                <w:szCs w:val="22"/>
              </w:rPr>
            </w:pPr>
            <w:r w:rsidRPr="00086B5F">
              <w:rPr>
                <w:color w:val="000000"/>
                <w:kern w:val="2"/>
                <w:sz w:val="22"/>
                <w:szCs w:val="22"/>
              </w:rPr>
              <w:t>9.2.2.</w:t>
            </w:r>
            <w:r w:rsidRPr="00086B5F">
              <w:rPr>
                <w:color w:val="000000"/>
                <w:kern w:val="2"/>
                <w:sz w:val="22"/>
                <w:szCs w:val="22"/>
                <w:lang w:val="en-US"/>
              </w:rPr>
              <w:t xml:space="preserve"> </w:t>
            </w:r>
            <w:r w:rsidRPr="00086B5F">
              <w:rPr>
                <w:color w:val="000000"/>
                <w:kern w:val="2"/>
                <w:sz w:val="22"/>
                <w:szCs w:val="22"/>
              </w:rPr>
              <w:t xml:space="preserve">Tiekėjas privalo sumokėti Pirkėjui netesybas per 30 (trisdešimt) dienų nuo Pirkėjo pareikalavimo, </w:t>
            </w:r>
            <w:r w:rsidRPr="00442EA7">
              <w:rPr>
                <w:sz w:val="22"/>
                <w:szCs w:val="22"/>
                <w:lang w:val="lt"/>
              </w:rPr>
              <w:t>jeigu netesybų suma nėra išskaitoma iš Tiekėjui mokėtinos sumos.</w:t>
            </w:r>
            <w:r w:rsidRPr="00086B5F">
              <w:rPr>
                <w:color w:val="000000"/>
                <w:kern w:val="2"/>
                <w:sz w:val="22"/>
                <w:szCs w:val="22"/>
              </w:rPr>
              <w:t xml:space="preserve"> </w:t>
            </w:r>
          </w:p>
        </w:tc>
      </w:tr>
      <w:tr w:rsidR="007A2242" w:rsidRPr="00086B5F" w14:paraId="0300E985" w14:textId="77777777" w:rsidTr="006E0172">
        <w:trPr>
          <w:trHeight w:val="300"/>
        </w:trPr>
        <w:tc>
          <w:tcPr>
            <w:tcW w:w="2704" w:type="dxa"/>
          </w:tcPr>
          <w:p w14:paraId="68E91691" w14:textId="2B55ECD9" w:rsidR="007A2242" w:rsidRPr="00086B5F" w:rsidRDefault="007A2242" w:rsidP="007A2242">
            <w:pPr>
              <w:jc w:val="both"/>
              <w:rPr>
                <w:b/>
                <w:bCs/>
                <w:kern w:val="2"/>
                <w:sz w:val="22"/>
                <w:szCs w:val="22"/>
              </w:rPr>
            </w:pPr>
            <w:r w:rsidRPr="00086B5F">
              <w:rPr>
                <w:b/>
                <w:bCs/>
                <w:kern w:val="2"/>
                <w:sz w:val="22"/>
                <w:szCs w:val="22"/>
              </w:rPr>
              <w:t>9.3. Tiekėjui / Pirkėjui taikoma bauda nutraukus Sutartį dėl esminio Sutarties pažeidimo</w:t>
            </w:r>
            <w:r>
              <w:rPr>
                <w:b/>
                <w:bCs/>
                <w:kern w:val="2"/>
                <w:sz w:val="22"/>
                <w:szCs w:val="22"/>
              </w:rPr>
              <w:t xml:space="preserve"> </w:t>
            </w:r>
            <w:r w:rsidRPr="00442EA7">
              <w:rPr>
                <w:b/>
                <w:bCs/>
                <w:kern w:val="2"/>
                <w:sz w:val="22"/>
                <w:szCs w:val="22"/>
              </w:rPr>
              <w:t>ar nepagrįstai nutraukus Sutarties vykdymą ne Sutartyje nustatyta tvarka</w:t>
            </w:r>
          </w:p>
        </w:tc>
        <w:tc>
          <w:tcPr>
            <w:tcW w:w="6930" w:type="dxa"/>
            <w:gridSpan w:val="2"/>
          </w:tcPr>
          <w:p w14:paraId="51139B6E" w14:textId="34666772" w:rsidR="007A2242" w:rsidRDefault="007A2242" w:rsidP="007A2242">
            <w:pPr>
              <w:jc w:val="both"/>
              <w:rPr>
                <w:kern w:val="2"/>
                <w:sz w:val="22"/>
                <w:szCs w:val="22"/>
              </w:rPr>
            </w:pPr>
            <w:r>
              <w:rPr>
                <w:kern w:val="2"/>
                <w:sz w:val="22"/>
                <w:szCs w:val="22"/>
              </w:rPr>
              <w:t xml:space="preserve">9.3.1. </w:t>
            </w:r>
            <w:r w:rsidRPr="00086B5F">
              <w:rPr>
                <w:kern w:val="2"/>
                <w:sz w:val="22"/>
                <w:szCs w:val="22"/>
              </w:rPr>
              <w:t xml:space="preserve">Nutraukus Sutartį dėl esminio Sutarties pažeidimo, nustatyto Sutarties Specialiosiose sąlygose, mokama </w:t>
            </w:r>
            <w:r w:rsidRPr="00656E02">
              <w:rPr>
                <w:color w:val="000000" w:themeColor="text1"/>
                <w:kern w:val="2"/>
                <w:sz w:val="22"/>
                <w:szCs w:val="22"/>
              </w:rPr>
              <w:t>10% (dešimties procentų)</w:t>
            </w:r>
            <w:r w:rsidRPr="00086B5F">
              <w:rPr>
                <w:kern w:val="2"/>
                <w:sz w:val="22"/>
                <w:szCs w:val="22"/>
              </w:rPr>
              <w:t xml:space="preserve"> dydžio bauda nuo Pradinės Sutarties vertės be PVM, nurodytos Specialiųjų sąlygų 5.2 punkte. </w:t>
            </w:r>
          </w:p>
          <w:p w14:paraId="0D54A314" w14:textId="753A4651" w:rsidR="007A2242" w:rsidRPr="00086B5F" w:rsidRDefault="007A2242" w:rsidP="007A2242">
            <w:pPr>
              <w:jc w:val="both"/>
              <w:rPr>
                <w:kern w:val="2"/>
                <w:sz w:val="22"/>
                <w:szCs w:val="22"/>
              </w:rPr>
            </w:pPr>
            <w:r w:rsidRPr="00442EA7">
              <w:rPr>
                <w:kern w:val="2"/>
                <w:sz w:val="22"/>
                <w:szCs w:val="22"/>
              </w:rPr>
              <w:t xml:space="preserve">9.3.2. Nepagrįstai nutraukus Sutarties vykdymą ne Sutartyje nustatyta tvarka, mokama </w:t>
            </w:r>
            <w:r w:rsidRPr="00656E02">
              <w:rPr>
                <w:kern w:val="2"/>
                <w:sz w:val="22"/>
                <w:szCs w:val="22"/>
              </w:rPr>
              <w:t>10% (dešimties procentų)</w:t>
            </w:r>
            <w:r w:rsidRPr="00442EA7">
              <w:rPr>
                <w:kern w:val="2"/>
                <w:sz w:val="22"/>
                <w:szCs w:val="22"/>
              </w:rPr>
              <w:t xml:space="preserve"> procentų dydžio bauda nuo Pradinės Sutarties vertės, nurodytos Specialiųjų sąlygų 5.2 punkte.</w:t>
            </w:r>
          </w:p>
        </w:tc>
      </w:tr>
      <w:tr w:rsidR="007A2242" w:rsidRPr="00086B5F" w14:paraId="656F9FCC" w14:textId="77777777" w:rsidTr="006E0172">
        <w:trPr>
          <w:trHeight w:val="300"/>
        </w:trPr>
        <w:tc>
          <w:tcPr>
            <w:tcW w:w="2704" w:type="dxa"/>
          </w:tcPr>
          <w:p w14:paraId="550B5015" w14:textId="77777777" w:rsidR="007A2242" w:rsidRPr="00086B5F" w:rsidRDefault="007A2242" w:rsidP="007A2242">
            <w:pPr>
              <w:jc w:val="both"/>
              <w:rPr>
                <w:b/>
                <w:bCs/>
                <w:kern w:val="2"/>
                <w:sz w:val="22"/>
                <w:szCs w:val="22"/>
              </w:rPr>
            </w:pPr>
            <w:r w:rsidRPr="00086B5F">
              <w:rPr>
                <w:b/>
                <w:bCs/>
                <w:kern w:val="2"/>
                <w:sz w:val="22"/>
                <w:szCs w:val="22"/>
              </w:rPr>
              <w:t xml:space="preserve">9.4. Tiekėjui taikoma bauda dėl esamų subtiekėjų ar specialistų pakeitimo / naujų subtiekėjų pasitelkimo nesilaikant Bendrosiose sąlygose nurodytos </w:t>
            </w:r>
            <w:r w:rsidRPr="00086B5F">
              <w:rPr>
                <w:b/>
                <w:bCs/>
                <w:kern w:val="2"/>
                <w:sz w:val="22"/>
                <w:szCs w:val="22"/>
              </w:rPr>
              <w:lastRenderedPageBreak/>
              <w:t xml:space="preserve">subtiekėjų ir (ar) specialistų keitimo tvarkos </w:t>
            </w:r>
          </w:p>
        </w:tc>
        <w:tc>
          <w:tcPr>
            <w:tcW w:w="6930" w:type="dxa"/>
            <w:gridSpan w:val="2"/>
          </w:tcPr>
          <w:p w14:paraId="3FD83B81" w14:textId="3974498F" w:rsidR="007A2242" w:rsidRPr="00086B5F" w:rsidRDefault="007A2242" w:rsidP="007A2242">
            <w:pPr>
              <w:jc w:val="both"/>
              <w:rPr>
                <w:kern w:val="2"/>
                <w:sz w:val="22"/>
                <w:szCs w:val="22"/>
              </w:rPr>
            </w:pPr>
            <w:r w:rsidRPr="00086B5F">
              <w:rPr>
                <w:color w:val="000000"/>
                <w:kern w:val="2"/>
                <w:sz w:val="22"/>
                <w:szCs w:val="22"/>
              </w:rPr>
              <w:lastRenderedPageBreak/>
              <w:t>5 % (penkių procentų) nuo Sutarties vertės be PVM dydžio bauda už kiekvieną nustatytą tokio pažeidimo atvejį.</w:t>
            </w:r>
          </w:p>
        </w:tc>
      </w:tr>
      <w:tr w:rsidR="007A2242" w:rsidRPr="00086B5F" w14:paraId="27613F58" w14:textId="77777777" w:rsidTr="006E0172">
        <w:trPr>
          <w:trHeight w:val="300"/>
        </w:trPr>
        <w:tc>
          <w:tcPr>
            <w:tcW w:w="2704" w:type="dxa"/>
          </w:tcPr>
          <w:p w14:paraId="06525072" w14:textId="77777777" w:rsidR="007A2242" w:rsidRPr="00086B5F" w:rsidRDefault="007A2242" w:rsidP="007A2242">
            <w:pPr>
              <w:jc w:val="both"/>
              <w:rPr>
                <w:b/>
                <w:bCs/>
                <w:kern w:val="2"/>
                <w:sz w:val="22"/>
                <w:szCs w:val="22"/>
              </w:rPr>
            </w:pPr>
            <w:r w:rsidRPr="00086B5F">
              <w:rPr>
                <w:b/>
                <w:bCs/>
                <w:kern w:val="2"/>
                <w:sz w:val="22"/>
                <w:szCs w:val="22"/>
              </w:rPr>
              <w:t>9.5. Tiekėjui taikomos baudos dėl aplinkosauginių ir (arba) socialinių kriterijų nesilaikymo</w:t>
            </w:r>
          </w:p>
        </w:tc>
        <w:tc>
          <w:tcPr>
            <w:tcW w:w="6930" w:type="dxa"/>
            <w:gridSpan w:val="2"/>
          </w:tcPr>
          <w:p w14:paraId="630A90C8" w14:textId="176D055D" w:rsidR="007A2242" w:rsidRPr="00086B5F" w:rsidRDefault="00A65E07" w:rsidP="007A2242">
            <w:pPr>
              <w:jc w:val="both"/>
              <w:rPr>
                <w:color w:val="4472C4"/>
                <w:kern w:val="2"/>
                <w:sz w:val="22"/>
                <w:szCs w:val="22"/>
              </w:rPr>
            </w:pPr>
            <w:r w:rsidRPr="002404ED">
              <w:rPr>
                <w:color w:val="000000"/>
                <w:kern w:val="2"/>
                <w:sz w:val="22"/>
                <w:szCs w:val="22"/>
              </w:rPr>
              <w:t xml:space="preserve">Nustačius, kad Tiekėjas nesilaiko Sutarties </w:t>
            </w:r>
            <w:r>
              <w:rPr>
                <w:color w:val="000000"/>
                <w:kern w:val="2"/>
                <w:sz w:val="22"/>
                <w:szCs w:val="22"/>
              </w:rPr>
              <w:t>13</w:t>
            </w:r>
            <w:r w:rsidRPr="002404ED">
              <w:rPr>
                <w:color w:val="000000"/>
                <w:kern w:val="2"/>
                <w:sz w:val="22"/>
                <w:szCs w:val="22"/>
              </w:rPr>
              <w:t xml:space="preserve"> </w:t>
            </w:r>
            <w:r>
              <w:rPr>
                <w:color w:val="000000"/>
                <w:kern w:val="2"/>
                <w:sz w:val="22"/>
                <w:szCs w:val="22"/>
              </w:rPr>
              <w:t>skyriuje</w:t>
            </w:r>
            <w:r w:rsidRPr="002404ED">
              <w:rPr>
                <w:color w:val="000000"/>
                <w:kern w:val="2"/>
                <w:sz w:val="22"/>
                <w:szCs w:val="22"/>
              </w:rPr>
              <w:t xml:space="preserve"> nurodyto reikalavimo, taikoma 0,1 % (vienos dešimtosios) nuo Pradinės Sutarties vertės be PVM dydžio bauda.</w:t>
            </w:r>
          </w:p>
        </w:tc>
      </w:tr>
      <w:tr w:rsidR="007A2242" w:rsidRPr="00086B5F" w14:paraId="2A193676" w14:textId="77777777" w:rsidTr="006E0172">
        <w:trPr>
          <w:trHeight w:val="300"/>
        </w:trPr>
        <w:tc>
          <w:tcPr>
            <w:tcW w:w="2704" w:type="dxa"/>
          </w:tcPr>
          <w:p w14:paraId="58C7E204" w14:textId="77777777" w:rsidR="007A2242" w:rsidRPr="00086B5F" w:rsidRDefault="007A2242" w:rsidP="007A2242">
            <w:pPr>
              <w:jc w:val="both"/>
              <w:rPr>
                <w:b/>
                <w:bCs/>
                <w:kern w:val="2"/>
                <w:sz w:val="22"/>
                <w:szCs w:val="22"/>
              </w:rPr>
            </w:pPr>
            <w:r w:rsidRPr="00086B5F">
              <w:rPr>
                <w:b/>
                <w:bCs/>
                <w:kern w:val="2"/>
                <w:sz w:val="22"/>
                <w:szCs w:val="22"/>
              </w:rPr>
              <w:t>9.6. Tiekėjui / Pirkėjui taikoma bauda dėl konfidencialumo reikalavimų nesilaikymo</w:t>
            </w:r>
          </w:p>
        </w:tc>
        <w:tc>
          <w:tcPr>
            <w:tcW w:w="6930" w:type="dxa"/>
            <w:gridSpan w:val="2"/>
          </w:tcPr>
          <w:p w14:paraId="16E1FEC8" w14:textId="318BDE91" w:rsidR="007A2242" w:rsidRPr="00086B5F" w:rsidRDefault="007A2242" w:rsidP="007A2242">
            <w:pPr>
              <w:jc w:val="both"/>
            </w:pPr>
            <w:r w:rsidRPr="0008006B">
              <w:rPr>
                <w:sz w:val="22"/>
                <w:szCs w:val="22"/>
                <w:lang w:val="lt"/>
              </w:rPr>
              <w:t>3 % (trijų procentų) nuo Pradinės Sutarties vertės be PVM dydžio bauda už kiekvieną tokį nustatytą pažeidimo atvejį.</w:t>
            </w:r>
          </w:p>
          <w:p w14:paraId="0C0A5D71" w14:textId="77777777" w:rsidR="007A2242" w:rsidRPr="0008006B" w:rsidRDefault="007A2242" w:rsidP="007A2242">
            <w:pPr>
              <w:jc w:val="both"/>
              <w:rPr>
                <w:sz w:val="22"/>
                <w:szCs w:val="22"/>
              </w:rPr>
            </w:pPr>
          </w:p>
          <w:p w14:paraId="07A04239" w14:textId="3B5A1F0C" w:rsidR="007A2242" w:rsidRPr="00086B5F" w:rsidRDefault="007A2242" w:rsidP="007A2242">
            <w:pPr>
              <w:jc w:val="both"/>
              <w:rPr>
                <w:color w:val="4472C4"/>
                <w:kern w:val="2"/>
                <w:sz w:val="22"/>
                <w:szCs w:val="22"/>
              </w:rPr>
            </w:pPr>
          </w:p>
        </w:tc>
      </w:tr>
      <w:tr w:rsidR="007A2242" w:rsidRPr="00086B5F" w14:paraId="79BC114E" w14:textId="77777777" w:rsidTr="006E0172">
        <w:trPr>
          <w:trHeight w:val="300"/>
        </w:trPr>
        <w:tc>
          <w:tcPr>
            <w:tcW w:w="2704" w:type="dxa"/>
          </w:tcPr>
          <w:p w14:paraId="244B17B9" w14:textId="77777777" w:rsidR="007A2242" w:rsidRPr="00086B5F" w:rsidRDefault="007A2242" w:rsidP="007A2242">
            <w:pPr>
              <w:jc w:val="both"/>
              <w:rPr>
                <w:b/>
                <w:bCs/>
                <w:kern w:val="2"/>
                <w:sz w:val="22"/>
                <w:szCs w:val="22"/>
              </w:rPr>
            </w:pPr>
            <w:r w:rsidRPr="00086B5F">
              <w:rPr>
                <w:b/>
                <w:bCs/>
                <w:kern w:val="2"/>
                <w:sz w:val="22"/>
                <w:szCs w:val="22"/>
              </w:rPr>
              <w:t xml:space="preserve">9.7. Tiekėjui taikomos netesybos dėl pirkimo dokumentuose nustatytų kokybinių kriterijų </w:t>
            </w:r>
            <w:proofErr w:type="spellStart"/>
            <w:r w:rsidRPr="00086B5F">
              <w:rPr>
                <w:b/>
                <w:bCs/>
                <w:kern w:val="2"/>
                <w:sz w:val="22"/>
                <w:szCs w:val="22"/>
              </w:rPr>
              <w:t>nepasiekimo</w:t>
            </w:r>
            <w:proofErr w:type="spellEnd"/>
            <w:r w:rsidRPr="00086B5F">
              <w:rPr>
                <w:b/>
                <w:bCs/>
                <w:kern w:val="2"/>
                <w:sz w:val="22"/>
                <w:szCs w:val="22"/>
              </w:rPr>
              <w:t xml:space="preserve"> Sutarties vykdymo metu</w:t>
            </w:r>
          </w:p>
        </w:tc>
        <w:tc>
          <w:tcPr>
            <w:tcW w:w="6930" w:type="dxa"/>
            <w:gridSpan w:val="2"/>
          </w:tcPr>
          <w:p w14:paraId="6FD9D94A" w14:textId="11A58C7E" w:rsidR="007A2242" w:rsidRPr="00086B5F" w:rsidRDefault="007A2242" w:rsidP="007A2242">
            <w:pPr>
              <w:jc w:val="both"/>
              <w:rPr>
                <w:color w:val="4472C4"/>
                <w:kern w:val="2"/>
                <w:sz w:val="22"/>
                <w:szCs w:val="22"/>
              </w:rPr>
            </w:pPr>
            <w:r w:rsidRPr="00086B5F">
              <w:rPr>
                <w:kern w:val="2"/>
                <w:sz w:val="22"/>
                <w:szCs w:val="22"/>
              </w:rPr>
              <w:t xml:space="preserve">Netaikoma </w:t>
            </w:r>
          </w:p>
          <w:p w14:paraId="1A52C22E" w14:textId="77777777" w:rsidR="007A2242" w:rsidRDefault="007A2242" w:rsidP="007A2242">
            <w:pPr>
              <w:jc w:val="both"/>
              <w:rPr>
                <w:color w:val="4472C4"/>
                <w:kern w:val="2"/>
                <w:sz w:val="22"/>
                <w:szCs w:val="22"/>
              </w:rPr>
            </w:pPr>
          </w:p>
          <w:p w14:paraId="49C3DB2C" w14:textId="03292C8F" w:rsidR="007A2242" w:rsidRPr="00086B5F" w:rsidRDefault="007A2242" w:rsidP="007A2242">
            <w:pPr>
              <w:jc w:val="both"/>
              <w:rPr>
                <w:color w:val="4472C4"/>
                <w:kern w:val="2"/>
                <w:sz w:val="22"/>
                <w:szCs w:val="22"/>
              </w:rPr>
            </w:pPr>
          </w:p>
        </w:tc>
      </w:tr>
      <w:tr w:rsidR="007A2242" w:rsidRPr="00086B5F" w14:paraId="0FA8FD81" w14:textId="77777777" w:rsidTr="006E0172">
        <w:trPr>
          <w:trHeight w:val="300"/>
        </w:trPr>
        <w:tc>
          <w:tcPr>
            <w:tcW w:w="2704" w:type="dxa"/>
          </w:tcPr>
          <w:p w14:paraId="3EF0D3DF" w14:textId="77777777" w:rsidR="007A2242" w:rsidRPr="00086B5F" w:rsidRDefault="007A2242" w:rsidP="007A2242">
            <w:pPr>
              <w:jc w:val="both"/>
              <w:rPr>
                <w:b/>
                <w:bCs/>
                <w:kern w:val="2"/>
                <w:sz w:val="22"/>
                <w:szCs w:val="22"/>
                <w:lang w:val="en-US"/>
              </w:rPr>
            </w:pPr>
            <w:r w:rsidRPr="00086B5F">
              <w:rPr>
                <w:b/>
                <w:bCs/>
                <w:kern w:val="2"/>
                <w:sz w:val="22"/>
                <w:szCs w:val="22"/>
                <w:lang w:val="en-US"/>
              </w:rPr>
              <w:t xml:space="preserve">9.8. </w:t>
            </w:r>
            <w:r w:rsidRPr="00086B5F">
              <w:rPr>
                <w:b/>
                <w:bCs/>
                <w:kern w:val="2"/>
                <w:sz w:val="22"/>
                <w:szCs w:val="22"/>
              </w:rPr>
              <w:t>Tiekėjui taikomos netesybos dėl Sutarties įvykdymo užtikrinimo nepratęsimo</w:t>
            </w:r>
          </w:p>
        </w:tc>
        <w:tc>
          <w:tcPr>
            <w:tcW w:w="6930" w:type="dxa"/>
            <w:gridSpan w:val="2"/>
          </w:tcPr>
          <w:p w14:paraId="37FCF9A3" w14:textId="77777777" w:rsidR="007A2242" w:rsidRPr="00086B5F" w:rsidRDefault="007A2242" w:rsidP="007A2242">
            <w:pPr>
              <w:jc w:val="both"/>
              <w:rPr>
                <w:kern w:val="2"/>
                <w:sz w:val="22"/>
                <w:szCs w:val="22"/>
              </w:rPr>
            </w:pPr>
            <w:r w:rsidRPr="00086B5F">
              <w:rPr>
                <w:kern w:val="2"/>
                <w:sz w:val="22"/>
                <w:szCs w:val="22"/>
              </w:rPr>
              <w:t>Netaikoma</w:t>
            </w:r>
          </w:p>
          <w:p w14:paraId="7F01C411" w14:textId="77777777" w:rsidR="007A2242" w:rsidRPr="00086B5F" w:rsidRDefault="007A2242" w:rsidP="007A2242">
            <w:pPr>
              <w:jc w:val="both"/>
              <w:rPr>
                <w:color w:val="4472C4"/>
                <w:kern w:val="2"/>
                <w:sz w:val="22"/>
                <w:szCs w:val="22"/>
              </w:rPr>
            </w:pPr>
          </w:p>
          <w:p w14:paraId="34933D72" w14:textId="3E91753E" w:rsidR="007A2242" w:rsidRPr="00086B5F" w:rsidRDefault="007A2242" w:rsidP="007A2242">
            <w:pPr>
              <w:jc w:val="both"/>
              <w:rPr>
                <w:color w:val="4472C4"/>
                <w:kern w:val="2"/>
                <w:sz w:val="22"/>
                <w:szCs w:val="22"/>
              </w:rPr>
            </w:pPr>
          </w:p>
        </w:tc>
      </w:tr>
      <w:tr w:rsidR="007A2242" w:rsidRPr="00086B5F" w14:paraId="32B2AB9E" w14:textId="77777777" w:rsidTr="006E0172">
        <w:trPr>
          <w:trHeight w:val="300"/>
        </w:trPr>
        <w:tc>
          <w:tcPr>
            <w:tcW w:w="2704" w:type="dxa"/>
          </w:tcPr>
          <w:p w14:paraId="6111E772" w14:textId="2374F9D8" w:rsidR="007A2242" w:rsidRPr="008E0660" w:rsidRDefault="007A2242" w:rsidP="007A2242">
            <w:pPr>
              <w:jc w:val="both"/>
              <w:rPr>
                <w:b/>
                <w:bCs/>
                <w:kern w:val="2"/>
                <w:sz w:val="22"/>
                <w:szCs w:val="22"/>
                <w:lang w:val="en-US"/>
              </w:rPr>
            </w:pPr>
            <w:r w:rsidRPr="00086B5F">
              <w:rPr>
                <w:b/>
                <w:bCs/>
                <w:kern w:val="2"/>
                <w:sz w:val="22"/>
                <w:szCs w:val="22"/>
                <w:lang w:val="en-US"/>
              </w:rPr>
              <w:t xml:space="preserve">9.9. </w:t>
            </w:r>
            <w:r w:rsidRPr="00CA0497">
              <w:rPr>
                <w:b/>
                <w:bCs/>
                <w:kern w:val="2"/>
                <w:sz w:val="22"/>
                <w:szCs w:val="22"/>
              </w:rPr>
              <w:t>Tiekėjui taikoma bauda dėl Pirkėjo simbolių, pavadinimo ir ženklo reklamoje ar rinkodaroje naudojimo reikalavimų nesilaikymo bei draudimo naudotis Pirkėjo sukurtais intelektiniais veiklos rezultatais nesilaikymo</w:t>
            </w:r>
          </w:p>
        </w:tc>
        <w:tc>
          <w:tcPr>
            <w:tcW w:w="6930" w:type="dxa"/>
            <w:gridSpan w:val="2"/>
          </w:tcPr>
          <w:p w14:paraId="06E8F95A" w14:textId="57F3003D" w:rsidR="007A2242" w:rsidRPr="0008006B" w:rsidRDefault="00A65E07" w:rsidP="007A2242">
            <w:pPr>
              <w:jc w:val="both"/>
              <w:rPr>
                <w:color w:val="000000" w:themeColor="text1"/>
                <w:kern w:val="2"/>
                <w:sz w:val="22"/>
                <w:szCs w:val="22"/>
              </w:rPr>
            </w:pPr>
            <w:r w:rsidRPr="00656E02">
              <w:rPr>
                <w:color w:val="000000" w:themeColor="text1"/>
                <w:kern w:val="2"/>
                <w:sz w:val="22"/>
                <w:szCs w:val="22"/>
              </w:rPr>
              <w:t>10</w:t>
            </w:r>
            <w:r w:rsidR="00656E02">
              <w:rPr>
                <w:color w:val="000000" w:themeColor="text1"/>
                <w:kern w:val="2"/>
                <w:sz w:val="22"/>
                <w:szCs w:val="22"/>
              </w:rPr>
              <w:t xml:space="preserve"> </w:t>
            </w:r>
            <w:r w:rsidR="007A2242" w:rsidRPr="00656E02">
              <w:rPr>
                <w:color w:val="000000" w:themeColor="text1"/>
                <w:kern w:val="2"/>
                <w:sz w:val="22"/>
                <w:szCs w:val="22"/>
              </w:rPr>
              <w:t>% (dešimties procentų</w:t>
            </w:r>
            <w:r w:rsidR="007A2242" w:rsidRPr="00A65E07">
              <w:rPr>
                <w:color w:val="000000" w:themeColor="text1"/>
                <w:kern w:val="2"/>
                <w:sz w:val="22"/>
                <w:szCs w:val="22"/>
              </w:rPr>
              <w:t>)</w:t>
            </w:r>
            <w:r w:rsidR="007A2242" w:rsidRPr="0008006B">
              <w:rPr>
                <w:color w:val="000000" w:themeColor="text1"/>
                <w:kern w:val="2"/>
                <w:sz w:val="22"/>
                <w:szCs w:val="22"/>
              </w:rPr>
              <w:t xml:space="preserve"> nuo Pradinės Sutarties vertės be PVM dydžio bauda.</w:t>
            </w:r>
          </w:p>
        </w:tc>
      </w:tr>
      <w:tr w:rsidR="007A2242" w:rsidRPr="00086B5F" w14:paraId="34AFCB4B" w14:textId="77777777" w:rsidTr="006E0172">
        <w:trPr>
          <w:trHeight w:val="300"/>
        </w:trPr>
        <w:tc>
          <w:tcPr>
            <w:tcW w:w="2704" w:type="dxa"/>
          </w:tcPr>
          <w:p w14:paraId="32ED18AF" w14:textId="54B25E9E" w:rsidR="007A2242" w:rsidRPr="00086B5F" w:rsidRDefault="007A2242" w:rsidP="007A2242">
            <w:pPr>
              <w:jc w:val="both"/>
              <w:rPr>
                <w:b/>
                <w:bCs/>
                <w:kern w:val="2"/>
                <w:sz w:val="22"/>
                <w:szCs w:val="22"/>
                <w:lang w:val="en-US"/>
              </w:rPr>
            </w:pPr>
            <w:r w:rsidRPr="00CA0497">
              <w:rPr>
                <w:b/>
                <w:bCs/>
                <w:kern w:val="2"/>
                <w:sz w:val="22"/>
                <w:szCs w:val="22"/>
                <w:lang w:val="en-US"/>
              </w:rPr>
              <w:t xml:space="preserve">9.10. </w:t>
            </w:r>
            <w:proofErr w:type="spellStart"/>
            <w:r w:rsidRPr="00CA0497">
              <w:rPr>
                <w:b/>
                <w:bCs/>
                <w:kern w:val="2"/>
                <w:sz w:val="22"/>
                <w:szCs w:val="22"/>
                <w:lang w:val="en-US"/>
              </w:rPr>
              <w:t>Kitos</w:t>
            </w:r>
            <w:proofErr w:type="spellEnd"/>
            <w:r w:rsidRPr="00CA0497">
              <w:rPr>
                <w:b/>
                <w:bCs/>
                <w:kern w:val="2"/>
                <w:sz w:val="22"/>
                <w:szCs w:val="22"/>
                <w:lang w:val="en-US"/>
              </w:rPr>
              <w:t xml:space="preserve"> </w:t>
            </w:r>
            <w:proofErr w:type="spellStart"/>
            <w:r w:rsidRPr="00CA0497">
              <w:rPr>
                <w:b/>
                <w:bCs/>
                <w:kern w:val="2"/>
                <w:sz w:val="22"/>
                <w:szCs w:val="22"/>
                <w:lang w:val="en-US"/>
              </w:rPr>
              <w:t>netesybos</w:t>
            </w:r>
            <w:proofErr w:type="spellEnd"/>
          </w:p>
        </w:tc>
        <w:tc>
          <w:tcPr>
            <w:tcW w:w="6930" w:type="dxa"/>
            <w:gridSpan w:val="2"/>
          </w:tcPr>
          <w:p w14:paraId="4CD8CFFC" w14:textId="59E4C284" w:rsidR="007A2242" w:rsidRPr="00086B5F" w:rsidRDefault="007A2242" w:rsidP="007A2242">
            <w:pPr>
              <w:jc w:val="both"/>
              <w:rPr>
                <w:color w:val="000000" w:themeColor="text1"/>
                <w:kern w:val="2"/>
                <w:sz w:val="22"/>
                <w:szCs w:val="22"/>
              </w:rPr>
            </w:pPr>
            <w:r>
              <w:rPr>
                <w:color w:val="000000" w:themeColor="text1"/>
                <w:kern w:val="2"/>
                <w:sz w:val="22"/>
                <w:szCs w:val="22"/>
              </w:rPr>
              <w:t>-</w:t>
            </w:r>
          </w:p>
        </w:tc>
      </w:tr>
      <w:tr w:rsidR="007A2242" w:rsidRPr="00086B5F" w14:paraId="2B854B05" w14:textId="77777777" w:rsidTr="006E0172">
        <w:trPr>
          <w:trHeight w:val="300"/>
        </w:trPr>
        <w:tc>
          <w:tcPr>
            <w:tcW w:w="9634" w:type="dxa"/>
            <w:gridSpan w:val="3"/>
          </w:tcPr>
          <w:p w14:paraId="307B9F7A" w14:textId="7F6F2B7A" w:rsidR="007A2242" w:rsidRPr="00DE60B0" w:rsidRDefault="007A2242" w:rsidP="007A2242">
            <w:pPr>
              <w:jc w:val="both"/>
              <w:rPr>
                <w:b/>
                <w:bCs/>
                <w:sz w:val="22"/>
                <w:szCs w:val="22"/>
              </w:rPr>
            </w:pPr>
            <w:r w:rsidRPr="00086B5F">
              <w:rPr>
                <w:b/>
                <w:bCs/>
                <w:kern w:val="2"/>
                <w:sz w:val="22"/>
                <w:szCs w:val="22"/>
              </w:rPr>
              <w:t>10. ESMINĖS SUTARTIES SĄLYGOS</w:t>
            </w:r>
          </w:p>
          <w:p w14:paraId="0B6E8F8A" w14:textId="362D78AD" w:rsidR="007A2242" w:rsidRPr="00086B5F" w:rsidRDefault="007A2242" w:rsidP="007A2242">
            <w:pPr>
              <w:jc w:val="both"/>
              <w:rPr>
                <w:b/>
                <w:bCs/>
                <w:kern w:val="2"/>
                <w:sz w:val="22"/>
                <w:szCs w:val="22"/>
              </w:rPr>
            </w:pPr>
          </w:p>
        </w:tc>
      </w:tr>
      <w:tr w:rsidR="007A2242" w:rsidRPr="00086B5F" w14:paraId="740C0C91" w14:textId="77777777" w:rsidTr="006E0172">
        <w:trPr>
          <w:trHeight w:val="300"/>
        </w:trPr>
        <w:tc>
          <w:tcPr>
            <w:tcW w:w="2704" w:type="dxa"/>
          </w:tcPr>
          <w:p w14:paraId="13315BE9" w14:textId="5AFDD704" w:rsidR="007A2242" w:rsidRPr="00086B5F" w:rsidRDefault="007A2242" w:rsidP="007A2242">
            <w:pPr>
              <w:jc w:val="both"/>
              <w:rPr>
                <w:b/>
                <w:bCs/>
                <w:kern w:val="2"/>
                <w:sz w:val="22"/>
                <w:szCs w:val="22"/>
              </w:rPr>
            </w:pPr>
            <w:r>
              <w:rPr>
                <w:b/>
                <w:bCs/>
                <w:kern w:val="2"/>
                <w:sz w:val="22"/>
                <w:szCs w:val="22"/>
              </w:rPr>
              <w:t xml:space="preserve">10.1. </w:t>
            </w:r>
            <w:r w:rsidRPr="00CA0497">
              <w:rPr>
                <w:b/>
                <w:bCs/>
                <w:kern w:val="2"/>
                <w:sz w:val="22"/>
                <w:szCs w:val="22"/>
              </w:rPr>
              <w:t>Esminės Sutarties sąlygos</w:t>
            </w:r>
          </w:p>
        </w:tc>
        <w:tc>
          <w:tcPr>
            <w:tcW w:w="6930" w:type="dxa"/>
            <w:gridSpan w:val="2"/>
          </w:tcPr>
          <w:p w14:paraId="15315403" w14:textId="77777777" w:rsidR="007A2242" w:rsidRPr="00CA0497" w:rsidRDefault="007A2242" w:rsidP="007A2242">
            <w:pPr>
              <w:jc w:val="both"/>
              <w:rPr>
                <w:kern w:val="2"/>
                <w:sz w:val="22"/>
                <w:szCs w:val="22"/>
              </w:rPr>
            </w:pPr>
            <w:r w:rsidRPr="00CA0497">
              <w:rPr>
                <w:kern w:val="2"/>
                <w:sz w:val="22"/>
                <w:szCs w:val="22"/>
              </w:rPr>
              <w:t>Esminėmis Sutarties sąlygomis laikytina:</w:t>
            </w:r>
          </w:p>
          <w:p w14:paraId="2070BAAD" w14:textId="77777777" w:rsidR="007A2242" w:rsidRPr="00CA0497" w:rsidRDefault="007A2242" w:rsidP="007A2242">
            <w:pPr>
              <w:jc w:val="both"/>
              <w:rPr>
                <w:kern w:val="2"/>
                <w:sz w:val="22"/>
                <w:szCs w:val="22"/>
              </w:rPr>
            </w:pPr>
          </w:p>
          <w:p w14:paraId="1FB6528B" w14:textId="77777777" w:rsidR="007A2242" w:rsidRPr="0008006B" w:rsidRDefault="007A2242" w:rsidP="007A2242">
            <w:pPr>
              <w:rPr>
                <w:kern w:val="2"/>
                <w:sz w:val="22"/>
                <w:szCs w:val="22"/>
              </w:rPr>
            </w:pPr>
            <w:r w:rsidRPr="0008006B">
              <w:rPr>
                <w:kern w:val="2"/>
                <w:sz w:val="22"/>
                <w:szCs w:val="22"/>
              </w:rPr>
              <w:t>3.1. punktas - Sutarties dalykas;</w:t>
            </w:r>
          </w:p>
          <w:p w14:paraId="30897437" w14:textId="7C0AB69E" w:rsidR="007A2242" w:rsidRPr="0008006B" w:rsidRDefault="007A2242" w:rsidP="007A2242">
            <w:pPr>
              <w:rPr>
                <w:kern w:val="2"/>
                <w:sz w:val="22"/>
                <w:szCs w:val="22"/>
              </w:rPr>
            </w:pPr>
            <w:r w:rsidRPr="0008006B">
              <w:rPr>
                <w:kern w:val="2"/>
                <w:sz w:val="22"/>
                <w:szCs w:val="22"/>
              </w:rPr>
              <w:t>4.1</w:t>
            </w:r>
            <w:r w:rsidR="00BA427E" w:rsidRPr="00BA427E">
              <w:rPr>
                <w:kern w:val="2"/>
                <w:sz w:val="22"/>
                <w:szCs w:val="22"/>
              </w:rPr>
              <w:t>.</w:t>
            </w:r>
            <w:r w:rsidR="00BA427E">
              <w:rPr>
                <w:kern w:val="2"/>
                <w:sz w:val="22"/>
                <w:szCs w:val="22"/>
              </w:rPr>
              <w:t xml:space="preserve"> </w:t>
            </w:r>
            <w:r w:rsidR="00BA427E" w:rsidRPr="00BA427E">
              <w:rPr>
                <w:kern w:val="2"/>
                <w:sz w:val="22"/>
                <w:szCs w:val="22"/>
              </w:rPr>
              <w:t>punktas ir 4.2. punktas (</w:t>
            </w:r>
            <w:r w:rsidR="00BA427E" w:rsidRPr="00127EEB">
              <w:rPr>
                <w:i/>
                <w:kern w:val="2"/>
                <w:sz w:val="22"/>
                <w:szCs w:val="22"/>
              </w:rPr>
              <w:t>jei taikomas Prekių (ar jų dalies) pristatymo termino pratęsimas</w:t>
            </w:r>
            <w:r w:rsidR="00BA427E" w:rsidRPr="00BA427E">
              <w:rPr>
                <w:kern w:val="2"/>
                <w:sz w:val="22"/>
                <w:szCs w:val="22"/>
              </w:rPr>
              <w:t>) –</w:t>
            </w:r>
            <w:r w:rsidR="00BA427E">
              <w:rPr>
                <w:kern w:val="2"/>
                <w:sz w:val="22"/>
                <w:szCs w:val="22"/>
              </w:rPr>
              <w:t xml:space="preserve"> </w:t>
            </w:r>
            <w:r w:rsidRPr="0008006B">
              <w:rPr>
                <w:kern w:val="2"/>
                <w:sz w:val="22"/>
                <w:szCs w:val="22"/>
              </w:rPr>
              <w:t>Prekių tiekimo terminai ir terminų pratęsimai;</w:t>
            </w:r>
          </w:p>
          <w:p w14:paraId="34A4C669" w14:textId="4C924E45" w:rsidR="007A2242" w:rsidRPr="0008006B" w:rsidRDefault="007A2242" w:rsidP="007A2242">
            <w:pPr>
              <w:rPr>
                <w:kern w:val="2"/>
                <w:sz w:val="22"/>
                <w:szCs w:val="22"/>
              </w:rPr>
            </w:pPr>
            <w:r w:rsidRPr="0008006B">
              <w:rPr>
                <w:kern w:val="2"/>
                <w:sz w:val="22"/>
                <w:szCs w:val="22"/>
              </w:rPr>
              <w:t>5.2. punktas – Sutarties vertė;</w:t>
            </w:r>
          </w:p>
          <w:p w14:paraId="305C8A21" w14:textId="77777777" w:rsidR="007A2242" w:rsidRPr="0008006B" w:rsidRDefault="007A2242" w:rsidP="007A2242">
            <w:pPr>
              <w:rPr>
                <w:kern w:val="2"/>
                <w:sz w:val="22"/>
                <w:szCs w:val="22"/>
              </w:rPr>
            </w:pPr>
            <w:r w:rsidRPr="0008006B">
              <w:rPr>
                <w:kern w:val="2"/>
                <w:sz w:val="22"/>
                <w:szCs w:val="22"/>
              </w:rPr>
              <w:t>5.6. - 5.7. punktai - avansas ir avanso užtikrinimas (</w:t>
            </w:r>
            <w:r w:rsidRPr="0008006B">
              <w:rPr>
                <w:i/>
                <w:kern w:val="2"/>
                <w:sz w:val="22"/>
                <w:szCs w:val="22"/>
              </w:rPr>
              <w:t>jei taikomas avansas</w:t>
            </w:r>
            <w:r w:rsidRPr="0008006B">
              <w:rPr>
                <w:kern w:val="2"/>
                <w:sz w:val="22"/>
                <w:szCs w:val="22"/>
              </w:rPr>
              <w:t>)</w:t>
            </w:r>
          </w:p>
          <w:p w14:paraId="692BE19D" w14:textId="33220C35" w:rsidR="007A2242" w:rsidRPr="0008006B" w:rsidRDefault="007A2242" w:rsidP="007A2242">
            <w:pPr>
              <w:rPr>
                <w:kern w:val="2"/>
                <w:sz w:val="22"/>
                <w:szCs w:val="22"/>
              </w:rPr>
            </w:pPr>
            <w:r w:rsidRPr="0008006B">
              <w:rPr>
                <w:kern w:val="2"/>
                <w:sz w:val="22"/>
                <w:szCs w:val="22"/>
              </w:rPr>
              <w:t>6.1. – 6.2. punktai – Prekių kokybė ir garantiniai įsipareigojimai;</w:t>
            </w:r>
          </w:p>
          <w:p w14:paraId="537B24C4" w14:textId="48103545" w:rsidR="007A2242" w:rsidRPr="0008006B" w:rsidRDefault="007A2242" w:rsidP="007A2242">
            <w:pPr>
              <w:rPr>
                <w:kern w:val="2"/>
                <w:sz w:val="22"/>
                <w:szCs w:val="22"/>
              </w:rPr>
            </w:pPr>
            <w:r w:rsidRPr="0008006B">
              <w:rPr>
                <w:kern w:val="2"/>
                <w:sz w:val="22"/>
                <w:szCs w:val="22"/>
              </w:rPr>
              <w:t>7 skyrius - Sutarties vykdymui pasitelkiami subtiekėjai;</w:t>
            </w:r>
          </w:p>
          <w:p w14:paraId="11FB6FB1" w14:textId="3C3B294E" w:rsidR="007A2242" w:rsidRPr="0008006B" w:rsidRDefault="007A2242" w:rsidP="007A2242">
            <w:pPr>
              <w:rPr>
                <w:kern w:val="2"/>
                <w:sz w:val="22"/>
                <w:szCs w:val="22"/>
              </w:rPr>
            </w:pPr>
            <w:r w:rsidRPr="0008006B">
              <w:rPr>
                <w:kern w:val="2"/>
                <w:sz w:val="22"/>
                <w:szCs w:val="22"/>
              </w:rPr>
              <w:t>9.1. - 9.2. punktai – Tiekėjui / Pirkėjui taikomos netesybos;</w:t>
            </w:r>
          </w:p>
          <w:p w14:paraId="75F8A3A0" w14:textId="13E617D3" w:rsidR="007A2242" w:rsidRPr="0008006B" w:rsidRDefault="007A2242" w:rsidP="007A2242">
            <w:pPr>
              <w:rPr>
                <w:kern w:val="2"/>
                <w:sz w:val="22"/>
                <w:szCs w:val="22"/>
              </w:rPr>
            </w:pPr>
            <w:r w:rsidRPr="0008006B">
              <w:rPr>
                <w:kern w:val="2"/>
                <w:sz w:val="22"/>
                <w:szCs w:val="22"/>
              </w:rPr>
              <w:t>11.1.- 11.2. punktai – Sutarties sudarymo tvarka, įsigaliojimas ir galiojimo termino pratęsimas;</w:t>
            </w:r>
          </w:p>
          <w:p w14:paraId="679FAF11" w14:textId="0F1C17C8" w:rsidR="007A2242" w:rsidRPr="00086B5F" w:rsidRDefault="007A2242" w:rsidP="00127EEB">
            <w:pPr>
              <w:rPr>
                <w:kern w:val="2"/>
                <w:sz w:val="22"/>
                <w:szCs w:val="22"/>
              </w:rPr>
            </w:pPr>
            <w:r w:rsidRPr="0008006B">
              <w:rPr>
                <w:kern w:val="2"/>
                <w:sz w:val="22"/>
                <w:szCs w:val="22"/>
              </w:rPr>
              <w:t>12.1. – 12.2. punktai -  Sutarties nutraukimas</w:t>
            </w:r>
            <w:r w:rsidR="00ED12D9">
              <w:rPr>
                <w:kern w:val="2"/>
                <w:sz w:val="22"/>
                <w:szCs w:val="22"/>
              </w:rPr>
              <w:t>.</w:t>
            </w:r>
          </w:p>
        </w:tc>
      </w:tr>
      <w:tr w:rsidR="007A2242" w:rsidRPr="00086B5F" w14:paraId="33586B2F" w14:textId="77777777" w:rsidTr="006E0172">
        <w:trPr>
          <w:trHeight w:val="300"/>
        </w:trPr>
        <w:tc>
          <w:tcPr>
            <w:tcW w:w="2704" w:type="dxa"/>
          </w:tcPr>
          <w:p w14:paraId="173C73E8" w14:textId="526ABDE6" w:rsidR="007A2242" w:rsidRPr="00CA0497" w:rsidRDefault="007A2242" w:rsidP="007A2242">
            <w:pPr>
              <w:jc w:val="both"/>
              <w:rPr>
                <w:b/>
                <w:bCs/>
                <w:kern w:val="2"/>
                <w:sz w:val="22"/>
                <w:szCs w:val="22"/>
              </w:rPr>
            </w:pPr>
            <w:r w:rsidRPr="0008006B">
              <w:rPr>
                <w:b/>
                <w:sz w:val="22"/>
                <w:szCs w:val="22"/>
              </w:rPr>
              <w:lastRenderedPageBreak/>
              <w:t>10.2. Dideli arba nuolatiniai esminės Sutarties sąlygos vykdymo trūkumai</w:t>
            </w:r>
          </w:p>
        </w:tc>
        <w:tc>
          <w:tcPr>
            <w:tcW w:w="6930" w:type="dxa"/>
            <w:gridSpan w:val="2"/>
          </w:tcPr>
          <w:p w14:paraId="5F234561" w14:textId="77777777" w:rsidR="00B266EE" w:rsidRPr="00D80BE6" w:rsidRDefault="00B266EE" w:rsidP="00B266EE">
            <w:pPr>
              <w:jc w:val="both"/>
              <w:rPr>
                <w:iCs/>
                <w:kern w:val="2"/>
                <w:sz w:val="22"/>
                <w:szCs w:val="22"/>
              </w:rPr>
            </w:pPr>
            <w:r w:rsidRPr="00D80BE6">
              <w:rPr>
                <w:iCs/>
                <w:kern w:val="2"/>
                <w:sz w:val="22"/>
                <w:szCs w:val="22"/>
              </w:rPr>
              <w:t>Tiekėjo uždelsimas trunkantis daugiau nei 5</w:t>
            </w:r>
            <w:r>
              <w:rPr>
                <w:iCs/>
                <w:kern w:val="2"/>
                <w:sz w:val="22"/>
                <w:szCs w:val="22"/>
              </w:rPr>
              <w:t xml:space="preserve"> (penkios)</w:t>
            </w:r>
            <w:r w:rsidRPr="00D80BE6">
              <w:rPr>
                <w:iCs/>
                <w:kern w:val="2"/>
                <w:sz w:val="22"/>
                <w:szCs w:val="22"/>
              </w:rPr>
              <w:t xml:space="preserve"> darbo dienos:</w:t>
            </w:r>
          </w:p>
          <w:p w14:paraId="67299438" w14:textId="77777777" w:rsidR="00B266EE" w:rsidRPr="00D80BE6" w:rsidRDefault="00B266EE" w:rsidP="00B266EE">
            <w:pPr>
              <w:pStyle w:val="ListParagraph"/>
              <w:numPr>
                <w:ilvl w:val="0"/>
                <w:numId w:val="2"/>
              </w:numPr>
              <w:ind w:left="296" w:hanging="296"/>
              <w:rPr>
                <w:iCs/>
                <w:kern w:val="2"/>
                <w:sz w:val="22"/>
                <w:szCs w:val="22"/>
              </w:rPr>
            </w:pPr>
            <w:r w:rsidRPr="00D80BE6">
              <w:rPr>
                <w:iCs/>
                <w:kern w:val="2"/>
                <w:sz w:val="22"/>
                <w:szCs w:val="22"/>
              </w:rPr>
              <w:t xml:space="preserve">Pristatyti </w:t>
            </w:r>
            <w:r>
              <w:rPr>
                <w:iCs/>
                <w:kern w:val="2"/>
                <w:sz w:val="22"/>
                <w:szCs w:val="22"/>
              </w:rPr>
              <w:t>P</w:t>
            </w:r>
            <w:r w:rsidRPr="00D80BE6">
              <w:rPr>
                <w:iCs/>
                <w:kern w:val="2"/>
                <w:sz w:val="22"/>
                <w:szCs w:val="22"/>
              </w:rPr>
              <w:t>rekes Sutarties 4.1 p. nustatytais terminais</w:t>
            </w:r>
            <w:r>
              <w:rPr>
                <w:iCs/>
                <w:kern w:val="2"/>
                <w:sz w:val="22"/>
                <w:szCs w:val="22"/>
              </w:rPr>
              <w:t>;</w:t>
            </w:r>
          </w:p>
          <w:p w14:paraId="41281D75" w14:textId="77777777" w:rsidR="00B266EE" w:rsidRPr="00D80BE6" w:rsidRDefault="00B266EE" w:rsidP="00B266EE">
            <w:pPr>
              <w:pStyle w:val="ListParagraph"/>
              <w:numPr>
                <w:ilvl w:val="0"/>
                <w:numId w:val="2"/>
              </w:numPr>
              <w:ind w:left="296" w:hanging="296"/>
              <w:jc w:val="both"/>
              <w:rPr>
                <w:iCs/>
                <w:kern w:val="2"/>
                <w:sz w:val="22"/>
                <w:szCs w:val="22"/>
              </w:rPr>
            </w:pPr>
            <w:r w:rsidRPr="00D80BE6">
              <w:rPr>
                <w:iCs/>
                <w:sz w:val="22"/>
                <w:szCs w:val="22"/>
              </w:rPr>
              <w:t xml:space="preserve">Vykdyti </w:t>
            </w:r>
            <w:r>
              <w:rPr>
                <w:iCs/>
                <w:sz w:val="22"/>
                <w:szCs w:val="22"/>
              </w:rPr>
              <w:t>g</w:t>
            </w:r>
            <w:r w:rsidRPr="00D80BE6">
              <w:rPr>
                <w:iCs/>
                <w:sz w:val="22"/>
                <w:szCs w:val="22"/>
              </w:rPr>
              <w:t xml:space="preserve">arantinius įsipareigojimus Sutarties 6.2 p. nustatytais terminais. </w:t>
            </w:r>
          </w:p>
          <w:p w14:paraId="05373E29" w14:textId="28BCF221" w:rsidR="007A2242" w:rsidRPr="0008006B" w:rsidRDefault="007A2242" w:rsidP="007A2242">
            <w:pPr>
              <w:jc w:val="both"/>
              <w:rPr>
                <w:i/>
                <w:kern w:val="2"/>
                <w:sz w:val="22"/>
                <w:szCs w:val="22"/>
              </w:rPr>
            </w:pPr>
          </w:p>
        </w:tc>
      </w:tr>
      <w:tr w:rsidR="007A2242" w:rsidRPr="00086B5F" w14:paraId="20A2100C" w14:textId="77777777" w:rsidTr="006E0172">
        <w:trPr>
          <w:trHeight w:val="300"/>
        </w:trPr>
        <w:tc>
          <w:tcPr>
            <w:tcW w:w="9634" w:type="dxa"/>
            <w:gridSpan w:val="3"/>
          </w:tcPr>
          <w:p w14:paraId="503611BB" w14:textId="77777777" w:rsidR="003C14DC" w:rsidRDefault="003C14DC" w:rsidP="007A2242">
            <w:pPr>
              <w:jc w:val="both"/>
              <w:rPr>
                <w:b/>
                <w:bCs/>
                <w:kern w:val="2"/>
                <w:szCs w:val="24"/>
              </w:rPr>
            </w:pPr>
          </w:p>
          <w:p w14:paraId="202EC1CF" w14:textId="77777777" w:rsidR="003C14DC" w:rsidRDefault="003C14DC" w:rsidP="007A2242">
            <w:pPr>
              <w:jc w:val="both"/>
              <w:rPr>
                <w:b/>
                <w:bCs/>
                <w:kern w:val="2"/>
                <w:szCs w:val="24"/>
              </w:rPr>
            </w:pPr>
          </w:p>
          <w:p w14:paraId="067A65DA" w14:textId="45531A8F" w:rsidR="007A2242" w:rsidRPr="00086B5F" w:rsidRDefault="007A2242" w:rsidP="007A2242">
            <w:pPr>
              <w:jc w:val="both"/>
              <w:rPr>
                <w:kern w:val="2"/>
                <w:sz w:val="22"/>
                <w:szCs w:val="22"/>
              </w:rPr>
            </w:pPr>
            <w:r>
              <w:rPr>
                <w:b/>
                <w:bCs/>
                <w:kern w:val="2"/>
                <w:szCs w:val="24"/>
              </w:rPr>
              <w:t>11. SUTARTIES GALIOJIMAS IR KEITIMAS</w:t>
            </w:r>
          </w:p>
        </w:tc>
      </w:tr>
      <w:tr w:rsidR="007A2242" w:rsidRPr="00086B5F" w14:paraId="19AF8E2E" w14:textId="77777777" w:rsidTr="006E0172">
        <w:trPr>
          <w:trHeight w:val="300"/>
        </w:trPr>
        <w:tc>
          <w:tcPr>
            <w:tcW w:w="2704" w:type="dxa"/>
          </w:tcPr>
          <w:p w14:paraId="339BC6E6" w14:textId="310F8536" w:rsidR="007A2242" w:rsidRPr="00086B5F" w:rsidRDefault="007A2242" w:rsidP="007A2242">
            <w:pPr>
              <w:jc w:val="both"/>
              <w:rPr>
                <w:b/>
                <w:bCs/>
                <w:kern w:val="2"/>
                <w:sz w:val="22"/>
                <w:szCs w:val="22"/>
              </w:rPr>
            </w:pPr>
            <w:r w:rsidRPr="00086B5F">
              <w:rPr>
                <w:b/>
                <w:bCs/>
                <w:kern w:val="2"/>
                <w:sz w:val="22"/>
                <w:szCs w:val="22"/>
              </w:rPr>
              <w:t>1</w:t>
            </w:r>
            <w:r>
              <w:rPr>
                <w:b/>
                <w:bCs/>
                <w:kern w:val="2"/>
                <w:sz w:val="22"/>
                <w:szCs w:val="22"/>
              </w:rPr>
              <w:t>1</w:t>
            </w:r>
            <w:r w:rsidRPr="00086B5F">
              <w:rPr>
                <w:b/>
                <w:bCs/>
                <w:kern w:val="2"/>
                <w:sz w:val="22"/>
                <w:szCs w:val="22"/>
              </w:rPr>
              <w:t>.1. Sutarties sudarymas ir įsigaliojimas</w:t>
            </w:r>
          </w:p>
        </w:tc>
        <w:tc>
          <w:tcPr>
            <w:tcW w:w="6930" w:type="dxa"/>
            <w:gridSpan w:val="2"/>
          </w:tcPr>
          <w:p w14:paraId="646137A2" w14:textId="77777777" w:rsidR="000B2D73" w:rsidRPr="00086B5F" w:rsidRDefault="000B2D73" w:rsidP="000B2D73">
            <w:pPr>
              <w:jc w:val="both"/>
              <w:rPr>
                <w:kern w:val="2"/>
                <w:sz w:val="22"/>
                <w:szCs w:val="22"/>
              </w:rPr>
            </w:pPr>
            <w:r w:rsidRPr="00086B5F">
              <w:rPr>
                <w:kern w:val="2"/>
                <w:sz w:val="22"/>
                <w:szCs w:val="22"/>
              </w:rPr>
              <w:t>Ši Sutartis laikoma sudaryta ir įsigalioja nuo Sutarties pasirašymo dienos (antrosios Šalies pasirašymo dieną).</w:t>
            </w:r>
          </w:p>
          <w:p w14:paraId="5EAC791F" w14:textId="6549D6EA" w:rsidR="007A2242" w:rsidRPr="00086B5F" w:rsidRDefault="000B2D73" w:rsidP="007A2242">
            <w:pPr>
              <w:jc w:val="both"/>
              <w:rPr>
                <w:color w:val="4472C4"/>
                <w:kern w:val="2"/>
                <w:sz w:val="22"/>
                <w:szCs w:val="22"/>
              </w:rPr>
            </w:pPr>
            <w:r w:rsidRPr="00BE39D9">
              <w:rPr>
                <w:color w:val="000000"/>
                <w:kern w:val="2"/>
                <w:sz w:val="22"/>
                <w:szCs w:val="22"/>
              </w:rPr>
              <w:t>Sutartis galioja iki visiško prievolių įvykdymo (</w:t>
            </w:r>
            <w:r w:rsidR="00ED12D9">
              <w:rPr>
                <w:color w:val="000000"/>
                <w:kern w:val="2"/>
                <w:sz w:val="22"/>
                <w:szCs w:val="22"/>
              </w:rPr>
              <w:t>arba Sutarties nutraukimo, priklausomai nuo to, kuri sąlyga įvyksta anksčiau</w:t>
            </w:r>
            <w:r w:rsidR="00097E9C">
              <w:rPr>
                <w:color w:val="000000"/>
                <w:kern w:val="2"/>
                <w:sz w:val="22"/>
                <w:szCs w:val="22"/>
              </w:rPr>
              <w:t>)</w:t>
            </w:r>
            <w:r w:rsidRPr="00BE39D9">
              <w:rPr>
                <w:color w:val="000000"/>
                <w:kern w:val="2"/>
                <w:sz w:val="22"/>
                <w:szCs w:val="22"/>
              </w:rPr>
              <w:t xml:space="preserve">, bet jos terminas negali būti ilgesnis kaip </w:t>
            </w:r>
            <w:r w:rsidRPr="00BE39D9">
              <w:rPr>
                <w:color w:val="000000" w:themeColor="text1"/>
                <w:kern w:val="2"/>
                <w:sz w:val="22"/>
                <w:szCs w:val="22"/>
              </w:rPr>
              <w:t xml:space="preserve">iki </w:t>
            </w:r>
            <w:r w:rsidRPr="00BE39D9">
              <w:rPr>
                <w:b/>
                <w:bCs/>
                <w:color w:val="000000" w:themeColor="text1"/>
                <w:kern w:val="2"/>
                <w:sz w:val="22"/>
                <w:szCs w:val="22"/>
              </w:rPr>
              <w:t xml:space="preserve">2026 m. gruodžio 31 d. </w:t>
            </w:r>
          </w:p>
        </w:tc>
      </w:tr>
      <w:tr w:rsidR="007A2242" w:rsidRPr="00086B5F" w14:paraId="26D60B31" w14:textId="77777777" w:rsidTr="006E0172">
        <w:trPr>
          <w:trHeight w:val="300"/>
        </w:trPr>
        <w:tc>
          <w:tcPr>
            <w:tcW w:w="2704" w:type="dxa"/>
          </w:tcPr>
          <w:p w14:paraId="7EEE2E1C" w14:textId="42703938" w:rsidR="007A2242" w:rsidRPr="00086B5F" w:rsidRDefault="007A2242" w:rsidP="007A2242">
            <w:pPr>
              <w:jc w:val="both"/>
              <w:rPr>
                <w:b/>
                <w:bCs/>
                <w:kern w:val="2"/>
                <w:sz w:val="22"/>
                <w:szCs w:val="22"/>
              </w:rPr>
            </w:pPr>
            <w:r w:rsidRPr="00086B5F">
              <w:rPr>
                <w:b/>
                <w:bCs/>
                <w:kern w:val="2"/>
                <w:sz w:val="22"/>
                <w:szCs w:val="22"/>
              </w:rPr>
              <w:t>1</w:t>
            </w:r>
            <w:r>
              <w:rPr>
                <w:b/>
                <w:bCs/>
                <w:kern w:val="2"/>
                <w:sz w:val="22"/>
                <w:szCs w:val="22"/>
              </w:rPr>
              <w:t>1</w:t>
            </w:r>
            <w:r w:rsidRPr="00086B5F">
              <w:rPr>
                <w:b/>
                <w:bCs/>
                <w:kern w:val="2"/>
                <w:sz w:val="22"/>
                <w:szCs w:val="22"/>
              </w:rPr>
              <w:t>.2. Sutarties galiojimo termino pratęsimas</w:t>
            </w:r>
          </w:p>
        </w:tc>
        <w:tc>
          <w:tcPr>
            <w:tcW w:w="6930" w:type="dxa"/>
            <w:gridSpan w:val="2"/>
          </w:tcPr>
          <w:p w14:paraId="2FD55978" w14:textId="1F86CC67" w:rsidR="007A2242" w:rsidRPr="00086B5F" w:rsidRDefault="007A2242" w:rsidP="000B2D73">
            <w:pPr>
              <w:jc w:val="both"/>
              <w:rPr>
                <w:kern w:val="2"/>
                <w:sz w:val="22"/>
                <w:szCs w:val="22"/>
              </w:rPr>
            </w:pPr>
            <w:r w:rsidRPr="00086B5F">
              <w:rPr>
                <w:kern w:val="2"/>
                <w:sz w:val="22"/>
                <w:szCs w:val="22"/>
              </w:rPr>
              <w:t>Netaikoma</w:t>
            </w:r>
          </w:p>
        </w:tc>
      </w:tr>
      <w:tr w:rsidR="007A2242" w:rsidRPr="00086B5F" w14:paraId="246E549F" w14:textId="77777777" w:rsidTr="006E0172">
        <w:trPr>
          <w:trHeight w:val="300"/>
        </w:trPr>
        <w:tc>
          <w:tcPr>
            <w:tcW w:w="9634" w:type="dxa"/>
            <w:gridSpan w:val="3"/>
          </w:tcPr>
          <w:p w14:paraId="7C780BEC" w14:textId="2536B7FB" w:rsidR="007A2242" w:rsidRPr="00086B5F" w:rsidRDefault="007A2242" w:rsidP="007A2242">
            <w:pPr>
              <w:jc w:val="both"/>
              <w:rPr>
                <w:b/>
                <w:bCs/>
                <w:kern w:val="2"/>
                <w:sz w:val="22"/>
                <w:szCs w:val="22"/>
              </w:rPr>
            </w:pPr>
            <w:r w:rsidRPr="00086B5F">
              <w:rPr>
                <w:b/>
                <w:bCs/>
                <w:kern w:val="2"/>
                <w:sz w:val="22"/>
                <w:szCs w:val="22"/>
              </w:rPr>
              <w:t>1</w:t>
            </w:r>
            <w:r>
              <w:rPr>
                <w:b/>
                <w:bCs/>
                <w:kern w:val="2"/>
                <w:sz w:val="22"/>
                <w:szCs w:val="22"/>
              </w:rPr>
              <w:t>2</w:t>
            </w:r>
            <w:r w:rsidRPr="00086B5F">
              <w:rPr>
                <w:b/>
                <w:bCs/>
                <w:kern w:val="2"/>
                <w:sz w:val="22"/>
                <w:szCs w:val="22"/>
              </w:rPr>
              <w:t>. SUTARTIES NUTRAUKIMAS</w:t>
            </w:r>
          </w:p>
        </w:tc>
      </w:tr>
      <w:tr w:rsidR="007A2242" w:rsidRPr="00086B5F" w14:paraId="187EDD4C" w14:textId="77777777" w:rsidTr="00C54C59">
        <w:trPr>
          <w:trHeight w:val="300"/>
        </w:trPr>
        <w:tc>
          <w:tcPr>
            <w:tcW w:w="2704" w:type="dxa"/>
          </w:tcPr>
          <w:p w14:paraId="37B12337" w14:textId="1B9735F9" w:rsidR="007A2242" w:rsidRPr="00086B5F" w:rsidRDefault="007A2242" w:rsidP="007A2242">
            <w:pPr>
              <w:jc w:val="both"/>
              <w:rPr>
                <w:b/>
                <w:bCs/>
                <w:kern w:val="2"/>
                <w:sz w:val="22"/>
                <w:szCs w:val="22"/>
              </w:rPr>
            </w:pPr>
            <w:r w:rsidRPr="00086B5F">
              <w:rPr>
                <w:b/>
                <w:bCs/>
                <w:kern w:val="2"/>
                <w:sz w:val="22"/>
                <w:szCs w:val="22"/>
              </w:rPr>
              <w:t>1</w:t>
            </w:r>
            <w:r>
              <w:rPr>
                <w:b/>
                <w:bCs/>
                <w:kern w:val="2"/>
                <w:sz w:val="22"/>
                <w:szCs w:val="22"/>
              </w:rPr>
              <w:t>2</w:t>
            </w:r>
            <w:r w:rsidRPr="00086B5F">
              <w:rPr>
                <w:b/>
                <w:bCs/>
                <w:kern w:val="2"/>
                <w:sz w:val="22"/>
                <w:szCs w:val="22"/>
              </w:rPr>
              <w:t>.1. Sutarties nutraukimo pagrindai</w:t>
            </w:r>
          </w:p>
        </w:tc>
        <w:tc>
          <w:tcPr>
            <w:tcW w:w="6930" w:type="dxa"/>
            <w:gridSpan w:val="2"/>
          </w:tcPr>
          <w:p w14:paraId="334C7DB2" w14:textId="5C8ED7F6" w:rsidR="007A2242" w:rsidRPr="00086B5F" w:rsidRDefault="007A2242" w:rsidP="007A2242">
            <w:pPr>
              <w:jc w:val="both"/>
              <w:rPr>
                <w:color w:val="4472C4"/>
                <w:kern w:val="2"/>
                <w:sz w:val="22"/>
                <w:szCs w:val="22"/>
              </w:rPr>
            </w:pPr>
            <w:r w:rsidRPr="00086B5F">
              <w:rPr>
                <w:kern w:val="2"/>
                <w:sz w:val="22"/>
                <w:szCs w:val="22"/>
              </w:rPr>
              <w:t>Sutartis gali būti nutraukiama rašytiniu Šalių susitarimu arba vienašališkai, Bendrosiose sąlygose ir Specialiosiose sąlygose nurodytais atvejais ir nustatyta tvarka.</w:t>
            </w:r>
          </w:p>
        </w:tc>
      </w:tr>
      <w:tr w:rsidR="007A2242" w:rsidRPr="00086B5F" w14:paraId="1BE94732" w14:textId="77777777" w:rsidTr="00ED12D9">
        <w:trPr>
          <w:trHeight w:val="300"/>
        </w:trPr>
        <w:tc>
          <w:tcPr>
            <w:tcW w:w="2704" w:type="dxa"/>
          </w:tcPr>
          <w:p w14:paraId="55FC78F6" w14:textId="45C71A71" w:rsidR="007A2242" w:rsidRPr="00086B5F" w:rsidRDefault="007A2242" w:rsidP="007A2242">
            <w:pPr>
              <w:jc w:val="both"/>
              <w:rPr>
                <w:b/>
                <w:bCs/>
                <w:kern w:val="2"/>
                <w:sz w:val="22"/>
                <w:szCs w:val="22"/>
              </w:rPr>
            </w:pPr>
            <w:r w:rsidRPr="00086B5F">
              <w:rPr>
                <w:b/>
                <w:bCs/>
                <w:kern w:val="2"/>
                <w:sz w:val="22"/>
                <w:szCs w:val="22"/>
              </w:rPr>
              <w:t>1</w:t>
            </w:r>
            <w:r>
              <w:rPr>
                <w:b/>
                <w:bCs/>
                <w:kern w:val="2"/>
                <w:sz w:val="22"/>
                <w:szCs w:val="22"/>
              </w:rPr>
              <w:t>2</w:t>
            </w:r>
            <w:r w:rsidRPr="00086B5F">
              <w:rPr>
                <w:b/>
                <w:bCs/>
                <w:kern w:val="2"/>
                <w:sz w:val="22"/>
                <w:szCs w:val="22"/>
              </w:rPr>
              <w:t>.2. Esminiai Sutarties pažeidimai</w:t>
            </w:r>
          </w:p>
          <w:p w14:paraId="51B952BA" w14:textId="77777777" w:rsidR="007A2242" w:rsidRPr="00086B5F" w:rsidRDefault="007A2242" w:rsidP="007A2242">
            <w:pPr>
              <w:jc w:val="both"/>
              <w:rPr>
                <w:b/>
                <w:bCs/>
                <w:kern w:val="2"/>
                <w:sz w:val="22"/>
                <w:szCs w:val="22"/>
              </w:rPr>
            </w:pPr>
          </w:p>
        </w:tc>
        <w:tc>
          <w:tcPr>
            <w:tcW w:w="6930" w:type="dxa"/>
            <w:gridSpan w:val="2"/>
          </w:tcPr>
          <w:p w14:paraId="30464F59" w14:textId="460DC426" w:rsidR="007A2242" w:rsidRPr="00086B5F" w:rsidRDefault="007A2242" w:rsidP="007A2242">
            <w:pPr>
              <w:jc w:val="both"/>
              <w:rPr>
                <w:color w:val="000000" w:themeColor="text1"/>
                <w:kern w:val="2"/>
                <w:sz w:val="22"/>
                <w:szCs w:val="22"/>
              </w:rPr>
            </w:pPr>
            <w:r w:rsidRPr="00086B5F">
              <w:rPr>
                <w:color w:val="000000" w:themeColor="text1"/>
                <w:kern w:val="2"/>
                <w:sz w:val="22"/>
                <w:szCs w:val="22"/>
              </w:rPr>
              <w:t>1</w:t>
            </w:r>
            <w:r>
              <w:rPr>
                <w:color w:val="000000" w:themeColor="text1"/>
                <w:kern w:val="2"/>
                <w:sz w:val="22"/>
                <w:szCs w:val="22"/>
              </w:rPr>
              <w:t>2</w:t>
            </w:r>
            <w:r w:rsidRPr="00086B5F">
              <w:rPr>
                <w:color w:val="000000" w:themeColor="text1"/>
                <w:kern w:val="2"/>
                <w:sz w:val="22"/>
                <w:szCs w:val="22"/>
              </w:rPr>
              <w:t>.2.1. jeigu Tiekėjas nevykdo prisiimtų įsipareigojimų už Sutartyje nustatytą Sutarties kainą / įkainius;</w:t>
            </w:r>
          </w:p>
          <w:p w14:paraId="31E17DAD" w14:textId="152CF436" w:rsidR="007A2242" w:rsidRPr="0008006B" w:rsidRDefault="007A2242" w:rsidP="007A2242">
            <w:pPr>
              <w:spacing w:line="257" w:lineRule="auto"/>
              <w:jc w:val="both"/>
              <w:rPr>
                <w:color w:val="000000" w:themeColor="text1"/>
                <w:sz w:val="22"/>
                <w:szCs w:val="22"/>
                <w:lang w:val="lt"/>
              </w:rPr>
            </w:pPr>
            <w:r w:rsidRPr="0008006B">
              <w:rPr>
                <w:color w:val="000000" w:themeColor="text1"/>
                <w:kern w:val="2"/>
                <w:sz w:val="22"/>
                <w:szCs w:val="22"/>
                <w:lang w:val="lt"/>
              </w:rPr>
              <w:t>1</w:t>
            </w:r>
            <w:r>
              <w:rPr>
                <w:color w:val="000000" w:themeColor="text1"/>
                <w:kern w:val="2"/>
                <w:sz w:val="22"/>
                <w:szCs w:val="22"/>
                <w:lang w:val="lt"/>
              </w:rPr>
              <w:t>2</w:t>
            </w:r>
            <w:r w:rsidRPr="0008006B">
              <w:rPr>
                <w:color w:val="000000" w:themeColor="text1"/>
                <w:kern w:val="2"/>
                <w:sz w:val="22"/>
                <w:szCs w:val="22"/>
                <w:lang w:val="lt"/>
              </w:rPr>
              <w:t>.2.</w:t>
            </w:r>
            <w:r w:rsidR="00D43268">
              <w:rPr>
                <w:color w:val="000000" w:themeColor="text1"/>
                <w:kern w:val="2"/>
                <w:sz w:val="22"/>
                <w:szCs w:val="22"/>
                <w:lang w:val="lt"/>
              </w:rPr>
              <w:t>2</w:t>
            </w:r>
            <w:r w:rsidRPr="0008006B">
              <w:rPr>
                <w:color w:val="000000" w:themeColor="text1"/>
                <w:kern w:val="2"/>
                <w:sz w:val="22"/>
                <w:szCs w:val="22"/>
                <w:lang w:val="lt"/>
              </w:rPr>
              <w:t xml:space="preserve">. jeigu Tiekėjas nesilaiko Sutartyje </w:t>
            </w:r>
            <w:r w:rsidRPr="0008006B">
              <w:rPr>
                <w:sz w:val="22"/>
                <w:szCs w:val="22"/>
                <w:lang w:val="lt"/>
              </w:rPr>
              <w:t>ir (ar) Prekių tiekimo grafike numatytų terminų</w:t>
            </w:r>
            <w:r w:rsidRPr="0008006B">
              <w:rPr>
                <w:color w:val="000000" w:themeColor="text1"/>
                <w:kern w:val="2"/>
                <w:sz w:val="22"/>
                <w:szCs w:val="22"/>
                <w:lang w:val="lt"/>
              </w:rPr>
              <w:t xml:space="preserve"> arba vėluoja pristatyti Prekes daugiau nei 14 (keturiolika)</w:t>
            </w:r>
            <w:r w:rsidR="007D7E67">
              <w:rPr>
                <w:color w:val="000000" w:themeColor="text1"/>
                <w:kern w:val="2"/>
                <w:sz w:val="22"/>
                <w:szCs w:val="22"/>
                <w:lang w:val="lt"/>
              </w:rPr>
              <w:t xml:space="preserve"> kalendorinių </w:t>
            </w:r>
            <w:r w:rsidRPr="0008006B">
              <w:rPr>
                <w:color w:val="000000" w:themeColor="text1"/>
                <w:kern w:val="2"/>
                <w:sz w:val="22"/>
                <w:szCs w:val="22"/>
                <w:lang w:val="lt"/>
              </w:rPr>
              <w:t xml:space="preserve"> dienų nuo Sutartyje nustatyto Prekių pristatymo termino;</w:t>
            </w:r>
          </w:p>
          <w:p w14:paraId="329F1BAF" w14:textId="58148404" w:rsidR="007A2242" w:rsidRPr="0008006B" w:rsidRDefault="007A2242" w:rsidP="007A2242">
            <w:pPr>
              <w:tabs>
                <w:tab w:val="left" w:pos="567"/>
                <w:tab w:val="left" w:pos="851"/>
                <w:tab w:val="left" w:pos="992"/>
                <w:tab w:val="left" w:pos="1134"/>
              </w:tabs>
              <w:spacing w:line="257" w:lineRule="auto"/>
              <w:jc w:val="both"/>
              <w:rPr>
                <w:color w:val="000000" w:themeColor="text1"/>
                <w:kern w:val="2"/>
                <w:sz w:val="22"/>
                <w:szCs w:val="22"/>
                <w:lang w:val="lt"/>
              </w:rPr>
            </w:pPr>
            <w:r w:rsidRPr="0008006B">
              <w:rPr>
                <w:color w:val="000000" w:themeColor="text1"/>
                <w:kern w:val="2"/>
                <w:sz w:val="22"/>
                <w:szCs w:val="22"/>
                <w:lang w:val="lt"/>
              </w:rPr>
              <w:t>1</w:t>
            </w:r>
            <w:r>
              <w:rPr>
                <w:color w:val="000000" w:themeColor="text1"/>
                <w:kern w:val="2"/>
                <w:sz w:val="22"/>
                <w:szCs w:val="22"/>
                <w:lang w:val="lt"/>
              </w:rPr>
              <w:t>2</w:t>
            </w:r>
            <w:r w:rsidRPr="0008006B">
              <w:rPr>
                <w:color w:val="000000" w:themeColor="text1"/>
                <w:kern w:val="2"/>
                <w:sz w:val="22"/>
                <w:szCs w:val="22"/>
                <w:lang w:val="lt"/>
              </w:rPr>
              <w:t>.2.</w:t>
            </w:r>
            <w:r w:rsidR="00D43268">
              <w:rPr>
                <w:color w:val="000000" w:themeColor="text1"/>
                <w:kern w:val="2"/>
                <w:sz w:val="22"/>
                <w:szCs w:val="22"/>
                <w:lang w:val="lt"/>
              </w:rPr>
              <w:t>3</w:t>
            </w:r>
            <w:r w:rsidRPr="0008006B">
              <w:rPr>
                <w:color w:val="000000" w:themeColor="text1"/>
                <w:kern w:val="2"/>
                <w:sz w:val="22"/>
                <w:szCs w:val="22"/>
                <w:lang w:val="lt"/>
              </w:rPr>
              <w:t>. jeigu Tiekėjas pažeidžia Prekių pristatymo terminus ir priskaičiuotų netesybų už vėlavimą suma viršija 20 (dvidešimt) proc. Pradinės sutarties vertės;</w:t>
            </w:r>
          </w:p>
          <w:p w14:paraId="1CF5C724" w14:textId="26198018" w:rsidR="007A2242" w:rsidRPr="0008006B" w:rsidRDefault="007A2242" w:rsidP="007A2242">
            <w:pPr>
              <w:tabs>
                <w:tab w:val="left" w:pos="567"/>
                <w:tab w:val="left" w:pos="851"/>
                <w:tab w:val="left" w:pos="992"/>
                <w:tab w:val="left" w:pos="1134"/>
              </w:tabs>
              <w:spacing w:line="257" w:lineRule="auto"/>
              <w:jc w:val="both"/>
              <w:rPr>
                <w:color w:val="000000" w:themeColor="text1"/>
                <w:kern w:val="2"/>
                <w:sz w:val="22"/>
                <w:szCs w:val="22"/>
                <w:lang w:val="lt"/>
              </w:rPr>
            </w:pPr>
            <w:r w:rsidRPr="0008006B">
              <w:rPr>
                <w:color w:val="000000" w:themeColor="text1"/>
                <w:kern w:val="2"/>
                <w:sz w:val="22"/>
                <w:szCs w:val="22"/>
                <w:lang w:val="lt"/>
              </w:rPr>
              <w:t>1</w:t>
            </w:r>
            <w:r>
              <w:rPr>
                <w:color w:val="000000" w:themeColor="text1"/>
                <w:kern w:val="2"/>
                <w:sz w:val="22"/>
                <w:szCs w:val="22"/>
                <w:lang w:val="lt"/>
              </w:rPr>
              <w:t>2</w:t>
            </w:r>
            <w:r w:rsidRPr="0008006B">
              <w:rPr>
                <w:color w:val="000000" w:themeColor="text1"/>
                <w:kern w:val="2"/>
                <w:sz w:val="22"/>
                <w:szCs w:val="22"/>
                <w:lang w:val="lt"/>
              </w:rPr>
              <w:t>.2.</w:t>
            </w:r>
            <w:r w:rsidR="00D43268">
              <w:rPr>
                <w:color w:val="000000" w:themeColor="text1"/>
                <w:kern w:val="2"/>
                <w:sz w:val="22"/>
                <w:szCs w:val="22"/>
                <w:lang w:val="lt"/>
              </w:rPr>
              <w:t>4</w:t>
            </w:r>
            <w:r w:rsidRPr="0008006B">
              <w:rPr>
                <w:color w:val="000000" w:themeColor="text1"/>
                <w:kern w:val="2"/>
                <w:sz w:val="22"/>
                <w:szCs w:val="22"/>
                <w:lang w:val="lt"/>
              </w:rPr>
              <w:t>. Tiekėjas pažeidžia Prekių pristatymo terminus ir dėl Prekių pristatymo vėlavimo Prekės tampa nebereikalingos;</w:t>
            </w:r>
          </w:p>
          <w:p w14:paraId="1BE57D42" w14:textId="3B53EF1D" w:rsidR="007A2242" w:rsidRPr="0008006B" w:rsidRDefault="007A2242" w:rsidP="007A2242">
            <w:pPr>
              <w:tabs>
                <w:tab w:val="left" w:pos="567"/>
                <w:tab w:val="left" w:pos="851"/>
                <w:tab w:val="left" w:pos="992"/>
                <w:tab w:val="left" w:pos="1134"/>
              </w:tabs>
              <w:spacing w:line="257" w:lineRule="auto"/>
              <w:jc w:val="both"/>
              <w:rPr>
                <w:color w:val="000000" w:themeColor="text1"/>
                <w:kern w:val="2"/>
                <w:sz w:val="22"/>
                <w:szCs w:val="22"/>
                <w:lang w:val="lt"/>
              </w:rPr>
            </w:pPr>
            <w:r w:rsidRPr="0008006B">
              <w:rPr>
                <w:color w:val="000000" w:themeColor="text1"/>
                <w:kern w:val="2"/>
                <w:sz w:val="22"/>
                <w:szCs w:val="22"/>
                <w:lang w:val="lt"/>
              </w:rPr>
              <w:t>1</w:t>
            </w:r>
            <w:r>
              <w:rPr>
                <w:color w:val="000000" w:themeColor="text1"/>
                <w:kern w:val="2"/>
                <w:sz w:val="22"/>
                <w:szCs w:val="22"/>
                <w:lang w:val="lt"/>
              </w:rPr>
              <w:t>2</w:t>
            </w:r>
            <w:r w:rsidRPr="0008006B">
              <w:rPr>
                <w:color w:val="000000" w:themeColor="text1"/>
                <w:kern w:val="2"/>
                <w:sz w:val="22"/>
                <w:szCs w:val="22"/>
                <w:lang w:val="lt"/>
              </w:rPr>
              <w:t>.2.</w:t>
            </w:r>
            <w:r w:rsidR="00D43268">
              <w:rPr>
                <w:color w:val="000000" w:themeColor="text1"/>
                <w:kern w:val="2"/>
                <w:sz w:val="22"/>
                <w:szCs w:val="22"/>
                <w:lang w:val="lt"/>
              </w:rPr>
              <w:t>5</w:t>
            </w:r>
            <w:r w:rsidRPr="0008006B">
              <w:rPr>
                <w:color w:val="000000" w:themeColor="text1"/>
                <w:kern w:val="2"/>
                <w:sz w:val="22"/>
                <w:szCs w:val="22"/>
                <w:lang w:val="lt"/>
              </w:rPr>
              <w:t>. Tiekėjas daugiau kaip 2 (du) kartus pristato Prekes, kurios neatitinka Sutartyje ir (ar) Įstatymuose nustatytų reikalavimų Prekėms;</w:t>
            </w:r>
          </w:p>
          <w:p w14:paraId="64B96DDD" w14:textId="1E08EF93" w:rsidR="007A2242" w:rsidRPr="0008006B" w:rsidRDefault="007A2242" w:rsidP="007A2242">
            <w:pPr>
              <w:tabs>
                <w:tab w:val="left" w:pos="567"/>
                <w:tab w:val="left" w:pos="851"/>
                <w:tab w:val="left" w:pos="992"/>
                <w:tab w:val="left" w:pos="1134"/>
              </w:tabs>
              <w:spacing w:line="257" w:lineRule="auto"/>
              <w:jc w:val="both"/>
              <w:rPr>
                <w:color w:val="000000" w:themeColor="text1"/>
                <w:kern w:val="2"/>
                <w:sz w:val="22"/>
                <w:szCs w:val="22"/>
                <w:lang w:val="lt"/>
              </w:rPr>
            </w:pPr>
            <w:r w:rsidRPr="0008006B">
              <w:rPr>
                <w:color w:val="000000" w:themeColor="text1"/>
                <w:kern w:val="2"/>
                <w:sz w:val="22"/>
                <w:szCs w:val="22"/>
                <w:lang w:val="lt"/>
              </w:rPr>
              <w:t>1</w:t>
            </w:r>
            <w:r>
              <w:rPr>
                <w:color w:val="000000" w:themeColor="text1"/>
                <w:kern w:val="2"/>
                <w:sz w:val="22"/>
                <w:szCs w:val="22"/>
                <w:lang w:val="lt"/>
              </w:rPr>
              <w:t>2</w:t>
            </w:r>
            <w:r w:rsidRPr="0008006B">
              <w:rPr>
                <w:color w:val="000000" w:themeColor="text1"/>
                <w:kern w:val="2"/>
                <w:sz w:val="22"/>
                <w:szCs w:val="22"/>
                <w:lang w:val="lt"/>
              </w:rPr>
              <w:t>.2.</w:t>
            </w:r>
            <w:r w:rsidR="00D43268">
              <w:rPr>
                <w:color w:val="000000" w:themeColor="text1"/>
                <w:kern w:val="2"/>
                <w:sz w:val="22"/>
                <w:szCs w:val="22"/>
                <w:lang w:val="lt"/>
              </w:rPr>
              <w:t>6</w:t>
            </w:r>
            <w:r w:rsidRPr="0008006B">
              <w:rPr>
                <w:color w:val="000000" w:themeColor="text1"/>
                <w:kern w:val="2"/>
                <w:sz w:val="22"/>
                <w:szCs w:val="22"/>
                <w:lang w:val="lt"/>
              </w:rPr>
              <w:t>. Tiekėjas pažeidžia šios Sutarties nuostatas, reglamentuojančias konkurenciją, intelektinės nuosavybės ar konfidencialios informacijos valdymą;</w:t>
            </w:r>
          </w:p>
          <w:p w14:paraId="3AAAB068" w14:textId="57DB8B2E" w:rsidR="007A2242" w:rsidRDefault="007A2242" w:rsidP="007A2242">
            <w:pPr>
              <w:spacing w:line="257" w:lineRule="auto"/>
              <w:jc w:val="both"/>
              <w:rPr>
                <w:color w:val="000000" w:themeColor="text1"/>
                <w:kern w:val="2"/>
                <w:sz w:val="22"/>
                <w:szCs w:val="22"/>
                <w:lang w:val="lt"/>
              </w:rPr>
            </w:pPr>
            <w:r w:rsidRPr="0008006B">
              <w:rPr>
                <w:color w:val="000000" w:themeColor="text1"/>
                <w:kern w:val="2"/>
                <w:sz w:val="22"/>
                <w:szCs w:val="22"/>
                <w:lang w:val="lt"/>
              </w:rPr>
              <w:t>1</w:t>
            </w:r>
            <w:r>
              <w:rPr>
                <w:color w:val="000000" w:themeColor="text1"/>
                <w:kern w:val="2"/>
                <w:sz w:val="22"/>
                <w:szCs w:val="22"/>
                <w:lang w:val="lt"/>
              </w:rPr>
              <w:t>2</w:t>
            </w:r>
            <w:r w:rsidRPr="0008006B">
              <w:rPr>
                <w:color w:val="000000" w:themeColor="text1"/>
                <w:kern w:val="2"/>
                <w:sz w:val="22"/>
                <w:szCs w:val="22"/>
                <w:lang w:val="lt"/>
              </w:rPr>
              <w:t>.2.</w:t>
            </w:r>
            <w:r w:rsidR="00D43268">
              <w:rPr>
                <w:color w:val="000000" w:themeColor="text1"/>
                <w:kern w:val="2"/>
                <w:sz w:val="22"/>
                <w:szCs w:val="22"/>
                <w:lang w:val="lt"/>
              </w:rPr>
              <w:t>7</w:t>
            </w:r>
            <w:r w:rsidRPr="0008006B">
              <w:rPr>
                <w:color w:val="000000" w:themeColor="text1"/>
                <w:kern w:val="2"/>
                <w:sz w:val="22"/>
                <w:szCs w:val="22"/>
                <w:lang w:val="lt"/>
              </w:rPr>
              <w:t>. Tiekėjas pažeidžia Bendrųjų sąlygų nuostatas dėl Sutarties vykdymui pasitelkiamų naujų subtiekėjų ir (ar specialistų) / esamų subtiekėjų ir (ar) specialistų keitimo.</w:t>
            </w:r>
          </w:p>
          <w:p w14:paraId="38B892EC" w14:textId="26EE2B79" w:rsidR="007A2242" w:rsidRPr="00086B5F" w:rsidRDefault="007A2242" w:rsidP="007A2242">
            <w:pPr>
              <w:spacing w:line="257" w:lineRule="auto"/>
              <w:jc w:val="both"/>
              <w:rPr>
                <w:rFonts w:eastAsia="Arial"/>
                <w:color w:val="000000" w:themeColor="text1"/>
                <w:kern w:val="2"/>
                <w:sz w:val="22"/>
                <w:szCs w:val="22"/>
              </w:rPr>
            </w:pPr>
            <w:r>
              <w:rPr>
                <w:color w:val="000000" w:themeColor="text1"/>
                <w:kern w:val="2"/>
                <w:sz w:val="22"/>
                <w:szCs w:val="22"/>
                <w:lang w:val="lt"/>
              </w:rPr>
              <w:t>12.2.</w:t>
            </w:r>
            <w:r w:rsidR="00D43268">
              <w:rPr>
                <w:color w:val="000000" w:themeColor="text1"/>
                <w:kern w:val="2"/>
                <w:sz w:val="22"/>
                <w:szCs w:val="22"/>
                <w:lang w:val="lt"/>
              </w:rPr>
              <w:t>8</w:t>
            </w:r>
            <w:r>
              <w:rPr>
                <w:color w:val="000000" w:themeColor="text1"/>
                <w:kern w:val="2"/>
                <w:sz w:val="22"/>
                <w:szCs w:val="22"/>
                <w:lang w:val="lt"/>
              </w:rPr>
              <w:t xml:space="preserve">. </w:t>
            </w:r>
            <w:r w:rsidRPr="00A01FC7">
              <w:rPr>
                <w:color w:val="000000" w:themeColor="text1"/>
                <w:kern w:val="2"/>
                <w:sz w:val="22"/>
                <w:szCs w:val="22"/>
                <w:lang w:val="lt"/>
              </w:rPr>
              <w:t>Tiekėjas 2 (du) kartus pažeidžia esminę Sutarties sąlygą.</w:t>
            </w:r>
          </w:p>
        </w:tc>
      </w:tr>
      <w:tr w:rsidR="007A2242" w:rsidRPr="00086B5F" w14:paraId="0FB09618" w14:textId="77777777" w:rsidTr="006E0172">
        <w:trPr>
          <w:trHeight w:val="300"/>
        </w:trPr>
        <w:tc>
          <w:tcPr>
            <w:tcW w:w="9634" w:type="dxa"/>
            <w:gridSpan w:val="3"/>
          </w:tcPr>
          <w:p w14:paraId="5F5D0C60" w14:textId="2001A211" w:rsidR="007A2242" w:rsidRPr="00086B5F" w:rsidRDefault="007A2242" w:rsidP="007A2242">
            <w:pPr>
              <w:jc w:val="both"/>
              <w:rPr>
                <w:kern w:val="2"/>
                <w:sz w:val="22"/>
                <w:szCs w:val="22"/>
              </w:rPr>
            </w:pPr>
            <w:r w:rsidRPr="00086B5F">
              <w:rPr>
                <w:b/>
                <w:bCs/>
                <w:kern w:val="2"/>
                <w:sz w:val="22"/>
                <w:szCs w:val="22"/>
              </w:rPr>
              <w:t>1</w:t>
            </w:r>
            <w:r>
              <w:rPr>
                <w:b/>
                <w:bCs/>
                <w:kern w:val="2"/>
                <w:sz w:val="22"/>
                <w:szCs w:val="22"/>
              </w:rPr>
              <w:t>3</w:t>
            </w:r>
            <w:r w:rsidRPr="00086B5F">
              <w:rPr>
                <w:b/>
                <w:bCs/>
                <w:kern w:val="2"/>
                <w:sz w:val="22"/>
                <w:szCs w:val="22"/>
              </w:rPr>
              <w:t xml:space="preserve">. APLINKOSAUGINIAI IR SOCIALINIAI KRITERIJAI </w:t>
            </w:r>
          </w:p>
        </w:tc>
      </w:tr>
      <w:tr w:rsidR="00B411DB" w:rsidRPr="00086B5F" w14:paraId="1B553815" w14:textId="77777777" w:rsidTr="00656E02">
        <w:trPr>
          <w:trHeight w:val="300"/>
        </w:trPr>
        <w:tc>
          <w:tcPr>
            <w:tcW w:w="2704" w:type="dxa"/>
          </w:tcPr>
          <w:p w14:paraId="047ADAAF" w14:textId="45D92538" w:rsidR="00B411DB" w:rsidRPr="00086B5F" w:rsidRDefault="00B411DB" w:rsidP="00B411DB">
            <w:pPr>
              <w:jc w:val="both"/>
              <w:rPr>
                <w:b/>
                <w:bCs/>
                <w:kern w:val="2"/>
                <w:sz w:val="22"/>
                <w:szCs w:val="22"/>
              </w:rPr>
            </w:pPr>
            <w:r w:rsidRPr="00086B5F">
              <w:rPr>
                <w:b/>
                <w:bCs/>
                <w:kern w:val="2"/>
                <w:sz w:val="22"/>
                <w:szCs w:val="22"/>
              </w:rPr>
              <w:t>1</w:t>
            </w:r>
            <w:r>
              <w:rPr>
                <w:b/>
                <w:bCs/>
                <w:kern w:val="2"/>
                <w:sz w:val="22"/>
                <w:szCs w:val="22"/>
              </w:rPr>
              <w:t>3</w:t>
            </w:r>
            <w:r w:rsidRPr="00086B5F">
              <w:rPr>
                <w:b/>
                <w:bCs/>
                <w:kern w:val="2"/>
                <w:sz w:val="22"/>
                <w:szCs w:val="22"/>
              </w:rPr>
              <w:t>.1. Aplinkosauginių kriterijų nustatymo teisinis pagrindas</w:t>
            </w:r>
          </w:p>
        </w:tc>
        <w:tc>
          <w:tcPr>
            <w:tcW w:w="6930" w:type="dxa"/>
            <w:gridSpan w:val="2"/>
          </w:tcPr>
          <w:p w14:paraId="2F3298E2" w14:textId="0012726E" w:rsidR="00B411DB" w:rsidRDefault="00B411DB" w:rsidP="00B411DB">
            <w:pPr>
              <w:jc w:val="both"/>
              <w:rPr>
                <w:color w:val="000000"/>
                <w:kern w:val="2"/>
                <w:sz w:val="22"/>
                <w:szCs w:val="22"/>
              </w:rPr>
            </w:pPr>
            <w:r w:rsidRPr="00086B5F">
              <w:rPr>
                <w:color w:val="000000"/>
                <w:kern w:val="2"/>
                <w:sz w:val="22"/>
                <w:szCs w:val="22"/>
                <w:shd w:val="clear" w:color="auto" w:fill="FFFFFF"/>
              </w:rPr>
              <w:t xml:space="preserve">Aplinkosauginiai kriterijai Prekėms nustatomi vadovaujantis </w:t>
            </w:r>
            <w:r w:rsidRPr="00086B5F">
              <w:rPr>
                <w:color w:val="000000"/>
                <w:kern w:val="2"/>
                <w:sz w:val="22"/>
                <w:szCs w:val="22"/>
              </w:rPr>
              <w:t xml:space="preserve">Aplinkos apsaugos kriterijų taikymo, vykdant žaliuosius pirkimus, tvarkos aprašo, patvirtinto 2011 m. birželio 28 d. įsakymu </w:t>
            </w:r>
            <w:r w:rsidRPr="00086B5F">
              <w:rPr>
                <w:color w:val="000000"/>
                <w:kern w:val="2"/>
                <w:sz w:val="22"/>
                <w:szCs w:val="22"/>
                <w:lang w:val="en-US"/>
              </w:rPr>
              <w:t>D1-508</w:t>
            </w:r>
            <w:r w:rsidRPr="00086B5F">
              <w:rPr>
                <w:color w:val="000000"/>
                <w:kern w:val="2"/>
                <w:sz w:val="22"/>
                <w:szCs w:val="22"/>
                <w:shd w:val="clear" w:color="auto" w:fill="FFFFFF"/>
              </w:rPr>
              <w:t xml:space="preserve"> „Dėl Aplinkos apsaugos kriterijų taikymo, vykdant žaliuosius pirkimus, tvarkos aprašo patvirtinimo“ (toliau – Tvarkos aprašas) </w:t>
            </w:r>
            <w:r>
              <w:rPr>
                <w:color w:val="000000" w:themeColor="text1"/>
                <w:kern w:val="2"/>
                <w:sz w:val="22"/>
                <w:szCs w:val="22"/>
                <w:shd w:val="clear" w:color="auto" w:fill="FFFFFF"/>
              </w:rPr>
              <w:t>4.4.4.</w:t>
            </w:r>
            <w:r w:rsidRPr="00086B5F">
              <w:rPr>
                <w:color w:val="000000" w:themeColor="text1"/>
                <w:kern w:val="2"/>
                <w:sz w:val="22"/>
                <w:szCs w:val="22"/>
                <w:shd w:val="clear" w:color="auto" w:fill="FFFFFF"/>
              </w:rPr>
              <w:t xml:space="preserve"> </w:t>
            </w:r>
            <w:r w:rsidRPr="00086B5F">
              <w:rPr>
                <w:color w:val="000000"/>
                <w:kern w:val="2"/>
                <w:sz w:val="22"/>
                <w:szCs w:val="22"/>
                <w:shd w:val="clear" w:color="auto" w:fill="FFFFFF"/>
              </w:rPr>
              <w:t>papunkčiu</w:t>
            </w:r>
            <w:r>
              <w:rPr>
                <w:color w:val="000000"/>
                <w:kern w:val="2"/>
                <w:sz w:val="22"/>
                <w:szCs w:val="22"/>
              </w:rPr>
              <w:t xml:space="preserve">: </w:t>
            </w:r>
          </w:p>
          <w:p w14:paraId="5EBC8AE6" w14:textId="77777777" w:rsidR="00ED12D9" w:rsidRPr="00117666" w:rsidRDefault="00ED12D9" w:rsidP="00B411DB">
            <w:pPr>
              <w:jc w:val="both"/>
              <w:rPr>
                <w:color w:val="000000"/>
                <w:kern w:val="2"/>
                <w:sz w:val="22"/>
                <w:szCs w:val="22"/>
                <w:highlight w:val="yellow"/>
                <w:shd w:val="clear" w:color="auto" w:fill="FFFFFF"/>
              </w:rPr>
            </w:pPr>
          </w:p>
          <w:p w14:paraId="431FE0CE" w14:textId="0A9CE379" w:rsidR="00B411DB" w:rsidRPr="002A2705" w:rsidRDefault="00B411DB" w:rsidP="00C54C59">
            <w:pPr>
              <w:pStyle w:val="ListParagraph"/>
              <w:numPr>
                <w:ilvl w:val="0"/>
                <w:numId w:val="3"/>
              </w:numPr>
              <w:tabs>
                <w:tab w:val="left" w:pos="318"/>
                <w:tab w:val="left" w:pos="567"/>
                <w:tab w:val="left" w:pos="885"/>
              </w:tabs>
              <w:spacing w:after="160"/>
              <w:ind w:left="0" w:firstLine="22"/>
              <w:jc w:val="both"/>
              <w:rPr>
                <w:sz w:val="22"/>
                <w:szCs w:val="22"/>
              </w:rPr>
            </w:pPr>
            <w:r w:rsidRPr="002A2705">
              <w:rPr>
                <w:sz w:val="22"/>
                <w:szCs w:val="22"/>
              </w:rPr>
              <w:t xml:space="preserve">Tiekėjas privalo Prekes atvežti Pirkėjui ne kelių eismo piko valandomis, pirmadieniais − ketvirtadieniais nuo 10:00 iki 16:00 val., penktadieniais ir </w:t>
            </w:r>
            <w:r w:rsidRPr="002A2705">
              <w:rPr>
                <w:sz w:val="22"/>
                <w:szCs w:val="22"/>
              </w:rPr>
              <w:lastRenderedPageBreak/>
              <w:t>švenčių dienų išvakarėse nuo 10:00 iki 14:00 val. ir trumpiausiais galimais maršrutais</w:t>
            </w:r>
            <w:r w:rsidR="00ED12D9">
              <w:rPr>
                <w:sz w:val="22"/>
                <w:szCs w:val="22"/>
              </w:rPr>
              <w:t>;</w:t>
            </w:r>
            <w:r w:rsidRPr="002A2705">
              <w:rPr>
                <w:sz w:val="22"/>
                <w:szCs w:val="22"/>
              </w:rPr>
              <w:t xml:space="preserve"> </w:t>
            </w:r>
          </w:p>
          <w:p w14:paraId="39001C59" w14:textId="0ABD75AE" w:rsidR="00B411DB" w:rsidRPr="008D50E6" w:rsidRDefault="00ED12D9" w:rsidP="00C54C59">
            <w:pPr>
              <w:pStyle w:val="ListParagraph"/>
              <w:numPr>
                <w:ilvl w:val="0"/>
                <w:numId w:val="3"/>
              </w:numPr>
              <w:tabs>
                <w:tab w:val="left" w:pos="318"/>
                <w:tab w:val="left" w:pos="567"/>
                <w:tab w:val="left" w:pos="885"/>
              </w:tabs>
              <w:spacing w:after="160"/>
              <w:ind w:left="0" w:firstLine="35"/>
              <w:jc w:val="both"/>
              <w:rPr>
                <w:sz w:val="22"/>
                <w:szCs w:val="22"/>
              </w:rPr>
            </w:pPr>
            <w:bookmarkStart w:id="0" w:name="_Hlk142647099"/>
            <w:r>
              <w:rPr>
                <w:sz w:val="22"/>
                <w:szCs w:val="22"/>
              </w:rPr>
              <w:t>S</w:t>
            </w:r>
            <w:r w:rsidR="00B411DB" w:rsidRPr="008D50E6">
              <w:rPr>
                <w:sz w:val="22"/>
                <w:szCs w:val="22"/>
              </w:rPr>
              <w:t>utarties vykdymo metu bendravimas tarp Tiekėjo ir Pirkėjo bus vykdomas tik elektroninėmis   priemonėmis</w:t>
            </w:r>
            <w:r>
              <w:rPr>
                <w:sz w:val="22"/>
                <w:szCs w:val="22"/>
              </w:rPr>
              <w:t>:</w:t>
            </w:r>
          </w:p>
          <w:p w14:paraId="544C502E" w14:textId="77777777" w:rsidR="00B411DB" w:rsidRPr="008D50E6" w:rsidRDefault="00B411DB" w:rsidP="00C54C59">
            <w:pPr>
              <w:pStyle w:val="ListParagraph"/>
              <w:numPr>
                <w:ilvl w:val="0"/>
                <w:numId w:val="3"/>
              </w:numPr>
              <w:tabs>
                <w:tab w:val="left" w:pos="318"/>
                <w:tab w:val="left" w:pos="567"/>
                <w:tab w:val="left" w:pos="885"/>
              </w:tabs>
              <w:spacing w:after="160"/>
              <w:ind w:left="0" w:firstLine="35"/>
              <w:jc w:val="both"/>
              <w:rPr>
                <w:sz w:val="22"/>
                <w:szCs w:val="22"/>
              </w:rPr>
            </w:pPr>
            <w:r>
              <w:rPr>
                <w:sz w:val="22"/>
                <w:szCs w:val="22"/>
              </w:rPr>
              <w:t>V</w:t>
            </w:r>
            <w:r w:rsidRPr="008D50E6">
              <w:rPr>
                <w:sz w:val="22"/>
                <w:szCs w:val="22"/>
              </w:rPr>
              <w:t>isa dokumentacija susijusi su Sutarties vykdymu teikiama Pirkėjui ir Tiekėjui elektorinėmis priemonėmis (elektoriniu paštu ar kt.);</w:t>
            </w:r>
          </w:p>
          <w:p w14:paraId="0EACEA5A" w14:textId="77777777" w:rsidR="00B411DB" w:rsidRPr="008D50E6" w:rsidRDefault="00B411DB" w:rsidP="00C54C59">
            <w:pPr>
              <w:pStyle w:val="ListParagraph"/>
              <w:numPr>
                <w:ilvl w:val="0"/>
                <w:numId w:val="3"/>
              </w:numPr>
              <w:tabs>
                <w:tab w:val="left" w:pos="284"/>
                <w:tab w:val="left" w:pos="318"/>
                <w:tab w:val="left" w:pos="567"/>
                <w:tab w:val="left" w:pos="885"/>
              </w:tabs>
              <w:spacing w:after="160"/>
              <w:ind w:left="0" w:firstLine="35"/>
              <w:jc w:val="both"/>
              <w:rPr>
                <w:sz w:val="22"/>
                <w:szCs w:val="22"/>
              </w:rPr>
            </w:pPr>
            <w:r>
              <w:rPr>
                <w:sz w:val="22"/>
                <w:szCs w:val="22"/>
              </w:rPr>
              <w:t xml:space="preserve">  </w:t>
            </w:r>
            <w:r w:rsidRPr="008D50E6">
              <w:rPr>
                <w:sz w:val="22"/>
                <w:szCs w:val="22"/>
              </w:rPr>
              <w:t>Sutartis bus pasirašoma tik elektroninėmis priemonėmis (elektroniniu parašu);</w:t>
            </w:r>
          </w:p>
          <w:p w14:paraId="1AA738EB" w14:textId="77777777" w:rsidR="00B411DB" w:rsidRPr="008D50E6" w:rsidRDefault="00B411DB" w:rsidP="00C54C59">
            <w:pPr>
              <w:pStyle w:val="ListParagraph"/>
              <w:numPr>
                <w:ilvl w:val="0"/>
                <w:numId w:val="3"/>
              </w:numPr>
              <w:tabs>
                <w:tab w:val="left" w:pos="318"/>
                <w:tab w:val="left" w:pos="567"/>
                <w:tab w:val="left" w:pos="885"/>
              </w:tabs>
              <w:spacing w:after="160"/>
              <w:ind w:left="0" w:firstLine="35"/>
              <w:jc w:val="both"/>
              <w:rPr>
                <w:sz w:val="22"/>
                <w:szCs w:val="22"/>
              </w:rPr>
            </w:pPr>
            <w:r w:rsidRPr="008D50E6">
              <w:rPr>
                <w:sz w:val="22"/>
                <w:szCs w:val="22"/>
              </w:rPr>
              <w:t>Tiekėjas įsipareigoja mažinti popieriaus sunaudojimą, atsisakyti nebūtino dokumentų kopijavimo ir spausdinimo, jeigu bus naudojamos kanceliarinės prekės, jos turi būti pagamintos iš perdirbtų žaliavų arba tinkamos perdirbimui.</w:t>
            </w:r>
            <w:bookmarkEnd w:id="0"/>
          </w:p>
          <w:p w14:paraId="42BAA795" w14:textId="77777777" w:rsidR="00B411DB" w:rsidRPr="00460B3E" w:rsidRDefault="00B411DB" w:rsidP="00ED12D9">
            <w:pPr>
              <w:jc w:val="both"/>
              <w:rPr>
                <w:sz w:val="22"/>
                <w:szCs w:val="22"/>
              </w:rPr>
            </w:pPr>
            <w:r w:rsidRPr="00460B3E">
              <w:rPr>
                <w:sz w:val="22"/>
                <w:szCs w:val="22"/>
              </w:rPr>
              <w:t>Sutarties vykdymo metu Pirkėjas turi teisę prašyti Tiekėjo pateikti informaciją ir/ar dokumentus, kurie įrodytų Tiekėjo aplinkosauginių reikalavimų laikymąsi.</w:t>
            </w:r>
          </w:p>
          <w:p w14:paraId="0DBBC8B6" w14:textId="77777777" w:rsidR="00B411DB" w:rsidRPr="00460B3E" w:rsidRDefault="00B411DB" w:rsidP="00ED12D9">
            <w:pPr>
              <w:jc w:val="both"/>
              <w:rPr>
                <w:sz w:val="22"/>
                <w:szCs w:val="22"/>
              </w:rPr>
            </w:pPr>
          </w:p>
          <w:p w14:paraId="78241562" w14:textId="5EA1A60E" w:rsidR="00B411DB" w:rsidRPr="0008006B" w:rsidRDefault="00B411DB">
            <w:pPr>
              <w:jc w:val="both"/>
              <w:rPr>
                <w:kern w:val="2"/>
                <w:sz w:val="22"/>
                <w:szCs w:val="22"/>
                <w:lang w:val="lt"/>
              </w:rPr>
            </w:pPr>
            <w:r w:rsidRPr="00460B3E">
              <w:rPr>
                <w:sz w:val="22"/>
                <w:szCs w:val="22"/>
                <w:lang w:val="lt"/>
              </w:rPr>
              <w:t>Nustačius, kad Tiekėjas šiame papunktyje nustatyto kriterijaus (-jų) nesilaiko, Tiekėjui taikoma Specialiųjų sąlygų 9.5 punkte nurodyto dydžio bauda.</w:t>
            </w:r>
          </w:p>
        </w:tc>
      </w:tr>
      <w:tr w:rsidR="00B411DB" w:rsidRPr="00086B5F" w14:paraId="2831C510" w14:textId="77777777" w:rsidTr="00656E02">
        <w:trPr>
          <w:trHeight w:val="300"/>
        </w:trPr>
        <w:tc>
          <w:tcPr>
            <w:tcW w:w="2704" w:type="dxa"/>
          </w:tcPr>
          <w:p w14:paraId="2F552B43" w14:textId="392BE876" w:rsidR="00B411DB" w:rsidRPr="00086B5F" w:rsidRDefault="00B411DB" w:rsidP="00B411DB">
            <w:pPr>
              <w:jc w:val="both"/>
              <w:rPr>
                <w:b/>
                <w:bCs/>
                <w:kern w:val="2"/>
                <w:sz w:val="22"/>
                <w:szCs w:val="22"/>
              </w:rPr>
            </w:pPr>
            <w:r w:rsidRPr="00086B5F">
              <w:rPr>
                <w:b/>
                <w:bCs/>
                <w:kern w:val="2"/>
                <w:sz w:val="22"/>
                <w:szCs w:val="22"/>
              </w:rPr>
              <w:lastRenderedPageBreak/>
              <w:t>1</w:t>
            </w:r>
            <w:r>
              <w:rPr>
                <w:b/>
                <w:bCs/>
                <w:kern w:val="2"/>
                <w:sz w:val="22"/>
                <w:szCs w:val="22"/>
              </w:rPr>
              <w:t>3</w:t>
            </w:r>
            <w:r w:rsidRPr="00086B5F">
              <w:rPr>
                <w:b/>
                <w:bCs/>
                <w:kern w:val="2"/>
                <w:sz w:val="22"/>
                <w:szCs w:val="22"/>
              </w:rPr>
              <w:t xml:space="preserve">.2. </w:t>
            </w:r>
            <w:r w:rsidRPr="009C236E">
              <w:rPr>
                <w:b/>
                <w:bCs/>
                <w:color w:val="000000"/>
                <w:kern w:val="2"/>
                <w:sz w:val="22"/>
                <w:szCs w:val="22"/>
                <w:shd w:val="clear" w:color="auto" w:fill="FFFFFF"/>
              </w:rPr>
              <w:t>Su perkamomis Prekėmis susiję socialiniai kriterijai</w:t>
            </w:r>
          </w:p>
        </w:tc>
        <w:tc>
          <w:tcPr>
            <w:tcW w:w="6930" w:type="dxa"/>
            <w:gridSpan w:val="2"/>
          </w:tcPr>
          <w:p w14:paraId="25FA1563" w14:textId="4A6F868F" w:rsidR="00B411DB" w:rsidRPr="009C236E" w:rsidRDefault="00B411DB" w:rsidP="00B411DB">
            <w:pPr>
              <w:jc w:val="both"/>
              <w:rPr>
                <w:kern w:val="2"/>
                <w:sz w:val="22"/>
                <w:szCs w:val="22"/>
                <w:shd w:val="clear" w:color="auto" w:fill="FFFFFF"/>
              </w:rPr>
            </w:pPr>
            <w:r w:rsidRPr="009C236E">
              <w:rPr>
                <w:kern w:val="2"/>
                <w:sz w:val="22"/>
                <w:szCs w:val="22"/>
                <w:shd w:val="clear" w:color="auto" w:fill="FFFFFF"/>
              </w:rPr>
              <w:t>Netaikoma</w:t>
            </w:r>
          </w:p>
          <w:p w14:paraId="4C099F51" w14:textId="0219E435" w:rsidR="00B411DB" w:rsidRPr="00086B5F" w:rsidRDefault="00B411DB" w:rsidP="00B411DB">
            <w:pPr>
              <w:jc w:val="both"/>
              <w:rPr>
                <w:color w:val="008080"/>
                <w:sz w:val="22"/>
                <w:szCs w:val="22"/>
              </w:rPr>
            </w:pPr>
          </w:p>
        </w:tc>
      </w:tr>
      <w:tr w:rsidR="00B411DB" w:rsidRPr="00086B5F" w14:paraId="5450735C" w14:textId="77777777" w:rsidTr="006E0172">
        <w:trPr>
          <w:trHeight w:val="300"/>
        </w:trPr>
        <w:tc>
          <w:tcPr>
            <w:tcW w:w="9634" w:type="dxa"/>
            <w:gridSpan w:val="3"/>
          </w:tcPr>
          <w:p w14:paraId="19A46F59" w14:textId="69E09CF3" w:rsidR="00B411DB" w:rsidRPr="00086B5F" w:rsidRDefault="00B411DB" w:rsidP="00B411DB">
            <w:pPr>
              <w:jc w:val="both"/>
              <w:rPr>
                <w:kern w:val="2"/>
                <w:sz w:val="22"/>
                <w:szCs w:val="22"/>
              </w:rPr>
            </w:pPr>
            <w:r w:rsidRPr="00086B5F">
              <w:rPr>
                <w:b/>
                <w:bCs/>
                <w:kern w:val="2"/>
                <w:sz w:val="22"/>
                <w:szCs w:val="22"/>
              </w:rPr>
              <w:t>1</w:t>
            </w:r>
            <w:r w:rsidR="0090092A">
              <w:rPr>
                <w:b/>
                <w:bCs/>
                <w:kern w:val="2"/>
                <w:sz w:val="22"/>
                <w:szCs w:val="22"/>
              </w:rPr>
              <w:t>4</w:t>
            </w:r>
            <w:r w:rsidRPr="00086B5F">
              <w:rPr>
                <w:b/>
                <w:bCs/>
                <w:kern w:val="2"/>
                <w:sz w:val="22"/>
                <w:szCs w:val="22"/>
              </w:rPr>
              <w:t xml:space="preserve">. BENDRŲJŲ SĄLYGŲ PAKEITIMAI IR PAPILDYMAI </w:t>
            </w:r>
          </w:p>
        </w:tc>
      </w:tr>
      <w:tr w:rsidR="00B411DB" w:rsidRPr="00086B5F" w14:paraId="7FC496C2" w14:textId="77777777" w:rsidTr="00656E02">
        <w:trPr>
          <w:trHeight w:val="300"/>
        </w:trPr>
        <w:tc>
          <w:tcPr>
            <w:tcW w:w="2704" w:type="dxa"/>
          </w:tcPr>
          <w:p w14:paraId="2D667BF2" w14:textId="074CA05A" w:rsidR="00B411DB" w:rsidRPr="00086B5F" w:rsidRDefault="00B411DB" w:rsidP="00B411DB">
            <w:pPr>
              <w:jc w:val="both"/>
              <w:rPr>
                <w:b/>
                <w:bCs/>
                <w:kern w:val="2"/>
                <w:sz w:val="22"/>
                <w:szCs w:val="22"/>
              </w:rPr>
            </w:pPr>
            <w:r w:rsidRPr="00086B5F">
              <w:rPr>
                <w:b/>
                <w:bCs/>
                <w:kern w:val="2"/>
                <w:sz w:val="22"/>
                <w:szCs w:val="22"/>
              </w:rPr>
              <w:t>1</w:t>
            </w:r>
            <w:r w:rsidR="00561C43">
              <w:rPr>
                <w:b/>
                <w:bCs/>
                <w:kern w:val="2"/>
                <w:sz w:val="22"/>
                <w:szCs w:val="22"/>
              </w:rPr>
              <w:t>4</w:t>
            </w:r>
            <w:r w:rsidRPr="00086B5F">
              <w:rPr>
                <w:b/>
                <w:bCs/>
                <w:kern w:val="2"/>
                <w:sz w:val="22"/>
                <w:szCs w:val="22"/>
              </w:rPr>
              <w:t xml:space="preserve">.1. </w:t>
            </w:r>
          </w:p>
        </w:tc>
        <w:tc>
          <w:tcPr>
            <w:tcW w:w="6930" w:type="dxa"/>
            <w:gridSpan w:val="2"/>
          </w:tcPr>
          <w:p w14:paraId="579810AD" w14:textId="4AC818BB" w:rsidR="00B411DB" w:rsidRPr="00086B5F" w:rsidRDefault="00B411DB" w:rsidP="00B411DB">
            <w:pPr>
              <w:jc w:val="both"/>
              <w:rPr>
                <w:kern w:val="2"/>
                <w:sz w:val="22"/>
                <w:szCs w:val="22"/>
              </w:rPr>
            </w:pPr>
            <w:r w:rsidRPr="00086B5F">
              <w:rPr>
                <w:kern w:val="2"/>
                <w:sz w:val="22"/>
                <w:szCs w:val="22"/>
              </w:rPr>
              <w:t>Netaikoma</w:t>
            </w:r>
          </w:p>
        </w:tc>
      </w:tr>
      <w:tr w:rsidR="00B411DB" w:rsidRPr="00086B5F" w14:paraId="2B5B65A6" w14:textId="77777777" w:rsidTr="00656E02">
        <w:trPr>
          <w:trHeight w:val="300"/>
        </w:trPr>
        <w:tc>
          <w:tcPr>
            <w:tcW w:w="2704" w:type="dxa"/>
          </w:tcPr>
          <w:p w14:paraId="33D88F7B" w14:textId="0273CB82" w:rsidR="00B411DB" w:rsidRPr="00086B5F" w:rsidRDefault="00B411DB" w:rsidP="00B411DB">
            <w:pPr>
              <w:jc w:val="both"/>
              <w:rPr>
                <w:b/>
                <w:bCs/>
                <w:kern w:val="2"/>
                <w:sz w:val="22"/>
                <w:szCs w:val="22"/>
              </w:rPr>
            </w:pPr>
            <w:r w:rsidRPr="00086B5F">
              <w:rPr>
                <w:b/>
                <w:bCs/>
                <w:kern w:val="2"/>
                <w:sz w:val="22"/>
                <w:szCs w:val="22"/>
              </w:rPr>
              <w:t>1</w:t>
            </w:r>
            <w:r w:rsidR="00561C43">
              <w:rPr>
                <w:b/>
                <w:bCs/>
                <w:kern w:val="2"/>
                <w:sz w:val="22"/>
                <w:szCs w:val="22"/>
              </w:rPr>
              <w:t>4</w:t>
            </w:r>
            <w:r w:rsidRPr="00086B5F">
              <w:rPr>
                <w:b/>
                <w:bCs/>
                <w:kern w:val="2"/>
                <w:sz w:val="22"/>
                <w:szCs w:val="22"/>
              </w:rPr>
              <w:t>.2.</w:t>
            </w:r>
          </w:p>
        </w:tc>
        <w:tc>
          <w:tcPr>
            <w:tcW w:w="6930" w:type="dxa"/>
            <w:gridSpan w:val="2"/>
          </w:tcPr>
          <w:p w14:paraId="611CDD1C" w14:textId="796998BE" w:rsidR="00B411DB" w:rsidRPr="00086B5F" w:rsidRDefault="00B411DB" w:rsidP="00B411DB">
            <w:pPr>
              <w:jc w:val="both"/>
              <w:rPr>
                <w:kern w:val="2"/>
                <w:sz w:val="22"/>
                <w:szCs w:val="22"/>
              </w:rPr>
            </w:pPr>
            <w:r w:rsidRPr="00086B5F">
              <w:rPr>
                <w:kern w:val="2"/>
                <w:sz w:val="22"/>
                <w:szCs w:val="22"/>
              </w:rPr>
              <w:t>Netaikoma</w:t>
            </w:r>
          </w:p>
        </w:tc>
      </w:tr>
      <w:tr w:rsidR="00B411DB" w:rsidRPr="00086B5F" w14:paraId="6E768F02" w14:textId="77777777" w:rsidTr="00656E02">
        <w:trPr>
          <w:trHeight w:val="300"/>
        </w:trPr>
        <w:tc>
          <w:tcPr>
            <w:tcW w:w="2704" w:type="dxa"/>
          </w:tcPr>
          <w:p w14:paraId="6C57490D" w14:textId="1A61F07C" w:rsidR="00B411DB" w:rsidRPr="00086B5F" w:rsidRDefault="00B411DB" w:rsidP="00B411DB">
            <w:pPr>
              <w:jc w:val="both"/>
              <w:rPr>
                <w:b/>
                <w:bCs/>
                <w:kern w:val="2"/>
                <w:sz w:val="22"/>
                <w:szCs w:val="22"/>
              </w:rPr>
            </w:pPr>
            <w:r w:rsidRPr="00086B5F">
              <w:rPr>
                <w:b/>
                <w:bCs/>
                <w:kern w:val="2"/>
                <w:sz w:val="22"/>
                <w:szCs w:val="22"/>
              </w:rPr>
              <w:t>1</w:t>
            </w:r>
            <w:r w:rsidR="00561C43">
              <w:rPr>
                <w:b/>
                <w:bCs/>
                <w:kern w:val="2"/>
                <w:sz w:val="22"/>
                <w:szCs w:val="22"/>
              </w:rPr>
              <w:t>4</w:t>
            </w:r>
            <w:r w:rsidRPr="00086B5F">
              <w:rPr>
                <w:b/>
                <w:bCs/>
                <w:kern w:val="2"/>
                <w:sz w:val="22"/>
                <w:szCs w:val="22"/>
              </w:rPr>
              <w:t>.3.</w:t>
            </w:r>
          </w:p>
        </w:tc>
        <w:tc>
          <w:tcPr>
            <w:tcW w:w="6930" w:type="dxa"/>
            <w:gridSpan w:val="2"/>
          </w:tcPr>
          <w:p w14:paraId="1B06C9C0" w14:textId="6315B6EB" w:rsidR="00B411DB" w:rsidRPr="00086B5F" w:rsidRDefault="00B411DB" w:rsidP="00B411DB">
            <w:pPr>
              <w:jc w:val="both"/>
              <w:rPr>
                <w:kern w:val="2"/>
                <w:sz w:val="22"/>
                <w:szCs w:val="22"/>
              </w:rPr>
            </w:pPr>
            <w:r w:rsidRPr="00086B5F">
              <w:rPr>
                <w:kern w:val="2"/>
                <w:sz w:val="22"/>
                <w:szCs w:val="22"/>
              </w:rPr>
              <w:t>Netaikoma</w:t>
            </w:r>
          </w:p>
        </w:tc>
      </w:tr>
      <w:tr w:rsidR="00B411DB" w:rsidRPr="00086B5F" w14:paraId="7963F87C" w14:textId="77777777" w:rsidTr="00656E02">
        <w:trPr>
          <w:trHeight w:val="300"/>
        </w:trPr>
        <w:tc>
          <w:tcPr>
            <w:tcW w:w="2704" w:type="dxa"/>
          </w:tcPr>
          <w:p w14:paraId="55592BC6" w14:textId="2EB0E4F3" w:rsidR="00B411DB" w:rsidRPr="00086B5F" w:rsidRDefault="00B411DB" w:rsidP="00B411DB">
            <w:pPr>
              <w:jc w:val="both"/>
              <w:rPr>
                <w:b/>
                <w:bCs/>
                <w:kern w:val="2"/>
                <w:sz w:val="22"/>
                <w:szCs w:val="22"/>
              </w:rPr>
            </w:pPr>
            <w:r w:rsidRPr="00086B5F">
              <w:rPr>
                <w:b/>
                <w:bCs/>
                <w:kern w:val="2"/>
                <w:sz w:val="22"/>
                <w:szCs w:val="22"/>
              </w:rPr>
              <w:t>1</w:t>
            </w:r>
            <w:r w:rsidR="00561C43">
              <w:rPr>
                <w:b/>
                <w:bCs/>
                <w:kern w:val="2"/>
                <w:sz w:val="22"/>
                <w:szCs w:val="22"/>
              </w:rPr>
              <w:t>4</w:t>
            </w:r>
            <w:r w:rsidRPr="00086B5F">
              <w:rPr>
                <w:b/>
                <w:bCs/>
                <w:kern w:val="2"/>
                <w:sz w:val="22"/>
                <w:szCs w:val="22"/>
              </w:rPr>
              <w:t>.4.</w:t>
            </w:r>
          </w:p>
        </w:tc>
        <w:tc>
          <w:tcPr>
            <w:tcW w:w="6930" w:type="dxa"/>
            <w:gridSpan w:val="2"/>
          </w:tcPr>
          <w:p w14:paraId="35B4EFE5" w14:textId="531745FD" w:rsidR="00B411DB" w:rsidRPr="00086B5F" w:rsidRDefault="00B411DB" w:rsidP="00B411DB">
            <w:pPr>
              <w:jc w:val="both"/>
              <w:rPr>
                <w:color w:val="000000" w:themeColor="text1"/>
                <w:kern w:val="2"/>
                <w:sz w:val="22"/>
                <w:szCs w:val="22"/>
              </w:rPr>
            </w:pPr>
            <w:r w:rsidRPr="00086B5F">
              <w:rPr>
                <w:color w:val="000000" w:themeColor="text1"/>
                <w:kern w:val="2"/>
                <w:sz w:val="22"/>
                <w:szCs w:val="22"/>
              </w:rPr>
              <w:t>Netaikoma</w:t>
            </w:r>
          </w:p>
        </w:tc>
      </w:tr>
      <w:tr w:rsidR="00B411DB" w:rsidRPr="00086B5F" w14:paraId="202042C1" w14:textId="77777777" w:rsidTr="00656E02">
        <w:trPr>
          <w:trHeight w:val="300"/>
        </w:trPr>
        <w:tc>
          <w:tcPr>
            <w:tcW w:w="2704" w:type="dxa"/>
          </w:tcPr>
          <w:p w14:paraId="0B409427" w14:textId="26354BE1" w:rsidR="00B411DB" w:rsidRPr="00086B5F" w:rsidRDefault="00B411DB" w:rsidP="00B411DB">
            <w:pPr>
              <w:jc w:val="both"/>
              <w:rPr>
                <w:b/>
                <w:bCs/>
                <w:kern w:val="2"/>
                <w:sz w:val="22"/>
                <w:szCs w:val="22"/>
              </w:rPr>
            </w:pPr>
            <w:r w:rsidRPr="00086B5F">
              <w:rPr>
                <w:b/>
                <w:bCs/>
                <w:kern w:val="2"/>
                <w:sz w:val="22"/>
                <w:szCs w:val="22"/>
              </w:rPr>
              <w:t>1</w:t>
            </w:r>
            <w:r w:rsidR="00561C43">
              <w:rPr>
                <w:b/>
                <w:bCs/>
                <w:kern w:val="2"/>
                <w:sz w:val="22"/>
                <w:szCs w:val="22"/>
              </w:rPr>
              <w:t>4</w:t>
            </w:r>
            <w:r w:rsidRPr="00086B5F">
              <w:rPr>
                <w:b/>
                <w:bCs/>
                <w:kern w:val="2"/>
                <w:sz w:val="22"/>
                <w:szCs w:val="22"/>
              </w:rPr>
              <w:t>.5.</w:t>
            </w:r>
          </w:p>
        </w:tc>
        <w:tc>
          <w:tcPr>
            <w:tcW w:w="6930" w:type="dxa"/>
            <w:gridSpan w:val="2"/>
          </w:tcPr>
          <w:p w14:paraId="47804D3F" w14:textId="77777777" w:rsidR="00B411DB" w:rsidRPr="00086B5F" w:rsidRDefault="00B411DB" w:rsidP="00B411DB">
            <w:pPr>
              <w:jc w:val="both"/>
              <w:rPr>
                <w:kern w:val="2"/>
                <w:sz w:val="22"/>
                <w:szCs w:val="22"/>
              </w:rPr>
            </w:pPr>
            <w:r w:rsidRPr="00086B5F">
              <w:rPr>
                <w:kern w:val="2"/>
                <w:sz w:val="22"/>
                <w:szCs w:val="22"/>
              </w:rPr>
              <w:t>Sutarties Bendrosiose sąlygose nurodytos alternatyvios nuostatos (su prierašu „jei taikoma“ ir pan.) taikomos tik tokiu atveju, jeigu jos konkrečiai aprašomos Sutarties Specialiosiose sąlygose.</w:t>
            </w:r>
          </w:p>
        </w:tc>
      </w:tr>
      <w:tr w:rsidR="00B411DB" w:rsidRPr="00086B5F" w14:paraId="715CAB55" w14:textId="77777777" w:rsidTr="006E0172">
        <w:trPr>
          <w:trHeight w:val="300"/>
        </w:trPr>
        <w:tc>
          <w:tcPr>
            <w:tcW w:w="9634" w:type="dxa"/>
            <w:gridSpan w:val="3"/>
          </w:tcPr>
          <w:p w14:paraId="10ADA9ED" w14:textId="2DD99CD5" w:rsidR="00B411DB" w:rsidRPr="00086B5F" w:rsidRDefault="00B411DB" w:rsidP="00B411DB">
            <w:pPr>
              <w:jc w:val="both"/>
              <w:rPr>
                <w:b/>
                <w:bCs/>
                <w:kern w:val="2"/>
                <w:sz w:val="22"/>
                <w:szCs w:val="22"/>
              </w:rPr>
            </w:pPr>
            <w:r w:rsidRPr="00086B5F">
              <w:rPr>
                <w:b/>
                <w:bCs/>
                <w:kern w:val="2"/>
                <w:sz w:val="22"/>
                <w:szCs w:val="22"/>
              </w:rPr>
              <w:t>1</w:t>
            </w:r>
            <w:r w:rsidR="00561C43">
              <w:rPr>
                <w:b/>
                <w:bCs/>
                <w:kern w:val="2"/>
                <w:sz w:val="22"/>
                <w:szCs w:val="22"/>
              </w:rPr>
              <w:t>5</w:t>
            </w:r>
            <w:r w:rsidRPr="00086B5F">
              <w:rPr>
                <w:b/>
                <w:bCs/>
                <w:kern w:val="2"/>
                <w:sz w:val="22"/>
                <w:szCs w:val="22"/>
              </w:rPr>
              <w:t>. SUTARTIES PRIEDAI</w:t>
            </w:r>
          </w:p>
        </w:tc>
      </w:tr>
      <w:tr w:rsidR="00487685" w:rsidRPr="00086B5F" w14:paraId="6234BA49" w14:textId="77777777" w:rsidTr="0047183A">
        <w:trPr>
          <w:trHeight w:val="300"/>
        </w:trPr>
        <w:tc>
          <w:tcPr>
            <w:tcW w:w="2704" w:type="dxa"/>
          </w:tcPr>
          <w:p w14:paraId="0B25CB9A" w14:textId="29DAF752" w:rsidR="00487685" w:rsidRPr="00086B5F" w:rsidRDefault="00487685" w:rsidP="00487685">
            <w:pPr>
              <w:jc w:val="both"/>
              <w:rPr>
                <w:b/>
                <w:bCs/>
                <w:kern w:val="2"/>
                <w:sz w:val="22"/>
                <w:szCs w:val="22"/>
              </w:rPr>
            </w:pPr>
            <w:r w:rsidRPr="00086B5F">
              <w:rPr>
                <w:b/>
                <w:bCs/>
                <w:kern w:val="2"/>
                <w:sz w:val="22"/>
                <w:szCs w:val="22"/>
              </w:rPr>
              <w:t>1</w:t>
            </w:r>
            <w:r w:rsidR="00561C43">
              <w:rPr>
                <w:b/>
                <w:bCs/>
                <w:kern w:val="2"/>
                <w:sz w:val="22"/>
                <w:szCs w:val="22"/>
              </w:rPr>
              <w:t>5</w:t>
            </w:r>
            <w:r w:rsidRPr="00086B5F">
              <w:rPr>
                <w:b/>
                <w:bCs/>
                <w:kern w:val="2"/>
                <w:sz w:val="22"/>
                <w:szCs w:val="22"/>
              </w:rPr>
              <w:t>.1. Priedas Nr. 1</w:t>
            </w:r>
          </w:p>
        </w:tc>
        <w:tc>
          <w:tcPr>
            <w:tcW w:w="6930" w:type="dxa"/>
            <w:gridSpan w:val="2"/>
          </w:tcPr>
          <w:p w14:paraId="44007FD4" w14:textId="199004F6" w:rsidR="00487685" w:rsidRPr="00086B5F" w:rsidRDefault="00487685" w:rsidP="00487685">
            <w:pPr>
              <w:jc w:val="both"/>
              <w:rPr>
                <w:b/>
                <w:bCs/>
                <w:kern w:val="2"/>
                <w:sz w:val="22"/>
                <w:szCs w:val="22"/>
              </w:rPr>
            </w:pPr>
            <w:r w:rsidRPr="00CB632C">
              <w:rPr>
                <w:kern w:val="2"/>
                <w:sz w:val="22"/>
                <w:szCs w:val="22"/>
              </w:rPr>
              <w:t>Techninė specifikacija</w:t>
            </w:r>
          </w:p>
        </w:tc>
      </w:tr>
      <w:tr w:rsidR="00487685" w:rsidRPr="00086B5F" w14:paraId="370D7866" w14:textId="77777777" w:rsidTr="0047183A">
        <w:trPr>
          <w:trHeight w:val="300"/>
        </w:trPr>
        <w:tc>
          <w:tcPr>
            <w:tcW w:w="2704" w:type="dxa"/>
          </w:tcPr>
          <w:p w14:paraId="1BDB6D4B" w14:textId="7BE801DB" w:rsidR="00487685" w:rsidRPr="00086B5F" w:rsidRDefault="00487685" w:rsidP="00487685">
            <w:pPr>
              <w:jc w:val="both"/>
              <w:rPr>
                <w:b/>
                <w:bCs/>
                <w:kern w:val="2"/>
                <w:sz w:val="22"/>
                <w:szCs w:val="22"/>
              </w:rPr>
            </w:pPr>
            <w:r w:rsidRPr="00086B5F">
              <w:rPr>
                <w:b/>
                <w:bCs/>
                <w:kern w:val="2"/>
                <w:sz w:val="22"/>
                <w:szCs w:val="22"/>
              </w:rPr>
              <w:t>1</w:t>
            </w:r>
            <w:r w:rsidR="00561C43">
              <w:rPr>
                <w:b/>
                <w:bCs/>
                <w:kern w:val="2"/>
                <w:sz w:val="22"/>
                <w:szCs w:val="22"/>
              </w:rPr>
              <w:t>5</w:t>
            </w:r>
            <w:r w:rsidRPr="00086B5F">
              <w:rPr>
                <w:b/>
                <w:bCs/>
                <w:kern w:val="2"/>
                <w:sz w:val="22"/>
                <w:szCs w:val="22"/>
              </w:rPr>
              <w:t>.2. Priedas Nr. 2</w:t>
            </w:r>
          </w:p>
        </w:tc>
        <w:tc>
          <w:tcPr>
            <w:tcW w:w="6930" w:type="dxa"/>
            <w:gridSpan w:val="2"/>
          </w:tcPr>
          <w:p w14:paraId="4BFCA9DE" w14:textId="451B0D7F" w:rsidR="00487685" w:rsidRPr="00086B5F" w:rsidRDefault="00487685" w:rsidP="00487685">
            <w:pPr>
              <w:jc w:val="both"/>
              <w:rPr>
                <w:b/>
                <w:bCs/>
                <w:kern w:val="2"/>
                <w:sz w:val="22"/>
                <w:szCs w:val="22"/>
              </w:rPr>
            </w:pPr>
            <w:r w:rsidRPr="00CB632C">
              <w:rPr>
                <w:kern w:val="2"/>
                <w:sz w:val="22"/>
                <w:szCs w:val="22"/>
              </w:rPr>
              <w:t>Tiekėjo pasiūlymas</w:t>
            </w:r>
          </w:p>
        </w:tc>
      </w:tr>
      <w:tr w:rsidR="00487685" w:rsidRPr="00086B5F" w14:paraId="4C131708" w14:textId="77777777" w:rsidTr="0047183A">
        <w:trPr>
          <w:trHeight w:val="300"/>
        </w:trPr>
        <w:tc>
          <w:tcPr>
            <w:tcW w:w="2704" w:type="dxa"/>
          </w:tcPr>
          <w:p w14:paraId="1AD0B73A" w14:textId="18FCDDB1" w:rsidR="00487685" w:rsidRPr="00086B5F" w:rsidRDefault="00487685" w:rsidP="00487685">
            <w:pPr>
              <w:jc w:val="both"/>
              <w:rPr>
                <w:b/>
                <w:bCs/>
                <w:kern w:val="2"/>
                <w:sz w:val="22"/>
                <w:szCs w:val="22"/>
              </w:rPr>
            </w:pPr>
            <w:r w:rsidRPr="00086B5F">
              <w:rPr>
                <w:b/>
                <w:bCs/>
                <w:kern w:val="2"/>
                <w:sz w:val="22"/>
                <w:szCs w:val="22"/>
              </w:rPr>
              <w:t>1</w:t>
            </w:r>
            <w:r w:rsidR="00561C43">
              <w:rPr>
                <w:b/>
                <w:bCs/>
                <w:kern w:val="2"/>
                <w:sz w:val="22"/>
                <w:szCs w:val="22"/>
              </w:rPr>
              <w:t>5</w:t>
            </w:r>
            <w:r w:rsidRPr="00086B5F">
              <w:rPr>
                <w:b/>
                <w:bCs/>
                <w:kern w:val="2"/>
                <w:sz w:val="22"/>
                <w:szCs w:val="22"/>
              </w:rPr>
              <w:t>.3. Priedas Nr. 3</w:t>
            </w:r>
          </w:p>
        </w:tc>
        <w:tc>
          <w:tcPr>
            <w:tcW w:w="6930" w:type="dxa"/>
            <w:gridSpan w:val="2"/>
          </w:tcPr>
          <w:p w14:paraId="5411DB33" w14:textId="39E1A534" w:rsidR="00487685" w:rsidRPr="00086B5F" w:rsidRDefault="00487685" w:rsidP="00487685">
            <w:pPr>
              <w:jc w:val="both"/>
              <w:rPr>
                <w:b/>
                <w:bCs/>
                <w:kern w:val="2"/>
                <w:sz w:val="22"/>
                <w:szCs w:val="22"/>
              </w:rPr>
            </w:pPr>
            <w:r w:rsidRPr="00CB632C">
              <w:rPr>
                <w:kern w:val="2"/>
                <w:sz w:val="22"/>
                <w:szCs w:val="22"/>
              </w:rPr>
              <w:t>Prekių priėmimo - perdavimo aktas</w:t>
            </w:r>
          </w:p>
        </w:tc>
      </w:tr>
      <w:tr w:rsidR="0047183A" w:rsidRPr="00086B5F" w14:paraId="1D9726DA" w14:textId="77777777" w:rsidTr="003F037B">
        <w:trPr>
          <w:trHeight w:val="300"/>
        </w:trPr>
        <w:tc>
          <w:tcPr>
            <w:tcW w:w="9634" w:type="dxa"/>
            <w:gridSpan w:val="3"/>
          </w:tcPr>
          <w:p w14:paraId="77542D04" w14:textId="10403A18" w:rsidR="0047183A" w:rsidRDefault="0047183A" w:rsidP="00487685">
            <w:pPr>
              <w:jc w:val="both"/>
              <w:rPr>
                <w:b/>
                <w:bCs/>
                <w:kern w:val="2"/>
                <w:sz w:val="22"/>
                <w:szCs w:val="22"/>
              </w:rPr>
            </w:pPr>
            <w:r>
              <w:rPr>
                <w:b/>
                <w:bCs/>
                <w:kern w:val="2"/>
                <w:sz w:val="22"/>
                <w:szCs w:val="22"/>
              </w:rPr>
              <w:t>1</w:t>
            </w:r>
            <w:r w:rsidR="00561C43">
              <w:rPr>
                <w:b/>
                <w:bCs/>
                <w:kern w:val="2"/>
                <w:sz w:val="22"/>
                <w:szCs w:val="22"/>
              </w:rPr>
              <w:t>6</w:t>
            </w:r>
            <w:r>
              <w:rPr>
                <w:b/>
                <w:bCs/>
                <w:kern w:val="2"/>
                <w:sz w:val="22"/>
                <w:szCs w:val="22"/>
              </w:rPr>
              <w:t>. ŠALIŲ ATSTOVŲ PARAŠAI</w:t>
            </w:r>
          </w:p>
          <w:p w14:paraId="595FB3EB" w14:textId="77777777" w:rsidR="0047183A" w:rsidRDefault="0047183A" w:rsidP="00487685">
            <w:pPr>
              <w:jc w:val="both"/>
              <w:rPr>
                <w:b/>
                <w:bCs/>
                <w:kern w:val="2"/>
                <w:sz w:val="22"/>
                <w:szCs w:val="22"/>
              </w:rPr>
            </w:pPr>
          </w:p>
          <w:p w14:paraId="5B927B75" w14:textId="51CBF034" w:rsidR="0047183A" w:rsidRPr="00086B5F" w:rsidRDefault="0047183A" w:rsidP="00487685">
            <w:pPr>
              <w:jc w:val="both"/>
              <w:rPr>
                <w:b/>
                <w:bCs/>
                <w:kern w:val="2"/>
                <w:sz w:val="22"/>
                <w:szCs w:val="22"/>
              </w:rPr>
            </w:pPr>
            <w:r>
              <w:rPr>
                <w:b/>
                <w:bCs/>
                <w:kern w:val="2"/>
                <w:sz w:val="22"/>
                <w:szCs w:val="22"/>
              </w:rPr>
              <w:t>1</w:t>
            </w:r>
            <w:r w:rsidR="00561C43">
              <w:rPr>
                <w:b/>
                <w:bCs/>
                <w:kern w:val="2"/>
                <w:sz w:val="22"/>
                <w:szCs w:val="22"/>
              </w:rPr>
              <w:t>6</w:t>
            </w:r>
            <w:r>
              <w:rPr>
                <w:b/>
                <w:bCs/>
                <w:kern w:val="2"/>
                <w:sz w:val="22"/>
                <w:szCs w:val="22"/>
              </w:rPr>
              <w:t xml:space="preserve">.1 Šalys susitaria, kad Sutartis galioja, jei yra sudaryta apsikeičiant kvalifikuotu elektroniniu parašu pasirašytais egzemplioriais. </w:t>
            </w:r>
          </w:p>
        </w:tc>
      </w:tr>
      <w:tr w:rsidR="00487685" w:rsidRPr="00086B5F" w14:paraId="5C488548" w14:textId="77777777" w:rsidTr="006E0172">
        <w:tc>
          <w:tcPr>
            <w:tcW w:w="4815" w:type="dxa"/>
            <w:gridSpan w:val="2"/>
          </w:tcPr>
          <w:p w14:paraId="2F89FB2F" w14:textId="77777777" w:rsidR="00487685" w:rsidRPr="00086B5F" w:rsidRDefault="00487685" w:rsidP="00487685">
            <w:pPr>
              <w:jc w:val="both"/>
              <w:rPr>
                <w:b/>
                <w:bCs/>
                <w:color w:val="000000" w:themeColor="text1"/>
                <w:kern w:val="2"/>
                <w:sz w:val="22"/>
                <w:szCs w:val="22"/>
              </w:rPr>
            </w:pPr>
            <w:r w:rsidRPr="00086B5F">
              <w:rPr>
                <w:b/>
                <w:bCs/>
                <w:color w:val="000000" w:themeColor="text1"/>
                <w:kern w:val="2"/>
                <w:sz w:val="22"/>
                <w:szCs w:val="22"/>
              </w:rPr>
              <w:t>PIRKĖJAS</w:t>
            </w:r>
          </w:p>
        </w:tc>
        <w:tc>
          <w:tcPr>
            <w:tcW w:w="4819" w:type="dxa"/>
          </w:tcPr>
          <w:p w14:paraId="5B761676" w14:textId="77777777" w:rsidR="00487685" w:rsidRPr="00086B5F" w:rsidRDefault="00487685" w:rsidP="00487685">
            <w:pPr>
              <w:jc w:val="both"/>
              <w:rPr>
                <w:b/>
                <w:bCs/>
                <w:color w:val="000000" w:themeColor="text1"/>
                <w:kern w:val="2"/>
                <w:sz w:val="22"/>
                <w:szCs w:val="22"/>
              </w:rPr>
            </w:pPr>
            <w:r w:rsidRPr="00086B5F">
              <w:rPr>
                <w:b/>
                <w:bCs/>
                <w:color w:val="000000" w:themeColor="text1"/>
                <w:kern w:val="2"/>
                <w:sz w:val="22"/>
                <w:szCs w:val="22"/>
              </w:rPr>
              <w:t>TIEKĖJAS</w:t>
            </w:r>
          </w:p>
        </w:tc>
      </w:tr>
      <w:tr w:rsidR="00487685" w:rsidRPr="00086B5F" w14:paraId="115A5149" w14:textId="77777777" w:rsidTr="006E0172">
        <w:tc>
          <w:tcPr>
            <w:tcW w:w="4815" w:type="dxa"/>
            <w:gridSpan w:val="2"/>
          </w:tcPr>
          <w:p w14:paraId="652E01E2" w14:textId="77777777" w:rsidR="00487685" w:rsidRPr="0008006B" w:rsidRDefault="00487685" w:rsidP="00487685">
            <w:pPr>
              <w:jc w:val="both"/>
              <w:rPr>
                <w:i/>
                <w:iCs/>
                <w:color w:val="000000" w:themeColor="text1"/>
                <w:kern w:val="2"/>
                <w:sz w:val="22"/>
                <w:szCs w:val="22"/>
                <w:highlight w:val="lightGray"/>
              </w:rPr>
            </w:pPr>
            <w:r w:rsidRPr="006F16C5">
              <w:rPr>
                <w:i/>
                <w:iCs/>
                <w:color w:val="000000" w:themeColor="text1"/>
                <w:kern w:val="2"/>
                <w:sz w:val="22"/>
                <w:szCs w:val="22"/>
                <w:highlight w:val="lightGray"/>
              </w:rPr>
              <w:t>(nurodomos atstovo pareigos, vardas, pavardė)</w:t>
            </w:r>
          </w:p>
        </w:tc>
        <w:tc>
          <w:tcPr>
            <w:tcW w:w="4819" w:type="dxa"/>
          </w:tcPr>
          <w:p w14:paraId="310B1611" w14:textId="77777777" w:rsidR="00487685" w:rsidRPr="0008006B" w:rsidRDefault="00487685" w:rsidP="00487685">
            <w:pPr>
              <w:jc w:val="both"/>
              <w:rPr>
                <w:b/>
                <w:bCs/>
                <w:i/>
                <w:iCs/>
                <w:color w:val="000000" w:themeColor="text1"/>
                <w:kern w:val="2"/>
                <w:sz w:val="22"/>
                <w:szCs w:val="22"/>
                <w:highlight w:val="lightGray"/>
              </w:rPr>
            </w:pPr>
            <w:r w:rsidRPr="006F16C5">
              <w:rPr>
                <w:i/>
                <w:iCs/>
                <w:color w:val="000000" w:themeColor="text1"/>
                <w:kern w:val="2"/>
                <w:sz w:val="22"/>
                <w:szCs w:val="22"/>
                <w:highlight w:val="lightGray"/>
              </w:rPr>
              <w:t>(nurodomos atstovo pareigos, vardas, pavardė)</w:t>
            </w:r>
          </w:p>
        </w:tc>
      </w:tr>
      <w:tr w:rsidR="00487685" w:rsidRPr="00086B5F" w14:paraId="03E8BEF6" w14:textId="77777777" w:rsidTr="006E0172">
        <w:tc>
          <w:tcPr>
            <w:tcW w:w="4815" w:type="dxa"/>
            <w:gridSpan w:val="2"/>
          </w:tcPr>
          <w:p w14:paraId="50ED1F75" w14:textId="77777777" w:rsidR="00487685" w:rsidRPr="00086B5F" w:rsidRDefault="00487685" w:rsidP="00487685">
            <w:pPr>
              <w:jc w:val="both"/>
              <w:rPr>
                <w:b/>
                <w:bCs/>
                <w:color w:val="000000" w:themeColor="text1"/>
                <w:kern w:val="2"/>
                <w:sz w:val="22"/>
                <w:szCs w:val="22"/>
              </w:rPr>
            </w:pPr>
          </w:p>
          <w:p w14:paraId="33DC9F5A" w14:textId="77777777" w:rsidR="00487685" w:rsidRPr="00086B5F" w:rsidRDefault="00487685" w:rsidP="00487685">
            <w:pPr>
              <w:jc w:val="both"/>
              <w:rPr>
                <w:b/>
                <w:bCs/>
                <w:color w:val="000000" w:themeColor="text1"/>
                <w:kern w:val="2"/>
                <w:sz w:val="22"/>
                <w:szCs w:val="22"/>
              </w:rPr>
            </w:pPr>
            <w:r w:rsidRPr="00086B5F">
              <w:rPr>
                <w:b/>
                <w:bCs/>
                <w:color w:val="000000" w:themeColor="text1"/>
                <w:kern w:val="2"/>
                <w:sz w:val="22"/>
                <w:szCs w:val="22"/>
              </w:rPr>
              <w:t>(parašas)</w:t>
            </w:r>
          </w:p>
          <w:p w14:paraId="31D9FCFD" w14:textId="77777777" w:rsidR="00487685" w:rsidRPr="00086B5F" w:rsidRDefault="00487685" w:rsidP="00487685">
            <w:pPr>
              <w:jc w:val="both"/>
              <w:rPr>
                <w:b/>
                <w:bCs/>
                <w:color w:val="000000" w:themeColor="text1"/>
                <w:kern w:val="2"/>
                <w:sz w:val="22"/>
                <w:szCs w:val="22"/>
              </w:rPr>
            </w:pPr>
          </w:p>
          <w:p w14:paraId="12CB3FB8" w14:textId="77777777" w:rsidR="00487685" w:rsidRPr="00086B5F" w:rsidRDefault="00487685" w:rsidP="00487685">
            <w:pPr>
              <w:jc w:val="both"/>
              <w:rPr>
                <w:b/>
                <w:bCs/>
                <w:color w:val="000000" w:themeColor="text1"/>
                <w:kern w:val="2"/>
                <w:sz w:val="22"/>
                <w:szCs w:val="22"/>
              </w:rPr>
            </w:pPr>
          </w:p>
        </w:tc>
        <w:tc>
          <w:tcPr>
            <w:tcW w:w="4819" w:type="dxa"/>
          </w:tcPr>
          <w:p w14:paraId="1A58261A" w14:textId="77777777" w:rsidR="00487685" w:rsidRPr="00086B5F" w:rsidRDefault="00487685" w:rsidP="00487685">
            <w:pPr>
              <w:jc w:val="both"/>
              <w:rPr>
                <w:b/>
                <w:bCs/>
                <w:color w:val="000000" w:themeColor="text1"/>
                <w:kern w:val="2"/>
                <w:sz w:val="22"/>
                <w:szCs w:val="22"/>
              </w:rPr>
            </w:pPr>
          </w:p>
          <w:p w14:paraId="42BA6606" w14:textId="77777777" w:rsidR="00487685" w:rsidRPr="00086B5F" w:rsidRDefault="00487685" w:rsidP="00487685">
            <w:pPr>
              <w:jc w:val="both"/>
              <w:rPr>
                <w:b/>
                <w:bCs/>
                <w:color w:val="000000" w:themeColor="text1"/>
                <w:kern w:val="2"/>
                <w:sz w:val="22"/>
                <w:szCs w:val="22"/>
              </w:rPr>
            </w:pPr>
            <w:r w:rsidRPr="00086B5F">
              <w:rPr>
                <w:b/>
                <w:bCs/>
                <w:color w:val="000000" w:themeColor="text1"/>
                <w:kern w:val="2"/>
                <w:sz w:val="22"/>
                <w:szCs w:val="22"/>
              </w:rPr>
              <w:t>(parašas)</w:t>
            </w:r>
          </w:p>
        </w:tc>
      </w:tr>
    </w:tbl>
    <w:p w14:paraId="12F2A17C" w14:textId="2BFCAD9B" w:rsidR="005A5832" w:rsidRDefault="005A5832" w:rsidP="000B3039">
      <w:pPr>
        <w:pBdr>
          <w:bottom w:val="single" w:sz="12" w:space="1" w:color="auto"/>
        </w:pBdr>
        <w:jc w:val="both"/>
        <w:rPr>
          <w:color w:val="000000"/>
          <w:sz w:val="22"/>
          <w:szCs w:val="22"/>
        </w:rPr>
      </w:pPr>
    </w:p>
    <w:p w14:paraId="7FDBDF8F" w14:textId="179CD77F" w:rsidR="007D3DE0" w:rsidRDefault="007D3DE0" w:rsidP="000B3039">
      <w:pPr>
        <w:jc w:val="both"/>
        <w:rPr>
          <w:sz w:val="22"/>
          <w:szCs w:val="22"/>
        </w:rPr>
      </w:pPr>
    </w:p>
    <w:p w14:paraId="42CA1F36" w14:textId="77777777" w:rsidR="00D674EC" w:rsidRDefault="00D674EC" w:rsidP="00D674EC">
      <w:pPr>
        <w:spacing w:line="257" w:lineRule="atLeast"/>
        <w:jc w:val="center"/>
        <w:rPr>
          <w:color w:val="000000"/>
          <w:szCs w:val="24"/>
        </w:rPr>
      </w:pPr>
      <w:r>
        <w:rPr>
          <w:b/>
          <w:bCs/>
          <w:caps/>
          <w:color w:val="000000"/>
          <w:szCs w:val="24"/>
        </w:rPr>
        <w:lastRenderedPageBreak/>
        <w:t>PREKIŲ PIRKIMO</w:t>
      </w:r>
      <w:r>
        <w:rPr>
          <w:color w:val="000000"/>
          <w:szCs w:val="24"/>
        </w:rPr>
        <w:t>–</w:t>
      </w:r>
      <w:r>
        <w:rPr>
          <w:b/>
          <w:bCs/>
          <w:caps/>
          <w:color w:val="000000"/>
          <w:szCs w:val="24"/>
        </w:rPr>
        <w:t>PARDAVIMO SUTARTIES BENDROSIOS SĄLYGOS</w:t>
      </w:r>
    </w:p>
    <w:p w14:paraId="5F1C2060" w14:textId="77777777" w:rsidR="00D674EC" w:rsidRDefault="00D674EC" w:rsidP="00D674EC">
      <w:pPr>
        <w:spacing w:line="257" w:lineRule="atLeast"/>
        <w:ind w:firstLine="62"/>
        <w:jc w:val="center"/>
        <w:rPr>
          <w:color w:val="000000"/>
          <w:szCs w:val="24"/>
        </w:rPr>
      </w:pPr>
    </w:p>
    <w:p w14:paraId="5512E0D6" w14:textId="77777777" w:rsidR="00D674EC" w:rsidRDefault="00D674EC" w:rsidP="00D674EC">
      <w:pPr>
        <w:spacing w:line="257" w:lineRule="atLeast"/>
        <w:jc w:val="center"/>
        <w:rPr>
          <w:color w:val="000000"/>
          <w:szCs w:val="24"/>
        </w:rPr>
      </w:pPr>
      <w:r>
        <w:rPr>
          <w:b/>
          <w:bCs/>
          <w:caps/>
          <w:color w:val="000000"/>
          <w:szCs w:val="24"/>
        </w:rPr>
        <w:t>1.  PAGRINDINĖS SĄVOKOS IR SUTARTIES AIŠKINIMAS</w:t>
      </w:r>
    </w:p>
    <w:p w14:paraId="5048430A" w14:textId="77777777" w:rsidR="00D674EC" w:rsidRDefault="00D674EC" w:rsidP="00D674EC">
      <w:pPr>
        <w:spacing w:line="257" w:lineRule="atLeast"/>
        <w:ind w:firstLine="62"/>
        <w:jc w:val="both"/>
        <w:rPr>
          <w:color w:val="000000"/>
          <w:szCs w:val="24"/>
        </w:rPr>
      </w:pPr>
    </w:p>
    <w:p w14:paraId="7F40B38A" w14:textId="77777777" w:rsidR="00D674EC" w:rsidRDefault="00D674EC" w:rsidP="00D674EC">
      <w:pPr>
        <w:spacing w:line="257" w:lineRule="atLeast"/>
        <w:jc w:val="center"/>
        <w:rPr>
          <w:color w:val="000000"/>
          <w:szCs w:val="24"/>
        </w:rPr>
      </w:pPr>
      <w:r>
        <w:rPr>
          <w:b/>
          <w:bCs/>
          <w:color w:val="000000"/>
          <w:szCs w:val="24"/>
        </w:rPr>
        <w:t>1.1. Sąvokos</w:t>
      </w:r>
    </w:p>
    <w:p w14:paraId="7034BE53" w14:textId="77777777" w:rsidR="00D674EC" w:rsidRDefault="00D674EC" w:rsidP="00D674EC">
      <w:pPr>
        <w:spacing w:line="257" w:lineRule="atLeast"/>
        <w:ind w:firstLine="62"/>
        <w:jc w:val="both"/>
        <w:rPr>
          <w:color w:val="000000"/>
          <w:szCs w:val="24"/>
        </w:rPr>
      </w:pPr>
    </w:p>
    <w:p w14:paraId="32766679" w14:textId="77777777" w:rsidR="00D674EC" w:rsidRDefault="00D674EC" w:rsidP="00D674EC">
      <w:pPr>
        <w:spacing w:line="257" w:lineRule="atLeast"/>
        <w:jc w:val="both"/>
        <w:rPr>
          <w:color w:val="000000"/>
          <w:szCs w:val="24"/>
        </w:rPr>
      </w:pPr>
      <w:r>
        <w:rPr>
          <w:color w:val="000000"/>
          <w:szCs w:val="24"/>
        </w:rPr>
        <w:t>1.1.1. Šioje Sutartyje didžiąja raide rašomos sąvokos turi paskiau nurodytas reikšmes:</w:t>
      </w:r>
    </w:p>
    <w:p w14:paraId="0345EE3A" w14:textId="77777777" w:rsidR="00D674EC" w:rsidRDefault="00D674EC" w:rsidP="00D674EC">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2CD0D860" w14:textId="77777777" w:rsidR="00D674EC" w:rsidRDefault="00D674EC" w:rsidP="00D674EC">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6309A248" w14:textId="77777777" w:rsidR="00D674EC" w:rsidRDefault="00D674EC" w:rsidP="00D674EC">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03A398F9" w14:textId="77777777" w:rsidR="00D674EC" w:rsidRDefault="00D674EC" w:rsidP="00D674EC">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363042C1" w14:textId="77777777" w:rsidR="00D674EC" w:rsidRDefault="00D674EC" w:rsidP="00D674EC">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747DA5B9" w14:textId="77777777" w:rsidR="00D674EC" w:rsidRDefault="00D674EC" w:rsidP="00D674EC">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134BB294" w14:textId="77777777" w:rsidR="00D674EC" w:rsidRDefault="00D674EC" w:rsidP="00D674EC">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5A0EA1B8" w14:textId="77777777" w:rsidR="00D674EC" w:rsidRDefault="00D674EC" w:rsidP="00D674EC">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7E5EF465" w14:textId="77777777" w:rsidR="00D674EC" w:rsidRDefault="00D674EC" w:rsidP="00D674EC">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1BD2BDC1" w14:textId="77777777" w:rsidR="00D674EC" w:rsidRDefault="00D674EC" w:rsidP="00D674EC">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7EC660B6" w14:textId="77777777" w:rsidR="00D674EC" w:rsidRDefault="00D674EC" w:rsidP="00D674EC">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1B7930E3" w14:textId="77777777" w:rsidR="00D674EC" w:rsidRDefault="00D674EC" w:rsidP="00D674EC">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1355373B" w14:textId="77777777" w:rsidR="00D674EC" w:rsidRDefault="00D674EC" w:rsidP="00D674EC">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47347FD7" w14:textId="77777777" w:rsidR="00D674EC" w:rsidRDefault="00D674EC" w:rsidP="00D674EC">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441937CB" w14:textId="77777777" w:rsidR="00D674EC" w:rsidRDefault="00D674EC" w:rsidP="00D674EC">
      <w:pPr>
        <w:spacing w:line="257" w:lineRule="atLeast"/>
        <w:jc w:val="both"/>
        <w:rPr>
          <w:color w:val="000000"/>
          <w:szCs w:val="24"/>
        </w:rPr>
      </w:pPr>
      <w:r>
        <w:rPr>
          <w:color w:val="000000"/>
          <w:szCs w:val="24"/>
        </w:rPr>
        <w:lastRenderedPageBreak/>
        <w:t>1.1.1.15. </w:t>
      </w:r>
      <w:r>
        <w:rPr>
          <w:b/>
          <w:bCs/>
          <w:color w:val="000000"/>
          <w:szCs w:val="24"/>
        </w:rPr>
        <w:t>Tiekėjas</w:t>
      </w:r>
      <w:r>
        <w:rPr>
          <w:color w:val="000000"/>
          <w:szCs w:val="24"/>
        </w:rPr>
        <w:t> – asmuo, kuris Specialiosiose sąlygose yra įvardytas kaip Tiekėjas, tiekiantis Specialiosiose sąlygose nurodytas Prekes;</w:t>
      </w:r>
    </w:p>
    <w:p w14:paraId="167E34AD" w14:textId="77777777" w:rsidR="00D674EC" w:rsidRDefault="00D674EC" w:rsidP="00D674EC">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02B780BB" w14:textId="77777777" w:rsidR="00D674EC" w:rsidRDefault="00D674EC" w:rsidP="00D674EC">
      <w:pPr>
        <w:spacing w:line="257" w:lineRule="atLeast"/>
        <w:jc w:val="both"/>
        <w:rPr>
          <w:color w:val="000000"/>
          <w:szCs w:val="24"/>
        </w:rPr>
      </w:pPr>
      <w:r>
        <w:rPr>
          <w:color w:val="000000"/>
          <w:szCs w:val="24"/>
        </w:rPr>
        <w:t>1.1.1.17. Kitų Sutartyje didžiąja raide rašomų sąvokų reikšmės yra nurodytos Sutarties tekste.</w:t>
      </w:r>
    </w:p>
    <w:p w14:paraId="54D23C08" w14:textId="77777777" w:rsidR="00D674EC" w:rsidRDefault="00D674EC" w:rsidP="00D674EC">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2055DE4B" w14:textId="77777777" w:rsidR="00D674EC" w:rsidRDefault="00D674EC" w:rsidP="00D674EC">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193DB67E" w14:textId="77777777" w:rsidR="00D674EC" w:rsidRDefault="00D674EC" w:rsidP="00D674EC">
      <w:pPr>
        <w:spacing w:line="257" w:lineRule="atLeast"/>
        <w:ind w:firstLine="62"/>
        <w:jc w:val="both"/>
        <w:rPr>
          <w:color w:val="000000"/>
          <w:szCs w:val="24"/>
        </w:rPr>
      </w:pPr>
    </w:p>
    <w:p w14:paraId="6F8ED20B" w14:textId="77777777" w:rsidR="00D674EC" w:rsidRDefault="00D674EC" w:rsidP="00D674EC">
      <w:pPr>
        <w:spacing w:line="257" w:lineRule="atLeast"/>
        <w:jc w:val="center"/>
        <w:rPr>
          <w:color w:val="000000"/>
          <w:szCs w:val="24"/>
        </w:rPr>
      </w:pPr>
      <w:r>
        <w:rPr>
          <w:b/>
          <w:bCs/>
          <w:color w:val="000000"/>
          <w:szCs w:val="24"/>
        </w:rPr>
        <w:t>1.2.  Sutarties aiškinimas</w:t>
      </w:r>
    </w:p>
    <w:p w14:paraId="551CDAC5" w14:textId="77777777" w:rsidR="00D674EC" w:rsidRDefault="00D674EC" w:rsidP="00D674EC">
      <w:pPr>
        <w:spacing w:line="257" w:lineRule="atLeast"/>
        <w:ind w:left="792" w:firstLine="62"/>
        <w:jc w:val="both"/>
        <w:rPr>
          <w:color w:val="000000"/>
          <w:szCs w:val="24"/>
        </w:rPr>
      </w:pPr>
    </w:p>
    <w:p w14:paraId="4F018B43" w14:textId="77777777" w:rsidR="00D674EC" w:rsidRDefault="00D674EC" w:rsidP="00D674EC">
      <w:pPr>
        <w:spacing w:line="257" w:lineRule="atLeast"/>
        <w:jc w:val="both"/>
        <w:rPr>
          <w:color w:val="000000"/>
          <w:szCs w:val="24"/>
        </w:rPr>
      </w:pPr>
      <w:r>
        <w:rPr>
          <w:color w:val="000000"/>
          <w:szCs w:val="24"/>
        </w:rPr>
        <w:t>1.2.1. Sutartis yra sudaryta ir turi būti aiškinama pagal Lietuvos Respublikos teisės aktus.</w:t>
      </w:r>
    </w:p>
    <w:p w14:paraId="09485F10" w14:textId="77777777" w:rsidR="00D674EC" w:rsidRDefault="00D674EC" w:rsidP="00D674EC">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3873947F" w14:textId="77777777" w:rsidR="00D674EC" w:rsidRDefault="00D674EC" w:rsidP="00D674EC">
      <w:pPr>
        <w:spacing w:line="257" w:lineRule="atLeast"/>
        <w:jc w:val="both"/>
        <w:rPr>
          <w:color w:val="000000"/>
          <w:szCs w:val="24"/>
        </w:rPr>
      </w:pPr>
      <w:r>
        <w:rPr>
          <w:color w:val="000000"/>
          <w:szCs w:val="24"/>
        </w:rPr>
        <w:t>1.2.3. Diena Sutartyje reiškia kalendorinę dieną.</w:t>
      </w:r>
    </w:p>
    <w:p w14:paraId="4514A201" w14:textId="77777777" w:rsidR="00D674EC" w:rsidRDefault="00D674EC" w:rsidP="00D674EC">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4397E059" w14:textId="77777777" w:rsidR="00D674EC" w:rsidRDefault="00D674EC" w:rsidP="00D674EC">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348683F5" w14:textId="77777777" w:rsidR="00D674EC" w:rsidRDefault="00D674EC" w:rsidP="00D674EC">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27812EBD" w14:textId="77777777" w:rsidR="00D674EC" w:rsidRDefault="00D674EC" w:rsidP="00D674EC">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21EACF3F" w14:textId="77777777" w:rsidR="00D674EC" w:rsidRDefault="00D674EC" w:rsidP="00D674EC">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481D5B69" w14:textId="77777777" w:rsidR="00D674EC" w:rsidRDefault="00D674EC" w:rsidP="00D674EC">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2948957A" w14:textId="77777777" w:rsidR="00D674EC" w:rsidRDefault="00D674EC" w:rsidP="00D674EC">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609B23FD" w14:textId="77777777" w:rsidR="00D674EC" w:rsidRDefault="00D674EC" w:rsidP="00D674EC">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3AC0835E" w14:textId="77777777" w:rsidR="00D674EC" w:rsidRDefault="00D674EC" w:rsidP="00D674EC">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067C7A8E" w14:textId="77777777" w:rsidR="00D674EC" w:rsidRDefault="00D674EC" w:rsidP="00D674EC">
      <w:pPr>
        <w:spacing w:line="257" w:lineRule="atLeast"/>
        <w:ind w:firstLine="62"/>
        <w:jc w:val="both"/>
        <w:rPr>
          <w:color w:val="000000"/>
          <w:szCs w:val="24"/>
        </w:rPr>
      </w:pPr>
    </w:p>
    <w:p w14:paraId="70763F0C" w14:textId="77777777" w:rsidR="00D674EC" w:rsidRDefault="00D674EC" w:rsidP="00D674EC">
      <w:pPr>
        <w:spacing w:line="257" w:lineRule="atLeast"/>
        <w:jc w:val="center"/>
        <w:rPr>
          <w:color w:val="000000"/>
          <w:szCs w:val="24"/>
        </w:rPr>
      </w:pPr>
      <w:r>
        <w:rPr>
          <w:b/>
          <w:bCs/>
          <w:color w:val="000000"/>
          <w:szCs w:val="24"/>
        </w:rPr>
        <w:t>1.3. Dokumentų viršenybė</w:t>
      </w:r>
    </w:p>
    <w:p w14:paraId="035DA8AC" w14:textId="77777777" w:rsidR="00D674EC" w:rsidRDefault="00D674EC" w:rsidP="00D674EC">
      <w:pPr>
        <w:spacing w:line="257" w:lineRule="atLeast"/>
        <w:ind w:firstLine="62"/>
        <w:jc w:val="both"/>
        <w:rPr>
          <w:color w:val="000000"/>
          <w:szCs w:val="24"/>
        </w:rPr>
      </w:pPr>
    </w:p>
    <w:p w14:paraId="3B1C84F5" w14:textId="77777777" w:rsidR="00D674EC" w:rsidRDefault="00D674EC" w:rsidP="00D674EC">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502586DE" w14:textId="77777777" w:rsidR="00D674EC" w:rsidRDefault="00D674EC" w:rsidP="00D674EC">
      <w:pPr>
        <w:spacing w:line="276" w:lineRule="atLeast"/>
        <w:jc w:val="both"/>
        <w:rPr>
          <w:color w:val="000000"/>
          <w:szCs w:val="24"/>
        </w:rPr>
      </w:pPr>
      <w:r>
        <w:rPr>
          <w:color w:val="000000"/>
          <w:szCs w:val="24"/>
        </w:rPr>
        <w:t>1.3.1.1. Techninė specifikacija;</w:t>
      </w:r>
    </w:p>
    <w:p w14:paraId="4AB3C0A6" w14:textId="77777777" w:rsidR="00D674EC" w:rsidRDefault="00D674EC" w:rsidP="00D674EC">
      <w:pPr>
        <w:spacing w:line="276" w:lineRule="atLeast"/>
        <w:jc w:val="both"/>
        <w:rPr>
          <w:color w:val="000000"/>
          <w:szCs w:val="24"/>
        </w:rPr>
      </w:pPr>
      <w:r>
        <w:rPr>
          <w:color w:val="000000"/>
          <w:szCs w:val="24"/>
        </w:rPr>
        <w:t>1.3.1.2. Specialiosios sąlygos;</w:t>
      </w:r>
    </w:p>
    <w:p w14:paraId="6CF27D83" w14:textId="77777777" w:rsidR="00D674EC" w:rsidRDefault="00D674EC" w:rsidP="00D674EC">
      <w:pPr>
        <w:spacing w:line="276" w:lineRule="atLeast"/>
        <w:jc w:val="both"/>
        <w:rPr>
          <w:color w:val="000000"/>
          <w:szCs w:val="24"/>
        </w:rPr>
      </w:pPr>
      <w:r>
        <w:rPr>
          <w:color w:val="000000"/>
          <w:szCs w:val="24"/>
        </w:rPr>
        <w:t>1.3.1.3. Bendrosios sąlygos;</w:t>
      </w:r>
    </w:p>
    <w:p w14:paraId="2DC6094C" w14:textId="77777777" w:rsidR="00D674EC" w:rsidRDefault="00D674EC" w:rsidP="00D674EC">
      <w:pPr>
        <w:spacing w:line="276" w:lineRule="atLeast"/>
        <w:jc w:val="both"/>
        <w:rPr>
          <w:color w:val="000000"/>
          <w:szCs w:val="24"/>
        </w:rPr>
      </w:pPr>
      <w:r>
        <w:rPr>
          <w:color w:val="000000"/>
          <w:szCs w:val="24"/>
        </w:rPr>
        <w:lastRenderedPageBreak/>
        <w:t>1.3.1.4. Pirkimo dokumentai (išskyrus techninę specifikaciją);</w:t>
      </w:r>
    </w:p>
    <w:p w14:paraId="215F6215" w14:textId="77777777" w:rsidR="00D674EC" w:rsidRDefault="00D674EC" w:rsidP="00D674EC">
      <w:pPr>
        <w:spacing w:line="276" w:lineRule="atLeast"/>
        <w:jc w:val="both"/>
        <w:rPr>
          <w:color w:val="000000"/>
          <w:szCs w:val="24"/>
        </w:rPr>
      </w:pPr>
      <w:r>
        <w:rPr>
          <w:color w:val="000000"/>
          <w:szCs w:val="24"/>
        </w:rPr>
        <w:t>1.3.1.5. Pasiūlymas;</w:t>
      </w:r>
    </w:p>
    <w:p w14:paraId="63427F51" w14:textId="77777777" w:rsidR="00D674EC" w:rsidRDefault="00D674EC" w:rsidP="00D674EC">
      <w:pPr>
        <w:spacing w:line="276" w:lineRule="atLeast"/>
        <w:jc w:val="both"/>
        <w:rPr>
          <w:color w:val="000000"/>
          <w:szCs w:val="24"/>
        </w:rPr>
      </w:pPr>
      <w:r>
        <w:rPr>
          <w:color w:val="000000"/>
          <w:szCs w:val="24"/>
        </w:rPr>
        <w:t>1.3.1.6. Kiti Specialiosiose sąlygose išvardinti priedai.</w:t>
      </w:r>
    </w:p>
    <w:p w14:paraId="091B2F67" w14:textId="77777777" w:rsidR="00D674EC" w:rsidRDefault="00D674EC" w:rsidP="00D674EC">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72F64840" w14:textId="77777777" w:rsidR="00D674EC" w:rsidRDefault="00D674EC" w:rsidP="00D674EC">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6D3EA42D" w14:textId="77777777" w:rsidR="00D674EC" w:rsidRDefault="00D674EC" w:rsidP="00D674EC">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172D45F7" w14:textId="77777777" w:rsidR="00D674EC" w:rsidRDefault="00D674EC" w:rsidP="00D674EC">
      <w:pPr>
        <w:spacing w:line="257" w:lineRule="atLeast"/>
        <w:ind w:firstLine="62"/>
        <w:jc w:val="both"/>
        <w:rPr>
          <w:color w:val="000000"/>
          <w:szCs w:val="24"/>
        </w:rPr>
      </w:pPr>
    </w:p>
    <w:p w14:paraId="3EE1D2B2" w14:textId="77777777" w:rsidR="00D674EC" w:rsidRDefault="00D674EC" w:rsidP="00D674EC">
      <w:pPr>
        <w:spacing w:line="257" w:lineRule="atLeast"/>
        <w:jc w:val="center"/>
        <w:rPr>
          <w:color w:val="000000"/>
          <w:szCs w:val="24"/>
        </w:rPr>
      </w:pPr>
      <w:r>
        <w:rPr>
          <w:b/>
          <w:bCs/>
          <w:caps/>
          <w:color w:val="000000"/>
          <w:szCs w:val="24"/>
        </w:rPr>
        <w:t>2.  SUTARTIES DALYKAS</w:t>
      </w:r>
    </w:p>
    <w:p w14:paraId="785CD8D1" w14:textId="77777777" w:rsidR="00D674EC" w:rsidRDefault="00D674EC" w:rsidP="00D674EC">
      <w:pPr>
        <w:spacing w:line="257" w:lineRule="atLeast"/>
        <w:ind w:firstLine="62"/>
        <w:jc w:val="both"/>
        <w:rPr>
          <w:color w:val="000000"/>
          <w:szCs w:val="24"/>
        </w:rPr>
      </w:pPr>
    </w:p>
    <w:p w14:paraId="1CF6C82F" w14:textId="77777777" w:rsidR="00D674EC" w:rsidRDefault="00D674EC" w:rsidP="00D674EC">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426A6919" w14:textId="77777777" w:rsidR="00D674EC" w:rsidRDefault="00D674EC" w:rsidP="00D674EC">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074EBC80" w14:textId="77777777" w:rsidR="00D674EC" w:rsidRDefault="00D674EC" w:rsidP="00D674EC">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72A23ADC" w14:textId="77777777" w:rsidR="00D674EC" w:rsidRDefault="00D674EC" w:rsidP="00D674EC">
      <w:pPr>
        <w:spacing w:line="257" w:lineRule="atLeast"/>
        <w:ind w:firstLine="62"/>
        <w:jc w:val="both"/>
        <w:rPr>
          <w:color w:val="000000"/>
          <w:szCs w:val="24"/>
        </w:rPr>
      </w:pPr>
    </w:p>
    <w:p w14:paraId="54B90B3F" w14:textId="77777777" w:rsidR="00D674EC" w:rsidRDefault="00D674EC" w:rsidP="00D674EC">
      <w:pPr>
        <w:spacing w:line="257" w:lineRule="atLeast"/>
        <w:jc w:val="center"/>
        <w:rPr>
          <w:color w:val="000000"/>
          <w:szCs w:val="24"/>
        </w:rPr>
      </w:pPr>
      <w:r>
        <w:rPr>
          <w:b/>
          <w:bCs/>
          <w:caps/>
          <w:color w:val="000000"/>
          <w:szCs w:val="24"/>
        </w:rPr>
        <w:t>3.  TIEKĖJAS IR KITI SUTARTIES VYKDYMUI PASITELKIAMI ASMENYS</w:t>
      </w:r>
    </w:p>
    <w:p w14:paraId="59F15D81" w14:textId="77777777" w:rsidR="00D674EC" w:rsidRDefault="00D674EC" w:rsidP="00D674EC">
      <w:pPr>
        <w:spacing w:line="257" w:lineRule="atLeast"/>
        <w:ind w:firstLine="62"/>
        <w:rPr>
          <w:color w:val="000000"/>
          <w:szCs w:val="24"/>
        </w:rPr>
      </w:pPr>
    </w:p>
    <w:p w14:paraId="1B9D141A" w14:textId="77777777" w:rsidR="00D674EC" w:rsidRDefault="00D674EC" w:rsidP="00D674EC">
      <w:pPr>
        <w:spacing w:line="257" w:lineRule="atLeast"/>
        <w:jc w:val="center"/>
        <w:rPr>
          <w:color w:val="000000"/>
          <w:szCs w:val="24"/>
        </w:rPr>
      </w:pPr>
      <w:r>
        <w:rPr>
          <w:b/>
          <w:bCs/>
          <w:color w:val="000000"/>
          <w:szCs w:val="24"/>
        </w:rPr>
        <w:t>3.1.  Kvalifikacija ir kiti Tiekėjo pasiūlymu prisiimti įsipareigojimai</w:t>
      </w:r>
    </w:p>
    <w:p w14:paraId="7418F50C" w14:textId="77777777" w:rsidR="00D674EC" w:rsidRDefault="00D674EC" w:rsidP="00D674EC">
      <w:pPr>
        <w:spacing w:line="257" w:lineRule="atLeast"/>
        <w:ind w:firstLine="62"/>
        <w:jc w:val="both"/>
        <w:rPr>
          <w:color w:val="000000"/>
          <w:szCs w:val="24"/>
        </w:rPr>
      </w:pPr>
    </w:p>
    <w:p w14:paraId="7C7DB1C3" w14:textId="77777777" w:rsidR="00D674EC" w:rsidRDefault="00D674EC" w:rsidP="00D674EC">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7D196EF6" w14:textId="77777777" w:rsidR="00D674EC" w:rsidRDefault="00D674EC" w:rsidP="00D674EC">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53C2CD93" w14:textId="77777777" w:rsidR="00D674EC" w:rsidRDefault="00D674EC" w:rsidP="00D674EC">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73556421" w14:textId="77777777" w:rsidR="00D674EC" w:rsidRDefault="00D674EC" w:rsidP="00D674EC">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w:t>
      </w:r>
      <w:r>
        <w:rPr>
          <w:rFonts w:eastAsia="Arial"/>
          <w:kern w:val="2"/>
        </w:rPr>
        <w:lastRenderedPageBreak/>
        <w:t xml:space="preserve">–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2DEF3D20" w14:textId="77777777" w:rsidR="00D674EC" w:rsidRDefault="00D674EC" w:rsidP="00D674EC">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4E08C745" w14:textId="77777777" w:rsidR="00D674EC" w:rsidRDefault="00D674EC" w:rsidP="00D674EC">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41D18951" w14:textId="77777777" w:rsidR="00D674EC" w:rsidRDefault="00D674EC" w:rsidP="00D674EC">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1E8DCDCE" w14:textId="77777777" w:rsidR="00D674EC" w:rsidRDefault="00D674EC" w:rsidP="00D674EC">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411D2876" w14:textId="77777777" w:rsidR="00D674EC" w:rsidRDefault="00D674EC" w:rsidP="00D674EC">
      <w:pPr>
        <w:spacing w:line="257" w:lineRule="atLeast"/>
        <w:ind w:firstLine="62"/>
        <w:jc w:val="both"/>
        <w:rPr>
          <w:color w:val="000000"/>
          <w:szCs w:val="24"/>
        </w:rPr>
      </w:pPr>
    </w:p>
    <w:p w14:paraId="16A5FB6E" w14:textId="77777777" w:rsidR="00D674EC" w:rsidRDefault="00D674EC" w:rsidP="00D674EC">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78AB6627" w14:textId="77777777" w:rsidR="00D674EC" w:rsidRDefault="00D674EC" w:rsidP="00D674EC">
      <w:pPr>
        <w:spacing w:line="257" w:lineRule="atLeast"/>
        <w:ind w:firstLine="62"/>
        <w:jc w:val="both"/>
        <w:rPr>
          <w:color w:val="000000"/>
          <w:szCs w:val="24"/>
        </w:rPr>
      </w:pPr>
    </w:p>
    <w:p w14:paraId="627AD309" w14:textId="77777777" w:rsidR="00D674EC" w:rsidRDefault="00D674EC" w:rsidP="00D674EC">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CFEFDA1" w14:textId="77777777" w:rsidR="00D674EC" w:rsidRDefault="00D674EC" w:rsidP="00D674EC">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7D54B88A" w14:textId="77777777" w:rsidR="00D674EC" w:rsidRDefault="00D674EC" w:rsidP="00D674EC">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36388909" w14:textId="77777777" w:rsidR="00D674EC" w:rsidRDefault="00D674EC" w:rsidP="00D674EC">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31EDDE56" w14:textId="77777777" w:rsidR="00D674EC" w:rsidRDefault="00D674EC" w:rsidP="00D674EC">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0D774856" w14:textId="77777777" w:rsidR="00D674EC" w:rsidRDefault="00D674EC" w:rsidP="00D674EC">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341EBC79" w14:textId="77777777" w:rsidR="00D674EC" w:rsidRDefault="00D674EC" w:rsidP="00D674EC">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1A312E66" w14:textId="77777777" w:rsidR="00D674EC" w:rsidRDefault="00D674EC" w:rsidP="00D674EC">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6BCDBA9F" w14:textId="77777777" w:rsidR="00D674EC" w:rsidRDefault="00D674EC" w:rsidP="00D674EC">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w:t>
      </w:r>
      <w:r>
        <w:rPr>
          <w:rFonts w:eastAsia="Arial"/>
          <w:kern w:val="2"/>
          <w:szCs w:val="24"/>
        </w:rPr>
        <w:lastRenderedPageBreak/>
        <w:t xml:space="preserve">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4E7D4F1C" w14:textId="77777777" w:rsidR="00D674EC" w:rsidRDefault="00D674EC" w:rsidP="00D674EC">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3850CDFF" w14:textId="77777777" w:rsidR="00D674EC" w:rsidRDefault="00D674EC" w:rsidP="00D674EC">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0EFB8DE6" w14:textId="77777777" w:rsidR="00D674EC" w:rsidRDefault="00D674EC" w:rsidP="00D674EC">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637F775C" w14:textId="77777777" w:rsidR="00D674EC" w:rsidRDefault="00D674EC" w:rsidP="00D674EC">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2C12F737" w14:textId="77777777" w:rsidR="00D674EC" w:rsidRDefault="00D674EC" w:rsidP="00D674EC">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6EA2B6F2" w14:textId="77777777" w:rsidR="00D674EC" w:rsidRDefault="00D674EC" w:rsidP="00D674EC">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73514411" w14:textId="77777777" w:rsidR="00D674EC" w:rsidRDefault="00D674EC" w:rsidP="00D674EC">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0FAD3E95" w14:textId="77777777" w:rsidR="00D674EC" w:rsidRDefault="00D674EC" w:rsidP="00D674EC">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04469E18" w14:textId="77777777" w:rsidR="00D674EC" w:rsidRDefault="00D674EC" w:rsidP="00D674EC">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Pr>
          <w:rFonts w:eastAsia="Cambria"/>
          <w:color w:val="000000"/>
          <w:kern w:val="2"/>
        </w:rPr>
        <w:t>reikalavimus</w:t>
      </w:r>
      <w:r>
        <w:rPr>
          <w:rFonts w:eastAsia="Cambria"/>
          <w:color w:val="000000"/>
          <w:kern w:val="2"/>
          <w:szCs w:val="24"/>
        </w:rPr>
        <w:t>ir</w:t>
      </w:r>
      <w:proofErr w:type="spellEnd"/>
      <w:r>
        <w:rPr>
          <w:rFonts w:eastAsia="Cambria"/>
          <w:color w:val="000000"/>
          <w:kern w:val="2"/>
          <w:szCs w:val="24"/>
        </w:rPr>
        <w:t xml:space="preserve"> Tiekėjo pasiūlyme nurodytas Kokybinių kriterijų reikšmes.</w:t>
      </w:r>
    </w:p>
    <w:p w14:paraId="242BA888" w14:textId="77777777" w:rsidR="00D674EC" w:rsidRDefault="00D674EC" w:rsidP="00D674EC">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39ED2A85" w14:textId="77777777" w:rsidR="00D674EC" w:rsidRDefault="00D674EC" w:rsidP="00D674EC">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5A85043C" w14:textId="77777777" w:rsidR="00D674EC" w:rsidRDefault="00D674EC" w:rsidP="00D674EC">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74E660EA" w14:textId="7A53A65C" w:rsidR="00D674EC" w:rsidRDefault="00D674EC" w:rsidP="00C405EC">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w:t>
      </w:r>
      <w:r>
        <w:rPr>
          <w:rFonts w:eastAsia="Cambria"/>
          <w:kern w:val="2"/>
          <w:szCs w:val="24"/>
        </w:rPr>
        <w:lastRenderedPageBreak/>
        <w:t>dalimi.</w:t>
      </w:r>
    </w:p>
    <w:p w14:paraId="136FF834" w14:textId="77777777" w:rsidR="00C405EC" w:rsidRPr="00C405EC" w:rsidRDefault="00C405EC" w:rsidP="00C405EC">
      <w:pPr>
        <w:widowControl w:val="0"/>
        <w:pBdr>
          <w:top w:val="nil"/>
          <w:left w:val="nil"/>
          <w:bottom w:val="nil"/>
          <w:right w:val="nil"/>
          <w:between w:val="nil"/>
        </w:pBdr>
        <w:tabs>
          <w:tab w:val="left" w:pos="567"/>
          <w:tab w:val="left" w:pos="851"/>
          <w:tab w:val="left" w:pos="992"/>
        </w:tabs>
        <w:jc w:val="both"/>
        <w:rPr>
          <w:rFonts w:eastAsia="Cambria"/>
          <w:kern w:val="2"/>
          <w:szCs w:val="24"/>
        </w:rPr>
      </w:pPr>
    </w:p>
    <w:p w14:paraId="4520EE5D" w14:textId="77777777" w:rsidR="00D674EC" w:rsidRDefault="00D674EC" w:rsidP="00D674EC">
      <w:pPr>
        <w:spacing w:line="257" w:lineRule="atLeast"/>
        <w:jc w:val="center"/>
        <w:rPr>
          <w:color w:val="000000"/>
          <w:szCs w:val="24"/>
        </w:rPr>
      </w:pPr>
      <w:r>
        <w:rPr>
          <w:b/>
          <w:bCs/>
          <w:color w:val="000000"/>
          <w:szCs w:val="24"/>
        </w:rPr>
        <w:t>3.3. Jungtinės veiklos partnerių keitimas</w:t>
      </w:r>
    </w:p>
    <w:p w14:paraId="1B653B48" w14:textId="77777777" w:rsidR="00D674EC" w:rsidRDefault="00D674EC" w:rsidP="00D674EC">
      <w:pPr>
        <w:spacing w:line="257" w:lineRule="atLeast"/>
        <w:ind w:firstLine="62"/>
        <w:jc w:val="both"/>
        <w:rPr>
          <w:color w:val="000000"/>
          <w:szCs w:val="24"/>
        </w:rPr>
      </w:pPr>
    </w:p>
    <w:p w14:paraId="159FF64D" w14:textId="77777777" w:rsidR="00D674EC" w:rsidRDefault="00D674EC" w:rsidP="00D674EC">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34B8A3D7" w14:textId="77777777" w:rsidR="00D674EC" w:rsidRDefault="00D674EC" w:rsidP="00D674EC">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2A724DF7" w14:textId="77777777" w:rsidR="00D674EC" w:rsidRDefault="00D674EC" w:rsidP="00D674EC">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7E25D4EB" w14:textId="77777777" w:rsidR="00D674EC" w:rsidRDefault="00D674EC" w:rsidP="00D674EC">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0C66338F" w14:textId="77777777" w:rsidR="00D674EC" w:rsidRDefault="00D674EC" w:rsidP="00D674EC">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47D4B5E9" w14:textId="77777777" w:rsidR="00D674EC" w:rsidRDefault="00D674EC" w:rsidP="00D674EC">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465397FE" w14:textId="77777777" w:rsidR="00D674EC" w:rsidRDefault="00D674EC" w:rsidP="00D674EC">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0FFAB7C7" w14:textId="77777777" w:rsidR="00D674EC" w:rsidRDefault="00D674EC" w:rsidP="00D674EC">
      <w:pPr>
        <w:rPr>
          <w:sz w:val="14"/>
          <w:szCs w:val="14"/>
        </w:rPr>
      </w:pPr>
    </w:p>
    <w:p w14:paraId="2069123B" w14:textId="77777777" w:rsidR="00D674EC" w:rsidRDefault="00D674EC" w:rsidP="00D674EC">
      <w:pPr>
        <w:spacing w:line="257" w:lineRule="atLeast"/>
        <w:ind w:firstLine="62"/>
        <w:jc w:val="both"/>
        <w:rPr>
          <w:color w:val="000000"/>
          <w:szCs w:val="24"/>
        </w:rPr>
      </w:pPr>
    </w:p>
    <w:p w14:paraId="79ED191A" w14:textId="77777777" w:rsidR="00D674EC" w:rsidRDefault="00D674EC" w:rsidP="00D674EC">
      <w:pPr>
        <w:spacing w:line="257" w:lineRule="atLeast"/>
        <w:jc w:val="center"/>
        <w:rPr>
          <w:color w:val="000000"/>
          <w:szCs w:val="24"/>
        </w:rPr>
      </w:pPr>
      <w:r>
        <w:rPr>
          <w:b/>
          <w:bCs/>
          <w:color w:val="000000"/>
          <w:szCs w:val="24"/>
        </w:rPr>
        <w:t>3.4.  Susitarimai dėl tiesioginio atsiskaitymo su subtiekėjais</w:t>
      </w:r>
    </w:p>
    <w:p w14:paraId="17E8F914" w14:textId="77777777" w:rsidR="00D674EC" w:rsidRDefault="00D674EC" w:rsidP="00D674EC">
      <w:pPr>
        <w:spacing w:line="257" w:lineRule="atLeast"/>
        <w:ind w:firstLine="62"/>
        <w:jc w:val="both"/>
        <w:rPr>
          <w:color w:val="000000"/>
          <w:szCs w:val="24"/>
        </w:rPr>
      </w:pPr>
    </w:p>
    <w:p w14:paraId="5FA826D7" w14:textId="77777777" w:rsidR="00D674EC" w:rsidRDefault="00D674EC" w:rsidP="00D674EC">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50E6F73F" w14:textId="77777777" w:rsidR="00D674EC" w:rsidRDefault="00D674EC" w:rsidP="00D674EC">
      <w:pPr>
        <w:spacing w:line="257" w:lineRule="atLeast"/>
        <w:jc w:val="both"/>
        <w:rPr>
          <w:color w:val="000000"/>
          <w:szCs w:val="24"/>
        </w:rPr>
      </w:pPr>
      <w:r>
        <w:rPr>
          <w:color w:val="000000"/>
          <w:szCs w:val="24"/>
        </w:rPr>
        <w:lastRenderedPageBreak/>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47A8105E" w14:textId="77777777" w:rsidR="00D674EC" w:rsidRDefault="00D674EC" w:rsidP="00D674EC">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1588AFE1" w14:textId="77777777" w:rsidR="00D674EC" w:rsidRDefault="00D674EC" w:rsidP="00D674EC">
      <w:pPr>
        <w:spacing w:line="257" w:lineRule="atLeast"/>
        <w:jc w:val="both"/>
        <w:rPr>
          <w:color w:val="000000"/>
          <w:szCs w:val="24"/>
        </w:rPr>
      </w:pPr>
      <w:r>
        <w:rPr>
          <w:color w:val="000000"/>
          <w:szCs w:val="24"/>
        </w:rPr>
        <w:t>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37D01A63" w14:textId="77777777" w:rsidR="00D674EC" w:rsidRDefault="00D674EC" w:rsidP="00D674EC">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45912507" w14:textId="77777777" w:rsidR="00D674EC" w:rsidRDefault="00D674EC" w:rsidP="00D674EC">
      <w:pPr>
        <w:spacing w:line="257" w:lineRule="atLeast"/>
        <w:ind w:firstLine="62"/>
        <w:jc w:val="both"/>
        <w:rPr>
          <w:color w:val="000000"/>
          <w:szCs w:val="24"/>
        </w:rPr>
      </w:pPr>
    </w:p>
    <w:p w14:paraId="6C4647F2" w14:textId="77777777" w:rsidR="00D674EC" w:rsidRDefault="00D674EC" w:rsidP="00D674EC">
      <w:pPr>
        <w:spacing w:line="257" w:lineRule="atLeast"/>
        <w:ind w:left="360" w:hanging="360"/>
        <w:jc w:val="center"/>
        <w:rPr>
          <w:color w:val="000000"/>
          <w:szCs w:val="24"/>
        </w:rPr>
      </w:pPr>
      <w:r>
        <w:rPr>
          <w:b/>
          <w:bCs/>
          <w:caps/>
          <w:color w:val="000000"/>
          <w:szCs w:val="24"/>
        </w:rPr>
        <w:t>4.  ŠALIŲ BENDRADARBIAVIMAS</w:t>
      </w:r>
    </w:p>
    <w:p w14:paraId="5F42F6EA" w14:textId="77777777" w:rsidR="00D674EC" w:rsidRDefault="00D674EC" w:rsidP="00D674EC">
      <w:pPr>
        <w:spacing w:line="257" w:lineRule="atLeast"/>
        <w:ind w:firstLine="62"/>
        <w:jc w:val="both"/>
        <w:rPr>
          <w:color w:val="000000"/>
          <w:szCs w:val="24"/>
        </w:rPr>
      </w:pPr>
    </w:p>
    <w:p w14:paraId="27074D58" w14:textId="77777777" w:rsidR="00D674EC" w:rsidRDefault="00D674EC" w:rsidP="00D674EC">
      <w:pPr>
        <w:spacing w:line="257" w:lineRule="atLeast"/>
        <w:jc w:val="center"/>
        <w:rPr>
          <w:color w:val="000000"/>
          <w:szCs w:val="24"/>
        </w:rPr>
      </w:pPr>
      <w:r>
        <w:rPr>
          <w:b/>
          <w:bCs/>
          <w:color w:val="000000"/>
          <w:szCs w:val="24"/>
        </w:rPr>
        <w:t>4.1.  Šalių bendradarbiavimo pareiga</w:t>
      </w:r>
    </w:p>
    <w:p w14:paraId="5E2EF6BE" w14:textId="77777777" w:rsidR="00D674EC" w:rsidRDefault="00D674EC" w:rsidP="00D674EC">
      <w:pPr>
        <w:spacing w:line="257" w:lineRule="atLeast"/>
        <w:ind w:firstLine="62"/>
        <w:rPr>
          <w:color w:val="000000"/>
          <w:szCs w:val="24"/>
        </w:rPr>
      </w:pPr>
    </w:p>
    <w:p w14:paraId="4ABCC5B1" w14:textId="77777777" w:rsidR="00D674EC" w:rsidRDefault="00D674EC" w:rsidP="00D674EC">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6F8FC01" w14:textId="77777777" w:rsidR="00D674EC" w:rsidRDefault="00D674EC" w:rsidP="00D674EC">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58E890FF" w14:textId="77777777" w:rsidR="00D674EC" w:rsidRDefault="00D674EC" w:rsidP="00D674EC">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6D0F7048" w14:textId="77777777" w:rsidR="00D674EC" w:rsidRDefault="00D674EC" w:rsidP="00D674EC">
      <w:pPr>
        <w:spacing w:line="257" w:lineRule="atLeast"/>
        <w:ind w:firstLine="115"/>
        <w:jc w:val="both"/>
        <w:rPr>
          <w:color w:val="000000"/>
          <w:szCs w:val="24"/>
        </w:rPr>
      </w:pPr>
    </w:p>
    <w:p w14:paraId="04537EB5" w14:textId="77777777" w:rsidR="00D674EC" w:rsidRDefault="00D674EC" w:rsidP="00D674EC">
      <w:pPr>
        <w:spacing w:line="257" w:lineRule="atLeast"/>
        <w:jc w:val="center"/>
        <w:rPr>
          <w:color w:val="000000"/>
          <w:szCs w:val="24"/>
        </w:rPr>
      </w:pPr>
      <w:r>
        <w:rPr>
          <w:b/>
          <w:bCs/>
          <w:color w:val="000000"/>
          <w:szCs w:val="24"/>
        </w:rPr>
        <w:t>4.2.  Kontaktiniai asmenys</w:t>
      </w:r>
    </w:p>
    <w:p w14:paraId="1230A5AC" w14:textId="77777777" w:rsidR="00D674EC" w:rsidRDefault="00D674EC" w:rsidP="00D674EC">
      <w:pPr>
        <w:spacing w:line="257" w:lineRule="atLeast"/>
        <w:ind w:firstLine="62"/>
        <w:jc w:val="both"/>
        <w:rPr>
          <w:color w:val="000000"/>
          <w:szCs w:val="24"/>
        </w:rPr>
      </w:pPr>
    </w:p>
    <w:p w14:paraId="6F5068A3" w14:textId="77777777" w:rsidR="00D674EC" w:rsidRDefault="00D674EC" w:rsidP="00D674EC">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7ACB150B" w14:textId="77777777" w:rsidR="00D674EC" w:rsidRDefault="00D674EC" w:rsidP="00D674EC">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5BF3537C" w14:textId="77777777" w:rsidR="00D674EC" w:rsidRDefault="00D674EC" w:rsidP="00D674EC">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176B7651" w14:textId="77777777" w:rsidR="00C405EC" w:rsidRDefault="00C405EC" w:rsidP="00D674EC">
      <w:pPr>
        <w:spacing w:line="257" w:lineRule="atLeast"/>
        <w:jc w:val="both"/>
        <w:rPr>
          <w:color w:val="000000"/>
          <w:szCs w:val="24"/>
        </w:rPr>
      </w:pPr>
    </w:p>
    <w:p w14:paraId="679366C9" w14:textId="77777777" w:rsidR="00C405EC" w:rsidRDefault="00C405EC" w:rsidP="00D674EC">
      <w:pPr>
        <w:spacing w:line="257" w:lineRule="atLeast"/>
        <w:jc w:val="both"/>
        <w:rPr>
          <w:color w:val="000000"/>
          <w:szCs w:val="24"/>
        </w:rPr>
      </w:pPr>
    </w:p>
    <w:p w14:paraId="1BAB4030" w14:textId="77777777" w:rsidR="00C405EC" w:rsidRDefault="00C405EC" w:rsidP="00D674EC">
      <w:pPr>
        <w:spacing w:line="257" w:lineRule="atLeast"/>
        <w:jc w:val="both"/>
        <w:rPr>
          <w:color w:val="000000"/>
          <w:szCs w:val="24"/>
        </w:rPr>
      </w:pPr>
    </w:p>
    <w:p w14:paraId="20D6AC11" w14:textId="77777777" w:rsidR="00D674EC" w:rsidRDefault="00D674EC" w:rsidP="00D674EC">
      <w:pPr>
        <w:spacing w:line="257" w:lineRule="atLeast"/>
        <w:ind w:firstLine="62"/>
        <w:jc w:val="both"/>
        <w:rPr>
          <w:color w:val="000000"/>
          <w:szCs w:val="24"/>
        </w:rPr>
      </w:pPr>
    </w:p>
    <w:p w14:paraId="6693D0DB" w14:textId="77777777" w:rsidR="00D674EC" w:rsidRDefault="00D674EC" w:rsidP="00D674EC">
      <w:pPr>
        <w:spacing w:line="257" w:lineRule="atLeast"/>
        <w:jc w:val="center"/>
        <w:rPr>
          <w:b/>
          <w:bCs/>
          <w:caps/>
          <w:color w:val="000000"/>
          <w:szCs w:val="24"/>
        </w:rPr>
      </w:pPr>
      <w:r>
        <w:rPr>
          <w:b/>
          <w:bCs/>
          <w:caps/>
          <w:color w:val="000000"/>
          <w:szCs w:val="24"/>
        </w:rPr>
        <w:lastRenderedPageBreak/>
        <w:t>5.  SUTARTIES VYKDYMO METU PATEIKIAMI DOKUMENTAI</w:t>
      </w:r>
    </w:p>
    <w:p w14:paraId="5018F299" w14:textId="77777777" w:rsidR="00C405EC" w:rsidRDefault="00C405EC" w:rsidP="00D674EC">
      <w:pPr>
        <w:spacing w:line="257" w:lineRule="atLeast"/>
        <w:jc w:val="center"/>
        <w:rPr>
          <w:color w:val="000000"/>
          <w:szCs w:val="24"/>
        </w:rPr>
      </w:pPr>
    </w:p>
    <w:p w14:paraId="1DCD3D0E" w14:textId="77777777" w:rsidR="00D674EC" w:rsidRDefault="00D674EC" w:rsidP="00D674EC">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65AC073E" w14:textId="77777777" w:rsidR="00D674EC" w:rsidRDefault="00D674EC" w:rsidP="00D674EC">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39EC877" w14:textId="77777777" w:rsidR="00D674EC" w:rsidRDefault="00D674EC" w:rsidP="00D674EC">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4D7D4922" w14:textId="77777777" w:rsidR="00D674EC" w:rsidRDefault="00D674EC" w:rsidP="00D674EC">
      <w:pPr>
        <w:spacing w:line="257" w:lineRule="atLeast"/>
        <w:ind w:firstLine="62"/>
        <w:jc w:val="both"/>
        <w:rPr>
          <w:color w:val="000000"/>
          <w:szCs w:val="24"/>
        </w:rPr>
      </w:pPr>
    </w:p>
    <w:p w14:paraId="5A6B7744" w14:textId="77777777" w:rsidR="00D674EC" w:rsidRDefault="00D674EC" w:rsidP="00D674EC">
      <w:pPr>
        <w:spacing w:line="257" w:lineRule="atLeast"/>
        <w:jc w:val="center"/>
        <w:rPr>
          <w:color w:val="000000"/>
          <w:szCs w:val="24"/>
        </w:rPr>
      </w:pPr>
      <w:r>
        <w:rPr>
          <w:b/>
          <w:bCs/>
          <w:caps/>
          <w:color w:val="000000"/>
          <w:szCs w:val="24"/>
        </w:rPr>
        <w:t>6.  PREKIŲ TIEKIMO PABAIGA IR PREKIŲ PRIĖMIMAS</w:t>
      </w:r>
    </w:p>
    <w:p w14:paraId="67CB4457" w14:textId="77777777" w:rsidR="00D674EC" w:rsidRDefault="00D674EC" w:rsidP="00D674EC">
      <w:pPr>
        <w:spacing w:line="257" w:lineRule="atLeast"/>
        <w:ind w:firstLine="62"/>
        <w:rPr>
          <w:color w:val="000000"/>
          <w:szCs w:val="24"/>
        </w:rPr>
      </w:pPr>
    </w:p>
    <w:p w14:paraId="7C09B93C" w14:textId="77777777" w:rsidR="00D674EC" w:rsidRDefault="00D674EC" w:rsidP="00D674EC">
      <w:pPr>
        <w:spacing w:line="257" w:lineRule="atLeast"/>
        <w:jc w:val="center"/>
        <w:rPr>
          <w:color w:val="000000"/>
          <w:szCs w:val="24"/>
        </w:rPr>
      </w:pPr>
      <w:r>
        <w:rPr>
          <w:b/>
          <w:bCs/>
          <w:color w:val="000000"/>
          <w:szCs w:val="24"/>
        </w:rPr>
        <w:t>6.1.  Prekių tiekimo pabaiga</w:t>
      </w:r>
    </w:p>
    <w:p w14:paraId="1C1427C3" w14:textId="77777777" w:rsidR="00D674EC" w:rsidRDefault="00D674EC" w:rsidP="00D674EC">
      <w:pPr>
        <w:spacing w:line="257" w:lineRule="atLeast"/>
        <w:ind w:firstLine="62"/>
        <w:rPr>
          <w:color w:val="000000"/>
          <w:szCs w:val="24"/>
        </w:rPr>
      </w:pPr>
    </w:p>
    <w:p w14:paraId="4C462C25" w14:textId="77777777" w:rsidR="00D674EC" w:rsidRDefault="00D674EC" w:rsidP="00D674EC">
      <w:pPr>
        <w:spacing w:line="257" w:lineRule="atLeast"/>
        <w:jc w:val="both"/>
        <w:rPr>
          <w:color w:val="000000"/>
          <w:szCs w:val="24"/>
        </w:rPr>
      </w:pPr>
      <w:r>
        <w:rPr>
          <w:color w:val="000000"/>
          <w:szCs w:val="24"/>
        </w:rPr>
        <w:t>6.1.1. Prekių tiekimas laikomas užbaigtu, kai yra įvykdytos visos šios sąlygos:</w:t>
      </w:r>
    </w:p>
    <w:p w14:paraId="3B186C25" w14:textId="77777777" w:rsidR="00D674EC" w:rsidRDefault="00D674EC" w:rsidP="00D674EC">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32F9A614" w14:textId="77777777" w:rsidR="00D674EC" w:rsidRDefault="00D674EC" w:rsidP="00D674EC">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2E65108D" w14:textId="77777777" w:rsidR="00D674EC" w:rsidRDefault="00D674EC" w:rsidP="00D674EC">
      <w:pPr>
        <w:spacing w:line="257" w:lineRule="atLeast"/>
        <w:jc w:val="both"/>
        <w:rPr>
          <w:color w:val="000000"/>
          <w:szCs w:val="24"/>
        </w:rPr>
      </w:pPr>
      <w:r>
        <w:rPr>
          <w:color w:val="000000"/>
          <w:szCs w:val="24"/>
        </w:rPr>
        <w:t>6.1.1.3. Tiekėjas apmokė Pirkėjo personalą, kaip naudoti Prekes (jeigu to reikalaujama);</w:t>
      </w:r>
    </w:p>
    <w:p w14:paraId="7638CF68" w14:textId="77777777" w:rsidR="00D674EC" w:rsidRDefault="00D674EC" w:rsidP="00D674EC">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7C79AEFB" w14:textId="77777777" w:rsidR="00D674EC" w:rsidRDefault="00D674EC" w:rsidP="00D674EC">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633ACA18" w14:textId="77777777" w:rsidR="00D674EC" w:rsidRDefault="00D674EC" w:rsidP="00D674EC">
      <w:pPr>
        <w:spacing w:line="257" w:lineRule="atLeast"/>
        <w:ind w:firstLine="62"/>
        <w:jc w:val="both"/>
        <w:rPr>
          <w:color w:val="000000"/>
          <w:szCs w:val="24"/>
        </w:rPr>
      </w:pPr>
    </w:p>
    <w:p w14:paraId="6167DEBF" w14:textId="77777777" w:rsidR="00D674EC" w:rsidRDefault="00D674EC" w:rsidP="00D674EC">
      <w:pPr>
        <w:spacing w:line="257" w:lineRule="atLeast"/>
        <w:jc w:val="center"/>
        <w:rPr>
          <w:color w:val="000000"/>
          <w:szCs w:val="24"/>
        </w:rPr>
      </w:pPr>
      <w:r>
        <w:rPr>
          <w:b/>
          <w:bCs/>
          <w:color w:val="000000"/>
          <w:szCs w:val="24"/>
        </w:rPr>
        <w:t>6.2.  Prekių perdavimas–priėmimas</w:t>
      </w:r>
    </w:p>
    <w:p w14:paraId="68D93208" w14:textId="77777777" w:rsidR="00D674EC" w:rsidRDefault="00D674EC" w:rsidP="00D674EC">
      <w:pPr>
        <w:spacing w:line="257" w:lineRule="atLeast"/>
        <w:ind w:firstLine="62"/>
        <w:jc w:val="both"/>
        <w:rPr>
          <w:color w:val="000000"/>
          <w:szCs w:val="24"/>
        </w:rPr>
      </w:pPr>
    </w:p>
    <w:p w14:paraId="6F614547" w14:textId="77777777" w:rsidR="00D674EC" w:rsidRDefault="00D674EC" w:rsidP="00D674EC">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01ABB5F9" w14:textId="77777777" w:rsidR="00D674EC" w:rsidRDefault="00D674EC" w:rsidP="00D674EC">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3370CAA1" w14:textId="77777777" w:rsidR="00D674EC" w:rsidRDefault="00D674EC" w:rsidP="00D674EC">
      <w:pPr>
        <w:spacing w:line="257" w:lineRule="atLeast"/>
        <w:jc w:val="both"/>
        <w:rPr>
          <w:color w:val="000000"/>
          <w:szCs w:val="24"/>
        </w:rPr>
      </w:pPr>
      <w:r>
        <w:rPr>
          <w:color w:val="000000"/>
          <w:szCs w:val="24"/>
        </w:rPr>
        <w:t>6.2.3. Tiekėjui pristačius Prekes, Pirkėjas atlieka jų patikrinimą ir privalo:</w:t>
      </w:r>
    </w:p>
    <w:p w14:paraId="091A4CAC" w14:textId="77777777" w:rsidR="00D674EC" w:rsidRDefault="00D674EC" w:rsidP="00D674EC">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50FC2638" w14:textId="77777777" w:rsidR="00D674EC" w:rsidRDefault="00D674EC" w:rsidP="00D674EC">
      <w:pPr>
        <w:spacing w:line="257" w:lineRule="atLeast"/>
        <w:jc w:val="both"/>
        <w:rPr>
          <w:color w:val="000000"/>
          <w:szCs w:val="24"/>
        </w:rPr>
      </w:pPr>
      <w:r>
        <w:rPr>
          <w:color w:val="000000"/>
          <w:szCs w:val="24"/>
        </w:rPr>
        <w:t xml:space="preserve">6.2.3.2. priimti Prekes su išlygomis, pasirašydamas Prekių perdavimo–priėmimo aktą ir Prekių patikrinimo metu sudarytą defektų aktą, kuriame Pirkėjas privalo nurodyti per Prekių priėmimą </w:t>
      </w:r>
      <w:r>
        <w:rPr>
          <w:color w:val="000000"/>
          <w:szCs w:val="24"/>
        </w:rPr>
        <w:lastRenderedPageBreak/>
        <w:t>pastebėtus Prekių ar pateikiamų Tiekėjo dokumentų trūkumus ir tų trūkumų pašalinimo tvarką (toliau – </w:t>
      </w:r>
      <w:r>
        <w:rPr>
          <w:b/>
          <w:bCs/>
          <w:color w:val="000000"/>
          <w:szCs w:val="24"/>
        </w:rPr>
        <w:t>Defektų aktas</w:t>
      </w:r>
      <w:r>
        <w:rPr>
          <w:color w:val="000000"/>
          <w:szCs w:val="24"/>
        </w:rPr>
        <w:t>); arba</w:t>
      </w:r>
    </w:p>
    <w:p w14:paraId="745313F9" w14:textId="77777777" w:rsidR="00D674EC" w:rsidRDefault="00D674EC" w:rsidP="00D674EC">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32322B4C" w14:textId="77777777" w:rsidR="00D674EC" w:rsidRDefault="00D674EC" w:rsidP="00D674EC">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49B3D58E" w14:textId="77777777" w:rsidR="00D674EC" w:rsidRDefault="00D674EC" w:rsidP="00D674EC">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314855A" w14:textId="77777777" w:rsidR="00D674EC" w:rsidRDefault="00D674EC" w:rsidP="00D674EC">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154C7C3B" w14:textId="77777777" w:rsidR="00D674EC" w:rsidRDefault="00D674EC" w:rsidP="00D674EC">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32468F31" w14:textId="77777777" w:rsidR="00D674EC" w:rsidRDefault="00D674EC" w:rsidP="00D674EC">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57F027A3" w14:textId="77777777" w:rsidR="00D674EC" w:rsidRDefault="00D674EC" w:rsidP="00D674EC">
      <w:pPr>
        <w:spacing w:line="257" w:lineRule="atLeast"/>
        <w:jc w:val="both"/>
        <w:rPr>
          <w:color w:val="000000"/>
          <w:szCs w:val="24"/>
        </w:rPr>
      </w:pPr>
      <w:r>
        <w:rPr>
          <w:color w:val="000000"/>
          <w:szCs w:val="24"/>
        </w:rPr>
        <w:t>6.2.9. Pirkėjas turi teisę naudotis Prekėmis tik po Prekių perdavimo-priėmimo akto pasirašymo.</w:t>
      </w:r>
    </w:p>
    <w:p w14:paraId="332D7414" w14:textId="77777777" w:rsidR="00D674EC" w:rsidRDefault="00D674EC" w:rsidP="00D674EC">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71CAF143" w14:textId="77777777" w:rsidR="00D674EC" w:rsidRDefault="00D674EC" w:rsidP="00D674EC">
      <w:pPr>
        <w:spacing w:line="257" w:lineRule="atLeast"/>
        <w:ind w:firstLine="62"/>
        <w:jc w:val="both"/>
        <w:rPr>
          <w:color w:val="000000"/>
          <w:szCs w:val="24"/>
        </w:rPr>
      </w:pPr>
    </w:p>
    <w:p w14:paraId="11969AEB" w14:textId="77777777" w:rsidR="00D674EC" w:rsidRDefault="00D674EC" w:rsidP="00D674EC">
      <w:pPr>
        <w:spacing w:line="257" w:lineRule="atLeast"/>
        <w:jc w:val="center"/>
        <w:rPr>
          <w:color w:val="000000"/>
          <w:szCs w:val="24"/>
        </w:rPr>
      </w:pPr>
      <w:r>
        <w:rPr>
          <w:b/>
          <w:bCs/>
          <w:caps/>
          <w:color w:val="000000"/>
          <w:szCs w:val="24"/>
        </w:rPr>
        <w:t>7.  TIEKĖJO GARANTINIAI ĮSIPAREIGOJIMAI</w:t>
      </w:r>
    </w:p>
    <w:p w14:paraId="59C1DB59" w14:textId="77777777" w:rsidR="00D674EC" w:rsidRDefault="00D674EC" w:rsidP="00D674EC">
      <w:pPr>
        <w:spacing w:line="257" w:lineRule="atLeast"/>
        <w:ind w:firstLine="62"/>
        <w:rPr>
          <w:color w:val="000000"/>
          <w:szCs w:val="24"/>
        </w:rPr>
      </w:pPr>
    </w:p>
    <w:p w14:paraId="7D08C516" w14:textId="77777777" w:rsidR="00D674EC" w:rsidRDefault="00D674EC" w:rsidP="00D674EC">
      <w:pPr>
        <w:spacing w:line="257" w:lineRule="atLeast"/>
        <w:ind w:left="360" w:hanging="360"/>
        <w:jc w:val="center"/>
        <w:rPr>
          <w:color w:val="000000"/>
          <w:szCs w:val="24"/>
        </w:rPr>
      </w:pPr>
      <w:r>
        <w:rPr>
          <w:b/>
          <w:bCs/>
          <w:color w:val="000000"/>
          <w:szCs w:val="24"/>
        </w:rPr>
        <w:t>7.1.  Garantiniai terminai (jei taikoma)</w:t>
      </w:r>
    </w:p>
    <w:p w14:paraId="547DE270" w14:textId="77777777" w:rsidR="00D674EC" w:rsidRDefault="00D674EC" w:rsidP="00D674EC">
      <w:pPr>
        <w:spacing w:line="257" w:lineRule="atLeast"/>
        <w:ind w:left="360" w:firstLine="62"/>
        <w:rPr>
          <w:color w:val="000000"/>
          <w:szCs w:val="24"/>
        </w:rPr>
      </w:pPr>
    </w:p>
    <w:p w14:paraId="7C64CFDB" w14:textId="77777777" w:rsidR="00D674EC" w:rsidRDefault="00D674EC" w:rsidP="00D674EC">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4286F759" w14:textId="77777777" w:rsidR="00D674EC" w:rsidRDefault="00D674EC" w:rsidP="00D674EC">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4ECBF5A9" w14:textId="77777777" w:rsidR="00D674EC" w:rsidRDefault="00D674EC" w:rsidP="00D674EC">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019C368E" w14:textId="77777777" w:rsidR="00D674EC" w:rsidRDefault="00D674EC" w:rsidP="00D674EC">
      <w:pPr>
        <w:spacing w:line="257" w:lineRule="atLeast"/>
        <w:ind w:firstLine="62"/>
        <w:jc w:val="both"/>
        <w:rPr>
          <w:color w:val="000000"/>
          <w:szCs w:val="24"/>
        </w:rPr>
      </w:pPr>
    </w:p>
    <w:p w14:paraId="795EF2F9" w14:textId="77777777" w:rsidR="00C405EC" w:rsidRDefault="00C405EC" w:rsidP="00D674EC">
      <w:pPr>
        <w:spacing w:line="257" w:lineRule="atLeast"/>
        <w:ind w:firstLine="62"/>
        <w:jc w:val="both"/>
        <w:rPr>
          <w:color w:val="000000"/>
          <w:szCs w:val="24"/>
        </w:rPr>
      </w:pPr>
    </w:p>
    <w:p w14:paraId="6575034C" w14:textId="77777777" w:rsidR="00C405EC" w:rsidRDefault="00C405EC" w:rsidP="00D674EC">
      <w:pPr>
        <w:spacing w:line="257" w:lineRule="atLeast"/>
        <w:ind w:firstLine="62"/>
        <w:jc w:val="both"/>
        <w:rPr>
          <w:color w:val="000000"/>
          <w:szCs w:val="24"/>
        </w:rPr>
      </w:pPr>
    </w:p>
    <w:p w14:paraId="60E5971D" w14:textId="77777777" w:rsidR="00D674EC" w:rsidRDefault="00D674EC" w:rsidP="00D674EC">
      <w:pPr>
        <w:spacing w:line="257" w:lineRule="atLeast"/>
        <w:jc w:val="center"/>
        <w:rPr>
          <w:color w:val="000000"/>
          <w:szCs w:val="24"/>
        </w:rPr>
      </w:pPr>
      <w:r>
        <w:rPr>
          <w:b/>
          <w:bCs/>
          <w:color w:val="000000"/>
          <w:szCs w:val="24"/>
        </w:rPr>
        <w:lastRenderedPageBreak/>
        <w:t>7.2.  Pretenzijos dėl Prekių trūkumų</w:t>
      </w:r>
    </w:p>
    <w:p w14:paraId="62E30FD9" w14:textId="77777777" w:rsidR="00D674EC" w:rsidRDefault="00D674EC" w:rsidP="00D674EC">
      <w:pPr>
        <w:spacing w:line="257" w:lineRule="atLeast"/>
        <w:ind w:firstLine="62"/>
        <w:jc w:val="both"/>
        <w:rPr>
          <w:color w:val="000000"/>
          <w:szCs w:val="24"/>
        </w:rPr>
      </w:pPr>
    </w:p>
    <w:p w14:paraId="3BE3D4BE" w14:textId="77777777" w:rsidR="00D674EC" w:rsidRDefault="00D674EC" w:rsidP="00D674EC">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2E655FDB" w14:textId="77777777" w:rsidR="00D674EC" w:rsidRDefault="00D674EC" w:rsidP="00D674EC">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021B1E71" w14:textId="77777777" w:rsidR="00D674EC" w:rsidRDefault="00D674EC" w:rsidP="00D674EC">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56B8C45" w14:textId="77777777" w:rsidR="00D674EC" w:rsidRDefault="00D674EC" w:rsidP="00D674EC">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69F12E40" w14:textId="77777777" w:rsidR="00D674EC" w:rsidRDefault="00D674EC" w:rsidP="00D674EC">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64882F67" w14:textId="77777777" w:rsidR="00D674EC" w:rsidRDefault="00D674EC" w:rsidP="00D674EC">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578F80AC" w14:textId="77777777" w:rsidR="00D674EC" w:rsidRDefault="00D674EC" w:rsidP="00D674EC">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374822CC" w14:textId="77777777" w:rsidR="00D674EC" w:rsidRDefault="00D674EC" w:rsidP="00D674EC">
      <w:pPr>
        <w:rPr>
          <w:sz w:val="14"/>
          <w:szCs w:val="14"/>
        </w:rPr>
      </w:pPr>
    </w:p>
    <w:p w14:paraId="656BBD8E" w14:textId="77777777" w:rsidR="00D674EC" w:rsidRDefault="00D674EC" w:rsidP="00D674EC">
      <w:pPr>
        <w:spacing w:line="257" w:lineRule="atLeast"/>
        <w:ind w:firstLine="62"/>
        <w:jc w:val="both"/>
        <w:rPr>
          <w:color w:val="000000"/>
          <w:szCs w:val="24"/>
        </w:rPr>
      </w:pPr>
    </w:p>
    <w:p w14:paraId="7153DB6E" w14:textId="77777777" w:rsidR="00D674EC" w:rsidRDefault="00D674EC" w:rsidP="00D674EC">
      <w:pPr>
        <w:spacing w:line="257" w:lineRule="atLeast"/>
        <w:jc w:val="center"/>
        <w:rPr>
          <w:color w:val="000000"/>
          <w:szCs w:val="24"/>
        </w:rPr>
      </w:pPr>
      <w:r>
        <w:rPr>
          <w:b/>
          <w:bCs/>
          <w:color w:val="000000"/>
          <w:szCs w:val="24"/>
        </w:rPr>
        <w:t>7.3.  Prekių trūkumų šalinimas</w:t>
      </w:r>
    </w:p>
    <w:p w14:paraId="39160BEA" w14:textId="77777777" w:rsidR="00D674EC" w:rsidRDefault="00D674EC" w:rsidP="00D674EC">
      <w:pPr>
        <w:spacing w:line="257" w:lineRule="atLeast"/>
        <w:ind w:firstLine="62"/>
        <w:jc w:val="both"/>
        <w:rPr>
          <w:color w:val="000000"/>
          <w:szCs w:val="24"/>
        </w:rPr>
      </w:pPr>
    </w:p>
    <w:p w14:paraId="1DD3DAB7" w14:textId="77777777" w:rsidR="00D674EC" w:rsidRDefault="00D674EC" w:rsidP="00D674EC">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637A55A0" w14:textId="77777777" w:rsidR="00D674EC" w:rsidRDefault="00D674EC" w:rsidP="00D674EC">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733CF56" w14:textId="77777777" w:rsidR="00D674EC" w:rsidRDefault="00D674EC" w:rsidP="00D674EC">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49A60BE1" w14:textId="77777777" w:rsidR="00D674EC" w:rsidRDefault="00D674EC" w:rsidP="00D674EC">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02229753" w14:textId="77777777" w:rsidR="00D674EC" w:rsidRDefault="00D674EC" w:rsidP="00D674EC">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041403CD" w14:textId="77777777" w:rsidR="00D674EC" w:rsidRDefault="00D674EC" w:rsidP="00D674EC">
      <w:pPr>
        <w:spacing w:line="257" w:lineRule="atLeast"/>
        <w:jc w:val="both"/>
        <w:rPr>
          <w:color w:val="000000"/>
          <w:szCs w:val="24"/>
        </w:rPr>
      </w:pPr>
      <w:r>
        <w:rPr>
          <w:color w:val="000000"/>
          <w:szCs w:val="24"/>
        </w:rPr>
        <w:t>7.3.6. Tiekėjas, pašalinęs visus Prekių trūkumus, privalo apie tai informuoti Pirkėją.</w:t>
      </w:r>
    </w:p>
    <w:p w14:paraId="0EE28F3E" w14:textId="77777777" w:rsidR="00D674EC" w:rsidRDefault="00D674EC" w:rsidP="00D674EC">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5B35B70F" w14:textId="77777777" w:rsidR="00D674EC" w:rsidRDefault="00D674EC" w:rsidP="00D674EC">
      <w:pPr>
        <w:spacing w:line="257" w:lineRule="atLeast"/>
        <w:jc w:val="center"/>
        <w:rPr>
          <w:color w:val="000000"/>
          <w:szCs w:val="24"/>
        </w:rPr>
      </w:pPr>
      <w:r>
        <w:rPr>
          <w:b/>
          <w:bCs/>
          <w:color w:val="000000"/>
          <w:szCs w:val="24"/>
        </w:rPr>
        <w:lastRenderedPageBreak/>
        <w:t>7.4.  Pirkėjo teisės, Tiekėjui nepašalinus Prekių trūkumų</w:t>
      </w:r>
    </w:p>
    <w:p w14:paraId="36BC8EC8" w14:textId="77777777" w:rsidR="00D674EC" w:rsidRDefault="00D674EC" w:rsidP="00D674EC">
      <w:pPr>
        <w:spacing w:line="257" w:lineRule="atLeast"/>
        <w:ind w:firstLine="62"/>
        <w:jc w:val="both"/>
        <w:rPr>
          <w:color w:val="000000"/>
          <w:szCs w:val="24"/>
        </w:rPr>
      </w:pPr>
    </w:p>
    <w:p w14:paraId="7ABE6605" w14:textId="77777777" w:rsidR="00D674EC" w:rsidRDefault="00D674EC" w:rsidP="00D674EC">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755CC613" w14:textId="77777777" w:rsidR="00D674EC" w:rsidRDefault="00D674EC" w:rsidP="00D674EC">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0327B547" w14:textId="77777777" w:rsidR="00D674EC" w:rsidRDefault="00D674EC" w:rsidP="00D674EC">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25620756" w14:textId="77777777" w:rsidR="00D674EC" w:rsidRDefault="00D674EC" w:rsidP="00D674EC">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3CC03DF8" w14:textId="77777777" w:rsidR="00D674EC" w:rsidRDefault="00D674EC" w:rsidP="00D674EC">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361627C3" w14:textId="77777777" w:rsidR="00D674EC" w:rsidRDefault="00D674EC" w:rsidP="00D674EC">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0B00476C" w14:textId="77777777" w:rsidR="00D674EC" w:rsidRDefault="00D674EC" w:rsidP="00D674EC">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00C5F2E9" w14:textId="77777777" w:rsidR="00C405EC" w:rsidRDefault="00C405EC" w:rsidP="00D674EC">
      <w:pPr>
        <w:spacing w:line="257" w:lineRule="atLeast"/>
        <w:jc w:val="both"/>
        <w:rPr>
          <w:color w:val="000000"/>
          <w:szCs w:val="24"/>
        </w:rPr>
      </w:pPr>
    </w:p>
    <w:p w14:paraId="24C0BD13" w14:textId="77777777" w:rsidR="00D674EC" w:rsidRDefault="00D674EC" w:rsidP="00D674EC">
      <w:pPr>
        <w:spacing w:line="257" w:lineRule="atLeast"/>
        <w:ind w:firstLine="62"/>
        <w:jc w:val="both"/>
        <w:rPr>
          <w:color w:val="000000"/>
          <w:szCs w:val="24"/>
        </w:rPr>
      </w:pPr>
    </w:p>
    <w:p w14:paraId="11223648" w14:textId="77777777" w:rsidR="00D674EC" w:rsidRDefault="00D674EC" w:rsidP="00D674EC">
      <w:pPr>
        <w:spacing w:line="257" w:lineRule="atLeast"/>
        <w:jc w:val="center"/>
        <w:rPr>
          <w:color w:val="000000"/>
          <w:szCs w:val="24"/>
        </w:rPr>
      </w:pPr>
      <w:r>
        <w:rPr>
          <w:b/>
          <w:bCs/>
          <w:caps/>
          <w:color w:val="000000"/>
          <w:szCs w:val="24"/>
        </w:rPr>
        <w:t>8.  PRISTATYMO TERMINAI</w:t>
      </w:r>
    </w:p>
    <w:p w14:paraId="68891A5B" w14:textId="77777777" w:rsidR="00D674EC" w:rsidRDefault="00D674EC" w:rsidP="00D674EC">
      <w:pPr>
        <w:spacing w:line="257" w:lineRule="atLeast"/>
        <w:ind w:firstLine="62"/>
        <w:rPr>
          <w:color w:val="000000"/>
          <w:szCs w:val="24"/>
        </w:rPr>
      </w:pPr>
    </w:p>
    <w:p w14:paraId="6EC509B8" w14:textId="77777777" w:rsidR="00D674EC" w:rsidRDefault="00D674EC" w:rsidP="00D674EC">
      <w:pPr>
        <w:spacing w:line="257" w:lineRule="atLeast"/>
        <w:jc w:val="center"/>
        <w:rPr>
          <w:color w:val="000000"/>
          <w:szCs w:val="24"/>
        </w:rPr>
      </w:pPr>
      <w:r>
        <w:rPr>
          <w:b/>
          <w:bCs/>
          <w:color w:val="000000"/>
          <w:szCs w:val="24"/>
        </w:rPr>
        <w:t>8.1.  Pristatymo terminai ir Prekių tiekimo grafikas</w:t>
      </w:r>
    </w:p>
    <w:p w14:paraId="1812D0EE" w14:textId="77777777" w:rsidR="00D674EC" w:rsidRDefault="00D674EC" w:rsidP="00D674EC">
      <w:pPr>
        <w:spacing w:line="257" w:lineRule="atLeast"/>
        <w:ind w:firstLine="62"/>
        <w:jc w:val="both"/>
        <w:rPr>
          <w:color w:val="000000"/>
          <w:szCs w:val="24"/>
        </w:rPr>
      </w:pPr>
    </w:p>
    <w:p w14:paraId="24E60252" w14:textId="77777777" w:rsidR="00D674EC" w:rsidRDefault="00D674EC" w:rsidP="00D674EC">
      <w:pPr>
        <w:spacing w:line="257" w:lineRule="atLeast"/>
        <w:jc w:val="both"/>
        <w:rPr>
          <w:color w:val="000000"/>
          <w:szCs w:val="24"/>
        </w:rPr>
      </w:pPr>
      <w:r>
        <w:rPr>
          <w:color w:val="000000"/>
          <w:szCs w:val="24"/>
        </w:rPr>
        <w:t>8.1.1. Tiekėjas privalo pristatyti Prekes laikydamasis terminų, nurodytų Specialiosiose sąlygose.</w:t>
      </w:r>
    </w:p>
    <w:p w14:paraId="26F3BEAF" w14:textId="77777777" w:rsidR="00D674EC" w:rsidRDefault="00D674EC" w:rsidP="00D674EC">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6FE71092" w14:textId="77777777" w:rsidR="00D674EC" w:rsidRDefault="00D674EC" w:rsidP="00D674EC">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0E739872" w14:textId="77777777" w:rsidR="00D674EC" w:rsidRDefault="00D674EC" w:rsidP="00D674EC">
      <w:pPr>
        <w:spacing w:line="257" w:lineRule="atLeast"/>
        <w:ind w:firstLine="62"/>
        <w:jc w:val="both"/>
        <w:rPr>
          <w:color w:val="000000"/>
          <w:szCs w:val="24"/>
        </w:rPr>
      </w:pPr>
    </w:p>
    <w:p w14:paraId="03ABF402" w14:textId="77777777" w:rsidR="00D674EC" w:rsidRDefault="00D674EC" w:rsidP="00D674EC">
      <w:pPr>
        <w:spacing w:line="257" w:lineRule="atLeast"/>
        <w:jc w:val="center"/>
        <w:rPr>
          <w:color w:val="000000"/>
          <w:szCs w:val="24"/>
        </w:rPr>
      </w:pPr>
      <w:r>
        <w:rPr>
          <w:b/>
          <w:bCs/>
          <w:color w:val="000000"/>
          <w:szCs w:val="24"/>
        </w:rPr>
        <w:t>8.2.  Netesybos už Prekių pristatymo vėlavimą</w:t>
      </w:r>
    </w:p>
    <w:p w14:paraId="76BC92BE" w14:textId="77777777" w:rsidR="00D674EC" w:rsidRDefault="00D674EC" w:rsidP="00D674EC">
      <w:pPr>
        <w:spacing w:line="257" w:lineRule="atLeast"/>
        <w:ind w:firstLine="62"/>
        <w:jc w:val="both"/>
        <w:rPr>
          <w:color w:val="000000"/>
          <w:szCs w:val="24"/>
        </w:rPr>
      </w:pPr>
    </w:p>
    <w:p w14:paraId="3B566EB2" w14:textId="77777777" w:rsidR="00D674EC" w:rsidRDefault="00D674EC" w:rsidP="00D674EC">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7DE17D40" w14:textId="77777777" w:rsidR="00D674EC" w:rsidRDefault="00D674EC" w:rsidP="00D674EC">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4E8EF13E" w14:textId="77777777" w:rsidR="00D674EC" w:rsidRDefault="00D674EC" w:rsidP="00D674EC">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40279426" w14:textId="77777777" w:rsidR="00D674EC" w:rsidRDefault="00D674EC" w:rsidP="00D674EC">
      <w:pPr>
        <w:spacing w:line="257" w:lineRule="atLeast"/>
        <w:jc w:val="center"/>
        <w:rPr>
          <w:color w:val="000000"/>
          <w:szCs w:val="24"/>
        </w:rPr>
      </w:pPr>
      <w:r>
        <w:rPr>
          <w:b/>
          <w:bCs/>
          <w:caps/>
          <w:color w:val="000000"/>
          <w:szCs w:val="24"/>
        </w:rPr>
        <w:lastRenderedPageBreak/>
        <w:t>9.  PRIEVOLIŲ PAGAL SUTARTĮ ĮVYKDYMO UŽTIKRINIMO BŪDAI</w:t>
      </w:r>
    </w:p>
    <w:p w14:paraId="496B44B4" w14:textId="77777777" w:rsidR="00D674EC" w:rsidRDefault="00D674EC" w:rsidP="00D674EC">
      <w:pPr>
        <w:spacing w:line="257" w:lineRule="atLeast"/>
        <w:ind w:firstLine="62"/>
        <w:rPr>
          <w:color w:val="000000"/>
          <w:szCs w:val="24"/>
        </w:rPr>
      </w:pPr>
    </w:p>
    <w:p w14:paraId="3337917F" w14:textId="77777777" w:rsidR="00D674EC" w:rsidRDefault="00D674EC" w:rsidP="00D674EC">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5D58263" w14:textId="77777777" w:rsidR="00D674EC" w:rsidRDefault="00D674EC" w:rsidP="00D674EC">
      <w:pPr>
        <w:spacing w:line="257" w:lineRule="atLeast"/>
        <w:ind w:firstLine="62"/>
        <w:jc w:val="both"/>
        <w:rPr>
          <w:color w:val="000000"/>
          <w:szCs w:val="24"/>
        </w:rPr>
      </w:pPr>
    </w:p>
    <w:p w14:paraId="1AF7F439" w14:textId="77777777" w:rsidR="00D674EC" w:rsidRDefault="00D674EC" w:rsidP="00D674EC">
      <w:pPr>
        <w:spacing w:line="257" w:lineRule="atLeast"/>
        <w:jc w:val="center"/>
        <w:rPr>
          <w:color w:val="000000"/>
          <w:szCs w:val="24"/>
        </w:rPr>
      </w:pPr>
      <w:r>
        <w:rPr>
          <w:b/>
          <w:bCs/>
          <w:caps/>
          <w:color w:val="000000"/>
          <w:szCs w:val="24"/>
        </w:rPr>
        <w:t>10.  SUTARTIES ĮVYKDYMO UŽTIKRINIMAS (JEI TAIKOMA)</w:t>
      </w:r>
    </w:p>
    <w:p w14:paraId="3560E3AF" w14:textId="77777777" w:rsidR="00D674EC" w:rsidRDefault="00D674EC" w:rsidP="00D674EC">
      <w:pPr>
        <w:spacing w:line="257" w:lineRule="atLeast"/>
        <w:ind w:firstLine="62"/>
        <w:jc w:val="both"/>
        <w:rPr>
          <w:color w:val="000000"/>
          <w:szCs w:val="24"/>
        </w:rPr>
      </w:pPr>
    </w:p>
    <w:p w14:paraId="610B7428" w14:textId="77777777" w:rsidR="00D674EC" w:rsidRDefault="00D674EC" w:rsidP="00D674EC">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0F741C98" w14:textId="77777777" w:rsidR="00D674EC" w:rsidRDefault="00D674EC" w:rsidP="00D674EC">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7479A292" w14:textId="77777777" w:rsidR="00D674EC" w:rsidRDefault="00D674EC" w:rsidP="00D674EC">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795EB372" w14:textId="77777777" w:rsidR="00D674EC" w:rsidRDefault="00D674EC" w:rsidP="00D674EC">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411718B8" w14:textId="77777777" w:rsidR="00D674EC" w:rsidRDefault="00D674EC" w:rsidP="00D674EC">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2E1C31DF" w14:textId="77777777" w:rsidR="00D674EC" w:rsidRDefault="00D674EC" w:rsidP="00D674EC">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0AB2087D" w14:textId="77777777" w:rsidR="00D674EC" w:rsidRDefault="00D674EC" w:rsidP="00D674EC">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6AFC5A08" w14:textId="77777777" w:rsidR="00D674EC" w:rsidRDefault="00D674EC" w:rsidP="00D674EC">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6E16CEB4" w14:textId="77777777" w:rsidR="00D674EC" w:rsidRDefault="00D674EC" w:rsidP="00D674EC">
      <w:pPr>
        <w:spacing w:line="257" w:lineRule="atLeast"/>
        <w:jc w:val="both"/>
        <w:textAlignment w:val="baseline"/>
        <w:rPr>
          <w:color w:val="000000"/>
          <w:szCs w:val="24"/>
        </w:rPr>
      </w:pPr>
      <w:r>
        <w:rPr>
          <w:color w:val="000000"/>
          <w:szCs w:val="24"/>
        </w:rPr>
        <w:t>10.8. Sutarties įvykdymo užtikrinimo suma turi būti nurodoma ir išmokama eurais. </w:t>
      </w:r>
    </w:p>
    <w:p w14:paraId="7C04BB82" w14:textId="77777777" w:rsidR="00D674EC" w:rsidRDefault="00D674EC" w:rsidP="00D674EC">
      <w:pPr>
        <w:spacing w:line="257" w:lineRule="atLeast"/>
        <w:jc w:val="both"/>
        <w:textAlignment w:val="baseline"/>
        <w:rPr>
          <w:szCs w:val="24"/>
        </w:rPr>
      </w:pPr>
      <w:r>
        <w:rPr>
          <w:color w:val="000000"/>
          <w:szCs w:val="24"/>
        </w:rPr>
        <w:lastRenderedPageBreak/>
        <w:t xml:space="preserve">10.9. Sutarties įvykdymo užtikrinimas turi būti surašytas lietuvių arba kita kalba (esant Pirkėjo </w:t>
      </w:r>
      <w:r>
        <w:rPr>
          <w:szCs w:val="24"/>
        </w:rPr>
        <w:t>prašymui, turi būti pateiktas vertimas į lietuvių kalbą). </w:t>
      </w:r>
    </w:p>
    <w:p w14:paraId="5C9A6EA0" w14:textId="77777777" w:rsidR="00D674EC" w:rsidRDefault="00D674EC" w:rsidP="00D674EC">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2B92C878" w14:textId="77777777" w:rsidR="00D674EC" w:rsidRDefault="00D674EC" w:rsidP="00D674EC">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39215CFD" w14:textId="77777777" w:rsidR="00D674EC" w:rsidRDefault="00D674EC" w:rsidP="00D674EC">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4FF934FE" w14:textId="77777777" w:rsidR="00D674EC" w:rsidRDefault="00D674EC" w:rsidP="00D674EC">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2672E15F" w14:textId="77777777" w:rsidR="00D674EC" w:rsidRDefault="00D674EC" w:rsidP="00D674EC">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203CBEF9" w14:textId="77777777" w:rsidR="00D674EC" w:rsidRDefault="00D674EC" w:rsidP="00D674EC">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5577188B" w14:textId="77777777" w:rsidR="00D674EC" w:rsidRDefault="00D674EC" w:rsidP="00D674EC">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54F56E47" w14:textId="77777777" w:rsidR="00D674EC" w:rsidRDefault="00D674EC" w:rsidP="00D674EC">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66947534" w14:textId="77777777" w:rsidR="00D674EC" w:rsidRDefault="00D674EC" w:rsidP="00D674EC">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68613CCE" w14:textId="77777777" w:rsidR="00D674EC" w:rsidRDefault="00D674EC" w:rsidP="00D674EC">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7566A0C5" w14:textId="77777777" w:rsidR="00D674EC" w:rsidRDefault="00D674EC" w:rsidP="00D674EC">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7D32A205" w14:textId="77777777" w:rsidR="00D674EC" w:rsidRDefault="00D674EC" w:rsidP="00D674EC">
      <w:pPr>
        <w:spacing w:line="257" w:lineRule="atLeast"/>
        <w:ind w:firstLine="62"/>
        <w:jc w:val="both"/>
        <w:textAlignment w:val="baseline"/>
        <w:rPr>
          <w:color w:val="000000"/>
          <w:szCs w:val="24"/>
        </w:rPr>
      </w:pPr>
    </w:p>
    <w:p w14:paraId="1A7E8EC8" w14:textId="77777777" w:rsidR="00D674EC" w:rsidRDefault="00D674EC" w:rsidP="00D674EC">
      <w:pPr>
        <w:spacing w:line="257" w:lineRule="atLeast"/>
        <w:jc w:val="center"/>
        <w:rPr>
          <w:color w:val="000000"/>
          <w:szCs w:val="24"/>
        </w:rPr>
      </w:pPr>
      <w:r>
        <w:rPr>
          <w:b/>
          <w:bCs/>
          <w:caps/>
          <w:color w:val="000000"/>
          <w:szCs w:val="24"/>
        </w:rPr>
        <w:t>11.  SUTARTIES KAINA IR JOS PERSKAIČIAVIMAS</w:t>
      </w:r>
    </w:p>
    <w:p w14:paraId="043856F7" w14:textId="77777777" w:rsidR="00D674EC" w:rsidRDefault="00D674EC" w:rsidP="00D674EC">
      <w:pPr>
        <w:spacing w:line="257" w:lineRule="atLeast"/>
        <w:ind w:firstLine="62"/>
        <w:jc w:val="both"/>
        <w:rPr>
          <w:color w:val="000000"/>
          <w:szCs w:val="24"/>
        </w:rPr>
      </w:pPr>
    </w:p>
    <w:p w14:paraId="006D0013" w14:textId="77777777" w:rsidR="00D674EC" w:rsidRDefault="00D674EC" w:rsidP="00D674EC">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70A8912C" w14:textId="77777777" w:rsidR="00D674EC" w:rsidRDefault="00D674EC" w:rsidP="00D674EC">
      <w:pPr>
        <w:spacing w:line="257" w:lineRule="atLeast"/>
        <w:jc w:val="both"/>
        <w:rPr>
          <w:color w:val="000000"/>
          <w:szCs w:val="24"/>
        </w:rPr>
      </w:pPr>
      <w:r>
        <w:rPr>
          <w:color w:val="000000"/>
          <w:szCs w:val="24"/>
        </w:rPr>
        <w:t>11.2. Pradinės sutarties vertė yra nurodyta Specialiosiose sąlygose.</w:t>
      </w:r>
    </w:p>
    <w:p w14:paraId="0DD62EA3" w14:textId="77777777" w:rsidR="00D674EC" w:rsidRDefault="00D674EC" w:rsidP="00D674EC">
      <w:pPr>
        <w:spacing w:line="257" w:lineRule="atLeast"/>
        <w:jc w:val="both"/>
        <w:rPr>
          <w:color w:val="000000"/>
          <w:szCs w:val="24"/>
        </w:rPr>
      </w:pPr>
      <w:r>
        <w:rPr>
          <w:color w:val="000000"/>
          <w:szCs w:val="24"/>
        </w:rPr>
        <w:lastRenderedPageBreak/>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6CC7E693" w14:textId="77777777" w:rsidR="00D674EC" w:rsidRDefault="00D674EC" w:rsidP="00D674EC">
      <w:pPr>
        <w:spacing w:line="257" w:lineRule="atLeast"/>
        <w:jc w:val="both"/>
        <w:rPr>
          <w:color w:val="000000"/>
          <w:szCs w:val="24"/>
        </w:rPr>
      </w:pPr>
      <w:r>
        <w:rPr>
          <w:color w:val="000000"/>
          <w:szCs w:val="24"/>
        </w:rPr>
        <w:t>11.4. Sutarties kainos peržiūra atliekama Specialiosiose sąlygose nustatyta tvarka.</w:t>
      </w:r>
    </w:p>
    <w:p w14:paraId="05285AA7" w14:textId="77777777" w:rsidR="00C405EC" w:rsidRDefault="00C405EC" w:rsidP="00D674EC">
      <w:pPr>
        <w:spacing w:line="257" w:lineRule="atLeast"/>
        <w:jc w:val="both"/>
        <w:rPr>
          <w:color w:val="000000"/>
          <w:szCs w:val="24"/>
        </w:rPr>
      </w:pPr>
    </w:p>
    <w:p w14:paraId="4BE57A8E" w14:textId="77777777" w:rsidR="00D674EC" w:rsidRDefault="00D674EC" w:rsidP="00D674EC">
      <w:pPr>
        <w:spacing w:line="257" w:lineRule="atLeast"/>
        <w:ind w:firstLine="62"/>
        <w:jc w:val="both"/>
        <w:rPr>
          <w:color w:val="000000"/>
          <w:szCs w:val="24"/>
        </w:rPr>
      </w:pPr>
    </w:p>
    <w:p w14:paraId="3D9B7BD1" w14:textId="77777777" w:rsidR="00D674EC" w:rsidRDefault="00D674EC" w:rsidP="00D674EC">
      <w:pPr>
        <w:spacing w:line="257" w:lineRule="atLeast"/>
        <w:jc w:val="center"/>
        <w:rPr>
          <w:color w:val="000000"/>
          <w:szCs w:val="24"/>
        </w:rPr>
      </w:pPr>
      <w:r>
        <w:rPr>
          <w:b/>
          <w:bCs/>
          <w:caps/>
          <w:color w:val="000000"/>
          <w:szCs w:val="24"/>
        </w:rPr>
        <w:t>12.  ATSISKAITYMO TVARKA</w:t>
      </w:r>
    </w:p>
    <w:p w14:paraId="10E9DFCA" w14:textId="77777777" w:rsidR="00D674EC" w:rsidRDefault="00D674EC" w:rsidP="00D674EC">
      <w:pPr>
        <w:spacing w:line="257" w:lineRule="atLeast"/>
        <w:ind w:firstLine="62"/>
        <w:jc w:val="center"/>
        <w:rPr>
          <w:color w:val="000000"/>
          <w:szCs w:val="24"/>
        </w:rPr>
      </w:pPr>
    </w:p>
    <w:p w14:paraId="773AFA35" w14:textId="77777777" w:rsidR="00D674EC" w:rsidRDefault="00D674EC" w:rsidP="00D674EC">
      <w:pPr>
        <w:spacing w:line="257" w:lineRule="atLeast"/>
        <w:jc w:val="center"/>
        <w:rPr>
          <w:color w:val="000000"/>
          <w:szCs w:val="24"/>
        </w:rPr>
      </w:pPr>
      <w:r>
        <w:rPr>
          <w:b/>
          <w:bCs/>
          <w:color w:val="000000"/>
          <w:szCs w:val="24"/>
        </w:rPr>
        <w:t>12.1.  Išankstinis mokėjimas (avansas) (jei taikoma)</w:t>
      </w:r>
    </w:p>
    <w:p w14:paraId="2C9DBB71" w14:textId="77777777" w:rsidR="00D674EC" w:rsidRDefault="00D674EC" w:rsidP="00D674EC">
      <w:pPr>
        <w:spacing w:line="257" w:lineRule="atLeast"/>
        <w:ind w:firstLine="62"/>
        <w:jc w:val="both"/>
        <w:rPr>
          <w:color w:val="000000"/>
          <w:szCs w:val="24"/>
        </w:rPr>
      </w:pPr>
    </w:p>
    <w:p w14:paraId="3A2C9F04" w14:textId="77777777" w:rsidR="00D674EC" w:rsidRDefault="00D674EC" w:rsidP="00D674EC">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5CDD226F" w14:textId="77777777" w:rsidR="00D674EC" w:rsidRDefault="00D674EC" w:rsidP="00D674EC">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2A7EEF31" w14:textId="77777777" w:rsidR="00D674EC" w:rsidRDefault="00D674EC" w:rsidP="00D674EC">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62AAEFBC" w14:textId="77777777" w:rsidR="00D674EC" w:rsidRDefault="00D674EC" w:rsidP="00D674EC">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52BBDD55" w14:textId="77777777" w:rsidR="00D674EC" w:rsidRDefault="00D674EC" w:rsidP="00D674EC">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0C26DE26" w14:textId="77777777" w:rsidR="00D674EC" w:rsidRDefault="00D674EC" w:rsidP="00D674EC">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4A250A3B" w14:textId="77777777" w:rsidR="00D674EC" w:rsidRDefault="00D674EC" w:rsidP="00D674EC">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0A065CA4" w14:textId="77777777" w:rsidR="00D674EC" w:rsidRDefault="00D674EC" w:rsidP="00D674EC">
      <w:pPr>
        <w:spacing w:line="257" w:lineRule="atLeast"/>
        <w:jc w:val="both"/>
        <w:textAlignment w:val="baseline"/>
        <w:rPr>
          <w:color w:val="000000"/>
          <w:szCs w:val="24"/>
        </w:rPr>
      </w:pPr>
      <w:r>
        <w:rPr>
          <w:color w:val="000000"/>
          <w:szCs w:val="24"/>
        </w:rPr>
        <w:t>12.1.7. Avanso užtikrinimo suma turi būti nurodoma ir išmokama eurais. </w:t>
      </w:r>
    </w:p>
    <w:p w14:paraId="311CC5F0" w14:textId="77777777" w:rsidR="00D674EC" w:rsidRDefault="00D674EC" w:rsidP="00D674EC">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37E2512B" w14:textId="77777777" w:rsidR="00D674EC" w:rsidRDefault="00D674EC" w:rsidP="00D674EC">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0050B551" w14:textId="77777777" w:rsidR="00D674EC" w:rsidRDefault="00D674EC" w:rsidP="00D674EC">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33489DF9" w14:textId="77777777" w:rsidR="00D674EC" w:rsidRDefault="00D674EC" w:rsidP="00D674EC">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03E1201F" w14:textId="77777777" w:rsidR="00D674EC" w:rsidRDefault="00D674EC" w:rsidP="00D674EC">
      <w:pPr>
        <w:spacing w:line="257" w:lineRule="atLeast"/>
        <w:jc w:val="both"/>
        <w:textAlignment w:val="baseline"/>
        <w:rPr>
          <w:color w:val="000000"/>
          <w:szCs w:val="24"/>
        </w:rPr>
      </w:pPr>
      <w:r>
        <w:rPr>
          <w:color w:val="000000"/>
          <w:szCs w:val="24"/>
        </w:rPr>
        <w:lastRenderedPageBreak/>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6E99EBC6" w14:textId="77777777" w:rsidR="00D674EC" w:rsidRDefault="00D674EC" w:rsidP="00D674EC">
      <w:pPr>
        <w:spacing w:line="257" w:lineRule="atLeast"/>
        <w:ind w:firstLine="62"/>
        <w:jc w:val="both"/>
        <w:textAlignment w:val="baseline"/>
        <w:rPr>
          <w:color w:val="000000"/>
          <w:szCs w:val="24"/>
        </w:rPr>
      </w:pPr>
    </w:p>
    <w:p w14:paraId="21F6F2B5" w14:textId="77777777" w:rsidR="00D674EC" w:rsidRDefault="00D674EC" w:rsidP="00D674EC">
      <w:pPr>
        <w:spacing w:line="257" w:lineRule="atLeast"/>
        <w:jc w:val="center"/>
        <w:rPr>
          <w:color w:val="000000"/>
          <w:szCs w:val="24"/>
        </w:rPr>
      </w:pPr>
      <w:r>
        <w:rPr>
          <w:b/>
          <w:bCs/>
          <w:color w:val="000000"/>
          <w:szCs w:val="24"/>
        </w:rPr>
        <w:t>12.2.  Mokėjimų tvarka</w:t>
      </w:r>
    </w:p>
    <w:p w14:paraId="19C9D343" w14:textId="77777777" w:rsidR="00D674EC" w:rsidRDefault="00D674EC" w:rsidP="00D674EC">
      <w:pPr>
        <w:spacing w:line="257" w:lineRule="atLeast"/>
        <w:ind w:firstLine="62"/>
        <w:jc w:val="both"/>
        <w:rPr>
          <w:color w:val="000000"/>
          <w:szCs w:val="24"/>
        </w:rPr>
      </w:pPr>
    </w:p>
    <w:p w14:paraId="6EBA6C15" w14:textId="77777777" w:rsidR="00D674EC" w:rsidRDefault="00D674EC" w:rsidP="00D674EC">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00D14B0F" w14:textId="77777777" w:rsidR="00D674EC" w:rsidRDefault="00D674EC" w:rsidP="00D674EC">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78392170" w14:textId="77777777" w:rsidR="00D674EC" w:rsidRDefault="00D674EC" w:rsidP="00D674EC">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42C4BF39" w14:textId="77777777" w:rsidR="00D674EC" w:rsidRDefault="00D674EC" w:rsidP="00D674EC">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10E8C48D" w14:textId="77777777" w:rsidR="00D674EC" w:rsidRDefault="00D674EC" w:rsidP="00D674EC">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4CC91CB4" w14:textId="77777777" w:rsidR="00D674EC" w:rsidRDefault="00D674EC" w:rsidP="00D674EC">
      <w:pPr>
        <w:spacing w:line="257" w:lineRule="atLeast"/>
        <w:jc w:val="both"/>
        <w:rPr>
          <w:color w:val="000000"/>
          <w:szCs w:val="24"/>
        </w:rPr>
      </w:pPr>
      <w:r>
        <w:rPr>
          <w:color w:val="000000"/>
          <w:szCs w:val="24"/>
        </w:rPr>
        <w:t>12.2.4. Pirkėjas atlieka mokėjimus už Prekes Specialiosiose sąlygose nustatytais terminais.</w:t>
      </w:r>
    </w:p>
    <w:p w14:paraId="5A5F0A2B" w14:textId="77777777" w:rsidR="00D674EC" w:rsidRDefault="00D674EC" w:rsidP="00D674EC">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0B15F93A" w14:textId="77777777" w:rsidR="00D674EC" w:rsidRDefault="00D674EC" w:rsidP="00D674EC">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6506E53C" w14:textId="77777777" w:rsidR="00D674EC" w:rsidRDefault="00D674EC" w:rsidP="00D674EC">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54950D5B" w14:textId="77777777" w:rsidR="00D674EC" w:rsidRDefault="00D674EC" w:rsidP="00D674EC">
      <w:pPr>
        <w:spacing w:line="257" w:lineRule="atLeast"/>
        <w:ind w:firstLine="62"/>
        <w:jc w:val="both"/>
        <w:rPr>
          <w:color w:val="000000"/>
          <w:szCs w:val="24"/>
        </w:rPr>
      </w:pPr>
    </w:p>
    <w:p w14:paraId="752E3EBC" w14:textId="77777777" w:rsidR="00D674EC" w:rsidRDefault="00D674EC" w:rsidP="00D674EC">
      <w:pPr>
        <w:spacing w:line="257" w:lineRule="atLeast"/>
        <w:jc w:val="center"/>
        <w:rPr>
          <w:color w:val="000000"/>
          <w:szCs w:val="24"/>
        </w:rPr>
      </w:pPr>
      <w:r>
        <w:rPr>
          <w:b/>
          <w:bCs/>
          <w:color w:val="000000"/>
          <w:szCs w:val="24"/>
        </w:rPr>
        <w:t>12.3.  Kiti atsiskaitymo klausimai</w:t>
      </w:r>
    </w:p>
    <w:p w14:paraId="0A29BAF8" w14:textId="77777777" w:rsidR="00D674EC" w:rsidRDefault="00D674EC" w:rsidP="00D674EC">
      <w:pPr>
        <w:spacing w:line="257" w:lineRule="atLeast"/>
        <w:ind w:firstLine="62"/>
        <w:jc w:val="both"/>
        <w:rPr>
          <w:color w:val="000000"/>
          <w:szCs w:val="24"/>
        </w:rPr>
      </w:pPr>
    </w:p>
    <w:p w14:paraId="7DF67B8E" w14:textId="77777777" w:rsidR="00D674EC" w:rsidRDefault="00D674EC" w:rsidP="00D674EC">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73EEF104" w14:textId="77777777" w:rsidR="00D674EC" w:rsidRDefault="00D674EC" w:rsidP="00D674EC">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30A11F2A" w14:textId="77777777" w:rsidR="00D674EC" w:rsidRDefault="00D674EC" w:rsidP="00D674EC">
      <w:pPr>
        <w:spacing w:line="257" w:lineRule="atLeast"/>
        <w:jc w:val="both"/>
        <w:rPr>
          <w:color w:val="000000"/>
          <w:szCs w:val="24"/>
        </w:rPr>
      </w:pPr>
      <w:r>
        <w:rPr>
          <w:color w:val="000000"/>
          <w:szCs w:val="24"/>
        </w:rPr>
        <w:t>12.3.3. Visi mokėjimai pagal Sutartį atliekami eurais.</w:t>
      </w:r>
    </w:p>
    <w:p w14:paraId="303559B6" w14:textId="77777777" w:rsidR="00D674EC" w:rsidRDefault="00D674EC" w:rsidP="00D674EC">
      <w:pPr>
        <w:spacing w:line="257" w:lineRule="atLeast"/>
        <w:jc w:val="both"/>
        <w:rPr>
          <w:color w:val="000000"/>
          <w:szCs w:val="24"/>
        </w:rPr>
      </w:pPr>
      <w:r>
        <w:rPr>
          <w:color w:val="000000"/>
          <w:szCs w:val="24"/>
        </w:rPr>
        <w:lastRenderedPageBreak/>
        <w:t>12.3.4. Už pavėluotus mokėjimus pagal Sutartį mokančioji Šalis privalo sumokėti kitai Šaliai Specialiosiose sąlygose nurodyto dydžio netesybas.</w:t>
      </w:r>
    </w:p>
    <w:p w14:paraId="09BF7197" w14:textId="77777777" w:rsidR="00D674EC" w:rsidRDefault="00D674EC" w:rsidP="00D674EC">
      <w:pPr>
        <w:spacing w:line="257" w:lineRule="atLeast"/>
        <w:ind w:firstLine="62"/>
        <w:jc w:val="both"/>
        <w:rPr>
          <w:color w:val="000000"/>
          <w:szCs w:val="24"/>
        </w:rPr>
      </w:pPr>
    </w:p>
    <w:p w14:paraId="00E6D83C" w14:textId="77777777" w:rsidR="00D674EC" w:rsidRDefault="00D674EC" w:rsidP="00D674EC">
      <w:pPr>
        <w:spacing w:line="257" w:lineRule="atLeast"/>
        <w:ind w:firstLine="62"/>
        <w:jc w:val="both"/>
        <w:rPr>
          <w:color w:val="000000"/>
          <w:szCs w:val="24"/>
        </w:rPr>
      </w:pPr>
    </w:p>
    <w:p w14:paraId="731349D4" w14:textId="77777777" w:rsidR="00D674EC" w:rsidRDefault="00D674EC" w:rsidP="00D674EC">
      <w:pPr>
        <w:spacing w:line="257" w:lineRule="atLeast"/>
        <w:ind w:firstLine="62"/>
        <w:jc w:val="both"/>
        <w:rPr>
          <w:color w:val="000000"/>
          <w:szCs w:val="24"/>
        </w:rPr>
      </w:pPr>
    </w:p>
    <w:p w14:paraId="10755280" w14:textId="77777777" w:rsidR="00D674EC" w:rsidRDefault="00D674EC" w:rsidP="00D674EC">
      <w:pPr>
        <w:spacing w:line="257" w:lineRule="atLeast"/>
        <w:jc w:val="center"/>
        <w:rPr>
          <w:color w:val="000000"/>
          <w:szCs w:val="24"/>
        </w:rPr>
      </w:pPr>
      <w:r>
        <w:rPr>
          <w:b/>
          <w:bCs/>
          <w:caps/>
          <w:color w:val="000000"/>
          <w:szCs w:val="24"/>
        </w:rPr>
        <w:t>13.  KONFIDENCIALI INFORMACIJA</w:t>
      </w:r>
    </w:p>
    <w:p w14:paraId="7FEAA527" w14:textId="77777777" w:rsidR="00D674EC" w:rsidRDefault="00D674EC" w:rsidP="00D674EC">
      <w:pPr>
        <w:spacing w:line="257" w:lineRule="atLeast"/>
        <w:ind w:firstLine="62"/>
        <w:jc w:val="both"/>
        <w:rPr>
          <w:color w:val="000000"/>
          <w:szCs w:val="24"/>
        </w:rPr>
      </w:pPr>
    </w:p>
    <w:p w14:paraId="67CED342" w14:textId="77777777" w:rsidR="00D674EC" w:rsidRDefault="00D674EC" w:rsidP="00D674EC">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48B8231" w14:textId="77777777" w:rsidR="00D674EC" w:rsidRDefault="00D674EC" w:rsidP="00D674EC">
      <w:pPr>
        <w:spacing w:line="257" w:lineRule="atLeast"/>
        <w:jc w:val="both"/>
        <w:rPr>
          <w:color w:val="000000"/>
          <w:szCs w:val="24"/>
        </w:rPr>
      </w:pPr>
      <w:r>
        <w:rPr>
          <w:color w:val="000000"/>
          <w:szCs w:val="24"/>
        </w:rPr>
        <w:t>13.2.  Šalis turi teisę atskleisti kitos Šalies konfidencialią informaciją šiais atvejais:</w:t>
      </w:r>
    </w:p>
    <w:p w14:paraId="770E44E6" w14:textId="77777777" w:rsidR="00D674EC" w:rsidRDefault="00D674EC" w:rsidP="00D674EC">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7976271C" w14:textId="77777777" w:rsidR="00D674EC" w:rsidRDefault="00D674EC" w:rsidP="00D674EC">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44C74B3E" w14:textId="77777777" w:rsidR="00D674EC" w:rsidRDefault="00D674EC" w:rsidP="00D674EC">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2C9E5CEC" w14:textId="77777777" w:rsidR="00D674EC" w:rsidRDefault="00D674EC" w:rsidP="00D674EC">
      <w:pPr>
        <w:spacing w:line="257" w:lineRule="atLeast"/>
        <w:jc w:val="both"/>
        <w:rPr>
          <w:color w:val="000000"/>
          <w:szCs w:val="24"/>
        </w:rPr>
      </w:pPr>
      <w:r>
        <w:rPr>
          <w:color w:val="000000"/>
          <w:szCs w:val="24"/>
        </w:rPr>
        <w:t>13.4. Šalis atsako:</w:t>
      </w:r>
    </w:p>
    <w:p w14:paraId="525F8394" w14:textId="77777777" w:rsidR="00D674EC" w:rsidRDefault="00D674EC" w:rsidP="00D674EC">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3547A74C" w14:textId="77777777" w:rsidR="00D674EC" w:rsidRDefault="00D674EC" w:rsidP="00D674EC">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18E9E2FB" w14:textId="77777777" w:rsidR="00D674EC" w:rsidRDefault="00D674EC" w:rsidP="00D674EC">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5FB57EE3" w14:textId="77777777" w:rsidR="00D674EC" w:rsidRDefault="00D674EC" w:rsidP="00D674EC">
      <w:pPr>
        <w:spacing w:line="257" w:lineRule="atLeast"/>
        <w:ind w:firstLine="62"/>
        <w:jc w:val="both"/>
        <w:rPr>
          <w:color w:val="000000"/>
          <w:szCs w:val="24"/>
        </w:rPr>
      </w:pPr>
    </w:p>
    <w:p w14:paraId="50D1C426" w14:textId="77777777" w:rsidR="00D674EC" w:rsidRDefault="00D674EC" w:rsidP="00D674EC">
      <w:pPr>
        <w:spacing w:line="257" w:lineRule="atLeast"/>
        <w:jc w:val="center"/>
        <w:rPr>
          <w:color w:val="000000"/>
          <w:szCs w:val="24"/>
        </w:rPr>
      </w:pPr>
      <w:r>
        <w:rPr>
          <w:b/>
          <w:bCs/>
          <w:caps/>
          <w:color w:val="000000"/>
          <w:szCs w:val="24"/>
        </w:rPr>
        <w:t>14.  ASMENS DUOMENŲ APSAUGA</w:t>
      </w:r>
    </w:p>
    <w:p w14:paraId="1A5EBF0C" w14:textId="77777777" w:rsidR="00D674EC" w:rsidRDefault="00D674EC" w:rsidP="00D674EC">
      <w:pPr>
        <w:spacing w:line="257" w:lineRule="atLeast"/>
        <w:ind w:firstLine="62"/>
        <w:jc w:val="both"/>
        <w:rPr>
          <w:color w:val="000000"/>
          <w:szCs w:val="24"/>
        </w:rPr>
      </w:pPr>
    </w:p>
    <w:p w14:paraId="3FD3EFA6" w14:textId="77777777" w:rsidR="00D674EC" w:rsidRDefault="00D674EC" w:rsidP="00D674EC">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409D874D" w14:textId="77777777" w:rsidR="00D674EC" w:rsidRDefault="00D674EC" w:rsidP="00D674EC">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50E36C74" w14:textId="77777777" w:rsidR="00D674EC" w:rsidRDefault="00D674EC" w:rsidP="00D674EC">
      <w:pPr>
        <w:spacing w:line="257" w:lineRule="atLeast"/>
        <w:jc w:val="center"/>
        <w:rPr>
          <w:color w:val="000000"/>
          <w:szCs w:val="24"/>
        </w:rPr>
      </w:pPr>
      <w:r>
        <w:rPr>
          <w:b/>
          <w:bCs/>
          <w:caps/>
          <w:color w:val="000000"/>
          <w:szCs w:val="24"/>
        </w:rPr>
        <w:lastRenderedPageBreak/>
        <w:t>15.  INTELEKTINĖ NUOSAVYBĖ</w:t>
      </w:r>
    </w:p>
    <w:p w14:paraId="3FC47595" w14:textId="77777777" w:rsidR="00D674EC" w:rsidRDefault="00D674EC" w:rsidP="00D674EC">
      <w:pPr>
        <w:spacing w:line="257" w:lineRule="atLeast"/>
        <w:ind w:firstLine="62"/>
        <w:jc w:val="both"/>
        <w:rPr>
          <w:color w:val="000000"/>
          <w:szCs w:val="24"/>
        </w:rPr>
      </w:pPr>
    </w:p>
    <w:p w14:paraId="6EDFADFE" w14:textId="77777777" w:rsidR="00D674EC" w:rsidRDefault="00D674EC" w:rsidP="00D674EC">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1622D373" w14:textId="77777777" w:rsidR="00D674EC" w:rsidRDefault="00D674EC" w:rsidP="00D674EC">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5116A517" w14:textId="77777777" w:rsidR="00D674EC" w:rsidRDefault="00D674EC" w:rsidP="00D674EC">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6CC833AD" w14:textId="77777777" w:rsidR="00D674EC" w:rsidRDefault="00D674EC" w:rsidP="00D674EC">
      <w:pPr>
        <w:spacing w:line="257" w:lineRule="atLeast"/>
        <w:ind w:firstLine="62"/>
        <w:jc w:val="both"/>
        <w:textAlignment w:val="baseline"/>
        <w:rPr>
          <w:color w:val="000000"/>
          <w:szCs w:val="24"/>
        </w:rPr>
      </w:pPr>
    </w:p>
    <w:p w14:paraId="57736942" w14:textId="77777777" w:rsidR="00D674EC" w:rsidRDefault="00D674EC" w:rsidP="00D674EC">
      <w:pPr>
        <w:spacing w:line="257" w:lineRule="atLeast"/>
        <w:jc w:val="center"/>
        <w:rPr>
          <w:color w:val="000000"/>
          <w:szCs w:val="24"/>
        </w:rPr>
      </w:pPr>
      <w:r>
        <w:rPr>
          <w:b/>
          <w:bCs/>
          <w:caps/>
          <w:color w:val="000000"/>
          <w:szCs w:val="24"/>
        </w:rPr>
        <w:t>16.  PAREIŠKIMAI IR GARANTIJOS</w:t>
      </w:r>
    </w:p>
    <w:p w14:paraId="0199FB19" w14:textId="77777777" w:rsidR="00D674EC" w:rsidRDefault="00D674EC" w:rsidP="00D674EC">
      <w:pPr>
        <w:spacing w:line="257" w:lineRule="atLeast"/>
        <w:ind w:firstLine="62"/>
        <w:jc w:val="both"/>
        <w:rPr>
          <w:color w:val="000000"/>
          <w:szCs w:val="24"/>
        </w:rPr>
      </w:pPr>
    </w:p>
    <w:p w14:paraId="0B4293B3" w14:textId="77777777" w:rsidR="00D674EC" w:rsidRDefault="00D674EC" w:rsidP="00D674EC">
      <w:pPr>
        <w:spacing w:line="257" w:lineRule="atLeast"/>
        <w:jc w:val="both"/>
        <w:rPr>
          <w:color w:val="000000"/>
          <w:szCs w:val="24"/>
        </w:rPr>
      </w:pPr>
      <w:r>
        <w:rPr>
          <w:color w:val="000000"/>
          <w:szCs w:val="24"/>
        </w:rPr>
        <w:t>16.1. Kiekviena iš Šalių pareiškia ir garantuoja kitai Šaliai, kad:</w:t>
      </w:r>
    </w:p>
    <w:p w14:paraId="1428F48D" w14:textId="77777777" w:rsidR="00D674EC" w:rsidRDefault="00D674EC" w:rsidP="00D674EC">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023A7EE2" w14:textId="77777777" w:rsidR="00D674EC" w:rsidRDefault="00D674EC" w:rsidP="00D674EC">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19226208" w14:textId="77777777" w:rsidR="00D674EC" w:rsidRDefault="00D674EC" w:rsidP="00D674EC">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57179866" w14:textId="77777777" w:rsidR="00D674EC" w:rsidRDefault="00D674EC" w:rsidP="00D674EC">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3F3E5ED4" w14:textId="77777777" w:rsidR="00D674EC" w:rsidRDefault="00D674EC" w:rsidP="00D674EC">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56C8BE09" w14:textId="77777777" w:rsidR="00D674EC" w:rsidRDefault="00D674EC" w:rsidP="00D674EC">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6E2F42FF" w14:textId="77777777" w:rsidR="00D674EC" w:rsidRDefault="00D674EC" w:rsidP="00D674EC">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262A27C6" w14:textId="77777777" w:rsidR="00D674EC" w:rsidRDefault="00D674EC" w:rsidP="00D674EC">
      <w:pPr>
        <w:jc w:val="both"/>
        <w:rPr>
          <w:color w:val="000000"/>
          <w:szCs w:val="24"/>
          <w:shd w:val="clear" w:color="auto" w:fill="FFFFFF"/>
        </w:rPr>
      </w:pPr>
      <w:r>
        <w:rPr>
          <w:color w:val="000000"/>
          <w:szCs w:val="24"/>
          <w:shd w:val="clear" w:color="auto" w:fill="FFFFFF"/>
        </w:rPr>
        <w:lastRenderedPageBreak/>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3A44A994" w14:textId="77777777" w:rsidR="00D674EC" w:rsidRDefault="00D674EC" w:rsidP="00D674EC">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72A53A7" w14:textId="77777777" w:rsidR="00D674EC" w:rsidRDefault="00D674EC" w:rsidP="00D674EC">
      <w:pPr>
        <w:rPr>
          <w:sz w:val="14"/>
          <w:szCs w:val="14"/>
        </w:rPr>
      </w:pPr>
    </w:p>
    <w:p w14:paraId="2DD8130C" w14:textId="77777777" w:rsidR="00D674EC" w:rsidRDefault="00D674EC" w:rsidP="00D674EC">
      <w:pPr>
        <w:spacing w:line="257" w:lineRule="atLeast"/>
        <w:ind w:firstLine="62"/>
        <w:jc w:val="both"/>
        <w:rPr>
          <w:color w:val="000000"/>
          <w:szCs w:val="24"/>
        </w:rPr>
      </w:pPr>
    </w:p>
    <w:p w14:paraId="555F840E" w14:textId="77777777" w:rsidR="00D674EC" w:rsidRDefault="00D674EC" w:rsidP="00D674EC">
      <w:pPr>
        <w:spacing w:line="257" w:lineRule="atLeast"/>
        <w:jc w:val="center"/>
        <w:rPr>
          <w:color w:val="000000"/>
          <w:szCs w:val="24"/>
        </w:rPr>
      </w:pPr>
      <w:r>
        <w:rPr>
          <w:b/>
          <w:bCs/>
          <w:caps/>
          <w:color w:val="000000"/>
          <w:szCs w:val="24"/>
        </w:rPr>
        <w:t>17.  BENDRIEJI ATSAKOMYBĖS KLAUSIMAI</w:t>
      </w:r>
    </w:p>
    <w:p w14:paraId="4C59FEFA" w14:textId="77777777" w:rsidR="00D674EC" w:rsidRDefault="00D674EC" w:rsidP="00D674EC">
      <w:pPr>
        <w:spacing w:line="257" w:lineRule="atLeast"/>
        <w:ind w:firstLine="62"/>
        <w:jc w:val="both"/>
        <w:rPr>
          <w:color w:val="000000"/>
          <w:szCs w:val="24"/>
        </w:rPr>
      </w:pPr>
    </w:p>
    <w:p w14:paraId="33979A42" w14:textId="77777777" w:rsidR="00D674EC" w:rsidRDefault="00D674EC" w:rsidP="00D674EC">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5A059CDC" w14:textId="77777777" w:rsidR="00D674EC" w:rsidRDefault="00D674EC" w:rsidP="00D674EC">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245F7752" w14:textId="77777777" w:rsidR="00D674EC" w:rsidRDefault="00D674EC" w:rsidP="00D674EC">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D713EA1" w14:textId="77777777" w:rsidR="00D674EC" w:rsidRDefault="00D674EC" w:rsidP="00D674EC">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7C7CAF61" w14:textId="77777777" w:rsidR="00D674EC" w:rsidRDefault="00D674EC" w:rsidP="00D674EC">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5661170B" w14:textId="77777777" w:rsidR="00D674EC" w:rsidRDefault="00D674EC" w:rsidP="00D674EC">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65BDF61B" w14:textId="77777777" w:rsidR="00D674EC" w:rsidRDefault="00D674EC" w:rsidP="00D674EC">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3976657" w14:textId="77777777" w:rsidR="00D674EC" w:rsidRDefault="00D674EC" w:rsidP="00D674EC">
      <w:pPr>
        <w:spacing w:line="257" w:lineRule="atLeast"/>
        <w:ind w:firstLine="115"/>
        <w:jc w:val="both"/>
        <w:rPr>
          <w:color w:val="000000"/>
          <w:szCs w:val="24"/>
        </w:rPr>
      </w:pPr>
    </w:p>
    <w:p w14:paraId="223DED1A" w14:textId="77777777" w:rsidR="00D674EC" w:rsidRDefault="00D674EC" w:rsidP="00D674EC">
      <w:pPr>
        <w:spacing w:line="257" w:lineRule="atLeast"/>
        <w:jc w:val="center"/>
        <w:rPr>
          <w:color w:val="000000"/>
          <w:szCs w:val="24"/>
        </w:rPr>
      </w:pPr>
      <w:r>
        <w:rPr>
          <w:b/>
          <w:bCs/>
          <w:caps/>
          <w:color w:val="000000"/>
          <w:szCs w:val="24"/>
        </w:rPr>
        <w:t>18.  NENUGALIMA JĖGA (FORCE MAJEURE)</w:t>
      </w:r>
    </w:p>
    <w:p w14:paraId="3CBDBB96" w14:textId="77777777" w:rsidR="00D674EC" w:rsidRDefault="00D674EC" w:rsidP="00D674EC">
      <w:pPr>
        <w:spacing w:line="257" w:lineRule="atLeast"/>
        <w:ind w:firstLine="62"/>
        <w:jc w:val="both"/>
        <w:rPr>
          <w:color w:val="000000"/>
          <w:szCs w:val="24"/>
        </w:rPr>
      </w:pPr>
    </w:p>
    <w:p w14:paraId="55D24BB9" w14:textId="77777777" w:rsidR="00D674EC" w:rsidRDefault="00D674EC" w:rsidP="00D674EC">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7FAFD710" w14:textId="77777777" w:rsidR="00D674EC" w:rsidRDefault="00D674EC" w:rsidP="00D674EC">
      <w:pPr>
        <w:spacing w:line="257" w:lineRule="atLeast"/>
        <w:jc w:val="both"/>
        <w:rPr>
          <w:color w:val="000000"/>
          <w:szCs w:val="24"/>
        </w:rPr>
      </w:pPr>
      <w:r>
        <w:rPr>
          <w:color w:val="000000"/>
          <w:szCs w:val="24"/>
        </w:rPr>
        <w:lastRenderedPageBreak/>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17DA7F5F" w14:textId="77777777" w:rsidR="00D674EC" w:rsidRDefault="00D674EC" w:rsidP="00D674EC">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34550B0C" w14:textId="77777777" w:rsidR="00D674EC" w:rsidRDefault="00D674EC" w:rsidP="00D674EC">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3D95934A" w14:textId="77777777" w:rsidR="00D674EC" w:rsidRDefault="00D674EC" w:rsidP="00D674EC">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E40661C" w14:textId="77777777" w:rsidR="00D674EC" w:rsidRDefault="00D674EC" w:rsidP="00D674EC">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779A0D0C" w14:textId="77777777" w:rsidR="00D674EC" w:rsidRDefault="00D674EC" w:rsidP="00D674EC">
      <w:pPr>
        <w:spacing w:line="257" w:lineRule="atLeast"/>
        <w:ind w:firstLine="62"/>
        <w:jc w:val="both"/>
        <w:rPr>
          <w:color w:val="000000"/>
          <w:szCs w:val="24"/>
        </w:rPr>
      </w:pPr>
    </w:p>
    <w:p w14:paraId="6BF36D22" w14:textId="77777777" w:rsidR="00D674EC" w:rsidRDefault="00D674EC" w:rsidP="00D674EC">
      <w:pPr>
        <w:spacing w:line="257" w:lineRule="atLeast"/>
        <w:jc w:val="center"/>
        <w:rPr>
          <w:color w:val="000000"/>
          <w:szCs w:val="24"/>
        </w:rPr>
      </w:pPr>
      <w:r>
        <w:rPr>
          <w:b/>
          <w:bCs/>
          <w:caps/>
          <w:color w:val="000000"/>
          <w:szCs w:val="24"/>
        </w:rPr>
        <w:t>19.  SUTARTIES NUOSTATŲ NEGALIOJIMAS</w:t>
      </w:r>
    </w:p>
    <w:p w14:paraId="74AEA137" w14:textId="77777777" w:rsidR="00D674EC" w:rsidRDefault="00D674EC" w:rsidP="00D674EC">
      <w:pPr>
        <w:spacing w:line="257" w:lineRule="atLeast"/>
        <w:ind w:firstLine="62"/>
        <w:jc w:val="both"/>
        <w:rPr>
          <w:color w:val="000000"/>
          <w:szCs w:val="24"/>
        </w:rPr>
      </w:pPr>
    </w:p>
    <w:p w14:paraId="6A6BC286" w14:textId="77777777" w:rsidR="00D674EC" w:rsidRDefault="00D674EC" w:rsidP="00D674EC">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3127F26" w14:textId="77777777" w:rsidR="00D674EC" w:rsidRDefault="00D674EC" w:rsidP="00D674EC">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37A4A0EF" w14:textId="77777777" w:rsidR="00D674EC" w:rsidRDefault="00D674EC" w:rsidP="00D674EC">
      <w:pPr>
        <w:spacing w:line="257" w:lineRule="atLeast"/>
        <w:ind w:firstLine="62"/>
        <w:jc w:val="both"/>
        <w:rPr>
          <w:color w:val="000000"/>
          <w:szCs w:val="24"/>
        </w:rPr>
      </w:pPr>
    </w:p>
    <w:p w14:paraId="41BEB948" w14:textId="77777777" w:rsidR="00D674EC" w:rsidRDefault="00D674EC" w:rsidP="00D674EC">
      <w:pPr>
        <w:spacing w:line="257" w:lineRule="atLeast"/>
        <w:jc w:val="center"/>
        <w:rPr>
          <w:color w:val="000000"/>
          <w:szCs w:val="24"/>
        </w:rPr>
      </w:pPr>
      <w:r>
        <w:rPr>
          <w:b/>
          <w:bCs/>
          <w:caps/>
          <w:color w:val="000000"/>
          <w:szCs w:val="24"/>
        </w:rPr>
        <w:t>20.  SUTARTIES PAKEITIMAI</w:t>
      </w:r>
    </w:p>
    <w:p w14:paraId="4CD6CB6F" w14:textId="77777777" w:rsidR="00D674EC" w:rsidRDefault="00D674EC" w:rsidP="00D674EC">
      <w:pPr>
        <w:spacing w:line="257" w:lineRule="atLeast"/>
        <w:ind w:firstLine="62"/>
        <w:jc w:val="both"/>
        <w:rPr>
          <w:color w:val="000000"/>
          <w:szCs w:val="24"/>
        </w:rPr>
      </w:pPr>
    </w:p>
    <w:p w14:paraId="674737B7" w14:textId="77777777" w:rsidR="00D674EC" w:rsidRDefault="00D674EC" w:rsidP="00D674EC">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323151E1" w14:textId="77777777" w:rsidR="00D674EC" w:rsidRDefault="00D674EC" w:rsidP="00D674EC">
      <w:pPr>
        <w:spacing w:line="257" w:lineRule="atLeast"/>
        <w:jc w:val="both"/>
        <w:rPr>
          <w:color w:val="000000"/>
          <w:szCs w:val="24"/>
        </w:rPr>
      </w:pPr>
      <w:r>
        <w:rPr>
          <w:color w:val="000000"/>
          <w:szCs w:val="24"/>
        </w:rPr>
        <w:t>20.2. Sutarties pakeitimai įforminami Šalims sudarant Susitarimą.</w:t>
      </w:r>
    </w:p>
    <w:p w14:paraId="291EFBE2" w14:textId="77777777" w:rsidR="00D674EC" w:rsidRDefault="00D674EC" w:rsidP="00D674EC">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24B1CA18" w14:textId="77777777" w:rsidR="00D674EC" w:rsidRDefault="00D674EC" w:rsidP="00D674EC">
      <w:pPr>
        <w:spacing w:line="257" w:lineRule="atLeast"/>
        <w:jc w:val="both"/>
        <w:rPr>
          <w:color w:val="000000"/>
          <w:szCs w:val="24"/>
        </w:rPr>
      </w:pPr>
      <w:r>
        <w:rPr>
          <w:color w:val="000000"/>
          <w:szCs w:val="24"/>
        </w:rPr>
        <w:lastRenderedPageBreak/>
        <w:t>20.4. Susitarimai įsigalioja nuo jų sudarymo, jei Susitarime nenurodyta kitaip. Susitarimą Pirkėjas privalo paviešinti VPĮ 33 ir 86 straipsniuose nustatyta tvarka.</w:t>
      </w:r>
    </w:p>
    <w:p w14:paraId="53A2CF03" w14:textId="77777777" w:rsidR="00D674EC" w:rsidRDefault="00D674EC" w:rsidP="00D674EC">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7EC8D31" w14:textId="77777777" w:rsidR="00D674EC" w:rsidRDefault="00D674EC" w:rsidP="00D674EC">
      <w:pPr>
        <w:spacing w:line="257" w:lineRule="atLeast"/>
        <w:ind w:firstLine="62"/>
        <w:jc w:val="both"/>
        <w:rPr>
          <w:color w:val="000000"/>
          <w:szCs w:val="24"/>
        </w:rPr>
      </w:pPr>
    </w:p>
    <w:p w14:paraId="38F1683E" w14:textId="77777777" w:rsidR="00D674EC" w:rsidRDefault="00D674EC" w:rsidP="00D674EC">
      <w:pPr>
        <w:spacing w:line="257" w:lineRule="atLeast"/>
        <w:jc w:val="center"/>
        <w:rPr>
          <w:color w:val="000000"/>
          <w:szCs w:val="24"/>
        </w:rPr>
      </w:pPr>
      <w:r>
        <w:rPr>
          <w:b/>
          <w:bCs/>
          <w:caps/>
          <w:color w:val="000000"/>
          <w:szCs w:val="24"/>
        </w:rPr>
        <w:t>21.  SUTARTIES SUSTABDYMAS</w:t>
      </w:r>
    </w:p>
    <w:p w14:paraId="2038EB64" w14:textId="77777777" w:rsidR="00D674EC" w:rsidRDefault="00D674EC" w:rsidP="00D674EC">
      <w:pPr>
        <w:spacing w:line="257" w:lineRule="atLeast"/>
        <w:ind w:firstLine="62"/>
        <w:jc w:val="both"/>
        <w:rPr>
          <w:color w:val="000000"/>
          <w:szCs w:val="24"/>
        </w:rPr>
      </w:pPr>
    </w:p>
    <w:p w14:paraId="42AB1F23" w14:textId="77777777" w:rsidR="00D674EC" w:rsidRDefault="00D674EC" w:rsidP="00D674EC">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9D66A51" w14:textId="77777777" w:rsidR="00D674EC" w:rsidRDefault="00D674EC" w:rsidP="00D674EC">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71B96EC7" w14:textId="77777777" w:rsidR="00D674EC" w:rsidRDefault="00D674EC" w:rsidP="00D674EC">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71DBC1D3" w14:textId="77777777" w:rsidR="00D674EC" w:rsidRDefault="00D674EC" w:rsidP="00D674EC">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16A7AD79" w14:textId="77777777" w:rsidR="00D674EC" w:rsidRDefault="00D674EC" w:rsidP="00D674EC">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39B6AB23" w14:textId="77777777" w:rsidR="00D674EC" w:rsidRDefault="00D674EC" w:rsidP="00D674EC">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2FD02FB0" w14:textId="77777777" w:rsidR="00D674EC" w:rsidRDefault="00D674EC" w:rsidP="00D674EC">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60C241D6" w14:textId="77777777" w:rsidR="00D674EC" w:rsidRDefault="00D674EC" w:rsidP="00D674EC">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176492D9" w14:textId="77777777" w:rsidR="00D674EC" w:rsidRDefault="00D674EC" w:rsidP="00D674EC">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08625C16" w14:textId="77777777" w:rsidR="00D674EC" w:rsidRDefault="00D674EC" w:rsidP="00D674EC">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407375E2" w14:textId="77777777" w:rsidR="00D674EC" w:rsidRDefault="00D674EC" w:rsidP="00D674EC">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287E3A4B" w14:textId="77777777" w:rsidR="00D674EC" w:rsidRDefault="00D674EC" w:rsidP="00D674EC">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0D8F04E6" w14:textId="77777777" w:rsidR="00D674EC" w:rsidRDefault="00D674EC" w:rsidP="00D674EC">
      <w:pPr>
        <w:jc w:val="both"/>
        <w:textAlignment w:val="baseline"/>
        <w:rPr>
          <w:color w:val="000000"/>
          <w:szCs w:val="24"/>
        </w:rPr>
      </w:pPr>
      <w:r>
        <w:rPr>
          <w:color w:val="000000"/>
          <w:szCs w:val="24"/>
        </w:rPr>
        <w:t>21.5. Sutartinių įsipareigojimų vykdymas gali būti stabdomas tik Sutarties galiojimo laikotarpiu tokia tvarka:</w:t>
      </w:r>
    </w:p>
    <w:p w14:paraId="42BBA121" w14:textId="77777777" w:rsidR="00D674EC" w:rsidRDefault="00D674EC" w:rsidP="00D674EC">
      <w:pPr>
        <w:jc w:val="both"/>
        <w:textAlignment w:val="baseline"/>
        <w:rPr>
          <w:color w:val="000000"/>
          <w:szCs w:val="24"/>
        </w:rPr>
      </w:pPr>
      <w:r>
        <w:rPr>
          <w:color w:val="000000"/>
          <w:szCs w:val="24"/>
        </w:rPr>
        <w:t xml:space="preserve">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w:t>
      </w:r>
      <w:r>
        <w:rPr>
          <w:color w:val="000000"/>
          <w:szCs w:val="24"/>
        </w:rPr>
        <w:lastRenderedPageBreak/>
        <w:t>Tiekėjui nepateikus konkrečių argumentų, faktų, pagrįstų įrodymais, Pirkėjas turi teisę raštu atsisakyti patvirtinti stabdymą. </w:t>
      </w:r>
    </w:p>
    <w:p w14:paraId="332143F5" w14:textId="77777777" w:rsidR="00D674EC" w:rsidRDefault="00D674EC" w:rsidP="00D674EC">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1E38E719" w14:textId="77777777" w:rsidR="00D674EC" w:rsidRDefault="00D674EC" w:rsidP="00D674EC">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08065C70" w14:textId="77777777" w:rsidR="00D674EC" w:rsidRDefault="00D674EC" w:rsidP="00D674EC">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714EA8F" w14:textId="77777777" w:rsidR="00D674EC" w:rsidRDefault="00D674EC" w:rsidP="00D674EC">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787760CA" w14:textId="77777777" w:rsidR="00D674EC" w:rsidRDefault="00D674EC" w:rsidP="00D674EC">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16C91481" w14:textId="77777777" w:rsidR="00D674EC" w:rsidRDefault="00D674EC" w:rsidP="00D674EC">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3B245ABA" w14:textId="77777777" w:rsidR="00D674EC" w:rsidRDefault="00D674EC" w:rsidP="00D674EC">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7CB95E72" w14:textId="77777777" w:rsidR="00D674EC" w:rsidRDefault="00D674EC" w:rsidP="00D674EC">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6E692330" w14:textId="77777777" w:rsidR="00D674EC" w:rsidRDefault="00D674EC" w:rsidP="00D674EC">
      <w:pPr>
        <w:spacing w:line="257" w:lineRule="atLeast"/>
        <w:ind w:firstLine="62"/>
        <w:jc w:val="both"/>
        <w:textAlignment w:val="baseline"/>
        <w:rPr>
          <w:color w:val="000000"/>
          <w:szCs w:val="24"/>
        </w:rPr>
      </w:pPr>
    </w:p>
    <w:p w14:paraId="5277D84E" w14:textId="77777777" w:rsidR="00D674EC" w:rsidRDefault="00D674EC" w:rsidP="00D674EC">
      <w:pPr>
        <w:spacing w:line="257" w:lineRule="atLeast"/>
        <w:jc w:val="center"/>
        <w:rPr>
          <w:color w:val="000000"/>
          <w:szCs w:val="24"/>
        </w:rPr>
      </w:pPr>
      <w:r>
        <w:rPr>
          <w:b/>
          <w:bCs/>
          <w:caps/>
          <w:color w:val="000000"/>
          <w:szCs w:val="24"/>
        </w:rPr>
        <w:t>22.  SUTARTIES NUTRAUKIMAS</w:t>
      </w:r>
    </w:p>
    <w:p w14:paraId="5AB20984" w14:textId="77777777" w:rsidR="00D674EC" w:rsidRDefault="00D674EC" w:rsidP="00D674EC">
      <w:pPr>
        <w:spacing w:line="257" w:lineRule="atLeast"/>
        <w:ind w:firstLine="62"/>
        <w:jc w:val="both"/>
        <w:rPr>
          <w:color w:val="000000"/>
          <w:szCs w:val="24"/>
        </w:rPr>
      </w:pPr>
    </w:p>
    <w:p w14:paraId="7B23FD58" w14:textId="77777777" w:rsidR="00D674EC" w:rsidRDefault="00D674EC" w:rsidP="00D674EC">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2EBB047E" w14:textId="77777777" w:rsidR="00D674EC" w:rsidRDefault="00D674EC" w:rsidP="00D674EC">
      <w:pPr>
        <w:spacing w:line="257" w:lineRule="atLeast"/>
        <w:ind w:firstLine="62"/>
        <w:jc w:val="both"/>
        <w:rPr>
          <w:color w:val="000000"/>
          <w:szCs w:val="24"/>
        </w:rPr>
      </w:pPr>
    </w:p>
    <w:p w14:paraId="57A8226D" w14:textId="77777777" w:rsidR="00D674EC" w:rsidRDefault="00D674EC" w:rsidP="00D674EC">
      <w:pPr>
        <w:spacing w:line="257" w:lineRule="atLeast"/>
        <w:jc w:val="center"/>
        <w:rPr>
          <w:color w:val="000000"/>
          <w:szCs w:val="24"/>
        </w:rPr>
      </w:pPr>
      <w:r>
        <w:rPr>
          <w:b/>
          <w:bCs/>
          <w:color w:val="000000"/>
          <w:szCs w:val="24"/>
        </w:rPr>
        <w:t>22.1.  Pretenzijos dėl Sutarties pažeidimų</w:t>
      </w:r>
    </w:p>
    <w:p w14:paraId="683D8277" w14:textId="77777777" w:rsidR="00D674EC" w:rsidRDefault="00D674EC" w:rsidP="00D674EC">
      <w:pPr>
        <w:spacing w:line="257" w:lineRule="atLeast"/>
        <w:ind w:firstLine="62"/>
        <w:jc w:val="both"/>
        <w:rPr>
          <w:color w:val="000000"/>
          <w:szCs w:val="24"/>
        </w:rPr>
      </w:pPr>
    </w:p>
    <w:p w14:paraId="1AC30B64" w14:textId="77777777" w:rsidR="00D674EC" w:rsidRDefault="00D674EC" w:rsidP="00D674EC">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4798ADFB" w14:textId="77777777" w:rsidR="00D674EC" w:rsidRDefault="00D674EC" w:rsidP="00D674EC">
      <w:pPr>
        <w:spacing w:line="257" w:lineRule="atLeast"/>
        <w:jc w:val="both"/>
        <w:textAlignment w:val="baseline"/>
        <w:rPr>
          <w:color w:val="000000"/>
          <w:szCs w:val="24"/>
        </w:rPr>
      </w:pPr>
      <w:r>
        <w:rPr>
          <w:color w:val="000000"/>
          <w:szCs w:val="24"/>
        </w:rPr>
        <w:lastRenderedPageBreak/>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475747EE" w14:textId="77777777" w:rsidR="00D674EC" w:rsidRDefault="00D674EC" w:rsidP="00D674EC">
      <w:pPr>
        <w:spacing w:line="257" w:lineRule="atLeast"/>
        <w:ind w:firstLine="62"/>
        <w:jc w:val="both"/>
        <w:textAlignment w:val="baseline"/>
        <w:rPr>
          <w:color w:val="000000"/>
          <w:szCs w:val="24"/>
        </w:rPr>
      </w:pPr>
    </w:p>
    <w:p w14:paraId="7A6F55D1" w14:textId="77777777" w:rsidR="00D674EC" w:rsidRDefault="00D674EC" w:rsidP="00D674EC">
      <w:pPr>
        <w:spacing w:line="257" w:lineRule="atLeast"/>
        <w:jc w:val="center"/>
        <w:rPr>
          <w:color w:val="000000"/>
          <w:szCs w:val="24"/>
        </w:rPr>
      </w:pPr>
      <w:r>
        <w:rPr>
          <w:b/>
          <w:bCs/>
          <w:color w:val="000000"/>
          <w:szCs w:val="24"/>
        </w:rPr>
        <w:t>22.2.  Sutarties nutraukimas Pirkėjo iniciatyva</w:t>
      </w:r>
    </w:p>
    <w:p w14:paraId="1C3C2365" w14:textId="77777777" w:rsidR="00D674EC" w:rsidRDefault="00D674EC" w:rsidP="00D674EC">
      <w:pPr>
        <w:spacing w:line="257" w:lineRule="atLeast"/>
        <w:ind w:firstLine="62"/>
        <w:jc w:val="both"/>
        <w:rPr>
          <w:color w:val="000000"/>
          <w:szCs w:val="24"/>
        </w:rPr>
      </w:pPr>
    </w:p>
    <w:p w14:paraId="4A26A5E5" w14:textId="77777777" w:rsidR="00D674EC" w:rsidRDefault="00D674EC" w:rsidP="00D674EC">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47B7119E" w14:textId="77777777" w:rsidR="00D674EC" w:rsidRDefault="00D674EC" w:rsidP="00D674EC">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552BA28E" w14:textId="77777777" w:rsidR="00D674EC" w:rsidRDefault="00D674EC" w:rsidP="00D674EC">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0607F85B" w14:textId="77777777" w:rsidR="00D674EC" w:rsidRDefault="00D674EC" w:rsidP="00D674EC">
      <w:pPr>
        <w:spacing w:line="257" w:lineRule="atLeast"/>
        <w:jc w:val="both"/>
        <w:rPr>
          <w:szCs w:val="24"/>
        </w:rPr>
      </w:pPr>
      <w:r>
        <w:rPr>
          <w:szCs w:val="24"/>
        </w:rPr>
        <w:t>22.2.2.2. Tiekėjo padėtis pasikeičia ir jis atitinka pirkimo dokumentuose nustatytą pašalinimo pagrindą;</w:t>
      </w:r>
    </w:p>
    <w:p w14:paraId="7ACF7B92" w14:textId="77777777" w:rsidR="00D674EC" w:rsidRDefault="00D674EC" w:rsidP="00D674EC">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04C478F1" w14:textId="77777777" w:rsidR="00D674EC" w:rsidRDefault="00D674EC" w:rsidP="00D674EC">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0060746B" w14:textId="77777777" w:rsidR="00D674EC" w:rsidRDefault="00D674EC" w:rsidP="00D674EC">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0F5EEF90" w14:textId="77777777" w:rsidR="00D674EC" w:rsidRDefault="00D674EC" w:rsidP="00D674EC">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48190DC1" w14:textId="77777777" w:rsidR="00D674EC" w:rsidRDefault="00D674EC" w:rsidP="00D674EC">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04316DEE" w14:textId="77777777" w:rsidR="00D674EC" w:rsidRDefault="00D674EC" w:rsidP="00D674EC">
      <w:pPr>
        <w:spacing w:line="257" w:lineRule="atLeast"/>
        <w:jc w:val="both"/>
        <w:textAlignment w:val="baseline"/>
        <w:rPr>
          <w:color w:val="000000"/>
          <w:szCs w:val="24"/>
        </w:rPr>
      </w:pPr>
      <w:r>
        <w:rPr>
          <w:color w:val="000000"/>
          <w:szCs w:val="24"/>
        </w:rPr>
        <w:t>22.2.2.8. nebelieka perkamų Prekių poreikio; </w:t>
      </w:r>
    </w:p>
    <w:p w14:paraId="7752EDB8" w14:textId="77777777" w:rsidR="00D674EC" w:rsidRDefault="00D674EC" w:rsidP="00D674EC">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437696C4" w14:textId="77777777" w:rsidR="00D674EC" w:rsidRDefault="00D674EC" w:rsidP="00D674EC">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3782BED6" w14:textId="77777777" w:rsidR="00D674EC" w:rsidRDefault="00D674EC" w:rsidP="00D674EC">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2DDFE538" w14:textId="77777777" w:rsidR="00D674EC" w:rsidRDefault="00D674EC" w:rsidP="00D674EC">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01696825" w14:textId="77777777" w:rsidR="00D674EC" w:rsidRDefault="00D674EC" w:rsidP="00D674EC">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43CCFBE7" w14:textId="77777777" w:rsidR="00D674EC" w:rsidRDefault="00D674EC" w:rsidP="00D674EC">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29E8AA0F" w14:textId="77777777" w:rsidR="00D674EC" w:rsidRDefault="00D674EC" w:rsidP="00D674EC">
      <w:pPr>
        <w:jc w:val="both"/>
        <w:textAlignment w:val="baseline"/>
        <w:rPr>
          <w:color w:val="000000"/>
          <w:szCs w:val="24"/>
        </w:rPr>
      </w:pPr>
      <w:r>
        <w:rPr>
          <w:color w:val="000000"/>
          <w:szCs w:val="24"/>
        </w:rPr>
        <w:t xml:space="preserve">22.2.3. Sutartis laikoma niekine ir negaliojančia, jei nustatoma, kad Sutarties vykdymas prieštarauja Lietuvos Respublikoje įgyvendinamoms privalomoms tarptautinėms sankcijoms, kaip tai apibrėžta </w:t>
      </w:r>
      <w:r>
        <w:rPr>
          <w:color w:val="000000"/>
          <w:szCs w:val="24"/>
        </w:rPr>
        <w:lastRenderedPageBreak/>
        <w:t>Sankcijų įstatyme ir kituose tarptautiniuose, Europos Sąjungos ir Lietuvos Respublikos teisės aktuose (bent vienai iš taikomų sankcijų). Sutarties negaliojimo momentas nustatomas vadovaujantis minėtu įstatymu. </w:t>
      </w:r>
    </w:p>
    <w:p w14:paraId="5DD0B7EC" w14:textId="77777777" w:rsidR="00D674EC" w:rsidRDefault="00D674EC" w:rsidP="00D674EC">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B2CB499" w14:textId="77777777" w:rsidR="00D674EC" w:rsidRDefault="00D674EC" w:rsidP="00D674EC">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D191F94" w14:textId="77777777" w:rsidR="00D674EC" w:rsidRDefault="00D674EC" w:rsidP="00D674EC">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77DD7456" w14:textId="77777777" w:rsidR="00D674EC" w:rsidRDefault="00D674EC" w:rsidP="00D674EC">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05C505F3" w14:textId="77777777" w:rsidR="00D674EC" w:rsidRDefault="00D674EC" w:rsidP="00D674EC">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7281F4BF" w14:textId="77777777" w:rsidR="00D674EC" w:rsidRDefault="00D674EC" w:rsidP="00D674EC">
      <w:pPr>
        <w:spacing w:line="257" w:lineRule="atLeast"/>
        <w:ind w:firstLine="62"/>
        <w:jc w:val="both"/>
        <w:textAlignment w:val="baseline"/>
        <w:rPr>
          <w:color w:val="000000"/>
          <w:szCs w:val="24"/>
        </w:rPr>
      </w:pPr>
    </w:p>
    <w:p w14:paraId="7E972970" w14:textId="77777777" w:rsidR="00D674EC" w:rsidRDefault="00D674EC" w:rsidP="00D674EC">
      <w:pPr>
        <w:spacing w:line="257" w:lineRule="atLeast"/>
        <w:jc w:val="center"/>
        <w:rPr>
          <w:color w:val="000000"/>
          <w:szCs w:val="24"/>
        </w:rPr>
      </w:pPr>
      <w:r>
        <w:rPr>
          <w:b/>
          <w:bCs/>
          <w:color w:val="000000"/>
          <w:szCs w:val="24"/>
        </w:rPr>
        <w:t>22.3.  Sutarties nutraukimas Tiekėjo iniciatyva</w:t>
      </w:r>
    </w:p>
    <w:p w14:paraId="081D96D1" w14:textId="77777777" w:rsidR="00D674EC" w:rsidRDefault="00D674EC" w:rsidP="00D674EC">
      <w:pPr>
        <w:spacing w:line="257" w:lineRule="atLeast"/>
        <w:ind w:firstLine="62"/>
        <w:jc w:val="both"/>
        <w:rPr>
          <w:color w:val="000000"/>
          <w:szCs w:val="24"/>
        </w:rPr>
      </w:pPr>
    </w:p>
    <w:p w14:paraId="722F7D68" w14:textId="77777777" w:rsidR="00D674EC" w:rsidRDefault="00D674EC" w:rsidP="00D674EC">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22EAE270" w14:textId="77777777" w:rsidR="00D674EC" w:rsidRDefault="00D674EC" w:rsidP="00D674EC">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27FDACA5" w14:textId="77777777" w:rsidR="00D674EC" w:rsidRDefault="00D674EC" w:rsidP="00D674EC">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49D4F422" w14:textId="77777777" w:rsidR="00D674EC" w:rsidRDefault="00D674EC" w:rsidP="00D674EC">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09A68D0E" w14:textId="77777777" w:rsidR="00D674EC" w:rsidRDefault="00D674EC" w:rsidP="00D674EC">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557DF740" w14:textId="77777777" w:rsidR="00D674EC" w:rsidRDefault="00D674EC" w:rsidP="00D674EC">
      <w:pPr>
        <w:spacing w:line="257" w:lineRule="atLeast"/>
        <w:jc w:val="both"/>
        <w:textAlignment w:val="baseline"/>
        <w:rPr>
          <w:color w:val="000000"/>
          <w:szCs w:val="24"/>
        </w:rPr>
      </w:pPr>
      <w:r>
        <w:rPr>
          <w:color w:val="000000"/>
          <w:szCs w:val="24"/>
        </w:rPr>
        <w:lastRenderedPageBreak/>
        <w:t>22.3.4. Tiekėjas turi teisę vienašališkai nutraukti Sutartį ir kitais įstatymuose bei kituose teisės aktuose įtvirtintais atvejais. </w:t>
      </w:r>
    </w:p>
    <w:p w14:paraId="5C832FAF" w14:textId="77777777" w:rsidR="00D674EC" w:rsidRDefault="00D674EC" w:rsidP="00D674EC">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2FC939D2" w14:textId="77777777" w:rsidR="00D674EC" w:rsidRDefault="00D674EC" w:rsidP="00D674EC">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55BC00AF" w14:textId="77777777" w:rsidR="00D674EC" w:rsidRDefault="00D674EC" w:rsidP="00D674EC">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87319C9" w14:textId="77777777" w:rsidR="00D674EC" w:rsidRDefault="00D674EC" w:rsidP="00D674EC">
      <w:pPr>
        <w:spacing w:line="257" w:lineRule="atLeast"/>
        <w:ind w:firstLine="62"/>
        <w:jc w:val="both"/>
        <w:textAlignment w:val="baseline"/>
        <w:rPr>
          <w:color w:val="000000"/>
          <w:szCs w:val="24"/>
        </w:rPr>
      </w:pPr>
    </w:p>
    <w:p w14:paraId="62B0F02F" w14:textId="77777777" w:rsidR="00D674EC" w:rsidRDefault="00D674EC" w:rsidP="00D674EC">
      <w:pPr>
        <w:spacing w:line="257" w:lineRule="atLeast"/>
        <w:jc w:val="center"/>
        <w:rPr>
          <w:color w:val="000000"/>
          <w:szCs w:val="24"/>
        </w:rPr>
      </w:pPr>
      <w:r>
        <w:rPr>
          <w:b/>
          <w:bCs/>
          <w:color w:val="000000"/>
          <w:szCs w:val="24"/>
        </w:rPr>
        <w:t>22.4.  Šalių teisės ir pareigos Sutarties nutraukimo atveju</w:t>
      </w:r>
    </w:p>
    <w:p w14:paraId="38FB35CF" w14:textId="77777777" w:rsidR="00D674EC" w:rsidRDefault="00D674EC" w:rsidP="00D674EC">
      <w:pPr>
        <w:spacing w:line="257" w:lineRule="atLeast"/>
        <w:ind w:firstLine="62"/>
        <w:jc w:val="both"/>
        <w:rPr>
          <w:color w:val="000000"/>
          <w:szCs w:val="24"/>
        </w:rPr>
      </w:pPr>
    </w:p>
    <w:p w14:paraId="184C0DE9" w14:textId="77777777" w:rsidR="00D674EC" w:rsidRDefault="00D674EC" w:rsidP="00D674EC">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38BE509A" w14:textId="77777777" w:rsidR="00D674EC" w:rsidRDefault="00D674EC" w:rsidP="00D674EC">
      <w:pPr>
        <w:spacing w:line="257" w:lineRule="atLeast"/>
        <w:jc w:val="both"/>
        <w:textAlignment w:val="baseline"/>
        <w:rPr>
          <w:color w:val="000000"/>
          <w:szCs w:val="24"/>
        </w:rPr>
      </w:pPr>
      <w:r>
        <w:rPr>
          <w:color w:val="000000"/>
          <w:szCs w:val="24"/>
        </w:rPr>
        <w:t>22.4.2. Nutraukus Sutartį, Šalys privalo: </w:t>
      </w:r>
    </w:p>
    <w:p w14:paraId="7826FD2F" w14:textId="77777777" w:rsidR="00D674EC" w:rsidRDefault="00D674EC" w:rsidP="00D674EC">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0ACBDABB" w14:textId="77777777" w:rsidR="00D674EC" w:rsidRDefault="00D674EC" w:rsidP="00D674EC">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4992E5B7" w14:textId="77777777" w:rsidR="00D674EC" w:rsidRDefault="00D674EC" w:rsidP="00D674EC">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238376A6" w14:textId="77777777" w:rsidR="00D674EC" w:rsidRDefault="00D674EC" w:rsidP="00D674EC">
      <w:pPr>
        <w:spacing w:line="257" w:lineRule="atLeast"/>
        <w:ind w:firstLine="62"/>
        <w:jc w:val="both"/>
        <w:textAlignment w:val="baseline"/>
        <w:rPr>
          <w:color w:val="000000"/>
          <w:szCs w:val="24"/>
        </w:rPr>
      </w:pPr>
    </w:p>
    <w:p w14:paraId="056B77A1" w14:textId="77777777" w:rsidR="00D674EC" w:rsidRDefault="00D674EC" w:rsidP="00D674EC">
      <w:pPr>
        <w:spacing w:line="257" w:lineRule="atLeast"/>
        <w:jc w:val="center"/>
        <w:rPr>
          <w:color w:val="000000"/>
          <w:szCs w:val="24"/>
        </w:rPr>
      </w:pPr>
      <w:r>
        <w:rPr>
          <w:b/>
          <w:bCs/>
          <w:caps/>
          <w:color w:val="000000"/>
          <w:szCs w:val="24"/>
        </w:rPr>
        <w:t>23.  PREKIŲ MODELIO AR GAMINTOJO KEITIMAS</w:t>
      </w:r>
    </w:p>
    <w:p w14:paraId="06D90D3F" w14:textId="77777777" w:rsidR="00D674EC" w:rsidRDefault="00D674EC" w:rsidP="00D674EC">
      <w:pPr>
        <w:spacing w:line="257" w:lineRule="atLeast"/>
        <w:ind w:firstLine="62"/>
        <w:jc w:val="both"/>
        <w:rPr>
          <w:color w:val="000000"/>
          <w:szCs w:val="24"/>
        </w:rPr>
      </w:pPr>
    </w:p>
    <w:p w14:paraId="4FDDCE60" w14:textId="77777777" w:rsidR="00D674EC" w:rsidRDefault="00D674EC" w:rsidP="00D674EC">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0B432453" w14:textId="77777777" w:rsidR="00D674EC" w:rsidRDefault="00D674EC" w:rsidP="00D674EC">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29D549C3" w14:textId="77777777" w:rsidR="00D674EC" w:rsidRDefault="00D674EC" w:rsidP="00D674EC">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767B8DDC" w14:textId="77777777" w:rsidR="00D674EC" w:rsidRDefault="00D674EC" w:rsidP="00D674EC">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7CFE30D2" w14:textId="77777777" w:rsidR="00D674EC" w:rsidRDefault="00D674EC" w:rsidP="00D674EC">
      <w:pPr>
        <w:spacing w:line="257" w:lineRule="atLeast"/>
        <w:jc w:val="both"/>
        <w:rPr>
          <w:color w:val="000000"/>
          <w:szCs w:val="24"/>
        </w:rPr>
      </w:pPr>
      <w:r>
        <w:rPr>
          <w:color w:val="000000"/>
          <w:szCs w:val="24"/>
        </w:rPr>
        <w:t>23.1.4. Šalys sudarė rašytinį Susitarimą prie Sutarties dėl Prekių keitimo.</w:t>
      </w:r>
    </w:p>
    <w:p w14:paraId="3EA3EAE4" w14:textId="77777777" w:rsidR="00D674EC" w:rsidRDefault="00D674EC" w:rsidP="00D674EC">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3176F762" w14:textId="77777777" w:rsidR="00D674EC" w:rsidRDefault="00D674EC" w:rsidP="00D674EC">
      <w:pPr>
        <w:spacing w:line="257" w:lineRule="atLeast"/>
        <w:ind w:firstLine="62"/>
        <w:jc w:val="both"/>
        <w:rPr>
          <w:color w:val="000000"/>
          <w:szCs w:val="24"/>
        </w:rPr>
      </w:pPr>
    </w:p>
    <w:p w14:paraId="3BFD3A2D" w14:textId="77777777" w:rsidR="00D674EC" w:rsidRDefault="00D674EC" w:rsidP="00D674EC">
      <w:pPr>
        <w:spacing w:line="257" w:lineRule="atLeast"/>
        <w:ind w:left="360" w:hanging="360"/>
        <w:jc w:val="center"/>
        <w:rPr>
          <w:color w:val="000000"/>
          <w:szCs w:val="24"/>
        </w:rPr>
      </w:pPr>
      <w:r>
        <w:rPr>
          <w:b/>
          <w:bCs/>
          <w:caps/>
          <w:color w:val="000000"/>
          <w:szCs w:val="24"/>
        </w:rPr>
        <w:t>24.  BENDRAVIMO TVARKA IR KALBA</w:t>
      </w:r>
    </w:p>
    <w:p w14:paraId="7CADA670" w14:textId="77777777" w:rsidR="00D674EC" w:rsidRDefault="00D674EC" w:rsidP="00D674EC">
      <w:pPr>
        <w:spacing w:line="257" w:lineRule="atLeast"/>
        <w:ind w:left="360" w:firstLine="62"/>
        <w:jc w:val="both"/>
        <w:rPr>
          <w:color w:val="000000"/>
          <w:szCs w:val="24"/>
        </w:rPr>
      </w:pPr>
    </w:p>
    <w:p w14:paraId="2CD70B94" w14:textId="77777777" w:rsidR="00D674EC" w:rsidRDefault="00D674EC" w:rsidP="00D674EC">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50E3EE07" w14:textId="77777777" w:rsidR="00D674EC" w:rsidRDefault="00D674EC" w:rsidP="00D674EC">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32F6466" w14:textId="77777777" w:rsidR="00D674EC" w:rsidRDefault="00D674EC" w:rsidP="00D674EC">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5C2B7F6F" w14:textId="77777777" w:rsidR="00D674EC" w:rsidRDefault="00D674EC" w:rsidP="00D674EC">
      <w:pPr>
        <w:spacing w:line="257" w:lineRule="atLeast"/>
        <w:jc w:val="both"/>
        <w:rPr>
          <w:color w:val="000000"/>
          <w:szCs w:val="24"/>
        </w:rPr>
      </w:pPr>
      <w:r>
        <w:rPr>
          <w:color w:val="000000"/>
          <w:szCs w:val="24"/>
        </w:rPr>
        <w:t>24.4. Jeigu pranešimas siunčiamas el. paštu, laikoma, kad Šalis jį gavo kitą darbo dieną.</w:t>
      </w:r>
    </w:p>
    <w:p w14:paraId="0BC4B220" w14:textId="77777777" w:rsidR="00D674EC" w:rsidRDefault="00D674EC" w:rsidP="00D674EC">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13F21F37" w14:textId="77777777" w:rsidR="00D674EC" w:rsidRDefault="00D674EC" w:rsidP="00D674EC">
      <w:pPr>
        <w:spacing w:line="257" w:lineRule="atLeast"/>
        <w:ind w:firstLine="62"/>
        <w:jc w:val="both"/>
        <w:rPr>
          <w:color w:val="000000"/>
          <w:szCs w:val="24"/>
        </w:rPr>
      </w:pPr>
    </w:p>
    <w:p w14:paraId="4AA42D30" w14:textId="77777777" w:rsidR="00D674EC" w:rsidRDefault="00D674EC" w:rsidP="00D674EC">
      <w:pPr>
        <w:spacing w:line="257" w:lineRule="atLeast"/>
        <w:ind w:left="360" w:hanging="360"/>
        <w:jc w:val="center"/>
        <w:rPr>
          <w:color w:val="000000"/>
          <w:szCs w:val="24"/>
        </w:rPr>
      </w:pPr>
      <w:r>
        <w:rPr>
          <w:b/>
          <w:bCs/>
          <w:caps/>
          <w:color w:val="000000"/>
          <w:szCs w:val="24"/>
        </w:rPr>
        <w:t>25.  PRETENZIJOS IR GINČŲ SPRENDIMAS</w:t>
      </w:r>
    </w:p>
    <w:p w14:paraId="17666AB9" w14:textId="77777777" w:rsidR="00D674EC" w:rsidRDefault="00D674EC" w:rsidP="00D674EC">
      <w:pPr>
        <w:spacing w:line="257" w:lineRule="atLeast"/>
        <w:ind w:left="360" w:firstLine="62"/>
        <w:jc w:val="both"/>
        <w:rPr>
          <w:color w:val="000000"/>
          <w:szCs w:val="24"/>
        </w:rPr>
      </w:pPr>
    </w:p>
    <w:p w14:paraId="4F18FE58" w14:textId="77777777" w:rsidR="00D674EC" w:rsidRDefault="00D674EC" w:rsidP="00D674EC">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0CE24638" w14:textId="77777777" w:rsidR="00D674EC" w:rsidRDefault="00D674EC" w:rsidP="00D674EC">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5FAC9A6C" w14:textId="77777777" w:rsidR="00D674EC" w:rsidRDefault="00D674EC" w:rsidP="00D674EC">
      <w:pPr>
        <w:spacing w:line="257" w:lineRule="atLeast"/>
        <w:jc w:val="both"/>
        <w:rPr>
          <w:color w:val="000000"/>
          <w:szCs w:val="24"/>
        </w:rPr>
      </w:pPr>
      <w:r>
        <w:rPr>
          <w:color w:val="000000"/>
          <w:szCs w:val="24"/>
        </w:rPr>
        <w:t>25.3. Kilę ginčai nesudaro pagrindo Šalims atsisakyti vykdyti savo prievoles pagal Sutartį.</w:t>
      </w:r>
    </w:p>
    <w:p w14:paraId="7BAD1765" w14:textId="77777777" w:rsidR="00D674EC" w:rsidRDefault="00D674EC" w:rsidP="00D674EC">
      <w:pPr>
        <w:spacing w:line="257" w:lineRule="atLeast"/>
        <w:textAlignment w:val="center"/>
        <w:rPr>
          <w:color w:val="000000"/>
          <w:szCs w:val="24"/>
        </w:rPr>
      </w:pPr>
    </w:p>
    <w:p w14:paraId="3A6768B1" w14:textId="77777777" w:rsidR="00D674EC" w:rsidRDefault="00D674EC" w:rsidP="00D674EC">
      <w:pPr>
        <w:spacing w:line="259" w:lineRule="auto"/>
        <w:jc w:val="center"/>
        <w:rPr>
          <w:kern w:val="2"/>
          <w:szCs w:val="24"/>
        </w:rPr>
      </w:pPr>
      <w:r>
        <w:rPr>
          <w:kern w:val="2"/>
          <w:szCs w:val="24"/>
        </w:rPr>
        <w:t>________________</w:t>
      </w:r>
    </w:p>
    <w:p w14:paraId="13F4295F" w14:textId="77777777" w:rsidR="00A90524" w:rsidRPr="00086B5F" w:rsidRDefault="00A90524" w:rsidP="000B3039">
      <w:pPr>
        <w:jc w:val="both"/>
        <w:rPr>
          <w:sz w:val="22"/>
          <w:szCs w:val="22"/>
        </w:rPr>
      </w:pPr>
    </w:p>
    <w:sectPr w:rsidR="00A90524" w:rsidRPr="00086B5F" w:rsidSect="009C4DE1">
      <w:headerReference w:type="even" r:id="rId11"/>
      <w:headerReference w:type="default" r:id="rId12"/>
      <w:footerReference w:type="even" r:id="rId13"/>
      <w:footerReference w:type="default" r:id="rId14"/>
      <w:headerReference w:type="first" r:id="rId15"/>
      <w:footerReference w:type="first" r:id="rId16"/>
      <w:endnotePr>
        <w:numFmt w:val="decimal"/>
      </w:endnotePr>
      <w:pgSz w:w="12240" w:h="15840" w:code="1"/>
      <w:pgMar w:top="1559" w:right="567" w:bottom="1797"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E8D693" w14:textId="77777777" w:rsidR="006711D5" w:rsidRDefault="006711D5">
      <w:pPr>
        <w:rPr>
          <w:kern w:val="2"/>
          <w:sz w:val="22"/>
          <w:szCs w:val="22"/>
          <w:lang w:val="en-US"/>
        </w:rPr>
      </w:pPr>
      <w:r>
        <w:rPr>
          <w:kern w:val="2"/>
          <w:sz w:val="22"/>
          <w:szCs w:val="22"/>
          <w:lang w:val="en-US"/>
        </w:rPr>
        <w:separator/>
      </w:r>
    </w:p>
  </w:endnote>
  <w:endnote w:type="continuationSeparator" w:id="0">
    <w:p w14:paraId="3F2FB3A1" w14:textId="77777777" w:rsidR="006711D5" w:rsidRDefault="006711D5">
      <w:pPr>
        <w:rPr>
          <w:kern w:val="2"/>
          <w:sz w:val="22"/>
          <w:szCs w:val="22"/>
          <w:lang w:val="en-US"/>
        </w:rPr>
      </w:pPr>
      <w:r>
        <w:rPr>
          <w:kern w:val="2"/>
          <w:sz w:val="22"/>
          <w:szCs w:val="22"/>
          <w:lang w:val="en-US"/>
        </w:rPr>
        <w:continuationSeparator/>
      </w:r>
    </w:p>
  </w:endnote>
  <w:endnote w:type="continuationNotice" w:id="1">
    <w:p w14:paraId="550547C6" w14:textId="77777777" w:rsidR="006711D5" w:rsidRDefault="006711D5">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870F8" w14:textId="77777777" w:rsidR="005D79E6" w:rsidRDefault="005D79E6">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10BE6" w14:textId="77777777" w:rsidR="005D79E6" w:rsidRDefault="005D79E6">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0883A" w14:textId="77777777" w:rsidR="005D79E6" w:rsidRDefault="005D79E6">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BEB35D" w14:textId="77777777" w:rsidR="006711D5" w:rsidRDefault="006711D5">
      <w:pPr>
        <w:rPr>
          <w:kern w:val="2"/>
          <w:sz w:val="22"/>
          <w:szCs w:val="22"/>
          <w:lang w:val="en-US"/>
        </w:rPr>
      </w:pPr>
      <w:r>
        <w:rPr>
          <w:kern w:val="2"/>
          <w:sz w:val="22"/>
          <w:szCs w:val="22"/>
          <w:lang w:val="en-US"/>
        </w:rPr>
        <w:separator/>
      </w:r>
    </w:p>
  </w:footnote>
  <w:footnote w:type="continuationSeparator" w:id="0">
    <w:p w14:paraId="3E190CFF" w14:textId="77777777" w:rsidR="006711D5" w:rsidRDefault="006711D5">
      <w:pPr>
        <w:rPr>
          <w:kern w:val="2"/>
          <w:sz w:val="22"/>
          <w:szCs w:val="22"/>
          <w:lang w:val="en-US"/>
        </w:rPr>
      </w:pPr>
      <w:r>
        <w:rPr>
          <w:kern w:val="2"/>
          <w:sz w:val="22"/>
          <w:szCs w:val="22"/>
          <w:lang w:val="en-US"/>
        </w:rPr>
        <w:continuationSeparator/>
      </w:r>
    </w:p>
  </w:footnote>
  <w:footnote w:type="continuationNotice" w:id="1">
    <w:p w14:paraId="4627A3C2" w14:textId="77777777" w:rsidR="006711D5" w:rsidRDefault="006711D5">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21F52" w14:textId="77777777" w:rsidR="005D79E6" w:rsidRDefault="005D79E6">
    <w:pPr>
      <w:tabs>
        <w:tab w:val="center" w:pos="4680"/>
        <w:tab w:val="right" w:pos="9360"/>
      </w:tabs>
      <w:spacing w:after="160" w:line="259" w:lineRule="auto"/>
      <w:rPr>
        <w:kern w:val="2"/>
        <w:sz w:val="22"/>
        <w:szCs w:val="22"/>
        <w:lang w:val="en-US"/>
      </w:rPr>
    </w:pPr>
  </w:p>
  <w:p w14:paraId="11485DDD" w14:textId="77777777" w:rsidR="005D79E6" w:rsidRDefault="005D79E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29914" w14:textId="77777777" w:rsidR="005D79E6" w:rsidRPr="00A10867" w:rsidRDefault="005D79E6" w:rsidP="00A10867">
    <w:pPr>
      <w:tabs>
        <w:tab w:val="center" w:pos="4819"/>
        <w:tab w:val="right" w:pos="9638"/>
      </w:tabs>
      <w:jc w:val="center"/>
    </w:pPr>
    <w:r>
      <w:fldChar w:fldCharType="begin"/>
    </w:r>
    <w:r>
      <w:instrText>PAGE   \* MERGEFORMAT</w:instrText>
    </w:r>
    <w:r>
      <w:fldChar w:fldCharType="separate"/>
    </w:r>
    <w:r>
      <w:rPr>
        <w:noProof/>
      </w:rPr>
      <w:t>2</w:t>
    </w:r>
    <w:r>
      <w:rPr>
        <w:noProof/>
      </w:rPr>
      <w:t>3</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F2154" w14:textId="77777777" w:rsidR="005D79E6" w:rsidRDefault="005D79E6">
    <w:pPr>
      <w:tabs>
        <w:tab w:val="center" w:pos="4819"/>
        <w:tab w:val="right" w:pos="9638"/>
      </w:tabs>
      <w:rPr>
        <w:rFonts w:eastAsia="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901F07"/>
    <w:multiLevelType w:val="multilevel"/>
    <w:tmpl w:val="95F09E50"/>
    <w:lvl w:ilvl="0">
      <w:start w:val="1"/>
      <w:numFmt w:val="decimal"/>
      <w:lvlText w:val="%1."/>
      <w:lvlJc w:val="left"/>
      <w:pPr>
        <w:tabs>
          <w:tab w:val="num" w:pos="453"/>
        </w:tabs>
        <w:ind w:left="453" w:hanging="170"/>
      </w:pPr>
      <w:rPr>
        <w:rFonts w:ascii="Times New Roman" w:hAnsi="Times New Roman" w:cs="Times New Roman" w:hint="default"/>
        <w:b w:val="0"/>
        <w:caps w:val="0"/>
        <w:strike w:val="0"/>
        <w:dstrike w:val="0"/>
        <w:vanish w:val="0"/>
        <w:color w:val="000000"/>
        <w:sz w:val="22"/>
        <w:szCs w:val="22"/>
        <w:vertAlign w:val="baseline"/>
      </w:rPr>
    </w:lvl>
    <w:lvl w:ilvl="1">
      <w:start w:val="1"/>
      <w:numFmt w:val="decimal"/>
      <w:lvlText w:val="%1.%2."/>
      <w:lvlJc w:val="left"/>
      <w:pPr>
        <w:tabs>
          <w:tab w:val="num" w:pos="350"/>
        </w:tabs>
        <w:ind w:left="350" w:hanging="170"/>
      </w:pPr>
      <w:rPr>
        <w:rFonts w:hint="default"/>
        <w:b w:val="0"/>
        <w:i w:val="0"/>
      </w:rPr>
    </w:lvl>
    <w:lvl w:ilvl="2">
      <w:start w:val="1"/>
      <w:numFmt w:val="decimal"/>
      <w:lvlText w:val="%1.%2.%3."/>
      <w:lvlJc w:val="left"/>
      <w:pPr>
        <w:tabs>
          <w:tab w:val="num" w:pos="738"/>
        </w:tabs>
        <w:ind w:left="738" w:hanging="17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5A5367E1"/>
    <w:multiLevelType w:val="hybridMultilevel"/>
    <w:tmpl w:val="92289F26"/>
    <w:lvl w:ilvl="0" w:tplc="030C3128">
      <w:start w:val="1"/>
      <w:numFmt w:val="decimal"/>
      <w:lvlText w:val="%1."/>
      <w:lvlJc w:val="left"/>
      <w:pPr>
        <w:ind w:left="720" w:hanging="360"/>
      </w:pPr>
      <w:rPr>
        <w:rFonts w:hint="default"/>
        <w:i w:val="0"/>
        <w:i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71F10A9A"/>
    <w:multiLevelType w:val="hybridMultilevel"/>
    <w:tmpl w:val="D6DEC2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74241581">
    <w:abstractNumId w:val="2"/>
  </w:num>
  <w:num w:numId="2" w16cid:durableId="1228879794">
    <w:abstractNumId w:val="1"/>
  </w:num>
  <w:num w:numId="3" w16cid:durableId="1181901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trackedChanges" w:enforcement="0"/>
  <w:defaultTabStop w:val="720"/>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B23"/>
    <w:rsid w:val="00012802"/>
    <w:rsid w:val="00016A65"/>
    <w:rsid w:val="00020D4D"/>
    <w:rsid w:val="0002726C"/>
    <w:rsid w:val="0005480C"/>
    <w:rsid w:val="00074379"/>
    <w:rsid w:val="0008006B"/>
    <w:rsid w:val="00080662"/>
    <w:rsid w:val="00086B5F"/>
    <w:rsid w:val="00087DFF"/>
    <w:rsid w:val="00091E11"/>
    <w:rsid w:val="00097E9C"/>
    <w:rsid w:val="000A6642"/>
    <w:rsid w:val="000B2D73"/>
    <w:rsid w:val="000B3039"/>
    <w:rsid w:val="000E3AF2"/>
    <w:rsid w:val="00100F9F"/>
    <w:rsid w:val="00107060"/>
    <w:rsid w:val="00125898"/>
    <w:rsid w:val="00127EEB"/>
    <w:rsid w:val="00135786"/>
    <w:rsid w:val="00142EEC"/>
    <w:rsid w:val="00150BF3"/>
    <w:rsid w:val="00151BD1"/>
    <w:rsid w:val="00167693"/>
    <w:rsid w:val="00174800"/>
    <w:rsid w:val="0019215C"/>
    <w:rsid w:val="001933E1"/>
    <w:rsid w:val="001A0665"/>
    <w:rsid w:val="001C1EBE"/>
    <w:rsid w:val="001C7807"/>
    <w:rsid w:val="001C7A22"/>
    <w:rsid w:val="001D131B"/>
    <w:rsid w:val="001E531D"/>
    <w:rsid w:val="001E66A4"/>
    <w:rsid w:val="00215FEB"/>
    <w:rsid w:val="00232B4D"/>
    <w:rsid w:val="0023681E"/>
    <w:rsid w:val="00245FAD"/>
    <w:rsid w:val="00270481"/>
    <w:rsid w:val="002744A5"/>
    <w:rsid w:val="00283AD2"/>
    <w:rsid w:val="002924E9"/>
    <w:rsid w:val="002A277C"/>
    <w:rsid w:val="002A2F08"/>
    <w:rsid w:val="002A4495"/>
    <w:rsid w:val="002B26D0"/>
    <w:rsid w:val="002B635C"/>
    <w:rsid w:val="002C1549"/>
    <w:rsid w:val="002C2162"/>
    <w:rsid w:val="002D3EEA"/>
    <w:rsid w:val="002E5E96"/>
    <w:rsid w:val="002F1FF8"/>
    <w:rsid w:val="002F2CDA"/>
    <w:rsid w:val="002F7D53"/>
    <w:rsid w:val="00302B64"/>
    <w:rsid w:val="00304D66"/>
    <w:rsid w:val="0031653E"/>
    <w:rsid w:val="00322C49"/>
    <w:rsid w:val="00346EF1"/>
    <w:rsid w:val="00356D72"/>
    <w:rsid w:val="003573BB"/>
    <w:rsid w:val="00373FFD"/>
    <w:rsid w:val="00383F5C"/>
    <w:rsid w:val="0038643E"/>
    <w:rsid w:val="00386C3B"/>
    <w:rsid w:val="003B2BF5"/>
    <w:rsid w:val="003B3D21"/>
    <w:rsid w:val="003C14DC"/>
    <w:rsid w:val="003C34DF"/>
    <w:rsid w:val="003C75EF"/>
    <w:rsid w:val="003F2888"/>
    <w:rsid w:val="00421168"/>
    <w:rsid w:val="004319B4"/>
    <w:rsid w:val="00435DCD"/>
    <w:rsid w:val="004375E7"/>
    <w:rsid w:val="00442301"/>
    <w:rsid w:val="00442EA7"/>
    <w:rsid w:val="00454F71"/>
    <w:rsid w:val="0047183A"/>
    <w:rsid w:val="0048622C"/>
    <w:rsid w:val="00487685"/>
    <w:rsid w:val="004B0D32"/>
    <w:rsid w:val="004E7FB6"/>
    <w:rsid w:val="004F220A"/>
    <w:rsid w:val="00504575"/>
    <w:rsid w:val="005178B1"/>
    <w:rsid w:val="00530C8C"/>
    <w:rsid w:val="005452AB"/>
    <w:rsid w:val="0054557C"/>
    <w:rsid w:val="00561C43"/>
    <w:rsid w:val="005646D7"/>
    <w:rsid w:val="00575249"/>
    <w:rsid w:val="0057551D"/>
    <w:rsid w:val="005A5832"/>
    <w:rsid w:val="005B2514"/>
    <w:rsid w:val="005B2C60"/>
    <w:rsid w:val="005C6E30"/>
    <w:rsid w:val="005D71C3"/>
    <w:rsid w:val="005D79E6"/>
    <w:rsid w:val="005E7FF1"/>
    <w:rsid w:val="005F1361"/>
    <w:rsid w:val="005F5B23"/>
    <w:rsid w:val="006035CE"/>
    <w:rsid w:val="00604234"/>
    <w:rsid w:val="00612199"/>
    <w:rsid w:val="0063410E"/>
    <w:rsid w:val="00650678"/>
    <w:rsid w:val="00656E02"/>
    <w:rsid w:val="006711D5"/>
    <w:rsid w:val="006832BC"/>
    <w:rsid w:val="00696765"/>
    <w:rsid w:val="006B141B"/>
    <w:rsid w:val="006E0172"/>
    <w:rsid w:val="006F16C5"/>
    <w:rsid w:val="006F7744"/>
    <w:rsid w:val="00705D36"/>
    <w:rsid w:val="00723D46"/>
    <w:rsid w:val="00730C12"/>
    <w:rsid w:val="0074081C"/>
    <w:rsid w:val="00754298"/>
    <w:rsid w:val="00760E97"/>
    <w:rsid w:val="007A2242"/>
    <w:rsid w:val="007A2670"/>
    <w:rsid w:val="007A4110"/>
    <w:rsid w:val="007D2A66"/>
    <w:rsid w:val="007D3DE0"/>
    <w:rsid w:val="007D7E67"/>
    <w:rsid w:val="007F2EF2"/>
    <w:rsid w:val="00805DDB"/>
    <w:rsid w:val="0081000B"/>
    <w:rsid w:val="00813C96"/>
    <w:rsid w:val="008449D7"/>
    <w:rsid w:val="00847B84"/>
    <w:rsid w:val="00861E98"/>
    <w:rsid w:val="00862AE6"/>
    <w:rsid w:val="008764D5"/>
    <w:rsid w:val="00880C42"/>
    <w:rsid w:val="00886ED2"/>
    <w:rsid w:val="008B411E"/>
    <w:rsid w:val="008D2776"/>
    <w:rsid w:val="008D5D94"/>
    <w:rsid w:val="008D7FA1"/>
    <w:rsid w:val="008E0660"/>
    <w:rsid w:val="0090092A"/>
    <w:rsid w:val="00903BD9"/>
    <w:rsid w:val="009059F3"/>
    <w:rsid w:val="00932AB8"/>
    <w:rsid w:val="009827D1"/>
    <w:rsid w:val="00984640"/>
    <w:rsid w:val="00994975"/>
    <w:rsid w:val="009A3370"/>
    <w:rsid w:val="009C236E"/>
    <w:rsid w:val="009C4DE1"/>
    <w:rsid w:val="009C4F36"/>
    <w:rsid w:val="009E3167"/>
    <w:rsid w:val="009F08BA"/>
    <w:rsid w:val="009F33C7"/>
    <w:rsid w:val="009F4CFD"/>
    <w:rsid w:val="00A01AF7"/>
    <w:rsid w:val="00A01FC7"/>
    <w:rsid w:val="00A05499"/>
    <w:rsid w:val="00A07983"/>
    <w:rsid w:val="00A10867"/>
    <w:rsid w:val="00A262AF"/>
    <w:rsid w:val="00A44E2A"/>
    <w:rsid w:val="00A65E07"/>
    <w:rsid w:val="00A70C75"/>
    <w:rsid w:val="00A90524"/>
    <w:rsid w:val="00AB2C0E"/>
    <w:rsid w:val="00AB3922"/>
    <w:rsid w:val="00AB456F"/>
    <w:rsid w:val="00AC59AF"/>
    <w:rsid w:val="00AF0AC7"/>
    <w:rsid w:val="00AF4839"/>
    <w:rsid w:val="00B25D35"/>
    <w:rsid w:val="00B266EE"/>
    <w:rsid w:val="00B411DB"/>
    <w:rsid w:val="00B43AD3"/>
    <w:rsid w:val="00B466BA"/>
    <w:rsid w:val="00B75779"/>
    <w:rsid w:val="00B83428"/>
    <w:rsid w:val="00BA143D"/>
    <w:rsid w:val="00BA2750"/>
    <w:rsid w:val="00BA427E"/>
    <w:rsid w:val="00BB3589"/>
    <w:rsid w:val="00BB5ADC"/>
    <w:rsid w:val="00BC67D9"/>
    <w:rsid w:val="00BD57A0"/>
    <w:rsid w:val="00BE3203"/>
    <w:rsid w:val="00BF36F2"/>
    <w:rsid w:val="00C11889"/>
    <w:rsid w:val="00C20F4A"/>
    <w:rsid w:val="00C405EC"/>
    <w:rsid w:val="00C54C59"/>
    <w:rsid w:val="00C6667D"/>
    <w:rsid w:val="00C805D6"/>
    <w:rsid w:val="00C941D8"/>
    <w:rsid w:val="00CA0497"/>
    <w:rsid w:val="00CA32B5"/>
    <w:rsid w:val="00CB043C"/>
    <w:rsid w:val="00CC15A7"/>
    <w:rsid w:val="00CD03CC"/>
    <w:rsid w:val="00CF66FA"/>
    <w:rsid w:val="00D00207"/>
    <w:rsid w:val="00D11859"/>
    <w:rsid w:val="00D12D6B"/>
    <w:rsid w:val="00D13F52"/>
    <w:rsid w:val="00D175BF"/>
    <w:rsid w:val="00D20445"/>
    <w:rsid w:val="00D304F8"/>
    <w:rsid w:val="00D43268"/>
    <w:rsid w:val="00D43CD9"/>
    <w:rsid w:val="00D50136"/>
    <w:rsid w:val="00D621F9"/>
    <w:rsid w:val="00D674EC"/>
    <w:rsid w:val="00DA5E0F"/>
    <w:rsid w:val="00DC189F"/>
    <w:rsid w:val="00DD2506"/>
    <w:rsid w:val="00DE60B0"/>
    <w:rsid w:val="00E05B26"/>
    <w:rsid w:val="00E155D4"/>
    <w:rsid w:val="00E27B9D"/>
    <w:rsid w:val="00E45EA2"/>
    <w:rsid w:val="00E72DCC"/>
    <w:rsid w:val="00E752D8"/>
    <w:rsid w:val="00E83C46"/>
    <w:rsid w:val="00E86F3D"/>
    <w:rsid w:val="00EB33BE"/>
    <w:rsid w:val="00EB7A21"/>
    <w:rsid w:val="00EC29CB"/>
    <w:rsid w:val="00ED12D9"/>
    <w:rsid w:val="00ED2291"/>
    <w:rsid w:val="00F354A1"/>
    <w:rsid w:val="00F40B75"/>
    <w:rsid w:val="00F43B8C"/>
    <w:rsid w:val="00F60D98"/>
    <w:rsid w:val="00F639C3"/>
    <w:rsid w:val="00F84FE1"/>
    <w:rsid w:val="00FB05B4"/>
    <w:rsid w:val="00FB15F2"/>
    <w:rsid w:val="00FB313B"/>
    <w:rsid w:val="00FC3077"/>
    <w:rsid w:val="00FF1F3A"/>
    <w:rsid w:val="00FF625C"/>
    <w:rsid w:val="03F08C15"/>
    <w:rsid w:val="065A4110"/>
    <w:rsid w:val="0D7D3F47"/>
    <w:rsid w:val="11EF72B5"/>
    <w:rsid w:val="15FD2258"/>
    <w:rsid w:val="16017B3C"/>
    <w:rsid w:val="17B58104"/>
    <w:rsid w:val="1EF59E3C"/>
    <w:rsid w:val="201C1E7A"/>
    <w:rsid w:val="22D2FFB3"/>
    <w:rsid w:val="235CB9E3"/>
    <w:rsid w:val="24AB102F"/>
    <w:rsid w:val="265F7175"/>
    <w:rsid w:val="2965CFAA"/>
    <w:rsid w:val="2AD5E387"/>
    <w:rsid w:val="2BDD48CE"/>
    <w:rsid w:val="2DE93A71"/>
    <w:rsid w:val="2F69BA90"/>
    <w:rsid w:val="3285645F"/>
    <w:rsid w:val="33B75EF3"/>
    <w:rsid w:val="34381064"/>
    <w:rsid w:val="35EC2CFA"/>
    <w:rsid w:val="37D2B5C6"/>
    <w:rsid w:val="3B4699CD"/>
    <w:rsid w:val="3C54A104"/>
    <w:rsid w:val="4210AF53"/>
    <w:rsid w:val="4E34A22D"/>
    <w:rsid w:val="5053D4A7"/>
    <w:rsid w:val="52B181B3"/>
    <w:rsid w:val="53650CF5"/>
    <w:rsid w:val="5375C004"/>
    <w:rsid w:val="5629810D"/>
    <w:rsid w:val="61DA09A8"/>
    <w:rsid w:val="61FA7DCF"/>
    <w:rsid w:val="64D140C3"/>
    <w:rsid w:val="64DAD0B5"/>
    <w:rsid w:val="6FEE7AC2"/>
    <w:rsid w:val="70E1B81C"/>
    <w:rsid w:val="7ABCDB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5C97C"/>
  <w15:chartTrackingRefBased/>
  <w15:docId w15:val="{9C8246B1-9C49-4ECA-81F8-DB0B9A0F5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umbering,ERP-List Paragraph,List Paragraph11,Bullet EY,List Paragraph2,List Paragraph Red,List Paragraph1,Table of contents numbered,List Paragraph21,Sąrašo pastraipa.Bullet,Bullet,Lentele,Buletai,lp1,Bullet 1,Paragra,List Paragraph111"/>
    <w:basedOn w:val="Normal"/>
    <w:link w:val="ListParagraphChar"/>
    <w:uiPriority w:val="34"/>
    <w:qFormat/>
    <w:rsid w:val="00C805D6"/>
    <w:pPr>
      <w:ind w:left="720"/>
      <w:contextualSpacing/>
    </w:pPr>
  </w:style>
  <w:style w:type="paragraph" w:styleId="Revision">
    <w:name w:val="Revision"/>
    <w:hidden/>
    <w:semiHidden/>
    <w:rsid w:val="00754298"/>
  </w:style>
  <w:style w:type="character" w:styleId="CommentReference">
    <w:name w:val="annotation reference"/>
    <w:basedOn w:val="DefaultParagraphFont"/>
    <w:semiHidden/>
    <w:unhideWhenUsed/>
    <w:rsid w:val="00754298"/>
    <w:rPr>
      <w:sz w:val="16"/>
      <w:szCs w:val="16"/>
    </w:rPr>
  </w:style>
  <w:style w:type="paragraph" w:styleId="CommentText">
    <w:name w:val="annotation text"/>
    <w:basedOn w:val="Normal"/>
    <w:link w:val="CommentTextChar"/>
    <w:unhideWhenUsed/>
    <w:rsid w:val="00754298"/>
    <w:rPr>
      <w:sz w:val="20"/>
    </w:rPr>
  </w:style>
  <w:style w:type="character" w:customStyle="1" w:styleId="CommentTextChar">
    <w:name w:val="Comment Text Char"/>
    <w:basedOn w:val="DefaultParagraphFont"/>
    <w:link w:val="CommentText"/>
    <w:rsid w:val="00754298"/>
    <w:rPr>
      <w:sz w:val="20"/>
    </w:rPr>
  </w:style>
  <w:style w:type="paragraph" w:styleId="CommentSubject">
    <w:name w:val="annotation subject"/>
    <w:basedOn w:val="CommentText"/>
    <w:next w:val="CommentText"/>
    <w:link w:val="CommentSubjectChar"/>
    <w:semiHidden/>
    <w:unhideWhenUsed/>
    <w:rsid w:val="00754298"/>
    <w:rPr>
      <w:b/>
      <w:bCs/>
    </w:rPr>
  </w:style>
  <w:style w:type="character" w:customStyle="1" w:styleId="CommentSubjectChar">
    <w:name w:val="Comment Subject Char"/>
    <w:basedOn w:val="CommentTextChar"/>
    <w:link w:val="CommentSubject"/>
    <w:semiHidden/>
    <w:rsid w:val="00754298"/>
    <w:rPr>
      <w:b/>
      <w:bCs/>
      <w:sz w:val="20"/>
    </w:rPr>
  </w:style>
  <w:style w:type="paragraph" w:styleId="BalloonText">
    <w:name w:val="Balloon Text"/>
    <w:basedOn w:val="Normal"/>
    <w:link w:val="BalloonTextChar"/>
    <w:semiHidden/>
    <w:unhideWhenUsed/>
    <w:rsid w:val="00016A65"/>
    <w:rPr>
      <w:rFonts w:ascii="Segoe UI" w:hAnsi="Segoe UI" w:cs="Segoe UI"/>
      <w:sz w:val="18"/>
      <w:szCs w:val="18"/>
    </w:rPr>
  </w:style>
  <w:style w:type="character" w:customStyle="1" w:styleId="BalloonTextChar">
    <w:name w:val="Balloon Text Char"/>
    <w:basedOn w:val="DefaultParagraphFont"/>
    <w:link w:val="BalloonText"/>
    <w:semiHidden/>
    <w:rsid w:val="00016A65"/>
    <w:rPr>
      <w:rFonts w:ascii="Segoe UI" w:hAnsi="Segoe UI" w:cs="Segoe UI"/>
      <w:sz w:val="18"/>
      <w:szCs w:val="18"/>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GridTable1Light-Accent1">
    <w:name w:val="Grid Table 1 Light Accent 1"/>
    <w:basedOn w:val="TableNormal"/>
    <w:uiPriority w:val="46"/>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customStyle="1" w:styleId="ListParagraphChar">
    <w:name w:val="List Paragraph Char"/>
    <w:aliases w:val="Numbering Char,ERP-List Paragraph Char,List Paragraph11 Char,Bullet EY Char,List Paragraph2 Char,List Paragraph Red Char,List Paragraph1 Char,Table of contents numbered Char,List Paragraph21 Char,Sąrašo pastraipa.Bullet Char,lp1 Char"/>
    <w:basedOn w:val="DefaultParagraphFont"/>
    <w:link w:val="ListParagraph"/>
    <w:uiPriority w:val="34"/>
    <w:qFormat/>
    <w:rsid w:val="00304D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164587">
      <w:bodyDiv w:val="1"/>
      <w:marLeft w:val="0"/>
      <w:marRight w:val="0"/>
      <w:marTop w:val="0"/>
      <w:marBottom w:val="0"/>
      <w:divBdr>
        <w:top w:val="none" w:sz="0" w:space="0" w:color="auto"/>
        <w:left w:val="none" w:sz="0" w:space="0" w:color="auto"/>
        <w:bottom w:val="none" w:sz="0" w:space="0" w:color="auto"/>
        <w:right w:val="none" w:sz="0" w:space="0" w:color="auto"/>
      </w:divBdr>
    </w:div>
    <w:div w:id="855851363">
      <w:bodyDiv w:val="1"/>
      <w:marLeft w:val="0"/>
      <w:marRight w:val="0"/>
      <w:marTop w:val="0"/>
      <w:marBottom w:val="0"/>
      <w:divBdr>
        <w:top w:val="none" w:sz="0" w:space="0" w:color="auto"/>
        <w:left w:val="none" w:sz="0" w:space="0" w:color="auto"/>
        <w:bottom w:val="none" w:sz="0" w:space="0" w:color="auto"/>
        <w:right w:val="none" w:sz="0" w:space="0" w:color="auto"/>
      </w:divBdr>
      <w:divsChild>
        <w:div w:id="1543053135">
          <w:marLeft w:val="0"/>
          <w:marRight w:val="0"/>
          <w:marTop w:val="0"/>
          <w:marBottom w:val="0"/>
          <w:divBdr>
            <w:top w:val="none" w:sz="0" w:space="0" w:color="auto"/>
            <w:left w:val="none" w:sz="0" w:space="0" w:color="auto"/>
            <w:bottom w:val="none" w:sz="0" w:space="0" w:color="auto"/>
            <w:right w:val="none" w:sz="0" w:space="0" w:color="auto"/>
          </w:divBdr>
        </w:div>
        <w:div w:id="1003781327">
          <w:marLeft w:val="0"/>
          <w:marRight w:val="0"/>
          <w:marTop w:val="0"/>
          <w:marBottom w:val="0"/>
          <w:divBdr>
            <w:top w:val="none" w:sz="0" w:space="0" w:color="auto"/>
            <w:left w:val="none" w:sz="0" w:space="0" w:color="auto"/>
            <w:bottom w:val="none" w:sz="0" w:space="0" w:color="auto"/>
            <w:right w:val="none" w:sz="0" w:space="0" w:color="auto"/>
          </w:divBdr>
        </w:div>
      </w:divsChild>
    </w:div>
    <w:div w:id="1712924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76b0db7b-bfe3-4821-8c9b-5002f0285337"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as" ma:contentTypeID="0x01010081A0AD120E90E14A92E37EA1A2B7BBF7" ma:contentTypeVersion="15" ma:contentTypeDescription="Kurkite naują dokumentą." ma:contentTypeScope="" ma:versionID="1cdc7fb483d32c1c27f522fd68e9d683">
  <xsd:schema xmlns:xsd="http://www.w3.org/2001/XMLSchema" xmlns:xs="http://www.w3.org/2001/XMLSchema" xmlns:p="http://schemas.microsoft.com/office/2006/metadata/properties" xmlns:ns3="76b0db7b-bfe3-4821-8c9b-5002f0285337" xmlns:ns4="e10b4ae4-2cef-4154-92e1-ee2ceda305ab" targetNamespace="http://schemas.microsoft.com/office/2006/metadata/properties" ma:root="true" ma:fieldsID="55dabe1032e3405eef801960dc0ad260" ns3:_="" ns4:_="">
    <xsd:import namespace="76b0db7b-bfe3-4821-8c9b-5002f0285337"/>
    <xsd:import namespace="e10b4ae4-2cef-4154-92e1-ee2ceda305ab"/>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_activity" minOccurs="0"/>
                <xsd:element ref="ns4:SharedWithUsers" minOccurs="0"/>
                <xsd:element ref="ns4:SharedWithDetails" minOccurs="0"/>
                <xsd:element ref="ns4:SharingHintHash" minOccurs="0"/>
                <xsd:element ref="ns3:MediaServiceObjectDetectorVersions" minOccurs="0"/>
                <xsd:element ref="ns3:MediaServiceSystemTag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b0db7b-bfe3-4821-8c9b-5002f02853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_activity" ma:index="16"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10b4ae4-2cef-4154-92e1-ee2ceda305ab" elementFormDefault="qualified">
    <xsd:import namespace="http://schemas.microsoft.com/office/2006/documentManagement/types"/>
    <xsd:import namespace="http://schemas.microsoft.com/office/infopath/2007/PartnerControls"/>
    <xsd:element name="SharedWithUsers" ma:index="17"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Bendrinta su išsamia informacija" ma:internalName="SharedWithDetails" ma:readOnly="true">
      <xsd:simpleType>
        <xsd:restriction base="dms:Note">
          <xsd:maxLength value="255"/>
        </xsd:restriction>
      </xsd:simpleType>
    </xsd:element>
    <xsd:element name="SharingHintHash" ma:index="19"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93B2B0-5C6D-4947-8CB2-95BCA5C63297}">
  <ds:schemaRefs>
    <ds:schemaRef ds:uri="http://schemas.microsoft.com/sharepoint/v3/contenttype/forms"/>
  </ds:schemaRefs>
</ds:datastoreItem>
</file>

<file path=customXml/itemProps2.xml><?xml version="1.0" encoding="utf-8"?>
<ds:datastoreItem xmlns:ds="http://schemas.openxmlformats.org/officeDocument/2006/customXml" ds:itemID="{CD902AB2-8115-47CE-8D2C-66DAA0C42616}">
  <ds:schemaRefs>
    <ds:schemaRef ds:uri="http://schemas.microsoft.com/office/2006/metadata/properties"/>
    <ds:schemaRef ds:uri="http://schemas.microsoft.com/office/infopath/2007/PartnerControls"/>
    <ds:schemaRef ds:uri="76b0db7b-bfe3-4821-8c9b-5002f0285337"/>
  </ds:schemaRefs>
</ds:datastoreItem>
</file>

<file path=customXml/itemProps3.xml><?xml version="1.0" encoding="utf-8"?>
<ds:datastoreItem xmlns:ds="http://schemas.openxmlformats.org/officeDocument/2006/customXml" ds:itemID="{08C1999E-EE92-42A3-BD09-E04191A5E52F}">
  <ds:schemaRefs>
    <ds:schemaRef ds:uri="http://schemas.openxmlformats.org/officeDocument/2006/bibliography"/>
  </ds:schemaRefs>
</ds:datastoreItem>
</file>

<file path=customXml/itemProps4.xml><?xml version="1.0" encoding="utf-8"?>
<ds:datastoreItem xmlns:ds="http://schemas.openxmlformats.org/officeDocument/2006/customXml" ds:itemID="{3D4FB287-4474-4E1C-85E9-CA42E2078D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b0db7b-bfe3-4821-8c9b-5002f0285337"/>
    <ds:schemaRef ds:uri="e10b4ae4-2cef-4154-92e1-ee2ceda305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33</Pages>
  <Words>15094</Words>
  <Characters>86041</Characters>
  <Application>Microsoft Office Word</Application>
  <DocSecurity>0</DocSecurity>
  <Lines>717</Lines>
  <Paragraphs>201</Paragraphs>
  <ScaleCrop>false</ScaleCrop>
  <HeadingPairs>
    <vt:vector size="2" baseType="variant">
      <vt:variant>
        <vt:lpstr>Title</vt:lpstr>
      </vt:variant>
      <vt:variant>
        <vt:i4>1</vt:i4>
      </vt:variant>
    </vt:vector>
  </HeadingPairs>
  <TitlesOfParts>
    <vt:vector size="1" baseType="lpstr">
      <vt:lpstr/>
    </vt:vector>
  </TitlesOfParts>
  <Company>VPT</Company>
  <LinksUpToDate>false</LinksUpToDate>
  <CharactersWithSpaces>100934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Gabija Vitkauskienė</dc:creator>
  <cp:lastModifiedBy>Renata Aukštikalnienė</cp:lastModifiedBy>
  <cp:revision>16</cp:revision>
  <cp:lastPrinted>2024-05-24T11:26:00Z</cp:lastPrinted>
  <dcterms:created xsi:type="dcterms:W3CDTF">2026-09-21T07:06:00Z</dcterms:created>
  <dcterms:modified xsi:type="dcterms:W3CDTF">2026-09-25T10:37:00Z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0x01010081A0AD120E90E14A92E37EA1A2B7BBF7</vt:lpwstr>
  </property>
  <property fmtid="{D5CDD505-2E9C-101B-9397-08002B2CF9AE}" pid="3" name="MediaServiceImageTags">
    <vt:lpwstr/>
  </property>
</Properties>
</file>