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AB88" w14:textId="77777777" w:rsidR="00230895" w:rsidRDefault="006B0260">
      <w:pPr>
        <w:pStyle w:val="Pagrindinistekstas"/>
      </w:pPr>
      <w:proofErr w:type="spellStart"/>
      <w:r>
        <w:t>Otorinolaringologo</w:t>
      </w:r>
      <w:proofErr w:type="spellEnd"/>
      <w:r>
        <w:t xml:space="preserve"> darbo vieta - 1 </w:t>
      </w:r>
      <w:proofErr w:type="spellStart"/>
      <w:r>
        <w:t>kompl</w:t>
      </w:r>
      <w:proofErr w:type="spellEnd"/>
      <w:r>
        <w:t>.</w:t>
      </w:r>
      <w:r>
        <w:br/>
        <w:t>TECHNINĖ SPECIFIKACIJA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3535"/>
        <w:gridCol w:w="3812"/>
      </w:tblGrid>
      <w:tr w:rsidR="00230895" w14:paraId="500736A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02AE4" w14:textId="77777777" w:rsidR="00230895" w:rsidRDefault="006B0260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A464B" w14:textId="77777777" w:rsidR="00230895" w:rsidRDefault="006B026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78071" w14:textId="77777777" w:rsidR="00230895" w:rsidRDefault="006B0260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Pastabos ir siūlymai</w:t>
            </w:r>
          </w:p>
        </w:tc>
      </w:tr>
      <w:tr w:rsidR="00230895" w14:paraId="086E1E2D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9A3ED" w14:textId="77777777" w:rsidR="00230895" w:rsidRDefault="006B026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29876" w14:textId="77777777" w:rsidR="00230895" w:rsidRDefault="006B0260">
            <w:pPr>
              <w:pStyle w:val="Other0"/>
              <w:jc w:val="center"/>
            </w:pPr>
            <w: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FA6C8" w14:textId="77777777" w:rsidR="00230895" w:rsidRDefault="006B026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230895" w14:paraId="2FD764BD" w14:textId="77777777">
        <w:tblPrEx>
          <w:tblCellMar>
            <w:top w:w="0" w:type="dxa"/>
            <w:bottom w:w="0" w:type="dxa"/>
          </w:tblCellMar>
        </w:tblPrEx>
        <w:trPr>
          <w:trHeight w:hRule="exact" w:val="4806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85DD2" w14:textId="77777777" w:rsidR="00230895" w:rsidRDefault="006B0260">
            <w:pPr>
              <w:pStyle w:val="Other0"/>
              <w:spacing w:before="260"/>
            </w:pPr>
            <w:r>
              <w:rPr>
                <w:b/>
                <w:bCs/>
              </w:rPr>
              <w:t>1. LOR darbo vieta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400FB" w14:textId="77777777" w:rsidR="00230895" w:rsidRDefault="006B0260">
            <w:pPr>
              <w:pStyle w:val="Other0"/>
              <w:numPr>
                <w:ilvl w:val="0"/>
                <w:numId w:val="1"/>
              </w:numPr>
              <w:tabs>
                <w:tab w:val="left" w:pos="126"/>
              </w:tabs>
            </w:pPr>
            <w:r>
              <w:t>visos sistemos turi sudaryti bendrą ausų, nosies ir gerklės gydytojo darbo vietą;</w:t>
            </w:r>
          </w:p>
          <w:p w14:paraId="60265FCB" w14:textId="77777777" w:rsidR="00230895" w:rsidRDefault="006B0260">
            <w:pPr>
              <w:pStyle w:val="Other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 xml:space="preserve">sistemos gylis ne daugiau </w:t>
            </w:r>
            <w:proofErr w:type="spellStart"/>
            <w:r>
              <w:t>lOOOmm</w:t>
            </w:r>
            <w:proofErr w:type="spellEnd"/>
            <w:r>
              <w:t>, ilgis ne daugiau 2000mm, aukštis ne daugiau 2500 mm su mikroskopu;</w:t>
            </w:r>
          </w:p>
          <w:p w14:paraId="3B35DAF1" w14:textId="77777777" w:rsidR="00230895" w:rsidRDefault="006B0260">
            <w:pPr>
              <w:pStyle w:val="Other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 xml:space="preserve">korpusas pagamintas iš </w:t>
            </w:r>
            <w:proofErr w:type="spellStart"/>
            <w:r>
              <w:t>elektrolitiniu</w:t>
            </w:r>
            <w:proofErr w:type="spellEnd"/>
            <w:r>
              <w:t xml:space="preserve"> būdu cinkuoto plieno arba lygiaverčio nerūdijančios plieno;</w:t>
            </w:r>
          </w:p>
          <w:p w14:paraId="1C1D347B" w14:textId="77777777" w:rsidR="00230895" w:rsidRDefault="006B0260">
            <w:pPr>
              <w:pStyle w:val="Other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galimybė pasirinkti darbo vietos spalvą iš ne mažiau kaip</w:t>
            </w:r>
            <w:r>
              <w:t xml:space="preserve"> 20 spalvų paletės;</w:t>
            </w:r>
          </w:p>
          <w:p w14:paraId="27731FDD" w14:textId="77777777" w:rsidR="00230895" w:rsidRDefault="006B0260">
            <w:pPr>
              <w:pStyle w:val="Other0"/>
              <w:numPr>
                <w:ilvl w:val="0"/>
                <w:numId w:val="1"/>
              </w:numPr>
              <w:tabs>
                <w:tab w:val="left" w:pos="126"/>
              </w:tabs>
            </w:pPr>
            <w:r>
              <w:t>mobili darbo vieta su ratukais;</w:t>
            </w:r>
          </w:p>
          <w:p w14:paraId="069A1836" w14:textId="77777777" w:rsidR="00230895" w:rsidRDefault="006B0260">
            <w:pPr>
              <w:pStyle w:val="Other0"/>
              <w:numPr>
                <w:ilvl w:val="0"/>
                <w:numId w:val="1"/>
              </w:numPr>
              <w:tabs>
                <w:tab w:val="left" w:pos="130"/>
              </w:tabs>
            </w:pPr>
            <w:proofErr w:type="spellStart"/>
            <w:r>
              <w:t>elektroniškai</w:t>
            </w:r>
            <w:proofErr w:type="spellEnd"/>
            <w:r>
              <w:t xml:space="preserve"> valdoma su valdymo panele pakeisti parametrus;</w:t>
            </w:r>
          </w:p>
          <w:p w14:paraId="609F8890" w14:textId="77777777" w:rsidR="00230895" w:rsidRDefault="006B0260">
            <w:pPr>
              <w:pStyle w:val="Other0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laikiklis skirtas atsiurbimo, suspausto oro ir plovimo rankenoms pasidėti.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6D7F3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0A4D20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069DE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>2.Pagrindinis modulis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673A" w14:textId="77777777" w:rsidR="00230895" w:rsidRDefault="00230895">
            <w:pPr>
              <w:rPr>
                <w:sz w:val="10"/>
                <w:szCs w:val="1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70665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1364392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2A5C3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>2.1. Siurbimo sistema: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DFDC3" w14:textId="77777777" w:rsidR="00230895" w:rsidRDefault="00230895">
            <w:pPr>
              <w:rPr>
                <w:sz w:val="10"/>
                <w:szCs w:val="1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CE61A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57BF6A9C" w14:textId="77777777">
        <w:tblPrEx>
          <w:tblCellMar>
            <w:top w:w="0" w:type="dxa"/>
            <w:bottom w:w="0" w:type="dxa"/>
          </w:tblCellMar>
        </w:tblPrEx>
        <w:trPr>
          <w:trHeight w:hRule="exact" w:val="4284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07DFC" w14:textId="77777777" w:rsidR="00230895" w:rsidRDefault="006B0260">
            <w:pPr>
              <w:pStyle w:val="Other0"/>
            </w:pPr>
            <w:r>
              <w:t xml:space="preserve">2.1.1. </w:t>
            </w:r>
            <w:r>
              <w:t>vakuuminė siurbimo sistema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DDB9A" w14:textId="77777777" w:rsidR="00230895" w:rsidRDefault="006B0260">
            <w:pPr>
              <w:pStyle w:val="Other0"/>
              <w:numPr>
                <w:ilvl w:val="0"/>
                <w:numId w:val="2"/>
              </w:numPr>
              <w:tabs>
                <w:tab w:val="left" w:pos="126"/>
              </w:tabs>
            </w:pPr>
            <w:r>
              <w:t>oro srauto pratekėjimas ne mažiau kaip 60 1/min;</w:t>
            </w:r>
          </w:p>
          <w:p w14:paraId="3B7E7F7B" w14:textId="77777777" w:rsidR="00230895" w:rsidRDefault="006B0260">
            <w:pPr>
              <w:pStyle w:val="Other0"/>
              <w:numPr>
                <w:ilvl w:val="0"/>
                <w:numId w:val="2"/>
              </w:numPr>
              <w:tabs>
                <w:tab w:val="left" w:pos="126"/>
              </w:tabs>
            </w:pPr>
            <w:r>
              <w:t>vakuumas ne mažiau -85kPa</w:t>
            </w:r>
          </w:p>
          <w:p w14:paraId="7EED7808" w14:textId="77777777" w:rsidR="00230895" w:rsidRDefault="006B0260">
            <w:pPr>
              <w:pStyle w:val="Other0"/>
              <w:numPr>
                <w:ilvl w:val="0"/>
                <w:numId w:val="2"/>
              </w:numPr>
              <w:tabs>
                <w:tab w:val="left" w:pos="130"/>
              </w:tabs>
            </w:pPr>
            <w:r>
              <w:t>vakuumo reguliatorius, reguliavimo ribos ne mažiau kaip nuo 0 iki 0,85 bar;</w:t>
            </w:r>
          </w:p>
          <w:p w14:paraId="7722CFC0" w14:textId="77777777" w:rsidR="00230895" w:rsidRDefault="006B0260">
            <w:pPr>
              <w:pStyle w:val="Other0"/>
              <w:numPr>
                <w:ilvl w:val="0"/>
                <w:numId w:val="2"/>
              </w:numPr>
              <w:tabs>
                <w:tab w:val="left" w:pos="133"/>
              </w:tabs>
            </w:pPr>
            <w:r>
              <w:t>slėgio parodymas manometre;</w:t>
            </w:r>
          </w:p>
          <w:p w14:paraId="0D88FAE7" w14:textId="77777777" w:rsidR="00230895" w:rsidRDefault="006B0260">
            <w:pPr>
              <w:pStyle w:val="Other0"/>
              <w:numPr>
                <w:ilvl w:val="0"/>
                <w:numId w:val="2"/>
              </w:numPr>
              <w:tabs>
                <w:tab w:val="left" w:pos="130"/>
              </w:tabs>
            </w:pPr>
            <w:r>
              <w:t>automatinis įsijungimas;</w:t>
            </w:r>
          </w:p>
          <w:p w14:paraId="5B0E3706" w14:textId="77777777" w:rsidR="00230895" w:rsidRDefault="006B0260">
            <w:pPr>
              <w:pStyle w:val="Other0"/>
              <w:numPr>
                <w:ilvl w:val="0"/>
                <w:numId w:val="2"/>
              </w:numPr>
              <w:tabs>
                <w:tab w:val="left" w:pos="126"/>
              </w:tabs>
            </w:pPr>
            <w:proofErr w:type="spellStart"/>
            <w:r>
              <w:t>atsiurbėjas</w:t>
            </w:r>
            <w:proofErr w:type="spellEnd"/>
            <w:r>
              <w:t xml:space="preserve"> </w:t>
            </w:r>
            <w:r>
              <w:t>įmontuotas į darbo vietą;</w:t>
            </w:r>
          </w:p>
          <w:p w14:paraId="4B61C97B" w14:textId="77777777" w:rsidR="00230895" w:rsidRDefault="006B0260">
            <w:pPr>
              <w:pStyle w:val="Other0"/>
              <w:numPr>
                <w:ilvl w:val="0"/>
                <w:numId w:val="2"/>
              </w:numPr>
              <w:tabs>
                <w:tab w:val="left" w:pos="130"/>
              </w:tabs>
            </w:pPr>
            <w:r>
              <w:t>po kiekvieno atsiurbimo procedūros, sekretas turi būti automatiškai išdrenuojamas, perplaunama ir išvaloma sistema;</w:t>
            </w:r>
          </w:p>
          <w:p w14:paraId="017B4788" w14:textId="77777777" w:rsidR="00230895" w:rsidRDefault="006B0260">
            <w:pPr>
              <w:pStyle w:val="Other0"/>
              <w:numPr>
                <w:ilvl w:val="0"/>
                <w:numId w:val="2"/>
              </w:numPr>
              <w:tabs>
                <w:tab w:val="left" w:pos="122"/>
              </w:tabs>
            </w:pPr>
            <w:r>
              <w:t>turi būti antibakterinė atsiurbimo žarna su greita jungtimi;</w:t>
            </w:r>
          </w:p>
          <w:p w14:paraId="7173E9B2" w14:textId="77777777" w:rsidR="00230895" w:rsidRDefault="006B0260">
            <w:pPr>
              <w:pStyle w:val="Other0"/>
              <w:numPr>
                <w:ilvl w:val="0"/>
                <w:numId w:val="2"/>
              </w:numPr>
              <w:tabs>
                <w:tab w:val="left" w:pos="130"/>
              </w:tabs>
            </w:pPr>
            <w:r>
              <w:t xml:space="preserve">automatinė siurbimo </w:t>
            </w:r>
            <w:proofErr w:type="spellStart"/>
            <w:r>
              <w:t>šlangelių</w:t>
            </w:r>
            <w:proofErr w:type="spellEnd"/>
            <w:r>
              <w:t xml:space="preserve"> plovimo sistema.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941D6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3D7D3104" w14:textId="77777777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9C187" w14:textId="77777777" w:rsidR="00230895" w:rsidRDefault="006B0260">
            <w:pPr>
              <w:pStyle w:val="Other0"/>
            </w:pPr>
            <w:r>
              <w:t>2.1.</w:t>
            </w:r>
            <w:r>
              <w:t>2. atskira atsiurbimo žarna plovimui/spjaudyklei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25699" w14:textId="77777777" w:rsidR="00230895" w:rsidRDefault="006B0260">
            <w:pPr>
              <w:pStyle w:val="Other0"/>
              <w:numPr>
                <w:ilvl w:val="0"/>
                <w:numId w:val="3"/>
              </w:numPr>
              <w:tabs>
                <w:tab w:val="left" w:pos="126"/>
              </w:tabs>
            </w:pPr>
            <w:r>
              <w:t>pajungta prie bendros darbo vietos siurbimo sistemos;</w:t>
            </w:r>
          </w:p>
          <w:p w14:paraId="1730FD68" w14:textId="77777777" w:rsidR="00230895" w:rsidRDefault="006B0260">
            <w:pPr>
              <w:pStyle w:val="Other0"/>
              <w:numPr>
                <w:ilvl w:val="0"/>
                <w:numId w:val="3"/>
              </w:numPr>
              <w:tabs>
                <w:tab w:val="left" w:pos="133"/>
              </w:tabs>
            </w:pPr>
            <w:r>
              <w:t>ausies plovimo indas vandeniu surinkti;</w:t>
            </w:r>
          </w:p>
          <w:p w14:paraId="4D763FBE" w14:textId="77777777" w:rsidR="00230895" w:rsidRDefault="006B0260">
            <w:pPr>
              <w:pStyle w:val="Other0"/>
              <w:numPr>
                <w:ilvl w:val="0"/>
                <w:numId w:val="3"/>
              </w:numPr>
              <w:tabs>
                <w:tab w:val="left" w:pos="130"/>
              </w:tabs>
            </w:pPr>
            <w:r>
              <w:t>būtinas automatinis įsijungimas kai siurbimo žarna paimama iš laikymo vietos.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8485F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0414AC7F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E2B64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 xml:space="preserve">2.2. Ausies plovimo </w:t>
            </w:r>
            <w:r>
              <w:rPr>
                <w:b/>
                <w:bCs/>
              </w:rPr>
              <w:t>sistema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35300" w14:textId="77777777" w:rsidR="00230895" w:rsidRDefault="00230895">
            <w:pPr>
              <w:rPr>
                <w:sz w:val="10"/>
                <w:szCs w:val="1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3FF44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1DDAC9D1" w14:textId="77777777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A40FB" w14:textId="77777777" w:rsidR="00230895" w:rsidRDefault="006B0260">
            <w:pPr>
              <w:pStyle w:val="Other0"/>
            </w:pPr>
            <w:r>
              <w:t>2.2.1. vandens sistema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0BA38A" w14:textId="77777777" w:rsidR="00230895" w:rsidRDefault="006B0260">
            <w:pPr>
              <w:pStyle w:val="Other0"/>
              <w:numPr>
                <w:ilvl w:val="0"/>
                <w:numId w:val="4"/>
              </w:numPr>
              <w:tabs>
                <w:tab w:val="left" w:pos="137"/>
              </w:tabs>
            </w:pPr>
            <w:r>
              <w:t>palaikoma vandens temperatūra 37° ±3°C;</w:t>
            </w:r>
          </w:p>
          <w:p w14:paraId="718DD479" w14:textId="77777777" w:rsidR="00230895" w:rsidRDefault="006B0260">
            <w:pPr>
              <w:pStyle w:val="Other0"/>
              <w:numPr>
                <w:ilvl w:val="0"/>
                <w:numId w:val="4"/>
              </w:numPr>
              <w:tabs>
                <w:tab w:val="left" w:pos="130"/>
              </w:tabs>
            </w:pPr>
            <w:r>
              <w:t>būtinas skaitmeninė temperatūros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D2329" w14:textId="77777777" w:rsidR="00230895" w:rsidRDefault="00230895">
            <w:pPr>
              <w:rPr>
                <w:sz w:val="10"/>
                <w:szCs w:val="10"/>
              </w:rPr>
            </w:pPr>
          </w:p>
        </w:tc>
      </w:tr>
    </w:tbl>
    <w:p w14:paraId="6D7D1C4F" w14:textId="77777777" w:rsidR="00230895" w:rsidRDefault="006B02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3535"/>
        <w:gridCol w:w="3816"/>
      </w:tblGrid>
      <w:tr w:rsidR="00230895" w14:paraId="6379C3F1" w14:textId="77777777">
        <w:tblPrEx>
          <w:tblCellMar>
            <w:top w:w="0" w:type="dxa"/>
            <w:bottom w:w="0" w:type="dxa"/>
          </w:tblCellMar>
        </w:tblPrEx>
        <w:trPr>
          <w:trHeight w:hRule="exact" w:val="3326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3E42E" w14:textId="77777777" w:rsidR="00230895" w:rsidRDefault="00230895">
            <w:pPr>
              <w:rPr>
                <w:sz w:val="10"/>
                <w:szCs w:val="1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59EB0" w14:textId="77777777" w:rsidR="00230895" w:rsidRDefault="006B0260">
            <w:pPr>
              <w:pStyle w:val="Other0"/>
            </w:pPr>
            <w:r>
              <w:t>kontrolė su šiluminiais saugikliais;</w:t>
            </w:r>
          </w:p>
          <w:p w14:paraId="24E5A805" w14:textId="77777777" w:rsidR="00230895" w:rsidRDefault="006B0260">
            <w:pPr>
              <w:pStyle w:val="Other0"/>
              <w:numPr>
                <w:ilvl w:val="0"/>
                <w:numId w:val="5"/>
              </w:numPr>
              <w:tabs>
                <w:tab w:val="left" w:pos="130"/>
              </w:tabs>
            </w:pPr>
            <w:r>
              <w:t xml:space="preserve">chromuota plovimo rankena su keičiama kaniule, kaniulės ilgis 80±10mm, su keičiamu bakteriniu filtru ir </w:t>
            </w:r>
            <w:r>
              <w:t>antimikrobine žarna turinčia greitą jungtį;</w:t>
            </w:r>
          </w:p>
          <w:p w14:paraId="196B98BE" w14:textId="77777777" w:rsidR="00230895" w:rsidRDefault="006B0260">
            <w:pPr>
              <w:pStyle w:val="Other0"/>
              <w:numPr>
                <w:ilvl w:val="0"/>
                <w:numId w:val="5"/>
              </w:numPr>
              <w:tabs>
                <w:tab w:val="left" w:pos="126"/>
              </w:tabs>
            </w:pPr>
            <w:r>
              <w:t>būtinas vandens filtras;</w:t>
            </w:r>
          </w:p>
          <w:p w14:paraId="4FCF6B18" w14:textId="77777777" w:rsidR="00230895" w:rsidRDefault="006B0260">
            <w:pPr>
              <w:pStyle w:val="Other0"/>
              <w:numPr>
                <w:ilvl w:val="0"/>
                <w:numId w:val="5"/>
              </w:numPr>
              <w:tabs>
                <w:tab w:val="left" w:pos="126"/>
              </w:tabs>
            </w:pPr>
            <w:r>
              <w:t>būtinas temperatūros rodymo ekranas;</w:t>
            </w:r>
          </w:p>
          <w:p w14:paraId="634C48CA" w14:textId="77777777" w:rsidR="00230895" w:rsidRDefault="006B0260">
            <w:pPr>
              <w:pStyle w:val="Other0"/>
              <w:numPr>
                <w:ilvl w:val="0"/>
                <w:numId w:val="5"/>
              </w:numPr>
              <w:tabs>
                <w:tab w:val="left" w:pos="133"/>
              </w:tabs>
            </w:pPr>
            <w:r>
              <w:t xml:space="preserve">būtinas tiesioginis pajungimas prie klinikos vandentiekio sistemos, turinčios ne mažiau kaip nuo 3-5 bar </w:t>
            </w:r>
            <w:r>
              <w:rPr>
                <w:u w:val="single"/>
              </w:rPr>
              <w:t>slėgį.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15BC2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5B6FA669" w14:textId="77777777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EE3AB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>2.3. Endoskopijos modulis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10ABC" w14:textId="77777777" w:rsidR="00230895" w:rsidRDefault="00230895">
            <w:pPr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5B28E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2C5FD7F6" w14:textId="77777777">
        <w:tblPrEx>
          <w:tblCellMar>
            <w:top w:w="0" w:type="dxa"/>
            <w:bottom w:w="0" w:type="dxa"/>
          </w:tblCellMar>
        </w:tblPrEx>
        <w:trPr>
          <w:trHeight w:hRule="exact" w:val="2531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FE628" w14:textId="77777777" w:rsidR="00230895" w:rsidRDefault="006B0260">
            <w:pPr>
              <w:pStyle w:val="Other0"/>
            </w:pPr>
            <w:r>
              <w:t>2.3.1. Integruoti šviesos šaltiniai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D761B" w14:textId="77777777" w:rsidR="00230895" w:rsidRDefault="006B0260">
            <w:pPr>
              <w:pStyle w:val="Other0"/>
              <w:numPr>
                <w:ilvl w:val="0"/>
                <w:numId w:val="6"/>
              </w:numPr>
              <w:tabs>
                <w:tab w:val="left" w:pos="126"/>
              </w:tabs>
            </w:pPr>
            <w:r>
              <w:t>ne mažiau kaip 1 vnt. LED tipo šviesos šaltinio;</w:t>
            </w:r>
          </w:p>
          <w:p w14:paraId="61E8C106" w14:textId="77777777" w:rsidR="00230895" w:rsidRDefault="006B0260">
            <w:pPr>
              <w:pStyle w:val="Other0"/>
              <w:numPr>
                <w:ilvl w:val="0"/>
                <w:numId w:val="6"/>
              </w:numPr>
              <w:tabs>
                <w:tab w:val="left" w:pos="133"/>
              </w:tabs>
            </w:pPr>
            <w:r>
              <w:t>šviesolaidis, ne trumpesnis kaip 180cm;</w:t>
            </w:r>
          </w:p>
          <w:p w14:paraId="3941ED81" w14:textId="77777777" w:rsidR="00230895" w:rsidRDefault="006B0260">
            <w:pPr>
              <w:pStyle w:val="Other0"/>
              <w:numPr>
                <w:ilvl w:val="0"/>
                <w:numId w:val="6"/>
              </w:numPr>
              <w:tabs>
                <w:tab w:val="left" w:pos="122"/>
              </w:tabs>
            </w:pPr>
            <w:r>
              <w:t>ne mažiau 3 vnt. šildomų laikiklių standiems endoskopams</w:t>
            </w:r>
          </w:p>
          <w:p w14:paraId="31413E0A" w14:textId="77777777" w:rsidR="00230895" w:rsidRDefault="006B0260">
            <w:pPr>
              <w:pStyle w:val="Other0"/>
              <w:numPr>
                <w:ilvl w:val="0"/>
                <w:numId w:val="6"/>
              </w:numPr>
              <w:tabs>
                <w:tab w:val="left" w:pos="126"/>
              </w:tabs>
            </w:pPr>
            <w:r>
              <w:t>ne mažiau 3 vnt. laikiklių standžių endoskopų dezinfekcijai</w:t>
            </w:r>
          </w:p>
          <w:p w14:paraId="2EF5C6BF" w14:textId="77777777" w:rsidR="00230895" w:rsidRDefault="006B0260">
            <w:pPr>
              <w:pStyle w:val="Other0"/>
              <w:numPr>
                <w:ilvl w:val="0"/>
                <w:numId w:val="6"/>
              </w:numPr>
              <w:tabs>
                <w:tab w:val="left" w:pos="126"/>
              </w:tabs>
            </w:pPr>
            <w:r>
              <w:t>ne mažiau 1 vn</w:t>
            </w:r>
            <w:r>
              <w:t>t. laikiklio lanksčiam endoskopui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6614F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0C1A8D3F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CBE0C" w14:textId="77777777" w:rsidR="00230895" w:rsidRDefault="006B0260">
            <w:pPr>
              <w:pStyle w:val="Other0"/>
            </w:pPr>
            <w:r>
              <w:t xml:space="preserve">2.3.2. Lankstus </w:t>
            </w:r>
            <w:proofErr w:type="spellStart"/>
            <w:r>
              <w:t>nasofaringoskopas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3CFB7" w14:textId="77777777" w:rsidR="00230895" w:rsidRDefault="006B0260">
            <w:pPr>
              <w:pStyle w:val="Other0"/>
              <w:numPr>
                <w:ilvl w:val="0"/>
                <w:numId w:val="7"/>
              </w:numPr>
              <w:tabs>
                <w:tab w:val="left" w:pos="130"/>
              </w:tabs>
            </w:pPr>
            <w:r>
              <w:t>galiuko užlenkimas į viršų/apačion ne mažiau 160°/160°;</w:t>
            </w:r>
          </w:p>
          <w:p w14:paraId="308474FA" w14:textId="77777777" w:rsidR="00230895" w:rsidRDefault="006B0260">
            <w:pPr>
              <w:pStyle w:val="Other0"/>
              <w:numPr>
                <w:ilvl w:val="0"/>
                <w:numId w:val="7"/>
              </w:numPr>
              <w:tabs>
                <w:tab w:val="left" w:pos="133"/>
              </w:tabs>
            </w:pPr>
            <w:r>
              <w:t>0° kampo;</w:t>
            </w:r>
          </w:p>
          <w:p w14:paraId="648857F6" w14:textId="77777777" w:rsidR="00230895" w:rsidRDefault="006B0260">
            <w:pPr>
              <w:pStyle w:val="Other0"/>
              <w:numPr>
                <w:ilvl w:val="0"/>
                <w:numId w:val="7"/>
              </w:numPr>
              <w:tabs>
                <w:tab w:val="left" w:pos="126"/>
              </w:tabs>
            </w:pPr>
            <w:r>
              <w:t>diametras 02,8 ± 0,2 mm;</w:t>
            </w:r>
          </w:p>
          <w:p w14:paraId="5DA35A99" w14:textId="77777777" w:rsidR="00230895" w:rsidRDefault="006B0260">
            <w:pPr>
              <w:pStyle w:val="Other0"/>
              <w:numPr>
                <w:ilvl w:val="0"/>
                <w:numId w:val="7"/>
              </w:numPr>
              <w:tabs>
                <w:tab w:val="left" w:pos="133"/>
              </w:tabs>
            </w:pPr>
            <w:r>
              <w:t>ilgis 300 ± 10 mm.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77E71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700B10F3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95558" w14:textId="77777777" w:rsidR="00230895" w:rsidRDefault="006B0260">
            <w:pPr>
              <w:pStyle w:val="Other0"/>
            </w:pPr>
            <w:r>
              <w:t xml:space="preserve">2.3.3. </w:t>
            </w:r>
            <w:proofErr w:type="spellStart"/>
            <w:r>
              <w:t>Laryngoskopas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BF84C" w14:textId="77777777" w:rsidR="00230895" w:rsidRDefault="006B0260">
            <w:pPr>
              <w:pStyle w:val="Other0"/>
              <w:numPr>
                <w:ilvl w:val="0"/>
                <w:numId w:val="8"/>
              </w:numPr>
              <w:tabs>
                <w:tab w:val="left" w:pos="130"/>
              </w:tabs>
            </w:pPr>
            <w:r>
              <w:t>HD kokybės;</w:t>
            </w:r>
          </w:p>
          <w:p w14:paraId="7FB141AA" w14:textId="77777777" w:rsidR="00230895" w:rsidRDefault="006B0260">
            <w:pPr>
              <w:pStyle w:val="Other0"/>
              <w:numPr>
                <w:ilvl w:val="0"/>
                <w:numId w:val="8"/>
              </w:numPr>
              <w:tabs>
                <w:tab w:val="left" w:pos="130"/>
              </w:tabs>
            </w:pPr>
            <w:r>
              <w:t>70° kampo;</w:t>
            </w:r>
          </w:p>
          <w:p w14:paraId="4E311097" w14:textId="77777777" w:rsidR="00230895" w:rsidRDefault="006B0260">
            <w:pPr>
              <w:pStyle w:val="Other0"/>
              <w:numPr>
                <w:ilvl w:val="0"/>
                <w:numId w:val="8"/>
              </w:numPr>
              <w:tabs>
                <w:tab w:val="left" w:pos="133"/>
              </w:tabs>
            </w:pPr>
            <w:r>
              <w:t>diametras 010 ± 1 mm;</w:t>
            </w:r>
          </w:p>
          <w:p w14:paraId="4B56582E" w14:textId="77777777" w:rsidR="00230895" w:rsidRDefault="006B0260">
            <w:pPr>
              <w:pStyle w:val="Other0"/>
              <w:numPr>
                <w:ilvl w:val="0"/>
                <w:numId w:val="8"/>
              </w:numPr>
              <w:tabs>
                <w:tab w:val="left" w:pos="130"/>
              </w:tabs>
            </w:pPr>
            <w:r>
              <w:t>ilgis 190 ± 10 mm.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1C90F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10C92517" w14:textId="77777777">
        <w:tblPrEx>
          <w:tblCellMar>
            <w:top w:w="0" w:type="dxa"/>
            <w:bottom w:w="0" w:type="dxa"/>
          </w:tblCellMar>
        </w:tblPrEx>
        <w:trPr>
          <w:trHeight w:hRule="exact" w:val="5569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62592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>2.4. LED belaidis galvinis šviestuvas apžiūrai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2C5670" w14:textId="77777777" w:rsidR="00230895" w:rsidRDefault="006B0260">
            <w:pPr>
              <w:pStyle w:val="Other0"/>
              <w:numPr>
                <w:ilvl w:val="0"/>
                <w:numId w:val="9"/>
              </w:numPr>
              <w:tabs>
                <w:tab w:val="left" w:pos="130"/>
              </w:tabs>
            </w:pPr>
            <w:r>
              <w:t>spalvos temperatūra ne mažiau 5500° K</w:t>
            </w:r>
          </w:p>
          <w:p w14:paraId="59FCDF07" w14:textId="77777777" w:rsidR="00230895" w:rsidRDefault="006B0260">
            <w:pPr>
              <w:pStyle w:val="Other0"/>
              <w:numPr>
                <w:ilvl w:val="0"/>
                <w:numId w:val="9"/>
              </w:numPr>
              <w:tabs>
                <w:tab w:val="left" w:pos="133"/>
              </w:tabs>
            </w:pPr>
            <w:r>
              <w:t xml:space="preserve">šviesos ryškumas ne mažiau 50000 </w:t>
            </w:r>
            <w:proofErr w:type="spellStart"/>
            <w:r>
              <w:t>lux</w:t>
            </w:r>
            <w:proofErr w:type="spellEnd"/>
          </w:p>
          <w:p w14:paraId="5504EF4D" w14:textId="77777777" w:rsidR="00230895" w:rsidRDefault="006B0260">
            <w:pPr>
              <w:pStyle w:val="Other0"/>
              <w:numPr>
                <w:ilvl w:val="0"/>
                <w:numId w:val="9"/>
              </w:numPr>
              <w:tabs>
                <w:tab w:val="left" w:pos="130"/>
              </w:tabs>
            </w:pPr>
            <w:r>
              <w:t>reguliuojamas taško dydis prie 420 mm. darbinio atstumo ne siauresnėse ribose kaip nuo 30 mm. iki 80 mm.</w:t>
            </w:r>
          </w:p>
          <w:p w14:paraId="395D3C0F" w14:textId="77777777" w:rsidR="00230895" w:rsidRDefault="006B0260">
            <w:pPr>
              <w:pStyle w:val="Other0"/>
              <w:numPr>
                <w:ilvl w:val="0"/>
                <w:numId w:val="9"/>
              </w:numPr>
              <w:tabs>
                <w:tab w:val="left" w:pos="133"/>
              </w:tabs>
            </w:pPr>
            <w:r>
              <w:t>būtinas šviesos šaltinio pozicijos/ šviesos krypties reguliavimas ir fiksavimas:</w:t>
            </w:r>
          </w:p>
          <w:p w14:paraId="48D5D22E" w14:textId="77777777" w:rsidR="00230895" w:rsidRDefault="006B0260">
            <w:pPr>
              <w:pStyle w:val="Other0"/>
              <w:numPr>
                <w:ilvl w:val="0"/>
                <w:numId w:val="9"/>
              </w:numPr>
              <w:tabs>
                <w:tab w:val="left" w:pos="130"/>
              </w:tabs>
            </w:pPr>
            <w:r>
              <w:t>galvos apimties ir aukščio reguliavimas</w:t>
            </w:r>
          </w:p>
          <w:p w14:paraId="4DED1A88" w14:textId="77777777" w:rsidR="00230895" w:rsidRDefault="006B0260">
            <w:pPr>
              <w:pStyle w:val="Other0"/>
              <w:numPr>
                <w:ilvl w:val="0"/>
                <w:numId w:val="9"/>
              </w:numPr>
              <w:tabs>
                <w:tab w:val="left" w:pos="122"/>
              </w:tabs>
            </w:pPr>
            <w:r>
              <w:t>priekinės, galinės ir viršutinės dalies vidinis paminkštinimas dengtas natūralia oda</w:t>
            </w:r>
          </w:p>
          <w:p w14:paraId="1C1FBBDC" w14:textId="77777777" w:rsidR="00230895" w:rsidRDefault="006B0260">
            <w:pPr>
              <w:pStyle w:val="Other0"/>
              <w:numPr>
                <w:ilvl w:val="0"/>
                <w:numId w:val="9"/>
              </w:numPr>
              <w:tabs>
                <w:tab w:val="left" w:pos="137"/>
              </w:tabs>
            </w:pPr>
            <w:r>
              <w:t>įkraunamas akumuliatorius su krovikliu</w:t>
            </w:r>
          </w:p>
          <w:p w14:paraId="0876A258" w14:textId="77777777" w:rsidR="00230895" w:rsidRDefault="006B0260">
            <w:pPr>
              <w:pStyle w:val="Other0"/>
              <w:numPr>
                <w:ilvl w:val="0"/>
                <w:numId w:val="9"/>
              </w:numPr>
              <w:tabs>
                <w:tab w:val="left" w:pos="130"/>
              </w:tabs>
            </w:pPr>
            <w:r>
              <w:t>akumuliatoriaus tipas - ličio- polimerų</w:t>
            </w:r>
          </w:p>
          <w:p w14:paraId="4A3EBF05" w14:textId="77777777" w:rsidR="00230895" w:rsidRDefault="006B0260">
            <w:pPr>
              <w:pStyle w:val="Other0"/>
              <w:numPr>
                <w:ilvl w:val="0"/>
                <w:numId w:val="9"/>
              </w:numPr>
              <w:tabs>
                <w:tab w:val="left" w:pos="130"/>
              </w:tabs>
            </w:pPr>
            <w:r>
              <w:t>darbo laikas pilnai įkrautu akumuliatoriumi, pilnu ryškumu ne mažiau 3,5 vai.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2ED5E" w14:textId="77777777" w:rsidR="00230895" w:rsidRDefault="00230895">
            <w:pPr>
              <w:rPr>
                <w:sz w:val="10"/>
                <w:szCs w:val="10"/>
              </w:rPr>
            </w:pPr>
          </w:p>
        </w:tc>
      </w:tr>
    </w:tbl>
    <w:p w14:paraId="0FA09317" w14:textId="77777777" w:rsidR="00230895" w:rsidRDefault="006B02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3535"/>
        <w:gridCol w:w="3816"/>
      </w:tblGrid>
      <w:tr w:rsidR="00230895" w14:paraId="3998F2E0" w14:textId="77777777">
        <w:tblPrEx>
          <w:tblCellMar>
            <w:top w:w="0" w:type="dxa"/>
            <w:bottom w:w="0" w:type="dxa"/>
          </w:tblCellMar>
        </w:tblPrEx>
        <w:trPr>
          <w:trHeight w:hRule="exact" w:val="1307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8185" w14:textId="77777777" w:rsidR="00230895" w:rsidRDefault="00230895">
            <w:pPr>
              <w:rPr>
                <w:sz w:val="10"/>
                <w:szCs w:val="1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08C94" w14:textId="77777777" w:rsidR="00230895" w:rsidRDefault="006B0260">
            <w:pPr>
              <w:pStyle w:val="Other0"/>
              <w:numPr>
                <w:ilvl w:val="0"/>
                <w:numId w:val="10"/>
              </w:numPr>
              <w:tabs>
                <w:tab w:val="left" w:pos="130"/>
              </w:tabs>
            </w:pPr>
            <w:r>
              <w:t>akumuliatoriaus tvirtinimas prie galvinio šviestuvo galinės dalies</w:t>
            </w:r>
          </w:p>
          <w:p w14:paraId="42CDEB9F" w14:textId="77777777" w:rsidR="00230895" w:rsidRDefault="006B0260">
            <w:pPr>
              <w:pStyle w:val="Other0"/>
              <w:numPr>
                <w:ilvl w:val="0"/>
                <w:numId w:val="10"/>
              </w:numPr>
              <w:tabs>
                <w:tab w:val="left" w:pos="130"/>
              </w:tabs>
              <w:spacing w:line="269" w:lineRule="auto"/>
            </w:pPr>
            <w:r>
              <w:t xml:space="preserve">galvinio šviestuvo svoris su akumuliatoriumi ne daugiau kaip </w:t>
            </w:r>
            <w:r>
              <w:t>500 g-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51524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37918E96" w14:textId="77777777">
        <w:tblPrEx>
          <w:tblCellMar>
            <w:top w:w="0" w:type="dxa"/>
            <w:bottom w:w="0" w:type="dxa"/>
          </w:tblCellMar>
        </w:tblPrEx>
        <w:trPr>
          <w:trHeight w:hRule="exact" w:val="5054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A4B53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>2.5. Aplinka instrumentams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881BA" w14:textId="77777777" w:rsidR="00230895" w:rsidRDefault="006B0260">
            <w:pPr>
              <w:pStyle w:val="Other0"/>
              <w:numPr>
                <w:ilvl w:val="0"/>
                <w:numId w:val="11"/>
              </w:numPr>
              <w:tabs>
                <w:tab w:val="left" w:pos="137"/>
              </w:tabs>
            </w:pPr>
            <w:r>
              <w:t xml:space="preserve">integruotas gerklų veidrodėlių </w:t>
            </w:r>
            <w:proofErr w:type="spellStart"/>
            <w:r>
              <w:t>pašildytojas</w:t>
            </w:r>
            <w:proofErr w:type="spellEnd"/>
            <w:r>
              <w:t>;</w:t>
            </w:r>
          </w:p>
          <w:p w14:paraId="3A35767E" w14:textId="77777777" w:rsidR="00230895" w:rsidRDefault="006B0260">
            <w:pPr>
              <w:pStyle w:val="Other0"/>
              <w:numPr>
                <w:ilvl w:val="0"/>
                <w:numId w:val="11"/>
              </w:numPr>
              <w:tabs>
                <w:tab w:val="left" w:pos="126"/>
              </w:tabs>
            </w:pPr>
            <w:r>
              <w:t xml:space="preserve">ne mažiau 4 stalčių instrumentams susidėti, stalčiai su </w:t>
            </w:r>
            <w:proofErr w:type="spellStart"/>
            <w:r>
              <w:t>mikšto</w:t>
            </w:r>
            <w:proofErr w:type="spellEnd"/>
            <w:r>
              <w:t xml:space="preserve"> uždarymo sistema;</w:t>
            </w:r>
          </w:p>
          <w:p w14:paraId="300F82E9" w14:textId="77777777" w:rsidR="00230895" w:rsidRDefault="006B0260">
            <w:pPr>
              <w:pStyle w:val="Other0"/>
              <w:numPr>
                <w:ilvl w:val="0"/>
                <w:numId w:val="11"/>
              </w:numPr>
              <w:tabs>
                <w:tab w:val="left" w:pos="126"/>
              </w:tabs>
            </w:pPr>
            <w:r>
              <w:t>ne mažiau 3 kiuvečių panaudotiems kietiems endoskopams sudėti;</w:t>
            </w:r>
          </w:p>
          <w:p w14:paraId="5E1DF4E4" w14:textId="77777777" w:rsidR="00230895" w:rsidRDefault="006B0260">
            <w:pPr>
              <w:pStyle w:val="Other0"/>
              <w:numPr>
                <w:ilvl w:val="0"/>
                <w:numId w:val="11"/>
              </w:numPr>
              <w:tabs>
                <w:tab w:val="left" w:pos="130"/>
              </w:tabs>
            </w:pPr>
            <w:r>
              <w:t xml:space="preserve">ne mažiau dviejų </w:t>
            </w:r>
            <w:r>
              <w:t>viršutinių lygių instrumentams susidėti, su nerūdijančio plieno instrumentų padėkliukais;</w:t>
            </w:r>
          </w:p>
          <w:p w14:paraId="3E48BD46" w14:textId="77777777" w:rsidR="00230895" w:rsidRDefault="006B0260">
            <w:pPr>
              <w:pStyle w:val="Other0"/>
              <w:numPr>
                <w:ilvl w:val="0"/>
                <w:numId w:val="11"/>
              </w:numPr>
              <w:tabs>
                <w:tab w:val="left" w:pos="126"/>
              </w:tabs>
            </w:pPr>
            <w:r>
              <w:t xml:space="preserve">panaudotų instrumentų padėkliukas, </w:t>
            </w:r>
            <w:proofErr w:type="spellStart"/>
            <w:r>
              <w:t>melamino</w:t>
            </w:r>
            <w:proofErr w:type="spellEnd"/>
            <w:r>
              <w:t xml:space="preserve"> medžiagos arba lygiavertės;</w:t>
            </w:r>
          </w:p>
          <w:p w14:paraId="0791F63B" w14:textId="77777777" w:rsidR="00230895" w:rsidRDefault="006B0260">
            <w:pPr>
              <w:pStyle w:val="Other0"/>
              <w:numPr>
                <w:ilvl w:val="0"/>
                <w:numId w:val="11"/>
              </w:numPr>
              <w:tabs>
                <w:tab w:val="left" w:pos="133"/>
              </w:tabs>
            </w:pPr>
            <w:r>
              <w:t>šiukšliadėžė, atsidaranti kojiniu pedalu;</w:t>
            </w:r>
          </w:p>
          <w:p w14:paraId="059FFA12" w14:textId="77777777" w:rsidR="00230895" w:rsidRDefault="006B0260">
            <w:pPr>
              <w:pStyle w:val="Other0"/>
              <w:numPr>
                <w:ilvl w:val="0"/>
                <w:numId w:val="11"/>
              </w:numPr>
              <w:tabs>
                <w:tab w:val="left" w:pos="133"/>
              </w:tabs>
            </w:pPr>
            <w:r>
              <w:t xml:space="preserve">instrumentų dangtis iš </w:t>
            </w:r>
            <w:proofErr w:type="spellStart"/>
            <w:r>
              <w:t>akrylinio</w:t>
            </w:r>
            <w:proofErr w:type="spellEnd"/>
            <w:r>
              <w:t xml:space="preserve"> stiklo arba lygiave</w:t>
            </w:r>
            <w:r>
              <w:t>rtės medžiagos;</w:t>
            </w:r>
          </w:p>
          <w:p w14:paraId="654946B3" w14:textId="77777777" w:rsidR="00230895" w:rsidRDefault="006B0260">
            <w:pPr>
              <w:pStyle w:val="Other0"/>
              <w:numPr>
                <w:ilvl w:val="0"/>
                <w:numId w:val="11"/>
              </w:numPr>
              <w:tabs>
                <w:tab w:val="left" w:pos="130"/>
              </w:tabs>
            </w:pPr>
            <w:r>
              <w:t>būtina ištraukiamas rašymo paviršius.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A29C7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29C4117C" w14:textId="77777777">
        <w:tblPrEx>
          <w:tblCellMar>
            <w:top w:w="0" w:type="dxa"/>
            <w:bottom w:w="0" w:type="dxa"/>
          </w:tblCellMar>
        </w:tblPrEx>
        <w:trPr>
          <w:trHeight w:hRule="exact" w:val="3539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7DB6B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>2.6. Paciento kėdė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98A4A" w14:textId="77777777" w:rsidR="00230895" w:rsidRDefault="006B0260">
            <w:pPr>
              <w:pStyle w:val="Other0"/>
              <w:numPr>
                <w:ilvl w:val="0"/>
                <w:numId w:val="12"/>
              </w:numPr>
              <w:tabs>
                <w:tab w:val="left" w:pos="130"/>
              </w:tabs>
            </w:pPr>
            <w:r>
              <w:t>elektrinis kėdės aukščio reguliavimas;</w:t>
            </w:r>
          </w:p>
          <w:p w14:paraId="6C4AFA5E" w14:textId="77777777" w:rsidR="00230895" w:rsidRDefault="006B0260">
            <w:pPr>
              <w:pStyle w:val="Other0"/>
              <w:numPr>
                <w:ilvl w:val="0"/>
                <w:numId w:val="12"/>
              </w:numPr>
              <w:tabs>
                <w:tab w:val="left" w:pos="130"/>
              </w:tabs>
            </w:pPr>
            <w:r>
              <w:t>kėdės aukščio reguliavimo (vertikalaus judesio) eiga ne mažiau 300mm;</w:t>
            </w:r>
          </w:p>
          <w:p w14:paraId="1373DEEA" w14:textId="77777777" w:rsidR="00230895" w:rsidRDefault="006B0260">
            <w:pPr>
              <w:pStyle w:val="Other0"/>
              <w:numPr>
                <w:ilvl w:val="0"/>
                <w:numId w:val="12"/>
              </w:numPr>
              <w:tabs>
                <w:tab w:val="left" w:pos="130"/>
              </w:tabs>
            </w:pPr>
            <w:r>
              <w:t>atlenkiamas nugaros atlošas, ne mažiau kaip nuo +5° iki -90°;</w:t>
            </w:r>
          </w:p>
          <w:p w14:paraId="5F3B66BC" w14:textId="77777777" w:rsidR="00230895" w:rsidRDefault="006B0260">
            <w:pPr>
              <w:pStyle w:val="Other0"/>
              <w:numPr>
                <w:ilvl w:val="0"/>
                <w:numId w:val="12"/>
              </w:numPr>
              <w:tabs>
                <w:tab w:val="left" w:pos="130"/>
              </w:tabs>
            </w:pPr>
            <w:r>
              <w:t>galimybė pasukti kėdę apie vertikalią ašį ne mažiau kaip 330°;</w:t>
            </w:r>
          </w:p>
          <w:p w14:paraId="04E12F30" w14:textId="77777777" w:rsidR="00230895" w:rsidRDefault="006B0260">
            <w:pPr>
              <w:pStyle w:val="Other0"/>
              <w:numPr>
                <w:ilvl w:val="0"/>
                <w:numId w:val="12"/>
              </w:numPr>
              <w:tabs>
                <w:tab w:val="left" w:pos="130"/>
              </w:tabs>
            </w:pPr>
            <w:r>
              <w:t>ergonomiška atrama galvai;</w:t>
            </w:r>
          </w:p>
          <w:p w14:paraId="4DDC05B3" w14:textId="77777777" w:rsidR="00230895" w:rsidRDefault="006B0260">
            <w:pPr>
              <w:pStyle w:val="Other0"/>
              <w:numPr>
                <w:ilvl w:val="0"/>
                <w:numId w:val="12"/>
              </w:numPr>
              <w:tabs>
                <w:tab w:val="left" w:pos="126"/>
              </w:tabs>
            </w:pPr>
            <w:r>
              <w:t>kėdės sėdimoji dalis, atlošas ir galvos atrama turi būti paminkštinti ir padengti lengvai prižiūrima, tvirta dirbtine oda.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385E3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20F00400" w14:textId="77777777">
        <w:tblPrEx>
          <w:tblCellMar>
            <w:top w:w="0" w:type="dxa"/>
            <w:bottom w:w="0" w:type="dxa"/>
          </w:tblCellMar>
        </w:tblPrEx>
        <w:trPr>
          <w:trHeight w:hRule="exact" w:val="4302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F887A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>2.7. Mikroskopas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83A6A2" w14:textId="77777777" w:rsidR="00230895" w:rsidRDefault="006B0260">
            <w:pPr>
              <w:pStyle w:val="Other0"/>
              <w:numPr>
                <w:ilvl w:val="0"/>
                <w:numId w:val="13"/>
              </w:numPr>
              <w:tabs>
                <w:tab w:val="left" w:pos="130"/>
              </w:tabs>
            </w:pPr>
            <w:r>
              <w:t xml:space="preserve">mikroskopas </w:t>
            </w:r>
            <w:r>
              <w:t>pakabintas ant darbo vietos ant specialaus laikiklio;</w:t>
            </w:r>
          </w:p>
          <w:p w14:paraId="709C676B" w14:textId="77777777" w:rsidR="00230895" w:rsidRDefault="006B0260">
            <w:pPr>
              <w:pStyle w:val="Other0"/>
              <w:numPr>
                <w:ilvl w:val="0"/>
                <w:numId w:val="13"/>
              </w:numPr>
              <w:tabs>
                <w:tab w:val="left" w:pos="137"/>
              </w:tabs>
            </w:pPr>
            <w:r>
              <w:t>ne mažiau dviejų svirčių mikroskopui valdyti, kurių ilgis ne trumpesnis kaip l,5m;</w:t>
            </w:r>
          </w:p>
          <w:p w14:paraId="3B387A85" w14:textId="77777777" w:rsidR="00230895" w:rsidRDefault="006B0260">
            <w:pPr>
              <w:pStyle w:val="Other0"/>
              <w:numPr>
                <w:ilvl w:val="0"/>
                <w:numId w:val="13"/>
              </w:numPr>
              <w:tabs>
                <w:tab w:val="left" w:pos="130"/>
              </w:tabs>
            </w:pPr>
            <w:r>
              <w:t>LED šviesos šaltinis;</w:t>
            </w:r>
          </w:p>
          <w:p w14:paraId="00C10388" w14:textId="77777777" w:rsidR="00230895" w:rsidRDefault="006B0260">
            <w:pPr>
              <w:pStyle w:val="Other0"/>
              <w:numPr>
                <w:ilvl w:val="0"/>
                <w:numId w:val="13"/>
              </w:numPr>
              <w:tabs>
                <w:tab w:val="left" w:pos="126"/>
              </w:tabs>
            </w:pPr>
            <w:r>
              <w:t>Didinimas ne blogiau kaip 3 kartai;</w:t>
            </w:r>
          </w:p>
          <w:p w14:paraId="07B12943" w14:textId="77777777" w:rsidR="00230895" w:rsidRDefault="006B0260">
            <w:pPr>
              <w:pStyle w:val="Other0"/>
              <w:numPr>
                <w:ilvl w:val="0"/>
                <w:numId w:val="13"/>
              </w:numPr>
              <w:tabs>
                <w:tab w:val="left" w:pos="126"/>
              </w:tabs>
            </w:pPr>
            <w:r>
              <w:t>ne blogiau kaip achromatinis didinimo keitiklis;</w:t>
            </w:r>
          </w:p>
          <w:p w14:paraId="3288B34D" w14:textId="77777777" w:rsidR="00230895" w:rsidRDefault="006B0260">
            <w:pPr>
              <w:pStyle w:val="Other0"/>
              <w:numPr>
                <w:ilvl w:val="0"/>
                <w:numId w:val="13"/>
              </w:numPr>
              <w:tabs>
                <w:tab w:val="left" w:pos="126"/>
              </w:tabs>
            </w:pPr>
            <w:proofErr w:type="spellStart"/>
            <w:r>
              <w:t>Binokuliarai</w:t>
            </w:r>
            <w:proofErr w:type="spellEnd"/>
            <w:r>
              <w:t xml:space="preserve"> tiesūs reguliuojami ne blogiau kaip WF=12,5 karto;</w:t>
            </w:r>
          </w:p>
          <w:p w14:paraId="41536CA6" w14:textId="77777777" w:rsidR="00230895" w:rsidRDefault="006B0260">
            <w:pPr>
              <w:pStyle w:val="Other0"/>
              <w:numPr>
                <w:ilvl w:val="0"/>
                <w:numId w:val="13"/>
              </w:numPr>
              <w:tabs>
                <w:tab w:val="left" w:pos="126"/>
              </w:tabs>
            </w:pPr>
            <w:r>
              <w:t xml:space="preserve">ne blogesnė optika kaip </w:t>
            </w:r>
            <w:proofErr w:type="spellStart"/>
            <w:r>
              <w:t>apoclu'omatinė</w:t>
            </w:r>
            <w:proofErr w:type="spellEnd"/>
            <w:r>
              <w:t xml:space="preserve"> su židiniu ne blogiau kaip F=170mm;</w:t>
            </w:r>
          </w:p>
          <w:p w14:paraId="387BEC11" w14:textId="77777777" w:rsidR="00230895" w:rsidRDefault="006B0260">
            <w:pPr>
              <w:pStyle w:val="Other0"/>
              <w:numPr>
                <w:ilvl w:val="0"/>
                <w:numId w:val="13"/>
              </w:numPr>
              <w:tabs>
                <w:tab w:val="left" w:pos="130"/>
              </w:tabs>
            </w:pPr>
            <w:r>
              <w:t>objektyvo židinys f=250±20 mm;</w:t>
            </w:r>
          </w:p>
          <w:p w14:paraId="051C1C8D" w14:textId="77777777" w:rsidR="00230895" w:rsidRDefault="006B0260">
            <w:pPr>
              <w:pStyle w:val="Other0"/>
              <w:numPr>
                <w:ilvl w:val="0"/>
                <w:numId w:val="13"/>
              </w:numPr>
              <w:tabs>
                <w:tab w:val="left" w:pos="130"/>
              </w:tabs>
            </w:pPr>
            <w:r>
              <w:t xml:space="preserve">T </w:t>
            </w:r>
            <w:proofErr w:type="spellStart"/>
            <w:r>
              <w:t>fonuos</w:t>
            </w:r>
            <w:proofErr w:type="spellEnd"/>
            <w:r>
              <w:t xml:space="preserve"> rankena mikroskopui valdyti;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EE91" w14:textId="77777777" w:rsidR="00230895" w:rsidRDefault="00230895">
            <w:pPr>
              <w:rPr>
                <w:sz w:val="10"/>
                <w:szCs w:val="10"/>
              </w:rPr>
            </w:pPr>
          </w:p>
        </w:tc>
      </w:tr>
    </w:tbl>
    <w:p w14:paraId="32D626E1" w14:textId="77777777" w:rsidR="00230895" w:rsidRDefault="006B02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3535"/>
        <w:gridCol w:w="3812"/>
      </w:tblGrid>
      <w:tr w:rsidR="00230895" w14:paraId="3245E459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E4606" w14:textId="77777777" w:rsidR="00230895" w:rsidRDefault="00230895">
            <w:pPr>
              <w:rPr>
                <w:sz w:val="10"/>
                <w:szCs w:val="1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14E8A" w14:textId="77777777" w:rsidR="00230895" w:rsidRDefault="006B0260">
            <w:pPr>
              <w:pStyle w:val="Other0"/>
            </w:pPr>
            <w:r>
              <w:t>- būtinas mikroskopo uždangalas nuo dulkių.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ECF5C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548B59C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601B3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LOR darbo vietos komplektacija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C01EE" w14:textId="77777777" w:rsidR="00230895" w:rsidRDefault="00230895">
            <w:pPr>
              <w:rPr>
                <w:sz w:val="10"/>
                <w:szCs w:val="1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2A908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76B75D34" w14:textId="77777777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FA772" w14:textId="77777777" w:rsidR="00230895" w:rsidRDefault="006B0260">
            <w:pPr>
              <w:pStyle w:val="Other0"/>
            </w:pPr>
            <w:r>
              <w:t>3.1. Pagrindinį modulį sudaro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781D3" w14:textId="77777777" w:rsidR="00230895" w:rsidRDefault="006B0260">
            <w:pPr>
              <w:pStyle w:val="Other0"/>
              <w:numPr>
                <w:ilvl w:val="0"/>
                <w:numId w:val="14"/>
              </w:numPr>
              <w:tabs>
                <w:tab w:val="left" w:pos="130"/>
              </w:tabs>
            </w:pPr>
            <w:r>
              <w:t>darbo vieta;</w:t>
            </w:r>
          </w:p>
          <w:p w14:paraId="02CC6B73" w14:textId="77777777" w:rsidR="00230895" w:rsidRDefault="006B0260">
            <w:pPr>
              <w:pStyle w:val="Other0"/>
              <w:numPr>
                <w:ilvl w:val="0"/>
                <w:numId w:val="14"/>
              </w:numPr>
              <w:tabs>
                <w:tab w:val="left" w:pos="133"/>
              </w:tabs>
            </w:pPr>
            <w:r>
              <w:t>siurbimo sistema;</w:t>
            </w:r>
          </w:p>
          <w:p w14:paraId="7742DA17" w14:textId="77777777" w:rsidR="00230895" w:rsidRDefault="006B0260">
            <w:pPr>
              <w:pStyle w:val="Other0"/>
              <w:numPr>
                <w:ilvl w:val="0"/>
                <w:numId w:val="14"/>
              </w:numPr>
              <w:tabs>
                <w:tab w:val="left" w:pos="130"/>
              </w:tabs>
            </w:pPr>
            <w:r>
              <w:t>ausies plovimo sistema pajungta prie vandentiekio;</w:t>
            </w:r>
          </w:p>
          <w:p w14:paraId="5AB590DA" w14:textId="77777777" w:rsidR="00230895" w:rsidRDefault="006B0260">
            <w:pPr>
              <w:pStyle w:val="Other0"/>
              <w:numPr>
                <w:ilvl w:val="0"/>
                <w:numId w:val="14"/>
              </w:numPr>
              <w:tabs>
                <w:tab w:val="left" w:pos="130"/>
              </w:tabs>
            </w:pPr>
            <w:r>
              <w:t>endoskopijos modulis su dviem skirtingais endoskopais;</w:t>
            </w:r>
          </w:p>
          <w:p w14:paraId="0282ECB7" w14:textId="77777777" w:rsidR="00230895" w:rsidRDefault="006B0260">
            <w:pPr>
              <w:pStyle w:val="Other0"/>
              <w:numPr>
                <w:ilvl w:val="0"/>
                <w:numId w:val="14"/>
              </w:numPr>
              <w:tabs>
                <w:tab w:val="left" w:pos="130"/>
              </w:tabs>
            </w:pPr>
            <w:proofErr w:type="spellStart"/>
            <w:r>
              <w:t>galvininis</w:t>
            </w:r>
            <w:proofErr w:type="spellEnd"/>
            <w:r>
              <w:t xml:space="preserve"> šviestuvas;</w:t>
            </w:r>
          </w:p>
          <w:p w14:paraId="73BFE312" w14:textId="77777777" w:rsidR="00230895" w:rsidRDefault="006B0260">
            <w:pPr>
              <w:pStyle w:val="Other0"/>
              <w:numPr>
                <w:ilvl w:val="0"/>
                <w:numId w:val="14"/>
              </w:numPr>
              <w:tabs>
                <w:tab w:val="left" w:pos="126"/>
              </w:tabs>
            </w:pPr>
            <w:r>
              <w:t xml:space="preserve">aplinka </w:t>
            </w:r>
            <w:r>
              <w:t>instrumentams;</w:t>
            </w:r>
          </w:p>
          <w:p w14:paraId="23772B65" w14:textId="77777777" w:rsidR="00230895" w:rsidRDefault="006B0260">
            <w:pPr>
              <w:pStyle w:val="Other0"/>
              <w:numPr>
                <w:ilvl w:val="0"/>
                <w:numId w:val="14"/>
              </w:numPr>
              <w:tabs>
                <w:tab w:val="left" w:pos="126"/>
              </w:tabs>
            </w:pPr>
            <w:r>
              <w:t>mikroskopas;</w:t>
            </w:r>
          </w:p>
          <w:p w14:paraId="2DC883DB" w14:textId="77777777" w:rsidR="00230895" w:rsidRDefault="006B0260">
            <w:pPr>
              <w:pStyle w:val="Other0"/>
              <w:numPr>
                <w:ilvl w:val="0"/>
                <w:numId w:val="14"/>
              </w:numPr>
              <w:tabs>
                <w:tab w:val="left" w:pos="130"/>
              </w:tabs>
            </w:pPr>
            <w:r>
              <w:t>paciento kėdė.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72AF3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39321AD4" w14:textId="77777777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F852E" w14:textId="77777777" w:rsidR="00230895" w:rsidRDefault="006B0260">
            <w:pPr>
              <w:pStyle w:val="Other0"/>
            </w:pPr>
            <w:r>
              <w:rPr>
                <w:b/>
                <w:bCs/>
              </w:rPr>
              <w:t>4. Bendrieji reikalavimai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533A9" w14:textId="77777777" w:rsidR="00230895" w:rsidRDefault="00230895">
            <w:pPr>
              <w:rPr>
                <w:sz w:val="10"/>
                <w:szCs w:val="1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BE7A2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19BA51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BFCEC" w14:textId="77777777" w:rsidR="00230895" w:rsidRDefault="006B0260">
            <w:pPr>
              <w:pStyle w:val="Other0"/>
            </w:pPr>
            <w:r>
              <w:t>4.1. Garantija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2D5A1" w14:textId="77777777" w:rsidR="00230895" w:rsidRDefault="006B0260">
            <w:pPr>
              <w:pStyle w:val="Other0"/>
            </w:pPr>
            <w:r>
              <w:t>- ne mažiau 24 mėnesių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A70E9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244776E7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66657" w14:textId="77777777" w:rsidR="00230895" w:rsidRDefault="006B0260">
            <w:pPr>
              <w:pStyle w:val="Other0"/>
            </w:pPr>
            <w:r>
              <w:t>4.2. Tiekėjų teikiamų prekių kokybė turi atitikti Europos Sąjungos ar tarptautinių standartų reikalavimus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0DEA3" w14:textId="77777777" w:rsidR="00230895" w:rsidRDefault="006B0260">
            <w:pPr>
              <w:pStyle w:val="Other0"/>
              <w:spacing w:line="233" w:lineRule="auto"/>
            </w:pPr>
            <w:r>
              <w:t xml:space="preserve">- tai įrodantys dokumentai </w:t>
            </w:r>
            <w:r>
              <w:t>pristatomi kartu su įranga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9F48B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1909ACFB" w14:textId="77777777">
        <w:tblPrEx>
          <w:tblCellMar>
            <w:top w:w="0" w:type="dxa"/>
            <w:bottom w:w="0" w:type="dxa"/>
          </w:tblCellMar>
        </w:tblPrEx>
        <w:trPr>
          <w:trHeight w:hRule="exact" w:val="1019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93FCD" w14:textId="77777777" w:rsidR="00230895" w:rsidRDefault="006B0260">
            <w:pPr>
              <w:pStyle w:val="Other0"/>
              <w:tabs>
                <w:tab w:val="left" w:leader="underscore" w:pos="2362"/>
              </w:tabs>
            </w:pPr>
            <w:r>
              <w:t xml:space="preserve">4.3. Tiekėjas turi turėti bent vieną kvalifikuotą inžinierių aptarnauti </w:t>
            </w:r>
            <w:proofErr w:type="spellStart"/>
            <w:r>
              <w:t>Jiąngą</w:t>
            </w:r>
            <w:proofErr w:type="spellEnd"/>
            <w:r>
              <w:tab/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18B0A" w14:textId="77777777" w:rsidR="00230895" w:rsidRDefault="006B0260">
            <w:pPr>
              <w:pStyle w:val="Other0"/>
            </w:pPr>
            <w:r>
              <w:t>- būtina, pateikti sertifikatą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FEA3A" w14:textId="77777777" w:rsidR="00230895" w:rsidRDefault="00230895">
            <w:pPr>
              <w:rPr>
                <w:sz w:val="10"/>
                <w:szCs w:val="10"/>
              </w:rPr>
            </w:pPr>
          </w:p>
        </w:tc>
      </w:tr>
      <w:tr w:rsidR="00230895" w14:paraId="6AA67A0D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3DE10B" w14:textId="77777777" w:rsidR="00230895" w:rsidRDefault="006B0260">
            <w:pPr>
              <w:pStyle w:val="Other0"/>
            </w:pPr>
            <w:r>
              <w:t>4.4. Naudojimosi instrukcija Lietuvių ir Anglų kalbomis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F1DE4" w14:textId="77777777" w:rsidR="00230895" w:rsidRDefault="006B0260">
            <w:pPr>
              <w:pStyle w:val="Other0"/>
            </w:pPr>
            <w:r>
              <w:t>- pristatoma kartu su įranga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84D3" w14:textId="77777777" w:rsidR="00230895" w:rsidRDefault="00230895">
            <w:pPr>
              <w:rPr>
                <w:sz w:val="10"/>
                <w:szCs w:val="10"/>
              </w:rPr>
            </w:pPr>
          </w:p>
        </w:tc>
      </w:tr>
    </w:tbl>
    <w:p w14:paraId="0FA5380A" w14:textId="77777777" w:rsidR="006B0260" w:rsidRDefault="006B0260"/>
    <w:sectPr w:rsidR="006B0260">
      <w:pgSz w:w="11900" w:h="16840"/>
      <w:pgMar w:top="1047" w:right="545" w:bottom="1279" w:left="15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E4BD" w14:textId="77777777" w:rsidR="006B0260" w:rsidRDefault="006B0260">
      <w:r>
        <w:separator/>
      </w:r>
    </w:p>
  </w:endnote>
  <w:endnote w:type="continuationSeparator" w:id="0">
    <w:p w14:paraId="1E53FE1B" w14:textId="77777777" w:rsidR="006B0260" w:rsidRDefault="006B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BD62" w14:textId="77777777" w:rsidR="006B0260" w:rsidRDefault="006B0260"/>
  </w:footnote>
  <w:footnote w:type="continuationSeparator" w:id="0">
    <w:p w14:paraId="2F01A683" w14:textId="77777777" w:rsidR="006B0260" w:rsidRDefault="006B02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5E9"/>
    <w:multiLevelType w:val="multilevel"/>
    <w:tmpl w:val="DE3E6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D6057"/>
    <w:multiLevelType w:val="multilevel"/>
    <w:tmpl w:val="5E205D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F4D91"/>
    <w:multiLevelType w:val="multilevel"/>
    <w:tmpl w:val="F06AB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42F45"/>
    <w:multiLevelType w:val="multilevel"/>
    <w:tmpl w:val="2A4C32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396276"/>
    <w:multiLevelType w:val="multilevel"/>
    <w:tmpl w:val="20801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A4C01"/>
    <w:multiLevelType w:val="multilevel"/>
    <w:tmpl w:val="223CBA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D4562D"/>
    <w:multiLevelType w:val="multilevel"/>
    <w:tmpl w:val="99083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7957DE"/>
    <w:multiLevelType w:val="multilevel"/>
    <w:tmpl w:val="5A26DB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AA18AD"/>
    <w:multiLevelType w:val="multilevel"/>
    <w:tmpl w:val="C2ACD3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6D0BB6"/>
    <w:multiLevelType w:val="multilevel"/>
    <w:tmpl w:val="0D026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5479DB"/>
    <w:multiLevelType w:val="multilevel"/>
    <w:tmpl w:val="2FF65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C20673"/>
    <w:multiLevelType w:val="multilevel"/>
    <w:tmpl w:val="183AC0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E91195"/>
    <w:multiLevelType w:val="multilevel"/>
    <w:tmpl w:val="64D472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4F6329"/>
    <w:multiLevelType w:val="multilevel"/>
    <w:tmpl w:val="EA705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95"/>
    <w:rsid w:val="001E6E39"/>
    <w:rsid w:val="00230895"/>
    <w:rsid w:val="006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FE65"/>
  <w15:docId w15:val="{5A1757A2-B245-4086-BEC3-8CCDDC35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Pagrindinistekstas">
    <w:name w:val="Body Text"/>
    <w:basedOn w:val="prastasis"/>
    <w:link w:val="PagrindinistekstasDiagrama"/>
    <w:qFormat/>
    <w:pPr>
      <w:spacing w:after="2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prastasis"/>
    <w:link w:val="Other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4765</Characters>
  <Application>Microsoft Office Word</Application>
  <DocSecurity>0</DocSecurity>
  <Lines>95</Lines>
  <Paragraphs>34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DaliaJ</dc:creator>
  <cp:lastModifiedBy>DaliaJ</cp:lastModifiedBy>
  <cp:revision>2</cp:revision>
  <dcterms:created xsi:type="dcterms:W3CDTF">2025-01-28T14:55:00Z</dcterms:created>
  <dcterms:modified xsi:type="dcterms:W3CDTF">2025-01-28T14:55:00Z</dcterms:modified>
</cp:coreProperties>
</file>