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7642" w14:textId="77777777" w:rsidR="00312F47" w:rsidRDefault="00312F47" w:rsidP="0012317A">
      <w:pPr>
        <w:pStyle w:val="Betarp"/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248"/>
        <w:gridCol w:w="4686"/>
        <w:gridCol w:w="1259"/>
        <w:gridCol w:w="6273"/>
        <w:gridCol w:w="1377"/>
      </w:tblGrid>
      <w:tr w:rsidR="00312F47" w14:paraId="64108600" w14:textId="77777777" w:rsidTr="00FC137B">
        <w:tc>
          <w:tcPr>
            <w:tcW w:w="14843" w:type="dxa"/>
            <w:gridSpan w:val="5"/>
          </w:tcPr>
          <w:p w14:paraId="25A70294" w14:textId="77777777" w:rsidR="00312F47" w:rsidRDefault="00312F47" w:rsidP="00312F47">
            <w:pPr>
              <w:jc w:val="center"/>
              <w:rPr>
                <w:rFonts w:ascii="Times New Roman" w:hAnsi="Times New Roman" w:cs="Times New Roman"/>
              </w:rPr>
            </w:pPr>
          </w:p>
          <w:p w14:paraId="03995376" w14:textId="3B43F4E5" w:rsidR="00312F47" w:rsidRDefault="00312F47" w:rsidP="00312F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Durų specifikacija</w:t>
            </w:r>
            <w:r w:rsidR="00FE018D">
              <w:rPr>
                <w:rFonts w:ascii="Times New Roman" w:hAnsi="Times New Roman" w:cs="Times New Roman"/>
              </w:rPr>
              <w:t>, viso 49 vnt.</w:t>
            </w:r>
          </w:p>
          <w:p w14:paraId="1FAA51CA" w14:textId="627F16B0" w:rsidR="00312F47" w:rsidRPr="001524C1" w:rsidRDefault="00312F47" w:rsidP="00312F4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0664" w14:paraId="59942A6C" w14:textId="77777777" w:rsidTr="00EF3A99">
        <w:tc>
          <w:tcPr>
            <w:tcW w:w="1248" w:type="dxa"/>
          </w:tcPr>
          <w:p w14:paraId="1C0E01B6" w14:textId="55DBDC05" w:rsidR="001524C1" w:rsidRPr="001524C1" w:rsidRDefault="001524C1">
            <w:pPr>
              <w:rPr>
                <w:rFonts w:ascii="Times New Roman" w:hAnsi="Times New Roman" w:cs="Times New Roman"/>
              </w:rPr>
            </w:pPr>
            <w:r w:rsidRPr="001524C1">
              <w:rPr>
                <w:rFonts w:ascii="Times New Roman" w:hAnsi="Times New Roman" w:cs="Times New Roman"/>
              </w:rPr>
              <w:t>Durų tipas</w:t>
            </w:r>
          </w:p>
        </w:tc>
        <w:tc>
          <w:tcPr>
            <w:tcW w:w="4686" w:type="dxa"/>
          </w:tcPr>
          <w:p w14:paraId="606472EA" w14:textId="45F74032" w:rsidR="001524C1" w:rsidRPr="001524C1" w:rsidRDefault="001524C1">
            <w:pPr>
              <w:rPr>
                <w:rFonts w:ascii="Times New Roman" w:hAnsi="Times New Roman" w:cs="Times New Roman"/>
              </w:rPr>
            </w:pPr>
            <w:r w:rsidRPr="001524C1">
              <w:rPr>
                <w:rFonts w:ascii="Times New Roman" w:hAnsi="Times New Roman" w:cs="Times New Roman"/>
              </w:rPr>
              <w:t>Durų vaizdas</w:t>
            </w:r>
          </w:p>
        </w:tc>
        <w:tc>
          <w:tcPr>
            <w:tcW w:w="1259" w:type="dxa"/>
          </w:tcPr>
          <w:p w14:paraId="08996602" w14:textId="2CB62CD3" w:rsidR="001524C1" w:rsidRPr="001524C1" w:rsidRDefault="001524C1">
            <w:pPr>
              <w:rPr>
                <w:rFonts w:ascii="Times New Roman" w:hAnsi="Times New Roman" w:cs="Times New Roman"/>
              </w:rPr>
            </w:pPr>
            <w:r w:rsidRPr="001524C1">
              <w:rPr>
                <w:rFonts w:ascii="Times New Roman" w:hAnsi="Times New Roman" w:cs="Times New Roman"/>
              </w:rPr>
              <w:t>Durų kiekis</w:t>
            </w:r>
          </w:p>
        </w:tc>
        <w:tc>
          <w:tcPr>
            <w:tcW w:w="6273" w:type="dxa"/>
          </w:tcPr>
          <w:p w14:paraId="7FEB1CE2" w14:textId="69347BAF" w:rsidR="001524C1" w:rsidRPr="001524C1" w:rsidRDefault="001524C1">
            <w:pPr>
              <w:rPr>
                <w:rFonts w:ascii="Times New Roman" w:hAnsi="Times New Roman" w:cs="Times New Roman"/>
              </w:rPr>
            </w:pPr>
            <w:r w:rsidRPr="001524C1">
              <w:rPr>
                <w:rFonts w:ascii="Times New Roman" w:hAnsi="Times New Roman" w:cs="Times New Roman"/>
              </w:rPr>
              <w:t>Reikalavimai</w:t>
            </w:r>
          </w:p>
        </w:tc>
        <w:tc>
          <w:tcPr>
            <w:tcW w:w="1377" w:type="dxa"/>
          </w:tcPr>
          <w:p w14:paraId="79C01936" w14:textId="2E654E6D" w:rsidR="001524C1" w:rsidRPr="001524C1" w:rsidRDefault="001524C1">
            <w:pPr>
              <w:rPr>
                <w:rFonts w:ascii="Times New Roman" w:hAnsi="Times New Roman" w:cs="Times New Roman"/>
              </w:rPr>
            </w:pPr>
            <w:r w:rsidRPr="001524C1">
              <w:rPr>
                <w:rFonts w:ascii="Times New Roman" w:hAnsi="Times New Roman" w:cs="Times New Roman"/>
              </w:rPr>
              <w:t>Pastabos</w:t>
            </w:r>
          </w:p>
        </w:tc>
      </w:tr>
      <w:tr w:rsidR="00C10664" w14:paraId="569E46B7" w14:textId="77777777" w:rsidTr="00EF3A99">
        <w:tc>
          <w:tcPr>
            <w:tcW w:w="1248" w:type="dxa"/>
          </w:tcPr>
          <w:p w14:paraId="43AEA0C7" w14:textId="77777777" w:rsidR="001524C1" w:rsidRDefault="00EA2110">
            <w:pPr>
              <w:rPr>
                <w:rFonts w:ascii="Times New Roman" w:hAnsi="Times New Roman" w:cs="Times New Roman"/>
                <w:b/>
                <w:bCs/>
              </w:rPr>
            </w:pPr>
            <w:r w:rsidRPr="004D5120">
              <w:rPr>
                <w:rFonts w:ascii="Times New Roman" w:hAnsi="Times New Roman" w:cs="Times New Roman"/>
                <w:b/>
                <w:bCs/>
              </w:rPr>
              <w:t>D1-</w:t>
            </w:r>
            <w:r w:rsidR="00312F47" w:rsidRPr="004D5120">
              <w:rPr>
                <w:rFonts w:ascii="Times New Roman" w:hAnsi="Times New Roman" w:cs="Times New Roman"/>
                <w:b/>
                <w:bCs/>
              </w:rPr>
              <w:t>K</w:t>
            </w:r>
          </w:p>
          <w:p w14:paraId="3FD48055" w14:textId="77777777" w:rsidR="004534FF" w:rsidRDefault="004534F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42C4A2D" w14:textId="7D0BD474" w:rsidR="004534FF" w:rsidRPr="004D5120" w:rsidRDefault="000558D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</w:t>
            </w:r>
            <w:r w:rsidR="004534FF" w:rsidRPr="000558DE">
              <w:rPr>
                <w:rFonts w:ascii="Times New Roman" w:hAnsi="Times New Roman" w:cs="Times New Roman"/>
                <w:b/>
                <w:bCs/>
              </w:rPr>
              <w:t xml:space="preserve"> akustikos</w:t>
            </w:r>
          </w:p>
        </w:tc>
        <w:tc>
          <w:tcPr>
            <w:tcW w:w="4686" w:type="dxa"/>
          </w:tcPr>
          <w:p w14:paraId="0D6E0D39" w14:textId="77777777" w:rsidR="001524C1" w:rsidRDefault="00275975">
            <w:pPr>
              <w:rPr>
                <w:rFonts w:ascii="Times New Roman" w:hAnsi="Times New Roman" w:cs="Times New Roman"/>
              </w:rPr>
            </w:pPr>
            <w:r w:rsidRPr="0027597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AD686D0" wp14:editId="52FEB892">
                  <wp:extent cx="1882303" cy="3109229"/>
                  <wp:effectExtent l="0" t="0" r="3810" b="0"/>
                  <wp:docPr id="38003548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03548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303" cy="3109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266B20" w14:textId="3B580577" w:rsidR="00312F47" w:rsidRPr="001524C1" w:rsidRDefault="00312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26E88F1B" w14:textId="1ABFAE98" w:rsidR="001524C1" w:rsidRPr="001524C1" w:rsidRDefault="004119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12F47">
              <w:rPr>
                <w:rFonts w:ascii="Times New Roman" w:hAnsi="Times New Roman" w:cs="Times New Roman"/>
              </w:rPr>
              <w:t xml:space="preserve"> vnt.</w:t>
            </w:r>
          </w:p>
        </w:tc>
        <w:tc>
          <w:tcPr>
            <w:tcW w:w="6273" w:type="dxa"/>
          </w:tcPr>
          <w:p w14:paraId="42C6C88A" w14:textId="4AEC79A2" w:rsidR="001524C1" w:rsidRPr="001524C1" w:rsidRDefault="001524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45CE5DD3" w14:textId="213FDD98" w:rsidR="001524C1" w:rsidRDefault="00FE018D">
            <w:pPr>
              <w:rPr>
                <w:rFonts w:ascii="Times New Roman" w:hAnsi="Times New Roman" w:cs="Times New Roman"/>
                <w:b/>
                <w:bCs/>
                <w:color w:val="C45911" w:themeColor="accent2" w:themeShade="BF"/>
              </w:rPr>
            </w:pPr>
            <w:r w:rsidRPr="00D726F4">
              <w:rPr>
                <w:rFonts w:ascii="Times New Roman" w:hAnsi="Times New Roman" w:cs="Times New Roman"/>
                <w:b/>
                <w:bCs/>
                <w:color w:val="C45911" w:themeColor="accent2" w:themeShade="BF"/>
              </w:rPr>
              <w:t xml:space="preserve">Durys </w:t>
            </w:r>
            <w:r w:rsidRPr="00501C8D">
              <w:rPr>
                <w:rFonts w:ascii="Times New Roman" w:hAnsi="Times New Roman" w:cs="Times New Roman"/>
                <w:b/>
                <w:bCs/>
                <w:color w:val="C45911" w:themeColor="accent2" w:themeShade="BF"/>
              </w:rPr>
              <w:t>drėgnoms patalpoms</w:t>
            </w:r>
            <w:r w:rsidR="00501C8D" w:rsidRPr="00501C8D">
              <w:rPr>
                <w:rFonts w:ascii="Times New Roman" w:hAnsi="Times New Roman" w:cs="Times New Roman"/>
                <w:b/>
                <w:bCs/>
                <w:color w:val="C45911" w:themeColor="accent2" w:themeShade="BF"/>
              </w:rPr>
              <w:t xml:space="preserve">: </w:t>
            </w:r>
            <w:r w:rsidR="00501C8D" w:rsidRPr="00501C8D">
              <w:rPr>
                <w:rFonts w:ascii="Times New Roman" w:eastAsia="Times New Roman" w:hAnsi="Times New Roman"/>
                <w:b/>
                <w:bCs/>
                <w:color w:val="C45911" w:themeColor="accent2" w:themeShade="BF"/>
                <w:lang w:eastAsia="lt-LT"/>
              </w:rPr>
              <w:t>2-38, 2-23, 2-22, 2-12, 3-7</w:t>
            </w:r>
          </w:p>
          <w:p w14:paraId="5F0825C8" w14:textId="49D28D73" w:rsidR="00C55E32" w:rsidRPr="00C55E32" w:rsidRDefault="00C55E3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F3A99" w14:paraId="2996164B" w14:textId="77777777" w:rsidTr="00EF3A99">
        <w:tc>
          <w:tcPr>
            <w:tcW w:w="1248" w:type="dxa"/>
          </w:tcPr>
          <w:p w14:paraId="2A87C015" w14:textId="77777777" w:rsidR="00EF3A99" w:rsidRDefault="00EF3A99">
            <w:pPr>
              <w:rPr>
                <w:rFonts w:ascii="Times New Roman" w:hAnsi="Times New Roman" w:cs="Times New Roman"/>
                <w:b/>
                <w:bCs/>
              </w:rPr>
            </w:pPr>
            <w:r w:rsidRPr="004D5120">
              <w:rPr>
                <w:rFonts w:ascii="Times New Roman" w:hAnsi="Times New Roman" w:cs="Times New Roman"/>
                <w:b/>
                <w:bCs/>
              </w:rPr>
              <w:lastRenderedPageBreak/>
              <w:t>D1-D</w:t>
            </w:r>
          </w:p>
          <w:p w14:paraId="2AD98A64" w14:textId="77777777" w:rsidR="004534FF" w:rsidRDefault="004534F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9657F97" w14:textId="77777777" w:rsidR="000558DE" w:rsidRDefault="000558D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</w:t>
            </w:r>
          </w:p>
          <w:p w14:paraId="110BCB40" w14:textId="0F50CA17" w:rsidR="004534FF" w:rsidRPr="005346D7" w:rsidRDefault="004534FF">
            <w:pPr>
              <w:rPr>
                <w:rFonts w:ascii="Times New Roman" w:hAnsi="Times New Roman" w:cs="Times New Roman"/>
                <w:b/>
                <w:bCs/>
              </w:rPr>
            </w:pPr>
            <w:r w:rsidRPr="000558DE">
              <w:rPr>
                <w:rFonts w:ascii="Times New Roman" w:hAnsi="Times New Roman" w:cs="Times New Roman"/>
                <w:b/>
                <w:bCs/>
              </w:rPr>
              <w:t>akustikos</w:t>
            </w:r>
          </w:p>
        </w:tc>
        <w:tc>
          <w:tcPr>
            <w:tcW w:w="4686" w:type="dxa"/>
          </w:tcPr>
          <w:p w14:paraId="0C8117E4" w14:textId="5EB7DA24" w:rsidR="00EF3A99" w:rsidRPr="001524C1" w:rsidRDefault="00EF3A99">
            <w:pPr>
              <w:rPr>
                <w:rFonts w:ascii="Times New Roman" w:hAnsi="Times New Roman" w:cs="Times New Roman"/>
              </w:rPr>
            </w:pPr>
            <w:r w:rsidRPr="0027597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E3882F9" wp14:editId="690579E0">
                  <wp:extent cx="1767993" cy="3025402"/>
                  <wp:effectExtent l="0" t="0" r="3810" b="3810"/>
                  <wp:docPr id="953145143" name="Paveikslėli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314514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993" cy="3025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9" w:type="dxa"/>
          </w:tcPr>
          <w:p w14:paraId="4F7E3DCD" w14:textId="12727EF3" w:rsidR="00EF3A99" w:rsidRPr="001524C1" w:rsidRDefault="00EF3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vnt.</w:t>
            </w:r>
          </w:p>
        </w:tc>
        <w:tc>
          <w:tcPr>
            <w:tcW w:w="6273" w:type="dxa"/>
            <w:vMerge w:val="restart"/>
          </w:tcPr>
          <w:p w14:paraId="25A95BF2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6D392748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44A4E33A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04ADFB78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2194E471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680C7F37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42795BB7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44C04330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1EDE5BC3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5372FAB7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7D092521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62E25D58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2123EAA3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79ED37BE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1C806DA2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05FAB234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7D9319E7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0F55A8C9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6438CFDB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728ADE2C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547A211D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6C553B5C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1CD332DB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6D52CDE7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1CB208A9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75030B0A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10CB820F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6A494400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17C2A9F1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21FE3248" w14:textId="77777777" w:rsidR="00EF3A99" w:rsidRDefault="00EF3A99" w:rsidP="004004E3">
            <w:pPr>
              <w:pStyle w:val="prastasiniatinklio"/>
              <w:spacing w:before="0" w:beforeAutospacing="0" w:after="0" w:afterAutospacing="0"/>
              <w:rPr>
                <w:color w:val="000000"/>
                <w:sz w:val="27"/>
                <w:szCs w:val="27"/>
                <w:lang w:val="lt-LT"/>
              </w:rPr>
            </w:pPr>
          </w:p>
          <w:p w14:paraId="0832F2CB" w14:textId="77777777" w:rsidR="00074C7F" w:rsidRDefault="00074C7F" w:rsidP="004004E3">
            <w:pPr>
              <w:pStyle w:val="prastasiniatinklio"/>
              <w:spacing w:before="0" w:beforeAutospacing="0" w:after="0" w:afterAutospacing="0"/>
              <w:rPr>
                <w:color w:val="000000"/>
                <w:lang w:val="lt-LT"/>
              </w:rPr>
            </w:pPr>
          </w:p>
          <w:p w14:paraId="7B206015" w14:textId="77777777" w:rsidR="00074C7F" w:rsidRDefault="00074C7F" w:rsidP="004004E3">
            <w:pPr>
              <w:pStyle w:val="prastasiniatinklio"/>
              <w:spacing w:before="0" w:beforeAutospacing="0" w:after="0" w:afterAutospacing="0"/>
              <w:rPr>
                <w:color w:val="000000"/>
                <w:lang w:val="lt-LT"/>
              </w:rPr>
            </w:pPr>
          </w:p>
          <w:p w14:paraId="269EC721" w14:textId="61AC9508" w:rsidR="00EF3A99" w:rsidRPr="001C439A" w:rsidRDefault="00EF3A99" w:rsidP="004004E3">
            <w:pPr>
              <w:rPr>
                <w:rFonts w:ascii="Times New Roman" w:hAnsi="Times New Roman" w:cs="Times New Roman"/>
                <w:color w:val="000000"/>
              </w:rPr>
            </w:pPr>
            <w:r w:rsidRPr="0064682B">
              <w:rPr>
                <w:rFonts w:ascii="Times New Roman" w:hAnsi="Times New Roman" w:cs="Times New Roman"/>
                <w:color w:val="000000"/>
              </w:rPr>
              <w:t>1</w:t>
            </w:r>
            <w:r w:rsidR="00425D55" w:rsidRPr="001C439A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1C439A">
              <w:rPr>
                <w:rFonts w:ascii="Times New Roman" w:hAnsi="Times New Roman" w:cs="Times New Roman"/>
                <w:color w:val="000000"/>
              </w:rPr>
              <w:t>Išorinė, vidinė rankenos nerūdijančio plieno, palenkiamos;</w:t>
            </w:r>
          </w:p>
          <w:p w14:paraId="1294DCB2" w14:textId="6A1F234C" w:rsidR="00642222" w:rsidRPr="001C439A" w:rsidRDefault="00425D55" w:rsidP="005661DD">
            <w:pPr>
              <w:rPr>
                <w:rFonts w:ascii="Times New Roman" w:hAnsi="Times New Roman" w:cs="Times New Roman"/>
                <w:color w:val="000000"/>
              </w:rPr>
            </w:pPr>
            <w:r w:rsidRPr="001C439A">
              <w:rPr>
                <w:rFonts w:ascii="Times New Roman" w:hAnsi="Times New Roman" w:cs="Times New Roman"/>
              </w:rPr>
              <w:t>2</w:t>
            </w:r>
            <w:r w:rsidR="00EF3A99" w:rsidRPr="001C439A">
              <w:rPr>
                <w:rFonts w:ascii="Times New Roman" w:hAnsi="Times New Roman" w:cs="Times New Roman"/>
              </w:rPr>
              <w:t xml:space="preserve">. </w:t>
            </w:r>
            <w:r w:rsidR="005661DD" w:rsidRPr="001C439A">
              <w:rPr>
                <w:rFonts w:ascii="Times New Roman" w:hAnsi="Times New Roman" w:cs="Times New Roman"/>
                <w:color w:val="000000"/>
              </w:rPr>
              <w:t>Automatiniai slenk</w:t>
            </w:r>
            <w:r w:rsidR="00642222" w:rsidRPr="001C439A">
              <w:rPr>
                <w:rFonts w:ascii="Times New Roman" w:hAnsi="Times New Roman" w:cs="Times New Roman"/>
                <w:color w:val="000000"/>
              </w:rPr>
              <w:t>sčiai</w:t>
            </w:r>
            <w:r w:rsidR="00EF3A99" w:rsidRPr="001C439A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1DACED0C" w14:textId="687424F7" w:rsidR="00EF3A99" w:rsidRPr="001C439A" w:rsidRDefault="00425D55" w:rsidP="005661DD">
            <w:pPr>
              <w:rPr>
                <w:rFonts w:ascii="Times New Roman" w:hAnsi="Times New Roman" w:cs="Times New Roman"/>
                <w:color w:val="000000"/>
              </w:rPr>
            </w:pPr>
            <w:r w:rsidRPr="001C439A">
              <w:rPr>
                <w:rFonts w:ascii="Times New Roman" w:hAnsi="Times New Roman" w:cs="Times New Roman"/>
              </w:rPr>
              <w:t>3</w:t>
            </w:r>
            <w:r w:rsidR="00EF3A99" w:rsidRPr="001C439A">
              <w:rPr>
                <w:rFonts w:ascii="Times New Roman" w:hAnsi="Times New Roman" w:cs="Times New Roman"/>
              </w:rPr>
              <w:t xml:space="preserve">. </w:t>
            </w:r>
            <w:r w:rsidR="00F12CEE" w:rsidRPr="001C439A">
              <w:rPr>
                <w:rFonts w:ascii="Times New Roman" w:hAnsi="Times New Roman" w:cs="Times New Roman"/>
              </w:rPr>
              <w:t>S</w:t>
            </w:r>
            <w:r w:rsidR="00EF3A99" w:rsidRPr="001C439A">
              <w:rPr>
                <w:rFonts w:ascii="Times New Roman" w:hAnsi="Times New Roman" w:cs="Times New Roman"/>
                <w:color w:val="000000"/>
              </w:rPr>
              <w:t>kydas – MDF</w:t>
            </w:r>
            <w:r w:rsidR="0048436A" w:rsidRPr="001C439A">
              <w:rPr>
                <w:rFonts w:ascii="Times New Roman" w:hAnsi="Times New Roman" w:cs="Times New Roman"/>
                <w:color w:val="000000"/>
              </w:rPr>
              <w:t xml:space="preserve"> su užpildu</w:t>
            </w:r>
            <w:r w:rsidR="00E02BA9" w:rsidRPr="001C439A">
              <w:rPr>
                <w:rFonts w:ascii="Times New Roman" w:hAnsi="Times New Roman" w:cs="Times New Roman"/>
                <w:color w:val="000000"/>
              </w:rPr>
              <w:t xml:space="preserve">, plokštės tankis </w:t>
            </w:r>
            <w:r w:rsidR="00E02BA9" w:rsidRPr="001C439A">
              <w:rPr>
                <w:rFonts w:ascii="Times New Roman" w:hAnsi="Times New Roman" w:cs="Times New Roman"/>
              </w:rPr>
              <w:t>~800–1000 kg/m³</w:t>
            </w:r>
            <w:r w:rsidR="00F12CEE" w:rsidRPr="001C439A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514D25" w:rsidRPr="001C439A">
              <w:rPr>
                <w:rFonts w:ascii="Times New Roman" w:hAnsi="Times New Roman" w:cs="Times New Roman"/>
                <w:color w:val="000000"/>
              </w:rPr>
              <w:t>laminuota</w:t>
            </w:r>
            <w:r w:rsidRPr="001C439A">
              <w:rPr>
                <w:rFonts w:ascii="Times New Roman" w:hAnsi="Times New Roman" w:cs="Times New Roman"/>
                <w:color w:val="000000"/>
              </w:rPr>
              <w:t>, spalva derinama su užsakovu</w:t>
            </w:r>
            <w:r w:rsidR="00D85587" w:rsidRPr="001C439A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454B3822" w14:textId="5F8EFAC5" w:rsidR="00D85587" w:rsidRPr="001C439A" w:rsidRDefault="00D85587" w:rsidP="005661DD">
            <w:pPr>
              <w:rPr>
                <w:rFonts w:ascii="Times New Roman" w:hAnsi="Times New Roman" w:cs="Times New Roman"/>
                <w:color w:val="000000"/>
              </w:rPr>
            </w:pPr>
            <w:r w:rsidRPr="001C439A">
              <w:rPr>
                <w:rFonts w:ascii="Times New Roman" w:hAnsi="Times New Roman" w:cs="Times New Roman"/>
                <w:color w:val="000000"/>
              </w:rPr>
              <w:t xml:space="preserve">4. Skydo storis ne mažiau nei </w:t>
            </w:r>
            <w:r w:rsidR="006D476E" w:rsidRPr="001C439A">
              <w:rPr>
                <w:rFonts w:ascii="Times New Roman" w:hAnsi="Times New Roman" w:cs="Times New Roman"/>
                <w:color w:val="000000"/>
              </w:rPr>
              <w:t>40</w:t>
            </w:r>
            <w:r w:rsidR="00B90FC3" w:rsidRPr="001C439A">
              <w:rPr>
                <w:rFonts w:ascii="Times New Roman" w:hAnsi="Times New Roman" w:cs="Times New Roman"/>
                <w:color w:val="000000"/>
              </w:rPr>
              <w:t xml:space="preserve"> mm.</w:t>
            </w:r>
            <w:r w:rsidR="00762911" w:rsidRPr="001C439A">
              <w:rPr>
                <w:rFonts w:ascii="Times New Roman" w:hAnsi="Times New Roman" w:cs="Times New Roman"/>
                <w:color w:val="000000"/>
              </w:rPr>
              <w:t xml:space="preserve"> Ir ne daugiau nei 50 mm.</w:t>
            </w:r>
          </w:p>
          <w:p w14:paraId="7997EEFC" w14:textId="5D9A5C1F" w:rsidR="00EB7BA0" w:rsidRPr="001C439A" w:rsidRDefault="00EB7BA0" w:rsidP="005661DD">
            <w:pPr>
              <w:rPr>
                <w:rFonts w:ascii="Times New Roman" w:hAnsi="Times New Roman" w:cs="Times New Roman"/>
                <w:color w:val="000000"/>
              </w:rPr>
            </w:pPr>
            <w:r w:rsidRPr="001C439A">
              <w:rPr>
                <w:rFonts w:ascii="Times New Roman" w:hAnsi="Times New Roman" w:cs="Times New Roman"/>
                <w:color w:val="000000"/>
              </w:rPr>
              <w:t xml:space="preserve">5. </w:t>
            </w:r>
            <w:r w:rsidR="00E1755F" w:rsidRPr="001C439A">
              <w:rPr>
                <w:rFonts w:ascii="Times New Roman" w:hAnsi="Times New Roman" w:cs="Times New Roman"/>
                <w:color w:val="000000"/>
              </w:rPr>
              <w:t>Garso izoliacija</w:t>
            </w:r>
            <w:r w:rsidR="00987A63" w:rsidRPr="001C439A">
              <w:rPr>
                <w:rFonts w:ascii="Times New Roman" w:hAnsi="Times New Roman" w:cs="Times New Roman"/>
                <w:color w:val="000000"/>
              </w:rPr>
              <w:t xml:space="preserve"> ne mažiau 3</w:t>
            </w:r>
            <w:r w:rsidR="009A5924" w:rsidRPr="001C439A">
              <w:rPr>
                <w:rFonts w:ascii="Times New Roman" w:hAnsi="Times New Roman" w:cs="Times New Roman"/>
                <w:color w:val="000000"/>
              </w:rPr>
              <w:t>0</w:t>
            </w:r>
            <w:r w:rsidR="00987A63" w:rsidRPr="001C439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987A63" w:rsidRPr="001C439A">
              <w:rPr>
                <w:rFonts w:ascii="Times New Roman" w:hAnsi="Times New Roman" w:cs="Times New Roman"/>
                <w:color w:val="000000"/>
              </w:rPr>
              <w:t>dB</w:t>
            </w:r>
            <w:proofErr w:type="spellEnd"/>
            <w:r w:rsidR="00953BD0" w:rsidRPr="001C439A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FA8AC2A" w14:textId="644F8E13" w:rsidR="00017F32" w:rsidRPr="001C439A" w:rsidRDefault="00953BD0" w:rsidP="00017F3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439A">
              <w:rPr>
                <w:rFonts w:ascii="Times New Roman" w:hAnsi="Times New Roman" w:cs="Times New Roman"/>
              </w:rPr>
              <w:t>6</w:t>
            </w:r>
            <w:r w:rsidR="006D476E" w:rsidRPr="001C439A">
              <w:rPr>
                <w:rFonts w:ascii="Times New Roman" w:hAnsi="Times New Roman" w:cs="Times New Roman"/>
              </w:rPr>
              <w:t xml:space="preserve">. </w:t>
            </w:r>
            <w:r w:rsidR="00017F32" w:rsidRPr="001C439A">
              <w:rPr>
                <w:rFonts w:ascii="Times New Roman" w:hAnsi="Times New Roman" w:cs="Times New Roman"/>
              </w:rPr>
              <w:t>A</w:t>
            </w:r>
            <w:r w:rsidR="00017F32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klinos (be stiklo) , su </w:t>
            </w:r>
            <w:proofErr w:type="spellStart"/>
            <w:r w:rsidR="00017F32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viršlangiais</w:t>
            </w:r>
            <w:proofErr w:type="spellEnd"/>
            <w:r w:rsidR="00F540AE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017F32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(stiklo paketais)</w:t>
            </w:r>
            <w:r w:rsidR="00EB3A02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pagal pateiktus durų vaizdus</w:t>
            </w:r>
            <w:r w:rsidR="00017F32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="00017F32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šonduriai</w:t>
            </w:r>
            <w:proofErr w:type="spellEnd"/>
            <w:r w:rsidR="00017F32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be stiklo (aklinos)</w:t>
            </w:r>
            <w:r w:rsidR="00EF7AE7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  <w:p w14:paraId="35926751" w14:textId="154D9A94" w:rsidR="00953BD0" w:rsidRPr="001C439A" w:rsidRDefault="00DF0D8C" w:rsidP="00017F32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</w:t>
            </w:r>
            <w:r w:rsidR="00E02BA9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E919CF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Tame pačiame pastate jau dalis durų pakeista</w:t>
            </w:r>
            <w:r w:rsidR="00C05C07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ir norima, kad naujos durys</w:t>
            </w:r>
            <w:r w:rsidR="00F83942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būtų analogiškos </w:t>
            </w:r>
            <w:r w:rsidR="00264CB1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arba lygiavertės esamo</w:t>
            </w:r>
            <w:r w:rsidR="006C2DE6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 naujai pakeistoms durims.</w:t>
            </w:r>
            <w:r w:rsidR="001B6787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Pridedama (III_SA </w:t>
            </w:r>
            <w:proofErr w:type="spellStart"/>
            <w:r w:rsidR="001B6787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dalis_Mokyklos</w:t>
            </w:r>
            <w:proofErr w:type="spellEnd"/>
            <w:r w:rsidR="001B6787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g. 2, Ignalina_67-69</w:t>
            </w:r>
            <w:r w:rsidR="009A5924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III_SA </w:t>
            </w:r>
            <w:proofErr w:type="spellStart"/>
            <w:r w:rsidR="009A5924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dalis_Mokyklos</w:t>
            </w:r>
            <w:proofErr w:type="spellEnd"/>
            <w:r w:rsidR="009A5924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g. 2, Ignalina_96-96</w:t>
            </w:r>
            <w:r w:rsidR="00AF5AE1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III_SA </w:t>
            </w:r>
            <w:proofErr w:type="spellStart"/>
            <w:r w:rsidR="00AF5AE1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dalis_Mokyklos</w:t>
            </w:r>
            <w:proofErr w:type="spellEnd"/>
            <w:r w:rsidR="00AF5AE1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g. 2, Ignalina_19-19</w:t>
            </w:r>
            <w:r w:rsidR="001B6787" w:rsidRPr="001C43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)</w:t>
            </w:r>
          </w:p>
          <w:p w14:paraId="3915AF40" w14:textId="71AF0610" w:rsidR="00EF3A99" w:rsidRPr="001524C1" w:rsidRDefault="00652F82" w:rsidP="004004E3">
            <w:pPr>
              <w:rPr>
                <w:rFonts w:ascii="Times New Roman" w:hAnsi="Times New Roman" w:cs="Times New Roman"/>
              </w:rPr>
            </w:pPr>
            <w:r w:rsidRPr="001C439A">
              <w:rPr>
                <w:rFonts w:ascii="Times New Roman" w:hAnsi="Times New Roman" w:cs="Times New Roman"/>
              </w:rPr>
              <w:t xml:space="preserve">8. </w:t>
            </w:r>
            <w:r w:rsidR="001C439A" w:rsidRPr="001C439A">
              <w:rPr>
                <w:rFonts w:ascii="Times New Roman" w:hAnsi="Times New Roman" w:cs="Times New Roman"/>
              </w:rPr>
              <w:t>Durys drėgnoms patalpoms: drėgmei atsparios (impregnuotos) medžio drožlių plokštės.</w:t>
            </w:r>
          </w:p>
        </w:tc>
        <w:tc>
          <w:tcPr>
            <w:tcW w:w="1377" w:type="dxa"/>
          </w:tcPr>
          <w:p w14:paraId="0FF0F28F" w14:textId="766AC881" w:rsidR="00EF3A99" w:rsidRPr="00A81341" w:rsidRDefault="00EF3A99">
            <w:pPr>
              <w:rPr>
                <w:rFonts w:ascii="Times New Roman" w:hAnsi="Times New Roman" w:cs="Times New Roman"/>
                <w:b/>
                <w:bCs/>
              </w:rPr>
            </w:pPr>
            <w:r w:rsidRPr="00A81341">
              <w:rPr>
                <w:rFonts w:ascii="Times New Roman" w:hAnsi="Times New Roman" w:cs="Times New Roman"/>
                <w:b/>
                <w:bCs/>
                <w:color w:val="C45911" w:themeColor="accent2" w:themeShade="BF"/>
              </w:rPr>
              <w:lastRenderedPageBreak/>
              <w:t xml:space="preserve">Durys drėgnoms patalpoms: </w:t>
            </w:r>
            <w:r w:rsidRPr="00A81341">
              <w:rPr>
                <w:rFonts w:ascii="Times New Roman" w:eastAsia="Times New Roman" w:hAnsi="Times New Roman"/>
                <w:b/>
                <w:bCs/>
                <w:color w:val="C45911" w:themeColor="accent2" w:themeShade="BF"/>
                <w:lang w:eastAsia="lt-LT"/>
              </w:rPr>
              <w:t>2-20, 2-30, 3-15, 2-14, 2-15, 3-9, 3-10.</w:t>
            </w:r>
          </w:p>
        </w:tc>
      </w:tr>
      <w:tr w:rsidR="00EF3A99" w14:paraId="2DBD2CB1" w14:textId="77777777" w:rsidTr="00EF3A99">
        <w:tc>
          <w:tcPr>
            <w:tcW w:w="1248" w:type="dxa"/>
          </w:tcPr>
          <w:p w14:paraId="5D2FC89B" w14:textId="77777777" w:rsidR="00EF3A99" w:rsidRDefault="00EF3A99">
            <w:pPr>
              <w:rPr>
                <w:rFonts w:ascii="Times New Roman" w:hAnsi="Times New Roman" w:cs="Times New Roman"/>
                <w:b/>
                <w:bCs/>
              </w:rPr>
            </w:pPr>
            <w:r w:rsidRPr="004D5120">
              <w:rPr>
                <w:rFonts w:ascii="Times New Roman" w:hAnsi="Times New Roman" w:cs="Times New Roman"/>
                <w:b/>
                <w:bCs/>
              </w:rPr>
              <w:t>D2-K</w:t>
            </w:r>
          </w:p>
          <w:p w14:paraId="2B083E36" w14:textId="77777777" w:rsidR="00392C19" w:rsidRDefault="00392C1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DE1F384" w14:textId="74345D2E" w:rsidR="003C3CD6" w:rsidRPr="005346D7" w:rsidRDefault="00392C19">
            <w:pPr>
              <w:rPr>
                <w:rFonts w:ascii="Times New Roman" w:hAnsi="Times New Roman" w:cs="Times New Roman"/>
                <w:b/>
                <w:bCs/>
              </w:rPr>
            </w:pPr>
            <w:r w:rsidRPr="000558DE">
              <w:rPr>
                <w:rFonts w:ascii="Times New Roman" w:hAnsi="Times New Roman" w:cs="Times New Roman"/>
                <w:b/>
                <w:bCs/>
              </w:rPr>
              <w:t>Su akustika</w:t>
            </w:r>
          </w:p>
        </w:tc>
        <w:tc>
          <w:tcPr>
            <w:tcW w:w="4686" w:type="dxa"/>
          </w:tcPr>
          <w:p w14:paraId="6047F89A" w14:textId="560D7725" w:rsidR="00EF3A99" w:rsidRPr="001524C1" w:rsidRDefault="00EF3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A0ABE5" wp14:editId="4CEE5585">
                  <wp:extent cx="1759791" cy="3114675"/>
                  <wp:effectExtent l="0" t="0" r="0" b="0"/>
                  <wp:docPr id="1415470715" name="Paveikslėlis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470715" name="Paveikslėlis 141547071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637" cy="3126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9" w:type="dxa"/>
          </w:tcPr>
          <w:p w14:paraId="44190A48" w14:textId="4C680735" w:rsidR="00EF3A99" w:rsidRPr="001524C1" w:rsidRDefault="00EF3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vnt.</w:t>
            </w:r>
          </w:p>
        </w:tc>
        <w:tc>
          <w:tcPr>
            <w:tcW w:w="6273" w:type="dxa"/>
            <w:vMerge/>
            <w:vAlign w:val="center"/>
          </w:tcPr>
          <w:p w14:paraId="0FAC39EF" w14:textId="2EC737FA" w:rsidR="00EF3A99" w:rsidRPr="001524C1" w:rsidRDefault="00EF3A99" w:rsidP="004004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5D374E21" w14:textId="78846DE3" w:rsidR="00EF3A99" w:rsidRPr="009159D1" w:rsidRDefault="00EF3A99">
            <w:pPr>
              <w:rPr>
                <w:rFonts w:ascii="Times New Roman" w:hAnsi="Times New Roman" w:cs="Times New Roman"/>
                <w:b/>
                <w:bCs/>
                <w:color w:val="CC00CC"/>
              </w:rPr>
            </w:pPr>
            <w:proofErr w:type="spellStart"/>
            <w:r w:rsidRPr="009159D1">
              <w:rPr>
                <w:rFonts w:ascii="Times New Roman" w:hAnsi="Times New Roman" w:cs="Times New Roman"/>
                <w:b/>
                <w:bCs/>
                <w:color w:val="CC00CC"/>
              </w:rPr>
              <w:t>Vienvėrės</w:t>
            </w:r>
            <w:proofErr w:type="spellEnd"/>
            <w:r w:rsidRPr="009159D1">
              <w:rPr>
                <w:rFonts w:ascii="Times New Roman" w:hAnsi="Times New Roman" w:cs="Times New Roman"/>
                <w:b/>
                <w:bCs/>
                <w:color w:val="CC00CC"/>
              </w:rPr>
              <w:t xml:space="preserve"> durys patalpoje: </w:t>
            </w:r>
            <w:r w:rsidRPr="009159D1">
              <w:rPr>
                <w:rFonts w:ascii="Times New Roman" w:eastAsia="Times New Roman" w:hAnsi="Times New Roman"/>
                <w:b/>
                <w:bCs/>
                <w:color w:val="CC00CC"/>
                <w:lang w:eastAsia="lt-LT"/>
              </w:rPr>
              <w:t>3-30.</w:t>
            </w:r>
          </w:p>
        </w:tc>
      </w:tr>
      <w:tr w:rsidR="00EF3A99" w14:paraId="4094FAC7" w14:textId="77777777" w:rsidTr="00EF3A99">
        <w:tc>
          <w:tcPr>
            <w:tcW w:w="1248" w:type="dxa"/>
          </w:tcPr>
          <w:p w14:paraId="31F43B46" w14:textId="77777777" w:rsidR="00EF3A99" w:rsidRDefault="00EF3A99">
            <w:pPr>
              <w:rPr>
                <w:rFonts w:ascii="Times New Roman" w:hAnsi="Times New Roman" w:cs="Times New Roman"/>
              </w:rPr>
            </w:pPr>
            <w:r w:rsidRPr="004D5120">
              <w:rPr>
                <w:rFonts w:ascii="Times New Roman" w:hAnsi="Times New Roman" w:cs="Times New Roman"/>
              </w:rPr>
              <w:lastRenderedPageBreak/>
              <w:t>D2-D</w:t>
            </w:r>
          </w:p>
          <w:p w14:paraId="34F1D493" w14:textId="3ADDAF58" w:rsidR="00934E36" w:rsidRDefault="00934E36">
            <w:pPr>
              <w:rPr>
                <w:rFonts w:ascii="Times New Roman" w:hAnsi="Times New Roman" w:cs="Times New Roman"/>
              </w:rPr>
            </w:pPr>
          </w:p>
          <w:p w14:paraId="42587878" w14:textId="402F8482" w:rsidR="009C3D0C" w:rsidRPr="000558DE" w:rsidRDefault="009C3D0C">
            <w:pPr>
              <w:rPr>
                <w:rFonts w:ascii="Times New Roman" w:hAnsi="Times New Roman" w:cs="Times New Roman"/>
                <w:b/>
                <w:bCs/>
              </w:rPr>
            </w:pPr>
            <w:r w:rsidRPr="000558DE">
              <w:rPr>
                <w:rFonts w:ascii="Times New Roman" w:hAnsi="Times New Roman" w:cs="Times New Roman"/>
                <w:b/>
                <w:bCs/>
              </w:rPr>
              <w:t>Su akustika</w:t>
            </w:r>
          </w:p>
          <w:p w14:paraId="77C72B7C" w14:textId="77777777" w:rsidR="00934E36" w:rsidRDefault="00934E36">
            <w:pPr>
              <w:rPr>
                <w:rFonts w:ascii="Times New Roman" w:hAnsi="Times New Roman" w:cs="Times New Roman"/>
                <w:highlight w:val="darkBlue"/>
              </w:rPr>
            </w:pPr>
          </w:p>
          <w:p w14:paraId="0E03A3BC" w14:textId="6C663C00" w:rsidR="00934E36" w:rsidRPr="00411915" w:rsidRDefault="00934E36">
            <w:pPr>
              <w:rPr>
                <w:rFonts w:ascii="Times New Roman" w:hAnsi="Times New Roman" w:cs="Times New Roman"/>
                <w:highlight w:val="darkBlue"/>
              </w:rPr>
            </w:pPr>
          </w:p>
        </w:tc>
        <w:tc>
          <w:tcPr>
            <w:tcW w:w="4686" w:type="dxa"/>
          </w:tcPr>
          <w:p w14:paraId="3CAD25AF" w14:textId="0F095F74" w:rsidR="00EF3A99" w:rsidRPr="00275975" w:rsidRDefault="00EF3A99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59FAFFE" wp14:editId="0B96EC1A">
                  <wp:extent cx="1479296" cy="2438400"/>
                  <wp:effectExtent l="0" t="0" r="6985" b="0"/>
                  <wp:docPr id="1550625306" name="Paveikslėlis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625306" name="Paveikslėlis 1550625306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470" cy="244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9" w:type="dxa"/>
          </w:tcPr>
          <w:p w14:paraId="598B81DD" w14:textId="1E6272B4" w:rsidR="00EF3A99" w:rsidRDefault="00EF3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vnt.</w:t>
            </w:r>
          </w:p>
        </w:tc>
        <w:tc>
          <w:tcPr>
            <w:tcW w:w="6273" w:type="dxa"/>
            <w:vMerge/>
          </w:tcPr>
          <w:p w14:paraId="5801EC93" w14:textId="77777777" w:rsidR="00EF3A99" w:rsidRPr="001524C1" w:rsidRDefault="00EF3A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10388A4E" w14:textId="6EBD35F5" w:rsidR="00EF3A99" w:rsidRPr="009159D1" w:rsidRDefault="00EF3A99" w:rsidP="004D5120">
            <w:pPr>
              <w:rPr>
                <w:rFonts w:ascii="Times New Roman" w:hAnsi="Times New Roman" w:cs="Times New Roman"/>
                <w:b/>
                <w:bCs/>
                <w:color w:val="CC00CC"/>
              </w:rPr>
            </w:pPr>
            <w:proofErr w:type="spellStart"/>
            <w:r w:rsidRPr="009159D1">
              <w:rPr>
                <w:rFonts w:ascii="Times New Roman" w:hAnsi="Times New Roman" w:cs="Times New Roman"/>
                <w:b/>
                <w:bCs/>
                <w:color w:val="CC00CC"/>
              </w:rPr>
              <w:t>Vienvėrės</w:t>
            </w:r>
            <w:proofErr w:type="spellEnd"/>
            <w:r w:rsidRPr="009159D1">
              <w:rPr>
                <w:rFonts w:ascii="Times New Roman" w:hAnsi="Times New Roman" w:cs="Times New Roman"/>
                <w:b/>
                <w:bCs/>
                <w:color w:val="CC00CC"/>
              </w:rPr>
              <w:t xml:space="preserve"> durys patalpose: </w:t>
            </w:r>
            <w:r w:rsidRPr="009159D1">
              <w:rPr>
                <w:rFonts w:ascii="Times New Roman" w:eastAsia="Times New Roman" w:hAnsi="Times New Roman"/>
                <w:b/>
                <w:bCs/>
                <w:color w:val="CC00CC"/>
                <w:lang w:eastAsia="lt-LT"/>
              </w:rPr>
              <w:t>1-75, 1-76, 2-45.</w:t>
            </w:r>
          </w:p>
          <w:p w14:paraId="5CDDB5D1" w14:textId="77777777" w:rsidR="00EF3A99" w:rsidRPr="009159D1" w:rsidRDefault="00EF3A99">
            <w:pPr>
              <w:rPr>
                <w:rFonts w:ascii="Times New Roman" w:hAnsi="Times New Roman" w:cs="Times New Roman"/>
                <w:b/>
                <w:bCs/>
                <w:highlight w:val="darkBlue"/>
              </w:rPr>
            </w:pPr>
          </w:p>
        </w:tc>
      </w:tr>
      <w:tr w:rsidR="00EF3A99" w14:paraId="1D4FB4FB" w14:textId="77777777" w:rsidTr="00EF3A99">
        <w:tc>
          <w:tcPr>
            <w:tcW w:w="1248" w:type="dxa"/>
          </w:tcPr>
          <w:p w14:paraId="34F8C7D6" w14:textId="77777777" w:rsidR="00EF3A99" w:rsidRDefault="00EF3A99">
            <w:pPr>
              <w:rPr>
                <w:rFonts w:ascii="Times New Roman" w:hAnsi="Times New Roman" w:cs="Times New Roman"/>
                <w:b/>
                <w:bCs/>
              </w:rPr>
            </w:pPr>
            <w:r w:rsidRPr="004D5120">
              <w:rPr>
                <w:rFonts w:ascii="Times New Roman" w:hAnsi="Times New Roman" w:cs="Times New Roman"/>
                <w:b/>
                <w:bCs/>
              </w:rPr>
              <w:t>D3-K</w:t>
            </w:r>
          </w:p>
          <w:p w14:paraId="5EEC56F0" w14:textId="77777777" w:rsidR="009C3D0C" w:rsidRDefault="009C3D0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9C551CC" w14:textId="277183FC" w:rsidR="009C3D0C" w:rsidRPr="005346D7" w:rsidRDefault="009C3D0C">
            <w:pPr>
              <w:rPr>
                <w:rFonts w:ascii="Times New Roman" w:hAnsi="Times New Roman" w:cs="Times New Roman"/>
                <w:b/>
                <w:bCs/>
              </w:rPr>
            </w:pPr>
            <w:r w:rsidRPr="000558DE">
              <w:rPr>
                <w:rFonts w:ascii="Times New Roman" w:hAnsi="Times New Roman" w:cs="Times New Roman"/>
                <w:b/>
                <w:bCs/>
              </w:rPr>
              <w:t>Be akustikos</w:t>
            </w:r>
          </w:p>
        </w:tc>
        <w:tc>
          <w:tcPr>
            <w:tcW w:w="4686" w:type="dxa"/>
          </w:tcPr>
          <w:p w14:paraId="01DFD32F" w14:textId="2D67FF6A" w:rsidR="00EF3A99" w:rsidRPr="001524C1" w:rsidRDefault="00EF3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9BE5E3A" wp14:editId="6A9BD0EC">
                  <wp:extent cx="2009775" cy="3317506"/>
                  <wp:effectExtent l="0" t="0" r="0" b="0"/>
                  <wp:docPr id="1847590093" name="Paveikslėlis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590093" name="Paveikslėlis 1847590093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06" cy="3325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9" w:type="dxa"/>
          </w:tcPr>
          <w:p w14:paraId="02B55DE9" w14:textId="610418D7" w:rsidR="00EF3A99" w:rsidRPr="001524C1" w:rsidRDefault="00EF3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vnt.</w:t>
            </w:r>
          </w:p>
        </w:tc>
        <w:tc>
          <w:tcPr>
            <w:tcW w:w="6273" w:type="dxa"/>
            <w:vMerge/>
          </w:tcPr>
          <w:p w14:paraId="02E07118" w14:textId="77777777" w:rsidR="00EF3A99" w:rsidRPr="001524C1" w:rsidRDefault="00EF3A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775F47BA" w14:textId="5CA949AB" w:rsidR="00EF3A99" w:rsidRPr="001524C1" w:rsidRDefault="00EF3A99" w:rsidP="00FB69CB">
            <w:pPr>
              <w:rPr>
                <w:rFonts w:ascii="Times New Roman" w:hAnsi="Times New Roman" w:cs="Times New Roman"/>
              </w:rPr>
            </w:pPr>
            <w:proofErr w:type="spellStart"/>
            <w:r w:rsidRPr="002E191C">
              <w:rPr>
                <w:rFonts w:ascii="Times New Roman" w:eastAsia="Times New Roman" w:hAnsi="Times New Roman"/>
                <w:b/>
                <w:bCs/>
                <w:color w:val="00B050"/>
                <w:lang w:eastAsia="lt-LT"/>
              </w:rPr>
              <w:t>Vienvėrės</w:t>
            </w:r>
            <w:proofErr w:type="spellEnd"/>
            <w:r w:rsidRPr="002E191C">
              <w:rPr>
                <w:rFonts w:ascii="Times New Roman" w:eastAsia="Times New Roman" w:hAnsi="Times New Roman"/>
                <w:b/>
                <w:bCs/>
                <w:color w:val="00B050"/>
                <w:lang w:eastAsia="lt-LT"/>
              </w:rPr>
              <w:t xml:space="preserve"> durys su stiklintu </w:t>
            </w:r>
            <w:proofErr w:type="spellStart"/>
            <w:r w:rsidRPr="002E191C">
              <w:rPr>
                <w:rFonts w:ascii="Times New Roman" w:eastAsia="Times New Roman" w:hAnsi="Times New Roman"/>
                <w:b/>
                <w:bCs/>
                <w:color w:val="00B050"/>
                <w:lang w:eastAsia="lt-LT"/>
              </w:rPr>
              <w:t>viršduriniu</w:t>
            </w:r>
            <w:proofErr w:type="spellEnd"/>
            <w:r w:rsidRPr="002E191C">
              <w:rPr>
                <w:rFonts w:ascii="Times New Roman" w:eastAsia="Times New Roman" w:hAnsi="Times New Roman"/>
                <w:b/>
                <w:bCs/>
                <w:color w:val="00B050"/>
                <w:lang w:eastAsia="lt-LT"/>
              </w:rPr>
              <w:t xml:space="preserve"> langu patalpoje: 2-42.</w:t>
            </w:r>
          </w:p>
        </w:tc>
      </w:tr>
      <w:tr w:rsidR="00EF3A99" w14:paraId="6805AA28" w14:textId="77777777" w:rsidTr="00EF3A99">
        <w:tc>
          <w:tcPr>
            <w:tcW w:w="1248" w:type="dxa"/>
          </w:tcPr>
          <w:p w14:paraId="7E3F9E33" w14:textId="77777777" w:rsidR="00EF3A99" w:rsidRDefault="00EF3A99">
            <w:pPr>
              <w:rPr>
                <w:rFonts w:ascii="Times New Roman" w:hAnsi="Times New Roman" w:cs="Times New Roman"/>
              </w:rPr>
            </w:pPr>
            <w:r w:rsidRPr="004D5120">
              <w:rPr>
                <w:rFonts w:ascii="Times New Roman" w:hAnsi="Times New Roman" w:cs="Times New Roman"/>
              </w:rPr>
              <w:lastRenderedPageBreak/>
              <w:t>D4-K</w:t>
            </w:r>
          </w:p>
          <w:p w14:paraId="7B8B1A66" w14:textId="77777777" w:rsidR="009C3D0C" w:rsidRDefault="009C3D0C">
            <w:pPr>
              <w:rPr>
                <w:rFonts w:ascii="Times New Roman" w:hAnsi="Times New Roman" w:cs="Times New Roman"/>
              </w:rPr>
            </w:pPr>
          </w:p>
          <w:p w14:paraId="05B13346" w14:textId="18B2755E" w:rsidR="009C3D0C" w:rsidRPr="000558DE" w:rsidRDefault="00025AF4">
            <w:pPr>
              <w:rPr>
                <w:rFonts w:ascii="Times New Roman" w:hAnsi="Times New Roman" w:cs="Times New Roman"/>
                <w:b/>
                <w:bCs/>
              </w:rPr>
            </w:pPr>
            <w:r w:rsidRPr="000558DE">
              <w:rPr>
                <w:rFonts w:ascii="Times New Roman" w:hAnsi="Times New Roman" w:cs="Times New Roman"/>
                <w:b/>
                <w:bCs/>
              </w:rPr>
              <w:t>Be akustikos</w:t>
            </w:r>
          </w:p>
        </w:tc>
        <w:tc>
          <w:tcPr>
            <w:tcW w:w="4686" w:type="dxa"/>
          </w:tcPr>
          <w:p w14:paraId="58AEE7F6" w14:textId="74D9BAD8" w:rsidR="00EF3A99" w:rsidRDefault="00EF3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FE1DE76" wp14:editId="31057A56">
                  <wp:extent cx="2743200" cy="4106779"/>
                  <wp:effectExtent l="0" t="0" r="0" b="8255"/>
                  <wp:docPr id="1097556382" name="Paveikslėlis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556382" name="Paveikslėlis 109755638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7595" cy="4113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08AAF1" w14:textId="646E8415" w:rsidR="00EF3A99" w:rsidRPr="001524C1" w:rsidRDefault="00EF3A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3992C754" w14:textId="227A8990" w:rsidR="00EF3A99" w:rsidRPr="001524C1" w:rsidRDefault="00EF3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vnt.</w:t>
            </w:r>
          </w:p>
        </w:tc>
        <w:tc>
          <w:tcPr>
            <w:tcW w:w="6273" w:type="dxa"/>
            <w:vMerge/>
          </w:tcPr>
          <w:p w14:paraId="4EF5AB05" w14:textId="77777777" w:rsidR="00EF3A99" w:rsidRPr="001524C1" w:rsidRDefault="00EF3A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41AEBFEC" w14:textId="7B8E9403" w:rsidR="00EF3A99" w:rsidRPr="00A55652" w:rsidRDefault="00EF3A99">
            <w:pPr>
              <w:rPr>
                <w:rFonts w:ascii="Times New Roman" w:hAnsi="Times New Roman" w:cs="Times New Roman"/>
                <w:b/>
                <w:bCs/>
              </w:rPr>
            </w:pPr>
            <w:r w:rsidRPr="00CD5BD5">
              <w:rPr>
                <w:rFonts w:ascii="Times New Roman" w:eastAsia="Times New Roman" w:hAnsi="Times New Roman"/>
                <w:b/>
                <w:bCs/>
                <w:color w:val="FF6E0B"/>
                <w:lang w:eastAsia="lt-LT"/>
              </w:rPr>
              <w:t xml:space="preserve">Dvivėrės durys su stiklintu </w:t>
            </w:r>
            <w:proofErr w:type="spellStart"/>
            <w:r w:rsidRPr="00CD5BD5">
              <w:rPr>
                <w:rFonts w:ascii="Times New Roman" w:eastAsia="Times New Roman" w:hAnsi="Times New Roman"/>
                <w:b/>
                <w:bCs/>
                <w:color w:val="FF6E0B"/>
                <w:lang w:eastAsia="lt-LT"/>
              </w:rPr>
              <w:t>viršduriniu</w:t>
            </w:r>
            <w:proofErr w:type="spellEnd"/>
            <w:r w:rsidRPr="00CD5BD5">
              <w:rPr>
                <w:rFonts w:ascii="Times New Roman" w:eastAsia="Times New Roman" w:hAnsi="Times New Roman"/>
                <w:b/>
                <w:bCs/>
                <w:color w:val="FF6E0B"/>
                <w:lang w:eastAsia="lt-LT"/>
              </w:rPr>
              <w:t xml:space="preserve"> langu patalpose: 2-40, 2-41, 2-43, 2-46, 2-47, 2-49.</w:t>
            </w:r>
          </w:p>
        </w:tc>
      </w:tr>
      <w:tr w:rsidR="00EF3A99" w14:paraId="5531B0BA" w14:textId="77777777" w:rsidTr="00EF3A99">
        <w:tc>
          <w:tcPr>
            <w:tcW w:w="1248" w:type="dxa"/>
          </w:tcPr>
          <w:p w14:paraId="5E2BE2AC" w14:textId="77777777" w:rsidR="00EF3A99" w:rsidRDefault="00EF3A99">
            <w:pPr>
              <w:rPr>
                <w:rFonts w:ascii="Times New Roman" w:hAnsi="Times New Roman" w:cs="Times New Roman"/>
              </w:rPr>
            </w:pPr>
            <w:r w:rsidRPr="004D5120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4</w:t>
            </w:r>
            <w:r w:rsidRPr="004D5120">
              <w:rPr>
                <w:rFonts w:ascii="Times New Roman" w:hAnsi="Times New Roman" w:cs="Times New Roman"/>
              </w:rPr>
              <w:t>-D</w:t>
            </w:r>
          </w:p>
          <w:p w14:paraId="2C7FA22A" w14:textId="77777777" w:rsidR="00025AF4" w:rsidRDefault="00025AF4">
            <w:pPr>
              <w:rPr>
                <w:rFonts w:ascii="Times New Roman" w:hAnsi="Times New Roman" w:cs="Times New Roman"/>
              </w:rPr>
            </w:pPr>
          </w:p>
          <w:p w14:paraId="3C5DB02D" w14:textId="34F0EC73" w:rsidR="00025AF4" w:rsidRPr="000558DE" w:rsidRDefault="00025AF4">
            <w:pPr>
              <w:rPr>
                <w:rFonts w:ascii="Times New Roman" w:hAnsi="Times New Roman" w:cs="Times New Roman"/>
                <w:b/>
                <w:bCs/>
              </w:rPr>
            </w:pPr>
            <w:r w:rsidRPr="000558DE">
              <w:rPr>
                <w:rFonts w:ascii="Times New Roman" w:hAnsi="Times New Roman" w:cs="Times New Roman"/>
                <w:b/>
                <w:bCs/>
              </w:rPr>
              <w:t>Be akustikos</w:t>
            </w:r>
          </w:p>
        </w:tc>
        <w:tc>
          <w:tcPr>
            <w:tcW w:w="4686" w:type="dxa"/>
          </w:tcPr>
          <w:p w14:paraId="713C7A8C" w14:textId="2528CBD3" w:rsidR="00EF3A99" w:rsidRPr="001524C1" w:rsidRDefault="00EF3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9201DF1" wp14:editId="60AA3812">
                  <wp:extent cx="2838450" cy="4201864"/>
                  <wp:effectExtent l="0" t="0" r="0" b="8255"/>
                  <wp:docPr id="1075982925" name="Paveikslėlis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982925" name="Paveikslėlis 1075982925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2553" cy="4207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9" w:type="dxa"/>
          </w:tcPr>
          <w:p w14:paraId="383642A6" w14:textId="2A5D92BF" w:rsidR="00EF3A99" w:rsidRPr="001524C1" w:rsidRDefault="00EF3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vnt.</w:t>
            </w:r>
          </w:p>
        </w:tc>
        <w:tc>
          <w:tcPr>
            <w:tcW w:w="6273" w:type="dxa"/>
            <w:vMerge/>
          </w:tcPr>
          <w:p w14:paraId="14A7A277" w14:textId="77777777" w:rsidR="00EF3A99" w:rsidRPr="001524C1" w:rsidRDefault="00EF3A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7E105FA1" w14:textId="331FDF36" w:rsidR="00EF3A99" w:rsidRPr="00CD5BD5" w:rsidRDefault="00EF3A99" w:rsidP="00125F6E">
            <w:pPr>
              <w:rPr>
                <w:rFonts w:ascii="Times New Roman" w:hAnsi="Times New Roman" w:cs="Times New Roman"/>
                <w:b/>
                <w:bCs/>
                <w:color w:val="FF6E0B"/>
              </w:rPr>
            </w:pPr>
            <w:r w:rsidRPr="00CD5BD5">
              <w:rPr>
                <w:rFonts w:ascii="Times New Roman" w:eastAsia="Times New Roman" w:hAnsi="Times New Roman"/>
                <w:b/>
                <w:bCs/>
                <w:color w:val="FF6E0B"/>
                <w:lang w:eastAsia="lt-LT"/>
              </w:rPr>
              <w:t xml:space="preserve">Dvivėrės durys su stiklintu </w:t>
            </w:r>
            <w:proofErr w:type="spellStart"/>
            <w:r w:rsidRPr="00CD5BD5">
              <w:rPr>
                <w:rFonts w:ascii="Times New Roman" w:eastAsia="Times New Roman" w:hAnsi="Times New Roman"/>
                <w:b/>
                <w:bCs/>
                <w:color w:val="FF6E0B"/>
                <w:lang w:eastAsia="lt-LT"/>
              </w:rPr>
              <w:t>viršduriniu</w:t>
            </w:r>
            <w:proofErr w:type="spellEnd"/>
            <w:r w:rsidRPr="00CD5BD5">
              <w:rPr>
                <w:rFonts w:ascii="Times New Roman" w:eastAsia="Times New Roman" w:hAnsi="Times New Roman"/>
                <w:b/>
                <w:bCs/>
                <w:color w:val="FF6E0B"/>
                <w:lang w:eastAsia="lt-LT"/>
              </w:rPr>
              <w:t xml:space="preserve"> langu patalpose: 2-44, 2-48, 2-50.</w:t>
            </w:r>
          </w:p>
        </w:tc>
      </w:tr>
      <w:tr w:rsidR="00EF3A99" w14:paraId="5A21B250" w14:textId="77777777" w:rsidTr="00EF3A99">
        <w:tc>
          <w:tcPr>
            <w:tcW w:w="1248" w:type="dxa"/>
          </w:tcPr>
          <w:p w14:paraId="70BA9EE0" w14:textId="77777777" w:rsidR="00EF3A99" w:rsidRDefault="00EF3A99">
            <w:pPr>
              <w:rPr>
                <w:rFonts w:ascii="Times New Roman" w:hAnsi="Times New Roman" w:cs="Times New Roman"/>
              </w:rPr>
            </w:pPr>
            <w:r w:rsidRPr="004D5120">
              <w:rPr>
                <w:rFonts w:ascii="Times New Roman" w:hAnsi="Times New Roman" w:cs="Times New Roman"/>
              </w:rPr>
              <w:lastRenderedPageBreak/>
              <w:t>D5-K</w:t>
            </w:r>
          </w:p>
          <w:p w14:paraId="0FEDB872" w14:textId="77777777" w:rsidR="00025AF4" w:rsidRDefault="00025AF4">
            <w:pPr>
              <w:rPr>
                <w:rFonts w:ascii="Times New Roman" w:hAnsi="Times New Roman" w:cs="Times New Roman"/>
              </w:rPr>
            </w:pPr>
          </w:p>
          <w:p w14:paraId="6E55B88B" w14:textId="6AC404C5" w:rsidR="00025AF4" w:rsidRPr="000558DE" w:rsidRDefault="00025AF4">
            <w:pPr>
              <w:rPr>
                <w:rFonts w:ascii="Times New Roman" w:hAnsi="Times New Roman" w:cs="Times New Roman"/>
                <w:b/>
                <w:bCs/>
              </w:rPr>
            </w:pPr>
            <w:r w:rsidRPr="000558DE">
              <w:rPr>
                <w:rFonts w:ascii="Times New Roman" w:hAnsi="Times New Roman" w:cs="Times New Roman"/>
                <w:b/>
                <w:bCs/>
              </w:rPr>
              <w:t>Su akustika</w:t>
            </w:r>
          </w:p>
        </w:tc>
        <w:tc>
          <w:tcPr>
            <w:tcW w:w="4686" w:type="dxa"/>
          </w:tcPr>
          <w:p w14:paraId="042FFCF6" w14:textId="1674670C" w:rsidR="00EF3A99" w:rsidRDefault="00EF3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BBD38F2" wp14:editId="338A552A">
                  <wp:extent cx="2652606" cy="3629025"/>
                  <wp:effectExtent l="0" t="0" r="0" b="0"/>
                  <wp:docPr id="101532960" name="Paveikslėlis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32960" name="Paveikslėlis 101532960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5695" cy="3633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35C5E6" w14:textId="46C64775" w:rsidR="00EF3A99" w:rsidRDefault="00EF3A99">
            <w:pPr>
              <w:rPr>
                <w:rFonts w:ascii="Times New Roman" w:hAnsi="Times New Roman" w:cs="Times New Roman"/>
              </w:rPr>
            </w:pPr>
          </w:p>
          <w:p w14:paraId="0A2C6EB3" w14:textId="77777777" w:rsidR="00EF3A99" w:rsidRDefault="00EF3A99">
            <w:pPr>
              <w:rPr>
                <w:rFonts w:ascii="Times New Roman" w:hAnsi="Times New Roman" w:cs="Times New Roman"/>
              </w:rPr>
            </w:pPr>
          </w:p>
          <w:p w14:paraId="699598B1" w14:textId="3B2A0CBF" w:rsidR="00EF3A99" w:rsidRPr="001524C1" w:rsidRDefault="00EF3A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14:paraId="2B0FA33B" w14:textId="33D4DC39" w:rsidR="00EF3A99" w:rsidRPr="001524C1" w:rsidRDefault="00EF3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vnt.</w:t>
            </w:r>
          </w:p>
        </w:tc>
        <w:tc>
          <w:tcPr>
            <w:tcW w:w="6273" w:type="dxa"/>
            <w:vMerge/>
          </w:tcPr>
          <w:p w14:paraId="11F5DB9D" w14:textId="77777777" w:rsidR="00EF3A99" w:rsidRPr="001524C1" w:rsidRDefault="00EF3A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1FF6CCF6" w14:textId="2B3BDEE9" w:rsidR="00EF3A99" w:rsidRPr="00C61854" w:rsidRDefault="00EF3A99" w:rsidP="00CD5BD5">
            <w:pPr>
              <w:rPr>
                <w:rFonts w:ascii="Times New Roman" w:hAnsi="Times New Roman" w:cs="Times New Roman"/>
                <w:b/>
                <w:bCs/>
                <w:color w:val="FFCC00"/>
              </w:rPr>
            </w:pPr>
            <w:r w:rsidRPr="00C61854">
              <w:rPr>
                <w:rFonts w:ascii="Times New Roman" w:hAnsi="Times New Roman" w:cs="Times New Roman"/>
                <w:b/>
                <w:bCs/>
                <w:color w:val="FFCC00"/>
              </w:rPr>
              <w:t xml:space="preserve">Dvivėrės durys patalpose: </w:t>
            </w:r>
            <w:r w:rsidRPr="00C61854">
              <w:rPr>
                <w:rFonts w:ascii="Times New Roman" w:eastAsia="Times New Roman" w:hAnsi="Times New Roman"/>
                <w:b/>
                <w:bCs/>
                <w:color w:val="FFCC00"/>
                <w:lang w:eastAsia="lt-LT"/>
              </w:rPr>
              <w:t>1-30, 1-39, 1-40, 1-41, 1-43, 1-44, 2-25, 2-26, 2-27, 2-28, 2-31, 3-28, 3-17, 3-18, 3-19, 3-20, 3-21, 3-22, 3-24.</w:t>
            </w:r>
          </w:p>
        </w:tc>
      </w:tr>
      <w:tr w:rsidR="00EF3A99" w14:paraId="58AB73A8" w14:textId="77777777" w:rsidTr="00EF3A99">
        <w:tc>
          <w:tcPr>
            <w:tcW w:w="1248" w:type="dxa"/>
          </w:tcPr>
          <w:p w14:paraId="4C6FF7B1" w14:textId="77777777" w:rsidR="00EF3A99" w:rsidRDefault="00EF3A99">
            <w:pPr>
              <w:rPr>
                <w:rFonts w:ascii="Times New Roman" w:hAnsi="Times New Roman" w:cs="Times New Roman"/>
              </w:rPr>
            </w:pPr>
            <w:r w:rsidRPr="004D5120">
              <w:rPr>
                <w:rFonts w:ascii="Times New Roman" w:hAnsi="Times New Roman" w:cs="Times New Roman"/>
              </w:rPr>
              <w:lastRenderedPageBreak/>
              <w:t>D5-D</w:t>
            </w:r>
          </w:p>
          <w:p w14:paraId="4762800F" w14:textId="77777777" w:rsidR="00025AF4" w:rsidRDefault="00025AF4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53E275D7" w14:textId="46EE1E1A" w:rsidR="00025AF4" w:rsidRPr="000558DE" w:rsidRDefault="00025AF4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0558DE">
              <w:rPr>
                <w:rFonts w:ascii="Times New Roman" w:hAnsi="Times New Roman" w:cs="Times New Roman"/>
                <w:b/>
                <w:bCs/>
              </w:rPr>
              <w:t>Su akustika</w:t>
            </w:r>
          </w:p>
        </w:tc>
        <w:tc>
          <w:tcPr>
            <w:tcW w:w="4686" w:type="dxa"/>
          </w:tcPr>
          <w:p w14:paraId="31CF95DE" w14:textId="7BBF7C13" w:rsidR="00EF3A99" w:rsidRPr="009B43AE" w:rsidRDefault="00EF3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07CFE6" wp14:editId="58242BB7">
                  <wp:extent cx="2486025" cy="3314699"/>
                  <wp:effectExtent l="0" t="0" r="0" b="635"/>
                  <wp:docPr id="1983508370" name="Paveikslėlis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508370" name="Paveikslėlis 198350837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9922" cy="3319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9" w:type="dxa"/>
          </w:tcPr>
          <w:p w14:paraId="03B53A8C" w14:textId="0A444612" w:rsidR="00EF3A99" w:rsidRDefault="00EF3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vnt. </w:t>
            </w:r>
          </w:p>
        </w:tc>
        <w:tc>
          <w:tcPr>
            <w:tcW w:w="6273" w:type="dxa"/>
            <w:vMerge/>
          </w:tcPr>
          <w:p w14:paraId="5A93B89E" w14:textId="77777777" w:rsidR="00EF3A99" w:rsidRPr="001524C1" w:rsidRDefault="00EF3A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</w:tcPr>
          <w:p w14:paraId="701E623B" w14:textId="687AB159" w:rsidR="00EF3A99" w:rsidRPr="00456EDC" w:rsidRDefault="00EF3A99" w:rsidP="00CD5BD5">
            <w:pPr>
              <w:rPr>
                <w:rFonts w:ascii="Times New Roman" w:hAnsi="Times New Roman" w:cs="Times New Roman"/>
                <w:b/>
                <w:bCs/>
              </w:rPr>
            </w:pPr>
            <w:r w:rsidRPr="00456EDC">
              <w:rPr>
                <w:rFonts w:ascii="Times New Roman" w:hAnsi="Times New Roman" w:cs="Times New Roman"/>
                <w:b/>
                <w:bCs/>
                <w:color w:val="FFCC00"/>
              </w:rPr>
              <w:t xml:space="preserve">Dvivėrės durys patalpose: </w:t>
            </w:r>
            <w:r w:rsidRPr="00456EDC">
              <w:rPr>
                <w:rFonts w:ascii="Times New Roman" w:eastAsia="Times New Roman" w:hAnsi="Times New Roman"/>
                <w:b/>
                <w:bCs/>
                <w:color w:val="FFCC00"/>
                <w:lang w:eastAsia="lt-LT"/>
              </w:rPr>
              <w:t>2-29, 2-39, 3-35, 3-23.</w:t>
            </w:r>
          </w:p>
        </w:tc>
      </w:tr>
    </w:tbl>
    <w:p w14:paraId="5110AAAA" w14:textId="77777777" w:rsidR="00DE3F0E" w:rsidRDefault="00DE3F0E"/>
    <w:p w14:paraId="0F739538" w14:textId="77777777" w:rsidR="008773E4" w:rsidRDefault="008773E4" w:rsidP="008773E4">
      <w:pPr>
        <w:pStyle w:val="Sraopastraip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Pastabos:</w:t>
      </w:r>
    </w:p>
    <w:p w14:paraId="6030457B" w14:textId="77777777" w:rsidR="008773E4" w:rsidRDefault="008773E4" w:rsidP="008773E4">
      <w:pPr>
        <w:pStyle w:val="Sraopastraip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Visos durys komplektuojamos kartu su </w:t>
      </w:r>
      <w:proofErr w:type="spellStart"/>
      <w:r>
        <w:rPr>
          <w:rFonts w:ascii="Times New Roman" w:hAnsi="Times New Roman" w:cs="Times New Roman"/>
        </w:rPr>
        <w:t>p</w:t>
      </w:r>
      <w:r w:rsidRPr="00EC0499">
        <w:rPr>
          <w:rFonts w:ascii="Times New Roman" w:hAnsi="Times New Roman" w:cs="Times New Roman"/>
        </w:rPr>
        <w:t>ritraukėjai</w:t>
      </w:r>
      <w:r>
        <w:rPr>
          <w:rFonts w:ascii="Times New Roman" w:hAnsi="Times New Roman" w:cs="Times New Roman"/>
        </w:rPr>
        <w:t>s</w:t>
      </w:r>
      <w:proofErr w:type="spellEnd"/>
      <w:r w:rsidRPr="00EC049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Modelį derinti su asmeniu, nurodytu techninės specifikacijos V skyriuje.</w:t>
      </w:r>
    </w:p>
    <w:p w14:paraId="36E66C1B" w14:textId="6BD39E75" w:rsidR="008773E4" w:rsidRDefault="008773E4" w:rsidP="008773E4">
      <w:pPr>
        <w:pStyle w:val="Sraopastraip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Visos durys komplektuojamos kartu su </w:t>
      </w:r>
      <w:proofErr w:type="spellStart"/>
      <w:r>
        <w:rPr>
          <w:rFonts w:ascii="Times New Roman" w:hAnsi="Times New Roman" w:cs="Times New Roman"/>
        </w:rPr>
        <w:t>atmušėjais</w:t>
      </w:r>
      <w:proofErr w:type="spellEnd"/>
      <w:r w:rsidR="002F32C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Modelį derinti su asmeniu, nurodytu techninės specifikacijos V skyriuje.</w:t>
      </w:r>
    </w:p>
    <w:p w14:paraId="14FED665" w14:textId="63EE23AB" w:rsidR="008773E4" w:rsidRPr="00D2204D" w:rsidRDefault="00D2204D" w:rsidP="00D2204D">
      <w:pPr>
        <w:pStyle w:val="Sraopastraip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Durų atsidarymo kryptys pateiktos Priede Nr. 1 „</w:t>
      </w:r>
      <w:r w:rsidR="00A93E4B">
        <w:rPr>
          <w:rFonts w:ascii="Times New Roman" w:eastAsia="Times New Roman" w:hAnsi="Times New Roman"/>
          <w:lang w:eastAsia="lt-LT"/>
        </w:rPr>
        <w:t>“K</w:t>
      </w:r>
      <w:r w:rsidR="00A93E4B" w:rsidRPr="001078FC">
        <w:rPr>
          <w:rFonts w:ascii="Times New Roman" w:eastAsia="Times New Roman" w:hAnsi="Times New Roman"/>
          <w:lang w:eastAsia="lt-LT"/>
        </w:rPr>
        <w:t>eičiam</w:t>
      </w:r>
      <w:r w:rsidR="00A93E4B">
        <w:rPr>
          <w:rFonts w:ascii="Times New Roman" w:eastAsia="Times New Roman" w:hAnsi="Times New Roman"/>
          <w:lang w:eastAsia="lt-LT"/>
        </w:rPr>
        <w:t>os</w:t>
      </w:r>
      <w:r w:rsidR="00A93E4B" w:rsidRPr="001078FC">
        <w:rPr>
          <w:rFonts w:ascii="Times New Roman" w:eastAsia="Times New Roman" w:hAnsi="Times New Roman"/>
          <w:lang w:eastAsia="lt-LT"/>
        </w:rPr>
        <w:t xml:space="preserve"> dur</w:t>
      </w:r>
      <w:r w:rsidR="00A93E4B">
        <w:rPr>
          <w:rFonts w:ascii="Times New Roman" w:eastAsia="Times New Roman" w:hAnsi="Times New Roman"/>
          <w:lang w:eastAsia="lt-LT"/>
        </w:rPr>
        <w:t>ys</w:t>
      </w:r>
      <w:r w:rsidR="00A93E4B" w:rsidRPr="001078FC">
        <w:rPr>
          <w:rFonts w:ascii="Times New Roman" w:eastAsia="Times New Roman" w:hAnsi="Times New Roman"/>
          <w:lang w:eastAsia="lt-LT"/>
        </w:rPr>
        <w:t xml:space="preserve"> </w:t>
      </w:r>
      <w:r w:rsidR="00A93E4B" w:rsidRPr="006F507C">
        <w:rPr>
          <w:rFonts w:ascii="Times New Roman" w:eastAsia="Times New Roman" w:hAnsi="Times New Roman"/>
          <w:i/>
          <w:iCs/>
          <w:lang w:eastAsia="lt-LT"/>
        </w:rPr>
        <w:t>pastatų</w:t>
      </w:r>
      <w:r w:rsidR="00A93E4B">
        <w:rPr>
          <w:rFonts w:ascii="Times New Roman" w:eastAsia="Times New Roman" w:hAnsi="Times New Roman"/>
          <w:lang w:eastAsia="lt-LT"/>
        </w:rPr>
        <w:t xml:space="preserve"> planuose“.</w:t>
      </w:r>
    </w:p>
    <w:sectPr w:rsidR="008773E4" w:rsidRPr="00D2204D" w:rsidSect="0099397C">
      <w:pgSz w:w="16838" w:h="11906" w:orient="landscape"/>
      <w:pgMar w:top="993" w:right="85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06D54"/>
    <w:multiLevelType w:val="hybridMultilevel"/>
    <w:tmpl w:val="A1E0B114"/>
    <w:lvl w:ilvl="0" w:tplc="2CA879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510C76"/>
    <w:multiLevelType w:val="hybridMultilevel"/>
    <w:tmpl w:val="CE6C8A0E"/>
    <w:lvl w:ilvl="0" w:tplc="91C4851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732966">
    <w:abstractNumId w:val="1"/>
  </w:num>
  <w:num w:numId="2" w16cid:durableId="354238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4C1"/>
    <w:rsid w:val="00017F32"/>
    <w:rsid w:val="00025AF4"/>
    <w:rsid w:val="000558DE"/>
    <w:rsid w:val="00074C7F"/>
    <w:rsid w:val="000857F5"/>
    <w:rsid w:val="000A442D"/>
    <w:rsid w:val="000B65D2"/>
    <w:rsid w:val="0012317A"/>
    <w:rsid w:val="00125F6E"/>
    <w:rsid w:val="001524C1"/>
    <w:rsid w:val="00152E30"/>
    <w:rsid w:val="00160E45"/>
    <w:rsid w:val="001774D8"/>
    <w:rsid w:val="00185008"/>
    <w:rsid w:val="001B6787"/>
    <w:rsid w:val="001C439A"/>
    <w:rsid w:val="00222E4C"/>
    <w:rsid w:val="00263F89"/>
    <w:rsid w:val="00264CB1"/>
    <w:rsid w:val="00275975"/>
    <w:rsid w:val="00275C01"/>
    <w:rsid w:val="002C0A61"/>
    <w:rsid w:val="002D31CE"/>
    <w:rsid w:val="002E191C"/>
    <w:rsid w:val="002F32C4"/>
    <w:rsid w:val="00312F47"/>
    <w:rsid w:val="003161EB"/>
    <w:rsid w:val="00373A7A"/>
    <w:rsid w:val="00392C19"/>
    <w:rsid w:val="00393504"/>
    <w:rsid w:val="003C3CD6"/>
    <w:rsid w:val="003F44B5"/>
    <w:rsid w:val="004004E3"/>
    <w:rsid w:val="00411915"/>
    <w:rsid w:val="00425D55"/>
    <w:rsid w:val="00446A7E"/>
    <w:rsid w:val="004534FF"/>
    <w:rsid w:val="00456EDC"/>
    <w:rsid w:val="00461A89"/>
    <w:rsid w:val="0047622B"/>
    <w:rsid w:val="00476405"/>
    <w:rsid w:val="004812E3"/>
    <w:rsid w:val="0048436A"/>
    <w:rsid w:val="004D5120"/>
    <w:rsid w:val="00501C8D"/>
    <w:rsid w:val="00514861"/>
    <w:rsid w:val="00514D25"/>
    <w:rsid w:val="005346D7"/>
    <w:rsid w:val="00540FBA"/>
    <w:rsid w:val="005515B9"/>
    <w:rsid w:val="005529F7"/>
    <w:rsid w:val="005661DD"/>
    <w:rsid w:val="005E1CBD"/>
    <w:rsid w:val="005E52FB"/>
    <w:rsid w:val="005F4F80"/>
    <w:rsid w:val="00611E1D"/>
    <w:rsid w:val="00642222"/>
    <w:rsid w:val="0064682B"/>
    <w:rsid w:val="00652F82"/>
    <w:rsid w:val="006575C4"/>
    <w:rsid w:val="006633A6"/>
    <w:rsid w:val="006C2DE6"/>
    <w:rsid w:val="006D476E"/>
    <w:rsid w:val="006E5C5F"/>
    <w:rsid w:val="00723A80"/>
    <w:rsid w:val="00762911"/>
    <w:rsid w:val="00794B06"/>
    <w:rsid w:val="007C5948"/>
    <w:rsid w:val="00800CD9"/>
    <w:rsid w:val="008773E4"/>
    <w:rsid w:val="008A5D2B"/>
    <w:rsid w:val="008B3525"/>
    <w:rsid w:val="009159D1"/>
    <w:rsid w:val="00934E36"/>
    <w:rsid w:val="0094071A"/>
    <w:rsid w:val="00953BD0"/>
    <w:rsid w:val="00987A63"/>
    <w:rsid w:val="0099397C"/>
    <w:rsid w:val="009A5924"/>
    <w:rsid w:val="009B43AE"/>
    <w:rsid w:val="009C3D0C"/>
    <w:rsid w:val="009D1A36"/>
    <w:rsid w:val="009D6301"/>
    <w:rsid w:val="009E6B04"/>
    <w:rsid w:val="00A069C0"/>
    <w:rsid w:val="00A10410"/>
    <w:rsid w:val="00A55652"/>
    <w:rsid w:val="00A638F3"/>
    <w:rsid w:val="00A81341"/>
    <w:rsid w:val="00A93E4B"/>
    <w:rsid w:val="00AD2DF6"/>
    <w:rsid w:val="00AE10E2"/>
    <w:rsid w:val="00AE225A"/>
    <w:rsid w:val="00AF5AE1"/>
    <w:rsid w:val="00B01EEB"/>
    <w:rsid w:val="00B5385D"/>
    <w:rsid w:val="00B90FC3"/>
    <w:rsid w:val="00BB7449"/>
    <w:rsid w:val="00BC5DCE"/>
    <w:rsid w:val="00BD5943"/>
    <w:rsid w:val="00BE0FEC"/>
    <w:rsid w:val="00C05C07"/>
    <w:rsid w:val="00C10664"/>
    <w:rsid w:val="00C106C4"/>
    <w:rsid w:val="00C11EC5"/>
    <w:rsid w:val="00C46942"/>
    <w:rsid w:val="00C47463"/>
    <w:rsid w:val="00C53252"/>
    <w:rsid w:val="00C54989"/>
    <w:rsid w:val="00C55E32"/>
    <w:rsid w:val="00C61854"/>
    <w:rsid w:val="00C862F4"/>
    <w:rsid w:val="00CA3785"/>
    <w:rsid w:val="00CA3EAD"/>
    <w:rsid w:val="00CB7C0D"/>
    <w:rsid w:val="00CD5BD5"/>
    <w:rsid w:val="00CF07A3"/>
    <w:rsid w:val="00D00B16"/>
    <w:rsid w:val="00D14492"/>
    <w:rsid w:val="00D161D0"/>
    <w:rsid w:val="00D21B66"/>
    <w:rsid w:val="00D2204D"/>
    <w:rsid w:val="00D4756B"/>
    <w:rsid w:val="00D54734"/>
    <w:rsid w:val="00D726F4"/>
    <w:rsid w:val="00D7727F"/>
    <w:rsid w:val="00D838B0"/>
    <w:rsid w:val="00D85587"/>
    <w:rsid w:val="00DE3F0E"/>
    <w:rsid w:val="00DF0D8C"/>
    <w:rsid w:val="00DF3ACC"/>
    <w:rsid w:val="00E02BA9"/>
    <w:rsid w:val="00E1755F"/>
    <w:rsid w:val="00E26BE3"/>
    <w:rsid w:val="00E47BB0"/>
    <w:rsid w:val="00E543F8"/>
    <w:rsid w:val="00E54DDF"/>
    <w:rsid w:val="00E61991"/>
    <w:rsid w:val="00E73A8E"/>
    <w:rsid w:val="00E81079"/>
    <w:rsid w:val="00E82C9E"/>
    <w:rsid w:val="00E919CF"/>
    <w:rsid w:val="00EA2110"/>
    <w:rsid w:val="00EB2BC2"/>
    <w:rsid w:val="00EB3A02"/>
    <w:rsid w:val="00EB7BA0"/>
    <w:rsid w:val="00EC0499"/>
    <w:rsid w:val="00EE1649"/>
    <w:rsid w:val="00EF3A99"/>
    <w:rsid w:val="00EF7AE7"/>
    <w:rsid w:val="00F12CEE"/>
    <w:rsid w:val="00F53418"/>
    <w:rsid w:val="00F540AE"/>
    <w:rsid w:val="00F83942"/>
    <w:rsid w:val="00FA6D39"/>
    <w:rsid w:val="00FB69CB"/>
    <w:rsid w:val="00FB732E"/>
    <w:rsid w:val="00FC4F4F"/>
    <w:rsid w:val="00FE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9BB05"/>
  <w15:chartTrackingRefBased/>
  <w15:docId w15:val="{F848074A-0215-4065-B393-526D8C3A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52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52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524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52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524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52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52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52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52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524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524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524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524C1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524C1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524C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524C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524C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524C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52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52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52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52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52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524C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524C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524C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524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524C1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524C1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152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semiHidden/>
    <w:unhideWhenUsed/>
    <w:rsid w:val="00D54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Betarp">
    <w:name w:val="No Spacing"/>
    <w:uiPriority w:val="1"/>
    <w:qFormat/>
    <w:rsid w:val="001231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D7090-0A01-4C0F-9A13-4FCEC6E3C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1370</Words>
  <Characters>781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Korytė Stanionienė</dc:creator>
  <cp:keywords/>
  <dc:description/>
  <cp:lastModifiedBy>Vita Zabalevičienė</cp:lastModifiedBy>
  <cp:revision>2</cp:revision>
  <dcterms:created xsi:type="dcterms:W3CDTF">2026-08-04T13:10:00Z</dcterms:created>
  <dcterms:modified xsi:type="dcterms:W3CDTF">2026-08-04T13:10:00Z</dcterms:modified>
</cp:coreProperties>
</file>