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A455F" w:rsidRPr="00C76ABC" w14:paraId="5A511B16" w14:textId="77777777" w:rsidTr="00955421">
        <w:tc>
          <w:tcPr>
            <w:tcW w:w="2760" w:type="dxa"/>
          </w:tcPr>
          <w:p w14:paraId="67DE6838" w14:textId="77777777" w:rsidR="00CA455F" w:rsidRPr="00C76ABC" w:rsidRDefault="00CA455F" w:rsidP="00955421">
            <w:pPr>
              <w:widowControl w:val="0"/>
            </w:pPr>
            <w:r w:rsidRPr="00C76ABC">
              <w:br w:type="page"/>
              <w:t>Konkurso sąlygų aprašo</w:t>
            </w:r>
          </w:p>
        </w:tc>
      </w:tr>
      <w:tr w:rsidR="00CA455F" w:rsidRPr="00C76ABC" w14:paraId="47D18245" w14:textId="77777777" w:rsidTr="00955421">
        <w:tc>
          <w:tcPr>
            <w:tcW w:w="2760" w:type="dxa"/>
          </w:tcPr>
          <w:p w14:paraId="748906A9" w14:textId="77777777" w:rsidR="00CA455F" w:rsidRPr="00C76ABC" w:rsidRDefault="00CA455F" w:rsidP="00955421">
            <w:pPr>
              <w:widowControl w:val="0"/>
            </w:pPr>
            <w:r>
              <w:t xml:space="preserve">2 </w:t>
            </w:r>
            <w:r w:rsidRPr="00C76ABC">
              <w:t>priedas</w:t>
            </w:r>
          </w:p>
        </w:tc>
      </w:tr>
    </w:tbl>
    <w:p w14:paraId="41132D34" w14:textId="77777777" w:rsidR="00C76ABC" w:rsidRDefault="00C76ABC" w:rsidP="00C76ABC">
      <w:pPr>
        <w:jc w:val="center"/>
        <w:rPr>
          <w:rFonts w:eastAsia="Calibri"/>
          <w:b/>
        </w:rPr>
      </w:pPr>
    </w:p>
    <w:p w14:paraId="35E7AEA8" w14:textId="1CC997A9" w:rsidR="00C76ABC" w:rsidRDefault="00C76ABC" w:rsidP="00C76ABC">
      <w:pPr>
        <w:jc w:val="center"/>
        <w:rPr>
          <w:b/>
        </w:rPr>
      </w:pPr>
      <w:r w:rsidRPr="00C76ABC">
        <w:rPr>
          <w:rFonts w:eastAsia="Calibri"/>
          <w:b/>
        </w:rPr>
        <w:t xml:space="preserve">DUOMENŲ APSAUGOS PAREIGŪNO PASLAUGŲ CENTRALIZUOTO TEIKIMO SAVIVALDYBĖS BIUDŽETINĖMS ĮSTAIGOMS </w:t>
      </w:r>
      <w:r w:rsidRPr="00C76ABC">
        <w:rPr>
          <w:b/>
        </w:rPr>
        <w:t>TECHNINĖ SPECIFIKACIJA</w:t>
      </w:r>
    </w:p>
    <w:p w14:paraId="7CCC01C9" w14:textId="77777777" w:rsidR="00C76ABC" w:rsidRPr="00C76ABC" w:rsidRDefault="00C76ABC" w:rsidP="00C76ABC">
      <w:pPr>
        <w:jc w:val="center"/>
        <w:rPr>
          <w:b/>
        </w:rPr>
      </w:pPr>
    </w:p>
    <w:p w14:paraId="1664AC33" w14:textId="22FDE920" w:rsidR="00C76ABC" w:rsidRPr="00C76ABC" w:rsidRDefault="00C76ABC" w:rsidP="00C76ABC">
      <w:pPr>
        <w:tabs>
          <w:tab w:val="left" w:pos="851"/>
        </w:tabs>
        <w:spacing w:line="259" w:lineRule="auto"/>
        <w:ind w:firstLine="567"/>
        <w:jc w:val="both"/>
        <w:rPr>
          <w:b/>
        </w:rPr>
      </w:pPr>
      <w:r>
        <w:rPr>
          <w:b/>
          <w:sz w:val="22"/>
          <w:szCs w:val="22"/>
        </w:rPr>
        <w:t xml:space="preserve">1. </w:t>
      </w:r>
      <w:r w:rsidRPr="00C76ABC">
        <w:rPr>
          <w:b/>
          <w:u w:val="single"/>
        </w:rPr>
        <w:t>Perkančioji organizacija</w:t>
      </w:r>
      <w:r w:rsidRPr="00C76ABC">
        <w:rPr>
          <w:b/>
        </w:rPr>
        <w:t xml:space="preserve">: </w:t>
      </w:r>
      <w:r w:rsidRPr="00C76ABC">
        <w:t>Klaipėdos miesto savivaldybės administracija, Liepų g. 11, 9</w:t>
      </w:r>
      <w:r w:rsidR="002F3CE9">
        <w:t>2138</w:t>
      </w:r>
      <w:r w:rsidRPr="00C76ABC">
        <w:t xml:space="preserve"> Klaipėda.</w:t>
      </w:r>
    </w:p>
    <w:p w14:paraId="2F2EEFBA" w14:textId="77777777" w:rsidR="00C76ABC" w:rsidRPr="00C76ABC" w:rsidRDefault="00C76ABC" w:rsidP="00C76ABC">
      <w:pPr>
        <w:ind w:firstLine="567"/>
        <w:jc w:val="both"/>
      </w:pPr>
      <w:r w:rsidRPr="00C76ABC">
        <w:rPr>
          <w:b/>
        </w:rPr>
        <w:t xml:space="preserve">2. </w:t>
      </w:r>
      <w:r w:rsidRPr="00C76ABC">
        <w:rPr>
          <w:b/>
          <w:u w:val="single"/>
        </w:rPr>
        <w:t>Pirkimo objektas</w:t>
      </w:r>
      <w:r w:rsidRPr="00C76ABC">
        <w:rPr>
          <w:b/>
        </w:rPr>
        <w:t>:</w:t>
      </w:r>
      <w:r w:rsidRPr="00C76ABC">
        <w:t xml:space="preserve"> Duomenų apsaugos pareigūno paslaugų centralizuotas teikimas savivaldybės biudžetinėms įstaigoms.</w:t>
      </w:r>
    </w:p>
    <w:p w14:paraId="36AF8C2F" w14:textId="03E97D3B" w:rsidR="00C76ABC" w:rsidRPr="00C76ABC" w:rsidRDefault="00C76ABC" w:rsidP="00CB7853">
      <w:pPr>
        <w:pStyle w:val="Sraopastraipa"/>
        <w:ind w:left="0" w:firstLine="567"/>
        <w:jc w:val="both"/>
        <w:rPr>
          <w:b/>
          <w:sz w:val="24"/>
          <w:szCs w:val="24"/>
        </w:rPr>
      </w:pPr>
      <w:r w:rsidRPr="00C76ABC">
        <w:rPr>
          <w:b/>
          <w:sz w:val="24"/>
          <w:szCs w:val="24"/>
        </w:rPr>
        <w:t xml:space="preserve">3. </w:t>
      </w:r>
      <w:r w:rsidR="00CB7853">
        <w:rPr>
          <w:b/>
          <w:sz w:val="24"/>
          <w:szCs w:val="24"/>
          <w:u w:val="single"/>
        </w:rPr>
        <w:t xml:space="preserve">Įstaigos, </w:t>
      </w:r>
      <w:r w:rsidR="00CB7853" w:rsidRPr="00113D91">
        <w:rPr>
          <w:sz w:val="24"/>
          <w:szCs w:val="24"/>
        </w:rPr>
        <w:t xml:space="preserve">kurioms bus centralizuotai teikiamos duomenų apsaugos pareigūno paslaugos </w:t>
      </w:r>
      <w:r w:rsidRPr="00CB7853">
        <w:rPr>
          <w:sz w:val="24"/>
          <w:szCs w:val="24"/>
          <w:u w:val="single"/>
        </w:rPr>
        <w:t>(94 įstaigos):</w:t>
      </w:r>
    </w:p>
    <w:p w14:paraId="07A1CA35" w14:textId="195CCB07" w:rsidR="00C76ABC" w:rsidRPr="00C76ABC" w:rsidRDefault="00C76ABC" w:rsidP="00C76ABC">
      <w:pPr>
        <w:pStyle w:val="Sraopastraipa"/>
        <w:rPr>
          <w:sz w:val="24"/>
          <w:szCs w:val="24"/>
        </w:rPr>
      </w:pPr>
      <w:r w:rsidRPr="00C76ABC">
        <w:rPr>
          <w:sz w:val="24"/>
          <w:szCs w:val="24"/>
        </w:rPr>
        <w:t>3.1. ikimokyklinio ugdymo įstaigos (4</w:t>
      </w:r>
      <w:r w:rsidR="00174A7B">
        <w:rPr>
          <w:sz w:val="24"/>
          <w:szCs w:val="24"/>
        </w:rPr>
        <w:t>1</w:t>
      </w:r>
      <w:r w:rsidRPr="00C76ABC">
        <w:rPr>
          <w:sz w:val="24"/>
          <w:szCs w:val="24"/>
        </w:rPr>
        <w:t xml:space="preserve"> įstaig</w:t>
      </w:r>
      <w:r w:rsidR="00174A7B">
        <w:rPr>
          <w:sz w:val="24"/>
          <w:szCs w:val="24"/>
        </w:rPr>
        <w:t>a</w:t>
      </w:r>
      <w:r w:rsidRPr="00C76ABC">
        <w:rPr>
          <w:sz w:val="24"/>
          <w:szCs w:val="24"/>
        </w:rPr>
        <w:t>):</w:t>
      </w:r>
    </w:p>
    <w:p w14:paraId="64D712A4" w14:textId="77777777" w:rsidR="00C76ABC" w:rsidRPr="00C76ABC" w:rsidRDefault="00C76ABC" w:rsidP="00C76ABC">
      <w:pPr>
        <w:pStyle w:val="Sraopastraipa"/>
        <w:rPr>
          <w:color w:val="000000" w:themeColor="text1"/>
          <w:sz w:val="24"/>
          <w:szCs w:val="24"/>
        </w:rPr>
      </w:pPr>
      <w:r w:rsidRPr="00C76ABC">
        <w:rPr>
          <w:sz w:val="24"/>
          <w:szCs w:val="24"/>
        </w:rPr>
        <w:tab/>
      </w:r>
      <w:r w:rsidRPr="00C76ABC">
        <w:rPr>
          <w:color w:val="000000" w:themeColor="text1"/>
          <w:sz w:val="24"/>
          <w:szCs w:val="24"/>
        </w:rPr>
        <w:t xml:space="preserve">3.1.1. lopšelis-darželis (toliau – </w:t>
      </w:r>
      <w:r w:rsidRPr="00C76ABC">
        <w:rPr>
          <w:i/>
          <w:color w:val="000000" w:themeColor="text1"/>
          <w:sz w:val="24"/>
          <w:szCs w:val="24"/>
        </w:rPr>
        <w:t>l-d</w:t>
      </w:r>
      <w:r w:rsidRPr="00C76ABC">
        <w:rPr>
          <w:color w:val="000000" w:themeColor="text1"/>
          <w:sz w:val="24"/>
          <w:szCs w:val="24"/>
        </w:rPr>
        <w:t>) "Aitvarėlis";</w:t>
      </w:r>
    </w:p>
    <w:p w14:paraId="29F3110B"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3.1.2. l-d "Alksniukas";</w:t>
      </w:r>
    </w:p>
    <w:p w14:paraId="6CE1A950"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3.1.3. l-d "Atžalynas";</w:t>
      </w:r>
    </w:p>
    <w:p w14:paraId="2829457E"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3.1.4. l-d "Ąžuoliukas";</w:t>
      </w:r>
    </w:p>
    <w:p w14:paraId="525BCE1C"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3.1.5. l-d "Bangelė";</w:t>
      </w:r>
    </w:p>
    <w:p w14:paraId="26FEF21F"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3.1.6. l-d "Berželis";</w:t>
      </w:r>
    </w:p>
    <w:p w14:paraId="1D9B62F6"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3.1.7. l-d "Bitutė";</w:t>
      </w:r>
    </w:p>
    <w:p w14:paraId="6D3026B8" w14:textId="77777777" w:rsidR="00C76ABC" w:rsidRPr="00C76ABC" w:rsidRDefault="00C76ABC" w:rsidP="00C76ABC">
      <w:pPr>
        <w:pStyle w:val="Sraopastraipa"/>
        <w:rPr>
          <w:color w:val="000000" w:themeColor="text1"/>
          <w:sz w:val="24"/>
          <w:szCs w:val="24"/>
        </w:rPr>
      </w:pPr>
      <w:r w:rsidRPr="00C76ABC">
        <w:rPr>
          <w:color w:val="FF0000"/>
          <w:sz w:val="24"/>
          <w:szCs w:val="24"/>
        </w:rPr>
        <w:tab/>
      </w:r>
      <w:r w:rsidRPr="00C76ABC">
        <w:rPr>
          <w:color w:val="000000" w:themeColor="text1"/>
          <w:sz w:val="24"/>
          <w:szCs w:val="24"/>
        </w:rPr>
        <w:t>3.1.8. l-d "Čiauškutė";</w:t>
      </w:r>
    </w:p>
    <w:p w14:paraId="6B4A5940"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3.1.9. l-d "Dobiliukas";</w:t>
      </w:r>
    </w:p>
    <w:p w14:paraId="1E4EE88F"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3.1.10. l-d "Du gaideliai";</w:t>
      </w:r>
    </w:p>
    <w:p w14:paraId="543C769D"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3.1.11. l-d  "Eglutė";</w:t>
      </w:r>
    </w:p>
    <w:p w14:paraId="2CD49937" w14:textId="19AA1D73" w:rsidR="00C76ABC" w:rsidRPr="00FB36C9" w:rsidRDefault="00C76ABC" w:rsidP="00FB36C9">
      <w:pPr>
        <w:pStyle w:val="Sraopastraipa"/>
        <w:rPr>
          <w:color w:val="000000" w:themeColor="text1"/>
          <w:sz w:val="24"/>
          <w:szCs w:val="24"/>
        </w:rPr>
      </w:pPr>
      <w:r w:rsidRPr="00C76ABC">
        <w:rPr>
          <w:color w:val="000000" w:themeColor="text1"/>
          <w:sz w:val="24"/>
          <w:szCs w:val="24"/>
        </w:rPr>
        <w:tab/>
        <w:t>3.1.12. l-d "Giliukas";</w:t>
      </w:r>
      <w:r w:rsidRPr="00FB36C9">
        <w:rPr>
          <w:color w:val="000000" w:themeColor="text1"/>
          <w:sz w:val="24"/>
          <w:szCs w:val="24"/>
        </w:rPr>
        <w:t xml:space="preserve"> </w:t>
      </w:r>
    </w:p>
    <w:p w14:paraId="7306966A" w14:textId="4B5DF9C3" w:rsidR="00C76ABC" w:rsidRPr="00C76ABC" w:rsidRDefault="00C76ABC" w:rsidP="00C76ABC">
      <w:pPr>
        <w:pStyle w:val="Sraopastraipa"/>
        <w:rPr>
          <w:color w:val="000000" w:themeColor="text1"/>
          <w:sz w:val="24"/>
          <w:szCs w:val="24"/>
        </w:rPr>
      </w:pPr>
      <w:r w:rsidRPr="00C76ABC">
        <w:rPr>
          <w:color w:val="000000" w:themeColor="text1"/>
          <w:sz w:val="24"/>
          <w:szCs w:val="24"/>
        </w:rPr>
        <w:tab/>
        <w:t>3.1.1</w:t>
      </w:r>
      <w:r w:rsidR="00FB36C9">
        <w:rPr>
          <w:color w:val="000000" w:themeColor="text1"/>
          <w:sz w:val="24"/>
          <w:szCs w:val="24"/>
        </w:rPr>
        <w:t>3</w:t>
      </w:r>
      <w:r w:rsidRPr="00C76ABC">
        <w:rPr>
          <w:color w:val="000000" w:themeColor="text1"/>
          <w:sz w:val="24"/>
          <w:szCs w:val="24"/>
        </w:rPr>
        <w:t>. l-d „Inkarėlis“;</w:t>
      </w:r>
    </w:p>
    <w:p w14:paraId="5EC54CA1" w14:textId="0DBBA43F" w:rsidR="00C76ABC" w:rsidRPr="00C76ABC" w:rsidRDefault="00C76ABC" w:rsidP="00C76ABC">
      <w:pPr>
        <w:pStyle w:val="Sraopastraipa"/>
        <w:rPr>
          <w:color w:val="000000" w:themeColor="text1"/>
          <w:sz w:val="24"/>
          <w:szCs w:val="24"/>
        </w:rPr>
      </w:pPr>
      <w:r w:rsidRPr="00C76ABC">
        <w:rPr>
          <w:color w:val="000000" w:themeColor="text1"/>
          <w:sz w:val="24"/>
          <w:szCs w:val="24"/>
        </w:rPr>
        <w:tab/>
        <w:t>3.1.1</w:t>
      </w:r>
      <w:r w:rsidR="00FB36C9">
        <w:rPr>
          <w:color w:val="000000" w:themeColor="text1"/>
          <w:sz w:val="24"/>
          <w:szCs w:val="24"/>
        </w:rPr>
        <w:t>4</w:t>
      </w:r>
      <w:r w:rsidRPr="00C76ABC">
        <w:rPr>
          <w:color w:val="000000" w:themeColor="text1"/>
          <w:sz w:val="24"/>
          <w:szCs w:val="24"/>
        </w:rPr>
        <w:t>. l-d "Klevelis";</w:t>
      </w:r>
    </w:p>
    <w:p w14:paraId="52199A86" w14:textId="69BD043F" w:rsidR="00C76ABC" w:rsidRPr="00C76ABC" w:rsidRDefault="00C76ABC" w:rsidP="00C76ABC">
      <w:pPr>
        <w:pStyle w:val="Sraopastraipa"/>
        <w:rPr>
          <w:color w:val="000000" w:themeColor="text1"/>
          <w:sz w:val="24"/>
          <w:szCs w:val="24"/>
        </w:rPr>
      </w:pPr>
      <w:r w:rsidRPr="00C76ABC">
        <w:rPr>
          <w:color w:val="000000" w:themeColor="text1"/>
          <w:sz w:val="24"/>
          <w:szCs w:val="24"/>
        </w:rPr>
        <w:tab/>
        <w:t>3.1.1</w:t>
      </w:r>
      <w:r w:rsidR="00FB36C9">
        <w:rPr>
          <w:color w:val="000000" w:themeColor="text1"/>
          <w:sz w:val="24"/>
          <w:szCs w:val="24"/>
        </w:rPr>
        <w:t>5</w:t>
      </w:r>
      <w:r w:rsidRPr="00C76ABC">
        <w:rPr>
          <w:color w:val="000000" w:themeColor="text1"/>
          <w:sz w:val="24"/>
          <w:szCs w:val="24"/>
        </w:rPr>
        <w:t>. l-d "Liepaitė";</w:t>
      </w:r>
    </w:p>
    <w:p w14:paraId="3B49DEF2" w14:textId="50C19E69" w:rsidR="00C76ABC" w:rsidRPr="00C76ABC" w:rsidRDefault="00C76ABC" w:rsidP="00C76ABC">
      <w:pPr>
        <w:pStyle w:val="Sraopastraipa"/>
        <w:rPr>
          <w:color w:val="000000" w:themeColor="text1"/>
          <w:sz w:val="24"/>
          <w:szCs w:val="24"/>
        </w:rPr>
      </w:pPr>
      <w:r w:rsidRPr="00C76ABC">
        <w:rPr>
          <w:color w:val="000000" w:themeColor="text1"/>
          <w:sz w:val="24"/>
          <w:szCs w:val="24"/>
        </w:rPr>
        <w:tab/>
        <w:t>3.1.1</w:t>
      </w:r>
      <w:r w:rsidR="00FB36C9">
        <w:rPr>
          <w:color w:val="000000" w:themeColor="text1"/>
          <w:sz w:val="24"/>
          <w:szCs w:val="24"/>
        </w:rPr>
        <w:t>6</w:t>
      </w:r>
      <w:r w:rsidRPr="00C76ABC">
        <w:rPr>
          <w:color w:val="000000" w:themeColor="text1"/>
          <w:sz w:val="24"/>
          <w:szCs w:val="24"/>
        </w:rPr>
        <w:t>. l-d "Linelis";</w:t>
      </w:r>
    </w:p>
    <w:p w14:paraId="1BFAC2B5" w14:textId="70746C29" w:rsidR="00C76ABC" w:rsidRPr="00C76ABC" w:rsidRDefault="00C76ABC" w:rsidP="00C76ABC">
      <w:pPr>
        <w:pStyle w:val="Sraopastraipa"/>
        <w:rPr>
          <w:color w:val="000000" w:themeColor="text1"/>
          <w:sz w:val="24"/>
          <w:szCs w:val="24"/>
        </w:rPr>
      </w:pPr>
      <w:r w:rsidRPr="00C76ABC">
        <w:rPr>
          <w:color w:val="000000" w:themeColor="text1"/>
          <w:sz w:val="24"/>
          <w:szCs w:val="24"/>
        </w:rPr>
        <w:tab/>
        <w:t>3.1.1</w:t>
      </w:r>
      <w:r w:rsidR="00FB36C9">
        <w:rPr>
          <w:color w:val="000000" w:themeColor="text1"/>
          <w:sz w:val="24"/>
          <w:szCs w:val="24"/>
        </w:rPr>
        <w:t>7</w:t>
      </w:r>
      <w:r w:rsidRPr="00C76ABC">
        <w:rPr>
          <w:color w:val="000000" w:themeColor="text1"/>
          <w:sz w:val="24"/>
          <w:szCs w:val="24"/>
        </w:rPr>
        <w:t>. l-d ,,Nykštukas";</w:t>
      </w:r>
    </w:p>
    <w:p w14:paraId="7E0C5698" w14:textId="1BB34D50" w:rsidR="00C76ABC" w:rsidRPr="00C76ABC" w:rsidRDefault="00C76ABC" w:rsidP="00C76ABC">
      <w:pPr>
        <w:pStyle w:val="Sraopastraipa"/>
        <w:rPr>
          <w:color w:val="000000" w:themeColor="text1"/>
          <w:sz w:val="24"/>
          <w:szCs w:val="24"/>
        </w:rPr>
      </w:pPr>
      <w:r w:rsidRPr="00C76ABC">
        <w:rPr>
          <w:color w:val="000000" w:themeColor="text1"/>
          <w:sz w:val="24"/>
          <w:szCs w:val="24"/>
        </w:rPr>
        <w:tab/>
        <w:t>3.1.1</w:t>
      </w:r>
      <w:r w:rsidR="00FB36C9">
        <w:rPr>
          <w:color w:val="000000" w:themeColor="text1"/>
          <w:sz w:val="24"/>
          <w:szCs w:val="24"/>
        </w:rPr>
        <w:t>8</w:t>
      </w:r>
      <w:r w:rsidRPr="00C76ABC">
        <w:rPr>
          <w:color w:val="000000" w:themeColor="text1"/>
          <w:sz w:val="24"/>
          <w:szCs w:val="24"/>
        </w:rPr>
        <w:t>. l-d "Obelėlė";</w:t>
      </w:r>
    </w:p>
    <w:p w14:paraId="3A62F1F1" w14:textId="64AA1824" w:rsidR="00C76ABC" w:rsidRPr="00C76ABC" w:rsidRDefault="00C76ABC" w:rsidP="00C76ABC">
      <w:pPr>
        <w:pStyle w:val="Sraopastraipa"/>
        <w:rPr>
          <w:color w:val="000000" w:themeColor="text1"/>
          <w:sz w:val="24"/>
          <w:szCs w:val="24"/>
        </w:rPr>
      </w:pPr>
      <w:r w:rsidRPr="00C76ABC">
        <w:rPr>
          <w:color w:val="000000" w:themeColor="text1"/>
          <w:sz w:val="24"/>
          <w:szCs w:val="24"/>
        </w:rPr>
        <w:tab/>
        <w:t>3.1.</w:t>
      </w:r>
      <w:r w:rsidR="00FB36C9">
        <w:rPr>
          <w:color w:val="000000" w:themeColor="text1"/>
          <w:sz w:val="24"/>
          <w:szCs w:val="24"/>
        </w:rPr>
        <w:t>19</w:t>
      </w:r>
      <w:r w:rsidRPr="00C76ABC">
        <w:rPr>
          <w:color w:val="000000" w:themeColor="text1"/>
          <w:sz w:val="24"/>
          <w:szCs w:val="24"/>
        </w:rPr>
        <w:t>. l-d "Pagrandukas";</w:t>
      </w:r>
    </w:p>
    <w:p w14:paraId="00E8739C" w14:textId="30204F4E" w:rsidR="00C76ABC" w:rsidRPr="00C76ABC" w:rsidRDefault="00C76ABC" w:rsidP="00C76ABC">
      <w:pPr>
        <w:pStyle w:val="Sraopastraipa"/>
        <w:rPr>
          <w:color w:val="000000" w:themeColor="text1"/>
          <w:sz w:val="24"/>
          <w:szCs w:val="24"/>
        </w:rPr>
      </w:pPr>
      <w:r w:rsidRPr="00C76ABC">
        <w:rPr>
          <w:color w:val="FF0000"/>
          <w:sz w:val="24"/>
          <w:szCs w:val="24"/>
        </w:rPr>
        <w:tab/>
      </w:r>
      <w:r w:rsidRPr="00C76ABC">
        <w:rPr>
          <w:color w:val="000000" w:themeColor="text1"/>
          <w:sz w:val="24"/>
          <w:szCs w:val="24"/>
        </w:rPr>
        <w:t>3.1.2</w:t>
      </w:r>
      <w:r w:rsidR="00FB36C9">
        <w:rPr>
          <w:color w:val="000000" w:themeColor="text1"/>
          <w:sz w:val="24"/>
          <w:szCs w:val="24"/>
        </w:rPr>
        <w:t>0</w:t>
      </w:r>
      <w:r w:rsidRPr="00C76ABC">
        <w:rPr>
          <w:color w:val="000000" w:themeColor="text1"/>
          <w:sz w:val="24"/>
          <w:szCs w:val="24"/>
        </w:rPr>
        <w:t>. l-d "Pakalnutė";</w:t>
      </w:r>
    </w:p>
    <w:p w14:paraId="7321ABE1" w14:textId="01EE395E" w:rsidR="00C76ABC" w:rsidRPr="00FB36C9" w:rsidRDefault="00C76ABC" w:rsidP="00FB36C9">
      <w:pPr>
        <w:pStyle w:val="Sraopastraipa"/>
        <w:rPr>
          <w:color w:val="000000" w:themeColor="text1"/>
          <w:sz w:val="24"/>
          <w:szCs w:val="24"/>
        </w:rPr>
      </w:pPr>
      <w:r w:rsidRPr="00C76ABC">
        <w:rPr>
          <w:color w:val="000000" w:themeColor="text1"/>
          <w:sz w:val="24"/>
          <w:szCs w:val="24"/>
        </w:rPr>
        <w:tab/>
        <w:t>3.1.2</w:t>
      </w:r>
      <w:r w:rsidR="00FB36C9">
        <w:rPr>
          <w:color w:val="000000" w:themeColor="text1"/>
          <w:sz w:val="24"/>
          <w:szCs w:val="24"/>
        </w:rPr>
        <w:t>1</w:t>
      </w:r>
      <w:r w:rsidRPr="00C76ABC">
        <w:rPr>
          <w:color w:val="000000" w:themeColor="text1"/>
          <w:sz w:val="24"/>
          <w:szCs w:val="24"/>
        </w:rPr>
        <w:t>. l-d "Papartėlis";</w:t>
      </w:r>
    </w:p>
    <w:p w14:paraId="6DCBCFBF" w14:textId="5831B92B" w:rsidR="00C76ABC" w:rsidRPr="00C76ABC" w:rsidRDefault="00C76ABC" w:rsidP="00C76ABC">
      <w:pPr>
        <w:pStyle w:val="Sraopastraipa"/>
        <w:rPr>
          <w:color w:val="000000" w:themeColor="text1"/>
          <w:sz w:val="24"/>
          <w:szCs w:val="24"/>
        </w:rPr>
      </w:pPr>
      <w:r w:rsidRPr="00C76ABC">
        <w:rPr>
          <w:color w:val="000000" w:themeColor="text1"/>
          <w:sz w:val="24"/>
          <w:szCs w:val="24"/>
        </w:rPr>
        <w:tab/>
        <w:t>3.1.2</w:t>
      </w:r>
      <w:r w:rsidR="00FB36C9">
        <w:rPr>
          <w:color w:val="000000" w:themeColor="text1"/>
          <w:sz w:val="24"/>
          <w:szCs w:val="24"/>
        </w:rPr>
        <w:t>2</w:t>
      </w:r>
      <w:r w:rsidRPr="00C76ABC">
        <w:rPr>
          <w:color w:val="000000" w:themeColor="text1"/>
          <w:sz w:val="24"/>
          <w:szCs w:val="24"/>
        </w:rPr>
        <w:t>. l-d "Pumpurėlis";</w:t>
      </w:r>
    </w:p>
    <w:p w14:paraId="3EEDB9B7" w14:textId="4DF85177" w:rsidR="00C76ABC" w:rsidRPr="00C76ABC" w:rsidRDefault="00C76ABC" w:rsidP="00C76ABC">
      <w:pPr>
        <w:pStyle w:val="Sraopastraipa"/>
        <w:rPr>
          <w:color w:val="000000" w:themeColor="text1"/>
          <w:sz w:val="24"/>
          <w:szCs w:val="24"/>
        </w:rPr>
      </w:pPr>
      <w:r w:rsidRPr="00C76ABC">
        <w:rPr>
          <w:color w:val="000000" w:themeColor="text1"/>
          <w:sz w:val="24"/>
          <w:szCs w:val="24"/>
        </w:rPr>
        <w:tab/>
        <w:t>3.1.2</w:t>
      </w:r>
      <w:r w:rsidR="00FB36C9">
        <w:rPr>
          <w:color w:val="000000" w:themeColor="text1"/>
          <w:sz w:val="24"/>
          <w:szCs w:val="24"/>
        </w:rPr>
        <w:t>3</w:t>
      </w:r>
      <w:r w:rsidRPr="00C76ABC">
        <w:rPr>
          <w:color w:val="000000" w:themeColor="text1"/>
          <w:sz w:val="24"/>
          <w:szCs w:val="24"/>
        </w:rPr>
        <w:t>. l-d "Puriena";</w:t>
      </w:r>
    </w:p>
    <w:p w14:paraId="6162EC9A" w14:textId="06DCFA23" w:rsidR="00C76ABC" w:rsidRPr="00FB36C9" w:rsidRDefault="00C76ABC" w:rsidP="00FB36C9">
      <w:pPr>
        <w:pStyle w:val="Sraopastraipa"/>
        <w:rPr>
          <w:color w:val="000000" w:themeColor="text1"/>
          <w:sz w:val="24"/>
          <w:szCs w:val="24"/>
        </w:rPr>
      </w:pPr>
      <w:r w:rsidRPr="00C76ABC">
        <w:rPr>
          <w:color w:val="000000" w:themeColor="text1"/>
          <w:sz w:val="24"/>
          <w:szCs w:val="24"/>
        </w:rPr>
        <w:tab/>
        <w:t>3.1.2</w:t>
      </w:r>
      <w:r w:rsidR="00FB36C9">
        <w:rPr>
          <w:color w:val="000000" w:themeColor="text1"/>
          <w:sz w:val="24"/>
          <w:szCs w:val="24"/>
        </w:rPr>
        <w:t>4</w:t>
      </w:r>
      <w:r w:rsidRPr="00C76ABC">
        <w:rPr>
          <w:color w:val="000000" w:themeColor="text1"/>
          <w:sz w:val="24"/>
          <w:szCs w:val="24"/>
        </w:rPr>
        <w:t>. l-d "Pušaitė";</w:t>
      </w:r>
    </w:p>
    <w:p w14:paraId="2B1BB720" w14:textId="26A613D9" w:rsidR="00C76ABC" w:rsidRPr="00C76ABC" w:rsidRDefault="00C76ABC" w:rsidP="00C76ABC">
      <w:pPr>
        <w:pStyle w:val="Sraopastraipa"/>
        <w:rPr>
          <w:color w:val="000000" w:themeColor="text1"/>
          <w:sz w:val="24"/>
          <w:szCs w:val="24"/>
        </w:rPr>
      </w:pPr>
      <w:r w:rsidRPr="00C76ABC">
        <w:rPr>
          <w:color w:val="000000" w:themeColor="text1"/>
          <w:sz w:val="24"/>
          <w:szCs w:val="24"/>
        </w:rPr>
        <w:tab/>
        <w:t>3.1.2</w:t>
      </w:r>
      <w:r w:rsidR="00FB36C9">
        <w:rPr>
          <w:color w:val="000000" w:themeColor="text1"/>
          <w:sz w:val="24"/>
          <w:szCs w:val="24"/>
        </w:rPr>
        <w:t>5</w:t>
      </w:r>
      <w:r w:rsidRPr="00C76ABC">
        <w:rPr>
          <w:color w:val="000000" w:themeColor="text1"/>
          <w:sz w:val="24"/>
          <w:szCs w:val="24"/>
        </w:rPr>
        <w:t>. l-d "Radastėlė";</w:t>
      </w:r>
    </w:p>
    <w:p w14:paraId="614CFEAB" w14:textId="558C257A" w:rsidR="00C76ABC" w:rsidRPr="00C76ABC" w:rsidRDefault="00C76ABC" w:rsidP="00C76ABC">
      <w:pPr>
        <w:pStyle w:val="Sraopastraipa"/>
        <w:rPr>
          <w:color w:val="000000" w:themeColor="text1"/>
          <w:sz w:val="24"/>
          <w:szCs w:val="24"/>
        </w:rPr>
      </w:pPr>
      <w:r w:rsidRPr="00C76ABC">
        <w:rPr>
          <w:color w:val="000000" w:themeColor="text1"/>
          <w:sz w:val="24"/>
          <w:szCs w:val="24"/>
        </w:rPr>
        <w:tab/>
        <w:t>3.1.2</w:t>
      </w:r>
      <w:r w:rsidR="00FB36C9">
        <w:rPr>
          <w:color w:val="000000" w:themeColor="text1"/>
          <w:sz w:val="24"/>
          <w:szCs w:val="24"/>
        </w:rPr>
        <w:t>6</w:t>
      </w:r>
      <w:r w:rsidRPr="00C76ABC">
        <w:rPr>
          <w:color w:val="000000" w:themeColor="text1"/>
          <w:sz w:val="24"/>
          <w:szCs w:val="24"/>
        </w:rPr>
        <w:t>. l-d "Rūta";</w:t>
      </w:r>
    </w:p>
    <w:p w14:paraId="61D2E13A" w14:textId="01FA689A" w:rsidR="00C76ABC" w:rsidRPr="00C76ABC" w:rsidRDefault="00C76ABC" w:rsidP="00C76ABC">
      <w:pPr>
        <w:pStyle w:val="Sraopastraipa"/>
        <w:rPr>
          <w:color w:val="000000" w:themeColor="text1"/>
          <w:sz w:val="24"/>
          <w:szCs w:val="24"/>
        </w:rPr>
      </w:pPr>
      <w:r w:rsidRPr="00C76ABC">
        <w:rPr>
          <w:color w:val="000000" w:themeColor="text1"/>
          <w:sz w:val="24"/>
          <w:szCs w:val="24"/>
        </w:rPr>
        <w:tab/>
        <w:t>3.1.</w:t>
      </w:r>
      <w:r w:rsidR="00FB36C9">
        <w:rPr>
          <w:color w:val="000000" w:themeColor="text1"/>
          <w:sz w:val="24"/>
          <w:szCs w:val="24"/>
        </w:rPr>
        <w:t>27</w:t>
      </w:r>
      <w:r w:rsidRPr="00C76ABC">
        <w:rPr>
          <w:color w:val="000000" w:themeColor="text1"/>
          <w:sz w:val="24"/>
          <w:szCs w:val="24"/>
        </w:rPr>
        <w:t>. l-d "Sakalėlis";</w:t>
      </w:r>
    </w:p>
    <w:p w14:paraId="7217589E" w14:textId="26DA289F" w:rsidR="00C76ABC" w:rsidRPr="00C76ABC" w:rsidRDefault="00C76ABC" w:rsidP="00C76ABC">
      <w:pPr>
        <w:pStyle w:val="Sraopastraipa"/>
        <w:rPr>
          <w:color w:val="000000" w:themeColor="text1"/>
          <w:sz w:val="24"/>
          <w:szCs w:val="24"/>
        </w:rPr>
      </w:pPr>
      <w:r w:rsidRPr="00C76ABC">
        <w:rPr>
          <w:color w:val="FF0000"/>
          <w:sz w:val="24"/>
          <w:szCs w:val="24"/>
        </w:rPr>
        <w:tab/>
      </w:r>
      <w:r w:rsidRPr="00C76ABC">
        <w:rPr>
          <w:color w:val="000000" w:themeColor="text1"/>
          <w:sz w:val="24"/>
          <w:szCs w:val="24"/>
        </w:rPr>
        <w:t>3.1.</w:t>
      </w:r>
      <w:r w:rsidR="00FB36C9">
        <w:rPr>
          <w:color w:val="000000" w:themeColor="text1"/>
          <w:sz w:val="24"/>
          <w:szCs w:val="24"/>
        </w:rPr>
        <w:t>28</w:t>
      </w:r>
      <w:r w:rsidRPr="00C76ABC">
        <w:rPr>
          <w:color w:val="000000" w:themeColor="text1"/>
          <w:sz w:val="24"/>
          <w:szCs w:val="24"/>
        </w:rPr>
        <w:t>. l-d "Svirpliukas";</w:t>
      </w:r>
    </w:p>
    <w:p w14:paraId="04AF8A7B" w14:textId="6B87D64F" w:rsidR="00C76ABC" w:rsidRPr="00C76ABC" w:rsidRDefault="00C76ABC" w:rsidP="00C76ABC">
      <w:pPr>
        <w:pStyle w:val="Sraopastraipa"/>
        <w:rPr>
          <w:color w:val="000000" w:themeColor="text1"/>
          <w:sz w:val="24"/>
          <w:szCs w:val="24"/>
        </w:rPr>
      </w:pPr>
      <w:r w:rsidRPr="00C76ABC">
        <w:rPr>
          <w:color w:val="000000" w:themeColor="text1"/>
          <w:sz w:val="24"/>
          <w:szCs w:val="24"/>
        </w:rPr>
        <w:tab/>
        <w:t>3.1.</w:t>
      </w:r>
      <w:r w:rsidR="00FB36C9">
        <w:rPr>
          <w:color w:val="000000" w:themeColor="text1"/>
          <w:sz w:val="24"/>
          <w:szCs w:val="24"/>
        </w:rPr>
        <w:t>29</w:t>
      </w:r>
      <w:r w:rsidRPr="00C76ABC">
        <w:rPr>
          <w:color w:val="000000" w:themeColor="text1"/>
          <w:sz w:val="24"/>
          <w:szCs w:val="24"/>
        </w:rPr>
        <w:t>. l-d "Šaltinėlis";</w:t>
      </w:r>
    </w:p>
    <w:p w14:paraId="5D604582" w14:textId="038734B4"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0</w:t>
      </w:r>
      <w:r w:rsidRPr="00C76ABC">
        <w:rPr>
          <w:color w:val="000000" w:themeColor="text1"/>
          <w:sz w:val="24"/>
          <w:szCs w:val="24"/>
        </w:rPr>
        <w:t>. l-d "Švyturėlis";</w:t>
      </w:r>
    </w:p>
    <w:p w14:paraId="5157683D" w14:textId="3ED68461"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1</w:t>
      </w:r>
      <w:r w:rsidRPr="00C76ABC">
        <w:rPr>
          <w:color w:val="000000" w:themeColor="text1"/>
          <w:sz w:val="24"/>
          <w:szCs w:val="24"/>
        </w:rPr>
        <w:t>. l-d "Traukinukas";</w:t>
      </w:r>
    </w:p>
    <w:p w14:paraId="2146C819" w14:textId="38C412D9"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2</w:t>
      </w:r>
      <w:r w:rsidRPr="00C76ABC">
        <w:rPr>
          <w:color w:val="000000" w:themeColor="text1"/>
          <w:sz w:val="24"/>
          <w:szCs w:val="24"/>
        </w:rPr>
        <w:t>. l-d "Versmė";</w:t>
      </w:r>
    </w:p>
    <w:p w14:paraId="33773C0D" w14:textId="78AC5653"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3</w:t>
      </w:r>
      <w:r w:rsidRPr="00C76ABC">
        <w:rPr>
          <w:color w:val="000000" w:themeColor="text1"/>
          <w:sz w:val="24"/>
          <w:szCs w:val="24"/>
        </w:rPr>
        <w:t xml:space="preserve">. l-d </w:t>
      </w:r>
      <w:r w:rsidR="00FB36C9">
        <w:rPr>
          <w:color w:val="000000" w:themeColor="text1"/>
          <w:sz w:val="24"/>
          <w:szCs w:val="24"/>
        </w:rPr>
        <w:t>„Vėtrungėlė“</w:t>
      </w:r>
    </w:p>
    <w:p w14:paraId="004797D1" w14:textId="5DC2F671"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4</w:t>
      </w:r>
      <w:r w:rsidRPr="00C76ABC">
        <w:rPr>
          <w:color w:val="000000" w:themeColor="text1"/>
          <w:sz w:val="24"/>
          <w:szCs w:val="24"/>
        </w:rPr>
        <w:t>. l-d "Vyturėlis";</w:t>
      </w:r>
    </w:p>
    <w:p w14:paraId="5597DF47" w14:textId="7D32F304"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5</w:t>
      </w:r>
      <w:r w:rsidRPr="00C76ABC">
        <w:rPr>
          <w:color w:val="000000" w:themeColor="text1"/>
          <w:sz w:val="24"/>
          <w:szCs w:val="24"/>
        </w:rPr>
        <w:t>. l-d "Volungėlė";</w:t>
      </w:r>
    </w:p>
    <w:p w14:paraId="3E5D8308" w14:textId="2AA78531" w:rsidR="00C76ABC" w:rsidRPr="00C76ABC" w:rsidRDefault="00C76ABC" w:rsidP="00C76ABC">
      <w:pPr>
        <w:pStyle w:val="Sraopastraipa"/>
        <w:rPr>
          <w:color w:val="000000" w:themeColor="text1"/>
          <w:sz w:val="24"/>
          <w:szCs w:val="24"/>
        </w:rPr>
      </w:pPr>
      <w:r w:rsidRPr="00C76ABC">
        <w:rPr>
          <w:color w:val="000000" w:themeColor="text1"/>
          <w:sz w:val="24"/>
          <w:szCs w:val="24"/>
        </w:rPr>
        <w:tab/>
        <w:t>3.1.3</w:t>
      </w:r>
      <w:r w:rsidR="00FB36C9">
        <w:rPr>
          <w:color w:val="000000" w:themeColor="text1"/>
          <w:sz w:val="24"/>
          <w:szCs w:val="24"/>
        </w:rPr>
        <w:t>6</w:t>
      </w:r>
      <w:r w:rsidRPr="00C76ABC">
        <w:rPr>
          <w:color w:val="000000" w:themeColor="text1"/>
          <w:sz w:val="24"/>
          <w:szCs w:val="24"/>
        </w:rPr>
        <w:t>. l-d "Želmenėlis";</w:t>
      </w:r>
    </w:p>
    <w:p w14:paraId="2478A2C6" w14:textId="0E1610BB" w:rsidR="00C76ABC" w:rsidRPr="00C76ABC" w:rsidRDefault="00C76ABC" w:rsidP="00C76ABC">
      <w:pPr>
        <w:pStyle w:val="Sraopastraipa"/>
        <w:rPr>
          <w:color w:val="000000" w:themeColor="text1"/>
          <w:sz w:val="24"/>
          <w:szCs w:val="24"/>
        </w:rPr>
      </w:pPr>
      <w:r w:rsidRPr="00C76ABC">
        <w:rPr>
          <w:color w:val="000000" w:themeColor="text1"/>
          <w:sz w:val="24"/>
          <w:szCs w:val="24"/>
        </w:rPr>
        <w:tab/>
        <w:t>3.1.</w:t>
      </w:r>
      <w:r w:rsidR="00FB36C9">
        <w:rPr>
          <w:color w:val="000000" w:themeColor="text1"/>
          <w:sz w:val="24"/>
          <w:szCs w:val="24"/>
        </w:rPr>
        <w:t>37</w:t>
      </w:r>
      <w:r w:rsidRPr="00C76ABC">
        <w:rPr>
          <w:color w:val="000000" w:themeColor="text1"/>
          <w:sz w:val="24"/>
          <w:szCs w:val="24"/>
        </w:rPr>
        <w:t>. l-d "Žemuogėlė";</w:t>
      </w:r>
    </w:p>
    <w:p w14:paraId="430949BD" w14:textId="51D871A8" w:rsidR="00C76ABC" w:rsidRPr="00C76ABC" w:rsidRDefault="00C76ABC" w:rsidP="00C76ABC">
      <w:pPr>
        <w:pStyle w:val="Sraopastraipa"/>
        <w:rPr>
          <w:color w:val="000000" w:themeColor="text1"/>
          <w:sz w:val="24"/>
          <w:szCs w:val="24"/>
        </w:rPr>
      </w:pPr>
      <w:r w:rsidRPr="00C76ABC">
        <w:rPr>
          <w:color w:val="000000" w:themeColor="text1"/>
          <w:sz w:val="24"/>
          <w:szCs w:val="24"/>
        </w:rPr>
        <w:tab/>
        <w:t>3.1.</w:t>
      </w:r>
      <w:r w:rsidR="00FB36C9">
        <w:rPr>
          <w:color w:val="000000" w:themeColor="text1"/>
          <w:sz w:val="24"/>
          <w:szCs w:val="24"/>
        </w:rPr>
        <w:t>38</w:t>
      </w:r>
      <w:r w:rsidRPr="00C76ABC">
        <w:rPr>
          <w:color w:val="000000" w:themeColor="text1"/>
          <w:sz w:val="24"/>
          <w:szCs w:val="24"/>
        </w:rPr>
        <w:t>. l-d "Žiburėlis";</w:t>
      </w:r>
    </w:p>
    <w:p w14:paraId="565EC042" w14:textId="76E09CE1" w:rsidR="00C76ABC" w:rsidRPr="00C76ABC" w:rsidRDefault="00C76ABC" w:rsidP="00C76ABC">
      <w:pPr>
        <w:pStyle w:val="Sraopastraipa"/>
        <w:rPr>
          <w:color w:val="000000" w:themeColor="text1"/>
          <w:sz w:val="24"/>
          <w:szCs w:val="24"/>
        </w:rPr>
      </w:pPr>
      <w:r w:rsidRPr="00C76ABC">
        <w:rPr>
          <w:color w:val="000000" w:themeColor="text1"/>
          <w:sz w:val="24"/>
          <w:szCs w:val="24"/>
        </w:rPr>
        <w:tab/>
        <w:t>3.1.</w:t>
      </w:r>
      <w:r w:rsidR="00FB36C9">
        <w:rPr>
          <w:color w:val="000000" w:themeColor="text1"/>
          <w:sz w:val="24"/>
          <w:szCs w:val="24"/>
        </w:rPr>
        <w:t>39</w:t>
      </w:r>
      <w:r w:rsidRPr="00C76ABC">
        <w:rPr>
          <w:color w:val="000000" w:themeColor="text1"/>
          <w:sz w:val="24"/>
          <w:szCs w:val="24"/>
        </w:rPr>
        <w:t>. l-d "Žilvitis";</w:t>
      </w:r>
    </w:p>
    <w:p w14:paraId="0C0293B3" w14:textId="7516C61C" w:rsidR="00C76ABC" w:rsidRPr="00C76ABC" w:rsidRDefault="00C76ABC" w:rsidP="00C76ABC">
      <w:pPr>
        <w:pStyle w:val="Sraopastraipa"/>
        <w:rPr>
          <w:color w:val="000000" w:themeColor="text1"/>
          <w:sz w:val="24"/>
          <w:szCs w:val="24"/>
        </w:rPr>
      </w:pPr>
      <w:r w:rsidRPr="00C76ABC">
        <w:rPr>
          <w:color w:val="000000" w:themeColor="text1"/>
          <w:sz w:val="24"/>
          <w:szCs w:val="24"/>
        </w:rPr>
        <w:lastRenderedPageBreak/>
        <w:tab/>
        <w:t>3.1.4</w:t>
      </w:r>
      <w:r w:rsidR="00FB36C9">
        <w:rPr>
          <w:color w:val="000000" w:themeColor="text1"/>
          <w:sz w:val="24"/>
          <w:szCs w:val="24"/>
        </w:rPr>
        <w:t>0</w:t>
      </w:r>
      <w:r w:rsidRPr="00C76ABC">
        <w:rPr>
          <w:color w:val="000000" w:themeColor="text1"/>
          <w:sz w:val="24"/>
          <w:szCs w:val="24"/>
        </w:rPr>
        <w:t>. l-d "Žiogelis";</w:t>
      </w:r>
    </w:p>
    <w:p w14:paraId="59E8E6D5" w14:textId="7482CF50" w:rsidR="00C76ABC" w:rsidRPr="00C76ABC" w:rsidRDefault="00C76ABC" w:rsidP="00C76ABC">
      <w:pPr>
        <w:pStyle w:val="Sraopastraipa"/>
        <w:rPr>
          <w:color w:val="000000" w:themeColor="text1"/>
          <w:sz w:val="24"/>
          <w:szCs w:val="24"/>
        </w:rPr>
      </w:pPr>
      <w:r w:rsidRPr="00C76ABC">
        <w:rPr>
          <w:color w:val="000000" w:themeColor="text1"/>
          <w:sz w:val="24"/>
          <w:szCs w:val="24"/>
        </w:rPr>
        <w:tab/>
        <w:t>3.1.4</w:t>
      </w:r>
      <w:r w:rsidR="00FB36C9">
        <w:rPr>
          <w:color w:val="000000" w:themeColor="text1"/>
          <w:sz w:val="24"/>
          <w:szCs w:val="24"/>
        </w:rPr>
        <w:t>1</w:t>
      </w:r>
      <w:r w:rsidRPr="00C76ABC">
        <w:rPr>
          <w:color w:val="000000" w:themeColor="text1"/>
          <w:sz w:val="24"/>
          <w:szCs w:val="24"/>
        </w:rPr>
        <w:t>. l-d "Žuvėdra";</w:t>
      </w:r>
    </w:p>
    <w:p w14:paraId="56EC6B0B" w14:textId="77777777" w:rsidR="00C76ABC" w:rsidRPr="00C76ABC" w:rsidRDefault="00C76ABC" w:rsidP="00C76ABC">
      <w:pPr>
        <w:pStyle w:val="Sraopastraipa"/>
        <w:rPr>
          <w:sz w:val="24"/>
          <w:szCs w:val="24"/>
        </w:rPr>
      </w:pPr>
      <w:r w:rsidRPr="00C76ABC">
        <w:rPr>
          <w:sz w:val="24"/>
          <w:szCs w:val="24"/>
        </w:rPr>
        <w:t>3.2. bendrojo ugdymo mokyklos (36 įstaigos):</w:t>
      </w:r>
    </w:p>
    <w:p w14:paraId="46D373E4" w14:textId="77777777" w:rsidR="00C76ABC" w:rsidRPr="00C76ABC" w:rsidRDefault="00C76ABC" w:rsidP="00C76ABC">
      <w:pPr>
        <w:pStyle w:val="Sraopastraipa"/>
        <w:rPr>
          <w:color w:val="000000" w:themeColor="text1"/>
          <w:sz w:val="24"/>
          <w:szCs w:val="24"/>
        </w:rPr>
      </w:pPr>
      <w:r w:rsidRPr="00C76ABC">
        <w:rPr>
          <w:sz w:val="24"/>
          <w:szCs w:val="24"/>
        </w:rPr>
        <w:tab/>
      </w:r>
      <w:r w:rsidRPr="00C76ABC">
        <w:rPr>
          <w:color w:val="000000" w:themeColor="text1"/>
          <w:sz w:val="24"/>
          <w:szCs w:val="24"/>
        </w:rPr>
        <w:t>3.2.1. „Aitvaro“ gimnazija;</w:t>
      </w:r>
    </w:p>
    <w:p w14:paraId="3911C513"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3.2.2. „Aukuro“ gimnazija;</w:t>
      </w:r>
    </w:p>
    <w:p w14:paraId="79C23C2C"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3.2.3. „Ąžuolyno“ gimnazija;</w:t>
      </w:r>
    </w:p>
    <w:p w14:paraId="2B8B4EC2"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3.2.4. Baltijos gimnazija;</w:t>
      </w:r>
    </w:p>
    <w:p w14:paraId="1A593C2D"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3.2.5. Suaugusiųjų gimnazija;</w:t>
      </w:r>
    </w:p>
    <w:p w14:paraId="6C6639B3"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3.2.6. „Varpo“ gimnazija;</w:t>
      </w:r>
    </w:p>
    <w:p w14:paraId="28C08070"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3.2.7. „Vėtrungės“ gimnazija;</w:t>
      </w:r>
    </w:p>
    <w:p w14:paraId="7C0C1EA0"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3.2.8. Vydūno gimnazija;</w:t>
      </w:r>
    </w:p>
    <w:p w14:paraId="77FFED70"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3.2.9. Vytauto Didžiojo gimnazija;</w:t>
      </w:r>
    </w:p>
    <w:p w14:paraId="3044D1B5"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3.2.10. Hermano Zudermano gimnazija;</w:t>
      </w:r>
    </w:p>
    <w:p w14:paraId="5B2DD582"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3.2.11. „Žaliakalnio" gimnazija;</w:t>
      </w:r>
    </w:p>
    <w:p w14:paraId="0864C461" w14:textId="77777777" w:rsidR="00C76ABC" w:rsidRPr="00C76ABC" w:rsidRDefault="00C76ABC" w:rsidP="00C76ABC">
      <w:pPr>
        <w:pStyle w:val="Sraopastraipa"/>
        <w:rPr>
          <w:color w:val="000000" w:themeColor="text1"/>
          <w:sz w:val="24"/>
          <w:szCs w:val="24"/>
        </w:rPr>
      </w:pPr>
      <w:r w:rsidRPr="00C76ABC">
        <w:rPr>
          <w:color w:val="000000" w:themeColor="text1"/>
          <w:sz w:val="24"/>
          <w:szCs w:val="24"/>
        </w:rPr>
        <w:tab/>
        <w:t>3.2.12. „Žemynos“ gimnazija;</w:t>
      </w:r>
    </w:p>
    <w:p w14:paraId="1CCE8326"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3.2.13. Litorinos mokykla;</w:t>
      </w:r>
    </w:p>
    <w:p w14:paraId="398A0E57"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3.2.14. ,,Medeinės" mokykla;</w:t>
      </w:r>
    </w:p>
    <w:p w14:paraId="0054E8AA"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3.2.15. Jūrų kadetų mokykla;</w:t>
      </w:r>
    </w:p>
    <w:p w14:paraId="546E790E"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3.2.16. Simono Dacho progimnazija;</w:t>
      </w:r>
    </w:p>
    <w:p w14:paraId="2D26E9E0"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3.2.17. „Gabijos“ progimnazija;</w:t>
      </w:r>
    </w:p>
    <w:p w14:paraId="48E70BCB"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3.2.18. Gedminų progimnazija;</w:t>
      </w:r>
    </w:p>
    <w:p w14:paraId="62BC4748"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3.2.19. Maksimo Gorkio progimnazija;</w:t>
      </w:r>
    </w:p>
    <w:p w14:paraId="6C077B82"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3.2.20. Prano Mašioto progimnazija;</w:t>
      </w:r>
    </w:p>
    <w:p w14:paraId="761A08B5"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3.2.21. Martyno Mažvydo progimnazija;</w:t>
      </w:r>
    </w:p>
    <w:p w14:paraId="5FCD09E7"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3.2.22. „Pajūrio“ progimnazija;</w:t>
      </w:r>
    </w:p>
    <w:p w14:paraId="5801D063"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3.2.23. „Santarvės“ progimnazija;</w:t>
      </w:r>
    </w:p>
    <w:p w14:paraId="58A44E44"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3.2.24. „Saulėtekio“ progimnazija;</w:t>
      </w:r>
    </w:p>
    <w:p w14:paraId="325B5A8D"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3.2.25. Sendvario progimnazija;</w:t>
      </w:r>
    </w:p>
    <w:p w14:paraId="75AD9083"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3.2.26. „Smeltės“ progimnazija;</w:t>
      </w:r>
    </w:p>
    <w:p w14:paraId="1E8DE1C3"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3.2.27. Liudviko Stulpino progimnazija;</w:t>
      </w:r>
    </w:p>
    <w:p w14:paraId="441AA62B"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3.2.28. Tauralaukio progimnazija;</w:t>
      </w:r>
    </w:p>
    <w:p w14:paraId="4D659F87"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3.2.29. „Verdenės" progimnazija;</w:t>
      </w:r>
    </w:p>
    <w:p w14:paraId="4EA5EB10"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3.2.30. „Versmės“ progimnazija;</w:t>
      </w:r>
    </w:p>
    <w:p w14:paraId="4E37A9AA"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3.2.31. Vitės progimnazija;</w:t>
      </w:r>
    </w:p>
    <w:p w14:paraId="4874CB54"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3.2.32. „Vyturio“ progimnazija;</w:t>
      </w:r>
    </w:p>
    <w:p w14:paraId="43A936EC"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3.2.33. „Gilijos“ pradinė mokykla;</w:t>
      </w:r>
    </w:p>
    <w:p w14:paraId="4DACDAAB"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3.2.34. Marijos Montessori mokykla-darželis;</w:t>
      </w:r>
    </w:p>
    <w:p w14:paraId="7B4DB147"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3.2.35. ,,Saulutės" mokykla-darželis;</w:t>
      </w:r>
    </w:p>
    <w:p w14:paraId="6E96E4DB" w14:textId="77777777" w:rsidR="00C76ABC" w:rsidRPr="00C76ABC" w:rsidRDefault="00C76ABC" w:rsidP="00C76ABC">
      <w:pPr>
        <w:pStyle w:val="Sraopastraipa"/>
        <w:ind w:firstLine="576"/>
        <w:rPr>
          <w:color w:val="000000" w:themeColor="text1"/>
          <w:sz w:val="24"/>
          <w:szCs w:val="24"/>
        </w:rPr>
      </w:pPr>
      <w:r w:rsidRPr="00C76ABC">
        <w:rPr>
          <w:color w:val="000000" w:themeColor="text1"/>
          <w:sz w:val="24"/>
          <w:szCs w:val="24"/>
        </w:rPr>
        <w:t>3.2.36. ,,Varpelio" mokykla-darželis;</w:t>
      </w:r>
    </w:p>
    <w:p w14:paraId="2DD68D56" w14:textId="77777777" w:rsidR="00C76ABC" w:rsidRPr="00C76ABC" w:rsidRDefault="00C76ABC" w:rsidP="00C76ABC">
      <w:pPr>
        <w:pStyle w:val="Sraopastraipa"/>
        <w:rPr>
          <w:sz w:val="24"/>
          <w:szCs w:val="24"/>
        </w:rPr>
      </w:pPr>
      <w:r w:rsidRPr="00C76ABC">
        <w:rPr>
          <w:sz w:val="24"/>
          <w:szCs w:val="24"/>
        </w:rPr>
        <w:t>3.3. neformaliojo vaikų švietimo įstaigos (9 įstaigos):</w:t>
      </w:r>
    </w:p>
    <w:p w14:paraId="1AF8E5C0" w14:textId="77777777" w:rsidR="00C76ABC" w:rsidRPr="00C76ABC" w:rsidRDefault="00C76ABC" w:rsidP="00C76ABC">
      <w:pPr>
        <w:pStyle w:val="Sraopastraipa"/>
        <w:rPr>
          <w:sz w:val="24"/>
          <w:szCs w:val="24"/>
        </w:rPr>
      </w:pPr>
      <w:r w:rsidRPr="00C76ABC">
        <w:rPr>
          <w:sz w:val="24"/>
          <w:szCs w:val="24"/>
        </w:rPr>
        <w:tab/>
        <w:t>3.3.1. Adomo Brako dailės mokykla;</w:t>
      </w:r>
    </w:p>
    <w:p w14:paraId="5992B17E" w14:textId="77777777" w:rsidR="00C76ABC" w:rsidRPr="00C76ABC" w:rsidRDefault="00C76ABC" w:rsidP="00C76ABC">
      <w:pPr>
        <w:pStyle w:val="Sraopastraipa"/>
        <w:rPr>
          <w:sz w:val="24"/>
          <w:szCs w:val="24"/>
        </w:rPr>
      </w:pPr>
      <w:r w:rsidRPr="00C76ABC">
        <w:rPr>
          <w:sz w:val="24"/>
          <w:szCs w:val="24"/>
        </w:rPr>
        <w:tab/>
        <w:t>3.3.2. Jeronimo Kačinsko muzikos mokykla;</w:t>
      </w:r>
    </w:p>
    <w:p w14:paraId="6BB01832" w14:textId="77777777" w:rsidR="00C76ABC" w:rsidRPr="00C76ABC" w:rsidRDefault="00C76ABC" w:rsidP="00C76ABC">
      <w:pPr>
        <w:pStyle w:val="Sraopastraipa"/>
        <w:ind w:firstLine="576"/>
        <w:rPr>
          <w:sz w:val="24"/>
          <w:szCs w:val="24"/>
        </w:rPr>
      </w:pPr>
      <w:r w:rsidRPr="00C76ABC">
        <w:rPr>
          <w:sz w:val="24"/>
          <w:szCs w:val="24"/>
        </w:rPr>
        <w:t>3.3.3. Juozo Karoso muzikos mokykla;</w:t>
      </w:r>
    </w:p>
    <w:p w14:paraId="5D9D25CE" w14:textId="77777777" w:rsidR="00C76ABC" w:rsidRPr="00C76ABC" w:rsidRDefault="00C76ABC" w:rsidP="00C76ABC">
      <w:pPr>
        <w:pStyle w:val="Sraopastraipa"/>
        <w:ind w:firstLine="576"/>
        <w:rPr>
          <w:sz w:val="24"/>
          <w:szCs w:val="24"/>
        </w:rPr>
      </w:pPr>
      <w:r w:rsidRPr="00C76ABC">
        <w:rPr>
          <w:sz w:val="24"/>
          <w:szCs w:val="24"/>
        </w:rPr>
        <w:t>3.3.4. Karalienės Luizės jaunimo centras;</w:t>
      </w:r>
    </w:p>
    <w:p w14:paraId="70C0428C" w14:textId="77777777" w:rsidR="00C76ABC" w:rsidRPr="00C76ABC" w:rsidRDefault="00C76ABC" w:rsidP="00C76ABC">
      <w:pPr>
        <w:pStyle w:val="Sraopastraipa"/>
        <w:ind w:firstLine="576"/>
        <w:rPr>
          <w:sz w:val="24"/>
          <w:szCs w:val="24"/>
        </w:rPr>
      </w:pPr>
      <w:r w:rsidRPr="00C76ABC">
        <w:rPr>
          <w:sz w:val="24"/>
          <w:szCs w:val="24"/>
        </w:rPr>
        <w:t>3.3.5. Moksleivių saviraiškos centras;</w:t>
      </w:r>
    </w:p>
    <w:p w14:paraId="1AC5F896" w14:textId="77777777" w:rsidR="00C76ABC" w:rsidRPr="00C76ABC" w:rsidRDefault="00C76ABC" w:rsidP="00C76ABC">
      <w:pPr>
        <w:pStyle w:val="Sraopastraipa"/>
        <w:ind w:firstLine="576"/>
        <w:rPr>
          <w:sz w:val="24"/>
          <w:szCs w:val="24"/>
        </w:rPr>
      </w:pPr>
      <w:r w:rsidRPr="00C76ABC">
        <w:rPr>
          <w:sz w:val="24"/>
          <w:szCs w:val="24"/>
        </w:rPr>
        <w:t>3.3.6. Vaikų laisvalaikio centras;</w:t>
      </w:r>
    </w:p>
    <w:p w14:paraId="37DE528F" w14:textId="77777777" w:rsidR="00C76ABC" w:rsidRPr="00C76ABC" w:rsidRDefault="00C76ABC" w:rsidP="00C76ABC">
      <w:pPr>
        <w:pStyle w:val="Sraopastraipa"/>
        <w:ind w:firstLine="576"/>
        <w:rPr>
          <w:sz w:val="24"/>
          <w:szCs w:val="24"/>
        </w:rPr>
      </w:pPr>
      <w:r w:rsidRPr="00C76ABC">
        <w:rPr>
          <w:sz w:val="24"/>
          <w:szCs w:val="24"/>
        </w:rPr>
        <w:t>3.3.7. Regos ugdymo centras;</w:t>
      </w:r>
    </w:p>
    <w:p w14:paraId="6711F709" w14:textId="77777777" w:rsidR="00C76ABC" w:rsidRPr="00C76ABC" w:rsidRDefault="00C76ABC" w:rsidP="00C76ABC">
      <w:pPr>
        <w:pStyle w:val="Sraopastraipa"/>
        <w:ind w:firstLine="576"/>
        <w:rPr>
          <w:sz w:val="24"/>
          <w:szCs w:val="24"/>
        </w:rPr>
      </w:pPr>
      <w:r w:rsidRPr="00C76ABC">
        <w:rPr>
          <w:sz w:val="24"/>
          <w:szCs w:val="24"/>
        </w:rPr>
        <w:t>3.3.8. Pedagoginė psichologinė tarnyba;</w:t>
      </w:r>
    </w:p>
    <w:p w14:paraId="373F123A" w14:textId="77777777" w:rsidR="00C76ABC" w:rsidRPr="00C76ABC" w:rsidRDefault="00C76ABC" w:rsidP="00C76ABC">
      <w:pPr>
        <w:pStyle w:val="Sraopastraipa"/>
        <w:ind w:firstLine="576"/>
        <w:rPr>
          <w:sz w:val="24"/>
          <w:szCs w:val="24"/>
        </w:rPr>
      </w:pPr>
      <w:r w:rsidRPr="00C76ABC">
        <w:rPr>
          <w:sz w:val="24"/>
          <w:szCs w:val="24"/>
        </w:rPr>
        <w:t>3.3.9. Pedagogų švietimo ir kultūros centras;</w:t>
      </w:r>
    </w:p>
    <w:p w14:paraId="09AAFB83" w14:textId="77777777" w:rsidR="00C76ABC" w:rsidRPr="00C76ABC" w:rsidRDefault="00C76ABC" w:rsidP="00C76ABC">
      <w:pPr>
        <w:pStyle w:val="Sraopastraipa"/>
        <w:rPr>
          <w:sz w:val="24"/>
          <w:szCs w:val="24"/>
        </w:rPr>
      </w:pPr>
      <w:r w:rsidRPr="00C76ABC">
        <w:rPr>
          <w:sz w:val="24"/>
          <w:szCs w:val="24"/>
        </w:rPr>
        <w:t>3.4. sporto biudžetinės įstaigos (5 įstaigos):</w:t>
      </w:r>
    </w:p>
    <w:p w14:paraId="7F7F8C27" w14:textId="77777777" w:rsidR="00C76ABC" w:rsidRPr="00C76ABC" w:rsidRDefault="00C76ABC" w:rsidP="00C76ABC">
      <w:pPr>
        <w:pStyle w:val="Sraopastraipa"/>
        <w:rPr>
          <w:sz w:val="24"/>
          <w:szCs w:val="24"/>
        </w:rPr>
      </w:pPr>
      <w:r w:rsidRPr="00C76ABC">
        <w:rPr>
          <w:sz w:val="24"/>
          <w:szCs w:val="24"/>
        </w:rPr>
        <w:tab/>
        <w:t>3.4.1. Klaipėdos miesto lengvosios atletikos mokykla;</w:t>
      </w:r>
    </w:p>
    <w:p w14:paraId="5B30C3E1" w14:textId="77777777" w:rsidR="00C76ABC" w:rsidRPr="00C76ABC" w:rsidRDefault="00C76ABC" w:rsidP="00C76ABC">
      <w:pPr>
        <w:pStyle w:val="Sraopastraipa"/>
        <w:rPr>
          <w:sz w:val="24"/>
          <w:szCs w:val="24"/>
        </w:rPr>
      </w:pPr>
      <w:r w:rsidRPr="00C76ABC">
        <w:rPr>
          <w:sz w:val="24"/>
          <w:szCs w:val="24"/>
        </w:rPr>
        <w:tab/>
        <w:t>3.4.2. Klaipėdos „Gintaro“ sporto centras;</w:t>
      </w:r>
    </w:p>
    <w:p w14:paraId="78D7778F" w14:textId="77777777" w:rsidR="00C76ABC" w:rsidRPr="00C76ABC" w:rsidRDefault="00C76ABC" w:rsidP="00C76ABC">
      <w:pPr>
        <w:pStyle w:val="Sraopastraipa"/>
        <w:rPr>
          <w:sz w:val="24"/>
          <w:szCs w:val="24"/>
        </w:rPr>
      </w:pPr>
      <w:r w:rsidRPr="00C76ABC">
        <w:rPr>
          <w:sz w:val="24"/>
          <w:szCs w:val="24"/>
        </w:rPr>
        <w:tab/>
        <w:t>3.4.3. Klaipėdos Vlado Knašiaus krepšinio mokykla;</w:t>
      </w:r>
    </w:p>
    <w:p w14:paraId="7D12AD92" w14:textId="77777777" w:rsidR="00C76ABC" w:rsidRPr="00C76ABC" w:rsidRDefault="00C76ABC" w:rsidP="00C76ABC">
      <w:pPr>
        <w:pStyle w:val="Sraopastraipa"/>
        <w:rPr>
          <w:sz w:val="24"/>
          <w:szCs w:val="24"/>
        </w:rPr>
      </w:pPr>
      <w:r w:rsidRPr="00C76ABC">
        <w:rPr>
          <w:sz w:val="24"/>
          <w:szCs w:val="24"/>
        </w:rPr>
        <w:lastRenderedPageBreak/>
        <w:tab/>
        <w:t>3.4.4. Klaipėdos „Viesulo“ sporto centras;</w:t>
      </w:r>
    </w:p>
    <w:p w14:paraId="5099A75C" w14:textId="77777777" w:rsidR="00C76ABC" w:rsidRPr="00C76ABC" w:rsidRDefault="00C76ABC" w:rsidP="00C76ABC">
      <w:pPr>
        <w:pStyle w:val="Sraopastraipa"/>
        <w:rPr>
          <w:sz w:val="24"/>
          <w:szCs w:val="24"/>
        </w:rPr>
      </w:pPr>
      <w:r w:rsidRPr="00C76ABC">
        <w:rPr>
          <w:sz w:val="24"/>
          <w:szCs w:val="24"/>
        </w:rPr>
        <w:tab/>
        <w:t>3.4.5. Klaipėdos miesto sporto bazių valdymo centras.</w:t>
      </w:r>
    </w:p>
    <w:p w14:paraId="1AEFC59B" w14:textId="17D273BB" w:rsidR="00C76ABC" w:rsidRPr="004E1DB5" w:rsidRDefault="00C76ABC" w:rsidP="004E1DB5">
      <w:pPr>
        <w:pStyle w:val="Sraopastraipa"/>
        <w:numPr>
          <w:ilvl w:val="0"/>
          <w:numId w:val="19"/>
        </w:numPr>
        <w:tabs>
          <w:tab w:val="left" w:pos="993"/>
        </w:tabs>
        <w:spacing w:after="160" w:line="259" w:lineRule="auto"/>
        <w:ind w:left="851" w:hanging="142"/>
        <w:rPr>
          <w:b/>
          <w:sz w:val="24"/>
          <w:szCs w:val="24"/>
        </w:rPr>
      </w:pPr>
      <w:r w:rsidRPr="004E1DB5">
        <w:rPr>
          <w:b/>
          <w:sz w:val="24"/>
          <w:szCs w:val="24"/>
          <w:u w:val="single"/>
        </w:rPr>
        <w:t>Numatomos  duomenų apsaugos pareigūno užduotys</w:t>
      </w:r>
      <w:r w:rsidRPr="004E1DB5">
        <w:rPr>
          <w:b/>
          <w:sz w:val="24"/>
          <w:szCs w:val="24"/>
        </w:rPr>
        <w:t>:</w:t>
      </w:r>
    </w:p>
    <w:p w14:paraId="021536CA" w14:textId="77777777" w:rsidR="004E1DB5" w:rsidRDefault="00C76ABC" w:rsidP="004E1DB5">
      <w:pPr>
        <w:pStyle w:val="Sraopastraipa"/>
        <w:numPr>
          <w:ilvl w:val="1"/>
          <w:numId w:val="19"/>
        </w:numPr>
        <w:ind w:left="0" w:firstLine="709"/>
        <w:jc w:val="both"/>
        <w:rPr>
          <w:sz w:val="24"/>
          <w:szCs w:val="24"/>
        </w:rPr>
      </w:pPr>
      <w:r w:rsidRPr="00C76ABC">
        <w:rPr>
          <w:sz w:val="24"/>
          <w:szCs w:val="24"/>
        </w:rPr>
        <w:t>padėti užtikrinti bei kontroliuoti procesų, susijusių su įstaigų tvarkomais asmens duomenimis, atitiktį Bendrajam duomenų apsaugos reglamentui (toliau – BDAR) ir kitų, asmens duomenų teisinę apsaugą reglamentuojančių teisės aktų, reikalavimams bei teikti rekomendacijas, susijusias su jų tobulinimu;</w:t>
      </w:r>
    </w:p>
    <w:p w14:paraId="3435F28B" w14:textId="77777777" w:rsidR="004E1DB5" w:rsidRDefault="00C76ABC" w:rsidP="004E1DB5">
      <w:pPr>
        <w:pStyle w:val="Sraopastraipa"/>
        <w:numPr>
          <w:ilvl w:val="1"/>
          <w:numId w:val="19"/>
        </w:numPr>
        <w:ind w:left="0" w:firstLine="709"/>
        <w:jc w:val="both"/>
        <w:rPr>
          <w:sz w:val="24"/>
          <w:szCs w:val="24"/>
        </w:rPr>
      </w:pPr>
      <w:r w:rsidRPr="004E1DB5">
        <w:rPr>
          <w:sz w:val="24"/>
          <w:szCs w:val="24"/>
        </w:rPr>
        <w:t>atlikti įstaigų turimų dokumentų, susijusių su asmens duomenų apsauga, auditą, esant poreikiui teikti rekomendacijas dėl informacijos atnaujinimo; inicijuoti visų įstaigų veiklos įrašų peržiūrą ir atnaujinimą;</w:t>
      </w:r>
    </w:p>
    <w:p w14:paraId="6B07C717" w14:textId="77777777" w:rsidR="004E1DB5" w:rsidRDefault="00C76ABC" w:rsidP="004E1DB5">
      <w:pPr>
        <w:pStyle w:val="Sraopastraipa"/>
        <w:numPr>
          <w:ilvl w:val="1"/>
          <w:numId w:val="19"/>
        </w:numPr>
        <w:ind w:left="0" w:firstLine="709"/>
        <w:jc w:val="both"/>
        <w:rPr>
          <w:sz w:val="24"/>
          <w:szCs w:val="24"/>
        </w:rPr>
      </w:pPr>
      <w:r w:rsidRPr="004E1DB5">
        <w:rPr>
          <w:sz w:val="24"/>
          <w:szCs w:val="24"/>
        </w:rPr>
        <w:t>esant poreikiui, padėti atlikti poveikio duomenų apsaugai vertinimus;</w:t>
      </w:r>
    </w:p>
    <w:p w14:paraId="59BDD6F6" w14:textId="77777777" w:rsidR="004E1DB5" w:rsidRDefault="00C76ABC" w:rsidP="004E1DB5">
      <w:pPr>
        <w:pStyle w:val="Sraopastraipa"/>
        <w:numPr>
          <w:ilvl w:val="1"/>
          <w:numId w:val="19"/>
        </w:numPr>
        <w:ind w:left="0" w:firstLine="709"/>
        <w:jc w:val="both"/>
        <w:rPr>
          <w:sz w:val="24"/>
          <w:szCs w:val="24"/>
        </w:rPr>
      </w:pPr>
      <w:r w:rsidRPr="004E1DB5">
        <w:rPr>
          <w:sz w:val="24"/>
          <w:szCs w:val="24"/>
        </w:rPr>
        <w:t>rengti ir teikti atsakymus į duomenų subjektų (duomenų subjekto sąvoka apibrėžta BDAR) įstaigoms pateiktus prašymus, susijusius su jų asmens duomenų tvarkymu ir naudojimusi teisėmis pagal BDAR dėl asmens duomenų apsaugos (atsakymų pateikimo terminai</w:t>
      </w:r>
      <w:r w:rsidR="004E1DB5">
        <w:rPr>
          <w:sz w:val="24"/>
          <w:szCs w:val="24"/>
        </w:rPr>
        <w:t xml:space="preserve"> numatyti BDAR);</w:t>
      </w:r>
    </w:p>
    <w:p w14:paraId="5419D756" w14:textId="77777777" w:rsidR="004E1DB5" w:rsidRDefault="00C76ABC" w:rsidP="004E1DB5">
      <w:pPr>
        <w:pStyle w:val="Sraopastraipa"/>
        <w:numPr>
          <w:ilvl w:val="1"/>
          <w:numId w:val="19"/>
        </w:numPr>
        <w:ind w:left="0" w:firstLine="709"/>
        <w:jc w:val="both"/>
        <w:rPr>
          <w:sz w:val="24"/>
          <w:szCs w:val="24"/>
        </w:rPr>
      </w:pPr>
      <w:r w:rsidRPr="004E1DB5">
        <w:rPr>
          <w:sz w:val="24"/>
          <w:szCs w:val="24"/>
        </w:rPr>
        <w:t>užtikrinti, kad duomenų subjektai būtų tinkamai informuoti apie jų tvarkomus asmens duomenis;</w:t>
      </w:r>
    </w:p>
    <w:p w14:paraId="7844852F" w14:textId="77777777" w:rsidR="004E1DB5" w:rsidRDefault="00C76ABC" w:rsidP="004E1DB5">
      <w:pPr>
        <w:pStyle w:val="Sraopastraipa"/>
        <w:numPr>
          <w:ilvl w:val="1"/>
          <w:numId w:val="19"/>
        </w:numPr>
        <w:ind w:left="0" w:firstLine="709"/>
        <w:jc w:val="both"/>
        <w:rPr>
          <w:sz w:val="24"/>
          <w:szCs w:val="24"/>
        </w:rPr>
      </w:pPr>
      <w:r w:rsidRPr="004E1DB5">
        <w:rPr>
          <w:sz w:val="24"/>
          <w:szCs w:val="24"/>
        </w:rPr>
        <w:t xml:space="preserve">nuolat stebėti, kad įstaigų internetinėse svetainėse būtų pateikta aktuali, pagal teisės aktus ir BDAR privaloma pateikti informacija apie tvarkomus asmens duomenis, informuoti įstaigas apie poreikį šią informaciją atnaujinti, pateikti medžiagą, kuri turi būti patalpinta įstaigų internetinėse svetainėse; </w:t>
      </w:r>
    </w:p>
    <w:p w14:paraId="1DE47999" w14:textId="77777777" w:rsidR="004E1DB5" w:rsidRDefault="00C76ABC" w:rsidP="004E1DB5">
      <w:pPr>
        <w:pStyle w:val="Sraopastraipa"/>
        <w:numPr>
          <w:ilvl w:val="1"/>
          <w:numId w:val="19"/>
        </w:numPr>
        <w:ind w:left="0" w:firstLine="709"/>
        <w:jc w:val="both"/>
        <w:rPr>
          <w:sz w:val="24"/>
          <w:szCs w:val="24"/>
        </w:rPr>
      </w:pPr>
      <w:r w:rsidRPr="004E1DB5">
        <w:rPr>
          <w:sz w:val="24"/>
          <w:szCs w:val="24"/>
        </w:rPr>
        <w:t xml:space="preserve">ne vėliau kaip per 3 mėn. nuo Sutarties įsigaliojimo dienos peržiūrėti ir esant poreikiui atnaujinti supažindinimų, pranešimų ir informavimų formas, kurių paskirtis pranešti, supažindinti ar informuoti asmenis su duomenų tvarkymo pobūdžiu ir teisėtumu, teisėmis, įsipareigojimais, saugojimo, perdavimo ir kita aktualia informacija; </w:t>
      </w:r>
    </w:p>
    <w:p w14:paraId="0C6F6AE0" w14:textId="77777777" w:rsidR="004E1DB5" w:rsidRDefault="00C76ABC" w:rsidP="004E1DB5">
      <w:pPr>
        <w:pStyle w:val="Sraopastraipa"/>
        <w:numPr>
          <w:ilvl w:val="1"/>
          <w:numId w:val="19"/>
        </w:numPr>
        <w:ind w:left="0" w:firstLine="709"/>
        <w:jc w:val="both"/>
        <w:rPr>
          <w:sz w:val="24"/>
          <w:szCs w:val="24"/>
        </w:rPr>
      </w:pPr>
      <w:r w:rsidRPr="004E1DB5">
        <w:rPr>
          <w:sz w:val="24"/>
          <w:szCs w:val="24"/>
        </w:rPr>
        <w:t xml:space="preserve">atlikti įstaigų vidaus dokumentų ir sutarčių su trečiosiomis šalimis peržiūrą ir jų atitikties BDAR ir kitų asmens duomenų apsaugą reglamentuojančių teisės aktų reikalavimams vertinimą, esant poreikiui atnaujinti/parengti/dalyvauti įstaigų darbuotojams rengiant dokumentus (įskaitant, bet neapsiribojant – asmens duomenų pažeidimų incidentų valdymo procedūrą), sutarčių šablonus; </w:t>
      </w:r>
    </w:p>
    <w:p w14:paraId="282545BF" w14:textId="77777777" w:rsidR="004E1DB5" w:rsidRDefault="00C76ABC" w:rsidP="004E1DB5">
      <w:pPr>
        <w:pStyle w:val="Sraopastraipa"/>
        <w:numPr>
          <w:ilvl w:val="1"/>
          <w:numId w:val="19"/>
        </w:numPr>
        <w:ind w:left="0" w:firstLine="709"/>
        <w:jc w:val="both"/>
        <w:rPr>
          <w:sz w:val="24"/>
          <w:szCs w:val="24"/>
        </w:rPr>
      </w:pPr>
      <w:r w:rsidRPr="004E1DB5">
        <w:rPr>
          <w:sz w:val="24"/>
          <w:szCs w:val="24"/>
        </w:rPr>
        <w:t>identifikuoti ir informuoti įstaigas apie bet kokius neatitikimus, pažeidimus asmens duomenų apsaugos srityje ir teikti sprendimų būdus bei inicijuoti priemones pažeidimams nutraukti;</w:t>
      </w:r>
    </w:p>
    <w:p w14:paraId="182BAE18" w14:textId="77777777" w:rsidR="004E1DB5" w:rsidRDefault="00C76ABC" w:rsidP="004E1DB5">
      <w:pPr>
        <w:pStyle w:val="Sraopastraipa"/>
        <w:numPr>
          <w:ilvl w:val="1"/>
          <w:numId w:val="19"/>
        </w:numPr>
        <w:ind w:left="0" w:firstLine="709"/>
        <w:jc w:val="both"/>
        <w:rPr>
          <w:sz w:val="24"/>
          <w:szCs w:val="24"/>
        </w:rPr>
      </w:pPr>
      <w:r w:rsidRPr="004E1DB5">
        <w:rPr>
          <w:sz w:val="24"/>
          <w:szCs w:val="24"/>
        </w:rPr>
        <w:t>konsultuoti IT saugos klausimais, kurie susiję su BDAR reikalavimų įgyvendinimu;</w:t>
      </w:r>
    </w:p>
    <w:p w14:paraId="1A974786" w14:textId="77777777" w:rsidR="004E1DB5" w:rsidRDefault="00C76ABC" w:rsidP="004E1DB5">
      <w:pPr>
        <w:pStyle w:val="Sraopastraipa"/>
        <w:numPr>
          <w:ilvl w:val="1"/>
          <w:numId w:val="19"/>
        </w:numPr>
        <w:ind w:left="0" w:firstLine="709"/>
        <w:jc w:val="both"/>
        <w:rPr>
          <w:sz w:val="24"/>
          <w:szCs w:val="24"/>
        </w:rPr>
      </w:pPr>
      <w:r w:rsidRPr="004E1DB5">
        <w:rPr>
          <w:sz w:val="24"/>
          <w:szCs w:val="24"/>
        </w:rPr>
        <w:t>įvertinti įstaigų IT sistemas, jų atitiktį BDAR ir kitų asmens duomenų apsaugą reglamentuojančių teisės aktų reikalavimams;</w:t>
      </w:r>
    </w:p>
    <w:p w14:paraId="76C0C8C4" w14:textId="77777777" w:rsidR="004E1DB5" w:rsidRDefault="00C76ABC" w:rsidP="004E1DB5">
      <w:pPr>
        <w:pStyle w:val="Sraopastraipa"/>
        <w:numPr>
          <w:ilvl w:val="1"/>
          <w:numId w:val="19"/>
        </w:numPr>
        <w:ind w:left="0" w:firstLine="709"/>
        <w:jc w:val="both"/>
        <w:rPr>
          <w:sz w:val="24"/>
          <w:szCs w:val="24"/>
        </w:rPr>
      </w:pPr>
      <w:r w:rsidRPr="004E1DB5">
        <w:rPr>
          <w:sz w:val="24"/>
          <w:szCs w:val="24"/>
        </w:rPr>
        <w:t xml:space="preserve">informuoti įstaigų darbuotojus apie jų pareigas pagal BDAR ir kitus, asmens duomenų teisinę apsaugą reglamentuojančius teisės aktus ir juos konsultuoti dėl konkrečių pareigų vykdymo;  </w:t>
      </w:r>
    </w:p>
    <w:p w14:paraId="40F83296" w14:textId="77777777" w:rsidR="004E1DB5" w:rsidRPr="004E1DB5" w:rsidRDefault="00C76ABC" w:rsidP="004E1DB5">
      <w:pPr>
        <w:pStyle w:val="Sraopastraipa"/>
        <w:numPr>
          <w:ilvl w:val="1"/>
          <w:numId w:val="19"/>
        </w:numPr>
        <w:ind w:left="0" w:firstLine="709"/>
        <w:jc w:val="both"/>
        <w:rPr>
          <w:sz w:val="24"/>
          <w:szCs w:val="24"/>
        </w:rPr>
      </w:pPr>
      <w:r w:rsidRPr="004E1DB5">
        <w:rPr>
          <w:color w:val="000000" w:themeColor="text1"/>
          <w:sz w:val="24"/>
          <w:szCs w:val="24"/>
        </w:rPr>
        <w:t xml:space="preserve">konsultuoti įstaigas visais kitais įstaigų veikloje kylančiais su asmens duomenų apsauga susijusiais klausimais; </w:t>
      </w:r>
    </w:p>
    <w:p w14:paraId="033AC18F" w14:textId="148ED297" w:rsidR="00C76ABC" w:rsidRPr="00C76ABC" w:rsidRDefault="00C76ABC" w:rsidP="004E1DB5">
      <w:pPr>
        <w:pStyle w:val="Sraopastraipa"/>
        <w:numPr>
          <w:ilvl w:val="1"/>
          <w:numId w:val="19"/>
        </w:numPr>
        <w:ind w:left="0" w:firstLine="709"/>
        <w:jc w:val="both"/>
        <w:rPr>
          <w:sz w:val="24"/>
          <w:szCs w:val="24"/>
        </w:rPr>
      </w:pPr>
      <w:r w:rsidRPr="00C76ABC">
        <w:rPr>
          <w:sz w:val="24"/>
          <w:szCs w:val="24"/>
        </w:rPr>
        <w:t xml:space="preserve">per sutarties galiojimo laikotarpį pravesti įstaigų darbuotojams bent </w:t>
      </w:r>
      <w:r w:rsidR="00DA0499">
        <w:rPr>
          <w:sz w:val="24"/>
          <w:szCs w:val="24"/>
        </w:rPr>
        <w:t xml:space="preserve">tris </w:t>
      </w:r>
      <w:r w:rsidRPr="00C76ABC">
        <w:rPr>
          <w:sz w:val="24"/>
          <w:szCs w:val="24"/>
        </w:rPr>
        <w:t>mokymus*</w:t>
      </w:r>
      <w:r w:rsidR="00DA0499">
        <w:rPr>
          <w:sz w:val="24"/>
          <w:szCs w:val="24"/>
        </w:rPr>
        <w:t xml:space="preserve"> (kartą metuose)</w:t>
      </w:r>
      <w:r w:rsidRPr="00C76ABC">
        <w:rPr>
          <w:sz w:val="24"/>
          <w:szCs w:val="24"/>
        </w:rPr>
        <w:t xml:space="preserve"> (*mokymai turi būti pravesti nuotoliniu būdu), susijusius su asmens duomenų tvarkymu,</w:t>
      </w:r>
      <w:r w:rsidR="0066474A">
        <w:rPr>
          <w:sz w:val="24"/>
          <w:szCs w:val="24"/>
        </w:rPr>
        <w:t xml:space="preserve"> </w:t>
      </w:r>
      <w:r w:rsidR="00AB5C1F">
        <w:rPr>
          <w:sz w:val="24"/>
          <w:szCs w:val="24"/>
        </w:rPr>
        <w:t>socialinės inžinerijos sukčiavimo prevencija (Phishing), informacinių technologijų saugumu ir pan.,</w:t>
      </w:r>
      <w:r w:rsidRPr="00C76ABC">
        <w:rPr>
          <w:sz w:val="24"/>
          <w:szCs w:val="24"/>
        </w:rPr>
        <w:t xml:space="preserve"> parengti mokymų medžiagą, žinių patikrinimo testus. Mokymai turi būti filmuojami ir įkeliami į elektroninę erdvę (pvz. </w:t>
      </w:r>
      <w:r w:rsidR="002A7894" w:rsidRPr="002A7894">
        <w:rPr>
          <w:sz w:val="24"/>
          <w:szCs w:val="24"/>
        </w:rPr>
        <w:t xml:space="preserve">mokymų ir testavimo </w:t>
      </w:r>
      <w:r w:rsidRPr="00C76ABC">
        <w:rPr>
          <w:sz w:val="24"/>
          <w:szCs w:val="24"/>
        </w:rPr>
        <w:t xml:space="preserve">platformą), siekiant užtikrinti mokymų metu suteiktos informacijos/žinių perdavimo tęstinumą darbuotojų kaitos atveju.  </w:t>
      </w:r>
    </w:p>
    <w:p w14:paraId="34F51F5A" w14:textId="77777777" w:rsidR="00E77F71" w:rsidRDefault="00C76ABC" w:rsidP="00E77F71">
      <w:pPr>
        <w:ind w:firstLine="709"/>
        <w:contextualSpacing/>
        <w:jc w:val="both"/>
        <w:rPr>
          <w:lang w:eastAsia="lt-LT"/>
        </w:rPr>
      </w:pPr>
      <w:r w:rsidRPr="00C76ABC">
        <w:rPr>
          <w:lang w:eastAsia="lt-LT"/>
        </w:rPr>
        <w:t>Tiekėjas apie mokymus taip pat turi informuoti ir į juos pakviesti Perkančiosios organizacijos duomenų apsaugos pareigūną.</w:t>
      </w:r>
    </w:p>
    <w:p w14:paraId="4B2D247B" w14:textId="4B9B1CAE" w:rsidR="00E77F71" w:rsidRDefault="00E77F71" w:rsidP="00E77F71">
      <w:pPr>
        <w:pStyle w:val="Sraopastraipa"/>
        <w:numPr>
          <w:ilvl w:val="1"/>
          <w:numId w:val="19"/>
        </w:numPr>
        <w:ind w:left="0" w:firstLine="709"/>
        <w:jc w:val="both"/>
        <w:rPr>
          <w:rFonts w:ascii="Calibri" w:hAnsi="Calibri" w:cs="Calibri"/>
          <w:sz w:val="24"/>
          <w:szCs w:val="24"/>
        </w:rPr>
      </w:pPr>
      <w:r>
        <w:rPr>
          <w:color w:val="000000" w:themeColor="text1"/>
          <w:sz w:val="24"/>
          <w:szCs w:val="24"/>
        </w:rPr>
        <w:t>į</w:t>
      </w:r>
      <w:r w:rsidR="00C76ABC" w:rsidRPr="00E77F71">
        <w:rPr>
          <w:color w:val="000000" w:themeColor="text1"/>
          <w:sz w:val="24"/>
          <w:szCs w:val="24"/>
        </w:rPr>
        <w:t>staigų vardu bendradarbiauti su priežiūros institucijomis, atlikti kontaktinio asmens funkcijas priežiūros institucijoms ir duomenų subjektams kreipiantis į įstaigas su duomenų tvarkymu susijusiais klausimais, surinkti prašomus pateikti dokumentus, rengti atsakymų/paklausimų projektus priežiūros institucijoms;</w:t>
      </w:r>
    </w:p>
    <w:p w14:paraId="007CCF31" w14:textId="1E53A885" w:rsidR="00993F8E" w:rsidRPr="00166B12" w:rsidRDefault="00C76ABC" w:rsidP="00166B12">
      <w:pPr>
        <w:pStyle w:val="Sraopastraipa"/>
        <w:numPr>
          <w:ilvl w:val="1"/>
          <w:numId w:val="19"/>
        </w:numPr>
        <w:ind w:left="0" w:firstLine="709"/>
        <w:jc w:val="both"/>
        <w:rPr>
          <w:rFonts w:ascii="Calibri" w:hAnsi="Calibri" w:cs="Calibri"/>
          <w:sz w:val="24"/>
          <w:szCs w:val="24"/>
        </w:rPr>
      </w:pPr>
      <w:r w:rsidRPr="00E77F71">
        <w:rPr>
          <w:color w:val="000000" w:themeColor="text1"/>
          <w:sz w:val="24"/>
          <w:szCs w:val="24"/>
        </w:rPr>
        <w:lastRenderedPageBreak/>
        <w:t>atlikti kitas BDAR, Europos Sąjungos ir Lietuvos Respublikos teisės aktuose duomenų apsaugos pareigūnui priskirtinas funkcijas.</w:t>
      </w:r>
    </w:p>
    <w:p w14:paraId="7CC2F585" w14:textId="77777777" w:rsidR="00993F8E" w:rsidRDefault="00993F8E" w:rsidP="00166B12">
      <w:pPr>
        <w:contextualSpacing/>
        <w:jc w:val="both"/>
        <w:rPr>
          <w:b/>
          <w:color w:val="000000" w:themeColor="text1"/>
        </w:rPr>
      </w:pPr>
    </w:p>
    <w:p w14:paraId="5B579A09" w14:textId="39D354B6" w:rsidR="00C76ABC" w:rsidRPr="00C76ABC" w:rsidRDefault="00166B12" w:rsidP="00C76ABC">
      <w:pPr>
        <w:ind w:firstLine="709"/>
        <w:contextualSpacing/>
        <w:jc w:val="both"/>
        <w:rPr>
          <w:b/>
          <w:color w:val="000000" w:themeColor="text1"/>
        </w:rPr>
      </w:pPr>
      <w:r>
        <w:rPr>
          <w:b/>
          <w:color w:val="000000" w:themeColor="text1"/>
        </w:rPr>
        <w:t>5</w:t>
      </w:r>
      <w:r w:rsidR="00C76ABC" w:rsidRPr="00C76ABC">
        <w:rPr>
          <w:b/>
          <w:color w:val="000000" w:themeColor="text1"/>
        </w:rPr>
        <w:t xml:space="preserve">. </w:t>
      </w:r>
      <w:r w:rsidR="00C76ABC" w:rsidRPr="00C76ABC">
        <w:rPr>
          <w:b/>
          <w:color w:val="000000" w:themeColor="text1"/>
          <w:u w:val="single"/>
        </w:rPr>
        <w:t>Paslaugų teikimo būdas ir forma</w:t>
      </w:r>
      <w:r w:rsidR="00C76ABC" w:rsidRPr="00C76ABC">
        <w:rPr>
          <w:b/>
          <w:color w:val="000000" w:themeColor="text1"/>
        </w:rPr>
        <w:t>:</w:t>
      </w:r>
    </w:p>
    <w:p w14:paraId="7690BF32" w14:textId="77777777" w:rsidR="00166B12" w:rsidRPr="00166B12" w:rsidRDefault="0050426D" w:rsidP="00166B12">
      <w:pPr>
        <w:pStyle w:val="Sraopastraipa"/>
        <w:numPr>
          <w:ilvl w:val="1"/>
          <w:numId w:val="26"/>
        </w:numPr>
        <w:tabs>
          <w:tab w:val="left" w:pos="709"/>
          <w:tab w:val="left" w:pos="1134"/>
        </w:tabs>
        <w:ind w:left="0" w:firstLine="709"/>
        <w:jc w:val="both"/>
        <w:rPr>
          <w:color w:val="000000" w:themeColor="text1"/>
          <w:sz w:val="24"/>
          <w:szCs w:val="24"/>
        </w:rPr>
      </w:pPr>
      <w:r w:rsidRPr="00166B12">
        <w:rPr>
          <w:color w:val="000000" w:themeColor="text1"/>
          <w:sz w:val="24"/>
          <w:szCs w:val="24"/>
        </w:rPr>
        <w:t xml:space="preserve">Duomenų apsaugos pareigūno funkcijas visoms sutartyje numatytoms biudžetinėms įstaigoms atlieka Paslaugų teikėjo konkursiniame pasiūlyme </w:t>
      </w:r>
      <w:r w:rsidR="00FA3E17" w:rsidRPr="00166B12">
        <w:rPr>
          <w:color w:val="000000" w:themeColor="text1"/>
          <w:sz w:val="24"/>
          <w:szCs w:val="24"/>
        </w:rPr>
        <w:t>nurodyti</w:t>
      </w:r>
      <w:r w:rsidRPr="00166B12">
        <w:rPr>
          <w:color w:val="000000" w:themeColor="text1"/>
          <w:sz w:val="24"/>
          <w:szCs w:val="24"/>
        </w:rPr>
        <w:t xml:space="preserve"> 1</w:t>
      </w:r>
      <w:r w:rsidR="00FA3E17" w:rsidRPr="00166B12">
        <w:rPr>
          <w:color w:val="000000" w:themeColor="text1"/>
          <w:sz w:val="24"/>
          <w:szCs w:val="24"/>
        </w:rPr>
        <w:t xml:space="preserve"> ir 2 pozicijos specialistai</w:t>
      </w:r>
      <w:r w:rsidRPr="00166B12">
        <w:rPr>
          <w:color w:val="000000" w:themeColor="text1"/>
          <w:sz w:val="24"/>
          <w:szCs w:val="24"/>
        </w:rPr>
        <w:t xml:space="preserve"> (</w:t>
      </w:r>
      <w:r w:rsidR="00166B12" w:rsidRPr="00166B12">
        <w:rPr>
          <w:color w:val="000000" w:themeColor="text1"/>
          <w:sz w:val="24"/>
          <w:szCs w:val="24"/>
        </w:rPr>
        <w:t>pagal konkurso sąlygų aprašo 1</w:t>
      </w:r>
      <w:r w:rsidR="00166B12">
        <w:rPr>
          <w:color w:val="000000" w:themeColor="text1"/>
          <w:sz w:val="24"/>
          <w:szCs w:val="24"/>
        </w:rPr>
        <w:t>6</w:t>
      </w:r>
      <w:r w:rsidR="00166B12" w:rsidRPr="00166B12">
        <w:rPr>
          <w:color w:val="000000" w:themeColor="text1"/>
          <w:sz w:val="24"/>
          <w:szCs w:val="24"/>
        </w:rPr>
        <w:t xml:space="preserve">.2 p.). </w:t>
      </w:r>
      <w:r w:rsidRPr="00166B12">
        <w:rPr>
          <w:color w:val="000000" w:themeColor="text1"/>
          <w:sz w:val="24"/>
          <w:szCs w:val="24"/>
        </w:rPr>
        <w:t>Informacinių technologijų specialistas (</w:t>
      </w:r>
      <w:r w:rsidR="00166B12" w:rsidRPr="00166B12">
        <w:rPr>
          <w:color w:val="000000" w:themeColor="text1"/>
          <w:sz w:val="24"/>
          <w:szCs w:val="24"/>
        </w:rPr>
        <w:t>pagal konkurso sąlygų aprašo 1</w:t>
      </w:r>
      <w:r w:rsidR="00166B12">
        <w:rPr>
          <w:color w:val="000000" w:themeColor="text1"/>
          <w:sz w:val="24"/>
          <w:szCs w:val="24"/>
        </w:rPr>
        <w:t>5</w:t>
      </w:r>
      <w:r w:rsidR="00166B12" w:rsidRPr="00166B12">
        <w:rPr>
          <w:color w:val="000000" w:themeColor="text1"/>
          <w:sz w:val="24"/>
          <w:szCs w:val="24"/>
        </w:rPr>
        <w:t xml:space="preserve">.2 p. </w:t>
      </w:r>
      <w:r w:rsidR="00166B12">
        <w:rPr>
          <w:color w:val="000000" w:themeColor="text1"/>
          <w:sz w:val="24"/>
          <w:szCs w:val="24"/>
        </w:rPr>
        <w:t>2</w:t>
      </w:r>
      <w:r w:rsidR="00166B12" w:rsidRPr="00166B12">
        <w:rPr>
          <w:color w:val="000000" w:themeColor="text1"/>
          <w:sz w:val="24"/>
          <w:szCs w:val="24"/>
        </w:rPr>
        <w:t xml:space="preserve"> pozicija</w:t>
      </w:r>
      <w:r w:rsidRPr="00166B12">
        <w:rPr>
          <w:color w:val="000000" w:themeColor="text1"/>
          <w:sz w:val="24"/>
          <w:szCs w:val="24"/>
        </w:rPr>
        <w:t xml:space="preserve">)) pasitelkiamas esant poreikiui </w:t>
      </w:r>
      <w:r w:rsidRPr="00166B12">
        <w:rPr>
          <w:sz w:val="24"/>
          <w:szCs w:val="24"/>
        </w:rPr>
        <w:t>(siekiant įgyvendinti techninės specifikacijos 4.10, 4,11 bei 5.3 punktuose numatytas užduotis).</w:t>
      </w:r>
    </w:p>
    <w:p w14:paraId="3162BCEC" w14:textId="77777777" w:rsidR="00166B12" w:rsidRPr="00166B12" w:rsidRDefault="00C76ABC" w:rsidP="00166B12">
      <w:pPr>
        <w:pStyle w:val="Sraopastraipa"/>
        <w:numPr>
          <w:ilvl w:val="1"/>
          <w:numId w:val="26"/>
        </w:numPr>
        <w:tabs>
          <w:tab w:val="left" w:pos="709"/>
          <w:tab w:val="left" w:pos="1134"/>
        </w:tabs>
        <w:ind w:left="0" w:firstLine="709"/>
        <w:jc w:val="both"/>
        <w:rPr>
          <w:color w:val="000000" w:themeColor="text1"/>
          <w:sz w:val="24"/>
          <w:szCs w:val="24"/>
        </w:rPr>
      </w:pPr>
      <w:r w:rsidRPr="00166B12">
        <w:rPr>
          <w:color w:val="000000" w:themeColor="text1"/>
          <w:sz w:val="24"/>
          <w:szCs w:val="24"/>
        </w:rPr>
        <w:t>Įsigaliojus sutarčiai, ne mažiau kaip pirmus 3 mėnesius nuo paslaugų tiekimo pradžios, Paslaugos tiekėjas turi skirti ne mažiau nei 1 val. per mėnesį kiekvienai įstaigai atskirai techninės specifikaci</w:t>
      </w:r>
      <w:r w:rsidR="0050426D" w:rsidRPr="00166B12">
        <w:rPr>
          <w:color w:val="000000" w:themeColor="text1"/>
          <w:sz w:val="24"/>
          <w:szCs w:val="24"/>
        </w:rPr>
        <w:t>jos</w:t>
      </w:r>
      <w:r w:rsidRPr="00166B12">
        <w:rPr>
          <w:color w:val="000000" w:themeColor="text1"/>
          <w:sz w:val="24"/>
          <w:szCs w:val="24"/>
        </w:rPr>
        <w:t xml:space="preserve"> </w:t>
      </w:r>
      <w:r w:rsidR="0050426D" w:rsidRPr="00166B12">
        <w:rPr>
          <w:sz w:val="24"/>
          <w:szCs w:val="24"/>
        </w:rPr>
        <w:t xml:space="preserve">4.2, 4.3, 4.4, 4.6, 4.8, 4.11, 4.13 punktuose </w:t>
      </w:r>
      <w:r w:rsidRPr="00166B12">
        <w:rPr>
          <w:color w:val="000000" w:themeColor="text1"/>
          <w:sz w:val="24"/>
          <w:szCs w:val="24"/>
        </w:rPr>
        <w:t>numatytų užduočių įgyvendinimui.</w:t>
      </w:r>
    </w:p>
    <w:p w14:paraId="19CD1E30" w14:textId="1DDD7D7F" w:rsidR="00C76ABC" w:rsidRPr="00166B12" w:rsidRDefault="00C76ABC" w:rsidP="00166B12">
      <w:pPr>
        <w:pStyle w:val="Sraopastraipa"/>
        <w:numPr>
          <w:ilvl w:val="1"/>
          <w:numId w:val="26"/>
        </w:numPr>
        <w:tabs>
          <w:tab w:val="left" w:pos="709"/>
          <w:tab w:val="left" w:pos="1134"/>
        </w:tabs>
        <w:ind w:left="0" w:firstLine="709"/>
        <w:jc w:val="both"/>
        <w:rPr>
          <w:color w:val="000000" w:themeColor="text1"/>
          <w:sz w:val="24"/>
          <w:szCs w:val="24"/>
        </w:rPr>
      </w:pPr>
      <w:r w:rsidRPr="00166B12">
        <w:rPr>
          <w:color w:val="000000" w:themeColor="text1"/>
          <w:sz w:val="24"/>
          <w:szCs w:val="24"/>
        </w:rPr>
        <w:t xml:space="preserve">Paslaugų teikėjas paslaugas teikia, komunikuoja su įstaigomis, Perkančiąja organizacija per </w:t>
      </w:r>
      <w:r w:rsidR="009D3A0D" w:rsidRPr="009D3A0D">
        <w:rPr>
          <w:color w:val="000000" w:themeColor="text1"/>
          <w:sz w:val="24"/>
          <w:szCs w:val="24"/>
        </w:rPr>
        <w:t xml:space="preserve">nuosavybės, panaudos, nuomos ar kita teise valdomą mokymų ir testavimo platformą </w:t>
      </w:r>
      <w:r w:rsidRPr="00166B12">
        <w:rPr>
          <w:color w:val="000000" w:themeColor="text1"/>
          <w:sz w:val="24"/>
          <w:szCs w:val="24"/>
        </w:rPr>
        <w:t>(automatizuotą bei centralizuotą procesų valdymo sistemą), kuri turi apimti:</w:t>
      </w:r>
    </w:p>
    <w:p w14:paraId="72DBCF0E" w14:textId="28FDEE15" w:rsidR="0050426D" w:rsidRPr="00166B12" w:rsidRDefault="0050426D" w:rsidP="00166B12">
      <w:pPr>
        <w:pStyle w:val="Sraopastraipa"/>
        <w:numPr>
          <w:ilvl w:val="2"/>
          <w:numId w:val="26"/>
        </w:numPr>
        <w:tabs>
          <w:tab w:val="left" w:pos="851"/>
          <w:tab w:val="left" w:pos="1134"/>
        </w:tabs>
        <w:ind w:hanging="153"/>
        <w:jc w:val="both"/>
        <w:rPr>
          <w:sz w:val="24"/>
          <w:szCs w:val="24"/>
        </w:rPr>
      </w:pPr>
      <w:r w:rsidRPr="00166B12">
        <w:rPr>
          <w:color w:val="000000" w:themeColor="text1"/>
          <w:sz w:val="24"/>
          <w:szCs w:val="24"/>
        </w:rPr>
        <w:t>automatinį dokumentų pateikimą visoms biudžetinėms įstaigoms;</w:t>
      </w:r>
    </w:p>
    <w:p w14:paraId="75A33E33" w14:textId="77777777" w:rsidR="0050426D" w:rsidRPr="00150652" w:rsidRDefault="0050426D" w:rsidP="00166B12">
      <w:pPr>
        <w:pStyle w:val="Sraopastraipa"/>
        <w:numPr>
          <w:ilvl w:val="2"/>
          <w:numId w:val="26"/>
        </w:numPr>
        <w:tabs>
          <w:tab w:val="left" w:pos="851"/>
          <w:tab w:val="left" w:pos="1134"/>
        </w:tabs>
        <w:ind w:left="1985" w:hanging="1429"/>
        <w:jc w:val="both"/>
        <w:rPr>
          <w:sz w:val="24"/>
          <w:szCs w:val="24"/>
        </w:rPr>
      </w:pPr>
      <w:r w:rsidRPr="00150652">
        <w:rPr>
          <w:color w:val="000000" w:themeColor="text1"/>
          <w:sz w:val="24"/>
          <w:szCs w:val="24"/>
        </w:rPr>
        <w:t>portalą užklausų ir incidentų pateikimui elektroniniu būdu;</w:t>
      </w:r>
    </w:p>
    <w:p w14:paraId="12961CF2" w14:textId="77777777" w:rsidR="0050426D" w:rsidRPr="00150652" w:rsidRDefault="0050426D" w:rsidP="00166B12">
      <w:pPr>
        <w:pStyle w:val="Sraopastraipa"/>
        <w:numPr>
          <w:ilvl w:val="2"/>
          <w:numId w:val="26"/>
        </w:numPr>
        <w:tabs>
          <w:tab w:val="left" w:pos="851"/>
          <w:tab w:val="left" w:pos="1134"/>
        </w:tabs>
        <w:ind w:left="0" w:firstLine="556"/>
        <w:jc w:val="both"/>
        <w:rPr>
          <w:sz w:val="24"/>
          <w:szCs w:val="24"/>
        </w:rPr>
      </w:pPr>
      <w:r w:rsidRPr="00150652">
        <w:rPr>
          <w:sz w:val="24"/>
          <w:szCs w:val="24"/>
        </w:rPr>
        <w:t>užklausų duomenų bazę, suformuotą iš pateikiamų užklausų nuasmenintų duomenų, prieinamą įstaigoms bei Perkančiosios organizacijos duomenų apsaugos pareigūnui;</w:t>
      </w:r>
    </w:p>
    <w:p w14:paraId="23E1317A" w14:textId="77777777" w:rsidR="0050426D" w:rsidRPr="00150652" w:rsidRDefault="0050426D" w:rsidP="00166B12">
      <w:pPr>
        <w:pStyle w:val="Sraopastraipa"/>
        <w:numPr>
          <w:ilvl w:val="2"/>
          <w:numId w:val="26"/>
        </w:numPr>
        <w:tabs>
          <w:tab w:val="left" w:pos="851"/>
          <w:tab w:val="left" w:pos="1134"/>
        </w:tabs>
        <w:ind w:left="1985" w:hanging="1429"/>
        <w:jc w:val="both"/>
        <w:rPr>
          <w:sz w:val="24"/>
          <w:szCs w:val="24"/>
        </w:rPr>
      </w:pPr>
      <w:r w:rsidRPr="00150652">
        <w:rPr>
          <w:sz w:val="24"/>
          <w:szCs w:val="24"/>
        </w:rPr>
        <w:t>mokymų medžiagą, mokomuosius filmukus;</w:t>
      </w:r>
    </w:p>
    <w:p w14:paraId="1133ECB1" w14:textId="77777777" w:rsidR="0050426D" w:rsidRDefault="0050426D" w:rsidP="00166B12">
      <w:pPr>
        <w:pStyle w:val="Sraopastraipa"/>
        <w:numPr>
          <w:ilvl w:val="2"/>
          <w:numId w:val="26"/>
        </w:numPr>
        <w:tabs>
          <w:tab w:val="left" w:pos="851"/>
          <w:tab w:val="left" w:pos="1134"/>
        </w:tabs>
        <w:ind w:left="1985" w:hanging="1429"/>
        <w:jc w:val="both"/>
        <w:rPr>
          <w:sz w:val="24"/>
          <w:szCs w:val="24"/>
        </w:rPr>
      </w:pPr>
      <w:r w:rsidRPr="00150652">
        <w:rPr>
          <w:sz w:val="24"/>
          <w:szCs w:val="24"/>
        </w:rPr>
        <w:t>kitus galimus BDAR atitikties valdymo procesą užtikrinančius elementus</w:t>
      </w:r>
      <w:r>
        <w:rPr>
          <w:sz w:val="24"/>
          <w:szCs w:val="24"/>
        </w:rPr>
        <w:t>.</w:t>
      </w:r>
    </w:p>
    <w:p w14:paraId="100BEDD6" w14:textId="77777777" w:rsidR="0050426D" w:rsidRPr="00A56BA9" w:rsidRDefault="0050426D" w:rsidP="00166B12">
      <w:pPr>
        <w:pStyle w:val="Sraopastraipa"/>
        <w:numPr>
          <w:ilvl w:val="1"/>
          <w:numId w:val="26"/>
        </w:numPr>
        <w:tabs>
          <w:tab w:val="left" w:pos="993"/>
        </w:tabs>
        <w:ind w:left="0" w:firstLine="567"/>
        <w:jc w:val="both"/>
        <w:rPr>
          <w:color w:val="FF0000"/>
          <w:sz w:val="24"/>
          <w:szCs w:val="24"/>
        </w:rPr>
      </w:pPr>
      <w:r w:rsidRPr="00A56BA9">
        <w:rPr>
          <w:sz w:val="24"/>
          <w:szCs w:val="24"/>
        </w:rPr>
        <w:t>Paslaugų teikėjas turi užtikrinti telefoninę liniją („hotline“) incidentų pranešimui, kuri veikt</w:t>
      </w:r>
      <w:r w:rsidRPr="00DF4465">
        <w:rPr>
          <w:sz w:val="24"/>
          <w:szCs w:val="24"/>
        </w:rPr>
        <w:t>ų įstaigų darbo valandomis.</w:t>
      </w:r>
      <w:r w:rsidRPr="00A56BA9">
        <w:rPr>
          <w:color w:val="FF0000"/>
          <w:sz w:val="24"/>
          <w:szCs w:val="24"/>
        </w:rPr>
        <w:t xml:space="preserve"> </w:t>
      </w:r>
    </w:p>
    <w:p w14:paraId="34AFF2AD" w14:textId="77777777" w:rsidR="0050426D" w:rsidRPr="00041ED9" w:rsidRDefault="0050426D" w:rsidP="00166B12">
      <w:pPr>
        <w:pStyle w:val="Sraopastraipa"/>
        <w:numPr>
          <w:ilvl w:val="1"/>
          <w:numId w:val="26"/>
        </w:numPr>
        <w:tabs>
          <w:tab w:val="left" w:pos="851"/>
          <w:tab w:val="left" w:pos="1134"/>
        </w:tabs>
        <w:ind w:left="0" w:firstLine="567"/>
        <w:jc w:val="both"/>
        <w:rPr>
          <w:sz w:val="24"/>
          <w:szCs w:val="24"/>
        </w:rPr>
      </w:pPr>
      <w:r w:rsidRPr="00150652">
        <w:rPr>
          <w:color w:val="000000" w:themeColor="text1"/>
          <w:sz w:val="24"/>
          <w:szCs w:val="24"/>
        </w:rPr>
        <w:t xml:space="preserve">Paslaugų teikėjas įsipareigoja kiekvieną </w:t>
      </w:r>
      <w:r w:rsidRPr="00150652">
        <w:rPr>
          <w:sz w:val="24"/>
          <w:szCs w:val="24"/>
        </w:rPr>
        <w:t xml:space="preserve">mėnesį el. paštu </w:t>
      </w:r>
      <w:r>
        <w:rPr>
          <w:sz w:val="24"/>
          <w:szCs w:val="24"/>
        </w:rPr>
        <w:t>pa</w:t>
      </w:r>
      <w:r w:rsidRPr="00150652">
        <w:rPr>
          <w:sz w:val="24"/>
          <w:szCs w:val="24"/>
        </w:rPr>
        <w:t xml:space="preserve">teikti </w:t>
      </w:r>
      <w:r w:rsidRPr="00150652">
        <w:rPr>
          <w:color w:val="000000" w:themeColor="text1"/>
          <w:sz w:val="24"/>
          <w:szCs w:val="24"/>
        </w:rPr>
        <w:t xml:space="preserve">Perkančiajai organizacijai suteiktų paslaugų ataskaitą ne vėliau kaip iki kito mėnesio 5 kalendorinės dienos. Ataskaitoje turi būti nurodomas detalus </w:t>
      </w:r>
      <w:r>
        <w:rPr>
          <w:color w:val="000000" w:themeColor="text1"/>
          <w:sz w:val="24"/>
          <w:szCs w:val="24"/>
        </w:rPr>
        <w:t xml:space="preserve">suteiktų </w:t>
      </w:r>
      <w:r w:rsidRPr="00150652">
        <w:rPr>
          <w:color w:val="000000" w:themeColor="text1"/>
          <w:sz w:val="24"/>
          <w:szCs w:val="24"/>
        </w:rPr>
        <w:t>paslaugų aprašymas (kada, kokios paslaugos buvo su</w:t>
      </w:r>
      <w:r>
        <w:rPr>
          <w:color w:val="000000" w:themeColor="text1"/>
          <w:sz w:val="24"/>
          <w:szCs w:val="24"/>
        </w:rPr>
        <w:t>teiktos, kiek truko jų teikimas).</w:t>
      </w:r>
    </w:p>
    <w:p w14:paraId="50F9B887" w14:textId="03F18527" w:rsidR="00FA2F29" w:rsidRPr="00573770" w:rsidRDefault="0050426D" w:rsidP="00166B12">
      <w:pPr>
        <w:pStyle w:val="Sraopastraipa"/>
        <w:numPr>
          <w:ilvl w:val="1"/>
          <w:numId w:val="26"/>
        </w:numPr>
        <w:tabs>
          <w:tab w:val="left" w:pos="700"/>
          <w:tab w:val="left" w:pos="851"/>
          <w:tab w:val="left" w:pos="900"/>
          <w:tab w:val="left" w:pos="1134"/>
        </w:tabs>
        <w:ind w:left="0" w:firstLine="567"/>
        <w:jc w:val="both"/>
      </w:pPr>
      <w:r w:rsidRPr="00041ED9">
        <w:rPr>
          <w:sz w:val="24"/>
          <w:szCs w:val="24"/>
        </w:rPr>
        <w:t>Paslaugų teikėjas, teikdamas paslaugas, turi vadovautis BDAR ir visais galiojančiais asmens duomenų apsaugą reglamentuojančiais Lietuvos Respublikos teisės aktais.</w:t>
      </w:r>
    </w:p>
    <w:p w14:paraId="5DD9BAED" w14:textId="7063AD33" w:rsidR="00573770" w:rsidRPr="004260D1" w:rsidRDefault="00573770" w:rsidP="004260D1">
      <w:pPr>
        <w:tabs>
          <w:tab w:val="left" w:pos="426"/>
          <w:tab w:val="left" w:pos="1134"/>
        </w:tabs>
        <w:jc w:val="both"/>
        <w:rPr>
          <w:bCs/>
        </w:rPr>
      </w:pPr>
    </w:p>
    <w:sectPr w:rsidR="00573770" w:rsidRPr="004260D1" w:rsidSect="00170B53">
      <w:headerReference w:type="default" r:id="rId8"/>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C1CC" w14:textId="77777777" w:rsidR="00546BDD" w:rsidRDefault="00546BDD" w:rsidP="000E15EF">
      <w:r>
        <w:separator/>
      </w:r>
    </w:p>
  </w:endnote>
  <w:endnote w:type="continuationSeparator" w:id="0">
    <w:p w14:paraId="1A1710D0" w14:textId="77777777" w:rsidR="00546BDD" w:rsidRDefault="00546BD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9917" w14:textId="77777777" w:rsidR="00546BDD" w:rsidRDefault="00546BDD" w:rsidP="000E15EF">
      <w:r>
        <w:separator/>
      </w:r>
    </w:p>
  </w:footnote>
  <w:footnote w:type="continuationSeparator" w:id="0">
    <w:p w14:paraId="37FB027E" w14:textId="77777777" w:rsidR="00546BDD" w:rsidRDefault="00546BD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7476CBCD" w14:textId="47783707" w:rsidR="00546BDD" w:rsidRDefault="00546BDD">
        <w:pPr>
          <w:pStyle w:val="Antrats"/>
          <w:jc w:val="center"/>
        </w:pPr>
        <w:r>
          <w:fldChar w:fldCharType="begin"/>
        </w:r>
        <w:r>
          <w:instrText>PAGE   \* MERGEFORMAT</w:instrText>
        </w:r>
        <w:r>
          <w:fldChar w:fldCharType="separate"/>
        </w:r>
        <w:r w:rsidR="00891776">
          <w:rPr>
            <w:noProof/>
          </w:rPr>
          <w:t>4</w:t>
        </w:r>
        <w:r>
          <w:fldChar w:fldCharType="end"/>
        </w:r>
      </w:p>
    </w:sdtContent>
  </w:sdt>
  <w:p w14:paraId="0C755EE1" w14:textId="77777777" w:rsidR="00546BDD" w:rsidRDefault="00546B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23F"/>
    <w:multiLevelType w:val="multilevel"/>
    <w:tmpl w:val="5C5EF7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E337C0F"/>
    <w:multiLevelType w:val="multilevel"/>
    <w:tmpl w:val="C28C0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02D05"/>
    <w:multiLevelType w:val="multilevel"/>
    <w:tmpl w:val="DBC8047E"/>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2D4A19AC"/>
    <w:multiLevelType w:val="multilevel"/>
    <w:tmpl w:val="0E4AAABA"/>
    <w:lvl w:ilvl="0">
      <w:start w:val="8"/>
      <w:numFmt w:val="decimal"/>
      <w:lvlText w:val="%1."/>
      <w:lvlJc w:val="left"/>
      <w:pPr>
        <w:ind w:left="540" w:hanging="540"/>
      </w:pPr>
      <w:rPr>
        <w:rFonts w:hint="default"/>
      </w:rPr>
    </w:lvl>
    <w:lvl w:ilvl="1">
      <w:start w:val="3"/>
      <w:numFmt w:val="decimal"/>
      <w:lvlText w:val="%1.%2."/>
      <w:lvlJc w:val="left"/>
      <w:pPr>
        <w:ind w:left="153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045A2"/>
    <w:multiLevelType w:val="multilevel"/>
    <w:tmpl w:val="7D48A6D6"/>
    <w:lvl w:ilvl="0">
      <w:start w:val="11"/>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3B481B"/>
    <w:multiLevelType w:val="multilevel"/>
    <w:tmpl w:val="F42CC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37307CC"/>
    <w:multiLevelType w:val="multilevel"/>
    <w:tmpl w:val="D5BE79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FF4928"/>
    <w:multiLevelType w:val="multilevel"/>
    <w:tmpl w:val="A5345A2C"/>
    <w:lvl w:ilvl="0">
      <w:start w:val="2"/>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743EC0"/>
    <w:multiLevelType w:val="multilevel"/>
    <w:tmpl w:val="1D0E288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04E7975"/>
    <w:multiLevelType w:val="multilevel"/>
    <w:tmpl w:val="D946D0B8"/>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F71CF6"/>
    <w:multiLevelType w:val="hybridMultilevel"/>
    <w:tmpl w:val="9E327250"/>
    <w:lvl w:ilvl="0" w:tplc="E8F484CA">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2125E62"/>
    <w:multiLevelType w:val="multilevel"/>
    <w:tmpl w:val="A5927468"/>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3D17AEA"/>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A7954EE"/>
    <w:multiLevelType w:val="multilevel"/>
    <w:tmpl w:val="8AAECCD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F263A7A"/>
    <w:multiLevelType w:val="multilevel"/>
    <w:tmpl w:val="4C8C1426"/>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AD65E4"/>
    <w:multiLevelType w:val="multilevel"/>
    <w:tmpl w:val="B4547776"/>
    <w:lvl w:ilvl="0">
      <w:start w:val="4"/>
      <w:numFmt w:val="decimal"/>
      <w:lvlText w:val="%1."/>
      <w:lvlJc w:val="left"/>
      <w:pPr>
        <w:ind w:left="786" w:hanging="360"/>
      </w:pPr>
      <w:rPr>
        <w:rFonts w:hint="default"/>
        <w:u w:val="none"/>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num w:numId="1">
    <w:abstractNumId w:val="3"/>
  </w:num>
  <w:num w:numId="2">
    <w:abstractNumId w:val="2"/>
  </w:num>
  <w:num w:numId="3">
    <w:abstractNumId w:val="16"/>
  </w:num>
  <w:num w:numId="4">
    <w:abstractNumId w:val="24"/>
  </w:num>
  <w:num w:numId="5">
    <w:abstractNumId w:val="21"/>
  </w:num>
  <w:num w:numId="6">
    <w:abstractNumId w:val="10"/>
  </w:num>
  <w:num w:numId="7">
    <w:abstractNumId w:val="13"/>
  </w:num>
  <w:num w:numId="8">
    <w:abstractNumId w:val="19"/>
  </w:num>
  <w:num w:numId="9">
    <w:abstractNumId w:val="8"/>
  </w:num>
  <w:num w:numId="10">
    <w:abstractNumId w:val="18"/>
  </w:num>
  <w:num w:numId="11">
    <w:abstractNumId w:val="11"/>
  </w:num>
  <w:num w:numId="12">
    <w:abstractNumId w:val="5"/>
  </w:num>
  <w:num w:numId="13">
    <w:abstractNumId w:val="6"/>
  </w:num>
  <w:num w:numId="14">
    <w:abstractNumId w:val="2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9"/>
  </w:num>
  <w:num w:numId="19">
    <w:abstractNumId w:val="25"/>
  </w:num>
  <w:num w:numId="20">
    <w:abstractNumId w:val="23"/>
  </w:num>
  <w:num w:numId="21">
    <w:abstractNumId w:val="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1"/>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297"/>
    <w:rsid w:val="00003CF0"/>
    <w:rsid w:val="00003D26"/>
    <w:rsid w:val="00006D92"/>
    <w:rsid w:val="00007E25"/>
    <w:rsid w:val="00007F09"/>
    <w:rsid w:val="0001144B"/>
    <w:rsid w:val="00012403"/>
    <w:rsid w:val="00012654"/>
    <w:rsid w:val="000144B6"/>
    <w:rsid w:val="0001552E"/>
    <w:rsid w:val="00015893"/>
    <w:rsid w:val="0001735D"/>
    <w:rsid w:val="00017525"/>
    <w:rsid w:val="00017DF4"/>
    <w:rsid w:val="00020026"/>
    <w:rsid w:val="00020050"/>
    <w:rsid w:val="00020207"/>
    <w:rsid w:val="00020DFC"/>
    <w:rsid w:val="0002195F"/>
    <w:rsid w:val="00021A1C"/>
    <w:rsid w:val="00021FA5"/>
    <w:rsid w:val="00022AFE"/>
    <w:rsid w:val="00024A97"/>
    <w:rsid w:val="00026152"/>
    <w:rsid w:val="000261DC"/>
    <w:rsid w:val="000314D9"/>
    <w:rsid w:val="00034212"/>
    <w:rsid w:val="00036003"/>
    <w:rsid w:val="00036102"/>
    <w:rsid w:val="00036BAB"/>
    <w:rsid w:val="00037DC5"/>
    <w:rsid w:val="00037E0E"/>
    <w:rsid w:val="000406F2"/>
    <w:rsid w:val="00041E97"/>
    <w:rsid w:val="000439C5"/>
    <w:rsid w:val="00044060"/>
    <w:rsid w:val="0004514E"/>
    <w:rsid w:val="00046BE3"/>
    <w:rsid w:val="00050033"/>
    <w:rsid w:val="000503E6"/>
    <w:rsid w:val="000522E3"/>
    <w:rsid w:val="00052CDC"/>
    <w:rsid w:val="0005391D"/>
    <w:rsid w:val="000556A4"/>
    <w:rsid w:val="00056A52"/>
    <w:rsid w:val="000572A5"/>
    <w:rsid w:val="00057F57"/>
    <w:rsid w:val="000605AB"/>
    <w:rsid w:val="0006079E"/>
    <w:rsid w:val="00060AC9"/>
    <w:rsid w:val="00061312"/>
    <w:rsid w:val="0006271A"/>
    <w:rsid w:val="0006393D"/>
    <w:rsid w:val="000673B9"/>
    <w:rsid w:val="0007024B"/>
    <w:rsid w:val="000702B1"/>
    <w:rsid w:val="000709F1"/>
    <w:rsid w:val="00071A08"/>
    <w:rsid w:val="0007330C"/>
    <w:rsid w:val="00074313"/>
    <w:rsid w:val="000745FE"/>
    <w:rsid w:val="00080C0D"/>
    <w:rsid w:val="000811D0"/>
    <w:rsid w:val="000826FD"/>
    <w:rsid w:val="00082E91"/>
    <w:rsid w:val="00085C30"/>
    <w:rsid w:val="00087535"/>
    <w:rsid w:val="000877F9"/>
    <w:rsid w:val="000907AE"/>
    <w:rsid w:val="0009268B"/>
    <w:rsid w:val="000928C7"/>
    <w:rsid w:val="00092BC3"/>
    <w:rsid w:val="00093D3E"/>
    <w:rsid w:val="00095167"/>
    <w:rsid w:val="000952FC"/>
    <w:rsid w:val="000958E2"/>
    <w:rsid w:val="000A0058"/>
    <w:rsid w:val="000A0A34"/>
    <w:rsid w:val="000A1A8C"/>
    <w:rsid w:val="000A2742"/>
    <w:rsid w:val="000A2796"/>
    <w:rsid w:val="000A2883"/>
    <w:rsid w:val="000A2960"/>
    <w:rsid w:val="000A2FB5"/>
    <w:rsid w:val="000A30B8"/>
    <w:rsid w:val="000A30E8"/>
    <w:rsid w:val="000A416D"/>
    <w:rsid w:val="000A4D25"/>
    <w:rsid w:val="000A5957"/>
    <w:rsid w:val="000A78D0"/>
    <w:rsid w:val="000B0FF5"/>
    <w:rsid w:val="000B2573"/>
    <w:rsid w:val="000B3453"/>
    <w:rsid w:val="000B36E9"/>
    <w:rsid w:val="000B3FA2"/>
    <w:rsid w:val="000B4A55"/>
    <w:rsid w:val="000B4E70"/>
    <w:rsid w:val="000B708B"/>
    <w:rsid w:val="000C0538"/>
    <w:rsid w:val="000C376F"/>
    <w:rsid w:val="000C6B57"/>
    <w:rsid w:val="000C6CEB"/>
    <w:rsid w:val="000D1321"/>
    <w:rsid w:val="000D1CE5"/>
    <w:rsid w:val="000D1D36"/>
    <w:rsid w:val="000D1DA9"/>
    <w:rsid w:val="000D33DC"/>
    <w:rsid w:val="000D3DA5"/>
    <w:rsid w:val="000D4822"/>
    <w:rsid w:val="000D49AF"/>
    <w:rsid w:val="000D573F"/>
    <w:rsid w:val="000D5D94"/>
    <w:rsid w:val="000E0551"/>
    <w:rsid w:val="000E0B73"/>
    <w:rsid w:val="000E0C98"/>
    <w:rsid w:val="000E15EF"/>
    <w:rsid w:val="000E1894"/>
    <w:rsid w:val="000E1B5A"/>
    <w:rsid w:val="000E23C8"/>
    <w:rsid w:val="000E2BC2"/>
    <w:rsid w:val="000E2FD4"/>
    <w:rsid w:val="000E5064"/>
    <w:rsid w:val="000E5966"/>
    <w:rsid w:val="000E7C17"/>
    <w:rsid w:val="000F12FA"/>
    <w:rsid w:val="000F2C73"/>
    <w:rsid w:val="000F456B"/>
    <w:rsid w:val="000F4AE6"/>
    <w:rsid w:val="000F6892"/>
    <w:rsid w:val="000F7524"/>
    <w:rsid w:val="000F7891"/>
    <w:rsid w:val="001013CC"/>
    <w:rsid w:val="00102CFB"/>
    <w:rsid w:val="00102F3F"/>
    <w:rsid w:val="00103678"/>
    <w:rsid w:val="00104748"/>
    <w:rsid w:val="00106C1B"/>
    <w:rsid w:val="00106C6A"/>
    <w:rsid w:val="00107A93"/>
    <w:rsid w:val="00107C72"/>
    <w:rsid w:val="00111E59"/>
    <w:rsid w:val="001122CE"/>
    <w:rsid w:val="00112A6E"/>
    <w:rsid w:val="001150DE"/>
    <w:rsid w:val="00120926"/>
    <w:rsid w:val="00121982"/>
    <w:rsid w:val="001241C6"/>
    <w:rsid w:val="00124E03"/>
    <w:rsid w:val="00125045"/>
    <w:rsid w:val="00125C5E"/>
    <w:rsid w:val="00130F27"/>
    <w:rsid w:val="00131100"/>
    <w:rsid w:val="001326D5"/>
    <w:rsid w:val="001342CF"/>
    <w:rsid w:val="00135212"/>
    <w:rsid w:val="001364B7"/>
    <w:rsid w:val="00141327"/>
    <w:rsid w:val="00143CAF"/>
    <w:rsid w:val="0014464C"/>
    <w:rsid w:val="00144791"/>
    <w:rsid w:val="0014551C"/>
    <w:rsid w:val="00146472"/>
    <w:rsid w:val="00146804"/>
    <w:rsid w:val="00147305"/>
    <w:rsid w:val="0015050E"/>
    <w:rsid w:val="00153AAB"/>
    <w:rsid w:val="001544A1"/>
    <w:rsid w:val="00155211"/>
    <w:rsid w:val="00155885"/>
    <w:rsid w:val="00156091"/>
    <w:rsid w:val="001560E9"/>
    <w:rsid w:val="00156A83"/>
    <w:rsid w:val="00156BB7"/>
    <w:rsid w:val="00157BA8"/>
    <w:rsid w:val="001602BF"/>
    <w:rsid w:val="00160980"/>
    <w:rsid w:val="00160FD6"/>
    <w:rsid w:val="00161160"/>
    <w:rsid w:val="00161D83"/>
    <w:rsid w:val="00162299"/>
    <w:rsid w:val="00162671"/>
    <w:rsid w:val="00163426"/>
    <w:rsid w:val="00163A5E"/>
    <w:rsid w:val="0016436E"/>
    <w:rsid w:val="00164B2D"/>
    <w:rsid w:val="00165742"/>
    <w:rsid w:val="00165824"/>
    <w:rsid w:val="001665B4"/>
    <w:rsid w:val="00166B12"/>
    <w:rsid w:val="00167F11"/>
    <w:rsid w:val="00170B53"/>
    <w:rsid w:val="00170E0C"/>
    <w:rsid w:val="00172258"/>
    <w:rsid w:val="00173804"/>
    <w:rsid w:val="00174A7B"/>
    <w:rsid w:val="0017777F"/>
    <w:rsid w:val="00177D1E"/>
    <w:rsid w:val="00180555"/>
    <w:rsid w:val="001805D4"/>
    <w:rsid w:val="0018115F"/>
    <w:rsid w:val="00181224"/>
    <w:rsid w:val="0018468E"/>
    <w:rsid w:val="001849CA"/>
    <w:rsid w:val="00185D97"/>
    <w:rsid w:val="001873F8"/>
    <w:rsid w:val="00190479"/>
    <w:rsid w:val="001917B1"/>
    <w:rsid w:val="00191A17"/>
    <w:rsid w:val="00191A4C"/>
    <w:rsid w:val="00191B51"/>
    <w:rsid w:val="001920D9"/>
    <w:rsid w:val="001931B2"/>
    <w:rsid w:val="00195B20"/>
    <w:rsid w:val="001960CF"/>
    <w:rsid w:val="00196104"/>
    <w:rsid w:val="00196AE6"/>
    <w:rsid w:val="0019724D"/>
    <w:rsid w:val="00197C06"/>
    <w:rsid w:val="001A1CC1"/>
    <w:rsid w:val="001A25EE"/>
    <w:rsid w:val="001A4D6F"/>
    <w:rsid w:val="001A4FE0"/>
    <w:rsid w:val="001A549C"/>
    <w:rsid w:val="001A5C35"/>
    <w:rsid w:val="001A6710"/>
    <w:rsid w:val="001B00CC"/>
    <w:rsid w:val="001B029E"/>
    <w:rsid w:val="001B11B0"/>
    <w:rsid w:val="001B1C5D"/>
    <w:rsid w:val="001B2C6B"/>
    <w:rsid w:val="001B39EE"/>
    <w:rsid w:val="001B3DCC"/>
    <w:rsid w:val="001B4062"/>
    <w:rsid w:val="001B476C"/>
    <w:rsid w:val="001B47C8"/>
    <w:rsid w:val="001B6697"/>
    <w:rsid w:val="001B70E7"/>
    <w:rsid w:val="001C209F"/>
    <w:rsid w:val="001C21D4"/>
    <w:rsid w:val="001C3901"/>
    <w:rsid w:val="001C4065"/>
    <w:rsid w:val="001C4802"/>
    <w:rsid w:val="001C5109"/>
    <w:rsid w:val="001C5C76"/>
    <w:rsid w:val="001C6DF4"/>
    <w:rsid w:val="001C735C"/>
    <w:rsid w:val="001D0A6C"/>
    <w:rsid w:val="001D239B"/>
    <w:rsid w:val="001D2CC3"/>
    <w:rsid w:val="001D300B"/>
    <w:rsid w:val="001D4C89"/>
    <w:rsid w:val="001D5AEB"/>
    <w:rsid w:val="001D6ADB"/>
    <w:rsid w:val="001E0435"/>
    <w:rsid w:val="001E1281"/>
    <w:rsid w:val="001E2165"/>
    <w:rsid w:val="001E2DB7"/>
    <w:rsid w:val="001E507B"/>
    <w:rsid w:val="001E63A8"/>
    <w:rsid w:val="001E79D6"/>
    <w:rsid w:val="001F09EF"/>
    <w:rsid w:val="001F0A36"/>
    <w:rsid w:val="001F1D7F"/>
    <w:rsid w:val="001F253D"/>
    <w:rsid w:val="001F312B"/>
    <w:rsid w:val="001F7E02"/>
    <w:rsid w:val="002002EA"/>
    <w:rsid w:val="00202607"/>
    <w:rsid w:val="00203A6E"/>
    <w:rsid w:val="00203C4B"/>
    <w:rsid w:val="002050AB"/>
    <w:rsid w:val="00205195"/>
    <w:rsid w:val="00212D67"/>
    <w:rsid w:val="002144EF"/>
    <w:rsid w:val="002152D0"/>
    <w:rsid w:val="00215535"/>
    <w:rsid w:val="002167C8"/>
    <w:rsid w:val="002202C7"/>
    <w:rsid w:val="00221AE6"/>
    <w:rsid w:val="00221B27"/>
    <w:rsid w:val="00221EA7"/>
    <w:rsid w:val="002256B4"/>
    <w:rsid w:val="00225735"/>
    <w:rsid w:val="0023094C"/>
    <w:rsid w:val="00232097"/>
    <w:rsid w:val="002323EE"/>
    <w:rsid w:val="00233231"/>
    <w:rsid w:val="00233A55"/>
    <w:rsid w:val="00233A7B"/>
    <w:rsid w:val="00233E0A"/>
    <w:rsid w:val="00234A85"/>
    <w:rsid w:val="00236402"/>
    <w:rsid w:val="00237D68"/>
    <w:rsid w:val="00237E31"/>
    <w:rsid w:val="00237EDD"/>
    <w:rsid w:val="002408D9"/>
    <w:rsid w:val="00242077"/>
    <w:rsid w:val="0025084F"/>
    <w:rsid w:val="00251539"/>
    <w:rsid w:val="00252306"/>
    <w:rsid w:val="002534C7"/>
    <w:rsid w:val="00254A51"/>
    <w:rsid w:val="00254B87"/>
    <w:rsid w:val="002554D5"/>
    <w:rsid w:val="00255C66"/>
    <w:rsid w:val="00257C4D"/>
    <w:rsid w:val="00260F52"/>
    <w:rsid w:val="00261C20"/>
    <w:rsid w:val="00262B40"/>
    <w:rsid w:val="00265811"/>
    <w:rsid w:val="00267831"/>
    <w:rsid w:val="002701D8"/>
    <w:rsid w:val="002716FA"/>
    <w:rsid w:val="00272D04"/>
    <w:rsid w:val="00273090"/>
    <w:rsid w:val="0027321E"/>
    <w:rsid w:val="0027365E"/>
    <w:rsid w:val="002737B0"/>
    <w:rsid w:val="002737D6"/>
    <w:rsid w:val="00277F0B"/>
    <w:rsid w:val="00281BB2"/>
    <w:rsid w:val="00284F23"/>
    <w:rsid w:val="00285E2A"/>
    <w:rsid w:val="002867F9"/>
    <w:rsid w:val="00287B89"/>
    <w:rsid w:val="0029536E"/>
    <w:rsid w:val="002954F5"/>
    <w:rsid w:val="002965BB"/>
    <w:rsid w:val="00297958"/>
    <w:rsid w:val="002A03AA"/>
    <w:rsid w:val="002A07A8"/>
    <w:rsid w:val="002A0819"/>
    <w:rsid w:val="002A19E2"/>
    <w:rsid w:val="002A25FA"/>
    <w:rsid w:val="002A32F0"/>
    <w:rsid w:val="002A3A62"/>
    <w:rsid w:val="002A3CA0"/>
    <w:rsid w:val="002A5DAE"/>
    <w:rsid w:val="002A7894"/>
    <w:rsid w:val="002B059F"/>
    <w:rsid w:val="002B0F2A"/>
    <w:rsid w:val="002B2A54"/>
    <w:rsid w:val="002B3064"/>
    <w:rsid w:val="002B7348"/>
    <w:rsid w:val="002B7452"/>
    <w:rsid w:val="002B7CAD"/>
    <w:rsid w:val="002C11EB"/>
    <w:rsid w:val="002C1B38"/>
    <w:rsid w:val="002C26E8"/>
    <w:rsid w:val="002C3DA8"/>
    <w:rsid w:val="002C6D36"/>
    <w:rsid w:val="002C7189"/>
    <w:rsid w:val="002C7B39"/>
    <w:rsid w:val="002D0A84"/>
    <w:rsid w:val="002D2468"/>
    <w:rsid w:val="002D47B1"/>
    <w:rsid w:val="002D67B3"/>
    <w:rsid w:val="002D705B"/>
    <w:rsid w:val="002D76FE"/>
    <w:rsid w:val="002E0557"/>
    <w:rsid w:val="002E1194"/>
    <w:rsid w:val="002E16E9"/>
    <w:rsid w:val="002E31AA"/>
    <w:rsid w:val="002E3E19"/>
    <w:rsid w:val="002E4FB4"/>
    <w:rsid w:val="002E52BB"/>
    <w:rsid w:val="002E5569"/>
    <w:rsid w:val="002E6C5E"/>
    <w:rsid w:val="002E7EDD"/>
    <w:rsid w:val="002F0964"/>
    <w:rsid w:val="002F11AE"/>
    <w:rsid w:val="002F1372"/>
    <w:rsid w:val="002F1D9D"/>
    <w:rsid w:val="002F1DB3"/>
    <w:rsid w:val="002F2E37"/>
    <w:rsid w:val="002F33EB"/>
    <w:rsid w:val="002F3CE9"/>
    <w:rsid w:val="002F4FE3"/>
    <w:rsid w:val="002F5630"/>
    <w:rsid w:val="002F6939"/>
    <w:rsid w:val="002F7FF4"/>
    <w:rsid w:val="003013C6"/>
    <w:rsid w:val="00301A89"/>
    <w:rsid w:val="00301F61"/>
    <w:rsid w:val="00302198"/>
    <w:rsid w:val="003026FD"/>
    <w:rsid w:val="00302E48"/>
    <w:rsid w:val="00304942"/>
    <w:rsid w:val="00305E67"/>
    <w:rsid w:val="00311109"/>
    <w:rsid w:val="00311D3B"/>
    <w:rsid w:val="00311FB0"/>
    <w:rsid w:val="003122F0"/>
    <w:rsid w:val="00315F29"/>
    <w:rsid w:val="003164A9"/>
    <w:rsid w:val="00320290"/>
    <w:rsid w:val="00320B6E"/>
    <w:rsid w:val="00321958"/>
    <w:rsid w:val="00321A0C"/>
    <w:rsid w:val="003243F7"/>
    <w:rsid w:val="00324BA1"/>
    <w:rsid w:val="00325032"/>
    <w:rsid w:val="00326010"/>
    <w:rsid w:val="00326C83"/>
    <w:rsid w:val="0032723D"/>
    <w:rsid w:val="0033073E"/>
    <w:rsid w:val="0033146E"/>
    <w:rsid w:val="003319D9"/>
    <w:rsid w:val="00331C76"/>
    <w:rsid w:val="00331D34"/>
    <w:rsid w:val="003340E5"/>
    <w:rsid w:val="00334239"/>
    <w:rsid w:val="003349DF"/>
    <w:rsid w:val="00334C52"/>
    <w:rsid w:val="00335175"/>
    <w:rsid w:val="003355F6"/>
    <w:rsid w:val="003365A5"/>
    <w:rsid w:val="003404F6"/>
    <w:rsid w:val="0034095A"/>
    <w:rsid w:val="00341085"/>
    <w:rsid w:val="0034266C"/>
    <w:rsid w:val="003426E7"/>
    <w:rsid w:val="0034319C"/>
    <w:rsid w:val="00343659"/>
    <w:rsid w:val="0034374A"/>
    <w:rsid w:val="00345800"/>
    <w:rsid w:val="00345C59"/>
    <w:rsid w:val="00350F84"/>
    <w:rsid w:val="003518E5"/>
    <w:rsid w:val="00353FD9"/>
    <w:rsid w:val="00357A35"/>
    <w:rsid w:val="00357DA5"/>
    <w:rsid w:val="00357DBF"/>
    <w:rsid w:val="0036064A"/>
    <w:rsid w:val="00360A80"/>
    <w:rsid w:val="00360AE4"/>
    <w:rsid w:val="00361655"/>
    <w:rsid w:val="003638E6"/>
    <w:rsid w:val="003648E0"/>
    <w:rsid w:val="00364D14"/>
    <w:rsid w:val="003652FC"/>
    <w:rsid w:val="00365BF9"/>
    <w:rsid w:val="00365EDE"/>
    <w:rsid w:val="003678AA"/>
    <w:rsid w:val="00370951"/>
    <w:rsid w:val="00372523"/>
    <w:rsid w:val="003727D6"/>
    <w:rsid w:val="00373CF7"/>
    <w:rsid w:val="00374C1B"/>
    <w:rsid w:val="003751B0"/>
    <w:rsid w:val="00376CFE"/>
    <w:rsid w:val="003801E7"/>
    <w:rsid w:val="00380306"/>
    <w:rsid w:val="0038158A"/>
    <w:rsid w:val="003815A1"/>
    <w:rsid w:val="0038215A"/>
    <w:rsid w:val="003821C3"/>
    <w:rsid w:val="003851FC"/>
    <w:rsid w:val="00386416"/>
    <w:rsid w:val="00390009"/>
    <w:rsid w:val="00390805"/>
    <w:rsid w:val="00391221"/>
    <w:rsid w:val="00392B46"/>
    <w:rsid w:val="00393AD9"/>
    <w:rsid w:val="00393D0A"/>
    <w:rsid w:val="00396ADE"/>
    <w:rsid w:val="0039730B"/>
    <w:rsid w:val="00397900"/>
    <w:rsid w:val="003A039B"/>
    <w:rsid w:val="003A0422"/>
    <w:rsid w:val="003A107F"/>
    <w:rsid w:val="003A1FF2"/>
    <w:rsid w:val="003A2A00"/>
    <w:rsid w:val="003A3E09"/>
    <w:rsid w:val="003A5507"/>
    <w:rsid w:val="003A5C8F"/>
    <w:rsid w:val="003A7374"/>
    <w:rsid w:val="003B0A55"/>
    <w:rsid w:val="003B0A63"/>
    <w:rsid w:val="003B2238"/>
    <w:rsid w:val="003B27AC"/>
    <w:rsid w:val="003B4CB3"/>
    <w:rsid w:val="003B5DF7"/>
    <w:rsid w:val="003C316F"/>
    <w:rsid w:val="003C4790"/>
    <w:rsid w:val="003C4AEE"/>
    <w:rsid w:val="003C5AD2"/>
    <w:rsid w:val="003C5B21"/>
    <w:rsid w:val="003D073D"/>
    <w:rsid w:val="003D2B4C"/>
    <w:rsid w:val="003D2DCD"/>
    <w:rsid w:val="003D3C1E"/>
    <w:rsid w:val="003D4CBB"/>
    <w:rsid w:val="003D5454"/>
    <w:rsid w:val="003D768F"/>
    <w:rsid w:val="003E07FA"/>
    <w:rsid w:val="003E201F"/>
    <w:rsid w:val="003E2361"/>
    <w:rsid w:val="003E2459"/>
    <w:rsid w:val="003E2CFF"/>
    <w:rsid w:val="003E3786"/>
    <w:rsid w:val="003E566B"/>
    <w:rsid w:val="003E588A"/>
    <w:rsid w:val="003E5A42"/>
    <w:rsid w:val="003E6190"/>
    <w:rsid w:val="003E7832"/>
    <w:rsid w:val="003F0D33"/>
    <w:rsid w:val="003F0FA4"/>
    <w:rsid w:val="003F1C09"/>
    <w:rsid w:val="003F35DD"/>
    <w:rsid w:val="003F3B7F"/>
    <w:rsid w:val="003F52F6"/>
    <w:rsid w:val="003F55A5"/>
    <w:rsid w:val="0040029D"/>
    <w:rsid w:val="0040038A"/>
    <w:rsid w:val="00400E2D"/>
    <w:rsid w:val="00401D01"/>
    <w:rsid w:val="00401EA1"/>
    <w:rsid w:val="004054ED"/>
    <w:rsid w:val="00406991"/>
    <w:rsid w:val="00406D7F"/>
    <w:rsid w:val="004076DC"/>
    <w:rsid w:val="00407C77"/>
    <w:rsid w:val="00412346"/>
    <w:rsid w:val="00413786"/>
    <w:rsid w:val="00414302"/>
    <w:rsid w:val="00414EE8"/>
    <w:rsid w:val="004158B2"/>
    <w:rsid w:val="00415D76"/>
    <w:rsid w:val="004161AD"/>
    <w:rsid w:val="0041625A"/>
    <w:rsid w:val="004167E6"/>
    <w:rsid w:val="004168A4"/>
    <w:rsid w:val="0041727A"/>
    <w:rsid w:val="00420029"/>
    <w:rsid w:val="00420443"/>
    <w:rsid w:val="00420C3C"/>
    <w:rsid w:val="00420E2C"/>
    <w:rsid w:val="00421BB4"/>
    <w:rsid w:val="004229E7"/>
    <w:rsid w:val="00422A9E"/>
    <w:rsid w:val="004231DB"/>
    <w:rsid w:val="00423721"/>
    <w:rsid w:val="004242B2"/>
    <w:rsid w:val="00425ADA"/>
    <w:rsid w:val="004260D1"/>
    <w:rsid w:val="00427144"/>
    <w:rsid w:val="00431356"/>
    <w:rsid w:val="004318BF"/>
    <w:rsid w:val="00433360"/>
    <w:rsid w:val="00433457"/>
    <w:rsid w:val="0043351B"/>
    <w:rsid w:val="00433CB7"/>
    <w:rsid w:val="00434386"/>
    <w:rsid w:val="004357BE"/>
    <w:rsid w:val="00435BD9"/>
    <w:rsid w:val="00440BE5"/>
    <w:rsid w:val="00443F2B"/>
    <w:rsid w:val="004469EB"/>
    <w:rsid w:val="0044711D"/>
    <w:rsid w:val="004476DD"/>
    <w:rsid w:val="00450BBA"/>
    <w:rsid w:val="0045225D"/>
    <w:rsid w:val="00456BA7"/>
    <w:rsid w:val="0046385A"/>
    <w:rsid w:val="00464115"/>
    <w:rsid w:val="004653CA"/>
    <w:rsid w:val="00467F8B"/>
    <w:rsid w:val="00470F2F"/>
    <w:rsid w:val="00472051"/>
    <w:rsid w:val="00472376"/>
    <w:rsid w:val="004723FD"/>
    <w:rsid w:val="0047390E"/>
    <w:rsid w:val="00474675"/>
    <w:rsid w:val="00474758"/>
    <w:rsid w:val="00474883"/>
    <w:rsid w:val="00477DC3"/>
    <w:rsid w:val="00480103"/>
    <w:rsid w:val="00481135"/>
    <w:rsid w:val="00481D42"/>
    <w:rsid w:val="004833BA"/>
    <w:rsid w:val="00483BCB"/>
    <w:rsid w:val="00483E8E"/>
    <w:rsid w:val="00484BDA"/>
    <w:rsid w:val="004866C4"/>
    <w:rsid w:val="00486E22"/>
    <w:rsid w:val="00486EB0"/>
    <w:rsid w:val="00490A1D"/>
    <w:rsid w:val="00491738"/>
    <w:rsid w:val="00491A35"/>
    <w:rsid w:val="00491CC5"/>
    <w:rsid w:val="00494589"/>
    <w:rsid w:val="00496ACF"/>
    <w:rsid w:val="00496CD7"/>
    <w:rsid w:val="00496E39"/>
    <w:rsid w:val="004976E6"/>
    <w:rsid w:val="004A2B10"/>
    <w:rsid w:val="004A403B"/>
    <w:rsid w:val="004A6DF0"/>
    <w:rsid w:val="004B019C"/>
    <w:rsid w:val="004B0384"/>
    <w:rsid w:val="004B08CF"/>
    <w:rsid w:val="004B1530"/>
    <w:rsid w:val="004B18B8"/>
    <w:rsid w:val="004B2104"/>
    <w:rsid w:val="004B2AB6"/>
    <w:rsid w:val="004B462B"/>
    <w:rsid w:val="004B5226"/>
    <w:rsid w:val="004B619C"/>
    <w:rsid w:val="004B7D61"/>
    <w:rsid w:val="004C0B69"/>
    <w:rsid w:val="004C1933"/>
    <w:rsid w:val="004C1C9B"/>
    <w:rsid w:val="004C4EE5"/>
    <w:rsid w:val="004C5BC2"/>
    <w:rsid w:val="004C635C"/>
    <w:rsid w:val="004C7087"/>
    <w:rsid w:val="004C74DE"/>
    <w:rsid w:val="004D06B5"/>
    <w:rsid w:val="004D20F1"/>
    <w:rsid w:val="004D230D"/>
    <w:rsid w:val="004D524B"/>
    <w:rsid w:val="004D5841"/>
    <w:rsid w:val="004D5ECE"/>
    <w:rsid w:val="004D662B"/>
    <w:rsid w:val="004D6B24"/>
    <w:rsid w:val="004D7F18"/>
    <w:rsid w:val="004E1C6E"/>
    <w:rsid w:val="004E1DB5"/>
    <w:rsid w:val="004E1EE6"/>
    <w:rsid w:val="004E24C0"/>
    <w:rsid w:val="004E4D12"/>
    <w:rsid w:val="004E56CF"/>
    <w:rsid w:val="004E635F"/>
    <w:rsid w:val="004F0A63"/>
    <w:rsid w:val="004F1E1C"/>
    <w:rsid w:val="004F2B41"/>
    <w:rsid w:val="004F3A35"/>
    <w:rsid w:val="004F5899"/>
    <w:rsid w:val="004F744D"/>
    <w:rsid w:val="004F78A3"/>
    <w:rsid w:val="00501347"/>
    <w:rsid w:val="00501E5F"/>
    <w:rsid w:val="00503F1E"/>
    <w:rsid w:val="0050426D"/>
    <w:rsid w:val="00506887"/>
    <w:rsid w:val="005118D1"/>
    <w:rsid w:val="00511AD1"/>
    <w:rsid w:val="00512847"/>
    <w:rsid w:val="005137CC"/>
    <w:rsid w:val="00515D80"/>
    <w:rsid w:val="00516DA7"/>
    <w:rsid w:val="0051768A"/>
    <w:rsid w:val="00520E89"/>
    <w:rsid w:val="0052320F"/>
    <w:rsid w:val="0052471E"/>
    <w:rsid w:val="00524E4F"/>
    <w:rsid w:val="005251BA"/>
    <w:rsid w:val="00526FA2"/>
    <w:rsid w:val="005275CF"/>
    <w:rsid w:val="00527DCE"/>
    <w:rsid w:val="00527E78"/>
    <w:rsid w:val="005306A3"/>
    <w:rsid w:val="00532ED4"/>
    <w:rsid w:val="00533AA7"/>
    <w:rsid w:val="00534955"/>
    <w:rsid w:val="00536CA9"/>
    <w:rsid w:val="005372FB"/>
    <w:rsid w:val="00540BB0"/>
    <w:rsid w:val="00540BC9"/>
    <w:rsid w:val="00542964"/>
    <w:rsid w:val="00542D7C"/>
    <w:rsid w:val="005445B4"/>
    <w:rsid w:val="00544D8E"/>
    <w:rsid w:val="0054629C"/>
    <w:rsid w:val="0054650C"/>
    <w:rsid w:val="00546BDD"/>
    <w:rsid w:val="00546DEA"/>
    <w:rsid w:val="00547946"/>
    <w:rsid w:val="0055083D"/>
    <w:rsid w:val="00550C6E"/>
    <w:rsid w:val="00554414"/>
    <w:rsid w:val="00554B73"/>
    <w:rsid w:val="0055585E"/>
    <w:rsid w:val="005563D7"/>
    <w:rsid w:val="00557749"/>
    <w:rsid w:val="00557BC3"/>
    <w:rsid w:val="00557EDF"/>
    <w:rsid w:val="005630C3"/>
    <w:rsid w:val="0056418C"/>
    <w:rsid w:val="00564443"/>
    <w:rsid w:val="0056648F"/>
    <w:rsid w:val="0057056F"/>
    <w:rsid w:val="00570E02"/>
    <w:rsid w:val="00571E73"/>
    <w:rsid w:val="00572A4F"/>
    <w:rsid w:val="00573770"/>
    <w:rsid w:val="00574690"/>
    <w:rsid w:val="00575402"/>
    <w:rsid w:val="00575B27"/>
    <w:rsid w:val="00575C7F"/>
    <w:rsid w:val="0057749F"/>
    <w:rsid w:val="00577FEA"/>
    <w:rsid w:val="005803D4"/>
    <w:rsid w:val="0058180E"/>
    <w:rsid w:val="00582329"/>
    <w:rsid w:val="00585002"/>
    <w:rsid w:val="005865CB"/>
    <w:rsid w:val="00586FB4"/>
    <w:rsid w:val="0058761F"/>
    <w:rsid w:val="005911F5"/>
    <w:rsid w:val="00591E16"/>
    <w:rsid w:val="005942DD"/>
    <w:rsid w:val="00595AFD"/>
    <w:rsid w:val="00596540"/>
    <w:rsid w:val="00597EE8"/>
    <w:rsid w:val="00597F68"/>
    <w:rsid w:val="005A01C3"/>
    <w:rsid w:val="005A0FD4"/>
    <w:rsid w:val="005A1046"/>
    <w:rsid w:val="005A35B9"/>
    <w:rsid w:val="005A36BC"/>
    <w:rsid w:val="005A5918"/>
    <w:rsid w:val="005A5CE8"/>
    <w:rsid w:val="005A63BF"/>
    <w:rsid w:val="005A65AA"/>
    <w:rsid w:val="005A6CD0"/>
    <w:rsid w:val="005B01F3"/>
    <w:rsid w:val="005B1B03"/>
    <w:rsid w:val="005B1FD5"/>
    <w:rsid w:val="005B298C"/>
    <w:rsid w:val="005B51B8"/>
    <w:rsid w:val="005B5A49"/>
    <w:rsid w:val="005B61E2"/>
    <w:rsid w:val="005B6EA1"/>
    <w:rsid w:val="005B7A96"/>
    <w:rsid w:val="005C06F2"/>
    <w:rsid w:val="005C1C20"/>
    <w:rsid w:val="005C310F"/>
    <w:rsid w:val="005C5A47"/>
    <w:rsid w:val="005C6C96"/>
    <w:rsid w:val="005C73EA"/>
    <w:rsid w:val="005C7DB5"/>
    <w:rsid w:val="005D01AE"/>
    <w:rsid w:val="005D31E3"/>
    <w:rsid w:val="005D3C8B"/>
    <w:rsid w:val="005D3FF4"/>
    <w:rsid w:val="005D70B6"/>
    <w:rsid w:val="005D7183"/>
    <w:rsid w:val="005E2236"/>
    <w:rsid w:val="005E2594"/>
    <w:rsid w:val="005E3ED2"/>
    <w:rsid w:val="005E6733"/>
    <w:rsid w:val="005E6C10"/>
    <w:rsid w:val="005E70E5"/>
    <w:rsid w:val="005E72B1"/>
    <w:rsid w:val="005E7856"/>
    <w:rsid w:val="005E7CC3"/>
    <w:rsid w:val="005F00A0"/>
    <w:rsid w:val="005F3198"/>
    <w:rsid w:val="005F386A"/>
    <w:rsid w:val="005F495C"/>
    <w:rsid w:val="005F546E"/>
    <w:rsid w:val="00601A6E"/>
    <w:rsid w:val="0060289D"/>
    <w:rsid w:val="00603A9A"/>
    <w:rsid w:val="0060539A"/>
    <w:rsid w:val="0060625A"/>
    <w:rsid w:val="00606782"/>
    <w:rsid w:val="00606B4B"/>
    <w:rsid w:val="00607C6C"/>
    <w:rsid w:val="006101B1"/>
    <w:rsid w:val="0061070E"/>
    <w:rsid w:val="00612255"/>
    <w:rsid w:val="00613C48"/>
    <w:rsid w:val="0061642F"/>
    <w:rsid w:val="0061694C"/>
    <w:rsid w:val="00616C5A"/>
    <w:rsid w:val="00616CEE"/>
    <w:rsid w:val="00616FD5"/>
    <w:rsid w:val="0061762B"/>
    <w:rsid w:val="00620B3F"/>
    <w:rsid w:val="00622FE5"/>
    <w:rsid w:val="00623184"/>
    <w:rsid w:val="00624603"/>
    <w:rsid w:val="006266E7"/>
    <w:rsid w:val="00626B5E"/>
    <w:rsid w:val="006273F7"/>
    <w:rsid w:val="006274CA"/>
    <w:rsid w:val="006301BF"/>
    <w:rsid w:val="006306A6"/>
    <w:rsid w:val="0063109F"/>
    <w:rsid w:val="00632414"/>
    <w:rsid w:val="006332CC"/>
    <w:rsid w:val="006336C0"/>
    <w:rsid w:val="006342EC"/>
    <w:rsid w:val="00636D36"/>
    <w:rsid w:val="00636E75"/>
    <w:rsid w:val="006375E5"/>
    <w:rsid w:val="00637AA7"/>
    <w:rsid w:val="00637F15"/>
    <w:rsid w:val="006426C2"/>
    <w:rsid w:val="006440FD"/>
    <w:rsid w:val="00644197"/>
    <w:rsid w:val="00645475"/>
    <w:rsid w:val="00645B3E"/>
    <w:rsid w:val="00646137"/>
    <w:rsid w:val="00647029"/>
    <w:rsid w:val="0064726A"/>
    <w:rsid w:val="006472CB"/>
    <w:rsid w:val="006512EB"/>
    <w:rsid w:val="0065177F"/>
    <w:rsid w:val="00653AD6"/>
    <w:rsid w:val="00653F48"/>
    <w:rsid w:val="00655176"/>
    <w:rsid w:val="00655765"/>
    <w:rsid w:val="00657091"/>
    <w:rsid w:val="006574C6"/>
    <w:rsid w:val="00657CE4"/>
    <w:rsid w:val="00660892"/>
    <w:rsid w:val="006615D0"/>
    <w:rsid w:val="00661DC2"/>
    <w:rsid w:val="0066211C"/>
    <w:rsid w:val="00662D31"/>
    <w:rsid w:val="00663BCE"/>
    <w:rsid w:val="00663DD7"/>
    <w:rsid w:val="0066474A"/>
    <w:rsid w:val="00664A9D"/>
    <w:rsid w:val="00665145"/>
    <w:rsid w:val="00665D47"/>
    <w:rsid w:val="00665D5A"/>
    <w:rsid w:val="00665ED8"/>
    <w:rsid w:val="006661A8"/>
    <w:rsid w:val="00666680"/>
    <w:rsid w:val="00667D77"/>
    <w:rsid w:val="00670900"/>
    <w:rsid w:val="00670C99"/>
    <w:rsid w:val="00670F36"/>
    <w:rsid w:val="006713AF"/>
    <w:rsid w:val="0067177B"/>
    <w:rsid w:val="006726EC"/>
    <w:rsid w:val="00672E4D"/>
    <w:rsid w:val="006737B9"/>
    <w:rsid w:val="006737C4"/>
    <w:rsid w:val="0067382C"/>
    <w:rsid w:val="00675C13"/>
    <w:rsid w:val="006760DF"/>
    <w:rsid w:val="006773D7"/>
    <w:rsid w:val="00677566"/>
    <w:rsid w:val="006802D4"/>
    <w:rsid w:val="00681514"/>
    <w:rsid w:val="00683378"/>
    <w:rsid w:val="00683613"/>
    <w:rsid w:val="0068491B"/>
    <w:rsid w:val="00685DF9"/>
    <w:rsid w:val="006862D4"/>
    <w:rsid w:val="00686E03"/>
    <w:rsid w:val="00690FE6"/>
    <w:rsid w:val="006912AD"/>
    <w:rsid w:val="0069154C"/>
    <w:rsid w:val="0069235D"/>
    <w:rsid w:val="00695FE1"/>
    <w:rsid w:val="006962FF"/>
    <w:rsid w:val="00697BF7"/>
    <w:rsid w:val="00697F4C"/>
    <w:rsid w:val="006A0086"/>
    <w:rsid w:val="006A05D7"/>
    <w:rsid w:val="006A0BBF"/>
    <w:rsid w:val="006A135A"/>
    <w:rsid w:val="006A2D1C"/>
    <w:rsid w:val="006A3B9F"/>
    <w:rsid w:val="006A4459"/>
    <w:rsid w:val="006A4B5B"/>
    <w:rsid w:val="006A56CA"/>
    <w:rsid w:val="006A64FF"/>
    <w:rsid w:val="006A65C3"/>
    <w:rsid w:val="006A65F1"/>
    <w:rsid w:val="006A6FC6"/>
    <w:rsid w:val="006A75C5"/>
    <w:rsid w:val="006B0994"/>
    <w:rsid w:val="006B1121"/>
    <w:rsid w:val="006B1DE8"/>
    <w:rsid w:val="006B4DBD"/>
    <w:rsid w:val="006B59AE"/>
    <w:rsid w:val="006B5DE2"/>
    <w:rsid w:val="006B7A3D"/>
    <w:rsid w:val="006B7A6A"/>
    <w:rsid w:val="006C1134"/>
    <w:rsid w:val="006C3EF7"/>
    <w:rsid w:val="006C4541"/>
    <w:rsid w:val="006C4A76"/>
    <w:rsid w:val="006C4DBA"/>
    <w:rsid w:val="006C52B3"/>
    <w:rsid w:val="006C5C23"/>
    <w:rsid w:val="006C5C7F"/>
    <w:rsid w:val="006D11E5"/>
    <w:rsid w:val="006D1A30"/>
    <w:rsid w:val="006D356D"/>
    <w:rsid w:val="006D36D9"/>
    <w:rsid w:val="006D3AF3"/>
    <w:rsid w:val="006D4352"/>
    <w:rsid w:val="006D4ECB"/>
    <w:rsid w:val="006D50A1"/>
    <w:rsid w:val="006D57EB"/>
    <w:rsid w:val="006D7C6E"/>
    <w:rsid w:val="006E005E"/>
    <w:rsid w:val="006E0BCA"/>
    <w:rsid w:val="006E155F"/>
    <w:rsid w:val="006E3B32"/>
    <w:rsid w:val="006E4480"/>
    <w:rsid w:val="006E57FC"/>
    <w:rsid w:val="006E5D62"/>
    <w:rsid w:val="006E65AA"/>
    <w:rsid w:val="006E75FB"/>
    <w:rsid w:val="006F0D4E"/>
    <w:rsid w:val="006F2428"/>
    <w:rsid w:val="006F277B"/>
    <w:rsid w:val="006F60AD"/>
    <w:rsid w:val="006F650A"/>
    <w:rsid w:val="006F6C0A"/>
    <w:rsid w:val="007018C2"/>
    <w:rsid w:val="00702160"/>
    <w:rsid w:val="00703301"/>
    <w:rsid w:val="007052ED"/>
    <w:rsid w:val="007053BF"/>
    <w:rsid w:val="007059AA"/>
    <w:rsid w:val="00706514"/>
    <w:rsid w:val="0070669C"/>
    <w:rsid w:val="00706D75"/>
    <w:rsid w:val="00711861"/>
    <w:rsid w:val="007119DA"/>
    <w:rsid w:val="00711DDB"/>
    <w:rsid w:val="00712FEF"/>
    <w:rsid w:val="007131F9"/>
    <w:rsid w:val="00713899"/>
    <w:rsid w:val="007148D8"/>
    <w:rsid w:val="0071699D"/>
    <w:rsid w:val="00716CFE"/>
    <w:rsid w:val="00716D88"/>
    <w:rsid w:val="007177E2"/>
    <w:rsid w:val="00720F69"/>
    <w:rsid w:val="00721D56"/>
    <w:rsid w:val="007233E1"/>
    <w:rsid w:val="00725870"/>
    <w:rsid w:val="0073166B"/>
    <w:rsid w:val="007316F5"/>
    <w:rsid w:val="00731DCD"/>
    <w:rsid w:val="007333BA"/>
    <w:rsid w:val="00733C94"/>
    <w:rsid w:val="0073594F"/>
    <w:rsid w:val="00735DDC"/>
    <w:rsid w:val="007362E9"/>
    <w:rsid w:val="0074076B"/>
    <w:rsid w:val="00740C68"/>
    <w:rsid w:val="007429A2"/>
    <w:rsid w:val="00742E71"/>
    <w:rsid w:val="0074340D"/>
    <w:rsid w:val="0074478E"/>
    <w:rsid w:val="00745525"/>
    <w:rsid w:val="00747120"/>
    <w:rsid w:val="007503CE"/>
    <w:rsid w:val="00750D05"/>
    <w:rsid w:val="00751131"/>
    <w:rsid w:val="007511A7"/>
    <w:rsid w:val="00751371"/>
    <w:rsid w:val="00751B2A"/>
    <w:rsid w:val="00752FBD"/>
    <w:rsid w:val="0075344D"/>
    <w:rsid w:val="007539C3"/>
    <w:rsid w:val="00754296"/>
    <w:rsid w:val="007547B0"/>
    <w:rsid w:val="00754C47"/>
    <w:rsid w:val="00754DEB"/>
    <w:rsid w:val="0075619A"/>
    <w:rsid w:val="00756390"/>
    <w:rsid w:val="00760015"/>
    <w:rsid w:val="00761405"/>
    <w:rsid w:val="007616F3"/>
    <w:rsid w:val="00761796"/>
    <w:rsid w:val="007628A7"/>
    <w:rsid w:val="00762F11"/>
    <w:rsid w:val="0076319E"/>
    <w:rsid w:val="00763717"/>
    <w:rsid w:val="007638F5"/>
    <w:rsid w:val="007643C7"/>
    <w:rsid w:val="007646D6"/>
    <w:rsid w:val="00766609"/>
    <w:rsid w:val="00767356"/>
    <w:rsid w:val="0077047C"/>
    <w:rsid w:val="007732CE"/>
    <w:rsid w:val="00774E0B"/>
    <w:rsid w:val="00775F1F"/>
    <w:rsid w:val="007775B8"/>
    <w:rsid w:val="007806ED"/>
    <w:rsid w:val="00780FCE"/>
    <w:rsid w:val="007820C8"/>
    <w:rsid w:val="00783563"/>
    <w:rsid w:val="007844CB"/>
    <w:rsid w:val="00784803"/>
    <w:rsid w:val="007853D7"/>
    <w:rsid w:val="007879DE"/>
    <w:rsid w:val="0079060F"/>
    <w:rsid w:val="00791D14"/>
    <w:rsid w:val="00793243"/>
    <w:rsid w:val="007936D2"/>
    <w:rsid w:val="00793D5C"/>
    <w:rsid w:val="007947C7"/>
    <w:rsid w:val="00795FD3"/>
    <w:rsid w:val="00796387"/>
    <w:rsid w:val="007963F3"/>
    <w:rsid w:val="00797297"/>
    <w:rsid w:val="007A21B7"/>
    <w:rsid w:val="007A2DB4"/>
    <w:rsid w:val="007A2DED"/>
    <w:rsid w:val="007A3BA1"/>
    <w:rsid w:val="007A4673"/>
    <w:rsid w:val="007A47EB"/>
    <w:rsid w:val="007B02E1"/>
    <w:rsid w:val="007B03E0"/>
    <w:rsid w:val="007B0AF8"/>
    <w:rsid w:val="007B109D"/>
    <w:rsid w:val="007B4FCC"/>
    <w:rsid w:val="007C1D48"/>
    <w:rsid w:val="007C2387"/>
    <w:rsid w:val="007C2CAA"/>
    <w:rsid w:val="007C3621"/>
    <w:rsid w:val="007C4E5A"/>
    <w:rsid w:val="007C6F4F"/>
    <w:rsid w:val="007C7226"/>
    <w:rsid w:val="007C7522"/>
    <w:rsid w:val="007C7C7E"/>
    <w:rsid w:val="007D030C"/>
    <w:rsid w:val="007D0624"/>
    <w:rsid w:val="007D12AD"/>
    <w:rsid w:val="007D2DD7"/>
    <w:rsid w:val="007D4079"/>
    <w:rsid w:val="007D489B"/>
    <w:rsid w:val="007D4B1C"/>
    <w:rsid w:val="007D54B0"/>
    <w:rsid w:val="007D59E9"/>
    <w:rsid w:val="007D603A"/>
    <w:rsid w:val="007E0867"/>
    <w:rsid w:val="007E13BE"/>
    <w:rsid w:val="007E2510"/>
    <w:rsid w:val="007E47AE"/>
    <w:rsid w:val="007E47E2"/>
    <w:rsid w:val="007E4B11"/>
    <w:rsid w:val="007E5445"/>
    <w:rsid w:val="007F1DDF"/>
    <w:rsid w:val="007F2ACE"/>
    <w:rsid w:val="007F2F4B"/>
    <w:rsid w:val="007F388D"/>
    <w:rsid w:val="007F3F57"/>
    <w:rsid w:val="007F3F5A"/>
    <w:rsid w:val="007F41DC"/>
    <w:rsid w:val="007F5110"/>
    <w:rsid w:val="007F7477"/>
    <w:rsid w:val="007F775B"/>
    <w:rsid w:val="007F7A4A"/>
    <w:rsid w:val="008005F2"/>
    <w:rsid w:val="00800B47"/>
    <w:rsid w:val="00800EB5"/>
    <w:rsid w:val="00801394"/>
    <w:rsid w:val="00801CF5"/>
    <w:rsid w:val="00801F35"/>
    <w:rsid w:val="00802538"/>
    <w:rsid w:val="00802F50"/>
    <w:rsid w:val="00804287"/>
    <w:rsid w:val="00804507"/>
    <w:rsid w:val="008045FA"/>
    <w:rsid w:val="00804A91"/>
    <w:rsid w:val="008063A3"/>
    <w:rsid w:val="008075B7"/>
    <w:rsid w:val="0081030E"/>
    <w:rsid w:val="00814AB2"/>
    <w:rsid w:val="00821273"/>
    <w:rsid w:val="008220BA"/>
    <w:rsid w:val="0082212B"/>
    <w:rsid w:val="00822C83"/>
    <w:rsid w:val="00822C97"/>
    <w:rsid w:val="0082564E"/>
    <w:rsid w:val="00826368"/>
    <w:rsid w:val="00831E9B"/>
    <w:rsid w:val="00832A91"/>
    <w:rsid w:val="008334F9"/>
    <w:rsid w:val="008354D5"/>
    <w:rsid w:val="008375A5"/>
    <w:rsid w:val="0084046B"/>
    <w:rsid w:val="00841FC0"/>
    <w:rsid w:val="00842E7C"/>
    <w:rsid w:val="00844133"/>
    <w:rsid w:val="00847950"/>
    <w:rsid w:val="00850819"/>
    <w:rsid w:val="0085240A"/>
    <w:rsid w:val="008524EE"/>
    <w:rsid w:val="00852528"/>
    <w:rsid w:val="00853FE2"/>
    <w:rsid w:val="0085526A"/>
    <w:rsid w:val="0085626B"/>
    <w:rsid w:val="0085787C"/>
    <w:rsid w:val="00860FB3"/>
    <w:rsid w:val="00861B3D"/>
    <w:rsid w:val="008622CA"/>
    <w:rsid w:val="00862399"/>
    <w:rsid w:val="008638FF"/>
    <w:rsid w:val="008650D7"/>
    <w:rsid w:val="00865C98"/>
    <w:rsid w:val="00866940"/>
    <w:rsid w:val="008670D1"/>
    <w:rsid w:val="0086779E"/>
    <w:rsid w:val="00867B17"/>
    <w:rsid w:val="00872990"/>
    <w:rsid w:val="0087316E"/>
    <w:rsid w:val="00873175"/>
    <w:rsid w:val="008732AB"/>
    <w:rsid w:val="00874EB1"/>
    <w:rsid w:val="0087524E"/>
    <w:rsid w:val="00876117"/>
    <w:rsid w:val="008766FC"/>
    <w:rsid w:val="00876CD9"/>
    <w:rsid w:val="0087755F"/>
    <w:rsid w:val="00877D6C"/>
    <w:rsid w:val="0088023D"/>
    <w:rsid w:val="00880BCD"/>
    <w:rsid w:val="008813BE"/>
    <w:rsid w:val="00882FC9"/>
    <w:rsid w:val="008834CD"/>
    <w:rsid w:val="008837A4"/>
    <w:rsid w:val="00883B88"/>
    <w:rsid w:val="008856D9"/>
    <w:rsid w:val="00885CB7"/>
    <w:rsid w:val="00887F61"/>
    <w:rsid w:val="00891776"/>
    <w:rsid w:val="0089209C"/>
    <w:rsid w:val="00895ED1"/>
    <w:rsid w:val="00897316"/>
    <w:rsid w:val="00897F12"/>
    <w:rsid w:val="008A0283"/>
    <w:rsid w:val="008A17E9"/>
    <w:rsid w:val="008A2CF1"/>
    <w:rsid w:val="008A3975"/>
    <w:rsid w:val="008A4832"/>
    <w:rsid w:val="008A659C"/>
    <w:rsid w:val="008A7CC0"/>
    <w:rsid w:val="008B3371"/>
    <w:rsid w:val="008B34D8"/>
    <w:rsid w:val="008B446F"/>
    <w:rsid w:val="008B4F70"/>
    <w:rsid w:val="008B610D"/>
    <w:rsid w:val="008B733F"/>
    <w:rsid w:val="008B74B3"/>
    <w:rsid w:val="008C1BF5"/>
    <w:rsid w:val="008C4FE3"/>
    <w:rsid w:val="008C5492"/>
    <w:rsid w:val="008C5F2A"/>
    <w:rsid w:val="008C6E66"/>
    <w:rsid w:val="008C74BB"/>
    <w:rsid w:val="008D0016"/>
    <w:rsid w:val="008D1067"/>
    <w:rsid w:val="008D1C63"/>
    <w:rsid w:val="008D1C82"/>
    <w:rsid w:val="008D1F05"/>
    <w:rsid w:val="008D2349"/>
    <w:rsid w:val="008D3012"/>
    <w:rsid w:val="008D3532"/>
    <w:rsid w:val="008D4FFD"/>
    <w:rsid w:val="008D518E"/>
    <w:rsid w:val="008D5547"/>
    <w:rsid w:val="008D5BE7"/>
    <w:rsid w:val="008D6ED8"/>
    <w:rsid w:val="008D7C0D"/>
    <w:rsid w:val="008E349E"/>
    <w:rsid w:val="008E3CAD"/>
    <w:rsid w:val="008E3FBA"/>
    <w:rsid w:val="008E4876"/>
    <w:rsid w:val="008E6E82"/>
    <w:rsid w:val="008E787E"/>
    <w:rsid w:val="008E7C1C"/>
    <w:rsid w:val="008E7EC9"/>
    <w:rsid w:val="008F0143"/>
    <w:rsid w:val="008F047A"/>
    <w:rsid w:val="008F05BF"/>
    <w:rsid w:val="008F2E02"/>
    <w:rsid w:val="008F4336"/>
    <w:rsid w:val="008F4AC3"/>
    <w:rsid w:val="008F5E71"/>
    <w:rsid w:val="00901AE5"/>
    <w:rsid w:val="00901B94"/>
    <w:rsid w:val="009045B7"/>
    <w:rsid w:val="00905165"/>
    <w:rsid w:val="0090554A"/>
    <w:rsid w:val="00905CC7"/>
    <w:rsid w:val="009062EB"/>
    <w:rsid w:val="00906F36"/>
    <w:rsid w:val="00907B24"/>
    <w:rsid w:val="00910E95"/>
    <w:rsid w:val="00913017"/>
    <w:rsid w:val="0091496C"/>
    <w:rsid w:val="00915795"/>
    <w:rsid w:val="0091683E"/>
    <w:rsid w:val="00916872"/>
    <w:rsid w:val="00916A96"/>
    <w:rsid w:val="00916BAF"/>
    <w:rsid w:val="009201A7"/>
    <w:rsid w:val="00921953"/>
    <w:rsid w:val="0092338E"/>
    <w:rsid w:val="009237B3"/>
    <w:rsid w:val="009241D7"/>
    <w:rsid w:val="00924CCF"/>
    <w:rsid w:val="0092504C"/>
    <w:rsid w:val="00925C42"/>
    <w:rsid w:val="009263BF"/>
    <w:rsid w:val="00926A89"/>
    <w:rsid w:val="009303ED"/>
    <w:rsid w:val="009309D9"/>
    <w:rsid w:val="009321A9"/>
    <w:rsid w:val="009326BD"/>
    <w:rsid w:val="009332EB"/>
    <w:rsid w:val="0093335C"/>
    <w:rsid w:val="00933B0C"/>
    <w:rsid w:val="00935024"/>
    <w:rsid w:val="00935661"/>
    <w:rsid w:val="00935827"/>
    <w:rsid w:val="00936F57"/>
    <w:rsid w:val="0094012E"/>
    <w:rsid w:val="00941545"/>
    <w:rsid w:val="009436FF"/>
    <w:rsid w:val="00944002"/>
    <w:rsid w:val="0094443E"/>
    <w:rsid w:val="00944B7A"/>
    <w:rsid w:val="00947994"/>
    <w:rsid w:val="00947CAC"/>
    <w:rsid w:val="00950704"/>
    <w:rsid w:val="0095134E"/>
    <w:rsid w:val="0095297B"/>
    <w:rsid w:val="00952F3D"/>
    <w:rsid w:val="009542D7"/>
    <w:rsid w:val="009542FF"/>
    <w:rsid w:val="009557C3"/>
    <w:rsid w:val="009571C9"/>
    <w:rsid w:val="00957FED"/>
    <w:rsid w:val="009628DF"/>
    <w:rsid w:val="00962F34"/>
    <w:rsid w:val="00963C8F"/>
    <w:rsid w:val="00963CD7"/>
    <w:rsid w:val="0096438F"/>
    <w:rsid w:val="00965047"/>
    <w:rsid w:val="009663E7"/>
    <w:rsid w:val="009673CA"/>
    <w:rsid w:val="00967754"/>
    <w:rsid w:val="00967F49"/>
    <w:rsid w:val="009700D3"/>
    <w:rsid w:val="009704D9"/>
    <w:rsid w:val="00970DCA"/>
    <w:rsid w:val="00974406"/>
    <w:rsid w:val="009748FF"/>
    <w:rsid w:val="00974B95"/>
    <w:rsid w:val="009775AE"/>
    <w:rsid w:val="00980B12"/>
    <w:rsid w:val="00981821"/>
    <w:rsid w:val="009828B6"/>
    <w:rsid w:val="009835FE"/>
    <w:rsid w:val="00986281"/>
    <w:rsid w:val="00987296"/>
    <w:rsid w:val="00987B43"/>
    <w:rsid w:val="00990079"/>
    <w:rsid w:val="009918BB"/>
    <w:rsid w:val="009921E1"/>
    <w:rsid w:val="00992645"/>
    <w:rsid w:val="00992B3C"/>
    <w:rsid w:val="00992D72"/>
    <w:rsid w:val="00993F8E"/>
    <w:rsid w:val="00995FFE"/>
    <w:rsid w:val="00997C2A"/>
    <w:rsid w:val="009A0B81"/>
    <w:rsid w:val="009A0E8B"/>
    <w:rsid w:val="009A1A63"/>
    <w:rsid w:val="009A4336"/>
    <w:rsid w:val="009A711A"/>
    <w:rsid w:val="009B0001"/>
    <w:rsid w:val="009B20BE"/>
    <w:rsid w:val="009B2E5F"/>
    <w:rsid w:val="009B316B"/>
    <w:rsid w:val="009B3642"/>
    <w:rsid w:val="009B617E"/>
    <w:rsid w:val="009B623F"/>
    <w:rsid w:val="009B7180"/>
    <w:rsid w:val="009B7C88"/>
    <w:rsid w:val="009B7E85"/>
    <w:rsid w:val="009B7F10"/>
    <w:rsid w:val="009C229F"/>
    <w:rsid w:val="009C2883"/>
    <w:rsid w:val="009C2B3A"/>
    <w:rsid w:val="009C3C23"/>
    <w:rsid w:val="009C654D"/>
    <w:rsid w:val="009C71FB"/>
    <w:rsid w:val="009C7675"/>
    <w:rsid w:val="009D01C3"/>
    <w:rsid w:val="009D211D"/>
    <w:rsid w:val="009D3775"/>
    <w:rsid w:val="009D3A0D"/>
    <w:rsid w:val="009D4501"/>
    <w:rsid w:val="009D48EF"/>
    <w:rsid w:val="009D4A39"/>
    <w:rsid w:val="009D5DD4"/>
    <w:rsid w:val="009D79CC"/>
    <w:rsid w:val="009E1C5A"/>
    <w:rsid w:val="009E3B7D"/>
    <w:rsid w:val="009E53C8"/>
    <w:rsid w:val="009E7A65"/>
    <w:rsid w:val="009F056F"/>
    <w:rsid w:val="009F0A32"/>
    <w:rsid w:val="009F1CCD"/>
    <w:rsid w:val="009F333D"/>
    <w:rsid w:val="009F3482"/>
    <w:rsid w:val="009F6C5E"/>
    <w:rsid w:val="009F72B0"/>
    <w:rsid w:val="00A01453"/>
    <w:rsid w:val="00A01F8C"/>
    <w:rsid w:val="00A03B6B"/>
    <w:rsid w:val="00A054C0"/>
    <w:rsid w:val="00A062E8"/>
    <w:rsid w:val="00A0721D"/>
    <w:rsid w:val="00A07923"/>
    <w:rsid w:val="00A107EC"/>
    <w:rsid w:val="00A11CA7"/>
    <w:rsid w:val="00A134D2"/>
    <w:rsid w:val="00A13779"/>
    <w:rsid w:val="00A15588"/>
    <w:rsid w:val="00A16225"/>
    <w:rsid w:val="00A2053E"/>
    <w:rsid w:val="00A20EF3"/>
    <w:rsid w:val="00A237BC"/>
    <w:rsid w:val="00A2441C"/>
    <w:rsid w:val="00A24653"/>
    <w:rsid w:val="00A24FD0"/>
    <w:rsid w:val="00A258DE"/>
    <w:rsid w:val="00A304C7"/>
    <w:rsid w:val="00A3126C"/>
    <w:rsid w:val="00A31939"/>
    <w:rsid w:val="00A33129"/>
    <w:rsid w:val="00A34A34"/>
    <w:rsid w:val="00A34A88"/>
    <w:rsid w:val="00A34D59"/>
    <w:rsid w:val="00A35020"/>
    <w:rsid w:val="00A35D15"/>
    <w:rsid w:val="00A36AFF"/>
    <w:rsid w:val="00A37068"/>
    <w:rsid w:val="00A37F7C"/>
    <w:rsid w:val="00A40084"/>
    <w:rsid w:val="00A416A7"/>
    <w:rsid w:val="00A41B7B"/>
    <w:rsid w:val="00A421B3"/>
    <w:rsid w:val="00A42FDD"/>
    <w:rsid w:val="00A45089"/>
    <w:rsid w:val="00A45EDC"/>
    <w:rsid w:val="00A46EA2"/>
    <w:rsid w:val="00A47477"/>
    <w:rsid w:val="00A477E7"/>
    <w:rsid w:val="00A50290"/>
    <w:rsid w:val="00A51C39"/>
    <w:rsid w:val="00A53F1F"/>
    <w:rsid w:val="00A5446D"/>
    <w:rsid w:val="00A54991"/>
    <w:rsid w:val="00A55979"/>
    <w:rsid w:val="00A56944"/>
    <w:rsid w:val="00A569EC"/>
    <w:rsid w:val="00A56AED"/>
    <w:rsid w:val="00A57537"/>
    <w:rsid w:val="00A60DCF"/>
    <w:rsid w:val="00A621CC"/>
    <w:rsid w:val="00A62285"/>
    <w:rsid w:val="00A62385"/>
    <w:rsid w:val="00A6470B"/>
    <w:rsid w:val="00A650F7"/>
    <w:rsid w:val="00A658C6"/>
    <w:rsid w:val="00A65F87"/>
    <w:rsid w:val="00A670D8"/>
    <w:rsid w:val="00A71768"/>
    <w:rsid w:val="00A717EC"/>
    <w:rsid w:val="00A76785"/>
    <w:rsid w:val="00A76E19"/>
    <w:rsid w:val="00A774C1"/>
    <w:rsid w:val="00A77AD1"/>
    <w:rsid w:val="00A80B56"/>
    <w:rsid w:val="00A8156B"/>
    <w:rsid w:val="00A81998"/>
    <w:rsid w:val="00A82FC4"/>
    <w:rsid w:val="00A8409B"/>
    <w:rsid w:val="00A84CF5"/>
    <w:rsid w:val="00A853C4"/>
    <w:rsid w:val="00A855C1"/>
    <w:rsid w:val="00A87420"/>
    <w:rsid w:val="00A90020"/>
    <w:rsid w:val="00A90208"/>
    <w:rsid w:val="00A90B22"/>
    <w:rsid w:val="00A90D5F"/>
    <w:rsid w:val="00A922FC"/>
    <w:rsid w:val="00A96343"/>
    <w:rsid w:val="00A96CAB"/>
    <w:rsid w:val="00A96E9D"/>
    <w:rsid w:val="00A975B4"/>
    <w:rsid w:val="00AA091A"/>
    <w:rsid w:val="00AA2B89"/>
    <w:rsid w:val="00AA31B8"/>
    <w:rsid w:val="00AA3460"/>
    <w:rsid w:val="00AA3C56"/>
    <w:rsid w:val="00AA43F5"/>
    <w:rsid w:val="00AA4E2A"/>
    <w:rsid w:val="00AA5335"/>
    <w:rsid w:val="00AA5545"/>
    <w:rsid w:val="00AA5B8C"/>
    <w:rsid w:val="00AA60E9"/>
    <w:rsid w:val="00AA66EE"/>
    <w:rsid w:val="00AB0331"/>
    <w:rsid w:val="00AB1057"/>
    <w:rsid w:val="00AB15A5"/>
    <w:rsid w:val="00AB257C"/>
    <w:rsid w:val="00AB42B9"/>
    <w:rsid w:val="00AB5C1F"/>
    <w:rsid w:val="00AB5E08"/>
    <w:rsid w:val="00AB6026"/>
    <w:rsid w:val="00AB69AA"/>
    <w:rsid w:val="00AB6F18"/>
    <w:rsid w:val="00AC0120"/>
    <w:rsid w:val="00AC02F3"/>
    <w:rsid w:val="00AC0724"/>
    <w:rsid w:val="00AC07B0"/>
    <w:rsid w:val="00AC1CA4"/>
    <w:rsid w:val="00AC20B2"/>
    <w:rsid w:val="00AC3398"/>
    <w:rsid w:val="00AC33EE"/>
    <w:rsid w:val="00AC3804"/>
    <w:rsid w:val="00AC639F"/>
    <w:rsid w:val="00AC677A"/>
    <w:rsid w:val="00AC6BD3"/>
    <w:rsid w:val="00AC74B4"/>
    <w:rsid w:val="00AC7D59"/>
    <w:rsid w:val="00AD0060"/>
    <w:rsid w:val="00AD222A"/>
    <w:rsid w:val="00AD2522"/>
    <w:rsid w:val="00AD31CE"/>
    <w:rsid w:val="00AD322E"/>
    <w:rsid w:val="00AD37F1"/>
    <w:rsid w:val="00AD3826"/>
    <w:rsid w:val="00AD4537"/>
    <w:rsid w:val="00AD5114"/>
    <w:rsid w:val="00AD6B5C"/>
    <w:rsid w:val="00AD6BDA"/>
    <w:rsid w:val="00AD725A"/>
    <w:rsid w:val="00AD7CD4"/>
    <w:rsid w:val="00AE0A30"/>
    <w:rsid w:val="00AE1895"/>
    <w:rsid w:val="00AE238A"/>
    <w:rsid w:val="00AE23D0"/>
    <w:rsid w:val="00AE2858"/>
    <w:rsid w:val="00AE3C8A"/>
    <w:rsid w:val="00AE4C55"/>
    <w:rsid w:val="00AE4E49"/>
    <w:rsid w:val="00AE5EB7"/>
    <w:rsid w:val="00AE733D"/>
    <w:rsid w:val="00AE7921"/>
    <w:rsid w:val="00AF0620"/>
    <w:rsid w:val="00AF0DDD"/>
    <w:rsid w:val="00AF0E8B"/>
    <w:rsid w:val="00AF1448"/>
    <w:rsid w:val="00AF1FB2"/>
    <w:rsid w:val="00AF3CF1"/>
    <w:rsid w:val="00AF462F"/>
    <w:rsid w:val="00AF5002"/>
    <w:rsid w:val="00AF5F7C"/>
    <w:rsid w:val="00AF7928"/>
    <w:rsid w:val="00AF7AA1"/>
    <w:rsid w:val="00AF7D08"/>
    <w:rsid w:val="00AF7EEF"/>
    <w:rsid w:val="00B01E82"/>
    <w:rsid w:val="00B0232D"/>
    <w:rsid w:val="00B02C2E"/>
    <w:rsid w:val="00B02EA8"/>
    <w:rsid w:val="00B030C8"/>
    <w:rsid w:val="00B03198"/>
    <w:rsid w:val="00B03244"/>
    <w:rsid w:val="00B0416C"/>
    <w:rsid w:val="00B05032"/>
    <w:rsid w:val="00B0511C"/>
    <w:rsid w:val="00B06AD3"/>
    <w:rsid w:val="00B06BDA"/>
    <w:rsid w:val="00B074DD"/>
    <w:rsid w:val="00B10194"/>
    <w:rsid w:val="00B101B9"/>
    <w:rsid w:val="00B111A9"/>
    <w:rsid w:val="00B12A8D"/>
    <w:rsid w:val="00B15861"/>
    <w:rsid w:val="00B15C80"/>
    <w:rsid w:val="00B173F3"/>
    <w:rsid w:val="00B22638"/>
    <w:rsid w:val="00B240C0"/>
    <w:rsid w:val="00B24629"/>
    <w:rsid w:val="00B263A1"/>
    <w:rsid w:val="00B2770E"/>
    <w:rsid w:val="00B30154"/>
    <w:rsid w:val="00B3198B"/>
    <w:rsid w:val="00B31CFE"/>
    <w:rsid w:val="00B327EF"/>
    <w:rsid w:val="00B34817"/>
    <w:rsid w:val="00B348AB"/>
    <w:rsid w:val="00B35713"/>
    <w:rsid w:val="00B35B52"/>
    <w:rsid w:val="00B363CA"/>
    <w:rsid w:val="00B36640"/>
    <w:rsid w:val="00B375C6"/>
    <w:rsid w:val="00B40B8D"/>
    <w:rsid w:val="00B41E88"/>
    <w:rsid w:val="00B4302D"/>
    <w:rsid w:val="00B4369E"/>
    <w:rsid w:val="00B43ED1"/>
    <w:rsid w:val="00B4410D"/>
    <w:rsid w:val="00B44C58"/>
    <w:rsid w:val="00B45AD1"/>
    <w:rsid w:val="00B467E5"/>
    <w:rsid w:val="00B46C0F"/>
    <w:rsid w:val="00B46E71"/>
    <w:rsid w:val="00B51037"/>
    <w:rsid w:val="00B541E2"/>
    <w:rsid w:val="00B545F9"/>
    <w:rsid w:val="00B54FB6"/>
    <w:rsid w:val="00B557B7"/>
    <w:rsid w:val="00B55D79"/>
    <w:rsid w:val="00B560FE"/>
    <w:rsid w:val="00B57A27"/>
    <w:rsid w:val="00B60FA6"/>
    <w:rsid w:val="00B61200"/>
    <w:rsid w:val="00B6156E"/>
    <w:rsid w:val="00B62284"/>
    <w:rsid w:val="00B6261E"/>
    <w:rsid w:val="00B62FF6"/>
    <w:rsid w:val="00B63FB1"/>
    <w:rsid w:val="00B648E9"/>
    <w:rsid w:val="00B64EA1"/>
    <w:rsid w:val="00B6529A"/>
    <w:rsid w:val="00B658A9"/>
    <w:rsid w:val="00B65B49"/>
    <w:rsid w:val="00B6611B"/>
    <w:rsid w:val="00B662CD"/>
    <w:rsid w:val="00B66FA2"/>
    <w:rsid w:val="00B712D7"/>
    <w:rsid w:val="00B71435"/>
    <w:rsid w:val="00B718D5"/>
    <w:rsid w:val="00B71F87"/>
    <w:rsid w:val="00B7397D"/>
    <w:rsid w:val="00B73EA6"/>
    <w:rsid w:val="00B740B0"/>
    <w:rsid w:val="00B74348"/>
    <w:rsid w:val="00B7485C"/>
    <w:rsid w:val="00B750B6"/>
    <w:rsid w:val="00B755CF"/>
    <w:rsid w:val="00B7577A"/>
    <w:rsid w:val="00B75A06"/>
    <w:rsid w:val="00B7749A"/>
    <w:rsid w:val="00B775B3"/>
    <w:rsid w:val="00B77E30"/>
    <w:rsid w:val="00B77F4F"/>
    <w:rsid w:val="00B812E9"/>
    <w:rsid w:val="00B83EAB"/>
    <w:rsid w:val="00B84118"/>
    <w:rsid w:val="00B8506A"/>
    <w:rsid w:val="00B852D5"/>
    <w:rsid w:val="00B8555A"/>
    <w:rsid w:val="00B8594A"/>
    <w:rsid w:val="00B86025"/>
    <w:rsid w:val="00B87A3C"/>
    <w:rsid w:val="00B909EA"/>
    <w:rsid w:val="00B9114D"/>
    <w:rsid w:val="00B91AFC"/>
    <w:rsid w:val="00B92A42"/>
    <w:rsid w:val="00B92FD8"/>
    <w:rsid w:val="00B932FA"/>
    <w:rsid w:val="00B94EFB"/>
    <w:rsid w:val="00B95A30"/>
    <w:rsid w:val="00B962DD"/>
    <w:rsid w:val="00B97006"/>
    <w:rsid w:val="00BA44A3"/>
    <w:rsid w:val="00BA480E"/>
    <w:rsid w:val="00BA4D02"/>
    <w:rsid w:val="00BA4F23"/>
    <w:rsid w:val="00BA5D76"/>
    <w:rsid w:val="00BA689C"/>
    <w:rsid w:val="00BA6ACD"/>
    <w:rsid w:val="00BB0A65"/>
    <w:rsid w:val="00BB1A18"/>
    <w:rsid w:val="00BB2AEC"/>
    <w:rsid w:val="00BB2C39"/>
    <w:rsid w:val="00BB33FE"/>
    <w:rsid w:val="00BB3C35"/>
    <w:rsid w:val="00BB4E15"/>
    <w:rsid w:val="00BB53DE"/>
    <w:rsid w:val="00BB5DC5"/>
    <w:rsid w:val="00BB64E9"/>
    <w:rsid w:val="00BC066B"/>
    <w:rsid w:val="00BC1E6E"/>
    <w:rsid w:val="00BC3A1B"/>
    <w:rsid w:val="00BC4BFA"/>
    <w:rsid w:val="00BC4E47"/>
    <w:rsid w:val="00BC4EB5"/>
    <w:rsid w:val="00BC67B9"/>
    <w:rsid w:val="00BC6CF4"/>
    <w:rsid w:val="00BC7368"/>
    <w:rsid w:val="00BD0D8F"/>
    <w:rsid w:val="00BD1CDC"/>
    <w:rsid w:val="00BD4565"/>
    <w:rsid w:val="00BD491B"/>
    <w:rsid w:val="00BD4E28"/>
    <w:rsid w:val="00BD6870"/>
    <w:rsid w:val="00BD694A"/>
    <w:rsid w:val="00BD7D40"/>
    <w:rsid w:val="00BD7FCB"/>
    <w:rsid w:val="00BE09CF"/>
    <w:rsid w:val="00BE0F4C"/>
    <w:rsid w:val="00BE1138"/>
    <w:rsid w:val="00BE1A9F"/>
    <w:rsid w:val="00BE1F2A"/>
    <w:rsid w:val="00BE241D"/>
    <w:rsid w:val="00BE29BD"/>
    <w:rsid w:val="00BE5C34"/>
    <w:rsid w:val="00BE6D80"/>
    <w:rsid w:val="00BE73F5"/>
    <w:rsid w:val="00BF0642"/>
    <w:rsid w:val="00BF0CB1"/>
    <w:rsid w:val="00BF171C"/>
    <w:rsid w:val="00BF19CA"/>
    <w:rsid w:val="00BF1D92"/>
    <w:rsid w:val="00BF33D1"/>
    <w:rsid w:val="00BF60CF"/>
    <w:rsid w:val="00BF66D6"/>
    <w:rsid w:val="00BF76B5"/>
    <w:rsid w:val="00BF7861"/>
    <w:rsid w:val="00BF798A"/>
    <w:rsid w:val="00C01AFB"/>
    <w:rsid w:val="00C02AC5"/>
    <w:rsid w:val="00C033B7"/>
    <w:rsid w:val="00C03587"/>
    <w:rsid w:val="00C03EF5"/>
    <w:rsid w:val="00C04047"/>
    <w:rsid w:val="00C06170"/>
    <w:rsid w:val="00C0642A"/>
    <w:rsid w:val="00C072B1"/>
    <w:rsid w:val="00C10EEE"/>
    <w:rsid w:val="00C12050"/>
    <w:rsid w:val="00C13476"/>
    <w:rsid w:val="00C13A2F"/>
    <w:rsid w:val="00C14004"/>
    <w:rsid w:val="00C147B7"/>
    <w:rsid w:val="00C155EF"/>
    <w:rsid w:val="00C157E6"/>
    <w:rsid w:val="00C15FF5"/>
    <w:rsid w:val="00C174E8"/>
    <w:rsid w:val="00C177EE"/>
    <w:rsid w:val="00C203FD"/>
    <w:rsid w:val="00C208ED"/>
    <w:rsid w:val="00C21D0C"/>
    <w:rsid w:val="00C22773"/>
    <w:rsid w:val="00C236BA"/>
    <w:rsid w:val="00C24262"/>
    <w:rsid w:val="00C27715"/>
    <w:rsid w:val="00C31297"/>
    <w:rsid w:val="00C31FB9"/>
    <w:rsid w:val="00C32AE4"/>
    <w:rsid w:val="00C3393B"/>
    <w:rsid w:val="00C3539D"/>
    <w:rsid w:val="00C36897"/>
    <w:rsid w:val="00C36D06"/>
    <w:rsid w:val="00C37209"/>
    <w:rsid w:val="00C41241"/>
    <w:rsid w:val="00C41AAD"/>
    <w:rsid w:val="00C41DD3"/>
    <w:rsid w:val="00C41F87"/>
    <w:rsid w:val="00C42ED7"/>
    <w:rsid w:val="00C43037"/>
    <w:rsid w:val="00C43AD8"/>
    <w:rsid w:val="00C45079"/>
    <w:rsid w:val="00C47539"/>
    <w:rsid w:val="00C51544"/>
    <w:rsid w:val="00C53E63"/>
    <w:rsid w:val="00C55107"/>
    <w:rsid w:val="00C55774"/>
    <w:rsid w:val="00C55C3F"/>
    <w:rsid w:val="00C55EA6"/>
    <w:rsid w:val="00C563AD"/>
    <w:rsid w:val="00C578A0"/>
    <w:rsid w:val="00C57EF2"/>
    <w:rsid w:val="00C609B1"/>
    <w:rsid w:val="00C609E3"/>
    <w:rsid w:val="00C60BDD"/>
    <w:rsid w:val="00C60BF2"/>
    <w:rsid w:val="00C613EE"/>
    <w:rsid w:val="00C61FCE"/>
    <w:rsid w:val="00C62764"/>
    <w:rsid w:val="00C636F1"/>
    <w:rsid w:val="00C640B8"/>
    <w:rsid w:val="00C641DB"/>
    <w:rsid w:val="00C648B2"/>
    <w:rsid w:val="00C6618D"/>
    <w:rsid w:val="00C67C5B"/>
    <w:rsid w:val="00C70017"/>
    <w:rsid w:val="00C701A6"/>
    <w:rsid w:val="00C70A67"/>
    <w:rsid w:val="00C726A2"/>
    <w:rsid w:val="00C73963"/>
    <w:rsid w:val="00C74681"/>
    <w:rsid w:val="00C74FC9"/>
    <w:rsid w:val="00C75246"/>
    <w:rsid w:val="00C76ABC"/>
    <w:rsid w:val="00C77E86"/>
    <w:rsid w:val="00C812B4"/>
    <w:rsid w:val="00C815FC"/>
    <w:rsid w:val="00C81DFD"/>
    <w:rsid w:val="00C827A4"/>
    <w:rsid w:val="00C82CD6"/>
    <w:rsid w:val="00C832D3"/>
    <w:rsid w:val="00C83CC8"/>
    <w:rsid w:val="00C84497"/>
    <w:rsid w:val="00C84D9D"/>
    <w:rsid w:val="00C865D5"/>
    <w:rsid w:val="00C86639"/>
    <w:rsid w:val="00C87544"/>
    <w:rsid w:val="00C8756D"/>
    <w:rsid w:val="00C878DA"/>
    <w:rsid w:val="00C90A67"/>
    <w:rsid w:val="00C90B18"/>
    <w:rsid w:val="00C91FF9"/>
    <w:rsid w:val="00C92EF0"/>
    <w:rsid w:val="00C93CCA"/>
    <w:rsid w:val="00C952C1"/>
    <w:rsid w:val="00C95F5B"/>
    <w:rsid w:val="00C96078"/>
    <w:rsid w:val="00C9607B"/>
    <w:rsid w:val="00C96336"/>
    <w:rsid w:val="00C97F07"/>
    <w:rsid w:val="00CA0D58"/>
    <w:rsid w:val="00CA26F8"/>
    <w:rsid w:val="00CA319A"/>
    <w:rsid w:val="00CA455F"/>
    <w:rsid w:val="00CA4D3B"/>
    <w:rsid w:val="00CA573A"/>
    <w:rsid w:val="00CA60B2"/>
    <w:rsid w:val="00CA7442"/>
    <w:rsid w:val="00CB0061"/>
    <w:rsid w:val="00CB0776"/>
    <w:rsid w:val="00CB09A3"/>
    <w:rsid w:val="00CB0A9F"/>
    <w:rsid w:val="00CB104C"/>
    <w:rsid w:val="00CB1339"/>
    <w:rsid w:val="00CB155D"/>
    <w:rsid w:val="00CB1899"/>
    <w:rsid w:val="00CB3357"/>
    <w:rsid w:val="00CB3475"/>
    <w:rsid w:val="00CB363D"/>
    <w:rsid w:val="00CB54DC"/>
    <w:rsid w:val="00CB5A5D"/>
    <w:rsid w:val="00CB7853"/>
    <w:rsid w:val="00CC136B"/>
    <w:rsid w:val="00CC2288"/>
    <w:rsid w:val="00CC2EC2"/>
    <w:rsid w:val="00CC4495"/>
    <w:rsid w:val="00CC6D12"/>
    <w:rsid w:val="00CC6D60"/>
    <w:rsid w:val="00CC7A82"/>
    <w:rsid w:val="00CC7EF0"/>
    <w:rsid w:val="00CD0717"/>
    <w:rsid w:val="00CD0946"/>
    <w:rsid w:val="00CD1E1A"/>
    <w:rsid w:val="00CD1FD5"/>
    <w:rsid w:val="00CD268E"/>
    <w:rsid w:val="00CD4153"/>
    <w:rsid w:val="00CD4A95"/>
    <w:rsid w:val="00CD5CC1"/>
    <w:rsid w:val="00CD6EBF"/>
    <w:rsid w:val="00CD7000"/>
    <w:rsid w:val="00CD7360"/>
    <w:rsid w:val="00CD7DED"/>
    <w:rsid w:val="00CE0AAB"/>
    <w:rsid w:val="00CE0F46"/>
    <w:rsid w:val="00CE1ADF"/>
    <w:rsid w:val="00CE1B06"/>
    <w:rsid w:val="00CE3702"/>
    <w:rsid w:val="00CE4A89"/>
    <w:rsid w:val="00CE560D"/>
    <w:rsid w:val="00CE6B65"/>
    <w:rsid w:val="00CE70A2"/>
    <w:rsid w:val="00CE78D8"/>
    <w:rsid w:val="00CF1904"/>
    <w:rsid w:val="00CF196D"/>
    <w:rsid w:val="00CF48C7"/>
    <w:rsid w:val="00CF5027"/>
    <w:rsid w:val="00CF60E9"/>
    <w:rsid w:val="00CF613F"/>
    <w:rsid w:val="00CF6154"/>
    <w:rsid w:val="00CF7FF7"/>
    <w:rsid w:val="00D02651"/>
    <w:rsid w:val="00D027A7"/>
    <w:rsid w:val="00D0455B"/>
    <w:rsid w:val="00D04988"/>
    <w:rsid w:val="00D06274"/>
    <w:rsid w:val="00D06F2A"/>
    <w:rsid w:val="00D1050D"/>
    <w:rsid w:val="00D10E61"/>
    <w:rsid w:val="00D11917"/>
    <w:rsid w:val="00D134D2"/>
    <w:rsid w:val="00D134F0"/>
    <w:rsid w:val="00D15932"/>
    <w:rsid w:val="00D166C9"/>
    <w:rsid w:val="00D1721A"/>
    <w:rsid w:val="00D17644"/>
    <w:rsid w:val="00D17ACB"/>
    <w:rsid w:val="00D218B5"/>
    <w:rsid w:val="00D25F7C"/>
    <w:rsid w:val="00D26956"/>
    <w:rsid w:val="00D308E8"/>
    <w:rsid w:val="00D312A8"/>
    <w:rsid w:val="00D31F10"/>
    <w:rsid w:val="00D331B0"/>
    <w:rsid w:val="00D3385E"/>
    <w:rsid w:val="00D33D61"/>
    <w:rsid w:val="00D33DE6"/>
    <w:rsid w:val="00D34300"/>
    <w:rsid w:val="00D34412"/>
    <w:rsid w:val="00D35D4D"/>
    <w:rsid w:val="00D36469"/>
    <w:rsid w:val="00D376BC"/>
    <w:rsid w:val="00D37C7E"/>
    <w:rsid w:val="00D401E8"/>
    <w:rsid w:val="00D41AEB"/>
    <w:rsid w:val="00D41CB3"/>
    <w:rsid w:val="00D41EB6"/>
    <w:rsid w:val="00D43D8F"/>
    <w:rsid w:val="00D44EAD"/>
    <w:rsid w:val="00D45AC1"/>
    <w:rsid w:val="00D45E9F"/>
    <w:rsid w:val="00D46A6B"/>
    <w:rsid w:val="00D471A6"/>
    <w:rsid w:val="00D47BF3"/>
    <w:rsid w:val="00D500D3"/>
    <w:rsid w:val="00D50923"/>
    <w:rsid w:val="00D50BAA"/>
    <w:rsid w:val="00D51935"/>
    <w:rsid w:val="00D525B6"/>
    <w:rsid w:val="00D52C12"/>
    <w:rsid w:val="00D531B5"/>
    <w:rsid w:val="00D53459"/>
    <w:rsid w:val="00D536AD"/>
    <w:rsid w:val="00D53A22"/>
    <w:rsid w:val="00D5660A"/>
    <w:rsid w:val="00D56B98"/>
    <w:rsid w:val="00D60EB5"/>
    <w:rsid w:val="00D63B8A"/>
    <w:rsid w:val="00D64D3E"/>
    <w:rsid w:val="00D651A4"/>
    <w:rsid w:val="00D656F2"/>
    <w:rsid w:val="00D65DE2"/>
    <w:rsid w:val="00D6603E"/>
    <w:rsid w:val="00D70564"/>
    <w:rsid w:val="00D715D6"/>
    <w:rsid w:val="00D72B20"/>
    <w:rsid w:val="00D75210"/>
    <w:rsid w:val="00D7523F"/>
    <w:rsid w:val="00D75C1A"/>
    <w:rsid w:val="00D76040"/>
    <w:rsid w:val="00D764C7"/>
    <w:rsid w:val="00D76803"/>
    <w:rsid w:val="00D807C6"/>
    <w:rsid w:val="00D822CB"/>
    <w:rsid w:val="00D83617"/>
    <w:rsid w:val="00D83EC4"/>
    <w:rsid w:val="00D84E82"/>
    <w:rsid w:val="00D86204"/>
    <w:rsid w:val="00D908BC"/>
    <w:rsid w:val="00D928F3"/>
    <w:rsid w:val="00D92E92"/>
    <w:rsid w:val="00D930C4"/>
    <w:rsid w:val="00D93ED9"/>
    <w:rsid w:val="00DA019C"/>
    <w:rsid w:val="00DA0499"/>
    <w:rsid w:val="00DA06A6"/>
    <w:rsid w:val="00DA0A76"/>
    <w:rsid w:val="00DA0F15"/>
    <w:rsid w:val="00DA1891"/>
    <w:rsid w:val="00DA24B9"/>
    <w:rsid w:val="00DA7E45"/>
    <w:rsid w:val="00DB0F09"/>
    <w:rsid w:val="00DB21B4"/>
    <w:rsid w:val="00DB2346"/>
    <w:rsid w:val="00DB287D"/>
    <w:rsid w:val="00DB28CC"/>
    <w:rsid w:val="00DB2E56"/>
    <w:rsid w:val="00DB305F"/>
    <w:rsid w:val="00DB581D"/>
    <w:rsid w:val="00DB765A"/>
    <w:rsid w:val="00DB7F71"/>
    <w:rsid w:val="00DC4E00"/>
    <w:rsid w:val="00DC55F4"/>
    <w:rsid w:val="00DC62DC"/>
    <w:rsid w:val="00DC7E37"/>
    <w:rsid w:val="00DD1FFA"/>
    <w:rsid w:val="00DD2641"/>
    <w:rsid w:val="00DD299E"/>
    <w:rsid w:val="00DD2C4E"/>
    <w:rsid w:val="00DD7859"/>
    <w:rsid w:val="00DE06C3"/>
    <w:rsid w:val="00DE359B"/>
    <w:rsid w:val="00DE47B9"/>
    <w:rsid w:val="00DE566A"/>
    <w:rsid w:val="00DF2380"/>
    <w:rsid w:val="00DF3C02"/>
    <w:rsid w:val="00DF3FF5"/>
    <w:rsid w:val="00DF4F0E"/>
    <w:rsid w:val="00DF576E"/>
    <w:rsid w:val="00DF6A6C"/>
    <w:rsid w:val="00E0127C"/>
    <w:rsid w:val="00E0135C"/>
    <w:rsid w:val="00E02A64"/>
    <w:rsid w:val="00E02A9C"/>
    <w:rsid w:val="00E030C8"/>
    <w:rsid w:val="00E03773"/>
    <w:rsid w:val="00E03946"/>
    <w:rsid w:val="00E055A1"/>
    <w:rsid w:val="00E059E7"/>
    <w:rsid w:val="00E05D11"/>
    <w:rsid w:val="00E065F1"/>
    <w:rsid w:val="00E06E94"/>
    <w:rsid w:val="00E07BE8"/>
    <w:rsid w:val="00E108CB"/>
    <w:rsid w:val="00E11E38"/>
    <w:rsid w:val="00E11EAB"/>
    <w:rsid w:val="00E12594"/>
    <w:rsid w:val="00E15019"/>
    <w:rsid w:val="00E15210"/>
    <w:rsid w:val="00E15D95"/>
    <w:rsid w:val="00E1643D"/>
    <w:rsid w:val="00E20DD3"/>
    <w:rsid w:val="00E2176D"/>
    <w:rsid w:val="00E22F32"/>
    <w:rsid w:val="00E232B1"/>
    <w:rsid w:val="00E2576C"/>
    <w:rsid w:val="00E27904"/>
    <w:rsid w:val="00E27A8F"/>
    <w:rsid w:val="00E27D28"/>
    <w:rsid w:val="00E32C5B"/>
    <w:rsid w:val="00E33871"/>
    <w:rsid w:val="00E33CBD"/>
    <w:rsid w:val="00E342A3"/>
    <w:rsid w:val="00E34858"/>
    <w:rsid w:val="00E3531A"/>
    <w:rsid w:val="00E356C8"/>
    <w:rsid w:val="00E365E3"/>
    <w:rsid w:val="00E40536"/>
    <w:rsid w:val="00E42312"/>
    <w:rsid w:val="00E441A2"/>
    <w:rsid w:val="00E4502A"/>
    <w:rsid w:val="00E50119"/>
    <w:rsid w:val="00E5011C"/>
    <w:rsid w:val="00E514FC"/>
    <w:rsid w:val="00E5165F"/>
    <w:rsid w:val="00E53069"/>
    <w:rsid w:val="00E53D23"/>
    <w:rsid w:val="00E554A0"/>
    <w:rsid w:val="00E56AA4"/>
    <w:rsid w:val="00E56E05"/>
    <w:rsid w:val="00E60580"/>
    <w:rsid w:val="00E60BDB"/>
    <w:rsid w:val="00E62EFC"/>
    <w:rsid w:val="00E63846"/>
    <w:rsid w:val="00E64BAA"/>
    <w:rsid w:val="00E6509F"/>
    <w:rsid w:val="00E677E3"/>
    <w:rsid w:val="00E701A4"/>
    <w:rsid w:val="00E70A90"/>
    <w:rsid w:val="00E70E78"/>
    <w:rsid w:val="00E71ABF"/>
    <w:rsid w:val="00E72A2A"/>
    <w:rsid w:val="00E7455E"/>
    <w:rsid w:val="00E747DC"/>
    <w:rsid w:val="00E748F8"/>
    <w:rsid w:val="00E757A8"/>
    <w:rsid w:val="00E75D4E"/>
    <w:rsid w:val="00E76666"/>
    <w:rsid w:val="00E77E60"/>
    <w:rsid w:val="00E77EC6"/>
    <w:rsid w:val="00E77F71"/>
    <w:rsid w:val="00E80107"/>
    <w:rsid w:val="00E804DF"/>
    <w:rsid w:val="00E8122E"/>
    <w:rsid w:val="00E81662"/>
    <w:rsid w:val="00E828EB"/>
    <w:rsid w:val="00E82BB7"/>
    <w:rsid w:val="00E82F41"/>
    <w:rsid w:val="00E838AC"/>
    <w:rsid w:val="00E83C8E"/>
    <w:rsid w:val="00E862A6"/>
    <w:rsid w:val="00E86353"/>
    <w:rsid w:val="00E86E60"/>
    <w:rsid w:val="00E87D85"/>
    <w:rsid w:val="00E906B2"/>
    <w:rsid w:val="00E906D7"/>
    <w:rsid w:val="00E91D64"/>
    <w:rsid w:val="00E93392"/>
    <w:rsid w:val="00E9421E"/>
    <w:rsid w:val="00E9443F"/>
    <w:rsid w:val="00E947DB"/>
    <w:rsid w:val="00E9544F"/>
    <w:rsid w:val="00E96BCD"/>
    <w:rsid w:val="00E976B1"/>
    <w:rsid w:val="00E97C01"/>
    <w:rsid w:val="00EA0C6C"/>
    <w:rsid w:val="00EA1588"/>
    <w:rsid w:val="00EA1591"/>
    <w:rsid w:val="00EA16EB"/>
    <w:rsid w:val="00EA7F5F"/>
    <w:rsid w:val="00EB0656"/>
    <w:rsid w:val="00EB0CF2"/>
    <w:rsid w:val="00EB136A"/>
    <w:rsid w:val="00EB2A22"/>
    <w:rsid w:val="00EB3D8A"/>
    <w:rsid w:val="00EB4003"/>
    <w:rsid w:val="00EB4011"/>
    <w:rsid w:val="00EB5C2A"/>
    <w:rsid w:val="00EB781B"/>
    <w:rsid w:val="00EC0E56"/>
    <w:rsid w:val="00EC3B3F"/>
    <w:rsid w:val="00EC3C44"/>
    <w:rsid w:val="00EC4497"/>
    <w:rsid w:val="00EC4831"/>
    <w:rsid w:val="00EC489B"/>
    <w:rsid w:val="00EC5340"/>
    <w:rsid w:val="00EC55E9"/>
    <w:rsid w:val="00ED1E67"/>
    <w:rsid w:val="00ED25F2"/>
    <w:rsid w:val="00ED5F33"/>
    <w:rsid w:val="00ED6675"/>
    <w:rsid w:val="00EE0135"/>
    <w:rsid w:val="00EE0F27"/>
    <w:rsid w:val="00EE2678"/>
    <w:rsid w:val="00EE3D40"/>
    <w:rsid w:val="00EE3DCD"/>
    <w:rsid w:val="00EE422E"/>
    <w:rsid w:val="00EE4E36"/>
    <w:rsid w:val="00EF054D"/>
    <w:rsid w:val="00EF208A"/>
    <w:rsid w:val="00EF25E5"/>
    <w:rsid w:val="00EF690F"/>
    <w:rsid w:val="00EF6F06"/>
    <w:rsid w:val="00F0110C"/>
    <w:rsid w:val="00F02618"/>
    <w:rsid w:val="00F030BF"/>
    <w:rsid w:val="00F030ED"/>
    <w:rsid w:val="00F0324A"/>
    <w:rsid w:val="00F04CD3"/>
    <w:rsid w:val="00F04E41"/>
    <w:rsid w:val="00F0514B"/>
    <w:rsid w:val="00F05D0B"/>
    <w:rsid w:val="00F10CA2"/>
    <w:rsid w:val="00F111B1"/>
    <w:rsid w:val="00F114D7"/>
    <w:rsid w:val="00F11B26"/>
    <w:rsid w:val="00F1407A"/>
    <w:rsid w:val="00F15E33"/>
    <w:rsid w:val="00F16900"/>
    <w:rsid w:val="00F171CF"/>
    <w:rsid w:val="00F2207D"/>
    <w:rsid w:val="00F224DF"/>
    <w:rsid w:val="00F23292"/>
    <w:rsid w:val="00F24791"/>
    <w:rsid w:val="00F24998"/>
    <w:rsid w:val="00F251F5"/>
    <w:rsid w:val="00F25DA2"/>
    <w:rsid w:val="00F25E1E"/>
    <w:rsid w:val="00F26DE3"/>
    <w:rsid w:val="00F3005C"/>
    <w:rsid w:val="00F30D96"/>
    <w:rsid w:val="00F31848"/>
    <w:rsid w:val="00F318AC"/>
    <w:rsid w:val="00F3239A"/>
    <w:rsid w:val="00F334A1"/>
    <w:rsid w:val="00F34862"/>
    <w:rsid w:val="00F402DA"/>
    <w:rsid w:val="00F408B2"/>
    <w:rsid w:val="00F415B0"/>
    <w:rsid w:val="00F424EB"/>
    <w:rsid w:val="00F42D8C"/>
    <w:rsid w:val="00F43987"/>
    <w:rsid w:val="00F46B51"/>
    <w:rsid w:val="00F46CC7"/>
    <w:rsid w:val="00F4775D"/>
    <w:rsid w:val="00F50DC1"/>
    <w:rsid w:val="00F50DE3"/>
    <w:rsid w:val="00F526FF"/>
    <w:rsid w:val="00F5435B"/>
    <w:rsid w:val="00F55373"/>
    <w:rsid w:val="00F56ED7"/>
    <w:rsid w:val="00F61618"/>
    <w:rsid w:val="00F6386B"/>
    <w:rsid w:val="00F63870"/>
    <w:rsid w:val="00F64A99"/>
    <w:rsid w:val="00F64B72"/>
    <w:rsid w:val="00F64DF5"/>
    <w:rsid w:val="00F6658B"/>
    <w:rsid w:val="00F70718"/>
    <w:rsid w:val="00F718E7"/>
    <w:rsid w:val="00F71A00"/>
    <w:rsid w:val="00F7228B"/>
    <w:rsid w:val="00F73A5F"/>
    <w:rsid w:val="00F74AF8"/>
    <w:rsid w:val="00F75308"/>
    <w:rsid w:val="00F76DFB"/>
    <w:rsid w:val="00F77545"/>
    <w:rsid w:val="00F800B4"/>
    <w:rsid w:val="00F81361"/>
    <w:rsid w:val="00F81E94"/>
    <w:rsid w:val="00F82605"/>
    <w:rsid w:val="00F82900"/>
    <w:rsid w:val="00F862B1"/>
    <w:rsid w:val="00F8679B"/>
    <w:rsid w:val="00F936AB"/>
    <w:rsid w:val="00F97044"/>
    <w:rsid w:val="00FA0256"/>
    <w:rsid w:val="00FA0AC3"/>
    <w:rsid w:val="00FA0C66"/>
    <w:rsid w:val="00FA1B06"/>
    <w:rsid w:val="00FA1DD3"/>
    <w:rsid w:val="00FA2F29"/>
    <w:rsid w:val="00FA3E17"/>
    <w:rsid w:val="00FA5431"/>
    <w:rsid w:val="00FA5B79"/>
    <w:rsid w:val="00FA64BD"/>
    <w:rsid w:val="00FA77AC"/>
    <w:rsid w:val="00FB0193"/>
    <w:rsid w:val="00FB306E"/>
    <w:rsid w:val="00FB33FD"/>
    <w:rsid w:val="00FB36C9"/>
    <w:rsid w:val="00FB394A"/>
    <w:rsid w:val="00FB4575"/>
    <w:rsid w:val="00FB4CEA"/>
    <w:rsid w:val="00FC02FB"/>
    <w:rsid w:val="00FC261A"/>
    <w:rsid w:val="00FC5D98"/>
    <w:rsid w:val="00FC6089"/>
    <w:rsid w:val="00FC696B"/>
    <w:rsid w:val="00FC7396"/>
    <w:rsid w:val="00FD2209"/>
    <w:rsid w:val="00FD26E4"/>
    <w:rsid w:val="00FD28AC"/>
    <w:rsid w:val="00FD2C85"/>
    <w:rsid w:val="00FD49FE"/>
    <w:rsid w:val="00FD4DF1"/>
    <w:rsid w:val="00FD5FB0"/>
    <w:rsid w:val="00FD66D1"/>
    <w:rsid w:val="00FD7032"/>
    <w:rsid w:val="00FD79FF"/>
    <w:rsid w:val="00FE08A9"/>
    <w:rsid w:val="00FE0A44"/>
    <w:rsid w:val="00FE2A4A"/>
    <w:rsid w:val="00FE3749"/>
    <w:rsid w:val="00FE67FE"/>
    <w:rsid w:val="00FE7F1C"/>
    <w:rsid w:val="00FF152D"/>
    <w:rsid w:val="00FF2BA4"/>
    <w:rsid w:val="00FF50B0"/>
    <w:rsid w:val="00FF56A9"/>
    <w:rsid w:val="00FF6969"/>
    <w:rsid w:val="00FF6A7C"/>
    <w:rsid w:val="00FF6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locked/>
    <w:rsid w:val="00B45AD1"/>
    <w:rPr>
      <w:rFonts w:cs="Times New Roman"/>
      <w:sz w:val="24"/>
    </w:rPr>
  </w:style>
  <w:style w:type="paragraph" w:styleId="Pagrindinistekstas">
    <w:name w:val="Body Text"/>
    <w:aliases w:val="Char1,Char, Char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7"/>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7"/>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uiPriority w:val="1"/>
    <w:rsid w:val="009F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336764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3636796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0141974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715E-12FD-44EE-B04F-FD3AABA4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5943</Words>
  <Characters>3388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Aurelija Umantaitė</cp:lastModifiedBy>
  <cp:revision>31</cp:revision>
  <cp:lastPrinted>2021-01-18T09:32:00Z</cp:lastPrinted>
  <dcterms:created xsi:type="dcterms:W3CDTF">2024-12-09T08:12:00Z</dcterms:created>
  <dcterms:modified xsi:type="dcterms:W3CDTF">2025-01-27T09:46:00Z</dcterms:modified>
</cp:coreProperties>
</file>