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83A19" w14:textId="19CAEB5F" w:rsidR="79A52F8C" w:rsidRPr="00DF241E" w:rsidRDefault="79A52F8C" w:rsidP="79A52F8C">
      <w:pPr>
        <w:spacing w:after="120" w:line="20" w:lineRule="atLeast"/>
        <w:contextualSpacing/>
        <w:jc w:val="center"/>
        <w:rPr>
          <w:rFonts w:ascii="Times New Roman" w:hAnsi="Times New Roman" w:cs="Times New Roman"/>
          <w:b/>
          <w:bCs/>
          <w:color w:val="00B050"/>
          <w:sz w:val="22"/>
          <w:szCs w:val="22"/>
        </w:rPr>
      </w:pPr>
    </w:p>
    <w:sdt>
      <w:sdtPr>
        <w:rPr>
          <w:rFonts w:ascii="Times New Roman" w:eastAsiaTheme="minorEastAsia" w:hAnsi="Times New Roman" w:cs="Times New Roman"/>
          <w:b/>
          <w:bCs/>
          <w:color w:val="auto"/>
          <w:sz w:val="22"/>
          <w:szCs w:val="22"/>
        </w:rPr>
        <w:id w:val="-808551268"/>
        <w:docPartObj>
          <w:docPartGallery w:val="Cover Pages"/>
          <w:docPartUnique/>
        </w:docPartObj>
      </w:sdtPr>
      <w:sdtEndPr>
        <w:rPr>
          <w:b w:val="0"/>
          <w:bCs w:val="0"/>
        </w:rPr>
      </w:sdtEndPr>
      <w:sdtContent>
        <w:bookmarkStart w:id="0" w:name="Institucija" w:displacedByCustomXml="prev"/>
        <w:bookmarkStart w:id="1" w:name="autorius" w:displacedByCustomXml="prev"/>
        <w:p w14:paraId="1DBAACF4" w14:textId="77777777" w:rsidR="00BA30D6" w:rsidRPr="00BA30D6" w:rsidRDefault="00BA30D6" w:rsidP="00BA30D6">
          <w:pPr>
            <w:pStyle w:val="Antrat1"/>
            <w:jc w:val="center"/>
            <w:rPr>
              <w:rFonts w:ascii="Times New Roman" w:eastAsia="Times New Roman" w:hAnsi="Times New Roman" w:cs="Times New Roman"/>
              <w:b/>
              <w:color w:val="auto"/>
              <w:sz w:val="24"/>
              <w:szCs w:val="20"/>
            </w:rPr>
          </w:pPr>
          <w:r w:rsidRPr="00BA30D6">
            <w:rPr>
              <w:rFonts w:ascii="Times New Roman" w:eastAsia="Times New Roman" w:hAnsi="Times New Roman" w:cs="Times New Roman"/>
              <w:b/>
              <w:color w:val="auto"/>
              <w:sz w:val="24"/>
              <w:szCs w:val="20"/>
            </w:rPr>
            <w:t>VARĖNOS RAJONO SAVIVALDYBĖS ADMINISTRACIJA</w:t>
          </w:r>
          <w:bookmarkEnd w:id="1"/>
          <w:bookmarkEnd w:id="0"/>
        </w:p>
        <w:p w14:paraId="1D89D03A" w14:textId="77777777" w:rsidR="00BA30D6" w:rsidRPr="00BA30D6" w:rsidRDefault="00BA30D6" w:rsidP="00BA30D6">
          <w:pPr>
            <w:spacing w:after="0" w:line="240" w:lineRule="auto"/>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BA30D6" w:rsidRPr="00BA30D6" w14:paraId="0DC6C7C9" w14:textId="77777777" w:rsidTr="00764B4E">
            <w:trPr>
              <w:trHeight w:val="424"/>
            </w:trPr>
            <w:tc>
              <w:tcPr>
                <w:tcW w:w="10131" w:type="dxa"/>
                <w:tcBorders>
                  <w:top w:val="nil"/>
                  <w:left w:val="nil"/>
                  <w:bottom w:val="single" w:sz="8" w:space="0" w:color="000000"/>
                  <w:right w:val="nil"/>
                </w:tcBorders>
                <w:hideMark/>
              </w:tcPr>
              <w:p w14:paraId="4B0614C4"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Biudžetinė įstaiga, Vytauto g. 12, 65184 Varėna, tel. (8 310) 32 005, el. p. </w:t>
                </w:r>
                <w:hyperlink r:id="rId11" w:history="1">
                  <w:r w:rsidRPr="00BA30D6">
                    <w:rPr>
                      <w:rFonts w:ascii="Times New Roman" w:eastAsia="Times New Roman" w:hAnsi="Times New Roman" w:cs="Times New Roman"/>
                      <w:color w:val="0000FF"/>
                      <w:sz w:val="18"/>
                      <w:szCs w:val="18"/>
                      <w:u w:val="single"/>
                    </w:rPr>
                    <w:t>direktorius@varena.lt</w:t>
                  </w:r>
                </w:hyperlink>
                <w:r w:rsidRPr="00BA30D6">
                  <w:rPr>
                    <w:rFonts w:ascii="Times New Roman" w:eastAsia="Times New Roman" w:hAnsi="Times New Roman" w:cs="Times New Roman"/>
                    <w:sz w:val="18"/>
                    <w:szCs w:val="18"/>
                  </w:rPr>
                  <w:t>.</w:t>
                </w:r>
              </w:p>
              <w:p w14:paraId="435778EC"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 Duomenys kaupiami ir saugomi Juridinių asmenų registre, kodas 188773873</w:t>
                </w:r>
              </w:p>
            </w:tc>
          </w:tr>
        </w:tbl>
        <w:p w14:paraId="1DEB1987" w14:textId="77777777" w:rsidR="00BA30D6" w:rsidRPr="00BA30D6" w:rsidRDefault="00BA30D6" w:rsidP="00BA30D6">
          <w:pPr>
            <w:tabs>
              <w:tab w:val="right" w:leader="underscore" w:pos="8505"/>
            </w:tabs>
            <w:jc w:val="center"/>
            <w:rPr>
              <w:rFonts w:ascii="Times New Roman" w:hAnsi="Times New Roman" w:cs="Times New Roman"/>
              <w:color w:val="00B050"/>
              <w:sz w:val="24"/>
              <w:szCs w:val="24"/>
            </w:rPr>
          </w:pPr>
        </w:p>
        <w:p w14:paraId="5F3F09A9"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10628C63" w14:textId="77777777"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PATVIRTINTA </w:t>
          </w:r>
        </w:p>
        <w:p w14:paraId="2FB06C56" w14:textId="1BF13FA7"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Varėnos rajono savivaldybės administracijos Viešųjų pirkimų komisijos </w:t>
          </w:r>
          <w:r>
            <w:rPr>
              <w:rFonts w:ascii="Times New Roman" w:hAnsi="Times New Roman" w:cs="Times New Roman"/>
              <w:sz w:val="24"/>
              <w:szCs w:val="24"/>
            </w:rPr>
            <w:t>202</w:t>
          </w:r>
          <w:r w:rsidR="000C3808">
            <w:rPr>
              <w:rFonts w:ascii="Times New Roman" w:hAnsi="Times New Roman" w:cs="Times New Roman"/>
              <w:sz w:val="24"/>
              <w:szCs w:val="24"/>
            </w:rPr>
            <w:t>6-09</w:t>
          </w:r>
          <w:r w:rsidR="0063186B">
            <w:rPr>
              <w:rFonts w:ascii="Times New Roman" w:hAnsi="Times New Roman" w:cs="Times New Roman"/>
              <w:sz w:val="24"/>
              <w:szCs w:val="24"/>
            </w:rPr>
            <w:t>-</w:t>
          </w:r>
          <w:r w:rsidR="008D41A0">
            <w:rPr>
              <w:rFonts w:ascii="Times New Roman" w:hAnsi="Times New Roman" w:cs="Times New Roman"/>
              <w:sz w:val="24"/>
              <w:szCs w:val="24"/>
            </w:rPr>
            <w:t>28</w:t>
          </w:r>
        </w:p>
        <w:p w14:paraId="1E38E5D4" w14:textId="1DB24D3B"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protokolu Nr. AVP-</w:t>
          </w:r>
          <w:r w:rsidR="0063186B">
            <w:rPr>
              <w:rFonts w:ascii="Times New Roman" w:hAnsi="Times New Roman" w:cs="Times New Roman"/>
              <w:sz w:val="24"/>
              <w:szCs w:val="24"/>
            </w:rPr>
            <w:t>4</w:t>
          </w:r>
          <w:r w:rsidR="008D41A0">
            <w:rPr>
              <w:rFonts w:ascii="Times New Roman" w:hAnsi="Times New Roman" w:cs="Times New Roman"/>
              <w:sz w:val="24"/>
              <w:szCs w:val="24"/>
            </w:rPr>
            <w:t>5</w:t>
          </w:r>
        </w:p>
        <w:p w14:paraId="07D5AD8B"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47EF0C37" w14:textId="19126F9D" w:rsidR="00D526C8" w:rsidRPr="00DF241E"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DF241E" w:rsidRDefault="00D526C8" w:rsidP="004E4612">
          <w:pPr>
            <w:spacing w:after="120" w:line="20" w:lineRule="atLeast"/>
            <w:contextualSpacing/>
            <w:jc w:val="center"/>
            <w:rPr>
              <w:rFonts w:ascii="Times New Roman" w:hAnsi="Times New Roman" w:cs="Times New Roman"/>
              <w:sz w:val="22"/>
              <w:szCs w:val="22"/>
            </w:rPr>
          </w:pPr>
        </w:p>
        <w:p w14:paraId="3BB6CDEC" w14:textId="23404A5A" w:rsidR="008626CB" w:rsidRPr="008D41A0" w:rsidRDefault="008D41A0" w:rsidP="008626CB">
          <w:pPr>
            <w:ind w:left="-709"/>
            <w:jc w:val="center"/>
            <w:rPr>
              <w:rFonts w:ascii="Times New Roman" w:hAnsi="Times New Roman" w:cs="Times New Roman"/>
              <w:b/>
              <w:bCs/>
              <w:sz w:val="24"/>
              <w:szCs w:val="24"/>
            </w:rPr>
          </w:pPr>
          <w:r w:rsidRPr="008D41A0">
            <w:rPr>
              <w:rFonts w:ascii="Times New Roman" w:hAnsi="Times New Roman" w:cs="Times New Roman"/>
              <w:b/>
              <w:bCs/>
              <w:sz w:val="24"/>
              <w:szCs w:val="24"/>
            </w:rPr>
            <w:t>SUPAPRASTINTO</w:t>
          </w:r>
          <w:r w:rsidR="007A130B" w:rsidRPr="008D41A0">
            <w:rPr>
              <w:rFonts w:ascii="Times New Roman" w:hAnsi="Times New Roman" w:cs="Times New Roman"/>
              <w:b/>
              <w:bCs/>
              <w:sz w:val="24"/>
              <w:szCs w:val="24"/>
            </w:rPr>
            <w:t xml:space="preserve"> </w:t>
          </w:r>
          <w:r w:rsidR="00D526C8" w:rsidRPr="008D41A0">
            <w:rPr>
              <w:rFonts w:ascii="Times New Roman" w:hAnsi="Times New Roman" w:cs="Times New Roman"/>
              <w:b/>
              <w:bCs/>
              <w:sz w:val="24"/>
              <w:szCs w:val="24"/>
            </w:rPr>
            <w:t xml:space="preserve">VIEŠOJO PIRKIMO </w:t>
          </w:r>
        </w:p>
        <w:p w14:paraId="1D1BF965" w14:textId="1B647634" w:rsidR="00D526C8" w:rsidRPr="008D41A0" w:rsidRDefault="00BA30D6" w:rsidP="008626CB">
          <w:pPr>
            <w:ind w:left="-709"/>
            <w:jc w:val="center"/>
            <w:rPr>
              <w:rFonts w:ascii="Times New Roman" w:hAnsi="Times New Roman" w:cs="Times New Roman"/>
              <w:b/>
              <w:sz w:val="24"/>
              <w:szCs w:val="24"/>
            </w:rPr>
          </w:pPr>
          <w:r w:rsidRPr="008D41A0">
            <w:rPr>
              <w:rFonts w:ascii="Times New Roman" w:hAnsi="Times New Roman" w:cs="Times New Roman"/>
              <w:b/>
              <w:bCs/>
              <w:sz w:val="24"/>
              <w:szCs w:val="24"/>
            </w:rPr>
            <w:t>„</w:t>
          </w:r>
          <w:r w:rsidR="008D41A0" w:rsidRPr="008D41A0">
            <w:rPr>
              <w:rFonts w:ascii="Times New Roman" w:hAnsi="Times New Roman" w:cs="Times New Roman"/>
              <w:b/>
              <w:sz w:val="24"/>
              <w:szCs w:val="24"/>
            </w:rPr>
            <w:t>VARĖNOS RAJONO SAVIVALDYBĖS BLOGIAUSIOS BŪKLĖS VALSTYBEI PRIKLAUSANČIŲ MELIORACIJOS INŽINERINIŲ STATINIŲ REKONSTRAVIMAS</w:t>
          </w:r>
          <w:r w:rsidR="008D41A0" w:rsidRPr="008D41A0">
            <w:rPr>
              <w:rFonts w:ascii="Times New Roman" w:hAnsi="Times New Roman" w:cs="Times New Roman"/>
              <w:b/>
              <w:bCs/>
              <w:sz w:val="24"/>
              <w:szCs w:val="24"/>
            </w:rPr>
            <w:t>“</w:t>
          </w:r>
        </w:p>
        <w:p w14:paraId="18ACC6AD" w14:textId="326D7D43" w:rsidR="00D526C8" w:rsidRPr="008D41A0" w:rsidRDefault="008D41A0" w:rsidP="004E4612">
          <w:pPr>
            <w:spacing w:after="120" w:line="20" w:lineRule="atLeast"/>
            <w:contextualSpacing/>
            <w:jc w:val="center"/>
            <w:rPr>
              <w:rFonts w:ascii="Times New Roman" w:hAnsi="Times New Roman" w:cs="Times New Roman"/>
              <w:b/>
              <w:bCs/>
              <w:sz w:val="24"/>
              <w:szCs w:val="24"/>
            </w:rPr>
          </w:pPr>
          <w:r w:rsidRPr="008D41A0">
            <w:rPr>
              <w:rFonts w:ascii="Times New Roman" w:hAnsi="Times New Roman" w:cs="Times New Roman"/>
              <w:b/>
              <w:bCs/>
              <w:sz w:val="24"/>
              <w:szCs w:val="24"/>
            </w:rPr>
            <w:t>ATVIRO KONKURSO SPECIALIOSIOS SĄLYGOS</w:t>
          </w:r>
        </w:p>
        <w:p w14:paraId="7C65DAE8" w14:textId="77777777" w:rsidR="00BA30D6" w:rsidRPr="008D41A0" w:rsidRDefault="00BA30D6" w:rsidP="004E4612">
          <w:pPr>
            <w:spacing w:after="120" w:line="20" w:lineRule="atLeast"/>
            <w:contextualSpacing/>
            <w:jc w:val="center"/>
            <w:rPr>
              <w:rFonts w:ascii="Times New Roman" w:hAnsi="Times New Roman" w:cs="Times New Roman"/>
              <w:b/>
              <w:bCs/>
              <w:sz w:val="24"/>
              <w:szCs w:val="24"/>
            </w:rPr>
          </w:pPr>
        </w:p>
        <w:p w14:paraId="67D34D7E" w14:textId="36D8BC10" w:rsidR="00D53BF4" w:rsidRPr="008D41A0" w:rsidRDefault="008D41A0" w:rsidP="004E4612">
          <w:pPr>
            <w:spacing w:after="120" w:line="20" w:lineRule="atLeast"/>
            <w:contextualSpacing/>
            <w:jc w:val="center"/>
            <w:rPr>
              <w:rFonts w:ascii="Times New Roman" w:hAnsi="Times New Roman" w:cs="Times New Roman"/>
              <w:b/>
              <w:bCs/>
              <w:sz w:val="24"/>
              <w:szCs w:val="24"/>
            </w:rPr>
          </w:pPr>
          <w:r w:rsidRPr="008D41A0">
            <w:rPr>
              <w:rFonts w:ascii="Times New Roman" w:hAnsi="Times New Roman" w:cs="Times New Roman"/>
              <w:b/>
              <w:bCs/>
              <w:sz w:val="24"/>
              <w:szCs w:val="24"/>
            </w:rPr>
            <w:t>VERSIJA NR. 1</w:t>
          </w:r>
        </w:p>
        <w:p w14:paraId="0FC90D8B" w14:textId="77777777" w:rsidR="00D526C8" w:rsidRPr="008D41A0" w:rsidRDefault="00D526C8" w:rsidP="0048654D">
          <w:pPr>
            <w:spacing w:after="120" w:line="20" w:lineRule="atLeast"/>
            <w:contextualSpacing/>
            <w:rPr>
              <w:rFonts w:ascii="Times New Roman" w:hAnsi="Times New Roman" w:cs="Times New Roman"/>
              <w:sz w:val="24"/>
              <w:szCs w:val="24"/>
            </w:rPr>
          </w:pPr>
        </w:p>
        <w:p w14:paraId="73CCB438" w14:textId="6B9D2F00" w:rsidR="005F13F0" w:rsidRPr="00DF241E" w:rsidRDefault="005F13F0" w:rsidP="004E4612">
          <w:pPr>
            <w:spacing w:after="120" w:line="20" w:lineRule="atLeast"/>
            <w:contextualSpacing/>
            <w:rPr>
              <w:rFonts w:ascii="Times New Roman" w:hAnsi="Times New Roman" w:cs="Times New Roman"/>
              <w:sz w:val="22"/>
              <w:szCs w:val="22"/>
            </w:rPr>
          </w:pPr>
          <w:r w:rsidRPr="00DF241E">
            <w:rPr>
              <w:rFonts w:ascii="Times New Roman" w:hAnsi="Times New Roman" w:cs="Times New Roman"/>
              <w:sz w:val="22"/>
              <w:szCs w:val="22"/>
            </w:rPr>
            <w:br w:type="page"/>
          </w:r>
        </w:p>
      </w:sdtContent>
    </w:sdt>
    <w:p w14:paraId="7DBFF88B" w14:textId="0FE73970" w:rsidR="002415C7" w:rsidRPr="00BA30D6" w:rsidRDefault="00263B34" w:rsidP="00457163">
      <w:pPr>
        <w:pStyle w:val="Antrat1"/>
        <w:numPr>
          <w:ilvl w:val="0"/>
          <w:numId w:val="1"/>
        </w:numPr>
        <w:spacing w:line="20" w:lineRule="atLeast"/>
        <w:ind w:left="567" w:hanging="567"/>
        <w:contextualSpacing/>
        <w:rPr>
          <w:rFonts w:ascii="Times New Roman" w:hAnsi="Times New Roman" w:cs="Times New Roman"/>
          <w:b/>
          <w:sz w:val="22"/>
          <w:szCs w:val="22"/>
        </w:rPr>
      </w:pPr>
      <w:bookmarkStart w:id="2" w:name="_Toc126333928"/>
      <w:bookmarkStart w:id="3" w:name="_Toc335201954"/>
      <w:bookmarkStart w:id="4" w:name="_Toc147739116"/>
      <w:r w:rsidRPr="00BA30D6">
        <w:rPr>
          <w:rFonts w:ascii="Times New Roman" w:hAnsi="Times New Roman" w:cs="Times New Roman"/>
          <w:b/>
          <w:sz w:val="22"/>
          <w:szCs w:val="22"/>
        </w:rPr>
        <w:lastRenderedPageBreak/>
        <w:t>Bendra informacija</w:t>
      </w:r>
      <w:bookmarkEnd w:id="2"/>
    </w:p>
    <w:p w14:paraId="1D90F816" w14:textId="1B826712" w:rsidR="00BA30D6" w:rsidRDefault="00BA30D6" w:rsidP="004909FF">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 xml:space="preserve">1.1. </w:t>
      </w:r>
      <w:r w:rsidRPr="00BA30D6">
        <w:rPr>
          <w:rFonts w:ascii="Times New Roman" w:hAnsi="Times New Roman" w:cs="Times New Roman"/>
          <w:sz w:val="22"/>
          <w:szCs w:val="22"/>
        </w:rPr>
        <w:t xml:space="preserve">Perkančioji organizacija – </w:t>
      </w:r>
      <w:r w:rsidRPr="000D30C7">
        <w:rPr>
          <w:rFonts w:ascii="Times New Roman" w:hAnsi="Times New Roman" w:cs="Times New Roman"/>
          <w:b/>
          <w:bCs/>
          <w:sz w:val="22"/>
          <w:szCs w:val="22"/>
        </w:rPr>
        <w:t>Varėnos rajono savivaldybės administracija</w:t>
      </w:r>
      <w:r w:rsidRPr="00BA30D6">
        <w:rPr>
          <w:rFonts w:ascii="Times New Roman" w:hAnsi="Times New Roman" w:cs="Times New Roman"/>
          <w:sz w:val="22"/>
          <w:szCs w:val="22"/>
        </w:rPr>
        <w:t xml:space="preserve">, juridinio asmens kodas 188773873, adresas Vytauto g. 12, Varėna. Perkančioji organizacija </w:t>
      </w:r>
      <w:r w:rsidR="005433B6">
        <w:rPr>
          <w:rFonts w:ascii="Times New Roman" w:hAnsi="Times New Roman" w:cs="Times New Roman"/>
          <w:sz w:val="22"/>
          <w:szCs w:val="22"/>
        </w:rPr>
        <w:t>nėra</w:t>
      </w:r>
      <w:r w:rsidRPr="00BA30D6">
        <w:rPr>
          <w:rFonts w:ascii="Times New Roman" w:hAnsi="Times New Roman" w:cs="Times New Roman"/>
          <w:sz w:val="22"/>
          <w:szCs w:val="22"/>
        </w:rPr>
        <w:t xml:space="preserve"> PVM mokėtoja.</w:t>
      </w:r>
    </w:p>
    <w:p w14:paraId="2239DD1B" w14:textId="1D3F6B36" w:rsidR="002F5F8E" w:rsidRPr="00DF241E" w:rsidRDefault="002F5F8E" w:rsidP="004909FF">
      <w:pPr>
        <w:pStyle w:val="Sraopastraipa"/>
        <w:spacing w:after="0" w:line="240" w:lineRule="auto"/>
        <w:ind w:left="0" w:firstLine="567"/>
        <w:jc w:val="both"/>
        <w:rPr>
          <w:rFonts w:ascii="Times New Roman" w:eastAsia="Calibri" w:hAnsi="Times New Roman" w:cs="Times New Roman"/>
          <w:sz w:val="22"/>
          <w:szCs w:val="22"/>
        </w:rPr>
      </w:pPr>
      <w:r w:rsidRPr="00DF241E">
        <w:rPr>
          <w:rFonts w:ascii="Times New Roman" w:hAnsi="Times New Roman" w:cs="Times New Roman"/>
          <w:color w:val="000000" w:themeColor="text1"/>
          <w:sz w:val="22"/>
          <w:szCs w:val="22"/>
        </w:rPr>
        <w:t>1.</w:t>
      </w:r>
      <w:r w:rsidR="008626CB" w:rsidRPr="00DF241E">
        <w:rPr>
          <w:rFonts w:ascii="Times New Roman" w:hAnsi="Times New Roman" w:cs="Times New Roman"/>
          <w:color w:val="000000" w:themeColor="text1"/>
          <w:sz w:val="22"/>
          <w:szCs w:val="22"/>
        </w:rPr>
        <w:t>2</w:t>
      </w:r>
      <w:r w:rsidRPr="00DF241E">
        <w:rPr>
          <w:rFonts w:ascii="Times New Roman" w:hAnsi="Times New Roman" w:cs="Times New Roman"/>
          <w:color w:val="000000" w:themeColor="text1"/>
          <w:sz w:val="22"/>
          <w:szCs w:val="22"/>
        </w:rPr>
        <w:t xml:space="preserve">. </w:t>
      </w:r>
      <w:r w:rsidR="007D6857" w:rsidRPr="00DF241E">
        <w:rPr>
          <w:rFonts w:ascii="Times New Roman" w:hAnsi="Times New Roman" w:cs="Times New Roman"/>
          <w:color w:val="000000" w:themeColor="text1"/>
          <w:sz w:val="22"/>
          <w:szCs w:val="22"/>
        </w:rPr>
        <w:t>Pirkimas</w:t>
      </w:r>
      <w:r w:rsidR="00B37854" w:rsidRPr="00DF241E">
        <w:rPr>
          <w:rFonts w:ascii="Times New Roman" w:hAnsi="Times New Roman" w:cs="Times New Roman"/>
          <w:color w:val="000000" w:themeColor="text1"/>
          <w:sz w:val="22"/>
          <w:szCs w:val="22"/>
        </w:rPr>
        <w:t xml:space="preserve"> neatlieka</w:t>
      </w:r>
      <w:r w:rsidR="007D6857" w:rsidRPr="00DF241E">
        <w:rPr>
          <w:rFonts w:ascii="Times New Roman" w:hAnsi="Times New Roman" w:cs="Times New Roman"/>
          <w:color w:val="000000" w:themeColor="text1"/>
          <w:sz w:val="22"/>
          <w:szCs w:val="22"/>
        </w:rPr>
        <w:t>mas</w:t>
      </w:r>
      <w:r w:rsidR="00B37854"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naudojantis centralizuotų pirkimų katalogu</w:t>
      </w:r>
      <w:r w:rsidR="007D6857" w:rsidRPr="00DF241E">
        <w:rPr>
          <w:rFonts w:ascii="Times New Roman" w:hAnsi="Times New Roman" w:cs="Times New Roman"/>
          <w:color w:val="000000" w:themeColor="text1"/>
          <w:sz w:val="22"/>
          <w:szCs w:val="22"/>
        </w:rPr>
        <w:t xml:space="preserve">, nes </w:t>
      </w:r>
      <w:r w:rsidR="008626CB" w:rsidRPr="00DF241E">
        <w:rPr>
          <w:rFonts w:ascii="Times New Roman" w:hAnsi="Times New Roman" w:cs="Times New Roman"/>
          <w:color w:val="000000" w:themeColor="text1"/>
          <w:sz w:val="22"/>
          <w:szCs w:val="22"/>
        </w:rPr>
        <w:t xml:space="preserve">perkamų </w:t>
      </w:r>
      <w:r w:rsidR="008D41A0">
        <w:rPr>
          <w:rFonts w:ascii="Times New Roman" w:hAnsi="Times New Roman" w:cs="Times New Roman"/>
          <w:color w:val="000000" w:themeColor="text1"/>
          <w:sz w:val="22"/>
          <w:szCs w:val="22"/>
        </w:rPr>
        <w:t>darbų</w:t>
      </w:r>
      <w:r w:rsidR="008626CB" w:rsidRPr="00DF241E">
        <w:rPr>
          <w:rFonts w:ascii="Times New Roman" w:hAnsi="Times New Roman" w:cs="Times New Roman"/>
          <w:color w:val="000000" w:themeColor="text1"/>
          <w:sz w:val="22"/>
          <w:szCs w:val="22"/>
        </w:rPr>
        <w:t xml:space="preserve"> kataloge nėra</w:t>
      </w:r>
      <w:r w:rsidR="008C5F5E"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 xml:space="preserve"> </w:t>
      </w:r>
    </w:p>
    <w:p w14:paraId="62DF64D0" w14:textId="712C882D" w:rsidR="00AA23FB" w:rsidRPr="00DF241E" w:rsidRDefault="002F5F8E" w:rsidP="008626CB">
      <w:pPr>
        <w:spacing w:after="0" w:line="240" w:lineRule="auto"/>
        <w:ind w:firstLine="567"/>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3</w:t>
      </w:r>
      <w:r w:rsidRPr="00DF241E">
        <w:rPr>
          <w:rFonts w:ascii="Times New Roman" w:hAnsi="Times New Roman" w:cs="Times New Roman"/>
          <w:sz w:val="22"/>
          <w:szCs w:val="22"/>
        </w:rPr>
        <w:t xml:space="preserve">. </w:t>
      </w:r>
      <w:r w:rsidR="00AA23FB" w:rsidRPr="00DF241E">
        <w:rPr>
          <w:rFonts w:ascii="Times New Roman" w:eastAsia="Times New Roman" w:hAnsi="Times New Roman" w:cs="Times New Roman"/>
          <w:sz w:val="22"/>
          <w:szCs w:val="22"/>
        </w:rPr>
        <w:t>Perkančioji organizacija nerezervuoja teisės dalyvauti pirkime.</w:t>
      </w:r>
    </w:p>
    <w:p w14:paraId="39C2509B" w14:textId="77777777" w:rsidR="008626CB" w:rsidRPr="00DF241E" w:rsidRDefault="00C447D2" w:rsidP="008626CB">
      <w:pPr>
        <w:pStyle w:val="Sraopastraipa"/>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4</w:t>
      </w:r>
      <w:r w:rsidRPr="00DF241E">
        <w:rPr>
          <w:rFonts w:ascii="Times New Roman" w:hAnsi="Times New Roman" w:cs="Times New Roman"/>
          <w:sz w:val="22"/>
          <w:szCs w:val="22"/>
        </w:rPr>
        <w:t xml:space="preserve">. </w:t>
      </w:r>
      <w:r w:rsidR="00E32C8E" w:rsidRPr="00DF241E">
        <w:rPr>
          <w:rFonts w:ascii="Times New Roman" w:hAnsi="Times New Roman" w:cs="Times New Roman"/>
          <w:sz w:val="22"/>
          <w:szCs w:val="22"/>
        </w:rPr>
        <w:t xml:space="preserve">Stebėtojai dalyvauti </w:t>
      </w:r>
      <w:r w:rsidR="008A3C98" w:rsidRPr="00DF241E">
        <w:rPr>
          <w:rFonts w:ascii="Times New Roman" w:hAnsi="Times New Roman" w:cs="Times New Roman"/>
          <w:sz w:val="22"/>
          <w:szCs w:val="22"/>
        </w:rPr>
        <w:t>K</w:t>
      </w:r>
      <w:r w:rsidR="00E32C8E" w:rsidRPr="00DF241E">
        <w:rPr>
          <w:rFonts w:ascii="Times New Roman" w:hAnsi="Times New Roman" w:cs="Times New Roman"/>
          <w:sz w:val="22"/>
          <w:szCs w:val="22"/>
        </w:rPr>
        <w:t>omisijos posėdžiuose nėra kviečiami.</w:t>
      </w:r>
    </w:p>
    <w:p w14:paraId="39603E6D" w14:textId="0A203623" w:rsidR="005E62F0" w:rsidRPr="00787508" w:rsidRDefault="008626CB" w:rsidP="008626CB">
      <w:pPr>
        <w:pStyle w:val="Sraopastraipa"/>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1.5. </w:t>
      </w:r>
      <w:r w:rsidR="005E62F0" w:rsidRPr="00DF241E">
        <w:rPr>
          <w:rFonts w:ascii="Times New Roman" w:hAnsi="Times New Roman" w:cs="Times New Roman"/>
          <w:sz w:val="22"/>
          <w:szCs w:val="22"/>
        </w:rPr>
        <w:t xml:space="preserve">Atliekamas žaliasis pirkimas. Pirkimas vykdomas vadovaujantis </w:t>
      </w:r>
      <w:hyperlink r:id="rId12" w:history="1">
        <w:r w:rsidR="005E62F0" w:rsidRPr="00BA30D6">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BA30D6">
        <w:rPr>
          <w:rFonts w:ascii="Times New Roman" w:hAnsi="Times New Roman" w:cs="Times New Roman"/>
          <w:sz w:val="22"/>
          <w:szCs w:val="22"/>
        </w:rPr>
        <w:t xml:space="preserve">“ </w:t>
      </w:r>
      <w:r w:rsidRPr="00BA30D6">
        <w:rPr>
          <w:rFonts w:ascii="Times New Roman" w:hAnsi="Times New Roman" w:cs="Times New Roman"/>
          <w:sz w:val="22"/>
          <w:szCs w:val="22"/>
        </w:rPr>
        <w:t xml:space="preserve">4.4.4. </w:t>
      </w:r>
      <w:r w:rsidR="005E62F0" w:rsidRPr="00BA30D6">
        <w:rPr>
          <w:rFonts w:ascii="Times New Roman" w:hAnsi="Times New Roman" w:cs="Times New Roman"/>
          <w:sz w:val="22"/>
          <w:szCs w:val="22"/>
        </w:rPr>
        <w:t>punktu</w:t>
      </w:r>
      <w:r w:rsidR="005E62F0" w:rsidRPr="005B28B7">
        <w:rPr>
          <w:rFonts w:ascii="Times New Roman" w:hAnsi="Times New Roman" w:cs="Times New Roman"/>
          <w:sz w:val="22"/>
          <w:szCs w:val="22"/>
        </w:rPr>
        <w:t xml:space="preserve">. Aplinkos apaugos kriterijai </w:t>
      </w:r>
      <w:r w:rsidR="005E62F0" w:rsidRPr="00787508">
        <w:rPr>
          <w:rFonts w:ascii="Times New Roman" w:hAnsi="Times New Roman" w:cs="Times New Roman"/>
          <w:sz w:val="22"/>
          <w:szCs w:val="22"/>
        </w:rPr>
        <w:t xml:space="preserve">nustatyti </w:t>
      </w:r>
      <w:r w:rsidR="00787508" w:rsidRPr="00787508">
        <w:rPr>
          <w:rFonts w:ascii="Times New Roman" w:hAnsi="Times New Roman" w:cs="Times New Roman"/>
          <w:sz w:val="22"/>
          <w:szCs w:val="22"/>
        </w:rPr>
        <w:t>5 priede.</w:t>
      </w:r>
    </w:p>
    <w:p w14:paraId="72EF28E7" w14:textId="61993630" w:rsidR="00AF1430" w:rsidRPr="00BA30D6" w:rsidRDefault="00015FC9" w:rsidP="00201393">
      <w:pPr>
        <w:pStyle w:val="Sraopastraipa"/>
        <w:numPr>
          <w:ilvl w:val="1"/>
          <w:numId w:val="6"/>
        </w:numPr>
        <w:tabs>
          <w:tab w:val="left" w:pos="851"/>
          <w:tab w:val="left" w:pos="993"/>
        </w:tabs>
        <w:spacing w:after="0" w:line="240" w:lineRule="auto"/>
        <w:ind w:firstLine="207"/>
        <w:jc w:val="both"/>
        <w:rPr>
          <w:rFonts w:ascii="Times New Roman" w:hAnsi="Times New Roman" w:cs="Times New Roman"/>
          <w:sz w:val="22"/>
          <w:szCs w:val="22"/>
        </w:rPr>
      </w:pPr>
      <w:r w:rsidRPr="00BA30D6">
        <w:rPr>
          <w:rFonts w:ascii="Times New Roman" w:hAnsi="Times New Roman" w:cs="Times New Roman"/>
          <w:sz w:val="22"/>
          <w:szCs w:val="22"/>
          <w:lang w:eastAsia="en-US"/>
        </w:rPr>
        <w:t>P</w:t>
      </w:r>
      <w:r w:rsidR="00E32C8E" w:rsidRPr="00BA30D6">
        <w:rPr>
          <w:rFonts w:ascii="Times New Roman" w:hAnsi="Times New Roman" w:cs="Times New Roman"/>
          <w:sz w:val="22"/>
          <w:szCs w:val="22"/>
          <w:lang w:eastAsia="en-US"/>
        </w:rPr>
        <w:t xml:space="preserve">irkime </w:t>
      </w:r>
      <w:r w:rsidR="00E32C8E" w:rsidRPr="00BA30D6">
        <w:rPr>
          <w:rFonts w:ascii="Times New Roman" w:hAnsi="Times New Roman" w:cs="Times New Roman"/>
          <w:sz w:val="22"/>
          <w:szCs w:val="22"/>
        </w:rPr>
        <w:t xml:space="preserve"> </w:t>
      </w:r>
      <w:r w:rsidR="007A68AD" w:rsidRPr="00BA30D6">
        <w:rPr>
          <w:rFonts w:ascii="Times New Roman" w:hAnsi="Times New Roman" w:cs="Times New Roman"/>
          <w:sz w:val="22"/>
          <w:szCs w:val="22"/>
        </w:rPr>
        <w:t>perkančioji organizacija</w:t>
      </w:r>
      <w:r w:rsidR="00E32C8E" w:rsidRPr="00BA30D6">
        <w:rPr>
          <w:rFonts w:ascii="Times New Roman" w:hAnsi="Times New Roman" w:cs="Times New Roman"/>
          <w:sz w:val="22"/>
          <w:szCs w:val="22"/>
          <w:lang w:eastAsia="en-US"/>
        </w:rPr>
        <w:t xml:space="preserve"> nenumato skelbti pranešimo dėl savanoriško </w:t>
      </w:r>
      <w:proofErr w:type="spellStart"/>
      <w:r w:rsidR="00E32C8E" w:rsidRPr="00BA30D6">
        <w:rPr>
          <w:rFonts w:ascii="Times New Roman" w:hAnsi="Times New Roman" w:cs="Times New Roman"/>
          <w:i/>
          <w:iCs/>
          <w:sz w:val="22"/>
          <w:szCs w:val="22"/>
          <w:lang w:eastAsia="en-US"/>
        </w:rPr>
        <w:t>ex</w:t>
      </w:r>
      <w:proofErr w:type="spellEnd"/>
      <w:r w:rsidR="00E32C8E" w:rsidRPr="00BA30D6">
        <w:rPr>
          <w:rFonts w:ascii="Times New Roman" w:hAnsi="Times New Roman" w:cs="Times New Roman"/>
          <w:i/>
          <w:iCs/>
          <w:sz w:val="22"/>
          <w:szCs w:val="22"/>
          <w:lang w:eastAsia="en-US"/>
        </w:rPr>
        <w:t xml:space="preserve"> ante</w:t>
      </w:r>
      <w:r w:rsidR="00E32C8E" w:rsidRPr="00BA30D6">
        <w:rPr>
          <w:rFonts w:ascii="Times New Roman" w:hAnsi="Times New Roman" w:cs="Times New Roman"/>
          <w:sz w:val="22"/>
          <w:szCs w:val="22"/>
          <w:lang w:eastAsia="en-US"/>
        </w:rPr>
        <w:t xml:space="preserve"> skaidrumo.</w:t>
      </w:r>
    </w:p>
    <w:p w14:paraId="278EA4A0" w14:textId="490FA731" w:rsidR="00AF1430" w:rsidRPr="00BA30D6" w:rsidRDefault="007466F8" w:rsidP="00201393">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2"/>
          <w:szCs w:val="22"/>
        </w:rPr>
      </w:pPr>
      <w:r w:rsidRPr="00BA30D6">
        <w:rPr>
          <w:rFonts w:ascii="Times New Roman" w:hAnsi="Times New Roman" w:cs="Times New Roman"/>
          <w:sz w:val="22"/>
          <w:szCs w:val="22"/>
        </w:rPr>
        <w:t>Pirkime neleidžia</w:t>
      </w:r>
      <w:r w:rsidR="00216820" w:rsidRPr="00BA30D6">
        <w:rPr>
          <w:rFonts w:ascii="Times New Roman" w:hAnsi="Times New Roman" w:cs="Times New Roman"/>
          <w:sz w:val="22"/>
          <w:szCs w:val="22"/>
        </w:rPr>
        <w:t>ma</w:t>
      </w:r>
      <w:r w:rsidRPr="00BA30D6">
        <w:rPr>
          <w:rFonts w:ascii="Times New Roman" w:hAnsi="Times New Roman" w:cs="Times New Roman"/>
          <w:sz w:val="22"/>
          <w:szCs w:val="22"/>
        </w:rPr>
        <w:t xml:space="preserve"> pateikti alternatyvių </w:t>
      </w:r>
      <w:r w:rsidR="00D27E76" w:rsidRPr="00BA30D6">
        <w:rPr>
          <w:rFonts w:ascii="Times New Roman" w:hAnsi="Times New Roman" w:cs="Times New Roman"/>
          <w:sz w:val="22"/>
          <w:szCs w:val="22"/>
        </w:rPr>
        <w:t>p</w:t>
      </w:r>
      <w:r w:rsidRPr="00BA30D6">
        <w:rPr>
          <w:rFonts w:ascii="Times New Roman" w:hAnsi="Times New Roman" w:cs="Times New Roman"/>
          <w:sz w:val="22"/>
          <w:szCs w:val="22"/>
        </w:rPr>
        <w:t xml:space="preserve">asiūlymų. </w:t>
      </w:r>
    </w:p>
    <w:p w14:paraId="0C002F05" w14:textId="68A15AD1" w:rsidR="00E32C8E" w:rsidRPr="005B28B7" w:rsidRDefault="00E32C8E" w:rsidP="00201393">
      <w:pPr>
        <w:pStyle w:val="Sraopastraipa"/>
        <w:numPr>
          <w:ilvl w:val="1"/>
          <w:numId w:val="6"/>
        </w:numPr>
        <w:tabs>
          <w:tab w:val="left" w:pos="993"/>
        </w:tabs>
        <w:spacing w:after="0" w:line="240" w:lineRule="auto"/>
        <w:ind w:firstLine="207"/>
        <w:jc w:val="both"/>
        <w:rPr>
          <w:rFonts w:ascii="Times New Roman" w:hAnsi="Times New Roman" w:cs="Times New Roman"/>
          <w:sz w:val="22"/>
          <w:szCs w:val="22"/>
        </w:rPr>
      </w:pPr>
      <w:r w:rsidRPr="00BA30D6">
        <w:rPr>
          <w:rFonts w:ascii="Times New Roman" w:eastAsia="Arial" w:hAnsi="Times New Roman" w:cs="Times New Roman"/>
          <w:sz w:val="22"/>
          <w:szCs w:val="22"/>
        </w:rPr>
        <w:t xml:space="preserve">Bendrosios </w:t>
      </w:r>
      <w:r w:rsidR="007E5F55" w:rsidRPr="00BA30D6">
        <w:rPr>
          <w:rFonts w:ascii="Times New Roman" w:eastAsia="Arial" w:hAnsi="Times New Roman" w:cs="Times New Roman"/>
          <w:sz w:val="22"/>
          <w:szCs w:val="22"/>
        </w:rPr>
        <w:t xml:space="preserve">pirkimo </w:t>
      </w:r>
      <w:r w:rsidRPr="00BA30D6">
        <w:rPr>
          <w:rFonts w:ascii="Times New Roman" w:eastAsia="Arial" w:hAnsi="Times New Roman" w:cs="Times New Roman"/>
          <w:sz w:val="22"/>
          <w:szCs w:val="22"/>
        </w:rPr>
        <w:t>sąlygos yra neatskiriama ši</w:t>
      </w:r>
      <w:r w:rsidR="00C07F25" w:rsidRPr="00BA30D6">
        <w:rPr>
          <w:rFonts w:ascii="Times New Roman" w:eastAsia="Arial" w:hAnsi="Times New Roman" w:cs="Times New Roman"/>
          <w:sz w:val="22"/>
          <w:szCs w:val="22"/>
        </w:rPr>
        <w:t>ų</w:t>
      </w:r>
      <w:r w:rsidRPr="00BA30D6">
        <w:rPr>
          <w:rFonts w:ascii="Times New Roman" w:eastAsia="Arial" w:hAnsi="Times New Roman" w:cs="Times New Roman"/>
          <w:sz w:val="22"/>
          <w:szCs w:val="22"/>
        </w:rPr>
        <w:t xml:space="preserve"> </w:t>
      </w:r>
      <w:r w:rsidR="00F4541C" w:rsidRPr="00BA30D6">
        <w:rPr>
          <w:rFonts w:ascii="Times New Roman" w:eastAsia="Arial" w:hAnsi="Times New Roman" w:cs="Times New Roman"/>
          <w:sz w:val="22"/>
          <w:szCs w:val="22"/>
        </w:rPr>
        <w:t>p</w:t>
      </w:r>
      <w:r w:rsidRPr="00BA30D6">
        <w:rPr>
          <w:rFonts w:ascii="Times New Roman" w:eastAsia="Arial" w:hAnsi="Times New Roman" w:cs="Times New Roman"/>
          <w:sz w:val="22"/>
          <w:szCs w:val="22"/>
        </w:rPr>
        <w:t>irkimo sąlygų dalis.</w:t>
      </w:r>
    </w:p>
    <w:p w14:paraId="07B05EFD" w14:textId="041C198D" w:rsidR="005B28B7" w:rsidRPr="005B28B7" w:rsidRDefault="005B28B7" w:rsidP="000D30C7">
      <w:pPr>
        <w:pStyle w:val="Sraopastraipa"/>
        <w:numPr>
          <w:ilvl w:val="1"/>
          <w:numId w:val="6"/>
        </w:numPr>
        <w:tabs>
          <w:tab w:val="left" w:pos="993"/>
        </w:tabs>
        <w:spacing w:line="240" w:lineRule="auto"/>
        <w:ind w:left="0" w:firstLine="567"/>
        <w:jc w:val="both"/>
        <w:rPr>
          <w:rFonts w:ascii="Times New Roman" w:eastAsia="Arial" w:hAnsi="Times New Roman" w:cs="Times New Roman"/>
          <w:sz w:val="22"/>
          <w:szCs w:val="22"/>
        </w:rPr>
      </w:pPr>
      <w:r w:rsidRPr="005B28B7">
        <w:rPr>
          <w:rFonts w:ascii="Times New Roman" w:eastAsia="Arial" w:hAnsi="Times New Roman" w:cs="Times New Roman"/>
          <w:sz w:val="22"/>
          <w:szCs w:val="22"/>
        </w:rPr>
        <w:t xml:space="preserve">Kontaktinis asmuo dėl pirkimo objekto – Žemės ūkio ir kaimo reikalų skyriaus vedėjas Irmantas </w:t>
      </w:r>
      <w:proofErr w:type="spellStart"/>
      <w:r w:rsidRPr="005B28B7">
        <w:rPr>
          <w:rFonts w:ascii="Times New Roman" w:eastAsia="Arial" w:hAnsi="Times New Roman" w:cs="Times New Roman"/>
          <w:sz w:val="22"/>
          <w:szCs w:val="22"/>
        </w:rPr>
        <w:t>Laniauskas</w:t>
      </w:r>
      <w:proofErr w:type="spellEnd"/>
      <w:r w:rsidRPr="005B28B7">
        <w:rPr>
          <w:rFonts w:ascii="Times New Roman" w:eastAsia="Arial" w:hAnsi="Times New Roman" w:cs="Times New Roman"/>
          <w:sz w:val="22"/>
          <w:szCs w:val="22"/>
        </w:rPr>
        <w:t xml:space="preserve">, tel. +370 310 31 970, </w:t>
      </w:r>
      <w:r>
        <w:rPr>
          <w:rFonts w:ascii="Times New Roman" w:eastAsia="Arial" w:hAnsi="Times New Roman" w:cs="Times New Roman"/>
          <w:sz w:val="22"/>
          <w:szCs w:val="22"/>
        </w:rPr>
        <w:t>e</w:t>
      </w:r>
      <w:r w:rsidRPr="005B28B7">
        <w:rPr>
          <w:rFonts w:ascii="Times New Roman" w:eastAsia="Arial" w:hAnsi="Times New Roman" w:cs="Times New Roman"/>
          <w:sz w:val="22"/>
          <w:szCs w:val="22"/>
        </w:rPr>
        <w:t xml:space="preserve">l. paštas </w:t>
      </w:r>
      <w:hyperlink r:id="rId13" w:history="1">
        <w:r w:rsidRPr="005B28B7">
          <w:rPr>
            <w:rStyle w:val="Hipersaitas"/>
            <w:rFonts w:ascii="Times New Roman" w:eastAsia="Arial" w:hAnsi="Times New Roman" w:cs="Times New Roman"/>
            <w:sz w:val="22"/>
            <w:szCs w:val="22"/>
          </w:rPr>
          <w:t>irmantas.laniauskas@varena.lt</w:t>
        </w:r>
      </w:hyperlink>
      <w:r>
        <w:rPr>
          <w:rFonts w:ascii="Times New Roman" w:eastAsia="Arial" w:hAnsi="Times New Roman" w:cs="Times New Roman"/>
          <w:sz w:val="22"/>
          <w:szCs w:val="22"/>
        </w:rPr>
        <w:t>.</w:t>
      </w:r>
    </w:p>
    <w:p w14:paraId="40F6425C" w14:textId="1438BA79" w:rsidR="005B28B7" w:rsidRPr="005B28B7" w:rsidRDefault="005B28B7" w:rsidP="005B28B7">
      <w:pPr>
        <w:tabs>
          <w:tab w:val="left" w:pos="993"/>
        </w:tabs>
        <w:spacing w:after="0" w:line="240" w:lineRule="auto"/>
        <w:ind w:left="360"/>
        <w:jc w:val="both"/>
        <w:rPr>
          <w:rFonts w:ascii="Times New Roman" w:hAnsi="Times New Roman" w:cs="Times New Roman"/>
          <w:sz w:val="22"/>
          <w:szCs w:val="22"/>
        </w:rPr>
      </w:pPr>
    </w:p>
    <w:p w14:paraId="5DEDEBC7" w14:textId="1ED44FB6" w:rsidR="00B41C66" w:rsidRPr="00BA30D6" w:rsidRDefault="00507DC9" w:rsidP="00717DCC">
      <w:pPr>
        <w:pStyle w:val="Antrat1"/>
        <w:spacing w:line="20" w:lineRule="atLeast"/>
        <w:contextualSpacing/>
        <w:rPr>
          <w:rFonts w:ascii="Times New Roman" w:hAnsi="Times New Roman" w:cs="Times New Roman"/>
          <w:b/>
          <w:sz w:val="22"/>
          <w:szCs w:val="22"/>
        </w:rPr>
      </w:pPr>
      <w:bookmarkStart w:id="5" w:name="_Ref39426332"/>
      <w:bookmarkStart w:id="6" w:name="_Ref39426338"/>
      <w:bookmarkStart w:id="7" w:name="_Toc126333929"/>
      <w:bookmarkEnd w:id="3"/>
      <w:r w:rsidRPr="00BA30D6">
        <w:rPr>
          <w:rFonts w:ascii="Times New Roman" w:hAnsi="Times New Roman" w:cs="Times New Roman"/>
          <w:b/>
          <w:sz w:val="22"/>
          <w:szCs w:val="22"/>
        </w:rPr>
        <w:t xml:space="preserve">2. </w:t>
      </w:r>
      <w:r w:rsidR="00B41C66" w:rsidRPr="00BA30D6">
        <w:rPr>
          <w:rFonts w:ascii="Times New Roman" w:hAnsi="Times New Roman" w:cs="Times New Roman"/>
          <w:b/>
          <w:sz w:val="22"/>
          <w:szCs w:val="22"/>
        </w:rPr>
        <w:t>Pirkimo objektas</w:t>
      </w:r>
      <w:bookmarkEnd w:id="5"/>
      <w:bookmarkEnd w:id="6"/>
      <w:bookmarkEnd w:id="7"/>
    </w:p>
    <w:p w14:paraId="2CDE89FD" w14:textId="6CD1D668" w:rsidR="008D41A0" w:rsidRPr="008D41A0" w:rsidRDefault="008D41A0" w:rsidP="008D41A0">
      <w:pPr>
        <w:pStyle w:val="Betarp"/>
        <w:numPr>
          <w:ilvl w:val="1"/>
          <w:numId w:val="11"/>
        </w:numPr>
        <w:spacing w:after="120"/>
        <w:ind w:left="0" w:firstLine="567"/>
        <w:contextualSpacing/>
        <w:jc w:val="both"/>
        <w:rPr>
          <w:rFonts w:ascii="Times New Roman" w:eastAsia="Calibri" w:hAnsi="Times New Roman" w:cs="Times New Roman"/>
          <w:color w:val="000000" w:themeColor="text1"/>
          <w:sz w:val="22"/>
          <w:szCs w:val="22"/>
        </w:rPr>
      </w:pPr>
      <w:r w:rsidRPr="008D41A0">
        <w:rPr>
          <w:rFonts w:ascii="Times New Roman" w:eastAsia="Calibri" w:hAnsi="Times New Roman" w:cs="Times New Roman"/>
          <w:color w:val="000000" w:themeColor="text1"/>
          <w:sz w:val="22"/>
          <w:szCs w:val="22"/>
        </w:rPr>
        <w:t xml:space="preserve">Perkančioji organizacija numato įsigyti blogos būklės valstybei nuosavybės teise priklausančių melioracijos statinių rekonstravimo Varėnos rajono savivaldybės teritorijoje rangos darbus. Reikalavimai pirkimo objektui nustatyti Pirkimo specialiųjų sąlygų 2 priede „Techninė specifikacija“, Pirkimo specialiųjų sąlygų </w:t>
      </w:r>
      <w:r w:rsidR="000D30C7">
        <w:rPr>
          <w:rFonts w:ascii="Times New Roman" w:eastAsia="Calibri" w:hAnsi="Times New Roman" w:cs="Times New Roman"/>
          <w:color w:val="000000" w:themeColor="text1"/>
          <w:sz w:val="22"/>
          <w:szCs w:val="22"/>
        </w:rPr>
        <w:t>7</w:t>
      </w:r>
      <w:r w:rsidRPr="008D41A0">
        <w:rPr>
          <w:rFonts w:ascii="Times New Roman" w:eastAsia="Calibri" w:hAnsi="Times New Roman" w:cs="Times New Roman"/>
          <w:color w:val="000000" w:themeColor="text1"/>
          <w:sz w:val="22"/>
          <w:szCs w:val="22"/>
        </w:rPr>
        <w:t xml:space="preserve"> priede „Techninis darbo projektas“ ir Pirkimo specialiųjų sąlygų </w:t>
      </w:r>
      <w:r w:rsidR="000D30C7">
        <w:rPr>
          <w:rFonts w:ascii="Times New Roman" w:eastAsia="Calibri" w:hAnsi="Times New Roman" w:cs="Times New Roman"/>
          <w:color w:val="000000" w:themeColor="text1"/>
          <w:sz w:val="22"/>
          <w:szCs w:val="22"/>
        </w:rPr>
        <w:t>3</w:t>
      </w:r>
      <w:r w:rsidRPr="008D41A0">
        <w:rPr>
          <w:rFonts w:ascii="Times New Roman" w:eastAsia="Calibri" w:hAnsi="Times New Roman" w:cs="Times New Roman"/>
          <w:color w:val="000000" w:themeColor="text1"/>
          <w:sz w:val="22"/>
          <w:szCs w:val="22"/>
        </w:rPr>
        <w:t xml:space="preserve"> priede „Sutarties projektas“</w:t>
      </w:r>
      <w:r w:rsidR="008B45BB">
        <w:rPr>
          <w:rFonts w:ascii="Times New Roman" w:eastAsia="Calibri" w:hAnsi="Times New Roman" w:cs="Times New Roman"/>
          <w:color w:val="000000" w:themeColor="text1"/>
          <w:sz w:val="22"/>
          <w:szCs w:val="22"/>
        </w:rPr>
        <w:t xml:space="preserve"> bei 8 priede „Orientaciniai darbų kiekių žiniaraščiai“</w:t>
      </w:r>
      <w:r w:rsidRPr="008D41A0">
        <w:rPr>
          <w:rFonts w:ascii="Times New Roman" w:eastAsia="Calibri" w:hAnsi="Times New Roman" w:cs="Times New Roman"/>
          <w:color w:val="000000" w:themeColor="text1"/>
          <w:sz w:val="22"/>
          <w:szCs w:val="22"/>
        </w:rPr>
        <w:t>. Pirkimas finansuojamas iš Lietuvos valstybės biudžeto lėšų pagal Valstybei nuosavybės teise priklausančių melioracijos inžinerinių statinių rekonstravimo darbų investicijų projektų finansavimo taisykles, patvirtintas Lietuvos Respublikos žemės ūkio ministro 2022 m. gegužės 12 d. įsakymu Nr. 3D-328 „Dėl Valstybei nuosavybės teise priklausančių melioracijos inžinerinių statinių rekonstravimo darbų investicijų projektų finansavimo taisyklių patvirtinimo“.</w:t>
      </w:r>
    </w:p>
    <w:p w14:paraId="361F67D5" w14:textId="4F1DFDBA" w:rsidR="008D41A0" w:rsidRPr="003A3CA7" w:rsidRDefault="00B41C66" w:rsidP="003A3CA7">
      <w:pPr>
        <w:pStyle w:val="Betarp"/>
        <w:numPr>
          <w:ilvl w:val="1"/>
          <w:numId w:val="11"/>
        </w:numPr>
        <w:spacing w:after="120"/>
        <w:ind w:left="0" w:firstLine="567"/>
        <w:contextualSpacing/>
        <w:jc w:val="both"/>
        <w:rPr>
          <w:rFonts w:ascii="Times New Roman" w:hAnsi="Times New Roman" w:cs="Times New Roman"/>
          <w:sz w:val="22"/>
          <w:szCs w:val="22"/>
        </w:rPr>
      </w:pPr>
      <w:r w:rsidRPr="008D41A0">
        <w:rPr>
          <w:rFonts w:ascii="Times New Roman" w:hAnsi="Times New Roman" w:cs="Times New Roman"/>
          <w:sz w:val="22"/>
          <w:szCs w:val="22"/>
        </w:rPr>
        <w:t xml:space="preserve">Pirkimo objektas į dalis neskaidomas. </w:t>
      </w:r>
      <w:r w:rsidR="007554D6" w:rsidRPr="008D41A0">
        <w:rPr>
          <w:rFonts w:ascii="Times New Roman" w:hAnsi="Times New Roman" w:cs="Times New Roman"/>
          <w:sz w:val="22"/>
          <w:szCs w:val="22"/>
        </w:rPr>
        <w:t xml:space="preserve">Pirkimo apimtys, reikalavimai ir techninė specifikacija apibrėžti </w:t>
      </w:r>
      <w:r w:rsidR="007204DB" w:rsidRPr="008D41A0">
        <w:rPr>
          <w:rFonts w:ascii="Times New Roman" w:hAnsi="Times New Roman" w:cs="Times New Roman"/>
          <w:sz w:val="22"/>
          <w:szCs w:val="22"/>
        </w:rPr>
        <w:t xml:space="preserve">specialiųjų </w:t>
      </w:r>
      <w:r w:rsidR="007554D6" w:rsidRPr="008D41A0">
        <w:rPr>
          <w:rFonts w:ascii="Times New Roman" w:hAnsi="Times New Roman" w:cs="Times New Roman"/>
          <w:sz w:val="22"/>
          <w:szCs w:val="22"/>
        </w:rPr>
        <w:t xml:space="preserve">pirkimo sąlygų </w:t>
      </w:r>
      <w:r w:rsidR="00E364D9" w:rsidRPr="008D41A0">
        <w:rPr>
          <w:rFonts w:ascii="Times New Roman" w:hAnsi="Times New Roman" w:cs="Times New Roman"/>
          <w:sz w:val="22"/>
          <w:szCs w:val="22"/>
        </w:rPr>
        <w:t>2</w:t>
      </w:r>
      <w:r w:rsidR="003A3CA7">
        <w:rPr>
          <w:rFonts w:ascii="Times New Roman" w:hAnsi="Times New Roman" w:cs="Times New Roman"/>
          <w:sz w:val="22"/>
          <w:szCs w:val="22"/>
        </w:rPr>
        <w:t>, 3, 7 ir 8</w:t>
      </w:r>
      <w:r w:rsidR="007554D6" w:rsidRPr="008D41A0">
        <w:rPr>
          <w:rFonts w:ascii="Times New Roman" w:hAnsi="Times New Roman" w:cs="Times New Roman"/>
          <w:sz w:val="22"/>
          <w:szCs w:val="22"/>
        </w:rPr>
        <w:t xml:space="preserve"> </w:t>
      </w:r>
      <w:r w:rsidR="003A3CA7">
        <w:rPr>
          <w:rFonts w:ascii="Times New Roman" w:hAnsi="Times New Roman" w:cs="Times New Roman"/>
          <w:sz w:val="22"/>
          <w:szCs w:val="22"/>
        </w:rPr>
        <w:t>prieduose.</w:t>
      </w:r>
      <w:r w:rsidR="003A3CA7" w:rsidRPr="003A3CA7">
        <w:rPr>
          <w:rFonts w:ascii="Segoe UI" w:eastAsia="Times New Roman" w:hAnsi="Segoe UI" w:cs="Segoe UI"/>
        </w:rPr>
        <w:t xml:space="preserve"> </w:t>
      </w:r>
      <w:r w:rsidR="003A3CA7" w:rsidRPr="003A3CA7">
        <w:rPr>
          <w:rFonts w:ascii="Times New Roman" w:hAnsi="Times New Roman" w:cs="Times New Roman"/>
          <w:sz w:val="22"/>
          <w:szCs w:val="22"/>
        </w:rPr>
        <w:t>Tiekėjų pateikti orientaciniai darbų kiekių žiniaraščiai naudojami informaciniais tikslais ir nebus vertinami nustatant ekonomiškai naudingiausią pasiūlymą</w:t>
      </w:r>
      <w:r w:rsidR="003A3CA7">
        <w:rPr>
          <w:rFonts w:ascii="Times New Roman" w:hAnsi="Times New Roman" w:cs="Times New Roman"/>
          <w:sz w:val="22"/>
          <w:szCs w:val="22"/>
        </w:rPr>
        <w:t xml:space="preserve">. </w:t>
      </w:r>
      <w:r w:rsidR="007554D6" w:rsidRPr="003A3CA7">
        <w:rPr>
          <w:rFonts w:ascii="Times New Roman" w:hAnsi="Times New Roman" w:cs="Times New Roman"/>
          <w:sz w:val="22"/>
          <w:szCs w:val="22"/>
        </w:rPr>
        <w:t xml:space="preserve"> </w:t>
      </w:r>
    </w:p>
    <w:p w14:paraId="0CA81FB8" w14:textId="1DE0ED82" w:rsidR="00325243" w:rsidRPr="008D41A0" w:rsidRDefault="00E53E12" w:rsidP="008D41A0">
      <w:pPr>
        <w:pStyle w:val="Betarp"/>
        <w:numPr>
          <w:ilvl w:val="1"/>
          <w:numId w:val="11"/>
        </w:numPr>
        <w:ind w:left="0" w:firstLine="567"/>
        <w:contextualSpacing/>
        <w:jc w:val="both"/>
        <w:rPr>
          <w:rFonts w:ascii="Times New Roman" w:hAnsi="Times New Roman" w:cs="Times New Roman"/>
          <w:i/>
          <w:iCs/>
          <w:sz w:val="22"/>
          <w:szCs w:val="22"/>
        </w:rPr>
      </w:pPr>
      <w:r w:rsidRPr="008D41A0">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8D41A0">
        <w:rPr>
          <w:rFonts w:ascii="Times New Roman" w:hAnsi="Times New Roman" w:cs="Times New Roman"/>
          <w:sz w:val="22"/>
          <w:szCs w:val="22"/>
        </w:rPr>
        <w:t xml:space="preserve">turi būti </w:t>
      </w:r>
      <w:r w:rsidR="00AE7624" w:rsidRPr="008D41A0">
        <w:rPr>
          <w:rFonts w:ascii="Times New Roman" w:hAnsi="Times New Roman" w:cs="Times New Roman"/>
          <w:sz w:val="22"/>
          <w:szCs w:val="22"/>
        </w:rPr>
        <w:t xml:space="preserve">laikoma, kad kiekviena tokia nuoroda yra pateikta su žodžiais „arba lygiavertis“. </w:t>
      </w:r>
    </w:p>
    <w:p w14:paraId="3031DC86" w14:textId="79D3B888" w:rsidR="00004521" w:rsidRPr="00DF241E" w:rsidRDefault="00004521" w:rsidP="008D41A0">
      <w:pPr>
        <w:pStyle w:val="Sraopastraipa"/>
        <w:spacing w:after="0" w:line="240" w:lineRule="auto"/>
        <w:ind w:left="0" w:firstLine="567"/>
        <w:jc w:val="both"/>
        <w:rPr>
          <w:rFonts w:ascii="Times New Roman" w:hAnsi="Times New Roman" w:cs="Times New Roman"/>
          <w:sz w:val="22"/>
          <w:szCs w:val="22"/>
        </w:rPr>
      </w:pPr>
      <w:r w:rsidRPr="00AB542F">
        <w:rPr>
          <w:rFonts w:ascii="Times New Roman" w:hAnsi="Times New Roman" w:cs="Times New Roman"/>
          <w:sz w:val="22"/>
          <w:szCs w:val="22"/>
        </w:rPr>
        <w:t>2.</w:t>
      </w:r>
      <w:r w:rsidR="00AC56A2" w:rsidRPr="00AB542F">
        <w:rPr>
          <w:rFonts w:ascii="Times New Roman" w:hAnsi="Times New Roman" w:cs="Times New Roman"/>
          <w:sz w:val="22"/>
          <w:szCs w:val="22"/>
        </w:rPr>
        <w:t>4</w:t>
      </w:r>
      <w:r w:rsidRPr="00AB542F">
        <w:rPr>
          <w:rFonts w:ascii="Times New Roman" w:hAnsi="Times New Roman" w:cs="Times New Roman"/>
          <w:sz w:val="22"/>
          <w:szCs w:val="22"/>
        </w:rPr>
        <w:t>. Jeigu apibūdinant pirkimo objektą techninėje specifikacijoje nurodytas standartas</w:t>
      </w:r>
      <w:r w:rsidR="00245655" w:rsidRPr="00AB542F">
        <w:rPr>
          <w:rFonts w:ascii="Times New Roman" w:hAnsi="Times New Roman" w:cs="Times New Roman"/>
          <w:sz w:val="22"/>
          <w:szCs w:val="22"/>
        </w:rPr>
        <w:t>, techninis liudijimas ar bendrosios techninės specifikacijos</w:t>
      </w:r>
      <w:r w:rsidR="00046522" w:rsidRPr="00AB542F">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w:t>
      </w:r>
      <w:r w:rsidR="00046522" w:rsidRPr="00DF241E">
        <w:rPr>
          <w:rFonts w:ascii="Times New Roman" w:hAnsi="Times New Roman" w:cs="Times New Roman"/>
          <w:color w:val="000000"/>
          <w:sz w:val="22"/>
          <w:szCs w:val="22"/>
        </w:rPr>
        <w:t>naudojimu)</w:t>
      </w:r>
      <w:r w:rsidR="00245655" w:rsidRPr="00DF241E">
        <w:rPr>
          <w:rFonts w:ascii="Times New Roman" w:hAnsi="Times New Roman" w:cs="Times New Roman"/>
          <w:color w:val="000000"/>
          <w:sz w:val="22"/>
          <w:szCs w:val="22"/>
        </w:rPr>
        <w:t xml:space="preserve">, </w:t>
      </w:r>
      <w:r w:rsidR="00245655" w:rsidRPr="00DF241E">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BA30D6" w:rsidRDefault="00202323" w:rsidP="00202323">
      <w:pPr>
        <w:pStyle w:val="Antrat1"/>
        <w:spacing w:line="20" w:lineRule="atLeast"/>
        <w:contextualSpacing/>
        <w:rPr>
          <w:rFonts w:ascii="Times New Roman" w:hAnsi="Times New Roman" w:cs="Times New Roman"/>
          <w:b/>
          <w:sz w:val="22"/>
          <w:szCs w:val="22"/>
        </w:rPr>
      </w:pPr>
      <w:bookmarkStart w:id="8" w:name="_Toc126333930"/>
      <w:r w:rsidRPr="00BA30D6">
        <w:rPr>
          <w:rFonts w:ascii="Times New Roman" w:hAnsi="Times New Roman" w:cs="Times New Roman"/>
          <w:b/>
          <w:sz w:val="22"/>
          <w:szCs w:val="22"/>
        </w:rPr>
        <w:t>3.</w:t>
      </w:r>
      <w:r w:rsidR="00D24970" w:rsidRPr="00BA30D6">
        <w:rPr>
          <w:rFonts w:ascii="Times New Roman" w:hAnsi="Times New Roman" w:cs="Times New Roman"/>
          <w:b/>
          <w:sz w:val="22"/>
          <w:szCs w:val="22"/>
        </w:rPr>
        <w:t xml:space="preserve"> </w:t>
      </w:r>
      <w:bookmarkStart w:id="9" w:name="_Ref39427921"/>
      <w:bookmarkStart w:id="10" w:name="_Ref39427927"/>
      <w:bookmarkStart w:id="11" w:name="_Ref39740354"/>
      <w:r w:rsidR="00D22226" w:rsidRPr="00BA30D6">
        <w:rPr>
          <w:rFonts w:ascii="Times New Roman" w:hAnsi="Times New Roman" w:cs="Times New Roman"/>
          <w:b/>
          <w:sz w:val="22"/>
          <w:szCs w:val="22"/>
        </w:rPr>
        <w:t>Susitikimai su tiekėjais</w:t>
      </w:r>
      <w:bookmarkEnd w:id="9"/>
      <w:bookmarkEnd w:id="10"/>
      <w:r w:rsidR="003B6924" w:rsidRPr="00BA30D6">
        <w:rPr>
          <w:rFonts w:ascii="Times New Roman" w:hAnsi="Times New Roman" w:cs="Times New Roman"/>
          <w:b/>
          <w:sz w:val="22"/>
          <w:szCs w:val="22"/>
        </w:rPr>
        <w:t xml:space="preserve"> ir objekto apžiūra</w:t>
      </w:r>
      <w:bookmarkEnd w:id="8"/>
      <w:bookmarkEnd w:id="11"/>
    </w:p>
    <w:p w14:paraId="48649810" w14:textId="77777777" w:rsidR="00C05877" w:rsidRPr="00DF241E" w:rsidRDefault="00862DB8" w:rsidP="00C05877">
      <w:pPr>
        <w:pStyle w:val="Sraopastraipa"/>
        <w:spacing w:after="0"/>
        <w:ind w:left="0" w:firstLine="567"/>
        <w:jc w:val="both"/>
        <w:rPr>
          <w:rFonts w:ascii="Times New Roman" w:hAnsi="Times New Roman" w:cs="Times New Roman"/>
          <w:sz w:val="22"/>
          <w:szCs w:val="22"/>
        </w:rPr>
      </w:pPr>
      <w:r w:rsidRPr="00DF241E">
        <w:rPr>
          <w:rFonts w:ascii="Times New Roman" w:hAnsi="Times New Roman" w:cs="Times New Roman"/>
          <w:iCs/>
          <w:sz w:val="22"/>
          <w:szCs w:val="22"/>
        </w:rPr>
        <w:t>3.1.</w:t>
      </w:r>
      <w:r w:rsidRPr="00DF241E">
        <w:rPr>
          <w:rFonts w:ascii="Times New Roman" w:hAnsi="Times New Roman" w:cs="Times New Roman"/>
          <w:i/>
          <w:color w:val="FF0000"/>
          <w:sz w:val="22"/>
          <w:szCs w:val="22"/>
        </w:rPr>
        <w:t xml:space="preserve"> </w:t>
      </w:r>
      <w:r w:rsidR="00B176FD" w:rsidRPr="00DF241E">
        <w:rPr>
          <w:rFonts w:ascii="Times New Roman" w:hAnsi="Times New Roman" w:cs="Times New Roman"/>
          <w:sz w:val="22"/>
          <w:szCs w:val="22"/>
        </w:rPr>
        <w:t xml:space="preserve">Perkančioji organizacija nerengs susitikimo su tiekėjais dėl pirkimo </w:t>
      </w:r>
      <w:r w:rsidR="004257A5" w:rsidRPr="00DF241E">
        <w:rPr>
          <w:rFonts w:ascii="Times New Roman" w:hAnsi="Times New Roman" w:cs="Times New Roman"/>
          <w:sz w:val="22"/>
          <w:szCs w:val="22"/>
        </w:rPr>
        <w:t>sąlyg</w:t>
      </w:r>
      <w:r w:rsidR="00B176FD" w:rsidRPr="00DF241E">
        <w:rPr>
          <w:rFonts w:ascii="Times New Roman" w:hAnsi="Times New Roman" w:cs="Times New Roman"/>
          <w:sz w:val="22"/>
          <w:szCs w:val="22"/>
        </w:rPr>
        <w:t>ų</w:t>
      </w:r>
      <w:r w:rsidR="00946722" w:rsidRPr="00DF241E">
        <w:rPr>
          <w:rFonts w:ascii="Times New Roman" w:hAnsi="Times New Roman" w:cs="Times New Roman"/>
          <w:sz w:val="22"/>
          <w:szCs w:val="22"/>
        </w:rPr>
        <w:t xml:space="preserve"> paaiškinimo</w:t>
      </w:r>
      <w:r w:rsidR="00B176FD" w:rsidRPr="00DF241E">
        <w:rPr>
          <w:rFonts w:ascii="Times New Roman" w:hAnsi="Times New Roman" w:cs="Times New Roman"/>
          <w:sz w:val="22"/>
          <w:szCs w:val="22"/>
        </w:rPr>
        <w:t>.</w:t>
      </w:r>
    </w:p>
    <w:p w14:paraId="24A7FE06" w14:textId="40EB01ED" w:rsidR="00BE0587" w:rsidRPr="00DF241E" w:rsidRDefault="00C05877" w:rsidP="00C05877">
      <w:pPr>
        <w:pStyle w:val="Sraopastraipa"/>
        <w:spacing w:after="0"/>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3.2. </w:t>
      </w:r>
      <w:r w:rsidR="00BE0587" w:rsidRPr="00DF241E">
        <w:rPr>
          <w:rFonts w:ascii="Times New Roman" w:eastAsiaTheme="minorHAnsi" w:hAnsi="Times New Roman" w:cs="Times New Roman"/>
          <w:sz w:val="22"/>
          <w:szCs w:val="22"/>
          <w:lang w:eastAsia="en-US"/>
        </w:rPr>
        <w:t>P</w:t>
      </w:r>
      <w:r w:rsidR="00BE0587" w:rsidRPr="00DF241E">
        <w:rPr>
          <w:rFonts w:ascii="Times New Roman" w:hAnsi="Times New Roman" w:cs="Times New Roman"/>
          <w:sz w:val="22"/>
          <w:szCs w:val="22"/>
        </w:rPr>
        <w:t>erkančioji organizacija nerengs objekto apžiūros.</w:t>
      </w:r>
    </w:p>
    <w:p w14:paraId="6443D2FF" w14:textId="040A41C9" w:rsidR="00C94B9F" w:rsidRPr="00BA30D6" w:rsidRDefault="00AD57B1" w:rsidP="00AD57B1">
      <w:pPr>
        <w:pStyle w:val="Antrat1"/>
        <w:spacing w:line="20" w:lineRule="atLeast"/>
        <w:contextualSpacing/>
        <w:rPr>
          <w:rFonts w:ascii="Times New Roman" w:hAnsi="Times New Roman" w:cs="Times New Roman"/>
          <w:b/>
          <w:sz w:val="22"/>
          <w:szCs w:val="22"/>
        </w:rPr>
      </w:pPr>
      <w:bookmarkStart w:id="12" w:name="_Ref39473754"/>
      <w:bookmarkStart w:id="13" w:name="_Ref39473761"/>
      <w:bookmarkStart w:id="14" w:name="_Ref39474188"/>
      <w:bookmarkStart w:id="15" w:name="_Toc126333931"/>
      <w:r w:rsidRPr="00BA30D6">
        <w:rPr>
          <w:rFonts w:ascii="Times New Roman" w:hAnsi="Times New Roman" w:cs="Times New Roman"/>
          <w:b/>
          <w:sz w:val="22"/>
          <w:szCs w:val="22"/>
        </w:rPr>
        <w:lastRenderedPageBreak/>
        <w:t xml:space="preserve">4. </w:t>
      </w:r>
      <w:r w:rsidR="00173ACB" w:rsidRPr="00BA30D6">
        <w:rPr>
          <w:rFonts w:ascii="Times New Roman" w:hAnsi="Times New Roman" w:cs="Times New Roman"/>
          <w:b/>
          <w:sz w:val="22"/>
          <w:szCs w:val="22"/>
        </w:rPr>
        <w:t>Tiekėjų pašalinimo pagrindai</w:t>
      </w:r>
      <w:bookmarkEnd w:id="12"/>
      <w:bookmarkEnd w:id="13"/>
      <w:bookmarkEnd w:id="14"/>
      <w:r w:rsidR="00975F1F" w:rsidRPr="00BA30D6">
        <w:rPr>
          <w:rFonts w:ascii="Times New Roman" w:hAnsi="Times New Roman" w:cs="Times New Roman"/>
          <w:b/>
          <w:sz w:val="22"/>
          <w:szCs w:val="22"/>
        </w:rPr>
        <w:t xml:space="preserve"> ir kvalifikacijos reikalavimai</w:t>
      </w:r>
      <w:bookmarkEnd w:id="15"/>
    </w:p>
    <w:p w14:paraId="23B058CE" w14:textId="5E5BD72E" w:rsidR="002C5249" w:rsidRPr="00BA30D6" w:rsidRDefault="009D2F13" w:rsidP="127DD6E8">
      <w:pPr>
        <w:pStyle w:val="Sraopastraipa"/>
        <w:spacing w:after="120" w:line="20" w:lineRule="atLeast"/>
        <w:ind w:left="0" w:firstLine="567"/>
        <w:jc w:val="both"/>
        <w:rPr>
          <w:rFonts w:ascii="Times New Roman" w:hAnsi="Times New Roman" w:cs="Times New Roman"/>
          <w:b/>
          <w:sz w:val="22"/>
          <w:szCs w:val="22"/>
        </w:rPr>
      </w:pPr>
      <w:r w:rsidRPr="00DF241E">
        <w:rPr>
          <w:rFonts w:ascii="Times New Roman" w:hAnsi="Times New Roman" w:cs="Times New Roman"/>
          <w:sz w:val="22"/>
          <w:szCs w:val="22"/>
        </w:rPr>
        <w:t xml:space="preserve">4.1. </w:t>
      </w:r>
      <w:r w:rsidR="002C5249" w:rsidRPr="00DF241E">
        <w:rPr>
          <w:rFonts w:ascii="Times New Roman" w:hAnsi="Times New Roman" w:cs="Times New Roman"/>
          <w:sz w:val="22"/>
          <w:szCs w:val="22"/>
        </w:rPr>
        <w:t>Reikalavimai dėl tiekėjo ir</w:t>
      </w:r>
      <w:bookmarkStart w:id="16" w:name="_Hlk41039660"/>
      <w:r w:rsidR="00942379" w:rsidRPr="00DF241E">
        <w:rPr>
          <w:rFonts w:ascii="Times New Roman" w:hAnsi="Times New Roman" w:cs="Times New Roman"/>
          <w:sz w:val="22"/>
          <w:szCs w:val="22"/>
        </w:rPr>
        <w:t xml:space="preserve"> </w:t>
      </w:r>
      <w:r w:rsidR="002C5249" w:rsidRPr="00DF241E">
        <w:rPr>
          <w:rFonts w:ascii="Times New Roman" w:hAnsi="Times New Roman" w:cs="Times New Roman"/>
          <w:sz w:val="22"/>
          <w:szCs w:val="22"/>
        </w:rPr>
        <w:t>subtiekėjų</w:t>
      </w:r>
      <w:r w:rsidR="00942379" w:rsidRPr="00DF241E">
        <w:rPr>
          <w:rFonts w:ascii="Times New Roman" w:hAnsi="Times New Roman" w:cs="Times New Roman"/>
          <w:sz w:val="22"/>
          <w:szCs w:val="22"/>
        </w:rPr>
        <w:t xml:space="preserve"> (jei taikoma)</w:t>
      </w:r>
      <w:r w:rsidR="00953F2B" w:rsidRPr="00DF241E">
        <w:rPr>
          <w:rFonts w:ascii="Times New Roman" w:hAnsi="Times New Roman" w:cs="Times New Roman"/>
          <w:sz w:val="22"/>
          <w:szCs w:val="22"/>
        </w:rPr>
        <w:t xml:space="preserve">, </w:t>
      </w:r>
      <w:r w:rsidR="007F34C7" w:rsidRPr="00DF241E">
        <w:rPr>
          <w:rFonts w:ascii="Times New Roman" w:hAnsi="Times New Roman" w:cs="Times New Roman"/>
          <w:sz w:val="22"/>
          <w:szCs w:val="22"/>
        </w:rPr>
        <w:t xml:space="preserve">ūkio subjektų, kurių </w:t>
      </w:r>
      <w:proofErr w:type="spellStart"/>
      <w:r w:rsidR="007F34C7" w:rsidRPr="00DF241E">
        <w:rPr>
          <w:rFonts w:ascii="Times New Roman" w:hAnsi="Times New Roman" w:cs="Times New Roman"/>
          <w:sz w:val="22"/>
          <w:szCs w:val="22"/>
        </w:rPr>
        <w:t>pajėgumais</w:t>
      </w:r>
      <w:proofErr w:type="spellEnd"/>
      <w:r w:rsidR="007F34C7" w:rsidRPr="00DF241E">
        <w:rPr>
          <w:rFonts w:ascii="Times New Roman" w:hAnsi="Times New Roman" w:cs="Times New Roman"/>
          <w:sz w:val="22"/>
          <w:szCs w:val="22"/>
        </w:rPr>
        <w:t xml:space="preserve"> tiekėjas remiasi,</w:t>
      </w:r>
      <w:r w:rsidR="002C5249" w:rsidRPr="00DF241E">
        <w:rPr>
          <w:rFonts w:ascii="Times New Roman" w:hAnsi="Times New Roman" w:cs="Times New Roman"/>
          <w:sz w:val="22"/>
          <w:szCs w:val="22"/>
        </w:rPr>
        <w:t xml:space="preserve"> </w:t>
      </w:r>
      <w:bookmarkEnd w:id="16"/>
      <w:r w:rsidR="002C5249" w:rsidRPr="00DF241E">
        <w:rPr>
          <w:rFonts w:ascii="Times New Roman" w:hAnsi="Times New Roman" w:cs="Times New Roman"/>
          <w:sz w:val="22"/>
          <w:szCs w:val="22"/>
        </w:rPr>
        <w:t xml:space="preserve">pašalinimo pagrindų nebuvimo bei jų nebuvimą patvirtinantys dokumentai nurodyti </w:t>
      </w:r>
      <w:r w:rsidR="006A737F" w:rsidRPr="00BA30D6">
        <w:rPr>
          <w:rFonts w:ascii="Times New Roman" w:hAnsi="Times New Roman" w:cs="Times New Roman"/>
          <w:b/>
          <w:sz w:val="22"/>
          <w:szCs w:val="22"/>
        </w:rPr>
        <w:t xml:space="preserve">specialiųjų </w:t>
      </w:r>
      <w:r w:rsidR="006A737F" w:rsidRPr="00BA30D6">
        <w:rPr>
          <w:rFonts w:ascii="Times New Roman" w:eastAsia="Calibri" w:hAnsi="Times New Roman" w:cs="Times New Roman"/>
          <w:b/>
          <w:sz w:val="22"/>
          <w:szCs w:val="22"/>
        </w:rPr>
        <w:t>p</w:t>
      </w:r>
      <w:r w:rsidR="00551FA7" w:rsidRPr="00BA30D6">
        <w:rPr>
          <w:rFonts w:ascii="Times New Roman" w:eastAsia="Calibri" w:hAnsi="Times New Roman" w:cs="Times New Roman"/>
          <w:b/>
          <w:sz w:val="22"/>
          <w:szCs w:val="22"/>
        </w:rPr>
        <w:t xml:space="preserve">irkimo </w:t>
      </w:r>
      <w:r w:rsidR="006773B6" w:rsidRPr="00BA30D6">
        <w:rPr>
          <w:rFonts w:ascii="Times New Roman" w:eastAsia="Calibri" w:hAnsi="Times New Roman" w:cs="Times New Roman"/>
          <w:b/>
          <w:sz w:val="22"/>
          <w:szCs w:val="22"/>
        </w:rPr>
        <w:t xml:space="preserve">sąlygų </w:t>
      </w:r>
      <w:r w:rsidR="00C05877" w:rsidRPr="00BA30D6">
        <w:rPr>
          <w:rFonts w:ascii="Times New Roman" w:hAnsi="Times New Roman" w:cs="Times New Roman"/>
          <w:b/>
          <w:sz w:val="22"/>
          <w:szCs w:val="22"/>
        </w:rPr>
        <w:t>5</w:t>
      </w:r>
      <w:r w:rsidR="00984B02" w:rsidRPr="00BA30D6">
        <w:rPr>
          <w:rFonts w:ascii="Times New Roman" w:hAnsi="Times New Roman" w:cs="Times New Roman"/>
          <w:b/>
          <w:sz w:val="22"/>
          <w:szCs w:val="22"/>
        </w:rPr>
        <w:t xml:space="preserve">  </w:t>
      </w:r>
      <w:r w:rsidR="006773B6" w:rsidRPr="00BA30D6">
        <w:rPr>
          <w:rFonts w:ascii="Times New Roman" w:eastAsia="Calibri" w:hAnsi="Times New Roman" w:cs="Times New Roman"/>
          <w:b/>
          <w:sz w:val="22"/>
          <w:szCs w:val="22"/>
        </w:rPr>
        <w:t>priede</w:t>
      </w:r>
      <w:r w:rsidR="002C5249" w:rsidRPr="00BA30D6">
        <w:rPr>
          <w:rFonts w:ascii="Times New Roman" w:hAnsi="Times New Roman" w:cs="Times New Roman"/>
          <w:b/>
          <w:sz w:val="22"/>
          <w:szCs w:val="22"/>
        </w:rPr>
        <w:t xml:space="preserve">. </w:t>
      </w:r>
    </w:p>
    <w:p w14:paraId="34E32D48" w14:textId="5E8EEEC0" w:rsidR="007B6F6D" w:rsidRPr="00DF241E" w:rsidRDefault="00970624" w:rsidP="00970624">
      <w:pPr>
        <w:pStyle w:val="Sraopastraipa"/>
        <w:tabs>
          <w:tab w:val="left" w:pos="851"/>
        </w:tabs>
        <w:spacing w:after="0" w:line="20" w:lineRule="atLeast"/>
        <w:ind w:left="0" w:firstLine="567"/>
        <w:jc w:val="both"/>
        <w:rPr>
          <w:rFonts w:ascii="Times New Roman" w:hAnsi="Times New Roman" w:cs="Times New Roman"/>
          <w:sz w:val="22"/>
          <w:szCs w:val="22"/>
          <w:highlight w:val="yellow"/>
        </w:rPr>
      </w:pPr>
      <w:r w:rsidRPr="00DF241E">
        <w:rPr>
          <w:rFonts w:ascii="Times New Roman" w:hAnsi="Times New Roman" w:cs="Times New Roman"/>
          <w:sz w:val="22"/>
          <w:szCs w:val="22"/>
        </w:rPr>
        <w:t>4.2.</w:t>
      </w:r>
      <w:r w:rsidR="00990E9B" w:rsidRPr="00DF241E">
        <w:rPr>
          <w:rFonts w:ascii="Times New Roman" w:hAnsi="Times New Roman" w:cs="Times New Roman"/>
          <w:sz w:val="22"/>
          <w:szCs w:val="22"/>
        </w:rPr>
        <w:t xml:space="preserve"> </w:t>
      </w:r>
      <w:r w:rsidR="00A6625B" w:rsidRPr="00DF241E">
        <w:rPr>
          <w:rFonts w:ascii="Times New Roman" w:hAnsi="Times New Roman" w:cs="Times New Roman"/>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DF241E">
        <w:rPr>
          <w:rFonts w:ascii="Times New Roman" w:hAnsi="Times New Roman" w:cs="Times New Roman"/>
          <w:sz w:val="22"/>
          <w:szCs w:val="22"/>
        </w:rPr>
        <w:t xml:space="preserve">specialiųjų </w:t>
      </w:r>
      <w:r w:rsidR="00765189" w:rsidRPr="00BA30D6">
        <w:rPr>
          <w:rFonts w:ascii="Times New Roman" w:hAnsi="Times New Roman" w:cs="Times New Roman"/>
          <w:b/>
          <w:sz w:val="22"/>
          <w:szCs w:val="22"/>
        </w:rPr>
        <w:t>p</w:t>
      </w:r>
      <w:r w:rsidR="00551FA7" w:rsidRPr="00BA30D6">
        <w:rPr>
          <w:rFonts w:ascii="Times New Roman" w:hAnsi="Times New Roman" w:cs="Times New Roman"/>
          <w:b/>
          <w:sz w:val="22"/>
          <w:szCs w:val="22"/>
        </w:rPr>
        <w:t xml:space="preserve">irkimo </w:t>
      </w:r>
      <w:r w:rsidR="00A6625B" w:rsidRPr="00BA30D6">
        <w:rPr>
          <w:rFonts w:ascii="Times New Roman" w:hAnsi="Times New Roman" w:cs="Times New Roman"/>
          <w:b/>
          <w:sz w:val="22"/>
          <w:szCs w:val="22"/>
        </w:rPr>
        <w:t xml:space="preserve">sąlygų </w:t>
      </w:r>
      <w:r w:rsidR="00F8262D" w:rsidRPr="00BA30D6">
        <w:rPr>
          <w:rFonts w:ascii="Times New Roman" w:hAnsi="Times New Roman" w:cs="Times New Roman"/>
          <w:b/>
          <w:sz w:val="22"/>
          <w:szCs w:val="22"/>
        </w:rPr>
        <w:t xml:space="preserve">5 </w:t>
      </w:r>
      <w:r w:rsidR="00A6625B" w:rsidRPr="00BA30D6">
        <w:rPr>
          <w:rFonts w:ascii="Times New Roman" w:hAnsi="Times New Roman" w:cs="Times New Roman"/>
          <w:b/>
          <w:sz w:val="22"/>
          <w:szCs w:val="22"/>
        </w:rPr>
        <w:t>priede.</w:t>
      </w:r>
      <w:r w:rsidR="00A6625B" w:rsidRPr="00DF241E">
        <w:rPr>
          <w:rFonts w:ascii="Times New Roman" w:hAnsi="Times New Roman" w:cs="Times New Roman"/>
          <w:sz w:val="22"/>
          <w:szCs w:val="22"/>
        </w:rPr>
        <w:t xml:space="preserve"> </w:t>
      </w:r>
    </w:p>
    <w:p w14:paraId="69D62E2B" w14:textId="1B229C86" w:rsidR="00A000BE" w:rsidRPr="00BA30D6" w:rsidRDefault="00D24970" w:rsidP="0037632B">
      <w:pPr>
        <w:pStyle w:val="Antrat1"/>
        <w:tabs>
          <w:tab w:val="left" w:pos="567"/>
        </w:tabs>
        <w:spacing w:after="0"/>
        <w:contextualSpacing/>
        <w:jc w:val="both"/>
        <w:rPr>
          <w:rFonts w:ascii="Times New Roman" w:hAnsi="Times New Roman" w:cs="Times New Roman"/>
          <w:b/>
          <w:sz w:val="22"/>
          <w:szCs w:val="22"/>
        </w:rPr>
      </w:pPr>
      <w:bookmarkStart w:id="17" w:name="_Toc126333932"/>
      <w:r w:rsidRPr="00BA30D6">
        <w:rPr>
          <w:rFonts w:ascii="Times New Roman" w:hAnsi="Times New Roman" w:cs="Times New Roman"/>
          <w:b/>
          <w:color w:val="auto"/>
          <w:sz w:val="22"/>
          <w:szCs w:val="22"/>
        </w:rPr>
        <w:t>5</w:t>
      </w:r>
      <w:r w:rsidR="001E3D5A" w:rsidRPr="00BA30D6">
        <w:rPr>
          <w:rFonts w:ascii="Times New Roman" w:hAnsi="Times New Roman" w:cs="Times New Roman"/>
          <w:b/>
          <w:color w:val="auto"/>
          <w:sz w:val="22"/>
          <w:szCs w:val="22"/>
        </w:rPr>
        <w:t>.</w:t>
      </w:r>
      <w:r w:rsidR="00BA30D6">
        <w:rPr>
          <w:rFonts w:ascii="Times New Roman" w:hAnsi="Times New Roman" w:cs="Times New Roman"/>
          <w:b/>
          <w:color w:val="auto"/>
          <w:sz w:val="22"/>
          <w:szCs w:val="22"/>
        </w:rPr>
        <w:t xml:space="preserve"> </w:t>
      </w:r>
      <w:r w:rsidR="009743D3" w:rsidRPr="00BA30D6">
        <w:rPr>
          <w:rFonts w:ascii="Times New Roman" w:hAnsi="Times New Roman" w:cs="Times New Roman"/>
          <w:b/>
          <w:color w:val="auto"/>
          <w:sz w:val="22"/>
          <w:szCs w:val="22"/>
        </w:rPr>
        <w:t xml:space="preserve">Reikalavimai, susiję su </w:t>
      </w:r>
      <w:r w:rsidR="009743D3" w:rsidRPr="00BA30D6">
        <w:rPr>
          <w:rFonts w:ascii="Times New Roman" w:hAnsi="Times New Roman" w:cs="Times New Roman"/>
          <w:b/>
          <w:sz w:val="22"/>
          <w:szCs w:val="22"/>
        </w:rPr>
        <w:t>nacionaliniu saugumu</w:t>
      </w:r>
      <w:bookmarkEnd w:id="17"/>
      <w:r w:rsidR="009743D3" w:rsidRPr="00BA30D6">
        <w:rPr>
          <w:rFonts w:ascii="Times New Roman" w:hAnsi="Times New Roman" w:cs="Times New Roman"/>
          <w:b/>
          <w:sz w:val="22"/>
          <w:szCs w:val="22"/>
        </w:rPr>
        <w:t xml:space="preserve"> </w:t>
      </w:r>
    </w:p>
    <w:p w14:paraId="05E7CB20" w14:textId="1F5EE295" w:rsidR="002A637A" w:rsidRPr="00DF241E" w:rsidRDefault="00D24970" w:rsidP="008B45BB">
      <w:pPr>
        <w:spacing w:after="0" w:line="240" w:lineRule="auto"/>
        <w:ind w:firstLine="567"/>
        <w:jc w:val="both"/>
        <w:rPr>
          <w:rFonts w:ascii="Times New Roman" w:hAnsi="Times New Roman" w:cs="Times New Roman"/>
          <w:color w:val="000000" w:themeColor="text1"/>
          <w:sz w:val="22"/>
          <w:szCs w:val="22"/>
        </w:rPr>
      </w:pPr>
      <w:r w:rsidRPr="00DF241E">
        <w:rPr>
          <w:rFonts w:ascii="Times New Roman" w:hAnsi="Times New Roman" w:cs="Times New Roman"/>
          <w:color w:val="000000" w:themeColor="text1"/>
          <w:sz w:val="22"/>
          <w:szCs w:val="22"/>
        </w:rPr>
        <w:t>5</w:t>
      </w:r>
      <w:r w:rsidR="0037632B" w:rsidRPr="00DF241E">
        <w:rPr>
          <w:rFonts w:ascii="Times New Roman" w:hAnsi="Times New Roman" w:cs="Times New Roman"/>
          <w:color w:val="000000" w:themeColor="text1"/>
          <w:sz w:val="22"/>
          <w:szCs w:val="22"/>
        </w:rPr>
        <w:t xml:space="preserve">.1. </w:t>
      </w:r>
      <w:r w:rsidR="008B45BB">
        <w:rPr>
          <w:rFonts w:ascii="Times New Roman" w:hAnsi="Times New Roman" w:cs="Times New Roman"/>
          <w:color w:val="000000" w:themeColor="text1"/>
          <w:sz w:val="22"/>
          <w:szCs w:val="22"/>
        </w:rPr>
        <w:t xml:space="preserve">Netaikoma. </w:t>
      </w:r>
    </w:p>
    <w:p w14:paraId="4BEDE7AF" w14:textId="457E0FAE" w:rsidR="00AF62E6" w:rsidRPr="00877200" w:rsidRDefault="00245E8F" w:rsidP="00142AB7">
      <w:pPr>
        <w:pStyle w:val="Antrat1"/>
        <w:spacing w:line="20" w:lineRule="atLeast"/>
        <w:contextualSpacing/>
        <w:rPr>
          <w:rFonts w:ascii="Times New Roman" w:hAnsi="Times New Roman" w:cs="Times New Roman"/>
          <w:b/>
          <w:sz w:val="22"/>
          <w:szCs w:val="22"/>
        </w:rPr>
      </w:pPr>
      <w:bookmarkStart w:id="18" w:name="_Ref39666794"/>
      <w:bookmarkStart w:id="19" w:name="_Ref39666796"/>
      <w:bookmarkStart w:id="20" w:name="_Toc126333933"/>
      <w:r w:rsidRPr="00877200">
        <w:rPr>
          <w:rFonts w:ascii="Times New Roman" w:hAnsi="Times New Roman" w:cs="Times New Roman"/>
          <w:b/>
          <w:sz w:val="22"/>
          <w:szCs w:val="22"/>
        </w:rPr>
        <w:t>6</w:t>
      </w:r>
      <w:r w:rsidR="0005396D" w:rsidRPr="00877200">
        <w:rPr>
          <w:rFonts w:ascii="Times New Roman" w:hAnsi="Times New Roman" w:cs="Times New Roman"/>
          <w:b/>
          <w:sz w:val="22"/>
          <w:szCs w:val="22"/>
        </w:rPr>
        <w:t xml:space="preserve">. </w:t>
      </w:r>
      <w:r w:rsidR="00220588" w:rsidRPr="00877200">
        <w:rPr>
          <w:rFonts w:ascii="Times New Roman" w:hAnsi="Times New Roman" w:cs="Times New Roman"/>
          <w:b/>
          <w:sz w:val="22"/>
          <w:szCs w:val="22"/>
        </w:rPr>
        <w:t>Specialieji r</w:t>
      </w:r>
      <w:r w:rsidR="00DF58E2" w:rsidRPr="00877200">
        <w:rPr>
          <w:rFonts w:ascii="Times New Roman" w:hAnsi="Times New Roman" w:cs="Times New Roman"/>
          <w:b/>
          <w:sz w:val="22"/>
          <w:szCs w:val="22"/>
        </w:rPr>
        <w:t>eikalavimai pasiūlymų rengimui ir pateikimui</w:t>
      </w:r>
      <w:bookmarkEnd w:id="18"/>
      <w:bookmarkEnd w:id="19"/>
      <w:bookmarkEnd w:id="20"/>
    </w:p>
    <w:p w14:paraId="3D47F821" w14:textId="2F93D89B" w:rsidR="00EF5623" w:rsidRPr="00DF241E" w:rsidRDefault="00192AF9" w:rsidP="00E101B8">
      <w:pPr>
        <w:spacing w:after="0" w:line="20" w:lineRule="atLeast"/>
        <w:ind w:firstLine="709"/>
        <w:jc w:val="both"/>
        <w:rPr>
          <w:rFonts w:ascii="Times New Roman" w:hAnsi="Times New Roman" w:cs="Times New Roman"/>
          <w:i/>
          <w:iCs/>
          <w:color w:val="7030A0"/>
          <w:sz w:val="22"/>
          <w:szCs w:val="22"/>
        </w:rPr>
      </w:pPr>
      <w:r w:rsidRPr="00DF241E">
        <w:rPr>
          <w:rFonts w:ascii="Times New Roman" w:hAnsi="Times New Roman" w:cs="Times New Roman"/>
          <w:sz w:val="22"/>
          <w:szCs w:val="22"/>
        </w:rPr>
        <w:t xml:space="preserve">6.1. </w:t>
      </w:r>
      <w:r w:rsidR="00EF5623" w:rsidRPr="00DF241E">
        <w:rPr>
          <w:rFonts w:ascii="Times New Roman" w:hAnsi="Times New Roman" w:cs="Times New Roman"/>
          <w:sz w:val="22"/>
          <w:szCs w:val="22"/>
        </w:rPr>
        <w:t xml:space="preserve">Tiekėjo </w:t>
      </w:r>
      <w:r w:rsidR="0058726C" w:rsidRPr="00DF241E">
        <w:rPr>
          <w:rFonts w:ascii="Times New Roman" w:hAnsi="Times New Roman" w:cs="Times New Roman"/>
          <w:sz w:val="22"/>
          <w:szCs w:val="22"/>
        </w:rPr>
        <w:t>p</w:t>
      </w:r>
      <w:r w:rsidR="00EF5623" w:rsidRPr="00DF241E">
        <w:rPr>
          <w:rFonts w:ascii="Times New Roman" w:hAnsi="Times New Roman" w:cs="Times New Roman"/>
          <w:sz w:val="22"/>
          <w:szCs w:val="22"/>
        </w:rPr>
        <w:t>asiūlymą sudaro CVP IS pateikiamų ir žemiau nurodytų dokumentų visuma</w:t>
      </w:r>
      <w:r w:rsidR="00FD53CF" w:rsidRPr="00DF241E">
        <w:rPr>
          <w:rFonts w:ascii="Times New Roman" w:hAnsi="Times New Roman" w:cs="Times New Roman"/>
          <w:sz w:val="22"/>
          <w:szCs w:val="22"/>
        </w:rPr>
        <w:t>:</w:t>
      </w:r>
    </w:p>
    <w:p w14:paraId="0B17BEF7" w14:textId="32F04DBE" w:rsidR="00FF12F1" w:rsidRPr="00DF241E" w:rsidRDefault="003F0DA7"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tiekėjo pasirašytas </w:t>
      </w:r>
      <w:r w:rsidR="005A195F" w:rsidRPr="00DF241E">
        <w:rPr>
          <w:rFonts w:ascii="Times New Roman" w:hAnsi="Times New Roman" w:cs="Times New Roman"/>
          <w:sz w:val="22"/>
          <w:szCs w:val="22"/>
        </w:rPr>
        <w:t>p</w:t>
      </w:r>
      <w:r w:rsidRPr="00DF241E">
        <w:rPr>
          <w:rFonts w:ascii="Times New Roman" w:hAnsi="Times New Roman" w:cs="Times New Roman"/>
          <w:sz w:val="22"/>
          <w:szCs w:val="22"/>
        </w:rPr>
        <w:t xml:space="preserve">asiūlymas, parengtas pagal </w:t>
      </w:r>
      <w:r w:rsidR="007C1C57" w:rsidRPr="00DF241E">
        <w:rPr>
          <w:rFonts w:ascii="Times New Roman" w:hAnsi="Times New Roman" w:cs="Times New Roman"/>
          <w:sz w:val="22"/>
          <w:szCs w:val="22"/>
        </w:rPr>
        <w:t xml:space="preserve">specialiųjų </w:t>
      </w:r>
      <w:r w:rsidR="007C1C57" w:rsidRPr="00877200">
        <w:rPr>
          <w:rFonts w:ascii="Times New Roman" w:hAnsi="Times New Roman" w:cs="Times New Roman"/>
          <w:b/>
          <w:sz w:val="22"/>
          <w:szCs w:val="22"/>
        </w:rPr>
        <w:t>p</w:t>
      </w:r>
      <w:r w:rsidR="00551FA7" w:rsidRPr="00877200">
        <w:rPr>
          <w:rFonts w:ascii="Times New Roman" w:hAnsi="Times New Roman" w:cs="Times New Roman"/>
          <w:b/>
          <w:sz w:val="22"/>
          <w:szCs w:val="22"/>
        </w:rPr>
        <w:t xml:space="preserve">irkimo </w:t>
      </w:r>
      <w:r w:rsidR="00476F8C" w:rsidRPr="00877200">
        <w:rPr>
          <w:rFonts w:ascii="Times New Roman" w:hAnsi="Times New Roman" w:cs="Times New Roman"/>
          <w:b/>
          <w:sz w:val="22"/>
          <w:szCs w:val="22"/>
        </w:rPr>
        <w:t>sąlygų</w:t>
      </w:r>
      <w:r w:rsidR="00DE5F20" w:rsidRPr="00877200">
        <w:rPr>
          <w:rFonts w:ascii="Times New Roman" w:hAnsi="Times New Roman" w:cs="Times New Roman"/>
          <w:b/>
          <w:sz w:val="22"/>
          <w:szCs w:val="22"/>
        </w:rPr>
        <w:t xml:space="preserve"> </w:t>
      </w:r>
      <w:r w:rsidR="00F8262D" w:rsidRPr="00877200">
        <w:rPr>
          <w:rFonts w:ascii="Times New Roman" w:hAnsi="Times New Roman" w:cs="Times New Roman"/>
          <w:b/>
          <w:sz w:val="22"/>
          <w:szCs w:val="22"/>
          <w:shd w:val="clear" w:color="auto" w:fill="FFFFFF"/>
        </w:rPr>
        <w:t>4</w:t>
      </w:r>
      <w:r w:rsidR="00DE5F20" w:rsidRPr="00877200">
        <w:rPr>
          <w:rFonts w:ascii="Times New Roman" w:hAnsi="Times New Roman" w:cs="Times New Roman"/>
          <w:b/>
          <w:sz w:val="22"/>
          <w:szCs w:val="22"/>
          <w:shd w:val="clear" w:color="auto" w:fill="FFFFFF"/>
        </w:rPr>
        <w:t xml:space="preserve"> </w:t>
      </w:r>
      <w:r w:rsidR="00476F8C" w:rsidRPr="00877200">
        <w:rPr>
          <w:rFonts w:ascii="Times New Roman" w:hAnsi="Times New Roman" w:cs="Times New Roman"/>
          <w:b/>
          <w:sz w:val="22"/>
          <w:szCs w:val="22"/>
        </w:rPr>
        <w:t>priede</w:t>
      </w:r>
      <w:r w:rsidR="00476F8C" w:rsidRPr="00DF241E">
        <w:rPr>
          <w:rFonts w:ascii="Times New Roman" w:hAnsi="Times New Roman" w:cs="Times New Roman"/>
          <w:sz w:val="22"/>
          <w:szCs w:val="22"/>
        </w:rPr>
        <w:t xml:space="preserve"> </w:t>
      </w:r>
      <w:r w:rsidRPr="00DF241E">
        <w:rPr>
          <w:rFonts w:ascii="Times New Roman" w:hAnsi="Times New Roman" w:cs="Times New Roman"/>
          <w:sz w:val="22"/>
          <w:szCs w:val="22"/>
        </w:rPr>
        <w:t xml:space="preserve">pateiktą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asiūlymo formą.</w:t>
      </w:r>
    </w:p>
    <w:p w14:paraId="3459FD0B" w14:textId="76F900B3" w:rsidR="009C1155" w:rsidRPr="00DF241E" w:rsidRDefault="009C1155"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užpildytas </w:t>
      </w:r>
      <w:r w:rsidRPr="00877200">
        <w:rPr>
          <w:rFonts w:ascii="Times New Roman" w:hAnsi="Times New Roman" w:cs="Times New Roman"/>
          <w:b/>
          <w:sz w:val="22"/>
          <w:szCs w:val="22"/>
        </w:rPr>
        <w:t>EBVPD</w:t>
      </w:r>
      <w:r w:rsidRPr="00DF241E">
        <w:rPr>
          <w:rFonts w:ascii="Times New Roman" w:hAnsi="Times New Roman" w:cs="Times New Roman"/>
          <w:sz w:val="22"/>
          <w:szCs w:val="22"/>
        </w:rPr>
        <w:t xml:space="preserve"> (specialiųjų pirkimo </w:t>
      </w:r>
      <w:r w:rsidRPr="00877200">
        <w:rPr>
          <w:rFonts w:ascii="Times New Roman" w:hAnsi="Times New Roman" w:cs="Times New Roman"/>
          <w:b/>
          <w:sz w:val="22"/>
          <w:szCs w:val="22"/>
        </w:rPr>
        <w:t xml:space="preserve">sąlygų </w:t>
      </w:r>
      <w:r w:rsidR="008B45BB">
        <w:rPr>
          <w:rFonts w:ascii="Times New Roman" w:hAnsi="Times New Roman" w:cs="Times New Roman"/>
          <w:b/>
          <w:sz w:val="22"/>
          <w:szCs w:val="22"/>
        </w:rPr>
        <w:t>6</w:t>
      </w:r>
      <w:r w:rsidRPr="000C3808">
        <w:rPr>
          <w:rFonts w:ascii="Times New Roman" w:hAnsi="Times New Roman" w:cs="Times New Roman"/>
          <w:b/>
          <w:sz w:val="22"/>
          <w:szCs w:val="22"/>
        </w:rPr>
        <w:t xml:space="preserve"> prie</w:t>
      </w:r>
      <w:r w:rsidRPr="00877200">
        <w:rPr>
          <w:rFonts w:ascii="Times New Roman" w:hAnsi="Times New Roman" w:cs="Times New Roman"/>
          <w:b/>
          <w:sz w:val="22"/>
          <w:szCs w:val="22"/>
        </w:rPr>
        <w:t>das</w:t>
      </w:r>
      <w:r w:rsidRPr="00DF241E">
        <w:rPr>
          <w:rFonts w:ascii="Times New Roman" w:hAnsi="Times New Roman" w:cs="Times New Roman"/>
          <w:sz w:val="22"/>
          <w:szCs w:val="22"/>
        </w:rPr>
        <w:t xml:space="preserve">). Pasirašydamas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asiūlymą, tiekėjas patvirtina ir EBVPD tikrumą;</w:t>
      </w:r>
    </w:p>
    <w:p w14:paraId="021CA68F" w14:textId="346D8E49" w:rsidR="007C1C57" w:rsidRPr="00DF241E" w:rsidRDefault="000C55D6"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jungtinės veiklos sutarties kopija (jeigu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irkime dalyvauja ūkio subjektų grupė jungtinės veiklos sutarties pagrindu)</w:t>
      </w:r>
      <w:r w:rsidR="007C1C57" w:rsidRPr="00DF241E">
        <w:rPr>
          <w:rFonts w:ascii="Times New Roman" w:hAnsi="Times New Roman" w:cs="Times New Roman"/>
          <w:sz w:val="22"/>
          <w:szCs w:val="22"/>
        </w:rPr>
        <w:t>;</w:t>
      </w:r>
    </w:p>
    <w:p w14:paraId="50A0B33A" w14:textId="0A1B61EF" w:rsidR="006D0EC0" w:rsidRPr="00DF241E" w:rsidRDefault="006D0EC0"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dokumentas, patvirtinantis, kad asmuo, kuris pasirašė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asiūlymą (jei jis ne tiekėjo vadovas), turėjo teisę jį pasirašyti;</w:t>
      </w:r>
    </w:p>
    <w:p w14:paraId="0997451A" w14:textId="14C5D167" w:rsidR="006D0EC0" w:rsidRPr="00DF241E" w:rsidRDefault="00212F68" w:rsidP="00201393">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DF241E">
        <w:rPr>
          <w:rFonts w:ascii="Times New Roman" w:hAnsi="Times New Roman" w:cs="Times New Roman"/>
          <w:sz w:val="22"/>
          <w:szCs w:val="22"/>
        </w:rPr>
        <w:t>p</w:t>
      </w:r>
      <w:r w:rsidR="006D0EC0" w:rsidRPr="00DF241E">
        <w:rPr>
          <w:rFonts w:ascii="Times New Roman" w:hAnsi="Times New Roman" w:cs="Times New Roman"/>
          <w:sz w:val="22"/>
          <w:szCs w:val="22"/>
        </w:rPr>
        <w:t>asiūlymo galiojimą užtikrinantis dokumentas (jeigu reikalaujama);</w:t>
      </w:r>
    </w:p>
    <w:p w14:paraId="53A8B5A3" w14:textId="109B0BB3" w:rsidR="00450415" w:rsidRPr="00DF241E" w:rsidRDefault="00450415"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jei tiekėjas pasitelkia ūkio subjektus, kurių </w:t>
      </w:r>
      <w:proofErr w:type="spellStart"/>
      <w:r w:rsidRPr="00DF241E">
        <w:rPr>
          <w:rFonts w:ascii="Times New Roman" w:hAnsi="Times New Roman" w:cs="Times New Roman"/>
          <w:sz w:val="22"/>
          <w:szCs w:val="22"/>
        </w:rPr>
        <w:t>pajėgumais</w:t>
      </w:r>
      <w:proofErr w:type="spellEnd"/>
      <w:r w:rsidRPr="00DF241E">
        <w:rPr>
          <w:rFonts w:ascii="Times New Roman" w:hAnsi="Times New Roman" w:cs="Times New Roman"/>
          <w:sz w:val="22"/>
          <w:szCs w:val="22"/>
        </w:rPr>
        <w:t xml:space="preserve"> remiasi, – įrodymai, kad šie ištekliai bus prieinami per visą sutartinių įsipareigojimų vykdymo laikotarpį;</w:t>
      </w:r>
    </w:p>
    <w:p w14:paraId="0A4D1BFD" w14:textId="5A7C8BAD" w:rsidR="00450415" w:rsidRPr="00DF241E" w:rsidRDefault="00450415" w:rsidP="0087720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irkime;</w:t>
      </w:r>
    </w:p>
    <w:p w14:paraId="676708E5" w14:textId="77777777" w:rsidR="008D4AC8" w:rsidRPr="00DF241E" w:rsidRDefault="00450415" w:rsidP="0087720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dokumentai, patvirtinantys, kad ūkio subjektas, kurio </w:t>
      </w:r>
      <w:proofErr w:type="spellStart"/>
      <w:r w:rsidRPr="00DF241E">
        <w:rPr>
          <w:rFonts w:ascii="Times New Roman" w:hAnsi="Times New Roman" w:cs="Times New Roman"/>
          <w:sz w:val="22"/>
          <w:szCs w:val="22"/>
        </w:rPr>
        <w:t>pajėgumais</w:t>
      </w:r>
      <w:proofErr w:type="spellEnd"/>
      <w:r w:rsidRPr="00DF241E">
        <w:rPr>
          <w:rFonts w:ascii="Times New Roman" w:hAnsi="Times New Roman" w:cs="Times New Roman"/>
          <w:sz w:val="22"/>
          <w:szCs w:val="22"/>
        </w:rPr>
        <w:t xml:space="preserve"> tiekėjas remiasi, atsižvelgdamas į specialiųjų </w:t>
      </w:r>
      <w:r w:rsidRPr="00877200">
        <w:rPr>
          <w:rFonts w:ascii="Times New Roman" w:hAnsi="Times New Roman" w:cs="Times New Roman"/>
          <w:b/>
          <w:sz w:val="22"/>
          <w:szCs w:val="22"/>
        </w:rPr>
        <w:t xml:space="preserve">pirkimo </w:t>
      </w:r>
      <w:r w:rsidRPr="000C3808">
        <w:rPr>
          <w:rFonts w:ascii="Times New Roman" w:hAnsi="Times New Roman" w:cs="Times New Roman"/>
          <w:b/>
          <w:sz w:val="22"/>
          <w:szCs w:val="22"/>
        </w:rPr>
        <w:t xml:space="preserve">sąlygų </w:t>
      </w:r>
      <w:r w:rsidR="00F8262D" w:rsidRPr="000C3808">
        <w:rPr>
          <w:rFonts w:ascii="Times New Roman" w:hAnsi="Times New Roman" w:cs="Times New Roman"/>
          <w:b/>
          <w:sz w:val="22"/>
          <w:szCs w:val="22"/>
        </w:rPr>
        <w:t>5</w:t>
      </w:r>
      <w:r w:rsidRPr="000C3808">
        <w:rPr>
          <w:rFonts w:ascii="Times New Roman" w:hAnsi="Times New Roman" w:cs="Times New Roman"/>
          <w:b/>
          <w:sz w:val="22"/>
          <w:szCs w:val="22"/>
        </w:rPr>
        <w:t xml:space="preserve"> priede nustatytus</w:t>
      </w:r>
      <w:r w:rsidRPr="000C3808">
        <w:rPr>
          <w:rFonts w:ascii="Times New Roman" w:hAnsi="Times New Roman" w:cs="Times New Roman"/>
          <w:sz w:val="22"/>
          <w:szCs w:val="22"/>
        </w:rPr>
        <w:t xml:space="preserve"> </w:t>
      </w:r>
      <w:r w:rsidRPr="00DF241E">
        <w:rPr>
          <w:rFonts w:ascii="Times New Roman" w:hAnsi="Times New Roman" w:cs="Times New Roman"/>
          <w:sz w:val="22"/>
          <w:szCs w:val="22"/>
        </w:rPr>
        <w:t>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F241E">
        <w:rPr>
          <w:rFonts w:ascii="Times New Roman" w:hAnsi="Times New Roman" w:cs="Times New Roman"/>
          <w:i/>
          <w:iCs/>
          <w:color w:val="FF0000"/>
          <w:sz w:val="22"/>
          <w:szCs w:val="22"/>
        </w:rPr>
        <w:t xml:space="preserve"> </w:t>
      </w:r>
    </w:p>
    <w:p w14:paraId="39E98A77" w14:textId="77B31019" w:rsidR="00201393" w:rsidRPr="00787508" w:rsidRDefault="000429F8" w:rsidP="00877200">
      <w:pPr>
        <w:pStyle w:val="Sraopastraipa"/>
        <w:numPr>
          <w:ilvl w:val="2"/>
          <w:numId w:val="7"/>
        </w:numPr>
        <w:spacing w:after="0" w:line="240" w:lineRule="auto"/>
        <w:ind w:left="0" w:firstLine="709"/>
        <w:jc w:val="both"/>
        <w:rPr>
          <w:rFonts w:ascii="Times New Roman" w:hAnsi="Times New Roman" w:cs="Times New Roman"/>
          <w:b/>
          <w:sz w:val="22"/>
          <w:szCs w:val="22"/>
          <w:u w:val="single"/>
        </w:rPr>
      </w:pPr>
      <w:r w:rsidRPr="00787508">
        <w:rPr>
          <w:rFonts w:ascii="Times New Roman" w:hAnsi="Times New Roman" w:cs="Times New Roman"/>
          <w:b/>
          <w:sz w:val="22"/>
          <w:szCs w:val="22"/>
        </w:rPr>
        <w:t xml:space="preserve">užpildyti orientaciniai darbų kiekių žiniaraščiai. </w:t>
      </w:r>
    </w:p>
    <w:p w14:paraId="479B3B42" w14:textId="79C4FE8D" w:rsidR="00FD03FA" w:rsidRPr="00DF241E" w:rsidRDefault="00C7179F" w:rsidP="00877200">
      <w:pPr>
        <w:pStyle w:val="Sraopastraipa"/>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6.2</w:t>
      </w:r>
      <w:r w:rsidR="00EE3480" w:rsidRPr="00DF241E">
        <w:rPr>
          <w:rFonts w:ascii="Times New Roman" w:hAnsi="Times New Roman" w:cs="Times New Roman"/>
          <w:sz w:val="22"/>
          <w:szCs w:val="22"/>
        </w:rPr>
        <w:t>.</w:t>
      </w:r>
      <w:r w:rsidR="008D4AC8" w:rsidRPr="00DF241E">
        <w:rPr>
          <w:rFonts w:ascii="Times New Roman" w:hAnsi="Times New Roman" w:cs="Times New Roman"/>
          <w:sz w:val="22"/>
          <w:szCs w:val="22"/>
        </w:rPr>
        <w:t xml:space="preserve"> </w:t>
      </w:r>
      <w:r w:rsidR="00BD41D7" w:rsidRPr="00DF241E">
        <w:rPr>
          <w:rFonts w:ascii="Times New Roman" w:eastAsia="Calibri" w:hAnsi="Times New Roman" w:cs="Times New Roman"/>
          <w:sz w:val="22"/>
          <w:szCs w:val="22"/>
        </w:rPr>
        <w:t>P</w:t>
      </w:r>
      <w:r w:rsidR="00FD03FA" w:rsidRPr="00DF241E">
        <w:rPr>
          <w:rFonts w:ascii="Times New Roman" w:eastAsia="Calibri" w:hAnsi="Times New Roman" w:cs="Times New Roman"/>
          <w:sz w:val="22"/>
          <w:szCs w:val="22"/>
        </w:rPr>
        <w:t xml:space="preserve">asiūlymas gali būti pasirašytas </w:t>
      </w:r>
      <w:r w:rsidR="00DD138F" w:rsidRPr="00DF241E">
        <w:rPr>
          <w:rFonts w:ascii="Times New Roman" w:eastAsia="Calibri" w:hAnsi="Times New Roman" w:cs="Times New Roman"/>
          <w:sz w:val="22"/>
          <w:szCs w:val="22"/>
        </w:rPr>
        <w:t xml:space="preserve">fiziniu parašu arba </w:t>
      </w:r>
      <w:r w:rsidR="00FD03FA" w:rsidRPr="00DF24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F241E">
        <w:rPr>
          <w:rFonts w:ascii="Times New Roman" w:hAnsi="Times New Roman" w:cs="Times New Roman"/>
          <w:sz w:val="22"/>
          <w:szCs w:val="22"/>
        </w:rPr>
        <w:t>Perkančiajai organizacijai kilus abejonių dėl dokumentų tikrumo, ji turi teisę reikalauti pateikti dokumentų originalus.</w:t>
      </w:r>
      <w:r w:rsidR="00FD03FA" w:rsidRPr="00DF241E">
        <w:rPr>
          <w:rFonts w:ascii="Times New Roman" w:eastAsia="Calibri" w:hAnsi="Times New Roman" w:cs="Times New Roman"/>
          <w:sz w:val="22"/>
          <w:szCs w:val="22"/>
        </w:rPr>
        <w:t xml:space="preserve"> Gali būti:</w:t>
      </w:r>
    </w:p>
    <w:p w14:paraId="293D3908" w14:textId="1DF5A18C" w:rsidR="00FD03FA" w:rsidRPr="00DF241E" w:rsidRDefault="00C7179F" w:rsidP="00877200">
      <w:pPr>
        <w:pStyle w:val="Sraopastraipa"/>
        <w:spacing w:after="0" w:line="240" w:lineRule="auto"/>
        <w:ind w:left="0" w:firstLine="709"/>
        <w:jc w:val="both"/>
        <w:rPr>
          <w:rFonts w:ascii="Times New Roman" w:hAnsi="Times New Roman" w:cs="Times New Roman"/>
          <w:bCs/>
          <w:iCs/>
          <w:sz w:val="22"/>
          <w:szCs w:val="22"/>
          <w:u w:val="single"/>
        </w:rPr>
      </w:pPr>
      <w:r w:rsidRPr="00DF241E">
        <w:rPr>
          <w:rFonts w:ascii="Times New Roman" w:eastAsia="Calibri" w:hAnsi="Times New Roman" w:cs="Times New Roman"/>
          <w:bCs/>
          <w:iCs/>
          <w:sz w:val="22"/>
          <w:szCs w:val="22"/>
        </w:rPr>
        <w:t>6</w:t>
      </w:r>
      <w:r w:rsidR="00390B20" w:rsidRPr="00DF241E">
        <w:rPr>
          <w:rFonts w:ascii="Times New Roman" w:eastAsia="Calibri" w:hAnsi="Times New Roman" w:cs="Times New Roman"/>
          <w:bCs/>
          <w:iCs/>
          <w:sz w:val="22"/>
          <w:szCs w:val="22"/>
        </w:rPr>
        <w:t>.</w:t>
      </w:r>
      <w:r w:rsidRPr="00DF241E">
        <w:rPr>
          <w:rFonts w:ascii="Times New Roman" w:eastAsia="Calibri" w:hAnsi="Times New Roman" w:cs="Times New Roman"/>
          <w:bCs/>
          <w:iCs/>
          <w:sz w:val="22"/>
          <w:szCs w:val="22"/>
        </w:rPr>
        <w:t>2</w:t>
      </w:r>
      <w:r w:rsidR="00390B20" w:rsidRPr="00DF241E">
        <w:rPr>
          <w:rFonts w:ascii="Times New Roman" w:eastAsia="Calibri" w:hAnsi="Times New Roman" w:cs="Times New Roman"/>
          <w:bCs/>
          <w:iCs/>
          <w:sz w:val="22"/>
          <w:szCs w:val="22"/>
        </w:rPr>
        <w:t>.</w:t>
      </w:r>
      <w:r w:rsidR="00EE3480" w:rsidRPr="00DF241E">
        <w:rPr>
          <w:rFonts w:ascii="Times New Roman" w:eastAsia="Calibri" w:hAnsi="Times New Roman" w:cs="Times New Roman"/>
          <w:bCs/>
          <w:iCs/>
          <w:sz w:val="22"/>
          <w:szCs w:val="22"/>
        </w:rPr>
        <w:t>1</w:t>
      </w:r>
      <w:r w:rsidR="00FD03FA" w:rsidRPr="00DF24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DF241E" w:rsidRDefault="00FD03FA" w:rsidP="00877200">
      <w:pPr>
        <w:pStyle w:val="Sraopastraipa"/>
        <w:numPr>
          <w:ilvl w:val="2"/>
          <w:numId w:val="9"/>
        </w:numPr>
        <w:tabs>
          <w:tab w:val="left" w:pos="1418"/>
        </w:tabs>
        <w:spacing w:after="0" w:line="240" w:lineRule="auto"/>
        <w:ind w:left="0" w:firstLine="709"/>
        <w:jc w:val="both"/>
        <w:rPr>
          <w:rFonts w:ascii="Times New Roman" w:hAnsi="Times New Roman" w:cs="Times New Roman"/>
          <w:bCs/>
          <w:iCs/>
          <w:sz w:val="22"/>
          <w:szCs w:val="22"/>
        </w:rPr>
      </w:pPr>
      <w:r w:rsidRPr="00DF241E">
        <w:rPr>
          <w:rFonts w:ascii="Times New Roman" w:eastAsia="Calibri" w:hAnsi="Times New Roman" w:cs="Times New Roman"/>
          <w:bCs/>
          <w:iCs/>
          <w:sz w:val="22"/>
          <w:szCs w:val="22"/>
        </w:rPr>
        <w:t>skaitmeninės dokumentų kopijos (</w:t>
      </w:r>
      <w:r w:rsidRPr="00DF241E">
        <w:rPr>
          <w:rFonts w:ascii="Times New Roman" w:eastAsia="Calibri" w:hAnsi="Times New Roman" w:cs="Times New Roman"/>
          <w:iCs/>
          <w:sz w:val="22"/>
          <w:szCs w:val="22"/>
        </w:rPr>
        <w:t>fiziniu parašu tvirtinami dokumentai turi būti pateikiami pasirašyti ir nuskenuoti)</w:t>
      </w:r>
      <w:r w:rsidRPr="00DF241E">
        <w:rPr>
          <w:rFonts w:ascii="Times New Roman" w:eastAsia="Calibri" w:hAnsi="Times New Roman" w:cs="Times New Roman"/>
          <w:bCs/>
          <w:iCs/>
          <w:sz w:val="22"/>
          <w:szCs w:val="22"/>
        </w:rPr>
        <w:t>.</w:t>
      </w:r>
    </w:p>
    <w:p w14:paraId="6602056D" w14:textId="5327F33A" w:rsidR="0096678C" w:rsidRPr="00DF241E" w:rsidRDefault="0099696F"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hAnsi="Times New Roman" w:cs="Times New Roman"/>
          <w:sz w:val="22"/>
          <w:szCs w:val="22"/>
        </w:rPr>
        <w:t>P</w:t>
      </w:r>
      <w:r w:rsidR="0048587E" w:rsidRPr="00DF241E">
        <w:rPr>
          <w:rFonts w:ascii="Times New Roman" w:hAnsi="Times New Roman" w:cs="Times New Roman"/>
          <w:sz w:val="22"/>
          <w:szCs w:val="22"/>
        </w:rPr>
        <w:t>asiūlymas turi būti parengtas</w:t>
      </w:r>
      <w:r w:rsidR="00EE44B0" w:rsidRPr="00DF241E">
        <w:rPr>
          <w:rFonts w:ascii="Times New Roman" w:hAnsi="Times New Roman" w:cs="Times New Roman"/>
          <w:sz w:val="22"/>
          <w:szCs w:val="22"/>
        </w:rPr>
        <w:t xml:space="preserve"> </w:t>
      </w:r>
      <w:r w:rsidR="0048587E" w:rsidRPr="00DF241E">
        <w:rPr>
          <w:rFonts w:ascii="Times New Roman" w:hAnsi="Times New Roman" w:cs="Times New Roman"/>
          <w:sz w:val="22"/>
          <w:szCs w:val="22"/>
        </w:rPr>
        <w:t>lietuvių kalba</w:t>
      </w:r>
      <w:r w:rsidR="00D17972" w:rsidRPr="00DF241E">
        <w:rPr>
          <w:rFonts w:ascii="Times New Roman" w:hAnsi="Times New Roman" w:cs="Times New Roman"/>
          <w:color w:val="7030A0"/>
          <w:sz w:val="22"/>
          <w:szCs w:val="22"/>
        </w:rPr>
        <w:t>.</w:t>
      </w:r>
      <w:r w:rsidR="0048587E" w:rsidRPr="00DF241E">
        <w:rPr>
          <w:rFonts w:ascii="Times New Roman" w:hAnsi="Times New Roman" w:cs="Times New Roman"/>
          <w:color w:val="7030A0"/>
          <w:sz w:val="22"/>
          <w:szCs w:val="22"/>
        </w:rPr>
        <w:t xml:space="preserve"> </w:t>
      </w:r>
      <w:r w:rsidR="00F17A1F" w:rsidRPr="00DF241E">
        <w:rPr>
          <w:rFonts w:ascii="Times New Roman" w:eastAsia="Arial" w:hAnsi="Times New Roman" w:cs="Times New Roman"/>
          <w:sz w:val="22"/>
          <w:szCs w:val="22"/>
        </w:rPr>
        <w:t>Jei kurie nors su pasiūlymu teikiami dokumentai parengti ne</w:t>
      </w:r>
      <w:r w:rsidR="001427AB" w:rsidRPr="00DF241E">
        <w:rPr>
          <w:rFonts w:ascii="Times New Roman" w:eastAsia="Arial" w:hAnsi="Times New Roman" w:cs="Times New Roman"/>
          <w:sz w:val="22"/>
          <w:szCs w:val="22"/>
        </w:rPr>
        <w:t xml:space="preserve"> ta kalba, kuria</w:t>
      </w:r>
      <w:r w:rsidR="00F17A1F" w:rsidRPr="00DF241E">
        <w:rPr>
          <w:rFonts w:ascii="Times New Roman" w:eastAsia="Arial" w:hAnsi="Times New Roman" w:cs="Times New Roman"/>
          <w:sz w:val="22"/>
          <w:szCs w:val="22"/>
        </w:rPr>
        <w:t xml:space="preserve"> </w:t>
      </w:r>
      <w:r w:rsidR="0BCA4ED4" w:rsidRPr="00DF241E">
        <w:rPr>
          <w:rFonts w:ascii="Times New Roman" w:eastAsia="Arial" w:hAnsi="Times New Roman" w:cs="Times New Roman"/>
          <w:sz w:val="22"/>
          <w:szCs w:val="22"/>
        </w:rPr>
        <w:t>reikalaujama</w:t>
      </w:r>
      <w:r w:rsidR="001427AB" w:rsidRPr="00DF241E">
        <w:rPr>
          <w:rFonts w:ascii="Times New Roman" w:eastAsia="Arial" w:hAnsi="Times New Roman" w:cs="Times New Roman"/>
          <w:sz w:val="22"/>
          <w:szCs w:val="22"/>
        </w:rPr>
        <w:t xml:space="preserve">, </w:t>
      </w:r>
      <w:r w:rsidR="003F1D78" w:rsidRPr="00DF241E">
        <w:rPr>
          <w:rFonts w:ascii="Times New Roman" w:eastAsia="Arial" w:hAnsi="Times New Roman" w:cs="Times New Roman"/>
          <w:sz w:val="22"/>
          <w:szCs w:val="22"/>
        </w:rPr>
        <w:t xml:space="preserve">turi būti pateiktas tikslus vertimas į </w:t>
      </w:r>
      <w:r w:rsidR="40DC6EFC" w:rsidRPr="00DF241E">
        <w:rPr>
          <w:rFonts w:ascii="Times New Roman" w:eastAsia="Arial" w:hAnsi="Times New Roman" w:cs="Times New Roman"/>
          <w:sz w:val="22"/>
          <w:szCs w:val="22"/>
        </w:rPr>
        <w:t>reikalaujamą</w:t>
      </w:r>
      <w:r w:rsidR="001427AB" w:rsidRPr="00DF241E">
        <w:rPr>
          <w:rFonts w:ascii="Times New Roman" w:eastAsia="Arial" w:hAnsi="Times New Roman" w:cs="Times New Roman"/>
          <w:sz w:val="22"/>
          <w:szCs w:val="22"/>
        </w:rPr>
        <w:t xml:space="preserve"> </w:t>
      </w:r>
      <w:r w:rsidR="00141BF1" w:rsidRPr="00DF241E">
        <w:rPr>
          <w:rFonts w:ascii="Times New Roman" w:eastAsia="Arial" w:hAnsi="Times New Roman" w:cs="Times New Roman"/>
          <w:sz w:val="22"/>
          <w:szCs w:val="22"/>
        </w:rPr>
        <w:t>kalbą</w:t>
      </w:r>
      <w:r w:rsidR="00F17A1F" w:rsidRPr="00DF241E">
        <w:rPr>
          <w:rFonts w:ascii="Times New Roman" w:eastAsia="Arial" w:hAnsi="Times New Roman" w:cs="Times New Roman"/>
          <w:sz w:val="22"/>
          <w:szCs w:val="22"/>
        </w:rPr>
        <w:t xml:space="preserve">. </w:t>
      </w:r>
      <w:r w:rsidR="0085364E" w:rsidRPr="00DF241E">
        <w:rPr>
          <w:rFonts w:ascii="Times New Roman" w:hAnsi="Times New Roman" w:cs="Times New Roman"/>
          <w:sz w:val="22"/>
          <w:szCs w:val="22"/>
        </w:rPr>
        <w:t>Perkančiajai organizacijai turint įtarimų</w:t>
      </w:r>
      <w:r w:rsidR="0048587E" w:rsidRPr="00DF241E">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1769670" w:rsidR="00380B99" w:rsidRPr="00DF241E" w:rsidRDefault="008D03B2"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t xml:space="preserve">Bendra </w:t>
      </w:r>
      <w:r w:rsidR="00BA6AB3"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asiūlymo kaina</w:t>
      </w:r>
      <w:r w:rsidR="00D247A7" w:rsidRPr="00DF241E">
        <w:rPr>
          <w:rFonts w:ascii="Times New Roman" w:eastAsia="Arial" w:hAnsi="Times New Roman" w:cs="Times New Roman"/>
          <w:sz w:val="22"/>
          <w:szCs w:val="22"/>
        </w:rPr>
        <w:t xml:space="preserve"> </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sąnaudos</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 xml:space="preserve"> </w:t>
      </w:r>
      <w:r w:rsidR="008D4AC8" w:rsidRPr="00DF241E">
        <w:rPr>
          <w:rFonts w:ascii="Times New Roman" w:eastAsia="Arial" w:hAnsi="Times New Roman" w:cs="Times New Roman"/>
          <w:sz w:val="22"/>
          <w:szCs w:val="22"/>
        </w:rPr>
        <w:t>be</w:t>
      </w:r>
      <w:r w:rsidR="008D3752" w:rsidRPr="00DF241E">
        <w:rPr>
          <w:rFonts w:ascii="Times New Roman" w:eastAsia="Arial" w:hAnsi="Times New Roman" w:cs="Times New Roman"/>
          <w:sz w:val="22"/>
          <w:szCs w:val="22"/>
        </w:rPr>
        <w:t xml:space="preserve"> PVM </w:t>
      </w:r>
      <w:r w:rsidR="000B049C" w:rsidRPr="00DF241E">
        <w:rPr>
          <w:rFonts w:ascii="Times New Roman" w:eastAsia="Arial" w:hAnsi="Times New Roman" w:cs="Times New Roman"/>
          <w:sz w:val="22"/>
          <w:szCs w:val="22"/>
        </w:rPr>
        <w:t xml:space="preserve"> turi būti nurodoma </w:t>
      </w:r>
      <w:r w:rsidR="00D247A7" w:rsidRPr="00DF241E">
        <w:rPr>
          <w:rFonts w:ascii="Times New Roman" w:eastAsia="Arial" w:hAnsi="Times New Roman" w:cs="Times New Roman"/>
          <w:sz w:val="22"/>
          <w:szCs w:val="22"/>
        </w:rPr>
        <w:t xml:space="preserve">dviejų skaičių po kablelio tikslumu. </w:t>
      </w:r>
      <w:r w:rsidR="00B75F6D" w:rsidRPr="00DF241E">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2F852C4A" w:rsidR="003A0EC0" w:rsidRPr="00DF241E" w:rsidRDefault="003A0EC0"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t xml:space="preserve">Tiekėjų </w:t>
      </w:r>
      <w:r w:rsidR="00A217B2"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 xml:space="preserve">asiūlymuose nurodytos kainos bus vertinamos </w:t>
      </w:r>
      <w:r w:rsidRPr="00DF241E">
        <w:rPr>
          <w:rFonts w:ascii="Times New Roman" w:hAnsi="Times New Roman" w:cs="Times New Roman"/>
          <w:sz w:val="22"/>
          <w:szCs w:val="22"/>
        </w:rPr>
        <w:t xml:space="preserve">ir lyginamos su visais mokesčiais, </w:t>
      </w:r>
      <w:r w:rsidR="008D4AC8" w:rsidRPr="00DF241E">
        <w:rPr>
          <w:rFonts w:ascii="Times New Roman" w:hAnsi="Times New Roman" w:cs="Times New Roman"/>
          <w:sz w:val="22"/>
          <w:szCs w:val="22"/>
        </w:rPr>
        <w:t>išskyrus</w:t>
      </w:r>
      <w:r w:rsidRPr="00DF241E">
        <w:rPr>
          <w:rFonts w:ascii="Times New Roman" w:hAnsi="Times New Roman" w:cs="Times New Roman"/>
          <w:sz w:val="22"/>
          <w:szCs w:val="22"/>
        </w:rPr>
        <w:t xml:space="preserve"> PVM</w:t>
      </w:r>
      <w:r w:rsidR="006E3394" w:rsidRPr="00DF241E">
        <w:rPr>
          <w:rFonts w:ascii="Times New Roman" w:hAnsi="Times New Roman" w:cs="Times New Roman"/>
          <w:sz w:val="22"/>
          <w:szCs w:val="22"/>
        </w:rPr>
        <w:t>.</w:t>
      </w:r>
      <w:r w:rsidRPr="00DF241E">
        <w:rPr>
          <w:rFonts w:ascii="Times New Roman" w:hAnsi="Times New Roman" w:cs="Times New Roman"/>
          <w:sz w:val="22"/>
          <w:szCs w:val="22"/>
        </w:rPr>
        <w:t xml:space="preserve"> </w:t>
      </w:r>
    </w:p>
    <w:p w14:paraId="7A15AE0A" w14:textId="70E9AA9F" w:rsidR="00EE1C85" w:rsidRPr="00877200" w:rsidRDefault="00EE1C85" w:rsidP="00877200">
      <w:pPr>
        <w:pStyle w:val="Antrat1"/>
        <w:numPr>
          <w:ilvl w:val="0"/>
          <w:numId w:val="9"/>
        </w:numPr>
        <w:tabs>
          <w:tab w:val="left" w:pos="426"/>
        </w:tabs>
        <w:ind w:left="0" w:firstLine="0"/>
        <w:rPr>
          <w:rFonts w:ascii="Times New Roman" w:hAnsi="Times New Roman" w:cs="Times New Roman"/>
          <w:b/>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877200">
        <w:rPr>
          <w:rFonts w:ascii="Times New Roman" w:hAnsi="Times New Roman" w:cs="Times New Roman"/>
          <w:b/>
          <w:sz w:val="22"/>
          <w:szCs w:val="22"/>
        </w:rPr>
        <w:lastRenderedPageBreak/>
        <w:t>Pasiūlymo galiojimo užtikrinimas</w:t>
      </w:r>
      <w:bookmarkEnd w:id="26"/>
      <w:bookmarkEnd w:id="27"/>
      <w:bookmarkEnd w:id="28"/>
    </w:p>
    <w:p w14:paraId="5D54A2C0" w14:textId="77777777" w:rsidR="00877200" w:rsidRPr="00877200" w:rsidRDefault="00877200" w:rsidP="00877200">
      <w:pPr>
        <w:pStyle w:val="Sraopastraipa"/>
        <w:spacing w:after="0" w:line="240" w:lineRule="auto"/>
        <w:ind w:left="0" w:firstLine="709"/>
        <w:jc w:val="both"/>
        <w:rPr>
          <w:rFonts w:ascii="Times New Roman" w:hAnsi="Times New Roman" w:cs="Times New Roman"/>
          <w:sz w:val="22"/>
          <w:szCs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877200">
        <w:rPr>
          <w:rFonts w:ascii="Times New Roman" w:hAnsi="Times New Roman" w:cs="Times New Roman"/>
          <w:sz w:val="22"/>
          <w:szCs w:val="24"/>
        </w:rPr>
        <w:t xml:space="preserve">7.1. </w:t>
      </w:r>
      <w:r w:rsidRPr="00877200">
        <w:rPr>
          <w:rFonts w:ascii="Times New Roman" w:eastAsia="Calibri" w:hAnsi="Times New Roman" w:cs="Times New Roman"/>
          <w:sz w:val="22"/>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45E90AF" w:rsidR="00040C0F" w:rsidRPr="00877200" w:rsidRDefault="00877200" w:rsidP="00877200">
      <w:pPr>
        <w:pStyle w:val="Antrat1"/>
        <w:tabs>
          <w:tab w:val="left" w:pos="709"/>
        </w:tabs>
        <w:spacing w:line="20" w:lineRule="atLeast"/>
        <w:contextualSpacing/>
        <w:rPr>
          <w:rFonts w:ascii="Times New Roman" w:hAnsi="Times New Roman" w:cs="Times New Roman"/>
          <w:b/>
          <w:sz w:val="22"/>
          <w:szCs w:val="22"/>
        </w:rPr>
      </w:pPr>
      <w:r>
        <w:rPr>
          <w:rFonts w:ascii="Times New Roman" w:hAnsi="Times New Roman" w:cs="Times New Roman"/>
          <w:b/>
          <w:sz w:val="22"/>
          <w:szCs w:val="22"/>
        </w:rPr>
        <w:t xml:space="preserve">8. </w:t>
      </w:r>
      <w:r w:rsidR="00040C0F" w:rsidRPr="00877200">
        <w:rPr>
          <w:rFonts w:ascii="Times New Roman" w:hAnsi="Times New Roman" w:cs="Times New Roman"/>
          <w:b/>
          <w:sz w:val="22"/>
          <w:szCs w:val="22"/>
        </w:rPr>
        <w:t>Elektroninis aukcionas</w:t>
      </w:r>
      <w:bookmarkEnd w:id="29"/>
      <w:bookmarkEnd w:id="30"/>
      <w:bookmarkEnd w:id="31"/>
      <w:bookmarkEnd w:id="32"/>
      <w:bookmarkEnd w:id="33"/>
    </w:p>
    <w:p w14:paraId="0BFDB7B0" w14:textId="5B02CB43" w:rsidR="00040C0F" w:rsidRPr="00877200" w:rsidRDefault="002827E4" w:rsidP="00B36B21">
      <w:pPr>
        <w:spacing w:after="0" w:line="240" w:lineRule="auto"/>
        <w:ind w:left="710"/>
        <w:rPr>
          <w:rFonts w:ascii="Times New Roman" w:hAnsi="Times New Roman" w:cs="Times New Roman"/>
          <w:sz w:val="22"/>
          <w:szCs w:val="22"/>
        </w:rPr>
      </w:pPr>
      <w:r w:rsidRPr="00877200">
        <w:rPr>
          <w:rFonts w:ascii="Times New Roman" w:hAnsi="Times New Roman" w:cs="Times New Roman"/>
          <w:sz w:val="22"/>
          <w:szCs w:val="22"/>
        </w:rPr>
        <w:t xml:space="preserve">8.1. </w:t>
      </w:r>
      <w:r w:rsidR="00040C0F" w:rsidRPr="00877200">
        <w:rPr>
          <w:rFonts w:ascii="Times New Roman" w:hAnsi="Times New Roman" w:cs="Times New Roman"/>
          <w:sz w:val="22"/>
          <w:szCs w:val="22"/>
        </w:rPr>
        <w:t>Perkančioji organizacija pirkime netaikys elektroninio aukciono.</w:t>
      </w:r>
    </w:p>
    <w:p w14:paraId="14CBD3AD" w14:textId="0D2ED86C" w:rsidR="009D0DC5" w:rsidRPr="00877200" w:rsidRDefault="00877200" w:rsidP="00877200">
      <w:pPr>
        <w:pStyle w:val="Antrat1"/>
        <w:tabs>
          <w:tab w:val="left" w:pos="709"/>
        </w:tabs>
        <w:spacing w:line="20" w:lineRule="atLeast"/>
        <w:contextualSpacing/>
        <w:rPr>
          <w:rFonts w:ascii="Times New Roman" w:hAnsi="Times New Roman" w:cs="Times New Roman"/>
          <w:b/>
          <w:color w:val="auto"/>
          <w:sz w:val="22"/>
          <w:szCs w:val="22"/>
        </w:rPr>
      </w:pPr>
      <w:bookmarkStart w:id="36" w:name="_Ref39667303"/>
      <w:bookmarkStart w:id="37" w:name="_Ref39667308"/>
      <w:bookmarkStart w:id="38" w:name="_Toc126333936"/>
      <w:r w:rsidRPr="00877200">
        <w:rPr>
          <w:rFonts w:ascii="Times New Roman" w:hAnsi="Times New Roman" w:cs="Times New Roman"/>
          <w:b/>
          <w:color w:val="auto"/>
          <w:sz w:val="22"/>
          <w:szCs w:val="22"/>
        </w:rPr>
        <w:t xml:space="preserve">9. </w:t>
      </w:r>
      <w:r w:rsidR="00EA001C" w:rsidRPr="00877200">
        <w:rPr>
          <w:rFonts w:ascii="Times New Roman" w:hAnsi="Times New Roman" w:cs="Times New Roman"/>
          <w:b/>
          <w:color w:val="auto"/>
          <w:sz w:val="22"/>
          <w:szCs w:val="22"/>
        </w:rPr>
        <w:t>P</w:t>
      </w:r>
      <w:r w:rsidR="00014A61" w:rsidRPr="00877200">
        <w:rPr>
          <w:rFonts w:ascii="Times New Roman" w:hAnsi="Times New Roman" w:cs="Times New Roman"/>
          <w:b/>
          <w:color w:val="auto"/>
          <w:sz w:val="22"/>
          <w:szCs w:val="22"/>
        </w:rPr>
        <w:t>asiūlymų vertinimas</w:t>
      </w:r>
      <w:bookmarkEnd w:id="34"/>
      <w:bookmarkEnd w:id="35"/>
      <w:bookmarkEnd w:id="36"/>
      <w:bookmarkEnd w:id="37"/>
      <w:bookmarkEnd w:id="38"/>
    </w:p>
    <w:p w14:paraId="61834B0A" w14:textId="77777777" w:rsidR="00B36B21" w:rsidRPr="00877200" w:rsidRDefault="002D470F"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9.1. </w:t>
      </w:r>
      <w:r w:rsidR="004E71CB" w:rsidRPr="00877200">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877200">
        <w:rPr>
          <w:rFonts w:ascii="Times New Roman" w:eastAsia="Calibri" w:hAnsi="Times New Roman" w:cs="Times New Roman"/>
          <w:sz w:val="22"/>
          <w:szCs w:val="22"/>
        </w:rPr>
        <w:t>kain</w:t>
      </w:r>
      <w:r w:rsidR="004E71CB" w:rsidRPr="00877200">
        <w:rPr>
          <w:rFonts w:ascii="Times New Roman" w:eastAsia="Calibri" w:hAnsi="Times New Roman" w:cs="Times New Roman"/>
          <w:sz w:val="22"/>
          <w:szCs w:val="22"/>
        </w:rPr>
        <w:t>ą</w:t>
      </w:r>
      <w:r w:rsidR="00003A3F" w:rsidRPr="00877200">
        <w:rPr>
          <w:rFonts w:ascii="Times New Roman" w:eastAsia="Calibri" w:hAnsi="Times New Roman" w:cs="Times New Roman"/>
          <w:sz w:val="22"/>
          <w:szCs w:val="22"/>
        </w:rPr>
        <w:t xml:space="preserve">, kuri turi būti apskaičiuota ir nurodyta taip, kaip reikalaujama </w:t>
      </w:r>
      <w:bookmarkStart w:id="39" w:name="_Hlk91157291"/>
      <w:r w:rsidR="00CE14DF" w:rsidRPr="00877200">
        <w:rPr>
          <w:rFonts w:ascii="Times New Roman" w:eastAsia="Calibri" w:hAnsi="Times New Roman" w:cs="Times New Roman"/>
          <w:sz w:val="22"/>
          <w:szCs w:val="22"/>
        </w:rPr>
        <w:t xml:space="preserve">specialiųjų </w:t>
      </w:r>
      <w:r w:rsidR="00090235" w:rsidRPr="00877200">
        <w:rPr>
          <w:rFonts w:ascii="Times New Roman" w:eastAsia="Calibri" w:hAnsi="Times New Roman" w:cs="Times New Roman"/>
          <w:sz w:val="22"/>
          <w:szCs w:val="22"/>
        </w:rPr>
        <w:t>p</w:t>
      </w:r>
      <w:r w:rsidR="00551FA7" w:rsidRPr="00877200">
        <w:rPr>
          <w:rFonts w:ascii="Times New Roman" w:eastAsia="Calibri" w:hAnsi="Times New Roman" w:cs="Times New Roman"/>
          <w:sz w:val="22"/>
          <w:szCs w:val="22"/>
        </w:rPr>
        <w:t xml:space="preserve">irkimo </w:t>
      </w:r>
      <w:r w:rsidR="00A176D5" w:rsidRPr="00877200">
        <w:rPr>
          <w:rFonts w:ascii="Times New Roman" w:eastAsia="Calibri" w:hAnsi="Times New Roman" w:cs="Times New Roman"/>
          <w:sz w:val="22"/>
          <w:szCs w:val="22"/>
        </w:rPr>
        <w:t xml:space="preserve">sąlygų </w:t>
      </w:r>
      <w:bookmarkEnd w:id="39"/>
      <w:r w:rsidR="00B36B21" w:rsidRPr="00877200">
        <w:rPr>
          <w:rFonts w:ascii="Times New Roman" w:eastAsia="Calibri" w:hAnsi="Times New Roman" w:cs="Times New Roman"/>
          <w:sz w:val="22"/>
          <w:szCs w:val="22"/>
        </w:rPr>
        <w:t xml:space="preserve">4 </w:t>
      </w:r>
      <w:r w:rsidR="00090235" w:rsidRPr="00877200">
        <w:rPr>
          <w:rFonts w:ascii="Times New Roman" w:eastAsia="Calibri" w:hAnsi="Times New Roman" w:cs="Times New Roman"/>
          <w:sz w:val="22"/>
          <w:szCs w:val="22"/>
        </w:rPr>
        <w:t xml:space="preserve">priede. </w:t>
      </w:r>
    </w:p>
    <w:p w14:paraId="20BA1824" w14:textId="77777777"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9.2. </w:t>
      </w:r>
      <w:r w:rsidR="00D734C6" w:rsidRPr="00877200">
        <w:rPr>
          <w:rFonts w:ascii="Times New Roman" w:hAnsi="Times New Roman" w:cs="Times New Roman"/>
          <w:sz w:val="22"/>
          <w:szCs w:val="22"/>
        </w:rPr>
        <w:t xml:space="preserve">Laimėjusiu </w:t>
      </w:r>
      <w:r w:rsidR="005D7D8C" w:rsidRPr="00877200">
        <w:rPr>
          <w:rFonts w:ascii="Times New Roman" w:hAnsi="Times New Roman" w:cs="Times New Roman"/>
          <w:sz w:val="22"/>
          <w:szCs w:val="22"/>
        </w:rPr>
        <w:t>pasiūlymu</w:t>
      </w:r>
      <w:r w:rsidR="00D734C6" w:rsidRPr="00877200">
        <w:rPr>
          <w:rFonts w:ascii="Times New Roman" w:hAnsi="Times New Roman" w:cs="Times New Roman"/>
          <w:sz w:val="22"/>
          <w:szCs w:val="22"/>
        </w:rPr>
        <w:t xml:space="preserve"> galės būti pripažintas tik 1 (vienas) </w:t>
      </w:r>
      <w:r w:rsidR="005D7D8C" w:rsidRPr="00877200">
        <w:rPr>
          <w:rFonts w:ascii="Times New Roman" w:hAnsi="Times New Roman" w:cs="Times New Roman"/>
          <w:sz w:val="22"/>
          <w:szCs w:val="22"/>
        </w:rPr>
        <w:t>ekonomiškai naudingiausias pasiūlymas, esantis pasiūlymų eilės pirmojoje vietoje</w:t>
      </w:r>
      <w:r w:rsidR="00D734C6" w:rsidRPr="00877200">
        <w:rPr>
          <w:rFonts w:ascii="Times New Roman" w:hAnsi="Times New Roman" w:cs="Times New Roman"/>
          <w:sz w:val="22"/>
          <w:szCs w:val="22"/>
        </w:rPr>
        <w:t xml:space="preserve">. </w:t>
      </w:r>
    </w:p>
    <w:p w14:paraId="4B10409D" w14:textId="4CCBCCD6"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9.3. </w:t>
      </w:r>
      <w:r w:rsidR="00A9488B" w:rsidRPr="00877200">
        <w:rPr>
          <w:rStyle w:val="cf01"/>
          <w:rFonts w:ascii="Times New Roman" w:hAnsi="Times New Roman" w:cs="Times New Roman"/>
          <w:sz w:val="22"/>
          <w:szCs w:val="22"/>
        </w:rPr>
        <w:t>Perkančioji organizacija atmes tiekėjo pasiūlymą, jei</w:t>
      </w:r>
      <w:r w:rsidR="00195572" w:rsidRPr="00877200">
        <w:rPr>
          <w:rStyle w:val="cf01"/>
          <w:rFonts w:ascii="Times New Roman" w:hAnsi="Times New Roman" w:cs="Times New Roman"/>
          <w:sz w:val="22"/>
          <w:szCs w:val="22"/>
        </w:rPr>
        <w:t xml:space="preserve">gu kartu su pasiūlymu </w:t>
      </w:r>
      <w:r w:rsidR="00B2125E" w:rsidRPr="00877200">
        <w:rPr>
          <w:rStyle w:val="cf01"/>
          <w:rFonts w:ascii="Times New Roman" w:hAnsi="Times New Roman" w:cs="Times New Roman"/>
          <w:sz w:val="22"/>
          <w:szCs w:val="22"/>
        </w:rPr>
        <w:t xml:space="preserve">nebus pateikti šie </w:t>
      </w:r>
      <w:r w:rsidR="00277634" w:rsidRPr="00877200">
        <w:rPr>
          <w:rStyle w:val="cf01"/>
          <w:rFonts w:ascii="Times New Roman" w:hAnsi="Times New Roman" w:cs="Times New Roman"/>
          <w:sz w:val="22"/>
          <w:szCs w:val="22"/>
        </w:rPr>
        <w:t>p</w:t>
      </w:r>
      <w:r w:rsidR="00B2125E" w:rsidRPr="00877200">
        <w:rPr>
          <w:rStyle w:val="cf01"/>
          <w:rFonts w:ascii="Times New Roman" w:hAnsi="Times New Roman" w:cs="Times New Roman"/>
          <w:sz w:val="22"/>
          <w:szCs w:val="22"/>
        </w:rPr>
        <w:t xml:space="preserve">irkimo sąlygose reikalaujami pateikti dokumentai: </w:t>
      </w:r>
      <w:r w:rsidR="000429F8">
        <w:rPr>
          <w:rFonts w:ascii="Times New Roman" w:hAnsi="Times New Roman" w:cs="Times New Roman"/>
          <w:sz w:val="22"/>
          <w:szCs w:val="22"/>
        </w:rPr>
        <w:t xml:space="preserve">užpildyta pasiūlymo forma, pirkimo sąlygų 4 priedas. </w:t>
      </w:r>
    </w:p>
    <w:p w14:paraId="678C44CA" w14:textId="3C494473" w:rsidR="00FE7908" w:rsidRPr="00877200" w:rsidRDefault="00877200" w:rsidP="00877200">
      <w:pPr>
        <w:pStyle w:val="Antrat1"/>
        <w:tabs>
          <w:tab w:val="left" w:pos="567"/>
        </w:tabs>
        <w:spacing w:line="20" w:lineRule="atLeast"/>
        <w:contextualSpacing/>
        <w:rPr>
          <w:rFonts w:ascii="Times New Roman" w:hAnsi="Times New Roman" w:cs="Times New Roman"/>
          <w:b/>
          <w:color w:val="auto"/>
          <w:sz w:val="22"/>
          <w:szCs w:val="22"/>
        </w:rPr>
      </w:pPr>
      <w:bookmarkStart w:id="40" w:name="_Ref39425999"/>
      <w:bookmarkStart w:id="41" w:name="_Ref39426005"/>
      <w:bookmarkStart w:id="42" w:name="_Toc126333937"/>
      <w:r w:rsidRPr="00877200">
        <w:rPr>
          <w:rFonts w:ascii="Times New Roman" w:hAnsi="Times New Roman" w:cs="Times New Roman"/>
          <w:b/>
          <w:color w:val="auto"/>
          <w:sz w:val="22"/>
          <w:szCs w:val="22"/>
        </w:rPr>
        <w:t xml:space="preserve">10. </w:t>
      </w:r>
      <w:r w:rsidR="00FE7908" w:rsidRPr="00877200">
        <w:rPr>
          <w:rFonts w:ascii="Times New Roman" w:hAnsi="Times New Roman" w:cs="Times New Roman"/>
          <w:b/>
          <w:color w:val="auto"/>
          <w:sz w:val="22"/>
          <w:szCs w:val="22"/>
        </w:rPr>
        <w:t>S</w:t>
      </w:r>
      <w:r w:rsidR="00281735" w:rsidRPr="00877200">
        <w:rPr>
          <w:rFonts w:ascii="Times New Roman" w:hAnsi="Times New Roman" w:cs="Times New Roman"/>
          <w:b/>
          <w:color w:val="auto"/>
          <w:sz w:val="22"/>
          <w:szCs w:val="22"/>
        </w:rPr>
        <w:t>utarties sudarymas</w:t>
      </w:r>
      <w:bookmarkEnd w:id="40"/>
      <w:bookmarkEnd w:id="41"/>
      <w:bookmarkEnd w:id="42"/>
    </w:p>
    <w:p w14:paraId="27CAEFF7" w14:textId="3CF5B55D" w:rsidR="00F57665" w:rsidRPr="00877200" w:rsidRDefault="00F57665" w:rsidP="00201393">
      <w:pPr>
        <w:pStyle w:val="Sraopastraipa"/>
        <w:numPr>
          <w:ilvl w:val="1"/>
          <w:numId w:val="10"/>
        </w:numPr>
        <w:spacing w:after="0" w:line="240" w:lineRule="auto"/>
        <w:ind w:left="0" w:firstLine="567"/>
        <w:jc w:val="both"/>
        <w:rPr>
          <w:rFonts w:ascii="Times New Roman" w:hAnsi="Times New Roman" w:cs="Times New Roman"/>
          <w:sz w:val="22"/>
          <w:szCs w:val="22"/>
        </w:rPr>
      </w:pPr>
      <w:r w:rsidRPr="00877200">
        <w:rPr>
          <w:rFonts w:ascii="Times New Roman" w:hAnsi="Times New Roman" w:cs="Times New Roman"/>
          <w:sz w:val="22"/>
          <w:szCs w:val="22"/>
        </w:rPr>
        <w:t>Ši pirkimo procedūra atliekama siekiant sudaryti sutartį</w:t>
      </w:r>
      <w:r w:rsidR="009A7D11" w:rsidRPr="00877200">
        <w:rPr>
          <w:rFonts w:ascii="Times New Roman" w:hAnsi="Times New Roman" w:cs="Times New Roman"/>
          <w:sz w:val="22"/>
          <w:szCs w:val="22"/>
        </w:rPr>
        <w:t xml:space="preserve"> su tiekėju, kurio pasiūlymas</w:t>
      </w:r>
      <w:r w:rsidR="007B12FF" w:rsidRPr="00877200">
        <w:rPr>
          <w:rFonts w:ascii="Times New Roman" w:hAnsi="Times New Roman" w:cs="Times New Roman"/>
          <w:sz w:val="22"/>
          <w:szCs w:val="22"/>
        </w:rPr>
        <w:t xml:space="preserve">, vadovaujantis </w:t>
      </w:r>
      <w:r w:rsidR="008F4194" w:rsidRPr="00877200">
        <w:rPr>
          <w:rFonts w:ascii="Times New Roman" w:hAnsi="Times New Roman" w:cs="Times New Roman"/>
          <w:sz w:val="22"/>
          <w:szCs w:val="22"/>
        </w:rPr>
        <w:t>p</w:t>
      </w:r>
      <w:r w:rsidR="007B12FF" w:rsidRPr="00877200">
        <w:rPr>
          <w:rFonts w:ascii="Times New Roman" w:hAnsi="Times New Roman" w:cs="Times New Roman"/>
          <w:sz w:val="22"/>
          <w:szCs w:val="22"/>
        </w:rPr>
        <w:t xml:space="preserve">irkimo </w:t>
      </w:r>
      <w:r w:rsidR="00207E40" w:rsidRPr="00877200">
        <w:rPr>
          <w:rFonts w:ascii="Times New Roman" w:hAnsi="Times New Roman" w:cs="Times New Roman"/>
          <w:sz w:val="22"/>
          <w:szCs w:val="22"/>
        </w:rPr>
        <w:t>sąlygose</w:t>
      </w:r>
      <w:r w:rsidR="007B12FF" w:rsidRPr="00877200">
        <w:rPr>
          <w:rFonts w:ascii="Times New Roman" w:hAnsi="Times New Roman" w:cs="Times New Roman"/>
          <w:sz w:val="22"/>
          <w:szCs w:val="22"/>
        </w:rPr>
        <w:t xml:space="preserve"> nustatyta tvarka</w:t>
      </w:r>
      <w:r w:rsidR="0023505D" w:rsidRPr="00877200">
        <w:rPr>
          <w:rFonts w:ascii="Times New Roman" w:hAnsi="Times New Roman" w:cs="Times New Roman"/>
          <w:sz w:val="22"/>
          <w:szCs w:val="22"/>
        </w:rPr>
        <w:t>,</w:t>
      </w:r>
      <w:r w:rsidR="009A7D11" w:rsidRPr="00877200">
        <w:rPr>
          <w:rFonts w:ascii="Times New Roman" w:hAnsi="Times New Roman" w:cs="Times New Roman"/>
          <w:sz w:val="22"/>
          <w:szCs w:val="22"/>
        </w:rPr>
        <w:t xml:space="preserve"> bus pripažintas laimėjęs</w:t>
      </w:r>
      <w:r w:rsidR="00F065D6" w:rsidRPr="00877200">
        <w:rPr>
          <w:rFonts w:ascii="Times New Roman" w:hAnsi="Times New Roman" w:cs="Times New Roman"/>
          <w:sz w:val="22"/>
          <w:szCs w:val="22"/>
        </w:rPr>
        <w:t xml:space="preserve">. </w:t>
      </w:r>
      <w:r w:rsidR="004B2DE4" w:rsidRPr="00877200">
        <w:rPr>
          <w:rFonts w:ascii="Times New Roman" w:hAnsi="Times New Roman" w:cs="Times New Roman"/>
          <w:sz w:val="22"/>
          <w:szCs w:val="22"/>
        </w:rPr>
        <w:t xml:space="preserve">Sutarties sąlygos pateikiamos </w:t>
      </w:r>
      <w:r w:rsidR="007A5D9C" w:rsidRPr="00877200">
        <w:rPr>
          <w:rFonts w:ascii="Times New Roman" w:hAnsi="Times New Roman" w:cs="Times New Roman"/>
          <w:sz w:val="22"/>
          <w:szCs w:val="22"/>
        </w:rPr>
        <w:t>P</w:t>
      </w:r>
      <w:r w:rsidR="00551FA7" w:rsidRPr="00877200">
        <w:rPr>
          <w:rFonts w:ascii="Times New Roman" w:hAnsi="Times New Roman" w:cs="Times New Roman"/>
          <w:sz w:val="22"/>
          <w:szCs w:val="22"/>
        </w:rPr>
        <w:t xml:space="preserve">irkimo </w:t>
      </w:r>
      <w:r w:rsidR="00D86901" w:rsidRPr="00877200">
        <w:rPr>
          <w:rFonts w:ascii="Times New Roman" w:hAnsi="Times New Roman" w:cs="Times New Roman"/>
          <w:sz w:val="22"/>
          <w:szCs w:val="22"/>
        </w:rPr>
        <w:t xml:space="preserve">sąlygų </w:t>
      </w:r>
      <w:r w:rsidR="00B36B21" w:rsidRPr="00877200">
        <w:rPr>
          <w:rFonts w:ascii="Times New Roman" w:hAnsi="Times New Roman" w:cs="Times New Roman"/>
          <w:sz w:val="22"/>
          <w:szCs w:val="22"/>
        </w:rPr>
        <w:t xml:space="preserve">3 </w:t>
      </w:r>
      <w:r w:rsidR="00D86901" w:rsidRPr="00877200">
        <w:rPr>
          <w:rFonts w:ascii="Times New Roman" w:hAnsi="Times New Roman" w:cs="Times New Roman"/>
          <w:sz w:val="22"/>
          <w:szCs w:val="22"/>
        </w:rPr>
        <w:t>priede „Sutarties projektas“</w:t>
      </w:r>
      <w:r w:rsidR="004B2DE4" w:rsidRPr="00877200">
        <w:rPr>
          <w:rFonts w:ascii="Times New Roman" w:hAnsi="Times New Roman" w:cs="Times New Roman"/>
          <w:sz w:val="22"/>
          <w:szCs w:val="22"/>
        </w:rPr>
        <w:t>.</w:t>
      </w:r>
    </w:p>
    <w:bookmarkEnd w:id="4"/>
    <w:p w14:paraId="66AA901E" w14:textId="0950C4AF" w:rsidR="00193AF2" w:rsidRPr="00C47AA7" w:rsidRDefault="00193AF2" w:rsidP="00C47AA7">
      <w:pPr>
        <w:pStyle w:val="Turinys2"/>
        <w:jc w:val="left"/>
        <w:rPr>
          <w:b/>
          <w:bCs/>
          <w:smallCaps/>
        </w:rPr>
      </w:pPr>
      <w:r>
        <w:rPr>
          <w:sz w:val="22"/>
          <w:szCs w:val="22"/>
        </w:rPr>
        <w:br w:type="page"/>
      </w:r>
    </w:p>
    <w:p w14:paraId="3867AB83" w14:textId="77777777" w:rsidR="00193AF2" w:rsidRPr="004876EF" w:rsidRDefault="00193AF2" w:rsidP="00193AF2">
      <w:pPr>
        <w:pStyle w:val="Antrat1"/>
        <w:jc w:val="right"/>
        <w:rPr>
          <w:rFonts w:ascii="Times New Roman" w:hAnsi="Times New Roman" w:cs="Times New Roman"/>
          <w:color w:val="auto"/>
          <w:sz w:val="22"/>
          <w:szCs w:val="22"/>
        </w:rPr>
      </w:pPr>
      <w:bookmarkStart w:id="43" w:name="_Toc126333939"/>
      <w:r w:rsidRPr="004876EF">
        <w:rPr>
          <w:rFonts w:ascii="Times New Roman" w:hAnsi="Times New Roman" w:cs="Times New Roman"/>
          <w:color w:val="auto"/>
          <w:sz w:val="22"/>
          <w:szCs w:val="22"/>
        </w:rPr>
        <w:lastRenderedPageBreak/>
        <w:t>Pirkimo sąlygų 1 priedas „Terminai“</w:t>
      </w:r>
      <w:bookmarkEnd w:id="43"/>
    </w:p>
    <w:p w14:paraId="7C2B878B" w14:textId="77777777" w:rsidR="00193AF2" w:rsidRPr="00DF241E" w:rsidRDefault="00193AF2" w:rsidP="00193AF2">
      <w:pPr>
        <w:shd w:val="clear" w:color="auto" w:fill="FFFFFF"/>
        <w:spacing w:after="0" w:line="240" w:lineRule="auto"/>
        <w:jc w:val="right"/>
        <w:rPr>
          <w:rFonts w:ascii="Times New Roman" w:eastAsia="Calibri" w:hAnsi="Times New Roman" w:cs="Times New Roman"/>
          <w:color w:val="0070C0"/>
          <w:sz w:val="22"/>
          <w:szCs w:val="22"/>
        </w:rPr>
      </w:pPr>
    </w:p>
    <w:p w14:paraId="2F05E140" w14:textId="77777777" w:rsidR="00193AF2" w:rsidRPr="00DF241E" w:rsidRDefault="00193AF2" w:rsidP="00193AF2">
      <w:pPr>
        <w:tabs>
          <w:tab w:val="left" w:pos="2977"/>
        </w:tabs>
        <w:spacing w:after="120" w:line="20" w:lineRule="atLeast"/>
        <w:jc w:val="center"/>
        <w:rPr>
          <w:rFonts w:ascii="Times New Roman" w:eastAsia="Calibri"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4"/>
        <w:gridCol w:w="2517"/>
        <w:gridCol w:w="3613"/>
        <w:gridCol w:w="2930"/>
      </w:tblGrid>
      <w:tr w:rsidR="005B28B7" w:rsidRPr="005B28B7" w14:paraId="6B62EA38" w14:textId="77777777" w:rsidTr="00C9088E">
        <w:trPr>
          <w:trHeight w:val="20"/>
        </w:trPr>
        <w:tc>
          <w:tcPr>
            <w:tcW w:w="726" w:type="dxa"/>
            <w:shd w:val="clear" w:color="auto" w:fill="D9D9D9" w:themeFill="background1" w:themeFillShade="D9"/>
            <w:tcMar>
              <w:top w:w="0" w:type="dxa"/>
              <w:left w:w="108" w:type="dxa"/>
              <w:bottom w:w="0" w:type="dxa"/>
              <w:right w:w="108" w:type="dxa"/>
            </w:tcMar>
          </w:tcPr>
          <w:p w14:paraId="7A9C5773" w14:textId="77777777" w:rsidR="005B28B7" w:rsidRPr="005B28B7" w:rsidRDefault="005B28B7" w:rsidP="00C9088E">
            <w:pPr>
              <w:jc w:val="center"/>
              <w:rPr>
                <w:rFonts w:ascii="Times New Roman" w:hAnsi="Times New Roman" w:cs="Times New Roman"/>
                <w:b/>
                <w:bCs/>
                <w:sz w:val="20"/>
                <w:szCs w:val="20"/>
              </w:rPr>
            </w:pPr>
            <w:proofErr w:type="spellStart"/>
            <w:r w:rsidRPr="005B28B7">
              <w:rPr>
                <w:rFonts w:ascii="Times New Roman" w:hAnsi="Times New Roman" w:cs="Times New Roman"/>
                <w:b/>
                <w:bCs/>
                <w:sz w:val="20"/>
                <w:szCs w:val="20"/>
              </w:rPr>
              <w:t>Eil.Nr</w:t>
            </w:r>
            <w:proofErr w:type="spellEnd"/>
            <w:r w:rsidRPr="005B28B7">
              <w:rPr>
                <w:rFonts w:ascii="Times New Roman" w:hAnsi="Times New Roman" w:cs="Times New Roman"/>
                <w:b/>
                <w:bCs/>
                <w:sz w:val="20"/>
                <w:szCs w:val="20"/>
              </w:rPr>
              <w:t>.</w:t>
            </w:r>
          </w:p>
        </w:tc>
        <w:tc>
          <w:tcPr>
            <w:tcW w:w="2531" w:type="dxa"/>
            <w:shd w:val="clear" w:color="auto" w:fill="D9D9D9" w:themeFill="background1" w:themeFillShade="D9"/>
            <w:tcMar>
              <w:top w:w="0" w:type="dxa"/>
              <w:left w:w="108" w:type="dxa"/>
              <w:bottom w:w="0" w:type="dxa"/>
              <w:right w:w="108" w:type="dxa"/>
            </w:tcMar>
          </w:tcPr>
          <w:p w14:paraId="5AD3DB53" w14:textId="77777777" w:rsidR="005B28B7" w:rsidRPr="005B28B7" w:rsidRDefault="005B28B7" w:rsidP="00C9088E">
            <w:pPr>
              <w:jc w:val="center"/>
              <w:rPr>
                <w:rFonts w:ascii="Times New Roman" w:hAnsi="Times New Roman" w:cs="Times New Roman"/>
                <w:b/>
                <w:bCs/>
                <w:sz w:val="20"/>
                <w:szCs w:val="20"/>
              </w:rPr>
            </w:pPr>
            <w:r w:rsidRPr="005B28B7">
              <w:rPr>
                <w:rFonts w:ascii="Times New Roman" w:hAnsi="Times New Roman" w:cs="Times New Roman"/>
                <w:b/>
                <w:bCs/>
                <w:sz w:val="20"/>
                <w:szCs w:val="20"/>
              </w:rPr>
              <w:t>VEIKSMAS</w:t>
            </w:r>
          </w:p>
        </w:tc>
        <w:tc>
          <w:tcPr>
            <w:tcW w:w="3643" w:type="dxa"/>
            <w:shd w:val="clear" w:color="auto" w:fill="D9D9D9" w:themeFill="background1" w:themeFillShade="D9"/>
            <w:tcMar>
              <w:top w:w="0" w:type="dxa"/>
              <w:left w:w="108" w:type="dxa"/>
              <w:bottom w:w="0" w:type="dxa"/>
              <w:right w:w="108" w:type="dxa"/>
            </w:tcMar>
          </w:tcPr>
          <w:p w14:paraId="0C91E56F" w14:textId="77777777" w:rsidR="005B28B7" w:rsidRPr="005B28B7" w:rsidRDefault="005B28B7" w:rsidP="00C9088E">
            <w:pPr>
              <w:spacing w:after="0"/>
              <w:jc w:val="center"/>
              <w:rPr>
                <w:rFonts w:ascii="Times New Roman" w:hAnsi="Times New Roman" w:cs="Times New Roman"/>
                <w:b/>
                <w:sz w:val="20"/>
                <w:szCs w:val="20"/>
              </w:rPr>
            </w:pPr>
            <w:r w:rsidRPr="005B28B7">
              <w:rPr>
                <w:rFonts w:ascii="Times New Roman" w:hAnsi="Times New Roman" w:cs="Times New Roman"/>
                <w:b/>
                <w:sz w:val="20"/>
                <w:szCs w:val="20"/>
              </w:rPr>
              <w:t>DATA/DIENŲ SKAIČIUS/ LAIKAS</w:t>
            </w:r>
          </w:p>
          <w:p w14:paraId="541B847A" w14:textId="77777777" w:rsidR="005B28B7" w:rsidRPr="005B28B7" w:rsidRDefault="005B28B7" w:rsidP="00C9088E">
            <w:pPr>
              <w:spacing w:after="0"/>
              <w:jc w:val="center"/>
              <w:rPr>
                <w:rFonts w:ascii="Times New Roman" w:hAnsi="Times New Roman" w:cs="Times New Roman"/>
                <w:sz w:val="20"/>
                <w:szCs w:val="20"/>
              </w:rPr>
            </w:pPr>
            <w:r w:rsidRPr="005B28B7">
              <w:rPr>
                <w:rFonts w:ascii="Times New Roman" w:hAnsi="Times New Roman" w:cs="Times New Roman"/>
                <w:sz w:val="20"/>
                <w:szCs w:val="20"/>
              </w:rPr>
              <w:t>(Lietuvos laiku)</w:t>
            </w:r>
          </w:p>
        </w:tc>
        <w:tc>
          <w:tcPr>
            <w:tcW w:w="2954" w:type="dxa"/>
            <w:shd w:val="clear" w:color="auto" w:fill="D9D9D9" w:themeFill="background1" w:themeFillShade="D9"/>
            <w:tcMar>
              <w:top w:w="0" w:type="dxa"/>
              <w:left w:w="108" w:type="dxa"/>
              <w:bottom w:w="0" w:type="dxa"/>
              <w:right w:w="108" w:type="dxa"/>
            </w:tcMar>
          </w:tcPr>
          <w:p w14:paraId="3EB61C27" w14:textId="77777777" w:rsidR="005B28B7" w:rsidRPr="005B28B7" w:rsidRDefault="005B28B7" w:rsidP="00C9088E">
            <w:pPr>
              <w:jc w:val="center"/>
              <w:rPr>
                <w:rFonts w:ascii="Times New Roman" w:hAnsi="Times New Roman" w:cs="Times New Roman"/>
                <w:b/>
                <w:sz w:val="20"/>
                <w:szCs w:val="20"/>
              </w:rPr>
            </w:pPr>
            <w:r w:rsidRPr="005B28B7">
              <w:rPr>
                <w:rFonts w:ascii="Times New Roman" w:hAnsi="Times New Roman" w:cs="Times New Roman"/>
                <w:b/>
                <w:sz w:val="20"/>
                <w:szCs w:val="20"/>
              </w:rPr>
              <w:t>PASTABOS</w:t>
            </w:r>
          </w:p>
        </w:tc>
      </w:tr>
      <w:tr w:rsidR="005B28B7" w:rsidRPr="005B28B7" w14:paraId="66B1DECF" w14:textId="77777777" w:rsidTr="00C9088E">
        <w:trPr>
          <w:trHeight w:val="20"/>
        </w:trPr>
        <w:tc>
          <w:tcPr>
            <w:tcW w:w="726" w:type="dxa"/>
            <w:tcMar>
              <w:top w:w="0" w:type="dxa"/>
              <w:left w:w="108" w:type="dxa"/>
              <w:bottom w:w="0" w:type="dxa"/>
              <w:right w:w="108" w:type="dxa"/>
            </w:tcMar>
          </w:tcPr>
          <w:p w14:paraId="4CC04F51"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1.</w:t>
            </w:r>
          </w:p>
        </w:tc>
        <w:tc>
          <w:tcPr>
            <w:tcW w:w="2531" w:type="dxa"/>
            <w:tcMar>
              <w:top w:w="0" w:type="dxa"/>
              <w:left w:w="108" w:type="dxa"/>
              <w:bottom w:w="0" w:type="dxa"/>
              <w:right w:w="108" w:type="dxa"/>
            </w:tcMar>
          </w:tcPr>
          <w:p w14:paraId="08AFC2B3" w14:textId="77777777" w:rsidR="005B28B7" w:rsidRPr="005B28B7" w:rsidRDefault="005B28B7" w:rsidP="00C9088E">
            <w:pPr>
              <w:keepNext/>
              <w:spacing w:after="0" w:line="240" w:lineRule="auto"/>
              <w:rPr>
                <w:rFonts w:ascii="Times New Roman" w:hAnsi="Times New Roman" w:cs="Times New Roman"/>
                <w:sz w:val="20"/>
                <w:szCs w:val="20"/>
              </w:rPr>
            </w:pPr>
            <w:r w:rsidRPr="005B28B7">
              <w:rPr>
                <w:rFonts w:ascii="Times New Roman" w:hAnsi="Times New Roman" w:cs="Times New Roman"/>
                <w:bCs/>
                <w:sz w:val="20"/>
                <w:szCs w:val="20"/>
              </w:rPr>
              <w:t>Pasiūlymų pateikimo terminas</w:t>
            </w:r>
          </w:p>
        </w:tc>
        <w:tc>
          <w:tcPr>
            <w:tcW w:w="3643" w:type="dxa"/>
            <w:tcMar>
              <w:top w:w="0" w:type="dxa"/>
              <w:left w:w="108" w:type="dxa"/>
              <w:bottom w:w="0" w:type="dxa"/>
              <w:right w:w="108" w:type="dxa"/>
            </w:tcMar>
          </w:tcPr>
          <w:p w14:paraId="59CD128F"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nurodytas skelbime </w:t>
            </w:r>
          </w:p>
        </w:tc>
        <w:tc>
          <w:tcPr>
            <w:tcW w:w="2954" w:type="dxa"/>
            <w:tcMar>
              <w:top w:w="0" w:type="dxa"/>
              <w:left w:w="108" w:type="dxa"/>
              <w:bottom w:w="0" w:type="dxa"/>
              <w:right w:w="108" w:type="dxa"/>
            </w:tcMar>
          </w:tcPr>
          <w:p w14:paraId="2B4DE75F"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sz w:val="20"/>
                <w:szCs w:val="20"/>
              </w:rPr>
              <w:t>Perkančioji organizacija turi teisę pratęsti pasiūlymų pateikimo terminą.</w:t>
            </w:r>
          </w:p>
        </w:tc>
      </w:tr>
      <w:tr w:rsidR="005B28B7" w:rsidRPr="005B28B7" w14:paraId="0E2AD176" w14:textId="77777777" w:rsidTr="00C9088E">
        <w:trPr>
          <w:trHeight w:val="20"/>
        </w:trPr>
        <w:tc>
          <w:tcPr>
            <w:tcW w:w="726" w:type="dxa"/>
            <w:tcMar>
              <w:top w:w="0" w:type="dxa"/>
              <w:left w:w="108" w:type="dxa"/>
              <w:bottom w:w="0" w:type="dxa"/>
              <w:right w:w="108" w:type="dxa"/>
            </w:tcMar>
          </w:tcPr>
          <w:p w14:paraId="50BD86FC"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2.</w:t>
            </w:r>
          </w:p>
        </w:tc>
        <w:tc>
          <w:tcPr>
            <w:tcW w:w="2531" w:type="dxa"/>
            <w:tcMar>
              <w:top w:w="0" w:type="dxa"/>
              <w:left w:w="108" w:type="dxa"/>
              <w:bottom w:w="0" w:type="dxa"/>
              <w:right w:w="108" w:type="dxa"/>
            </w:tcMar>
          </w:tcPr>
          <w:p w14:paraId="11F05EF2" w14:textId="77777777" w:rsidR="005B28B7" w:rsidRPr="005B28B7" w:rsidRDefault="005B28B7" w:rsidP="00C9088E">
            <w:pPr>
              <w:keepNext/>
              <w:spacing w:after="0" w:line="240" w:lineRule="auto"/>
              <w:rPr>
                <w:rFonts w:ascii="Times New Roman" w:hAnsi="Times New Roman" w:cs="Times New Roman"/>
                <w:sz w:val="20"/>
                <w:szCs w:val="20"/>
              </w:rPr>
            </w:pPr>
            <w:r w:rsidRPr="005B28B7">
              <w:rPr>
                <w:rFonts w:ascii="Times New Roman" w:eastAsia="Times New Roman" w:hAnsi="Times New Roman" w:cs="Times New Roman"/>
                <w:sz w:val="20"/>
                <w:szCs w:val="20"/>
              </w:rPr>
              <w:t>Pradinis susipažinimas su CVP IS priemonėmis gautais pasiūlymais</w:t>
            </w:r>
          </w:p>
        </w:tc>
        <w:tc>
          <w:tcPr>
            <w:tcW w:w="3643" w:type="dxa"/>
            <w:tcMar>
              <w:top w:w="0" w:type="dxa"/>
              <w:left w:w="108" w:type="dxa"/>
              <w:bottom w:w="0" w:type="dxa"/>
              <w:right w:w="108" w:type="dxa"/>
            </w:tcMar>
          </w:tcPr>
          <w:p w14:paraId="4D7724E2"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Pradedamas ne anksčiau nei </w:t>
            </w:r>
            <w:r w:rsidRPr="005B28B7">
              <w:rPr>
                <w:rFonts w:ascii="Times New Roman" w:hAnsi="Times New Roman" w:cs="Times New Roman"/>
                <w:color w:val="000000" w:themeColor="text1"/>
                <w:sz w:val="20"/>
                <w:szCs w:val="20"/>
              </w:rPr>
              <w:t>po 30 minučių</w:t>
            </w:r>
            <w:r w:rsidRPr="005B28B7">
              <w:rPr>
                <w:rFonts w:ascii="Times New Roman" w:hAnsi="Times New Roman" w:cs="Times New Roman"/>
                <w:sz w:val="20"/>
                <w:szCs w:val="20"/>
              </w:rPr>
              <w:t xml:space="preserve"> po pasiūlymų pateikimo termino pabaigos</w:t>
            </w:r>
          </w:p>
        </w:tc>
        <w:tc>
          <w:tcPr>
            <w:tcW w:w="2954" w:type="dxa"/>
            <w:tcMar>
              <w:top w:w="0" w:type="dxa"/>
              <w:left w:w="108" w:type="dxa"/>
              <w:bottom w:w="0" w:type="dxa"/>
              <w:right w:w="108" w:type="dxa"/>
            </w:tcMar>
          </w:tcPr>
          <w:p w14:paraId="6ECECA11" w14:textId="77777777" w:rsidR="005B28B7" w:rsidRPr="005B28B7" w:rsidRDefault="005B28B7" w:rsidP="00C9088E">
            <w:pPr>
              <w:spacing w:after="0" w:line="240" w:lineRule="auto"/>
              <w:rPr>
                <w:rFonts w:ascii="Times New Roman" w:hAnsi="Times New Roman" w:cs="Times New Roman"/>
                <w:iCs/>
                <w:sz w:val="20"/>
                <w:szCs w:val="20"/>
              </w:rPr>
            </w:pPr>
          </w:p>
        </w:tc>
      </w:tr>
      <w:tr w:rsidR="005B28B7" w:rsidRPr="005B28B7" w14:paraId="1AB21868" w14:textId="77777777" w:rsidTr="00C9088E">
        <w:trPr>
          <w:trHeight w:val="20"/>
        </w:trPr>
        <w:tc>
          <w:tcPr>
            <w:tcW w:w="726" w:type="dxa"/>
            <w:tcMar>
              <w:top w:w="0" w:type="dxa"/>
              <w:left w:w="108" w:type="dxa"/>
              <w:bottom w:w="0" w:type="dxa"/>
              <w:right w:w="108" w:type="dxa"/>
            </w:tcMar>
          </w:tcPr>
          <w:p w14:paraId="1BB242E8"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w:t>
            </w:r>
          </w:p>
        </w:tc>
        <w:tc>
          <w:tcPr>
            <w:tcW w:w="2531" w:type="dxa"/>
            <w:tcMar>
              <w:top w:w="0" w:type="dxa"/>
              <w:left w:w="108" w:type="dxa"/>
              <w:bottom w:w="0" w:type="dxa"/>
              <w:right w:w="108" w:type="dxa"/>
            </w:tcMar>
          </w:tcPr>
          <w:p w14:paraId="20BD8A1C" w14:textId="77777777" w:rsidR="005B28B7" w:rsidRPr="005B28B7" w:rsidRDefault="005B28B7" w:rsidP="00C9088E">
            <w:pPr>
              <w:keepNext/>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Prašymą paaiškinti, patikslinti pirkimo sąlygas tiekėjas turi pateikti ne vėliau kaip:</w:t>
            </w:r>
          </w:p>
        </w:tc>
        <w:tc>
          <w:tcPr>
            <w:tcW w:w="3643" w:type="dxa"/>
            <w:tcMar>
              <w:top w:w="0" w:type="dxa"/>
              <w:left w:w="108" w:type="dxa"/>
              <w:bottom w:w="0" w:type="dxa"/>
              <w:right w:w="108" w:type="dxa"/>
            </w:tcMar>
          </w:tcPr>
          <w:p w14:paraId="21505F1D" w14:textId="77777777" w:rsidR="005B28B7" w:rsidRPr="005B28B7" w:rsidRDefault="005B28B7" w:rsidP="005B28B7">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6 (šešios) dienos iki pasiūlymų pateikimo termino pabaigos</w:t>
            </w:r>
          </w:p>
          <w:p w14:paraId="2268271F" w14:textId="6F015615" w:rsidR="005B28B7" w:rsidRPr="005B28B7" w:rsidRDefault="005B28B7" w:rsidP="00C9088E">
            <w:pPr>
              <w:spacing w:after="0" w:line="240" w:lineRule="auto"/>
              <w:rPr>
                <w:rFonts w:ascii="Times New Roman" w:hAnsi="Times New Roman" w:cs="Times New Roman"/>
                <w:sz w:val="20"/>
                <w:szCs w:val="20"/>
              </w:rPr>
            </w:pPr>
          </w:p>
        </w:tc>
        <w:tc>
          <w:tcPr>
            <w:tcW w:w="2954" w:type="dxa"/>
            <w:tcMar>
              <w:top w:w="0" w:type="dxa"/>
              <w:left w:w="108" w:type="dxa"/>
              <w:bottom w:w="0" w:type="dxa"/>
              <w:right w:w="108" w:type="dxa"/>
            </w:tcMar>
          </w:tcPr>
          <w:p w14:paraId="130AA6EA" w14:textId="70FAFE5D" w:rsidR="005B28B7" w:rsidRPr="005B28B7" w:rsidRDefault="005B28B7" w:rsidP="00C9088E">
            <w:pPr>
              <w:spacing w:after="0" w:line="240" w:lineRule="auto"/>
              <w:rPr>
                <w:rFonts w:ascii="Times New Roman" w:hAnsi="Times New Roman" w:cs="Times New Roman"/>
                <w:iCs/>
                <w:color w:val="7030A0"/>
                <w:sz w:val="20"/>
                <w:szCs w:val="20"/>
              </w:rPr>
            </w:pPr>
          </w:p>
        </w:tc>
      </w:tr>
      <w:tr w:rsidR="005B28B7" w:rsidRPr="005B28B7" w14:paraId="0B242AE1" w14:textId="77777777" w:rsidTr="00C9088E">
        <w:trPr>
          <w:trHeight w:val="20"/>
        </w:trPr>
        <w:tc>
          <w:tcPr>
            <w:tcW w:w="726" w:type="dxa"/>
            <w:tcMar>
              <w:top w:w="0" w:type="dxa"/>
              <w:left w:w="108" w:type="dxa"/>
              <w:bottom w:w="0" w:type="dxa"/>
              <w:right w:w="108" w:type="dxa"/>
            </w:tcMar>
          </w:tcPr>
          <w:p w14:paraId="3D5F0681"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189499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8628629" w14:textId="77777777" w:rsidR="005B28B7" w:rsidRPr="005B28B7" w:rsidRDefault="005B28B7" w:rsidP="005B28B7">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4 (keturios) dienos iki pasiūlymų pateikimo termino pabaigos</w:t>
            </w:r>
          </w:p>
          <w:p w14:paraId="0AD9380B" w14:textId="428D0E18" w:rsidR="005B28B7" w:rsidRPr="005B28B7" w:rsidRDefault="005B28B7" w:rsidP="00C9088E">
            <w:pPr>
              <w:spacing w:after="0" w:line="240" w:lineRule="auto"/>
              <w:rPr>
                <w:rFonts w:ascii="Times New Roman" w:hAnsi="Times New Roman" w:cs="Times New Roman"/>
                <w:sz w:val="20"/>
                <w:szCs w:val="20"/>
              </w:rPr>
            </w:pPr>
          </w:p>
        </w:tc>
        <w:tc>
          <w:tcPr>
            <w:tcW w:w="2954" w:type="dxa"/>
            <w:tcMar>
              <w:top w:w="0" w:type="dxa"/>
              <w:left w:w="108" w:type="dxa"/>
              <w:bottom w:w="0" w:type="dxa"/>
              <w:right w:w="108" w:type="dxa"/>
            </w:tcMar>
          </w:tcPr>
          <w:p w14:paraId="4D2B2480" w14:textId="3E69F998"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D06B0E1" w14:textId="77777777" w:rsidTr="00C9088E">
        <w:trPr>
          <w:trHeight w:val="20"/>
        </w:trPr>
        <w:tc>
          <w:tcPr>
            <w:tcW w:w="726" w:type="dxa"/>
            <w:tcMar>
              <w:top w:w="0" w:type="dxa"/>
              <w:left w:w="108" w:type="dxa"/>
              <w:bottom w:w="0" w:type="dxa"/>
              <w:right w:w="108" w:type="dxa"/>
            </w:tcMar>
          </w:tcPr>
          <w:p w14:paraId="058DAE31"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76046F9"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Objekto apžiūra bus vykdoma:</w:t>
            </w:r>
          </w:p>
        </w:tc>
        <w:tc>
          <w:tcPr>
            <w:tcW w:w="3643" w:type="dxa"/>
            <w:tcMar>
              <w:top w:w="0" w:type="dxa"/>
              <w:left w:w="108" w:type="dxa"/>
              <w:bottom w:w="0" w:type="dxa"/>
              <w:right w:w="108" w:type="dxa"/>
            </w:tcMar>
          </w:tcPr>
          <w:p w14:paraId="14278721" w14:textId="77777777" w:rsidR="005B28B7" w:rsidRPr="005B28B7" w:rsidRDefault="005B28B7" w:rsidP="00C9088E">
            <w:pPr>
              <w:spacing w:after="0" w:line="240" w:lineRule="auto"/>
              <w:rPr>
                <w:rFonts w:ascii="Times New Roman" w:hAnsi="Times New Roman" w:cs="Times New Roman"/>
                <w:iCs/>
                <w:color w:val="FF0000"/>
                <w:sz w:val="20"/>
                <w:szCs w:val="20"/>
              </w:rPr>
            </w:pPr>
            <w:r w:rsidRPr="005B28B7">
              <w:rPr>
                <w:rFonts w:ascii="Times New Roman" w:hAnsi="Times New Roman" w:cs="Times New Roman"/>
                <w:iCs/>
                <w:sz w:val="20"/>
                <w:szCs w:val="20"/>
              </w:rPr>
              <w:t>NETAIKOMA</w:t>
            </w:r>
          </w:p>
        </w:tc>
        <w:tc>
          <w:tcPr>
            <w:tcW w:w="2954" w:type="dxa"/>
            <w:tcMar>
              <w:top w:w="0" w:type="dxa"/>
              <w:left w:w="108" w:type="dxa"/>
              <w:bottom w:w="0" w:type="dxa"/>
              <w:right w:w="108" w:type="dxa"/>
            </w:tcMar>
          </w:tcPr>
          <w:p w14:paraId="4B77C67E" w14:textId="02991B3B"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182CAA0" w14:textId="77777777" w:rsidTr="00C9088E">
        <w:trPr>
          <w:trHeight w:val="20"/>
        </w:trPr>
        <w:tc>
          <w:tcPr>
            <w:tcW w:w="726" w:type="dxa"/>
            <w:tcMar>
              <w:top w:w="0" w:type="dxa"/>
              <w:left w:w="108" w:type="dxa"/>
              <w:bottom w:w="0" w:type="dxa"/>
              <w:right w:w="108" w:type="dxa"/>
            </w:tcMar>
          </w:tcPr>
          <w:p w14:paraId="14BC912A"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119C18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rengs susitikimus su tiekėjais dėl pirkimo sąlygų paaiškinimo</w:t>
            </w:r>
          </w:p>
        </w:tc>
        <w:tc>
          <w:tcPr>
            <w:tcW w:w="3643" w:type="dxa"/>
            <w:tcMar>
              <w:top w:w="0" w:type="dxa"/>
              <w:left w:w="108" w:type="dxa"/>
              <w:bottom w:w="0" w:type="dxa"/>
              <w:right w:w="108" w:type="dxa"/>
            </w:tcMar>
          </w:tcPr>
          <w:p w14:paraId="4D2DE865"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iCs/>
                <w:sz w:val="20"/>
                <w:szCs w:val="20"/>
              </w:rPr>
              <w:t>NETAIKOMA</w:t>
            </w:r>
          </w:p>
        </w:tc>
        <w:tc>
          <w:tcPr>
            <w:tcW w:w="2954" w:type="dxa"/>
            <w:tcMar>
              <w:top w:w="0" w:type="dxa"/>
              <w:left w:w="108" w:type="dxa"/>
              <w:bottom w:w="0" w:type="dxa"/>
              <w:right w:w="108" w:type="dxa"/>
            </w:tcMar>
          </w:tcPr>
          <w:p w14:paraId="318B2121" w14:textId="46B66633"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69C1DCF" w14:textId="77777777" w:rsidTr="00C9088E">
        <w:trPr>
          <w:trHeight w:val="20"/>
        </w:trPr>
        <w:tc>
          <w:tcPr>
            <w:tcW w:w="726" w:type="dxa"/>
            <w:tcMar>
              <w:top w:w="0" w:type="dxa"/>
              <w:left w:w="108" w:type="dxa"/>
              <w:bottom w:w="0" w:type="dxa"/>
              <w:right w:w="108" w:type="dxa"/>
            </w:tcMar>
          </w:tcPr>
          <w:p w14:paraId="51A43B95"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48EACB4"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Tiekėjai turi pateikti prekių pavyzdžius</w:t>
            </w:r>
          </w:p>
        </w:tc>
        <w:tc>
          <w:tcPr>
            <w:tcW w:w="3643" w:type="dxa"/>
            <w:tcMar>
              <w:top w:w="0" w:type="dxa"/>
              <w:left w:w="108" w:type="dxa"/>
              <w:bottom w:w="0" w:type="dxa"/>
              <w:right w:w="108" w:type="dxa"/>
            </w:tcMar>
          </w:tcPr>
          <w:p w14:paraId="3E7BC0A2" w14:textId="77777777" w:rsidR="005B28B7" w:rsidRPr="005B28B7" w:rsidRDefault="005B28B7" w:rsidP="00C9088E">
            <w:pPr>
              <w:pStyle w:val="Body2"/>
              <w:spacing w:after="0"/>
              <w:rPr>
                <w:rFonts w:cs="Times New Roman"/>
                <w:color w:val="auto"/>
                <w:sz w:val="20"/>
                <w:szCs w:val="20"/>
                <w:lang w:val="lt-LT"/>
              </w:rPr>
            </w:pPr>
            <w:r w:rsidRPr="005B28B7">
              <w:rPr>
                <w:rFonts w:cs="Times New Roman"/>
                <w:color w:val="auto"/>
                <w:sz w:val="20"/>
                <w:szCs w:val="20"/>
                <w:lang w:val="lt-LT"/>
              </w:rPr>
              <w:t>NETAIKOMA</w:t>
            </w:r>
          </w:p>
          <w:p w14:paraId="41277CE7" w14:textId="5E7B7C1C" w:rsidR="005B28B7" w:rsidRPr="005B28B7" w:rsidRDefault="005B28B7" w:rsidP="00C9088E">
            <w:pPr>
              <w:spacing w:after="0" w:line="240" w:lineRule="auto"/>
              <w:rPr>
                <w:rFonts w:ascii="Times New Roman" w:hAnsi="Times New Roman" w:cs="Times New Roman"/>
                <w:iCs/>
                <w:color w:val="00B050"/>
                <w:sz w:val="20"/>
                <w:szCs w:val="20"/>
              </w:rPr>
            </w:pPr>
            <w:r w:rsidRPr="005B28B7">
              <w:rPr>
                <w:rFonts w:ascii="Times New Roman" w:hAnsi="Times New Roman" w:cs="Times New Roman"/>
                <w:i/>
                <w:iCs/>
                <w:color w:val="7030A0"/>
                <w:sz w:val="20"/>
                <w:szCs w:val="20"/>
              </w:rPr>
              <w:t xml:space="preserve"> </w:t>
            </w:r>
          </w:p>
        </w:tc>
        <w:tc>
          <w:tcPr>
            <w:tcW w:w="2954" w:type="dxa"/>
            <w:tcMar>
              <w:top w:w="0" w:type="dxa"/>
              <w:left w:w="108" w:type="dxa"/>
              <w:bottom w:w="0" w:type="dxa"/>
              <w:right w:w="108" w:type="dxa"/>
            </w:tcMar>
          </w:tcPr>
          <w:p w14:paraId="22EF6FAE"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62555CCB" w14:textId="77777777" w:rsidTr="00C9088E">
        <w:trPr>
          <w:trHeight w:val="20"/>
        </w:trPr>
        <w:tc>
          <w:tcPr>
            <w:tcW w:w="726" w:type="dxa"/>
            <w:tcMar>
              <w:top w:w="0" w:type="dxa"/>
              <w:left w:w="108" w:type="dxa"/>
              <w:bottom w:w="0" w:type="dxa"/>
              <w:right w:w="108" w:type="dxa"/>
            </w:tcMar>
          </w:tcPr>
          <w:p w14:paraId="3E305F7F"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60CC680C"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Pasiūlymo galiojimo ir pasiūlymo galiojimo užtikrinimo (jei taikoma) terminas ne trumpesnis kaip</w:t>
            </w:r>
          </w:p>
        </w:tc>
        <w:tc>
          <w:tcPr>
            <w:tcW w:w="3643" w:type="dxa"/>
            <w:tcMar>
              <w:top w:w="0" w:type="dxa"/>
              <w:left w:w="108" w:type="dxa"/>
              <w:bottom w:w="0" w:type="dxa"/>
              <w:right w:w="108" w:type="dxa"/>
            </w:tcMar>
          </w:tcPr>
          <w:p w14:paraId="1CC07731" w14:textId="77777777" w:rsidR="005B28B7" w:rsidRPr="005B28B7" w:rsidRDefault="005B28B7" w:rsidP="00C9088E">
            <w:pPr>
              <w:spacing w:after="0" w:line="240" w:lineRule="auto"/>
              <w:rPr>
                <w:rFonts w:ascii="Times New Roman" w:hAnsi="Times New Roman" w:cs="Times New Roman"/>
                <w:iCs/>
                <w:sz w:val="20"/>
                <w:szCs w:val="20"/>
              </w:rPr>
            </w:pPr>
            <w:r w:rsidRPr="005B28B7">
              <w:rPr>
                <w:rFonts w:ascii="Times New Roman" w:hAnsi="Times New Roman" w:cs="Times New Roman"/>
                <w:iCs/>
                <w:sz w:val="20"/>
                <w:szCs w:val="20"/>
              </w:rPr>
              <w:t>90 (devyniasdešimt) dienų nuo pasiūlymų pateikimo galutinio termino pabaigos</w:t>
            </w:r>
          </w:p>
        </w:tc>
        <w:tc>
          <w:tcPr>
            <w:tcW w:w="2954" w:type="dxa"/>
            <w:tcMar>
              <w:top w:w="0" w:type="dxa"/>
              <w:left w:w="108" w:type="dxa"/>
              <w:bottom w:w="0" w:type="dxa"/>
              <w:right w:w="108" w:type="dxa"/>
            </w:tcMar>
          </w:tcPr>
          <w:p w14:paraId="1EA95CAF"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B9E2271" w14:textId="77777777" w:rsidTr="00C9088E">
        <w:trPr>
          <w:trHeight w:val="20"/>
        </w:trPr>
        <w:tc>
          <w:tcPr>
            <w:tcW w:w="726" w:type="dxa"/>
            <w:tcMar>
              <w:top w:w="0" w:type="dxa"/>
              <w:left w:w="108" w:type="dxa"/>
              <w:bottom w:w="0" w:type="dxa"/>
              <w:right w:w="108" w:type="dxa"/>
            </w:tcMar>
          </w:tcPr>
          <w:p w14:paraId="7FD5D2ED" w14:textId="77777777" w:rsidR="005B28B7" w:rsidRPr="005B28B7" w:rsidRDefault="005B28B7" w:rsidP="005B28B7">
            <w:pPr>
              <w:pStyle w:val="Sraopastraipa"/>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4909BF9D"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608CB12" w14:textId="55487120"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iCs/>
                <w:sz w:val="20"/>
                <w:szCs w:val="20"/>
              </w:rPr>
              <w:t>Netaikoma</w:t>
            </w:r>
          </w:p>
          <w:p w14:paraId="6A632DA1" w14:textId="77777777" w:rsidR="005B28B7" w:rsidRPr="005B28B7" w:rsidRDefault="005B28B7" w:rsidP="00C9088E">
            <w:pPr>
              <w:spacing w:after="0" w:line="240" w:lineRule="auto"/>
              <w:rPr>
                <w:rFonts w:ascii="Times New Roman" w:hAnsi="Times New Roman" w:cs="Times New Roman"/>
                <w:iCs/>
                <w:sz w:val="20"/>
                <w:szCs w:val="20"/>
              </w:rPr>
            </w:pPr>
          </w:p>
        </w:tc>
        <w:tc>
          <w:tcPr>
            <w:tcW w:w="2954" w:type="dxa"/>
            <w:tcMar>
              <w:top w:w="0" w:type="dxa"/>
              <w:left w:w="108" w:type="dxa"/>
              <w:bottom w:w="0" w:type="dxa"/>
              <w:right w:w="108" w:type="dxa"/>
            </w:tcMar>
          </w:tcPr>
          <w:p w14:paraId="79DA6D40" w14:textId="425516E3"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49BFA6B1" w14:textId="77777777" w:rsidTr="00C9088E">
        <w:trPr>
          <w:trHeight w:val="20"/>
        </w:trPr>
        <w:tc>
          <w:tcPr>
            <w:tcW w:w="726" w:type="dxa"/>
            <w:tcMar>
              <w:top w:w="0" w:type="dxa"/>
              <w:left w:w="108" w:type="dxa"/>
              <w:bottom w:w="0" w:type="dxa"/>
              <w:right w:w="108" w:type="dxa"/>
            </w:tcMar>
          </w:tcPr>
          <w:p w14:paraId="0C9C1C00"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5BEAE266"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color w:val="000000" w:themeColor="text1"/>
                <w:sz w:val="20"/>
                <w:szCs w:val="20"/>
              </w:rPr>
              <w:t>Pasiūlymo galiojimo užtikrinimas pirkimo dalyviui grąžinamas (arba atsisakoma teisių į jį) per</w:t>
            </w:r>
          </w:p>
        </w:tc>
        <w:tc>
          <w:tcPr>
            <w:tcW w:w="3643" w:type="dxa"/>
            <w:tcMar>
              <w:top w:w="0" w:type="dxa"/>
              <w:left w:w="108" w:type="dxa"/>
              <w:bottom w:w="0" w:type="dxa"/>
              <w:right w:w="108" w:type="dxa"/>
            </w:tcMar>
          </w:tcPr>
          <w:p w14:paraId="5CFC37F2" w14:textId="0A0206D3"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Netaikoma</w:t>
            </w:r>
          </w:p>
          <w:p w14:paraId="52FB3766" w14:textId="77777777" w:rsidR="005B28B7" w:rsidRPr="005B28B7" w:rsidRDefault="005B28B7" w:rsidP="00C9088E">
            <w:pPr>
              <w:spacing w:after="0" w:line="240" w:lineRule="auto"/>
              <w:jc w:val="both"/>
              <w:rPr>
                <w:rFonts w:ascii="Times New Roman" w:hAnsi="Times New Roman" w:cs="Times New Roman"/>
                <w:sz w:val="20"/>
                <w:szCs w:val="20"/>
              </w:rPr>
            </w:pPr>
          </w:p>
        </w:tc>
        <w:tc>
          <w:tcPr>
            <w:tcW w:w="2954" w:type="dxa"/>
            <w:tcMar>
              <w:top w:w="0" w:type="dxa"/>
              <w:left w:w="108" w:type="dxa"/>
              <w:bottom w:w="0" w:type="dxa"/>
              <w:right w:w="108" w:type="dxa"/>
            </w:tcMar>
          </w:tcPr>
          <w:p w14:paraId="0A8920E5" w14:textId="0ACC6FF2"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AB809C9" w14:textId="77777777" w:rsidTr="00C9088E">
        <w:trPr>
          <w:trHeight w:val="20"/>
        </w:trPr>
        <w:tc>
          <w:tcPr>
            <w:tcW w:w="726" w:type="dxa"/>
            <w:tcMar>
              <w:top w:w="0" w:type="dxa"/>
              <w:left w:w="108" w:type="dxa"/>
              <w:bottom w:w="0" w:type="dxa"/>
              <w:right w:w="108" w:type="dxa"/>
            </w:tcMar>
          </w:tcPr>
          <w:p w14:paraId="586AA24D"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DE14130"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Perkančioji organizacija informuoja pirkimo dalyvius apie EBVPD vertinimo rezultatus ne vėliau kaip per</w:t>
            </w:r>
          </w:p>
        </w:tc>
        <w:tc>
          <w:tcPr>
            <w:tcW w:w="3643" w:type="dxa"/>
            <w:tcMar>
              <w:top w:w="0" w:type="dxa"/>
              <w:left w:w="108" w:type="dxa"/>
              <w:bottom w:w="0" w:type="dxa"/>
              <w:right w:w="108" w:type="dxa"/>
            </w:tcMar>
          </w:tcPr>
          <w:p w14:paraId="158E806B"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 (tris) darbo dienas nuo sprendimo priėmimo dienos</w:t>
            </w:r>
          </w:p>
        </w:tc>
        <w:tc>
          <w:tcPr>
            <w:tcW w:w="2954" w:type="dxa"/>
            <w:tcMar>
              <w:top w:w="0" w:type="dxa"/>
              <w:left w:w="108" w:type="dxa"/>
              <w:bottom w:w="0" w:type="dxa"/>
              <w:right w:w="108" w:type="dxa"/>
            </w:tcMar>
          </w:tcPr>
          <w:p w14:paraId="16E14245" w14:textId="77777777" w:rsidR="005B28B7" w:rsidRPr="005B28B7" w:rsidRDefault="005B28B7" w:rsidP="00C9088E">
            <w:pPr>
              <w:spacing w:after="0" w:line="240" w:lineRule="auto"/>
              <w:rPr>
                <w:rFonts w:ascii="Times New Roman" w:hAnsi="Times New Roman" w:cs="Times New Roman"/>
                <w:bCs/>
                <w:sz w:val="20"/>
                <w:szCs w:val="20"/>
              </w:rPr>
            </w:pPr>
          </w:p>
        </w:tc>
      </w:tr>
      <w:tr w:rsidR="005B28B7" w:rsidRPr="005B28B7" w14:paraId="2A7E8924" w14:textId="77777777" w:rsidTr="00C9088E">
        <w:trPr>
          <w:trHeight w:val="20"/>
        </w:trPr>
        <w:tc>
          <w:tcPr>
            <w:tcW w:w="726" w:type="dxa"/>
            <w:tcMar>
              <w:top w:w="0" w:type="dxa"/>
              <w:left w:w="108" w:type="dxa"/>
              <w:bottom w:w="0" w:type="dxa"/>
              <w:right w:w="108" w:type="dxa"/>
            </w:tcMar>
          </w:tcPr>
          <w:p w14:paraId="615C511D"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DA0B15C"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 xml:space="preserve">Perkančioji organizacija pirkimo dalyviams praneša apie priimtą sprendimą nustatyti laimėjusį pasiūlymą, </w:t>
            </w:r>
            <w:r w:rsidRPr="005B28B7">
              <w:rPr>
                <w:rFonts w:ascii="Times New Roman" w:hAnsi="Times New Roman" w:cs="Times New Roman"/>
                <w:sz w:val="20"/>
                <w:szCs w:val="20"/>
              </w:rPr>
              <w:t>dėl kurio bus sudaroma</w:t>
            </w:r>
            <w:r w:rsidRPr="005B28B7">
              <w:rPr>
                <w:rFonts w:ascii="Times New Roman" w:hAnsi="Times New Roman" w:cs="Times New Roman"/>
                <w:bCs/>
                <w:sz w:val="20"/>
                <w:szCs w:val="20"/>
              </w:rPr>
              <w:t xml:space="preserve"> sutartis ne vėliau kaip per</w:t>
            </w:r>
          </w:p>
        </w:tc>
        <w:tc>
          <w:tcPr>
            <w:tcW w:w="3643" w:type="dxa"/>
            <w:tcMar>
              <w:top w:w="0" w:type="dxa"/>
              <w:left w:w="108" w:type="dxa"/>
              <w:bottom w:w="0" w:type="dxa"/>
              <w:right w:w="108" w:type="dxa"/>
            </w:tcMar>
          </w:tcPr>
          <w:p w14:paraId="08C0D883"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3 (tris) darbo dienas nuo sprendimo priėmimo dienos</w:t>
            </w:r>
          </w:p>
        </w:tc>
        <w:tc>
          <w:tcPr>
            <w:tcW w:w="2954" w:type="dxa"/>
            <w:tcMar>
              <w:top w:w="0" w:type="dxa"/>
              <w:left w:w="108" w:type="dxa"/>
              <w:bottom w:w="0" w:type="dxa"/>
              <w:right w:w="108" w:type="dxa"/>
            </w:tcMar>
          </w:tcPr>
          <w:p w14:paraId="693ED501"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05FF6F48" w14:textId="77777777" w:rsidTr="00C9088E">
        <w:trPr>
          <w:trHeight w:val="20"/>
        </w:trPr>
        <w:tc>
          <w:tcPr>
            <w:tcW w:w="726" w:type="dxa"/>
            <w:tcMar>
              <w:top w:w="0" w:type="dxa"/>
              <w:left w:w="108" w:type="dxa"/>
              <w:bottom w:w="0" w:type="dxa"/>
              <w:right w:w="108" w:type="dxa"/>
            </w:tcMar>
          </w:tcPr>
          <w:p w14:paraId="535FF4A2"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2338BA6D"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5254BDB1"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bCs/>
                <w:sz w:val="20"/>
                <w:szCs w:val="20"/>
              </w:rPr>
              <w:t>15 (penkiolika) dienų nuo pirkimo dalyvio raštu pateikto prašymo gavimo dienos</w:t>
            </w:r>
          </w:p>
        </w:tc>
        <w:tc>
          <w:tcPr>
            <w:tcW w:w="2954" w:type="dxa"/>
            <w:tcMar>
              <w:top w:w="0" w:type="dxa"/>
              <w:left w:w="108" w:type="dxa"/>
              <w:bottom w:w="0" w:type="dxa"/>
              <w:right w:w="108" w:type="dxa"/>
            </w:tcMar>
          </w:tcPr>
          <w:p w14:paraId="17FDFDD4" w14:textId="77777777" w:rsidR="005B28B7" w:rsidRPr="005B28B7" w:rsidRDefault="005B28B7" w:rsidP="00C9088E">
            <w:pPr>
              <w:pStyle w:val="tajtip"/>
              <w:shd w:val="clear" w:color="auto" w:fill="FFFFFF"/>
              <w:spacing w:before="0" w:beforeAutospacing="0" w:after="0" w:afterAutospacing="0"/>
              <w:ind w:firstLine="313"/>
              <w:rPr>
                <w:sz w:val="20"/>
                <w:szCs w:val="20"/>
              </w:rPr>
            </w:pPr>
          </w:p>
        </w:tc>
      </w:tr>
      <w:tr w:rsidR="005B28B7" w:rsidRPr="005B28B7" w14:paraId="1864D6F1" w14:textId="77777777" w:rsidTr="00C9088E">
        <w:trPr>
          <w:trHeight w:val="20"/>
        </w:trPr>
        <w:tc>
          <w:tcPr>
            <w:tcW w:w="726" w:type="dxa"/>
            <w:tcMar>
              <w:top w:w="0" w:type="dxa"/>
              <w:left w:w="108" w:type="dxa"/>
              <w:bottom w:w="0" w:type="dxa"/>
              <w:right w:w="108" w:type="dxa"/>
            </w:tcMar>
          </w:tcPr>
          <w:p w14:paraId="335CD8A7"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0BF03AB0"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5B28B7">
              <w:rPr>
                <w:rFonts w:ascii="Times New Roman" w:hAnsi="Times New Roman" w:cs="Times New Roman"/>
                <w:bCs/>
                <w:sz w:val="20"/>
                <w:szCs w:val="20"/>
              </w:rPr>
              <w:t>ne vėliau kaip per</w:t>
            </w:r>
          </w:p>
        </w:tc>
        <w:tc>
          <w:tcPr>
            <w:tcW w:w="3643" w:type="dxa"/>
            <w:tcMar>
              <w:top w:w="0" w:type="dxa"/>
              <w:left w:w="108" w:type="dxa"/>
              <w:bottom w:w="0" w:type="dxa"/>
              <w:right w:w="108" w:type="dxa"/>
            </w:tcMar>
          </w:tcPr>
          <w:p w14:paraId="465A09F8"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5 (penkias) darbo dienas</w:t>
            </w:r>
          </w:p>
          <w:p w14:paraId="577C8F77"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 xml:space="preserve">nuo </w:t>
            </w:r>
            <w:r w:rsidRPr="005B28B7">
              <w:rPr>
                <w:rFonts w:ascii="Times New Roman" w:eastAsia="Arial" w:hAnsi="Times New Roman" w:cs="Times New Roman"/>
                <w:sz w:val="20"/>
                <w:szCs w:val="20"/>
              </w:rPr>
              <w:t>perkančiosios organizacijos</w:t>
            </w:r>
            <w:r w:rsidRPr="005B28B7">
              <w:rPr>
                <w:rFonts w:ascii="Times New Roman" w:hAnsi="Times New Roman" w:cs="Times New Roman"/>
                <w:sz w:val="20"/>
                <w:szCs w:val="20"/>
              </w:rPr>
              <w:t xml:space="preserve"> pranešimo raštu apie jos priimtą sprendimą išsiuntimo tiekėjams dienos arba nuo paskelbimo apie </w:t>
            </w:r>
            <w:r w:rsidRPr="005B28B7">
              <w:rPr>
                <w:rFonts w:ascii="Times New Roman" w:eastAsia="Arial" w:hAnsi="Times New Roman" w:cs="Times New Roman"/>
                <w:sz w:val="20"/>
                <w:szCs w:val="20"/>
              </w:rPr>
              <w:t>perkančiosios organizacijos</w:t>
            </w:r>
            <w:r w:rsidRPr="005B28B7">
              <w:rPr>
                <w:rFonts w:ascii="Times New Roman" w:hAnsi="Times New Roman" w:cs="Times New Roman"/>
                <w:sz w:val="20"/>
                <w:szCs w:val="20"/>
              </w:rPr>
              <w:t xml:space="preserve"> priimtus sprendimus dienos, jei VPĮ nenumato reikalavimo raštu informuoti tiekėjus apie </w:t>
            </w:r>
            <w:r w:rsidRPr="005B28B7">
              <w:rPr>
                <w:rFonts w:ascii="Times New Roman" w:eastAsia="Arial" w:hAnsi="Times New Roman" w:cs="Times New Roman"/>
                <w:sz w:val="20"/>
                <w:szCs w:val="20"/>
              </w:rPr>
              <w:t xml:space="preserve"> perkančiosios organizacijos</w:t>
            </w:r>
            <w:r w:rsidRPr="005B28B7">
              <w:rPr>
                <w:rFonts w:ascii="Times New Roman" w:hAnsi="Times New Roman" w:cs="Times New Roman"/>
                <w:sz w:val="20"/>
                <w:szCs w:val="20"/>
              </w:rPr>
              <w:t xml:space="preserve"> priimtus sprendimus;</w:t>
            </w:r>
          </w:p>
          <w:p w14:paraId="6098B6AC"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sz w:val="20"/>
                <w:szCs w:val="20"/>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5DA4DAA5" w14:textId="77777777" w:rsidR="005B28B7" w:rsidRPr="005B28B7" w:rsidRDefault="005B28B7" w:rsidP="00C9088E">
            <w:pPr>
              <w:spacing w:after="0" w:line="240" w:lineRule="auto"/>
              <w:rPr>
                <w:rFonts w:ascii="Times New Roman" w:hAnsi="Times New Roman" w:cs="Times New Roman"/>
                <w:bCs/>
                <w:sz w:val="20"/>
                <w:szCs w:val="20"/>
              </w:rPr>
            </w:pPr>
          </w:p>
        </w:tc>
      </w:tr>
      <w:tr w:rsidR="005B28B7" w:rsidRPr="005B28B7" w14:paraId="49DCAAE7" w14:textId="77777777" w:rsidTr="00C9088E">
        <w:trPr>
          <w:trHeight w:val="20"/>
        </w:trPr>
        <w:tc>
          <w:tcPr>
            <w:tcW w:w="726" w:type="dxa"/>
            <w:tcMar>
              <w:top w:w="0" w:type="dxa"/>
              <w:left w:w="108" w:type="dxa"/>
              <w:bottom w:w="0" w:type="dxa"/>
              <w:right w:w="108" w:type="dxa"/>
            </w:tcMar>
          </w:tcPr>
          <w:p w14:paraId="6F969DB6" w14:textId="77777777" w:rsidR="005B28B7" w:rsidRPr="005B28B7" w:rsidRDefault="005B28B7" w:rsidP="005B28B7">
            <w:pPr>
              <w:pStyle w:val="Sraopastraipa"/>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002D37DF"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61C51717"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6 (šešias) darbo dienas nuo pretenzijos gavimo dienos</w:t>
            </w:r>
          </w:p>
        </w:tc>
        <w:tc>
          <w:tcPr>
            <w:tcW w:w="2954" w:type="dxa"/>
            <w:tcMar>
              <w:top w:w="0" w:type="dxa"/>
              <w:left w:w="108" w:type="dxa"/>
              <w:bottom w:w="0" w:type="dxa"/>
              <w:right w:w="108" w:type="dxa"/>
            </w:tcMar>
          </w:tcPr>
          <w:p w14:paraId="6113A638"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60356828" w14:textId="77777777" w:rsidTr="00C9088E">
        <w:trPr>
          <w:trHeight w:val="20"/>
        </w:trPr>
        <w:tc>
          <w:tcPr>
            <w:tcW w:w="726" w:type="dxa"/>
            <w:tcMar>
              <w:top w:w="0" w:type="dxa"/>
              <w:left w:w="108" w:type="dxa"/>
              <w:bottom w:w="0" w:type="dxa"/>
              <w:right w:w="108" w:type="dxa"/>
            </w:tcMar>
          </w:tcPr>
          <w:p w14:paraId="319543B9" w14:textId="77777777" w:rsidR="005B28B7" w:rsidRPr="005B28B7" w:rsidRDefault="005B28B7" w:rsidP="005B28B7">
            <w:pPr>
              <w:pStyle w:val="Sraopastraipa"/>
              <w:numPr>
                <w:ilvl w:val="0"/>
                <w:numId w:val="5"/>
              </w:numPr>
              <w:spacing w:after="0" w:line="240" w:lineRule="auto"/>
              <w:rPr>
                <w:rFonts w:ascii="Times New Roman" w:hAnsi="Times New Roman" w:cs="Times New Roman"/>
                <w:bCs/>
                <w:sz w:val="20"/>
                <w:szCs w:val="20"/>
              </w:rPr>
            </w:pPr>
          </w:p>
        </w:tc>
        <w:tc>
          <w:tcPr>
            <w:tcW w:w="2531" w:type="dxa"/>
            <w:tcMar>
              <w:top w:w="0" w:type="dxa"/>
              <w:left w:w="108" w:type="dxa"/>
              <w:bottom w:w="0" w:type="dxa"/>
              <w:right w:w="108" w:type="dxa"/>
            </w:tcMar>
          </w:tcPr>
          <w:p w14:paraId="4653E7F3" w14:textId="77777777" w:rsidR="005B28B7" w:rsidRPr="005B28B7" w:rsidRDefault="005B28B7" w:rsidP="00C9088E">
            <w:pPr>
              <w:spacing w:after="0" w:line="240" w:lineRule="auto"/>
              <w:rPr>
                <w:rFonts w:ascii="Times New Roman" w:hAnsi="Times New Roman" w:cs="Times New Roman"/>
                <w:bCs/>
                <w:sz w:val="20"/>
                <w:szCs w:val="20"/>
              </w:rPr>
            </w:pPr>
            <w:r w:rsidRPr="005B28B7">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5B28B7">
              <w:rPr>
                <w:rFonts w:ascii="Times New Roman" w:hAnsi="Times New Roman" w:cs="Times New Roman"/>
                <w:bCs/>
                <w:sz w:val="20"/>
                <w:szCs w:val="20"/>
              </w:rPr>
              <w:t xml:space="preserve"> (išskyrus ieškinį dėl sutarties pripažinimo negaliojančia) </w:t>
            </w:r>
          </w:p>
        </w:tc>
        <w:tc>
          <w:tcPr>
            <w:tcW w:w="3643" w:type="dxa"/>
            <w:tcMar>
              <w:top w:w="0" w:type="dxa"/>
              <w:left w:w="108" w:type="dxa"/>
              <w:bottom w:w="0" w:type="dxa"/>
              <w:right w:w="108" w:type="dxa"/>
            </w:tcMar>
          </w:tcPr>
          <w:p w14:paraId="1BF623A8"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4CC2975B"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12426C04" w14:textId="77777777" w:rsidTr="00C9088E">
        <w:trPr>
          <w:trHeight w:val="20"/>
        </w:trPr>
        <w:tc>
          <w:tcPr>
            <w:tcW w:w="726" w:type="dxa"/>
            <w:tcMar>
              <w:top w:w="0" w:type="dxa"/>
              <w:left w:w="108" w:type="dxa"/>
              <w:bottom w:w="0" w:type="dxa"/>
              <w:right w:w="108" w:type="dxa"/>
            </w:tcMar>
          </w:tcPr>
          <w:p w14:paraId="7BE9A829" w14:textId="77777777" w:rsidR="005B28B7" w:rsidRPr="005B28B7" w:rsidRDefault="005B28B7" w:rsidP="005B28B7">
            <w:pPr>
              <w:pStyle w:val="Sraopastraipa"/>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4DE520BC"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Perkančioji organizacija negali sudaryti sutarties anksčiau kaip po</w:t>
            </w:r>
          </w:p>
        </w:tc>
        <w:tc>
          <w:tcPr>
            <w:tcW w:w="3643" w:type="dxa"/>
            <w:tcMar>
              <w:top w:w="0" w:type="dxa"/>
              <w:left w:w="108" w:type="dxa"/>
              <w:bottom w:w="0" w:type="dxa"/>
              <w:right w:w="108" w:type="dxa"/>
            </w:tcMar>
          </w:tcPr>
          <w:p w14:paraId="3620FFA1" w14:textId="77777777" w:rsidR="005B28B7" w:rsidRPr="005B28B7" w:rsidRDefault="005B28B7" w:rsidP="00C9088E">
            <w:pPr>
              <w:spacing w:after="0" w:line="240" w:lineRule="auto"/>
              <w:jc w:val="both"/>
              <w:rPr>
                <w:rFonts w:ascii="Times New Roman" w:hAnsi="Times New Roman" w:cs="Times New Roman"/>
                <w:sz w:val="20"/>
                <w:szCs w:val="20"/>
              </w:rPr>
            </w:pPr>
            <w:r w:rsidRPr="005B28B7">
              <w:rPr>
                <w:rFonts w:ascii="Times New Roman" w:hAnsi="Times New Roman" w:cs="Times New Roman"/>
                <w:bCs/>
                <w:sz w:val="20"/>
                <w:szCs w:val="20"/>
              </w:rPr>
              <w:t>5 (penkių) darbo dienų,</w:t>
            </w:r>
            <w:r w:rsidRPr="005B28B7">
              <w:rPr>
                <w:rFonts w:ascii="Times New Roman" w:hAnsi="Times New Roman" w:cs="Times New Roman"/>
                <w:sz w:val="20"/>
                <w:szCs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2AFBA053" w14:textId="77777777" w:rsidR="005B28B7" w:rsidRPr="005B28B7" w:rsidRDefault="005B28B7" w:rsidP="00C9088E">
            <w:pPr>
              <w:spacing w:after="0" w:line="240" w:lineRule="auto"/>
              <w:rPr>
                <w:rFonts w:ascii="Times New Roman" w:hAnsi="Times New Roman" w:cs="Times New Roman"/>
                <w:sz w:val="20"/>
                <w:szCs w:val="20"/>
              </w:rPr>
            </w:pPr>
          </w:p>
        </w:tc>
      </w:tr>
      <w:tr w:rsidR="005B28B7" w:rsidRPr="005B28B7" w14:paraId="5E940639" w14:textId="77777777" w:rsidTr="00C9088E">
        <w:trPr>
          <w:trHeight w:val="20"/>
        </w:trPr>
        <w:tc>
          <w:tcPr>
            <w:tcW w:w="726" w:type="dxa"/>
            <w:tcMar>
              <w:top w:w="0" w:type="dxa"/>
              <w:left w:w="108" w:type="dxa"/>
              <w:bottom w:w="0" w:type="dxa"/>
              <w:right w:w="108" w:type="dxa"/>
            </w:tcMar>
          </w:tcPr>
          <w:p w14:paraId="1936A375" w14:textId="77777777" w:rsidR="005B28B7" w:rsidRPr="005B28B7" w:rsidRDefault="005B28B7" w:rsidP="005B28B7">
            <w:pPr>
              <w:pStyle w:val="Sraopastraipa"/>
              <w:numPr>
                <w:ilvl w:val="0"/>
                <w:numId w:val="5"/>
              </w:numPr>
              <w:spacing w:after="0" w:line="240" w:lineRule="auto"/>
              <w:rPr>
                <w:rFonts w:ascii="Times New Roman" w:hAnsi="Times New Roman" w:cs="Times New Roman"/>
                <w:sz w:val="20"/>
                <w:szCs w:val="20"/>
              </w:rPr>
            </w:pPr>
          </w:p>
        </w:tc>
        <w:tc>
          <w:tcPr>
            <w:tcW w:w="2531" w:type="dxa"/>
            <w:tcMar>
              <w:top w:w="0" w:type="dxa"/>
              <w:left w:w="108" w:type="dxa"/>
              <w:bottom w:w="0" w:type="dxa"/>
              <w:right w:w="108" w:type="dxa"/>
            </w:tcMar>
          </w:tcPr>
          <w:p w14:paraId="6029765A" w14:textId="77777777" w:rsidR="005B28B7" w:rsidRPr="005B28B7" w:rsidRDefault="005B28B7" w:rsidP="00C9088E">
            <w:pPr>
              <w:spacing w:after="0" w:line="240" w:lineRule="auto"/>
              <w:rPr>
                <w:rFonts w:ascii="Times New Roman" w:hAnsi="Times New Roman" w:cs="Times New Roman"/>
                <w:sz w:val="20"/>
                <w:szCs w:val="20"/>
              </w:rPr>
            </w:pPr>
            <w:r w:rsidRPr="005B28B7">
              <w:rPr>
                <w:rFonts w:ascii="Times New Roman" w:hAnsi="Times New Roman" w:cs="Times New Roman"/>
                <w:sz w:val="20"/>
                <w:szCs w:val="20"/>
              </w:rPr>
              <w:t xml:space="preserve">Jeigu </w:t>
            </w:r>
            <w:r w:rsidRPr="005B28B7">
              <w:rPr>
                <w:rFonts w:ascii="Times New Roman" w:hAnsi="Times New Roman" w:cs="Times New Roman"/>
                <w:iCs/>
                <w:sz w:val="20"/>
                <w:szCs w:val="20"/>
              </w:rPr>
              <w:t>suinteresuotas dalyvis paprašys perkančiosios organizacijos pateikti laimėjusį pasiūlymą</w:t>
            </w:r>
          </w:p>
        </w:tc>
        <w:tc>
          <w:tcPr>
            <w:tcW w:w="3643" w:type="dxa"/>
            <w:tcMar>
              <w:top w:w="0" w:type="dxa"/>
              <w:left w:w="108" w:type="dxa"/>
              <w:bottom w:w="0" w:type="dxa"/>
              <w:right w:w="108" w:type="dxa"/>
            </w:tcMar>
          </w:tcPr>
          <w:p w14:paraId="31AE3309" w14:textId="77777777" w:rsidR="005B28B7" w:rsidRPr="005B28B7" w:rsidRDefault="005B28B7" w:rsidP="00C9088E">
            <w:pPr>
              <w:spacing w:after="0" w:line="240" w:lineRule="auto"/>
              <w:jc w:val="both"/>
              <w:rPr>
                <w:rFonts w:ascii="Times New Roman" w:hAnsi="Times New Roman" w:cs="Times New Roman"/>
                <w:i/>
                <w:iCs/>
                <w:sz w:val="20"/>
                <w:szCs w:val="20"/>
              </w:rPr>
            </w:pPr>
            <w:r w:rsidRPr="005B28B7">
              <w:rPr>
                <w:rFonts w:ascii="Times New Roman" w:hAnsi="Times New Roman" w:cs="Times New Roman"/>
                <w:i/>
                <w:iCs/>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w:t>
            </w:r>
            <w:r w:rsidRPr="005B28B7">
              <w:rPr>
                <w:rFonts w:ascii="Times New Roman" w:hAnsi="Times New Roman" w:cs="Times New Roman"/>
                <w:i/>
                <w:iCs/>
                <w:sz w:val="20"/>
                <w:szCs w:val="20"/>
              </w:rPr>
              <w:lastRenderedPageBreak/>
              <w:t xml:space="preserve">straipsnio 1 dalyje nustatytas terminas ir atidėjimo terminas pratęsiami vienai darbo dienai. </w:t>
            </w:r>
          </w:p>
          <w:p w14:paraId="02E8C008" w14:textId="77777777" w:rsidR="005B28B7" w:rsidRPr="005B28B7" w:rsidRDefault="005B28B7" w:rsidP="00C9088E">
            <w:pPr>
              <w:spacing w:after="0" w:line="240" w:lineRule="auto"/>
              <w:jc w:val="both"/>
              <w:rPr>
                <w:rFonts w:ascii="Times New Roman" w:hAnsi="Times New Roman" w:cs="Times New Roman"/>
                <w:i/>
                <w:iCs/>
                <w:sz w:val="20"/>
                <w:szCs w:val="20"/>
              </w:rPr>
            </w:pPr>
          </w:p>
        </w:tc>
        <w:tc>
          <w:tcPr>
            <w:tcW w:w="2954" w:type="dxa"/>
            <w:tcMar>
              <w:top w:w="0" w:type="dxa"/>
              <w:left w:w="108" w:type="dxa"/>
              <w:bottom w:w="0" w:type="dxa"/>
              <w:right w:w="108" w:type="dxa"/>
            </w:tcMar>
          </w:tcPr>
          <w:p w14:paraId="361BABA1" w14:textId="77777777" w:rsidR="005B28B7" w:rsidRPr="005B28B7" w:rsidRDefault="005B28B7" w:rsidP="00C9088E">
            <w:pPr>
              <w:spacing w:after="0" w:line="240" w:lineRule="auto"/>
              <w:rPr>
                <w:rFonts w:ascii="Times New Roman" w:hAnsi="Times New Roman" w:cs="Times New Roman"/>
                <w:sz w:val="20"/>
                <w:szCs w:val="20"/>
              </w:rPr>
            </w:pPr>
          </w:p>
        </w:tc>
      </w:tr>
    </w:tbl>
    <w:p w14:paraId="0F9F239A" w14:textId="77777777" w:rsidR="00193AF2" w:rsidRDefault="00193AF2" w:rsidP="00193AF2"/>
    <w:p w14:paraId="6DF0D80C" w14:textId="504A7AE4" w:rsidR="00193AF2" w:rsidRDefault="00193AF2">
      <w:pPr>
        <w:rPr>
          <w:rFonts w:ascii="Times New Roman" w:hAnsi="Times New Roman" w:cs="Times New Roman"/>
          <w:smallCaps/>
          <w:sz w:val="22"/>
          <w:szCs w:val="22"/>
        </w:rPr>
      </w:pPr>
      <w:r>
        <w:rPr>
          <w:rFonts w:ascii="Times New Roman" w:hAnsi="Times New Roman" w:cs="Times New Roman"/>
          <w:smallCaps/>
          <w:sz w:val="22"/>
          <w:szCs w:val="22"/>
        </w:rPr>
        <w:br w:type="page"/>
      </w:r>
    </w:p>
    <w:p w14:paraId="7EA405C1" w14:textId="757DBFEF" w:rsidR="0030019C" w:rsidRPr="0030019C" w:rsidRDefault="0030019C" w:rsidP="0030019C">
      <w:pPr>
        <w:suppressAutoHyphens/>
        <w:spacing w:after="0" w:line="240" w:lineRule="auto"/>
        <w:ind w:firstLine="709"/>
        <w:jc w:val="right"/>
        <w:rPr>
          <w:rFonts w:ascii="Times New Roman" w:eastAsia="Times New Roman" w:hAnsi="Times New Roman" w:cs="Times New Roman"/>
          <w:bCs/>
          <w:sz w:val="24"/>
          <w:szCs w:val="24"/>
          <w:bdr w:val="none" w:sz="0" w:space="0" w:color="auto" w:frame="1"/>
          <w:lang w:eastAsia="zh-CN"/>
        </w:rPr>
      </w:pPr>
      <w:r w:rsidRPr="0030019C">
        <w:rPr>
          <w:rFonts w:ascii="Times New Roman" w:eastAsia="Times New Roman" w:hAnsi="Times New Roman" w:cs="Times New Roman"/>
          <w:bCs/>
          <w:sz w:val="24"/>
          <w:szCs w:val="24"/>
          <w:bdr w:val="none" w:sz="0" w:space="0" w:color="auto" w:frame="1"/>
          <w:lang w:eastAsia="zh-CN"/>
        </w:rPr>
        <w:lastRenderedPageBreak/>
        <w:t>2 priedas „Techninė specifikacija“</w:t>
      </w:r>
    </w:p>
    <w:p w14:paraId="52683876" w14:textId="77777777" w:rsidR="0030019C" w:rsidRDefault="0030019C" w:rsidP="0030019C">
      <w:pPr>
        <w:suppressAutoHyphens/>
        <w:spacing w:after="0" w:line="240" w:lineRule="auto"/>
        <w:ind w:firstLine="709"/>
        <w:jc w:val="right"/>
        <w:rPr>
          <w:rFonts w:ascii="Times New Roman" w:eastAsia="Times New Roman" w:hAnsi="Times New Roman" w:cs="Times New Roman"/>
          <w:bCs/>
          <w:sz w:val="20"/>
          <w:szCs w:val="20"/>
          <w:bdr w:val="none" w:sz="0" w:space="0" w:color="auto" w:frame="1"/>
          <w:lang w:eastAsia="zh-CN"/>
        </w:rPr>
      </w:pPr>
    </w:p>
    <w:p w14:paraId="159D617E" w14:textId="7185BB37" w:rsidR="007B7009" w:rsidRDefault="0063186B" w:rsidP="0063186B">
      <w:pPr>
        <w:suppressAutoHyphens/>
        <w:spacing w:after="0" w:line="240" w:lineRule="auto"/>
        <w:jc w:val="center"/>
        <w:rPr>
          <w:rFonts w:ascii="Times New Roman" w:eastAsia="Times New Roman" w:hAnsi="Times New Roman" w:cs="Times New Roman"/>
          <w:b/>
          <w:sz w:val="24"/>
          <w:szCs w:val="24"/>
          <w:bdr w:val="none" w:sz="0" w:space="0" w:color="auto" w:frame="1"/>
          <w:lang w:eastAsia="zh-CN"/>
        </w:rPr>
      </w:pPr>
      <w:r w:rsidRPr="0063186B">
        <w:rPr>
          <w:rFonts w:ascii="Times New Roman" w:eastAsia="Times New Roman" w:hAnsi="Times New Roman" w:cs="Times New Roman"/>
          <w:b/>
          <w:sz w:val="24"/>
          <w:szCs w:val="24"/>
          <w:bdr w:val="none" w:sz="0" w:space="0" w:color="auto" w:frame="1"/>
          <w:lang w:eastAsia="zh-CN"/>
        </w:rPr>
        <w:t>Techninė specifikacija</w:t>
      </w:r>
    </w:p>
    <w:p w14:paraId="7A7E7C49" w14:textId="77777777" w:rsidR="0063186B" w:rsidRPr="0063186B" w:rsidRDefault="0063186B" w:rsidP="0063186B">
      <w:pPr>
        <w:suppressAutoHyphens/>
        <w:spacing w:after="0" w:line="240" w:lineRule="auto"/>
        <w:jc w:val="center"/>
        <w:rPr>
          <w:rFonts w:ascii="Times New Roman" w:eastAsia="Times New Roman" w:hAnsi="Times New Roman" w:cs="Times New Roman"/>
          <w:b/>
          <w:sz w:val="20"/>
          <w:szCs w:val="20"/>
          <w:bdr w:val="none" w:sz="0" w:space="0" w:color="auto" w:frame="1"/>
          <w:lang w:eastAsia="zh-CN"/>
        </w:rPr>
      </w:pPr>
    </w:p>
    <w:p w14:paraId="27313C66" w14:textId="77777777" w:rsidR="007B7009" w:rsidRPr="0063186B" w:rsidRDefault="007B7009" w:rsidP="007B7009">
      <w:pPr>
        <w:jc w:val="center"/>
        <w:rPr>
          <w:rFonts w:ascii="Times New Roman" w:hAnsi="Times New Roman" w:cs="Times New Roman"/>
          <w:i/>
          <w:iCs/>
          <w:sz w:val="24"/>
          <w:szCs w:val="24"/>
        </w:rPr>
      </w:pPr>
      <w:r w:rsidRPr="0063186B">
        <w:rPr>
          <w:rFonts w:ascii="Times New Roman" w:hAnsi="Times New Roman" w:cs="Times New Roman"/>
          <w:i/>
          <w:iCs/>
          <w:sz w:val="24"/>
          <w:szCs w:val="24"/>
        </w:rPr>
        <w:t>(pateikimas atskiru dokumentu)</w:t>
      </w:r>
    </w:p>
    <w:p w14:paraId="7792CB09" w14:textId="77777777" w:rsidR="0030019C" w:rsidRPr="0030019C" w:rsidRDefault="0030019C" w:rsidP="0030019C">
      <w:pPr>
        <w:tabs>
          <w:tab w:val="left" w:pos="1134"/>
        </w:tabs>
        <w:suppressAutoHyphens/>
        <w:snapToGrid w:val="0"/>
        <w:spacing w:after="0"/>
        <w:ind w:left="851"/>
        <w:contextualSpacing/>
        <w:jc w:val="both"/>
        <w:rPr>
          <w:rFonts w:ascii="Times New Roman" w:eastAsia="Times New Roman" w:hAnsi="Times New Roman" w:cs="Times New Roman"/>
          <w:sz w:val="20"/>
          <w:szCs w:val="20"/>
          <w:bdr w:val="none" w:sz="0" w:space="0" w:color="auto" w:frame="1"/>
          <w:lang w:eastAsia="x-none"/>
        </w:rPr>
      </w:pPr>
    </w:p>
    <w:p w14:paraId="46C895D8" w14:textId="389B3F79" w:rsidR="007B7009" w:rsidRPr="005433B6" w:rsidRDefault="0030019C" w:rsidP="007B7009">
      <w:pPr>
        <w:tabs>
          <w:tab w:val="left" w:pos="1134"/>
        </w:tabs>
        <w:snapToGrid w:val="0"/>
        <w:spacing w:after="0"/>
        <w:jc w:val="cente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t>_____________________</w:t>
      </w:r>
    </w:p>
    <w:p w14:paraId="36DEE817" w14:textId="77777777" w:rsidR="007B7009" w:rsidRPr="005433B6" w:rsidRDefault="007B7009">
      <w:pP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br w:type="page"/>
      </w:r>
    </w:p>
    <w:p w14:paraId="24915EF4" w14:textId="3922CE32" w:rsidR="0030019C" w:rsidRPr="00B11C6F" w:rsidRDefault="0030019C" w:rsidP="00C47AA7">
      <w:pPr>
        <w:pStyle w:val="Turinys2"/>
      </w:pPr>
      <w:r w:rsidRPr="00B11C6F">
        <w:lastRenderedPageBreak/>
        <w:t>3 priedas „Sutarties projektas“</w:t>
      </w:r>
    </w:p>
    <w:p w14:paraId="7C7919DC" w14:textId="64E30FBC" w:rsidR="0030019C" w:rsidRPr="00B11C6F" w:rsidRDefault="00B11C6F" w:rsidP="00B11C6F">
      <w:pPr>
        <w:jc w:val="center"/>
        <w:rPr>
          <w:rFonts w:ascii="Times New Roman" w:hAnsi="Times New Roman" w:cs="Times New Roman"/>
          <w:b/>
          <w:bCs/>
          <w:sz w:val="24"/>
          <w:szCs w:val="24"/>
        </w:rPr>
      </w:pPr>
      <w:r w:rsidRPr="00B11C6F">
        <w:rPr>
          <w:rFonts w:ascii="Times New Roman" w:hAnsi="Times New Roman" w:cs="Times New Roman"/>
          <w:b/>
          <w:bCs/>
          <w:sz w:val="24"/>
          <w:szCs w:val="24"/>
        </w:rPr>
        <w:t>Sutarties projektas</w:t>
      </w:r>
    </w:p>
    <w:p w14:paraId="1956A3F7" w14:textId="393E93F5" w:rsidR="00B11C6F" w:rsidRPr="00B11C6F" w:rsidRDefault="00B11C6F" w:rsidP="00B11C6F">
      <w:pPr>
        <w:jc w:val="center"/>
        <w:rPr>
          <w:rFonts w:ascii="Times New Roman" w:hAnsi="Times New Roman" w:cs="Times New Roman"/>
          <w:i/>
          <w:iCs/>
          <w:sz w:val="24"/>
          <w:szCs w:val="24"/>
        </w:rPr>
      </w:pPr>
      <w:r w:rsidRPr="00B11C6F">
        <w:rPr>
          <w:rFonts w:ascii="Times New Roman" w:hAnsi="Times New Roman" w:cs="Times New Roman"/>
          <w:i/>
          <w:iCs/>
          <w:sz w:val="24"/>
          <w:szCs w:val="24"/>
        </w:rPr>
        <w:t>(pateikimas atskiru dokumentu)</w:t>
      </w:r>
    </w:p>
    <w:p w14:paraId="1475151A" w14:textId="37B928B3" w:rsidR="00B11C6F" w:rsidRDefault="00B11C6F">
      <w:pPr>
        <w:rPr>
          <w:rFonts w:ascii="Times New Roman" w:hAnsi="Times New Roman" w:cs="Times New Roman"/>
          <w:sz w:val="24"/>
          <w:szCs w:val="24"/>
        </w:rPr>
      </w:pPr>
      <w:r>
        <w:rPr>
          <w:rFonts w:ascii="Times New Roman" w:hAnsi="Times New Roman" w:cs="Times New Roman"/>
          <w:sz w:val="24"/>
          <w:szCs w:val="24"/>
        </w:rPr>
        <w:br w:type="page"/>
      </w:r>
    </w:p>
    <w:p w14:paraId="5459607B" w14:textId="19EA9E59" w:rsidR="00A4599F" w:rsidRDefault="00822D71" w:rsidP="00B11C6F">
      <w:pPr>
        <w:spacing w:after="0" w:line="240" w:lineRule="auto"/>
        <w:jc w:val="right"/>
        <w:rPr>
          <w:rStyle w:val="Hipersaitas"/>
          <w:rFonts w:ascii="Times New Roman" w:eastAsia="Calibri" w:hAnsi="Times New Roman" w:cs="Times New Roman"/>
          <w:sz w:val="22"/>
          <w:szCs w:val="22"/>
        </w:rPr>
      </w:pPr>
      <w:hyperlink w:anchor="_Toc126333942" w:history="1">
        <w:r w:rsidR="0030019C" w:rsidRPr="00877200">
          <w:rPr>
            <w:rStyle w:val="Hipersaitas"/>
            <w:rFonts w:ascii="Times New Roman" w:eastAsia="Calibri" w:hAnsi="Times New Roman" w:cs="Times New Roman"/>
            <w:sz w:val="22"/>
            <w:szCs w:val="22"/>
          </w:rPr>
          <w:t>4 priedas „Pasiūlymo forma“</w:t>
        </w:r>
      </w:hyperlink>
    </w:p>
    <w:p w14:paraId="74AA8070" w14:textId="77777777" w:rsidR="005B28B7" w:rsidRDefault="005B28B7" w:rsidP="00B11C6F">
      <w:pPr>
        <w:spacing w:after="0" w:line="240" w:lineRule="auto"/>
        <w:jc w:val="right"/>
        <w:rPr>
          <w:rStyle w:val="Hipersaitas"/>
          <w:rFonts w:ascii="Times New Roman" w:eastAsia="Calibri" w:hAnsi="Times New Roman" w:cs="Times New Roman"/>
          <w:sz w:val="22"/>
          <w:szCs w:val="22"/>
        </w:rPr>
      </w:pPr>
    </w:p>
    <w:p w14:paraId="5B45C231" w14:textId="77777777" w:rsidR="005B28B7" w:rsidRDefault="005B28B7" w:rsidP="00B11C6F">
      <w:pPr>
        <w:spacing w:after="0" w:line="240" w:lineRule="auto"/>
        <w:jc w:val="right"/>
        <w:rPr>
          <w:rStyle w:val="Hipersaitas"/>
          <w:rFonts w:ascii="Times New Roman" w:eastAsia="Calibri" w:hAnsi="Times New Roman" w:cs="Times New Roman"/>
          <w:sz w:val="22"/>
          <w:szCs w:val="22"/>
        </w:rPr>
      </w:pPr>
    </w:p>
    <w:p w14:paraId="5A898FB0" w14:textId="77777777" w:rsidR="005B28B7" w:rsidRDefault="005B28B7" w:rsidP="00B11C6F">
      <w:pPr>
        <w:spacing w:after="0" w:line="240" w:lineRule="auto"/>
        <w:jc w:val="right"/>
        <w:rPr>
          <w:rStyle w:val="Hipersaitas"/>
          <w:rFonts w:ascii="Times New Roman" w:eastAsia="Calibri" w:hAnsi="Times New Roman" w:cs="Times New Roman"/>
          <w:sz w:val="22"/>
          <w:szCs w:val="22"/>
        </w:rPr>
      </w:pPr>
    </w:p>
    <w:p w14:paraId="1FED860C" w14:textId="42907DB1" w:rsidR="005B28B7" w:rsidRDefault="005B28B7" w:rsidP="005B28B7">
      <w:pPr>
        <w:spacing w:after="0" w:line="240" w:lineRule="auto"/>
        <w:jc w:val="center"/>
        <w:rPr>
          <w:rStyle w:val="Hipersaitas"/>
          <w:rFonts w:ascii="Times New Roman" w:eastAsia="Calibri" w:hAnsi="Times New Roman" w:cs="Times New Roman"/>
          <w:sz w:val="22"/>
          <w:szCs w:val="22"/>
        </w:rPr>
      </w:pPr>
      <w:r>
        <w:rPr>
          <w:rStyle w:val="Hipersaitas"/>
          <w:rFonts w:ascii="Times New Roman" w:eastAsia="Calibri" w:hAnsi="Times New Roman" w:cs="Times New Roman"/>
          <w:sz w:val="22"/>
          <w:szCs w:val="22"/>
        </w:rPr>
        <w:t>Pateikiama atskiru dokumentus</w:t>
      </w:r>
    </w:p>
    <w:p w14:paraId="043B71AB"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A3BB91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DBCBDC7"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18C19C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BA8BE26"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FD6F22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DBEA5F6"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30E081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78CD119"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77119C1"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7B1CD177"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5B406E6"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2AB02BA"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1CA6231A"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B9F706E"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5A3B76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F9E967C"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12047414"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2DE80FE"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08D0B8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4A0670E"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9281C97"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087F784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A181F21"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2CDAED2"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059087C"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769E36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B3F4E1B"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783D4232"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8C0A62D"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1D61B34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C07C6F6"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17152E3D"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4616A68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52952F5"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0B88E1D"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EB53CE0"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145D2DB"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0550929"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641835DF"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E783CDA"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729DE5B4"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1C00584"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7CAE43EC"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35B870A"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FF65D6A"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23AD79FC"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58C67AA2" w14:textId="77777777" w:rsidR="005B28B7" w:rsidRDefault="005B28B7" w:rsidP="005B28B7">
      <w:pPr>
        <w:spacing w:after="0" w:line="240" w:lineRule="auto"/>
        <w:jc w:val="center"/>
        <w:rPr>
          <w:rStyle w:val="Hipersaitas"/>
          <w:rFonts w:ascii="Times New Roman" w:eastAsia="Calibri" w:hAnsi="Times New Roman" w:cs="Times New Roman"/>
          <w:sz w:val="22"/>
          <w:szCs w:val="22"/>
        </w:rPr>
      </w:pPr>
    </w:p>
    <w:p w14:paraId="3C881F42" w14:textId="77777777" w:rsidR="005B28B7" w:rsidRDefault="005B28B7" w:rsidP="005B28B7">
      <w:pPr>
        <w:spacing w:after="0" w:line="240" w:lineRule="auto"/>
        <w:jc w:val="center"/>
      </w:pPr>
    </w:p>
    <w:p w14:paraId="429EAB54" w14:textId="64EF5164" w:rsidR="00B11C6F" w:rsidRPr="00B11C6F" w:rsidRDefault="00B11C6F" w:rsidP="00B11C6F">
      <w:pPr>
        <w:tabs>
          <w:tab w:val="left" w:pos="720"/>
          <w:tab w:val="left" w:pos="6540"/>
        </w:tabs>
        <w:spacing w:after="0" w:line="240" w:lineRule="auto"/>
        <w:contextualSpacing/>
        <w:rPr>
          <w:rFonts w:ascii="Times New Roman" w:eastAsia="Times New Roman" w:hAnsi="Times New Roman"/>
          <w:color w:val="000000"/>
          <w:sz w:val="20"/>
          <w:szCs w:val="20"/>
          <w:lang w:eastAsia="ar-SA"/>
        </w:rPr>
      </w:pPr>
    </w:p>
    <w:p w14:paraId="11768DF5" w14:textId="3592DA6E" w:rsidR="00C47AA7" w:rsidRPr="00475942" w:rsidRDefault="00822D71" w:rsidP="00C47AA7">
      <w:pPr>
        <w:pStyle w:val="Turinys2"/>
        <w:rPr>
          <w:lang w:val="fi-FI" w:eastAsia="en-US"/>
        </w:rPr>
      </w:pPr>
      <w:hyperlink w:anchor="_Toc126333943" w:history="1">
        <w:r w:rsidR="00C47AA7" w:rsidRPr="00475942">
          <w:rPr>
            <w:rStyle w:val="Hipersaitas"/>
            <w:rFonts w:eastAsia="Calibri"/>
          </w:rPr>
          <w:t xml:space="preserve"> 5 priedas</w:t>
        </w:r>
        <w:r w:rsidR="00C47AA7" w:rsidRPr="00475942">
          <w:t xml:space="preserve"> „</w:t>
        </w:r>
        <w:r w:rsidR="00C47AA7" w:rsidRPr="00475942">
          <w:rPr>
            <w:rStyle w:val="Hipersaitas"/>
            <w:rFonts w:eastAsia="Calibri"/>
          </w:rPr>
          <w:t>Kvalifikacijos ir kiti reikalavimai tiekėjui</w:t>
        </w:r>
        <w:r w:rsidR="00F4350E" w:rsidRPr="00475942">
          <w:rPr>
            <w:rStyle w:val="Hipersaitas"/>
            <w:rFonts w:eastAsia="Calibri"/>
          </w:rPr>
          <w:t>, pašalinimo pagrindai</w:t>
        </w:r>
        <w:r w:rsidR="00C47AA7" w:rsidRPr="00475942">
          <w:rPr>
            <w:rStyle w:val="Hipersaitas"/>
            <w:rFonts w:eastAsia="Calibri"/>
          </w:rPr>
          <w:t>“</w:t>
        </w:r>
      </w:hyperlink>
    </w:p>
    <w:p w14:paraId="735F48F7" w14:textId="77777777" w:rsidR="00C47AA7" w:rsidRPr="00475942" w:rsidRDefault="00C47AA7" w:rsidP="00C47AA7">
      <w:pPr>
        <w:rPr>
          <w:rFonts w:ascii="Times New Roman" w:hAnsi="Times New Roman" w:cs="Times New Roman"/>
          <w:sz w:val="24"/>
          <w:szCs w:val="24"/>
          <w:lang w:val="fi-FI" w:eastAsia="en-US"/>
        </w:rPr>
      </w:pPr>
    </w:p>
    <w:p w14:paraId="3C0290BB" w14:textId="77777777" w:rsidR="00F4350E" w:rsidRPr="00475942" w:rsidRDefault="00F4350E" w:rsidP="00F4350E">
      <w:pPr>
        <w:spacing w:before="1" w:after="1"/>
        <w:rPr>
          <w:rFonts w:ascii="Times New Roman" w:hAnsi="Times New Roman" w:cs="Times New Roman"/>
          <w:b/>
          <w:sz w:val="24"/>
          <w:szCs w:val="24"/>
        </w:rPr>
      </w:pPr>
    </w:p>
    <w:p w14:paraId="405CC858" w14:textId="77777777" w:rsidR="00475942" w:rsidRPr="00475942" w:rsidRDefault="00475942" w:rsidP="00475942">
      <w:pPr>
        <w:numPr>
          <w:ilvl w:val="1"/>
          <w:numId w:val="0"/>
        </w:numPr>
        <w:spacing w:after="240" w:line="240" w:lineRule="auto"/>
        <w:jc w:val="center"/>
        <w:rPr>
          <w:rFonts w:ascii="Times New Roman" w:hAnsi="Times New Roman" w:cs="Times New Roman"/>
          <w:caps/>
          <w:smallCaps/>
          <w:color w:val="404040" w:themeColor="text1" w:themeTint="BF"/>
          <w:spacing w:val="20"/>
          <w:sz w:val="24"/>
          <w:szCs w:val="24"/>
        </w:rPr>
      </w:pPr>
      <w:r w:rsidRPr="00475942">
        <w:rPr>
          <w:rFonts w:ascii="Times New Roman" w:hAnsi="Times New Roman" w:cs="Times New Roman"/>
          <w:caps/>
          <w:smallCaps/>
          <w:color w:val="404040" w:themeColor="text1" w:themeTint="BF"/>
          <w:spacing w:val="20"/>
          <w:sz w:val="24"/>
          <w:szCs w:val="24"/>
        </w:rPr>
        <w:t xml:space="preserve">TIEKĖJŲ KVALIFIKACIJOS REIKALAVIMAI IR REIKALAVIMAI LAIKYTIS </w:t>
      </w:r>
      <w:r w:rsidRPr="00475942">
        <w:rPr>
          <w:rFonts w:ascii="Times New Roman" w:hAnsi="Times New Roman" w:cs="Times New Roman"/>
          <w:caps/>
          <w:color w:val="404040" w:themeColor="text1" w:themeTint="BF"/>
          <w:spacing w:val="20"/>
          <w:sz w:val="24"/>
          <w:szCs w:val="24"/>
          <w:lang w:eastAsia="en-US"/>
        </w:rPr>
        <w:t>KOKYBĖS VADYBOS SISTEMOS IR (ARBA) APLINKOS APSAUGOS VADYBOS SISTEMOS STANDARTŲ</w:t>
      </w:r>
    </w:p>
    <w:p w14:paraId="35F38642" w14:textId="6F7378FE"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t xml:space="preserve">1. </w:t>
      </w:r>
      <w:r w:rsidR="00475942" w:rsidRPr="00475942">
        <w:rPr>
          <w:rFonts w:ascii="Times New Roman" w:eastAsiaTheme="minorHAnsi" w:hAnsi="Times New Roman" w:cs="Times New Roman"/>
          <w:sz w:val="24"/>
          <w:szCs w:val="24"/>
          <w:lang w:eastAsia="en-US"/>
        </w:rPr>
        <w:t>Perkančioji organizacija su pasiūlymu nereikalauja patei</w:t>
      </w:r>
      <w:r>
        <w:rPr>
          <w:rFonts w:ascii="Times New Roman" w:eastAsiaTheme="minorHAnsi" w:hAnsi="Times New Roman" w:cs="Times New Roman"/>
          <w:sz w:val="24"/>
          <w:szCs w:val="24"/>
          <w:lang w:eastAsia="en-US"/>
        </w:rPr>
        <w:t xml:space="preserve">kti Pirkimo specialiųjų sąlygų 5 </w:t>
      </w:r>
      <w:r w:rsidR="00475942" w:rsidRPr="00475942">
        <w:rPr>
          <w:rFonts w:ascii="Times New Roman" w:eastAsiaTheme="minorHAnsi" w:hAnsi="Times New Roman" w:cs="Times New Roman"/>
          <w:sz w:val="24"/>
          <w:szCs w:val="24"/>
          <w:lang w:eastAsia="en-US"/>
        </w:rPr>
        <w:t xml:space="preserve"> priedas</w:t>
      </w:r>
    </w:p>
    <w:p w14:paraId="4E7DE3EC" w14:textId="3BF59299"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„Tiekėjų kvalifikacijos reikalavimai ir reikalaujami kokybės bei aplinkos apsaugos vadybos sistemų standartai“</w:t>
      </w:r>
      <w:r w:rsidR="00475942">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lentelėje nurodytų dokumentų. Šių dokumentų bus prašoma tik iš ekonomiškai naudingiausią pasiūlymą</w:t>
      </w:r>
      <w:r w:rsidR="00475942">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pateikusio tiekėjo prieš nustatant laimėjusį pasiūlymą. Vis dėlto, Perkančioji organizacija bet kuriuo pirkimo</w:t>
      </w:r>
      <w:r w:rsidR="00475942">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procedūros metu gali paprašyti dalyvių pateikti visus ar dalį dokumentų, patvirtinančių jų pašalinimo pagrindų</w:t>
      </w:r>
      <w:r w:rsidR="00475942">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nebuvimą, atitiktį kvalifikacijos reikalavimams, ir atitiktį kokybės vadybos sistemos ir (arba) aplinkos apsaugos</w:t>
      </w:r>
      <w:r>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vadybos sistemos standartams, jeigu tai būtina siekiant užtikrinti tinkamą pirkimo procedūros atlikimą.</w:t>
      </w:r>
    </w:p>
    <w:p w14:paraId="6E8DD874" w14:textId="5B15B359"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2. Tiekėjo kvalifikacija turi atitikti šiame priede nustatytus reikalavimus kvalifikacijai. Jeigu tiekėjo</w:t>
      </w:r>
      <w:r>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kvalifikacija dėl teisės verstis atitinkama veikla nėra tikrinama visa apimtimi, tiekėjas perkančiajai organizacijai</w:t>
      </w:r>
      <w:r w:rsidR="00165E5E">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įsipareigoja, kad sutartį vykdys tik teisę verstis atitinkama veikla turintys asmenys.</w:t>
      </w:r>
    </w:p>
    <w:p w14:paraId="79FE866D" w14:textId="43D0B1F7"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3. Jei pasiūlymas teikiamas ūkio subjektų grupės jungtinės veiklos sutarties pagrindu, bent vienas ūkio</w:t>
      </w:r>
      <w:r>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subjektų grupės narys arba visi ūkio subjektų grupės nariai kartu turi atitikti šiame priede nustatytus reikalavimus</w:t>
      </w:r>
      <w:r>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ir pateikti nurodytus dokumentus.</w:t>
      </w:r>
    </w:p>
    <w:p w14:paraId="7845831A" w14:textId="4334391C"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4. Perkančioji organizacija gali laikyti, kad tiekėjas neturi reikalaujamo profesinio pajėgumo, jeigu</w:t>
      </w:r>
      <w:r>
        <w:rPr>
          <w:rFonts w:ascii="Times New Roman" w:eastAsiaTheme="minorHAnsi" w:hAnsi="Times New Roman" w:cs="Times New Roman"/>
          <w:sz w:val="24"/>
          <w:szCs w:val="24"/>
          <w:lang w:eastAsia="en-US"/>
        </w:rPr>
        <w:t xml:space="preserve"> </w:t>
      </w:r>
      <w:r w:rsidR="00475942" w:rsidRPr="00475942">
        <w:rPr>
          <w:rFonts w:ascii="Times New Roman" w:eastAsiaTheme="minorHAnsi" w:hAnsi="Times New Roman" w:cs="Times New Roman"/>
          <w:sz w:val="24"/>
          <w:szCs w:val="24"/>
          <w:lang w:eastAsia="en-US"/>
        </w:rPr>
        <w:t>nustato tiekėjo interesų konfliktą, galintį neigiamai paveikti sutarties vykdymą.</w:t>
      </w:r>
    </w:p>
    <w:p w14:paraId="1DC3625A" w14:textId="457FB339" w:rsidR="00475942" w:rsidRPr="00475942" w:rsidRDefault="00787508" w:rsidP="00787508">
      <w:pPr>
        <w:spacing w:after="0" w:line="257"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5. Šiame priede reikalaujama kvalifikacija ir (arba) atitiktis kokybės vadybos sistemos ir (arba) aplinkos</w:t>
      </w:r>
    </w:p>
    <w:p w14:paraId="6BA0CB5E" w14:textId="77777777" w:rsidR="00475942" w:rsidRPr="00475942" w:rsidRDefault="00475942" w:rsidP="00787508">
      <w:pPr>
        <w:spacing w:after="0" w:line="257" w:lineRule="auto"/>
        <w:jc w:val="both"/>
        <w:rPr>
          <w:rFonts w:ascii="Times New Roman" w:eastAsiaTheme="minorHAnsi" w:hAnsi="Times New Roman" w:cs="Times New Roman"/>
          <w:sz w:val="24"/>
          <w:szCs w:val="24"/>
          <w:lang w:eastAsia="en-US"/>
        </w:rPr>
      </w:pPr>
      <w:r w:rsidRPr="00475942">
        <w:rPr>
          <w:rFonts w:ascii="Times New Roman" w:eastAsiaTheme="minorHAnsi" w:hAnsi="Times New Roman" w:cs="Times New Roman"/>
          <w:sz w:val="24"/>
          <w:szCs w:val="24"/>
          <w:lang w:eastAsia="en-US"/>
        </w:rPr>
        <w:t>apsaugos vadybos sistemos standartų reikalavimams turi būti įgyta iki pasiūlymų pateikimo termino pabaigos.</w:t>
      </w:r>
    </w:p>
    <w:p w14:paraId="65BAACD2" w14:textId="4F0B798F" w:rsidR="00475942" w:rsidRPr="00475942" w:rsidRDefault="00787508" w:rsidP="00787508">
      <w:pPr>
        <w:spacing w:after="0" w:line="257" w:lineRule="auto"/>
        <w:jc w:val="both"/>
        <w:rPr>
          <w:rFonts w:ascii="Times New Roman" w:eastAsiaTheme="minorHAnsi" w:hAnsi="Times New Roman" w:cs="Times New Roman"/>
          <w:b/>
          <w:bCs/>
          <w:sz w:val="24"/>
          <w:szCs w:val="24"/>
        </w:rPr>
        <w:sectPr w:rsidR="00475942" w:rsidRPr="00475942" w:rsidSect="00475942">
          <w:footerReference w:type="first" r:id="rId14"/>
          <w:pgSz w:w="12240" w:h="15840"/>
          <w:pgMar w:top="1134" w:right="567" w:bottom="1134" w:left="1701" w:header="720" w:footer="720" w:gutter="0"/>
          <w:pgNumType w:start="13"/>
          <w:cols w:space="720"/>
          <w:titlePg/>
          <w:docGrid w:linePitch="360"/>
        </w:sectPr>
      </w:pPr>
      <w:r>
        <w:rPr>
          <w:rFonts w:ascii="Times New Roman" w:eastAsiaTheme="minorHAnsi" w:hAnsi="Times New Roman" w:cs="Times New Roman"/>
          <w:sz w:val="24"/>
          <w:szCs w:val="24"/>
          <w:lang w:eastAsia="en-US"/>
        </w:rPr>
        <w:tab/>
      </w:r>
      <w:r w:rsidR="00475942" w:rsidRPr="00475942">
        <w:rPr>
          <w:rFonts w:ascii="Times New Roman" w:eastAsiaTheme="minorHAnsi" w:hAnsi="Times New Roman" w:cs="Times New Roman"/>
          <w:sz w:val="24"/>
          <w:szCs w:val="24"/>
          <w:lang w:eastAsia="en-US"/>
        </w:rPr>
        <w:t>6. Tiekėjas privalo atitikti šiuos reikalavimus:</w:t>
      </w:r>
    </w:p>
    <w:tbl>
      <w:tblPr>
        <w:tblStyle w:val="TableGrid3"/>
        <w:tblpPr w:leftFromText="180" w:rightFromText="180" w:horzAnchor="margin" w:tblpY="770"/>
        <w:tblW w:w="5000" w:type="pct"/>
        <w:tblLook w:val="04A0" w:firstRow="1" w:lastRow="0" w:firstColumn="1" w:lastColumn="0" w:noHBand="0" w:noVBand="1"/>
      </w:tblPr>
      <w:tblGrid>
        <w:gridCol w:w="696"/>
        <w:gridCol w:w="3120"/>
        <w:gridCol w:w="3393"/>
        <w:gridCol w:w="2753"/>
      </w:tblGrid>
      <w:tr w:rsidR="00475942" w:rsidRPr="00475942" w14:paraId="06E34E50" w14:textId="77777777" w:rsidTr="00165E5E">
        <w:trPr>
          <w:cantSplit/>
          <w:tblHeader/>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584D1A6" w14:textId="77777777" w:rsidR="00475942" w:rsidRPr="00475942" w:rsidRDefault="00475942" w:rsidP="00475942">
            <w:pPr>
              <w:spacing w:before="60" w:after="60" w:line="256" w:lineRule="auto"/>
              <w:jc w:val="center"/>
              <w:rPr>
                <w:b/>
                <w:bCs/>
                <w:sz w:val="24"/>
                <w:szCs w:val="24"/>
              </w:rPr>
            </w:pPr>
            <w:r w:rsidRPr="00475942">
              <w:rPr>
                <w:rFonts w:eastAsiaTheme="minorHAnsi"/>
                <w:b/>
                <w:bCs/>
                <w:sz w:val="24"/>
                <w:szCs w:val="24"/>
              </w:rPr>
              <w:lastRenderedPageBreak/>
              <w:t>Eil. Nr.</w:t>
            </w:r>
          </w:p>
        </w:tc>
        <w:tc>
          <w:tcPr>
            <w:tcW w:w="156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36BB396" w14:textId="77777777" w:rsidR="00475942" w:rsidRPr="00475942" w:rsidRDefault="00475942" w:rsidP="00475942">
            <w:pPr>
              <w:spacing w:before="60" w:after="60" w:line="256" w:lineRule="auto"/>
              <w:jc w:val="center"/>
              <w:rPr>
                <w:rFonts w:eastAsiaTheme="minorEastAsia"/>
                <w:b/>
                <w:bCs/>
                <w:sz w:val="24"/>
                <w:szCs w:val="24"/>
              </w:rPr>
            </w:pPr>
            <w:r w:rsidRPr="00475942">
              <w:rPr>
                <w:b/>
                <w:bCs/>
                <w:color w:val="000000"/>
                <w:sz w:val="24"/>
                <w:szCs w:val="24"/>
              </w:rPr>
              <w:t>Kvalifikacijos reikalavimas</w:t>
            </w:r>
            <w:r w:rsidRPr="00475942">
              <w:rPr>
                <w:b/>
                <w:bCs/>
                <w:color w:val="000000"/>
                <w:sz w:val="24"/>
                <w:szCs w:val="24"/>
                <w:vertAlign w:val="superscript"/>
              </w:rPr>
              <w:footnoteReference w:id="2"/>
            </w:r>
          </w:p>
        </w:tc>
        <w:tc>
          <w:tcPr>
            <w:tcW w:w="1703"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5D532A6" w14:textId="77777777" w:rsidR="00475942" w:rsidRPr="00475942" w:rsidRDefault="00475942" w:rsidP="00475942">
            <w:pPr>
              <w:autoSpaceDE w:val="0"/>
              <w:autoSpaceDN w:val="0"/>
              <w:adjustRightInd w:val="0"/>
              <w:jc w:val="center"/>
              <w:rPr>
                <w:b/>
                <w:bCs/>
                <w:color w:val="000000"/>
                <w:sz w:val="24"/>
                <w:szCs w:val="24"/>
              </w:rPr>
            </w:pPr>
            <w:r w:rsidRPr="00475942">
              <w:rPr>
                <w:b/>
                <w:bCs/>
                <w:color w:val="000000"/>
                <w:sz w:val="24"/>
                <w:szCs w:val="24"/>
              </w:rPr>
              <w:t>Atitiktį reikalavimui įrodantys  dokumentai</w:t>
            </w:r>
          </w:p>
        </w:tc>
        <w:tc>
          <w:tcPr>
            <w:tcW w:w="138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7F04C3C5" w14:textId="77777777" w:rsidR="00475942" w:rsidRPr="00475942" w:rsidRDefault="00475942" w:rsidP="00475942">
            <w:pPr>
              <w:autoSpaceDE w:val="0"/>
              <w:autoSpaceDN w:val="0"/>
              <w:adjustRightInd w:val="0"/>
              <w:jc w:val="center"/>
              <w:rPr>
                <w:b/>
                <w:bCs/>
                <w:color w:val="000000"/>
                <w:sz w:val="24"/>
                <w:szCs w:val="24"/>
              </w:rPr>
            </w:pPr>
            <w:r w:rsidRPr="00475942">
              <w:rPr>
                <w:b/>
                <w:bCs/>
                <w:color w:val="000000"/>
                <w:sz w:val="24"/>
                <w:szCs w:val="24"/>
              </w:rPr>
              <w:t>Subjektas, kuris turi atitikti reikalavimą</w:t>
            </w:r>
          </w:p>
          <w:p w14:paraId="74D768FB" w14:textId="5925ECE8" w:rsidR="00475942" w:rsidRPr="00475942" w:rsidRDefault="00475942" w:rsidP="00475942">
            <w:pPr>
              <w:autoSpaceDE w:val="0"/>
              <w:autoSpaceDN w:val="0"/>
              <w:adjustRightInd w:val="0"/>
              <w:jc w:val="center"/>
              <w:rPr>
                <w:b/>
                <w:bCs/>
                <w:color w:val="000000"/>
                <w:sz w:val="24"/>
                <w:szCs w:val="24"/>
              </w:rPr>
            </w:pPr>
          </w:p>
        </w:tc>
      </w:tr>
      <w:tr w:rsidR="00475942" w:rsidRPr="00475942" w14:paraId="4AE279F9" w14:textId="77777777" w:rsidTr="00165E5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0008B" w14:textId="77777777" w:rsidR="00475942" w:rsidRPr="00475942" w:rsidRDefault="00475942" w:rsidP="00475942">
            <w:pPr>
              <w:numPr>
                <w:ilvl w:val="0"/>
                <w:numId w:val="8"/>
              </w:numPr>
              <w:spacing w:before="60" w:after="60" w:line="257" w:lineRule="auto"/>
              <w:ind w:left="357" w:hanging="357"/>
              <w:contextualSpacing/>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1B828" w14:textId="77777777" w:rsidR="00475942" w:rsidRPr="00475942" w:rsidRDefault="00475942" w:rsidP="00475942">
            <w:pPr>
              <w:autoSpaceDE w:val="0"/>
              <w:autoSpaceDN w:val="0"/>
              <w:adjustRightInd w:val="0"/>
              <w:rPr>
                <w:b/>
                <w:bCs/>
                <w:color w:val="000000"/>
                <w:sz w:val="24"/>
                <w:szCs w:val="24"/>
              </w:rPr>
            </w:pPr>
            <w:r w:rsidRPr="00475942">
              <w:rPr>
                <w:b/>
                <w:bCs/>
                <w:color w:val="000000"/>
                <w:sz w:val="24"/>
                <w:szCs w:val="24"/>
              </w:rPr>
              <w:t>Teisė verstis veikla</w:t>
            </w:r>
          </w:p>
        </w:tc>
      </w:tr>
      <w:tr w:rsidR="00475942" w:rsidRPr="00475942" w14:paraId="4695ACC5" w14:textId="77777777" w:rsidTr="00165E5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E1C12" w14:textId="77777777" w:rsidR="00475942" w:rsidRPr="00475942" w:rsidRDefault="00475942" w:rsidP="00475942">
            <w:pPr>
              <w:spacing w:before="60" w:after="60" w:line="257" w:lineRule="auto"/>
              <w:contextualSpacing/>
              <w:jc w:val="right"/>
              <w:rPr>
                <w:rFonts w:eastAsiaTheme="minorHAnsi"/>
                <w:sz w:val="24"/>
                <w:szCs w:val="24"/>
              </w:rPr>
            </w:pPr>
            <w:r w:rsidRPr="00475942">
              <w:rPr>
                <w:rFonts w:eastAsiaTheme="minorHAnsi"/>
                <w:sz w:val="24"/>
                <w:szCs w:val="24"/>
              </w:rPr>
              <w:t xml:space="preserve">1.1 </w:t>
            </w:r>
          </w:p>
        </w:tc>
        <w:tc>
          <w:tcPr>
            <w:tcW w:w="1566" w:type="pct"/>
            <w:tcBorders>
              <w:top w:val="single" w:sz="4" w:space="0" w:color="000000" w:themeColor="text1"/>
              <w:left w:val="single" w:sz="4" w:space="0" w:color="000000" w:themeColor="text1"/>
              <w:bottom w:val="single" w:sz="4" w:space="0" w:color="000000" w:themeColor="text1"/>
              <w:right w:val="single" w:sz="4" w:space="0" w:color="auto"/>
            </w:tcBorders>
          </w:tcPr>
          <w:p w14:paraId="78A0A1E3" w14:textId="77777777" w:rsidR="00165E5E" w:rsidRPr="00165E5E" w:rsidRDefault="00165E5E" w:rsidP="00165E5E">
            <w:pPr>
              <w:autoSpaceDE w:val="0"/>
              <w:autoSpaceDN w:val="0"/>
              <w:adjustRightInd w:val="0"/>
              <w:rPr>
                <w:b/>
                <w:bCs/>
                <w:color w:val="000000"/>
                <w:sz w:val="24"/>
                <w:szCs w:val="24"/>
              </w:rPr>
            </w:pPr>
            <w:r w:rsidRPr="00165E5E">
              <w:rPr>
                <w:color w:val="000000"/>
                <w:sz w:val="24"/>
                <w:szCs w:val="24"/>
              </w:rPr>
              <w:t xml:space="preserve">Tiekėjas turi teisę </w:t>
            </w:r>
            <w:r w:rsidRPr="00165E5E">
              <w:rPr>
                <w:b/>
                <w:bCs/>
                <w:color w:val="000000"/>
                <w:sz w:val="24"/>
                <w:szCs w:val="24"/>
              </w:rPr>
              <w:t>verstis</w:t>
            </w:r>
          </w:p>
          <w:p w14:paraId="456F89E9" w14:textId="77777777" w:rsidR="00165E5E" w:rsidRPr="00165E5E" w:rsidRDefault="00165E5E" w:rsidP="00165E5E">
            <w:pPr>
              <w:autoSpaceDE w:val="0"/>
              <w:autoSpaceDN w:val="0"/>
              <w:adjustRightInd w:val="0"/>
              <w:rPr>
                <w:b/>
                <w:bCs/>
                <w:color w:val="000000"/>
                <w:sz w:val="24"/>
                <w:szCs w:val="24"/>
              </w:rPr>
            </w:pPr>
            <w:r w:rsidRPr="00165E5E">
              <w:rPr>
                <w:b/>
                <w:bCs/>
                <w:color w:val="000000"/>
                <w:sz w:val="24"/>
                <w:szCs w:val="24"/>
              </w:rPr>
              <w:t>melioracijos statinių</w:t>
            </w:r>
          </w:p>
          <w:p w14:paraId="3437DDD8" w14:textId="630A80A4" w:rsidR="00475942" w:rsidRPr="00475942" w:rsidRDefault="00165E5E" w:rsidP="00165E5E">
            <w:pPr>
              <w:autoSpaceDE w:val="0"/>
              <w:autoSpaceDN w:val="0"/>
              <w:adjustRightInd w:val="0"/>
              <w:rPr>
                <w:color w:val="000000"/>
                <w:sz w:val="24"/>
                <w:szCs w:val="24"/>
              </w:rPr>
            </w:pPr>
            <w:r w:rsidRPr="00165E5E">
              <w:rPr>
                <w:b/>
                <w:bCs/>
                <w:color w:val="000000"/>
                <w:sz w:val="24"/>
                <w:szCs w:val="24"/>
              </w:rPr>
              <w:t>statybos veikla</w:t>
            </w:r>
            <w:r w:rsidRPr="00165E5E">
              <w:rPr>
                <w:color w:val="000000"/>
                <w:sz w:val="24"/>
                <w:szCs w:val="24"/>
              </w:rPr>
              <w:t>.</w:t>
            </w:r>
          </w:p>
        </w:tc>
        <w:tc>
          <w:tcPr>
            <w:tcW w:w="1703" w:type="pct"/>
            <w:tcBorders>
              <w:top w:val="single" w:sz="4" w:space="0" w:color="000000" w:themeColor="text1"/>
              <w:left w:val="single" w:sz="4" w:space="0" w:color="auto"/>
              <w:bottom w:val="single" w:sz="4" w:space="0" w:color="000000" w:themeColor="text1"/>
              <w:right w:val="single" w:sz="4" w:space="0" w:color="000000" w:themeColor="text1"/>
            </w:tcBorders>
          </w:tcPr>
          <w:p w14:paraId="400CC979"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1. Pateikiamas galiojantis</w:t>
            </w:r>
          </w:p>
          <w:p w14:paraId="4599FAE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Lietuvos Respublikos žemės</w:t>
            </w:r>
          </w:p>
          <w:p w14:paraId="3F3A4E0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ūkio ministerijos išduotas</w:t>
            </w:r>
          </w:p>
          <w:p w14:paraId="3ACF1BAF"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kvalifikacijos atestatas,</w:t>
            </w:r>
          </w:p>
          <w:p w14:paraId="3665DF9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suteikiantis teisę tiekėjo įmonei</w:t>
            </w:r>
          </w:p>
          <w:p w14:paraId="7D3E931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Lietuvos Respublikoje atlikti</w:t>
            </w:r>
          </w:p>
          <w:p w14:paraId="649DDC4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melioracijos statinių statybos</w:t>
            </w:r>
          </w:p>
          <w:p w14:paraId="1717900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darbus, ar atitinkamos užsienio</w:t>
            </w:r>
          </w:p>
          <w:p w14:paraId="7DFDB515"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šalies institucijos išduoto</w:t>
            </w:r>
          </w:p>
          <w:p w14:paraId="0918E49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lygiaverčio dokumento, teisės</w:t>
            </w:r>
          </w:p>
          <w:p w14:paraId="1B060F0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aktų nustatyta tvarka pripažinto</w:t>
            </w:r>
          </w:p>
          <w:p w14:paraId="527A824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Lietuvos Respublikoje,</w:t>
            </w:r>
          </w:p>
          <w:p w14:paraId="40E4299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skaitmeninė kopija.</w:t>
            </w:r>
          </w:p>
          <w:p w14:paraId="0C1B88BB" w14:textId="77777777" w:rsidR="00165E5E" w:rsidRPr="00165E5E" w:rsidRDefault="00165E5E" w:rsidP="00165E5E">
            <w:pPr>
              <w:autoSpaceDE w:val="0"/>
              <w:autoSpaceDN w:val="0"/>
              <w:adjustRightInd w:val="0"/>
              <w:rPr>
                <w:b/>
                <w:bCs/>
                <w:color w:val="000000"/>
                <w:sz w:val="24"/>
                <w:szCs w:val="24"/>
              </w:rPr>
            </w:pPr>
            <w:r w:rsidRPr="00165E5E">
              <w:rPr>
                <w:b/>
                <w:bCs/>
                <w:color w:val="000000"/>
                <w:sz w:val="24"/>
                <w:szCs w:val="24"/>
              </w:rPr>
              <w:t>Pastabos:</w:t>
            </w:r>
          </w:p>
          <w:p w14:paraId="1759146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1) jeigu pasiūlymą teikia ūkio</w:t>
            </w:r>
          </w:p>
          <w:p w14:paraId="4F6F615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subjektų grupė – reikalavimą turi</w:t>
            </w:r>
          </w:p>
          <w:p w14:paraId="7EF5545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atitikti kiekvienas ūkio subjektų</w:t>
            </w:r>
          </w:p>
          <w:p w14:paraId="24B1675F"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grupės narys (-</w:t>
            </w:r>
            <w:proofErr w:type="spellStart"/>
            <w:r w:rsidRPr="00165E5E">
              <w:rPr>
                <w:color w:val="000000"/>
                <w:sz w:val="24"/>
                <w:szCs w:val="24"/>
              </w:rPr>
              <w:t>iai</w:t>
            </w:r>
            <w:proofErr w:type="spellEnd"/>
            <w:r w:rsidRPr="00165E5E">
              <w:rPr>
                <w:color w:val="000000"/>
                <w:sz w:val="24"/>
                <w:szCs w:val="24"/>
              </w:rPr>
              <w:t>), pagal jų</w:t>
            </w:r>
          </w:p>
          <w:p w14:paraId="44D7725D"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prisiimamus įsipareigojimus</w:t>
            </w:r>
          </w:p>
          <w:p w14:paraId="184B453C"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pirkimo sutarčiai vykdyti;</w:t>
            </w:r>
          </w:p>
          <w:p w14:paraId="1AABD46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2) rangovas gali remtis kitų ūkio</w:t>
            </w:r>
          </w:p>
          <w:p w14:paraId="4BCEAD96" w14:textId="4D666142" w:rsidR="00165E5E" w:rsidRPr="00165E5E" w:rsidRDefault="00165E5E" w:rsidP="00165E5E">
            <w:pPr>
              <w:autoSpaceDE w:val="0"/>
              <w:autoSpaceDN w:val="0"/>
              <w:adjustRightInd w:val="0"/>
              <w:rPr>
                <w:color w:val="000000"/>
                <w:sz w:val="24"/>
                <w:szCs w:val="24"/>
              </w:rPr>
            </w:pPr>
            <w:r w:rsidRPr="00165E5E">
              <w:rPr>
                <w:color w:val="000000"/>
                <w:sz w:val="24"/>
                <w:szCs w:val="24"/>
              </w:rPr>
              <w:t xml:space="preserve">subjektų </w:t>
            </w:r>
            <w:proofErr w:type="spellStart"/>
            <w:r w:rsidRPr="00165E5E">
              <w:rPr>
                <w:color w:val="000000"/>
                <w:sz w:val="24"/>
                <w:szCs w:val="24"/>
              </w:rPr>
              <w:t>pajėgumais</w:t>
            </w:r>
            <w:proofErr w:type="spellEnd"/>
            <w:r w:rsidRPr="00165E5E">
              <w:rPr>
                <w:color w:val="000000"/>
                <w:sz w:val="24"/>
                <w:szCs w:val="24"/>
              </w:rPr>
              <w:t xml:space="preserve"> tik tuomet,</w:t>
            </w:r>
            <w:r w:rsidRPr="00165E5E">
              <w:rPr>
                <w:rFonts w:ascii="TimesNewRomanPSMT" w:hAnsi="TimesNewRomanPSMT" w:cs="TimesNewRomanPSMT"/>
                <w:sz w:val="22"/>
                <w:szCs w:val="22"/>
              </w:rPr>
              <w:t xml:space="preserve"> </w:t>
            </w:r>
            <w:r w:rsidRPr="00165E5E">
              <w:rPr>
                <w:color w:val="000000"/>
                <w:sz w:val="24"/>
                <w:szCs w:val="24"/>
              </w:rPr>
              <w:t>kai tie subjektai, kurių</w:t>
            </w:r>
          </w:p>
          <w:p w14:paraId="52E6405D" w14:textId="77777777" w:rsidR="00165E5E" w:rsidRPr="00165E5E" w:rsidRDefault="00165E5E" w:rsidP="00165E5E">
            <w:pPr>
              <w:autoSpaceDE w:val="0"/>
              <w:autoSpaceDN w:val="0"/>
              <w:adjustRightInd w:val="0"/>
              <w:rPr>
                <w:color w:val="000000"/>
                <w:sz w:val="24"/>
                <w:szCs w:val="24"/>
              </w:rPr>
            </w:pPr>
            <w:proofErr w:type="spellStart"/>
            <w:r w:rsidRPr="00165E5E">
              <w:rPr>
                <w:color w:val="000000"/>
                <w:sz w:val="24"/>
                <w:szCs w:val="24"/>
              </w:rPr>
              <w:t>pajėgumais</w:t>
            </w:r>
            <w:proofErr w:type="spellEnd"/>
            <w:r w:rsidRPr="00165E5E">
              <w:rPr>
                <w:color w:val="000000"/>
                <w:sz w:val="24"/>
                <w:szCs w:val="24"/>
              </w:rPr>
              <w:t xml:space="preserve"> buvo pasiremta,</w:t>
            </w:r>
          </w:p>
          <w:p w14:paraId="664006B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patys atliks darbus, kuriems</w:t>
            </w:r>
          </w:p>
          <w:p w14:paraId="414DF5D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 xml:space="preserve">reikia jų </w:t>
            </w:r>
            <w:proofErr w:type="spellStart"/>
            <w:r w:rsidRPr="00165E5E">
              <w:rPr>
                <w:color w:val="000000"/>
                <w:sz w:val="24"/>
                <w:szCs w:val="24"/>
              </w:rPr>
              <w:t>pajėgumų</w:t>
            </w:r>
            <w:proofErr w:type="spellEnd"/>
            <w:r w:rsidRPr="00165E5E">
              <w:rPr>
                <w:color w:val="000000"/>
                <w:sz w:val="24"/>
                <w:szCs w:val="24"/>
              </w:rPr>
              <w:t>;</w:t>
            </w:r>
          </w:p>
          <w:p w14:paraId="66DD19C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3) subrangovai, kuriuos rangovas</w:t>
            </w:r>
          </w:p>
          <w:p w14:paraId="4B3233D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pasitelks pirkimo sutarties</w:t>
            </w:r>
          </w:p>
          <w:p w14:paraId="5FFABAEE"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 xml:space="preserve">vykdymui (kurių </w:t>
            </w:r>
            <w:proofErr w:type="spellStart"/>
            <w:r w:rsidRPr="00165E5E">
              <w:rPr>
                <w:color w:val="000000"/>
                <w:sz w:val="24"/>
                <w:szCs w:val="24"/>
              </w:rPr>
              <w:t>pajėgumais</w:t>
            </w:r>
            <w:proofErr w:type="spellEnd"/>
          </w:p>
          <w:p w14:paraId="30E22CC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rangovas nesiremia, kad atitiktų</w:t>
            </w:r>
          </w:p>
          <w:p w14:paraId="6FDCB2D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pirkimo dokumentuose</w:t>
            </w:r>
          </w:p>
          <w:p w14:paraId="00C5FF89"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nustatytus kvalifikacijos</w:t>
            </w:r>
          </w:p>
          <w:p w14:paraId="46E8D00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reikalavimus), privalo turėti teisę</w:t>
            </w:r>
          </w:p>
          <w:p w14:paraId="6C80C12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lastRenderedPageBreak/>
              <w:t>verstis ta veikla, kuriai jis</w:t>
            </w:r>
          </w:p>
          <w:p w14:paraId="227E0394"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pasitelkiamas. Rangovas privalo</w:t>
            </w:r>
          </w:p>
          <w:p w14:paraId="575C1084"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įsipareigoti, jog pirkimo sutartį</w:t>
            </w:r>
          </w:p>
          <w:p w14:paraId="01F28A4C"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vykdys tik tokią teisę turintys</w:t>
            </w:r>
          </w:p>
          <w:p w14:paraId="50B0402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asmenys, ir Perkančiajai</w:t>
            </w:r>
          </w:p>
          <w:p w14:paraId="1499068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organizacijai pareikalavus,</w:t>
            </w:r>
          </w:p>
          <w:p w14:paraId="4D9B95DF"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rangovas turės pateikti</w:t>
            </w:r>
          </w:p>
          <w:p w14:paraId="64D1746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dokumentus, įrodančius</w:t>
            </w:r>
          </w:p>
          <w:p w14:paraId="526AD4C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subrangovo teisę verstis</w:t>
            </w:r>
          </w:p>
          <w:p w14:paraId="6771B5D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atitinkama veikla, kuriai jis</w:t>
            </w:r>
          </w:p>
          <w:p w14:paraId="5E467252" w14:textId="10595033" w:rsidR="00475942" w:rsidRPr="00475942" w:rsidRDefault="00165E5E" w:rsidP="00165E5E">
            <w:pPr>
              <w:autoSpaceDE w:val="0"/>
              <w:autoSpaceDN w:val="0"/>
              <w:adjustRightInd w:val="0"/>
              <w:rPr>
                <w:color w:val="000000"/>
                <w:sz w:val="24"/>
                <w:szCs w:val="24"/>
              </w:rPr>
            </w:pPr>
            <w:r w:rsidRPr="00165E5E">
              <w:rPr>
                <w:color w:val="000000"/>
                <w:sz w:val="24"/>
                <w:szCs w:val="24"/>
              </w:rPr>
              <w:t>pasitelkiamas.</w:t>
            </w:r>
          </w:p>
        </w:tc>
        <w:tc>
          <w:tcPr>
            <w:tcW w:w="1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F03FE" w14:textId="77777777" w:rsidR="00165E5E" w:rsidRDefault="00165E5E" w:rsidP="00165E5E">
            <w:pPr>
              <w:autoSpaceDE w:val="0"/>
              <w:autoSpaceDN w:val="0"/>
              <w:adjustRightInd w:val="0"/>
              <w:rPr>
                <w:rFonts w:ascii="TimesNewRomanPSMT" w:hAnsi="TimesNewRomanPSMT" w:cs="TimesNewRomanPSMT"/>
                <w:sz w:val="22"/>
                <w:szCs w:val="22"/>
              </w:rPr>
            </w:pPr>
            <w:r>
              <w:rPr>
                <w:rFonts w:ascii="SymbolMT" w:hAnsi="SymbolMT" w:cs="SymbolMT"/>
                <w:sz w:val="22"/>
                <w:szCs w:val="22"/>
              </w:rPr>
              <w:lastRenderedPageBreak/>
              <w:t xml:space="preserve">• </w:t>
            </w:r>
            <w:r>
              <w:rPr>
                <w:rFonts w:ascii="TimesNewRomanPSMT" w:hAnsi="TimesNewRomanPSMT" w:cs="TimesNewRomanPSMT"/>
                <w:sz w:val="22"/>
                <w:szCs w:val="22"/>
              </w:rPr>
              <w:t>jeigu pasiūlymą teikia ūkio subjektų</w:t>
            </w:r>
          </w:p>
          <w:p w14:paraId="2E48D9A0"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grupė – reikalavimą turi atitikti</w:t>
            </w:r>
          </w:p>
          <w:p w14:paraId="3BD1AB5D"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kiekvienas ūkio subjektų grupės narys (-</w:t>
            </w:r>
          </w:p>
          <w:p w14:paraId="75A7D943" w14:textId="77777777" w:rsidR="00165E5E" w:rsidRDefault="00165E5E" w:rsidP="00165E5E">
            <w:pPr>
              <w:autoSpaceDE w:val="0"/>
              <w:autoSpaceDN w:val="0"/>
              <w:adjustRightInd w:val="0"/>
              <w:rPr>
                <w:rFonts w:ascii="TimesNewRomanPSMT" w:hAnsi="TimesNewRomanPSMT" w:cs="TimesNewRomanPSMT"/>
                <w:sz w:val="22"/>
                <w:szCs w:val="22"/>
              </w:rPr>
            </w:pPr>
            <w:proofErr w:type="spellStart"/>
            <w:r>
              <w:rPr>
                <w:rFonts w:ascii="TimesNewRomanPSMT" w:hAnsi="TimesNewRomanPSMT" w:cs="TimesNewRomanPSMT"/>
                <w:sz w:val="22"/>
                <w:szCs w:val="22"/>
              </w:rPr>
              <w:t>iai</w:t>
            </w:r>
            <w:proofErr w:type="spellEnd"/>
            <w:r>
              <w:rPr>
                <w:rFonts w:ascii="TimesNewRomanPSMT" w:hAnsi="TimesNewRomanPSMT" w:cs="TimesNewRomanPSMT"/>
                <w:sz w:val="22"/>
                <w:szCs w:val="22"/>
              </w:rPr>
              <w:t>), pagal jų prisiimamus įsipareigojimus</w:t>
            </w:r>
          </w:p>
          <w:p w14:paraId="4346CE4F"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pirkimo sutarčiai vykdyti;</w:t>
            </w:r>
          </w:p>
          <w:p w14:paraId="0E6586FE" w14:textId="77777777" w:rsidR="00165E5E" w:rsidRDefault="00165E5E" w:rsidP="00165E5E">
            <w:pPr>
              <w:autoSpaceDE w:val="0"/>
              <w:autoSpaceDN w:val="0"/>
              <w:adjustRightInd w:val="0"/>
              <w:rPr>
                <w:rFonts w:ascii="TimesNewRomanPSMT" w:hAnsi="TimesNewRomanPSMT" w:cs="TimesNewRomanPSMT"/>
                <w:sz w:val="22"/>
                <w:szCs w:val="22"/>
              </w:rPr>
            </w:pPr>
            <w:r>
              <w:rPr>
                <w:rFonts w:ascii="SymbolMT" w:hAnsi="SymbolMT" w:cs="SymbolMT"/>
                <w:sz w:val="22"/>
                <w:szCs w:val="22"/>
              </w:rPr>
              <w:t xml:space="preserve">• </w:t>
            </w:r>
            <w:r>
              <w:rPr>
                <w:rFonts w:ascii="TimesNewRomanPSMT" w:hAnsi="TimesNewRomanPSMT" w:cs="TimesNewRomanPSMT"/>
                <w:sz w:val="22"/>
                <w:szCs w:val="22"/>
              </w:rPr>
              <w:t>tiekėjas gali remtis kitų ūkio subjektų</w:t>
            </w:r>
          </w:p>
          <w:p w14:paraId="67F86D07" w14:textId="77777777" w:rsidR="00165E5E" w:rsidRDefault="00165E5E" w:rsidP="00165E5E">
            <w:pPr>
              <w:autoSpaceDE w:val="0"/>
              <w:autoSpaceDN w:val="0"/>
              <w:adjustRightInd w:val="0"/>
              <w:rPr>
                <w:rFonts w:ascii="TimesNewRomanPSMT" w:hAnsi="TimesNewRomanPSMT" w:cs="TimesNewRomanPSMT"/>
                <w:sz w:val="22"/>
                <w:szCs w:val="22"/>
              </w:rPr>
            </w:pPr>
            <w:proofErr w:type="spellStart"/>
            <w:r>
              <w:rPr>
                <w:rFonts w:ascii="TimesNewRomanPSMT" w:hAnsi="TimesNewRomanPSMT" w:cs="TimesNewRomanPSMT"/>
                <w:sz w:val="22"/>
                <w:szCs w:val="22"/>
              </w:rPr>
              <w:t>pajėgumais</w:t>
            </w:r>
            <w:proofErr w:type="spellEnd"/>
            <w:r>
              <w:rPr>
                <w:rFonts w:ascii="TimesNewRomanPSMT" w:hAnsi="TimesNewRomanPSMT" w:cs="TimesNewRomanPSMT"/>
                <w:sz w:val="22"/>
                <w:szCs w:val="22"/>
              </w:rPr>
              <w:t xml:space="preserve"> tik tuomet, kai tie subjektai,</w:t>
            </w:r>
          </w:p>
          <w:p w14:paraId="407B8C92"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 xml:space="preserve">kurių </w:t>
            </w:r>
            <w:proofErr w:type="spellStart"/>
            <w:r>
              <w:rPr>
                <w:rFonts w:ascii="TimesNewRomanPSMT" w:hAnsi="TimesNewRomanPSMT" w:cs="TimesNewRomanPSMT"/>
                <w:sz w:val="22"/>
                <w:szCs w:val="22"/>
              </w:rPr>
              <w:t>pajėgumais</w:t>
            </w:r>
            <w:proofErr w:type="spellEnd"/>
            <w:r>
              <w:rPr>
                <w:rFonts w:ascii="TimesNewRomanPSMT" w:hAnsi="TimesNewRomanPSMT" w:cs="TimesNewRomanPSMT"/>
                <w:sz w:val="22"/>
                <w:szCs w:val="22"/>
              </w:rPr>
              <w:t xml:space="preserve"> buvo pasiremta, patys</w:t>
            </w:r>
          </w:p>
          <w:p w14:paraId="5ECC8D83"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tieks prekes, teiks paslaugas ar atliks</w:t>
            </w:r>
          </w:p>
          <w:p w14:paraId="685DB793"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 xml:space="preserve">darbus, kuriems reikia jų </w:t>
            </w:r>
            <w:proofErr w:type="spellStart"/>
            <w:r>
              <w:rPr>
                <w:rFonts w:ascii="TimesNewRomanPSMT" w:hAnsi="TimesNewRomanPSMT" w:cs="TimesNewRomanPSMT"/>
                <w:sz w:val="22"/>
                <w:szCs w:val="22"/>
              </w:rPr>
              <w:t>pajėgumų</w:t>
            </w:r>
            <w:proofErr w:type="spellEnd"/>
            <w:r>
              <w:rPr>
                <w:rFonts w:ascii="TimesNewRomanPSMT" w:hAnsi="TimesNewRomanPSMT" w:cs="TimesNewRomanPSMT"/>
                <w:sz w:val="22"/>
                <w:szCs w:val="22"/>
              </w:rPr>
              <w:t>;</w:t>
            </w:r>
          </w:p>
          <w:p w14:paraId="6E586C33" w14:textId="77777777" w:rsidR="00165E5E" w:rsidRDefault="00165E5E" w:rsidP="00165E5E">
            <w:pPr>
              <w:autoSpaceDE w:val="0"/>
              <w:autoSpaceDN w:val="0"/>
              <w:adjustRightInd w:val="0"/>
              <w:rPr>
                <w:rFonts w:ascii="TimesNewRomanPSMT" w:hAnsi="TimesNewRomanPSMT" w:cs="TimesNewRomanPSMT"/>
                <w:sz w:val="22"/>
                <w:szCs w:val="22"/>
              </w:rPr>
            </w:pPr>
            <w:r>
              <w:rPr>
                <w:rFonts w:ascii="SymbolMT" w:hAnsi="SymbolMT" w:cs="SymbolMT"/>
                <w:sz w:val="22"/>
                <w:szCs w:val="22"/>
              </w:rPr>
              <w:t xml:space="preserve">• </w:t>
            </w:r>
            <w:r>
              <w:rPr>
                <w:rFonts w:ascii="TimesNewRomanPSMT" w:hAnsi="TimesNewRomanPSMT" w:cs="TimesNewRomanPSMT"/>
                <w:sz w:val="22"/>
                <w:szCs w:val="22"/>
              </w:rPr>
              <w:t>subtiekėjai, kuriuos tiekėjas pasitelks</w:t>
            </w:r>
          </w:p>
          <w:p w14:paraId="513BCCA6"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pirkimo sutarties vykdymui (kurių</w:t>
            </w:r>
          </w:p>
          <w:p w14:paraId="7E26DA56" w14:textId="77777777" w:rsidR="00165E5E" w:rsidRDefault="00165E5E" w:rsidP="00165E5E">
            <w:pPr>
              <w:autoSpaceDE w:val="0"/>
              <w:autoSpaceDN w:val="0"/>
              <w:adjustRightInd w:val="0"/>
              <w:rPr>
                <w:rFonts w:ascii="TimesNewRomanPSMT" w:hAnsi="TimesNewRomanPSMT" w:cs="TimesNewRomanPSMT"/>
                <w:sz w:val="22"/>
                <w:szCs w:val="22"/>
              </w:rPr>
            </w:pPr>
            <w:proofErr w:type="spellStart"/>
            <w:r>
              <w:rPr>
                <w:rFonts w:ascii="TimesNewRomanPSMT" w:hAnsi="TimesNewRomanPSMT" w:cs="TimesNewRomanPSMT"/>
                <w:sz w:val="22"/>
                <w:szCs w:val="22"/>
              </w:rPr>
              <w:t>pajėgumais</w:t>
            </w:r>
            <w:proofErr w:type="spellEnd"/>
            <w:r>
              <w:rPr>
                <w:rFonts w:ascii="TimesNewRomanPSMT" w:hAnsi="TimesNewRomanPSMT" w:cs="TimesNewRomanPSMT"/>
                <w:sz w:val="22"/>
                <w:szCs w:val="22"/>
              </w:rPr>
              <w:t xml:space="preserve"> tiekėjas nesiremia, kad</w:t>
            </w:r>
          </w:p>
          <w:p w14:paraId="339313DF"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atitiktų pirkimo dokumentuose nustatytus</w:t>
            </w:r>
          </w:p>
          <w:p w14:paraId="2C6E2AF4"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kvalifikacijos reikalavimus), privalo</w:t>
            </w:r>
          </w:p>
          <w:p w14:paraId="19729D6C"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turėti teisę verstis ta veikla, kuriai jis</w:t>
            </w:r>
          </w:p>
          <w:p w14:paraId="5D0DF659"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pasitelkiamas. Pirkimo dokumentuose</w:t>
            </w:r>
          </w:p>
          <w:p w14:paraId="7BB0A46C"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gali būti nustatoma, kad tokių subtiekėjų,</w:t>
            </w:r>
          </w:p>
          <w:p w14:paraId="42A0B93F"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jeigu jie žinomi, kvalifikacija tikrinama</w:t>
            </w:r>
          </w:p>
          <w:p w14:paraId="2AEF8306"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pirkimo procedūrų metu, arba, kad</w:t>
            </w:r>
          </w:p>
          <w:p w14:paraId="41824E8D"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lastRenderedPageBreak/>
              <w:t>tiekėjas privalo įsipareigoti, jog pirkimo</w:t>
            </w:r>
          </w:p>
          <w:p w14:paraId="3F0C5B1A" w14:textId="77777777" w:rsid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sutartį vykdys tik tokią teisę turintys</w:t>
            </w:r>
          </w:p>
          <w:p w14:paraId="2C32399B" w14:textId="76DA3C1B" w:rsidR="00165E5E" w:rsidRPr="00165E5E" w:rsidRDefault="00165E5E" w:rsidP="00165E5E">
            <w:pPr>
              <w:autoSpaceDE w:val="0"/>
              <w:autoSpaceDN w:val="0"/>
              <w:adjustRightInd w:val="0"/>
              <w:rPr>
                <w:rFonts w:ascii="TimesNewRomanPSMT" w:hAnsi="TimesNewRomanPSMT" w:cs="TimesNewRomanPSMT"/>
                <w:sz w:val="22"/>
                <w:szCs w:val="22"/>
              </w:rPr>
            </w:pPr>
            <w:r>
              <w:rPr>
                <w:rFonts w:ascii="TimesNewRomanPSMT" w:hAnsi="TimesNewRomanPSMT" w:cs="TimesNewRomanPSMT"/>
                <w:sz w:val="22"/>
                <w:szCs w:val="22"/>
              </w:rPr>
              <w:t>asmenys, ir nurodo, kad pirkimo</w:t>
            </w:r>
            <w:r w:rsidRPr="00165E5E">
              <w:rPr>
                <w:rFonts w:ascii="TimesNewRomanPSMT" w:hAnsi="TimesNewRomanPSMT" w:cs="TimesNewRomanPSMT"/>
                <w:sz w:val="22"/>
                <w:szCs w:val="22"/>
              </w:rPr>
              <w:t xml:space="preserve"> vykdytojui pareikalavus, tiekėjas turės</w:t>
            </w:r>
          </w:p>
          <w:p w14:paraId="1DD8B286" w14:textId="77777777" w:rsidR="00165E5E" w:rsidRPr="00165E5E" w:rsidRDefault="00165E5E" w:rsidP="00165E5E">
            <w:pPr>
              <w:autoSpaceDE w:val="0"/>
              <w:autoSpaceDN w:val="0"/>
              <w:adjustRightInd w:val="0"/>
              <w:rPr>
                <w:rFonts w:ascii="TimesNewRomanPSMT" w:hAnsi="TimesNewRomanPSMT" w:cs="TimesNewRomanPSMT"/>
                <w:sz w:val="22"/>
                <w:szCs w:val="22"/>
              </w:rPr>
            </w:pPr>
            <w:r w:rsidRPr="00165E5E">
              <w:rPr>
                <w:rFonts w:ascii="TimesNewRomanPSMT" w:hAnsi="TimesNewRomanPSMT" w:cs="TimesNewRomanPSMT"/>
                <w:sz w:val="22"/>
                <w:szCs w:val="22"/>
              </w:rPr>
              <w:t>pateikti dokumentus, įrodančius</w:t>
            </w:r>
          </w:p>
          <w:p w14:paraId="1D456F89" w14:textId="77777777" w:rsidR="00165E5E" w:rsidRPr="00165E5E" w:rsidRDefault="00165E5E" w:rsidP="00165E5E">
            <w:pPr>
              <w:autoSpaceDE w:val="0"/>
              <w:autoSpaceDN w:val="0"/>
              <w:adjustRightInd w:val="0"/>
              <w:rPr>
                <w:rFonts w:ascii="TimesNewRomanPSMT" w:hAnsi="TimesNewRomanPSMT" w:cs="TimesNewRomanPSMT"/>
                <w:sz w:val="22"/>
                <w:szCs w:val="22"/>
              </w:rPr>
            </w:pPr>
            <w:r w:rsidRPr="00165E5E">
              <w:rPr>
                <w:rFonts w:ascii="TimesNewRomanPSMT" w:hAnsi="TimesNewRomanPSMT" w:cs="TimesNewRomanPSMT"/>
                <w:sz w:val="22"/>
                <w:szCs w:val="22"/>
              </w:rPr>
              <w:t>subtiekėjo teisę verstis atitinkama veikla,</w:t>
            </w:r>
          </w:p>
          <w:p w14:paraId="4F9C9F3C" w14:textId="0BD49EBC" w:rsidR="00475942" w:rsidRPr="00475942" w:rsidRDefault="00165E5E" w:rsidP="00165E5E">
            <w:pPr>
              <w:autoSpaceDE w:val="0"/>
              <w:autoSpaceDN w:val="0"/>
              <w:adjustRightInd w:val="0"/>
              <w:rPr>
                <w:color w:val="000000"/>
                <w:sz w:val="24"/>
                <w:szCs w:val="24"/>
              </w:rPr>
            </w:pPr>
            <w:r w:rsidRPr="00165E5E">
              <w:rPr>
                <w:rFonts w:ascii="TimesNewRomanPSMT" w:hAnsi="TimesNewRomanPSMT" w:cs="TimesNewRomanPSMT"/>
                <w:sz w:val="22"/>
                <w:szCs w:val="22"/>
              </w:rPr>
              <w:t>kuriai jis pasitelkiamas.</w:t>
            </w:r>
          </w:p>
        </w:tc>
      </w:tr>
      <w:tr w:rsidR="00475942" w:rsidRPr="00475942" w14:paraId="207D50A2" w14:textId="77777777" w:rsidTr="00165E5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352CE" w14:textId="77777777" w:rsidR="00475942" w:rsidRPr="00475942" w:rsidRDefault="00475942" w:rsidP="00475942">
            <w:pPr>
              <w:numPr>
                <w:ilvl w:val="0"/>
                <w:numId w:val="8"/>
              </w:numPr>
              <w:spacing w:before="60" w:after="60" w:line="257" w:lineRule="auto"/>
              <w:ind w:left="357" w:hanging="357"/>
              <w:contextualSpacing/>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C873F" w14:textId="77777777" w:rsidR="00475942" w:rsidRPr="00475942" w:rsidRDefault="00475942" w:rsidP="00475942">
            <w:pPr>
              <w:autoSpaceDE w:val="0"/>
              <w:autoSpaceDN w:val="0"/>
              <w:adjustRightInd w:val="0"/>
              <w:rPr>
                <w:b/>
                <w:bCs/>
                <w:color w:val="000000"/>
                <w:sz w:val="24"/>
                <w:szCs w:val="24"/>
              </w:rPr>
            </w:pPr>
            <w:r w:rsidRPr="00475942">
              <w:rPr>
                <w:b/>
                <w:bCs/>
                <w:color w:val="000000"/>
                <w:sz w:val="24"/>
                <w:szCs w:val="24"/>
              </w:rPr>
              <w:t>Techninis ir profesinis pajėgumas</w:t>
            </w:r>
          </w:p>
        </w:tc>
      </w:tr>
      <w:tr w:rsidR="00475942" w:rsidRPr="00475942" w14:paraId="430D9CDC" w14:textId="77777777" w:rsidTr="00165E5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B1B0A" w14:textId="77777777" w:rsidR="00475942" w:rsidRPr="00475942" w:rsidRDefault="00475942" w:rsidP="00475942">
            <w:pPr>
              <w:numPr>
                <w:ilvl w:val="1"/>
                <w:numId w:val="8"/>
              </w:numPr>
              <w:spacing w:before="60" w:after="60" w:line="257" w:lineRule="auto"/>
              <w:ind w:left="357" w:hanging="357"/>
              <w:contextualSpacing/>
              <w:jc w:val="right"/>
              <w:rPr>
                <w:rFonts w:eastAsiaTheme="minorHAnsi"/>
                <w:sz w:val="24"/>
                <w:szCs w:val="24"/>
              </w:rPr>
            </w:pPr>
          </w:p>
        </w:tc>
        <w:tc>
          <w:tcPr>
            <w:tcW w:w="1566" w:type="pct"/>
            <w:tcBorders>
              <w:top w:val="single" w:sz="4" w:space="0" w:color="000000" w:themeColor="text1"/>
              <w:left w:val="single" w:sz="4" w:space="0" w:color="000000" w:themeColor="text1"/>
              <w:bottom w:val="single" w:sz="4" w:space="0" w:color="000000" w:themeColor="text1"/>
              <w:right w:val="single" w:sz="4" w:space="0" w:color="auto"/>
            </w:tcBorders>
          </w:tcPr>
          <w:p w14:paraId="567B40C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Tiekėjas turi turėti bent 1</w:t>
            </w:r>
          </w:p>
          <w:p w14:paraId="5170D6B4"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(vieną) atestuotą specialistą,</w:t>
            </w:r>
          </w:p>
          <w:p w14:paraId="70E98B0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kuris turės būti melioracijos</w:t>
            </w:r>
          </w:p>
          <w:p w14:paraId="4A86C0D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statinių statybos darbų</w:t>
            </w:r>
          </w:p>
          <w:p w14:paraId="2D990D59" w14:textId="2EA0CE59" w:rsidR="00475942" w:rsidRPr="00475942" w:rsidRDefault="00165E5E" w:rsidP="00165E5E">
            <w:pPr>
              <w:autoSpaceDE w:val="0"/>
              <w:autoSpaceDN w:val="0"/>
              <w:adjustRightInd w:val="0"/>
              <w:rPr>
                <w:color w:val="000000"/>
                <w:sz w:val="24"/>
                <w:szCs w:val="24"/>
              </w:rPr>
            </w:pPr>
            <w:r w:rsidRPr="00165E5E">
              <w:rPr>
                <w:color w:val="000000"/>
                <w:sz w:val="24"/>
                <w:szCs w:val="24"/>
              </w:rPr>
              <w:t>vadovu.</w:t>
            </w:r>
          </w:p>
        </w:tc>
        <w:tc>
          <w:tcPr>
            <w:tcW w:w="1703" w:type="pct"/>
            <w:tcBorders>
              <w:top w:val="single" w:sz="4" w:space="0" w:color="000000" w:themeColor="text1"/>
              <w:left w:val="single" w:sz="4" w:space="0" w:color="auto"/>
              <w:bottom w:val="single" w:sz="4" w:space="0" w:color="000000" w:themeColor="text1"/>
              <w:right w:val="single" w:sz="4" w:space="0" w:color="000000" w:themeColor="text1"/>
            </w:tcBorders>
          </w:tcPr>
          <w:p w14:paraId="4EBBB4F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1. Pateikiamas užpildytas</w:t>
            </w:r>
          </w:p>
          <w:p w14:paraId="121977A4" w14:textId="1DE0B94B" w:rsidR="00165E5E" w:rsidRPr="00165E5E" w:rsidRDefault="00165E5E" w:rsidP="00165E5E">
            <w:pPr>
              <w:autoSpaceDE w:val="0"/>
              <w:autoSpaceDN w:val="0"/>
              <w:adjustRightInd w:val="0"/>
              <w:rPr>
                <w:color w:val="000000"/>
                <w:sz w:val="24"/>
                <w:szCs w:val="24"/>
              </w:rPr>
            </w:pPr>
            <w:r w:rsidRPr="00165E5E">
              <w:rPr>
                <w:color w:val="000000"/>
                <w:sz w:val="24"/>
                <w:szCs w:val="24"/>
              </w:rPr>
              <w:t xml:space="preserve">Pirkimo specialiųjų sąlygų </w:t>
            </w:r>
            <w:r w:rsidR="00787508">
              <w:rPr>
                <w:color w:val="000000"/>
                <w:sz w:val="24"/>
                <w:szCs w:val="24"/>
              </w:rPr>
              <w:t>9</w:t>
            </w:r>
            <w:bookmarkStart w:id="44" w:name="_GoBack"/>
            <w:bookmarkEnd w:id="44"/>
          </w:p>
          <w:p w14:paraId="760F8C3E"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priedas „Specialistų sąrašas“;</w:t>
            </w:r>
          </w:p>
          <w:p w14:paraId="4D84132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2. Pateikiama galiojantis</w:t>
            </w:r>
          </w:p>
          <w:p w14:paraId="5EE04125"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Lietuvos Respublikos žemės</w:t>
            </w:r>
          </w:p>
          <w:p w14:paraId="5C30113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ūkio ministerijos išduoto</w:t>
            </w:r>
          </w:p>
          <w:p w14:paraId="3B105C1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kvalifikacijos atestato,</w:t>
            </w:r>
          </w:p>
          <w:p w14:paraId="7DA9CFA5"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suteikiančio teisę tiekėjo</w:t>
            </w:r>
          </w:p>
          <w:p w14:paraId="768FDF5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darbuotojui (specialistui) būti</w:t>
            </w:r>
          </w:p>
          <w:p w14:paraId="08788DFD"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melioracijos statinių statybos</w:t>
            </w:r>
          </w:p>
          <w:p w14:paraId="13EBD3FE"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darbų vadovu, ar atitinkamos</w:t>
            </w:r>
          </w:p>
          <w:p w14:paraId="593069C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užsienio šalies institucijos</w:t>
            </w:r>
          </w:p>
          <w:p w14:paraId="3156BB1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išduoto lygiaverčio dokumento,</w:t>
            </w:r>
          </w:p>
          <w:p w14:paraId="6754BD0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teisės aktų nustatyta tvarka</w:t>
            </w:r>
          </w:p>
          <w:p w14:paraId="38E53EB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pripažinto Lietuvos</w:t>
            </w:r>
          </w:p>
          <w:p w14:paraId="4DA3C5A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Respublikoje, kopija. Pateikiama</w:t>
            </w:r>
          </w:p>
          <w:p w14:paraId="1EE262F9"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skaitmeninė dokumento kopija</w:t>
            </w:r>
          </w:p>
          <w:p w14:paraId="6DFBB2FC"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arba nuoroda į nacionalines</w:t>
            </w:r>
          </w:p>
          <w:p w14:paraId="6C0E672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duomenų bazes bet kurioje</w:t>
            </w:r>
          </w:p>
          <w:p w14:paraId="7F983BE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valstybės narėje, prie kurių</w:t>
            </w:r>
          </w:p>
          <w:p w14:paraId="0E3DF23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perkančioji organizacija turės</w:t>
            </w:r>
          </w:p>
          <w:p w14:paraId="7981185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galimybę tiesiogiai ir</w:t>
            </w:r>
          </w:p>
          <w:p w14:paraId="688FB9F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neatlygintinai prisijungti ir</w:t>
            </w:r>
          </w:p>
          <w:p w14:paraId="6CDD2199"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susipažinti su reikalaujamais</w:t>
            </w:r>
          </w:p>
          <w:p w14:paraId="63A1EA72" w14:textId="7A5EDC9F" w:rsidR="00475942" w:rsidRPr="00475942" w:rsidRDefault="00165E5E" w:rsidP="00165E5E">
            <w:pPr>
              <w:autoSpaceDE w:val="0"/>
              <w:autoSpaceDN w:val="0"/>
              <w:adjustRightInd w:val="0"/>
              <w:rPr>
                <w:color w:val="000000"/>
                <w:sz w:val="24"/>
                <w:szCs w:val="24"/>
              </w:rPr>
            </w:pPr>
            <w:r w:rsidRPr="00165E5E">
              <w:rPr>
                <w:color w:val="000000"/>
                <w:sz w:val="24"/>
                <w:szCs w:val="24"/>
              </w:rPr>
              <w:t>dokumentais ir (ar) informacija;</w:t>
            </w:r>
          </w:p>
        </w:tc>
        <w:tc>
          <w:tcPr>
            <w:tcW w:w="138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26794"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1) jeigu pasiūlymą teikia ūkio subjektų</w:t>
            </w:r>
          </w:p>
          <w:p w14:paraId="030CA05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grupė – reikalavimą turi atitikti ūkio</w:t>
            </w:r>
          </w:p>
          <w:p w14:paraId="166EE72B"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subjektų grupės nario (-</w:t>
            </w:r>
            <w:proofErr w:type="spellStart"/>
            <w:r w:rsidRPr="00165E5E">
              <w:rPr>
                <w:color w:val="000000"/>
                <w:sz w:val="24"/>
                <w:szCs w:val="24"/>
              </w:rPr>
              <w:t>ių</w:t>
            </w:r>
            <w:proofErr w:type="spellEnd"/>
            <w:r w:rsidRPr="00165E5E">
              <w:rPr>
                <w:color w:val="000000"/>
                <w:sz w:val="24"/>
                <w:szCs w:val="24"/>
              </w:rPr>
              <w:t>) specialistai,</w:t>
            </w:r>
          </w:p>
          <w:p w14:paraId="37A728C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atsižvelgiant į jų prisiimamus</w:t>
            </w:r>
          </w:p>
          <w:p w14:paraId="22D32D3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įsipareigojimus pirkimo sutarčiai vykdyti;</w:t>
            </w:r>
          </w:p>
          <w:p w14:paraId="1A7A33D5"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2) rangovas gali remtis kitų ūkio subjektų</w:t>
            </w:r>
          </w:p>
          <w:p w14:paraId="5D23233B" w14:textId="77777777" w:rsidR="00165E5E" w:rsidRPr="00165E5E" w:rsidRDefault="00165E5E" w:rsidP="00165E5E">
            <w:pPr>
              <w:autoSpaceDE w:val="0"/>
              <w:autoSpaceDN w:val="0"/>
              <w:adjustRightInd w:val="0"/>
              <w:rPr>
                <w:color w:val="000000"/>
                <w:sz w:val="24"/>
                <w:szCs w:val="24"/>
              </w:rPr>
            </w:pPr>
            <w:proofErr w:type="spellStart"/>
            <w:r w:rsidRPr="00165E5E">
              <w:rPr>
                <w:color w:val="000000"/>
                <w:sz w:val="24"/>
                <w:szCs w:val="24"/>
              </w:rPr>
              <w:t>pajėgumais</w:t>
            </w:r>
            <w:proofErr w:type="spellEnd"/>
            <w:r w:rsidRPr="00165E5E">
              <w:rPr>
                <w:color w:val="000000"/>
                <w:sz w:val="24"/>
                <w:szCs w:val="24"/>
              </w:rPr>
              <w:t xml:space="preserve"> tik tuo atveju, jeigu tie</w:t>
            </w:r>
          </w:p>
          <w:p w14:paraId="280B78C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subjektai (jų darbuotojai) patys vykdys tą</w:t>
            </w:r>
          </w:p>
          <w:p w14:paraId="5B247AA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pirkimo sutarties dalį, kuriai reikia jų</w:t>
            </w:r>
          </w:p>
          <w:p w14:paraId="218219C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 xml:space="preserve">turimų </w:t>
            </w:r>
            <w:proofErr w:type="spellStart"/>
            <w:r w:rsidRPr="00165E5E">
              <w:rPr>
                <w:color w:val="000000"/>
                <w:sz w:val="24"/>
                <w:szCs w:val="24"/>
              </w:rPr>
              <w:t>pajėgumų</w:t>
            </w:r>
            <w:proofErr w:type="spellEnd"/>
            <w:r w:rsidRPr="00165E5E">
              <w:rPr>
                <w:color w:val="000000"/>
                <w:sz w:val="24"/>
                <w:szCs w:val="24"/>
              </w:rPr>
              <w:t>; 3) subrangovai – jei</w:t>
            </w:r>
          </w:p>
          <w:p w14:paraId="1723E194"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rangovas (jo pasitelkiami specialistai)</w:t>
            </w:r>
          </w:p>
          <w:p w14:paraId="5691AF06"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pats atitinka keliamą reikalavimą, tačiau</w:t>
            </w:r>
          </w:p>
          <w:p w14:paraId="2DF4653A"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ketina pasitelkti subrangovus (jo</w:t>
            </w:r>
          </w:p>
          <w:p w14:paraId="13DC391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specialistus), subrangovų specialistai</w:t>
            </w:r>
          </w:p>
          <w:p w14:paraId="0285F03C"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privalo atitikti keliamus reikalavimus,</w:t>
            </w:r>
          </w:p>
          <w:p w14:paraId="675DE3F8"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jeigu subrangovai (jų darbuotojai) patys</w:t>
            </w:r>
          </w:p>
          <w:p w14:paraId="17FF8773"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vykdys tą pirkimo sutarties dalį, kuriai</w:t>
            </w:r>
          </w:p>
          <w:p w14:paraId="40FC15E7"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reikia nustatytos kvalifikacijos. Jei</w:t>
            </w:r>
          </w:p>
          <w:p w14:paraId="21E11191"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lastRenderedPageBreak/>
              <w:t>pasitelkiami specialistai nėra rangovo ar</w:t>
            </w:r>
          </w:p>
          <w:p w14:paraId="526BA890"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rangovo pasitelkiamo subrangovo</w:t>
            </w:r>
          </w:p>
          <w:p w14:paraId="072E81B2"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darbuotojai pasiūlymo pateikimo metu,</w:t>
            </w:r>
          </w:p>
          <w:p w14:paraId="1E3233ED" w14:textId="77777777" w:rsidR="00165E5E" w:rsidRPr="00165E5E" w:rsidRDefault="00165E5E" w:rsidP="00165E5E">
            <w:pPr>
              <w:autoSpaceDE w:val="0"/>
              <w:autoSpaceDN w:val="0"/>
              <w:adjustRightInd w:val="0"/>
              <w:rPr>
                <w:color w:val="000000"/>
                <w:sz w:val="24"/>
                <w:szCs w:val="24"/>
              </w:rPr>
            </w:pPr>
            <w:r w:rsidRPr="00165E5E">
              <w:rPr>
                <w:color w:val="000000"/>
                <w:sz w:val="24"/>
                <w:szCs w:val="24"/>
              </w:rPr>
              <w:t>turi būti pateikti dokumentai, įrodantys,</w:t>
            </w:r>
          </w:p>
          <w:p w14:paraId="55AC0376" w14:textId="06FECFA9" w:rsidR="00475942" w:rsidRPr="00475942" w:rsidRDefault="00165E5E" w:rsidP="00165E5E">
            <w:pPr>
              <w:autoSpaceDE w:val="0"/>
              <w:autoSpaceDN w:val="0"/>
              <w:adjustRightInd w:val="0"/>
              <w:rPr>
                <w:color w:val="000000"/>
                <w:sz w:val="24"/>
                <w:szCs w:val="24"/>
              </w:rPr>
            </w:pPr>
            <w:r w:rsidRPr="00165E5E">
              <w:rPr>
                <w:color w:val="000000"/>
                <w:sz w:val="24"/>
                <w:szCs w:val="24"/>
              </w:rPr>
              <w:t>kad laimėjimo atveju jie bus įdarbinti.</w:t>
            </w:r>
          </w:p>
        </w:tc>
      </w:tr>
    </w:tbl>
    <w:p w14:paraId="5695C325" w14:textId="77777777" w:rsidR="00165E5E" w:rsidRDefault="00165E5E" w:rsidP="00475942">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0838978F" w14:textId="7B7BC732" w:rsidR="00475942" w:rsidRPr="00475942" w:rsidRDefault="00475942" w:rsidP="00475942">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475942">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7E1B014B" w14:textId="77777777" w:rsidR="00475942" w:rsidRPr="00475942" w:rsidRDefault="00475942" w:rsidP="00475942">
      <w:pPr>
        <w:tabs>
          <w:tab w:val="left" w:pos="720"/>
        </w:tabs>
        <w:spacing w:after="0" w:line="240" w:lineRule="auto"/>
        <w:ind w:firstLine="567"/>
        <w:jc w:val="both"/>
        <w:rPr>
          <w:rFonts w:ascii="Times New Roman" w:eastAsia="Calibri" w:hAnsi="Times New Roman" w:cs="Times New Roman"/>
          <w:i/>
          <w:iCs/>
          <w:sz w:val="24"/>
          <w:szCs w:val="24"/>
          <w:lang w:eastAsia="en-US"/>
        </w:rPr>
      </w:pPr>
    </w:p>
    <w:p w14:paraId="34613081" w14:textId="4A6C578E" w:rsidR="00475942" w:rsidRPr="00475942" w:rsidRDefault="00475942" w:rsidP="00475942">
      <w:pPr>
        <w:spacing w:after="0" w:line="240" w:lineRule="auto"/>
        <w:ind w:firstLine="567"/>
        <w:contextualSpacing/>
        <w:jc w:val="both"/>
        <w:rPr>
          <w:rFonts w:ascii="Times New Roman" w:eastAsia="Calibri" w:hAnsi="Times New Roman" w:cs="Times New Roman"/>
          <w:sz w:val="24"/>
          <w:szCs w:val="24"/>
          <w:lang w:eastAsia="en-US"/>
        </w:rPr>
      </w:pPr>
      <w:r w:rsidRPr="00475942">
        <w:rPr>
          <w:rFonts w:ascii="Times New Roman" w:eastAsia="Calibri" w:hAnsi="Times New Roman" w:cs="Times New Roman"/>
          <w:sz w:val="24"/>
          <w:szCs w:val="24"/>
          <w:lang w:eastAsia="en-US"/>
        </w:rPr>
        <w:t>Tiekėjai turi atitikti šiame priede nustatytus reikalavimus</w:t>
      </w:r>
      <w:r w:rsidRPr="00475942">
        <w:rPr>
          <w:rFonts w:ascii="Times New Roman" w:eastAsiaTheme="minorHAnsi" w:hAnsi="Times New Roman" w:cs="Times New Roman"/>
          <w:sz w:val="24"/>
          <w:szCs w:val="24"/>
          <w:lang w:eastAsia="en-US"/>
        </w:rPr>
        <w:t xml:space="preserve"> dėl </w:t>
      </w:r>
      <w:r w:rsidRPr="00475942">
        <w:rPr>
          <w:rFonts w:ascii="Times New Roman" w:eastAsia="Calibri" w:hAnsi="Times New Roman" w:cs="Times New Roman"/>
          <w:iCs/>
          <w:sz w:val="24"/>
          <w:szCs w:val="24"/>
          <w:lang w:eastAsia="en-US"/>
        </w:rPr>
        <w:t>aplinkos apsaugos vadybos sistemos standartų</w:t>
      </w:r>
      <w:r w:rsidRPr="00475942">
        <w:rPr>
          <w:rFonts w:ascii="Times New Roman" w:eastAsiaTheme="minorHAnsi" w:hAnsi="Times New Roman" w:cs="Times New Roman"/>
          <w:sz w:val="24"/>
          <w:szCs w:val="24"/>
          <w:lang w:eastAsia="en-US"/>
        </w:rPr>
        <w:t xml:space="preserve"> laikymosi.</w:t>
      </w:r>
    </w:p>
    <w:p w14:paraId="69F5E747" w14:textId="77777777" w:rsidR="00475942" w:rsidRPr="00475942" w:rsidRDefault="00475942" w:rsidP="00475942">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
        <w:tblW w:w="9962" w:type="dxa"/>
        <w:tblLook w:val="04A0" w:firstRow="1" w:lastRow="0" w:firstColumn="1" w:lastColumn="0" w:noHBand="0" w:noVBand="1"/>
      </w:tblPr>
      <w:tblGrid>
        <w:gridCol w:w="695"/>
        <w:gridCol w:w="3958"/>
        <w:gridCol w:w="2844"/>
        <w:gridCol w:w="2465"/>
      </w:tblGrid>
      <w:tr w:rsidR="00165E5E" w:rsidRPr="00475942" w14:paraId="5250CF96" w14:textId="77777777" w:rsidTr="00023C09">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9B68D0D" w14:textId="77777777" w:rsidR="00475942" w:rsidRPr="00475942" w:rsidRDefault="00475942" w:rsidP="00475942">
            <w:pPr>
              <w:spacing w:before="60" w:after="60" w:line="256" w:lineRule="auto"/>
              <w:rPr>
                <w:b/>
                <w:bCs/>
                <w:sz w:val="24"/>
                <w:szCs w:val="24"/>
              </w:rPr>
            </w:pPr>
            <w:r w:rsidRPr="00475942">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4DE1AD" w14:textId="3967B8C1" w:rsidR="00475942" w:rsidRPr="00475942" w:rsidRDefault="00475942" w:rsidP="00475942">
            <w:pPr>
              <w:spacing w:before="60" w:after="60" w:line="256" w:lineRule="auto"/>
              <w:jc w:val="center"/>
              <w:rPr>
                <w:rFonts w:eastAsiaTheme="minorHAnsi"/>
                <w:b/>
                <w:bCs/>
                <w:sz w:val="24"/>
                <w:szCs w:val="24"/>
              </w:rPr>
            </w:pPr>
            <w:r w:rsidRPr="00475942">
              <w:rPr>
                <w:b/>
                <w:bCs/>
                <w:sz w:val="24"/>
                <w:szCs w:val="24"/>
              </w:rPr>
              <w:t xml:space="preserve">Reikalavimas </w:t>
            </w:r>
            <w:r w:rsidRPr="00475942">
              <w:rPr>
                <w:rFonts w:eastAsiaTheme="minorHAnsi"/>
                <w:b/>
                <w:bCs/>
                <w:sz w:val="24"/>
                <w:szCs w:val="24"/>
                <w:lang w:eastAsia="en-US"/>
              </w:rPr>
              <w:t xml:space="preserve">dėl </w:t>
            </w:r>
            <w:r w:rsidRPr="00475942">
              <w:rPr>
                <w:rFonts w:eastAsia="Calibri"/>
                <w:b/>
                <w:bCs/>
                <w:iCs/>
                <w:sz w:val="24"/>
                <w:szCs w:val="24"/>
                <w:lang w:eastAsia="en-US"/>
              </w:rPr>
              <w:t>aplinkos apsaugos vadybos sistemos standartų</w:t>
            </w:r>
            <w:r w:rsidRPr="00475942">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5D754EE" w14:textId="77777777" w:rsidR="00475942" w:rsidRPr="00475942" w:rsidRDefault="00475942" w:rsidP="00475942">
            <w:pPr>
              <w:autoSpaceDE w:val="0"/>
              <w:autoSpaceDN w:val="0"/>
              <w:adjustRightInd w:val="0"/>
              <w:jc w:val="center"/>
              <w:rPr>
                <w:b/>
                <w:bCs/>
                <w:sz w:val="24"/>
                <w:szCs w:val="24"/>
              </w:rPr>
            </w:pPr>
            <w:r w:rsidRPr="00475942">
              <w:rPr>
                <w:b/>
                <w:bCs/>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0E2194E" w14:textId="77777777" w:rsidR="00475942" w:rsidRPr="00475942" w:rsidRDefault="00475942" w:rsidP="00475942">
            <w:pPr>
              <w:autoSpaceDE w:val="0"/>
              <w:autoSpaceDN w:val="0"/>
              <w:adjustRightInd w:val="0"/>
              <w:jc w:val="center"/>
              <w:rPr>
                <w:b/>
                <w:bCs/>
                <w:sz w:val="24"/>
                <w:szCs w:val="24"/>
              </w:rPr>
            </w:pPr>
            <w:r w:rsidRPr="00475942">
              <w:rPr>
                <w:b/>
                <w:bCs/>
                <w:sz w:val="24"/>
                <w:szCs w:val="24"/>
              </w:rPr>
              <w:t>Subjektas, kuris turi atitikti reikalavimą</w:t>
            </w:r>
          </w:p>
          <w:p w14:paraId="2CF1C64A" w14:textId="5B27999B" w:rsidR="00475942" w:rsidRPr="00475942" w:rsidRDefault="00475942" w:rsidP="00475942">
            <w:pPr>
              <w:autoSpaceDE w:val="0"/>
              <w:autoSpaceDN w:val="0"/>
              <w:adjustRightInd w:val="0"/>
              <w:jc w:val="center"/>
              <w:rPr>
                <w:b/>
                <w:bCs/>
                <w:sz w:val="24"/>
                <w:szCs w:val="24"/>
              </w:rPr>
            </w:pPr>
          </w:p>
        </w:tc>
      </w:tr>
      <w:tr w:rsidR="00475942" w:rsidRPr="00475942" w14:paraId="4B028B3C" w14:textId="77777777" w:rsidTr="00023C09">
        <w:tc>
          <w:tcPr>
            <w:tcW w:w="695" w:type="dxa"/>
            <w:tcBorders>
              <w:top w:val="single" w:sz="4" w:space="0" w:color="000000"/>
              <w:left w:val="single" w:sz="4" w:space="0" w:color="000000"/>
              <w:bottom w:val="single" w:sz="4" w:space="0" w:color="000000"/>
              <w:right w:val="single" w:sz="4" w:space="0" w:color="000000"/>
            </w:tcBorders>
          </w:tcPr>
          <w:p w14:paraId="73A0D490" w14:textId="48A4B7CB" w:rsidR="00475942" w:rsidRPr="00475942" w:rsidRDefault="00165E5E" w:rsidP="00475942">
            <w:pPr>
              <w:spacing w:before="60" w:after="60" w:line="256" w:lineRule="auto"/>
              <w:jc w:val="center"/>
              <w:rPr>
                <w:rFonts w:eastAsiaTheme="minorHAnsi"/>
                <w:b/>
                <w:bCs/>
                <w:sz w:val="24"/>
                <w:szCs w:val="24"/>
              </w:rPr>
            </w:pPr>
            <w:r>
              <w:rPr>
                <w:rFonts w:eastAsiaTheme="minorHAnsi"/>
                <w:b/>
                <w:bCs/>
                <w:sz w:val="24"/>
                <w:szCs w:val="24"/>
              </w:rPr>
              <w:t>1</w:t>
            </w:r>
            <w:r w:rsidR="00475942" w:rsidRPr="00475942">
              <w:rPr>
                <w:rFonts w:eastAsiaTheme="minorHAnsi"/>
                <w:b/>
                <w:bCs/>
                <w:sz w:val="24"/>
                <w:szCs w:val="24"/>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7C079C42" w14:textId="77777777" w:rsidR="00475942" w:rsidRPr="00475942" w:rsidRDefault="00475942" w:rsidP="00475942">
            <w:pPr>
              <w:autoSpaceDE w:val="0"/>
              <w:autoSpaceDN w:val="0"/>
              <w:adjustRightInd w:val="0"/>
              <w:rPr>
                <w:b/>
                <w:bCs/>
                <w:color w:val="000000"/>
                <w:sz w:val="24"/>
                <w:szCs w:val="24"/>
              </w:rPr>
            </w:pPr>
            <w:r w:rsidRPr="00475942">
              <w:rPr>
                <w:b/>
                <w:bCs/>
                <w:color w:val="000000"/>
                <w:sz w:val="24"/>
                <w:szCs w:val="24"/>
              </w:rPr>
              <w:t>Aplinkos apsaugos vadybos sistemos taikymas</w:t>
            </w:r>
          </w:p>
        </w:tc>
      </w:tr>
      <w:tr w:rsidR="00475942" w:rsidRPr="00475942" w14:paraId="640DEA55" w14:textId="77777777" w:rsidTr="00023C09">
        <w:tc>
          <w:tcPr>
            <w:tcW w:w="695" w:type="dxa"/>
            <w:tcBorders>
              <w:top w:val="single" w:sz="4" w:space="0" w:color="000000"/>
              <w:left w:val="single" w:sz="4" w:space="0" w:color="000000"/>
              <w:bottom w:val="single" w:sz="4" w:space="0" w:color="000000"/>
              <w:right w:val="single" w:sz="4" w:space="0" w:color="000000"/>
            </w:tcBorders>
          </w:tcPr>
          <w:p w14:paraId="3BA44EFE" w14:textId="1448A381" w:rsidR="00475942" w:rsidRPr="00475942" w:rsidRDefault="00165E5E" w:rsidP="00475942">
            <w:pPr>
              <w:spacing w:before="60" w:after="60" w:line="256" w:lineRule="auto"/>
              <w:jc w:val="center"/>
              <w:rPr>
                <w:rFonts w:eastAsiaTheme="minorHAnsi"/>
                <w:sz w:val="24"/>
                <w:szCs w:val="24"/>
              </w:rPr>
            </w:pPr>
            <w:r>
              <w:rPr>
                <w:rFonts w:eastAsiaTheme="minorHAnsi"/>
                <w:sz w:val="24"/>
                <w:szCs w:val="24"/>
              </w:rPr>
              <w:t>1</w:t>
            </w:r>
            <w:r w:rsidR="00475942" w:rsidRPr="00475942">
              <w:rPr>
                <w:rFonts w:eastAsiaTheme="minorHAnsi"/>
                <w:sz w:val="24"/>
                <w:szCs w:val="24"/>
              </w:rPr>
              <w:t>.1.</w:t>
            </w:r>
          </w:p>
        </w:tc>
        <w:tc>
          <w:tcPr>
            <w:tcW w:w="3958" w:type="dxa"/>
            <w:tcBorders>
              <w:top w:val="single" w:sz="4" w:space="0" w:color="000000"/>
              <w:left w:val="single" w:sz="4" w:space="0" w:color="000000"/>
              <w:bottom w:val="single" w:sz="4" w:space="0" w:color="000000"/>
              <w:right w:val="single" w:sz="4" w:space="0" w:color="000000"/>
            </w:tcBorders>
          </w:tcPr>
          <w:p w14:paraId="29774A14" w14:textId="39D555A9" w:rsidR="00475942" w:rsidRPr="00475942" w:rsidRDefault="00165E5E" w:rsidP="00475942">
            <w:pPr>
              <w:autoSpaceDE w:val="0"/>
              <w:autoSpaceDN w:val="0"/>
              <w:adjustRightInd w:val="0"/>
              <w:jc w:val="both"/>
              <w:rPr>
                <w:color w:val="000000"/>
                <w:sz w:val="24"/>
                <w:szCs w:val="24"/>
              </w:rPr>
            </w:pPr>
            <w:r w:rsidRPr="00165E5E">
              <w:rPr>
                <w:sz w:val="24"/>
                <w:szCs w:val="24"/>
              </w:rPr>
              <w:t xml:space="preserve">Perkamiems melioracijos </w:t>
            </w:r>
            <w:r w:rsidR="00475942" w:rsidRPr="00475942">
              <w:rPr>
                <w:sz w:val="24"/>
                <w:szCs w:val="24"/>
              </w:rPr>
              <w:t xml:space="preserve">darbams </w:t>
            </w:r>
            <w:r w:rsidR="00475942" w:rsidRPr="00475942">
              <w:rPr>
                <w:color w:val="000000"/>
                <w:sz w:val="24"/>
                <w:szCs w:val="24"/>
              </w:rPr>
              <w:t xml:space="preserve">tiekėjas taiko Europos Sąjungos aplinkos apsaugos vadybos ir audito sistemą (angl. </w:t>
            </w:r>
            <w:proofErr w:type="spellStart"/>
            <w:r w:rsidR="00475942" w:rsidRPr="00475942">
              <w:rPr>
                <w:color w:val="000000"/>
                <w:sz w:val="24"/>
                <w:szCs w:val="24"/>
              </w:rPr>
              <w:t>Eco</w:t>
            </w:r>
            <w:proofErr w:type="spellEnd"/>
            <w:r w:rsidR="00475942" w:rsidRPr="00475942">
              <w:rPr>
                <w:color w:val="000000"/>
                <w:sz w:val="24"/>
                <w:szCs w:val="24"/>
              </w:rPr>
              <w:t>–</w:t>
            </w:r>
            <w:proofErr w:type="spellStart"/>
            <w:r w:rsidR="00475942" w:rsidRPr="00475942">
              <w:rPr>
                <w:color w:val="000000"/>
                <w:sz w:val="24"/>
                <w:szCs w:val="24"/>
              </w:rPr>
              <w:t>Management</w:t>
            </w:r>
            <w:proofErr w:type="spellEnd"/>
            <w:r w:rsidR="00475942" w:rsidRPr="00475942">
              <w:rPr>
                <w:color w:val="000000"/>
                <w:sz w:val="24"/>
                <w:szCs w:val="24"/>
              </w:rPr>
              <w:t xml:space="preserve"> </w:t>
            </w:r>
            <w:proofErr w:type="spellStart"/>
            <w:r w:rsidR="00475942" w:rsidRPr="00475942">
              <w:rPr>
                <w:color w:val="000000"/>
                <w:sz w:val="24"/>
                <w:szCs w:val="24"/>
              </w:rPr>
              <w:t>and</w:t>
            </w:r>
            <w:proofErr w:type="spellEnd"/>
            <w:r w:rsidR="00475942" w:rsidRPr="00475942">
              <w:rPr>
                <w:color w:val="000000"/>
                <w:sz w:val="24"/>
                <w:szCs w:val="24"/>
              </w:rPr>
              <w:t xml:space="preserve"> </w:t>
            </w:r>
            <w:proofErr w:type="spellStart"/>
            <w:r w:rsidR="00475942" w:rsidRPr="00475942">
              <w:rPr>
                <w:color w:val="000000"/>
                <w:sz w:val="24"/>
                <w:szCs w:val="24"/>
              </w:rPr>
              <w:t>Audit</w:t>
            </w:r>
            <w:proofErr w:type="spellEnd"/>
            <w:r w:rsidR="00475942" w:rsidRPr="00475942">
              <w:rPr>
                <w:color w:val="000000"/>
                <w:sz w:val="24"/>
                <w:szCs w:val="24"/>
              </w:rPr>
              <w:t xml:space="preserve"> </w:t>
            </w:r>
            <w:proofErr w:type="spellStart"/>
            <w:r w:rsidR="00475942" w:rsidRPr="00475942">
              <w:rPr>
                <w:color w:val="000000"/>
                <w:sz w:val="24"/>
                <w:szCs w:val="24"/>
              </w:rPr>
              <w:t>Scheme</w:t>
            </w:r>
            <w:proofErr w:type="spellEnd"/>
            <w:r w:rsidR="00475942" w:rsidRPr="00475942">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844" w:type="dxa"/>
            <w:tcBorders>
              <w:top w:val="single" w:sz="4" w:space="0" w:color="000000"/>
              <w:left w:val="single" w:sz="4" w:space="0" w:color="000000"/>
              <w:bottom w:val="single" w:sz="4" w:space="0" w:color="000000"/>
              <w:right w:val="single" w:sz="4" w:space="0" w:color="000000"/>
            </w:tcBorders>
          </w:tcPr>
          <w:p w14:paraId="6061B901" w14:textId="77777777" w:rsidR="00475942" w:rsidRPr="00475942" w:rsidRDefault="00475942" w:rsidP="00475942">
            <w:pPr>
              <w:autoSpaceDE w:val="0"/>
              <w:autoSpaceDN w:val="0"/>
              <w:adjustRightInd w:val="0"/>
              <w:jc w:val="both"/>
              <w:rPr>
                <w:color w:val="000000"/>
                <w:sz w:val="24"/>
                <w:szCs w:val="24"/>
              </w:rPr>
            </w:pPr>
            <w:r w:rsidRPr="00475942">
              <w:rPr>
                <w:color w:val="000000"/>
                <w:sz w:val="24"/>
                <w:szCs w:val="24"/>
              </w:rPr>
              <w:t xml:space="preserve">Nepriklausomos įstaigos išduoto </w:t>
            </w:r>
            <w:r w:rsidRPr="00475942">
              <w:rPr>
                <w:color w:val="000000"/>
                <w:sz w:val="24"/>
                <w:szCs w:val="24"/>
                <w:u w:val="single"/>
              </w:rPr>
              <w:t>galiojančio</w:t>
            </w:r>
            <w:r w:rsidRPr="00475942">
              <w:rPr>
                <w:color w:val="000000"/>
                <w:sz w:val="24"/>
                <w:szCs w:val="24"/>
              </w:rPr>
              <w:t xml:space="preserve"> sertifikato, patvirtinančio, kad tiekėjas laikosi reikalaujamos aplinkos apsaugos vadybos sistemos standartų, skaitmeninė kopija.</w:t>
            </w:r>
          </w:p>
          <w:p w14:paraId="2003501B" w14:textId="77777777" w:rsidR="00475942" w:rsidRPr="00475942" w:rsidRDefault="00475942" w:rsidP="00475942">
            <w:pPr>
              <w:autoSpaceDE w:val="0"/>
              <w:autoSpaceDN w:val="0"/>
              <w:adjustRightInd w:val="0"/>
              <w:jc w:val="both"/>
              <w:rPr>
                <w:color w:val="000000"/>
                <w:sz w:val="24"/>
                <w:szCs w:val="24"/>
              </w:rPr>
            </w:pPr>
          </w:p>
          <w:p w14:paraId="3A24CF23" w14:textId="77777777" w:rsidR="00475942" w:rsidRPr="00475942" w:rsidRDefault="00475942" w:rsidP="00475942">
            <w:pPr>
              <w:autoSpaceDE w:val="0"/>
              <w:autoSpaceDN w:val="0"/>
              <w:adjustRightInd w:val="0"/>
              <w:jc w:val="both"/>
              <w:rPr>
                <w:color w:val="000000"/>
                <w:sz w:val="24"/>
                <w:szCs w:val="24"/>
              </w:rPr>
            </w:pPr>
            <w:r w:rsidRPr="00475942">
              <w:rPr>
                <w:color w:val="000000"/>
                <w:sz w:val="24"/>
                <w:szCs w:val="24"/>
              </w:rPr>
              <w:t xml:space="preserve">Perkančioji organizacija pripažįsta lygiaverčius sertifikatus, išduotus kitose valstybėse narėse įsteigtų nepriklausomų įstaigų. Taip pat priima ir kitus lygiaverčius aplinkosaugos vadybos priemonių </w:t>
            </w:r>
            <w:proofErr w:type="spellStart"/>
            <w:r w:rsidRPr="00475942">
              <w:rPr>
                <w:color w:val="000000"/>
                <w:sz w:val="24"/>
                <w:szCs w:val="24"/>
              </w:rPr>
              <w:t>įrodymus</w:t>
            </w:r>
            <w:proofErr w:type="spellEnd"/>
            <w:r w:rsidRPr="00475942">
              <w:rPr>
                <w:color w:val="000000"/>
                <w:sz w:val="24"/>
                <w:szCs w:val="24"/>
              </w:rPr>
              <w:t>, jeigu tiekėjas įrodo, kad dėl nuo jo nepriklausančių objektyvių priežasčių jis negali pateikti sertifikatų per nustatytą laiką.</w:t>
            </w:r>
          </w:p>
          <w:p w14:paraId="312B3574" w14:textId="77777777" w:rsidR="00475942" w:rsidRPr="00475942" w:rsidRDefault="00475942" w:rsidP="00475942">
            <w:pPr>
              <w:autoSpaceDE w:val="0"/>
              <w:autoSpaceDN w:val="0"/>
              <w:adjustRightInd w:val="0"/>
              <w:jc w:val="both"/>
              <w:rPr>
                <w:color w:val="000000"/>
                <w:sz w:val="24"/>
                <w:szCs w:val="24"/>
              </w:rPr>
            </w:pPr>
          </w:p>
          <w:p w14:paraId="61AE5E68" w14:textId="48441175" w:rsidR="00475942" w:rsidRPr="00475942" w:rsidRDefault="00475942" w:rsidP="00475942">
            <w:pPr>
              <w:autoSpaceDE w:val="0"/>
              <w:autoSpaceDN w:val="0"/>
              <w:adjustRightInd w:val="0"/>
              <w:jc w:val="both"/>
              <w:rPr>
                <w:color w:val="000000"/>
                <w:sz w:val="24"/>
                <w:szCs w:val="24"/>
              </w:rPr>
            </w:pPr>
            <w:r w:rsidRPr="00475942">
              <w:rPr>
                <w:color w:val="000000"/>
                <w:sz w:val="24"/>
                <w:szCs w:val="24"/>
              </w:rPr>
              <w:t xml:space="preserve">Jeigu tiekėjas pats atitinka šį reikalavimą, tačiau </w:t>
            </w:r>
            <w:r w:rsidRPr="00475942">
              <w:rPr>
                <w:color w:val="000000"/>
                <w:sz w:val="24"/>
                <w:szCs w:val="24"/>
              </w:rPr>
              <w:lastRenderedPageBreak/>
              <w:t xml:space="preserve">pasitelkia subtiekėjus </w:t>
            </w:r>
            <w:r w:rsidRPr="00475942">
              <w:rPr>
                <w:sz w:val="24"/>
                <w:szCs w:val="24"/>
              </w:rPr>
              <w:t>nurodytiems darbams atlikti, k</w:t>
            </w:r>
            <w:r w:rsidRPr="00475942">
              <w:rPr>
                <w:color w:val="000000"/>
                <w:sz w:val="24"/>
                <w:szCs w:val="24"/>
              </w:rPr>
              <w:t>uriems (-</w:t>
            </w:r>
            <w:proofErr w:type="spellStart"/>
            <w:r w:rsidRPr="00475942">
              <w:rPr>
                <w:color w:val="000000"/>
                <w:sz w:val="24"/>
                <w:szCs w:val="24"/>
              </w:rPr>
              <w:t>ioms</w:t>
            </w:r>
            <w:proofErr w:type="spellEnd"/>
            <w:r w:rsidRPr="00475942">
              <w:rPr>
                <w:color w:val="000000"/>
                <w:sz w:val="24"/>
                <w:szCs w:val="24"/>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968AF9E" w14:textId="77777777" w:rsidR="00475942" w:rsidRPr="00475942" w:rsidRDefault="00475942" w:rsidP="00475942">
            <w:pPr>
              <w:autoSpaceDE w:val="0"/>
              <w:autoSpaceDN w:val="0"/>
              <w:adjustRightInd w:val="0"/>
              <w:jc w:val="both"/>
              <w:rPr>
                <w:color w:val="000000"/>
                <w:sz w:val="24"/>
                <w:szCs w:val="24"/>
              </w:rPr>
            </w:pPr>
          </w:p>
          <w:p w14:paraId="4026398F" w14:textId="2AFBB5EC" w:rsidR="00475942" w:rsidRPr="00475942" w:rsidRDefault="00475942" w:rsidP="00475942">
            <w:pPr>
              <w:autoSpaceDE w:val="0"/>
              <w:autoSpaceDN w:val="0"/>
              <w:adjustRightInd w:val="0"/>
              <w:jc w:val="both"/>
              <w:rPr>
                <w:color w:val="000000"/>
                <w:sz w:val="24"/>
                <w:szCs w:val="24"/>
              </w:rPr>
            </w:pPr>
            <w:r w:rsidRPr="00475942">
              <w:rPr>
                <w:sz w:val="24"/>
                <w:szCs w:val="24"/>
              </w:rPr>
              <w:t>Pe</w:t>
            </w:r>
            <w:r w:rsidRPr="00475942">
              <w:rPr>
                <w:color w:val="000000"/>
                <w:sz w:val="24"/>
                <w:szCs w:val="24"/>
              </w:rPr>
              <w:t xml:space="preserve">rkančioji organizacija priima ir kitus tiekėjo lygiaverčių aplinkos apsaugos vadybos užtikrinimo priemonių </w:t>
            </w:r>
            <w:proofErr w:type="spellStart"/>
            <w:r w:rsidRPr="00475942">
              <w:rPr>
                <w:color w:val="000000"/>
                <w:sz w:val="24"/>
                <w:szCs w:val="24"/>
              </w:rPr>
              <w:t>įrodymus</w:t>
            </w:r>
            <w:proofErr w:type="spellEnd"/>
            <w:r w:rsidRPr="00475942">
              <w:rPr>
                <w:color w:val="000000"/>
                <w:sz w:val="24"/>
                <w:szCs w:val="24"/>
              </w:rPr>
              <w:t>, kurie patvirtintų, kad jo siūlomos aplinkos apsaugos vadybos užtikrinimo priemonės atitinka reikalaujamus aplinkos apsaugos vadybos sistemos standartus.</w:t>
            </w:r>
          </w:p>
          <w:p w14:paraId="157AF1DA" w14:textId="77777777" w:rsidR="00475942" w:rsidRPr="00475942" w:rsidRDefault="00475942" w:rsidP="00475942">
            <w:pPr>
              <w:autoSpaceDE w:val="0"/>
              <w:autoSpaceDN w:val="0"/>
              <w:adjustRightInd w:val="0"/>
              <w:jc w:val="both"/>
              <w:rPr>
                <w:sz w:val="24"/>
                <w:szCs w:val="24"/>
              </w:rPr>
            </w:pPr>
          </w:p>
          <w:p w14:paraId="289CF5F0" w14:textId="157EE3E5" w:rsidR="00475942" w:rsidRPr="00475942" w:rsidRDefault="00475942" w:rsidP="00475942">
            <w:pPr>
              <w:autoSpaceDE w:val="0"/>
              <w:autoSpaceDN w:val="0"/>
              <w:adjustRightInd w:val="0"/>
              <w:jc w:val="both"/>
              <w:rPr>
                <w:color w:val="000000"/>
                <w:sz w:val="24"/>
                <w:szCs w:val="24"/>
              </w:rPr>
            </w:pPr>
            <w:r w:rsidRPr="00475942">
              <w:rPr>
                <w:sz w:val="24"/>
                <w:szCs w:val="24"/>
              </w:rPr>
              <w:t>Jeigu tiekėjas pats atitinka šį reikalavimą, tačiau pasitelkia subtiekėjus nurodytiems darbams atlikti, kuriems (-</w:t>
            </w:r>
            <w:proofErr w:type="spellStart"/>
            <w:r w:rsidRPr="00475942">
              <w:rPr>
                <w:sz w:val="24"/>
                <w:szCs w:val="24"/>
              </w:rPr>
              <w:t>ioms</w:t>
            </w:r>
            <w:proofErr w:type="spellEnd"/>
            <w:r w:rsidRPr="00475942">
              <w:rPr>
                <w:sz w:val="24"/>
                <w:szCs w:val="24"/>
              </w:rPr>
              <w:t xml:space="preserve">) yra </w:t>
            </w:r>
            <w:r w:rsidRPr="00475942">
              <w:rPr>
                <w:sz w:val="24"/>
                <w:szCs w:val="24"/>
              </w:rPr>
              <w:lastRenderedPageBreak/>
              <w:t>keliamas šis reikalavimas</w:t>
            </w:r>
            <w:r w:rsidRPr="00475942">
              <w:rPr>
                <w:color w:val="000000"/>
                <w:sz w:val="24"/>
                <w:szCs w:val="24"/>
              </w:rPr>
              <w:t>,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465" w:type="dxa"/>
            <w:tcBorders>
              <w:top w:val="single" w:sz="4" w:space="0" w:color="000000"/>
              <w:left w:val="single" w:sz="4" w:space="0" w:color="000000"/>
              <w:bottom w:val="single" w:sz="4" w:space="0" w:color="000000"/>
              <w:right w:val="single" w:sz="4" w:space="0" w:color="000000"/>
            </w:tcBorders>
          </w:tcPr>
          <w:p w14:paraId="785C0F22"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lastRenderedPageBreak/>
              <w:t>• jeigu pasiūlymą teikia ūkio</w:t>
            </w:r>
          </w:p>
          <w:p w14:paraId="7EBD899A"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subjektų grupė – reikalavimą turi</w:t>
            </w:r>
          </w:p>
          <w:p w14:paraId="4854DBB2"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atitikti ūkio subjektų grupės</w:t>
            </w:r>
          </w:p>
          <w:p w14:paraId="7A7D1427"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narys (-</w:t>
            </w:r>
            <w:proofErr w:type="spellStart"/>
            <w:r w:rsidRPr="00165E5E">
              <w:rPr>
                <w:rFonts w:eastAsia="Calibri"/>
                <w:color w:val="000000"/>
                <w:sz w:val="24"/>
                <w:szCs w:val="24"/>
                <w:lang w:eastAsia="en-US"/>
              </w:rPr>
              <w:t>iai</w:t>
            </w:r>
            <w:proofErr w:type="spellEnd"/>
            <w:r w:rsidRPr="00165E5E">
              <w:rPr>
                <w:rFonts w:eastAsia="Calibri"/>
                <w:color w:val="000000"/>
                <w:sz w:val="24"/>
                <w:szCs w:val="24"/>
                <w:lang w:eastAsia="en-US"/>
              </w:rPr>
              <w:t>), atsižvelgiant į jų</w:t>
            </w:r>
          </w:p>
          <w:p w14:paraId="2B7B09DD"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prisiimamus įsipareigojimus</w:t>
            </w:r>
          </w:p>
          <w:p w14:paraId="2A363A21"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pirkimo sutarčiai vykdyti;</w:t>
            </w:r>
          </w:p>
          <w:p w14:paraId="7D60CB77"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tiekėjas gali remtis kitų ūkio</w:t>
            </w:r>
          </w:p>
          <w:p w14:paraId="056A9F6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xml:space="preserve">subjektų </w:t>
            </w:r>
            <w:proofErr w:type="spellStart"/>
            <w:r w:rsidRPr="00165E5E">
              <w:rPr>
                <w:rFonts w:eastAsia="Calibri"/>
                <w:color w:val="000000"/>
                <w:sz w:val="24"/>
                <w:szCs w:val="24"/>
                <w:lang w:eastAsia="en-US"/>
              </w:rPr>
              <w:t>pajėgumais</w:t>
            </w:r>
            <w:proofErr w:type="spellEnd"/>
            <w:r w:rsidRPr="00165E5E">
              <w:rPr>
                <w:rFonts w:eastAsia="Calibri"/>
                <w:color w:val="000000"/>
                <w:sz w:val="24"/>
                <w:szCs w:val="24"/>
                <w:lang w:eastAsia="en-US"/>
              </w:rPr>
              <w:t xml:space="preserve"> atsižvelgiant</w:t>
            </w:r>
          </w:p>
          <w:p w14:paraId="6670E53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į jų prisiimamus įsipareigojimus</w:t>
            </w:r>
          </w:p>
          <w:p w14:paraId="14154EF0"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pirkimo sutarčiai vykdyti;</w:t>
            </w:r>
          </w:p>
          <w:p w14:paraId="10820144"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 subtiekėjai turi laikytis</w:t>
            </w:r>
          </w:p>
          <w:p w14:paraId="66774A65"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reikalaujamų aplinkos apsaugos</w:t>
            </w:r>
          </w:p>
          <w:p w14:paraId="096DE37B"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t>vadybos priemonių, atsižvelgiant</w:t>
            </w:r>
          </w:p>
          <w:p w14:paraId="57BC908B" w14:textId="77777777" w:rsidR="00165E5E" w:rsidRPr="00165E5E" w:rsidRDefault="00165E5E" w:rsidP="00165E5E">
            <w:pPr>
              <w:autoSpaceDE w:val="0"/>
              <w:autoSpaceDN w:val="0"/>
              <w:adjustRightInd w:val="0"/>
              <w:jc w:val="both"/>
              <w:rPr>
                <w:rFonts w:eastAsia="Calibri"/>
                <w:color w:val="000000"/>
                <w:sz w:val="24"/>
                <w:szCs w:val="24"/>
                <w:lang w:eastAsia="en-US"/>
              </w:rPr>
            </w:pPr>
            <w:r w:rsidRPr="00165E5E">
              <w:rPr>
                <w:rFonts w:eastAsia="Calibri"/>
                <w:color w:val="000000"/>
                <w:sz w:val="24"/>
                <w:szCs w:val="24"/>
                <w:lang w:eastAsia="en-US"/>
              </w:rPr>
              <w:lastRenderedPageBreak/>
              <w:t>į jų prisiimamus įsipareigojimus</w:t>
            </w:r>
          </w:p>
          <w:p w14:paraId="35283F37" w14:textId="7801FA70" w:rsidR="00475942" w:rsidRPr="00475942" w:rsidRDefault="00165E5E" w:rsidP="00165E5E">
            <w:pPr>
              <w:autoSpaceDE w:val="0"/>
              <w:autoSpaceDN w:val="0"/>
              <w:adjustRightInd w:val="0"/>
              <w:jc w:val="both"/>
              <w:rPr>
                <w:color w:val="000000"/>
                <w:sz w:val="24"/>
                <w:szCs w:val="24"/>
              </w:rPr>
            </w:pPr>
            <w:r w:rsidRPr="00165E5E">
              <w:rPr>
                <w:rFonts w:eastAsia="Calibri"/>
                <w:color w:val="000000"/>
                <w:sz w:val="24"/>
                <w:szCs w:val="24"/>
                <w:lang w:eastAsia="en-US"/>
              </w:rPr>
              <w:t>pirkimo sutarčiai vykdyti</w:t>
            </w:r>
          </w:p>
        </w:tc>
      </w:tr>
    </w:tbl>
    <w:p w14:paraId="08C144A9" w14:textId="77777777" w:rsidR="00475942" w:rsidRPr="00475942" w:rsidRDefault="00475942" w:rsidP="00F4350E">
      <w:pPr>
        <w:jc w:val="center"/>
        <w:rPr>
          <w:rFonts w:ascii="Times New Roman" w:hAnsi="Times New Roman" w:cs="Times New Roman"/>
          <w:sz w:val="24"/>
          <w:szCs w:val="24"/>
        </w:rPr>
      </w:pPr>
    </w:p>
    <w:p w14:paraId="1B743F88" w14:textId="77777777" w:rsidR="00475942" w:rsidRPr="00475942" w:rsidRDefault="00475942" w:rsidP="00F4350E">
      <w:pPr>
        <w:jc w:val="center"/>
        <w:rPr>
          <w:rFonts w:ascii="Times New Roman" w:hAnsi="Times New Roman" w:cs="Times New Roman"/>
          <w:b/>
          <w:bCs/>
          <w:color w:val="70AD47" w:themeColor="accent6"/>
          <w:sz w:val="24"/>
          <w:szCs w:val="24"/>
        </w:rPr>
      </w:pPr>
    </w:p>
    <w:p w14:paraId="66CF3A73" w14:textId="77777777" w:rsidR="00475942" w:rsidRPr="00475942" w:rsidRDefault="00475942" w:rsidP="00F4350E">
      <w:pPr>
        <w:jc w:val="center"/>
        <w:rPr>
          <w:rFonts w:ascii="Times New Roman" w:hAnsi="Times New Roman" w:cs="Times New Roman"/>
          <w:b/>
          <w:bCs/>
          <w:color w:val="70AD47" w:themeColor="accent6"/>
          <w:sz w:val="24"/>
          <w:szCs w:val="24"/>
        </w:rPr>
      </w:pPr>
    </w:p>
    <w:p w14:paraId="6D1D775F" w14:textId="77777777" w:rsidR="00475942" w:rsidRPr="00475942" w:rsidRDefault="00475942" w:rsidP="00F4350E">
      <w:pPr>
        <w:jc w:val="center"/>
        <w:rPr>
          <w:rFonts w:ascii="Times New Roman" w:hAnsi="Times New Roman" w:cs="Times New Roman"/>
          <w:b/>
          <w:bCs/>
          <w:color w:val="70AD47" w:themeColor="accent6"/>
          <w:sz w:val="24"/>
          <w:szCs w:val="24"/>
        </w:rPr>
      </w:pPr>
    </w:p>
    <w:p w14:paraId="3440413F" w14:textId="77777777" w:rsidR="00475942" w:rsidRPr="00475942" w:rsidRDefault="00475942" w:rsidP="00F4350E">
      <w:pPr>
        <w:jc w:val="center"/>
        <w:rPr>
          <w:rFonts w:ascii="Times New Roman" w:hAnsi="Times New Roman" w:cs="Times New Roman"/>
          <w:b/>
          <w:bCs/>
          <w:color w:val="70AD47" w:themeColor="accent6"/>
          <w:sz w:val="24"/>
          <w:szCs w:val="24"/>
        </w:rPr>
      </w:pPr>
    </w:p>
    <w:p w14:paraId="35B3877F" w14:textId="77777777" w:rsidR="00475942" w:rsidRPr="00475942" w:rsidRDefault="00475942" w:rsidP="00F4350E">
      <w:pPr>
        <w:jc w:val="center"/>
        <w:rPr>
          <w:rFonts w:ascii="Times New Roman" w:hAnsi="Times New Roman" w:cs="Times New Roman"/>
          <w:b/>
          <w:bCs/>
          <w:color w:val="70AD47" w:themeColor="accent6"/>
          <w:sz w:val="24"/>
          <w:szCs w:val="24"/>
        </w:rPr>
      </w:pPr>
    </w:p>
    <w:p w14:paraId="1AF8D098" w14:textId="77777777" w:rsidR="00475942" w:rsidRPr="00475942" w:rsidRDefault="00475942" w:rsidP="00F4350E">
      <w:pPr>
        <w:jc w:val="center"/>
        <w:rPr>
          <w:rFonts w:ascii="Times New Roman" w:hAnsi="Times New Roman" w:cs="Times New Roman"/>
          <w:b/>
          <w:bCs/>
          <w:color w:val="70AD47" w:themeColor="accent6"/>
          <w:sz w:val="24"/>
          <w:szCs w:val="24"/>
        </w:rPr>
      </w:pPr>
    </w:p>
    <w:p w14:paraId="4DA15757" w14:textId="77777777" w:rsidR="00475942" w:rsidRPr="00475942" w:rsidRDefault="00475942" w:rsidP="00F4350E">
      <w:pPr>
        <w:jc w:val="center"/>
        <w:rPr>
          <w:rFonts w:ascii="Times New Roman" w:hAnsi="Times New Roman" w:cs="Times New Roman"/>
          <w:b/>
          <w:bCs/>
          <w:color w:val="70AD47" w:themeColor="accent6"/>
          <w:sz w:val="24"/>
          <w:szCs w:val="24"/>
        </w:rPr>
      </w:pPr>
    </w:p>
    <w:p w14:paraId="44C0D15B" w14:textId="77777777" w:rsidR="00475942" w:rsidRPr="00475942" w:rsidRDefault="00475942" w:rsidP="00F4350E">
      <w:pPr>
        <w:jc w:val="center"/>
        <w:rPr>
          <w:rFonts w:ascii="Times New Roman" w:hAnsi="Times New Roman" w:cs="Times New Roman"/>
          <w:b/>
          <w:bCs/>
          <w:color w:val="70AD47" w:themeColor="accent6"/>
          <w:sz w:val="24"/>
          <w:szCs w:val="24"/>
        </w:rPr>
      </w:pPr>
    </w:p>
    <w:p w14:paraId="0A899268" w14:textId="78C37072" w:rsidR="00C47AA7" w:rsidRPr="00475942" w:rsidRDefault="00F4350E" w:rsidP="00F4350E">
      <w:pPr>
        <w:jc w:val="center"/>
        <w:rPr>
          <w:rFonts w:ascii="Times New Roman" w:hAnsi="Times New Roman" w:cs="Times New Roman"/>
          <w:sz w:val="24"/>
          <w:szCs w:val="24"/>
          <w:u w:val="single"/>
          <w:lang w:eastAsia="en-US"/>
        </w:rPr>
      </w:pPr>
      <w:r w:rsidRPr="00475942">
        <w:rPr>
          <w:rFonts w:ascii="Times New Roman" w:hAnsi="Times New Roman" w:cs="Times New Roman"/>
          <w:b/>
          <w:bCs/>
          <w:sz w:val="24"/>
          <w:szCs w:val="24"/>
          <w:u w:val="single"/>
        </w:rPr>
        <w:t>PAŠALINIMO PAGRINDAI</w:t>
      </w:r>
    </w:p>
    <w:p w14:paraId="3BC86F57" w14:textId="6CB44192" w:rsidR="00F4350E" w:rsidRPr="00475942" w:rsidRDefault="00F4350E" w:rsidP="00F4350E">
      <w:pPr>
        <w:numPr>
          <w:ilvl w:val="0"/>
          <w:numId w:val="22"/>
        </w:numPr>
        <w:spacing w:after="0" w:line="240" w:lineRule="auto"/>
        <w:ind w:left="0" w:firstLine="851"/>
        <w:jc w:val="both"/>
        <w:rPr>
          <w:rFonts w:ascii="Times New Roman" w:hAnsi="Times New Roman" w:cs="Times New Roman"/>
          <w:sz w:val="24"/>
          <w:szCs w:val="24"/>
        </w:rPr>
      </w:pPr>
      <w:r w:rsidRPr="00475942">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w:t>
      </w:r>
      <w:r w:rsidRPr="00475942">
        <w:rPr>
          <w:rFonts w:ascii="Times New Roman" w:hAnsi="Times New Roman" w:cs="Times New Roman"/>
          <w:sz w:val="24"/>
          <w:szCs w:val="24"/>
        </w:rPr>
        <w:lastRenderedPageBreak/>
        <w:t>pateikti visus ar dalį dokumentų, patvirtinančių jų pašalinimo pagrindų nebuvimą, jeigu tai būtina siekiant užtikrinti tinkamą pirkimo procedūros atlikimą.</w:t>
      </w:r>
    </w:p>
    <w:p w14:paraId="13643E9D" w14:textId="5A445CAC" w:rsidR="00F4350E" w:rsidRPr="00475942" w:rsidRDefault="00F4350E" w:rsidP="00F4350E">
      <w:pPr>
        <w:numPr>
          <w:ilvl w:val="0"/>
          <w:numId w:val="22"/>
        </w:numPr>
        <w:spacing w:after="0" w:line="240" w:lineRule="auto"/>
        <w:ind w:left="0" w:firstLine="851"/>
        <w:jc w:val="both"/>
        <w:rPr>
          <w:rFonts w:ascii="Times New Roman" w:hAnsi="Times New Roman" w:cs="Times New Roman"/>
          <w:sz w:val="24"/>
          <w:szCs w:val="24"/>
        </w:rPr>
      </w:pPr>
      <w:r w:rsidRPr="00475942">
        <w:rPr>
          <w:rFonts w:ascii="Times New Roman" w:hAnsi="Times New Roman" w:cs="Times New Roman"/>
          <w:sz w:val="24"/>
          <w:szCs w:val="24"/>
        </w:rPr>
        <w:t xml:space="preserve">Pašalinimo pagrindai taikomi tiekėjui (kai pasiūlymą teikia ūkio subjektų grupė – visiems tos grupės nariams) ir ūkio subjektams, kurių </w:t>
      </w:r>
      <w:proofErr w:type="spellStart"/>
      <w:r w:rsidRPr="00475942">
        <w:rPr>
          <w:rFonts w:ascii="Times New Roman" w:hAnsi="Times New Roman" w:cs="Times New Roman"/>
          <w:sz w:val="24"/>
          <w:szCs w:val="24"/>
        </w:rPr>
        <w:t>pajėgumais</w:t>
      </w:r>
      <w:proofErr w:type="spellEnd"/>
      <w:r w:rsidRPr="00475942">
        <w:rPr>
          <w:rFonts w:ascii="Times New Roman" w:hAnsi="Times New Roman" w:cs="Times New Roman"/>
          <w:sz w:val="24"/>
          <w:szCs w:val="24"/>
        </w:rPr>
        <w:t xml:space="preserve"> tiekėjas remiasi. </w:t>
      </w:r>
    </w:p>
    <w:p w14:paraId="07C2D6FE" w14:textId="77777777" w:rsidR="00F4350E" w:rsidRPr="00475942" w:rsidRDefault="00F4350E" w:rsidP="00F4350E">
      <w:pPr>
        <w:numPr>
          <w:ilvl w:val="0"/>
          <w:numId w:val="22"/>
        </w:numPr>
        <w:spacing w:after="0" w:line="240" w:lineRule="auto"/>
        <w:ind w:left="0" w:firstLine="851"/>
        <w:jc w:val="both"/>
        <w:rPr>
          <w:rFonts w:ascii="Times New Roman" w:eastAsia="Verdana" w:hAnsi="Times New Roman" w:cs="Times New Roman"/>
          <w:sz w:val="24"/>
          <w:szCs w:val="24"/>
        </w:rPr>
      </w:pPr>
      <w:r w:rsidRPr="00475942">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475942">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58BE8C76" w14:textId="77777777" w:rsidR="00F4350E" w:rsidRPr="00F4350E" w:rsidRDefault="00F4350E" w:rsidP="00F4350E">
      <w:pPr>
        <w:numPr>
          <w:ilvl w:val="0"/>
          <w:numId w:val="22"/>
        </w:numPr>
        <w:spacing w:after="0" w:line="240" w:lineRule="auto"/>
        <w:ind w:left="0" w:firstLine="851"/>
        <w:jc w:val="both"/>
        <w:rPr>
          <w:rFonts w:ascii="Times New Roman" w:eastAsia="Verdana" w:hAnsi="Times New Roman" w:cs="Times New Roman"/>
          <w:color w:val="000000" w:themeColor="text1"/>
          <w:sz w:val="22"/>
          <w:szCs w:val="22"/>
        </w:rPr>
      </w:pPr>
      <w:r w:rsidRPr="00475942">
        <w:rPr>
          <w:rFonts w:ascii="Times New Roman" w:eastAsia="Verdana" w:hAnsi="Times New Roman" w:cs="Times New Roman"/>
          <w:sz w:val="24"/>
          <w:szCs w:val="24"/>
        </w:rPr>
        <w:t xml:space="preserve">Perkančioji organizacija, priimdama sprendimus dėl tiekėjo pašalinimo iš pirkimo procedūros VPĮ </w:t>
      </w:r>
      <w:r w:rsidRPr="00475942">
        <w:rPr>
          <w:rFonts w:ascii="Times New Roman" w:eastAsia="Verdana" w:hAnsi="Times New Roman" w:cs="Times New Roman"/>
          <w:color w:val="000000" w:themeColor="text1"/>
          <w:sz w:val="24"/>
          <w:szCs w:val="24"/>
        </w:rPr>
        <w:t>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w:t>
      </w:r>
      <w:r w:rsidRPr="00F4350E">
        <w:rPr>
          <w:rFonts w:ascii="Times New Roman" w:eastAsia="Verdana" w:hAnsi="Times New Roman" w:cs="Times New Roman"/>
          <w:color w:val="000000" w:themeColor="text1"/>
          <w:sz w:val="22"/>
          <w:szCs w:val="22"/>
        </w:rPr>
        <w:t>agal VPĮ 52 ir 91 straipsnius skelbiamą informaciją.</w:t>
      </w:r>
    </w:p>
    <w:p w14:paraId="211F81EE"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F4350E">
        <w:rPr>
          <w:rFonts w:ascii="Times New Roman" w:eastAsia="Verdana" w:hAnsi="Times New Roman" w:cs="Times New Roman"/>
          <w:sz w:val="22"/>
          <w:szCs w:val="22"/>
        </w:rPr>
        <w:t>Certis</w:t>
      </w:r>
      <w:proofErr w:type="spellEnd"/>
      <w:r w:rsidRPr="00F4350E">
        <w:rPr>
          <w:rFonts w:ascii="Times New Roman" w:eastAsia="Verdana" w:hAnsi="Times New Roman" w:cs="Times New Roman"/>
          <w:sz w:val="22"/>
          <w:szCs w:val="22"/>
        </w:rPr>
        <w:t>“. Lentelės ketvirtame stulpelyje nurodomi doku</w:t>
      </w:r>
      <w:r w:rsidRPr="00F4350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F4350E">
        <w:rPr>
          <w:rFonts w:ascii="Times New Roman" w:hAnsi="Times New Roman" w:cs="Times New Roman"/>
          <w:sz w:val="22"/>
          <w:szCs w:val="22"/>
        </w:rPr>
        <w:t>Certis</w:t>
      </w:r>
      <w:proofErr w:type="spellEnd"/>
      <w:r w:rsidRPr="00F4350E">
        <w:rPr>
          <w:rFonts w:ascii="Times New Roman" w:hAnsi="Times New Roman" w:cs="Times New Roman"/>
          <w:sz w:val="22"/>
          <w:szCs w:val="22"/>
        </w:rPr>
        <w:t xml:space="preserve">“, adresu </w:t>
      </w:r>
      <w:hyperlink r:id="rId15" w:history="1">
        <w:r w:rsidRPr="00F4350E">
          <w:rPr>
            <w:rFonts w:ascii="Times New Roman" w:eastAsia="Calibri" w:hAnsi="Times New Roman" w:cs="Times New Roman"/>
            <w:sz w:val="22"/>
            <w:szCs w:val="22"/>
          </w:rPr>
          <w:t>https://ec.europa.eu/tools/ecertis/</w:t>
        </w:r>
      </w:hyperlink>
      <w:r w:rsidRPr="00F4350E">
        <w:rPr>
          <w:rFonts w:ascii="Times New Roman" w:hAnsi="Times New Roman" w:cs="Times New Roman"/>
          <w:sz w:val="22"/>
          <w:szCs w:val="22"/>
        </w:rPr>
        <w:t xml:space="preserve">. </w:t>
      </w:r>
    </w:p>
    <w:p w14:paraId="50C852FD"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Perkančioji organizacija nereikalauja iš tiekėjo pateikti dokumentų, patvirtinančių jo pašalinimo pagrindų nebuvimą, jeigu ji:</w:t>
      </w:r>
    </w:p>
    <w:p w14:paraId="30249159"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E8CA38"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EA27360" w14:textId="77777777" w:rsidR="00F4350E" w:rsidRPr="00F4350E" w:rsidRDefault="00F4350E" w:rsidP="00F4350E">
      <w:pPr>
        <w:spacing w:after="0" w:line="240" w:lineRule="auto"/>
        <w:ind w:firstLine="851"/>
        <w:jc w:val="both"/>
        <w:rPr>
          <w:rFonts w:ascii="Times New Roman" w:hAnsi="Times New Roman" w:cs="Times New Roman"/>
          <w:sz w:val="22"/>
          <w:szCs w:val="22"/>
        </w:rPr>
      </w:pPr>
      <w:r w:rsidRPr="00F4350E">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5CAA28"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F8BB43"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priesaikos deklaracija;</w:t>
      </w:r>
    </w:p>
    <w:p w14:paraId="4B34E78F" w14:textId="77777777" w:rsidR="00F4350E" w:rsidRPr="00F4350E" w:rsidRDefault="00F4350E" w:rsidP="00F4350E">
      <w:pPr>
        <w:ind w:firstLine="851"/>
        <w:jc w:val="both"/>
        <w:rPr>
          <w:rFonts w:ascii="Times New Roman" w:hAnsi="Times New Roman" w:cs="Times New Roman"/>
          <w:sz w:val="22"/>
          <w:szCs w:val="22"/>
        </w:rPr>
      </w:pPr>
      <w:r w:rsidRPr="00F4350E">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7A43A48" w14:textId="77777777" w:rsidR="00F4350E" w:rsidRPr="00F4350E" w:rsidRDefault="00F4350E" w:rsidP="00F4350E"/>
    <w:tbl>
      <w:tblPr>
        <w:tblW w:w="10073" w:type="dxa"/>
        <w:tblLayout w:type="fixed"/>
        <w:tblCellMar>
          <w:left w:w="10" w:type="dxa"/>
          <w:right w:w="10" w:type="dxa"/>
        </w:tblCellMar>
        <w:tblLook w:val="04A0" w:firstRow="1" w:lastRow="0" w:firstColumn="1" w:lastColumn="0" w:noHBand="0" w:noVBand="1"/>
      </w:tblPr>
      <w:tblGrid>
        <w:gridCol w:w="562"/>
        <w:gridCol w:w="3969"/>
        <w:gridCol w:w="1134"/>
        <w:gridCol w:w="4394"/>
        <w:gridCol w:w="14"/>
      </w:tblGrid>
      <w:tr w:rsidR="00F4350E" w:rsidRPr="00F4350E" w14:paraId="605BECF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5CB420" w14:textId="77777777" w:rsidR="00F4350E" w:rsidRPr="00F4350E" w:rsidRDefault="00F4350E" w:rsidP="00F4350E">
            <w:pPr>
              <w:spacing w:after="0" w:line="240" w:lineRule="auto"/>
              <w:ind w:left="32"/>
              <w:jc w:val="center"/>
              <w:rPr>
                <w:rFonts w:ascii="Times New Roman" w:hAnsi="Times New Roman" w:cs="Times New Roman"/>
                <w:b/>
                <w:bCs/>
                <w:sz w:val="20"/>
                <w:szCs w:val="20"/>
              </w:rPr>
            </w:pPr>
            <w:r w:rsidRPr="00F4350E">
              <w:rPr>
                <w:rFonts w:ascii="Times New Roman" w:hAnsi="Times New Roman" w:cs="Times New Roman"/>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76EC8B" w14:textId="77777777" w:rsidR="00F4350E" w:rsidRPr="00F4350E" w:rsidRDefault="00F4350E" w:rsidP="00F4350E">
            <w:pPr>
              <w:spacing w:after="0" w:line="240" w:lineRule="auto"/>
              <w:jc w:val="center"/>
              <w:rPr>
                <w:rFonts w:ascii="Times New Roman" w:hAnsi="Times New Roman" w:cs="Times New Roman"/>
                <w:bCs/>
                <w:sz w:val="20"/>
                <w:szCs w:val="20"/>
                <w:lang w:eastAsia="en-US"/>
              </w:rPr>
            </w:pPr>
            <w:r w:rsidRPr="00F4350E">
              <w:rPr>
                <w:rFonts w:ascii="Times New Roman" w:hAnsi="Times New Roman" w:cs="Times New Roman"/>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5D5DD4" w14:textId="09973A99" w:rsidR="00F4350E" w:rsidRPr="00F4350E" w:rsidRDefault="00F4350E" w:rsidP="00F4350E">
            <w:pPr>
              <w:spacing w:after="0" w:line="240" w:lineRule="auto"/>
              <w:jc w:val="center"/>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str</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d</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p</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xml:space="preserve"> bei EBVPD formos dalis pildymui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E54383" w14:textId="77777777" w:rsidR="00F4350E" w:rsidRPr="00F4350E" w:rsidRDefault="00F4350E" w:rsidP="00F4350E">
            <w:pPr>
              <w:spacing w:after="0" w:line="240" w:lineRule="auto"/>
              <w:jc w:val="center"/>
              <w:rPr>
                <w:rFonts w:ascii="Times New Roman" w:hAnsi="Times New Roman" w:cs="Times New Roman"/>
                <w:bCs/>
                <w:iCs/>
                <w:sz w:val="20"/>
                <w:szCs w:val="20"/>
                <w:lang w:eastAsia="en-US"/>
              </w:rPr>
            </w:pPr>
            <w:r w:rsidRPr="00F4350E">
              <w:rPr>
                <w:rFonts w:ascii="Times New Roman" w:hAnsi="Times New Roman" w:cs="Times New Roman"/>
                <w:b/>
                <w:sz w:val="20"/>
                <w:szCs w:val="20"/>
              </w:rPr>
              <w:t>Pašalinimo pagrindų nebuvimą įrodantys dokumentai</w:t>
            </w:r>
          </w:p>
        </w:tc>
      </w:tr>
      <w:tr w:rsidR="00F4350E" w:rsidRPr="00F4350E" w14:paraId="6BBB4867" w14:textId="77777777" w:rsidTr="00F4350E">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E29E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b/>
                <w:bCs/>
                <w:sz w:val="20"/>
                <w:szCs w:val="20"/>
                <w:lang w:eastAsia="en-US"/>
              </w:rPr>
              <w:lastRenderedPageBreak/>
              <w:t>Privalomi</w:t>
            </w:r>
            <w:r w:rsidRPr="00F4350E">
              <w:rPr>
                <w:rFonts w:ascii="Times New Roman" w:hAnsi="Times New Roman" w:cs="Times New Roman"/>
                <w:b/>
                <w:bCs/>
                <w:sz w:val="20"/>
                <w:szCs w:val="20"/>
                <w:vertAlign w:val="superscript"/>
                <w:lang w:eastAsia="en-US"/>
              </w:rPr>
              <w:footnoteReference w:id="3"/>
            </w:r>
            <w:r w:rsidRPr="00F4350E">
              <w:rPr>
                <w:rFonts w:ascii="Times New Roman" w:hAnsi="Times New Roman" w:cs="Times New Roman"/>
                <w:b/>
                <w:bCs/>
                <w:sz w:val="20"/>
                <w:szCs w:val="20"/>
                <w:lang w:eastAsia="en-US"/>
              </w:rPr>
              <w:t xml:space="preserve"> pašalinimo pagrindai pagal VPĮ 46 straipsnio 1 – 4 dalių nuostatas</w:t>
            </w:r>
          </w:p>
        </w:tc>
      </w:tr>
      <w:tr w:rsidR="00F4350E" w:rsidRPr="00F4350E" w14:paraId="3A9BA3F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5996C"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B7D6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Tiekėjas arba jo atsakingas asmuo, nurodytas VPĮ 46 straipsnio 2 dalies 2 punkte, nuteistas už šią nusikalstamą veiką:</w:t>
            </w:r>
          </w:p>
          <w:p w14:paraId="19B6C8F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dalyvavimą nusikalstamame susivienijime, jo organizavimą ar vadovavimą jam;</w:t>
            </w:r>
          </w:p>
          <w:p w14:paraId="1448587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kyšininkavimą, prekybą poveikiu, papirkimą;</w:t>
            </w:r>
          </w:p>
          <w:p w14:paraId="3676919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DBB345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4) nusikalstamą bankrotą;</w:t>
            </w:r>
          </w:p>
          <w:p w14:paraId="11D34D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5) teroristinį ir su teroristine veikla susijusį nusikaltimą;</w:t>
            </w:r>
          </w:p>
          <w:p w14:paraId="724CA4E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6) nusikalstamu būdu gauto turto legalizavimą;</w:t>
            </w:r>
          </w:p>
          <w:p w14:paraId="015F3F3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7) prekybą žmonėmis, vaiko pirkimą arba pardavimą;</w:t>
            </w:r>
          </w:p>
          <w:p w14:paraId="3E09AA7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13DCECD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1D7620F0"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arba jo atsakingas asmuo nuteistas už aukščiau nurodytą nusikalstamą veiką, kai dėl:</w:t>
            </w:r>
          </w:p>
          <w:p w14:paraId="57DA5933"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67D6E1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 tiekėjo, kuris yra juridinis asmuo, kita organizacija ar jos </w:t>
            </w:r>
            <w:r w:rsidRPr="00F4350E">
              <w:rPr>
                <w:rFonts w:ascii="Times New Roman" w:hAnsi="Times New Roman" w:cs="Times New Roman"/>
                <w:b/>
                <w:bCs/>
                <w:sz w:val="20"/>
                <w:szCs w:val="20"/>
              </w:rPr>
              <w:t>struktūrinis</w:t>
            </w:r>
            <w:r w:rsidRPr="00F4350E">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w:t>
            </w:r>
            <w:r w:rsidRPr="00F4350E">
              <w:rPr>
                <w:rFonts w:ascii="Times New Roman" w:hAnsi="Times New Roman" w:cs="Times New Roman"/>
                <w:sz w:val="20"/>
                <w:szCs w:val="20"/>
              </w:rPr>
              <w:lastRenderedPageBreak/>
              <w:t>(asmenų), turinčio (turinčių) teisę surašyti ir pasirašyti tiekėjo finansinės apskaitos dokumentus, per pastaruosius 5 metus buvo priimtas ir įsiteisėjęs apkaltinamasis teismo nuosprendis ir šis asmuo turi neišnykusį ar nepanaikintą teistumą;</w:t>
            </w:r>
          </w:p>
          <w:p w14:paraId="332B56C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DB5CA"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lastRenderedPageBreak/>
              <w:t>VPĮ 46 straipsnio 1 dalis</w:t>
            </w:r>
          </w:p>
          <w:p w14:paraId="4323CC8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F69BE6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A1-A6 punktai</w:t>
            </w:r>
          </w:p>
          <w:p w14:paraId="26B9E5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4A1BF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D1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80A3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5CEBA961"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išrašo iš teismo sprendimo arba</w:t>
            </w:r>
          </w:p>
          <w:p w14:paraId="57CDD530"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Informatikos ir ryšių departamento prie Vidaus reikalų ministerijos pažymos, arba</w:t>
            </w:r>
          </w:p>
          <w:p w14:paraId="0E78824F"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402BCB71" w14:textId="77777777" w:rsidR="00F4350E" w:rsidRPr="00F4350E" w:rsidRDefault="00F4350E" w:rsidP="00F4350E">
            <w:pPr>
              <w:spacing w:after="0" w:line="240" w:lineRule="auto"/>
              <w:jc w:val="both"/>
              <w:rPr>
                <w:rFonts w:ascii="Times New Roman" w:hAnsi="Times New Roman" w:cs="Times New Roman"/>
                <w:sz w:val="20"/>
                <w:szCs w:val="20"/>
                <w:lang w:eastAsia="en-US"/>
              </w:rPr>
            </w:pPr>
          </w:p>
          <w:p w14:paraId="6B289779"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0F47EC9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4"/>
            </w:r>
            <w:r w:rsidRPr="00F4350E">
              <w:rPr>
                <w:rFonts w:ascii="Times New Roman" w:hAnsi="Times New Roman" w:cs="Times New Roman"/>
                <w:sz w:val="20"/>
                <w:szCs w:val="20"/>
              </w:rPr>
              <w:t>.</w:t>
            </w:r>
          </w:p>
          <w:p w14:paraId="554C9C4C" w14:textId="77777777" w:rsidR="00F4350E" w:rsidRPr="00F4350E" w:rsidRDefault="00F4350E" w:rsidP="00F4350E">
            <w:pPr>
              <w:spacing w:after="0" w:line="240" w:lineRule="auto"/>
              <w:jc w:val="both"/>
              <w:rPr>
                <w:rFonts w:ascii="Times New Roman" w:hAnsi="Times New Roman" w:cs="Times New Roman"/>
                <w:sz w:val="20"/>
                <w:szCs w:val="20"/>
              </w:rPr>
            </w:pPr>
          </w:p>
          <w:p w14:paraId="7714ECF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Nurodyti dokumentai turi būti išduoti ne anksčiau kaip 180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78D3CC5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054301A"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C63C52" w14:textId="77777777" w:rsidR="00F4350E" w:rsidRPr="00F4350E" w:rsidRDefault="00F4350E" w:rsidP="00F4350E">
            <w:pPr>
              <w:spacing w:after="0" w:line="240" w:lineRule="auto"/>
              <w:jc w:val="both"/>
              <w:rPr>
                <w:rFonts w:ascii="Times New Roman" w:hAnsi="Times New Roman" w:cs="Times New Roman"/>
                <w:bCs/>
                <w:sz w:val="20"/>
                <w:szCs w:val="20"/>
              </w:rPr>
            </w:pPr>
          </w:p>
          <w:p w14:paraId="504FA8AD" w14:textId="320AAD9A" w:rsidR="00F4350E" w:rsidRPr="00F4350E" w:rsidRDefault="00F4350E" w:rsidP="00F4350E">
            <w:pPr>
              <w:spacing w:after="0" w:line="240" w:lineRule="auto"/>
              <w:jc w:val="both"/>
              <w:rPr>
                <w:rFonts w:ascii="Times New Roman" w:hAnsi="Times New Roman" w:cs="Times New Roman"/>
                <w:b/>
                <w:bCs/>
                <w:sz w:val="20"/>
                <w:szCs w:val="20"/>
              </w:rPr>
            </w:pPr>
          </w:p>
          <w:p w14:paraId="1B06D429" w14:textId="77777777" w:rsidR="00F4350E" w:rsidRPr="00F4350E" w:rsidRDefault="00F4350E" w:rsidP="00F4350E">
            <w:pPr>
              <w:spacing w:after="0" w:line="240" w:lineRule="auto"/>
              <w:jc w:val="both"/>
              <w:rPr>
                <w:rFonts w:ascii="Times New Roman" w:hAnsi="Times New Roman" w:cs="Times New Roman"/>
                <w:b/>
                <w:bCs/>
                <w:i/>
                <w:iCs/>
                <w:sz w:val="20"/>
                <w:szCs w:val="20"/>
              </w:rPr>
            </w:pPr>
            <w:r w:rsidRPr="00F4350E">
              <w:rPr>
                <w:rFonts w:ascii="Times New Roman" w:hAnsi="Times New Roman" w:cs="Times New Roman"/>
                <w:b/>
                <w:bCs/>
                <w:i/>
                <w:iCs/>
                <w:sz w:val="20"/>
                <w:szCs w:val="20"/>
              </w:rPr>
              <w:t>PASTABA</w:t>
            </w:r>
          </w:p>
          <w:p w14:paraId="7005DE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2C28F715"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4D88C2C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F060F"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FA331"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4FD7"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t>VPĮ 46 straipsnio 2¹ dalis</w:t>
            </w:r>
          </w:p>
          <w:p w14:paraId="4877B80E"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33DCDFD5"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sz w:val="20"/>
                <w:szCs w:val="20"/>
                <w:lang w:eastAsia="en-US"/>
              </w:rPr>
              <w:t>EBVPD III dalies D2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3B3B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6914173" w14:textId="77777777" w:rsidR="00F4350E" w:rsidRPr="00F4350E" w:rsidRDefault="00F4350E" w:rsidP="00F4350E">
            <w:pPr>
              <w:spacing w:after="0" w:line="240" w:lineRule="auto"/>
              <w:jc w:val="both"/>
              <w:rPr>
                <w:rFonts w:ascii="Times New Roman" w:hAnsi="Times New Roman" w:cs="Times New Roman"/>
                <w:sz w:val="20"/>
                <w:szCs w:val="20"/>
              </w:rPr>
            </w:pPr>
          </w:p>
        </w:tc>
      </w:tr>
      <w:tr w:rsidR="00F4350E" w:rsidRPr="00F4350E" w14:paraId="087AD4A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A60D24"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bookmarkStart w:id="45"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2C95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E01D47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77416B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nuteistas už aukščiau nurodytą nusikalstamą veiką, kai dėl:</w:t>
            </w:r>
          </w:p>
          <w:p w14:paraId="23C1CD12"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FEFA08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EE49B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Tačiau ši nuostata netaikoma, jeigu:</w:t>
            </w:r>
          </w:p>
          <w:p w14:paraId="7E8EAFD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1) tiekėjas yra įsipareigojęs sumokėti mokesčius, įskaitant socialinio draudimo </w:t>
            </w:r>
            <w:r w:rsidRPr="00F4350E">
              <w:rPr>
                <w:rFonts w:ascii="Times New Roman" w:hAnsi="Times New Roman" w:cs="Times New Roman"/>
                <w:bCs/>
                <w:sz w:val="20"/>
                <w:szCs w:val="20"/>
                <w:lang w:eastAsia="en-US"/>
              </w:rPr>
              <w:lastRenderedPageBreak/>
              <w:t>įmokas ir dėl to laikomas jau įvykdžiusiu šioje dalyje nurodytus įsipareigojimus;</w:t>
            </w:r>
          </w:p>
          <w:p w14:paraId="42FBE9EC"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įsiskolinimo suma neviršija 50 </w:t>
            </w:r>
            <w:proofErr w:type="spellStart"/>
            <w:r w:rsidRPr="00F4350E">
              <w:rPr>
                <w:rFonts w:ascii="Times New Roman" w:hAnsi="Times New Roman" w:cs="Times New Roman"/>
                <w:bCs/>
                <w:sz w:val="20"/>
                <w:szCs w:val="20"/>
                <w:lang w:eastAsia="en-US"/>
              </w:rPr>
              <w:t>Eur</w:t>
            </w:r>
            <w:proofErr w:type="spellEnd"/>
            <w:r w:rsidRPr="00F4350E">
              <w:rPr>
                <w:rFonts w:ascii="Times New Roman" w:hAnsi="Times New Roman" w:cs="Times New Roman"/>
                <w:bCs/>
                <w:sz w:val="20"/>
                <w:szCs w:val="20"/>
                <w:lang w:eastAsia="en-US"/>
              </w:rPr>
              <w:t xml:space="preserve"> (penkiasdešimt eurų);</w:t>
            </w:r>
          </w:p>
          <w:p w14:paraId="5549EC75"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0129A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3 dalis</w:t>
            </w:r>
          </w:p>
          <w:p w14:paraId="17A7F41D" w14:textId="77777777" w:rsidR="00F4350E" w:rsidRPr="00F4350E" w:rsidRDefault="00F4350E" w:rsidP="00F4350E">
            <w:pPr>
              <w:spacing w:after="0" w:line="240" w:lineRule="auto"/>
              <w:jc w:val="both"/>
              <w:rPr>
                <w:rFonts w:ascii="Times New Roman" w:eastAsia="Arial" w:hAnsi="Times New Roman" w:cs="Times New Roman"/>
                <w:sz w:val="20"/>
                <w:szCs w:val="20"/>
              </w:rPr>
            </w:pPr>
          </w:p>
          <w:p w14:paraId="214CCD76"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Arial" w:hAnsi="Times New Roman" w:cs="Times New Roman"/>
                <w:sz w:val="20"/>
                <w:szCs w:val="20"/>
              </w:rPr>
              <w:t>EBVPD III dalies B1 ir B2 punktai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2E1F0"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44528543"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1) Dėl įsipareigojimų, susijusių su mokesčių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sz w:val="20"/>
                <w:szCs w:val="20"/>
              </w:rPr>
              <w:t>prašoma:</w:t>
            </w:r>
          </w:p>
          <w:p w14:paraId="2CCF2359" w14:textId="77777777" w:rsidR="00F4350E" w:rsidRPr="00F4350E" w:rsidRDefault="00F4350E" w:rsidP="00F4350E">
            <w:pPr>
              <w:spacing w:after="0" w:line="240" w:lineRule="auto"/>
              <w:jc w:val="both"/>
              <w:rPr>
                <w:rFonts w:ascii="Times New Roman" w:hAnsi="Times New Roman" w:cs="Times New Roman"/>
                <w:b/>
                <w:bCs/>
                <w:sz w:val="20"/>
                <w:szCs w:val="20"/>
              </w:rPr>
            </w:pPr>
          </w:p>
          <w:p w14:paraId="218BD62A"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išrašo iš teismo sprendimo (jei toks yra) </w:t>
            </w:r>
          </w:p>
          <w:p w14:paraId="0CA3D204"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Valstybinės mokesčių inspekcijos prie Lietuvos Respublikos finansų ministerijos išduoto dokumento,</w:t>
            </w:r>
          </w:p>
          <w:p w14:paraId="03BCA53F" w14:textId="77777777" w:rsidR="00F4350E" w:rsidRPr="00F4350E" w:rsidRDefault="00F4350E" w:rsidP="00F4350E">
            <w:pPr>
              <w:numPr>
                <w:ilvl w:val="0"/>
                <w:numId w:val="18"/>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71C016E" w14:textId="77777777" w:rsidR="00F4350E" w:rsidRPr="00F4350E" w:rsidRDefault="00F4350E" w:rsidP="00F4350E">
            <w:pPr>
              <w:spacing w:after="0" w:line="240" w:lineRule="auto"/>
              <w:jc w:val="both"/>
              <w:rPr>
                <w:rFonts w:ascii="Times New Roman" w:hAnsi="Times New Roman" w:cs="Times New Roman"/>
                <w:sz w:val="20"/>
                <w:szCs w:val="20"/>
              </w:rPr>
            </w:pPr>
          </w:p>
          <w:p w14:paraId="086FC4D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42DFF4F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5"/>
            </w:r>
            <w:r w:rsidRPr="00F4350E">
              <w:rPr>
                <w:rFonts w:ascii="Times New Roman" w:hAnsi="Times New Roman" w:cs="Times New Roman"/>
                <w:sz w:val="20"/>
                <w:szCs w:val="20"/>
              </w:rPr>
              <w:t>.</w:t>
            </w:r>
          </w:p>
          <w:p w14:paraId="24C5F87C"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9DA6278" w14:textId="77777777" w:rsidR="00F4350E" w:rsidRPr="00F4350E" w:rsidRDefault="00F4350E" w:rsidP="00F4350E">
            <w:pPr>
              <w:spacing w:after="0" w:line="240" w:lineRule="auto"/>
              <w:jc w:val="both"/>
              <w:rPr>
                <w:rFonts w:ascii="Times New Roman" w:hAnsi="Times New Roman" w:cs="Times New Roman"/>
                <w:i/>
                <w:iCs/>
                <w:color w:val="000000" w:themeColor="text1"/>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w:t>
            </w:r>
            <w:r w:rsidRPr="00F4350E">
              <w:rPr>
                <w:rFonts w:ascii="Times New Roman" w:hAnsi="Times New Roman" w:cs="Times New Roman"/>
                <w:i/>
                <w:iCs/>
                <w:color w:val="000000" w:themeColor="text1"/>
                <w:sz w:val="20"/>
                <w:szCs w:val="20"/>
              </w:rPr>
              <w:t xml:space="preserve">į tiekėją prašydama iki 2022-10-14 pateikti įrodančius </w:t>
            </w:r>
            <w:r w:rsidRPr="00F4350E">
              <w:rPr>
                <w:rFonts w:ascii="Times New Roman" w:hAnsi="Times New Roman" w:cs="Times New Roman"/>
                <w:i/>
                <w:iCs/>
                <w:color w:val="000000" w:themeColor="text1"/>
                <w:sz w:val="20"/>
                <w:szCs w:val="20"/>
              </w:rPr>
              <w:lastRenderedPageBreak/>
              <w:t xml:space="preserve">dokumentus, jie turi būti išduoti ne anksčiau kaip 120 dienų, jas skaičiuojant atgal nuo 2022-10-14. </w:t>
            </w:r>
          </w:p>
          <w:p w14:paraId="2A0082FE"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p>
          <w:p w14:paraId="70AE053D"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F0BF37D" w14:textId="77777777" w:rsidR="00F4350E" w:rsidRPr="00F4350E" w:rsidRDefault="00F4350E" w:rsidP="00F4350E">
            <w:pPr>
              <w:spacing w:after="0" w:line="240" w:lineRule="auto"/>
              <w:jc w:val="both"/>
              <w:rPr>
                <w:rFonts w:ascii="Times New Roman" w:hAnsi="Times New Roman" w:cs="Times New Roman"/>
                <w:b/>
                <w:bCs/>
                <w:sz w:val="20"/>
                <w:szCs w:val="20"/>
              </w:rPr>
            </w:pPr>
          </w:p>
          <w:p w14:paraId="6888E5D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2) Dėl įsipareigojimų, susijusių su socialinio draudimo įmokų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bCs/>
                <w:sz w:val="20"/>
                <w:szCs w:val="20"/>
              </w:rPr>
              <w:t>prašoma:</w:t>
            </w:r>
          </w:p>
          <w:p w14:paraId="66E6445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4350E">
                <w:rPr>
                  <w:rFonts w:ascii="Times New Roman" w:hAnsi="Times New Roman" w:cs="Times New Roman"/>
                  <w:bCs/>
                  <w:sz w:val="20"/>
                  <w:szCs w:val="20"/>
                  <w:u w:val="single"/>
                </w:rPr>
                <w:t>http://draudejai.sodra.lt/draudeju_viesi_duomenys/</w:t>
              </w:r>
            </w:hyperlink>
            <w:r w:rsidRPr="00F4350E">
              <w:rPr>
                <w:rFonts w:ascii="Times New Roman" w:hAnsi="Times New Roman" w:cs="Times New Roman"/>
                <w:bCs/>
                <w:sz w:val="20"/>
                <w:szCs w:val="20"/>
              </w:rPr>
              <w:t>.</w:t>
            </w:r>
          </w:p>
          <w:p w14:paraId="2AD9AD21"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BD3A2C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1198E2F" w14:textId="77777777" w:rsidR="00F4350E" w:rsidRPr="00F4350E" w:rsidRDefault="00F4350E" w:rsidP="00F4350E">
            <w:pPr>
              <w:spacing w:after="0" w:line="240" w:lineRule="auto"/>
              <w:jc w:val="both"/>
              <w:rPr>
                <w:rFonts w:ascii="Times New Roman" w:hAnsi="Times New Roman" w:cs="Times New Roman"/>
                <w:b/>
                <w:bCs/>
                <w:sz w:val="20"/>
                <w:szCs w:val="20"/>
              </w:rPr>
            </w:pPr>
          </w:p>
          <w:p w14:paraId="4C70505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BC77E24"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F3EEA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2BAA4B37"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kompetentingos institucijos dokumento</w:t>
            </w:r>
            <w:r w:rsidRPr="00F4350E">
              <w:rPr>
                <w:rFonts w:ascii="Times New Roman" w:hAnsi="Times New Roman" w:cs="Times New Roman"/>
                <w:sz w:val="20"/>
                <w:szCs w:val="20"/>
                <w:vertAlign w:val="superscript"/>
              </w:rPr>
              <w:footnoteReference w:id="6"/>
            </w:r>
            <w:r w:rsidRPr="00F4350E">
              <w:rPr>
                <w:rFonts w:ascii="Times New Roman" w:hAnsi="Times New Roman" w:cs="Times New Roman"/>
                <w:sz w:val="20"/>
                <w:szCs w:val="20"/>
              </w:rPr>
              <w:t>.</w:t>
            </w:r>
          </w:p>
          <w:p w14:paraId="3F143D7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687F3AD"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 xml:space="preserve">tos dienos, kai tiekėjas </w:t>
            </w:r>
            <w:r w:rsidRPr="00F4350E">
              <w:rPr>
                <w:rFonts w:ascii="Times New Roman" w:eastAsia="Times New Roman" w:hAnsi="Times New Roman" w:cs="Times New Roman"/>
                <w:i/>
                <w:iCs/>
                <w:sz w:val="20"/>
                <w:szCs w:val="20"/>
              </w:rPr>
              <w:lastRenderedPageBreak/>
              <w:t>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w:t>
            </w:r>
            <w:r w:rsidRPr="00F4350E">
              <w:rPr>
                <w:rFonts w:ascii="Times New Roman" w:hAnsi="Times New Roman" w:cs="Times New Roman"/>
                <w:i/>
                <w:iCs/>
                <w:color w:val="000000" w:themeColor="text1"/>
                <w:sz w:val="20"/>
                <w:szCs w:val="20"/>
              </w:rPr>
              <w:t>pateikti įrodančius dokumentus, jie turi būti išduoti ne anksčiau kaip 120 dienų, jas skaičiuojant atgal nuo 2022-10-14.</w:t>
            </w:r>
          </w:p>
          <w:p w14:paraId="289BF2B7"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1BB192C"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1C1536D" w14:textId="77777777" w:rsidR="00F4350E" w:rsidRPr="00F4350E" w:rsidRDefault="00F4350E" w:rsidP="00F4350E">
            <w:pPr>
              <w:spacing w:after="0" w:line="240" w:lineRule="auto"/>
              <w:jc w:val="both"/>
              <w:rPr>
                <w:rFonts w:ascii="Times New Roman" w:hAnsi="Times New Roman" w:cs="Times New Roman"/>
                <w:sz w:val="20"/>
                <w:szCs w:val="20"/>
              </w:rPr>
            </w:pPr>
          </w:p>
          <w:p w14:paraId="4D0E858B" w14:textId="77777777" w:rsidR="00F4350E" w:rsidRPr="00F4350E" w:rsidRDefault="00F4350E" w:rsidP="00F4350E">
            <w:pPr>
              <w:spacing w:after="0" w:line="240" w:lineRule="auto"/>
              <w:jc w:val="both"/>
              <w:rPr>
                <w:rFonts w:ascii="Times New Roman" w:hAnsi="Times New Roman" w:cs="Times New Roman"/>
                <w:b/>
                <w:bCs/>
                <w:i/>
                <w:iCs/>
                <w:color w:val="00B050"/>
                <w:sz w:val="20"/>
                <w:szCs w:val="20"/>
              </w:rPr>
            </w:pPr>
            <w:r w:rsidRPr="00F4350E">
              <w:rPr>
                <w:rFonts w:ascii="Times New Roman" w:hAnsi="Times New Roman" w:cs="Times New Roman"/>
                <w:b/>
                <w:bCs/>
                <w:i/>
                <w:iCs/>
                <w:color w:val="00B050"/>
                <w:sz w:val="20"/>
                <w:szCs w:val="20"/>
              </w:rPr>
              <w:t>PASTABA</w:t>
            </w:r>
          </w:p>
          <w:p w14:paraId="699EB461" w14:textId="6E1C8A4A" w:rsidR="00F4350E" w:rsidRPr="00F4350E" w:rsidRDefault="00F4350E" w:rsidP="00F4350E">
            <w:pPr>
              <w:spacing w:after="0" w:line="240" w:lineRule="auto"/>
              <w:jc w:val="both"/>
              <w:rPr>
                <w:rFonts w:ascii="Times New Roman" w:hAnsi="Times New Roman" w:cs="Times New Roman"/>
                <w:color w:val="00B050"/>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5"/>
      <w:tr w:rsidR="00F4350E" w:rsidRPr="00F4350E" w14:paraId="5CFECC00"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C6487"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E97DCA"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B73D7"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1 punktas</w:t>
            </w:r>
          </w:p>
          <w:p w14:paraId="6EE7E78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1AB145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C10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935A3"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CCB7FBD"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5F0411D"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3CFD93A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E50D5E"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EA22C"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10E02F5B"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5607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2 punktas</w:t>
            </w:r>
          </w:p>
          <w:p w14:paraId="2ED2AE17"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36D81AB"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46AB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94FCAE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6527A54E"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06EDE28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734B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4EBE75"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D3DC8"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3 punktas</w:t>
            </w:r>
          </w:p>
          <w:p w14:paraId="1368131A"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AB18E76"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C13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952"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751377F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7FE3683B"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18E81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8D2615"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6FAB831"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Šiuo pagrindu tiekėjas taip pat pašalinamas iš pirkimo procedūros, kai ankstesnių procedūrų, atliktų VPĮ, Viešųjų pirkimų, atliekamų </w:t>
            </w:r>
            <w:r w:rsidRPr="00F4350E">
              <w:rPr>
                <w:rFonts w:ascii="Times New Roman" w:hAnsi="Times New Roman" w:cs="Times New Roman"/>
                <w:bCs/>
                <w:sz w:val="20"/>
                <w:szCs w:val="20"/>
              </w:rPr>
              <w:lastRenderedPageBreak/>
              <w:t xml:space="preserve">gynybos ir saugumo srityje, įstatymo, Pirkimų, atliekamų </w:t>
            </w:r>
            <w:proofErr w:type="spellStart"/>
            <w:r w:rsidRPr="00F4350E">
              <w:rPr>
                <w:rFonts w:ascii="Times New Roman" w:hAnsi="Times New Roman" w:cs="Times New Roman"/>
                <w:bCs/>
                <w:sz w:val="20"/>
                <w:szCs w:val="20"/>
              </w:rPr>
              <w:t>vandentvarkos</w:t>
            </w:r>
            <w:proofErr w:type="spellEnd"/>
            <w:r w:rsidRPr="00F4350E">
              <w:rPr>
                <w:rFonts w:ascii="Times New Roman" w:hAnsi="Times New Roman" w:cs="Times New Roman"/>
                <w:bCs/>
                <w:sz w:val="20"/>
                <w:szCs w:val="20"/>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78EAF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FF24"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4 punktas</w:t>
            </w:r>
          </w:p>
          <w:p w14:paraId="5AD8056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2C5548B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C15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47D8F"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E1BD4E"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27281176"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47329137"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9F9D167" w14:textId="77777777" w:rsidR="00F4350E" w:rsidRPr="00F4350E" w:rsidRDefault="00822D71" w:rsidP="00F4350E">
            <w:pPr>
              <w:spacing w:after="0" w:line="240" w:lineRule="auto"/>
              <w:jc w:val="both"/>
              <w:rPr>
                <w:rFonts w:ascii="Times New Roman" w:hAnsi="Times New Roman" w:cs="Times New Roman"/>
                <w:sz w:val="20"/>
                <w:szCs w:val="20"/>
              </w:rPr>
            </w:pPr>
            <w:hyperlink r:id="rId17" w:history="1">
              <w:r w:rsidR="00F4350E" w:rsidRPr="00F4350E">
                <w:rPr>
                  <w:rFonts w:ascii="Times New Roman" w:hAnsi="Times New Roman" w:cs="Times New Roman"/>
                  <w:sz w:val="20"/>
                  <w:szCs w:val="20"/>
                </w:rPr>
                <w:t>https://vpt.lrv.lt/lt/nuorodos/kiti-duomenys/powerbi/melaginga-informacija-pateikusiu-tiekeju-sarasas-3/</w:t>
              </w:r>
            </w:hyperlink>
          </w:p>
        </w:tc>
      </w:tr>
      <w:tr w:rsidR="00F4350E" w:rsidRPr="00F4350E" w14:paraId="68B4A7C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229D8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0285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B85CA"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5 punktas</w:t>
            </w:r>
          </w:p>
          <w:p w14:paraId="46D855F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7467F9A4"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C15 punktas</w:t>
            </w:r>
          </w:p>
          <w:p w14:paraId="53E0F8E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78B94DD1"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B48F4"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5AA690"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5CE9C48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51903"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ED903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w:t>
            </w:r>
            <w:proofErr w:type="spellStart"/>
            <w:r w:rsidRPr="00F4350E">
              <w:rPr>
                <w:rFonts w:ascii="Times New Roman" w:hAnsi="Times New Roman" w:cs="Times New Roman"/>
                <w:sz w:val="20"/>
                <w:szCs w:val="20"/>
              </w:rPr>
              <w:t>vandentvarkos</w:t>
            </w:r>
            <w:proofErr w:type="spellEnd"/>
            <w:r w:rsidRPr="00F4350E">
              <w:rPr>
                <w:rFonts w:ascii="Times New Roman" w:hAnsi="Times New Roman" w:cs="Times New Roman"/>
                <w:sz w:val="20"/>
                <w:szCs w:val="20"/>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C3294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A71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6 punktas</w:t>
            </w:r>
          </w:p>
          <w:p w14:paraId="51FEFC65"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3E258802"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C14 punktas</w:t>
            </w:r>
          </w:p>
          <w:p w14:paraId="40DF7BF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58A4426B"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4F4D7"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D819A2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50036691"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D829C72" w14:textId="77777777" w:rsidR="00F4350E" w:rsidRPr="00F4350E" w:rsidRDefault="00F4350E" w:rsidP="00F4350E">
            <w:pPr>
              <w:spacing w:after="0" w:line="240" w:lineRule="auto"/>
              <w:jc w:val="both"/>
              <w:rPr>
                <w:rFonts w:ascii="Times New Roman" w:hAnsi="Times New Roman" w:cs="Times New Roman"/>
                <w:sz w:val="20"/>
                <w:szCs w:val="20"/>
              </w:rPr>
            </w:pPr>
          </w:p>
          <w:p w14:paraId="06B89E1B" w14:textId="77777777" w:rsidR="00F4350E" w:rsidRPr="00F4350E" w:rsidRDefault="00822D71" w:rsidP="00F4350E">
            <w:pPr>
              <w:spacing w:after="0" w:line="240" w:lineRule="auto"/>
              <w:jc w:val="both"/>
              <w:rPr>
                <w:rFonts w:ascii="Times New Roman" w:hAnsi="Times New Roman" w:cs="Times New Roman"/>
                <w:sz w:val="20"/>
                <w:szCs w:val="20"/>
              </w:rPr>
            </w:pPr>
            <w:hyperlink r:id="rId18" w:history="1">
              <w:r w:rsidR="00F4350E" w:rsidRPr="00F4350E">
                <w:rPr>
                  <w:rFonts w:ascii="Times New Roman" w:hAnsi="Times New Roman" w:cs="Times New Roman"/>
                  <w:sz w:val="20"/>
                  <w:szCs w:val="20"/>
                </w:rPr>
                <w:t>https://vpt.lrv.lt/lt/nuorodos/kiti-duomenys/powerbi/nepatikimi-tiekejai-1/</w:t>
              </w:r>
            </w:hyperlink>
          </w:p>
          <w:p w14:paraId="7396195E" w14:textId="77777777" w:rsidR="00F4350E" w:rsidRPr="00F4350E" w:rsidRDefault="00F4350E" w:rsidP="00F4350E">
            <w:pPr>
              <w:spacing w:after="0" w:line="240" w:lineRule="auto"/>
              <w:jc w:val="both"/>
              <w:rPr>
                <w:rFonts w:ascii="Times New Roman" w:hAnsi="Times New Roman" w:cs="Times New Roman"/>
                <w:sz w:val="20"/>
                <w:szCs w:val="20"/>
              </w:rPr>
            </w:pPr>
          </w:p>
          <w:p w14:paraId="605827C1" w14:textId="77777777" w:rsidR="00F4350E" w:rsidRPr="00F4350E" w:rsidRDefault="00822D71" w:rsidP="00F4350E">
            <w:pPr>
              <w:spacing w:after="0" w:line="240" w:lineRule="auto"/>
              <w:jc w:val="both"/>
              <w:rPr>
                <w:rFonts w:ascii="Times New Roman" w:hAnsi="Times New Roman" w:cs="Times New Roman"/>
                <w:sz w:val="20"/>
                <w:szCs w:val="20"/>
              </w:rPr>
            </w:pPr>
            <w:hyperlink r:id="rId19" w:history="1">
              <w:r w:rsidR="00F4350E" w:rsidRPr="00F4350E">
                <w:rPr>
                  <w:rFonts w:ascii="Times New Roman" w:hAnsi="Times New Roman" w:cs="Times New Roman"/>
                  <w:sz w:val="20"/>
                  <w:szCs w:val="20"/>
                </w:rPr>
                <w:t>https://vpt.lrv.lt/lt/pasalinimo-pagrindai-1/nepatikimu-koncesininku-sarasas-1/nepatikimu-koncesininku-sarasas/</w:t>
              </w:r>
            </w:hyperlink>
          </w:p>
          <w:p w14:paraId="30F9F3A7" w14:textId="77777777" w:rsidR="00F4350E" w:rsidRPr="00F4350E" w:rsidRDefault="00F4350E" w:rsidP="00F4350E">
            <w:pPr>
              <w:spacing w:after="0" w:line="240" w:lineRule="auto"/>
              <w:jc w:val="both"/>
              <w:rPr>
                <w:rFonts w:ascii="Times New Roman" w:hAnsi="Times New Roman" w:cs="Times New Roman"/>
                <w:bCs/>
                <w:sz w:val="20"/>
                <w:szCs w:val="20"/>
              </w:rPr>
            </w:pPr>
          </w:p>
          <w:p w14:paraId="00050DA9"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0D339DC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24D7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p w14:paraId="1372890D" w14:textId="77777777" w:rsidR="00F4350E" w:rsidRPr="00F4350E" w:rsidRDefault="00F4350E" w:rsidP="00F4350E">
            <w:p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0679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 kai jis</w:t>
            </w:r>
            <w:bookmarkStart w:id="46" w:name="part_030e6c6c64ba4f96a23474e439d1b80c"/>
            <w:bookmarkEnd w:id="46"/>
            <w:r w:rsidRPr="00F4350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26935B69" w14:textId="77777777" w:rsidR="00F4350E" w:rsidRPr="00F4350E" w:rsidRDefault="00F4350E" w:rsidP="00F4350E">
            <w:pPr>
              <w:spacing w:after="0" w:line="240" w:lineRule="auto"/>
              <w:jc w:val="both"/>
              <w:rPr>
                <w:rFonts w:ascii="Times New Roman" w:hAnsi="Times New Roman" w:cs="Times New Roman"/>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6842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a papunktis</w:t>
            </w:r>
          </w:p>
          <w:p w14:paraId="26A921D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4184F69F"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61BB6"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 xml:space="preserve">Iš Lietuvoje įsteigtų subjektų įrodančių dokumentų nereikalaujama. Užtenka pateikto EBVPD. </w:t>
            </w: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0" w:history="1">
              <w:r w:rsidRPr="00F4350E">
                <w:rPr>
                  <w:rFonts w:ascii="Times New Roman" w:hAnsi="Times New Roman" w:cs="Times New Roman"/>
                  <w:sz w:val="20"/>
                  <w:szCs w:val="20"/>
                  <w:u w:val="single"/>
                </w:rPr>
                <w:t>https://www.registrucentras.lt/jar/p/index.php</w:t>
              </w:r>
            </w:hyperlink>
          </w:p>
          <w:p w14:paraId="1091E8D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paskelbtą informaciją, taip pat į šiame informaciniame pranešime pateiktą informaciją:</w:t>
            </w:r>
          </w:p>
          <w:p w14:paraId="489D4948" w14:textId="77777777" w:rsidR="00F4350E" w:rsidRPr="00F4350E" w:rsidRDefault="00822D71" w:rsidP="00F4350E">
            <w:pPr>
              <w:spacing w:after="0" w:line="240" w:lineRule="auto"/>
              <w:jc w:val="both"/>
              <w:rPr>
                <w:rFonts w:ascii="Times New Roman" w:hAnsi="Times New Roman" w:cs="Times New Roman"/>
                <w:sz w:val="20"/>
                <w:szCs w:val="20"/>
              </w:rPr>
            </w:pPr>
            <w:hyperlink r:id="rId21" w:history="1">
              <w:r w:rsidR="00F4350E" w:rsidRPr="00F4350E">
                <w:rPr>
                  <w:rFonts w:ascii="Times New Roman" w:hAnsi="Times New Roman" w:cs="Times New Roman"/>
                  <w:sz w:val="20"/>
                  <w:szCs w:val="20"/>
                </w:rPr>
                <w:t>https://vpt.lrv.lt/lt/naujienos-3/finansiniu-ataskaitu-nepateikimas-gali-tapti-kliutimi-dalyvauti-viesuosiuose-pirkimuose/</w:t>
              </w:r>
            </w:hyperlink>
          </w:p>
          <w:p w14:paraId="55112134" w14:textId="77777777" w:rsidR="00F4350E" w:rsidRPr="00F4350E" w:rsidRDefault="00F4350E" w:rsidP="00F4350E">
            <w:pPr>
              <w:spacing w:after="0" w:line="240" w:lineRule="auto"/>
              <w:jc w:val="both"/>
              <w:rPr>
                <w:rFonts w:ascii="Times New Roman" w:hAnsi="Times New Roman" w:cs="Times New Roman"/>
                <w:b/>
                <w:bCs/>
                <w:iCs/>
                <w:sz w:val="20"/>
                <w:szCs w:val="20"/>
              </w:rPr>
            </w:pPr>
          </w:p>
        </w:tc>
      </w:tr>
      <w:tr w:rsidR="00F4350E" w:rsidRPr="00F4350E" w14:paraId="2FB899C1"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37FB77"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6AB7E"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yra padaręs rimtą profesinį pažeidimą, dėl kurio perkančioji organizacija abejoja tiekėjo sąžiningumu, </w:t>
            </w:r>
            <w:r w:rsidRPr="00F4350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4350E">
              <w:rPr>
                <w:rFonts w:ascii="Times New Roman" w:eastAsia="Times New Roman" w:hAnsi="Times New Roman" w:cs="Times New Roman"/>
                <w:sz w:val="20"/>
                <w:szCs w:val="20"/>
                <w:vertAlign w:val="superscript"/>
              </w:rPr>
              <w:t>1</w:t>
            </w:r>
            <w:r w:rsidRPr="00F4350E">
              <w:rPr>
                <w:rFonts w:ascii="Times New Roman" w:eastAsia="Times New Roman" w:hAnsi="Times New Roman" w:cs="Times New Roman"/>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181"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b papunktis</w:t>
            </w:r>
          </w:p>
          <w:p w14:paraId="6B20FEC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BDC291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0FB65"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245939C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p w14:paraId="0E09F9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2">
              <w:r w:rsidRPr="00F4350E">
                <w:rPr>
                  <w:rFonts w:ascii="Times New Roman" w:hAnsi="Times New Roman" w:cs="Times New Roman"/>
                  <w:sz w:val="20"/>
                  <w:szCs w:val="20"/>
                  <w:u w:val="single"/>
                </w:rPr>
                <w:t>https://www.vmi.lt/evmi/mokesciu-moketoju-informacija</w:t>
              </w:r>
            </w:hyperlink>
            <w:r w:rsidRPr="00F4350E">
              <w:rPr>
                <w:rFonts w:ascii="Times New Roman" w:hAnsi="Times New Roman" w:cs="Times New Roman"/>
                <w:sz w:val="20"/>
                <w:szCs w:val="20"/>
              </w:rPr>
              <w:t xml:space="preserve"> skelbiamą informaciją.</w:t>
            </w:r>
          </w:p>
        </w:tc>
      </w:tr>
      <w:tr w:rsidR="00F4350E" w:rsidRPr="00F4350E" w14:paraId="695B930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F45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0B90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w:t>
            </w:r>
            <w:r w:rsidRPr="00F4350E">
              <w:rPr>
                <w:rFonts w:ascii="Times New Roman" w:eastAsia="Times New Roman" w:hAnsi="Times New Roman" w:cs="Times New Roman"/>
                <w:sz w:val="20"/>
                <w:szCs w:val="20"/>
              </w:rPr>
              <w:t xml:space="preserve"> kai jis </w:t>
            </w:r>
            <w:r w:rsidRPr="00F4350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D7A180"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c papunktis</w:t>
            </w:r>
          </w:p>
          <w:p w14:paraId="4B5BA8C8"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666CF1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41F78"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61D7FE3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6401943" w14:textId="77777777" w:rsidR="00F4350E" w:rsidRPr="00F4350E" w:rsidRDefault="00F4350E" w:rsidP="00F4350E">
            <w:pPr>
              <w:spacing w:after="0" w:line="240" w:lineRule="auto"/>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5415F4C2" w14:textId="77777777" w:rsidR="00F4350E" w:rsidRPr="00F4350E" w:rsidRDefault="00822D71" w:rsidP="00F4350E">
            <w:pPr>
              <w:spacing w:after="0" w:line="240" w:lineRule="auto"/>
              <w:rPr>
                <w:rFonts w:ascii="Times New Roman" w:hAnsi="Times New Roman" w:cs="Times New Roman"/>
                <w:bCs/>
                <w:iCs/>
                <w:sz w:val="20"/>
                <w:szCs w:val="20"/>
                <w:lang w:eastAsia="en-US"/>
              </w:rPr>
            </w:pPr>
            <w:hyperlink r:id="rId23" w:history="1">
              <w:r w:rsidR="00F4350E" w:rsidRPr="00F4350E">
                <w:rPr>
                  <w:rFonts w:ascii="Times New Roman" w:hAnsi="Times New Roman" w:cs="Times New Roman"/>
                  <w:sz w:val="20"/>
                  <w:szCs w:val="20"/>
                  <w:u w:val="single"/>
                </w:rPr>
                <w:t>https://kt.gov.lt/lt/atviri-duomenys/diskvalifikavimas-is-viesuju-pirkimu</w:t>
              </w:r>
            </w:hyperlink>
            <w:r w:rsidR="00F4350E" w:rsidRPr="00F4350E">
              <w:rPr>
                <w:rFonts w:ascii="Times New Roman" w:hAnsi="Times New Roman" w:cs="Times New Roman"/>
                <w:sz w:val="20"/>
                <w:szCs w:val="20"/>
              </w:rPr>
              <w:t xml:space="preserve"> skelbiamą informaciją. </w:t>
            </w:r>
          </w:p>
        </w:tc>
      </w:tr>
      <w:tr w:rsidR="00F4350E" w:rsidRPr="00F4350E" w14:paraId="799D7BDA"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23C070"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9A8D8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49C8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7 dalis</w:t>
            </w:r>
          </w:p>
          <w:p w14:paraId="3466E10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69D4BE62"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hAnsi="Times New Roman" w:cs="Times New Roman"/>
                <w:sz w:val="20"/>
                <w:szCs w:val="20"/>
                <w:lang w:eastAsia="en-US"/>
              </w:rPr>
              <w:t>EBVPD III dalies D3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8AFD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tc>
      </w:tr>
    </w:tbl>
    <w:p w14:paraId="23FED52F" w14:textId="77777777" w:rsidR="00F4350E" w:rsidRDefault="00F4350E" w:rsidP="00C47AA7">
      <w:pPr>
        <w:rPr>
          <w:lang w:eastAsia="en-US"/>
        </w:rPr>
      </w:pPr>
    </w:p>
    <w:p w14:paraId="3627D8B9" w14:textId="77777777" w:rsidR="00F4350E" w:rsidRPr="00F4350E" w:rsidRDefault="00F4350E" w:rsidP="00C47AA7">
      <w:pPr>
        <w:rPr>
          <w:lang w:eastAsia="en-US"/>
        </w:rPr>
      </w:pPr>
    </w:p>
    <w:p w14:paraId="6B23869B" w14:textId="4CEFCC1D" w:rsidR="00C47AA7" w:rsidRDefault="00C47AA7">
      <w:pPr>
        <w:rPr>
          <w:lang w:val="fi-FI" w:eastAsia="en-US"/>
        </w:rPr>
      </w:pPr>
      <w:r>
        <w:rPr>
          <w:lang w:val="fi-FI" w:eastAsia="en-US"/>
        </w:rPr>
        <w:br w:type="page"/>
      </w:r>
    </w:p>
    <w:p w14:paraId="548864AF" w14:textId="14B0C816" w:rsidR="00C47AA7" w:rsidRDefault="000D30C7" w:rsidP="00F4350E">
      <w:pPr>
        <w:spacing w:after="0" w:line="240" w:lineRule="auto"/>
        <w:jc w:val="righ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6</w:t>
      </w:r>
      <w:r w:rsidR="00F4350E" w:rsidRPr="00F4350E">
        <w:rPr>
          <w:rFonts w:ascii="Times New Roman" w:eastAsia="Calibri" w:hAnsi="Times New Roman" w:cs="Times New Roman"/>
          <w:sz w:val="24"/>
          <w:szCs w:val="24"/>
          <w:lang w:eastAsia="en-US"/>
        </w:rPr>
        <w:t xml:space="preserve"> priedas „Europos bendrasis viešųjų pirkimų dokumentas (EBVPD)</w:t>
      </w:r>
      <w:r w:rsidR="00F4350E">
        <w:rPr>
          <w:rFonts w:ascii="Times New Roman" w:eastAsia="Calibri" w:hAnsi="Times New Roman" w:cs="Times New Roman"/>
          <w:sz w:val="24"/>
          <w:szCs w:val="24"/>
          <w:lang w:eastAsia="en-US"/>
        </w:rPr>
        <w:t>“</w:t>
      </w:r>
    </w:p>
    <w:p w14:paraId="6D2510A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4E9ADA0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3096B07B" w14:textId="073CE8F7" w:rsidR="00F4350E" w:rsidRDefault="00F4350E" w:rsidP="00F4350E">
      <w:pPr>
        <w:spacing w:after="0" w:line="240" w:lineRule="auto"/>
        <w:jc w:val="center"/>
        <w:rPr>
          <w:rFonts w:ascii="Times New Roman" w:eastAsia="Calibri" w:hAnsi="Times New Roman" w:cs="Times New Roman"/>
          <w:sz w:val="24"/>
          <w:szCs w:val="24"/>
          <w:lang w:eastAsia="en-US"/>
        </w:rPr>
      </w:pPr>
      <w:r w:rsidRPr="00F4350E">
        <w:rPr>
          <w:rFonts w:ascii="Times New Roman" w:eastAsia="Calibri" w:hAnsi="Times New Roman" w:cs="Times New Roman"/>
          <w:b/>
          <w:bCs/>
          <w:sz w:val="24"/>
          <w:szCs w:val="24"/>
          <w:lang w:eastAsia="en-US"/>
        </w:rPr>
        <w:t>Europos bendrasis viešųjų pirkimų dokumentas (EBVPD</w:t>
      </w:r>
      <w:r w:rsidRPr="00F4350E">
        <w:rPr>
          <w:rFonts w:ascii="Times New Roman" w:eastAsia="Calibri" w:hAnsi="Times New Roman" w:cs="Times New Roman"/>
          <w:sz w:val="24"/>
          <w:szCs w:val="24"/>
          <w:lang w:eastAsia="en-US"/>
        </w:rPr>
        <w:t>)</w:t>
      </w:r>
    </w:p>
    <w:p w14:paraId="4184D1B3" w14:textId="56E1B0DE" w:rsidR="00F4350E" w:rsidRDefault="00F4350E" w:rsidP="00F4350E">
      <w:pPr>
        <w:spacing w:after="0" w:line="240" w:lineRule="auto"/>
        <w:jc w:val="center"/>
        <w:rPr>
          <w:rFonts w:ascii="Times New Roman" w:eastAsia="Calibri" w:hAnsi="Times New Roman" w:cs="Times New Roman"/>
          <w:i/>
          <w:iCs/>
          <w:sz w:val="24"/>
          <w:szCs w:val="24"/>
          <w:lang w:eastAsia="en-US"/>
        </w:rPr>
      </w:pPr>
      <w:r w:rsidRPr="00F4350E">
        <w:rPr>
          <w:rFonts w:ascii="Times New Roman" w:eastAsia="Calibri" w:hAnsi="Times New Roman" w:cs="Times New Roman"/>
          <w:i/>
          <w:iCs/>
          <w:sz w:val="24"/>
          <w:szCs w:val="24"/>
          <w:lang w:eastAsia="en-US"/>
        </w:rPr>
        <w:t>(pateikiamas atskiru dokumentu)</w:t>
      </w:r>
    </w:p>
    <w:p w14:paraId="31AAAF7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2601D1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EDD4B4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7D7D5F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BC5E2F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3B14F4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D2FBFD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3C4925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8C0809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46153B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5C2F8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DA6323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F33168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80AF79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239F3E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CFBC637"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743289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D62F9D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080BD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5709D8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83F74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AF9FAB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BD213B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294B5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FDC388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28FA5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EA11F1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91F9C5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7BD9F8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740A3D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08167F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BD85CF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CAF4CD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7DEEA4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E0919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766696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2135C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BFD86B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9E0117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221FB7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289D57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5F190D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9F185F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6BBE9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7572DE3" w14:textId="66B02015" w:rsidR="000D30C7" w:rsidRDefault="000D30C7" w:rsidP="00F4350E">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lastRenderedPageBreak/>
        <w:t>7 priedas. Techninis projektas</w:t>
      </w:r>
    </w:p>
    <w:p w14:paraId="59DF372D" w14:textId="39C22D7E" w:rsidR="000D30C7" w:rsidRDefault="000D30C7" w:rsidP="00F4350E">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(pateikiama atskiru dokumentu)</w:t>
      </w:r>
    </w:p>
    <w:p w14:paraId="71DC8B0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050845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AF6278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17C058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1B8834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14D96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EF1041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ED4417"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44FC74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5BFD03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8E4DD9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5D7C67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04ED2A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5B0347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3E483C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0E8660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A67640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7A4A52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4763E5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F6313DB"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87329E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1ABFF4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9DADB58"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631523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2FFCA5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24F64D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006A7C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EB9B34"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A18EDDD"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8F11E5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15B162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4B22BD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BC3DEA1"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BF7E35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95432A9"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C23306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FDB667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D2CC1DA"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359C6F2"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60F838FE"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3ADDDDCC"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3B03A6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885F4F0"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AB37B2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50585103"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24236696"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4F77DFF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1FCDBA6F"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71196BD5" w14:textId="77777777" w:rsidR="000D30C7" w:rsidRDefault="000D30C7" w:rsidP="00F4350E">
      <w:pPr>
        <w:spacing w:after="0" w:line="240" w:lineRule="auto"/>
        <w:jc w:val="center"/>
        <w:rPr>
          <w:rFonts w:ascii="Times New Roman" w:eastAsia="Calibri" w:hAnsi="Times New Roman" w:cs="Times New Roman"/>
          <w:i/>
          <w:iCs/>
          <w:sz w:val="24"/>
          <w:szCs w:val="24"/>
          <w:lang w:eastAsia="en-US"/>
        </w:rPr>
      </w:pPr>
    </w:p>
    <w:p w14:paraId="07007948" w14:textId="013A2578" w:rsidR="000D30C7" w:rsidRDefault="000D30C7" w:rsidP="00F4350E">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8 priedas. Orientaciniai darbų kiekių žiniaraščiai</w:t>
      </w:r>
    </w:p>
    <w:p w14:paraId="02B9BD9F" w14:textId="66A214D1" w:rsidR="000D30C7" w:rsidRDefault="000D30C7" w:rsidP="00F4350E">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 xml:space="preserve">(pateikiama atskiru dokumentu) </w:t>
      </w:r>
    </w:p>
    <w:p w14:paraId="28D49AF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51028E7"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7CEDC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946322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17B6D45"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B36B4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A1DF39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BB7529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CCF391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35B072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6659DCC"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96501A1"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7E8299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096986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F4A3D3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3B6021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6CAFED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6BFD35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854BB8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FF6925D"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07F9732"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734D30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7CB2579"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8CC373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E9B7D57"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C9C1C6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D85DFD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EECFB31"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5C7A6C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F9C988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1F5621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B43E0D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65F14AB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E906F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9F1E6B8"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968D3F0"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A9A679F"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DCD5E49"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9E5613A"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83265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2E9FA7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31066A2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EECD546"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727CC598"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40C9531B"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5EDF76A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8862D43"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24D00FF4"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04BC2F2E" w14:textId="77777777" w:rsidR="0012495B" w:rsidRDefault="0012495B" w:rsidP="00F4350E">
      <w:pPr>
        <w:spacing w:after="0" w:line="240" w:lineRule="auto"/>
        <w:jc w:val="center"/>
        <w:rPr>
          <w:rFonts w:ascii="Times New Roman" w:eastAsia="Calibri" w:hAnsi="Times New Roman" w:cs="Times New Roman"/>
          <w:i/>
          <w:iCs/>
          <w:sz w:val="24"/>
          <w:szCs w:val="24"/>
          <w:lang w:eastAsia="en-US"/>
        </w:rPr>
      </w:pPr>
    </w:p>
    <w:p w14:paraId="10308DE2" w14:textId="24C5A62D" w:rsidR="0012495B" w:rsidRPr="00F4350E" w:rsidRDefault="0012495B" w:rsidP="00F4350E">
      <w:pPr>
        <w:spacing w:after="0" w:line="240" w:lineRule="auto"/>
        <w:jc w:val="center"/>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9 priedas Specialistų sąrašas</w:t>
      </w:r>
    </w:p>
    <w:sectPr w:rsidR="0012495B" w:rsidRPr="00F4350E" w:rsidSect="00792CF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582CF7" w14:textId="77777777" w:rsidR="00822D71" w:rsidRDefault="00822D71" w:rsidP="00D05666">
      <w:r>
        <w:separator/>
      </w:r>
    </w:p>
  </w:endnote>
  <w:endnote w:type="continuationSeparator" w:id="0">
    <w:p w14:paraId="1DB37400" w14:textId="77777777" w:rsidR="00822D71" w:rsidRDefault="00822D71" w:rsidP="00D05666">
      <w:r>
        <w:continuationSeparator/>
      </w:r>
    </w:p>
  </w:endnote>
  <w:endnote w:type="continuationNotice" w:id="1">
    <w:p w14:paraId="2CF4C831" w14:textId="77777777" w:rsidR="00822D71" w:rsidRDefault="00822D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10006FF" w:usb1="4000205B" w:usb2="00000010" w:usb3="00000000" w:csb0="0000019F"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SymbolMT">
    <w:altName w:val="Calibri"/>
    <w:panose1 w:val="00000000000000000000"/>
    <w:charset w:val="BA"/>
    <w:family w:val="auto"/>
    <w:notTrueType/>
    <w:pitch w:val="default"/>
    <w:sig w:usb0="00000005" w:usb1="00000000" w:usb2="00000000" w:usb3="00000000" w:csb0="0000008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84517" w14:textId="66354690" w:rsidR="00475942" w:rsidRDefault="00475942">
    <w:pPr>
      <w:pStyle w:val="Porat"/>
      <w:jc w:val="right"/>
    </w:pPr>
    <w:r>
      <w:fldChar w:fldCharType="begin"/>
    </w:r>
    <w:r>
      <w:instrText xml:space="preserve"> PAGE   \* MERGEFORMAT </w:instrText>
    </w:r>
    <w:r>
      <w:fldChar w:fldCharType="separate"/>
    </w:r>
    <w:r w:rsidR="00787508">
      <w:rPr>
        <w:noProof/>
      </w:rPr>
      <w:t>13</w:t>
    </w:r>
    <w:r>
      <w:rPr>
        <w:noProof/>
      </w:rPr>
      <w:fldChar w:fldCharType="end"/>
    </w:r>
  </w:p>
  <w:p w14:paraId="30AF7CF7" w14:textId="77777777" w:rsidR="00475942" w:rsidRDefault="0047594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ECAE7" w14:textId="77777777" w:rsidR="00822D71" w:rsidRDefault="00822D71" w:rsidP="00D05666">
      <w:r>
        <w:separator/>
      </w:r>
    </w:p>
  </w:footnote>
  <w:footnote w:type="continuationSeparator" w:id="0">
    <w:p w14:paraId="380AA44A" w14:textId="77777777" w:rsidR="00822D71" w:rsidRDefault="00822D71" w:rsidP="00D05666">
      <w:r>
        <w:continuationSeparator/>
      </w:r>
    </w:p>
  </w:footnote>
  <w:footnote w:type="continuationNotice" w:id="1">
    <w:p w14:paraId="34770695" w14:textId="77777777" w:rsidR="00822D71" w:rsidRDefault="00822D71">
      <w:pPr>
        <w:spacing w:after="0" w:line="240" w:lineRule="auto"/>
      </w:pPr>
    </w:p>
  </w:footnote>
  <w:footnote w:id="2">
    <w:p w14:paraId="04E3B86B" w14:textId="3CC501FA" w:rsidR="00475942" w:rsidRDefault="00475942" w:rsidP="00475942">
      <w:pPr>
        <w:pStyle w:val="Puslapioinaostekstas"/>
        <w:tabs>
          <w:tab w:val="left" w:pos="9639"/>
        </w:tabs>
        <w:spacing w:after="0" w:line="240" w:lineRule="auto"/>
        <w:ind w:right="193"/>
      </w:pPr>
    </w:p>
    <w:p w14:paraId="2F2685D0" w14:textId="77777777" w:rsidR="00475942" w:rsidRDefault="00475942" w:rsidP="00475942">
      <w:pPr>
        <w:pStyle w:val="Puslapioinaostekstas"/>
      </w:pPr>
    </w:p>
  </w:footnote>
  <w:footnote w:id="3">
    <w:p w14:paraId="29A54A5D" w14:textId="575DB423" w:rsidR="00F4350E" w:rsidRPr="00F4350E" w:rsidRDefault="00F4350E" w:rsidP="00F4350E">
      <w:pPr>
        <w:pStyle w:val="Puslapioinaostekstas"/>
        <w:spacing w:after="0" w:line="240" w:lineRule="auto"/>
        <w:jc w:val="both"/>
        <w:rPr>
          <w:i/>
          <w:iCs/>
        </w:rPr>
      </w:pPr>
      <w:r w:rsidRPr="00F4350E">
        <w:rPr>
          <w:rStyle w:val="Puslapioinaosnuoroda"/>
          <w:i/>
          <w:iCs/>
        </w:rPr>
        <w:footnoteRef/>
      </w:r>
      <w:r w:rsidRPr="00F4350E">
        <w:rPr>
          <w:i/>
          <w:iCs/>
        </w:rPr>
        <w:t xml:space="preserve"> Pirkimą vykdant pagal VPĮ. </w:t>
      </w:r>
    </w:p>
  </w:footnote>
  <w:footnote w:id="4">
    <w:p w14:paraId="4522A87A" w14:textId="77777777" w:rsidR="00F4350E" w:rsidRPr="001620D3" w:rsidRDefault="00F4350E" w:rsidP="00F4350E">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6303A" w14:textId="77777777" w:rsidR="00F4350E" w:rsidRPr="001620D3" w:rsidRDefault="00F4350E" w:rsidP="00F4350E">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950E17" w14:textId="77777777" w:rsidR="00F4350E" w:rsidRDefault="00F4350E" w:rsidP="00F4350E">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04A6D36" w14:textId="77777777" w:rsidR="00F4350E" w:rsidRPr="001620D3" w:rsidRDefault="00F4350E" w:rsidP="00F4350E">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4C76D3" w14:textId="77777777" w:rsidR="00F4350E" w:rsidRPr="001620D3" w:rsidRDefault="00F4350E" w:rsidP="00F4350E">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A775E0F" w14:textId="77777777" w:rsidR="00F4350E" w:rsidRDefault="00F4350E" w:rsidP="00F4350E">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10604463" w14:textId="77777777" w:rsidR="00F4350E" w:rsidRPr="001620D3" w:rsidRDefault="00F4350E" w:rsidP="00F4350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2C42C2" w14:textId="77777777" w:rsidR="00F4350E" w:rsidRPr="001620D3" w:rsidRDefault="00F4350E" w:rsidP="00F4350E">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0A008B" w14:textId="77777777" w:rsidR="00F4350E" w:rsidRDefault="00F4350E" w:rsidP="00F4350E">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2D07B1"/>
    <w:multiLevelType w:val="multilevel"/>
    <w:tmpl w:val="6D06EA46"/>
    <w:lvl w:ilvl="0">
      <w:start w:val="6"/>
      <w:numFmt w:val="decimal"/>
      <w:lvlText w:val="%1"/>
      <w:lvlJc w:val="left"/>
      <w:pPr>
        <w:ind w:left="600" w:hanging="600"/>
      </w:pPr>
      <w:rPr>
        <w:rFonts w:hint="default"/>
        <w:u w:val="none"/>
      </w:rPr>
    </w:lvl>
    <w:lvl w:ilvl="1">
      <w:start w:val="1"/>
      <w:numFmt w:val="decimal"/>
      <w:lvlText w:val="%1.%2"/>
      <w:lvlJc w:val="left"/>
      <w:pPr>
        <w:ind w:left="954" w:hanging="600"/>
      </w:pPr>
      <w:rPr>
        <w:rFonts w:hint="default"/>
        <w:u w:val="none"/>
      </w:rPr>
    </w:lvl>
    <w:lvl w:ilvl="2">
      <w:start w:val="10"/>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272" w:hanging="1440"/>
      </w:pPr>
      <w:rPr>
        <w:rFonts w:hint="default"/>
        <w:u w:val="none"/>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2F3C98"/>
    <w:multiLevelType w:val="hybridMultilevel"/>
    <w:tmpl w:val="71D09F22"/>
    <w:lvl w:ilvl="0" w:tplc="1414ADD6">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79B0297"/>
    <w:multiLevelType w:val="multilevel"/>
    <w:tmpl w:val="79DEDC70"/>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507D0"/>
    <w:multiLevelType w:val="multilevel"/>
    <w:tmpl w:val="49C44C60"/>
    <w:lvl w:ilvl="0">
      <w:start w:val="10"/>
      <w:numFmt w:val="decimal"/>
      <w:lvlText w:val="%1."/>
      <w:lvlJc w:val="left"/>
      <w:pPr>
        <w:ind w:left="444" w:hanging="444"/>
      </w:pPr>
      <w:rPr>
        <w:rFonts w:hint="default"/>
        <w:b/>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74850A0"/>
    <w:multiLevelType w:val="hybridMultilevel"/>
    <w:tmpl w:val="C71AA75C"/>
    <w:lvl w:ilvl="0" w:tplc="705E635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97F3E19"/>
    <w:multiLevelType w:val="hybridMultilevel"/>
    <w:tmpl w:val="FE3839B0"/>
    <w:lvl w:ilvl="0" w:tplc="564E8AD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E845F1A"/>
    <w:multiLevelType w:val="hybridMultilevel"/>
    <w:tmpl w:val="5598FA80"/>
    <w:lvl w:ilvl="0" w:tplc="E480BFA4">
      <w:start w:val="1"/>
      <w:numFmt w:val="decimal"/>
      <w:lvlText w:val="%1."/>
      <w:lvlJc w:val="left"/>
      <w:pPr>
        <w:ind w:left="717" w:hanging="360"/>
      </w:pPr>
      <w:rPr>
        <w:rFonts w:hint="default"/>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24" w15:restartNumberingAfterBreak="0">
    <w:nsid w:val="7EEB4779"/>
    <w:multiLevelType w:val="multilevel"/>
    <w:tmpl w:val="80EEC6E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5"/>
  </w:num>
  <w:num w:numId="2">
    <w:abstractNumId w:val="3"/>
  </w:num>
  <w:num w:numId="3">
    <w:abstractNumId w:val="11"/>
  </w:num>
  <w:num w:numId="4">
    <w:abstractNumId w:val="14"/>
  </w:num>
  <w:num w:numId="5">
    <w:abstractNumId w:val="21"/>
  </w:num>
  <w:num w:numId="6">
    <w:abstractNumId w:val="19"/>
  </w:num>
  <w:num w:numId="7">
    <w:abstractNumId w:val="1"/>
  </w:num>
  <w:num w:numId="8">
    <w:abstractNumId w:val="18"/>
  </w:num>
  <w:num w:numId="9">
    <w:abstractNumId w:val="9"/>
  </w:num>
  <w:num w:numId="10">
    <w:abstractNumId w:val="16"/>
  </w:num>
  <w:num w:numId="11">
    <w:abstractNumId w:val="7"/>
  </w:num>
  <w:num w:numId="12">
    <w:abstractNumId w:val="24"/>
  </w:num>
  <w:num w:numId="13">
    <w:abstractNumId w:val="20"/>
  </w:num>
  <w:num w:numId="14">
    <w:abstractNumId w:val="22"/>
  </w:num>
  <w:num w:numId="15">
    <w:abstractNumId w:val="2"/>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3"/>
  </w:num>
  <w:num w:numId="20">
    <w:abstractNumId w:val="10"/>
  </w:num>
  <w:num w:numId="21">
    <w:abstractNumId w:val="17"/>
  </w:num>
  <w:num w:numId="22">
    <w:abstractNumId w:val="8"/>
  </w:num>
  <w:num w:numId="23">
    <w:abstractNumId w:val="12"/>
  </w:num>
  <w:num w:numId="24">
    <w:abstractNumId w:val="15"/>
  </w:num>
  <w:num w:numId="2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E45"/>
    <w:rsid w:val="00042720"/>
    <w:rsid w:val="00042937"/>
    <w:rsid w:val="000429F8"/>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1EF"/>
    <w:rsid w:val="000C1AE5"/>
    <w:rsid w:val="000C1F59"/>
    <w:rsid w:val="000C211C"/>
    <w:rsid w:val="000C2217"/>
    <w:rsid w:val="000C238A"/>
    <w:rsid w:val="000C2C07"/>
    <w:rsid w:val="000C34A7"/>
    <w:rsid w:val="000C3808"/>
    <w:rsid w:val="000C3D2E"/>
    <w:rsid w:val="000C3F71"/>
    <w:rsid w:val="000C4D87"/>
    <w:rsid w:val="000C4DF9"/>
    <w:rsid w:val="000C55D6"/>
    <w:rsid w:val="000C59B8"/>
    <w:rsid w:val="000C6068"/>
    <w:rsid w:val="000C7160"/>
    <w:rsid w:val="000D0F58"/>
    <w:rsid w:val="000D13D6"/>
    <w:rsid w:val="000D18E9"/>
    <w:rsid w:val="000D26D8"/>
    <w:rsid w:val="000D30C7"/>
    <w:rsid w:val="000D412D"/>
    <w:rsid w:val="000D4406"/>
    <w:rsid w:val="000D4B9C"/>
    <w:rsid w:val="000D4E2B"/>
    <w:rsid w:val="000D5C58"/>
    <w:rsid w:val="000D638A"/>
    <w:rsid w:val="000D71C2"/>
    <w:rsid w:val="000D7494"/>
    <w:rsid w:val="000D7613"/>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88"/>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95B"/>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E5E"/>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AF2"/>
    <w:rsid w:val="00193D61"/>
    <w:rsid w:val="00194439"/>
    <w:rsid w:val="00194544"/>
    <w:rsid w:val="00194723"/>
    <w:rsid w:val="001954F1"/>
    <w:rsid w:val="00195572"/>
    <w:rsid w:val="00195663"/>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393"/>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01F"/>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1FB"/>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B13"/>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19C"/>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3CA7"/>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C2F"/>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942"/>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3B6"/>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1EA"/>
    <w:rsid w:val="005A2704"/>
    <w:rsid w:val="005A2AC1"/>
    <w:rsid w:val="005A2B07"/>
    <w:rsid w:val="005A58E6"/>
    <w:rsid w:val="005A65C8"/>
    <w:rsid w:val="005A74E8"/>
    <w:rsid w:val="005A7B58"/>
    <w:rsid w:val="005B0449"/>
    <w:rsid w:val="005B0749"/>
    <w:rsid w:val="005B19E4"/>
    <w:rsid w:val="005B1D8D"/>
    <w:rsid w:val="005B24C3"/>
    <w:rsid w:val="005B28B7"/>
    <w:rsid w:val="005B2A1D"/>
    <w:rsid w:val="005B2C82"/>
    <w:rsid w:val="005B2D9B"/>
    <w:rsid w:val="005B2EB4"/>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96F"/>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BF1"/>
    <w:rsid w:val="00615C08"/>
    <w:rsid w:val="0061733E"/>
    <w:rsid w:val="0061741C"/>
    <w:rsid w:val="0061785B"/>
    <w:rsid w:val="006207BC"/>
    <w:rsid w:val="00621335"/>
    <w:rsid w:val="0062150E"/>
    <w:rsid w:val="00621BE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B"/>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508"/>
    <w:rsid w:val="00787DC2"/>
    <w:rsid w:val="00787EB6"/>
    <w:rsid w:val="0079007C"/>
    <w:rsid w:val="007909D9"/>
    <w:rsid w:val="00790D67"/>
    <w:rsid w:val="00790FAD"/>
    <w:rsid w:val="00791021"/>
    <w:rsid w:val="007912DE"/>
    <w:rsid w:val="00791E5B"/>
    <w:rsid w:val="00791FC9"/>
    <w:rsid w:val="00792CF5"/>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B4E"/>
    <w:rsid w:val="007B2E75"/>
    <w:rsid w:val="007B2E78"/>
    <w:rsid w:val="007B3B8D"/>
    <w:rsid w:val="007B43A1"/>
    <w:rsid w:val="007B4DFE"/>
    <w:rsid w:val="007B52AF"/>
    <w:rsid w:val="007B53FD"/>
    <w:rsid w:val="007B6219"/>
    <w:rsid w:val="007B6F6D"/>
    <w:rsid w:val="007B7009"/>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D71"/>
    <w:rsid w:val="00822FE2"/>
    <w:rsid w:val="00823BF2"/>
    <w:rsid w:val="0082422A"/>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6CB"/>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200"/>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BB"/>
    <w:rsid w:val="008B47EE"/>
    <w:rsid w:val="008B4851"/>
    <w:rsid w:val="008B5444"/>
    <w:rsid w:val="008B5670"/>
    <w:rsid w:val="008B5995"/>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1A0"/>
    <w:rsid w:val="008D454C"/>
    <w:rsid w:val="008D4AC8"/>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055"/>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7E2"/>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BBD"/>
    <w:rsid w:val="00973D2D"/>
    <w:rsid w:val="00973D53"/>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A89"/>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2E3"/>
    <w:rsid w:val="00A51E81"/>
    <w:rsid w:val="00A52316"/>
    <w:rsid w:val="00A524F1"/>
    <w:rsid w:val="00A5253F"/>
    <w:rsid w:val="00A52B08"/>
    <w:rsid w:val="00A53041"/>
    <w:rsid w:val="00A53BAE"/>
    <w:rsid w:val="00A54FCF"/>
    <w:rsid w:val="00A5519D"/>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42F"/>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6A2"/>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03"/>
    <w:rsid w:val="00B05A03"/>
    <w:rsid w:val="00B06A47"/>
    <w:rsid w:val="00B06EA0"/>
    <w:rsid w:val="00B07665"/>
    <w:rsid w:val="00B1096B"/>
    <w:rsid w:val="00B1123C"/>
    <w:rsid w:val="00B11C6F"/>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29"/>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6B21"/>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BA3"/>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0D6"/>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5877"/>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5EA"/>
    <w:rsid w:val="00C4463D"/>
    <w:rsid w:val="00C447D2"/>
    <w:rsid w:val="00C46663"/>
    <w:rsid w:val="00C468E9"/>
    <w:rsid w:val="00C47599"/>
    <w:rsid w:val="00C476FC"/>
    <w:rsid w:val="00C477E1"/>
    <w:rsid w:val="00C47AA7"/>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B4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BF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005"/>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41E"/>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729"/>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B10"/>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4D9"/>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E18"/>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4E"/>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D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0E"/>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62D"/>
    <w:rsid w:val="00F83041"/>
    <w:rsid w:val="00F83398"/>
    <w:rsid w:val="00F835DF"/>
    <w:rsid w:val="00F84093"/>
    <w:rsid w:val="00F85285"/>
    <w:rsid w:val="00F85745"/>
    <w:rsid w:val="00F85EE3"/>
    <w:rsid w:val="00F8612D"/>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415"/>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05D2"/>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B28B7"/>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C47AA7"/>
    <w:pPr>
      <w:tabs>
        <w:tab w:val="left" w:pos="993"/>
        <w:tab w:val="right" w:leader="dot" w:pos="9962"/>
      </w:tabs>
      <w:spacing w:after="0" w:line="240" w:lineRule="auto"/>
      <w:ind w:firstLine="567"/>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0C11EF"/>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4350E"/>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F4350E"/>
    <w:pPr>
      <w:widowControl w:val="0"/>
      <w:autoSpaceDE w:val="0"/>
      <w:autoSpaceDN w:val="0"/>
      <w:spacing w:after="0" w:line="240" w:lineRule="auto"/>
      <w:ind w:left="108"/>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315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02485021">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550878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40121280">
      <w:bodyDiv w:val="1"/>
      <w:marLeft w:val="0"/>
      <w:marRight w:val="0"/>
      <w:marTop w:val="0"/>
      <w:marBottom w:val="0"/>
      <w:divBdr>
        <w:top w:val="none" w:sz="0" w:space="0" w:color="auto"/>
        <w:left w:val="none" w:sz="0" w:space="0" w:color="auto"/>
        <w:bottom w:val="none" w:sz="0" w:space="0" w:color="auto"/>
        <w:right w:val="none" w:sz="0" w:space="0" w:color="auto"/>
      </w:divBdr>
      <w:divsChild>
        <w:div w:id="885028828">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1377755">
      <w:bodyDiv w:val="1"/>
      <w:marLeft w:val="0"/>
      <w:marRight w:val="0"/>
      <w:marTop w:val="0"/>
      <w:marBottom w:val="0"/>
      <w:divBdr>
        <w:top w:val="none" w:sz="0" w:space="0" w:color="auto"/>
        <w:left w:val="none" w:sz="0" w:space="0" w:color="auto"/>
        <w:bottom w:val="none" w:sz="0" w:space="0" w:color="auto"/>
        <w:right w:val="none" w:sz="0" w:space="0" w:color="auto"/>
      </w:divBdr>
      <w:divsChild>
        <w:div w:id="161236139">
          <w:marLeft w:val="0"/>
          <w:marRight w:val="0"/>
          <w:marTop w:val="0"/>
          <w:marBottom w:val="0"/>
          <w:divBdr>
            <w:top w:val="none" w:sz="0" w:space="0" w:color="auto"/>
            <w:left w:val="none" w:sz="0" w:space="0" w:color="auto"/>
            <w:bottom w:val="none" w:sz="0" w:space="0" w:color="auto"/>
            <w:right w:val="none" w:sz="0" w:space="0" w:color="auto"/>
          </w:divBdr>
        </w:div>
      </w:divsChild>
    </w:div>
    <w:div w:id="16591895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 w:id="214592157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mantas.laniauskas@varena.lt" TargetMode="External"/><Relationship Id="rId18" Type="http://schemas.openxmlformats.org/officeDocument/2006/relationships/hyperlink" Target="https://vpt.lrv.lt/lt/nuorodos/kiti-duomenys/powerbi/nepatikimi-tiekejai-1/"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C562A33-21A7-4D0B-8ABC-2C7F5C797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30607</Words>
  <Characters>17447</Characters>
  <Application>Microsoft Office Word</Application>
  <DocSecurity>0</DocSecurity>
  <Lines>145</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Jolanta Kiršulienė</cp:lastModifiedBy>
  <cp:revision>3</cp:revision>
  <cp:lastPrinted>2024-01-12T08:14:00Z</cp:lastPrinted>
  <dcterms:created xsi:type="dcterms:W3CDTF">2026-09-29T05:09:00Z</dcterms:created>
  <dcterms:modified xsi:type="dcterms:W3CDTF">2026-09-29T05:14:00Z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