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F4DF6" w14:textId="7651B937" w:rsidR="003A1CD5" w:rsidRPr="000D2129" w:rsidRDefault="003A1CD5" w:rsidP="003A1CD5">
      <w:pPr>
        <w:jc w:val="right"/>
        <w:rPr>
          <w:color w:val="000000"/>
          <w:szCs w:val="24"/>
          <w:lang w:eastAsia="lt-LT"/>
        </w:rPr>
      </w:pPr>
      <w:r w:rsidRPr="000D2129">
        <w:rPr>
          <w:color w:val="000000"/>
          <w:szCs w:val="24"/>
          <w:lang w:eastAsia="lt-LT"/>
        </w:rPr>
        <w:t>Atviro (</w:t>
      </w:r>
      <w:r w:rsidR="00F4443A" w:rsidRPr="000D2129">
        <w:rPr>
          <w:color w:val="000000"/>
          <w:szCs w:val="24"/>
          <w:lang w:eastAsia="lt-LT"/>
        </w:rPr>
        <w:t>tarptautinio</w:t>
      </w:r>
      <w:r w:rsidRPr="000D2129">
        <w:rPr>
          <w:color w:val="000000"/>
          <w:szCs w:val="24"/>
          <w:lang w:eastAsia="lt-LT"/>
        </w:rPr>
        <w:t>) konkurso sąlygų</w:t>
      </w:r>
    </w:p>
    <w:p w14:paraId="30FE92FC" w14:textId="59595973" w:rsidR="003A1CD5" w:rsidRPr="000D2129" w:rsidRDefault="008307CB" w:rsidP="003A1CD5">
      <w:pPr>
        <w:jc w:val="right"/>
        <w:rPr>
          <w:b/>
          <w:bCs/>
          <w:szCs w:val="24"/>
        </w:rPr>
      </w:pPr>
      <w:bookmarkStart w:id="0" w:name="_GoBack"/>
      <w:r w:rsidRPr="008307CB">
        <w:rPr>
          <w:szCs w:val="24"/>
          <w:lang w:eastAsia="lt-LT"/>
        </w:rPr>
        <w:t>13</w:t>
      </w:r>
      <w:r w:rsidR="003A1CD5" w:rsidRPr="008307CB">
        <w:rPr>
          <w:szCs w:val="24"/>
          <w:lang w:eastAsia="lt-LT"/>
        </w:rPr>
        <w:t xml:space="preserve"> </w:t>
      </w:r>
      <w:bookmarkEnd w:id="0"/>
      <w:r w:rsidR="003A1CD5" w:rsidRPr="000D2129">
        <w:rPr>
          <w:color w:val="000000"/>
          <w:szCs w:val="24"/>
          <w:lang w:eastAsia="lt-LT"/>
        </w:rPr>
        <w:t>priedas</w:t>
      </w:r>
    </w:p>
    <w:p w14:paraId="3159A55D" w14:textId="77777777" w:rsidR="003A1CD5" w:rsidRPr="000D2129" w:rsidRDefault="003A1CD5" w:rsidP="003A1CD5">
      <w:pPr>
        <w:pStyle w:val="Header"/>
      </w:pPr>
    </w:p>
    <w:p w14:paraId="790E13C1" w14:textId="77777777" w:rsidR="00B767F3" w:rsidRPr="000D2129" w:rsidRDefault="00B767F3" w:rsidP="003A1CD5">
      <w:pPr>
        <w:widowControl w:val="0"/>
        <w:pBdr>
          <w:top w:val="nil"/>
          <w:left w:val="nil"/>
          <w:bottom w:val="nil"/>
          <w:right w:val="nil"/>
          <w:between w:val="nil"/>
        </w:pBdr>
        <w:tabs>
          <w:tab w:val="left" w:pos="567"/>
          <w:tab w:val="left" w:pos="851"/>
        </w:tabs>
        <w:jc w:val="right"/>
        <w:rPr>
          <w:b/>
          <w:caps/>
          <w:szCs w:val="24"/>
        </w:rPr>
      </w:pPr>
    </w:p>
    <w:p w14:paraId="2C18BE56" w14:textId="77777777" w:rsidR="00B767F3" w:rsidRPr="000D2129" w:rsidRDefault="00DD7479">
      <w:pPr>
        <w:widowControl w:val="0"/>
        <w:pBdr>
          <w:top w:val="nil"/>
          <w:left w:val="nil"/>
          <w:bottom w:val="nil"/>
          <w:right w:val="nil"/>
          <w:between w:val="nil"/>
        </w:pBdr>
        <w:tabs>
          <w:tab w:val="left" w:pos="567"/>
          <w:tab w:val="left" w:pos="851"/>
        </w:tabs>
        <w:jc w:val="center"/>
        <w:rPr>
          <w:b/>
          <w:caps/>
          <w:szCs w:val="24"/>
        </w:rPr>
      </w:pPr>
      <w:r w:rsidRPr="000D2129">
        <w:rPr>
          <w:b/>
          <w:caps/>
          <w:szCs w:val="24"/>
        </w:rPr>
        <w:t xml:space="preserve">Prekių pirkimo-pardavimo sutarties </w:t>
      </w:r>
      <w:r w:rsidRPr="000D2129">
        <w:rPr>
          <w:b/>
          <w:bCs/>
          <w:caps/>
          <w:szCs w:val="24"/>
        </w:rPr>
        <w:t>Specialiosios</w:t>
      </w:r>
      <w:r w:rsidRPr="000D2129">
        <w:rPr>
          <w:b/>
          <w:caps/>
          <w:szCs w:val="24"/>
        </w:rPr>
        <w:t xml:space="preserve"> sąlygos</w:t>
      </w:r>
    </w:p>
    <w:p w14:paraId="4C4AC062" w14:textId="77777777" w:rsidR="00B767F3" w:rsidRPr="000D2129"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Pr="000D2129"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0D2129" w14:paraId="079717A4" w14:textId="77777777">
        <w:tc>
          <w:tcPr>
            <w:tcW w:w="2448" w:type="dxa"/>
          </w:tcPr>
          <w:p w14:paraId="24BA92D1" w14:textId="77777777" w:rsidR="00B767F3" w:rsidRPr="000D2129" w:rsidRDefault="00DD7479">
            <w:pPr>
              <w:jc w:val="both"/>
              <w:rPr>
                <w:b/>
                <w:bCs/>
                <w:kern w:val="2"/>
                <w:szCs w:val="24"/>
              </w:rPr>
            </w:pPr>
            <w:r w:rsidRPr="000D2129">
              <w:rPr>
                <w:b/>
                <w:bCs/>
                <w:kern w:val="2"/>
                <w:szCs w:val="24"/>
              </w:rPr>
              <w:t>Sutarties pavadinimas</w:t>
            </w:r>
          </w:p>
        </w:tc>
        <w:tc>
          <w:tcPr>
            <w:tcW w:w="7110" w:type="dxa"/>
            <w:gridSpan w:val="3"/>
          </w:tcPr>
          <w:p w14:paraId="249F1FE3" w14:textId="245989BE" w:rsidR="00B767F3" w:rsidRPr="000D2129" w:rsidRDefault="006D6417" w:rsidP="006D6417">
            <w:pPr>
              <w:jc w:val="both"/>
              <w:rPr>
                <w:kern w:val="2"/>
                <w:szCs w:val="24"/>
              </w:rPr>
            </w:pPr>
            <w:r w:rsidRPr="000D2129">
              <w:rPr>
                <w:szCs w:val="24"/>
              </w:rPr>
              <w:t>Mobili surenkama kelio užtvara „EŽYS“</w:t>
            </w:r>
          </w:p>
        </w:tc>
      </w:tr>
      <w:tr w:rsidR="00B767F3" w:rsidRPr="000D2129" w14:paraId="56375B6F" w14:textId="77777777">
        <w:tc>
          <w:tcPr>
            <w:tcW w:w="2448" w:type="dxa"/>
          </w:tcPr>
          <w:p w14:paraId="4A72AFB1" w14:textId="77777777" w:rsidR="00B767F3" w:rsidRPr="000D2129" w:rsidRDefault="00DD7479">
            <w:pPr>
              <w:jc w:val="both"/>
              <w:rPr>
                <w:b/>
                <w:bCs/>
                <w:kern w:val="2"/>
                <w:szCs w:val="24"/>
              </w:rPr>
            </w:pPr>
            <w:r w:rsidRPr="000D2129">
              <w:rPr>
                <w:b/>
                <w:bCs/>
                <w:kern w:val="2"/>
                <w:szCs w:val="24"/>
              </w:rPr>
              <w:t>Sutarties data</w:t>
            </w:r>
          </w:p>
        </w:tc>
        <w:tc>
          <w:tcPr>
            <w:tcW w:w="2177" w:type="dxa"/>
          </w:tcPr>
          <w:p w14:paraId="2CCAED39" w14:textId="15D2717A" w:rsidR="00B767F3" w:rsidRPr="000D2129" w:rsidRDefault="00C176D5">
            <w:pPr>
              <w:jc w:val="both"/>
              <w:rPr>
                <w:kern w:val="2"/>
                <w:szCs w:val="24"/>
              </w:rPr>
            </w:pPr>
            <w:r w:rsidRPr="000D2129">
              <w:rPr>
                <w:kern w:val="2"/>
                <w:szCs w:val="24"/>
              </w:rPr>
              <w:t>2026</w:t>
            </w:r>
            <w:r w:rsidR="00B46A45" w:rsidRPr="000D2129">
              <w:rPr>
                <w:kern w:val="2"/>
                <w:szCs w:val="24"/>
              </w:rPr>
              <w:t xml:space="preserve"> m.</w:t>
            </w:r>
          </w:p>
        </w:tc>
        <w:tc>
          <w:tcPr>
            <w:tcW w:w="2362" w:type="dxa"/>
          </w:tcPr>
          <w:p w14:paraId="7FFB67F7" w14:textId="77777777" w:rsidR="00B767F3" w:rsidRPr="000D2129" w:rsidRDefault="00DD7479">
            <w:pPr>
              <w:jc w:val="both"/>
              <w:rPr>
                <w:b/>
                <w:bCs/>
                <w:kern w:val="2"/>
                <w:szCs w:val="24"/>
              </w:rPr>
            </w:pPr>
            <w:r w:rsidRPr="000D2129">
              <w:rPr>
                <w:b/>
                <w:bCs/>
                <w:kern w:val="2"/>
                <w:szCs w:val="24"/>
              </w:rPr>
              <w:t>Sutarties numeris</w:t>
            </w:r>
          </w:p>
        </w:tc>
        <w:tc>
          <w:tcPr>
            <w:tcW w:w="2571" w:type="dxa"/>
          </w:tcPr>
          <w:p w14:paraId="6AD05AC6" w14:textId="77777777" w:rsidR="00B767F3" w:rsidRPr="000D2129" w:rsidRDefault="00B767F3">
            <w:pPr>
              <w:jc w:val="both"/>
              <w:rPr>
                <w:kern w:val="2"/>
                <w:szCs w:val="24"/>
              </w:rPr>
            </w:pPr>
          </w:p>
        </w:tc>
      </w:tr>
    </w:tbl>
    <w:p w14:paraId="24BB94C2" w14:textId="77777777" w:rsidR="00B767F3" w:rsidRPr="000D2129"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0D2129" w14:paraId="6C5DC4DA" w14:textId="77777777">
        <w:tc>
          <w:tcPr>
            <w:tcW w:w="9558" w:type="dxa"/>
            <w:gridSpan w:val="3"/>
          </w:tcPr>
          <w:p w14:paraId="4B468B60" w14:textId="77777777" w:rsidR="00B767F3" w:rsidRPr="000D2129" w:rsidRDefault="00DD7479" w:rsidP="00C176D5">
            <w:pPr>
              <w:jc w:val="both"/>
              <w:rPr>
                <w:b/>
                <w:bCs/>
                <w:kern w:val="2"/>
                <w:szCs w:val="24"/>
              </w:rPr>
            </w:pPr>
            <w:r w:rsidRPr="000D2129">
              <w:rPr>
                <w:b/>
                <w:bCs/>
                <w:kern w:val="2"/>
                <w:szCs w:val="24"/>
              </w:rPr>
              <w:t>1. SUTARTIES ŠALYS</w:t>
            </w:r>
          </w:p>
        </w:tc>
      </w:tr>
      <w:tr w:rsidR="00B767F3" w:rsidRPr="000D2129" w14:paraId="3344BE00" w14:textId="77777777">
        <w:tc>
          <w:tcPr>
            <w:tcW w:w="2808" w:type="dxa"/>
            <w:vMerge w:val="restart"/>
          </w:tcPr>
          <w:p w14:paraId="6455DD5F" w14:textId="77777777" w:rsidR="00B767F3" w:rsidRPr="000D2129" w:rsidRDefault="00B767F3">
            <w:pPr>
              <w:jc w:val="center"/>
              <w:rPr>
                <w:b/>
                <w:bCs/>
                <w:kern w:val="2"/>
                <w:szCs w:val="24"/>
              </w:rPr>
            </w:pPr>
          </w:p>
          <w:p w14:paraId="4D1A8138" w14:textId="77777777" w:rsidR="00B767F3" w:rsidRPr="000D2129" w:rsidRDefault="00B767F3">
            <w:pPr>
              <w:jc w:val="center"/>
              <w:rPr>
                <w:b/>
                <w:bCs/>
                <w:kern w:val="2"/>
                <w:szCs w:val="24"/>
              </w:rPr>
            </w:pPr>
          </w:p>
          <w:p w14:paraId="0CDC16EA" w14:textId="77777777" w:rsidR="00B767F3" w:rsidRPr="000D2129" w:rsidRDefault="00B767F3">
            <w:pPr>
              <w:jc w:val="center"/>
              <w:rPr>
                <w:b/>
                <w:bCs/>
                <w:kern w:val="2"/>
                <w:szCs w:val="24"/>
              </w:rPr>
            </w:pPr>
          </w:p>
          <w:p w14:paraId="7267D31D" w14:textId="77777777" w:rsidR="00B767F3" w:rsidRPr="000D2129" w:rsidRDefault="00B767F3">
            <w:pPr>
              <w:rPr>
                <w:b/>
                <w:bCs/>
                <w:kern w:val="2"/>
                <w:szCs w:val="24"/>
              </w:rPr>
            </w:pPr>
          </w:p>
          <w:p w14:paraId="141B0403" w14:textId="77777777" w:rsidR="00B767F3" w:rsidRPr="000D2129" w:rsidRDefault="00DD7479">
            <w:pPr>
              <w:rPr>
                <w:b/>
                <w:bCs/>
                <w:kern w:val="2"/>
                <w:szCs w:val="24"/>
              </w:rPr>
            </w:pPr>
            <w:r w:rsidRPr="000D2129">
              <w:rPr>
                <w:b/>
                <w:bCs/>
                <w:kern w:val="2"/>
                <w:szCs w:val="24"/>
              </w:rPr>
              <w:t>1.1. Pirkėjas</w:t>
            </w:r>
          </w:p>
        </w:tc>
        <w:tc>
          <w:tcPr>
            <w:tcW w:w="3240" w:type="dxa"/>
          </w:tcPr>
          <w:p w14:paraId="6B759FF5" w14:textId="77777777" w:rsidR="00B767F3" w:rsidRPr="000D2129" w:rsidRDefault="00DD7479">
            <w:pPr>
              <w:rPr>
                <w:kern w:val="2"/>
                <w:szCs w:val="24"/>
              </w:rPr>
            </w:pPr>
            <w:r w:rsidRPr="000D2129">
              <w:rPr>
                <w:kern w:val="2"/>
                <w:szCs w:val="24"/>
              </w:rPr>
              <w:t>1.1.1. Pavadinimas</w:t>
            </w:r>
          </w:p>
        </w:tc>
        <w:tc>
          <w:tcPr>
            <w:tcW w:w="3510" w:type="dxa"/>
          </w:tcPr>
          <w:p w14:paraId="1A86750A" w14:textId="5B936C1A" w:rsidR="00B767F3" w:rsidRPr="000D2129" w:rsidRDefault="00406159" w:rsidP="00C176D5">
            <w:pPr>
              <w:jc w:val="both"/>
              <w:rPr>
                <w:kern w:val="2"/>
                <w:szCs w:val="24"/>
              </w:rPr>
            </w:pPr>
            <w:r w:rsidRPr="000D2129">
              <w:rPr>
                <w:szCs w:val="24"/>
                <w:lang w:eastAsia="lt-LT"/>
              </w:rPr>
              <w:t>Lietuvos Respublikos krašto apsaugos ministerija</w:t>
            </w:r>
          </w:p>
        </w:tc>
      </w:tr>
      <w:tr w:rsidR="00B767F3" w:rsidRPr="000D2129" w14:paraId="3C548A23" w14:textId="77777777">
        <w:tc>
          <w:tcPr>
            <w:tcW w:w="2808" w:type="dxa"/>
            <w:vMerge/>
          </w:tcPr>
          <w:p w14:paraId="6F39D6C5" w14:textId="77777777" w:rsidR="00B767F3" w:rsidRPr="000D2129" w:rsidRDefault="00B767F3">
            <w:pPr>
              <w:rPr>
                <w:kern w:val="2"/>
                <w:szCs w:val="24"/>
              </w:rPr>
            </w:pPr>
          </w:p>
        </w:tc>
        <w:tc>
          <w:tcPr>
            <w:tcW w:w="3240" w:type="dxa"/>
          </w:tcPr>
          <w:p w14:paraId="18F13C6E" w14:textId="77777777" w:rsidR="00B767F3" w:rsidRPr="000D2129" w:rsidRDefault="00DD7479">
            <w:pPr>
              <w:rPr>
                <w:kern w:val="2"/>
                <w:szCs w:val="24"/>
              </w:rPr>
            </w:pPr>
            <w:r w:rsidRPr="000D2129">
              <w:rPr>
                <w:kern w:val="2"/>
                <w:szCs w:val="24"/>
              </w:rPr>
              <w:t>1.1.2. Juridinio asmens kodas</w:t>
            </w:r>
          </w:p>
        </w:tc>
        <w:tc>
          <w:tcPr>
            <w:tcW w:w="3510" w:type="dxa"/>
          </w:tcPr>
          <w:p w14:paraId="79A7FAFC" w14:textId="3918F6D7" w:rsidR="00B767F3" w:rsidRPr="000D2129" w:rsidRDefault="00406159" w:rsidP="00C176D5">
            <w:pPr>
              <w:tabs>
                <w:tab w:val="left" w:pos="776"/>
              </w:tabs>
              <w:jc w:val="both"/>
              <w:rPr>
                <w:kern w:val="2"/>
                <w:szCs w:val="24"/>
              </w:rPr>
            </w:pPr>
            <w:r w:rsidRPr="000D2129">
              <w:rPr>
                <w:kern w:val="2"/>
                <w:szCs w:val="24"/>
              </w:rPr>
              <w:t>188602751</w:t>
            </w:r>
          </w:p>
        </w:tc>
      </w:tr>
      <w:tr w:rsidR="00B767F3" w:rsidRPr="000D2129" w14:paraId="7E406A40" w14:textId="77777777">
        <w:tc>
          <w:tcPr>
            <w:tcW w:w="2808" w:type="dxa"/>
            <w:vMerge/>
          </w:tcPr>
          <w:p w14:paraId="12442C78" w14:textId="77777777" w:rsidR="00B767F3" w:rsidRPr="000D2129" w:rsidRDefault="00B767F3">
            <w:pPr>
              <w:rPr>
                <w:kern w:val="2"/>
                <w:szCs w:val="24"/>
              </w:rPr>
            </w:pPr>
          </w:p>
        </w:tc>
        <w:tc>
          <w:tcPr>
            <w:tcW w:w="3240" w:type="dxa"/>
          </w:tcPr>
          <w:p w14:paraId="5C6AC392" w14:textId="77777777" w:rsidR="00B767F3" w:rsidRPr="000D2129" w:rsidRDefault="00DD7479">
            <w:pPr>
              <w:rPr>
                <w:kern w:val="2"/>
                <w:szCs w:val="24"/>
              </w:rPr>
            </w:pPr>
            <w:r w:rsidRPr="000D2129">
              <w:rPr>
                <w:kern w:val="2"/>
                <w:szCs w:val="24"/>
              </w:rPr>
              <w:t>1.1.3. Adresas</w:t>
            </w:r>
          </w:p>
        </w:tc>
        <w:tc>
          <w:tcPr>
            <w:tcW w:w="3510" w:type="dxa"/>
          </w:tcPr>
          <w:p w14:paraId="06DD98ED" w14:textId="23734F25" w:rsidR="00B767F3" w:rsidRPr="000D2129" w:rsidRDefault="004B4ADE" w:rsidP="00C176D5">
            <w:pPr>
              <w:jc w:val="both"/>
              <w:rPr>
                <w:szCs w:val="24"/>
              </w:rPr>
            </w:pPr>
            <w:r w:rsidRPr="000D2129">
              <w:rPr>
                <w:kern w:val="2"/>
                <w:szCs w:val="24"/>
              </w:rPr>
              <w:t>Totorių g. 25, LT-01121, Vilnius</w:t>
            </w:r>
          </w:p>
        </w:tc>
      </w:tr>
      <w:tr w:rsidR="00B767F3" w:rsidRPr="000D2129" w14:paraId="3B5E3967" w14:textId="77777777">
        <w:tc>
          <w:tcPr>
            <w:tcW w:w="2808" w:type="dxa"/>
            <w:vMerge/>
          </w:tcPr>
          <w:p w14:paraId="08391543" w14:textId="77777777" w:rsidR="00B767F3" w:rsidRPr="000D2129" w:rsidRDefault="00B767F3">
            <w:pPr>
              <w:rPr>
                <w:kern w:val="2"/>
                <w:szCs w:val="24"/>
              </w:rPr>
            </w:pPr>
          </w:p>
        </w:tc>
        <w:tc>
          <w:tcPr>
            <w:tcW w:w="3240" w:type="dxa"/>
          </w:tcPr>
          <w:p w14:paraId="10F15022" w14:textId="77777777" w:rsidR="00B767F3" w:rsidRPr="000D2129" w:rsidRDefault="00DD7479">
            <w:pPr>
              <w:rPr>
                <w:kern w:val="2"/>
                <w:szCs w:val="24"/>
              </w:rPr>
            </w:pPr>
            <w:r w:rsidRPr="000D2129">
              <w:rPr>
                <w:kern w:val="2"/>
                <w:szCs w:val="24"/>
              </w:rPr>
              <w:t>1.1.4. PVM mokėtojo kodas</w:t>
            </w:r>
          </w:p>
        </w:tc>
        <w:tc>
          <w:tcPr>
            <w:tcW w:w="3510" w:type="dxa"/>
          </w:tcPr>
          <w:p w14:paraId="149BE2F3" w14:textId="3CF5B71A" w:rsidR="00B767F3" w:rsidRPr="000D2129" w:rsidRDefault="004B4ADE" w:rsidP="00C176D5">
            <w:pPr>
              <w:jc w:val="both"/>
              <w:rPr>
                <w:kern w:val="2"/>
                <w:szCs w:val="24"/>
              </w:rPr>
            </w:pPr>
            <w:r w:rsidRPr="000D2129">
              <w:rPr>
                <w:kern w:val="2"/>
                <w:szCs w:val="24"/>
              </w:rPr>
              <w:t>LT100001016116</w:t>
            </w:r>
          </w:p>
        </w:tc>
      </w:tr>
      <w:tr w:rsidR="00B767F3" w:rsidRPr="000D2129" w14:paraId="0320FC63" w14:textId="77777777">
        <w:tc>
          <w:tcPr>
            <w:tcW w:w="2808" w:type="dxa"/>
            <w:vMerge/>
          </w:tcPr>
          <w:p w14:paraId="28CCF5F1" w14:textId="77777777" w:rsidR="00B767F3" w:rsidRPr="000D2129" w:rsidRDefault="00B767F3">
            <w:pPr>
              <w:rPr>
                <w:kern w:val="2"/>
                <w:szCs w:val="24"/>
              </w:rPr>
            </w:pPr>
          </w:p>
        </w:tc>
        <w:tc>
          <w:tcPr>
            <w:tcW w:w="3240" w:type="dxa"/>
          </w:tcPr>
          <w:p w14:paraId="5A03EA01" w14:textId="77777777" w:rsidR="00B767F3" w:rsidRPr="000D2129" w:rsidRDefault="00DD7479">
            <w:pPr>
              <w:rPr>
                <w:kern w:val="2"/>
                <w:szCs w:val="24"/>
              </w:rPr>
            </w:pPr>
            <w:r w:rsidRPr="000D2129">
              <w:rPr>
                <w:kern w:val="2"/>
                <w:szCs w:val="24"/>
              </w:rPr>
              <w:t>1.1.5. Atsiskaitomoji sąskaita</w:t>
            </w:r>
          </w:p>
        </w:tc>
        <w:tc>
          <w:tcPr>
            <w:tcW w:w="3510" w:type="dxa"/>
          </w:tcPr>
          <w:p w14:paraId="6334FED4" w14:textId="745AC387" w:rsidR="00B767F3" w:rsidRPr="000D2129" w:rsidRDefault="004B4ADE" w:rsidP="00C176D5">
            <w:pPr>
              <w:jc w:val="both"/>
              <w:rPr>
                <w:kern w:val="2"/>
                <w:szCs w:val="24"/>
              </w:rPr>
            </w:pPr>
            <w:r w:rsidRPr="000D2129">
              <w:rPr>
                <w:szCs w:val="24"/>
              </w:rPr>
              <w:t>LT954040063610001163</w:t>
            </w:r>
          </w:p>
        </w:tc>
      </w:tr>
      <w:tr w:rsidR="00B767F3" w:rsidRPr="000D2129" w14:paraId="1FDDE4A8" w14:textId="77777777">
        <w:tc>
          <w:tcPr>
            <w:tcW w:w="2808" w:type="dxa"/>
            <w:vMerge/>
          </w:tcPr>
          <w:p w14:paraId="237F0EA0" w14:textId="77777777" w:rsidR="00B767F3" w:rsidRPr="000D2129" w:rsidRDefault="00B767F3">
            <w:pPr>
              <w:rPr>
                <w:kern w:val="2"/>
                <w:szCs w:val="24"/>
              </w:rPr>
            </w:pPr>
          </w:p>
        </w:tc>
        <w:tc>
          <w:tcPr>
            <w:tcW w:w="3240" w:type="dxa"/>
          </w:tcPr>
          <w:p w14:paraId="5C60CD7E" w14:textId="77777777" w:rsidR="00B767F3" w:rsidRPr="000D2129" w:rsidRDefault="00DD7479">
            <w:pPr>
              <w:rPr>
                <w:kern w:val="2"/>
                <w:szCs w:val="24"/>
              </w:rPr>
            </w:pPr>
            <w:r w:rsidRPr="000D2129">
              <w:rPr>
                <w:kern w:val="2"/>
                <w:szCs w:val="24"/>
              </w:rPr>
              <w:t>1.1.6. Bankas, banko kodas</w:t>
            </w:r>
          </w:p>
        </w:tc>
        <w:tc>
          <w:tcPr>
            <w:tcW w:w="3510" w:type="dxa"/>
          </w:tcPr>
          <w:p w14:paraId="16E20E5B" w14:textId="77777777" w:rsidR="004B4ADE" w:rsidRPr="000D2129" w:rsidRDefault="004B4ADE" w:rsidP="004B4ADE">
            <w:pPr>
              <w:jc w:val="both"/>
              <w:rPr>
                <w:szCs w:val="24"/>
              </w:rPr>
            </w:pPr>
            <w:r w:rsidRPr="000D2129">
              <w:rPr>
                <w:szCs w:val="24"/>
              </w:rPr>
              <w:t>Lietuvos Respublikos finansų ministerija</w:t>
            </w:r>
          </w:p>
          <w:p w14:paraId="08B8428E" w14:textId="794D82DC" w:rsidR="00B767F3" w:rsidRPr="000D2129" w:rsidRDefault="004B4ADE" w:rsidP="004B4ADE">
            <w:pPr>
              <w:jc w:val="both"/>
              <w:rPr>
                <w:kern w:val="2"/>
                <w:szCs w:val="24"/>
              </w:rPr>
            </w:pPr>
            <w:r w:rsidRPr="000D2129">
              <w:rPr>
                <w:szCs w:val="24"/>
              </w:rPr>
              <w:t>Finansų įstaigos kodas 40400</w:t>
            </w:r>
          </w:p>
        </w:tc>
      </w:tr>
      <w:tr w:rsidR="00B767F3" w:rsidRPr="000D2129" w14:paraId="708A92F3" w14:textId="77777777">
        <w:tc>
          <w:tcPr>
            <w:tcW w:w="2808" w:type="dxa"/>
            <w:vMerge/>
          </w:tcPr>
          <w:p w14:paraId="1E99B4CF" w14:textId="77777777" w:rsidR="00B767F3" w:rsidRPr="000D2129" w:rsidRDefault="00B767F3">
            <w:pPr>
              <w:rPr>
                <w:kern w:val="2"/>
                <w:szCs w:val="24"/>
              </w:rPr>
            </w:pPr>
          </w:p>
        </w:tc>
        <w:tc>
          <w:tcPr>
            <w:tcW w:w="3240" w:type="dxa"/>
          </w:tcPr>
          <w:p w14:paraId="09BA3062" w14:textId="77777777" w:rsidR="00B767F3" w:rsidRPr="000D2129" w:rsidRDefault="00DD7479">
            <w:pPr>
              <w:rPr>
                <w:kern w:val="2"/>
                <w:szCs w:val="24"/>
              </w:rPr>
            </w:pPr>
            <w:r w:rsidRPr="000D2129">
              <w:rPr>
                <w:kern w:val="2"/>
                <w:szCs w:val="24"/>
              </w:rPr>
              <w:t>1.1.7. Telefonas</w:t>
            </w:r>
          </w:p>
        </w:tc>
        <w:tc>
          <w:tcPr>
            <w:tcW w:w="3510" w:type="dxa"/>
          </w:tcPr>
          <w:p w14:paraId="46DEE882" w14:textId="2597C982" w:rsidR="00B767F3" w:rsidRPr="000D2129" w:rsidRDefault="00406159" w:rsidP="00406159">
            <w:pPr>
              <w:jc w:val="both"/>
              <w:rPr>
                <w:kern w:val="2"/>
                <w:szCs w:val="24"/>
              </w:rPr>
            </w:pPr>
            <w:r w:rsidRPr="000D2129">
              <w:rPr>
                <w:kern w:val="2"/>
                <w:szCs w:val="24"/>
              </w:rPr>
              <w:t>+370 5 2735673</w:t>
            </w:r>
          </w:p>
        </w:tc>
      </w:tr>
      <w:tr w:rsidR="00B767F3" w:rsidRPr="000D2129" w14:paraId="78C537A6" w14:textId="77777777">
        <w:tc>
          <w:tcPr>
            <w:tcW w:w="2808" w:type="dxa"/>
            <w:vMerge/>
          </w:tcPr>
          <w:p w14:paraId="0F34584F" w14:textId="77777777" w:rsidR="00B767F3" w:rsidRPr="000D2129" w:rsidRDefault="00B767F3">
            <w:pPr>
              <w:rPr>
                <w:kern w:val="2"/>
                <w:szCs w:val="24"/>
              </w:rPr>
            </w:pPr>
          </w:p>
        </w:tc>
        <w:tc>
          <w:tcPr>
            <w:tcW w:w="3240" w:type="dxa"/>
          </w:tcPr>
          <w:p w14:paraId="662C950E" w14:textId="77777777" w:rsidR="00B767F3" w:rsidRPr="000D2129" w:rsidRDefault="00DD7479">
            <w:pPr>
              <w:rPr>
                <w:kern w:val="2"/>
                <w:szCs w:val="24"/>
              </w:rPr>
            </w:pPr>
            <w:r w:rsidRPr="000D2129">
              <w:rPr>
                <w:kern w:val="2"/>
                <w:szCs w:val="24"/>
              </w:rPr>
              <w:t>1.1.8. El. paštas</w:t>
            </w:r>
          </w:p>
        </w:tc>
        <w:tc>
          <w:tcPr>
            <w:tcW w:w="3510" w:type="dxa"/>
          </w:tcPr>
          <w:p w14:paraId="575F296E" w14:textId="493CBB15" w:rsidR="00B767F3" w:rsidRPr="000D2129" w:rsidRDefault="004B4ADE" w:rsidP="00C176D5">
            <w:pPr>
              <w:jc w:val="both"/>
              <w:rPr>
                <w:kern w:val="2"/>
                <w:szCs w:val="24"/>
              </w:rPr>
            </w:pPr>
            <w:r w:rsidRPr="000D2129">
              <w:rPr>
                <w:kern w:val="2"/>
                <w:szCs w:val="24"/>
              </w:rPr>
              <w:t>asmenuaptarnavimas@kam.lt</w:t>
            </w:r>
          </w:p>
        </w:tc>
      </w:tr>
      <w:tr w:rsidR="00B767F3" w:rsidRPr="000D2129" w14:paraId="75BE758F" w14:textId="77777777">
        <w:tc>
          <w:tcPr>
            <w:tcW w:w="2808" w:type="dxa"/>
            <w:vMerge/>
          </w:tcPr>
          <w:p w14:paraId="40F4E194" w14:textId="77777777" w:rsidR="00B767F3" w:rsidRPr="000D2129" w:rsidRDefault="00B767F3">
            <w:pPr>
              <w:rPr>
                <w:kern w:val="2"/>
                <w:szCs w:val="24"/>
              </w:rPr>
            </w:pPr>
          </w:p>
        </w:tc>
        <w:tc>
          <w:tcPr>
            <w:tcW w:w="3240" w:type="dxa"/>
          </w:tcPr>
          <w:p w14:paraId="0D7EB16D" w14:textId="77777777" w:rsidR="00B767F3" w:rsidRPr="000D2129" w:rsidRDefault="00DD7479">
            <w:pPr>
              <w:rPr>
                <w:kern w:val="2"/>
                <w:szCs w:val="24"/>
              </w:rPr>
            </w:pPr>
            <w:r w:rsidRPr="000D2129">
              <w:rPr>
                <w:kern w:val="2"/>
                <w:szCs w:val="24"/>
              </w:rPr>
              <w:t>1.1.9. Šalies atstovas</w:t>
            </w:r>
          </w:p>
        </w:tc>
        <w:tc>
          <w:tcPr>
            <w:tcW w:w="3510" w:type="dxa"/>
          </w:tcPr>
          <w:p w14:paraId="50696116" w14:textId="39E1ED4F" w:rsidR="00B767F3" w:rsidRPr="000D2129" w:rsidRDefault="00B767F3" w:rsidP="00C176D5">
            <w:pPr>
              <w:jc w:val="both"/>
              <w:rPr>
                <w:kern w:val="2"/>
                <w:szCs w:val="24"/>
              </w:rPr>
            </w:pPr>
          </w:p>
        </w:tc>
      </w:tr>
      <w:tr w:rsidR="00B767F3" w:rsidRPr="000D2129" w14:paraId="10B903FF" w14:textId="77777777">
        <w:tc>
          <w:tcPr>
            <w:tcW w:w="2808" w:type="dxa"/>
            <w:vMerge/>
          </w:tcPr>
          <w:p w14:paraId="26B0F6B9" w14:textId="77777777" w:rsidR="00B767F3" w:rsidRPr="000D2129" w:rsidRDefault="00B767F3">
            <w:pPr>
              <w:rPr>
                <w:kern w:val="2"/>
                <w:szCs w:val="24"/>
              </w:rPr>
            </w:pPr>
          </w:p>
        </w:tc>
        <w:tc>
          <w:tcPr>
            <w:tcW w:w="3240" w:type="dxa"/>
          </w:tcPr>
          <w:p w14:paraId="6DF5CFC7" w14:textId="77777777" w:rsidR="00B767F3" w:rsidRPr="000D2129" w:rsidRDefault="00DD7479">
            <w:pPr>
              <w:rPr>
                <w:kern w:val="2"/>
                <w:szCs w:val="24"/>
              </w:rPr>
            </w:pPr>
            <w:r w:rsidRPr="000D2129">
              <w:rPr>
                <w:kern w:val="2"/>
                <w:szCs w:val="24"/>
              </w:rPr>
              <w:t>1.1.10. Atstovavimo pagrindas</w:t>
            </w:r>
          </w:p>
        </w:tc>
        <w:tc>
          <w:tcPr>
            <w:tcW w:w="3510" w:type="dxa"/>
          </w:tcPr>
          <w:p w14:paraId="0A30E475" w14:textId="34C88DED" w:rsidR="00B767F3" w:rsidRPr="000D2129" w:rsidRDefault="00406159" w:rsidP="00C176D5">
            <w:pPr>
              <w:jc w:val="both"/>
              <w:rPr>
                <w:szCs w:val="24"/>
                <w:lang w:eastAsia="lt-LT"/>
              </w:rPr>
            </w:pPr>
            <w:r w:rsidRPr="000D2129">
              <w:rPr>
                <w:szCs w:val="24"/>
                <w:lang w:eastAsia="lt-LT"/>
              </w:rPr>
              <w:t xml:space="preserve">Lietuvos Respublikos krašto apsaugos ministerijos </w:t>
            </w:r>
            <w:r w:rsidR="00B23A02" w:rsidRPr="000D2129">
              <w:rPr>
                <w:kern w:val="2"/>
                <w:szCs w:val="24"/>
              </w:rPr>
              <w:t>nuostatai</w:t>
            </w:r>
          </w:p>
        </w:tc>
      </w:tr>
      <w:tr w:rsidR="00B767F3" w:rsidRPr="000D2129" w14:paraId="297540DE" w14:textId="77777777">
        <w:tc>
          <w:tcPr>
            <w:tcW w:w="2808" w:type="dxa"/>
            <w:vMerge w:val="restart"/>
          </w:tcPr>
          <w:p w14:paraId="24DAF68D" w14:textId="77777777" w:rsidR="00B767F3" w:rsidRPr="000D2129" w:rsidRDefault="00B767F3">
            <w:pPr>
              <w:rPr>
                <w:b/>
                <w:bCs/>
                <w:kern w:val="2"/>
                <w:szCs w:val="24"/>
              </w:rPr>
            </w:pPr>
          </w:p>
          <w:p w14:paraId="7F313970" w14:textId="77777777" w:rsidR="00B767F3" w:rsidRPr="000D2129" w:rsidRDefault="00B767F3">
            <w:pPr>
              <w:rPr>
                <w:b/>
                <w:bCs/>
                <w:kern w:val="2"/>
                <w:szCs w:val="24"/>
              </w:rPr>
            </w:pPr>
          </w:p>
          <w:p w14:paraId="1E758310" w14:textId="77777777" w:rsidR="00B767F3" w:rsidRPr="000D2129" w:rsidRDefault="00B767F3">
            <w:pPr>
              <w:rPr>
                <w:b/>
                <w:bCs/>
                <w:color w:val="FF0000"/>
                <w:kern w:val="2"/>
                <w:szCs w:val="24"/>
              </w:rPr>
            </w:pPr>
          </w:p>
          <w:p w14:paraId="1D31BC94" w14:textId="77777777" w:rsidR="00B767F3" w:rsidRPr="000D2129" w:rsidRDefault="00DD7479">
            <w:pPr>
              <w:rPr>
                <w:b/>
                <w:bCs/>
                <w:kern w:val="2"/>
                <w:szCs w:val="24"/>
              </w:rPr>
            </w:pPr>
            <w:r w:rsidRPr="000D2129">
              <w:rPr>
                <w:b/>
                <w:bCs/>
                <w:kern w:val="2"/>
                <w:szCs w:val="24"/>
              </w:rPr>
              <w:t>1.2. Tiekėjas</w:t>
            </w:r>
          </w:p>
          <w:p w14:paraId="1BC0DE4D" w14:textId="77777777" w:rsidR="00B767F3" w:rsidRPr="000D2129" w:rsidRDefault="00B767F3">
            <w:pPr>
              <w:rPr>
                <w:color w:val="0070C0"/>
                <w:kern w:val="2"/>
                <w:szCs w:val="24"/>
              </w:rPr>
            </w:pPr>
          </w:p>
          <w:p w14:paraId="511CF9A0" w14:textId="77777777" w:rsidR="00B767F3" w:rsidRPr="000D2129" w:rsidRDefault="00B767F3">
            <w:pPr>
              <w:rPr>
                <w:b/>
                <w:bCs/>
                <w:kern w:val="2"/>
                <w:szCs w:val="24"/>
              </w:rPr>
            </w:pPr>
          </w:p>
        </w:tc>
        <w:tc>
          <w:tcPr>
            <w:tcW w:w="3240" w:type="dxa"/>
          </w:tcPr>
          <w:p w14:paraId="5FA15E2B" w14:textId="77777777" w:rsidR="00B767F3" w:rsidRPr="000D2129" w:rsidRDefault="00DD7479">
            <w:pPr>
              <w:rPr>
                <w:kern w:val="2"/>
                <w:szCs w:val="24"/>
              </w:rPr>
            </w:pPr>
            <w:r w:rsidRPr="000D2129">
              <w:rPr>
                <w:kern w:val="2"/>
                <w:szCs w:val="24"/>
              </w:rPr>
              <w:t>1.2.1. Pavadinimas</w:t>
            </w:r>
          </w:p>
        </w:tc>
        <w:tc>
          <w:tcPr>
            <w:tcW w:w="3510" w:type="dxa"/>
          </w:tcPr>
          <w:p w14:paraId="4CA678CD" w14:textId="77777777" w:rsidR="00B767F3" w:rsidRPr="000D2129" w:rsidRDefault="00B767F3">
            <w:pPr>
              <w:jc w:val="center"/>
              <w:rPr>
                <w:kern w:val="2"/>
                <w:szCs w:val="24"/>
              </w:rPr>
            </w:pPr>
          </w:p>
        </w:tc>
      </w:tr>
      <w:tr w:rsidR="00B767F3" w:rsidRPr="000D2129" w14:paraId="5A1F4414" w14:textId="77777777">
        <w:tc>
          <w:tcPr>
            <w:tcW w:w="2808" w:type="dxa"/>
            <w:vMerge/>
          </w:tcPr>
          <w:p w14:paraId="124649CF" w14:textId="77777777" w:rsidR="00B767F3" w:rsidRPr="000D2129" w:rsidRDefault="00B767F3">
            <w:pPr>
              <w:rPr>
                <w:b/>
                <w:bCs/>
                <w:kern w:val="2"/>
                <w:szCs w:val="24"/>
              </w:rPr>
            </w:pPr>
          </w:p>
        </w:tc>
        <w:tc>
          <w:tcPr>
            <w:tcW w:w="3240" w:type="dxa"/>
          </w:tcPr>
          <w:p w14:paraId="2D8A56C7" w14:textId="77777777" w:rsidR="00B767F3" w:rsidRPr="000D2129" w:rsidRDefault="00DD7479">
            <w:pPr>
              <w:rPr>
                <w:kern w:val="2"/>
                <w:szCs w:val="24"/>
              </w:rPr>
            </w:pPr>
            <w:r w:rsidRPr="000D2129">
              <w:rPr>
                <w:kern w:val="2"/>
                <w:szCs w:val="24"/>
              </w:rPr>
              <w:t>1.2.2. Juridinio asmens kodas</w:t>
            </w:r>
          </w:p>
        </w:tc>
        <w:tc>
          <w:tcPr>
            <w:tcW w:w="3510" w:type="dxa"/>
          </w:tcPr>
          <w:p w14:paraId="2F2FDC32" w14:textId="77777777" w:rsidR="00B767F3" w:rsidRPr="000D2129" w:rsidRDefault="00B767F3">
            <w:pPr>
              <w:jc w:val="center"/>
              <w:rPr>
                <w:kern w:val="2"/>
                <w:szCs w:val="24"/>
              </w:rPr>
            </w:pPr>
          </w:p>
        </w:tc>
      </w:tr>
      <w:tr w:rsidR="00B767F3" w:rsidRPr="000D2129" w14:paraId="677DD19F" w14:textId="77777777">
        <w:tc>
          <w:tcPr>
            <w:tcW w:w="2808" w:type="dxa"/>
            <w:vMerge/>
          </w:tcPr>
          <w:p w14:paraId="7C838BE7" w14:textId="77777777" w:rsidR="00B767F3" w:rsidRPr="000D2129" w:rsidRDefault="00B767F3">
            <w:pPr>
              <w:rPr>
                <w:b/>
                <w:bCs/>
                <w:kern w:val="2"/>
                <w:szCs w:val="24"/>
              </w:rPr>
            </w:pPr>
          </w:p>
        </w:tc>
        <w:tc>
          <w:tcPr>
            <w:tcW w:w="3240" w:type="dxa"/>
          </w:tcPr>
          <w:p w14:paraId="5D9B188C" w14:textId="77777777" w:rsidR="00B767F3" w:rsidRPr="000D2129" w:rsidRDefault="00DD7479">
            <w:pPr>
              <w:rPr>
                <w:kern w:val="2"/>
                <w:szCs w:val="24"/>
              </w:rPr>
            </w:pPr>
            <w:r w:rsidRPr="000D2129">
              <w:rPr>
                <w:kern w:val="2"/>
                <w:szCs w:val="24"/>
              </w:rPr>
              <w:t>1.2.3. Adresas</w:t>
            </w:r>
          </w:p>
        </w:tc>
        <w:tc>
          <w:tcPr>
            <w:tcW w:w="3510" w:type="dxa"/>
          </w:tcPr>
          <w:p w14:paraId="2209A7F9" w14:textId="77777777" w:rsidR="00B767F3" w:rsidRPr="000D2129" w:rsidRDefault="00B767F3">
            <w:pPr>
              <w:jc w:val="center"/>
              <w:rPr>
                <w:kern w:val="2"/>
                <w:szCs w:val="24"/>
              </w:rPr>
            </w:pPr>
          </w:p>
        </w:tc>
      </w:tr>
      <w:tr w:rsidR="00B767F3" w:rsidRPr="000D2129" w14:paraId="6997CCAA" w14:textId="77777777">
        <w:tc>
          <w:tcPr>
            <w:tcW w:w="2808" w:type="dxa"/>
            <w:vMerge/>
          </w:tcPr>
          <w:p w14:paraId="60DFBC9E" w14:textId="77777777" w:rsidR="00B767F3" w:rsidRPr="000D2129" w:rsidRDefault="00B767F3">
            <w:pPr>
              <w:rPr>
                <w:b/>
                <w:bCs/>
                <w:kern w:val="2"/>
                <w:szCs w:val="24"/>
              </w:rPr>
            </w:pPr>
          </w:p>
        </w:tc>
        <w:tc>
          <w:tcPr>
            <w:tcW w:w="3240" w:type="dxa"/>
          </w:tcPr>
          <w:p w14:paraId="0253DCE8" w14:textId="77777777" w:rsidR="00B767F3" w:rsidRPr="000D2129" w:rsidRDefault="00DD7479">
            <w:pPr>
              <w:rPr>
                <w:kern w:val="2"/>
                <w:szCs w:val="24"/>
              </w:rPr>
            </w:pPr>
            <w:r w:rsidRPr="000D2129">
              <w:rPr>
                <w:kern w:val="2"/>
                <w:szCs w:val="24"/>
              </w:rPr>
              <w:t>1.2.4. PVM mokėtojo kodas</w:t>
            </w:r>
          </w:p>
        </w:tc>
        <w:tc>
          <w:tcPr>
            <w:tcW w:w="3510" w:type="dxa"/>
          </w:tcPr>
          <w:p w14:paraId="664E6C26" w14:textId="77777777" w:rsidR="00B767F3" w:rsidRPr="000D2129" w:rsidRDefault="00B767F3">
            <w:pPr>
              <w:jc w:val="center"/>
              <w:rPr>
                <w:kern w:val="2"/>
                <w:szCs w:val="24"/>
              </w:rPr>
            </w:pPr>
          </w:p>
        </w:tc>
      </w:tr>
      <w:tr w:rsidR="00B767F3" w:rsidRPr="000D2129" w14:paraId="56511B3F" w14:textId="77777777">
        <w:tc>
          <w:tcPr>
            <w:tcW w:w="2808" w:type="dxa"/>
            <w:vMerge/>
          </w:tcPr>
          <w:p w14:paraId="7F9384F3" w14:textId="77777777" w:rsidR="00B767F3" w:rsidRPr="000D2129" w:rsidRDefault="00B767F3">
            <w:pPr>
              <w:rPr>
                <w:b/>
                <w:bCs/>
                <w:kern w:val="2"/>
                <w:szCs w:val="24"/>
              </w:rPr>
            </w:pPr>
          </w:p>
        </w:tc>
        <w:tc>
          <w:tcPr>
            <w:tcW w:w="3240" w:type="dxa"/>
          </w:tcPr>
          <w:p w14:paraId="59604D65" w14:textId="77777777" w:rsidR="00B767F3" w:rsidRPr="000D2129" w:rsidRDefault="00DD7479">
            <w:pPr>
              <w:rPr>
                <w:kern w:val="2"/>
                <w:szCs w:val="24"/>
              </w:rPr>
            </w:pPr>
            <w:r w:rsidRPr="000D2129">
              <w:rPr>
                <w:kern w:val="2"/>
                <w:szCs w:val="24"/>
              </w:rPr>
              <w:t>1.2.5. Atsiskaitomoji sąskaita</w:t>
            </w:r>
          </w:p>
        </w:tc>
        <w:tc>
          <w:tcPr>
            <w:tcW w:w="3510" w:type="dxa"/>
          </w:tcPr>
          <w:p w14:paraId="5E8603EA" w14:textId="77777777" w:rsidR="00B767F3" w:rsidRPr="000D2129" w:rsidRDefault="00B767F3">
            <w:pPr>
              <w:jc w:val="center"/>
              <w:rPr>
                <w:kern w:val="2"/>
                <w:szCs w:val="24"/>
              </w:rPr>
            </w:pPr>
          </w:p>
        </w:tc>
      </w:tr>
      <w:tr w:rsidR="00B767F3" w:rsidRPr="000D2129" w14:paraId="76D25D72" w14:textId="77777777">
        <w:tc>
          <w:tcPr>
            <w:tcW w:w="2808" w:type="dxa"/>
            <w:vMerge/>
          </w:tcPr>
          <w:p w14:paraId="008F27AB" w14:textId="77777777" w:rsidR="00B767F3" w:rsidRPr="000D2129" w:rsidRDefault="00B767F3">
            <w:pPr>
              <w:rPr>
                <w:b/>
                <w:bCs/>
                <w:kern w:val="2"/>
                <w:szCs w:val="24"/>
              </w:rPr>
            </w:pPr>
          </w:p>
        </w:tc>
        <w:tc>
          <w:tcPr>
            <w:tcW w:w="3240" w:type="dxa"/>
          </w:tcPr>
          <w:p w14:paraId="0EF16E31" w14:textId="77777777" w:rsidR="00B767F3" w:rsidRPr="000D2129" w:rsidRDefault="00DD7479">
            <w:pPr>
              <w:rPr>
                <w:kern w:val="2"/>
                <w:szCs w:val="24"/>
              </w:rPr>
            </w:pPr>
            <w:r w:rsidRPr="000D2129">
              <w:rPr>
                <w:kern w:val="2"/>
                <w:szCs w:val="24"/>
              </w:rPr>
              <w:t>1.2.6. Bankas, banko kodas</w:t>
            </w:r>
          </w:p>
        </w:tc>
        <w:tc>
          <w:tcPr>
            <w:tcW w:w="3510" w:type="dxa"/>
          </w:tcPr>
          <w:p w14:paraId="5F1D0193" w14:textId="77777777" w:rsidR="00B767F3" w:rsidRPr="000D2129" w:rsidRDefault="00B767F3">
            <w:pPr>
              <w:jc w:val="center"/>
              <w:rPr>
                <w:kern w:val="2"/>
                <w:szCs w:val="24"/>
              </w:rPr>
            </w:pPr>
          </w:p>
        </w:tc>
      </w:tr>
      <w:tr w:rsidR="00B767F3" w:rsidRPr="000D2129" w14:paraId="76CF2E45" w14:textId="77777777">
        <w:tc>
          <w:tcPr>
            <w:tcW w:w="2808" w:type="dxa"/>
            <w:vMerge/>
          </w:tcPr>
          <w:p w14:paraId="7F57DC4A" w14:textId="77777777" w:rsidR="00B767F3" w:rsidRPr="000D2129" w:rsidRDefault="00B767F3">
            <w:pPr>
              <w:rPr>
                <w:b/>
                <w:bCs/>
                <w:kern w:val="2"/>
                <w:szCs w:val="24"/>
              </w:rPr>
            </w:pPr>
          </w:p>
        </w:tc>
        <w:tc>
          <w:tcPr>
            <w:tcW w:w="3240" w:type="dxa"/>
          </w:tcPr>
          <w:p w14:paraId="68AB0914" w14:textId="77777777" w:rsidR="00B767F3" w:rsidRPr="000D2129" w:rsidRDefault="00DD7479">
            <w:pPr>
              <w:rPr>
                <w:kern w:val="2"/>
                <w:szCs w:val="24"/>
              </w:rPr>
            </w:pPr>
            <w:r w:rsidRPr="000D2129">
              <w:rPr>
                <w:kern w:val="2"/>
                <w:szCs w:val="24"/>
              </w:rPr>
              <w:t>1.2.7. Telefonas</w:t>
            </w:r>
          </w:p>
        </w:tc>
        <w:tc>
          <w:tcPr>
            <w:tcW w:w="3510" w:type="dxa"/>
          </w:tcPr>
          <w:p w14:paraId="04882A66" w14:textId="77777777" w:rsidR="00B767F3" w:rsidRPr="000D2129" w:rsidRDefault="00B767F3">
            <w:pPr>
              <w:jc w:val="center"/>
              <w:rPr>
                <w:kern w:val="2"/>
                <w:szCs w:val="24"/>
              </w:rPr>
            </w:pPr>
          </w:p>
        </w:tc>
      </w:tr>
      <w:tr w:rsidR="00B767F3" w:rsidRPr="000D2129" w14:paraId="269EEE8D" w14:textId="77777777">
        <w:tc>
          <w:tcPr>
            <w:tcW w:w="2808" w:type="dxa"/>
            <w:vMerge/>
          </w:tcPr>
          <w:p w14:paraId="052EF525" w14:textId="77777777" w:rsidR="00B767F3" w:rsidRPr="000D2129" w:rsidRDefault="00B767F3">
            <w:pPr>
              <w:rPr>
                <w:b/>
                <w:bCs/>
                <w:kern w:val="2"/>
                <w:szCs w:val="24"/>
              </w:rPr>
            </w:pPr>
          </w:p>
        </w:tc>
        <w:tc>
          <w:tcPr>
            <w:tcW w:w="3240" w:type="dxa"/>
          </w:tcPr>
          <w:p w14:paraId="757F4B74" w14:textId="77777777" w:rsidR="00B767F3" w:rsidRPr="000D2129" w:rsidRDefault="00DD7479">
            <w:pPr>
              <w:rPr>
                <w:kern w:val="2"/>
                <w:szCs w:val="24"/>
              </w:rPr>
            </w:pPr>
            <w:r w:rsidRPr="000D2129">
              <w:rPr>
                <w:kern w:val="2"/>
                <w:szCs w:val="24"/>
              </w:rPr>
              <w:t>1.2.8. El. paštas</w:t>
            </w:r>
          </w:p>
        </w:tc>
        <w:tc>
          <w:tcPr>
            <w:tcW w:w="3510" w:type="dxa"/>
          </w:tcPr>
          <w:p w14:paraId="2F7E9821" w14:textId="77777777" w:rsidR="00B767F3" w:rsidRPr="000D2129" w:rsidRDefault="00B767F3">
            <w:pPr>
              <w:jc w:val="center"/>
              <w:rPr>
                <w:kern w:val="2"/>
                <w:szCs w:val="24"/>
              </w:rPr>
            </w:pPr>
          </w:p>
        </w:tc>
      </w:tr>
      <w:tr w:rsidR="00B767F3" w:rsidRPr="000D2129" w14:paraId="0CC1CDFC" w14:textId="77777777">
        <w:tc>
          <w:tcPr>
            <w:tcW w:w="2808" w:type="dxa"/>
            <w:vMerge/>
          </w:tcPr>
          <w:p w14:paraId="3A32526B" w14:textId="77777777" w:rsidR="00B767F3" w:rsidRPr="000D2129" w:rsidRDefault="00B767F3">
            <w:pPr>
              <w:rPr>
                <w:b/>
                <w:bCs/>
                <w:kern w:val="2"/>
                <w:szCs w:val="24"/>
              </w:rPr>
            </w:pPr>
          </w:p>
        </w:tc>
        <w:tc>
          <w:tcPr>
            <w:tcW w:w="3240" w:type="dxa"/>
          </w:tcPr>
          <w:p w14:paraId="37909961" w14:textId="77777777" w:rsidR="00B767F3" w:rsidRPr="000D2129" w:rsidRDefault="00DD7479">
            <w:pPr>
              <w:rPr>
                <w:kern w:val="2"/>
                <w:szCs w:val="24"/>
              </w:rPr>
            </w:pPr>
            <w:r w:rsidRPr="000D2129">
              <w:rPr>
                <w:kern w:val="2"/>
                <w:szCs w:val="24"/>
              </w:rPr>
              <w:t>1.2.9. Šalies atstovas</w:t>
            </w:r>
          </w:p>
        </w:tc>
        <w:tc>
          <w:tcPr>
            <w:tcW w:w="3510" w:type="dxa"/>
          </w:tcPr>
          <w:p w14:paraId="4158F528" w14:textId="77777777" w:rsidR="00B767F3" w:rsidRPr="000D2129" w:rsidRDefault="00B767F3">
            <w:pPr>
              <w:jc w:val="center"/>
              <w:rPr>
                <w:kern w:val="2"/>
                <w:szCs w:val="24"/>
              </w:rPr>
            </w:pPr>
          </w:p>
        </w:tc>
      </w:tr>
      <w:tr w:rsidR="00B767F3" w:rsidRPr="000D2129" w14:paraId="5CEC3529" w14:textId="77777777">
        <w:tc>
          <w:tcPr>
            <w:tcW w:w="2808" w:type="dxa"/>
            <w:vMerge/>
          </w:tcPr>
          <w:p w14:paraId="0207F6D8" w14:textId="77777777" w:rsidR="00B767F3" w:rsidRPr="000D2129" w:rsidRDefault="00B767F3">
            <w:pPr>
              <w:rPr>
                <w:b/>
                <w:bCs/>
                <w:kern w:val="2"/>
                <w:szCs w:val="24"/>
              </w:rPr>
            </w:pPr>
          </w:p>
        </w:tc>
        <w:tc>
          <w:tcPr>
            <w:tcW w:w="3240" w:type="dxa"/>
          </w:tcPr>
          <w:p w14:paraId="06957C16" w14:textId="77777777" w:rsidR="00B767F3" w:rsidRPr="000D2129" w:rsidRDefault="00DD7479">
            <w:pPr>
              <w:rPr>
                <w:kern w:val="2"/>
                <w:szCs w:val="24"/>
              </w:rPr>
            </w:pPr>
            <w:r w:rsidRPr="000D2129">
              <w:rPr>
                <w:kern w:val="2"/>
                <w:szCs w:val="24"/>
              </w:rPr>
              <w:t>1.2.10. Atstovavimo pagrindas</w:t>
            </w:r>
          </w:p>
        </w:tc>
        <w:tc>
          <w:tcPr>
            <w:tcW w:w="3510" w:type="dxa"/>
          </w:tcPr>
          <w:p w14:paraId="2FC613A4" w14:textId="77777777" w:rsidR="00B767F3" w:rsidRPr="000D2129" w:rsidRDefault="00B767F3">
            <w:pPr>
              <w:jc w:val="center"/>
              <w:rPr>
                <w:kern w:val="2"/>
                <w:szCs w:val="24"/>
              </w:rPr>
            </w:pPr>
          </w:p>
        </w:tc>
      </w:tr>
    </w:tbl>
    <w:p w14:paraId="6CC0587F" w14:textId="77777777" w:rsidR="00B767F3" w:rsidRPr="000D2129"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0D2129" w14:paraId="3EFEA890" w14:textId="77777777">
        <w:trPr>
          <w:trHeight w:val="300"/>
        </w:trPr>
        <w:tc>
          <w:tcPr>
            <w:tcW w:w="9535" w:type="dxa"/>
            <w:gridSpan w:val="4"/>
          </w:tcPr>
          <w:p w14:paraId="2A0FE631" w14:textId="77777777" w:rsidR="00B767F3" w:rsidRPr="000D2129" w:rsidRDefault="00DD7479">
            <w:pPr>
              <w:jc w:val="center"/>
              <w:rPr>
                <w:b/>
                <w:bCs/>
                <w:kern w:val="2"/>
                <w:szCs w:val="24"/>
              </w:rPr>
            </w:pPr>
            <w:r w:rsidRPr="000D2129">
              <w:rPr>
                <w:b/>
                <w:bCs/>
                <w:kern w:val="2"/>
                <w:szCs w:val="24"/>
              </w:rPr>
              <w:t>2. ATSAKINGI ASMENYS</w:t>
            </w:r>
          </w:p>
        </w:tc>
      </w:tr>
      <w:tr w:rsidR="00B767F3" w:rsidRPr="000D2129"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0D2129" w:rsidRDefault="00DD7479" w:rsidP="00924054">
            <w:pPr>
              <w:jc w:val="both"/>
              <w:rPr>
                <w:b/>
                <w:bCs/>
                <w:kern w:val="2"/>
                <w:szCs w:val="24"/>
              </w:rPr>
            </w:pPr>
            <w:r w:rsidRPr="000D2129">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0D2129" w:rsidRDefault="00DD7479">
            <w:pPr>
              <w:rPr>
                <w:color w:val="4472C4"/>
                <w:kern w:val="2"/>
                <w:szCs w:val="24"/>
              </w:rPr>
            </w:pPr>
            <w:r w:rsidRPr="000D2129">
              <w:rPr>
                <w:color w:val="4472C4"/>
                <w:kern w:val="2"/>
                <w:szCs w:val="24"/>
              </w:rPr>
              <w:t>(nurodyti padalinį / skyrių, pareigas, vardą, pavardę, tel., el. paštą)</w:t>
            </w:r>
          </w:p>
        </w:tc>
      </w:tr>
      <w:tr w:rsidR="00B767F3" w:rsidRPr="000D2129"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0D2129" w:rsidRDefault="00DD7479" w:rsidP="00924054">
            <w:pPr>
              <w:jc w:val="both"/>
              <w:rPr>
                <w:b/>
                <w:bCs/>
                <w:kern w:val="2"/>
                <w:szCs w:val="24"/>
              </w:rPr>
            </w:pPr>
            <w:r w:rsidRPr="000D2129">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D2129" w:rsidRDefault="00DD7479">
            <w:pPr>
              <w:rPr>
                <w:color w:val="4472C4"/>
                <w:kern w:val="2"/>
                <w:szCs w:val="24"/>
              </w:rPr>
            </w:pPr>
            <w:r w:rsidRPr="000D2129">
              <w:rPr>
                <w:color w:val="4472C4"/>
                <w:kern w:val="2"/>
                <w:szCs w:val="24"/>
              </w:rPr>
              <w:t>(nurodyti padalinį / skyrių, pareigas, vardą, pavardę, tel., el. paštą)</w:t>
            </w:r>
          </w:p>
        </w:tc>
      </w:tr>
      <w:tr w:rsidR="00B767F3" w:rsidRPr="000D2129" w14:paraId="2A3330D6" w14:textId="77777777">
        <w:trPr>
          <w:trHeight w:val="300"/>
        </w:trPr>
        <w:tc>
          <w:tcPr>
            <w:tcW w:w="9535" w:type="dxa"/>
            <w:gridSpan w:val="4"/>
          </w:tcPr>
          <w:p w14:paraId="691D758A" w14:textId="77777777" w:rsidR="00B767F3" w:rsidRPr="000D2129" w:rsidRDefault="00DD7479">
            <w:pPr>
              <w:jc w:val="center"/>
              <w:rPr>
                <w:b/>
                <w:bCs/>
                <w:kern w:val="2"/>
                <w:szCs w:val="24"/>
              </w:rPr>
            </w:pPr>
            <w:r w:rsidRPr="000D2129">
              <w:rPr>
                <w:b/>
                <w:bCs/>
                <w:kern w:val="2"/>
                <w:szCs w:val="24"/>
              </w:rPr>
              <w:t>3. SUTARTIES DALYKAS</w:t>
            </w:r>
          </w:p>
        </w:tc>
      </w:tr>
      <w:tr w:rsidR="00B767F3" w:rsidRPr="000D2129"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0D2129" w:rsidRDefault="00DD7479" w:rsidP="00924054">
            <w:pPr>
              <w:jc w:val="both"/>
              <w:rPr>
                <w:b/>
                <w:bCs/>
                <w:kern w:val="2"/>
                <w:szCs w:val="24"/>
              </w:rPr>
            </w:pPr>
            <w:r w:rsidRPr="000D2129">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3EF5B1B" w14:textId="2893DCA1" w:rsidR="009D79AA" w:rsidRPr="000D2129" w:rsidRDefault="008D0255" w:rsidP="00C176D5">
            <w:pPr>
              <w:jc w:val="both"/>
              <w:rPr>
                <w:kern w:val="2"/>
                <w:szCs w:val="24"/>
              </w:rPr>
            </w:pPr>
            <w:r w:rsidRPr="000D2129">
              <w:rPr>
                <w:kern w:val="2"/>
                <w:szCs w:val="24"/>
              </w:rPr>
              <w:t xml:space="preserve">3.1.1. </w:t>
            </w:r>
            <w:r w:rsidR="00DD7479" w:rsidRPr="000D2129">
              <w:rPr>
                <w:kern w:val="2"/>
                <w:szCs w:val="24"/>
              </w:rPr>
              <w:t>Tiekėjas įsipareigoja Sutartyje numatytomis sąlygomis perduoti Pirkėjui Prekes</w:t>
            </w:r>
            <w:r w:rsidR="009D79AA" w:rsidRPr="000D2129">
              <w:rPr>
                <w:kern w:val="2"/>
                <w:szCs w:val="24"/>
              </w:rPr>
              <w:t>:</w:t>
            </w:r>
          </w:p>
          <w:p w14:paraId="6D6511B4" w14:textId="591186E6" w:rsidR="00F245E4" w:rsidRPr="000D2129" w:rsidRDefault="0092696D" w:rsidP="00C176D5">
            <w:pPr>
              <w:jc w:val="both"/>
              <w:rPr>
                <w:kern w:val="2"/>
                <w:szCs w:val="24"/>
              </w:rPr>
            </w:pPr>
            <w:r w:rsidRPr="000D2129">
              <w:rPr>
                <w:kern w:val="2"/>
                <w:szCs w:val="24"/>
              </w:rPr>
              <w:t>3.1.2</w:t>
            </w:r>
            <w:r w:rsidR="008D0255" w:rsidRPr="000D2129">
              <w:rPr>
                <w:kern w:val="2"/>
                <w:szCs w:val="24"/>
              </w:rPr>
              <w:t>.</w:t>
            </w:r>
            <w:r w:rsidR="009D79AA" w:rsidRPr="000D2129">
              <w:rPr>
                <w:kern w:val="2"/>
                <w:szCs w:val="24"/>
              </w:rPr>
              <w:t xml:space="preserve"> </w:t>
            </w:r>
            <w:r w:rsidR="008E3ABF" w:rsidRPr="000D2129">
              <w:rPr>
                <w:b/>
                <w:kern w:val="2"/>
                <w:szCs w:val="24"/>
              </w:rPr>
              <w:t>(I pirkimo dalis)</w:t>
            </w:r>
            <w:r w:rsidR="00676AE0" w:rsidRPr="000D2129">
              <w:rPr>
                <w:kern w:val="2"/>
                <w:szCs w:val="24"/>
              </w:rPr>
              <w:t xml:space="preserve"> </w:t>
            </w:r>
            <w:r w:rsidR="004C14D1" w:rsidRPr="000D2129">
              <w:rPr>
                <w:szCs w:val="24"/>
              </w:rPr>
              <w:t>Mobili surenkama kelio užtvara „EŽYS“, Alytaus apskritis</w:t>
            </w:r>
            <w:r w:rsidR="004C14D1" w:rsidRPr="000D2129">
              <w:rPr>
                <w:kern w:val="2"/>
                <w:szCs w:val="24"/>
              </w:rPr>
              <w:t xml:space="preserve"> </w:t>
            </w:r>
            <w:r w:rsidRPr="000D2129">
              <w:rPr>
                <w:kern w:val="2"/>
                <w:szCs w:val="24"/>
              </w:rPr>
              <w:t>(toliau – Prekės).</w:t>
            </w:r>
            <w:r w:rsidR="009D79AA" w:rsidRPr="000D2129">
              <w:rPr>
                <w:kern w:val="2"/>
                <w:szCs w:val="24"/>
              </w:rPr>
              <w:t xml:space="preserve"> </w:t>
            </w:r>
          </w:p>
          <w:p w14:paraId="15AE2833" w14:textId="77777777" w:rsidR="00FA6B17" w:rsidRPr="000D2129" w:rsidRDefault="00F245E4" w:rsidP="00C176D5">
            <w:pPr>
              <w:jc w:val="both"/>
              <w:rPr>
                <w:kern w:val="2"/>
                <w:szCs w:val="24"/>
              </w:rPr>
            </w:pPr>
            <w:r w:rsidRPr="000D2129">
              <w:rPr>
                <w:kern w:val="2"/>
                <w:szCs w:val="24"/>
              </w:rPr>
              <w:t>3.1.3. Išsamus prekių aprašymas ir kiti reikalavimai tiekiamoms prekėms nustatyti sutarties priede Nr. 1 „</w:t>
            </w:r>
            <w:r w:rsidR="00C176D5" w:rsidRPr="000D2129">
              <w:rPr>
                <w:kern w:val="2"/>
                <w:szCs w:val="24"/>
              </w:rPr>
              <w:t>T</w:t>
            </w:r>
            <w:r w:rsidRPr="000D2129">
              <w:rPr>
                <w:kern w:val="2"/>
                <w:szCs w:val="24"/>
              </w:rPr>
              <w:t>echninė specifikacija“ (toliau – Techninė specifikacija) ir sutarties priede Nr. 2 „Pasiūlymas“.</w:t>
            </w:r>
            <w:r w:rsidR="00C176D5" w:rsidRPr="000D2129">
              <w:rPr>
                <w:kern w:val="2"/>
                <w:szCs w:val="24"/>
              </w:rPr>
              <w:t xml:space="preserve"> </w:t>
            </w:r>
          </w:p>
          <w:p w14:paraId="345EFC17" w14:textId="01F413B3" w:rsidR="00C176D5" w:rsidRPr="000D2129" w:rsidRDefault="008E3ABF" w:rsidP="0023525B">
            <w:pPr>
              <w:jc w:val="both"/>
              <w:rPr>
                <w:szCs w:val="24"/>
                <w:lang w:eastAsia="lt-LT"/>
              </w:rPr>
            </w:pPr>
            <w:r w:rsidRPr="000D2129">
              <w:rPr>
                <w:b/>
                <w:kern w:val="2"/>
                <w:szCs w:val="24"/>
              </w:rPr>
              <w:t>Prekių pristatymo vietos</w:t>
            </w:r>
            <w:r w:rsidR="00F245E4" w:rsidRPr="000D2129">
              <w:rPr>
                <w:b/>
                <w:kern w:val="2"/>
                <w:szCs w:val="24"/>
              </w:rPr>
              <w:t>:</w:t>
            </w:r>
            <w:r w:rsidR="00F245E4" w:rsidRPr="000D2129">
              <w:rPr>
                <w:kern w:val="2"/>
                <w:szCs w:val="24"/>
              </w:rPr>
              <w:t xml:space="preserve"> </w:t>
            </w:r>
            <w:r w:rsidR="0023525B" w:rsidRPr="000D2129">
              <w:rPr>
                <w:szCs w:val="24"/>
                <w:lang w:eastAsia="lt-LT"/>
              </w:rPr>
              <w:t>Alytaus miesto savivaldybė, Alytaus rajono savivaldybė, Druskininkų savivaldybė, Varėnos rajono savivaldybė, Lazdijų rajono savivaldybė.</w:t>
            </w:r>
            <w:r w:rsidR="00F7341B" w:rsidRPr="000D2129">
              <w:rPr>
                <w:szCs w:val="24"/>
                <w:lang w:eastAsia="lt-LT"/>
              </w:rPr>
              <w:t xml:space="preserve"> </w:t>
            </w:r>
          </w:p>
          <w:p w14:paraId="0BA468C9" w14:textId="7E2E6B98" w:rsidR="00F7341B" w:rsidRPr="000D2129" w:rsidRDefault="00F7341B" w:rsidP="0023525B">
            <w:pPr>
              <w:jc w:val="both"/>
              <w:rPr>
                <w:szCs w:val="24"/>
                <w:lang w:eastAsia="lt-LT"/>
              </w:rPr>
            </w:pPr>
            <w:r w:rsidRPr="000D2129">
              <w:rPr>
                <w:szCs w:val="24"/>
                <w:lang w:eastAsia="lt-LT"/>
              </w:rPr>
              <w:t>Konkretūs kiekiai  pagal pristatymo vietas nurodomi užsakymo metu.</w:t>
            </w:r>
          </w:p>
          <w:p w14:paraId="3E20E03B" w14:textId="3901B471" w:rsidR="0023525B" w:rsidRPr="000D2129" w:rsidRDefault="0023525B" w:rsidP="0023525B">
            <w:pPr>
              <w:jc w:val="both"/>
              <w:rPr>
                <w:kern w:val="2"/>
                <w:szCs w:val="24"/>
              </w:rPr>
            </w:pPr>
            <w:r w:rsidRPr="000D2129">
              <w:rPr>
                <w:szCs w:val="24"/>
                <w:lang w:eastAsia="lt-LT"/>
              </w:rPr>
              <w:t xml:space="preserve">3.1.4. </w:t>
            </w:r>
            <w:r w:rsidRPr="000D2129">
              <w:rPr>
                <w:b/>
                <w:kern w:val="2"/>
                <w:szCs w:val="24"/>
              </w:rPr>
              <w:t>(II pirkimo dalis)</w:t>
            </w:r>
            <w:r w:rsidRPr="000D2129">
              <w:rPr>
                <w:kern w:val="2"/>
                <w:szCs w:val="24"/>
              </w:rPr>
              <w:t xml:space="preserve"> </w:t>
            </w:r>
            <w:r w:rsidR="004C14D1" w:rsidRPr="000D2129">
              <w:rPr>
                <w:szCs w:val="24"/>
              </w:rPr>
              <w:t>Mobili surenkama kelio užtvara „EŽYS“, Kauno apskritis</w:t>
            </w:r>
            <w:r w:rsidR="004C14D1" w:rsidRPr="000D2129">
              <w:rPr>
                <w:kern w:val="2"/>
                <w:szCs w:val="24"/>
              </w:rPr>
              <w:t xml:space="preserve"> </w:t>
            </w:r>
            <w:r w:rsidRPr="000D2129">
              <w:rPr>
                <w:kern w:val="2"/>
                <w:szCs w:val="24"/>
              </w:rPr>
              <w:t>(toliau – Prekės).</w:t>
            </w:r>
          </w:p>
          <w:p w14:paraId="2AFCE7DF" w14:textId="28BD950B" w:rsidR="0023525B" w:rsidRPr="000D2129" w:rsidRDefault="0023525B" w:rsidP="0023525B">
            <w:pPr>
              <w:jc w:val="both"/>
              <w:rPr>
                <w:kern w:val="2"/>
                <w:szCs w:val="24"/>
              </w:rPr>
            </w:pPr>
            <w:r w:rsidRPr="000D2129">
              <w:rPr>
                <w:kern w:val="2"/>
                <w:szCs w:val="24"/>
              </w:rPr>
              <w:t xml:space="preserve">3.1.5. Išsamus prekių aprašymas ir kiti reikalavimai tiekiamoms prekėms nustatyti sutarties priede Nr. 1 „Techninė specifikacija“ (toliau – Techninė specifikacija) ir sutarties priede Nr. 2 „Pasiūlymas“. </w:t>
            </w:r>
          </w:p>
          <w:p w14:paraId="43582CDB" w14:textId="4CFAFB61" w:rsidR="0023525B" w:rsidRPr="000D2129" w:rsidRDefault="0023525B" w:rsidP="0023525B">
            <w:pPr>
              <w:jc w:val="both"/>
              <w:rPr>
                <w:szCs w:val="24"/>
                <w:lang w:eastAsia="lt-LT"/>
              </w:rPr>
            </w:pPr>
            <w:r w:rsidRPr="000D2129">
              <w:rPr>
                <w:b/>
                <w:kern w:val="2"/>
                <w:szCs w:val="24"/>
              </w:rPr>
              <w:t>Prekių pristatymo vietos:</w:t>
            </w:r>
            <w:r w:rsidRPr="000D2129">
              <w:rPr>
                <w:kern w:val="2"/>
                <w:szCs w:val="24"/>
              </w:rPr>
              <w:t xml:space="preserve"> </w:t>
            </w:r>
            <w:r w:rsidRPr="000D2129">
              <w:rPr>
                <w:szCs w:val="24"/>
                <w:lang w:eastAsia="lt-LT"/>
              </w:rPr>
              <w:t>Kauno miesto savivaldybė, Kauno rajono savivaldybė, Birštono savivaldybė, Jonavos rajono savivaldybė, Kaišiadorių rajono savivaldybė, Kėdainių rajono savivaldybė, Prienų rajono savivaldybė, Raseinių rajono savivaldybė.</w:t>
            </w:r>
          </w:p>
          <w:p w14:paraId="07615B49" w14:textId="3CF7A283" w:rsidR="001B67EA" w:rsidRPr="000D2129" w:rsidRDefault="001B67EA" w:rsidP="0023525B">
            <w:pPr>
              <w:jc w:val="both"/>
              <w:rPr>
                <w:szCs w:val="24"/>
                <w:lang w:eastAsia="lt-LT"/>
              </w:rPr>
            </w:pPr>
            <w:r w:rsidRPr="000D2129">
              <w:rPr>
                <w:szCs w:val="24"/>
                <w:lang w:eastAsia="lt-LT"/>
              </w:rPr>
              <w:t>Konkretūs kiekiai  pagal pristatymo vietas nurodomi užsakymo metu.</w:t>
            </w:r>
          </w:p>
          <w:p w14:paraId="538A9CDE" w14:textId="70C2F5D6" w:rsidR="0023525B" w:rsidRPr="000D2129" w:rsidRDefault="0023525B" w:rsidP="0023525B">
            <w:pPr>
              <w:jc w:val="both"/>
              <w:rPr>
                <w:kern w:val="2"/>
                <w:szCs w:val="24"/>
              </w:rPr>
            </w:pPr>
            <w:r w:rsidRPr="000D2129">
              <w:rPr>
                <w:szCs w:val="24"/>
                <w:lang w:eastAsia="lt-LT"/>
              </w:rPr>
              <w:t xml:space="preserve">3.1.6. </w:t>
            </w:r>
            <w:r w:rsidRPr="000D2129">
              <w:rPr>
                <w:b/>
                <w:szCs w:val="24"/>
                <w:lang w:eastAsia="lt-LT"/>
              </w:rPr>
              <w:t>(III pirkimo dalis)</w:t>
            </w:r>
            <w:r w:rsidRPr="000D2129">
              <w:rPr>
                <w:szCs w:val="24"/>
                <w:lang w:eastAsia="lt-LT"/>
              </w:rPr>
              <w:t xml:space="preserve"> </w:t>
            </w:r>
            <w:r w:rsidR="004C14D1" w:rsidRPr="000D2129">
              <w:rPr>
                <w:szCs w:val="24"/>
              </w:rPr>
              <w:t>Mobili surenkama kelio užtvara „EŽYS“, Marijampolės apskritis</w:t>
            </w:r>
            <w:r w:rsidR="004C14D1" w:rsidRPr="000D2129">
              <w:rPr>
                <w:kern w:val="2"/>
                <w:szCs w:val="24"/>
              </w:rPr>
              <w:t xml:space="preserve"> </w:t>
            </w:r>
            <w:r w:rsidRPr="000D2129">
              <w:rPr>
                <w:kern w:val="2"/>
                <w:szCs w:val="24"/>
              </w:rPr>
              <w:t>(toliau – Prekės).</w:t>
            </w:r>
          </w:p>
          <w:p w14:paraId="691A0FA3" w14:textId="79217DE7" w:rsidR="0023525B" w:rsidRPr="000D2129" w:rsidRDefault="0023525B" w:rsidP="0023525B">
            <w:pPr>
              <w:jc w:val="both"/>
              <w:rPr>
                <w:kern w:val="2"/>
                <w:szCs w:val="24"/>
              </w:rPr>
            </w:pPr>
            <w:r w:rsidRPr="000D2129">
              <w:rPr>
                <w:kern w:val="2"/>
                <w:szCs w:val="24"/>
              </w:rPr>
              <w:t xml:space="preserve">3.1.7. Išsamus prekių aprašymas ir kiti reikalavimai tiekiamoms prekėms nustatyti sutarties priede Nr. 1 „Techninė specifikacija“ (toliau – Techninė specifikacija) ir sutarties priede Nr. 2 „Pasiūlymas“. </w:t>
            </w:r>
          </w:p>
          <w:p w14:paraId="14E7FEBB" w14:textId="55E46CB7" w:rsidR="0023525B" w:rsidRPr="000D2129" w:rsidRDefault="0023525B" w:rsidP="0023525B">
            <w:pPr>
              <w:jc w:val="both"/>
              <w:rPr>
                <w:szCs w:val="24"/>
              </w:rPr>
            </w:pPr>
            <w:r w:rsidRPr="000D2129">
              <w:rPr>
                <w:b/>
                <w:szCs w:val="24"/>
              </w:rPr>
              <w:t>Prekių pristatymo vietos</w:t>
            </w:r>
            <w:r w:rsidRPr="000D2129">
              <w:rPr>
                <w:szCs w:val="24"/>
              </w:rPr>
              <w:t>: Šakių rajono savivaldybė, Kazlų Rūdos savivaldybė, Vilkaviškio rajono savivaldybė, Marijampolės savivaldybė, Kalvarijos savivaldybė.</w:t>
            </w:r>
          </w:p>
          <w:p w14:paraId="03224EC4" w14:textId="56345A24" w:rsidR="001B67EA" w:rsidRPr="000D2129" w:rsidRDefault="001B67EA" w:rsidP="0023525B">
            <w:pPr>
              <w:jc w:val="both"/>
              <w:rPr>
                <w:szCs w:val="24"/>
              </w:rPr>
            </w:pPr>
            <w:r w:rsidRPr="000D2129">
              <w:rPr>
                <w:szCs w:val="24"/>
                <w:lang w:eastAsia="lt-LT"/>
              </w:rPr>
              <w:t>Konkretūs kiekiai  pagal pristatymo vietas nurodomi užsakymo metu.</w:t>
            </w:r>
          </w:p>
          <w:p w14:paraId="1E79C739" w14:textId="5BCF37C0" w:rsidR="0023525B" w:rsidRPr="000D2129" w:rsidRDefault="0023525B" w:rsidP="0023525B">
            <w:pPr>
              <w:jc w:val="both"/>
              <w:rPr>
                <w:kern w:val="2"/>
                <w:szCs w:val="24"/>
              </w:rPr>
            </w:pPr>
            <w:r w:rsidRPr="000D2129">
              <w:rPr>
                <w:szCs w:val="24"/>
                <w:lang w:eastAsia="lt-LT"/>
              </w:rPr>
              <w:t xml:space="preserve">3.1.8. </w:t>
            </w:r>
            <w:r w:rsidRPr="000D2129">
              <w:rPr>
                <w:b/>
                <w:szCs w:val="24"/>
                <w:lang w:eastAsia="lt-LT"/>
              </w:rPr>
              <w:t>(IV pirkimo dalis)</w:t>
            </w:r>
            <w:r w:rsidRPr="000D2129">
              <w:rPr>
                <w:kern w:val="2"/>
                <w:szCs w:val="24"/>
              </w:rPr>
              <w:t xml:space="preserve"> </w:t>
            </w:r>
            <w:r w:rsidR="004C14D1" w:rsidRPr="000D2129">
              <w:rPr>
                <w:szCs w:val="24"/>
              </w:rPr>
              <w:t>Mobili surenkama kelio užtvara „EŽYS“, Tauragės apskritis</w:t>
            </w:r>
            <w:r w:rsidR="004C14D1" w:rsidRPr="000D2129">
              <w:rPr>
                <w:kern w:val="2"/>
                <w:szCs w:val="24"/>
              </w:rPr>
              <w:t xml:space="preserve"> </w:t>
            </w:r>
            <w:r w:rsidRPr="000D2129">
              <w:rPr>
                <w:kern w:val="2"/>
                <w:szCs w:val="24"/>
              </w:rPr>
              <w:t>(toliau – Prekės).</w:t>
            </w:r>
          </w:p>
          <w:p w14:paraId="79BC7A36" w14:textId="0AB0CACB" w:rsidR="0023525B" w:rsidRPr="000D2129" w:rsidRDefault="0023525B" w:rsidP="0023525B">
            <w:pPr>
              <w:jc w:val="both"/>
              <w:rPr>
                <w:kern w:val="2"/>
                <w:szCs w:val="24"/>
              </w:rPr>
            </w:pPr>
            <w:r w:rsidRPr="000D2129">
              <w:rPr>
                <w:kern w:val="2"/>
                <w:szCs w:val="24"/>
              </w:rPr>
              <w:t xml:space="preserve">3.1.9. Išsamus prekių aprašymas ir kiti reikalavimai tiekiamoms prekėms nustatyti sutarties priede Nr. 1 „Techninė specifikacija“ (toliau – Techninė specifikacija) ir sutarties priede Nr. 2 „Pasiūlymas“. </w:t>
            </w:r>
          </w:p>
          <w:p w14:paraId="4EA95EA8" w14:textId="51B2C207" w:rsidR="0023525B" w:rsidRPr="000D2129" w:rsidRDefault="0023525B" w:rsidP="0023525B">
            <w:pPr>
              <w:jc w:val="both"/>
              <w:rPr>
                <w:szCs w:val="24"/>
              </w:rPr>
            </w:pPr>
            <w:r w:rsidRPr="000D2129">
              <w:rPr>
                <w:b/>
                <w:szCs w:val="24"/>
              </w:rPr>
              <w:t>Prekių pristatymo vietos</w:t>
            </w:r>
            <w:r w:rsidRPr="000D2129">
              <w:rPr>
                <w:szCs w:val="24"/>
              </w:rPr>
              <w:t>: Jurbarko rajono savivaldybė, Pagėgių savivaldybė, Šilalės rajono savivaldybė, Tauragės rajono savivaldybė.</w:t>
            </w:r>
          </w:p>
          <w:p w14:paraId="317305FA" w14:textId="24B90BB5" w:rsidR="001B67EA" w:rsidRPr="000D2129" w:rsidRDefault="001B67EA" w:rsidP="0023525B">
            <w:pPr>
              <w:jc w:val="both"/>
              <w:rPr>
                <w:szCs w:val="24"/>
              </w:rPr>
            </w:pPr>
            <w:r w:rsidRPr="000D2129">
              <w:rPr>
                <w:szCs w:val="24"/>
                <w:lang w:eastAsia="lt-LT"/>
              </w:rPr>
              <w:t>Konkretūs kiekiai  pagal pristatymo vietas nurodomi užsakymo metu.</w:t>
            </w:r>
          </w:p>
          <w:p w14:paraId="477ADB15" w14:textId="759B2734" w:rsidR="00E92BE6" w:rsidRPr="000D2129" w:rsidRDefault="0023525B" w:rsidP="00E92BE6">
            <w:pPr>
              <w:jc w:val="both"/>
              <w:rPr>
                <w:kern w:val="2"/>
                <w:szCs w:val="24"/>
              </w:rPr>
            </w:pPr>
            <w:r w:rsidRPr="000D2129">
              <w:rPr>
                <w:szCs w:val="24"/>
              </w:rPr>
              <w:lastRenderedPageBreak/>
              <w:t xml:space="preserve">3.1.10 </w:t>
            </w:r>
            <w:r w:rsidR="00E92BE6" w:rsidRPr="000D2129">
              <w:rPr>
                <w:b/>
                <w:szCs w:val="24"/>
                <w:lang w:eastAsia="lt-LT"/>
              </w:rPr>
              <w:t>(</w:t>
            </w:r>
            <w:r w:rsidRPr="000D2129">
              <w:rPr>
                <w:b/>
                <w:szCs w:val="24"/>
                <w:lang w:eastAsia="lt-LT"/>
              </w:rPr>
              <w:t>V pirkimo dalis)</w:t>
            </w:r>
            <w:r w:rsidRPr="000D2129">
              <w:rPr>
                <w:kern w:val="2"/>
                <w:szCs w:val="24"/>
              </w:rPr>
              <w:t xml:space="preserve"> </w:t>
            </w:r>
            <w:r w:rsidR="004C14D1" w:rsidRPr="000D2129">
              <w:rPr>
                <w:szCs w:val="24"/>
              </w:rPr>
              <w:t>Mobili surenkama kelio užtvara „EŽYS“, Klaipėdos apskritis</w:t>
            </w:r>
            <w:r w:rsidR="004C14D1" w:rsidRPr="000D2129">
              <w:rPr>
                <w:kern w:val="2"/>
                <w:szCs w:val="24"/>
              </w:rPr>
              <w:t xml:space="preserve"> </w:t>
            </w:r>
            <w:r w:rsidR="00E92BE6" w:rsidRPr="000D2129">
              <w:rPr>
                <w:kern w:val="2"/>
                <w:szCs w:val="24"/>
              </w:rPr>
              <w:t>(toliau – Prekės).</w:t>
            </w:r>
          </w:p>
          <w:p w14:paraId="4F3386E6" w14:textId="1F1D8C78" w:rsidR="00E92BE6" w:rsidRPr="000D2129" w:rsidRDefault="00E92BE6" w:rsidP="00E92BE6">
            <w:pPr>
              <w:jc w:val="both"/>
              <w:rPr>
                <w:kern w:val="2"/>
                <w:szCs w:val="24"/>
              </w:rPr>
            </w:pPr>
            <w:r w:rsidRPr="000D2129">
              <w:rPr>
                <w:kern w:val="2"/>
                <w:szCs w:val="24"/>
              </w:rPr>
              <w:t xml:space="preserve">3.1.11. Išsamus prekių aprašymas ir kiti reikalavimai tiekiamoms prekėms nustatyti sutarties priede Nr. 1 „Techninė specifikacija“ (toliau – Techninė specifikacija) ir sutarties priede Nr. 2 „Pasiūlymas“. </w:t>
            </w:r>
          </w:p>
          <w:p w14:paraId="6A02E7F5" w14:textId="77777777" w:rsidR="001B67EA" w:rsidRPr="000D2129" w:rsidRDefault="00E92BE6" w:rsidP="00E92BE6">
            <w:pPr>
              <w:jc w:val="both"/>
              <w:rPr>
                <w:szCs w:val="24"/>
              </w:rPr>
            </w:pPr>
            <w:r w:rsidRPr="000D2129">
              <w:rPr>
                <w:b/>
                <w:szCs w:val="24"/>
              </w:rPr>
              <w:t>Prekių pristatymo vietos</w:t>
            </w:r>
            <w:r w:rsidRPr="000D2129">
              <w:rPr>
                <w:szCs w:val="24"/>
              </w:rPr>
              <w:t>: Klaipėdos miesto savivaldybė, Klaipėdos rajono savivaldybė, Kretingos rajono savivaldybė, Neringos savivaldybė, Palangos miesto savivaldybė, Skuodo rajono savivaldybė, Šilutės rajono savivaldybė.</w:t>
            </w:r>
          </w:p>
          <w:p w14:paraId="60C5A25D" w14:textId="140A207E" w:rsidR="00E92BE6" w:rsidRPr="000D2129" w:rsidRDefault="001B67EA" w:rsidP="00E92BE6">
            <w:pPr>
              <w:jc w:val="both"/>
              <w:rPr>
                <w:szCs w:val="24"/>
              </w:rPr>
            </w:pPr>
            <w:r w:rsidRPr="000D2129">
              <w:rPr>
                <w:szCs w:val="24"/>
                <w:lang w:eastAsia="lt-LT"/>
              </w:rPr>
              <w:t>Konkretūs kiekiai  pagal pristatymo vietas nurodomi užsakymo metu.</w:t>
            </w:r>
            <w:r w:rsidR="00E92BE6" w:rsidRPr="000D2129">
              <w:rPr>
                <w:szCs w:val="24"/>
              </w:rPr>
              <w:t xml:space="preserve"> </w:t>
            </w:r>
          </w:p>
          <w:p w14:paraId="30BDF450" w14:textId="33DBB55D" w:rsidR="00E92BE6" w:rsidRPr="000D2129" w:rsidRDefault="00E92BE6" w:rsidP="00E92BE6">
            <w:pPr>
              <w:jc w:val="both"/>
              <w:rPr>
                <w:kern w:val="2"/>
                <w:szCs w:val="24"/>
              </w:rPr>
            </w:pPr>
            <w:r w:rsidRPr="000D2129">
              <w:rPr>
                <w:szCs w:val="24"/>
              </w:rPr>
              <w:t>3.1.12.</w:t>
            </w:r>
            <w:r w:rsidR="0023525B" w:rsidRPr="000D2129">
              <w:rPr>
                <w:szCs w:val="24"/>
              </w:rPr>
              <w:t xml:space="preserve"> </w:t>
            </w:r>
            <w:r w:rsidR="0023525B" w:rsidRPr="000D2129">
              <w:rPr>
                <w:b/>
                <w:szCs w:val="24"/>
                <w:lang w:eastAsia="lt-LT"/>
              </w:rPr>
              <w:t>(V</w:t>
            </w:r>
            <w:r w:rsidRPr="000D2129">
              <w:rPr>
                <w:b/>
                <w:szCs w:val="24"/>
                <w:lang w:eastAsia="lt-LT"/>
              </w:rPr>
              <w:t>I</w:t>
            </w:r>
            <w:r w:rsidR="0023525B" w:rsidRPr="000D2129">
              <w:rPr>
                <w:b/>
                <w:szCs w:val="24"/>
                <w:lang w:eastAsia="lt-LT"/>
              </w:rPr>
              <w:t xml:space="preserve"> pirkimo dalis)</w:t>
            </w:r>
            <w:r w:rsidR="0023525B" w:rsidRPr="000D2129">
              <w:rPr>
                <w:kern w:val="2"/>
                <w:szCs w:val="24"/>
              </w:rPr>
              <w:t xml:space="preserve"> </w:t>
            </w:r>
            <w:r w:rsidR="004C14D1" w:rsidRPr="000D2129">
              <w:rPr>
                <w:szCs w:val="24"/>
              </w:rPr>
              <w:t>Mobili surenkama kelio užtvara „EŽYS“, Telšių apskritis</w:t>
            </w:r>
            <w:r w:rsidR="004C14D1" w:rsidRPr="000D2129">
              <w:rPr>
                <w:kern w:val="2"/>
                <w:szCs w:val="24"/>
              </w:rPr>
              <w:t xml:space="preserve"> </w:t>
            </w:r>
            <w:r w:rsidRPr="000D2129">
              <w:rPr>
                <w:kern w:val="2"/>
                <w:szCs w:val="24"/>
              </w:rPr>
              <w:t>(toliau – Prekės).</w:t>
            </w:r>
          </w:p>
          <w:p w14:paraId="02527942" w14:textId="387B63A8" w:rsidR="00E92BE6" w:rsidRPr="000D2129" w:rsidRDefault="00E92BE6" w:rsidP="00E92BE6">
            <w:pPr>
              <w:jc w:val="both"/>
              <w:rPr>
                <w:kern w:val="2"/>
                <w:szCs w:val="24"/>
              </w:rPr>
            </w:pPr>
            <w:r w:rsidRPr="000D2129">
              <w:rPr>
                <w:kern w:val="2"/>
                <w:szCs w:val="24"/>
              </w:rPr>
              <w:t xml:space="preserve">3.1.13. Išsamus prekių aprašymas ir kiti reikalavimai tiekiamoms prekėms nustatyti sutarties priede Nr. 1 „Techninė specifikacija“ (toliau – Techninė specifikacija) ir sutarties priede Nr. 2 „Pasiūlymas“. </w:t>
            </w:r>
          </w:p>
          <w:p w14:paraId="32345A38" w14:textId="489F7DA7" w:rsidR="0023525B" w:rsidRPr="000D2129" w:rsidRDefault="00E92BE6" w:rsidP="00E92BE6">
            <w:pPr>
              <w:jc w:val="both"/>
              <w:rPr>
                <w:szCs w:val="24"/>
              </w:rPr>
            </w:pPr>
            <w:r w:rsidRPr="000D2129">
              <w:rPr>
                <w:b/>
                <w:szCs w:val="24"/>
              </w:rPr>
              <w:t>Prekių pristatymo vietos</w:t>
            </w:r>
            <w:r w:rsidRPr="000D2129">
              <w:rPr>
                <w:szCs w:val="24"/>
              </w:rPr>
              <w:t>: Plungės rajono savivaldybė, Rietavo savivaldybė, Mažeikių rajono savivaldybė, Telšių rajono savivaldybė.</w:t>
            </w:r>
          </w:p>
          <w:p w14:paraId="638D498E" w14:textId="3E4BA6E0" w:rsidR="001B67EA" w:rsidRPr="000D2129" w:rsidRDefault="001B67EA" w:rsidP="00E92BE6">
            <w:pPr>
              <w:jc w:val="both"/>
              <w:rPr>
                <w:szCs w:val="24"/>
              </w:rPr>
            </w:pPr>
            <w:r w:rsidRPr="000D2129">
              <w:rPr>
                <w:szCs w:val="24"/>
                <w:lang w:eastAsia="lt-LT"/>
              </w:rPr>
              <w:t>Konkretūs kiekiai  pagal pristatymo vietas nurodomi užsakymo metu.</w:t>
            </w:r>
          </w:p>
          <w:p w14:paraId="2189DAD6" w14:textId="6BF8733B" w:rsidR="0023525B" w:rsidRPr="000D2129" w:rsidRDefault="00E92BE6" w:rsidP="0023525B">
            <w:pPr>
              <w:jc w:val="both"/>
              <w:rPr>
                <w:kern w:val="2"/>
                <w:szCs w:val="24"/>
              </w:rPr>
            </w:pPr>
            <w:r w:rsidRPr="000D2129">
              <w:rPr>
                <w:szCs w:val="24"/>
              </w:rPr>
              <w:t>3.1.14.</w:t>
            </w:r>
            <w:r w:rsidR="0023525B" w:rsidRPr="000D2129">
              <w:rPr>
                <w:szCs w:val="24"/>
              </w:rPr>
              <w:t xml:space="preserve"> </w:t>
            </w:r>
            <w:r w:rsidR="0023525B" w:rsidRPr="000D2129">
              <w:rPr>
                <w:b/>
                <w:szCs w:val="24"/>
                <w:lang w:eastAsia="lt-LT"/>
              </w:rPr>
              <w:t>(VI</w:t>
            </w:r>
            <w:r w:rsidRPr="000D2129">
              <w:rPr>
                <w:b/>
                <w:szCs w:val="24"/>
                <w:lang w:eastAsia="lt-LT"/>
              </w:rPr>
              <w:t>I</w:t>
            </w:r>
            <w:r w:rsidR="0023525B" w:rsidRPr="000D2129">
              <w:rPr>
                <w:b/>
                <w:szCs w:val="24"/>
                <w:lang w:eastAsia="lt-LT"/>
              </w:rPr>
              <w:t xml:space="preserve"> pirkimo dalis)</w:t>
            </w:r>
            <w:r w:rsidR="0023525B" w:rsidRPr="000D2129">
              <w:rPr>
                <w:kern w:val="2"/>
                <w:szCs w:val="24"/>
              </w:rPr>
              <w:t xml:space="preserve"> </w:t>
            </w:r>
            <w:r w:rsidR="004C14D1" w:rsidRPr="000D2129">
              <w:rPr>
                <w:szCs w:val="24"/>
              </w:rPr>
              <w:t>Mobili surenkama kelio užtvara „EŽYS“, Utenos apskritis</w:t>
            </w:r>
            <w:r w:rsidR="004C14D1" w:rsidRPr="000D2129">
              <w:rPr>
                <w:kern w:val="2"/>
                <w:szCs w:val="24"/>
              </w:rPr>
              <w:t xml:space="preserve"> </w:t>
            </w:r>
            <w:r w:rsidR="0023525B" w:rsidRPr="000D2129">
              <w:rPr>
                <w:kern w:val="2"/>
                <w:szCs w:val="24"/>
              </w:rPr>
              <w:t>(toliau – Prekės).</w:t>
            </w:r>
          </w:p>
          <w:p w14:paraId="409D02E8" w14:textId="57859C65" w:rsidR="0023525B" w:rsidRPr="000D2129" w:rsidRDefault="00E92BE6" w:rsidP="0023525B">
            <w:pPr>
              <w:jc w:val="both"/>
              <w:rPr>
                <w:kern w:val="2"/>
                <w:szCs w:val="24"/>
              </w:rPr>
            </w:pPr>
            <w:r w:rsidRPr="000D2129">
              <w:rPr>
                <w:kern w:val="2"/>
                <w:szCs w:val="24"/>
              </w:rPr>
              <w:t>3.1.15</w:t>
            </w:r>
            <w:r w:rsidR="0023525B" w:rsidRPr="000D2129">
              <w:rPr>
                <w:kern w:val="2"/>
                <w:szCs w:val="24"/>
              </w:rPr>
              <w:t xml:space="preserve">. Išsamus prekių aprašymas ir kiti reikalavimai tiekiamoms prekėms nustatyti sutarties priede Nr. 1 „Techninė specifikacija“ (toliau – Techninė specifikacija) ir sutarties priede Nr. 2 „Pasiūlymas“. </w:t>
            </w:r>
          </w:p>
          <w:p w14:paraId="62855CD7" w14:textId="612DB324" w:rsidR="0023525B" w:rsidRPr="000D2129" w:rsidRDefault="0023525B" w:rsidP="0023525B">
            <w:pPr>
              <w:jc w:val="both"/>
              <w:rPr>
                <w:szCs w:val="24"/>
              </w:rPr>
            </w:pPr>
            <w:r w:rsidRPr="000D2129">
              <w:rPr>
                <w:b/>
                <w:szCs w:val="24"/>
              </w:rPr>
              <w:t>Prekių pristatymo vietos</w:t>
            </w:r>
            <w:r w:rsidRPr="000D2129">
              <w:rPr>
                <w:szCs w:val="24"/>
              </w:rPr>
              <w:t xml:space="preserve">: </w:t>
            </w:r>
            <w:r w:rsidR="00E92BE6" w:rsidRPr="000D2129">
              <w:rPr>
                <w:szCs w:val="24"/>
              </w:rPr>
              <w:t>Utenos rajono savivaldybė, Zarasų rajono savivaldybė, Anykščių rajono savivaldybė, Molėtų rajono savivaldybė, Ignalinos rajono savivaldybė, Visagino savivaldybė.</w:t>
            </w:r>
          </w:p>
          <w:p w14:paraId="774DB47E" w14:textId="7B122CCC" w:rsidR="001B67EA" w:rsidRPr="000D2129" w:rsidRDefault="001B67EA" w:rsidP="0023525B">
            <w:pPr>
              <w:jc w:val="both"/>
              <w:rPr>
                <w:szCs w:val="24"/>
              </w:rPr>
            </w:pPr>
            <w:r w:rsidRPr="000D2129">
              <w:rPr>
                <w:szCs w:val="24"/>
                <w:lang w:eastAsia="lt-LT"/>
              </w:rPr>
              <w:t>Konkretūs kiekiai  pagal pristatymo vietas nurodomi užsakymo metu.</w:t>
            </w:r>
          </w:p>
          <w:p w14:paraId="46C36519" w14:textId="3C4C6B48" w:rsidR="00E92BE6" w:rsidRPr="000D2129" w:rsidRDefault="00E92BE6" w:rsidP="00E92BE6">
            <w:pPr>
              <w:jc w:val="both"/>
              <w:rPr>
                <w:kern w:val="2"/>
                <w:szCs w:val="24"/>
              </w:rPr>
            </w:pPr>
            <w:r w:rsidRPr="000D2129">
              <w:rPr>
                <w:szCs w:val="24"/>
              </w:rPr>
              <w:t xml:space="preserve">3.1.16. </w:t>
            </w:r>
            <w:r w:rsidRPr="000D2129">
              <w:rPr>
                <w:b/>
                <w:szCs w:val="24"/>
                <w:lang w:eastAsia="lt-LT"/>
              </w:rPr>
              <w:t>(VIII pirkimo dalis)</w:t>
            </w:r>
            <w:r w:rsidRPr="000D2129">
              <w:rPr>
                <w:kern w:val="2"/>
                <w:szCs w:val="24"/>
              </w:rPr>
              <w:t xml:space="preserve"> </w:t>
            </w:r>
            <w:r w:rsidR="004C14D1" w:rsidRPr="000D2129">
              <w:rPr>
                <w:szCs w:val="24"/>
              </w:rPr>
              <w:t>Mobili surenkama kelio užtvara „EŽYS“, Panevėžio apskritis</w:t>
            </w:r>
            <w:r w:rsidR="004C14D1" w:rsidRPr="000D2129">
              <w:rPr>
                <w:kern w:val="2"/>
                <w:szCs w:val="24"/>
              </w:rPr>
              <w:t xml:space="preserve"> </w:t>
            </w:r>
            <w:r w:rsidRPr="000D2129">
              <w:rPr>
                <w:kern w:val="2"/>
                <w:szCs w:val="24"/>
              </w:rPr>
              <w:t>(toliau – Prekės).</w:t>
            </w:r>
          </w:p>
          <w:p w14:paraId="510A5CF4" w14:textId="536E2F01" w:rsidR="00E92BE6" w:rsidRPr="000D2129" w:rsidRDefault="00E92BE6" w:rsidP="00E92BE6">
            <w:pPr>
              <w:jc w:val="both"/>
              <w:rPr>
                <w:kern w:val="2"/>
                <w:szCs w:val="24"/>
              </w:rPr>
            </w:pPr>
            <w:r w:rsidRPr="000D2129">
              <w:rPr>
                <w:kern w:val="2"/>
                <w:szCs w:val="24"/>
              </w:rPr>
              <w:t xml:space="preserve">3.1.17. Išsamus prekių aprašymas ir kiti reikalavimai tiekiamoms prekėms nustatyti sutarties priede Nr. 1 „Techninė specifikacija“ (toliau – Techninė specifikacija) ir sutarties priede Nr. 2 „Pasiūlymas“. </w:t>
            </w:r>
          </w:p>
          <w:p w14:paraId="034D8506" w14:textId="77777777" w:rsidR="001B67EA" w:rsidRPr="000D2129" w:rsidRDefault="00E92BE6" w:rsidP="00E92BE6">
            <w:pPr>
              <w:jc w:val="both"/>
              <w:rPr>
                <w:szCs w:val="24"/>
              </w:rPr>
            </w:pPr>
            <w:r w:rsidRPr="000D2129">
              <w:rPr>
                <w:b/>
                <w:szCs w:val="24"/>
              </w:rPr>
              <w:t>Prekių pristatymo vietos</w:t>
            </w:r>
            <w:r w:rsidRPr="000D2129">
              <w:rPr>
                <w:szCs w:val="24"/>
              </w:rPr>
              <w:t>: Biržų rajono savivaldybė, Kupiškio rajono savivaldybė, Panevėžio miesto savivaldybė, Panevėžio rajono savivaldybė, Pasvalio rajono savivaldy</w:t>
            </w:r>
            <w:r w:rsidR="009C7DFC" w:rsidRPr="000D2129">
              <w:rPr>
                <w:szCs w:val="24"/>
              </w:rPr>
              <w:t>bė, Rokiškio rajono savivaldybė</w:t>
            </w:r>
            <w:r w:rsidR="001B67EA" w:rsidRPr="000D2129">
              <w:rPr>
                <w:szCs w:val="24"/>
              </w:rPr>
              <w:t>.</w:t>
            </w:r>
          </w:p>
          <w:p w14:paraId="5ABC811F" w14:textId="0361EF1F" w:rsidR="004C14D1" w:rsidRPr="000D2129" w:rsidRDefault="001B67EA" w:rsidP="00E92BE6">
            <w:pPr>
              <w:jc w:val="both"/>
              <w:rPr>
                <w:szCs w:val="24"/>
                <w:lang w:eastAsia="lt-LT"/>
              </w:rPr>
            </w:pPr>
            <w:r w:rsidRPr="000D2129">
              <w:rPr>
                <w:szCs w:val="24"/>
                <w:lang w:eastAsia="lt-LT"/>
              </w:rPr>
              <w:t>Konkretūs kiekiai  pagal pristatymo vietas nurodomi užsakymo metu.</w:t>
            </w:r>
            <w:r w:rsidR="009C7DFC" w:rsidRPr="000D2129">
              <w:rPr>
                <w:szCs w:val="24"/>
                <w:lang w:eastAsia="lt-LT"/>
              </w:rPr>
              <w:t xml:space="preserve"> </w:t>
            </w:r>
          </w:p>
          <w:p w14:paraId="509457A2" w14:textId="68842E93" w:rsidR="00E92BE6" w:rsidRPr="000D2129" w:rsidRDefault="00E92BE6" w:rsidP="00E92BE6">
            <w:pPr>
              <w:jc w:val="both"/>
              <w:rPr>
                <w:kern w:val="2"/>
                <w:szCs w:val="24"/>
              </w:rPr>
            </w:pPr>
            <w:r w:rsidRPr="000D2129">
              <w:rPr>
                <w:szCs w:val="24"/>
              </w:rPr>
              <w:t xml:space="preserve">3.1.18. </w:t>
            </w:r>
            <w:r w:rsidRPr="000D2129">
              <w:rPr>
                <w:b/>
                <w:szCs w:val="24"/>
                <w:lang w:eastAsia="lt-LT"/>
              </w:rPr>
              <w:t>(IX pirkimo dalis)</w:t>
            </w:r>
            <w:r w:rsidRPr="000D2129">
              <w:rPr>
                <w:kern w:val="2"/>
                <w:szCs w:val="24"/>
              </w:rPr>
              <w:t xml:space="preserve"> </w:t>
            </w:r>
            <w:r w:rsidR="00447339" w:rsidRPr="000D2129">
              <w:rPr>
                <w:szCs w:val="24"/>
              </w:rPr>
              <w:t>Mobili surenkama kelio užtvara „EŽYS“, Šiaulių apskritis</w:t>
            </w:r>
            <w:r w:rsidR="00447339" w:rsidRPr="000D2129">
              <w:rPr>
                <w:kern w:val="2"/>
                <w:szCs w:val="24"/>
              </w:rPr>
              <w:t xml:space="preserve"> </w:t>
            </w:r>
            <w:r w:rsidRPr="000D2129">
              <w:rPr>
                <w:kern w:val="2"/>
                <w:szCs w:val="24"/>
              </w:rPr>
              <w:t>(toliau – Prekės).</w:t>
            </w:r>
          </w:p>
          <w:p w14:paraId="65F2AF2D" w14:textId="0B20B4F3" w:rsidR="00E92BE6" w:rsidRPr="000D2129" w:rsidRDefault="00E92BE6" w:rsidP="00E92BE6">
            <w:pPr>
              <w:jc w:val="both"/>
              <w:rPr>
                <w:kern w:val="2"/>
                <w:szCs w:val="24"/>
              </w:rPr>
            </w:pPr>
            <w:r w:rsidRPr="000D2129">
              <w:rPr>
                <w:kern w:val="2"/>
                <w:szCs w:val="24"/>
              </w:rPr>
              <w:t xml:space="preserve">3.1.19. Išsamus prekių aprašymas ir kiti reikalavimai tiekiamoms prekėms nustatyti sutarties priede Nr. 1 „Techninė specifikacija“ (toliau – Techninė specifikacija) ir sutarties priede Nr. 2 „Pasiūlymas“. </w:t>
            </w:r>
          </w:p>
          <w:p w14:paraId="46CF3B8E" w14:textId="352C09B5" w:rsidR="00E92BE6" w:rsidRPr="000D2129" w:rsidRDefault="00E92BE6" w:rsidP="00E92BE6">
            <w:pPr>
              <w:jc w:val="both"/>
              <w:rPr>
                <w:szCs w:val="24"/>
              </w:rPr>
            </w:pPr>
            <w:r w:rsidRPr="000D2129">
              <w:rPr>
                <w:b/>
                <w:szCs w:val="24"/>
              </w:rPr>
              <w:lastRenderedPageBreak/>
              <w:t>Prekių pristatymo vietos</w:t>
            </w:r>
            <w:r w:rsidRPr="000D2129">
              <w:rPr>
                <w:szCs w:val="24"/>
              </w:rPr>
              <w:t xml:space="preserve">: Šiaulių miesto savivaldybė, Šiaulių rajono savivaldybė, Akmenės rajono savivaldybė, Pakruojo rajono savivaldybė, Kelmės rajono savivaldybė, Joniškio rajono savivaldybė, Radviliškio rajono savivaldybė. </w:t>
            </w:r>
          </w:p>
          <w:p w14:paraId="5F1F2AE9" w14:textId="49BE24C1" w:rsidR="001B67EA" w:rsidRPr="000D2129" w:rsidRDefault="001B67EA" w:rsidP="00E92BE6">
            <w:pPr>
              <w:jc w:val="both"/>
              <w:rPr>
                <w:szCs w:val="24"/>
              </w:rPr>
            </w:pPr>
            <w:r w:rsidRPr="000D2129">
              <w:rPr>
                <w:szCs w:val="24"/>
                <w:lang w:eastAsia="lt-LT"/>
              </w:rPr>
              <w:t>Konkretūs kiekiai  pagal pristatymo vietas nurodomi užsakymo metu.</w:t>
            </w:r>
          </w:p>
          <w:p w14:paraId="5FFF8897" w14:textId="2D6CD91D" w:rsidR="00E92BE6" w:rsidRPr="000D2129" w:rsidRDefault="00E92BE6" w:rsidP="00E92BE6">
            <w:pPr>
              <w:jc w:val="both"/>
              <w:rPr>
                <w:kern w:val="2"/>
                <w:szCs w:val="24"/>
              </w:rPr>
            </w:pPr>
            <w:r w:rsidRPr="000D2129">
              <w:rPr>
                <w:szCs w:val="24"/>
              </w:rPr>
              <w:t xml:space="preserve">3.1.20. </w:t>
            </w:r>
            <w:r w:rsidRPr="000D2129">
              <w:rPr>
                <w:b/>
                <w:szCs w:val="24"/>
                <w:lang w:eastAsia="lt-LT"/>
              </w:rPr>
              <w:t>(X pirkimo dalis)</w:t>
            </w:r>
            <w:r w:rsidRPr="000D2129">
              <w:rPr>
                <w:kern w:val="2"/>
                <w:szCs w:val="24"/>
              </w:rPr>
              <w:t xml:space="preserve"> </w:t>
            </w:r>
            <w:r w:rsidR="00447339" w:rsidRPr="000D2129">
              <w:rPr>
                <w:szCs w:val="24"/>
              </w:rPr>
              <w:t>Mobili surenkama kelio užtvara „EŽYS“, Vilniaus apskritis</w:t>
            </w:r>
            <w:r w:rsidR="00447339" w:rsidRPr="000D2129">
              <w:rPr>
                <w:kern w:val="2"/>
                <w:szCs w:val="24"/>
              </w:rPr>
              <w:t xml:space="preserve"> </w:t>
            </w:r>
            <w:r w:rsidRPr="000D2129">
              <w:rPr>
                <w:kern w:val="2"/>
                <w:szCs w:val="24"/>
              </w:rPr>
              <w:t>(toliau – Prekės).</w:t>
            </w:r>
          </w:p>
          <w:p w14:paraId="6927E47E" w14:textId="0BB2F030" w:rsidR="00E92BE6" w:rsidRPr="000D2129" w:rsidRDefault="00E92BE6" w:rsidP="00E92BE6">
            <w:pPr>
              <w:jc w:val="both"/>
              <w:rPr>
                <w:kern w:val="2"/>
                <w:szCs w:val="24"/>
              </w:rPr>
            </w:pPr>
            <w:r w:rsidRPr="000D2129">
              <w:rPr>
                <w:kern w:val="2"/>
                <w:szCs w:val="24"/>
              </w:rPr>
              <w:t xml:space="preserve">3.1.21. Išsamus prekių aprašymas ir kiti reikalavimai tiekiamoms prekėms nustatyti sutarties priede Nr. 1 „Techninė specifikacija“ (toliau – Techninė specifikacija) ir sutarties priede Nr. 2 „Pasiūlymas“. </w:t>
            </w:r>
          </w:p>
          <w:p w14:paraId="3A75953C" w14:textId="017D6E8E" w:rsidR="00E92BE6" w:rsidRPr="000D2129" w:rsidRDefault="00E92BE6" w:rsidP="00E92BE6">
            <w:pPr>
              <w:jc w:val="both"/>
              <w:rPr>
                <w:szCs w:val="24"/>
              </w:rPr>
            </w:pPr>
            <w:r w:rsidRPr="000D2129">
              <w:rPr>
                <w:b/>
                <w:szCs w:val="24"/>
              </w:rPr>
              <w:t>Prekių pristatymo vietos</w:t>
            </w:r>
            <w:r w:rsidRPr="000D2129">
              <w:rPr>
                <w:szCs w:val="24"/>
              </w:rPr>
              <w:t>: Vilniaus miesto savivaldybė, Vilniaus rajono savivaldybė, Trakų rajono savivaldybė, Šalčininkų rajono savivaldybė, Elektrėnų savivaldybė, Ukmergės rajono savivaldybė, Švenčionių rajono savivaldybė, Širvintų rajono savivaldybė.</w:t>
            </w:r>
          </w:p>
          <w:p w14:paraId="1E94E079" w14:textId="50744C0F" w:rsidR="001B67EA" w:rsidRPr="000D2129" w:rsidRDefault="001B67EA" w:rsidP="00E92BE6">
            <w:pPr>
              <w:jc w:val="both"/>
              <w:rPr>
                <w:szCs w:val="24"/>
              </w:rPr>
            </w:pPr>
            <w:r w:rsidRPr="000D2129">
              <w:rPr>
                <w:szCs w:val="24"/>
                <w:lang w:eastAsia="lt-LT"/>
              </w:rPr>
              <w:t>Konkretūs kiekiai  pagal pristatymo vietas nurodomi užsakymo metu.</w:t>
            </w:r>
          </w:p>
          <w:p w14:paraId="7C5E4A40" w14:textId="460BE9D7" w:rsidR="0097321A" w:rsidRPr="000D2129" w:rsidRDefault="000A47C2" w:rsidP="000A47C2">
            <w:pPr>
              <w:jc w:val="both"/>
              <w:rPr>
                <w:szCs w:val="24"/>
              </w:rPr>
            </w:pPr>
            <w:r w:rsidRPr="000D2129">
              <w:rPr>
                <w:szCs w:val="24"/>
              </w:rPr>
              <w:t xml:space="preserve">3.1.22. Tikslūs prekių pristatymo adresai kiekvienoje iš </w:t>
            </w:r>
            <w:r w:rsidR="003F255B">
              <w:rPr>
                <w:szCs w:val="24"/>
              </w:rPr>
              <w:t xml:space="preserve">Sutarties specialiųjų sąlygų </w:t>
            </w:r>
            <w:r w:rsidRPr="000D2129">
              <w:rPr>
                <w:szCs w:val="24"/>
              </w:rPr>
              <w:t>3.1.2. – 3.1.21. papunkčiuose nurodytų savivaldybių bus pateikiami Sutarties vykdymo metu, Pirkėjui teikiant konkrečius užsakymus.</w:t>
            </w:r>
          </w:p>
          <w:p w14:paraId="74009C55" w14:textId="0E3AC2E5" w:rsidR="007B2BC9" w:rsidRPr="000D2129" w:rsidRDefault="007B2BC9" w:rsidP="000A47C2">
            <w:pPr>
              <w:jc w:val="both"/>
              <w:rPr>
                <w:szCs w:val="24"/>
              </w:rPr>
            </w:pPr>
            <w:r w:rsidRPr="000D2129">
              <w:rPr>
                <w:szCs w:val="24"/>
              </w:rPr>
              <w:t>3.1.23. Prekių pristatymas apima Prekių atvežimą į Pirkėjo nurodytą pristatymo vietą, jų iškrovimą ir sunešimą į Pirkėjo nurodytas patalpas ar kitą Pirkėjo nurodytą vietą. Prekių iškrovimą ir sunešimą Tiekėjas organizuoja ir atlieka savo jėgomis bei priemonėmis, nepasitelkdamas Pirkėjo darbuotojų ar techninių priemonių.</w:t>
            </w:r>
          </w:p>
        </w:tc>
      </w:tr>
      <w:tr w:rsidR="00B767F3" w:rsidRPr="000D2129"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4FF4F4D8" w:rsidR="00B767F3" w:rsidRPr="000D2129" w:rsidRDefault="00DD7479" w:rsidP="00924054">
            <w:pPr>
              <w:jc w:val="both"/>
              <w:rPr>
                <w:b/>
                <w:bCs/>
                <w:kern w:val="2"/>
                <w:szCs w:val="24"/>
              </w:rPr>
            </w:pPr>
            <w:r w:rsidRPr="000D2129">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08B52A7" w:rsidR="00B767F3" w:rsidRPr="000D2129" w:rsidRDefault="004E416A" w:rsidP="0030010D">
            <w:pPr>
              <w:rPr>
                <w:kern w:val="2"/>
                <w:szCs w:val="24"/>
              </w:rPr>
            </w:pPr>
            <w:r w:rsidRPr="000D2129">
              <w:rPr>
                <w:szCs w:val="24"/>
              </w:rPr>
              <w:t>Mobili surenkama kelio užtvara „EŽYS“</w:t>
            </w:r>
            <w:r w:rsidR="00046A57">
              <w:rPr>
                <w:szCs w:val="24"/>
              </w:rPr>
              <w:t xml:space="preserve">, Nr. </w:t>
            </w:r>
          </w:p>
        </w:tc>
      </w:tr>
      <w:tr w:rsidR="00B767F3" w:rsidRPr="000D2129"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0D2129" w:rsidRDefault="00DD7479" w:rsidP="00924054">
            <w:pPr>
              <w:jc w:val="both"/>
              <w:rPr>
                <w:b/>
                <w:bCs/>
                <w:kern w:val="2"/>
                <w:szCs w:val="24"/>
              </w:rPr>
            </w:pPr>
            <w:r w:rsidRPr="000D2129">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0D2129" w:rsidRDefault="00DD7479" w:rsidP="008A0AE2">
            <w:pPr>
              <w:jc w:val="both"/>
              <w:rPr>
                <w:kern w:val="2"/>
                <w:szCs w:val="24"/>
              </w:rPr>
            </w:pPr>
            <w:r w:rsidRPr="000D2129">
              <w:rPr>
                <w:kern w:val="2"/>
                <w:szCs w:val="24"/>
              </w:rPr>
              <w:t>Netaikoma</w:t>
            </w:r>
          </w:p>
          <w:p w14:paraId="2F098E37" w14:textId="77777777" w:rsidR="00B767F3" w:rsidRPr="000D2129" w:rsidRDefault="00B767F3">
            <w:pPr>
              <w:rPr>
                <w:kern w:val="2"/>
                <w:szCs w:val="24"/>
              </w:rPr>
            </w:pPr>
          </w:p>
          <w:p w14:paraId="4FF35239" w14:textId="442E248C" w:rsidR="00B767F3" w:rsidRPr="000D2129" w:rsidRDefault="00B767F3">
            <w:pPr>
              <w:rPr>
                <w:kern w:val="2"/>
                <w:szCs w:val="24"/>
              </w:rPr>
            </w:pPr>
          </w:p>
        </w:tc>
      </w:tr>
      <w:tr w:rsidR="00B767F3" w:rsidRPr="000D2129" w14:paraId="7A8EB718" w14:textId="77777777">
        <w:trPr>
          <w:trHeight w:val="300"/>
        </w:trPr>
        <w:tc>
          <w:tcPr>
            <w:tcW w:w="9535" w:type="dxa"/>
            <w:gridSpan w:val="4"/>
          </w:tcPr>
          <w:p w14:paraId="378814B2" w14:textId="77777777" w:rsidR="00B767F3" w:rsidRPr="000D2129" w:rsidRDefault="00DD7479">
            <w:pPr>
              <w:jc w:val="center"/>
              <w:rPr>
                <w:b/>
                <w:bCs/>
                <w:kern w:val="2"/>
                <w:szCs w:val="24"/>
              </w:rPr>
            </w:pPr>
            <w:r w:rsidRPr="000D2129">
              <w:rPr>
                <w:b/>
                <w:bCs/>
                <w:kern w:val="2"/>
                <w:szCs w:val="24"/>
              </w:rPr>
              <w:t>4. PREKIŲ PRISTATYMO TERMINAI IR PREKIŲ PERDAVIMO - PRIĖMIMO TVARKA</w:t>
            </w:r>
          </w:p>
        </w:tc>
      </w:tr>
      <w:tr w:rsidR="00B767F3" w:rsidRPr="000D2129"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574A78E" w14:textId="4ED10F51" w:rsidR="00B767F3" w:rsidRPr="000D2129" w:rsidRDefault="00E622D2" w:rsidP="00924054">
            <w:pPr>
              <w:jc w:val="both"/>
              <w:rPr>
                <w:b/>
                <w:bCs/>
                <w:kern w:val="2"/>
                <w:szCs w:val="24"/>
              </w:rPr>
            </w:pPr>
            <w:r w:rsidRPr="000D2129">
              <w:rPr>
                <w:b/>
                <w:bCs/>
                <w:kern w:val="2"/>
                <w:szCs w:val="24"/>
              </w:rPr>
              <w:t>4.1. Prekių pristatymo terminai, kai Prekės pristatomos dalimis</w:t>
            </w:r>
          </w:p>
          <w:p w14:paraId="57A63A12" w14:textId="47A25E65" w:rsidR="00B767F3" w:rsidRPr="000D2129" w:rsidRDefault="00B767F3"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E36675C" w14:textId="366D34BC" w:rsidR="001445C8" w:rsidRPr="000D2129" w:rsidRDefault="001445C8" w:rsidP="001445C8">
            <w:pPr>
              <w:jc w:val="both"/>
              <w:rPr>
                <w:kern w:val="2"/>
                <w:szCs w:val="24"/>
              </w:rPr>
            </w:pPr>
            <w:r w:rsidRPr="000D2129">
              <w:rPr>
                <w:kern w:val="2"/>
                <w:szCs w:val="24"/>
              </w:rPr>
              <w:t xml:space="preserve">4.1.1. Pirkėjas užsakymus Tiekėjui gali teikti ne ilgiau kaip 34 (trisdešimt keturis) mėnesius nuo Sutarties įsigaliojimo dienos. Prekės tiekiamos dalimis pagal Pirkėjo pateikiamus užsakymus. Tiekėjas įsipareigoja užsakyme nurodytą Prekių kiekį pristatyti ne vėliau kaip per 30 (trisdešimt) kalendorinių dienų nuo užsakymo </w:t>
            </w:r>
            <w:r w:rsidR="00AF0285">
              <w:rPr>
                <w:kern w:val="2"/>
                <w:szCs w:val="24"/>
              </w:rPr>
              <w:t xml:space="preserve">pateikimo Sutarties specialiųjų sąlygų 2.2 punkte nurodytu elektroninio pašto adresu </w:t>
            </w:r>
            <w:r w:rsidRPr="000D2129">
              <w:rPr>
                <w:kern w:val="2"/>
                <w:szCs w:val="24"/>
              </w:rPr>
              <w:t>dienos. Prekių pristatymo terminas gali būti keičiamas tik iš anksto raštu suderinus su Pirkėju.</w:t>
            </w:r>
          </w:p>
          <w:p w14:paraId="692B09C4" w14:textId="28280472" w:rsidR="00B767F3" w:rsidRPr="000D2129" w:rsidRDefault="001445C8" w:rsidP="001445C8">
            <w:pPr>
              <w:jc w:val="both"/>
              <w:rPr>
                <w:kern w:val="2"/>
                <w:szCs w:val="24"/>
              </w:rPr>
            </w:pPr>
            <w:r w:rsidRPr="000D2129">
              <w:rPr>
                <w:kern w:val="2"/>
                <w:szCs w:val="24"/>
              </w:rPr>
              <w:t>4.1.2. Bendra Sutarties trukmė – 36 (trisdešimt šeši) mėnesiai nuo Sutarties įsigaliojimo dienos, iš kurių paskutinis Sutarties galiojimo mėnuo skirtas galutiniam šalių atsiskaitymui.</w:t>
            </w:r>
          </w:p>
        </w:tc>
      </w:tr>
      <w:tr w:rsidR="00B767F3" w:rsidRPr="000D2129"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00E7FBBE" w:rsidR="00B767F3" w:rsidRPr="000D2129" w:rsidRDefault="00DD7479" w:rsidP="00924054">
            <w:pPr>
              <w:jc w:val="both"/>
              <w:rPr>
                <w:b/>
                <w:bCs/>
                <w:kern w:val="2"/>
                <w:szCs w:val="24"/>
              </w:rPr>
            </w:pPr>
            <w:r w:rsidRPr="000D2129">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0D2129" w:rsidRDefault="00DD7479" w:rsidP="008A0AE2">
            <w:pPr>
              <w:jc w:val="both"/>
              <w:rPr>
                <w:kern w:val="2"/>
                <w:szCs w:val="24"/>
              </w:rPr>
            </w:pPr>
            <w:r w:rsidRPr="000D2129">
              <w:rPr>
                <w:kern w:val="2"/>
                <w:szCs w:val="24"/>
              </w:rPr>
              <w:t>Netaikoma</w:t>
            </w:r>
          </w:p>
          <w:p w14:paraId="13A5AE4A" w14:textId="5396266C" w:rsidR="00B767F3" w:rsidRPr="000D2129" w:rsidRDefault="00B767F3">
            <w:pPr>
              <w:rPr>
                <w:kern w:val="2"/>
                <w:szCs w:val="24"/>
              </w:rPr>
            </w:pPr>
          </w:p>
        </w:tc>
      </w:tr>
      <w:tr w:rsidR="00B767F3" w:rsidRPr="000D2129"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0D2129" w:rsidRDefault="00DD7479" w:rsidP="00924054">
            <w:pPr>
              <w:jc w:val="both"/>
              <w:rPr>
                <w:b/>
                <w:bCs/>
                <w:kern w:val="2"/>
                <w:szCs w:val="24"/>
              </w:rPr>
            </w:pPr>
            <w:r w:rsidRPr="000D2129">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68CD276" w:rsidR="00B767F3" w:rsidRPr="000D2129" w:rsidRDefault="00811B7B" w:rsidP="00AF0285">
            <w:pPr>
              <w:jc w:val="both"/>
              <w:rPr>
                <w:kern w:val="2"/>
                <w:szCs w:val="24"/>
              </w:rPr>
            </w:pPr>
            <w:r w:rsidRPr="000D2129">
              <w:rPr>
                <w:kern w:val="2"/>
                <w:szCs w:val="24"/>
              </w:rPr>
              <w:t xml:space="preserve">Užsakymai Tiekėjui teikiami </w:t>
            </w:r>
            <w:r w:rsidR="00AF0285">
              <w:rPr>
                <w:kern w:val="2"/>
                <w:szCs w:val="24"/>
              </w:rPr>
              <w:t>Sutartyje</w:t>
            </w:r>
            <w:r w:rsidRPr="000D2129">
              <w:rPr>
                <w:kern w:val="2"/>
                <w:szCs w:val="24"/>
              </w:rPr>
              <w:t xml:space="preserve"> nurodytu elektroninio pašto adresu ir laikomi gautais po 24 (dvidešimt keturių valandų) nuo užsakymo pateikimo.</w:t>
            </w:r>
          </w:p>
        </w:tc>
      </w:tr>
      <w:tr w:rsidR="00B767F3" w:rsidRPr="000D2129"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0D2129" w:rsidRDefault="00DD7479" w:rsidP="00924054">
            <w:pPr>
              <w:jc w:val="both"/>
              <w:rPr>
                <w:b/>
                <w:bCs/>
                <w:kern w:val="2"/>
                <w:szCs w:val="24"/>
              </w:rPr>
            </w:pPr>
            <w:r w:rsidRPr="000D2129">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0D2129" w:rsidRDefault="00DD7479" w:rsidP="008A0AE2">
            <w:pPr>
              <w:jc w:val="both"/>
              <w:rPr>
                <w:kern w:val="2"/>
                <w:szCs w:val="24"/>
              </w:rPr>
            </w:pPr>
            <w:r w:rsidRPr="000D2129">
              <w:rPr>
                <w:kern w:val="2"/>
                <w:szCs w:val="24"/>
              </w:rPr>
              <w:t>Netaikoma</w:t>
            </w:r>
          </w:p>
          <w:p w14:paraId="6913136A" w14:textId="77777777" w:rsidR="00B767F3" w:rsidRPr="000D2129" w:rsidRDefault="00B767F3" w:rsidP="008A0AE2">
            <w:pPr>
              <w:jc w:val="both"/>
              <w:rPr>
                <w:kern w:val="2"/>
                <w:szCs w:val="24"/>
              </w:rPr>
            </w:pPr>
          </w:p>
          <w:p w14:paraId="28A4DEDE" w14:textId="424CD294" w:rsidR="00B767F3" w:rsidRPr="000D2129" w:rsidRDefault="00B767F3" w:rsidP="008A0AE2">
            <w:pPr>
              <w:jc w:val="both"/>
              <w:rPr>
                <w:kern w:val="2"/>
                <w:szCs w:val="24"/>
              </w:rPr>
            </w:pPr>
          </w:p>
        </w:tc>
      </w:tr>
      <w:tr w:rsidR="00B767F3" w:rsidRPr="000D2129"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B767F3" w:rsidRPr="000D2129" w:rsidRDefault="00DD7479" w:rsidP="00924054">
            <w:pPr>
              <w:jc w:val="both"/>
              <w:rPr>
                <w:b/>
                <w:bCs/>
                <w:kern w:val="2"/>
                <w:szCs w:val="24"/>
              </w:rPr>
            </w:pPr>
            <w:r w:rsidRPr="000D2129">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5C7EBA34" w:rsidR="005F04A6" w:rsidRPr="000D2129" w:rsidRDefault="00B11EA1" w:rsidP="007D0D0A">
            <w:pPr>
              <w:jc w:val="both"/>
              <w:rPr>
                <w:kern w:val="2"/>
                <w:szCs w:val="24"/>
              </w:rPr>
            </w:pPr>
            <w:r w:rsidRPr="000D2129">
              <w:rPr>
                <w:kern w:val="2"/>
                <w:szCs w:val="24"/>
              </w:rPr>
              <w:t>4.5.1.</w:t>
            </w:r>
            <w:r w:rsidR="007D0D0A">
              <w:rPr>
                <w:kern w:val="2"/>
                <w:szCs w:val="24"/>
              </w:rPr>
              <w:t xml:space="preserve"> </w:t>
            </w:r>
            <w:r w:rsidR="007D0D0A" w:rsidRPr="007D0D0A">
              <w:rPr>
                <w:kern w:val="2"/>
                <w:szCs w:val="24"/>
              </w:rPr>
              <w:t>dokumentai, patvirtinantys pristatomų Prekių atitiktį Sutarties 1 priede nustatytiems techniniams reikalavimams.</w:t>
            </w:r>
            <w:r w:rsidR="007D0D0A">
              <w:rPr>
                <w:kern w:val="2"/>
                <w:szCs w:val="24"/>
              </w:rPr>
              <w:t xml:space="preserve"> </w:t>
            </w:r>
            <w:r w:rsidR="005F04A6" w:rsidRPr="000D2129">
              <w:rPr>
                <w:szCs w:val="24"/>
              </w:rPr>
              <w:t>4.5.2.  Prekių priėmimo – perdavimo akt</w:t>
            </w:r>
            <w:r w:rsidR="00AF0285">
              <w:rPr>
                <w:szCs w:val="24"/>
              </w:rPr>
              <w:t>as</w:t>
            </w:r>
            <w:r w:rsidR="005F04A6" w:rsidRPr="000D2129">
              <w:rPr>
                <w:szCs w:val="24"/>
              </w:rPr>
              <w:t>.</w:t>
            </w:r>
          </w:p>
        </w:tc>
      </w:tr>
      <w:tr w:rsidR="00B767F3" w:rsidRPr="000D2129" w14:paraId="256DAE69" w14:textId="77777777">
        <w:trPr>
          <w:trHeight w:val="300"/>
        </w:trPr>
        <w:tc>
          <w:tcPr>
            <w:tcW w:w="9535" w:type="dxa"/>
            <w:gridSpan w:val="4"/>
          </w:tcPr>
          <w:p w14:paraId="37A3E3FA" w14:textId="7BB2672B" w:rsidR="00B767F3" w:rsidRPr="000D2129" w:rsidRDefault="00DD7479" w:rsidP="00924054">
            <w:pPr>
              <w:jc w:val="both"/>
              <w:rPr>
                <w:b/>
                <w:bCs/>
                <w:kern w:val="2"/>
                <w:szCs w:val="24"/>
              </w:rPr>
            </w:pPr>
            <w:r w:rsidRPr="000D2129">
              <w:rPr>
                <w:b/>
                <w:bCs/>
                <w:kern w:val="2"/>
                <w:szCs w:val="24"/>
              </w:rPr>
              <w:t>5. SUTARTIES KAINA IR ATSISKAITYMO TVARKA</w:t>
            </w:r>
          </w:p>
        </w:tc>
      </w:tr>
      <w:tr w:rsidR="00B767F3" w:rsidRPr="000D2129"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0D2129" w:rsidRDefault="00DD7479" w:rsidP="00924054">
            <w:pPr>
              <w:jc w:val="both"/>
              <w:rPr>
                <w:b/>
                <w:bCs/>
                <w:kern w:val="2"/>
                <w:szCs w:val="24"/>
              </w:rPr>
            </w:pPr>
            <w:r w:rsidRPr="000D2129">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305AEA41" w:rsidR="00B767F3" w:rsidRPr="000D2129" w:rsidRDefault="00C02C75" w:rsidP="008A0AE2">
            <w:pPr>
              <w:jc w:val="both"/>
              <w:rPr>
                <w:color w:val="000000" w:themeColor="text1"/>
                <w:kern w:val="2"/>
                <w:szCs w:val="24"/>
              </w:rPr>
            </w:pPr>
            <w:r w:rsidRPr="000D2129">
              <w:rPr>
                <w:color w:val="000000" w:themeColor="text1"/>
                <w:kern w:val="2"/>
                <w:szCs w:val="24"/>
              </w:rPr>
              <w:t>Fiksuoto</w:t>
            </w:r>
            <w:r w:rsidR="00245D97" w:rsidRPr="000D2129">
              <w:rPr>
                <w:color w:val="000000" w:themeColor="text1"/>
                <w:kern w:val="2"/>
                <w:szCs w:val="24"/>
              </w:rPr>
              <w:t xml:space="preserve">s </w:t>
            </w:r>
            <w:r w:rsidRPr="000D2129">
              <w:rPr>
                <w:color w:val="000000" w:themeColor="text1"/>
                <w:kern w:val="2"/>
                <w:szCs w:val="24"/>
              </w:rPr>
              <w:t>kain</w:t>
            </w:r>
            <w:r w:rsidR="00245D97" w:rsidRPr="000D2129">
              <w:rPr>
                <w:color w:val="000000" w:themeColor="text1"/>
                <w:kern w:val="2"/>
                <w:szCs w:val="24"/>
              </w:rPr>
              <w:t>os</w:t>
            </w:r>
            <w:r w:rsidRPr="000D2129">
              <w:rPr>
                <w:color w:val="000000" w:themeColor="text1"/>
                <w:kern w:val="2"/>
                <w:szCs w:val="24"/>
              </w:rPr>
              <w:t xml:space="preserve"> kainodara. </w:t>
            </w:r>
          </w:p>
          <w:p w14:paraId="5898D319" w14:textId="3A86C2D0" w:rsidR="00B767F3" w:rsidRPr="000D2129" w:rsidRDefault="00B767F3">
            <w:pPr>
              <w:rPr>
                <w:color w:val="4472C4"/>
                <w:kern w:val="2"/>
                <w:szCs w:val="24"/>
              </w:rPr>
            </w:pPr>
          </w:p>
        </w:tc>
      </w:tr>
      <w:tr w:rsidR="00B767F3" w:rsidRPr="000D2129" w14:paraId="36E44EE1" w14:textId="77777777" w:rsidTr="004E416A">
        <w:trPr>
          <w:trHeight w:val="2575"/>
        </w:trPr>
        <w:tc>
          <w:tcPr>
            <w:tcW w:w="2707" w:type="dxa"/>
            <w:gridSpan w:val="2"/>
            <w:tcBorders>
              <w:top w:val="single" w:sz="4" w:space="0" w:color="auto"/>
              <w:left w:val="single" w:sz="4" w:space="0" w:color="auto"/>
              <w:bottom w:val="single" w:sz="4" w:space="0" w:color="auto"/>
              <w:right w:val="single" w:sz="4" w:space="0" w:color="auto"/>
            </w:tcBorders>
          </w:tcPr>
          <w:p w14:paraId="62A6A975" w14:textId="7F57296C" w:rsidR="00B767F3" w:rsidRPr="000D2129" w:rsidRDefault="004E416A" w:rsidP="00924054">
            <w:pPr>
              <w:jc w:val="both"/>
              <w:rPr>
                <w:b/>
                <w:bCs/>
                <w:kern w:val="2"/>
                <w:szCs w:val="24"/>
              </w:rPr>
            </w:pPr>
            <w:r w:rsidRPr="000D2129">
              <w:rPr>
                <w:b/>
                <w:bCs/>
                <w:kern w:val="2"/>
                <w:szCs w:val="24"/>
              </w:rPr>
              <w:t xml:space="preserve">5.2. Pradinės Sutarties vertė ir Sutarties kaina, kai taikoma </w:t>
            </w:r>
            <w:r w:rsidRPr="000D2129">
              <w:rPr>
                <w:b/>
                <w:bCs/>
                <w:color w:val="00B0F0"/>
                <w:kern w:val="2"/>
                <w:szCs w:val="24"/>
                <w:u w:val="single"/>
              </w:rPr>
              <w:t>fiksuotos kainos</w:t>
            </w:r>
            <w:r w:rsidRPr="000D2129">
              <w:rPr>
                <w:b/>
                <w:bCs/>
                <w:color w:val="00B0F0"/>
                <w:kern w:val="2"/>
                <w:szCs w:val="24"/>
              </w:rPr>
              <w:t xml:space="preserve"> kainodara</w:t>
            </w:r>
          </w:p>
          <w:p w14:paraId="2EBFD3C8" w14:textId="77777777" w:rsidR="00B767F3" w:rsidRPr="000D2129" w:rsidRDefault="00B767F3" w:rsidP="00924054">
            <w:pPr>
              <w:jc w:val="both"/>
              <w:rPr>
                <w:b/>
                <w:bCs/>
                <w:kern w:val="2"/>
                <w:szCs w:val="24"/>
              </w:rPr>
            </w:pPr>
          </w:p>
          <w:p w14:paraId="102C772D" w14:textId="77777777" w:rsidR="00B767F3" w:rsidRPr="000D2129" w:rsidRDefault="00B767F3" w:rsidP="00924054">
            <w:pPr>
              <w:jc w:val="both"/>
              <w:rPr>
                <w:b/>
                <w:bCs/>
                <w:kern w:val="2"/>
                <w:szCs w:val="24"/>
              </w:rPr>
            </w:pPr>
          </w:p>
          <w:p w14:paraId="14E4B2D2" w14:textId="77777777" w:rsidR="00B767F3" w:rsidRPr="000D2129" w:rsidRDefault="00B767F3" w:rsidP="00924054">
            <w:pPr>
              <w:jc w:val="both"/>
              <w:rPr>
                <w:b/>
                <w:bCs/>
                <w:kern w:val="2"/>
                <w:szCs w:val="24"/>
              </w:rPr>
            </w:pPr>
          </w:p>
          <w:p w14:paraId="15703E27" w14:textId="77777777" w:rsidR="00B767F3" w:rsidRPr="000D2129" w:rsidRDefault="00B767F3" w:rsidP="00924054">
            <w:pPr>
              <w:jc w:val="both"/>
              <w:rPr>
                <w:b/>
                <w:bCs/>
                <w:kern w:val="2"/>
                <w:szCs w:val="24"/>
              </w:rPr>
            </w:pPr>
          </w:p>
          <w:p w14:paraId="5EC1253E" w14:textId="77777777" w:rsidR="00F86247" w:rsidRPr="000D2129" w:rsidRDefault="00F86247" w:rsidP="0092405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434ACBF" w14:textId="77777777" w:rsidR="004E416A" w:rsidRPr="000D2129" w:rsidRDefault="004E416A" w:rsidP="004E416A">
            <w:pPr>
              <w:jc w:val="both"/>
              <w:rPr>
                <w:kern w:val="2"/>
                <w:szCs w:val="24"/>
              </w:rPr>
            </w:pPr>
            <w:r w:rsidRPr="000D2129">
              <w:rPr>
                <w:color w:val="000000" w:themeColor="text1"/>
                <w:kern w:val="2"/>
                <w:szCs w:val="24"/>
              </w:rPr>
              <w:t xml:space="preserve">5.2.1. </w:t>
            </w:r>
            <w:r w:rsidRPr="000D2129">
              <w:rPr>
                <w:kern w:val="2"/>
                <w:szCs w:val="24"/>
              </w:rPr>
              <w:t xml:space="preserve">Pradinės Sutarties vertė yra </w:t>
            </w:r>
            <w:r w:rsidRPr="000D2129">
              <w:rPr>
                <w:i/>
                <w:color w:val="4472C4"/>
                <w:kern w:val="2"/>
                <w:szCs w:val="24"/>
              </w:rPr>
              <w:t>(nurodyti sumą skaičiais)</w:t>
            </w:r>
            <w:r w:rsidRPr="000D2129">
              <w:rPr>
                <w:kern w:val="2"/>
                <w:szCs w:val="24"/>
              </w:rPr>
              <w:t xml:space="preserve"> Eur, </w:t>
            </w:r>
            <w:r w:rsidRPr="000D2129">
              <w:rPr>
                <w:i/>
                <w:color w:val="4472C4"/>
                <w:kern w:val="2"/>
                <w:szCs w:val="24"/>
              </w:rPr>
              <w:t>(nurodyti sumą žodžiais)</w:t>
            </w:r>
            <w:r w:rsidRPr="000D2129">
              <w:rPr>
                <w:kern w:val="2"/>
                <w:szCs w:val="24"/>
              </w:rPr>
              <w:t xml:space="preserve"> be pridėtinės vertės mokesčio (toliau – PVM). </w:t>
            </w:r>
          </w:p>
          <w:p w14:paraId="63D3EA6F" w14:textId="77777777" w:rsidR="004E416A" w:rsidRPr="000D2129" w:rsidRDefault="004E416A" w:rsidP="004E416A">
            <w:pPr>
              <w:jc w:val="both"/>
              <w:rPr>
                <w:kern w:val="2"/>
                <w:szCs w:val="24"/>
              </w:rPr>
            </w:pPr>
            <w:r w:rsidRPr="000D2129">
              <w:rPr>
                <w:kern w:val="2"/>
                <w:szCs w:val="24"/>
              </w:rPr>
              <w:t xml:space="preserve">PVM sudaro </w:t>
            </w:r>
            <w:r w:rsidRPr="000D2129">
              <w:rPr>
                <w:i/>
                <w:color w:val="4472C4"/>
                <w:kern w:val="2"/>
                <w:szCs w:val="24"/>
              </w:rPr>
              <w:t>(nurodyti sumą skaičiais)</w:t>
            </w:r>
            <w:r w:rsidRPr="000D2129">
              <w:rPr>
                <w:kern w:val="2"/>
                <w:szCs w:val="24"/>
              </w:rPr>
              <w:t xml:space="preserve"> Eur, </w:t>
            </w:r>
            <w:r w:rsidRPr="000D2129">
              <w:rPr>
                <w:i/>
                <w:color w:val="4472C4"/>
                <w:kern w:val="2"/>
                <w:szCs w:val="24"/>
              </w:rPr>
              <w:t>(nurodyti sumą žodžiais)</w:t>
            </w:r>
            <w:r w:rsidRPr="000D2129">
              <w:rPr>
                <w:kern w:val="2"/>
                <w:szCs w:val="24"/>
              </w:rPr>
              <w:t>.</w:t>
            </w:r>
          </w:p>
          <w:p w14:paraId="53D5965D" w14:textId="77777777" w:rsidR="004E416A" w:rsidRPr="000D2129" w:rsidRDefault="004E416A" w:rsidP="004E416A">
            <w:pPr>
              <w:jc w:val="both"/>
              <w:rPr>
                <w:kern w:val="2"/>
                <w:szCs w:val="24"/>
              </w:rPr>
            </w:pPr>
            <w:r w:rsidRPr="000D2129">
              <w:rPr>
                <w:kern w:val="2"/>
                <w:szCs w:val="24"/>
              </w:rPr>
              <w:t xml:space="preserve">Sutarties kaina yra </w:t>
            </w:r>
            <w:r w:rsidRPr="000D2129">
              <w:rPr>
                <w:i/>
                <w:color w:val="4472C4"/>
                <w:kern w:val="2"/>
                <w:szCs w:val="24"/>
              </w:rPr>
              <w:t>(nurodyti sumą skaičiais)</w:t>
            </w:r>
            <w:r w:rsidRPr="000D2129">
              <w:rPr>
                <w:kern w:val="2"/>
                <w:szCs w:val="24"/>
              </w:rPr>
              <w:t xml:space="preserve"> Eur, </w:t>
            </w:r>
            <w:r w:rsidRPr="000D2129">
              <w:rPr>
                <w:i/>
                <w:color w:val="4472C4"/>
                <w:kern w:val="2"/>
                <w:szCs w:val="24"/>
              </w:rPr>
              <w:t>(nurodyti sumą žodžiais)</w:t>
            </w:r>
            <w:r w:rsidRPr="000D2129">
              <w:rPr>
                <w:kern w:val="2"/>
                <w:szCs w:val="24"/>
              </w:rPr>
              <w:t xml:space="preserve"> Eur su PVM.</w:t>
            </w:r>
          </w:p>
          <w:p w14:paraId="01BFD1E7" w14:textId="43F65928" w:rsidR="00140360" w:rsidRPr="000D2129" w:rsidRDefault="004E416A" w:rsidP="004E416A">
            <w:pPr>
              <w:jc w:val="both"/>
              <w:rPr>
                <w:kern w:val="2"/>
                <w:szCs w:val="24"/>
              </w:rPr>
            </w:pPr>
            <w:r w:rsidRPr="000D2129">
              <w:rPr>
                <w:kern w:val="2"/>
                <w:szCs w:val="24"/>
              </w:rPr>
              <w:t>Šioje Sutartyje Pradinės Sutarties vertė yra lygi Tiekėjo pasiūlymo kainai be PVM, nurodytai už visą pirkimo dokumentuose ir Sutartyje nurodytą Prekių kiekį ir (ar) apimtį.</w:t>
            </w:r>
          </w:p>
        </w:tc>
      </w:tr>
      <w:tr w:rsidR="00B767F3" w:rsidRPr="000D2129"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2E3C7943" w:rsidR="00B767F3" w:rsidRPr="000D2129" w:rsidRDefault="00DD7479" w:rsidP="00924054">
            <w:pPr>
              <w:jc w:val="both"/>
              <w:rPr>
                <w:b/>
                <w:bCs/>
                <w:kern w:val="2"/>
                <w:szCs w:val="24"/>
              </w:rPr>
            </w:pPr>
            <w:r w:rsidRPr="000D2129">
              <w:rPr>
                <w:b/>
                <w:bCs/>
                <w:kern w:val="2"/>
                <w:szCs w:val="24"/>
              </w:rPr>
              <w:t xml:space="preserve">5.3. Sutarties kainos / įkainių perskaičiavimas taikant </w:t>
            </w:r>
            <w:r w:rsidRPr="000D2129">
              <w:rPr>
                <w:b/>
                <w:bCs/>
                <w:kern w:val="2"/>
                <w:szCs w:val="24"/>
                <w:u w:val="single"/>
              </w:rPr>
              <w:t>peržiūros</w:t>
            </w:r>
            <w:r w:rsidRPr="000D2129">
              <w:rPr>
                <w:b/>
                <w:bCs/>
                <w:kern w:val="2"/>
                <w:szCs w:val="24"/>
              </w:rPr>
              <w:t xml:space="preserve"> taisykles</w:t>
            </w:r>
          </w:p>
          <w:p w14:paraId="74CCE03C" w14:textId="77777777" w:rsidR="00B767F3" w:rsidRPr="000D2129" w:rsidRDefault="00B767F3" w:rsidP="00924054">
            <w:pPr>
              <w:jc w:val="both"/>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7316BE" w:rsidR="00B767F3" w:rsidRPr="000D2129" w:rsidRDefault="000E415E" w:rsidP="008A0AE2">
            <w:pPr>
              <w:jc w:val="both"/>
              <w:rPr>
                <w:color w:val="000000" w:themeColor="text1"/>
                <w:kern w:val="2"/>
                <w:szCs w:val="24"/>
              </w:rPr>
            </w:pPr>
            <w:r w:rsidRPr="000D2129">
              <w:rPr>
                <w:color w:val="000000" w:themeColor="text1"/>
                <w:kern w:val="2"/>
                <w:szCs w:val="24"/>
              </w:rPr>
              <w:t>Sutarties</w:t>
            </w:r>
            <w:r w:rsidR="008019C0">
              <w:rPr>
                <w:color w:val="000000" w:themeColor="text1"/>
                <w:kern w:val="2"/>
                <w:szCs w:val="24"/>
              </w:rPr>
              <w:t xml:space="preserve"> </w:t>
            </w:r>
            <w:r w:rsidR="00DD7479" w:rsidRPr="000D2129">
              <w:rPr>
                <w:color w:val="000000" w:themeColor="text1"/>
                <w:kern w:val="2"/>
                <w:szCs w:val="24"/>
              </w:rPr>
              <w:t>kaina bus perskaičiuojam</w:t>
            </w:r>
            <w:r w:rsidR="008019C0">
              <w:rPr>
                <w:color w:val="000000" w:themeColor="text1"/>
                <w:kern w:val="2"/>
                <w:szCs w:val="24"/>
              </w:rPr>
              <w:t>a</w:t>
            </w:r>
            <w:r w:rsidR="00DD7479" w:rsidRPr="000D2129">
              <w:rPr>
                <w:color w:val="000000" w:themeColor="text1"/>
                <w:kern w:val="2"/>
                <w:szCs w:val="24"/>
              </w:rPr>
              <w:t>:</w:t>
            </w:r>
          </w:p>
          <w:p w14:paraId="1F2303D8" w14:textId="77777777" w:rsidR="00B767F3" w:rsidRPr="000D2129" w:rsidRDefault="00DD7479" w:rsidP="008A0AE2">
            <w:pPr>
              <w:jc w:val="both"/>
              <w:rPr>
                <w:color w:val="000000" w:themeColor="text1"/>
                <w:kern w:val="2"/>
                <w:szCs w:val="24"/>
              </w:rPr>
            </w:pPr>
            <w:r w:rsidRPr="000D2129">
              <w:rPr>
                <w:color w:val="000000" w:themeColor="text1"/>
                <w:kern w:val="2"/>
                <w:szCs w:val="24"/>
              </w:rPr>
              <w:t>5.3.1. dėl PVM tarifo pasikeitimo;</w:t>
            </w:r>
          </w:p>
          <w:p w14:paraId="7CE73E9A" w14:textId="392F13BF" w:rsidR="00B767F3" w:rsidRPr="000D2129" w:rsidRDefault="001823FC" w:rsidP="00983C02">
            <w:pPr>
              <w:rPr>
                <w:color w:val="FF0000"/>
                <w:kern w:val="2"/>
                <w:szCs w:val="24"/>
              </w:rPr>
            </w:pPr>
            <w:r w:rsidRPr="000D2129">
              <w:rPr>
                <w:color w:val="000000" w:themeColor="text1"/>
                <w:kern w:val="2"/>
                <w:szCs w:val="24"/>
              </w:rPr>
              <w:t>5.3.</w:t>
            </w:r>
            <w:r w:rsidR="00983C02">
              <w:rPr>
                <w:color w:val="000000" w:themeColor="text1"/>
                <w:kern w:val="2"/>
                <w:szCs w:val="24"/>
              </w:rPr>
              <w:t>2</w:t>
            </w:r>
            <w:r w:rsidRPr="000D2129">
              <w:rPr>
                <w:color w:val="000000" w:themeColor="text1"/>
                <w:kern w:val="2"/>
                <w:szCs w:val="24"/>
              </w:rPr>
              <w:t>. dėl kainų lygio pokyčio.</w:t>
            </w:r>
          </w:p>
        </w:tc>
      </w:tr>
      <w:tr w:rsidR="00B767F3" w:rsidRPr="000D2129"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0D2129" w:rsidRDefault="00DD7479" w:rsidP="00924054">
            <w:pPr>
              <w:jc w:val="both"/>
              <w:rPr>
                <w:b/>
                <w:bCs/>
                <w:kern w:val="2"/>
                <w:szCs w:val="24"/>
              </w:rPr>
            </w:pPr>
            <w:r w:rsidRPr="000D2129">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6603F68" w:rsidR="00B767F3" w:rsidRPr="000D2129" w:rsidRDefault="00DD7479" w:rsidP="008A0AE2">
            <w:pPr>
              <w:jc w:val="both"/>
              <w:rPr>
                <w:color w:val="000000" w:themeColor="text1"/>
                <w:kern w:val="2"/>
                <w:szCs w:val="24"/>
              </w:rPr>
            </w:pPr>
            <w:r w:rsidRPr="000D2129">
              <w:rPr>
                <w:color w:val="000000" w:themeColor="text1"/>
                <w:kern w:val="2"/>
                <w:szCs w:val="24"/>
              </w:rPr>
              <w:t>Jeigu Sutarties vykdymo metu pasikeičia PVM mokėjimą reglamentuojantys teisės aktai, darantys tiesioginę įtaką Tiekėjo tiekiamų Pr</w:t>
            </w:r>
            <w:r w:rsidR="008019C0">
              <w:rPr>
                <w:color w:val="000000" w:themeColor="text1"/>
                <w:kern w:val="2"/>
                <w:szCs w:val="24"/>
              </w:rPr>
              <w:t>ekių Sutartyje nurodytai kainai</w:t>
            </w:r>
            <w:r w:rsidRPr="000D2129">
              <w:rPr>
                <w:color w:val="000000" w:themeColor="text1"/>
                <w:kern w:val="2"/>
                <w:szCs w:val="24"/>
              </w:rPr>
              <w:t xml:space="preserve">, Sutarties kaina  perskaičiuojami nekeičiant Prekių kainos be PVM. </w:t>
            </w:r>
          </w:p>
          <w:p w14:paraId="449693C2" w14:textId="68143210" w:rsidR="00B767F3" w:rsidRPr="000D2129" w:rsidRDefault="00DD7479" w:rsidP="000F09B5">
            <w:pPr>
              <w:jc w:val="both"/>
              <w:rPr>
                <w:color w:val="000000" w:themeColor="text1"/>
                <w:kern w:val="2"/>
                <w:szCs w:val="24"/>
              </w:rPr>
            </w:pPr>
            <w:r w:rsidRPr="000D2129">
              <w:rPr>
                <w:color w:val="000000" w:themeColor="text1"/>
                <w:kern w:val="2"/>
                <w:szCs w:val="24"/>
              </w:rPr>
              <w:t xml:space="preserve">Perskaičiavimas įforminamas Susitarimu ne vėliau kaip </w:t>
            </w:r>
            <w:r w:rsidR="007A4669" w:rsidRPr="000D2129">
              <w:rPr>
                <w:color w:val="000000" w:themeColor="text1"/>
                <w:kern w:val="2"/>
                <w:szCs w:val="24"/>
              </w:rPr>
              <w:t xml:space="preserve">per 10 (dešimt) darbo dienų </w:t>
            </w:r>
            <w:r w:rsidRPr="000D2129">
              <w:rPr>
                <w:color w:val="000000" w:themeColor="text1"/>
                <w:kern w:val="2"/>
                <w:szCs w:val="24"/>
              </w:rPr>
              <w:t>nuo PVM mokėjimą reglamentuojančių teisės aktų pasikeitimo, kuris tampa neatskiriama Sutarties dalimi. Perskaičiuota Sutarties kaina</w:t>
            </w:r>
            <w:r w:rsidRPr="000D2129">
              <w:rPr>
                <w:color w:val="000000" w:themeColor="text1"/>
                <w:szCs w:val="24"/>
              </w:rPr>
              <w:t xml:space="preserve"> </w:t>
            </w:r>
            <w:r w:rsidRPr="000D2129">
              <w:rPr>
                <w:color w:val="000000" w:themeColor="text1"/>
                <w:kern w:val="2"/>
                <w:szCs w:val="24"/>
              </w:rPr>
              <w:t>taikoma už tą Prekių dalį, kurios bus tiekiamos nuo Šalių pasirašyto</w:t>
            </w:r>
            <w:r w:rsidR="007A4669" w:rsidRPr="000D2129">
              <w:rPr>
                <w:color w:val="000000" w:themeColor="text1"/>
                <w:kern w:val="2"/>
                <w:szCs w:val="24"/>
              </w:rPr>
              <w:t xml:space="preserve"> Susitarimo įsigaliojimo dienos.</w:t>
            </w:r>
          </w:p>
        </w:tc>
      </w:tr>
      <w:tr w:rsidR="00B767F3" w:rsidRPr="000D2129"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0D2129" w:rsidRDefault="00DD7479" w:rsidP="00924054">
            <w:pPr>
              <w:jc w:val="both"/>
              <w:rPr>
                <w:kern w:val="2"/>
                <w:szCs w:val="24"/>
              </w:rPr>
            </w:pPr>
            <w:r w:rsidRPr="000D2129">
              <w:rPr>
                <w:b/>
                <w:bCs/>
                <w:kern w:val="2"/>
                <w:szCs w:val="24"/>
              </w:rPr>
              <w:t>5.3.2.</w:t>
            </w:r>
            <w:r w:rsidRPr="000D2129">
              <w:rPr>
                <w:kern w:val="2"/>
                <w:szCs w:val="24"/>
              </w:rPr>
              <w:t> </w:t>
            </w:r>
            <w:r w:rsidRPr="000D2129">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D2129" w:rsidRDefault="00DD7479" w:rsidP="008A0AE2">
            <w:pPr>
              <w:jc w:val="both"/>
              <w:rPr>
                <w:kern w:val="2"/>
                <w:szCs w:val="24"/>
              </w:rPr>
            </w:pPr>
            <w:r w:rsidRPr="000D2129">
              <w:rPr>
                <w:kern w:val="2"/>
                <w:szCs w:val="24"/>
              </w:rPr>
              <w:t>Netaikoma</w:t>
            </w:r>
          </w:p>
          <w:p w14:paraId="4C7F2950" w14:textId="4E86D693" w:rsidR="00B767F3" w:rsidRPr="000D2129" w:rsidRDefault="00B767F3">
            <w:pPr>
              <w:rPr>
                <w:szCs w:val="24"/>
              </w:rPr>
            </w:pPr>
          </w:p>
        </w:tc>
      </w:tr>
      <w:tr w:rsidR="00B55901" w:rsidRPr="000D2129"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55901" w:rsidRPr="000D2129" w:rsidRDefault="00B55901" w:rsidP="00B55901">
            <w:pPr>
              <w:jc w:val="both"/>
              <w:rPr>
                <w:b/>
                <w:bCs/>
                <w:kern w:val="2"/>
                <w:szCs w:val="24"/>
              </w:rPr>
            </w:pPr>
            <w:r w:rsidRPr="000D2129">
              <w:rPr>
                <w:b/>
                <w:bCs/>
                <w:kern w:val="2"/>
                <w:szCs w:val="24"/>
              </w:rPr>
              <w:t>5.3.3. Sutarties kainos / įkainių peržiūra dėl kainų lygio pokyčio</w:t>
            </w:r>
          </w:p>
          <w:p w14:paraId="5C40273E" w14:textId="77777777" w:rsidR="00B55901" w:rsidRPr="000D2129" w:rsidRDefault="00B55901" w:rsidP="00B55901">
            <w:pPr>
              <w:jc w:val="both"/>
              <w:rPr>
                <w:color w:val="4472C4"/>
                <w:kern w:val="2"/>
                <w:szCs w:val="24"/>
              </w:rPr>
            </w:pPr>
          </w:p>
          <w:p w14:paraId="242E5223" w14:textId="128EC6F1" w:rsidR="00B55901" w:rsidRPr="000D2129" w:rsidRDefault="00B55901" w:rsidP="00B5590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C0605C3" w14:textId="5DC897DD" w:rsidR="00B55901" w:rsidRPr="000D2129" w:rsidRDefault="00B55901" w:rsidP="00B55901">
            <w:pPr>
              <w:jc w:val="both"/>
              <w:rPr>
                <w:color w:val="000000" w:themeColor="text1"/>
                <w:kern w:val="2"/>
                <w:szCs w:val="24"/>
              </w:rPr>
            </w:pPr>
            <w:r w:rsidRPr="000D2129">
              <w:rPr>
                <w:color w:val="000000" w:themeColor="text1"/>
                <w:kern w:val="2"/>
                <w:szCs w:val="24"/>
              </w:rPr>
              <w:t>5.3.3.1. Bet kuri Sutarties šalis Sutarties galiojimo metu t</w:t>
            </w:r>
            <w:r w:rsidR="00724862">
              <w:rPr>
                <w:color w:val="000000" w:themeColor="text1"/>
                <w:kern w:val="2"/>
                <w:szCs w:val="24"/>
              </w:rPr>
              <w:t xml:space="preserve">uri teisę inicijuoti Sutarties </w:t>
            </w:r>
            <w:r w:rsidRPr="000D2129">
              <w:rPr>
                <w:color w:val="000000" w:themeColor="text1"/>
                <w:kern w:val="2"/>
                <w:szCs w:val="24"/>
              </w:rPr>
              <w:t xml:space="preserve">kainų peržiūrą (keitimą) ne anksčiau kaip po 6 (šešių) mėnesių nuo </w:t>
            </w:r>
            <w:r w:rsidRPr="000D2129">
              <w:rPr>
                <w:color w:val="000000" w:themeColor="text1"/>
                <w:szCs w:val="24"/>
              </w:rPr>
              <w:t xml:space="preserve">Sutarties įsigaliojimo dienos </w:t>
            </w:r>
            <w:r w:rsidRPr="000D2129">
              <w:rPr>
                <w:color w:val="000000" w:themeColor="text1"/>
                <w:kern w:val="2"/>
                <w:szCs w:val="24"/>
              </w:rPr>
              <w:t xml:space="preserve">(jeigu peržiūra jau buvo atlikta – nuo Susitarimo dėl paskutinio perskaičiavimo pagal šį Specialiųjų sąlygų papunktį įsigaliojimo dienos), </w:t>
            </w:r>
            <w:r w:rsidRPr="000D2129">
              <w:rPr>
                <w:color w:val="000000" w:themeColor="text1"/>
                <w:szCs w:val="24"/>
              </w:rPr>
              <w:t>jeigu Vartojimo prekių ir paslaugų kainų pokytis (k), apskaičiuotas kaip nustatyta </w:t>
            </w:r>
            <w:r w:rsidR="00AF0285">
              <w:rPr>
                <w:color w:val="000000" w:themeColor="text1"/>
                <w:szCs w:val="24"/>
              </w:rPr>
              <w:t xml:space="preserve">Sutarties specialiųjų sąlygų </w:t>
            </w:r>
            <w:r w:rsidRPr="000D2129">
              <w:rPr>
                <w:color w:val="000000" w:themeColor="text1"/>
                <w:szCs w:val="24"/>
              </w:rPr>
              <w:t xml:space="preserve">5.3.3.6 papunktyje, viršija 5 </w:t>
            </w:r>
            <w:r w:rsidRPr="000D2129">
              <w:rPr>
                <w:color w:val="000000" w:themeColor="text1"/>
                <w:szCs w:val="24"/>
              </w:rPr>
              <w:lastRenderedPageBreak/>
              <w:t>procentus</w:t>
            </w:r>
            <w:r w:rsidRPr="000D2129">
              <w:rPr>
                <w:color w:val="000000" w:themeColor="text1"/>
                <w:kern w:val="2"/>
                <w:szCs w:val="24"/>
              </w:rPr>
              <w:t>. Sutarties kainų peržiūra atliekama ne rečiau kaip kas 12 mėnesių.</w:t>
            </w:r>
          </w:p>
          <w:p w14:paraId="5E17B73F" w14:textId="5EE62D30" w:rsidR="00B55901" w:rsidRPr="000D2129" w:rsidRDefault="00B55901" w:rsidP="00B55901">
            <w:pPr>
              <w:jc w:val="both"/>
              <w:rPr>
                <w:color w:val="000000" w:themeColor="text1"/>
                <w:kern w:val="2"/>
                <w:szCs w:val="24"/>
                <w:shd w:val="clear" w:color="auto" w:fill="FFFFFF"/>
              </w:rPr>
            </w:pPr>
            <w:r w:rsidRPr="000D2129">
              <w:rPr>
                <w:color w:val="000000" w:themeColor="text1"/>
                <w:kern w:val="2"/>
                <w:szCs w:val="24"/>
              </w:rPr>
              <w:t>5.3.3.2. Sutarties</w:t>
            </w:r>
            <w:r w:rsidR="00724862">
              <w:rPr>
                <w:color w:val="000000" w:themeColor="text1"/>
                <w:kern w:val="2"/>
                <w:szCs w:val="24"/>
                <w:shd w:val="clear" w:color="auto" w:fill="FFFFFF"/>
              </w:rPr>
              <w:t xml:space="preserve"> kaina peržiūrima</w:t>
            </w:r>
            <w:r w:rsidRPr="000D2129">
              <w:rPr>
                <w:color w:val="000000" w:themeColor="text1"/>
                <w:kern w:val="2"/>
                <w:szCs w:val="24"/>
                <w:shd w:val="clear" w:color="auto" w:fill="FFFFFF"/>
              </w:rPr>
              <w:t xml:space="preserve"> tik tai Sutarties daliai, kuri nėra išpirkta, t. y., Prekėms, kurios nėra priimtos i</w:t>
            </w:r>
            <w:r w:rsidR="00724862">
              <w:rPr>
                <w:color w:val="000000" w:themeColor="text1"/>
                <w:kern w:val="2"/>
                <w:szCs w:val="24"/>
                <w:shd w:val="clear" w:color="auto" w:fill="FFFFFF"/>
              </w:rPr>
              <w:t>r apmokėtos. Vėlesnė Sutarties kain</w:t>
            </w:r>
            <w:r w:rsidRPr="000D2129">
              <w:rPr>
                <w:color w:val="000000" w:themeColor="text1"/>
                <w:kern w:val="2"/>
                <w:szCs w:val="24"/>
                <w:shd w:val="clear" w:color="auto" w:fill="FFFFFF"/>
              </w:rPr>
              <w:t>ų peržiūra negali apimti laikotarpio, už kurį jau buvo atlikta peržiūra.</w:t>
            </w:r>
          </w:p>
          <w:p w14:paraId="4EDDC893" w14:textId="27EAF575" w:rsidR="00B55901" w:rsidRPr="000D2129" w:rsidRDefault="00B55901" w:rsidP="00B55901">
            <w:pPr>
              <w:jc w:val="both"/>
              <w:rPr>
                <w:color w:val="000000" w:themeColor="text1"/>
                <w:kern w:val="2"/>
                <w:szCs w:val="24"/>
                <w:shd w:val="clear" w:color="auto" w:fill="FFFFFF"/>
              </w:rPr>
            </w:pPr>
            <w:r w:rsidRPr="000D2129">
              <w:rPr>
                <w:color w:val="000000" w:themeColor="text1"/>
                <w:kern w:val="2"/>
                <w:szCs w:val="24"/>
              </w:rPr>
              <w:t>5.3.3.3. </w:t>
            </w:r>
            <w:r w:rsidRPr="000D2129">
              <w:rPr>
                <w:color w:val="000000" w:themeColor="text1"/>
                <w:kern w:val="2"/>
                <w:szCs w:val="24"/>
                <w:shd w:val="clear" w:color="auto" w:fill="FFFFFF"/>
              </w:rPr>
              <w:t>Jeigu Prekių tiekimas vėluoja dėl Tiekėjo kalt</w:t>
            </w:r>
            <w:r w:rsidR="00724862">
              <w:rPr>
                <w:color w:val="000000" w:themeColor="text1"/>
                <w:kern w:val="2"/>
                <w:szCs w:val="24"/>
                <w:shd w:val="clear" w:color="auto" w:fill="FFFFFF"/>
              </w:rPr>
              <w:t>ės, uždelstų pristatyti Prekių kaina nėra perskaičiuojama</w:t>
            </w:r>
            <w:r w:rsidRPr="000D2129">
              <w:rPr>
                <w:color w:val="000000" w:themeColor="text1"/>
                <w:kern w:val="2"/>
                <w:szCs w:val="24"/>
                <w:shd w:val="clear" w:color="auto" w:fill="FFFFFF"/>
              </w:rPr>
              <w:t xml:space="preserve"> dėl kainų lygio kilimo (gali būti mažinami, tačiau negali būti didinami).</w:t>
            </w:r>
          </w:p>
          <w:p w14:paraId="2D647D54" w14:textId="2FEAF83F" w:rsidR="00B55901" w:rsidRPr="000D2129" w:rsidRDefault="00B55901" w:rsidP="00B55901">
            <w:pPr>
              <w:jc w:val="both"/>
              <w:rPr>
                <w:color w:val="000000"/>
                <w:kern w:val="2"/>
                <w:szCs w:val="24"/>
                <w:shd w:val="clear" w:color="auto" w:fill="FFFFFF"/>
              </w:rPr>
            </w:pPr>
            <w:r w:rsidRPr="000D2129">
              <w:rPr>
                <w:color w:val="000000"/>
                <w:kern w:val="2"/>
                <w:szCs w:val="24"/>
              </w:rPr>
              <w:t>5.3.3.</w:t>
            </w:r>
            <w:r w:rsidRPr="000D2129">
              <w:rPr>
                <w:color w:val="000000" w:themeColor="text1"/>
                <w:kern w:val="2"/>
                <w:szCs w:val="24"/>
              </w:rPr>
              <w:t xml:space="preserve">4. Atlikdamos </w:t>
            </w:r>
            <w:r w:rsidR="00724862">
              <w:rPr>
                <w:color w:val="000000" w:themeColor="text1"/>
                <w:kern w:val="2"/>
                <w:szCs w:val="24"/>
              </w:rPr>
              <w:t xml:space="preserve">Sutarties </w:t>
            </w:r>
            <w:r w:rsidRPr="000D2129">
              <w:rPr>
                <w:color w:val="000000" w:themeColor="text1"/>
                <w:kern w:val="2"/>
                <w:szCs w:val="24"/>
              </w:rPr>
              <w:t xml:space="preserve">kainų peržiūrą </w:t>
            </w:r>
            <w:r w:rsidRPr="000D2129">
              <w:rPr>
                <w:color w:val="000000" w:themeColor="text1"/>
                <w:kern w:val="2"/>
                <w:szCs w:val="24"/>
                <w:shd w:val="clear" w:color="auto" w:fill="FFFFFF"/>
              </w:rPr>
              <w:t xml:space="preserve">Šalys vadovaujasi Valstybės duomenų agentūros viešai Oficialiosios statistikos portale paskelbtais Rodiklių duomenų bazės duomenimis. Iš kitos Šalies nereikalaujama pateikti </w:t>
            </w:r>
            <w:r w:rsidRPr="000D2129">
              <w:rPr>
                <w:color w:val="000000"/>
                <w:kern w:val="2"/>
                <w:szCs w:val="24"/>
                <w:shd w:val="clear" w:color="auto" w:fill="FFFFFF"/>
              </w:rPr>
              <w:t>oficialaus Valstybės duomenų agentūros ar kitos institucijos išduoto dokumento ar patvirtinimo.</w:t>
            </w:r>
          </w:p>
          <w:p w14:paraId="0328D5C3" w14:textId="16B23108" w:rsidR="00B55901" w:rsidRPr="000D2129" w:rsidRDefault="00B55901" w:rsidP="00B55901">
            <w:pPr>
              <w:jc w:val="both"/>
              <w:rPr>
                <w:color w:val="000000"/>
                <w:kern w:val="2"/>
                <w:szCs w:val="24"/>
                <w:shd w:val="clear" w:color="auto" w:fill="FFFFFF"/>
              </w:rPr>
            </w:pPr>
            <w:r w:rsidRPr="000D2129">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0D2129">
              <w:rPr>
                <w:color w:val="000000" w:themeColor="text1"/>
                <w:kern w:val="2"/>
                <w:szCs w:val="24"/>
                <w:shd w:val="clear" w:color="auto" w:fill="FFFFFF"/>
              </w:rPr>
              <w:t>pabaigoje ir jo nustatymo datą, kainų pokytį (k), persk</w:t>
            </w:r>
            <w:r w:rsidR="008019C0">
              <w:rPr>
                <w:color w:val="000000" w:themeColor="text1"/>
                <w:kern w:val="2"/>
                <w:szCs w:val="24"/>
                <w:shd w:val="clear" w:color="auto" w:fill="FFFFFF"/>
              </w:rPr>
              <w:t xml:space="preserve">aičiuotas Sutarties </w:t>
            </w:r>
            <w:r w:rsidRPr="000D2129">
              <w:rPr>
                <w:color w:val="000000" w:themeColor="text1"/>
                <w:kern w:val="2"/>
                <w:szCs w:val="24"/>
                <w:shd w:val="clear" w:color="auto" w:fill="FFFFFF"/>
              </w:rPr>
              <w:t>kain</w:t>
            </w:r>
            <w:r w:rsidR="008019C0">
              <w:rPr>
                <w:color w:val="000000" w:themeColor="text1"/>
                <w:kern w:val="2"/>
                <w:szCs w:val="24"/>
                <w:shd w:val="clear" w:color="auto" w:fill="FFFFFF"/>
              </w:rPr>
              <w:t>a</w:t>
            </w:r>
            <w:r w:rsidRPr="000D2129">
              <w:rPr>
                <w:color w:val="000000" w:themeColor="text1"/>
                <w:kern w:val="2"/>
                <w:szCs w:val="24"/>
                <w:shd w:val="clear" w:color="auto" w:fill="FFFFFF"/>
              </w:rPr>
              <w:t>s</w:t>
            </w:r>
            <w:r w:rsidRPr="000D2129">
              <w:rPr>
                <w:color w:val="000000"/>
                <w:kern w:val="2"/>
                <w:szCs w:val="24"/>
                <w:shd w:val="clear" w:color="auto" w:fill="FFFFFF"/>
              </w:rPr>
              <w:t>, perskaičiuotą Pradinės Sutarties vertę.</w:t>
            </w:r>
          </w:p>
          <w:p w14:paraId="509D4FF0" w14:textId="2596C8DB" w:rsidR="00B55901" w:rsidRPr="000D2129" w:rsidRDefault="00724862" w:rsidP="00B55901">
            <w:pPr>
              <w:jc w:val="both"/>
              <w:rPr>
                <w:color w:val="000000"/>
                <w:kern w:val="2"/>
                <w:szCs w:val="24"/>
                <w:shd w:val="clear" w:color="auto" w:fill="FFFFFF"/>
              </w:rPr>
            </w:pPr>
            <w:r>
              <w:rPr>
                <w:color w:val="000000"/>
                <w:kern w:val="2"/>
                <w:szCs w:val="24"/>
                <w:shd w:val="clear" w:color="auto" w:fill="FFFFFF"/>
              </w:rPr>
              <w:t>5.3.3.6. Nauja</w:t>
            </w:r>
            <w:r w:rsidR="00B55901" w:rsidRPr="000D2129">
              <w:rPr>
                <w:color w:val="000000"/>
                <w:kern w:val="2"/>
                <w:szCs w:val="24"/>
                <w:shd w:val="clear" w:color="auto" w:fill="FFFFFF"/>
              </w:rPr>
              <w:t xml:space="preserve"> </w:t>
            </w:r>
            <w:r>
              <w:rPr>
                <w:color w:val="000000" w:themeColor="text1"/>
                <w:kern w:val="2"/>
                <w:szCs w:val="24"/>
                <w:shd w:val="clear" w:color="auto" w:fill="FFFFFF"/>
              </w:rPr>
              <w:t>Sutarties kaina apskaičiuojama</w:t>
            </w:r>
            <w:r w:rsidR="00B55901" w:rsidRPr="000D2129">
              <w:rPr>
                <w:color w:val="000000" w:themeColor="text1"/>
                <w:kern w:val="2"/>
                <w:szCs w:val="24"/>
                <w:shd w:val="clear" w:color="auto" w:fill="FFFFFF"/>
              </w:rPr>
              <w:t xml:space="preserve"> </w:t>
            </w:r>
            <w:r w:rsidR="00B55901" w:rsidRPr="000D2129">
              <w:rPr>
                <w:color w:val="000000"/>
                <w:kern w:val="2"/>
                <w:szCs w:val="24"/>
                <w:shd w:val="clear" w:color="auto" w:fill="FFFFFF"/>
              </w:rPr>
              <w:t>pagal žemiau pateiktą formulę:</w:t>
            </w:r>
          </w:p>
          <w:p w14:paraId="3E108993" w14:textId="14575E47" w:rsidR="00B55901" w:rsidRPr="000D2129" w:rsidRDefault="001930CC" w:rsidP="00B55901">
            <w:pPr>
              <w:jc w:val="both"/>
              <w:textAlignment w:val="baseline"/>
              <w:rPr>
                <w:color w:val="000000" w:themeColor="text1"/>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Yu Mincho" w:hAnsi="Cambria Math"/>
                  <w:szCs w:val="24"/>
                </w:rPr>
                <m:t>a+</m:t>
              </m:r>
              <m:d>
                <m:dPr>
                  <m:ctrlPr>
                    <w:rPr>
                      <w:rFonts w:ascii="Cambria Math" w:eastAsia="Yu Mincho" w:hAnsi="Cambria Math"/>
                      <w:szCs w:val="24"/>
                    </w:rPr>
                  </m:ctrlPr>
                </m:dPr>
                <m:e>
                  <m:f>
                    <m:fPr>
                      <m:ctrlPr>
                        <w:rPr>
                          <w:rFonts w:ascii="Cambria Math" w:eastAsia="Yu Mincho" w:hAnsi="Cambria Math"/>
                          <w:szCs w:val="24"/>
                        </w:rPr>
                      </m:ctrlPr>
                    </m:fPr>
                    <m:num>
                      <m:r>
                        <m:rPr>
                          <m:sty m:val="p"/>
                        </m:rPr>
                        <w:rPr>
                          <w:rFonts w:ascii="Cambria Math" w:eastAsia="Yu Mincho" w:hAnsi="Cambria Math"/>
                          <w:szCs w:val="24"/>
                        </w:rPr>
                        <m:t>k</m:t>
                      </m:r>
                    </m:num>
                    <m:den>
                      <m:r>
                        <m:rPr>
                          <m:sty m:val="p"/>
                        </m:rPr>
                        <w:rPr>
                          <w:rFonts w:ascii="Cambria Math" w:eastAsia="Yu Mincho" w:hAnsi="Cambria Math"/>
                          <w:szCs w:val="24"/>
                        </w:rPr>
                        <m:t>100</m:t>
                      </m:r>
                    </m:den>
                  </m:f>
                  <m:r>
                    <m:rPr>
                      <m:sty m:val="p"/>
                    </m:rPr>
                    <w:rPr>
                      <w:rFonts w:ascii="Cambria Math" w:eastAsia="Yu Mincho" w:hAnsi="Cambria Math"/>
                      <w:szCs w:val="24"/>
                    </w:rPr>
                    <m:t>×a</m:t>
                  </m:r>
                </m:e>
              </m:d>
            </m:oMath>
            <w:r w:rsidR="00B55901" w:rsidRPr="000D2129">
              <w:rPr>
                <w:kern w:val="2"/>
                <w:szCs w:val="24"/>
              </w:rPr>
              <w:t xml:space="preserve">, kur a – </w:t>
            </w:r>
            <w:proofErr w:type="spellStart"/>
            <w:r w:rsidR="00B55901" w:rsidRPr="000D2129">
              <w:rPr>
                <w:color w:val="000000" w:themeColor="text1"/>
                <w:kern w:val="2"/>
                <w:szCs w:val="24"/>
              </w:rPr>
              <w:t>kainis</w:t>
            </w:r>
            <w:proofErr w:type="spellEnd"/>
            <w:r w:rsidR="00B55901" w:rsidRPr="000D2129">
              <w:rPr>
                <w:color w:val="000000" w:themeColor="text1"/>
                <w:kern w:val="2"/>
                <w:szCs w:val="24"/>
              </w:rPr>
              <w:t xml:space="preserve"> (</w:t>
            </w:r>
            <w:proofErr w:type="spellStart"/>
            <w:r w:rsidR="00B55901" w:rsidRPr="000D2129">
              <w:rPr>
                <w:color w:val="000000" w:themeColor="text1"/>
                <w:kern w:val="2"/>
                <w:szCs w:val="24"/>
              </w:rPr>
              <w:t>Eur</w:t>
            </w:r>
            <w:proofErr w:type="spellEnd"/>
            <w:r w:rsidR="00B55901" w:rsidRPr="000D2129">
              <w:rPr>
                <w:color w:val="000000" w:themeColor="text1"/>
                <w:kern w:val="2"/>
                <w:szCs w:val="24"/>
              </w:rPr>
              <w:t xml:space="preserve"> be PVM)) (jei peržiūra jau buvo atlikta, tai po paskutinio perskaičiavimo) </w:t>
            </w:r>
          </w:p>
          <w:p w14:paraId="1B7A9FA6" w14:textId="7ACEE7B1" w:rsidR="00B55901" w:rsidRPr="000D2129" w:rsidRDefault="00B55901" w:rsidP="00B55901">
            <w:pPr>
              <w:jc w:val="both"/>
              <w:textAlignment w:val="baseline"/>
              <w:rPr>
                <w:color w:val="000000" w:themeColor="text1"/>
                <w:kern w:val="2"/>
                <w:szCs w:val="24"/>
              </w:rPr>
            </w:pPr>
            <w:r w:rsidRPr="000D2129">
              <w:rPr>
                <w:color w:val="000000" w:themeColor="text1"/>
                <w:kern w:val="2"/>
                <w:szCs w:val="24"/>
              </w:rPr>
              <w:t>a</w:t>
            </w:r>
            <w:r w:rsidRPr="000D2129">
              <w:rPr>
                <w:color w:val="000000" w:themeColor="text1"/>
                <w:kern w:val="2"/>
                <w:szCs w:val="24"/>
                <w:vertAlign w:val="subscript"/>
              </w:rPr>
              <w:t>1</w:t>
            </w:r>
            <w:r w:rsidR="008019C0">
              <w:rPr>
                <w:color w:val="000000" w:themeColor="text1"/>
                <w:kern w:val="2"/>
                <w:szCs w:val="24"/>
              </w:rPr>
              <w:t xml:space="preserve"> – perskaičiuota (pakeista) kaina</w:t>
            </w:r>
            <w:r w:rsidRPr="000D2129">
              <w:rPr>
                <w:color w:val="000000" w:themeColor="text1"/>
                <w:kern w:val="2"/>
                <w:szCs w:val="24"/>
              </w:rPr>
              <w:t xml:space="preserve"> (Eur be PVM) </w:t>
            </w:r>
          </w:p>
          <w:p w14:paraId="4A4B7593" w14:textId="77777777" w:rsidR="00B55901" w:rsidRPr="000D2129" w:rsidRDefault="00B55901" w:rsidP="00B55901">
            <w:pPr>
              <w:jc w:val="both"/>
              <w:textAlignment w:val="baseline"/>
              <w:rPr>
                <w:kern w:val="2"/>
                <w:szCs w:val="24"/>
              </w:rPr>
            </w:pPr>
            <w:r w:rsidRPr="000D2129">
              <w:rPr>
                <w:kern w:val="2"/>
                <w:szCs w:val="24"/>
              </w:rPr>
              <w:t xml:space="preserve">k – pagal </w:t>
            </w:r>
            <w:r w:rsidRPr="000D2129">
              <w:rPr>
                <w:color w:val="000000" w:themeColor="text1"/>
                <w:kern w:val="2"/>
                <w:szCs w:val="24"/>
              </w:rPr>
              <w:t xml:space="preserve">vartotojų kainų indeksą („Vartojimo prekių ir paslaugų“ bendras indeksas) apskaičiuotas </w:t>
            </w:r>
            <w:r w:rsidRPr="000D2129">
              <w:rPr>
                <w:kern w:val="2"/>
                <w:szCs w:val="24"/>
              </w:rPr>
              <w:t>Vartojimo prekių ir paslaugų kainų pokytis (padidėjimas arba sumažėjimas) (%). „k“ reikšmė skaičiuojama pagal formulę:</w:t>
            </w:r>
          </w:p>
          <w:p w14:paraId="4BEA732D" w14:textId="77777777" w:rsidR="00B55901" w:rsidRPr="000D2129" w:rsidRDefault="00B55901" w:rsidP="00B55901">
            <w:pPr>
              <w:jc w:val="both"/>
              <w:textAlignment w:val="baseline"/>
              <w:rPr>
                <w:kern w:val="2"/>
                <w:szCs w:val="24"/>
              </w:rPr>
            </w:pPr>
            <m:oMath>
              <m:r>
                <m:rPr>
                  <m:sty m:val="p"/>
                </m:rPr>
                <w:rPr>
                  <w:rFonts w:ascii="Cambria Math" w:hAnsi="Cambria Math"/>
                  <w:szCs w:val="24"/>
                </w:rPr>
                <m:t>k =</m:t>
              </m:r>
              <m:f>
                <m:fPr>
                  <m:ctrlPr>
                    <w:rPr>
                      <w:rFonts w:ascii="Cambria Math" w:eastAsia="Yu Mincho" w:hAnsi="Cambria Math"/>
                      <w:szCs w:val="24"/>
                    </w:rPr>
                  </m:ctrlPr>
                </m:fPr>
                <m:num>
                  <m:sSub>
                    <m:sSubPr>
                      <m:ctrlPr>
                        <w:rPr>
                          <w:rFonts w:ascii="Cambria Math" w:eastAsia="Yu Mincho" w:hAnsi="Cambria Math"/>
                          <w:szCs w:val="24"/>
                        </w:rPr>
                      </m:ctrlPr>
                    </m:sSubPr>
                    <m:e>
                      <m:r>
                        <m:rPr>
                          <m:sty m:val="p"/>
                        </m:rPr>
                        <w:rPr>
                          <w:rFonts w:ascii="Cambria Math" w:eastAsia="Yu Mincho" w:hAnsi="Cambria Math"/>
                          <w:szCs w:val="24"/>
                        </w:rPr>
                        <m:t>Ind</m:t>
                      </m:r>
                    </m:e>
                    <m:sub>
                      <m:r>
                        <m:rPr>
                          <m:sty m:val="p"/>
                        </m:rPr>
                        <w:rPr>
                          <w:rFonts w:ascii="Cambria Math" w:eastAsia="Yu Mincho" w:hAnsi="Cambria Math"/>
                          <w:szCs w:val="24"/>
                        </w:rPr>
                        <m:t>naujausias</m:t>
                      </m:r>
                    </m:sub>
                  </m:sSub>
                </m:num>
                <m:den>
                  <m:sSub>
                    <m:sSubPr>
                      <m:ctrlPr>
                        <w:rPr>
                          <w:rFonts w:ascii="Cambria Math" w:eastAsia="Yu Mincho" w:hAnsi="Cambria Math"/>
                          <w:szCs w:val="24"/>
                        </w:rPr>
                      </m:ctrlPr>
                    </m:sSubPr>
                    <m:e>
                      <m:r>
                        <m:rPr>
                          <m:sty m:val="p"/>
                        </m:rPr>
                        <w:rPr>
                          <w:rFonts w:ascii="Cambria Math" w:eastAsia="Yu Mincho" w:hAnsi="Cambria Math"/>
                          <w:szCs w:val="24"/>
                        </w:rPr>
                        <m:t>Ind</m:t>
                      </m:r>
                    </m:e>
                    <m:sub>
                      <m:r>
                        <m:rPr>
                          <m:sty m:val="p"/>
                        </m:rPr>
                        <w:rPr>
                          <w:rFonts w:ascii="Cambria Math" w:eastAsia="Yu Mincho" w:hAnsi="Cambria Math"/>
                          <w:szCs w:val="24"/>
                        </w:rPr>
                        <m:t>pradžia</m:t>
                      </m:r>
                    </m:sub>
                  </m:sSub>
                </m:den>
              </m:f>
              <m:r>
                <m:rPr>
                  <m:sty m:val="p"/>
                </m:rPr>
                <w:rPr>
                  <w:rFonts w:ascii="Cambria Math" w:eastAsia="Yu Mincho" w:hAnsi="Cambria Math"/>
                  <w:szCs w:val="24"/>
                </w:rPr>
                <m:t>×100-100</m:t>
              </m:r>
            </m:oMath>
            <w:r w:rsidRPr="000D2129">
              <w:rPr>
                <w:kern w:val="2"/>
                <w:szCs w:val="24"/>
              </w:rPr>
              <w:t>, (proc.) kur</w:t>
            </w:r>
          </w:p>
          <w:p w14:paraId="7C5158F7" w14:textId="688CD8FA" w:rsidR="00B55901" w:rsidRPr="000D2129" w:rsidRDefault="00B55901" w:rsidP="00B55901">
            <w:pPr>
              <w:jc w:val="both"/>
              <w:textAlignment w:val="baseline"/>
              <w:rPr>
                <w:color w:val="000000" w:themeColor="text1"/>
                <w:szCs w:val="24"/>
              </w:rPr>
            </w:pPr>
            <w:proofErr w:type="spellStart"/>
            <w:r w:rsidRPr="000D2129">
              <w:rPr>
                <w:color w:val="000000" w:themeColor="text1"/>
                <w:kern w:val="2"/>
                <w:szCs w:val="24"/>
              </w:rPr>
              <w:t>Ind</w:t>
            </w:r>
            <w:r w:rsidRPr="000D2129">
              <w:rPr>
                <w:color w:val="000000" w:themeColor="text1"/>
                <w:kern w:val="2"/>
                <w:szCs w:val="24"/>
                <w:vertAlign w:val="subscript"/>
              </w:rPr>
              <w:t>naujausias</w:t>
            </w:r>
            <w:proofErr w:type="spellEnd"/>
            <w:r w:rsidR="008019C0">
              <w:rPr>
                <w:color w:val="000000" w:themeColor="text1"/>
                <w:kern w:val="2"/>
                <w:szCs w:val="24"/>
              </w:rPr>
              <w:t xml:space="preserve"> – kreipimosi dėl kain</w:t>
            </w:r>
            <w:r w:rsidRPr="000D2129">
              <w:rPr>
                <w:color w:val="000000" w:themeColor="text1"/>
                <w:kern w:val="2"/>
                <w:szCs w:val="24"/>
              </w:rPr>
              <w:t>ų peržiūros išsiuntimo kitai šaliai dieną paskelbtas naujausias vartojimo prekių ir paslaugų indeksas („Vartojimo prekių ir paslaugų“ indeksas).</w:t>
            </w:r>
          </w:p>
          <w:p w14:paraId="57CEF0D8" w14:textId="77777777" w:rsidR="00B55901" w:rsidRPr="000D2129" w:rsidRDefault="00B55901" w:rsidP="00B55901">
            <w:pPr>
              <w:jc w:val="both"/>
              <w:rPr>
                <w:kern w:val="2"/>
                <w:szCs w:val="24"/>
              </w:rPr>
            </w:pPr>
            <w:proofErr w:type="spellStart"/>
            <w:r w:rsidRPr="000D2129">
              <w:rPr>
                <w:kern w:val="2"/>
                <w:szCs w:val="24"/>
              </w:rPr>
              <w:t>Ind</w:t>
            </w:r>
            <w:r w:rsidRPr="000D2129">
              <w:rPr>
                <w:kern w:val="2"/>
                <w:szCs w:val="24"/>
                <w:vertAlign w:val="subscript"/>
              </w:rPr>
              <w:t>pradžia</w:t>
            </w:r>
            <w:proofErr w:type="spellEnd"/>
            <w:r w:rsidRPr="000D2129">
              <w:rPr>
                <w:kern w:val="2"/>
                <w:szCs w:val="24"/>
              </w:rPr>
              <w:t xml:space="preserve"> – laikotarpio pradžios datos (mėnesio) vartojimo prekių ir paslaugų indeksas.</w:t>
            </w:r>
          </w:p>
          <w:p w14:paraId="38FA64B6" w14:textId="77777777" w:rsidR="00B55901" w:rsidRPr="000D2129" w:rsidRDefault="00B55901" w:rsidP="00B55901">
            <w:pPr>
              <w:jc w:val="both"/>
              <w:rPr>
                <w:color w:val="000000" w:themeColor="text1"/>
                <w:szCs w:val="24"/>
              </w:rPr>
            </w:pPr>
            <w:r w:rsidRPr="000D2129">
              <w:rPr>
                <w:color w:val="000000" w:themeColor="text1"/>
                <w:kern w:val="2"/>
                <w:szCs w:val="24"/>
              </w:rPr>
              <w:t xml:space="preserve">Pirmojo perskaičiavimo atveju laikotarpio pradžia (mėnuo) yra </w:t>
            </w:r>
            <w:r w:rsidRPr="000D2129">
              <w:rPr>
                <w:color w:val="000000" w:themeColor="text1"/>
                <w:szCs w:val="24"/>
              </w:rPr>
              <w:t>Sutarties įsigaliojimo dienos mėnuo.</w:t>
            </w:r>
            <w:r w:rsidRPr="000D2129">
              <w:rPr>
                <w:color w:val="000000" w:themeColor="text1"/>
                <w:kern w:val="2"/>
                <w:szCs w:val="24"/>
              </w:rPr>
              <w:t xml:space="preserve"> Antrojo ir vėlesnių perskaičiavimų atveju laikotarpio pradžia (mėnuo) yra paskutinio perskaičiavimo metu naudotos paskelbto atitinkamo indekso reikšmės mėnuo.</w:t>
            </w:r>
          </w:p>
          <w:p w14:paraId="78F67693" w14:textId="5850DC09" w:rsidR="00B55901" w:rsidRPr="000D2129" w:rsidRDefault="00B55901" w:rsidP="00B55901">
            <w:pPr>
              <w:jc w:val="both"/>
              <w:rPr>
                <w:color w:val="000000"/>
                <w:kern w:val="2"/>
                <w:szCs w:val="24"/>
                <w:shd w:val="clear" w:color="auto" w:fill="FFFFFF"/>
              </w:rPr>
            </w:pPr>
            <w:r w:rsidRPr="000D2129">
              <w:rPr>
                <w:color w:val="000000"/>
                <w:kern w:val="2"/>
                <w:szCs w:val="24"/>
              </w:rPr>
              <w:t>5.3.3.7. </w:t>
            </w:r>
            <w:r w:rsidRPr="000D2129">
              <w:rPr>
                <w:color w:val="000000"/>
                <w:kern w:val="2"/>
                <w:szCs w:val="24"/>
                <w:shd w:val="clear" w:color="auto" w:fill="FFFFFF"/>
              </w:rPr>
              <w:t xml:space="preserve">Skaičiavimams </w:t>
            </w:r>
            <w:r w:rsidRPr="000D2129">
              <w:rPr>
                <w:color w:val="000000" w:themeColor="text1"/>
                <w:kern w:val="2"/>
                <w:szCs w:val="24"/>
                <w:shd w:val="clear" w:color="auto" w:fill="FFFFFF"/>
              </w:rPr>
              <w:t xml:space="preserve">indeksų reikšmės imamos </w:t>
            </w:r>
            <w:r w:rsidRPr="000D2129">
              <w:rPr>
                <w:b/>
                <w:bCs/>
                <w:color w:val="000000" w:themeColor="text1"/>
                <w:kern w:val="2"/>
                <w:szCs w:val="24"/>
                <w:shd w:val="clear" w:color="auto" w:fill="FFFFFF"/>
              </w:rPr>
              <w:t>keturių</w:t>
            </w:r>
            <w:r w:rsidRPr="000D2129">
              <w:rPr>
                <w:color w:val="000000" w:themeColor="text1"/>
                <w:kern w:val="2"/>
                <w:szCs w:val="24"/>
                <w:shd w:val="clear" w:color="auto" w:fill="FFFFFF"/>
              </w:rPr>
              <w:t xml:space="preserve"> skaitmenų po kablelio tikslumu. Apskaičiuotas pokytis (k) tolimesniems skaičiavimams naudojamas suapvalinus iki </w:t>
            </w:r>
            <w:r w:rsidRPr="000D2129">
              <w:rPr>
                <w:b/>
                <w:bCs/>
                <w:color w:val="000000" w:themeColor="text1"/>
                <w:kern w:val="2"/>
                <w:szCs w:val="24"/>
                <w:shd w:val="clear" w:color="auto" w:fill="FFFFFF"/>
              </w:rPr>
              <w:t>vieno</w:t>
            </w:r>
            <w:r w:rsidRPr="000D2129">
              <w:rPr>
                <w:color w:val="000000" w:themeColor="text1"/>
                <w:kern w:val="2"/>
                <w:szCs w:val="24"/>
                <w:shd w:val="clear" w:color="auto" w:fill="FFFFFF"/>
              </w:rPr>
              <w:t xml:space="preserve"> skaitmens po kablelio, o apskaičiuota</w:t>
            </w:r>
            <w:r w:rsidR="008019C0">
              <w:rPr>
                <w:color w:val="000000" w:themeColor="text1"/>
                <w:kern w:val="2"/>
                <w:szCs w:val="24"/>
                <w:shd w:val="clear" w:color="auto" w:fill="FFFFFF"/>
              </w:rPr>
              <w:t xml:space="preserve"> kaina</w:t>
            </w:r>
            <w:r w:rsidRPr="000D2129">
              <w:rPr>
                <w:color w:val="000000" w:themeColor="text1"/>
                <w:kern w:val="2"/>
                <w:szCs w:val="24"/>
                <w:shd w:val="clear" w:color="auto" w:fill="FFFFFF"/>
              </w:rPr>
              <w:t xml:space="preserve"> „a</w:t>
            </w:r>
            <w:r w:rsidRPr="000D2129">
              <w:rPr>
                <w:color w:val="000000" w:themeColor="text1"/>
                <w:kern w:val="2"/>
                <w:szCs w:val="24"/>
                <w:shd w:val="clear" w:color="auto" w:fill="FFFFFF"/>
                <w:vertAlign w:val="subscript"/>
              </w:rPr>
              <w:t>1</w:t>
            </w:r>
            <w:r w:rsidR="008019C0">
              <w:rPr>
                <w:color w:val="000000" w:themeColor="text1"/>
                <w:kern w:val="2"/>
                <w:szCs w:val="24"/>
                <w:shd w:val="clear" w:color="auto" w:fill="FFFFFF"/>
              </w:rPr>
              <w:t>“ suapvalinama</w:t>
            </w:r>
            <w:r w:rsidRPr="000D2129">
              <w:rPr>
                <w:color w:val="000000" w:themeColor="text1"/>
                <w:kern w:val="2"/>
                <w:szCs w:val="24"/>
                <w:shd w:val="clear" w:color="auto" w:fill="FFFFFF"/>
              </w:rPr>
              <w:t xml:space="preserve"> iki </w:t>
            </w:r>
            <w:r w:rsidRPr="000D2129">
              <w:rPr>
                <w:b/>
                <w:bCs/>
                <w:color w:val="000000" w:themeColor="text1"/>
                <w:kern w:val="2"/>
                <w:szCs w:val="24"/>
                <w:shd w:val="clear" w:color="auto" w:fill="FFFFFF"/>
              </w:rPr>
              <w:t xml:space="preserve">dviejų </w:t>
            </w:r>
            <w:r w:rsidRPr="000D2129">
              <w:rPr>
                <w:color w:val="000000" w:themeColor="text1"/>
                <w:kern w:val="2"/>
                <w:szCs w:val="24"/>
                <w:shd w:val="clear" w:color="auto" w:fill="FFFFFF"/>
              </w:rPr>
              <w:t>skaitmenų po kablelio</w:t>
            </w:r>
            <w:r w:rsidRPr="000D2129">
              <w:rPr>
                <w:color w:val="000000"/>
                <w:kern w:val="2"/>
                <w:szCs w:val="24"/>
                <w:shd w:val="clear" w:color="auto" w:fill="FFFFFF"/>
              </w:rPr>
              <w:t>.</w:t>
            </w:r>
          </w:p>
          <w:p w14:paraId="222FEB27" w14:textId="27B8695C" w:rsidR="00B55901" w:rsidRPr="000D2129" w:rsidRDefault="00B55901" w:rsidP="00B55901">
            <w:pPr>
              <w:jc w:val="both"/>
              <w:rPr>
                <w:color w:val="000000" w:themeColor="text1"/>
                <w:kern w:val="2"/>
                <w:szCs w:val="24"/>
                <w:shd w:val="clear" w:color="auto" w:fill="FFFFFF"/>
              </w:rPr>
            </w:pPr>
            <w:r w:rsidRPr="000D2129">
              <w:rPr>
                <w:color w:val="000000"/>
                <w:kern w:val="2"/>
                <w:szCs w:val="24"/>
                <w:shd w:val="clear" w:color="auto" w:fill="FFFFFF"/>
              </w:rPr>
              <w:t>5</w:t>
            </w:r>
            <w:r w:rsidRPr="000D2129">
              <w:rPr>
                <w:color w:val="000000" w:themeColor="text1"/>
                <w:kern w:val="2"/>
                <w:szCs w:val="24"/>
                <w:shd w:val="clear" w:color="auto" w:fill="FFFFFF"/>
              </w:rPr>
              <w:t>.3.3</w:t>
            </w:r>
            <w:r w:rsidR="008019C0">
              <w:rPr>
                <w:color w:val="000000" w:themeColor="text1"/>
                <w:kern w:val="2"/>
                <w:szCs w:val="24"/>
                <w:shd w:val="clear" w:color="auto" w:fill="FFFFFF"/>
              </w:rPr>
              <w:t>.8. Šalis, siekianti Sutarties kain</w:t>
            </w:r>
            <w:r w:rsidRPr="000D2129">
              <w:rPr>
                <w:color w:val="000000" w:themeColor="text1"/>
                <w:kern w:val="2"/>
                <w:szCs w:val="24"/>
                <w:shd w:val="clear" w:color="auto" w:fill="FFFFFF"/>
              </w:rPr>
              <w:t xml:space="preserve">ų peržiūros, privalo raštu kreiptis į kitą Šalį ir prašyme pateikti visą reikalingą informaciją: Sutarties pavadinimą, numerį, datą, neperduotų ir neapmokėtų Prekių </w:t>
            </w:r>
            <w:r w:rsidRPr="000D2129">
              <w:rPr>
                <w:color w:val="000000" w:themeColor="text1"/>
                <w:kern w:val="2"/>
                <w:szCs w:val="24"/>
                <w:shd w:val="clear" w:color="auto" w:fill="FFFFFF"/>
              </w:rPr>
              <w:lastRenderedPageBreak/>
              <w:t xml:space="preserve">sąrašą su kiekiais, indekso reikšmes su nuorodomis į viešus šaltinius Valstybės duomenų agentūros Oficialiosios statistikos portale arba </w:t>
            </w:r>
            <w:r w:rsidRPr="000D2129">
              <w:rPr>
                <w:color w:val="000000" w:themeColor="text1"/>
                <w:kern w:val="2"/>
                <w:szCs w:val="24"/>
                <w:bdr w:val="none" w:sz="0" w:space="0" w:color="auto" w:frame="1"/>
              </w:rPr>
              <w:t>kitus oficialius šaltinių duomenis</w:t>
            </w:r>
            <w:r w:rsidRPr="000D2129">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235CF37D" w14:textId="3342EAC8" w:rsidR="00B55901" w:rsidRPr="000D2129" w:rsidRDefault="00B55901" w:rsidP="00B55901">
            <w:pPr>
              <w:jc w:val="both"/>
              <w:rPr>
                <w:color w:val="000000" w:themeColor="text1"/>
                <w:kern w:val="2"/>
                <w:szCs w:val="24"/>
                <w:shd w:val="clear" w:color="auto" w:fill="FFFFFF"/>
              </w:rPr>
            </w:pPr>
            <w:r w:rsidRPr="000D2129">
              <w:rPr>
                <w:color w:val="000000" w:themeColor="text1"/>
                <w:kern w:val="2"/>
                <w:szCs w:val="24"/>
                <w:shd w:val="clear" w:color="auto" w:fill="FFFFFF"/>
              </w:rPr>
              <w:t>5</w:t>
            </w:r>
            <w:r w:rsidRPr="000D2129">
              <w:rPr>
                <w:color w:val="000000" w:themeColor="text1"/>
                <w:kern w:val="2"/>
                <w:szCs w:val="24"/>
              </w:rPr>
              <w:t>.3.3.9. </w:t>
            </w:r>
            <w:r w:rsidRPr="000D2129">
              <w:rPr>
                <w:color w:val="000000" w:themeColor="text1"/>
                <w:kern w:val="2"/>
                <w:szCs w:val="24"/>
                <w:shd w:val="clear" w:color="auto" w:fill="FFFFFF"/>
              </w:rPr>
              <w:t>Susitarimas turi būti sudarytas per 10 (dešimt) darbo dienų nuo Šalies pateikto tinkamo prašymo perskaičiuoti S</w:t>
            </w:r>
            <w:r w:rsidRPr="000D2129">
              <w:rPr>
                <w:color w:val="000000" w:themeColor="text1"/>
                <w:kern w:val="2"/>
                <w:szCs w:val="24"/>
              </w:rPr>
              <w:t xml:space="preserve">utarties </w:t>
            </w:r>
            <w:r w:rsidRPr="000D2129">
              <w:rPr>
                <w:color w:val="000000" w:themeColor="text1"/>
                <w:kern w:val="2"/>
                <w:szCs w:val="24"/>
                <w:shd w:val="clear" w:color="auto" w:fill="FFFFFF"/>
              </w:rPr>
              <w:t>kain</w:t>
            </w:r>
            <w:r w:rsidR="008019C0">
              <w:rPr>
                <w:color w:val="000000" w:themeColor="text1"/>
                <w:kern w:val="2"/>
                <w:szCs w:val="24"/>
                <w:shd w:val="clear" w:color="auto" w:fill="FFFFFF"/>
              </w:rPr>
              <w:t>ą</w:t>
            </w:r>
            <w:r w:rsidRPr="000D2129">
              <w:rPr>
                <w:color w:val="000000" w:themeColor="text1"/>
                <w:kern w:val="2"/>
                <w:szCs w:val="24"/>
                <w:shd w:val="clear" w:color="auto" w:fill="FFFFFF"/>
              </w:rPr>
              <w:t xml:space="preserve"> gavimo dienos.</w:t>
            </w:r>
          </w:p>
          <w:p w14:paraId="3FF5BE5A" w14:textId="77777777" w:rsidR="00B55901" w:rsidRPr="000D2129" w:rsidRDefault="00B55901" w:rsidP="00B55901">
            <w:pPr>
              <w:jc w:val="both"/>
              <w:rPr>
                <w:color w:val="000000"/>
                <w:kern w:val="2"/>
                <w:szCs w:val="24"/>
                <w:bdr w:val="none" w:sz="0" w:space="0" w:color="auto" w:frame="1"/>
              </w:rPr>
            </w:pPr>
            <w:r w:rsidRPr="000D2129">
              <w:rPr>
                <w:color w:val="000000"/>
                <w:kern w:val="2"/>
                <w:szCs w:val="24"/>
                <w:shd w:val="clear" w:color="auto" w:fill="FFFFFF"/>
              </w:rPr>
              <w:t>5.3.3.10. </w:t>
            </w:r>
            <w:r w:rsidRPr="000D2129">
              <w:rPr>
                <w:color w:val="000000"/>
                <w:kern w:val="2"/>
                <w:szCs w:val="24"/>
                <w:bdr w:val="none" w:sz="0" w:space="0" w:color="auto" w:frame="1"/>
              </w:rPr>
              <w:t>Susitarimu Šalys neturi teisės keisti procedūroje nurodytos tvarkos ar kitų Sutarties nuostatų, išskyrus, jei keitimas atliekamas pagal VPĮ nuostatas.</w:t>
            </w:r>
          </w:p>
          <w:p w14:paraId="51946886" w14:textId="77777777" w:rsidR="00B55901" w:rsidRPr="000D2129" w:rsidRDefault="00B55901" w:rsidP="00B55901">
            <w:pPr>
              <w:jc w:val="both"/>
              <w:rPr>
                <w:color w:val="000000"/>
                <w:kern w:val="2"/>
                <w:szCs w:val="24"/>
              </w:rPr>
            </w:pPr>
          </w:p>
          <w:p w14:paraId="3E0BF6EB" w14:textId="5C82410A" w:rsidR="00B55901" w:rsidRPr="000D2129" w:rsidRDefault="00B55901" w:rsidP="00B55901">
            <w:pPr>
              <w:jc w:val="both"/>
              <w:rPr>
                <w:color w:val="4472C4"/>
                <w:kern w:val="2"/>
                <w:szCs w:val="24"/>
              </w:rPr>
            </w:pPr>
          </w:p>
        </w:tc>
      </w:tr>
      <w:tr w:rsidR="00B55901" w:rsidRPr="000D2129"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17D7F9A1" w:rsidR="00B55901" w:rsidRPr="000D2129" w:rsidRDefault="00B55901" w:rsidP="00B55901">
            <w:pPr>
              <w:rPr>
                <w:b/>
                <w:bCs/>
                <w:kern w:val="2"/>
                <w:szCs w:val="24"/>
              </w:rPr>
            </w:pPr>
            <w:r w:rsidRPr="000D2129">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57AB0C0" w14:textId="77777777" w:rsidR="00B55901" w:rsidRPr="000D2129" w:rsidRDefault="00B55901" w:rsidP="00B55901">
            <w:pPr>
              <w:rPr>
                <w:kern w:val="2"/>
                <w:szCs w:val="24"/>
              </w:rPr>
            </w:pPr>
            <w:r w:rsidRPr="000D2129">
              <w:rPr>
                <w:kern w:val="2"/>
                <w:szCs w:val="24"/>
              </w:rPr>
              <w:t>Netaikoma</w:t>
            </w:r>
          </w:p>
          <w:p w14:paraId="0EDB87F3" w14:textId="77777777" w:rsidR="00B55901" w:rsidRPr="000D2129" w:rsidRDefault="00B55901" w:rsidP="00B55901">
            <w:pPr>
              <w:rPr>
                <w:kern w:val="2"/>
                <w:szCs w:val="24"/>
              </w:rPr>
            </w:pPr>
          </w:p>
          <w:p w14:paraId="449C09AB" w14:textId="68D922FD" w:rsidR="00B55901" w:rsidRPr="000D2129" w:rsidRDefault="00B55901" w:rsidP="00B55901">
            <w:pPr>
              <w:jc w:val="both"/>
              <w:rPr>
                <w:kern w:val="2"/>
                <w:szCs w:val="24"/>
              </w:rPr>
            </w:pPr>
          </w:p>
        </w:tc>
      </w:tr>
      <w:tr w:rsidR="00B55901" w:rsidRPr="000D2129"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55901" w:rsidRPr="000D2129" w:rsidRDefault="00B55901" w:rsidP="00B55901">
            <w:pPr>
              <w:rPr>
                <w:b/>
                <w:bCs/>
                <w:kern w:val="2"/>
                <w:szCs w:val="24"/>
              </w:rPr>
            </w:pPr>
            <w:r w:rsidRPr="000D2129">
              <w:rPr>
                <w:b/>
                <w:bCs/>
                <w:kern w:val="2"/>
                <w:szCs w:val="24"/>
              </w:rPr>
              <w:t xml:space="preserve">5.4. Sutarties kainos / įkainių apskaičiavimas taikant </w:t>
            </w:r>
            <w:r w:rsidRPr="000D2129">
              <w:rPr>
                <w:b/>
                <w:bCs/>
                <w:kern w:val="2"/>
                <w:szCs w:val="24"/>
                <w:u w:val="single"/>
              </w:rPr>
              <w:t>kiekio (apimties)</w:t>
            </w:r>
            <w:r w:rsidRPr="000D2129">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6FB32B9" w14:textId="6820BB4F" w:rsidR="00B55901" w:rsidRPr="000D2129" w:rsidRDefault="00B55901" w:rsidP="00B55901">
            <w:pPr>
              <w:jc w:val="both"/>
              <w:rPr>
                <w:color w:val="000000" w:themeColor="text1"/>
                <w:kern w:val="2"/>
                <w:szCs w:val="24"/>
              </w:rPr>
            </w:pPr>
            <w:r w:rsidRPr="000D2129">
              <w:rPr>
                <w:color w:val="000000" w:themeColor="text1"/>
                <w:kern w:val="2"/>
                <w:szCs w:val="24"/>
              </w:rPr>
              <w:t>Pirkėjas numato galimybę įsigyti Sutartimi įsigyjamų Prekių sąraše nenurodytų, tačiau su pirkimo objektu susijusių Prekių (toliau – Nenumatytos prekės) neviršijant 10 (dešimt) proc.</w:t>
            </w:r>
            <w:r w:rsidR="007D0D0A">
              <w:rPr>
                <w:color w:val="000000" w:themeColor="text1"/>
                <w:kern w:val="2"/>
                <w:szCs w:val="24"/>
              </w:rPr>
              <w:t xml:space="preserve"> Sutarties specialiųjų sąlygų 5.2.1 punkte numatytos</w:t>
            </w:r>
            <w:r w:rsidRPr="000D2129">
              <w:rPr>
                <w:color w:val="000000" w:themeColor="text1"/>
                <w:kern w:val="2"/>
                <w:szCs w:val="24"/>
              </w:rPr>
              <w:t xml:space="preserve"> Pradinės Sutarties vertės </w:t>
            </w:r>
            <w:r w:rsidR="007D0D0A">
              <w:rPr>
                <w:color w:val="000000" w:themeColor="text1"/>
                <w:kern w:val="2"/>
                <w:szCs w:val="24"/>
              </w:rPr>
              <w:t xml:space="preserve">be PVM </w:t>
            </w:r>
            <w:r w:rsidRPr="000D2129">
              <w:rPr>
                <w:color w:val="000000" w:themeColor="text1"/>
                <w:kern w:val="2"/>
                <w:szCs w:val="24"/>
              </w:rPr>
              <w:t>(jos nedidinant).</w:t>
            </w:r>
          </w:p>
          <w:p w14:paraId="081DAEF5" w14:textId="28CF7F17" w:rsidR="00B55901" w:rsidRPr="00FD13FE" w:rsidRDefault="00B55901" w:rsidP="00B55901">
            <w:pPr>
              <w:jc w:val="both"/>
              <w:rPr>
                <w:color w:val="FF0000"/>
                <w:kern w:val="2"/>
                <w:szCs w:val="24"/>
              </w:rPr>
            </w:pPr>
            <w:r w:rsidRPr="000D2129">
              <w:rPr>
                <w:color w:val="000000" w:themeColor="text1"/>
                <w:kern w:val="2"/>
                <w:szCs w:val="24"/>
              </w:rPr>
              <w:t xml:space="preserve">Už Nenumatytas </w:t>
            </w:r>
            <w:r w:rsidRPr="000D2129">
              <w:rPr>
                <w:color w:val="000000" w:themeColor="text1"/>
                <w:szCs w:val="24"/>
              </w:rPr>
              <w:t xml:space="preserve">prekes </w:t>
            </w:r>
            <w:r w:rsidRPr="000D2129">
              <w:rPr>
                <w:color w:val="000000" w:themeColor="text1"/>
                <w:kern w:val="2"/>
                <w:szCs w:val="24"/>
              </w:rPr>
              <w:t xml:space="preserve">bus apmokama ne didesnėmis nei Užsakymo dieną Tiekėjo prekybos vietoje, kataloge ar interneto svetainėje nurodytomis galiojančiomis šių </w:t>
            </w:r>
            <w:r w:rsidRPr="000D2129">
              <w:rPr>
                <w:color w:val="000000" w:themeColor="text1"/>
                <w:szCs w:val="24"/>
              </w:rPr>
              <w:t xml:space="preserve">prekių </w:t>
            </w:r>
            <w:r w:rsidRPr="000D2129">
              <w:rPr>
                <w:color w:val="000000" w:themeColor="text1"/>
                <w:kern w:val="2"/>
                <w:szCs w:val="24"/>
              </w:rPr>
              <w:t xml:space="preserve">kainomis arba, jei tokios kainos neskelbiamos, tiekėjo pasiūlytomis, konkurencingomis ir rinką atitinkančiomis kainomis. Nenumatytų prekių kaina su Pirkėju turi būti derinama iš anksto. Gavęs Tiekėjo pateiktas Nenumatytų </w:t>
            </w:r>
            <w:r w:rsidRPr="000D2129">
              <w:rPr>
                <w:color w:val="000000" w:themeColor="text1"/>
                <w:szCs w:val="24"/>
              </w:rPr>
              <w:t xml:space="preserve">prekių </w:t>
            </w:r>
            <w:r w:rsidRPr="000D2129">
              <w:rPr>
                <w:color w:val="000000" w:themeColor="text1"/>
                <w:kern w:val="2"/>
                <w:szCs w:val="24"/>
              </w:rPr>
              <w:t xml:space="preserve">kainas (komercinį pasiūlymą), Pirkėjas atlieka rinkos kainų tyrimą (apklausą telefonu ir / ar raštu, ir / ar paiešką elektroninėje erdvėje ar kt.), tokiu būdu įvertindamas, ar Tiekėjo pateiktos Nenumatytų </w:t>
            </w:r>
            <w:r w:rsidRPr="000D2129">
              <w:rPr>
                <w:color w:val="000000" w:themeColor="text1"/>
                <w:szCs w:val="24"/>
              </w:rPr>
              <w:t>prekių</w:t>
            </w:r>
            <w:r w:rsidRPr="000D2129">
              <w:rPr>
                <w:color w:val="000000" w:themeColor="text1"/>
                <w:kern w:val="2"/>
                <w:szCs w:val="24"/>
              </w:rPr>
              <w:t xml:space="preserve"> kainos atitinka rinkos kainas. Nustačius, kad Tiekėjo pasiūlytos Nenumatytų </w:t>
            </w:r>
            <w:r w:rsidRPr="000D2129">
              <w:rPr>
                <w:color w:val="000000" w:themeColor="text1"/>
                <w:szCs w:val="24"/>
              </w:rPr>
              <w:t>prekių</w:t>
            </w:r>
            <w:r w:rsidRPr="000D2129">
              <w:rPr>
                <w:color w:val="000000" w:themeColor="text1"/>
                <w:kern w:val="2"/>
                <w:szCs w:val="24"/>
              </w:rPr>
              <w:t xml:space="preserve"> kainos yra didesnės nei rinkos, Pirkėjas prašo Tiekėjo jas sumažinti. Tiekėjui nesutikus sumažinti Nenumatytų </w:t>
            </w:r>
            <w:r w:rsidRPr="000D2129">
              <w:rPr>
                <w:color w:val="000000" w:themeColor="text1"/>
                <w:szCs w:val="24"/>
              </w:rPr>
              <w:t>prekių</w:t>
            </w:r>
            <w:r w:rsidRPr="000D2129">
              <w:rPr>
                <w:color w:val="000000" w:themeColor="text1"/>
                <w:kern w:val="2"/>
                <w:szCs w:val="24"/>
              </w:rPr>
              <w:t xml:space="preserve"> kainos iki rinkos kainos, Pirkėjas pasilieka teisę Nenumatytas </w:t>
            </w:r>
            <w:r w:rsidRPr="000D2129">
              <w:rPr>
                <w:color w:val="000000" w:themeColor="text1"/>
                <w:szCs w:val="24"/>
              </w:rPr>
              <w:t>prekes</w:t>
            </w:r>
            <w:r w:rsidRPr="000D2129">
              <w:rPr>
                <w:color w:val="000000" w:themeColor="text1"/>
                <w:kern w:val="2"/>
                <w:szCs w:val="24"/>
              </w:rPr>
              <w:t xml:space="preserve"> įsigyti atskiru pirkimu.</w:t>
            </w:r>
          </w:p>
        </w:tc>
      </w:tr>
      <w:tr w:rsidR="00B55901" w:rsidRPr="000D2129"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45DBFC85" w:rsidR="00B55901" w:rsidRPr="000D2129" w:rsidRDefault="00B55901" w:rsidP="00B55901">
            <w:pPr>
              <w:jc w:val="both"/>
              <w:rPr>
                <w:b/>
                <w:bCs/>
                <w:kern w:val="2"/>
                <w:szCs w:val="24"/>
              </w:rPr>
            </w:pPr>
            <w:r w:rsidRPr="000D2129">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5B869D3C" w:rsidR="00B55901" w:rsidRPr="00872CA0" w:rsidRDefault="00C16D24" w:rsidP="007D0D0A">
            <w:pPr>
              <w:jc w:val="both"/>
              <w:rPr>
                <w:kern w:val="2"/>
                <w:szCs w:val="24"/>
              </w:rPr>
            </w:pPr>
            <w:r w:rsidRPr="00872CA0">
              <w:rPr>
                <w:color w:val="000000" w:themeColor="text1"/>
                <w:kern w:val="2"/>
                <w:szCs w:val="24"/>
              </w:rPr>
              <w:t>5.5.1.</w:t>
            </w:r>
            <w:r w:rsidRPr="00872CA0">
              <w:rPr>
                <w:szCs w:val="24"/>
              </w:rPr>
              <w:t xml:space="preserve"> </w:t>
            </w:r>
            <w:r w:rsidR="00C27D8C" w:rsidRPr="00872CA0">
              <w:t xml:space="preserve"> Atsiskaitoma už kiekvieną faktiškai pristatytą užsakymą. </w:t>
            </w:r>
            <w:r w:rsidR="00C27D8C" w:rsidRPr="00872CA0">
              <w:rPr>
                <w:bCs/>
              </w:rPr>
              <w:t>Konkretaus užsakymo kaina apskaičiuojama faktiškai pagal užsakymą pristatytų Prekių kiekį dauginant iš Tiekėjo pasiūlyme (Sutarties priedas Nr. 2) nurodytų Prekių vieneto kainų.</w:t>
            </w:r>
            <w:r w:rsidR="00C27D8C" w:rsidRPr="00872CA0">
              <w:t xml:space="preserve"> Tiekėjas, pristatęs Prekes pagal Pirkėjo pateiktą užsakymą ir</w:t>
            </w:r>
            <w:r w:rsidR="007D0D0A">
              <w:t xml:space="preserve"> Sutarties</w:t>
            </w:r>
            <w:r w:rsidR="00C27D8C" w:rsidRPr="00872CA0">
              <w:t xml:space="preserve"> šalims pasirašius </w:t>
            </w:r>
            <w:r w:rsidR="007D0D0A">
              <w:t xml:space="preserve">Prekių </w:t>
            </w:r>
            <w:r w:rsidR="00C27D8C" w:rsidRPr="00872CA0">
              <w:t xml:space="preserve">priėmimo–perdavimo </w:t>
            </w:r>
            <w:r w:rsidR="007D0D0A">
              <w:t>aktą</w:t>
            </w:r>
            <w:r w:rsidR="00C27D8C" w:rsidRPr="00872CA0">
              <w:t xml:space="preserve">, pateikia Pirkėjui </w:t>
            </w:r>
            <w:r w:rsidR="007D0D0A">
              <w:t>PVM s</w:t>
            </w:r>
            <w:r w:rsidR="00C27D8C" w:rsidRPr="00872CA0">
              <w:t>ąskaitą</w:t>
            </w:r>
            <w:r w:rsidR="007D0D0A">
              <w:t xml:space="preserve"> faktūrą (toliau – Sąskaita)</w:t>
            </w:r>
            <w:r w:rsidR="00C27D8C" w:rsidRPr="00872CA0">
              <w:t xml:space="preserve">, o Pirkėjas atsiskaito su Tiekėju ne vėliau kaip per 30 (trisdešimt) kalendorinių dienų nuo </w:t>
            </w:r>
            <w:r w:rsidR="007D0D0A">
              <w:t xml:space="preserve">Prekių priėmimo-perdavimo akto pasirašymo ir jo pagrindu išduotos </w:t>
            </w:r>
            <w:r w:rsidR="00C27D8C" w:rsidRPr="00872CA0">
              <w:t>Sąskaitos gavimo dienos.</w:t>
            </w:r>
          </w:p>
        </w:tc>
      </w:tr>
      <w:tr w:rsidR="00B55901" w:rsidRPr="000D2129"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55901" w:rsidRPr="000D2129" w:rsidRDefault="00B55901" w:rsidP="00B55901">
            <w:pPr>
              <w:jc w:val="both"/>
              <w:rPr>
                <w:b/>
                <w:bCs/>
                <w:kern w:val="2"/>
                <w:szCs w:val="24"/>
              </w:rPr>
            </w:pPr>
            <w:r w:rsidRPr="000D2129">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55901" w:rsidRPr="000D2129" w:rsidRDefault="00B55901" w:rsidP="00B55901">
            <w:pPr>
              <w:jc w:val="both"/>
              <w:rPr>
                <w:kern w:val="2"/>
                <w:szCs w:val="24"/>
              </w:rPr>
            </w:pPr>
            <w:r w:rsidRPr="000D2129">
              <w:rPr>
                <w:kern w:val="2"/>
                <w:szCs w:val="24"/>
              </w:rPr>
              <w:t>Netaikoma</w:t>
            </w:r>
          </w:p>
          <w:p w14:paraId="4A2C5FAD" w14:textId="4E7C27A3" w:rsidR="00B55901" w:rsidRPr="000D2129" w:rsidRDefault="00B55901" w:rsidP="00B55901">
            <w:pPr>
              <w:spacing w:line="259" w:lineRule="auto"/>
              <w:jc w:val="both"/>
              <w:rPr>
                <w:color w:val="000000"/>
                <w:kern w:val="2"/>
                <w:szCs w:val="24"/>
                <w:shd w:val="clear" w:color="auto" w:fill="FFFFFF"/>
              </w:rPr>
            </w:pPr>
          </w:p>
        </w:tc>
      </w:tr>
      <w:tr w:rsidR="00B55901" w:rsidRPr="000D2129"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55901" w:rsidRPr="000D2129" w:rsidRDefault="00B55901" w:rsidP="00B55901">
            <w:pPr>
              <w:jc w:val="both"/>
              <w:rPr>
                <w:b/>
                <w:bCs/>
                <w:kern w:val="2"/>
                <w:szCs w:val="24"/>
              </w:rPr>
            </w:pPr>
            <w:r w:rsidRPr="000D2129">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55901" w:rsidRPr="000D2129" w:rsidRDefault="00B55901" w:rsidP="00B55901">
            <w:pPr>
              <w:jc w:val="both"/>
              <w:rPr>
                <w:kern w:val="2"/>
                <w:szCs w:val="24"/>
              </w:rPr>
            </w:pPr>
            <w:r w:rsidRPr="000D2129">
              <w:rPr>
                <w:kern w:val="2"/>
                <w:szCs w:val="24"/>
              </w:rPr>
              <w:t>Netaikoma</w:t>
            </w:r>
          </w:p>
          <w:p w14:paraId="7D06D0D9" w14:textId="50053355" w:rsidR="00B55901" w:rsidRPr="000D2129" w:rsidRDefault="00B55901" w:rsidP="00B55901">
            <w:pPr>
              <w:jc w:val="both"/>
              <w:rPr>
                <w:kern w:val="2"/>
                <w:szCs w:val="24"/>
              </w:rPr>
            </w:pPr>
          </w:p>
        </w:tc>
      </w:tr>
      <w:tr w:rsidR="00B55901" w:rsidRPr="000D2129" w14:paraId="397E6A62" w14:textId="77777777">
        <w:trPr>
          <w:trHeight w:val="300"/>
        </w:trPr>
        <w:tc>
          <w:tcPr>
            <w:tcW w:w="9535" w:type="dxa"/>
            <w:gridSpan w:val="4"/>
          </w:tcPr>
          <w:p w14:paraId="1AB554AE" w14:textId="77777777" w:rsidR="00B55901" w:rsidRPr="000D2129" w:rsidRDefault="00B55901" w:rsidP="00B55901">
            <w:pPr>
              <w:jc w:val="center"/>
              <w:rPr>
                <w:b/>
                <w:bCs/>
                <w:kern w:val="2"/>
                <w:szCs w:val="24"/>
              </w:rPr>
            </w:pPr>
            <w:r w:rsidRPr="000D2129">
              <w:rPr>
                <w:b/>
                <w:bCs/>
                <w:kern w:val="2"/>
                <w:szCs w:val="24"/>
              </w:rPr>
              <w:t>6. PREKIŲ KOKYBĖ IR GARANTINIAI ĮSIPAREIGOJIMAI</w:t>
            </w:r>
          </w:p>
        </w:tc>
      </w:tr>
      <w:tr w:rsidR="00B55901" w:rsidRPr="000D2129"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B55901" w:rsidRPr="000D2129" w:rsidRDefault="00B55901" w:rsidP="00B55901">
            <w:pPr>
              <w:jc w:val="both"/>
              <w:rPr>
                <w:b/>
                <w:bCs/>
                <w:kern w:val="2"/>
                <w:szCs w:val="24"/>
              </w:rPr>
            </w:pPr>
            <w:r w:rsidRPr="000D2129">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4AE84D1" w:rsidR="00B55901" w:rsidRPr="000D2129" w:rsidRDefault="00537722" w:rsidP="00574588">
            <w:pPr>
              <w:jc w:val="both"/>
              <w:rPr>
                <w:kern w:val="2"/>
                <w:szCs w:val="24"/>
              </w:rPr>
            </w:pPr>
            <w:r w:rsidRPr="000D2129">
              <w:rPr>
                <w:b/>
                <w:bCs/>
                <w:szCs w:val="24"/>
              </w:rPr>
              <w:t xml:space="preserve">Prekėms </w:t>
            </w:r>
            <w:r w:rsidR="00B55901" w:rsidRPr="000D2129">
              <w:rPr>
                <w:kern w:val="2"/>
                <w:szCs w:val="24"/>
              </w:rPr>
              <w:t>numatytoms techninėje specifikacijoje</w:t>
            </w:r>
            <w:r w:rsidRPr="000D2129">
              <w:rPr>
                <w:kern w:val="2"/>
                <w:szCs w:val="24"/>
              </w:rPr>
              <w:t xml:space="preserve"> (priedas Nr. 1</w:t>
            </w:r>
            <w:r w:rsidR="00B55901" w:rsidRPr="000D2129">
              <w:rPr>
                <w:kern w:val="2"/>
                <w:szCs w:val="24"/>
              </w:rPr>
              <w:t>) taikomas</w:t>
            </w:r>
            <w:r w:rsidR="00B55901" w:rsidRPr="000D2129">
              <w:rPr>
                <w:szCs w:val="24"/>
              </w:rPr>
              <w:t xml:space="preserve"> </w:t>
            </w:r>
            <w:r w:rsidR="00B55901" w:rsidRPr="000D2129">
              <w:rPr>
                <w:kern w:val="2"/>
                <w:szCs w:val="24"/>
              </w:rPr>
              <w:t>garantinis terminas</w:t>
            </w:r>
            <w:r w:rsidR="003168ED" w:rsidRPr="000D2129">
              <w:rPr>
                <w:kern w:val="2"/>
                <w:szCs w:val="24"/>
              </w:rPr>
              <w:t>, kuris yra ne trumpesnis nei 60</w:t>
            </w:r>
            <w:r w:rsidRPr="000D2129">
              <w:rPr>
                <w:kern w:val="2"/>
                <w:szCs w:val="24"/>
              </w:rPr>
              <w:t xml:space="preserve"> (</w:t>
            </w:r>
            <w:r w:rsidR="003168ED" w:rsidRPr="000D2129">
              <w:rPr>
                <w:kern w:val="2"/>
                <w:szCs w:val="24"/>
              </w:rPr>
              <w:t>šešiasdešimt</w:t>
            </w:r>
            <w:r w:rsidR="00B55901" w:rsidRPr="000D2129">
              <w:rPr>
                <w:kern w:val="2"/>
                <w:szCs w:val="24"/>
              </w:rPr>
              <w:t>)</w:t>
            </w:r>
            <w:r w:rsidR="003168ED" w:rsidRPr="000D2129">
              <w:rPr>
                <w:kern w:val="2"/>
                <w:szCs w:val="24"/>
              </w:rPr>
              <w:t xml:space="preserve"> mėnesių</w:t>
            </w:r>
            <w:r w:rsidR="00B55901" w:rsidRPr="000D2129">
              <w:rPr>
                <w:kern w:val="2"/>
                <w:szCs w:val="24"/>
              </w:rPr>
              <w:t xml:space="preserve">.  Garantinis terminas skaičiuojamas nuo </w:t>
            </w:r>
            <w:r w:rsidR="00B55901" w:rsidRPr="000D2129">
              <w:rPr>
                <w:szCs w:val="24"/>
              </w:rPr>
              <w:t>Prekių</w:t>
            </w:r>
            <w:r w:rsidR="00B55901" w:rsidRPr="000D2129">
              <w:rPr>
                <w:kern w:val="2"/>
                <w:szCs w:val="24"/>
              </w:rPr>
              <w:t xml:space="preserve"> perdavimo – priėmimo akto</w:t>
            </w:r>
            <w:r w:rsidR="00B735D9">
              <w:rPr>
                <w:kern w:val="2"/>
                <w:szCs w:val="24"/>
              </w:rPr>
              <w:t xml:space="preserve"> pasirašymo dienos</w:t>
            </w:r>
            <w:r w:rsidR="00232172">
              <w:rPr>
                <w:kern w:val="2"/>
                <w:szCs w:val="24"/>
              </w:rPr>
              <w:t>.</w:t>
            </w:r>
          </w:p>
        </w:tc>
      </w:tr>
      <w:tr w:rsidR="00B55901" w:rsidRPr="000D2129"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B55901" w:rsidRPr="000D2129" w:rsidRDefault="00B55901" w:rsidP="00B55901">
            <w:pPr>
              <w:jc w:val="both"/>
              <w:rPr>
                <w:b/>
                <w:bCs/>
                <w:kern w:val="2"/>
                <w:szCs w:val="24"/>
              </w:rPr>
            </w:pPr>
            <w:r w:rsidRPr="000D2129">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1DD9BC9" w:rsidR="00B55901" w:rsidRPr="000D2129" w:rsidRDefault="00B55901" w:rsidP="0013372B">
            <w:pPr>
              <w:jc w:val="both"/>
              <w:rPr>
                <w:kern w:val="2"/>
                <w:szCs w:val="24"/>
              </w:rPr>
            </w:pPr>
            <w:r w:rsidRPr="000D2129">
              <w:rPr>
                <w:kern w:val="2"/>
                <w:szCs w:val="24"/>
              </w:rPr>
              <w:t>Sutart</w:t>
            </w:r>
            <w:r w:rsidR="0013372B">
              <w:rPr>
                <w:kern w:val="2"/>
                <w:szCs w:val="24"/>
              </w:rPr>
              <w:t>ies</w:t>
            </w:r>
            <w:r w:rsidRPr="000D2129">
              <w:rPr>
                <w:kern w:val="2"/>
                <w:szCs w:val="24"/>
              </w:rPr>
              <w:t xml:space="preserve"> </w:t>
            </w:r>
            <w:r w:rsidR="0013372B">
              <w:rPr>
                <w:kern w:val="2"/>
                <w:szCs w:val="24"/>
              </w:rPr>
              <w:t xml:space="preserve">specialiųjų sąlygų </w:t>
            </w:r>
            <w:r w:rsidRPr="000D2129">
              <w:rPr>
                <w:kern w:val="2"/>
                <w:szCs w:val="24"/>
              </w:rPr>
              <w:t xml:space="preserve">6.1 punkte nurodytu garantinio termino laikotarpiu nustačius Prekių trūkumus, Tiekėjas turi </w:t>
            </w:r>
            <w:r w:rsidRPr="000D2129">
              <w:rPr>
                <w:b/>
                <w:kern w:val="2"/>
                <w:szCs w:val="24"/>
              </w:rPr>
              <w:t>ne vėliau kaip</w:t>
            </w:r>
            <w:r w:rsidR="00574588" w:rsidRPr="000D2129">
              <w:rPr>
                <w:kern w:val="2"/>
                <w:szCs w:val="24"/>
              </w:rPr>
              <w:t xml:space="preserve"> per 10</w:t>
            </w:r>
            <w:r w:rsidRPr="000D2129">
              <w:rPr>
                <w:kern w:val="2"/>
                <w:szCs w:val="24"/>
              </w:rPr>
              <w:t xml:space="preserve"> (</w:t>
            </w:r>
            <w:r w:rsidR="00574588" w:rsidRPr="000D2129">
              <w:rPr>
                <w:kern w:val="2"/>
                <w:szCs w:val="24"/>
              </w:rPr>
              <w:t>dešimt) darbo dienų,</w:t>
            </w:r>
            <w:r w:rsidRPr="000D2129">
              <w:rPr>
                <w:kern w:val="2"/>
                <w:szCs w:val="24"/>
              </w:rPr>
              <w:t xml:space="preserve"> nuo rašytinės pretenzijos </w:t>
            </w:r>
            <w:r w:rsidR="0013372B">
              <w:rPr>
                <w:kern w:val="2"/>
                <w:szCs w:val="24"/>
              </w:rPr>
              <w:t xml:space="preserve">pateikimo Sutarties specialiųjų sąlygų 2.2 punkte nurodytu elektroninio pašto adresu </w:t>
            </w:r>
            <w:r w:rsidRPr="000D2129">
              <w:rPr>
                <w:kern w:val="2"/>
                <w:szCs w:val="24"/>
              </w:rPr>
              <w:t xml:space="preserve"> dienos</w:t>
            </w:r>
            <w:r w:rsidR="00574588" w:rsidRPr="000D2129">
              <w:rPr>
                <w:kern w:val="2"/>
                <w:szCs w:val="24"/>
              </w:rPr>
              <w:t>,</w:t>
            </w:r>
            <w:r w:rsidRPr="000D2129">
              <w:rPr>
                <w:kern w:val="2"/>
                <w:szCs w:val="24"/>
              </w:rPr>
              <w:t xml:space="preserve"> pašalinti Prekių trūkumus.</w:t>
            </w:r>
          </w:p>
        </w:tc>
      </w:tr>
      <w:tr w:rsidR="00B55901" w:rsidRPr="000D2129"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55901" w:rsidRPr="000D2129" w:rsidRDefault="00B55901" w:rsidP="00B55901">
            <w:pPr>
              <w:jc w:val="both"/>
              <w:rPr>
                <w:b/>
                <w:bCs/>
                <w:kern w:val="2"/>
                <w:szCs w:val="24"/>
              </w:rPr>
            </w:pPr>
            <w:r w:rsidRPr="000D2129">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53D8F9E" w:rsidR="00B55901" w:rsidRPr="000D2129" w:rsidRDefault="00B55901" w:rsidP="00B55901">
            <w:pPr>
              <w:jc w:val="both"/>
              <w:rPr>
                <w:kern w:val="2"/>
                <w:szCs w:val="24"/>
              </w:rPr>
            </w:pPr>
            <w:r w:rsidRPr="000D2129">
              <w:rPr>
                <w:kern w:val="2"/>
                <w:szCs w:val="24"/>
              </w:rPr>
              <w:t xml:space="preserve">Netaikoma </w:t>
            </w:r>
          </w:p>
          <w:p w14:paraId="4D580A95" w14:textId="3CC99779" w:rsidR="00B55901" w:rsidRPr="000D2129" w:rsidRDefault="00B55901" w:rsidP="00B55901">
            <w:pPr>
              <w:jc w:val="both"/>
              <w:rPr>
                <w:kern w:val="2"/>
                <w:szCs w:val="24"/>
              </w:rPr>
            </w:pPr>
          </w:p>
        </w:tc>
      </w:tr>
      <w:tr w:rsidR="00B55901" w:rsidRPr="000D2129" w14:paraId="5D562E8D" w14:textId="77777777">
        <w:trPr>
          <w:trHeight w:val="300"/>
        </w:trPr>
        <w:tc>
          <w:tcPr>
            <w:tcW w:w="9535" w:type="dxa"/>
            <w:gridSpan w:val="4"/>
          </w:tcPr>
          <w:p w14:paraId="6103796D" w14:textId="77777777" w:rsidR="00B55901" w:rsidRPr="000D2129" w:rsidRDefault="00B55901" w:rsidP="00B55901">
            <w:pPr>
              <w:jc w:val="center"/>
              <w:rPr>
                <w:b/>
                <w:bCs/>
                <w:kern w:val="2"/>
                <w:szCs w:val="24"/>
              </w:rPr>
            </w:pPr>
            <w:r w:rsidRPr="000D2129">
              <w:rPr>
                <w:b/>
                <w:bCs/>
                <w:kern w:val="2"/>
                <w:szCs w:val="24"/>
              </w:rPr>
              <w:t>7. SUTARTIES VYKDYMUI PASITELKIAMI SUBTIEKĖJAI</w:t>
            </w:r>
          </w:p>
        </w:tc>
      </w:tr>
      <w:tr w:rsidR="00B55901" w:rsidRPr="000D2129"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55901" w:rsidRPr="000D2129" w:rsidRDefault="00B55901" w:rsidP="00B55901">
            <w:pPr>
              <w:jc w:val="both"/>
              <w:rPr>
                <w:b/>
                <w:bCs/>
                <w:kern w:val="2"/>
                <w:szCs w:val="24"/>
              </w:rPr>
            </w:pPr>
            <w:r w:rsidRPr="000D2129">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55901" w:rsidRPr="000D2129" w:rsidRDefault="00B55901" w:rsidP="00B55901">
            <w:pPr>
              <w:jc w:val="both"/>
              <w:rPr>
                <w:kern w:val="2"/>
                <w:szCs w:val="24"/>
              </w:rPr>
            </w:pPr>
            <w:r w:rsidRPr="000D2129">
              <w:rPr>
                <w:kern w:val="2"/>
                <w:szCs w:val="24"/>
              </w:rPr>
              <w:t>Sutarties vykdymui subtiekėjai ir (ar) specialistai nepasitelkiami.</w:t>
            </w:r>
          </w:p>
          <w:p w14:paraId="7AE1BD28" w14:textId="77777777" w:rsidR="00B55901" w:rsidRPr="000D2129" w:rsidRDefault="00B55901" w:rsidP="00B55901">
            <w:pPr>
              <w:jc w:val="both"/>
              <w:rPr>
                <w:kern w:val="2"/>
                <w:szCs w:val="24"/>
              </w:rPr>
            </w:pPr>
          </w:p>
          <w:p w14:paraId="4122B0F3" w14:textId="77777777" w:rsidR="00B55901" w:rsidRPr="000D2129" w:rsidRDefault="00B55901" w:rsidP="00B55901">
            <w:pPr>
              <w:jc w:val="both"/>
              <w:rPr>
                <w:color w:val="FF0000"/>
                <w:kern w:val="2"/>
                <w:szCs w:val="24"/>
              </w:rPr>
            </w:pPr>
            <w:r w:rsidRPr="000D2129">
              <w:rPr>
                <w:color w:val="FF0000"/>
                <w:kern w:val="2"/>
                <w:szCs w:val="24"/>
              </w:rPr>
              <w:t>arba</w:t>
            </w:r>
          </w:p>
          <w:p w14:paraId="6AEB3936" w14:textId="77777777" w:rsidR="00B55901" w:rsidRPr="000D2129" w:rsidRDefault="00B55901" w:rsidP="00B55901">
            <w:pPr>
              <w:jc w:val="both"/>
              <w:rPr>
                <w:kern w:val="2"/>
                <w:szCs w:val="24"/>
              </w:rPr>
            </w:pPr>
          </w:p>
          <w:p w14:paraId="5CFEABC6" w14:textId="77777777" w:rsidR="00B55901" w:rsidRPr="000D2129" w:rsidRDefault="00B55901" w:rsidP="00B55901">
            <w:pPr>
              <w:jc w:val="both"/>
              <w:rPr>
                <w:b/>
                <w:bCs/>
                <w:kern w:val="2"/>
                <w:szCs w:val="24"/>
              </w:rPr>
            </w:pPr>
            <w:r w:rsidRPr="000D2129">
              <w:rPr>
                <w:kern w:val="2"/>
                <w:szCs w:val="24"/>
              </w:rPr>
              <w:t>Sutarties vykdymui pasitelkiami subtiekėjai ir (ar) specialistai yra nurodyti Sutarties priede Nr. [...] „Sutarties vykdymui pasitelkiami subtiekėjai ir (ar) specialistai“.</w:t>
            </w:r>
          </w:p>
        </w:tc>
      </w:tr>
      <w:tr w:rsidR="00B55901" w:rsidRPr="000D2129" w14:paraId="0E57F611" w14:textId="77777777">
        <w:trPr>
          <w:trHeight w:val="300"/>
        </w:trPr>
        <w:tc>
          <w:tcPr>
            <w:tcW w:w="9535" w:type="dxa"/>
            <w:gridSpan w:val="4"/>
          </w:tcPr>
          <w:p w14:paraId="6A81BDB7" w14:textId="77777777" w:rsidR="00B55901" w:rsidRPr="000D2129" w:rsidRDefault="00B55901" w:rsidP="00B55901">
            <w:pPr>
              <w:jc w:val="center"/>
              <w:rPr>
                <w:b/>
                <w:bCs/>
                <w:kern w:val="2"/>
                <w:szCs w:val="24"/>
              </w:rPr>
            </w:pPr>
            <w:r w:rsidRPr="000D2129">
              <w:rPr>
                <w:b/>
                <w:bCs/>
                <w:kern w:val="2"/>
                <w:szCs w:val="24"/>
              </w:rPr>
              <w:t>8. PRIEVOLIŲ PAGAL SUTARTĮ ĮVYKDYMO UŽTIKRINIMAS</w:t>
            </w:r>
          </w:p>
        </w:tc>
      </w:tr>
      <w:tr w:rsidR="00B55901" w:rsidRPr="000D2129"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55901" w:rsidRPr="000D2129" w:rsidRDefault="00B55901" w:rsidP="00B55901">
            <w:pPr>
              <w:jc w:val="both"/>
              <w:rPr>
                <w:b/>
                <w:bCs/>
                <w:kern w:val="2"/>
                <w:szCs w:val="24"/>
              </w:rPr>
            </w:pPr>
            <w:r w:rsidRPr="000D2129">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671BB1" w14:textId="77777777" w:rsidR="00574588" w:rsidRPr="000D2129" w:rsidRDefault="00574588" w:rsidP="00574588">
            <w:pPr>
              <w:jc w:val="both"/>
              <w:rPr>
                <w:kern w:val="2"/>
                <w:szCs w:val="24"/>
              </w:rPr>
            </w:pPr>
            <w:r w:rsidRPr="000D2129">
              <w:rPr>
                <w:kern w:val="2"/>
                <w:szCs w:val="24"/>
              </w:rPr>
              <w:t>8.1.2. Prievolių pagal Sutartį įvykdymas užtikrinamas:</w:t>
            </w:r>
          </w:p>
          <w:p w14:paraId="544E68EF" w14:textId="1B9E3C8E" w:rsidR="006C50F4" w:rsidRPr="000D2129" w:rsidRDefault="00574588" w:rsidP="00574588">
            <w:pPr>
              <w:jc w:val="both"/>
              <w:rPr>
                <w:szCs w:val="24"/>
              </w:rPr>
            </w:pPr>
            <w:r w:rsidRPr="000D2129">
              <w:rPr>
                <w:kern w:val="2"/>
                <w:szCs w:val="24"/>
              </w:rPr>
              <w:t>8.1.2.1 Netesybomis (delspinigiais, bauda).</w:t>
            </w:r>
          </w:p>
        </w:tc>
      </w:tr>
      <w:tr w:rsidR="00B55901" w:rsidRPr="000D2129"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55901" w:rsidRPr="000D2129" w:rsidRDefault="00B55901" w:rsidP="00B55901">
            <w:pPr>
              <w:jc w:val="both"/>
              <w:rPr>
                <w:b/>
                <w:bCs/>
                <w:kern w:val="2"/>
                <w:szCs w:val="24"/>
              </w:rPr>
            </w:pPr>
            <w:r w:rsidRPr="000D2129">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31903953" w:rsidR="00B55901" w:rsidRPr="000D2129" w:rsidRDefault="00574588" w:rsidP="00B55901">
            <w:pPr>
              <w:jc w:val="both"/>
              <w:rPr>
                <w:kern w:val="2"/>
                <w:szCs w:val="24"/>
              </w:rPr>
            </w:pPr>
            <w:r w:rsidRPr="000D2129">
              <w:rPr>
                <w:kern w:val="2"/>
                <w:szCs w:val="24"/>
              </w:rPr>
              <w:t>Netaikoma</w:t>
            </w:r>
          </w:p>
          <w:p w14:paraId="2BC61455" w14:textId="77777777" w:rsidR="00B55901" w:rsidRPr="000D2129" w:rsidRDefault="00B55901" w:rsidP="00B55901">
            <w:pPr>
              <w:rPr>
                <w:kern w:val="2"/>
                <w:szCs w:val="24"/>
              </w:rPr>
            </w:pPr>
          </w:p>
          <w:p w14:paraId="4720F941" w14:textId="7B87EE60" w:rsidR="00B55901" w:rsidRPr="000D2129" w:rsidRDefault="00B55901" w:rsidP="00B55901">
            <w:pPr>
              <w:rPr>
                <w:kern w:val="2"/>
                <w:szCs w:val="24"/>
              </w:rPr>
            </w:pPr>
          </w:p>
        </w:tc>
      </w:tr>
      <w:tr w:rsidR="00B55901" w:rsidRPr="000D2129"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55901" w:rsidRPr="000D2129" w:rsidRDefault="00B55901" w:rsidP="00B55901">
            <w:pPr>
              <w:jc w:val="both"/>
              <w:rPr>
                <w:b/>
                <w:bCs/>
                <w:kern w:val="2"/>
                <w:szCs w:val="24"/>
              </w:rPr>
            </w:pPr>
            <w:r w:rsidRPr="000D2129">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6DCFBCC" w:rsidR="00B55901" w:rsidRPr="000D2129" w:rsidRDefault="00287337" w:rsidP="00B55901">
            <w:pPr>
              <w:jc w:val="both"/>
              <w:rPr>
                <w:kern w:val="2"/>
                <w:szCs w:val="24"/>
              </w:rPr>
            </w:pPr>
            <w:r w:rsidRPr="000D2129">
              <w:rPr>
                <w:kern w:val="2"/>
                <w:szCs w:val="24"/>
                <w:shd w:val="clear" w:color="auto" w:fill="FFFFFF"/>
              </w:rPr>
              <w:t xml:space="preserve">Netaikoma. </w:t>
            </w:r>
          </w:p>
        </w:tc>
      </w:tr>
      <w:tr w:rsidR="00B55901" w:rsidRPr="000D2129" w14:paraId="198AFEE0" w14:textId="77777777">
        <w:trPr>
          <w:trHeight w:val="300"/>
        </w:trPr>
        <w:tc>
          <w:tcPr>
            <w:tcW w:w="9535" w:type="dxa"/>
            <w:gridSpan w:val="4"/>
          </w:tcPr>
          <w:p w14:paraId="53C07666" w14:textId="77777777" w:rsidR="00B55901" w:rsidRPr="000D2129" w:rsidRDefault="00B55901" w:rsidP="00B55901">
            <w:pPr>
              <w:jc w:val="center"/>
              <w:rPr>
                <w:b/>
                <w:bCs/>
                <w:kern w:val="2"/>
                <w:szCs w:val="24"/>
              </w:rPr>
            </w:pPr>
            <w:r w:rsidRPr="000D2129">
              <w:rPr>
                <w:b/>
                <w:bCs/>
                <w:kern w:val="2"/>
                <w:szCs w:val="24"/>
              </w:rPr>
              <w:t>9. ŠALIŲ ATSAKOMYBĖ</w:t>
            </w:r>
            <w:r w:rsidRPr="000D2129">
              <w:rPr>
                <w:b/>
                <w:bCs/>
                <w:kern w:val="2"/>
                <w:szCs w:val="24"/>
              </w:rPr>
              <w:tab/>
            </w:r>
          </w:p>
        </w:tc>
      </w:tr>
      <w:tr w:rsidR="00B55901" w:rsidRPr="000D2129"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55901" w:rsidRPr="000D2129" w:rsidRDefault="00B55901" w:rsidP="00B55901">
            <w:pPr>
              <w:jc w:val="both"/>
              <w:rPr>
                <w:b/>
                <w:bCs/>
                <w:kern w:val="2"/>
                <w:szCs w:val="24"/>
              </w:rPr>
            </w:pPr>
            <w:r w:rsidRPr="000D2129">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6530E12" w:rsidR="00B55901" w:rsidRPr="00791083" w:rsidRDefault="00B55901" w:rsidP="007522CD">
            <w:pPr>
              <w:jc w:val="both"/>
              <w:rPr>
                <w:color w:val="FF0000"/>
                <w:kern w:val="2"/>
                <w:szCs w:val="24"/>
              </w:rPr>
            </w:pPr>
            <w:r w:rsidRPr="000D2129">
              <w:rPr>
                <w:color w:val="000000"/>
                <w:kern w:val="2"/>
                <w:szCs w:val="24"/>
              </w:rPr>
              <w:t xml:space="preserve">Jei Pirkėjas, gavęs tinkamai pateiktą ir užpildytą Sąskaitą, uždelsia atsiskaityti už tinkamai Tiekėjo perduotas kokybiškas Prekes per Sutartyje </w:t>
            </w:r>
            <w:r w:rsidRPr="000D2129">
              <w:rPr>
                <w:color w:val="000000" w:themeColor="text1"/>
                <w:kern w:val="2"/>
                <w:szCs w:val="24"/>
              </w:rPr>
              <w:t>nurodytą terminą, Tiekėjas nuo kitos nei nustatytas terminas dienos skaičiuoja Pirkėjui 0,0</w:t>
            </w:r>
            <w:r w:rsidR="007522CD">
              <w:rPr>
                <w:color w:val="000000" w:themeColor="text1"/>
                <w:kern w:val="2"/>
                <w:szCs w:val="24"/>
              </w:rPr>
              <w:t>2</w:t>
            </w:r>
            <w:r w:rsidRPr="000D2129">
              <w:rPr>
                <w:color w:val="000000" w:themeColor="text1"/>
                <w:kern w:val="2"/>
                <w:szCs w:val="24"/>
              </w:rPr>
              <w:t xml:space="preserve"> (</w:t>
            </w:r>
            <w:r w:rsidR="007522CD">
              <w:rPr>
                <w:color w:val="000000" w:themeColor="text1"/>
                <w:kern w:val="2"/>
                <w:szCs w:val="24"/>
              </w:rPr>
              <w:t>dvi</w:t>
            </w:r>
            <w:r w:rsidR="007522CD" w:rsidRPr="000D2129">
              <w:rPr>
                <w:color w:val="000000" w:themeColor="text1"/>
                <w:kern w:val="2"/>
                <w:szCs w:val="24"/>
              </w:rPr>
              <w:t xml:space="preserve"> </w:t>
            </w:r>
            <w:r w:rsidRPr="000D2129">
              <w:rPr>
                <w:color w:val="000000" w:themeColor="text1"/>
                <w:kern w:val="2"/>
                <w:szCs w:val="24"/>
              </w:rPr>
              <w:t>šimtosios) procento dydžio delspinigius nuo neapmokėtos sumos be PVM už kiekvieną vėlavimo dieną. </w:t>
            </w:r>
          </w:p>
        </w:tc>
      </w:tr>
      <w:tr w:rsidR="00B55901" w:rsidRPr="000D2129"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55901" w:rsidRPr="000D2129" w:rsidRDefault="00B55901" w:rsidP="00B55901">
            <w:pPr>
              <w:jc w:val="both"/>
              <w:rPr>
                <w:b/>
                <w:bCs/>
                <w:kern w:val="2"/>
                <w:szCs w:val="24"/>
              </w:rPr>
            </w:pPr>
            <w:r w:rsidRPr="000D2129">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69B3DD4" w:rsidR="00B55901" w:rsidRPr="000D2129" w:rsidRDefault="00B55901" w:rsidP="00B55901">
            <w:pPr>
              <w:jc w:val="both"/>
              <w:rPr>
                <w:color w:val="000000"/>
                <w:kern w:val="2"/>
                <w:szCs w:val="24"/>
              </w:rPr>
            </w:pPr>
            <w:r w:rsidRPr="000D2129">
              <w:rPr>
                <w:color w:val="000000"/>
                <w:kern w:val="2"/>
                <w:szCs w:val="24"/>
              </w:rPr>
              <w:t>9.2.1. Jeigu Tiekėjas vėluoja vykdyti užsakymą, tiekti Prekes ar ištaisyti jų trūkumus</w:t>
            </w:r>
            <w:r w:rsidRPr="000D2129">
              <w:rPr>
                <w:color w:val="000000"/>
                <w:szCs w:val="24"/>
              </w:rPr>
              <w:t xml:space="preserve"> </w:t>
            </w:r>
            <w:r w:rsidRPr="000D2129">
              <w:rPr>
                <w:color w:val="000000"/>
                <w:kern w:val="2"/>
                <w:szCs w:val="24"/>
              </w:rPr>
              <w:t xml:space="preserve">arba nevykdo kitų sutartinių įsipareigojimų, </w:t>
            </w:r>
            <w:r w:rsidRPr="000D2129">
              <w:rPr>
                <w:color w:val="000000" w:themeColor="text1"/>
                <w:kern w:val="2"/>
                <w:szCs w:val="24"/>
              </w:rPr>
              <w:t xml:space="preserve">Pirkėjas nuo kitos nei nustatytas terminas dienos Tiekėjui skaičiuoja </w:t>
            </w:r>
            <w:r w:rsidR="00811B7B" w:rsidRPr="000D2129">
              <w:rPr>
                <w:b/>
                <w:color w:val="000000" w:themeColor="text1"/>
                <w:kern w:val="2"/>
                <w:szCs w:val="24"/>
              </w:rPr>
              <w:t>0,02 (dvi</w:t>
            </w:r>
            <w:r w:rsidRPr="000D2129">
              <w:rPr>
                <w:b/>
                <w:color w:val="000000" w:themeColor="text1"/>
                <w:kern w:val="2"/>
                <w:szCs w:val="24"/>
              </w:rPr>
              <w:t xml:space="preserve"> šimtosios)</w:t>
            </w:r>
            <w:r w:rsidRPr="000D2129">
              <w:rPr>
                <w:color w:val="000000" w:themeColor="text1"/>
                <w:kern w:val="2"/>
                <w:szCs w:val="24"/>
              </w:rPr>
              <w:t xml:space="preserve"> procento dydžio delspinigius už kiekvieną uždelstą dieną nuo laiku neperduotų Prekių ar Prekių, turinčių trūkumų, kainos be PVM</w:t>
            </w:r>
            <w:r w:rsidR="0013372B">
              <w:rPr>
                <w:color w:val="000000" w:themeColor="text1"/>
                <w:kern w:val="2"/>
                <w:szCs w:val="24"/>
              </w:rPr>
              <w:t xml:space="preserve"> ar nevykdomų kitų sutartinių įsipareigojimų kainos be PVM</w:t>
            </w:r>
            <w:r w:rsidRPr="000D2129">
              <w:rPr>
                <w:color w:val="000000" w:themeColor="text1"/>
                <w:kern w:val="2"/>
                <w:szCs w:val="24"/>
              </w:rPr>
              <w:t>. </w:t>
            </w:r>
          </w:p>
          <w:p w14:paraId="610DA498" w14:textId="78F34F34" w:rsidR="00B55901" w:rsidRPr="000D2129" w:rsidRDefault="00B55901" w:rsidP="00B55901">
            <w:pPr>
              <w:jc w:val="both"/>
              <w:rPr>
                <w:color w:val="000000"/>
                <w:kern w:val="2"/>
                <w:szCs w:val="24"/>
              </w:rPr>
            </w:pPr>
            <w:r w:rsidRPr="000D2129">
              <w:rPr>
                <w:color w:val="000000"/>
                <w:szCs w:val="24"/>
              </w:rPr>
              <w:lastRenderedPageBreak/>
              <w:t xml:space="preserve">9.2.2. Jeigu Tiekėjas vėluoja grąžinti dėl Tiekėjui mokėtinos sumos </w:t>
            </w:r>
            <w:r w:rsidRPr="000D2129">
              <w:rPr>
                <w:color w:val="000000" w:themeColor="text1"/>
                <w:szCs w:val="24"/>
              </w:rPr>
              <w:t xml:space="preserve">sumažinimo susidariusią permoką pagal Bendrųjų sąlygų 7.4.1.2 punktą, Pirkėjas nuo kitos nei nustatytas terminas dienos Tiekėjui skaičiuoja </w:t>
            </w:r>
            <w:r w:rsidR="00811B7B" w:rsidRPr="000D2129">
              <w:rPr>
                <w:b/>
                <w:color w:val="000000" w:themeColor="text1"/>
                <w:szCs w:val="24"/>
              </w:rPr>
              <w:t>0,02 (dvi</w:t>
            </w:r>
            <w:r w:rsidRPr="000D2129">
              <w:rPr>
                <w:b/>
                <w:color w:val="000000" w:themeColor="text1"/>
                <w:szCs w:val="24"/>
              </w:rPr>
              <w:t xml:space="preserve"> šimtosios)</w:t>
            </w:r>
            <w:r w:rsidRPr="000D2129">
              <w:rPr>
                <w:color w:val="000000" w:themeColor="text1"/>
                <w:szCs w:val="24"/>
              </w:rPr>
              <w:t xml:space="preserve"> procento dydžio delspinigius už kiekvieną uždelstą dieną nuo laiku negrąžintos permokos, kainos be PVM.</w:t>
            </w:r>
          </w:p>
          <w:p w14:paraId="63704FE1" w14:textId="224609EC" w:rsidR="00B55901" w:rsidRPr="000D2129" w:rsidRDefault="00B55901" w:rsidP="00B55901">
            <w:pPr>
              <w:jc w:val="both"/>
              <w:rPr>
                <w:b/>
                <w:kern w:val="2"/>
                <w:szCs w:val="24"/>
              </w:rPr>
            </w:pPr>
            <w:r w:rsidRPr="000D2129">
              <w:rPr>
                <w:color w:val="000000"/>
                <w:kern w:val="2"/>
                <w:szCs w:val="24"/>
              </w:rPr>
              <w:t>9.2.</w:t>
            </w:r>
            <w:r w:rsidRPr="000D2129">
              <w:rPr>
                <w:color w:val="000000" w:themeColor="text1"/>
                <w:kern w:val="2"/>
                <w:szCs w:val="24"/>
              </w:rPr>
              <w:t xml:space="preserve">3. Tiekėjas privalo sumokėti Pirkėjui netesybas per 30 (trisdešimt) dienų nuo Pirkėjo </w:t>
            </w:r>
            <w:r w:rsidRPr="000D2129">
              <w:rPr>
                <w:color w:val="000000"/>
                <w:kern w:val="2"/>
                <w:szCs w:val="24"/>
              </w:rPr>
              <w:t xml:space="preserve">pareikalavimo, jeigu netesybų suma nėra </w:t>
            </w:r>
            <w:r w:rsidRPr="000D2129">
              <w:rPr>
                <w:szCs w:val="24"/>
              </w:rPr>
              <w:t>išskaitoma iš Tiekėjui mokėtinos sumos.</w:t>
            </w:r>
            <w:r w:rsidRPr="000D2129">
              <w:rPr>
                <w:color w:val="000000"/>
                <w:kern w:val="2"/>
                <w:szCs w:val="24"/>
              </w:rPr>
              <w:t xml:space="preserve"> </w:t>
            </w:r>
          </w:p>
        </w:tc>
      </w:tr>
      <w:tr w:rsidR="00B55901" w:rsidRPr="000D2129"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55901" w:rsidRPr="000D2129" w:rsidRDefault="00B55901" w:rsidP="00B55901">
            <w:pPr>
              <w:jc w:val="both"/>
              <w:rPr>
                <w:b/>
                <w:bCs/>
                <w:kern w:val="2"/>
                <w:szCs w:val="24"/>
              </w:rPr>
            </w:pPr>
            <w:r w:rsidRPr="000D2129">
              <w:rPr>
                <w:b/>
                <w:bCs/>
                <w:kern w:val="2"/>
                <w:szCs w:val="24"/>
              </w:rPr>
              <w:lastRenderedPageBreak/>
              <w:t xml:space="preserve">9.3. Tiekėjui / Pirkėjui taikoma bauda nutraukus Sutartį dėl esminio Sutarties pažeidimo </w:t>
            </w:r>
            <w:r w:rsidRPr="000D2129">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A814B5C" w14:textId="1F5D1699" w:rsidR="0011058C" w:rsidRPr="000D2129" w:rsidRDefault="00660BAD" w:rsidP="00B55901">
            <w:pPr>
              <w:jc w:val="both"/>
              <w:rPr>
                <w:szCs w:val="24"/>
              </w:rPr>
            </w:pPr>
            <w:r w:rsidRPr="000D2129">
              <w:rPr>
                <w:szCs w:val="24"/>
              </w:rPr>
              <w:t xml:space="preserve">9.3.1. </w:t>
            </w:r>
            <w:r w:rsidR="0011058C" w:rsidRPr="000D2129">
              <w:rPr>
                <w:szCs w:val="24"/>
              </w:rPr>
              <w:t xml:space="preserve">Nutraukus Sutartį dėl esminio Sutarties pažeidimo, nustatyto Sutarties Specialiosiose sąlygose, išskyrus Sutarties </w:t>
            </w:r>
            <w:r w:rsidR="0013372B">
              <w:rPr>
                <w:szCs w:val="24"/>
              </w:rPr>
              <w:t xml:space="preserve">specialiųjų sąlygų </w:t>
            </w:r>
            <w:r w:rsidR="0011058C" w:rsidRPr="000D2129">
              <w:rPr>
                <w:szCs w:val="24"/>
              </w:rPr>
              <w:t>9.10 punkte nurodytus atvejus, mokama 10 (dešimties) procentų dydžio bauda, skaičiuojama nuo Specialiųjų sąlygų 5.2</w:t>
            </w:r>
            <w:r w:rsidR="0013372B">
              <w:rPr>
                <w:szCs w:val="24"/>
              </w:rPr>
              <w:t>.1</w:t>
            </w:r>
            <w:r w:rsidR="0011058C" w:rsidRPr="000D2129">
              <w:rPr>
                <w:szCs w:val="24"/>
              </w:rPr>
              <w:t xml:space="preserve"> punkte nurodytos Pradinės Sutarties vertės be PVM.</w:t>
            </w:r>
          </w:p>
          <w:p w14:paraId="48292084" w14:textId="15C80F3A" w:rsidR="00B55901" w:rsidRPr="00380E49" w:rsidRDefault="00B55901" w:rsidP="00380E49">
            <w:pPr>
              <w:jc w:val="both"/>
              <w:rPr>
                <w:szCs w:val="24"/>
              </w:rPr>
            </w:pPr>
            <w:r w:rsidRPr="000D2129">
              <w:rPr>
                <w:kern w:val="2"/>
                <w:szCs w:val="24"/>
              </w:rPr>
              <w:t>9.3.2. </w:t>
            </w:r>
            <w:r w:rsidRPr="000D2129">
              <w:rPr>
                <w:szCs w:val="24"/>
              </w:rPr>
              <w:t xml:space="preserve">Nepagrįstai nutraukus Sutarties vykdymą ne Sutartyje nustatyta tvarka, </w:t>
            </w:r>
            <w:r w:rsidRPr="000D2129">
              <w:rPr>
                <w:color w:val="000000" w:themeColor="text1"/>
                <w:szCs w:val="24"/>
              </w:rPr>
              <w:t xml:space="preserve">mokama </w:t>
            </w:r>
            <w:r w:rsidRPr="000D2129">
              <w:rPr>
                <w:b/>
                <w:color w:val="000000" w:themeColor="text1"/>
                <w:kern w:val="2"/>
                <w:szCs w:val="24"/>
              </w:rPr>
              <w:t>10 (dešimties)</w:t>
            </w:r>
            <w:r w:rsidRPr="000D2129">
              <w:rPr>
                <w:color w:val="000000" w:themeColor="text1"/>
                <w:kern w:val="2"/>
                <w:szCs w:val="24"/>
              </w:rPr>
              <w:t xml:space="preserve"> procentų dydžio </w:t>
            </w:r>
            <w:r w:rsidRPr="000D2129">
              <w:rPr>
                <w:kern w:val="2"/>
                <w:szCs w:val="24"/>
              </w:rPr>
              <w:t xml:space="preserve">bauda nuo Pradinės Sutarties vertės be PVM, nurodytos </w:t>
            </w:r>
            <w:r w:rsidRPr="000D2129">
              <w:rPr>
                <w:color w:val="000000" w:themeColor="text1"/>
                <w:kern w:val="2"/>
                <w:szCs w:val="24"/>
              </w:rPr>
              <w:t>Specialiųjų sąlygų 5.2.</w:t>
            </w:r>
            <w:r w:rsidR="0013372B">
              <w:rPr>
                <w:color w:val="000000" w:themeColor="text1"/>
                <w:kern w:val="2"/>
                <w:szCs w:val="24"/>
              </w:rPr>
              <w:t>1</w:t>
            </w:r>
            <w:r w:rsidRPr="000D2129">
              <w:rPr>
                <w:color w:val="000000" w:themeColor="text1"/>
                <w:kern w:val="2"/>
                <w:szCs w:val="24"/>
              </w:rPr>
              <w:t xml:space="preserve"> punkte.</w:t>
            </w:r>
          </w:p>
        </w:tc>
      </w:tr>
      <w:tr w:rsidR="00B55901" w:rsidRPr="000D2129"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55901" w:rsidRPr="000D2129" w:rsidRDefault="00B55901" w:rsidP="00B55901">
            <w:pPr>
              <w:jc w:val="both"/>
              <w:rPr>
                <w:b/>
                <w:bCs/>
                <w:kern w:val="2"/>
                <w:szCs w:val="24"/>
              </w:rPr>
            </w:pPr>
            <w:r w:rsidRPr="000D2129">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3688CA0" w:rsidR="00B55901" w:rsidRPr="000D2129" w:rsidRDefault="00B55901" w:rsidP="00B55901">
            <w:pPr>
              <w:jc w:val="both"/>
              <w:rPr>
                <w:kern w:val="2"/>
                <w:szCs w:val="24"/>
              </w:rPr>
            </w:pPr>
            <w:r w:rsidRPr="000D2129">
              <w:rPr>
                <w:color w:val="000000"/>
                <w:kern w:val="2"/>
                <w:szCs w:val="24"/>
              </w:rPr>
              <w:t>Taikoma 10 (dešimties) procentų dydžio bauda nuo Pradinės Sutarties vertės be PVM už kiekvieną pažeidimo atvejį.</w:t>
            </w:r>
          </w:p>
        </w:tc>
      </w:tr>
      <w:tr w:rsidR="00B55901" w:rsidRPr="000D2129"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5C3FFFB2" w:rsidR="00B55901" w:rsidRPr="000D2129" w:rsidRDefault="00B55901" w:rsidP="00B55901">
            <w:pPr>
              <w:jc w:val="both"/>
              <w:rPr>
                <w:b/>
                <w:bCs/>
                <w:kern w:val="2"/>
                <w:szCs w:val="24"/>
              </w:rPr>
            </w:pPr>
            <w:r w:rsidRPr="000D2129">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58FD05" w14:textId="12486BE0" w:rsidR="00B55901" w:rsidRPr="000D2129" w:rsidRDefault="00B55901" w:rsidP="00B55901">
            <w:pPr>
              <w:jc w:val="both"/>
              <w:rPr>
                <w:color w:val="000000"/>
                <w:kern w:val="2"/>
                <w:szCs w:val="24"/>
              </w:rPr>
            </w:pPr>
            <w:r w:rsidRPr="000D2129">
              <w:rPr>
                <w:color w:val="000000"/>
                <w:kern w:val="2"/>
                <w:szCs w:val="24"/>
              </w:rPr>
              <w:t xml:space="preserve">9.5.1. </w:t>
            </w:r>
            <w:r w:rsidRPr="000D2129">
              <w:rPr>
                <w:bCs/>
                <w:color w:val="000000" w:themeColor="text1"/>
                <w:kern w:val="2"/>
                <w:szCs w:val="24"/>
              </w:rPr>
              <w:t>Pažeidus Sutarties speciali</w:t>
            </w:r>
            <w:r w:rsidR="0013372B">
              <w:rPr>
                <w:bCs/>
                <w:color w:val="000000" w:themeColor="text1"/>
                <w:kern w:val="2"/>
                <w:szCs w:val="24"/>
              </w:rPr>
              <w:t>ųjų</w:t>
            </w:r>
            <w:r w:rsidRPr="000D2129">
              <w:rPr>
                <w:bCs/>
                <w:color w:val="000000" w:themeColor="text1"/>
                <w:kern w:val="2"/>
                <w:szCs w:val="24"/>
              </w:rPr>
              <w:t xml:space="preserve"> </w:t>
            </w:r>
            <w:r w:rsidR="0013372B">
              <w:rPr>
                <w:bCs/>
                <w:color w:val="000000" w:themeColor="text1"/>
                <w:kern w:val="2"/>
                <w:szCs w:val="24"/>
              </w:rPr>
              <w:t>sąlygų</w:t>
            </w:r>
            <w:r w:rsidRPr="000D2129">
              <w:rPr>
                <w:bCs/>
                <w:color w:val="000000" w:themeColor="text1"/>
                <w:kern w:val="2"/>
                <w:szCs w:val="24"/>
              </w:rPr>
              <w:t xml:space="preserve"> 13.1 papunktyje nustatytus reikalavimus, </w:t>
            </w:r>
            <w:r w:rsidR="0013372B">
              <w:rPr>
                <w:bCs/>
                <w:color w:val="000000" w:themeColor="text1"/>
                <w:kern w:val="2"/>
                <w:szCs w:val="24"/>
              </w:rPr>
              <w:t>T</w:t>
            </w:r>
            <w:r w:rsidRPr="000D2129">
              <w:rPr>
                <w:bCs/>
                <w:color w:val="000000" w:themeColor="text1"/>
                <w:kern w:val="2"/>
                <w:szCs w:val="24"/>
              </w:rPr>
              <w:t xml:space="preserve">iekėjas </w:t>
            </w:r>
            <w:r w:rsidR="00175F6B" w:rsidRPr="000D2129">
              <w:rPr>
                <w:bCs/>
                <w:color w:val="000000" w:themeColor="text1"/>
                <w:kern w:val="2"/>
                <w:szCs w:val="24"/>
              </w:rPr>
              <w:t>įsipareigoja sumokėti Pirkėjui</w:t>
            </w:r>
            <w:r w:rsidRPr="000D2129">
              <w:rPr>
                <w:bCs/>
                <w:color w:val="000000" w:themeColor="text1"/>
                <w:kern w:val="2"/>
                <w:szCs w:val="24"/>
              </w:rPr>
              <w:t xml:space="preserve"> </w:t>
            </w:r>
            <w:r w:rsidRPr="000D2129">
              <w:rPr>
                <w:b/>
                <w:bCs/>
                <w:color w:val="000000" w:themeColor="text1"/>
                <w:kern w:val="2"/>
                <w:szCs w:val="24"/>
              </w:rPr>
              <w:t>10 (dešimties) </w:t>
            </w:r>
            <w:r w:rsidRPr="000D2129">
              <w:rPr>
                <w:bCs/>
                <w:color w:val="000000" w:themeColor="text1"/>
                <w:kern w:val="2"/>
                <w:szCs w:val="24"/>
              </w:rPr>
              <w:t>procentų dydžio</w:t>
            </w:r>
            <w:r w:rsidR="0013372B">
              <w:rPr>
                <w:bCs/>
                <w:color w:val="000000" w:themeColor="text1"/>
                <w:kern w:val="2"/>
                <w:szCs w:val="24"/>
              </w:rPr>
              <w:t>, skaičiuojamo</w:t>
            </w:r>
            <w:r w:rsidRPr="000D2129">
              <w:rPr>
                <w:bCs/>
                <w:color w:val="000000" w:themeColor="text1"/>
                <w:kern w:val="2"/>
                <w:szCs w:val="24"/>
              </w:rPr>
              <w:t xml:space="preserve"> nuo Pradinės Sutarties vertės be PVM, nurodytos </w:t>
            </w:r>
            <w:r w:rsidR="0013372B">
              <w:rPr>
                <w:bCs/>
                <w:color w:val="000000" w:themeColor="text1"/>
                <w:kern w:val="2"/>
                <w:szCs w:val="24"/>
              </w:rPr>
              <w:t xml:space="preserve">Sutarties </w:t>
            </w:r>
            <w:r w:rsidRPr="000D2129">
              <w:rPr>
                <w:bCs/>
                <w:color w:val="000000" w:themeColor="text1"/>
                <w:kern w:val="2"/>
                <w:szCs w:val="24"/>
              </w:rPr>
              <w:t>specialiųjų sąlygų 5.2</w:t>
            </w:r>
            <w:r w:rsidR="0013372B">
              <w:rPr>
                <w:bCs/>
                <w:color w:val="000000" w:themeColor="text1"/>
                <w:kern w:val="2"/>
                <w:szCs w:val="24"/>
              </w:rPr>
              <w:t>.1</w:t>
            </w:r>
            <w:r w:rsidRPr="000D2129">
              <w:rPr>
                <w:bCs/>
                <w:color w:val="000000" w:themeColor="text1"/>
                <w:kern w:val="2"/>
                <w:szCs w:val="24"/>
              </w:rPr>
              <w:t xml:space="preserve"> punkte</w:t>
            </w:r>
            <w:r w:rsidR="0013372B">
              <w:rPr>
                <w:bCs/>
                <w:color w:val="000000" w:themeColor="text1"/>
                <w:kern w:val="2"/>
                <w:szCs w:val="24"/>
              </w:rPr>
              <w:t>, baudą</w:t>
            </w:r>
            <w:r w:rsidRPr="000D2129">
              <w:rPr>
                <w:bCs/>
                <w:color w:val="000000" w:themeColor="text1"/>
                <w:kern w:val="2"/>
                <w:szCs w:val="24"/>
              </w:rPr>
              <w:t>.</w:t>
            </w:r>
          </w:p>
          <w:p w14:paraId="69B3C483" w14:textId="10B4B299" w:rsidR="00B55901" w:rsidRPr="000D2129" w:rsidRDefault="00B55901" w:rsidP="00B55901">
            <w:pPr>
              <w:rPr>
                <w:color w:val="4472C4"/>
                <w:kern w:val="2"/>
                <w:szCs w:val="24"/>
              </w:rPr>
            </w:pPr>
          </w:p>
        </w:tc>
      </w:tr>
      <w:tr w:rsidR="00B55901" w:rsidRPr="000D2129"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55901" w:rsidRPr="000D2129" w:rsidRDefault="00B55901" w:rsidP="00B55901">
            <w:pPr>
              <w:jc w:val="both"/>
              <w:rPr>
                <w:b/>
                <w:bCs/>
                <w:kern w:val="2"/>
                <w:szCs w:val="24"/>
                <w:highlight w:val="yellow"/>
              </w:rPr>
            </w:pPr>
            <w:r w:rsidRPr="000D2129">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447A5923" w:rsidR="00B55901" w:rsidRPr="000D2129" w:rsidRDefault="00B55901" w:rsidP="00B55901">
            <w:pPr>
              <w:rPr>
                <w:color w:val="4472C4"/>
                <w:kern w:val="2"/>
                <w:szCs w:val="24"/>
                <w:highlight w:val="yellow"/>
              </w:rPr>
            </w:pPr>
            <w:r w:rsidRPr="000D2129">
              <w:rPr>
                <w:kern w:val="2"/>
                <w:szCs w:val="24"/>
              </w:rPr>
              <w:t>Netaikoma</w:t>
            </w:r>
          </w:p>
        </w:tc>
      </w:tr>
      <w:tr w:rsidR="00B55901" w:rsidRPr="000D2129"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55901" w:rsidRPr="000D2129" w:rsidRDefault="00B55901" w:rsidP="00B55901">
            <w:pPr>
              <w:jc w:val="both"/>
              <w:rPr>
                <w:b/>
                <w:bCs/>
                <w:kern w:val="2"/>
                <w:szCs w:val="24"/>
              </w:rPr>
            </w:pPr>
            <w:r w:rsidRPr="000D2129">
              <w:rPr>
                <w:b/>
                <w:bCs/>
                <w:kern w:val="2"/>
                <w:szCs w:val="24"/>
              </w:rPr>
              <w:t xml:space="preserve">9.7. Tiekėjui taikomos netesybos dėl pirkimo dokumentuose nustatytų Kokybinių kriterijų </w:t>
            </w:r>
            <w:proofErr w:type="spellStart"/>
            <w:r w:rsidRPr="000D2129">
              <w:rPr>
                <w:b/>
                <w:bCs/>
                <w:kern w:val="2"/>
                <w:szCs w:val="24"/>
              </w:rPr>
              <w:t>nepasiekimo</w:t>
            </w:r>
            <w:proofErr w:type="spellEnd"/>
            <w:r w:rsidRPr="000D2129">
              <w:rPr>
                <w:b/>
                <w:bCs/>
                <w:kern w:val="2"/>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62CD4F16" w:rsidR="00B55901" w:rsidRPr="000D2129" w:rsidRDefault="00B55901" w:rsidP="00B55901">
            <w:pPr>
              <w:rPr>
                <w:color w:val="4472C4"/>
                <w:kern w:val="2"/>
                <w:szCs w:val="24"/>
              </w:rPr>
            </w:pPr>
            <w:r w:rsidRPr="000D2129">
              <w:rPr>
                <w:kern w:val="2"/>
                <w:szCs w:val="24"/>
              </w:rPr>
              <w:t xml:space="preserve">Netaikoma </w:t>
            </w:r>
          </w:p>
          <w:p w14:paraId="5C591A2E" w14:textId="5AB55423" w:rsidR="00B55901" w:rsidRPr="000D2129" w:rsidRDefault="00B55901" w:rsidP="00B55901">
            <w:pPr>
              <w:rPr>
                <w:color w:val="4472C4"/>
                <w:kern w:val="2"/>
                <w:szCs w:val="24"/>
              </w:rPr>
            </w:pPr>
          </w:p>
        </w:tc>
      </w:tr>
      <w:tr w:rsidR="00B55901" w:rsidRPr="000D2129"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55901" w:rsidRPr="000D2129" w:rsidRDefault="00B55901" w:rsidP="00B55901">
            <w:pPr>
              <w:jc w:val="both"/>
              <w:rPr>
                <w:b/>
                <w:bCs/>
                <w:kern w:val="2"/>
                <w:szCs w:val="24"/>
              </w:rPr>
            </w:pPr>
            <w:r w:rsidRPr="000D2129">
              <w:rPr>
                <w:b/>
                <w:bCs/>
                <w:kern w:val="2"/>
                <w:szCs w:val="24"/>
              </w:rPr>
              <w:t xml:space="preserve">9.8. Tiekėjui taikomos netesybos dėl Sutarties </w:t>
            </w:r>
            <w:r w:rsidRPr="000D2129">
              <w:rPr>
                <w:b/>
                <w:bCs/>
                <w:kern w:val="2"/>
                <w:szCs w:val="24"/>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55901" w:rsidRPr="000D2129" w:rsidRDefault="00B55901" w:rsidP="00B55901">
            <w:pPr>
              <w:rPr>
                <w:kern w:val="2"/>
                <w:szCs w:val="24"/>
              </w:rPr>
            </w:pPr>
            <w:r w:rsidRPr="000D2129">
              <w:rPr>
                <w:kern w:val="2"/>
                <w:szCs w:val="24"/>
              </w:rPr>
              <w:lastRenderedPageBreak/>
              <w:t>Netaikoma</w:t>
            </w:r>
          </w:p>
          <w:p w14:paraId="2BFFE0F5" w14:textId="77777777" w:rsidR="00B55901" w:rsidRPr="000D2129" w:rsidRDefault="00B55901" w:rsidP="00B55901">
            <w:pPr>
              <w:rPr>
                <w:color w:val="4472C4"/>
                <w:kern w:val="2"/>
                <w:szCs w:val="24"/>
              </w:rPr>
            </w:pPr>
          </w:p>
          <w:p w14:paraId="29DCAC8C" w14:textId="2AEA6D6D" w:rsidR="00B55901" w:rsidRPr="000D2129" w:rsidRDefault="00B55901" w:rsidP="00B55901">
            <w:pPr>
              <w:rPr>
                <w:color w:val="4472C4"/>
                <w:kern w:val="2"/>
                <w:szCs w:val="24"/>
              </w:rPr>
            </w:pPr>
          </w:p>
        </w:tc>
      </w:tr>
      <w:tr w:rsidR="00B55901" w:rsidRPr="000D2129"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55901" w:rsidRPr="000D2129" w:rsidRDefault="00B55901" w:rsidP="00B55901">
            <w:pPr>
              <w:jc w:val="both"/>
              <w:rPr>
                <w:b/>
                <w:bCs/>
                <w:kern w:val="2"/>
                <w:szCs w:val="24"/>
              </w:rPr>
            </w:pPr>
            <w:r w:rsidRPr="000D2129">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32C41B61" w:rsidR="00B55901" w:rsidRPr="000D2129" w:rsidRDefault="00B55901" w:rsidP="00B55901">
            <w:pPr>
              <w:rPr>
                <w:szCs w:val="24"/>
              </w:rPr>
            </w:pPr>
            <w:r w:rsidRPr="000D2129">
              <w:rPr>
                <w:color w:val="000000"/>
                <w:kern w:val="2"/>
                <w:szCs w:val="24"/>
              </w:rPr>
              <w:t>Netaikoma</w:t>
            </w:r>
          </w:p>
          <w:p w14:paraId="3BD32F43" w14:textId="77777777" w:rsidR="00B55901" w:rsidRPr="000D2129" w:rsidRDefault="00B55901" w:rsidP="00B55901">
            <w:pPr>
              <w:spacing w:line="259" w:lineRule="auto"/>
              <w:rPr>
                <w:kern w:val="2"/>
                <w:szCs w:val="24"/>
              </w:rPr>
            </w:pPr>
          </w:p>
          <w:p w14:paraId="2FC8EB7E" w14:textId="77777777" w:rsidR="00B55901" w:rsidRPr="000D2129" w:rsidRDefault="00B55901" w:rsidP="00B55901">
            <w:pPr>
              <w:rPr>
                <w:szCs w:val="24"/>
              </w:rPr>
            </w:pPr>
          </w:p>
          <w:p w14:paraId="49FF058F" w14:textId="77777777" w:rsidR="00B55901" w:rsidRPr="000D2129" w:rsidRDefault="00B55901" w:rsidP="00B55901">
            <w:pPr>
              <w:rPr>
                <w:color w:val="4472C4"/>
                <w:kern w:val="2"/>
                <w:szCs w:val="24"/>
              </w:rPr>
            </w:pPr>
          </w:p>
        </w:tc>
      </w:tr>
      <w:tr w:rsidR="00B55901" w:rsidRPr="000D2129"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55901" w:rsidRPr="000D2129" w:rsidRDefault="00B55901" w:rsidP="00B55901">
            <w:pPr>
              <w:jc w:val="both"/>
              <w:rPr>
                <w:b/>
                <w:bCs/>
                <w:kern w:val="2"/>
                <w:szCs w:val="24"/>
              </w:rPr>
            </w:pPr>
            <w:r w:rsidRPr="000D2129">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071A6C0" w:rsidR="00B55901" w:rsidRPr="00DD3D66" w:rsidRDefault="00B55901" w:rsidP="00B735D9">
            <w:pPr>
              <w:jc w:val="both"/>
              <w:rPr>
                <w:bCs/>
                <w:color w:val="000000"/>
                <w:szCs w:val="24"/>
              </w:rPr>
            </w:pPr>
            <w:r w:rsidRPr="000D2129">
              <w:rPr>
                <w:kern w:val="2"/>
                <w:szCs w:val="24"/>
              </w:rPr>
              <w:t xml:space="preserve">Sutartį nutraukus Specialiųjų sąlygų </w:t>
            </w:r>
            <w:r w:rsidR="00B735D9">
              <w:rPr>
                <w:kern w:val="2"/>
                <w:szCs w:val="24"/>
              </w:rPr>
              <w:t xml:space="preserve">12.2.8, </w:t>
            </w:r>
            <w:r w:rsidRPr="000D2129">
              <w:rPr>
                <w:kern w:val="2"/>
                <w:szCs w:val="24"/>
              </w:rPr>
              <w:t>12.2.9, 12.2.1</w:t>
            </w:r>
            <w:r w:rsidR="00B735D9">
              <w:rPr>
                <w:kern w:val="2"/>
                <w:szCs w:val="24"/>
              </w:rPr>
              <w:t>2</w:t>
            </w:r>
            <w:r w:rsidRPr="000D2129">
              <w:rPr>
                <w:kern w:val="2"/>
                <w:szCs w:val="24"/>
              </w:rPr>
              <w:t>, 12.2.1</w:t>
            </w:r>
            <w:r w:rsidR="00B735D9">
              <w:rPr>
                <w:kern w:val="2"/>
                <w:szCs w:val="24"/>
              </w:rPr>
              <w:t>7</w:t>
            </w:r>
            <w:r w:rsidRPr="000D2129">
              <w:rPr>
                <w:kern w:val="2"/>
                <w:szCs w:val="24"/>
              </w:rPr>
              <w:t xml:space="preserve"> punktuose nurodytais atvejais Šalių iš anksto sutartų minimalių nuostolių dydis yra </w:t>
            </w:r>
            <w:r w:rsidRPr="000D2129">
              <w:rPr>
                <w:b/>
                <w:kern w:val="2"/>
                <w:szCs w:val="24"/>
              </w:rPr>
              <w:t>1</w:t>
            </w:r>
            <w:r w:rsidRPr="000D2129">
              <w:rPr>
                <w:b/>
                <w:bCs/>
                <w:color w:val="000000"/>
                <w:szCs w:val="24"/>
              </w:rPr>
              <w:t>5</w:t>
            </w:r>
            <w:r w:rsidRPr="000D2129">
              <w:rPr>
                <w:b/>
                <w:color w:val="000000"/>
                <w:szCs w:val="24"/>
              </w:rPr>
              <w:t xml:space="preserve"> (penkiolika)</w:t>
            </w:r>
            <w:r w:rsidRPr="000D2129">
              <w:rPr>
                <w:color w:val="000000"/>
                <w:szCs w:val="24"/>
              </w:rPr>
              <w:t xml:space="preserve"> procentų</w:t>
            </w:r>
            <w:r w:rsidRPr="000D2129">
              <w:rPr>
                <w:bCs/>
                <w:color w:val="000000"/>
                <w:szCs w:val="24"/>
              </w:rPr>
              <w:t xml:space="preserve"> nuo </w:t>
            </w:r>
            <w:r w:rsidR="0013372B">
              <w:rPr>
                <w:bCs/>
                <w:color w:val="000000"/>
                <w:szCs w:val="24"/>
              </w:rPr>
              <w:t xml:space="preserve">Sutarties specialiųjų sąlygų </w:t>
            </w:r>
            <w:r w:rsidRPr="000D2129">
              <w:rPr>
                <w:bCs/>
                <w:color w:val="000000"/>
                <w:szCs w:val="24"/>
              </w:rPr>
              <w:t>5.2</w:t>
            </w:r>
            <w:r w:rsidR="0013372B">
              <w:rPr>
                <w:bCs/>
                <w:color w:val="000000"/>
                <w:szCs w:val="24"/>
              </w:rPr>
              <w:t>.1</w:t>
            </w:r>
            <w:r w:rsidRPr="000D2129">
              <w:rPr>
                <w:bCs/>
                <w:color w:val="000000"/>
                <w:szCs w:val="24"/>
              </w:rPr>
              <w:t xml:space="preserve"> punkte numatytos </w:t>
            </w:r>
            <w:r w:rsidR="0013372B">
              <w:rPr>
                <w:bCs/>
                <w:color w:val="000000"/>
                <w:szCs w:val="24"/>
              </w:rPr>
              <w:t>Pradinės sutarties vertės</w:t>
            </w:r>
            <w:r w:rsidRPr="000D2129">
              <w:rPr>
                <w:bCs/>
                <w:color w:val="000000"/>
                <w:szCs w:val="24"/>
              </w:rPr>
              <w:t xml:space="preserve"> be PVM.</w:t>
            </w:r>
          </w:p>
        </w:tc>
      </w:tr>
      <w:tr w:rsidR="00B55901" w:rsidRPr="000D2129" w14:paraId="0126462E" w14:textId="77777777">
        <w:trPr>
          <w:trHeight w:val="300"/>
        </w:trPr>
        <w:tc>
          <w:tcPr>
            <w:tcW w:w="9535" w:type="dxa"/>
            <w:gridSpan w:val="4"/>
          </w:tcPr>
          <w:p w14:paraId="318973A5" w14:textId="77777777" w:rsidR="00B55901" w:rsidRPr="000D2129" w:rsidRDefault="00B55901" w:rsidP="00B55901">
            <w:pPr>
              <w:jc w:val="center"/>
              <w:rPr>
                <w:b/>
                <w:bCs/>
                <w:kern w:val="2"/>
                <w:szCs w:val="24"/>
              </w:rPr>
            </w:pPr>
            <w:r w:rsidRPr="000D2129">
              <w:rPr>
                <w:b/>
                <w:kern w:val="2"/>
                <w:szCs w:val="24"/>
              </w:rPr>
              <w:t>10. ESMINĖS SUTARTIES SĄLYGOS</w:t>
            </w:r>
          </w:p>
        </w:tc>
      </w:tr>
      <w:tr w:rsidR="00B55901" w:rsidRPr="000D2129" w14:paraId="4D59E15A" w14:textId="77777777">
        <w:trPr>
          <w:trHeight w:val="300"/>
        </w:trPr>
        <w:tc>
          <w:tcPr>
            <w:tcW w:w="2707" w:type="dxa"/>
            <w:gridSpan w:val="2"/>
          </w:tcPr>
          <w:p w14:paraId="345EFFE5" w14:textId="77777777" w:rsidR="00B55901" w:rsidRPr="000D2129" w:rsidRDefault="00B55901" w:rsidP="00B55901">
            <w:pPr>
              <w:jc w:val="both"/>
              <w:rPr>
                <w:b/>
                <w:bCs/>
                <w:kern w:val="2"/>
                <w:szCs w:val="24"/>
              </w:rPr>
            </w:pPr>
            <w:r w:rsidRPr="000D2129">
              <w:rPr>
                <w:b/>
                <w:bCs/>
                <w:szCs w:val="24"/>
              </w:rPr>
              <w:t>10.1. Esminės Sutarties sąlygos</w:t>
            </w:r>
          </w:p>
        </w:tc>
        <w:tc>
          <w:tcPr>
            <w:tcW w:w="6828" w:type="dxa"/>
            <w:gridSpan w:val="2"/>
          </w:tcPr>
          <w:p w14:paraId="6C02F0E4" w14:textId="0B268DD1" w:rsidR="00B55901" w:rsidRPr="000D2129" w:rsidRDefault="00B55901" w:rsidP="00B55901">
            <w:pPr>
              <w:jc w:val="both"/>
              <w:rPr>
                <w:color w:val="000000" w:themeColor="text1"/>
                <w:kern w:val="2"/>
                <w:szCs w:val="24"/>
              </w:rPr>
            </w:pPr>
            <w:r w:rsidRPr="000D2129">
              <w:rPr>
                <w:color w:val="000000" w:themeColor="text1"/>
                <w:kern w:val="2"/>
                <w:szCs w:val="24"/>
              </w:rPr>
              <w:t>10.1.1. Tiekėjas vykdo prisiimtus įsipareigojimus už Sutarties prie</w:t>
            </w:r>
            <w:r w:rsidR="008019C0">
              <w:rPr>
                <w:color w:val="000000" w:themeColor="text1"/>
                <w:kern w:val="2"/>
                <w:szCs w:val="24"/>
              </w:rPr>
              <w:t>de Nr. 2 nustatyta</w:t>
            </w:r>
            <w:r w:rsidRPr="000D2129">
              <w:rPr>
                <w:color w:val="000000" w:themeColor="text1"/>
                <w:kern w:val="2"/>
                <w:szCs w:val="24"/>
              </w:rPr>
              <w:t>s kain</w:t>
            </w:r>
            <w:r w:rsidR="008019C0">
              <w:rPr>
                <w:color w:val="000000" w:themeColor="text1"/>
                <w:kern w:val="2"/>
                <w:szCs w:val="24"/>
              </w:rPr>
              <w:t>a</w:t>
            </w:r>
            <w:r w:rsidR="00DD3D66">
              <w:rPr>
                <w:color w:val="000000" w:themeColor="text1"/>
                <w:kern w:val="2"/>
                <w:szCs w:val="24"/>
              </w:rPr>
              <w:t>s.</w:t>
            </w:r>
          </w:p>
          <w:p w14:paraId="4AF108EF" w14:textId="00C55A3D" w:rsidR="00B55901" w:rsidRPr="000D2129" w:rsidRDefault="00B55901" w:rsidP="00B55901">
            <w:pPr>
              <w:jc w:val="both"/>
              <w:rPr>
                <w:color w:val="000000" w:themeColor="text1"/>
                <w:kern w:val="2"/>
                <w:szCs w:val="24"/>
              </w:rPr>
            </w:pPr>
            <w:r w:rsidRPr="000D2129">
              <w:rPr>
                <w:color w:val="000000" w:themeColor="text1"/>
                <w:kern w:val="2"/>
                <w:szCs w:val="24"/>
              </w:rPr>
              <w:t xml:space="preserve">10.1.2. Tiekėjas </w:t>
            </w:r>
            <w:r w:rsidR="0013372B">
              <w:rPr>
                <w:color w:val="000000" w:themeColor="text1"/>
                <w:kern w:val="2"/>
                <w:szCs w:val="24"/>
              </w:rPr>
              <w:t>Sutarties spe</w:t>
            </w:r>
            <w:r w:rsidR="000A3A78">
              <w:rPr>
                <w:color w:val="000000" w:themeColor="text1"/>
                <w:kern w:val="2"/>
                <w:szCs w:val="24"/>
              </w:rPr>
              <w:t>c</w:t>
            </w:r>
            <w:r w:rsidR="0013372B">
              <w:rPr>
                <w:color w:val="000000" w:themeColor="text1"/>
                <w:kern w:val="2"/>
                <w:szCs w:val="24"/>
              </w:rPr>
              <w:t xml:space="preserve">ialiųjų sąlygų 4.1.1 punkte nustatytu </w:t>
            </w:r>
            <w:r w:rsidRPr="000D2129">
              <w:rPr>
                <w:color w:val="000000" w:themeColor="text1"/>
                <w:kern w:val="2"/>
                <w:szCs w:val="24"/>
              </w:rPr>
              <w:t xml:space="preserve">laiku ir </w:t>
            </w:r>
            <w:r w:rsidR="0013372B">
              <w:rPr>
                <w:color w:val="000000" w:themeColor="text1"/>
                <w:kern w:val="2"/>
                <w:szCs w:val="24"/>
              </w:rPr>
              <w:t xml:space="preserve">tvarka </w:t>
            </w:r>
            <w:r w:rsidRPr="000D2129">
              <w:rPr>
                <w:color w:val="000000" w:themeColor="text1"/>
                <w:kern w:val="2"/>
                <w:szCs w:val="24"/>
              </w:rPr>
              <w:t>pristato Sutarties ir j</w:t>
            </w:r>
            <w:r w:rsidR="00DD3D66">
              <w:rPr>
                <w:color w:val="000000" w:themeColor="text1"/>
                <w:kern w:val="2"/>
                <w:szCs w:val="24"/>
              </w:rPr>
              <w:t>os priedus atitinkančias Prekes.</w:t>
            </w:r>
          </w:p>
          <w:p w14:paraId="6A17DE77" w14:textId="30B9B983" w:rsidR="00B55901" w:rsidRPr="000D2129" w:rsidRDefault="00B55901" w:rsidP="00B55901">
            <w:pPr>
              <w:jc w:val="both"/>
              <w:rPr>
                <w:color w:val="000000" w:themeColor="text1"/>
                <w:kern w:val="2"/>
                <w:szCs w:val="24"/>
              </w:rPr>
            </w:pPr>
            <w:r w:rsidRPr="000D2129">
              <w:rPr>
                <w:color w:val="000000" w:themeColor="text1"/>
                <w:kern w:val="2"/>
                <w:szCs w:val="24"/>
              </w:rPr>
              <w:t>10.1.3.  Tiekėjas privalo užtikrinti, kad Sutarties sudarymo ir vykdymo metu neatsirastų aplinkybių, nurodytų Viešųjų pirkimų įstatymo 45 straipsnio 2</w:t>
            </w:r>
            <w:r w:rsidRPr="000D2129">
              <w:rPr>
                <w:color w:val="000000" w:themeColor="text1"/>
                <w:kern w:val="2"/>
                <w:szCs w:val="24"/>
                <w:vertAlign w:val="superscript"/>
              </w:rPr>
              <w:t>1</w:t>
            </w:r>
            <w:r w:rsidR="00DD3D66">
              <w:rPr>
                <w:color w:val="000000" w:themeColor="text1"/>
                <w:kern w:val="2"/>
                <w:szCs w:val="24"/>
              </w:rPr>
              <w:t xml:space="preserve"> dalyje.</w:t>
            </w:r>
          </w:p>
          <w:p w14:paraId="67D0AED2" w14:textId="26B9C0DF" w:rsidR="00B55901" w:rsidRPr="000D2129" w:rsidRDefault="00B55901" w:rsidP="00B55901">
            <w:pPr>
              <w:jc w:val="both"/>
              <w:rPr>
                <w:color w:val="000000" w:themeColor="text1"/>
                <w:kern w:val="2"/>
                <w:szCs w:val="24"/>
              </w:rPr>
            </w:pPr>
            <w:r w:rsidRPr="000D2129">
              <w:rPr>
                <w:color w:val="000000" w:themeColor="text1"/>
                <w:kern w:val="2"/>
                <w:szCs w:val="24"/>
              </w:rPr>
              <w:t xml:space="preserve">10.1.4. </w:t>
            </w:r>
            <w:r w:rsidR="00175F6B" w:rsidRPr="000D2129">
              <w:rPr>
                <w:color w:val="000000" w:themeColor="text1"/>
                <w:kern w:val="2"/>
                <w:szCs w:val="24"/>
              </w:rPr>
              <w:t>Tiekėjas</w:t>
            </w:r>
            <w:r w:rsidRPr="000D2129">
              <w:rPr>
                <w:color w:val="000000" w:themeColor="text1"/>
                <w:kern w:val="2"/>
                <w:szCs w:val="24"/>
              </w:rPr>
              <w:t xml:space="preserve"> įsipareigoja susipažinti ir sutarties vykdymo metu laikytis Tiekėjų etikos kodekso (</w:t>
            </w:r>
            <w:hyperlink r:id="rId11" w:history="1">
              <w:r w:rsidRPr="000D2129">
                <w:rPr>
                  <w:rStyle w:val="Hyperlink"/>
                  <w:kern w:val="2"/>
                  <w:szCs w:val="24"/>
                </w:rPr>
                <w:t>https://vpt.lrv.lt/media/viesa/saugykla/2024/1/w2fscibRf-4.pdf</w:t>
              </w:r>
            </w:hyperlink>
            <w:r w:rsidRPr="000D2129">
              <w:rPr>
                <w:color w:val="000000" w:themeColor="text1"/>
                <w:kern w:val="2"/>
                <w:szCs w:val="24"/>
              </w:rPr>
              <w:t>)</w:t>
            </w:r>
          </w:p>
          <w:p w14:paraId="03779DCB" w14:textId="34779424" w:rsidR="00B55901" w:rsidRPr="000D2129" w:rsidRDefault="00B55901" w:rsidP="00B55901">
            <w:pPr>
              <w:jc w:val="both"/>
              <w:rPr>
                <w:color w:val="000000" w:themeColor="text1"/>
                <w:kern w:val="2"/>
                <w:szCs w:val="24"/>
              </w:rPr>
            </w:pPr>
            <w:r w:rsidRPr="000D2129">
              <w:rPr>
                <w:color w:val="000000" w:themeColor="text1"/>
                <w:kern w:val="2"/>
                <w:szCs w:val="24"/>
              </w:rPr>
              <w:t xml:space="preserve">(toliau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pajėgumais ir (ar) nesudaryti </w:t>
            </w:r>
            <w:proofErr w:type="spellStart"/>
            <w:r w:rsidRPr="000D2129">
              <w:rPr>
                <w:color w:val="000000" w:themeColor="text1"/>
                <w:kern w:val="2"/>
                <w:szCs w:val="24"/>
              </w:rPr>
              <w:t>subtiekimo</w:t>
            </w:r>
            <w:proofErr w:type="spellEnd"/>
            <w:r w:rsidRPr="000D2129">
              <w:rPr>
                <w:color w:val="000000" w:themeColor="text1"/>
                <w:kern w:val="2"/>
                <w:szCs w:val="24"/>
              </w:rPr>
              <w:t xml:space="preserve"> sutarties (-</w:t>
            </w:r>
            <w:proofErr w:type="spellStart"/>
            <w:r w:rsidRPr="000D2129">
              <w:rPr>
                <w:color w:val="000000" w:themeColor="text1"/>
                <w:kern w:val="2"/>
                <w:szCs w:val="24"/>
              </w:rPr>
              <w:t>čių</w:t>
            </w:r>
            <w:proofErr w:type="spellEnd"/>
            <w:r w:rsidRPr="000D2129">
              <w:rPr>
                <w:color w:val="000000" w:themeColor="text1"/>
                <w:kern w:val="2"/>
                <w:szCs w:val="24"/>
              </w:rPr>
              <w:t>) su subtiekėju (-</w:t>
            </w:r>
            <w:proofErr w:type="spellStart"/>
            <w:r w:rsidRPr="000D2129">
              <w:rPr>
                <w:color w:val="000000" w:themeColor="text1"/>
                <w:kern w:val="2"/>
                <w:szCs w:val="24"/>
              </w:rPr>
              <w:t>ais</w:t>
            </w:r>
            <w:proofErr w:type="spellEnd"/>
            <w:r w:rsidRPr="000D2129">
              <w:rPr>
                <w:color w:val="000000" w:themeColor="text1"/>
                <w:kern w:val="2"/>
                <w:szCs w:val="24"/>
              </w:rPr>
              <w:t>) netenkinančiu (-</w:t>
            </w:r>
            <w:proofErr w:type="spellStart"/>
            <w:r w:rsidRPr="000D2129">
              <w:rPr>
                <w:color w:val="000000" w:themeColor="text1"/>
                <w:kern w:val="2"/>
                <w:szCs w:val="24"/>
              </w:rPr>
              <w:t>ais</w:t>
            </w:r>
            <w:proofErr w:type="spellEnd"/>
            <w:r w:rsidRPr="000D2129">
              <w:rPr>
                <w:color w:val="000000" w:themeColor="text1"/>
                <w:kern w:val="2"/>
                <w:szCs w:val="24"/>
              </w:rPr>
              <w:t xml:space="preserve">) šios sąlygos. </w:t>
            </w:r>
            <w:r w:rsidR="00232172">
              <w:rPr>
                <w:color w:val="000000" w:themeColor="text1"/>
                <w:kern w:val="2"/>
                <w:szCs w:val="24"/>
              </w:rPr>
              <w:t>Tiekėjas</w:t>
            </w:r>
            <w:r w:rsidRPr="000D2129">
              <w:rPr>
                <w:color w:val="000000" w:themeColor="text1"/>
                <w:kern w:val="2"/>
                <w:szCs w:val="24"/>
              </w:rPr>
              <w:t xml:space="preserve"> turi užtikrinti, kad anksčiau minėtų Kodekso nuostatų laikytųsi visi </w:t>
            </w:r>
            <w:r w:rsidR="00232172">
              <w:rPr>
                <w:color w:val="000000" w:themeColor="text1"/>
                <w:kern w:val="2"/>
                <w:szCs w:val="24"/>
              </w:rPr>
              <w:t>Tiekėjo</w:t>
            </w:r>
            <w:r w:rsidRPr="000D2129">
              <w:rPr>
                <w:color w:val="000000" w:themeColor="text1"/>
                <w:kern w:val="2"/>
                <w:szCs w:val="24"/>
              </w:rPr>
              <w:t xml:space="preserve"> pasitelkti tretieji asmenys (subtiekėjai ar kiti ūkio subjektai, kurių pajėgumais </w:t>
            </w:r>
            <w:r w:rsidR="00232172">
              <w:rPr>
                <w:color w:val="000000" w:themeColor="text1"/>
                <w:kern w:val="2"/>
                <w:szCs w:val="24"/>
              </w:rPr>
              <w:t>Tiekėjas</w:t>
            </w:r>
            <w:r w:rsidRPr="000D2129">
              <w:rPr>
                <w:color w:val="000000" w:themeColor="text1"/>
                <w:kern w:val="2"/>
                <w:szCs w:val="24"/>
              </w:rPr>
              <w:t xml:space="preserve"> remiasi).</w:t>
            </w:r>
          </w:p>
          <w:p w14:paraId="1EED2A79" w14:textId="633AA761" w:rsidR="00B55901" w:rsidRPr="000D2129" w:rsidRDefault="00232172" w:rsidP="00B55901">
            <w:pPr>
              <w:jc w:val="both"/>
              <w:rPr>
                <w:color w:val="000000" w:themeColor="text1"/>
                <w:kern w:val="2"/>
                <w:szCs w:val="24"/>
              </w:rPr>
            </w:pPr>
            <w:r>
              <w:rPr>
                <w:color w:val="000000" w:themeColor="text1"/>
                <w:kern w:val="2"/>
                <w:szCs w:val="24"/>
              </w:rPr>
              <w:t xml:space="preserve">Tiekėjas </w:t>
            </w:r>
            <w:r w:rsidR="00B55901" w:rsidRPr="000D2129">
              <w:rPr>
                <w:color w:val="000000" w:themeColor="text1"/>
                <w:kern w:val="2"/>
                <w:szCs w:val="24"/>
              </w:rPr>
              <w:t xml:space="preserve">taip pat įsipareigoja nedelsiant informuoti Pirkėją apie Sutarties galiojimo metu atsiradusias aplinkybes, susijusias su </w:t>
            </w:r>
            <w:r>
              <w:rPr>
                <w:color w:val="000000" w:themeColor="text1"/>
                <w:kern w:val="2"/>
                <w:szCs w:val="24"/>
              </w:rPr>
              <w:t>Tiekėjo</w:t>
            </w:r>
            <w:r w:rsidR="00B55901" w:rsidRPr="000D2129">
              <w:rPr>
                <w:color w:val="000000" w:themeColor="text1"/>
                <w:kern w:val="2"/>
                <w:szCs w:val="24"/>
              </w:rPr>
              <w:t xml:space="preserve"> elgesio neatitikimu Kodekso 49 punkto nuostatai.</w:t>
            </w:r>
          </w:p>
          <w:p w14:paraId="15F5FBFB" w14:textId="219313E2" w:rsidR="00B55901" w:rsidRPr="000D2129" w:rsidRDefault="00B55901" w:rsidP="00B55901">
            <w:pPr>
              <w:jc w:val="both"/>
              <w:rPr>
                <w:color w:val="000000" w:themeColor="text1"/>
                <w:kern w:val="2"/>
                <w:szCs w:val="24"/>
              </w:rPr>
            </w:pPr>
            <w:r w:rsidRPr="000D2129">
              <w:rPr>
                <w:color w:val="000000" w:themeColor="text1"/>
                <w:kern w:val="2"/>
                <w:szCs w:val="24"/>
              </w:rPr>
              <w:t xml:space="preserve">Sutarties vykdymo metu </w:t>
            </w:r>
            <w:r w:rsidR="00232172">
              <w:rPr>
                <w:color w:val="000000" w:themeColor="text1"/>
                <w:kern w:val="2"/>
                <w:szCs w:val="24"/>
              </w:rPr>
              <w:t>Tiekėjui</w:t>
            </w:r>
            <w:r w:rsidRPr="000D2129">
              <w:rPr>
                <w:color w:val="000000" w:themeColor="text1"/>
                <w:kern w:val="2"/>
                <w:szCs w:val="24"/>
              </w:rPr>
              <w:t xml:space="preserve"> pažeidus Kodekso 49 punkto nuostatas Pirkėjas gali leisti </w:t>
            </w:r>
            <w:r w:rsidR="00232172">
              <w:rPr>
                <w:color w:val="000000" w:themeColor="text1"/>
                <w:kern w:val="2"/>
                <w:szCs w:val="24"/>
              </w:rPr>
              <w:t>Tiekėjui</w:t>
            </w:r>
            <w:r w:rsidRPr="000D2129">
              <w:rPr>
                <w:color w:val="000000" w:themeColor="text1"/>
                <w:kern w:val="2"/>
                <w:szCs w:val="24"/>
              </w:rPr>
              <w:t xml:space="preserve"> pašalinti nustatytus pažeidimus </w:t>
            </w:r>
            <w:r w:rsidRPr="000D2129">
              <w:rPr>
                <w:color w:val="000000" w:themeColor="text1"/>
                <w:kern w:val="2"/>
                <w:szCs w:val="24"/>
              </w:rPr>
              <w:lastRenderedPageBreak/>
              <w:t>(išskyrus nusikaltimų, kitų šiurkščių teisės aktų pažeidimų atvejais) per Pirkėjo nustatytą protingą terminą.</w:t>
            </w:r>
          </w:p>
          <w:p w14:paraId="7D395888" w14:textId="63FBD813" w:rsidR="00B55901" w:rsidRPr="000D2129" w:rsidRDefault="00B55901" w:rsidP="00B55901">
            <w:pPr>
              <w:jc w:val="both"/>
              <w:rPr>
                <w:bCs/>
                <w:color w:val="000000" w:themeColor="text1"/>
                <w:kern w:val="2"/>
                <w:szCs w:val="24"/>
              </w:rPr>
            </w:pPr>
            <w:r w:rsidRPr="000D2129">
              <w:rPr>
                <w:bCs/>
                <w:color w:val="000000" w:themeColor="text1"/>
                <w:kern w:val="2"/>
                <w:szCs w:val="24"/>
              </w:rPr>
              <w:t>10.1.5. Jeigu Tiekėjo kvalifikacija dėl teisės verstis atitinkama veikla nebuvo tikrinama arba tikrinama ne visa apimtimi, Tiekėjas įsipareigoja, kad Sutartį vykdys tik tokią teisę turintys asmenys. 10.1.6. Sutartyje ir Pirkimo sąlygose nurodytų aplinkosauginių reikalavimų laikymasis.</w:t>
            </w:r>
          </w:p>
          <w:p w14:paraId="660425C0" w14:textId="77777777" w:rsidR="00B55901" w:rsidRPr="000D2129" w:rsidRDefault="00B55901" w:rsidP="00B55901">
            <w:pPr>
              <w:jc w:val="both"/>
              <w:rPr>
                <w:bCs/>
                <w:color w:val="000000" w:themeColor="text1"/>
                <w:kern w:val="2"/>
                <w:szCs w:val="24"/>
              </w:rPr>
            </w:pPr>
            <w:r w:rsidRPr="000D2129">
              <w:rPr>
                <w:bCs/>
                <w:color w:val="000000" w:themeColor="text1"/>
                <w:kern w:val="2"/>
                <w:szCs w:val="24"/>
              </w:rPr>
              <w:t>10.1.7. Bendrųjų sąlygų nuostatų dėl Sutarties vykdymui pasitelkiamų naujų subtiekėjų ir (ar specialistų) / esamų subtiekėjų ir (ar) specialistų keitimo, laikymasis.</w:t>
            </w:r>
          </w:p>
          <w:p w14:paraId="1A1343C3" w14:textId="315C0DBB" w:rsidR="0014310A" w:rsidRPr="000D2129" w:rsidRDefault="00287337" w:rsidP="0097351B">
            <w:pPr>
              <w:jc w:val="both"/>
              <w:rPr>
                <w:color w:val="000000" w:themeColor="text1"/>
                <w:szCs w:val="24"/>
              </w:rPr>
            </w:pPr>
            <w:r w:rsidRPr="000D2129">
              <w:rPr>
                <w:color w:val="000000" w:themeColor="text1"/>
                <w:szCs w:val="24"/>
              </w:rPr>
              <w:t>10.1.8</w:t>
            </w:r>
            <w:r w:rsidR="0014310A" w:rsidRPr="000D2129">
              <w:rPr>
                <w:color w:val="000000" w:themeColor="text1"/>
                <w:szCs w:val="24"/>
              </w:rPr>
              <w:t>. Patekimo į karines teritorijas ribojimai</w:t>
            </w:r>
            <w:r w:rsidR="00056C8D">
              <w:rPr>
                <w:color w:val="000000" w:themeColor="text1"/>
                <w:szCs w:val="24"/>
              </w:rPr>
              <w:t>:</w:t>
            </w:r>
          </w:p>
          <w:p w14:paraId="1F36949E" w14:textId="2C39D9F5" w:rsidR="0014310A" w:rsidRPr="000D2129" w:rsidRDefault="00287337" w:rsidP="0097351B">
            <w:pPr>
              <w:jc w:val="both"/>
              <w:rPr>
                <w:color w:val="000000" w:themeColor="text1"/>
                <w:szCs w:val="24"/>
              </w:rPr>
            </w:pPr>
            <w:r w:rsidRPr="000D2129">
              <w:rPr>
                <w:color w:val="000000" w:themeColor="text1"/>
                <w:szCs w:val="24"/>
              </w:rPr>
              <w:t>10.1.8</w:t>
            </w:r>
            <w:r w:rsidR="0014310A" w:rsidRPr="000D2129">
              <w:rPr>
                <w:color w:val="000000" w:themeColor="text1"/>
                <w:szCs w:val="24"/>
              </w:rPr>
              <w:t xml:space="preserve">.1. Tiekėjas, jo subtiekėjai, ūkio subjektai, kurių pajėgumais remiamasi, gamintojai, techninės ar programinės įrangos priežiūrą ir palaikymą vykdantys asmenys bei juos kontroliuojantys asmenys, patekdami į krašto apsaugos sistemos (toliau – KAS) organizacijų patalpas ir (ar) karines teritorijas, privalo laikytis patekimo ribojimų (toliau – Ribojimai), nustatytų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w:t>
            </w:r>
            <w:r w:rsidR="00420BE3">
              <w:rPr>
                <w:color w:val="000000" w:themeColor="text1"/>
                <w:szCs w:val="24"/>
              </w:rPr>
              <w:t>(toliau – Taisyklės), 5</w:t>
            </w:r>
            <w:r w:rsidR="00420BE3" w:rsidRPr="00232172">
              <w:rPr>
                <w:color w:val="000000" w:themeColor="text1"/>
                <w:szCs w:val="24"/>
                <w:vertAlign w:val="superscript"/>
              </w:rPr>
              <w:t>6</w:t>
            </w:r>
            <w:r w:rsidR="00420BE3">
              <w:rPr>
                <w:color w:val="000000" w:themeColor="text1"/>
                <w:szCs w:val="24"/>
              </w:rPr>
              <w:t xml:space="preserve"> punkte.</w:t>
            </w:r>
          </w:p>
          <w:p w14:paraId="269EA5C2" w14:textId="4CB75225" w:rsidR="0014310A" w:rsidRPr="000D2129" w:rsidRDefault="00287337" w:rsidP="0097351B">
            <w:pPr>
              <w:jc w:val="both"/>
              <w:rPr>
                <w:color w:val="000000" w:themeColor="text1"/>
                <w:szCs w:val="24"/>
              </w:rPr>
            </w:pPr>
            <w:r w:rsidRPr="000D2129">
              <w:rPr>
                <w:color w:val="000000" w:themeColor="text1"/>
                <w:szCs w:val="24"/>
              </w:rPr>
              <w:t>10.1.8</w:t>
            </w:r>
            <w:r w:rsidR="0014310A" w:rsidRPr="000D2129">
              <w:rPr>
                <w:color w:val="000000" w:themeColor="text1"/>
                <w:szCs w:val="24"/>
              </w:rPr>
              <w:t>.2. Tiekėjas užtikrina, kad su šioje sutartyje nurodytais Ribojima</w:t>
            </w:r>
            <w:r w:rsidR="00175F6B" w:rsidRPr="000D2129">
              <w:rPr>
                <w:color w:val="000000" w:themeColor="text1"/>
                <w:szCs w:val="24"/>
              </w:rPr>
              <w:t xml:space="preserve">is būtų supažindinti visi </w:t>
            </w:r>
            <w:r w:rsidR="000A3A78">
              <w:rPr>
                <w:color w:val="000000" w:themeColor="text1"/>
                <w:szCs w:val="24"/>
              </w:rPr>
              <w:t xml:space="preserve">Sutarties specialiųjų sąlygų </w:t>
            </w:r>
            <w:r w:rsidR="00175F6B" w:rsidRPr="000D2129">
              <w:rPr>
                <w:color w:val="000000" w:themeColor="text1"/>
                <w:szCs w:val="24"/>
              </w:rPr>
              <w:t>10.1.8</w:t>
            </w:r>
            <w:r w:rsidR="0014310A" w:rsidRPr="000D2129">
              <w:rPr>
                <w:color w:val="000000" w:themeColor="text1"/>
                <w:szCs w:val="24"/>
              </w:rPr>
              <w:t>.1. punkte nurodyti asmenys, kurie faktiškai vyks į Pirkėjo nurodytas karines teritorijas vykdant sutartį</w:t>
            </w:r>
            <w:r w:rsidR="00420BE3">
              <w:rPr>
                <w:color w:val="000000" w:themeColor="text1"/>
                <w:szCs w:val="24"/>
              </w:rPr>
              <w:t>.</w:t>
            </w:r>
          </w:p>
          <w:p w14:paraId="3657475F" w14:textId="01F6A587" w:rsidR="0097351B" w:rsidRPr="000D2129" w:rsidRDefault="00287337" w:rsidP="00B55901">
            <w:pPr>
              <w:jc w:val="both"/>
              <w:rPr>
                <w:color w:val="000000" w:themeColor="text1"/>
                <w:kern w:val="2"/>
                <w:szCs w:val="24"/>
              </w:rPr>
            </w:pPr>
            <w:r w:rsidRPr="000D2129">
              <w:rPr>
                <w:color w:val="000000" w:themeColor="text1"/>
                <w:szCs w:val="24"/>
              </w:rPr>
              <w:t>10.1.8</w:t>
            </w:r>
            <w:r w:rsidR="0014310A" w:rsidRPr="000D2129">
              <w:rPr>
                <w:color w:val="000000" w:themeColor="text1"/>
                <w:szCs w:val="24"/>
              </w:rPr>
              <w:t xml:space="preserve">.3. Asmenys, kuriems taikomi Ribojimai, į KAS organizacijų patalpas ir (ar) karines teritorijas neįleidžiami. Dėl tokių asmenų </w:t>
            </w:r>
            <w:proofErr w:type="spellStart"/>
            <w:r w:rsidR="0014310A" w:rsidRPr="000D2129">
              <w:rPr>
                <w:color w:val="000000" w:themeColor="text1"/>
                <w:szCs w:val="24"/>
              </w:rPr>
              <w:t>neįleidimo</w:t>
            </w:r>
            <w:proofErr w:type="spellEnd"/>
            <w:r w:rsidR="0014310A" w:rsidRPr="000D2129">
              <w:rPr>
                <w:color w:val="000000" w:themeColor="text1"/>
                <w:szCs w:val="24"/>
              </w:rPr>
              <w:t xml:space="preserve"> atsiradusius padarinius (įskaitant pristatymo ar kitų sutartinių įsipareigojimų vėlavimą) prisiima Tiekėjas ir tai nelaikoma Pirkėjo sutartinių įsipareigojimų pažeidimu.</w:t>
            </w:r>
          </w:p>
        </w:tc>
      </w:tr>
      <w:tr w:rsidR="00B55901" w:rsidRPr="000D2129" w14:paraId="0F5458CF" w14:textId="77777777">
        <w:trPr>
          <w:trHeight w:val="300"/>
        </w:trPr>
        <w:tc>
          <w:tcPr>
            <w:tcW w:w="2700" w:type="dxa"/>
          </w:tcPr>
          <w:p w14:paraId="0C270B5F" w14:textId="47E057F5" w:rsidR="00B55901" w:rsidRPr="000D2129" w:rsidRDefault="00B55901" w:rsidP="00B55901">
            <w:pPr>
              <w:jc w:val="both"/>
              <w:rPr>
                <w:b/>
                <w:bCs/>
                <w:kern w:val="2"/>
                <w:szCs w:val="24"/>
              </w:rPr>
            </w:pPr>
            <w:r w:rsidRPr="000D2129">
              <w:rPr>
                <w:b/>
                <w:bCs/>
                <w:kern w:val="2"/>
                <w:szCs w:val="24"/>
              </w:rPr>
              <w:lastRenderedPageBreak/>
              <w:t>10.2. Dideli arba nuolatiniai esminės Sutarties sąlygos vykdymo trūkumai</w:t>
            </w:r>
          </w:p>
        </w:tc>
        <w:tc>
          <w:tcPr>
            <w:tcW w:w="6835" w:type="dxa"/>
            <w:gridSpan w:val="3"/>
          </w:tcPr>
          <w:p w14:paraId="6B1C3F2D" w14:textId="6316DD67" w:rsidR="00B55901" w:rsidRPr="000D2129" w:rsidRDefault="00B55901" w:rsidP="00B55901">
            <w:pPr>
              <w:jc w:val="both"/>
              <w:rPr>
                <w:kern w:val="2"/>
                <w:szCs w:val="24"/>
              </w:rPr>
            </w:pPr>
            <w:r w:rsidRPr="000D2129">
              <w:rPr>
                <w:kern w:val="2"/>
                <w:szCs w:val="24"/>
              </w:rPr>
              <w:t>10.2.1. Tiekėjas 2 (du) ir daugiau kartų nesilaikė Sutart</w:t>
            </w:r>
            <w:r w:rsidR="000A3A78">
              <w:rPr>
                <w:kern w:val="2"/>
                <w:szCs w:val="24"/>
              </w:rPr>
              <w:t>ies specialiųjų sąlygų 4.1 punkte</w:t>
            </w:r>
            <w:r w:rsidRPr="000D2129">
              <w:rPr>
                <w:kern w:val="2"/>
                <w:szCs w:val="24"/>
              </w:rPr>
              <w:t xml:space="preserve"> nustatytų Prekių </w:t>
            </w:r>
            <w:r w:rsidR="000A3A78">
              <w:rPr>
                <w:kern w:val="2"/>
                <w:szCs w:val="24"/>
              </w:rPr>
              <w:t>pristatymo</w:t>
            </w:r>
            <w:r w:rsidRPr="000D2129">
              <w:rPr>
                <w:kern w:val="2"/>
                <w:szCs w:val="24"/>
              </w:rPr>
              <w:t xml:space="preserve"> terminų arba vėlavo pristatyti Prekes, arba pristatė Sutarties ir jos priedu</w:t>
            </w:r>
            <w:r w:rsidR="000A3A78">
              <w:rPr>
                <w:kern w:val="2"/>
                <w:szCs w:val="24"/>
              </w:rPr>
              <w:t>o</w:t>
            </w:r>
            <w:r w:rsidRPr="000D2129">
              <w:rPr>
                <w:kern w:val="2"/>
                <w:szCs w:val="24"/>
              </w:rPr>
              <w:t>s</w:t>
            </w:r>
            <w:r w:rsidR="000A3A78">
              <w:rPr>
                <w:kern w:val="2"/>
                <w:szCs w:val="24"/>
              </w:rPr>
              <w:t>e nustatytų reikalavimų</w:t>
            </w:r>
            <w:r w:rsidRPr="000D2129">
              <w:rPr>
                <w:kern w:val="2"/>
                <w:szCs w:val="24"/>
              </w:rPr>
              <w:t xml:space="preserve"> ne</w:t>
            </w:r>
            <w:r w:rsidR="004767EB" w:rsidRPr="000D2129">
              <w:rPr>
                <w:kern w:val="2"/>
                <w:szCs w:val="24"/>
              </w:rPr>
              <w:t>atitinkančias Prekes.</w:t>
            </w:r>
          </w:p>
          <w:p w14:paraId="38A07F2D" w14:textId="0A912C4D" w:rsidR="00B55901" w:rsidRPr="000D2129" w:rsidRDefault="00B55901" w:rsidP="00B55901">
            <w:pPr>
              <w:jc w:val="both"/>
              <w:rPr>
                <w:color w:val="000000" w:themeColor="text1"/>
                <w:kern w:val="2"/>
                <w:szCs w:val="24"/>
              </w:rPr>
            </w:pPr>
            <w:r w:rsidRPr="000D2129">
              <w:rPr>
                <w:kern w:val="2"/>
                <w:szCs w:val="24"/>
              </w:rPr>
              <w:t>10.2.</w:t>
            </w:r>
            <w:r w:rsidR="0095308A">
              <w:rPr>
                <w:kern w:val="2"/>
                <w:szCs w:val="24"/>
              </w:rPr>
              <w:t>2</w:t>
            </w:r>
            <w:r w:rsidRPr="000D2129">
              <w:rPr>
                <w:kern w:val="2"/>
                <w:szCs w:val="24"/>
              </w:rPr>
              <w:t>. Tiekėjas 2 (du) ir daugiau kartų nesilaikė Sutartyje ir Pirkimo sąlygose nurodytų aplinkosauginių reikalavimų,</w:t>
            </w:r>
            <w:r w:rsidRPr="000D2129">
              <w:rPr>
                <w:color w:val="4472C4"/>
                <w:kern w:val="2"/>
                <w:szCs w:val="24"/>
              </w:rPr>
              <w:t xml:space="preserve"> </w:t>
            </w:r>
            <w:r w:rsidRPr="000D2129">
              <w:rPr>
                <w:color w:val="000000" w:themeColor="text1"/>
                <w:kern w:val="2"/>
                <w:szCs w:val="24"/>
              </w:rPr>
              <w:t>nepriklausomai nuo to, ar ir per kiek laiko šie trūkumai  buvo ištaisyti.</w:t>
            </w:r>
          </w:p>
          <w:p w14:paraId="27FF7C68" w14:textId="7E5D4D74" w:rsidR="00B55901" w:rsidRPr="000D2129" w:rsidRDefault="00B55901" w:rsidP="00126750">
            <w:pPr>
              <w:jc w:val="both"/>
              <w:rPr>
                <w:kern w:val="2"/>
                <w:szCs w:val="24"/>
              </w:rPr>
            </w:pPr>
            <w:r w:rsidRPr="000D2129">
              <w:rPr>
                <w:kern w:val="2"/>
                <w:szCs w:val="24"/>
              </w:rPr>
              <w:t>10.2.</w:t>
            </w:r>
            <w:r w:rsidR="0095308A">
              <w:rPr>
                <w:kern w:val="2"/>
                <w:szCs w:val="24"/>
              </w:rPr>
              <w:t>3</w:t>
            </w:r>
            <w:r w:rsidRPr="000D2129">
              <w:rPr>
                <w:kern w:val="2"/>
                <w:szCs w:val="24"/>
              </w:rPr>
              <w:t>. Tiekėjas pažeidžia Bendrųjų sąlygų nuostatas dėl Sutarties vykdymui pasitelkiamų naujų subtiekėjų ir (ar specialistų) / esamų subtiekėjų ir (ar) specialistų keitimo.</w:t>
            </w:r>
          </w:p>
        </w:tc>
      </w:tr>
      <w:tr w:rsidR="00B55901" w:rsidRPr="000D2129" w14:paraId="70836C3F" w14:textId="77777777">
        <w:trPr>
          <w:trHeight w:val="300"/>
        </w:trPr>
        <w:tc>
          <w:tcPr>
            <w:tcW w:w="9535" w:type="dxa"/>
            <w:gridSpan w:val="4"/>
          </w:tcPr>
          <w:p w14:paraId="31DFC488" w14:textId="77777777" w:rsidR="00B55901" w:rsidRPr="000D2129" w:rsidRDefault="00B55901" w:rsidP="00B55901">
            <w:pPr>
              <w:jc w:val="center"/>
              <w:rPr>
                <w:b/>
                <w:bCs/>
                <w:kern w:val="2"/>
                <w:szCs w:val="24"/>
              </w:rPr>
            </w:pPr>
            <w:r w:rsidRPr="000D2129">
              <w:rPr>
                <w:b/>
                <w:bCs/>
                <w:kern w:val="2"/>
                <w:szCs w:val="24"/>
              </w:rPr>
              <w:t>11. SUTARTIES GALIOJIMAS IR KEITIMAS</w:t>
            </w:r>
          </w:p>
        </w:tc>
      </w:tr>
      <w:tr w:rsidR="00B55901" w:rsidRPr="000D2129"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10E948A9" w:rsidR="00B55901" w:rsidRPr="000D2129" w:rsidRDefault="00B55901" w:rsidP="00B55901">
            <w:pPr>
              <w:jc w:val="both"/>
              <w:rPr>
                <w:b/>
                <w:bCs/>
                <w:kern w:val="2"/>
                <w:szCs w:val="24"/>
              </w:rPr>
            </w:pPr>
            <w:r w:rsidRPr="000D2129">
              <w:rPr>
                <w:b/>
                <w:bCs/>
                <w:kern w:val="2"/>
                <w:szCs w:val="24"/>
              </w:rPr>
              <w:t>11.1. Sutarties sudarymas ir</w:t>
            </w:r>
            <w:r w:rsidR="00F01050" w:rsidRPr="000D2129">
              <w:rPr>
                <w:b/>
                <w:bCs/>
                <w:kern w:val="2"/>
                <w:szCs w:val="24"/>
              </w:rPr>
              <w:t xml:space="preserve"> </w:t>
            </w:r>
            <w:r w:rsidRPr="000D2129">
              <w:rPr>
                <w:b/>
                <w:bCs/>
                <w:kern w:val="2"/>
                <w:szCs w:val="24"/>
              </w:rPr>
              <w:t>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CF4E519" w14:textId="29328104" w:rsidR="006E7324" w:rsidRPr="000D2129" w:rsidRDefault="006E7324" w:rsidP="006E7324">
            <w:pPr>
              <w:jc w:val="both"/>
              <w:rPr>
                <w:kern w:val="2"/>
                <w:szCs w:val="24"/>
              </w:rPr>
            </w:pPr>
            <w:r w:rsidRPr="000D2129">
              <w:rPr>
                <w:kern w:val="2"/>
                <w:szCs w:val="24"/>
              </w:rPr>
              <w:t>Ši Sutartis laikoma sudaryta ir įsigalioja nuo Sutarties pasirašymo dienos (antrosios Šalies pasirašymo dieną).</w:t>
            </w:r>
          </w:p>
          <w:p w14:paraId="0DC01EF2" w14:textId="6A120090" w:rsidR="00B55901" w:rsidRPr="000D2129" w:rsidRDefault="006E7324" w:rsidP="006E7324">
            <w:pPr>
              <w:tabs>
                <w:tab w:val="left" w:pos="2179"/>
              </w:tabs>
              <w:jc w:val="both"/>
              <w:rPr>
                <w:color w:val="4472C4"/>
                <w:kern w:val="2"/>
                <w:szCs w:val="24"/>
              </w:rPr>
            </w:pPr>
            <w:r w:rsidRPr="000D2129">
              <w:rPr>
                <w:kern w:val="2"/>
                <w:szCs w:val="24"/>
              </w:rPr>
              <w:t xml:space="preserve">Sutartis galioja iki visiško prievolių įvykdymo, terminas negali būti ilgesnis kaip 36 (trisdešimt šeši) mėnesiai. </w:t>
            </w:r>
          </w:p>
        </w:tc>
      </w:tr>
      <w:tr w:rsidR="00B55901" w:rsidRPr="000D2129"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55901" w:rsidRPr="000D2129" w:rsidRDefault="00B55901" w:rsidP="00B55901">
            <w:pPr>
              <w:jc w:val="both"/>
              <w:rPr>
                <w:b/>
                <w:bCs/>
                <w:kern w:val="2"/>
                <w:szCs w:val="24"/>
              </w:rPr>
            </w:pPr>
            <w:r w:rsidRPr="000D2129">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55901" w:rsidRPr="000D2129" w:rsidRDefault="00B55901" w:rsidP="00B55901">
            <w:pPr>
              <w:rPr>
                <w:kern w:val="2"/>
                <w:szCs w:val="24"/>
              </w:rPr>
            </w:pPr>
            <w:r w:rsidRPr="000D2129">
              <w:rPr>
                <w:kern w:val="2"/>
                <w:szCs w:val="24"/>
              </w:rPr>
              <w:t>Netaikoma</w:t>
            </w:r>
          </w:p>
          <w:p w14:paraId="032C164D" w14:textId="77777777" w:rsidR="00B55901" w:rsidRPr="000D2129" w:rsidRDefault="00B55901" w:rsidP="00B55901">
            <w:pPr>
              <w:rPr>
                <w:kern w:val="2"/>
                <w:szCs w:val="24"/>
              </w:rPr>
            </w:pPr>
          </w:p>
          <w:p w14:paraId="5BFF1F84" w14:textId="4C74874E" w:rsidR="00B55901" w:rsidRPr="000D2129" w:rsidRDefault="00B55901" w:rsidP="00B55901">
            <w:pPr>
              <w:rPr>
                <w:kern w:val="2"/>
                <w:szCs w:val="24"/>
              </w:rPr>
            </w:pPr>
          </w:p>
        </w:tc>
      </w:tr>
      <w:tr w:rsidR="00B55901" w:rsidRPr="000D2129" w14:paraId="0284242D" w14:textId="77777777">
        <w:trPr>
          <w:trHeight w:val="300"/>
        </w:trPr>
        <w:tc>
          <w:tcPr>
            <w:tcW w:w="9535" w:type="dxa"/>
            <w:gridSpan w:val="4"/>
          </w:tcPr>
          <w:p w14:paraId="05AABF93" w14:textId="77777777" w:rsidR="00B55901" w:rsidRPr="000D2129" w:rsidRDefault="00B55901" w:rsidP="00B55901">
            <w:pPr>
              <w:jc w:val="center"/>
              <w:rPr>
                <w:b/>
                <w:bCs/>
                <w:kern w:val="2"/>
                <w:szCs w:val="24"/>
              </w:rPr>
            </w:pPr>
            <w:r w:rsidRPr="000D2129">
              <w:rPr>
                <w:b/>
                <w:bCs/>
                <w:kern w:val="2"/>
                <w:szCs w:val="24"/>
              </w:rPr>
              <w:lastRenderedPageBreak/>
              <w:t>12. SUTARTIES NUTRAUKIMAS</w:t>
            </w:r>
          </w:p>
        </w:tc>
      </w:tr>
      <w:tr w:rsidR="00B55901" w:rsidRPr="000D2129" w14:paraId="02CDEAC4" w14:textId="77777777" w:rsidTr="00983C02">
        <w:trPr>
          <w:trHeight w:val="300"/>
        </w:trPr>
        <w:tc>
          <w:tcPr>
            <w:tcW w:w="2700" w:type="dxa"/>
          </w:tcPr>
          <w:p w14:paraId="226C878D" w14:textId="77777777" w:rsidR="00B55901" w:rsidRPr="000D2129" w:rsidRDefault="00B55901" w:rsidP="00B55901">
            <w:pPr>
              <w:jc w:val="both"/>
              <w:rPr>
                <w:b/>
                <w:bCs/>
                <w:kern w:val="2"/>
                <w:szCs w:val="24"/>
              </w:rPr>
            </w:pPr>
            <w:r w:rsidRPr="000D2129">
              <w:rPr>
                <w:b/>
                <w:bCs/>
                <w:kern w:val="2"/>
                <w:szCs w:val="24"/>
              </w:rPr>
              <w:t>12.1. Sutarties nutraukimo pagrindai</w:t>
            </w:r>
          </w:p>
        </w:tc>
        <w:tc>
          <w:tcPr>
            <w:tcW w:w="6835" w:type="dxa"/>
            <w:gridSpan w:val="3"/>
          </w:tcPr>
          <w:p w14:paraId="6C38FE71" w14:textId="5C7156E9" w:rsidR="00B55901" w:rsidRPr="000D2129" w:rsidRDefault="00B55901" w:rsidP="00B55901">
            <w:pPr>
              <w:jc w:val="both"/>
              <w:rPr>
                <w:kern w:val="2"/>
                <w:szCs w:val="24"/>
              </w:rPr>
            </w:pPr>
            <w:r w:rsidRPr="000D2129">
              <w:rPr>
                <w:kern w:val="2"/>
                <w:szCs w:val="24"/>
              </w:rPr>
              <w:t xml:space="preserve">12.1.1. Sutartis gali būti nutraukiama rašytiniu Šalių susitarimu arba </w:t>
            </w:r>
            <w:r w:rsidR="000A3A78">
              <w:rPr>
                <w:kern w:val="2"/>
                <w:szCs w:val="24"/>
              </w:rPr>
              <w:t xml:space="preserve">Pirkėjo </w:t>
            </w:r>
            <w:r w:rsidRPr="000D2129">
              <w:rPr>
                <w:kern w:val="2"/>
                <w:szCs w:val="24"/>
              </w:rPr>
              <w:t>vienašališkai, Bendrosiose sąlygose ir šiais Specialiosiose sąlygose nurodytais atvejais ir nustatyta tvarka</w:t>
            </w:r>
            <w:r w:rsidR="000A3A78">
              <w:rPr>
                <w:kern w:val="2"/>
                <w:szCs w:val="24"/>
              </w:rPr>
              <w:t>, kai:</w:t>
            </w:r>
          </w:p>
          <w:p w14:paraId="77F6F3A0" w14:textId="03201C6A" w:rsidR="00B55901" w:rsidRPr="000D2129" w:rsidRDefault="00B55901" w:rsidP="00B55901">
            <w:pPr>
              <w:jc w:val="both"/>
              <w:rPr>
                <w:kern w:val="2"/>
                <w:szCs w:val="24"/>
              </w:rPr>
            </w:pPr>
            <w:r w:rsidRPr="000D2129">
              <w:rPr>
                <w:kern w:val="2"/>
                <w:szCs w:val="24"/>
              </w:rPr>
              <w:t>12.1.</w:t>
            </w:r>
            <w:r w:rsidR="002673D7">
              <w:rPr>
                <w:kern w:val="2"/>
                <w:szCs w:val="24"/>
              </w:rPr>
              <w:t>1.1.</w:t>
            </w:r>
            <w:r w:rsidRPr="000D2129">
              <w:rPr>
                <w:kern w:val="2"/>
                <w:szCs w:val="24"/>
              </w:rPr>
              <w:t>. Paaiškėja, kad yra aplinkybė, atitinkanti bent vieną iš VPĮ 45 straipsnio 2</w:t>
            </w:r>
            <w:r w:rsidRPr="000D2129">
              <w:rPr>
                <w:kern w:val="2"/>
                <w:szCs w:val="24"/>
                <w:vertAlign w:val="superscript"/>
              </w:rPr>
              <w:t>1</w:t>
            </w:r>
            <w:r w:rsidRPr="000D2129">
              <w:rPr>
                <w:kern w:val="2"/>
                <w:szCs w:val="24"/>
              </w:rPr>
              <w:t xml:space="preserve"> dalyje išvardintų sąlygų.</w:t>
            </w:r>
          </w:p>
          <w:p w14:paraId="57ED4B71" w14:textId="01EEB3FA" w:rsidR="00B55901" w:rsidRPr="000D2129" w:rsidRDefault="00B55901" w:rsidP="00B55901">
            <w:pPr>
              <w:jc w:val="both"/>
              <w:rPr>
                <w:kern w:val="2"/>
                <w:szCs w:val="24"/>
              </w:rPr>
            </w:pPr>
            <w:r w:rsidRPr="000D2129">
              <w:rPr>
                <w:kern w:val="2"/>
                <w:szCs w:val="24"/>
              </w:rPr>
              <w:t>12.1.</w:t>
            </w:r>
            <w:r w:rsidR="002673D7">
              <w:rPr>
                <w:kern w:val="2"/>
                <w:szCs w:val="24"/>
              </w:rPr>
              <w:t>1.2.</w:t>
            </w:r>
            <w:r w:rsidRPr="000D2129">
              <w:rPr>
                <w:kern w:val="2"/>
                <w:szCs w:val="24"/>
              </w:rPr>
              <w:t xml:space="preserve"> Tiekėjas per Pirkėjo nustatytą terminą Pirkėjui nepateikia Sutarties Specialiųjų sąlygų 12.2.9. punkte nurodytų dokumentų.</w:t>
            </w:r>
          </w:p>
          <w:p w14:paraId="457413E1" w14:textId="01DBCB46" w:rsidR="00B55901" w:rsidRPr="000D2129" w:rsidRDefault="00B55901" w:rsidP="00B55901">
            <w:pPr>
              <w:jc w:val="both"/>
              <w:rPr>
                <w:kern w:val="2"/>
                <w:szCs w:val="24"/>
              </w:rPr>
            </w:pPr>
            <w:r w:rsidRPr="000D2129">
              <w:rPr>
                <w:kern w:val="2"/>
                <w:szCs w:val="24"/>
              </w:rPr>
              <w:t>12.1.</w:t>
            </w:r>
            <w:r w:rsidR="002673D7">
              <w:rPr>
                <w:kern w:val="2"/>
                <w:szCs w:val="24"/>
              </w:rPr>
              <w:t>1.3.</w:t>
            </w:r>
            <w:r w:rsidRPr="000D2129">
              <w:rPr>
                <w:kern w:val="2"/>
                <w:szCs w:val="24"/>
              </w:rPr>
              <w:t xml:space="preserve"> Jeigu Pirkėjas sužino, kad Tiekėjo elgesys neatitinka Kodeks</w:t>
            </w:r>
            <w:r w:rsidR="002673D7">
              <w:rPr>
                <w:kern w:val="2"/>
                <w:szCs w:val="24"/>
              </w:rPr>
              <w:t>o</w:t>
            </w:r>
            <w:r w:rsidRPr="000D2129">
              <w:rPr>
                <w:kern w:val="2"/>
                <w:szCs w:val="24"/>
              </w:rPr>
              <w:t xml:space="preserve"> 49 punkto nuostatų, ir jei Tiekėjas nesutinka pašalinti arba per Pirkėjo nurodytą protingą terminą nepašalina pažeidimų</w:t>
            </w:r>
            <w:r w:rsidR="002673D7">
              <w:rPr>
                <w:kern w:val="2"/>
                <w:szCs w:val="24"/>
              </w:rPr>
              <w:t>.</w:t>
            </w:r>
          </w:p>
          <w:p w14:paraId="6FAE0A4C" w14:textId="6811F12D" w:rsidR="00B55901" w:rsidRPr="000D2129" w:rsidRDefault="00B55901" w:rsidP="002673D7">
            <w:pPr>
              <w:jc w:val="both"/>
              <w:rPr>
                <w:kern w:val="2"/>
                <w:szCs w:val="24"/>
              </w:rPr>
            </w:pPr>
            <w:r w:rsidRPr="000D2129">
              <w:rPr>
                <w:kern w:val="2"/>
                <w:szCs w:val="24"/>
              </w:rPr>
              <w:t>12.1.</w:t>
            </w:r>
            <w:r w:rsidR="002673D7">
              <w:rPr>
                <w:kern w:val="2"/>
                <w:szCs w:val="24"/>
              </w:rPr>
              <w:t>1.4</w:t>
            </w:r>
            <w:r w:rsidRPr="000D2129">
              <w:rPr>
                <w:kern w:val="2"/>
                <w:szCs w:val="24"/>
              </w:rPr>
              <w:t>. Tiekėjas pažeidžia esminę Sutarties sąlygą.</w:t>
            </w:r>
          </w:p>
        </w:tc>
      </w:tr>
      <w:tr w:rsidR="00B55901" w:rsidRPr="000D2129" w14:paraId="69CB11D9" w14:textId="77777777" w:rsidTr="00983C02">
        <w:trPr>
          <w:trHeight w:val="300"/>
        </w:trPr>
        <w:tc>
          <w:tcPr>
            <w:tcW w:w="2700" w:type="dxa"/>
          </w:tcPr>
          <w:p w14:paraId="30B41D12" w14:textId="77777777" w:rsidR="00B55901" w:rsidRPr="000D2129" w:rsidRDefault="00B55901" w:rsidP="00B55901">
            <w:pPr>
              <w:jc w:val="both"/>
              <w:rPr>
                <w:b/>
                <w:bCs/>
                <w:kern w:val="2"/>
                <w:szCs w:val="24"/>
              </w:rPr>
            </w:pPr>
            <w:r w:rsidRPr="000D2129">
              <w:rPr>
                <w:b/>
                <w:bCs/>
                <w:kern w:val="2"/>
                <w:szCs w:val="24"/>
              </w:rPr>
              <w:t>12.2. Esminiai Sutarties pažeidimai</w:t>
            </w:r>
          </w:p>
          <w:p w14:paraId="08CC1A68" w14:textId="77777777" w:rsidR="00B55901" w:rsidRPr="000D2129" w:rsidRDefault="00B55901" w:rsidP="00B55901">
            <w:pPr>
              <w:rPr>
                <w:b/>
                <w:bCs/>
                <w:kern w:val="2"/>
                <w:szCs w:val="24"/>
              </w:rPr>
            </w:pPr>
          </w:p>
        </w:tc>
        <w:tc>
          <w:tcPr>
            <w:tcW w:w="6835" w:type="dxa"/>
            <w:gridSpan w:val="3"/>
          </w:tcPr>
          <w:p w14:paraId="22192202" w14:textId="33495851" w:rsidR="00B55901" w:rsidRPr="000D2129" w:rsidRDefault="00B55901" w:rsidP="00B55901">
            <w:pPr>
              <w:rPr>
                <w:color w:val="000000" w:themeColor="text1"/>
                <w:kern w:val="2"/>
                <w:szCs w:val="24"/>
              </w:rPr>
            </w:pPr>
            <w:r w:rsidRPr="000D2129">
              <w:rPr>
                <w:color w:val="000000" w:themeColor="text1"/>
                <w:kern w:val="2"/>
                <w:szCs w:val="24"/>
              </w:rPr>
              <w:t>12.2.1. Tiekėjas nevykdo prisiimtų įsipareigojimų už Sutartyje nust</w:t>
            </w:r>
            <w:r w:rsidR="009F5B39" w:rsidRPr="000D2129">
              <w:rPr>
                <w:color w:val="000000" w:themeColor="text1"/>
                <w:kern w:val="2"/>
                <w:szCs w:val="24"/>
              </w:rPr>
              <w:t>atytą Sutarties kainą</w:t>
            </w:r>
            <w:r w:rsidR="00A62264">
              <w:rPr>
                <w:color w:val="000000" w:themeColor="text1"/>
                <w:kern w:val="2"/>
                <w:szCs w:val="24"/>
              </w:rPr>
              <w:t>.</w:t>
            </w:r>
          </w:p>
          <w:p w14:paraId="7092C4D1" w14:textId="4EDA38B0" w:rsidR="00B55901" w:rsidRPr="000D2129" w:rsidRDefault="00B55901" w:rsidP="00B55901">
            <w:pPr>
              <w:jc w:val="both"/>
              <w:rPr>
                <w:rFonts w:eastAsia="Arial"/>
                <w:color w:val="000000" w:themeColor="text1"/>
                <w:kern w:val="2"/>
                <w:szCs w:val="24"/>
              </w:rPr>
            </w:pPr>
            <w:r w:rsidRPr="000D2129">
              <w:rPr>
                <w:rFonts w:eastAsia="Arial"/>
                <w:color w:val="000000" w:themeColor="text1"/>
                <w:kern w:val="2"/>
                <w:szCs w:val="24"/>
              </w:rPr>
              <w:t>12.2.2. </w:t>
            </w:r>
            <w:r w:rsidR="0095308A">
              <w:t xml:space="preserve">Tiekėjas nepašalina 10.2.1 papunktyje nurodyto trūkumo per Pirkėjo raštu nustatytą protingą terminą arba, Pirkėjui pritaikius sankciją už 10.2.1 papunktyje nurodytą trūkumą, pakartotinai nesilaiko Prekių pristatymo terminų. </w:t>
            </w:r>
          </w:p>
          <w:p w14:paraId="49957558" w14:textId="4AA63715"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 xml:space="preserve">12.2.3. jeigu Tiekėjas pažeidžia </w:t>
            </w:r>
            <w:r w:rsidR="002673D7" w:rsidRPr="002673D7">
              <w:rPr>
                <w:rFonts w:eastAsia="Arial"/>
                <w:color w:val="000000" w:themeColor="text1"/>
                <w:kern w:val="2"/>
                <w:szCs w:val="24"/>
              </w:rPr>
              <w:t xml:space="preserve">Sutarties specialiųjų sąlygų 4.1.1 punkte nustatytus </w:t>
            </w:r>
            <w:r w:rsidRPr="000D2129">
              <w:rPr>
                <w:rFonts w:eastAsia="Arial"/>
                <w:color w:val="000000" w:themeColor="text1"/>
                <w:kern w:val="2"/>
                <w:szCs w:val="24"/>
              </w:rPr>
              <w:t xml:space="preserve">Prekių pristatymo terminus ir priskaičiuotų netesybų už vėlavimą suma viršija 10 (dešimt) </w:t>
            </w:r>
            <w:r w:rsidR="00A62264">
              <w:rPr>
                <w:rFonts w:eastAsia="Arial"/>
                <w:color w:val="000000" w:themeColor="text1"/>
                <w:kern w:val="2"/>
                <w:szCs w:val="24"/>
              </w:rPr>
              <w:t>proc. Pradinės sutarties vertės.</w:t>
            </w:r>
          </w:p>
          <w:p w14:paraId="05C38EB5" w14:textId="1F7B4F39"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 xml:space="preserve">12.2.4. Tiekėjas pažeidžia </w:t>
            </w:r>
            <w:r w:rsidR="002673D7">
              <w:rPr>
                <w:rFonts w:eastAsia="Arial"/>
                <w:color w:val="000000" w:themeColor="text1"/>
                <w:kern w:val="2"/>
                <w:szCs w:val="24"/>
              </w:rPr>
              <w:t xml:space="preserve">Sutarties specialiųjų sąlygų 4.1.1 punkte nustatytus </w:t>
            </w:r>
            <w:r w:rsidRPr="000D2129">
              <w:rPr>
                <w:rFonts w:eastAsia="Arial"/>
                <w:color w:val="000000" w:themeColor="text1"/>
                <w:kern w:val="2"/>
                <w:szCs w:val="24"/>
              </w:rPr>
              <w:t>Prekių pristatymo terminus ir dėl Prekių pristatymo vėlavi</w:t>
            </w:r>
            <w:r w:rsidR="00A62264">
              <w:rPr>
                <w:rFonts w:eastAsia="Arial"/>
                <w:color w:val="000000" w:themeColor="text1"/>
                <w:kern w:val="2"/>
                <w:szCs w:val="24"/>
              </w:rPr>
              <w:t>mo Prekės tampa nebereikalingos.</w:t>
            </w:r>
          </w:p>
          <w:p w14:paraId="3A467226" w14:textId="4E4F2BD4"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12.2.5.</w:t>
            </w:r>
            <w:r w:rsidR="0095308A">
              <w:t xml:space="preserve"> Tiekėjas, Pirkėjui pritaikius sankciją už 10.2.1 papunktyje nurodytą reikalavimų neatitinkančių Prekių pristatymą, pakartotinai pristato reikalavimų neatitinkančias Prekes arba nepašalina neatitikties per Pirkėjo nustatytą terminą.</w:t>
            </w:r>
          </w:p>
          <w:p w14:paraId="3B95DEB7" w14:textId="718C1821"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12.2.6. Tiekėjo kvalifikacija tapo nebeatitinkančia pirkimo dokumentuose nustatytų Sutarties tinkamam vykdymui būtinų reikalavimų ir šie neatitikimai nebuvo ištaisyti per 14 (keturiolika) kalendorinių dienų nuo kvalifikacij</w:t>
            </w:r>
            <w:r w:rsidR="00A62264">
              <w:rPr>
                <w:rFonts w:eastAsia="Arial"/>
                <w:color w:val="000000" w:themeColor="text1"/>
                <w:kern w:val="2"/>
                <w:szCs w:val="24"/>
              </w:rPr>
              <w:t>os tapimo neatitinkančia dienos.</w:t>
            </w:r>
          </w:p>
          <w:p w14:paraId="7F8DF42F" w14:textId="134DD8D1"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12.2.7. Tiekėjas pažeidžia šios Sutarties nuostatas, reglamentuojančias konkurenciją, intelektinės nuosavybės ar konfi</w:t>
            </w:r>
            <w:r w:rsidR="00A62264">
              <w:rPr>
                <w:rFonts w:eastAsia="Arial"/>
                <w:color w:val="000000" w:themeColor="text1"/>
                <w:kern w:val="2"/>
                <w:szCs w:val="24"/>
              </w:rPr>
              <w:t>dencialios informacijos valdymą.</w:t>
            </w:r>
          </w:p>
          <w:p w14:paraId="4CC9358C" w14:textId="18D868A2"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w:t>
            </w:r>
            <w:r w:rsidR="0095308A">
              <w:rPr>
                <w:rFonts w:eastAsia="Arial"/>
                <w:color w:val="000000" w:themeColor="text1"/>
                <w:kern w:val="2"/>
                <w:szCs w:val="24"/>
              </w:rPr>
              <w:t>8</w:t>
            </w:r>
            <w:r w:rsidRPr="000D2129">
              <w:rPr>
                <w:rFonts w:eastAsia="Arial"/>
                <w:color w:val="000000" w:themeColor="text1"/>
                <w:kern w:val="2"/>
                <w:szCs w:val="24"/>
              </w:rPr>
              <w:t xml:space="preserve">. Tiekėjas per 10 (dešimt) darbo dienų nuo </w:t>
            </w:r>
            <w:r w:rsidR="00B33C82" w:rsidRPr="000D2129">
              <w:rPr>
                <w:rFonts w:eastAsia="Arial"/>
                <w:color w:val="000000" w:themeColor="text1"/>
                <w:kern w:val="2"/>
                <w:szCs w:val="24"/>
              </w:rPr>
              <w:t>Pirkėjo prašymo pateikimo</w:t>
            </w:r>
            <w:r w:rsidRPr="000D2129">
              <w:rPr>
                <w:rFonts w:eastAsia="Arial"/>
                <w:color w:val="000000" w:themeColor="text1"/>
                <w:kern w:val="2"/>
                <w:szCs w:val="24"/>
              </w:rPr>
              <w:t xml:space="preserve"> dienos nepateikia prašomų dokumentų nurodytus VPĮ 51 straipsnio 12 dalyje, kad nėra sąlygų, numatytų VPĮ 45 straipsnio 2</w:t>
            </w:r>
            <w:r w:rsidRPr="000D2129">
              <w:rPr>
                <w:rFonts w:eastAsia="Arial"/>
                <w:color w:val="000000" w:themeColor="text1"/>
                <w:kern w:val="2"/>
                <w:szCs w:val="24"/>
                <w:vertAlign w:val="superscript"/>
              </w:rPr>
              <w:t>1</w:t>
            </w:r>
            <w:r w:rsidR="00A62264">
              <w:rPr>
                <w:rFonts w:eastAsia="Arial"/>
                <w:color w:val="000000" w:themeColor="text1"/>
                <w:kern w:val="2"/>
                <w:szCs w:val="24"/>
              </w:rPr>
              <w:t xml:space="preserve"> dalyje.</w:t>
            </w:r>
          </w:p>
          <w:p w14:paraId="5E181B77" w14:textId="4132DBBA"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w:t>
            </w:r>
            <w:r w:rsidR="0095308A">
              <w:rPr>
                <w:rFonts w:eastAsia="Arial"/>
                <w:color w:val="000000" w:themeColor="text1"/>
                <w:kern w:val="2"/>
                <w:szCs w:val="24"/>
              </w:rPr>
              <w:t>9</w:t>
            </w:r>
            <w:r w:rsidRPr="000D2129">
              <w:rPr>
                <w:rFonts w:eastAsia="Arial"/>
                <w:color w:val="000000" w:themeColor="text1"/>
                <w:kern w:val="2"/>
                <w:szCs w:val="24"/>
              </w:rPr>
              <w:t>. paaiškėja, kad yra aplinkybė, atitinkanti bent vieną iš nurodytų VPĮ 45 straipsnio 2</w:t>
            </w:r>
            <w:r w:rsidRPr="000D2129">
              <w:rPr>
                <w:rFonts w:eastAsia="Arial"/>
                <w:color w:val="000000" w:themeColor="text1"/>
                <w:kern w:val="2"/>
                <w:szCs w:val="24"/>
                <w:vertAlign w:val="superscript"/>
              </w:rPr>
              <w:t>1</w:t>
            </w:r>
            <w:r w:rsidR="00A62264">
              <w:rPr>
                <w:rFonts w:eastAsia="Arial"/>
                <w:color w:val="000000" w:themeColor="text1"/>
                <w:kern w:val="2"/>
                <w:szCs w:val="24"/>
              </w:rPr>
              <w:t xml:space="preserve"> dalyje.</w:t>
            </w:r>
          </w:p>
          <w:p w14:paraId="42169FB6" w14:textId="57245658"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w:t>
            </w:r>
            <w:r w:rsidR="0095308A">
              <w:rPr>
                <w:rFonts w:eastAsia="Arial"/>
                <w:color w:val="000000" w:themeColor="text1"/>
                <w:kern w:val="2"/>
                <w:szCs w:val="24"/>
              </w:rPr>
              <w:t>10</w:t>
            </w:r>
            <w:r w:rsidRPr="000D2129">
              <w:rPr>
                <w:rFonts w:eastAsia="Arial"/>
                <w:color w:val="000000" w:themeColor="text1"/>
                <w:kern w:val="2"/>
                <w:szCs w:val="24"/>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w:t>
            </w:r>
            <w:r w:rsidRPr="000D2129">
              <w:rPr>
                <w:rFonts w:eastAsia="Arial"/>
                <w:color w:val="000000" w:themeColor="text1"/>
                <w:kern w:val="2"/>
                <w:szCs w:val="24"/>
              </w:rPr>
              <w:lastRenderedPageBreak/>
              <w:t xml:space="preserve">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w:t>
            </w:r>
            <w:r w:rsidR="00A62264">
              <w:rPr>
                <w:rFonts w:eastAsia="Arial"/>
                <w:color w:val="000000" w:themeColor="text1"/>
                <w:kern w:val="2"/>
                <w:szCs w:val="24"/>
              </w:rPr>
              <w:t>15 dalių nuostatų įgyvendinimo“.</w:t>
            </w:r>
          </w:p>
          <w:p w14:paraId="78F9D23E" w14:textId="6271F35D"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w:t>
            </w:r>
            <w:r w:rsidR="0095308A">
              <w:rPr>
                <w:rFonts w:eastAsia="Arial"/>
                <w:color w:val="000000" w:themeColor="text1"/>
                <w:kern w:val="2"/>
                <w:szCs w:val="24"/>
              </w:rPr>
              <w:t>11</w:t>
            </w:r>
            <w:r w:rsidRPr="000D2129">
              <w:rPr>
                <w:rFonts w:eastAsia="Arial"/>
                <w:color w:val="000000" w:themeColor="text1"/>
                <w:kern w:val="2"/>
                <w:szCs w:val="24"/>
              </w:rPr>
              <w:t>. paaiškėja, kad Tiekėjas Sutarties vykdymo metu nesilaiko Kodeks</w:t>
            </w:r>
            <w:r w:rsidR="00AF0107">
              <w:rPr>
                <w:rFonts w:eastAsia="Arial"/>
                <w:color w:val="000000" w:themeColor="text1"/>
                <w:kern w:val="2"/>
                <w:szCs w:val="24"/>
              </w:rPr>
              <w:t>o</w:t>
            </w:r>
            <w:r w:rsidRPr="000D2129">
              <w:rPr>
                <w:rFonts w:eastAsia="Arial"/>
                <w:color w:val="000000" w:themeColor="text1"/>
                <w:kern w:val="2"/>
                <w:szCs w:val="24"/>
              </w:rPr>
              <w:t xml:space="preserve"> 49 punkto nuostatų, t. y.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pajėgumais ir (ar) sudaro </w:t>
            </w:r>
            <w:proofErr w:type="spellStart"/>
            <w:r w:rsidRPr="000D2129">
              <w:rPr>
                <w:rFonts w:eastAsia="Arial"/>
                <w:color w:val="000000" w:themeColor="text1"/>
                <w:kern w:val="2"/>
                <w:szCs w:val="24"/>
              </w:rPr>
              <w:t>subtiekimo</w:t>
            </w:r>
            <w:proofErr w:type="spellEnd"/>
            <w:r w:rsidRPr="000D2129">
              <w:rPr>
                <w:rFonts w:eastAsia="Arial"/>
                <w:color w:val="000000" w:themeColor="text1"/>
                <w:kern w:val="2"/>
                <w:szCs w:val="24"/>
              </w:rPr>
              <w:t xml:space="preserve"> sutartį (-</w:t>
            </w:r>
            <w:proofErr w:type="spellStart"/>
            <w:r w:rsidRPr="000D2129">
              <w:rPr>
                <w:rFonts w:eastAsia="Arial"/>
                <w:color w:val="000000" w:themeColor="text1"/>
                <w:kern w:val="2"/>
                <w:szCs w:val="24"/>
              </w:rPr>
              <w:t>čių</w:t>
            </w:r>
            <w:proofErr w:type="spellEnd"/>
            <w:r w:rsidRPr="000D2129">
              <w:rPr>
                <w:rFonts w:eastAsia="Arial"/>
                <w:color w:val="000000" w:themeColor="text1"/>
                <w:kern w:val="2"/>
                <w:szCs w:val="24"/>
              </w:rPr>
              <w:t>) su subtiekėju (-</w:t>
            </w:r>
            <w:proofErr w:type="spellStart"/>
            <w:r w:rsidRPr="000D2129">
              <w:rPr>
                <w:rFonts w:eastAsia="Arial"/>
                <w:color w:val="000000" w:themeColor="text1"/>
                <w:kern w:val="2"/>
                <w:szCs w:val="24"/>
              </w:rPr>
              <w:t>ais</w:t>
            </w:r>
            <w:proofErr w:type="spellEnd"/>
            <w:r w:rsidRPr="000D2129">
              <w:rPr>
                <w:rFonts w:eastAsia="Arial"/>
                <w:color w:val="000000" w:themeColor="text1"/>
                <w:kern w:val="2"/>
                <w:szCs w:val="24"/>
              </w:rPr>
              <w:t>) netenkinančiu (-</w:t>
            </w:r>
            <w:proofErr w:type="spellStart"/>
            <w:r w:rsidRPr="000D2129">
              <w:rPr>
                <w:rFonts w:eastAsia="Arial"/>
                <w:color w:val="000000" w:themeColor="text1"/>
                <w:kern w:val="2"/>
                <w:szCs w:val="24"/>
              </w:rPr>
              <w:t>ais</w:t>
            </w:r>
            <w:proofErr w:type="spellEnd"/>
            <w:r w:rsidRPr="000D2129">
              <w:rPr>
                <w:rFonts w:eastAsia="Arial"/>
                <w:color w:val="000000" w:themeColor="text1"/>
                <w:kern w:val="2"/>
                <w:szCs w:val="24"/>
              </w:rPr>
              <w:t xml:space="preserve">) šios sąlygos arba Tiekėjas neužtikrina, kad anksčiau minėtų Kodekso nuostatų laikytųsi visi Tiekėjo pasitelkti tretieji asmenys (subtiekėjai ar kiti ūkio subjektai, kurių pajėgumais Tiekėjas remiasi).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w:t>
            </w:r>
            <w:r w:rsidR="00A62264">
              <w:rPr>
                <w:rFonts w:eastAsia="Arial"/>
                <w:color w:val="000000" w:themeColor="text1"/>
                <w:kern w:val="2"/>
                <w:szCs w:val="24"/>
              </w:rPr>
              <w:t>terminu pažeidimą pašalina.</w:t>
            </w:r>
          </w:p>
          <w:p w14:paraId="05E24D03" w14:textId="4892260E"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2</w:t>
            </w:r>
            <w:r w:rsidRPr="000D2129">
              <w:rPr>
                <w:rFonts w:eastAsia="Arial"/>
                <w:color w:val="000000" w:themeColor="text1"/>
                <w:kern w:val="2"/>
                <w:szCs w:val="24"/>
              </w:rPr>
              <w:t>. nustatoma, kad Tiekėjas (be atskiro Pirkėjo raštiško sutikimo) Sutarties specialiosios dalies 4.1. punkte nurodytu adresu pristatė Prekes, prie kurių yra pridėti Sutartyje nenumatyti elektronikos prietaisai, skirti lokacijos f</w:t>
            </w:r>
            <w:r w:rsidR="00A62264">
              <w:rPr>
                <w:rFonts w:eastAsia="Arial"/>
                <w:color w:val="000000" w:themeColor="text1"/>
                <w:kern w:val="2"/>
                <w:szCs w:val="24"/>
              </w:rPr>
              <w:t>iksavimui ir duomenų perdavimui.</w:t>
            </w:r>
          </w:p>
          <w:p w14:paraId="2BA87C3B" w14:textId="29CAB6D0"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3</w:t>
            </w:r>
            <w:r w:rsidRPr="000D2129">
              <w:rPr>
                <w:rFonts w:eastAsia="Arial"/>
                <w:color w:val="000000" w:themeColor="text1"/>
                <w:kern w:val="2"/>
                <w:szCs w:val="24"/>
              </w:rPr>
              <w:t>. Tiekėjas nevykdo (ar informuoja, kad negalės vykdyti) sutartinio įsipareigojimo tiekti P</w:t>
            </w:r>
            <w:r w:rsidR="00A62264">
              <w:rPr>
                <w:rFonts w:eastAsia="Arial"/>
                <w:color w:val="000000" w:themeColor="text1"/>
                <w:kern w:val="2"/>
                <w:szCs w:val="24"/>
              </w:rPr>
              <w:t>rekes.</w:t>
            </w:r>
          </w:p>
          <w:p w14:paraId="531F7E1C" w14:textId="60D4073A"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4</w:t>
            </w:r>
            <w:r w:rsidRPr="000D2129">
              <w:rPr>
                <w:rFonts w:eastAsia="Arial"/>
                <w:color w:val="000000" w:themeColor="text1"/>
                <w:kern w:val="2"/>
                <w:szCs w:val="24"/>
              </w:rPr>
              <w:t>. nevykdo arba netinkamai vykdo Sutarties bendrosios dalies 7 skyriuje numaty</w:t>
            </w:r>
            <w:r w:rsidR="00A62264">
              <w:rPr>
                <w:rFonts w:eastAsia="Arial"/>
                <w:color w:val="000000" w:themeColor="text1"/>
                <w:kern w:val="2"/>
                <w:szCs w:val="24"/>
              </w:rPr>
              <w:t>tus garantinius įsipareigojimus.</w:t>
            </w:r>
          </w:p>
          <w:p w14:paraId="111F9CA1" w14:textId="412628B7"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5</w:t>
            </w:r>
            <w:r w:rsidR="00175F6B" w:rsidRPr="000D2129">
              <w:rPr>
                <w:rFonts w:eastAsia="Arial"/>
                <w:color w:val="000000" w:themeColor="text1"/>
                <w:kern w:val="2"/>
                <w:szCs w:val="24"/>
              </w:rPr>
              <w:t>. Tiekėjo</w:t>
            </w:r>
            <w:r w:rsidRPr="000D2129">
              <w:rPr>
                <w:rFonts w:eastAsia="Arial"/>
                <w:color w:val="000000" w:themeColor="text1"/>
                <w:kern w:val="2"/>
                <w:szCs w:val="24"/>
              </w:rPr>
              <w:t xml:space="preserve"> pateiktos Prekės ar jų kokybė neatitinka Sutartyje ir jos pried</w:t>
            </w:r>
            <w:r w:rsidR="00A62264">
              <w:rPr>
                <w:rFonts w:eastAsia="Arial"/>
                <w:color w:val="000000" w:themeColor="text1"/>
                <w:kern w:val="2"/>
                <w:szCs w:val="24"/>
              </w:rPr>
              <w:t>e (-</w:t>
            </w:r>
            <w:proofErr w:type="spellStart"/>
            <w:r w:rsidR="00A62264">
              <w:rPr>
                <w:rFonts w:eastAsia="Arial"/>
                <w:color w:val="000000" w:themeColor="text1"/>
                <w:kern w:val="2"/>
                <w:szCs w:val="24"/>
              </w:rPr>
              <w:t>uose</w:t>
            </w:r>
            <w:proofErr w:type="spellEnd"/>
            <w:r w:rsidR="00A62264">
              <w:rPr>
                <w:rFonts w:eastAsia="Arial"/>
                <w:color w:val="000000" w:themeColor="text1"/>
                <w:kern w:val="2"/>
                <w:szCs w:val="24"/>
              </w:rPr>
              <w:t>) nustatytų reikalavimų.</w:t>
            </w:r>
          </w:p>
          <w:p w14:paraId="2CAA677D" w14:textId="6FF4DCDA"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6</w:t>
            </w:r>
            <w:r w:rsidRPr="000D2129">
              <w:rPr>
                <w:rFonts w:eastAsia="Arial"/>
                <w:color w:val="000000" w:themeColor="text1"/>
                <w:kern w:val="2"/>
                <w:szCs w:val="24"/>
              </w:rPr>
              <w:t xml:space="preserve">. Sutarties </w:t>
            </w:r>
            <w:r w:rsidR="00175F6B" w:rsidRPr="000D2129">
              <w:rPr>
                <w:rFonts w:eastAsia="Arial"/>
                <w:color w:val="000000" w:themeColor="text1"/>
                <w:kern w:val="2"/>
                <w:szCs w:val="24"/>
              </w:rPr>
              <w:t>galiojimo laikotarpiu Tiekėjas</w:t>
            </w:r>
            <w:r w:rsidRPr="000D2129">
              <w:rPr>
                <w:rFonts w:eastAsia="Arial"/>
                <w:color w:val="000000" w:themeColor="text1"/>
                <w:kern w:val="2"/>
                <w:szCs w:val="24"/>
              </w:rPr>
              <w:t xml:space="preserve"> yra įtraukiamas į Nepatikimų tiekėjų ar Melagingą informa</w:t>
            </w:r>
            <w:r w:rsidR="00A62264">
              <w:rPr>
                <w:rFonts w:eastAsia="Arial"/>
                <w:color w:val="000000" w:themeColor="text1"/>
                <w:kern w:val="2"/>
                <w:szCs w:val="24"/>
              </w:rPr>
              <w:t>ciją pateikusių tiekėjų sąrašus.</w:t>
            </w:r>
          </w:p>
          <w:p w14:paraId="2050FBFB" w14:textId="1FC99860"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12.2.1</w:t>
            </w:r>
            <w:r w:rsidR="0095308A">
              <w:rPr>
                <w:rFonts w:eastAsia="Arial"/>
                <w:color w:val="000000" w:themeColor="text1"/>
                <w:kern w:val="2"/>
                <w:szCs w:val="24"/>
              </w:rPr>
              <w:t>7</w:t>
            </w:r>
            <w:r w:rsidRPr="000D2129">
              <w:rPr>
                <w:rFonts w:eastAsia="Arial"/>
                <w:color w:val="000000" w:themeColor="text1"/>
                <w:kern w:val="2"/>
                <w:szCs w:val="24"/>
              </w:rPr>
              <w:t xml:space="preserve">. Sutarties vykdymo metu paaiškėja, </w:t>
            </w:r>
            <w:r w:rsidR="00175F6B" w:rsidRPr="000D2129">
              <w:rPr>
                <w:rFonts w:eastAsia="Arial"/>
                <w:color w:val="000000" w:themeColor="text1"/>
                <w:kern w:val="2"/>
                <w:szCs w:val="24"/>
              </w:rPr>
              <w:t>kad Tiekėjas</w:t>
            </w:r>
            <w:r w:rsidRPr="000D2129">
              <w:rPr>
                <w:rFonts w:eastAsia="Arial"/>
                <w:color w:val="000000" w:themeColor="text1"/>
                <w:kern w:val="2"/>
                <w:szCs w:val="24"/>
              </w:rPr>
              <w:t xml:space="preserve"> ar jo teikiamos Prekės nėra patikimos ir keli</w:t>
            </w:r>
            <w:r w:rsidR="00A62264">
              <w:rPr>
                <w:rFonts w:eastAsia="Arial"/>
                <w:color w:val="000000" w:themeColor="text1"/>
                <w:kern w:val="2"/>
                <w:szCs w:val="24"/>
              </w:rPr>
              <w:t>a pavojų nacionaliniam saugumui.</w:t>
            </w:r>
          </w:p>
          <w:p w14:paraId="5DDF904B" w14:textId="13E7540C" w:rsidR="00B55901" w:rsidRPr="000D2129" w:rsidRDefault="00B55901" w:rsidP="00B55901">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lastRenderedPageBreak/>
              <w:t>12.2.1</w:t>
            </w:r>
            <w:r w:rsidR="0095308A">
              <w:rPr>
                <w:rFonts w:eastAsia="Arial"/>
                <w:color w:val="000000" w:themeColor="text1"/>
                <w:kern w:val="2"/>
                <w:szCs w:val="24"/>
              </w:rPr>
              <w:t>8</w:t>
            </w:r>
            <w:r w:rsidRPr="000D2129">
              <w:rPr>
                <w:rFonts w:eastAsia="Arial"/>
                <w:color w:val="000000" w:themeColor="text1"/>
                <w:kern w:val="2"/>
                <w:szCs w:val="24"/>
              </w:rPr>
              <w:t>. Sutarties vykdymo metu paaiškėja Viešųjų pirkimų įstatymo 46 straipsnio 1 dalyje</w:t>
            </w:r>
            <w:r w:rsidR="00A62264">
              <w:rPr>
                <w:rFonts w:eastAsia="Arial"/>
                <w:color w:val="000000" w:themeColor="text1"/>
                <w:kern w:val="2"/>
                <w:szCs w:val="24"/>
              </w:rPr>
              <w:t xml:space="preserve"> numatytos aplinkybės.</w:t>
            </w:r>
          </w:p>
          <w:p w14:paraId="03DDA9E3" w14:textId="2C901A8A" w:rsidR="00B55901" w:rsidRPr="000D2129" w:rsidRDefault="00B55901" w:rsidP="009B59BB">
            <w:pPr>
              <w:tabs>
                <w:tab w:val="left" w:pos="567"/>
                <w:tab w:val="left" w:pos="851"/>
                <w:tab w:val="left" w:pos="992"/>
                <w:tab w:val="left" w:pos="1134"/>
              </w:tabs>
              <w:jc w:val="both"/>
              <w:rPr>
                <w:rFonts w:eastAsia="Arial"/>
                <w:color w:val="000000" w:themeColor="text1"/>
                <w:kern w:val="2"/>
                <w:szCs w:val="24"/>
              </w:rPr>
            </w:pPr>
            <w:r w:rsidRPr="000D2129">
              <w:rPr>
                <w:rFonts w:eastAsia="Arial"/>
                <w:color w:val="000000" w:themeColor="text1"/>
                <w:kern w:val="2"/>
                <w:szCs w:val="24"/>
              </w:rPr>
              <w:t>12.2.</w:t>
            </w:r>
            <w:r w:rsidR="0095308A">
              <w:rPr>
                <w:rFonts w:eastAsia="Arial"/>
                <w:color w:val="000000" w:themeColor="text1"/>
                <w:kern w:val="2"/>
                <w:szCs w:val="24"/>
              </w:rPr>
              <w:t>19</w:t>
            </w:r>
            <w:r w:rsidRPr="000D2129">
              <w:rPr>
                <w:rFonts w:eastAsia="Arial"/>
                <w:color w:val="000000" w:themeColor="text1"/>
                <w:kern w:val="2"/>
                <w:szCs w:val="24"/>
              </w:rPr>
              <w:t>. Sutarties vykdymo metu paaiškėja, kad Sutartis buvo pakeista pažeidžiant Viešųjų pirkimų įstatymo 89 straipsnį</w:t>
            </w:r>
            <w:r w:rsidR="009B59BB" w:rsidRPr="000D2129">
              <w:rPr>
                <w:rFonts w:eastAsia="Arial"/>
                <w:color w:val="000000" w:themeColor="text1"/>
                <w:kern w:val="2"/>
                <w:szCs w:val="24"/>
              </w:rPr>
              <w:t>.</w:t>
            </w:r>
          </w:p>
        </w:tc>
      </w:tr>
      <w:tr w:rsidR="00B55901" w:rsidRPr="000D2129" w14:paraId="66C5FB47" w14:textId="77777777">
        <w:trPr>
          <w:trHeight w:val="300"/>
        </w:trPr>
        <w:tc>
          <w:tcPr>
            <w:tcW w:w="9535" w:type="dxa"/>
            <w:gridSpan w:val="4"/>
          </w:tcPr>
          <w:p w14:paraId="2E78AE5D" w14:textId="77777777" w:rsidR="00B55901" w:rsidRPr="000D2129" w:rsidRDefault="00B55901" w:rsidP="00B55901">
            <w:pPr>
              <w:jc w:val="center"/>
              <w:rPr>
                <w:kern w:val="2"/>
                <w:szCs w:val="24"/>
              </w:rPr>
            </w:pPr>
            <w:r w:rsidRPr="000D2129">
              <w:rPr>
                <w:b/>
                <w:bCs/>
                <w:kern w:val="2"/>
                <w:szCs w:val="24"/>
              </w:rPr>
              <w:lastRenderedPageBreak/>
              <w:t xml:space="preserve">13. APLINKOSAUGINIAI IR SOCIALINIAI </w:t>
            </w:r>
            <w:r w:rsidRPr="000D2129">
              <w:rPr>
                <w:b/>
                <w:bCs/>
                <w:color w:val="000000" w:themeColor="text1"/>
                <w:kern w:val="2"/>
                <w:szCs w:val="24"/>
              </w:rPr>
              <w:t xml:space="preserve">KRITERIJAI </w:t>
            </w:r>
            <w:r w:rsidRPr="000D2129">
              <w:rPr>
                <w:color w:val="000000" w:themeColor="text1"/>
                <w:kern w:val="2"/>
                <w:szCs w:val="24"/>
              </w:rPr>
              <w:t>(taikoma, jeigu aplinkosauginiai ir (arba) socialiniai kriterijai nustatomi kaip Sutarties vykdymo sąlygos)</w:t>
            </w:r>
          </w:p>
        </w:tc>
      </w:tr>
      <w:tr w:rsidR="000D2129" w:rsidRPr="000D2129" w14:paraId="2A940830" w14:textId="77777777" w:rsidTr="00983C02">
        <w:trPr>
          <w:trHeight w:val="300"/>
        </w:trPr>
        <w:tc>
          <w:tcPr>
            <w:tcW w:w="2700" w:type="dxa"/>
          </w:tcPr>
          <w:p w14:paraId="5445B64C" w14:textId="77777777" w:rsidR="00B55901" w:rsidRPr="000D2129" w:rsidRDefault="00B55901" w:rsidP="00B55901">
            <w:pPr>
              <w:jc w:val="both"/>
              <w:rPr>
                <w:b/>
                <w:bCs/>
                <w:kern w:val="2"/>
                <w:szCs w:val="24"/>
              </w:rPr>
            </w:pPr>
            <w:r w:rsidRPr="000D2129">
              <w:rPr>
                <w:b/>
                <w:bCs/>
                <w:kern w:val="2"/>
                <w:szCs w:val="24"/>
              </w:rPr>
              <w:t>13.1. Aplinkosauginių kriterijų nustatymo teisinis pagrindas</w:t>
            </w:r>
          </w:p>
        </w:tc>
        <w:tc>
          <w:tcPr>
            <w:tcW w:w="6835" w:type="dxa"/>
            <w:gridSpan w:val="3"/>
          </w:tcPr>
          <w:p w14:paraId="346DEAB6" w14:textId="408754FF" w:rsidR="00B55901" w:rsidRPr="000D2129" w:rsidRDefault="00B55901" w:rsidP="00B55901">
            <w:pPr>
              <w:jc w:val="both"/>
              <w:rPr>
                <w:kern w:val="2"/>
                <w:szCs w:val="24"/>
                <w:shd w:val="clear" w:color="auto" w:fill="FFFFFF"/>
              </w:rPr>
            </w:pPr>
            <w:r w:rsidRPr="000D2129">
              <w:rPr>
                <w:kern w:val="2"/>
                <w:szCs w:val="24"/>
                <w:shd w:val="clear" w:color="auto" w:fill="FFFFFF"/>
              </w:rPr>
              <w:t xml:space="preserve">13.1.1. Aplinkosauginiai kriterijai Prekėms nustatomi vadovaujantis </w:t>
            </w:r>
            <w:r w:rsidRPr="000D2129">
              <w:rPr>
                <w:kern w:val="2"/>
                <w:szCs w:val="24"/>
              </w:rPr>
              <w:t>Aplinkos apsaugos kriterijų taikymo, vykdant žaliuosius pirkimus, tvarkos aprašo, patvirtinto Lietuvos Respublikos aplinkos ministro 2011 m. birželio 28 d. įsakymu Nr. D1-508</w:t>
            </w:r>
            <w:r w:rsidRPr="000D2129">
              <w:rPr>
                <w:kern w:val="2"/>
                <w:szCs w:val="24"/>
                <w:shd w:val="clear" w:color="auto" w:fill="FFFFFF"/>
              </w:rPr>
              <w:t> „Dėl Aplinkos apsaugos kriterijų taikymo, vykdant žaliuosius pirkimus, tvarkos aprašo patvirtinimo“ 4.4.4</w:t>
            </w:r>
            <w:r w:rsidR="007155DB" w:rsidRPr="000D2129">
              <w:rPr>
                <w:kern w:val="2"/>
                <w:szCs w:val="24"/>
                <w:shd w:val="clear" w:color="auto" w:fill="FFFFFF"/>
              </w:rPr>
              <w:t>.4</w:t>
            </w:r>
            <w:r w:rsidRPr="000D2129">
              <w:rPr>
                <w:kern w:val="2"/>
                <w:szCs w:val="24"/>
                <w:shd w:val="clear" w:color="auto" w:fill="FFFFFF"/>
              </w:rPr>
              <w:t xml:space="preserve"> papunkčiu: </w:t>
            </w:r>
          </w:p>
          <w:p w14:paraId="3BF2F309" w14:textId="23957FCF" w:rsidR="00D86D4F" w:rsidRPr="000D2129" w:rsidRDefault="006F3D1E" w:rsidP="00D86D4F">
            <w:pPr>
              <w:jc w:val="both"/>
              <w:rPr>
                <w:szCs w:val="24"/>
              </w:rPr>
            </w:pPr>
            <w:r w:rsidRPr="000D2129">
              <w:rPr>
                <w:szCs w:val="24"/>
              </w:rPr>
              <w:t>13.1.1.1. Perkama prekė turi būti tvirta, ilgaamžė, funkcionali, o jos sudedamosios dalys – tinkamos naudoti daug kartų ir (ar) lengvai pataisomos ir (ar) pakeičiamos. Ši savybė užtikrinama šiais reikalavimais:</w:t>
            </w:r>
          </w:p>
          <w:p w14:paraId="24A58199" w14:textId="36555E27" w:rsidR="00E172F3" w:rsidRPr="000D2129" w:rsidRDefault="00E172F3" w:rsidP="00D86D4F">
            <w:pPr>
              <w:jc w:val="both"/>
              <w:rPr>
                <w:szCs w:val="24"/>
              </w:rPr>
            </w:pPr>
            <w:r w:rsidRPr="000D2129">
              <w:rPr>
                <w:szCs w:val="24"/>
              </w:rPr>
              <w:t xml:space="preserve">13.1.1.2. </w:t>
            </w:r>
            <w:r w:rsidRPr="000D2129">
              <w:rPr>
                <w:bCs/>
                <w:szCs w:val="24"/>
              </w:rPr>
              <w:t>Konstrukcinis ilgaamžiškumas ir atsparumas aplinkos poveikiui:</w:t>
            </w:r>
            <w:r w:rsidRPr="000D2129">
              <w:rPr>
                <w:szCs w:val="24"/>
              </w:rPr>
              <w:t xml:space="preserve"> Prekė (ežys) ir visos jos sudedamosios dalys (uždaro skerspjūvio profiliai, sujungimo detalės) turi būti pagamintos iš aukštos kokybės medžiagų (plieno S355J2 ar aukštesnės klasės pagal EN 10025-2:2004 arba lygiavertį standartą), atsparių mechaninėms deformacijoms bei korozijai, pritaikytų nuolatiniam eksploatavimui lauko sąlygomis. Konstrukcijos suvirinimo siūlės turi užtikrinti ilgalaikį atsparumą apkrovoms (atitikti EN 1090-2:2018 ar lygiavertį standartą).</w:t>
            </w:r>
          </w:p>
          <w:p w14:paraId="7C69810D" w14:textId="3FE1C6A7" w:rsidR="00E172F3" w:rsidRPr="000D2129" w:rsidRDefault="00E172F3" w:rsidP="00D86D4F">
            <w:pPr>
              <w:jc w:val="both"/>
              <w:rPr>
                <w:szCs w:val="24"/>
              </w:rPr>
            </w:pPr>
            <w:r w:rsidRPr="000D2129">
              <w:rPr>
                <w:bCs/>
                <w:szCs w:val="24"/>
              </w:rPr>
              <w:t>13.1.1.3. Pakartotinis panaudojimas ir mobilumas:</w:t>
            </w:r>
            <w:r w:rsidRPr="000D2129">
              <w:rPr>
                <w:szCs w:val="24"/>
              </w:rPr>
              <w:t xml:space="preserve"> Prekės konstrukcija turi būti suprojektuota taip, kad ją (ežį) būtų galima daug kartų surinkti ir išrinkti (nenaudojant papildomų mechanizuotų įrenginių) nesumažinant jos funkcionalumo ir stabilumo (kojų įstatymo laisvumas turi išlikti nepakitęs – nuo 2 mm iki 4 mm).</w:t>
            </w:r>
          </w:p>
          <w:p w14:paraId="538ECA89" w14:textId="4F226F25" w:rsidR="00E172F3" w:rsidRPr="000D2129" w:rsidRDefault="00E172F3" w:rsidP="00D86D4F">
            <w:pPr>
              <w:jc w:val="both"/>
              <w:rPr>
                <w:szCs w:val="24"/>
              </w:rPr>
            </w:pPr>
            <w:r w:rsidRPr="000D2129">
              <w:rPr>
                <w:bCs/>
                <w:szCs w:val="24"/>
              </w:rPr>
              <w:t>13.1.1.4. Sudedamųjų dalių pakeičiamumas (</w:t>
            </w:r>
            <w:proofErr w:type="spellStart"/>
            <w:r w:rsidRPr="000D2129">
              <w:rPr>
                <w:bCs/>
                <w:szCs w:val="24"/>
              </w:rPr>
              <w:t>moduliarumas</w:t>
            </w:r>
            <w:proofErr w:type="spellEnd"/>
            <w:r w:rsidRPr="000D2129">
              <w:rPr>
                <w:bCs/>
                <w:szCs w:val="24"/>
              </w:rPr>
              <w:t>):</w:t>
            </w:r>
            <w:r w:rsidRPr="000D2129">
              <w:rPr>
                <w:szCs w:val="24"/>
              </w:rPr>
              <w:t xml:space="preserve"> Tvirtinimo elementai (kaiščiai, varžtai M20 ar didesni) ir atskiros ežio kojos turi būti standartizuoti ir lengvai išmontuojami/pakeičiami standartiniais įrankiais lauko sąlygomis, jei kuri nors dalis būtų pažeista. Tvirtinimo elementai privalo turėti apsaugą nuo savaiminio atsisukimo, kad būtų išvengta detalių pametimo ar per dažno detalių keitimo.</w:t>
            </w:r>
          </w:p>
          <w:p w14:paraId="770EC0E5" w14:textId="0BE40152" w:rsidR="00E172F3" w:rsidRPr="000D2129" w:rsidRDefault="00E172F3" w:rsidP="00D86D4F">
            <w:pPr>
              <w:jc w:val="both"/>
              <w:rPr>
                <w:kern w:val="2"/>
                <w:szCs w:val="24"/>
                <w:shd w:val="clear" w:color="auto" w:fill="FFFFFF"/>
              </w:rPr>
            </w:pPr>
            <w:r w:rsidRPr="000D2129">
              <w:rPr>
                <w:bCs/>
                <w:szCs w:val="24"/>
              </w:rPr>
              <w:t>13.1.1.5. Įrodymai:</w:t>
            </w:r>
            <w:r w:rsidRPr="000D2129">
              <w:rPr>
                <w:szCs w:val="24"/>
              </w:rPr>
              <w:t xml:space="preserve"> Atitiktis šiems reikalavimams grindžiama Tiekėjo pateikiama gamintojo technine dokumentacija, brėžiniais, sertifikatais (pvz., patvirtinančiais plieno markę EN 10025-2:2004, suvirinimo procesus EN 1090-2:2018) bei suteikiama ne trumpesnė kaip 60 mėnesių garantija.</w:t>
            </w:r>
          </w:p>
          <w:p w14:paraId="4B6631DF" w14:textId="239CF10D" w:rsidR="00B55901" w:rsidRPr="000D2129" w:rsidRDefault="00B55901" w:rsidP="00B55901">
            <w:pPr>
              <w:jc w:val="both"/>
              <w:rPr>
                <w:bCs/>
                <w:kern w:val="2"/>
                <w:szCs w:val="24"/>
              </w:rPr>
            </w:pPr>
            <w:r w:rsidRPr="000D2129">
              <w:rPr>
                <w:bCs/>
                <w:kern w:val="2"/>
                <w:szCs w:val="24"/>
              </w:rPr>
              <w:t>1</w:t>
            </w:r>
            <w:r w:rsidR="00D76E4B" w:rsidRPr="000D2129">
              <w:rPr>
                <w:bCs/>
                <w:kern w:val="2"/>
                <w:szCs w:val="24"/>
              </w:rPr>
              <w:t>3.1.2</w:t>
            </w:r>
            <w:r w:rsidRPr="000D2129">
              <w:rPr>
                <w:bCs/>
                <w:kern w:val="2"/>
                <w:szCs w:val="24"/>
              </w:rPr>
              <w:t xml:space="preserve">. </w:t>
            </w:r>
            <w:r w:rsidRPr="000D2129">
              <w:rPr>
                <w:kern w:val="2"/>
                <w:szCs w:val="24"/>
                <w:shd w:val="clear" w:color="auto" w:fill="FFFFFF"/>
              </w:rPr>
              <w:t>Nustačius, kad Tiekėjas šiame punkte nustatyto kriterijaus (-jų) nesilaiko, Tiekėjui taikoma Specialiųjų sąlygų 9.5.1 punkte nurodyto dydžio bauda</w:t>
            </w:r>
            <w:r w:rsidR="00AF0107">
              <w:rPr>
                <w:kern w:val="2"/>
                <w:szCs w:val="24"/>
                <w:shd w:val="clear" w:color="auto" w:fill="FFFFFF"/>
              </w:rPr>
              <w:t xml:space="preserve"> už kiekvieną atvejį</w:t>
            </w:r>
            <w:r w:rsidRPr="000D2129">
              <w:rPr>
                <w:kern w:val="2"/>
                <w:szCs w:val="24"/>
                <w:shd w:val="clear" w:color="auto" w:fill="FFFFFF"/>
              </w:rPr>
              <w:t>.</w:t>
            </w:r>
          </w:p>
        </w:tc>
      </w:tr>
      <w:tr w:rsidR="00B55901" w:rsidRPr="000D2129" w14:paraId="032072CC" w14:textId="77777777" w:rsidTr="00983C02">
        <w:trPr>
          <w:trHeight w:val="300"/>
        </w:trPr>
        <w:tc>
          <w:tcPr>
            <w:tcW w:w="2700" w:type="dxa"/>
          </w:tcPr>
          <w:p w14:paraId="0C0ADA8E" w14:textId="00508E89" w:rsidR="00B55901" w:rsidRPr="000D2129" w:rsidRDefault="00B55901" w:rsidP="00B55901">
            <w:pPr>
              <w:jc w:val="both"/>
              <w:rPr>
                <w:b/>
                <w:bCs/>
                <w:kern w:val="2"/>
                <w:szCs w:val="24"/>
              </w:rPr>
            </w:pPr>
            <w:r w:rsidRPr="000D2129">
              <w:rPr>
                <w:b/>
                <w:bCs/>
                <w:kern w:val="2"/>
                <w:szCs w:val="24"/>
              </w:rPr>
              <w:t>13.2.  Su perkamomis Prekėmis susiję socialiniai kriterijai</w:t>
            </w:r>
          </w:p>
        </w:tc>
        <w:tc>
          <w:tcPr>
            <w:tcW w:w="6835" w:type="dxa"/>
            <w:gridSpan w:val="3"/>
          </w:tcPr>
          <w:p w14:paraId="176F2725" w14:textId="77777777" w:rsidR="00B55901" w:rsidRPr="000D2129" w:rsidRDefault="00B55901" w:rsidP="00B55901">
            <w:pPr>
              <w:rPr>
                <w:color w:val="000000"/>
                <w:kern w:val="2"/>
                <w:szCs w:val="24"/>
                <w:shd w:val="clear" w:color="auto" w:fill="FFFFFF"/>
              </w:rPr>
            </w:pPr>
            <w:r w:rsidRPr="000D2129">
              <w:rPr>
                <w:color w:val="000000"/>
                <w:kern w:val="2"/>
                <w:szCs w:val="24"/>
                <w:shd w:val="clear" w:color="auto" w:fill="FFFFFF"/>
              </w:rPr>
              <w:t>Netaikoma</w:t>
            </w:r>
          </w:p>
          <w:p w14:paraId="1E3D7AB4" w14:textId="77777777" w:rsidR="00B55901" w:rsidRPr="000D2129" w:rsidRDefault="00B55901" w:rsidP="00B55901">
            <w:pPr>
              <w:rPr>
                <w:color w:val="000000"/>
                <w:kern w:val="2"/>
                <w:szCs w:val="24"/>
                <w:shd w:val="clear" w:color="auto" w:fill="FFFFFF"/>
              </w:rPr>
            </w:pPr>
          </w:p>
          <w:p w14:paraId="7834229A" w14:textId="3A314EDD" w:rsidR="00B55901" w:rsidRPr="000D2129" w:rsidRDefault="00B55901" w:rsidP="00B55901">
            <w:pPr>
              <w:rPr>
                <w:color w:val="0070C0"/>
                <w:kern w:val="2"/>
                <w:szCs w:val="24"/>
              </w:rPr>
            </w:pPr>
          </w:p>
        </w:tc>
      </w:tr>
      <w:tr w:rsidR="00B55901" w:rsidRPr="000D2129" w14:paraId="07F0FFD0" w14:textId="77777777">
        <w:trPr>
          <w:trHeight w:val="300"/>
        </w:trPr>
        <w:tc>
          <w:tcPr>
            <w:tcW w:w="9535" w:type="dxa"/>
            <w:gridSpan w:val="4"/>
          </w:tcPr>
          <w:p w14:paraId="0EE0B189" w14:textId="77777777" w:rsidR="00B55901" w:rsidRPr="000D2129" w:rsidRDefault="00B55901" w:rsidP="00B55901">
            <w:pPr>
              <w:jc w:val="center"/>
              <w:rPr>
                <w:b/>
                <w:bCs/>
                <w:kern w:val="2"/>
                <w:szCs w:val="24"/>
              </w:rPr>
            </w:pPr>
            <w:r w:rsidRPr="000D2129">
              <w:rPr>
                <w:b/>
                <w:bCs/>
                <w:kern w:val="2"/>
                <w:szCs w:val="24"/>
              </w:rPr>
              <w:lastRenderedPageBreak/>
              <w:t xml:space="preserve">14. BENDRŲJŲ SĄLYGŲ PAKEITIMAI IR PAPILDYMAI </w:t>
            </w:r>
          </w:p>
          <w:p w14:paraId="5D079BCD" w14:textId="77777777" w:rsidR="00B55901" w:rsidRPr="000D2129" w:rsidRDefault="00B55901" w:rsidP="00B55901">
            <w:pPr>
              <w:jc w:val="center"/>
              <w:rPr>
                <w:kern w:val="2"/>
                <w:szCs w:val="24"/>
              </w:rPr>
            </w:pPr>
            <w:r w:rsidRPr="000D2129">
              <w:rPr>
                <w:kern w:val="2"/>
                <w:szCs w:val="24"/>
              </w:rPr>
              <w:t xml:space="preserve">(jeigu būtina dėl konkretaus Sutarties dalyko specifikos) </w:t>
            </w:r>
          </w:p>
        </w:tc>
      </w:tr>
      <w:tr w:rsidR="00B55901" w:rsidRPr="000D2129" w14:paraId="6259D831" w14:textId="77777777" w:rsidTr="00983C02">
        <w:trPr>
          <w:trHeight w:val="300"/>
        </w:trPr>
        <w:tc>
          <w:tcPr>
            <w:tcW w:w="2700" w:type="dxa"/>
          </w:tcPr>
          <w:p w14:paraId="43927719" w14:textId="77777777" w:rsidR="00B55901" w:rsidRPr="000D2129" w:rsidRDefault="00B55901" w:rsidP="00B55901">
            <w:pPr>
              <w:rPr>
                <w:b/>
                <w:bCs/>
                <w:kern w:val="2"/>
                <w:szCs w:val="24"/>
              </w:rPr>
            </w:pPr>
            <w:r w:rsidRPr="000D2129">
              <w:rPr>
                <w:b/>
                <w:bCs/>
                <w:kern w:val="2"/>
                <w:szCs w:val="24"/>
              </w:rPr>
              <w:t xml:space="preserve">14.1. </w:t>
            </w:r>
          </w:p>
        </w:tc>
        <w:tc>
          <w:tcPr>
            <w:tcW w:w="6835" w:type="dxa"/>
            <w:gridSpan w:val="3"/>
          </w:tcPr>
          <w:p w14:paraId="612BA4B0" w14:textId="357EE91D" w:rsidR="00B55901" w:rsidRPr="000D2129" w:rsidRDefault="00B55901" w:rsidP="00B55901">
            <w:pPr>
              <w:rPr>
                <w:kern w:val="2"/>
                <w:szCs w:val="24"/>
              </w:rPr>
            </w:pPr>
          </w:p>
        </w:tc>
      </w:tr>
      <w:tr w:rsidR="00B55901" w:rsidRPr="000D2129" w14:paraId="2E7672CD" w14:textId="77777777" w:rsidTr="00983C02">
        <w:trPr>
          <w:trHeight w:val="300"/>
        </w:trPr>
        <w:tc>
          <w:tcPr>
            <w:tcW w:w="2700" w:type="dxa"/>
          </w:tcPr>
          <w:p w14:paraId="5F386AC1" w14:textId="111EFB0B" w:rsidR="00B55901" w:rsidRPr="000D2129" w:rsidRDefault="00B55901" w:rsidP="00B55901">
            <w:pPr>
              <w:rPr>
                <w:b/>
                <w:bCs/>
                <w:kern w:val="2"/>
                <w:szCs w:val="24"/>
              </w:rPr>
            </w:pPr>
            <w:r w:rsidRPr="000D2129">
              <w:rPr>
                <w:b/>
                <w:bCs/>
                <w:kern w:val="2"/>
                <w:szCs w:val="24"/>
              </w:rPr>
              <w:t>14.2.</w:t>
            </w:r>
          </w:p>
        </w:tc>
        <w:tc>
          <w:tcPr>
            <w:tcW w:w="6835" w:type="dxa"/>
            <w:gridSpan w:val="3"/>
          </w:tcPr>
          <w:p w14:paraId="12645751" w14:textId="77777777" w:rsidR="00B55901" w:rsidRPr="000D2129" w:rsidRDefault="00B55901" w:rsidP="00B55901">
            <w:pPr>
              <w:rPr>
                <w:kern w:val="2"/>
                <w:szCs w:val="24"/>
              </w:rPr>
            </w:pPr>
          </w:p>
        </w:tc>
      </w:tr>
      <w:tr w:rsidR="00B55901" w:rsidRPr="000D2129" w14:paraId="063A7063" w14:textId="77777777">
        <w:trPr>
          <w:trHeight w:val="300"/>
        </w:trPr>
        <w:tc>
          <w:tcPr>
            <w:tcW w:w="9535" w:type="dxa"/>
            <w:gridSpan w:val="4"/>
          </w:tcPr>
          <w:p w14:paraId="1EC1A743" w14:textId="77777777" w:rsidR="00B55901" w:rsidRPr="000D2129" w:rsidRDefault="00B55901" w:rsidP="00B55901">
            <w:pPr>
              <w:jc w:val="center"/>
              <w:rPr>
                <w:b/>
                <w:bCs/>
                <w:kern w:val="2"/>
                <w:szCs w:val="24"/>
              </w:rPr>
            </w:pPr>
            <w:r w:rsidRPr="000D2129">
              <w:rPr>
                <w:b/>
                <w:bCs/>
                <w:kern w:val="2"/>
                <w:szCs w:val="24"/>
              </w:rPr>
              <w:t>15. SUTARTIES PRIEDAI</w:t>
            </w:r>
          </w:p>
        </w:tc>
      </w:tr>
      <w:tr w:rsidR="00B55901" w:rsidRPr="000D2129" w14:paraId="1493342A" w14:textId="77777777" w:rsidTr="00983C02">
        <w:trPr>
          <w:trHeight w:val="300"/>
        </w:trPr>
        <w:tc>
          <w:tcPr>
            <w:tcW w:w="2700" w:type="dxa"/>
          </w:tcPr>
          <w:p w14:paraId="0AF63E8A" w14:textId="77777777" w:rsidR="00B55901" w:rsidRPr="000D2129" w:rsidRDefault="00B55901" w:rsidP="00983C02">
            <w:pPr>
              <w:rPr>
                <w:b/>
                <w:bCs/>
                <w:kern w:val="2"/>
                <w:szCs w:val="24"/>
              </w:rPr>
            </w:pPr>
            <w:r w:rsidRPr="000D2129">
              <w:rPr>
                <w:b/>
                <w:bCs/>
                <w:kern w:val="2"/>
                <w:szCs w:val="24"/>
              </w:rPr>
              <w:t>15.1. Priedas Nr. 1</w:t>
            </w:r>
          </w:p>
        </w:tc>
        <w:tc>
          <w:tcPr>
            <w:tcW w:w="6835" w:type="dxa"/>
            <w:gridSpan w:val="3"/>
          </w:tcPr>
          <w:p w14:paraId="23C9ECEE" w14:textId="1A13F381" w:rsidR="00B55901" w:rsidRPr="000D2129" w:rsidRDefault="008D633E" w:rsidP="00B55901">
            <w:pPr>
              <w:rPr>
                <w:b/>
                <w:bCs/>
                <w:kern w:val="2"/>
                <w:szCs w:val="24"/>
              </w:rPr>
            </w:pPr>
            <w:r w:rsidRPr="000D2129">
              <w:rPr>
                <w:szCs w:val="24"/>
              </w:rPr>
              <w:t>„Techninė specifikacija“ (I-X dalis),</w:t>
            </w:r>
            <w:r w:rsidR="00A82625" w:rsidRPr="000D2129">
              <w:rPr>
                <w:szCs w:val="24"/>
              </w:rPr>
              <w:t xml:space="preserve"> </w:t>
            </w:r>
            <w:r w:rsidRPr="000D2129">
              <w:rPr>
                <w:szCs w:val="24"/>
              </w:rPr>
              <w:t>4</w:t>
            </w:r>
            <w:r w:rsidR="00B55901" w:rsidRPr="000D2129">
              <w:rPr>
                <w:szCs w:val="24"/>
              </w:rPr>
              <w:t xml:space="preserve"> lapai</w:t>
            </w:r>
          </w:p>
        </w:tc>
      </w:tr>
      <w:tr w:rsidR="00B55901" w:rsidRPr="000D2129" w14:paraId="4C75E455" w14:textId="77777777" w:rsidTr="00983C02">
        <w:trPr>
          <w:trHeight w:val="300"/>
        </w:trPr>
        <w:tc>
          <w:tcPr>
            <w:tcW w:w="2700" w:type="dxa"/>
          </w:tcPr>
          <w:p w14:paraId="6E44F098" w14:textId="77777777" w:rsidR="00B55901" w:rsidRPr="000D2129" w:rsidRDefault="00B55901" w:rsidP="00983C02">
            <w:pPr>
              <w:rPr>
                <w:b/>
                <w:bCs/>
                <w:kern w:val="2"/>
                <w:szCs w:val="24"/>
              </w:rPr>
            </w:pPr>
            <w:r w:rsidRPr="000D2129">
              <w:rPr>
                <w:b/>
                <w:bCs/>
                <w:kern w:val="2"/>
                <w:szCs w:val="24"/>
              </w:rPr>
              <w:t>15.2. Priedas Nr. 2</w:t>
            </w:r>
          </w:p>
        </w:tc>
        <w:tc>
          <w:tcPr>
            <w:tcW w:w="6835" w:type="dxa"/>
            <w:gridSpan w:val="3"/>
          </w:tcPr>
          <w:p w14:paraId="65CEE00B" w14:textId="5CF2B669" w:rsidR="00B55901" w:rsidRPr="000D2129" w:rsidRDefault="007155DB" w:rsidP="00B55901">
            <w:pPr>
              <w:rPr>
                <w:bCs/>
                <w:kern w:val="2"/>
                <w:szCs w:val="24"/>
              </w:rPr>
            </w:pPr>
            <w:r w:rsidRPr="000D2129">
              <w:rPr>
                <w:bCs/>
                <w:kern w:val="2"/>
                <w:szCs w:val="24"/>
              </w:rPr>
              <w:t>„P</w:t>
            </w:r>
            <w:r w:rsidR="00B55901" w:rsidRPr="000D2129">
              <w:rPr>
                <w:bCs/>
                <w:kern w:val="2"/>
                <w:szCs w:val="24"/>
              </w:rPr>
              <w:t>asiūlymas“</w:t>
            </w:r>
            <w:r w:rsidR="00725A7C" w:rsidRPr="000D2129">
              <w:rPr>
                <w:bCs/>
                <w:kern w:val="2"/>
                <w:szCs w:val="24"/>
              </w:rPr>
              <w:t xml:space="preserve"> (I-X dalis)</w:t>
            </w:r>
            <w:r w:rsidR="00B55901" w:rsidRPr="000D2129">
              <w:rPr>
                <w:bCs/>
                <w:kern w:val="2"/>
                <w:szCs w:val="24"/>
              </w:rPr>
              <w:t xml:space="preserve"> ... lapai</w:t>
            </w:r>
          </w:p>
        </w:tc>
      </w:tr>
      <w:tr w:rsidR="00B55901" w:rsidRPr="000D2129" w14:paraId="29AA4422" w14:textId="77777777">
        <w:tc>
          <w:tcPr>
            <w:tcW w:w="9535" w:type="dxa"/>
            <w:gridSpan w:val="4"/>
          </w:tcPr>
          <w:p w14:paraId="3ACEC6B8" w14:textId="77777777" w:rsidR="00B55901" w:rsidRPr="000D2129" w:rsidRDefault="00B55901" w:rsidP="00B55901">
            <w:pPr>
              <w:jc w:val="center"/>
              <w:rPr>
                <w:b/>
                <w:bCs/>
                <w:kern w:val="2"/>
                <w:szCs w:val="24"/>
              </w:rPr>
            </w:pPr>
            <w:r w:rsidRPr="000D2129">
              <w:rPr>
                <w:b/>
                <w:bCs/>
                <w:kern w:val="2"/>
                <w:szCs w:val="24"/>
              </w:rPr>
              <w:t>16. ŠALIŲ ATSTOVŲ PARAŠAI</w:t>
            </w:r>
          </w:p>
        </w:tc>
      </w:tr>
      <w:tr w:rsidR="00B55901" w:rsidRPr="000D2129"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55901" w:rsidRPr="000D2129" w:rsidRDefault="00B55901" w:rsidP="00B55901">
            <w:pPr>
              <w:jc w:val="center"/>
              <w:rPr>
                <w:b/>
                <w:bCs/>
                <w:kern w:val="2"/>
                <w:szCs w:val="24"/>
              </w:rPr>
            </w:pPr>
            <w:r w:rsidRPr="000D2129">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55901" w:rsidRPr="000D2129" w:rsidRDefault="00B55901" w:rsidP="00B55901">
            <w:pPr>
              <w:jc w:val="center"/>
              <w:rPr>
                <w:b/>
                <w:bCs/>
                <w:kern w:val="2"/>
                <w:szCs w:val="24"/>
              </w:rPr>
            </w:pPr>
            <w:r w:rsidRPr="000D2129">
              <w:rPr>
                <w:b/>
                <w:bCs/>
                <w:kern w:val="2"/>
                <w:szCs w:val="24"/>
              </w:rPr>
              <w:t>TIEKĖJAS</w:t>
            </w:r>
          </w:p>
        </w:tc>
      </w:tr>
      <w:tr w:rsidR="00B55901" w:rsidRPr="000D2129"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77777777" w:rsidR="00B55901" w:rsidRPr="000D2129" w:rsidRDefault="00B55901" w:rsidP="00B55901">
            <w:pPr>
              <w:jc w:val="center"/>
              <w:rPr>
                <w:color w:val="4472C4"/>
                <w:kern w:val="2"/>
                <w:szCs w:val="24"/>
              </w:rPr>
            </w:pPr>
            <w:r w:rsidRPr="000D2129">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55901" w:rsidRPr="000D2129" w:rsidRDefault="00B55901" w:rsidP="00B55901">
            <w:pPr>
              <w:jc w:val="center"/>
              <w:rPr>
                <w:b/>
                <w:bCs/>
                <w:kern w:val="2"/>
                <w:szCs w:val="24"/>
              </w:rPr>
            </w:pPr>
            <w:r w:rsidRPr="000D2129">
              <w:rPr>
                <w:color w:val="4472C4"/>
                <w:kern w:val="2"/>
                <w:szCs w:val="24"/>
              </w:rPr>
              <w:t>(nurodomos atstovo pareigos, vardas, pavardė)</w:t>
            </w:r>
          </w:p>
        </w:tc>
      </w:tr>
      <w:tr w:rsidR="00B55901" w:rsidRPr="000D2129"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B55901" w:rsidRPr="000D2129" w:rsidRDefault="00B55901" w:rsidP="00B55901">
            <w:pPr>
              <w:jc w:val="center"/>
              <w:rPr>
                <w:b/>
                <w:bCs/>
                <w:color w:val="4472C4"/>
                <w:kern w:val="2"/>
                <w:szCs w:val="24"/>
              </w:rPr>
            </w:pPr>
          </w:p>
          <w:p w14:paraId="5F978D19" w14:textId="77777777" w:rsidR="00B55901" w:rsidRPr="000D2129" w:rsidRDefault="00B55901" w:rsidP="00B55901">
            <w:pPr>
              <w:jc w:val="center"/>
              <w:rPr>
                <w:b/>
                <w:bCs/>
                <w:color w:val="4472C4"/>
                <w:kern w:val="2"/>
                <w:szCs w:val="24"/>
              </w:rPr>
            </w:pPr>
            <w:r w:rsidRPr="000D2129">
              <w:rPr>
                <w:b/>
                <w:bCs/>
                <w:color w:val="4472C4"/>
                <w:kern w:val="2"/>
                <w:szCs w:val="24"/>
              </w:rPr>
              <w:t>(parašas)</w:t>
            </w:r>
          </w:p>
          <w:p w14:paraId="540CDEA8" w14:textId="77777777" w:rsidR="00B55901" w:rsidRPr="000D2129" w:rsidRDefault="00B55901" w:rsidP="00B55901">
            <w:pPr>
              <w:jc w:val="center"/>
              <w:rPr>
                <w:b/>
                <w:bCs/>
                <w:color w:val="4472C4"/>
                <w:kern w:val="2"/>
                <w:szCs w:val="24"/>
              </w:rPr>
            </w:pPr>
          </w:p>
          <w:p w14:paraId="0CC6C66D" w14:textId="77777777" w:rsidR="00B55901" w:rsidRPr="000D2129" w:rsidRDefault="00B55901" w:rsidP="00B5590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55901" w:rsidRPr="000D2129" w:rsidRDefault="00B55901" w:rsidP="00B55901">
            <w:pPr>
              <w:jc w:val="center"/>
              <w:rPr>
                <w:b/>
                <w:bCs/>
                <w:color w:val="4472C4"/>
                <w:kern w:val="2"/>
                <w:szCs w:val="24"/>
              </w:rPr>
            </w:pPr>
          </w:p>
          <w:p w14:paraId="449EF7AE" w14:textId="77777777" w:rsidR="00B55901" w:rsidRPr="000D2129" w:rsidRDefault="00B55901" w:rsidP="00B55901">
            <w:pPr>
              <w:jc w:val="center"/>
              <w:rPr>
                <w:b/>
                <w:bCs/>
                <w:color w:val="4472C4"/>
                <w:kern w:val="2"/>
                <w:szCs w:val="24"/>
              </w:rPr>
            </w:pPr>
            <w:r w:rsidRPr="000D2129">
              <w:rPr>
                <w:b/>
                <w:bCs/>
                <w:color w:val="4472C4"/>
                <w:kern w:val="2"/>
                <w:szCs w:val="24"/>
              </w:rPr>
              <w:t>(parašas)</w:t>
            </w:r>
          </w:p>
        </w:tc>
      </w:tr>
    </w:tbl>
    <w:p w14:paraId="45B40A95" w14:textId="77777777" w:rsidR="00B767F3" w:rsidRPr="000D2129"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0D2129" w:rsidRDefault="00DD7479">
      <w:pPr>
        <w:jc w:val="center"/>
        <w:rPr>
          <w:color w:val="000000"/>
          <w:szCs w:val="24"/>
        </w:rPr>
      </w:pPr>
      <w:r w:rsidRPr="000D2129">
        <w:rPr>
          <w:color w:val="000000"/>
          <w:szCs w:val="24"/>
        </w:rPr>
        <w:t>_______________</w:t>
      </w:r>
    </w:p>
    <w:p w14:paraId="65A66453" w14:textId="77777777" w:rsidR="00FB24C0" w:rsidRPr="000D2129" w:rsidRDefault="00FB24C0">
      <w:pPr>
        <w:jc w:val="center"/>
        <w:rPr>
          <w:szCs w:val="24"/>
        </w:rPr>
      </w:pPr>
    </w:p>
    <w:p w14:paraId="6EA4C832" w14:textId="77777777" w:rsidR="00FB24C0" w:rsidRPr="000D2129" w:rsidRDefault="00FB24C0">
      <w:pPr>
        <w:jc w:val="center"/>
        <w:rPr>
          <w:szCs w:val="24"/>
        </w:rPr>
      </w:pPr>
    </w:p>
    <w:p w14:paraId="00EC30EF" w14:textId="77777777" w:rsidR="00FB24C0" w:rsidRPr="000D2129" w:rsidRDefault="00FB24C0" w:rsidP="00FB24C0">
      <w:pPr>
        <w:ind w:firstLine="4820"/>
        <w:textAlignment w:val="center"/>
        <w:rPr>
          <w:color w:val="000000"/>
          <w:szCs w:val="24"/>
        </w:rPr>
      </w:pPr>
    </w:p>
    <w:p w14:paraId="2D66A9F2" w14:textId="77777777" w:rsidR="00B07667" w:rsidRPr="000D2129" w:rsidRDefault="00B07667" w:rsidP="00FB24C0">
      <w:pPr>
        <w:ind w:firstLine="4820"/>
        <w:textAlignment w:val="center"/>
        <w:rPr>
          <w:color w:val="000000"/>
          <w:szCs w:val="24"/>
        </w:rPr>
      </w:pPr>
    </w:p>
    <w:p w14:paraId="56927304" w14:textId="77777777" w:rsidR="00B07667" w:rsidRPr="000D2129" w:rsidRDefault="00B07667" w:rsidP="00FB24C0">
      <w:pPr>
        <w:ind w:firstLine="4820"/>
        <w:textAlignment w:val="center"/>
        <w:rPr>
          <w:color w:val="000000"/>
          <w:szCs w:val="24"/>
        </w:rPr>
      </w:pPr>
    </w:p>
    <w:p w14:paraId="4B5352F1" w14:textId="77777777" w:rsidR="00B07667" w:rsidRPr="000D2129" w:rsidRDefault="00B07667" w:rsidP="00FB24C0">
      <w:pPr>
        <w:ind w:firstLine="4820"/>
        <w:textAlignment w:val="center"/>
        <w:rPr>
          <w:color w:val="000000"/>
          <w:szCs w:val="24"/>
        </w:rPr>
      </w:pPr>
    </w:p>
    <w:p w14:paraId="03B602EC" w14:textId="77777777" w:rsidR="004E6B53" w:rsidRPr="000D2129" w:rsidRDefault="004E6B53" w:rsidP="00FB24C0">
      <w:pPr>
        <w:ind w:firstLine="4820"/>
        <w:textAlignment w:val="center"/>
        <w:rPr>
          <w:color w:val="000000"/>
          <w:szCs w:val="24"/>
        </w:rPr>
      </w:pPr>
    </w:p>
    <w:p w14:paraId="789AC8F6" w14:textId="77777777" w:rsidR="004E6B53" w:rsidRPr="000D2129" w:rsidRDefault="004E6B53" w:rsidP="00FB24C0">
      <w:pPr>
        <w:ind w:firstLine="4820"/>
        <w:textAlignment w:val="center"/>
        <w:rPr>
          <w:color w:val="000000"/>
          <w:szCs w:val="24"/>
        </w:rPr>
      </w:pPr>
    </w:p>
    <w:p w14:paraId="56A1D65E" w14:textId="77777777" w:rsidR="00B07667" w:rsidRPr="000D2129" w:rsidRDefault="00B07667" w:rsidP="00FB24C0">
      <w:pPr>
        <w:ind w:firstLine="4820"/>
        <w:textAlignment w:val="center"/>
        <w:rPr>
          <w:color w:val="000000"/>
          <w:szCs w:val="24"/>
        </w:rPr>
      </w:pPr>
    </w:p>
    <w:p w14:paraId="19A9C6CB" w14:textId="77777777" w:rsidR="00B07667" w:rsidRPr="000D2129" w:rsidRDefault="00B07667" w:rsidP="00FB24C0">
      <w:pPr>
        <w:ind w:firstLine="4820"/>
        <w:textAlignment w:val="center"/>
        <w:rPr>
          <w:color w:val="000000"/>
          <w:szCs w:val="24"/>
        </w:rPr>
      </w:pPr>
    </w:p>
    <w:p w14:paraId="213C09C7" w14:textId="77777777" w:rsidR="00B07667" w:rsidRPr="000D2129" w:rsidRDefault="00B07667" w:rsidP="00FB24C0">
      <w:pPr>
        <w:ind w:firstLine="4820"/>
        <w:textAlignment w:val="center"/>
        <w:rPr>
          <w:color w:val="000000"/>
          <w:szCs w:val="24"/>
        </w:rPr>
      </w:pPr>
    </w:p>
    <w:p w14:paraId="174FDB55" w14:textId="77777777" w:rsidR="00B07667" w:rsidRPr="000D2129" w:rsidRDefault="00B07667" w:rsidP="00FB24C0">
      <w:pPr>
        <w:ind w:firstLine="4820"/>
        <w:textAlignment w:val="center"/>
        <w:rPr>
          <w:color w:val="000000"/>
          <w:szCs w:val="24"/>
        </w:rPr>
      </w:pPr>
    </w:p>
    <w:p w14:paraId="6D9DFCA8" w14:textId="77777777" w:rsidR="00B07667" w:rsidRPr="000D2129" w:rsidRDefault="00B07667" w:rsidP="00FB24C0">
      <w:pPr>
        <w:ind w:firstLine="4820"/>
        <w:textAlignment w:val="center"/>
        <w:rPr>
          <w:color w:val="000000"/>
          <w:szCs w:val="24"/>
        </w:rPr>
      </w:pPr>
    </w:p>
    <w:p w14:paraId="60F29C62" w14:textId="77777777" w:rsidR="00B07667" w:rsidRPr="000D2129" w:rsidRDefault="00B07667" w:rsidP="00FB24C0">
      <w:pPr>
        <w:ind w:firstLine="4820"/>
        <w:textAlignment w:val="center"/>
        <w:rPr>
          <w:color w:val="000000"/>
          <w:szCs w:val="24"/>
        </w:rPr>
      </w:pPr>
    </w:p>
    <w:p w14:paraId="0A64D428" w14:textId="77777777" w:rsidR="00D55ECC" w:rsidRPr="000D2129" w:rsidRDefault="00D55ECC" w:rsidP="00FB24C0">
      <w:pPr>
        <w:ind w:firstLine="4820"/>
        <w:textAlignment w:val="center"/>
        <w:rPr>
          <w:color w:val="000000"/>
          <w:szCs w:val="24"/>
        </w:rPr>
      </w:pPr>
    </w:p>
    <w:p w14:paraId="592BB5B5" w14:textId="77777777" w:rsidR="00D55ECC" w:rsidRPr="000D2129" w:rsidRDefault="00D55ECC" w:rsidP="00FB24C0">
      <w:pPr>
        <w:ind w:firstLine="4820"/>
        <w:textAlignment w:val="center"/>
        <w:rPr>
          <w:color w:val="000000"/>
          <w:szCs w:val="24"/>
        </w:rPr>
      </w:pPr>
    </w:p>
    <w:p w14:paraId="7CE6BCEA" w14:textId="77777777" w:rsidR="00D55ECC" w:rsidRPr="000D2129" w:rsidRDefault="00D55ECC" w:rsidP="00FB24C0">
      <w:pPr>
        <w:ind w:firstLine="4820"/>
        <w:textAlignment w:val="center"/>
        <w:rPr>
          <w:color w:val="000000"/>
          <w:szCs w:val="24"/>
        </w:rPr>
      </w:pPr>
    </w:p>
    <w:p w14:paraId="3AEA46E2" w14:textId="77777777" w:rsidR="00D55ECC" w:rsidRPr="000D2129" w:rsidRDefault="00D55ECC" w:rsidP="00FB24C0">
      <w:pPr>
        <w:ind w:firstLine="4820"/>
        <w:textAlignment w:val="center"/>
        <w:rPr>
          <w:color w:val="000000"/>
          <w:szCs w:val="24"/>
        </w:rPr>
      </w:pPr>
    </w:p>
    <w:p w14:paraId="48AE18E7" w14:textId="77777777" w:rsidR="00D55ECC" w:rsidRPr="000D2129" w:rsidRDefault="00D55ECC" w:rsidP="00FB24C0">
      <w:pPr>
        <w:ind w:firstLine="4820"/>
        <w:textAlignment w:val="center"/>
        <w:rPr>
          <w:color w:val="000000"/>
          <w:szCs w:val="24"/>
        </w:rPr>
      </w:pPr>
    </w:p>
    <w:p w14:paraId="59FE36B9" w14:textId="77777777" w:rsidR="00D55ECC" w:rsidRPr="000D2129" w:rsidRDefault="00D55ECC" w:rsidP="00FB24C0">
      <w:pPr>
        <w:ind w:firstLine="4820"/>
        <w:textAlignment w:val="center"/>
        <w:rPr>
          <w:color w:val="000000"/>
          <w:szCs w:val="24"/>
        </w:rPr>
      </w:pPr>
    </w:p>
    <w:p w14:paraId="08864B20" w14:textId="77777777" w:rsidR="00D55ECC" w:rsidRPr="000D2129" w:rsidRDefault="00D55ECC" w:rsidP="00FB24C0">
      <w:pPr>
        <w:ind w:firstLine="4820"/>
        <w:textAlignment w:val="center"/>
        <w:rPr>
          <w:color w:val="000000"/>
          <w:szCs w:val="24"/>
        </w:rPr>
      </w:pPr>
    </w:p>
    <w:p w14:paraId="4DB1B4D1" w14:textId="77777777" w:rsidR="00FC3B44" w:rsidRPr="000D2129" w:rsidRDefault="00FC3B44" w:rsidP="00FB24C0">
      <w:pPr>
        <w:ind w:firstLine="4820"/>
        <w:textAlignment w:val="center"/>
        <w:rPr>
          <w:color w:val="000000"/>
          <w:szCs w:val="24"/>
        </w:rPr>
      </w:pPr>
    </w:p>
    <w:p w14:paraId="3572A4BF" w14:textId="77777777" w:rsidR="00FC3B44" w:rsidRPr="000D2129" w:rsidRDefault="00FC3B44" w:rsidP="00FB24C0">
      <w:pPr>
        <w:ind w:firstLine="4820"/>
        <w:textAlignment w:val="center"/>
        <w:rPr>
          <w:color w:val="000000"/>
          <w:szCs w:val="24"/>
        </w:rPr>
      </w:pPr>
    </w:p>
    <w:p w14:paraId="0A26FFAB" w14:textId="77777777" w:rsidR="00FC3B44" w:rsidRDefault="00FC3B44" w:rsidP="00FB24C0">
      <w:pPr>
        <w:ind w:firstLine="4820"/>
        <w:textAlignment w:val="center"/>
        <w:rPr>
          <w:color w:val="000000"/>
          <w:szCs w:val="24"/>
        </w:rPr>
      </w:pPr>
    </w:p>
    <w:p w14:paraId="55A6A86D" w14:textId="77777777" w:rsidR="00232172" w:rsidRDefault="00232172" w:rsidP="00FB24C0">
      <w:pPr>
        <w:ind w:firstLine="4820"/>
        <w:textAlignment w:val="center"/>
        <w:rPr>
          <w:color w:val="000000"/>
          <w:szCs w:val="24"/>
        </w:rPr>
      </w:pPr>
    </w:p>
    <w:p w14:paraId="6E709461" w14:textId="77777777" w:rsidR="00232172" w:rsidRDefault="00232172" w:rsidP="00FB24C0">
      <w:pPr>
        <w:ind w:firstLine="4820"/>
        <w:textAlignment w:val="center"/>
        <w:rPr>
          <w:color w:val="000000"/>
          <w:szCs w:val="24"/>
        </w:rPr>
      </w:pPr>
    </w:p>
    <w:p w14:paraId="47CC9470" w14:textId="77777777" w:rsidR="00232172" w:rsidRDefault="00232172" w:rsidP="00FB24C0">
      <w:pPr>
        <w:ind w:firstLine="4820"/>
        <w:textAlignment w:val="center"/>
        <w:rPr>
          <w:color w:val="000000"/>
          <w:szCs w:val="24"/>
        </w:rPr>
      </w:pPr>
    </w:p>
    <w:p w14:paraId="318FC6CD" w14:textId="77777777" w:rsidR="00232172" w:rsidRPr="000D2129" w:rsidRDefault="00232172" w:rsidP="00FB24C0">
      <w:pPr>
        <w:ind w:firstLine="4820"/>
        <w:textAlignment w:val="center"/>
        <w:rPr>
          <w:color w:val="000000"/>
          <w:szCs w:val="24"/>
        </w:rPr>
      </w:pPr>
    </w:p>
    <w:p w14:paraId="152AF327" w14:textId="77777777" w:rsidR="00FC3B44" w:rsidRPr="000D2129" w:rsidRDefault="00FC3B44" w:rsidP="00FB24C0">
      <w:pPr>
        <w:ind w:firstLine="4820"/>
        <w:textAlignment w:val="center"/>
        <w:rPr>
          <w:color w:val="000000"/>
          <w:szCs w:val="24"/>
        </w:rPr>
      </w:pPr>
    </w:p>
    <w:p w14:paraId="2BBEE334" w14:textId="77777777" w:rsidR="00FC3B44" w:rsidRPr="000D2129" w:rsidRDefault="00FC3B44" w:rsidP="00FB24C0">
      <w:pPr>
        <w:ind w:firstLine="4820"/>
        <w:textAlignment w:val="center"/>
        <w:rPr>
          <w:color w:val="000000"/>
          <w:szCs w:val="24"/>
        </w:rPr>
      </w:pPr>
    </w:p>
    <w:p w14:paraId="22FCBE07" w14:textId="77777777" w:rsidR="00D55ECC" w:rsidRPr="000D2129" w:rsidRDefault="00D55ECC" w:rsidP="00FB24C0">
      <w:pPr>
        <w:ind w:firstLine="4820"/>
        <w:textAlignment w:val="center"/>
        <w:rPr>
          <w:color w:val="000000"/>
          <w:szCs w:val="24"/>
        </w:rPr>
      </w:pPr>
    </w:p>
    <w:p w14:paraId="001DED69" w14:textId="77777777" w:rsidR="00FB24C0" w:rsidRPr="000D2129" w:rsidRDefault="00FB24C0" w:rsidP="00FB24C0">
      <w:pPr>
        <w:ind w:firstLine="4820"/>
        <w:textAlignment w:val="center"/>
        <w:rPr>
          <w:color w:val="000000"/>
          <w:szCs w:val="24"/>
        </w:rPr>
      </w:pPr>
    </w:p>
    <w:p w14:paraId="17298B8C" w14:textId="77777777" w:rsidR="00FB24C0" w:rsidRPr="000D2129" w:rsidRDefault="00FB24C0" w:rsidP="00FB24C0">
      <w:pPr>
        <w:spacing w:line="257" w:lineRule="atLeast"/>
        <w:jc w:val="center"/>
        <w:rPr>
          <w:color w:val="000000"/>
          <w:szCs w:val="24"/>
        </w:rPr>
      </w:pPr>
      <w:r w:rsidRPr="000D2129">
        <w:rPr>
          <w:b/>
          <w:bCs/>
          <w:caps/>
          <w:color w:val="000000"/>
          <w:szCs w:val="24"/>
        </w:rPr>
        <w:lastRenderedPageBreak/>
        <w:t>PREKIŲ PIRKIMO</w:t>
      </w:r>
      <w:r w:rsidRPr="000D2129">
        <w:rPr>
          <w:color w:val="000000"/>
          <w:szCs w:val="24"/>
        </w:rPr>
        <w:t>–</w:t>
      </w:r>
      <w:r w:rsidRPr="000D2129">
        <w:rPr>
          <w:b/>
          <w:bCs/>
          <w:caps/>
          <w:color w:val="000000"/>
          <w:szCs w:val="24"/>
        </w:rPr>
        <w:t>PARDAVIMO SUTARTIES BENDROSIOS SĄLYGOS</w:t>
      </w:r>
    </w:p>
    <w:p w14:paraId="2FDB33E4" w14:textId="77777777" w:rsidR="00FB24C0" w:rsidRPr="000D2129" w:rsidRDefault="00FB24C0" w:rsidP="00FB24C0">
      <w:pPr>
        <w:spacing w:line="257" w:lineRule="atLeast"/>
        <w:ind w:firstLine="62"/>
        <w:jc w:val="center"/>
        <w:rPr>
          <w:color w:val="000000"/>
          <w:szCs w:val="24"/>
        </w:rPr>
      </w:pPr>
    </w:p>
    <w:p w14:paraId="07627E7C" w14:textId="77777777" w:rsidR="00FB24C0" w:rsidRPr="000D2129" w:rsidRDefault="00FB24C0" w:rsidP="00FB24C0">
      <w:pPr>
        <w:spacing w:line="257" w:lineRule="atLeast"/>
        <w:jc w:val="center"/>
        <w:rPr>
          <w:color w:val="000000"/>
          <w:szCs w:val="24"/>
        </w:rPr>
      </w:pPr>
      <w:r w:rsidRPr="000D2129">
        <w:rPr>
          <w:b/>
          <w:bCs/>
          <w:caps/>
          <w:color w:val="000000"/>
          <w:szCs w:val="24"/>
        </w:rPr>
        <w:t>1.  PAGRINDINĖS SĄVOKOS IR SUTARTIES AIŠKINIMAS</w:t>
      </w:r>
    </w:p>
    <w:p w14:paraId="689B078D" w14:textId="77777777" w:rsidR="00FB24C0" w:rsidRPr="000D2129" w:rsidRDefault="00FB24C0" w:rsidP="00FB24C0">
      <w:pPr>
        <w:spacing w:line="257" w:lineRule="atLeast"/>
        <w:ind w:firstLine="62"/>
        <w:jc w:val="both"/>
        <w:rPr>
          <w:color w:val="000000"/>
          <w:szCs w:val="24"/>
        </w:rPr>
      </w:pPr>
    </w:p>
    <w:p w14:paraId="1E7DA862" w14:textId="77777777" w:rsidR="00FB24C0" w:rsidRPr="000D2129" w:rsidRDefault="00FB24C0" w:rsidP="00FB24C0">
      <w:pPr>
        <w:spacing w:line="257" w:lineRule="atLeast"/>
        <w:jc w:val="center"/>
        <w:rPr>
          <w:color w:val="000000"/>
          <w:szCs w:val="24"/>
        </w:rPr>
      </w:pPr>
      <w:r w:rsidRPr="000D2129">
        <w:rPr>
          <w:b/>
          <w:bCs/>
          <w:color w:val="000000"/>
          <w:szCs w:val="24"/>
        </w:rPr>
        <w:t>1.1. Sąvokos</w:t>
      </w:r>
    </w:p>
    <w:p w14:paraId="55B16A41" w14:textId="77777777" w:rsidR="00FB24C0" w:rsidRPr="000D2129" w:rsidRDefault="00FB24C0" w:rsidP="00FB24C0">
      <w:pPr>
        <w:spacing w:line="257" w:lineRule="atLeast"/>
        <w:ind w:firstLine="62"/>
        <w:jc w:val="both"/>
        <w:rPr>
          <w:color w:val="000000"/>
          <w:szCs w:val="24"/>
        </w:rPr>
      </w:pPr>
    </w:p>
    <w:p w14:paraId="1246115D" w14:textId="77777777" w:rsidR="00FB24C0" w:rsidRPr="000D2129" w:rsidRDefault="00FB24C0" w:rsidP="00FB24C0">
      <w:pPr>
        <w:spacing w:line="257" w:lineRule="atLeast"/>
        <w:jc w:val="both"/>
        <w:rPr>
          <w:color w:val="000000"/>
          <w:szCs w:val="24"/>
        </w:rPr>
      </w:pPr>
      <w:r w:rsidRPr="000D2129">
        <w:rPr>
          <w:color w:val="000000"/>
          <w:szCs w:val="24"/>
        </w:rPr>
        <w:t>1.1.1. Šioje Sutartyje didžiąja raide rašomos sąvokos turi paskiau nurodytas reikšmes:</w:t>
      </w:r>
    </w:p>
    <w:p w14:paraId="2514D6C8" w14:textId="472E5480" w:rsidR="00FB24C0" w:rsidRPr="000D2129" w:rsidRDefault="00FB24C0" w:rsidP="00FB24C0">
      <w:pPr>
        <w:spacing w:line="257" w:lineRule="atLeast"/>
        <w:jc w:val="both"/>
        <w:rPr>
          <w:color w:val="000000"/>
          <w:szCs w:val="24"/>
        </w:rPr>
      </w:pPr>
      <w:r w:rsidRPr="000D2129">
        <w:rPr>
          <w:color w:val="000000"/>
          <w:szCs w:val="24"/>
        </w:rPr>
        <w:t>1.1.1.1. </w:t>
      </w:r>
      <w:r w:rsidRPr="000D2129">
        <w:rPr>
          <w:b/>
          <w:bCs/>
          <w:color w:val="000000"/>
          <w:szCs w:val="24"/>
        </w:rPr>
        <w:t>Bendrosios sąlygos</w:t>
      </w:r>
      <w:r w:rsidR="00B66851" w:rsidRPr="000D2129">
        <w:rPr>
          <w:color w:val="000000"/>
          <w:szCs w:val="24"/>
        </w:rPr>
        <w:t xml:space="preserve"> – </w:t>
      </w:r>
      <w:r w:rsidRPr="000D2129">
        <w:rPr>
          <w:color w:val="000000"/>
          <w:szCs w:val="24"/>
        </w:rPr>
        <w:t>Sutarties dalis, kuri vadinasi „Prekių pirkimo–pardavimo sutarties Bendrosios sąlygos“;</w:t>
      </w:r>
    </w:p>
    <w:p w14:paraId="2B8080C3" w14:textId="77777777" w:rsidR="00FB24C0" w:rsidRPr="000D2129" w:rsidRDefault="00FB24C0" w:rsidP="00FB24C0">
      <w:pPr>
        <w:spacing w:line="257" w:lineRule="atLeast"/>
        <w:jc w:val="both"/>
        <w:rPr>
          <w:color w:val="000000"/>
          <w:szCs w:val="24"/>
        </w:rPr>
      </w:pPr>
      <w:r w:rsidRPr="000D2129">
        <w:rPr>
          <w:color w:val="000000"/>
          <w:szCs w:val="24"/>
        </w:rPr>
        <w:t>1.1.1.2. </w:t>
      </w:r>
      <w:r w:rsidRPr="000D2129">
        <w:rPr>
          <w:b/>
          <w:bCs/>
          <w:color w:val="000000"/>
          <w:szCs w:val="24"/>
        </w:rPr>
        <w:t>Pirkėjas</w:t>
      </w:r>
      <w:r w:rsidRPr="000D2129">
        <w:rPr>
          <w:color w:val="000000"/>
          <w:szCs w:val="24"/>
        </w:rPr>
        <w:t> – asmuo, kuris Specialiosiose sąlygose yra įvardytas kaip Pirkėjas, įsigyjantis Specialiosiose sąlygose ir Sutarties prieduose nurodytas Prekes;</w:t>
      </w:r>
    </w:p>
    <w:p w14:paraId="7BD884F7" w14:textId="77777777" w:rsidR="00FB24C0" w:rsidRPr="000D2129" w:rsidRDefault="00FB24C0" w:rsidP="00FB24C0">
      <w:pPr>
        <w:spacing w:line="257" w:lineRule="atLeast"/>
        <w:jc w:val="both"/>
        <w:rPr>
          <w:color w:val="000000"/>
          <w:szCs w:val="24"/>
        </w:rPr>
      </w:pPr>
      <w:r w:rsidRPr="000D2129">
        <w:rPr>
          <w:color w:val="000000"/>
          <w:szCs w:val="24"/>
        </w:rPr>
        <w:t>1.1.1.3. </w:t>
      </w:r>
      <w:r w:rsidRPr="000D2129">
        <w:rPr>
          <w:b/>
          <w:bCs/>
          <w:color w:val="000000"/>
          <w:szCs w:val="24"/>
        </w:rPr>
        <w:t>Pradinės sutarties vertė </w:t>
      </w:r>
      <w:r w:rsidRPr="000D2129">
        <w:rPr>
          <w:color w:val="000000"/>
          <w:szCs w:val="24"/>
        </w:rPr>
        <w:t>– Specialiosiose sąlygose nurodyta</w:t>
      </w:r>
      <w:r w:rsidRPr="000D2129">
        <w:rPr>
          <w:b/>
          <w:bCs/>
          <w:color w:val="000000"/>
          <w:szCs w:val="24"/>
        </w:rPr>
        <w:t> </w:t>
      </w:r>
      <w:r w:rsidRPr="000D2129">
        <w:rPr>
          <w:color w:val="000000"/>
          <w:szCs w:val="24"/>
        </w:rPr>
        <w:t>vertė be pridėtinės vertės mokesčio (toliau – PVM);</w:t>
      </w:r>
    </w:p>
    <w:p w14:paraId="3C71E68D" w14:textId="77777777" w:rsidR="00FB24C0" w:rsidRPr="000D2129" w:rsidRDefault="00FB24C0" w:rsidP="00FB24C0">
      <w:pPr>
        <w:spacing w:line="257" w:lineRule="atLeast"/>
        <w:jc w:val="both"/>
        <w:rPr>
          <w:color w:val="000000"/>
          <w:szCs w:val="24"/>
        </w:rPr>
      </w:pPr>
      <w:r w:rsidRPr="000D2129">
        <w:rPr>
          <w:color w:val="000000"/>
          <w:szCs w:val="24"/>
        </w:rPr>
        <w:t>1.1.1.4. </w:t>
      </w:r>
      <w:r w:rsidRPr="000D2129">
        <w:rPr>
          <w:b/>
          <w:bCs/>
          <w:color w:val="000000"/>
          <w:szCs w:val="24"/>
        </w:rPr>
        <w:t>Prekės</w:t>
      </w:r>
      <w:r w:rsidRPr="000D2129">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8A67B92" w14:textId="77777777" w:rsidR="00FB24C0" w:rsidRPr="000D2129" w:rsidRDefault="00FB24C0" w:rsidP="00FB24C0">
      <w:pPr>
        <w:spacing w:line="257" w:lineRule="atLeast"/>
        <w:jc w:val="both"/>
        <w:rPr>
          <w:color w:val="000000"/>
          <w:szCs w:val="24"/>
        </w:rPr>
      </w:pPr>
      <w:r w:rsidRPr="000D2129">
        <w:rPr>
          <w:color w:val="000000"/>
          <w:szCs w:val="24"/>
        </w:rPr>
        <w:t>1.1.1.5. </w:t>
      </w:r>
      <w:r w:rsidRPr="000D2129">
        <w:rPr>
          <w:b/>
          <w:bCs/>
          <w:color w:val="000000"/>
          <w:szCs w:val="24"/>
        </w:rPr>
        <w:t>Prekių perdavimo–priėmimo aktas </w:t>
      </w:r>
      <w:r w:rsidRPr="000D2129">
        <w:rPr>
          <w:color w:val="000000"/>
          <w:szCs w:val="24"/>
        </w:rPr>
        <w:t>– dokumentas,</w:t>
      </w:r>
      <w:r w:rsidRPr="000D2129">
        <w:rPr>
          <w:b/>
          <w:bCs/>
          <w:color w:val="000000"/>
          <w:szCs w:val="24"/>
        </w:rPr>
        <w:t> </w:t>
      </w:r>
      <w:r w:rsidRPr="000D2129">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DF93C4" w14:textId="77777777" w:rsidR="00FB24C0" w:rsidRPr="000D2129" w:rsidRDefault="00FB24C0" w:rsidP="00FB24C0">
      <w:pPr>
        <w:spacing w:line="257" w:lineRule="atLeast"/>
        <w:jc w:val="both"/>
        <w:rPr>
          <w:color w:val="000000"/>
          <w:szCs w:val="24"/>
        </w:rPr>
      </w:pPr>
      <w:r w:rsidRPr="000D2129">
        <w:rPr>
          <w:color w:val="000000"/>
          <w:szCs w:val="24"/>
        </w:rPr>
        <w:t>1.1.1.6. </w:t>
      </w:r>
      <w:r w:rsidRPr="000D2129">
        <w:rPr>
          <w:b/>
          <w:bCs/>
          <w:color w:val="000000"/>
          <w:szCs w:val="24"/>
        </w:rPr>
        <w:t>Prekių trūkumai</w:t>
      </w:r>
      <w:r w:rsidRPr="000D2129">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D348645" w14:textId="77777777" w:rsidR="00FB24C0" w:rsidRPr="000D2129" w:rsidRDefault="00FB24C0" w:rsidP="00FB24C0">
      <w:pPr>
        <w:spacing w:line="257" w:lineRule="atLeast"/>
        <w:jc w:val="both"/>
        <w:rPr>
          <w:color w:val="000000"/>
          <w:szCs w:val="24"/>
        </w:rPr>
      </w:pPr>
      <w:r w:rsidRPr="000D2129">
        <w:rPr>
          <w:color w:val="000000"/>
          <w:szCs w:val="24"/>
        </w:rPr>
        <w:t>1.1.1.7. </w:t>
      </w:r>
      <w:r w:rsidRPr="000D2129">
        <w:rPr>
          <w:b/>
          <w:bCs/>
          <w:color w:val="000000"/>
          <w:szCs w:val="24"/>
        </w:rPr>
        <w:t>Sąskaita </w:t>
      </w:r>
      <w:r w:rsidRPr="000D2129">
        <w:rPr>
          <w:color w:val="000000"/>
          <w:szCs w:val="24"/>
        </w:rPr>
        <w:t>–</w:t>
      </w:r>
      <w:r w:rsidRPr="000D2129">
        <w:rPr>
          <w:b/>
          <w:bCs/>
          <w:color w:val="000000"/>
          <w:szCs w:val="24"/>
        </w:rPr>
        <w:t> </w:t>
      </w:r>
      <w:r w:rsidRPr="000D2129">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0FC428" w14:textId="77777777" w:rsidR="00FB24C0" w:rsidRPr="000D2129" w:rsidRDefault="00FB24C0" w:rsidP="00FB24C0">
      <w:pPr>
        <w:spacing w:line="257" w:lineRule="atLeast"/>
        <w:jc w:val="both"/>
        <w:rPr>
          <w:color w:val="000000"/>
          <w:szCs w:val="24"/>
        </w:rPr>
      </w:pPr>
      <w:r w:rsidRPr="000D2129">
        <w:rPr>
          <w:color w:val="000000"/>
          <w:szCs w:val="24"/>
        </w:rPr>
        <w:t>1.1.1.8. </w:t>
      </w:r>
      <w:r w:rsidRPr="000D2129">
        <w:rPr>
          <w:b/>
          <w:bCs/>
          <w:color w:val="000000"/>
          <w:szCs w:val="24"/>
        </w:rPr>
        <w:t>Specialiosios sąlygos</w:t>
      </w:r>
      <w:r w:rsidRPr="000D2129">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EE50A1E" w14:textId="77777777" w:rsidR="00FB24C0" w:rsidRPr="000D2129" w:rsidRDefault="00FB24C0" w:rsidP="00FB24C0">
      <w:pPr>
        <w:spacing w:line="257" w:lineRule="atLeast"/>
        <w:jc w:val="both"/>
        <w:rPr>
          <w:color w:val="000000"/>
          <w:szCs w:val="24"/>
        </w:rPr>
      </w:pPr>
      <w:r w:rsidRPr="000D2129">
        <w:rPr>
          <w:color w:val="000000"/>
          <w:szCs w:val="24"/>
        </w:rPr>
        <w:t>1.1.1.9. </w:t>
      </w:r>
      <w:r w:rsidRPr="000D2129">
        <w:rPr>
          <w:b/>
          <w:bCs/>
          <w:color w:val="000000"/>
          <w:szCs w:val="24"/>
        </w:rPr>
        <w:t>Susitarimas </w:t>
      </w:r>
      <w:r w:rsidRPr="000D2129">
        <w:rPr>
          <w:color w:val="000000"/>
          <w:szCs w:val="24"/>
        </w:rPr>
        <w:t>– tai dokumentas, kurį Šalys sudaro keisdamos Sutarties sąlygas VPĮ leidžiama apimtimi;</w:t>
      </w:r>
    </w:p>
    <w:p w14:paraId="33C22E10" w14:textId="77777777" w:rsidR="00FB24C0" w:rsidRPr="000D2129" w:rsidRDefault="00FB24C0" w:rsidP="00FB24C0">
      <w:pPr>
        <w:spacing w:line="257" w:lineRule="atLeast"/>
        <w:jc w:val="both"/>
        <w:rPr>
          <w:szCs w:val="24"/>
        </w:rPr>
      </w:pPr>
      <w:r w:rsidRPr="000D2129">
        <w:rPr>
          <w:szCs w:val="24"/>
        </w:rPr>
        <w:t>1.1.1.10. </w:t>
      </w:r>
      <w:r w:rsidRPr="000D2129">
        <w:rPr>
          <w:b/>
          <w:bCs/>
          <w:szCs w:val="24"/>
        </w:rPr>
        <w:t>Sutarties kaina</w:t>
      </w:r>
      <w:r w:rsidRPr="000D2129">
        <w:rPr>
          <w:szCs w:val="24"/>
        </w:rPr>
        <w:t> – pagal Sutartį Tiekėjui mokėtina suma, įskaitant visus privalomus mokesčius ir išlaidas;</w:t>
      </w:r>
    </w:p>
    <w:p w14:paraId="3B6DFDBF" w14:textId="77777777" w:rsidR="00FB24C0" w:rsidRPr="000D2129" w:rsidRDefault="00FB24C0" w:rsidP="00FB24C0">
      <w:pPr>
        <w:spacing w:line="257" w:lineRule="atLeast"/>
        <w:jc w:val="both"/>
        <w:rPr>
          <w:color w:val="000000"/>
          <w:szCs w:val="24"/>
        </w:rPr>
      </w:pPr>
      <w:r w:rsidRPr="000D2129">
        <w:rPr>
          <w:color w:val="000000"/>
          <w:szCs w:val="24"/>
        </w:rPr>
        <w:t>1.1.1.11. </w:t>
      </w:r>
      <w:r w:rsidRPr="000D2129">
        <w:rPr>
          <w:b/>
          <w:bCs/>
          <w:color w:val="000000"/>
          <w:szCs w:val="24"/>
        </w:rPr>
        <w:t>Sutarties sąlygos </w:t>
      </w:r>
      <w:r w:rsidRPr="000D2129">
        <w:rPr>
          <w:color w:val="000000"/>
          <w:szCs w:val="24"/>
        </w:rPr>
        <w:t>– Bendrosios sąlygos ir Specialiosios sąlygos kartu;</w:t>
      </w:r>
    </w:p>
    <w:p w14:paraId="05AC4B60" w14:textId="77777777" w:rsidR="00FB24C0" w:rsidRPr="000D2129" w:rsidRDefault="00FB24C0" w:rsidP="00FB24C0">
      <w:pPr>
        <w:spacing w:line="257" w:lineRule="atLeast"/>
        <w:jc w:val="both"/>
        <w:rPr>
          <w:color w:val="000000"/>
          <w:szCs w:val="24"/>
        </w:rPr>
      </w:pPr>
      <w:r w:rsidRPr="000D2129">
        <w:rPr>
          <w:color w:val="000000"/>
          <w:szCs w:val="24"/>
        </w:rPr>
        <w:t>1.1.1.12. </w:t>
      </w:r>
      <w:r w:rsidRPr="000D2129">
        <w:rPr>
          <w:b/>
          <w:bCs/>
          <w:color w:val="000000"/>
          <w:szCs w:val="24"/>
        </w:rPr>
        <w:t>Sutartis </w:t>
      </w:r>
      <w:r w:rsidRPr="000D2129">
        <w:rPr>
          <w:color w:val="000000"/>
          <w:szCs w:val="24"/>
        </w:rPr>
        <w:t>– Prekių pirkimo–pardavimo sutartis, kurią sudaro Sutarties sąlygos, Specialiosiose sąlygose išvardyti priedai ir Susitarimai;</w:t>
      </w:r>
    </w:p>
    <w:p w14:paraId="3DD46430" w14:textId="77777777" w:rsidR="00FB24C0" w:rsidRPr="000D2129" w:rsidRDefault="00FB24C0" w:rsidP="00FB24C0">
      <w:pPr>
        <w:spacing w:line="257" w:lineRule="atLeast"/>
        <w:jc w:val="both"/>
        <w:rPr>
          <w:color w:val="000000"/>
          <w:szCs w:val="24"/>
        </w:rPr>
      </w:pPr>
      <w:r w:rsidRPr="000D2129">
        <w:rPr>
          <w:color w:val="000000"/>
          <w:szCs w:val="24"/>
        </w:rPr>
        <w:t>1.1.1.13. </w:t>
      </w:r>
      <w:r w:rsidRPr="000D2129">
        <w:rPr>
          <w:b/>
          <w:bCs/>
          <w:color w:val="000000"/>
          <w:szCs w:val="24"/>
        </w:rPr>
        <w:t>Šalis</w:t>
      </w:r>
      <w:r w:rsidRPr="000D2129">
        <w:rPr>
          <w:color w:val="000000"/>
          <w:szCs w:val="24"/>
        </w:rPr>
        <w:t> – Pirkėjas arba Tiekėjas, kiekvienas atskirai, priklausomai nuo konteksto;</w:t>
      </w:r>
    </w:p>
    <w:p w14:paraId="181455C3" w14:textId="77777777" w:rsidR="00FB24C0" w:rsidRPr="000D2129" w:rsidRDefault="00FB24C0" w:rsidP="00FB24C0">
      <w:pPr>
        <w:spacing w:line="257" w:lineRule="atLeast"/>
        <w:jc w:val="both"/>
        <w:rPr>
          <w:color w:val="000000"/>
          <w:szCs w:val="24"/>
        </w:rPr>
      </w:pPr>
      <w:r w:rsidRPr="000D2129">
        <w:rPr>
          <w:color w:val="000000"/>
          <w:szCs w:val="24"/>
        </w:rPr>
        <w:t>1.1.1.14. </w:t>
      </w:r>
      <w:r w:rsidRPr="000D2129">
        <w:rPr>
          <w:b/>
          <w:bCs/>
          <w:color w:val="000000"/>
          <w:szCs w:val="24"/>
        </w:rPr>
        <w:t>Šalys</w:t>
      </w:r>
      <w:r w:rsidRPr="000D2129">
        <w:rPr>
          <w:color w:val="000000"/>
          <w:szCs w:val="24"/>
        </w:rPr>
        <w:t> – Pirkėjas ir Tiekėjas kartu;</w:t>
      </w:r>
    </w:p>
    <w:p w14:paraId="5F2AE8E3" w14:textId="77777777" w:rsidR="00FB24C0" w:rsidRPr="000D2129" w:rsidRDefault="00FB24C0" w:rsidP="00FB24C0">
      <w:pPr>
        <w:spacing w:line="257" w:lineRule="atLeast"/>
        <w:jc w:val="both"/>
        <w:rPr>
          <w:color w:val="000000"/>
          <w:szCs w:val="24"/>
        </w:rPr>
      </w:pPr>
      <w:r w:rsidRPr="000D2129">
        <w:rPr>
          <w:color w:val="000000"/>
          <w:szCs w:val="24"/>
        </w:rPr>
        <w:t>1.1.1.15. </w:t>
      </w:r>
      <w:r w:rsidRPr="000D2129">
        <w:rPr>
          <w:b/>
          <w:bCs/>
          <w:color w:val="000000"/>
          <w:szCs w:val="24"/>
        </w:rPr>
        <w:t>Tiekėjas</w:t>
      </w:r>
      <w:r w:rsidRPr="000D2129">
        <w:rPr>
          <w:color w:val="000000"/>
          <w:szCs w:val="24"/>
        </w:rPr>
        <w:t> – asmuo, kuris Specialiosiose sąlygose yra įvardytas kaip Tiekėjas, tiekiantis Specialiosiose sąlygose nurodytas Prekes;</w:t>
      </w:r>
    </w:p>
    <w:p w14:paraId="0C353E82" w14:textId="77777777" w:rsidR="00FB24C0" w:rsidRPr="000D2129" w:rsidRDefault="00FB24C0" w:rsidP="00FB24C0">
      <w:pPr>
        <w:spacing w:line="257" w:lineRule="atLeast"/>
        <w:jc w:val="both"/>
        <w:rPr>
          <w:color w:val="000000"/>
          <w:szCs w:val="24"/>
        </w:rPr>
      </w:pPr>
      <w:r w:rsidRPr="000D2129">
        <w:rPr>
          <w:color w:val="000000"/>
          <w:szCs w:val="24"/>
        </w:rPr>
        <w:t>1.1.1.16. </w:t>
      </w:r>
      <w:r w:rsidRPr="000D2129">
        <w:rPr>
          <w:b/>
          <w:bCs/>
          <w:color w:val="000000"/>
          <w:szCs w:val="24"/>
        </w:rPr>
        <w:t>VPĮ </w:t>
      </w:r>
      <w:r w:rsidRPr="000D2129">
        <w:rPr>
          <w:color w:val="000000"/>
          <w:szCs w:val="24"/>
        </w:rPr>
        <w:t>– Lietuvos Respublikos viešųjų pirkimų įstatymas.</w:t>
      </w:r>
    </w:p>
    <w:p w14:paraId="71ABC63C" w14:textId="77777777" w:rsidR="00FB24C0" w:rsidRPr="000D2129" w:rsidRDefault="00FB24C0" w:rsidP="00FB24C0">
      <w:pPr>
        <w:spacing w:line="257" w:lineRule="atLeast"/>
        <w:jc w:val="both"/>
        <w:rPr>
          <w:color w:val="000000"/>
          <w:szCs w:val="24"/>
        </w:rPr>
      </w:pPr>
      <w:r w:rsidRPr="000D2129">
        <w:rPr>
          <w:color w:val="000000"/>
          <w:szCs w:val="24"/>
        </w:rPr>
        <w:t>1.1.1.17. Kitų Sutartyje didžiąja raide rašomų sąvokų reikšmės yra nurodytos Sutarties tekste.</w:t>
      </w:r>
    </w:p>
    <w:p w14:paraId="65E0D0CC" w14:textId="77777777" w:rsidR="00FB24C0" w:rsidRPr="000D2129" w:rsidRDefault="00FB24C0" w:rsidP="00FB24C0">
      <w:pPr>
        <w:spacing w:line="257" w:lineRule="atLeast"/>
        <w:jc w:val="both"/>
        <w:rPr>
          <w:color w:val="000000"/>
          <w:szCs w:val="24"/>
        </w:rPr>
      </w:pPr>
      <w:r w:rsidRPr="000D2129">
        <w:rPr>
          <w:color w:val="000000"/>
          <w:szCs w:val="24"/>
        </w:rPr>
        <w:lastRenderedPageBreak/>
        <w:t>1.1.1.18. Sutartyje neapibrėžtos sąvokos suprantamos ir aiškinamos taip, kaip jas apibrėžia VPĮ ir kiti įstatymai bei teisės aktai, galiojantys Sutarties sudarymo ir vykdymo metu.</w:t>
      </w:r>
    </w:p>
    <w:p w14:paraId="7CB71C9D" w14:textId="77777777" w:rsidR="00FB24C0" w:rsidRPr="000D2129" w:rsidRDefault="00FB24C0" w:rsidP="00FB24C0">
      <w:pPr>
        <w:spacing w:line="257" w:lineRule="atLeast"/>
        <w:jc w:val="both"/>
        <w:rPr>
          <w:color w:val="000000"/>
          <w:szCs w:val="24"/>
        </w:rPr>
      </w:pPr>
      <w:r w:rsidRPr="000D2129">
        <w:rPr>
          <w:color w:val="000000"/>
          <w:szCs w:val="24"/>
        </w:rPr>
        <w:t>1.1.1.19. Kitos Sutartyje vartojamos sąvokos ir terminai turi bendrinę reikšmę arba artimiausią Sutarties pobūdžiui specialiąją reikšmę, jei Sutartyje nėra nustatyta ir paaiškinta kitokia jų reikšmė.</w:t>
      </w:r>
    </w:p>
    <w:p w14:paraId="17D1B291" w14:textId="77777777" w:rsidR="00FB24C0" w:rsidRPr="000D2129" w:rsidRDefault="00FB24C0" w:rsidP="00FB24C0">
      <w:pPr>
        <w:spacing w:line="257" w:lineRule="atLeast"/>
        <w:ind w:firstLine="62"/>
        <w:jc w:val="both"/>
        <w:rPr>
          <w:color w:val="000000"/>
          <w:szCs w:val="24"/>
        </w:rPr>
      </w:pPr>
    </w:p>
    <w:p w14:paraId="62BC1E25" w14:textId="77777777" w:rsidR="00FB24C0" w:rsidRPr="000D2129" w:rsidRDefault="00FB24C0" w:rsidP="00FB24C0">
      <w:pPr>
        <w:spacing w:line="257" w:lineRule="atLeast"/>
        <w:jc w:val="center"/>
        <w:rPr>
          <w:color w:val="000000"/>
          <w:szCs w:val="24"/>
        </w:rPr>
      </w:pPr>
      <w:r w:rsidRPr="000D2129">
        <w:rPr>
          <w:b/>
          <w:bCs/>
          <w:color w:val="000000"/>
          <w:szCs w:val="24"/>
        </w:rPr>
        <w:t>1.2.  Sutarties aiškinimas</w:t>
      </w:r>
    </w:p>
    <w:p w14:paraId="65DD577E" w14:textId="77777777" w:rsidR="00FB24C0" w:rsidRPr="000D2129" w:rsidRDefault="00FB24C0" w:rsidP="00FB24C0">
      <w:pPr>
        <w:spacing w:line="257" w:lineRule="atLeast"/>
        <w:ind w:left="792" w:firstLine="62"/>
        <w:jc w:val="both"/>
        <w:rPr>
          <w:color w:val="000000"/>
          <w:szCs w:val="24"/>
        </w:rPr>
      </w:pPr>
    </w:p>
    <w:p w14:paraId="777265BF" w14:textId="77777777" w:rsidR="00FB24C0" w:rsidRPr="000D2129" w:rsidRDefault="00FB24C0" w:rsidP="00FB24C0">
      <w:pPr>
        <w:spacing w:line="257" w:lineRule="atLeast"/>
        <w:jc w:val="both"/>
        <w:rPr>
          <w:color w:val="000000"/>
          <w:szCs w:val="24"/>
        </w:rPr>
      </w:pPr>
      <w:r w:rsidRPr="000D2129">
        <w:rPr>
          <w:color w:val="000000"/>
          <w:szCs w:val="24"/>
        </w:rPr>
        <w:t>1.2.1. Sutartis yra sudaryta ir turi būti aiškinama pagal Lietuvos Respublikos teisės aktus.</w:t>
      </w:r>
    </w:p>
    <w:p w14:paraId="7AB63C94" w14:textId="77777777" w:rsidR="00FB24C0" w:rsidRPr="000D2129" w:rsidRDefault="00FB24C0" w:rsidP="00FB24C0">
      <w:pPr>
        <w:spacing w:line="257" w:lineRule="atLeast"/>
        <w:jc w:val="both"/>
        <w:rPr>
          <w:color w:val="000000"/>
          <w:szCs w:val="24"/>
        </w:rPr>
      </w:pPr>
      <w:r w:rsidRPr="000D2129">
        <w:rPr>
          <w:color w:val="000000"/>
          <w:szCs w:val="24"/>
        </w:rPr>
        <w:t>1.2.2. Jei Bendrosios sąlygos ir (ar) Specialiosios sąlygos prieštarauja VPĮ ir kitų teisės aktų reikalavimams, taikomos VPĮ ir kitų teisės aktų nuostatos.</w:t>
      </w:r>
    </w:p>
    <w:p w14:paraId="3C3F050F" w14:textId="77777777" w:rsidR="00FB24C0" w:rsidRPr="000D2129" w:rsidRDefault="00FB24C0" w:rsidP="00FB24C0">
      <w:pPr>
        <w:spacing w:line="257" w:lineRule="atLeast"/>
        <w:jc w:val="both"/>
        <w:rPr>
          <w:color w:val="000000"/>
          <w:szCs w:val="24"/>
        </w:rPr>
      </w:pPr>
      <w:r w:rsidRPr="000D2129">
        <w:rPr>
          <w:color w:val="000000"/>
          <w:szCs w:val="24"/>
        </w:rPr>
        <w:t>1.2.3. Diena Sutartyje reiškia kalendorinę dieną.</w:t>
      </w:r>
    </w:p>
    <w:p w14:paraId="58B1DDB3" w14:textId="77777777" w:rsidR="00FB24C0" w:rsidRPr="000D2129" w:rsidRDefault="00FB24C0" w:rsidP="00FB24C0">
      <w:pPr>
        <w:spacing w:line="257" w:lineRule="atLeast"/>
        <w:jc w:val="both"/>
        <w:rPr>
          <w:color w:val="000000"/>
          <w:szCs w:val="24"/>
        </w:rPr>
      </w:pPr>
      <w:r w:rsidRPr="000D2129">
        <w:rPr>
          <w:color w:val="000000"/>
          <w:szCs w:val="24"/>
        </w:rPr>
        <w:t>1.2.4. Darbo diena Sutartyje reiškia bet kurią dieną, išskyrus šeštadienį, sekmadienį ir švenčių dienas Lietuvoje, nurodytas Lietuvos Respublikos darbo kodekse.</w:t>
      </w:r>
    </w:p>
    <w:p w14:paraId="3A930048" w14:textId="77777777" w:rsidR="00FB24C0" w:rsidRPr="000D2129" w:rsidRDefault="00FB24C0" w:rsidP="00FB24C0">
      <w:pPr>
        <w:spacing w:line="257" w:lineRule="atLeast"/>
        <w:jc w:val="both"/>
        <w:rPr>
          <w:color w:val="000000"/>
          <w:szCs w:val="24"/>
        </w:rPr>
      </w:pPr>
      <w:r w:rsidRPr="000D2129">
        <w:rPr>
          <w:color w:val="000000"/>
          <w:szCs w:val="24"/>
        </w:rPr>
        <w:t>1.2.5. Terminai pagal Sutartį yra skaičiuojami metais, mėnesiais, savaitėmis, darbo dienomis, kalendorinėmis dienomis ir valandomis ir minutėmis.</w:t>
      </w:r>
    </w:p>
    <w:p w14:paraId="347EA558" w14:textId="77777777" w:rsidR="00FB24C0" w:rsidRPr="000D2129" w:rsidRDefault="00FB24C0" w:rsidP="00FB24C0">
      <w:pPr>
        <w:spacing w:line="257" w:lineRule="atLeast"/>
        <w:jc w:val="both"/>
        <w:rPr>
          <w:color w:val="000000"/>
          <w:szCs w:val="24"/>
        </w:rPr>
      </w:pPr>
      <w:r w:rsidRPr="000D2129">
        <w:rPr>
          <w:color w:val="000000"/>
          <w:szCs w:val="24"/>
        </w:rPr>
        <w:t>1.2.6. Kvalifikacija, rėmimasis kitų ūkio subjektų pajėgumais, Prekių apimtis, peržiūra suprantami taip, kaip nustatyta VPĮ bei jį įgyvendinančiuose teisės aktuose.</w:t>
      </w:r>
    </w:p>
    <w:p w14:paraId="7999FCFA" w14:textId="77777777" w:rsidR="00FB24C0" w:rsidRPr="000D2129" w:rsidRDefault="00FB24C0" w:rsidP="00FB24C0">
      <w:pPr>
        <w:spacing w:line="257" w:lineRule="atLeast"/>
        <w:jc w:val="both"/>
        <w:rPr>
          <w:color w:val="000000"/>
          <w:szCs w:val="24"/>
        </w:rPr>
      </w:pPr>
      <w:r w:rsidRPr="000D2129">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8B051F" w14:textId="77777777" w:rsidR="00FB24C0" w:rsidRPr="000D2129" w:rsidRDefault="00FB24C0" w:rsidP="00FB24C0">
      <w:pPr>
        <w:spacing w:line="257" w:lineRule="atLeast"/>
        <w:jc w:val="both"/>
        <w:rPr>
          <w:color w:val="000000"/>
          <w:szCs w:val="24"/>
        </w:rPr>
      </w:pPr>
      <w:r w:rsidRPr="000D2129">
        <w:rPr>
          <w:color w:val="000000"/>
          <w:szCs w:val="24"/>
        </w:rPr>
        <w:t>1.2.8. Informuoti, pranešti, įspėti arba atsakyti reiškia pateikti informaciją, pranešimą, įspėjimą arba atsakymą Bendrosiose ir (ar) Specialiosiose sąlygose nustatyta tvarka.</w:t>
      </w:r>
    </w:p>
    <w:p w14:paraId="27504B4F" w14:textId="77777777" w:rsidR="00FB24C0" w:rsidRPr="000D2129" w:rsidRDefault="00FB24C0" w:rsidP="00FB24C0">
      <w:pPr>
        <w:spacing w:line="257" w:lineRule="atLeast"/>
        <w:jc w:val="both"/>
        <w:rPr>
          <w:color w:val="000000"/>
          <w:szCs w:val="24"/>
        </w:rPr>
      </w:pPr>
      <w:r w:rsidRPr="000D2129">
        <w:rPr>
          <w:color w:val="000000"/>
          <w:szCs w:val="24"/>
        </w:rPr>
        <w:t>1.2.9. Patvirtinti reiškia pateikti patvirtinimą raštu arba pasirašyti dokumentą be išlygų ar su išlygomis, išskyrus atvejus, kai asmuo, pasirašydamas dokumentą, nurodo, jog atsisako jį patvirtinti.</w:t>
      </w:r>
    </w:p>
    <w:p w14:paraId="4E65CF65" w14:textId="77777777" w:rsidR="00FB24C0" w:rsidRPr="000D2129" w:rsidRDefault="00FB24C0" w:rsidP="00FB24C0">
      <w:pPr>
        <w:spacing w:line="257" w:lineRule="atLeast"/>
        <w:jc w:val="both"/>
        <w:rPr>
          <w:color w:val="000000"/>
          <w:szCs w:val="24"/>
        </w:rPr>
      </w:pPr>
      <w:r w:rsidRPr="000D2129">
        <w:rPr>
          <w:color w:val="000000"/>
          <w:szCs w:val="24"/>
        </w:rPr>
        <w:t>1.2.10. </w:t>
      </w:r>
      <w:r w:rsidRPr="000D2129">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2D22A49" w14:textId="77777777" w:rsidR="00FB24C0" w:rsidRPr="000D2129" w:rsidRDefault="00FB24C0" w:rsidP="00FB24C0">
      <w:pPr>
        <w:spacing w:line="257" w:lineRule="atLeast"/>
        <w:jc w:val="both"/>
        <w:rPr>
          <w:color w:val="000000"/>
          <w:szCs w:val="24"/>
        </w:rPr>
      </w:pPr>
      <w:r w:rsidRPr="000D2129">
        <w:rPr>
          <w:color w:val="000000"/>
          <w:szCs w:val="24"/>
        </w:rPr>
        <w:t>1.2.11. </w:t>
      </w:r>
      <w:r w:rsidRPr="000D2129">
        <w:rPr>
          <w:color w:val="000000"/>
          <w:szCs w:val="24"/>
          <w:shd w:val="clear" w:color="auto" w:fill="FFFFFF"/>
        </w:rPr>
        <w:t>Jeigu Sutartyje nurodyta reikšmė skaičiais ir žodžiais skiriasi, vadovaujamasi žodžiais nurodyta reikšme.</w:t>
      </w:r>
    </w:p>
    <w:p w14:paraId="43AD0F22" w14:textId="77777777" w:rsidR="00FB24C0" w:rsidRPr="000D2129" w:rsidRDefault="00FB24C0" w:rsidP="00FB24C0">
      <w:pPr>
        <w:spacing w:line="257" w:lineRule="atLeast"/>
        <w:jc w:val="both"/>
        <w:rPr>
          <w:color w:val="000000"/>
          <w:szCs w:val="24"/>
        </w:rPr>
      </w:pPr>
      <w:r w:rsidRPr="000D2129">
        <w:rPr>
          <w:color w:val="000000"/>
          <w:szCs w:val="24"/>
        </w:rPr>
        <w:t>1.2.12. </w:t>
      </w:r>
      <w:r w:rsidRPr="000D2129">
        <w:rPr>
          <w:color w:val="000000"/>
          <w:szCs w:val="24"/>
          <w:shd w:val="clear" w:color="auto" w:fill="FFFFFF"/>
        </w:rPr>
        <w:t>Jei pateikiamos nuorodos į teisės aktus, turi būti taikomos aktualios teisės aktų redakcijos, jeigu nenurodyta kitaip.</w:t>
      </w:r>
    </w:p>
    <w:p w14:paraId="612A524F" w14:textId="77777777" w:rsidR="00FB24C0" w:rsidRPr="000D2129" w:rsidRDefault="00FB24C0" w:rsidP="00FB24C0">
      <w:pPr>
        <w:spacing w:line="257" w:lineRule="atLeast"/>
        <w:ind w:firstLine="62"/>
        <w:jc w:val="both"/>
        <w:rPr>
          <w:color w:val="000000"/>
          <w:szCs w:val="24"/>
        </w:rPr>
      </w:pPr>
    </w:p>
    <w:p w14:paraId="2FA47B10" w14:textId="77777777" w:rsidR="00FB24C0" w:rsidRPr="000D2129" w:rsidRDefault="00FB24C0" w:rsidP="00FB24C0">
      <w:pPr>
        <w:spacing w:line="257" w:lineRule="atLeast"/>
        <w:jc w:val="center"/>
        <w:rPr>
          <w:color w:val="000000"/>
          <w:szCs w:val="24"/>
        </w:rPr>
      </w:pPr>
      <w:r w:rsidRPr="000D2129">
        <w:rPr>
          <w:b/>
          <w:bCs/>
          <w:color w:val="000000"/>
          <w:szCs w:val="24"/>
        </w:rPr>
        <w:t>1.3. Dokumentų viršenybė</w:t>
      </w:r>
    </w:p>
    <w:p w14:paraId="5411F0E6" w14:textId="77777777" w:rsidR="00FB24C0" w:rsidRPr="000D2129" w:rsidRDefault="00FB24C0" w:rsidP="00FB24C0">
      <w:pPr>
        <w:spacing w:line="257" w:lineRule="atLeast"/>
        <w:ind w:firstLine="62"/>
        <w:jc w:val="both"/>
        <w:rPr>
          <w:color w:val="000000"/>
          <w:szCs w:val="24"/>
        </w:rPr>
      </w:pPr>
    </w:p>
    <w:p w14:paraId="4F538A76" w14:textId="77777777" w:rsidR="00FB24C0" w:rsidRPr="000D2129" w:rsidRDefault="00FB24C0" w:rsidP="00FB24C0">
      <w:pPr>
        <w:spacing w:line="257" w:lineRule="atLeast"/>
        <w:jc w:val="both"/>
        <w:rPr>
          <w:color w:val="000000"/>
          <w:szCs w:val="24"/>
        </w:rPr>
      </w:pPr>
      <w:r w:rsidRPr="000D2129">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2F3A1B7" w14:textId="77777777" w:rsidR="00FB24C0" w:rsidRPr="000D2129" w:rsidRDefault="00FB24C0" w:rsidP="00FB24C0">
      <w:pPr>
        <w:spacing w:line="276" w:lineRule="atLeast"/>
        <w:jc w:val="both"/>
        <w:rPr>
          <w:color w:val="000000"/>
          <w:szCs w:val="24"/>
        </w:rPr>
      </w:pPr>
      <w:r w:rsidRPr="000D2129">
        <w:rPr>
          <w:color w:val="000000"/>
          <w:szCs w:val="24"/>
        </w:rPr>
        <w:t>1.3.1.1. Techninė specifikacija;</w:t>
      </w:r>
    </w:p>
    <w:p w14:paraId="678FC2F1" w14:textId="77777777" w:rsidR="00FB24C0" w:rsidRPr="000D2129" w:rsidRDefault="00FB24C0" w:rsidP="00FB24C0">
      <w:pPr>
        <w:spacing w:line="276" w:lineRule="atLeast"/>
        <w:jc w:val="both"/>
        <w:rPr>
          <w:color w:val="000000"/>
          <w:szCs w:val="24"/>
        </w:rPr>
      </w:pPr>
      <w:r w:rsidRPr="000D2129">
        <w:rPr>
          <w:color w:val="000000"/>
          <w:szCs w:val="24"/>
        </w:rPr>
        <w:t>1.3.1.2. Specialiosios sąlygos;</w:t>
      </w:r>
    </w:p>
    <w:p w14:paraId="1136931C" w14:textId="77777777" w:rsidR="00FB24C0" w:rsidRPr="000D2129" w:rsidRDefault="00FB24C0" w:rsidP="00FB24C0">
      <w:pPr>
        <w:spacing w:line="276" w:lineRule="atLeast"/>
        <w:jc w:val="both"/>
        <w:rPr>
          <w:color w:val="000000"/>
          <w:szCs w:val="24"/>
        </w:rPr>
      </w:pPr>
      <w:r w:rsidRPr="000D2129">
        <w:rPr>
          <w:color w:val="000000"/>
          <w:szCs w:val="24"/>
        </w:rPr>
        <w:t>1.3.1.3. Bendrosios sąlygos;</w:t>
      </w:r>
    </w:p>
    <w:p w14:paraId="75B660CD" w14:textId="77777777" w:rsidR="00FB24C0" w:rsidRPr="000D2129" w:rsidRDefault="00FB24C0" w:rsidP="00FB24C0">
      <w:pPr>
        <w:spacing w:line="276" w:lineRule="atLeast"/>
        <w:jc w:val="both"/>
        <w:rPr>
          <w:color w:val="000000"/>
          <w:szCs w:val="24"/>
        </w:rPr>
      </w:pPr>
      <w:r w:rsidRPr="000D2129">
        <w:rPr>
          <w:color w:val="000000"/>
          <w:szCs w:val="24"/>
        </w:rPr>
        <w:t>1.3.1.4. Pirkimo dokumentai (išskyrus techninę specifikaciją);</w:t>
      </w:r>
    </w:p>
    <w:p w14:paraId="70AC8B2F" w14:textId="77777777" w:rsidR="00FB24C0" w:rsidRPr="000D2129" w:rsidRDefault="00FB24C0" w:rsidP="00FB24C0">
      <w:pPr>
        <w:spacing w:line="276" w:lineRule="atLeast"/>
        <w:jc w:val="both"/>
        <w:rPr>
          <w:color w:val="000000"/>
          <w:szCs w:val="24"/>
        </w:rPr>
      </w:pPr>
      <w:r w:rsidRPr="000D2129">
        <w:rPr>
          <w:color w:val="000000"/>
          <w:szCs w:val="24"/>
        </w:rPr>
        <w:t>1.3.1.5. Pasiūlymas;</w:t>
      </w:r>
    </w:p>
    <w:p w14:paraId="26648DE0" w14:textId="77777777" w:rsidR="00FB24C0" w:rsidRPr="000D2129" w:rsidRDefault="00FB24C0" w:rsidP="00FB24C0">
      <w:pPr>
        <w:spacing w:line="276" w:lineRule="atLeast"/>
        <w:jc w:val="both"/>
        <w:rPr>
          <w:color w:val="000000"/>
          <w:szCs w:val="24"/>
        </w:rPr>
      </w:pPr>
      <w:r w:rsidRPr="000D2129">
        <w:rPr>
          <w:color w:val="000000"/>
          <w:szCs w:val="24"/>
        </w:rPr>
        <w:t>1.3.1.6. Kiti Specialiosiose sąlygose išvardinti priedai.</w:t>
      </w:r>
    </w:p>
    <w:p w14:paraId="7AA39154" w14:textId="77777777" w:rsidR="00FB24C0" w:rsidRPr="000D2129" w:rsidRDefault="00FB24C0" w:rsidP="00FB24C0">
      <w:pPr>
        <w:spacing w:line="257" w:lineRule="atLeast"/>
        <w:jc w:val="both"/>
        <w:rPr>
          <w:color w:val="000000"/>
          <w:szCs w:val="24"/>
        </w:rPr>
      </w:pPr>
      <w:r w:rsidRPr="000D2129">
        <w:rPr>
          <w:color w:val="000000"/>
          <w:szCs w:val="24"/>
        </w:rPr>
        <w:t>1.3.2. Tuo atveju, kai Šalių Susitarimu yra keičiamos Sutarties sąlygos, naujai sutartos Sutarties sąlygos turi viršenybę prieš pakeistąsias.</w:t>
      </w:r>
    </w:p>
    <w:p w14:paraId="700B443D" w14:textId="77777777" w:rsidR="00FB24C0" w:rsidRPr="000D2129" w:rsidRDefault="00FB24C0" w:rsidP="00FB24C0">
      <w:pPr>
        <w:spacing w:line="257" w:lineRule="atLeast"/>
        <w:jc w:val="both"/>
        <w:rPr>
          <w:color w:val="000000"/>
          <w:szCs w:val="24"/>
        </w:rPr>
      </w:pPr>
      <w:r w:rsidRPr="000D2129">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B45DAC2" w14:textId="77777777" w:rsidR="00FB24C0" w:rsidRPr="000D2129" w:rsidRDefault="00FB24C0" w:rsidP="00FB24C0">
      <w:pPr>
        <w:spacing w:line="257" w:lineRule="atLeast"/>
        <w:jc w:val="both"/>
        <w:rPr>
          <w:color w:val="000000"/>
          <w:szCs w:val="24"/>
        </w:rPr>
      </w:pPr>
      <w:r w:rsidRPr="000D2129">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D2129">
        <w:rPr>
          <w:color w:val="000000"/>
          <w:szCs w:val="24"/>
          <w:vertAlign w:val="superscript"/>
        </w:rPr>
        <w:t>1</w:t>
      </w:r>
      <w:r w:rsidRPr="000D2129">
        <w:rPr>
          <w:color w:val="000000"/>
          <w:szCs w:val="24"/>
        </w:rPr>
        <w:t>).</w:t>
      </w:r>
    </w:p>
    <w:p w14:paraId="41E63565" w14:textId="77777777" w:rsidR="00FB24C0" w:rsidRPr="000D2129" w:rsidRDefault="00FB24C0" w:rsidP="00FB24C0">
      <w:pPr>
        <w:spacing w:line="257" w:lineRule="atLeast"/>
        <w:ind w:firstLine="62"/>
        <w:jc w:val="both"/>
        <w:rPr>
          <w:color w:val="000000"/>
          <w:szCs w:val="24"/>
        </w:rPr>
      </w:pPr>
    </w:p>
    <w:p w14:paraId="379B3357" w14:textId="77777777" w:rsidR="00FB24C0" w:rsidRPr="000D2129" w:rsidRDefault="00FB24C0" w:rsidP="00FB24C0">
      <w:pPr>
        <w:spacing w:line="257" w:lineRule="atLeast"/>
        <w:jc w:val="center"/>
        <w:rPr>
          <w:color w:val="000000"/>
          <w:szCs w:val="24"/>
        </w:rPr>
      </w:pPr>
      <w:r w:rsidRPr="000D2129">
        <w:rPr>
          <w:b/>
          <w:bCs/>
          <w:caps/>
          <w:color w:val="000000"/>
          <w:szCs w:val="24"/>
        </w:rPr>
        <w:t>2.  SUTARTIES DALYKAS</w:t>
      </w:r>
    </w:p>
    <w:p w14:paraId="580D6DAA" w14:textId="77777777" w:rsidR="00FB24C0" w:rsidRPr="000D2129" w:rsidRDefault="00FB24C0" w:rsidP="00FB24C0">
      <w:pPr>
        <w:spacing w:line="257" w:lineRule="atLeast"/>
        <w:ind w:firstLine="62"/>
        <w:jc w:val="both"/>
        <w:rPr>
          <w:color w:val="000000"/>
          <w:szCs w:val="24"/>
        </w:rPr>
      </w:pPr>
    </w:p>
    <w:p w14:paraId="16350387" w14:textId="77777777" w:rsidR="00FB24C0" w:rsidRPr="000D2129" w:rsidRDefault="00FB24C0" w:rsidP="00FB24C0">
      <w:pPr>
        <w:spacing w:line="257" w:lineRule="atLeast"/>
        <w:jc w:val="both"/>
        <w:rPr>
          <w:color w:val="000000"/>
          <w:szCs w:val="24"/>
        </w:rPr>
      </w:pPr>
      <w:r w:rsidRPr="000D2129">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AD513AF" w14:textId="77777777" w:rsidR="00FB24C0" w:rsidRPr="000D2129" w:rsidRDefault="00FB24C0" w:rsidP="00FB24C0">
      <w:pPr>
        <w:spacing w:line="257" w:lineRule="atLeast"/>
        <w:jc w:val="both"/>
        <w:rPr>
          <w:color w:val="000000"/>
          <w:szCs w:val="24"/>
        </w:rPr>
      </w:pPr>
      <w:r w:rsidRPr="000D2129">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B60D88C" w14:textId="77777777" w:rsidR="00FB24C0" w:rsidRPr="000D2129" w:rsidRDefault="00FB24C0" w:rsidP="00FB24C0">
      <w:pPr>
        <w:spacing w:line="257" w:lineRule="atLeast"/>
        <w:jc w:val="both"/>
        <w:rPr>
          <w:color w:val="000000"/>
          <w:szCs w:val="24"/>
        </w:rPr>
      </w:pPr>
      <w:r w:rsidRPr="000D2129">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D6040A3" w14:textId="77777777" w:rsidR="00FB24C0" w:rsidRPr="000D2129" w:rsidRDefault="00FB24C0" w:rsidP="00FB24C0">
      <w:pPr>
        <w:spacing w:line="257" w:lineRule="atLeast"/>
        <w:ind w:firstLine="62"/>
        <w:jc w:val="both"/>
        <w:rPr>
          <w:color w:val="000000"/>
          <w:szCs w:val="24"/>
        </w:rPr>
      </w:pPr>
    </w:p>
    <w:p w14:paraId="309C7586" w14:textId="77777777" w:rsidR="00FB24C0" w:rsidRPr="000D2129" w:rsidRDefault="00FB24C0" w:rsidP="00FB24C0">
      <w:pPr>
        <w:spacing w:line="257" w:lineRule="atLeast"/>
        <w:jc w:val="center"/>
        <w:rPr>
          <w:color w:val="000000"/>
          <w:szCs w:val="24"/>
        </w:rPr>
      </w:pPr>
      <w:r w:rsidRPr="000D2129">
        <w:rPr>
          <w:b/>
          <w:bCs/>
          <w:caps/>
          <w:color w:val="000000"/>
          <w:szCs w:val="24"/>
        </w:rPr>
        <w:t>3.  TIEKĖJAS IR KITI SUTARTIES VYKDYMUI PASITELKIAMI ASMENYS</w:t>
      </w:r>
    </w:p>
    <w:p w14:paraId="7D555404" w14:textId="77777777" w:rsidR="00FB24C0" w:rsidRPr="000D2129" w:rsidRDefault="00FB24C0" w:rsidP="00FB24C0">
      <w:pPr>
        <w:spacing w:line="257" w:lineRule="atLeast"/>
        <w:ind w:firstLine="62"/>
        <w:rPr>
          <w:color w:val="000000"/>
          <w:szCs w:val="24"/>
        </w:rPr>
      </w:pPr>
    </w:p>
    <w:p w14:paraId="4D852273" w14:textId="77777777" w:rsidR="00FB24C0" w:rsidRPr="000D2129" w:rsidRDefault="00FB24C0" w:rsidP="00FB24C0">
      <w:pPr>
        <w:spacing w:line="257" w:lineRule="atLeast"/>
        <w:jc w:val="center"/>
        <w:rPr>
          <w:color w:val="000000"/>
          <w:szCs w:val="24"/>
        </w:rPr>
      </w:pPr>
      <w:r w:rsidRPr="000D2129">
        <w:rPr>
          <w:b/>
          <w:bCs/>
          <w:color w:val="000000"/>
          <w:szCs w:val="24"/>
        </w:rPr>
        <w:t>3.1.  Kvalifikacija ir kiti Tiekėjo pasiūlymu prisiimti įsipareigojimai</w:t>
      </w:r>
    </w:p>
    <w:p w14:paraId="07877F81" w14:textId="77777777" w:rsidR="00FB24C0" w:rsidRPr="000D2129" w:rsidRDefault="00FB24C0" w:rsidP="00FB24C0">
      <w:pPr>
        <w:spacing w:line="257" w:lineRule="atLeast"/>
        <w:ind w:firstLine="62"/>
        <w:jc w:val="both"/>
        <w:rPr>
          <w:color w:val="000000"/>
          <w:szCs w:val="24"/>
        </w:rPr>
      </w:pPr>
    </w:p>
    <w:p w14:paraId="743336A6" w14:textId="77777777" w:rsidR="00FB24C0" w:rsidRPr="000D2129" w:rsidRDefault="00FB24C0" w:rsidP="00FB24C0">
      <w:pPr>
        <w:spacing w:line="257" w:lineRule="atLeast"/>
        <w:jc w:val="both"/>
        <w:rPr>
          <w:color w:val="000000"/>
          <w:szCs w:val="24"/>
        </w:rPr>
      </w:pPr>
      <w:r w:rsidRPr="000D2129">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BC486BF" w14:textId="77777777" w:rsidR="00FB24C0" w:rsidRPr="000D2129" w:rsidRDefault="00FB24C0" w:rsidP="00FB24C0">
      <w:pPr>
        <w:spacing w:line="257" w:lineRule="atLeast"/>
        <w:jc w:val="both"/>
        <w:rPr>
          <w:color w:val="000000"/>
          <w:szCs w:val="24"/>
        </w:rPr>
      </w:pPr>
      <w:r w:rsidRPr="000D2129">
        <w:rPr>
          <w:color w:val="000000"/>
          <w:szCs w:val="24"/>
        </w:rPr>
        <w:t xml:space="preserve">3.1.1.1. turėtų teisę verstis ta veikla, kuri yra reikalinga Sutarčiai įvykdyti. </w:t>
      </w:r>
      <w:r w:rsidRPr="000D2129">
        <w:rPr>
          <w:rFonts w:eastAsia="Arial"/>
          <w:kern w:val="2"/>
          <w:szCs w:val="24"/>
        </w:rPr>
        <w:t>Pirkėjui pareikalavus, Tiekėjas turi pateikti dokumentus, įrodančius, kad Sutartį vykdo tik tokią teisę turintys asmenys</w:t>
      </w:r>
      <w:r w:rsidRPr="000D2129">
        <w:rPr>
          <w:color w:val="000000"/>
          <w:szCs w:val="24"/>
        </w:rPr>
        <w:t>;</w:t>
      </w:r>
    </w:p>
    <w:p w14:paraId="6D7244BF" w14:textId="77777777" w:rsidR="00FB24C0" w:rsidRPr="000D2129" w:rsidRDefault="00FB24C0" w:rsidP="00FB24C0">
      <w:pPr>
        <w:spacing w:line="257" w:lineRule="atLeast"/>
        <w:jc w:val="both"/>
        <w:rPr>
          <w:color w:val="000000"/>
          <w:szCs w:val="24"/>
        </w:rPr>
      </w:pPr>
      <w:r w:rsidRPr="000D2129">
        <w:rPr>
          <w:color w:val="000000"/>
          <w:szCs w:val="24"/>
        </w:rPr>
        <w:t>3.1.1.2. atitiktų tiekėjų kvalifikacijai pirkimo dokumentuose nustatytus reikalavimus bei neturėtų pirkimo dokumentuose nustatytų pašalinimo pagrindų;</w:t>
      </w:r>
    </w:p>
    <w:p w14:paraId="53C43ADD" w14:textId="77777777" w:rsidR="00FB24C0" w:rsidRPr="000D2129" w:rsidRDefault="00FB24C0" w:rsidP="00FB24C0">
      <w:pPr>
        <w:spacing w:line="257" w:lineRule="atLeast"/>
        <w:jc w:val="both"/>
        <w:rPr>
          <w:color w:val="000000"/>
          <w:szCs w:val="24"/>
        </w:rPr>
      </w:pPr>
      <w:r w:rsidRPr="000D2129">
        <w:rPr>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0D2129">
        <w:rPr>
          <w:rFonts w:eastAsia="Arial"/>
          <w:kern w:val="2"/>
          <w:szCs w:val="24"/>
        </w:rPr>
        <w:t xml:space="preserve">(toliau – </w:t>
      </w:r>
      <w:r w:rsidRPr="000D2129">
        <w:rPr>
          <w:rFonts w:eastAsia="Arial"/>
          <w:b/>
          <w:bCs/>
          <w:kern w:val="2"/>
          <w:szCs w:val="24"/>
        </w:rPr>
        <w:t>Kokybiniai kriterijai</w:t>
      </w:r>
      <w:r w:rsidRPr="000D2129">
        <w:rPr>
          <w:rFonts w:eastAsia="Arial"/>
          <w:kern w:val="2"/>
          <w:szCs w:val="24"/>
        </w:rPr>
        <w:t>),</w:t>
      </w:r>
      <w:r w:rsidRPr="000D2129">
        <w:rPr>
          <w:color w:val="000000"/>
          <w:szCs w:val="24"/>
        </w:rPr>
        <w:t xml:space="preserve"> reikšmes ir parametrus</w:t>
      </w:r>
      <w:r w:rsidRPr="000D2129">
        <w:rPr>
          <w:color w:val="000000"/>
          <w:kern w:val="2"/>
          <w:szCs w:val="24"/>
        </w:rPr>
        <w:t xml:space="preserve">. </w:t>
      </w:r>
      <w:r w:rsidRPr="000D2129">
        <w:rPr>
          <w:rFonts w:eastAsia="Arial"/>
          <w:kern w:val="2"/>
          <w:szCs w:val="24"/>
        </w:rPr>
        <w:t>Šiame papunktyje nurodytų įsipareigojimų laikymosi tikrinimo tvarka nustatoma Specialiosiose sąlygose;</w:t>
      </w:r>
    </w:p>
    <w:p w14:paraId="2A130448" w14:textId="77777777" w:rsidR="00FB24C0" w:rsidRPr="000D2129" w:rsidRDefault="00FB24C0" w:rsidP="00FB24C0">
      <w:pPr>
        <w:spacing w:line="257" w:lineRule="atLeast"/>
        <w:jc w:val="both"/>
        <w:rPr>
          <w:color w:val="000000"/>
          <w:szCs w:val="24"/>
        </w:rPr>
      </w:pPr>
      <w:r w:rsidRPr="000D2129">
        <w:rPr>
          <w:color w:val="000000"/>
          <w:szCs w:val="24"/>
        </w:rPr>
        <w:t>3.1.1.4. užtikrintų nustatytų kokybės vadybos sistemos ir (arba) aplinkos apsaugos vadybos sistemos standartų taikymą, jeigu to reikalaujama pirkimo dokumentuose, ir turėtų tą patvirtinančius dokumentus;</w:t>
      </w:r>
    </w:p>
    <w:p w14:paraId="36980963" w14:textId="77777777" w:rsidR="00FB24C0" w:rsidRPr="000D2129" w:rsidRDefault="00FB24C0" w:rsidP="00FB24C0">
      <w:pPr>
        <w:spacing w:line="257" w:lineRule="atLeast"/>
        <w:jc w:val="both"/>
        <w:rPr>
          <w:color w:val="000000"/>
          <w:szCs w:val="24"/>
        </w:rPr>
      </w:pPr>
      <w:r w:rsidRPr="000D2129">
        <w:rPr>
          <w:color w:val="000000"/>
          <w:szCs w:val="24"/>
        </w:rPr>
        <w:t>3.1.1.5. </w:t>
      </w:r>
      <w:r w:rsidRPr="000D2129">
        <w:rPr>
          <w:color w:val="000000"/>
          <w:szCs w:val="24"/>
          <w:shd w:val="clear" w:color="auto" w:fill="FFFFFF"/>
        </w:rPr>
        <w:t xml:space="preserve">atitiktų nacionalinio saugumo interesus </w:t>
      </w:r>
      <w:r w:rsidRPr="000D2129">
        <w:rPr>
          <w:rFonts w:eastAsia="Arial"/>
          <w:kern w:val="2"/>
          <w:szCs w:val="24"/>
        </w:rPr>
        <w:t>bei nebūtų registruotas (nuolat gyvenantis ar turintis pilietybę) nepatikimomis laikomose valstybėse ar teritorijose</w:t>
      </w:r>
      <w:r w:rsidRPr="000D2129">
        <w:rPr>
          <w:color w:val="000000"/>
          <w:szCs w:val="24"/>
          <w:shd w:val="clear" w:color="auto" w:fill="FFFFFF"/>
        </w:rPr>
        <w:t>, jei tokie reikalavimai buvo numatyti pirkimo dokumentuose</w:t>
      </w:r>
      <w:r w:rsidRPr="000D2129">
        <w:rPr>
          <w:color w:val="000000"/>
          <w:szCs w:val="24"/>
        </w:rPr>
        <w:t>.</w:t>
      </w:r>
    </w:p>
    <w:p w14:paraId="01ACDC88" w14:textId="77777777" w:rsidR="00FB24C0" w:rsidRPr="000D2129" w:rsidRDefault="00FB24C0" w:rsidP="00FB24C0">
      <w:pPr>
        <w:jc w:val="both"/>
        <w:rPr>
          <w:color w:val="000000"/>
          <w:szCs w:val="24"/>
        </w:rPr>
      </w:pPr>
      <w:r w:rsidRPr="000D2129">
        <w:rPr>
          <w:color w:val="000000"/>
          <w:szCs w:val="24"/>
        </w:rPr>
        <w:t xml:space="preserve">3.1.2. Tuo atveju, kai Tiekėjas yra jungtinės veiklos </w:t>
      </w:r>
      <w:r w:rsidRPr="000D2129">
        <w:rPr>
          <w:rFonts w:eastAsia="Arial"/>
          <w:kern w:val="2"/>
          <w:szCs w:val="24"/>
        </w:rPr>
        <w:t>sutarties pagrindu veikianti tiekėjų grupė</w:t>
      </w:r>
      <w:r w:rsidRPr="000D2129">
        <w:rPr>
          <w:color w:val="000000"/>
          <w:szCs w:val="24"/>
        </w:rPr>
        <w:t>, jos nariai Pirkėjui už Sutarties vykdymą atsako solidariai. </w:t>
      </w:r>
      <w:r w:rsidRPr="000D2129">
        <w:rPr>
          <w:color w:val="000000"/>
          <w:szCs w:val="24"/>
          <w:shd w:val="clear" w:color="auto" w:fill="FFFFFF"/>
        </w:rPr>
        <w:t>Jeigu Tiekėjas remiasi </w:t>
      </w:r>
      <w:r w:rsidRPr="000D2129">
        <w:rPr>
          <w:color w:val="000000"/>
          <w:szCs w:val="24"/>
        </w:rPr>
        <w:t>ūkio </w:t>
      </w:r>
      <w:r w:rsidRPr="000D2129">
        <w:rPr>
          <w:color w:val="000000"/>
          <w:szCs w:val="24"/>
          <w:shd w:val="clear" w:color="auto" w:fill="FFFFFF"/>
        </w:rPr>
        <w:t>subjektų pajėgumais, siekdamas atitikti finansinio ir ekonominio pajėgumo reikalavimus, Tiekėjas su tokiais </w:t>
      </w:r>
      <w:r w:rsidRPr="000D2129">
        <w:rPr>
          <w:color w:val="000000"/>
          <w:szCs w:val="24"/>
        </w:rPr>
        <w:t>ūkio </w:t>
      </w:r>
      <w:r w:rsidRPr="000D2129">
        <w:rPr>
          <w:color w:val="000000"/>
          <w:szCs w:val="24"/>
          <w:shd w:val="clear" w:color="auto" w:fill="FFFFFF"/>
        </w:rPr>
        <w:t>subjektais už Sutarties vykdymą atsako solidariai (jeigu to buvo reikalaujama pirkimo dokumentuose).</w:t>
      </w:r>
    </w:p>
    <w:p w14:paraId="5F94FE68" w14:textId="77777777" w:rsidR="00FB24C0" w:rsidRPr="000D2129" w:rsidRDefault="00FB24C0" w:rsidP="00FB24C0">
      <w:pPr>
        <w:jc w:val="both"/>
        <w:rPr>
          <w:color w:val="000000"/>
          <w:szCs w:val="24"/>
        </w:rPr>
      </w:pPr>
      <w:r w:rsidRPr="000D2129">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1F0D40A" w14:textId="77777777" w:rsidR="00FB24C0" w:rsidRPr="000D2129" w:rsidRDefault="00FB24C0" w:rsidP="00FB24C0">
      <w:pPr>
        <w:spacing w:line="257" w:lineRule="atLeast"/>
        <w:ind w:firstLine="62"/>
        <w:jc w:val="both"/>
        <w:rPr>
          <w:color w:val="000000"/>
          <w:szCs w:val="24"/>
        </w:rPr>
      </w:pPr>
    </w:p>
    <w:p w14:paraId="3F0388EE" w14:textId="77777777" w:rsidR="00FB24C0" w:rsidRPr="000D2129" w:rsidRDefault="00FB24C0" w:rsidP="00FB24C0">
      <w:pPr>
        <w:spacing w:line="257" w:lineRule="atLeast"/>
        <w:jc w:val="center"/>
        <w:rPr>
          <w:color w:val="000000"/>
          <w:szCs w:val="24"/>
        </w:rPr>
      </w:pPr>
      <w:r w:rsidRPr="000D2129">
        <w:rPr>
          <w:b/>
          <w:bCs/>
          <w:color w:val="000000"/>
          <w:szCs w:val="24"/>
        </w:rPr>
        <w:t>3.2.</w:t>
      </w:r>
      <w:r w:rsidRPr="000D2129">
        <w:rPr>
          <w:color w:val="000000"/>
          <w:szCs w:val="24"/>
        </w:rPr>
        <w:t xml:space="preserve">  </w:t>
      </w:r>
      <w:r w:rsidRPr="000D2129">
        <w:rPr>
          <w:b/>
          <w:bCs/>
          <w:color w:val="000000"/>
          <w:szCs w:val="24"/>
        </w:rPr>
        <w:t>Subtiekėjų bei specialistų pasitelkimas ir keitimas</w:t>
      </w:r>
    </w:p>
    <w:p w14:paraId="05A8F1B3" w14:textId="77777777" w:rsidR="00FB24C0" w:rsidRPr="000D2129" w:rsidRDefault="00FB24C0" w:rsidP="00FB24C0">
      <w:pPr>
        <w:spacing w:line="257" w:lineRule="atLeast"/>
        <w:ind w:firstLine="62"/>
        <w:jc w:val="both"/>
        <w:rPr>
          <w:color w:val="000000"/>
          <w:szCs w:val="24"/>
        </w:rPr>
      </w:pPr>
    </w:p>
    <w:p w14:paraId="3D4D0E55" w14:textId="77777777" w:rsidR="00FB24C0" w:rsidRPr="000D2129"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D212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02BB675" w14:textId="77777777" w:rsidR="00FB24C0" w:rsidRPr="000D2129"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D2129">
        <w:rPr>
          <w:rFonts w:eastAsia="Arial"/>
          <w:kern w:val="2"/>
          <w:szCs w:val="24"/>
        </w:rPr>
        <w:t>3.2.2. Sutarties vykdymui pasitelkiami subtiekėjai ir (ar) specialistai (jeigu tokie pasitelkiami) nurodomi Specialiosiose sąlygose.</w:t>
      </w:r>
    </w:p>
    <w:p w14:paraId="38038FB4" w14:textId="77777777" w:rsidR="00FB24C0" w:rsidRPr="000D2129"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0D2129">
        <w:rPr>
          <w:rFonts w:eastAsia="Arial"/>
          <w:kern w:val="2"/>
          <w:szCs w:val="24"/>
        </w:rPr>
        <w:t>3.2.3. Tiekėjas gali keisti ir (ar) pasitelkti subtiekėjus ir (ar) specialistus šiame Sutarties poskyryje nustatytais atvejais ir tvarka.</w:t>
      </w:r>
    </w:p>
    <w:p w14:paraId="7BACC720" w14:textId="77777777" w:rsidR="00FB24C0" w:rsidRPr="000D2129"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0D2129">
        <w:rPr>
          <w:rFonts w:eastAsia="Cambria"/>
          <w:kern w:val="2"/>
          <w:szCs w:val="24"/>
        </w:rPr>
        <w:t>3.2.4. Naujas subtiekėjas ar specialistas gali pradėti vykdyti jiems Tiekėjo pavestus įsipareigojimus pagal Sutartį ne anksčiau, nei bus pasirašytas Susitarimas.</w:t>
      </w:r>
    </w:p>
    <w:p w14:paraId="2E60158E" w14:textId="77777777" w:rsidR="00FB24C0" w:rsidRPr="000D2129" w:rsidRDefault="00FB24C0" w:rsidP="00FB24C0">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0D212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D2129">
        <w:rPr>
          <w:rFonts w:eastAsia="Arial"/>
          <w:kern w:val="2"/>
          <w:szCs w:val="24"/>
        </w:rPr>
        <w:t xml:space="preserve">nebūti registruotu (nuolat gyvenančiu ar turinčiu pilietybę) nepatikimomis laikomose valstybėse ar teritorijose </w:t>
      </w:r>
      <w:r w:rsidRPr="000D212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727B709" w14:textId="77777777" w:rsidR="00FB24C0" w:rsidRPr="000D2129" w:rsidRDefault="00FB24C0" w:rsidP="00FB24C0">
      <w:pPr>
        <w:widowControl w:val="0"/>
        <w:tabs>
          <w:tab w:val="left" w:pos="993"/>
        </w:tabs>
        <w:jc w:val="both"/>
        <w:rPr>
          <w:rFonts w:eastAsia="Arial"/>
          <w:kern w:val="2"/>
          <w:szCs w:val="24"/>
          <w:shd w:val="clear" w:color="auto" w:fill="FFFFFF"/>
        </w:rPr>
      </w:pPr>
      <w:r w:rsidRPr="000D2129">
        <w:rPr>
          <w:rFonts w:eastAsia="Arial"/>
          <w:kern w:val="2"/>
          <w:szCs w:val="24"/>
        </w:rPr>
        <w:t xml:space="preserve">3.2.6. Tiekėjas turi teisę Sutarties vykdymui pasitelkti naujus, Specialiosiose sąlygose nenurodytus subtiekėjus, kurių pajėgumais Tiekėjas </w:t>
      </w:r>
      <w:r w:rsidRPr="000D2129">
        <w:rPr>
          <w:rFonts w:eastAsia="Cambria"/>
          <w:kern w:val="2"/>
          <w:szCs w:val="24"/>
        </w:rPr>
        <w:t>nesirėmė pirkimo dokumentuose numatytiems kvalifikacijos reikalavimams pagrįsti.</w:t>
      </w:r>
    </w:p>
    <w:p w14:paraId="09A5B4EE" w14:textId="77777777" w:rsidR="00FB24C0" w:rsidRPr="000D2129" w:rsidRDefault="00FB24C0" w:rsidP="00FB24C0">
      <w:pPr>
        <w:widowControl w:val="0"/>
        <w:tabs>
          <w:tab w:val="left" w:pos="993"/>
        </w:tabs>
        <w:jc w:val="both"/>
        <w:rPr>
          <w:rFonts w:eastAsia="Arial"/>
          <w:kern w:val="2"/>
          <w:szCs w:val="24"/>
          <w:shd w:val="clear" w:color="auto" w:fill="FFFFFF"/>
        </w:rPr>
      </w:pPr>
      <w:r w:rsidRPr="000D2129">
        <w:rPr>
          <w:rFonts w:eastAsia="Arial"/>
          <w:kern w:val="2"/>
          <w:szCs w:val="24"/>
        </w:rPr>
        <w:t xml:space="preserve">3.2.7. Sudarius Sutartį, tačiau ne vėliau negu Sutartis pradedama vykdyti, Tiekėjas įsipareigoja Pirkėjui pranešti tuo metu žinomų subtiekėjų, kurių pajėgumais Tiekėjas </w:t>
      </w:r>
      <w:r w:rsidRPr="000D2129">
        <w:rPr>
          <w:rFonts w:eastAsia="Cambria"/>
          <w:kern w:val="2"/>
          <w:szCs w:val="24"/>
        </w:rPr>
        <w:t>nesirėmė pirkimo dokumentuose numatytiems kvalifikacijos reikalavimams pagrįsti,</w:t>
      </w:r>
      <w:r w:rsidRPr="000D2129">
        <w:rPr>
          <w:rFonts w:eastAsia="Arial"/>
          <w:kern w:val="2"/>
          <w:szCs w:val="24"/>
        </w:rPr>
        <w:t xml:space="preserve"> pavadinimus, juridinio asmens kodą, kontaktinius duomenis, jų atstovus.</w:t>
      </w:r>
    </w:p>
    <w:p w14:paraId="351ACE13" w14:textId="77777777" w:rsidR="00FB24C0" w:rsidRPr="000D2129" w:rsidRDefault="00FB24C0" w:rsidP="00FB24C0">
      <w:pPr>
        <w:widowControl w:val="0"/>
        <w:tabs>
          <w:tab w:val="left" w:pos="993"/>
        </w:tabs>
        <w:jc w:val="both"/>
        <w:rPr>
          <w:rFonts w:eastAsia="Cambria"/>
          <w:kern w:val="2"/>
          <w:szCs w:val="24"/>
          <w:shd w:val="clear" w:color="auto" w:fill="FFFFFF"/>
        </w:rPr>
      </w:pPr>
      <w:r w:rsidRPr="000D2129">
        <w:rPr>
          <w:rFonts w:eastAsia="Arial"/>
          <w:kern w:val="2"/>
          <w:szCs w:val="24"/>
        </w:rPr>
        <w:t>3.2.8. Tiekėjas, bet kuriuo Sutarties vykdymo metu,</w:t>
      </w:r>
      <w:r w:rsidRPr="000D2129">
        <w:rPr>
          <w:rFonts w:eastAsia="Cambria"/>
          <w:kern w:val="2"/>
          <w:szCs w:val="24"/>
        </w:rPr>
        <w:t xml:space="preserve"> subtiekėjus, kurių pajėgumais Tiekėjas nesirėmė pirkimo dokumentuose numatytiems kvalifikacijos reikalavimams pagrįsti, gali keisti savo nuožiūra.</w:t>
      </w:r>
    </w:p>
    <w:p w14:paraId="606090E8" w14:textId="77777777" w:rsidR="00FB24C0" w:rsidRPr="000D2129" w:rsidRDefault="00FB24C0" w:rsidP="00FB24C0">
      <w:pPr>
        <w:widowControl w:val="0"/>
        <w:pBdr>
          <w:top w:val="nil"/>
          <w:left w:val="nil"/>
          <w:bottom w:val="nil"/>
          <w:right w:val="nil"/>
          <w:between w:val="nil"/>
        </w:pBdr>
        <w:tabs>
          <w:tab w:val="left" w:pos="993"/>
        </w:tabs>
        <w:jc w:val="both"/>
        <w:rPr>
          <w:rFonts w:eastAsia="Cambria"/>
          <w:kern w:val="2"/>
          <w:szCs w:val="24"/>
        </w:rPr>
      </w:pPr>
      <w:r w:rsidRPr="000D2129">
        <w:rPr>
          <w:rFonts w:eastAsia="Arial"/>
          <w:kern w:val="2"/>
          <w:szCs w:val="24"/>
        </w:rPr>
        <w:t>3.2.9. Tiekėjas, bet kuriuo Sutarties vykdymo metu,</w:t>
      </w:r>
      <w:r w:rsidRPr="000D2129">
        <w:rPr>
          <w:rFonts w:eastAsia="Cambria"/>
          <w:kern w:val="2"/>
          <w:szCs w:val="24"/>
        </w:rPr>
        <w:t xml:space="preserve"> ne vėliau nei prieš 5 (penkias) darbo dienas</w:t>
      </w:r>
      <w:r w:rsidRPr="000D2129">
        <w:rPr>
          <w:rFonts w:eastAsia="Arial"/>
          <w:kern w:val="2"/>
          <w:szCs w:val="24"/>
        </w:rPr>
        <w:t xml:space="preserve"> iki numatomo naujo subtiekėjo, kurio pajėgumais Tiekėjas </w:t>
      </w:r>
      <w:r w:rsidRPr="000D2129">
        <w:rPr>
          <w:rFonts w:eastAsia="Cambria"/>
          <w:kern w:val="2"/>
          <w:szCs w:val="24"/>
        </w:rPr>
        <w:t>nesirėmė pirkimo dokumentuose numatytiems kvalifikacijos reikalavimams pagrįsti,</w:t>
      </w:r>
      <w:r w:rsidRPr="000D2129">
        <w:rPr>
          <w:rFonts w:eastAsia="Arial"/>
          <w:kern w:val="2"/>
          <w:szCs w:val="24"/>
        </w:rPr>
        <w:t xml:space="preserve"> pasitelkimo ir (arba) keitimo apie tai privalo informuoti </w:t>
      </w:r>
      <w:r w:rsidRPr="000D2129">
        <w:rPr>
          <w:rFonts w:eastAsia="Calibri"/>
          <w:kern w:val="2"/>
          <w:szCs w:val="24"/>
        </w:rPr>
        <w:t>Pirkėją</w:t>
      </w:r>
      <w:r w:rsidRPr="000D2129">
        <w:rPr>
          <w:rFonts w:eastAsia="Arial"/>
          <w:kern w:val="2"/>
          <w:szCs w:val="24"/>
        </w:rPr>
        <w:t xml:space="preserve">. </w:t>
      </w:r>
      <w:r w:rsidRPr="000D2129">
        <w:rPr>
          <w:rFonts w:eastAsia="Calibri"/>
          <w:kern w:val="2"/>
          <w:szCs w:val="24"/>
        </w:rPr>
        <w:t xml:space="preserve">Pirkėjas (jeigu buvo taikoma pirkimo dokumentuose) turi patikrinti, ar nėra </w:t>
      </w:r>
      <w:r w:rsidRPr="000D2129">
        <w:rPr>
          <w:rFonts w:eastAsia="Cambria"/>
          <w:kern w:val="2"/>
          <w:szCs w:val="24"/>
        </w:rPr>
        <w:t xml:space="preserve">subtiekėjo pašalinimo pagrindų ir subtiekėjo atitiktį nacionalinio saugumo interesams ir reikalavimams </w:t>
      </w:r>
      <w:r w:rsidRPr="000D2129">
        <w:rPr>
          <w:rFonts w:eastAsia="Arial"/>
          <w:kern w:val="2"/>
          <w:szCs w:val="24"/>
        </w:rPr>
        <w:t>nebūti registruotu (nuolat gyvenančiu ar turinčiu pilietybę) nepatikimomis laikomose valstybėse ar teritorijose</w:t>
      </w:r>
      <w:r w:rsidRPr="000D2129">
        <w:rPr>
          <w:rFonts w:eastAsia="Cambria"/>
          <w:kern w:val="2"/>
          <w:szCs w:val="24"/>
        </w:rPr>
        <w:t>. Jeigu subtiekėjo padėtis neatitinka bent vieno iš nurodytų reikalavimų, Pirkėjas reikalauja pakeisti šį subtiekėją reikalavimus atitinkančiu subtiekėju.</w:t>
      </w:r>
      <w:r w:rsidRPr="000D2129">
        <w:rPr>
          <w:rFonts w:eastAsia="Calibri"/>
          <w:kern w:val="2"/>
          <w:szCs w:val="24"/>
        </w:rPr>
        <w:t xml:space="preserve"> </w:t>
      </w:r>
      <w:r w:rsidRPr="000D2129">
        <w:rPr>
          <w:rFonts w:eastAsia="Cambria"/>
          <w:kern w:val="2"/>
          <w:szCs w:val="24"/>
        </w:rPr>
        <w:t>Pirkėjas</w:t>
      </w:r>
      <w:r w:rsidRPr="000D212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D2129">
        <w:rPr>
          <w:rFonts w:eastAsia="Cambria"/>
          <w:kern w:val="2"/>
          <w:szCs w:val="24"/>
        </w:rPr>
        <w:t>Pirkėjui sutikus, Šalys pasirašo Susitarimą, kuris laikomas neatsiejama Sutarties dalimi.</w:t>
      </w:r>
    </w:p>
    <w:p w14:paraId="73A40499" w14:textId="77777777" w:rsidR="00FB24C0" w:rsidRPr="000D2129" w:rsidRDefault="00FB24C0" w:rsidP="00FB24C0">
      <w:pPr>
        <w:widowControl w:val="0"/>
        <w:pBdr>
          <w:top w:val="nil"/>
          <w:left w:val="nil"/>
          <w:bottom w:val="nil"/>
          <w:right w:val="nil"/>
          <w:between w:val="nil"/>
        </w:pBdr>
        <w:tabs>
          <w:tab w:val="left" w:pos="993"/>
        </w:tabs>
        <w:jc w:val="both"/>
        <w:rPr>
          <w:rFonts w:eastAsia="Arial"/>
          <w:kern w:val="2"/>
          <w:szCs w:val="24"/>
          <w:shd w:val="clear" w:color="auto" w:fill="FFFFFF"/>
        </w:rPr>
      </w:pPr>
      <w:r w:rsidRPr="000D2129">
        <w:rPr>
          <w:rFonts w:eastAsia="Arial"/>
          <w:kern w:val="2"/>
          <w:szCs w:val="24"/>
        </w:rPr>
        <w:t>3.2.10. Subtiekėjai, kurių pajėgumais Tiekėjas rėmėsi, kad atitiktų pirkimo dokumentuose nustatytus kvalifikacijos reikalavimus, gali būti keičiami tik šiais atvejais:</w:t>
      </w:r>
    </w:p>
    <w:p w14:paraId="76514622" w14:textId="77777777" w:rsidR="00FB24C0" w:rsidRPr="000D2129" w:rsidRDefault="00FB24C0" w:rsidP="00FB24C0">
      <w:pPr>
        <w:widowControl w:val="0"/>
        <w:pBdr>
          <w:top w:val="nil"/>
          <w:left w:val="nil"/>
          <w:bottom w:val="nil"/>
          <w:right w:val="nil"/>
          <w:between w:val="nil"/>
        </w:pBdr>
        <w:tabs>
          <w:tab w:val="left" w:pos="1134"/>
        </w:tabs>
        <w:jc w:val="both"/>
        <w:rPr>
          <w:rFonts w:eastAsia="Arial"/>
          <w:kern w:val="2"/>
          <w:szCs w:val="24"/>
        </w:rPr>
      </w:pPr>
      <w:r w:rsidRPr="000D2129">
        <w:rPr>
          <w:rFonts w:eastAsia="Cambria"/>
          <w:kern w:val="2"/>
          <w:szCs w:val="24"/>
        </w:rPr>
        <w:t xml:space="preserve">3.2.10.1. kai subtiekėjui </w:t>
      </w:r>
      <w:r w:rsidRPr="000D212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0D2129">
        <w:rPr>
          <w:rFonts w:eastAsia="Cambria"/>
          <w:kern w:val="2"/>
          <w:szCs w:val="24"/>
        </w:rPr>
        <w:t>;</w:t>
      </w:r>
    </w:p>
    <w:p w14:paraId="26FC7D90" w14:textId="77777777" w:rsidR="00FB24C0" w:rsidRPr="000D2129" w:rsidRDefault="00FB24C0" w:rsidP="00FB24C0">
      <w:pPr>
        <w:widowControl w:val="0"/>
        <w:pBdr>
          <w:top w:val="nil"/>
          <w:left w:val="nil"/>
          <w:bottom w:val="nil"/>
          <w:right w:val="nil"/>
          <w:between w:val="nil"/>
        </w:pBdr>
        <w:tabs>
          <w:tab w:val="left" w:pos="1134"/>
        </w:tabs>
        <w:jc w:val="both"/>
        <w:rPr>
          <w:rFonts w:eastAsia="Arial"/>
          <w:kern w:val="2"/>
          <w:szCs w:val="24"/>
        </w:rPr>
      </w:pPr>
      <w:r w:rsidRPr="000D2129">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3F69D6DA" w14:textId="77777777" w:rsidR="00FB24C0" w:rsidRPr="000D2129" w:rsidRDefault="00FB24C0" w:rsidP="00FB24C0">
      <w:pPr>
        <w:widowControl w:val="0"/>
        <w:pBdr>
          <w:top w:val="nil"/>
          <w:left w:val="nil"/>
          <w:bottom w:val="nil"/>
          <w:right w:val="nil"/>
          <w:between w:val="nil"/>
        </w:pBdr>
        <w:tabs>
          <w:tab w:val="left" w:pos="1134"/>
        </w:tabs>
        <w:jc w:val="both"/>
        <w:rPr>
          <w:rFonts w:eastAsia="Arial"/>
          <w:kern w:val="2"/>
          <w:szCs w:val="24"/>
        </w:rPr>
      </w:pPr>
      <w:r w:rsidRPr="000D2129">
        <w:rPr>
          <w:rFonts w:eastAsia="Cambria"/>
          <w:kern w:val="2"/>
          <w:szCs w:val="24"/>
        </w:rPr>
        <w:t>3.2.10.3. Tiekėjas ar subtiekėjas privalo pakeisti subtiekėją, jei paaiškėja, kad jis neatitinka jam pirkimo dokumentuose keliamų reikalavimų.</w:t>
      </w:r>
    </w:p>
    <w:p w14:paraId="5A64455B" w14:textId="77777777" w:rsidR="00FB24C0" w:rsidRPr="000D2129" w:rsidRDefault="00FB24C0" w:rsidP="00FB24C0">
      <w:pPr>
        <w:widowControl w:val="0"/>
        <w:pBdr>
          <w:top w:val="nil"/>
          <w:left w:val="nil"/>
          <w:bottom w:val="nil"/>
          <w:right w:val="nil"/>
          <w:between w:val="nil"/>
        </w:pBdr>
        <w:tabs>
          <w:tab w:val="left" w:pos="993"/>
        </w:tabs>
        <w:ind w:left="720" w:hanging="720"/>
        <w:jc w:val="both"/>
        <w:rPr>
          <w:rFonts w:eastAsia="Cambria"/>
          <w:kern w:val="2"/>
          <w:szCs w:val="24"/>
        </w:rPr>
      </w:pPr>
      <w:r w:rsidRPr="000D2129">
        <w:rPr>
          <w:rFonts w:eastAsia="Cambria"/>
          <w:kern w:val="2"/>
          <w:szCs w:val="24"/>
        </w:rPr>
        <w:t>3.2.11. </w:t>
      </w:r>
      <w:r w:rsidRPr="000D2129">
        <w:rPr>
          <w:rFonts w:eastAsia="Calibri"/>
          <w:kern w:val="2"/>
          <w:szCs w:val="24"/>
        </w:rPr>
        <w:tab/>
      </w:r>
      <w:r w:rsidRPr="000D2129">
        <w:rPr>
          <w:rFonts w:eastAsia="Cambria"/>
          <w:kern w:val="2"/>
          <w:szCs w:val="24"/>
        </w:rPr>
        <w:t>Tiekėjo (ar subtiekėjų) specialistai, vykdantys Sutartį, gali būti keičiami šiais atvejais:</w:t>
      </w:r>
    </w:p>
    <w:p w14:paraId="53C59DEE" w14:textId="77777777" w:rsidR="00FB24C0" w:rsidRPr="000D2129" w:rsidRDefault="00FB24C0" w:rsidP="00FB24C0">
      <w:pPr>
        <w:widowControl w:val="0"/>
        <w:pBdr>
          <w:top w:val="nil"/>
          <w:left w:val="nil"/>
          <w:bottom w:val="nil"/>
          <w:right w:val="nil"/>
          <w:between w:val="nil"/>
        </w:pBdr>
        <w:tabs>
          <w:tab w:val="left" w:pos="1134"/>
        </w:tabs>
        <w:jc w:val="both"/>
        <w:rPr>
          <w:rFonts w:eastAsia="Cambria"/>
          <w:kern w:val="2"/>
          <w:szCs w:val="24"/>
        </w:rPr>
      </w:pPr>
      <w:r w:rsidRPr="000D212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F48A68D" w14:textId="77777777" w:rsidR="00FB24C0" w:rsidRPr="000D2129" w:rsidRDefault="00FB24C0" w:rsidP="00FB24C0">
      <w:pPr>
        <w:widowControl w:val="0"/>
        <w:pBdr>
          <w:top w:val="nil"/>
          <w:left w:val="nil"/>
          <w:bottom w:val="nil"/>
          <w:right w:val="nil"/>
          <w:between w:val="nil"/>
        </w:pBdr>
        <w:tabs>
          <w:tab w:val="left" w:pos="1134"/>
          <w:tab w:val="left" w:pos="1418"/>
        </w:tabs>
        <w:jc w:val="both"/>
        <w:rPr>
          <w:rFonts w:eastAsia="Cambria"/>
          <w:kern w:val="2"/>
          <w:szCs w:val="24"/>
        </w:rPr>
      </w:pPr>
      <w:r w:rsidRPr="000D2129">
        <w:rPr>
          <w:rFonts w:eastAsia="Cambria"/>
          <w:kern w:val="2"/>
          <w:szCs w:val="24"/>
        </w:rPr>
        <w:t>3.2.11.2. Pirkėjo iniciatyva, jei Pirkėjas turi pagrįstų įtarimų, kad Tiekėjo Sutarties vykdymui paskirtas specialistas nekompetentingas vykdyti nustatytas pareigas;</w:t>
      </w:r>
    </w:p>
    <w:p w14:paraId="012A4911" w14:textId="77777777" w:rsidR="00FB24C0" w:rsidRPr="000D2129" w:rsidRDefault="00FB24C0" w:rsidP="00FB24C0">
      <w:pPr>
        <w:widowControl w:val="0"/>
        <w:pBdr>
          <w:top w:val="nil"/>
          <w:left w:val="nil"/>
          <w:bottom w:val="nil"/>
          <w:right w:val="nil"/>
          <w:between w:val="nil"/>
        </w:pBdr>
        <w:tabs>
          <w:tab w:val="left" w:pos="1134"/>
          <w:tab w:val="left" w:pos="1276"/>
        </w:tabs>
        <w:jc w:val="both"/>
        <w:rPr>
          <w:rFonts w:eastAsia="Cambria"/>
          <w:kern w:val="2"/>
          <w:szCs w:val="24"/>
        </w:rPr>
      </w:pPr>
      <w:r w:rsidRPr="000D2129">
        <w:rPr>
          <w:rFonts w:eastAsia="Cambria"/>
          <w:kern w:val="2"/>
          <w:szCs w:val="24"/>
        </w:rPr>
        <w:t>3.2.11.3. Tiekėjas ar subtiekėjas privalo pakeisti specialistą, jei paaiškėja, kad jis neatitinka jam pirkimo dokumentuose keliamų reikalavimų.</w:t>
      </w:r>
    </w:p>
    <w:p w14:paraId="4E41BC7C" w14:textId="77777777" w:rsidR="00FB24C0" w:rsidRPr="000D2129"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D2129">
        <w:rPr>
          <w:rFonts w:eastAsia="Cambria"/>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0D2129">
        <w:rPr>
          <w:rFonts w:eastAsia="Cambria"/>
          <w:color w:val="000000"/>
          <w:kern w:val="2"/>
          <w:szCs w:val="24"/>
        </w:rPr>
        <w:t>reikalavimusir</w:t>
      </w:r>
      <w:proofErr w:type="spellEnd"/>
      <w:r w:rsidRPr="000D2129">
        <w:rPr>
          <w:rFonts w:eastAsia="Cambria"/>
          <w:color w:val="000000"/>
          <w:kern w:val="2"/>
          <w:szCs w:val="24"/>
        </w:rPr>
        <w:t xml:space="preserve"> Tiekėjo pasiūlyme nurodytas Kokybinių kriterijų reikšmes.</w:t>
      </w:r>
    </w:p>
    <w:p w14:paraId="4AE8BA70" w14:textId="77777777" w:rsidR="00FB24C0" w:rsidRPr="000D2129"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D2129">
        <w:rPr>
          <w:rFonts w:eastAsia="Cambria"/>
          <w:kern w:val="2"/>
          <w:szCs w:val="24"/>
        </w:rPr>
        <w:t xml:space="preserve">3.2.13. Tiekėjas privalo ne vėliau nei prieš 5 (penkias) darbo dienas iki numatomo subtiekėjo, </w:t>
      </w:r>
      <w:r w:rsidRPr="000D2129">
        <w:rPr>
          <w:rFonts w:eastAsia="Arial"/>
          <w:kern w:val="2"/>
          <w:szCs w:val="24"/>
        </w:rPr>
        <w:t>kurio pajėgumais Tiekėjas rėmėsi, kad atitiktų pirkimo dokumentuose nustatytus kvalifikacijos reikalavimus,</w:t>
      </w:r>
      <w:r w:rsidRPr="000D2129">
        <w:rPr>
          <w:rFonts w:eastAsia="Cambria"/>
          <w:kern w:val="2"/>
          <w:szCs w:val="24"/>
        </w:rPr>
        <w:t xml:space="preserve"> </w:t>
      </w:r>
      <w:r w:rsidRPr="000D2129">
        <w:rPr>
          <w:rFonts w:eastAsia="Arial"/>
          <w:kern w:val="2"/>
          <w:szCs w:val="24"/>
        </w:rPr>
        <w:t xml:space="preserve">ir (ar) specialisto </w:t>
      </w:r>
      <w:r w:rsidRPr="000D2129">
        <w:rPr>
          <w:rFonts w:eastAsia="Cambria"/>
          <w:kern w:val="2"/>
          <w:szCs w:val="24"/>
        </w:rPr>
        <w:t>keitimo pateikti Pirkėjui šiuos dokumentus:</w:t>
      </w:r>
    </w:p>
    <w:p w14:paraId="5D453460" w14:textId="77777777" w:rsidR="00FB24C0" w:rsidRPr="000D2129" w:rsidRDefault="00FB24C0" w:rsidP="00FB24C0">
      <w:pPr>
        <w:widowControl w:val="0"/>
        <w:pBdr>
          <w:top w:val="nil"/>
          <w:left w:val="nil"/>
          <w:bottom w:val="nil"/>
          <w:right w:val="nil"/>
          <w:between w:val="nil"/>
        </w:pBdr>
        <w:tabs>
          <w:tab w:val="left" w:pos="1134"/>
        </w:tabs>
        <w:jc w:val="both"/>
        <w:rPr>
          <w:rFonts w:eastAsia="Cambria"/>
          <w:kern w:val="2"/>
          <w:szCs w:val="24"/>
        </w:rPr>
      </w:pPr>
      <w:r w:rsidRPr="000D212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2F730F9" w14:textId="77777777" w:rsidR="00FB24C0" w:rsidRPr="000D2129" w:rsidRDefault="00FB24C0" w:rsidP="00FB24C0">
      <w:pPr>
        <w:widowControl w:val="0"/>
        <w:pBdr>
          <w:top w:val="nil"/>
          <w:left w:val="nil"/>
          <w:bottom w:val="nil"/>
          <w:right w:val="nil"/>
          <w:between w:val="nil"/>
        </w:pBdr>
        <w:tabs>
          <w:tab w:val="left" w:pos="1134"/>
        </w:tabs>
        <w:jc w:val="both"/>
        <w:rPr>
          <w:rFonts w:eastAsia="Cambria"/>
          <w:kern w:val="2"/>
          <w:szCs w:val="24"/>
        </w:rPr>
      </w:pPr>
      <w:r w:rsidRPr="000D212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D2129">
        <w:rPr>
          <w:rFonts w:eastAsia="Arial"/>
          <w:kern w:val="2"/>
          <w:szCs w:val="24"/>
        </w:rPr>
        <w:t>nacionalinio saugumo interesams bei reikalavimams</w:t>
      </w:r>
      <w:r w:rsidRPr="000D2129">
        <w:rPr>
          <w:rFonts w:eastAsia="Cambria"/>
          <w:kern w:val="2"/>
          <w:szCs w:val="24"/>
        </w:rPr>
        <w:t xml:space="preserve"> </w:t>
      </w:r>
      <w:r w:rsidRPr="000D2129">
        <w:rPr>
          <w:rFonts w:eastAsia="Arial"/>
          <w:kern w:val="2"/>
          <w:szCs w:val="24"/>
        </w:rPr>
        <w:t>nebūti registruotu (nuolat gyvenančiu ar turinčiu pilietybę) nepatikimomis laikomose valstybėse ar teritorijose</w:t>
      </w:r>
      <w:r w:rsidRPr="000D2129">
        <w:rPr>
          <w:rFonts w:eastAsia="Cambria"/>
          <w:kern w:val="2"/>
          <w:szCs w:val="24"/>
        </w:rPr>
        <w:t xml:space="preserve"> (jei taikoma) įrodančius dokumentus pagal Sutarties reikalavimus.</w:t>
      </w:r>
    </w:p>
    <w:p w14:paraId="201EA217" w14:textId="77777777" w:rsidR="00FB24C0" w:rsidRPr="000D2129" w:rsidRDefault="00FB24C0" w:rsidP="00FB24C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D212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0D2129">
        <w:rPr>
          <w:rFonts w:eastAsia="Arial"/>
          <w:kern w:val="2"/>
          <w:szCs w:val="24"/>
        </w:rPr>
        <w:t>kurio pajėgumais Tiekėjas rėmėsi, kad atitiktų pirkimo dokumentuose nustatytus kvalifikacijos reikalavimus,</w:t>
      </w:r>
      <w:r w:rsidRPr="000D2129">
        <w:rPr>
          <w:rFonts w:eastAsia="Cambria"/>
          <w:kern w:val="2"/>
          <w:szCs w:val="24"/>
        </w:rPr>
        <w:t xml:space="preserve"> ir (ar) specialistą. Pirkėjui sutikus, Šalys pasirašo Susitarimą, kuris laikomas neatsiejama Sutarties dalimi.</w:t>
      </w:r>
    </w:p>
    <w:p w14:paraId="523D19D5" w14:textId="77777777" w:rsidR="00FB24C0" w:rsidRPr="000D2129" w:rsidRDefault="00FB24C0" w:rsidP="00FB24C0">
      <w:pPr>
        <w:spacing w:line="257" w:lineRule="atLeast"/>
        <w:jc w:val="both"/>
        <w:rPr>
          <w:color w:val="000000"/>
          <w:szCs w:val="24"/>
        </w:rPr>
      </w:pPr>
    </w:p>
    <w:p w14:paraId="0D14D32E" w14:textId="77777777" w:rsidR="00FB24C0" w:rsidRPr="000D2129" w:rsidRDefault="00FB24C0" w:rsidP="00FB24C0">
      <w:pPr>
        <w:spacing w:line="257" w:lineRule="atLeast"/>
        <w:jc w:val="center"/>
        <w:rPr>
          <w:color w:val="000000"/>
          <w:szCs w:val="24"/>
        </w:rPr>
      </w:pPr>
      <w:r w:rsidRPr="000D2129">
        <w:rPr>
          <w:b/>
          <w:bCs/>
          <w:color w:val="000000"/>
          <w:szCs w:val="24"/>
        </w:rPr>
        <w:t>3.3. Jungtinės veiklos partnerių keitimas</w:t>
      </w:r>
    </w:p>
    <w:p w14:paraId="72F6342B" w14:textId="77777777" w:rsidR="00FB24C0" w:rsidRPr="000D2129" w:rsidRDefault="00FB24C0" w:rsidP="00FB24C0">
      <w:pPr>
        <w:spacing w:line="257" w:lineRule="atLeast"/>
        <w:ind w:firstLine="62"/>
        <w:jc w:val="both"/>
        <w:rPr>
          <w:color w:val="000000"/>
          <w:szCs w:val="24"/>
        </w:rPr>
      </w:pPr>
    </w:p>
    <w:p w14:paraId="6A3C591E"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 xml:space="preserve">3.3.1. Tiekėjas, vykdantis Sutartį </w:t>
      </w:r>
      <w:r w:rsidRPr="000D2129">
        <w:rPr>
          <w:rFonts w:eastAsia="Cambria"/>
          <w:kern w:val="2"/>
          <w:szCs w:val="24"/>
        </w:rPr>
        <w:t xml:space="preserve">kaip tiekėjų grupė, veikianti </w:t>
      </w:r>
      <w:r w:rsidRPr="000D2129">
        <w:rPr>
          <w:rFonts w:eastAsia="Cambria"/>
          <w:kern w:val="2"/>
          <w:szCs w:val="24"/>
          <w:shd w:val="clear" w:color="auto" w:fill="FFFFFF"/>
        </w:rPr>
        <w:t>jungtinės veiklos</w:t>
      </w:r>
      <w:r w:rsidRPr="000D2129">
        <w:rPr>
          <w:rFonts w:eastAsia="Cambria"/>
          <w:kern w:val="2"/>
          <w:szCs w:val="24"/>
        </w:rPr>
        <w:t xml:space="preserve"> sutarties</w:t>
      </w:r>
      <w:r w:rsidRPr="000D2129">
        <w:rPr>
          <w:rFonts w:eastAsia="Cambria"/>
          <w:kern w:val="2"/>
          <w:szCs w:val="24"/>
          <w:shd w:val="clear" w:color="auto" w:fill="FFFFFF"/>
        </w:rPr>
        <w:t xml:space="preserve"> pagrindu</w:t>
      </w:r>
      <w:r w:rsidRPr="000D2129">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33CBB6"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 xml:space="preserve">3.3.2. Tiekėjas, vykdantis Sutartį </w:t>
      </w:r>
      <w:r w:rsidRPr="000D2129">
        <w:rPr>
          <w:rFonts w:eastAsia="Cambria"/>
          <w:kern w:val="2"/>
          <w:szCs w:val="24"/>
          <w:shd w:val="clear" w:color="auto" w:fill="FFFFFF"/>
        </w:rPr>
        <w:t>kaip tiekėjų grupė</w:t>
      </w:r>
      <w:r w:rsidRPr="000D2129">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1AC99A"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3.3.3. Tiekėjas privalo ne vėliau nei prieš 10 (dešimt) darbo dienų iki numatomo Partnerio keitimo arba atsisakymo pateikti Pirkėjui šiuos dokumentus:</w:t>
      </w:r>
    </w:p>
    <w:p w14:paraId="2CB4F389"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lastRenderedPageBreak/>
        <w:t>3.3.3.1. </w:t>
      </w:r>
      <w:r w:rsidRPr="000D2129">
        <w:rPr>
          <w:rFonts w:eastAsia="Cambria"/>
          <w:kern w:val="2"/>
          <w:szCs w:val="24"/>
          <w:shd w:val="clear" w:color="auto" w:fill="FFFFFF"/>
        </w:rPr>
        <w:t>argumentuotą</w:t>
      </w:r>
      <w:r w:rsidRPr="000D2129">
        <w:rPr>
          <w:color w:val="000000"/>
          <w:szCs w:val="24"/>
          <w:shd w:val="clear" w:color="auto" w:fill="FFFFFF"/>
        </w:rPr>
        <w:t xml:space="preserve"> prašymą pakeisti Tiekėjo sudėtį ir įrodymus, pagrindžiančius bent vieną Partnerio atsisakymo ar keitimo aplinkybę, nurodytą Sutartyje;</w:t>
      </w:r>
    </w:p>
    <w:p w14:paraId="34EF9966"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D2129">
        <w:rPr>
          <w:rFonts w:eastAsia="Cambria"/>
          <w:kern w:val="2"/>
          <w:szCs w:val="24"/>
          <w:shd w:val="clear" w:color="auto" w:fill="FFFFFF"/>
        </w:rPr>
        <w:t>pasiliekantysis Partneris ir (ar) naujai pasitelktas Partneris</w:t>
      </w:r>
      <w:r w:rsidRPr="000D2129">
        <w:rPr>
          <w:color w:val="000000"/>
          <w:szCs w:val="24"/>
          <w:shd w:val="clear" w:color="auto" w:fill="FFFFFF"/>
        </w:rPr>
        <w:t>;</w:t>
      </w:r>
    </w:p>
    <w:p w14:paraId="66DCB498" w14:textId="77777777" w:rsidR="00FB24C0" w:rsidRPr="000D2129" w:rsidRDefault="00FB24C0" w:rsidP="00FB24C0">
      <w:pPr>
        <w:jc w:val="both"/>
        <w:rPr>
          <w:color w:val="000000"/>
          <w:szCs w:val="24"/>
        </w:rPr>
      </w:pPr>
      <w:r w:rsidRPr="000D2129">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D2129">
        <w:rPr>
          <w:color w:val="000000"/>
          <w:szCs w:val="24"/>
        </w:rPr>
        <w:t xml:space="preserve">nacionalinio saugumo interesams </w:t>
      </w:r>
      <w:r w:rsidRPr="000D2129">
        <w:rPr>
          <w:rFonts w:eastAsia="Cambria"/>
          <w:kern w:val="2"/>
          <w:szCs w:val="24"/>
        </w:rPr>
        <w:t xml:space="preserve">bei reikalavimams </w:t>
      </w:r>
      <w:r w:rsidRPr="000D2129">
        <w:rPr>
          <w:rFonts w:eastAsia="Arial"/>
          <w:kern w:val="2"/>
          <w:szCs w:val="24"/>
          <w:shd w:val="clear" w:color="auto" w:fill="FFFFFF"/>
        </w:rPr>
        <w:t>nebūti registruotu (nuolat gyvenančiu ar turinčiu pilietybę) nepatikimomis laikomose valstybėse ar teritorijose</w:t>
      </w:r>
      <w:r w:rsidRPr="000D2129">
        <w:rPr>
          <w:rFonts w:eastAsia="Cambria"/>
          <w:kern w:val="2"/>
          <w:szCs w:val="24"/>
          <w:shd w:val="clear" w:color="auto" w:fill="FFFFFF"/>
        </w:rPr>
        <w:t xml:space="preserve"> (jei taikoma)</w:t>
      </w:r>
      <w:r w:rsidRPr="000D2129">
        <w:rPr>
          <w:color w:val="000000"/>
          <w:szCs w:val="24"/>
          <w:shd w:val="clear" w:color="auto" w:fill="FFFFFF"/>
        </w:rPr>
        <w:t>.</w:t>
      </w:r>
    </w:p>
    <w:p w14:paraId="3C09238E" w14:textId="77777777" w:rsidR="00FB24C0" w:rsidRPr="000D2129" w:rsidRDefault="00FB24C0" w:rsidP="00FB24C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0D2129">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0D2129">
        <w:rPr>
          <w:rFonts w:eastAsia="Cambria"/>
          <w:kern w:val="2"/>
          <w:szCs w:val="24"/>
          <w:shd w:val="clear" w:color="auto" w:fill="FFFFFF"/>
        </w:rPr>
        <w:t>apie sutikimą arba apie ne</w:t>
      </w:r>
      <w:r w:rsidRPr="000D2129">
        <w:rPr>
          <w:rFonts w:eastAsia="Cambria"/>
          <w:kern w:val="2"/>
          <w:szCs w:val="24"/>
        </w:rPr>
        <w:t xml:space="preserve">sutikimą </w:t>
      </w:r>
      <w:r w:rsidRPr="000D2129">
        <w:rPr>
          <w:rFonts w:eastAsia="Cambria"/>
          <w:kern w:val="2"/>
          <w:szCs w:val="24"/>
          <w:shd w:val="clear" w:color="auto" w:fill="FFFFFF"/>
        </w:rPr>
        <w:t>atsisakyti ar pakeisti Partnerį</w:t>
      </w:r>
      <w:r w:rsidRPr="000D2129">
        <w:rPr>
          <w:color w:val="000000"/>
          <w:szCs w:val="24"/>
          <w:shd w:val="clear" w:color="auto" w:fill="FFFFFF"/>
        </w:rPr>
        <w:t xml:space="preserve">. Pirkėjui sutikus, Šalys pasirašo Susitarimą, kuris laikomas neatsiejama Sutarties dalimi. </w:t>
      </w:r>
      <w:r w:rsidRPr="000D212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5A5CD7C" w14:textId="77777777" w:rsidR="00FB24C0" w:rsidRPr="000D2129" w:rsidRDefault="00FB24C0" w:rsidP="00FB24C0">
      <w:pPr>
        <w:rPr>
          <w:szCs w:val="24"/>
        </w:rPr>
      </w:pPr>
    </w:p>
    <w:p w14:paraId="04C8F228" w14:textId="77777777" w:rsidR="00FB24C0" w:rsidRPr="000D2129" w:rsidRDefault="00FB24C0" w:rsidP="00FB24C0">
      <w:pPr>
        <w:spacing w:line="257" w:lineRule="atLeast"/>
        <w:ind w:firstLine="62"/>
        <w:jc w:val="both"/>
        <w:rPr>
          <w:color w:val="000000"/>
          <w:szCs w:val="24"/>
        </w:rPr>
      </w:pPr>
    </w:p>
    <w:p w14:paraId="2BFE8F6C" w14:textId="77777777" w:rsidR="00FB24C0" w:rsidRPr="000D2129" w:rsidRDefault="00FB24C0" w:rsidP="00FB24C0">
      <w:pPr>
        <w:spacing w:line="257" w:lineRule="atLeast"/>
        <w:jc w:val="center"/>
        <w:rPr>
          <w:color w:val="000000"/>
          <w:szCs w:val="24"/>
        </w:rPr>
      </w:pPr>
      <w:r w:rsidRPr="000D2129">
        <w:rPr>
          <w:b/>
          <w:bCs/>
          <w:color w:val="000000"/>
          <w:szCs w:val="24"/>
        </w:rPr>
        <w:t>3.4.  Susitarimai dėl tiesioginio atsiskaitymo su subtiekėjais</w:t>
      </w:r>
    </w:p>
    <w:p w14:paraId="5FD0E020" w14:textId="77777777" w:rsidR="00FB24C0" w:rsidRPr="000D2129" w:rsidRDefault="00FB24C0" w:rsidP="00FB24C0">
      <w:pPr>
        <w:spacing w:line="257" w:lineRule="atLeast"/>
        <w:ind w:firstLine="62"/>
        <w:jc w:val="both"/>
        <w:rPr>
          <w:color w:val="000000"/>
          <w:szCs w:val="24"/>
        </w:rPr>
      </w:pPr>
    </w:p>
    <w:p w14:paraId="6B3306CF" w14:textId="77777777" w:rsidR="00FB24C0" w:rsidRPr="000D2129" w:rsidRDefault="00FB24C0" w:rsidP="00FB24C0">
      <w:pPr>
        <w:spacing w:line="257" w:lineRule="atLeast"/>
        <w:jc w:val="both"/>
        <w:rPr>
          <w:color w:val="000000"/>
          <w:szCs w:val="24"/>
        </w:rPr>
      </w:pPr>
      <w:r w:rsidRPr="000D2129">
        <w:rPr>
          <w:color w:val="000000"/>
          <w:szCs w:val="24"/>
        </w:rPr>
        <w:t>3.4.1. </w:t>
      </w:r>
      <w:r w:rsidRPr="000D2129">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F993594" w14:textId="77777777" w:rsidR="00FB24C0" w:rsidRPr="000D2129" w:rsidRDefault="00FB24C0" w:rsidP="00FB24C0">
      <w:pPr>
        <w:spacing w:line="257" w:lineRule="atLeast"/>
        <w:jc w:val="both"/>
        <w:rPr>
          <w:color w:val="000000"/>
          <w:szCs w:val="24"/>
        </w:rPr>
      </w:pPr>
      <w:r w:rsidRPr="000D2129">
        <w:rPr>
          <w:color w:val="000000"/>
          <w:szCs w:val="24"/>
        </w:rPr>
        <w:t>3.4.1.1. </w:t>
      </w:r>
      <w:r w:rsidRPr="000D2129">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0D2129">
        <w:rPr>
          <w:rFonts w:eastAsia="Cambria"/>
          <w:kern w:val="2"/>
          <w:szCs w:val="24"/>
          <w:shd w:val="clear" w:color="auto" w:fill="FFFFFF"/>
        </w:rPr>
        <w:t>kontaktinius duomenis</w:t>
      </w:r>
      <w:r w:rsidRPr="000D2129">
        <w:rPr>
          <w:color w:val="000000"/>
          <w:szCs w:val="24"/>
          <w:shd w:val="clear" w:color="auto" w:fill="FFFFFF"/>
        </w:rPr>
        <w:t>. Pirkėjas taip pat reikalauja, kad Tiekėjas informuotų apie minėtos informacijos pasikeitimus bei</w:t>
      </w:r>
      <w:r w:rsidRPr="000D2129">
        <w:rPr>
          <w:b/>
          <w:bCs/>
          <w:color w:val="5C5D5D"/>
          <w:szCs w:val="24"/>
        </w:rPr>
        <w:t> </w:t>
      </w:r>
      <w:r w:rsidRPr="000D2129">
        <w:rPr>
          <w:color w:val="000000"/>
          <w:szCs w:val="24"/>
          <w:shd w:val="clear" w:color="auto" w:fill="FFFFFF"/>
        </w:rPr>
        <w:t>naujų subtiekėjų pasitelkimą visu Sutarties vykdymo metu;</w:t>
      </w:r>
    </w:p>
    <w:p w14:paraId="53A92457" w14:textId="77777777" w:rsidR="00FB24C0" w:rsidRPr="000D2129" w:rsidRDefault="00FB24C0" w:rsidP="00FB24C0">
      <w:pPr>
        <w:spacing w:line="257" w:lineRule="atLeast"/>
        <w:jc w:val="both"/>
        <w:rPr>
          <w:color w:val="000000"/>
          <w:szCs w:val="24"/>
        </w:rPr>
      </w:pPr>
      <w:r w:rsidRPr="000D2129">
        <w:rPr>
          <w:color w:val="000000"/>
          <w:szCs w:val="24"/>
        </w:rPr>
        <w:t>3.4.1.2. </w:t>
      </w:r>
      <w:r w:rsidRPr="000D2129">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AE3F294" w14:textId="77777777" w:rsidR="00FB24C0" w:rsidRPr="000D2129" w:rsidRDefault="00FB24C0" w:rsidP="00FB24C0">
      <w:pPr>
        <w:spacing w:line="257" w:lineRule="atLeast"/>
        <w:jc w:val="both"/>
        <w:rPr>
          <w:color w:val="000000"/>
          <w:szCs w:val="24"/>
        </w:rPr>
      </w:pPr>
      <w:r w:rsidRPr="000D2129">
        <w:rPr>
          <w:color w:val="000000"/>
          <w:szCs w:val="24"/>
        </w:rPr>
        <w:t>3.4.1.3. </w:t>
      </w:r>
      <w:r w:rsidRPr="000D2129">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5DDCA7E" w14:textId="77777777" w:rsidR="00FB24C0" w:rsidRPr="000D2129" w:rsidRDefault="00FB24C0" w:rsidP="00FB24C0">
      <w:pPr>
        <w:spacing w:line="257" w:lineRule="atLeast"/>
        <w:jc w:val="both"/>
        <w:rPr>
          <w:color w:val="000000"/>
          <w:szCs w:val="24"/>
        </w:rPr>
      </w:pPr>
      <w:r w:rsidRPr="000D2129">
        <w:rPr>
          <w:color w:val="000000"/>
          <w:szCs w:val="24"/>
        </w:rPr>
        <w:t>3.4.1.4. </w:t>
      </w:r>
      <w:r w:rsidRPr="000D2129">
        <w:rPr>
          <w:color w:val="000000"/>
          <w:szCs w:val="24"/>
          <w:shd w:val="clear" w:color="auto" w:fill="FFFFFF"/>
        </w:rPr>
        <w:t>tiesioginio atsiskaitymo su subtiekėjais galimybė nekeičia Tiekėjo atsakomybės dėl Sutarties įvykdymo.</w:t>
      </w:r>
    </w:p>
    <w:p w14:paraId="18AE1C7E" w14:textId="77777777" w:rsidR="00FB24C0" w:rsidRPr="000D2129" w:rsidRDefault="00FB24C0" w:rsidP="00FB24C0">
      <w:pPr>
        <w:spacing w:line="257" w:lineRule="atLeast"/>
        <w:ind w:firstLine="62"/>
        <w:jc w:val="both"/>
        <w:rPr>
          <w:color w:val="000000"/>
          <w:szCs w:val="24"/>
        </w:rPr>
      </w:pPr>
    </w:p>
    <w:p w14:paraId="6A87C3A5" w14:textId="77777777" w:rsidR="00FB24C0" w:rsidRPr="000D2129" w:rsidRDefault="00FB24C0" w:rsidP="00FB24C0">
      <w:pPr>
        <w:spacing w:line="257" w:lineRule="atLeast"/>
        <w:ind w:left="360" w:hanging="360"/>
        <w:jc w:val="center"/>
        <w:rPr>
          <w:color w:val="000000"/>
          <w:szCs w:val="24"/>
        </w:rPr>
      </w:pPr>
      <w:r w:rsidRPr="000D2129">
        <w:rPr>
          <w:b/>
          <w:bCs/>
          <w:caps/>
          <w:color w:val="000000"/>
          <w:szCs w:val="24"/>
        </w:rPr>
        <w:t>4.  ŠALIŲ BENDRADARBIAVIMAS</w:t>
      </w:r>
    </w:p>
    <w:p w14:paraId="756981C8" w14:textId="77777777" w:rsidR="00FB24C0" w:rsidRPr="000D2129" w:rsidRDefault="00FB24C0" w:rsidP="00FB24C0">
      <w:pPr>
        <w:spacing w:line="257" w:lineRule="atLeast"/>
        <w:ind w:firstLine="62"/>
        <w:jc w:val="both"/>
        <w:rPr>
          <w:color w:val="000000"/>
          <w:szCs w:val="24"/>
        </w:rPr>
      </w:pPr>
    </w:p>
    <w:p w14:paraId="6BA4C49F" w14:textId="77777777" w:rsidR="00FB24C0" w:rsidRPr="000D2129" w:rsidRDefault="00FB24C0" w:rsidP="00FB24C0">
      <w:pPr>
        <w:spacing w:line="257" w:lineRule="atLeast"/>
        <w:jc w:val="center"/>
        <w:rPr>
          <w:color w:val="000000"/>
          <w:szCs w:val="24"/>
        </w:rPr>
      </w:pPr>
      <w:r w:rsidRPr="000D2129">
        <w:rPr>
          <w:b/>
          <w:bCs/>
          <w:color w:val="000000"/>
          <w:szCs w:val="24"/>
        </w:rPr>
        <w:t>4.1.  Šalių bendradarbiavimo pareiga</w:t>
      </w:r>
    </w:p>
    <w:p w14:paraId="2B18086A" w14:textId="77777777" w:rsidR="00FB24C0" w:rsidRPr="000D2129" w:rsidRDefault="00FB24C0" w:rsidP="00FB24C0">
      <w:pPr>
        <w:spacing w:line="257" w:lineRule="atLeast"/>
        <w:ind w:firstLine="62"/>
        <w:rPr>
          <w:color w:val="000000"/>
          <w:szCs w:val="24"/>
        </w:rPr>
      </w:pPr>
    </w:p>
    <w:p w14:paraId="54079FB3" w14:textId="77777777" w:rsidR="00FB24C0" w:rsidRPr="000D2129" w:rsidRDefault="00FB24C0" w:rsidP="00FB24C0">
      <w:pPr>
        <w:spacing w:line="257" w:lineRule="atLeast"/>
        <w:jc w:val="both"/>
        <w:rPr>
          <w:color w:val="000000"/>
          <w:szCs w:val="24"/>
        </w:rPr>
      </w:pPr>
      <w:r w:rsidRPr="000D2129">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868406" w14:textId="77777777" w:rsidR="00FB24C0" w:rsidRPr="000D2129" w:rsidRDefault="00FB24C0" w:rsidP="00FB24C0">
      <w:pPr>
        <w:spacing w:line="257" w:lineRule="atLeast"/>
        <w:jc w:val="both"/>
        <w:rPr>
          <w:color w:val="000000"/>
          <w:szCs w:val="24"/>
        </w:rPr>
      </w:pPr>
      <w:r w:rsidRPr="000D2129">
        <w:rPr>
          <w:color w:val="000000"/>
          <w:szCs w:val="24"/>
        </w:rPr>
        <w:t>4.1.2. Šalys įsipareigoja užtikrinti, kad viena kitai teiks dokumentus ir (ar) kitą informaciją, kurie yra būtini Šalių tinkamam įsipareigojimų įvykdymui pagal Sutartį.</w:t>
      </w:r>
    </w:p>
    <w:p w14:paraId="1A83A689" w14:textId="77777777" w:rsidR="00FB24C0" w:rsidRPr="000D2129" w:rsidRDefault="00FB24C0" w:rsidP="00FB24C0">
      <w:pPr>
        <w:spacing w:line="257" w:lineRule="atLeast"/>
        <w:jc w:val="both"/>
        <w:rPr>
          <w:color w:val="000000"/>
          <w:szCs w:val="24"/>
        </w:rPr>
      </w:pPr>
      <w:r w:rsidRPr="000D2129">
        <w:rPr>
          <w:color w:val="000000"/>
          <w:szCs w:val="24"/>
        </w:rPr>
        <w:lastRenderedPageBreak/>
        <w:t>4.1.3. </w:t>
      </w:r>
      <w:r w:rsidRPr="000D2129">
        <w:rPr>
          <w:color w:val="000000"/>
          <w:szCs w:val="24"/>
          <w:shd w:val="clear" w:color="auto" w:fill="FFFFFF"/>
        </w:rPr>
        <w:t>Jeigu Šalis susiduria su </w:t>
      </w:r>
      <w:r w:rsidRPr="000D2129">
        <w:rPr>
          <w:color w:val="000000"/>
          <w:szCs w:val="24"/>
        </w:rPr>
        <w:t>S</w:t>
      </w:r>
      <w:r w:rsidRPr="000D2129">
        <w:rPr>
          <w:color w:val="000000"/>
          <w:szCs w:val="24"/>
          <w:shd w:val="clear" w:color="auto" w:fill="FFFFFF"/>
        </w:rPr>
        <w:t>utarties vykdymo kliūtimi, ji turi nedelsdama, bet ne vėliau kaip per 5 (penkias) darbo dienas, įspėti kitą Šalį apie tokia</w:t>
      </w:r>
      <w:r w:rsidRPr="000D2129">
        <w:rPr>
          <w:color w:val="000000"/>
          <w:szCs w:val="24"/>
        </w:rPr>
        <w:t>s</w:t>
      </w:r>
      <w:r w:rsidRPr="000D2129">
        <w:rPr>
          <w:color w:val="000000"/>
          <w:szCs w:val="24"/>
          <w:shd w:val="clear" w:color="auto" w:fill="FFFFFF"/>
        </w:rPr>
        <w:t> kliūtis</w:t>
      </w:r>
      <w:r w:rsidRPr="000D2129">
        <w:rPr>
          <w:color w:val="000000"/>
          <w:szCs w:val="24"/>
        </w:rPr>
        <w:t> ir imtis visų nuo jos priklausančių protingų priemonių toms kliūtims pašalinti.</w:t>
      </w:r>
    </w:p>
    <w:p w14:paraId="47988CC4" w14:textId="77777777" w:rsidR="00FB24C0" w:rsidRPr="000D2129" w:rsidRDefault="00FB24C0" w:rsidP="00FB24C0">
      <w:pPr>
        <w:spacing w:line="257" w:lineRule="atLeast"/>
        <w:ind w:firstLine="115"/>
        <w:jc w:val="both"/>
        <w:rPr>
          <w:color w:val="000000"/>
          <w:szCs w:val="24"/>
        </w:rPr>
      </w:pPr>
    </w:p>
    <w:p w14:paraId="425D217B" w14:textId="77777777" w:rsidR="00FB24C0" w:rsidRPr="000D2129" w:rsidRDefault="00FB24C0" w:rsidP="00FB24C0">
      <w:pPr>
        <w:spacing w:line="257" w:lineRule="atLeast"/>
        <w:jc w:val="center"/>
        <w:rPr>
          <w:color w:val="000000"/>
          <w:szCs w:val="24"/>
        </w:rPr>
      </w:pPr>
      <w:r w:rsidRPr="000D2129">
        <w:rPr>
          <w:b/>
          <w:bCs/>
          <w:color w:val="000000"/>
          <w:szCs w:val="24"/>
        </w:rPr>
        <w:t>4.2.  Kontaktiniai asmenys</w:t>
      </w:r>
    </w:p>
    <w:p w14:paraId="09DA4334" w14:textId="77777777" w:rsidR="00FB24C0" w:rsidRPr="000D2129" w:rsidRDefault="00FB24C0" w:rsidP="00FB24C0">
      <w:pPr>
        <w:spacing w:line="257" w:lineRule="atLeast"/>
        <w:ind w:firstLine="62"/>
        <w:jc w:val="both"/>
        <w:rPr>
          <w:color w:val="000000"/>
          <w:szCs w:val="24"/>
        </w:rPr>
      </w:pPr>
    </w:p>
    <w:p w14:paraId="1550DB5D" w14:textId="77777777" w:rsidR="00FB24C0" w:rsidRPr="000D2129" w:rsidRDefault="00FB24C0" w:rsidP="00FB24C0">
      <w:pPr>
        <w:spacing w:line="257" w:lineRule="atLeast"/>
        <w:jc w:val="both"/>
        <w:rPr>
          <w:color w:val="000000"/>
          <w:szCs w:val="24"/>
        </w:rPr>
      </w:pPr>
      <w:r w:rsidRPr="000D2129">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FC3E79" w14:textId="77777777" w:rsidR="00FB24C0" w:rsidRPr="000D2129" w:rsidRDefault="00FB24C0" w:rsidP="00FB24C0">
      <w:pPr>
        <w:spacing w:line="257" w:lineRule="atLeast"/>
        <w:jc w:val="both"/>
        <w:rPr>
          <w:color w:val="000000"/>
          <w:szCs w:val="24"/>
        </w:rPr>
      </w:pPr>
      <w:r w:rsidRPr="000D2129">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F590EF" w14:textId="77777777" w:rsidR="00FB24C0" w:rsidRPr="000D2129" w:rsidRDefault="00FB24C0" w:rsidP="00FB24C0">
      <w:pPr>
        <w:spacing w:line="257" w:lineRule="atLeast"/>
        <w:jc w:val="both"/>
        <w:rPr>
          <w:color w:val="000000"/>
          <w:szCs w:val="24"/>
        </w:rPr>
      </w:pPr>
      <w:r w:rsidRPr="000D2129">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3C5E6A9" w14:textId="77777777" w:rsidR="00FB24C0" w:rsidRPr="000D2129" w:rsidRDefault="00FB24C0" w:rsidP="00FB24C0">
      <w:pPr>
        <w:spacing w:line="257" w:lineRule="atLeast"/>
        <w:ind w:firstLine="62"/>
        <w:jc w:val="both"/>
        <w:rPr>
          <w:color w:val="000000"/>
          <w:szCs w:val="24"/>
        </w:rPr>
      </w:pPr>
    </w:p>
    <w:p w14:paraId="4A2E9FF6" w14:textId="77777777" w:rsidR="00FB24C0" w:rsidRPr="000D2129" w:rsidRDefault="00FB24C0" w:rsidP="00FB24C0">
      <w:pPr>
        <w:spacing w:line="257" w:lineRule="atLeast"/>
        <w:jc w:val="center"/>
        <w:rPr>
          <w:color w:val="000000"/>
          <w:szCs w:val="24"/>
        </w:rPr>
      </w:pPr>
      <w:r w:rsidRPr="000D2129">
        <w:rPr>
          <w:b/>
          <w:bCs/>
          <w:caps/>
          <w:color w:val="000000"/>
          <w:szCs w:val="24"/>
        </w:rPr>
        <w:t>5.  SUTARTIES VYKDYMO METU PATEIKIAMI DOKUMENTAI</w:t>
      </w:r>
    </w:p>
    <w:p w14:paraId="79BB6D8A" w14:textId="77777777" w:rsidR="00FB24C0" w:rsidRPr="000D2129" w:rsidRDefault="00FB24C0" w:rsidP="00FB24C0">
      <w:pPr>
        <w:spacing w:line="257" w:lineRule="atLeast"/>
        <w:ind w:firstLine="62"/>
        <w:jc w:val="both"/>
        <w:rPr>
          <w:color w:val="000000"/>
          <w:szCs w:val="24"/>
        </w:rPr>
      </w:pPr>
    </w:p>
    <w:p w14:paraId="26664AC9" w14:textId="77777777" w:rsidR="00FB24C0" w:rsidRPr="000D2129" w:rsidRDefault="00FB24C0" w:rsidP="00FB24C0">
      <w:pPr>
        <w:spacing w:line="257" w:lineRule="atLeast"/>
        <w:jc w:val="both"/>
        <w:rPr>
          <w:color w:val="000000"/>
          <w:szCs w:val="24"/>
        </w:rPr>
      </w:pPr>
      <w:r w:rsidRPr="000D2129">
        <w:rPr>
          <w:color w:val="000000"/>
          <w:szCs w:val="24"/>
        </w:rPr>
        <w:t>5.1. Jeigu Tiekėjas turi parengti ir (ar) pateikti Pirkėjui Prekių naudojimo instrukcijas, jos turi būti aiškios ir detalios, kad Pirkėjas, vadovaudamasis jomis, galėtų tinkamai naudoti patiektas Prekes.</w:t>
      </w:r>
    </w:p>
    <w:p w14:paraId="3D4FBA0A" w14:textId="77777777" w:rsidR="00FB24C0" w:rsidRPr="000D2129" w:rsidRDefault="00FB24C0" w:rsidP="00FB24C0">
      <w:pPr>
        <w:spacing w:line="257" w:lineRule="atLeast"/>
        <w:jc w:val="both"/>
        <w:rPr>
          <w:color w:val="000000"/>
          <w:szCs w:val="24"/>
        </w:rPr>
      </w:pPr>
      <w:r w:rsidRPr="000D2129">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A0F43D" w14:textId="77777777" w:rsidR="00FB24C0" w:rsidRPr="000D2129" w:rsidRDefault="00FB24C0" w:rsidP="00FB24C0">
      <w:pPr>
        <w:spacing w:line="257" w:lineRule="atLeast"/>
        <w:jc w:val="both"/>
        <w:rPr>
          <w:color w:val="000000"/>
          <w:szCs w:val="24"/>
        </w:rPr>
      </w:pPr>
      <w:r w:rsidRPr="000D2129">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7C6A37F" w14:textId="77777777" w:rsidR="00FB24C0" w:rsidRPr="000D2129" w:rsidRDefault="00FB24C0" w:rsidP="00FB24C0">
      <w:pPr>
        <w:spacing w:line="257" w:lineRule="atLeast"/>
        <w:ind w:firstLine="62"/>
        <w:jc w:val="both"/>
        <w:rPr>
          <w:color w:val="000000"/>
          <w:szCs w:val="24"/>
        </w:rPr>
      </w:pPr>
    </w:p>
    <w:p w14:paraId="7A7B2915" w14:textId="77777777" w:rsidR="00FB24C0" w:rsidRPr="000D2129" w:rsidRDefault="00FB24C0" w:rsidP="00FB24C0">
      <w:pPr>
        <w:spacing w:line="257" w:lineRule="atLeast"/>
        <w:jc w:val="center"/>
        <w:rPr>
          <w:color w:val="000000"/>
          <w:szCs w:val="24"/>
        </w:rPr>
      </w:pPr>
      <w:r w:rsidRPr="000D2129">
        <w:rPr>
          <w:b/>
          <w:bCs/>
          <w:caps/>
          <w:color w:val="000000"/>
          <w:szCs w:val="24"/>
        </w:rPr>
        <w:t>6.  PREKIŲ TIEKIMO PABAIGA IR PREKIŲ PRIĖMIMAS</w:t>
      </w:r>
    </w:p>
    <w:p w14:paraId="61E404AF" w14:textId="77777777" w:rsidR="00FB24C0" w:rsidRPr="000D2129" w:rsidRDefault="00FB24C0" w:rsidP="00FB24C0">
      <w:pPr>
        <w:spacing w:line="257" w:lineRule="atLeast"/>
        <w:ind w:firstLine="62"/>
        <w:rPr>
          <w:color w:val="000000"/>
          <w:szCs w:val="24"/>
        </w:rPr>
      </w:pPr>
    </w:p>
    <w:p w14:paraId="0394A9BC" w14:textId="77777777" w:rsidR="00FB24C0" w:rsidRPr="000D2129" w:rsidRDefault="00FB24C0" w:rsidP="00FB24C0">
      <w:pPr>
        <w:spacing w:line="257" w:lineRule="atLeast"/>
        <w:jc w:val="center"/>
        <w:rPr>
          <w:color w:val="000000"/>
          <w:szCs w:val="24"/>
        </w:rPr>
      </w:pPr>
      <w:r w:rsidRPr="000D2129">
        <w:rPr>
          <w:b/>
          <w:bCs/>
          <w:color w:val="000000"/>
          <w:szCs w:val="24"/>
        </w:rPr>
        <w:t>6.1.  Prekių tiekimo pabaiga</w:t>
      </w:r>
    </w:p>
    <w:p w14:paraId="794043F2" w14:textId="77777777" w:rsidR="00FB24C0" w:rsidRPr="000D2129" w:rsidRDefault="00FB24C0" w:rsidP="00FB24C0">
      <w:pPr>
        <w:spacing w:line="257" w:lineRule="atLeast"/>
        <w:ind w:firstLine="62"/>
        <w:rPr>
          <w:color w:val="000000"/>
          <w:szCs w:val="24"/>
        </w:rPr>
      </w:pPr>
    </w:p>
    <w:p w14:paraId="317B9306" w14:textId="77777777" w:rsidR="00FB24C0" w:rsidRPr="000D2129" w:rsidRDefault="00FB24C0" w:rsidP="00FB24C0">
      <w:pPr>
        <w:spacing w:line="257" w:lineRule="atLeast"/>
        <w:jc w:val="both"/>
        <w:rPr>
          <w:color w:val="000000"/>
          <w:szCs w:val="24"/>
        </w:rPr>
      </w:pPr>
      <w:r w:rsidRPr="000D2129">
        <w:rPr>
          <w:color w:val="000000"/>
          <w:szCs w:val="24"/>
        </w:rPr>
        <w:t>6.1.1. Prekių tiekimas laikomas užbaigtu, kai yra įvykdytos visos šios sąlygos:</w:t>
      </w:r>
    </w:p>
    <w:p w14:paraId="6CC42D9C" w14:textId="77777777" w:rsidR="00FB24C0" w:rsidRPr="000D2129" w:rsidRDefault="00FB24C0" w:rsidP="00FB24C0">
      <w:pPr>
        <w:spacing w:line="257" w:lineRule="atLeast"/>
        <w:jc w:val="both"/>
        <w:rPr>
          <w:color w:val="000000"/>
          <w:szCs w:val="24"/>
        </w:rPr>
      </w:pPr>
      <w:r w:rsidRPr="000D2129">
        <w:rPr>
          <w:color w:val="000000"/>
          <w:szCs w:val="24"/>
        </w:rPr>
        <w:t>6.1.1.1. Tiekėjas pristatė visas Prekes pagal Sutarties ir įstatymų bei kitų teisės aktų reikalavimus (ir kai suteiktos visos su Prekėmis susijusios paslaugos, jei to reikalaujama);</w:t>
      </w:r>
    </w:p>
    <w:p w14:paraId="3D16B11C" w14:textId="77777777" w:rsidR="00FB24C0" w:rsidRPr="000D2129" w:rsidRDefault="00FB24C0" w:rsidP="00FB24C0">
      <w:pPr>
        <w:spacing w:line="257" w:lineRule="atLeast"/>
        <w:jc w:val="both"/>
        <w:rPr>
          <w:color w:val="000000"/>
          <w:szCs w:val="24"/>
        </w:rPr>
      </w:pPr>
      <w:r w:rsidRPr="000D2129">
        <w:rPr>
          <w:color w:val="000000"/>
          <w:szCs w:val="24"/>
        </w:rPr>
        <w:t>6.1.1.2. Tiekėjas perdavė Pirkėjui visą reikalingą dokumentaciją, įskaitant naudojimo instrukcijas, sertifikatus ir garantijas (jei to reikalaujama);</w:t>
      </w:r>
    </w:p>
    <w:p w14:paraId="2A954754" w14:textId="77777777" w:rsidR="00FB24C0" w:rsidRPr="000D2129" w:rsidRDefault="00FB24C0" w:rsidP="00FB24C0">
      <w:pPr>
        <w:spacing w:line="257" w:lineRule="atLeast"/>
        <w:jc w:val="both"/>
        <w:rPr>
          <w:color w:val="000000"/>
          <w:szCs w:val="24"/>
        </w:rPr>
      </w:pPr>
      <w:r w:rsidRPr="000D2129">
        <w:rPr>
          <w:color w:val="000000"/>
          <w:szCs w:val="24"/>
        </w:rPr>
        <w:t>6.1.1.3. Tiekėjas apmokė Pirkėjo personalą, kaip naudoti Prekes (jeigu to reikalaujama);</w:t>
      </w:r>
    </w:p>
    <w:p w14:paraId="3BDE3848" w14:textId="77777777" w:rsidR="00FB24C0" w:rsidRPr="000D2129" w:rsidRDefault="00FB24C0" w:rsidP="00FB24C0">
      <w:pPr>
        <w:spacing w:line="257" w:lineRule="atLeast"/>
        <w:jc w:val="both"/>
        <w:rPr>
          <w:color w:val="000000"/>
          <w:szCs w:val="24"/>
        </w:rPr>
      </w:pPr>
      <w:r w:rsidRPr="000D2129">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7220908" w14:textId="77777777" w:rsidR="00FB24C0" w:rsidRPr="000D2129" w:rsidRDefault="00FB24C0" w:rsidP="00FB24C0">
      <w:pPr>
        <w:spacing w:line="257" w:lineRule="atLeast"/>
        <w:jc w:val="both"/>
        <w:rPr>
          <w:color w:val="000000"/>
          <w:szCs w:val="24"/>
        </w:rPr>
      </w:pPr>
      <w:r w:rsidRPr="000D2129">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FC160CE" w14:textId="77777777" w:rsidR="00FB24C0" w:rsidRPr="000D2129" w:rsidRDefault="00FB24C0" w:rsidP="00FB24C0">
      <w:pPr>
        <w:spacing w:line="257" w:lineRule="atLeast"/>
        <w:ind w:firstLine="62"/>
        <w:jc w:val="both"/>
        <w:rPr>
          <w:color w:val="000000"/>
          <w:szCs w:val="24"/>
        </w:rPr>
      </w:pPr>
    </w:p>
    <w:p w14:paraId="48ABA410" w14:textId="77777777" w:rsidR="00FB24C0" w:rsidRPr="000D2129" w:rsidRDefault="00FB24C0" w:rsidP="00FB24C0">
      <w:pPr>
        <w:spacing w:line="257" w:lineRule="atLeast"/>
        <w:jc w:val="center"/>
        <w:rPr>
          <w:color w:val="000000"/>
          <w:szCs w:val="24"/>
        </w:rPr>
      </w:pPr>
      <w:r w:rsidRPr="000D2129">
        <w:rPr>
          <w:b/>
          <w:bCs/>
          <w:color w:val="000000"/>
          <w:szCs w:val="24"/>
        </w:rPr>
        <w:t>6.2.  Prekių perdavimas–priėmimas</w:t>
      </w:r>
    </w:p>
    <w:p w14:paraId="7BC1E2DC" w14:textId="77777777" w:rsidR="00FB24C0" w:rsidRPr="000D2129" w:rsidRDefault="00FB24C0" w:rsidP="00FB24C0">
      <w:pPr>
        <w:spacing w:line="257" w:lineRule="atLeast"/>
        <w:ind w:firstLine="62"/>
        <w:jc w:val="both"/>
        <w:rPr>
          <w:color w:val="000000"/>
          <w:szCs w:val="24"/>
        </w:rPr>
      </w:pPr>
    </w:p>
    <w:p w14:paraId="58290516" w14:textId="77777777" w:rsidR="00FB24C0" w:rsidRPr="000D2129" w:rsidRDefault="00FB24C0" w:rsidP="00FB24C0">
      <w:pPr>
        <w:spacing w:line="257" w:lineRule="atLeast"/>
        <w:jc w:val="both"/>
        <w:rPr>
          <w:color w:val="000000"/>
          <w:szCs w:val="24"/>
        </w:rPr>
      </w:pPr>
      <w:r w:rsidRPr="000D2129">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B4FDE0" w14:textId="77777777" w:rsidR="00FB24C0" w:rsidRPr="000D2129" w:rsidRDefault="00FB24C0" w:rsidP="00FB24C0">
      <w:pPr>
        <w:spacing w:line="257" w:lineRule="atLeast"/>
        <w:jc w:val="both"/>
        <w:rPr>
          <w:color w:val="000000"/>
          <w:szCs w:val="24"/>
        </w:rPr>
      </w:pPr>
      <w:r w:rsidRPr="000D2129">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27C4EE6" w14:textId="77777777" w:rsidR="00FB24C0" w:rsidRPr="000D2129" w:rsidRDefault="00FB24C0" w:rsidP="00FB24C0">
      <w:pPr>
        <w:spacing w:line="257" w:lineRule="atLeast"/>
        <w:jc w:val="both"/>
        <w:rPr>
          <w:color w:val="000000"/>
          <w:szCs w:val="24"/>
        </w:rPr>
      </w:pPr>
      <w:r w:rsidRPr="000D2129">
        <w:rPr>
          <w:color w:val="000000"/>
          <w:szCs w:val="24"/>
        </w:rPr>
        <w:t>6.2.3. Tiekėjui pristačius Prekes, Pirkėjas atlieka jų patikrinimą ir privalo:</w:t>
      </w:r>
    </w:p>
    <w:p w14:paraId="45EB7CD6" w14:textId="77777777" w:rsidR="00FB24C0" w:rsidRPr="000D2129" w:rsidRDefault="00FB24C0" w:rsidP="00FB24C0">
      <w:pPr>
        <w:spacing w:line="257" w:lineRule="atLeast"/>
        <w:jc w:val="both"/>
        <w:rPr>
          <w:color w:val="000000"/>
          <w:szCs w:val="24"/>
        </w:rPr>
      </w:pPr>
      <w:r w:rsidRPr="000D2129">
        <w:rPr>
          <w:color w:val="000000"/>
          <w:szCs w:val="24"/>
        </w:rPr>
        <w:t>6.2.3.1. ne vėliau kaip per 5 (penkias) darbo dienas nuo faktinio Prekių perdavimo priimti Prekes, pasirašydamas Prekių perdavimo–priėmimo aktą; arba</w:t>
      </w:r>
    </w:p>
    <w:p w14:paraId="7620E8D1" w14:textId="77777777" w:rsidR="00FB24C0" w:rsidRPr="000D2129" w:rsidRDefault="00FB24C0" w:rsidP="00FB24C0">
      <w:pPr>
        <w:spacing w:line="257" w:lineRule="atLeast"/>
        <w:jc w:val="both"/>
        <w:rPr>
          <w:color w:val="000000"/>
          <w:szCs w:val="24"/>
        </w:rPr>
      </w:pPr>
      <w:r w:rsidRPr="000D2129">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D2129">
        <w:rPr>
          <w:b/>
          <w:bCs/>
          <w:color w:val="000000"/>
          <w:szCs w:val="24"/>
        </w:rPr>
        <w:t>Defektų aktas</w:t>
      </w:r>
      <w:r w:rsidRPr="000D2129">
        <w:rPr>
          <w:color w:val="000000"/>
          <w:szCs w:val="24"/>
        </w:rPr>
        <w:t>); arba</w:t>
      </w:r>
    </w:p>
    <w:p w14:paraId="67909A47" w14:textId="77777777" w:rsidR="00FB24C0" w:rsidRPr="000D2129" w:rsidRDefault="00FB24C0" w:rsidP="00FB24C0">
      <w:pPr>
        <w:spacing w:line="257" w:lineRule="atLeast"/>
        <w:jc w:val="both"/>
        <w:rPr>
          <w:color w:val="000000"/>
          <w:szCs w:val="24"/>
        </w:rPr>
      </w:pPr>
      <w:r w:rsidRPr="000D2129">
        <w:rPr>
          <w:color w:val="000000"/>
          <w:szCs w:val="24"/>
        </w:rPr>
        <w:t>6.2.3.3. atsisakyti priimti Prekes ar jų dalį ir įteikti (arba išsiųsti) Defektų aktą Tiekėjui dėl netinkamų Prekių ar jų dalies. </w:t>
      </w:r>
    </w:p>
    <w:p w14:paraId="317B757A" w14:textId="77777777" w:rsidR="00FB24C0" w:rsidRPr="000D2129" w:rsidRDefault="00FB24C0" w:rsidP="00FB24C0">
      <w:pPr>
        <w:spacing w:line="257" w:lineRule="atLeast"/>
        <w:jc w:val="both"/>
        <w:rPr>
          <w:color w:val="000000"/>
          <w:szCs w:val="24"/>
        </w:rPr>
      </w:pPr>
      <w:r w:rsidRPr="000D2129">
        <w:rPr>
          <w:color w:val="000000"/>
          <w:szCs w:val="24"/>
        </w:rPr>
        <w:t>6.2.4. Prekių perdavimo–priėmimo akte turi būti nurodoma data, kada Tiekėjas pristatė visas Prekes (ar atitinkamą jų dalį, kai Sutartyje numatytas pristatymas dalimis) ir pateikė visus reikiamus dokumentus.</w:t>
      </w:r>
    </w:p>
    <w:p w14:paraId="6856A16F" w14:textId="77777777" w:rsidR="00FB24C0" w:rsidRPr="000D2129" w:rsidRDefault="00FB24C0" w:rsidP="00FB24C0">
      <w:pPr>
        <w:spacing w:line="257" w:lineRule="atLeast"/>
        <w:jc w:val="both"/>
        <w:rPr>
          <w:color w:val="000000"/>
          <w:szCs w:val="24"/>
        </w:rPr>
      </w:pPr>
      <w:r w:rsidRPr="000D2129">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E7C108A" w14:textId="77777777" w:rsidR="00FB24C0" w:rsidRPr="000D2129" w:rsidRDefault="00FB24C0" w:rsidP="00FB24C0">
      <w:pPr>
        <w:spacing w:line="257" w:lineRule="atLeast"/>
        <w:jc w:val="both"/>
        <w:rPr>
          <w:color w:val="000000"/>
          <w:szCs w:val="24"/>
        </w:rPr>
      </w:pPr>
      <w:r w:rsidRPr="000D2129">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8936994" w14:textId="77777777" w:rsidR="00FB24C0" w:rsidRPr="000D2129" w:rsidRDefault="00FB24C0" w:rsidP="00FB24C0">
      <w:pPr>
        <w:spacing w:line="257" w:lineRule="atLeast"/>
        <w:jc w:val="both"/>
        <w:rPr>
          <w:color w:val="000000"/>
          <w:szCs w:val="24"/>
        </w:rPr>
      </w:pPr>
      <w:r w:rsidRPr="000D2129">
        <w:rPr>
          <w:color w:val="000000"/>
          <w:szCs w:val="24"/>
        </w:rPr>
        <w:t xml:space="preserve">6.2.7. Jeigu Pirkėjas per 5 (penkias) darbo dienas </w:t>
      </w:r>
      <w:r w:rsidRPr="000D2129">
        <w:rPr>
          <w:rFonts w:eastAsia="Arial"/>
          <w:kern w:val="2"/>
          <w:szCs w:val="24"/>
        </w:rPr>
        <w:t xml:space="preserve">nuo Prekių perdavimo–priėmimo akto gavimo </w:t>
      </w:r>
      <w:r w:rsidRPr="000D2129">
        <w:rPr>
          <w:color w:val="000000"/>
          <w:szCs w:val="24"/>
        </w:rPr>
        <w:t>nepateikia (neišsiunčia) Tiekėjui Defektų akto, laikoma, kad Pirkėjas Prekes priėmė ir joms pretenzijų neturi.</w:t>
      </w:r>
    </w:p>
    <w:p w14:paraId="2A463EBD" w14:textId="77777777" w:rsidR="00FB24C0" w:rsidRPr="000D2129" w:rsidRDefault="00FB24C0" w:rsidP="00FB24C0">
      <w:pPr>
        <w:spacing w:line="257" w:lineRule="atLeast"/>
        <w:jc w:val="both"/>
        <w:rPr>
          <w:color w:val="000000"/>
          <w:szCs w:val="24"/>
        </w:rPr>
      </w:pPr>
      <w:r w:rsidRPr="000D2129">
        <w:rPr>
          <w:color w:val="000000"/>
          <w:szCs w:val="24"/>
        </w:rPr>
        <w:t>6.2.8. Prekių praradimo ar sugadinimo ar atsitiktinio žuvimo rizika Pirkėjui iš Tiekėjo pereina nuo faktinio tokių Prekių priėmimo momento.</w:t>
      </w:r>
    </w:p>
    <w:p w14:paraId="63E1A8AF" w14:textId="77777777" w:rsidR="00FB24C0" w:rsidRPr="000D2129" w:rsidRDefault="00FB24C0" w:rsidP="00FB24C0">
      <w:pPr>
        <w:spacing w:line="257" w:lineRule="atLeast"/>
        <w:jc w:val="both"/>
        <w:rPr>
          <w:color w:val="000000"/>
          <w:szCs w:val="24"/>
        </w:rPr>
      </w:pPr>
      <w:r w:rsidRPr="000D2129">
        <w:rPr>
          <w:color w:val="000000"/>
          <w:szCs w:val="24"/>
        </w:rPr>
        <w:t>6.2.9. Pirkėjas turi teisę naudotis Prekėmis tik po Prekių perdavimo-priėmimo akto pasirašymo.</w:t>
      </w:r>
    </w:p>
    <w:p w14:paraId="63111B1D" w14:textId="77777777" w:rsidR="00FB24C0" w:rsidRPr="000D2129" w:rsidRDefault="00FB24C0" w:rsidP="00FB24C0">
      <w:pPr>
        <w:spacing w:line="257" w:lineRule="atLeast"/>
        <w:jc w:val="both"/>
        <w:rPr>
          <w:color w:val="000000"/>
          <w:szCs w:val="24"/>
        </w:rPr>
      </w:pPr>
      <w:r w:rsidRPr="000D2129">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24A03B3" w14:textId="77777777" w:rsidR="00FB24C0" w:rsidRPr="000D2129" w:rsidRDefault="00FB24C0" w:rsidP="00FB24C0">
      <w:pPr>
        <w:spacing w:line="257" w:lineRule="atLeast"/>
        <w:ind w:firstLine="62"/>
        <w:jc w:val="both"/>
        <w:rPr>
          <w:color w:val="000000"/>
          <w:szCs w:val="24"/>
        </w:rPr>
      </w:pPr>
    </w:p>
    <w:p w14:paraId="0C7CAD8B" w14:textId="77777777" w:rsidR="00FB24C0" w:rsidRPr="000D2129" w:rsidRDefault="00FB24C0" w:rsidP="00FB24C0">
      <w:pPr>
        <w:spacing w:line="257" w:lineRule="atLeast"/>
        <w:jc w:val="center"/>
        <w:rPr>
          <w:color w:val="000000"/>
          <w:szCs w:val="24"/>
        </w:rPr>
      </w:pPr>
      <w:r w:rsidRPr="000D2129">
        <w:rPr>
          <w:b/>
          <w:bCs/>
          <w:caps/>
          <w:color w:val="000000"/>
          <w:szCs w:val="24"/>
        </w:rPr>
        <w:t>7.  TIEKĖJO GARANTINIAI ĮSIPAREIGOJIMAI</w:t>
      </w:r>
    </w:p>
    <w:p w14:paraId="261A53DC" w14:textId="77777777" w:rsidR="00FB24C0" w:rsidRPr="000D2129" w:rsidRDefault="00FB24C0" w:rsidP="00FB24C0">
      <w:pPr>
        <w:spacing w:line="257" w:lineRule="atLeast"/>
        <w:ind w:firstLine="62"/>
        <w:rPr>
          <w:color w:val="000000"/>
          <w:szCs w:val="24"/>
        </w:rPr>
      </w:pPr>
    </w:p>
    <w:p w14:paraId="5B0FF8C2" w14:textId="77777777" w:rsidR="00FB24C0" w:rsidRPr="000D2129" w:rsidRDefault="00FB24C0" w:rsidP="00FB24C0">
      <w:pPr>
        <w:spacing w:line="257" w:lineRule="atLeast"/>
        <w:ind w:left="360" w:hanging="360"/>
        <w:jc w:val="center"/>
        <w:rPr>
          <w:color w:val="000000"/>
          <w:szCs w:val="24"/>
        </w:rPr>
      </w:pPr>
      <w:r w:rsidRPr="000D2129">
        <w:rPr>
          <w:b/>
          <w:bCs/>
          <w:color w:val="000000"/>
          <w:szCs w:val="24"/>
        </w:rPr>
        <w:t>7.1.  Garantiniai terminai (jei taikoma)</w:t>
      </w:r>
    </w:p>
    <w:p w14:paraId="0EC72284" w14:textId="77777777" w:rsidR="00FB24C0" w:rsidRPr="000D2129" w:rsidRDefault="00FB24C0" w:rsidP="00FB24C0">
      <w:pPr>
        <w:spacing w:line="257" w:lineRule="atLeast"/>
        <w:ind w:left="360" w:firstLine="62"/>
        <w:rPr>
          <w:color w:val="000000"/>
          <w:szCs w:val="24"/>
        </w:rPr>
      </w:pPr>
    </w:p>
    <w:p w14:paraId="0883D4FC" w14:textId="77777777" w:rsidR="00FB24C0" w:rsidRPr="000D2129" w:rsidRDefault="00FB24C0" w:rsidP="00FB24C0">
      <w:pPr>
        <w:spacing w:line="257" w:lineRule="atLeast"/>
        <w:jc w:val="both"/>
        <w:rPr>
          <w:color w:val="000000"/>
          <w:szCs w:val="24"/>
        </w:rPr>
      </w:pPr>
      <w:r w:rsidRPr="000D2129">
        <w:rPr>
          <w:color w:val="000000"/>
          <w:szCs w:val="24"/>
        </w:rPr>
        <w:t xml:space="preserve">7.1.1. Prekėms taikomas teisės aktuose nustatytas ir (ar) gamintojo taikomas garantinis terminas, jeigu </w:t>
      </w:r>
      <w:r w:rsidRPr="000D2129">
        <w:rPr>
          <w:color w:val="000000"/>
          <w:kern w:val="2"/>
          <w:szCs w:val="24"/>
        </w:rPr>
        <w:t>Tiekėjo pasiūlyme, t</w:t>
      </w:r>
      <w:r w:rsidRPr="000D2129">
        <w:rPr>
          <w:color w:val="000000"/>
          <w:szCs w:val="24"/>
        </w:rPr>
        <w:t xml:space="preserve">echninėje specifikacijoje ar Specialiosiose sąlygose nėra nurodytas kitas garantinis terminas. Jeigu garantinis terminas nėra niekur nustatytas, Prekėms taikomas 24 (dvidešimt keturių) </w:t>
      </w:r>
      <w:r w:rsidRPr="000D2129">
        <w:rPr>
          <w:color w:val="000000"/>
          <w:szCs w:val="24"/>
        </w:rPr>
        <w:lastRenderedPageBreak/>
        <w:t>mėnesių garantinis terminas. Garantinis terminas pradedamas skaičiuoti nuo pristatytų Prekių perdavimo–priėmimo akto pasirašymo dienos.</w:t>
      </w:r>
    </w:p>
    <w:p w14:paraId="448E6F69" w14:textId="77777777" w:rsidR="00FB24C0" w:rsidRPr="000D2129" w:rsidRDefault="00FB24C0" w:rsidP="00FB24C0">
      <w:pPr>
        <w:spacing w:line="257" w:lineRule="atLeast"/>
        <w:jc w:val="both"/>
        <w:rPr>
          <w:color w:val="000000"/>
          <w:szCs w:val="24"/>
        </w:rPr>
      </w:pPr>
      <w:r w:rsidRPr="000D2129">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754DAE6" w14:textId="77777777" w:rsidR="00FB24C0" w:rsidRPr="000D2129" w:rsidRDefault="00FB24C0" w:rsidP="00FB24C0">
      <w:pPr>
        <w:spacing w:line="257" w:lineRule="atLeast"/>
        <w:jc w:val="both"/>
        <w:rPr>
          <w:color w:val="000000"/>
          <w:szCs w:val="24"/>
        </w:rPr>
      </w:pPr>
      <w:r w:rsidRPr="000D2129">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E7587" w14:textId="77777777" w:rsidR="00FB24C0" w:rsidRPr="000D2129" w:rsidRDefault="00FB24C0" w:rsidP="00FB24C0">
      <w:pPr>
        <w:spacing w:line="257" w:lineRule="atLeast"/>
        <w:ind w:firstLine="62"/>
        <w:jc w:val="both"/>
        <w:rPr>
          <w:color w:val="000000"/>
          <w:szCs w:val="24"/>
        </w:rPr>
      </w:pPr>
    </w:p>
    <w:p w14:paraId="2BCFC34A" w14:textId="77777777" w:rsidR="00FB24C0" w:rsidRPr="000D2129" w:rsidRDefault="00FB24C0" w:rsidP="00FB24C0">
      <w:pPr>
        <w:spacing w:line="257" w:lineRule="atLeast"/>
        <w:jc w:val="center"/>
        <w:rPr>
          <w:color w:val="000000"/>
          <w:szCs w:val="24"/>
        </w:rPr>
      </w:pPr>
      <w:r w:rsidRPr="000D2129">
        <w:rPr>
          <w:b/>
          <w:bCs/>
          <w:color w:val="000000"/>
          <w:szCs w:val="24"/>
        </w:rPr>
        <w:t>7.2.  Pretenzijos dėl Prekių trūkumų</w:t>
      </w:r>
    </w:p>
    <w:p w14:paraId="5C83C27A" w14:textId="77777777" w:rsidR="00FB24C0" w:rsidRPr="000D2129" w:rsidRDefault="00FB24C0" w:rsidP="00FB24C0">
      <w:pPr>
        <w:spacing w:line="257" w:lineRule="atLeast"/>
        <w:ind w:firstLine="62"/>
        <w:jc w:val="both"/>
        <w:rPr>
          <w:color w:val="000000"/>
          <w:szCs w:val="24"/>
        </w:rPr>
      </w:pPr>
    </w:p>
    <w:p w14:paraId="45C89EEF" w14:textId="77777777" w:rsidR="00FB24C0" w:rsidRPr="000D2129" w:rsidRDefault="00FB24C0" w:rsidP="00FB24C0">
      <w:pPr>
        <w:spacing w:line="257" w:lineRule="atLeast"/>
        <w:jc w:val="both"/>
        <w:rPr>
          <w:color w:val="000000"/>
          <w:szCs w:val="24"/>
        </w:rPr>
      </w:pPr>
      <w:r w:rsidRPr="000D2129">
        <w:rPr>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C85FDC8" w14:textId="77777777" w:rsidR="00FB24C0" w:rsidRPr="000D2129" w:rsidRDefault="00FB24C0" w:rsidP="00FB24C0">
      <w:pPr>
        <w:spacing w:line="257" w:lineRule="atLeast"/>
        <w:jc w:val="both"/>
        <w:rPr>
          <w:color w:val="000000"/>
          <w:szCs w:val="24"/>
        </w:rPr>
      </w:pPr>
      <w:r w:rsidRPr="000D2129">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B65BC04" w14:textId="77777777" w:rsidR="00FB24C0" w:rsidRPr="000D2129" w:rsidRDefault="00FB24C0" w:rsidP="00FB24C0">
      <w:pPr>
        <w:jc w:val="both"/>
        <w:rPr>
          <w:szCs w:val="24"/>
        </w:rPr>
      </w:pPr>
      <w:r w:rsidRPr="000D212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EAE7E8" w14:textId="77777777" w:rsidR="00FB24C0" w:rsidRPr="000D2129" w:rsidRDefault="00FB24C0" w:rsidP="00FB24C0">
      <w:pPr>
        <w:jc w:val="both"/>
        <w:rPr>
          <w:color w:val="000000"/>
          <w:szCs w:val="24"/>
        </w:rPr>
      </w:pPr>
      <w:r w:rsidRPr="000D2129">
        <w:rPr>
          <w:color w:val="000000"/>
          <w:szCs w:val="24"/>
        </w:rPr>
        <w:t xml:space="preserve">7.2.3.1. jei Prekės atitinka Sutartyje </w:t>
      </w:r>
      <w:r w:rsidRPr="000D2129">
        <w:rPr>
          <w:rFonts w:eastAsia="Calibri"/>
          <w:kern w:val="2"/>
          <w:szCs w:val="24"/>
        </w:rPr>
        <w:t>ir įstatymuose bei kituose teisės aktuose nurodytus reikalavimus</w:t>
      </w:r>
      <w:r w:rsidRPr="000D2129">
        <w:rPr>
          <w:color w:val="000000"/>
          <w:szCs w:val="24"/>
        </w:rPr>
        <w:t xml:space="preserve"> – Pirkėjas;</w:t>
      </w:r>
    </w:p>
    <w:p w14:paraId="36CF6BE6" w14:textId="77777777" w:rsidR="00FB24C0" w:rsidRPr="000D2129" w:rsidRDefault="00FB24C0" w:rsidP="00FB24C0">
      <w:pPr>
        <w:jc w:val="both"/>
        <w:rPr>
          <w:color w:val="000000"/>
          <w:szCs w:val="24"/>
        </w:rPr>
      </w:pPr>
      <w:r w:rsidRPr="000D2129">
        <w:rPr>
          <w:color w:val="000000"/>
          <w:szCs w:val="24"/>
        </w:rPr>
        <w:t xml:space="preserve">7.2.3.2. jei Prekės neatitinka Sutartyje </w:t>
      </w:r>
      <w:r w:rsidRPr="000D2129">
        <w:rPr>
          <w:rFonts w:eastAsia="Calibri"/>
          <w:kern w:val="2"/>
          <w:szCs w:val="24"/>
        </w:rPr>
        <w:t>ir įstatymuose bei kituose teisės aktuose nurodytų reikalavimų</w:t>
      </w:r>
      <w:r w:rsidRPr="000D2129">
        <w:rPr>
          <w:color w:val="000000"/>
          <w:szCs w:val="24"/>
        </w:rPr>
        <w:t xml:space="preserve"> – Tiekėjas.</w:t>
      </w:r>
    </w:p>
    <w:p w14:paraId="4E6B2E5F" w14:textId="77777777" w:rsidR="00FB24C0" w:rsidRPr="000D2129" w:rsidRDefault="00FB24C0" w:rsidP="00FB24C0">
      <w:pPr>
        <w:tabs>
          <w:tab w:val="left" w:pos="567"/>
          <w:tab w:val="left" w:pos="851"/>
          <w:tab w:val="left" w:pos="992"/>
          <w:tab w:val="left" w:pos="1134"/>
        </w:tabs>
        <w:jc w:val="both"/>
        <w:rPr>
          <w:rFonts w:eastAsia="Calibri"/>
          <w:kern w:val="2"/>
          <w:szCs w:val="24"/>
        </w:rPr>
      </w:pPr>
      <w:r w:rsidRPr="000D2129">
        <w:rPr>
          <w:rFonts w:eastAsia="Calibri"/>
          <w:kern w:val="2"/>
          <w:szCs w:val="24"/>
        </w:rPr>
        <w:t>7.2.4. Ekspertizės išvados Šalims yra privalomos.</w:t>
      </w:r>
    </w:p>
    <w:p w14:paraId="00DEC7DC" w14:textId="77777777" w:rsidR="00FB24C0" w:rsidRPr="000D2129" w:rsidRDefault="00FB24C0" w:rsidP="00FB24C0">
      <w:pPr>
        <w:tabs>
          <w:tab w:val="left" w:pos="567"/>
          <w:tab w:val="left" w:pos="851"/>
          <w:tab w:val="left" w:pos="992"/>
          <w:tab w:val="left" w:pos="1134"/>
        </w:tabs>
        <w:jc w:val="both"/>
        <w:rPr>
          <w:color w:val="000000"/>
          <w:szCs w:val="24"/>
        </w:rPr>
      </w:pPr>
      <w:r w:rsidRPr="000D212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DA5F220" w14:textId="77777777" w:rsidR="00FB24C0" w:rsidRPr="000D2129" w:rsidRDefault="00FB24C0" w:rsidP="00FB24C0">
      <w:pPr>
        <w:rPr>
          <w:szCs w:val="24"/>
        </w:rPr>
      </w:pPr>
    </w:p>
    <w:p w14:paraId="6246A019" w14:textId="77777777" w:rsidR="00FB24C0" w:rsidRPr="000D2129" w:rsidRDefault="00FB24C0" w:rsidP="00FB24C0">
      <w:pPr>
        <w:spacing w:line="257" w:lineRule="atLeast"/>
        <w:ind w:firstLine="62"/>
        <w:jc w:val="both"/>
        <w:rPr>
          <w:color w:val="000000"/>
          <w:szCs w:val="24"/>
        </w:rPr>
      </w:pPr>
    </w:p>
    <w:p w14:paraId="4A78C8CE" w14:textId="77777777" w:rsidR="00FB24C0" w:rsidRPr="000D2129" w:rsidRDefault="00FB24C0" w:rsidP="00FB24C0">
      <w:pPr>
        <w:spacing w:line="257" w:lineRule="atLeast"/>
        <w:jc w:val="center"/>
        <w:rPr>
          <w:color w:val="000000"/>
          <w:szCs w:val="24"/>
        </w:rPr>
      </w:pPr>
      <w:r w:rsidRPr="000D2129">
        <w:rPr>
          <w:b/>
          <w:bCs/>
          <w:color w:val="000000"/>
          <w:szCs w:val="24"/>
        </w:rPr>
        <w:t>7.3.  Prekių trūkumų šalinimas</w:t>
      </w:r>
    </w:p>
    <w:p w14:paraId="16BC6BFE" w14:textId="77777777" w:rsidR="00FB24C0" w:rsidRPr="000D2129" w:rsidRDefault="00FB24C0" w:rsidP="00FB24C0">
      <w:pPr>
        <w:spacing w:line="257" w:lineRule="atLeast"/>
        <w:ind w:firstLine="62"/>
        <w:jc w:val="both"/>
        <w:rPr>
          <w:color w:val="000000"/>
          <w:szCs w:val="24"/>
        </w:rPr>
      </w:pPr>
    </w:p>
    <w:p w14:paraId="5587AAFE" w14:textId="77777777" w:rsidR="00FB24C0" w:rsidRPr="000D2129" w:rsidRDefault="00FB24C0" w:rsidP="00FB24C0">
      <w:pPr>
        <w:spacing w:line="257" w:lineRule="atLeast"/>
        <w:jc w:val="both"/>
        <w:rPr>
          <w:color w:val="000000"/>
          <w:szCs w:val="24"/>
        </w:rPr>
      </w:pPr>
      <w:r w:rsidRPr="000D2129">
        <w:rPr>
          <w:color w:val="000000"/>
          <w:szCs w:val="24"/>
        </w:rPr>
        <w:t>7.3.1. Tiekėjas privalo nemokamai pašalinti Prekių trūkumus, sutaisydamas Prekes ar jų dalį arba pakeisdamas Prekę nauja Preke ar jos dalimi.</w:t>
      </w:r>
    </w:p>
    <w:p w14:paraId="50B7A332" w14:textId="77777777" w:rsidR="00FB24C0" w:rsidRPr="000D2129" w:rsidRDefault="00FB24C0" w:rsidP="00FB24C0">
      <w:pPr>
        <w:spacing w:line="257" w:lineRule="atLeast"/>
        <w:jc w:val="both"/>
        <w:rPr>
          <w:color w:val="000000"/>
          <w:szCs w:val="24"/>
        </w:rPr>
      </w:pPr>
      <w:r w:rsidRPr="000D2129">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FFC9599" w14:textId="77777777" w:rsidR="00FB24C0" w:rsidRPr="000D2129" w:rsidRDefault="00FB24C0" w:rsidP="00FB24C0">
      <w:pPr>
        <w:spacing w:line="257" w:lineRule="atLeast"/>
        <w:jc w:val="both"/>
        <w:rPr>
          <w:color w:val="000000"/>
          <w:szCs w:val="24"/>
        </w:rPr>
      </w:pPr>
      <w:r w:rsidRPr="000D2129">
        <w:rPr>
          <w:color w:val="000000"/>
          <w:szCs w:val="24"/>
        </w:rPr>
        <w:t>7.3.3. Sutaisytoje Prekių dalyje pakartotinai nustačius Prekių trūkumų, Tiekėjas privalo pakeisti Prekes naujomis kokybiškomis Prekėmis, nebent Pirkėjas raštu sutiktų Prekes dar kartą taisyti.</w:t>
      </w:r>
    </w:p>
    <w:p w14:paraId="0803DFA8" w14:textId="77777777" w:rsidR="00FB24C0" w:rsidRPr="000D2129" w:rsidRDefault="00FB24C0" w:rsidP="00FB24C0">
      <w:pPr>
        <w:spacing w:line="257" w:lineRule="atLeast"/>
        <w:jc w:val="both"/>
        <w:rPr>
          <w:color w:val="000000"/>
          <w:szCs w:val="24"/>
        </w:rPr>
      </w:pPr>
      <w:r w:rsidRPr="000D2129">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7A7F80A" w14:textId="77777777" w:rsidR="00FB24C0" w:rsidRPr="000D2129" w:rsidRDefault="00FB24C0" w:rsidP="00FB24C0">
      <w:pPr>
        <w:spacing w:line="257" w:lineRule="atLeast"/>
        <w:jc w:val="both"/>
        <w:rPr>
          <w:color w:val="000000"/>
          <w:szCs w:val="24"/>
        </w:rPr>
      </w:pPr>
      <w:r w:rsidRPr="000D2129">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sidRPr="000D2129">
        <w:rPr>
          <w:color w:val="000000"/>
          <w:szCs w:val="24"/>
        </w:rPr>
        <w:lastRenderedPageBreak/>
        <w:t>bandymai atliekami pagal anksčiau atliktų bandymų sąlygas, išskyrus tai, kad jie visais atvejais turi būti atliekami Tiekėjo rizika ir sąskaita.</w:t>
      </w:r>
    </w:p>
    <w:p w14:paraId="21E36077" w14:textId="77777777" w:rsidR="00FB24C0" w:rsidRPr="000D2129" w:rsidRDefault="00FB24C0" w:rsidP="00FB24C0">
      <w:pPr>
        <w:spacing w:line="257" w:lineRule="atLeast"/>
        <w:jc w:val="both"/>
        <w:rPr>
          <w:color w:val="000000"/>
          <w:szCs w:val="24"/>
        </w:rPr>
      </w:pPr>
      <w:r w:rsidRPr="000D2129">
        <w:rPr>
          <w:color w:val="000000"/>
          <w:szCs w:val="24"/>
        </w:rPr>
        <w:t>7.3.6. Tiekėjas, pašalinęs visus Prekių trūkumus, privalo apie tai informuoti Pirkėją.</w:t>
      </w:r>
    </w:p>
    <w:p w14:paraId="2AF87DFD" w14:textId="77777777" w:rsidR="00FB24C0" w:rsidRPr="000D2129" w:rsidRDefault="00FB24C0" w:rsidP="00FB24C0">
      <w:pPr>
        <w:spacing w:line="257" w:lineRule="atLeast"/>
        <w:jc w:val="both"/>
        <w:rPr>
          <w:color w:val="000000"/>
          <w:szCs w:val="24"/>
        </w:rPr>
      </w:pPr>
      <w:r w:rsidRPr="000D2129">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A0614B3" w14:textId="77777777" w:rsidR="00FB24C0" w:rsidRPr="000D2129" w:rsidRDefault="00FB24C0" w:rsidP="00FB24C0">
      <w:pPr>
        <w:spacing w:line="257" w:lineRule="atLeast"/>
        <w:ind w:firstLine="62"/>
        <w:jc w:val="both"/>
        <w:rPr>
          <w:color w:val="000000"/>
          <w:szCs w:val="24"/>
        </w:rPr>
      </w:pPr>
    </w:p>
    <w:p w14:paraId="7654DCEF" w14:textId="77777777" w:rsidR="00FB24C0" w:rsidRPr="000D2129" w:rsidRDefault="00FB24C0" w:rsidP="00FB24C0">
      <w:pPr>
        <w:spacing w:line="257" w:lineRule="atLeast"/>
        <w:jc w:val="center"/>
        <w:rPr>
          <w:color w:val="000000"/>
          <w:szCs w:val="24"/>
        </w:rPr>
      </w:pPr>
      <w:r w:rsidRPr="000D2129">
        <w:rPr>
          <w:b/>
          <w:bCs/>
          <w:color w:val="000000"/>
          <w:szCs w:val="24"/>
        </w:rPr>
        <w:t>7.4.  Pirkėjo teisės, Tiekėjui nepašalinus Prekių trūkumų</w:t>
      </w:r>
    </w:p>
    <w:p w14:paraId="30ACA8B9" w14:textId="77777777" w:rsidR="00FB24C0" w:rsidRPr="000D2129" w:rsidRDefault="00FB24C0" w:rsidP="00FB24C0">
      <w:pPr>
        <w:spacing w:line="257" w:lineRule="atLeast"/>
        <w:ind w:firstLine="62"/>
        <w:jc w:val="both"/>
        <w:rPr>
          <w:color w:val="000000"/>
          <w:szCs w:val="24"/>
        </w:rPr>
      </w:pPr>
    </w:p>
    <w:p w14:paraId="6AD18A43" w14:textId="77777777" w:rsidR="00FB24C0" w:rsidRPr="000D2129" w:rsidRDefault="00FB24C0" w:rsidP="00FB24C0">
      <w:pPr>
        <w:spacing w:line="257" w:lineRule="atLeast"/>
        <w:jc w:val="both"/>
        <w:rPr>
          <w:color w:val="000000"/>
          <w:szCs w:val="24"/>
        </w:rPr>
      </w:pPr>
      <w:r w:rsidRPr="000D2129">
        <w:rPr>
          <w:color w:val="000000"/>
          <w:szCs w:val="24"/>
        </w:rPr>
        <w:t>7.4.1. Jeigu Tiekėjas atsisako pašalinti arba nepašalina Prekių trūkumų per Pirkėjo nustatytus protingus terminus, Pirkėjas turi teisę:</w:t>
      </w:r>
    </w:p>
    <w:p w14:paraId="03B20A01" w14:textId="77777777" w:rsidR="00FB24C0" w:rsidRPr="000D2129" w:rsidRDefault="00FB24C0" w:rsidP="00FB24C0">
      <w:pPr>
        <w:spacing w:line="257" w:lineRule="atLeast"/>
        <w:jc w:val="both"/>
        <w:rPr>
          <w:szCs w:val="24"/>
        </w:rPr>
      </w:pPr>
      <w:r w:rsidRPr="000D2129">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0D2129">
        <w:rPr>
          <w:szCs w:val="24"/>
        </w:rPr>
        <w:t>šalinimo išlaidas ir padengti patirtus nuostolius; arba</w:t>
      </w:r>
    </w:p>
    <w:p w14:paraId="60367DEF" w14:textId="77777777" w:rsidR="00FB24C0" w:rsidRPr="000D2129" w:rsidRDefault="00FB24C0" w:rsidP="00FB24C0">
      <w:pPr>
        <w:spacing w:line="257" w:lineRule="atLeast"/>
        <w:jc w:val="both"/>
        <w:rPr>
          <w:szCs w:val="24"/>
        </w:rPr>
      </w:pPr>
      <w:r w:rsidRPr="000D2129">
        <w:rPr>
          <w:szCs w:val="24"/>
        </w:rPr>
        <w:t>7.4.1.2. reikalauti sumažinti Tiekėjui mokėtiną sumą ir grąžinti dėl šios sumos sumažinimo susidariusią permoką per 30 (trisdešimt) dienų nuo Tiekėjui nustatyto termino pašalinti Prekių trūkumus pabaigos</w:t>
      </w:r>
      <w:r w:rsidRPr="000D2129">
        <w:rPr>
          <w:kern w:val="2"/>
          <w:szCs w:val="24"/>
        </w:rPr>
        <w:t>, jeigu tai neprieštarauja VPĮ įtvirtintiems principams</w:t>
      </w:r>
      <w:r w:rsidRPr="000D2129">
        <w:rPr>
          <w:szCs w:val="24"/>
        </w:rPr>
        <w:t>; arba</w:t>
      </w:r>
      <w:r w:rsidRPr="000D2129">
        <w:rPr>
          <w:kern w:val="2"/>
          <w:szCs w:val="24"/>
        </w:rPr>
        <w:t xml:space="preserve"> </w:t>
      </w:r>
    </w:p>
    <w:p w14:paraId="258A3528" w14:textId="77777777" w:rsidR="00FB24C0" w:rsidRPr="000D2129" w:rsidRDefault="00FB24C0" w:rsidP="00FB24C0">
      <w:pPr>
        <w:spacing w:line="257" w:lineRule="atLeast"/>
        <w:jc w:val="both"/>
        <w:rPr>
          <w:color w:val="000000"/>
          <w:szCs w:val="24"/>
        </w:rPr>
      </w:pPr>
      <w:r w:rsidRPr="000D2129">
        <w:rPr>
          <w:szCs w:val="24"/>
        </w:rPr>
        <w:t xml:space="preserve">7.4.1.3. grąžinti Prekes Tiekėjui ir nemokėti už tokias Prekes ar reikalauti grąžinti </w:t>
      </w:r>
      <w:r w:rsidRPr="000D2129">
        <w:rPr>
          <w:color w:val="000000"/>
          <w:szCs w:val="24"/>
        </w:rPr>
        <w:t>už Prekes sumokėtą sumą bei nutraukti Sutartį.</w:t>
      </w:r>
    </w:p>
    <w:p w14:paraId="4226189F" w14:textId="77777777" w:rsidR="00FB24C0" w:rsidRPr="000D2129" w:rsidRDefault="00FB24C0" w:rsidP="00FB24C0">
      <w:pPr>
        <w:spacing w:line="257" w:lineRule="atLeast"/>
        <w:jc w:val="both"/>
        <w:rPr>
          <w:color w:val="000000"/>
          <w:szCs w:val="24"/>
        </w:rPr>
      </w:pPr>
      <w:r w:rsidRPr="000D2129">
        <w:rPr>
          <w:color w:val="000000"/>
          <w:szCs w:val="24"/>
        </w:rPr>
        <w:t xml:space="preserve">7.4.2. Tiekėjui pagal Sutartį mokėtina suma sumažinama tiek, kiek sumažėja Prekių vertė Pirkėjui dėl Prekių trūkumų, </w:t>
      </w:r>
      <w:r w:rsidRPr="000D2129">
        <w:rPr>
          <w:rFonts w:eastAsia="Arial"/>
          <w:kern w:val="2"/>
          <w:szCs w:val="24"/>
        </w:rPr>
        <w:t>jeigu tokia Prekių vertė gali būti išskaitoma iš bendros Prekių vertės</w:t>
      </w:r>
      <w:r w:rsidRPr="000D2129">
        <w:rPr>
          <w:color w:val="000000"/>
          <w:szCs w:val="24"/>
        </w:rPr>
        <w:t xml:space="preserve"> Į Prekių vertės sumažėjimą, be kita ko, įskaičiuojamos Pirkėjo išlaidos Prekių trūkumų įvertinimui ir šalinimui </w:t>
      </w:r>
      <w:r w:rsidRPr="000D2129">
        <w:rPr>
          <w:rFonts w:eastAsia="Arial"/>
          <w:kern w:val="2"/>
          <w:szCs w:val="24"/>
        </w:rPr>
        <w:t>(jeigu tokių Prekių kaina buvo nurodyta pirkimo metu)</w:t>
      </w:r>
      <w:r w:rsidRPr="000D2129">
        <w:rPr>
          <w:color w:val="000000"/>
          <w:szCs w:val="24"/>
        </w:rPr>
        <w:t>, Pirkėjo esamų ar būsimų išlaidų Prekių eksploatavimui padidėjimas (jeigu tokios išlaidos buvo vertinamos pirkimo metu).</w:t>
      </w:r>
    </w:p>
    <w:p w14:paraId="4A8B647A" w14:textId="77777777" w:rsidR="00FB24C0" w:rsidRPr="000D2129" w:rsidRDefault="00FB24C0" w:rsidP="00FB24C0">
      <w:pPr>
        <w:spacing w:line="257" w:lineRule="atLeast"/>
        <w:jc w:val="both"/>
        <w:rPr>
          <w:color w:val="000000"/>
          <w:szCs w:val="24"/>
        </w:rPr>
      </w:pPr>
      <w:r w:rsidRPr="000D2129">
        <w:rPr>
          <w:color w:val="000000"/>
          <w:szCs w:val="24"/>
        </w:rPr>
        <w:t>7.4.3. Tiekėjas privalo patenkinti Pirkėjo pagal Bendrųjų sąlygų 7.4.4 punktą pareikštą piniginį reikalavimą per 30 (trisdešimt) dienų arba per ilgesnį Pirkėjo reikalavime nurodytą protingą terminą.</w:t>
      </w:r>
    </w:p>
    <w:p w14:paraId="609A788E" w14:textId="77777777" w:rsidR="00FB24C0" w:rsidRPr="000D2129" w:rsidRDefault="00FB24C0" w:rsidP="00FB24C0">
      <w:pPr>
        <w:spacing w:line="257" w:lineRule="atLeast"/>
        <w:jc w:val="both"/>
        <w:rPr>
          <w:color w:val="000000"/>
          <w:szCs w:val="24"/>
        </w:rPr>
      </w:pPr>
      <w:r w:rsidRPr="000D2129">
        <w:rPr>
          <w:color w:val="000000"/>
          <w:szCs w:val="24"/>
        </w:rPr>
        <w:t>7.4.4. Už vėlavimą pašalinti Prekių trūkumus Pirkėjas privalo reikalauti Tiekėjo sumokėti Specialiosiose sąlygose nustatyto dydžio netesybas.</w:t>
      </w:r>
    </w:p>
    <w:p w14:paraId="210FD06E" w14:textId="77777777" w:rsidR="00FB24C0" w:rsidRPr="000D2129" w:rsidRDefault="00FB24C0" w:rsidP="00FB24C0">
      <w:pPr>
        <w:spacing w:line="257" w:lineRule="atLeast"/>
        <w:ind w:firstLine="62"/>
        <w:jc w:val="both"/>
        <w:rPr>
          <w:color w:val="000000"/>
          <w:szCs w:val="24"/>
        </w:rPr>
      </w:pPr>
    </w:p>
    <w:p w14:paraId="76BBD490" w14:textId="77777777" w:rsidR="00FB24C0" w:rsidRPr="000D2129" w:rsidRDefault="00FB24C0" w:rsidP="00FB24C0">
      <w:pPr>
        <w:spacing w:line="257" w:lineRule="atLeast"/>
        <w:jc w:val="center"/>
        <w:rPr>
          <w:color w:val="000000"/>
          <w:szCs w:val="24"/>
        </w:rPr>
      </w:pPr>
      <w:r w:rsidRPr="000D2129">
        <w:rPr>
          <w:b/>
          <w:bCs/>
          <w:caps/>
          <w:color w:val="000000"/>
          <w:szCs w:val="24"/>
        </w:rPr>
        <w:t>8.  PRISTATYMO TERMINAI</w:t>
      </w:r>
    </w:p>
    <w:p w14:paraId="1ED698E4" w14:textId="77777777" w:rsidR="00FB24C0" w:rsidRPr="000D2129" w:rsidRDefault="00FB24C0" w:rsidP="00FB24C0">
      <w:pPr>
        <w:spacing w:line="257" w:lineRule="atLeast"/>
        <w:ind w:firstLine="62"/>
        <w:rPr>
          <w:color w:val="000000"/>
          <w:szCs w:val="24"/>
        </w:rPr>
      </w:pPr>
    </w:p>
    <w:p w14:paraId="29B430FB" w14:textId="77777777" w:rsidR="00FB24C0" w:rsidRPr="000D2129" w:rsidRDefault="00FB24C0" w:rsidP="00FB24C0">
      <w:pPr>
        <w:spacing w:line="257" w:lineRule="atLeast"/>
        <w:jc w:val="center"/>
        <w:rPr>
          <w:color w:val="000000"/>
          <w:szCs w:val="24"/>
        </w:rPr>
      </w:pPr>
      <w:r w:rsidRPr="000D2129">
        <w:rPr>
          <w:b/>
          <w:bCs/>
          <w:color w:val="000000"/>
          <w:szCs w:val="24"/>
        </w:rPr>
        <w:t>8.1.  Pristatymo terminai ir Prekių tiekimo grafikas</w:t>
      </w:r>
    </w:p>
    <w:p w14:paraId="00C7D1F9" w14:textId="77777777" w:rsidR="00FB24C0" w:rsidRPr="000D2129" w:rsidRDefault="00FB24C0" w:rsidP="00FB24C0">
      <w:pPr>
        <w:spacing w:line="257" w:lineRule="atLeast"/>
        <w:ind w:firstLine="62"/>
        <w:jc w:val="both"/>
        <w:rPr>
          <w:color w:val="000000"/>
          <w:szCs w:val="24"/>
        </w:rPr>
      </w:pPr>
    </w:p>
    <w:p w14:paraId="0CCEE732" w14:textId="77777777" w:rsidR="00FB24C0" w:rsidRPr="000D2129" w:rsidRDefault="00FB24C0" w:rsidP="00FB24C0">
      <w:pPr>
        <w:spacing w:line="257" w:lineRule="atLeast"/>
        <w:jc w:val="both"/>
        <w:rPr>
          <w:color w:val="000000"/>
          <w:szCs w:val="24"/>
        </w:rPr>
      </w:pPr>
      <w:r w:rsidRPr="000D2129">
        <w:rPr>
          <w:color w:val="000000"/>
          <w:szCs w:val="24"/>
        </w:rPr>
        <w:t>8.1.1. Tiekėjas privalo pristatyti Prekes laikydamasis terminų, nurodytų Specialiosiose sąlygose.</w:t>
      </w:r>
    </w:p>
    <w:p w14:paraId="7888234E" w14:textId="77777777" w:rsidR="00FB24C0" w:rsidRPr="000D2129" w:rsidRDefault="00FB24C0" w:rsidP="00FB24C0">
      <w:pPr>
        <w:spacing w:line="257" w:lineRule="atLeast"/>
        <w:jc w:val="both"/>
        <w:rPr>
          <w:color w:val="000000"/>
          <w:szCs w:val="24"/>
        </w:rPr>
      </w:pPr>
      <w:r w:rsidRPr="000D2129">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0D2129">
        <w:rPr>
          <w:b/>
          <w:bCs/>
          <w:color w:val="000000"/>
          <w:szCs w:val="24"/>
        </w:rPr>
        <w:t>Grafikas</w:t>
      </w:r>
      <w:r w:rsidRPr="000D2129">
        <w:rPr>
          <w:color w:val="000000"/>
          <w:szCs w:val="24"/>
        </w:rPr>
        <w:t>).</w:t>
      </w:r>
    </w:p>
    <w:p w14:paraId="19BF713E" w14:textId="77777777" w:rsidR="00FB24C0" w:rsidRPr="000D2129" w:rsidRDefault="00FB24C0" w:rsidP="00FB24C0">
      <w:pPr>
        <w:spacing w:line="257" w:lineRule="atLeast"/>
        <w:jc w:val="both"/>
        <w:rPr>
          <w:color w:val="000000"/>
          <w:szCs w:val="24"/>
        </w:rPr>
      </w:pPr>
      <w:r w:rsidRPr="000D2129">
        <w:rPr>
          <w:color w:val="000000"/>
          <w:szCs w:val="24"/>
        </w:rPr>
        <w:t>8.1.3. Jei aktualu, Grafike turi būti pažymėta, kurios Prekės gali būti pristatomos lygiagrečiai, o kurios gali būti pristatomos tik numatytu eiliškumu.</w:t>
      </w:r>
    </w:p>
    <w:p w14:paraId="60682A2B" w14:textId="77777777" w:rsidR="00FB24C0" w:rsidRPr="000D2129" w:rsidRDefault="00FB24C0" w:rsidP="00FB24C0">
      <w:pPr>
        <w:spacing w:line="257" w:lineRule="atLeast"/>
        <w:ind w:firstLine="62"/>
        <w:jc w:val="both"/>
        <w:rPr>
          <w:color w:val="000000"/>
          <w:szCs w:val="24"/>
        </w:rPr>
      </w:pPr>
    </w:p>
    <w:p w14:paraId="17269AE0" w14:textId="77777777" w:rsidR="00FB24C0" w:rsidRPr="000D2129" w:rsidRDefault="00FB24C0" w:rsidP="00FB24C0">
      <w:pPr>
        <w:spacing w:line="257" w:lineRule="atLeast"/>
        <w:jc w:val="center"/>
        <w:rPr>
          <w:color w:val="000000"/>
          <w:szCs w:val="24"/>
        </w:rPr>
      </w:pPr>
      <w:r w:rsidRPr="000D2129">
        <w:rPr>
          <w:b/>
          <w:bCs/>
          <w:color w:val="000000"/>
          <w:szCs w:val="24"/>
        </w:rPr>
        <w:t>8.2.  Netesybos už Prekių pristatymo vėlavimą</w:t>
      </w:r>
    </w:p>
    <w:p w14:paraId="3F104264" w14:textId="77777777" w:rsidR="00FB24C0" w:rsidRPr="000D2129" w:rsidRDefault="00FB24C0" w:rsidP="00FB24C0">
      <w:pPr>
        <w:spacing w:line="257" w:lineRule="atLeast"/>
        <w:ind w:firstLine="62"/>
        <w:jc w:val="both"/>
        <w:rPr>
          <w:color w:val="000000"/>
          <w:szCs w:val="24"/>
        </w:rPr>
      </w:pPr>
    </w:p>
    <w:p w14:paraId="6DCFC6F3" w14:textId="77777777" w:rsidR="00FB24C0" w:rsidRPr="000D2129" w:rsidRDefault="00FB24C0" w:rsidP="00FB24C0">
      <w:pPr>
        <w:spacing w:line="257" w:lineRule="atLeast"/>
        <w:jc w:val="both"/>
        <w:rPr>
          <w:color w:val="000000"/>
          <w:szCs w:val="24"/>
        </w:rPr>
      </w:pPr>
      <w:r w:rsidRPr="000D2129">
        <w:rPr>
          <w:color w:val="000000"/>
          <w:szCs w:val="24"/>
        </w:rPr>
        <w:t>8.2.1. Jeigu Tiekėjas praleidžia Prekių pristatymo terminus, nustatytus Specialiosiose sąlygose, Tiekėjui iki Prekių pristatymo datos taikomos Specialiosiose sąlygose nurodyto dydžio netesybos.</w:t>
      </w:r>
    </w:p>
    <w:p w14:paraId="57104333" w14:textId="77777777" w:rsidR="00FB24C0" w:rsidRPr="000D2129" w:rsidRDefault="00FB24C0" w:rsidP="00FB24C0">
      <w:pPr>
        <w:spacing w:line="257" w:lineRule="atLeast"/>
        <w:jc w:val="both"/>
        <w:rPr>
          <w:color w:val="000000"/>
          <w:szCs w:val="24"/>
        </w:rPr>
      </w:pPr>
      <w:r w:rsidRPr="000D2129">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5EEDD29" w14:textId="77777777" w:rsidR="00FB24C0" w:rsidRPr="000D2129" w:rsidRDefault="00FB24C0" w:rsidP="00FB24C0">
      <w:pPr>
        <w:spacing w:line="257" w:lineRule="atLeast"/>
        <w:jc w:val="both"/>
        <w:rPr>
          <w:color w:val="000000"/>
          <w:szCs w:val="24"/>
        </w:rPr>
      </w:pPr>
      <w:r w:rsidRPr="000D2129">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sidRPr="000D2129">
        <w:rPr>
          <w:color w:val="000000"/>
          <w:szCs w:val="24"/>
        </w:rPr>
        <w:lastRenderedPageBreak/>
        <w:t>išskaičiuoti iš bet kokių Tiekėjui atliekamų mokėjimų teisės aktų nustatyta tvarka, pranešant Tiekėjui raštu apie tokių netesybų įskaitymą.</w:t>
      </w:r>
    </w:p>
    <w:p w14:paraId="57A73B5F" w14:textId="77777777" w:rsidR="00FB24C0" w:rsidRPr="000D2129" w:rsidRDefault="00FB24C0" w:rsidP="00FB24C0">
      <w:pPr>
        <w:spacing w:line="257" w:lineRule="atLeast"/>
        <w:ind w:firstLine="62"/>
        <w:jc w:val="both"/>
        <w:rPr>
          <w:color w:val="000000"/>
          <w:szCs w:val="24"/>
        </w:rPr>
      </w:pPr>
    </w:p>
    <w:p w14:paraId="459D7E4F" w14:textId="77777777" w:rsidR="00FB24C0" w:rsidRPr="000D2129" w:rsidRDefault="00FB24C0" w:rsidP="00FB24C0">
      <w:pPr>
        <w:spacing w:line="257" w:lineRule="atLeast"/>
        <w:jc w:val="center"/>
        <w:rPr>
          <w:color w:val="000000"/>
          <w:szCs w:val="24"/>
        </w:rPr>
      </w:pPr>
      <w:r w:rsidRPr="000D2129">
        <w:rPr>
          <w:b/>
          <w:bCs/>
          <w:caps/>
          <w:color w:val="000000"/>
          <w:szCs w:val="24"/>
        </w:rPr>
        <w:t>9.  PRIEVOLIŲ PAGAL SUTARTĮ ĮVYKDYMO UŽTIKRINIMO BŪDAI</w:t>
      </w:r>
    </w:p>
    <w:p w14:paraId="46036B86" w14:textId="77777777" w:rsidR="00FB24C0" w:rsidRPr="000D2129" w:rsidRDefault="00FB24C0" w:rsidP="00FB24C0">
      <w:pPr>
        <w:spacing w:line="257" w:lineRule="atLeast"/>
        <w:ind w:firstLine="62"/>
        <w:rPr>
          <w:color w:val="000000"/>
          <w:szCs w:val="24"/>
        </w:rPr>
      </w:pPr>
    </w:p>
    <w:p w14:paraId="0C40D0D2" w14:textId="77777777" w:rsidR="00FB24C0" w:rsidRPr="000D2129" w:rsidRDefault="00FB24C0" w:rsidP="00FB24C0">
      <w:pPr>
        <w:spacing w:line="257" w:lineRule="atLeast"/>
        <w:jc w:val="both"/>
        <w:rPr>
          <w:color w:val="000000"/>
          <w:szCs w:val="24"/>
        </w:rPr>
      </w:pPr>
      <w:r w:rsidRPr="000D2129">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D97B34D" w14:textId="77777777" w:rsidR="00FB24C0" w:rsidRPr="000D2129" w:rsidRDefault="00FB24C0" w:rsidP="00FB24C0">
      <w:pPr>
        <w:spacing w:line="257" w:lineRule="atLeast"/>
        <w:ind w:firstLine="62"/>
        <w:jc w:val="both"/>
        <w:rPr>
          <w:color w:val="000000"/>
          <w:szCs w:val="24"/>
        </w:rPr>
      </w:pPr>
    </w:p>
    <w:p w14:paraId="2FC64E7D" w14:textId="77777777" w:rsidR="00FB24C0" w:rsidRPr="000D2129" w:rsidRDefault="00FB24C0" w:rsidP="00FB24C0">
      <w:pPr>
        <w:spacing w:line="257" w:lineRule="atLeast"/>
        <w:jc w:val="center"/>
        <w:rPr>
          <w:color w:val="000000"/>
          <w:szCs w:val="24"/>
        </w:rPr>
      </w:pPr>
      <w:r w:rsidRPr="000D2129">
        <w:rPr>
          <w:b/>
          <w:bCs/>
          <w:caps/>
          <w:color w:val="000000"/>
          <w:szCs w:val="24"/>
        </w:rPr>
        <w:t>10.  SUTARTIES ĮVYKDYMO UŽTIKRINIMAS (JEI TAIKOMA)</w:t>
      </w:r>
    </w:p>
    <w:p w14:paraId="65BDF01E" w14:textId="77777777" w:rsidR="00FB24C0" w:rsidRPr="000D2129" w:rsidRDefault="00FB24C0" w:rsidP="00FB24C0">
      <w:pPr>
        <w:spacing w:line="257" w:lineRule="atLeast"/>
        <w:ind w:firstLine="62"/>
        <w:jc w:val="both"/>
        <w:rPr>
          <w:color w:val="000000"/>
          <w:szCs w:val="24"/>
        </w:rPr>
      </w:pPr>
    </w:p>
    <w:p w14:paraId="42B19F84"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3416505" w14:textId="77777777" w:rsidR="00FB24C0" w:rsidRPr="000D2129" w:rsidRDefault="00FB24C0" w:rsidP="00FB24C0">
      <w:pPr>
        <w:spacing w:line="257" w:lineRule="atLeast"/>
        <w:jc w:val="both"/>
        <w:rPr>
          <w:color w:val="000000"/>
          <w:szCs w:val="24"/>
        </w:rPr>
      </w:pPr>
      <w:r w:rsidRPr="000D2129">
        <w:rPr>
          <w:b/>
          <w:bCs/>
          <w:color w:val="000000"/>
          <w:szCs w:val="24"/>
        </w:rPr>
        <w:t>Pastaba.</w:t>
      </w:r>
      <w:r w:rsidRPr="000D2129">
        <w:rPr>
          <w:color w:val="000000"/>
          <w:szCs w:val="24"/>
        </w:rPr>
        <w:t> </w:t>
      </w:r>
      <w:r w:rsidRPr="000D2129">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ECD3107" w14:textId="77777777" w:rsidR="00FB24C0" w:rsidRPr="000D2129" w:rsidRDefault="00FB24C0" w:rsidP="00FB24C0">
      <w:pPr>
        <w:spacing w:line="257" w:lineRule="atLeast"/>
        <w:jc w:val="both"/>
        <w:rPr>
          <w:color w:val="000000"/>
          <w:szCs w:val="24"/>
        </w:rPr>
      </w:pPr>
      <w:r w:rsidRPr="000D2129">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D2129">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0D2129">
        <w:rPr>
          <w:color w:val="000000"/>
          <w:szCs w:val="24"/>
          <w:shd w:val="clear" w:color="auto" w:fill="FFFFFF"/>
        </w:rPr>
        <w:t xml:space="preserve">), atitinkantį Bendrųjų sąlygų 10 skyriuje nurodytas sąlygas, per Specialiosiose sąlygose nustatytą terminą (toliau – </w:t>
      </w:r>
      <w:r w:rsidRPr="000D2129">
        <w:rPr>
          <w:b/>
          <w:bCs/>
          <w:color w:val="000000"/>
          <w:szCs w:val="24"/>
          <w:shd w:val="clear" w:color="auto" w:fill="FFFFFF"/>
        </w:rPr>
        <w:t>Sutarties įvykdymo užtikrinimas</w:t>
      </w:r>
      <w:r w:rsidRPr="000D2129">
        <w:rPr>
          <w:color w:val="000000"/>
          <w:szCs w:val="24"/>
          <w:shd w:val="clear" w:color="auto" w:fill="FFFFFF"/>
        </w:rPr>
        <w:t>).</w:t>
      </w:r>
    </w:p>
    <w:p w14:paraId="50DECCEF"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E68BC2D"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307CB89"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1821A8"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D01088"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10.7. Sutarties įvykdymo užtikrinimas turi įsigalioti ne vėliau negu jo pateikimo Pirkėjui dieną. </w:t>
      </w:r>
    </w:p>
    <w:p w14:paraId="06171DD5"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10.8. Sutarties įvykdymo užtikrinimo suma turi būti nurodoma ir išmokama eurais. </w:t>
      </w:r>
    </w:p>
    <w:p w14:paraId="3FE0217C" w14:textId="77777777" w:rsidR="00FB24C0" w:rsidRPr="000D2129" w:rsidRDefault="00FB24C0" w:rsidP="00FB24C0">
      <w:pPr>
        <w:spacing w:line="257" w:lineRule="atLeast"/>
        <w:jc w:val="both"/>
        <w:textAlignment w:val="baseline"/>
        <w:rPr>
          <w:szCs w:val="24"/>
        </w:rPr>
      </w:pPr>
      <w:r w:rsidRPr="000D2129">
        <w:rPr>
          <w:color w:val="000000"/>
          <w:szCs w:val="24"/>
        </w:rPr>
        <w:t xml:space="preserve">10.9. Sutarties įvykdymo užtikrinimas turi būti surašytas lietuvių arba kita kalba (esant Pirkėjo </w:t>
      </w:r>
      <w:r w:rsidRPr="000D2129">
        <w:rPr>
          <w:szCs w:val="24"/>
        </w:rPr>
        <w:t>prašymui, turi būti pateiktas vertimas į lietuvių kalbą). </w:t>
      </w:r>
    </w:p>
    <w:p w14:paraId="1471793A" w14:textId="77777777" w:rsidR="00FB24C0" w:rsidRPr="000D2129" w:rsidRDefault="00FB24C0" w:rsidP="00FB24C0">
      <w:pPr>
        <w:spacing w:line="257" w:lineRule="atLeast"/>
        <w:jc w:val="both"/>
        <w:textAlignment w:val="baseline"/>
        <w:rPr>
          <w:szCs w:val="24"/>
        </w:rPr>
      </w:pPr>
      <w:r w:rsidRPr="000D2129">
        <w:rPr>
          <w:szCs w:val="24"/>
        </w:rPr>
        <w:lastRenderedPageBreak/>
        <w:t xml:space="preserve">10.10. Sutarties įvykdymo užtikrinime nurodytas jo galiojimo terminas turi būti ne trumpesnis nei nurodytas </w:t>
      </w:r>
      <w:r w:rsidRPr="000D2129">
        <w:rPr>
          <w:rFonts w:eastAsia="Calibri"/>
          <w:kern w:val="2"/>
          <w:szCs w:val="24"/>
        </w:rPr>
        <w:t>Specialiosiose sąlygose</w:t>
      </w:r>
      <w:r w:rsidRPr="000D2129">
        <w:rPr>
          <w:szCs w:val="24"/>
        </w:rPr>
        <w:t>. </w:t>
      </w:r>
    </w:p>
    <w:p w14:paraId="60445E1D"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DB79A5"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D67321"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50B77B4" w14:textId="77777777" w:rsidR="00FB24C0" w:rsidRPr="000D2129" w:rsidRDefault="00FB24C0" w:rsidP="00FB24C0">
      <w:pPr>
        <w:spacing w:line="257" w:lineRule="atLeast"/>
        <w:jc w:val="both"/>
        <w:rPr>
          <w:color w:val="000000"/>
          <w:szCs w:val="24"/>
        </w:rPr>
      </w:pPr>
      <w:r w:rsidRPr="000D2129">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FC0F80"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7EB9CE8"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10.16. Pirkėjas gali pasinaudoti Sutarties įvykdymo užtikrinimu, esant bet kuriai iš žemiau nurodytų aplinkybių:  </w:t>
      </w:r>
    </w:p>
    <w:p w14:paraId="04EF5058"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10.16.1. Tiekėjas neįvykdė, nevykdo arba netinkamai vykdo savo įsipareigojimus pagal Sutartį;  </w:t>
      </w:r>
    </w:p>
    <w:p w14:paraId="6BE9EE32"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10.16.2. Tiekėjas per protingai nustatytą laikotarpį neįvykdo Pirkėjo nurodymo ištaisyti Prekių trūkumus;  </w:t>
      </w:r>
    </w:p>
    <w:p w14:paraId="0863F724"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E0CE708" w14:textId="77777777" w:rsidR="00FB24C0" w:rsidRPr="000D2129" w:rsidRDefault="00FB24C0" w:rsidP="00FB24C0">
      <w:pPr>
        <w:spacing w:line="257" w:lineRule="atLeast"/>
        <w:jc w:val="both"/>
        <w:textAlignment w:val="baseline"/>
        <w:rPr>
          <w:color w:val="000000"/>
          <w:szCs w:val="24"/>
        </w:rPr>
      </w:pPr>
      <w:r w:rsidRPr="000D2129">
        <w:rPr>
          <w:color w:val="000000"/>
          <w:szCs w:val="24"/>
        </w:rPr>
        <w:t>10.16.4. Tiekėjas be pateisinamos priežasties (ne Sutartyje nustatytais atvejais) vienašališkai nutraukia Sutartį. </w:t>
      </w:r>
    </w:p>
    <w:p w14:paraId="50081EA2" w14:textId="77777777" w:rsidR="00FB24C0" w:rsidRPr="000D2129" w:rsidRDefault="00FB24C0" w:rsidP="00FB24C0">
      <w:pPr>
        <w:spacing w:line="257" w:lineRule="atLeast"/>
        <w:ind w:firstLine="62"/>
        <w:jc w:val="both"/>
        <w:textAlignment w:val="baseline"/>
        <w:rPr>
          <w:color w:val="000000"/>
          <w:szCs w:val="24"/>
        </w:rPr>
      </w:pPr>
    </w:p>
    <w:p w14:paraId="628C0916" w14:textId="77777777" w:rsidR="00FB24C0" w:rsidRPr="000D2129" w:rsidRDefault="00FB24C0" w:rsidP="00FB24C0">
      <w:pPr>
        <w:spacing w:line="257" w:lineRule="atLeast"/>
        <w:jc w:val="center"/>
        <w:rPr>
          <w:color w:val="000000"/>
          <w:szCs w:val="24"/>
        </w:rPr>
      </w:pPr>
      <w:r w:rsidRPr="000D2129">
        <w:rPr>
          <w:b/>
          <w:bCs/>
          <w:caps/>
          <w:color w:val="000000"/>
          <w:szCs w:val="24"/>
        </w:rPr>
        <w:t>11.  SUTARTIES KAINA IR JOS PERSKAIČIAVIMAS</w:t>
      </w:r>
    </w:p>
    <w:p w14:paraId="314581D6" w14:textId="77777777" w:rsidR="00FB24C0" w:rsidRPr="000D2129" w:rsidRDefault="00FB24C0" w:rsidP="00FB24C0">
      <w:pPr>
        <w:spacing w:line="257" w:lineRule="atLeast"/>
        <w:ind w:firstLine="62"/>
        <w:jc w:val="both"/>
        <w:rPr>
          <w:color w:val="000000"/>
          <w:szCs w:val="24"/>
        </w:rPr>
      </w:pPr>
    </w:p>
    <w:p w14:paraId="5292B759" w14:textId="77777777" w:rsidR="00FB24C0" w:rsidRPr="000D2129" w:rsidRDefault="00FB24C0" w:rsidP="00FB24C0">
      <w:pPr>
        <w:spacing w:line="257" w:lineRule="atLeast"/>
        <w:jc w:val="both"/>
        <w:rPr>
          <w:color w:val="000000"/>
          <w:szCs w:val="24"/>
        </w:rPr>
      </w:pPr>
      <w:r w:rsidRPr="000D2129">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190AB8B" w14:textId="77777777" w:rsidR="00FB24C0" w:rsidRPr="000D2129" w:rsidRDefault="00FB24C0" w:rsidP="00FB24C0">
      <w:pPr>
        <w:spacing w:line="257" w:lineRule="atLeast"/>
        <w:jc w:val="both"/>
        <w:rPr>
          <w:color w:val="000000"/>
          <w:szCs w:val="24"/>
        </w:rPr>
      </w:pPr>
      <w:r w:rsidRPr="000D2129">
        <w:rPr>
          <w:color w:val="000000"/>
          <w:szCs w:val="24"/>
        </w:rPr>
        <w:t>11.2. Pradinės sutarties vertė yra nurodyta Specialiosiose sąlygose.</w:t>
      </w:r>
    </w:p>
    <w:p w14:paraId="0611E803" w14:textId="77777777" w:rsidR="00FB24C0" w:rsidRPr="000D2129" w:rsidRDefault="00FB24C0" w:rsidP="00FB24C0">
      <w:pPr>
        <w:spacing w:line="257" w:lineRule="atLeast"/>
        <w:jc w:val="both"/>
        <w:rPr>
          <w:color w:val="000000"/>
          <w:szCs w:val="24"/>
        </w:rPr>
      </w:pPr>
      <w:r w:rsidRPr="000D2129">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FE7FDF" w14:textId="77777777" w:rsidR="00FB24C0" w:rsidRPr="000D2129" w:rsidRDefault="00FB24C0" w:rsidP="00FB24C0">
      <w:pPr>
        <w:spacing w:line="257" w:lineRule="atLeast"/>
        <w:jc w:val="both"/>
        <w:rPr>
          <w:color w:val="000000"/>
          <w:szCs w:val="24"/>
        </w:rPr>
      </w:pPr>
      <w:r w:rsidRPr="000D2129">
        <w:rPr>
          <w:color w:val="000000"/>
          <w:szCs w:val="24"/>
        </w:rPr>
        <w:t>11.4. Sutarties kainos peržiūra atliekama Specialiosiose sąlygose nustatyta tvarka.</w:t>
      </w:r>
    </w:p>
    <w:p w14:paraId="797C8478" w14:textId="77777777" w:rsidR="00FB24C0" w:rsidRPr="000D2129" w:rsidRDefault="00FB24C0" w:rsidP="00FB24C0">
      <w:pPr>
        <w:spacing w:line="257" w:lineRule="atLeast"/>
        <w:ind w:firstLine="62"/>
        <w:jc w:val="both"/>
        <w:rPr>
          <w:color w:val="000000"/>
          <w:szCs w:val="24"/>
        </w:rPr>
      </w:pPr>
    </w:p>
    <w:p w14:paraId="38F2F68A" w14:textId="77777777" w:rsidR="00FB24C0" w:rsidRPr="000D2129" w:rsidRDefault="00FB24C0" w:rsidP="00FB24C0">
      <w:pPr>
        <w:spacing w:line="257" w:lineRule="atLeast"/>
        <w:jc w:val="center"/>
        <w:rPr>
          <w:color w:val="000000"/>
          <w:szCs w:val="24"/>
        </w:rPr>
      </w:pPr>
      <w:r w:rsidRPr="000D2129">
        <w:rPr>
          <w:b/>
          <w:bCs/>
          <w:caps/>
          <w:color w:val="000000"/>
          <w:szCs w:val="24"/>
        </w:rPr>
        <w:t>12.  ATSISKAITYMO TVARKA</w:t>
      </w:r>
    </w:p>
    <w:p w14:paraId="5BE8EB37" w14:textId="77777777" w:rsidR="00FB24C0" w:rsidRPr="000D2129" w:rsidRDefault="00FB24C0" w:rsidP="00FB24C0">
      <w:pPr>
        <w:spacing w:line="257" w:lineRule="atLeast"/>
        <w:ind w:firstLine="62"/>
        <w:jc w:val="center"/>
        <w:rPr>
          <w:color w:val="000000"/>
          <w:szCs w:val="24"/>
        </w:rPr>
      </w:pPr>
    </w:p>
    <w:p w14:paraId="11948A14" w14:textId="77777777" w:rsidR="00FB24C0" w:rsidRPr="000D2129" w:rsidRDefault="00FB24C0" w:rsidP="00FB24C0">
      <w:pPr>
        <w:spacing w:line="257" w:lineRule="atLeast"/>
        <w:jc w:val="center"/>
        <w:rPr>
          <w:color w:val="000000"/>
          <w:szCs w:val="24"/>
        </w:rPr>
      </w:pPr>
      <w:r w:rsidRPr="000D2129">
        <w:rPr>
          <w:b/>
          <w:bCs/>
          <w:color w:val="000000"/>
          <w:szCs w:val="24"/>
        </w:rPr>
        <w:lastRenderedPageBreak/>
        <w:t>12.1.  Išankstinis mokėjimas (avansas) (jei taikoma)</w:t>
      </w:r>
    </w:p>
    <w:p w14:paraId="0A81E6BA" w14:textId="77777777" w:rsidR="00FB24C0" w:rsidRPr="000D2129" w:rsidRDefault="00FB24C0" w:rsidP="00FB24C0">
      <w:pPr>
        <w:spacing w:line="257" w:lineRule="atLeast"/>
        <w:ind w:firstLine="62"/>
        <w:jc w:val="both"/>
        <w:rPr>
          <w:color w:val="000000"/>
          <w:szCs w:val="24"/>
        </w:rPr>
      </w:pPr>
    </w:p>
    <w:p w14:paraId="347D2FA8" w14:textId="77777777" w:rsidR="00FB24C0" w:rsidRPr="000D2129" w:rsidRDefault="00FB24C0" w:rsidP="00FB24C0">
      <w:pPr>
        <w:spacing w:line="257" w:lineRule="atLeast"/>
        <w:jc w:val="both"/>
        <w:textAlignment w:val="baseline"/>
        <w:rPr>
          <w:color w:val="000000"/>
          <w:szCs w:val="24"/>
        </w:rPr>
      </w:pPr>
      <w:r w:rsidRPr="000D2129">
        <w:rPr>
          <w:color w:val="000000"/>
          <w:szCs w:val="24"/>
        </w:rPr>
        <w:t xml:space="preserve">12.1.1. Bendrųjų sąlygų 12.1 poskyrio sąlygos taikomos tuo atveju, jei Specialiosiose sąlygose yra nurodyta, kad Tiekėjui mokamas išankstinis mokėjimas (avansas) (toliau – </w:t>
      </w:r>
      <w:r w:rsidRPr="000D2129">
        <w:rPr>
          <w:b/>
          <w:bCs/>
          <w:color w:val="000000"/>
          <w:szCs w:val="24"/>
        </w:rPr>
        <w:t>Avansas</w:t>
      </w:r>
      <w:r w:rsidRPr="000D2129">
        <w:rPr>
          <w:color w:val="000000"/>
          <w:szCs w:val="24"/>
        </w:rPr>
        <w:t>). </w:t>
      </w:r>
    </w:p>
    <w:p w14:paraId="419A21D0" w14:textId="77777777" w:rsidR="00FB24C0" w:rsidRPr="000D2129" w:rsidRDefault="00FB24C0" w:rsidP="00FB24C0">
      <w:pPr>
        <w:spacing w:line="257" w:lineRule="atLeast"/>
        <w:jc w:val="both"/>
        <w:textAlignment w:val="baseline"/>
        <w:rPr>
          <w:color w:val="000000"/>
          <w:szCs w:val="24"/>
        </w:rPr>
      </w:pPr>
      <w:r w:rsidRPr="000D2129">
        <w:rPr>
          <w:color w:val="000000"/>
          <w:szCs w:val="24"/>
        </w:rPr>
        <w:t xml:space="preserve">12.1.2. Pirkėjas sumoka Tiekėjui </w:t>
      </w:r>
      <w:r w:rsidRPr="000D2129">
        <w:rPr>
          <w:rFonts w:eastAsia="Calibri"/>
          <w:kern w:val="2"/>
          <w:szCs w:val="24"/>
        </w:rPr>
        <w:t>ne didesnį kaip Specialiosiose sąlygose nurodyto dydžio Avansą</w:t>
      </w:r>
      <w:r w:rsidRPr="000D2129">
        <w:rPr>
          <w:color w:val="000000"/>
          <w:szCs w:val="24"/>
        </w:rPr>
        <w:t>.</w:t>
      </w:r>
    </w:p>
    <w:p w14:paraId="511003F9"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D2129">
        <w:rPr>
          <w:b/>
          <w:bCs/>
          <w:color w:val="000000"/>
          <w:szCs w:val="24"/>
        </w:rPr>
        <w:t>Avanso užtikrinimas</w:t>
      </w:r>
      <w:r w:rsidRPr="000D2129">
        <w:rPr>
          <w:color w:val="000000"/>
          <w:szCs w:val="24"/>
        </w:rPr>
        <w:t>). </w:t>
      </w:r>
    </w:p>
    <w:p w14:paraId="6E75585F" w14:textId="77777777" w:rsidR="00FB24C0" w:rsidRPr="000D2129" w:rsidRDefault="00FB24C0" w:rsidP="00FB24C0">
      <w:pPr>
        <w:spacing w:line="257" w:lineRule="atLeast"/>
        <w:jc w:val="both"/>
        <w:textAlignment w:val="baseline"/>
        <w:rPr>
          <w:color w:val="000000"/>
          <w:szCs w:val="24"/>
        </w:rPr>
      </w:pPr>
      <w:r w:rsidRPr="000D2129">
        <w:rPr>
          <w:b/>
          <w:bCs/>
          <w:color w:val="000000"/>
          <w:szCs w:val="24"/>
        </w:rPr>
        <w:t>Pastaba.</w:t>
      </w:r>
      <w:r w:rsidRPr="000D2129">
        <w:rPr>
          <w:color w:val="000000"/>
          <w:szCs w:val="24"/>
        </w:rPr>
        <w:t> </w:t>
      </w:r>
      <w:r w:rsidRPr="000D2129">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D2129">
        <w:rPr>
          <w:color w:val="000000"/>
          <w:szCs w:val="24"/>
        </w:rPr>
        <w:t> </w:t>
      </w:r>
      <w:r w:rsidRPr="000D2129">
        <w:rPr>
          <w:color w:val="000000"/>
          <w:szCs w:val="24"/>
          <w:shd w:val="clear" w:color="auto" w:fill="FFFFFF"/>
        </w:rPr>
        <w:t>įstatymų bei kitų teisės aktų</w:t>
      </w:r>
      <w:r w:rsidRPr="000D2129">
        <w:rPr>
          <w:color w:val="000000"/>
          <w:szCs w:val="24"/>
        </w:rPr>
        <w:t> </w:t>
      </w:r>
      <w:r w:rsidRPr="000D2129">
        <w:rPr>
          <w:color w:val="000000"/>
          <w:szCs w:val="24"/>
          <w:shd w:val="clear" w:color="auto" w:fill="FFFFFF"/>
        </w:rPr>
        <w:t>nuostatas.</w:t>
      </w:r>
    </w:p>
    <w:p w14:paraId="26CC2A73" w14:textId="77777777" w:rsidR="00FB24C0" w:rsidRPr="000D2129" w:rsidRDefault="00FB24C0" w:rsidP="00FB24C0">
      <w:pPr>
        <w:spacing w:line="257" w:lineRule="atLeast"/>
        <w:jc w:val="both"/>
        <w:textAlignment w:val="baseline"/>
        <w:rPr>
          <w:szCs w:val="24"/>
        </w:rPr>
      </w:pPr>
      <w:r w:rsidRPr="000D212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55406"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2F52046"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E4232E"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12.1.7. Avanso užtikrinimo suma turi būti nurodoma ir išmokama eurais. </w:t>
      </w:r>
    </w:p>
    <w:p w14:paraId="0B266392"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12.1.8. Avanso užtikrinimas turi būti surašytas lietuvių arba kita kalba (esant Pirkėjo prašymui, turi būti pateiktas vertimas į lietuvių kalbą). </w:t>
      </w:r>
    </w:p>
    <w:p w14:paraId="5AC692EE"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12.1.9. Avanso užtikrinimas, neatitinkantis šiame Sutarties poskyryje nustatytų reikalavimų, nebus priimamas. </w:t>
      </w:r>
    </w:p>
    <w:p w14:paraId="0EFFABD3"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16F7EB2"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D5C1941" w14:textId="77777777" w:rsidR="00FB24C0" w:rsidRPr="000D2129" w:rsidRDefault="00FB24C0" w:rsidP="00FB24C0">
      <w:pPr>
        <w:spacing w:line="257" w:lineRule="atLeast"/>
        <w:jc w:val="both"/>
        <w:textAlignment w:val="baseline"/>
        <w:rPr>
          <w:color w:val="000000"/>
          <w:szCs w:val="24"/>
        </w:rPr>
      </w:pPr>
      <w:r w:rsidRPr="000D2129">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419AFF" w14:textId="77777777" w:rsidR="00FB24C0" w:rsidRPr="000D2129" w:rsidRDefault="00FB24C0" w:rsidP="00FB24C0">
      <w:pPr>
        <w:spacing w:line="257" w:lineRule="atLeast"/>
        <w:ind w:firstLine="62"/>
        <w:jc w:val="both"/>
        <w:textAlignment w:val="baseline"/>
        <w:rPr>
          <w:color w:val="000000"/>
          <w:szCs w:val="24"/>
        </w:rPr>
      </w:pPr>
    </w:p>
    <w:p w14:paraId="0CE3F973" w14:textId="77777777" w:rsidR="00FB24C0" w:rsidRPr="000D2129" w:rsidRDefault="00FB24C0" w:rsidP="00FB24C0">
      <w:pPr>
        <w:spacing w:line="257" w:lineRule="atLeast"/>
        <w:jc w:val="center"/>
        <w:rPr>
          <w:color w:val="000000"/>
          <w:szCs w:val="24"/>
        </w:rPr>
      </w:pPr>
      <w:r w:rsidRPr="000D2129">
        <w:rPr>
          <w:b/>
          <w:bCs/>
          <w:color w:val="000000"/>
          <w:szCs w:val="24"/>
        </w:rPr>
        <w:t>12.2.  Mokėjimų tvarka</w:t>
      </w:r>
    </w:p>
    <w:p w14:paraId="20E5739E" w14:textId="77777777" w:rsidR="00FB24C0" w:rsidRPr="000D2129" w:rsidRDefault="00FB24C0" w:rsidP="00FB24C0">
      <w:pPr>
        <w:spacing w:line="257" w:lineRule="atLeast"/>
        <w:ind w:firstLine="62"/>
        <w:jc w:val="both"/>
        <w:rPr>
          <w:color w:val="000000"/>
          <w:szCs w:val="24"/>
        </w:rPr>
      </w:pPr>
    </w:p>
    <w:p w14:paraId="1D9128C7" w14:textId="77777777" w:rsidR="00FB24C0" w:rsidRPr="000D2129" w:rsidRDefault="00FB24C0" w:rsidP="00FB24C0">
      <w:pPr>
        <w:spacing w:line="257" w:lineRule="atLeast"/>
        <w:jc w:val="both"/>
        <w:rPr>
          <w:color w:val="000000"/>
          <w:szCs w:val="24"/>
        </w:rPr>
      </w:pPr>
      <w:r w:rsidRPr="000D2129">
        <w:rPr>
          <w:color w:val="000000"/>
          <w:szCs w:val="24"/>
        </w:rPr>
        <w:t>12.2.1. Tiekėjas išrašo Sąskaitą tik Šalims pasirašius Prekių perdavimo–priėmimo aktą, jeigu kitaip nenumatyta Specialiosiose sąlygose:</w:t>
      </w:r>
    </w:p>
    <w:p w14:paraId="64D60C7E" w14:textId="77777777" w:rsidR="00FB24C0" w:rsidRPr="000D2129" w:rsidRDefault="00FB24C0" w:rsidP="00FB24C0">
      <w:pPr>
        <w:spacing w:line="257" w:lineRule="atLeast"/>
        <w:jc w:val="both"/>
        <w:rPr>
          <w:color w:val="000000"/>
          <w:szCs w:val="24"/>
        </w:rPr>
      </w:pPr>
      <w:r w:rsidRPr="000D2129">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sidRPr="000D2129">
        <w:rPr>
          <w:color w:val="467886"/>
          <w:szCs w:val="24"/>
          <w:u w:val="single"/>
        </w:rPr>
        <w:t>(ES) 2017/1870</w:t>
      </w:r>
      <w:r w:rsidRPr="000D2129">
        <w:rPr>
          <w:color w:val="000000"/>
          <w:szCs w:val="24"/>
        </w:rPr>
        <w:t xml:space="preserve"> dėl nuorodos į Europos elektroninių sąskaitų faktūrų standartą ir sintaksių sąrašo paskelbimo pagal Europos Parlamento ir Tarybos direktyvą </w:t>
      </w:r>
      <w:r w:rsidRPr="000D2129">
        <w:rPr>
          <w:color w:val="467886"/>
          <w:szCs w:val="24"/>
          <w:u w:val="single"/>
        </w:rPr>
        <w:t>2014/55/ES</w:t>
      </w:r>
      <w:r w:rsidRPr="000D2129">
        <w:rPr>
          <w:color w:val="000000"/>
          <w:szCs w:val="24"/>
        </w:rPr>
        <w:t> (toliau – </w:t>
      </w:r>
      <w:r w:rsidRPr="000D2129">
        <w:rPr>
          <w:b/>
          <w:bCs/>
          <w:color w:val="000000"/>
          <w:szCs w:val="24"/>
        </w:rPr>
        <w:t>Europos elektroninių sąskaitų faktūrų</w:t>
      </w:r>
      <w:r w:rsidRPr="000D2129">
        <w:rPr>
          <w:color w:val="000000"/>
          <w:szCs w:val="24"/>
        </w:rPr>
        <w:t> </w:t>
      </w:r>
      <w:r w:rsidRPr="000D2129">
        <w:rPr>
          <w:b/>
          <w:bCs/>
          <w:color w:val="000000"/>
          <w:szCs w:val="24"/>
        </w:rPr>
        <w:t>standartas</w:t>
      </w:r>
      <w:r w:rsidRPr="000D2129">
        <w:rPr>
          <w:color w:val="000000"/>
          <w:szCs w:val="24"/>
        </w:rPr>
        <w:t xml:space="preserve">), Tiekėjas gali pateikti </w:t>
      </w:r>
      <w:r w:rsidRPr="000D2129">
        <w:rPr>
          <w:rFonts w:eastAsia="Arial"/>
          <w:kern w:val="2"/>
          <w:szCs w:val="24"/>
        </w:rPr>
        <w:t>pasirinktomis priemonėmis</w:t>
      </w:r>
      <w:r w:rsidRPr="000D2129">
        <w:rPr>
          <w:color w:val="000000"/>
          <w:szCs w:val="24"/>
        </w:rPr>
        <w:t>;</w:t>
      </w:r>
    </w:p>
    <w:p w14:paraId="02AA3271" w14:textId="77777777" w:rsidR="00FB24C0" w:rsidRPr="000D2129" w:rsidRDefault="00FB24C0" w:rsidP="00FB24C0">
      <w:pPr>
        <w:spacing w:line="257" w:lineRule="atLeast"/>
        <w:jc w:val="both"/>
        <w:rPr>
          <w:color w:val="000000"/>
          <w:szCs w:val="24"/>
        </w:rPr>
      </w:pPr>
      <w:r w:rsidRPr="000D2129">
        <w:rPr>
          <w:color w:val="000000"/>
          <w:szCs w:val="24"/>
        </w:rPr>
        <w:t xml:space="preserve">12.2.1.2. Europos elektroninių sąskaitų faktūrų standarto neatitinkančią elektroninę sąskaitą faktūrą Tiekėjas </w:t>
      </w:r>
      <w:r w:rsidRPr="000D2129">
        <w:rPr>
          <w:rFonts w:eastAsia="Arial"/>
          <w:kern w:val="2"/>
          <w:szCs w:val="24"/>
        </w:rPr>
        <w:t xml:space="preserve">gali teikti tik naudodamasis Sąskaitų administravimo bendrosios informacinės sistemos (toliau – </w:t>
      </w:r>
      <w:r w:rsidRPr="000D2129">
        <w:rPr>
          <w:rFonts w:eastAsia="Arial"/>
          <w:b/>
          <w:bCs/>
          <w:kern w:val="2"/>
          <w:szCs w:val="24"/>
        </w:rPr>
        <w:t>SABIS</w:t>
      </w:r>
      <w:r w:rsidRPr="000D2129">
        <w:rPr>
          <w:rFonts w:eastAsia="Arial"/>
          <w:kern w:val="2"/>
          <w:szCs w:val="24"/>
        </w:rPr>
        <w:t>) priemonėmis</w:t>
      </w:r>
      <w:r w:rsidRPr="000D2129">
        <w:rPr>
          <w:color w:val="000000"/>
          <w:szCs w:val="24"/>
        </w:rPr>
        <w:t>.</w:t>
      </w:r>
    </w:p>
    <w:p w14:paraId="565DC568" w14:textId="77777777" w:rsidR="00FB24C0" w:rsidRPr="000D2129" w:rsidRDefault="00FB24C0" w:rsidP="00FB24C0">
      <w:pPr>
        <w:spacing w:line="257" w:lineRule="atLeast"/>
        <w:jc w:val="both"/>
        <w:rPr>
          <w:color w:val="000000"/>
          <w:szCs w:val="24"/>
        </w:rPr>
      </w:pPr>
      <w:r w:rsidRPr="000D2129">
        <w:rPr>
          <w:color w:val="000000"/>
          <w:szCs w:val="24"/>
        </w:rPr>
        <w:t xml:space="preserve">12.2.2. Pirkėjas elektronines sąskaitas faktūras priima ir apdoroja naudodamasis informacinės sistemos SABIS priemonėmis, </w:t>
      </w:r>
      <w:r w:rsidRPr="000D212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0D2129">
        <w:rPr>
          <w:color w:val="000000"/>
          <w:szCs w:val="24"/>
        </w:rPr>
        <w:t>.</w:t>
      </w:r>
    </w:p>
    <w:p w14:paraId="666B1500" w14:textId="77777777" w:rsidR="00FB24C0" w:rsidRPr="000D2129" w:rsidRDefault="00FB24C0" w:rsidP="00FB24C0">
      <w:pPr>
        <w:spacing w:line="257" w:lineRule="atLeast"/>
        <w:jc w:val="both"/>
        <w:rPr>
          <w:color w:val="000000"/>
          <w:szCs w:val="24"/>
        </w:rPr>
      </w:pPr>
      <w:r w:rsidRPr="000D2129">
        <w:rPr>
          <w:color w:val="000000"/>
          <w:szCs w:val="24"/>
        </w:rPr>
        <w:t>12.2.3. Išankstinio mokėjimo sąskaitas (jeigu Specialiosiose sąlygose yra numatytas Avanso mokėjimas) Tiekėjas privalo pateikti šiame Sutarties poskyryje nustatyta tvarka.</w:t>
      </w:r>
    </w:p>
    <w:p w14:paraId="35119943" w14:textId="77777777" w:rsidR="00FB24C0" w:rsidRPr="000D2129" w:rsidRDefault="00FB24C0" w:rsidP="00FB24C0">
      <w:pPr>
        <w:spacing w:line="257" w:lineRule="atLeast"/>
        <w:jc w:val="both"/>
        <w:rPr>
          <w:color w:val="000000"/>
          <w:szCs w:val="24"/>
        </w:rPr>
      </w:pPr>
      <w:r w:rsidRPr="000D2129">
        <w:rPr>
          <w:color w:val="000000"/>
          <w:szCs w:val="24"/>
        </w:rPr>
        <w:t>12.2.4. Pirkėjas atlieka mokėjimus už Prekes Specialiosiose sąlygose nustatytais terminais.</w:t>
      </w:r>
    </w:p>
    <w:p w14:paraId="7F316744" w14:textId="77777777" w:rsidR="00FB24C0" w:rsidRPr="000D2129" w:rsidRDefault="00FB24C0" w:rsidP="00FB24C0">
      <w:pPr>
        <w:spacing w:line="257" w:lineRule="atLeast"/>
        <w:jc w:val="both"/>
        <w:rPr>
          <w:color w:val="000000"/>
          <w:szCs w:val="24"/>
        </w:rPr>
      </w:pPr>
      <w:r w:rsidRPr="000D2129">
        <w:rPr>
          <w:color w:val="000000"/>
          <w:szCs w:val="24"/>
        </w:rPr>
        <w:t>12.2.5. Už mokėjimų pagal Sutartį vėlavimus, Pirkėjui taikomos netesybos Specialiosiose sąlygose nustatyta tvarka.</w:t>
      </w:r>
    </w:p>
    <w:p w14:paraId="2553AA4B" w14:textId="77777777" w:rsidR="00FB24C0" w:rsidRPr="000D2129" w:rsidRDefault="00FB24C0" w:rsidP="00FB24C0">
      <w:pPr>
        <w:spacing w:line="257" w:lineRule="atLeast"/>
        <w:jc w:val="both"/>
        <w:rPr>
          <w:color w:val="000000"/>
          <w:szCs w:val="24"/>
        </w:rPr>
      </w:pPr>
      <w:r w:rsidRPr="000D2129">
        <w:rPr>
          <w:color w:val="000000"/>
          <w:szCs w:val="24"/>
        </w:rPr>
        <w:t>12.2.6. Jei Prekės pristatomos dalimis, aukščiau nurodyta atsiskaitymo tvarka galioja kiekvienai tokiai daliai, jei Specialiosiose sąlygose nenustatyta kitaip.</w:t>
      </w:r>
    </w:p>
    <w:p w14:paraId="15B8CC33" w14:textId="77777777" w:rsidR="00FB24C0" w:rsidRPr="000D2129" w:rsidRDefault="00FB24C0" w:rsidP="00FB24C0">
      <w:pPr>
        <w:spacing w:line="257" w:lineRule="atLeast"/>
        <w:jc w:val="both"/>
        <w:rPr>
          <w:color w:val="000000"/>
          <w:szCs w:val="24"/>
        </w:rPr>
      </w:pPr>
      <w:r w:rsidRPr="000D2129">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7E88E8" w14:textId="77777777" w:rsidR="00FB24C0" w:rsidRPr="000D2129" w:rsidRDefault="00FB24C0" w:rsidP="00FB24C0">
      <w:pPr>
        <w:spacing w:line="257" w:lineRule="atLeast"/>
        <w:ind w:firstLine="62"/>
        <w:jc w:val="both"/>
        <w:rPr>
          <w:color w:val="000000"/>
          <w:szCs w:val="24"/>
        </w:rPr>
      </w:pPr>
    </w:p>
    <w:p w14:paraId="2A5717F4" w14:textId="77777777" w:rsidR="00FB24C0" w:rsidRPr="000D2129" w:rsidRDefault="00FB24C0" w:rsidP="00FB24C0">
      <w:pPr>
        <w:spacing w:line="257" w:lineRule="atLeast"/>
        <w:jc w:val="center"/>
        <w:rPr>
          <w:color w:val="000000"/>
          <w:szCs w:val="24"/>
        </w:rPr>
      </w:pPr>
      <w:r w:rsidRPr="000D2129">
        <w:rPr>
          <w:b/>
          <w:bCs/>
          <w:color w:val="000000"/>
          <w:szCs w:val="24"/>
        </w:rPr>
        <w:t>12.3.  Kiti atsiskaitymo klausimai</w:t>
      </w:r>
    </w:p>
    <w:p w14:paraId="6A3EC63A" w14:textId="77777777" w:rsidR="00FB24C0" w:rsidRPr="000D2129" w:rsidRDefault="00FB24C0" w:rsidP="00FB24C0">
      <w:pPr>
        <w:spacing w:line="257" w:lineRule="atLeast"/>
        <w:ind w:firstLine="62"/>
        <w:jc w:val="both"/>
        <w:rPr>
          <w:color w:val="000000"/>
          <w:szCs w:val="24"/>
        </w:rPr>
      </w:pPr>
    </w:p>
    <w:p w14:paraId="05479011" w14:textId="77777777" w:rsidR="00FB24C0" w:rsidRPr="000D2129" w:rsidRDefault="00FB24C0" w:rsidP="00FB24C0">
      <w:pPr>
        <w:spacing w:line="257" w:lineRule="atLeast"/>
        <w:jc w:val="both"/>
        <w:rPr>
          <w:color w:val="000000"/>
          <w:szCs w:val="24"/>
        </w:rPr>
      </w:pPr>
      <w:r w:rsidRPr="000D2129">
        <w:rPr>
          <w:color w:val="000000"/>
          <w:szCs w:val="24"/>
        </w:rPr>
        <w:t>12.3.1. Pirkėjas privalo pervesti mokėjimus Tiekėjui į Tiekėjo banko sąskaitą, nurodytą Specialiosiose sąlygose.</w:t>
      </w:r>
    </w:p>
    <w:p w14:paraId="256E8C5B" w14:textId="77777777" w:rsidR="00FB24C0" w:rsidRPr="000D2129" w:rsidRDefault="00FB24C0" w:rsidP="00FB24C0">
      <w:pPr>
        <w:spacing w:line="257" w:lineRule="atLeast"/>
        <w:jc w:val="both"/>
        <w:rPr>
          <w:color w:val="000000"/>
          <w:szCs w:val="24"/>
        </w:rPr>
      </w:pPr>
      <w:r w:rsidRPr="000D2129">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0B5108" w14:textId="77777777" w:rsidR="00FB24C0" w:rsidRPr="000D2129" w:rsidRDefault="00FB24C0" w:rsidP="00FB24C0">
      <w:pPr>
        <w:spacing w:line="257" w:lineRule="atLeast"/>
        <w:jc w:val="both"/>
        <w:rPr>
          <w:color w:val="000000"/>
          <w:szCs w:val="24"/>
        </w:rPr>
      </w:pPr>
      <w:r w:rsidRPr="000D2129">
        <w:rPr>
          <w:color w:val="000000"/>
          <w:szCs w:val="24"/>
        </w:rPr>
        <w:t>12.3.3. Visi mokėjimai pagal Sutartį atliekami eurais.</w:t>
      </w:r>
    </w:p>
    <w:p w14:paraId="56306ECE" w14:textId="77777777" w:rsidR="00FB24C0" w:rsidRPr="000D2129" w:rsidRDefault="00FB24C0" w:rsidP="00FB24C0">
      <w:pPr>
        <w:spacing w:line="257" w:lineRule="atLeast"/>
        <w:jc w:val="both"/>
        <w:rPr>
          <w:color w:val="000000"/>
          <w:szCs w:val="24"/>
        </w:rPr>
      </w:pPr>
      <w:r w:rsidRPr="000D2129">
        <w:rPr>
          <w:color w:val="000000"/>
          <w:szCs w:val="24"/>
        </w:rPr>
        <w:t>12.3.4. Už pavėluotus mokėjimus pagal Sutartį mokančioji Šalis privalo sumokėti kitai Šaliai Specialiosiose sąlygose nurodyto dydžio netesybas.</w:t>
      </w:r>
    </w:p>
    <w:p w14:paraId="1B17B8F1" w14:textId="77777777" w:rsidR="00FB24C0" w:rsidRPr="000D2129" w:rsidRDefault="00FB24C0" w:rsidP="00FB24C0">
      <w:pPr>
        <w:spacing w:line="257" w:lineRule="atLeast"/>
        <w:ind w:firstLine="62"/>
        <w:jc w:val="both"/>
        <w:rPr>
          <w:color w:val="000000"/>
          <w:szCs w:val="24"/>
        </w:rPr>
      </w:pPr>
    </w:p>
    <w:p w14:paraId="781EC2CC" w14:textId="77777777" w:rsidR="00FB24C0" w:rsidRPr="000D2129" w:rsidRDefault="00FB24C0" w:rsidP="00FB24C0">
      <w:pPr>
        <w:spacing w:line="257" w:lineRule="atLeast"/>
        <w:jc w:val="center"/>
        <w:rPr>
          <w:color w:val="000000"/>
          <w:szCs w:val="24"/>
        </w:rPr>
      </w:pPr>
      <w:r w:rsidRPr="000D2129">
        <w:rPr>
          <w:b/>
          <w:bCs/>
          <w:caps/>
          <w:color w:val="000000"/>
          <w:szCs w:val="24"/>
        </w:rPr>
        <w:t>13.  KONFIDENCIALI INFORMACIJA</w:t>
      </w:r>
    </w:p>
    <w:p w14:paraId="4F2416BA" w14:textId="77777777" w:rsidR="00FB24C0" w:rsidRPr="000D2129" w:rsidRDefault="00FB24C0" w:rsidP="00FB24C0">
      <w:pPr>
        <w:spacing w:line="257" w:lineRule="atLeast"/>
        <w:ind w:firstLine="62"/>
        <w:jc w:val="both"/>
        <w:rPr>
          <w:color w:val="000000"/>
          <w:szCs w:val="24"/>
        </w:rPr>
      </w:pPr>
    </w:p>
    <w:p w14:paraId="3688B8E9" w14:textId="77777777" w:rsidR="00FB24C0" w:rsidRPr="000D2129" w:rsidRDefault="00FB24C0" w:rsidP="00FB24C0">
      <w:pPr>
        <w:spacing w:line="257" w:lineRule="atLeast"/>
        <w:jc w:val="both"/>
        <w:rPr>
          <w:color w:val="000000"/>
          <w:szCs w:val="24"/>
        </w:rPr>
      </w:pPr>
      <w:r w:rsidRPr="000D2129">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2A863B" w14:textId="77777777" w:rsidR="00FB24C0" w:rsidRPr="000D2129" w:rsidRDefault="00FB24C0" w:rsidP="00FB24C0">
      <w:pPr>
        <w:spacing w:line="257" w:lineRule="atLeast"/>
        <w:jc w:val="both"/>
        <w:rPr>
          <w:color w:val="000000"/>
          <w:szCs w:val="24"/>
        </w:rPr>
      </w:pPr>
      <w:r w:rsidRPr="000D2129">
        <w:rPr>
          <w:color w:val="000000"/>
          <w:szCs w:val="24"/>
        </w:rPr>
        <w:t>13.2.  Šalis turi teisę atskleisti kitos Šalies konfidencialią informaciją šiais atvejais:</w:t>
      </w:r>
    </w:p>
    <w:p w14:paraId="186C5922" w14:textId="77777777" w:rsidR="00FB24C0" w:rsidRPr="000D2129" w:rsidRDefault="00FB24C0" w:rsidP="00FB24C0">
      <w:pPr>
        <w:spacing w:line="257" w:lineRule="atLeast"/>
        <w:jc w:val="both"/>
        <w:rPr>
          <w:color w:val="000000"/>
          <w:szCs w:val="24"/>
        </w:rPr>
      </w:pPr>
      <w:r w:rsidRPr="000D2129">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A41CB6" w14:textId="77777777" w:rsidR="00FB24C0" w:rsidRPr="000D2129" w:rsidRDefault="00FB24C0" w:rsidP="00FB24C0">
      <w:pPr>
        <w:spacing w:line="257" w:lineRule="atLeast"/>
        <w:jc w:val="both"/>
        <w:rPr>
          <w:color w:val="000000"/>
          <w:szCs w:val="24"/>
        </w:rPr>
      </w:pPr>
      <w:r w:rsidRPr="000D2129">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5EE1DCD" w14:textId="77777777" w:rsidR="00FB24C0" w:rsidRPr="000D2129" w:rsidRDefault="00FB24C0" w:rsidP="00FB24C0">
      <w:pPr>
        <w:spacing w:line="257" w:lineRule="atLeast"/>
        <w:jc w:val="both"/>
        <w:rPr>
          <w:color w:val="000000"/>
          <w:szCs w:val="24"/>
        </w:rPr>
      </w:pPr>
      <w:r w:rsidRPr="000D2129">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AFA1757" w14:textId="77777777" w:rsidR="00FB24C0" w:rsidRPr="000D2129" w:rsidRDefault="00FB24C0" w:rsidP="00FB24C0">
      <w:pPr>
        <w:spacing w:line="257" w:lineRule="atLeast"/>
        <w:jc w:val="both"/>
        <w:rPr>
          <w:color w:val="000000"/>
          <w:szCs w:val="24"/>
        </w:rPr>
      </w:pPr>
      <w:r w:rsidRPr="000D2129">
        <w:rPr>
          <w:color w:val="000000"/>
          <w:szCs w:val="24"/>
        </w:rPr>
        <w:t>13.4. Šalis atsako:</w:t>
      </w:r>
    </w:p>
    <w:p w14:paraId="275E4497" w14:textId="77777777" w:rsidR="00FB24C0" w:rsidRPr="000D2129" w:rsidRDefault="00FB24C0" w:rsidP="00FB24C0">
      <w:pPr>
        <w:spacing w:line="257" w:lineRule="atLeast"/>
        <w:jc w:val="both"/>
        <w:rPr>
          <w:color w:val="000000"/>
          <w:szCs w:val="24"/>
        </w:rPr>
      </w:pPr>
      <w:r w:rsidRPr="000D2129">
        <w:rPr>
          <w:color w:val="000000"/>
          <w:szCs w:val="24"/>
        </w:rPr>
        <w:t>13.4.1. už bet kokį neteisėtą, įskaitant atsitiktinį, kitos Šalies konfidencialios informacijos ar bet kurios jos dalies atskleidimą ar perdavimą arba konfidencialios informacijos neteisėtą naudojimą;</w:t>
      </w:r>
    </w:p>
    <w:p w14:paraId="667A227B" w14:textId="77777777" w:rsidR="00FB24C0" w:rsidRPr="000D2129" w:rsidRDefault="00FB24C0" w:rsidP="00FB24C0">
      <w:pPr>
        <w:spacing w:line="257" w:lineRule="atLeast"/>
        <w:jc w:val="both"/>
        <w:rPr>
          <w:color w:val="000000"/>
          <w:szCs w:val="24"/>
        </w:rPr>
      </w:pPr>
      <w:r w:rsidRPr="000D2129">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689A96A" w14:textId="77777777" w:rsidR="00FB24C0" w:rsidRPr="000D2129" w:rsidRDefault="00FB24C0" w:rsidP="00FB24C0">
      <w:pPr>
        <w:spacing w:line="257" w:lineRule="atLeast"/>
        <w:jc w:val="both"/>
        <w:rPr>
          <w:color w:val="000000"/>
          <w:szCs w:val="24"/>
        </w:rPr>
      </w:pPr>
      <w:r w:rsidRPr="000D2129">
        <w:rPr>
          <w:color w:val="000000"/>
          <w:szCs w:val="24"/>
        </w:rPr>
        <w:t>13.5. Šalis nepagrįstai atskleidusi kitos Šalies konfidencialią informaciją privalo sumokėti kitai Šaliai Specialiosiose sąlygose nurodyto dydžio baudą.</w:t>
      </w:r>
    </w:p>
    <w:p w14:paraId="1A353475" w14:textId="77777777" w:rsidR="00FB24C0" w:rsidRPr="000D2129" w:rsidRDefault="00FB24C0" w:rsidP="00FB24C0">
      <w:pPr>
        <w:spacing w:line="257" w:lineRule="atLeast"/>
        <w:ind w:firstLine="62"/>
        <w:jc w:val="both"/>
        <w:rPr>
          <w:color w:val="000000"/>
          <w:szCs w:val="24"/>
        </w:rPr>
      </w:pPr>
    </w:p>
    <w:p w14:paraId="062A242E" w14:textId="77777777" w:rsidR="00FB24C0" w:rsidRPr="000D2129" w:rsidRDefault="00FB24C0" w:rsidP="00FB24C0">
      <w:pPr>
        <w:spacing w:line="257" w:lineRule="atLeast"/>
        <w:jc w:val="center"/>
        <w:rPr>
          <w:color w:val="000000"/>
          <w:szCs w:val="24"/>
        </w:rPr>
      </w:pPr>
      <w:r w:rsidRPr="000D2129">
        <w:rPr>
          <w:b/>
          <w:bCs/>
          <w:caps/>
          <w:color w:val="000000"/>
          <w:szCs w:val="24"/>
        </w:rPr>
        <w:t>14.  ASMENS DUOMENŲ APSAUGA</w:t>
      </w:r>
    </w:p>
    <w:p w14:paraId="19BAAA9E" w14:textId="77777777" w:rsidR="00FB24C0" w:rsidRPr="000D2129" w:rsidRDefault="00FB24C0" w:rsidP="00FB24C0">
      <w:pPr>
        <w:spacing w:line="257" w:lineRule="atLeast"/>
        <w:ind w:firstLine="62"/>
        <w:jc w:val="both"/>
        <w:rPr>
          <w:color w:val="000000"/>
          <w:szCs w:val="24"/>
        </w:rPr>
      </w:pPr>
    </w:p>
    <w:p w14:paraId="293021D4" w14:textId="77777777" w:rsidR="00FB24C0" w:rsidRPr="000D2129" w:rsidRDefault="00FB24C0" w:rsidP="00FB24C0">
      <w:pPr>
        <w:spacing w:line="257" w:lineRule="atLeast"/>
        <w:jc w:val="both"/>
        <w:rPr>
          <w:color w:val="000000"/>
          <w:szCs w:val="24"/>
        </w:rPr>
      </w:pPr>
      <w:r w:rsidRPr="000D2129">
        <w:rPr>
          <w:color w:val="000000"/>
          <w:szCs w:val="24"/>
        </w:rPr>
        <w:t>14.1. Šalys įsipareigoja užtikrinti asmens duomenų saugumą bei asmens duomenų tvarkymą vykdyti teisėtai, vadovaujantis 2016 m. balandžio 27 d. priimto Europos Parlamento ir Tarybos reglamento </w:t>
      </w:r>
      <w:r w:rsidRPr="000D2129">
        <w:rPr>
          <w:color w:val="467886"/>
          <w:szCs w:val="24"/>
          <w:u w:val="single"/>
        </w:rPr>
        <w:t>(ES) 2016/679</w:t>
      </w:r>
      <w:r w:rsidRPr="000D2129">
        <w:rPr>
          <w:color w:val="000000"/>
          <w:szCs w:val="24"/>
        </w:rPr>
        <w:t> dėl fizinių asmenų apsaugos tvarkant asmens duomenis ir dėl laisvo tokių duomenų judėjimo ir kuriuo panaikinama Direktyva </w:t>
      </w:r>
      <w:r w:rsidRPr="000D2129">
        <w:rPr>
          <w:color w:val="467886"/>
          <w:szCs w:val="24"/>
          <w:u w:val="single"/>
        </w:rPr>
        <w:t>95/46/EB</w:t>
      </w:r>
      <w:r w:rsidRPr="000D2129">
        <w:rPr>
          <w:color w:val="000000"/>
          <w:szCs w:val="24"/>
        </w:rPr>
        <w:t> (Bendrasis duomenų apsaugos reglamentas) ir kitų teisės aktų, reglamentuojančių asmens duomenų tvarkymą, nuostatomis.</w:t>
      </w:r>
    </w:p>
    <w:p w14:paraId="368E7EDC" w14:textId="77777777" w:rsidR="00FB24C0" w:rsidRPr="000D2129" w:rsidRDefault="00FB24C0" w:rsidP="00FB24C0">
      <w:pPr>
        <w:spacing w:line="257" w:lineRule="atLeast"/>
        <w:jc w:val="both"/>
        <w:rPr>
          <w:color w:val="000000"/>
          <w:szCs w:val="24"/>
        </w:rPr>
      </w:pPr>
      <w:r w:rsidRPr="000D2129">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3A58448" w14:textId="77777777" w:rsidR="00FB24C0" w:rsidRPr="000D2129" w:rsidRDefault="00FB24C0" w:rsidP="00FB24C0">
      <w:pPr>
        <w:spacing w:line="257" w:lineRule="atLeast"/>
        <w:ind w:left="360" w:firstLine="115"/>
        <w:jc w:val="both"/>
        <w:rPr>
          <w:color w:val="000000"/>
          <w:szCs w:val="24"/>
        </w:rPr>
      </w:pPr>
    </w:p>
    <w:p w14:paraId="4FD08723" w14:textId="77777777" w:rsidR="00FB24C0" w:rsidRPr="000D2129" w:rsidRDefault="00FB24C0" w:rsidP="00FB24C0">
      <w:pPr>
        <w:spacing w:line="257" w:lineRule="atLeast"/>
        <w:jc w:val="center"/>
        <w:rPr>
          <w:color w:val="000000"/>
          <w:szCs w:val="24"/>
        </w:rPr>
      </w:pPr>
      <w:r w:rsidRPr="000D2129">
        <w:rPr>
          <w:b/>
          <w:bCs/>
          <w:caps/>
          <w:color w:val="000000"/>
          <w:szCs w:val="24"/>
        </w:rPr>
        <w:t>15.  INTELEKTINĖ NUOSAVYBĖ</w:t>
      </w:r>
    </w:p>
    <w:p w14:paraId="0DDD2069" w14:textId="77777777" w:rsidR="00FB24C0" w:rsidRPr="000D2129" w:rsidRDefault="00FB24C0" w:rsidP="00FB24C0">
      <w:pPr>
        <w:spacing w:line="257" w:lineRule="atLeast"/>
        <w:ind w:firstLine="62"/>
        <w:jc w:val="both"/>
        <w:rPr>
          <w:color w:val="000000"/>
          <w:szCs w:val="24"/>
        </w:rPr>
      </w:pPr>
    </w:p>
    <w:p w14:paraId="773115B0" w14:textId="77777777" w:rsidR="00FB24C0" w:rsidRPr="000D2129" w:rsidRDefault="00FB24C0" w:rsidP="00FB24C0">
      <w:pPr>
        <w:spacing w:line="257" w:lineRule="atLeast"/>
        <w:jc w:val="both"/>
        <w:textAlignment w:val="baseline"/>
        <w:rPr>
          <w:color w:val="000000"/>
          <w:szCs w:val="24"/>
        </w:rPr>
      </w:pPr>
      <w:r w:rsidRPr="000D2129">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119EDF6" w14:textId="77777777" w:rsidR="00FB24C0" w:rsidRPr="000D2129" w:rsidRDefault="00FB24C0" w:rsidP="00FB24C0">
      <w:pPr>
        <w:spacing w:line="257" w:lineRule="atLeast"/>
        <w:jc w:val="both"/>
        <w:textAlignment w:val="baseline"/>
        <w:rPr>
          <w:color w:val="000000"/>
          <w:szCs w:val="24"/>
        </w:rPr>
      </w:pPr>
      <w:r w:rsidRPr="000D2129">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D2129">
        <w:rPr>
          <w:i/>
          <w:iCs/>
          <w:color w:val="000000"/>
          <w:szCs w:val="24"/>
        </w:rPr>
        <w:t>sui</w:t>
      </w:r>
      <w:proofErr w:type="spellEnd"/>
      <w:r w:rsidRPr="000D2129">
        <w:rPr>
          <w:i/>
          <w:iCs/>
          <w:color w:val="000000"/>
          <w:szCs w:val="24"/>
        </w:rPr>
        <w:t xml:space="preserve"> </w:t>
      </w:r>
      <w:proofErr w:type="spellStart"/>
      <w:r w:rsidRPr="000D2129">
        <w:rPr>
          <w:i/>
          <w:iCs/>
          <w:color w:val="000000"/>
          <w:szCs w:val="24"/>
        </w:rPr>
        <w:t>generis</w:t>
      </w:r>
      <w:proofErr w:type="spellEnd"/>
      <w:r w:rsidRPr="000D2129">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CAB4EF" w14:textId="77777777" w:rsidR="00FB24C0" w:rsidRPr="000D2129" w:rsidRDefault="00FB24C0" w:rsidP="00FB24C0">
      <w:pPr>
        <w:spacing w:line="257" w:lineRule="atLeast"/>
        <w:jc w:val="both"/>
        <w:textAlignment w:val="baseline"/>
        <w:rPr>
          <w:szCs w:val="24"/>
        </w:rPr>
      </w:pPr>
      <w:r w:rsidRPr="000D212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D2129">
        <w:rPr>
          <w:rFonts w:eastAsia="Calibri"/>
          <w:kern w:val="2"/>
          <w:szCs w:val="24"/>
        </w:rPr>
        <w:t>Specialiosiose sąlygose nurodyta bauda</w:t>
      </w:r>
      <w:r w:rsidRPr="000D2129">
        <w:rPr>
          <w:szCs w:val="24"/>
        </w:rPr>
        <w:t>.</w:t>
      </w:r>
    </w:p>
    <w:p w14:paraId="5D8C0200" w14:textId="77777777" w:rsidR="00FB24C0" w:rsidRPr="000D2129" w:rsidRDefault="00FB24C0" w:rsidP="00FB24C0">
      <w:pPr>
        <w:spacing w:line="257" w:lineRule="atLeast"/>
        <w:ind w:firstLine="62"/>
        <w:jc w:val="both"/>
        <w:textAlignment w:val="baseline"/>
        <w:rPr>
          <w:color w:val="000000"/>
          <w:szCs w:val="24"/>
        </w:rPr>
      </w:pPr>
    </w:p>
    <w:p w14:paraId="5F359749" w14:textId="77777777" w:rsidR="00FB24C0" w:rsidRPr="000D2129" w:rsidRDefault="00FB24C0" w:rsidP="00FB24C0">
      <w:pPr>
        <w:spacing w:line="257" w:lineRule="atLeast"/>
        <w:jc w:val="center"/>
        <w:rPr>
          <w:color w:val="000000"/>
          <w:szCs w:val="24"/>
        </w:rPr>
      </w:pPr>
      <w:r w:rsidRPr="000D2129">
        <w:rPr>
          <w:b/>
          <w:bCs/>
          <w:caps/>
          <w:color w:val="000000"/>
          <w:szCs w:val="24"/>
        </w:rPr>
        <w:t>16.  PAREIŠKIMAI IR GARANTIJOS</w:t>
      </w:r>
    </w:p>
    <w:p w14:paraId="25F9AAD5" w14:textId="77777777" w:rsidR="00FB24C0" w:rsidRPr="000D2129" w:rsidRDefault="00FB24C0" w:rsidP="00FB24C0">
      <w:pPr>
        <w:spacing w:line="257" w:lineRule="atLeast"/>
        <w:ind w:firstLine="62"/>
        <w:jc w:val="both"/>
        <w:rPr>
          <w:color w:val="000000"/>
          <w:szCs w:val="24"/>
        </w:rPr>
      </w:pPr>
    </w:p>
    <w:p w14:paraId="761B62A6" w14:textId="77777777" w:rsidR="00FB24C0" w:rsidRPr="000D2129" w:rsidRDefault="00FB24C0" w:rsidP="00FB24C0">
      <w:pPr>
        <w:spacing w:line="257" w:lineRule="atLeast"/>
        <w:jc w:val="both"/>
        <w:rPr>
          <w:color w:val="000000"/>
          <w:szCs w:val="24"/>
        </w:rPr>
      </w:pPr>
      <w:r w:rsidRPr="000D2129">
        <w:rPr>
          <w:color w:val="000000"/>
          <w:szCs w:val="24"/>
        </w:rPr>
        <w:lastRenderedPageBreak/>
        <w:t>16.1. Kiekviena iš Šalių pareiškia ir garantuoja kitai Šaliai, kad:</w:t>
      </w:r>
    </w:p>
    <w:p w14:paraId="13A48021" w14:textId="77777777" w:rsidR="00FB24C0" w:rsidRPr="000D2129" w:rsidRDefault="00FB24C0" w:rsidP="00FB24C0">
      <w:pPr>
        <w:spacing w:line="257" w:lineRule="atLeast"/>
        <w:jc w:val="both"/>
        <w:rPr>
          <w:color w:val="000000"/>
          <w:szCs w:val="24"/>
        </w:rPr>
      </w:pPr>
      <w:r w:rsidRPr="000D2129">
        <w:rPr>
          <w:color w:val="000000"/>
          <w:szCs w:val="24"/>
        </w:rPr>
        <w:t>16.1.1. yra teisėtai priimti ir galioja visi būtini sprendimai, gauti leidimai bei sutikimai, taip pat teisėtai atlikti ir galioja kiti teisiniai veiksmai, reikalingi Sutarties sudarymui, galiojimui ir vykdymui;</w:t>
      </w:r>
    </w:p>
    <w:p w14:paraId="28D4355A" w14:textId="77777777" w:rsidR="00FB24C0" w:rsidRPr="000D2129" w:rsidRDefault="00FB24C0" w:rsidP="00FB24C0">
      <w:pPr>
        <w:spacing w:line="257" w:lineRule="atLeast"/>
        <w:jc w:val="both"/>
        <w:rPr>
          <w:color w:val="000000"/>
          <w:szCs w:val="24"/>
        </w:rPr>
      </w:pPr>
      <w:r w:rsidRPr="000D2129">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0F7C7C" w14:textId="77777777" w:rsidR="00FB24C0" w:rsidRPr="000D2129" w:rsidRDefault="00FB24C0" w:rsidP="00FB24C0">
      <w:pPr>
        <w:spacing w:line="257" w:lineRule="atLeast"/>
        <w:jc w:val="both"/>
        <w:rPr>
          <w:color w:val="000000"/>
          <w:szCs w:val="24"/>
        </w:rPr>
      </w:pPr>
      <w:r w:rsidRPr="000D2129">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D278321" w14:textId="77777777" w:rsidR="00FB24C0" w:rsidRPr="000D2129" w:rsidRDefault="00FB24C0" w:rsidP="00FB24C0">
      <w:pPr>
        <w:spacing w:line="257" w:lineRule="atLeast"/>
        <w:jc w:val="both"/>
        <w:rPr>
          <w:color w:val="000000"/>
          <w:szCs w:val="24"/>
        </w:rPr>
      </w:pPr>
      <w:r w:rsidRPr="000D2129">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DE59FD" w14:textId="77777777" w:rsidR="00FB24C0" w:rsidRPr="000D2129" w:rsidRDefault="00FB24C0" w:rsidP="00FB24C0">
      <w:pPr>
        <w:spacing w:line="257" w:lineRule="atLeast"/>
        <w:jc w:val="both"/>
        <w:rPr>
          <w:color w:val="000000"/>
          <w:szCs w:val="24"/>
        </w:rPr>
      </w:pPr>
      <w:r w:rsidRPr="000D2129">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02EFFF2" w14:textId="77777777" w:rsidR="00FB24C0" w:rsidRPr="000D2129" w:rsidRDefault="00FB24C0" w:rsidP="00FB24C0">
      <w:pPr>
        <w:spacing w:line="257" w:lineRule="atLeast"/>
        <w:jc w:val="both"/>
        <w:rPr>
          <w:color w:val="000000"/>
          <w:szCs w:val="24"/>
        </w:rPr>
      </w:pPr>
      <w:r w:rsidRPr="000D2129">
        <w:rPr>
          <w:color w:val="000000"/>
          <w:szCs w:val="24"/>
        </w:rPr>
        <w:t>16.1.6. visi Šalies pareiškimai ir garantijos yra išsamūs ir nepalieka nutylėtų jokių aplinkybių, kurios darytų šiuos pareiškimus ar garantijas neteisingais.</w:t>
      </w:r>
    </w:p>
    <w:p w14:paraId="061DDA3C" w14:textId="77777777" w:rsidR="00FB24C0" w:rsidRPr="000D2129" w:rsidRDefault="00FB24C0" w:rsidP="00FB24C0">
      <w:pPr>
        <w:spacing w:line="257" w:lineRule="atLeast"/>
        <w:jc w:val="both"/>
        <w:rPr>
          <w:color w:val="000000"/>
          <w:szCs w:val="24"/>
        </w:rPr>
      </w:pPr>
      <w:r w:rsidRPr="000D2129">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249D1D1" w14:textId="77777777" w:rsidR="00FB24C0" w:rsidRPr="000D2129" w:rsidRDefault="00FB24C0" w:rsidP="00FB24C0">
      <w:pPr>
        <w:jc w:val="both"/>
        <w:rPr>
          <w:color w:val="000000"/>
          <w:szCs w:val="24"/>
          <w:shd w:val="clear" w:color="auto" w:fill="FFFFFF"/>
        </w:rPr>
      </w:pPr>
      <w:r w:rsidRPr="000D2129">
        <w:rPr>
          <w:color w:val="000000"/>
          <w:szCs w:val="24"/>
          <w:shd w:val="clear" w:color="auto" w:fill="FFFFFF"/>
        </w:rPr>
        <w:t>16.3. </w:t>
      </w:r>
      <w:r w:rsidRPr="000D2129">
        <w:rPr>
          <w:color w:val="000000"/>
          <w:szCs w:val="24"/>
        </w:rPr>
        <w:t>Tiekėjas pareiškia, kad parduodamų Prekių disponavimo, valdymo ir naudojimosi teisės nėra apribotos </w:t>
      </w:r>
      <w:r w:rsidRPr="000D2129">
        <w:rPr>
          <w:color w:val="000000"/>
          <w:szCs w:val="24"/>
          <w:shd w:val="clear" w:color="auto" w:fill="FFFFFF"/>
        </w:rPr>
        <w:t>ir jokie tretieji asmenys neturi pretenzijų į Sutartimi perduodamas Prekes (įkeitimai, areštai ar pan.).</w:t>
      </w:r>
    </w:p>
    <w:p w14:paraId="2503043D" w14:textId="77777777" w:rsidR="00FB24C0" w:rsidRPr="000D2129" w:rsidRDefault="00FB24C0" w:rsidP="00FB24C0">
      <w:pPr>
        <w:widowControl w:val="0"/>
        <w:tabs>
          <w:tab w:val="left" w:pos="567"/>
          <w:tab w:val="left" w:pos="851"/>
          <w:tab w:val="left" w:pos="992"/>
          <w:tab w:val="left" w:pos="1134"/>
        </w:tabs>
        <w:jc w:val="both"/>
        <w:rPr>
          <w:rFonts w:eastAsia="Calibri"/>
          <w:kern w:val="2"/>
          <w:szCs w:val="24"/>
        </w:rPr>
      </w:pPr>
      <w:r w:rsidRPr="000D2129">
        <w:rPr>
          <w:rFonts w:eastAsia="Arial"/>
          <w:kern w:val="2"/>
          <w:szCs w:val="24"/>
        </w:rPr>
        <w:t>16.4. T</w:t>
      </w:r>
      <w:r w:rsidRPr="000D212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FC64C4F" w14:textId="77777777" w:rsidR="00FB24C0" w:rsidRPr="000D2129" w:rsidRDefault="00FB24C0" w:rsidP="00FB24C0">
      <w:pPr>
        <w:rPr>
          <w:szCs w:val="24"/>
        </w:rPr>
      </w:pPr>
    </w:p>
    <w:p w14:paraId="756A5CB8" w14:textId="77777777" w:rsidR="00FB24C0" w:rsidRPr="000D2129" w:rsidRDefault="00FB24C0" w:rsidP="00FB24C0">
      <w:pPr>
        <w:spacing w:line="257" w:lineRule="atLeast"/>
        <w:ind w:firstLine="62"/>
        <w:jc w:val="both"/>
        <w:rPr>
          <w:color w:val="000000"/>
          <w:szCs w:val="24"/>
        </w:rPr>
      </w:pPr>
    </w:p>
    <w:p w14:paraId="0C73FFF3" w14:textId="77777777" w:rsidR="00FB24C0" w:rsidRPr="000D2129" w:rsidRDefault="00FB24C0" w:rsidP="00FB24C0">
      <w:pPr>
        <w:spacing w:line="257" w:lineRule="atLeast"/>
        <w:jc w:val="center"/>
        <w:rPr>
          <w:color w:val="000000"/>
          <w:szCs w:val="24"/>
        </w:rPr>
      </w:pPr>
      <w:r w:rsidRPr="000D2129">
        <w:rPr>
          <w:b/>
          <w:bCs/>
          <w:caps/>
          <w:color w:val="000000"/>
          <w:szCs w:val="24"/>
        </w:rPr>
        <w:t>17.  BENDRIEJI ATSAKOMYBĖS KLAUSIMAI</w:t>
      </w:r>
    </w:p>
    <w:p w14:paraId="592EBF8E" w14:textId="77777777" w:rsidR="00FB24C0" w:rsidRPr="000D2129" w:rsidRDefault="00FB24C0" w:rsidP="00FB24C0">
      <w:pPr>
        <w:spacing w:line="257" w:lineRule="atLeast"/>
        <w:ind w:firstLine="62"/>
        <w:jc w:val="both"/>
        <w:rPr>
          <w:color w:val="000000"/>
          <w:szCs w:val="24"/>
        </w:rPr>
      </w:pPr>
    </w:p>
    <w:p w14:paraId="71777FDA" w14:textId="77777777" w:rsidR="00FB24C0" w:rsidRPr="000D2129" w:rsidRDefault="00FB24C0" w:rsidP="00FB24C0">
      <w:pPr>
        <w:spacing w:line="257" w:lineRule="atLeast"/>
        <w:jc w:val="both"/>
        <w:rPr>
          <w:color w:val="000000"/>
          <w:szCs w:val="24"/>
        </w:rPr>
      </w:pPr>
      <w:r w:rsidRPr="000D2129">
        <w:rPr>
          <w:color w:val="000000"/>
          <w:szCs w:val="24"/>
        </w:rPr>
        <w:t>17.1. Netesybų sumokėjimas už vėlavimą ar pareigų pagal Sutartį pažeidimą neatleidžia Šalies nuo Sutartyje numatytų jos pareigų vykdymo.</w:t>
      </w:r>
    </w:p>
    <w:p w14:paraId="1070C329" w14:textId="77777777" w:rsidR="00FB24C0" w:rsidRPr="000D2129" w:rsidRDefault="00FB24C0" w:rsidP="00FB24C0">
      <w:pPr>
        <w:spacing w:line="257" w:lineRule="atLeast"/>
        <w:jc w:val="both"/>
        <w:rPr>
          <w:color w:val="000000"/>
          <w:szCs w:val="24"/>
        </w:rPr>
      </w:pPr>
      <w:r w:rsidRPr="000D2129">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D2129">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0FBC433" w14:textId="77777777" w:rsidR="00FB24C0" w:rsidRPr="000D2129" w:rsidRDefault="00FB24C0" w:rsidP="00FB24C0">
      <w:pPr>
        <w:spacing w:line="257" w:lineRule="atLeast"/>
        <w:jc w:val="both"/>
        <w:rPr>
          <w:color w:val="000000"/>
          <w:szCs w:val="24"/>
        </w:rPr>
      </w:pPr>
      <w:r w:rsidRPr="000D2129">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A2BD3B" w14:textId="77777777" w:rsidR="00FB24C0" w:rsidRPr="000D2129" w:rsidRDefault="00FB24C0" w:rsidP="00FB24C0">
      <w:pPr>
        <w:spacing w:line="257" w:lineRule="atLeast"/>
        <w:jc w:val="both"/>
        <w:rPr>
          <w:color w:val="000000"/>
          <w:szCs w:val="24"/>
        </w:rPr>
      </w:pPr>
      <w:r w:rsidRPr="000D2129">
        <w:rPr>
          <w:color w:val="000000"/>
          <w:szCs w:val="24"/>
        </w:rPr>
        <w:t>17.4. Šioje Sutartyje numatytos teisių gynybos priemonės neapriboja Šalių teisės pasinaudoti kitomis teisėtomis teisių gynybos priemonėmis.</w:t>
      </w:r>
    </w:p>
    <w:p w14:paraId="2F425F12" w14:textId="77777777" w:rsidR="00FB24C0" w:rsidRPr="000D2129" w:rsidRDefault="00FB24C0" w:rsidP="00FB24C0">
      <w:pPr>
        <w:spacing w:line="257" w:lineRule="atLeast"/>
        <w:jc w:val="both"/>
        <w:rPr>
          <w:color w:val="000000"/>
          <w:szCs w:val="24"/>
        </w:rPr>
      </w:pPr>
      <w:r w:rsidRPr="000D2129">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45F8D4" w14:textId="77777777" w:rsidR="00FB24C0" w:rsidRPr="000D2129" w:rsidRDefault="00FB24C0" w:rsidP="00FB24C0">
      <w:pPr>
        <w:spacing w:line="257" w:lineRule="atLeast"/>
        <w:jc w:val="both"/>
        <w:rPr>
          <w:color w:val="000000"/>
          <w:szCs w:val="24"/>
        </w:rPr>
      </w:pPr>
      <w:r w:rsidRPr="000D2129">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76794D7" w14:textId="77777777" w:rsidR="00FB24C0" w:rsidRPr="000D2129" w:rsidRDefault="00FB24C0" w:rsidP="00FB24C0">
      <w:pPr>
        <w:spacing w:line="257" w:lineRule="atLeast"/>
        <w:jc w:val="both"/>
        <w:rPr>
          <w:color w:val="000000"/>
          <w:szCs w:val="24"/>
        </w:rPr>
      </w:pPr>
      <w:r w:rsidRPr="000D2129">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C5BBF2" w14:textId="77777777" w:rsidR="00FB24C0" w:rsidRPr="000D2129" w:rsidRDefault="00FB24C0" w:rsidP="00FB24C0">
      <w:pPr>
        <w:spacing w:line="257" w:lineRule="atLeast"/>
        <w:ind w:firstLine="115"/>
        <w:jc w:val="both"/>
        <w:rPr>
          <w:color w:val="000000"/>
          <w:szCs w:val="24"/>
        </w:rPr>
      </w:pPr>
    </w:p>
    <w:p w14:paraId="0BC80377" w14:textId="77777777" w:rsidR="00FB24C0" w:rsidRPr="000D2129" w:rsidRDefault="00FB24C0" w:rsidP="00FB24C0">
      <w:pPr>
        <w:spacing w:line="257" w:lineRule="atLeast"/>
        <w:jc w:val="center"/>
        <w:rPr>
          <w:color w:val="000000"/>
          <w:szCs w:val="24"/>
        </w:rPr>
      </w:pPr>
      <w:r w:rsidRPr="000D2129">
        <w:rPr>
          <w:b/>
          <w:bCs/>
          <w:caps/>
          <w:color w:val="000000"/>
          <w:szCs w:val="24"/>
        </w:rPr>
        <w:t>18.  NENUGALIMA JĖGA (FORCE MAJEURE)</w:t>
      </w:r>
    </w:p>
    <w:p w14:paraId="1339A9D3" w14:textId="77777777" w:rsidR="00FB24C0" w:rsidRPr="000D2129" w:rsidRDefault="00FB24C0" w:rsidP="00FB24C0">
      <w:pPr>
        <w:spacing w:line="257" w:lineRule="atLeast"/>
        <w:ind w:firstLine="62"/>
        <w:jc w:val="both"/>
        <w:rPr>
          <w:color w:val="000000"/>
          <w:szCs w:val="24"/>
        </w:rPr>
      </w:pPr>
    </w:p>
    <w:p w14:paraId="2634C2F8" w14:textId="77777777" w:rsidR="00FB24C0" w:rsidRPr="000D2129" w:rsidRDefault="00FB24C0" w:rsidP="00FB24C0">
      <w:pPr>
        <w:spacing w:line="257" w:lineRule="atLeast"/>
        <w:jc w:val="both"/>
        <w:rPr>
          <w:color w:val="000000"/>
          <w:szCs w:val="24"/>
        </w:rPr>
      </w:pPr>
      <w:r w:rsidRPr="000D2129">
        <w:rPr>
          <w:color w:val="000000"/>
          <w:szCs w:val="24"/>
        </w:rPr>
        <w:t>18.1.</w:t>
      </w:r>
      <w:r w:rsidRPr="000D2129">
        <w:rPr>
          <w:b/>
          <w:bCs/>
          <w:color w:val="000000"/>
          <w:szCs w:val="24"/>
        </w:rPr>
        <w:t> </w:t>
      </w:r>
      <w:r w:rsidRPr="000D2129">
        <w:rPr>
          <w:color w:val="000000"/>
          <w:szCs w:val="24"/>
        </w:rPr>
        <w:t>Atsakomybė pagal Sutartį netaikoma, taip pat Šalys gali būti visiškai ar iš dalies atleistos nuo civilinės atsakomybės šiais pagrindais:</w:t>
      </w:r>
    </w:p>
    <w:p w14:paraId="51286A3A" w14:textId="77777777" w:rsidR="00FB24C0" w:rsidRPr="000D2129" w:rsidRDefault="00FB24C0" w:rsidP="00FB24C0">
      <w:pPr>
        <w:spacing w:line="257" w:lineRule="atLeast"/>
        <w:jc w:val="both"/>
        <w:rPr>
          <w:color w:val="000000"/>
          <w:szCs w:val="24"/>
        </w:rPr>
      </w:pPr>
      <w:r w:rsidRPr="000D2129">
        <w:rPr>
          <w:color w:val="000000"/>
          <w:szCs w:val="24"/>
        </w:rPr>
        <w:t>18.1.1. dėl nenugalimos jėgos (</w:t>
      </w:r>
      <w:r w:rsidRPr="000D2129">
        <w:rPr>
          <w:i/>
          <w:iCs/>
          <w:color w:val="000000"/>
          <w:szCs w:val="24"/>
        </w:rPr>
        <w:t>force majeure</w:t>
      </w:r>
      <w:r w:rsidRPr="000D2129">
        <w:rPr>
          <w:color w:val="000000"/>
          <w:szCs w:val="24"/>
        </w:rPr>
        <w:t>) – taikomos Lietuvos Respublikos civilinio kodekso 6.212 straipsnio ir Lietuvos Respublikos Vyriausybės 1996 m. liepos 15 d. nutarimu Nr. 840 „Dėl Atleidimo nuo atsakomybės esant nenugalimos jėgos (</w:t>
      </w:r>
      <w:r w:rsidRPr="000D2129">
        <w:rPr>
          <w:i/>
          <w:iCs/>
          <w:color w:val="000000"/>
          <w:szCs w:val="24"/>
        </w:rPr>
        <w:t>force majeure</w:t>
      </w:r>
      <w:r w:rsidRPr="000D2129">
        <w:rPr>
          <w:color w:val="000000"/>
          <w:szCs w:val="24"/>
        </w:rPr>
        <w:t>) aplinkybėms taisyklių patvirtinimo” patvirtintų taisyklių nuostatos;</w:t>
      </w:r>
    </w:p>
    <w:p w14:paraId="16800D83" w14:textId="77777777" w:rsidR="00FB24C0" w:rsidRPr="000D2129" w:rsidRDefault="00FB24C0" w:rsidP="00FB24C0">
      <w:pPr>
        <w:spacing w:line="257" w:lineRule="atLeast"/>
        <w:jc w:val="both"/>
        <w:rPr>
          <w:color w:val="000000"/>
          <w:szCs w:val="24"/>
        </w:rPr>
      </w:pPr>
      <w:r w:rsidRPr="000D2129">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9931748" w14:textId="77777777" w:rsidR="00FB24C0" w:rsidRPr="000D2129" w:rsidRDefault="00FB24C0" w:rsidP="00FB24C0">
      <w:pPr>
        <w:spacing w:line="257" w:lineRule="atLeast"/>
        <w:jc w:val="both"/>
        <w:rPr>
          <w:color w:val="000000"/>
          <w:szCs w:val="24"/>
        </w:rPr>
      </w:pPr>
      <w:r w:rsidRPr="000D2129">
        <w:rPr>
          <w:color w:val="000000"/>
          <w:szCs w:val="24"/>
        </w:rPr>
        <w:t>18.2.</w:t>
      </w:r>
      <w:r w:rsidRPr="000D2129">
        <w:rPr>
          <w:b/>
          <w:bCs/>
          <w:color w:val="000000"/>
          <w:szCs w:val="24"/>
        </w:rPr>
        <w:t> </w:t>
      </w:r>
      <w:r w:rsidRPr="000D2129">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AF103F1" w14:textId="77777777" w:rsidR="00FB24C0" w:rsidRPr="000D2129" w:rsidRDefault="00FB24C0" w:rsidP="00FB24C0">
      <w:pPr>
        <w:spacing w:line="257" w:lineRule="atLeast"/>
        <w:jc w:val="both"/>
        <w:rPr>
          <w:color w:val="000000"/>
          <w:szCs w:val="24"/>
        </w:rPr>
      </w:pPr>
      <w:r w:rsidRPr="000D2129">
        <w:rPr>
          <w:color w:val="000000"/>
          <w:szCs w:val="24"/>
        </w:rPr>
        <w:t>18.3.</w:t>
      </w:r>
      <w:r w:rsidRPr="000D2129">
        <w:rPr>
          <w:b/>
          <w:bCs/>
          <w:color w:val="000000"/>
          <w:szCs w:val="24"/>
        </w:rPr>
        <w:t> </w:t>
      </w:r>
      <w:r w:rsidRPr="000D2129">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B3105C5" w14:textId="77777777" w:rsidR="00FB24C0" w:rsidRPr="000D2129" w:rsidRDefault="00FB24C0" w:rsidP="00FB24C0">
      <w:pPr>
        <w:spacing w:line="257" w:lineRule="atLeast"/>
        <w:jc w:val="both"/>
        <w:rPr>
          <w:color w:val="000000"/>
          <w:szCs w:val="24"/>
        </w:rPr>
      </w:pPr>
      <w:r w:rsidRPr="000D2129">
        <w:rPr>
          <w:color w:val="000000"/>
          <w:szCs w:val="24"/>
        </w:rPr>
        <w:t>18.4. Jeigu nenugalimos jėgos (</w:t>
      </w:r>
      <w:r w:rsidRPr="000D2129">
        <w:rPr>
          <w:i/>
          <w:iCs/>
          <w:color w:val="000000"/>
          <w:szCs w:val="24"/>
        </w:rPr>
        <w:t>force majeure</w:t>
      </w:r>
      <w:r w:rsidRPr="000D2129">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2B752E0" w14:textId="77777777" w:rsidR="00FB24C0" w:rsidRPr="000D2129" w:rsidRDefault="00FB24C0" w:rsidP="00FB24C0">
      <w:pPr>
        <w:spacing w:line="257" w:lineRule="atLeast"/>
        <w:ind w:firstLine="62"/>
        <w:jc w:val="both"/>
        <w:rPr>
          <w:color w:val="000000"/>
          <w:szCs w:val="24"/>
        </w:rPr>
      </w:pPr>
    </w:p>
    <w:p w14:paraId="6DF31C09" w14:textId="77777777" w:rsidR="00FB24C0" w:rsidRPr="000D2129" w:rsidRDefault="00FB24C0" w:rsidP="00FB24C0">
      <w:pPr>
        <w:spacing w:line="257" w:lineRule="atLeast"/>
        <w:jc w:val="center"/>
        <w:rPr>
          <w:color w:val="000000"/>
          <w:szCs w:val="24"/>
        </w:rPr>
      </w:pPr>
      <w:r w:rsidRPr="000D2129">
        <w:rPr>
          <w:b/>
          <w:bCs/>
          <w:caps/>
          <w:color w:val="000000"/>
          <w:szCs w:val="24"/>
        </w:rPr>
        <w:t>19.  SUTARTIES NUOSTATŲ NEGALIOJIMAS</w:t>
      </w:r>
    </w:p>
    <w:p w14:paraId="22877C1C" w14:textId="77777777" w:rsidR="00FB24C0" w:rsidRPr="000D2129" w:rsidRDefault="00FB24C0" w:rsidP="00FB24C0">
      <w:pPr>
        <w:spacing w:line="257" w:lineRule="atLeast"/>
        <w:ind w:firstLine="62"/>
        <w:jc w:val="both"/>
        <w:rPr>
          <w:color w:val="000000"/>
          <w:szCs w:val="24"/>
        </w:rPr>
      </w:pPr>
    </w:p>
    <w:p w14:paraId="42B0F4F2" w14:textId="77777777" w:rsidR="00FB24C0" w:rsidRPr="000D2129" w:rsidRDefault="00FB24C0" w:rsidP="00FB24C0">
      <w:pPr>
        <w:spacing w:line="257" w:lineRule="atLeast"/>
        <w:jc w:val="both"/>
        <w:rPr>
          <w:color w:val="000000"/>
          <w:szCs w:val="24"/>
        </w:rPr>
      </w:pPr>
      <w:r w:rsidRPr="000D2129">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0D2129">
        <w:rPr>
          <w:color w:val="000000"/>
          <w:szCs w:val="24"/>
        </w:rPr>
        <w:lastRenderedPageBreak/>
        <w:t>nepažeidžia įstatymų bei kitų teisės aktų ir galima daryti prielaidą, kad Sutartis būtų buvusi teisėtai sudaryta ir neįtraukus nuostatos, kuri yra negaliojanti.</w:t>
      </w:r>
    </w:p>
    <w:p w14:paraId="19B1B94A" w14:textId="77777777" w:rsidR="00FB24C0" w:rsidRPr="000D2129" w:rsidRDefault="00FB24C0" w:rsidP="00FB24C0">
      <w:pPr>
        <w:spacing w:line="257" w:lineRule="atLeast"/>
        <w:jc w:val="both"/>
        <w:rPr>
          <w:color w:val="000000"/>
          <w:szCs w:val="24"/>
        </w:rPr>
      </w:pPr>
      <w:r w:rsidRPr="000D2129">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1E0966" w14:textId="77777777" w:rsidR="00FB24C0" w:rsidRPr="000D2129" w:rsidRDefault="00FB24C0" w:rsidP="00FB24C0">
      <w:pPr>
        <w:spacing w:line="257" w:lineRule="atLeast"/>
        <w:ind w:firstLine="62"/>
        <w:jc w:val="both"/>
        <w:rPr>
          <w:color w:val="000000"/>
          <w:szCs w:val="24"/>
        </w:rPr>
      </w:pPr>
    </w:p>
    <w:p w14:paraId="655B6CC3" w14:textId="77777777" w:rsidR="00FB24C0" w:rsidRPr="000D2129" w:rsidRDefault="00FB24C0" w:rsidP="00FB24C0">
      <w:pPr>
        <w:spacing w:line="257" w:lineRule="atLeast"/>
        <w:jc w:val="center"/>
        <w:rPr>
          <w:color w:val="000000"/>
          <w:szCs w:val="24"/>
        </w:rPr>
      </w:pPr>
      <w:r w:rsidRPr="000D2129">
        <w:rPr>
          <w:b/>
          <w:bCs/>
          <w:caps/>
          <w:color w:val="000000"/>
          <w:szCs w:val="24"/>
        </w:rPr>
        <w:t>20.  SUTARTIES PAKEITIMAI</w:t>
      </w:r>
    </w:p>
    <w:p w14:paraId="7F686574" w14:textId="77777777" w:rsidR="00FB24C0" w:rsidRPr="000D2129" w:rsidRDefault="00FB24C0" w:rsidP="00FB24C0">
      <w:pPr>
        <w:spacing w:line="257" w:lineRule="atLeast"/>
        <w:ind w:firstLine="62"/>
        <w:jc w:val="both"/>
        <w:rPr>
          <w:color w:val="000000"/>
          <w:szCs w:val="24"/>
        </w:rPr>
      </w:pPr>
    </w:p>
    <w:p w14:paraId="63091391" w14:textId="77777777" w:rsidR="00FB24C0" w:rsidRPr="000D2129" w:rsidRDefault="00FB24C0" w:rsidP="00FB24C0">
      <w:pPr>
        <w:spacing w:line="257" w:lineRule="atLeast"/>
        <w:jc w:val="both"/>
        <w:rPr>
          <w:szCs w:val="24"/>
        </w:rPr>
      </w:pPr>
      <w:r w:rsidRPr="000D2129">
        <w:rPr>
          <w:szCs w:val="24"/>
        </w:rPr>
        <w:t>20.1. Sutarties sąlygos Sutarties galiojimo laikotarpiu negali būti keičiamos, išskyrus tokias Sutarties sąlygas, kurių keitimas numatytas Sutartyje ir (ar) galimas vadovaujantis VPĮ nuostatomis.</w:t>
      </w:r>
    </w:p>
    <w:p w14:paraId="6E408866" w14:textId="77777777" w:rsidR="00FB24C0" w:rsidRPr="000D2129" w:rsidRDefault="00FB24C0" w:rsidP="00FB24C0">
      <w:pPr>
        <w:spacing w:line="257" w:lineRule="atLeast"/>
        <w:jc w:val="both"/>
        <w:rPr>
          <w:color w:val="000000"/>
          <w:szCs w:val="24"/>
        </w:rPr>
      </w:pPr>
      <w:r w:rsidRPr="000D2129">
        <w:rPr>
          <w:color w:val="000000"/>
          <w:szCs w:val="24"/>
        </w:rPr>
        <w:t>20.2. Sutarties pakeitimai įforminami Šalims sudarant Susitarimą.</w:t>
      </w:r>
    </w:p>
    <w:p w14:paraId="3CBDB262" w14:textId="77777777" w:rsidR="00FB24C0" w:rsidRPr="000D2129" w:rsidRDefault="00FB24C0" w:rsidP="00FB24C0">
      <w:pPr>
        <w:spacing w:line="257" w:lineRule="atLeast"/>
        <w:jc w:val="both"/>
        <w:rPr>
          <w:color w:val="000000"/>
          <w:szCs w:val="24"/>
        </w:rPr>
      </w:pPr>
      <w:r w:rsidRPr="000D2129">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47120DC" w14:textId="77777777" w:rsidR="00FB24C0" w:rsidRPr="000D2129" w:rsidRDefault="00FB24C0" w:rsidP="00FB24C0">
      <w:pPr>
        <w:spacing w:line="257" w:lineRule="atLeast"/>
        <w:jc w:val="both"/>
        <w:rPr>
          <w:color w:val="000000"/>
          <w:szCs w:val="24"/>
        </w:rPr>
      </w:pPr>
      <w:r w:rsidRPr="000D2129">
        <w:rPr>
          <w:color w:val="000000"/>
          <w:szCs w:val="24"/>
        </w:rPr>
        <w:t>20.4. Susitarimai įsigalioja nuo jų sudarymo, jei Susitarime nenurodyta kitaip. Susitarimą Pirkėjas privalo paviešinti VPĮ 33 ir 86 straipsniuose nustatyta tvarka.</w:t>
      </w:r>
    </w:p>
    <w:p w14:paraId="130667CC" w14:textId="77777777" w:rsidR="00FB24C0" w:rsidRPr="000D2129" w:rsidRDefault="00FB24C0" w:rsidP="00FB24C0">
      <w:pPr>
        <w:spacing w:line="257" w:lineRule="atLeast"/>
        <w:jc w:val="both"/>
        <w:rPr>
          <w:color w:val="000000"/>
          <w:szCs w:val="24"/>
        </w:rPr>
      </w:pPr>
      <w:r w:rsidRPr="000D2129">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C8C8B5" w14:textId="77777777" w:rsidR="00FB24C0" w:rsidRPr="000D2129" w:rsidRDefault="00FB24C0" w:rsidP="00FB24C0">
      <w:pPr>
        <w:spacing w:line="257" w:lineRule="atLeast"/>
        <w:ind w:firstLine="62"/>
        <w:jc w:val="both"/>
        <w:rPr>
          <w:color w:val="000000"/>
          <w:szCs w:val="24"/>
        </w:rPr>
      </w:pPr>
    </w:p>
    <w:p w14:paraId="6CC8D285" w14:textId="77777777" w:rsidR="00FB24C0" w:rsidRPr="000D2129" w:rsidRDefault="00FB24C0" w:rsidP="00FB24C0">
      <w:pPr>
        <w:spacing w:line="257" w:lineRule="atLeast"/>
        <w:jc w:val="center"/>
        <w:rPr>
          <w:color w:val="000000"/>
          <w:szCs w:val="24"/>
        </w:rPr>
      </w:pPr>
      <w:r w:rsidRPr="000D2129">
        <w:rPr>
          <w:b/>
          <w:bCs/>
          <w:caps/>
          <w:color w:val="000000"/>
          <w:szCs w:val="24"/>
        </w:rPr>
        <w:t>21.  SUTARTIES SUSTABDYMAS</w:t>
      </w:r>
    </w:p>
    <w:p w14:paraId="6F412170" w14:textId="77777777" w:rsidR="00FB24C0" w:rsidRPr="000D2129" w:rsidRDefault="00FB24C0" w:rsidP="00FB24C0">
      <w:pPr>
        <w:spacing w:line="257" w:lineRule="atLeast"/>
        <w:ind w:firstLine="62"/>
        <w:jc w:val="both"/>
        <w:rPr>
          <w:color w:val="000000"/>
          <w:szCs w:val="24"/>
        </w:rPr>
      </w:pPr>
    </w:p>
    <w:p w14:paraId="30ACBFE6" w14:textId="77777777" w:rsidR="00FB24C0" w:rsidRPr="000D2129" w:rsidRDefault="00FB24C0" w:rsidP="00FB24C0">
      <w:pPr>
        <w:spacing w:line="257" w:lineRule="atLeast"/>
        <w:jc w:val="both"/>
        <w:textAlignment w:val="baseline"/>
        <w:rPr>
          <w:szCs w:val="24"/>
        </w:rPr>
      </w:pPr>
      <w:r w:rsidRPr="000D212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4A97EB"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 Prekių (jų dalies) tiekimas gali būti stabdomas esant bent vienai iš šių aplinkybių: </w:t>
      </w:r>
    </w:p>
    <w:p w14:paraId="3EB30982"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58092DF"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21.2.2. Pirkėjas Sutartyje nurodyta tvarka negali priimti Prekių (pavyzdžiui, nebaigta įrengti patalpa, kurioje turi būti įmontuojamos Prekės), o Tiekėjas dėl to negali vykdyti Sutarties; </w:t>
      </w:r>
    </w:p>
    <w:p w14:paraId="608F5C43"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21.2.3. dėl nenumatytų prekių, paslaugų ir (ar) darbų, susijusių su perkamu objektu, kurių poreikis paaiškėjo tik vykdant Sutartį; </w:t>
      </w:r>
    </w:p>
    <w:p w14:paraId="76D35BDD"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21.2.4. ne dėl Pirkėjo kaltės vėluoja kitos Pirkėjo pirkimo sutarties, turinčios tiesioginės įtakos šiai Sutarčiai, vykdymas;  </w:t>
      </w:r>
    </w:p>
    <w:p w14:paraId="25783236"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F2AFE16"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21.2.6. pasikeitus galiojančiam teisės aktui ar įsigaliojus naujam teisės aktui, kuris turi įtakos šios Sutarties vykdymui; </w:t>
      </w:r>
    </w:p>
    <w:p w14:paraId="7F625BDE"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21.2.7. sutartinių įsipareigojimų stabdymo būtinybė atsirado dėl sustabdyto / perskirstyto / negauto ir panašiai Pirkėjo Prekių pirkimui skirto finansavimo arba finansavimo trūkumo; </w:t>
      </w:r>
    </w:p>
    <w:p w14:paraId="7B6B5798" w14:textId="77777777" w:rsidR="00FB24C0" w:rsidRPr="000D2129" w:rsidRDefault="00FB24C0" w:rsidP="00FB24C0">
      <w:pPr>
        <w:spacing w:line="257" w:lineRule="atLeast"/>
        <w:jc w:val="both"/>
        <w:textAlignment w:val="baseline"/>
        <w:rPr>
          <w:color w:val="000000"/>
          <w:szCs w:val="24"/>
        </w:rPr>
      </w:pPr>
      <w:r w:rsidRPr="000D2129">
        <w:rPr>
          <w:color w:val="000000"/>
          <w:szCs w:val="24"/>
        </w:rPr>
        <w:t>21.2.8. dėl teisminių (arbitražinių) ginčų su Pirkėju ar trečiaisiais asmenimis, kurių dalykas yra tiesiogiai susijęs su Sutarties vykdymu. </w:t>
      </w:r>
    </w:p>
    <w:p w14:paraId="600C5D79" w14:textId="77777777" w:rsidR="00FB24C0" w:rsidRPr="000D2129" w:rsidRDefault="00FB24C0" w:rsidP="00FB24C0">
      <w:pPr>
        <w:jc w:val="both"/>
        <w:textAlignment w:val="baseline"/>
        <w:rPr>
          <w:color w:val="000000"/>
          <w:szCs w:val="24"/>
        </w:rPr>
      </w:pPr>
      <w:r w:rsidRPr="000D2129">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0D2129">
        <w:rPr>
          <w:rFonts w:eastAsia="Calibri"/>
          <w:kern w:val="2"/>
          <w:szCs w:val="24"/>
        </w:rPr>
        <w:t>ir įforminamas Sutarties 21.6 punkte nustatyta tvarka</w:t>
      </w:r>
      <w:r w:rsidRPr="000D2129">
        <w:rPr>
          <w:color w:val="000000"/>
          <w:szCs w:val="24"/>
        </w:rPr>
        <w:t>.</w:t>
      </w:r>
    </w:p>
    <w:p w14:paraId="556AE384" w14:textId="77777777" w:rsidR="00FB24C0" w:rsidRPr="000D2129" w:rsidRDefault="00FB24C0" w:rsidP="00FB24C0">
      <w:pPr>
        <w:tabs>
          <w:tab w:val="left" w:pos="567"/>
        </w:tabs>
        <w:jc w:val="both"/>
        <w:textAlignment w:val="baseline"/>
        <w:rPr>
          <w:rFonts w:eastAsia="Calibri"/>
          <w:kern w:val="2"/>
          <w:szCs w:val="24"/>
        </w:rPr>
      </w:pPr>
      <w:r w:rsidRPr="000D2129">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D2129">
        <w:rPr>
          <w:rFonts w:eastAsia="Calibri"/>
          <w:kern w:val="2"/>
          <w:szCs w:val="24"/>
        </w:rPr>
        <w:t>ir įforminamas Sutarties 21.6 punkte nustatyta tvarka.</w:t>
      </w:r>
    </w:p>
    <w:p w14:paraId="00A722C3" w14:textId="77777777" w:rsidR="00FB24C0" w:rsidRPr="000D2129" w:rsidRDefault="00FB24C0" w:rsidP="00FB24C0">
      <w:pPr>
        <w:jc w:val="both"/>
        <w:textAlignment w:val="baseline"/>
        <w:rPr>
          <w:color w:val="000000"/>
          <w:szCs w:val="24"/>
        </w:rPr>
      </w:pPr>
      <w:r w:rsidRPr="000D2129">
        <w:rPr>
          <w:color w:val="000000"/>
          <w:szCs w:val="24"/>
        </w:rPr>
        <w:t>21.5. Sutartinių įsipareigojimų vykdymas gali būti stabdomas tik Sutarties galiojimo laikotarpiu tokia tvarka:</w:t>
      </w:r>
    </w:p>
    <w:p w14:paraId="26ED4438" w14:textId="77777777" w:rsidR="00FB24C0" w:rsidRPr="000D2129" w:rsidRDefault="00FB24C0" w:rsidP="00FB24C0">
      <w:pPr>
        <w:jc w:val="both"/>
        <w:textAlignment w:val="baseline"/>
        <w:rPr>
          <w:color w:val="000000"/>
          <w:szCs w:val="24"/>
        </w:rPr>
      </w:pPr>
      <w:r w:rsidRPr="000D2129">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75EE6B8" w14:textId="77777777" w:rsidR="00FB24C0" w:rsidRPr="000D2129" w:rsidRDefault="00FB24C0" w:rsidP="00FB24C0">
      <w:pPr>
        <w:spacing w:line="264" w:lineRule="atLeast"/>
        <w:jc w:val="both"/>
        <w:rPr>
          <w:color w:val="000000"/>
          <w:szCs w:val="24"/>
        </w:rPr>
      </w:pPr>
      <w:r w:rsidRPr="000D2129">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EC6060A" w14:textId="77777777" w:rsidR="00FB24C0" w:rsidRPr="000D2129" w:rsidRDefault="00FB24C0" w:rsidP="00FB24C0">
      <w:pPr>
        <w:spacing w:line="264" w:lineRule="atLeast"/>
        <w:jc w:val="both"/>
        <w:rPr>
          <w:szCs w:val="24"/>
        </w:rPr>
      </w:pPr>
      <w:r w:rsidRPr="000D212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D2129">
        <w:rPr>
          <w:rFonts w:eastAsia="Calibri"/>
          <w:kern w:val="2"/>
          <w:szCs w:val="24"/>
        </w:rPr>
        <w:t>Jei sutartinių įsipareigojimų ar jų dalies vykdymas sustabdytas</w:t>
      </w:r>
      <w:r w:rsidRPr="000D2129">
        <w:rPr>
          <w:szCs w:val="24"/>
        </w:rPr>
        <w:t>, Šalys negali vykdyti jokių jiems pagal Sutartį ar Sutarties dalį priskirtų įsipareigojimų.</w:t>
      </w:r>
    </w:p>
    <w:p w14:paraId="5DE259C4" w14:textId="77777777" w:rsidR="00FB24C0" w:rsidRPr="000D2129" w:rsidRDefault="00FB24C0" w:rsidP="00FB24C0">
      <w:pPr>
        <w:spacing w:line="264" w:lineRule="atLeast"/>
        <w:jc w:val="both"/>
        <w:rPr>
          <w:color w:val="000000"/>
          <w:szCs w:val="24"/>
        </w:rPr>
      </w:pPr>
      <w:r w:rsidRPr="000D2129">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F9A8D84" w14:textId="77777777" w:rsidR="00FB24C0" w:rsidRPr="000D2129" w:rsidRDefault="00FB24C0" w:rsidP="00FB24C0">
      <w:pPr>
        <w:spacing w:line="264" w:lineRule="atLeast"/>
        <w:jc w:val="both"/>
        <w:rPr>
          <w:color w:val="000000"/>
          <w:szCs w:val="24"/>
        </w:rPr>
      </w:pPr>
      <w:r w:rsidRPr="000D2129">
        <w:rPr>
          <w:color w:val="000000"/>
          <w:szCs w:val="24"/>
        </w:rPr>
        <w:t>21.7. Sutartinių įsipareigojimų vykdymas stabdomas ne ilgesniam kaip konkrečios, pagrįstos aplinkybės egzistavimo laikotarpiui.</w:t>
      </w:r>
    </w:p>
    <w:p w14:paraId="7733EE92" w14:textId="77777777" w:rsidR="00FB24C0" w:rsidRPr="000D2129" w:rsidRDefault="00FB24C0" w:rsidP="00FB24C0">
      <w:pPr>
        <w:jc w:val="both"/>
        <w:textAlignment w:val="baseline"/>
        <w:rPr>
          <w:color w:val="000000"/>
          <w:szCs w:val="24"/>
        </w:rPr>
      </w:pPr>
      <w:r w:rsidRPr="000D2129">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E544D47" w14:textId="77777777" w:rsidR="00FB24C0" w:rsidRPr="000D2129" w:rsidRDefault="00FB24C0" w:rsidP="00FB24C0">
      <w:pPr>
        <w:tabs>
          <w:tab w:val="left" w:pos="567"/>
        </w:tabs>
        <w:jc w:val="both"/>
        <w:textAlignment w:val="baseline"/>
        <w:rPr>
          <w:rFonts w:eastAsia="Calibri"/>
          <w:kern w:val="2"/>
          <w:szCs w:val="24"/>
        </w:rPr>
      </w:pPr>
      <w:r w:rsidRPr="000D2129">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D212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25688C" w14:textId="77777777" w:rsidR="00FB24C0" w:rsidRPr="000D2129" w:rsidRDefault="00FB24C0" w:rsidP="00FB24C0">
      <w:pPr>
        <w:jc w:val="both"/>
        <w:textAlignment w:val="baseline"/>
        <w:rPr>
          <w:color w:val="000000"/>
          <w:szCs w:val="24"/>
        </w:rPr>
      </w:pPr>
      <w:r w:rsidRPr="000D2129">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D288ED6" w14:textId="77777777" w:rsidR="00FB24C0" w:rsidRPr="000D2129" w:rsidRDefault="00FB24C0" w:rsidP="00FB24C0">
      <w:pPr>
        <w:jc w:val="both"/>
        <w:textAlignment w:val="baseline"/>
        <w:rPr>
          <w:color w:val="000000"/>
          <w:szCs w:val="24"/>
        </w:rPr>
      </w:pPr>
      <w:r w:rsidRPr="000D2129">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7FC88A0" w14:textId="77777777" w:rsidR="00FB24C0" w:rsidRPr="000D2129" w:rsidRDefault="00FB24C0" w:rsidP="00FB24C0">
      <w:pPr>
        <w:spacing w:line="257" w:lineRule="atLeast"/>
        <w:ind w:firstLine="62"/>
        <w:jc w:val="both"/>
        <w:textAlignment w:val="baseline"/>
        <w:rPr>
          <w:color w:val="000000"/>
          <w:szCs w:val="24"/>
        </w:rPr>
      </w:pPr>
    </w:p>
    <w:p w14:paraId="3E1236B8" w14:textId="77777777" w:rsidR="00FB24C0" w:rsidRPr="000D2129" w:rsidRDefault="00FB24C0" w:rsidP="00FB24C0">
      <w:pPr>
        <w:spacing w:line="257" w:lineRule="atLeast"/>
        <w:jc w:val="center"/>
        <w:rPr>
          <w:color w:val="000000"/>
          <w:szCs w:val="24"/>
        </w:rPr>
      </w:pPr>
      <w:r w:rsidRPr="000D2129">
        <w:rPr>
          <w:b/>
          <w:bCs/>
          <w:caps/>
          <w:color w:val="000000"/>
          <w:szCs w:val="24"/>
        </w:rPr>
        <w:lastRenderedPageBreak/>
        <w:t>22.  SUTARTIES NUTRAUKIMAS</w:t>
      </w:r>
    </w:p>
    <w:p w14:paraId="5BCA0D74" w14:textId="77777777" w:rsidR="00FB24C0" w:rsidRPr="000D2129" w:rsidRDefault="00FB24C0" w:rsidP="00FB24C0">
      <w:pPr>
        <w:spacing w:line="257" w:lineRule="atLeast"/>
        <w:ind w:firstLine="62"/>
        <w:jc w:val="both"/>
        <w:rPr>
          <w:color w:val="000000"/>
          <w:szCs w:val="24"/>
        </w:rPr>
      </w:pPr>
    </w:p>
    <w:p w14:paraId="71730875" w14:textId="77777777" w:rsidR="00FB24C0" w:rsidRPr="000D2129" w:rsidRDefault="00FB24C0" w:rsidP="00FB24C0">
      <w:pPr>
        <w:spacing w:line="257" w:lineRule="atLeast"/>
        <w:jc w:val="both"/>
        <w:rPr>
          <w:color w:val="000000"/>
          <w:szCs w:val="24"/>
        </w:rPr>
      </w:pPr>
      <w:r w:rsidRPr="000D2129">
        <w:rPr>
          <w:color w:val="000000"/>
          <w:szCs w:val="24"/>
        </w:rPr>
        <w:t>Sutartis gali būti nutraukiama VPĮ 90 straipsnyje ir Sutartyje numatytais atvejais, įskaitant galimybę nutraukti Sutartį Šalių susitarimu.</w:t>
      </w:r>
    </w:p>
    <w:p w14:paraId="6518713B" w14:textId="77777777" w:rsidR="00FB24C0" w:rsidRPr="000D2129" w:rsidRDefault="00FB24C0" w:rsidP="00FB24C0">
      <w:pPr>
        <w:spacing w:line="257" w:lineRule="atLeast"/>
        <w:ind w:firstLine="62"/>
        <w:jc w:val="both"/>
        <w:rPr>
          <w:color w:val="000000"/>
          <w:szCs w:val="24"/>
        </w:rPr>
      </w:pPr>
    </w:p>
    <w:p w14:paraId="75BCC0AB" w14:textId="77777777" w:rsidR="00FB24C0" w:rsidRPr="000D2129" w:rsidRDefault="00FB24C0" w:rsidP="00FB24C0">
      <w:pPr>
        <w:spacing w:line="257" w:lineRule="atLeast"/>
        <w:jc w:val="center"/>
        <w:rPr>
          <w:color w:val="000000"/>
          <w:szCs w:val="24"/>
        </w:rPr>
      </w:pPr>
      <w:r w:rsidRPr="000D2129">
        <w:rPr>
          <w:b/>
          <w:bCs/>
          <w:color w:val="000000"/>
          <w:szCs w:val="24"/>
        </w:rPr>
        <w:t>22.1.  Pretenzijos dėl Sutarties pažeidimų</w:t>
      </w:r>
    </w:p>
    <w:p w14:paraId="653850F6" w14:textId="77777777" w:rsidR="00FB24C0" w:rsidRPr="000D2129" w:rsidRDefault="00FB24C0" w:rsidP="00FB24C0">
      <w:pPr>
        <w:spacing w:line="257" w:lineRule="atLeast"/>
        <w:ind w:firstLine="62"/>
        <w:jc w:val="both"/>
        <w:rPr>
          <w:color w:val="000000"/>
          <w:szCs w:val="24"/>
        </w:rPr>
      </w:pPr>
    </w:p>
    <w:p w14:paraId="3C86DC7D"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C56933"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D2129">
        <w:rPr>
          <w:b/>
          <w:bCs/>
          <w:color w:val="000000"/>
          <w:szCs w:val="24"/>
        </w:rPr>
        <w:t> </w:t>
      </w:r>
      <w:r w:rsidRPr="000D2129">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C618F6F" w14:textId="77777777" w:rsidR="00FB24C0" w:rsidRPr="000D2129" w:rsidRDefault="00FB24C0" w:rsidP="00FB24C0">
      <w:pPr>
        <w:spacing w:line="257" w:lineRule="atLeast"/>
        <w:ind w:firstLine="62"/>
        <w:jc w:val="both"/>
        <w:textAlignment w:val="baseline"/>
        <w:rPr>
          <w:color w:val="000000"/>
          <w:szCs w:val="24"/>
        </w:rPr>
      </w:pPr>
    </w:p>
    <w:p w14:paraId="25C88139" w14:textId="77777777" w:rsidR="00FB24C0" w:rsidRPr="000D2129" w:rsidRDefault="00FB24C0" w:rsidP="00FB24C0">
      <w:pPr>
        <w:spacing w:line="257" w:lineRule="atLeast"/>
        <w:jc w:val="center"/>
        <w:rPr>
          <w:color w:val="000000"/>
          <w:szCs w:val="24"/>
        </w:rPr>
      </w:pPr>
      <w:r w:rsidRPr="000D2129">
        <w:rPr>
          <w:b/>
          <w:bCs/>
          <w:color w:val="000000"/>
          <w:szCs w:val="24"/>
        </w:rPr>
        <w:t>22.2.  Sutarties nutraukimas Pirkėjo iniciatyva</w:t>
      </w:r>
    </w:p>
    <w:p w14:paraId="181230C4" w14:textId="77777777" w:rsidR="00FB24C0" w:rsidRPr="000D2129" w:rsidRDefault="00FB24C0" w:rsidP="00FB24C0">
      <w:pPr>
        <w:spacing w:line="257" w:lineRule="atLeast"/>
        <w:ind w:firstLine="62"/>
        <w:jc w:val="both"/>
        <w:rPr>
          <w:color w:val="000000"/>
          <w:szCs w:val="24"/>
        </w:rPr>
      </w:pPr>
    </w:p>
    <w:p w14:paraId="0CE58681" w14:textId="77777777" w:rsidR="00FB24C0" w:rsidRPr="000D2129" w:rsidRDefault="00FB24C0" w:rsidP="00FB24C0">
      <w:pPr>
        <w:spacing w:line="257" w:lineRule="atLeast"/>
        <w:jc w:val="both"/>
        <w:textAlignment w:val="baseline"/>
        <w:rPr>
          <w:szCs w:val="24"/>
        </w:rPr>
      </w:pPr>
      <w:r w:rsidRPr="000D212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C65B849" w14:textId="77777777" w:rsidR="00FB24C0" w:rsidRPr="000D2129" w:rsidRDefault="00FB24C0" w:rsidP="00FB24C0">
      <w:pPr>
        <w:spacing w:line="257" w:lineRule="atLeast"/>
        <w:jc w:val="both"/>
        <w:textAlignment w:val="baseline"/>
        <w:rPr>
          <w:szCs w:val="24"/>
        </w:rPr>
      </w:pPr>
      <w:r w:rsidRPr="000D2129">
        <w:rPr>
          <w:szCs w:val="24"/>
        </w:rPr>
        <w:t>22.2.2. Pirkėjas turi teisę vienašališkai nutraukti Sutartį ar jos dalį raštu įspėjęs Tiekėją prieš ne trumpesnį nei 10 (dešimties) dienų terminą, jeigu: </w:t>
      </w:r>
    </w:p>
    <w:p w14:paraId="455BB5EA"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22.2.2.1. Tiekėjui yra iškelta bankroto byla, pradėtas bankroto procesas ne teismo tvarka, jis tampa nemokus arba yra nemokumo tikimybė, sustabdo ūkinę veiklą ar susidaro</w:t>
      </w:r>
      <w:r w:rsidRPr="000D2129">
        <w:rPr>
          <w:b/>
          <w:bCs/>
          <w:color w:val="5C5D5D"/>
          <w:szCs w:val="24"/>
        </w:rPr>
        <w:t> </w:t>
      </w:r>
      <w:r w:rsidRPr="000D2129">
        <w:rPr>
          <w:color w:val="000000"/>
          <w:szCs w:val="24"/>
        </w:rPr>
        <w:t>įstatymuose ir kituose teisės aktuose nustatyta tvarka analogiška situacija</w:t>
      </w:r>
      <w:r w:rsidRPr="000D2129">
        <w:rPr>
          <w:color w:val="000000"/>
          <w:szCs w:val="24"/>
          <w:shd w:val="clear" w:color="auto" w:fill="FFFFFF"/>
        </w:rPr>
        <w:t>;</w:t>
      </w:r>
      <w:r w:rsidRPr="000D2129">
        <w:rPr>
          <w:color w:val="000000"/>
          <w:szCs w:val="24"/>
        </w:rPr>
        <w:t> </w:t>
      </w:r>
    </w:p>
    <w:p w14:paraId="6A5EB356" w14:textId="77777777" w:rsidR="00FB24C0" w:rsidRPr="000D2129" w:rsidRDefault="00FB24C0" w:rsidP="00FB24C0">
      <w:pPr>
        <w:spacing w:line="257" w:lineRule="atLeast"/>
        <w:jc w:val="both"/>
        <w:rPr>
          <w:szCs w:val="24"/>
        </w:rPr>
      </w:pPr>
      <w:r w:rsidRPr="000D2129">
        <w:rPr>
          <w:szCs w:val="24"/>
        </w:rPr>
        <w:t>22.2.2.2. Tiekėjo padėtis pasikeičia ir jis atitinka pirkimo dokumentuose nustatytą pašalinimo pagrindą;</w:t>
      </w:r>
    </w:p>
    <w:p w14:paraId="4E12E892" w14:textId="77777777" w:rsidR="00FB24C0" w:rsidRPr="000D2129" w:rsidRDefault="00FB24C0" w:rsidP="00FB24C0">
      <w:pPr>
        <w:spacing w:line="257" w:lineRule="atLeast"/>
        <w:jc w:val="both"/>
        <w:textAlignment w:val="baseline"/>
        <w:rPr>
          <w:color w:val="000000"/>
          <w:szCs w:val="24"/>
        </w:rPr>
      </w:pPr>
      <w:r w:rsidRPr="000D2129">
        <w:rPr>
          <w:szCs w:val="24"/>
        </w:rPr>
        <w:t xml:space="preserve">22.2.2.3. pasikeičia </w:t>
      </w:r>
      <w:r w:rsidRPr="000D2129">
        <w:rPr>
          <w:color w:val="000000"/>
          <w:szCs w:val="24"/>
        </w:rPr>
        <w:t>teisės aktai, susiję su Sutarties objektu, Sutarties vykdymu, ar su Pirkėjo vykdoma veikla, kuriai buvo sudaryta Sutartis, ir dėl tokių pakeitimų Pirkėjas nusprendžia nutraukti Sutartį;  </w:t>
      </w:r>
    </w:p>
    <w:p w14:paraId="46710C52"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22.2.2.4. Pirkėjas nusprendžia nebevykdyti veiklos, kurios vykdymui Sutartimi įsigyjamos Prekės ir Sutarties poreikis išnyksta; </w:t>
      </w:r>
    </w:p>
    <w:p w14:paraId="79F2731D"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22.2.2.5. Pirkėjo valdymo organas priima sprendimą, dėl kurio Sutarties poreikis išnyksta; </w:t>
      </w:r>
    </w:p>
    <w:p w14:paraId="65370AC1"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22.2.2.6. pasikeičia (pablogėja) Pirkėjo finansinė padėtis ar Pirkėjas negauna arba netenka finansavimo ir dėl šios priežasties nusprendžia nutraukti Sutartį; </w:t>
      </w:r>
    </w:p>
    <w:p w14:paraId="0BA48B9F" w14:textId="77777777" w:rsidR="00FB24C0" w:rsidRPr="000D2129" w:rsidRDefault="00FB24C0" w:rsidP="00FB24C0">
      <w:pPr>
        <w:spacing w:line="257" w:lineRule="atLeast"/>
        <w:jc w:val="both"/>
        <w:textAlignment w:val="baseline"/>
        <w:rPr>
          <w:szCs w:val="24"/>
        </w:rPr>
      </w:pPr>
      <w:r w:rsidRPr="000D2129">
        <w:rPr>
          <w:szCs w:val="24"/>
        </w:rPr>
        <w:t>22.2.2.7. keičiasi Pirkėjo organizacinė struktūra – juridinis statusas, pobūdis ar valdymo struktūra ir tai gali turėti įtakos tinkamam Sutarties įvykdymui arba Sutarties poreikiui; </w:t>
      </w:r>
    </w:p>
    <w:p w14:paraId="428D0FC1"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22.2.2.8. nebelieka perkamų Prekių poreikio; </w:t>
      </w:r>
    </w:p>
    <w:p w14:paraId="38A23369"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22.2.2.9. Pirkėjas iš pirkimų priežiūrą atliekančių institucijų gauna nurodymą ar rekomendaciją nutraukti Sutartį;</w:t>
      </w:r>
    </w:p>
    <w:p w14:paraId="419B03E2"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2F0CC8A"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22.2.2.11. Tiekėjas atsisako pašalinti arba nepašalina Prekių trūkumų per Pirkėjo nustatytus protingus terminus;</w:t>
      </w:r>
    </w:p>
    <w:p w14:paraId="1AE3C95D" w14:textId="77777777" w:rsidR="00FB24C0" w:rsidRPr="000D2129" w:rsidRDefault="00FB24C0" w:rsidP="00FB24C0">
      <w:pPr>
        <w:jc w:val="both"/>
        <w:textAlignment w:val="baseline"/>
        <w:rPr>
          <w:color w:val="000000"/>
          <w:szCs w:val="24"/>
        </w:rPr>
      </w:pPr>
      <w:r w:rsidRPr="000D2129">
        <w:rPr>
          <w:color w:val="000000"/>
          <w:szCs w:val="24"/>
        </w:rPr>
        <w:t>22.2.2.12. Tiekėjas pažeidžia Sutartį arba įstatymus bei kitus teisės aktus ir per Pirkėjo rašytinėje pretenzijoje nurodytą terminą neištaiso pažeidimo;</w:t>
      </w:r>
    </w:p>
    <w:p w14:paraId="2FB0B8BF" w14:textId="77777777" w:rsidR="00FB24C0" w:rsidRPr="000D2129" w:rsidRDefault="00FB24C0" w:rsidP="00FB24C0">
      <w:pPr>
        <w:tabs>
          <w:tab w:val="left" w:pos="567"/>
        </w:tabs>
        <w:jc w:val="both"/>
        <w:textAlignment w:val="baseline"/>
        <w:rPr>
          <w:rFonts w:eastAsia="Calibri"/>
          <w:kern w:val="2"/>
          <w:szCs w:val="24"/>
        </w:rPr>
      </w:pPr>
      <w:r w:rsidRPr="000D2129">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9AC4790" w14:textId="77777777" w:rsidR="00FB24C0" w:rsidRPr="000D2129" w:rsidRDefault="00FB24C0" w:rsidP="00FB24C0">
      <w:pPr>
        <w:tabs>
          <w:tab w:val="left" w:pos="567"/>
        </w:tabs>
        <w:jc w:val="both"/>
        <w:textAlignment w:val="baseline"/>
        <w:rPr>
          <w:rFonts w:eastAsia="Calibri"/>
          <w:kern w:val="2"/>
          <w:szCs w:val="24"/>
        </w:rPr>
      </w:pPr>
      <w:r w:rsidRPr="000D2129">
        <w:rPr>
          <w:rFonts w:eastAsia="Calibri"/>
          <w:kern w:val="2"/>
          <w:szCs w:val="24"/>
        </w:rPr>
        <w:t>22.2.2.14. paaiškėja VPĮ 37 straipsnio 8 dalyje ir (ar) 47 straipsnio 8 dalyje nurodytos aplinkybės.</w:t>
      </w:r>
    </w:p>
    <w:p w14:paraId="5142206D" w14:textId="77777777" w:rsidR="00FB24C0" w:rsidRPr="000D2129" w:rsidRDefault="00FB24C0" w:rsidP="00FB24C0">
      <w:pPr>
        <w:jc w:val="both"/>
        <w:textAlignment w:val="baseline"/>
        <w:rPr>
          <w:color w:val="000000"/>
          <w:szCs w:val="24"/>
        </w:rPr>
      </w:pPr>
      <w:r w:rsidRPr="000D2129">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0E2C984"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59B793"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E46E86"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22.2.6. Pirkėjas turi teisę vienašališkai nutraukti Sutartį ir kitais Specialiosiose sąlygose (jei taikoma) ir įstatymuose bei kituose teisės aktuose įtvirtintais atvejais. </w:t>
      </w:r>
    </w:p>
    <w:p w14:paraId="7170E8A3"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22.2.7. Sutartis laikoma nutraukta kitą dieną po to, kai pasibaigia įspėjimo apie Sutarties nutraukimą terminas.  </w:t>
      </w:r>
    </w:p>
    <w:p w14:paraId="1399ACE1" w14:textId="77777777" w:rsidR="00FB24C0" w:rsidRPr="000D2129" w:rsidRDefault="00FB24C0" w:rsidP="00FB24C0">
      <w:pPr>
        <w:spacing w:line="257" w:lineRule="atLeast"/>
        <w:jc w:val="both"/>
        <w:textAlignment w:val="baseline"/>
        <w:rPr>
          <w:szCs w:val="24"/>
        </w:rPr>
      </w:pPr>
      <w:r w:rsidRPr="000D212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D2129">
        <w:rPr>
          <w:rFonts w:eastAsia="Calibri"/>
          <w:kern w:val="2"/>
          <w:szCs w:val="24"/>
        </w:rPr>
        <w:t>pateikia informaciją apie pažeidimo pašalinimą ar išnykusias aplinkybes, dėl kurių buvo inicijuota Sutarties nutraukimo procedūra</w:t>
      </w:r>
      <w:r w:rsidRPr="000D2129">
        <w:rPr>
          <w:szCs w:val="24"/>
        </w:rPr>
        <w:t>. </w:t>
      </w:r>
    </w:p>
    <w:p w14:paraId="0989EA5D" w14:textId="77777777" w:rsidR="00FB24C0" w:rsidRPr="000D2129" w:rsidRDefault="00FB24C0" w:rsidP="00FB24C0">
      <w:pPr>
        <w:spacing w:line="257" w:lineRule="atLeast"/>
        <w:ind w:firstLine="62"/>
        <w:jc w:val="both"/>
        <w:textAlignment w:val="baseline"/>
        <w:rPr>
          <w:color w:val="000000"/>
          <w:szCs w:val="24"/>
        </w:rPr>
      </w:pPr>
    </w:p>
    <w:p w14:paraId="0AF0B539" w14:textId="77777777" w:rsidR="00FB24C0" w:rsidRPr="000D2129" w:rsidRDefault="00FB24C0" w:rsidP="00FB24C0">
      <w:pPr>
        <w:spacing w:line="257" w:lineRule="atLeast"/>
        <w:jc w:val="center"/>
        <w:rPr>
          <w:color w:val="000000"/>
          <w:szCs w:val="24"/>
        </w:rPr>
      </w:pPr>
      <w:r w:rsidRPr="000D2129">
        <w:rPr>
          <w:b/>
          <w:bCs/>
          <w:color w:val="000000"/>
          <w:szCs w:val="24"/>
        </w:rPr>
        <w:t>22.3.  Sutarties nutraukimas Tiekėjo iniciatyva</w:t>
      </w:r>
    </w:p>
    <w:p w14:paraId="4F651177" w14:textId="77777777" w:rsidR="00FB24C0" w:rsidRPr="000D2129" w:rsidRDefault="00FB24C0" w:rsidP="00FB24C0">
      <w:pPr>
        <w:spacing w:line="257" w:lineRule="atLeast"/>
        <w:ind w:firstLine="62"/>
        <w:jc w:val="both"/>
        <w:rPr>
          <w:color w:val="000000"/>
          <w:szCs w:val="24"/>
        </w:rPr>
      </w:pPr>
    </w:p>
    <w:p w14:paraId="735BE030"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6B4891A"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22.3.2. Tiekėjas turi teisę vienašališkai nutraukti Sutartį, įspėjęs Pirkėją raštu prieš ne trumpesnį nei 10 (dešimties) dienų terminą, jeigu:</w:t>
      </w:r>
    </w:p>
    <w:p w14:paraId="76FC6111"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24B2F9"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F2E694" w14:textId="77777777" w:rsidR="00FB24C0" w:rsidRPr="000D2129" w:rsidRDefault="00FB24C0" w:rsidP="00FB24C0">
      <w:pPr>
        <w:spacing w:line="257" w:lineRule="atLeast"/>
        <w:jc w:val="both"/>
        <w:textAlignment w:val="baseline"/>
        <w:rPr>
          <w:color w:val="000000"/>
          <w:szCs w:val="24"/>
        </w:rPr>
      </w:pPr>
      <w:r w:rsidRPr="000D2129">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68499BA"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22.3.4. Tiekėjas turi teisę vienašališkai nutraukti Sutartį ir kitais įstatymuose bei kituose teisės aktuose įtvirtintais atvejais. </w:t>
      </w:r>
    </w:p>
    <w:p w14:paraId="380A45DE"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27328E"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22.3.6. Sutartis laikoma nutraukta kitą dieną po to, kai pasibaigia įspėjimo apie Sutarties nutraukimą terminas. </w:t>
      </w:r>
    </w:p>
    <w:p w14:paraId="63CB7AC7"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032149D" w14:textId="77777777" w:rsidR="00FB24C0" w:rsidRPr="000D2129" w:rsidRDefault="00FB24C0" w:rsidP="00FB24C0">
      <w:pPr>
        <w:spacing w:line="257" w:lineRule="atLeast"/>
        <w:ind w:firstLine="62"/>
        <w:jc w:val="both"/>
        <w:textAlignment w:val="baseline"/>
        <w:rPr>
          <w:color w:val="000000"/>
          <w:szCs w:val="24"/>
        </w:rPr>
      </w:pPr>
    </w:p>
    <w:p w14:paraId="6C4D8939" w14:textId="77777777" w:rsidR="00FB24C0" w:rsidRPr="000D2129" w:rsidRDefault="00FB24C0" w:rsidP="00FB24C0">
      <w:pPr>
        <w:spacing w:line="257" w:lineRule="atLeast"/>
        <w:jc w:val="center"/>
        <w:rPr>
          <w:color w:val="000000"/>
          <w:szCs w:val="24"/>
        </w:rPr>
      </w:pPr>
      <w:r w:rsidRPr="000D2129">
        <w:rPr>
          <w:b/>
          <w:bCs/>
          <w:color w:val="000000"/>
          <w:szCs w:val="24"/>
        </w:rPr>
        <w:t>22.4.  Šalių teisės ir pareigos Sutarties nutraukimo atveju</w:t>
      </w:r>
    </w:p>
    <w:p w14:paraId="759646C4" w14:textId="77777777" w:rsidR="00FB24C0" w:rsidRPr="000D2129" w:rsidRDefault="00FB24C0" w:rsidP="00FB24C0">
      <w:pPr>
        <w:spacing w:line="257" w:lineRule="atLeast"/>
        <w:ind w:firstLine="62"/>
        <w:jc w:val="both"/>
        <w:rPr>
          <w:color w:val="000000"/>
          <w:szCs w:val="24"/>
        </w:rPr>
      </w:pPr>
    </w:p>
    <w:p w14:paraId="2125BF2C"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22.4.1. Sutarties nutraukimas neturi įtakos ginčų nagrinėjimo tvarką nustatančių Sutarties sąlygų ir kitų Sutarties sąlygų, kurios pagal savo esmę lieka galioti ir po Sutarties nutraukimo, galiojimui. </w:t>
      </w:r>
    </w:p>
    <w:p w14:paraId="4023B91A"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22.4.2. Nutraukus Sutartį, Šalys privalo: </w:t>
      </w:r>
    </w:p>
    <w:p w14:paraId="3580E42D"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22.4.2.1. įsitikinti, jog iki Sutarties nutraukimo dienos pristatytos Prekės ir kiti atlikti veiksmai atitinka Sutarties reikalavimus ir Šalys dėl to viena kitai nebereikš pretenzijų; </w:t>
      </w:r>
    </w:p>
    <w:p w14:paraId="2CBE61FF"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22.4.2.2. atsiskaityti už iki Sutarties nutraukimo pristatytas Prekes, atitinkančias Sutarties reikalavimus; </w:t>
      </w:r>
    </w:p>
    <w:p w14:paraId="1EC250B3" w14:textId="77777777" w:rsidR="00FB24C0" w:rsidRPr="000D2129" w:rsidRDefault="00FB24C0" w:rsidP="00FB24C0">
      <w:pPr>
        <w:spacing w:line="257" w:lineRule="atLeast"/>
        <w:jc w:val="both"/>
        <w:textAlignment w:val="baseline"/>
        <w:rPr>
          <w:color w:val="000000"/>
          <w:szCs w:val="24"/>
        </w:rPr>
      </w:pPr>
      <w:r w:rsidRPr="000D2129">
        <w:rPr>
          <w:color w:val="000000"/>
          <w:szCs w:val="24"/>
        </w:rPr>
        <w:t>22.4.2.3. per 10 (dešimt) dienų nuo pranešimo apie Sutarties nutraukimą gavimo dienos ar Susitarimo dėl Sutarties nutraukimo sudarymo dienos</w:t>
      </w:r>
      <w:r w:rsidRPr="000D2129">
        <w:rPr>
          <w:b/>
          <w:bCs/>
          <w:color w:val="5C5D5D"/>
          <w:szCs w:val="24"/>
        </w:rPr>
        <w:t> </w:t>
      </w:r>
      <w:r w:rsidRPr="000D2129">
        <w:rPr>
          <w:color w:val="000000"/>
          <w:szCs w:val="24"/>
        </w:rPr>
        <w:t>perduoti viena kitai visus dokumentus, kuriuos buvo būtina perduoti pagal Sutarties nuostatas. </w:t>
      </w:r>
    </w:p>
    <w:p w14:paraId="1F9EAD6F" w14:textId="77777777" w:rsidR="00FB24C0" w:rsidRPr="000D2129" w:rsidRDefault="00FB24C0" w:rsidP="00FB24C0">
      <w:pPr>
        <w:spacing w:line="257" w:lineRule="atLeast"/>
        <w:ind w:firstLine="62"/>
        <w:jc w:val="both"/>
        <w:textAlignment w:val="baseline"/>
        <w:rPr>
          <w:color w:val="000000"/>
          <w:szCs w:val="24"/>
        </w:rPr>
      </w:pPr>
    </w:p>
    <w:p w14:paraId="25703CF7" w14:textId="77777777" w:rsidR="00FB24C0" w:rsidRPr="000D2129" w:rsidRDefault="00FB24C0" w:rsidP="00FB24C0">
      <w:pPr>
        <w:spacing w:line="257" w:lineRule="atLeast"/>
        <w:jc w:val="center"/>
        <w:rPr>
          <w:color w:val="000000"/>
          <w:szCs w:val="24"/>
        </w:rPr>
      </w:pPr>
      <w:r w:rsidRPr="000D2129">
        <w:rPr>
          <w:b/>
          <w:bCs/>
          <w:caps/>
          <w:color w:val="000000"/>
          <w:szCs w:val="24"/>
        </w:rPr>
        <w:t>23.  PREKIŲ MODELIO AR GAMINTOJO KEITIMAS</w:t>
      </w:r>
    </w:p>
    <w:p w14:paraId="5DDF87B3" w14:textId="77777777" w:rsidR="00FB24C0" w:rsidRPr="000D2129" w:rsidRDefault="00FB24C0" w:rsidP="00FB24C0">
      <w:pPr>
        <w:spacing w:line="257" w:lineRule="atLeast"/>
        <w:ind w:firstLine="62"/>
        <w:jc w:val="both"/>
        <w:rPr>
          <w:color w:val="000000"/>
          <w:szCs w:val="24"/>
        </w:rPr>
      </w:pPr>
    </w:p>
    <w:p w14:paraId="6365D22A" w14:textId="77777777" w:rsidR="00FB24C0" w:rsidRPr="000D2129" w:rsidRDefault="00FB24C0" w:rsidP="00FB24C0">
      <w:pPr>
        <w:spacing w:line="257" w:lineRule="atLeast"/>
        <w:jc w:val="both"/>
        <w:rPr>
          <w:color w:val="000000"/>
          <w:szCs w:val="24"/>
        </w:rPr>
      </w:pPr>
      <w:r w:rsidRPr="000D2129">
        <w:rPr>
          <w:caps/>
          <w:color w:val="000000"/>
          <w:szCs w:val="24"/>
        </w:rPr>
        <w:t>23.1. </w:t>
      </w:r>
      <w:r w:rsidRPr="000D2129">
        <w:rPr>
          <w:color w:val="000000"/>
          <w:szCs w:val="24"/>
        </w:rPr>
        <w:t>Tiekėjas turi teisę keisti Prekių modelį ir (ar) gamintoją, jei yra visos toliau nurodytos sąlygos:</w:t>
      </w:r>
    </w:p>
    <w:p w14:paraId="543C83ED" w14:textId="77777777" w:rsidR="00FB24C0" w:rsidRPr="000D2129" w:rsidRDefault="00FB24C0" w:rsidP="00FB24C0">
      <w:pPr>
        <w:spacing w:line="257" w:lineRule="atLeast"/>
        <w:jc w:val="both"/>
        <w:rPr>
          <w:szCs w:val="24"/>
        </w:rPr>
      </w:pPr>
      <w:r w:rsidRPr="000D212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D2129">
        <w:rPr>
          <w:szCs w:val="24"/>
          <w:vertAlign w:val="superscript"/>
        </w:rPr>
        <w:t>1 </w:t>
      </w:r>
      <w:r w:rsidRPr="000D2129">
        <w:rPr>
          <w:szCs w:val="24"/>
        </w:rPr>
        <w:t>dalies nuostatų;</w:t>
      </w:r>
    </w:p>
    <w:p w14:paraId="309DFFCD" w14:textId="77777777" w:rsidR="00FB24C0" w:rsidRPr="000D2129" w:rsidRDefault="00FB24C0" w:rsidP="00FB24C0">
      <w:pPr>
        <w:spacing w:line="257" w:lineRule="atLeast"/>
        <w:jc w:val="both"/>
        <w:rPr>
          <w:color w:val="000000"/>
          <w:szCs w:val="24"/>
        </w:rPr>
      </w:pPr>
      <w:r w:rsidRPr="000D2129">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6B3A1C" w14:textId="77777777" w:rsidR="00FB24C0" w:rsidRPr="000D2129" w:rsidRDefault="00FB24C0" w:rsidP="00FB24C0">
      <w:pPr>
        <w:spacing w:line="257" w:lineRule="atLeast"/>
        <w:jc w:val="both"/>
        <w:rPr>
          <w:color w:val="000000"/>
          <w:szCs w:val="24"/>
        </w:rPr>
      </w:pPr>
      <w:r w:rsidRPr="000D2129">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D2129">
        <w:rPr>
          <w:color w:val="000000"/>
          <w:szCs w:val="24"/>
          <w:shd w:val="clear" w:color="auto" w:fill="FFFFFF"/>
        </w:rPr>
        <w:t>ir lygiavertiškumo ar geresnės kokybės nei Sutartyje nurodytos Prekės</w:t>
      </w:r>
      <w:r w:rsidRPr="000D2129">
        <w:rPr>
          <w:color w:val="000000"/>
          <w:szCs w:val="24"/>
        </w:rPr>
        <w:t>;</w:t>
      </w:r>
    </w:p>
    <w:p w14:paraId="04A10776" w14:textId="77777777" w:rsidR="00FB24C0" w:rsidRPr="000D2129" w:rsidRDefault="00FB24C0" w:rsidP="00FB24C0">
      <w:pPr>
        <w:spacing w:line="257" w:lineRule="atLeast"/>
        <w:jc w:val="both"/>
        <w:rPr>
          <w:color w:val="000000"/>
          <w:szCs w:val="24"/>
        </w:rPr>
      </w:pPr>
      <w:r w:rsidRPr="000D2129">
        <w:rPr>
          <w:color w:val="000000"/>
          <w:szCs w:val="24"/>
        </w:rPr>
        <w:t>23.1.4. Šalys sudarė rašytinį Susitarimą prie Sutarties dėl Prekių keitimo.</w:t>
      </w:r>
    </w:p>
    <w:p w14:paraId="30A7F1B1" w14:textId="77777777" w:rsidR="00FB24C0" w:rsidRPr="000D2129" w:rsidRDefault="00FB24C0" w:rsidP="00FB24C0">
      <w:pPr>
        <w:spacing w:line="257" w:lineRule="atLeast"/>
        <w:jc w:val="both"/>
        <w:rPr>
          <w:color w:val="000000"/>
          <w:szCs w:val="24"/>
        </w:rPr>
      </w:pPr>
      <w:r w:rsidRPr="000D2129">
        <w:rPr>
          <w:color w:val="000000"/>
          <w:szCs w:val="24"/>
        </w:rPr>
        <w:t>23.2. Šiame Bendrųjų sąlygų skyriuje nurodytu atveju Prekės turi būti pristatytos už ne didesnę nei pasiūlyme nurodytą kainą.</w:t>
      </w:r>
    </w:p>
    <w:p w14:paraId="35EFD324" w14:textId="77777777" w:rsidR="00FB24C0" w:rsidRPr="000D2129" w:rsidRDefault="00FB24C0" w:rsidP="00FB24C0">
      <w:pPr>
        <w:spacing w:line="257" w:lineRule="atLeast"/>
        <w:ind w:firstLine="62"/>
        <w:jc w:val="both"/>
        <w:rPr>
          <w:color w:val="000000"/>
          <w:szCs w:val="24"/>
        </w:rPr>
      </w:pPr>
    </w:p>
    <w:p w14:paraId="4C83DCA0" w14:textId="77777777" w:rsidR="00FB24C0" w:rsidRPr="000D2129" w:rsidRDefault="00FB24C0" w:rsidP="00FB24C0">
      <w:pPr>
        <w:spacing w:line="257" w:lineRule="atLeast"/>
        <w:ind w:left="360" w:hanging="360"/>
        <w:jc w:val="center"/>
        <w:rPr>
          <w:color w:val="000000"/>
          <w:szCs w:val="24"/>
        </w:rPr>
      </w:pPr>
      <w:r w:rsidRPr="000D2129">
        <w:rPr>
          <w:b/>
          <w:bCs/>
          <w:caps/>
          <w:color w:val="000000"/>
          <w:szCs w:val="24"/>
        </w:rPr>
        <w:lastRenderedPageBreak/>
        <w:t>24.  BENDRAVIMO TVARKA IR KALBA</w:t>
      </w:r>
    </w:p>
    <w:p w14:paraId="79B3CA13" w14:textId="77777777" w:rsidR="00FB24C0" w:rsidRPr="000D2129" w:rsidRDefault="00FB24C0" w:rsidP="00FB24C0">
      <w:pPr>
        <w:spacing w:line="257" w:lineRule="atLeast"/>
        <w:ind w:left="360" w:firstLine="62"/>
        <w:jc w:val="both"/>
        <w:rPr>
          <w:color w:val="000000"/>
          <w:szCs w:val="24"/>
        </w:rPr>
      </w:pPr>
    </w:p>
    <w:p w14:paraId="015C46F3" w14:textId="77777777" w:rsidR="00FB24C0" w:rsidRPr="000D2129" w:rsidRDefault="00FB24C0" w:rsidP="00FB24C0">
      <w:pPr>
        <w:spacing w:line="257" w:lineRule="atLeast"/>
        <w:jc w:val="both"/>
        <w:rPr>
          <w:color w:val="000000"/>
          <w:szCs w:val="24"/>
        </w:rPr>
      </w:pPr>
      <w:r w:rsidRPr="000D2129">
        <w:rPr>
          <w:color w:val="000000"/>
          <w:szCs w:val="24"/>
        </w:rPr>
        <w:t>24.1. Sutartis sudaroma lietuvių kalba. Jeigu Sutartis ar kuris nors ją sudarantis dokumentas sudaromas kita kalba arba išverčiamas į kitą kalbą, visais atvejais </w:t>
      </w:r>
      <w:r w:rsidRPr="000D2129">
        <w:rPr>
          <w:color w:val="000000"/>
          <w:szCs w:val="24"/>
          <w:shd w:val="clear" w:color="auto" w:fill="FFFFFF"/>
        </w:rPr>
        <w:t>autentišku laikomas tik lietuvių kalba parengtas Sutarties tekstas (jei yra neatitikimų, pirmenybė teikiama lietuvių kalba parengtam tekstui).</w:t>
      </w:r>
    </w:p>
    <w:p w14:paraId="4C1A781F" w14:textId="77777777" w:rsidR="00FB24C0" w:rsidRPr="000D2129" w:rsidRDefault="00FB24C0" w:rsidP="00FB24C0">
      <w:pPr>
        <w:spacing w:line="257" w:lineRule="atLeast"/>
        <w:jc w:val="both"/>
        <w:rPr>
          <w:color w:val="000000"/>
          <w:szCs w:val="24"/>
        </w:rPr>
      </w:pPr>
      <w:r w:rsidRPr="000D2129">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7F1EAC" w14:textId="77777777" w:rsidR="00FB24C0" w:rsidRPr="000D2129" w:rsidRDefault="00FB24C0" w:rsidP="00FB24C0">
      <w:pPr>
        <w:spacing w:line="257" w:lineRule="atLeast"/>
        <w:jc w:val="both"/>
        <w:rPr>
          <w:color w:val="000000"/>
          <w:szCs w:val="24"/>
        </w:rPr>
      </w:pPr>
      <w:r w:rsidRPr="000D2129">
        <w:rPr>
          <w:color w:val="000000"/>
          <w:szCs w:val="24"/>
        </w:rPr>
        <w:t>24.3. Jeigu pranešimas yra įteikiamas asmeniškai arba siunčiamas paštu ar per kurjerį, jis turi būti įteikiamas pasirašytinai ir laikomas gautu gavimo patvirtinime nurodytą dieną.</w:t>
      </w:r>
    </w:p>
    <w:p w14:paraId="5DC87085" w14:textId="77777777" w:rsidR="00FB24C0" w:rsidRPr="000D2129" w:rsidRDefault="00FB24C0" w:rsidP="00FB24C0">
      <w:pPr>
        <w:spacing w:line="257" w:lineRule="atLeast"/>
        <w:jc w:val="both"/>
        <w:rPr>
          <w:color w:val="000000"/>
          <w:szCs w:val="24"/>
        </w:rPr>
      </w:pPr>
      <w:r w:rsidRPr="000D2129">
        <w:rPr>
          <w:color w:val="000000"/>
          <w:szCs w:val="24"/>
        </w:rPr>
        <w:t>24.4. Jeigu pranešimas siunčiamas el. paštu, laikoma, kad Šalis jį gavo kitą darbo dieną.</w:t>
      </w:r>
    </w:p>
    <w:p w14:paraId="6D917575" w14:textId="77777777" w:rsidR="00FB24C0" w:rsidRPr="000D2129" w:rsidRDefault="00FB24C0" w:rsidP="00FB24C0">
      <w:pPr>
        <w:spacing w:line="257" w:lineRule="atLeast"/>
        <w:jc w:val="both"/>
        <w:rPr>
          <w:color w:val="000000"/>
          <w:szCs w:val="24"/>
        </w:rPr>
      </w:pPr>
      <w:r w:rsidRPr="000D2129">
        <w:rPr>
          <w:color w:val="000000"/>
          <w:szCs w:val="24"/>
        </w:rPr>
        <w:t>24.5. Jeigu pranešimas siunčiamas keliais skirtingais būdais, laikoma, kad gavėjas jį gavo tada, kai jis gavo pirmesnįjį pranešimą.</w:t>
      </w:r>
    </w:p>
    <w:p w14:paraId="0053ECDD" w14:textId="77777777" w:rsidR="00FB24C0" w:rsidRPr="000D2129" w:rsidRDefault="00FB24C0" w:rsidP="00FB24C0">
      <w:pPr>
        <w:spacing w:line="257" w:lineRule="atLeast"/>
        <w:ind w:firstLine="62"/>
        <w:jc w:val="both"/>
        <w:rPr>
          <w:color w:val="000000"/>
          <w:szCs w:val="24"/>
        </w:rPr>
      </w:pPr>
    </w:p>
    <w:p w14:paraId="2EB2885E" w14:textId="77777777" w:rsidR="00FB24C0" w:rsidRPr="000D2129" w:rsidRDefault="00FB24C0" w:rsidP="00FB24C0">
      <w:pPr>
        <w:spacing w:line="257" w:lineRule="atLeast"/>
        <w:ind w:left="360" w:hanging="360"/>
        <w:jc w:val="center"/>
        <w:rPr>
          <w:color w:val="000000"/>
          <w:szCs w:val="24"/>
        </w:rPr>
      </w:pPr>
      <w:r w:rsidRPr="000D2129">
        <w:rPr>
          <w:b/>
          <w:bCs/>
          <w:caps/>
          <w:color w:val="000000"/>
          <w:szCs w:val="24"/>
        </w:rPr>
        <w:t>25.  PRETENZIJOS IR GINČŲ SPRENDIMAS</w:t>
      </w:r>
    </w:p>
    <w:p w14:paraId="12264CD4" w14:textId="77777777" w:rsidR="00FB24C0" w:rsidRPr="000D2129" w:rsidRDefault="00FB24C0" w:rsidP="00FB24C0">
      <w:pPr>
        <w:spacing w:line="257" w:lineRule="atLeast"/>
        <w:ind w:left="360" w:firstLine="62"/>
        <w:jc w:val="both"/>
        <w:rPr>
          <w:color w:val="000000"/>
          <w:szCs w:val="24"/>
        </w:rPr>
      </w:pPr>
    </w:p>
    <w:p w14:paraId="625E183C" w14:textId="77777777" w:rsidR="00FB24C0" w:rsidRPr="000D2129" w:rsidRDefault="00FB24C0" w:rsidP="00FB24C0">
      <w:pPr>
        <w:spacing w:line="257" w:lineRule="atLeast"/>
        <w:jc w:val="both"/>
        <w:rPr>
          <w:color w:val="000000"/>
          <w:szCs w:val="24"/>
        </w:rPr>
      </w:pPr>
      <w:r w:rsidRPr="000D2129">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ED4B0FA" w14:textId="77777777" w:rsidR="00FB24C0" w:rsidRPr="000D2129" w:rsidRDefault="00FB24C0" w:rsidP="00FB24C0">
      <w:pPr>
        <w:spacing w:line="257" w:lineRule="atLeast"/>
        <w:jc w:val="both"/>
        <w:rPr>
          <w:color w:val="000000"/>
          <w:szCs w:val="24"/>
        </w:rPr>
      </w:pPr>
      <w:r w:rsidRPr="000D2129">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0965856" w14:textId="77777777" w:rsidR="00FB24C0" w:rsidRPr="000D2129" w:rsidRDefault="00FB24C0" w:rsidP="00FB24C0">
      <w:pPr>
        <w:spacing w:line="257" w:lineRule="atLeast"/>
        <w:jc w:val="both"/>
        <w:rPr>
          <w:color w:val="000000"/>
          <w:szCs w:val="24"/>
        </w:rPr>
      </w:pPr>
      <w:r w:rsidRPr="000D2129">
        <w:rPr>
          <w:color w:val="000000"/>
          <w:szCs w:val="24"/>
        </w:rPr>
        <w:t>25.3. Kilę ginčai nesudaro pagrindo Šalims atsisakyti vykdyti savo prievoles pagal Sutartį.</w:t>
      </w:r>
    </w:p>
    <w:p w14:paraId="32C7BC33" w14:textId="77777777" w:rsidR="00FB24C0" w:rsidRPr="000D2129" w:rsidRDefault="00FB24C0" w:rsidP="00FB24C0">
      <w:pPr>
        <w:spacing w:line="257" w:lineRule="atLeast"/>
        <w:textAlignment w:val="center"/>
        <w:rPr>
          <w:color w:val="000000"/>
          <w:szCs w:val="24"/>
        </w:rPr>
      </w:pPr>
    </w:p>
    <w:p w14:paraId="513D6196" w14:textId="77777777" w:rsidR="00AE1BB2" w:rsidRPr="000D2129" w:rsidRDefault="00AE1BB2" w:rsidP="00FB24C0">
      <w:pPr>
        <w:spacing w:line="257" w:lineRule="atLeast"/>
        <w:textAlignment w:val="center"/>
        <w:rPr>
          <w:color w:val="00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AE1BB2" w:rsidRPr="000D2129" w14:paraId="4D806474" w14:textId="77777777" w:rsidTr="0030010D">
        <w:tc>
          <w:tcPr>
            <w:tcW w:w="4787" w:type="dxa"/>
            <w:tcBorders>
              <w:top w:val="single" w:sz="4" w:space="0" w:color="auto"/>
              <w:left w:val="single" w:sz="4" w:space="0" w:color="auto"/>
              <w:bottom w:val="single" w:sz="4" w:space="0" w:color="auto"/>
              <w:right w:val="single" w:sz="4" w:space="0" w:color="auto"/>
            </w:tcBorders>
          </w:tcPr>
          <w:p w14:paraId="316E366F" w14:textId="77777777" w:rsidR="00AE1BB2" w:rsidRPr="000D2129" w:rsidRDefault="00AE1BB2" w:rsidP="0030010D">
            <w:pPr>
              <w:jc w:val="center"/>
              <w:rPr>
                <w:b/>
                <w:bCs/>
                <w:kern w:val="2"/>
                <w:szCs w:val="24"/>
              </w:rPr>
            </w:pPr>
            <w:r w:rsidRPr="000D2129">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C2B203B" w14:textId="77777777" w:rsidR="00AE1BB2" w:rsidRPr="000D2129" w:rsidRDefault="00AE1BB2" w:rsidP="0030010D">
            <w:pPr>
              <w:jc w:val="center"/>
              <w:rPr>
                <w:b/>
                <w:bCs/>
                <w:kern w:val="2"/>
                <w:szCs w:val="24"/>
              </w:rPr>
            </w:pPr>
            <w:r w:rsidRPr="000D2129">
              <w:rPr>
                <w:b/>
                <w:bCs/>
                <w:kern w:val="2"/>
                <w:szCs w:val="24"/>
              </w:rPr>
              <w:t>TIEKĖJAS</w:t>
            </w:r>
          </w:p>
        </w:tc>
      </w:tr>
      <w:tr w:rsidR="00AE1BB2" w:rsidRPr="000D2129" w14:paraId="18761FC5" w14:textId="77777777" w:rsidTr="0030010D">
        <w:tc>
          <w:tcPr>
            <w:tcW w:w="4787" w:type="dxa"/>
            <w:tcBorders>
              <w:top w:val="single" w:sz="4" w:space="0" w:color="auto"/>
              <w:left w:val="single" w:sz="4" w:space="0" w:color="auto"/>
              <w:bottom w:val="single" w:sz="4" w:space="0" w:color="auto"/>
              <w:right w:val="single" w:sz="4" w:space="0" w:color="auto"/>
            </w:tcBorders>
          </w:tcPr>
          <w:p w14:paraId="519A9B11" w14:textId="77777777" w:rsidR="00AE1BB2" w:rsidRPr="000D2129" w:rsidRDefault="00AE1BB2" w:rsidP="0030010D">
            <w:pPr>
              <w:jc w:val="center"/>
              <w:rPr>
                <w:color w:val="4472C4"/>
                <w:kern w:val="2"/>
                <w:szCs w:val="24"/>
              </w:rPr>
            </w:pPr>
            <w:r w:rsidRPr="000D2129">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33BCEB7" w14:textId="77777777" w:rsidR="00AE1BB2" w:rsidRPr="000D2129" w:rsidRDefault="00AE1BB2" w:rsidP="0030010D">
            <w:pPr>
              <w:jc w:val="center"/>
              <w:rPr>
                <w:b/>
                <w:bCs/>
                <w:kern w:val="2"/>
                <w:szCs w:val="24"/>
              </w:rPr>
            </w:pPr>
            <w:r w:rsidRPr="000D2129">
              <w:rPr>
                <w:color w:val="4472C4"/>
                <w:kern w:val="2"/>
                <w:szCs w:val="24"/>
              </w:rPr>
              <w:t>(nurodomos atstovo pareigos, vardas, pavardė)</w:t>
            </w:r>
          </w:p>
        </w:tc>
      </w:tr>
      <w:tr w:rsidR="00AE1BB2" w:rsidRPr="000D2129" w14:paraId="162EE099" w14:textId="77777777" w:rsidTr="0030010D">
        <w:tc>
          <w:tcPr>
            <w:tcW w:w="4787" w:type="dxa"/>
            <w:tcBorders>
              <w:top w:val="single" w:sz="4" w:space="0" w:color="auto"/>
              <w:left w:val="single" w:sz="4" w:space="0" w:color="auto"/>
              <w:bottom w:val="single" w:sz="4" w:space="0" w:color="auto"/>
              <w:right w:val="single" w:sz="4" w:space="0" w:color="auto"/>
            </w:tcBorders>
          </w:tcPr>
          <w:p w14:paraId="06AD8184" w14:textId="77777777" w:rsidR="00AE1BB2" w:rsidRPr="000D2129" w:rsidRDefault="00AE1BB2" w:rsidP="0030010D">
            <w:pPr>
              <w:jc w:val="center"/>
              <w:rPr>
                <w:b/>
                <w:bCs/>
                <w:color w:val="4472C4"/>
                <w:kern w:val="2"/>
                <w:szCs w:val="24"/>
              </w:rPr>
            </w:pPr>
          </w:p>
          <w:p w14:paraId="494E5A3A" w14:textId="77777777" w:rsidR="00AE1BB2" w:rsidRPr="000D2129" w:rsidRDefault="00AE1BB2" w:rsidP="0030010D">
            <w:pPr>
              <w:jc w:val="center"/>
              <w:rPr>
                <w:b/>
                <w:bCs/>
                <w:color w:val="4472C4"/>
                <w:kern w:val="2"/>
                <w:szCs w:val="24"/>
              </w:rPr>
            </w:pPr>
            <w:r w:rsidRPr="000D2129">
              <w:rPr>
                <w:b/>
                <w:bCs/>
                <w:color w:val="4472C4"/>
                <w:kern w:val="2"/>
                <w:szCs w:val="24"/>
              </w:rPr>
              <w:t>(parašas)</w:t>
            </w:r>
          </w:p>
          <w:p w14:paraId="5DE84287" w14:textId="77777777" w:rsidR="00AE1BB2" w:rsidRPr="000D2129" w:rsidRDefault="00AE1BB2" w:rsidP="0030010D">
            <w:pPr>
              <w:jc w:val="center"/>
              <w:rPr>
                <w:b/>
                <w:bCs/>
                <w:color w:val="4472C4"/>
                <w:kern w:val="2"/>
                <w:szCs w:val="24"/>
              </w:rPr>
            </w:pPr>
          </w:p>
          <w:p w14:paraId="324D1E9E" w14:textId="77777777" w:rsidR="00AE1BB2" w:rsidRPr="000D2129" w:rsidRDefault="00AE1BB2" w:rsidP="0030010D">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39C6A9D" w14:textId="77777777" w:rsidR="00AE1BB2" w:rsidRPr="000D2129" w:rsidRDefault="00AE1BB2" w:rsidP="0030010D">
            <w:pPr>
              <w:jc w:val="center"/>
              <w:rPr>
                <w:b/>
                <w:bCs/>
                <w:color w:val="4472C4"/>
                <w:kern w:val="2"/>
                <w:szCs w:val="24"/>
              </w:rPr>
            </w:pPr>
          </w:p>
          <w:p w14:paraId="32B2F35C" w14:textId="77777777" w:rsidR="00AE1BB2" w:rsidRPr="000D2129" w:rsidRDefault="00AE1BB2" w:rsidP="0030010D">
            <w:pPr>
              <w:jc w:val="center"/>
              <w:rPr>
                <w:b/>
                <w:bCs/>
                <w:color w:val="4472C4"/>
                <w:kern w:val="2"/>
                <w:szCs w:val="24"/>
              </w:rPr>
            </w:pPr>
            <w:r w:rsidRPr="000D2129">
              <w:rPr>
                <w:b/>
                <w:bCs/>
                <w:color w:val="4472C4"/>
                <w:kern w:val="2"/>
                <w:szCs w:val="24"/>
              </w:rPr>
              <w:t>(parašas)</w:t>
            </w:r>
          </w:p>
        </w:tc>
      </w:tr>
    </w:tbl>
    <w:p w14:paraId="3AD5A6D6" w14:textId="77777777" w:rsidR="00AE1BB2" w:rsidRPr="000D2129" w:rsidRDefault="00AE1BB2" w:rsidP="00FB24C0">
      <w:pPr>
        <w:spacing w:line="257" w:lineRule="atLeast"/>
        <w:textAlignment w:val="center"/>
        <w:rPr>
          <w:color w:val="000000"/>
          <w:szCs w:val="24"/>
        </w:rPr>
      </w:pPr>
    </w:p>
    <w:p w14:paraId="57F6837A" w14:textId="73F0F008" w:rsidR="00B767F3" w:rsidRPr="000D2129" w:rsidRDefault="00FB24C0" w:rsidP="002E6C6E">
      <w:pPr>
        <w:jc w:val="center"/>
        <w:rPr>
          <w:szCs w:val="24"/>
        </w:rPr>
      </w:pPr>
      <w:r w:rsidRPr="000D2129">
        <w:rPr>
          <w:kern w:val="2"/>
          <w:szCs w:val="24"/>
        </w:rPr>
        <w:t>________________</w:t>
      </w:r>
    </w:p>
    <w:sectPr w:rsidR="00B767F3" w:rsidRPr="000D2129">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D1CBC" w14:textId="77777777" w:rsidR="001930CC" w:rsidRDefault="001930CC">
      <w:r>
        <w:separator/>
      </w:r>
    </w:p>
  </w:endnote>
  <w:endnote w:type="continuationSeparator" w:id="0">
    <w:p w14:paraId="2900AE61" w14:textId="77777777" w:rsidR="001930CC" w:rsidRDefault="00193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3F255B" w:rsidRDefault="003F255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3F255B" w:rsidRDefault="003F255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3F255B" w:rsidRDefault="003F255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D60CF" w14:textId="77777777" w:rsidR="001930CC" w:rsidRDefault="001930CC">
      <w:r>
        <w:separator/>
      </w:r>
    </w:p>
  </w:footnote>
  <w:footnote w:type="continuationSeparator" w:id="0">
    <w:p w14:paraId="345551E8" w14:textId="77777777" w:rsidR="001930CC" w:rsidRDefault="00193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3F255B" w:rsidRDefault="003F255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3F255B" w:rsidRDefault="003F255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B257" w14:textId="77777777" w:rsidR="003F255B" w:rsidRDefault="003F255B" w:rsidP="00B46A45">
    <w:pPr>
      <w:pStyle w:val="Header"/>
      <w:rPr>
        <w:lang w:val="en-US"/>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10D747CF" w14:textId="77777777" w:rsidR="003F255B" w:rsidRDefault="003F255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4DBC"/>
    <w:rsid w:val="00032A52"/>
    <w:rsid w:val="00033E81"/>
    <w:rsid w:val="00042E51"/>
    <w:rsid w:val="00044848"/>
    <w:rsid w:val="0004647A"/>
    <w:rsid w:val="00046A57"/>
    <w:rsid w:val="00050E81"/>
    <w:rsid w:val="00052624"/>
    <w:rsid w:val="00056C8D"/>
    <w:rsid w:val="00066960"/>
    <w:rsid w:val="000673C1"/>
    <w:rsid w:val="00070FE9"/>
    <w:rsid w:val="00073F41"/>
    <w:rsid w:val="00076791"/>
    <w:rsid w:val="000801E5"/>
    <w:rsid w:val="00082A34"/>
    <w:rsid w:val="000A3A78"/>
    <w:rsid w:val="000A47C2"/>
    <w:rsid w:val="000B2462"/>
    <w:rsid w:val="000B556E"/>
    <w:rsid w:val="000C181A"/>
    <w:rsid w:val="000C21AF"/>
    <w:rsid w:val="000C5AF4"/>
    <w:rsid w:val="000D2129"/>
    <w:rsid w:val="000D4C23"/>
    <w:rsid w:val="000E415E"/>
    <w:rsid w:val="000F09B5"/>
    <w:rsid w:val="000F109D"/>
    <w:rsid w:val="000F7245"/>
    <w:rsid w:val="00100984"/>
    <w:rsid w:val="0011058C"/>
    <w:rsid w:val="00110F18"/>
    <w:rsid w:val="00116C92"/>
    <w:rsid w:val="001212E3"/>
    <w:rsid w:val="00126750"/>
    <w:rsid w:val="00130769"/>
    <w:rsid w:val="0013372B"/>
    <w:rsid w:val="00140360"/>
    <w:rsid w:val="0014310A"/>
    <w:rsid w:val="001445C8"/>
    <w:rsid w:val="00145E3C"/>
    <w:rsid w:val="00153C28"/>
    <w:rsid w:val="00165AC3"/>
    <w:rsid w:val="00166F4B"/>
    <w:rsid w:val="00175F6B"/>
    <w:rsid w:val="00181C98"/>
    <w:rsid w:val="001823FC"/>
    <w:rsid w:val="001824A0"/>
    <w:rsid w:val="00184DD7"/>
    <w:rsid w:val="001907A6"/>
    <w:rsid w:val="00190C89"/>
    <w:rsid w:val="0019289D"/>
    <w:rsid w:val="001930CC"/>
    <w:rsid w:val="00194CB0"/>
    <w:rsid w:val="0019732C"/>
    <w:rsid w:val="001B2EB7"/>
    <w:rsid w:val="001B67EA"/>
    <w:rsid w:val="001D30C6"/>
    <w:rsid w:val="001F331E"/>
    <w:rsid w:val="001F626D"/>
    <w:rsid w:val="00201517"/>
    <w:rsid w:val="00202272"/>
    <w:rsid w:val="00202E5E"/>
    <w:rsid w:val="0021259B"/>
    <w:rsid w:val="00212A92"/>
    <w:rsid w:val="00213131"/>
    <w:rsid w:val="00230CA9"/>
    <w:rsid w:val="00232172"/>
    <w:rsid w:val="0023293E"/>
    <w:rsid w:val="00234876"/>
    <w:rsid w:val="0023525B"/>
    <w:rsid w:val="0023793A"/>
    <w:rsid w:val="00242327"/>
    <w:rsid w:val="00245D97"/>
    <w:rsid w:val="00257DEB"/>
    <w:rsid w:val="00262595"/>
    <w:rsid w:val="00262E80"/>
    <w:rsid w:val="002673D7"/>
    <w:rsid w:val="00267834"/>
    <w:rsid w:val="0027260A"/>
    <w:rsid w:val="00283464"/>
    <w:rsid w:val="00283E5F"/>
    <w:rsid w:val="00287337"/>
    <w:rsid w:val="0029511F"/>
    <w:rsid w:val="0029580C"/>
    <w:rsid w:val="002B0269"/>
    <w:rsid w:val="002C18A5"/>
    <w:rsid w:val="002C30F4"/>
    <w:rsid w:val="002D4B84"/>
    <w:rsid w:val="002E3C54"/>
    <w:rsid w:val="002E6C6E"/>
    <w:rsid w:val="002F0B5F"/>
    <w:rsid w:val="002F1581"/>
    <w:rsid w:val="002F6374"/>
    <w:rsid w:val="0030010D"/>
    <w:rsid w:val="0030775D"/>
    <w:rsid w:val="003168ED"/>
    <w:rsid w:val="00340E1D"/>
    <w:rsid w:val="00343785"/>
    <w:rsid w:val="00343B2B"/>
    <w:rsid w:val="003640E0"/>
    <w:rsid w:val="00371F61"/>
    <w:rsid w:val="003779FC"/>
    <w:rsid w:val="00380E49"/>
    <w:rsid w:val="00386409"/>
    <w:rsid w:val="00392B23"/>
    <w:rsid w:val="00393F72"/>
    <w:rsid w:val="003A1CD5"/>
    <w:rsid w:val="003A33D5"/>
    <w:rsid w:val="003B0347"/>
    <w:rsid w:val="003B2818"/>
    <w:rsid w:val="003B28E3"/>
    <w:rsid w:val="003C1642"/>
    <w:rsid w:val="003E5D1D"/>
    <w:rsid w:val="003F0913"/>
    <w:rsid w:val="003F0E23"/>
    <w:rsid w:val="003F255B"/>
    <w:rsid w:val="00401D03"/>
    <w:rsid w:val="00402D22"/>
    <w:rsid w:val="00406159"/>
    <w:rsid w:val="004076EE"/>
    <w:rsid w:val="00413610"/>
    <w:rsid w:val="004160A4"/>
    <w:rsid w:val="00420BE3"/>
    <w:rsid w:val="004263A8"/>
    <w:rsid w:val="00431102"/>
    <w:rsid w:val="0043337E"/>
    <w:rsid w:val="0043494B"/>
    <w:rsid w:val="0044470D"/>
    <w:rsid w:val="00447339"/>
    <w:rsid w:val="00453443"/>
    <w:rsid w:val="004540FA"/>
    <w:rsid w:val="004634FF"/>
    <w:rsid w:val="004677B8"/>
    <w:rsid w:val="004737EB"/>
    <w:rsid w:val="004767EB"/>
    <w:rsid w:val="0048592A"/>
    <w:rsid w:val="004B049F"/>
    <w:rsid w:val="004B2B0B"/>
    <w:rsid w:val="004B3ADA"/>
    <w:rsid w:val="004B4ADE"/>
    <w:rsid w:val="004B77CF"/>
    <w:rsid w:val="004C14D1"/>
    <w:rsid w:val="004D278B"/>
    <w:rsid w:val="004D6A5D"/>
    <w:rsid w:val="004D6B02"/>
    <w:rsid w:val="004E20D9"/>
    <w:rsid w:val="004E416A"/>
    <w:rsid w:val="004E6B53"/>
    <w:rsid w:val="00501BB0"/>
    <w:rsid w:val="00505F84"/>
    <w:rsid w:val="005162BB"/>
    <w:rsid w:val="00520FF4"/>
    <w:rsid w:val="00530DB5"/>
    <w:rsid w:val="00537722"/>
    <w:rsid w:val="00544BF2"/>
    <w:rsid w:val="00547398"/>
    <w:rsid w:val="00556369"/>
    <w:rsid w:val="00574588"/>
    <w:rsid w:val="00581BF6"/>
    <w:rsid w:val="005828DD"/>
    <w:rsid w:val="0058436E"/>
    <w:rsid w:val="00587E3C"/>
    <w:rsid w:val="005978A1"/>
    <w:rsid w:val="005C0ED6"/>
    <w:rsid w:val="005C4B1E"/>
    <w:rsid w:val="005C7120"/>
    <w:rsid w:val="005D427D"/>
    <w:rsid w:val="005D5EC0"/>
    <w:rsid w:val="005E36BA"/>
    <w:rsid w:val="005E3E92"/>
    <w:rsid w:val="005F04A6"/>
    <w:rsid w:val="005F27DE"/>
    <w:rsid w:val="006052B3"/>
    <w:rsid w:val="006122A8"/>
    <w:rsid w:val="00612D0E"/>
    <w:rsid w:val="00614487"/>
    <w:rsid w:val="00615C5A"/>
    <w:rsid w:val="0061713C"/>
    <w:rsid w:val="00621887"/>
    <w:rsid w:val="006230F8"/>
    <w:rsid w:val="00625525"/>
    <w:rsid w:val="006256D6"/>
    <w:rsid w:val="0064695E"/>
    <w:rsid w:val="00655CC3"/>
    <w:rsid w:val="00655FB2"/>
    <w:rsid w:val="00656D53"/>
    <w:rsid w:val="006576B9"/>
    <w:rsid w:val="00660BAD"/>
    <w:rsid w:val="006640CE"/>
    <w:rsid w:val="006652FE"/>
    <w:rsid w:val="00665884"/>
    <w:rsid w:val="006665A4"/>
    <w:rsid w:val="00670B9B"/>
    <w:rsid w:val="00675C99"/>
    <w:rsid w:val="00676AE0"/>
    <w:rsid w:val="00680CA1"/>
    <w:rsid w:val="00693391"/>
    <w:rsid w:val="006A3031"/>
    <w:rsid w:val="006A3585"/>
    <w:rsid w:val="006B5ACC"/>
    <w:rsid w:val="006C07FE"/>
    <w:rsid w:val="006C50F4"/>
    <w:rsid w:val="006C612C"/>
    <w:rsid w:val="006D0137"/>
    <w:rsid w:val="006D6417"/>
    <w:rsid w:val="006D671D"/>
    <w:rsid w:val="006E7324"/>
    <w:rsid w:val="006F1183"/>
    <w:rsid w:val="006F3D1E"/>
    <w:rsid w:val="006F5377"/>
    <w:rsid w:val="006F5BDB"/>
    <w:rsid w:val="007077F7"/>
    <w:rsid w:val="007155DB"/>
    <w:rsid w:val="007163A6"/>
    <w:rsid w:val="00724862"/>
    <w:rsid w:val="00725A7C"/>
    <w:rsid w:val="00726278"/>
    <w:rsid w:val="00737F1F"/>
    <w:rsid w:val="00737FA6"/>
    <w:rsid w:val="00747024"/>
    <w:rsid w:val="007522CD"/>
    <w:rsid w:val="007638C2"/>
    <w:rsid w:val="00781B83"/>
    <w:rsid w:val="00781E57"/>
    <w:rsid w:val="00791083"/>
    <w:rsid w:val="007919E1"/>
    <w:rsid w:val="0079328B"/>
    <w:rsid w:val="00793E32"/>
    <w:rsid w:val="00797F2D"/>
    <w:rsid w:val="007A1927"/>
    <w:rsid w:val="007A325D"/>
    <w:rsid w:val="007A4669"/>
    <w:rsid w:val="007A4CF0"/>
    <w:rsid w:val="007B2BC9"/>
    <w:rsid w:val="007C0726"/>
    <w:rsid w:val="007C78EA"/>
    <w:rsid w:val="007D0D0A"/>
    <w:rsid w:val="007D6E75"/>
    <w:rsid w:val="007F697A"/>
    <w:rsid w:val="008019C0"/>
    <w:rsid w:val="00805E99"/>
    <w:rsid w:val="008063E7"/>
    <w:rsid w:val="00811B7B"/>
    <w:rsid w:val="00815240"/>
    <w:rsid w:val="00824898"/>
    <w:rsid w:val="0083052F"/>
    <w:rsid w:val="008307CB"/>
    <w:rsid w:val="0083237E"/>
    <w:rsid w:val="008427EF"/>
    <w:rsid w:val="00842DA0"/>
    <w:rsid w:val="00853694"/>
    <w:rsid w:val="00856EF3"/>
    <w:rsid w:val="008602C2"/>
    <w:rsid w:val="00872CA0"/>
    <w:rsid w:val="008774E3"/>
    <w:rsid w:val="0088113C"/>
    <w:rsid w:val="008851E6"/>
    <w:rsid w:val="008922DC"/>
    <w:rsid w:val="008A0AE2"/>
    <w:rsid w:val="008A43C3"/>
    <w:rsid w:val="008D0255"/>
    <w:rsid w:val="008D633E"/>
    <w:rsid w:val="008E3ABF"/>
    <w:rsid w:val="008F541E"/>
    <w:rsid w:val="00900045"/>
    <w:rsid w:val="009014E6"/>
    <w:rsid w:val="00901E8D"/>
    <w:rsid w:val="00903352"/>
    <w:rsid w:val="009228E5"/>
    <w:rsid w:val="00924054"/>
    <w:rsid w:val="0092696D"/>
    <w:rsid w:val="00926DA9"/>
    <w:rsid w:val="00927506"/>
    <w:rsid w:val="00932076"/>
    <w:rsid w:val="00933793"/>
    <w:rsid w:val="0095308A"/>
    <w:rsid w:val="00967B53"/>
    <w:rsid w:val="0097321A"/>
    <w:rsid w:val="0097351B"/>
    <w:rsid w:val="009755B6"/>
    <w:rsid w:val="009808B8"/>
    <w:rsid w:val="00983C02"/>
    <w:rsid w:val="00984352"/>
    <w:rsid w:val="00991FD0"/>
    <w:rsid w:val="00993724"/>
    <w:rsid w:val="009971EC"/>
    <w:rsid w:val="009A0E0A"/>
    <w:rsid w:val="009A3585"/>
    <w:rsid w:val="009A5CD4"/>
    <w:rsid w:val="009A7127"/>
    <w:rsid w:val="009B59BB"/>
    <w:rsid w:val="009C7DFC"/>
    <w:rsid w:val="009D110F"/>
    <w:rsid w:val="009D1A2C"/>
    <w:rsid w:val="009D66AB"/>
    <w:rsid w:val="009D79AA"/>
    <w:rsid w:val="009E1254"/>
    <w:rsid w:val="009E242D"/>
    <w:rsid w:val="009E4509"/>
    <w:rsid w:val="009E4D6D"/>
    <w:rsid w:val="009F31CF"/>
    <w:rsid w:val="009F4F4C"/>
    <w:rsid w:val="009F5B39"/>
    <w:rsid w:val="00A02A0D"/>
    <w:rsid w:val="00A053CA"/>
    <w:rsid w:val="00A108A0"/>
    <w:rsid w:val="00A11099"/>
    <w:rsid w:val="00A12760"/>
    <w:rsid w:val="00A158F6"/>
    <w:rsid w:val="00A21C67"/>
    <w:rsid w:val="00A23191"/>
    <w:rsid w:val="00A62264"/>
    <w:rsid w:val="00A751B6"/>
    <w:rsid w:val="00A77483"/>
    <w:rsid w:val="00A8235B"/>
    <w:rsid w:val="00A82625"/>
    <w:rsid w:val="00A8766D"/>
    <w:rsid w:val="00A9310B"/>
    <w:rsid w:val="00AA32D3"/>
    <w:rsid w:val="00AB4F18"/>
    <w:rsid w:val="00AD45F6"/>
    <w:rsid w:val="00AD53C7"/>
    <w:rsid w:val="00AD5C65"/>
    <w:rsid w:val="00AD743F"/>
    <w:rsid w:val="00AD7EC3"/>
    <w:rsid w:val="00AE1BB2"/>
    <w:rsid w:val="00AE404D"/>
    <w:rsid w:val="00AE7713"/>
    <w:rsid w:val="00AF0107"/>
    <w:rsid w:val="00AF0285"/>
    <w:rsid w:val="00AF0542"/>
    <w:rsid w:val="00B00F1D"/>
    <w:rsid w:val="00B067F0"/>
    <w:rsid w:val="00B07667"/>
    <w:rsid w:val="00B10350"/>
    <w:rsid w:val="00B11EA1"/>
    <w:rsid w:val="00B23A02"/>
    <w:rsid w:val="00B23B3F"/>
    <w:rsid w:val="00B33C82"/>
    <w:rsid w:val="00B444B6"/>
    <w:rsid w:val="00B4510A"/>
    <w:rsid w:val="00B46369"/>
    <w:rsid w:val="00B464A4"/>
    <w:rsid w:val="00B46A45"/>
    <w:rsid w:val="00B47923"/>
    <w:rsid w:val="00B50729"/>
    <w:rsid w:val="00B53F39"/>
    <w:rsid w:val="00B558E2"/>
    <w:rsid w:val="00B55901"/>
    <w:rsid w:val="00B602EA"/>
    <w:rsid w:val="00B65C6E"/>
    <w:rsid w:val="00B66851"/>
    <w:rsid w:val="00B67BA6"/>
    <w:rsid w:val="00B735D9"/>
    <w:rsid w:val="00B767F3"/>
    <w:rsid w:val="00B80A6A"/>
    <w:rsid w:val="00BB2E0A"/>
    <w:rsid w:val="00BC0D64"/>
    <w:rsid w:val="00BC475B"/>
    <w:rsid w:val="00BD1B47"/>
    <w:rsid w:val="00BF7151"/>
    <w:rsid w:val="00C02C75"/>
    <w:rsid w:val="00C1238E"/>
    <w:rsid w:val="00C1464A"/>
    <w:rsid w:val="00C153CB"/>
    <w:rsid w:val="00C1584B"/>
    <w:rsid w:val="00C16D24"/>
    <w:rsid w:val="00C176D5"/>
    <w:rsid w:val="00C217E5"/>
    <w:rsid w:val="00C239CA"/>
    <w:rsid w:val="00C27D8C"/>
    <w:rsid w:val="00C46E10"/>
    <w:rsid w:val="00C51178"/>
    <w:rsid w:val="00C51E2E"/>
    <w:rsid w:val="00C56C3B"/>
    <w:rsid w:val="00C60B84"/>
    <w:rsid w:val="00C6137F"/>
    <w:rsid w:val="00C62EEB"/>
    <w:rsid w:val="00C650E2"/>
    <w:rsid w:val="00C83FEB"/>
    <w:rsid w:val="00C90EF8"/>
    <w:rsid w:val="00CA4064"/>
    <w:rsid w:val="00CB0A08"/>
    <w:rsid w:val="00CB122F"/>
    <w:rsid w:val="00CB1A29"/>
    <w:rsid w:val="00CC2319"/>
    <w:rsid w:val="00CC63D7"/>
    <w:rsid w:val="00CD0949"/>
    <w:rsid w:val="00CE05F7"/>
    <w:rsid w:val="00CF00A3"/>
    <w:rsid w:val="00D361D5"/>
    <w:rsid w:val="00D409FE"/>
    <w:rsid w:val="00D4285B"/>
    <w:rsid w:val="00D439D5"/>
    <w:rsid w:val="00D463C4"/>
    <w:rsid w:val="00D55ECC"/>
    <w:rsid w:val="00D56AC4"/>
    <w:rsid w:val="00D6081E"/>
    <w:rsid w:val="00D71EF8"/>
    <w:rsid w:val="00D76E4B"/>
    <w:rsid w:val="00D86D4F"/>
    <w:rsid w:val="00D90056"/>
    <w:rsid w:val="00D94556"/>
    <w:rsid w:val="00D96B20"/>
    <w:rsid w:val="00DA2395"/>
    <w:rsid w:val="00DA4A38"/>
    <w:rsid w:val="00DB57D0"/>
    <w:rsid w:val="00DB663F"/>
    <w:rsid w:val="00DD3D66"/>
    <w:rsid w:val="00DD7479"/>
    <w:rsid w:val="00DF6DB6"/>
    <w:rsid w:val="00E0068D"/>
    <w:rsid w:val="00E01A2C"/>
    <w:rsid w:val="00E05FD9"/>
    <w:rsid w:val="00E14DF2"/>
    <w:rsid w:val="00E15D77"/>
    <w:rsid w:val="00E172F3"/>
    <w:rsid w:val="00E22246"/>
    <w:rsid w:val="00E26020"/>
    <w:rsid w:val="00E44D0E"/>
    <w:rsid w:val="00E454D0"/>
    <w:rsid w:val="00E604A4"/>
    <w:rsid w:val="00E60E8C"/>
    <w:rsid w:val="00E622D2"/>
    <w:rsid w:val="00E63601"/>
    <w:rsid w:val="00E73FC7"/>
    <w:rsid w:val="00E837AC"/>
    <w:rsid w:val="00E85FA3"/>
    <w:rsid w:val="00E90702"/>
    <w:rsid w:val="00E91F56"/>
    <w:rsid w:val="00E92BE6"/>
    <w:rsid w:val="00E9356E"/>
    <w:rsid w:val="00EA037E"/>
    <w:rsid w:val="00EB35D0"/>
    <w:rsid w:val="00ED3A3C"/>
    <w:rsid w:val="00EE0894"/>
    <w:rsid w:val="00EE1BB9"/>
    <w:rsid w:val="00EE31E4"/>
    <w:rsid w:val="00F01050"/>
    <w:rsid w:val="00F1027B"/>
    <w:rsid w:val="00F21153"/>
    <w:rsid w:val="00F245E4"/>
    <w:rsid w:val="00F248A0"/>
    <w:rsid w:val="00F31AEB"/>
    <w:rsid w:val="00F32505"/>
    <w:rsid w:val="00F328C4"/>
    <w:rsid w:val="00F4443A"/>
    <w:rsid w:val="00F46FCC"/>
    <w:rsid w:val="00F47CCE"/>
    <w:rsid w:val="00F47D51"/>
    <w:rsid w:val="00F70E03"/>
    <w:rsid w:val="00F7341B"/>
    <w:rsid w:val="00F84EF4"/>
    <w:rsid w:val="00F86247"/>
    <w:rsid w:val="00F86E83"/>
    <w:rsid w:val="00FA6B17"/>
    <w:rsid w:val="00FA75DA"/>
    <w:rsid w:val="00FB0734"/>
    <w:rsid w:val="00FB24C0"/>
    <w:rsid w:val="00FC3B44"/>
    <w:rsid w:val="00FC46A0"/>
    <w:rsid w:val="00FC4979"/>
    <w:rsid w:val="00FD13FE"/>
    <w:rsid w:val="00FE03EA"/>
    <w:rsid w:val="00FE11EF"/>
    <w:rsid w:val="00FF7A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262E8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747024"/>
    <w:rPr>
      <w:rFonts w:ascii="Segoe UI" w:hAnsi="Segoe UI" w:cs="Segoe UI"/>
      <w:sz w:val="18"/>
      <w:szCs w:val="18"/>
    </w:rPr>
  </w:style>
  <w:style w:type="character" w:customStyle="1" w:styleId="BalloonTextChar">
    <w:name w:val="Balloon Text Char"/>
    <w:basedOn w:val="DefaultParagraphFont"/>
    <w:link w:val="BalloonText"/>
    <w:semiHidden/>
    <w:rsid w:val="00747024"/>
    <w:rPr>
      <w:rFonts w:ascii="Segoe UI" w:hAnsi="Segoe UI" w:cs="Segoe UI"/>
      <w:sz w:val="18"/>
      <w:szCs w:val="18"/>
    </w:rPr>
  </w:style>
  <w:style w:type="paragraph" w:styleId="Header">
    <w:name w:val="header"/>
    <w:basedOn w:val="Normal"/>
    <w:link w:val="HeaderChar"/>
    <w:uiPriority w:val="99"/>
    <w:qFormat/>
    <w:rsid w:val="00B46A45"/>
    <w:pPr>
      <w:tabs>
        <w:tab w:val="center" w:pos="4819"/>
        <w:tab w:val="right" w:pos="9638"/>
      </w:tabs>
      <w:suppressAutoHyphens/>
    </w:pPr>
    <w:rPr>
      <w:szCs w:val="24"/>
      <w:lang w:eastAsia="lt-LT"/>
    </w:rPr>
  </w:style>
  <w:style w:type="character" w:customStyle="1" w:styleId="HeaderChar">
    <w:name w:val="Header Char"/>
    <w:basedOn w:val="DefaultParagraphFont"/>
    <w:link w:val="Header"/>
    <w:uiPriority w:val="99"/>
    <w:qFormat/>
    <w:rsid w:val="00B46A45"/>
    <w:rPr>
      <w:szCs w:val="24"/>
      <w:lang w:eastAsia="lt-LT"/>
    </w:rPr>
  </w:style>
  <w:style w:type="paragraph" w:styleId="ListParagraph">
    <w:name w:val="List Paragraph"/>
    <w:basedOn w:val="Normal"/>
    <w:uiPriority w:val="34"/>
    <w:qFormat/>
    <w:rsid w:val="00967B53"/>
    <w:pPr>
      <w:ind w:left="720"/>
      <w:contextualSpacing/>
    </w:pPr>
  </w:style>
  <w:style w:type="character" w:styleId="Hyperlink">
    <w:name w:val="Hyperlink"/>
    <w:basedOn w:val="DefaultParagraphFont"/>
    <w:unhideWhenUsed/>
    <w:rsid w:val="001D30C6"/>
    <w:rPr>
      <w:color w:val="0563C1" w:themeColor="hyperlink"/>
      <w:u w:val="single"/>
    </w:rPr>
  </w:style>
  <w:style w:type="character" w:styleId="CommentReference">
    <w:name w:val="annotation reference"/>
    <w:basedOn w:val="DefaultParagraphFont"/>
    <w:semiHidden/>
    <w:unhideWhenUsed/>
    <w:rsid w:val="00D4285B"/>
    <w:rPr>
      <w:sz w:val="16"/>
      <w:szCs w:val="16"/>
    </w:rPr>
  </w:style>
  <w:style w:type="paragraph" w:styleId="CommentText">
    <w:name w:val="annotation text"/>
    <w:basedOn w:val="Normal"/>
    <w:link w:val="CommentTextChar"/>
    <w:unhideWhenUsed/>
    <w:rsid w:val="00D4285B"/>
    <w:rPr>
      <w:sz w:val="20"/>
    </w:rPr>
  </w:style>
  <w:style w:type="character" w:customStyle="1" w:styleId="CommentTextChar">
    <w:name w:val="Comment Text Char"/>
    <w:basedOn w:val="DefaultParagraphFont"/>
    <w:link w:val="CommentText"/>
    <w:rsid w:val="00D4285B"/>
    <w:rPr>
      <w:sz w:val="20"/>
    </w:rPr>
  </w:style>
  <w:style w:type="paragraph" w:styleId="CommentSubject">
    <w:name w:val="annotation subject"/>
    <w:basedOn w:val="CommentText"/>
    <w:next w:val="CommentText"/>
    <w:link w:val="CommentSubjectChar"/>
    <w:semiHidden/>
    <w:unhideWhenUsed/>
    <w:rsid w:val="00D4285B"/>
    <w:rPr>
      <w:b/>
      <w:bCs/>
    </w:rPr>
  </w:style>
  <w:style w:type="character" w:customStyle="1" w:styleId="CommentSubjectChar">
    <w:name w:val="Comment Subject Char"/>
    <w:basedOn w:val="CommentTextChar"/>
    <w:link w:val="CommentSubject"/>
    <w:semiHidden/>
    <w:rsid w:val="00D4285B"/>
    <w:rPr>
      <w:b/>
      <w:bCs/>
      <w:sz w:val="20"/>
    </w:rPr>
  </w:style>
  <w:style w:type="character" w:customStyle="1" w:styleId="Heading8Char">
    <w:name w:val="Heading 8 Char"/>
    <w:basedOn w:val="DefaultParagraphFont"/>
    <w:link w:val="Heading8"/>
    <w:uiPriority w:val="9"/>
    <w:semiHidden/>
    <w:rsid w:val="00262E80"/>
    <w:rPr>
      <w:rFonts w:asciiTheme="minorHAnsi" w:eastAsiaTheme="majorEastAsia" w:hAnsiTheme="minorHAnsi" w:cstheme="majorBidi"/>
      <w:i/>
      <w:iCs/>
      <w:color w:val="272727" w:themeColor="text1" w:themeTint="D8"/>
      <w:kern w:val="2"/>
      <w:sz w:val="22"/>
      <w:szCs w:val="22"/>
      <w:lang w:val="en-US"/>
      <w14:ligatures w14:val="standardContextual"/>
    </w:rPr>
  </w:style>
  <w:style w:type="character" w:styleId="FollowedHyperlink">
    <w:name w:val="FollowedHyperlink"/>
    <w:basedOn w:val="DefaultParagraphFont"/>
    <w:semiHidden/>
    <w:unhideWhenUsed/>
    <w:rsid w:val="00F01050"/>
    <w:rPr>
      <w:color w:val="954F72" w:themeColor="followedHyperlink"/>
      <w:u w:val="single"/>
    </w:rPr>
  </w:style>
  <w:style w:type="character" w:customStyle="1" w:styleId="mord">
    <w:name w:val="mord"/>
    <w:basedOn w:val="DefaultParagraphFont"/>
    <w:rsid w:val="00C02C75"/>
  </w:style>
  <w:style w:type="paragraph" w:styleId="Revision">
    <w:name w:val="Revision"/>
    <w:hidden/>
    <w:semiHidden/>
    <w:rsid w:val="00623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09829">
      <w:bodyDiv w:val="1"/>
      <w:marLeft w:val="0"/>
      <w:marRight w:val="0"/>
      <w:marTop w:val="0"/>
      <w:marBottom w:val="0"/>
      <w:divBdr>
        <w:top w:val="none" w:sz="0" w:space="0" w:color="auto"/>
        <w:left w:val="none" w:sz="0" w:space="0" w:color="auto"/>
        <w:bottom w:val="none" w:sz="0" w:space="0" w:color="auto"/>
        <w:right w:val="none" w:sz="0" w:space="0" w:color="auto"/>
      </w:divBdr>
    </w:div>
    <w:div w:id="856845112">
      <w:bodyDiv w:val="1"/>
      <w:marLeft w:val="0"/>
      <w:marRight w:val="0"/>
      <w:marTop w:val="0"/>
      <w:marBottom w:val="0"/>
      <w:divBdr>
        <w:top w:val="none" w:sz="0" w:space="0" w:color="auto"/>
        <w:left w:val="none" w:sz="0" w:space="0" w:color="auto"/>
        <w:bottom w:val="none" w:sz="0" w:space="0" w:color="auto"/>
        <w:right w:val="none" w:sz="0" w:space="0" w:color="auto"/>
      </w:divBdr>
    </w:div>
    <w:div w:id="1401906171">
      <w:bodyDiv w:val="1"/>
      <w:marLeft w:val="0"/>
      <w:marRight w:val="0"/>
      <w:marTop w:val="0"/>
      <w:marBottom w:val="0"/>
      <w:divBdr>
        <w:top w:val="none" w:sz="0" w:space="0" w:color="auto"/>
        <w:left w:val="none" w:sz="0" w:space="0" w:color="auto"/>
        <w:bottom w:val="none" w:sz="0" w:space="0" w:color="auto"/>
        <w:right w:val="none" w:sz="0" w:space="0" w:color="auto"/>
      </w:divBdr>
    </w:div>
    <w:div w:id="1872836064">
      <w:bodyDiv w:val="1"/>
      <w:marLeft w:val="0"/>
      <w:marRight w:val="0"/>
      <w:marTop w:val="0"/>
      <w:marBottom w:val="0"/>
      <w:divBdr>
        <w:top w:val="none" w:sz="0" w:space="0" w:color="auto"/>
        <w:left w:val="none" w:sz="0" w:space="0" w:color="auto"/>
        <w:bottom w:val="none" w:sz="0" w:space="0" w:color="auto"/>
        <w:right w:val="none" w:sz="0" w:space="0" w:color="auto"/>
      </w:divBdr>
    </w:div>
    <w:div w:id="2049186265">
      <w:bodyDiv w:val="1"/>
      <w:marLeft w:val="0"/>
      <w:marRight w:val="0"/>
      <w:marTop w:val="0"/>
      <w:marBottom w:val="0"/>
      <w:divBdr>
        <w:top w:val="none" w:sz="0" w:space="0" w:color="auto"/>
        <w:left w:val="none" w:sz="0" w:space="0" w:color="auto"/>
        <w:bottom w:val="none" w:sz="0" w:space="0" w:color="auto"/>
        <w:right w:val="none" w:sz="0" w:space="0" w:color="auto"/>
      </w:divBdr>
    </w:div>
    <w:div w:id="211917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34D78F6-0293-4CB2-BB69-F65080A44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17914</Words>
  <Characters>102110</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2026-09-17T06:38:00Z</dcterms:created>
  <dcterms:modified xsi:type="dcterms:W3CDTF">2026-09-29T11:57:00Z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