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p w14:paraId="4920EE79" w14:textId="2882B571" w:rsidR="005E27D6" w:rsidRDefault="005E27D6" w:rsidP="005E27D6">
      <w:pPr>
        <w:spacing w:after="120" w:line="20" w:lineRule="atLeast"/>
        <w:contextualSpacing/>
        <w:jc w:val="center"/>
      </w:pPr>
    </w:p>
    <w:p w14:paraId="01D56E47" w14:textId="546A164E" w:rsidR="008D704D" w:rsidRPr="00F0499F" w:rsidRDefault="005F0B78" w:rsidP="008D704D">
      <w:pPr>
        <w:pStyle w:val="Antrat2"/>
        <w:ind w:left="5103"/>
        <w:rPr>
          <w:rFonts w:asciiTheme="minorHAnsi" w:eastAsia="Calibri" w:hAnsiTheme="minorHAnsi" w:cstheme="minorHAnsi"/>
          <w:color w:val="0070C0"/>
          <w:sz w:val="21"/>
          <w:szCs w:val="21"/>
        </w:rPr>
      </w:pPr>
      <w:bookmarkStart w:id="0" w:name="_Ref38539939"/>
      <w:bookmarkStart w:id="1" w:name="_Ref38541068"/>
      <w:bookmarkStart w:id="2" w:name="_Ref38885053"/>
      <w:bookmarkStart w:id="3" w:name="_Ref38899023"/>
      <w:bookmarkStart w:id="4" w:name="_Toc126333940"/>
      <w:r>
        <w:rPr>
          <w:rFonts w:asciiTheme="minorHAnsi" w:eastAsia="Calibri" w:hAnsiTheme="minorHAnsi" w:cstheme="minorHAnsi"/>
          <w:color w:val="0070C0"/>
          <w:sz w:val="21"/>
          <w:szCs w:val="21"/>
        </w:rPr>
        <w:t>2</w:t>
      </w:r>
      <w:r w:rsidR="008D704D" w:rsidRPr="00F0499F">
        <w:rPr>
          <w:rFonts w:asciiTheme="minorHAnsi" w:eastAsia="Calibri" w:hAnsiTheme="minorHAnsi" w:cstheme="minorHAnsi"/>
          <w:color w:val="0070C0"/>
          <w:sz w:val="21"/>
          <w:szCs w:val="21"/>
        </w:rPr>
        <w:t xml:space="preserve"> priedas „Techninė specifikacija“</w:t>
      </w:r>
      <w:bookmarkEnd w:id="0"/>
      <w:bookmarkEnd w:id="1"/>
      <w:bookmarkEnd w:id="2"/>
      <w:bookmarkEnd w:id="3"/>
      <w:bookmarkEnd w:id="4"/>
    </w:p>
    <w:p w14:paraId="251A9256" w14:textId="77777777" w:rsidR="00281735" w:rsidRPr="00F0499F" w:rsidRDefault="00281735" w:rsidP="00281735">
      <w:pPr>
        <w:jc w:val="center"/>
        <w:rPr>
          <w:rFonts w:cstheme="minorHAnsi"/>
          <w:b/>
          <w:bCs/>
        </w:rPr>
      </w:pPr>
    </w:p>
    <w:p w14:paraId="5213DBA9" w14:textId="046EAE1F" w:rsidR="008D704D" w:rsidRDefault="00281735" w:rsidP="00BE1858">
      <w:pPr>
        <w:pStyle w:val="Paantrat"/>
        <w:jc w:val="center"/>
      </w:pPr>
      <w:r w:rsidRPr="00F0499F">
        <w:t>TECHNINĖ SPECIFIKACIJA</w:t>
      </w:r>
    </w:p>
    <w:p w14:paraId="41F4D977" w14:textId="757EE97F" w:rsidR="000E407C" w:rsidRDefault="000E407C" w:rsidP="000E407C">
      <w:r>
        <w:t>Perkama garso sistema ir jos montavimo paslaugos T. Kosciuškos g. 11, Vilniuje esančiame Šokio teatre. Prekių pristatymo ir sumontavimo terminas ne ilgia</w:t>
      </w:r>
      <w:r w:rsidRPr="00285EC1">
        <w:t>u kaip 4 savaitės nuo sutarties pasirašymo, bet ne vėliau kaip 2026 m. gruodžio 31 d.</w:t>
      </w:r>
      <w:r w:rsidR="006C2852">
        <w:t xml:space="preserve"> Reikalavimai garso sistemai:</w:t>
      </w:r>
    </w:p>
    <w:tbl>
      <w:tblPr>
        <w:tblW w:w="10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01"/>
        <w:gridCol w:w="2126"/>
        <w:gridCol w:w="3828"/>
        <w:gridCol w:w="3543"/>
      </w:tblGrid>
      <w:tr w:rsidR="006C2852" w:rsidRPr="006C2852" w14:paraId="3B87EBAF" w14:textId="77777777" w:rsidTr="006C2852">
        <w:tc>
          <w:tcPr>
            <w:tcW w:w="701" w:type="dxa"/>
            <w:shd w:val="clear" w:color="auto" w:fill="EFEFEF"/>
            <w:tcMar>
              <w:top w:w="120" w:type="dxa"/>
              <w:left w:w="180" w:type="dxa"/>
              <w:bottom w:w="120" w:type="dxa"/>
              <w:right w:w="180" w:type="dxa"/>
            </w:tcMar>
          </w:tcPr>
          <w:p w14:paraId="13C37F8C"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b/>
                <w:bCs/>
                <w:color w:val="1F1F1F"/>
              </w:rPr>
            </w:pPr>
            <w:r w:rsidRPr="006C2852">
              <w:rPr>
                <w:rFonts w:eastAsia="Google Sans" w:cstheme="minorHAnsi"/>
                <w:b/>
                <w:bCs/>
                <w:color w:val="1F1F1F"/>
              </w:rPr>
              <w:t>Eil. Nr.</w:t>
            </w:r>
          </w:p>
        </w:tc>
        <w:tc>
          <w:tcPr>
            <w:tcW w:w="2126" w:type="dxa"/>
            <w:shd w:val="clear" w:color="auto" w:fill="EFEFEF"/>
            <w:tcMar>
              <w:top w:w="120" w:type="dxa"/>
              <w:left w:w="180" w:type="dxa"/>
              <w:bottom w:w="120" w:type="dxa"/>
              <w:right w:w="180" w:type="dxa"/>
            </w:tcMar>
          </w:tcPr>
          <w:p w14:paraId="4E00EC75"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b/>
                <w:bCs/>
                <w:color w:val="1F1F1F"/>
              </w:rPr>
            </w:pPr>
            <w:r w:rsidRPr="006C2852">
              <w:rPr>
                <w:rFonts w:eastAsia="Google Sans" w:cstheme="minorHAnsi"/>
                <w:b/>
                <w:bCs/>
                <w:color w:val="1F1F1F"/>
              </w:rPr>
              <w:t>Komponento / charakteristikos pavadinimas</w:t>
            </w:r>
          </w:p>
        </w:tc>
        <w:tc>
          <w:tcPr>
            <w:tcW w:w="3828" w:type="dxa"/>
            <w:shd w:val="clear" w:color="auto" w:fill="EFEFEF"/>
            <w:tcMar>
              <w:top w:w="120" w:type="dxa"/>
              <w:left w:w="180" w:type="dxa"/>
              <w:bottom w:w="120" w:type="dxa"/>
              <w:right w:w="180" w:type="dxa"/>
            </w:tcMar>
          </w:tcPr>
          <w:p w14:paraId="147C331A"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b/>
                <w:bCs/>
                <w:color w:val="1F1F1F"/>
              </w:rPr>
            </w:pPr>
            <w:r w:rsidRPr="006C2852">
              <w:rPr>
                <w:rFonts w:eastAsia="Google Sans" w:cstheme="minorHAnsi"/>
                <w:b/>
                <w:bCs/>
                <w:color w:val="1F1F1F"/>
              </w:rPr>
              <w:t xml:space="preserve">Reikalaujama charakteristika </w:t>
            </w:r>
          </w:p>
        </w:tc>
        <w:tc>
          <w:tcPr>
            <w:tcW w:w="3543" w:type="dxa"/>
            <w:shd w:val="clear" w:color="auto" w:fill="EFEFEF"/>
          </w:tcPr>
          <w:p w14:paraId="7BC123D0" w14:textId="06715995" w:rsidR="006C2852" w:rsidRPr="006C2852" w:rsidRDefault="006C2852" w:rsidP="006A5A7B">
            <w:pPr>
              <w:pBdr>
                <w:top w:val="nil"/>
                <w:left w:val="nil"/>
                <w:bottom w:val="nil"/>
                <w:right w:val="nil"/>
                <w:between w:val="nil"/>
              </w:pBdr>
              <w:spacing w:before="120" w:after="120" w:line="275" w:lineRule="auto"/>
              <w:rPr>
                <w:rFonts w:eastAsia="Google Sans" w:cstheme="minorHAnsi"/>
                <w:b/>
                <w:bCs/>
                <w:color w:val="1F1F1F"/>
              </w:rPr>
            </w:pPr>
            <w:r w:rsidRPr="006C2852">
              <w:rPr>
                <w:rFonts w:eastAsia="Google Sans" w:cstheme="minorHAnsi"/>
                <w:b/>
                <w:bCs/>
                <w:color w:val="1F1F1F"/>
              </w:rPr>
              <w:t>Siūloma charakteristika, bei nuoroda į patvirtinantį dokumentą</w:t>
            </w:r>
          </w:p>
        </w:tc>
      </w:tr>
      <w:tr w:rsidR="006C2852" w:rsidRPr="006C2852" w14:paraId="5EB39D10" w14:textId="77777777" w:rsidTr="006C2852">
        <w:tc>
          <w:tcPr>
            <w:tcW w:w="701" w:type="dxa"/>
            <w:tcMar>
              <w:top w:w="120" w:type="dxa"/>
              <w:left w:w="180" w:type="dxa"/>
              <w:bottom w:w="120" w:type="dxa"/>
              <w:right w:w="180" w:type="dxa"/>
            </w:tcMar>
          </w:tcPr>
          <w:p w14:paraId="68695BA2"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color w:val="1F1F1F"/>
              </w:rPr>
            </w:pPr>
            <w:r w:rsidRPr="006C2852">
              <w:rPr>
                <w:rFonts w:eastAsia="Google Sans" w:cstheme="minorHAnsi"/>
                <w:color w:val="1F1F1F"/>
              </w:rPr>
              <w:t>1.</w:t>
            </w:r>
          </w:p>
        </w:tc>
        <w:tc>
          <w:tcPr>
            <w:tcW w:w="2126" w:type="dxa"/>
            <w:tcMar>
              <w:top w:w="120" w:type="dxa"/>
              <w:left w:w="180" w:type="dxa"/>
              <w:bottom w:w="120" w:type="dxa"/>
              <w:right w:w="180" w:type="dxa"/>
            </w:tcMar>
          </w:tcPr>
          <w:p w14:paraId="2CED457F"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b/>
                <w:bCs/>
                <w:color w:val="1F1F1F"/>
              </w:rPr>
            </w:pPr>
            <w:r w:rsidRPr="006C2852">
              <w:rPr>
                <w:rFonts w:eastAsia="Google Sans" w:cstheme="minorHAnsi"/>
                <w:b/>
                <w:bCs/>
                <w:color w:val="1F1F1F"/>
              </w:rPr>
              <w:t>Bendrieji reikalavimai</w:t>
            </w:r>
          </w:p>
        </w:tc>
        <w:tc>
          <w:tcPr>
            <w:tcW w:w="3828" w:type="dxa"/>
            <w:tcMar>
              <w:top w:w="120" w:type="dxa"/>
              <w:left w:w="180" w:type="dxa"/>
              <w:bottom w:w="120" w:type="dxa"/>
              <w:right w:w="180" w:type="dxa"/>
            </w:tcMar>
          </w:tcPr>
          <w:p w14:paraId="258FE557"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lang w:val="es-ES"/>
              </w:rPr>
            </w:pPr>
            <w:r w:rsidRPr="006C2852">
              <w:rPr>
                <w:rFonts w:eastAsia="Google Sans" w:cstheme="minorHAnsi"/>
                <w:color w:val="1F1F1F"/>
                <w:lang w:val="es-ES"/>
              </w:rPr>
              <w:t>Garso sistema turi būti sudaryta iš aktyvių kolonėlių su integruotais stiprintuvais, sistemos procesoriais, analoginio bei tinklinio AoIP (</w:t>
            </w:r>
            <w:r w:rsidRPr="006C2852">
              <w:rPr>
                <w:rFonts w:eastAsia="Google Sans" w:cstheme="minorHAnsi"/>
                <w:i/>
                <w:iCs/>
                <w:color w:val="1F1F1F"/>
                <w:lang w:val="es-ES"/>
              </w:rPr>
              <w:t>Dante</w:t>
            </w:r>
            <w:r w:rsidRPr="006C2852">
              <w:rPr>
                <w:rFonts w:eastAsia="Google Sans" w:cstheme="minorHAnsi"/>
                <w:color w:val="1F1F1F"/>
                <w:lang w:val="es-ES"/>
              </w:rPr>
              <w:t>) garso technologijomis.</w:t>
            </w:r>
          </w:p>
        </w:tc>
        <w:tc>
          <w:tcPr>
            <w:tcW w:w="3543" w:type="dxa"/>
          </w:tcPr>
          <w:p w14:paraId="1C5E0A08"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lang w:val="es-ES"/>
              </w:rPr>
            </w:pPr>
          </w:p>
        </w:tc>
      </w:tr>
      <w:tr w:rsidR="006C2852" w:rsidRPr="006C2852" w14:paraId="049551EA" w14:textId="77777777" w:rsidTr="006C2852">
        <w:tc>
          <w:tcPr>
            <w:tcW w:w="701" w:type="dxa"/>
            <w:tcMar>
              <w:top w:w="120" w:type="dxa"/>
              <w:left w:w="180" w:type="dxa"/>
              <w:bottom w:w="120" w:type="dxa"/>
              <w:right w:w="180" w:type="dxa"/>
            </w:tcMar>
          </w:tcPr>
          <w:p w14:paraId="2B9D4595"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color w:val="1F1F1F"/>
              </w:rPr>
            </w:pPr>
            <w:r w:rsidRPr="006C2852">
              <w:rPr>
                <w:rFonts w:eastAsia="Google Sans" w:cstheme="minorHAnsi"/>
                <w:color w:val="1F1F1F"/>
              </w:rPr>
              <w:t>2.</w:t>
            </w:r>
          </w:p>
        </w:tc>
        <w:tc>
          <w:tcPr>
            <w:tcW w:w="2126" w:type="dxa"/>
            <w:tcMar>
              <w:top w:w="120" w:type="dxa"/>
              <w:left w:w="180" w:type="dxa"/>
              <w:bottom w:w="120" w:type="dxa"/>
              <w:right w:w="180" w:type="dxa"/>
            </w:tcMar>
          </w:tcPr>
          <w:p w14:paraId="4B8325A4"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b/>
                <w:bCs/>
                <w:color w:val="1F1F1F"/>
              </w:rPr>
            </w:pPr>
            <w:r w:rsidRPr="006C2852">
              <w:rPr>
                <w:rFonts w:eastAsia="Google Sans" w:cstheme="minorHAnsi"/>
                <w:b/>
                <w:bCs/>
                <w:color w:val="1F1F1F"/>
              </w:rPr>
              <w:t>Konfigūracija</w:t>
            </w:r>
          </w:p>
        </w:tc>
        <w:tc>
          <w:tcPr>
            <w:tcW w:w="3828" w:type="dxa"/>
            <w:tcMar>
              <w:top w:w="120" w:type="dxa"/>
              <w:left w:w="180" w:type="dxa"/>
              <w:bottom w:w="120" w:type="dxa"/>
              <w:right w:w="180" w:type="dxa"/>
            </w:tcMar>
          </w:tcPr>
          <w:p w14:paraId="0147ED7B"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rPr>
            </w:pPr>
            <w:proofErr w:type="spellStart"/>
            <w:r w:rsidRPr="006C2852">
              <w:rPr>
                <w:rFonts w:eastAsia="Google Sans" w:cstheme="minorHAnsi"/>
                <w:color w:val="1F1F1F"/>
              </w:rPr>
              <w:t>Stereo</w:t>
            </w:r>
            <w:proofErr w:type="spellEnd"/>
            <w:r w:rsidRPr="006C2852">
              <w:rPr>
                <w:rFonts w:eastAsia="Google Sans" w:cstheme="minorHAnsi"/>
                <w:color w:val="1F1F1F"/>
              </w:rPr>
              <w:t xml:space="preserve"> (kairės ir dešinės pusių plačiajuosčiai moduliai), žemo dažnio kolonėlė (-ės) (</w:t>
            </w:r>
            <w:proofErr w:type="spellStart"/>
            <w:r w:rsidRPr="006C2852">
              <w:rPr>
                <w:rFonts w:eastAsia="Google Sans" w:cstheme="minorHAnsi"/>
                <w:color w:val="1F1F1F"/>
              </w:rPr>
              <w:t>mono</w:t>
            </w:r>
            <w:proofErr w:type="spellEnd"/>
            <w:r w:rsidRPr="006C2852">
              <w:rPr>
                <w:rFonts w:eastAsia="Google Sans" w:cstheme="minorHAnsi"/>
                <w:color w:val="1F1F1F"/>
              </w:rPr>
              <w:t xml:space="preserve"> suma).</w:t>
            </w:r>
          </w:p>
        </w:tc>
        <w:tc>
          <w:tcPr>
            <w:tcW w:w="3543" w:type="dxa"/>
          </w:tcPr>
          <w:p w14:paraId="3F6E468C"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rPr>
            </w:pPr>
          </w:p>
        </w:tc>
      </w:tr>
      <w:tr w:rsidR="006C2852" w:rsidRPr="006C2852" w14:paraId="69B9B17A" w14:textId="77777777" w:rsidTr="006C2852">
        <w:tc>
          <w:tcPr>
            <w:tcW w:w="701" w:type="dxa"/>
            <w:tcMar>
              <w:top w:w="120" w:type="dxa"/>
              <w:left w:w="180" w:type="dxa"/>
              <w:bottom w:w="120" w:type="dxa"/>
              <w:right w:w="180" w:type="dxa"/>
            </w:tcMar>
          </w:tcPr>
          <w:p w14:paraId="6F742FE8"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color w:val="1F1F1F"/>
              </w:rPr>
            </w:pPr>
            <w:r w:rsidRPr="006C2852">
              <w:rPr>
                <w:rFonts w:eastAsia="Google Sans" w:cstheme="minorHAnsi"/>
                <w:color w:val="1F1F1F"/>
              </w:rPr>
              <w:t>3.</w:t>
            </w:r>
          </w:p>
        </w:tc>
        <w:tc>
          <w:tcPr>
            <w:tcW w:w="2126" w:type="dxa"/>
            <w:tcMar>
              <w:top w:w="120" w:type="dxa"/>
              <w:left w:w="180" w:type="dxa"/>
              <w:bottom w:w="120" w:type="dxa"/>
              <w:right w:w="180" w:type="dxa"/>
            </w:tcMar>
          </w:tcPr>
          <w:p w14:paraId="575ED66F"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b/>
                <w:bCs/>
                <w:color w:val="1F1F1F"/>
              </w:rPr>
            </w:pPr>
            <w:r w:rsidRPr="006C2852">
              <w:rPr>
                <w:rFonts w:eastAsia="Google Sans" w:cstheme="minorHAnsi"/>
                <w:b/>
                <w:bCs/>
                <w:color w:val="1F1F1F"/>
              </w:rPr>
              <w:t>Garso slėgis (</w:t>
            </w:r>
            <w:proofErr w:type="spellStart"/>
            <w:r w:rsidRPr="006C2852">
              <w:rPr>
                <w:rFonts w:eastAsia="Google Sans" w:cstheme="minorHAnsi"/>
                <w:b/>
                <w:bCs/>
                <w:color w:val="1F1F1F"/>
              </w:rPr>
              <w:t>Max</w:t>
            </w:r>
            <w:proofErr w:type="spellEnd"/>
            <w:r w:rsidRPr="006C2852">
              <w:rPr>
                <w:rFonts w:eastAsia="Google Sans" w:cstheme="minorHAnsi"/>
                <w:b/>
                <w:bCs/>
                <w:color w:val="1F1F1F"/>
              </w:rPr>
              <w:t xml:space="preserve"> SPL)</w:t>
            </w:r>
          </w:p>
        </w:tc>
        <w:tc>
          <w:tcPr>
            <w:tcW w:w="3828" w:type="dxa"/>
            <w:tcMar>
              <w:top w:w="120" w:type="dxa"/>
              <w:left w:w="180" w:type="dxa"/>
              <w:bottom w:w="120" w:type="dxa"/>
              <w:right w:w="180" w:type="dxa"/>
            </w:tcMar>
          </w:tcPr>
          <w:p w14:paraId="6C55439A"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rPr>
            </w:pPr>
            <w:r w:rsidRPr="006C2852">
              <w:rPr>
                <w:rFonts w:eastAsia="Google Sans" w:cstheme="minorHAnsi"/>
                <w:color w:val="1F1F1F"/>
              </w:rPr>
              <w:t xml:space="preserve">Garso slėgis žiūrovų vietose (parteryje, balkone) – ne mažiau kaip 105 </w:t>
            </w:r>
            <w:proofErr w:type="spellStart"/>
            <w:r w:rsidRPr="006C2852">
              <w:rPr>
                <w:rFonts w:eastAsia="Google Sans" w:cstheme="minorHAnsi"/>
                <w:color w:val="1F1F1F"/>
              </w:rPr>
              <w:t>dB</w:t>
            </w:r>
            <w:proofErr w:type="spellEnd"/>
            <w:r w:rsidRPr="006C2852">
              <w:rPr>
                <w:rFonts w:eastAsia="Google Sans" w:cstheme="minorHAnsi"/>
                <w:color w:val="1F1F1F"/>
              </w:rPr>
              <w:t xml:space="preserve"> (</w:t>
            </w:r>
            <w:proofErr w:type="spellStart"/>
            <w:r w:rsidRPr="006C2852">
              <w:rPr>
                <w:rFonts w:eastAsia="Google Sans" w:cstheme="minorHAnsi"/>
                <w:i/>
                <w:iCs/>
                <w:color w:val="1F1F1F"/>
              </w:rPr>
              <w:t>Broadband</w:t>
            </w:r>
            <w:proofErr w:type="spellEnd"/>
            <w:r w:rsidRPr="006C2852">
              <w:rPr>
                <w:rFonts w:eastAsia="Google Sans" w:cstheme="minorHAnsi"/>
                <w:color w:val="1F1F1F"/>
              </w:rPr>
              <w:t>). Netolygumo reikalavimai nustatyti vertinimo kriterijuose.</w:t>
            </w:r>
          </w:p>
          <w:p w14:paraId="4EAE5813"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rPr>
            </w:pPr>
            <w:r w:rsidRPr="006C2852">
              <w:rPr>
                <w:rFonts w:eastAsia="Google Sans" w:cstheme="minorHAnsi"/>
                <w:color w:val="1F1F1F"/>
              </w:rPr>
              <w:t>Tiekėjas privalo pateikti akustinės simuliacijos ataskaitą, sukurtą akustinės simuliacijos programa (</w:t>
            </w:r>
            <w:r w:rsidRPr="006C2852">
              <w:rPr>
                <w:rFonts w:eastAsia="Google Sans" w:cstheme="minorHAnsi"/>
                <w:i/>
                <w:iCs/>
                <w:color w:val="1F1F1F"/>
              </w:rPr>
              <w:t>EASE</w:t>
            </w:r>
            <w:r w:rsidRPr="006C2852">
              <w:rPr>
                <w:rFonts w:eastAsia="Google Sans" w:cstheme="minorHAnsi"/>
                <w:color w:val="1F1F1F"/>
              </w:rPr>
              <w:t xml:space="preserve">, </w:t>
            </w:r>
            <w:proofErr w:type="spellStart"/>
            <w:r w:rsidRPr="006C2852">
              <w:rPr>
                <w:rFonts w:eastAsia="Google Sans" w:cstheme="minorHAnsi"/>
                <w:i/>
                <w:iCs/>
                <w:color w:val="1F1F1F"/>
              </w:rPr>
              <w:t>Ulysses</w:t>
            </w:r>
            <w:proofErr w:type="spellEnd"/>
            <w:r w:rsidRPr="006C2852">
              <w:rPr>
                <w:rFonts w:eastAsia="Google Sans" w:cstheme="minorHAnsi"/>
                <w:color w:val="1F1F1F"/>
              </w:rPr>
              <w:t xml:space="preserve"> arba sistemos gamintojo). Perkančiajai organizacijai paprašius, tiekėjas papildomai privalo pateikti duomenų failą / projektą.</w:t>
            </w:r>
          </w:p>
        </w:tc>
        <w:tc>
          <w:tcPr>
            <w:tcW w:w="3543" w:type="dxa"/>
          </w:tcPr>
          <w:p w14:paraId="1175A7F9"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rPr>
            </w:pPr>
          </w:p>
        </w:tc>
      </w:tr>
      <w:tr w:rsidR="006C2852" w:rsidRPr="006C2852" w14:paraId="4DC14F16" w14:textId="77777777" w:rsidTr="006C2852">
        <w:tc>
          <w:tcPr>
            <w:tcW w:w="701" w:type="dxa"/>
            <w:tcMar>
              <w:top w:w="120" w:type="dxa"/>
              <w:left w:w="180" w:type="dxa"/>
              <w:bottom w:w="120" w:type="dxa"/>
              <w:right w:w="180" w:type="dxa"/>
            </w:tcMar>
          </w:tcPr>
          <w:p w14:paraId="13DA941A"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color w:val="1F1F1F"/>
              </w:rPr>
            </w:pPr>
            <w:r w:rsidRPr="006C2852">
              <w:rPr>
                <w:rFonts w:eastAsia="Google Sans" w:cstheme="minorHAnsi"/>
                <w:color w:val="1F1F1F"/>
              </w:rPr>
              <w:t>4.</w:t>
            </w:r>
          </w:p>
        </w:tc>
        <w:tc>
          <w:tcPr>
            <w:tcW w:w="2126" w:type="dxa"/>
            <w:tcMar>
              <w:top w:w="120" w:type="dxa"/>
              <w:left w:w="180" w:type="dxa"/>
              <w:bottom w:w="120" w:type="dxa"/>
              <w:right w:w="180" w:type="dxa"/>
            </w:tcMar>
          </w:tcPr>
          <w:p w14:paraId="437069CF"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b/>
                <w:bCs/>
                <w:color w:val="1F1F1F"/>
              </w:rPr>
            </w:pPr>
            <w:r w:rsidRPr="006C2852">
              <w:rPr>
                <w:rFonts w:eastAsia="Google Sans" w:cstheme="minorHAnsi"/>
                <w:b/>
                <w:bCs/>
                <w:color w:val="1F1F1F"/>
              </w:rPr>
              <w:t xml:space="preserve">Dažnių juosta (0, -10 </w:t>
            </w:r>
            <w:proofErr w:type="spellStart"/>
            <w:r w:rsidRPr="006C2852">
              <w:rPr>
                <w:rFonts w:eastAsia="Google Sans" w:cstheme="minorHAnsi"/>
                <w:b/>
                <w:bCs/>
                <w:color w:val="1F1F1F"/>
              </w:rPr>
              <w:t>dB</w:t>
            </w:r>
            <w:proofErr w:type="spellEnd"/>
            <w:r w:rsidRPr="006C2852">
              <w:rPr>
                <w:rFonts w:eastAsia="Google Sans" w:cstheme="minorHAnsi"/>
                <w:b/>
                <w:bCs/>
                <w:color w:val="1F1F1F"/>
              </w:rPr>
              <w:t>)</w:t>
            </w:r>
          </w:p>
        </w:tc>
        <w:tc>
          <w:tcPr>
            <w:tcW w:w="3828" w:type="dxa"/>
            <w:tcMar>
              <w:top w:w="120" w:type="dxa"/>
              <w:left w:w="180" w:type="dxa"/>
              <w:bottom w:w="120" w:type="dxa"/>
              <w:right w:w="180" w:type="dxa"/>
            </w:tcMar>
          </w:tcPr>
          <w:p w14:paraId="4A980529"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rPr>
            </w:pPr>
            <w:r w:rsidRPr="006C2852">
              <w:rPr>
                <w:rFonts w:eastAsia="Google Sans" w:cstheme="minorHAnsi"/>
                <w:color w:val="1F1F1F"/>
              </w:rPr>
              <w:t xml:space="preserve">Ne siauresnė kaip 40 Hz – 20 </w:t>
            </w:r>
            <w:proofErr w:type="spellStart"/>
            <w:r w:rsidRPr="006C2852">
              <w:rPr>
                <w:rFonts w:eastAsia="Google Sans" w:cstheme="minorHAnsi"/>
                <w:color w:val="1F1F1F"/>
              </w:rPr>
              <w:t>kHz</w:t>
            </w:r>
            <w:proofErr w:type="spellEnd"/>
            <w:r w:rsidRPr="006C2852">
              <w:rPr>
                <w:rFonts w:eastAsia="Google Sans" w:cstheme="minorHAnsi"/>
                <w:color w:val="1F1F1F"/>
              </w:rPr>
              <w:t>.</w:t>
            </w:r>
          </w:p>
        </w:tc>
        <w:tc>
          <w:tcPr>
            <w:tcW w:w="3543" w:type="dxa"/>
          </w:tcPr>
          <w:p w14:paraId="450AE35D"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rPr>
            </w:pPr>
          </w:p>
        </w:tc>
      </w:tr>
      <w:tr w:rsidR="006C2852" w:rsidRPr="006C2852" w14:paraId="648D38B0" w14:textId="77777777" w:rsidTr="006C2852">
        <w:tc>
          <w:tcPr>
            <w:tcW w:w="701" w:type="dxa"/>
            <w:tcMar>
              <w:top w:w="120" w:type="dxa"/>
              <w:left w:w="180" w:type="dxa"/>
              <w:bottom w:w="120" w:type="dxa"/>
              <w:right w:w="180" w:type="dxa"/>
            </w:tcMar>
          </w:tcPr>
          <w:p w14:paraId="0C03D2D7"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color w:val="1F1F1F"/>
              </w:rPr>
            </w:pPr>
            <w:r w:rsidRPr="006C2852">
              <w:rPr>
                <w:rFonts w:eastAsia="Google Sans" w:cstheme="minorHAnsi"/>
                <w:color w:val="1F1F1F"/>
              </w:rPr>
              <w:lastRenderedPageBreak/>
              <w:t>5.</w:t>
            </w:r>
          </w:p>
        </w:tc>
        <w:tc>
          <w:tcPr>
            <w:tcW w:w="2126" w:type="dxa"/>
            <w:tcMar>
              <w:top w:w="120" w:type="dxa"/>
              <w:left w:w="180" w:type="dxa"/>
              <w:bottom w:w="120" w:type="dxa"/>
              <w:right w:w="180" w:type="dxa"/>
            </w:tcMar>
          </w:tcPr>
          <w:p w14:paraId="09BC3F67"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b/>
                <w:bCs/>
                <w:color w:val="1F1F1F"/>
              </w:rPr>
            </w:pPr>
            <w:r w:rsidRPr="006C2852">
              <w:rPr>
                <w:rFonts w:eastAsia="Google Sans" w:cstheme="minorHAnsi"/>
                <w:b/>
                <w:bCs/>
                <w:color w:val="1F1F1F"/>
              </w:rPr>
              <w:t>Sklaidos kampas</w:t>
            </w:r>
          </w:p>
        </w:tc>
        <w:tc>
          <w:tcPr>
            <w:tcW w:w="3828" w:type="dxa"/>
            <w:tcMar>
              <w:top w:w="120" w:type="dxa"/>
              <w:left w:w="180" w:type="dxa"/>
              <w:bottom w:w="120" w:type="dxa"/>
              <w:right w:w="180" w:type="dxa"/>
            </w:tcMar>
          </w:tcPr>
          <w:p w14:paraId="15D8F5DD"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rPr>
            </w:pPr>
            <w:r w:rsidRPr="006C2852">
              <w:rPr>
                <w:rFonts w:eastAsia="Google Sans" w:cstheme="minorHAnsi"/>
                <w:color w:val="1F1F1F"/>
              </w:rPr>
              <w:t xml:space="preserve">• </w:t>
            </w:r>
            <w:r w:rsidRPr="006C2852">
              <w:rPr>
                <w:rFonts w:eastAsia="Google Sans" w:cstheme="minorHAnsi"/>
                <w:b/>
                <w:bCs/>
                <w:color w:val="1F1F1F"/>
              </w:rPr>
              <w:t>Plačiajuosčių kolonėlių masyvas:</w:t>
            </w:r>
            <w:r w:rsidRPr="006C2852">
              <w:rPr>
                <w:rFonts w:eastAsia="Google Sans" w:cstheme="minorHAnsi"/>
                <w:color w:val="1F1F1F"/>
              </w:rPr>
              <w:t xml:space="preserve"> ne mažiau 120° horizontalia kryptimi; vertikalia kryptimi – valdomas elektroniniu būdu, neribojant akustinių spindulių (</w:t>
            </w:r>
            <w:proofErr w:type="spellStart"/>
            <w:r w:rsidRPr="006C2852">
              <w:rPr>
                <w:rFonts w:eastAsia="Google Sans" w:cstheme="minorHAnsi"/>
                <w:i/>
                <w:iCs/>
                <w:color w:val="1F1F1F"/>
              </w:rPr>
              <w:t>beams</w:t>
            </w:r>
            <w:proofErr w:type="spellEnd"/>
            <w:r w:rsidRPr="006C2852">
              <w:rPr>
                <w:rFonts w:eastAsia="Google Sans" w:cstheme="minorHAnsi"/>
                <w:color w:val="1F1F1F"/>
              </w:rPr>
              <w:t>) kiekio.</w:t>
            </w:r>
          </w:p>
          <w:p w14:paraId="6692BA12"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rPr>
            </w:pPr>
            <w:r w:rsidRPr="006C2852">
              <w:rPr>
                <w:rFonts w:eastAsia="Google Sans" w:cstheme="minorHAnsi"/>
                <w:color w:val="1F1F1F"/>
              </w:rPr>
              <w:t xml:space="preserve">• </w:t>
            </w:r>
            <w:r w:rsidRPr="006C2852">
              <w:rPr>
                <w:rFonts w:eastAsia="Google Sans" w:cstheme="minorHAnsi"/>
                <w:b/>
                <w:bCs/>
                <w:color w:val="1F1F1F"/>
              </w:rPr>
              <w:t>Žemų dažnių kolonėlių masyvas:</w:t>
            </w:r>
            <w:r w:rsidRPr="006C2852">
              <w:rPr>
                <w:rFonts w:eastAsia="Google Sans" w:cstheme="minorHAnsi"/>
                <w:color w:val="1F1F1F"/>
              </w:rPr>
              <w:t xml:space="preserve"> </w:t>
            </w:r>
            <w:proofErr w:type="spellStart"/>
            <w:r w:rsidRPr="006C2852">
              <w:rPr>
                <w:rFonts w:eastAsia="Google Sans" w:cstheme="minorHAnsi"/>
                <w:color w:val="1F1F1F"/>
              </w:rPr>
              <w:t>kardioidė</w:t>
            </w:r>
            <w:proofErr w:type="spellEnd"/>
            <w:r w:rsidRPr="006C2852">
              <w:rPr>
                <w:rFonts w:eastAsia="Google Sans" w:cstheme="minorHAnsi"/>
                <w:color w:val="1F1F1F"/>
              </w:rPr>
              <w:t>.</w:t>
            </w:r>
          </w:p>
        </w:tc>
        <w:tc>
          <w:tcPr>
            <w:tcW w:w="3543" w:type="dxa"/>
          </w:tcPr>
          <w:p w14:paraId="25F935AF"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rPr>
            </w:pPr>
          </w:p>
        </w:tc>
      </w:tr>
      <w:tr w:rsidR="006C2852" w:rsidRPr="006C2852" w14:paraId="1F028E3A" w14:textId="77777777" w:rsidTr="006C2852">
        <w:tc>
          <w:tcPr>
            <w:tcW w:w="701" w:type="dxa"/>
            <w:tcMar>
              <w:top w:w="120" w:type="dxa"/>
              <w:left w:w="180" w:type="dxa"/>
              <w:bottom w:w="120" w:type="dxa"/>
              <w:right w:w="180" w:type="dxa"/>
            </w:tcMar>
          </w:tcPr>
          <w:p w14:paraId="414D8D52" w14:textId="7CE21F07" w:rsidR="006C2852" w:rsidRPr="006C2852" w:rsidRDefault="006C2852" w:rsidP="006A5A7B">
            <w:pPr>
              <w:pBdr>
                <w:top w:val="nil"/>
                <w:left w:val="nil"/>
                <w:bottom w:val="nil"/>
                <w:right w:val="nil"/>
                <w:between w:val="nil"/>
              </w:pBdr>
              <w:spacing w:before="120" w:after="120" w:line="275" w:lineRule="auto"/>
              <w:rPr>
                <w:rFonts w:eastAsia="Google Sans" w:cstheme="minorHAnsi"/>
                <w:color w:val="1F1F1F"/>
              </w:rPr>
            </w:pPr>
            <w:r>
              <w:rPr>
                <w:rFonts w:eastAsia="Google Sans" w:cstheme="minorHAnsi"/>
                <w:color w:val="1F1F1F"/>
              </w:rPr>
              <w:t>6</w:t>
            </w:r>
            <w:r w:rsidRPr="006C2852">
              <w:rPr>
                <w:rFonts w:eastAsia="Google Sans" w:cstheme="minorHAnsi"/>
                <w:color w:val="1F1F1F"/>
              </w:rPr>
              <w:t>.</w:t>
            </w:r>
          </w:p>
        </w:tc>
        <w:tc>
          <w:tcPr>
            <w:tcW w:w="2126" w:type="dxa"/>
            <w:tcMar>
              <w:top w:w="120" w:type="dxa"/>
              <w:left w:w="180" w:type="dxa"/>
              <w:bottom w:w="120" w:type="dxa"/>
              <w:right w:w="180" w:type="dxa"/>
            </w:tcMar>
          </w:tcPr>
          <w:p w14:paraId="57334C71"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b/>
                <w:bCs/>
                <w:color w:val="1F1F1F"/>
              </w:rPr>
            </w:pPr>
            <w:proofErr w:type="spellStart"/>
            <w:r w:rsidRPr="006C2852">
              <w:rPr>
                <w:rFonts w:eastAsia="Google Sans" w:cstheme="minorHAnsi"/>
                <w:b/>
                <w:bCs/>
                <w:color w:val="1F1F1F"/>
              </w:rPr>
              <w:t>AoIP</w:t>
            </w:r>
            <w:proofErr w:type="spellEnd"/>
            <w:r w:rsidRPr="006C2852">
              <w:rPr>
                <w:rFonts w:eastAsia="Google Sans" w:cstheme="minorHAnsi"/>
                <w:b/>
                <w:bCs/>
                <w:color w:val="1F1F1F"/>
              </w:rPr>
              <w:t xml:space="preserve"> reikalavimai</w:t>
            </w:r>
          </w:p>
        </w:tc>
        <w:tc>
          <w:tcPr>
            <w:tcW w:w="3828" w:type="dxa"/>
            <w:tcMar>
              <w:top w:w="120" w:type="dxa"/>
              <w:left w:w="180" w:type="dxa"/>
              <w:bottom w:w="120" w:type="dxa"/>
              <w:right w:w="180" w:type="dxa"/>
            </w:tcMar>
          </w:tcPr>
          <w:p w14:paraId="66087A18"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lang w:val="es-ES"/>
              </w:rPr>
            </w:pPr>
            <w:r w:rsidRPr="006C2852">
              <w:rPr>
                <w:rFonts w:eastAsia="Google Sans" w:cstheme="minorHAnsi"/>
                <w:color w:val="1F1F1F"/>
                <w:lang w:val="es-ES"/>
              </w:rPr>
              <w:t xml:space="preserve">• Dviguba (pirminio ir antrinio) </w:t>
            </w:r>
            <w:r w:rsidRPr="006C2852">
              <w:rPr>
                <w:rFonts w:eastAsia="Google Sans" w:cstheme="minorHAnsi"/>
                <w:i/>
                <w:iCs/>
                <w:color w:val="1F1F1F"/>
                <w:lang w:val="es-ES"/>
              </w:rPr>
              <w:t>Dante</w:t>
            </w:r>
            <w:r w:rsidRPr="006C2852">
              <w:rPr>
                <w:rFonts w:eastAsia="Google Sans" w:cstheme="minorHAnsi"/>
                <w:color w:val="1F1F1F"/>
                <w:lang w:val="es-ES"/>
              </w:rPr>
              <w:t xml:space="preserve"> tinklo konfigūracija.</w:t>
            </w:r>
          </w:p>
          <w:p w14:paraId="46DB26F2" w14:textId="62AFB27D" w:rsidR="006C2852" w:rsidRPr="006C2852" w:rsidRDefault="006C2852" w:rsidP="006A5A7B">
            <w:pPr>
              <w:pBdr>
                <w:top w:val="nil"/>
                <w:left w:val="nil"/>
                <w:bottom w:val="nil"/>
                <w:right w:val="nil"/>
                <w:between w:val="nil"/>
              </w:pBdr>
              <w:spacing w:line="275" w:lineRule="auto"/>
              <w:rPr>
                <w:rFonts w:eastAsia="Google Sans" w:cstheme="minorHAnsi"/>
                <w:color w:val="1F1F1F"/>
                <w:lang w:val="es-ES"/>
              </w:rPr>
            </w:pPr>
            <w:r w:rsidRPr="006C2852">
              <w:rPr>
                <w:rFonts w:eastAsia="Google Sans" w:cstheme="minorHAnsi"/>
                <w:color w:val="1F1F1F"/>
                <w:lang w:val="es-ES"/>
              </w:rPr>
              <w:t xml:space="preserve">• 2 vnt. tinklo komutatorių, turinčių pakankamą 1 Gb portų kiekį sistemos valdymui bei bent 3 PoE portus papildomos įrangos jungimui. Komutatoriai turi būti valdomi ir suderinami su </w:t>
            </w:r>
            <w:r w:rsidRPr="006C2852">
              <w:rPr>
                <w:rFonts w:eastAsia="Google Sans" w:cstheme="minorHAnsi"/>
                <w:i/>
                <w:iCs/>
                <w:color w:val="1F1F1F"/>
                <w:lang w:val="es-ES"/>
              </w:rPr>
              <w:t>Cisco</w:t>
            </w:r>
            <w:r w:rsidRPr="006C2852">
              <w:rPr>
                <w:rFonts w:eastAsia="Google Sans" w:cstheme="minorHAnsi"/>
                <w:color w:val="1F1F1F"/>
                <w:lang w:val="es-ES"/>
              </w:rPr>
              <w:t xml:space="preserve"> komutatorių šeima (perkančioji organizacija </w:t>
            </w:r>
            <w:r w:rsidRPr="006C2852">
              <w:rPr>
                <w:rFonts w:eastAsia="Google Sans" w:cstheme="minorHAnsi"/>
                <w:i/>
                <w:iCs/>
                <w:color w:val="1F1F1F"/>
                <w:lang w:val="es-ES"/>
              </w:rPr>
              <w:t>Dante</w:t>
            </w:r>
            <w:r w:rsidRPr="006C2852">
              <w:rPr>
                <w:rFonts w:eastAsia="Google Sans" w:cstheme="minorHAnsi"/>
                <w:color w:val="1F1F1F"/>
                <w:lang w:val="es-ES"/>
              </w:rPr>
              <w:t xml:space="preserve"> tinklui naudoja </w:t>
            </w:r>
            <w:r w:rsidRPr="006C2852">
              <w:rPr>
                <w:rFonts w:eastAsia="Google Sans" w:cstheme="minorHAnsi"/>
                <w:i/>
                <w:iCs/>
                <w:color w:val="1F1F1F"/>
                <w:lang w:val="es-ES"/>
              </w:rPr>
              <w:t>Cisco SG350</w:t>
            </w:r>
            <w:r w:rsidRPr="006C2852">
              <w:rPr>
                <w:rFonts w:eastAsia="Google Sans" w:cstheme="minorHAnsi"/>
                <w:color w:val="1F1F1F"/>
                <w:lang w:val="es-ES"/>
              </w:rPr>
              <w:t xml:space="preserve"> serijos komutatorius).</w:t>
            </w:r>
          </w:p>
          <w:p w14:paraId="10147E44" w14:textId="1B314D5E" w:rsidR="006C2852" w:rsidRPr="006C2852" w:rsidRDefault="006C2852" w:rsidP="006A5A7B">
            <w:pPr>
              <w:pBdr>
                <w:top w:val="nil"/>
                <w:left w:val="nil"/>
                <w:bottom w:val="nil"/>
                <w:right w:val="nil"/>
                <w:between w:val="nil"/>
              </w:pBdr>
              <w:spacing w:line="275" w:lineRule="auto"/>
              <w:rPr>
                <w:rFonts w:eastAsia="Google Sans" w:cstheme="minorHAnsi"/>
                <w:color w:val="1F1F1F"/>
              </w:rPr>
            </w:pPr>
            <w:r w:rsidRPr="006C2852">
              <w:rPr>
                <w:rFonts w:eastAsia="Google Sans" w:cstheme="minorHAnsi"/>
                <w:color w:val="1F1F1F"/>
              </w:rPr>
              <w:t xml:space="preserve">• </w:t>
            </w:r>
            <w:proofErr w:type="spellStart"/>
            <w:r>
              <w:rPr>
                <w:rFonts w:eastAsia="Google Sans" w:cstheme="minorHAnsi"/>
                <w:color w:val="1F1F1F"/>
              </w:rPr>
              <w:t>s</w:t>
            </w:r>
            <w:r w:rsidRPr="006C2852">
              <w:rPr>
                <w:rFonts w:eastAsia="Google Sans" w:cstheme="minorHAnsi"/>
                <w:color w:val="1F1F1F"/>
              </w:rPr>
              <w:t>tereo</w:t>
            </w:r>
            <w:proofErr w:type="spellEnd"/>
            <w:r w:rsidRPr="006C2852">
              <w:rPr>
                <w:rFonts w:eastAsia="Google Sans" w:cstheme="minorHAnsi"/>
                <w:color w:val="1F1F1F"/>
              </w:rPr>
              <w:t xml:space="preserve"> analoginių signalų į </w:t>
            </w:r>
            <w:proofErr w:type="spellStart"/>
            <w:r w:rsidRPr="006C2852">
              <w:rPr>
                <w:rFonts w:eastAsia="Google Sans" w:cstheme="minorHAnsi"/>
                <w:i/>
                <w:iCs/>
                <w:color w:val="1F1F1F"/>
              </w:rPr>
              <w:t>Dante</w:t>
            </w:r>
            <w:proofErr w:type="spellEnd"/>
            <w:r w:rsidRPr="006C2852">
              <w:rPr>
                <w:rFonts w:eastAsia="Google Sans" w:cstheme="minorHAnsi"/>
                <w:color w:val="1F1F1F"/>
              </w:rPr>
              <w:t xml:space="preserve"> tinklą adapteris.</w:t>
            </w:r>
          </w:p>
        </w:tc>
        <w:tc>
          <w:tcPr>
            <w:tcW w:w="3543" w:type="dxa"/>
          </w:tcPr>
          <w:p w14:paraId="7D3CC29A"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rPr>
            </w:pPr>
          </w:p>
        </w:tc>
      </w:tr>
      <w:tr w:rsidR="006C2852" w:rsidRPr="006C2852" w14:paraId="23133D99" w14:textId="77777777" w:rsidTr="006C2852">
        <w:tc>
          <w:tcPr>
            <w:tcW w:w="701" w:type="dxa"/>
            <w:tcMar>
              <w:top w:w="120" w:type="dxa"/>
              <w:left w:w="180" w:type="dxa"/>
              <w:bottom w:w="120" w:type="dxa"/>
              <w:right w:w="180" w:type="dxa"/>
            </w:tcMar>
          </w:tcPr>
          <w:p w14:paraId="4016F959" w14:textId="22489D47" w:rsidR="006C2852" w:rsidRPr="006C2852" w:rsidRDefault="006C2852" w:rsidP="006A5A7B">
            <w:pPr>
              <w:pBdr>
                <w:top w:val="nil"/>
                <w:left w:val="nil"/>
                <w:bottom w:val="nil"/>
                <w:right w:val="nil"/>
                <w:between w:val="nil"/>
              </w:pBdr>
              <w:spacing w:before="120" w:after="120" w:line="275" w:lineRule="auto"/>
              <w:rPr>
                <w:rFonts w:eastAsia="Google Sans" w:cstheme="minorHAnsi"/>
                <w:color w:val="1F1F1F"/>
              </w:rPr>
            </w:pPr>
            <w:r>
              <w:rPr>
                <w:rFonts w:eastAsia="Google Sans" w:cstheme="minorHAnsi"/>
                <w:color w:val="1F1F1F"/>
              </w:rPr>
              <w:t>7</w:t>
            </w:r>
            <w:r w:rsidRPr="006C2852">
              <w:rPr>
                <w:rFonts w:eastAsia="Google Sans" w:cstheme="minorHAnsi"/>
                <w:color w:val="1F1F1F"/>
              </w:rPr>
              <w:t>.</w:t>
            </w:r>
          </w:p>
        </w:tc>
        <w:tc>
          <w:tcPr>
            <w:tcW w:w="2126" w:type="dxa"/>
            <w:tcMar>
              <w:top w:w="120" w:type="dxa"/>
              <w:left w:w="180" w:type="dxa"/>
              <w:bottom w:w="120" w:type="dxa"/>
              <w:right w:w="180" w:type="dxa"/>
            </w:tcMar>
          </w:tcPr>
          <w:p w14:paraId="4C68A09A"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b/>
                <w:bCs/>
                <w:color w:val="1F1F1F"/>
              </w:rPr>
            </w:pPr>
            <w:r w:rsidRPr="006C2852">
              <w:rPr>
                <w:rFonts w:eastAsia="Google Sans" w:cstheme="minorHAnsi"/>
                <w:b/>
                <w:bCs/>
                <w:color w:val="1F1F1F"/>
              </w:rPr>
              <w:t>Sistemos valdymas ir konfigūravimas</w:t>
            </w:r>
          </w:p>
        </w:tc>
        <w:tc>
          <w:tcPr>
            <w:tcW w:w="3828" w:type="dxa"/>
            <w:tcMar>
              <w:top w:w="120" w:type="dxa"/>
              <w:left w:w="180" w:type="dxa"/>
              <w:bottom w:w="120" w:type="dxa"/>
              <w:right w:w="180" w:type="dxa"/>
            </w:tcMar>
          </w:tcPr>
          <w:p w14:paraId="64E6028B"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rPr>
            </w:pPr>
            <w:r w:rsidRPr="006C2852">
              <w:rPr>
                <w:rFonts w:eastAsia="Google Sans" w:cstheme="minorHAnsi"/>
                <w:color w:val="1F1F1F"/>
              </w:rPr>
              <w:t xml:space="preserve">• Valdymas ne prastesnis kaip </w:t>
            </w:r>
            <w:proofErr w:type="spellStart"/>
            <w:r w:rsidRPr="006C2852">
              <w:rPr>
                <w:rFonts w:eastAsia="Google Sans" w:cstheme="minorHAnsi"/>
                <w:i/>
                <w:iCs/>
                <w:color w:val="1F1F1F"/>
              </w:rPr>
              <w:t>Ethernet</w:t>
            </w:r>
            <w:proofErr w:type="spellEnd"/>
            <w:r w:rsidRPr="006C2852">
              <w:rPr>
                <w:rFonts w:eastAsia="Google Sans" w:cstheme="minorHAnsi"/>
                <w:color w:val="1F1F1F"/>
              </w:rPr>
              <w:t xml:space="preserve"> protokolu.</w:t>
            </w:r>
          </w:p>
          <w:p w14:paraId="7F57B916" w14:textId="112CE4D4" w:rsidR="006C2852" w:rsidRPr="006C2852" w:rsidRDefault="006C2852" w:rsidP="006A5A7B">
            <w:pPr>
              <w:pBdr>
                <w:top w:val="nil"/>
                <w:left w:val="nil"/>
                <w:bottom w:val="nil"/>
                <w:right w:val="nil"/>
                <w:between w:val="nil"/>
              </w:pBdr>
              <w:spacing w:line="275" w:lineRule="auto"/>
              <w:rPr>
                <w:rFonts w:eastAsia="Google Sans" w:cstheme="minorHAnsi"/>
                <w:color w:val="1F1F1F"/>
              </w:rPr>
            </w:pPr>
            <w:r w:rsidRPr="006C2852">
              <w:rPr>
                <w:rFonts w:eastAsia="Google Sans" w:cstheme="minorHAnsi"/>
                <w:color w:val="1F1F1F"/>
              </w:rPr>
              <w:t>• Įskaičiuot</w:t>
            </w:r>
            <w:r>
              <w:rPr>
                <w:rFonts w:eastAsia="Google Sans" w:cstheme="minorHAnsi"/>
                <w:color w:val="1F1F1F"/>
              </w:rPr>
              <w:t>a</w:t>
            </w:r>
            <w:r w:rsidRPr="006C2852">
              <w:rPr>
                <w:rFonts w:eastAsia="Google Sans" w:cstheme="minorHAnsi"/>
                <w:color w:val="1F1F1F"/>
              </w:rPr>
              <w:t xml:space="preserve"> programinė įranga, skirta visos sistemos valdymui, SPL simuliacijai bei konfigūravimui.</w:t>
            </w:r>
          </w:p>
        </w:tc>
        <w:tc>
          <w:tcPr>
            <w:tcW w:w="3543" w:type="dxa"/>
          </w:tcPr>
          <w:p w14:paraId="63648A1C"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rPr>
            </w:pPr>
          </w:p>
        </w:tc>
      </w:tr>
      <w:tr w:rsidR="006C2852" w:rsidRPr="006C2852" w14:paraId="48081E52" w14:textId="77777777" w:rsidTr="006C2852">
        <w:tc>
          <w:tcPr>
            <w:tcW w:w="701" w:type="dxa"/>
            <w:tcMar>
              <w:top w:w="120" w:type="dxa"/>
              <w:left w:w="180" w:type="dxa"/>
              <w:bottom w:w="120" w:type="dxa"/>
              <w:right w:w="180" w:type="dxa"/>
            </w:tcMar>
          </w:tcPr>
          <w:p w14:paraId="342EDFDD" w14:textId="18C8EACB" w:rsidR="006C2852" w:rsidRPr="006C2852" w:rsidRDefault="006C2852" w:rsidP="006A5A7B">
            <w:pPr>
              <w:pBdr>
                <w:top w:val="nil"/>
                <w:left w:val="nil"/>
                <w:bottom w:val="nil"/>
                <w:right w:val="nil"/>
                <w:between w:val="nil"/>
              </w:pBdr>
              <w:spacing w:before="120" w:after="120" w:line="275" w:lineRule="auto"/>
              <w:rPr>
                <w:rFonts w:eastAsia="Google Sans" w:cstheme="minorHAnsi"/>
                <w:color w:val="1F1F1F"/>
              </w:rPr>
            </w:pPr>
            <w:r>
              <w:rPr>
                <w:rFonts w:eastAsia="Google Sans" w:cstheme="minorHAnsi"/>
                <w:color w:val="1F1F1F"/>
              </w:rPr>
              <w:t>8</w:t>
            </w:r>
            <w:r w:rsidRPr="006C2852">
              <w:rPr>
                <w:rFonts w:eastAsia="Google Sans" w:cstheme="minorHAnsi"/>
                <w:color w:val="1F1F1F"/>
              </w:rPr>
              <w:t>.</w:t>
            </w:r>
          </w:p>
        </w:tc>
        <w:tc>
          <w:tcPr>
            <w:tcW w:w="2126" w:type="dxa"/>
            <w:tcMar>
              <w:top w:w="120" w:type="dxa"/>
              <w:left w:w="180" w:type="dxa"/>
              <w:bottom w:w="120" w:type="dxa"/>
              <w:right w:w="180" w:type="dxa"/>
            </w:tcMar>
          </w:tcPr>
          <w:p w14:paraId="054EED7E" w14:textId="77777777" w:rsidR="006C2852" w:rsidRPr="006C2852" w:rsidRDefault="006C2852" w:rsidP="006A5A7B">
            <w:pPr>
              <w:pBdr>
                <w:top w:val="nil"/>
                <w:left w:val="nil"/>
                <w:bottom w:val="nil"/>
                <w:right w:val="nil"/>
                <w:between w:val="nil"/>
              </w:pBdr>
              <w:spacing w:before="120" w:after="120" w:line="275" w:lineRule="auto"/>
              <w:rPr>
                <w:rFonts w:eastAsia="Google Sans" w:cstheme="minorHAnsi"/>
                <w:b/>
                <w:bCs/>
                <w:color w:val="1F1F1F"/>
              </w:rPr>
            </w:pPr>
            <w:r w:rsidRPr="006C2852">
              <w:rPr>
                <w:rFonts w:eastAsia="Google Sans" w:cstheme="minorHAnsi"/>
                <w:b/>
                <w:bCs/>
                <w:color w:val="1F1F1F"/>
              </w:rPr>
              <w:t>Kiti reikalavimai</w:t>
            </w:r>
          </w:p>
        </w:tc>
        <w:tc>
          <w:tcPr>
            <w:tcW w:w="3828" w:type="dxa"/>
            <w:tcMar>
              <w:top w:w="120" w:type="dxa"/>
              <w:left w:w="180" w:type="dxa"/>
              <w:bottom w:w="120" w:type="dxa"/>
              <w:right w:w="180" w:type="dxa"/>
            </w:tcMar>
          </w:tcPr>
          <w:p w14:paraId="3FF9A3D6" w14:textId="664C7F40" w:rsidR="006C2852" w:rsidRPr="006C2852" w:rsidRDefault="006C2852" w:rsidP="006A5A7B">
            <w:pPr>
              <w:pBdr>
                <w:top w:val="nil"/>
                <w:left w:val="nil"/>
                <w:bottom w:val="nil"/>
                <w:right w:val="nil"/>
                <w:between w:val="nil"/>
              </w:pBdr>
              <w:spacing w:line="275" w:lineRule="auto"/>
              <w:rPr>
                <w:rFonts w:eastAsia="Google Sans" w:cstheme="minorHAnsi"/>
                <w:color w:val="1F1F1F"/>
                <w:lang w:val="es-ES"/>
              </w:rPr>
            </w:pPr>
            <w:r w:rsidRPr="006C2852">
              <w:rPr>
                <w:rFonts w:eastAsia="Google Sans" w:cstheme="minorHAnsi"/>
                <w:color w:val="1F1F1F"/>
                <w:lang w:val="es-ES"/>
              </w:rPr>
              <w:t>Įranga turi būti sumontuota</w:t>
            </w:r>
            <w:r>
              <w:rPr>
                <w:rFonts w:eastAsia="Google Sans" w:cstheme="minorHAnsi"/>
                <w:color w:val="1F1F1F"/>
                <w:lang w:val="es-ES"/>
              </w:rPr>
              <w:t xml:space="preserve">, </w:t>
            </w:r>
            <w:r w:rsidRPr="006C2852">
              <w:rPr>
                <w:rFonts w:eastAsia="Google Sans" w:cstheme="minorHAnsi"/>
                <w:color w:val="1F1F1F"/>
                <w:lang w:val="es-ES"/>
              </w:rPr>
              <w:t>suderinta</w:t>
            </w:r>
            <w:r>
              <w:rPr>
                <w:rFonts w:eastAsia="Google Sans" w:cstheme="minorHAnsi"/>
                <w:color w:val="1F1F1F"/>
                <w:lang w:val="es-ES"/>
              </w:rPr>
              <w:t xml:space="preserve"> ir paruošta naudojimui</w:t>
            </w:r>
            <w:r w:rsidRPr="006C2852">
              <w:rPr>
                <w:rFonts w:eastAsia="Google Sans" w:cstheme="minorHAnsi"/>
                <w:color w:val="1F1F1F"/>
                <w:lang w:val="es-ES"/>
              </w:rPr>
              <w:t xml:space="preserve">. </w:t>
            </w:r>
            <w:r>
              <w:rPr>
                <w:rFonts w:eastAsia="Google Sans" w:cstheme="minorHAnsi"/>
                <w:color w:val="1F1F1F"/>
                <w:lang w:val="es-ES"/>
              </w:rPr>
              <w:t>Įskaičiuoti</w:t>
            </w:r>
            <w:r w:rsidRPr="006C2852">
              <w:rPr>
                <w:rFonts w:eastAsia="Google Sans" w:cstheme="minorHAnsi"/>
                <w:color w:val="1F1F1F"/>
                <w:lang w:val="es-ES"/>
              </w:rPr>
              <w:t xml:space="preserve"> visi tam reikalingi priedai: duomenų, maitinimo kabeliai, montavimo medžiagos ir kt.</w:t>
            </w:r>
          </w:p>
        </w:tc>
        <w:tc>
          <w:tcPr>
            <w:tcW w:w="3543" w:type="dxa"/>
          </w:tcPr>
          <w:p w14:paraId="670F10E5" w14:textId="77777777" w:rsidR="006C2852" w:rsidRPr="006C2852" w:rsidRDefault="006C2852" w:rsidP="006A5A7B">
            <w:pPr>
              <w:pBdr>
                <w:top w:val="nil"/>
                <w:left w:val="nil"/>
                <w:bottom w:val="nil"/>
                <w:right w:val="nil"/>
                <w:between w:val="nil"/>
              </w:pBdr>
              <w:spacing w:line="275" w:lineRule="auto"/>
              <w:rPr>
                <w:rFonts w:eastAsia="Google Sans" w:cstheme="minorHAnsi"/>
                <w:color w:val="1F1F1F"/>
                <w:lang w:val="es-ES"/>
              </w:rPr>
            </w:pPr>
          </w:p>
        </w:tc>
      </w:tr>
      <w:tr w:rsidR="00D01682" w:rsidRPr="006C2852" w14:paraId="6777093F" w14:textId="77777777" w:rsidTr="006C2852">
        <w:tc>
          <w:tcPr>
            <w:tcW w:w="701" w:type="dxa"/>
            <w:tcMar>
              <w:top w:w="120" w:type="dxa"/>
              <w:left w:w="180" w:type="dxa"/>
              <w:bottom w:w="120" w:type="dxa"/>
              <w:right w:w="180" w:type="dxa"/>
            </w:tcMar>
          </w:tcPr>
          <w:p w14:paraId="3D5C4C39" w14:textId="17611859" w:rsidR="00D01682" w:rsidRDefault="00D01682" w:rsidP="006A5A7B">
            <w:pPr>
              <w:pBdr>
                <w:top w:val="nil"/>
                <w:left w:val="nil"/>
                <w:bottom w:val="nil"/>
                <w:right w:val="nil"/>
                <w:between w:val="nil"/>
              </w:pBdr>
              <w:spacing w:before="120" w:after="120" w:line="275" w:lineRule="auto"/>
              <w:rPr>
                <w:rFonts w:eastAsia="Google Sans" w:cstheme="minorHAnsi"/>
                <w:color w:val="1F1F1F"/>
              </w:rPr>
            </w:pPr>
            <w:r>
              <w:rPr>
                <w:rFonts w:eastAsia="Google Sans" w:cstheme="minorHAnsi"/>
                <w:color w:val="1F1F1F"/>
              </w:rPr>
              <w:t>9.</w:t>
            </w:r>
          </w:p>
        </w:tc>
        <w:tc>
          <w:tcPr>
            <w:tcW w:w="2126" w:type="dxa"/>
            <w:tcMar>
              <w:top w:w="120" w:type="dxa"/>
              <w:left w:w="180" w:type="dxa"/>
              <w:bottom w:w="120" w:type="dxa"/>
              <w:right w:w="180" w:type="dxa"/>
            </w:tcMar>
          </w:tcPr>
          <w:p w14:paraId="18E4F8C2" w14:textId="68D54EBA" w:rsidR="00D01682" w:rsidRPr="006C2852" w:rsidRDefault="00D01682" w:rsidP="006A5A7B">
            <w:pPr>
              <w:pBdr>
                <w:top w:val="nil"/>
                <w:left w:val="nil"/>
                <w:bottom w:val="nil"/>
                <w:right w:val="nil"/>
                <w:between w:val="nil"/>
              </w:pBdr>
              <w:spacing w:before="120" w:after="120" w:line="275" w:lineRule="auto"/>
              <w:rPr>
                <w:rFonts w:eastAsia="Google Sans" w:cstheme="minorHAnsi"/>
                <w:b/>
                <w:bCs/>
                <w:color w:val="1F1F1F"/>
              </w:rPr>
            </w:pPr>
            <w:r>
              <w:rPr>
                <w:rFonts w:eastAsia="Google Sans" w:cstheme="minorHAnsi"/>
                <w:b/>
                <w:bCs/>
                <w:color w:val="1F1F1F"/>
              </w:rPr>
              <w:t>Garantija</w:t>
            </w:r>
          </w:p>
        </w:tc>
        <w:tc>
          <w:tcPr>
            <w:tcW w:w="3828" w:type="dxa"/>
            <w:tcMar>
              <w:top w:w="120" w:type="dxa"/>
              <w:left w:w="180" w:type="dxa"/>
              <w:bottom w:w="120" w:type="dxa"/>
              <w:right w:w="180" w:type="dxa"/>
            </w:tcMar>
          </w:tcPr>
          <w:p w14:paraId="2327D9FC" w14:textId="5837E9D5" w:rsidR="00D01682" w:rsidRPr="006C2852" w:rsidRDefault="00D01682" w:rsidP="006A5A7B">
            <w:pPr>
              <w:pBdr>
                <w:top w:val="nil"/>
                <w:left w:val="nil"/>
                <w:bottom w:val="nil"/>
                <w:right w:val="nil"/>
                <w:between w:val="nil"/>
              </w:pBdr>
              <w:spacing w:line="275" w:lineRule="auto"/>
              <w:rPr>
                <w:rFonts w:eastAsia="Google Sans" w:cstheme="minorHAnsi"/>
                <w:color w:val="1F1F1F"/>
                <w:lang w:val="es-ES"/>
              </w:rPr>
            </w:pPr>
            <w:r>
              <w:rPr>
                <w:rFonts w:eastAsia="Google Sans" w:cstheme="minorHAnsi"/>
                <w:color w:val="1F1F1F"/>
                <w:lang w:val="es-ES"/>
              </w:rPr>
              <w:t>Ne mažiau kaip 5 metai</w:t>
            </w:r>
          </w:p>
        </w:tc>
        <w:tc>
          <w:tcPr>
            <w:tcW w:w="3543" w:type="dxa"/>
          </w:tcPr>
          <w:p w14:paraId="4AE2522B" w14:textId="77777777" w:rsidR="00D01682" w:rsidRPr="006C2852" w:rsidRDefault="00D01682" w:rsidP="006A5A7B">
            <w:pPr>
              <w:pBdr>
                <w:top w:val="nil"/>
                <w:left w:val="nil"/>
                <w:bottom w:val="nil"/>
                <w:right w:val="nil"/>
                <w:between w:val="nil"/>
              </w:pBdr>
              <w:spacing w:line="275" w:lineRule="auto"/>
              <w:rPr>
                <w:rFonts w:eastAsia="Google Sans" w:cstheme="minorHAnsi"/>
                <w:color w:val="1F1F1F"/>
                <w:lang w:val="es-ES"/>
              </w:rPr>
            </w:pPr>
          </w:p>
        </w:tc>
      </w:tr>
    </w:tbl>
    <w:p w14:paraId="618DE05F" w14:textId="77777777" w:rsidR="00182377" w:rsidRDefault="00182377" w:rsidP="00182377"/>
    <w:p w14:paraId="2C14ADCF" w14:textId="69002E9D" w:rsidR="001C7ED7" w:rsidRDefault="001C7ED7" w:rsidP="001C7ED7">
      <w:pPr>
        <w:jc w:val="center"/>
      </w:pPr>
      <w:r>
        <w:t>____________________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2F4F82EB" w:rsidR="008D704D" w:rsidRPr="00F0499F" w:rsidRDefault="005E27D6" w:rsidP="008D704D">
      <w:pPr>
        <w:pStyle w:val="Antrat2"/>
        <w:ind w:left="5103"/>
        <w:rPr>
          <w:rFonts w:asciiTheme="minorHAnsi" w:eastAsia="Calibri" w:hAnsiTheme="minorHAnsi" w:cstheme="minorHAnsi"/>
          <w:color w:val="0070C0"/>
          <w:sz w:val="21"/>
          <w:szCs w:val="21"/>
        </w:rPr>
      </w:pPr>
      <w:bookmarkStart w:id="5" w:name="_Ref38540913"/>
      <w:bookmarkStart w:id="6" w:name="_Ref38898051"/>
      <w:bookmarkStart w:id="7" w:name="_Ref38901392"/>
      <w:bookmarkStart w:id="8" w:name="_Toc126333944"/>
      <w:r>
        <w:rPr>
          <w:rFonts w:asciiTheme="minorHAnsi" w:eastAsia="Calibri" w:hAnsiTheme="minorHAnsi" w:cstheme="minorHAnsi"/>
          <w:color w:val="0070C0"/>
          <w:sz w:val="21"/>
          <w:szCs w:val="21"/>
        </w:rPr>
        <w:lastRenderedPageBreak/>
        <w:t>P</w:t>
      </w:r>
      <w:r w:rsidR="008D704D" w:rsidRPr="00F0499F">
        <w:rPr>
          <w:rFonts w:asciiTheme="minorHAnsi" w:eastAsia="Calibri" w:hAnsiTheme="minorHAnsi" w:cstheme="minorHAnsi"/>
          <w:color w:val="0070C0"/>
          <w:sz w:val="21"/>
          <w:szCs w:val="21"/>
        </w:rPr>
        <w:t>riedas „Pasiūlymo forma“</w:t>
      </w:r>
      <w:bookmarkEnd w:id="5"/>
      <w:bookmarkEnd w:id="6"/>
      <w:bookmarkEnd w:id="7"/>
      <w:bookmarkEnd w:id="8"/>
    </w:p>
    <w:p w14:paraId="2EDF208A" w14:textId="77777777" w:rsidR="00693D4F" w:rsidRDefault="00693D4F" w:rsidP="00DE290C">
      <w:pPr>
        <w:rPr>
          <w:rFonts w:cstheme="minorHAnsi"/>
          <w:color w:val="7030A0"/>
        </w:rPr>
      </w:pPr>
    </w:p>
    <w:p w14:paraId="5B23B517" w14:textId="77777777" w:rsidR="0097694E" w:rsidRDefault="0097694E" w:rsidP="0097694E">
      <w:pPr>
        <w:pStyle w:val="Paantrat"/>
        <w:spacing w:after="0" w:line="240" w:lineRule="auto"/>
        <w:jc w:val="center"/>
      </w:pPr>
      <w:r>
        <w:t>PASIŪLYMAS</w:t>
      </w:r>
    </w:p>
    <w:p w14:paraId="03E72AB8" w14:textId="328DED0C" w:rsidR="0097694E" w:rsidRDefault="0097694E" w:rsidP="0097694E">
      <w:pPr>
        <w:pStyle w:val="Paantrat"/>
        <w:spacing w:after="0" w:line="240" w:lineRule="auto"/>
        <w:jc w:val="center"/>
        <w:rPr>
          <w:color w:val="auto"/>
        </w:rPr>
      </w:pPr>
      <w:r>
        <w:rPr>
          <w:color w:val="auto"/>
        </w:rPr>
        <w:t>DĖL GARSO SISTEMOS šokio teatrui</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97694E" w14:paraId="05A8CC0F" w14:textId="77777777" w:rsidTr="001D5167">
        <w:tc>
          <w:tcPr>
            <w:tcW w:w="2835" w:type="dxa"/>
            <w:tcBorders>
              <w:top w:val="nil"/>
              <w:left w:val="nil"/>
              <w:bottom w:val="single" w:sz="4" w:space="0" w:color="auto"/>
              <w:right w:val="nil"/>
            </w:tcBorders>
          </w:tcPr>
          <w:p w14:paraId="565E95E1" w14:textId="77777777" w:rsidR="0097694E" w:rsidRDefault="0097694E" w:rsidP="001D5167">
            <w:pPr>
              <w:jc w:val="center"/>
              <w:rPr>
                <w:rFonts w:cstheme="minorHAnsi"/>
                <w:i/>
                <w:iCs/>
                <w:color w:val="7030A0"/>
              </w:rPr>
            </w:pPr>
          </w:p>
        </w:tc>
      </w:tr>
      <w:tr w:rsidR="0097694E" w:rsidRPr="008A4D29" w14:paraId="6910A9E6" w14:textId="77777777" w:rsidTr="001D5167">
        <w:trPr>
          <w:trHeight w:val="116"/>
        </w:trPr>
        <w:tc>
          <w:tcPr>
            <w:tcW w:w="2835" w:type="dxa"/>
            <w:tcBorders>
              <w:top w:val="single" w:sz="4" w:space="0" w:color="auto"/>
              <w:left w:val="nil"/>
              <w:bottom w:val="nil"/>
              <w:right w:val="nil"/>
            </w:tcBorders>
            <w:hideMark/>
          </w:tcPr>
          <w:p w14:paraId="37A8FD78" w14:textId="77777777" w:rsidR="0097694E" w:rsidRPr="008A4D29" w:rsidRDefault="0097694E" w:rsidP="001D5167">
            <w:pPr>
              <w:jc w:val="center"/>
              <w:rPr>
                <w:rFonts w:cstheme="minorHAnsi"/>
                <w:i/>
                <w:iCs/>
                <w:vertAlign w:val="superscript"/>
              </w:rPr>
            </w:pPr>
            <w:r w:rsidRPr="008A4D29">
              <w:rPr>
                <w:rFonts w:cstheme="minorHAnsi"/>
                <w:i/>
                <w:iCs/>
                <w:vertAlign w:val="superscript"/>
              </w:rPr>
              <w:t>(data)</w:t>
            </w:r>
          </w:p>
        </w:tc>
      </w:tr>
      <w:tr w:rsidR="0097694E" w:rsidRPr="008A4D29" w14:paraId="6905AEFB" w14:textId="77777777" w:rsidTr="001D5167">
        <w:tc>
          <w:tcPr>
            <w:tcW w:w="2835" w:type="dxa"/>
            <w:tcBorders>
              <w:top w:val="nil"/>
              <w:left w:val="nil"/>
              <w:bottom w:val="single" w:sz="4" w:space="0" w:color="auto"/>
              <w:right w:val="nil"/>
            </w:tcBorders>
          </w:tcPr>
          <w:p w14:paraId="3F52DD6F" w14:textId="77777777" w:rsidR="0097694E" w:rsidRPr="008A4D29" w:rsidRDefault="0097694E" w:rsidP="001D5167">
            <w:pPr>
              <w:jc w:val="center"/>
              <w:rPr>
                <w:rFonts w:cstheme="minorHAnsi"/>
                <w:i/>
                <w:iCs/>
              </w:rPr>
            </w:pPr>
          </w:p>
        </w:tc>
      </w:tr>
      <w:tr w:rsidR="0097694E" w:rsidRPr="008A4D29" w14:paraId="78D7ED36" w14:textId="77777777" w:rsidTr="001D5167">
        <w:tc>
          <w:tcPr>
            <w:tcW w:w="2835" w:type="dxa"/>
            <w:tcBorders>
              <w:top w:val="single" w:sz="4" w:space="0" w:color="auto"/>
              <w:left w:val="nil"/>
              <w:bottom w:val="nil"/>
              <w:right w:val="nil"/>
            </w:tcBorders>
            <w:hideMark/>
          </w:tcPr>
          <w:p w14:paraId="1A16D436" w14:textId="77777777" w:rsidR="0097694E" w:rsidRPr="008A4D29" w:rsidRDefault="0097694E" w:rsidP="001D5167">
            <w:pPr>
              <w:jc w:val="center"/>
              <w:rPr>
                <w:rFonts w:cstheme="minorHAnsi"/>
                <w:i/>
                <w:iCs/>
                <w:vertAlign w:val="superscript"/>
              </w:rPr>
            </w:pPr>
            <w:r w:rsidRPr="008A4D29">
              <w:rPr>
                <w:rFonts w:cstheme="minorHAnsi"/>
                <w:i/>
                <w:iCs/>
                <w:vertAlign w:val="superscript"/>
              </w:rPr>
              <w:t>(vieta)</w:t>
            </w:r>
          </w:p>
        </w:tc>
      </w:tr>
    </w:tbl>
    <w:p w14:paraId="0EB42968" w14:textId="77777777" w:rsidR="0097694E" w:rsidRDefault="0097694E" w:rsidP="0097694E">
      <w:pPr>
        <w:spacing w:after="0" w:line="240" w:lineRule="auto"/>
        <w:jc w:val="center"/>
        <w:rPr>
          <w:rFonts w:cstheme="minorHAnsi"/>
          <w:i/>
          <w:iCs/>
          <w:color w:val="7030A0"/>
        </w:rPr>
      </w:pPr>
    </w:p>
    <w:tbl>
      <w:tblPr>
        <w:tblStyle w:val="Lentelstinklelis"/>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97694E" w14:paraId="4ACCF895" w14:textId="77777777" w:rsidTr="001D5167">
        <w:trPr>
          <w:trHeight w:val="317"/>
        </w:trPr>
        <w:tc>
          <w:tcPr>
            <w:tcW w:w="5524" w:type="dxa"/>
            <w:tcBorders>
              <w:top w:val="nil"/>
              <w:left w:val="nil"/>
              <w:bottom w:val="single" w:sz="4" w:space="0" w:color="auto"/>
              <w:right w:val="nil"/>
            </w:tcBorders>
            <w:vAlign w:val="center"/>
            <w:hideMark/>
          </w:tcPr>
          <w:p w14:paraId="30A526C4" w14:textId="77777777" w:rsidR="0097694E" w:rsidRDefault="0097694E" w:rsidP="001D5167">
            <w:pPr>
              <w:rPr>
                <w:rFonts w:asciiTheme="minorHAnsi" w:cstheme="minorHAnsi"/>
                <w:color w:val="00B050"/>
                <w:sz w:val="21"/>
                <w:szCs w:val="21"/>
              </w:rPr>
            </w:pPr>
            <w:r>
              <w:rPr>
                <w:rFonts w:asciiTheme="minorHAnsi" w:cstheme="minorHAnsi"/>
                <w:sz w:val="21"/>
                <w:szCs w:val="21"/>
              </w:rPr>
              <w:t>Nacionalinei M. K. Čiurlionio menų mokyklai</w:t>
            </w:r>
          </w:p>
        </w:tc>
      </w:tr>
      <w:tr w:rsidR="0097694E" w14:paraId="44215E9D" w14:textId="77777777" w:rsidTr="001D5167">
        <w:tc>
          <w:tcPr>
            <w:tcW w:w="5524" w:type="dxa"/>
            <w:tcBorders>
              <w:top w:val="single" w:sz="4" w:space="0" w:color="auto"/>
              <w:left w:val="nil"/>
              <w:bottom w:val="nil"/>
              <w:right w:val="nil"/>
            </w:tcBorders>
            <w:hideMark/>
          </w:tcPr>
          <w:p w14:paraId="34693BA1" w14:textId="77777777" w:rsidR="0097694E" w:rsidRDefault="0097694E" w:rsidP="001D5167">
            <w:pPr>
              <w:rPr>
                <w:rFonts w:asciiTheme="minorHAnsi" w:cstheme="minorHAnsi"/>
                <w:sz w:val="21"/>
                <w:szCs w:val="21"/>
              </w:rPr>
            </w:pPr>
            <w:r>
              <w:rPr>
                <w:rFonts w:asciiTheme="minorHAnsi" w:cstheme="minorHAnsi"/>
                <w:sz w:val="21"/>
                <w:szCs w:val="21"/>
                <w:vertAlign w:val="superscript"/>
              </w:rPr>
              <w:t>(Adresatas)</w:t>
            </w:r>
          </w:p>
        </w:tc>
      </w:tr>
    </w:tbl>
    <w:p w14:paraId="4F377FAE" w14:textId="77777777" w:rsidR="0097694E" w:rsidRDefault="0097694E" w:rsidP="0097694E">
      <w:pPr>
        <w:pStyle w:val="Sraopastraipa"/>
        <w:numPr>
          <w:ilvl w:val="0"/>
          <w:numId w:val="28"/>
        </w:numPr>
        <w:tabs>
          <w:tab w:val="left" w:pos="567"/>
        </w:tabs>
        <w:spacing w:after="0" w:line="240" w:lineRule="auto"/>
        <w:jc w:val="center"/>
        <w:rPr>
          <w:rFonts w:cstheme="minorHAnsi"/>
          <w:b/>
          <w:bCs/>
        </w:rPr>
      </w:pPr>
      <w:r>
        <w:rPr>
          <w:rFonts w:cstheme="minorHAnsi"/>
          <w:b/>
          <w:bCs/>
        </w:rPr>
        <w:t>INFORMACIJA APIE TIEKĖJĄ:</w:t>
      </w:r>
    </w:p>
    <w:p w14:paraId="1F2A1D77" w14:textId="77777777" w:rsidR="0097694E" w:rsidRDefault="0097694E" w:rsidP="0097694E">
      <w:pPr>
        <w:pStyle w:val="Sraopastraipa"/>
        <w:tabs>
          <w:tab w:val="left" w:pos="567"/>
        </w:tabs>
        <w:spacing w:after="0" w:line="240" w:lineRule="auto"/>
        <w:ind w:left="1080"/>
        <w:rPr>
          <w:rFonts w:cstheme="minorHAnsi"/>
          <w:b/>
          <w:bCs/>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3"/>
        <w:gridCol w:w="4432"/>
      </w:tblGrid>
      <w:tr w:rsidR="0097694E" w14:paraId="739CC825" w14:textId="77777777" w:rsidTr="001D5167">
        <w:tc>
          <w:tcPr>
            <w:tcW w:w="5485" w:type="dxa"/>
            <w:tcBorders>
              <w:top w:val="single" w:sz="4" w:space="0" w:color="auto"/>
              <w:left w:val="single" w:sz="4" w:space="0" w:color="auto"/>
              <w:bottom w:val="single" w:sz="4" w:space="0" w:color="auto"/>
              <w:right w:val="single" w:sz="4" w:space="0" w:color="auto"/>
            </w:tcBorders>
            <w:hideMark/>
          </w:tcPr>
          <w:p w14:paraId="2DB91D3F" w14:textId="77777777" w:rsidR="0097694E" w:rsidRDefault="0097694E" w:rsidP="001D5167">
            <w:pPr>
              <w:spacing w:after="0" w:line="240" w:lineRule="auto"/>
              <w:rPr>
                <w:rFonts w:cstheme="minorHAnsi"/>
              </w:rPr>
            </w:pPr>
            <w:r>
              <w:rPr>
                <w:rFonts w:cstheme="minorHAnsi"/>
              </w:rPr>
              <w:t xml:space="preserve">Tiekėjo arba ūkio subjektų grupės dalyvių pavadinimas (-ai), juridinio asmens kodas (-ai) </w:t>
            </w:r>
            <w:r>
              <w:rPr>
                <w:rFonts w:cstheme="minorHAnsi"/>
                <w:i/>
              </w:rPr>
              <w:t>(jeigu pasiūlymą teikia fizinis asmuo – verslo ar individualios veiklos pažymėjimo Nr. ar pan.)</w:t>
            </w:r>
            <w:r>
              <w:rPr>
                <w:rFonts w:cstheme="minorHAnsi"/>
                <w:iCs/>
              </w:rPr>
              <w:t>, adresas (-ai)</w:t>
            </w:r>
          </w:p>
        </w:tc>
        <w:tc>
          <w:tcPr>
            <w:tcW w:w="4433" w:type="dxa"/>
            <w:tcBorders>
              <w:top w:val="single" w:sz="4" w:space="0" w:color="auto"/>
              <w:left w:val="single" w:sz="4" w:space="0" w:color="auto"/>
              <w:bottom w:val="single" w:sz="4" w:space="0" w:color="auto"/>
              <w:right w:val="single" w:sz="4" w:space="0" w:color="auto"/>
            </w:tcBorders>
          </w:tcPr>
          <w:p w14:paraId="31A3CA83" w14:textId="77777777" w:rsidR="0097694E" w:rsidRDefault="0097694E" w:rsidP="001D5167">
            <w:pPr>
              <w:spacing w:after="0" w:line="240" w:lineRule="auto"/>
              <w:rPr>
                <w:rFonts w:cstheme="minorHAnsi"/>
              </w:rPr>
            </w:pPr>
          </w:p>
        </w:tc>
      </w:tr>
      <w:tr w:rsidR="0097694E" w14:paraId="264244E8" w14:textId="77777777" w:rsidTr="001D5167">
        <w:tc>
          <w:tcPr>
            <w:tcW w:w="5485" w:type="dxa"/>
            <w:tcBorders>
              <w:top w:val="single" w:sz="4" w:space="0" w:color="auto"/>
              <w:left w:val="single" w:sz="4" w:space="0" w:color="auto"/>
              <w:bottom w:val="single" w:sz="4" w:space="0" w:color="auto"/>
              <w:right w:val="single" w:sz="4" w:space="0" w:color="auto"/>
            </w:tcBorders>
            <w:hideMark/>
          </w:tcPr>
          <w:p w14:paraId="60B73B5C" w14:textId="77777777" w:rsidR="0097694E" w:rsidRDefault="0097694E" w:rsidP="001D5167">
            <w:pPr>
              <w:spacing w:after="0" w:line="240" w:lineRule="auto"/>
              <w:rPr>
                <w:rFonts w:cstheme="minorHAnsi"/>
              </w:rPr>
            </w:pPr>
            <w:r>
              <w:rPr>
                <w:rFonts w:eastAsia="Calibri" w:cstheme="minorHAnsi"/>
              </w:rPr>
              <w:t xml:space="preserve">Ūkio subjektų grupės dalyvis, atstovaujantis arba vadovaujantis ūkio subjektų grupei </w:t>
            </w:r>
            <w:r>
              <w:rPr>
                <w:rFonts w:cstheme="minorHAnsi"/>
                <w:i/>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706D2571" w14:textId="77777777" w:rsidR="0097694E" w:rsidRDefault="0097694E" w:rsidP="001D5167">
            <w:pPr>
              <w:spacing w:after="0" w:line="240" w:lineRule="auto"/>
              <w:rPr>
                <w:rFonts w:cstheme="minorHAnsi"/>
              </w:rPr>
            </w:pPr>
          </w:p>
        </w:tc>
      </w:tr>
      <w:tr w:rsidR="0097694E" w14:paraId="7AFD5EA3" w14:textId="77777777" w:rsidTr="001D5167">
        <w:tc>
          <w:tcPr>
            <w:tcW w:w="5485" w:type="dxa"/>
            <w:tcBorders>
              <w:top w:val="single" w:sz="4" w:space="0" w:color="auto"/>
              <w:left w:val="single" w:sz="4" w:space="0" w:color="auto"/>
              <w:bottom w:val="single" w:sz="4" w:space="0" w:color="auto"/>
              <w:right w:val="single" w:sz="4" w:space="0" w:color="auto"/>
            </w:tcBorders>
            <w:hideMark/>
          </w:tcPr>
          <w:p w14:paraId="575A3EA3" w14:textId="77777777" w:rsidR="0097694E" w:rsidRDefault="0097694E" w:rsidP="001D5167">
            <w:pPr>
              <w:spacing w:after="0" w:line="240" w:lineRule="auto"/>
              <w:rPr>
                <w:rFonts w:cstheme="minorHAnsi"/>
              </w:rPr>
            </w:pPr>
            <w:r>
              <w:rPr>
                <w:rFonts w:cstheme="minorHAnsi"/>
              </w:rPr>
              <w:t>Asmens, įgalioto bendrauti su perkančiąją organizacija,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3C21E28F" w14:textId="77777777" w:rsidR="0097694E" w:rsidRDefault="0097694E" w:rsidP="001D5167">
            <w:pPr>
              <w:spacing w:after="0" w:line="240" w:lineRule="auto"/>
              <w:rPr>
                <w:rFonts w:cstheme="minorHAnsi"/>
              </w:rPr>
            </w:pPr>
          </w:p>
        </w:tc>
      </w:tr>
    </w:tbl>
    <w:p w14:paraId="6524997C" w14:textId="77777777" w:rsidR="0097694E" w:rsidRDefault="0097694E" w:rsidP="0097694E">
      <w:pPr>
        <w:spacing w:after="0" w:line="240" w:lineRule="auto"/>
        <w:rPr>
          <w:rFonts w:cstheme="minorHAnsi"/>
          <w:iCs/>
        </w:rPr>
      </w:pPr>
    </w:p>
    <w:p w14:paraId="48211711" w14:textId="77777777" w:rsidR="0097694E" w:rsidRDefault="0097694E" w:rsidP="0097694E">
      <w:pPr>
        <w:pStyle w:val="Sraopastraipa"/>
        <w:numPr>
          <w:ilvl w:val="0"/>
          <w:numId w:val="28"/>
        </w:numPr>
        <w:tabs>
          <w:tab w:val="left" w:pos="567"/>
        </w:tabs>
        <w:spacing w:after="0" w:line="240" w:lineRule="auto"/>
        <w:ind w:left="0" w:firstLine="0"/>
        <w:jc w:val="center"/>
        <w:rPr>
          <w:rFonts w:cstheme="minorHAnsi"/>
          <w:b/>
          <w:bCs/>
        </w:rPr>
      </w:pPr>
      <w:r>
        <w:rPr>
          <w:rFonts w:cstheme="minorHAnsi"/>
          <w:b/>
          <w:bCs/>
        </w:rPr>
        <w:t>INFORMACIJA APIE ŪKIO SUBJEKTUS, KURIŲ PAJĖGUMAIS TIEKĖJAS REMIASI, KAD ATITIKTŲ PERKANČIOSIOS ORGANIZACIJOS KELIAMUS KVALIFIKACIJOS REIKALAVIMUS (JEIGU TOKIE REIKALAVIMAI KELIAMI) (</w:t>
      </w:r>
      <w:r>
        <w:rPr>
          <w:rFonts w:cstheme="minorHAnsi"/>
          <w:b/>
          <w:bCs/>
          <w:i/>
          <w:iCs/>
        </w:rPr>
        <w:t xml:space="preserve">nurodomi ir </w:t>
      </w:r>
      <w:proofErr w:type="spellStart"/>
      <w:r>
        <w:rPr>
          <w:rFonts w:cstheme="minorHAnsi"/>
          <w:b/>
          <w:bCs/>
          <w:i/>
          <w:iCs/>
        </w:rPr>
        <w:t>kvazisubtiekėjai</w:t>
      </w:r>
      <w:proofErr w:type="spellEnd"/>
      <w:r>
        <w:rPr>
          <w:rFonts w:cstheme="minorHAnsi"/>
          <w:b/>
          <w:bCs/>
          <w:i/>
          <w:iCs/>
        </w:rPr>
        <w:t xml:space="preserve"> – fiziniai asmenys, kuriuos ketinama įdarbinti pirkimo laimėjimo atveju)</w:t>
      </w:r>
    </w:p>
    <w:p w14:paraId="387ECC08" w14:textId="77777777" w:rsidR="0097694E" w:rsidRDefault="0097694E" w:rsidP="0097694E">
      <w:pPr>
        <w:pStyle w:val="Sraopastraipa"/>
        <w:spacing w:after="0" w:line="240" w:lineRule="auto"/>
        <w:ind w:left="0"/>
        <w:jc w:val="center"/>
        <w:rPr>
          <w:rFonts w:cstheme="minorHAnsi"/>
          <w:i/>
          <w:iCs/>
        </w:rPr>
      </w:pPr>
      <w:r>
        <w:rPr>
          <w:rFonts w:cstheme="minorHAnsi"/>
          <w:i/>
          <w:iCs/>
        </w:rPr>
        <w:t>(pildoma, jei tiekėjas pasitelkia kitų ūkio subjektų pajėgumais pagal VPĮ 49 str.)</w:t>
      </w:r>
    </w:p>
    <w:p w14:paraId="7366151C" w14:textId="77777777" w:rsidR="0097694E" w:rsidRDefault="0097694E" w:rsidP="0097694E">
      <w:pPr>
        <w:pStyle w:val="Sraopastraipa"/>
        <w:spacing w:after="0" w:line="240" w:lineRule="auto"/>
        <w:ind w:left="0"/>
        <w:jc w:val="center"/>
        <w:rPr>
          <w:rFonts w:cstheme="minorHAnsi"/>
          <w:i/>
          <w:iCs/>
        </w:rPr>
      </w:pPr>
    </w:p>
    <w:tbl>
      <w:tblPr>
        <w:tblStyle w:val="Lentelstinklelis"/>
        <w:tblW w:w="9918" w:type="dxa"/>
        <w:tblInd w:w="-113" w:type="dxa"/>
        <w:tblLook w:val="04A0" w:firstRow="1" w:lastRow="0" w:firstColumn="1" w:lastColumn="0" w:noHBand="0" w:noVBand="1"/>
      </w:tblPr>
      <w:tblGrid>
        <w:gridCol w:w="486"/>
        <w:gridCol w:w="3478"/>
        <w:gridCol w:w="2268"/>
        <w:gridCol w:w="3686"/>
      </w:tblGrid>
      <w:tr w:rsidR="0097694E" w14:paraId="51057857" w14:textId="77777777" w:rsidTr="001D5167">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E44DAF1" w14:textId="77777777" w:rsidR="0097694E" w:rsidRDefault="0097694E" w:rsidP="001D5167">
            <w:pPr>
              <w:rPr>
                <w:rFonts w:asciiTheme="minorHAnsi" w:cstheme="minorHAnsi"/>
                <w:b/>
                <w:sz w:val="21"/>
                <w:szCs w:val="21"/>
              </w:rPr>
            </w:pPr>
            <w:r>
              <w:rPr>
                <w:rFonts w:asciiTheme="minorHAnsi" w:cstheme="minorHAnsi"/>
                <w:b/>
                <w:sz w:val="21"/>
                <w:szCs w:val="21"/>
              </w:rPr>
              <w:t>Eil. 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2902E7D" w14:textId="77777777" w:rsidR="0097694E" w:rsidRDefault="0097694E" w:rsidP="001D5167">
            <w:pPr>
              <w:rPr>
                <w:rFonts w:asciiTheme="minorHAnsi" w:cstheme="minorHAnsi"/>
                <w:b/>
                <w:sz w:val="21"/>
                <w:szCs w:val="21"/>
              </w:rPr>
            </w:pPr>
            <w:r>
              <w:rPr>
                <w:rFonts w:asciiTheme="minorHAnsi" w:cstheme="minorHAnsi"/>
                <w:b/>
                <w:sz w:val="21"/>
                <w:szCs w:val="21"/>
              </w:rPr>
              <w:t>Ūkio subjekto pavadinimas, juridinio asmens kodas, adresas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10542A36" w14:textId="77777777" w:rsidR="0097694E" w:rsidRDefault="0097694E" w:rsidP="001D5167">
            <w:pPr>
              <w:rPr>
                <w:rFonts w:cstheme="minorHAnsi"/>
                <w:b/>
              </w:rPr>
            </w:pPr>
            <w:r>
              <w:rPr>
                <w:rFonts w:asciiTheme="minorHAnsi" w:cstheme="minorHAnsi"/>
                <w:b/>
                <w:sz w:val="21"/>
                <w:szCs w:val="21"/>
              </w:rPr>
              <w:t>Nuoroda į skelbimo apie pirkimą punkto sąlygą, kuriai atitikti remiamasi ūkio subjekto pajėgumais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07E400F5" w14:textId="77777777" w:rsidR="0097694E" w:rsidRDefault="0097694E" w:rsidP="001D5167">
            <w:pPr>
              <w:rPr>
                <w:rFonts w:asciiTheme="minorHAnsi" w:cstheme="minorHAnsi"/>
                <w:b/>
                <w:sz w:val="21"/>
                <w:szCs w:val="21"/>
              </w:rPr>
            </w:pPr>
            <w:r>
              <w:rPr>
                <w:rFonts w:asciiTheme="minorHAnsi" w:cstheme="minorHAnsi"/>
                <w:b/>
                <w:sz w:val="21"/>
                <w:szCs w:val="21"/>
              </w:rPr>
              <w:t>Sutarties objekto dalies, perduodamos vykdyti ūkio subjektui, kurio pajėgumais tiekėjas remiasi, aprašymas</w:t>
            </w:r>
          </w:p>
        </w:tc>
      </w:tr>
      <w:tr w:rsidR="0097694E" w14:paraId="46151670" w14:textId="77777777" w:rsidTr="001D5167">
        <w:tc>
          <w:tcPr>
            <w:tcW w:w="486" w:type="dxa"/>
            <w:tcBorders>
              <w:top w:val="single" w:sz="4" w:space="0" w:color="000000"/>
              <w:left w:val="single" w:sz="4" w:space="0" w:color="000000"/>
              <w:bottom w:val="single" w:sz="4" w:space="0" w:color="000000"/>
              <w:right w:val="single" w:sz="4" w:space="0" w:color="000000"/>
            </w:tcBorders>
            <w:hideMark/>
          </w:tcPr>
          <w:p w14:paraId="59E68A6E" w14:textId="77777777" w:rsidR="0097694E" w:rsidRDefault="0097694E" w:rsidP="001D5167">
            <w:pPr>
              <w:rPr>
                <w:rFonts w:asciiTheme="minorHAnsi" w:cstheme="minorHAnsi"/>
                <w:bCs/>
                <w:sz w:val="21"/>
                <w:szCs w:val="21"/>
              </w:rPr>
            </w:pPr>
            <w:r>
              <w:rPr>
                <w:rFonts w:asciiTheme="minorHAnsi" w:cstheme="minorHAnsi"/>
                <w:bCs/>
                <w:sz w:val="21"/>
                <w:szCs w:val="21"/>
              </w:rPr>
              <w:t>1.</w:t>
            </w:r>
          </w:p>
        </w:tc>
        <w:tc>
          <w:tcPr>
            <w:tcW w:w="3478" w:type="dxa"/>
            <w:tcBorders>
              <w:top w:val="single" w:sz="4" w:space="0" w:color="000000"/>
              <w:left w:val="single" w:sz="4" w:space="0" w:color="000000"/>
              <w:bottom w:val="single" w:sz="4" w:space="0" w:color="000000"/>
              <w:right w:val="single" w:sz="4" w:space="0" w:color="000000"/>
            </w:tcBorders>
          </w:tcPr>
          <w:p w14:paraId="7C597C38" w14:textId="77777777" w:rsidR="0097694E" w:rsidRDefault="0097694E" w:rsidP="001D5167">
            <w:pPr>
              <w:rPr>
                <w:rFonts w:asciiTheme="minorHAnsi" w:cstheme="minorHAnsi"/>
                <w:bCs/>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0FFF5D84" w14:textId="77777777" w:rsidR="0097694E" w:rsidRDefault="0097694E" w:rsidP="001D5167">
            <w:pPr>
              <w:rPr>
                <w:rFonts w:cstheme="minorHAnsi"/>
                <w:bCs/>
              </w:rPr>
            </w:pPr>
          </w:p>
        </w:tc>
        <w:tc>
          <w:tcPr>
            <w:tcW w:w="3686" w:type="dxa"/>
            <w:tcBorders>
              <w:top w:val="single" w:sz="4" w:space="0" w:color="000000"/>
              <w:left w:val="single" w:sz="4" w:space="0" w:color="000000"/>
              <w:bottom w:val="single" w:sz="4" w:space="0" w:color="000000"/>
              <w:right w:val="single" w:sz="4" w:space="0" w:color="000000"/>
            </w:tcBorders>
          </w:tcPr>
          <w:p w14:paraId="52B35D74" w14:textId="77777777" w:rsidR="0097694E" w:rsidRDefault="0097694E" w:rsidP="001D5167">
            <w:pPr>
              <w:rPr>
                <w:rFonts w:asciiTheme="minorHAnsi" w:cstheme="minorHAnsi"/>
                <w:bCs/>
                <w:sz w:val="21"/>
                <w:szCs w:val="21"/>
              </w:rPr>
            </w:pPr>
          </w:p>
        </w:tc>
      </w:tr>
      <w:tr w:rsidR="0097694E" w14:paraId="3126CA94" w14:textId="77777777" w:rsidTr="001D5167">
        <w:tc>
          <w:tcPr>
            <w:tcW w:w="486" w:type="dxa"/>
            <w:tcBorders>
              <w:top w:val="single" w:sz="4" w:space="0" w:color="000000"/>
              <w:left w:val="single" w:sz="4" w:space="0" w:color="000000"/>
              <w:bottom w:val="single" w:sz="4" w:space="0" w:color="000000"/>
              <w:right w:val="single" w:sz="4" w:space="0" w:color="000000"/>
            </w:tcBorders>
            <w:hideMark/>
          </w:tcPr>
          <w:p w14:paraId="320AA4B9" w14:textId="77777777" w:rsidR="0097694E" w:rsidRDefault="0097694E" w:rsidP="001D5167">
            <w:pPr>
              <w:rPr>
                <w:rFonts w:asciiTheme="minorHAnsi" w:cstheme="minorHAnsi"/>
                <w:bCs/>
                <w:sz w:val="21"/>
                <w:szCs w:val="21"/>
              </w:rPr>
            </w:pPr>
            <w:r>
              <w:rPr>
                <w:rFonts w:asciiTheme="minorHAnsi" w:cstheme="minorHAnsi"/>
                <w:bCs/>
                <w:sz w:val="21"/>
                <w:szCs w:val="21"/>
              </w:rPr>
              <w:t>2.</w:t>
            </w:r>
          </w:p>
        </w:tc>
        <w:tc>
          <w:tcPr>
            <w:tcW w:w="3478" w:type="dxa"/>
            <w:tcBorders>
              <w:top w:val="single" w:sz="4" w:space="0" w:color="000000"/>
              <w:left w:val="single" w:sz="4" w:space="0" w:color="000000"/>
              <w:bottom w:val="single" w:sz="4" w:space="0" w:color="000000"/>
              <w:right w:val="single" w:sz="4" w:space="0" w:color="000000"/>
            </w:tcBorders>
          </w:tcPr>
          <w:p w14:paraId="5D5E2579" w14:textId="77777777" w:rsidR="0097694E" w:rsidRDefault="0097694E" w:rsidP="001D5167">
            <w:pPr>
              <w:rPr>
                <w:rFonts w:asciiTheme="minorHAnsi" w:cstheme="minorHAnsi"/>
                <w:bCs/>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7FD06BBE" w14:textId="77777777" w:rsidR="0097694E" w:rsidRDefault="0097694E" w:rsidP="001D5167">
            <w:pPr>
              <w:rPr>
                <w:rFonts w:cstheme="minorHAnsi"/>
                <w:bCs/>
              </w:rPr>
            </w:pPr>
          </w:p>
        </w:tc>
        <w:tc>
          <w:tcPr>
            <w:tcW w:w="3686" w:type="dxa"/>
            <w:tcBorders>
              <w:top w:val="single" w:sz="4" w:space="0" w:color="000000"/>
              <w:left w:val="single" w:sz="4" w:space="0" w:color="000000"/>
              <w:bottom w:val="single" w:sz="4" w:space="0" w:color="000000"/>
              <w:right w:val="single" w:sz="4" w:space="0" w:color="000000"/>
            </w:tcBorders>
          </w:tcPr>
          <w:p w14:paraId="79C26197" w14:textId="77777777" w:rsidR="0097694E" w:rsidRDefault="0097694E" w:rsidP="001D5167">
            <w:pPr>
              <w:rPr>
                <w:rFonts w:asciiTheme="minorHAnsi" w:cstheme="minorHAnsi"/>
                <w:bCs/>
                <w:sz w:val="21"/>
                <w:szCs w:val="21"/>
              </w:rPr>
            </w:pPr>
          </w:p>
        </w:tc>
      </w:tr>
    </w:tbl>
    <w:p w14:paraId="383658D2" w14:textId="77777777" w:rsidR="0097694E" w:rsidRDefault="0097694E" w:rsidP="0097694E">
      <w:pPr>
        <w:spacing w:after="0" w:line="240" w:lineRule="auto"/>
        <w:rPr>
          <w:rFonts w:eastAsia="Calibri" w:cstheme="minorHAnsi"/>
          <w:color w:val="000000" w:themeColor="text1"/>
        </w:rPr>
      </w:pPr>
    </w:p>
    <w:p w14:paraId="17FA4DF4" w14:textId="77777777" w:rsidR="0097694E" w:rsidRDefault="0097694E" w:rsidP="0097694E">
      <w:pPr>
        <w:pStyle w:val="Sraopastraipa"/>
        <w:numPr>
          <w:ilvl w:val="0"/>
          <w:numId w:val="28"/>
        </w:numPr>
        <w:tabs>
          <w:tab w:val="left" w:pos="567"/>
        </w:tabs>
        <w:spacing w:after="0" w:line="240" w:lineRule="auto"/>
        <w:ind w:left="0" w:firstLine="0"/>
        <w:jc w:val="center"/>
        <w:rPr>
          <w:rFonts w:eastAsia="Calibri" w:cstheme="minorHAnsi"/>
          <w:b/>
          <w:bCs/>
          <w:color w:val="000000" w:themeColor="text1"/>
        </w:rPr>
      </w:pPr>
      <w:r>
        <w:rPr>
          <w:rFonts w:cstheme="minorHAnsi"/>
          <w:b/>
          <w:bCs/>
        </w:rPr>
        <w:t>INFORMACIJA APIE ŽINOMUS SUBTIEKĖJUS IR JIEMS PERDUODAMA VYKDYTI SUTARTIES DALIS</w:t>
      </w:r>
    </w:p>
    <w:p w14:paraId="788D3F10" w14:textId="77777777" w:rsidR="0097694E" w:rsidRDefault="0097694E" w:rsidP="0097694E">
      <w:pPr>
        <w:pStyle w:val="Sraopastraipa"/>
        <w:spacing w:after="0" w:line="240" w:lineRule="auto"/>
        <w:ind w:left="567"/>
        <w:jc w:val="center"/>
        <w:rPr>
          <w:rFonts w:eastAsia="Calibri" w:cstheme="minorHAnsi"/>
          <w:i/>
          <w:iCs/>
          <w:color w:val="000000" w:themeColor="text1"/>
        </w:rPr>
      </w:pPr>
      <w:r>
        <w:rPr>
          <w:rFonts w:eastAsia="Calibri" w:cstheme="minorHAnsi"/>
          <w:i/>
          <w:iCs/>
          <w:color w:val="000000" w:themeColor="text1"/>
        </w:rPr>
        <w:t>(pildoma, jei tiekėjas pasitelkia subtiekėjus)</w:t>
      </w:r>
    </w:p>
    <w:tbl>
      <w:tblPr>
        <w:tblStyle w:val="Lentelstinklelis"/>
        <w:tblW w:w="9918" w:type="dxa"/>
        <w:tblInd w:w="-113" w:type="dxa"/>
        <w:tblLook w:val="04A0" w:firstRow="1" w:lastRow="0" w:firstColumn="1" w:lastColumn="0" w:noHBand="0" w:noVBand="1"/>
      </w:tblPr>
      <w:tblGrid>
        <w:gridCol w:w="486"/>
        <w:gridCol w:w="4101"/>
        <w:gridCol w:w="5331"/>
      </w:tblGrid>
      <w:tr w:rsidR="0097694E" w14:paraId="0E5025CA" w14:textId="77777777" w:rsidTr="001D5167">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DB93635" w14:textId="77777777" w:rsidR="0097694E" w:rsidRDefault="0097694E" w:rsidP="001D5167">
            <w:pPr>
              <w:rPr>
                <w:rFonts w:asciiTheme="minorHAnsi" w:cstheme="minorHAnsi"/>
                <w:b/>
                <w:sz w:val="21"/>
                <w:szCs w:val="21"/>
              </w:rPr>
            </w:pPr>
            <w:r>
              <w:rPr>
                <w:rFonts w:asciiTheme="minorHAnsi" w:cstheme="minorHAnsi"/>
                <w:b/>
                <w:sz w:val="21"/>
                <w:szCs w:val="21"/>
              </w:rPr>
              <w:t>Eil. Nr.</w:t>
            </w:r>
          </w:p>
        </w:tc>
        <w:tc>
          <w:tcPr>
            <w:tcW w:w="41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5617096" w14:textId="77777777" w:rsidR="0097694E" w:rsidRDefault="0097694E" w:rsidP="001D5167">
            <w:pPr>
              <w:rPr>
                <w:rFonts w:asciiTheme="minorHAnsi" w:cstheme="minorHAnsi"/>
                <w:b/>
                <w:sz w:val="21"/>
                <w:szCs w:val="21"/>
              </w:rPr>
            </w:pPr>
            <w:r>
              <w:rPr>
                <w:rFonts w:asciiTheme="minorHAnsi" w:cstheme="minorHAnsi"/>
                <w:b/>
                <w:sz w:val="21"/>
                <w:szCs w:val="21"/>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6290276" w14:textId="77777777" w:rsidR="0097694E" w:rsidRDefault="0097694E" w:rsidP="001D5167">
            <w:pPr>
              <w:rPr>
                <w:rFonts w:asciiTheme="minorHAnsi" w:cstheme="minorHAnsi"/>
                <w:b/>
                <w:sz w:val="21"/>
                <w:szCs w:val="21"/>
              </w:rPr>
            </w:pPr>
            <w:r>
              <w:rPr>
                <w:rFonts w:asciiTheme="minorHAnsi" w:cstheme="minorHAnsi"/>
                <w:b/>
                <w:sz w:val="21"/>
                <w:szCs w:val="21"/>
              </w:rPr>
              <w:t>Sutarties objekto dalies, perduodamos vykdyti subtiekėjui, aprašymas</w:t>
            </w:r>
          </w:p>
        </w:tc>
      </w:tr>
      <w:tr w:rsidR="0097694E" w14:paraId="454CDB09" w14:textId="77777777" w:rsidTr="001D5167">
        <w:tc>
          <w:tcPr>
            <w:tcW w:w="486" w:type="dxa"/>
            <w:tcBorders>
              <w:top w:val="single" w:sz="4" w:space="0" w:color="000000"/>
              <w:left w:val="single" w:sz="4" w:space="0" w:color="000000"/>
              <w:bottom w:val="single" w:sz="4" w:space="0" w:color="000000"/>
              <w:right w:val="single" w:sz="4" w:space="0" w:color="000000"/>
            </w:tcBorders>
            <w:hideMark/>
          </w:tcPr>
          <w:p w14:paraId="33C65D59" w14:textId="77777777" w:rsidR="0097694E" w:rsidRDefault="0097694E" w:rsidP="001D5167">
            <w:pPr>
              <w:rPr>
                <w:rFonts w:asciiTheme="minorHAnsi" w:cstheme="minorHAnsi"/>
                <w:bCs/>
                <w:sz w:val="21"/>
                <w:szCs w:val="21"/>
              </w:rPr>
            </w:pPr>
            <w:r>
              <w:rPr>
                <w:rFonts w:asciiTheme="minorHAnsi" w:cstheme="minorHAnsi"/>
                <w:bCs/>
                <w:sz w:val="21"/>
                <w:szCs w:val="21"/>
              </w:rPr>
              <w:t>1.</w:t>
            </w:r>
          </w:p>
        </w:tc>
        <w:tc>
          <w:tcPr>
            <w:tcW w:w="4101" w:type="dxa"/>
            <w:tcBorders>
              <w:top w:val="single" w:sz="4" w:space="0" w:color="000000"/>
              <w:left w:val="single" w:sz="4" w:space="0" w:color="000000"/>
              <w:bottom w:val="single" w:sz="4" w:space="0" w:color="000000"/>
              <w:right w:val="single" w:sz="4" w:space="0" w:color="000000"/>
            </w:tcBorders>
          </w:tcPr>
          <w:p w14:paraId="5BF7E431" w14:textId="77777777" w:rsidR="0097694E" w:rsidRDefault="0097694E" w:rsidP="001D5167">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4FFA02DE" w14:textId="77777777" w:rsidR="0097694E" w:rsidRDefault="0097694E" w:rsidP="001D5167">
            <w:pPr>
              <w:rPr>
                <w:rFonts w:asciiTheme="minorHAnsi" w:cstheme="minorHAnsi"/>
                <w:bCs/>
                <w:sz w:val="21"/>
                <w:szCs w:val="21"/>
              </w:rPr>
            </w:pPr>
          </w:p>
        </w:tc>
      </w:tr>
      <w:tr w:rsidR="0097694E" w14:paraId="06A7F24C" w14:textId="77777777" w:rsidTr="001D5167">
        <w:tc>
          <w:tcPr>
            <w:tcW w:w="486" w:type="dxa"/>
            <w:tcBorders>
              <w:top w:val="single" w:sz="4" w:space="0" w:color="000000"/>
              <w:left w:val="single" w:sz="4" w:space="0" w:color="000000"/>
              <w:bottom w:val="single" w:sz="4" w:space="0" w:color="000000"/>
              <w:right w:val="single" w:sz="4" w:space="0" w:color="000000"/>
            </w:tcBorders>
            <w:hideMark/>
          </w:tcPr>
          <w:p w14:paraId="307BC0B0" w14:textId="77777777" w:rsidR="0097694E" w:rsidRDefault="0097694E" w:rsidP="001D5167">
            <w:pPr>
              <w:rPr>
                <w:rFonts w:asciiTheme="minorHAnsi" w:cstheme="minorHAnsi"/>
                <w:bCs/>
                <w:sz w:val="21"/>
                <w:szCs w:val="21"/>
              </w:rPr>
            </w:pPr>
            <w:r>
              <w:rPr>
                <w:rFonts w:asciiTheme="minorHAnsi" w:cstheme="minorHAnsi"/>
                <w:bCs/>
                <w:sz w:val="21"/>
                <w:szCs w:val="21"/>
              </w:rPr>
              <w:t>2.</w:t>
            </w:r>
          </w:p>
        </w:tc>
        <w:tc>
          <w:tcPr>
            <w:tcW w:w="4101" w:type="dxa"/>
            <w:tcBorders>
              <w:top w:val="single" w:sz="4" w:space="0" w:color="000000"/>
              <w:left w:val="single" w:sz="4" w:space="0" w:color="000000"/>
              <w:bottom w:val="single" w:sz="4" w:space="0" w:color="000000"/>
              <w:right w:val="single" w:sz="4" w:space="0" w:color="000000"/>
            </w:tcBorders>
          </w:tcPr>
          <w:p w14:paraId="169BE04E" w14:textId="77777777" w:rsidR="0097694E" w:rsidRDefault="0097694E" w:rsidP="001D5167">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74F8C4EF" w14:textId="77777777" w:rsidR="0097694E" w:rsidRDefault="0097694E" w:rsidP="001D5167">
            <w:pPr>
              <w:rPr>
                <w:rFonts w:asciiTheme="minorHAnsi" w:cstheme="minorHAnsi"/>
                <w:bCs/>
                <w:sz w:val="21"/>
                <w:szCs w:val="21"/>
              </w:rPr>
            </w:pPr>
          </w:p>
        </w:tc>
      </w:tr>
    </w:tbl>
    <w:p w14:paraId="74070F9E" w14:textId="77777777" w:rsidR="0097694E" w:rsidRDefault="0097694E" w:rsidP="0097694E">
      <w:pPr>
        <w:spacing w:after="0" w:line="240" w:lineRule="auto"/>
        <w:rPr>
          <w:rFonts w:cstheme="minorHAnsi"/>
        </w:rPr>
      </w:pPr>
    </w:p>
    <w:p w14:paraId="52734F9C" w14:textId="77777777" w:rsidR="00592389" w:rsidRDefault="00592389" w:rsidP="0097694E">
      <w:pPr>
        <w:spacing w:after="0" w:line="240" w:lineRule="auto"/>
        <w:rPr>
          <w:rFonts w:cstheme="minorHAnsi"/>
        </w:rPr>
      </w:pPr>
    </w:p>
    <w:p w14:paraId="27F51E6D" w14:textId="77777777" w:rsidR="00592389" w:rsidRDefault="00592389" w:rsidP="0097694E">
      <w:pPr>
        <w:spacing w:after="0" w:line="240" w:lineRule="auto"/>
        <w:rPr>
          <w:rFonts w:cstheme="minorHAnsi"/>
        </w:rPr>
      </w:pPr>
    </w:p>
    <w:p w14:paraId="7F63BCDA" w14:textId="77777777" w:rsidR="00592389" w:rsidRDefault="00592389" w:rsidP="0097694E">
      <w:pPr>
        <w:spacing w:after="0" w:line="240" w:lineRule="auto"/>
        <w:rPr>
          <w:rFonts w:cstheme="minorHAnsi"/>
        </w:rPr>
      </w:pPr>
    </w:p>
    <w:p w14:paraId="4DEF2193" w14:textId="77777777" w:rsidR="0097694E" w:rsidRDefault="0097694E" w:rsidP="0097694E">
      <w:pPr>
        <w:pStyle w:val="Sraopastraipa"/>
        <w:numPr>
          <w:ilvl w:val="0"/>
          <w:numId w:val="28"/>
        </w:numPr>
        <w:spacing w:after="0" w:line="240" w:lineRule="auto"/>
        <w:ind w:left="0" w:firstLine="567"/>
        <w:jc w:val="center"/>
        <w:rPr>
          <w:rFonts w:cstheme="minorHAnsi"/>
          <w:b/>
          <w:bCs/>
        </w:rPr>
      </w:pPr>
      <w:r>
        <w:rPr>
          <w:rFonts w:cstheme="minorHAnsi"/>
          <w:b/>
          <w:bCs/>
        </w:rPr>
        <w:t xml:space="preserve">PASIŪLYMO KAINA </w:t>
      </w:r>
    </w:p>
    <w:p w14:paraId="69E7E3EF" w14:textId="77777777" w:rsidR="0097694E" w:rsidRDefault="0097694E" w:rsidP="0097694E">
      <w:pPr>
        <w:pStyle w:val="Sraopastraipa"/>
        <w:spacing w:after="0" w:line="240" w:lineRule="auto"/>
        <w:ind w:left="567"/>
        <w:rPr>
          <w:rFonts w:cstheme="minorHAnsi"/>
          <w:b/>
          <w:bCs/>
        </w:rPr>
      </w:pPr>
    </w:p>
    <w:p w14:paraId="0020385F" w14:textId="77777777" w:rsidR="0097694E" w:rsidRDefault="0097694E" w:rsidP="0097694E">
      <w:pPr>
        <w:pStyle w:val="Sraopastraipa"/>
        <w:numPr>
          <w:ilvl w:val="1"/>
          <w:numId w:val="28"/>
        </w:numPr>
        <w:spacing w:line="20" w:lineRule="atLeast"/>
        <w:ind w:left="0" w:firstLine="567"/>
        <w:jc w:val="both"/>
        <w:rPr>
          <w:rFonts w:eastAsiaTheme="minorHAnsi" w:cstheme="minorHAnsi"/>
          <w:bCs/>
          <w:iCs/>
        </w:rPr>
      </w:pPr>
      <w:r>
        <w:rPr>
          <w:rFonts w:eastAsiaTheme="minorHAnsi" w:cstheme="minorHAnsi"/>
          <w:bCs/>
          <w:iCs/>
        </w:rPr>
        <w:t>Pasiūlyme kainos nurodomos eurais</w:t>
      </w:r>
      <w:r>
        <w:rPr>
          <w:rFonts w:eastAsia="Calibri" w:cstheme="minorHAnsi"/>
        </w:rPr>
        <w:t>.</w:t>
      </w:r>
      <w:r>
        <w:rPr>
          <w:rFonts w:eastAsiaTheme="minorHAnsi" w:cstheme="minorHAnsi"/>
          <w:bCs/>
          <w:iCs/>
        </w:rPr>
        <w:t xml:space="preserve"> Jeigu pasiūlymuose kainos nurodytos užsienio valiuta, jos turės būti perskaičiuojamos į eurus </w:t>
      </w:r>
      <w:r>
        <w:rPr>
          <w:rFonts w:cstheme="minorHAnsi"/>
        </w:rPr>
        <w:t xml:space="preserve">pagal Europos Centrinio Banko skelbiamą orientacinį euro ir užsienio valiutų santykį, o </w:t>
      </w:r>
      <w:r>
        <w:rPr>
          <w:rFonts w:cstheme="minorHAnsi"/>
        </w:rPr>
        <w:lastRenderedPageBreak/>
        <w:t>tais atvejais, kai orientacinio euro ir užsienio valiutų santykio Europos Centrinis Bankas neskelbia, – pagal Lietuvos banko nustatomą ir skelbiamą orientacinį euro ir užsienio valiutų santykį pasiūlymų pateikimo dieną</w:t>
      </w:r>
      <w:r>
        <w:rPr>
          <w:rFonts w:eastAsiaTheme="minorHAnsi" w:cstheme="minorHAnsi"/>
          <w:bCs/>
          <w:iCs/>
        </w:rPr>
        <w:t>.</w:t>
      </w:r>
    </w:p>
    <w:p w14:paraId="6F1F413E" w14:textId="77777777" w:rsidR="0097694E" w:rsidRDefault="0097694E" w:rsidP="0097694E">
      <w:pPr>
        <w:pStyle w:val="Sraopastraipa"/>
        <w:widowControl w:val="0"/>
        <w:numPr>
          <w:ilvl w:val="1"/>
          <w:numId w:val="28"/>
        </w:numPr>
        <w:shd w:val="clear" w:color="auto" w:fill="FFFFFF"/>
        <w:spacing w:after="0" w:line="240" w:lineRule="auto"/>
        <w:ind w:left="0" w:firstLine="567"/>
        <w:jc w:val="both"/>
      </w:pPr>
      <w:r>
        <w:rPr>
          <w:rFonts w:eastAsiaTheme="minorHAnsi" w:cstheme="minorHAnsi"/>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Pr>
          <w:rFonts w:cstheme="minorHAnsi"/>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Pr>
          <w:rFonts w:eastAsiaTheme="minorHAnsi" w:cstheme="minorHAnsi"/>
          <w:bCs/>
          <w:iCs/>
        </w:rPr>
        <w:t xml:space="preserve">kainos </w:t>
      </w:r>
      <w:r>
        <w:rPr>
          <w:rFonts w:cstheme="minorHAnsi"/>
          <w:bCs/>
        </w:rPr>
        <w:t xml:space="preserve">bus vertinamos ir lyginamos su visais mokesčiais, įskaitant PVM. </w:t>
      </w:r>
      <w:r>
        <w:rPr>
          <w:rFonts w:eastAsia="Calibri" w:cstheme="minorHAnsi"/>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Pr>
          <w:rFonts w:cstheme="minorHAnsi"/>
          <w:iCs/>
        </w:rPr>
        <w:t>kainą (jeigu tiekėjas jo neįskaičiavo pateikiant pasiūlymą, palyginimo tikslais įskaičiuoja pati perkančioji organizacija)</w:t>
      </w:r>
      <w:r>
        <w:rPr>
          <w:rFonts w:eastAsia="Calibri" w:cstheme="minorHAnsi"/>
        </w:rPr>
        <w:t xml:space="preserve">. Į pasiūlymo </w:t>
      </w:r>
      <w:r>
        <w:rPr>
          <w:rFonts w:eastAsiaTheme="minorHAnsi" w:cstheme="minorHAnsi"/>
          <w:bCs/>
          <w:iCs/>
        </w:rPr>
        <w:t xml:space="preserve">kainą privalo būti </w:t>
      </w:r>
      <w:r>
        <w:rPr>
          <w:rFonts w:eastAsia="Arial Unicode MS" w:cstheme="minorHAnsi"/>
          <w:szCs w:val="24"/>
        </w:rPr>
        <w:t>įskaičiuoti visi mokesčiai bei visos</w:t>
      </w:r>
      <w:r>
        <w:rPr>
          <w:rFonts w:cstheme="minorHAnsi"/>
          <w:b/>
          <w:szCs w:val="24"/>
        </w:rPr>
        <w:t xml:space="preserve"> </w:t>
      </w:r>
      <w:r>
        <w:rPr>
          <w:rFonts w:cstheme="minorHAnsi"/>
          <w:szCs w:val="24"/>
        </w:rPr>
        <w:t>kitos Tiekėjo patirtos ir (ar) galimos patirti tiesioginės ir netiesioginės išlaidos ir mokesčiai</w:t>
      </w:r>
      <w:r>
        <w:rPr>
          <w:rFonts w:eastAsia="Arial Unicode MS" w:cstheme="minorHAnsi"/>
          <w:szCs w:val="24"/>
        </w:rPr>
        <w:t>, susiję su Prekių tiekimu,</w:t>
      </w:r>
      <w:r>
        <w:rPr>
          <w:color w:val="000000"/>
        </w:rPr>
        <w:t xml:space="preserve"> įskaitant, bet neapsiribojant (išskyrus tuos atvejus, kai pirkimo dokumentuose aiškiai nurodyta, kad tam tikros konkrečios išlaidos neturi būti įskaičiuotos į Sutarties kainą): </w:t>
      </w:r>
    </w:p>
    <w:p w14:paraId="1D16D23A" w14:textId="77777777" w:rsidR="0097694E" w:rsidRDefault="0097694E" w:rsidP="0097694E">
      <w:pPr>
        <w:pStyle w:val="Sraopastraipa"/>
        <w:widowControl w:val="0"/>
        <w:numPr>
          <w:ilvl w:val="2"/>
          <w:numId w:val="28"/>
        </w:numPr>
        <w:shd w:val="clear" w:color="auto" w:fill="FFFFFF"/>
        <w:spacing w:after="0" w:line="240" w:lineRule="auto"/>
        <w:ind w:left="0" w:firstLine="567"/>
        <w:jc w:val="both"/>
      </w:pPr>
      <w:r>
        <w:t>transportavimo išlaidas;</w:t>
      </w:r>
    </w:p>
    <w:p w14:paraId="0F8BAFC0" w14:textId="77777777" w:rsidR="0097694E" w:rsidRDefault="0097694E" w:rsidP="0097694E">
      <w:pPr>
        <w:pStyle w:val="Sraopastraipa"/>
        <w:widowControl w:val="0"/>
        <w:numPr>
          <w:ilvl w:val="2"/>
          <w:numId w:val="28"/>
        </w:numPr>
        <w:shd w:val="clear" w:color="auto" w:fill="FFFFFF"/>
        <w:spacing w:after="0" w:line="240" w:lineRule="auto"/>
        <w:ind w:left="0" w:firstLine="567"/>
        <w:jc w:val="both"/>
      </w:pPr>
      <w:r>
        <w:t>pakavimo, pakrovimo, tranzito, iškrovimo, išpakavimo, montavimo, tikrinimo ir kitas su Prekių tiekimu susijusias išlaidas;</w:t>
      </w:r>
    </w:p>
    <w:p w14:paraId="7CE20075" w14:textId="77777777" w:rsidR="0097694E" w:rsidRDefault="0097694E" w:rsidP="0097694E">
      <w:pPr>
        <w:pStyle w:val="Sraopastraipa"/>
        <w:widowControl w:val="0"/>
        <w:numPr>
          <w:ilvl w:val="2"/>
          <w:numId w:val="28"/>
        </w:numPr>
        <w:shd w:val="clear" w:color="auto" w:fill="FFFFFF"/>
        <w:spacing w:after="0" w:line="240" w:lineRule="auto"/>
        <w:ind w:left="0" w:firstLine="567"/>
        <w:jc w:val="both"/>
      </w:pPr>
      <w:r>
        <w:t>visas su dokumentų, kurių reikalauja Perkančioji organizacija, rengimu ir pateikimu susijusias išlaidas;</w:t>
      </w:r>
    </w:p>
    <w:p w14:paraId="0538930D" w14:textId="77777777" w:rsidR="0097694E" w:rsidRDefault="0097694E" w:rsidP="0097694E">
      <w:pPr>
        <w:pStyle w:val="Sraopastraipa"/>
        <w:widowControl w:val="0"/>
        <w:numPr>
          <w:ilvl w:val="2"/>
          <w:numId w:val="28"/>
        </w:numPr>
        <w:shd w:val="clear" w:color="auto" w:fill="FFFFFF"/>
        <w:spacing w:after="0" w:line="240" w:lineRule="auto"/>
        <w:ind w:left="0" w:firstLine="567"/>
        <w:jc w:val="both"/>
      </w:pPr>
      <w:r>
        <w:rPr>
          <w:rFonts w:cstheme="minorHAnsi"/>
          <w:szCs w:val="24"/>
        </w:rPr>
        <w:t>elektroninių sąskaitų teikimo išlaidos.</w:t>
      </w:r>
    </w:p>
    <w:p w14:paraId="666E07A7" w14:textId="77777777" w:rsidR="0097694E" w:rsidRDefault="0097694E" w:rsidP="0097694E">
      <w:pPr>
        <w:pStyle w:val="Sraopastraipa"/>
        <w:widowControl w:val="0"/>
        <w:numPr>
          <w:ilvl w:val="1"/>
          <w:numId w:val="28"/>
        </w:numPr>
        <w:shd w:val="clear" w:color="auto" w:fill="FFFFFF"/>
        <w:spacing w:after="0" w:line="240" w:lineRule="auto"/>
        <w:ind w:hanging="153"/>
        <w:jc w:val="both"/>
      </w:pPr>
      <w:r>
        <w:rPr>
          <w:rFonts w:cstheme="minorHAnsi"/>
          <w:color w:val="000000"/>
        </w:rPr>
        <w:t xml:space="preserve">Jeigu pasiūlyme nurodyta </w:t>
      </w:r>
      <w:r>
        <w:rPr>
          <w:rFonts w:eastAsiaTheme="minorHAnsi" w:cstheme="minorHAnsi"/>
          <w:bCs/>
          <w:iCs/>
        </w:rPr>
        <w:t>kaina</w:t>
      </w:r>
      <w:r>
        <w:rPr>
          <w:rFonts w:cstheme="minorHAnsi"/>
          <w:color w:val="000000"/>
        </w:rPr>
        <w:t xml:space="preserve">, išreikšta skaitmenimis, neatitinka </w:t>
      </w:r>
      <w:r>
        <w:rPr>
          <w:rFonts w:eastAsiaTheme="minorHAnsi" w:cstheme="minorHAnsi"/>
          <w:bCs/>
          <w:iCs/>
        </w:rPr>
        <w:t>kainos</w:t>
      </w:r>
      <w:r>
        <w:rPr>
          <w:rFonts w:cstheme="minorHAnsi"/>
          <w:color w:val="000000"/>
        </w:rPr>
        <w:t xml:space="preserve">, nurodytos žodžiais, teisinga laikoma </w:t>
      </w:r>
      <w:r>
        <w:rPr>
          <w:rFonts w:eastAsiaTheme="minorHAnsi" w:cstheme="minorHAnsi"/>
          <w:bCs/>
          <w:iCs/>
        </w:rPr>
        <w:t>kaina</w:t>
      </w:r>
      <w:r>
        <w:rPr>
          <w:rFonts w:cstheme="minorHAnsi"/>
          <w:color w:val="000000"/>
        </w:rPr>
        <w:t>, nurodyta žodžiais.</w:t>
      </w:r>
    </w:p>
    <w:p w14:paraId="262878C5" w14:textId="77777777" w:rsidR="0097694E" w:rsidRDefault="0097694E" w:rsidP="0097694E">
      <w:pPr>
        <w:pStyle w:val="Sraopastraipa"/>
        <w:numPr>
          <w:ilvl w:val="1"/>
          <w:numId w:val="28"/>
        </w:numPr>
        <w:spacing w:after="0" w:line="240" w:lineRule="auto"/>
        <w:ind w:left="0" w:firstLine="567"/>
        <w:jc w:val="both"/>
        <w:rPr>
          <w:rFonts w:cstheme="minorHAnsi"/>
          <w:iCs/>
        </w:rPr>
      </w:pPr>
      <w:r>
        <w:rPr>
          <w:rFonts w:cstheme="minorHAnsi"/>
        </w:rPr>
        <w:t>V</w:t>
      </w:r>
      <w:r>
        <w:rPr>
          <w:rFonts w:eastAsiaTheme="minorHAnsi" w:cstheme="minorHAnsi"/>
          <w:bCs/>
          <w:iCs/>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9ADF501" w14:textId="77777777" w:rsidR="0097694E" w:rsidRDefault="0097694E" w:rsidP="0097694E">
      <w:pPr>
        <w:pStyle w:val="Sraopastraipa"/>
        <w:spacing w:after="0" w:line="240" w:lineRule="auto"/>
        <w:ind w:left="567"/>
        <w:jc w:val="both"/>
        <w:rPr>
          <w:rFonts w:cstheme="minorHAnsi"/>
          <w:iCs/>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86"/>
        <w:gridCol w:w="1261"/>
        <w:gridCol w:w="1033"/>
        <w:gridCol w:w="1690"/>
        <w:gridCol w:w="1315"/>
        <w:gridCol w:w="2075"/>
      </w:tblGrid>
      <w:tr w:rsidR="0097694E" w14:paraId="534B493D" w14:textId="77777777" w:rsidTr="00132BF8">
        <w:trPr>
          <w:tblHeader/>
        </w:trPr>
        <w:tc>
          <w:tcPr>
            <w:tcW w:w="268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4DE592E" w14:textId="77777777" w:rsidR="0097694E" w:rsidRDefault="0097694E" w:rsidP="001D5167">
            <w:pPr>
              <w:spacing w:after="0" w:line="240" w:lineRule="auto"/>
              <w:rPr>
                <w:rFonts w:cstheme="minorHAnsi"/>
                <w:b/>
                <w:iCs/>
              </w:rPr>
            </w:pPr>
            <w:r>
              <w:rPr>
                <w:rFonts w:cstheme="minorHAnsi"/>
                <w:b/>
                <w:iCs/>
              </w:rPr>
              <w:t>Pirkimo objektas</w:t>
            </w:r>
          </w:p>
        </w:tc>
        <w:tc>
          <w:tcPr>
            <w:tcW w:w="126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11009E3" w14:textId="77777777" w:rsidR="0097694E" w:rsidRDefault="0097694E" w:rsidP="001D5167">
            <w:pPr>
              <w:spacing w:after="0" w:line="240" w:lineRule="auto"/>
              <w:jc w:val="center"/>
              <w:rPr>
                <w:rFonts w:cstheme="minorHAnsi"/>
                <w:b/>
                <w:bCs/>
                <w:iCs/>
                <w:color w:val="00B050"/>
              </w:rPr>
            </w:pPr>
            <w:r>
              <w:rPr>
                <w:rFonts w:cstheme="minorHAnsi"/>
                <w:b/>
                <w:bCs/>
                <w:iCs/>
              </w:rPr>
              <w:t>Mato vienetas</w:t>
            </w:r>
          </w:p>
        </w:tc>
        <w:tc>
          <w:tcPr>
            <w:tcW w:w="103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5F580A93" w14:textId="77777777" w:rsidR="0097694E" w:rsidRDefault="0097694E" w:rsidP="001D5167">
            <w:pPr>
              <w:spacing w:after="0" w:line="240" w:lineRule="auto"/>
              <w:rPr>
                <w:rFonts w:cstheme="minorHAnsi"/>
                <w:b/>
                <w:iCs/>
              </w:rPr>
            </w:pPr>
            <w:r>
              <w:rPr>
                <w:rFonts w:cstheme="minorHAnsi"/>
                <w:b/>
                <w:iCs/>
              </w:rPr>
              <w:t>Kiekis</w:t>
            </w:r>
          </w:p>
        </w:tc>
        <w:tc>
          <w:tcPr>
            <w:tcW w:w="169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F9AA3B0" w14:textId="4620DB6B" w:rsidR="0097694E" w:rsidRDefault="00132BF8" w:rsidP="001D5167">
            <w:pPr>
              <w:spacing w:after="0" w:line="240" w:lineRule="auto"/>
              <w:rPr>
                <w:rFonts w:cstheme="minorHAnsi"/>
                <w:b/>
              </w:rPr>
            </w:pPr>
            <w:r>
              <w:rPr>
                <w:rFonts w:cstheme="minorHAnsi"/>
                <w:b/>
              </w:rPr>
              <w:t>Pasiūlymo k</w:t>
            </w:r>
            <w:r w:rsidR="0097694E">
              <w:rPr>
                <w:rFonts w:cstheme="minorHAnsi"/>
                <w:b/>
              </w:rPr>
              <w:t>aina,</w:t>
            </w:r>
          </w:p>
          <w:p w14:paraId="7A8666A8" w14:textId="77777777" w:rsidR="0097694E" w:rsidRDefault="0097694E" w:rsidP="001D5167">
            <w:pPr>
              <w:spacing w:after="0" w:line="240" w:lineRule="auto"/>
              <w:rPr>
                <w:rFonts w:cstheme="minorHAnsi"/>
                <w:b/>
              </w:rPr>
            </w:pPr>
            <w:r>
              <w:rPr>
                <w:rFonts w:cstheme="minorHAnsi"/>
                <w:b/>
              </w:rPr>
              <w:t xml:space="preserve"> EUR be PVM</w:t>
            </w:r>
          </w:p>
        </w:tc>
        <w:tc>
          <w:tcPr>
            <w:tcW w:w="1315" w:type="dxa"/>
            <w:shd w:val="clear" w:color="auto" w:fill="D9E2F3" w:themeFill="accent1" w:themeFillTint="33"/>
          </w:tcPr>
          <w:p w14:paraId="111D456D" w14:textId="77777777" w:rsidR="0097694E" w:rsidRDefault="0097694E" w:rsidP="001D5167">
            <w:pPr>
              <w:spacing w:after="0" w:line="240" w:lineRule="auto"/>
              <w:rPr>
                <w:rFonts w:cstheme="minorHAnsi"/>
                <w:b/>
              </w:rPr>
            </w:pPr>
            <w:r>
              <w:rPr>
                <w:rFonts w:cstheme="minorHAnsi"/>
                <w:b/>
              </w:rPr>
              <w:t>PVM,</w:t>
            </w:r>
          </w:p>
          <w:p w14:paraId="2AFD2CF5" w14:textId="77777777" w:rsidR="0097694E" w:rsidRDefault="0097694E" w:rsidP="001D5167">
            <w:pPr>
              <w:spacing w:after="0" w:line="240" w:lineRule="auto"/>
              <w:rPr>
                <w:rFonts w:cstheme="minorHAnsi"/>
                <w:b/>
              </w:rPr>
            </w:pPr>
            <w:r>
              <w:rPr>
                <w:rFonts w:cstheme="minorHAnsi"/>
                <w:b/>
              </w:rPr>
              <w:t xml:space="preserve"> EUR</w:t>
            </w:r>
          </w:p>
        </w:tc>
        <w:tc>
          <w:tcPr>
            <w:tcW w:w="207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DB27BFC" w14:textId="69D81E4A" w:rsidR="0097694E" w:rsidRPr="00E20676" w:rsidRDefault="00132BF8" w:rsidP="001D5167">
            <w:pPr>
              <w:spacing w:after="0" w:line="240" w:lineRule="auto"/>
              <w:rPr>
                <w:rFonts w:cstheme="minorHAnsi"/>
                <w:b/>
              </w:rPr>
            </w:pPr>
            <w:r>
              <w:rPr>
                <w:rFonts w:cstheme="minorHAnsi"/>
                <w:b/>
              </w:rPr>
              <w:t>Pasiūlymo k</w:t>
            </w:r>
            <w:r w:rsidR="0097694E">
              <w:rPr>
                <w:rFonts w:cstheme="minorHAnsi"/>
                <w:b/>
              </w:rPr>
              <w:t xml:space="preserve">aina, </w:t>
            </w:r>
            <w:r w:rsidR="0097694E" w:rsidRPr="00E20676">
              <w:rPr>
                <w:rFonts w:cstheme="minorHAnsi"/>
                <w:b/>
              </w:rPr>
              <w:t xml:space="preserve">EUR su </w:t>
            </w:r>
            <w:r w:rsidR="0097694E">
              <w:rPr>
                <w:rFonts w:cstheme="minorHAnsi"/>
                <w:b/>
              </w:rPr>
              <w:t>PVM</w:t>
            </w:r>
          </w:p>
        </w:tc>
      </w:tr>
      <w:tr w:rsidR="0097694E" w14:paraId="279D9FD5" w14:textId="77777777" w:rsidTr="00132BF8">
        <w:tc>
          <w:tcPr>
            <w:tcW w:w="2686" w:type="dxa"/>
            <w:tcBorders>
              <w:top w:val="single" w:sz="4" w:space="0" w:color="000000"/>
              <w:left w:val="single" w:sz="4" w:space="0" w:color="000000"/>
              <w:bottom w:val="single" w:sz="4" w:space="0" w:color="000000"/>
              <w:right w:val="single" w:sz="4" w:space="0" w:color="000000"/>
            </w:tcBorders>
          </w:tcPr>
          <w:p w14:paraId="0A458912" w14:textId="12902167" w:rsidR="0097694E" w:rsidRPr="00E20676" w:rsidRDefault="0097694E" w:rsidP="001D5167">
            <w:pPr>
              <w:spacing w:after="0" w:line="240" w:lineRule="auto"/>
              <w:rPr>
                <w:rFonts w:cstheme="minorHAnsi"/>
                <w:iCs/>
                <w:color w:val="00B050"/>
              </w:rPr>
            </w:pPr>
            <w:r>
              <w:rPr>
                <w:rFonts w:cstheme="minorHAnsi"/>
                <w:iCs/>
              </w:rPr>
              <w:t>Garso sistema ir jos montavimo paslaugos</w:t>
            </w:r>
          </w:p>
        </w:tc>
        <w:tc>
          <w:tcPr>
            <w:tcW w:w="1261" w:type="dxa"/>
            <w:tcBorders>
              <w:top w:val="single" w:sz="4" w:space="0" w:color="000000"/>
              <w:left w:val="single" w:sz="4" w:space="0" w:color="000000"/>
              <w:bottom w:val="single" w:sz="4" w:space="0" w:color="000000"/>
              <w:right w:val="single" w:sz="4" w:space="0" w:color="000000"/>
            </w:tcBorders>
            <w:hideMark/>
          </w:tcPr>
          <w:p w14:paraId="28A83E33" w14:textId="77777777" w:rsidR="0097694E" w:rsidRDefault="0097694E" w:rsidP="001D5167">
            <w:pPr>
              <w:spacing w:after="0" w:line="240" w:lineRule="auto"/>
              <w:rPr>
                <w:rFonts w:cstheme="minorHAnsi"/>
                <w:iCs/>
                <w:color w:val="00B050"/>
                <w:highlight w:val="lightGray"/>
              </w:rPr>
            </w:pPr>
            <w:r>
              <w:rPr>
                <w:rFonts w:cstheme="minorHAnsi"/>
                <w:iCs/>
              </w:rPr>
              <w:t>Komplektas</w:t>
            </w:r>
          </w:p>
        </w:tc>
        <w:tc>
          <w:tcPr>
            <w:tcW w:w="1033" w:type="dxa"/>
            <w:tcBorders>
              <w:top w:val="single" w:sz="4" w:space="0" w:color="000000"/>
              <w:left w:val="single" w:sz="4" w:space="0" w:color="000000"/>
              <w:bottom w:val="single" w:sz="4" w:space="0" w:color="000000"/>
              <w:right w:val="single" w:sz="4" w:space="0" w:color="000000"/>
            </w:tcBorders>
            <w:hideMark/>
          </w:tcPr>
          <w:p w14:paraId="5966E904" w14:textId="77777777" w:rsidR="0097694E" w:rsidRDefault="0097694E" w:rsidP="001D5167">
            <w:pPr>
              <w:spacing w:after="0" w:line="240" w:lineRule="auto"/>
              <w:rPr>
                <w:rFonts w:cstheme="minorHAnsi"/>
                <w:iCs/>
                <w:color w:val="00B050"/>
              </w:rPr>
            </w:pPr>
            <w:r>
              <w:rPr>
                <w:rFonts w:cstheme="minorHAnsi"/>
                <w:iCs/>
              </w:rPr>
              <w:t>1</w:t>
            </w:r>
          </w:p>
        </w:tc>
        <w:tc>
          <w:tcPr>
            <w:tcW w:w="1690" w:type="dxa"/>
            <w:tcBorders>
              <w:top w:val="single" w:sz="4" w:space="0" w:color="000000"/>
              <w:left w:val="single" w:sz="4" w:space="0" w:color="000000"/>
              <w:bottom w:val="single" w:sz="4" w:space="0" w:color="000000"/>
              <w:right w:val="single" w:sz="4" w:space="0" w:color="000000"/>
            </w:tcBorders>
          </w:tcPr>
          <w:p w14:paraId="5C062B06" w14:textId="77777777" w:rsidR="0097694E" w:rsidRDefault="0097694E" w:rsidP="001D5167">
            <w:pPr>
              <w:spacing w:after="0" w:line="240" w:lineRule="auto"/>
              <w:rPr>
                <w:rFonts w:cstheme="minorHAnsi"/>
              </w:rPr>
            </w:pPr>
          </w:p>
        </w:tc>
        <w:tc>
          <w:tcPr>
            <w:tcW w:w="1315" w:type="dxa"/>
          </w:tcPr>
          <w:p w14:paraId="73AD6695" w14:textId="77777777" w:rsidR="0097694E" w:rsidRDefault="0097694E" w:rsidP="001D5167">
            <w:pPr>
              <w:spacing w:after="0" w:line="240" w:lineRule="auto"/>
              <w:rPr>
                <w:rFonts w:cstheme="minorHAnsi"/>
              </w:rPr>
            </w:pPr>
          </w:p>
        </w:tc>
        <w:tc>
          <w:tcPr>
            <w:tcW w:w="2075" w:type="dxa"/>
            <w:tcBorders>
              <w:top w:val="single" w:sz="4" w:space="0" w:color="000000"/>
              <w:left w:val="single" w:sz="4" w:space="0" w:color="000000"/>
              <w:bottom w:val="single" w:sz="4" w:space="0" w:color="000000"/>
              <w:right w:val="single" w:sz="4" w:space="0" w:color="000000"/>
            </w:tcBorders>
          </w:tcPr>
          <w:p w14:paraId="5E45676D" w14:textId="77777777" w:rsidR="0097694E" w:rsidRDefault="0097694E" w:rsidP="001D5167">
            <w:pPr>
              <w:spacing w:after="0" w:line="240" w:lineRule="auto"/>
              <w:rPr>
                <w:rFonts w:cstheme="minorHAnsi"/>
              </w:rPr>
            </w:pPr>
          </w:p>
        </w:tc>
      </w:tr>
    </w:tbl>
    <w:p w14:paraId="6509830C" w14:textId="77777777" w:rsidR="0097694E" w:rsidRDefault="0097694E" w:rsidP="0097694E">
      <w:pPr>
        <w:pStyle w:val="Sraopastraipa"/>
        <w:spacing w:after="0" w:line="240" w:lineRule="auto"/>
        <w:rPr>
          <w:rFonts w:cstheme="minorHAnsi"/>
        </w:rPr>
      </w:pPr>
    </w:p>
    <w:p w14:paraId="38F546F1" w14:textId="77777777" w:rsidR="0097694E" w:rsidRDefault="0097694E" w:rsidP="0097694E">
      <w:pPr>
        <w:pStyle w:val="Sraopastraipa"/>
        <w:spacing w:after="0" w:line="240" w:lineRule="auto"/>
        <w:rPr>
          <w:rFonts w:cstheme="minorHAnsi"/>
        </w:rPr>
      </w:pPr>
      <w:r>
        <w:rPr>
          <w:rFonts w:cstheme="minorHAnsi"/>
        </w:rPr>
        <w:t>Pasiūlymo kaina EUR su PVM žodžiais: __________________________________________________</w:t>
      </w:r>
    </w:p>
    <w:p w14:paraId="34AF4E63" w14:textId="77777777" w:rsidR="0097694E" w:rsidRDefault="0097694E" w:rsidP="0097694E">
      <w:pPr>
        <w:pStyle w:val="Sraopastraipa"/>
        <w:spacing w:after="0" w:line="240" w:lineRule="auto"/>
        <w:rPr>
          <w:rFonts w:eastAsia="Calibri" w:cstheme="minorHAnsi"/>
        </w:rPr>
      </w:pPr>
      <w:r>
        <w:rPr>
          <w:rFonts w:eastAsia="Calibri" w:cstheme="minorHAnsi"/>
        </w:rPr>
        <w:t>Jei „PVM“ laukas nepildomas, nurodykite priežastis, dėl kurių PVM nemokamas: ________________</w:t>
      </w:r>
    </w:p>
    <w:p w14:paraId="445F06B4" w14:textId="77777777" w:rsidR="0097694E" w:rsidRPr="00E20676" w:rsidRDefault="0097694E" w:rsidP="0097694E">
      <w:pPr>
        <w:spacing w:after="0" w:line="240" w:lineRule="auto"/>
        <w:rPr>
          <w:rFonts w:cstheme="minorHAnsi"/>
          <w:b/>
        </w:rPr>
      </w:pPr>
    </w:p>
    <w:p w14:paraId="68989665" w14:textId="77777777" w:rsidR="0097694E" w:rsidRDefault="0097694E" w:rsidP="0097694E">
      <w:pPr>
        <w:spacing w:after="0" w:line="240" w:lineRule="auto"/>
        <w:rPr>
          <w:rFonts w:cstheme="minorHAnsi"/>
        </w:rPr>
      </w:pPr>
    </w:p>
    <w:p w14:paraId="40CE9787" w14:textId="77777777" w:rsidR="0097694E" w:rsidRDefault="0097694E" w:rsidP="0097694E">
      <w:pPr>
        <w:pStyle w:val="Sraopastraipa"/>
        <w:numPr>
          <w:ilvl w:val="0"/>
          <w:numId w:val="29"/>
        </w:numPr>
        <w:spacing w:after="0" w:line="240" w:lineRule="auto"/>
        <w:jc w:val="center"/>
        <w:rPr>
          <w:rFonts w:cstheme="minorHAnsi"/>
          <w:b/>
          <w:bCs/>
        </w:rPr>
      </w:pPr>
      <w:r>
        <w:rPr>
          <w:rFonts w:cstheme="minorHAnsi"/>
          <w:b/>
          <w:bCs/>
        </w:rPr>
        <w:t>PASIŪLYMO KOKYBINIAI PARAMETRAI</w:t>
      </w:r>
    </w:p>
    <w:p w14:paraId="5097F307" w14:textId="77777777" w:rsidR="0097694E" w:rsidRDefault="0097694E" w:rsidP="0097694E">
      <w:pPr>
        <w:pStyle w:val="Sraopastraipa"/>
        <w:spacing w:after="0" w:line="240" w:lineRule="auto"/>
        <w:ind w:left="0"/>
        <w:rPr>
          <w:rFonts w:cstheme="minorHAnsi"/>
          <w:b/>
          <w:bCs/>
        </w:rPr>
      </w:pPr>
    </w:p>
    <w:p w14:paraId="44651EBA" w14:textId="77777777" w:rsidR="0097694E" w:rsidRPr="00E64EED" w:rsidRDefault="0097694E" w:rsidP="0097694E">
      <w:pPr>
        <w:spacing w:after="0" w:line="240" w:lineRule="auto"/>
        <w:rPr>
          <w:rFonts w:eastAsia="Calibri" w:cstheme="minorHAnsi"/>
        </w:rPr>
      </w:pPr>
      <w:r w:rsidRPr="00E64EED">
        <w:rPr>
          <w:rFonts w:eastAsia="Calibri" w:cstheme="minorHAnsi"/>
        </w:rPr>
        <w:t>Siūlomas pirkimo objektas atitinka pirkimo dokumentuose nurodytus reikalavimus ir jo savybės yra tokios:</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4889"/>
        <w:gridCol w:w="4395"/>
      </w:tblGrid>
      <w:tr w:rsidR="0097694E" w:rsidRPr="00E64EED" w14:paraId="302DA2DE" w14:textId="77777777" w:rsidTr="001D5167">
        <w:trPr>
          <w:trHeight w:val="470"/>
        </w:trPr>
        <w:tc>
          <w:tcPr>
            <w:tcW w:w="631"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658A39A" w14:textId="77777777" w:rsidR="0097694E" w:rsidRPr="00E64EED" w:rsidRDefault="0097694E" w:rsidP="001D5167">
            <w:pPr>
              <w:spacing w:after="0" w:line="240" w:lineRule="auto"/>
              <w:rPr>
                <w:rFonts w:eastAsia="Calibri" w:cstheme="minorHAnsi"/>
                <w:b/>
              </w:rPr>
            </w:pPr>
            <w:proofErr w:type="spellStart"/>
            <w:r w:rsidRPr="00E64EED">
              <w:rPr>
                <w:rFonts w:eastAsia="Calibri" w:cstheme="minorHAnsi"/>
                <w:b/>
              </w:rPr>
              <w:t>Eil.Nr</w:t>
            </w:r>
            <w:proofErr w:type="spellEnd"/>
            <w:r w:rsidRPr="00E64EED">
              <w:rPr>
                <w:rFonts w:eastAsia="Calibri" w:cstheme="minorHAnsi"/>
                <w:b/>
              </w:rPr>
              <w:t>.</w:t>
            </w:r>
          </w:p>
        </w:tc>
        <w:tc>
          <w:tcPr>
            <w:tcW w:w="488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1894993" w14:textId="77777777" w:rsidR="0097694E" w:rsidRPr="00E64EED" w:rsidRDefault="0097694E" w:rsidP="001D5167">
            <w:pPr>
              <w:spacing w:after="0" w:line="240" w:lineRule="auto"/>
              <w:rPr>
                <w:rFonts w:eastAsia="Calibri" w:cstheme="minorHAnsi"/>
                <w:b/>
              </w:rPr>
            </w:pPr>
            <w:r w:rsidRPr="00E64EED">
              <w:rPr>
                <w:rFonts w:eastAsia="Calibri" w:cstheme="minorHAnsi"/>
                <w:b/>
              </w:rPr>
              <w:t>Kokybės kriterijus pagal pirkimo dokumentuose nustatytą pasiūlymų vertinimo tvarką</w:t>
            </w:r>
          </w:p>
        </w:tc>
        <w:tc>
          <w:tcPr>
            <w:tcW w:w="439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AD86558" w14:textId="77777777" w:rsidR="0097694E" w:rsidRPr="00E64EED" w:rsidRDefault="0097694E" w:rsidP="001D5167">
            <w:pPr>
              <w:spacing w:after="0" w:line="240" w:lineRule="auto"/>
              <w:rPr>
                <w:rFonts w:eastAsia="Calibri" w:cstheme="minorHAnsi"/>
                <w:b/>
              </w:rPr>
            </w:pPr>
            <w:r w:rsidRPr="00E64EED">
              <w:rPr>
                <w:rFonts w:eastAsia="Calibri" w:cstheme="minorHAnsi"/>
                <w:b/>
              </w:rPr>
              <w:t>Tiekėjo siūloma kriterijaus reikšmė</w:t>
            </w:r>
          </w:p>
          <w:p w14:paraId="6AB4ABBF" w14:textId="77777777" w:rsidR="0097694E" w:rsidRPr="00E64EED" w:rsidRDefault="0097694E" w:rsidP="001D5167">
            <w:pPr>
              <w:spacing w:after="0" w:line="240" w:lineRule="auto"/>
              <w:rPr>
                <w:rFonts w:eastAsia="Calibri" w:cstheme="minorHAnsi"/>
                <w:b/>
                <w:u w:val="single"/>
              </w:rPr>
            </w:pPr>
            <w:r w:rsidRPr="00E64EED">
              <w:rPr>
                <w:rFonts w:eastAsia="Calibri" w:cstheme="minorHAnsi"/>
                <w:b/>
                <w:u w:val="single"/>
              </w:rPr>
              <w:t>(pildo tiekėjas – tiekėjas turi įrašyti siūlomus parametrus)</w:t>
            </w:r>
          </w:p>
        </w:tc>
      </w:tr>
      <w:tr w:rsidR="0097694E" w:rsidRPr="00E64EED" w14:paraId="0F446273" w14:textId="77777777" w:rsidTr="00E4067E">
        <w:trPr>
          <w:trHeight w:val="256"/>
        </w:trPr>
        <w:tc>
          <w:tcPr>
            <w:tcW w:w="631" w:type="dxa"/>
            <w:tcBorders>
              <w:top w:val="single" w:sz="4" w:space="0" w:color="auto"/>
              <w:left w:val="single" w:sz="4" w:space="0" w:color="auto"/>
              <w:bottom w:val="single" w:sz="4" w:space="0" w:color="auto"/>
              <w:right w:val="single" w:sz="4" w:space="0" w:color="auto"/>
            </w:tcBorders>
            <w:hideMark/>
          </w:tcPr>
          <w:p w14:paraId="61CDE860" w14:textId="77777777" w:rsidR="0097694E" w:rsidRPr="00E64EED" w:rsidRDefault="0097694E" w:rsidP="001D5167">
            <w:pPr>
              <w:spacing w:after="0" w:line="240" w:lineRule="auto"/>
              <w:rPr>
                <w:rFonts w:eastAsia="Calibri" w:cstheme="minorHAnsi"/>
              </w:rPr>
            </w:pPr>
            <w:r w:rsidRPr="00E64EED">
              <w:rPr>
                <w:rFonts w:cstheme="minorHAnsi"/>
              </w:rPr>
              <w:t>1.</w:t>
            </w:r>
          </w:p>
        </w:tc>
        <w:tc>
          <w:tcPr>
            <w:tcW w:w="4889" w:type="dxa"/>
            <w:tcBorders>
              <w:top w:val="single" w:sz="4" w:space="0" w:color="auto"/>
              <w:left w:val="single" w:sz="4" w:space="0" w:color="auto"/>
              <w:bottom w:val="single" w:sz="4" w:space="0" w:color="auto"/>
              <w:right w:val="single" w:sz="4" w:space="0" w:color="auto"/>
            </w:tcBorders>
          </w:tcPr>
          <w:p w14:paraId="3358A0E3" w14:textId="23056F32" w:rsidR="0097694E" w:rsidRPr="004F1508" w:rsidRDefault="00E4067E" w:rsidP="001D5167">
            <w:pPr>
              <w:spacing w:after="0" w:line="240" w:lineRule="auto"/>
              <w:rPr>
                <w:rFonts w:eastAsia="Calibri" w:cstheme="minorHAnsi"/>
                <w:highlight w:val="yellow"/>
              </w:rPr>
            </w:pPr>
            <w:r w:rsidRPr="004F1508">
              <w:rPr>
                <w:rFonts w:ascii="Google Sans" w:eastAsia="Google Sans" w:hAnsi="Google Sans" w:cs="Google Sans"/>
                <w:color w:val="1F1F1F"/>
              </w:rPr>
              <w:t>SPL (garso slėgio) netolygumas žiūrovų vietose</w:t>
            </w:r>
            <w:r w:rsidRPr="004F1508">
              <w:rPr>
                <w:rFonts w:eastAsia="Times New Roman"/>
                <w:iCs/>
              </w:rPr>
              <w:t xml:space="preserve"> (T1)</w:t>
            </w:r>
          </w:p>
        </w:tc>
        <w:tc>
          <w:tcPr>
            <w:tcW w:w="4395" w:type="dxa"/>
            <w:tcBorders>
              <w:top w:val="single" w:sz="4" w:space="0" w:color="auto"/>
              <w:left w:val="single" w:sz="4" w:space="0" w:color="auto"/>
              <w:bottom w:val="single" w:sz="4" w:space="0" w:color="auto"/>
              <w:right w:val="single" w:sz="4" w:space="0" w:color="auto"/>
            </w:tcBorders>
          </w:tcPr>
          <w:p w14:paraId="6A210186" w14:textId="2161941A" w:rsidR="0097694E" w:rsidRPr="000E407C" w:rsidRDefault="00E4067E" w:rsidP="00E4067E">
            <w:pPr>
              <w:spacing w:after="0" w:line="240" w:lineRule="auto"/>
              <w:jc w:val="center"/>
              <w:rPr>
                <w:rFonts w:eastAsia="Calibri" w:cstheme="minorHAnsi"/>
                <w:i/>
                <w:iCs/>
                <w:highlight w:val="yellow"/>
              </w:rPr>
            </w:pPr>
            <w:r>
              <w:rPr>
                <w:rFonts w:ascii="Google Sans" w:eastAsia="Google Sans" w:hAnsi="Google Sans" w:cs="Google Sans"/>
                <w:color w:val="1F1F1F"/>
              </w:rPr>
              <w:t xml:space="preserve">... % zona atitinka ... </w:t>
            </w:r>
            <w:proofErr w:type="spellStart"/>
            <w:r>
              <w:rPr>
                <w:rFonts w:ascii="Google Sans" w:eastAsia="Google Sans" w:hAnsi="Google Sans" w:cs="Google Sans"/>
                <w:color w:val="1F1F1F"/>
              </w:rPr>
              <w:t>dB</w:t>
            </w:r>
            <w:proofErr w:type="spellEnd"/>
          </w:p>
        </w:tc>
      </w:tr>
      <w:tr w:rsidR="00E4067E" w:rsidRPr="00E64EED" w14:paraId="036438C6" w14:textId="77777777" w:rsidTr="00E4067E">
        <w:trPr>
          <w:trHeight w:val="256"/>
        </w:trPr>
        <w:tc>
          <w:tcPr>
            <w:tcW w:w="631" w:type="dxa"/>
            <w:tcBorders>
              <w:top w:val="single" w:sz="4" w:space="0" w:color="auto"/>
              <w:left w:val="single" w:sz="4" w:space="0" w:color="auto"/>
              <w:bottom w:val="single" w:sz="4" w:space="0" w:color="auto"/>
              <w:right w:val="single" w:sz="4" w:space="0" w:color="auto"/>
            </w:tcBorders>
          </w:tcPr>
          <w:p w14:paraId="75E16F3E" w14:textId="354F03AD" w:rsidR="00E4067E" w:rsidRPr="00E64EED" w:rsidRDefault="00E4067E" w:rsidP="001D5167">
            <w:pPr>
              <w:spacing w:after="0" w:line="240" w:lineRule="auto"/>
              <w:rPr>
                <w:rFonts w:cstheme="minorHAnsi"/>
              </w:rPr>
            </w:pPr>
            <w:r>
              <w:rPr>
                <w:rFonts w:cstheme="minorHAnsi"/>
              </w:rPr>
              <w:t>2.</w:t>
            </w:r>
          </w:p>
        </w:tc>
        <w:tc>
          <w:tcPr>
            <w:tcW w:w="4889" w:type="dxa"/>
            <w:tcBorders>
              <w:top w:val="single" w:sz="4" w:space="0" w:color="auto"/>
              <w:left w:val="single" w:sz="4" w:space="0" w:color="auto"/>
              <w:bottom w:val="single" w:sz="4" w:space="0" w:color="auto"/>
              <w:right w:val="single" w:sz="4" w:space="0" w:color="auto"/>
            </w:tcBorders>
          </w:tcPr>
          <w:p w14:paraId="647585BF" w14:textId="1EF0B612" w:rsidR="00E4067E" w:rsidRPr="004F1508" w:rsidRDefault="00E4067E" w:rsidP="001D5167">
            <w:pPr>
              <w:spacing w:after="0" w:line="240" w:lineRule="auto"/>
              <w:rPr>
                <w:rFonts w:eastAsia="Calibri" w:cstheme="minorHAnsi"/>
                <w:highlight w:val="yellow"/>
              </w:rPr>
            </w:pPr>
            <w:r w:rsidRPr="004F1508">
              <w:rPr>
                <w:rFonts w:ascii="Google Sans" w:eastAsia="Google Sans" w:hAnsi="Google Sans" w:cs="Google Sans"/>
                <w:color w:val="1F1F1F"/>
                <w:lang w:val="es-ES"/>
              </w:rPr>
              <w:t>Apatinė dažnių riba (Hz, esant -10 dB) (T2)</w:t>
            </w:r>
          </w:p>
        </w:tc>
        <w:tc>
          <w:tcPr>
            <w:tcW w:w="4395" w:type="dxa"/>
            <w:tcBorders>
              <w:top w:val="single" w:sz="4" w:space="0" w:color="auto"/>
              <w:left w:val="single" w:sz="4" w:space="0" w:color="auto"/>
              <w:bottom w:val="single" w:sz="4" w:space="0" w:color="auto"/>
              <w:right w:val="single" w:sz="4" w:space="0" w:color="auto"/>
            </w:tcBorders>
          </w:tcPr>
          <w:p w14:paraId="0B98E3B4" w14:textId="4912C964" w:rsidR="00E4067E" w:rsidRPr="00E4067E" w:rsidRDefault="00E4067E" w:rsidP="00E4067E">
            <w:pPr>
              <w:spacing w:after="0" w:line="240" w:lineRule="auto"/>
              <w:jc w:val="center"/>
              <w:rPr>
                <w:rFonts w:eastAsia="Calibri" w:cstheme="minorHAnsi"/>
                <w:i/>
                <w:iCs/>
              </w:rPr>
            </w:pPr>
            <w:r w:rsidRPr="00E4067E">
              <w:rPr>
                <w:rFonts w:eastAsia="Calibri" w:cstheme="minorHAnsi"/>
                <w:i/>
                <w:iCs/>
              </w:rPr>
              <w:t>... Hz</w:t>
            </w:r>
          </w:p>
        </w:tc>
      </w:tr>
      <w:tr w:rsidR="00E4067E" w:rsidRPr="00E64EED" w14:paraId="3EE580B7" w14:textId="77777777" w:rsidTr="00E4067E">
        <w:trPr>
          <w:trHeight w:val="256"/>
        </w:trPr>
        <w:tc>
          <w:tcPr>
            <w:tcW w:w="631" w:type="dxa"/>
            <w:tcBorders>
              <w:top w:val="single" w:sz="4" w:space="0" w:color="auto"/>
              <w:left w:val="single" w:sz="4" w:space="0" w:color="auto"/>
              <w:bottom w:val="single" w:sz="4" w:space="0" w:color="auto"/>
              <w:right w:val="single" w:sz="4" w:space="0" w:color="auto"/>
            </w:tcBorders>
          </w:tcPr>
          <w:p w14:paraId="0BB25406" w14:textId="4337DBD3" w:rsidR="00E4067E" w:rsidRDefault="00E4067E" w:rsidP="001D5167">
            <w:pPr>
              <w:spacing w:after="0" w:line="240" w:lineRule="auto"/>
              <w:rPr>
                <w:rFonts w:cstheme="minorHAnsi"/>
              </w:rPr>
            </w:pPr>
            <w:r>
              <w:rPr>
                <w:rFonts w:cstheme="minorHAnsi"/>
              </w:rPr>
              <w:t>3.</w:t>
            </w:r>
          </w:p>
        </w:tc>
        <w:tc>
          <w:tcPr>
            <w:tcW w:w="4889" w:type="dxa"/>
            <w:tcBorders>
              <w:top w:val="single" w:sz="4" w:space="0" w:color="auto"/>
              <w:left w:val="single" w:sz="4" w:space="0" w:color="auto"/>
              <w:bottom w:val="single" w:sz="4" w:space="0" w:color="auto"/>
              <w:right w:val="single" w:sz="4" w:space="0" w:color="auto"/>
            </w:tcBorders>
          </w:tcPr>
          <w:p w14:paraId="534E1629" w14:textId="71CDD68D" w:rsidR="00E4067E" w:rsidRPr="004F1508" w:rsidRDefault="00E4067E" w:rsidP="001D5167">
            <w:pPr>
              <w:spacing w:after="0" w:line="240" w:lineRule="auto"/>
              <w:rPr>
                <w:rFonts w:eastAsia="Calibri" w:cstheme="minorHAnsi"/>
                <w:highlight w:val="yellow"/>
              </w:rPr>
            </w:pPr>
            <w:r w:rsidRPr="004F1508">
              <w:rPr>
                <w:rFonts w:ascii="Google Sans" w:eastAsia="Google Sans" w:hAnsi="Google Sans" w:cs="Google Sans"/>
                <w:color w:val="1F1F1F"/>
                <w:lang w:val="es-ES"/>
              </w:rPr>
              <w:t>Bendra sistemos vartojamoji galia (Peak) (T3)</w:t>
            </w:r>
          </w:p>
        </w:tc>
        <w:tc>
          <w:tcPr>
            <w:tcW w:w="4395" w:type="dxa"/>
            <w:tcBorders>
              <w:top w:val="single" w:sz="4" w:space="0" w:color="auto"/>
              <w:left w:val="single" w:sz="4" w:space="0" w:color="auto"/>
              <w:bottom w:val="single" w:sz="4" w:space="0" w:color="auto"/>
              <w:right w:val="single" w:sz="4" w:space="0" w:color="auto"/>
            </w:tcBorders>
          </w:tcPr>
          <w:p w14:paraId="75B514A2" w14:textId="49B968A3" w:rsidR="00E4067E" w:rsidRPr="00E4067E" w:rsidRDefault="00E4067E" w:rsidP="00E4067E">
            <w:pPr>
              <w:spacing w:after="0" w:line="240" w:lineRule="auto"/>
              <w:jc w:val="center"/>
              <w:rPr>
                <w:rFonts w:eastAsia="Calibri" w:cstheme="minorHAnsi"/>
                <w:i/>
                <w:iCs/>
              </w:rPr>
            </w:pPr>
            <w:r w:rsidRPr="00E4067E">
              <w:rPr>
                <w:rFonts w:eastAsia="Calibri" w:cstheme="minorHAnsi"/>
                <w:i/>
                <w:iCs/>
              </w:rPr>
              <w:t>... W</w:t>
            </w:r>
          </w:p>
        </w:tc>
      </w:tr>
      <w:tr w:rsidR="00E4067E" w:rsidRPr="00E64EED" w14:paraId="580A86E8" w14:textId="77777777" w:rsidTr="00E4067E">
        <w:trPr>
          <w:trHeight w:val="256"/>
        </w:trPr>
        <w:tc>
          <w:tcPr>
            <w:tcW w:w="631" w:type="dxa"/>
            <w:tcBorders>
              <w:top w:val="single" w:sz="4" w:space="0" w:color="auto"/>
              <w:left w:val="single" w:sz="4" w:space="0" w:color="auto"/>
              <w:bottom w:val="single" w:sz="4" w:space="0" w:color="auto"/>
              <w:right w:val="single" w:sz="4" w:space="0" w:color="auto"/>
            </w:tcBorders>
          </w:tcPr>
          <w:p w14:paraId="26B5AA48" w14:textId="6B2E5C80" w:rsidR="00E4067E" w:rsidRDefault="00E4067E" w:rsidP="001D5167">
            <w:pPr>
              <w:spacing w:after="0" w:line="240" w:lineRule="auto"/>
              <w:rPr>
                <w:rFonts w:cstheme="minorHAnsi"/>
              </w:rPr>
            </w:pPr>
            <w:r>
              <w:rPr>
                <w:rFonts w:cstheme="minorHAnsi"/>
              </w:rPr>
              <w:t>4.</w:t>
            </w:r>
          </w:p>
        </w:tc>
        <w:tc>
          <w:tcPr>
            <w:tcW w:w="4889" w:type="dxa"/>
            <w:tcBorders>
              <w:top w:val="single" w:sz="4" w:space="0" w:color="auto"/>
              <w:left w:val="single" w:sz="4" w:space="0" w:color="auto"/>
              <w:bottom w:val="single" w:sz="4" w:space="0" w:color="auto"/>
              <w:right w:val="single" w:sz="4" w:space="0" w:color="auto"/>
            </w:tcBorders>
          </w:tcPr>
          <w:p w14:paraId="22525031" w14:textId="0D729DCA" w:rsidR="00E4067E" w:rsidRPr="004F1508" w:rsidRDefault="00E4067E" w:rsidP="001D5167">
            <w:pPr>
              <w:spacing w:after="0" w:line="240" w:lineRule="auto"/>
              <w:rPr>
                <w:rFonts w:eastAsia="Calibri" w:cstheme="minorHAnsi"/>
                <w:highlight w:val="yellow"/>
              </w:rPr>
            </w:pPr>
            <w:r w:rsidRPr="004F1508">
              <w:rPr>
                <w:rFonts w:ascii="Google Sans" w:eastAsia="Google Sans" w:hAnsi="Google Sans" w:cs="Google Sans"/>
                <w:color w:val="1F1F1F"/>
                <w:lang w:val="es-ES"/>
              </w:rPr>
              <w:t>Vienos pusės sistemos bendras kolonėlių modulių svoris (kg) (T4)</w:t>
            </w:r>
          </w:p>
        </w:tc>
        <w:tc>
          <w:tcPr>
            <w:tcW w:w="4395" w:type="dxa"/>
            <w:tcBorders>
              <w:top w:val="single" w:sz="4" w:space="0" w:color="auto"/>
              <w:left w:val="single" w:sz="4" w:space="0" w:color="auto"/>
              <w:bottom w:val="single" w:sz="4" w:space="0" w:color="auto"/>
              <w:right w:val="single" w:sz="4" w:space="0" w:color="auto"/>
            </w:tcBorders>
          </w:tcPr>
          <w:p w14:paraId="4ADB3EF1" w14:textId="1609F69F" w:rsidR="00E4067E" w:rsidRPr="000E407C" w:rsidRDefault="00E4067E" w:rsidP="00E4067E">
            <w:pPr>
              <w:spacing w:after="0" w:line="240" w:lineRule="auto"/>
              <w:jc w:val="center"/>
              <w:rPr>
                <w:rFonts w:eastAsia="Calibri" w:cstheme="minorHAnsi"/>
                <w:i/>
                <w:iCs/>
                <w:highlight w:val="yellow"/>
              </w:rPr>
            </w:pPr>
            <w:r w:rsidRPr="00E4067E">
              <w:rPr>
                <w:rFonts w:eastAsia="Calibri" w:cstheme="minorHAnsi"/>
                <w:i/>
                <w:iCs/>
              </w:rPr>
              <w:t>... Kg</w:t>
            </w:r>
          </w:p>
        </w:tc>
      </w:tr>
      <w:tr w:rsidR="00E4067E" w:rsidRPr="00E64EED" w14:paraId="310E7928" w14:textId="77777777" w:rsidTr="00E4067E">
        <w:trPr>
          <w:trHeight w:val="256"/>
        </w:trPr>
        <w:tc>
          <w:tcPr>
            <w:tcW w:w="631" w:type="dxa"/>
            <w:tcBorders>
              <w:top w:val="single" w:sz="4" w:space="0" w:color="auto"/>
              <w:left w:val="single" w:sz="4" w:space="0" w:color="auto"/>
              <w:bottom w:val="single" w:sz="4" w:space="0" w:color="auto"/>
              <w:right w:val="single" w:sz="4" w:space="0" w:color="auto"/>
            </w:tcBorders>
          </w:tcPr>
          <w:p w14:paraId="1D432464" w14:textId="3811830C" w:rsidR="00E4067E" w:rsidRDefault="00E4067E" w:rsidP="001D5167">
            <w:pPr>
              <w:spacing w:after="0" w:line="240" w:lineRule="auto"/>
              <w:rPr>
                <w:rFonts w:cstheme="minorHAnsi"/>
              </w:rPr>
            </w:pPr>
            <w:r>
              <w:rPr>
                <w:rFonts w:cstheme="minorHAnsi"/>
              </w:rPr>
              <w:t>5.</w:t>
            </w:r>
          </w:p>
        </w:tc>
        <w:tc>
          <w:tcPr>
            <w:tcW w:w="4889" w:type="dxa"/>
            <w:tcBorders>
              <w:top w:val="single" w:sz="4" w:space="0" w:color="auto"/>
              <w:left w:val="single" w:sz="4" w:space="0" w:color="auto"/>
              <w:bottom w:val="single" w:sz="4" w:space="0" w:color="auto"/>
              <w:right w:val="single" w:sz="4" w:space="0" w:color="auto"/>
            </w:tcBorders>
          </w:tcPr>
          <w:p w14:paraId="33D7D5F0" w14:textId="3D39D61F" w:rsidR="00E4067E" w:rsidRPr="004F1508" w:rsidRDefault="00E4067E" w:rsidP="001D5167">
            <w:pPr>
              <w:spacing w:after="0" w:line="240" w:lineRule="auto"/>
              <w:rPr>
                <w:rFonts w:eastAsia="Calibri" w:cstheme="minorHAnsi"/>
                <w:highlight w:val="yellow"/>
              </w:rPr>
            </w:pPr>
            <w:r w:rsidRPr="004F1508">
              <w:rPr>
                <w:rFonts w:ascii="Google Sans" w:eastAsia="Google Sans" w:hAnsi="Google Sans" w:cs="Google Sans"/>
                <w:color w:val="1F1F1F"/>
              </w:rPr>
              <w:t>Žemų dažnių bendras kolonėlių modulių svoris (kg) (T5)</w:t>
            </w:r>
          </w:p>
        </w:tc>
        <w:tc>
          <w:tcPr>
            <w:tcW w:w="4395" w:type="dxa"/>
            <w:tcBorders>
              <w:top w:val="single" w:sz="4" w:space="0" w:color="auto"/>
              <w:left w:val="single" w:sz="4" w:space="0" w:color="auto"/>
              <w:bottom w:val="single" w:sz="4" w:space="0" w:color="auto"/>
              <w:right w:val="single" w:sz="4" w:space="0" w:color="auto"/>
            </w:tcBorders>
          </w:tcPr>
          <w:p w14:paraId="7A372835" w14:textId="462F47FD" w:rsidR="00E4067E" w:rsidRPr="000E407C" w:rsidRDefault="00E4067E" w:rsidP="00E4067E">
            <w:pPr>
              <w:spacing w:after="0" w:line="240" w:lineRule="auto"/>
              <w:jc w:val="center"/>
              <w:rPr>
                <w:rFonts w:eastAsia="Calibri" w:cstheme="minorHAnsi"/>
                <w:i/>
                <w:iCs/>
                <w:highlight w:val="yellow"/>
              </w:rPr>
            </w:pPr>
            <w:r w:rsidRPr="00E4067E">
              <w:rPr>
                <w:rFonts w:eastAsia="Calibri" w:cstheme="minorHAnsi"/>
                <w:i/>
                <w:iCs/>
              </w:rPr>
              <w:t>... Kg</w:t>
            </w:r>
          </w:p>
        </w:tc>
      </w:tr>
      <w:tr w:rsidR="00E4067E" w:rsidRPr="00E64EED" w14:paraId="2004AE93" w14:textId="77777777" w:rsidTr="004F1508">
        <w:trPr>
          <w:trHeight w:val="70"/>
        </w:trPr>
        <w:tc>
          <w:tcPr>
            <w:tcW w:w="631" w:type="dxa"/>
            <w:tcBorders>
              <w:top w:val="single" w:sz="4" w:space="0" w:color="auto"/>
              <w:left w:val="single" w:sz="4" w:space="0" w:color="auto"/>
              <w:bottom w:val="single" w:sz="4" w:space="0" w:color="auto"/>
              <w:right w:val="single" w:sz="4" w:space="0" w:color="auto"/>
            </w:tcBorders>
          </w:tcPr>
          <w:p w14:paraId="6AC836F5" w14:textId="0A622434" w:rsidR="00E4067E" w:rsidRDefault="00E4067E" w:rsidP="001D5167">
            <w:pPr>
              <w:spacing w:after="0" w:line="240" w:lineRule="auto"/>
              <w:rPr>
                <w:rFonts w:cstheme="minorHAnsi"/>
              </w:rPr>
            </w:pPr>
            <w:r>
              <w:rPr>
                <w:rFonts w:cstheme="minorHAnsi"/>
              </w:rPr>
              <w:t>6.</w:t>
            </w:r>
          </w:p>
        </w:tc>
        <w:tc>
          <w:tcPr>
            <w:tcW w:w="4889" w:type="dxa"/>
            <w:tcBorders>
              <w:top w:val="single" w:sz="4" w:space="0" w:color="auto"/>
              <w:left w:val="single" w:sz="4" w:space="0" w:color="auto"/>
              <w:bottom w:val="single" w:sz="4" w:space="0" w:color="auto"/>
              <w:right w:val="single" w:sz="4" w:space="0" w:color="auto"/>
            </w:tcBorders>
          </w:tcPr>
          <w:p w14:paraId="1DF14B78" w14:textId="17920DB4" w:rsidR="00E4067E" w:rsidRPr="004F1508" w:rsidRDefault="00E4067E" w:rsidP="001D5167">
            <w:pPr>
              <w:spacing w:after="0" w:line="240" w:lineRule="auto"/>
              <w:rPr>
                <w:rFonts w:eastAsia="Calibri" w:cstheme="minorHAnsi"/>
                <w:highlight w:val="yellow"/>
              </w:rPr>
            </w:pPr>
            <w:r w:rsidRPr="004F1508">
              <w:rPr>
                <w:rFonts w:ascii="Google Sans" w:eastAsia="Google Sans" w:hAnsi="Google Sans" w:cs="Google Sans"/>
                <w:color w:val="1F1F1F"/>
              </w:rPr>
              <w:t xml:space="preserve">Aplinkosauginis kriterijus </w:t>
            </w:r>
            <w:r w:rsidRPr="004F1508">
              <w:rPr>
                <w:rFonts w:ascii="Google Sans" w:eastAsia="Google Sans" w:hAnsi="Google Sans" w:cs="Google Sans"/>
                <w:color w:val="1F1F1F"/>
                <w:lang w:val="es-ES"/>
              </w:rPr>
              <w:t>(T6)</w:t>
            </w:r>
          </w:p>
        </w:tc>
        <w:tc>
          <w:tcPr>
            <w:tcW w:w="4395" w:type="dxa"/>
            <w:tcBorders>
              <w:top w:val="single" w:sz="4" w:space="0" w:color="auto"/>
              <w:left w:val="single" w:sz="4" w:space="0" w:color="auto"/>
              <w:bottom w:val="single" w:sz="4" w:space="0" w:color="auto"/>
              <w:right w:val="single" w:sz="4" w:space="0" w:color="auto"/>
            </w:tcBorders>
          </w:tcPr>
          <w:p w14:paraId="4CE8F4D0" w14:textId="198EDA4F" w:rsidR="00E4067E" w:rsidRPr="000E407C" w:rsidRDefault="00E4067E" w:rsidP="00E4067E">
            <w:pPr>
              <w:spacing w:after="0" w:line="240" w:lineRule="auto"/>
              <w:jc w:val="center"/>
              <w:rPr>
                <w:rFonts w:eastAsia="Calibri" w:cstheme="minorHAnsi"/>
                <w:i/>
                <w:iCs/>
                <w:highlight w:val="yellow"/>
              </w:rPr>
            </w:pPr>
            <w:r w:rsidRPr="00E4067E">
              <w:rPr>
                <w:rFonts w:eastAsia="Calibri" w:cstheme="minorHAnsi"/>
                <w:i/>
                <w:iCs/>
              </w:rPr>
              <w:t>Taip/Ne</w:t>
            </w:r>
            <w:r>
              <w:rPr>
                <w:rFonts w:eastAsia="Calibri" w:cstheme="minorHAnsi"/>
                <w:i/>
                <w:iCs/>
              </w:rPr>
              <w:t xml:space="preserve"> (Nereikalingą ištrinti)</w:t>
            </w:r>
          </w:p>
        </w:tc>
      </w:tr>
    </w:tbl>
    <w:p w14:paraId="4AB3443F" w14:textId="77777777" w:rsidR="0097694E" w:rsidRPr="00E64EED" w:rsidRDefault="0097694E" w:rsidP="0097694E">
      <w:pPr>
        <w:spacing w:after="0" w:line="240" w:lineRule="auto"/>
        <w:rPr>
          <w:rFonts w:cstheme="minorHAnsi"/>
        </w:rPr>
      </w:pPr>
    </w:p>
    <w:p w14:paraId="12077A37" w14:textId="77777777" w:rsidR="000E407C" w:rsidRPr="00E64EED" w:rsidRDefault="000E407C" w:rsidP="0097694E">
      <w:pPr>
        <w:spacing w:after="0" w:line="240" w:lineRule="auto"/>
        <w:rPr>
          <w:rFonts w:cstheme="minorHAnsi"/>
        </w:rPr>
      </w:pPr>
    </w:p>
    <w:p w14:paraId="6BB45B4A" w14:textId="77777777" w:rsidR="0097694E" w:rsidRPr="00E64EED" w:rsidRDefault="0097694E" w:rsidP="0097694E">
      <w:pPr>
        <w:pStyle w:val="Sraopastraipa"/>
        <w:numPr>
          <w:ilvl w:val="0"/>
          <w:numId w:val="32"/>
        </w:numPr>
        <w:spacing w:after="0" w:line="240" w:lineRule="auto"/>
        <w:jc w:val="center"/>
        <w:rPr>
          <w:rFonts w:cstheme="minorHAnsi"/>
          <w:b/>
          <w:bCs/>
        </w:rPr>
      </w:pPr>
      <w:r w:rsidRPr="00E64EED">
        <w:rPr>
          <w:rFonts w:cstheme="minorHAnsi"/>
          <w:b/>
          <w:bCs/>
        </w:rPr>
        <w:lastRenderedPageBreak/>
        <w:t>PRIDEDAMI DOKUMENTAI IR INFORMACIJA APIE KONFIDENCIALUMĄ</w:t>
      </w:r>
    </w:p>
    <w:p w14:paraId="011F0D83" w14:textId="77777777" w:rsidR="0097694E" w:rsidRDefault="0097694E" w:rsidP="0097694E">
      <w:pPr>
        <w:pStyle w:val="Sraopastraipa"/>
        <w:spacing w:after="0" w:line="240" w:lineRule="auto"/>
        <w:ind w:left="1080"/>
        <w:rPr>
          <w:rFonts w:cstheme="minorHAnsi"/>
          <w:b/>
          <w:bCs/>
        </w:rPr>
      </w:pPr>
    </w:p>
    <w:p w14:paraId="1F561629" w14:textId="77777777" w:rsidR="0097694E" w:rsidRDefault="0097694E" w:rsidP="0097694E">
      <w:pPr>
        <w:pStyle w:val="Sraopastraipa"/>
        <w:spacing w:after="0" w:line="240" w:lineRule="auto"/>
        <w:ind w:left="0" w:firstLine="567"/>
        <w:rPr>
          <w:rFonts w:cstheme="minorHAnsi"/>
        </w:rPr>
      </w:pPr>
      <w:r>
        <w:rPr>
          <w:rFonts w:cstheme="minorHAnsi"/>
        </w:rPr>
        <w:t>Jei nenurodyta kitaip, visi dokumentai teikiami su pasiūlymu CVP IS priemonėmis:</w:t>
      </w:r>
    </w:p>
    <w:p w14:paraId="449CE5E2" w14:textId="77777777" w:rsidR="0097694E" w:rsidRDefault="0097694E" w:rsidP="0097694E">
      <w:pPr>
        <w:spacing w:after="0" w:line="240" w:lineRule="auto"/>
        <w:jc w:val="both"/>
        <w:rPr>
          <w:rFonts w:cstheme="minorHAnsi"/>
          <w:b/>
          <w:bCs/>
        </w:rPr>
      </w:pPr>
    </w:p>
    <w:tbl>
      <w:tblPr>
        <w:tblStyle w:val="Lentelstinklelis"/>
        <w:tblW w:w="0" w:type="auto"/>
        <w:tblInd w:w="-113" w:type="dxa"/>
        <w:tblLook w:val="04A0" w:firstRow="1" w:lastRow="0" w:firstColumn="1" w:lastColumn="0" w:noHBand="0" w:noVBand="1"/>
      </w:tblPr>
      <w:tblGrid>
        <w:gridCol w:w="486"/>
        <w:gridCol w:w="3478"/>
        <w:gridCol w:w="1020"/>
        <w:gridCol w:w="2264"/>
        <w:gridCol w:w="2827"/>
      </w:tblGrid>
      <w:tr w:rsidR="0097694E" w14:paraId="0750C940" w14:textId="77777777" w:rsidTr="001D5167">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22BDCEA" w14:textId="77777777" w:rsidR="0097694E" w:rsidRDefault="0097694E" w:rsidP="001D5167">
            <w:pPr>
              <w:jc w:val="center"/>
              <w:rPr>
                <w:rFonts w:asciiTheme="minorHAnsi" w:cstheme="minorHAnsi"/>
                <w:b/>
                <w:bCs/>
                <w:sz w:val="21"/>
                <w:szCs w:val="21"/>
              </w:rPr>
            </w:pPr>
            <w:r>
              <w:rPr>
                <w:rFonts w:asciiTheme="minorHAnsi" w:cstheme="minorHAnsi"/>
                <w:b/>
                <w:bCs/>
                <w:sz w:val="21"/>
                <w:szCs w:val="21"/>
              </w:rPr>
              <w:t>Eil.</w:t>
            </w:r>
          </w:p>
          <w:p w14:paraId="77C6DC04" w14:textId="77777777" w:rsidR="0097694E" w:rsidRDefault="0097694E" w:rsidP="001D5167">
            <w:pPr>
              <w:jc w:val="center"/>
              <w:rPr>
                <w:rFonts w:asciiTheme="minorHAnsi" w:cstheme="minorHAnsi"/>
                <w:b/>
                <w:bCs/>
                <w:sz w:val="21"/>
                <w:szCs w:val="21"/>
              </w:rPr>
            </w:pPr>
            <w:r>
              <w:rPr>
                <w:rFonts w:asciiTheme="minorHAnsi" w:cstheme="minorHAnsi"/>
                <w:b/>
                <w:bCs/>
                <w:sz w:val="21"/>
                <w:szCs w:val="21"/>
              </w:rPr>
              <w:t>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2F36B95" w14:textId="77777777" w:rsidR="0097694E" w:rsidRDefault="0097694E" w:rsidP="001D5167">
            <w:pPr>
              <w:jc w:val="center"/>
              <w:rPr>
                <w:rFonts w:asciiTheme="minorHAnsi" w:cstheme="minorHAnsi"/>
                <w:b/>
                <w:bCs/>
                <w:sz w:val="21"/>
                <w:szCs w:val="21"/>
              </w:rPr>
            </w:pPr>
            <w:r>
              <w:rPr>
                <w:rFonts w:asciiTheme="minorHAnsi" w:cstheme="minorHAnsi"/>
                <w:b/>
                <w:bCs/>
                <w:sz w:val="21"/>
                <w:szCs w:val="21"/>
              </w:rPr>
              <w:t>Dokumentas</w:t>
            </w:r>
          </w:p>
        </w:tc>
        <w:tc>
          <w:tcPr>
            <w:tcW w:w="102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F72FCC8" w14:textId="77777777" w:rsidR="0097694E" w:rsidRDefault="0097694E" w:rsidP="001D5167">
            <w:pPr>
              <w:jc w:val="center"/>
              <w:rPr>
                <w:rFonts w:asciiTheme="minorHAnsi" w:cstheme="minorHAnsi"/>
                <w:b/>
                <w:bCs/>
                <w:sz w:val="21"/>
                <w:szCs w:val="21"/>
              </w:rPr>
            </w:pPr>
            <w:r>
              <w:rPr>
                <w:rFonts w:asciiTheme="minorHAnsi" w:cstheme="minorHAnsi"/>
                <w:b/>
                <w:bCs/>
                <w:sz w:val="21"/>
                <w:szCs w:val="21"/>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95873B4" w14:textId="77777777" w:rsidR="0097694E" w:rsidRDefault="0097694E" w:rsidP="001D5167">
            <w:pPr>
              <w:jc w:val="center"/>
              <w:rPr>
                <w:rFonts w:asciiTheme="minorHAnsi" w:cstheme="minorHAnsi"/>
                <w:b/>
                <w:bCs/>
                <w:sz w:val="21"/>
                <w:szCs w:val="21"/>
              </w:rPr>
            </w:pPr>
            <w:r>
              <w:rPr>
                <w:rFonts w:asciiTheme="minorHAnsi" w:cstheme="minorHAnsi"/>
                <w:b/>
                <w:bCs/>
                <w:sz w:val="21"/>
                <w:szCs w:val="21"/>
              </w:rPr>
              <w:t>Ar dokumente yra konfidencialios informacijos?</w:t>
            </w:r>
          </w:p>
          <w:p w14:paraId="415B7B5C" w14:textId="77777777" w:rsidR="0097694E" w:rsidRDefault="0097694E" w:rsidP="001D5167">
            <w:pPr>
              <w:jc w:val="center"/>
              <w:rPr>
                <w:rFonts w:asciiTheme="minorHAnsi" w:cstheme="minorHAnsi"/>
                <w:b/>
                <w:bCs/>
                <w:sz w:val="21"/>
                <w:szCs w:val="21"/>
              </w:rPr>
            </w:pPr>
            <w:r>
              <w:rPr>
                <w:rFonts w:asciiTheme="minorHAnsi" w:cstheme="minorHAnsi"/>
                <w:b/>
                <w:bCs/>
                <w:sz w:val="21"/>
                <w:szCs w:val="21"/>
              </w:rPr>
              <w:t>(Taip / Ne)</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D985063" w14:textId="77777777" w:rsidR="0097694E" w:rsidRDefault="0097694E" w:rsidP="001D5167">
            <w:pPr>
              <w:jc w:val="center"/>
              <w:rPr>
                <w:rFonts w:asciiTheme="minorHAnsi" w:cstheme="minorHAnsi"/>
                <w:b/>
                <w:bCs/>
                <w:sz w:val="21"/>
                <w:szCs w:val="21"/>
              </w:rPr>
            </w:pPr>
            <w:r>
              <w:rPr>
                <w:rFonts w:asciiTheme="minorHAnsi" w:cstheme="minorHAnsi"/>
                <w:b/>
                <w:bCs/>
                <w:sz w:val="21"/>
                <w:szCs w:val="21"/>
              </w:rPr>
              <w:t>Paaiškinimas, kokia konkreti informacija dokumente yra konfidenciali ir kodėl</w:t>
            </w:r>
          </w:p>
        </w:tc>
      </w:tr>
      <w:tr w:rsidR="0097694E" w14:paraId="292FF9BC" w14:textId="77777777" w:rsidTr="001D5167">
        <w:tc>
          <w:tcPr>
            <w:tcW w:w="0" w:type="auto"/>
            <w:tcBorders>
              <w:top w:val="single" w:sz="4" w:space="0" w:color="000000"/>
              <w:left w:val="single" w:sz="4" w:space="0" w:color="000000"/>
              <w:bottom w:val="single" w:sz="4" w:space="0" w:color="000000"/>
              <w:right w:val="single" w:sz="4" w:space="0" w:color="000000"/>
            </w:tcBorders>
            <w:vAlign w:val="center"/>
            <w:hideMark/>
          </w:tcPr>
          <w:p w14:paraId="4145434A" w14:textId="77777777" w:rsidR="0097694E" w:rsidRDefault="0097694E" w:rsidP="001D5167">
            <w:pPr>
              <w:rPr>
                <w:rFonts w:asciiTheme="minorHAnsi" w:cstheme="minorHAnsi"/>
                <w:bCs/>
                <w:sz w:val="21"/>
                <w:szCs w:val="21"/>
              </w:rPr>
            </w:pPr>
            <w:r>
              <w:rPr>
                <w:rFonts w:asciiTheme="minorHAnsi" w:cstheme="minorHAnsi"/>
                <w:i/>
                <w:sz w:val="21"/>
                <w:szCs w:val="21"/>
              </w:rPr>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193339B7" w14:textId="77777777" w:rsidR="0097694E" w:rsidRDefault="0097694E" w:rsidP="001D5167">
            <w:pPr>
              <w:rPr>
                <w:rFonts w:asciiTheme="minorHAnsi" w:cstheme="minorHAnsi"/>
                <w:bCs/>
                <w:sz w:val="21"/>
                <w:szCs w:val="21"/>
              </w:rPr>
            </w:pPr>
            <w:r>
              <w:rPr>
                <w:rFonts w:asciiTheme="minorHAnsi" w:cstheme="minorHAnsi"/>
                <w:i/>
                <w:iCs/>
                <w:sz w:val="21"/>
                <w:szCs w:val="21"/>
              </w:rPr>
              <w:t>2</w:t>
            </w:r>
          </w:p>
        </w:tc>
        <w:tc>
          <w:tcPr>
            <w:tcW w:w="1020" w:type="dxa"/>
            <w:tcBorders>
              <w:top w:val="single" w:sz="4" w:space="0" w:color="000000"/>
              <w:left w:val="single" w:sz="4" w:space="0" w:color="000000"/>
              <w:bottom w:val="single" w:sz="4" w:space="0" w:color="000000"/>
              <w:right w:val="single" w:sz="4" w:space="0" w:color="000000"/>
            </w:tcBorders>
            <w:hideMark/>
          </w:tcPr>
          <w:p w14:paraId="5D39CE10" w14:textId="77777777" w:rsidR="0097694E" w:rsidRDefault="0097694E" w:rsidP="001D5167">
            <w:pPr>
              <w:rPr>
                <w:rFonts w:asciiTheme="minorHAnsi" w:cstheme="minorHAnsi"/>
                <w:i/>
                <w:sz w:val="21"/>
                <w:szCs w:val="21"/>
              </w:rPr>
            </w:pPr>
            <w:r>
              <w:rPr>
                <w:rFonts w:asciiTheme="minorHAnsi" w:cstheme="minorHAnsi"/>
                <w:i/>
                <w:sz w:val="21"/>
                <w:szCs w:val="21"/>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DA31894" w14:textId="77777777" w:rsidR="0097694E" w:rsidRDefault="0097694E" w:rsidP="001D5167">
            <w:pPr>
              <w:rPr>
                <w:rFonts w:asciiTheme="minorHAnsi" w:cstheme="minorHAnsi"/>
                <w:bCs/>
                <w:i/>
                <w:iCs/>
                <w:sz w:val="21"/>
                <w:szCs w:val="21"/>
              </w:rPr>
            </w:pPr>
            <w:r>
              <w:rPr>
                <w:rFonts w:asciiTheme="minorHAnsi" w:cstheme="minorHAnsi"/>
                <w:bCs/>
                <w:i/>
                <w:iCs/>
                <w:sz w:val="21"/>
                <w:szCs w:val="21"/>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4F2944C" w14:textId="77777777" w:rsidR="0097694E" w:rsidRDefault="0097694E" w:rsidP="001D5167">
            <w:pPr>
              <w:rPr>
                <w:rFonts w:asciiTheme="minorHAnsi" w:cstheme="minorHAnsi"/>
                <w:bCs/>
                <w:sz w:val="21"/>
                <w:szCs w:val="21"/>
              </w:rPr>
            </w:pPr>
            <w:r>
              <w:rPr>
                <w:rFonts w:asciiTheme="minorHAnsi" w:cstheme="minorHAnsi"/>
                <w:i/>
                <w:sz w:val="21"/>
                <w:szCs w:val="21"/>
              </w:rPr>
              <w:t>5</w:t>
            </w:r>
          </w:p>
        </w:tc>
      </w:tr>
      <w:tr w:rsidR="0097694E" w14:paraId="12164C92" w14:textId="77777777" w:rsidTr="001D5167">
        <w:tc>
          <w:tcPr>
            <w:tcW w:w="0" w:type="auto"/>
            <w:tcBorders>
              <w:top w:val="single" w:sz="4" w:space="0" w:color="000000"/>
              <w:left w:val="single" w:sz="4" w:space="0" w:color="000000"/>
              <w:bottom w:val="single" w:sz="4" w:space="0" w:color="000000"/>
              <w:right w:val="single" w:sz="4" w:space="0" w:color="000000"/>
            </w:tcBorders>
            <w:hideMark/>
          </w:tcPr>
          <w:p w14:paraId="308C57C5" w14:textId="77777777" w:rsidR="0097694E" w:rsidRDefault="0097694E" w:rsidP="001D5167">
            <w:pPr>
              <w:rPr>
                <w:rFonts w:asciiTheme="minorHAnsi" w:cstheme="minorHAnsi"/>
                <w:sz w:val="21"/>
                <w:szCs w:val="21"/>
              </w:rPr>
            </w:pPr>
            <w:r>
              <w:rPr>
                <w:rFonts w:asciiTheme="minorHAnsi" w:cstheme="minorHAnsi"/>
                <w:sz w:val="21"/>
                <w:szCs w:val="21"/>
              </w:rPr>
              <w:t>1.</w:t>
            </w:r>
          </w:p>
        </w:tc>
        <w:tc>
          <w:tcPr>
            <w:tcW w:w="3478" w:type="dxa"/>
            <w:tcBorders>
              <w:top w:val="single" w:sz="4" w:space="0" w:color="000000"/>
              <w:left w:val="single" w:sz="4" w:space="0" w:color="000000"/>
              <w:bottom w:val="single" w:sz="4" w:space="0" w:color="000000"/>
              <w:right w:val="single" w:sz="4" w:space="0" w:color="000000"/>
            </w:tcBorders>
            <w:hideMark/>
          </w:tcPr>
          <w:p w14:paraId="130FFC6E" w14:textId="77777777" w:rsidR="0097694E" w:rsidRDefault="0097694E" w:rsidP="001D5167">
            <w:pPr>
              <w:rPr>
                <w:rFonts w:asciiTheme="minorHAnsi" w:cstheme="minorHAnsi"/>
                <w:sz w:val="21"/>
                <w:szCs w:val="21"/>
              </w:rPr>
            </w:pPr>
            <w:r>
              <w:rPr>
                <w:rFonts w:asciiTheme="minorHAnsi" w:cstheme="minorHAnsi"/>
                <w:sz w:val="21"/>
                <w:szCs w:val="21"/>
              </w:rPr>
              <w:t>Jungtinės veiklos sutarties kopija (jeigu pirkime dalyvauja ūkio subjektų grupė jungtinės veiklos sutarties pagrindu)</w:t>
            </w:r>
          </w:p>
        </w:tc>
        <w:tc>
          <w:tcPr>
            <w:tcW w:w="1020" w:type="dxa"/>
            <w:tcBorders>
              <w:top w:val="single" w:sz="4" w:space="0" w:color="000000"/>
              <w:left w:val="single" w:sz="4" w:space="0" w:color="000000"/>
              <w:bottom w:val="single" w:sz="4" w:space="0" w:color="000000"/>
              <w:right w:val="single" w:sz="4" w:space="0" w:color="000000"/>
            </w:tcBorders>
          </w:tcPr>
          <w:p w14:paraId="6753D5F6" w14:textId="77777777" w:rsidR="0097694E" w:rsidRDefault="0097694E" w:rsidP="001D516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6441B95" w14:textId="77777777" w:rsidR="0097694E" w:rsidRDefault="0097694E" w:rsidP="001D516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4DE2D51B" w14:textId="77777777" w:rsidR="0097694E" w:rsidRDefault="0097694E" w:rsidP="001D5167">
            <w:pPr>
              <w:rPr>
                <w:rFonts w:asciiTheme="minorHAnsi" w:cstheme="minorHAnsi"/>
                <w:sz w:val="21"/>
                <w:szCs w:val="21"/>
              </w:rPr>
            </w:pPr>
          </w:p>
        </w:tc>
      </w:tr>
      <w:tr w:rsidR="0097694E" w14:paraId="6F52848C" w14:textId="77777777" w:rsidTr="001D5167">
        <w:tc>
          <w:tcPr>
            <w:tcW w:w="0" w:type="auto"/>
            <w:tcBorders>
              <w:top w:val="single" w:sz="4" w:space="0" w:color="000000"/>
              <w:left w:val="single" w:sz="4" w:space="0" w:color="000000"/>
              <w:bottom w:val="single" w:sz="4" w:space="0" w:color="000000"/>
              <w:right w:val="single" w:sz="4" w:space="0" w:color="000000"/>
            </w:tcBorders>
            <w:hideMark/>
          </w:tcPr>
          <w:p w14:paraId="7C8435C2" w14:textId="77777777" w:rsidR="0097694E" w:rsidRDefault="0097694E" w:rsidP="001D5167">
            <w:pPr>
              <w:rPr>
                <w:rFonts w:asciiTheme="minorHAnsi" w:eastAsia="Calibri" w:cstheme="minorHAnsi"/>
                <w:sz w:val="21"/>
                <w:szCs w:val="21"/>
              </w:rPr>
            </w:pPr>
            <w:r>
              <w:rPr>
                <w:rFonts w:asciiTheme="minorHAnsi" w:eastAsia="Calibri" w:cstheme="minorHAnsi"/>
                <w:sz w:val="21"/>
                <w:szCs w:val="21"/>
              </w:rPr>
              <w:t>2.</w:t>
            </w:r>
          </w:p>
        </w:tc>
        <w:tc>
          <w:tcPr>
            <w:tcW w:w="3478" w:type="dxa"/>
            <w:tcBorders>
              <w:top w:val="single" w:sz="4" w:space="0" w:color="000000"/>
              <w:left w:val="single" w:sz="4" w:space="0" w:color="000000"/>
              <w:bottom w:val="single" w:sz="4" w:space="0" w:color="000000"/>
              <w:right w:val="single" w:sz="4" w:space="0" w:color="000000"/>
            </w:tcBorders>
            <w:hideMark/>
          </w:tcPr>
          <w:p w14:paraId="770F4092" w14:textId="77777777" w:rsidR="0097694E" w:rsidRDefault="0097694E" w:rsidP="001D5167">
            <w:pPr>
              <w:jc w:val="both"/>
              <w:rPr>
                <w:rFonts w:asciiTheme="minorHAnsi" w:cstheme="minorHAnsi"/>
                <w:sz w:val="21"/>
                <w:szCs w:val="21"/>
                <w:u w:val="single"/>
              </w:rPr>
            </w:pPr>
            <w:r>
              <w:rPr>
                <w:rFonts w:asciiTheme="minorHAnsi" w:cstheme="minorHAnsi"/>
                <w:sz w:val="21"/>
                <w:szCs w:val="21"/>
              </w:rPr>
              <w:t>Dokumentas, patvirtinantis, kad asmuo, kuris pateikė pasiūlymą (jei jis ne tiekėjo vadovas), turėjo teisę jį pateikti</w:t>
            </w:r>
          </w:p>
        </w:tc>
        <w:tc>
          <w:tcPr>
            <w:tcW w:w="1020" w:type="dxa"/>
            <w:tcBorders>
              <w:top w:val="single" w:sz="4" w:space="0" w:color="000000"/>
              <w:left w:val="single" w:sz="4" w:space="0" w:color="000000"/>
              <w:bottom w:val="single" w:sz="4" w:space="0" w:color="000000"/>
              <w:right w:val="single" w:sz="4" w:space="0" w:color="000000"/>
            </w:tcBorders>
          </w:tcPr>
          <w:p w14:paraId="1F2D0CDD" w14:textId="77777777" w:rsidR="0097694E" w:rsidRDefault="0097694E" w:rsidP="001D516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1E533C73" w14:textId="77777777" w:rsidR="0097694E" w:rsidRDefault="0097694E" w:rsidP="001D516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7A42CA29" w14:textId="77777777" w:rsidR="0097694E" w:rsidRDefault="0097694E" w:rsidP="001D5167">
            <w:pPr>
              <w:rPr>
                <w:rFonts w:asciiTheme="minorHAnsi" w:cstheme="minorHAnsi"/>
                <w:sz w:val="21"/>
                <w:szCs w:val="21"/>
              </w:rPr>
            </w:pPr>
          </w:p>
        </w:tc>
      </w:tr>
      <w:tr w:rsidR="0097694E" w14:paraId="2AE92C5E" w14:textId="77777777" w:rsidTr="001D5167">
        <w:tc>
          <w:tcPr>
            <w:tcW w:w="0" w:type="auto"/>
            <w:tcBorders>
              <w:top w:val="single" w:sz="4" w:space="0" w:color="000000"/>
              <w:left w:val="single" w:sz="4" w:space="0" w:color="000000"/>
              <w:bottom w:val="single" w:sz="4" w:space="0" w:color="000000"/>
              <w:right w:val="single" w:sz="4" w:space="0" w:color="000000"/>
            </w:tcBorders>
            <w:hideMark/>
          </w:tcPr>
          <w:p w14:paraId="4BB3E03A" w14:textId="77777777" w:rsidR="0097694E" w:rsidRDefault="0097694E" w:rsidP="001D5167">
            <w:pPr>
              <w:rPr>
                <w:rFonts w:asciiTheme="minorHAnsi" w:eastAsia="Calibri" w:cstheme="minorHAnsi"/>
                <w:bCs/>
                <w:sz w:val="21"/>
                <w:szCs w:val="21"/>
              </w:rPr>
            </w:pPr>
            <w:r>
              <w:rPr>
                <w:rFonts w:asciiTheme="minorHAnsi" w:eastAsia="Calibri" w:cstheme="minorHAnsi"/>
                <w:bCs/>
                <w:sz w:val="21"/>
                <w:szCs w:val="21"/>
              </w:rPr>
              <w:t>3.</w:t>
            </w:r>
          </w:p>
        </w:tc>
        <w:tc>
          <w:tcPr>
            <w:tcW w:w="3478" w:type="dxa"/>
            <w:tcBorders>
              <w:top w:val="single" w:sz="4" w:space="0" w:color="000000"/>
              <w:left w:val="single" w:sz="4" w:space="0" w:color="000000"/>
              <w:bottom w:val="single" w:sz="4" w:space="0" w:color="000000"/>
              <w:right w:val="single" w:sz="4" w:space="0" w:color="000000"/>
            </w:tcBorders>
            <w:hideMark/>
          </w:tcPr>
          <w:p w14:paraId="4EADE42A" w14:textId="77777777" w:rsidR="0097694E" w:rsidRDefault="0097694E" w:rsidP="001D5167">
            <w:pPr>
              <w:tabs>
                <w:tab w:val="left" w:pos="1701"/>
              </w:tabs>
              <w:spacing w:line="20" w:lineRule="atLeast"/>
              <w:ind w:left="32"/>
              <w:rPr>
                <w:rFonts w:asciiTheme="minorHAnsi" w:eastAsiaTheme="minorHAnsi" w:cstheme="minorHAnsi"/>
                <w:bCs/>
                <w:iCs/>
                <w:sz w:val="21"/>
                <w:szCs w:val="21"/>
              </w:rPr>
            </w:pPr>
            <w:r>
              <w:rPr>
                <w:rFonts w:asciiTheme="minorHAnsi" w:eastAsia="Calibri" w:cstheme="minorHAnsi"/>
                <w:bCs/>
                <w:sz w:val="21"/>
                <w:szCs w:val="21"/>
              </w:rPr>
              <w:t xml:space="preserve">Jei tiekėjas pasitelkia ūkio subjektus – </w:t>
            </w:r>
            <w:r>
              <w:rPr>
                <w:rFonts w:asciiTheme="minorHAnsi" w:cstheme="minorHAnsi"/>
                <w:sz w:val="21"/>
                <w:szCs w:val="21"/>
              </w:rPr>
              <w:t>įrodymai, kad šie ištekliai bus prieinami per visą sutartinių įsipareigojimų vykdymo laikotarpį</w:t>
            </w:r>
          </w:p>
        </w:tc>
        <w:tc>
          <w:tcPr>
            <w:tcW w:w="1020" w:type="dxa"/>
            <w:tcBorders>
              <w:top w:val="single" w:sz="4" w:space="0" w:color="000000"/>
              <w:left w:val="single" w:sz="4" w:space="0" w:color="000000"/>
              <w:bottom w:val="single" w:sz="4" w:space="0" w:color="000000"/>
              <w:right w:val="single" w:sz="4" w:space="0" w:color="000000"/>
            </w:tcBorders>
          </w:tcPr>
          <w:p w14:paraId="001709F6" w14:textId="77777777" w:rsidR="0097694E" w:rsidRDefault="0097694E" w:rsidP="001D516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0EE5C8A9" w14:textId="77777777" w:rsidR="0097694E" w:rsidRDefault="0097694E" w:rsidP="001D516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204FA7E8" w14:textId="77777777" w:rsidR="0097694E" w:rsidRDefault="0097694E" w:rsidP="001D5167">
            <w:pPr>
              <w:rPr>
                <w:rFonts w:asciiTheme="minorHAnsi" w:cstheme="minorHAnsi"/>
                <w:sz w:val="21"/>
                <w:szCs w:val="21"/>
              </w:rPr>
            </w:pPr>
          </w:p>
        </w:tc>
      </w:tr>
      <w:tr w:rsidR="0097694E" w14:paraId="46AAC046" w14:textId="77777777" w:rsidTr="001D5167">
        <w:tc>
          <w:tcPr>
            <w:tcW w:w="0" w:type="auto"/>
            <w:tcBorders>
              <w:top w:val="single" w:sz="4" w:space="0" w:color="000000"/>
              <w:left w:val="single" w:sz="4" w:space="0" w:color="000000"/>
              <w:bottom w:val="single" w:sz="4" w:space="0" w:color="000000"/>
              <w:right w:val="single" w:sz="4" w:space="0" w:color="000000"/>
            </w:tcBorders>
            <w:hideMark/>
          </w:tcPr>
          <w:p w14:paraId="4E57E58B" w14:textId="77777777" w:rsidR="0097694E" w:rsidRDefault="0097694E" w:rsidP="001D5167">
            <w:pPr>
              <w:rPr>
                <w:rFonts w:eastAsia="Calibri" w:cstheme="minorHAnsi"/>
                <w:bCs/>
              </w:rPr>
            </w:pPr>
            <w:r>
              <w:rPr>
                <w:rFonts w:eastAsia="Calibri" w:cstheme="minorHAnsi"/>
                <w:bCs/>
              </w:rPr>
              <w:t>4.</w:t>
            </w:r>
          </w:p>
        </w:tc>
        <w:tc>
          <w:tcPr>
            <w:tcW w:w="3478" w:type="dxa"/>
            <w:tcBorders>
              <w:top w:val="single" w:sz="4" w:space="0" w:color="000000"/>
              <w:left w:val="single" w:sz="4" w:space="0" w:color="000000"/>
              <w:bottom w:val="single" w:sz="4" w:space="0" w:color="000000"/>
              <w:right w:val="single" w:sz="4" w:space="0" w:color="000000"/>
            </w:tcBorders>
          </w:tcPr>
          <w:p w14:paraId="1D0DE5B5" w14:textId="77777777" w:rsidR="0097694E" w:rsidRPr="00540F34" w:rsidRDefault="0097694E" w:rsidP="001D5167">
            <w:pPr>
              <w:jc w:val="both"/>
              <w:rPr>
                <w:rFonts w:asciiTheme="minorHAnsi" w:cstheme="minorHAnsi"/>
                <w:sz w:val="21"/>
                <w:szCs w:val="21"/>
                <w:u w:val="single"/>
              </w:rPr>
            </w:pPr>
            <w:r>
              <w:rPr>
                <w:rFonts w:asciiTheme="minorHAnsi" w:cstheme="minorHAnsi"/>
                <w:sz w:val="21"/>
                <w:szCs w:val="21"/>
              </w:rPr>
              <w:t>Jei tiekėjas pasitelkia subtiekėjus, - subtiekėjo deklaracija ar kitas dokumentas, patvirtinantis jo sutikimą būti subtiekėju pirkime</w:t>
            </w:r>
          </w:p>
        </w:tc>
        <w:tc>
          <w:tcPr>
            <w:tcW w:w="1020" w:type="dxa"/>
            <w:tcBorders>
              <w:top w:val="single" w:sz="4" w:space="0" w:color="000000"/>
              <w:left w:val="single" w:sz="4" w:space="0" w:color="000000"/>
              <w:bottom w:val="single" w:sz="4" w:space="0" w:color="000000"/>
              <w:right w:val="single" w:sz="4" w:space="0" w:color="000000"/>
            </w:tcBorders>
          </w:tcPr>
          <w:p w14:paraId="39320CEC" w14:textId="77777777" w:rsidR="0097694E" w:rsidRDefault="0097694E" w:rsidP="001D5167">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50268E1A" w14:textId="77777777" w:rsidR="0097694E" w:rsidRDefault="0097694E" w:rsidP="001D5167">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72266983" w14:textId="77777777" w:rsidR="0097694E" w:rsidRDefault="0097694E" w:rsidP="001D5167">
            <w:pPr>
              <w:rPr>
                <w:rFonts w:cstheme="minorHAnsi"/>
              </w:rPr>
            </w:pPr>
          </w:p>
        </w:tc>
      </w:tr>
      <w:tr w:rsidR="0097694E" w14:paraId="46764590" w14:textId="77777777" w:rsidTr="001D5167">
        <w:tc>
          <w:tcPr>
            <w:tcW w:w="0" w:type="auto"/>
            <w:tcBorders>
              <w:top w:val="single" w:sz="4" w:space="0" w:color="000000"/>
              <w:left w:val="single" w:sz="4" w:space="0" w:color="000000"/>
              <w:bottom w:val="single" w:sz="4" w:space="0" w:color="000000"/>
              <w:right w:val="single" w:sz="4" w:space="0" w:color="000000"/>
            </w:tcBorders>
            <w:hideMark/>
          </w:tcPr>
          <w:p w14:paraId="1F9F16AC" w14:textId="77777777" w:rsidR="0097694E" w:rsidRDefault="0097694E" w:rsidP="001D5167">
            <w:pPr>
              <w:rPr>
                <w:rFonts w:asciiTheme="minorHAnsi" w:eastAsia="Calibri" w:cstheme="minorHAnsi"/>
                <w:bCs/>
                <w:sz w:val="21"/>
                <w:szCs w:val="21"/>
              </w:rPr>
            </w:pPr>
            <w:r>
              <w:rPr>
                <w:rFonts w:asciiTheme="minorHAnsi" w:eastAsia="Calibri" w:cstheme="minorHAnsi"/>
                <w:bCs/>
                <w:sz w:val="21"/>
                <w:szCs w:val="21"/>
              </w:rPr>
              <w:t>5.</w:t>
            </w:r>
          </w:p>
        </w:tc>
        <w:tc>
          <w:tcPr>
            <w:tcW w:w="3478" w:type="dxa"/>
            <w:tcBorders>
              <w:top w:val="single" w:sz="4" w:space="0" w:color="000000"/>
              <w:left w:val="single" w:sz="4" w:space="0" w:color="000000"/>
              <w:bottom w:val="single" w:sz="4" w:space="0" w:color="000000"/>
              <w:right w:val="single" w:sz="4" w:space="0" w:color="000000"/>
            </w:tcBorders>
            <w:hideMark/>
          </w:tcPr>
          <w:p w14:paraId="353584C6" w14:textId="77777777" w:rsidR="0097694E" w:rsidRDefault="0097694E" w:rsidP="001D5167">
            <w:pPr>
              <w:rPr>
                <w:rFonts w:asciiTheme="minorHAnsi" w:eastAsia="Calibri" w:cstheme="minorHAnsi"/>
                <w:color w:val="0070C0"/>
                <w:sz w:val="21"/>
                <w:szCs w:val="21"/>
              </w:rPr>
            </w:pPr>
            <w:r>
              <w:rPr>
                <w:rFonts w:asciiTheme="minorHAnsi" w:eastAsiaTheme="minorHAnsi" w:cstheme="minorHAnsi"/>
                <w:bCs/>
                <w:iCs/>
                <w:sz w:val="21"/>
                <w:szCs w:val="21"/>
              </w:rPr>
              <w:t>Pasirašytas EBVPD (</w:t>
            </w:r>
            <w:r>
              <w:rPr>
                <w:rFonts w:eastAsiaTheme="minorHAnsi" w:cstheme="minorHAnsi"/>
                <w:bCs/>
                <w:iCs/>
              </w:rPr>
              <w:fldChar w:fldCharType="begin"/>
            </w:r>
            <w:r>
              <w:rPr>
                <w:rFonts w:asciiTheme="minorHAnsi" w:eastAsiaTheme="minorHAnsi" w:cstheme="minorHAnsi"/>
                <w:bCs/>
                <w:iCs/>
                <w:sz w:val="21"/>
                <w:szCs w:val="21"/>
              </w:rPr>
              <w:instrText xml:space="preserve"> REF _Ref38898251 \h  \* MERGEFORMAT </w:instrText>
            </w:r>
            <w:r>
              <w:rPr>
                <w:rFonts w:eastAsiaTheme="minorHAnsi" w:cstheme="minorHAnsi"/>
                <w:bCs/>
                <w:iCs/>
              </w:rPr>
            </w:r>
            <w:r>
              <w:rPr>
                <w:rFonts w:eastAsiaTheme="minorHAnsi" w:cstheme="minorHAnsi"/>
                <w:bCs/>
                <w:iCs/>
              </w:rPr>
              <w:fldChar w:fldCharType="separate"/>
            </w:r>
            <w:r w:rsidRPr="00F0499F">
              <w:rPr>
                <w:rFonts w:asciiTheme="minorHAnsi" w:eastAsia="Calibri" w:cstheme="minorHAnsi"/>
                <w:color w:val="0070C0"/>
                <w:sz w:val="21"/>
                <w:szCs w:val="21"/>
              </w:rPr>
              <w:t xml:space="preserve">Pirkimo sąlygų </w:t>
            </w:r>
            <w:r>
              <w:rPr>
                <w:rFonts w:asciiTheme="minorHAnsi" w:eastAsia="Calibri" w:cstheme="minorHAnsi"/>
                <w:color w:val="0070C0"/>
                <w:sz w:val="21"/>
                <w:szCs w:val="21"/>
              </w:rPr>
              <w:t>5</w:t>
            </w:r>
            <w:r w:rsidRPr="00F0499F">
              <w:rPr>
                <w:rFonts w:asciiTheme="minorHAnsi" w:eastAsia="Calibri" w:cstheme="minorHAnsi"/>
                <w:color w:val="0070C0"/>
                <w:sz w:val="21"/>
                <w:szCs w:val="21"/>
              </w:rPr>
              <w:t xml:space="preserve"> priedas </w:t>
            </w:r>
            <w:r w:rsidRPr="006A590D">
              <w:rPr>
                <w:rFonts w:asciiTheme="minorHAnsi" w:cstheme="minorHAnsi"/>
                <w:color w:val="0070C0"/>
                <w:sz w:val="21"/>
                <w:szCs w:val="21"/>
              </w:rPr>
              <w:t xml:space="preserve">„EBVPD“ </w:t>
            </w:r>
            <w:r w:rsidRPr="00F0499F">
              <w:rPr>
                <w:rFonts w:asciiTheme="minorHAnsi" w:cstheme="minorHAnsi"/>
                <w:color w:val="0070C0"/>
                <w:sz w:val="21"/>
                <w:szCs w:val="21"/>
              </w:rPr>
              <w:t>(</w:t>
            </w:r>
            <w:r w:rsidRPr="006A590D">
              <w:rPr>
                <w:rFonts w:asciiTheme="minorHAnsi" w:cstheme="minorHAnsi"/>
                <w:sz w:val="21"/>
                <w:szCs w:val="21"/>
              </w:rPr>
              <w:t>XML</w:t>
            </w:r>
            <w:r w:rsidRPr="00F0499F">
              <w:rPr>
                <w:rFonts w:asciiTheme="minorHAnsi" w:cstheme="minorHAnsi"/>
                <w:color w:val="0070C0"/>
                <w:sz w:val="21"/>
                <w:szCs w:val="21"/>
              </w:rPr>
              <w:t xml:space="preserve"> formatu)</w:t>
            </w:r>
            <w:r>
              <w:rPr>
                <w:rFonts w:eastAsiaTheme="minorHAnsi" w:cstheme="minorHAnsi"/>
                <w:bCs/>
                <w:iCs/>
              </w:rPr>
              <w:fldChar w:fldCharType="end"/>
            </w:r>
            <w:r>
              <w:rPr>
                <w:rFonts w:asciiTheme="minorHAnsi" w:eastAsiaTheme="minorHAnsi" w:cstheme="minorHAnsi"/>
                <w:bCs/>
                <w:iCs/>
                <w:sz w:val="21"/>
                <w:szCs w:val="21"/>
              </w:rPr>
              <w:t>.</w:t>
            </w:r>
            <w:r>
              <w:rPr>
                <w:rFonts w:asciiTheme="minorHAnsi" w:cstheme="minorHAnsi"/>
                <w:bCs/>
                <w:sz w:val="21"/>
                <w:szCs w:val="21"/>
              </w:rPr>
              <w:t xml:space="preserve"> </w:t>
            </w:r>
          </w:p>
          <w:p w14:paraId="613373EC" w14:textId="77777777" w:rsidR="0097694E" w:rsidRDefault="0097694E" w:rsidP="001D5167">
            <w:pPr>
              <w:pStyle w:val="Betarp"/>
              <w:tabs>
                <w:tab w:val="left" w:pos="331"/>
              </w:tabs>
              <w:ind w:left="32" w:hanging="32"/>
              <w:rPr>
                <w:rFonts w:asciiTheme="minorHAnsi" w:cstheme="minorHAnsi"/>
                <w:bCs/>
                <w:sz w:val="21"/>
                <w:szCs w:val="21"/>
              </w:rPr>
            </w:pPr>
            <w:r>
              <w:rPr>
                <w:rFonts w:asciiTheme="minorHAnsi" w:cstheme="minorHAnsi"/>
                <w:bCs/>
                <w:sz w:val="21"/>
                <w:szCs w:val="21"/>
              </w:rPr>
              <w:t>*Atskirą EBVPD pildo:</w:t>
            </w:r>
          </w:p>
          <w:p w14:paraId="0DF31654" w14:textId="77777777" w:rsidR="0097694E" w:rsidRDefault="0097694E" w:rsidP="0097694E">
            <w:pPr>
              <w:pStyle w:val="Betarp"/>
              <w:numPr>
                <w:ilvl w:val="0"/>
                <w:numId w:val="30"/>
              </w:numPr>
              <w:tabs>
                <w:tab w:val="left" w:pos="331"/>
              </w:tabs>
              <w:ind w:left="0" w:hanging="32"/>
              <w:rPr>
                <w:rFonts w:asciiTheme="minorHAnsi" w:cstheme="minorHAnsi"/>
                <w:bCs/>
                <w:sz w:val="21"/>
                <w:szCs w:val="21"/>
              </w:rPr>
            </w:pPr>
            <w:r>
              <w:rPr>
                <w:rFonts w:asciiTheme="minorHAnsi" w:cstheme="minorHAnsi"/>
                <w:bCs/>
                <w:sz w:val="21"/>
                <w:szCs w:val="21"/>
              </w:rPr>
              <w:t>tiekėjas;</w:t>
            </w:r>
          </w:p>
          <w:p w14:paraId="41AC5614" w14:textId="77777777" w:rsidR="0097694E" w:rsidRDefault="0097694E" w:rsidP="0097694E">
            <w:pPr>
              <w:pStyle w:val="Betarp"/>
              <w:numPr>
                <w:ilvl w:val="0"/>
                <w:numId w:val="30"/>
              </w:numPr>
              <w:tabs>
                <w:tab w:val="left" w:pos="331"/>
              </w:tabs>
              <w:ind w:left="0" w:hanging="32"/>
              <w:rPr>
                <w:rFonts w:asciiTheme="minorHAnsi" w:cstheme="minorHAnsi"/>
                <w:bCs/>
                <w:sz w:val="21"/>
                <w:szCs w:val="21"/>
              </w:rPr>
            </w:pPr>
            <w:r>
              <w:rPr>
                <w:rFonts w:asciiTheme="minorHAnsi" w:cstheme="minorHAnsi"/>
                <w:bCs/>
                <w:sz w:val="21"/>
                <w:szCs w:val="21"/>
              </w:rPr>
              <w:t>kiekvienas tiekėjų grupės narys (jeigu pasiūlymą teikia tiekėjų grupė);</w:t>
            </w:r>
          </w:p>
          <w:p w14:paraId="0B6F14A3" w14:textId="77777777" w:rsidR="0097694E" w:rsidRDefault="0097694E" w:rsidP="0097694E">
            <w:pPr>
              <w:pStyle w:val="Sraopastraipa"/>
              <w:numPr>
                <w:ilvl w:val="0"/>
                <w:numId w:val="30"/>
              </w:numPr>
              <w:tabs>
                <w:tab w:val="left" w:pos="0"/>
                <w:tab w:val="left" w:pos="331"/>
              </w:tabs>
              <w:spacing w:line="20" w:lineRule="atLeast"/>
              <w:ind w:left="0" w:hanging="32"/>
              <w:rPr>
                <w:rFonts w:asciiTheme="minorHAnsi" w:eastAsiaTheme="minorHAnsi" w:cstheme="minorHAnsi"/>
                <w:bCs/>
                <w:sz w:val="21"/>
                <w:szCs w:val="21"/>
              </w:rPr>
            </w:pPr>
            <w:r>
              <w:rPr>
                <w:rFonts w:asciiTheme="minorHAnsi" w:cstheme="minorHAnsi"/>
                <w:bCs/>
                <w:sz w:val="21"/>
                <w:szCs w:val="21"/>
              </w:rPr>
              <w:t xml:space="preserve">kiekvienas ūkio subjektas, kurio pajėgumais remiasi tiekėjas pagal VPĮ 49 str. (jei yra), išskyrus fizinius asmenis (specialistus) – </w:t>
            </w:r>
            <w:proofErr w:type="spellStart"/>
            <w:r>
              <w:rPr>
                <w:rFonts w:asciiTheme="minorHAnsi" w:cstheme="minorHAnsi"/>
                <w:bCs/>
                <w:sz w:val="21"/>
                <w:szCs w:val="21"/>
              </w:rPr>
              <w:t>kvazisubtiekėjus</w:t>
            </w:r>
            <w:proofErr w:type="spellEnd"/>
            <w:r>
              <w:rPr>
                <w:rFonts w:asciiTheme="minorHAnsi" w:cstheme="minorHAnsi"/>
                <w:bCs/>
                <w:sz w:val="21"/>
                <w:szCs w:val="21"/>
              </w:rPr>
              <w:t>;</w:t>
            </w:r>
          </w:p>
        </w:tc>
        <w:tc>
          <w:tcPr>
            <w:tcW w:w="1020" w:type="dxa"/>
            <w:tcBorders>
              <w:top w:val="single" w:sz="4" w:space="0" w:color="000000"/>
              <w:left w:val="single" w:sz="4" w:space="0" w:color="000000"/>
              <w:bottom w:val="single" w:sz="4" w:space="0" w:color="000000"/>
              <w:right w:val="single" w:sz="4" w:space="0" w:color="000000"/>
            </w:tcBorders>
          </w:tcPr>
          <w:p w14:paraId="3F775CC0" w14:textId="77777777" w:rsidR="0097694E" w:rsidRDefault="0097694E" w:rsidP="001D516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612DF9AE" w14:textId="77777777" w:rsidR="0097694E" w:rsidRDefault="0097694E" w:rsidP="001D5167">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3BD07070" w14:textId="77777777" w:rsidR="0097694E" w:rsidRDefault="0097694E" w:rsidP="001D5167">
            <w:pPr>
              <w:rPr>
                <w:rFonts w:asciiTheme="minorHAnsi" w:cstheme="minorHAnsi"/>
                <w:sz w:val="21"/>
                <w:szCs w:val="21"/>
              </w:rPr>
            </w:pPr>
          </w:p>
        </w:tc>
      </w:tr>
      <w:tr w:rsidR="0097694E" w14:paraId="778BECB4" w14:textId="77777777" w:rsidTr="001D5167">
        <w:tc>
          <w:tcPr>
            <w:tcW w:w="0" w:type="auto"/>
            <w:tcBorders>
              <w:top w:val="single" w:sz="4" w:space="0" w:color="000000"/>
              <w:left w:val="single" w:sz="4" w:space="0" w:color="000000"/>
              <w:bottom w:val="single" w:sz="4" w:space="0" w:color="auto"/>
              <w:right w:val="single" w:sz="4" w:space="0" w:color="000000"/>
            </w:tcBorders>
            <w:hideMark/>
          </w:tcPr>
          <w:p w14:paraId="42578D17" w14:textId="77777777" w:rsidR="0097694E" w:rsidRDefault="0097694E" w:rsidP="001D5167">
            <w:pPr>
              <w:rPr>
                <w:rFonts w:asciiTheme="minorHAnsi" w:eastAsia="Calibri" w:cstheme="minorHAnsi"/>
                <w:bCs/>
                <w:sz w:val="21"/>
                <w:szCs w:val="21"/>
              </w:rPr>
            </w:pPr>
            <w:r>
              <w:rPr>
                <w:rFonts w:asciiTheme="minorHAnsi" w:eastAsia="Calibri" w:cstheme="minorHAnsi"/>
                <w:bCs/>
                <w:sz w:val="21"/>
                <w:szCs w:val="21"/>
              </w:rPr>
              <w:t>6.</w:t>
            </w:r>
          </w:p>
        </w:tc>
        <w:tc>
          <w:tcPr>
            <w:tcW w:w="3478" w:type="dxa"/>
            <w:tcBorders>
              <w:top w:val="single" w:sz="4" w:space="0" w:color="000000"/>
              <w:left w:val="single" w:sz="4" w:space="0" w:color="000000"/>
              <w:bottom w:val="single" w:sz="4" w:space="0" w:color="auto"/>
              <w:right w:val="single" w:sz="4" w:space="0" w:color="000000"/>
            </w:tcBorders>
          </w:tcPr>
          <w:p w14:paraId="33CC74C9" w14:textId="77777777" w:rsidR="0097694E" w:rsidRDefault="0097694E" w:rsidP="001D5167">
            <w:pPr>
              <w:pStyle w:val="Sraopastraipa"/>
              <w:tabs>
                <w:tab w:val="left" w:pos="1701"/>
              </w:tabs>
              <w:spacing w:line="20" w:lineRule="atLeast"/>
              <w:ind w:left="32"/>
              <w:jc w:val="both"/>
              <w:rPr>
                <w:rFonts w:asciiTheme="minorHAnsi" w:eastAsiaTheme="minorHAnsi" w:cstheme="minorHAnsi"/>
                <w:bCs/>
                <w:iCs/>
                <w:sz w:val="21"/>
                <w:szCs w:val="21"/>
              </w:rPr>
            </w:pPr>
            <w:r>
              <w:rPr>
                <w:rFonts w:asciiTheme="minorHAnsi" w:eastAsiaTheme="minorHAnsi" w:cstheme="minorHAnsi"/>
                <w:bCs/>
                <w:iCs/>
                <w:sz w:val="21"/>
                <w:szCs w:val="21"/>
              </w:rPr>
              <w:t>Tiekėjo užpildyta techninė specifikacija</w:t>
            </w:r>
          </w:p>
        </w:tc>
        <w:tc>
          <w:tcPr>
            <w:tcW w:w="1020" w:type="dxa"/>
            <w:tcBorders>
              <w:top w:val="single" w:sz="4" w:space="0" w:color="000000"/>
              <w:left w:val="single" w:sz="4" w:space="0" w:color="000000"/>
              <w:bottom w:val="single" w:sz="4" w:space="0" w:color="auto"/>
              <w:right w:val="single" w:sz="4" w:space="0" w:color="000000"/>
            </w:tcBorders>
          </w:tcPr>
          <w:p w14:paraId="45A91D29" w14:textId="77777777" w:rsidR="0097694E" w:rsidRDefault="0097694E" w:rsidP="001D5167">
            <w:pPr>
              <w:rPr>
                <w:rFonts w:asciiTheme="minorHAnsi" w:cstheme="minorHAnsi"/>
                <w:sz w:val="21"/>
                <w:szCs w:val="21"/>
              </w:rPr>
            </w:pPr>
          </w:p>
        </w:tc>
        <w:tc>
          <w:tcPr>
            <w:tcW w:w="0" w:type="auto"/>
            <w:tcBorders>
              <w:top w:val="single" w:sz="4" w:space="0" w:color="000000"/>
              <w:left w:val="single" w:sz="4" w:space="0" w:color="000000"/>
              <w:bottom w:val="single" w:sz="4" w:space="0" w:color="auto"/>
              <w:right w:val="single" w:sz="4" w:space="0" w:color="000000"/>
            </w:tcBorders>
          </w:tcPr>
          <w:p w14:paraId="03D07515" w14:textId="77777777" w:rsidR="0097694E" w:rsidRDefault="0097694E" w:rsidP="001D5167">
            <w:pPr>
              <w:rPr>
                <w:rFonts w:asciiTheme="minorHAnsi" w:cstheme="minorHAnsi"/>
                <w:sz w:val="21"/>
                <w:szCs w:val="21"/>
              </w:rPr>
            </w:pPr>
          </w:p>
        </w:tc>
        <w:tc>
          <w:tcPr>
            <w:tcW w:w="0" w:type="auto"/>
            <w:tcBorders>
              <w:top w:val="single" w:sz="4" w:space="0" w:color="000000"/>
              <w:left w:val="single" w:sz="4" w:space="0" w:color="000000"/>
              <w:bottom w:val="single" w:sz="4" w:space="0" w:color="auto"/>
              <w:right w:val="single" w:sz="4" w:space="0" w:color="000000"/>
            </w:tcBorders>
          </w:tcPr>
          <w:p w14:paraId="6F28492B" w14:textId="77777777" w:rsidR="0097694E" w:rsidRDefault="0097694E" w:rsidP="001D5167">
            <w:pPr>
              <w:rPr>
                <w:rFonts w:asciiTheme="minorHAnsi" w:cstheme="minorHAnsi"/>
                <w:sz w:val="21"/>
                <w:szCs w:val="21"/>
              </w:rPr>
            </w:pPr>
          </w:p>
        </w:tc>
      </w:tr>
      <w:tr w:rsidR="0097694E" w14:paraId="0F58155F" w14:textId="77777777" w:rsidTr="001D5167">
        <w:tc>
          <w:tcPr>
            <w:tcW w:w="0" w:type="auto"/>
            <w:tcBorders>
              <w:top w:val="single" w:sz="4" w:space="0" w:color="000000"/>
              <w:left w:val="single" w:sz="4" w:space="0" w:color="000000"/>
              <w:bottom w:val="single" w:sz="4" w:space="0" w:color="auto"/>
              <w:right w:val="single" w:sz="4" w:space="0" w:color="000000"/>
            </w:tcBorders>
            <w:hideMark/>
          </w:tcPr>
          <w:p w14:paraId="4E04BFC8" w14:textId="77777777" w:rsidR="0097694E" w:rsidRDefault="0097694E" w:rsidP="001D5167">
            <w:pPr>
              <w:rPr>
                <w:rFonts w:asciiTheme="minorHAnsi" w:eastAsia="Calibri" w:cstheme="minorHAnsi"/>
                <w:bCs/>
                <w:sz w:val="21"/>
                <w:szCs w:val="21"/>
              </w:rPr>
            </w:pPr>
            <w:r>
              <w:rPr>
                <w:rFonts w:eastAsia="Calibri" w:cstheme="minorHAnsi"/>
                <w:bCs/>
              </w:rPr>
              <w:t>7.</w:t>
            </w:r>
          </w:p>
        </w:tc>
        <w:tc>
          <w:tcPr>
            <w:tcW w:w="3478" w:type="dxa"/>
            <w:tcBorders>
              <w:top w:val="single" w:sz="4" w:space="0" w:color="000000"/>
              <w:left w:val="single" w:sz="4" w:space="0" w:color="000000"/>
              <w:bottom w:val="single" w:sz="4" w:space="0" w:color="auto"/>
              <w:right w:val="single" w:sz="4" w:space="0" w:color="000000"/>
            </w:tcBorders>
          </w:tcPr>
          <w:p w14:paraId="273E4861" w14:textId="53A3BDFB" w:rsidR="0097694E" w:rsidRPr="001C7ED7" w:rsidRDefault="0097694E" w:rsidP="001D5167">
            <w:pPr>
              <w:tabs>
                <w:tab w:val="left" w:pos="1276"/>
              </w:tabs>
              <w:jc w:val="both"/>
              <w:rPr>
                <w:rFonts w:asciiTheme="minorHAnsi" w:eastAsiaTheme="minorHAnsi" w:cstheme="minorHAnsi"/>
                <w:bCs/>
                <w:iCs/>
                <w:sz w:val="21"/>
                <w:szCs w:val="21"/>
              </w:rPr>
            </w:pPr>
            <w:r w:rsidRPr="001C7ED7">
              <w:rPr>
                <w:rFonts w:asciiTheme="minorHAnsi" w:eastAsiaTheme="minorHAnsi" w:cstheme="minorHAnsi"/>
                <w:bCs/>
                <w:iCs/>
                <w:sz w:val="21"/>
                <w:szCs w:val="21"/>
              </w:rPr>
              <w:t>Dokumentai, įrodantys siūlomų prekių atitikimą techninės specifikacijos reikalavimams</w:t>
            </w:r>
            <w:r w:rsidR="007C6F61">
              <w:rPr>
                <w:rFonts w:asciiTheme="minorHAnsi" w:eastAsiaTheme="minorHAnsi" w:cstheme="minorHAnsi"/>
                <w:bCs/>
                <w:iCs/>
                <w:sz w:val="21"/>
                <w:szCs w:val="21"/>
              </w:rPr>
              <w:t xml:space="preserve"> </w:t>
            </w:r>
            <w:r w:rsidR="004F1508">
              <w:rPr>
                <w:rFonts w:asciiTheme="minorHAnsi" w:eastAsiaTheme="minorHAnsi" w:cstheme="minorHAnsi"/>
                <w:bCs/>
                <w:iCs/>
                <w:sz w:val="21"/>
                <w:szCs w:val="21"/>
              </w:rPr>
              <w:t>ir kokybės vertinimo kriterijus</w:t>
            </w:r>
          </w:p>
        </w:tc>
        <w:tc>
          <w:tcPr>
            <w:tcW w:w="1020" w:type="dxa"/>
            <w:tcBorders>
              <w:top w:val="single" w:sz="4" w:space="0" w:color="000000"/>
              <w:left w:val="single" w:sz="4" w:space="0" w:color="000000"/>
              <w:bottom w:val="single" w:sz="4" w:space="0" w:color="auto"/>
              <w:right w:val="single" w:sz="4" w:space="0" w:color="000000"/>
            </w:tcBorders>
          </w:tcPr>
          <w:p w14:paraId="1B6B7A39" w14:textId="77777777" w:rsidR="0097694E" w:rsidRDefault="0097694E" w:rsidP="001D5167">
            <w:pPr>
              <w:rPr>
                <w:rFonts w:cstheme="minorHAnsi"/>
              </w:rPr>
            </w:pPr>
          </w:p>
        </w:tc>
        <w:tc>
          <w:tcPr>
            <w:tcW w:w="0" w:type="auto"/>
            <w:tcBorders>
              <w:top w:val="single" w:sz="4" w:space="0" w:color="000000"/>
              <w:left w:val="single" w:sz="4" w:space="0" w:color="000000"/>
              <w:bottom w:val="single" w:sz="4" w:space="0" w:color="auto"/>
              <w:right w:val="single" w:sz="4" w:space="0" w:color="000000"/>
            </w:tcBorders>
          </w:tcPr>
          <w:p w14:paraId="053C8D0A" w14:textId="77777777" w:rsidR="0097694E" w:rsidRDefault="0097694E" w:rsidP="001D5167">
            <w:pPr>
              <w:rPr>
                <w:rFonts w:cstheme="minorHAnsi"/>
              </w:rPr>
            </w:pPr>
          </w:p>
        </w:tc>
        <w:tc>
          <w:tcPr>
            <w:tcW w:w="0" w:type="auto"/>
            <w:tcBorders>
              <w:top w:val="single" w:sz="4" w:space="0" w:color="000000"/>
              <w:left w:val="single" w:sz="4" w:space="0" w:color="000000"/>
              <w:bottom w:val="single" w:sz="4" w:space="0" w:color="auto"/>
              <w:right w:val="single" w:sz="4" w:space="0" w:color="000000"/>
            </w:tcBorders>
          </w:tcPr>
          <w:p w14:paraId="7EFB722D" w14:textId="77777777" w:rsidR="0097694E" w:rsidRDefault="0097694E" w:rsidP="001D5167">
            <w:pPr>
              <w:rPr>
                <w:rFonts w:cstheme="minorHAnsi"/>
              </w:rPr>
            </w:pPr>
          </w:p>
        </w:tc>
      </w:tr>
      <w:tr w:rsidR="0097694E" w14:paraId="6D48A961" w14:textId="77777777" w:rsidTr="001D5167">
        <w:tc>
          <w:tcPr>
            <w:tcW w:w="0" w:type="auto"/>
            <w:tcBorders>
              <w:top w:val="single" w:sz="4" w:space="0" w:color="000000"/>
              <w:left w:val="single" w:sz="4" w:space="0" w:color="000000"/>
              <w:bottom w:val="single" w:sz="4" w:space="0" w:color="000000"/>
              <w:right w:val="single" w:sz="4" w:space="0" w:color="000000"/>
            </w:tcBorders>
          </w:tcPr>
          <w:p w14:paraId="41389C14" w14:textId="77777777" w:rsidR="0097694E" w:rsidRPr="00962726" w:rsidRDefault="0097694E" w:rsidP="0097694E">
            <w:pPr>
              <w:pStyle w:val="Sraopastraipa"/>
              <w:numPr>
                <w:ilvl w:val="0"/>
                <w:numId w:val="27"/>
              </w:numPr>
              <w:rPr>
                <w:rFonts w:eastAsia="Calibri" w:cstheme="minorHAnsi"/>
                <w:bCs/>
              </w:rPr>
            </w:pPr>
          </w:p>
        </w:tc>
        <w:tc>
          <w:tcPr>
            <w:tcW w:w="3478" w:type="dxa"/>
            <w:tcBorders>
              <w:top w:val="single" w:sz="4" w:space="0" w:color="000000"/>
              <w:left w:val="single" w:sz="4" w:space="0" w:color="000000"/>
              <w:bottom w:val="single" w:sz="4" w:space="0" w:color="000000"/>
              <w:right w:val="single" w:sz="4" w:space="0" w:color="000000"/>
            </w:tcBorders>
          </w:tcPr>
          <w:p w14:paraId="33C87871" w14:textId="77777777" w:rsidR="0097694E" w:rsidRPr="001C7ED7" w:rsidRDefault="0097694E" w:rsidP="001D5167">
            <w:pPr>
              <w:tabs>
                <w:tab w:val="left" w:pos="1276"/>
              </w:tabs>
              <w:jc w:val="both"/>
              <w:rPr>
                <w:rFonts w:asciiTheme="minorHAnsi" w:cstheme="minorHAnsi"/>
                <w:sz w:val="21"/>
                <w:szCs w:val="21"/>
              </w:rPr>
            </w:pPr>
            <w:r w:rsidRPr="001C7ED7">
              <w:rPr>
                <w:rFonts w:asciiTheme="minorHAnsi" w:cstheme="minorHAnsi"/>
                <w:sz w:val="21"/>
                <w:szCs w:val="21"/>
              </w:rPr>
              <w:t>Aplinkosauginius reikalavimus įrodantys dokumentai</w:t>
            </w:r>
          </w:p>
        </w:tc>
        <w:tc>
          <w:tcPr>
            <w:tcW w:w="1020" w:type="dxa"/>
            <w:tcBorders>
              <w:top w:val="single" w:sz="4" w:space="0" w:color="000000"/>
              <w:left w:val="single" w:sz="4" w:space="0" w:color="000000"/>
              <w:bottom w:val="single" w:sz="4" w:space="0" w:color="000000"/>
              <w:right w:val="single" w:sz="4" w:space="0" w:color="000000"/>
            </w:tcBorders>
          </w:tcPr>
          <w:p w14:paraId="2CC16457" w14:textId="77777777" w:rsidR="0097694E" w:rsidRDefault="0097694E" w:rsidP="001D5167">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1233168E" w14:textId="77777777" w:rsidR="0097694E" w:rsidRDefault="0097694E" w:rsidP="001D5167">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4CF4FADC" w14:textId="77777777" w:rsidR="0097694E" w:rsidRDefault="0097694E" w:rsidP="001D5167">
            <w:pPr>
              <w:rPr>
                <w:rFonts w:cstheme="minorHAnsi"/>
              </w:rPr>
            </w:pPr>
          </w:p>
        </w:tc>
      </w:tr>
      <w:tr w:rsidR="0097694E" w14:paraId="6AFD993D" w14:textId="77777777" w:rsidTr="001D5167">
        <w:tc>
          <w:tcPr>
            <w:tcW w:w="0" w:type="auto"/>
            <w:tcBorders>
              <w:top w:val="single" w:sz="4" w:space="0" w:color="000000"/>
              <w:left w:val="single" w:sz="4" w:space="0" w:color="000000"/>
              <w:bottom w:val="single" w:sz="4" w:space="0" w:color="000000"/>
              <w:right w:val="single" w:sz="4" w:space="0" w:color="000000"/>
            </w:tcBorders>
          </w:tcPr>
          <w:p w14:paraId="1796D7D1" w14:textId="77777777" w:rsidR="0097694E" w:rsidRPr="00962726" w:rsidRDefault="0097694E" w:rsidP="0097694E">
            <w:pPr>
              <w:pStyle w:val="Sraopastraipa"/>
              <w:numPr>
                <w:ilvl w:val="0"/>
                <w:numId w:val="27"/>
              </w:numPr>
              <w:rPr>
                <w:rFonts w:eastAsia="Calibri" w:cstheme="minorHAnsi"/>
                <w:bCs/>
              </w:rPr>
            </w:pPr>
          </w:p>
        </w:tc>
        <w:tc>
          <w:tcPr>
            <w:tcW w:w="3478" w:type="dxa"/>
            <w:tcBorders>
              <w:top w:val="single" w:sz="4" w:space="0" w:color="000000"/>
              <w:left w:val="single" w:sz="4" w:space="0" w:color="000000"/>
              <w:bottom w:val="single" w:sz="4" w:space="0" w:color="000000"/>
              <w:right w:val="single" w:sz="4" w:space="0" w:color="000000"/>
            </w:tcBorders>
          </w:tcPr>
          <w:p w14:paraId="10E21DDB" w14:textId="77777777" w:rsidR="0097694E" w:rsidRPr="001C7ED7" w:rsidRDefault="0097694E" w:rsidP="001D5167">
            <w:pPr>
              <w:tabs>
                <w:tab w:val="left" w:pos="1276"/>
              </w:tabs>
              <w:jc w:val="both"/>
              <w:rPr>
                <w:rFonts w:asciiTheme="minorHAnsi" w:cstheme="minorHAnsi"/>
                <w:sz w:val="21"/>
                <w:szCs w:val="21"/>
              </w:rPr>
            </w:pPr>
            <w:r w:rsidRPr="001C7ED7">
              <w:rPr>
                <w:rFonts w:asciiTheme="minorHAnsi" w:cstheme="minorHAnsi"/>
                <w:sz w:val="21"/>
                <w:szCs w:val="21"/>
              </w:rPr>
              <w:t>8 arba 9 priede pateikta užpildyta deklaracija</w:t>
            </w:r>
          </w:p>
        </w:tc>
        <w:tc>
          <w:tcPr>
            <w:tcW w:w="1020" w:type="dxa"/>
            <w:tcBorders>
              <w:top w:val="single" w:sz="4" w:space="0" w:color="000000"/>
              <w:left w:val="single" w:sz="4" w:space="0" w:color="000000"/>
              <w:bottom w:val="single" w:sz="4" w:space="0" w:color="000000"/>
              <w:right w:val="single" w:sz="4" w:space="0" w:color="000000"/>
            </w:tcBorders>
          </w:tcPr>
          <w:p w14:paraId="4DA0257D" w14:textId="77777777" w:rsidR="0097694E" w:rsidRDefault="0097694E" w:rsidP="001D5167">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13CAF877" w14:textId="77777777" w:rsidR="0097694E" w:rsidRDefault="0097694E" w:rsidP="001D5167">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6CAAAEB7" w14:textId="77777777" w:rsidR="0097694E" w:rsidRDefault="0097694E" w:rsidP="001D5167">
            <w:pPr>
              <w:rPr>
                <w:rFonts w:cstheme="minorHAnsi"/>
              </w:rPr>
            </w:pPr>
          </w:p>
        </w:tc>
      </w:tr>
      <w:tr w:rsidR="0097694E" w14:paraId="0D74ABF0" w14:textId="77777777" w:rsidTr="001D5167">
        <w:tc>
          <w:tcPr>
            <w:tcW w:w="0" w:type="auto"/>
            <w:tcBorders>
              <w:top w:val="single" w:sz="4" w:space="0" w:color="000000"/>
              <w:left w:val="single" w:sz="4" w:space="0" w:color="000000"/>
              <w:bottom w:val="single" w:sz="4" w:space="0" w:color="000000"/>
              <w:right w:val="single" w:sz="4" w:space="0" w:color="000000"/>
            </w:tcBorders>
          </w:tcPr>
          <w:p w14:paraId="16366D84" w14:textId="77777777" w:rsidR="0097694E" w:rsidRPr="00962726" w:rsidRDefault="0097694E" w:rsidP="0097694E">
            <w:pPr>
              <w:pStyle w:val="Sraopastraipa"/>
              <w:numPr>
                <w:ilvl w:val="0"/>
                <w:numId w:val="27"/>
              </w:numPr>
              <w:rPr>
                <w:rFonts w:eastAsia="Calibri" w:cstheme="minorHAnsi"/>
                <w:bCs/>
              </w:rPr>
            </w:pPr>
          </w:p>
        </w:tc>
        <w:tc>
          <w:tcPr>
            <w:tcW w:w="3478" w:type="dxa"/>
            <w:tcBorders>
              <w:top w:val="single" w:sz="4" w:space="0" w:color="000000"/>
              <w:left w:val="single" w:sz="4" w:space="0" w:color="000000"/>
              <w:bottom w:val="single" w:sz="4" w:space="0" w:color="000000"/>
              <w:right w:val="single" w:sz="4" w:space="0" w:color="000000"/>
            </w:tcBorders>
          </w:tcPr>
          <w:p w14:paraId="41140F09" w14:textId="14A97A31" w:rsidR="0097694E" w:rsidRPr="001C7ED7" w:rsidRDefault="0097694E" w:rsidP="001D5167">
            <w:pPr>
              <w:tabs>
                <w:tab w:val="left" w:pos="1276"/>
              </w:tabs>
              <w:jc w:val="both"/>
              <w:rPr>
                <w:rFonts w:asciiTheme="minorHAnsi" w:cstheme="minorHAnsi"/>
                <w:color w:val="EE0000"/>
                <w:sz w:val="21"/>
                <w:szCs w:val="21"/>
                <w:u w:val="single"/>
              </w:rPr>
            </w:pPr>
            <w:r w:rsidRPr="001C7ED7">
              <w:rPr>
                <w:rFonts w:asciiTheme="minorHAnsi" w:cstheme="minorHAnsi"/>
                <w:sz w:val="21"/>
                <w:szCs w:val="21"/>
              </w:rPr>
              <w:t>Kompiuterinės akustinės simuliacijos ataskaita</w:t>
            </w:r>
          </w:p>
        </w:tc>
        <w:tc>
          <w:tcPr>
            <w:tcW w:w="1020" w:type="dxa"/>
            <w:tcBorders>
              <w:top w:val="single" w:sz="4" w:space="0" w:color="000000"/>
              <w:left w:val="single" w:sz="4" w:space="0" w:color="000000"/>
              <w:bottom w:val="single" w:sz="4" w:space="0" w:color="000000"/>
              <w:right w:val="single" w:sz="4" w:space="0" w:color="000000"/>
            </w:tcBorders>
          </w:tcPr>
          <w:p w14:paraId="39919AF2" w14:textId="77777777" w:rsidR="0097694E" w:rsidRDefault="0097694E" w:rsidP="001D5167">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21F2051E" w14:textId="77777777" w:rsidR="0097694E" w:rsidRDefault="0097694E" w:rsidP="001D5167">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5CBB0326" w14:textId="77777777" w:rsidR="0097694E" w:rsidRDefault="0097694E" w:rsidP="001D5167">
            <w:pPr>
              <w:rPr>
                <w:rFonts w:cstheme="minorHAnsi"/>
              </w:rPr>
            </w:pPr>
          </w:p>
        </w:tc>
      </w:tr>
      <w:tr w:rsidR="001C7ED7" w14:paraId="602C1523" w14:textId="77777777" w:rsidTr="001D5167">
        <w:tc>
          <w:tcPr>
            <w:tcW w:w="0" w:type="auto"/>
            <w:tcBorders>
              <w:top w:val="single" w:sz="4" w:space="0" w:color="000000"/>
              <w:left w:val="single" w:sz="4" w:space="0" w:color="000000"/>
              <w:bottom w:val="single" w:sz="4" w:space="0" w:color="000000"/>
              <w:right w:val="single" w:sz="4" w:space="0" w:color="000000"/>
            </w:tcBorders>
          </w:tcPr>
          <w:p w14:paraId="6B13B690" w14:textId="77777777" w:rsidR="001C7ED7" w:rsidRPr="00962726" w:rsidRDefault="001C7ED7" w:rsidP="0097694E">
            <w:pPr>
              <w:pStyle w:val="Sraopastraipa"/>
              <w:numPr>
                <w:ilvl w:val="0"/>
                <w:numId w:val="27"/>
              </w:numPr>
              <w:rPr>
                <w:rFonts w:eastAsia="Calibri" w:cstheme="minorHAnsi"/>
                <w:bCs/>
              </w:rPr>
            </w:pPr>
          </w:p>
        </w:tc>
        <w:tc>
          <w:tcPr>
            <w:tcW w:w="3478" w:type="dxa"/>
            <w:tcBorders>
              <w:top w:val="single" w:sz="4" w:space="0" w:color="000000"/>
              <w:left w:val="single" w:sz="4" w:space="0" w:color="000000"/>
              <w:bottom w:val="single" w:sz="4" w:space="0" w:color="000000"/>
              <w:right w:val="single" w:sz="4" w:space="0" w:color="000000"/>
            </w:tcBorders>
          </w:tcPr>
          <w:p w14:paraId="6E4F94C4" w14:textId="0AA7C25F" w:rsidR="001C7ED7" w:rsidRPr="001C7ED7" w:rsidRDefault="001C7ED7" w:rsidP="001D5167">
            <w:pPr>
              <w:tabs>
                <w:tab w:val="left" w:pos="1276"/>
              </w:tabs>
              <w:jc w:val="both"/>
              <w:rPr>
                <w:rFonts w:asciiTheme="minorHAnsi" w:cstheme="minorHAnsi"/>
                <w:sz w:val="21"/>
                <w:szCs w:val="21"/>
              </w:rPr>
            </w:pPr>
            <w:r w:rsidRPr="001C7ED7">
              <w:rPr>
                <w:rFonts w:asciiTheme="minorHAnsi" w:cstheme="minorHAnsi"/>
                <w:sz w:val="21"/>
                <w:szCs w:val="21"/>
              </w:rPr>
              <w:t>Atitikimą kvalifikaciniams reikalavimams patvirtinantys dokumentai</w:t>
            </w:r>
          </w:p>
        </w:tc>
        <w:tc>
          <w:tcPr>
            <w:tcW w:w="1020" w:type="dxa"/>
            <w:tcBorders>
              <w:top w:val="single" w:sz="4" w:space="0" w:color="000000"/>
              <w:left w:val="single" w:sz="4" w:space="0" w:color="000000"/>
              <w:bottom w:val="single" w:sz="4" w:space="0" w:color="000000"/>
              <w:right w:val="single" w:sz="4" w:space="0" w:color="000000"/>
            </w:tcBorders>
          </w:tcPr>
          <w:p w14:paraId="7E0B171D" w14:textId="77777777" w:rsidR="001C7ED7" w:rsidRDefault="001C7ED7" w:rsidP="001D5167">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0A82B3BE" w14:textId="77777777" w:rsidR="001C7ED7" w:rsidRDefault="001C7ED7" w:rsidP="001D5167">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53362B68" w14:textId="77777777" w:rsidR="001C7ED7" w:rsidRDefault="001C7ED7" w:rsidP="001D5167">
            <w:pPr>
              <w:rPr>
                <w:rFonts w:cstheme="minorHAnsi"/>
              </w:rPr>
            </w:pPr>
          </w:p>
        </w:tc>
      </w:tr>
    </w:tbl>
    <w:p w14:paraId="37A87B45" w14:textId="77777777" w:rsidR="0097694E" w:rsidRDefault="0097694E" w:rsidP="0097694E">
      <w:pPr>
        <w:spacing w:after="0" w:line="240" w:lineRule="auto"/>
        <w:jc w:val="both"/>
        <w:rPr>
          <w:rFonts w:cstheme="minorHAnsi"/>
        </w:rPr>
      </w:pPr>
    </w:p>
    <w:p w14:paraId="558DD8DC" w14:textId="77777777" w:rsidR="0097694E" w:rsidRDefault="0097694E" w:rsidP="0097694E">
      <w:pPr>
        <w:spacing w:after="0" w:line="240" w:lineRule="auto"/>
        <w:jc w:val="both"/>
        <w:rPr>
          <w:rFonts w:cstheme="minorHAnsi"/>
          <w:b/>
          <w:bCs/>
        </w:rPr>
      </w:pPr>
      <w:r>
        <w:rPr>
          <w:rFonts w:cstheme="minorHAnsi"/>
          <w:b/>
          <w:bCs/>
        </w:rPr>
        <w:lastRenderedPageBreak/>
        <w:t>Pasirašydamas šį pasiūlymą, tvirtintu, kad:</w:t>
      </w:r>
    </w:p>
    <w:p w14:paraId="3DC5651C" w14:textId="77777777" w:rsidR="0097694E" w:rsidRDefault="0097694E" w:rsidP="0097694E">
      <w:pPr>
        <w:pStyle w:val="Sraopastraipa"/>
        <w:numPr>
          <w:ilvl w:val="0"/>
          <w:numId w:val="31"/>
        </w:numPr>
        <w:spacing w:after="0" w:line="240" w:lineRule="auto"/>
        <w:ind w:left="0" w:firstLine="567"/>
        <w:jc w:val="both"/>
        <w:rPr>
          <w:rFonts w:cstheme="minorHAnsi"/>
          <w:b/>
          <w:bCs/>
          <w:smallCaps/>
          <w:sz w:val="22"/>
          <w:szCs w:val="22"/>
        </w:rPr>
      </w:pPr>
      <w:r>
        <w:rPr>
          <w:rFonts w:cstheme="minorHAnsi"/>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58C4C04E" w14:textId="77777777" w:rsidR="0097694E" w:rsidRDefault="0097694E" w:rsidP="0097694E">
      <w:pPr>
        <w:pStyle w:val="Sraopastraipa"/>
        <w:numPr>
          <w:ilvl w:val="0"/>
          <w:numId w:val="31"/>
        </w:numPr>
        <w:spacing w:after="0" w:line="240" w:lineRule="auto"/>
        <w:ind w:left="0" w:firstLine="567"/>
        <w:jc w:val="both"/>
        <w:rPr>
          <w:rFonts w:cstheme="minorHAnsi"/>
          <w:b/>
          <w:bCs/>
          <w:smallCaps/>
          <w:sz w:val="22"/>
          <w:szCs w:val="22"/>
        </w:rPr>
      </w:pPr>
      <w:r>
        <w:rPr>
          <w:rFonts w:cstheme="minorHAnsi"/>
        </w:rPr>
        <w:t>sutinku su pirkimo dokumentuose nustatytomis sąlygomis ir procedūromis,</w:t>
      </w:r>
    </w:p>
    <w:p w14:paraId="0F126813" w14:textId="77777777" w:rsidR="0097694E" w:rsidRDefault="0097694E" w:rsidP="0097694E">
      <w:pPr>
        <w:pStyle w:val="Sraopastraipa"/>
        <w:numPr>
          <w:ilvl w:val="0"/>
          <w:numId w:val="31"/>
        </w:numPr>
        <w:spacing w:after="0" w:line="240" w:lineRule="auto"/>
        <w:ind w:left="0" w:firstLine="567"/>
        <w:jc w:val="both"/>
        <w:rPr>
          <w:rFonts w:cstheme="minorHAnsi"/>
        </w:rPr>
      </w:pPr>
      <w:r>
        <w:rPr>
          <w:rFonts w:eastAsia="Calibri" w:cstheme="minorHAnsi"/>
        </w:rPr>
        <w:t>pasiūlymo dokumentuose pateikti duomenys ir informacija yra teisinga ir apima viską, ko reikia tinkamam sutarties įvykdymui;</w:t>
      </w:r>
    </w:p>
    <w:p w14:paraId="502F5E6B" w14:textId="77777777" w:rsidR="0097694E" w:rsidRDefault="0097694E" w:rsidP="0097694E">
      <w:pPr>
        <w:pStyle w:val="Sraopastraipa"/>
        <w:numPr>
          <w:ilvl w:val="0"/>
          <w:numId w:val="31"/>
        </w:numPr>
        <w:spacing w:after="0" w:line="240" w:lineRule="auto"/>
        <w:ind w:left="0" w:firstLine="567"/>
        <w:jc w:val="both"/>
        <w:rPr>
          <w:rFonts w:cstheme="minorHAnsi"/>
        </w:rPr>
      </w:pPr>
      <w:r>
        <w:rPr>
          <w:rFonts w:cstheme="minorHAnsi"/>
        </w:rPr>
        <w:t>pasiūlymas galioja skelbime nurodytą terminą.</w:t>
      </w:r>
    </w:p>
    <w:p w14:paraId="44460D95" w14:textId="77777777" w:rsidR="0097694E" w:rsidRDefault="0097694E" w:rsidP="0097694E">
      <w:pPr>
        <w:spacing w:after="0" w:line="240" w:lineRule="auto"/>
        <w:rPr>
          <w:rFonts w:cstheme="minorHAnsi"/>
        </w:rPr>
      </w:pPr>
    </w:p>
    <w:p w14:paraId="4E83D762" w14:textId="77777777" w:rsidR="0097694E" w:rsidRDefault="0097694E" w:rsidP="0097694E">
      <w:pPr>
        <w:spacing w:after="0" w:line="240" w:lineRule="auto"/>
        <w:rPr>
          <w:rFonts w:cstheme="minorHAnsi"/>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97694E" w14:paraId="2059F657" w14:textId="77777777" w:rsidTr="001D5167">
        <w:trPr>
          <w:trHeight w:val="186"/>
        </w:trPr>
        <w:tc>
          <w:tcPr>
            <w:tcW w:w="3870" w:type="dxa"/>
            <w:tcBorders>
              <w:top w:val="single" w:sz="4" w:space="0" w:color="auto"/>
              <w:left w:val="nil"/>
              <w:bottom w:val="nil"/>
              <w:right w:val="nil"/>
            </w:tcBorders>
            <w:hideMark/>
          </w:tcPr>
          <w:p w14:paraId="32EAA4AB" w14:textId="77777777" w:rsidR="0097694E" w:rsidRDefault="0097694E" w:rsidP="001D5167">
            <w:pPr>
              <w:spacing w:after="0" w:line="240" w:lineRule="auto"/>
              <w:rPr>
                <w:rFonts w:cstheme="minorHAnsi"/>
                <w:color w:val="808080" w:themeColor="background1" w:themeShade="80"/>
                <w:vertAlign w:val="superscript"/>
              </w:rPr>
            </w:pPr>
            <w:r>
              <w:rPr>
                <w:rFonts w:cstheme="minorHAnsi"/>
                <w:i/>
                <w:color w:val="808080" w:themeColor="background1" w:themeShade="80"/>
                <w:vertAlign w:val="superscript"/>
              </w:rPr>
              <w:t>(Tiekėjo arba jo įgalioto asmens pareigų pavadinimas)</w:t>
            </w:r>
          </w:p>
        </w:tc>
        <w:tc>
          <w:tcPr>
            <w:tcW w:w="604" w:type="dxa"/>
            <w:tcBorders>
              <w:top w:val="nil"/>
              <w:left w:val="nil"/>
              <w:bottom w:val="nil"/>
              <w:right w:val="nil"/>
            </w:tcBorders>
          </w:tcPr>
          <w:p w14:paraId="6EBBF455" w14:textId="77777777" w:rsidR="0097694E" w:rsidRDefault="0097694E" w:rsidP="001D5167">
            <w:pPr>
              <w:spacing w:after="0" w:line="240" w:lineRule="auto"/>
              <w:rPr>
                <w:rFonts w:cstheme="minorHAnsi"/>
                <w:color w:val="808080" w:themeColor="background1" w:themeShade="80"/>
                <w:vertAlign w:val="superscript"/>
              </w:rPr>
            </w:pPr>
          </w:p>
        </w:tc>
        <w:tc>
          <w:tcPr>
            <w:tcW w:w="1980" w:type="dxa"/>
            <w:tcBorders>
              <w:top w:val="single" w:sz="4" w:space="0" w:color="auto"/>
              <w:left w:val="nil"/>
              <w:bottom w:val="nil"/>
              <w:right w:val="nil"/>
            </w:tcBorders>
            <w:hideMark/>
          </w:tcPr>
          <w:p w14:paraId="3B995445" w14:textId="77777777" w:rsidR="0097694E" w:rsidRDefault="0097694E" w:rsidP="001D5167">
            <w:pPr>
              <w:spacing w:after="0" w:line="240" w:lineRule="auto"/>
              <w:jc w:val="center"/>
              <w:rPr>
                <w:rFonts w:cstheme="minorHAnsi"/>
                <w:color w:val="808080" w:themeColor="background1" w:themeShade="80"/>
                <w:vertAlign w:val="superscript"/>
              </w:rPr>
            </w:pPr>
            <w:r>
              <w:rPr>
                <w:rFonts w:cstheme="minorHAnsi"/>
                <w:i/>
                <w:color w:val="808080" w:themeColor="background1" w:themeShade="80"/>
                <w:vertAlign w:val="superscript"/>
              </w:rPr>
              <w:t>(Parašas)</w:t>
            </w:r>
          </w:p>
        </w:tc>
        <w:tc>
          <w:tcPr>
            <w:tcW w:w="701" w:type="dxa"/>
            <w:tcBorders>
              <w:top w:val="nil"/>
              <w:left w:val="nil"/>
              <w:bottom w:val="nil"/>
              <w:right w:val="nil"/>
            </w:tcBorders>
          </w:tcPr>
          <w:p w14:paraId="0442AA6B" w14:textId="77777777" w:rsidR="0097694E" w:rsidRDefault="0097694E" w:rsidP="001D5167">
            <w:pPr>
              <w:spacing w:after="0" w:line="240" w:lineRule="auto"/>
              <w:rPr>
                <w:rFonts w:cstheme="minorHAnsi"/>
                <w:color w:val="808080" w:themeColor="background1" w:themeShade="80"/>
                <w:vertAlign w:val="superscript"/>
              </w:rPr>
            </w:pPr>
          </w:p>
        </w:tc>
        <w:tc>
          <w:tcPr>
            <w:tcW w:w="2655" w:type="dxa"/>
            <w:tcBorders>
              <w:top w:val="single" w:sz="4" w:space="0" w:color="auto"/>
              <w:left w:val="nil"/>
              <w:bottom w:val="nil"/>
              <w:right w:val="nil"/>
            </w:tcBorders>
            <w:hideMark/>
          </w:tcPr>
          <w:p w14:paraId="0C908C10" w14:textId="77777777" w:rsidR="0097694E" w:rsidRDefault="0097694E" w:rsidP="001D5167">
            <w:pPr>
              <w:spacing w:after="0" w:line="240" w:lineRule="auto"/>
              <w:jc w:val="right"/>
              <w:rPr>
                <w:rFonts w:cstheme="minorHAnsi"/>
                <w:color w:val="808080" w:themeColor="background1" w:themeShade="80"/>
                <w:vertAlign w:val="superscript"/>
              </w:rPr>
            </w:pPr>
            <w:r>
              <w:rPr>
                <w:rFonts w:cstheme="minorHAnsi"/>
                <w:i/>
                <w:color w:val="808080" w:themeColor="background1" w:themeShade="80"/>
                <w:vertAlign w:val="superscript"/>
              </w:rPr>
              <w:t>(Vardas, pavardė)</w:t>
            </w:r>
          </w:p>
        </w:tc>
      </w:tr>
    </w:tbl>
    <w:p w14:paraId="364C27BF" w14:textId="77777777" w:rsidR="0097694E" w:rsidRDefault="0097694E" w:rsidP="0097694E">
      <w:pPr>
        <w:spacing w:after="0" w:line="240" w:lineRule="auto"/>
        <w:rPr>
          <w:rFonts w:cstheme="minorHAnsi"/>
        </w:rPr>
      </w:pPr>
    </w:p>
    <w:p w14:paraId="229D9072" w14:textId="77777777" w:rsidR="0097694E" w:rsidRDefault="0097694E" w:rsidP="0097694E">
      <w:pPr>
        <w:jc w:val="center"/>
        <w:rPr>
          <w:rFonts w:cstheme="minorHAnsi"/>
          <w:color w:val="7030A0"/>
        </w:rPr>
      </w:pPr>
      <w:r>
        <w:rPr>
          <w:rFonts w:cstheme="minorHAnsi"/>
        </w:rPr>
        <w:t>__________</w:t>
      </w:r>
    </w:p>
    <w:p w14:paraId="4AA5FAD3" w14:textId="78A488DE" w:rsidR="00693D4F" w:rsidRDefault="00693D4F" w:rsidP="00DE290C">
      <w:pPr>
        <w:rPr>
          <w:rFonts w:cstheme="minorHAnsi"/>
          <w:color w:val="7030A0"/>
        </w:rPr>
      </w:pP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350040A4" w14:textId="77777777" w:rsidR="005E27D6" w:rsidRDefault="005E27D6" w:rsidP="00AB5541">
      <w:pPr>
        <w:pStyle w:val="Antrat2"/>
        <w:ind w:left="5103"/>
        <w:rPr>
          <w:rFonts w:asciiTheme="minorHAnsi" w:hAnsiTheme="minorHAnsi"/>
          <w:color w:val="0070C0"/>
          <w:sz w:val="21"/>
          <w:szCs w:val="21"/>
        </w:rPr>
      </w:pPr>
      <w:bookmarkStart w:id="9" w:name="_Toc126333946"/>
      <w:bookmarkStart w:id="10" w:name="_Ref39586171"/>
      <w:bookmarkStart w:id="11" w:name="_Ref39673580"/>
      <w:bookmarkStart w:id="12" w:name="_Ref39674283"/>
    </w:p>
    <w:p w14:paraId="07E397BF" w14:textId="6483F2A3" w:rsidR="007545D6" w:rsidRDefault="00FE3D1F" w:rsidP="00AB5541">
      <w:pPr>
        <w:pStyle w:val="Antrat2"/>
        <w:ind w:left="5103"/>
        <w:rPr>
          <w:rFonts w:asciiTheme="minorHAnsi" w:hAnsiTheme="minorHAnsi"/>
          <w:color w:val="0070C0"/>
          <w:sz w:val="21"/>
          <w:szCs w:val="21"/>
        </w:rPr>
      </w:pPr>
      <w:r w:rsidRPr="00F0499F">
        <w:rPr>
          <w:rFonts w:asciiTheme="minorHAnsi" w:hAnsiTheme="minorHAnsi"/>
          <w:color w:val="0070C0"/>
          <w:sz w:val="21"/>
          <w:szCs w:val="21"/>
        </w:rPr>
        <w:t xml:space="preserve">Pirkimo sąlygų </w:t>
      </w:r>
      <w:r w:rsidR="007545D6">
        <w:rPr>
          <w:rFonts w:asciiTheme="minorHAnsi" w:hAnsiTheme="minorHAnsi"/>
          <w:color w:val="0070C0"/>
          <w:sz w:val="21"/>
          <w:szCs w:val="21"/>
        </w:rPr>
        <w:t>8 priedas „</w:t>
      </w:r>
      <w:r w:rsidR="00FF607F">
        <w:rPr>
          <w:rFonts w:asciiTheme="minorHAnsi" w:hAnsiTheme="minorHAnsi"/>
          <w:color w:val="0070C0"/>
          <w:sz w:val="21"/>
          <w:szCs w:val="21"/>
        </w:rPr>
        <w:t>Tiekėjo deklaracija</w:t>
      </w:r>
      <w:r w:rsidR="004D3BE3">
        <w:rPr>
          <w:rFonts w:asciiTheme="minorHAnsi" w:hAnsiTheme="minorHAnsi"/>
          <w:color w:val="0070C0"/>
          <w:sz w:val="21"/>
          <w:szCs w:val="21"/>
        </w:rPr>
        <w:t xml:space="preserve"> </w:t>
      </w:r>
      <w:r w:rsidR="00B03CE0">
        <w:rPr>
          <w:rFonts w:asciiTheme="minorHAnsi" w:hAnsiTheme="minorHAnsi"/>
          <w:color w:val="0070C0"/>
          <w:sz w:val="21"/>
          <w:szCs w:val="21"/>
        </w:rPr>
        <w:t xml:space="preserve">dėl </w:t>
      </w:r>
      <w:r w:rsidR="00596C27">
        <w:rPr>
          <w:rFonts w:asciiTheme="minorHAnsi" w:hAnsiTheme="minorHAnsi"/>
          <w:color w:val="0070C0"/>
          <w:sz w:val="21"/>
          <w:szCs w:val="21"/>
        </w:rPr>
        <w:t xml:space="preserve">atitikties </w:t>
      </w:r>
      <w:r w:rsidR="00B03CE0">
        <w:rPr>
          <w:rFonts w:asciiTheme="minorHAnsi" w:hAnsiTheme="minorHAnsi"/>
          <w:color w:val="0070C0"/>
          <w:sz w:val="21"/>
          <w:szCs w:val="21"/>
        </w:rPr>
        <w:t xml:space="preserve">Reglamento </w:t>
      </w:r>
      <w:r w:rsidR="00596C27">
        <w:rPr>
          <w:rFonts w:asciiTheme="minorHAnsi" w:hAnsiTheme="minorHAnsi"/>
          <w:color w:val="0070C0"/>
          <w:sz w:val="21"/>
          <w:szCs w:val="21"/>
        </w:rPr>
        <w:t>nuostatoms</w:t>
      </w:r>
      <w:r w:rsidR="00B03CE0">
        <w:rPr>
          <w:rFonts w:asciiTheme="minorHAnsi" w:hAnsiTheme="minorHAnsi"/>
          <w:color w:val="0070C0"/>
          <w:sz w:val="21"/>
          <w:szCs w:val="21"/>
        </w:rPr>
        <w:t xml:space="preserve"> </w:t>
      </w:r>
      <w:r w:rsidR="004D3BE3">
        <w:rPr>
          <w:rFonts w:asciiTheme="minorHAnsi" w:hAnsiTheme="minorHAnsi"/>
          <w:color w:val="0070C0"/>
          <w:sz w:val="21"/>
          <w:szCs w:val="21"/>
        </w:rPr>
        <w:t>juridiniam asmeniui</w:t>
      </w:r>
      <w:r w:rsidR="00FF607F">
        <w:rPr>
          <w:rFonts w:asciiTheme="minorHAnsi" w:hAnsiTheme="minorHAnsi"/>
          <w:color w:val="0070C0"/>
          <w:sz w:val="21"/>
          <w:szCs w:val="21"/>
        </w:rPr>
        <w:t>“</w:t>
      </w:r>
      <w:bookmarkEnd w:id="9"/>
    </w:p>
    <w:p w14:paraId="5B45E78B" w14:textId="77777777" w:rsidR="00210594" w:rsidRDefault="00210594" w:rsidP="00210594"/>
    <w:p w14:paraId="2E56C74E" w14:textId="77777777" w:rsidR="008C7C8C" w:rsidRPr="001C45C1" w:rsidRDefault="008C7C8C" w:rsidP="008C7C8C">
      <w:pPr>
        <w:jc w:val="center"/>
        <w:rPr>
          <w:rFonts w:cstheme="minorHAnsi"/>
        </w:rPr>
      </w:pPr>
      <w:r w:rsidRPr="001C45C1">
        <w:rPr>
          <w:rFonts w:cstheme="minorHAnsi"/>
        </w:rPr>
        <w:t>Herbas arba prekių ženklas</w:t>
      </w:r>
    </w:p>
    <w:p w14:paraId="00A9F200" w14:textId="24FC0045" w:rsidR="008C7C8C" w:rsidRPr="001C45C1" w:rsidRDefault="008C7C8C" w:rsidP="008C7C8C">
      <w:pPr>
        <w:jc w:val="center"/>
        <w:rPr>
          <w:rFonts w:cstheme="minorHAnsi"/>
          <w:sz w:val="20"/>
          <w:szCs w:val="20"/>
        </w:rPr>
      </w:pPr>
      <w:r w:rsidRPr="001C45C1">
        <w:rPr>
          <w:rFonts w:cstheme="minorHAnsi"/>
          <w:sz w:val="20"/>
          <w:szCs w:val="20"/>
        </w:rPr>
        <w:t>(Tiekėjo pavadinimas)</w:t>
      </w:r>
    </w:p>
    <w:p w14:paraId="12B5AC17" w14:textId="77777777" w:rsidR="008C7C8C" w:rsidRPr="001C45C1" w:rsidRDefault="008C7C8C" w:rsidP="008C7C8C">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1C45C1" w:rsidRDefault="008C7C8C" w:rsidP="008C7C8C">
      <w:pPr>
        <w:jc w:val="both"/>
        <w:rPr>
          <w:rFonts w:cstheme="minorHAnsi"/>
          <w:sz w:val="20"/>
          <w:szCs w:val="20"/>
        </w:rPr>
      </w:pPr>
    </w:p>
    <w:p w14:paraId="7B58F7D7" w14:textId="77777777" w:rsidR="008C7C8C" w:rsidRPr="001C45C1" w:rsidRDefault="008C7C8C" w:rsidP="009D03EB">
      <w:pPr>
        <w:spacing w:after="0" w:line="240" w:lineRule="auto"/>
        <w:jc w:val="center"/>
        <w:rPr>
          <w:rFonts w:cstheme="minorHAnsi"/>
          <w:sz w:val="24"/>
          <w:szCs w:val="24"/>
        </w:rPr>
      </w:pPr>
      <w:r w:rsidRPr="001C45C1">
        <w:rPr>
          <w:rFonts w:cstheme="minorHAnsi"/>
        </w:rPr>
        <w:t>__________________________</w:t>
      </w:r>
    </w:p>
    <w:p w14:paraId="1F28F2A3" w14:textId="4D4758B1" w:rsidR="008C7C8C" w:rsidRPr="001C45C1" w:rsidRDefault="008C7C8C" w:rsidP="009D03EB">
      <w:pPr>
        <w:tabs>
          <w:tab w:val="center" w:pos="2520"/>
        </w:tabs>
        <w:spacing w:after="0" w:line="240" w:lineRule="auto"/>
        <w:jc w:val="center"/>
        <w:rPr>
          <w:rFonts w:cstheme="minorHAnsi"/>
          <w:i/>
          <w:iCs/>
          <w:sz w:val="20"/>
          <w:szCs w:val="20"/>
        </w:rPr>
      </w:pPr>
      <w:r w:rsidRPr="001C45C1">
        <w:rPr>
          <w:rFonts w:cstheme="minorHAnsi"/>
          <w:i/>
          <w:iCs/>
          <w:sz w:val="20"/>
          <w:szCs w:val="20"/>
        </w:rPr>
        <w:t>(Adresatas (p</w:t>
      </w:r>
      <w:r w:rsidR="009D03EB" w:rsidRPr="001C45C1">
        <w:rPr>
          <w:rFonts w:cstheme="minorHAnsi"/>
          <w:i/>
          <w:iCs/>
          <w:sz w:val="20"/>
          <w:szCs w:val="20"/>
        </w:rPr>
        <w:t>erkančioji organizacija</w:t>
      </w:r>
      <w:r w:rsidRPr="001C45C1">
        <w:rPr>
          <w:rFonts w:cstheme="minorHAnsi"/>
          <w:i/>
          <w:iCs/>
          <w:sz w:val="20"/>
          <w:szCs w:val="20"/>
        </w:rPr>
        <w:t>))</w:t>
      </w:r>
    </w:p>
    <w:p w14:paraId="00F110B0" w14:textId="77777777" w:rsidR="008C7C8C" w:rsidRPr="001C45C1" w:rsidRDefault="008C7C8C" w:rsidP="008C7C8C">
      <w:pPr>
        <w:jc w:val="center"/>
        <w:rPr>
          <w:rFonts w:cstheme="minorHAnsi"/>
          <w:b/>
          <w:sz w:val="24"/>
          <w:szCs w:val="24"/>
        </w:rPr>
      </w:pPr>
    </w:p>
    <w:p w14:paraId="3B19EFA1" w14:textId="77777777" w:rsidR="008C7C8C" w:rsidRPr="001C45C1" w:rsidRDefault="008C7C8C" w:rsidP="008C7C8C">
      <w:pPr>
        <w:autoSpaceDE w:val="0"/>
        <w:autoSpaceDN w:val="0"/>
        <w:adjustRightInd w:val="0"/>
        <w:jc w:val="center"/>
        <w:rPr>
          <w:rFonts w:cstheme="minorHAnsi"/>
        </w:rPr>
      </w:pPr>
      <w:r w:rsidRPr="001C45C1">
        <w:rPr>
          <w:rFonts w:cstheme="minorHAnsi"/>
          <w:b/>
          <w:bCs/>
        </w:rPr>
        <w:t>TIEKĖJO DEKLARACIJA</w:t>
      </w:r>
    </w:p>
    <w:p w14:paraId="6D0AB619" w14:textId="77777777" w:rsidR="008C7C8C" w:rsidRPr="001C45C1" w:rsidRDefault="008C7C8C" w:rsidP="009D03EB">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4EF8D4BE" w14:textId="77777777" w:rsidR="008C7C8C" w:rsidRPr="001C45C1" w:rsidRDefault="008C7C8C" w:rsidP="009D03EB">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19BF9635" w14:textId="77777777" w:rsidR="009D03EB" w:rsidRPr="001C45C1" w:rsidRDefault="009D03EB" w:rsidP="009D03EB">
      <w:pPr>
        <w:shd w:val="clear" w:color="auto" w:fill="FFFFFF"/>
        <w:spacing w:after="0" w:line="240" w:lineRule="auto"/>
        <w:ind w:firstLine="3969"/>
        <w:rPr>
          <w:rFonts w:cstheme="minorHAnsi"/>
          <w:bCs/>
          <w:color w:val="000000"/>
          <w:sz w:val="20"/>
          <w:szCs w:val="20"/>
        </w:rPr>
      </w:pPr>
    </w:p>
    <w:p w14:paraId="3B065A03" w14:textId="77777777" w:rsidR="008C7C8C" w:rsidRPr="001C45C1" w:rsidRDefault="008C7C8C" w:rsidP="009D03EB">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7DB7E886" w14:textId="77777777" w:rsidR="008C7C8C" w:rsidRPr="001C45C1" w:rsidRDefault="008C7C8C" w:rsidP="009D03EB">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136048CE" w14:textId="77777777" w:rsidR="008C7C8C" w:rsidRPr="001C45C1" w:rsidRDefault="008C7C8C" w:rsidP="008C7C8C">
      <w:pPr>
        <w:shd w:val="clear" w:color="auto" w:fill="FFFFFF"/>
        <w:jc w:val="center"/>
        <w:rPr>
          <w:rFonts w:cstheme="minorHAnsi"/>
          <w:bCs/>
          <w:color w:val="000000"/>
          <w:sz w:val="20"/>
          <w:szCs w:val="20"/>
        </w:rPr>
      </w:pPr>
    </w:p>
    <w:p w14:paraId="6FD5BE81" w14:textId="10F29AE1" w:rsidR="008C7C8C" w:rsidRPr="001C45C1" w:rsidRDefault="008C7C8C" w:rsidP="009D03EB">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t>______</w:t>
      </w:r>
      <w:r w:rsidR="001C45C1" w:rsidRPr="001C45C1">
        <w:rPr>
          <w:rFonts w:cstheme="minorHAnsi"/>
          <w:spacing w:val="-2"/>
        </w:rPr>
        <w:t>______________</w:t>
      </w:r>
      <w:r w:rsidRPr="001C45C1">
        <w:rPr>
          <w:rFonts w:cstheme="minorHAnsi"/>
          <w:spacing w:val="-2"/>
        </w:rPr>
        <w:t xml:space="preserve"> ,</w:t>
      </w:r>
    </w:p>
    <w:p w14:paraId="20480FB7" w14:textId="520259CE" w:rsidR="008C7C8C" w:rsidRPr="001C45C1" w:rsidRDefault="008C7C8C" w:rsidP="001C45C1">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5150851F" w14:textId="77777777" w:rsidR="001C45C1" w:rsidRPr="001C45C1" w:rsidRDefault="001C45C1" w:rsidP="002609DE">
      <w:pPr>
        <w:snapToGrid w:val="0"/>
        <w:spacing w:after="0" w:line="240" w:lineRule="auto"/>
        <w:jc w:val="both"/>
        <w:rPr>
          <w:rFonts w:cstheme="minorHAnsi"/>
          <w:spacing w:val="-2"/>
        </w:rPr>
      </w:pPr>
    </w:p>
    <w:p w14:paraId="078FAA56" w14:textId="79D3E6F7" w:rsidR="008C7C8C" w:rsidRPr="001C45C1" w:rsidRDefault="008C7C8C" w:rsidP="002609DE">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w:t>
      </w:r>
      <w:r w:rsidR="001C45C1" w:rsidRPr="001C45C1">
        <w:rPr>
          <w:rFonts w:cstheme="minorHAnsi"/>
          <w:spacing w:val="-2"/>
        </w:rPr>
        <w:t>______________</w:t>
      </w:r>
      <w:r w:rsidRPr="001C45C1">
        <w:rPr>
          <w:rFonts w:cstheme="minorHAnsi"/>
          <w:spacing w:val="-2"/>
        </w:rPr>
        <w:t xml:space="preserve"> ,</w:t>
      </w:r>
    </w:p>
    <w:p w14:paraId="2D866A54" w14:textId="77777777" w:rsidR="008C7C8C" w:rsidRPr="001C45C1" w:rsidRDefault="008C7C8C" w:rsidP="002609DE">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0C9B4EF2" w14:textId="77777777" w:rsidR="00B015FC" w:rsidRDefault="00B015FC" w:rsidP="008C7C8C">
      <w:pPr>
        <w:snapToGrid w:val="0"/>
        <w:ind w:right="-1"/>
        <w:jc w:val="both"/>
        <w:rPr>
          <w:rFonts w:cstheme="minorHAnsi"/>
          <w:spacing w:val="-2"/>
        </w:rPr>
      </w:pPr>
    </w:p>
    <w:p w14:paraId="18A9DE20" w14:textId="1E06AEDC"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sidR="00B015FC">
        <w:rPr>
          <w:rFonts w:cstheme="minorHAnsi"/>
          <w:spacing w:val="-2"/>
        </w:rPr>
        <w:t>_____________</w:t>
      </w:r>
    </w:p>
    <w:p w14:paraId="47BB41A6" w14:textId="2A2F87FA" w:rsidR="008C7C8C" w:rsidRPr="00B015FC" w:rsidRDefault="008C7C8C" w:rsidP="00B015FC">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w:t>
      </w:r>
      <w:r w:rsidR="00B015FC" w:rsidRPr="00B015FC">
        <w:rPr>
          <w:rFonts w:cstheme="minorHAnsi"/>
          <w:i/>
          <w:iCs/>
          <w:spacing w:val="-2"/>
          <w:sz w:val="20"/>
          <w:szCs w:val="20"/>
        </w:rPr>
        <w:t>erkančiosios organizacijos</w:t>
      </w:r>
      <w:r w:rsidRPr="00B015FC">
        <w:rPr>
          <w:rFonts w:cstheme="minorHAnsi"/>
          <w:i/>
          <w:iCs/>
          <w:spacing w:val="-2"/>
          <w:sz w:val="20"/>
          <w:szCs w:val="20"/>
        </w:rPr>
        <w:t xml:space="preserve"> pavadinimas)</w:t>
      </w:r>
    </w:p>
    <w:p w14:paraId="62CAB9C1" w14:textId="77777777" w:rsidR="00B015FC" w:rsidRDefault="00B015FC" w:rsidP="008C7C8C">
      <w:pPr>
        <w:snapToGrid w:val="0"/>
        <w:ind w:right="-1"/>
        <w:jc w:val="both"/>
        <w:rPr>
          <w:rFonts w:cstheme="minorHAnsi"/>
          <w:spacing w:val="-2"/>
        </w:rPr>
      </w:pPr>
    </w:p>
    <w:p w14:paraId="75D256D7" w14:textId="293A7881"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sidR="00B015FC">
        <w:rPr>
          <w:rFonts w:cstheme="minorHAnsi"/>
          <w:spacing w:val="-2"/>
        </w:rPr>
        <w:t>____________</w:t>
      </w:r>
    </w:p>
    <w:p w14:paraId="79B15640" w14:textId="1FE712D3" w:rsidR="008C7C8C" w:rsidRPr="00B015FC" w:rsidRDefault="008C7C8C" w:rsidP="00B015FC">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259DBB28" w14:textId="77777777" w:rsidR="00B015FC" w:rsidRDefault="00B015FC" w:rsidP="008C7C8C">
      <w:pPr>
        <w:snapToGrid w:val="0"/>
        <w:ind w:right="-1"/>
        <w:jc w:val="both"/>
        <w:rPr>
          <w:rFonts w:cstheme="minorHAnsi"/>
          <w:spacing w:val="-2"/>
        </w:rPr>
      </w:pPr>
    </w:p>
    <w:p w14:paraId="2346CD36" w14:textId="175F8851" w:rsidR="008C7C8C" w:rsidRPr="001C45C1" w:rsidRDefault="008C7C8C" w:rsidP="00425CFB">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sidR="00425CFB">
        <w:rPr>
          <w:rFonts w:cstheme="minorHAnsi"/>
          <w:spacing w:val="-2"/>
        </w:rPr>
        <w:t>_____________</w:t>
      </w:r>
      <w:r w:rsidRPr="001C45C1">
        <w:rPr>
          <w:rFonts w:cstheme="minorHAnsi"/>
          <w:spacing w:val="-2"/>
        </w:rPr>
        <w:t xml:space="preserve"> ,</w:t>
      </w:r>
    </w:p>
    <w:p w14:paraId="6E3B631C" w14:textId="16FE1440" w:rsidR="008C7C8C" w:rsidRPr="00425CFB" w:rsidRDefault="008C7C8C" w:rsidP="00425CFB">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sidR="00425CFB">
        <w:rPr>
          <w:rFonts w:cstheme="minorHAnsi"/>
          <w:i/>
          <w:iCs/>
          <w:spacing w:val="-2"/>
          <w:sz w:val="20"/>
          <w:szCs w:val="20"/>
        </w:rPr>
        <w:t>Skelbimo</w:t>
      </w:r>
      <w:r w:rsidRPr="00425CFB">
        <w:rPr>
          <w:rFonts w:cstheme="minorHAnsi"/>
          <w:i/>
          <w:iCs/>
          <w:spacing w:val="-2"/>
          <w:sz w:val="20"/>
          <w:szCs w:val="20"/>
        </w:rPr>
        <w:t xml:space="preserve"> data)</w:t>
      </w:r>
    </w:p>
    <w:p w14:paraId="007C44DC" w14:textId="77777777" w:rsidR="00425CFB" w:rsidRDefault="00425CFB" w:rsidP="008C7C8C">
      <w:pPr>
        <w:jc w:val="both"/>
        <w:rPr>
          <w:rFonts w:cstheme="minorHAnsi"/>
          <w:sz w:val="24"/>
          <w:szCs w:val="24"/>
        </w:rPr>
      </w:pPr>
    </w:p>
    <w:p w14:paraId="775628D9" w14:textId="791A4955" w:rsidR="008C7C8C" w:rsidRPr="00425CFB" w:rsidRDefault="008C7C8C" w:rsidP="008C7C8C">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3F69FA74" w14:textId="77777777" w:rsidR="008C7C8C" w:rsidRPr="00425CFB" w:rsidRDefault="008C7C8C" w:rsidP="008C7C8C">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5FBA0416" w14:textId="7282510E" w:rsidR="008C7C8C" w:rsidRPr="00425CFB" w:rsidRDefault="008C7C8C" w:rsidP="008C7C8C">
      <w:pPr>
        <w:jc w:val="both"/>
        <w:rPr>
          <w:rFonts w:cstheme="minorHAnsi"/>
          <w:sz w:val="20"/>
          <w:szCs w:val="20"/>
        </w:rPr>
      </w:pPr>
      <w:r w:rsidRPr="00425CFB">
        <w:rPr>
          <w:rFonts w:cstheme="minorHAnsi"/>
          <w:sz w:val="20"/>
          <w:szCs w:val="20"/>
        </w:rPr>
        <w:lastRenderedPageBreak/>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sidR="00C605A8">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7E3BB8EC" w14:textId="27257B7F" w:rsidR="008C7C8C" w:rsidRPr="00425CFB" w:rsidRDefault="008C7C8C" w:rsidP="008C7C8C">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sidR="00C605A8">
        <w:rPr>
          <w:rFonts w:cstheme="minorHAnsi"/>
          <w:sz w:val="20"/>
          <w:szCs w:val="20"/>
          <w:shd w:val="clear" w:color="auto" w:fill="FFFFFF"/>
        </w:rPr>
        <w:t>;</w:t>
      </w:r>
    </w:p>
    <w:p w14:paraId="54323C61" w14:textId="73AF8975" w:rsidR="008C7C8C" w:rsidRPr="00425CFB" w:rsidRDefault="008C7C8C" w:rsidP="008C7C8C">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xml:space="preserve">) subjektui (-tams), kurių pajėgumais remiasi, kurie priskirtini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C605A8">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156C0059" w14:textId="77777777" w:rsidR="00210594" w:rsidRPr="00425CFB" w:rsidRDefault="00210594" w:rsidP="00210594">
      <w:pPr>
        <w:rPr>
          <w:sz w:val="20"/>
          <w:szCs w:val="20"/>
        </w:rPr>
      </w:pPr>
    </w:p>
    <w:p w14:paraId="5EFC9948" w14:textId="46D846FD" w:rsidR="004D3BE3" w:rsidRDefault="004D3BE3">
      <w:pPr>
        <w:rPr>
          <w:sz w:val="20"/>
          <w:szCs w:val="20"/>
        </w:rPr>
      </w:pPr>
      <w:r>
        <w:rPr>
          <w:sz w:val="20"/>
          <w:szCs w:val="20"/>
        </w:rPr>
        <w:br w:type="page"/>
      </w:r>
    </w:p>
    <w:p w14:paraId="3D5EE867" w14:textId="1875C3F1" w:rsidR="004D3BE3" w:rsidRDefault="004D3BE3" w:rsidP="004D3BE3">
      <w:pPr>
        <w:pStyle w:val="Antrat2"/>
        <w:ind w:left="5103"/>
        <w:rPr>
          <w:rFonts w:asciiTheme="minorHAnsi" w:hAnsiTheme="minorHAnsi"/>
          <w:color w:val="0070C0"/>
          <w:sz w:val="21"/>
          <w:szCs w:val="21"/>
        </w:rPr>
      </w:pPr>
      <w:bookmarkStart w:id="13" w:name="_Toc126333947"/>
      <w:r>
        <w:rPr>
          <w:rFonts w:asciiTheme="minorHAnsi" w:hAnsiTheme="minorHAnsi"/>
          <w:color w:val="0070C0"/>
          <w:sz w:val="21"/>
          <w:szCs w:val="21"/>
        </w:rPr>
        <w:lastRenderedPageBreak/>
        <w:t xml:space="preserve">Pirkimo sąlygų 9 priedas „Tiekėjo deklaracija </w:t>
      </w:r>
      <w:r w:rsidR="002A25D9">
        <w:rPr>
          <w:rFonts w:asciiTheme="minorHAnsi" w:hAnsiTheme="minorHAnsi"/>
          <w:color w:val="0070C0"/>
          <w:sz w:val="21"/>
          <w:szCs w:val="21"/>
        </w:rPr>
        <w:t xml:space="preserve">dėl atitikties Reglamento nuostatoms </w:t>
      </w:r>
      <w:r>
        <w:rPr>
          <w:rFonts w:asciiTheme="minorHAnsi" w:hAnsiTheme="minorHAnsi"/>
          <w:color w:val="0070C0"/>
          <w:sz w:val="21"/>
          <w:szCs w:val="21"/>
        </w:rPr>
        <w:t>fiziniam asmeniui“</w:t>
      </w:r>
      <w:bookmarkEnd w:id="13"/>
    </w:p>
    <w:p w14:paraId="722834BE" w14:textId="77777777" w:rsidR="00210594" w:rsidRPr="00425CFB" w:rsidRDefault="00210594" w:rsidP="00210594">
      <w:pPr>
        <w:rPr>
          <w:sz w:val="20"/>
          <w:szCs w:val="20"/>
        </w:rPr>
      </w:pPr>
    </w:p>
    <w:p w14:paraId="321E2871" w14:textId="77777777" w:rsidR="00210594" w:rsidRDefault="00210594" w:rsidP="00210594"/>
    <w:p w14:paraId="47F2FA43" w14:textId="77777777" w:rsidR="004D3BE3" w:rsidRPr="001C45C1" w:rsidRDefault="004D3BE3" w:rsidP="004D3BE3">
      <w:pPr>
        <w:jc w:val="center"/>
        <w:rPr>
          <w:rFonts w:cstheme="minorHAnsi"/>
          <w:sz w:val="20"/>
          <w:szCs w:val="20"/>
        </w:rPr>
      </w:pPr>
      <w:r w:rsidRPr="001C45C1">
        <w:rPr>
          <w:rFonts w:cstheme="minorHAnsi"/>
          <w:sz w:val="20"/>
          <w:szCs w:val="20"/>
        </w:rPr>
        <w:t>(Tiekėjo pavadinimas)</w:t>
      </w:r>
    </w:p>
    <w:p w14:paraId="4F77BB46" w14:textId="0E18091D" w:rsidR="004D3BE3" w:rsidRPr="001C45C1" w:rsidRDefault="004D3BE3" w:rsidP="004D3BE3">
      <w:pPr>
        <w:jc w:val="both"/>
        <w:rPr>
          <w:rFonts w:cstheme="minorHAnsi"/>
          <w:sz w:val="20"/>
          <w:szCs w:val="20"/>
        </w:rPr>
      </w:pPr>
      <w:r w:rsidRPr="001C45C1">
        <w:rPr>
          <w:rFonts w:cstheme="minorHAnsi"/>
          <w:sz w:val="20"/>
          <w:szCs w:val="20"/>
        </w:rPr>
        <w:t>(</w:t>
      </w:r>
      <w:r w:rsidR="00F650C8">
        <w:rPr>
          <w:rFonts w:cstheme="minorHAnsi"/>
          <w:sz w:val="20"/>
          <w:szCs w:val="20"/>
        </w:rPr>
        <w:t>Fizinio asmens vardas, pavardė</w:t>
      </w:r>
      <w:r w:rsidRPr="001C45C1">
        <w:rPr>
          <w:rFonts w:cstheme="minorHAnsi"/>
          <w:sz w:val="20"/>
          <w:szCs w:val="20"/>
        </w:rPr>
        <w:t>, kontaktinė informacija, registro, kuriame kaupiami ir saugomi duomenys apie tiekėją, pavadinimas)</w:t>
      </w:r>
    </w:p>
    <w:p w14:paraId="3F584B97" w14:textId="77777777" w:rsidR="004D3BE3" w:rsidRPr="001C45C1" w:rsidRDefault="004D3BE3" w:rsidP="004D3BE3">
      <w:pPr>
        <w:jc w:val="both"/>
        <w:rPr>
          <w:rFonts w:cstheme="minorHAnsi"/>
          <w:sz w:val="20"/>
          <w:szCs w:val="20"/>
        </w:rPr>
      </w:pPr>
    </w:p>
    <w:p w14:paraId="3958AD8F" w14:textId="77777777" w:rsidR="004D3BE3" w:rsidRPr="001C45C1" w:rsidRDefault="004D3BE3" w:rsidP="004D3BE3">
      <w:pPr>
        <w:spacing w:after="0" w:line="240" w:lineRule="auto"/>
        <w:jc w:val="center"/>
        <w:rPr>
          <w:rFonts w:cstheme="minorHAnsi"/>
          <w:sz w:val="24"/>
          <w:szCs w:val="24"/>
        </w:rPr>
      </w:pPr>
      <w:r w:rsidRPr="001C45C1">
        <w:rPr>
          <w:rFonts w:cstheme="minorHAnsi"/>
        </w:rPr>
        <w:t>__________________________</w:t>
      </w:r>
    </w:p>
    <w:p w14:paraId="1A07084A" w14:textId="77777777" w:rsidR="004D3BE3" w:rsidRPr="001C45C1" w:rsidRDefault="004D3BE3" w:rsidP="004D3BE3">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1AD5C159" w14:textId="77777777" w:rsidR="004D3BE3" w:rsidRPr="001C45C1" w:rsidRDefault="004D3BE3" w:rsidP="004D3BE3">
      <w:pPr>
        <w:jc w:val="center"/>
        <w:rPr>
          <w:rFonts w:cstheme="minorHAnsi"/>
          <w:b/>
          <w:sz w:val="24"/>
          <w:szCs w:val="24"/>
        </w:rPr>
      </w:pPr>
    </w:p>
    <w:p w14:paraId="15672B3B" w14:textId="77777777" w:rsidR="004D3BE3" w:rsidRPr="001C45C1" w:rsidRDefault="004D3BE3" w:rsidP="004D3BE3">
      <w:pPr>
        <w:autoSpaceDE w:val="0"/>
        <w:autoSpaceDN w:val="0"/>
        <w:adjustRightInd w:val="0"/>
        <w:jc w:val="center"/>
        <w:rPr>
          <w:rFonts w:cstheme="minorHAnsi"/>
        </w:rPr>
      </w:pPr>
      <w:r w:rsidRPr="001C45C1">
        <w:rPr>
          <w:rFonts w:cstheme="minorHAnsi"/>
          <w:b/>
          <w:bCs/>
        </w:rPr>
        <w:t>TIEKĖJO DEKLARACIJA</w:t>
      </w:r>
    </w:p>
    <w:p w14:paraId="31F23D3E" w14:textId="77777777" w:rsidR="004D3BE3" w:rsidRPr="001C45C1" w:rsidRDefault="004D3BE3" w:rsidP="004D3BE3">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35243FF4" w14:textId="77777777" w:rsidR="004D3BE3" w:rsidRPr="001C45C1" w:rsidRDefault="004D3BE3" w:rsidP="004D3BE3">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4AB6319B" w14:textId="77777777" w:rsidR="004D3BE3" w:rsidRPr="001C45C1" w:rsidRDefault="004D3BE3" w:rsidP="004D3BE3">
      <w:pPr>
        <w:shd w:val="clear" w:color="auto" w:fill="FFFFFF"/>
        <w:spacing w:after="0" w:line="240" w:lineRule="auto"/>
        <w:ind w:firstLine="3969"/>
        <w:rPr>
          <w:rFonts w:cstheme="minorHAnsi"/>
          <w:bCs/>
          <w:color w:val="000000"/>
          <w:sz w:val="20"/>
          <w:szCs w:val="20"/>
        </w:rPr>
      </w:pPr>
    </w:p>
    <w:p w14:paraId="4A99E977" w14:textId="77777777" w:rsidR="004D3BE3" w:rsidRPr="001C45C1" w:rsidRDefault="004D3BE3" w:rsidP="004D3BE3">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0D9E5220" w14:textId="77777777" w:rsidR="004D3BE3" w:rsidRPr="001C45C1" w:rsidRDefault="004D3BE3" w:rsidP="004D3BE3">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0DC14B94" w14:textId="77777777" w:rsidR="004D3BE3" w:rsidRPr="001C45C1" w:rsidRDefault="004D3BE3" w:rsidP="004D3BE3">
      <w:pPr>
        <w:shd w:val="clear" w:color="auto" w:fill="FFFFFF"/>
        <w:jc w:val="center"/>
        <w:rPr>
          <w:rFonts w:cstheme="minorHAnsi"/>
          <w:bCs/>
          <w:color w:val="000000"/>
          <w:sz w:val="20"/>
          <w:szCs w:val="20"/>
        </w:rPr>
      </w:pPr>
    </w:p>
    <w:p w14:paraId="4B7D17D9" w14:textId="5C7A03B8" w:rsidR="004D3BE3" w:rsidRPr="001C45C1" w:rsidRDefault="004D3BE3" w:rsidP="004D3BE3">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__________________________________________________________________________________________</w:t>
      </w:r>
      <w:r w:rsidR="00895F31">
        <w:rPr>
          <w:rFonts w:cstheme="minorHAnsi"/>
          <w:spacing w:val="-2"/>
        </w:rPr>
        <w:t>__</w:t>
      </w:r>
      <w:r w:rsidRPr="001C45C1">
        <w:rPr>
          <w:rFonts w:cstheme="minorHAnsi"/>
          <w:spacing w:val="-2"/>
        </w:rPr>
        <w:t xml:space="preserve"> ,</w:t>
      </w:r>
    </w:p>
    <w:p w14:paraId="1908CAAF" w14:textId="2AB48D61" w:rsidR="004D3BE3" w:rsidRPr="001C45C1" w:rsidRDefault="004D3BE3" w:rsidP="008305F0">
      <w:pPr>
        <w:tabs>
          <w:tab w:val="left" w:pos="851"/>
        </w:tabs>
        <w:snapToGrid w:val="0"/>
        <w:ind w:right="-1"/>
        <w:jc w:val="center"/>
        <w:rPr>
          <w:rFonts w:cstheme="minorHAnsi"/>
          <w:i/>
          <w:iCs/>
          <w:spacing w:val="-2"/>
          <w:sz w:val="20"/>
          <w:szCs w:val="20"/>
        </w:rPr>
      </w:pPr>
      <w:r w:rsidRPr="001C45C1">
        <w:rPr>
          <w:rFonts w:cstheme="minorHAnsi"/>
          <w:i/>
          <w:iCs/>
          <w:spacing w:val="-2"/>
          <w:sz w:val="20"/>
          <w:szCs w:val="20"/>
        </w:rPr>
        <w:t>(Tiekėjo vardas ir pavardė)</w:t>
      </w:r>
    </w:p>
    <w:p w14:paraId="0618B927" w14:textId="1E5006A6" w:rsidR="004D3BE3" w:rsidRPr="00895F31" w:rsidRDefault="004D3BE3" w:rsidP="00895F31">
      <w:pPr>
        <w:snapToGrid w:val="0"/>
        <w:spacing w:after="0" w:line="240" w:lineRule="auto"/>
        <w:rPr>
          <w:rFonts w:cstheme="minorHAnsi"/>
          <w:spacing w:val="-2"/>
        </w:rPr>
      </w:pPr>
      <w:r w:rsidRPr="001C45C1">
        <w:rPr>
          <w:rFonts w:cstheme="minorHAnsi"/>
          <w:spacing w:val="-2"/>
        </w:rPr>
        <w:t>tvirtinu, kad dalyvau</w:t>
      </w:r>
      <w:r w:rsidR="00CE07F5">
        <w:rPr>
          <w:rFonts w:cstheme="minorHAnsi"/>
          <w:spacing w:val="-2"/>
        </w:rPr>
        <w:t>dama</w:t>
      </w:r>
      <w:r w:rsidR="00A06AC2">
        <w:rPr>
          <w:rFonts w:cstheme="minorHAnsi"/>
          <w:spacing w:val="-2"/>
        </w:rPr>
        <w:t>s</w:t>
      </w:r>
      <w:r w:rsidRPr="001C45C1">
        <w:rPr>
          <w:rFonts w:cstheme="minorHAnsi"/>
          <w:spacing w:val="-2"/>
        </w:rPr>
        <w:t xml:space="preserve"> (-</w:t>
      </w:r>
      <w:r w:rsidR="00A06AC2">
        <w:rPr>
          <w:rFonts w:cstheme="minorHAnsi"/>
          <w:spacing w:val="-2"/>
        </w:rPr>
        <w:t>a</w:t>
      </w:r>
      <w:r w:rsidRPr="001C45C1">
        <w:rPr>
          <w:rFonts w:cstheme="minorHAnsi"/>
          <w:spacing w:val="-2"/>
        </w:rPr>
        <w:t>) ___________________________________________________________________</w:t>
      </w:r>
      <w:r>
        <w:rPr>
          <w:rFonts w:cstheme="minorHAnsi"/>
          <w:spacing w:val="-2"/>
        </w:rPr>
        <w:t>_____________</w:t>
      </w:r>
      <w:r w:rsidR="00895F31">
        <w:rPr>
          <w:rFonts w:cstheme="minorHAnsi"/>
          <w:spacing w:val="-2"/>
        </w:rPr>
        <w:t>_______________</w:t>
      </w:r>
    </w:p>
    <w:p w14:paraId="7D83CB51" w14:textId="674A82CD" w:rsidR="004D3BE3" w:rsidRPr="00B015FC" w:rsidRDefault="004D3BE3" w:rsidP="004D3BE3">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w:t>
      </w:r>
      <w:r w:rsidR="00A06AC2">
        <w:rPr>
          <w:rFonts w:cstheme="minorHAnsi"/>
          <w:i/>
          <w:iCs/>
          <w:spacing w:val="-2"/>
          <w:sz w:val="20"/>
          <w:szCs w:val="20"/>
        </w:rPr>
        <w:t>P</w:t>
      </w:r>
      <w:r w:rsidRPr="00B015FC">
        <w:rPr>
          <w:rFonts w:cstheme="minorHAnsi"/>
          <w:i/>
          <w:iCs/>
          <w:spacing w:val="-2"/>
          <w:sz w:val="20"/>
          <w:szCs w:val="20"/>
        </w:rPr>
        <w:t>erkančiosios organizacijos pavadinimas)</w:t>
      </w:r>
    </w:p>
    <w:p w14:paraId="441BE92F" w14:textId="77777777" w:rsidR="004D3BE3" w:rsidRDefault="004D3BE3" w:rsidP="004D3BE3">
      <w:pPr>
        <w:snapToGrid w:val="0"/>
        <w:ind w:right="-1"/>
        <w:jc w:val="both"/>
        <w:rPr>
          <w:rFonts w:cstheme="minorHAnsi"/>
          <w:spacing w:val="-2"/>
        </w:rPr>
      </w:pPr>
    </w:p>
    <w:p w14:paraId="7DCD90F4" w14:textId="77777777" w:rsidR="004D3BE3" w:rsidRPr="001C45C1" w:rsidRDefault="004D3BE3" w:rsidP="004D3BE3">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523EDB86" w14:textId="77777777" w:rsidR="004D3BE3" w:rsidRPr="00B015FC" w:rsidRDefault="004D3BE3" w:rsidP="004D3BE3">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50787952" w14:textId="77777777" w:rsidR="004D3BE3" w:rsidRDefault="004D3BE3" w:rsidP="004D3BE3">
      <w:pPr>
        <w:snapToGrid w:val="0"/>
        <w:ind w:right="-1"/>
        <w:jc w:val="both"/>
        <w:rPr>
          <w:rFonts w:cstheme="minorHAnsi"/>
          <w:spacing w:val="-2"/>
        </w:rPr>
      </w:pPr>
    </w:p>
    <w:p w14:paraId="38D3303B" w14:textId="77777777" w:rsidR="004D3BE3" w:rsidRPr="001C45C1" w:rsidRDefault="004D3BE3" w:rsidP="004D3BE3">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18EE216D" w14:textId="77777777" w:rsidR="004D3BE3" w:rsidRPr="00425CFB" w:rsidRDefault="004D3BE3" w:rsidP="004D3BE3">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02850BD9" w14:textId="77777777" w:rsidR="004D3BE3" w:rsidRDefault="004D3BE3" w:rsidP="004D3BE3">
      <w:pPr>
        <w:jc w:val="both"/>
        <w:rPr>
          <w:rFonts w:cstheme="minorHAnsi"/>
          <w:sz w:val="24"/>
          <w:szCs w:val="24"/>
        </w:rPr>
      </w:pPr>
    </w:p>
    <w:p w14:paraId="45242E9E" w14:textId="48A9C37D" w:rsidR="004D3BE3" w:rsidRPr="00425CFB" w:rsidRDefault="004D3BE3" w:rsidP="004D3BE3">
      <w:pPr>
        <w:jc w:val="both"/>
        <w:rPr>
          <w:rFonts w:cstheme="minorHAnsi"/>
          <w:sz w:val="20"/>
          <w:szCs w:val="20"/>
        </w:rPr>
      </w:pPr>
      <w:r w:rsidRPr="00425CFB">
        <w:rPr>
          <w:rFonts w:cstheme="minorHAnsi"/>
          <w:sz w:val="20"/>
          <w:szCs w:val="20"/>
        </w:rPr>
        <w:t>n</w:t>
      </w:r>
      <w:r w:rsidR="00A06AC2">
        <w:rPr>
          <w:rFonts w:cstheme="minorHAnsi"/>
          <w:sz w:val="20"/>
          <w:szCs w:val="20"/>
        </w:rPr>
        <w:t>esu</w:t>
      </w:r>
      <w:r w:rsidRPr="00425CFB">
        <w:rPr>
          <w:rFonts w:cstheme="minorHAnsi"/>
          <w:sz w:val="20"/>
          <w:szCs w:val="20"/>
        </w:rPr>
        <w:t xml:space="preserve"> įtakojama</w:t>
      </w:r>
      <w:r w:rsidR="00A06AC2">
        <w:rPr>
          <w:rFonts w:cstheme="minorHAnsi"/>
          <w:sz w:val="20"/>
          <w:szCs w:val="20"/>
        </w:rPr>
        <w:t>s (-a)</w:t>
      </w:r>
      <w:r w:rsidRPr="00425CFB">
        <w:rPr>
          <w:rFonts w:cstheme="minorHAnsi"/>
          <w:sz w:val="20"/>
          <w:szCs w:val="20"/>
        </w:rPr>
        <w:t xml:space="preserve">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81D3261" w14:textId="040C8DC1" w:rsidR="004D3BE3" w:rsidRPr="00425CFB" w:rsidRDefault="004D3BE3" w:rsidP="004D3BE3">
      <w:pPr>
        <w:jc w:val="both"/>
        <w:rPr>
          <w:rFonts w:cstheme="minorHAnsi"/>
          <w:sz w:val="20"/>
          <w:szCs w:val="20"/>
        </w:rPr>
      </w:pPr>
      <w:r w:rsidRPr="00425CFB">
        <w:rPr>
          <w:rFonts w:cstheme="minorHAnsi"/>
          <w:sz w:val="20"/>
          <w:szCs w:val="20"/>
        </w:rPr>
        <w:t xml:space="preserve">(a) </w:t>
      </w:r>
      <w:r w:rsidR="00A37503">
        <w:rPr>
          <w:rFonts w:cstheme="minorHAnsi"/>
          <w:sz w:val="20"/>
          <w:szCs w:val="20"/>
        </w:rPr>
        <w:t xml:space="preserve">nesu </w:t>
      </w:r>
      <w:r w:rsidRPr="00425CFB">
        <w:rPr>
          <w:rFonts w:cstheme="minorHAnsi"/>
          <w:sz w:val="20"/>
          <w:szCs w:val="20"/>
        </w:rPr>
        <w:t>Rusijo</w:t>
      </w:r>
      <w:r w:rsidR="00A47A85">
        <w:rPr>
          <w:rFonts w:cstheme="minorHAnsi"/>
          <w:sz w:val="20"/>
          <w:szCs w:val="20"/>
        </w:rPr>
        <w:t>s pilietis (-ė)</w:t>
      </w:r>
      <w:r w:rsidR="00752758">
        <w:rPr>
          <w:rFonts w:cstheme="minorHAnsi"/>
          <w:sz w:val="20"/>
          <w:szCs w:val="20"/>
        </w:rPr>
        <w:t xml:space="preserve"> ar </w:t>
      </w:r>
      <w:r w:rsidR="001578F5">
        <w:rPr>
          <w:rFonts w:cstheme="minorHAnsi"/>
          <w:sz w:val="20"/>
          <w:szCs w:val="20"/>
        </w:rPr>
        <w:t>įsisteigęs Rusijoje</w:t>
      </w:r>
      <w:r w:rsidRPr="00425CFB">
        <w:rPr>
          <w:rFonts w:cstheme="minorHAnsi"/>
          <w:sz w:val="20"/>
          <w:szCs w:val="20"/>
        </w:rPr>
        <w:t>;</w:t>
      </w:r>
    </w:p>
    <w:p w14:paraId="33226897" w14:textId="266A9A8A" w:rsidR="004D3BE3" w:rsidRPr="00425CFB" w:rsidRDefault="004D3BE3" w:rsidP="004D3BE3">
      <w:pPr>
        <w:jc w:val="both"/>
        <w:rPr>
          <w:rFonts w:cstheme="minorHAnsi"/>
          <w:sz w:val="20"/>
          <w:szCs w:val="20"/>
        </w:rPr>
      </w:pPr>
      <w:r w:rsidRPr="00425CFB">
        <w:rPr>
          <w:rFonts w:cstheme="minorHAnsi"/>
          <w:sz w:val="20"/>
          <w:szCs w:val="20"/>
        </w:rPr>
        <w:t xml:space="preserve">(b) </w:t>
      </w:r>
      <w:r w:rsidR="001578F5">
        <w:rPr>
          <w:rFonts w:cstheme="minorHAnsi"/>
          <w:sz w:val="20"/>
          <w:szCs w:val="20"/>
        </w:rPr>
        <w:t xml:space="preserve">neveikiu </w:t>
      </w:r>
      <w:r w:rsidR="002907D9">
        <w:rPr>
          <w:rFonts w:cstheme="minorHAnsi"/>
          <w:sz w:val="20"/>
          <w:szCs w:val="20"/>
          <w:shd w:val="clear" w:color="auto" w:fill="FFFFFF"/>
        </w:rPr>
        <w:t xml:space="preserve">šios deklaracijos </w:t>
      </w:r>
      <w:r w:rsidR="002907D9" w:rsidRPr="00425CFB">
        <w:rPr>
          <w:rFonts w:cstheme="minorHAnsi"/>
          <w:sz w:val="20"/>
          <w:szCs w:val="20"/>
          <w:shd w:val="clear" w:color="auto" w:fill="FFFFFF"/>
        </w:rPr>
        <w:t>a) punkte nurodyto subjekto vardu ar jo nurodymu</w:t>
      </w:r>
      <w:r w:rsidR="002907D9">
        <w:rPr>
          <w:rFonts w:cstheme="minorHAnsi"/>
          <w:sz w:val="20"/>
          <w:szCs w:val="20"/>
          <w:shd w:val="clear" w:color="auto" w:fill="FFFFFF"/>
        </w:rPr>
        <w:t>;</w:t>
      </w:r>
    </w:p>
    <w:p w14:paraId="3731AC2B" w14:textId="036D233B" w:rsidR="009C6DCC" w:rsidRPr="00E957CD" w:rsidRDefault="004D3BE3" w:rsidP="00E957CD">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subjektui (-tams), kurių pajėgumais remia</w:t>
      </w:r>
      <w:r w:rsidR="00EE5FC7">
        <w:rPr>
          <w:rFonts w:cstheme="minorHAnsi"/>
          <w:sz w:val="20"/>
          <w:szCs w:val="20"/>
          <w:shd w:val="clear" w:color="auto" w:fill="FFFFFF"/>
        </w:rPr>
        <w:t>masi</w:t>
      </w:r>
      <w:r w:rsidRPr="00425CFB">
        <w:rPr>
          <w:rFonts w:cstheme="minorHAnsi"/>
          <w:sz w:val="20"/>
          <w:szCs w:val="20"/>
          <w:shd w:val="clear" w:color="auto" w:fill="FFFFFF"/>
        </w:rPr>
        <w:t xml:space="preserve">,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4712B7">
        <w:rPr>
          <w:rFonts w:cstheme="minorHAnsi"/>
          <w:sz w:val="20"/>
          <w:szCs w:val="20"/>
          <w:shd w:val="clear" w:color="auto" w:fill="FFFFFF"/>
        </w:rPr>
        <w:t>)</w:t>
      </w:r>
      <w:r w:rsidRPr="00425CFB">
        <w:rPr>
          <w:rFonts w:cstheme="minorHAnsi"/>
          <w:sz w:val="20"/>
          <w:szCs w:val="20"/>
          <w:shd w:val="clear" w:color="auto" w:fill="FFFFFF"/>
        </w:rPr>
        <w:t xml:space="preserve"> punktuose nurodytiems subjektams.</w:t>
      </w:r>
    </w:p>
    <w:bookmarkEnd w:id="10"/>
    <w:bookmarkEnd w:id="11"/>
    <w:bookmarkEnd w:id="12"/>
    <w:p w14:paraId="040FB65E" w14:textId="77777777" w:rsidR="00AE422D" w:rsidRPr="00F0499F" w:rsidRDefault="00AE422D" w:rsidP="00AB5541"/>
    <w:sectPr w:rsidR="00AE422D" w:rsidRPr="00F0499F" w:rsidSect="00DB04B2">
      <w:footerReference w:type="first" r:id="rId8"/>
      <w:pgSz w:w="12240" w:h="15840"/>
      <w:pgMar w:top="1134" w:right="567" w:bottom="1134" w:left="1701" w:header="720" w:footer="72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8DAD0" w14:textId="77777777" w:rsidR="00531AF3" w:rsidRDefault="00531AF3" w:rsidP="00D05666">
      <w:r>
        <w:separator/>
      </w:r>
    </w:p>
  </w:endnote>
  <w:endnote w:type="continuationSeparator" w:id="0">
    <w:p w14:paraId="5C7CD66A" w14:textId="77777777" w:rsidR="00531AF3" w:rsidRDefault="00531AF3" w:rsidP="00D05666">
      <w:r>
        <w:continuationSeparator/>
      </w:r>
    </w:p>
  </w:endnote>
  <w:endnote w:type="continuationNotice" w:id="1">
    <w:p w14:paraId="2CF57D2A" w14:textId="77777777" w:rsidR="00531AF3" w:rsidRDefault="00531A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oogle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AC069" w14:textId="77777777" w:rsidR="00531AF3" w:rsidRDefault="00531AF3" w:rsidP="00D05666">
      <w:r>
        <w:separator/>
      </w:r>
    </w:p>
  </w:footnote>
  <w:footnote w:type="continuationSeparator" w:id="0">
    <w:p w14:paraId="3F04455E" w14:textId="77777777" w:rsidR="00531AF3" w:rsidRDefault="00531AF3" w:rsidP="00D05666">
      <w:r>
        <w:continuationSeparator/>
      </w:r>
    </w:p>
  </w:footnote>
  <w:footnote w:type="continuationNotice" w:id="1">
    <w:p w14:paraId="11A685BB" w14:textId="77777777" w:rsidR="00531AF3" w:rsidRDefault="00531AF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start w:val="1"/>
      <w:numFmt w:val="lowerLetter"/>
      <w:lvlText w:val="%2."/>
      <w:lvlJc w:val="left"/>
      <w:pPr>
        <w:ind w:left="1472" w:hanging="360"/>
      </w:pPr>
    </w:lvl>
    <w:lvl w:ilvl="2" w:tplc="0427001B">
      <w:start w:val="1"/>
      <w:numFmt w:val="lowerRoman"/>
      <w:lvlText w:val="%3."/>
      <w:lvlJc w:val="right"/>
      <w:pPr>
        <w:ind w:left="2192" w:hanging="180"/>
      </w:pPr>
    </w:lvl>
    <w:lvl w:ilvl="3" w:tplc="0427000F">
      <w:start w:val="1"/>
      <w:numFmt w:val="decimal"/>
      <w:lvlText w:val="%4."/>
      <w:lvlJc w:val="left"/>
      <w:pPr>
        <w:ind w:left="2912" w:hanging="360"/>
      </w:pPr>
    </w:lvl>
    <w:lvl w:ilvl="4" w:tplc="04270019">
      <w:start w:val="1"/>
      <w:numFmt w:val="lowerLetter"/>
      <w:lvlText w:val="%5."/>
      <w:lvlJc w:val="left"/>
      <w:pPr>
        <w:ind w:left="3632" w:hanging="360"/>
      </w:pPr>
    </w:lvl>
    <w:lvl w:ilvl="5" w:tplc="0427001B">
      <w:start w:val="1"/>
      <w:numFmt w:val="lowerRoman"/>
      <w:lvlText w:val="%6."/>
      <w:lvlJc w:val="right"/>
      <w:pPr>
        <w:ind w:left="4352" w:hanging="180"/>
      </w:pPr>
    </w:lvl>
    <w:lvl w:ilvl="6" w:tplc="0427000F">
      <w:start w:val="1"/>
      <w:numFmt w:val="decimal"/>
      <w:lvlText w:val="%7."/>
      <w:lvlJc w:val="left"/>
      <w:pPr>
        <w:ind w:left="5072" w:hanging="360"/>
      </w:pPr>
    </w:lvl>
    <w:lvl w:ilvl="7" w:tplc="04270019">
      <w:start w:val="1"/>
      <w:numFmt w:val="lowerLetter"/>
      <w:lvlText w:val="%8."/>
      <w:lvlJc w:val="left"/>
      <w:pPr>
        <w:ind w:left="5792" w:hanging="360"/>
      </w:pPr>
    </w:lvl>
    <w:lvl w:ilvl="8" w:tplc="0427001B">
      <w:start w:val="1"/>
      <w:numFmt w:val="lowerRoman"/>
      <w:lvlText w:val="%9."/>
      <w:lvlJc w:val="right"/>
      <w:pPr>
        <w:ind w:left="6512" w:hanging="180"/>
      </w:pPr>
    </w:lvl>
  </w:abstractNum>
  <w:abstractNum w:abstractNumId="1" w15:restartNumberingAfterBreak="0">
    <w:nsid w:val="022A24B9"/>
    <w:multiLevelType w:val="hybridMultilevel"/>
    <w:tmpl w:val="AC385934"/>
    <w:lvl w:ilvl="0" w:tplc="57D63550">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521B3B"/>
    <w:multiLevelType w:val="hybridMultilevel"/>
    <w:tmpl w:val="EFFAF5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0B5758"/>
    <w:multiLevelType w:val="hybridMultilevel"/>
    <w:tmpl w:val="40DA69F8"/>
    <w:lvl w:ilvl="0" w:tplc="9776291A">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0A841FE9"/>
    <w:multiLevelType w:val="hybridMultilevel"/>
    <w:tmpl w:val="637AA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582BF6"/>
    <w:multiLevelType w:val="multilevel"/>
    <w:tmpl w:val="26A042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1C14D2B"/>
    <w:multiLevelType w:val="multilevel"/>
    <w:tmpl w:val="26A042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3D243E6"/>
    <w:multiLevelType w:val="multilevel"/>
    <w:tmpl w:val="3E7EF12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F4442F"/>
    <w:multiLevelType w:val="multilevel"/>
    <w:tmpl w:val="26A042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3F5743F"/>
    <w:multiLevelType w:val="multilevel"/>
    <w:tmpl w:val="E3E08856"/>
    <w:lvl w:ilvl="0">
      <w:start w:val="1"/>
      <w:numFmt w:val="decimal"/>
      <w:lvlText w:val="%1."/>
      <w:lvlJc w:val="left"/>
      <w:pPr>
        <w:ind w:left="1080" w:hanging="720"/>
      </w:pPr>
      <w:rPr>
        <w:rFonts w:asciiTheme="minorHAnsi" w:hAnsiTheme="minorHAnsi" w:cs="Times New Roman" w:hint="default"/>
        <w:b w:val="0"/>
        <w:i w:val="0"/>
      </w:rPr>
    </w:lvl>
    <w:lvl w:ilvl="1">
      <w:start w:val="1"/>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8AE2B74"/>
    <w:multiLevelType w:val="multilevel"/>
    <w:tmpl w:val="37E83A2A"/>
    <w:lvl w:ilvl="0">
      <w:start w:val="5"/>
      <w:numFmt w:val="decimal"/>
      <w:lvlText w:val="%1."/>
      <w:lvlJc w:val="left"/>
      <w:pPr>
        <w:ind w:left="1080" w:hanging="720"/>
      </w:pPr>
      <w:rPr>
        <w:rFonts w:asciiTheme="minorHAnsi" w:hAnsiTheme="minorHAnsi" w:cs="Times New Roman" w:hint="default"/>
        <w:b w:val="0"/>
        <w:i w:val="0"/>
      </w:rPr>
    </w:lvl>
    <w:lvl w:ilvl="1">
      <w:start w:val="4"/>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18" w15:restartNumberingAfterBreak="0">
    <w:nsid w:val="3A731707"/>
    <w:multiLevelType w:val="hybridMultilevel"/>
    <w:tmpl w:val="9FF2A852"/>
    <w:lvl w:ilvl="0" w:tplc="FB80EF1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0A95730"/>
    <w:multiLevelType w:val="hybridMultilevel"/>
    <w:tmpl w:val="7D3621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21" w15:restartNumberingAfterBreak="0">
    <w:nsid w:val="46A16111"/>
    <w:multiLevelType w:val="hybridMultilevel"/>
    <w:tmpl w:val="5B0A1656"/>
    <w:lvl w:ilvl="0" w:tplc="BFE653C0">
      <w:start w:val="3000"/>
      <w:numFmt w:val="decimal"/>
      <w:lvlText w:val="%1"/>
      <w:lvlJc w:val="left"/>
      <w:pPr>
        <w:ind w:left="780" w:hanging="4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A8E0017"/>
    <w:multiLevelType w:val="multilevel"/>
    <w:tmpl w:val="3BE42D86"/>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4"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7" w15:restartNumberingAfterBreak="0">
    <w:nsid w:val="57FD3F11"/>
    <w:multiLevelType w:val="hybridMultilevel"/>
    <w:tmpl w:val="565EE0C8"/>
    <w:lvl w:ilvl="0" w:tplc="DC82E2A4">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A291DEA"/>
    <w:multiLevelType w:val="multilevel"/>
    <w:tmpl w:val="A680FF00"/>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9" w15:restartNumberingAfterBreak="0">
    <w:nsid w:val="5B2C5D91"/>
    <w:multiLevelType w:val="hybridMultilevel"/>
    <w:tmpl w:val="D0DAF77A"/>
    <w:lvl w:ilvl="0" w:tplc="26AAC784">
      <w:start w:val="1"/>
      <w:numFmt w:val="lowerLetter"/>
      <w:lvlText w:val="%1."/>
      <w:lvlJc w:val="left"/>
      <w:pPr>
        <w:ind w:left="720" w:hanging="360"/>
      </w:pPr>
      <w:rPr>
        <w:rFonts w:ascii="Calibri" w:hAnsi="Calibri" w:cs="Calibri" w:hint="default"/>
        <w:color w:val="1F497D"/>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4" w15:restartNumberingAfterBreak="0">
    <w:nsid w:val="67FE5645"/>
    <w:multiLevelType w:val="multilevel"/>
    <w:tmpl w:val="A656BD1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7"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D505B75"/>
    <w:multiLevelType w:val="multilevel"/>
    <w:tmpl w:val="92E84D20"/>
    <w:lvl w:ilvl="0">
      <w:start w:val="2"/>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4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0D43DB8"/>
    <w:multiLevelType w:val="hybridMultilevel"/>
    <w:tmpl w:val="73A64538"/>
    <w:lvl w:ilvl="0" w:tplc="14602486">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3"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2"/>
  </w:num>
  <w:num w:numId="2" w16cid:durableId="207184103">
    <w:abstractNumId w:val="8"/>
  </w:num>
  <w:num w:numId="3" w16cid:durableId="1528367431">
    <w:abstractNumId w:val="31"/>
  </w:num>
  <w:num w:numId="4" w16cid:durableId="1484615006">
    <w:abstractNumId w:val="36"/>
  </w:num>
  <w:num w:numId="5" w16cid:durableId="607934237">
    <w:abstractNumId w:val="26"/>
  </w:num>
  <w:num w:numId="6" w16cid:durableId="408162091">
    <w:abstractNumId w:val="45"/>
  </w:num>
  <w:num w:numId="7" w16cid:durableId="12269543">
    <w:abstractNumId w:val="42"/>
  </w:num>
  <w:num w:numId="8" w16cid:durableId="749809940">
    <w:abstractNumId w:val="5"/>
  </w:num>
  <w:num w:numId="9" w16cid:durableId="412043720">
    <w:abstractNumId w:val="43"/>
  </w:num>
  <w:num w:numId="10" w16cid:durableId="1996449446">
    <w:abstractNumId w:val="40"/>
  </w:num>
  <w:num w:numId="11" w16cid:durableId="1482305889">
    <w:abstractNumId w:val="35"/>
  </w:num>
  <w:num w:numId="12" w16cid:durableId="32313854">
    <w:abstractNumId w:val="20"/>
  </w:num>
  <w:num w:numId="13" w16cid:durableId="1318921492">
    <w:abstractNumId w:val="25"/>
  </w:num>
  <w:num w:numId="14" w16cid:durableId="1864435576">
    <w:abstractNumId w:val="38"/>
  </w:num>
  <w:num w:numId="15" w16cid:durableId="1941065713">
    <w:abstractNumId w:val="10"/>
  </w:num>
  <w:num w:numId="16" w16cid:durableId="19859238">
    <w:abstractNumId w:val="11"/>
  </w:num>
  <w:num w:numId="17" w16cid:durableId="1297491117">
    <w:abstractNumId w:val="23"/>
  </w:num>
  <w:num w:numId="18" w16cid:durableId="12542420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3314105">
    <w:abstractNumId w:val="30"/>
  </w:num>
  <w:num w:numId="20" w16cid:durableId="324632276">
    <w:abstractNumId w:val="39"/>
  </w:num>
  <w:num w:numId="21" w16cid:durableId="91631263">
    <w:abstractNumId w:val="33"/>
  </w:num>
  <w:num w:numId="22" w16cid:durableId="1691176845">
    <w:abstractNumId w:val="16"/>
  </w:num>
  <w:num w:numId="23" w16cid:durableId="4702925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06616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131881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9584382">
    <w:abstractNumId w:val="30"/>
  </w:num>
  <w:num w:numId="27" w16cid:durableId="1915629069">
    <w:abstractNumId w:val="34"/>
  </w:num>
  <w:num w:numId="28" w16cid:durableId="12081830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44716375">
    <w:abstractNumId w:val="17"/>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121819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88390067">
    <w:abstractNumId w:val="44"/>
  </w:num>
  <w:num w:numId="32" w16cid:durableId="174273844">
    <w:abstractNumId w:val="13"/>
  </w:num>
  <w:num w:numId="33" w16cid:durableId="1713845791">
    <w:abstractNumId w:val="29"/>
  </w:num>
  <w:num w:numId="34" w16cid:durableId="1434205877">
    <w:abstractNumId w:val="3"/>
  </w:num>
  <w:num w:numId="35" w16cid:durableId="568543378">
    <w:abstractNumId w:val="19"/>
  </w:num>
  <w:num w:numId="36" w16cid:durableId="1735543990">
    <w:abstractNumId w:val="6"/>
  </w:num>
  <w:num w:numId="37" w16cid:durableId="2066949962">
    <w:abstractNumId w:val="7"/>
  </w:num>
  <w:num w:numId="38" w16cid:durableId="691996152">
    <w:abstractNumId w:val="28"/>
  </w:num>
  <w:num w:numId="39" w16cid:durableId="174540117">
    <w:abstractNumId w:val="22"/>
  </w:num>
  <w:num w:numId="40" w16cid:durableId="724108606">
    <w:abstractNumId w:val="0"/>
  </w:num>
  <w:num w:numId="41" w16cid:durableId="1031340804">
    <w:abstractNumId w:val="9"/>
  </w:num>
  <w:num w:numId="42" w16cid:durableId="1606958230">
    <w:abstractNumId w:val="41"/>
  </w:num>
  <w:num w:numId="43" w16cid:durableId="17313003">
    <w:abstractNumId w:val="21"/>
  </w:num>
  <w:num w:numId="44" w16cid:durableId="53045067">
    <w:abstractNumId w:val="18"/>
  </w:num>
  <w:num w:numId="45" w16cid:durableId="289171318">
    <w:abstractNumId w:val="14"/>
  </w:num>
  <w:num w:numId="46" w16cid:durableId="1119639928">
    <w:abstractNumId w:val="1"/>
  </w:num>
  <w:num w:numId="47" w16cid:durableId="1776436134">
    <w:abstractNumId w:val="27"/>
  </w:num>
  <w:num w:numId="48" w16cid:durableId="231042223">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55A"/>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07C"/>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6953"/>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BF8"/>
    <w:rsid w:val="00132C73"/>
    <w:rsid w:val="00132FC0"/>
    <w:rsid w:val="0013353A"/>
    <w:rsid w:val="001340A4"/>
    <w:rsid w:val="00134825"/>
    <w:rsid w:val="0013485F"/>
    <w:rsid w:val="00135122"/>
    <w:rsid w:val="001351A4"/>
    <w:rsid w:val="00135B56"/>
    <w:rsid w:val="00135EEE"/>
    <w:rsid w:val="0013610E"/>
    <w:rsid w:val="001365CA"/>
    <w:rsid w:val="00136624"/>
    <w:rsid w:val="0014075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377"/>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872FC"/>
    <w:rsid w:val="00190BC7"/>
    <w:rsid w:val="0019130D"/>
    <w:rsid w:val="00191CEF"/>
    <w:rsid w:val="00192612"/>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ED7"/>
    <w:rsid w:val="001C7F48"/>
    <w:rsid w:val="001D2623"/>
    <w:rsid w:val="001D2CB6"/>
    <w:rsid w:val="001D37D8"/>
    <w:rsid w:val="001D3919"/>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1FBF"/>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85EC1"/>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034"/>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379"/>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508"/>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AF3"/>
    <w:rsid w:val="005321FB"/>
    <w:rsid w:val="0053254A"/>
    <w:rsid w:val="005332CF"/>
    <w:rsid w:val="005333BC"/>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77A8A"/>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2389"/>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6E50"/>
    <w:rsid w:val="005D7383"/>
    <w:rsid w:val="005D7998"/>
    <w:rsid w:val="005D7A77"/>
    <w:rsid w:val="005D7D8C"/>
    <w:rsid w:val="005E07FD"/>
    <w:rsid w:val="005E0D10"/>
    <w:rsid w:val="005E1041"/>
    <w:rsid w:val="005E1572"/>
    <w:rsid w:val="005E19B2"/>
    <w:rsid w:val="005E2396"/>
    <w:rsid w:val="005E25A4"/>
    <w:rsid w:val="005E2611"/>
    <w:rsid w:val="005E2700"/>
    <w:rsid w:val="005E27D6"/>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95D"/>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852"/>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EAE"/>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6C3C"/>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5CB3"/>
    <w:rsid w:val="007C65CC"/>
    <w:rsid w:val="007C6F61"/>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32F6"/>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89E"/>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94E"/>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E7B96"/>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14AA"/>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55"/>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00D"/>
    <w:rsid w:val="00B72B13"/>
    <w:rsid w:val="00B72BAC"/>
    <w:rsid w:val="00B73A00"/>
    <w:rsid w:val="00B741D0"/>
    <w:rsid w:val="00B7494D"/>
    <w:rsid w:val="00B7560A"/>
    <w:rsid w:val="00B75AF1"/>
    <w:rsid w:val="00B75F6D"/>
    <w:rsid w:val="00B7632D"/>
    <w:rsid w:val="00B76501"/>
    <w:rsid w:val="00B76FA2"/>
    <w:rsid w:val="00B771F4"/>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0E8D"/>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15F1"/>
    <w:rsid w:val="00C42A0E"/>
    <w:rsid w:val="00C438F5"/>
    <w:rsid w:val="00C43FFF"/>
    <w:rsid w:val="00C441D7"/>
    <w:rsid w:val="00C4463D"/>
    <w:rsid w:val="00C447D2"/>
    <w:rsid w:val="00C46663"/>
    <w:rsid w:val="00C468E9"/>
    <w:rsid w:val="00C474EE"/>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8ED"/>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7E2"/>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A72"/>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B7B5B"/>
    <w:rsid w:val="00CC045F"/>
    <w:rsid w:val="00CC0E46"/>
    <w:rsid w:val="00CC108F"/>
    <w:rsid w:val="00CC1BF5"/>
    <w:rsid w:val="00CC1E27"/>
    <w:rsid w:val="00CC3078"/>
    <w:rsid w:val="00CC3925"/>
    <w:rsid w:val="00CC45EE"/>
    <w:rsid w:val="00CC4E78"/>
    <w:rsid w:val="00CC4EEC"/>
    <w:rsid w:val="00CC4F9F"/>
    <w:rsid w:val="00CC55D5"/>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682"/>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58AE"/>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9F9"/>
    <w:rsid w:val="00DA1B9B"/>
    <w:rsid w:val="00DA22F0"/>
    <w:rsid w:val="00DA62B5"/>
    <w:rsid w:val="00DA649F"/>
    <w:rsid w:val="00DA6C21"/>
    <w:rsid w:val="00DA72F8"/>
    <w:rsid w:val="00DA758B"/>
    <w:rsid w:val="00DA7A8A"/>
    <w:rsid w:val="00DA7EE1"/>
    <w:rsid w:val="00DB04B2"/>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663"/>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82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11A"/>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668"/>
    <w:rsid w:val="00E4067E"/>
    <w:rsid w:val="00E411DB"/>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2568"/>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2D79"/>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36E1"/>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005A6982-C3FD-4903-8FBA-E76B9FBB5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340A4"/>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11DB"/>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raonra1">
    <w:name w:val="Sąrašo nėra1"/>
    <w:next w:val="Sraonra"/>
    <w:uiPriority w:val="99"/>
    <w:semiHidden/>
    <w:unhideWhenUsed/>
    <w:rsid w:val="001872FC"/>
  </w:style>
  <w:style w:type="paragraph" w:customStyle="1" w:styleId="Body">
    <w:name w:val="Body"/>
    <w:rsid w:val="00182377"/>
    <w:pPr>
      <w:pBdr>
        <w:top w:val="nil"/>
        <w:left w:val="nil"/>
        <w:bottom w:val="nil"/>
        <w:right w:val="nil"/>
        <w:between w:val="nil"/>
        <w:bar w:val="nil"/>
      </w:pBdr>
      <w:spacing w:after="200"/>
    </w:pPr>
    <w:rPr>
      <w:rFonts w:ascii="Calibri" w:eastAsia="Calibri" w:hAnsi="Calibri" w:cs="Calibri"/>
      <w:color w:val="000000"/>
      <w:sz w:val="22"/>
      <w:szCs w:val="22"/>
      <w:u w:color="000000"/>
      <w:bdr w:val="nil"/>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9137</Words>
  <Characters>5209</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Leonarda Valikonienė</dc:creator>
  <cp:keywords/>
  <dc:description/>
  <cp:lastModifiedBy>Leonarda Valikonienė</cp:lastModifiedBy>
  <cp:revision>3</cp:revision>
  <cp:lastPrinted>2026-09-29T12:57:00Z</cp:lastPrinted>
  <dcterms:created xsi:type="dcterms:W3CDTF">2026-09-29T12:58:00Z</dcterms:created>
  <dcterms:modified xsi:type="dcterms:W3CDTF">2026-09-29T12:59:00Z</dcterms:modified>
</cp:coreProperties>
</file>