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3970" w14:textId="77777777" w:rsidR="0053455E" w:rsidRPr="0053455E" w:rsidRDefault="0053455E" w:rsidP="0053455E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Ref39484039"/>
      <w:bookmarkStart w:id="1" w:name="_Ref40278562"/>
      <w:r w:rsidRPr="0053455E">
        <w:rPr>
          <w:rFonts w:ascii="Times New Roman" w:hAnsi="Times New Roman" w:cs="Times New Roman"/>
          <w:sz w:val="24"/>
          <w:szCs w:val="24"/>
          <w:lang w:val="lt-LT"/>
        </w:rPr>
        <w:t>Pirkimo sąlygų 6 priedas „Pasiūlymo forma“</w:t>
      </w:r>
      <w:bookmarkEnd w:id="0"/>
      <w:bookmarkEnd w:id="1"/>
    </w:p>
    <w:p w14:paraId="64864D1C" w14:textId="77777777" w:rsidR="0053455E" w:rsidRPr="0053455E" w:rsidRDefault="0053455E" w:rsidP="0053455E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F4919B2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Kauno valstybinis muzikinis teatras</w:t>
      </w:r>
    </w:p>
    <w:p w14:paraId="026B7212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(Adresatas (perkantysis subjektas))</w:t>
      </w:r>
    </w:p>
    <w:p w14:paraId="6F03DD0D" w14:textId="77777777" w:rsidR="0053455E" w:rsidRPr="0053455E" w:rsidRDefault="0053455E" w:rsidP="0053455E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B3DE412" w14:textId="0FBC520D" w:rsidR="0053455E" w:rsidRPr="0053455E" w:rsidRDefault="0053455E" w:rsidP="0053455E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/>
          <w:sz w:val="24"/>
          <w:szCs w:val="24"/>
          <w:lang w:val="lt-LT"/>
        </w:rPr>
        <w:t>PASIŪLYMAS</w:t>
      </w:r>
      <w:bookmarkStart w:id="2" w:name="_Toc108323702"/>
      <w:bookmarkEnd w:id="2"/>
      <w:r w:rsidRPr="0053455E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PIRKIMUI</w:t>
      </w:r>
      <w:r w:rsidRPr="0053455E">
        <w:rPr>
          <w:rFonts w:ascii="Times New Roman" w:hAnsi="Times New Roman" w:cs="Times New Roman"/>
          <w:b/>
          <w:sz w:val="24"/>
          <w:szCs w:val="24"/>
          <w:lang w:val="lt-LT"/>
        </w:rPr>
        <w:br/>
      </w:r>
      <w:r w:rsidRPr="0053455E">
        <w:rPr>
          <w:rFonts w:ascii="Times New Roman" w:hAnsi="Times New Roman" w:cs="Times New Roman"/>
          <w:b/>
          <w:bCs/>
          <w:sz w:val="24"/>
          <w:szCs w:val="24"/>
          <w:lang w:val="lt-LT"/>
        </w:rPr>
        <w:t>,,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LED ekrano pirkimas</w:t>
      </w:r>
      <w:r w:rsidRPr="0053455E">
        <w:rPr>
          <w:rFonts w:ascii="Times New Roman" w:hAnsi="Times New Roman" w:cs="Times New Roman"/>
          <w:b/>
          <w:bCs/>
          <w:sz w:val="24"/>
          <w:szCs w:val="24"/>
          <w:lang w:val="lt-LT"/>
        </w:rPr>
        <w:t>“</w:t>
      </w:r>
    </w:p>
    <w:p w14:paraId="60634721" w14:textId="77777777" w:rsidR="0053455E" w:rsidRPr="0053455E" w:rsidRDefault="0053455E" w:rsidP="0053455E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_____________</w:t>
      </w:r>
      <w:r w:rsidRPr="0053455E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Nr.</w:t>
      </w:r>
      <w:r w:rsidRPr="0053455E">
        <w:rPr>
          <w:rFonts w:ascii="Times New Roman" w:hAnsi="Times New Roman" w:cs="Times New Roman"/>
          <w:sz w:val="24"/>
          <w:szCs w:val="24"/>
          <w:lang w:val="lt-LT"/>
        </w:rPr>
        <w:t xml:space="preserve"> ______</w:t>
      </w:r>
    </w:p>
    <w:p w14:paraId="5BAC9D7C" w14:textId="77777777" w:rsidR="0053455E" w:rsidRPr="0053455E" w:rsidRDefault="0053455E" w:rsidP="0053455E">
      <w:pPr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Cs/>
          <w:sz w:val="24"/>
          <w:szCs w:val="24"/>
          <w:lang w:val="lt-LT"/>
        </w:rPr>
        <w:t>(Data)</w:t>
      </w:r>
    </w:p>
    <w:p w14:paraId="08228D2B" w14:textId="46A4719F" w:rsidR="0053455E" w:rsidRPr="0053455E" w:rsidRDefault="0053455E" w:rsidP="0053455E">
      <w:pPr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Cs/>
          <w:sz w:val="24"/>
          <w:szCs w:val="24"/>
          <w:lang w:val="lt-LT"/>
        </w:rPr>
        <w:t>____________</w:t>
      </w:r>
    </w:p>
    <w:p w14:paraId="62E1BE0D" w14:textId="2DA7C3BE" w:rsidR="0053455E" w:rsidRPr="0053455E" w:rsidRDefault="0053455E" w:rsidP="0053455E">
      <w:pPr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Cs/>
          <w:sz w:val="24"/>
          <w:szCs w:val="24"/>
          <w:lang w:val="lt-LT"/>
        </w:rPr>
        <w:t>(Sudarymo vieta)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7"/>
        <w:gridCol w:w="4693"/>
      </w:tblGrid>
      <w:tr w:rsidR="0053455E" w:rsidRPr="00637917" w14:paraId="260BDF97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E4A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3" w:name="_Hlk78895683"/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Tiekėjo pavadinimas / Ūkio subjektų grupės nariai: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70D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52D9A0C5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594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Tiekėjo kodas: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E63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67810644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7D89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Tiekėjo PVM mokėtojo kodas(-ai):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ADA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180BBC10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3A9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9AA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637917" w14:paraId="042B702B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63C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1C23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637917" w14:paraId="4F634246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C21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29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bookmarkEnd w:id="3"/>
      </w:tr>
      <w:tr w:rsidR="0053455E" w:rsidRPr="00637917" w14:paraId="1B1936EA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599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Tiekėjo / Ūkio subjektų grupės, laimėjimo atveju, pasirašančio sutartį asmens vardas, pavardė, 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A762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637917" w14:paraId="009CE081" w14:textId="77777777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807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Tiekėjo / Ūkio subjektų grupės, laimėjimo atveju, už sutarties vykdymą atsakingo asmens vardas, 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CF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1D5D5922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1311D89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/>
          <w:sz w:val="24"/>
          <w:szCs w:val="24"/>
          <w:lang w:val="lt-LT"/>
        </w:rPr>
        <w:t>Privaloma užpildyti</w:t>
      </w:r>
      <w:r w:rsidRPr="0053455E">
        <w:rPr>
          <w:rFonts w:ascii="Times New Roman" w:hAnsi="Times New Roman" w:cs="Times New Roman"/>
          <w:sz w:val="24"/>
          <w:szCs w:val="24"/>
          <w:lang w:val="lt-LT"/>
        </w:rPr>
        <w:t>, jei tiekėjas ketina pasitelkti 1) subtiekėjus; 2) ūkio subjektus, kurių pajėgumais remiasi); 3) kvazisubtiekėjus:</w:t>
      </w:r>
    </w:p>
    <w:p w14:paraId="7446C7E0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5"/>
        <w:gridCol w:w="4680"/>
      </w:tblGrid>
      <w:tr w:rsidR="0053455E" w:rsidRPr="00637917" w14:paraId="78C6CA78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E049" w14:textId="77777777" w:rsidR="0053455E" w:rsidRPr="0053455E" w:rsidRDefault="0053455E" w:rsidP="005345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Kito ūkio subjekto (subtiekėjo), kurio pajėgumais (t. y. kvalifikacija) remiamasi,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352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0A4CECE4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24B5C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Kito ūkio subjekto adresas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0CA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63CF7773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8A877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BB9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6AC77C88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6573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Įsipareigojimai, kuriuos numatoma perduoti kitam ūkio subjektui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EAB1E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217F0704" w14:textId="77777777">
        <w:trPr>
          <w:trHeight w:val="19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1570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Specialistas, kurio kvalifikacija tiekėjas remiasi,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kuris pasiūlymo teikimo metu dar nėra tiekėjo, jungtinės veiklos partnerio, kito ūkio subjekto, kurio pajėgumais remiamasi, ar subtiekėjo darbuotojas, tačiau </w:t>
            </w:r>
            <w:r w:rsidRPr="005345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yra ketinamas įdarbinti 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konkurso laimėjimo ir sutarties sudarymo atveju: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5926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7EE28D81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DD64" w14:textId="77777777" w:rsidR="0053455E" w:rsidRPr="0053455E" w:rsidRDefault="0053455E" w:rsidP="005345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Kito ūkio subjekto (subtiekėjo), kurio pajėgumais (t. y. kvalifikacija) nesiremiama,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11B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171FFFC2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B854C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Kito ūkio subjekto adresas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A32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0986116E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375F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53D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2210C8B1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76BA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Įsipareigojimai, kuriuos numatoma perduoti kitam ūkio subjektui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8C1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78F002E4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AABE7CE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1. Šiuo pasiūlymu pažymime, kad sutinkame su visomis pirkimo sąlygomis, nustatytomis:</w:t>
      </w:r>
    </w:p>
    <w:p w14:paraId="1FE890CC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1) skelbime apie pirkimą, paskelbtame Lietuvos Respublikos viešųjų pirkimų įstatymo nustatyta tvarka;</w:t>
      </w:r>
    </w:p>
    <w:p w14:paraId="3807961C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2) šiose pirkimo sąlygose;</w:t>
      </w:r>
    </w:p>
    <w:p w14:paraId="7A0FA2E1" w14:textId="180D27D8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3) kituose pirkimo dokumentuose (jų paaiškinimuose, papildymuose).</w:t>
      </w:r>
    </w:p>
    <w:p w14:paraId="27DAABD2" w14:textId="0EB1F72B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Atsižvelgdami į pirkimo dokumentuose išdėstytas sąlygas, teikiame savo pasiūlymą.</w:t>
      </w:r>
    </w:p>
    <w:p w14:paraId="1DD61DC0" w14:textId="5C63E830" w:rsid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2. Mes siūlome šią įrangą (įskaitant jos montavimą):</w:t>
      </w:r>
    </w:p>
    <w:p w14:paraId="4995E3B6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D5787B6" w14:textId="3B7E6B1C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Pasiūlymų vertinimo kriterijaus reikšmės: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4142"/>
        <w:gridCol w:w="1843"/>
      </w:tblGrid>
      <w:tr w:rsidR="0053455E" w:rsidRPr="0053455E" w14:paraId="73518FE1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4927" w14:textId="77777777" w:rsidR="0053455E" w:rsidRPr="0053455E" w:rsidRDefault="0053455E" w:rsidP="0053455E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Kriterijaus Nr.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36B6" w14:textId="77777777" w:rsidR="0053455E" w:rsidRPr="0053455E" w:rsidRDefault="0053455E" w:rsidP="0053455E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Pasiūlymų vertinimo kriterijų parametrai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99EA" w14:textId="77777777" w:rsidR="0053455E" w:rsidRPr="0053455E" w:rsidRDefault="0053455E" w:rsidP="0053455E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Rodiklių reikšmės</w:t>
            </w:r>
          </w:p>
        </w:tc>
      </w:tr>
      <w:tr w:rsidR="0053455E" w:rsidRPr="0053455E" w14:paraId="5A6206D2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9DD5" w14:textId="77777777" w:rsidR="0053455E" w:rsidRPr="0053455E" w:rsidRDefault="0053455E" w:rsidP="0053455E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Antras kriterijus: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Papildoma įrangos (viso komplekto) garantinio termino trukmė 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lt-LT"/>
              </w:rPr>
              <w:t xml:space="preserve"> 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(T)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A7DA" w14:textId="77777777" w:rsidR="0053455E" w:rsidRPr="0053455E" w:rsidRDefault="0053455E" w:rsidP="0053455E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Trukmė mėnesiais (sveiku skaičiumi)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4E3C" w14:textId="77777777" w:rsidR="0053455E" w:rsidRPr="0053455E" w:rsidRDefault="0053455E" w:rsidP="0053455E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Nurodoma trukmė</w:t>
            </w:r>
          </w:p>
        </w:tc>
      </w:tr>
    </w:tbl>
    <w:p w14:paraId="7DAC9AE0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1BE757D" w14:textId="77777777" w:rsidR="0053455E" w:rsidRPr="0053455E" w:rsidRDefault="0053455E" w:rsidP="0053455E">
      <w:pPr>
        <w:rPr>
          <w:rFonts w:ascii="Times New Roman" w:hAnsi="Times New Roman" w:cs="Times New Roman"/>
          <w:i/>
          <w:sz w:val="24"/>
          <w:szCs w:val="24"/>
          <w:lang w:val="lt-LT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2518"/>
        <w:gridCol w:w="961"/>
        <w:gridCol w:w="1020"/>
        <w:gridCol w:w="1965"/>
        <w:gridCol w:w="2046"/>
      </w:tblGrid>
      <w:tr w:rsidR="0053455E" w:rsidRPr="0053455E" w14:paraId="7AE8F142" w14:textId="77777777" w:rsidTr="0053455E">
        <w:tc>
          <w:tcPr>
            <w:tcW w:w="39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2ED3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Pasiūlymo valiuta: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3C81" w14:textId="77777777" w:rsidR="0053455E" w:rsidRPr="0053455E" w:rsidRDefault="0053455E" w:rsidP="0053455E">
            <w:pP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(Eur)</w:t>
            </w:r>
          </w:p>
        </w:tc>
      </w:tr>
      <w:tr w:rsidR="0053455E" w:rsidRPr="0053455E" w14:paraId="1C495A25" w14:textId="77777777" w:rsidTr="0053455E"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6D5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14:paraId="217C29F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479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Prekių pavadinimas</w:t>
            </w:r>
          </w:p>
          <w:p w14:paraId="02BD6729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4F6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Kiekis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305E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Mato vnt.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44DE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Vieneto kaina (įkainis)</w:t>
            </w:r>
          </w:p>
          <w:p w14:paraId="4865AD6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(be PVM)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F71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Suma (be PVM)</w:t>
            </w:r>
          </w:p>
        </w:tc>
      </w:tr>
      <w:tr w:rsidR="0053455E" w:rsidRPr="0053455E" w14:paraId="5B1B5490" w14:textId="77777777" w:rsidTr="0053455E"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EBD2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C1D7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13D2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3A6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567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CD0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</w:tr>
      <w:tr w:rsidR="0053455E" w:rsidRPr="0053455E" w14:paraId="5DF32B7A" w14:textId="77777777" w:rsidTr="0053455E"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F0CE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D62A" w14:textId="6730F179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LED ekranas</w:t>
            </w: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0677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CACA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Kompl.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6CC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7CB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0BD41952" w14:textId="77777777" w:rsidTr="0053455E">
        <w:tc>
          <w:tcPr>
            <w:tcW w:w="39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C25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 suma be PVM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117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027C7C5C" w14:textId="77777777" w:rsidTr="0053455E">
        <w:tc>
          <w:tcPr>
            <w:tcW w:w="39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0CB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PVM  suma: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D5F2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637917" w14:paraId="412B8DE2" w14:textId="77777777" w:rsidTr="0053455E">
        <w:tc>
          <w:tcPr>
            <w:tcW w:w="39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87EC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 pasiūlymo kaina su PVM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52E9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7189A91B" w14:textId="2CCEE63B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*Į kainą turi būti įskaičiuotas prekių pristatymas, montavimas, įdiegimas, darbuotojų apmokymas bei prekių techninis aptarnavimas viso garantinio laikotarpio metu.</w:t>
      </w:r>
    </w:p>
    <w:p w14:paraId="49296266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Į šią sumą įeina visos išlaidos ir visi mokesčiai.</w:t>
      </w:r>
    </w:p>
    <w:p w14:paraId="53B0CAFB" w14:textId="77777777" w:rsidR="0053455E" w:rsidRPr="0053455E" w:rsidRDefault="0053455E" w:rsidP="0053455E">
      <w:pPr>
        <w:rPr>
          <w:rFonts w:ascii="Times New Roman" w:hAnsi="Times New Roman" w:cs="Times New Roman"/>
          <w:b/>
          <w:i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/>
          <w:iCs/>
          <w:sz w:val="24"/>
          <w:szCs w:val="24"/>
          <w:lang w:val="lt-LT"/>
        </w:rPr>
        <w:t>Pastabos:</w:t>
      </w:r>
    </w:p>
    <w:p w14:paraId="4067D68D" w14:textId="77777777" w:rsidR="0053455E" w:rsidRPr="0053455E" w:rsidRDefault="0053455E" w:rsidP="0053455E">
      <w:pPr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iCs/>
          <w:sz w:val="24"/>
          <w:szCs w:val="24"/>
          <w:lang w:val="lt-LT"/>
        </w:rPr>
        <w:t>1) kainos pasiūlyme nurodomos suapvalintos, paliekant du skaitmenis po kablelio;</w:t>
      </w:r>
    </w:p>
    <w:p w14:paraId="64FDBA31" w14:textId="18633FBA" w:rsidR="0053455E" w:rsidRPr="005E6EB8" w:rsidRDefault="0053455E" w:rsidP="0053455E">
      <w:pPr>
        <w:rPr>
          <w:rFonts w:ascii="Times New Roman" w:hAnsi="Times New Roman" w:cs="Times New Roman"/>
          <w:bCs/>
          <w:iCs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iCs/>
          <w:sz w:val="24"/>
          <w:szCs w:val="24"/>
          <w:lang w:val="lt-LT"/>
        </w:rPr>
        <w:t>2) tais atvejais, kai pagal galiojančius teisės aktus Tiekėjui nereikia mokėti  PVM,  Tiekėjas atitinkamų skilčių nepildo  ir nurodo priežastis, dėl kurių PVM nemoka.</w:t>
      </w:r>
      <w:r w:rsidRPr="0053455E">
        <w:rPr>
          <w:rFonts w:ascii="Times New Roman" w:hAnsi="Times New Roman" w:cs="Times New Roman"/>
          <w:bCs/>
          <w:iCs/>
          <w:sz w:val="24"/>
          <w:szCs w:val="24"/>
          <w:lang w:val="lt-LT"/>
        </w:rPr>
        <w:t xml:space="preserve"> </w:t>
      </w:r>
    </w:p>
    <w:p w14:paraId="5672236B" w14:textId="32907154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3. Kartu su pasiūlymu pateikiami šie dokumentai:</w:t>
      </w:r>
    </w:p>
    <w:tbl>
      <w:tblPr>
        <w:tblW w:w="9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4"/>
        <w:gridCol w:w="2549"/>
        <w:gridCol w:w="2125"/>
      </w:tblGrid>
      <w:tr w:rsidR="0053455E" w:rsidRPr="0053455E" w14:paraId="43250012" w14:textId="77777777" w:rsidTr="005E6E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A7C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147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Pateikto dokumento pavadinimas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5E5E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Dokumento puslapių</w:t>
            </w:r>
          </w:p>
          <w:p w14:paraId="1E32120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skaičius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0EE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Dokumento konfidencialumas</w:t>
            </w:r>
          </w:p>
          <w:p w14:paraId="0B4A798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(taip / ne)</w:t>
            </w:r>
          </w:p>
        </w:tc>
      </w:tr>
      <w:tr w:rsidR="0053455E" w:rsidRPr="0053455E" w14:paraId="5647CDA9" w14:textId="77777777" w:rsidTr="005E6EB8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7CB5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15E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nurodomi pateikiami dokumentai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0DC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3541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5A26E5DE" w14:textId="77777777" w:rsidTr="005E6EB8">
        <w:trPr>
          <w:trHeight w:val="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BE70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93B2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F8A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8C43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53455E" w:rsidRPr="0053455E" w14:paraId="568F1D87" w14:textId="77777777" w:rsidTr="005E6EB8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555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75F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827D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E0D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09A909E0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27F75B5" w14:textId="6BCF7C63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b/>
          <w:sz w:val="24"/>
          <w:szCs w:val="24"/>
          <w:lang w:val="lt-LT"/>
        </w:rPr>
        <w:t>Pastaba</w:t>
      </w:r>
      <w:r w:rsidRPr="0053455E">
        <w:rPr>
          <w:rFonts w:ascii="Times New Roman" w:hAnsi="Times New Roman" w:cs="Times New Roman"/>
          <w:sz w:val="24"/>
          <w:szCs w:val="24"/>
          <w:lang w:val="lt-LT"/>
        </w:rPr>
        <w:t>. Tiekėjui nenurodžius, kokia informacija yra konfidenciali, laikoma, kad konfidencialios informacijos pasiūlyme nėra.</w:t>
      </w:r>
    </w:p>
    <w:p w14:paraId="3731AFFE" w14:textId="11E3C433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1D44186F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3455E">
        <w:rPr>
          <w:rFonts w:ascii="Times New Roman" w:hAnsi="Times New Roman" w:cs="Times New Roman"/>
          <w:sz w:val="24"/>
          <w:szCs w:val="24"/>
          <w:lang w:val="lt-LT"/>
        </w:rPr>
        <w:t>Pasiūlymas galioja laikotarpį, nurodytą pirkimo dokumentuose.</w:t>
      </w:r>
    </w:p>
    <w:p w14:paraId="586A0A6D" w14:textId="77777777" w:rsidR="0053455E" w:rsidRPr="0053455E" w:rsidRDefault="0053455E" w:rsidP="0053455E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9630" w:type="dxa"/>
        <w:tblLayout w:type="fixed"/>
        <w:tblLook w:val="01E0" w:firstRow="1" w:lastRow="1" w:firstColumn="1" w:lastColumn="1" w:noHBand="0" w:noVBand="0"/>
      </w:tblPr>
      <w:tblGrid>
        <w:gridCol w:w="4079"/>
        <w:gridCol w:w="2812"/>
        <w:gridCol w:w="2739"/>
      </w:tblGrid>
      <w:tr w:rsidR="0053455E" w:rsidRPr="0053455E" w14:paraId="61F07CE2" w14:textId="77777777">
        <w:trPr>
          <w:trHeight w:val="186"/>
        </w:trPr>
        <w:tc>
          <w:tcPr>
            <w:tcW w:w="3888" w:type="dxa"/>
            <w:hideMark/>
          </w:tcPr>
          <w:p w14:paraId="771EE8F6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</w:t>
            </w:r>
          </w:p>
          <w:p w14:paraId="77DC1EB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2681" w:type="dxa"/>
            <w:hideMark/>
          </w:tcPr>
          <w:p w14:paraId="52948F7B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</w:t>
            </w:r>
          </w:p>
          <w:p w14:paraId="28513288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2611" w:type="dxa"/>
            <w:hideMark/>
          </w:tcPr>
          <w:p w14:paraId="4E0C64DF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</w:t>
            </w:r>
          </w:p>
          <w:p w14:paraId="4C869434" w14:textId="77777777" w:rsidR="0053455E" w:rsidRPr="0053455E" w:rsidRDefault="0053455E" w:rsidP="0053455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3455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14:paraId="636D9108" w14:textId="77777777" w:rsidR="00931AFF" w:rsidRPr="0053455E" w:rsidRDefault="00931AFF">
      <w:pPr>
        <w:rPr>
          <w:rFonts w:ascii="Times New Roman" w:hAnsi="Times New Roman" w:cs="Times New Roman"/>
          <w:sz w:val="24"/>
          <w:szCs w:val="24"/>
        </w:rPr>
      </w:pPr>
    </w:p>
    <w:sectPr w:rsidR="00931AFF" w:rsidRPr="0053455E" w:rsidSect="0053455E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5E"/>
    <w:rsid w:val="003C5BD0"/>
    <w:rsid w:val="0053455E"/>
    <w:rsid w:val="005E6EB8"/>
    <w:rsid w:val="00620B60"/>
    <w:rsid w:val="00634841"/>
    <w:rsid w:val="00637917"/>
    <w:rsid w:val="006A386E"/>
    <w:rsid w:val="00786838"/>
    <w:rsid w:val="00931AFF"/>
    <w:rsid w:val="009D5B2B"/>
    <w:rsid w:val="00FC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D203"/>
  <w15:chartTrackingRefBased/>
  <w15:docId w15:val="{2CDE15E6-890A-4565-AB1C-72F66953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5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5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5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5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5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5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5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5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5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5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5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5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5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3423</Characters>
  <Application>Microsoft Office Word</Application>
  <DocSecurity>0</DocSecurity>
  <Lines>114</Lines>
  <Paragraphs>47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Rytis Maliukevičius</cp:lastModifiedBy>
  <cp:revision>3</cp:revision>
  <dcterms:created xsi:type="dcterms:W3CDTF">2026-09-12T12:45:00Z</dcterms:created>
  <dcterms:modified xsi:type="dcterms:W3CDTF">2026-09-16T08:10:00Z</dcterms:modified>
</cp:coreProperties>
</file>