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hAnsi="Times New Roman" w:cs="Times New Roman"/>
          <w:b/>
          <w:bCs/>
          <w:sz w:val="24"/>
          <w:szCs w:val="24"/>
        </w:rPr>
        <w:id w:val="-808551268"/>
        <w:docPartObj>
          <w:docPartGallery w:val="Cover Pages"/>
          <w:docPartUnique/>
        </w:docPartObj>
      </w:sdtPr>
      <w:sdtEndPr>
        <w:rPr>
          <w:b w:val="0"/>
          <w:bCs w:val="0"/>
          <w:sz w:val="21"/>
          <w:szCs w:val="21"/>
        </w:rPr>
      </w:sdtEndPr>
      <w:sdtContent>
        <w:p w14:paraId="7BE058C9" w14:textId="574ED955" w:rsidR="00C939CC" w:rsidRPr="0092254F" w:rsidRDefault="007B5651" w:rsidP="00C939CC">
          <w:pPr>
            <w:pStyle w:val="Header"/>
            <w:jc w:val="center"/>
            <w:rPr>
              <w:rFonts w:ascii="Times New Roman" w:hAnsi="Times New Roman" w:cs="Times New Roman"/>
              <w:b/>
              <w:bCs/>
              <w:sz w:val="28"/>
              <w:szCs w:val="28"/>
              <w:lang w:eastAsia="en-US"/>
            </w:rPr>
          </w:pPr>
          <w:r w:rsidRPr="0092254F">
            <w:rPr>
              <w:rFonts w:ascii="Times New Roman" w:hAnsi="Times New Roman" w:cs="Times New Roman"/>
              <w:b/>
              <w:bCs/>
              <w:sz w:val="28"/>
              <w:szCs w:val="28"/>
              <w:lang w:eastAsia="en-US"/>
            </w:rPr>
            <w:t>KAUNO VALSTYBINIS MUZIKINIS TEATRAS</w:t>
          </w:r>
        </w:p>
        <w:p w14:paraId="68BB1160" w14:textId="285D891F" w:rsidR="00C939CC" w:rsidRPr="0092254F" w:rsidRDefault="00C939CC" w:rsidP="00C939CC">
          <w:pPr>
            <w:jc w:val="center"/>
            <w:rPr>
              <w:rFonts w:ascii="Times New Roman" w:hAnsi="Times New Roman" w:cs="Times New Roman"/>
              <w:sz w:val="28"/>
              <w:szCs w:val="28"/>
              <w:lang w:eastAsia="en-US"/>
            </w:rPr>
          </w:pPr>
          <w:r w:rsidRPr="0092254F">
            <w:rPr>
              <w:rFonts w:ascii="Times New Roman" w:hAnsi="Times New Roman" w:cs="Times New Roman"/>
              <w:sz w:val="28"/>
              <w:szCs w:val="28"/>
              <w:lang w:eastAsia="en-US"/>
            </w:rPr>
            <w:tab/>
          </w:r>
          <w:r w:rsidR="007B5651" w:rsidRPr="0092254F">
            <w:rPr>
              <w:rFonts w:ascii="Times New Roman" w:hAnsi="Times New Roman" w:cs="Times New Roman"/>
              <w:sz w:val="28"/>
              <w:szCs w:val="28"/>
              <w:lang w:eastAsia="en-US"/>
            </w:rPr>
            <w:t>Laisvės</w:t>
          </w:r>
          <w:r w:rsidRPr="0092254F">
            <w:rPr>
              <w:rFonts w:ascii="Times New Roman" w:hAnsi="Times New Roman" w:cs="Times New Roman"/>
              <w:sz w:val="28"/>
              <w:szCs w:val="28"/>
              <w:lang w:eastAsia="en-US"/>
            </w:rPr>
            <w:t xml:space="preserve"> </w:t>
          </w:r>
          <w:r w:rsidR="007B5651" w:rsidRPr="0092254F">
            <w:rPr>
              <w:rFonts w:ascii="Times New Roman" w:hAnsi="Times New Roman" w:cs="Times New Roman"/>
              <w:sz w:val="28"/>
              <w:szCs w:val="28"/>
              <w:lang w:eastAsia="en-US"/>
            </w:rPr>
            <w:t>al</w:t>
          </w:r>
          <w:r w:rsidRPr="0092254F">
            <w:rPr>
              <w:rFonts w:ascii="Times New Roman" w:hAnsi="Times New Roman" w:cs="Times New Roman"/>
              <w:sz w:val="28"/>
              <w:szCs w:val="28"/>
              <w:lang w:eastAsia="en-US"/>
            </w:rPr>
            <w:t xml:space="preserve">. </w:t>
          </w:r>
          <w:r w:rsidR="007B5651" w:rsidRPr="0092254F">
            <w:rPr>
              <w:rFonts w:ascii="Times New Roman" w:hAnsi="Times New Roman" w:cs="Times New Roman"/>
              <w:sz w:val="28"/>
              <w:szCs w:val="28"/>
              <w:lang w:eastAsia="en-US"/>
            </w:rPr>
            <w:t>91</w:t>
          </w:r>
          <w:r w:rsidRPr="0092254F">
            <w:rPr>
              <w:rFonts w:ascii="Times New Roman" w:hAnsi="Times New Roman" w:cs="Times New Roman"/>
              <w:sz w:val="28"/>
              <w:szCs w:val="28"/>
              <w:lang w:eastAsia="en-US"/>
            </w:rPr>
            <w:t>, LT-</w:t>
          </w:r>
          <w:r w:rsidR="007B5651" w:rsidRPr="0092254F">
            <w:rPr>
              <w:rFonts w:ascii="Times New Roman" w:hAnsi="Times New Roman" w:cs="Times New Roman"/>
              <w:sz w:val="28"/>
              <w:szCs w:val="28"/>
              <w:lang w:eastAsia="en-US"/>
            </w:rPr>
            <w:t xml:space="preserve">44297 </w:t>
          </w:r>
          <w:r w:rsidRPr="0092254F">
            <w:rPr>
              <w:rFonts w:ascii="Times New Roman" w:hAnsi="Times New Roman" w:cs="Times New Roman"/>
              <w:sz w:val="28"/>
              <w:szCs w:val="28"/>
              <w:lang w:eastAsia="en-US"/>
            </w:rPr>
            <w:t>Kaun</w:t>
          </w:r>
          <w:r w:rsidR="007B5651" w:rsidRPr="0092254F">
            <w:rPr>
              <w:rFonts w:ascii="Times New Roman" w:hAnsi="Times New Roman" w:cs="Times New Roman"/>
              <w:sz w:val="28"/>
              <w:szCs w:val="28"/>
              <w:lang w:eastAsia="en-US"/>
            </w:rPr>
            <w:t>as</w:t>
          </w:r>
          <w:r w:rsidRPr="0092254F">
            <w:rPr>
              <w:rFonts w:ascii="Times New Roman" w:hAnsi="Times New Roman" w:cs="Times New Roman"/>
              <w:sz w:val="28"/>
              <w:szCs w:val="28"/>
              <w:lang w:eastAsia="en-US"/>
            </w:rPr>
            <w:br/>
            <w:t xml:space="preserve">Juridinio asmens kodas </w:t>
          </w:r>
          <w:r w:rsidR="007B5651" w:rsidRPr="0092254F">
            <w:rPr>
              <w:rFonts w:ascii="Times New Roman" w:hAnsi="Times New Roman" w:cs="Times New Roman"/>
              <w:sz w:val="28"/>
              <w:szCs w:val="28"/>
              <w:lang w:eastAsia="en-US"/>
            </w:rPr>
            <w:t>190754798</w:t>
          </w:r>
          <w:r w:rsidRPr="0092254F">
            <w:rPr>
              <w:rFonts w:ascii="Times New Roman" w:hAnsi="Times New Roman" w:cs="Times New Roman"/>
              <w:sz w:val="28"/>
              <w:szCs w:val="28"/>
              <w:lang w:eastAsia="en-US"/>
            </w:rPr>
            <w:br/>
          </w:r>
          <w:r w:rsidR="00F97659" w:rsidRPr="0092254F">
            <w:rPr>
              <w:rFonts w:ascii="Times New Roman" w:hAnsi="Times New Roman" w:cs="Times New Roman"/>
              <w:sz w:val="28"/>
              <w:szCs w:val="28"/>
              <w:lang w:eastAsia="en-US"/>
            </w:rPr>
            <w:t xml:space="preserve">Ne </w:t>
          </w:r>
          <w:r w:rsidRPr="0092254F">
            <w:rPr>
              <w:rFonts w:ascii="Times New Roman" w:hAnsi="Times New Roman" w:cs="Times New Roman"/>
              <w:sz w:val="28"/>
              <w:szCs w:val="28"/>
              <w:lang w:eastAsia="en-US"/>
            </w:rPr>
            <w:t>PVM mokėtoj</w:t>
          </w:r>
          <w:r w:rsidR="00F97659" w:rsidRPr="0092254F">
            <w:rPr>
              <w:rFonts w:ascii="Times New Roman" w:hAnsi="Times New Roman" w:cs="Times New Roman"/>
              <w:sz w:val="28"/>
              <w:szCs w:val="28"/>
              <w:lang w:eastAsia="en-US"/>
            </w:rPr>
            <w:t>a</w:t>
          </w:r>
          <w:r w:rsidRPr="0092254F">
            <w:rPr>
              <w:rFonts w:ascii="Times New Roman" w:hAnsi="Times New Roman" w:cs="Times New Roman"/>
              <w:sz w:val="28"/>
              <w:szCs w:val="28"/>
              <w:lang w:eastAsia="en-US"/>
            </w:rPr>
            <w:t>s</w:t>
          </w:r>
        </w:p>
        <w:p w14:paraId="1CE8756C" w14:textId="6B96818A" w:rsidR="00E2459E" w:rsidRPr="0092254F" w:rsidRDefault="00E2459E" w:rsidP="00C939CC">
          <w:pPr>
            <w:pStyle w:val="Header"/>
            <w:jc w:val="center"/>
            <w:rPr>
              <w:rFonts w:ascii="Times New Roman" w:hAnsi="Times New Roman" w:cs="Times New Roman"/>
              <w:sz w:val="28"/>
              <w:szCs w:val="28"/>
            </w:rPr>
          </w:pPr>
        </w:p>
        <w:p w14:paraId="1E7DD699" w14:textId="1CED814F" w:rsidR="00737BCE" w:rsidRPr="0092254F" w:rsidRDefault="00737BCE" w:rsidP="00E2459E">
          <w:pPr>
            <w:pStyle w:val="Header"/>
            <w:jc w:val="center"/>
            <w:rPr>
              <w:rFonts w:ascii="Times New Roman" w:hAnsi="Times New Roman" w:cs="Times New Roman"/>
              <w:sz w:val="28"/>
              <w:szCs w:val="28"/>
            </w:rPr>
          </w:pPr>
        </w:p>
        <w:p w14:paraId="4413CB09" w14:textId="5C9E686C" w:rsidR="00821288" w:rsidRPr="0092254F" w:rsidRDefault="00821288" w:rsidP="00737BCE">
          <w:pPr>
            <w:spacing w:after="120" w:line="20" w:lineRule="atLeast"/>
            <w:contextualSpacing/>
            <w:jc w:val="center"/>
            <w:rPr>
              <w:rFonts w:ascii="Times New Roman" w:hAnsi="Times New Roman" w:cs="Times New Roman"/>
              <w:sz w:val="28"/>
              <w:szCs w:val="28"/>
            </w:rPr>
          </w:pPr>
        </w:p>
        <w:p w14:paraId="46315E48" w14:textId="77777777" w:rsidR="00C32E53" w:rsidRPr="0092254F" w:rsidRDefault="00C32E53" w:rsidP="004E4612">
          <w:pPr>
            <w:spacing w:after="120" w:line="20" w:lineRule="atLeast"/>
            <w:contextualSpacing/>
            <w:jc w:val="center"/>
            <w:rPr>
              <w:rFonts w:ascii="Times New Roman" w:hAnsi="Times New Roman" w:cs="Times New Roman"/>
              <w:sz w:val="24"/>
              <w:szCs w:val="24"/>
            </w:rPr>
          </w:pPr>
        </w:p>
        <w:p w14:paraId="4B92F888" w14:textId="62A247AF" w:rsidR="00C32E53" w:rsidRPr="0092254F" w:rsidRDefault="00EB164F" w:rsidP="00DE7037">
          <w:pPr>
            <w:tabs>
              <w:tab w:val="left" w:pos="870"/>
            </w:tabs>
            <w:spacing w:after="120" w:line="20" w:lineRule="atLeast"/>
            <w:contextualSpacing/>
            <w:rPr>
              <w:rFonts w:ascii="Times New Roman" w:hAnsi="Times New Roman" w:cs="Times New Roman"/>
              <w:sz w:val="24"/>
              <w:szCs w:val="24"/>
            </w:rPr>
          </w:pPr>
          <w:r w:rsidRPr="0092254F">
            <w:rPr>
              <w:rFonts w:ascii="Times New Roman" w:hAnsi="Times New Roman" w:cs="Times New Roman"/>
              <w:sz w:val="24"/>
              <w:szCs w:val="24"/>
            </w:rPr>
            <w:tab/>
          </w:r>
        </w:p>
        <w:p w14:paraId="47B8E29B" w14:textId="1ADA2B87" w:rsidR="00D526C8" w:rsidRPr="0092254F" w:rsidRDefault="00D526C8" w:rsidP="004E4612">
          <w:pPr>
            <w:spacing w:after="120" w:line="20" w:lineRule="atLeast"/>
            <w:contextualSpacing/>
            <w:jc w:val="center"/>
            <w:rPr>
              <w:rFonts w:ascii="Times New Roman" w:hAnsi="Times New Roman" w:cs="Times New Roman"/>
              <w:sz w:val="24"/>
              <w:szCs w:val="24"/>
            </w:rPr>
          </w:pPr>
        </w:p>
        <w:p w14:paraId="47EF0C37" w14:textId="19126F9D" w:rsidR="00D526C8" w:rsidRPr="0092254F" w:rsidRDefault="00D526C8" w:rsidP="004E4612">
          <w:pPr>
            <w:spacing w:after="120" w:line="20" w:lineRule="atLeast"/>
            <w:contextualSpacing/>
            <w:jc w:val="center"/>
            <w:rPr>
              <w:rFonts w:ascii="Times New Roman" w:hAnsi="Times New Roman" w:cs="Times New Roman"/>
              <w:sz w:val="24"/>
              <w:szCs w:val="24"/>
            </w:rPr>
          </w:pPr>
        </w:p>
        <w:p w14:paraId="7350A7E2" w14:textId="78457EBC" w:rsidR="00D526C8" w:rsidRPr="0092254F" w:rsidRDefault="00D526C8" w:rsidP="004E4612">
          <w:pPr>
            <w:spacing w:after="120" w:line="20" w:lineRule="atLeast"/>
            <w:contextualSpacing/>
            <w:jc w:val="center"/>
            <w:rPr>
              <w:rFonts w:ascii="Times New Roman" w:hAnsi="Times New Roman" w:cs="Times New Roman"/>
              <w:sz w:val="24"/>
              <w:szCs w:val="24"/>
            </w:rPr>
          </w:pPr>
        </w:p>
        <w:p w14:paraId="1D1BF965" w14:textId="6C921430" w:rsidR="00D526C8" w:rsidRPr="0092254F" w:rsidRDefault="00C033DC" w:rsidP="00857B28">
          <w:pPr>
            <w:spacing w:after="120" w:line="20" w:lineRule="atLeast"/>
            <w:contextualSpacing/>
            <w:jc w:val="center"/>
            <w:rPr>
              <w:rFonts w:ascii="Times New Roman" w:hAnsi="Times New Roman" w:cs="Times New Roman"/>
              <w:b/>
              <w:bCs/>
              <w:sz w:val="28"/>
              <w:szCs w:val="28"/>
            </w:rPr>
          </w:pPr>
          <w:r w:rsidRPr="0092254F">
            <w:rPr>
              <w:rFonts w:ascii="Times New Roman" w:hAnsi="Times New Roman" w:cs="Times New Roman"/>
              <w:b/>
              <w:bCs/>
              <w:sz w:val="28"/>
              <w:szCs w:val="28"/>
            </w:rPr>
            <w:t>SUPAPRASTINTO</w:t>
          </w:r>
          <w:r w:rsidR="00730D7D" w:rsidRPr="0092254F">
            <w:rPr>
              <w:rFonts w:ascii="Times New Roman" w:hAnsi="Times New Roman" w:cs="Times New Roman"/>
              <w:b/>
              <w:bCs/>
              <w:sz w:val="28"/>
              <w:szCs w:val="28"/>
            </w:rPr>
            <w:t xml:space="preserve"> VIEŠOJO PIRKIMO </w:t>
          </w:r>
          <w:r w:rsidR="00A96172" w:rsidRPr="0092254F">
            <w:rPr>
              <w:rFonts w:ascii="Times New Roman" w:hAnsi="Times New Roman" w:cs="Times New Roman"/>
              <w:b/>
              <w:bCs/>
              <w:sz w:val="28"/>
              <w:szCs w:val="28"/>
            </w:rPr>
            <w:br/>
          </w:r>
          <w:r w:rsidR="00931E0E" w:rsidRPr="0092254F">
            <w:rPr>
              <w:rFonts w:ascii="Times New Roman" w:hAnsi="Times New Roman" w:cs="Times New Roman"/>
              <w:b/>
              <w:bCs/>
              <w:sz w:val="28"/>
              <w:szCs w:val="28"/>
            </w:rPr>
            <w:t>„</w:t>
          </w:r>
          <w:r w:rsidR="00685754">
            <w:rPr>
              <w:rFonts w:ascii="Times New Roman" w:hAnsi="Times New Roman" w:cs="Times New Roman"/>
              <w:b/>
              <w:bCs/>
              <w:sz w:val="28"/>
              <w:szCs w:val="28"/>
            </w:rPr>
            <w:t>LED EKRANO PIRKIMAS</w:t>
          </w:r>
          <w:r w:rsidR="00931E0E" w:rsidRPr="0092254F">
            <w:rPr>
              <w:rFonts w:ascii="Times New Roman" w:hAnsi="Times New Roman" w:cs="Times New Roman"/>
              <w:b/>
              <w:bCs/>
              <w:sz w:val="28"/>
              <w:szCs w:val="28"/>
            </w:rPr>
            <w:t>“</w:t>
          </w:r>
        </w:p>
        <w:p w14:paraId="18ACC6AD" w14:textId="07E0DD0D" w:rsidR="00D526C8" w:rsidRPr="0092254F" w:rsidRDefault="00D526C8" w:rsidP="004E4612">
          <w:pPr>
            <w:spacing w:after="120" w:line="20" w:lineRule="atLeast"/>
            <w:contextualSpacing/>
            <w:jc w:val="center"/>
            <w:rPr>
              <w:rFonts w:ascii="Times New Roman" w:hAnsi="Times New Roman" w:cs="Times New Roman"/>
              <w:b/>
              <w:bCs/>
              <w:sz w:val="28"/>
              <w:szCs w:val="28"/>
            </w:rPr>
          </w:pPr>
          <w:r w:rsidRPr="0092254F">
            <w:rPr>
              <w:rFonts w:ascii="Times New Roman" w:hAnsi="Times New Roman" w:cs="Times New Roman"/>
              <w:b/>
              <w:bCs/>
              <w:sz w:val="28"/>
              <w:szCs w:val="28"/>
            </w:rPr>
            <w:t xml:space="preserve">ATVIRO KONKURSO </w:t>
          </w:r>
          <w:r w:rsidR="00EB164F" w:rsidRPr="0092254F">
            <w:rPr>
              <w:rFonts w:ascii="Times New Roman" w:hAnsi="Times New Roman" w:cs="Times New Roman"/>
              <w:b/>
              <w:bCs/>
              <w:sz w:val="28"/>
              <w:szCs w:val="28"/>
            </w:rPr>
            <w:t xml:space="preserve">SPECIALIOSIOS </w:t>
          </w:r>
          <w:r w:rsidRPr="0092254F">
            <w:rPr>
              <w:rFonts w:ascii="Times New Roman" w:hAnsi="Times New Roman" w:cs="Times New Roman"/>
              <w:b/>
              <w:bCs/>
              <w:sz w:val="28"/>
              <w:szCs w:val="28"/>
            </w:rPr>
            <w:t>SĄLYGOS</w:t>
          </w:r>
        </w:p>
        <w:p w14:paraId="67D34D7E" w14:textId="7C252898" w:rsidR="00D53BF4" w:rsidRPr="0092254F" w:rsidRDefault="00D53BF4" w:rsidP="004E4612">
          <w:pPr>
            <w:spacing w:after="120" w:line="20" w:lineRule="atLeast"/>
            <w:contextualSpacing/>
            <w:jc w:val="center"/>
            <w:rPr>
              <w:rFonts w:ascii="Times New Roman" w:hAnsi="Times New Roman" w:cs="Times New Roman"/>
              <w:b/>
              <w:bCs/>
              <w:sz w:val="28"/>
              <w:szCs w:val="28"/>
            </w:rPr>
          </w:pPr>
          <w:r w:rsidRPr="0092254F">
            <w:rPr>
              <w:rFonts w:ascii="Times New Roman" w:hAnsi="Times New Roman" w:cs="Times New Roman"/>
              <w:b/>
              <w:bCs/>
              <w:sz w:val="28"/>
              <w:szCs w:val="28"/>
            </w:rPr>
            <w:t>V</w:t>
          </w:r>
          <w:r w:rsidR="00755F3B" w:rsidRPr="0092254F">
            <w:rPr>
              <w:rFonts w:ascii="Times New Roman" w:hAnsi="Times New Roman" w:cs="Times New Roman"/>
              <w:b/>
              <w:bCs/>
              <w:sz w:val="28"/>
              <w:szCs w:val="28"/>
            </w:rPr>
            <w:t>ersija</w:t>
          </w:r>
          <w:r w:rsidRPr="0092254F">
            <w:rPr>
              <w:rFonts w:ascii="Times New Roman" w:hAnsi="Times New Roman" w:cs="Times New Roman"/>
              <w:b/>
              <w:bCs/>
              <w:sz w:val="28"/>
              <w:szCs w:val="28"/>
            </w:rPr>
            <w:t xml:space="preserve"> Nr. </w:t>
          </w:r>
          <w:r w:rsidR="00611447" w:rsidRPr="0092254F">
            <w:rPr>
              <w:rFonts w:ascii="Times New Roman" w:hAnsi="Times New Roman" w:cs="Times New Roman"/>
              <w:b/>
              <w:bCs/>
              <w:sz w:val="28"/>
              <w:szCs w:val="28"/>
            </w:rPr>
            <w:t>1</w:t>
          </w:r>
        </w:p>
        <w:p w14:paraId="3228551C" w14:textId="77777777" w:rsidR="008373C0" w:rsidRPr="0092254F" w:rsidRDefault="008373C0" w:rsidP="004E4612">
          <w:pPr>
            <w:spacing w:after="120" w:line="20" w:lineRule="atLeast"/>
            <w:contextualSpacing/>
            <w:jc w:val="center"/>
            <w:rPr>
              <w:rFonts w:ascii="Times New Roman" w:hAnsi="Times New Roman" w:cs="Times New Roman"/>
              <w:b/>
              <w:bCs/>
              <w:sz w:val="28"/>
              <w:szCs w:val="28"/>
            </w:rPr>
          </w:pPr>
        </w:p>
        <w:p w14:paraId="0736AE85" w14:textId="77777777" w:rsidR="008373C0" w:rsidRPr="0092254F" w:rsidRDefault="008373C0" w:rsidP="004E4612">
          <w:pPr>
            <w:spacing w:after="120" w:line="20" w:lineRule="atLeast"/>
            <w:contextualSpacing/>
            <w:jc w:val="center"/>
            <w:rPr>
              <w:rFonts w:ascii="Times New Roman" w:hAnsi="Times New Roman" w:cs="Times New Roman"/>
              <w:b/>
              <w:bCs/>
              <w:sz w:val="28"/>
              <w:szCs w:val="28"/>
            </w:rPr>
          </w:pPr>
        </w:p>
        <w:p w14:paraId="2B1C1838" w14:textId="77777777" w:rsidR="008373C0" w:rsidRPr="0092254F" w:rsidRDefault="008373C0" w:rsidP="004E4612">
          <w:pPr>
            <w:spacing w:after="120" w:line="20" w:lineRule="atLeast"/>
            <w:contextualSpacing/>
            <w:jc w:val="center"/>
            <w:rPr>
              <w:rFonts w:ascii="Times New Roman" w:hAnsi="Times New Roman" w:cs="Times New Roman"/>
              <w:b/>
              <w:bCs/>
              <w:sz w:val="28"/>
              <w:szCs w:val="28"/>
            </w:rPr>
          </w:pPr>
        </w:p>
        <w:p w14:paraId="13680D0F" w14:textId="77777777" w:rsidR="008373C0" w:rsidRPr="0092254F" w:rsidRDefault="008373C0" w:rsidP="004E4612">
          <w:pPr>
            <w:spacing w:after="120" w:line="20" w:lineRule="atLeast"/>
            <w:contextualSpacing/>
            <w:jc w:val="center"/>
            <w:rPr>
              <w:rFonts w:ascii="Times New Roman" w:hAnsi="Times New Roman" w:cs="Times New Roman"/>
              <w:b/>
              <w:bCs/>
              <w:sz w:val="28"/>
              <w:szCs w:val="28"/>
            </w:rPr>
          </w:pPr>
        </w:p>
        <w:p w14:paraId="678DC383" w14:textId="77777777" w:rsidR="008373C0" w:rsidRPr="0092254F" w:rsidRDefault="008373C0" w:rsidP="004E4612">
          <w:pPr>
            <w:spacing w:after="120" w:line="20" w:lineRule="atLeast"/>
            <w:contextualSpacing/>
            <w:jc w:val="center"/>
            <w:rPr>
              <w:rFonts w:ascii="Times New Roman" w:hAnsi="Times New Roman" w:cs="Times New Roman"/>
              <w:b/>
              <w:bCs/>
              <w:sz w:val="28"/>
              <w:szCs w:val="28"/>
            </w:rPr>
          </w:pPr>
        </w:p>
        <w:p w14:paraId="3DCA081D" w14:textId="77777777" w:rsidR="008373C0" w:rsidRPr="0092254F" w:rsidRDefault="008373C0" w:rsidP="004E4612">
          <w:pPr>
            <w:spacing w:after="120" w:line="20" w:lineRule="atLeast"/>
            <w:contextualSpacing/>
            <w:jc w:val="center"/>
            <w:rPr>
              <w:rFonts w:ascii="Times New Roman" w:hAnsi="Times New Roman" w:cs="Times New Roman"/>
              <w:b/>
              <w:bCs/>
              <w:sz w:val="28"/>
              <w:szCs w:val="28"/>
            </w:rPr>
          </w:pPr>
        </w:p>
        <w:p w14:paraId="21DE6015" w14:textId="77777777" w:rsidR="008373C0" w:rsidRPr="0092254F" w:rsidRDefault="008373C0" w:rsidP="004E4612">
          <w:pPr>
            <w:spacing w:after="120" w:line="20" w:lineRule="atLeast"/>
            <w:contextualSpacing/>
            <w:jc w:val="center"/>
            <w:rPr>
              <w:rFonts w:ascii="Times New Roman" w:hAnsi="Times New Roman" w:cs="Times New Roman"/>
              <w:b/>
              <w:bCs/>
              <w:sz w:val="28"/>
              <w:szCs w:val="28"/>
            </w:rPr>
          </w:pPr>
        </w:p>
        <w:p w14:paraId="320E699D" w14:textId="77777777" w:rsidR="008373C0" w:rsidRPr="0092254F" w:rsidRDefault="008373C0" w:rsidP="004E4612">
          <w:pPr>
            <w:spacing w:after="120" w:line="20" w:lineRule="atLeast"/>
            <w:contextualSpacing/>
            <w:jc w:val="center"/>
            <w:rPr>
              <w:rFonts w:ascii="Times New Roman" w:hAnsi="Times New Roman" w:cs="Times New Roman"/>
              <w:b/>
              <w:bCs/>
              <w:sz w:val="28"/>
              <w:szCs w:val="28"/>
            </w:rPr>
          </w:pPr>
        </w:p>
        <w:p w14:paraId="25BFB0F2" w14:textId="77777777" w:rsidR="008373C0" w:rsidRPr="0092254F" w:rsidRDefault="008373C0" w:rsidP="004E4612">
          <w:pPr>
            <w:spacing w:after="120" w:line="20" w:lineRule="atLeast"/>
            <w:contextualSpacing/>
            <w:jc w:val="center"/>
            <w:rPr>
              <w:rFonts w:ascii="Times New Roman" w:hAnsi="Times New Roman" w:cs="Times New Roman"/>
              <w:b/>
              <w:bCs/>
              <w:sz w:val="28"/>
              <w:szCs w:val="28"/>
            </w:rPr>
          </w:pPr>
        </w:p>
        <w:p w14:paraId="3B621D95" w14:textId="77777777" w:rsidR="008373C0" w:rsidRPr="0092254F" w:rsidRDefault="008373C0" w:rsidP="004E4612">
          <w:pPr>
            <w:spacing w:after="120" w:line="20" w:lineRule="atLeast"/>
            <w:contextualSpacing/>
            <w:jc w:val="center"/>
            <w:rPr>
              <w:rFonts w:ascii="Times New Roman" w:hAnsi="Times New Roman" w:cs="Times New Roman"/>
              <w:b/>
              <w:bCs/>
              <w:sz w:val="28"/>
              <w:szCs w:val="28"/>
            </w:rPr>
          </w:pPr>
        </w:p>
        <w:p w14:paraId="63554B8A" w14:textId="77777777" w:rsidR="008373C0" w:rsidRPr="0092254F" w:rsidRDefault="008373C0" w:rsidP="004E4612">
          <w:pPr>
            <w:spacing w:after="120" w:line="20" w:lineRule="atLeast"/>
            <w:contextualSpacing/>
            <w:jc w:val="center"/>
            <w:rPr>
              <w:rFonts w:ascii="Times New Roman" w:hAnsi="Times New Roman" w:cs="Times New Roman"/>
              <w:b/>
              <w:bCs/>
              <w:sz w:val="28"/>
              <w:szCs w:val="28"/>
            </w:rPr>
          </w:pPr>
        </w:p>
        <w:p w14:paraId="5CBE04BF" w14:textId="77777777" w:rsidR="008373C0" w:rsidRPr="0092254F" w:rsidRDefault="008373C0" w:rsidP="004E4612">
          <w:pPr>
            <w:spacing w:after="120" w:line="20" w:lineRule="atLeast"/>
            <w:contextualSpacing/>
            <w:jc w:val="center"/>
            <w:rPr>
              <w:rFonts w:ascii="Times New Roman" w:hAnsi="Times New Roman" w:cs="Times New Roman"/>
              <w:b/>
              <w:bCs/>
              <w:sz w:val="28"/>
              <w:szCs w:val="28"/>
            </w:rPr>
          </w:pPr>
        </w:p>
        <w:p w14:paraId="3A55384F" w14:textId="77777777" w:rsidR="008373C0" w:rsidRPr="0092254F" w:rsidRDefault="008373C0" w:rsidP="004E4612">
          <w:pPr>
            <w:spacing w:after="120" w:line="20" w:lineRule="atLeast"/>
            <w:contextualSpacing/>
            <w:jc w:val="center"/>
            <w:rPr>
              <w:rFonts w:ascii="Times New Roman" w:hAnsi="Times New Roman" w:cs="Times New Roman"/>
              <w:b/>
              <w:bCs/>
              <w:sz w:val="28"/>
              <w:szCs w:val="28"/>
            </w:rPr>
          </w:pPr>
        </w:p>
        <w:p w14:paraId="19EB10C2" w14:textId="77777777" w:rsidR="008373C0" w:rsidRPr="0092254F" w:rsidRDefault="008373C0" w:rsidP="004E4612">
          <w:pPr>
            <w:spacing w:after="120" w:line="20" w:lineRule="atLeast"/>
            <w:contextualSpacing/>
            <w:jc w:val="center"/>
            <w:rPr>
              <w:rFonts w:ascii="Times New Roman" w:hAnsi="Times New Roman" w:cs="Times New Roman"/>
              <w:b/>
              <w:bCs/>
              <w:sz w:val="28"/>
              <w:szCs w:val="28"/>
            </w:rPr>
          </w:pPr>
        </w:p>
        <w:p w14:paraId="028DF136" w14:textId="77777777" w:rsidR="008373C0" w:rsidRPr="0092254F" w:rsidRDefault="008373C0" w:rsidP="004E4612">
          <w:pPr>
            <w:spacing w:after="120" w:line="20" w:lineRule="atLeast"/>
            <w:contextualSpacing/>
            <w:jc w:val="center"/>
            <w:rPr>
              <w:rFonts w:ascii="Times New Roman" w:hAnsi="Times New Roman" w:cs="Times New Roman"/>
              <w:b/>
              <w:bCs/>
              <w:sz w:val="28"/>
              <w:szCs w:val="28"/>
            </w:rPr>
          </w:pPr>
        </w:p>
        <w:p w14:paraId="22D4A5C2" w14:textId="77777777" w:rsidR="008373C0" w:rsidRPr="0092254F" w:rsidRDefault="008373C0" w:rsidP="004E4612">
          <w:pPr>
            <w:spacing w:after="120" w:line="20" w:lineRule="atLeast"/>
            <w:contextualSpacing/>
            <w:jc w:val="center"/>
            <w:rPr>
              <w:rFonts w:ascii="Times New Roman" w:hAnsi="Times New Roman" w:cs="Times New Roman"/>
              <w:b/>
              <w:bCs/>
              <w:sz w:val="28"/>
              <w:szCs w:val="28"/>
            </w:rPr>
          </w:pPr>
        </w:p>
        <w:p w14:paraId="20930719" w14:textId="77777777" w:rsidR="008373C0" w:rsidRPr="0092254F" w:rsidRDefault="008373C0" w:rsidP="004E4612">
          <w:pPr>
            <w:spacing w:after="120" w:line="20" w:lineRule="atLeast"/>
            <w:contextualSpacing/>
            <w:jc w:val="center"/>
            <w:rPr>
              <w:rFonts w:ascii="Times New Roman" w:hAnsi="Times New Roman" w:cs="Times New Roman"/>
              <w:b/>
              <w:bCs/>
              <w:sz w:val="28"/>
              <w:szCs w:val="28"/>
            </w:rPr>
          </w:pPr>
        </w:p>
        <w:p w14:paraId="39DF85E8" w14:textId="77777777" w:rsidR="008373C0" w:rsidRPr="0092254F" w:rsidRDefault="008373C0" w:rsidP="004E4612">
          <w:pPr>
            <w:spacing w:after="120" w:line="20" w:lineRule="atLeast"/>
            <w:contextualSpacing/>
            <w:jc w:val="center"/>
            <w:rPr>
              <w:rFonts w:ascii="Times New Roman" w:hAnsi="Times New Roman" w:cs="Times New Roman"/>
              <w:b/>
              <w:bCs/>
              <w:sz w:val="28"/>
              <w:szCs w:val="28"/>
            </w:rPr>
          </w:pPr>
        </w:p>
        <w:p w14:paraId="3BF87BA7" w14:textId="77777777" w:rsidR="008373C0" w:rsidRPr="0092254F" w:rsidRDefault="008373C0" w:rsidP="004E4612">
          <w:pPr>
            <w:spacing w:after="120" w:line="20" w:lineRule="atLeast"/>
            <w:contextualSpacing/>
            <w:jc w:val="center"/>
            <w:rPr>
              <w:rFonts w:ascii="Times New Roman" w:hAnsi="Times New Roman" w:cs="Times New Roman"/>
              <w:b/>
              <w:bCs/>
              <w:sz w:val="28"/>
              <w:szCs w:val="28"/>
            </w:rPr>
          </w:pPr>
        </w:p>
        <w:p w14:paraId="6358336D" w14:textId="77777777" w:rsidR="008373C0" w:rsidRPr="0092254F" w:rsidRDefault="008373C0" w:rsidP="004E4612">
          <w:pPr>
            <w:spacing w:after="120" w:line="20" w:lineRule="atLeast"/>
            <w:contextualSpacing/>
            <w:jc w:val="center"/>
            <w:rPr>
              <w:rFonts w:ascii="Times New Roman" w:hAnsi="Times New Roman" w:cs="Times New Roman"/>
              <w:b/>
              <w:bCs/>
              <w:sz w:val="28"/>
              <w:szCs w:val="28"/>
            </w:rPr>
          </w:pPr>
        </w:p>
        <w:p w14:paraId="75CC4A85" w14:textId="77777777" w:rsidR="008373C0" w:rsidRPr="0092254F" w:rsidRDefault="008373C0" w:rsidP="004E4612">
          <w:pPr>
            <w:spacing w:after="120" w:line="20" w:lineRule="atLeast"/>
            <w:contextualSpacing/>
            <w:jc w:val="center"/>
            <w:rPr>
              <w:rFonts w:ascii="Times New Roman" w:hAnsi="Times New Roman" w:cs="Times New Roman"/>
              <w:b/>
              <w:bCs/>
              <w:sz w:val="28"/>
              <w:szCs w:val="28"/>
            </w:rPr>
          </w:pPr>
        </w:p>
        <w:p w14:paraId="2B8682D9" w14:textId="2D90C2A7" w:rsidR="00111B9A" w:rsidRPr="0092254F" w:rsidRDefault="008373C0" w:rsidP="00111B9A">
          <w:pPr>
            <w:spacing w:after="120" w:line="20" w:lineRule="atLeast"/>
            <w:contextualSpacing/>
            <w:jc w:val="center"/>
            <w:rPr>
              <w:rFonts w:ascii="Times New Roman" w:hAnsi="Times New Roman" w:cs="Times New Roman"/>
              <w:b/>
              <w:bCs/>
              <w:sz w:val="28"/>
              <w:szCs w:val="28"/>
            </w:rPr>
          </w:pPr>
          <w:r w:rsidRPr="0092254F">
            <w:rPr>
              <w:rFonts w:ascii="Times New Roman" w:hAnsi="Times New Roman" w:cs="Times New Roman"/>
              <w:b/>
              <w:bCs/>
              <w:sz w:val="28"/>
              <w:szCs w:val="28"/>
            </w:rPr>
            <w:t>2026 m.</w:t>
          </w:r>
        </w:p>
        <w:sdt>
          <w:sdtPr>
            <w:rPr>
              <w:rFonts w:ascii="Times New Roman" w:eastAsiaTheme="minorEastAsia" w:hAnsi="Times New Roman" w:cs="Times New Roman"/>
              <w:b/>
              <w:bCs/>
              <w:smallCaps/>
              <w:color w:val="auto"/>
              <w:sz w:val="22"/>
              <w:szCs w:val="22"/>
              <w:shd w:val="clear" w:color="auto" w:fill="E6E6E6"/>
            </w:rPr>
            <w:id w:val="707541176"/>
            <w:docPartObj>
              <w:docPartGallery w:val="Table of Contents"/>
              <w:docPartUnique/>
            </w:docPartObj>
          </w:sdtPr>
          <w:sdtEndPr>
            <w:rPr>
              <w:b w:val="0"/>
              <w:bCs w:val="0"/>
              <w:smallCaps w:val="0"/>
              <w:sz w:val="24"/>
              <w:szCs w:val="24"/>
            </w:rPr>
          </w:sdtEndPr>
          <w:sdtContent>
            <w:p w14:paraId="7C6E5D7B" w14:textId="5085792D" w:rsidR="001C24BC" w:rsidRPr="0092254F" w:rsidRDefault="001C24BC" w:rsidP="00111B9A">
              <w:pPr>
                <w:pStyle w:val="TOCHeading"/>
                <w:spacing w:before="0" w:line="20" w:lineRule="atLeast"/>
                <w:ind w:left="432" w:hanging="432"/>
                <w:contextualSpacing/>
                <w:rPr>
                  <w:rFonts w:ascii="Times New Roman" w:hAnsi="Times New Roman" w:cs="Times New Roman"/>
                </w:rPr>
              </w:pPr>
              <w:r w:rsidRPr="0092254F">
                <w:rPr>
                  <w:rFonts w:ascii="Times New Roman" w:hAnsi="Times New Roman" w:cs="Times New Roman"/>
                  <w:sz w:val="28"/>
                  <w:szCs w:val="28"/>
                </w:rPr>
                <w:t>TURINYS</w:t>
              </w:r>
            </w:p>
            <w:p w14:paraId="149DFAF3" w14:textId="7F5FA892" w:rsidR="00A262A1" w:rsidRPr="0092254F" w:rsidRDefault="001C24BC">
              <w:pPr>
                <w:pStyle w:val="TOC1"/>
                <w:rPr>
                  <w:noProof/>
                  <w:kern w:val="2"/>
                  <w:sz w:val="22"/>
                  <w:szCs w:val="22"/>
                  <w:lang w:val="en-US" w:eastAsia="en-US"/>
                  <w14:ligatures w14:val="standardContextual"/>
                </w:rPr>
              </w:pPr>
              <w:r w:rsidRPr="0092254F">
                <w:rPr>
                  <w:rFonts w:ascii="Times New Roman" w:hAnsi="Times New Roman" w:cs="Times New Roman"/>
                  <w:color w:val="2B579A"/>
                  <w:sz w:val="24"/>
                  <w:szCs w:val="24"/>
                  <w:shd w:val="clear" w:color="auto" w:fill="E6E6E6"/>
                </w:rPr>
                <w:fldChar w:fldCharType="begin"/>
              </w:r>
              <w:r w:rsidRPr="0092254F">
                <w:rPr>
                  <w:rFonts w:ascii="Times New Roman" w:hAnsi="Times New Roman" w:cs="Times New Roman"/>
                  <w:sz w:val="24"/>
                  <w:szCs w:val="24"/>
                </w:rPr>
                <w:instrText xml:space="preserve"> TOC \o "1-3" \h \z \u </w:instrText>
              </w:r>
              <w:r w:rsidRPr="0092254F">
                <w:rPr>
                  <w:rFonts w:ascii="Times New Roman" w:hAnsi="Times New Roman" w:cs="Times New Roman"/>
                  <w:color w:val="2B579A"/>
                  <w:sz w:val="24"/>
                  <w:szCs w:val="24"/>
                  <w:shd w:val="clear" w:color="auto" w:fill="E6E6E6"/>
                </w:rPr>
                <w:fldChar w:fldCharType="separate"/>
              </w:r>
              <w:hyperlink w:anchor="_Toc149038874" w:history="1">
                <w:r w:rsidR="00A262A1" w:rsidRPr="0092254F">
                  <w:rPr>
                    <w:rStyle w:val="Hyperlink"/>
                    <w:rFonts w:ascii="Times New Roman" w:hAnsi="Times New Roman" w:cs="Times New Roman"/>
                    <w:noProof/>
                  </w:rPr>
                  <w:t>1.</w:t>
                </w:r>
                <w:r w:rsidR="00A262A1" w:rsidRPr="0092254F">
                  <w:rPr>
                    <w:noProof/>
                    <w:kern w:val="2"/>
                    <w:sz w:val="22"/>
                    <w:szCs w:val="22"/>
                    <w:lang w:val="en-US" w:eastAsia="en-US"/>
                    <w14:ligatures w14:val="standardContextual"/>
                  </w:rPr>
                  <w:tab/>
                </w:r>
                <w:r w:rsidR="00A262A1" w:rsidRPr="0092254F">
                  <w:rPr>
                    <w:rStyle w:val="Hyperlink"/>
                    <w:rFonts w:ascii="Times New Roman" w:hAnsi="Times New Roman" w:cs="Times New Roman"/>
                    <w:noProof/>
                  </w:rPr>
                  <w:t>Bendra informacija</w:t>
                </w:r>
                <w:r w:rsidR="00A262A1" w:rsidRPr="0092254F">
                  <w:rPr>
                    <w:noProof/>
                    <w:webHidden/>
                  </w:rPr>
                  <w:tab/>
                </w:r>
                <w:r w:rsidR="00A262A1" w:rsidRPr="0092254F">
                  <w:rPr>
                    <w:noProof/>
                    <w:webHidden/>
                  </w:rPr>
                  <w:fldChar w:fldCharType="begin"/>
                </w:r>
                <w:r w:rsidR="00A262A1" w:rsidRPr="0092254F">
                  <w:rPr>
                    <w:noProof/>
                    <w:webHidden/>
                  </w:rPr>
                  <w:instrText xml:space="preserve"> PAGEREF _Toc149038874 \h </w:instrText>
                </w:r>
                <w:r w:rsidR="00A262A1" w:rsidRPr="0092254F">
                  <w:rPr>
                    <w:noProof/>
                    <w:webHidden/>
                  </w:rPr>
                </w:r>
                <w:r w:rsidR="00A262A1" w:rsidRPr="0092254F">
                  <w:rPr>
                    <w:noProof/>
                    <w:webHidden/>
                  </w:rPr>
                  <w:fldChar w:fldCharType="separate"/>
                </w:r>
                <w:r w:rsidR="003C5408" w:rsidRPr="0092254F">
                  <w:rPr>
                    <w:noProof/>
                    <w:webHidden/>
                  </w:rPr>
                  <w:t>2</w:t>
                </w:r>
                <w:r w:rsidR="00A262A1" w:rsidRPr="0092254F">
                  <w:rPr>
                    <w:noProof/>
                    <w:webHidden/>
                  </w:rPr>
                  <w:fldChar w:fldCharType="end"/>
                </w:r>
              </w:hyperlink>
            </w:p>
            <w:p w14:paraId="0BB0FD78" w14:textId="6B3BAA1D" w:rsidR="00A262A1" w:rsidRPr="0092254F" w:rsidRDefault="00A262A1" w:rsidP="00A262A1">
              <w:pPr>
                <w:pStyle w:val="TOC1"/>
                <w:rPr>
                  <w:noProof/>
                  <w:kern w:val="2"/>
                  <w:sz w:val="22"/>
                  <w:szCs w:val="22"/>
                  <w:lang w:val="en-US" w:eastAsia="en-US"/>
                  <w14:ligatures w14:val="standardContextual"/>
                </w:rPr>
              </w:pPr>
              <w:hyperlink w:anchor="_Toc149038875" w:history="1">
                <w:r w:rsidRPr="0092254F">
                  <w:rPr>
                    <w:rStyle w:val="Hyperlink"/>
                    <w:rFonts w:ascii="Times New Roman" w:hAnsi="Times New Roman" w:cs="Times New Roman"/>
                    <w:noProof/>
                  </w:rPr>
                  <w:t>2. Pirkimo objektas</w:t>
                </w:r>
                <w:r w:rsidRPr="0092254F">
                  <w:rPr>
                    <w:noProof/>
                    <w:webHidden/>
                  </w:rPr>
                  <w:tab/>
                </w:r>
                <w:r w:rsidRPr="0092254F">
                  <w:rPr>
                    <w:noProof/>
                    <w:webHidden/>
                  </w:rPr>
                  <w:fldChar w:fldCharType="begin"/>
                </w:r>
                <w:r w:rsidRPr="0092254F">
                  <w:rPr>
                    <w:noProof/>
                    <w:webHidden/>
                  </w:rPr>
                  <w:instrText xml:space="preserve"> PAGEREF _Toc149038875 \h </w:instrText>
                </w:r>
                <w:r w:rsidRPr="0092254F">
                  <w:rPr>
                    <w:noProof/>
                    <w:webHidden/>
                  </w:rPr>
                </w:r>
                <w:r w:rsidRPr="0092254F">
                  <w:rPr>
                    <w:noProof/>
                    <w:webHidden/>
                  </w:rPr>
                  <w:fldChar w:fldCharType="separate"/>
                </w:r>
                <w:r w:rsidR="003C5408" w:rsidRPr="0092254F">
                  <w:rPr>
                    <w:noProof/>
                    <w:webHidden/>
                  </w:rPr>
                  <w:t>2</w:t>
                </w:r>
                <w:r w:rsidRPr="0092254F">
                  <w:rPr>
                    <w:noProof/>
                    <w:webHidden/>
                  </w:rPr>
                  <w:fldChar w:fldCharType="end"/>
                </w:r>
              </w:hyperlink>
            </w:p>
            <w:p w14:paraId="1FF8991F" w14:textId="7FA2A1AD" w:rsidR="00A262A1" w:rsidRPr="0092254F" w:rsidRDefault="00A262A1" w:rsidP="00A262A1">
              <w:pPr>
                <w:pStyle w:val="TOC1"/>
                <w:rPr>
                  <w:noProof/>
                  <w:kern w:val="2"/>
                  <w:sz w:val="22"/>
                  <w:szCs w:val="22"/>
                  <w:lang w:val="en-US" w:eastAsia="en-US"/>
                  <w14:ligatures w14:val="standardContextual"/>
                </w:rPr>
              </w:pPr>
              <w:hyperlink w:anchor="_Toc149038876" w:history="1">
                <w:r w:rsidRPr="0092254F">
                  <w:rPr>
                    <w:rStyle w:val="Hyperlink"/>
                    <w:rFonts w:ascii="Times New Roman" w:hAnsi="Times New Roman" w:cs="Times New Roman"/>
                    <w:noProof/>
                  </w:rPr>
                  <w:t>3. Susitikimai su tiekėjais ir pirkimo objekto apžiūra</w:t>
                </w:r>
                <w:r w:rsidRPr="0092254F">
                  <w:rPr>
                    <w:noProof/>
                    <w:webHidden/>
                  </w:rPr>
                  <w:tab/>
                </w:r>
                <w:r w:rsidRPr="0092254F">
                  <w:rPr>
                    <w:noProof/>
                    <w:webHidden/>
                  </w:rPr>
                  <w:fldChar w:fldCharType="begin"/>
                </w:r>
                <w:r w:rsidRPr="0092254F">
                  <w:rPr>
                    <w:noProof/>
                    <w:webHidden/>
                  </w:rPr>
                  <w:instrText xml:space="preserve"> PAGEREF _Toc149038876 \h </w:instrText>
                </w:r>
                <w:r w:rsidRPr="0092254F">
                  <w:rPr>
                    <w:noProof/>
                    <w:webHidden/>
                  </w:rPr>
                </w:r>
                <w:r w:rsidRPr="0092254F">
                  <w:rPr>
                    <w:noProof/>
                    <w:webHidden/>
                  </w:rPr>
                  <w:fldChar w:fldCharType="separate"/>
                </w:r>
                <w:r w:rsidR="003C5408" w:rsidRPr="0092254F">
                  <w:rPr>
                    <w:noProof/>
                    <w:webHidden/>
                  </w:rPr>
                  <w:t>3</w:t>
                </w:r>
                <w:r w:rsidRPr="0092254F">
                  <w:rPr>
                    <w:noProof/>
                    <w:webHidden/>
                  </w:rPr>
                  <w:fldChar w:fldCharType="end"/>
                </w:r>
              </w:hyperlink>
            </w:p>
            <w:p w14:paraId="1F16FA67" w14:textId="23D84296" w:rsidR="00A262A1" w:rsidRPr="0092254F" w:rsidRDefault="00A262A1" w:rsidP="00A262A1">
              <w:pPr>
                <w:pStyle w:val="TOC1"/>
                <w:rPr>
                  <w:noProof/>
                  <w:kern w:val="2"/>
                  <w:sz w:val="22"/>
                  <w:szCs w:val="22"/>
                  <w:lang w:val="en-US" w:eastAsia="en-US"/>
                  <w14:ligatures w14:val="standardContextual"/>
                </w:rPr>
              </w:pPr>
              <w:hyperlink w:anchor="_Toc149038877" w:history="1">
                <w:r w:rsidRPr="0092254F">
                  <w:rPr>
                    <w:rStyle w:val="Hyperlink"/>
                    <w:rFonts w:ascii="Times New Roman" w:hAnsi="Times New Roman" w:cs="Times New Roman"/>
                    <w:noProof/>
                  </w:rPr>
                  <w:t>4. Tiekėjų pašalinimo pagrindai ir kvalifikacijos reikalavimai</w:t>
                </w:r>
                <w:r w:rsidRPr="0092254F">
                  <w:rPr>
                    <w:noProof/>
                    <w:webHidden/>
                  </w:rPr>
                  <w:tab/>
                </w:r>
                <w:r w:rsidRPr="0092254F">
                  <w:rPr>
                    <w:noProof/>
                    <w:webHidden/>
                  </w:rPr>
                  <w:fldChar w:fldCharType="begin"/>
                </w:r>
                <w:r w:rsidRPr="0092254F">
                  <w:rPr>
                    <w:noProof/>
                    <w:webHidden/>
                  </w:rPr>
                  <w:instrText xml:space="preserve"> PAGEREF _Toc149038877 \h </w:instrText>
                </w:r>
                <w:r w:rsidRPr="0092254F">
                  <w:rPr>
                    <w:noProof/>
                    <w:webHidden/>
                  </w:rPr>
                </w:r>
                <w:r w:rsidRPr="0092254F">
                  <w:rPr>
                    <w:noProof/>
                    <w:webHidden/>
                  </w:rPr>
                  <w:fldChar w:fldCharType="separate"/>
                </w:r>
                <w:r w:rsidR="003C5408" w:rsidRPr="0092254F">
                  <w:rPr>
                    <w:noProof/>
                    <w:webHidden/>
                  </w:rPr>
                  <w:t>3</w:t>
                </w:r>
                <w:r w:rsidRPr="0092254F">
                  <w:rPr>
                    <w:noProof/>
                    <w:webHidden/>
                  </w:rPr>
                  <w:fldChar w:fldCharType="end"/>
                </w:r>
              </w:hyperlink>
            </w:p>
            <w:p w14:paraId="4F91077A" w14:textId="3ED8188D" w:rsidR="00A262A1" w:rsidRPr="0092254F" w:rsidRDefault="00A262A1" w:rsidP="00A262A1">
              <w:pPr>
                <w:pStyle w:val="TOC1"/>
                <w:rPr>
                  <w:noProof/>
                  <w:kern w:val="2"/>
                  <w:sz w:val="22"/>
                  <w:szCs w:val="22"/>
                  <w:lang w:val="en-US" w:eastAsia="en-US"/>
                  <w14:ligatures w14:val="standardContextual"/>
                </w:rPr>
              </w:pPr>
              <w:hyperlink w:anchor="_Toc149038878" w:history="1">
                <w:r w:rsidRPr="0092254F">
                  <w:rPr>
                    <w:rStyle w:val="Hyperlink"/>
                    <w:rFonts w:ascii="Times New Roman" w:hAnsi="Times New Roman" w:cs="Times New Roman"/>
                    <w:noProof/>
                  </w:rPr>
                  <w:t>5. Reikalavimai, susiję su nacionaliniu saugumu</w:t>
                </w:r>
                <w:r w:rsidRPr="0092254F">
                  <w:rPr>
                    <w:noProof/>
                    <w:webHidden/>
                  </w:rPr>
                  <w:tab/>
                </w:r>
                <w:r w:rsidRPr="0092254F">
                  <w:rPr>
                    <w:noProof/>
                    <w:webHidden/>
                  </w:rPr>
                  <w:fldChar w:fldCharType="begin"/>
                </w:r>
                <w:r w:rsidRPr="0092254F">
                  <w:rPr>
                    <w:noProof/>
                    <w:webHidden/>
                  </w:rPr>
                  <w:instrText xml:space="preserve"> PAGEREF _Toc149038878 \h </w:instrText>
                </w:r>
                <w:r w:rsidRPr="0092254F">
                  <w:rPr>
                    <w:noProof/>
                    <w:webHidden/>
                  </w:rPr>
                </w:r>
                <w:r w:rsidRPr="0092254F">
                  <w:rPr>
                    <w:noProof/>
                    <w:webHidden/>
                  </w:rPr>
                  <w:fldChar w:fldCharType="separate"/>
                </w:r>
                <w:r w:rsidR="003C5408" w:rsidRPr="0092254F">
                  <w:rPr>
                    <w:noProof/>
                    <w:webHidden/>
                  </w:rPr>
                  <w:t>3</w:t>
                </w:r>
                <w:r w:rsidRPr="0092254F">
                  <w:rPr>
                    <w:noProof/>
                    <w:webHidden/>
                  </w:rPr>
                  <w:fldChar w:fldCharType="end"/>
                </w:r>
              </w:hyperlink>
            </w:p>
            <w:p w14:paraId="09D8A6CB" w14:textId="3FE8B0AE" w:rsidR="00A262A1" w:rsidRPr="0092254F" w:rsidRDefault="00A262A1" w:rsidP="00A262A1">
              <w:pPr>
                <w:pStyle w:val="TOC1"/>
                <w:rPr>
                  <w:noProof/>
                  <w:kern w:val="2"/>
                  <w:sz w:val="22"/>
                  <w:szCs w:val="22"/>
                  <w:lang w:val="en-US" w:eastAsia="en-US"/>
                  <w14:ligatures w14:val="standardContextual"/>
                </w:rPr>
              </w:pPr>
              <w:hyperlink w:anchor="_Toc149038879" w:history="1">
                <w:r w:rsidRPr="0092254F">
                  <w:rPr>
                    <w:rStyle w:val="Hyperlink"/>
                    <w:rFonts w:ascii="Times New Roman" w:hAnsi="Times New Roman" w:cs="Times New Roman"/>
                    <w:noProof/>
                  </w:rPr>
                  <w:t>6. Specialieji reikalavimai pasiūlymų rengimui ir pateikimui</w:t>
                </w:r>
                <w:r w:rsidRPr="0092254F">
                  <w:rPr>
                    <w:noProof/>
                    <w:webHidden/>
                  </w:rPr>
                  <w:tab/>
                </w:r>
                <w:r w:rsidRPr="0092254F">
                  <w:rPr>
                    <w:noProof/>
                    <w:webHidden/>
                  </w:rPr>
                  <w:fldChar w:fldCharType="begin"/>
                </w:r>
                <w:r w:rsidRPr="0092254F">
                  <w:rPr>
                    <w:noProof/>
                    <w:webHidden/>
                  </w:rPr>
                  <w:instrText xml:space="preserve"> PAGEREF _Toc149038879 \h </w:instrText>
                </w:r>
                <w:r w:rsidRPr="0092254F">
                  <w:rPr>
                    <w:noProof/>
                    <w:webHidden/>
                  </w:rPr>
                </w:r>
                <w:r w:rsidRPr="0092254F">
                  <w:rPr>
                    <w:noProof/>
                    <w:webHidden/>
                  </w:rPr>
                  <w:fldChar w:fldCharType="separate"/>
                </w:r>
                <w:r w:rsidR="003C5408" w:rsidRPr="0092254F">
                  <w:rPr>
                    <w:noProof/>
                    <w:webHidden/>
                  </w:rPr>
                  <w:t>4</w:t>
                </w:r>
                <w:r w:rsidRPr="0092254F">
                  <w:rPr>
                    <w:noProof/>
                    <w:webHidden/>
                  </w:rPr>
                  <w:fldChar w:fldCharType="end"/>
                </w:r>
              </w:hyperlink>
            </w:p>
            <w:p w14:paraId="57837A8F" w14:textId="6108A989" w:rsidR="00A262A1" w:rsidRPr="0092254F" w:rsidRDefault="00A262A1">
              <w:pPr>
                <w:pStyle w:val="TOC1"/>
                <w:rPr>
                  <w:noProof/>
                  <w:kern w:val="2"/>
                  <w:sz w:val="22"/>
                  <w:szCs w:val="22"/>
                  <w:lang w:val="en-US" w:eastAsia="en-US"/>
                  <w14:ligatures w14:val="standardContextual"/>
                </w:rPr>
              </w:pPr>
              <w:hyperlink w:anchor="_Toc149038880" w:history="1">
                <w:r w:rsidRPr="0092254F">
                  <w:rPr>
                    <w:rStyle w:val="Hyperlink"/>
                    <w:rFonts w:ascii="Times New Roman" w:eastAsia="Calibri" w:hAnsi="Times New Roman" w:cs="Times New Roman"/>
                    <w:noProof/>
                  </w:rPr>
                  <w:t>7.</w:t>
                </w:r>
                <w:r w:rsidRPr="0092254F">
                  <w:rPr>
                    <w:noProof/>
                    <w:kern w:val="2"/>
                    <w:sz w:val="22"/>
                    <w:szCs w:val="22"/>
                    <w:lang w:val="en-US" w:eastAsia="en-US"/>
                    <w14:ligatures w14:val="standardContextual"/>
                  </w:rPr>
                  <w:tab/>
                </w:r>
                <w:r w:rsidRPr="0092254F">
                  <w:rPr>
                    <w:rStyle w:val="Hyperlink"/>
                    <w:rFonts w:ascii="Times New Roman" w:hAnsi="Times New Roman" w:cs="Times New Roman"/>
                    <w:noProof/>
                  </w:rPr>
                  <w:t>Pasiūlymo galiojimo užtikrinimas</w:t>
                </w:r>
                <w:r w:rsidRPr="0092254F">
                  <w:rPr>
                    <w:noProof/>
                    <w:webHidden/>
                  </w:rPr>
                  <w:tab/>
                </w:r>
                <w:r w:rsidRPr="0092254F">
                  <w:rPr>
                    <w:noProof/>
                    <w:webHidden/>
                  </w:rPr>
                  <w:fldChar w:fldCharType="begin"/>
                </w:r>
                <w:r w:rsidRPr="0092254F">
                  <w:rPr>
                    <w:noProof/>
                    <w:webHidden/>
                  </w:rPr>
                  <w:instrText xml:space="preserve"> PAGEREF _Toc149038880 \h </w:instrText>
                </w:r>
                <w:r w:rsidRPr="0092254F">
                  <w:rPr>
                    <w:noProof/>
                    <w:webHidden/>
                  </w:rPr>
                </w:r>
                <w:r w:rsidRPr="0092254F">
                  <w:rPr>
                    <w:noProof/>
                    <w:webHidden/>
                  </w:rPr>
                  <w:fldChar w:fldCharType="separate"/>
                </w:r>
                <w:r w:rsidR="003C5408" w:rsidRPr="0092254F">
                  <w:rPr>
                    <w:noProof/>
                    <w:webHidden/>
                  </w:rPr>
                  <w:t>5</w:t>
                </w:r>
                <w:r w:rsidRPr="0092254F">
                  <w:rPr>
                    <w:noProof/>
                    <w:webHidden/>
                  </w:rPr>
                  <w:fldChar w:fldCharType="end"/>
                </w:r>
              </w:hyperlink>
            </w:p>
            <w:p w14:paraId="6A019E5B" w14:textId="50DE38A1" w:rsidR="00A262A1" w:rsidRPr="0092254F" w:rsidRDefault="00A262A1">
              <w:pPr>
                <w:pStyle w:val="TOC1"/>
                <w:rPr>
                  <w:noProof/>
                  <w:kern w:val="2"/>
                  <w:sz w:val="22"/>
                  <w:szCs w:val="22"/>
                  <w:lang w:val="en-US" w:eastAsia="en-US"/>
                  <w14:ligatures w14:val="standardContextual"/>
                </w:rPr>
              </w:pPr>
              <w:hyperlink w:anchor="_Toc149038881" w:history="1">
                <w:r w:rsidRPr="0092254F">
                  <w:rPr>
                    <w:rStyle w:val="Hyperlink"/>
                    <w:rFonts w:ascii="Times New Roman" w:eastAsia="Calibri" w:hAnsi="Times New Roman" w:cs="Times New Roman"/>
                    <w:noProof/>
                  </w:rPr>
                  <w:t>8.</w:t>
                </w:r>
                <w:r w:rsidRPr="0092254F">
                  <w:rPr>
                    <w:noProof/>
                    <w:kern w:val="2"/>
                    <w:sz w:val="22"/>
                    <w:szCs w:val="22"/>
                    <w:lang w:val="en-US" w:eastAsia="en-US"/>
                    <w14:ligatures w14:val="standardContextual"/>
                  </w:rPr>
                  <w:tab/>
                </w:r>
                <w:r w:rsidRPr="0092254F">
                  <w:rPr>
                    <w:rStyle w:val="Hyperlink"/>
                    <w:rFonts w:ascii="Times New Roman" w:hAnsi="Times New Roman" w:cs="Times New Roman"/>
                    <w:noProof/>
                  </w:rPr>
                  <w:t>Elektroninis aukcionas</w:t>
                </w:r>
                <w:r w:rsidRPr="0092254F">
                  <w:rPr>
                    <w:noProof/>
                    <w:webHidden/>
                  </w:rPr>
                  <w:tab/>
                </w:r>
                <w:r w:rsidRPr="0092254F">
                  <w:rPr>
                    <w:noProof/>
                    <w:webHidden/>
                  </w:rPr>
                  <w:fldChar w:fldCharType="begin"/>
                </w:r>
                <w:r w:rsidRPr="0092254F">
                  <w:rPr>
                    <w:noProof/>
                    <w:webHidden/>
                  </w:rPr>
                  <w:instrText xml:space="preserve"> PAGEREF _Toc149038881 \h </w:instrText>
                </w:r>
                <w:r w:rsidRPr="0092254F">
                  <w:rPr>
                    <w:noProof/>
                    <w:webHidden/>
                  </w:rPr>
                </w:r>
                <w:r w:rsidRPr="0092254F">
                  <w:rPr>
                    <w:noProof/>
                    <w:webHidden/>
                  </w:rPr>
                  <w:fldChar w:fldCharType="separate"/>
                </w:r>
                <w:r w:rsidR="003C5408" w:rsidRPr="0092254F">
                  <w:rPr>
                    <w:noProof/>
                    <w:webHidden/>
                  </w:rPr>
                  <w:t>6</w:t>
                </w:r>
                <w:r w:rsidRPr="0092254F">
                  <w:rPr>
                    <w:noProof/>
                    <w:webHidden/>
                  </w:rPr>
                  <w:fldChar w:fldCharType="end"/>
                </w:r>
              </w:hyperlink>
            </w:p>
            <w:p w14:paraId="5B25042A" w14:textId="3749D398" w:rsidR="00A262A1" w:rsidRPr="0092254F" w:rsidRDefault="00A262A1">
              <w:pPr>
                <w:pStyle w:val="TOC1"/>
                <w:rPr>
                  <w:noProof/>
                  <w:kern w:val="2"/>
                  <w:sz w:val="22"/>
                  <w:szCs w:val="22"/>
                  <w:lang w:val="en-US" w:eastAsia="en-US"/>
                  <w14:ligatures w14:val="standardContextual"/>
                </w:rPr>
              </w:pPr>
              <w:hyperlink w:anchor="_Toc149038882" w:history="1">
                <w:r w:rsidRPr="0092254F">
                  <w:rPr>
                    <w:rStyle w:val="Hyperlink"/>
                    <w:rFonts w:ascii="Times New Roman" w:eastAsia="Calibri" w:hAnsi="Times New Roman" w:cs="Times New Roman"/>
                    <w:noProof/>
                  </w:rPr>
                  <w:t>9.</w:t>
                </w:r>
                <w:r w:rsidRPr="0092254F">
                  <w:rPr>
                    <w:noProof/>
                    <w:kern w:val="2"/>
                    <w:sz w:val="22"/>
                    <w:szCs w:val="22"/>
                    <w:lang w:val="en-US" w:eastAsia="en-US"/>
                    <w14:ligatures w14:val="standardContextual"/>
                  </w:rPr>
                  <w:tab/>
                </w:r>
                <w:r w:rsidRPr="0092254F">
                  <w:rPr>
                    <w:rStyle w:val="Hyperlink"/>
                    <w:rFonts w:ascii="Times New Roman" w:hAnsi="Times New Roman" w:cs="Times New Roman"/>
                    <w:noProof/>
                  </w:rPr>
                  <w:t>Pasiūlymų vertinimas</w:t>
                </w:r>
                <w:r w:rsidRPr="0092254F">
                  <w:rPr>
                    <w:noProof/>
                    <w:webHidden/>
                  </w:rPr>
                  <w:tab/>
                </w:r>
                <w:r w:rsidRPr="0092254F">
                  <w:rPr>
                    <w:noProof/>
                    <w:webHidden/>
                  </w:rPr>
                  <w:fldChar w:fldCharType="begin"/>
                </w:r>
                <w:r w:rsidRPr="0092254F">
                  <w:rPr>
                    <w:noProof/>
                    <w:webHidden/>
                  </w:rPr>
                  <w:instrText xml:space="preserve"> PAGEREF _Toc149038882 \h </w:instrText>
                </w:r>
                <w:r w:rsidRPr="0092254F">
                  <w:rPr>
                    <w:noProof/>
                    <w:webHidden/>
                  </w:rPr>
                </w:r>
                <w:r w:rsidRPr="0092254F">
                  <w:rPr>
                    <w:noProof/>
                    <w:webHidden/>
                  </w:rPr>
                  <w:fldChar w:fldCharType="separate"/>
                </w:r>
                <w:r w:rsidR="003C5408" w:rsidRPr="0092254F">
                  <w:rPr>
                    <w:noProof/>
                    <w:webHidden/>
                  </w:rPr>
                  <w:t>6</w:t>
                </w:r>
                <w:r w:rsidRPr="0092254F">
                  <w:rPr>
                    <w:noProof/>
                    <w:webHidden/>
                  </w:rPr>
                  <w:fldChar w:fldCharType="end"/>
                </w:r>
              </w:hyperlink>
            </w:p>
            <w:p w14:paraId="361DA9CF" w14:textId="2DB85216" w:rsidR="00A262A1" w:rsidRPr="0092254F" w:rsidRDefault="00A262A1">
              <w:pPr>
                <w:pStyle w:val="TOC1"/>
                <w:rPr>
                  <w:noProof/>
                  <w:kern w:val="2"/>
                  <w:sz w:val="22"/>
                  <w:szCs w:val="22"/>
                  <w:lang w:val="en-US" w:eastAsia="en-US"/>
                  <w14:ligatures w14:val="standardContextual"/>
                </w:rPr>
              </w:pPr>
              <w:hyperlink w:anchor="_Toc149038883" w:history="1">
                <w:r w:rsidRPr="0092254F">
                  <w:rPr>
                    <w:rStyle w:val="Hyperlink"/>
                    <w:rFonts w:ascii="Times New Roman" w:eastAsia="Calibri" w:hAnsi="Times New Roman" w:cs="Times New Roman"/>
                    <w:noProof/>
                  </w:rPr>
                  <w:t>10.</w:t>
                </w:r>
                <w:r w:rsidRPr="0092254F">
                  <w:rPr>
                    <w:noProof/>
                    <w:kern w:val="2"/>
                    <w:sz w:val="22"/>
                    <w:szCs w:val="22"/>
                    <w:lang w:val="en-US" w:eastAsia="en-US"/>
                    <w14:ligatures w14:val="standardContextual"/>
                  </w:rPr>
                  <w:tab/>
                </w:r>
                <w:r w:rsidRPr="0092254F">
                  <w:rPr>
                    <w:rStyle w:val="Hyperlink"/>
                    <w:rFonts w:ascii="Times New Roman" w:hAnsi="Times New Roman" w:cs="Times New Roman"/>
                    <w:noProof/>
                  </w:rPr>
                  <w:t>Sutarties sudarymas</w:t>
                </w:r>
                <w:r w:rsidRPr="0092254F">
                  <w:rPr>
                    <w:noProof/>
                    <w:webHidden/>
                  </w:rPr>
                  <w:tab/>
                </w:r>
                <w:r w:rsidRPr="0092254F">
                  <w:rPr>
                    <w:noProof/>
                    <w:webHidden/>
                  </w:rPr>
                  <w:fldChar w:fldCharType="begin"/>
                </w:r>
                <w:r w:rsidRPr="0092254F">
                  <w:rPr>
                    <w:noProof/>
                    <w:webHidden/>
                  </w:rPr>
                  <w:instrText xml:space="preserve"> PAGEREF _Toc149038883 \h </w:instrText>
                </w:r>
                <w:r w:rsidRPr="0092254F">
                  <w:rPr>
                    <w:noProof/>
                    <w:webHidden/>
                  </w:rPr>
                </w:r>
                <w:r w:rsidRPr="0092254F">
                  <w:rPr>
                    <w:noProof/>
                    <w:webHidden/>
                  </w:rPr>
                  <w:fldChar w:fldCharType="separate"/>
                </w:r>
                <w:r w:rsidR="003C5408" w:rsidRPr="0092254F">
                  <w:rPr>
                    <w:noProof/>
                    <w:webHidden/>
                  </w:rPr>
                  <w:t>6</w:t>
                </w:r>
                <w:r w:rsidRPr="0092254F">
                  <w:rPr>
                    <w:noProof/>
                    <w:webHidden/>
                  </w:rPr>
                  <w:fldChar w:fldCharType="end"/>
                </w:r>
              </w:hyperlink>
            </w:p>
            <w:p w14:paraId="2FA2AA08" w14:textId="1CC22142" w:rsidR="00014B5C" w:rsidRPr="0092254F" w:rsidRDefault="001C24BC" w:rsidP="00014B5C">
              <w:pPr>
                <w:spacing w:after="120" w:line="20" w:lineRule="atLeast"/>
                <w:contextualSpacing/>
                <w:rPr>
                  <w:rFonts w:ascii="Times New Roman" w:hAnsi="Times New Roman" w:cs="Times New Roman"/>
                  <w:sz w:val="24"/>
                  <w:szCs w:val="24"/>
                </w:rPr>
              </w:pPr>
              <w:r w:rsidRPr="0092254F">
                <w:rPr>
                  <w:rFonts w:ascii="Times New Roman" w:hAnsi="Times New Roman" w:cs="Times New Roman"/>
                  <w:b/>
                  <w:bCs/>
                  <w:color w:val="2B579A"/>
                  <w:sz w:val="24"/>
                  <w:szCs w:val="24"/>
                  <w:shd w:val="clear" w:color="auto" w:fill="E6E6E6"/>
                </w:rPr>
                <w:fldChar w:fldCharType="end"/>
              </w:r>
              <w:r w:rsidR="00014B5C" w:rsidRPr="0092254F">
                <w:rPr>
                  <w:rFonts w:ascii="Times New Roman" w:hAnsi="Times New Roman" w:cs="Times New Roman"/>
                  <w:sz w:val="24"/>
                  <w:szCs w:val="24"/>
                </w:rPr>
                <w:t>Pirkimo sąlygų 1 priedas „Terminai“</w:t>
              </w:r>
              <w:r w:rsidR="00014B5C" w:rsidRPr="0092254F">
                <w:rPr>
                  <w:rFonts w:ascii="Times New Roman" w:hAnsi="Times New Roman" w:cs="Times New Roman"/>
                  <w:sz w:val="24"/>
                  <w:szCs w:val="24"/>
                </w:rPr>
                <w:tab/>
              </w:r>
            </w:p>
            <w:p w14:paraId="0E61C083" w14:textId="77777777" w:rsidR="00014B5C" w:rsidRPr="0092254F" w:rsidRDefault="00014B5C" w:rsidP="00014B5C">
              <w:pPr>
                <w:spacing w:after="120" w:line="20" w:lineRule="atLeast"/>
                <w:contextualSpacing/>
                <w:rPr>
                  <w:rFonts w:ascii="Times New Roman" w:hAnsi="Times New Roman" w:cs="Times New Roman"/>
                  <w:sz w:val="24"/>
                  <w:szCs w:val="24"/>
                </w:rPr>
              </w:pPr>
              <w:r w:rsidRPr="0092254F">
                <w:rPr>
                  <w:rFonts w:ascii="Times New Roman" w:hAnsi="Times New Roman" w:cs="Times New Roman"/>
                  <w:sz w:val="24"/>
                  <w:szCs w:val="24"/>
                </w:rPr>
                <w:t>Pirkimo sąlygų 2 priedas „Techninė specifikacija“</w:t>
              </w:r>
              <w:r w:rsidRPr="0092254F">
                <w:rPr>
                  <w:rFonts w:ascii="Times New Roman" w:hAnsi="Times New Roman" w:cs="Times New Roman"/>
                  <w:sz w:val="24"/>
                  <w:szCs w:val="24"/>
                </w:rPr>
                <w:tab/>
              </w:r>
            </w:p>
            <w:p w14:paraId="56608F05" w14:textId="77777777" w:rsidR="009E4280" w:rsidRPr="0092254F" w:rsidRDefault="00014B5C" w:rsidP="00014B5C">
              <w:pPr>
                <w:spacing w:after="120" w:line="20" w:lineRule="atLeast"/>
                <w:contextualSpacing/>
                <w:rPr>
                  <w:rFonts w:ascii="Times New Roman" w:hAnsi="Times New Roman" w:cs="Times New Roman"/>
                  <w:sz w:val="24"/>
                  <w:szCs w:val="24"/>
                </w:rPr>
              </w:pPr>
              <w:r w:rsidRPr="0092254F">
                <w:rPr>
                  <w:rFonts w:ascii="Times New Roman" w:hAnsi="Times New Roman" w:cs="Times New Roman"/>
                  <w:sz w:val="24"/>
                  <w:szCs w:val="24"/>
                </w:rPr>
                <w:t>Pirkimo sąlygų 3 priedas „Tiekėjų pašalinimo pagrindai“</w:t>
              </w:r>
            </w:p>
            <w:p w14:paraId="57231FA1" w14:textId="37335B4B" w:rsidR="00014B5C" w:rsidRPr="0092254F" w:rsidRDefault="009E4280" w:rsidP="00014B5C">
              <w:pPr>
                <w:spacing w:after="120" w:line="20" w:lineRule="atLeast"/>
                <w:contextualSpacing/>
                <w:rPr>
                  <w:rFonts w:ascii="Times New Roman" w:hAnsi="Times New Roman" w:cs="Times New Roman"/>
                  <w:sz w:val="24"/>
                  <w:szCs w:val="24"/>
                </w:rPr>
              </w:pPr>
              <w:r w:rsidRPr="0092254F">
                <w:rPr>
                  <w:rFonts w:ascii="Times New Roman" w:hAnsi="Times New Roman" w:cs="Times New Roman"/>
                  <w:sz w:val="24"/>
                  <w:szCs w:val="24"/>
                </w:rPr>
                <w:t>Pirkimo sąlygų 4 priedas „Tiekėjų kvalifikacijos reikalavimai“</w:t>
              </w:r>
              <w:r w:rsidR="00014B5C" w:rsidRPr="0092254F">
                <w:rPr>
                  <w:rFonts w:ascii="Times New Roman" w:hAnsi="Times New Roman" w:cs="Times New Roman"/>
                  <w:sz w:val="24"/>
                  <w:szCs w:val="24"/>
                </w:rPr>
                <w:tab/>
              </w:r>
            </w:p>
            <w:p w14:paraId="7064F6CD" w14:textId="2B435C9B" w:rsidR="00014B5C" w:rsidRPr="0092254F" w:rsidRDefault="00014B5C" w:rsidP="00014B5C">
              <w:pPr>
                <w:spacing w:after="120" w:line="20" w:lineRule="atLeast"/>
                <w:contextualSpacing/>
                <w:rPr>
                  <w:rFonts w:ascii="Times New Roman" w:hAnsi="Times New Roman" w:cs="Times New Roman"/>
                  <w:sz w:val="24"/>
                  <w:szCs w:val="24"/>
                </w:rPr>
              </w:pPr>
              <w:r w:rsidRPr="0092254F">
                <w:rPr>
                  <w:rFonts w:ascii="Times New Roman" w:hAnsi="Times New Roman" w:cs="Times New Roman"/>
                  <w:sz w:val="24"/>
                  <w:szCs w:val="24"/>
                </w:rPr>
                <w:t xml:space="preserve">Pirkimo sąlygų </w:t>
              </w:r>
              <w:r w:rsidR="009E4280" w:rsidRPr="0092254F">
                <w:rPr>
                  <w:rFonts w:ascii="Times New Roman" w:hAnsi="Times New Roman" w:cs="Times New Roman"/>
                  <w:sz w:val="24"/>
                  <w:szCs w:val="24"/>
                </w:rPr>
                <w:t>5</w:t>
              </w:r>
              <w:r w:rsidRPr="0092254F">
                <w:rPr>
                  <w:rFonts w:ascii="Times New Roman" w:hAnsi="Times New Roman" w:cs="Times New Roman"/>
                  <w:sz w:val="24"/>
                  <w:szCs w:val="24"/>
                </w:rPr>
                <w:t xml:space="preserve"> priedas „EBVPD“ </w:t>
              </w:r>
            </w:p>
            <w:p w14:paraId="6C5D19AB" w14:textId="54066015" w:rsidR="00014B5C" w:rsidRPr="0092254F" w:rsidRDefault="00014B5C" w:rsidP="00014B5C">
              <w:pPr>
                <w:spacing w:after="120" w:line="20" w:lineRule="atLeast"/>
                <w:contextualSpacing/>
                <w:rPr>
                  <w:rFonts w:ascii="Times New Roman" w:hAnsi="Times New Roman" w:cs="Times New Roman"/>
                  <w:sz w:val="24"/>
                  <w:szCs w:val="24"/>
                </w:rPr>
              </w:pPr>
              <w:r w:rsidRPr="0092254F">
                <w:rPr>
                  <w:rFonts w:ascii="Times New Roman" w:hAnsi="Times New Roman" w:cs="Times New Roman"/>
                  <w:sz w:val="24"/>
                  <w:szCs w:val="24"/>
                </w:rPr>
                <w:t xml:space="preserve">Pirkimo sąlygų </w:t>
              </w:r>
              <w:r w:rsidR="009E4280" w:rsidRPr="0092254F">
                <w:rPr>
                  <w:rFonts w:ascii="Times New Roman" w:hAnsi="Times New Roman" w:cs="Times New Roman"/>
                  <w:sz w:val="24"/>
                  <w:szCs w:val="24"/>
                </w:rPr>
                <w:t>6</w:t>
              </w:r>
              <w:r w:rsidRPr="0092254F">
                <w:rPr>
                  <w:rFonts w:ascii="Times New Roman" w:hAnsi="Times New Roman" w:cs="Times New Roman"/>
                  <w:sz w:val="24"/>
                  <w:szCs w:val="24"/>
                </w:rPr>
                <w:t xml:space="preserve"> priedas „Pasiūlymo forma“</w:t>
              </w:r>
            </w:p>
            <w:p w14:paraId="25C9BA56" w14:textId="7986D4A6" w:rsidR="006A5D9C" w:rsidRPr="0092254F" w:rsidRDefault="006A5D9C" w:rsidP="00014B5C">
              <w:pPr>
                <w:spacing w:after="120" w:line="20" w:lineRule="atLeast"/>
                <w:contextualSpacing/>
                <w:rPr>
                  <w:rFonts w:ascii="Times New Roman" w:hAnsi="Times New Roman" w:cs="Times New Roman"/>
                  <w:sz w:val="24"/>
                  <w:szCs w:val="24"/>
                </w:rPr>
              </w:pPr>
              <w:r w:rsidRPr="0092254F">
                <w:rPr>
                  <w:rFonts w:ascii="Times New Roman" w:hAnsi="Times New Roman" w:cs="Times New Roman"/>
                  <w:sz w:val="24"/>
                  <w:szCs w:val="24"/>
                </w:rPr>
                <w:t>Pirkimo sąlygų 7 priedas „</w:t>
              </w:r>
              <w:r w:rsidR="005E775B" w:rsidRPr="0092254F">
                <w:rPr>
                  <w:rFonts w:ascii="Times New Roman" w:hAnsi="Times New Roman" w:cs="Times New Roman"/>
                  <w:sz w:val="24"/>
                  <w:szCs w:val="24"/>
                </w:rPr>
                <w:t>Sutarties projektas“</w:t>
              </w:r>
            </w:p>
            <w:p w14:paraId="2BBF7F48" w14:textId="2F1C4F68" w:rsidR="00014B5C" w:rsidRPr="0092254F" w:rsidRDefault="00014B5C" w:rsidP="00014B5C">
              <w:pPr>
                <w:spacing w:after="120" w:line="20" w:lineRule="atLeast"/>
                <w:contextualSpacing/>
                <w:rPr>
                  <w:rFonts w:ascii="Times New Roman" w:hAnsi="Times New Roman" w:cs="Times New Roman"/>
                  <w:sz w:val="24"/>
                  <w:szCs w:val="24"/>
                </w:rPr>
              </w:pPr>
              <w:r w:rsidRPr="0092254F">
                <w:rPr>
                  <w:rFonts w:ascii="Times New Roman" w:hAnsi="Times New Roman" w:cs="Times New Roman"/>
                  <w:sz w:val="24"/>
                  <w:szCs w:val="24"/>
                </w:rPr>
                <w:t xml:space="preserve">Pirkimo sąlygų </w:t>
              </w:r>
              <w:r w:rsidR="005E775B" w:rsidRPr="0092254F">
                <w:rPr>
                  <w:rFonts w:ascii="Times New Roman" w:hAnsi="Times New Roman" w:cs="Times New Roman"/>
                  <w:sz w:val="24"/>
                  <w:szCs w:val="24"/>
                </w:rPr>
                <w:t>8</w:t>
              </w:r>
              <w:r w:rsidRPr="0092254F">
                <w:rPr>
                  <w:rFonts w:ascii="Times New Roman" w:hAnsi="Times New Roman" w:cs="Times New Roman"/>
                  <w:sz w:val="24"/>
                  <w:szCs w:val="24"/>
                </w:rPr>
                <w:t xml:space="preserve"> priedas „</w:t>
              </w:r>
              <w:r w:rsidR="005E775B" w:rsidRPr="0092254F">
                <w:rPr>
                  <w:rFonts w:ascii="Times New Roman" w:hAnsi="Times New Roman" w:cs="Times New Roman"/>
                  <w:sz w:val="24"/>
                  <w:szCs w:val="24"/>
                </w:rPr>
                <w:t xml:space="preserve">Pasiūlymų vertinimo </w:t>
              </w:r>
              <w:r w:rsidR="003215B1" w:rsidRPr="0092254F">
                <w:rPr>
                  <w:rFonts w:ascii="Times New Roman" w:hAnsi="Times New Roman" w:cs="Times New Roman"/>
                  <w:sz w:val="24"/>
                  <w:szCs w:val="24"/>
                </w:rPr>
                <w:t>kriterijai ir sąlygos</w:t>
              </w:r>
              <w:r w:rsidR="005E775B" w:rsidRPr="0092254F">
                <w:rPr>
                  <w:rFonts w:ascii="Times New Roman" w:hAnsi="Times New Roman" w:cs="Times New Roman"/>
                  <w:sz w:val="24"/>
                  <w:szCs w:val="24"/>
                </w:rPr>
                <w:t>“</w:t>
              </w:r>
            </w:p>
            <w:p w14:paraId="36ED706F" w14:textId="7410574D" w:rsidR="00630596" w:rsidRPr="0092254F" w:rsidRDefault="00630596" w:rsidP="00630596">
              <w:pPr>
                <w:spacing w:after="120" w:line="20" w:lineRule="atLeast"/>
                <w:contextualSpacing/>
                <w:rPr>
                  <w:rFonts w:ascii="Times New Roman" w:hAnsi="Times New Roman" w:cs="Times New Roman"/>
                  <w:sz w:val="24"/>
                  <w:szCs w:val="24"/>
                </w:rPr>
              </w:pPr>
              <w:r w:rsidRPr="0092254F">
                <w:rPr>
                  <w:rFonts w:ascii="Times New Roman" w:hAnsi="Times New Roman" w:cs="Times New Roman"/>
                  <w:sz w:val="24"/>
                  <w:szCs w:val="24"/>
                </w:rPr>
                <w:t>Pirkimo sąlygų 9 priedas „Pristatytų prekių sąrašas“</w:t>
              </w:r>
            </w:p>
            <w:p w14:paraId="71831F0D" w14:textId="77777777" w:rsidR="00630596" w:rsidRPr="0092254F" w:rsidRDefault="00630596" w:rsidP="00014B5C">
              <w:pPr>
                <w:spacing w:after="120" w:line="20" w:lineRule="atLeast"/>
                <w:contextualSpacing/>
                <w:rPr>
                  <w:rFonts w:ascii="Times New Roman" w:hAnsi="Times New Roman" w:cs="Times New Roman"/>
                  <w:sz w:val="24"/>
                  <w:szCs w:val="24"/>
                </w:rPr>
              </w:pPr>
            </w:p>
            <w:p w14:paraId="0DDC40AE" w14:textId="5F772429" w:rsidR="001C24BC" w:rsidRPr="0092254F" w:rsidRDefault="00126F6A" w:rsidP="004E4612">
              <w:pPr>
                <w:spacing w:after="120" w:line="20" w:lineRule="atLeast"/>
                <w:contextualSpacing/>
                <w:rPr>
                  <w:rFonts w:ascii="Times New Roman" w:hAnsi="Times New Roman" w:cs="Times New Roman"/>
                  <w:sz w:val="24"/>
                  <w:szCs w:val="24"/>
                </w:rPr>
              </w:pPr>
            </w:p>
          </w:sdtContent>
        </w:sdt>
        <w:p w14:paraId="7C955FD8" w14:textId="2DC050BE" w:rsidR="005B6044" w:rsidRPr="0092254F" w:rsidRDefault="001C24BC" w:rsidP="00014B5C">
          <w:pPr>
            <w:spacing w:after="120" w:line="20" w:lineRule="atLeast"/>
            <w:contextualSpacing/>
            <w:rPr>
              <w:rFonts w:ascii="Times New Roman" w:hAnsi="Times New Roman" w:cs="Times New Roman"/>
            </w:rPr>
          </w:pPr>
          <w:r w:rsidRPr="0092254F">
            <w:rPr>
              <w:rFonts w:ascii="Times New Roman" w:hAnsi="Times New Roman" w:cs="Times New Roman"/>
            </w:rPr>
            <w:br w:type="page"/>
          </w:r>
        </w:p>
        <w:p w14:paraId="73CCB438" w14:textId="5B961587" w:rsidR="005F13F0" w:rsidRPr="0092254F" w:rsidRDefault="004D3E9E" w:rsidP="004D3E9E">
          <w:pPr>
            <w:spacing w:after="120" w:line="20" w:lineRule="atLeast"/>
            <w:contextualSpacing/>
            <w:rPr>
              <w:rFonts w:ascii="Times New Roman" w:hAnsi="Times New Roman" w:cs="Times New Roman"/>
            </w:rPr>
          </w:pPr>
          <w:r w:rsidRPr="0092254F">
            <w:rPr>
              <w:rFonts w:ascii="Times New Roman" w:hAnsi="Times New Roman" w:cs="Times New Roman"/>
            </w:rPr>
            <w:lastRenderedPageBreak/>
            <w:tab/>
          </w:r>
        </w:p>
      </w:sdtContent>
    </w:sdt>
    <w:p w14:paraId="7DBFF88B" w14:textId="0FE73970" w:rsidR="002415C7" w:rsidRPr="0092254F" w:rsidRDefault="00263B34" w:rsidP="00457163">
      <w:pPr>
        <w:pStyle w:val="Heading1"/>
        <w:numPr>
          <w:ilvl w:val="0"/>
          <w:numId w:val="1"/>
        </w:numPr>
        <w:spacing w:line="20" w:lineRule="atLeast"/>
        <w:ind w:left="567" w:hanging="567"/>
        <w:contextualSpacing/>
        <w:rPr>
          <w:rFonts w:ascii="Times New Roman" w:hAnsi="Times New Roman" w:cs="Times New Roman"/>
          <w:sz w:val="28"/>
          <w:szCs w:val="28"/>
        </w:rPr>
      </w:pPr>
      <w:bookmarkStart w:id="0" w:name="_Toc149038874"/>
      <w:bookmarkStart w:id="1" w:name="_Toc335201954"/>
      <w:bookmarkStart w:id="2" w:name="_Toc147739116"/>
      <w:r w:rsidRPr="0092254F">
        <w:rPr>
          <w:rFonts w:ascii="Times New Roman" w:hAnsi="Times New Roman" w:cs="Times New Roman"/>
          <w:sz w:val="28"/>
          <w:szCs w:val="28"/>
        </w:rPr>
        <w:t>Bendra informacija</w:t>
      </w:r>
      <w:bookmarkEnd w:id="0"/>
    </w:p>
    <w:p w14:paraId="064D9154" w14:textId="7E4828B6" w:rsidR="005B5ED5" w:rsidRPr="0092254F" w:rsidRDefault="00206D4C" w:rsidP="008F6E61">
      <w:pPr>
        <w:pStyle w:val="ListParagraph"/>
        <w:numPr>
          <w:ilvl w:val="1"/>
          <w:numId w:val="1"/>
        </w:numPr>
        <w:tabs>
          <w:tab w:val="left" w:pos="567"/>
        </w:tabs>
        <w:spacing w:before="120" w:after="0" w:line="240" w:lineRule="auto"/>
        <w:ind w:left="0" w:firstLine="0"/>
        <w:contextualSpacing w:val="0"/>
        <w:jc w:val="both"/>
        <w:rPr>
          <w:rFonts w:ascii="Times New Roman" w:hAnsi="Times New Roman" w:cs="Times New Roman"/>
          <w:sz w:val="24"/>
          <w:szCs w:val="24"/>
        </w:rPr>
      </w:pPr>
      <w:r w:rsidRPr="0092254F">
        <w:rPr>
          <w:rFonts w:ascii="Times New Roman" w:hAnsi="Times New Roman" w:cs="Times New Roman"/>
          <w:sz w:val="24"/>
          <w:szCs w:val="24"/>
        </w:rPr>
        <w:t xml:space="preserve">Perkančioji organizacija </w:t>
      </w:r>
      <w:r w:rsidR="00B1348C" w:rsidRPr="0092254F">
        <w:rPr>
          <w:rFonts w:ascii="Times New Roman" w:hAnsi="Times New Roman" w:cs="Times New Roman"/>
          <w:sz w:val="24"/>
          <w:szCs w:val="24"/>
        </w:rPr>
        <w:t>Kauno valstybinis muzikinis teatras</w:t>
      </w:r>
      <w:r w:rsidRPr="0092254F">
        <w:rPr>
          <w:rFonts w:ascii="Times New Roman" w:hAnsi="Times New Roman" w:cs="Times New Roman"/>
          <w:sz w:val="24"/>
          <w:szCs w:val="24"/>
        </w:rPr>
        <w:t xml:space="preserve">, kodas </w:t>
      </w:r>
      <w:r w:rsidR="00B1348C" w:rsidRPr="0092254F">
        <w:rPr>
          <w:rFonts w:ascii="Times New Roman" w:hAnsi="Times New Roman" w:cs="Times New Roman"/>
          <w:sz w:val="24"/>
          <w:szCs w:val="24"/>
        </w:rPr>
        <w:t>190754798</w:t>
      </w:r>
      <w:r w:rsidRPr="0092254F">
        <w:rPr>
          <w:rFonts w:ascii="Times New Roman" w:hAnsi="Times New Roman" w:cs="Times New Roman"/>
          <w:sz w:val="24"/>
          <w:szCs w:val="24"/>
        </w:rPr>
        <w:t>, adresas</w:t>
      </w:r>
      <w:r w:rsidR="00B1348C" w:rsidRPr="0092254F">
        <w:rPr>
          <w:rFonts w:ascii="Times New Roman" w:hAnsi="Times New Roman" w:cs="Times New Roman"/>
          <w:sz w:val="24"/>
          <w:szCs w:val="24"/>
        </w:rPr>
        <w:t xml:space="preserve"> Laisvės</w:t>
      </w:r>
      <w:r w:rsidRPr="0092254F">
        <w:rPr>
          <w:rFonts w:ascii="Times New Roman" w:hAnsi="Times New Roman" w:cs="Times New Roman"/>
          <w:sz w:val="24"/>
          <w:szCs w:val="24"/>
        </w:rPr>
        <w:t xml:space="preserve"> </w:t>
      </w:r>
      <w:r w:rsidR="00B1348C" w:rsidRPr="0092254F">
        <w:rPr>
          <w:rFonts w:ascii="Times New Roman" w:hAnsi="Times New Roman" w:cs="Times New Roman"/>
          <w:sz w:val="24"/>
          <w:szCs w:val="24"/>
        </w:rPr>
        <w:t>al</w:t>
      </w:r>
      <w:r w:rsidRPr="0092254F">
        <w:rPr>
          <w:rFonts w:ascii="Times New Roman" w:hAnsi="Times New Roman" w:cs="Times New Roman"/>
          <w:sz w:val="24"/>
          <w:szCs w:val="24"/>
        </w:rPr>
        <w:t xml:space="preserve">. </w:t>
      </w:r>
      <w:r w:rsidR="00B1348C" w:rsidRPr="0092254F">
        <w:rPr>
          <w:rFonts w:ascii="Times New Roman" w:hAnsi="Times New Roman" w:cs="Times New Roman"/>
          <w:sz w:val="24"/>
          <w:szCs w:val="24"/>
        </w:rPr>
        <w:t>91</w:t>
      </w:r>
      <w:r w:rsidRPr="0092254F">
        <w:rPr>
          <w:rFonts w:ascii="Times New Roman" w:hAnsi="Times New Roman" w:cs="Times New Roman"/>
          <w:sz w:val="24"/>
          <w:szCs w:val="24"/>
        </w:rPr>
        <w:t>, LT-</w:t>
      </w:r>
      <w:r w:rsidR="00B1348C" w:rsidRPr="0092254F">
        <w:rPr>
          <w:rFonts w:ascii="Times New Roman" w:hAnsi="Times New Roman" w:cs="Times New Roman"/>
          <w:sz w:val="24"/>
        </w:rPr>
        <w:t>44297</w:t>
      </w:r>
      <w:r w:rsidRPr="0092254F">
        <w:rPr>
          <w:rFonts w:ascii="Times New Roman" w:hAnsi="Times New Roman" w:cs="Times New Roman"/>
          <w:sz w:val="24"/>
          <w:szCs w:val="24"/>
        </w:rPr>
        <w:t xml:space="preserve"> Kaun</w:t>
      </w:r>
      <w:r w:rsidR="00B1348C" w:rsidRPr="0092254F">
        <w:rPr>
          <w:rFonts w:ascii="Times New Roman" w:hAnsi="Times New Roman" w:cs="Times New Roman"/>
          <w:sz w:val="24"/>
          <w:szCs w:val="24"/>
        </w:rPr>
        <w:t>as</w:t>
      </w:r>
      <w:r w:rsidR="008F6E61" w:rsidRPr="0092254F">
        <w:rPr>
          <w:rFonts w:ascii="Times New Roman" w:hAnsi="Times New Roman" w:cs="Times New Roman"/>
          <w:sz w:val="24"/>
          <w:szCs w:val="24"/>
        </w:rPr>
        <w:t xml:space="preserve">. </w:t>
      </w:r>
      <w:r w:rsidR="00E05E2D" w:rsidRPr="0092254F">
        <w:rPr>
          <w:rFonts w:ascii="Times New Roman" w:eastAsiaTheme="minorHAnsi" w:hAnsi="Times New Roman" w:cs="Times New Roman"/>
          <w:sz w:val="24"/>
          <w:szCs w:val="24"/>
          <w:lang w:eastAsia="en-US"/>
        </w:rPr>
        <w:t xml:space="preserve">Perkančioji organizacija </w:t>
      </w:r>
      <w:r w:rsidR="00B1348C" w:rsidRPr="0092254F">
        <w:rPr>
          <w:rFonts w:ascii="Times New Roman" w:eastAsiaTheme="minorHAnsi" w:hAnsi="Times New Roman" w:cs="Times New Roman"/>
          <w:sz w:val="24"/>
          <w:szCs w:val="24"/>
          <w:lang w:eastAsia="en-US"/>
        </w:rPr>
        <w:t>nėra</w:t>
      </w:r>
      <w:r w:rsidR="00E05E2D" w:rsidRPr="0092254F">
        <w:rPr>
          <w:rFonts w:ascii="Times New Roman" w:eastAsiaTheme="minorHAnsi" w:hAnsi="Times New Roman" w:cs="Times New Roman"/>
          <w:sz w:val="24"/>
          <w:szCs w:val="24"/>
          <w:lang w:eastAsia="en-US"/>
        </w:rPr>
        <w:t xml:space="preserve"> PVM mokėtoja</w:t>
      </w:r>
      <w:r w:rsidR="00E05E2D" w:rsidRPr="0092254F">
        <w:rPr>
          <w:rFonts w:ascii="Times New Roman" w:eastAsia="Calibri" w:hAnsi="Times New Roman" w:cs="Times New Roman"/>
          <w:sz w:val="24"/>
          <w:szCs w:val="24"/>
        </w:rPr>
        <w:t>.</w:t>
      </w:r>
      <w:r w:rsidR="008749C1" w:rsidRPr="0092254F">
        <w:rPr>
          <w:rFonts w:ascii="Times New Roman" w:eastAsia="Calibri" w:hAnsi="Times New Roman" w:cs="Times New Roman"/>
          <w:sz w:val="24"/>
          <w:szCs w:val="24"/>
        </w:rPr>
        <w:t xml:space="preserve"> Perkančiosios organizacijos kontaktinis asmuo dėl pirkimo objekto</w:t>
      </w:r>
      <w:r w:rsidR="000C1BF6" w:rsidRPr="0092254F">
        <w:rPr>
          <w:rFonts w:ascii="Times New Roman" w:eastAsia="Calibri" w:hAnsi="Times New Roman" w:cs="Times New Roman"/>
          <w:sz w:val="24"/>
          <w:szCs w:val="24"/>
        </w:rPr>
        <w:t xml:space="preserve"> </w:t>
      </w:r>
      <w:r w:rsidRPr="0092254F">
        <w:rPr>
          <w:rFonts w:ascii="Times New Roman" w:eastAsia="Calibri" w:hAnsi="Times New Roman" w:cs="Times New Roman"/>
          <w:sz w:val="24"/>
          <w:szCs w:val="24"/>
        </w:rPr>
        <w:t>ir</w:t>
      </w:r>
      <w:r w:rsidR="00A94192" w:rsidRPr="0092254F">
        <w:rPr>
          <w:rFonts w:ascii="Times New Roman" w:eastAsia="Calibri" w:hAnsi="Times New Roman" w:cs="Times New Roman"/>
          <w:sz w:val="24"/>
          <w:szCs w:val="24"/>
        </w:rPr>
        <w:t xml:space="preserve"> dėl pirkimo procedūrų </w:t>
      </w:r>
      <w:r w:rsidR="00224CF7" w:rsidRPr="0092254F">
        <w:rPr>
          <w:rFonts w:ascii="Times New Roman" w:eastAsia="Calibri" w:hAnsi="Times New Roman" w:cs="Times New Roman"/>
          <w:sz w:val="24"/>
          <w:szCs w:val="24"/>
        </w:rPr>
        <w:t>Stasys Kriščiūnas</w:t>
      </w:r>
      <w:r w:rsidR="00A94192" w:rsidRPr="0092254F">
        <w:rPr>
          <w:rFonts w:ascii="Times New Roman" w:eastAsia="Calibri" w:hAnsi="Times New Roman" w:cs="Times New Roman"/>
          <w:sz w:val="24"/>
          <w:szCs w:val="24"/>
        </w:rPr>
        <w:t xml:space="preserve">, </w:t>
      </w:r>
      <w:r w:rsidR="001D2930" w:rsidRPr="0092254F">
        <w:rPr>
          <w:rFonts w:ascii="Times New Roman" w:eastAsia="Calibri" w:hAnsi="Times New Roman" w:cs="Times New Roman"/>
          <w:sz w:val="24"/>
          <w:szCs w:val="24"/>
        </w:rPr>
        <w:t xml:space="preserve">el. p. </w:t>
      </w:r>
      <w:hyperlink r:id="rId11" w:history="1">
        <w:r w:rsidR="00224CF7" w:rsidRPr="0092254F">
          <w:rPr>
            <w:rStyle w:val="Hyperlink"/>
            <w:rFonts w:ascii="Times New Roman" w:eastAsia="Calibri" w:hAnsi="Times New Roman" w:cs="Times New Roman"/>
            <w:sz w:val="24"/>
            <w:szCs w:val="24"/>
          </w:rPr>
          <w:t>krisciunas.stasys@</w:t>
        </w:r>
      </w:hyperlink>
      <w:r w:rsidR="00224CF7" w:rsidRPr="0092254F">
        <w:rPr>
          <w:rFonts w:ascii="Times New Roman" w:hAnsi="Times New Roman" w:cs="Times New Roman"/>
          <w:sz w:val="24"/>
          <w:szCs w:val="24"/>
        </w:rPr>
        <w:t>gmail.com</w:t>
      </w:r>
      <w:r w:rsidR="00A94192" w:rsidRPr="0092254F">
        <w:rPr>
          <w:rFonts w:ascii="Times New Roman" w:eastAsia="Calibri" w:hAnsi="Times New Roman" w:cs="Times New Roman"/>
          <w:sz w:val="24"/>
          <w:szCs w:val="24"/>
        </w:rPr>
        <w:t>, tel. +370</w:t>
      </w:r>
      <w:r w:rsidR="00224CF7" w:rsidRPr="0092254F">
        <w:rPr>
          <w:rFonts w:ascii="Times New Roman" w:eastAsia="Calibri" w:hAnsi="Times New Roman" w:cs="Times New Roman"/>
          <w:sz w:val="24"/>
          <w:szCs w:val="24"/>
        </w:rPr>
        <w:t> 698 88212.</w:t>
      </w:r>
    </w:p>
    <w:p w14:paraId="0D447221" w14:textId="143A2A76" w:rsidR="00FE202E" w:rsidRPr="0092254F" w:rsidRDefault="00D6112B" w:rsidP="005F1329">
      <w:pPr>
        <w:pStyle w:val="ListParagraph"/>
        <w:numPr>
          <w:ilvl w:val="1"/>
          <w:numId w:val="1"/>
        </w:numPr>
        <w:tabs>
          <w:tab w:val="left" w:pos="426"/>
        </w:tabs>
        <w:spacing w:before="120" w:after="0" w:line="240" w:lineRule="auto"/>
        <w:ind w:left="0" w:firstLine="0"/>
        <w:contextualSpacing w:val="0"/>
        <w:jc w:val="both"/>
        <w:rPr>
          <w:rFonts w:ascii="Times New Roman" w:eastAsia="Calibri" w:hAnsi="Times New Roman" w:cs="Times New Roman"/>
          <w:sz w:val="24"/>
          <w:szCs w:val="24"/>
        </w:rPr>
      </w:pPr>
      <w:r w:rsidRPr="0092254F">
        <w:rPr>
          <w:rFonts w:ascii="Times New Roman" w:hAnsi="Times New Roman" w:cs="Times New Roman"/>
          <w:sz w:val="24"/>
          <w:szCs w:val="24"/>
        </w:rPr>
        <w:t xml:space="preserve">Pirkimas neatliekamas naudojantis centralizuotų pirkimų katalogu (toliau – CPO.LT), nes centralizuotų pirkimų kataloge perkamų </w:t>
      </w:r>
      <w:r w:rsidR="00662D51" w:rsidRPr="0092254F">
        <w:rPr>
          <w:rFonts w:ascii="Times New Roman" w:hAnsi="Times New Roman" w:cs="Times New Roman"/>
          <w:sz w:val="24"/>
          <w:szCs w:val="24"/>
        </w:rPr>
        <w:t>prekių</w:t>
      </w:r>
      <w:r w:rsidRPr="0092254F">
        <w:rPr>
          <w:rFonts w:ascii="Times New Roman" w:hAnsi="Times New Roman" w:cs="Times New Roman"/>
          <w:sz w:val="24"/>
          <w:szCs w:val="24"/>
        </w:rPr>
        <w:t xml:space="preserve"> </w:t>
      </w:r>
      <w:r w:rsidR="000961A1" w:rsidRPr="0092254F">
        <w:rPr>
          <w:rFonts w:ascii="Times New Roman" w:hAnsi="Times New Roman" w:cs="Times New Roman"/>
          <w:sz w:val="24"/>
          <w:szCs w:val="24"/>
        </w:rPr>
        <w:t>nėra</w:t>
      </w:r>
      <w:r w:rsidR="00FE202E" w:rsidRPr="0092254F">
        <w:rPr>
          <w:rFonts w:ascii="Times New Roman" w:hAnsi="Times New Roman" w:cs="Times New Roman"/>
          <w:sz w:val="24"/>
          <w:szCs w:val="24"/>
        </w:rPr>
        <w:t>.</w:t>
      </w:r>
    </w:p>
    <w:p w14:paraId="573233DF" w14:textId="49112FA3" w:rsidR="00E32C8E" w:rsidRPr="0092254F" w:rsidRDefault="00E32C8E" w:rsidP="001649FF">
      <w:pPr>
        <w:pStyle w:val="ListParagraph"/>
        <w:numPr>
          <w:ilvl w:val="1"/>
          <w:numId w:val="9"/>
        </w:numPr>
        <w:tabs>
          <w:tab w:val="left" w:pos="426"/>
        </w:tabs>
        <w:spacing w:before="120" w:after="0" w:line="240" w:lineRule="auto"/>
        <w:ind w:left="0" w:firstLine="0"/>
        <w:contextualSpacing w:val="0"/>
        <w:jc w:val="both"/>
        <w:rPr>
          <w:rFonts w:ascii="Times New Roman" w:hAnsi="Times New Roman" w:cs="Times New Roman"/>
          <w:sz w:val="24"/>
          <w:szCs w:val="24"/>
        </w:rPr>
      </w:pPr>
      <w:r w:rsidRPr="0092254F">
        <w:rPr>
          <w:rFonts w:ascii="Times New Roman" w:hAnsi="Times New Roman" w:cs="Times New Roman"/>
          <w:sz w:val="24"/>
          <w:szCs w:val="24"/>
        </w:rPr>
        <w:t xml:space="preserve">Stebėtojai dalyvauti </w:t>
      </w:r>
      <w:r w:rsidR="008A3C98" w:rsidRPr="0092254F">
        <w:rPr>
          <w:rFonts w:ascii="Times New Roman" w:hAnsi="Times New Roman" w:cs="Times New Roman"/>
          <w:sz w:val="24"/>
          <w:szCs w:val="24"/>
        </w:rPr>
        <w:t>K</w:t>
      </w:r>
      <w:r w:rsidRPr="0092254F">
        <w:rPr>
          <w:rFonts w:ascii="Times New Roman" w:hAnsi="Times New Roman" w:cs="Times New Roman"/>
          <w:sz w:val="24"/>
          <w:szCs w:val="24"/>
        </w:rPr>
        <w:t>omisijos posėdžiuose nėra kviečiami.</w:t>
      </w:r>
    </w:p>
    <w:p w14:paraId="2413C02D" w14:textId="2A148461" w:rsidR="00E32C8E" w:rsidRPr="0092254F" w:rsidRDefault="00E32C8E" w:rsidP="001649FF">
      <w:pPr>
        <w:pStyle w:val="ListParagraph"/>
        <w:numPr>
          <w:ilvl w:val="1"/>
          <w:numId w:val="1"/>
        </w:numPr>
        <w:tabs>
          <w:tab w:val="left" w:pos="426"/>
          <w:tab w:val="left" w:pos="993"/>
        </w:tabs>
        <w:spacing w:before="120" w:after="0" w:line="240" w:lineRule="auto"/>
        <w:ind w:left="0" w:firstLine="0"/>
        <w:contextualSpacing w:val="0"/>
        <w:jc w:val="both"/>
        <w:rPr>
          <w:rFonts w:ascii="Times New Roman" w:eastAsia="Arial" w:hAnsi="Times New Roman" w:cs="Times New Roman"/>
          <w:sz w:val="24"/>
          <w:szCs w:val="24"/>
        </w:rPr>
      </w:pPr>
      <w:r w:rsidRPr="0092254F">
        <w:rPr>
          <w:rFonts w:ascii="Times New Roman" w:eastAsia="Arial" w:hAnsi="Times New Roman" w:cs="Times New Roman"/>
          <w:sz w:val="24"/>
          <w:szCs w:val="24"/>
        </w:rPr>
        <w:t xml:space="preserve">Išankstinis skelbimas apie </w:t>
      </w:r>
      <w:r w:rsidR="007A68AD" w:rsidRPr="0092254F">
        <w:rPr>
          <w:rFonts w:ascii="Times New Roman" w:eastAsia="Arial" w:hAnsi="Times New Roman" w:cs="Times New Roman"/>
          <w:sz w:val="24"/>
          <w:szCs w:val="24"/>
        </w:rPr>
        <w:t>p</w:t>
      </w:r>
      <w:r w:rsidRPr="0092254F">
        <w:rPr>
          <w:rFonts w:ascii="Times New Roman" w:eastAsia="Arial" w:hAnsi="Times New Roman" w:cs="Times New Roman"/>
          <w:sz w:val="24"/>
          <w:szCs w:val="24"/>
        </w:rPr>
        <w:t xml:space="preserve">irkimą </w:t>
      </w:r>
      <w:r w:rsidR="00BD1F21" w:rsidRPr="0092254F">
        <w:rPr>
          <w:rFonts w:ascii="Times New Roman" w:eastAsia="Arial" w:hAnsi="Times New Roman" w:cs="Times New Roman"/>
          <w:sz w:val="24"/>
          <w:szCs w:val="24"/>
        </w:rPr>
        <w:t>ne</w:t>
      </w:r>
      <w:r w:rsidRPr="0092254F">
        <w:rPr>
          <w:rFonts w:ascii="Times New Roman" w:eastAsia="Arial" w:hAnsi="Times New Roman" w:cs="Times New Roman"/>
          <w:sz w:val="24"/>
          <w:szCs w:val="24"/>
        </w:rPr>
        <w:t xml:space="preserve">buvo paskelbtas. </w:t>
      </w:r>
    </w:p>
    <w:p w14:paraId="24C03C77" w14:textId="57AFD0C9" w:rsidR="00E32C8E" w:rsidRPr="0092254F" w:rsidRDefault="00E32C8E" w:rsidP="001649FF">
      <w:pPr>
        <w:pStyle w:val="ListParagraph"/>
        <w:numPr>
          <w:ilvl w:val="1"/>
          <w:numId w:val="1"/>
        </w:numPr>
        <w:tabs>
          <w:tab w:val="left" w:pos="426"/>
          <w:tab w:val="left" w:pos="851"/>
          <w:tab w:val="left" w:pos="993"/>
        </w:tabs>
        <w:spacing w:before="120" w:after="0" w:line="240" w:lineRule="auto"/>
        <w:ind w:left="0" w:firstLine="0"/>
        <w:contextualSpacing w:val="0"/>
        <w:jc w:val="both"/>
        <w:rPr>
          <w:rFonts w:ascii="Times New Roman" w:hAnsi="Times New Roman" w:cs="Times New Roman"/>
          <w:sz w:val="24"/>
          <w:szCs w:val="24"/>
        </w:rPr>
      </w:pPr>
      <w:r w:rsidRPr="0092254F">
        <w:rPr>
          <w:rFonts w:ascii="Times New Roman" w:hAnsi="Times New Roman" w:cs="Times New Roman"/>
          <w:sz w:val="24"/>
          <w:szCs w:val="24"/>
          <w:lang w:eastAsia="en-US"/>
        </w:rPr>
        <w:t xml:space="preserve">Šiame </w:t>
      </w:r>
      <w:r w:rsidR="00F7789D" w:rsidRPr="0092254F">
        <w:rPr>
          <w:rFonts w:ascii="Times New Roman" w:hAnsi="Times New Roman" w:cs="Times New Roman"/>
          <w:sz w:val="24"/>
          <w:szCs w:val="24"/>
          <w:lang w:eastAsia="en-US"/>
        </w:rPr>
        <w:t>p</w:t>
      </w:r>
      <w:r w:rsidRPr="0092254F">
        <w:rPr>
          <w:rFonts w:ascii="Times New Roman" w:hAnsi="Times New Roman" w:cs="Times New Roman"/>
          <w:sz w:val="24"/>
          <w:szCs w:val="24"/>
          <w:lang w:eastAsia="en-US"/>
        </w:rPr>
        <w:t xml:space="preserve">irkime </w:t>
      </w:r>
      <w:r w:rsidRPr="0092254F">
        <w:rPr>
          <w:rFonts w:ascii="Times New Roman" w:hAnsi="Times New Roman" w:cs="Times New Roman"/>
          <w:sz w:val="24"/>
          <w:szCs w:val="24"/>
        </w:rPr>
        <w:t xml:space="preserve"> </w:t>
      </w:r>
      <w:r w:rsidR="007A68AD" w:rsidRPr="0092254F">
        <w:rPr>
          <w:rFonts w:ascii="Times New Roman" w:hAnsi="Times New Roman" w:cs="Times New Roman"/>
          <w:sz w:val="24"/>
          <w:szCs w:val="24"/>
        </w:rPr>
        <w:t>perkančioji organizacija</w:t>
      </w:r>
      <w:r w:rsidRPr="0092254F">
        <w:rPr>
          <w:rFonts w:ascii="Times New Roman" w:hAnsi="Times New Roman" w:cs="Times New Roman"/>
          <w:sz w:val="24"/>
          <w:szCs w:val="24"/>
          <w:lang w:eastAsia="en-US"/>
        </w:rPr>
        <w:t xml:space="preserve"> nenumato skelbti pranešimo dėl savanoriško </w:t>
      </w:r>
      <w:r w:rsidRPr="0092254F">
        <w:rPr>
          <w:rFonts w:ascii="Times New Roman" w:hAnsi="Times New Roman" w:cs="Times New Roman"/>
          <w:i/>
          <w:iCs/>
          <w:sz w:val="24"/>
          <w:szCs w:val="24"/>
          <w:lang w:eastAsia="en-US"/>
        </w:rPr>
        <w:t>ex ante</w:t>
      </w:r>
      <w:r w:rsidRPr="0092254F">
        <w:rPr>
          <w:rFonts w:ascii="Times New Roman" w:hAnsi="Times New Roman" w:cs="Times New Roman"/>
          <w:sz w:val="24"/>
          <w:szCs w:val="24"/>
          <w:lang w:eastAsia="en-US"/>
        </w:rPr>
        <w:t xml:space="preserve"> skaidrumo.</w:t>
      </w:r>
    </w:p>
    <w:p w14:paraId="0C002F05" w14:textId="5BA87CB9" w:rsidR="00E32C8E" w:rsidRPr="0092254F" w:rsidRDefault="00E32C8E" w:rsidP="001649FF">
      <w:pPr>
        <w:pStyle w:val="ListParagraph"/>
        <w:numPr>
          <w:ilvl w:val="1"/>
          <w:numId w:val="1"/>
        </w:numPr>
        <w:tabs>
          <w:tab w:val="left" w:pos="426"/>
          <w:tab w:val="left" w:pos="993"/>
        </w:tabs>
        <w:spacing w:before="120" w:after="0" w:line="240" w:lineRule="auto"/>
        <w:ind w:left="0" w:firstLine="0"/>
        <w:contextualSpacing w:val="0"/>
        <w:jc w:val="both"/>
        <w:rPr>
          <w:rFonts w:ascii="Times New Roman" w:hAnsi="Times New Roman" w:cs="Times New Roman"/>
          <w:sz w:val="24"/>
          <w:szCs w:val="24"/>
        </w:rPr>
      </w:pPr>
      <w:r w:rsidRPr="0092254F">
        <w:rPr>
          <w:rFonts w:ascii="Times New Roman" w:eastAsia="Arial" w:hAnsi="Times New Roman" w:cs="Times New Roman"/>
          <w:sz w:val="24"/>
          <w:szCs w:val="24"/>
        </w:rPr>
        <w:t xml:space="preserve">Bendrosios </w:t>
      </w:r>
      <w:r w:rsidR="007E5F55" w:rsidRPr="0092254F">
        <w:rPr>
          <w:rFonts w:ascii="Times New Roman" w:eastAsia="Arial" w:hAnsi="Times New Roman" w:cs="Times New Roman"/>
          <w:sz w:val="24"/>
          <w:szCs w:val="24"/>
        </w:rPr>
        <w:t xml:space="preserve">pirkimo </w:t>
      </w:r>
      <w:r w:rsidRPr="0092254F">
        <w:rPr>
          <w:rFonts w:ascii="Times New Roman" w:eastAsia="Arial" w:hAnsi="Times New Roman" w:cs="Times New Roman"/>
          <w:sz w:val="24"/>
          <w:szCs w:val="24"/>
        </w:rPr>
        <w:t>sąlygos yra neatskiriama ši</w:t>
      </w:r>
      <w:r w:rsidR="009766CF" w:rsidRPr="0092254F">
        <w:rPr>
          <w:rFonts w:ascii="Times New Roman" w:eastAsia="Arial" w:hAnsi="Times New Roman" w:cs="Times New Roman"/>
          <w:sz w:val="24"/>
          <w:szCs w:val="24"/>
        </w:rPr>
        <w:t>o</w:t>
      </w:r>
      <w:r w:rsidRPr="0092254F">
        <w:rPr>
          <w:rFonts w:ascii="Times New Roman" w:eastAsia="Arial" w:hAnsi="Times New Roman" w:cs="Times New Roman"/>
          <w:sz w:val="24"/>
          <w:szCs w:val="24"/>
        </w:rPr>
        <w:t xml:space="preserve"> </w:t>
      </w:r>
      <w:r w:rsidR="00E75068" w:rsidRPr="0092254F">
        <w:rPr>
          <w:rFonts w:ascii="Times New Roman" w:eastAsia="Arial" w:hAnsi="Times New Roman" w:cs="Times New Roman"/>
          <w:sz w:val="24"/>
          <w:szCs w:val="24"/>
        </w:rPr>
        <w:t>P</w:t>
      </w:r>
      <w:r w:rsidRPr="0092254F">
        <w:rPr>
          <w:rFonts w:ascii="Times New Roman" w:eastAsia="Arial" w:hAnsi="Times New Roman" w:cs="Times New Roman"/>
          <w:sz w:val="24"/>
          <w:szCs w:val="24"/>
        </w:rPr>
        <w:t>irkimo sąlygų dalis.</w:t>
      </w:r>
    </w:p>
    <w:p w14:paraId="5DEDEBC7" w14:textId="1ED44FB6" w:rsidR="00B41C66" w:rsidRPr="0092254F" w:rsidRDefault="00507DC9" w:rsidP="00717DCC">
      <w:pPr>
        <w:pStyle w:val="Heading1"/>
        <w:spacing w:line="20" w:lineRule="atLeast"/>
        <w:contextualSpacing/>
        <w:rPr>
          <w:rFonts w:ascii="Times New Roman" w:hAnsi="Times New Roman" w:cs="Times New Roman"/>
          <w:sz w:val="28"/>
          <w:szCs w:val="28"/>
        </w:rPr>
      </w:pPr>
      <w:bookmarkStart w:id="3" w:name="_Ref39426332"/>
      <w:bookmarkStart w:id="4" w:name="_Ref39426338"/>
      <w:bookmarkStart w:id="5" w:name="_Toc149038875"/>
      <w:bookmarkEnd w:id="1"/>
      <w:r w:rsidRPr="0092254F">
        <w:rPr>
          <w:rFonts w:ascii="Times New Roman" w:hAnsi="Times New Roman" w:cs="Times New Roman"/>
          <w:sz w:val="28"/>
          <w:szCs w:val="28"/>
        </w:rPr>
        <w:t xml:space="preserve">2. </w:t>
      </w:r>
      <w:r w:rsidR="00B41C66" w:rsidRPr="0092254F">
        <w:rPr>
          <w:rFonts w:ascii="Times New Roman" w:hAnsi="Times New Roman" w:cs="Times New Roman"/>
          <w:sz w:val="28"/>
          <w:szCs w:val="28"/>
        </w:rPr>
        <w:t>Pirkimo objektas</w:t>
      </w:r>
      <w:bookmarkEnd w:id="3"/>
      <w:bookmarkEnd w:id="4"/>
      <w:bookmarkEnd w:id="5"/>
    </w:p>
    <w:p w14:paraId="3B3A98A3" w14:textId="4C682BE4" w:rsidR="009A3BC9" w:rsidRPr="0092254F" w:rsidRDefault="00003E34" w:rsidP="00BB464E">
      <w:pPr>
        <w:pStyle w:val="NoSpacing"/>
        <w:numPr>
          <w:ilvl w:val="1"/>
          <w:numId w:val="5"/>
        </w:numPr>
        <w:tabs>
          <w:tab w:val="left" w:pos="567"/>
        </w:tabs>
        <w:spacing w:before="120"/>
        <w:ind w:left="0" w:firstLine="0"/>
        <w:jc w:val="both"/>
        <w:rPr>
          <w:rFonts w:ascii="Times New Roman" w:hAnsi="Times New Roman" w:cs="Times New Roman"/>
          <w:sz w:val="24"/>
          <w:szCs w:val="24"/>
        </w:rPr>
      </w:pPr>
      <w:r w:rsidRPr="0092254F">
        <w:rPr>
          <w:rFonts w:ascii="Times New Roman" w:hAnsi="Times New Roman" w:cs="Times New Roman"/>
          <w:sz w:val="24"/>
          <w:szCs w:val="24"/>
        </w:rPr>
        <w:t>Perkančioji organizacija numato</w:t>
      </w:r>
      <w:r w:rsidR="00931E0E" w:rsidRPr="0092254F">
        <w:rPr>
          <w:rFonts w:ascii="Times New Roman" w:hAnsi="Times New Roman" w:cs="Times New Roman"/>
          <w:sz w:val="24"/>
          <w:szCs w:val="24"/>
        </w:rPr>
        <w:t xml:space="preserve"> įsigyti</w:t>
      </w:r>
      <w:r w:rsidRPr="0092254F">
        <w:rPr>
          <w:rFonts w:ascii="Times New Roman" w:hAnsi="Times New Roman" w:cs="Times New Roman"/>
          <w:sz w:val="24"/>
          <w:szCs w:val="24"/>
        </w:rPr>
        <w:t xml:space="preserve"> </w:t>
      </w:r>
      <w:r w:rsidR="00685754">
        <w:rPr>
          <w:rFonts w:ascii="Times New Roman" w:hAnsi="Times New Roman" w:cs="Times New Roman"/>
          <w:sz w:val="24"/>
          <w:szCs w:val="24"/>
        </w:rPr>
        <w:t>LED ekraną</w:t>
      </w:r>
      <w:r w:rsidR="00B6619C" w:rsidRPr="0092254F">
        <w:rPr>
          <w:rFonts w:ascii="Times New Roman" w:hAnsi="Times New Roman" w:cs="Times New Roman"/>
          <w:sz w:val="24"/>
          <w:szCs w:val="24"/>
        </w:rPr>
        <w:t xml:space="preserve"> </w:t>
      </w:r>
      <w:r w:rsidR="00EF02B5" w:rsidRPr="0092254F">
        <w:rPr>
          <w:rFonts w:ascii="Times New Roman" w:hAnsi="Times New Roman" w:cs="Times New Roman"/>
          <w:sz w:val="24"/>
          <w:szCs w:val="24"/>
        </w:rPr>
        <w:t xml:space="preserve">(toliau – </w:t>
      </w:r>
      <w:r w:rsidR="00206D4C" w:rsidRPr="0092254F">
        <w:rPr>
          <w:rFonts w:ascii="Times New Roman" w:hAnsi="Times New Roman" w:cs="Times New Roman"/>
          <w:sz w:val="24"/>
          <w:szCs w:val="24"/>
        </w:rPr>
        <w:t>Prekė</w:t>
      </w:r>
      <w:r w:rsidR="00EF02B5" w:rsidRPr="0092254F">
        <w:rPr>
          <w:rFonts w:ascii="Times New Roman" w:hAnsi="Times New Roman" w:cs="Times New Roman"/>
          <w:sz w:val="24"/>
          <w:szCs w:val="24"/>
        </w:rPr>
        <w:t>)</w:t>
      </w:r>
      <w:r w:rsidR="00B6619C" w:rsidRPr="0092254F">
        <w:rPr>
          <w:rFonts w:ascii="Times New Roman" w:hAnsi="Times New Roman" w:cs="Times New Roman"/>
          <w:sz w:val="24"/>
          <w:szCs w:val="24"/>
        </w:rPr>
        <w:t>, j</w:t>
      </w:r>
      <w:r w:rsidR="00C20ACE">
        <w:rPr>
          <w:rFonts w:ascii="Times New Roman" w:hAnsi="Times New Roman" w:cs="Times New Roman"/>
          <w:sz w:val="24"/>
          <w:szCs w:val="24"/>
        </w:rPr>
        <w:t>o</w:t>
      </w:r>
      <w:r w:rsidR="00B6619C" w:rsidRPr="0092254F">
        <w:rPr>
          <w:rFonts w:ascii="Times New Roman" w:hAnsi="Times New Roman" w:cs="Times New Roman"/>
          <w:sz w:val="24"/>
          <w:szCs w:val="24"/>
        </w:rPr>
        <w:t xml:space="preserve"> montavimą</w:t>
      </w:r>
      <w:r w:rsidR="00EB228D" w:rsidRPr="0092254F">
        <w:rPr>
          <w:rFonts w:ascii="Times New Roman" w:hAnsi="Times New Roman" w:cs="Times New Roman"/>
          <w:sz w:val="24"/>
          <w:szCs w:val="24"/>
        </w:rPr>
        <w:t xml:space="preserve"> bei darbuotojų apmokymą</w:t>
      </w:r>
      <w:r w:rsidR="00934F46" w:rsidRPr="0092254F">
        <w:rPr>
          <w:rFonts w:ascii="Times New Roman" w:hAnsi="Times New Roman" w:cs="Times New Roman"/>
          <w:sz w:val="24"/>
          <w:szCs w:val="24"/>
        </w:rPr>
        <w:t>. P</w:t>
      </w:r>
      <w:r w:rsidR="00206D4C" w:rsidRPr="0092254F">
        <w:rPr>
          <w:rFonts w:ascii="Times New Roman" w:hAnsi="Times New Roman" w:cs="Times New Roman"/>
          <w:sz w:val="24"/>
          <w:szCs w:val="24"/>
        </w:rPr>
        <w:t>rek</w:t>
      </w:r>
      <w:r w:rsidR="00685754">
        <w:rPr>
          <w:rFonts w:ascii="Times New Roman" w:hAnsi="Times New Roman" w:cs="Times New Roman"/>
          <w:sz w:val="24"/>
          <w:szCs w:val="24"/>
        </w:rPr>
        <w:t>ės</w:t>
      </w:r>
      <w:r w:rsidR="00934F46" w:rsidRPr="0092254F">
        <w:rPr>
          <w:rFonts w:ascii="Times New Roman" w:hAnsi="Times New Roman" w:cs="Times New Roman"/>
          <w:sz w:val="24"/>
          <w:szCs w:val="24"/>
        </w:rPr>
        <w:t xml:space="preserve"> kodas pagal Bendrąjį viešųjų pirkimų žodyną – </w:t>
      </w:r>
      <w:r w:rsidR="00685754" w:rsidRPr="00685754">
        <w:rPr>
          <w:rFonts w:ascii="Times New Roman" w:hAnsi="Times New Roman" w:cs="Times New Roman"/>
          <w:sz w:val="24"/>
          <w:szCs w:val="24"/>
        </w:rPr>
        <w:t>32351200-0</w:t>
      </w:r>
      <w:r w:rsidR="00685754">
        <w:rPr>
          <w:rFonts w:ascii="Times New Roman" w:hAnsi="Times New Roman" w:cs="Times New Roman"/>
          <w:sz w:val="24"/>
          <w:szCs w:val="24"/>
        </w:rPr>
        <w:t xml:space="preserve"> Ekranai</w:t>
      </w:r>
      <w:r w:rsidR="00C43B5E" w:rsidRPr="0092254F">
        <w:rPr>
          <w:rFonts w:ascii="Times New Roman" w:hAnsi="Times New Roman" w:cs="Times New Roman"/>
          <w:sz w:val="24"/>
          <w:szCs w:val="24"/>
        </w:rPr>
        <w:t>.</w:t>
      </w:r>
    </w:p>
    <w:p w14:paraId="16DD1518" w14:textId="594B1F9F" w:rsidR="00605B6A" w:rsidRPr="0092254F" w:rsidRDefault="009100FF" w:rsidP="00523ED5">
      <w:pPr>
        <w:pStyle w:val="NoSpacing"/>
        <w:numPr>
          <w:ilvl w:val="1"/>
          <w:numId w:val="5"/>
        </w:numPr>
        <w:tabs>
          <w:tab w:val="left" w:pos="567"/>
        </w:tabs>
        <w:spacing w:before="120"/>
        <w:ind w:left="0" w:firstLine="0"/>
        <w:jc w:val="both"/>
        <w:rPr>
          <w:rFonts w:ascii="Times New Roman" w:hAnsi="Times New Roman" w:cs="Times New Roman"/>
          <w:sz w:val="24"/>
          <w:szCs w:val="24"/>
        </w:rPr>
      </w:pPr>
      <w:r w:rsidRPr="0092254F">
        <w:rPr>
          <w:rFonts w:ascii="Times New Roman" w:hAnsi="Times New Roman" w:cs="Times New Roman"/>
          <w:sz w:val="24"/>
          <w:szCs w:val="24"/>
        </w:rPr>
        <w:t>Pirkimo objektas</w:t>
      </w:r>
      <w:r w:rsidR="001A797D" w:rsidRPr="0092254F">
        <w:rPr>
          <w:rFonts w:ascii="Times New Roman" w:hAnsi="Times New Roman" w:cs="Times New Roman"/>
          <w:sz w:val="24"/>
          <w:szCs w:val="24"/>
        </w:rPr>
        <w:t xml:space="preserve"> </w:t>
      </w:r>
      <w:r w:rsidR="00931E0E" w:rsidRPr="0092254F">
        <w:rPr>
          <w:rFonts w:ascii="Times New Roman" w:hAnsi="Times New Roman" w:cs="Times New Roman"/>
          <w:sz w:val="24"/>
          <w:szCs w:val="24"/>
        </w:rPr>
        <w:t>į dalis ne</w:t>
      </w:r>
      <w:r w:rsidR="001A797D" w:rsidRPr="0092254F">
        <w:rPr>
          <w:rFonts w:ascii="Times New Roman" w:hAnsi="Times New Roman" w:cs="Times New Roman"/>
          <w:sz w:val="24"/>
          <w:szCs w:val="24"/>
        </w:rPr>
        <w:t>skaidomas</w:t>
      </w:r>
      <w:r w:rsidR="00931E0E" w:rsidRPr="0092254F">
        <w:rPr>
          <w:rFonts w:ascii="Times New Roman" w:hAnsi="Times New Roman" w:cs="Times New Roman"/>
          <w:sz w:val="24"/>
          <w:szCs w:val="24"/>
        </w:rPr>
        <w:t>. Tiekėjai turi pasiūlyti visą perkamą prekių kiekį.</w:t>
      </w:r>
      <w:r w:rsidR="0041594B" w:rsidRPr="0092254F">
        <w:t xml:space="preserve"> </w:t>
      </w:r>
      <w:r w:rsidR="00A21BBE" w:rsidRPr="0092254F">
        <w:rPr>
          <w:rFonts w:ascii="Times New Roman" w:hAnsi="Times New Roman" w:cs="Times New Roman"/>
          <w:sz w:val="24"/>
          <w:szCs w:val="24"/>
        </w:rPr>
        <w:t xml:space="preserve">Prekės turi būti </w:t>
      </w:r>
      <w:r w:rsidR="00727140" w:rsidRPr="0092254F">
        <w:rPr>
          <w:rFonts w:ascii="Times New Roman" w:hAnsi="Times New Roman" w:cs="Times New Roman"/>
          <w:sz w:val="24"/>
          <w:szCs w:val="24"/>
        </w:rPr>
        <w:t xml:space="preserve">pristatytos, </w:t>
      </w:r>
      <w:r w:rsidR="004A7DF6" w:rsidRPr="0092254F">
        <w:rPr>
          <w:rFonts w:ascii="Times New Roman" w:hAnsi="Times New Roman" w:cs="Times New Roman"/>
          <w:sz w:val="24"/>
          <w:szCs w:val="24"/>
        </w:rPr>
        <w:t xml:space="preserve">sumontuotos, </w:t>
      </w:r>
      <w:r w:rsidR="00A21BBE" w:rsidRPr="0092254F">
        <w:rPr>
          <w:rFonts w:ascii="Times New Roman" w:hAnsi="Times New Roman" w:cs="Times New Roman"/>
          <w:sz w:val="24"/>
          <w:szCs w:val="24"/>
        </w:rPr>
        <w:t xml:space="preserve">parengtos naudojimui, pravesti mokymai, kaip naudotis prekėmis, </w:t>
      </w:r>
      <w:r w:rsidR="00727140" w:rsidRPr="0092254F">
        <w:rPr>
          <w:rFonts w:ascii="Times New Roman" w:hAnsi="Times New Roman" w:cs="Times New Roman"/>
          <w:sz w:val="24"/>
          <w:szCs w:val="24"/>
        </w:rPr>
        <w:t xml:space="preserve">ne vėliau kaip per </w:t>
      </w:r>
      <w:r w:rsidR="00685754">
        <w:rPr>
          <w:rFonts w:ascii="Times New Roman" w:hAnsi="Times New Roman" w:cs="Times New Roman"/>
          <w:sz w:val="24"/>
          <w:szCs w:val="24"/>
        </w:rPr>
        <w:t>8</w:t>
      </w:r>
      <w:r w:rsidR="00727140" w:rsidRPr="0092254F">
        <w:rPr>
          <w:rFonts w:ascii="Times New Roman" w:hAnsi="Times New Roman" w:cs="Times New Roman"/>
          <w:sz w:val="24"/>
          <w:szCs w:val="24"/>
        </w:rPr>
        <w:t xml:space="preserve">0 kalendorinių dienų nuo </w:t>
      </w:r>
      <w:r w:rsidR="003645EC" w:rsidRPr="0092254F">
        <w:rPr>
          <w:rFonts w:ascii="Times New Roman" w:hAnsi="Times New Roman" w:cs="Times New Roman"/>
          <w:sz w:val="24"/>
          <w:szCs w:val="24"/>
        </w:rPr>
        <w:t>sutarties įsigaliojimo.</w:t>
      </w:r>
      <w:r w:rsidR="00C3405B" w:rsidRPr="0092254F">
        <w:rPr>
          <w:rFonts w:ascii="Times New Roman" w:hAnsi="Times New Roman" w:cs="Times New Roman"/>
          <w:sz w:val="24"/>
          <w:szCs w:val="24"/>
        </w:rPr>
        <w:t xml:space="preserve"> </w:t>
      </w:r>
      <w:r w:rsidR="00A21BBE" w:rsidRPr="0092254F">
        <w:rPr>
          <w:rFonts w:ascii="Times New Roman" w:hAnsi="Times New Roman" w:cs="Times New Roman"/>
          <w:sz w:val="24"/>
          <w:szCs w:val="24"/>
        </w:rPr>
        <w:t xml:space="preserve">Prekės pristatomos </w:t>
      </w:r>
      <w:r w:rsidR="00C3405B" w:rsidRPr="0092254F">
        <w:rPr>
          <w:rFonts w:ascii="Times New Roman" w:hAnsi="Times New Roman" w:cs="Times New Roman"/>
          <w:sz w:val="24"/>
          <w:szCs w:val="24"/>
        </w:rPr>
        <w:t>Kauno valstybiniam muzikiniam teatrui</w:t>
      </w:r>
      <w:r w:rsidR="0041594B" w:rsidRPr="0092254F">
        <w:rPr>
          <w:rFonts w:ascii="Times New Roman" w:hAnsi="Times New Roman" w:cs="Times New Roman"/>
          <w:sz w:val="24"/>
          <w:szCs w:val="24"/>
        </w:rPr>
        <w:t xml:space="preserve"> adresu: </w:t>
      </w:r>
      <w:r w:rsidR="00C3405B" w:rsidRPr="0092254F">
        <w:rPr>
          <w:rFonts w:ascii="Times New Roman" w:hAnsi="Times New Roman" w:cs="Times New Roman"/>
          <w:sz w:val="24"/>
          <w:szCs w:val="24"/>
        </w:rPr>
        <w:t>Laisvės al. 91, LT-</w:t>
      </w:r>
      <w:r w:rsidR="00C3405B" w:rsidRPr="0092254F">
        <w:rPr>
          <w:rFonts w:ascii="Times New Roman" w:hAnsi="Times New Roman" w:cs="Times New Roman"/>
          <w:sz w:val="24"/>
        </w:rPr>
        <w:t>44297</w:t>
      </w:r>
      <w:r w:rsidR="00C3405B" w:rsidRPr="0092254F">
        <w:rPr>
          <w:rFonts w:ascii="Times New Roman" w:hAnsi="Times New Roman" w:cs="Times New Roman"/>
          <w:sz w:val="24"/>
          <w:szCs w:val="24"/>
        </w:rPr>
        <w:t xml:space="preserve"> Kaunas</w:t>
      </w:r>
      <w:r w:rsidR="0041594B" w:rsidRPr="0092254F">
        <w:rPr>
          <w:rFonts w:ascii="Times New Roman" w:hAnsi="Times New Roman" w:cs="Times New Roman"/>
          <w:sz w:val="24"/>
          <w:szCs w:val="24"/>
        </w:rPr>
        <w:t>.</w:t>
      </w:r>
      <w:r w:rsidR="0041594B" w:rsidRPr="0092254F">
        <w:t xml:space="preserve"> </w:t>
      </w:r>
      <w:r w:rsidR="0041594B" w:rsidRPr="0092254F">
        <w:rPr>
          <w:rFonts w:ascii="Times New Roman" w:hAnsi="Times New Roman" w:cs="Times New Roman"/>
          <w:sz w:val="24"/>
          <w:szCs w:val="24"/>
        </w:rPr>
        <w:t xml:space="preserve">Pirkimo apimtys, reikalavimai ir techninė specifikacija apibrėžti specialiųjų pirkimo sąlygų </w:t>
      </w:r>
      <w:r w:rsidR="00685754">
        <w:rPr>
          <w:rFonts w:ascii="Times New Roman" w:hAnsi="Times New Roman" w:cs="Times New Roman"/>
          <w:sz w:val="24"/>
          <w:szCs w:val="24"/>
        </w:rPr>
        <w:t xml:space="preserve">2 </w:t>
      </w:r>
      <w:r w:rsidR="0041594B" w:rsidRPr="0092254F">
        <w:rPr>
          <w:rFonts w:ascii="Times New Roman" w:hAnsi="Times New Roman" w:cs="Times New Roman"/>
          <w:sz w:val="24"/>
          <w:szCs w:val="24"/>
        </w:rPr>
        <w:t>priede „Techninė specifikacija“.</w:t>
      </w:r>
    </w:p>
    <w:p w14:paraId="773B4DEC" w14:textId="7383238A" w:rsidR="001F5138" w:rsidRPr="0092254F" w:rsidRDefault="003E4A79" w:rsidP="00F161B3">
      <w:pPr>
        <w:pStyle w:val="NoSpacing"/>
        <w:numPr>
          <w:ilvl w:val="1"/>
          <w:numId w:val="5"/>
        </w:numPr>
        <w:tabs>
          <w:tab w:val="left" w:pos="567"/>
        </w:tabs>
        <w:spacing w:before="120"/>
        <w:ind w:left="0" w:firstLine="0"/>
        <w:jc w:val="both"/>
        <w:rPr>
          <w:rFonts w:ascii="Times New Roman" w:hAnsi="Times New Roman" w:cs="Times New Roman"/>
          <w:sz w:val="24"/>
          <w:szCs w:val="24"/>
        </w:rPr>
      </w:pPr>
      <w:r w:rsidRPr="0092254F">
        <w:rPr>
          <w:rFonts w:ascii="Times New Roman" w:hAnsi="Times New Roman" w:cs="Times New Roman"/>
          <w:sz w:val="24"/>
          <w:szCs w:val="24"/>
        </w:rPr>
        <w:t xml:space="preserve">Atliekamas žaliasis pirkimas. Pirkimas vykdomas vadovaujantis Lietuvos Respublikos aplinkos ministro 2022 m. gruodžio 13 d. įsakymo Nr. D1-401 „Dėl Lietuvos Respublikos aplinkos ministro 2011 m. birželio 28 d. įsakymo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pakeitimo“ </w:t>
      </w:r>
      <w:r w:rsidR="00BB0804" w:rsidRPr="0092254F">
        <w:rPr>
          <w:rFonts w:ascii="Times New Roman" w:hAnsi="Times New Roman" w:cs="Times New Roman"/>
          <w:sz w:val="24"/>
          <w:szCs w:val="24"/>
        </w:rPr>
        <w:t>4.4.4.4. papunkčiu: prekė yra tvirta, ilgaamžė, funkcionali, ji ar jos sudedamosios dalys tinka naudoti daug kartų ir (ar) lengvai pataisomos, ir (ar) pakeičiamos</w:t>
      </w:r>
      <w:r w:rsidR="00F161B3" w:rsidRPr="0092254F">
        <w:rPr>
          <w:rFonts w:ascii="Times New Roman" w:hAnsi="Times New Roman" w:cs="Times New Roman"/>
          <w:sz w:val="24"/>
          <w:szCs w:val="24"/>
        </w:rPr>
        <w:t>.</w:t>
      </w:r>
    </w:p>
    <w:p w14:paraId="408D2263" w14:textId="1AB50915" w:rsidR="00003849" w:rsidRPr="0092254F" w:rsidRDefault="005E70BD" w:rsidP="009A3BC9">
      <w:pPr>
        <w:pStyle w:val="NoSpacing"/>
        <w:tabs>
          <w:tab w:val="left" w:pos="567"/>
        </w:tabs>
        <w:spacing w:before="120"/>
        <w:jc w:val="both"/>
        <w:rPr>
          <w:rFonts w:ascii="Times New Roman" w:hAnsi="Times New Roman" w:cs="Times New Roman"/>
          <w:sz w:val="24"/>
          <w:szCs w:val="24"/>
        </w:rPr>
      </w:pPr>
      <w:r w:rsidRPr="0092254F">
        <w:rPr>
          <w:rFonts w:ascii="Times New Roman" w:hAnsi="Times New Roman" w:cs="Times New Roman"/>
          <w:sz w:val="24"/>
          <w:szCs w:val="24"/>
        </w:rPr>
        <w:t>2.</w:t>
      </w:r>
      <w:r w:rsidR="00D10DFA" w:rsidRPr="0092254F">
        <w:rPr>
          <w:rFonts w:ascii="Times New Roman" w:hAnsi="Times New Roman" w:cs="Times New Roman"/>
          <w:sz w:val="24"/>
          <w:szCs w:val="24"/>
        </w:rPr>
        <w:t>4</w:t>
      </w:r>
      <w:r w:rsidRPr="0092254F">
        <w:rPr>
          <w:rFonts w:ascii="Times New Roman" w:hAnsi="Times New Roman" w:cs="Times New Roman"/>
          <w:sz w:val="24"/>
          <w:szCs w:val="24"/>
        </w:rPr>
        <w:t xml:space="preserve"> </w:t>
      </w:r>
      <w:r w:rsidR="00E81B9C" w:rsidRPr="0092254F">
        <w:rPr>
          <w:rFonts w:ascii="Times New Roman" w:hAnsi="Times New Roman" w:cs="Times New Roman"/>
          <w:sz w:val="24"/>
          <w:szCs w:val="24"/>
        </w:rPr>
        <w:t>Apibūdinant pirkimo objektą, techninėje specifikacijoje ar kituose pirkimo dokumentuose galimai nurodytas konkretus modelis ar tiekimo šaltinis, konkretus procesas, būdingas konkretaus tiekėjo tiekiamoms prekėms ar teikiamoms paslaugoms, ar prekių ženklas, patentas, tipai, konkreti kilmė ar gamyba, sertifikatai, standartai, protokolai turi būti suprantami su žodžiais „arba lygiavertis“</w:t>
      </w:r>
      <w:r w:rsidRPr="0092254F">
        <w:rPr>
          <w:rFonts w:ascii="Times New Roman" w:hAnsi="Times New Roman" w:cs="Times New Roman"/>
          <w:sz w:val="24"/>
          <w:szCs w:val="24"/>
        </w:rPr>
        <w:t>.</w:t>
      </w:r>
    </w:p>
    <w:p w14:paraId="7B478B03" w14:textId="152D5541" w:rsidR="00D22226" w:rsidRPr="0092254F" w:rsidRDefault="00202323" w:rsidP="00202323">
      <w:pPr>
        <w:pStyle w:val="Heading1"/>
        <w:spacing w:line="20" w:lineRule="atLeast"/>
        <w:contextualSpacing/>
        <w:rPr>
          <w:rFonts w:ascii="Times New Roman" w:hAnsi="Times New Roman" w:cs="Times New Roman"/>
          <w:sz w:val="28"/>
          <w:szCs w:val="28"/>
        </w:rPr>
      </w:pPr>
      <w:bookmarkStart w:id="6" w:name="_Toc149038876"/>
      <w:r w:rsidRPr="0092254F">
        <w:rPr>
          <w:rFonts w:ascii="Times New Roman" w:hAnsi="Times New Roman" w:cs="Times New Roman"/>
          <w:sz w:val="28"/>
          <w:szCs w:val="28"/>
        </w:rPr>
        <w:t>3.</w:t>
      </w:r>
      <w:r w:rsidR="00D24970" w:rsidRPr="0092254F">
        <w:rPr>
          <w:rFonts w:ascii="Times New Roman" w:hAnsi="Times New Roman" w:cs="Times New Roman"/>
          <w:sz w:val="28"/>
          <w:szCs w:val="28"/>
        </w:rPr>
        <w:t xml:space="preserve"> </w:t>
      </w:r>
      <w:bookmarkStart w:id="7" w:name="_Ref39427921"/>
      <w:bookmarkStart w:id="8" w:name="_Ref39427927"/>
      <w:bookmarkStart w:id="9" w:name="_Ref39740354"/>
      <w:r w:rsidR="00D22226" w:rsidRPr="0092254F">
        <w:rPr>
          <w:rFonts w:ascii="Times New Roman" w:hAnsi="Times New Roman" w:cs="Times New Roman"/>
          <w:sz w:val="28"/>
          <w:szCs w:val="28"/>
        </w:rPr>
        <w:t>Susitikimai su tiekėjais</w:t>
      </w:r>
      <w:bookmarkEnd w:id="7"/>
      <w:bookmarkEnd w:id="8"/>
      <w:r w:rsidR="003B6924" w:rsidRPr="0092254F">
        <w:rPr>
          <w:rFonts w:ascii="Times New Roman" w:hAnsi="Times New Roman" w:cs="Times New Roman"/>
          <w:sz w:val="28"/>
          <w:szCs w:val="28"/>
        </w:rPr>
        <w:t xml:space="preserve"> ir pirkimo objekto apžiūra</w:t>
      </w:r>
      <w:bookmarkEnd w:id="6"/>
      <w:bookmarkEnd w:id="9"/>
    </w:p>
    <w:p w14:paraId="3A422005" w14:textId="78C4D62E" w:rsidR="00B176FD" w:rsidRPr="0092254F" w:rsidRDefault="00B176FD" w:rsidP="00523ED5">
      <w:pPr>
        <w:pStyle w:val="Body2"/>
        <w:numPr>
          <w:ilvl w:val="1"/>
          <w:numId w:val="6"/>
        </w:numPr>
        <w:tabs>
          <w:tab w:val="left" w:pos="567"/>
          <w:tab w:val="left" w:pos="993"/>
        </w:tabs>
        <w:spacing w:before="120" w:after="0"/>
        <w:ind w:left="0" w:firstLine="0"/>
        <w:rPr>
          <w:rFonts w:cs="Times New Roman"/>
          <w:sz w:val="24"/>
          <w:szCs w:val="24"/>
          <w:lang w:val="lt-LT"/>
        </w:rPr>
      </w:pPr>
      <w:r w:rsidRPr="0092254F">
        <w:rPr>
          <w:rFonts w:cs="Times New Roman"/>
          <w:sz w:val="24"/>
          <w:szCs w:val="24"/>
          <w:lang w:val="lt-LT"/>
        </w:rPr>
        <w:t xml:space="preserve">Perkančioji organizacija nerengs susitikimo su tiekėjais dėl pirkimo </w:t>
      </w:r>
      <w:r w:rsidR="004257A5" w:rsidRPr="0092254F">
        <w:rPr>
          <w:rFonts w:cs="Times New Roman"/>
          <w:sz w:val="24"/>
          <w:szCs w:val="24"/>
          <w:lang w:val="lt-LT"/>
        </w:rPr>
        <w:t>sąlyg</w:t>
      </w:r>
      <w:r w:rsidRPr="0092254F">
        <w:rPr>
          <w:rFonts w:cs="Times New Roman"/>
          <w:sz w:val="24"/>
          <w:szCs w:val="24"/>
          <w:lang w:val="lt-LT"/>
        </w:rPr>
        <w:t>ų</w:t>
      </w:r>
      <w:r w:rsidR="00946722" w:rsidRPr="0092254F">
        <w:rPr>
          <w:rFonts w:cs="Times New Roman"/>
          <w:sz w:val="24"/>
          <w:szCs w:val="24"/>
          <w:lang w:val="lt-LT"/>
        </w:rPr>
        <w:t xml:space="preserve"> paaiškinimo</w:t>
      </w:r>
      <w:r w:rsidRPr="0092254F">
        <w:rPr>
          <w:rFonts w:cs="Times New Roman"/>
          <w:sz w:val="24"/>
          <w:szCs w:val="24"/>
          <w:lang w:val="lt-LT"/>
        </w:rPr>
        <w:t>.</w:t>
      </w:r>
    </w:p>
    <w:p w14:paraId="5021D8AB" w14:textId="1C8AD161" w:rsidR="00CC1F1E" w:rsidRPr="0092254F" w:rsidRDefault="009F5F0B" w:rsidP="00523ED5">
      <w:pPr>
        <w:pStyle w:val="Body2"/>
        <w:numPr>
          <w:ilvl w:val="1"/>
          <w:numId w:val="6"/>
        </w:numPr>
        <w:tabs>
          <w:tab w:val="left" w:pos="567"/>
          <w:tab w:val="left" w:pos="993"/>
        </w:tabs>
        <w:spacing w:before="120" w:after="0"/>
        <w:ind w:left="0" w:firstLine="0"/>
        <w:rPr>
          <w:rFonts w:cs="Times New Roman"/>
          <w:sz w:val="24"/>
          <w:szCs w:val="24"/>
          <w:lang w:val="lt-LT"/>
        </w:rPr>
      </w:pPr>
      <w:r w:rsidRPr="0092254F">
        <w:rPr>
          <w:rFonts w:cs="Times New Roman"/>
          <w:sz w:val="24"/>
          <w:szCs w:val="24"/>
          <w:lang w:val="lt-LT"/>
        </w:rPr>
        <w:lastRenderedPageBreak/>
        <w:t>Pirkimo objekto apžiūra negalima</w:t>
      </w:r>
      <w:r w:rsidR="00CC1F1E" w:rsidRPr="0092254F">
        <w:rPr>
          <w:rFonts w:cs="Times New Roman"/>
          <w:sz w:val="24"/>
          <w:szCs w:val="24"/>
          <w:lang w:val="lt-LT"/>
        </w:rPr>
        <w:t>.</w:t>
      </w:r>
    </w:p>
    <w:p w14:paraId="6443D2FF" w14:textId="040A41C9" w:rsidR="00C94B9F" w:rsidRPr="0092254F" w:rsidRDefault="00AD57B1" w:rsidP="00AD57B1">
      <w:pPr>
        <w:pStyle w:val="Heading1"/>
        <w:spacing w:line="20" w:lineRule="atLeast"/>
        <w:contextualSpacing/>
        <w:rPr>
          <w:rFonts w:ascii="Times New Roman" w:hAnsi="Times New Roman" w:cs="Times New Roman"/>
          <w:sz w:val="28"/>
          <w:szCs w:val="28"/>
        </w:rPr>
      </w:pPr>
      <w:bookmarkStart w:id="10" w:name="_Ref39473754"/>
      <w:bookmarkStart w:id="11" w:name="_Ref39473761"/>
      <w:bookmarkStart w:id="12" w:name="_Ref39474188"/>
      <w:bookmarkStart w:id="13" w:name="_Toc149038877"/>
      <w:r w:rsidRPr="0092254F">
        <w:rPr>
          <w:rFonts w:ascii="Times New Roman" w:hAnsi="Times New Roman" w:cs="Times New Roman"/>
          <w:sz w:val="28"/>
          <w:szCs w:val="28"/>
        </w:rPr>
        <w:t xml:space="preserve">4. </w:t>
      </w:r>
      <w:r w:rsidR="00173ACB" w:rsidRPr="0092254F">
        <w:rPr>
          <w:rFonts w:ascii="Times New Roman" w:hAnsi="Times New Roman" w:cs="Times New Roman"/>
          <w:sz w:val="28"/>
          <w:szCs w:val="28"/>
        </w:rPr>
        <w:t>Tiekėjų pašalinimo pagrindai</w:t>
      </w:r>
      <w:bookmarkEnd w:id="10"/>
      <w:bookmarkEnd w:id="11"/>
      <w:bookmarkEnd w:id="12"/>
      <w:r w:rsidR="00975F1F" w:rsidRPr="0092254F">
        <w:rPr>
          <w:rFonts w:ascii="Times New Roman" w:hAnsi="Times New Roman" w:cs="Times New Roman"/>
          <w:sz w:val="28"/>
          <w:szCs w:val="28"/>
        </w:rPr>
        <w:t xml:space="preserve"> ir kvalifikacijos reikalavimai</w:t>
      </w:r>
      <w:bookmarkEnd w:id="13"/>
    </w:p>
    <w:p w14:paraId="23B058CE" w14:textId="6F8BB703" w:rsidR="002C5249" w:rsidRPr="0092254F" w:rsidRDefault="002C5249" w:rsidP="00523ED5">
      <w:pPr>
        <w:pStyle w:val="ListParagraph"/>
        <w:numPr>
          <w:ilvl w:val="1"/>
          <w:numId w:val="8"/>
        </w:numPr>
        <w:tabs>
          <w:tab w:val="left" w:pos="567"/>
        </w:tabs>
        <w:spacing w:before="120" w:after="0" w:line="240" w:lineRule="auto"/>
        <w:ind w:left="0" w:firstLine="0"/>
        <w:contextualSpacing w:val="0"/>
        <w:jc w:val="both"/>
        <w:rPr>
          <w:rFonts w:ascii="Times New Roman" w:hAnsi="Times New Roman" w:cs="Times New Roman"/>
          <w:sz w:val="24"/>
          <w:szCs w:val="24"/>
        </w:rPr>
      </w:pPr>
      <w:r w:rsidRPr="0092254F">
        <w:rPr>
          <w:rFonts w:ascii="Times New Roman" w:hAnsi="Times New Roman" w:cs="Times New Roman"/>
          <w:sz w:val="24"/>
          <w:szCs w:val="24"/>
        </w:rPr>
        <w:t>Reikalavimai dėl tiekėjo ir</w:t>
      </w:r>
      <w:bookmarkStart w:id="14" w:name="_Hlk41039660"/>
      <w:r w:rsidR="00942379" w:rsidRPr="0092254F">
        <w:rPr>
          <w:rFonts w:ascii="Times New Roman" w:hAnsi="Times New Roman" w:cs="Times New Roman"/>
          <w:sz w:val="24"/>
          <w:szCs w:val="24"/>
        </w:rPr>
        <w:t xml:space="preserve"> </w:t>
      </w:r>
      <w:r w:rsidRPr="0092254F">
        <w:rPr>
          <w:rFonts w:ascii="Times New Roman" w:hAnsi="Times New Roman" w:cs="Times New Roman"/>
          <w:sz w:val="24"/>
          <w:szCs w:val="24"/>
        </w:rPr>
        <w:t>subtiekėjų</w:t>
      </w:r>
      <w:r w:rsidR="00942379" w:rsidRPr="0092254F">
        <w:rPr>
          <w:rFonts w:ascii="Times New Roman" w:hAnsi="Times New Roman" w:cs="Times New Roman"/>
          <w:sz w:val="24"/>
          <w:szCs w:val="24"/>
        </w:rPr>
        <w:t xml:space="preserve"> (jei taikoma)</w:t>
      </w:r>
      <w:r w:rsidRPr="0092254F">
        <w:rPr>
          <w:rFonts w:ascii="Times New Roman" w:hAnsi="Times New Roman" w:cs="Times New Roman"/>
          <w:sz w:val="24"/>
          <w:szCs w:val="24"/>
        </w:rPr>
        <w:t xml:space="preserve"> </w:t>
      </w:r>
      <w:bookmarkEnd w:id="14"/>
      <w:r w:rsidRPr="0092254F">
        <w:rPr>
          <w:rFonts w:ascii="Times New Roman" w:hAnsi="Times New Roman" w:cs="Times New Roman"/>
          <w:sz w:val="24"/>
          <w:szCs w:val="24"/>
        </w:rPr>
        <w:t xml:space="preserve">pašalinimo pagrindų nebuvimo bei jų nebuvimą patvirtinantys dokumentai nurodyti </w:t>
      </w:r>
      <w:r w:rsidR="00513D2A" w:rsidRPr="0092254F">
        <w:rPr>
          <w:rFonts w:ascii="Times New Roman" w:eastAsia="Calibri" w:hAnsi="Times New Roman" w:cs="Times New Roman"/>
          <w:sz w:val="24"/>
          <w:szCs w:val="24"/>
        </w:rPr>
        <w:t>P</w:t>
      </w:r>
      <w:r w:rsidR="00551FA7" w:rsidRPr="0092254F">
        <w:rPr>
          <w:rFonts w:ascii="Times New Roman" w:eastAsia="Calibri" w:hAnsi="Times New Roman" w:cs="Times New Roman"/>
          <w:sz w:val="24"/>
          <w:szCs w:val="24"/>
        </w:rPr>
        <w:t xml:space="preserve">irkimo </w:t>
      </w:r>
      <w:r w:rsidR="006773B6" w:rsidRPr="0092254F">
        <w:rPr>
          <w:rFonts w:ascii="Times New Roman" w:eastAsia="Calibri" w:hAnsi="Times New Roman" w:cs="Times New Roman"/>
          <w:sz w:val="24"/>
          <w:szCs w:val="24"/>
        </w:rPr>
        <w:t xml:space="preserve">sąlygų </w:t>
      </w:r>
      <w:r w:rsidR="00685754">
        <w:rPr>
          <w:rFonts w:ascii="Times New Roman" w:eastAsia="Calibri" w:hAnsi="Times New Roman" w:cs="Times New Roman"/>
          <w:sz w:val="24"/>
          <w:szCs w:val="24"/>
        </w:rPr>
        <w:t xml:space="preserve">3 </w:t>
      </w:r>
      <w:r w:rsidR="006773B6" w:rsidRPr="0092254F">
        <w:rPr>
          <w:rFonts w:ascii="Times New Roman" w:eastAsia="Calibri" w:hAnsi="Times New Roman" w:cs="Times New Roman"/>
          <w:sz w:val="24"/>
          <w:szCs w:val="24"/>
        </w:rPr>
        <w:t>priede</w:t>
      </w:r>
      <w:r w:rsidRPr="0092254F">
        <w:rPr>
          <w:rFonts w:ascii="Times New Roman" w:hAnsi="Times New Roman" w:cs="Times New Roman"/>
          <w:sz w:val="24"/>
          <w:szCs w:val="24"/>
        </w:rPr>
        <w:t xml:space="preserve">. </w:t>
      </w:r>
    </w:p>
    <w:p w14:paraId="073A2FD2" w14:textId="699E29C9" w:rsidR="009E4280" w:rsidRPr="0092254F" w:rsidRDefault="009E4280" w:rsidP="009E4280">
      <w:pPr>
        <w:pStyle w:val="ListParagraph"/>
        <w:numPr>
          <w:ilvl w:val="1"/>
          <w:numId w:val="8"/>
        </w:numPr>
        <w:tabs>
          <w:tab w:val="left" w:pos="567"/>
        </w:tabs>
        <w:spacing w:after="120" w:line="240" w:lineRule="auto"/>
        <w:ind w:left="0" w:firstLine="0"/>
        <w:contextualSpacing w:val="0"/>
        <w:jc w:val="both"/>
        <w:rPr>
          <w:rFonts w:ascii="Times New Roman" w:hAnsi="Times New Roman" w:cs="Times New Roman"/>
          <w:sz w:val="24"/>
          <w:szCs w:val="24"/>
        </w:rPr>
      </w:pPr>
      <w:r w:rsidRPr="0092254F">
        <w:rPr>
          <w:rFonts w:ascii="Times New Roman" w:hAnsi="Times New Roman" w:cs="Times New Roman"/>
          <w:sz w:val="24"/>
          <w:szCs w:val="24"/>
        </w:rPr>
        <w:t xml:space="preserve">Tiekėjams nustatomi kvalifikacijos reikalavimai bei jų atitiktį patvirtinantys dokumentai nurodyti specialiųjų </w:t>
      </w:r>
      <w:r w:rsidRPr="0092254F">
        <w:rPr>
          <w:rFonts w:ascii="Times New Roman" w:eastAsia="Calibri" w:hAnsi="Times New Roman" w:cs="Times New Roman"/>
          <w:sz w:val="24"/>
          <w:szCs w:val="24"/>
        </w:rPr>
        <w:t xml:space="preserve">pirkimo </w:t>
      </w:r>
      <w:r w:rsidRPr="0092254F">
        <w:rPr>
          <w:rFonts w:ascii="Times New Roman" w:hAnsi="Times New Roman" w:cs="Times New Roman"/>
          <w:sz w:val="24"/>
          <w:szCs w:val="24"/>
        </w:rPr>
        <w:t xml:space="preserve">sąlygų </w:t>
      </w:r>
      <w:r w:rsidR="00685754">
        <w:rPr>
          <w:rFonts w:ascii="Times New Roman" w:hAnsi="Times New Roman" w:cs="Times New Roman"/>
          <w:sz w:val="24"/>
          <w:szCs w:val="24"/>
        </w:rPr>
        <w:t xml:space="preserve">4 </w:t>
      </w:r>
      <w:r w:rsidRPr="0092254F">
        <w:rPr>
          <w:rFonts w:ascii="Times New Roman" w:hAnsi="Times New Roman" w:cs="Times New Roman"/>
          <w:sz w:val="24"/>
          <w:szCs w:val="24"/>
        </w:rPr>
        <w:t>priede „Tiekėjų kvalifikacijos reikalavimai“.</w:t>
      </w:r>
    </w:p>
    <w:p w14:paraId="69D62E2B" w14:textId="6CB95556" w:rsidR="00A000BE" w:rsidRPr="0092254F" w:rsidRDefault="00D24970" w:rsidP="0037632B">
      <w:pPr>
        <w:pStyle w:val="Heading1"/>
        <w:tabs>
          <w:tab w:val="left" w:pos="567"/>
        </w:tabs>
        <w:spacing w:after="0"/>
        <w:contextualSpacing/>
        <w:jc w:val="both"/>
        <w:rPr>
          <w:rFonts w:ascii="Times New Roman" w:hAnsi="Times New Roman" w:cs="Times New Roman"/>
          <w:sz w:val="28"/>
          <w:szCs w:val="28"/>
        </w:rPr>
      </w:pPr>
      <w:bookmarkStart w:id="15" w:name="_Toc149038878"/>
      <w:r w:rsidRPr="0092254F">
        <w:rPr>
          <w:rFonts w:ascii="Times New Roman" w:hAnsi="Times New Roman" w:cs="Times New Roman"/>
          <w:sz w:val="28"/>
          <w:szCs w:val="28"/>
        </w:rPr>
        <w:t>5</w:t>
      </w:r>
      <w:r w:rsidR="001E3D5A" w:rsidRPr="0092254F">
        <w:rPr>
          <w:rFonts w:ascii="Times New Roman" w:hAnsi="Times New Roman" w:cs="Times New Roman"/>
          <w:sz w:val="28"/>
          <w:szCs w:val="28"/>
        </w:rPr>
        <w:t>.</w:t>
      </w:r>
      <w:r w:rsidR="00510863" w:rsidRPr="0092254F">
        <w:rPr>
          <w:rFonts w:ascii="Times New Roman" w:hAnsi="Times New Roman" w:cs="Times New Roman"/>
          <w:sz w:val="28"/>
          <w:szCs w:val="28"/>
        </w:rPr>
        <w:t xml:space="preserve"> </w:t>
      </w:r>
      <w:r w:rsidR="009743D3" w:rsidRPr="0092254F">
        <w:rPr>
          <w:rFonts w:ascii="Times New Roman" w:hAnsi="Times New Roman" w:cs="Times New Roman"/>
          <w:sz w:val="28"/>
          <w:szCs w:val="28"/>
        </w:rPr>
        <w:t>Reikalavimai, susiję su nacionaliniu saugumu</w:t>
      </w:r>
      <w:bookmarkEnd w:id="15"/>
      <w:r w:rsidR="009743D3" w:rsidRPr="0092254F">
        <w:rPr>
          <w:rFonts w:ascii="Times New Roman" w:hAnsi="Times New Roman" w:cs="Times New Roman"/>
          <w:sz w:val="28"/>
          <w:szCs w:val="28"/>
        </w:rPr>
        <w:t xml:space="preserve"> </w:t>
      </w:r>
    </w:p>
    <w:p w14:paraId="729FE44B" w14:textId="277F1394" w:rsidR="00CC5441" w:rsidRPr="0092254F" w:rsidRDefault="00880FCF" w:rsidP="00A94D7D">
      <w:pPr>
        <w:pStyle w:val="ListParagraph"/>
        <w:numPr>
          <w:ilvl w:val="1"/>
          <w:numId w:val="14"/>
        </w:numPr>
        <w:tabs>
          <w:tab w:val="left" w:pos="567"/>
        </w:tabs>
        <w:spacing w:before="120" w:after="0" w:line="240" w:lineRule="auto"/>
        <w:ind w:left="0" w:firstLine="0"/>
        <w:contextualSpacing w:val="0"/>
        <w:jc w:val="both"/>
        <w:rPr>
          <w:rFonts w:ascii="Times New Roman" w:hAnsi="Times New Roman" w:cs="Times New Roman"/>
          <w:color w:val="000000" w:themeColor="text1"/>
          <w:sz w:val="24"/>
          <w:szCs w:val="24"/>
        </w:rPr>
      </w:pPr>
      <w:r w:rsidRPr="0092254F">
        <w:rPr>
          <w:rFonts w:ascii="Times New Roman" w:hAnsi="Times New Roman" w:cs="Times New Roman"/>
          <w:color w:val="000000" w:themeColor="text1"/>
          <w:sz w:val="24"/>
          <w:szCs w:val="24"/>
        </w:rPr>
        <w:t>Perkančioji organizacija nenustato reikalavimų, susijusių su nacionaliniu saugumu</w:t>
      </w:r>
      <w:r w:rsidR="0045113B" w:rsidRPr="0092254F">
        <w:rPr>
          <w:rFonts w:ascii="Times New Roman" w:hAnsi="Times New Roman" w:cs="Times New Roman"/>
          <w:color w:val="000000" w:themeColor="text1"/>
          <w:sz w:val="24"/>
          <w:szCs w:val="24"/>
        </w:rPr>
        <w:t>.</w:t>
      </w:r>
    </w:p>
    <w:p w14:paraId="4BEDE7AF" w14:textId="457E0FAE" w:rsidR="00AF62E6" w:rsidRPr="0092254F" w:rsidRDefault="00245E8F" w:rsidP="00142AB7">
      <w:pPr>
        <w:pStyle w:val="Heading1"/>
        <w:spacing w:line="20" w:lineRule="atLeast"/>
        <w:contextualSpacing/>
        <w:rPr>
          <w:rFonts w:ascii="Times New Roman" w:hAnsi="Times New Roman" w:cs="Times New Roman"/>
          <w:sz w:val="28"/>
          <w:szCs w:val="28"/>
        </w:rPr>
      </w:pPr>
      <w:bookmarkStart w:id="16" w:name="_Ref39666794"/>
      <w:bookmarkStart w:id="17" w:name="_Ref39666796"/>
      <w:bookmarkStart w:id="18" w:name="_Toc149038879"/>
      <w:r w:rsidRPr="0092254F">
        <w:rPr>
          <w:rFonts w:ascii="Times New Roman" w:hAnsi="Times New Roman" w:cs="Times New Roman"/>
          <w:sz w:val="28"/>
          <w:szCs w:val="28"/>
        </w:rPr>
        <w:t>6</w:t>
      </w:r>
      <w:r w:rsidR="0005396D" w:rsidRPr="0092254F">
        <w:rPr>
          <w:rFonts w:ascii="Times New Roman" w:hAnsi="Times New Roman" w:cs="Times New Roman"/>
          <w:sz w:val="28"/>
          <w:szCs w:val="28"/>
        </w:rPr>
        <w:t xml:space="preserve">. </w:t>
      </w:r>
      <w:r w:rsidR="00220588" w:rsidRPr="0092254F">
        <w:rPr>
          <w:rFonts w:ascii="Times New Roman" w:hAnsi="Times New Roman" w:cs="Times New Roman"/>
          <w:sz w:val="28"/>
          <w:szCs w:val="28"/>
        </w:rPr>
        <w:t>Specialieji r</w:t>
      </w:r>
      <w:r w:rsidR="00DF58E2" w:rsidRPr="0092254F">
        <w:rPr>
          <w:rFonts w:ascii="Times New Roman" w:hAnsi="Times New Roman" w:cs="Times New Roman"/>
          <w:sz w:val="28"/>
          <w:szCs w:val="28"/>
        </w:rPr>
        <w:t>eikalavimai pasiūlymų rengimui ir pateikimui</w:t>
      </w:r>
      <w:bookmarkEnd w:id="16"/>
      <w:bookmarkEnd w:id="17"/>
      <w:bookmarkEnd w:id="18"/>
    </w:p>
    <w:p w14:paraId="1BD1A646" w14:textId="77777777" w:rsidR="00B86690" w:rsidRPr="0092254F" w:rsidRDefault="00B86690" w:rsidP="00B86690">
      <w:pPr>
        <w:pStyle w:val="ListParagraph"/>
        <w:numPr>
          <w:ilvl w:val="1"/>
          <w:numId w:val="11"/>
        </w:numPr>
        <w:tabs>
          <w:tab w:val="left" w:pos="567"/>
          <w:tab w:val="left" w:pos="709"/>
        </w:tabs>
        <w:spacing w:after="120" w:line="240" w:lineRule="auto"/>
        <w:ind w:left="0" w:firstLine="0"/>
        <w:contextualSpacing w:val="0"/>
        <w:jc w:val="both"/>
        <w:rPr>
          <w:rFonts w:ascii="Times New Roman" w:hAnsi="Times New Roman" w:cs="Times New Roman"/>
          <w:i/>
          <w:iCs/>
          <w:color w:val="7030A0"/>
          <w:sz w:val="24"/>
          <w:szCs w:val="24"/>
        </w:rPr>
      </w:pPr>
      <w:r w:rsidRPr="0092254F">
        <w:rPr>
          <w:rFonts w:ascii="Times New Roman" w:hAnsi="Times New Roman" w:cs="Times New Roman"/>
          <w:sz w:val="24"/>
          <w:szCs w:val="24"/>
        </w:rPr>
        <w:t>Tiekėjo pasiūlymą sudaro CVP IS pateikiamų ir žemiau nurodytų dokumentų visuma:</w:t>
      </w:r>
    </w:p>
    <w:p w14:paraId="54E47A69" w14:textId="77777777" w:rsidR="00B86690" w:rsidRPr="0092254F" w:rsidRDefault="00B86690" w:rsidP="00B86690">
      <w:pPr>
        <w:pStyle w:val="ListParagraph"/>
        <w:numPr>
          <w:ilvl w:val="2"/>
          <w:numId w:val="11"/>
        </w:numPr>
        <w:tabs>
          <w:tab w:val="left" w:pos="567"/>
          <w:tab w:val="left" w:pos="709"/>
        </w:tabs>
        <w:spacing w:after="120" w:line="240" w:lineRule="auto"/>
        <w:ind w:left="0" w:firstLine="0"/>
        <w:contextualSpacing w:val="0"/>
        <w:jc w:val="both"/>
        <w:rPr>
          <w:rFonts w:ascii="Times New Roman" w:hAnsi="Times New Roman" w:cs="Times New Roman"/>
          <w:sz w:val="24"/>
          <w:szCs w:val="24"/>
          <w:u w:val="single"/>
        </w:rPr>
      </w:pPr>
      <w:r w:rsidRPr="0092254F">
        <w:rPr>
          <w:rFonts w:ascii="Times New Roman" w:hAnsi="Times New Roman" w:cs="Times New Roman"/>
          <w:sz w:val="24"/>
          <w:szCs w:val="24"/>
        </w:rPr>
        <w:t xml:space="preserve">tiekėjo pasirašytas pasiūlymas, parengtas pagal specialiųjų pirkimo sąlygų </w:t>
      </w:r>
      <w:r w:rsidRPr="0092254F">
        <w:rPr>
          <w:rFonts w:ascii="Times New Roman" w:hAnsi="Times New Roman" w:cs="Times New Roman"/>
          <w:sz w:val="24"/>
          <w:szCs w:val="24"/>
          <w:shd w:val="clear" w:color="auto" w:fill="FFFFFF"/>
        </w:rPr>
        <w:t xml:space="preserve">6 </w:t>
      </w:r>
      <w:r w:rsidRPr="0092254F">
        <w:rPr>
          <w:rFonts w:ascii="Times New Roman" w:hAnsi="Times New Roman" w:cs="Times New Roman"/>
          <w:sz w:val="24"/>
          <w:szCs w:val="24"/>
        </w:rPr>
        <w:t>priede pateiktą pasiūlymo formą.</w:t>
      </w:r>
    </w:p>
    <w:p w14:paraId="5C38E3B6" w14:textId="77777777" w:rsidR="00B86690" w:rsidRPr="0092254F" w:rsidRDefault="00B86690" w:rsidP="00B86690">
      <w:pPr>
        <w:pStyle w:val="ListParagraph"/>
        <w:numPr>
          <w:ilvl w:val="2"/>
          <w:numId w:val="11"/>
        </w:numPr>
        <w:tabs>
          <w:tab w:val="left" w:pos="567"/>
          <w:tab w:val="left" w:pos="709"/>
        </w:tabs>
        <w:spacing w:after="120" w:line="240" w:lineRule="auto"/>
        <w:ind w:left="0" w:firstLine="0"/>
        <w:contextualSpacing w:val="0"/>
        <w:jc w:val="both"/>
        <w:rPr>
          <w:rFonts w:ascii="Times New Roman" w:hAnsi="Times New Roman" w:cs="Times New Roman"/>
          <w:sz w:val="24"/>
          <w:szCs w:val="24"/>
          <w:u w:val="single"/>
        </w:rPr>
      </w:pPr>
      <w:r w:rsidRPr="0092254F">
        <w:rPr>
          <w:rFonts w:ascii="Times New Roman" w:hAnsi="Times New Roman" w:cs="Times New Roman"/>
          <w:sz w:val="24"/>
          <w:szCs w:val="24"/>
        </w:rPr>
        <w:t>užpildytas EBVPD (specialiųjų pirkimo sąlygų 5 priedas). Pasirašydamas pasiūlymą, tiekėjas patvirtina ir EBVPD tikrumą;</w:t>
      </w:r>
    </w:p>
    <w:p w14:paraId="0D84A798" w14:textId="77777777" w:rsidR="00B86690" w:rsidRPr="0092254F" w:rsidRDefault="00B86690" w:rsidP="00B86690">
      <w:pPr>
        <w:pStyle w:val="ListParagraph"/>
        <w:numPr>
          <w:ilvl w:val="2"/>
          <w:numId w:val="11"/>
        </w:numPr>
        <w:tabs>
          <w:tab w:val="left" w:pos="567"/>
          <w:tab w:val="left" w:pos="709"/>
        </w:tabs>
        <w:spacing w:after="120" w:line="240" w:lineRule="auto"/>
        <w:ind w:left="0" w:firstLine="0"/>
        <w:contextualSpacing w:val="0"/>
        <w:jc w:val="both"/>
        <w:rPr>
          <w:rFonts w:ascii="Times New Roman" w:hAnsi="Times New Roman" w:cs="Times New Roman"/>
          <w:sz w:val="24"/>
          <w:szCs w:val="24"/>
          <w:u w:val="single"/>
        </w:rPr>
      </w:pPr>
      <w:r w:rsidRPr="0092254F">
        <w:rPr>
          <w:rFonts w:ascii="Times New Roman" w:hAnsi="Times New Roman" w:cs="Times New Roman"/>
          <w:sz w:val="24"/>
          <w:szCs w:val="24"/>
        </w:rPr>
        <w:t>jungtinės veiklos sutarties kopija (jeigu pirkime dalyvauja ūkio subjektų grupė jungtinės veiklos sutarties pagrindu);</w:t>
      </w:r>
    </w:p>
    <w:p w14:paraId="351E29F7" w14:textId="77777777" w:rsidR="00B86690" w:rsidRPr="0092254F" w:rsidRDefault="00B86690" w:rsidP="00B86690">
      <w:pPr>
        <w:pStyle w:val="ListParagraph"/>
        <w:numPr>
          <w:ilvl w:val="2"/>
          <w:numId w:val="11"/>
        </w:numPr>
        <w:tabs>
          <w:tab w:val="left" w:pos="567"/>
          <w:tab w:val="left" w:pos="709"/>
        </w:tabs>
        <w:spacing w:after="120" w:line="240" w:lineRule="auto"/>
        <w:ind w:left="0" w:firstLine="0"/>
        <w:contextualSpacing w:val="0"/>
        <w:jc w:val="both"/>
        <w:rPr>
          <w:rFonts w:ascii="Times New Roman" w:hAnsi="Times New Roman" w:cs="Times New Roman"/>
          <w:sz w:val="24"/>
          <w:szCs w:val="24"/>
          <w:u w:val="single"/>
        </w:rPr>
      </w:pPr>
      <w:r w:rsidRPr="0092254F">
        <w:rPr>
          <w:rFonts w:ascii="Times New Roman" w:hAnsi="Times New Roman" w:cs="Times New Roman"/>
          <w:sz w:val="24"/>
          <w:szCs w:val="24"/>
        </w:rPr>
        <w:t>dokumentas, patvirtinantis, kad asmuo, kuris pasirašė pasiūlymą (jei jis ne tiekėjo vadovas), turėjo teisę jį pasirašyti;</w:t>
      </w:r>
    </w:p>
    <w:p w14:paraId="73D02366" w14:textId="77777777" w:rsidR="00B86690" w:rsidRPr="0092254F" w:rsidRDefault="00B86690" w:rsidP="00B86690">
      <w:pPr>
        <w:pStyle w:val="ListParagraph"/>
        <w:numPr>
          <w:ilvl w:val="2"/>
          <w:numId w:val="11"/>
        </w:numPr>
        <w:tabs>
          <w:tab w:val="left" w:pos="567"/>
          <w:tab w:val="left" w:pos="709"/>
        </w:tabs>
        <w:spacing w:after="120" w:line="240" w:lineRule="auto"/>
        <w:ind w:left="0" w:firstLine="0"/>
        <w:contextualSpacing w:val="0"/>
        <w:jc w:val="both"/>
        <w:rPr>
          <w:rFonts w:ascii="Times New Roman" w:hAnsi="Times New Roman" w:cs="Times New Roman"/>
          <w:sz w:val="24"/>
          <w:szCs w:val="24"/>
          <w:u w:val="single"/>
        </w:rPr>
      </w:pPr>
      <w:r w:rsidRPr="0092254F">
        <w:rPr>
          <w:rFonts w:ascii="Times New Roman" w:hAnsi="Times New Roman" w:cs="Times New Roman"/>
          <w:sz w:val="24"/>
          <w:szCs w:val="24"/>
        </w:rPr>
        <w:t>jei tiekėjas pasitelkia ūkio subjektus, kurių pajėgumais remiasi, – įrodymai, kad šie ištekliai bus prieinami per visą sutartinių įsipareigojimų vykdymo laikotarpį;</w:t>
      </w:r>
    </w:p>
    <w:p w14:paraId="12EAE3A3" w14:textId="77777777" w:rsidR="00B86690" w:rsidRPr="0092254F" w:rsidRDefault="00B86690" w:rsidP="00B86690">
      <w:pPr>
        <w:pStyle w:val="ListParagraph"/>
        <w:numPr>
          <w:ilvl w:val="2"/>
          <w:numId w:val="11"/>
        </w:numPr>
        <w:tabs>
          <w:tab w:val="left" w:pos="567"/>
          <w:tab w:val="left" w:pos="709"/>
        </w:tabs>
        <w:spacing w:after="120" w:line="240" w:lineRule="auto"/>
        <w:ind w:left="0" w:firstLine="0"/>
        <w:contextualSpacing w:val="0"/>
        <w:jc w:val="both"/>
        <w:rPr>
          <w:rFonts w:ascii="Times New Roman" w:hAnsi="Times New Roman" w:cs="Times New Roman"/>
          <w:sz w:val="24"/>
          <w:szCs w:val="24"/>
          <w:u w:val="single"/>
        </w:rPr>
      </w:pPr>
      <w:r w:rsidRPr="0092254F">
        <w:rPr>
          <w:rFonts w:ascii="Times New Roman" w:hAnsi="Times New Roman" w:cs="Times New Roman"/>
          <w:sz w:val="24"/>
          <w:szCs w:val="24"/>
        </w:rPr>
        <w:t xml:space="preserve"> jei tiekėjas pasitelkia subtiekėjus, subtiekėjo deklaracija ar kitas dokumentas, patvirtinantis jo sutikimą būti subtiekėju pirkime;</w:t>
      </w:r>
    </w:p>
    <w:p w14:paraId="582BA720" w14:textId="77777777" w:rsidR="00B86690" w:rsidRPr="0092254F" w:rsidRDefault="00B86690" w:rsidP="00B86690">
      <w:pPr>
        <w:pStyle w:val="ListParagraph"/>
        <w:numPr>
          <w:ilvl w:val="2"/>
          <w:numId w:val="11"/>
        </w:numPr>
        <w:tabs>
          <w:tab w:val="left" w:pos="567"/>
          <w:tab w:val="left" w:pos="709"/>
        </w:tabs>
        <w:spacing w:after="120" w:line="240" w:lineRule="auto"/>
        <w:ind w:left="0" w:firstLine="0"/>
        <w:contextualSpacing w:val="0"/>
        <w:jc w:val="both"/>
        <w:rPr>
          <w:rFonts w:ascii="Times New Roman" w:hAnsi="Times New Roman" w:cs="Times New Roman"/>
          <w:color w:val="7030A0"/>
          <w:sz w:val="24"/>
          <w:szCs w:val="24"/>
        </w:rPr>
      </w:pPr>
      <w:r w:rsidRPr="0092254F">
        <w:rPr>
          <w:rFonts w:ascii="Times New Roman" w:hAnsi="Times New Roman" w:cs="Times New Roman"/>
          <w:sz w:val="24"/>
          <w:szCs w:val="24"/>
        </w:rPr>
        <w:t>dokumentai, patvirtinantys, kad ūkio subjektas, kurio pajėgumais tiekėjas remiasi, atsižvelgdamas į specialiųjų pirkimo sąlygų 4</w:t>
      </w:r>
      <w:r w:rsidRPr="0092254F">
        <w:rPr>
          <w:rFonts w:ascii="Times New Roman" w:hAnsi="Times New Roman" w:cs="Times New Roman"/>
          <w:color w:val="00B050"/>
          <w:sz w:val="24"/>
          <w:szCs w:val="24"/>
        </w:rPr>
        <w:t xml:space="preserve"> </w:t>
      </w:r>
      <w:r w:rsidRPr="0092254F">
        <w:rPr>
          <w:rFonts w:ascii="Times New Roman" w:hAnsi="Times New Roman" w:cs="Times New Roman"/>
          <w:sz w:val="24"/>
          <w:szCs w:val="24"/>
        </w:rPr>
        <w:t>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r w:rsidRPr="0092254F">
        <w:rPr>
          <w:rFonts w:ascii="Times New Roman" w:hAnsi="Times New Roman" w:cs="Times New Roman"/>
          <w:i/>
          <w:iCs/>
          <w:color w:val="FF0000"/>
          <w:sz w:val="24"/>
          <w:szCs w:val="24"/>
        </w:rPr>
        <w:t xml:space="preserve"> </w:t>
      </w:r>
    </w:p>
    <w:p w14:paraId="1DB75855" w14:textId="77777777" w:rsidR="00B86690" w:rsidRPr="0092254F" w:rsidRDefault="00B86690" w:rsidP="00B86690">
      <w:pPr>
        <w:pStyle w:val="ListParagraph"/>
        <w:numPr>
          <w:ilvl w:val="2"/>
          <w:numId w:val="11"/>
        </w:numPr>
        <w:tabs>
          <w:tab w:val="left" w:pos="567"/>
          <w:tab w:val="left" w:pos="709"/>
        </w:tabs>
        <w:spacing w:after="120" w:line="240" w:lineRule="auto"/>
        <w:ind w:left="0" w:firstLine="0"/>
        <w:contextualSpacing w:val="0"/>
        <w:jc w:val="both"/>
        <w:rPr>
          <w:rFonts w:ascii="Times New Roman" w:hAnsi="Times New Roman" w:cs="Times New Roman"/>
          <w:color w:val="7030A0"/>
          <w:sz w:val="24"/>
          <w:szCs w:val="24"/>
        </w:rPr>
      </w:pPr>
      <w:r w:rsidRPr="0092254F">
        <w:rPr>
          <w:rFonts w:ascii="Times New Roman" w:hAnsi="Times New Roman" w:cs="Times New Roman"/>
          <w:sz w:val="24"/>
          <w:szCs w:val="24"/>
        </w:rPr>
        <w:t>specialiųjų pirkimo sąlygų 4 priede nurodyti dokumentai;</w:t>
      </w:r>
    </w:p>
    <w:p w14:paraId="1DC48953" w14:textId="50E6FD79" w:rsidR="00B86690" w:rsidRPr="0092254F" w:rsidRDefault="00B86690" w:rsidP="00B86690">
      <w:pPr>
        <w:pStyle w:val="ListParagraph"/>
        <w:numPr>
          <w:ilvl w:val="2"/>
          <w:numId w:val="11"/>
        </w:numPr>
        <w:tabs>
          <w:tab w:val="left" w:pos="567"/>
          <w:tab w:val="left" w:pos="709"/>
        </w:tabs>
        <w:spacing w:after="120" w:line="240" w:lineRule="auto"/>
        <w:ind w:left="0" w:firstLine="0"/>
        <w:contextualSpacing w:val="0"/>
        <w:jc w:val="both"/>
        <w:rPr>
          <w:rFonts w:ascii="Times New Roman" w:hAnsi="Times New Roman" w:cs="Times New Roman"/>
          <w:color w:val="7030A0"/>
          <w:sz w:val="24"/>
          <w:szCs w:val="24"/>
        </w:rPr>
      </w:pPr>
      <w:r w:rsidRPr="0092254F">
        <w:rPr>
          <w:rFonts w:ascii="Times New Roman" w:hAnsi="Times New Roman" w:cs="Times New Roman"/>
          <w:sz w:val="24"/>
          <w:szCs w:val="24"/>
        </w:rPr>
        <w:t>užpildytos specialiųjų pirkimo sąlygų 2 priede pateiktos techninių parametrų lentelės</w:t>
      </w:r>
      <w:r w:rsidR="002D647B">
        <w:rPr>
          <w:rFonts w:ascii="Times New Roman" w:hAnsi="Times New Roman" w:cs="Times New Roman"/>
          <w:sz w:val="24"/>
          <w:szCs w:val="24"/>
        </w:rPr>
        <w:t xml:space="preserve"> bei pateikti </w:t>
      </w:r>
      <w:r w:rsidR="00277D6F" w:rsidRPr="00F17200">
        <w:rPr>
          <w:rFonts w:ascii="Times New Roman" w:hAnsi="Times New Roman" w:cs="Times New Roman"/>
          <w:sz w:val="24"/>
          <w:szCs w:val="24"/>
        </w:rPr>
        <w:t>atitiktį pagrindžiantys dokumentai: gamintojo techninė dokumentacija, gamintojo deklaracija arba kiti lygiaverčiai įrodymai</w:t>
      </w:r>
      <w:r w:rsidRPr="0092254F">
        <w:rPr>
          <w:rFonts w:ascii="Times New Roman" w:hAnsi="Times New Roman" w:cs="Times New Roman"/>
          <w:sz w:val="24"/>
          <w:szCs w:val="24"/>
        </w:rPr>
        <w:t>.</w:t>
      </w:r>
    </w:p>
    <w:p w14:paraId="17D503D4" w14:textId="41E8F377" w:rsidR="00B86690" w:rsidRPr="0092254F" w:rsidRDefault="00B86690" w:rsidP="00B86690">
      <w:pPr>
        <w:pStyle w:val="ListParagraph"/>
        <w:numPr>
          <w:ilvl w:val="1"/>
          <w:numId w:val="11"/>
        </w:numPr>
        <w:tabs>
          <w:tab w:val="left" w:pos="567"/>
          <w:tab w:val="left" w:pos="709"/>
        </w:tabs>
        <w:spacing w:after="120" w:line="240" w:lineRule="auto"/>
        <w:ind w:left="0" w:firstLine="0"/>
        <w:contextualSpacing w:val="0"/>
        <w:jc w:val="both"/>
        <w:rPr>
          <w:rFonts w:ascii="Times New Roman" w:hAnsi="Times New Roman" w:cs="Times New Roman"/>
          <w:sz w:val="24"/>
          <w:szCs w:val="24"/>
          <w:u w:val="single"/>
        </w:rPr>
      </w:pPr>
      <w:r w:rsidRPr="0092254F">
        <w:rPr>
          <w:rFonts w:ascii="Times New Roman" w:eastAsia="Calibri" w:hAnsi="Times New Roman" w:cs="Times New Roman"/>
          <w:sz w:val="24"/>
          <w:szCs w:val="24"/>
        </w:rPr>
        <w:t xml:space="preserve">Pasiūlymas </w:t>
      </w:r>
      <w:r w:rsidR="0070568D" w:rsidRPr="0092254F">
        <w:rPr>
          <w:rFonts w:ascii="Times New Roman" w:eastAsia="Calibri" w:hAnsi="Times New Roman" w:cs="Times New Roman"/>
          <w:sz w:val="24"/>
          <w:szCs w:val="24"/>
        </w:rPr>
        <w:t>turi</w:t>
      </w:r>
      <w:r w:rsidRPr="0092254F">
        <w:rPr>
          <w:rFonts w:ascii="Times New Roman" w:eastAsia="Calibri" w:hAnsi="Times New Roman" w:cs="Times New Roman"/>
          <w:sz w:val="24"/>
          <w:szCs w:val="24"/>
        </w:rPr>
        <w:t xml:space="preserve"> būti pasirašytas fiziniu parašu arba kvalifikuotu elektroniniu parašu. Jeigu tiekėjas dokumentus tvirtina naudodamas elektroninį, o ne fizinį parašą, elektroninis parašas turi atitikti VPĮ 22 </w:t>
      </w:r>
      <w:r w:rsidRPr="0092254F">
        <w:rPr>
          <w:rFonts w:ascii="Times New Roman" w:eastAsia="Calibri" w:hAnsi="Times New Roman" w:cs="Times New Roman"/>
          <w:sz w:val="24"/>
          <w:szCs w:val="24"/>
        </w:rPr>
        <w:lastRenderedPageBreak/>
        <w:t xml:space="preserve">straipsnio 11 dalies 2 ir 3 punktuose nustatytus reikalavimus. </w:t>
      </w:r>
      <w:r w:rsidRPr="0092254F">
        <w:rPr>
          <w:rFonts w:ascii="Times New Roman" w:hAnsi="Times New Roman" w:cs="Times New Roman"/>
          <w:sz w:val="24"/>
          <w:szCs w:val="24"/>
        </w:rPr>
        <w:t>Perkančiajai organizacijai kilus abejonių dėl dokumentų tikrumo, ji turi teisę reikalauti pateikti dokumentų originalus.</w:t>
      </w:r>
      <w:r w:rsidRPr="0092254F">
        <w:rPr>
          <w:rFonts w:ascii="Times New Roman" w:eastAsia="Calibri" w:hAnsi="Times New Roman" w:cs="Times New Roman"/>
          <w:sz w:val="24"/>
          <w:szCs w:val="24"/>
        </w:rPr>
        <w:t xml:space="preserve"> Gali būti:</w:t>
      </w:r>
    </w:p>
    <w:p w14:paraId="6200AB37" w14:textId="77777777" w:rsidR="00B86690" w:rsidRPr="0092254F" w:rsidRDefault="00B86690" w:rsidP="00B86690">
      <w:pPr>
        <w:pStyle w:val="ListParagraph"/>
        <w:numPr>
          <w:ilvl w:val="2"/>
          <w:numId w:val="17"/>
        </w:numPr>
        <w:tabs>
          <w:tab w:val="left" w:pos="567"/>
          <w:tab w:val="left" w:pos="709"/>
        </w:tabs>
        <w:spacing w:after="120" w:line="240" w:lineRule="auto"/>
        <w:ind w:left="0" w:firstLine="0"/>
        <w:contextualSpacing w:val="0"/>
        <w:jc w:val="both"/>
        <w:rPr>
          <w:rFonts w:ascii="Times New Roman" w:hAnsi="Times New Roman" w:cs="Times New Roman"/>
          <w:bCs/>
          <w:iCs/>
          <w:sz w:val="24"/>
          <w:szCs w:val="24"/>
        </w:rPr>
      </w:pPr>
      <w:r w:rsidRPr="0092254F">
        <w:rPr>
          <w:rFonts w:ascii="Times New Roman" w:eastAsia="Calibri" w:hAnsi="Times New Roman" w:cs="Times New Roman"/>
          <w:bCs/>
          <w:iCs/>
          <w:sz w:val="24"/>
          <w:szCs w:val="24"/>
        </w:rPr>
        <w:t>pateikiami kvalifikuotu elektroniniu parašu pasirašyti elektroninėmis priemonėmis suformuoti dokumentai;</w:t>
      </w:r>
    </w:p>
    <w:p w14:paraId="4EB53698" w14:textId="77777777" w:rsidR="00B86690" w:rsidRPr="0092254F" w:rsidRDefault="00B86690" w:rsidP="00B86690">
      <w:pPr>
        <w:pStyle w:val="ListParagraph"/>
        <w:numPr>
          <w:ilvl w:val="2"/>
          <w:numId w:val="17"/>
        </w:numPr>
        <w:tabs>
          <w:tab w:val="left" w:pos="567"/>
          <w:tab w:val="left" w:pos="709"/>
        </w:tabs>
        <w:spacing w:after="120" w:line="240" w:lineRule="auto"/>
        <w:ind w:left="0" w:firstLine="0"/>
        <w:contextualSpacing w:val="0"/>
        <w:jc w:val="both"/>
        <w:rPr>
          <w:rFonts w:ascii="Times New Roman" w:hAnsi="Times New Roman" w:cs="Times New Roman"/>
          <w:bCs/>
          <w:iCs/>
          <w:sz w:val="24"/>
          <w:szCs w:val="24"/>
        </w:rPr>
      </w:pPr>
      <w:r w:rsidRPr="0092254F">
        <w:rPr>
          <w:rFonts w:ascii="Times New Roman" w:eastAsia="Calibri" w:hAnsi="Times New Roman" w:cs="Times New Roman"/>
          <w:bCs/>
          <w:iCs/>
          <w:sz w:val="24"/>
          <w:szCs w:val="24"/>
        </w:rPr>
        <w:t>skaitmeninės dokumentų kopijos (</w:t>
      </w:r>
      <w:r w:rsidRPr="0092254F">
        <w:rPr>
          <w:rFonts w:ascii="Times New Roman" w:eastAsia="Calibri" w:hAnsi="Times New Roman" w:cs="Times New Roman"/>
          <w:iCs/>
          <w:sz w:val="24"/>
          <w:szCs w:val="24"/>
        </w:rPr>
        <w:t>fiziniu parašu tvirtinami dokumentai turi būti pateikiami pasirašyti ir nuskenuoti)</w:t>
      </w:r>
      <w:r w:rsidRPr="0092254F">
        <w:rPr>
          <w:rFonts w:ascii="Times New Roman" w:eastAsia="Calibri" w:hAnsi="Times New Roman" w:cs="Times New Roman"/>
          <w:bCs/>
          <w:iCs/>
          <w:sz w:val="24"/>
          <w:szCs w:val="24"/>
        </w:rPr>
        <w:t>.</w:t>
      </w:r>
    </w:p>
    <w:p w14:paraId="676BFCE1" w14:textId="1799BFA3" w:rsidR="004C606C" w:rsidRPr="0092254F" w:rsidRDefault="00B86690" w:rsidP="00B86690">
      <w:pPr>
        <w:pStyle w:val="ListParagraph"/>
        <w:numPr>
          <w:ilvl w:val="1"/>
          <w:numId w:val="13"/>
        </w:numPr>
        <w:tabs>
          <w:tab w:val="left" w:pos="567"/>
          <w:tab w:val="left" w:pos="709"/>
        </w:tabs>
        <w:spacing w:after="120" w:line="240" w:lineRule="auto"/>
        <w:ind w:left="0" w:firstLine="0"/>
        <w:contextualSpacing w:val="0"/>
        <w:jc w:val="both"/>
        <w:rPr>
          <w:rFonts w:ascii="Times New Roman" w:hAnsi="Times New Roman" w:cs="Times New Roman"/>
          <w:sz w:val="24"/>
          <w:szCs w:val="24"/>
        </w:rPr>
      </w:pPr>
      <w:r w:rsidRPr="0092254F">
        <w:rPr>
          <w:rFonts w:ascii="Times New Roman" w:hAnsi="Times New Roman" w:cs="Times New Roman"/>
          <w:sz w:val="24"/>
          <w:szCs w:val="24"/>
        </w:rPr>
        <w:t>Pasiūlymas turi būti parengtas</w:t>
      </w:r>
      <w:r w:rsidR="002A22C8" w:rsidRPr="0092254F">
        <w:rPr>
          <w:rFonts w:ascii="Times New Roman" w:hAnsi="Times New Roman" w:cs="Times New Roman"/>
          <w:sz w:val="24"/>
          <w:szCs w:val="24"/>
        </w:rPr>
        <w:t xml:space="preserve"> </w:t>
      </w:r>
      <w:r w:rsidRPr="0092254F">
        <w:rPr>
          <w:rFonts w:ascii="Times New Roman" w:hAnsi="Times New Roman" w:cs="Times New Roman"/>
          <w:sz w:val="24"/>
          <w:szCs w:val="24"/>
        </w:rPr>
        <w:t xml:space="preserve">lietuvių arba anglų kalba. </w:t>
      </w:r>
      <w:r w:rsidRPr="0092254F">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r w:rsidRPr="0092254F">
        <w:rPr>
          <w:rFonts w:ascii="Times New Roman" w:hAnsi="Times New Roman" w:cs="Times New Roman"/>
          <w:sz w:val="24"/>
          <w:szCs w:val="24"/>
        </w:rPr>
        <w:t xml:space="preserve">Perkančiajai organizacijai turint įtarimų dėl pasiūlyme pateikto dokumento vertimo kokybės ir (ar) jo atitikties dokumento originalo turiniui, perkančioji organizacija reikalauja pateikti vertimą atlikusio asmens parašu ir vertimų biuro antspaudu (jei turi) patvirtintą šio dokumento vertimą. </w:t>
      </w:r>
      <w:r w:rsidR="00D247A7" w:rsidRPr="0092254F">
        <w:rPr>
          <w:rFonts w:ascii="Times New Roman" w:eastAsia="Arial" w:hAnsi="Times New Roman" w:cs="Times New Roman"/>
          <w:sz w:val="24"/>
          <w:szCs w:val="24"/>
        </w:rPr>
        <w:t xml:space="preserve"> </w:t>
      </w:r>
    </w:p>
    <w:p w14:paraId="7A15AE0A" w14:textId="7E782EE0" w:rsidR="00EE1C85" w:rsidRPr="0092254F" w:rsidRDefault="00EE1C85" w:rsidP="00523ED5">
      <w:pPr>
        <w:pStyle w:val="Heading1"/>
        <w:numPr>
          <w:ilvl w:val="0"/>
          <w:numId w:val="13"/>
        </w:numPr>
        <w:tabs>
          <w:tab w:val="left" w:pos="709"/>
        </w:tabs>
        <w:rPr>
          <w:rFonts w:ascii="Times New Roman" w:hAnsi="Times New Roman" w:cs="Times New Roman"/>
          <w:sz w:val="28"/>
          <w:szCs w:val="28"/>
        </w:rPr>
      </w:pPr>
      <w:bookmarkStart w:id="19" w:name="_Toc91497102"/>
      <w:bookmarkStart w:id="20" w:name="_Toc91497103"/>
      <w:bookmarkStart w:id="21" w:name="_Toc91497104"/>
      <w:bookmarkStart w:id="22" w:name="_Toc91497105"/>
      <w:bookmarkStart w:id="23" w:name="_Toc91497106"/>
      <w:bookmarkStart w:id="24" w:name="_Ref39430768"/>
      <w:bookmarkStart w:id="25" w:name="_Ref39430779"/>
      <w:bookmarkStart w:id="26" w:name="_Toc149038880"/>
      <w:bookmarkEnd w:id="19"/>
      <w:bookmarkEnd w:id="20"/>
      <w:bookmarkEnd w:id="21"/>
      <w:bookmarkEnd w:id="22"/>
      <w:bookmarkEnd w:id="23"/>
      <w:r w:rsidRPr="0092254F">
        <w:rPr>
          <w:rFonts w:ascii="Times New Roman" w:hAnsi="Times New Roman" w:cs="Times New Roman"/>
          <w:sz w:val="28"/>
          <w:szCs w:val="28"/>
        </w:rPr>
        <w:t>Pasiūlymo galiojimo užtikrinimas</w:t>
      </w:r>
      <w:bookmarkEnd w:id="24"/>
      <w:bookmarkEnd w:id="25"/>
      <w:bookmarkEnd w:id="26"/>
    </w:p>
    <w:p w14:paraId="7F76038A" w14:textId="48267E2A" w:rsidR="00B3055F" w:rsidRPr="0092254F" w:rsidRDefault="009108D6" w:rsidP="00493015">
      <w:pPr>
        <w:pStyle w:val="ListParagraph"/>
        <w:numPr>
          <w:ilvl w:val="1"/>
          <w:numId w:val="15"/>
        </w:numPr>
        <w:tabs>
          <w:tab w:val="left" w:pos="567"/>
        </w:tabs>
        <w:spacing w:after="0" w:line="240" w:lineRule="auto"/>
        <w:ind w:left="0" w:firstLine="0"/>
        <w:jc w:val="both"/>
        <w:rPr>
          <w:rFonts w:ascii="Times New Roman" w:eastAsiaTheme="minorHAnsi" w:hAnsi="Times New Roman" w:cs="Times New Roman"/>
          <w:bCs/>
          <w:iCs/>
          <w:sz w:val="24"/>
          <w:szCs w:val="24"/>
        </w:rPr>
      </w:pPr>
      <w:r w:rsidRPr="0092254F">
        <w:rPr>
          <w:rFonts w:ascii="Times New Roman" w:eastAsiaTheme="minorHAnsi" w:hAnsi="Times New Roman" w:cs="Times New Roman"/>
          <w:bCs/>
          <w:iCs/>
          <w:sz w:val="24"/>
          <w:szCs w:val="24"/>
        </w:rPr>
        <w:t>Perkančioji organizacija nereikalauja pateikti pasiūlymo galiojimo užtikrinimo dokumento</w:t>
      </w:r>
      <w:r w:rsidR="00851E5A" w:rsidRPr="0092254F">
        <w:rPr>
          <w:rFonts w:ascii="Times New Roman" w:eastAsiaTheme="minorHAnsi" w:hAnsi="Times New Roman" w:cs="Times New Roman"/>
          <w:bCs/>
          <w:iCs/>
          <w:sz w:val="24"/>
          <w:szCs w:val="24"/>
        </w:rPr>
        <w:t>.</w:t>
      </w:r>
    </w:p>
    <w:p w14:paraId="7136C94B" w14:textId="6E03C3FE" w:rsidR="00040C0F" w:rsidRPr="0092254F" w:rsidRDefault="00040C0F" w:rsidP="00493015">
      <w:pPr>
        <w:pStyle w:val="Heading1"/>
        <w:numPr>
          <w:ilvl w:val="0"/>
          <w:numId w:val="15"/>
        </w:numPr>
        <w:tabs>
          <w:tab w:val="left" w:pos="709"/>
        </w:tabs>
        <w:spacing w:line="20" w:lineRule="atLeast"/>
        <w:contextualSpacing/>
        <w:rPr>
          <w:rFonts w:ascii="Times New Roman" w:hAnsi="Times New Roman" w:cs="Times New Roman"/>
          <w:sz w:val="28"/>
          <w:szCs w:val="28"/>
        </w:rPr>
      </w:pPr>
      <w:bookmarkStart w:id="27" w:name="_Ref39658218"/>
      <w:bookmarkStart w:id="28" w:name="_Ref39658226"/>
      <w:bookmarkStart w:id="29" w:name="_Ref39658248"/>
      <w:bookmarkStart w:id="30" w:name="_Ref39658251"/>
      <w:bookmarkStart w:id="31" w:name="_Toc149038881"/>
      <w:bookmarkStart w:id="32" w:name="_Ref39485250"/>
      <w:bookmarkStart w:id="33" w:name="_Ref39485258"/>
      <w:r w:rsidRPr="0092254F">
        <w:rPr>
          <w:rFonts w:ascii="Times New Roman" w:hAnsi="Times New Roman" w:cs="Times New Roman"/>
          <w:sz w:val="28"/>
          <w:szCs w:val="28"/>
        </w:rPr>
        <w:t>Elektroninis aukcionas</w:t>
      </w:r>
      <w:bookmarkEnd w:id="27"/>
      <w:bookmarkEnd w:id="28"/>
      <w:bookmarkEnd w:id="29"/>
      <w:bookmarkEnd w:id="30"/>
      <w:bookmarkEnd w:id="31"/>
    </w:p>
    <w:p w14:paraId="5740E94F" w14:textId="1C2FA796" w:rsidR="00463897" w:rsidRPr="0092254F" w:rsidRDefault="00D802A8" w:rsidP="00D802A8">
      <w:pPr>
        <w:pStyle w:val="ListParagraph"/>
        <w:numPr>
          <w:ilvl w:val="1"/>
          <w:numId w:val="15"/>
        </w:numPr>
        <w:tabs>
          <w:tab w:val="left" w:pos="567"/>
        </w:tabs>
        <w:spacing w:before="120" w:after="0" w:line="240" w:lineRule="auto"/>
        <w:ind w:left="0" w:firstLine="0"/>
        <w:contextualSpacing w:val="0"/>
        <w:jc w:val="both"/>
        <w:rPr>
          <w:rFonts w:ascii="Times New Roman" w:hAnsi="Times New Roman" w:cs="Times New Roman"/>
          <w:sz w:val="24"/>
          <w:szCs w:val="24"/>
        </w:rPr>
      </w:pPr>
      <w:r w:rsidRPr="0092254F">
        <w:rPr>
          <w:rFonts w:ascii="Times New Roman" w:hAnsi="Times New Roman" w:cs="Times New Roman"/>
          <w:sz w:val="24"/>
          <w:szCs w:val="24"/>
        </w:rPr>
        <w:t>Perkančioji organizacija pirkime netaikys elektroninio aukciono</w:t>
      </w:r>
      <w:r w:rsidR="00C137BA" w:rsidRPr="0092254F">
        <w:rPr>
          <w:rFonts w:ascii="Times New Roman" w:hAnsi="Times New Roman" w:cs="Times New Roman"/>
          <w:sz w:val="24"/>
          <w:szCs w:val="24"/>
        </w:rPr>
        <w:t>.</w:t>
      </w:r>
    </w:p>
    <w:p w14:paraId="14CBD3AD" w14:textId="23B8A7AF" w:rsidR="009D0DC5" w:rsidRPr="0092254F" w:rsidRDefault="00EA001C" w:rsidP="00493015">
      <w:pPr>
        <w:pStyle w:val="Heading1"/>
        <w:numPr>
          <w:ilvl w:val="0"/>
          <w:numId w:val="15"/>
        </w:numPr>
        <w:tabs>
          <w:tab w:val="left" w:pos="709"/>
        </w:tabs>
        <w:spacing w:line="20" w:lineRule="atLeast"/>
        <w:contextualSpacing/>
        <w:rPr>
          <w:rFonts w:ascii="Times New Roman" w:hAnsi="Times New Roman" w:cs="Times New Roman"/>
          <w:sz w:val="28"/>
          <w:szCs w:val="28"/>
        </w:rPr>
      </w:pPr>
      <w:bookmarkStart w:id="34" w:name="_Ref39667303"/>
      <w:bookmarkStart w:id="35" w:name="_Ref39667308"/>
      <w:bookmarkStart w:id="36" w:name="_Toc149038882"/>
      <w:r w:rsidRPr="0092254F">
        <w:rPr>
          <w:rFonts w:ascii="Times New Roman" w:hAnsi="Times New Roman" w:cs="Times New Roman"/>
          <w:sz w:val="28"/>
          <w:szCs w:val="28"/>
        </w:rPr>
        <w:t>P</w:t>
      </w:r>
      <w:r w:rsidR="00014A61" w:rsidRPr="0092254F">
        <w:rPr>
          <w:rFonts w:ascii="Times New Roman" w:hAnsi="Times New Roman" w:cs="Times New Roman"/>
          <w:sz w:val="28"/>
          <w:szCs w:val="28"/>
        </w:rPr>
        <w:t>asiūlymų vertinimas</w:t>
      </w:r>
      <w:bookmarkEnd w:id="32"/>
      <w:bookmarkEnd w:id="33"/>
      <w:bookmarkEnd w:id="34"/>
      <w:bookmarkEnd w:id="35"/>
      <w:bookmarkEnd w:id="36"/>
    </w:p>
    <w:p w14:paraId="50BC7989" w14:textId="0FF8F6BF" w:rsidR="00003A3F" w:rsidRPr="0092254F" w:rsidRDefault="004E71CB" w:rsidP="00E07366">
      <w:pPr>
        <w:pStyle w:val="ListParagraph"/>
        <w:numPr>
          <w:ilvl w:val="1"/>
          <w:numId w:val="15"/>
        </w:numPr>
        <w:tabs>
          <w:tab w:val="left" w:pos="567"/>
          <w:tab w:val="left" w:pos="709"/>
        </w:tabs>
        <w:spacing w:before="120" w:after="0" w:line="240" w:lineRule="auto"/>
        <w:ind w:left="0" w:firstLine="0"/>
        <w:contextualSpacing w:val="0"/>
        <w:jc w:val="both"/>
        <w:rPr>
          <w:rFonts w:ascii="Times New Roman" w:hAnsi="Times New Roman" w:cs="Times New Roman"/>
          <w:sz w:val="24"/>
          <w:szCs w:val="24"/>
        </w:rPr>
      </w:pPr>
      <w:r w:rsidRPr="0092254F">
        <w:rPr>
          <w:rFonts w:ascii="Times New Roman" w:eastAsia="Calibri" w:hAnsi="Times New Roman" w:cs="Times New Roman"/>
          <w:sz w:val="24"/>
          <w:szCs w:val="24"/>
        </w:rPr>
        <w:t xml:space="preserve">Perkančioji organizacija ekonomiškai naudingiausią pasiūlymą išrenka pagal </w:t>
      </w:r>
      <w:r w:rsidR="00003A3F" w:rsidRPr="0092254F">
        <w:rPr>
          <w:rFonts w:ascii="Times New Roman" w:eastAsia="Calibri" w:hAnsi="Times New Roman" w:cs="Times New Roman"/>
          <w:sz w:val="24"/>
          <w:szCs w:val="24"/>
        </w:rPr>
        <w:t>kain</w:t>
      </w:r>
      <w:r w:rsidR="005E775B" w:rsidRPr="0092254F">
        <w:rPr>
          <w:rFonts w:ascii="Times New Roman" w:eastAsia="Calibri" w:hAnsi="Times New Roman" w:cs="Times New Roman"/>
          <w:sz w:val="24"/>
          <w:szCs w:val="24"/>
        </w:rPr>
        <w:t xml:space="preserve">os ir kokybės santykį, vadovaujantis </w:t>
      </w:r>
      <w:r w:rsidR="005B782E" w:rsidRPr="0092254F">
        <w:rPr>
          <w:rFonts w:ascii="Times New Roman" w:hAnsi="Times New Roman" w:cs="Times New Roman"/>
          <w:sz w:val="24"/>
          <w:szCs w:val="24"/>
        </w:rPr>
        <w:t>P</w:t>
      </w:r>
      <w:r w:rsidR="001C7C9F" w:rsidRPr="0092254F">
        <w:rPr>
          <w:rFonts w:ascii="Times New Roman" w:hAnsi="Times New Roman" w:cs="Times New Roman"/>
          <w:sz w:val="24"/>
          <w:szCs w:val="24"/>
        </w:rPr>
        <w:t>irkimo sąlygų 8 priede nustatyta</w:t>
      </w:r>
      <w:r w:rsidR="00EA138C" w:rsidRPr="0092254F">
        <w:rPr>
          <w:rFonts w:ascii="Times New Roman" w:hAnsi="Times New Roman" w:cs="Times New Roman"/>
          <w:sz w:val="24"/>
          <w:szCs w:val="24"/>
        </w:rPr>
        <w:t xml:space="preserve"> tvarka ir</w:t>
      </w:r>
      <w:r w:rsidR="001C7C9F" w:rsidRPr="0092254F">
        <w:rPr>
          <w:rFonts w:ascii="Times New Roman" w:hAnsi="Times New Roman" w:cs="Times New Roman"/>
          <w:sz w:val="24"/>
          <w:szCs w:val="24"/>
        </w:rPr>
        <w:t xml:space="preserve"> kriterijais</w:t>
      </w:r>
      <w:r w:rsidR="00003A3F" w:rsidRPr="0092254F">
        <w:rPr>
          <w:rFonts w:ascii="Times New Roman" w:eastAsia="Calibri" w:hAnsi="Times New Roman" w:cs="Times New Roman"/>
          <w:sz w:val="24"/>
          <w:szCs w:val="24"/>
        </w:rPr>
        <w:t>.</w:t>
      </w:r>
      <w:r w:rsidR="00003A3F" w:rsidRPr="0092254F">
        <w:rPr>
          <w:rFonts w:ascii="Times New Roman" w:hAnsi="Times New Roman" w:cs="Times New Roman"/>
          <w:sz w:val="24"/>
          <w:szCs w:val="24"/>
        </w:rPr>
        <w:t xml:space="preserve"> </w:t>
      </w:r>
    </w:p>
    <w:p w14:paraId="102136D3" w14:textId="3553D3ED" w:rsidR="00D734C6" w:rsidRPr="0092254F" w:rsidRDefault="00D734C6" w:rsidP="00E07366">
      <w:pPr>
        <w:pStyle w:val="ListParagraph"/>
        <w:numPr>
          <w:ilvl w:val="1"/>
          <w:numId w:val="15"/>
        </w:numPr>
        <w:tabs>
          <w:tab w:val="left" w:pos="567"/>
        </w:tabs>
        <w:spacing w:before="120" w:after="0" w:line="240" w:lineRule="auto"/>
        <w:ind w:left="0" w:firstLine="0"/>
        <w:contextualSpacing w:val="0"/>
        <w:jc w:val="both"/>
        <w:rPr>
          <w:rFonts w:ascii="Times New Roman" w:eastAsiaTheme="minorHAnsi" w:hAnsi="Times New Roman" w:cs="Times New Roman"/>
          <w:bCs/>
          <w:sz w:val="24"/>
          <w:szCs w:val="24"/>
        </w:rPr>
      </w:pPr>
      <w:r w:rsidRPr="0092254F">
        <w:rPr>
          <w:rFonts w:ascii="Times New Roman" w:hAnsi="Times New Roman" w:cs="Times New Roman"/>
          <w:sz w:val="24"/>
          <w:szCs w:val="24"/>
        </w:rPr>
        <w:t xml:space="preserve">Laimėjusiu </w:t>
      </w:r>
      <w:r w:rsidR="005D7D8C" w:rsidRPr="0092254F">
        <w:rPr>
          <w:rFonts w:ascii="Times New Roman" w:hAnsi="Times New Roman" w:cs="Times New Roman"/>
          <w:sz w:val="24"/>
          <w:szCs w:val="24"/>
        </w:rPr>
        <w:t>pasiūlymu</w:t>
      </w:r>
      <w:r w:rsidRPr="0092254F">
        <w:rPr>
          <w:rFonts w:ascii="Times New Roman" w:hAnsi="Times New Roman" w:cs="Times New Roman"/>
          <w:sz w:val="24"/>
          <w:szCs w:val="24"/>
        </w:rPr>
        <w:t xml:space="preserve"> galės būti pripažintas tik 1 (vienas) </w:t>
      </w:r>
      <w:r w:rsidR="005D7D8C" w:rsidRPr="0092254F">
        <w:rPr>
          <w:rFonts w:ascii="Times New Roman" w:hAnsi="Times New Roman" w:cs="Times New Roman"/>
          <w:sz w:val="24"/>
          <w:szCs w:val="24"/>
        </w:rPr>
        <w:t>ekonomiškai naudingiausias pasiūlymas, esantis pasiūlymų eilės pirmojoje vietoje</w:t>
      </w:r>
      <w:r w:rsidRPr="0092254F">
        <w:rPr>
          <w:rFonts w:ascii="Times New Roman" w:hAnsi="Times New Roman" w:cs="Times New Roman"/>
          <w:sz w:val="24"/>
          <w:szCs w:val="24"/>
        </w:rPr>
        <w:t xml:space="preserve">. </w:t>
      </w:r>
    </w:p>
    <w:p w14:paraId="4759437A" w14:textId="77777777" w:rsidR="001C7C9F" w:rsidRPr="0092254F" w:rsidRDefault="00A9488B" w:rsidP="00B23F79">
      <w:pPr>
        <w:pStyle w:val="NoSpacing"/>
        <w:numPr>
          <w:ilvl w:val="1"/>
          <w:numId w:val="15"/>
        </w:numPr>
        <w:tabs>
          <w:tab w:val="left" w:pos="567"/>
        </w:tabs>
        <w:spacing w:before="120"/>
        <w:ind w:left="0" w:firstLine="0"/>
        <w:jc w:val="both"/>
        <w:rPr>
          <w:rStyle w:val="cf01"/>
          <w:rFonts w:ascii="Times New Roman" w:eastAsiaTheme="minorHAnsi" w:hAnsi="Times New Roman" w:cs="Times New Roman"/>
          <w:bCs/>
          <w:sz w:val="24"/>
          <w:szCs w:val="24"/>
        </w:rPr>
      </w:pPr>
      <w:r w:rsidRPr="0092254F">
        <w:rPr>
          <w:rStyle w:val="cf01"/>
          <w:rFonts w:ascii="Times New Roman" w:hAnsi="Times New Roman" w:cs="Times New Roman"/>
          <w:sz w:val="24"/>
          <w:szCs w:val="24"/>
        </w:rPr>
        <w:t>Perkančioji organizacija atmes tiekėjo pasiūlymą, jei</w:t>
      </w:r>
      <w:r w:rsidR="00195572" w:rsidRPr="0092254F">
        <w:rPr>
          <w:rStyle w:val="cf01"/>
          <w:rFonts w:ascii="Times New Roman" w:hAnsi="Times New Roman" w:cs="Times New Roman"/>
          <w:sz w:val="24"/>
          <w:szCs w:val="24"/>
        </w:rPr>
        <w:t xml:space="preserve">gu kartu su pasiūlymu </w:t>
      </w:r>
      <w:r w:rsidR="00B2125E" w:rsidRPr="0092254F">
        <w:rPr>
          <w:rStyle w:val="cf01"/>
          <w:rFonts w:ascii="Times New Roman" w:hAnsi="Times New Roman" w:cs="Times New Roman"/>
          <w:sz w:val="24"/>
          <w:szCs w:val="24"/>
        </w:rPr>
        <w:t>nebus pateikti šie Pirkimo sąlygose reikalaujami pateikti dokumentai:</w:t>
      </w:r>
      <w:r w:rsidR="00DA36C7" w:rsidRPr="0092254F">
        <w:rPr>
          <w:rStyle w:val="cf01"/>
          <w:rFonts w:ascii="Times New Roman" w:hAnsi="Times New Roman" w:cs="Times New Roman"/>
          <w:sz w:val="24"/>
          <w:szCs w:val="24"/>
        </w:rPr>
        <w:t xml:space="preserve"> </w:t>
      </w:r>
    </w:p>
    <w:p w14:paraId="538EE68F" w14:textId="0B4ABC36" w:rsidR="00311714" w:rsidRPr="0092254F" w:rsidRDefault="00387CC0" w:rsidP="00EA138C">
      <w:pPr>
        <w:pStyle w:val="NoSpacing"/>
        <w:numPr>
          <w:ilvl w:val="2"/>
          <w:numId w:val="15"/>
        </w:numPr>
        <w:tabs>
          <w:tab w:val="left" w:pos="567"/>
        </w:tabs>
        <w:spacing w:before="120"/>
        <w:ind w:left="0" w:firstLine="0"/>
        <w:jc w:val="both"/>
        <w:rPr>
          <w:rStyle w:val="cf01"/>
          <w:rFonts w:ascii="Times New Roman" w:eastAsiaTheme="minorHAnsi" w:hAnsi="Times New Roman" w:cs="Times New Roman"/>
          <w:bCs/>
          <w:sz w:val="24"/>
          <w:szCs w:val="24"/>
        </w:rPr>
      </w:pPr>
      <w:r w:rsidRPr="0092254F">
        <w:rPr>
          <w:rStyle w:val="cf01"/>
          <w:rFonts w:ascii="Times New Roman" w:hAnsi="Times New Roman" w:cs="Times New Roman"/>
          <w:sz w:val="24"/>
          <w:szCs w:val="24"/>
        </w:rPr>
        <w:t>užpildyta pasiūlymo forma</w:t>
      </w:r>
      <w:r w:rsidR="001C7C9F" w:rsidRPr="0092254F">
        <w:rPr>
          <w:rStyle w:val="cf01"/>
          <w:rFonts w:ascii="Times New Roman" w:hAnsi="Times New Roman" w:cs="Times New Roman"/>
          <w:sz w:val="24"/>
          <w:szCs w:val="24"/>
        </w:rPr>
        <w:t xml:space="preserve"> (6 priedas);</w:t>
      </w:r>
    </w:p>
    <w:p w14:paraId="6CA63CF1" w14:textId="595F0F5B" w:rsidR="001C7C9F" w:rsidRPr="0092254F" w:rsidRDefault="004E3E30" w:rsidP="00EA138C">
      <w:pPr>
        <w:pStyle w:val="NoSpacing"/>
        <w:numPr>
          <w:ilvl w:val="2"/>
          <w:numId w:val="15"/>
        </w:numPr>
        <w:tabs>
          <w:tab w:val="left" w:pos="567"/>
        </w:tabs>
        <w:spacing w:before="120"/>
        <w:ind w:left="0" w:firstLine="0"/>
        <w:jc w:val="both"/>
        <w:rPr>
          <w:rFonts w:ascii="Times New Roman" w:eastAsiaTheme="minorHAnsi" w:hAnsi="Times New Roman" w:cs="Times New Roman"/>
          <w:bCs/>
          <w:sz w:val="24"/>
          <w:szCs w:val="24"/>
        </w:rPr>
      </w:pPr>
      <w:r w:rsidRPr="0092254F">
        <w:rPr>
          <w:rFonts w:ascii="Times New Roman" w:hAnsi="Times New Roman" w:cs="Times New Roman"/>
          <w:sz w:val="24"/>
          <w:szCs w:val="24"/>
        </w:rPr>
        <w:t xml:space="preserve">užpildytos </w:t>
      </w:r>
      <w:r w:rsidR="00904668" w:rsidRPr="0092254F">
        <w:rPr>
          <w:rFonts w:ascii="Times New Roman" w:hAnsi="Times New Roman" w:cs="Times New Roman"/>
          <w:sz w:val="24"/>
          <w:szCs w:val="24"/>
        </w:rPr>
        <w:t>P</w:t>
      </w:r>
      <w:r w:rsidRPr="0092254F">
        <w:rPr>
          <w:rFonts w:ascii="Times New Roman" w:hAnsi="Times New Roman" w:cs="Times New Roman"/>
          <w:sz w:val="24"/>
          <w:szCs w:val="24"/>
        </w:rPr>
        <w:t>irkimo sąlygų 2 priede pateiktos techninių parametrų lentelės</w:t>
      </w:r>
      <w:r w:rsidR="00C82DB8">
        <w:rPr>
          <w:rFonts w:ascii="Times New Roman" w:hAnsi="Times New Roman" w:cs="Times New Roman"/>
          <w:sz w:val="24"/>
          <w:szCs w:val="24"/>
        </w:rPr>
        <w:t xml:space="preserve"> ar </w:t>
      </w:r>
      <w:r w:rsidR="00547903">
        <w:rPr>
          <w:rFonts w:ascii="Times New Roman" w:hAnsi="Times New Roman" w:cs="Times New Roman"/>
          <w:sz w:val="24"/>
          <w:szCs w:val="24"/>
        </w:rPr>
        <w:t xml:space="preserve">nepateikti </w:t>
      </w:r>
      <w:r w:rsidR="00C82DB8">
        <w:rPr>
          <w:rFonts w:ascii="Times New Roman" w:hAnsi="Times New Roman" w:cs="Times New Roman"/>
          <w:sz w:val="24"/>
          <w:szCs w:val="24"/>
        </w:rPr>
        <w:t xml:space="preserve">2 priede nurodyti </w:t>
      </w:r>
      <w:r w:rsidR="00265E97">
        <w:rPr>
          <w:rFonts w:ascii="Times New Roman" w:hAnsi="Times New Roman" w:cs="Times New Roman"/>
          <w:sz w:val="24"/>
          <w:szCs w:val="24"/>
        </w:rPr>
        <w:t>pagrindžiantys dokumentai</w:t>
      </w:r>
      <w:r w:rsidR="00A94327" w:rsidRPr="0092254F">
        <w:rPr>
          <w:rFonts w:ascii="Times New Roman" w:hAnsi="Times New Roman" w:cs="Times New Roman"/>
          <w:sz w:val="24"/>
          <w:szCs w:val="24"/>
        </w:rPr>
        <w:t>.</w:t>
      </w:r>
    </w:p>
    <w:p w14:paraId="678C44CA" w14:textId="6EB53055" w:rsidR="00FE7908" w:rsidRPr="0092254F" w:rsidRDefault="00FE7908" w:rsidP="00493015">
      <w:pPr>
        <w:pStyle w:val="Heading1"/>
        <w:numPr>
          <w:ilvl w:val="0"/>
          <w:numId w:val="15"/>
        </w:numPr>
        <w:tabs>
          <w:tab w:val="left" w:pos="567"/>
        </w:tabs>
        <w:spacing w:line="20" w:lineRule="atLeast"/>
        <w:contextualSpacing/>
        <w:rPr>
          <w:rFonts w:ascii="Times New Roman" w:hAnsi="Times New Roman" w:cs="Times New Roman"/>
          <w:sz w:val="28"/>
          <w:szCs w:val="28"/>
        </w:rPr>
      </w:pPr>
      <w:bookmarkStart w:id="37" w:name="_Ref39425999"/>
      <w:bookmarkStart w:id="38" w:name="_Ref39426005"/>
      <w:bookmarkStart w:id="39" w:name="_Toc149038883"/>
      <w:r w:rsidRPr="0092254F">
        <w:rPr>
          <w:rFonts w:ascii="Times New Roman" w:hAnsi="Times New Roman" w:cs="Times New Roman"/>
          <w:sz w:val="28"/>
          <w:szCs w:val="28"/>
        </w:rPr>
        <w:t>S</w:t>
      </w:r>
      <w:r w:rsidR="00281735" w:rsidRPr="0092254F">
        <w:rPr>
          <w:rFonts w:ascii="Times New Roman" w:hAnsi="Times New Roman" w:cs="Times New Roman"/>
          <w:sz w:val="28"/>
          <w:szCs w:val="28"/>
        </w:rPr>
        <w:t>utarties sudarymas</w:t>
      </w:r>
      <w:bookmarkEnd w:id="37"/>
      <w:bookmarkEnd w:id="38"/>
      <w:bookmarkEnd w:id="39"/>
    </w:p>
    <w:bookmarkEnd w:id="2"/>
    <w:p w14:paraId="5CB28D09" w14:textId="6EFD81D5" w:rsidR="007B772A" w:rsidRPr="0092254F" w:rsidRDefault="007B772A" w:rsidP="007B772A">
      <w:pPr>
        <w:pStyle w:val="ListParagraph"/>
        <w:numPr>
          <w:ilvl w:val="1"/>
          <w:numId w:val="15"/>
        </w:numPr>
        <w:shd w:val="clear" w:color="auto" w:fill="FFFFFF"/>
        <w:tabs>
          <w:tab w:val="left" w:pos="567"/>
        </w:tabs>
        <w:spacing w:before="120" w:after="0" w:line="240" w:lineRule="auto"/>
        <w:ind w:left="0" w:firstLine="0"/>
        <w:contextualSpacing w:val="0"/>
        <w:jc w:val="both"/>
        <w:rPr>
          <w:rFonts w:ascii="Times New Roman" w:eastAsia="Calibri" w:hAnsi="Times New Roman" w:cs="Times New Roman"/>
        </w:rPr>
        <w:sectPr w:rsidR="007B772A" w:rsidRPr="0092254F" w:rsidSect="007B772A">
          <w:headerReference w:type="default" r:id="rId12"/>
          <w:footerReference w:type="default" r:id="rId13"/>
          <w:footerReference w:type="first" r:id="rId14"/>
          <w:pgSz w:w="12240" w:h="15840"/>
          <w:pgMar w:top="1134" w:right="567" w:bottom="1134" w:left="1701" w:header="720" w:footer="720" w:gutter="0"/>
          <w:pgNumType w:start="0"/>
          <w:cols w:space="720"/>
          <w:titlePg/>
          <w:docGrid w:linePitch="360"/>
        </w:sectPr>
      </w:pPr>
      <w:r w:rsidRPr="0092254F">
        <w:rPr>
          <w:rFonts w:ascii="Times New Roman" w:hAnsi="Times New Roman" w:cs="Times New Roman"/>
          <w:color w:val="000000" w:themeColor="text1"/>
          <w:sz w:val="24"/>
          <w:szCs w:val="24"/>
        </w:rPr>
        <w:t>Ši pirkimo procedūra atliekama siekiant sudaryti sutartį su tiekėju, kurio pasiūlymas, vadovaujantis Pirkimo sąlygose</w:t>
      </w:r>
      <w:r w:rsidRPr="0092254F">
        <w:rPr>
          <w:rFonts w:ascii="Times New Roman" w:hAnsi="Times New Roman" w:cs="Times New Roman"/>
          <w:color w:val="0070C0"/>
          <w:sz w:val="24"/>
          <w:szCs w:val="24"/>
        </w:rPr>
        <w:t xml:space="preserve"> </w:t>
      </w:r>
      <w:r w:rsidRPr="0092254F">
        <w:rPr>
          <w:rFonts w:ascii="Times New Roman" w:hAnsi="Times New Roman" w:cs="Times New Roman"/>
          <w:sz w:val="24"/>
          <w:szCs w:val="24"/>
        </w:rPr>
        <w:t xml:space="preserve">nustatyta tvarka, bus pripažintas laimėjęs. Sutarties sąlygos pateikiamos Pirkimo sąlygų </w:t>
      </w:r>
      <w:r w:rsidR="00685754">
        <w:rPr>
          <w:rFonts w:ascii="Times New Roman" w:hAnsi="Times New Roman" w:cs="Times New Roman"/>
          <w:sz w:val="24"/>
          <w:szCs w:val="24"/>
        </w:rPr>
        <w:t xml:space="preserve">7 </w:t>
      </w:r>
      <w:r w:rsidRPr="0092254F">
        <w:rPr>
          <w:rFonts w:ascii="Times New Roman" w:hAnsi="Times New Roman" w:cs="Times New Roman"/>
          <w:sz w:val="24"/>
          <w:szCs w:val="24"/>
        </w:rPr>
        <w:t xml:space="preserve">priede „Sutarties projektas“. </w:t>
      </w:r>
    </w:p>
    <w:p w14:paraId="1DF37652" w14:textId="0A6B5A0A" w:rsidR="00774AA5" w:rsidRPr="0092254F" w:rsidRDefault="000631F1" w:rsidP="00541CE9">
      <w:pPr>
        <w:pStyle w:val="paragrafesrasas2lygis"/>
        <w:jc w:val="right"/>
      </w:pPr>
      <w:r w:rsidRPr="0092254F">
        <w:lastRenderedPageBreak/>
        <w:t>P</w:t>
      </w:r>
      <w:r w:rsidR="008F59C5" w:rsidRPr="0092254F">
        <w:t>irkimo sąlygų 1 priedas „Terminai“</w:t>
      </w:r>
    </w:p>
    <w:p w14:paraId="5369DEF7" w14:textId="77777777" w:rsidR="00A53BAE" w:rsidRPr="0092254F" w:rsidRDefault="00A53BAE" w:rsidP="008E479D">
      <w:pPr>
        <w:shd w:val="clear" w:color="auto" w:fill="FFFFFF"/>
        <w:spacing w:after="0" w:line="240" w:lineRule="auto"/>
        <w:jc w:val="right"/>
        <w:rPr>
          <w:rFonts w:ascii="Times New Roman" w:eastAsia="Calibri" w:hAnsi="Times New Roman" w:cs="Times New Roman"/>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6"/>
        <w:gridCol w:w="2531"/>
        <w:gridCol w:w="3643"/>
        <w:gridCol w:w="2954"/>
      </w:tblGrid>
      <w:tr w:rsidR="00774AA5" w:rsidRPr="0092254F" w14:paraId="730836B8" w14:textId="77777777" w:rsidTr="127DD6E8">
        <w:trPr>
          <w:trHeight w:val="20"/>
        </w:trPr>
        <w:tc>
          <w:tcPr>
            <w:tcW w:w="726" w:type="dxa"/>
            <w:shd w:val="clear" w:color="auto" w:fill="D9D9D9" w:themeFill="background1" w:themeFillShade="D9"/>
            <w:tcMar>
              <w:top w:w="0" w:type="dxa"/>
              <w:left w:w="108" w:type="dxa"/>
              <w:bottom w:w="0" w:type="dxa"/>
              <w:right w:w="108" w:type="dxa"/>
            </w:tcMar>
          </w:tcPr>
          <w:p w14:paraId="200EEC47" w14:textId="1AEDC967" w:rsidR="00774AA5" w:rsidRPr="0092254F" w:rsidRDefault="009F4FBE" w:rsidP="004B3551">
            <w:pPr>
              <w:jc w:val="center"/>
              <w:rPr>
                <w:rFonts w:ascii="Times New Roman" w:hAnsi="Times New Roman" w:cs="Times New Roman"/>
                <w:b/>
                <w:bCs/>
              </w:rPr>
            </w:pPr>
            <w:r w:rsidRPr="0092254F">
              <w:rPr>
                <w:rFonts w:ascii="Times New Roman" w:hAnsi="Times New Roman" w:cs="Times New Roman"/>
                <w:b/>
                <w:bCs/>
              </w:rPr>
              <w:t>Eil.</w:t>
            </w:r>
            <w:r w:rsidR="00F21EEA" w:rsidRPr="0092254F">
              <w:rPr>
                <w:rFonts w:ascii="Times New Roman" w:hAnsi="Times New Roman" w:cs="Times New Roman"/>
                <w:b/>
                <w:bCs/>
              </w:rPr>
              <w:t xml:space="preserve"> </w:t>
            </w:r>
            <w:r w:rsidRPr="0092254F">
              <w:rPr>
                <w:rFonts w:ascii="Times New Roman" w:hAnsi="Times New Roman" w:cs="Times New Roman"/>
                <w:b/>
                <w:bCs/>
              </w:rPr>
              <w:t>Nr.</w:t>
            </w:r>
          </w:p>
        </w:tc>
        <w:tc>
          <w:tcPr>
            <w:tcW w:w="2531" w:type="dxa"/>
            <w:shd w:val="clear" w:color="auto" w:fill="D9D9D9" w:themeFill="background1" w:themeFillShade="D9"/>
            <w:tcMar>
              <w:top w:w="0" w:type="dxa"/>
              <w:left w:w="108" w:type="dxa"/>
              <w:bottom w:w="0" w:type="dxa"/>
              <w:right w:w="108" w:type="dxa"/>
            </w:tcMar>
          </w:tcPr>
          <w:p w14:paraId="778B1404" w14:textId="0B137751" w:rsidR="00774AA5" w:rsidRPr="0092254F" w:rsidRDefault="004B3551" w:rsidP="004B3551">
            <w:pPr>
              <w:jc w:val="center"/>
              <w:rPr>
                <w:rFonts w:ascii="Times New Roman" w:hAnsi="Times New Roman" w:cs="Times New Roman"/>
                <w:b/>
                <w:bCs/>
              </w:rPr>
            </w:pPr>
            <w:r w:rsidRPr="0092254F">
              <w:rPr>
                <w:rFonts w:ascii="Times New Roman" w:hAnsi="Times New Roman" w:cs="Times New Roman"/>
                <w:b/>
                <w:bCs/>
              </w:rPr>
              <w:t>VEIKSMAS</w:t>
            </w:r>
          </w:p>
        </w:tc>
        <w:tc>
          <w:tcPr>
            <w:tcW w:w="3643" w:type="dxa"/>
            <w:shd w:val="clear" w:color="auto" w:fill="D9D9D9" w:themeFill="background1" w:themeFillShade="D9"/>
            <w:tcMar>
              <w:top w:w="0" w:type="dxa"/>
              <w:left w:w="108" w:type="dxa"/>
              <w:bottom w:w="0" w:type="dxa"/>
              <w:right w:w="108" w:type="dxa"/>
            </w:tcMar>
          </w:tcPr>
          <w:p w14:paraId="2D8BCE72" w14:textId="77777777" w:rsidR="00774AA5" w:rsidRPr="0092254F" w:rsidRDefault="00774AA5" w:rsidP="004B3551">
            <w:pPr>
              <w:spacing w:after="0"/>
              <w:jc w:val="center"/>
              <w:rPr>
                <w:rFonts w:ascii="Times New Roman" w:hAnsi="Times New Roman" w:cs="Times New Roman"/>
                <w:b/>
              </w:rPr>
            </w:pPr>
            <w:r w:rsidRPr="0092254F">
              <w:rPr>
                <w:rFonts w:ascii="Times New Roman" w:hAnsi="Times New Roman" w:cs="Times New Roman"/>
                <w:b/>
              </w:rPr>
              <w:t>DATA/DIENŲ SKAIČIUS/ LAIKAS</w:t>
            </w:r>
          </w:p>
          <w:p w14:paraId="677BC1F4" w14:textId="77777777" w:rsidR="00774AA5" w:rsidRPr="0092254F" w:rsidRDefault="00774AA5" w:rsidP="004B3551">
            <w:pPr>
              <w:spacing w:after="0"/>
              <w:jc w:val="center"/>
              <w:rPr>
                <w:rFonts w:ascii="Times New Roman" w:hAnsi="Times New Roman" w:cs="Times New Roman"/>
              </w:rPr>
            </w:pPr>
            <w:r w:rsidRPr="0092254F">
              <w:rPr>
                <w:rFonts w:ascii="Times New Roman" w:hAnsi="Times New Roman" w:cs="Times New Roman"/>
              </w:rPr>
              <w:t>(Lietuvos laiku)</w:t>
            </w:r>
          </w:p>
        </w:tc>
        <w:tc>
          <w:tcPr>
            <w:tcW w:w="2954" w:type="dxa"/>
            <w:shd w:val="clear" w:color="auto" w:fill="D9D9D9" w:themeFill="background1" w:themeFillShade="D9"/>
            <w:tcMar>
              <w:top w:w="0" w:type="dxa"/>
              <w:left w:w="108" w:type="dxa"/>
              <w:bottom w:w="0" w:type="dxa"/>
              <w:right w:w="108" w:type="dxa"/>
            </w:tcMar>
          </w:tcPr>
          <w:p w14:paraId="11CCA5FB" w14:textId="77777777" w:rsidR="00774AA5" w:rsidRPr="0092254F" w:rsidRDefault="00774AA5" w:rsidP="004B3551">
            <w:pPr>
              <w:jc w:val="center"/>
              <w:rPr>
                <w:rFonts w:ascii="Times New Roman" w:hAnsi="Times New Roman" w:cs="Times New Roman"/>
                <w:b/>
              </w:rPr>
            </w:pPr>
            <w:r w:rsidRPr="0092254F">
              <w:rPr>
                <w:rFonts w:ascii="Times New Roman" w:hAnsi="Times New Roman" w:cs="Times New Roman"/>
                <w:b/>
              </w:rPr>
              <w:t>PASTABOS</w:t>
            </w:r>
          </w:p>
        </w:tc>
      </w:tr>
      <w:tr w:rsidR="00774AA5" w:rsidRPr="0092254F" w14:paraId="33F22B33" w14:textId="77777777" w:rsidTr="127DD6E8">
        <w:trPr>
          <w:trHeight w:val="20"/>
        </w:trPr>
        <w:tc>
          <w:tcPr>
            <w:tcW w:w="726" w:type="dxa"/>
            <w:tcMar>
              <w:top w:w="0" w:type="dxa"/>
              <w:left w:w="108" w:type="dxa"/>
              <w:bottom w:w="0" w:type="dxa"/>
              <w:right w:w="108" w:type="dxa"/>
            </w:tcMar>
          </w:tcPr>
          <w:p w14:paraId="1D2814F3" w14:textId="2D8BEDEE" w:rsidR="00774AA5" w:rsidRPr="0092254F" w:rsidRDefault="006932C2" w:rsidP="006932C2">
            <w:pPr>
              <w:keepNext/>
              <w:spacing w:after="0" w:line="240" w:lineRule="auto"/>
              <w:rPr>
                <w:rFonts w:ascii="Times New Roman" w:hAnsi="Times New Roman" w:cs="Times New Roman"/>
                <w:bCs/>
              </w:rPr>
            </w:pPr>
            <w:r w:rsidRPr="0092254F">
              <w:rPr>
                <w:rFonts w:ascii="Times New Roman" w:hAnsi="Times New Roman" w:cs="Times New Roman"/>
                <w:bCs/>
              </w:rPr>
              <w:t>1.</w:t>
            </w:r>
          </w:p>
        </w:tc>
        <w:tc>
          <w:tcPr>
            <w:tcW w:w="2531" w:type="dxa"/>
            <w:tcMar>
              <w:top w:w="0" w:type="dxa"/>
              <w:left w:w="108" w:type="dxa"/>
              <w:bottom w:w="0" w:type="dxa"/>
              <w:right w:w="108" w:type="dxa"/>
            </w:tcMar>
          </w:tcPr>
          <w:p w14:paraId="25B87B88" w14:textId="77777777" w:rsidR="00774AA5" w:rsidRPr="0092254F" w:rsidRDefault="00774AA5" w:rsidP="0003169B">
            <w:pPr>
              <w:keepNext/>
              <w:spacing w:after="0" w:line="240" w:lineRule="auto"/>
              <w:rPr>
                <w:rFonts w:ascii="Times New Roman" w:hAnsi="Times New Roman" w:cs="Times New Roman"/>
                <w:sz w:val="22"/>
                <w:szCs w:val="22"/>
              </w:rPr>
            </w:pPr>
            <w:r w:rsidRPr="0092254F">
              <w:rPr>
                <w:rFonts w:ascii="Times New Roman" w:hAnsi="Times New Roman" w:cs="Times New Roman"/>
                <w:bCs/>
              </w:rPr>
              <w:t>Pasiūlymų pateikimo terminas</w:t>
            </w:r>
          </w:p>
        </w:tc>
        <w:tc>
          <w:tcPr>
            <w:tcW w:w="3643" w:type="dxa"/>
            <w:tcMar>
              <w:top w:w="0" w:type="dxa"/>
              <w:left w:w="108" w:type="dxa"/>
              <w:bottom w:w="0" w:type="dxa"/>
              <w:right w:w="108" w:type="dxa"/>
            </w:tcMar>
          </w:tcPr>
          <w:p w14:paraId="3167CE4C" w14:textId="775EF88D" w:rsidR="00774AA5" w:rsidRPr="0092254F" w:rsidRDefault="00774AA5" w:rsidP="0003169B">
            <w:pPr>
              <w:spacing w:after="0" w:line="240" w:lineRule="auto"/>
              <w:rPr>
                <w:rFonts w:ascii="Times New Roman" w:hAnsi="Times New Roman" w:cs="Times New Roman"/>
              </w:rPr>
            </w:pPr>
            <w:r w:rsidRPr="0092254F">
              <w:rPr>
                <w:rFonts w:ascii="Times New Roman" w:hAnsi="Times New Roman" w:cs="Times New Roman"/>
              </w:rPr>
              <w:t xml:space="preserve">nurodytas </w:t>
            </w:r>
            <w:r w:rsidR="00C47599" w:rsidRPr="0092254F">
              <w:rPr>
                <w:rFonts w:ascii="Times New Roman" w:hAnsi="Times New Roman" w:cs="Times New Roman"/>
              </w:rPr>
              <w:t>s</w:t>
            </w:r>
            <w:r w:rsidRPr="0092254F">
              <w:rPr>
                <w:rFonts w:ascii="Times New Roman" w:hAnsi="Times New Roman" w:cs="Times New Roman"/>
              </w:rPr>
              <w:t>kelbime apie pirkimą</w:t>
            </w:r>
          </w:p>
        </w:tc>
        <w:tc>
          <w:tcPr>
            <w:tcW w:w="2954" w:type="dxa"/>
            <w:tcMar>
              <w:top w:w="0" w:type="dxa"/>
              <w:left w:w="108" w:type="dxa"/>
              <w:bottom w:w="0" w:type="dxa"/>
              <w:right w:w="108" w:type="dxa"/>
            </w:tcMar>
          </w:tcPr>
          <w:p w14:paraId="2BC4B21F" w14:textId="0CE68D8A" w:rsidR="00774AA5" w:rsidRPr="0092254F" w:rsidRDefault="00774AA5" w:rsidP="00593F3E">
            <w:pPr>
              <w:spacing w:after="0" w:line="240" w:lineRule="auto"/>
              <w:rPr>
                <w:rFonts w:ascii="Times New Roman" w:hAnsi="Times New Roman" w:cs="Times New Roman"/>
                <w:iCs/>
              </w:rPr>
            </w:pPr>
            <w:r w:rsidRPr="0092254F">
              <w:rPr>
                <w:rFonts w:ascii="Times New Roman" w:hAnsi="Times New Roman" w:cs="Times New Roman"/>
              </w:rPr>
              <w:t>Perkančioji organizacija turi teisę pratęsti pasiūlymų pateikimo terminą.</w:t>
            </w:r>
          </w:p>
        </w:tc>
      </w:tr>
      <w:tr w:rsidR="00774AA5" w:rsidRPr="0092254F" w14:paraId="2DDCD559" w14:textId="77777777" w:rsidTr="127DD6E8">
        <w:trPr>
          <w:trHeight w:val="20"/>
        </w:trPr>
        <w:tc>
          <w:tcPr>
            <w:tcW w:w="726" w:type="dxa"/>
            <w:tcMar>
              <w:top w:w="0" w:type="dxa"/>
              <w:left w:w="108" w:type="dxa"/>
              <w:bottom w:w="0" w:type="dxa"/>
              <w:right w:w="108" w:type="dxa"/>
            </w:tcMar>
          </w:tcPr>
          <w:p w14:paraId="6C70187E" w14:textId="7D03D63A" w:rsidR="00774AA5" w:rsidRPr="0092254F" w:rsidRDefault="006932C2" w:rsidP="006932C2">
            <w:pPr>
              <w:keepNext/>
              <w:spacing w:after="0" w:line="240" w:lineRule="auto"/>
              <w:rPr>
                <w:rFonts w:ascii="Times New Roman" w:hAnsi="Times New Roman" w:cs="Times New Roman"/>
                <w:bCs/>
              </w:rPr>
            </w:pPr>
            <w:r w:rsidRPr="0092254F">
              <w:rPr>
                <w:rFonts w:ascii="Times New Roman" w:hAnsi="Times New Roman" w:cs="Times New Roman"/>
                <w:bCs/>
              </w:rPr>
              <w:t>2.</w:t>
            </w:r>
          </w:p>
        </w:tc>
        <w:tc>
          <w:tcPr>
            <w:tcW w:w="2531" w:type="dxa"/>
            <w:tcMar>
              <w:top w:w="0" w:type="dxa"/>
              <w:left w:w="108" w:type="dxa"/>
              <w:bottom w:w="0" w:type="dxa"/>
              <w:right w:w="108" w:type="dxa"/>
            </w:tcMar>
          </w:tcPr>
          <w:p w14:paraId="2368993B" w14:textId="77777777" w:rsidR="00774AA5" w:rsidRPr="0092254F" w:rsidRDefault="00774AA5" w:rsidP="0003169B">
            <w:pPr>
              <w:keepNext/>
              <w:spacing w:after="0" w:line="240" w:lineRule="auto"/>
              <w:rPr>
                <w:rFonts w:ascii="Times New Roman" w:hAnsi="Times New Roman" w:cs="Times New Roman"/>
                <w:sz w:val="22"/>
                <w:szCs w:val="22"/>
              </w:rPr>
            </w:pPr>
            <w:r w:rsidRPr="0092254F">
              <w:rPr>
                <w:rFonts w:ascii="Times New Roman" w:eastAsia="Times New Roman" w:hAnsi="Times New Roman" w:cs="Times New Roman"/>
              </w:rPr>
              <w:t>Pradinis susipažinimas su CVP IS priemonėmis gautais pasiūlymais</w:t>
            </w:r>
          </w:p>
        </w:tc>
        <w:tc>
          <w:tcPr>
            <w:tcW w:w="3643" w:type="dxa"/>
            <w:tcMar>
              <w:top w:w="0" w:type="dxa"/>
              <w:left w:w="108" w:type="dxa"/>
              <w:bottom w:w="0" w:type="dxa"/>
              <w:right w:w="108" w:type="dxa"/>
            </w:tcMar>
          </w:tcPr>
          <w:p w14:paraId="7ECB1EDB" w14:textId="1B4C4D31" w:rsidR="00774AA5" w:rsidRPr="0092254F" w:rsidRDefault="00774AA5" w:rsidP="0003169B">
            <w:pPr>
              <w:spacing w:after="0" w:line="240" w:lineRule="auto"/>
              <w:rPr>
                <w:rFonts w:ascii="Times New Roman" w:hAnsi="Times New Roman" w:cs="Times New Roman"/>
              </w:rPr>
            </w:pPr>
            <w:r w:rsidRPr="0092254F">
              <w:rPr>
                <w:rFonts w:ascii="Times New Roman" w:hAnsi="Times New Roman" w:cs="Times New Roman"/>
              </w:rPr>
              <w:t xml:space="preserve">Pradedamas ne anksčiau nei </w:t>
            </w:r>
            <w:r w:rsidRPr="0092254F">
              <w:rPr>
                <w:rFonts w:ascii="Times New Roman" w:hAnsi="Times New Roman" w:cs="Times New Roman"/>
                <w:color w:val="000000" w:themeColor="text1"/>
              </w:rPr>
              <w:t xml:space="preserve">po </w:t>
            </w:r>
            <w:r w:rsidR="00507EAE" w:rsidRPr="0092254F">
              <w:rPr>
                <w:rFonts w:ascii="Times New Roman" w:hAnsi="Times New Roman" w:cs="Times New Roman"/>
                <w:color w:val="000000" w:themeColor="text1"/>
              </w:rPr>
              <w:t>30</w:t>
            </w:r>
            <w:r w:rsidRPr="0092254F">
              <w:rPr>
                <w:rFonts w:ascii="Times New Roman" w:hAnsi="Times New Roman" w:cs="Times New Roman"/>
                <w:color w:val="000000" w:themeColor="text1"/>
              </w:rPr>
              <w:t xml:space="preserve"> minučių</w:t>
            </w:r>
            <w:r w:rsidRPr="0092254F">
              <w:rPr>
                <w:rFonts w:ascii="Times New Roman" w:hAnsi="Times New Roman" w:cs="Times New Roman"/>
              </w:rPr>
              <w:t xml:space="preserve"> po pasiūlymų pateikimo termino pabaigos</w:t>
            </w:r>
          </w:p>
        </w:tc>
        <w:tc>
          <w:tcPr>
            <w:tcW w:w="2954" w:type="dxa"/>
            <w:tcMar>
              <w:top w:w="0" w:type="dxa"/>
              <w:left w:w="108" w:type="dxa"/>
              <w:bottom w:w="0" w:type="dxa"/>
              <w:right w:w="108" w:type="dxa"/>
            </w:tcMar>
          </w:tcPr>
          <w:p w14:paraId="516BC120" w14:textId="3556D373" w:rsidR="00774AA5" w:rsidRPr="0092254F" w:rsidRDefault="00774AA5" w:rsidP="0003169B">
            <w:pPr>
              <w:spacing w:after="0" w:line="240" w:lineRule="auto"/>
              <w:rPr>
                <w:rFonts w:ascii="Times New Roman" w:hAnsi="Times New Roman" w:cs="Times New Roman"/>
                <w:iCs/>
              </w:rPr>
            </w:pPr>
          </w:p>
        </w:tc>
      </w:tr>
      <w:tr w:rsidR="00774AA5" w:rsidRPr="0092254F" w14:paraId="0E1517C9" w14:textId="77777777" w:rsidTr="127DD6E8">
        <w:trPr>
          <w:trHeight w:val="20"/>
        </w:trPr>
        <w:tc>
          <w:tcPr>
            <w:tcW w:w="726" w:type="dxa"/>
            <w:tcMar>
              <w:top w:w="0" w:type="dxa"/>
              <w:left w:w="108" w:type="dxa"/>
              <w:bottom w:w="0" w:type="dxa"/>
              <w:right w:w="108" w:type="dxa"/>
            </w:tcMar>
          </w:tcPr>
          <w:p w14:paraId="0BF18051" w14:textId="03A0C935" w:rsidR="00774AA5" w:rsidRPr="0092254F" w:rsidRDefault="006932C2" w:rsidP="006932C2">
            <w:pPr>
              <w:keepNext/>
              <w:spacing w:after="0" w:line="240" w:lineRule="auto"/>
              <w:rPr>
                <w:rFonts w:ascii="Times New Roman" w:hAnsi="Times New Roman" w:cs="Times New Roman"/>
                <w:bCs/>
              </w:rPr>
            </w:pPr>
            <w:r w:rsidRPr="0092254F">
              <w:rPr>
                <w:rFonts w:ascii="Times New Roman" w:hAnsi="Times New Roman" w:cs="Times New Roman"/>
                <w:bCs/>
              </w:rPr>
              <w:t>3.</w:t>
            </w:r>
          </w:p>
        </w:tc>
        <w:tc>
          <w:tcPr>
            <w:tcW w:w="2531" w:type="dxa"/>
            <w:tcMar>
              <w:top w:w="0" w:type="dxa"/>
              <w:left w:w="108" w:type="dxa"/>
              <w:bottom w:w="0" w:type="dxa"/>
              <w:right w:w="108" w:type="dxa"/>
            </w:tcMar>
          </w:tcPr>
          <w:p w14:paraId="4AD453C1" w14:textId="70320C71" w:rsidR="00774AA5" w:rsidRPr="0092254F" w:rsidRDefault="00774AA5" w:rsidP="0003169B">
            <w:pPr>
              <w:keepNext/>
              <w:spacing w:after="0" w:line="240" w:lineRule="auto"/>
              <w:rPr>
                <w:rFonts w:ascii="Times New Roman" w:hAnsi="Times New Roman" w:cs="Times New Roman"/>
                <w:bCs/>
              </w:rPr>
            </w:pPr>
            <w:r w:rsidRPr="0092254F">
              <w:rPr>
                <w:rFonts w:ascii="Times New Roman" w:hAnsi="Times New Roman" w:cs="Times New Roman"/>
              </w:rPr>
              <w:t xml:space="preserve">Prašymą paaiškinti, patikslinti pirkimo </w:t>
            </w:r>
            <w:r w:rsidR="00EF5E21" w:rsidRPr="0092254F">
              <w:rPr>
                <w:rFonts w:ascii="Times New Roman" w:hAnsi="Times New Roman" w:cs="Times New Roman"/>
              </w:rPr>
              <w:t>sąlygas</w:t>
            </w:r>
            <w:r w:rsidRPr="0092254F">
              <w:rPr>
                <w:rFonts w:ascii="Times New Roman" w:hAnsi="Times New Roman" w:cs="Times New Roman"/>
              </w:rPr>
              <w:t xml:space="preserve"> tiekėjas turi pateikti ne vėliau kaip:</w:t>
            </w:r>
          </w:p>
        </w:tc>
        <w:tc>
          <w:tcPr>
            <w:tcW w:w="3643" w:type="dxa"/>
            <w:tcMar>
              <w:top w:w="0" w:type="dxa"/>
              <w:left w:w="108" w:type="dxa"/>
              <w:bottom w:w="0" w:type="dxa"/>
              <w:right w:w="108" w:type="dxa"/>
            </w:tcMar>
          </w:tcPr>
          <w:p w14:paraId="56FC8010" w14:textId="6F35CC1B" w:rsidR="00774AA5" w:rsidRPr="0092254F" w:rsidRDefault="009A79E5" w:rsidP="0003169B">
            <w:pPr>
              <w:spacing w:after="0" w:line="240" w:lineRule="auto"/>
              <w:rPr>
                <w:rFonts w:ascii="Times New Roman" w:hAnsi="Times New Roman" w:cs="Times New Roman"/>
              </w:rPr>
            </w:pPr>
            <w:r w:rsidRPr="0092254F">
              <w:rPr>
                <w:rFonts w:ascii="Times New Roman" w:hAnsi="Times New Roman" w:cs="Times New Roman"/>
              </w:rPr>
              <w:t>7</w:t>
            </w:r>
            <w:r w:rsidR="005F17E7" w:rsidRPr="0092254F">
              <w:rPr>
                <w:rFonts w:ascii="Times New Roman" w:hAnsi="Times New Roman" w:cs="Times New Roman"/>
              </w:rPr>
              <w:t xml:space="preserve"> dien</w:t>
            </w:r>
            <w:r w:rsidRPr="0092254F">
              <w:rPr>
                <w:rFonts w:ascii="Times New Roman" w:hAnsi="Times New Roman" w:cs="Times New Roman"/>
              </w:rPr>
              <w:t>os</w:t>
            </w:r>
            <w:r w:rsidR="005F17E7" w:rsidRPr="0092254F">
              <w:rPr>
                <w:rFonts w:ascii="Times New Roman" w:hAnsi="Times New Roman" w:cs="Times New Roman"/>
              </w:rPr>
              <w:t xml:space="preserve"> iki pasiūlymų pateikimo termino dienos</w:t>
            </w:r>
          </w:p>
        </w:tc>
        <w:tc>
          <w:tcPr>
            <w:tcW w:w="2954" w:type="dxa"/>
            <w:tcMar>
              <w:top w:w="0" w:type="dxa"/>
              <w:left w:w="108" w:type="dxa"/>
              <w:bottom w:w="0" w:type="dxa"/>
              <w:right w:w="108" w:type="dxa"/>
            </w:tcMar>
          </w:tcPr>
          <w:p w14:paraId="6B3FEA86" w14:textId="4839CD20" w:rsidR="00774AA5" w:rsidRPr="0092254F" w:rsidRDefault="00774AA5" w:rsidP="00424668">
            <w:pPr>
              <w:spacing w:after="0" w:line="240" w:lineRule="auto"/>
              <w:rPr>
                <w:rFonts w:ascii="Times New Roman" w:hAnsi="Times New Roman" w:cs="Times New Roman"/>
                <w:iCs/>
                <w:color w:val="7030A0"/>
              </w:rPr>
            </w:pPr>
          </w:p>
        </w:tc>
      </w:tr>
      <w:tr w:rsidR="00774AA5" w:rsidRPr="0092254F" w14:paraId="6E37868A" w14:textId="77777777" w:rsidTr="127DD6E8">
        <w:trPr>
          <w:trHeight w:val="20"/>
        </w:trPr>
        <w:tc>
          <w:tcPr>
            <w:tcW w:w="726" w:type="dxa"/>
            <w:tcMar>
              <w:top w:w="0" w:type="dxa"/>
              <w:left w:w="108" w:type="dxa"/>
              <w:bottom w:w="0" w:type="dxa"/>
              <w:right w:w="108" w:type="dxa"/>
            </w:tcMar>
          </w:tcPr>
          <w:p w14:paraId="5A3E2C4C" w14:textId="033C7E4A" w:rsidR="00774AA5" w:rsidRPr="0092254F" w:rsidRDefault="00774AA5" w:rsidP="00523ED5">
            <w:pPr>
              <w:pStyle w:val="ListParagraph"/>
              <w:numPr>
                <w:ilvl w:val="0"/>
                <w:numId w:val="7"/>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1E3634E1" w14:textId="014ED2CE" w:rsidR="00774AA5" w:rsidRPr="0092254F" w:rsidRDefault="00774AA5" w:rsidP="0003169B">
            <w:pPr>
              <w:spacing w:after="0" w:line="240" w:lineRule="auto"/>
              <w:rPr>
                <w:rFonts w:ascii="Times New Roman" w:hAnsi="Times New Roman" w:cs="Times New Roman"/>
              </w:rPr>
            </w:pPr>
            <w:r w:rsidRPr="0092254F">
              <w:rPr>
                <w:rFonts w:ascii="Times New Roman" w:hAnsi="Times New Roman" w:cs="Times New Roman"/>
              </w:rPr>
              <w:t xml:space="preserve">Perkančioji organizacija Pirkimo </w:t>
            </w:r>
            <w:r w:rsidR="00EF5E21" w:rsidRPr="0092254F">
              <w:rPr>
                <w:rFonts w:ascii="Times New Roman" w:hAnsi="Times New Roman" w:cs="Times New Roman"/>
              </w:rPr>
              <w:t>sąlygų</w:t>
            </w:r>
            <w:r w:rsidRPr="0092254F">
              <w:rPr>
                <w:rFonts w:ascii="Times New Roman" w:hAnsi="Times New Roman" w:cs="Times New Roman"/>
              </w:rPr>
              <w:t xml:space="preserve"> paaiškinimą, patikslinimą pateikia visiems tiekėjams ne vėliau kaip:</w:t>
            </w:r>
          </w:p>
        </w:tc>
        <w:tc>
          <w:tcPr>
            <w:tcW w:w="3643" w:type="dxa"/>
            <w:tcMar>
              <w:top w:w="0" w:type="dxa"/>
              <w:left w:w="108" w:type="dxa"/>
              <w:bottom w:w="0" w:type="dxa"/>
              <w:right w:w="108" w:type="dxa"/>
            </w:tcMar>
          </w:tcPr>
          <w:p w14:paraId="4D170373" w14:textId="024D4AEA" w:rsidR="00774AA5" w:rsidRPr="0092254F" w:rsidRDefault="009A79E5" w:rsidP="0003169B">
            <w:pPr>
              <w:spacing w:after="0" w:line="240" w:lineRule="auto"/>
              <w:rPr>
                <w:rFonts w:ascii="Times New Roman" w:hAnsi="Times New Roman" w:cs="Times New Roman"/>
              </w:rPr>
            </w:pPr>
            <w:r w:rsidRPr="0092254F">
              <w:rPr>
                <w:rFonts w:ascii="Times New Roman" w:hAnsi="Times New Roman" w:cs="Times New Roman"/>
              </w:rPr>
              <w:t>4</w:t>
            </w:r>
            <w:r w:rsidR="00CE1F13" w:rsidRPr="0092254F">
              <w:rPr>
                <w:rFonts w:ascii="Times New Roman" w:hAnsi="Times New Roman" w:cs="Times New Roman"/>
              </w:rPr>
              <w:t xml:space="preserve"> dien</w:t>
            </w:r>
            <w:r w:rsidR="00C13A2E" w:rsidRPr="0092254F">
              <w:rPr>
                <w:rFonts w:ascii="Times New Roman" w:hAnsi="Times New Roman" w:cs="Times New Roman"/>
              </w:rPr>
              <w:t>os</w:t>
            </w:r>
            <w:r w:rsidR="00CE1F13" w:rsidRPr="0092254F">
              <w:rPr>
                <w:rFonts w:ascii="Times New Roman" w:hAnsi="Times New Roman" w:cs="Times New Roman"/>
              </w:rPr>
              <w:t xml:space="preserve"> iki pasiūlymų pateikimo termino dienos</w:t>
            </w:r>
          </w:p>
        </w:tc>
        <w:tc>
          <w:tcPr>
            <w:tcW w:w="2954" w:type="dxa"/>
            <w:tcMar>
              <w:top w:w="0" w:type="dxa"/>
              <w:left w:w="108" w:type="dxa"/>
              <w:bottom w:w="0" w:type="dxa"/>
              <w:right w:w="108" w:type="dxa"/>
            </w:tcMar>
          </w:tcPr>
          <w:p w14:paraId="2E898EC9" w14:textId="2E1D63C6" w:rsidR="00774AA5" w:rsidRPr="0092254F" w:rsidRDefault="00774AA5" w:rsidP="00CE1F13">
            <w:pPr>
              <w:spacing w:after="0" w:line="240" w:lineRule="auto"/>
              <w:rPr>
                <w:rFonts w:ascii="Times New Roman" w:hAnsi="Times New Roman" w:cs="Times New Roman"/>
              </w:rPr>
            </w:pPr>
          </w:p>
        </w:tc>
      </w:tr>
      <w:tr w:rsidR="00774AA5" w:rsidRPr="0092254F" w14:paraId="7621DE63" w14:textId="77777777" w:rsidTr="127DD6E8">
        <w:trPr>
          <w:trHeight w:val="20"/>
        </w:trPr>
        <w:tc>
          <w:tcPr>
            <w:tcW w:w="726" w:type="dxa"/>
            <w:tcMar>
              <w:top w:w="0" w:type="dxa"/>
              <w:left w:w="108" w:type="dxa"/>
              <w:bottom w:w="0" w:type="dxa"/>
              <w:right w:w="108" w:type="dxa"/>
            </w:tcMar>
          </w:tcPr>
          <w:p w14:paraId="63314DF2" w14:textId="5548A91C" w:rsidR="00774AA5" w:rsidRPr="0092254F" w:rsidRDefault="00774AA5" w:rsidP="00523ED5">
            <w:pPr>
              <w:pStyle w:val="ListParagraph"/>
              <w:numPr>
                <w:ilvl w:val="0"/>
                <w:numId w:val="7"/>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758839D1" w14:textId="15D8B511" w:rsidR="00774AA5" w:rsidRPr="0092254F" w:rsidRDefault="00C940CA" w:rsidP="0003169B">
            <w:pPr>
              <w:spacing w:after="0" w:line="240" w:lineRule="auto"/>
              <w:rPr>
                <w:rFonts w:ascii="Times New Roman" w:hAnsi="Times New Roman" w:cs="Times New Roman"/>
              </w:rPr>
            </w:pPr>
            <w:r w:rsidRPr="0092254F">
              <w:rPr>
                <w:rFonts w:ascii="Times New Roman" w:hAnsi="Times New Roman" w:cs="Times New Roman"/>
              </w:rPr>
              <w:t>Pirkimo o</w:t>
            </w:r>
            <w:r w:rsidR="00774AA5" w:rsidRPr="0092254F">
              <w:rPr>
                <w:rFonts w:ascii="Times New Roman" w:hAnsi="Times New Roman" w:cs="Times New Roman"/>
              </w:rPr>
              <w:t>bjekto apžiūra bus vykdoma:</w:t>
            </w:r>
          </w:p>
        </w:tc>
        <w:tc>
          <w:tcPr>
            <w:tcW w:w="3643" w:type="dxa"/>
            <w:tcMar>
              <w:top w:w="0" w:type="dxa"/>
              <w:left w:w="108" w:type="dxa"/>
              <w:bottom w:w="0" w:type="dxa"/>
              <w:right w:w="108" w:type="dxa"/>
            </w:tcMar>
          </w:tcPr>
          <w:p w14:paraId="16ACE08C" w14:textId="6777386A" w:rsidR="00774AA5" w:rsidRPr="0092254F" w:rsidRDefault="0021195E" w:rsidP="006722F7">
            <w:pPr>
              <w:spacing w:after="0" w:line="240" w:lineRule="auto"/>
              <w:rPr>
                <w:rFonts w:ascii="Times New Roman" w:hAnsi="Times New Roman" w:cs="Times New Roman"/>
              </w:rPr>
            </w:pPr>
            <w:r w:rsidRPr="0092254F">
              <w:rPr>
                <w:rFonts w:ascii="Times New Roman" w:hAnsi="Times New Roman" w:cs="Times New Roman"/>
              </w:rPr>
              <w:t>NETAIKOMA</w:t>
            </w:r>
          </w:p>
        </w:tc>
        <w:tc>
          <w:tcPr>
            <w:tcW w:w="2954" w:type="dxa"/>
            <w:tcMar>
              <w:top w:w="0" w:type="dxa"/>
              <w:left w:w="108" w:type="dxa"/>
              <w:bottom w:w="0" w:type="dxa"/>
              <w:right w:w="108" w:type="dxa"/>
            </w:tcMar>
          </w:tcPr>
          <w:p w14:paraId="0CB425FC" w14:textId="605ABD85" w:rsidR="00774AA5" w:rsidRPr="0092254F" w:rsidRDefault="00774AA5" w:rsidP="0003169B">
            <w:pPr>
              <w:spacing w:after="0" w:line="240" w:lineRule="auto"/>
              <w:rPr>
                <w:rFonts w:ascii="Times New Roman" w:hAnsi="Times New Roman" w:cs="Times New Roman"/>
              </w:rPr>
            </w:pPr>
          </w:p>
        </w:tc>
      </w:tr>
      <w:tr w:rsidR="00774AA5" w:rsidRPr="0092254F" w14:paraId="3AA572DF" w14:textId="77777777" w:rsidTr="127DD6E8">
        <w:trPr>
          <w:trHeight w:val="20"/>
        </w:trPr>
        <w:tc>
          <w:tcPr>
            <w:tcW w:w="726" w:type="dxa"/>
            <w:tcMar>
              <w:top w:w="0" w:type="dxa"/>
              <w:left w:w="108" w:type="dxa"/>
              <w:bottom w:w="0" w:type="dxa"/>
              <w:right w:w="108" w:type="dxa"/>
            </w:tcMar>
          </w:tcPr>
          <w:p w14:paraId="0C5D727C" w14:textId="097AAFC5" w:rsidR="00774AA5" w:rsidRPr="0092254F" w:rsidRDefault="00774AA5" w:rsidP="00523ED5">
            <w:pPr>
              <w:pStyle w:val="ListParagraph"/>
              <w:numPr>
                <w:ilvl w:val="0"/>
                <w:numId w:val="7"/>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77FDC819" w14:textId="2D3D8B4C" w:rsidR="00774AA5" w:rsidRPr="0092254F" w:rsidRDefault="00774AA5" w:rsidP="0003169B">
            <w:pPr>
              <w:spacing w:after="0" w:line="240" w:lineRule="auto"/>
              <w:rPr>
                <w:rFonts w:ascii="Times New Roman" w:hAnsi="Times New Roman" w:cs="Times New Roman"/>
              </w:rPr>
            </w:pPr>
            <w:r w:rsidRPr="0092254F">
              <w:rPr>
                <w:rFonts w:ascii="Times New Roman" w:hAnsi="Times New Roman" w:cs="Times New Roman"/>
              </w:rPr>
              <w:t xml:space="preserve">Perkančioji organizacija rengs susitikimus su tiekėjais dėl pirkimo </w:t>
            </w:r>
            <w:r w:rsidR="006932C2" w:rsidRPr="0092254F">
              <w:rPr>
                <w:rFonts w:ascii="Times New Roman" w:hAnsi="Times New Roman" w:cs="Times New Roman"/>
              </w:rPr>
              <w:t>sąlygų</w:t>
            </w:r>
            <w:r w:rsidRPr="0092254F">
              <w:rPr>
                <w:rFonts w:ascii="Times New Roman" w:hAnsi="Times New Roman" w:cs="Times New Roman"/>
              </w:rPr>
              <w:t xml:space="preserve"> paaiškinimo</w:t>
            </w:r>
          </w:p>
        </w:tc>
        <w:tc>
          <w:tcPr>
            <w:tcW w:w="3643" w:type="dxa"/>
            <w:tcMar>
              <w:top w:w="0" w:type="dxa"/>
              <w:left w:w="108" w:type="dxa"/>
              <w:bottom w:w="0" w:type="dxa"/>
              <w:right w:w="108" w:type="dxa"/>
            </w:tcMar>
          </w:tcPr>
          <w:p w14:paraId="37463C11" w14:textId="77777777" w:rsidR="00774AA5" w:rsidRPr="0092254F" w:rsidRDefault="00774AA5" w:rsidP="0003169B">
            <w:pPr>
              <w:spacing w:after="0" w:line="240" w:lineRule="auto"/>
              <w:rPr>
                <w:rFonts w:ascii="Times New Roman" w:hAnsi="Times New Roman" w:cs="Times New Roman"/>
              </w:rPr>
            </w:pPr>
            <w:r w:rsidRPr="0092254F">
              <w:rPr>
                <w:rFonts w:ascii="Times New Roman" w:hAnsi="Times New Roman" w:cs="Times New Roman"/>
              </w:rPr>
              <w:t>NETAIKOMA</w:t>
            </w:r>
          </w:p>
        </w:tc>
        <w:tc>
          <w:tcPr>
            <w:tcW w:w="2954" w:type="dxa"/>
            <w:tcMar>
              <w:top w:w="0" w:type="dxa"/>
              <w:left w:w="108" w:type="dxa"/>
              <w:bottom w:w="0" w:type="dxa"/>
              <w:right w:w="108" w:type="dxa"/>
            </w:tcMar>
          </w:tcPr>
          <w:p w14:paraId="1C7B20C9" w14:textId="67A01D2A" w:rsidR="00774AA5" w:rsidRPr="0092254F" w:rsidRDefault="00774AA5" w:rsidP="0003169B">
            <w:pPr>
              <w:spacing w:after="0" w:line="240" w:lineRule="auto"/>
              <w:rPr>
                <w:rFonts w:ascii="Times New Roman" w:hAnsi="Times New Roman" w:cs="Times New Roman"/>
              </w:rPr>
            </w:pPr>
          </w:p>
        </w:tc>
      </w:tr>
      <w:tr w:rsidR="00774AA5" w:rsidRPr="0092254F" w14:paraId="595801DB" w14:textId="77777777" w:rsidTr="127DD6E8">
        <w:trPr>
          <w:trHeight w:val="20"/>
        </w:trPr>
        <w:tc>
          <w:tcPr>
            <w:tcW w:w="726" w:type="dxa"/>
            <w:tcMar>
              <w:top w:w="0" w:type="dxa"/>
              <w:left w:w="108" w:type="dxa"/>
              <w:bottom w:w="0" w:type="dxa"/>
              <w:right w:w="108" w:type="dxa"/>
            </w:tcMar>
          </w:tcPr>
          <w:p w14:paraId="7834A329" w14:textId="7DD7B5EE" w:rsidR="00774AA5" w:rsidRPr="0092254F" w:rsidRDefault="00774AA5" w:rsidP="00523ED5">
            <w:pPr>
              <w:pStyle w:val="ListParagraph"/>
              <w:numPr>
                <w:ilvl w:val="0"/>
                <w:numId w:val="7"/>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1664470B" w14:textId="77777777" w:rsidR="00774AA5" w:rsidRPr="0092254F" w:rsidRDefault="00774AA5" w:rsidP="0003169B">
            <w:pPr>
              <w:spacing w:after="0" w:line="240" w:lineRule="auto"/>
              <w:rPr>
                <w:rFonts w:ascii="Times New Roman" w:hAnsi="Times New Roman" w:cs="Times New Roman"/>
              </w:rPr>
            </w:pPr>
            <w:r w:rsidRPr="0092254F">
              <w:rPr>
                <w:rFonts w:ascii="Times New Roman" w:hAnsi="Times New Roman" w:cs="Times New Roman"/>
              </w:rPr>
              <w:t>Tiekėjai turi pateikti prekių pavyzdžius:</w:t>
            </w:r>
          </w:p>
        </w:tc>
        <w:tc>
          <w:tcPr>
            <w:tcW w:w="3643" w:type="dxa"/>
            <w:tcMar>
              <w:top w:w="0" w:type="dxa"/>
              <w:left w:w="108" w:type="dxa"/>
              <w:bottom w:w="0" w:type="dxa"/>
              <w:right w:w="108" w:type="dxa"/>
            </w:tcMar>
          </w:tcPr>
          <w:p w14:paraId="2B01D5F8" w14:textId="77777777" w:rsidR="00774AA5" w:rsidRPr="0092254F" w:rsidRDefault="00774AA5" w:rsidP="0003169B">
            <w:pPr>
              <w:pStyle w:val="Body2"/>
              <w:spacing w:after="0"/>
              <w:rPr>
                <w:rFonts w:eastAsiaTheme="minorEastAsia" w:cs="Times New Roman"/>
                <w:color w:val="auto"/>
                <w:lang w:val="lt-LT" w:eastAsia="lt-LT"/>
              </w:rPr>
            </w:pPr>
            <w:r w:rsidRPr="0092254F">
              <w:rPr>
                <w:rFonts w:eastAsiaTheme="minorEastAsia" w:cs="Times New Roman"/>
                <w:color w:val="auto"/>
                <w:lang w:val="lt-LT" w:eastAsia="lt-LT"/>
              </w:rPr>
              <w:t>NETAIKOMA</w:t>
            </w:r>
          </w:p>
          <w:p w14:paraId="2276FCB7" w14:textId="386E8AD1" w:rsidR="00774AA5" w:rsidRPr="0092254F" w:rsidRDefault="00955067" w:rsidP="0003169B">
            <w:pPr>
              <w:spacing w:after="0" w:line="240" w:lineRule="auto"/>
              <w:rPr>
                <w:rFonts w:ascii="Times New Roman" w:hAnsi="Times New Roman" w:cs="Times New Roman"/>
              </w:rPr>
            </w:pPr>
            <w:r w:rsidRPr="0092254F">
              <w:rPr>
                <w:rFonts w:ascii="Times New Roman" w:hAnsi="Times New Roman" w:cs="Times New Roman"/>
              </w:rPr>
              <w:t xml:space="preserve"> </w:t>
            </w:r>
          </w:p>
        </w:tc>
        <w:tc>
          <w:tcPr>
            <w:tcW w:w="2954" w:type="dxa"/>
            <w:tcMar>
              <w:top w:w="0" w:type="dxa"/>
              <w:left w:w="108" w:type="dxa"/>
              <w:bottom w:w="0" w:type="dxa"/>
              <w:right w:w="108" w:type="dxa"/>
            </w:tcMar>
          </w:tcPr>
          <w:p w14:paraId="49C9AF54" w14:textId="060712A8" w:rsidR="00774AA5" w:rsidRPr="0092254F" w:rsidRDefault="00774AA5" w:rsidP="0003169B">
            <w:pPr>
              <w:spacing w:after="0" w:line="240" w:lineRule="auto"/>
              <w:rPr>
                <w:rFonts w:ascii="Times New Roman" w:hAnsi="Times New Roman" w:cs="Times New Roman"/>
              </w:rPr>
            </w:pPr>
          </w:p>
        </w:tc>
      </w:tr>
      <w:tr w:rsidR="00774AA5" w:rsidRPr="0092254F" w14:paraId="712AAA1F" w14:textId="77777777" w:rsidTr="127DD6E8">
        <w:trPr>
          <w:trHeight w:val="20"/>
        </w:trPr>
        <w:tc>
          <w:tcPr>
            <w:tcW w:w="726" w:type="dxa"/>
            <w:tcMar>
              <w:top w:w="0" w:type="dxa"/>
              <w:left w:w="108" w:type="dxa"/>
              <w:bottom w:w="0" w:type="dxa"/>
              <w:right w:w="108" w:type="dxa"/>
            </w:tcMar>
          </w:tcPr>
          <w:p w14:paraId="204C0E52" w14:textId="1B708D3D" w:rsidR="00774AA5" w:rsidRPr="0092254F" w:rsidRDefault="00774AA5" w:rsidP="00523ED5">
            <w:pPr>
              <w:pStyle w:val="ListParagraph"/>
              <w:numPr>
                <w:ilvl w:val="0"/>
                <w:numId w:val="7"/>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20CE1883" w14:textId="77777777" w:rsidR="00774AA5" w:rsidRPr="0092254F" w:rsidRDefault="00774AA5" w:rsidP="0003169B">
            <w:pPr>
              <w:spacing w:after="0" w:line="240" w:lineRule="auto"/>
              <w:rPr>
                <w:rFonts w:ascii="Times New Roman" w:hAnsi="Times New Roman" w:cs="Times New Roman"/>
                <w:bCs/>
              </w:rPr>
            </w:pPr>
            <w:r w:rsidRPr="0092254F">
              <w:rPr>
                <w:rFonts w:ascii="Times New Roman" w:hAnsi="Times New Roman" w:cs="Times New Roman"/>
                <w:bCs/>
              </w:rPr>
              <w:t>Pasiūlymo galiojimo ir pasiūlymo galiojimo užtikrinimo (jei taikoma) terminas ne trumpesnis kaip</w:t>
            </w:r>
          </w:p>
        </w:tc>
        <w:tc>
          <w:tcPr>
            <w:tcW w:w="3643" w:type="dxa"/>
            <w:tcMar>
              <w:top w:w="0" w:type="dxa"/>
              <w:left w:w="108" w:type="dxa"/>
              <w:bottom w:w="0" w:type="dxa"/>
              <w:right w:w="108" w:type="dxa"/>
            </w:tcMar>
          </w:tcPr>
          <w:p w14:paraId="1D8F2053" w14:textId="77777777" w:rsidR="00774AA5" w:rsidRPr="0092254F" w:rsidRDefault="00774AA5" w:rsidP="0003169B">
            <w:pPr>
              <w:spacing w:after="0" w:line="240" w:lineRule="auto"/>
              <w:rPr>
                <w:rFonts w:ascii="Times New Roman" w:hAnsi="Times New Roman" w:cs="Times New Roman"/>
                <w:iCs/>
              </w:rPr>
            </w:pPr>
            <w:r w:rsidRPr="0092254F">
              <w:rPr>
                <w:rFonts w:ascii="Times New Roman" w:hAnsi="Times New Roman" w:cs="Times New Roman"/>
                <w:iCs/>
              </w:rPr>
              <w:t>90 (devyniasdešimt) dienų nuo pasiūlymų pateikimo galutinio termino pabaigos</w:t>
            </w:r>
          </w:p>
        </w:tc>
        <w:tc>
          <w:tcPr>
            <w:tcW w:w="2954" w:type="dxa"/>
            <w:tcMar>
              <w:top w:w="0" w:type="dxa"/>
              <w:left w:w="108" w:type="dxa"/>
              <w:bottom w:w="0" w:type="dxa"/>
              <w:right w:w="108" w:type="dxa"/>
            </w:tcMar>
          </w:tcPr>
          <w:p w14:paraId="16D7D59D" w14:textId="7639E1B8" w:rsidR="00774AA5" w:rsidRPr="0092254F" w:rsidRDefault="00774AA5" w:rsidP="0003169B">
            <w:pPr>
              <w:spacing w:after="0" w:line="240" w:lineRule="auto"/>
              <w:rPr>
                <w:rFonts w:ascii="Times New Roman" w:hAnsi="Times New Roman" w:cs="Times New Roman"/>
              </w:rPr>
            </w:pPr>
          </w:p>
        </w:tc>
      </w:tr>
      <w:tr w:rsidR="00774AA5" w:rsidRPr="0092254F" w14:paraId="046FE48C" w14:textId="77777777" w:rsidTr="127DD6E8">
        <w:trPr>
          <w:trHeight w:val="20"/>
        </w:trPr>
        <w:tc>
          <w:tcPr>
            <w:tcW w:w="726" w:type="dxa"/>
            <w:tcMar>
              <w:top w:w="0" w:type="dxa"/>
              <w:left w:w="108" w:type="dxa"/>
              <w:bottom w:w="0" w:type="dxa"/>
              <w:right w:w="108" w:type="dxa"/>
            </w:tcMar>
          </w:tcPr>
          <w:p w14:paraId="0CCD490C" w14:textId="1C5F8541" w:rsidR="00774AA5" w:rsidRPr="0092254F" w:rsidRDefault="00774AA5" w:rsidP="00523ED5">
            <w:pPr>
              <w:pStyle w:val="ListParagraph"/>
              <w:numPr>
                <w:ilvl w:val="0"/>
                <w:numId w:val="7"/>
              </w:numPr>
              <w:spacing w:after="0" w:line="240" w:lineRule="auto"/>
              <w:rPr>
                <w:rFonts w:ascii="Times New Roman" w:hAnsi="Times New Roman" w:cs="Times New Roman"/>
              </w:rPr>
            </w:pPr>
          </w:p>
        </w:tc>
        <w:tc>
          <w:tcPr>
            <w:tcW w:w="2531" w:type="dxa"/>
            <w:tcMar>
              <w:top w:w="0" w:type="dxa"/>
              <w:left w:w="108" w:type="dxa"/>
              <w:bottom w:w="0" w:type="dxa"/>
              <w:right w:w="108" w:type="dxa"/>
            </w:tcMar>
          </w:tcPr>
          <w:p w14:paraId="3A78067C" w14:textId="77777777" w:rsidR="00774AA5" w:rsidRPr="0092254F" w:rsidRDefault="00774AA5" w:rsidP="0003169B">
            <w:pPr>
              <w:spacing w:after="0" w:line="240" w:lineRule="auto"/>
              <w:rPr>
                <w:rFonts w:ascii="Times New Roman" w:hAnsi="Times New Roman" w:cs="Times New Roman"/>
                <w:bCs/>
              </w:rPr>
            </w:pPr>
            <w:r w:rsidRPr="0092254F">
              <w:rPr>
                <w:rFonts w:ascii="Times New Roman" w:hAnsi="Times New Roman" w:cs="Times New Roman"/>
              </w:rPr>
              <w:t xml:space="preserve">Perkančioji organizacija atsako tiekėjui, ar ji sutinka priimti tiekėjo siūlomą pasiūlymo galiojimo užtikrinimą patvirtinantį dokumentą ne vėliau kaip per </w:t>
            </w:r>
          </w:p>
        </w:tc>
        <w:tc>
          <w:tcPr>
            <w:tcW w:w="3643" w:type="dxa"/>
            <w:tcMar>
              <w:top w:w="0" w:type="dxa"/>
              <w:left w:w="108" w:type="dxa"/>
              <w:bottom w:w="0" w:type="dxa"/>
              <w:right w:w="108" w:type="dxa"/>
            </w:tcMar>
          </w:tcPr>
          <w:p w14:paraId="7C89FA9E" w14:textId="1075A012" w:rsidR="00EF6436" w:rsidRPr="0092254F" w:rsidRDefault="00507EAE" w:rsidP="0003169B">
            <w:pPr>
              <w:spacing w:after="0" w:line="240" w:lineRule="auto"/>
              <w:rPr>
                <w:rFonts w:ascii="Times New Roman" w:hAnsi="Times New Roman" w:cs="Times New Roman"/>
              </w:rPr>
            </w:pPr>
            <w:r w:rsidRPr="0092254F">
              <w:rPr>
                <w:rFonts w:ascii="Times New Roman" w:hAnsi="Times New Roman" w:cs="Times New Roman"/>
                <w:iCs/>
              </w:rPr>
              <w:t>NETAIKOMA</w:t>
            </w:r>
          </w:p>
          <w:p w14:paraId="4DD4DD87" w14:textId="36DF3448" w:rsidR="00774AA5" w:rsidRPr="0092254F" w:rsidRDefault="00774AA5" w:rsidP="0003169B">
            <w:pPr>
              <w:spacing w:after="0" w:line="240" w:lineRule="auto"/>
              <w:rPr>
                <w:rFonts w:ascii="Times New Roman" w:hAnsi="Times New Roman" w:cs="Times New Roman"/>
                <w:iCs/>
              </w:rPr>
            </w:pPr>
          </w:p>
        </w:tc>
        <w:tc>
          <w:tcPr>
            <w:tcW w:w="2954" w:type="dxa"/>
            <w:tcMar>
              <w:top w:w="0" w:type="dxa"/>
              <w:left w:w="108" w:type="dxa"/>
              <w:bottom w:w="0" w:type="dxa"/>
              <w:right w:w="108" w:type="dxa"/>
            </w:tcMar>
          </w:tcPr>
          <w:p w14:paraId="7A43570F" w14:textId="10A8E88F" w:rsidR="00774AA5" w:rsidRPr="0092254F" w:rsidRDefault="00774AA5" w:rsidP="127DD6E8">
            <w:pPr>
              <w:spacing w:after="0" w:line="240" w:lineRule="auto"/>
              <w:rPr>
                <w:rFonts w:ascii="Times New Roman" w:hAnsi="Times New Roman" w:cs="Times New Roman"/>
              </w:rPr>
            </w:pPr>
          </w:p>
        </w:tc>
      </w:tr>
      <w:tr w:rsidR="00774AA5" w:rsidRPr="0092254F" w14:paraId="1F2EA374" w14:textId="77777777" w:rsidTr="127DD6E8">
        <w:trPr>
          <w:trHeight w:val="20"/>
        </w:trPr>
        <w:tc>
          <w:tcPr>
            <w:tcW w:w="726" w:type="dxa"/>
            <w:tcMar>
              <w:top w:w="0" w:type="dxa"/>
              <w:left w:w="108" w:type="dxa"/>
              <w:bottom w:w="0" w:type="dxa"/>
              <w:right w:w="108" w:type="dxa"/>
            </w:tcMar>
          </w:tcPr>
          <w:p w14:paraId="539F7958" w14:textId="226D3FF6" w:rsidR="00774AA5" w:rsidRPr="0092254F" w:rsidRDefault="00774AA5" w:rsidP="00523ED5">
            <w:pPr>
              <w:pStyle w:val="ListParagraph"/>
              <w:numPr>
                <w:ilvl w:val="0"/>
                <w:numId w:val="7"/>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27FEFE6F" w14:textId="77777777" w:rsidR="00774AA5" w:rsidRPr="0092254F" w:rsidRDefault="00774AA5" w:rsidP="0003169B">
            <w:pPr>
              <w:spacing w:after="0" w:line="240" w:lineRule="auto"/>
              <w:rPr>
                <w:rFonts w:ascii="Times New Roman" w:hAnsi="Times New Roman" w:cs="Times New Roman"/>
                <w:bCs/>
              </w:rPr>
            </w:pPr>
            <w:r w:rsidRPr="0092254F">
              <w:rPr>
                <w:rFonts w:ascii="Times New Roman" w:hAnsi="Times New Roman" w:cs="Times New Roman"/>
                <w:color w:val="000000" w:themeColor="text1"/>
              </w:rPr>
              <w:t>Pasiūlymo galiojimo užtikrinimas pirkimo dalyviui grąžinamas (arba atsisakoma teisių į jį) per</w:t>
            </w:r>
          </w:p>
        </w:tc>
        <w:tc>
          <w:tcPr>
            <w:tcW w:w="3643" w:type="dxa"/>
            <w:tcMar>
              <w:top w:w="0" w:type="dxa"/>
              <w:left w:w="108" w:type="dxa"/>
              <w:bottom w:w="0" w:type="dxa"/>
              <w:right w:w="108" w:type="dxa"/>
            </w:tcMar>
          </w:tcPr>
          <w:p w14:paraId="1AFC0F1A" w14:textId="77777777" w:rsidR="007F23CF" w:rsidRPr="0092254F" w:rsidRDefault="007F23CF" w:rsidP="007F23CF">
            <w:pPr>
              <w:rPr>
                <w:rFonts w:ascii="Times New Roman" w:hAnsi="Times New Roman" w:cs="Times New Roman"/>
              </w:rPr>
            </w:pPr>
            <w:r w:rsidRPr="0092254F">
              <w:rPr>
                <w:rFonts w:ascii="Times New Roman" w:hAnsi="Times New Roman" w:cs="Times New Roman"/>
              </w:rPr>
              <w:t>NETAIKOMA</w:t>
            </w:r>
          </w:p>
          <w:p w14:paraId="684369EC" w14:textId="06D354C1" w:rsidR="00774AA5" w:rsidRPr="0092254F" w:rsidRDefault="00774AA5" w:rsidP="007F23CF">
            <w:pPr>
              <w:spacing w:after="0" w:line="240" w:lineRule="auto"/>
              <w:jc w:val="both"/>
              <w:rPr>
                <w:rFonts w:ascii="Times New Roman" w:hAnsi="Times New Roman" w:cs="Times New Roman"/>
              </w:rPr>
            </w:pPr>
          </w:p>
        </w:tc>
        <w:tc>
          <w:tcPr>
            <w:tcW w:w="2954" w:type="dxa"/>
            <w:tcMar>
              <w:top w:w="0" w:type="dxa"/>
              <w:left w:w="108" w:type="dxa"/>
              <w:bottom w:w="0" w:type="dxa"/>
              <w:right w:w="108" w:type="dxa"/>
            </w:tcMar>
          </w:tcPr>
          <w:p w14:paraId="7D43700D" w14:textId="3AEE8347" w:rsidR="00774AA5" w:rsidRPr="0092254F" w:rsidRDefault="00774AA5" w:rsidP="0003169B">
            <w:pPr>
              <w:spacing w:after="0" w:line="240" w:lineRule="auto"/>
              <w:rPr>
                <w:rFonts w:ascii="Times New Roman" w:hAnsi="Times New Roman" w:cs="Times New Roman"/>
              </w:rPr>
            </w:pPr>
          </w:p>
        </w:tc>
      </w:tr>
      <w:tr w:rsidR="00774AA5" w:rsidRPr="0092254F" w14:paraId="6D55395E" w14:textId="77777777" w:rsidTr="127DD6E8">
        <w:trPr>
          <w:trHeight w:val="20"/>
        </w:trPr>
        <w:tc>
          <w:tcPr>
            <w:tcW w:w="726" w:type="dxa"/>
            <w:tcMar>
              <w:top w:w="0" w:type="dxa"/>
              <w:left w:w="108" w:type="dxa"/>
              <w:bottom w:w="0" w:type="dxa"/>
              <w:right w:w="108" w:type="dxa"/>
            </w:tcMar>
          </w:tcPr>
          <w:p w14:paraId="5B414F03" w14:textId="2549B1DC" w:rsidR="00774AA5" w:rsidRPr="0092254F" w:rsidRDefault="00774AA5" w:rsidP="00523ED5">
            <w:pPr>
              <w:pStyle w:val="ListParagraph"/>
              <w:numPr>
                <w:ilvl w:val="0"/>
                <w:numId w:val="7"/>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738116EE" w14:textId="77777777" w:rsidR="00774AA5" w:rsidRPr="0092254F" w:rsidRDefault="00774AA5" w:rsidP="0003169B">
            <w:pPr>
              <w:spacing w:after="0" w:line="240" w:lineRule="auto"/>
              <w:rPr>
                <w:rFonts w:ascii="Times New Roman" w:hAnsi="Times New Roman" w:cs="Times New Roman"/>
                <w:bCs/>
              </w:rPr>
            </w:pPr>
            <w:r w:rsidRPr="0092254F">
              <w:rPr>
                <w:rFonts w:ascii="Times New Roman" w:hAnsi="Times New Roman" w:cs="Times New Roman"/>
                <w:bCs/>
              </w:rPr>
              <w:t>Perkančioji organizacija informuoja pirkimo dalyvius apie EBVPD vertinimo rezultatus ne vėliau kaip per</w:t>
            </w:r>
          </w:p>
        </w:tc>
        <w:tc>
          <w:tcPr>
            <w:tcW w:w="3643" w:type="dxa"/>
            <w:tcMar>
              <w:top w:w="0" w:type="dxa"/>
              <w:left w:w="108" w:type="dxa"/>
              <w:bottom w:w="0" w:type="dxa"/>
              <w:right w:w="108" w:type="dxa"/>
            </w:tcMar>
          </w:tcPr>
          <w:p w14:paraId="3A59976E" w14:textId="77777777" w:rsidR="00774AA5" w:rsidRPr="0092254F" w:rsidRDefault="00774AA5" w:rsidP="0003169B">
            <w:pPr>
              <w:spacing w:after="0" w:line="240" w:lineRule="auto"/>
              <w:rPr>
                <w:rFonts w:ascii="Times New Roman" w:hAnsi="Times New Roman" w:cs="Times New Roman"/>
                <w:bCs/>
              </w:rPr>
            </w:pPr>
            <w:r w:rsidRPr="0092254F">
              <w:rPr>
                <w:rFonts w:ascii="Times New Roman" w:hAnsi="Times New Roman" w:cs="Times New Roman"/>
                <w:bCs/>
              </w:rPr>
              <w:t>3 (tris) darbo dienas nuo sprendimo priėmimo dienos</w:t>
            </w:r>
          </w:p>
        </w:tc>
        <w:tc>
          <w:tcPr>
            <w:tcW w:w="2954" w:type="dxa"/>
            <w:tcMar>
              <w:top w:w="0" w:type="dxa"/>
              <w:left w:w="108" w:type="dxa"/>
              <w:bottom w:w="0" w:type="dxa"/>
              <w:right w:w="108" w:type="dxa"/>
            </w:tcMar>
          </w:tcPr>
          <w:p w14:paraId="1A133141" w14:textId="16262ED2" w:rsidR="00774AA5" w:rsidRPr="0092254F" w:rsidRDefault="00774AA5" w:rsidP="0003169B">
            <w:pPr>
              <w:spacing w:after="0" w:line="240" w:lineRule="auto"/>
              <w:rPr>
                <w:rFonts w:ascii="Times New Roman" w:hAnsi="Times New Roman" w:cs="Times New Roman"/>
                <w:bCs/>
              </w:rPr>
            </w:pPr>
          </w:p>
        </w:tc>
      </w:tr>
      <w:tr w:rsidR="00774AA5" w:rsidRPr="0092254F" w14:paraId="59E99749" w14:textId="77777777" w:rsidTr="127DD6E8">
        <w:trPr>
          <w:trHeight w:val="20"/>
        </w:trPr>
        <w:tc>
          <w:tcPr>
            <w:tcW w:w="726" w:type="dxa"/>
            <w:tcMar>
              <w:top w:w="0" w:type="dxa"/>
              <w:left w:w="108" w:type="dxa"/>
              <w:bottom w:w="0" w:type="dxa"/>
              <w:right w:w="108" w:type="dxa"/>
            </w:tcMar>
          </w:tcPr>
          <w:p w14:paraId="7986B22C" w14:textId="28A1D23B" w:rsidR="00774AA5" w:rsidRPr="0092254F" w:rsidRDefault="00774AA5" w:rsidP="00523ED5">
            <w:pPr>
              <w:pStyle w:val="ListParagraph"/>
              <w:numPr>
                <w:ilvl w:val="0"/>
                <w:numId w:val="7"/>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3F6E38E5" w14:textId="77777777" w:rsidR="00774AA5" w:rsidRPr="0092254F" w:rsidRDefault="00774AA5" w:rsidP="0003169B">
            <w:pPr>
              <w:spacing w:after="0" w:line="240" w:lineRule="auto"/>
              <w:rPr>
                <w:rFonts w:ascii="Times New Roman" w:hAnsi="Times New Roman" w:cs="Times New Roman"/>
                <w:bCs/>
              </w:rPr>
            </w:pPr>
            <w:r w:rsidRPr="0092254F">
              <w:rPr>
                <w:rFonts w:ascii="Times New Roman" w:hAnsi="Times New Roman" w:cs="Times New Roman"/>
                <w:bCs/>
              </w:rPr>
              <w:t xml:space="preserve">Perkančioji organizacija pirkimo dalyviams praneša apie priimtą sprendimą </w:t>
            </w:r>
            <w:r w:rsidRPr="0092254F">
              <w:rPr>
                <w:rFonts w:ascii="Times New Roman" w:hAnsi="Times New Roman" w:cs="Times New Roman"/>
                <w:bCs/>
              </w:rPr>
              <w:lastRenderedPageBreak/>
              <w:t xml:space="preserve">nustatyti laimėjusį pasiūlymą, </w:t>
            </w:r>
            <w:r w:rsidRPr="0092254F">
              <w:rPr>
                <w:rFonts w:ascii="Times New Roman" w:hAnsi="Times New Roman" w:cs="Times New Roman"/>
              </w:rPr>
              <w:t>dėl kurio bus sudaroma</w:t>
            </w:r>
            <w:r w:rsidRPr="0092254F">
              <w:rPr>
                <w:rFonts w:ascii="Times New Roman" w:hAnsi="Times New Roman" w:cs="Times New Roman"/>
                <w:bCs/>
              </w:rPr>
              <w:t xml:space="preserve"> sutartis ne vėliau kaip per</w:t>
            </w:r>
          </w:p>
        </w:tc>
        <w:tc>
          <w:tcPr>
            <w:tcW w:w="3643" w:type="dxa"/>
            <w:tcMar>
              <w:top w:w="0" w:type="dxa"/>
              <w:left w:w="108" w:type="dxa"/>
              <w:bottom w:w="0" w:type="dxa"/>
              <w:right w:w="108" w:type="dxa"/>
            </w:tcMar>
          </w:tcPr>
          <w:p w14:paraId="02898D3A" w14:textId="395725AB" w:rsidR="00774AA5" w:rsidRPr="0092254F" w:rsidRDefault="006C33F7" w:rsidP="0003169B">
            <w:pPr>
              <w:spacing w:after="0" w:line="240" w:lineRule="auto"/>
              <w:rPr>
                <w:rFonts w:ascii="Times New Roman" w:hAnsi="Times New Roman" w:cs="Times New Roman"/>
                <w:bCs/>
              </w:rPr>
            </w:pPr>
            <w:r w:rsidRPr="0092254F">
              <w:rPr>
                <w:rFonts w:ascii="Times New Roman" w:hAnsi="Times New Roman" w:cs="Times New Roman"/>
                <w:bCs/>
              </w:rPr>
              <w:lastRenderedPageBreak/>
              <w:t xml:space="preserve">3 </w:t>
            </w:r>
            <w:r w:rsidR="00774AA5" w:rsidRPr="0092254F">
              <w:rPr>
                <w:rFonts w:ascii="Times New Roman" w:hAnsi="Times New Roman" w:cs="Times New Roman"/>
                <w:bCs/>
              </w:rPr>
              <w:t>(</w:t>
            </w:r>
            <w:r w:rsidRPr="0092254F">
              <w:rPr>
                <w:rFonts w:ascii="Times New Roman" w:hAnsi="Times New Roman" w:cs="Times New Roman"/>
                <w:bCs/>
              </w:rPr>
              <w:t>tris</w:t>
            </w:r>
            <w:r w:rsidR="00774AA5" w:rsidRPr="0092254F">
              <w:rPr>
                <w:rFonts w:ascii="Times New Roman" w:hAnsi="Times New Roman" w:cs="Times New Roman"/>
                <w:bCs/>
              </w:rPr>
              <w:t>) darbo dienas nuo sprendimo priėmimo dienos</w:t>
            </w:r>
          </w:p>
        </w:tc>
        <w:tc>
          <w:tcPr>
            <w:tcW w:w="2954" w:type="dxa"/>
            <w:tcMar>
              <w:top w:w="0" w:type="dxa"/>
              <w:left w:w="108" w:type="dxa"/>
              <w:bottom w:w="0" w:type="dxa"/>
              <w:right w:w="108" w:type="dxa"/>
            </w:tcMar>
          </w:tcPr>
          <w:p w14:paraId="71FB89FD" w14:textId="2A118ABE" w:rsidR="00774AA5" w:rsidRPr="0092254F" w:rsidRDefault="00774AA5" w:rsidP="0003169B">
            <w:pPr>
              <w:spacing w:after="0" w:line="240" w:lineRule="auto"/>
              <w:rPr>
                <w:rFonts w:ascii="Times New Roman" w:hAnsi="Times New Roman" w:cs="Times New Roman"/>
              </w:rPr>
            </w:pPr>
          </w:p>
        </w:tc>
      </w:tr>
      <w:tr w:rsidR="00774AA5" w:rsidRPr="0092254F" w14:paraId="5D779D75" w14:textId="77777777" w:rsidTr="127DD6E8">
        <w:trPr>
          <w:trHeight w:val="20"/>
        </w:trPr>
        <w:tc>
          <w:tcPr>
            <w:tcW w:w="726" w:type="dxa"/>
            <w:tcMar>
              <w:top w:w="0" w:type="dxa"/>
              <w:left w:w="108" w:type="dxa"/>
              <w:bottom w:w="0" w:type="dxa"/>
              <w:right w:w="108" w:type="dxa"/>
            </w:tcMar>
          </w:tcPr>
          <w:p w14:paraId="715DBD55" w14:textId="53D9A072" w:rsidR="00774AA5" w:rsidRPr="0092254F" w:rsidRDefault="00774AA5" w:rsidP="00523ED5">
            <w:pPr>
              <w:pStyle w:val="ListParagraph"/>
              <w:numPr>
                <w:ilvl w:val="0"/>
                <w:numId w:val="7"/>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343562B6" w14:textId="77777777" w:rsidR="00774AA5" w:rsidRPr="0092254F" w:rsidRDefault="00774AA5" w:rsidP="0003169B">
            <w:pPr>
              <w:spacing w:after="0" w:line="240" w:lineRule="auto"/>
              <w:rPr>
                <w:rFonts w:ascii="Times New Roman" w:hAnsi="Times New Roman" w:cs="Times New Roman"/>
                <w:bCs/>
              </w:rPr>
            </w:pPr>
            <w:r w:rsidRPr="0092254F">
              <w:rPr>
                <w:rFonts w:ascii="Times New Roman" w:hAnsi="Times New Roman" w:cs="Times New Roman"/>
                <w:bCs/>
              </w:rPr>
              <w:t>Perkančioji organizacija, pirkimo dalyviui raštu paprašius, jam pateikia VPĮ 58 straipsnio 2 dalyje nustatytą informaciją ne vėliau kaip per</w:t>
            </w:r>
          </w:p>
        </w:tc>
        <w:tc>
          <w:tcPr>
            <w:tcW w:w="3643" w:type="dxa"/>
            <w:tcMar>
              <w:top w:w="0" w:type="dxa"/>
              <w:left w:w="108" w:type="dxa"/>
              <w:bottom w:w="0" w:type="dxa"/>
              <w:right w:w="108" w:type="dxa"/>
            </w:tcMar>
          </w:tcPr>
          <w:p w14:paraId="7F18AB44" w14:textId="77777777" w:rsidR="00774AA5" w:rsidRPr="0092254F" w:rsidRDefault="00774AA5" w:rsidP="0003169B">
            <w:pPr>
              <w:spacing w:after="0" w:line="240" w:lineRule="auto"/>
              <w:rPr>
                <w:rFonts w:ascii="Times New Roman" w:hAnsi="Times New Roman" w:cs="Times New Roman"/>
                <w:bCs/>
              </w:rPr>
            </w:pPr>
            <w:r w:rsidRPr="0092254F">
              <w:rPr>
                <w:rFonts w:ascii="Times New Roman" w:hAnsi="Times New Roman" w:cs="Times New Roman"/>
                <w:bCs/>
              </w:rPr>
              <w:t>15 (penkiolika) dienų nuo pirkimo dalyvio raštu pateikto prašymo gavimo dienos</w:t>
            </w:r>
          </w:p>
        </w:tc>
        <w:tc>
          <w:tcPr>
            <w:tcW w:w="2954" w:type="dxa"/>
            <w:tcMar>
              <w:top w:w="0" w:type="dxa"/>
              <w:left w:w="108" w:type="dxa"/>
              <w:bottom w:w="0" w:type="dxa"/>
              <w:right w:w="108" w:type="dxa"/>
            </w:tcMar>
          </w:tcPr>
          <w:p w14:paraId="7A6A5CD0" w14:textId="36C4D3EC" w:rsidR="00774AA5" w:rsidRPr="0092254F" w:rsidRDefault="00774AA5" w:rsidP="0003169B">
            <w:pPr>
              <w:pStyle w:val="tajtip"/>
              <w:shd w:val="clear" w:color="auto" w:fill="FFFFFF"/>
              <w:spacing w:before="0" w:beforeAutospacing="0" w:after="0" w:afterAutospacing="0"/>
              <w:ind w:firstLine="313"/>
              <w:rPr>
                <w:sz w:val="20"/>
                <w:szCs w:val="20"/>
              </w:rPr>
            </w:pPr>
          </w:p>
        </w:tc>
      </w:tr>
      <w:tr w:rsidR="00774AA5" w:rsidRPr="0092254F" w14:paraId="3739CF2C" w14:textId="77777777" w:rsidTr="127DD6E8">
        <w:trPr>
          <w:trHeight w:val="20"/>
        </w:trPr>
        <w:tc>
          <w:tcPr>
            <w:tcW w:w="726" w:type="dxa"/>
            <w:tcMar>
              <w:top w:w="0" w:type="dxa"/>
              <w:left w:w="108" w:type="dxa"/>
              <w:bottom w:w="0" w:type="dxa"/>
              <w:right w:w="108" w:type="dxa"/>
            </w:tcMar>
          </w:tcPr>
          <w:p w14:paraId="50E0821F" w14:textId="51531F71" w:rsidR="00774AA5" w:rsidRPr="0092254F" w:rsidRDefault="00774AA5" w:rsidP="00523ED5">
            <w:pPr>
              <w:pStyle w:val="ListParagraph"/>
              <w:numPr>
                <w:ilvl w:val="0"/>
                <w:numId w:val="7"/>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4FECB953" w14:textId="77777777" w:rsidR="00774AA5" w:rsidRPr="0092254F" w:rsidRDefault="00774AA5" w:rsidP="0003169B">
            <w:pPr>
              <w:spacing w:after="0" w:line="240" w:lineRule="auto"/>
              <w:rPr>
                <w:rFonts w:ascii="Times New Roman" w:hAnsi="Times New Roman" w:cs="Times New Roman"/>
                <w:bCs/>
              </w:rPr>
            </w:pPr>
            <w:r w:rsidRPr="0092254F">
              <w:rPr>
                <w:rFonts w:ascii="Times New Roman" w:hAnsi="Times New Roman" w:cs="Times New Roman"/>
                <w:color w:val="000000"/>
                <w:shd w:val="clear" w:color="auto" w:fill="FFFFFF"/>
              </w:rPr>
              <w:t xml:space="preserve">Tiekėjas turi teisę pateikti pretenziją perkančiajai organizacijai, pateikti prašymą ar pareikšti ieškinį teismui </w:t>
            </w:r>
            <w:r w:rsidRPr="0092254F">
              <w:rPr>
                <w:rFonts w:ascii="Times New Roman" w:hAnsi="Times New Roman" w:cs="Times New Roman"/>
                <w:bCs/>
              </w:rPr>
              <w:t>ne vėliau kaip per</w:t>
            </w:r>
          </w:p>
        </w:tc>
        <w:tc>
          <w:tcPr>
            <w:tcW w:w="3643" w:type="dxa"/>
            <w:tcMar>
              <w:top w:w="0" w:type="dxa"/>
              <w:left w:w="108" w:type="dxa"/>
              <w:bottom w:w="0" w:type="dxa"/>
              <w:right w:w="108" w:type="dxa"/>
            </w:tcMar>
          </w:tcPr>
          <w:p w14:paraId="5E0FB399" w14:textId="68238949" w:rsidR="00B2635D" w:rsidRPr="0092254F" w:rsidRDefault="00B934AB" w:rsidP="00B2635D">
            <w:pPr>
              <w:spacing w:after="0" w:line="240" w:lineRule="auto"/>
              <w:rPr>
                <w:rFonts w:ascii="Times New Roman" w:hAnsi="Times New Roman" w:cs="Times New Roman"/>
              </w:rPr>
            </w:pPr>
            <w:r w:rsidRPr="0092254F">
              <w:rPr>
                <w:rFonts w:ascii="Times New Roman" w:hAnsi="Times New Roman" w:cs="Times New Roman"/>
              </w:rPr>
              <w:t>5</w:t>
            </w:r>
            <w:r w:rsidR="00B2635D" w:rsidRPr="0092254F">
              <w:rPr>
                <w:rFonts w:ascii="Times New Roman" w:hAnsi="Times New Roman" w:cs="Times New Roman"/>
              </w:rPr>
              <w:t xml:space="preserve"> (</w:t>
            </w:r>
            <w:r w:rsidRPr="0092254F">
              <w:rPr>
                <w:rFonts w:ascii="Times New Roman" w:hAnsi="Times New Roman" w:cs="Times New Roman"/>
              </w:rPr>
              <w:t>penkias</w:t>
            </w:r>
            <w:r w:rsidR="00B2635D" w:rsidRPr="0092254F">
              <w:rPr>
                <w:rFonts w:ascii="Times New Roman" w:hAnsi="Times New Roman" w:cs="Times New Roman"/>
              </w:rPr>
              <w:t xml:space="preserve">) </w:t>
            </w:r>
            <w:r w:rsidRPr="0092254F">
              <w:rPr>
                <w:rFonts w:ascii="Times New Roman" w:hAnsi="Times New Roman" w:cs="Times New Roman"/>
              </w:rPr>
              <w:t xml:space="preserve">darbo </w:t>
            </w:r>
            <w:r w:rsidR="00B2635D" w:rsidRPr="0092254F">
              <w:rPr>
                <w:rFonts w:ascii="Times New Roman" w:hAnsi="Times New Roman" w:cs="Times New Roman"/>
              </w:rPr>
              <w:t>dien</w:t>
            </w:r>
            <w:r w:rsidRPr="0092254F">
              <w:rPr>
                <w:rFonts w:ascii="Times New Roman" w:hAnsi="Times New Roman" w:cs="Times New Roman"/>
              </w:rPr>
              <w:t>as</w:t>
            </w:r>
          </w:p>
          <w:p w14:paraId="382D24E4" w14:textId="77777777" w:rsidR="00D65C16" w:rsidRPr="0092254F" w:rsidRDefault="00D65C16" w:rsidP="00CE7FDF">
            <w:pPr>
              <w:spacing w:after="0" w:line="240" w:lineRule="auto"/>
              <w:rPr>
                <w:rFonts w:ascii="Times New Roman" w:hAnsi="Times New Roman" w:cs="Times New Roman"/>
              </w:rPr>
            </w:pPr>
          </w:p>
          <w:p w14:paraId="38F150E0" w14:textId="091326A3" w:rsidR="006C7941" w:rsidRPr="0092254F" w:rsidRDefault="00D65C16" w:rsidP="006C7941">
            <w:pPr>
              <w:spacing w:after="0" w:line="240" w:lineRule="auto"/>
              <w:jc w:val="both"/>
              <w:rPr>
                <w:rFonts w:ascii="Times New Roman" w:hAnsi="Times New Roman" w:cs="Times New Roman"/>
              </w:rPr>
            </w:pPr>
            <w:r w:rsidRPr="0092254F">
              <w:rPr>
                <w:rFonts w:ascii="Times New Roman" w:hAnsi="Times New Roman" w:cs="Times New Roman"/>
              </w:rPr>
              <w:t xml:space="preserve">nuo </w:t>
            </w:r>
            <w:r w:rsidR="006C7941" w:rsidRPr="0092254F">
              <w:rPr>
                <w:rFonts w:ascii="Times New Roman" w:eastAsia="Arial" w:hAnsi="Times New Roman" w:cs="Times New Roman"/>
              </w:rPr>
              <w:t>perkančiosios organizacijos</w:t>
            </w:r>
            <w:r w:rsidRPr="0092254F">
              <w:rPr>
                <w:rFonts w:ascii="Times New Roman" w:hAnsi="Times New Roman" w:cs="Times New Roman"/>
              </w:rPr>
              <w:t xml:space="preserve"> pranešimo raštu apie jos priimtą sprendimą išsiuntimo tiekėjams dienos arba nuo paskelbimo apie </w:t>
            </w:r>
            <w:r w:rsidR="006C7941" w:rsidRPr="0092254F">
              <w:rPr>
                <w:rFonts w:ascii="Times New Roman" w:eastAsia="Arial" w:hAnsi="Times New Roman" w:cs="Times New Roman"/>
              </w:rPr>
              <w:t>perkančiosios organizacijos</w:t>
            </w:r>
            <w:r w:rsidRPr="0092254F">
              <w:rPr>
                <w:rFonts w:ascii="Times New Roman" w:hAnsi="Times New Roman" w:cs="Times New Roman"/>
              </w:rPr>
              <w:t xml:space="preserve"> priimtus sprendimus dienos, jei VPĮ nenumato reikalavimo raštu informuoti tiekėjus apie </w:t>
            </w:r>
            <w:r w:rsidRPr="0092254F">
              <w:rPr>
                <w:rFonts w:ascii="Times New Roman" w:eastAsia="Arial" w:hAnsi="Times New Roman" w:cs="Times New Roman"/>
              </w:rPr>
              <w:t xml:space="preserve"> </w:t>
            </w:r>
            <w:r w:rsidR="006C7941" w:rsidRPr="0092254F">
              <w:rPr>
                <w:rFonts w:ascii="Times New Roman" w:eastAsia="Arial" w:hAnsi="Times New Roman" w:cs="Times New Roman"/>
              </w:rPr>
              <w:t>perkančiosios organizacijos</w:t>
            </w:r>
            <w:r w:rsidRPr="0092254F">
              <w:rPr>
                <w:rFonts w:ascii="Times New Roman" w:hAnsi="Times New Roman" w:cs="Times New Roman"/>
              </w:rPr>
              <w:t xml:space="preserve"> priimtus sprendimus;</w:t>
            </w:r>
          </w:p>
          <w:p w14:paraId="24167C40" w14:textId="4434CEE0" w:rsidR="00774AA5" w:rsidRPr="0092254F" w:rsidRDefault="00D65C16" w:rsidP="006C7941">
            <w:pPr>
              <w:spacing w:after="0" w:line="240" w:lineRule="auto"/>
              <w:jc w:val="both"/>
              <w:rPr>
                <w:rFonts w:ascii="Times New Roman" w:hAnsi="Times New Roman" w:cs="Times New Roman"/>
              </w:rPr>
            </w:pPr>
            <w:r w:rsidRPr="0092254F">
              <w:rPr>
                <w:rFonts w:ascii="Times New Roman" w:hAnsi="Times New Roman" w:cs="Times New Roman"/>
              </w:rPr>
              <w:t>15 (penkiolika) dienų nuo pranešimo išsiuntimo tiekėjams dienos, jeigu šis pranešimas nebuvo siunčiamas elektroninėmis priemonėmis.</w:t>
            </w:r>
          </w:p>
        </w:tc>
        <w:tc>
          <w:tcPr>
            <w:tcW w:w="2954" w:type="dxa"/>
            <w:tcMar>
              <w:top w:w="0" w:type="dxa"/>
              <w:left w:w="108" w:type="dxa"/>
              <w:bottom w:w="0" w:type="dxa"/>
              <w:right w:w="108" w:type="dxa"/>
            </w:tcMar>
          </w:tcPr>
          <w:p w14:paraId="0DA96950" w14:textId="70776E48" w:rsidR="00774AA5" w:rsidRPr="0092254F" w:rsidRDefault="00774AA5" w:rsidP="0003169B">
            <w:pPr>
              <w:spacing w:after="0" w:line="240" w:lineRule="auto"/>
              <w:rPr>
                <w:rFonts w:ascii="Times New Roman" w:hAnsi="Times New Roman" w:cs="Times New Roman"/>
                <w:bCs/>
              </w:rPr>
            </w:pPr>
          </w:p>
        </w:tc>
      </w:tr>
      <w:tr w:rsidR="00774AA5" w:rsidRPr="0092254F" w14:paraId="1A8FC6DE" w14:textId="77777777" w:rsidTr="127DD6E8">
        <w:trPr>
          <w:trHeight w:val="20"/>
        </w:trPr>
        <w:tc>
          <w:tcPr>
            <w:tcW w:w="726" w:type="dxa"/>
            <w:tcMar>
              <w:top w:w="0" w:type="dxa"/>
              <w:left w:w="108" w:type="dxa"/>
              <w:bottom w:w="0" w:type="dxa"/>
              <w:right w:w="108" w:type="dxa"/>
            </w:tcMar>
          </w:tcPr>
          <w:p w14:paraId="3FCD8BCC" w14:textId="19D85D51" w:rsidR="00774AA5" w:rsidRPr="0092254F" w:rsidRDefault="00774AA5" w:rsidP="00523ED5">
            <w:pPr>
              <w:pStyle w:val="ListParagraph"/>
              <w:numPr>
                <w:ilvl w:val="0"/>
                <w:numId w:val="7"/>
              </w:numPr>
              <w:spacing w:after="0" w:line="240" w:lineRule="auto"/>
              <w:rPr>
                <w:rFonts w:ascii="Times New Roman" w:hAnsi="Times New Roman" w:cs="Times New Roman"/>
              </w:rPr>
            </w:pPr>
          </w:p>
        </w:tc>
        <w:tc>
          <w:tcPr>
            <w:tcW w:w="2531" w:type="dxa"/>
            <w:tcMar>
              <w:top w:w="0" w:type="dxa"/>
              <w:left w:w="108" w:type="dxa"/>
              <w:bottom w:w="0" w:type="dxa"/>
              <w:right w:w="108" w:type="dxa"/>
            </w:tcMar>
          </w:tcPr>
          <w:p w14:paraId="4B78EF85" w14:textId="77777777" w:rsidR="00774AA5" w:rsidRPr="0092254F" w:rsidRDefault="00774AA5" w:rsidP="0003169B">
            <w:pPr>
              <w:spacing w:after="0" w:line="240" w:lineRule="auto"/>
              <w:rPr>
                <w:rFonts w:ascii="Times New Roman" w:hAnsi="Times New Roman" w:cs="Times New Roman"/>
              </w:rPr>
            </w:pPr>
            <w:r w:rsidRPr="0092254F">
              <w:rPr>
                <w:rFonts w:ascii="Times New Roman" w:hAnsi="Times New Roman" w:cs="Times New Roman"/>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43" w:type="dxa"/>
            <w:tcMar>
              <w:top w:w="0" w:type="dxa"/>
              <w:left w:w="108" w:type="dxa"/>
              <w:bottom w:w="0" w:type="dxa"/>
              <w:right w:w="108" w:type="dxa"/>
            </w:tcMar>
          </w:tcPr>
          <w:p w14:paraId="7989960F" w14:textId="77777777" w:rsidR="00774AA5" w:rsidRPr="0092254F" w:rsidRDefault="00774AA5" w:rsidP="0003169B">
            <w:pPr>
              <w:spacing w:after="0" w:line="240" w:lineRule="auto"/>
              <w:rPr>
                <w:rFonts w:ascii="Times New Roman" w:hAnsi="Times New Roman" w:cs="Times New Roman"/>
              </w:rPr>
            </w:pPr>
            <w:r w:rsidRPr="0092254F">
              <w:rPr>
                <w:rFonts w:ascii="Times New Roman" w:hAnsi="Times New Roman" w:cs="Times New Roman"/>
              </w:rPr>
              <w:t>6 (šešias) darbo dienas nuo pretenzijos gavimo dienos</w:t>
            </w:r>
          </w:p>
        </w:tc>
        <w:tc>
          <w:tcPr>
            <w:tcW w:w="2954" w:type="dxa"/>
            <w:tcMar>
              <w:top w:w="0" w:type="dxa"/>
              <w:left w:w="108" w:type="dxa"/>
              <w:bottom w:w="0" w:type="dxa"/>
              <w:right w:w="108" w:type="dxa"/>
            </w:tcMar>
          </w:tcPr>
          <w:p w14:paraId="2E4EA800" w14:textId="424A9933" w:rsidR="00774AA5" w:rsidRPr="0092254F" w:rsidRDefault="00774AA5" w:rsidP="0003169B">
            <w:pPr>
              <w:spacing w:after="0" w:line="240" w:lineRule="auto"/>
              <w:rPr>
                <w:rFonts w:ascii="Times New Roman" w:hAnsi="Times New Roman" w:cs="Times New Roman"/>
              </w:rPr>
            </w:pPr>
          </w:p>
        </w:tc>
      </w:tr>
      <w:tr w:rsidR="00774AA5" w:rsidRPr="0092254F" w14:paraId="65BDD6BA" w14:textId="77777777" w:rsidTr="127DD6E8">
        <w:trPr>
          <w:trHeight w:val="20"/>
        </w:trPr>
        <w:tc>
          <w:tcPr>
            <w:tcW w:w="726" w:type="dxa"/>
            <w:tcMar>
              <w:top w:w="0" w:type="dxa"/>
              <w:left w:w="108" w:type="dxa"/>
              <w:bottom w:w="0" w:type="dxa"/>
              <w:right w:w="108" w:type="dxa"/>
            </w:tcMar>
          </w:tcPr>
          <w:p w14:paraId="18CCF556" w14:textId="1FABF3A4" w:rsidR="00774AA5" w:rsidRPr="0092254F" w:rsidRDefault="00774AA5" w:rsidP="00523ED5">
            <w:pPr>
              <w:pStyle w:val="ListParagraph"/>
              <w:numPr>
                <w:ilvl w:val="0"/>
                <w:numId w:val="7"/>
              </w:numPr>
              <w:spacing w:after="0" w:line="240" w:lineRule="auto"/>
              <w:rPr>
                <w:rFonts w:ascii="Times New Roman" w:hAnsi="Times New Roman" w:cs="Times New Roman"/>
                <w:bCs/>
              </w:rPr>
            </w:pPr>
          </w:p>
        </w:tc>
        <w:tc>
          <w:tcPr>
            <w:tcW w:w="2531" w:type="dxa"/>
            <w:tcMar>
              <w:top w:w="0" w:type="dxa"/>
              <w:left w:w="108" w:type="dxa"/>
              <w:bottom w:w="0" w:type="dxa"/>
              <w:right w:w="108" w:type="dxa"/>
            </w:tcMar>
          </w:tcPr>
          <w:p w14:paraId="09ECB10C" w14:textId="77777777" w:rsidR="00774AA5" w:rsidRPr="0092254F" w:rsidRDefault="00774AA5" w:rsidP="0003169B">
            <w:pPr>
              <w:spacing w:after="0" w:line="240" w:lineRule="auto"/>
              <w:rPr>
                <w:rFonts w:ascii="Times New Roman" w:hAnsi="Times New Roman" w:cs="Times New Roman"/>
                <w:bCs/>
              </w:rPr>
            </w:pPr>
            <w:r w:rsidRPr="0092254F">
              <w:rPr>
                <w:rFonts w:ascii="Times New Roman" w:hAnsi="Times New Roman" w:cs="Times New Roman"/>
              </w:rPr>
              <w:t>Jeigu perkančioji organizacija per nustatytą terminą neišnagrinėja jai pateiktos pretenzijos, tiekėjas turi teisę pateikti prašymą ar pareikšti ieškinį teismui per</w:t>
            </w:r>
            <w:r w:rsidRPr="0092254F">
              <w:rPr>
                <w:rFonts w:ascii="Times New Roman" w:hAnsi="Times New Roman" w:cs="Times New Roman"/>
                <w:bCs/>
              </w:rPr>
              <w:t xml:space="preserve"> (išskyrus ieškinį dėl sutarties pripažinimo negaliojančia) </w:t>
            </w:r>
          </w:p>
        </w:tc>
        <w:tc>
          <w:tcPr>
            <w:tcW w:w="3643" w:type="dxa"/>
            <w:tcMar>
              <w:top w:w="0" w:type="dxa"/>
              <w:left w:w="108" w:type="dxa"/>
              <w:bottom w:w="0" w:type="dxa"/>
              <w:right w:w="108" w:type="dxa"/>
            </w:tcMar>
          </w:tcPr>
          <w:p w14:paraId="5850D3CD" w14:textId="77777777" w:rsidR="00774AA5" w:rsidRPr="0092254F" w:rsidRDefault="00774AA5" w:rsidP="0003169B">
            <w:pPr>
              <w:spacing w:after="0" w:line="240" w:lineRule="auto"/>
              <w:rPr>
                <w:rFonts w:ascii="Times New Roman" w:hAnsi="Times New Roman" w:cs="Times New Roman"/>
              </w:rPr>
            </w:pPr>
            <w:r w:rsidRPr="0092254F">
              <w:rPr>
                <w:rFonts w:ascii="Times New Roman" w:hAnsi="Times New Roman" w:cs="Times New Roman"/>
              </w:rPr>
              <w:t>per 15 (penkiolika) dienų nuo dienos, kurią perkančioji organizacija turėjo raštu pranešti apie priimtą sprendimą pretenziją pateikusiam tiekėjui,   suinteresuotiems pirkimo dalyviams.</w:t>
            </w:r>
          </w:p>
        </w:tc>
        <w:tc>
          <w:tcPr>
            <w:tcW w:w="2954" w:type="dxa"/>
            <w:tcMar>
              <w:top w:w="0" w:type="dxa"/>
              <w:left w:w="108" w:type="dxa"/>
              <w:bottom w:w="0" w:type="dxa"/>
              <w:right w:w="108" w:type="dxa"/>
            </w:tcMar>
          </w:tcPr>
          <w:p w14:paraId="2FDA5363" w14:textId="6C91B860" w:rsidR="00774AA5" w:rsidRPr="0092254F" w:rsidRDefault="00774AA5" w:rsidP="0003169B">
            <w:pPr>
              <w:spacing w:after="0" w:line="240" w:lineRule="auto"/>
              <w:rPr>
                <w:rFonts w:ascii="Times New Roman" w:hAnsi="Times New Roman" w:cs="Times New Roman"/>
              </w:rPr>
            </w:pPr>
          </w:p>
        </w:tc>
      </w:tr>
      <w:tr w:rsidR="00BC03D4" w:rsidRPr="0092254F" w14:paraId="1EEDC62F" w14:textId="77777777" w:rsidTr="127DD6E8">
        <w:trPr>
          <w:trHeight w:val="20"/>
        </w:trPr>
        <w:tc>
          <w:tcPr>
            <w:tcW w:w="726" w:type="dxa"/>
            <w:tcMar>
              <w:top w:w="0" w:type="dxa"/>
              <w:left w:w="108" w:type="dxa"/>
              <w:bottom w:w="0" w:type="dxa"/>
              <w:right w:w="108" w:type="dxa"/>
            </w:tcMar>
          </w:tcPr>
          <w:p w14:paraId="3EE38EA3" w14:textId="7B1FEB4A" w:rsidR="00BC03D4" w:rsidRPr="0092254F" w:rsidRDefault="00BC03D4" w:rsidP="00BC03D4">
            <w:pPr>
              <w:pStyle w:val="ListParagraph"/>
              <w:numPr>
                <w:ilvl w:val="0"/>
                <w:numId w:val="7"/>
              </w:numPr>
              <w:spacing w:after="0" w:line="240" w:lineRule="auto"/>
              <w:rPr>
                <w:rFonts w:ascii="Times New Roman" w:hAnsi="Times New Roman" w:cs="Times New Roman"/>
              </w:rPr>
            </w:pPr>
          </w:p>
        </w:tc>
        <w:tc>
          <w:tcPr>
            <w:tcW w:w="2531" w:type="dxa"/>
            <w:tcMar>
              <w:top w:w="0" w:type="dxa"/>
              <w:left w:w="108" w:type="dxa"/>
              <w:bottom w:w="0" w:type="dxa"/>
              <w:right w:w="108" w:type="dxa"/>
            </w:tcMar>
          </w:tcPr>
          <w:p w14:paraId="3AE3E0BA" w14:textId="77777777" w:rsidR="00BC03D4" w:rsidRPr="0092254F" w:rsidRDefault="00BC03D4" w:rsidP="00BC03D4">
            <w:pPr>
              <w:spacing w:after="0" w:line="240" w:lineRule="auto"/>
              <w:rPr>
                <w:rFonts w:ascii="Times New Roman" w:hAnsi="Times New Roman" w:cs="Times New Roman"/>
              </w:rPr>
            </w:pPr>
            <w:r w:rsidRPr="0092254F">
              <w:rPr>
                <w:rFonts w:ascii="Times New Roman" w:hAnsi="Times New Roman" w:cs="Times New Roman"/>
              </w:rPr>
              <w:t>Perkančioji organizacija negali sudaryti sutarties anksčiau kaip po</w:t>
            </w:r>
          </w:p>
        </w:tc>
        <w:tc>
          <w:tcPr>
            <w:tcW w:w="3643" w:type="dxa"/>
            <w:tcMar>
              <w:top w:w="0" w:type="dxa"/>
              <w:left w:w="108" w:type="dxa"/>
              <w:bottom w:w="0" w:type="dxa"/>
              <w:right w:w="108" w:type="dxa"/>
            </w:tcMar>
          </w:tcPr>
          <w:p w14:paraId="1FD5A236" w14:textId="3AA6F600" w:rsidR="00BC03D4" w:rsidRPr="0092254F" w:rsidRDefault="00964F66" w:rsidP="00BC03D4">
            <w:pPr>
              <w:spacing w:after="0" w:line="240" w:lineRule="auto"/>
              <w:rPr>
                <w:rFonts w:ascii="Times New Roman" w:hAnsi="Times New Roman" w:cs="Times New Roman"/>
              </w:rPr>
            </w:pPr>
            <w:r w:rsidRPr="0092254F">
              <w:rPr>
                <w:rFonts w:ascii="Times New Roman" w:hAnsi="Times New Roman" w:cs="Times New Roman"/>
                <w:bCs/>
              </w:rPr>
              <w:t>5</w:t>
            </w:r>
            <w:r w:rsidR="00BC03D4" w:rsidRPr="0092254F">
              <w:rPr>
                <w:rFonts w:ascii="Times New Roman" w:hAnsi="Times New Roman" w:cs="Times New Roman"/>
                <w:bCs/>
              </w:rPr>
              <w:t xml:space="preserve"> (</w:t>
            </w:r>
            <w:r w:rsidRPr="0092254F">
              <w:rPr>
                <w:rFonts w:ascii="Times New Roman" w:hAnsi="Times New Roman" w:cs="Times New Roman"/>
                <w:bCs/>
              </w:rPr>
              <w:t>penkias</w:t>
            </w:r>
            <w:r w:rsidR="00BC03D4" w:rsidRPr="0092254F">
              <w:rPr>
                <w:rFonts w:ascii="Times New Roman" w:hAnsi="Times New Roman" w:cs="Times New Roman"/>
                <w:bCs/>
              </w:rPr>
              <w:t xml:space="preserve">) </w:t>
            </w:r>
            <w:r w:rsidRPr="0092254F">
              <w:rPr>
                <w:rFonts w:ascii="Times New Roman" w:hAnsi="Times New Roman" w:cs="Times New Roman"/>
                <w:bCs/>
              </w:rPr>
              <w:t xml:space="preserve">darbo </w:t>
            </w:r>
            <w:r w:rsidR="00BC03D4" w:rsidRPr="0092254F">
              <w:rPr>
                <w:rFonts w:ascii="Times New Roman" w:hAnsi="Times New Roman" w:cs="Times New Roman"/>
                <w:bCs/>
              </w:rPr>
              <w:t>dien</w:t>
            </w:r>
            <w:r w:rsidRPr="0092254F">
              <w:rPr>
                <w:rFonts w:ascii="Times New Roman" w:hAnsi="Times New Roman" w:cs="Times New Roman"/>
                <w:bCs/>
              </w:rPr>
              <w:t>as</w:t>
            </w:r>
            <w:r w:rsidR="00BC03D4" w:rsidRPr="0092254F">
              <w:rPr>
                <w:rFonts w:ascii="Times New Roman" w:hAnsi="Times New Roman" w:cs="Times New Roman"/>
              </w:rPr>
              <w:t xml:space="preserve"> nuo pranešimo apie sprendimą </w:t>
            </w:r>
            <w:r w:rsidR="0050042C" w:rsidRPr="0092254F">
              <w:rPr>
                <w:rFonts w:ascii="Times New Roman" w:hAnsi="Times New Roman" w:cs="Times New Roman"/>
              </w:rPr>
              <w:t>nustatyti laimėjusį pasiūlymą</w:t>
            </w:r>
            <w:r w:rsidR="00BC03D4" w:rsidRPr="0092254F">
              <w:rPr>
                <w:rFonts w:ascii="Times New Roman" w:hAnsi="Times New Roman" w:cs="Times New Roman"/>
              </w:rPr>
              <w:t xml:space="preserve"> (o jei buv</w:t>
            </w:r>
            <w:r w:rsidR="0060391E" w:rsidRPr="0092254F">
              <w:rPr>
                <w:rFonts w:ascii="Times New Roman" w:hAnsi="Times New Roman" w:cs="Times New Roman"/>
              </w:rPr>
              <w:t>o</w:t>
            </w:r>
            <w:r w:rsidR="00BC03D4" w:rsidRPr="0092254F">
              <w:rPr>
                <w:rFonts w:ascii="Times New Roman" w:hAnsi="Times New Roman" w:cs="Times New Roman"/>
              </w:rPr>
              <w:t xml:space="preserve"> gauta pretenzija – nuo pranešimo raštu apie jos priimtą </w:t>
            </w:r>
            <w:r w:rsidR="00BC03D4" w:rsidRPr="0092254F">
              <w:rPr>
                <w:rFonts w:ascii="Times New Roman" w:hAnsi="Times New Roman" w:cs="Times New Roman"/>
              </w:rPr>
              <w:lastRenderedPageBreak/>
              <w:t>sprendimą dėl pretenzijos) išsiuntimo iš perkančiosios organizacijos pirkimo dalyviams dienos, o jeigu šis pranešimas nebuvo siunčiamas elektroninėmis priemonėmis, – ne anksčiau kaip po 15 (penkiolikos) dienų.</w:t>
            </w:r>
          </w:p>
        </w:tc>
        <w:tc>
          <w:tcPr>
            <w:tcW w:w="2954" w:type="dxa"/>
            <w:tcMar>
              <w:top w:w="0" w:type="dxa"/>
              <w:left w:w="108" w:type="dxa"/>
              <w:bottom w:w="0" w:type="dxa"/>
              <w:right w:w="108" w:type="dxa"/>
            </w:tcMar>
          </w:tcPr>
          <w:p w14:paraId="61BCB161" w14:textId="39873F9D" w:rsidR="00BC03D4" w:rsidRPr="0092254F" w:rsidRDefault="00BC03D4" w:rsidP="00BC03D4">
            <w:pPr>
              <w:spacing w:after="0" w:line="240" w:lineRule="auto"/>
              <w:rPr>
                <w:rFonts w:ascii="Times New Roman" w:hAnsi="Times New Roman" w:cs="Times New Roman"/>
              </w:rPr>
            </w:pPr>
          </w:p>
        </w:tc>
      </w:tr>
      <w:tr w:rsidR="00814FD6" w:rsidRPr="00821288" w14:paraId="2A9F27AC" w14:textId="77777777" w:rsidTr="127DD6E8">
        <w:trPr>
          <w:trHeight w:val="20"/>
        </w:trPr>
        <w:tc>
          <w:tcPr>
            <w:tcW w:w="726" w:type="dxa"/>
            <w:tcMar>
              <w:top w:w="0" w:type="dxa"/>
              <w:left w:w="108" w:type="dxa"/>
              <w:bottom w:w="0" w:type="dxa"/>
              <w:right w:w="108" w:type="dxa"/>
            </w:tcMar>
          </w:tcPr>
          <w:p w14:paraId="370493DF" w14:textId="77777777" w:rsidR="00814FD6" w:rsidRPr="0092254F" w:rsidRDefault="00814FD6" w:rsidP="00BC03D4">
            <w:pPr>
              <w:pStyle w:val="ListParagraph"/>
              <w:numPr>
                <w:ilvl w:val="0"/>
                <w:numId w:val="7"/>
              </w:numPr>
              <w:spacing w:after="0" w:line="240" w:lineRule="auto"/>
              <w:rPr>
                <w:rFonts w:ascii="Times New Roman" w:hAnsi="Times New Roman" w:cs="Times New Roman"/>
              </w:rPr>
            </w:pPr>
          </w:p>
        </w:tc>
        <w:tc>
          <w:tcPr>
            <w:tcW w:w="2531" w:type="dxa"/>
            <w:tcMar>
              <w:top w:w="0" w:type="dxa"/>
              <w:left w:w="108" w:type="dxa"/>
              <w:bottom w:w="0" w:type="dxa"/>
              <w:right w:w="108" w:type="dxa"/>
            </w:tcMar>
          </w:tcPr>
          <w:p w14:paraId="45A9AC27" w14:textId="4D6544F7" w:rsidR="00814FD6" w:rsidRPr="0092254F" w:rsidRDefault="00E32762" w:rsidP="00BC03D4">
            <w:pPr>
              <w:spacing w:after="0" w:line="240" w:lineRule="auto"/>
              <w:rPr>
                <w:rFonts w:ascii="Times New Roman" w:hAnsi="Times New Roman" w:cs="Times New Roman"/>
              </w:rPr>
            </w:pPr>
            <w:r w:rsidRPr="0092254F">
              <w:rPr>
                <w:rFonts w:ascii="Times New Roman" w:hAnsi="Times New Roman" w:cs="Times New Roman"/>
              </w:rPr>
              <w:t>Jeigu suinteresuotas dalyvis paprašys perkančiosios organizacijos pateikti laimėjusį pasiūlymą</w:t>
            </w:r>
          </w:p>
        </w:tc>
        <w:tc>
          <w:tcPr>
            <w:tcW w:w="3643" w:type="dxa"/>
            <w:tcMar>
              <w:top w:w="0" w:type="dxa"/>
              <w:left w:w="108" w:type="dxa"/>
              <w:bottom w:w="0" w:type="dxa"/>
              <w:right w:w="108" w:type="dxa"/>
            </w:tcMar>
          </w:tcPr>
          <w:p w14:paraId="193E1B5A" w14:textId="1002ED67" w:rsidR="00814FD6" w:rsidRPr="00C53DB8" w:rsidRDefault="00963246" w:rsidP="00BC03D4">
            <w:pPr>
              <w:spacing w:after="0" w:line="240" w:lineRule="auto"/>
              <w:rPr>
                <w:rFonts w:ascii="Times New Roman" w:hAnsi="Times New Roman" w:cs="Times New Roman"/>
                <w:bCs/>
              </w:rPr>
            </w:pPr>
            <w:r w:rsidRPr="0092254F">
              <w:rPr>
                <w:rFonts w:ascii="Times New Roman" w:hAnsi="Times New Roman" w:cs="Times New Roman"/>
                <w:bCs/>
              </w:rPr>
              <w:t>VPĮ</w:t>
            </w:r>
            <w:r w:rsidR="000012BE" w:rsidRPr="0092254F">
              <w:rPr>
                <w:rFonts w:ascii="Times New Roman" w:hAnsi="Times New Roman" w:cs="Times New Roman"/>
                <w:bCs/>
              </w:rPr>
              <w:t xml:space="preserve">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w:t>
            </w:r>
          </w:p>
        </w:tc>
        <w:tc>
          <w:tcPr>
            <w:tcW w:w="2954" w:type="dxa"/>
            <w:tcMar>
              <w:top w:w="0" w:type="dxa"/>
              <w:left w:w="108" w:type="dxa"/>
              <w:bottom w:w="0" w:type="dxa"/>
              <w:right w:w="108" w:type="dxa"/>
            </w:tcMar>
          </w:tcPr>
          <w:p w14:paraId="7EAC1499" w14:textId="77777777" w:rsidR="00814FD6" w:rsidRPr="00821288" w:rsidRDefault="00814FD6" w:rsidP="00BC03D4">
            <w:pPr>
              <w:spacing w:after="0" w:line="240" w:lineRule="auto"/>
              <w:rPr>
                <w:rFonts w:ascii="Times New Roman" w:hAnsi="Times New Roman" w:cs="Times New Roman"/>
              </w:rPr>
            </w:pPr>
          </w:p>
        </w:tc>
      </w:tr>
    </w:tbl>
    <w:p w14:paraId="5B85DC36" w14:textId="293F1184" w:rsidR="008F59C5" w:rsidRPr="00821288" w:rsidRDefault="008F59C5" w:rsidP="005A582C">
      <w:pPr>
        <w:tabs>
          <w:tab w:val="left" w:pos="2977"/>
        </w:tabs>
        <w:spacing w:after="120" w:line="20" w:lineRule="atLeast"/>
        <w:rPr>
          <w:rFonts w:ascii="Times New Roman" w:eastAsia="Calibri" w:hAnsi="Times New Roman" w:cs="Times New Roman"/>
        </w:rPr>
      </w:pPr>
    </w:p>
    <w:sectPr w:rsidR="008F59C5" w:rsidRPr="00821288" w:rsidSect="00467CC4">
      <w:footerReference w:type="first" r:id="rId15"/>
      <w:pgSz w:w="12240" w:h="15840"/>
      <w:pgMar w:top="1134" w:right="567" w:bottom="1134" w:left="1701" w:header="720" w:footer="720" w:gutter="0"/>
      <w:pgNumType w:start="13"/>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45E649" w14:textId="77777777" w:rsidR="00126F6A" w:rsidRDefault="00126F6A" w:rsidP="00D05666">
      <w:r>
        <w:separator/>
      </w:r>
    </w:p>
  </w:endnote>
  <w:endnote w:type="continuationSeparator" w:id="0">
    <w:p w14:paraId="5AAE8B01" w14:textId="77777777" w:rsidR="00126F6A" w:rsidRDefault="00126F6A" w:rsidP="00D05666">
      <w:r>
        <w:continuationSeparator/>
      </w:r>
    </w:p>
  </w:endnote>
  <w:endnote w:type="continuationNotice" w:id="1">
    <w:p w14:paraId="22C8106F" w14:textId="77777777" w:rsidR="00126F6A" w:rsidRDefault="00126F6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EndPr>
      <w:rPr>
        <w:noProof/>
      </w:rPr>
    </w:sdtEndPr>
    <w:sdtContent>
      <w:p w14:paraId="52851C9B" w14:textId="5F9F2656" w:rsidR="007B772A" w:rsidRDefault="00685754">
        <w:pPr>
          <w:pStyle w:val="Footer"/>
          <w:jc w:val="right"/>
        </w:pPr>
        <w:r>
          <w:t>7</w:t>
        </w:r>
      </w:p>
    </w:sdtContent>
  </w:sdt>
  <w:p w14:paraId="57A757AD" w14:textId="77777777" w:rsidR="007B772A" w:rsidRDefault="007B77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9DA60" w14:textId="77777777" w:rsidR="007B772A" w:rsidRDefault="007B772A">
    <w:pPr>
      <w:pStyle w:val="Footer"/>
      <w:jc w:val="right"/>
    </w:pPr>
  </w:p>
  <w:p w14:paraId="697B8C02" w14:textId="77777777" w:rsidR="007B772A" w:rsidRDefault="007B772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04667A52" w:rsidR="00BE180E" w:rsidRDefault="00685754">
    <w:pPr>
      <w:pStyle w:val="Footer"/>
      <w:jc w:val="right"/>
    </w:pPr>
    <w:r>
      <w:t>5</w:t>
    </w:r>
  </w:p>
  <w:p w14:paraId="0B840016" w14:textId="77777777" w:rsidR="00BE180E" w:rsidRDefault="00BE18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AC0DCB" w14:textId="77777777" w:rsidR="00126F6A" w:rsidRDefault="00126F6A" w:rsidP="00D05666">
      <w:r>
        <w:separator/>
      </w:r>
    </w:p>
  </w:footnote>
  <w:footnote w:type="continuationSeparator" w:id="0">
    <w:p w14:paraId="31EECA09" w14:textId="77777777" w:rsidR="00126F6A" w:rsidRDefault="00126F6A" w:rsidP="00D05666">
      <w:r>
        <w:continuationSeparator/>
      </w:r>
    </w:p>
  </w:footnote>
  <w:footnote w:type="continuationNotice" w:id="1">
    <w:p w14:paraId="3CEF0CEF" w14:textId="77777777" w:rsidR="00126F6A" w:rsidRDefault="00126F6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96DC2" w14:textId="77777777" w:rsidR="007B772A" w:rsidRDefault="007B772A">
    <w:pPr>
      <w:pStyle w:val="Header"/>
      <w:jc w:val="right"/>
    </w:pPr>
  </w:p>
  <w:p w14:paraId="58547CFF" w14:textId="77777777" w:rsidR="007B772A" w:rsidRDefault="007B77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 w15:restartNumberingAfterBreak="0">
    <w:nsid w:val="10B65763"/>
    <w:multiLevelType w:val="multilevel"/>
    <w:tmpl w:val="3794A0A4"/>
    <w:lvl w:ilvl="0">
      <w:start w:val="6"/>
      <w:numFmt w:val="decimal"/>
      <w:lvlText w:val="%1."/>
      <w:lvlJc w:val="left"/>
      <w:pPr>
        <w:ind w:left="360" w:hanging="360"/>
      </w:pPr>
      <w:rPr>
        <w:rFonts w:eastAsiaTheme="minorHAnsi" w:hint="default"/>
        <w:b/>
        <w:i w:val="0"/>
      </w:rPr>
    </w:lvl>
    <w:lvl w:ilvl="1">
      <w:start w:val="1"/>
      <w:numFmt w:val="decimal"/>
      <w:lvlText w:val="%1.%2."/>
      <w:lvlJc w:val="left"/>
      <w:pPr>
        <w:ind w:left="1069" w:hanging="360"/>
      </w:pPr>
      <w:rPr>
        <w:rFonts w:eastAsiaTheme="minorHAnsi" w:hint="default"/>
        <w:b w:val="0"/>
        <w:bCs/>
        <w:i w:val="0"/>
      </w:rPr>
    </w:lvl>
    <w:lvl w:ilvl="2">
      <w:start w:val="1"/>
      <w:numFmt w:val="decimal"/>
      <w:lvlText w:val="%1.%2.%3."/>
      <w:lvlJc w:val="left"/>
      <w:pPr>
        <w:ind w:left="2138" w:hanging="720"/>
      </w:pPr>
      <w:rPr>
        <w:rFonts w:eastAsiaTheme="minorHAnsi" w:hint="default"/>
        <w:b w:val="0"/>
        <w:bCs w:val="0"/>
        <w:i w:val="0"/>
      </w:rPr>
    </w:lvl>
    <w:lvl w:ilvl="3">
      <w:start w:val="1"/>
      <w:numFmt w:val="decimal"/>
      <w:lvlText w:val="%1.%2.%3.%4."/>
      <w:lvlJc w:val="left"/>
      <w:pPr>
        <w:ind w:left="2847" w:hanging="720"/>
      </w:pPr>
      <w:rPr>
        <w:rFonts w:eastAsiaTheme="minorHAnsi" w:hint="default"/>
        <w:b/>
        <w:i w:val="0"/>
      </w:rPr>
    </w:lvl>
    <w:lvl w:ilvl="4">
      <w:start w:val="1"/>
      <w:numFmt w:val="decimal"/>
      <w:lvlText w:val="%1.%2.%3.%4.%5."/>
      <w:lvlJc w:val="left"/>
      <w:pPr>
        <w:ind w:left="3916" w:hanging="1080"/>
      </w:pPr>
      <w:rPr>
        <w:rFonts w:eastAsiaTheme="minorHAnsi" w:hint="default"/>
        <w:b/>
        <w:i w:val="0"/>
      </w:rPr>
    </w:lvl>
    <w:lvl w:ilvl="5">
      <w:start w:val="1"/>
      <w:numFmt w:val="decimal"/>
      <w:lvlText w:val="%1.%2.%3.%4.%5.%6."/>
      <w:lvlJc w:val="left"/>
      <w:pPr>
        <w:ind w:left="4625" w:hanging="1080"/>
      </w:pPr>
      <w:rPr>
        <w:rFonts w:eastAsiaTheme="minorHAnsi" w:hint="default"/>
        <w:b/>
        <w:i w:val="0"/>
      </w:rPr>
    </w:lvl>
    <w:lvl w:ilvl="6">
      <w:start w:val="1"/>
      <w:numFmt w:val="decimal"/>
      <w:lvlText w:val="%1.%2.%3.%4.%5.%6.%7."/>
      <w:lvlJc w:val="left"/>
      <w:pPr>
        <w:ind w:left="5694" w:hanging="1440"/>
      </w:pPr>
      <w:rPr>
        <w:rFonts w:eastAsiaTheme="minorHAnsi" w:hint="default"/>
        <w:b/>
        <w:i w:val="0"/>
      </w:rPr>
    </w:lvl>
    <w:lvl w:ilvl="7">
      <w:start w:val="1"/>
      <w:numFmt w:val="decimal"/>
      <w:lvlText w:val="%1.%2.%3.%4.%5.%6.%7.%8."/>
      <w:lvlJc w:val="left"/>
      <w:pPr>
        <w:ind w:left="6403" w:hanging="1440"/>
      </w:pPr>
      <w:rPr>
        <w:rFonts w:eastAsiaTheme="minorHAnsi" w:hint="default"/>
        <w:b/>
        <w:i w:val="0"/>
      </w:rPr>
    </w:lvl>
    <w:lvl w:ilvl="8">
      <w:start w:val="1"/>
      <w:numFmt w:val="decimal"/>
      <w:lvlText w:val="%1.%2.%3.%4.%5.%6.%7.%8.%9."/>
      <w:lvlJc w:val="left"/>
      <w:pPr>
        <w:ind w:left="7112" w:hanging="1440"/>
      </w:pPr>
      <w:rPr>
        <w:rFonts w:eastAsiaTheme="minorHAnsi" w:hint="default"/>
        <w:b/>
        <w:i w:val="0"/>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2E62264A"/>
    <w:multiLevelType w:val="multilevel"/>
    <w:tmpl w:val="39C464CE"/>
    <w:lvl w:ilvl="0">
      <w:start w:val="5"/>
      <w:numFmt w:val="decimal"/>
      <w:lvlText w:val="%1."/>
      <w:lvlJc w:val="left"/>
      <w:pPr>
        <w:ind w:left="360" w:hanging="360"/>
      </w:pPr>
      <w:rPr>
        <w:rFonts w:hint="default"/>
      </w:rPr>
    </w:lvl>
    <w:lvl w:ilvl="1">
      <w:start w:val="1"/>
      <w:numFmt w:val="decimal"/>
      <w:lvlText w:val="%1.%2."/>
      <w:lvlJc w:val="left"/>
      <w:pPr>
        <w:ind w:left="1057" w:hanging="360"/>
      </w:pPr>
      <w:rPr>
        <w:rFonts w:hint="default"/>
      </w:rPr>
    </w:lvl>
    <w:lvl w:ilvl="2">
      <w:start w:val="1"/>
      <w:numFmt w:val="decimal"/>
      <w:lvlText w:val="%1.%2.%3."/>
      <w:lvlJc w:val="left"/>
      <w:pPr>
        <w:ind w:left="2114" w:hanging="720"/>
      </w:pPr>
      <w:rPr>
        <w:rFonts w:hint="default"/>
      </w:rPr>
    </w:lvl>
    <w:lvl w:ilvl="3">
      <w:start w:val="1"/>
      <w:numFmt w:val="decimal"/>
      <w:lvlText w:val="%1.%2.%3.%4."/>
      <w:lvlJc w:val="left"/>
      <w:pPr>
        <w:ind w:left="2811" w:hanging="720"/>
      </w:pPr>
      <w:rPr>
        <w:rFonts w:hint="default"/>
      </w:rPr>
    </w:lvl>
    <w:lvl w:ilvl="4">
      <w:start w:val="1"/>
      <w:numFmt w:val="decimal"/>
      <w:lvlText w:val="%1.%2.%3.%4.%5."/>
      <w:lvlJc w:val="left"/>
      <w:pPr>
        <w:ind w:left="3868" w:hanging="1080"/>
      </w:pPr>
      <w:rPr>
        <w:rFonts w:hint="default"/>
      </w:rPr>
    </w:lvl>
    <w:lvl w:ilvl="5">
      <w:start w:val="1"/>
      <w:numFmt w:val="decimal"/>
      <w:lvlText w:val="%1.%2.%3.%4.%5.%6."/>
      <w:lvlJc w:val="left"/>
      <w:pPr>
        <w:ind w:left="4565" w:hanging="1080"/>
      </w:pPr>
      <w:rPr>
        <w:rFonts w:hint="default"/>
      </w:rPr>
    </w:lvl>
    <w:lvl w:ilvl="6">
      <w:start w:val="1"/>
      <w:numFmt w:val="decimal"/>
      <w:lvlText w:val="%1.%2.%3.%4.%5.%6.%7."/>
      <w:lvlJc w:val="left"/>
      <w:pPr>
        <w:ind w:left="5622" w:hanging="1440"/>
      </w:pPr>
      <w:rPr>
        <w:rFonts w:hint="default"/>
      </w:rPr>
    </w:lvl>
    <w:lvl w:ilvl="7">
      <w:start w:val="1"/>
      <w:numFmt w:val="decimal"/>
      <w:lvlText w:val="%1.%2.%3.%4.%5.%6.%7.%8."/>
      <w:lvlJc w:val="left"/>
      <w:pPr>
        <w:ind w:left="6319" w:hanging="1440"/>
      </w:pPr>
      <w:rPr>
        <w:rFonts w:hint="default"/>
      </w:rPr>
    </w:lvl>
    <w:lvl w:ilvl="8">
      <w:start w:val="1"/>
      <w:numFmt w:val="decimal"/>
      <w:lvlText w:val="%1.%2.%3.%4.%5.%6.%7.%8.%9."/>
      <w:lvlJc w:val="left"/>
      <w:pPr>
        <w:ind w:left="7376" w:hanging="1800"/>
      </w:pPr>
      <w:rPr>
        <w:rFonts w:hint="default"/>
      </w:rPr>
    </w:lvl>
  </w:abstractNum>
  <w:abstractNum w:abstractNumId="4"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E051468"/>
    <w:multiLevelType w:val="multilevel"/>
    <w:tmpl w:val="053048C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47C16D6E"/>
    <w:multiLevelType w:val="hybridMultilevel"/>
    <w:tmpl w:val="30D831F8"/>
    <w:lvl w:ilvl="0" w:tplc="BA90A302">
      <w:start w:val="1"/>
      <w:numFmt w:val="decimal"/>
      <w:lvlText w:val="%1."/>
      <w:lvlJc w:val="left"/>
      <w:pPr>
        <w:ind w:left="927" w:hanging="360"/>
      </w:pPr>
      <w:rPr>
        <w:rFonts w:hint="default"/>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15:restartNumberingAfterBreak="0">
    <w:nsid w:val="500809CB"/>
    <w:multiLevelType w:val="multilevel"/>
    <w:tmpl w:val="0076F19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8" w15:restartNumberingAfterBreak="0">
    <w:nsid w:val="54197AA6"/>
    <w:multiLevelType w:val="multilevel"/>
    <w:tmpl w:val="CF5C73B0"/>
    <w:lvl w:ilvl="0">
      <w:start w:val="4"/>
      <w:numFmt w:val="decimal"/>
      <w:lvlText w:val="%1."/>
      <w:lvlJc w:val="left"/>
      <w:pPr>
        <w:ind w:left="360" w:hanging="360"/>
      </w:pPr>
      <w:rPr>
        <w:rFonts w:hint="default"/>
      </w:rPr>
    </w:lvl>
    <w:lvl w:ilvl="1">
      <w:start w:val="1"/>
      <w:numFmt w:val="decimal"/>
      <w:lvlText w:val="%1.%2."/>
      <w:lvlJc w:val="left"/>
      <w:pPr>
        <w:ind w:left="1057" w:hanging="360"/>
      </w:pPr>
      <w:rPr>
        <w:rFonts w:hint="default"/>
      </w:rPr>
    </w:lvl>
    <w:lvl w:ilvl="2">
      <w:start w:val="1"/>
      <w:numFmt w:val="decimal"/>
      <w:lvlText w:val="%1.%2.%3."/>
      <w:lvlJc w:val="left"/>
      <w:pPr>
        <w:ind w:left="2114" w:hanging="720"/>
      </w:pPr>
      <w:rPr>
        <w:rFonts w:hint="default"/>
      </w:rPr>
    </w:lvl>
    <w:lvl w:ilvl="3">
      <w:start w:val="1"/>
      <w:numFmt w:val="decimal"/>
      <w:lvlText w:val="%1.%2.%3.%4."/>
      <w:lvlJc w:val="left"/>
      <w:pPr>
        <w:ind w:left="2811" w:hanging="720"/>
      </w:pPr>
      <w:rPr>
        <w:rFonts w:hint="default"/>
      </w:rPr>
    </w:lvl>
    <w:lvl w:ilvl="4">
      <w:start w:val="1"/>
      <w:numFmt w:val="decimal"/>
      <w:lvlText w:val="%1.%2.%3.%4.%5."/>
      <w:lvlJc w:val="left"/>
      <w:pPr>
        <w:ind w:left="3868" w:hanging="1080"/>
      </w:pPr>
      <w:rPr>
        <w:rFonts w:hint="default"/>
      </w:rPr>
    </w:lvl>
    <w:lvl w:ilvl="5">
      <w:start w:val="1"/>
      <w:numFmt w:val="decimal"/>
      <w:lvlText w:val="%1.%2.%3.%4.%5.%6."/>
      <w:lvlJc w:val="left"/>
      <w:pPr>
        <w:ind w:left="4565" w:hanging="1080"/>
      </w:pPr>
      <w:rPr>
        <w:rFonts w:hint="default"/>
      </w:rPr>
    </w:lvl>
    <w:lvl w:ilvl="6">
      <w:start w:val="1"/>
      <w:numFmt w:val="decimal"/>
      <w:lvlText w:val="%1.%2.%3.%4.%5.%6.%7."/>
      <w:lvlJc w:val="left"/>
      <w:pPr>
        <w:ind w:left="5622" w:hanging="1440"/>
      </w:pPr>
      <w:rPr>
        <w:rFonts w:hint="default"/>
      </w:rPr>
    </w:lvl>
    <w:lvl w:ilvl="7">
      <w:start w:val="1"/>
      <w:numFmt w:val="decimal"/>
      <w:lvlText w:val="%1.%2.%3.%4.%5.%6.%7.%8."/>
      <w:lvlJc w:val="left"/>
      <w:pPr>
        <w:ind w:left="6319" w:hanging="1440"/>
      </w:pPr>
      <w:rPr>
        <w:rFonts w:hint="default"/>
      </w:rPr>
    </w:lvl>
    <w:lvl w:ilvl="8">
      <w:start w:val="1"/>
      <w:numFmt w:val="decimal"/>
      <w:lvlText w:val="%1.%2.%3.%4.%5.%6.%7.%8.%9."/>
      <w:lvlJc w:val="left"/>
      <w:pPr>
        <w:ind w:left="7016" w:hanging="1440"/>
      </w:pPr>
      <w:rPr>
        <w:rFonts w:hint="default"/>
      </w:rPr>
    </w:lvl>
  </w:abstractNum>
  <w:abstractNum w:abstractNumId="9" w15:restartNumberingAfterBreak="0">
    <w:nsid w:val="5477258B"/>
    <w:multiLevelType w:val="multilevel"/>
    <w:tmpl w:val="1EFC09D2"/>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strike w:val="0"/>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0" w15:restartNumberingAfterBreak="0">
    <w:nsid w:val="5F0A50B7"/>
    <w:multiLevelType w:val="multilevel"/>
    <w:tmpl w:val="863AE1D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5FC262A0"/>
    <w:multiLevelType w:val="hybridMultilevel"/>
    <w:tmpl w:val="3C362F1A"/>
    <w:lvl w:ilvl="0" w:tplc="6D96A178">
      <w:start w:val="1"/>
      <w:numFmt w:val="decimal"/>
      <w:lvlText w:val="%1."/>
      <w:lvlJc w:val="left"/>
      <w:pPr>
        <w:ind w:left="720" w:hanging="360"/>
      </w:pPr>
      <w:rPr>
        <w:rFonts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61FD008F"/>
    <w:multiLevelType w:val="multilevel"/>
    <w:tmpl w:val="2B36008A"/>
    <w:lvl w:ilvl="0">
      <w:start w:val="7"/>
      <w:numFmt w:val="decimal"/>
      <w:lvlText w:val="%1."/>
      <w:lvlJc w:val="left"/>
      <w:pPr>
        <w:ind w:left="504" w:hanging="504"/>
      </w:pPr>
      <w:rPr>
        <w:rFonts w:eastAsia="Calibri" w:hint="default"/>
        <w:b w:val="0"/>
        <w:bCs w:val="0"/>
        <w:u w:val="none"/>
      </w:rPr>
    </w:lvl>
    <w:lvl w:ilvl="1">
      <w:start w:val="1"/>
      <w:numFmt w:val="decimal"/>
      <w:lvlText w:val="%1.%2."/>
      <w:lvlJc w:val="left"/>
      <w:pPr>
        <w:ind w:left="3482" w:hanging="504"/>
      </w:pPr>
      <w:rPr>
        <w:rFonts w:eastAsia="Calibri" w:hint="default"/>
        <w:sz w:val="24"/>
        <w:szCs w:val="24"/>
        <w:u w:val="none"/>
      </w:rPr>
    </w:lvl>
    <w:lvl w:ilvl="2">
      <w:start w:val="1"/>
      <w:numFmt w:val="decimal"/>
      <w:lvlText w:val="%1.%2.%3."/>
      <w:lvlJc w:val="left"/>
      <w:pPr>
        <w:ind w:left="2140" w:hanging="720"/>
      </w:pPr>
      <w:rPr>
        <w:rFonts w:eastAsia="Calibri" w:hint="default"/>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3"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4" w15:restartNumberingAfterBreak="0">
    <w:nsid w:val="746F1239"/>
    <w:multiLevelType w:val="multilevel"/>
    <w:tmpl w:val="46D2489C"/>
    <w:lvl w:ilvl="0">
      <w:start w:val="1"/>
      <w:numFmt w:val="decimal"/>
      <w:lvlText w:val="%1."/>
      <w:lvlJc w:val="left"/>
      <w:pPr>
        <w:ind w:left="360" w:hanging="360"/>
      </w:pPr>
      <w:rPr>
        <w:rFonts w:hint="default"/>
        <w:color w:val="00B050"/>
      </w:rPr>
    </w:lvl>
    <w:lvl w:ilvl="1">
      <w:start w:val="5"/>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15" w15:restartNumberingAfterBreak="0">
    <w:nsid w:val="747A38CE"/>
    <w:multiLevelType w:val="multilevel"/>
    <w:tmpl w:val="A7F6F976"/>
    <w:lvl w:ilvl="0">
      <w:start w:val="6"/>
      <w:numFmt w:val="decimal"/>
      <w:lvlText w:val="%1."/>
      <w:lvlJc w:val="left"/>
      <w:pPr>
        <w:ind w:left="504" w:hanging="504"/>
      </w:pPr>
      <w:rPr>
        <w:rFonts w:eastAsia="Calibri" w:hint="default"/>
        <w:b w:val="0"/>
        <w:bCs w:val="0"/>
        <w:u w:val="none"/>
      </w:rPr>
    </w:lvl>
    <w:lvl w:ilvl="1">
      <w:start w:val="3"/>
      <w:numFmt w:val="decimal"/>
      <w:lvlText w:val="%1.%2."/>
      <w:lvlJc w:val="left"/>
      <w:pPr>
        <w:ind w:left="1214" w:hanging="504"/>
      </w:pPr>
      <w:rPr>
        <w:rFonts w:eastAsia="Calibri" w:hint="default"/>
        <w:u w:val="none"/>
      </w:rPr>
    </w:lvl>
    <w:lvl w:ilvl="2">
      <w:start w:val="1"/>
      <w:numFmt w:val="decimal"/>
      <w:lvlText w:val="%1.%2.%3."/>
      <w:lvlJc w:val="left"/>
      <w:pPr>
        <w:ind w:left="2140" w:hanging="720"/>
      </w:pPr>
      <w:rPr>
        <w:rFonts w:eastAsia="Calibri" w:hint="default"/>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6" w15:restartNumberingAfterBreak="0">
    <w:nsid w:val="79521A03"/>
    <w:multiLevelType w:val="multilevel"/>
    <w:tmpl w:val="D2102A62"/>
    <w:lvl w:ilvl="0">
      <w:start w:val="3"/>
      <w:numFmt w:val="decimal"/>
      <w:lvlText w:val="%1."/>
      <w:lvlJc w:val="left"/>
      <w:pPr>
        <w:ind w:left="360" w:hanging="360"/>
      </w:pPr>
      <w:rPr>
        <w:rFonts w:hint="default"/>
        <w:sz w:val="21"/>
      </w:rPr>
    </w:lvl>
    <w:lvl w:ilvl="1">
      <w:start w:val="2"/>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num w:numId="1" w16cid:durableId="1927765243">
    <w:abstractNumId w:val="4"/>
  </w:num>
  <w:num w:numId="2" w16cid:durableId="207184103">
    <w:abstractNumId w:val="2"/>
  </w:num>
  <w:num w:numId="3" w16cid:durableId="1528367431">
    <w:abstractNumId w:val="11"/>
  </w:num>
  <w:num w:numId="4" w16cid:durableId="1484615006">
    <w:abstractNumId w:val="13"/>
  </w:num>
  <w:num w:numId="5" w16cid:durableId="607934237">
    <w:abstractNumId w:val="9"/>
  </w:num>
  <w:num w:numId="6" w16cid:durableId="1759206832">
    <w:abstractNumId w:val="10"/>
  </w:num>
  <w:num w:numId="7" w16cid:durableId="408162091">
    <w:abstractNumId w:val="16"/>
  </w:num>
  <w:num w:numId="8" w16cid:durableId="1909728217">
    <w:abstractNumId w:val="8"/>
  </w:num>
  <w:num w:numId="9" w16cid:durableId="12269543">
    <w:abstractNumId w:val="14"/>
  </w:num>
  <w:num w:numId="10" w16cid:durableId="331296763">
    <w:abstractNumId w:val="6"/>
  </w:num>
  <w:num w:numId="11" w16cid:durableId="749809940">
    <w:abstractNumId w:val="0"/>
  </w:num>
  <w:num w:numId="12" w16cid:durableId="1031690301">
    <w:abstractNumId w:val="1"/>
  </w:num>
  <w:num w:numId="13" w16cid:durableId="412043720">
    <w:abstractNumId w:val="15"/>
  </w:num>
  <w:num w:numId="14" w16cid:durableId="1710646593">
    <w:abstractNumId w:val="3"/>
  </w:num>
  <w:num w:numId="15" w16cid:durableId="606352389">
    <w:abstractNumId w:val="12"/>
  </w:num>
  <w:num w:numId="16" w16cid:durableId="1711104436">
    <w:abstractNumId w:val="5"/>
  </w:num>
  <w:num w:numId="17" w16cid:durableId="1318921492">
    <w:abstractNumId w:val="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2BE"/>
    <w:rsid w:val="00001455"/>
    <w:rsid w:val="00001CCF"/>
    <w:rsid w:val="00003568"/>
    <w:rsid w:val="00003849"/>
    <w:rsid w:val="00003A28"/>
    <w:rsid w:val="00003A3F"/>
    <w:rsid w:val="00003E34"/>
    <w:rsid w:val="00004521"/>
    <w:rsid w:val="00004A08"/>
    <w:rsid w:val="00005F36"/>
    <w:rsid w:val="00006991"/>
    <w:rsid w:val="000074A0"/>
    <w:rsid w:val="00007D23"/>
    <w:rsid w:val="00007EC9"/>
    <w:rsid w:val="0001089B"/>
    <w:rsid w:val="00010B64"/>
    <w:rsid w:val="00010EAD"/>
    <w:rsid w:val="00010FA6"/>
    <w:rsid w:val="00011887"/>
    <w:rsid w:val="00011A8D"/>
    <w:rsid w:val="00011B40"/>
    <w:rsid w:val="00012892"/>
    <w:rsid w:val="00012BE7"/>
    <w:rsid w:val="000132A8"/>
    <w:rsid w:val="00013A00"/>
    <w:rsid w:val="00013DF0"/>
    <w:rsid w:val="00013EF1"/>
    <w:rsid w:val="00013FF6"/>
    <w:rsid w:val="00014A61"/>
    <w:rsid w:val="00014B5C"/>
    <w:rsid w:val="00015C75"/>
    <w:rsid w:val="0001618D"/>
    <w:rsid w:val="0001658B"/>
    <w:rsid w:val="000206C9"/>
    <w:rsid w:val="000206E0"/>
    <w:rsid w:val="00020FD4"/>
    <w:rsid w:val="00021ECC"/>
    <w:rsid w:val="00021EFA"/>
    <w:rsid w:val="00022E0C"/>
    <w:rsid w:val="00023641"/>
    <w:rsid w:val="00025131"/>
    <w:rsid w:val="00026246"/>
    <w:rsid w:val="00026673"/>
    <w:rsid w:val="00026690"/>
    <w:rsid w:val="00026A51"/>
    <w:rsid w:val="00026D16"/>
    <w:rsid w:val="00030C02"/>
    <w:rsid w:val="00030F90"/>
    <w:rsid w:val="000315EB"/>
    <w:rsid w:val="0003169B"/>
    <w:rsid w:val="00031A62"/>
    <w:rsid w:val="00031F18"/>
    <w:rsid w:val="000321E6"/>
    <w:rsid w:val="0003281A"/>
    <w:rsid w:val="00032D19"/>
    <w:rsid w:val="00034A4A"/>
    <w:rsid w:val="00035221"/>
    <w:rsid w:val="000356C7"/>
    <w:rsid w:val="0003587B"/>
    <w:rsid w:val="0003638B"/>
    <w:rsid w:val="0003711A"/>
    <w:rsid w:val="000372F4"/>
    <w:rsid w:val="000373E5"/>
    <w:rsid w:val="00037649"/>
    <w:rsid w:val="00040233"/>
    <w:rsid w:val="00040349"/>
    <w:rsid w:val="00040C0F"/>
    <w:rsid w:val="00042720"/>
    <w:rsid w:val="00042937"/>
    <w:rsid w:val="00042D50"/>
    <w:rsid w:val="000431AC"/>
    <w:rsid w:val="00043C51"/>
    <w:rsid w:val="00043D65"/>
    <w:rsid w:val="000446E9"/>
    <w:rsid w:val="00044728"/>
    <w:rsid w:val="00044B63"/>
    <w:rsid w:val="00044D8E"/>
    <w:rsid w:val="00044F08"/>
    <w:rsid w:val="000455B9"/>
    <w:rsid w:val="00045ED4"/>
    <w:rsid w:val="000461D0"/>
    <w:rsid w:val="000464E8"/>
    <w:rsid w:val="00046522"/>
    <w:rsid w:val="000466D2"/>
    <w:rsid w:val="00046DDC"/>
    <w:rsid w:val="0004774A"/>
    <w:rsid w:val="00047F6B"/>
    <w:rsid w:val="00047F87"/>
    <w:rsid w:val="00051151"/>
    <w:rsid w:val="0005148B"/>
    <w:rsid w:val="00051A51"/>
    <w:rsid w:val="00051E9D"/>
    <w:rsid w:val="00052365"/>
    <w:rsid w:val="000527C1"/>
    <w:rsid w:val="0005295E"/>
    <w:rsid w:val="00053139"/>
    <w:rsid w:val="0005396D"/>
    <w:rsid w:val="00053ABC"/>
    <w:rsid w:val="000543B5"/>
    <w:rsid w:val="00055235"/>
    <w:rsid w:val="000561CC"/>
    <w:rsid w:val="000571AD"/>
    <w:rsid w:val="00057346"/>
    <w:rsid w:val="000578C9"/>
    <w:rsid w:val="0006040C"/>
    <w:rsid w:val="000605C5"/>
    <w:rsid w:val="000608EF"/>
    <w:rsid w:val="00061084"/>
    <w:rsid w:val="00061466"/>
    <w:rsid w:val="00061878"/>
    <w:rsid w:val="00061E86"/>
    <w:rsid w:val="0006300C"/>
    <w:rsid w:val="000631F1"/>
    <w:rsid w:val="00064868"/>
    <w:rsid w:val="00064A29"/>
    <w:rsid w:val="00064D4A"/>
    <w:rsid w:val="0006575D"/>
    <w:rsid w:val="000659E9"/>
    <w:rsid w:val="00066BB9"/>
    <w:rsid w:val="00066D29"/>
    <w:rsid w:val="00066E27"/>
    <w:rsid w:val="00067A88"/>
    <w:rsid w:val="00067DCC"/>
    <w:rsid w:val="0007051B"/>
    <w:rsid w:val="000714BF"/>
    <w:rsid w:val="00071548"/>
    <w:rsid w:val="000716B1"/>
    <w:rsid w:val="0007295A"/>
    <w:rsid w:val="00072F31"/>
    <w:rsid w:val="00072FE6"/>
    <w:rsid w:val="000738C7"/>
    <w:rsid w:val="000749D7"/>
    <w:rsid w:val="00074A01"/>
    <w:rsid w:val="00074DEB"/>
    <w:rsid w:val="00074E9E"/>
    <w:rsid w:val="0007511C"/>
    <w:rsid w:val="00075385"/>
    <w:rsid w:val="00075511"/>
    <w:rsid w:val="00075AF7"/>
    <w:rsid w:val="00075D27"/>
    <w:rsid w:val="00076A3E"/>
    <w:rsid w:val="00076FB7"/>
    <w:rsid w:val="00080396"/>
    <w:rsid w:val="00080EE8"/>
    <w:rsid w:val="00080F53"/>
    <w:rsid w:val="0008241E"/>
    <w:rsid w:val="00082F6A"/>
    <w:rsid w:val="0008369A"/>
    <w:rsid w:val="0008436A"/>
    <w:rsid w:val="000851E4"/>
    <w:rsid w:val="00085478"/>
    <w:rsid w:val="00085609"/>
    <w:rsid w:val="000859C8"/>
    <w:rsid w:val="00085DF1"/>
    <w:rsid w:val="00086350"/>
    <w:rsid w:val="00086C16"/>
    <w:rsid w:val="00086D57"/>
    <w:rsid w:val="00086DDB"/>
    <w:rsid w:val="000873A9"/>
    <w:rsid w:val="000876C6"/>
    <w:rsid w:val="00087EFE"/>
    <w:rsid w:val="000903D5"/>
    <w:rsid w:val="000904B3"/>
    <w:rsid w:val="00090916"/>
    <w:rsid w:val="00091346"/>
    <w:rsid w:val="000917F2"/>
    <w:rsid w:val="00091A81"/>
    <w:rsid w:val="00091C9D"/>
    <w:rsid w:val="00093754"/>
    <w:rsid w:val="00094604"/>
    <w:rsid w:val="00095834"/>
    <w:rsid w:val="00095A99"/>
    <w:rsid w:val="000961A1"/>
    <w:rsid w:val="0009724E"/>
    <w:rsid w:val="00097433"/>
    <w:rsid w:val="00097503"/>
    <w:rsid w:val="00097804"/>
    <w:rsid w:val="00097B80"/>
    <w:rsid w:val="000A0316"/>
    <w:rsid w:val="000A05FB"/>
    <w:rsid w:val="000A09BB"/>
    <w:rsid w:val="000A0DFE"/>
    <w:rsid w:val="000A0F5D"/>
    <w:rsid w:val="000A1E34"/>
    <w:rsid w:val="000A2CBA"/>
    <w:rsid w:val="000A462C"/>
    <w:rsid w:val="000A5738"/>
    <w:rsid w:val="000A5FB1"/>
    <w:rsid w:val="000A6308"/>
    <w:rsid w:val="000A6BBE"/>
    <w:rsid w:val="000A7126"/>
    <w:rsid w:val="000A76C1"/>
    <w:rsid w:val="000A7BF8"/>
    <w:rsid w:val="000A7E99"/>
    <w:rsid w:val="000B0666"/>
    <w:rsid w:val="000B08E2"/>
    <w:rsid w:val="000B0CED"/>
    <w:rsid w:val="000B2BAE"/>
    <w:rsid w:val="000B2E23"/>
    <w:rsid w:val="000B36CB"/>
    <w:rsid w:val="000B4E6D"/>
    <w:rsid w:val="000B4E90"/>
    <w:rsid w:val="000B51DF"/>
    <w:rsid w:val="000B685D"/>
    <w:rsid w:val="000B7223"/>
    <w:rsid w:val="000B7450"/>
    <w:rsid w:val="000C006A"/>
    <w:rsid w:val="000C02F3"/>
    <w:rsid w:val="000C1AE5"/>
    <w:rsid w:val="000C1BF6"/>
    <w:rsid w:val="000C1F59"/>
    <w:rsid w:val="000C211C"/>
    <w:rsid w:val="000C2217"/>
    <w:rsid w:val="000C2C07"/>
    <w:rsid w:val="000C3221"/>
    <w:rsid w:val="000C3CD7"/>
    <w:rsid w:val="000C3D2E"/>
    <w:rsid w:val="000C3F71"/>
    <w:rsid w:val="000C4D87"/>
    <w:rsid w:val="000C4DF9"/>
    <w:rsid w:val="000C59B8"/>
    <w:rsid w:val="000C6068"/>
    <w:rsid w:val="000C6180"/>
    <w:rsid w:val="000C7160"/>
    <w:rsid w:val="000C784A"/>
    <w:rsid w:val="000D0F58"/>
    <w:rsid w:val="000D13D6"/>
    <w:rsid w:val="000D18E9"/>
    <w:rsid w:val="000D26D8"/>
    <w:rsid w:val="000D3BA4"/>
    <w:rsid w:val="000D412D"/>
    <w:rsid w:val="000D4406"/>
    <w:rsid w:val="000D442D"/>
    <w:rsid w:val="000D4B9C"/>
    <w:rsid w:val="000D4E2B"/>
    <w:rsid w:val="000D5C58"/>
    <w:rsid w:val="000D638A"/>
    <w:rsid w:val="000D71C2"/>
    <w:rsid w:val="000D7494"/>
    <w:rsid w:val="000D77CA"/>
    <w:rsid w:val="000E083B"/>
    <w:rsid w:val="000E0EAE"/>
    <w:rsid w:val="000E149B"/>
    <w:rsid w:val="000E1743"/>
    <w:rsid w:val="000E266E"/>
    <w:rsid w:val="000E2FD9"/>
    <w:rsid w:val="000E31D4"/>
    <w:rsid w:val="000E3448"/>
    <w:rsid w:val="000E37BD"/>
    <w:rsid w:val="000E3E3A"/>
    <w:rsid w:val="000E430C"/>
    <w:rsid w:val="000E458D"/>
    <w:rsid w:val="000E4BE5"/>
    <w:rsid w:val="000E5999"/>
    <w:rsid w:val="000E6130"/>
    <w:rsid w:val="000E64F6"/>
    <w:rsid w:val="000E6657"/>
    <w:rsid w:val="000E7154"/>
    <w:rsid w:val="000F01E1"/>
    <w:rsid w:val="000F1287"/>
    <w:rsid w:val="000F2282"/>
    <w:rsid w:val="000F2369"/>
    <w:rsid w:val="000F32FF"/>
    <w:rsid w:val="000F403D"/>
    <w:rsid w:val="000F4AA3"/>
    <w:rsid w:val="000F513D"/>
    <w:rsid w:val="000F5F73"/>
    <w:rsid w:val="000F6FBF"/>
    <w:rsid w:val="000F7102"/>
    <w:rsid w:val="00100B38"/>
    <w:rsid w:val="001010F7"/>
    <w:rsid w:val="00101313"/>
    <w:rsid w:val="00101C48"/>
    <w:rsid w:val="0010270D"/>
    <w:rsid w:val="001045A6"/>
    <w:rsid w:val="0010505E"/>
    <w:rsid w:val="001059F7"/>
    <w:rsid w:val="00105FA3"/>
    <w:rsid w:val="001072BE"/>
    <w:rsid w:val="0010779C"/>
    <w:rsid w:val="00107A04"/>
    <w:rsid w:val="00110DF5"/>
    <w:rsid w:val="00111429"/>
    <w:rsid w:val="001118F9"/>
    <w:rsid w:val="00111943"/>
    <w:rsid w:val="0011199A"/>
    <w:rsid w:val="00111B9A"/>
    <w:rsid w:val="001126FB"/>
    <w:rsid w:val="00112EE8"/>
    <w:rsid w:val="0011320C"/>
    <w:rsid w:val="0011344C"/>
    <w:rsid w:val="00113B07"/>
    <w:rsid w:val="00113C79"/>
    <w:rsid w:val="00113EAE"/>
    <w:rsid w:val="00113FD3"/>
    <w:rsid w:val="001165FD"/>
    <w:rsid w:val="00116A84"/>
    <w:rsid w:val="0011798C"/>
    <w:rsid w:val="00117DD0"/>
    <w:rsid w:val="00120F58"/>
    <w:rsid w:val="00121867"/>
    <w:rsid w:val="00121982"/>
    <w:rsid w:val="0012267C"/>
    <w:rsid w:val="001229FD"/>
    <w:rsid w:val="00124338"/>
    <w:rsid w:val="00124345"/>
    <w:rsid w:val="00124FB1"/>
    <w:rsid w:val="00125082"/>
    <w:rsid w:val="0012584E"/>
    <w:rsid w:val="001260E9"/>
    <w:rsid w:val="0012639E"/>
    <w:rsid w:val="00126F6A"/>
    <w:rsid w:val="00127196"/>
    <w:rsid w:val="001275FB"/>
    <w:rsid w:val="00127F38"/>
    <w:rsid w:val="0013010B"/>
    <w:rsid w:val="0013140B"/>
    <w:rsid w:val="00131BA4"/>
    <w:rsid w:val="001329A7"/>
    <w:rsid w:val="0013353A"/>
    <w:rsid w:val="00133B06"/>
    <w:rsid w:val="00134825"/>
    <w:rsid w:val="0013485F"/>
    <w:rsid w:val="00135122"/>
    <w:rsid w:val="001351A4"/>
    <w:rsid w:val="00135EEE"/>
    <w:rsid w:val="001365CA"/>
    <w:rsid w:val="00140D50"/>
    <w:rsid w:val="00141292"/>
    <w:rsid w:val="00141BF1"/>
    <w:rsid w:val="00142352"/>
    <w:rsid w:val="00142759"/>
    <w:rsid w:val="0014277F"/>
    <w:rsid w:val="001427AB"/>
    <w:rsid w:val="001429E3"/>
    <w:rsid w:val="00142AB7"/>
    <w:rsid w:val="00143338"/>
    <w:rsid w:val="00143940"/>
    <w:rsid w:val="0014414A"/>
    <w:rsid w:val="00145B8E"/>
    <w:rsid w:val="00146BC9"/>
    <w:rsid w:val="00146CB6"/>
    <w:rsid w:val="00147A63"/>
    <w:rsid w:val="00147A8C"/>
    <w:rsid w:val="0015079A"/>
    <w:rsid w:val="00150E77"/>
    <w:rsid w:val="00152241"/>
    <w:rsid w:val="0015376E"/>
    <w:rsid w:val="001538C5"/>
    <w:rsid w:val="00153D1C"/>
    <w:rsid w:val="00154487"/>
    <w:rsid w:val="0015529C"/>
    <w:rsid w:val="00156148"/>
    <w:rsid w:val="00156AC9"/>
    <w:rsid w:val="001578F5"/>
    <w:rsid w:val="001607EC"/>
    <w:rsid w:val="001609D9"/>
    <w:rsid w:val="00160A4A"/>
    <w:rsid w:val="00161457"/>
    <w:rsid w:val="00161E4B"/>
    <w:rsid w:val="0016283B"/>
    <w:rsid w:val="001640AF"/>
    <w:rsid w:val="00164443"/>
    <w:rsid w:val="001647BD"/>
    <w:rsid w:val="001649FF"/>
    <w:rsid w:val="00166073"/>
    <w:rsid w:val="0016665C"/>
    <w:rsid w:val="00166726"/>
    <w:rsid w:val="00166EB7"/>
    <w:rsid w:val="00167192"/>
    <w:rsid w:val="00167555"/>
    <w:rsid w:val="00167DD3"/>
    <w:rsid w:val="00167E09"/>
    <w:rsid w:val="00170676"/>
    <w:rsid w:val="00171C73"/>
    <w:rsid w:val="00171EAB"/>
    <w:rsid w:val="00171FE7"/>
    <w:rsid w:val="0017277D"/>
    <w:rsid w:val="00172D53"/>
    <w:rsid w:val="00173ACB"/>
    <w:rsid w:val="00173E9D"/>
    <w:rsid w:val="001741F9"/>
    <w:rsid w:val="00174EE0"/>
    <w:rsid w:val="0017533E"/>
    <w:rsid w:val="00176FD3"/>
    <w:rsid w:val="001801B7"/>
    <w:rsid w:val="00180340"/>
    <w:rsid w:val="00180466"/>
    <w:rsid w:val="00181168"/>
    <w:rsid w:val="00181511"/>
    <w:rsid w:val="00182729"/>
    <w:rsid w:val="00182CBF"/>
    <w:rsid w:val="00182E25"/>
    <w:rsid w:val="00184422"/>
    <w:rsid w:val="001849BD"/>
    <w:rsid w:val="001853B6"/>
    <w:rsid w:val="00185454"/>
    <w:rsid w:val="00185997"/>
    <w:rsid w:val="00185BC4"/>
    <w:rsid w:val="0018658B"/>
    <w:rsid w:val="001865A6"/>
    <w:rsid w:val="0019130D"/>
    <w:rsid w:val="00191CEF"/>
    <w:rsid w:val="001926B1"/>
    <w:rsid w:val="00192B6B"/>
    <w:rsid w:val="00192ED3"/>
    <w:rsid w:val="001938C6"/>
    <w:rsid w:val="00193984"/>
    <w:rsid w:val="00193D61"/>
    <w:rsid w:val="00194439"/>
    <w:rsid w:val="00194544"/>
    <w:rsid w:val="00194723"/>
    <w:rsid w:val="001949F1"/>
    <w:rsid w:val="001954F1"/>
    <w:rsid w:val="00195572"/>
    <w:rsid w:val="0019597B"/>
    <w:rsid w:val="00195BD8"/>
    <w:rsid w:val="00195C8A"/>
    <w:rsid w:val="00196FAF"/>
    <w:rsid w:val="0019749C"/>
    <w:rsid w:val="00197943"/>
    <w:rsid w:val="00197AF0"/>
    <w:rsid w:val="00197EF6"/>
    <w:rsid w:val="001A0B73"/>
    <w:rsid w:val="001A0DF2"/>
    <w:rsid w:val="001A18C1"/>
    <w:rsid w:val="001A1DD2"/>
    <w:rsid w:val="001A225E"/>
    <w:rsid w:val="001A25FD"/>
    <w:rsid w:val="001A2E70"/>
    <w:rsid w:val="001A49EA"/>
    <w:rsid w:val="001A4D9A"/>
    <w:rsid w:val="001A5289"/>
    <w:rsid w:val="001A5F8E"/>
    <w:rsid w:val="001A5FBA"/>
    <w:rsid w:val="001A67B2"/>
    <w:rsid w:val="001A6CC7"/>
    <w:rsid w:val="001A7088"/>
    <w:rsid w:val="001A797D"/>
    <w:rsid w:val="001A7B3D"/>
    <w:rsid w:val="001B2074"/>
    <w:rsid w:val="001B2226"/>
    <w:rsid w:val="001B3250"/>
    <w:rsid w:val="001B33A4"/>
    <w:rsid w:val="001B370C"/>
    <w:rsid w:val="001B3C7D"/>
    <w:rsid w:val="001B4266"/>
    <w:rsid w:val="001B50F3"/>
    <w:rsid w:val="001B53D6"/>
    <w:rsid w:val="001B59DE"/>
    <w:rsid w:val="001B6584"/>
    <w:rsid w:val="001B77FA"/>
    <w:rsid w:val="001C1228"/>
    <w:rsid w:val="001C1AD0"/>
    <w:rsid w:val="001C1CC5"/>
    <w:rsid w:val="001C24BC"/>
    <w:rsid w:val="001C26CF"/>
    <w:rsid w:val="001C305A"/>
    <w:rsid w:val="001C37BD"/>
    <w:rsid w:val="001C37DA"/>
    <w:rsid w:val="001C45C1"/>
    <w:rsid w:val="001C468D"/>
    <w:rsid w:val="001C4F12"/>
    <w:rsid w:val="001C545C"/>
    <w:rsid w:val="001C55E8"/>
    <w:rsid w:val="001C635E"/>
    <w:rsid w:val="001C6757"/>
    <w:rsid w:val="001C7090"/>
    <w:rsid w:val="001C70A1"/>
    <w:rsid w:val="001C7C9F"/>
    <w:rsid w:val="001C7F48"/>
    <w:rsid w:val="001D1646"/>
    <w:rsid w:val="001D1DB7"/>
    <w:rsid w:val="001D2623"/>
    <w:rsid w:val="001D2930"/>
    <w:rsid w:val="001D37D8"/>
    <w:rsid w:val="001D4052"/>
    <w:rsid w:val="001D4ECD"/>
    <w:rsid w:val="001D5752"/>
    <w:rsid w:val="001D612E"/>
    <w:rsid w:val="001D65F8"/>
    <w:rsid w:val="001D7492"/>
    <w:rsid w:val="001D7890"/>
    <w:rsid w:val="001E0107"/>
    <w:rsid w:val="001E0874"/>
    <w:rsid w:val="001E250F"/>
    <w:rsid w:val="001E2BC5"/>
    <w:rsid w:val="001E3801"/>
    <w:rsid w:val="001E3923"/>
    <w:rsid w:val="001E3D5A"/>
    <w:rsid w:val="001E4C29"/>
    <w:rsid w:val="001E5701"/>
    <w:rsid w:val="001E61DF"/>
    <w:rsid w:val="001E6373"/>
    <w:rsid w:val="001E71BF"/>
    <w:rsid w:val="001E74AC"/>
    <w:rsid w:val="001E76C7"/>
    <w:rsid w:val="001E7E24"/>
    <w:rsid w:val="001F04C1"/>
    <w:rsid w:val="001F1D6C"/>
    <w:rsid w:val="001F1DB6"/>
    <w:rsid w:val="001F1FB1"/>
    <w:rsid w:val="001F2168"/>
    <w:rsid w:val="001F2E11"/>
    <w:rsid w:val="001F2EB6"/>
    <w:rsid w:val="001F3174"/>
    <w:rsid w:val="001F5138"/>
    <w:rsid w:val="001F5180"/>
    <w:rsid w:val="001F573E"/>
    <w:rsid w:val="001F5ED0"/>
    <w:rsid w:val="001F62B2"/>
    <w:rsid w:val="001F6551"/>
    <w:rsid w:val="001F6777"/>
    <w:rsid w:val="001F70BC"/>
    <w:rsid w:val="001F74B8"/>
    <w:rsid w:val="001F78B9"/>
    <w:rsid w:val="001F7BB6"/>
    <w:rsid w:val="001F7C60"/>
    <w:rsid w:val="00200101"/>
    <w:rsid w:val="00200212"/>
    <w:rsid w:val="0020034F"/>
    <w:rsid w:val="00200F5D"/>
    <w:rsid w:val="00202323"/>
    <w:rsid w:val="0020254E"/>
    <w:rsid w:val="00202A46"/>
    <w:rsid w:val="00202B69"/>
    <w:rsid w:val="00203725"/>
    <w:rsid w:val="002037C0"/>
    <w:rsid w:val="002058A4"/>
    <w:rsid w:val="002059C4"/>
    <w:rsid w:val="00206179"/>
    <w:rsid w:val="00206D4C"/>
    <w:rsid w:val="0020796D"/>
    <w:rsid w:val="00207CC3"/>
    <w:rsid w:val="00207E02"/>
    <w:rsid w:val="00207E40"/>
    <w:rsid w:val="00207FAC"/>
    <w:rsid w:val="00210068"/>
    <w:rsid w:val="002101DC"/>
    <w:rsid w:val="0021042C"/>
    <w:rsid w:val="00210594"/>
    <w:rsid w:val="00210781"/>
    <w:rsid w:val="00210870"/>
    <w:rsid w:val="0021195E"/>
    <w:rsid w:val="00212C25"/>
    <w:rsid w:val="002135C6"/>
    <w:rsid w:val="002140C5"/>
    <w:rsid w:val="00214A60"/>
    <w:rsid w:val="00214D4B"/>
    <w:rsid w:val="002157E7"/>
    <w:rsid w:val="00215B09"/>
    <w:rsid w:val="00215FB5"/>
    <w:rsid w:val="002163DC"/>
    <w:rsid w:val="00217893"/>
    <w:rsid w:val="00220588"/>
    <w:rsid w:val="002205D0"/>
    <w:rsid w:val="00220B88"/>
    <w:rsid w:val="002211A8"/>
    <w:rsid w:val="00221235"/>
    <w:rsid w:val="00221CC0"/>
    <w:rsid w:val="0022234B"/>
    <w:rsid w:val="00222361"/>
    <w:rsid w:val="00223614"/>
    <w:rsid w:val="00224CF7"/>
    <w:rsid w:val="00224F0F"/>
    <w:rsid w:val="002256CF"/>
    <w:rsid w:val="00225BEF"/>
    <w:rsid w:val="002267DE"/>
    <w:rsid w:val="00226AD0"/>
    <w:rsid w:val="00226B6A"/>
    <w:rsid w:val="002279BC"/>
    <w:rsid w:val="002306AB"/>
    <w:rsid w:val="00231166"/>
    <w:rsid w:val="002322FA"/>
    <w:rsid w:val="0023232F"/>
    <w:rsid w:val="00232823"/>
    <w:rsid w:val="00233169"/>
    <w:rsid w:val="00234717"/>
    <w:rsid w:val="00234920"/>
    <w:rsid w:val="0023505D"/>
    <w:rsid w:val="002358F1"/>
    <w:rsid w:val="002374F8"/>
    <w:rsid w:val="00237EA0"/>
    <w:rsid w:val="002411C2"/>
    <w:rsid w:val="002415C7"/>
    <w:rsid w:val="0024180E"/>
    <w:rsid w:val="00241A22"/>
    <w:rsid w:val="00242459"/>
    <w:rsid w:val="002425E8"/>
    <w:rsid w:val="00242751"/>
    <w:rsid w:val="00242B93"/>
    <w:rsid w:val="00242CEB"/>
    <w:rsid w:val="002430AE"/>
    <w:rsid w:val="00244688"/>
    <w:rsid w:val="00245655"/>
    <w:rsid w:val="0024576F"/>
    <w:rsid w:val="00245DD5"/>
    <w:rsid w:val="00245E8F"/>
    <w:rsid w:val="0024735B"/>
    <w:rsid w:val="002476D5"/>
    <w:rsid w:val="00247715"/>
    <w:rsid w:val="002510C4"/>
    <w:rsid w:val="0025176F"/>
    <w:rsid w:val="00251D4A"/>
    <w:rsid w:val="00253090"/>
    <w:rsid w:val="00253C3C"/>
    <w:rsid w:val="00254895"/>
    <w:rsid w:val="00254B13"/>
    <w:rsid w:val="00255225"/>
    <w:rsid w:val="0025607C"/>
    <w:rsid w:val="002601F1"/>
    <w:rsid w:val="002603C7"/>
    <w:rsid w:val="002609DE"/>
    <w:rsid w:val="002616A9"/>
    <w:rsid w:val="002617A4"/>
    <w:rsid w:val="002620D1"/>
    <w:rsid w:val="00262386"/>
    <w:rsid w:val="00262D3D"/>
    <w:rsid w:val="00263B34"/>
    <w:rsid w:val="00263E7F"/>
    <w:rsid w:val="0026424A"/>
    <w:rsid w:val="00264B13"/>
    <w:rsid w:val="00264EBF"/>
    <w:rsid w:val="00265E97"/>
    <w:rsid w:val="0026649F"/>
    <w:rsid w:val="002667B6"/>
    <w:rsid w:val="00267262"/>
    <w:rsid w:val="00267751"/>
    <w:rsid w:val="00267E9A"/>
    <w:rsid w:val="00270113"/>
    <w:rsid w:val="002702D5"/>
    <w:rsid w:val="002707A9"/>
    <w:rsid w:val="00271411"/>
    <w:rsid w:val="002716D8"/>
    <w:rsid w:val="0027236E"/>
    <w:rsid w:val="00272857"/>
    <w:rsid w:val="0027399D"/>
    <w:rsid w:val="00273F59"/>
    <w:rsid w:val="00274176"/>
    <w:rsid w:val="00274C8A"/>
    <w:rsid w:val="00274E22"/>
    <w:rsid w:val="00274E50"/>
    <w:rsid w:val="0027575B"/>
    <w:rsid w:val="00275B72"/>
    <w:rsid w:val="00277535"/>
    <w:rsid w:val="002779A1"/>
    <w:rsid w:val="00277D6F"/>
    <w:rsid w:val="00280265"/>
    <w:rsid w:val="00280AF0"/>
    <w:rsid w:val="00280D1F"/>
    <w:rsid w:val="002812EF"/>
    <w:rsid w:val="00281309"/>
    <w:rsid w:val="00281735"/>
    <w:rsid w:val="002827A2"/>
    <w:rsid w:val="00282C67"/>
    <w:rsid w:val="00282F8C"/>
    <w:rsid w:val="00283362"/>
    <w:rsid w:val="00283391"/>
    <w:rsid w:val="002834F4"/>
    <w:rsid w:val="00283C6E"/>
    <w:rsid w:val="00283D6A"/>
    <w:rsid w:val="00284221"/>
    <w:rsid w:val="0028472A"/>
    <w:rsid w:val="002847F1"/>
    <w:rsid w:val="00285B02"/>
    <w:rsid w:val="00285E5E"/>
    <w:rsid w:val="00286ED5"/>
    <w:rsid w:val="002907D9"/>
    <w:rsid w:val="00290850"/>
    <w:rsid w:val="00290E7C"/>
    <w:rsid w:val="00290F12"/>
    <w:rsid w:val="00291DCB"/>
    <w:rsid w:val="0029216D"/>
    <w:rsid w:val="002926A1"/>
    <w:rsid w:val="00293106"/>
    <w:rsid w:val="00294B97"/>
    <w:rsid w:val="00294BE3"/>
    <w:rsid w:val="00294F1F"/>
    <w:rsid w:val="002955C5"/>
    <w:rsid w:val="002960E2"/>
    <w:rsid w:val="00296797"/>
    <w:rsid w:val="002970CF"/>
    <w:rsid w:val="00297490"/>
    <w:rsid w:val="002974D4"/>
    <w:rsid w:val="002A00F8"/>
    <w:rsid w:val="002A1EB6"/>
    <w:rsid w:val="002A22C8"/>
    <w:rsid w:val="002A25D9"/>
    <w:rsid w:val="002A3B3E"/>
    <w:rsid w:val="002A3C89"/>
    <w:rsid w:val="002A43AA"/>
    <w:rsid w:val="002A4AC9"/>
    <w:rsid w:val="002A5143"/>
    <w:rsid w:val="002A62B6"/>
    <w:rsid w:val="002A637A"/>
    <w:rsid w:val="002A6658"/>
    <w:rsid w:val="002A70E6"/>
    <w:rsid w:val="002A7128"/>
    <w:rsid w:val="002A71C8"/>
    <w:rsid w:val="002A7A35"/>
    <w:rsid w:val="002A7B97"/>
    <w:rsid w:val="002B0002"/>
    <w:rsid w:val="002B062F"/>
    <w:rsid w:val="002B12BE"/>
    <w:rsid w:val="002B144C"/>
    <w:rsid w:val="002B189A"/>
    <w:rsid w:val="002B19CD"/>
    <w:rsid w:val="002B1AD3"/>
    <w:rsid w:val="002B1F10"/>
    <w:rsid w:val="002B32CA"/>
    <w:rsid w:val="002B3779"/>
    <w:rsid w:val="002B3F04"/>
    <w:rsid w:val="002B42DA"/>
    <w:rsid w:val="002B49CA"/>
    <w:rsid w:val="002B4A3C"/>
    <w:rsid w:val="002B4DFD"/>
    <w:rsid w:val="002B5338"/>
    <w:rsid w:val="002B6251"/>
    <w:rsid w:val="002B6B9E"/>
    <w:rsid w:val="002B6FA5"/>
    <w:rsid w:val="002B6FF7"/>
    <w:rsid w:val="002C07C2"/>
    <w:rsid w:val="002C0ACC"/>
    <w:rsid w:val="002C14FC"/>
    <w:rsid w:val="002C17A0"/>
    <w:rsid w:val="002C18B0"/>
    <w:rsid w:val="002C1FB6"/>
    <w:rsid w:val="002C2936"/>
    <w:rsid w:val="002C2A21"/>
    <w:rsid w:val="002C2DD1"/>
    <w:rsid w:val="002C362D"/>
    <w:rsid w:val="002C42B3"/>
    <w:rsid w:val="002C43E8"/>
    <w:rsid w:val="002C4AE8"/>
    <w:rsid w:val="002C5249"/>
    <w:rsid w:val="002C53E8"/>
    <w:rsid w:val="002C5826"/>
    <w:rsid w:val="002C590C"/>
    <w:rsid w:val="002C5FF7"/>
    <w:rsid w:val="002C65B9"/>
    <w:rsid w:val="002D1083"/>
    <w:rsid w:val="002D1C99"/>
    <w:rsid w:val="002D1EFA"/>
    <w:rsid w:val="002D236C"/>
    <w:rsid w:val="002D28EF"/>
    <w:rsid w:val="002D2FE7"/>
    <w:rsid w:val="002D3712"/>
    <w:rsid w:val="002D48BB"/>
    <w:rsid w:val="002D51D8"/>
    <w:rsid w:val="002D54D5"/>
    <w:rsid w:val="002D577E"/>
    <w:rsid w:val="002D5ABC"/>
    <w:rsid w:val="002D6348"/>
    <w:rsid w:val="002D647B"/>
    <w:rsid w:val="002D6C01"/>
    <w:rsid w:val="002D6D51"/>
    <w:rsid w:val="002D6E52"/>
    <w:rsid w:val="002D6F74"/>
    <w:rsid w:val="002D7665"/>
    <w:rsid w:val="002D7F06"/>
    <w:rsid w:val="002E00F1"/>
    <w:rsid w:val="002E115D"/>
    <w:rsid w:val="002E120E"/>
    <w:rsid w:val="002E1796"/>
    <w:rsid w:val="002E259F"/>
    <w:rsid w:val="002E2B93"/>
    <w:rsid w:val="002E2CD8"/>
    <w:rsid w:val="002E348F"/>
    <w:rsid w:val="002E3941"/>
    <w:rsid w:val="002E3C32"/>
    <w:rsid w:val="002E4A5A"/>
    <w:rsid w:val="002E5A03"/>
    <w:rsid w:val="002E5EA9"/>
    <w:rsid w:val="002E6BB6"/>
    <w:rsid w:val="002F05C1"/>
    <w:rsid w:val="002F0663"/>
    <w:rsid w:val="002F0FBA"/>
    <w:rsid w:val="002F12E7"/>
    <w:rsid w:val="002F148F"/>
    <w:rsid w:val="002F1998"/>
    <w:rsid w:val="002F1CD9"/>
    <w:rsid w:val="002F201F"/>
    <w:rsid w:val="002F284B"/>
    <w:rsid w:val="002F396F"/>
    <w:rsid w:val="002F3BA1"/>
    <w:rsid w:val="002F44AF"/>
    <w:rsid w:val="002F44C0"/>
    <w:rsid w:val="002F536E"/>
    <w:rsid w:val="002F5A85"/>
    <w:rsid w:val="002F5AF1"/>
    <w:rsid w:val="002F5EE2"/>
    <w:rsid w:val="002F5F47"/>
    <w:rsid w:val="002F5F61"/>
    <w:rsid w:val="002F5F8E"/>
    <w:rsid w:val="002F67FD"/>
    <w:rsid w:val="002F7A04"/>
    <w:rsid w:val="002F7D23"/>
    <w:rsid w:val="00300FEF"/>
    <w:rsid w:val="00301185"/>
    <w:rsid w:val="00301B49"/>
    <w:rsid w:val="0030230E"/>
    <w:rsid w:val="00302735"/>
    <w:rsid w:val="0030313E"/>
    <w:rsid w:val="00303C2A"/>
    <w:rsid w:val="00303D02"/>
    <w:rsid w:val="003049FC"/>
    <w:rsid w:val="00304E45"/>
    <w:rsid w:val="00305237"/>
    <w:rsid w:val="00306737"/>
    <w:rsid w:val="00306D9F"/>
    <w:rsid w:val="00306F87"/>
    <w:rsid w:val="003074D1"/>
    <w:rsid w:val="00307836"/>
    <w:rsid w:val="003101E1"/>
    <w:rsid w:val="00310753"/>
    <w:rsid w:val="0031109D"/>
    <w:rsid w:val="00311714"/>
    <w:rsid w:val="003127FC"/>
    <w:rsid w:val="0031284C"/>
    <w:rsid w:val="00312FEE"/>
    <w:rsid w:val="00313947"/>
    <w:rsid w:val="00313A09"/>
    <w:rsid w:val="00313C2B"/>
    <w:rsid w:val="0031420A"/>
    <w:rsid w:val="00314A80"/>
    <w:rsid w:val="00314BA3"/>
    <w:rsid w:val="003155D3"/>
    <w:rsid w:val="00317AC3"/>
    <w:rsid w:val="00320115"/>
    <w:rsid w:val="003215B1"/>
    <w:rsid w:val="00321802"/>
    <w:rsid w:val="00321A79"/>
    <w:rsid w:val="00321B1F"/>
    <w:rsid w:val="0032266C"/>
    <w:rsid w:val="003232C3"/>
    <w:rsid w:val="00324073"/>
    <w:rsid w:val="003241B0"/>
    <w:rsid w:val="003241B4"/>
    <w:rsid w:val="0032494C"/>
    <w:rsid w:val="00325243"/>
    <w:rsid w:val="00325539"/>
    <w:rsid w:val="003256C6"/>
    <w:rsid w:val="00325A84"/>
    <w:rsid w:val="00325BB7"/>
    <w:rsid w:val="00325D58"/>
    <w:rsid w:val="00326357"/>
    <w:rsid w:val="00326CB7"/>
    <w:rsid w:val="00326D6A"/>
    <w:rsid w:val="00326F19"/>
    <w:rsid w:val="00326F9E"/>
    <w:rsid w:val="00327655"/>
    <w:rsid w:val="00327A52"/>
    <w:rsid w:val="003300F2"/>
    <w:rsid w:val="00331673"/>
    <w:rsid w:val="00331ED1"/>
    <w:rsid w:val="003328D9"/>
    <w:rsid w:val="00332F13"/>
    <w:rsid w:val="00333376"/>
    <w:rsid w:val="00333BFA"/>
    <w:rsid w:val="00334D33"/>
    <w:rsid w:val="00334EB8"/>
    <w:rsid w:val="00335A01"/>
    <w:rsid w:val="00335DA5"/>
    <w:rsid w:val="003378E4"/>
    <w:rsid w:val="003406FD"/>
    <w:rsid w:val="00340F7A"/>
    <w:rsid w:val="00341929"/>
    <w:rsid w:val="00341D9A"/>
    <w:rsid w:val="00343586"/>
    <w:rsid w:val="003436A3"/>
    <w:rsid w:val="00343AFE"/>
    <w:rsid w:val="0034460F"/>
    <w:rsid w:val="00345141"/>
    <w:rsid w:val="003451F8"/>
    <w:rsid w:val="003453C2"/>
    <w:rsid w:val="00346410"/>
    <w:rsid w:val="00350286"/>
    <w:rsid w:val="0035041E"/>
    <w:rsid w:val="003508AF"/>
    <w:rsid w:val="0035155F"/>
    <w:rsid w:val="003517C6"/>
    <w:rsid w:val="00352626"/>
    <w:rsid w:val="00352BE6"/>
    <w:rsid w:val="00352C78"/>
    <w:rsid w:val="00352EC2"/>
    <w:rsid w:val="003536CF"/>
    <w:rsid w:val="00353A48"/>
    <w:rsid w:val="00353D1B"/>
    <w:rsid w:val="00354649"/>
    <w:rsid w:val="00355501"/>
    <w:rsid w:val="00355743"/>
    <w:rsid w:val="00355846"/>
    <w:rsid w:val="00357BB8"/>
    <w:rsid w:val="003600F2"/>
    <w:rsid w:val="0036030B"/>
    <w:rsid w:val="00360DB9"/>
    <w:rsid w:val="00361525"/>
    <w:rsid w:val="003617F1"/>
    <w:rsid w:val="00362719"/>
    <w:rsid w:val="00363134"/>
    <w:rsid w:val="003645EC"/>
    <w:rsid w:val="00365384"/>
    <w:rsid w:val="003660B8"/>
    <w:rsid w:val="00366898"/>
    <w:rsid w:val="003671C3"/>
    <w:rsid w:val="00370489"/>
    <w:rsid w:val="00370682"/>
    <w:rsid w:val="003713E4"/>
    <w:rsid w:val="00371433"/>
    <w:rsid w:val="00371734"/>
    <w:rsid w:val="00371CC1"/>
    <w:rsid w:val="00373245"/>
    <w:rsid w:val="003741D5"/>
    <w:rsid w:val="00374529"/>
    <w:rsid w:val="00374650"/>
    <w:rsid w:val="00374A04"/>
    <w:rsid w:val="00374FEF"/>
    <w:rsid w:val="00375417"/>
    <w:rsid w:val="003754D9"/>
    <w:rsid w:val="00375BDF"/>
    <w:rsid w:val="0037632B"/>
    <w:rsid w:val="00376628"/>
    <w:rsid w:val="0037691C"/>
    <w:rsid w:val="003771ED"/>
    <w:rsid w:val="00377497"/>
    <w:rsid w:val="00377925"/>
    <w:rsid w:val="00377C16"/>
    <w:rsid w:val="00377C96"/>
    <w:rsid w:val="0038032E"/>
    <w:rsid w:val="0038039F"/>
    <w:rsid w:val="00380818"/>
    <w:rsid w:val="00380927"/>
    <w:rsid w:val="00380A14"/>
    <w:rsid w:val="00380DF6"/>
    <w:rsid w:val="003812C4"/>
    <w:rsid w:val="003813C1"/>
    <w:rsid w:val="0038183F"/>
    <w:rsid w:val="003819C8"/>
    <w:rsid w:val="00381A66"/>
    <w:rsid w:val="00381C91"/>
    <w:rsid w:val="003821B2"/>
    <w:rsid w:val="0038280E"/>
    <w:rsid w:val="00382939"/>
    <w:rsid w:val="00382A83"/>
    <w:rsid w:val="003835F5"/>
    <w:rsid w:val="00383995"/>
    <w:rsid w:val="00384F5A"/>
    <w:rsid w:val="00385D49"/>
    <w:rsid w:val="00387CC0"/>
    <w:rsid w:val="003903FB"/>
    <w:rsid w:val="0039114B"/>
    <w:rsid w:val="0039183A"/>
    <w:rsid w:val="00392223"/>
    <w:rsid w:val="0039299B"/>
    <w:rsid w:val="00393698"/>
    <w:rsid w:val="00394027"/>
    <w:rsid w:val="00394C27"/>
    <w:rsid w:val="00396CB4"/>
    <w:rsid w:val="003977D0"/>
    <w:rsid w:val="00397A05"/>
    <w:rsid w:val="003A00F1"/>
    <w:rsid w:val="003A050E"/>
    <w:rsid w:val="003A050F"/>
    <w:rsid w:val="003A0CAA"/>
    <w:rsid w:val="003A1229"/>
    <w:rsid w:val="003A2F4F"/>
    <w:rsid w:val="003A30C5"/>
    <w:rsid w:val="003A3C99"/>
    <w:rsid w:val="003A441C"/>
    <w:rsid w:val="003A636D"/>
    <w:rsid w:val="003A65F9"/>
    <w:rsid w:val="003A6638"/>
    <w:rsid w:val="003A6652"/>
    <w:rsid w:val="003A683D"/>
    <w:rsid w:val="003A6BC4"/>
    <w:rsid w:val="003B03D1"/>
    <w:rsid w:val="003B0FDA"/>
    <w:rsid w:val="003B12DE"/>
    <w:rsid w:val="003B17AB"/>
    <w:rsid w:val="003B3624"/>
    <w:rsid w:val="003B3660"/>
    <w:rsid w:val="003B386F"/>
    <w:rsid w:val="003B39F9"/>
    <w:rsid w:val="003B51E1"/>
    <w:rsid w:val="003B6924"/>
    <w:rsid w:val="003B7634"/>
    <w:rsid w:val="003C0137"/>
    <w:rsid w:val="003C018A"/>
    <w:rsid w:val="003C07A3"/>
    <w:rsid w:val="003C126F"/>
    <w:rsid w:val="003C12C0"/>
    <w:rsid w:val="003C1AB1"/>
    <w:rsid w:val="003C1BFB"/>
    <w:rsid w:val="003C1F24"/>
    <w:rsid w:val="003C2412"/>
    <w:rsid w:val="003C253D"/>
    <w:rsid w:val="003C269A"/>
    <w:rsid w:val="003C34BF"/>
    <w:rsid w:val="003C3A80"/>
    <w:rsid w:val="003C4985"/>
    <w:rsid w:val="003C4C02"/>
    <w:rsid w:val="003C4C53"/>
    <w:rsid w:val="003C50DB"/>
    <w:rsid w:val="003C5408"/>
    <w:rsid w:val="003C5AB4"/>
    <w:rsid w:val="003C5BD0"/>
    <w:rsid w:val="003C5CA2"/>
    <w:rsid w:val="003C63E4"/>
    <w:rsid w:val="003C6C3A"/>
    <w:rsid w:val="003C6C7B"/>
    <w:rsid w:val="003C6EAC"/>
    <w:rsid w:val="003C7285"/>
    <w:rsid w:val="003C73E9"/>
    <w:rsid w:val="003C7763"/>
    <w:rsid w:val="003C7AFD"/>
    <w:rsid w:val="003C7CF1"/>
    <w:rsid w:val="003D0037"/>
    <w:rsid w:val="003D03D9"/>
    <w:rsid w:val="003D11CB"/>
    <w:rsid w:val="003D1383"/>
    <w:rsid w:val="003D31CE"/>
    <w:rsid w:val="003D33F6"/>
    <w:rsid w:val="003D3597"/>
    <w:rsid w:val="003D5A05"/>
    <w:rsid w:val="003D5EC9"/>
    <w:rsid w:val="003D6258"/>
    <w:rsid w:val="003D6501"/>
    <w:rsid w:val="003D6BCA"/>
    <w:rsid w:val="003D6DF2"/>
    <w:rsid w:val="003D74E8"/>
    <w:rsid w:val="003E0A08"/>
    <w:rsid w:val="003E0AF4"/>
    <w:rsid w:val="003E0FEA"/>
    <w:rsid w:val="003E1160"/>
    <w:rsid w:val="003E1371"/>
    <w:rsid w:val="003E1D80"/>
    <w:rsid w:val="003E23F7"/>
    <w:rsid w:val="003E2796"/>
    <w:rsid w:val="003E321A"/>
    <w:rsid w:val="003E3F9E"/>
    <w:rsid w:val="003E436D"/>
    <w:rsid w:val="003E4A79"/>
    <w:rsid w:val="003E4AC7"/>
    <w:rsid w:val="003E4DB9"/>
    <w:rsid w:val="003E51C1"/>
    <w:rsid w:val="003E713F"/>
    <w:rsid w:val="003F084C"/>
    <w:rsid w:val="003F092C"/>
    <w:rsid w:val="003F0DA7"/>
    <w:rsid w:val="003F139A"/>
    <w:rsid w:val="003F14C3"/>
    <w:rsid w:val="003F1531"/>
    <w:rsid w:val="003F18FD"/>
    <w:rsid w:val="003F1CE4"/>
    <w:rsid w:val="003F1D78"/>
    <w:rsid w:val="003F1F79"/>
    <w:rsid w:val="003F2587"/>
    <w:rsid w:val="003F25CB"/>
    <w:rsid w:val="003F3C34"/>
    <w:rsid w:val="003F3EFE"/>
    <w:rsid w:val="003F3FC9"/>
    <w:rsid w:val="003F5489"/>
    <w:rsid w:val="003F54D8"/>
    <w:rsid w:val="003F5913"/>
    <w:rsid w:val="003F740A"/>
    <w:rsid w:val="003F7FE3"/>
    <w:rsid w:val="00400269"/>
    <w:rsid w:val="00400A0F"/>
    <w:rsid w:val="004017E7"/>
    <w:rsid w:val="00401CAD"/>
    <w:rsid w:val="00401D9A"/>
    <w:rsid w:val="004022F2"/>
    <w:rsid w:val="0040276A"/>
    <w:rsid w:val="0040382A"/>
    <w:rsid w:val="004038D3"/>
    <w:rsid w:val="00403C4D"/>
    <w:rsid w:val="0040427C"/>
    <w:rsid w:val="00404533"/>
    <w:rsid w:val="0040472C"/>
    <w:rsid w:val="004047D7"/>
    <w:rsid w:val="00405855"/>
    <w:rsid w:val="00405B22"/>
    <w:rsid w:val="00405D65"/>
    <w:rsid w:val="0040657F"/>
    <w:rsid w:val="00406B9B"/>
    <w:rsid w:val="00407939"/>
    <w:rsid w:val="00407E1E"/>
    <w:rsid w:val="00410936"/>
    <w:rsid w:val="00410A15"/>
    <w:rsid w:val="0041188F"/>
    <w:rsid w:val="00411B94"/>
    <w:rsid w:val="00411BD7"/>
    <w:rsid w:val="0041208A"/>
    <w:rsid w:val="00412110"/>
    <w:rsid w:val="00413D2E"/>
    <w:rsid w:val="00413FA7"/>
    <w:rsid w:val="004147BD"/>
    <w:rsid w:val="004157B6"/>
    <w:rsid w:val="0041594B"/>
    <w:rsid w:val="0041685F"/>
    <w:rsid w:val="00416CD6"/>
    <w:rsid w:val="00416D08"/>
    <w:rsid w:val="004170BC"/>
    <w:rsid w:val="00417604"/>
    <w:rsid w:val="00420CC5"/>
    <w:rsid w:val="00421D7D"/>
    <w:rsid w:val="004221C7"/>
    <w:rsid w:val="0042234C"/>
    <w:rsid w:val="0042259F"/>
    <w:rsid w:val="00424668"/>
    <w:rsid w:val="0042470D"/>
    <w:rsid w:val="00424A6E"/>
    <w:rsid w:val="00424B94"/>
    <w:rsid w:val="00424C4C"/>
    <w:rsid w:val="004252AF"/>
    <w:rsid w:val="0042559C"/>
    <w:rsid w:val="0042578B"/>
    <w:rsid w:val="004257A5"/>
    <w:rsid w:val="00425CFB"/>
    <w:rsid w:val="0042788E"/>
    <w:rsid w:val="00427E4B"/>
    <w:rsid w:val="00431627"/>
    <w:rsid w:val="0043241D"/>
    <w:rsid w:val="00432574"/>
    <w:rsid w:val="0043288C"/>
    <w:rsid w:val="0043335A"/>
    <w:rsid w:val="00433A4A"/>
    <w:rsid w:val="00433A90"/>
    <w:rsid w:val="00433FD7"/>
    <w:rsid w:val="004344CB"/>
    <w:rsid w:val="0043483A"/>
    <w:rsid w:val="004350FA"/>
    <w:rsid w:val="00435186"/>
    <w:rsid w:val="00435437"/>
    <w:rsid w:val="004356A8"/>
    <w:rsid w:val="00436201"/>
    <w:rsid w:val="004375A5"/>
    <w:rsid w:val="00437883"/>
    <w:rsid w:val="0044012A"/>
    <w:rsid w:val="004408EC"/>
    <w:rsid w:val="00441581"/>
    <w:rsid w:val="004417E5"/>
    <w:rsid w:val="00442B72"/>
    <w:rsid w:val="00442E06"/>
    <w:rsid w:val="004432C7"/>
    <w:rsid w:val="0044353A"/>
    <w:rsid w:val="00443DE5"/>
    <w:rsid w:val="00443FA8"/>
    <w:rsid w:val="00443FEB"/>
    <w:rsid w:val="00444241"/>
    <w:rsid w:val="004442A0"/>
    <w:rsid w:val="00444CAF"/>
    <w:rsid w:val="00444DC8"/>
    <w:rsid w:val="00445041"/>
    <w:rsid w:val="00445162"/>
    <w:rsid w:val="00446913"/>
    <w:rsid w:val="00447B36"/>
    <w:rsid w:val="00447D54"/>
    <w:rsid w:val="0045073B"/>
    <w:rsid w:val="00450767"/>
    <w:rsid w:val="00450AD1"/>
    <w:rsid w:val="00451031"/>
    <w:rsid w:val="0045113B"/>
    <w:rsid w:val="004512A8"/>
    <w:rsid w:val="004516A3"/>
    <w:rsid w:val="00451FD4"/>
    <w:rsid w:val="004525F0"/>
    <w:rsid w:val="00452C1D"/>
    <w:rsid w:val="00453770"/>
    <w:rsid w:val="00454F45"/>
    <w:rsid w:val="00455810"/>
    <w:rsid w:val="00455A08"/>
    <w:rsid w:val="00455AA9"/>
    <w:rsid w:val="00455D76"/>
    <w:rsid w:val="00456067"/>
    <w:rsid w:val="00456A2D"/>
    <w:rsid w:val="00457163"/>
    <w:rsid w:val="0045773D"/>
    <w:rsid w:val="00457F5A"/>
    <w:rsid w:val="00460069"/>
    <w:rsid w:val="00460401"/>
    <w:rsid w:val="00461904"/>
    <w:rsid w:val="00461CE4"/>
    <w:rsid w:val="004624F4"/>
    <w:rsid w:val="00462587"/>
    <w:rsid w:val="004635E0"/>
    <w:rsid w:val="00463897"/>
    <w:rsid w:val="004642AB"/>
    <w:rsid w:val="004642FA"/>
    <w:rsid w:val="0046472C"/>
    <w:rsid w:val="00464B16"/>
    <w:rsid w:val="00465067"/>
    <w:rsid w:val="004658BF"/>
    <w:rsid w:val="00467B1D"/>
    <w:rsid w:val="00467CC4"/>
    <w:rsid w:val="00467FCB"/>
    <w:rsid w:val="0047047D"/>
    <w:rsid w:val="00471043"/>
    <w:rsid w:val="004712B7"/>
    <w:rsid w:val="004713B5"/>
    <w:rsid w:val="00472910"/>
    <w:rsid w:val="00472F7A"/>
    <w:rsid w:val="00472F8C"/>
    <w:rsid w:val="004738DF"/>
    <w:rsid w:val="0047399D"/>
    <w:rsid w:val="00474854"/>
    <w:rsid w:val="0047554A"/>
    <w:rsid w:val="00475F9B"/>
    <w:rsid w:val="0047687E"/>
    <w:rsid w:val="00476E8C"/>
    <w:rsid w:val="00476F13"/>
    <w:rsid w:val="00476F8C"/>
    <w:rsid w:val="00477E28"/>
    <w:rsid w:val="00481849"/>
    <w:rsid w:val="0048298A"/>
    <w:rsid w:val="00482BC0"/>
    <w:rsid w:val="00483066"/>
    <w:rsid w:val="00483462"/>
    <w:rsid w:val="00483B00"/>
    <w:rsid w:val="00483E10"/>
    <w:rsid w:val="004847DE"/>
    <w:rsid w:val="00484906"/>
    <w:rsid w:val="0048587E"/>
    <w:rsid w:val="00485E23"/>
    <w:rsid w:val="0048654D"/>
    <w:rsid w:val="004867B9"/>
    <w:rsid w:val="00486B0D"/>
    <w:rsid w:val="00486DCD"/>
    <w:rsid w:val="004873D5"/>
    <w:rsid w:val="004905CE"/>
    <w:rsid w:val="004909FF"/>
    <w:rsid w:val="00493015"/>
    <w:rsid w:val="0049538A"/>
    <w:rsid w:val="00495F71"/>
    <w:rsid w:val="00496EFB"/>
    <w:rsid w:val="00497851"/>
    <w:rsid w:val="00497DF3"/>
    <w:rsid w:val="004A01F5"/>
    <w:rsid w:val="004A0401"/>
    <w:rsid w:val="004A0E10"/>
    <w:rsid w:val="004A13CE"/>
    <w:rsid w:val="004A1BB5"/>
    <w:rsid w:val="004A299F"/>
    <w:rsid w:val="004A3697"/>
    <w:rsid w:val="004A3C50"/>
    <w:rsid w:val="004A3D62"/>
    <w:rsid w:val="004A3F9F"/>
    <w:rsid w:val="004A4444"/>
    <w:rsid w:val="004A4761"/>
    <w:rsid w:val="004A48CA"/>
    <w:rsid w:val="004A4C80"/>
    <w:rsid w:val="004A51B9"/>
    <w:rsid w:val="004A62F3"/>
    <w:rsid w:val="004A7223"/>
    <w:rsid w:val="004A7485"/>
    <w:rsid w:val="004A7A5A"/>
    <w:rsid w:val="004A7DF6"/>
    <w:rsid w:val="004A7F0E"/>
    <w:rsid w:val="004B0560"/>
    <w:rsid w:val="004B0E0C"/>
    <w:rsid w:val="004B118B"/>
    <w:rsid w:val="004B15AE"/>
    <w:rsid w:val="004B15B4"/>
    <w:rsid w:val="004B1B04"/>
    <w:rsid w:val="004B2DE4"/>
    <w:rsid w:val="004B3551"/>
    <w:rsid w:val="004B3A68"/>
    <w:rsid w:val="004B42DF"/>
    <w:rsid w:val="004B4807"/>
    <w:rsid w:val="004B5982"/>
    <w:rsid w:val="004B685B"/>
    <w:rsid w:val="004B6BCA"/>
    <w:rsid w:val="004B6FBD"/>
    <w:rsid w:val="004B7455"/>
    <w:rsid w:val="004B7E66"/>
    <w:rsid w:val="004B7FBC"/>
    <w:rsid w:val="004C076A"/>
    <w:rsid w:val="004C0B12"/>
    <w:rsid w:val="004C1141"/>
    <w:rsid w:val="004C11AA"/>
    <w:rsid w:val="004C29F1"/>
    <w:rsid w:val="004C3894"/>
    <w:rsid w:val="004C40E5"/>
    <w:rsid w:val="004C42C8"/>
    <w:rsid w:val="004C432C"/>
    <w:rsid w:val="004C4413"/>
    <w:rsid w:val="004C4ADF"/>
    <w:rsid w:val="004C4FDA"/>
    <w:rsid w:val="004C5089"/>
    <w:rsid w:val="004C53C3"/>
    <w:rsid w:val="004C592D"/>
    <w:rsid w:val="004C606C"/>
    <w:rsid w:val="004C7B7C"/>
    <w:rsid w:val="004C7DC4"/>
    <w:rsid w:val="004C7E0B"/>
    <w:rsid w:val="004C7E53"/>
    <w:rsid w:val="004D017C"/>
    <w:rsid w:val="004D1010"/>
    <w:rsid w:val="004D125B"/>
    <w:rsid w:val="004D248A"/>
    <w:rsid w:val="004D3BE3"/>
    <w:rsid w:val="004D3E9E"/>
    <w:rsid w:val="004D3F47"/>
    <w:rsid w:val="004D459D"/>
    <w:rsid w:val="004D4815"/>
    <w:rsid w:val="004D4C7B"/>
    <w:rsid w:val="004D7B52"/>
    <w:rsid w:val="004D7DFA"/>
    <w:rsid w:val="004D7F01"/>
    <w:rsid w:val="004E05A2"/>
    <w:rsid w:val="004E06BB"/>
    <w:rsid w:val="004E07B2"/>
    <w:rsid w:val="004E1135"/>
    <w:rsid w:val="004E13EA"/>
    <w:rsid w:val="004E1E30"/>
    <w:rsid w:val="004E1FB0"/>
    <w:rsid w:val="004E2034"/>
    <w:rsid w:val="004E2171"/>
    <w:rsid w:val="004E2550"/>
    <w:rsid w:val="004E3243"/>
    <w:rsid w:val="004E3E30"/>
    <w:rsid w:val="004E4023"/>
    <w:rsid w:val="004E442B"/>
    <w:rsid w:val="004E4612"/>
    <w:rsid w:val="004E47F9"/>
    <w:rsid w:val="004E4DB4"/>
    <w:rsid w:val="004E5340"/>
    <w:rsid w:val="004E585B"/>
    <w:rsid w:val="004E63B6"/>
    <w:rsid w:val="004E6AD3"/>
    <w:rsid w:val="004E6F7E"/>
    <w:rsid w:val="004E71CB"/>
    <w:rsid w:val="004E776B"/>
    <w:rsid w:val="004E7D39"/>
    <w:rsid w:val="004F0107"/>
    <w:rsid w:val="004F0C1D"/>
    <w:rsid w:val="004F1077"/>
    <w:rsid w:val="004F1635"/>
    <w:rsid w:val="004F1982"/>
    <w:rsid w:val="004F1E4F"/>
    <w:rsid w:val="004F3067"/>
    <w:rsid w:val="004F30E1"/>
    <w:rsid w:val="004F33F0"/>
    <w:rsid w:val="004F4D51"/>
    <w:rsid w:val="004F4F40"/>
    <w:rsid w:val="004F50BE"/>
    <w:rsid w:val="004F6FEF"/>
    <w:rsid w:val="004F751B"/>
    <w:rsid w:val="004F7943"/>
    <w:rsid w:val="005002B8"/>
    <w:rsid w:val="0050042C"/>
    <w:rsid w:val="00500818"/>
    <w:rsid w:val="00501200"/>
    <w:rsid w:val="00501215"/>
    <w:rsid w:val="0050130A"/>
    <w:rsid w:val="005020B3"/>
    <w:rsid w:val="005020EF"/>
    <w:rsid w:val="0050218B"/>
    <w:rsid w:val="0050224F"/>
    <w:rsid w:val="005032DE"/>
    <w:rsid w:val="005035B0"/>
    <w:rsid w:val="00503E5F"/>
    <w:rsid w:val="005047B8"/>
    <w:rsid w:val="00504E9D"/>
    <w:rsid w:val="00505506"/>
    <w:rsid w:val="005070CC"/>
    <w:rsid w:val="0050724C"/>
    <w:rsid w:val="00507441"/>
    <w:rsid w:val="00507DC9"/>
    <w:rsid w:val="00507EAE"/>
    <w:rsid w:val="005107DF"/>
    <w:rsid w:val="00510863"/>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11C"/>
    <w:rsid w:val="00516461"/>
    <w:rsid w:val="00517A42"/>
    <w:rsid w:val="005209A8"/>
    <w:rsid w:val="005212AF"/>
    <w:rsid w:val="00522200"/>
    <w:rsid w:val="00522C57"/>
    <w:rsid w:val="005233E1"/>
    <w:rsid w:val="00523DED"/>
    <w:rsid w:val="00523ED5"/>
    <w:rsid w:val="0052470F"/>
    <w:rsid w:val="00524AB3"/>
    <w:rsid w:val="00525791"/>
    <w:rsid w:val="00525A62"/>
    <w:rsid w:val="00525B54"/>
    <w:rsid w:val="00525FD6"/>
    <w:rsid w:val="005260FE"/>
    <w:rsid w:val="005265F8"/>
    <w:rsid w:val="0052687F"/>
    <w:rsid w:val="005269B3"/>
    <w:rsid w:val="00526D2D"/>
    <w:rsid w:val="005273B1"/>
    <w:rsid w:val="00527B09"/>
    <w:rsid w:val="00530103"/>
    <w:rsid w:val="00530186"/>
    <w:rsid w:val="00530611"/>
    <w:rsid w:val="00530629"/>
    <w:rsid w:val="00530BB3"/>
    <w:rsid w:val="00530FFF"/>
    <w:rsid w:val="005315A7"/>
    <w:rsid w:val="005321FB"/>
    <w:rsid w:val="0053254A"/>
    <w:rsid w:val="005332CF"/>
    <w:rsid w:val="005333FD"/>
    <w:rsid w:val="005334CF"/>
    <w:rsid w:val="00533865"/>
    <w:rsid w:val="00533C4A"/>
    <w:rsid w:val="005346BB"/>
    <w:rsid w:val="00535763"/>
    <w:rsid w:val="005357BB"/>
    <w:rsid w:val="005377B5"/>
    <w:rsid w:val="005379E7"/>
    <w:rsid w:val="00537A4A"/>
    <w:rsid w:val="00540094"/>
    <w:rsid w:val="005404A6"/>
    <w:rsid w:val="00540743"/>
    <w:rsid w:val="00540C9A"/>
    <w:rsid w:val="0054132A"/>
    <w:rsid w:val="005415E4"/>
    <w:rsid w:val="00541BC4"/>
    <w:rsid w:val="00541CE9"/>
    <w:rsid w:val="005420ED"/>
    <w:rsid w:val="00542A74"/>
    <w:rsid w:val="00543AE0"/>
    <w:rsid w:val="005448A6"/>
    <w:rsid w:val="00544AD7"/>
    <w:rsid w:val="005458E8"/>
    <w:rsid w:val="005464B7"/>
    <w:rsid w:val="00546FA7"/>
    <w:rsid w:val="00547265"/>
    <w:rsid w:val="00547443"/>
    <w:rsid w:val="00547903"/>
    <w:rsid w:val="005505A6"/>
    <w:rsid w:val="005505BF"/>
    <w:rsid w:val="00551B0D"/>
    <w:rsid w:val="00551FA7"/>
    <w:rsid w:val="00553286"/>
    <w:rsid w:val="00553E2C"/>
    <w:rsid w:val="0055476C"/>
    <w:rsid w:val="00555DFD"/>
    <w:rsid w:val="00557458"/>
    <w:rsid w:val="005605D0"/>
    <w:rsid w:val="00560AD2"/>
    <w:rsid w:val="00561265"/>
    <w:rsid w:val="00561B70"/>
    <w:rsid w:val="00561DBA"/>
    <w:rsid w:val="00562510"/>
    <w:rsid w:val="00562B41"/>
    <w:rsid w:val="0056365F"/>
    <w:rsid w:val="0056375F"/>
    <w:rsid w:val="00563B8D"/>
    <w:rsid w:val="00563DE6"/>
    <w:rsid w:val="0056412E"/>
    <w:rsid w:val="00564379"/>
    <w:rsid w:val="0056444E"/>
    <w:rsid w:val="0056447E"/>
    <w:rsid w:val="00564AD2"/>
    <w:rsid w:val="00564AEE"/>
    <w:rsid w:val="00564ED0"/>
    <w:rsid w:val="00565036"/>
    <w:rsid w:val="005651C4"/>
    <w:rsid w:val="00565724"/>
    <w:rsid w:val="005669CC"/>
    <w:rsid w:val="00566CC6"/>
    <w:rsid w:val="005670A1"/>
    <w:rsid w:val="00567348"/>
    <w:rsid w:val="00567501"/>
    <w:rsid w:val="00567800"/>
    <w:rsid w:val="00567A52"/>
    <w:rsid w:val="00567D50"/>
    <w:rsid w:val="00570722"/>
    <w:rsid w:val="005717E5"/>
    <w:rsid w:val="005717E7"/>
    <w:rsid w:val="0057188A"/>
    <w:rsid w:val="00571EE0"/>
    <w:rsid w:val="00572AF3"/>
    <w:rsid w:val="00574529"/>
    <w:rsid w:val="005753B6"/>
    <w:rsid w:val="005755F9"/>
    <w:rsid w:val="00575DFE"/>
    <w:rsid w:val="00575E60"/>
    <w:rsid w:val="005769FF"/>
    <w:rsid w:val="0057745D"/>
    <w:rsid w:val="00577925"/>
    <w:rsid w:val="00577A72"/>
    <w:rsid w:val="00580656"/>
    <w:rsid w:val="005806D2"/>
    <w:rsid w:val="00582CE9"/>
    <w:rsid w:val="00582D75"/>
    <w:rsid w:val="00582DF2"/>
    <w:rsid w:val="00583195"/>
    <w:rsid w:val="0058377F"/>
    <w:rsid w:val="00583982"/>
    <w:rsid w:val="00583B84"/>
    <w:rsid w:val="00584DCA"/>
    <w:rsid w:val="0058525D"/>
    <w:rsid w:val="00585C84"/>
    <w:rsid w:val="00586CEB"/>
    <w:rsid w:val="005872C9"/>
    <w:rsid w:val="00587BAC"/>
    <w:rsid w:val="00587C0F"/>
    <w:rsid w:val="00590030"/>
    <w:rsid w:val="00590232"/>
    <w:rsid w:val="00590748"/>
    <w:rsid w:val="00593111"/>
    <w:rsid w:val="00593816"/>
    <w:rsid w:val="00593D67"/>
    <w:rsid w:val="00593F3E"/>
    <w:rsid w:val="00594FA6"/>
    <w:rsid w:val="00595868"/>
    <w:rsid w:val="00595AC6"/>
    <w:rsid w:val="00595AFC"/>
    <w:rsid w:val="00595F1A"/>
    <w:rsid w:val="00595F8E"/>
    <w:rsid w:val="00596895"/>
    <w:rsid w:val="00596BDA"/>
    <w:rsid w:val="00596C27"/>
    <w:rsid w:val="00597743"/>
    <w:rsid w:val="00597972"/>
    <w:rsid w:val="00597CD3"/>
    <w:rsid w:val="005A0791"/>
    <w:rsid w:val="005A07D8"/>
    <w:rsid w:val="005A291C"/>
    <w:rsid w:val="005A2AC1"/>
    <w:rsid w:val="005A2B07"/>
    <w:rsid w:val="005A582C"/>
    <w:rsid w:val="005A74E8"/>
    <w:rsid w:val="005A79C7"/>
    <w:rsid w:val="005B0749"/>
    <w:rsid w:val="005B19E4"/>
    <w:rsid w:val="005B1D8D"/>
    <w:rsid w:val="005B23B4"/>
    <w:rsid w:val="005B24C3"/>
    <w:rsid w:val="005B2A1D"/>
    <w:rsid w:val="005B2C82"/>
    <w:rsid w:val="005B2D9B"/>
    <w:rsid w:val="005B2FD0"/>
    <w:rsid w:val="005B34A6"/>
    <w:rsid w:val="005B383F"/>
    <w:rsid w:val="005B442A"/>
    <w:rsid w:val="005B46C1"/>
    <w:rsid w:val="005B484F"/>
    <w:rsid w:val="005B537C"/>
    <w:rsid w:val="005B5557"/>
    <w:rsid w:val="005B5793"/>
    <w:rsid w:val="005B5ED5"/>
    <w:rsid w:val="005B6044"/>
    <w:rsid w:val="005B782E"/>
    <w:rsid w:val="005C0258"/>
    <w:rsid w:val="005C0B37"/>
    <w:rsid w:val="005C17C2"/>
    <w:rsid w:val="005C1E12"/>
    <w:rsid w:val="005C23EF"/>
    <w:rsid w:val="005C3F18"/>
    <w:rsid w:val="005C5BD5"/>
    <w:rsid w:val="005C61E0"/>
    <w:rsid w:val="005C6C2A"/>
    <w:rsid w:val="005C6D8F"/>
    <w:rsid w:val="005C7530"/>
    <w:rsid w:val="005D08AD"/>
    <w:rsid w:val="005D0CD2"/>
    <w:rsid w:val="005D1747"/>
    <w:rsid w:val="005D1EC0"/>
    <w:rsid w:val="005D24F3"/>
    <w:rsid w:val="005D2CDD"/>
    <w:rsid w:val="005D393D"/>
    <w:rsid w:val="005D3DBD"/>
    <w:rsid w:val="005D46A9"/>
    <w:rsid w:val="005D4AB8"/>
    <w:rsid w:val="005D511B"/>
    <w:rsid w:val="005D5271"/>
    <w:rsid w:val="005D5923"/>
    <w:rsid w:val="005D5B36"/>
    <w:rsid w:val="005D5FBB"/>
    <w:rsid w:val="005D6204"/>
    <w:rsid w:val="005D7383"/>
    <w:rsid w:val="005D7998"/>
    <w:rsid w:val="005D7A77"/>
    <w:rsid w:val="005D7D8C"/>
    <w:rsid w:val="005E07FD"/>
    <w:rsid w:val="005E0D10"/>
    <w:rsid w:val="005E1041"/>
    <w:rsid w:val="005E25A4"/>
    <w:rsid w:val="005E2611"/>
    <w:rsid w:val="005E2700"/>
    <w:rsid w:val="005E29E3"/>
    <w:rsid w:val="005E36FB"/>
    <w:rsid w:val="005E3B81"/>
    <w:rsid w:val="005E4667"/>
    <w:rsid w:val="005E4C29"/>
    <w:rsid w:val="005E52DF"/>
    <w:rsid w:val="005E5C65"/>
    <w:rsid w:val="005E5FE0"/>
    <w:rsid w:val="005E6C99"/>
    <w:rsid w:val="005E70BD"/>
    <w:rsid w:val="005E757E"/>
    <w:rsid w:val="005E775B"/>
    <w:rsid w:val="005F03EF"/>
    <w:rsid w:val="005F03F3"/>
    <w:rsid w:val="005F0B78"/>
    <w:rsid w:val="005F0E6E"/>
    <w:rsid w:val="005F1245"/>
    <w:rsid w:val="005F1329"/>
    <w:rsid w:val="005F13F0"/>
    <w:rsid w:val="005F1492"/>
    <w:rsid w:val="005F17E7"/>
    <w:rsid w:val="005F1AE7"/>
    <w:rsid w:val="005F2443"/>
    <w:rsid w:val="005F2C28"/>
    <w:rsid w:val="005F2D7B"/>
    <w:rsid w:val="005F348F"/>
    <w:rsid w:val="005F35B9"/>
    <w:rsid w:val="005F3DEF"/>
    <w:rsid w:val="005F3FEB"/>
    <w:rsid w:val="005F4815"/>
    <w:rsid w:val="005F5849"/>
    <w:rsid w:val="005F5EF4"/>
    <w:rsid w:val="005F5F2C"/>
    <w:rsid w:val="005F60EC"/>
    <w:rsid w:val="005F68D4"/>
    <w:rsid w:val="005F6991"/>
    <w:rsid w:val="005F70E4"/>
    <w:rsid w:val="005F7EBF"/>
    <w:rsid w:val="006015A1"/>
    <w:rsid w:val="006015E1"/>
    <w:rsid w:val="00601B91"/>
    <w:rsid w:val="00601DD0"/>
    <w:rsid w:val="0060200D"/>
    <w:rsid w:val="0060391E"/>
    <w:rsid w:val="00603E31"/>
    <w:rsid w:val="006041B7"/>
    <w:rsid w:val="0060451D"/>
    <w:rsid w:val="00605629"/>
    <w:rsid w:val="00605B6A"/>
    <w:rsid w:val="00605D03"/>
    <w:rsid w:val="00606BB8"/>
    <w:rsid w:val="00606E6B"/>
    <w:rsid w:val="00606FD4"/>
    <w:rsid w:val="00607C46"/>
    <w:rsid w:val="00607DD0"/>
    <w:rsid w:val="006102F3"/>
    <w:rsid w:val="0061093E"/>
    <w:rsid w:val="006112F9"/>
    <w:rsid w:val="00611447"/>
    <w:rsid w:val="006119DC"/>
    <w:rsid w:val="00612434"/>
    <w:rsid w:val="00612CE6"/>
    <w:rsid w:val="00612EDD"/>
    <w:rsid w:val="00612FBA"/>
    <w:rsid w:val="006137DF"/>
    <w:rsid w:val="00614A7B"/>
    <w:rsid w:val="006158E4"/>
    <w:rsid w:val="006158FB"/>
    <w:rsid w:val="00615C08"/>
    <w:rsid w:val="00616BA8"/>
    <w:rsid w:val="0061733E"/>
    <w:rsid w:val="0061741C"/>
    <w:rsid w:val="006207BC"/>
    <w:rsid w:val="00620AED"/>
    <w:rsid w:val="00621335"/>
    <w:rsid w:val="0062150E"/>
    <w:rsid w:val="006219D5"/>
    <w:rsid w:val="00623F37"/>
    <w:rsid w:val="00623F56"/>
    <w:rsid w:val="006242E9"/>
    <w:rsid w:val="006250F6"/>
    <w:rsid w:val="006258F1"/>
    <w:rsid w:val="00626341"/>
    <w:rsid w:val="00626BBC"/>
    <w:rsid w:val="006274B9"/>
    <w:rsid w:val="0062770C"/>
    <w:rsid w:val="00627808"/>
    <w:rsid w:val="0062788C"/>
    <w:rsid w:val="00627CD4"/>
    <w:rsid w:val="006300B6"/>
    <w:rsid w:val="00630596"/>
    <w:rsid w:val="00630A0F"/>
    <w:rsid w:val="00630DE9"/>
    <w:rsid w:val="00630F03"/>
    <w:rsid w:val="006313FE"/>
    <w:rsid w:val="0063163D"/>
    <w:rsid w:val="0063190D"/>
    <w:rsid w:val="00631E78"/>
    <w:rsid w:val="00632B0E"/>
    <w:rsid w:val="00632F7B"/>
    <w:rsid w:val="00633526"/>
    <w:rsid w:val="00633A99"/>
    <w:rsid w:val="0063491E"/>
    <w:rsid w:val="006349FB"/>
    <w:rsid w:val="00634E47"/>
    <w:rsid w:val="00635013"/>
    <w:rsid w:val="0063557A"/>
    <w:rsid w:val="006358B4"/>
    <w:rsid w:val="00636208"/>
    <w:rsid w:val="00637662"/>
    <w:rsid w:val="00640399"/>
    <w:rsid w:val="00640679"/>
    <w:rsid w:val="00640DBD"/>
    <w:rsid w:val="0064169B"/>
    <w:rsid w:val="0064245B"/>
    <w:rsid w:val="00642683"/>
    <w:rsid w:val="00642C74"/>
    <w:rsid w:val="00642ED1"/>
    <w:rsid w:val="0064351F"/>
    <w:rsid w:val="00643C6F"/>
    <w:rsid w:val="006440AA"/>
    <w:rsid w:val="006457C5"/>
    <w:rsid w:val="00645BE0"/>
    <w:rsid w:val="00645D80"/>
    <w:rsid w:val="00645DF8"/>
    <w:rsid w:val="00645E83"/>
    <w:rsid w:val="006460FF"/>
    <w:rsid w:val="00646974"/>
    <w:rsid w:val="0064778F"/>
    <w:rsid w:val="0065109E"/>
    <w:rsid w:val="006512AF"/>
    <w:rsid w:val="00651301"/>
    <w:rsid w:val="0065132D"/>
    <w:rsid w:val="00651E2B"/>
    <w:rsid w:val="006524E0"/>
    <w:rsid w:val="006524E3"/>
    <w:rsid w:val="00653069"/>
    <w:rsid w:val="00653933"/>
    <w:rsid w:val="00653A37"/>
    <w:rsid w:val="00653C2C"/>
    <w:rsid w:val="00653C49"/>
    <w:rsid w:val="00653E20"/>
    <w:rsid w:val="006541EB"/>
    <w:rsid w:val="00654366"/>
    <w:rsid w:val="006545F9"/>
    <w:rsid w:val="006553EF"/>
    <w:rsid w:val="00656BC8"/>
    <w:rsid w:val="00660721"/>
    <w:rsid w:val="00660F6D"/>
    <w:rsid w:val="0066179A"/>
    <w:rsid w:val="00661860"/>
    <w:rsid w:val="00662606"/>
    <w:rsid w:val="00662701"/>
    <w:rsid w:val="0066271C"/>
    <w:rsid w:val="00662D51"/>
    <w:rsid w:val="00663099"/>
    <w:rsid w:val="00664184"/>
    <w:rsid w:val="00664C39"/>
    <w:rsid w:val="00664E34"/>
    <w:rsid w:val="0066500F"/>
    <w:rsid w:val="00665508"/>
    <w:rsid w:val="00665D82"/>
    <w:rsid w:val="00670121"/>
    <w:rsid w:val="00670373"/>
    <w:rsid w:val="00670EC9"/>
    <w:rsid w:val="006715F4"/>
    <w:rsid w:val="00671B2B"/>
    <w:rsid w:val="00671DB5"/>
    <w:rsid w:val="006722F7"/>
    <w:rsid w:val="0067242C"/>
    <w:rsid w:val="0067281B"/>
    <w:rsid w:val="0067282A"/>
    <w:rsid w:val="00673538"/>
    <w:rsid w:val="00675AFC"/>
    <w:rsid w:val="00676607"/>
    <w:rsid w:val="00676FB0"/>
    <w:rsid w:val="006773B6"/>
    <w:rsid w:val="00680281"/>
    <w:rsid w:val="00681A6B"/>
    <w:rsid w:val="00681CDE"/>
    <w:rsid w:val="00681E77"/>
    <w:rsid w:val="006824FC"/>
    <w:rsid w:val="006837D6"/>
    <w:rsid w:val="0068448B"/>
    <w:rsid w:val="00684A39"/>
    <w:rsid w:val="00685538"/>
    <w:rsid w:val="00685754"/>
    <w:rsid w:val="00685C49"/>
    <w:rsid w:val="00685F30"/>
    <w:rsid w:val="006864E5"/>
    <w:rsid w:val="0068660C"/>
    <w:rsid w:val="00686A50"/>
    <w:rsid w:val="00687997"/>
    <w:rsid w:val="00687E47"/>
    <w:rsid w:val="0069025B"/>
    <w:rsid w:val="00690580"/>
    <w:rsid w:val="0069058D"/>
    <w:rsid w:val="006906C5"/>
    <w:rsid w:val="00690B5C"/>
    <w:rsid w:val="00690F04"/>
    <w:rsid w:val="00691BDB"/>
    <w:rsid w:val="00692F9F"/>
    <w:rsid w:val="006932C2"/>
    <w:rsid w:val="00693481"/>
    <w:rsid w:val="00693BF3"/>
    <w:rsid w:val="00693D4F"/>
    <w:rsid w:val="00694911"/>
    <w:rsid w:val="006950EF"/>
    <w:rsid w:val="00696781"/>
    <w:rsid w:val="006967C9"/>
    <w:rsid w:val="00696EED"/>
    <w:rsid w:val="006974CE"/>
    <w:rsid w:val="006979E1"/>
    <w:rsid w:val="00697FA2"/>
    <w:rsid w:val="006A13BA"/>
    <w:rsid w:val="006A2327"/>
    <w:rsid w:val="006A2889"/>
    <w:rsid w:val="006A3033"/>
    <w:rsid w:val="006A4AF4"/>
    <w:rsid w:val="006A4AF7"/>
    <w:rsid w:val="006A5238"/>
    <w:rsid w:val="006A5863"/>
    <w:rsid w:val="006A58FD"/>
    <w:rsid w:val="006A5CCC"/>
    <w:rsid w:val="006A5D9C"/>
    <w:rsid w:val="006A6750"/>
    <w:rsid w:val="006A675A"/>
    <w:rsid w:val="006A7476"/>
    <w:rsid w:val="006A7C4F"/>
    <w:rsid w:val="006A7D03"/>
    <w:rsid w:val="006B019A"/>
    <w:rsid w:val="006B0411"/>
    <w:rsid w:val="006B257C"/>
    <w:rsid w:val="006B30B8"/>
    <w:rsid w:val="006B35FA"/>
    <w:rsid w:val="006B3B0C"/>
    <w:rsid w:val="006B3FBF"/>
    <w:rsid w:val="006B4773"/>
    <w:rsid w:val="006B4B0E"/>
    <w:rsid w:val="006B5492"/>
    <w:rsid w:val="006B5692"/>
    <w:rsid w:val="006B56F2"/>
    <w:rsid w:val="006B5A2F"/>
    <w:rsid w:val="006B5E11"/>
    <w:rsid w:val="006B746E"/>
    <w:rsid w:val="006B759C"/>
    <w:rsid w:val="006B7D4B"/>
    <w:rsid w:val="006B7F6F"/>
    <w:rsid w:val="006C0723"/>
    <w:rsid w:val="006C0B42"/>
    <w:rsid w:val="006C1528"/>
    <w:rsid w:val="006C176F"/>
    <w:rsid w:val="006C1CEA"/>
    <w:rsid w:val="006C251C"/>
    <w:rsid w:val="006C2ED7"/>
    <w:rsid w:val="006C33F7"/>
    <w:rsid w:val="006C3B38"/>
    <w:rsid w:val="006C3E1D"/>
    <w:rsid w:val="006C4A69"/>
    <w:rsid w:val="006C4B06"/>
    <w:rsid w:val="006C4BB6"/>
    <w:rsid w:val="006C4F82"/>
    <w:rsid w:val="006C5312"/>
    <w:rsid w:val="006C571E"/>
    <w:rsid w:val="006C613D"/>
    <w:rsid w:val="006C6272"/>
    <w:rsid w:val="006C63B5"/>
    <w:rsid w:val="006C640B"/>
    <w:rsid w:val="006C67DC"/>
    <w:rsid w:val="006C7941"/>
    <w:rsid w:val="006D0D4C"/>
    <w:rsid w:val="006D1CA1"/>
    <w:rsid w:val="006D224F"/>
    <w:rsid w:val="006D2363"/>
    <w:rsid w:val="006D3202"/>
    <w:rsid w:val="006D3C8B"/>
    <w:rsid w:val="006D3CB7"/>
    <w:rsid w:val="006D40D5"/>
    <w:rsid w:val="006D463E"/>
    <w:rsid w:val="006D5E06"/>
    <w:rsid w:val="006D65C1"/>
    <w:rsid w:val="006D6694"/>
    <w:rsid w:val="006D675E"/>
    <w:rsid w:val="006E04DD"/>
    <w:rsid w:val="006E0821"/>
    <w:rsid w:val="006E0DEA"/>
    <w:rsid w:val="006E1496"/>
    <w:rsid w:val="006E1CFB"/>
    <w:rsid w:val="006E202E"/>
    <w:rsid w:val="006E28D7"/>
    <w:rsid w:val="006E2957"/>
    <w:rsid w:val="006E2F05"/>
    <w:rsid w:val="006E5188"/>
    <w:rsid w:val="006E533D"/>
    <w:rsid w:val="006E5658"/>
    <w:rsid w:val="006E6883"/>
    <w:rsid w:val="006E75C7"/>
    <w:rsid w:val="006E7679"/>
    <w:rsid w:val="006F2478"/>
    <w:rsid w:val="006F2F71"/>
    <w:rsid w:val="006F3102"/>
    <w:rsid w:val="006F4380"/>
    <w:rsid w:val="006F5B33"/>
    <w:rsid w:val="006F631C"/>
    <w:rsid w:val="006F6DAA"/>
    <w:rsid w:val="006F7115"/>
    <w:rsid w:val="00701093"/>
    <w:rsid w:val="00701577"/>
    <w:rsid w:val="007022FB"/>
    <w:rsid w:val="0070256E"/>
    <w:rsid w:val="00702F27"/>
    <w:rsid w:val="00702FDC"/>
    <w:rsid w:val="00703132"/>
    <w:rsid w:val="00703430"/>
    <w:rsid w:val="0070349D"/>
    <w:rsid w:val="00704310"/>
    <w:rsid w:val="00704F0D"/>
    <w:rsid w:val="0070568D"/>
    <w:rsid w:val="0070681D"/>
    <w:rsid w:val="00706BD5"/>
    <w:rsid w:val="00706F4D"/>
    <w:rsid w:val="0070761C"/>
    <w:rsid w:val="00707712"/>
    <w:rsid w:val="0070777D"/>
    <w:rsid w:val="007101B7"/>
    <w:rsid w:val="00710F05"/>
    <w:rsid w:val="0071157E"/>
    <w:rsid w:val="007117A7"/>
    <w:rsid w:val="007128D8"/>
    <w:rsid w:val="007128DA"/>
    <w:rsid w:val="00712D41"/>
    <w:rsid w:val="0071379D"/>
    <w:rsid w:val="00713C6F"/>
    <w:rsid w:val="00714305"/>
    <w:rsid w:val="007152B7"/>
    <w:rsid w:val="007160DA"/>
    <w:rsid w:val="0071650A"/>
    <w:rsid w:val="00716F5E"/>
    <w:rsid w:val="00717339"/>
    <w:rsid w:val="00717909"/>
    <w:rsid w:val="00717D94"/>
    <w:rsid w:val="00717DCC"/>
    <w:rsid w:val="00720E2A"/>
    <w:rsid w:val="007210BA"/>
    <w:rsid w:val="007212CA"/>
    <w:rsid w:val="0072163C"/>
    <w:rsid w:val="00721A8D"/>
    <w:rsid w:val="0072204F"/>
    <w:rsid w:val="007220C5"/>
    <w:rsid w:val="00722B34"/>
    <w:rsid w:val="00723157"/>
    <w:rsid w:val="007233EE"/>
    <w:rsid w:val="00723FC5"/>
    <w:rsid w:val="007243EB"/>
    <w:rsid w:val="007245C1"/>
    <w:rsid w:val="00724B68"/>
    <w:rsid w:val="00725A44"/>
    <w:rsid w:val="00725AB6"/>
    <w:rsid w:val="00725D1E"/>
    <w:rsid w:val="00726D3A"/>
    <w:rsid w:val="00726E9F"/>
    <w:rsid w:val="007270DC"/>
    <w:rsid w:val="00727140"/>
    <w:rsid w:val="00727CEA"/>
    <w:rsid w:val="00730D7D"/>
    <w:rsid w:val="007312D7"/>
    <w:rsid w:val="007317B5"/>
    <w:rsid w:val="0073210C"/>
    <w:rsid w:val="007321DE"/>
    <w:rsid w:val="0073238A"/>
    <w:rsid w:val="00733758"/>
    <w:rsid w:val="00734737"/>
    <w:rsid w:val="007349E0"/>
    <w:rsid w:val="00734BBA"/>
    <w:rsid w:val="00735C77"/>
    <w:rsid w:val="00735E40"/>
    <w:rsid w:val="0073602A"/>
    <w:rsid w:val="0073676A"/>
    <w:rsid w:val="007367F6"/>
    <w:rsid w:val="00736EA4"/>
    <w:rsid w:val="00736F77"/>
    <w:rsid w:val="0073711D"/>
    <w:rsid w:val="0073778F"/>
    <w:rsid w:val="00737BCE"/>
    <w:rsid w:val="00740BCF"/>
    <w:rsid w:val="00741EC0"/>
    <w:rsid w:val="007422EF"/>
    <w:rsid w:val="00742B71"/>
    <w:rsid w:val="00742F8F"/>
    <w:rsid w:val="00743205"/>
    <w:rsid w:val="0074401D"/>
    <w:rsid w:val="0074429A"/>
    <w:rsid w:val="007449CC"/>
    <w:rsid w:val="00744D22"/>
    <w:rsid w:val="00745110"/>
    <w:rsid w:val="00745278"/>
    <w:rsid w:val="00746011"/>
    <w:rsid w:val="00747175"/>
    <w:rsid w:val="0074743B"/>
    <w:rsid w:val="00747663"/>
    <w:rsid w:val="007476E4"/>
    <w:rsid w:val="00747A97"/>
    <w:rsid w:val="00750BFE"/>
    <w:rsid w:val="00751799"/>
    <w:rsid w:val="00751B69"/>
    <w:rsid w:val="007520CD"/>
    <w:rsid w:val="0075257E"/>
    <w:rsid w:val="00752758"/>
    <w:rsid w:val="00752DE9"/>
    <w:rsid w:val="00752FCB"/>
    <w:rsid w:val="00753711"/>
    <w:rsid w:val="007538D2"/>
    <w:rsid w:val="00753948"/>
    <w:rsid w:val="00754259"/>
    <w:rsid w:val="007545D6"/>
    <w:rsid w:val="00754ABA"/>
    <w:rsid w:val="00754F0F"/>
    <w:rsid w:val="007552F1"/>
    <w:rsid w:val="007554D6"/>
    <w:rsid w:val="00755ABF"/>
    <w:rsid w:val="00755F3B"/>
    <w:rsid w:val="007560A1"/>
    <w:rsid w:val="007566CB"/>
    <w:rsid w:val="00757947"/>
    <w:rsid w:val="00757968"/>
    <w:rsid w:val="007604EE"/>
    <w:rsid w:val="007620BE"/>
    <w:rsid w:val="00762295"/>
    <w:rsid w:val="0076284D"/>
    <w:rsid w:val="00762B52"/>
    <w:rsid w:val="007630E3"/>
    <w:rsid w:val="00763E6F"/>
    <w:rsid w:val="00764CFF"/>
    <w:rsid w:val="00764FD6"/>
    <w:rsid w:val="007654C6"/>
    <w:rsid w:val="00766211"/>
    <w:rsid w:val="00767410"/>
    <w:rsid w:val="007701CD"/>
    <w:rsid w:val="007713C9"/>
    <w:rsid w:val="007717A2"/>
    <w:rsid w:val="00771EC8"/>
    <w:rsid w:val="007720C2"/>
    <w:rsid w:val="007731F0"/>
    <w:rsid w:val="007740AD"/>
    <w:rsid w:val="007744B7"/>
    <w:rsid w:val="00774AA5"/>
    <w:rsid w:val="0077554C"/>
    <w:rsid w:val="00775B59"/>
    <w:rsid w:val="00775FC3"/>
    <w:rsid w:val="007763E1"/>
    <w:rsid w:val="00777670"/>
    <w:rsid w:val="00777DC5"/>
    <w:rsid w:val="00780F8E"/>
    <w:rsid w:val="00782B3B"/>
    <w:rsid w:val="00782BF8"/>
    <w:rsid w:val="00782DCD"/>
    <w:rsid w:val="007834AA"/>
    <w:rsid w:val="00783536"/>
    <w:rsid w:val="00783C19"/>
    <w:rsid w:val="0078453C"/>
    <w:rsid w:val="00785943"/>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367F"/>
    <w:rsid w:val="00793A26"/>
    <w:rsid w:val="0079488E"/>
    <w:rsid w:val="007948D0"/>
    <w:rsid w:val="00794B4E"/>
    <w:rsid w:val="00796EB0"/>
    <w:rsid w:val="00797045"/>
    <w:rsid w:val="007976F5"/>
    <w:rsid w:val="007A059A"/>
    <w:rsid w:val="007A130B"/>
    <w:rsid w:val="007A1333"/>
    <w:rsid w:val="007A1532"/>
    <w:rsid w:val="007A15EC"/>
    <w:rsid w:val="007A263F"/>
    <w:rsid w:val="007A2A21"/>
    <w:rsid w:val="007A3F20"/>
    <w:rsid w:val="007A5905"/>
    <w:rsid w:val="007A5BDA"/>
    <w:rsid w:val="007A5D9C"/>
    <w:rsid w:val="007A68AD"/>
    <w:rsid w:val="007A7294"/>
    <w:rsid w:val="007A7D55"/>
    <w:rsid w:val="007A7E8A"/>
    <w:rsid w:val="007B0F0F"/>
    <w:rsid w:val="007B12FF"/>
    <w:rsid w:val="007B185F"/>
    <w:rsid w:val="007B2A01"/>
    <w:rsid w:val="007B2B85"/>
    <w:rsid w:val="007B2E75"/>
    <w:rsid w:val="007B43A1"/>
    <w:rsid w:val="007B4DFE"/>
    <w:rsid w:val="007B5106"/>
    <w:rsid w:val="007B52AF"/>
    <w:rsid w:val="007B53FD"/>
    <w:rsid w:val="007B5651"/>
    <w:rsid w:val="007B6219"/>
    <w:rsid w:val="007B6F6D"/>
    <w:rsid w:val="007B772A"/>
    <w:rsid w:val="007B773D"/>
    <w:rsid w:val="007B795F"/>
    <w:rsid w:val="007C0612"/>
    <w:rsid w:val="007C348D"/>
    <w:rsid w:val="007C3B9B"/>
    <w:rsid w:val="007C4A8E"/>
    <w:rsid w:val="007C4EA7"/>
    <w:rsid w:val="007C4F49"/>
    <w:rsid w:val="007C4FA1"/>
    <w:rsid w:val="007C50E5"/>
    <w:rsid w:val="007C7A8A"/>
    <w:rsid w:val="007C7D60"/>
    <w:rsid w:val="007D0225"/>
    <w:rsid w:val="007D0F6B"/>
    <w:rsid w:val="007D1221"/>
    <w:rsid w:val="007D1BAE"/>
    <w:rsid w:val="007D1CA6"/>
    <w:rsid w:val="007D41C0"/>
    <w:rsid w:val="007D5985"/>
    <w:rsid w:val="007D5C61"/>
    <w:rsid w:val="007D60F9"/>
    <w:rsid w:val="007D64BF"/>
    <w:rsid w:val="007D6857"/>
    <w:rsid w:val="007D6D19"/>
    <w:rsid w:val="007D7326"/>
    <w:rsid w:val="007D7364"/>
    <w:rsid w:val="007D7BC5"/>
    <w:rsid w:val="007E05CD"/>
    <w:rsid w:val="007E0B96"/>
    <w:rsid w:val="007E1003"/>
    <w:rsid w:val="007E1893"/>
    <w:rsid w:val="007E21DC"/>
    <w:rsid w:val="007E2CF6"/>
    <w:rsid w:val="007E2E51"/>
    <w:rsid w:val="007E3D46"/>
    <w:rsid w:val="007E3D62"/>
    <w:rsid w:val="007E3EF6"/>
    <w:rsid w:val="007E41FF"/>
    <w:rsid w:val="007E50FE"/>
    <w:rsid w:val="007E5F3B"/>
    <w:rsid w:val="007E5F55"/>
    <w:rsid w:val="007E625C"/>
    <w:rsid w:val="007E6857"/>
    <w:rsid w:val="007E7010"/>
    <w:rsid w:val="007E7231"/>
    <w:rsid w:val="007E7BC1"/>
    <w:rsid w:val="007E7D6E"/>
    <w:rsid w:val="007F0164"/>
    <w:rsid w:val="007F1212"/>
    <w:rsid w:val="007F1543"/>
    <w:rsid w:val="007F1A0D"/>
    <w:rsid w:val="007F1B2E"/>
    <w:rsid w:val="007F1B84"/>
    <w:rsid w:val="007F2173"/>
    <w:rsid w:val="007F23CF"/>
    <w:rsid w:val="007F2536"/>
    <w:rsid w:val="007F366E"/>
    <w:rsid w:val="007F47E7"/>
    <w:rsid w:val="007F4F75"/>
    <w:rsid w:val="007F6402"/>
    <w:rsid w:val="007F6C4A"/>
    <w:rsid w:val="007F6C5E"/>
    <w:rsid w:val="007F70F3"/>
    <w:rsid w:val="0080079C"/>
    <w:rsid w:val="00800FF2"/>
    <w:rsid w:val="0080269D"/>
    <w:rsid w:val="008036AC"/>
    <w:rsid w:val="008040CB"/>
    <w:rsid w:val="008043C9"/>
    <w:rsid w:val="00805D63"/>
    <w:rsid w:val="00806044"/>
    <w:rsid w:val="00806116"/>
    <w:rsid w:val="00806360"/>
    <w:rsid w:val="00806E69"/>
    <w:rsid w:val="00807B75"/>
    <w:rsid w:val="00810237"/>
    <w:rsid w:val="00810AF3"/>
    <w:rsid w:val="0081235C"/>
    <w:rsid w:val="00813105"/>
    <w:rsid w:val="00813C9B"/>
    <w:rsid w:val="0081425E"/>
    <w:rsid w:val="008142E7"/>
    <w:rsid w:val="00814F72"/>
    <w:rsid w:val="00814FD6"/>
    <w:rsid w:val="008150F0"/>
    <w:rsid w:val="008176D9"/>
    <w:rsid w:val="00817D5A"/>
    <w:rsid w:val="00821288"/>
    <w:rsid w:val="00821BB1"/>
    <w:rsid w:val="00822299"/>
    <w:rsid w:val="00822FE2"/>
    <w:rsid w:val="00823BF2"/>
    <w:rsid w:val="0082502F"/>
    <w:rsid w:val="008253EC"/>
    <w:rsid w:val="0082571E"/>
    <w:rsid w:val="00825E70"/>
    <w:rsid w:val="00825FEE"/>
    <w:rsid w:val="0082692A"/>
    <w:rsid w:val="00826A7E"/>
    <w:rsid w:val="008272CE"/>
    <w:rsid w:val="00827AF2"/>
    <w:rsid w:val="00827C54"/>
    <w:rsid w:val="008305F0"/>
    <w:rsid w:val="00830CAF"/>
    <w:rsid w:val="00830D3F"/>
    <w:rsid w:val="00831650"/>
    <w:rsid w:val="008320EC"/>
    <w:rsid w:val="0083270B"/>
    <w:rsid w:val="0083310A"/>
    <w:rsid w:val="008335C6"/>
    <w:rsid w:val="00833AB8"/>
    <w:rsid w:val="00833FA3"/>
    <w:rsid w:val="008345A1"/>
    <w:rsid w:val="00834CBF"/>
    <w:rsid w:val="00835378"/>
    <w:rsid w:val="008358C9"/>
    <w:rsid w:val="00836AC1"/>
    <w:rsid w:val="00837056"/>
    <w:rsid w:val="008373C0"/>
    <w:rsid w:val="008409D4"/>
    <w:rsid w:val="00840BEE"/>
    <w:rsid w:val="008410FA"/>
    <w:rsid w:val="0084131B"/>
    <w:rsid w:val="0084138A"/>
    <w:rsid w:val="00841477"/>
    <w:rsid w:val="0084174D"/>
    <w:rsid w:val="008417FF"/>
    <w:rsid w:val="00841A95"/>
    <w:rsid w:val="00841D69"/>
    <w:rsid w:val="00841F69"/>
    <w:rsid w:val="008429BA"/>
    <w:rsid w:val="0084454F"/>
    <w:rsid w:val="00845AD5"/>
    <w:rsid w:val="00846788"/>
    <w:rsid w:val="008475C6"/>
    <w:rsid w:val="00847BC1"/>
    <w:rsid w:val="008505E9"/>
    <w:rsid w:val="00851498"/>
    <w:rsid w:val="00851585"/>
    <w:rsid w:val="00851768"/>
    <w:rsid w:val="008517B7"/>
    <w:rsid w:val="00851E5A"/>
    <w:rsid w:val="00852F58"/>
    <w:rsid w:val="0085364E"/>
    <w:rsid w:val="008549C4"/>
    <w:rsid w:val="008556D5"/>
    <w:rsid w:val="008563C3"/>
    <w:rsid w:val="0085681A"/>
    <w:rsid w:val="00856CFA"/>
    <w:rsid w:val="008576A8"/>
    <w:rsid w:val="00857B28"/>
    <w:rsid w:val="00857DE3"/>
    <w:rsid w:val="00860F5E"/>
    <w:rsid w:val="00861205"/>
    <w:rsid w:val="00861C17"/>
    <w:rsid w:val="00861F49"/>
    <w:rsid w:val="0086202D"/>
    <w:rsid w:val="008638DF"/>
    <w:rsid w:val="00864390"/>
    <w:rsid w:val="008643DD"/>
    <w:rsid w:val="008656E1"/>
    <w:rsid w:val="008662A0"/>
    <w:rsid w:val="0086727C"/>
    <w:rsid w:val="00867806"/>
    <w:rsid w:val="008678E4"/>
    <w:rsid w:val="00867D33"/>
    <w:rsid w:val="00870F9D"/>
    <w:rsid w:val="008715AB"/>
    <w:rsid w:val="0087164F"/>
    <w:rsid w:val="008717FB"/>
    <w:rsid w:val="00871873"/>
    <w:rsid w:val="0087218A"/>
    <w:rsid w:val="008731CA"/>
    <w:rsid w:val="0087372C"/>
    <w:rsid w:val="00873D68"/>
    <w:rsid w:val="00874383"/>
    <w:rsid w:val="008749C1"/>
    <w:rsid w:val="00874E24"/>
    <w:rsid w:val="00874F1E"/>
    <w:rsid w:val="00875609"/>
    <w:rsid w:val="00875E60"/>
    <w:rsid w:val="00876B29"/>
    <w:rsid w:val="00876B6A"/>
    <w:rsid w:val="00876F48"/>
    <w:rsid w:val="00877A5D"/>
    <w:rsid w:val="008802B8"/>
    <w:rsid w:val="00880FCF"/>
    <w:rsid w:val="00881064"/>
    <w:rsid w:val="00881B1D"/>
    <w:rsid w:val="0088228F"/>
    <w:rsid w:val="00882826"/>
    <w:rsid w:val="00884B13"/>
    <w:rsid w:val="00884D1B"/>
    <w:rsid w:val="0088500E"/>
    <w:rsid w:val="00886F67"/>
    <w:rsid w:val="008877C1"/>
    <w:rsid w:val="00887B5D"/>
    <w:rsid w:val="0089166A"/>
    <w:rsid w:val="008919DA"/>
    <w:rsid w:val="00891A0A"/>
    <w:rsid w:val="00891A20"/>
    <w:rsid w:val="008930CD"/>
    <w:rsid w:val="008931B4"/>
    <w:rsid w:val="0089331B"/>
    <w:rsid w:val="008933BC"/>
    <w:rsid w:val="008936BE"/>
    <w:rsid w:val="00893A23"/>
    <w:rsid w:val="00893C2B"/>
    <w:rsid w:val="00893CBF"/>
    <w:rsid w:val="00895F31"/>
    <w:rsid w:val="00896242"/>
    <w:rsid w:val="008969D4"/>
    <w:rsid w:val="008978C5"/>
    <w:rsid w:val="008A00D5"/>
    <w:rsid w:val="008A0157"/>
    <w:rsid w:val="008A1365"/>
    <w:rsid w:val="008A1AB1"/>
    <w:rsid w:val="008A1D5F"/>
    <w:rsid w:val="008A216D"/>
    <w:rsid w:val="008A2970"/>
    <w:rsid w:val="008A2E29"/>
    <w:rsid w:val="008A3657"/>
    <w:rsid w:val="008A3A6F"/>
    <w:rsid w:val="008A3C76"/>
    <w:rsid w:val="008A3C98"/>
    <w:rsid w:val="008A4861"/>
    <w:rsid w:val="008A51A5"/>
    <w:rsid w:val="008A5606"/>
    <w:rsid w:val="008A5873"/>
    <w:rsid w:val="008A5D2E"/>
    <w:rsid w:val="008A6002"/>
    <w:rsid w:val="008A6315"/>
    <w:rsid w:val="008A6B05"/>
    <w:rsid w:val="008A7E15"/>
    <w:rsid w:val="008B1FB2"/>
    <w:rsid w:val="008B31B9"/>
    <w:rsid w:val="008B372A"/>
    <w:rsid w:val="008B4579"/>
    <w:rsid w:val="008B47EE"/>
    <w:rsid w:val="008B4851"/>
    <w:rsid w:val="008B5444"/>
    <w:rsid w:val="008B6309"/>
    <w:rsid w:val="008B6B87"/>
    <w:rsid w:val="008B6C07"/>
    <w:rsid w:val="008B7377"/>
    <w:rsid w:val="008B786C"/>
    <w:rsid w:val="008C07E7"/>
    <w:rsid w:val="008C0807"/>
    <w:rsid w:val="008C0A0F"/>
    <w:rsid w:val="008C0CD5"/>
    <w:rsid w:val="008C1D31"/>
    <w:rsid w:val="008C1E31"/>
    <w:rsid w:val="008C230B"/>
    <w:rsid w:val="008C23CE"/>
    <w:rsid w:val="008C2B20"/>
    <w:rsid w:val="008C32C6"/>
    <w:rsid w:val="008C39ED"/>
    <w:rsid w:val="008C3D60"/>
    <w:rsid w:val="008C3FB4"/>
    <w:rsid w:val="008C4071"/>
    <w:rsid w:val="008C5210"/>
    <w:rsid w:val="008C5433"/>
    <w:rsid w:val="008C54EF"/>
    <w:rsid w:val="008C5658"/>
    <w:rsid w:val="008C5F5E"/>
    <w:rsid w:val="008C6767"/>
    <w:rsid w:val="008C6D60"/>
    <w:rsid w:val="008C7B15"/>
    <w:rsid w:val="008C7C8C"/>
    <w:rsid w:val="008D07EC"/>
    <w:rsid w:val="008D0A7E"/>
    <w:rsid w:val="008D10F7"/>
    <w:rsid w:val="008D1798"/>
    <w:rsid w:val="008D181A"/>
    <w:rsid w:val="008D2466"/>
    <w:rsid w:val="008D2C3D"/>
    <w:rsid w:val="008D2D3D"/>
    <w:rsid w:val="008D2D94"/>
    <w:rsid w:val="008D3AE8"/>
    <w:rsid w:val="008D4E50"/>
    <w:rsid w:val="008D4EE4"/>
    <w:rsid w:val="008D6F67"/>
    <w:rsid w:val="008D6FCC"/>
    <w:rsid w:val="008D704D"/>
    <w:rsid w:val="008E1BD3"/>
    <w:rsid w:val="008E2035"/>
    <w:rsid w:val="008E3081"/>
    <w:rsid w:val="008E31B9"/>
    <w:rsid w:val="008E42F1"/>
    <w:rsid w:val="008E479D"/>
    <w:rsid w:val="008E4A3C"/>
    <w:rsid w:val="008E4CB4"/>
    <w:rsid w:val="008E5032"/>
    <w:rsid w:val="008E656A"/>
    <w:rsid w:val="008E6D07"/>
    <w:rsid w:val="008E79CC"/>
    <w:rsid w:val="008E7C2A"/>
    <w:rsid w:val="008E7D27"/>
    <w:rsid w:val="008E7D87"/>
    <w:rsid w:val="008E7DB3"/>
    <w:rsid w:val="008F01E2"/>
    <w:rsid w:val="008F02EA"/>
    <w:rsid w:val="008F0404"/>
    <w:rsid w:val="008F0B38"/>
    <w:rsid w:val="008F1C0B"/>
    <w:rsid w:val="008F2477"/>
    <w:rsid w:val="008F2900"/>
    <w:rsid w:val="008F32D0"/>
    <w:rsid w:val="008F34D6"/>
    <w:rsid w:val="008F35AA"/>
    <w:rsid w:val="008F38C8"/>
    <w:rsid w:val="008F4D52"/>
    <w:rsid w:val="008F52B3"/>
    <w:rsid w:val="008F5556"/>
    <w:rsid w:val="008F59C5"/>
    <w:rsid w:val="008F5E15"/>
    <w:rsid w:val="008F66FF"/>
    <w:rsid w:val="008F6A15"/>
    <w:rsid w:val="008F6D6B"/>
    <w:rsid w:val="008F6E61"/>
    <w:rsid w:val="008F7226"/>
    <w:rsid w:val="008F7BC1"/>
    <w:rsid w:val="008F7F9A"/>
    <w:rsid w:val="009003B1"/>
    <w:rsid w:val="00900D5D"/>
    <w:rsid w:val="00901552"/>
    <w:rsid w:val="00901FB3"/>
    <w:rsid w:val="009025EC"/>
    <w:rsid w:val="00902B66"/>
    <w:rsid w:val="009032BE"/>
    <w:rsid w:val="009034DF"/>
    <w:rsid w:val="00903F2F"/>
    <w:rsid w:val="009043AE"/>
    <w:rsid w:val="00904668"/>
    <w:rsid w:val="00904BC4"/>
    <w:rsid w:val="00904F03"/>
    <w:rsid w:val="00905C8B"/>
    <w:rsid w:val="009079D3"/>
    <w:rsid w:val="009100FF"/>
    <w:rsid w:val="0091026E"/>
    <w:rsid w:val="009108D6"/>
    <w:rsid w:val="00910C39"/>
    <w:rsid w:val="00911B90"/>
    <w:rsid w:val="00911C54"/>
    <w:rsid w:val="009122A7"/>
    <w:rsid w:val="00912795"/>
    <w:rsid w:val="00913029"/>
    <w:rsid w:val="00913EE3"/>
    <w:rsid w:val="009142CB"/>
    <w:rsid w:val="00914D3F"/>
    <w:rsid w:val="009152F5"/>
    <w:rsid w:val="0091557F"/>
    <w:rsid w:val="00915AF0"/>
    <w:rsid w:val="0091615C"/>
    <w:rsid w:val="00916CA4"/>
    <w:rsid w:val="00917759"/>
    <w:rsid w:val="0092026D"/>
    <w:rsid w:val="00920619"/>
    <w:rsid w:val="009207CE"/>
    <w:rsid w:val="00920A13"/>
    <w:rsid w:val="00920AC6"/>
    <w:rsid w:val="00920DF2"/>
    <w:rsid w:val="009216C5"/>
    <w:rsid w:val="00922326"/>
    <w:rsid w:val="0092254F"/>
    <w:rsid w:val="00922922"/>
    <w:rsid w:val="00923A02"/>
    <w:rsid w:val="00923AEA"/>
    <w:rsid w:val="00924445"/>
    <w:rsid w:val="00925348"/>
    <w:rsid w:val="009256FC"/>
    <w:rsid w:val="00926578"/>
    <w:rsid w:val="009265B6"/>
    <w:rsid w:val="00927DE7"/>
    <w:rsid w:val="00927FB2"/>
    <w:rsid w:val="00927FFC"/>
    <w:rsid w:val="009302A6"/>
    <w:rsid w:val="0093049E"/>
    <w:rsid w:val="00930803"/>
    <w:rsid w:val="00930B28"/>
    <w:rsid w:val="00931518"/>
    <w:rsid w:val="00931E0E"/>
    <w:rsid w:val="00931E5B"/>
    <w:rsid w:val="009323DD"/>
    <w:rsid w:val="0093261C"/>
    <w:rsid w:val="00934F46"/>
    <w:rsid w:val="00935371"/>
    <w:rsid w:val="00935826"/>
    <w:rsid w:val="0093767A"/>
    <w:rsid w:val="009400B9"/>
    <w:rsid w:val="00940EF8"/>
    <w:rsid w:val="00942030"/>
    <w:rsid w:val="00942226"/>
    <w:rsid w:val="00942379"/>
    <w:rsid w:val="009425A7"/>
    <w:rsid w:val="00942662"/>
    <w:rsid w:val="00942B80"/>
    <w:rsid w:val="00942BCA"/>
    <w:rsid w:val="00942C81"/>
    <w:rsid w:val="00942FBB"/>
    <w:rsid w:val="0094429A"/>
    <w:rsid w:val="00945504"/>
    <w:rsid w:val="009457D2"/>
    <w:rsid w:val="009465A0"/>
    <w:rsid w:val="00946722"/>
    <w:rsid w:val="009501C3"/>
    <w:rsid w:val="009502BE"/>
    <w:rsid w:val="009502F5"/>
    <w:rsid w:val="00950DDB"/>
    <w:rsid w:val="0095251F"/>
    <w:rsid w:val="0095321C"/>
    <w:rsid w:val="00954A8F"/>
    <w:rsid w:val="00955067"/>
    <w:rsid w:val="00955109"/>
    <w:rsid w:val="00955F2F"/>
    <w:rsid w:val="00956A4E"/>
    <w:rsid w:val="00956AB5"/>
    <w:rsid w:val="00957893"/>
    <w:rsid w:val="00960A92"/>
    <w:rsid w:val="00961502"/>
    <w:rsid w:val="0096248C"/>
    <w:rsid w:val="00963009"/>
    <w:rsid w:val="00963246"/>
    <w:rsid w:val="0096353F"/>
    <w:rsid w:val="009639C8"/>
    <w:rsid w:val="00963E07"/>
    <w:rsid w:val="00964187"/>
    <w:rsid w:val="0096424C"/>
    <w:rsid w:val="00964F66"/>
    <w:rsid w:val="00965310"/>
    <w:rsid w:val="0096562F"/>
    <w:rsid w:val="009657AE"/>
    <w:rsid w:val="00965894"/>
    <w:rsid w:val="00966032"/>
    <w:rsid w:val="0096678C"/>
    <w:rsid w:val="009670AC"/>
    <w:rsid w:val="00967185"/>
    <w:rsid w:val="009700A8"/>
    <w:rsid w:val="009705ED"/>
    <w:rsid w:val="00970BA8"/>
    <w:rsid w:val="00970F09"/>
    <w:rsid w:val="00971170"/>
    <w:rsid w:val="009716FC"/>
    <w:rsid w:val="00971B8D"/>
    <w:rsid w:val="00971D98"/>
    <w:rsid w:val="00972F70"/>
    <w:rsid w:val="009743D3"/>
    <w:rsid w:val="00974C98"/>
    <w:rsid w:val="00975F1F"/>
    <w:rsid w:val="0097609B"/>
    <w:rsid w:val="009763A6"/>
    <w:rsid w:val="009763B1"/>
    <w:rsid w:val="009766CF"/>
    <w:rsid w:val="00976A65"/>
    <w:rsid w:val="0097716E"/>
    <w:rsid w:val="009773F1"/>
    <w:rsid w:val="00980D68"/>
    <w:rsid w:val="0098179C"/>
    <w:rsid w:val="009827EC"/>
    <w:rsid w:val="00982EA4"/>
    <w:rsid w:val="00982EE8"/>
    <w:rsid w:val="00983A43"/>
    <w:rsid w:val="009841CD"/>
    <w:rsid w:val="00984B02"/>
    <w:rsid w:val="009855D4"/>
    <w:rsid w:val="00985A84"/>
    <w:rsid w:val="00985F55"/>
    <w:rsid w:val="00985FB1"/>
    <w:rsid w:val="00986CE1"/>
    <w:rsid w:val="00986FE3"/>
    <w:rsid w:val="00987DE7"/>
    <w:rsid w:val="00990052"/>
    <w:rsid w:val="009910A4"/>
    <w:rsid w:val="0099111E"/>
    <w:rsid w:val="009921F1"/>
    <w:rsid w:val="0099297C"/>
    <w:rsid w:val="00992BE5"/>
    <w:rsid w:val="00993376"/>
    <w:rsid w:val="0099370A"/>
    <w:rsid w:val="00993EC5"/>
    <w:rsid w:val="00994D15"/>
    <w:rsid w:val="00995FEE"/>
    <w:rsid w:val="00996076"/>
    <w:rsid w:val="00996241"/>
    <w:rsid w:val="00996A31"/>
    <w:rsid w:val="0099736C"/>
    <w:rsid w:val="00997429"/>
    <w:rsid w:val="009978CF"/>
    <w:rsid w:val="00997B5A"/>
    <w:rsid w:val="00997B5F"/>
    <w:rsid w:val="009A0886"/>
    <w:rsid w:val="009A0D5E"/>
    <w:rsid w:val="009A1347"/>
    <w:rsid w:val="009A180D"/>
    <w:rsid w:val="009A201E"/>
    <w:rsid w:val="009A3735"/>
    <w:rsid w:val="009A3A73"/>
    <w:rsid w:val="009A3BC9"/>
    <w:rsid w:val="009A4346"/>
    <w:rsid w:val="009A43BF"/>
    <w:rsid w:val="009A61DC"/>
    <w:rsid w:val="009A6678"/>
    <w:rsid w:val="009A67DE"/>
    <w:rsid w:val="009A79E5"/>
    <w:rsid w:val="009A7D11"/>
    <w:rsid w:val="009B0226"/>
    <w:rsid w:val="009B1258"/>
    <w:rsid w:val="009B1CA0"/>
    <w:rsid w:val="009B1E1C"/>
    <w:rsid w:val="009B2302"/>
    <w:rsid w:val="009B3266"/>
    <w:rsid w:val="009B338B"/>
    <w:rsid w:val="009B3D97"/>
    <w:rsid w:val="009B3F3E"/>
    <w:rsid w:val="009B3FDD"/>
    <w:rsid w:val="009B422B"/>
    <w:rsid w:val="009B490F"/>
    <w:rsid w:val="009B62AA"/>
    <w:rsid w:val="009B654D"/>
    <w:rsid w:val="009B6595"/>
    <w:rsid w:val="009B693D"/>
    <w:rsid w:val="009B6E32"/>
    <w:rsid w:val="009B6F95"/>
    <w:rsid w:val="009B6FCA"/>
    <w:rsid w:val="009B711D"/>
    <w:rsid w:val="009C00DC"/>
    <w:rsid w:val="009C06DA"/>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A62"/>
    <w:rsid w:val="009C6C1E"/>
    <w:rsid w:val="009C6DCC"/>
    <w:rsid w:val="009C6DFE"/>
    <w:rsid w:val="009C74E3"/>
    <w:rsid w:val="009C7A2D"/>
    <w:rsid w:val="009C7D51"/>
    <w:rsid w:val="009D02CC"/>
    <w:rsid w:val="009D03EB"/>
    <w:rsid w:val="009D08A3"/>
    <w:rsid w:val="009D0C3F"/>
    <w:rsid w:val="009D0DC5"/>
    <w:rsid w:val="009D1038"/>
    <w:rsid w:val="009D184C"/>
    <w:rsid w:val="009D2C23"/>
    <w:rsid w:val="009D2F13"/>
    <w:rsid w:val="009D2F4F"/>
    <w:rsid w:val="009D4CCE"/>
    <w:rsid w:val="009D5909"/>
    <w:rsid w:val="009D5D9E"/>
    <w:rsid w:val="009D62CF"/>
    <w:rsid w:val="009D7294"/>
    <w:rsid w:val="009D73D9"/>
    <w:rsid w:val="009D779F"/>
    <w:rsid w:val="009D7D6B"/>
    <w:rsid w:val="009E064A"/>
    <w:rsid w:val="009E1FFB"/>
    <w:rsid w:val="009E20B7"/>
    <w:rsid w:val="009E2403"/>
    <w:rsid w:val="009E3E43"/>
    <w:rsid w:val="009E4280"/>
    <w:rsid w:val="009E43D5"/>
    <w:rsid w:val="009E46B6"/>
    <w:rsid w:val="009E46BC"/>
    <w:rsid w:val="009E4CDE"/>
    <w:rsid w:val="009E61A9"/>
    <w:rsid w:val="009E659F"/>
    <w:rsid w:val="009E6E3B"/>
    <w:rsid w:val="009E7A71"/>
    <w:rsid w:val="009F0A4E"/>
    <w:rsid w:val="009F18CF"/>
    <w:rsid w:val="009F3379"/>
    <w:rsid w:val="009F474E"/>
    <w:rsid w:val="009F4E56"/>
    <w:rsid w:val="009F4FBE"/>
    <w:rsid w:val="009F5AAD"/>
    <w:rsid w:val="009F5D87"/>
    <w:rsid w:val="009F5F0B"/>
    <w:rsid w:val="009F639D"/>
    <w:rsid w:val="009F644C"/>
    <w:rsid w:val="009F7959"/>
    <w:rsid w:val="009F7C63"/>
    <w:rsid w:val="009F7D62"/>
    <w:rsid w:val="009F7F79"/>
    <w:rsid w:val="00A000BE"/>
    <w:rsid w:val="00A000F5"/>
    <w:rsid w:val="00A00765"/>
    <w:rsid w:val="00A01B3A"/>
    <w:rsid w:val="00A0216C"/>
    <w:rsid w:val="00A021C2"/>
    <w:rsid w:val="00A02524"/>
    <w:rsid w:val="00A03422"/>
    <w:rsid w:val="00A03B2D"/>
    <w:rsid w:val="00A0430F"/>
    <w:rsid w:val="00A0494F"/>
    <w:rsid w:val="00A04ACA"/>
    <w:rsid w:val="00A065A2"/>
    <w:rsid w:val="00A06AC2"/>
    <w:rsid w:val="00A06CBB"/>
    <w:rsid w:val="00A0709C"/>
    <w:rsid w:val="00A07E54"/>
    <w:rsid w:val="00A108DA"/>
    <w:rsid w:val="00A109FD"/>
    <w:rsid w:val="00A10FCA"/>
    <w:rsid w:val="00A113C1"/>
    <w:rsid w:val="00A130D3"/>
    <w:rsid w:val="00A13EAF"/>
    <w:rsid w:val="00A147C9"/>
    <w:rsid w:val="00A14833"/>
    <w:rsid w:val="00A1661E"/>
    <w:rsid w:val="00A176D5"/>
    <w:rsid w:val="00A17EC4"/>
    <w:rsid w:val="00A215B6"/>
    <w:rsid w:val="00A21BBE"/>
    <w:rsid w:val="00A23B71"/>
    <w:rsid w:val="00A2480E"/>
    <w:rsid w:val="00A24EBE"/>
    <w:rsid w:val="00A24FBA"/>
    <w:rsid w:val="00A25168"/>
    <w:rsid w:val="00A252D9"/>
    <w:rsid w:val="00A25311"/>
    <w:rsid w:val="00A2534E"/>
    <w:rsid w:val="00A25751"/>
    <w:rsid w:val="00A262A1"/>
    <w:rsid w:val="00A26794"/>
    <w:rsid w:val="00A26C4F"/>
    <w:rsid w:val="00A26F11"/>
    <w:rsid w:val="00A27446"/>
    <w:rsid w:val="00A27846"/>
    <w:rsid w:val="00A302AE"/>
    <w:rsid w:val="00A30644"/>
    <w:rsid w:val="00A30DEC"/>
    <w:rsid w:val="00A3113F"/>
    <w:rsid w:val="00A311DE"/>
    <w:rsid w:val="00A31436"/>
    <w:rsid w:val="00A322CD"/>
    <w:rsid w:val="00A32BE9"/>
    <w:rsid w:val="00A32C66"/>
    <w:rsid w:val="00A32DFF"/>
    <w:rsid w:val="00A33366"/>
    <w:rsid w:val="00A33684"/>
    <w:rsid w:val="00A343F4"/>
    <w:rsid w:val="00A34E15"/>
    <w:rsid w:val="00A351CC"/>
    <w:rsid w:val="00A352FE"/>
    <w:rsid w:val="00A35A35"/>
    <w:rsid w:val="00A3699B"/>
    <w:rsid w:val="00A36D58"/>
    <w:rsid w:val="00A36DBA"/>
    <w:rsid w:val="00A37503"/>
    <w:rsid w:val="00A41AC1"/>
    <w:rsid w:val="00A41CA4"/>
    <w:rsid w:val="00A42B33"/>
    <w:rsid w:val="00A42DFF"/>
    <w:rsid w:val="00A42FE7"/>
    <w:rsid w:val="00A43140"/>
    <w:rsid w:val="00A4394E"/>
    <w:rsid w:val="00A43C02"/>
    <w:rsid w:val="00A44166"/>
    <w:rsid w:val="00A44C01"/>
    <w:rsid w:val="00A45433"/>
    <w:rsid w:val="00A4580A"/>
    <w:rsid w:val="00A4599F"/>
    <w:rsid w:val="00A4619E"/>
    <w:rsid w:val="00A466F1"/>
    <w:rsid w:val="00A46EFD"/>
    <w:rsid w:val="00A47059"/>
    <w:rsid w:val="00A478DF"/>
    <w:rsid w:val="00A47A85"/>
    <w:rsid w:val="00A507A9"/>
    <w:rsid w:val="00A50B3E"/>
    <w:rsid w:val="00A510B9"/>
    <w:rsid w:val="00A51E81"/>
    <w:rsid w:val="00A52316"/>
    <w:rsid w:val="00A524F1"/>
    <w:rsid w:val="00A5253F"/>
    <w:rsid w:val="00A52B08"/>
    <w:rsid w:val="00A53041"/>
    <w:rsid w:val="00A53BAE"/>
    <w:rsid w:val="00A54FCF"/>
    <w:rsid w:val="00A5552B"/>
    <w:rsid w:val="00A55891"/>
    <w:rsid w:val="00A55AA5"/>
    <w:rsid w:val="00A560A2"/>
    <w:rsid w:val="00A564FE"/>
    <w:rsid w:val="00A57036"/>
    <w:rsid w:val="00A571AB"/>
    <w:rsid w:val="00A5749C"/>
    <w:rsid w:val="00A5751B"/>
    <w:rsid w:val="00A60616"/>
    <w:rsid w:val="00A6180D"/>
    <w:rsid w:val="00A61F83"/>
    <w:rsid w:val="00A62C51"/>
    <w:rsid w:val="00A6305D"/>
    <w:rsid w:val="00A637A9"/>
    <w:rsid w:val="00A63C55"/>
    <w:rsid w:val="00A63C9A"/>
    <w:rsid w:val="00A64641"/>
    <w:rsid w:val="00A646E1"/>
    <w:rsid w:val="00A649F1"/>
    <w:rsid w:val="00A6570E"/>
    <w:rsid w:val="00A65A55"/>
    <w:rsid w:val="00A65B5C"/>
    <w:rsid w:val="00A65CD9"/>
    <w:rsid w:val="00A6625B"/>
    <w:rsid w:val="00A66945"/>
    <w:rsid w:val="00A67567"/>
    <w:rsid w:val="00A70D62"/>
    <w:rsid w:val="00A70DC3"/>
    <w:rsid w:val="00A71BA0"/>
    <w:rsid w:val="00A728AD"/>
    <w:rsid w:val="00A73BF7"/>
    <w:rsid w:val="00A744AD"/>
    <w:rsid w:val="00A747AC"/>
    <w:rsid w:val="00A74B22"/>
    <w:rsid w:val="00A74B37"/>
    <w:rsid w:val="00A75114"/>
    <w:rsid w:val="00A75148"/>
    <w:rsid w:val="00A76F66"/>
    <w:rsid w:val="00A77900"/>
    <w:rsid w:val="00A8071F"/>
    <w:rsid w:val="00A80C02"/>
    <w:rsid w:val="00A80D5E"/>
    <w:rsid w:val="00A81620"/>
    <w:rsid w:val="00A81AA2"/>
    <w:rsid w:val="00A81FB7"/>
    <w:rsid w:val="00A8220D"/>
    <w:rsid w:val="00A82267"/>
    <w:rsid w:val="00A8284B"/>
    <w:rsid w:val="00A829C4"/>
    <w:rsid w:val="00A82A79"/>
    <w:rsid w:val="00A82BCF"/>
    <w:rsid w:val="00A83CFE"/>
    <w:rsid w:val="00A83F3F"/>
    <w:rsid w:val="00A84089"/>
    <w:rsid w:val="00A84687"/>
    <w:rsid w:val="00A84955"/>
    <w:rsid w:val="00A865DA"/>
    <w:rsid w:val="00A87299"/>
    <w:rsid w:val="00A90AF8"/>
    <w:rsid w:val="00A91483"/>
    <w:rsid w:val="00A92611"/>
    <w:rsid w:val="00A934E0"/>
    <w:rsid w:val="00A940CF"/>
    <w:rsid w:val="00A94192"/>
    <w:rsid w:val="00A94327"/>
    <w:rsid w:val="00A94866"/>
    <w:rsid w:val="00A9488B"/>
    <w:rsid w:val="00A94D7D"/>
    <w:rsid w:val="00A96172"/>
    <w:rsid w:val="00A96518"/>
    <w:rsid w:val="00A96630"/>
    <w:rsid w:val="00A97192"/>
    <w:rsid w:val="00A97EDD"/>
    <w:rsid w:val="00A97EF0"/>
    <w:rsid w:val="00AA02A0"/>
    <w:rsid w:val="00AA0DC1"/>
    <w:rsid w:val="00AA1198"/>
    <w:rsid w:val="00AA1D7C"/>
    <w:rsid w:val="00AA23FB"/>
    <w:rsid w:val="00AA2718"/>
    <w:rsid w:val="00AA29DF"/>
    <w:rsid w:val="00AA2A14"/>
    <w:rsid w:val="00AA362E"/>
    <w:rsid w:val="00AA3712"/>
    <w:rsid w:val="00AA4CE6"/>
    <w:rsid w:val="00AA52E1"/>
    <w:rsid w:val="00AA59AE"/>
    <w:rsid w:val="00AA62D6"/>
    <w:rsid w:val="00AA66DF"/>
    <w:rsid w:val="00AA6796"/>
    <w:rsid w:val="00AA6915"/>
    <w:rsid w:val="00AA78B2"/>
    <w:rsid w:val="00AA7C0D"/>
    <w:rsid w:val="00AA7DD1"/>
    <w:rsid w:val="00AB1026"/>
    <w:rsid w:val="00AB1754"/>
    <w:rsid w:val="00AB2DB9"/>
    <w:rsid w:val="00AB2E78"/>
    <w:rsid w:val="00AB2FA0"/>
    <w:rsid w:val="00AB3B35"/>
    <w:rsid w:val="00AB3B5E"/>
    <w:rsid w:val="00AB3EA4"/>
    <w:rsid w:val="00AB5541"/>
    <w:rsid w:val="00AB5657"/>
    <w:rsid w:val="00AB5FFA"/>
    <w:rsid w:val="00AB6922"/>
    <w:rsid w:val="00AB69B0"/>
    <w:rsid w:val="00AB7367"/>
    <w:rsid w:val="00AB7730"/>
    <w:rsid w:val="00AC086D"/>
    <w:rsid w:val="00AC1757"/>
    <w:rsid w:val="00AC2788"/>
    <w:rsid w:val="00AC2801"/>
    <w:rsid w:val="00AC2A50"/>
    <w:rsid w:val="00AC2A6E"/>
    <w:rsid w:val="00AC2AD3"/>
    <w:rsid w:val="00AC32A3"/>
    <w:rsid w:val="00AC4934"/>
    <w:rsid w:val="00AC69AA"/>
    <w:rsid w:val="00AC6CCC"/>
    <w:rsid w:val="00AC6F14"/>
    <w:rsid w:val="00AC7575"/>
    <w:rsid w:val="00AC7C29"/>
    <w:rsid w:val="00AD0431"/>
    <w:rsid w:val="00AD0911"/>
    <w:rsid w:val="00AD0F22"/>
    <w:rsid w:val="00AD16FA"/>
    <w:rsid w:val="00AD1B88"/>
    <w:rsid w:val="00AD23E6"/>
    <w:rsid w:val="00AD2428"/>
    <w:rsid w:val="00AD3648"/>
    <w:rsid w:val="00AD3951"/>
    <w:rsid w:val="00AD3DCD"/>
    <w:rsid w:val="00AD3DD3"/>
    <w:rsid w:val="00AD4055"/>
    <w:rsid w:val="00AD5069"/>
    <w:rsid w:val="00AD50CC"/>
    <w:rsid w:val="00AD51F7"/>
    <w:rsid w:val="00AD52DD"/>
    <w:rsid w:val="00AD56F4"/>
    <w:rsid w:val="00AD57B1"/>
    <w:rsid w:val="00AD5DD1"/>
    <w:rsid w:val="00AD6119"/>
    <w:rsid w:val="00AD6A9B"/>
    <w:rsid w:val="00AD7D83"/>
    <w:rsid w:val="00AE1244"/>
    <w:rsid w:val="00AE1C5F"/>
    <w:rsid w:val="00AE2A14"/>
    <w:rsid w:val="00AE2B70"/>
    <w:rsid w:val="00AE3439"/>
    <w:rsid w:val="00AE40AF"/>
    <w:rsid w:val="00AE422D"/>
    <w:rsid w:val="00AE4732"/>
    <w:rsid w:val="00AE4946"/>
    <w:rsid w:val="00AE55E5"/>
    <w:rsid w:val="00AE5EFE"/>
    <w:rsid w:val="00AE6031"/>
    <w:rsid w:val="00AE60D1"/>
    <w:rsid w:val="00AE6653"/>
    <w:rsid w:val="00AE6BCB"/>
    <w:rsid w:val="00AE7624"/>
    <w:rsid w:val="00AE7663"/>
    <w:rsid w:val="00AF0AB7"/>
    <w:rsid w:val="00AF0F4B"/>
    <w:rsid w:val="00AF176A"/>
    <w:rsid w:val="00AF1844"/>
    <w:rsid w:val="00AF2399"/>
    <w:rsid w:val="00AF24D0"/>
    <w:rsid w:val="00AF2695"/>
    <w:rsid w:val="00AF2BB5"/>
    <w:rsid w:val="00AF35C6"/>
    <w:rsid w:val="00AF42F9"/>
    <w:rsid w:val="00AF4EF5"/>
    <w:rsid w:val="00AF5CF4"/>
    <w:rsid w:val="00AF6074"/>
    <w:rsid w:val="00AF62E6"/>
    <w:rsid w:val="00AF6844"/>
    <w:rsid w:val="00AF76C1"/>
    <w:rsid w:val="00AF7FB3"/>
    <w:rsid w:val="00B004F2"/>
    <w:rsid w:val="00B00C12"/>
    <w:rsid w:val="00B012CF"/>
    <w:rsid w:val="00B015FC"/>
    <w:rsid w:val="00B01A92"/>
    <w:rsid w:val="00B01C30"/>
    <w:rsid w:val="00B021E6"/>
    <w:rsid w:val="00B03CE0"/>
    <w:rsid w:val="00B05A03"/>
    <w:rsid w:val="00B07665"/>
    <w:rsid w:val="00B1096B"/>
    <w:rsid w:val="00B1123C"/>
    <w:rsid w:val="00B123E4"/>
    <w:rsid w:val="00B12512"/>
    <w:rsid w:val="00B12BF6"/>
    <w:rsid w:val="00B1348C"/>
    <w:rsid w:val="00B14544"/>
    <w:rsid w:val="00B149EA"/>
    <w:rsid w:val="00B157D6"/>
    <w:rsid w:val="00B16529"/>
    <w:rsid w:val="00B16562"/>
    <w:rsid w:val="00B166BC"/>
    <w:rsid w:val="00B16A8C"/>
    <w:rsid w:val="00B17053"/>
    <w:rsid w:val="00B176FD"/>
    <w:rsid w:val="00B17DBA"/>
    <w:rsid w:val="00B203BE"/>
    <w:rsid w:val="00B2069D"/>
    <w:rsid w:val="00B20CBE"/>
    <w:rsid w:val="00B210DB"/>
    <w:rsid w:val="00B2125E"/>
    <w:rsid w:val="00B21AC5"/>
    <w:rsid w:val="00B21EFA"/>
    <w:rsid w:val="00B2239D"/>
    <w:rsid w:val="00B22538"/>
    <w:rsid w:val="00B22BCC"/>
    <w:rsid w:val="00B23F79"/>
    <w:rsid w:val="00B24214"/>
    <w:rsid w:val="00B2459A"/>
    <w:rsid w:val="00B24708"/>
    <w:rsid w:val="00B24D95"/>
    <w:rsid w:val="00B252D4"/>
    <w:rsid w:val="00B2635D"/>
    <w:rsid w:val="00B27D89"/>
    <w:rsid w:val="00B30554"/>
    <w:rsid w:val="00B3055F"/>
    <w:rsid w:val="00B3068F"/>
    <w:rsid w:val="00B30AC8"/>
    <w:rsid w:val="00B31908"/>
    <w:rsid w:val="00B31D5E"/>
    <w:rsid w:val="00B3233B"/>
    <w:rsid w:val="00B3287D"/>
    <w:rsid w:val="00B32888"/>
    <w:rsid w:val="00B33394"/>
    <w:rsid w:val="00B33EAC"/>
    <w:rsid w:val="00B34FE6"/>
    <w:rsid w:val="00B3551C"/>
    <w:rsid w:val="00B359A7"/>
    <w:rsid w:val="00B35FC1"/>
    <w:rsid w:val="00B368D9"/>
    <w:rsid w:val="00B3699E"/>
    <w:rsid w:val="00B37854"/>
    <w:rsid w:val="00B40021"/>
    <w:rsid w:val="00B4080D"/>
    <w:rsid w:val="00B40DCB"/>
    <w:rsid w:val="00B411DB"/>
    <w:rsid w:val="00B413C6"/>
    <w:rsid w:val="00B418B5"/>
    <w:rsid w:val="00B41C66"/>
    <w:rsid w:val="00B41DAC"/>
    <w:rsid w:val="00B43A30"/>
    <w:rsid w:val="00B44939"/>
    <w:rsid w:val="00B4694C"/>
    <w:rsid w:val="00B4698A"/>
    <w:rsid w:val="00B46BD1"/>
    <w:rsid w:val="00B47415"/>
    <w:rsid w:val="00B47535"/>
    <w:rsid w:val="00B477F1"/>
    <w:rsid w:val="00B47B12"/>
    <w:rsid w:val="00B47C05"/>
    <w:rsid w:val="00B50760"/>
    <w:rsid w:val="00B5221E"/>
    <w:rsid w:val="00B522AC"/>
    <w:rsid w:val="00B52729"/>
    <w:rsid w:val="00B5429E"/>
    <w:rsid w:val="00B54910"/>
    <w:rsid w:val="00B54C37"/>
    <w:rsid w:val="00B54DAB"/>
    <w:rsid w:val="00B550FE"/>
    <w:rsid w:val="00B5521E"/>
    <w:rsid w:val="00B55A65"/>
    <w:rsid w:val="00B56D81"/>
    <w:rsid w:val="00B57190"/>
    <w:rsid w:val="00B57D84"/>
    <w:rsid w:val="00B600AE"/>
    <w:rsid w:val="00B606C9"/>
    <w:rsid w:val="00B60CB8"/>
    <w:rsid w:val="00B61F68"/>
    <w:rsid w:val="00B62973"/>
    <w:rsid w:val="00B62C56"/>
    <w:rsid w:val="00B62D48"/>
    <w:rsid w:val="00B6522C"/>
    <w:rsid w:val="00B6596B"/>
    <w:rsid w:val="00B6619C"/>
    <w:rsid w:val="00B669F2"/>
    <w:rsid w:val="00B70104"/>
    <w:rsid w:val="00B712C7"/>
    <w:rsid w:val="00B71986"/>
    <w:rsid w:val="00B71B06"/>
    <w:rsid w:val="00B72BAC"/>
    <w:rsid w:val="00B741D0"/>
    <w:rsid w:val="00B7494D"/>
    <w:rsid w:val="00B7560A"/>
    <w:rsid w:val="00B75AF1"/>
    <w:rsid w:val="00B75B84"/>
    <w:rsid w:val="00B7632D"/>
    <w:rsid w:val="00B76501"/>
    <w:rsid w:val="00B76FA2"/>
    <w:rsid w:val="00B772DE"/>
    <w:rsid w:val="00B80303"/>
    <w:rsid w:val="00B81936"/>
    <w:rsid w:val="00B81E4A"/>
    <w:rsid w:val="00B83109"/>
    <w:rsid w:val="00B8383C"/>
    <w:rsid w:val="00B838B8"/>
    <w:rsid w:val="00B83AF3"/>
    <w:rsid w:val="00B83CBE"/>
    <w:rsid w:val="00B84D7D"/>
    <w:rsid w:val="00B852B7"/>
    <w:rsid w:val="00B854E5"/>
    <w:rsid w:val="00B85D0A"/>
    <w:rsid w:val="00B85D18"/>
    <w:rsid w:val="00B86690"/>
    <w:rsid w:val="00B8671F"/>
    <w:rsid w:val="00B86CBC"/>
    <w:rsid w:val="00B87FE9"/>
    <w:rsid w:val="00B9137D"/>
    <w:rsid w:val="00B91FB8"/>
    <w:rsid w:val="00B9241A"/>
    <w:rsid w:val="00B934AB"/>
    <w:rsid w:val="00B937E7"/>
    <w:rsid w:val="00B93A46"/>
    <w:rsid w:val="00B946B2"/>
    <w:rsid w:val="00B95A24"/>
    <w:rsid w:val="00B9652B"/>
    <w:rsid w:val="00B96756"/>
    <w:rsid w:val="00B96A6C"/>
    <w:rsid w:val="00B970B0"/>
    <w:rsid w:val="00B97D87"/>
    <w:rsid w:val="00BA05C9"/>
    <w:rsid w:val="00BA080B"/>
    <w:rsid w:val="00BA0A4F"/>
    <w:rsid w:val="00BA0C49"/>
    <w:rsid w:val="00BA0F66"/>
    <w:rsid w:val="00BA1311"/>
    <w:rsid w:val="00BA1D8F"/>
    <w:rsid w:val="00BA2451"/>
    <w:rsid w:val="00BA31F7"/>
    <w:rsid w:val="00BA341F"/>
    <w:rsid w:val="00BA38A5"/>
    <w:rsid w:val="00BA3D88"/>
    <w:rsid w:val="00BA4ACB"/>
    <w:rsid w:val="00BA4D96"/>
    <w:rsid w:val="00BA5539"/>
    <w:rsid w:val="00BA5C6D"/>
    <w:rsid w:val="00BA5D95"/>
    <w:rsid w:val="00BA69FA"/>
    <w:rsid w:val="00BA733E"/>
    <w:rsid w:val="00BA74D7"/>
    <w:rsid w:val="00BB0514"/>
    <w:rsid w:val="00BB0804"/>
    <w:rsid w:val="00BB0F7E"/>
    <w:rsid w:val="00BB174C"/>
    <w:rsid w:val="00BB1ED5"/>
    <w:rsid w:val="00BB29DD"/>
    <w:rsid w:val="00BB2F46"/>
    <w:rsid w:val="00BB3B0E"/>
    <w:rsid w:val="00BB410E"/>
    <w:rsid w:val="00BB424E"/>
    <w:rsid w:val="00BB45B4"/>
    <w:rsid w:val="00BB45DF"/>
    <w:rsid w:val="00BB464E"/>
    <w:rsid w:val="00BB4A57"/>
    <w:rsid w:val="00BB4FB3"/>
    <w:rsid w:val="00BB5270"/>
    <w:rsid w:val="00BB536B"/>
    <w:rsid w:val="00BB54F0"/>
    <w:rsid w:val="00BB5928"/>
    <w:rsid w:val="00BB65DB"/>
    <w:rsid w:val="00BB6851"/>
    <w:rsid w:val="00BB6B79"/>
    <w:rsid w:val="00BB79B9"/>
    <w:rsid w:val="00BB7D2B"/>
    <w:rsid w:val="00BB7D63"/>
    <w:rsid w:val="00BC03D4"/>
    <w:rsid w:val="00BC0EC9"/>
    <w:rsid w:val="00BC1792"/>
    <w:rsid w:val="00BC1CD4"/>
    <w:rsid w:val="00BC1DBB"/>
    <w:rsid w:val="00BC22EF"/>
    <w:rsid w:val="00BC2907"/>
    <w:rsid w:val="00BC2E44"/>
    <w:rsid w:val="00BC2E6B"/>
    <w:rsid w:val="00BC3440"/>
    <w:rsid w:val="00BC3DF9"/>
    <w:rsid w:val="00BC3EEA"/>
    <w:rsid w:val="00BC403A"/>
    <w:rsid w:val="00BC512A"/>
    <w:rsid w:val="00BC5391"/>
    <w:rsid w:val="00BC7052"/>
    <w:rsid w:val="00BC70B7"/>
    <w:rsid w:val="00BC759E"/>
    <w:rsid w:val="00BC7F89"/>
    <w:rsid w:val="00BD00CF"/>
    <w:rsid w:val="00BD0C86"/>
    <w:rsid w:val="00BD1992"/>
    <w:rsid w:val="00BD1F21"/>
    <w:rsid w:val="00BD22D9"/>
    <w:rsid w:val="00BD3C64"/>
    <w:rsid w:val="00BD41D7"/>
    <w:rsid w:val="00BD4544"/>
    <w:rsid w:val="00BD47A4"/>
    <w:rsid w:val="00BD584D"/>
    <w:rsid w:val="00BD6055"/>
    <w:rsid w:val="00BD62F0"/>
    <w:rsid w:val="00BD65B2"/>
    <w:rsid w:val="00BD7C43"/>
    <w:rsid w:val="00BE0587"/>
    <w:rsid w:val="00BE180E"/>
    <w:rsid w:val="00BE1858"/>
    <w:rsid w:val="00BE2540"/>
    <w:rsid w:val="00BE2699"/>
    <w:rsid w:val="00BE2AB0"/>
    <w:rsid w:val="00BE3B73"/>
    <w:rsid w:val="00BE3C0E"/>
    <w:rsid w:val="00BE598F"/>
    <w:rsid w:val="00BE7C72"/>
    <w:rsid w:val="00BF073D"/>
    <w:rsid w:val="00BF0D39"/>
    <w:rsid w:val="00BF129F"/>
    <w:rsid w:val="00BF1959"/>
    <w:rsid w:val="00BF22F5"/>
    <w:rsid w:val="00BF2B58"/>
    <w:rsid w:val="00BF4594"/>
    <w:rsid w:val="00BF58DC"/>
    <w:rsid w:val="00BF5AEB"/>
    <w:rsid w:val="00BF61AB"/>
    <w:rsid w:val="00BF6ABE"/>
    <w:rsid w:val="00BF6BED"/>
    <w:rsid w:val="00BF6C92"/>
    <w:rsid w:val="00BF73B5"/>
    <w:rsid w:val="00BF780E"/>
    <w:rsid w:val="00C00C72"/>
    <w:rsid w:val="00C00F86"/>
    <w:rsid w:val="00C01740"/>
    <w:rsid w:val="00C0177E"/>
    <w:rsid w:val="00C01B4A"/>
    <w:rsid w:val="00C01F80"/>
    <w:rsid w:val="00C02B55"/>
    <w:rsid w:val="00C033DC"/>
    <w:rsid w:val="00C03EB7"/>
    <w:rsid w:val="00C043C7"/>
    <w:rsid w:val="00C04406"/>
    <w:rsid w:val="00C0495E"/>
    <w:rsid w:val="00C04FFE"/>
    <w:rsid w:val="00C0533D"/>
    <w:rsid w:val="00C06CA3"/>
    <w:rsid w:val="00C06F50"/>
    <w:rsid w:val="00C07161"/>
    <w:rsid w:val="00C075EF"/>
    <w:rsid w:val="00C07985"/>
    <w:rsid w:val="00C07B07"/>
    <w:rsid w:val="00C10509"/>
    <w:rsid w:val="00C114E1"/>
    <w:rsid w:val="00C1157A"/>
    <w:rsid w:val="00C11848"/>
    <w:rsid w:val="00C11B4C"/>
    <w:rsid w:val="00C11BF4"/>
    <w:rsid w:val="00C122CF"/>
    <w:rsid w:val="00C1268D"/>
    <w:rsid w:val="00C127DE"/>
    <w:rsid w:val="00C13065"/>
    <w:rsid w:val="00C137BA"/>
    <w:rsid w:val="00C139BA"/>
    <w:rsid w:val="00C13A2E"/>
    <w:rsid w:val="00C13AA7"/>
    <w:rsid w:val="00C13D69"/>
    <w:rsid w:val="00C13F9C"/>
    <w:rsid w:val="00C1441F"/>
    <w:rsid w:val="00C1458E"/>
    <w:rsid w:val="00C147E1"/>
    <w:rsid w:val="00C158E9"/>
    <w:rsid w:val="00C160A1"/>
    <w:rsid w:val="00C16987"/>
    <w:rsid w:val="00C16D04"/>
    <w:rsid w:val="00C171EA"/>
    <w:rsid w:val="00C179C4"/>
    <w:rsid w:val="00C20A77"/>
    <w:rsid w:val="00C20ACE"/>
    <w:rsid w:val="00C20E68"/>
    <w:rsid w:val="00C21132"/>
    <w:rsid w:val="00C21A30"/>
    <w:rsid w:val="00C22DB0"/>
    <w:rsid w:val="00C23642"/>
    <w:rsid w:val="00C23946"/>
    <w:rsid w:val="00C23DFD"/>
    <w:rsid w:val="00C25FC8"/>
    <w:rsid w:val="00C25FE6"/>
    <w:rsid w:val="00C26588"/>
    <w:rsid w:val="00C265EA"/>
    <w:rsid w:val="00C271D1"/>
    <w:rsid w:val="00C3061F"/>
    <w:rsid w:val="00C31457"/>
    <w:rsid w:val="00C31BFE"/>
    <w:rsid w:val="00C32030"/>
    <w:rsid w:val="00C327B5"/>
    <w:rsid w:val="00C32E53"/>
    <w:rsid w:val="00C32EDE"/>
    <w:rsid w:val="00C338F5"/>
    <w:rsid w:val="00C33C28"/>
    <w:rsid w:val="00C33DBC"/>
    <w:rsid w:val="00C3405B"/>
    <w:rsid w:val="00C34BAF"/>
    <w:rsid w:val="00C35066"/>
    <w:rsid w:val="00C3528A"/>
    <w:rsid w:val="00C357D8"/>
    <w:rsid w:val="00C3650F"/>
    <w:rsid w:val="00C373EA"/>
    <w:rsid w:val="00C37C99"/>
    <w:rsid w:val="00C37CB5"/>
    <w:rsid w:val="00C37E50"/>
    <w:rsid w:val="00C42A0E"/>
    <w:rsid w:val="00C438F5"/>
    <w:rsid w:val="00C43B5E"/>
    <w:rsid w:val="00C447D2"/>
    <w:rsid w:val="00C46663"/>
    <w:rsid w:val="00C468E9"/>
    <w:rsid w:val="00C46EA8"/>
    <w:rsid w:val="00C47599"/>
    <w:rsid w:val="00C476FC"/>
    <w:rsid w:val="00C47CE7"/>
    <w:rsid w:val="00C504F9"/>
    <w:rsid w:val="00C50B8F"/>
    <w:rsid w:val="00C513F0"/>
    <w:rsid w:val="00C515B6"/>
    <w:rsid w:val="00C52086"/>
    <w:rsid w:val="00C52854"/>
    <w:rsid w:val="00C52A24"/>
    <w:rsid w:val="00C52E42"/>
    <w:rsid w:val="00C544C8"/>
    <w:rsid w:val="00C54574"/>
    <w:rsid w:val="00C55C0D"/>
    <w:rsid w:val="00C55E8A"/>
    <w:rsid w:val="00C56765"/>
    <w:rsid w:val="00C57001"/>
    <w:rsid w:val="00C5753C"/>
    <w:rsid w:val="00C57816"/>
    <w:rsid w:val="00C57AF5"/>
    <w:rsid w:val="00C57F98"/>
    <w:rsid w:val="00C605A8"/>
    <w:rsid w:val="00C61071"/>
    <w:rsid w:val="00C61989"/>
    <w:rsid w:val="00C619A2"/>
    <w:rsid w:val="00C62047"/>
    <w:rsid w:val="00C62355"/>
    <w:rsid w:val="00C62D98"/>
    <w:rsid w:val="00C6399F"/>
    <w:rsid w:val="00C63E24"/>
    <w:rsid w:val="00C643C7"/>
    <w:rsid w:val="00C64588"/>
    <w:rsid w:val="00C6497D"/>
    <w:rsid w:val="00C64A65"/>
    <w:rsid w:val="00C654DD"/>
    <w:rsid w:val="00C65A50"/>
    <w:rsid w:val="00C665FD"/>
    <w:rsid w:val="00C66E3C"/>
    <w:rsid w:val="00C671FD"/>
    <w:rsid w:val="00C67553"/>
    <w:rsid w:val="00C67DBA"/>
    <w:rsid w:val="00C67E20"/>
    <w:rsid w:val="00C70F76"/>
    <w:rsid w:val="00C71123"/>
    <w:rsid w:val="00C714A2"/>
    <w:rsid w:val="00C725E4"/>
    <w:rsid w:val="00C727CF"/>
    <w:rsid w:val="00C72D44"/>
    <w:rsid w:val="00C75E83"/>
    <w:rsid w:val="00C7706C"/>
    <w:rsid w:val="00C77938"/>
    <w:rsid w:val="00C77CAE"/>
    <w:rsid w:val="00C80574"/>
    <w:rsid w:val="00C8106D"/>
    <w:rsid w:val="00C81CD7"/>
    <w:rsid w:val="00C822DC"/>
    <w:rsid w:val="00C82DB8"/>
    <w:rsid w:val="00C83859"/>
    <w:rsid w:val="00C83CB5"/>
    <w:rsid w:val="00C83FE2"/>
    <w:rsid w:val="00C840C6"/>
    <w:rsid w:val="00C84434"/>
    <w:rsid w:val="00C84604"/>
    <w:rsid w:val="00C84C67"/>
    <w:rsid w:val="00C8502B"/>
    <w:rsid w:val="00C85777"/>
    <w:rsid w:val="00C86519"/>
    <w:rsid w:val="00C865A4"/>
    <w:rsid w:val="00C87941"/>
    <w:rsid w:val="00C87AB8"/>
    <w:rsid w:val="00C87E49"/>
    <w:rsid w:val="00C906F5"/>
    <w:rsid w:val="00C90917"/>
    <w:rsid w:val="00C90E94"/>
    <w:rsid w:val="00C91223"/>
    <w:rsid w:val="00C91381"/>
    <w:rsid w:val="00C91D8B"/>
    <w:rsid w:val="00C921ED"/>
    <w:rsid w:val="00C924CD"/>
    <w:rsid w:val="00C93240"/>
    <w:rsid w:val="00C939CC"/>
    <w:rsid w:val="00C940CA"/>
    <w:rsid w:val="00C9427A"/>
    <w:rsid w:val="00C94445"/>
    <w:rsid w:val="00C948BF"/>
    <w:rsid w:val="00C94A83"/>
    <w:rsid w:val="00C94B9F"/>
    <w:rsid w:val="00C955E6"/>
    <w:rsid w:val="00C95B05"/>
    <w:rsid w:val="00C95D9A"/>
    <w:rsid w:val="00C96406"/>
    <w:rsid w:val="00C968D2"/>
    <w:rsid w:val="00C96CEC"/>
    <w:rsid w:val="00C970BE"/>
    <w:rsid w:val="00C970C8"/>
    <w:rsid w:val="00CA02E5"/>
    <w:rsid w:val="00CA0936"/>
    <w:rsid w:val="00CA1743"/>
    <w:rsid w:val="00CA237E"/>
    <w:rsid w:val="00CA42C1"/>
    <w:rsid w:val="00CA47CB"/>
    <w:rsid w:val="00CA5166"/>
    <w:rsid w:val="00CA565D"/>
    <w:rsid w:val="00CA77FA"/>
    <w:rsid w:val="00CB1979"/>
    <w:rsid w:val="00CB1BFC"/>
    <w:rsid w:val="00CB1C73"/>
    <w:rsid w:val="00CB21ED"/>
    <w:rsid w:val="00CB3C1E"/>
    <w:rsid w:val="00CB3E24"/>
    <w:rsid w:val="00CB46BF"/>
    <w:rsid w:val="00CB55B3"/>
    <w:rsid w:val="00CB5660"/>
    <w:rsid w:val="00CB5945"/>
    <w:rsid w:val="00CB5C1D"/>
    <w:rsid w:val="00CB5CA0"/>
    <w:rsid w:val="00CB5FF7"/>
    <w:rsid w:val="00CB607B"/>
    <w:rsid w:val="00CB6B3C"/>
    <w:rsid w:val="00CB70A1"/>
    <w:rsid w:val="00CB7156"/>
    <w:rsid w:val="00CB748D"/>
    <w:rsid w:val="00CC0013"/>
    <w:rsid w:val="00CC045F"/>
    <w:rsid w:val="00CC0E46"/>
    <w:rsid w:val="00CC1BF5"/>
    <w:rsid w:val="00CC1E27"/>
    <w:rsid w:val="00CC1F1E"/>
    <w:rsid w:val="00CC3925"/>
    <w:rsid w:val="00CC45EE"/>
    <w:rsid w:val="00CC4E21"/>
    <w:rsid w:val="00CC4E78"/>
    <w:rsid w:val="00CC4EEC"/>
    <w:rsid w:val="00CC4F9F"/>
    <w:rsid w:val="00CC5441"/>
    <w:rsid w:val="00CC565E"/>
    <w:rsid w:val="00CC649F"/>
    <w:rsid w:val="00CC718A"/>
    <w:rsid w:val="00CC7433"/>
    <w:rsid w:val="00CC7BF3"/>
    <w:rsid w:val="00CC7C6B"/>
    <w:rsid w:val="00CD03A8"/>
    <w:rsid w:val="00CD03AD"/>
    <w:rsid w:val="00CD1769"/>
    <w:rsid w:val="00CD2536"/>
    <w:rsid w:val="00CD28BB"/>
    <w:rsid w:val="00CD2D93"/>
    <w:rsid w:val="00CD30AF"/>
    <w:rsid w:val="00CD4100"/>
    <w:rsid w:val="00CD41CC"/>
    <w:rsid w:val="00CD43C9"/>
    <w:rsid w:val="00CD46EA"/>
    <w:rsid w:val="00CD4A66"/>
    <w:rsid w:val="00CD5A4E"/>
    <w:rsid w:val="00CD5F1C"/>
    <w:rsid w:val="00CD6F81"/>
    <w:rsid w:val="00CD73FF"/>
    <w:rsid w:val="00CE07F5"/>
    <w:rsid w:val="00CE0A3E"/>
    <w:rsid w:val="00CE1414"/>
    <w:rsid w:val="00CE1F13"/>
    <w:rsid w:val="00CE1F67"/>
    <w:rsid w:val="00CE2489"/>
    <w:rsid w:val="00CE275A"/>
    <w:rsid w:val="00CE28F2"/>
    <w:rsid w:val="00CE2A25"/>
    <w:rsid w:val="00CE3247"/>
    <w:rsid w:val="00CE399B"/>
    <w:rsid w:val="00CE3BB2"/>
    <w:rsid w:val="00CE498D"/>
    <w:rsid w:val="00CE540C"/>
    <w:rsid w:val="00CE5A18"/>
    <w:rsid w:val="00CE6713"/>
    <w:rsid w:val="00CE7209"/>
    <w:rsid w:val="00CE75F2"/>
    <w:rsid w:val="00CE7939"/>
    <w:rsid w:val="00CE7FDF"/>
    <w:rsid w:val="00CF06D5"/>
    <w:rsid w:val="00CF06DE"/>
    <w:rsid w:val="00CF0E17"/>
    <w:rsid w:val="00CF0F40"/>
    <w:rsid w:val="00CF1478"/>
    <w:rsid w:val="00CF14EB"/>
    <w:rsid w:val="00CF179A"/>
    <w:rsid w:val="00CF1D58"/>
    <w:rsid w:val="00CF1F79"/>
    <w:rsid w:val="00CF2464"/>
    <w:rsid w:val="00CF2677"/>
    <w:rsid w:val="00CF2CB6"/>
    <w:rsid w:val="00CF2FC3"/>
    <w:rsid w:val="00CF5158"/>
    <w:rsid w:val="00CF6389"/>
    <w:rsid w:val="00CF63E5"/>
    <w:rsid w:val="00CF66FF"/>
    <w:rsid w:val="00CF705D"/>
    <w:rsid w:val="00CF76C5"/>
    <w:rsid w:val="00CF7B33"/>
    <w:rsid w:val="00D00392"/>
    <w:rsid w:val="00D00B14"/>
    <w:rsid w:val="00D021AA"/>
    <w:rsid w:val="00D0274C"/>
    <w:rsid w:val="00D029A4"/>
    <w:rsid w:val="00D02B3D"/>
    <w:rsid w:val="00D03CCF"/>
    <w:rsid w:val="00D03F7E"/>
    <w:rsid w:val="00D0461B"/>
    <w:rsid w:val="00D04642"/>
    <w:rsid w:val="00D05014"/>
    <w:rsid w:val="00D05666"/>
    <w:rsid w:val="00D061BE"/>
    <w:rsid w:val="00D06478"/>
    <w:rsid w:val="00D068C1"/>
    <w:rsid w:val="00D06DAE"/>
    <w:rsid w:val="00D07222"/>
    <w:rsid w:val="00D07AEB"/>
    <w:rsid w:val="00D10184"/>
    <w:rsid w:val="00D10344"/>
    <w:rsid w:val="00D10723"/>
    <w:rsid w:val="00D10DFA"/>
    <w:rsid w:val="00D10ED2"/>
    <w:rsid w:val="00D10FA6"/>
    <w:rsid w:val="00D11917"/>
    <w:rsid w:val="00D12E08"/>
    <w:rsid w:val="00D134FE"/>
    <w:rsid w:val="00D137B6"/>
    <w:rsid w:val="00D1501C"/>
    <w:rsid w:val="00D1581F"/>
    <w:rsid w:val="00D159D2"/>
    <w:rsid w:val="00D1609F"/>
    <w:rsid w:val="00D165C4"/>
    <w:rsid w:val="00D17945"/>
    <w:rsid w:val="00D17972"/>
    <w:rsid w:val="00D17CAF"/>
    <w:rsid w:val="00D202BA"/>
    <w:rsid w:val="00D20B5F"/>
    <w:rsid w:val="00D22226"/>
    <w:rsid w:val="00D232F1"/>
    <w:rsid w:val="00D247A7"/>
    <w:rsid w:val="00D24970"/>
    <w:rsid w:val="00D24EF8"/>
    <w:rsid w:val="00D25088"/>
    <w:rsid w:val="00D25782"/>
    <w:rsid w:val="00D304B1"/>
    <w:rsid w:val="00D311C5"/>
    <w:rsid w:val="00D31469"/>
    <w:rsid w:val="00D31692"/>
    <w:rsid w:val="00D32314"/>
    <w:rsid w:val="00D324CF"/>
    <w:rsid w:val="00D325C1"/>
    <w:rsid w:val="00D331C2"/>
    <w:rsid w:val="00D33F7A"/>
    <w:rsid w:val="00D3495E"/>
    <w:rsid w:val="00D354EB"/>
    <w:rsid w:val="00D37403"/>
    <w:rsid w:val="00D37664"/>
    <w:rsid w:val="00D4094C"/>
    <w:rsid w:val="00D40BD6"/>
    <w:rsid w:val="00D40E98"/>
    <w:rsid w:val="00D41091"/>
    <w:rsid w:val="00D4126D"/>
    <w:rsid w:val="00D4135C"/>
    <w:rsid w:val="00D41480"/>
    <w:rsid w:val="00D41BC8"/>
    <w:rsid w:val="00D41D77"/>
    <w:rsid w:val="00D42637"/>
    <w:rsid w:val="00D43195"/>
    <w:rsid w:val="00D434C3"/>
    <w:rsid w:val="00D43E2A"/>
    <w:rsid w:val="00D4468E"/>
    <w:rsid w:val="00D45631"/>
    <w:rsid w:val="00D456B0"/>
    <w:rsid w:val="00D45A95"/>
    <w:rsid w:val="00D45B9E"/>
    <w:rsid w:val="00D45F21"/>
    <w:rsid w:val="00D4630D"/>
    <w:rsid w:val="00D464BD"/>
    <w:rsid w:val="00D46E38"/>
    <w:rsid w:val="00D4785E"/>
    <w:rsid w:val="00D5020B"/>
    <w:rsid w:val="00D50D63"/>
    <w:rsid w:val="00D52566"/>
    <w:rsid w:val="00D526C8"/>
    <w:rsid w:val="00D53BCE"/>
    <w:rsid w:val="00D53BF4"/>
    <w:rsid w:val="00D5428E"/>
    <w:rsid w:val="00D551E2"/>
    <w:rsid w:val="00D55274"/>
    <w:rsid w:val="00D56B13"/>
    <w:rsid w:val="00D56E36"/>
    <w:rsid w:val="00D5753E"/>
    <w:rsid w:val="00D5779B"/>
    <w:rsid w:val="00D60217"/>
    <w:rsid w:val="00D60271"/>
    <w:rsid w:val="00D60623"/>
    <w:rsid w:val="00D60E01"/>
    <w:rsid w:val="00D6112B"/>
    <w:rsid w:val="00D611AB"/>
    <w:rsid w:val="00D61620"/>
    <w:rsid w:val="00D61638"/>
    <w:rsid w:val="00D62793"/>
    <w:rsid w:val="00D62B64"/>
    <w:rsid w:val="00D65C16"/>
    <w:rsid w:val="00D65E06"/>
    <w:rsid w:val="00D6652F"/>
    <w:rsid w:val="00D66697"/>
    <w:rsid w:val="00D66A43"/>
    <w:rsid w:val="00D66D74"/>
    <w:rsid w:val="00D66F4C"/>
    <w:rsid w:val="00D67186"/>
    <w:rsid w:val="00D67710"/>
    <w:rsid w:val="00D67D52"/>
    <w:rsid w:val="00D70094"/>
    <w:rsid w:val="00D70555"/>
    <w:rsid w:val="00D7155A"/>
    <w:rsid w:val="00D72DD3"/>
    <w:rsid w:val="00D734C6"/>
    <w:rsid w:val="00D73765"/>
    <w:rsid w:val="00D7377C"/>
    <w:rsid w:val="00D740D9"/>
    <w:rsid w:val="00D74236"/>
    <w:rsid w:val="00D75062"/>
    <w:rsid w:val="00D76CA3"/>
    <w:rsid w:val="00D77C78"/>
    <w:rsid w:val="00D802A8"/>
    <w:rsid w:val="00D8046D"/>
    <w:rsid w:val="00D80CDF"/>
    <w:rsid w:val="00D8178E"/>
    <w:rsid w:val="00D81C5B"/>
    <w:rsid w:val="00D820FC"/>
    <w:rsid w:val="00D83945"/>
    <w:rsid w:val="00D840DA"/>
    <w:rsid w:val="00D84542"/>
    <w:rsid w:val="00D8625D"/>
    <w:rsid w:val="00D86901"/>
    <w:rsid w:val="00D86A7B"/>
    <w:rsid w:val="00D86DC6"/>
    <w:rsid w:val="00D8792F"/>
    <w:rsid w:val="00D8795A"/>
    <w:rsid w:val="00D90B3E"/>
    <w:rsid w:val="00D90C01"/>
    <w:rsid w:val="00D91242"/>
    <w:rsid w:val="00D91789"/>
    <w:rsid w:val="00D91F47"/>
    <w:rsid w:val="00D92083"/>
    <w:rsid w:val="00D93420"/>
    <w:rsid w:val="00D934AE"/>
    <w:rsid w:val="00D93A2C"/>
    <w:rsid w:val="00D93AC0"/>
    <w:rsid w:val="00D94650"/>
    <w:rsid w:val="00D94A6A"/>
    <w:rsid w:val="00D95547"/>
    <w:rsid w:val="00D956A7"/>
    <w:rsid w:val="00D959F6"/>
    <w:rsid w:val="00D95F57"/>
    <w:rsid w:val="00D96083"/>
    <w:rsid w:val="00D9669E"/>
    <w:rsid w:val="00D96A3A"/>
    <w:rsid w:val="00D974EE"/>
    <w:rsid w:val="00DA05AB"/>
    <w:rsid w:val="00DA0A61"/>
    <w:rsid w:val="00DA0BE3"/>
    <w:rsid w:val="00DA1942"/>
    <w:rsid w:val="00DA1B9B"/>
    <w:rsid w:val="00DA200B"/>
    <w:rsid w:val="00DA213A"/>
    <w:rsid w:val="00DA22F0"/>
    <w:rsid w:val="00DA36C7"/>
    <w:rsid w:val="00DA5FC6"/>
    <w:rsid w:val="00DA62B5"/>
    <w:rsid w:val="00DA649F"/>
    <w:rsid w:val="00DA6C21"/>
    <w:rsid w:val="00DA6D75"/>
    <w:rsid w:val="00DA72F8"/>
    <w:rsid w:val="00DA758B"/>
    <w:rsid w:val="00DA7A8A"/>
    <w:rsid w:val="00DB0683"/>
    <w:rsid w:val="00DB1478"/>
    <w:rsid w:val="00DB27C4"/>
    <w:rsid w:val="00DB2857"/>
    <w:rsid w:val="00DB374C"/>
    <w:rsid w:val="00DB3AFF"/>
    <w:rsid w:val="00DB4B5C"/>
    <w:rsid w:val="00DB4CE3"/>
    <w:rsid w:val="00DB5167"/>
    <w:rsid w:val="00DB58DD"/>
    <w:rsid w:val="00DB609F"/>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B70"/>
    <w:rsid w:val="00DC6D15"/>
    <w:rsid w:val="00DC6E53"/>
    <w:rsid w:val="00DC7145"/>
    <w:rsid w:val="00DC71E2"/>
    <w:rsid w:val="00DC7576"/>
    <w:rsid w:val="00DC7CE8"/>
    <w:rsid w:val="00DD0085"/>
    <w:rsid w:val="00DD008C"/>
    <w:rsid w:val="00DD07C0"/>
    <w:rsid w:val="00DD1114"/>
    <w:rsid w:val="00DD13C0"/>
    <w:rsid w:val="00DD1728"/>
    <w:rsid w:val="00DD1C9F"/>
    <w:rsid w:val="00DD21DA"/>
    <w:rsid w:val="00DD2519"/>
    <w:rsid w:val="00DD2736"/>
    <w:rsid w:val="00DD2A10"/>
    <w:rsid w:val="00DD2ADA"/>
    <w:rsid w:val="00DD2E82"/>
    <w:rsid w:val="00DD314D"/>
    <w:rsid w:val="00DD39A8"/>
    <w:rsid w:val="00DD47C8"/>
    <w:rsid w:val="00DD5A6E"/>
    <w:rsid w:val="00DD5EB4"/>
    <w:rsid w:val="00DD6064"/>
    <w:rsid w:val="00DD6138"/>
    <w:rsid w:val="00DD6240"/>
    <w:rsid w:val="00DD649E"/>
    <w:rsid w:val="00DD772F"/>
    <w:rsid w:val="00DE0954"/>
    <w:rsid w:val="00DE0A53"/>
    <w:rsid w:val="00DE11E4"/>
    <w:rsid w:val="00DE1720"/>
    <w:rsid w:val="00DE18FF"/>
    <w:rsid w:val="00DE290C"/>
    <w:rsid w:val="00DE37BE"/>
    <w:rsid w:val="00DE3D84"/>
    <w:rsid w:val="00DE4696"/>
    <w:rsid w:val="00DE4BE1"/>
    <w:rsid w:val="00DE4FAD"/>
    <w:rsid w:val="00DE504D"/>
    <w:rsid w:val="00DE5711"/>
    <w:rsid w:val="00DE5F20"/>
    <w:rsid w:val="00DE6BCD"/>
    <w:rsid w:val="00DE6E2B"/>
    <w:rsid w:val="00DE6F4A"/>
    <w:rsid w:val="00DE7037"/>
    <w:rsid w:val="00DF0AF7"/>
    <w:rsid w:val="00DF144A"/>
    <w:rsid w:val="00DF17DB"/>
    <w:rsid w:val="00DF1869"/>
    <w:rsid w:val="00DF28BA"/>
    <w:rsid w:val="00DF3708"/>
    <w:rsid w:val="00DF3DDF"/>
    <w:rsid w:val="00DF4877"/>
    <w:rsid w:val="00DF4BC4"/>
    <w:rsid w:val="00DF4D30"/>
    <w:rsid w:val="00DF5705"/>
    <w:rsid w:val="00DF58E2"/>
    <w:rsid w:val="00DF595A"/>
    <w:rsid w:val="00DF6558"/>
    <w:rsid w:val="00DF690E"/>
    <w:rsid w:val="00DF6C8C"/>
    <w:rsid w:val="00DF75AC"/>
    <w:rsid w:val="00DF7D38"/>
    <w:rsid w:val="00DF7FC3"/>
    <w:rsid w:val="00E009BE"/>
    <w:rsid w:val="00E0152E"/>
    <w:rsid w:val="00E01599"/>
    <w:rsid w:val="00E0179C"/>
    <w:rsid w:val="00E02773"/>
    <w:rsid w:val="00E0288C"/>
    <w:rsid w:val="00E02DEA"/>
    <w:rsid w:val="00E02E87"/>
    <w:rsid w:val="00E042BB"/>
    <w:rsid w:val="00E04697"/>
    <w:rsid w:val="00E04919"/>
    <w:rsid w:val="00E05E2D"/>
    <w:rsid w:val="00E069E3"/>
    <w:rsid w:val="00E07366"/>
    <w:rsid w:val="00E076BB"/>
    <w:rsid w:val="00E07F59"/>
    <w:rsid w:val="00E10741"/>
    <w:rsid w:val="00E10BDA"/>
    <w:rsid w:val="00E110DE"/>
    <w:rsid w:val="00E113C6"/>
    <w:rsid w:val="00E1204F"/>
    <w:rsid w:val="00E121DF"/>
    <w:rsid w:val="00E12FBA"/>
    <w:rsid w:val="00E1304E"/>
    <w:rsid w:val="00E1329C"/>
    <w:rsid w:val="00E13E63"/>
    <w:rsid w:val="00E14064"/>
    <w:rsid w:val="00E14179"/>
    <w:rsid w:val="00E146F6"/>
    <w:rsid w:val="00E146F8"/>
    <w:rsid w:val="00E158A8"/>
    <w:rsid w:val="00E15EEB"/>
    <w:rsid w:val="00E16072"/>
    <w:rsid w:val="00E160F5"/>
    <w:rsid w:val="00E1621E"/>
    <w:rsid w:val="00E16240"/>
    <w:rsid w:val="00E16397"/>
    <w:rsid w:val="00E16EBF"/>
    <w:rsid w:val="00E20832"/>
    <w:rsid w:val="00E20941"/>
    <w:rsid w:val="00E21018"/>
    <w:rsid w:val="00E213D4"/>
    <w:rsid w:val="00E217CA"/>
    <w:rsid w:val="00E2216E"/>
    <w:rsid w:val="00E2272C"/>
    <w:rsid w:val="00E22FEC"/>
    <w:rsid w:val="00E23403"/>
    <w:rsid w:val="00E2459E"/>
    <w:rsid w:val="00E247B5"/>
    <w:rsid w:val="00E24B5E"/>
    <w:rsid w:val="00E24BA1"/>
    <w:rsid w:val="00E2520F"/>
    <w:rsid w:val="00E2534F"/>
    <w:rsid w:val="00E25A55"/>
    <w:rsid w:val="00E25B02"/>
    <w:rsid w:val="00E25CFD"/>
    <w:rsid w:val="00E25D98"/>
    <w:rsid w:val="00E262E0"/>
    <w:rsid w:val="00E2694C"/>
    <w:rsid w:val="00E270AB"/>
    <w:rsid w:val="00E27517"/>
    <w:rsid w:val="00E27A96"/>
    <w:rsid w:val="00E30EE4"/>
    <w:rsid w:val="00E30F82"/>
    <w:rsid w:val="00E32664"/>
    <w:rsid w:val="00E32762"/>
    <w:rsid w:val="00E32C8E"/>
    <w:rsid w:val="00E33261"/>
    <w:rsid w:val="00E345D2"/>
    <w:rsid w:val="00E355F1"/>
    <w:rsid w:val="00E35F01"/>
    <w:rsid w:val="00E375BF"/>
    <w:rsid w:val="00E3782C"/>
    <w:rsid w:val="00E37A98"/>
    <w:rsid w:val="00E41326"/>
    <w:rsid w:val="00E417AA"/>
    <w:rsid w:val="00E419C5"/>
    <w:rsid w:val="00E42587"/>
    <w:rsid w:val="00E42A6B"/>
    <w:rsid w:val="00E42AB8"/>
    <w:rsid w:val="00E42B7C"/>
    <w:rsid w:val="00E43E42"/>
    <w:rsid w:val="00E43FBD"/>
    <w:rsid w:val="00E448B7"/>
    <w:rsid w:val="00E50D81"/>
    <w:rsid w:val="00E50D85"/>
    <w:rsid w:val="00E50F30"/>
    <w:rsid w:val="00E50F51"/>
    <w:rsid w:val="00E50F94"/>
    <w:rsid w:val="00E52B67"/>
    <w:rsid w:val="00E532C9"/>
    <w:rsid w:val="00E53E12"/>
    <w:rsid w:val="00E53E30"/>
    <w:rsid w:val="00E54BE2"/>
    <w:rsid w:val="00E55262"/>
    <w:rsid w:val="00E55E1A"/>
    <w:rsid w:val="00E56BA8"/>
    <w:rsid w:val="00E57702"/>
    <w:rsid w:val="00E6008D"/>
    <w:rsid w:val="00E6084D"/>
    <w:rsid w:val="00E60B06"/>
    <w:rsid w:val="00E61D90"/>
    <w:rsid w:val="00E6341D"/>
    <w:rsid w:val="00E6378C"/>
    <w:rsid w:val="00E63E0C"/>
    <w:rsid w:val="00E64158"/>
    <w:rsid w:val="00E6448D"/>
    <w:rsid w:val="00E6497D"/>
    <w:rsid w:val="00E655C9"/>
    <w:rsid w:val="00E655D1"/>
    <w:rsid w:val="00E65C12"/>
    <w:rsid w:val="00E660CD"/>
    <w:rsid w:val="00E66292"/>
    <w:rsid w:val="00E668C5"/>
    <w:rsid w:val="00E670F8"/>
    <w:rsid w:val="00E70410"/>
    <w:rsid w:val="00E7043E"/>
    <w:rsid w:val="00E7072F"/>
    <w:rsid w:val="00E729B9"/>
    <w:rsid w:val="00E75068"/>
    <w:rsid w:val="00E76292"/>
    <w:rsid w:val="00E76434"/>
    <w:rsid w:val="00E77D11"/>
    <w:rsid w:val="00E80EDE"/>
    <w:rsid w:val="00E81505"/>
    <w:rsid w:val="00E81709"/>
    <w:rsid w:val="00E81834"/>
    <w:rsid w:val="00E81B9C"/>
    <w:rsid w:val="00E81CD8"/>
    <w:rsid w:val="00E81D97"/>
    <w:rsid w:val="00E81E81"/>
    <w:rsid w:val="00E8279E"/>
    <w:rsid w:val="00E83154"/>
    <w:rsid w:val="00E83222"/>
    <w:rsid w:val="00E83D88"/>
    <w:rsid w:val="00E83E02"/>
    <w:rsid w:val="00E8432A"/>
    <w:rsid w:val="00E85E8B"/>
    <w:rsid w:val="00E865C4"/>
    <w:rsid w:val="00E865CE"/>
    <w:rsid w:val="00E86BCE"/>
    <w:rsid w:val="00E871A9"/>
    <w:rsid w:val="00E9025B"/>
    <w:rsid w:val="00E909CE"/>
    <w:rsid w:val="00E90CC6"/>
    <w:rsid w:val="00E90D60"/>
    <w:rsid w:val="00E91223"/>
    <w:rsid w:val="00E915FB"/>
    <w:rsid w:val="00E93148"/>
    <w:rsid w:val="00E934C8"/>
    <w:rsid w:val="00E93534"/>
    <w:rsid w:val="00E93F89"/>
    <w:rsid w:val="00E941C9"/>
    <w:rsid w:val="00E94274"/>
    <w:rsid w:val="00E9431B"/>
    <w:rsid w:val="00E9470E"/>
    <w:rsid w:val="00E95964"/>
    <w:rsid w:val="00E95F7F"/>
    <w:rsid w:val="00E96378"/>
    <w:rsid w:val="00E9667A"/>
    <w:rsid w:val="00E96E22"/>
    <w:rsid w:val="00E97C7F"/>
    <w:rsid w:val="00EA001C"/>
    <w:rsid w:val="00EA0CD1"/>
    <w:rsid w:val="00EA100E"/>
    <w:rsid w:val="00EA138C"/>
    <w:rsid w:val="00EA141A"/>
    <w:rsid w:val="00EA1790"/>
    <w:rsid w:val="00EA256A"/>
    <w:rsid w:val="00EA273B"/>
    <w:rsid w:val="00EA4193"/>
    <w:rsid w:val="00EA4970"/>
    <w:rsid w:val="00EA6573"/>
    <w:rsid w:val="00EA6D1E"/>
    <w:rsid w:val="00EA6E8F"/>
    <w:rsid w:val="00EA6F5B"/>
    <w:rsid w:val="00EA70E6"/>
    <w:rsid w:val="00EA7102"/>
    <w:rsid w:val="00EA76DD"/>
    <w:rsid w:val="00EB03A9"/>
    <w:rsid w:val="00EB0868"/>
    <w:rsid w:val="00EB164F"/>
    <w:rsid w:val="00EB228D"/>
    <w:rsid w:val="00EB3280"/>
    <w:rsid w:val="00EB33BE"/>
    <w:rsid w:val="00EB35C1"/>
    <w:rsid w:val="00EB3686"/>
    <w:rsid w:val="00EB381D"/>
    <w:rsid w:val="00EB444B"/>
    <w:rsid w:val="00EB4CA8"/>
    <w:rsid w:val="00EB4E31"/>
    <w:rsid w:val="00EB5160"/>
    <w:rsid w:val="00EB58C7"/>
    <w:rsid w:val="00EB5C85"/>
    <w:rsid w:val="00EB5DC1"/>
    <w:rsid w:val="00EB6868"/>
    <w:rsid w:val="00EB6D85"/>
    <w:rsid w:val="00EB6E93"/>
    <w:rsid w:val="00EB79EA"/>
    <w:rsid w:val="00EB7FCE"/>
    <w:rsid w:val="00EC0799"/>
    <w:rsid w:val="00EC121F"/>
    <w:rsid w:val="00EC1554"/>
    <w:rsid w:val="00EC1B6F"/>
    <w:rsid w:val="00EC3339"/>
    <w:rsid w:val="00EC42F8"/>
    <w:rsid w:val="00EC4989"/>
    <w:rsid w:val="00EC4A1B"/>
    <w:rsid w:val="00EC4EBE"/>
    <w:rsid w:val="00EC5275"/>
    <w:rsid w:val="00EC77B6"/>
    <w:rsid w:val="00EC7B61"/>
    <w:rsid w:val="00ED0C16"/>
    <w:rsid w:val="00ED0DC7"/>
    <w:rsid w:val="00ED1268"/>
    <w:rsid w:val="00ED15F6"/>
    <w:rsid w:val="00ED1DC6"/>
    <w:rsid w:val="00ED1F37"/>
    <w:rsid w:val="00ED2787"/>
    <w:rsid w:val="00ED2CE2"/>
    <w:rsid w:val="00ED315B"/>
    <w:rsid w:val="00ED33FC"/>
    <w:rsid w:val="00ED4A3A"/>
    <w:rsid w:val="00ED4CED"/>
    <w:rsid w:val="00ED51C8"/>
    <w:rsid w:val="00ED55DB"/>
    <w:rsid w:val="00ED5A55"/>
    <w:rsid w:val="00ED5C67"/>
    <w:rsid w:val="00ED5EE0"/>
    <w:rsid w:val="00ED6052"/>
    <w:rsid w:val="00ED697D"/>
    <w:rsid w:val="00ED6CEC"/>
    <w:rsid w:val="00ED73B9"/>
    <w:rsid w:val="00ED7E03"/>
    <w:rsid w:val="00ED7F3E"/>
    <w:rsid w:val="00EE0116"/>
    <w:rsid w:val="00EE19FD"/>
    <w:rsid w:val="00EE1B56"/>
    <w:rsid w:val="00EE1C85"/>
    <w:rsid w:val="00EE2596"/>
    <w:rsid w:val="00EE2914"/>
    <w:rsid w:val="00EE33F3"/>
    <w:rsid w:val="00EE3D6C"/>
    <w:rsid w:val="00EE433A"/>
    <w:rsid w:val="00EE4477"/>
    <w:rsid w:val="00EE44B0"/>
    <w:rsid w:val="00EE523A"/>
    <w:rsid w:val="00EE54B9"/>
    <w:rsid w:val="00EE593B"/>
    <w:rsid w:val="00EE5FC7"/>
    <w:rsid w:val="00EE6920"/>
    <w:rsid w:val="00EE6E84"/>
    <w:rsid w:val="00EE7275"/>
    <w:rsid w:val="00EE7654"/>
    <w:rsid w:val="00EF02B5"/>
    <w:rsid w:val="00EF07F6"/>
    <w:rsid w:val="00EF13E9"/>
    <w:rsid w:val="00EF1EE4"/>
    <w:rsid w:val="00EF22B7"/>
    <w:rsid w:val="00EF393F"/>
    <w:rsid w:val="00EF3DE0"/>
    <w:rsid w:val="00EF577C"/>
    <w:rsid w:val="00EF595E"/>
    <w:rsid w:val="00EF5E21"/>
    <w:rsid w:val="00EF6136"/>
    <w:rsid w:val="00EF6436"/>
    <w:rsid w:val="00EF67DA"/>
    <w:rsid w:val="00EF7124"/>
    <w:rsid w:val="00EF7384"/>
    <w:rsid w:val="00EF77A6"/>
    <w:rsid w:val="00EF7CDF"/>
    <w:rsid w:val="00F0044A"/>
    <w:rsid w:val="00F00907"/>
    <w:rsid w:val="00F00EAA"/>
    <w:rsid w:val="00F01B51"/>
    <w:rsid w:val="00F01DAE"/>
    <w:rsid w:val="00F02806"/>
    <w:rsid w:val="00F02B98"/>
    <w:rsid w:val="00F02C2E"/>
    <w:rsid w:val="00F03222"/>
    <w:rsid w:val="00F032A4"/>
    <w:rsid w:val="00F03537"/>
    <w:rsid w:val="00F03EE0"/>
    <w:rsid w:val="00F0480A"/>
    <w:rsid w:val="00F0499F"/>
    <w:rsid w:val="00F0525F"/>
    <w:rsid w:val="00F05478"/>
    <w:rsid w:val="00F05F84"/>
    <w:rsid w:val="00F065D6"/>
    <w:rsid w:val="00F066EF"/>
    <w:rsid w:val="00F07198"/>
    <w:rsid w:val="00F07575"/>
    <w:rsid w:val="00F0761F"/>
    <w:rsid w:val="00F0779F"/>
    <w:rsid w:val="00F10EB1"/>
    <w:rsid w:val="00F1174E"/>
    <w:rsid w:val="00F126A8"/>
    <w:rsid w:val="00F1334C"/>
    <w:rsid w:val="00F13921"/>
    <w:rsid w:val="00F142F0"/>
    <w:rsid w:val="00F161B3"/>
    <w:rsid w:val="00F166A2"/>
    <w:rsid w:val="00F170D1"/>
    <w:rsid w:val="00F17A1F"/>
    <w:rsid w:val="00F20241"/>
    <w:rsid w:val="00F204E3"/>
    <w:rsid w:val="00F206EE"/>
    <w:rsid w:val="00F207CB"/>
    <w:rsid w:val="00F21079"/>
    <w:rsid w:val="00F211FE"/>
    <w:rsid w:val="00F217F8"/>
    <w:rsid w:val="00F21BAE"/>
    <w:rsid w:val="00F21EEA"/>
    <w:rsid w:val="00F2293A"/>
    <w:rsid w:val="00F229DE"/>
    <w:rsid w:val="00F235F7"/>
    <w:rsid w:val="00F2421D"/>
    <w:rsid w:val="00F25241"/>
    <w:rsid w:val="00F26A78"/>
    <w:rsid w:val="00F302A5"/>
    <w:rsid w:val="00F308B9"/>
    <w:rsid w:val="00F30AA8"/>
    <w:rsid w:val="00F31B00"/>
    <w:rsid w:val="00F33516"/>
    <w:rsid w:val="00F33852"/>
    <w:rsid w:val="00F33A43"/>
    <w:rsid w:val="00F34532"/>
    <w:rsid w:val="00F346E3"/>
    <w:rsid w:val="00F34725"/>
    <w:rsid w:val="00F3565B"/>
    <w:rsid w:val="00F35AA1"/>
    <w:rsid w:val="00F35C40"/>
    <w:rsid w:val="00F3656D"/>
    <w:rsid w:val="00F368F7"/>
    <w:rsid w:val="00F36AA8"/>
    <w:rsid w:val="00F37882"/>
    <w:rsid w:val="00F37CF1"/>
    <w:rsid w:val="00F40BD7"/>
    <w:rsid w:val="00F40E95"/>
    <w:rsid w:val="00F41BF7"/>
    <w:rsid w:val="00F429B7"/>
    <w:rsid w:val="00F42CE8"/>
    <w:rsid w:val="00F431D1"/>
    <w:rsid w:val="00F431D3"/>
    <w:rsid w:val="00F43C74"/>
    <w:rsid w:val="00F43D52"/>
    <w:rsid w:val="00F442DB"/>
    <w:rsid w:val="00F44527"/>
    <w:rsid w:val="00F44F39"/>
    <w:rsid w:val="00F45ADC"/>
    <w:rsid w:val="00F45EB2"/>
    <w:rsid w:val="00F463FB"/>
    <w:rsid w:val="00F46943"/>
    <w:rsid w:val="00F46984"/>
    <w:rsid w:val="00F46CA3"/>
    <w:rsid w:val="00F500F9"/>
    <w:rsid w:val="00F50491"/>
    <w:rsid w:val="00F504C4"/>
    <w:rsid w:val="00F510FD"/>
    <w:rsid w:val="00F511B0"/>
    <w:rsid w:val="00F51433"/>
    <w:rsid w:val="00F5171B"/>
    <w:rsid w:val="00F51A87"/>
    <w:rsid w:val="00F52939"/>
    <w:rsid w:val="00F52B84"/>
    <w:rsid w:val="00F53752"/>
    <w:rsid w:val="00F5388C"/>
    <w:rsid w:val="00F54219"/>
    <w:rsid w:val="00F55531"/>
    <w:rsid w:val="00F55DB5"/>
    <w:rsid w:val="00F560B4"/>
    <w:rsid w:val="00F56281"/>
    <w:rsid w:val="00F56594"/>
    <w:rsid w:val="00F565E3"/>
    <w:rsid w:val="00F56743"/>
    <w:rsid w:val="00F56FD0"/>
    <w:rsid w:val="00F5720F"/>
    <w:rsid w:val="00F5729B"/>
    <w:rsid w:val="00F57665"/>
    <w:rsid w:val="00F57868"/>
    <w:rsid w:val="00F610E0"/>
    <w:rsid w:val="00F611D1"/>
    <w:rsid w:val="00F61A15"/>
    <w:rsid w:val="00F623A3"/>
    <w:rsid w:val="00F6347F"/>
    <w:rsid w:val="00F636E5"/>
    <w:rsid w:val="00F638A8"/>
    <w:rsid w:val="00F63BE9"/>
    <w:rsid w:val="00F644F1"/>
    <w:rsid w:val="00F650C8"/>
    <w:rsid w:val="00F65227"/>
    <w:rsid w:val="00F65FF2"/>
    <w:rsid w:val="00F6698E"/>
    <w:rsid w:val="00F670B6"/>
    <w:rsid w:val="00F67417"/>
    <w:rsid w:val="00F678A1"/>
    <w:rsid w:val="00F7017E"/>
    <w:rsid w:val="00F701DB"/>
    <w:rsid w:val="00F71B90"/>
    <w:rsid w:val="00F7215F"/>
    <w:rsid w:val="00F73B04"/>
    <w:rsid w:val="00F75369"/>
    <w:rsid w:val="00F75592"/>
    <w:rsid w:val="00F7599F"/>
    <w:rsid w:val="00F765F3"/>
    <w:rsid w:val="00F7680D"/>
    <w:rsid w:val="00F76C42"/>
    <w:rsid w:val="00F7725C"/>
    <w:rsid w:val="00F774DC"/>
    <w:rsid w:val="00F7789D"/>
    <w:rsid w:val="00F77928"/>
    <w:rsid w:val="00F81F56"/>
    <w:rsid w:val="00F82282"/>
    <w:rsid w:val="00F82324"/>
    <w:rsid w:val="00F8299E"/>
    <w:rsid w:val="00F83041"/>
    <w:rsid w:val="00F83398"/>
    <w:rsid w:val="00F83433"/>
    <w:rsid w:val="00F835DF"/>
    <w:rsid w:val="00F835EC"/>
    <w:rsid w:val="00F8403C"/>
    <w:rsid w:val="00F84093"/>
    <w:rsid w:val="00F84855"/>
    <w:rsid w:val="00F85285"/>
    <w:rsid w:val="00F86AF6"/>
    <w:rsid w:val="00F86F43"/>
    <w:rsid w:val="00F87CD9"/>
    <w:rsid w:val="00F87DF1"/>
    <w:rsid w:val="00F9024D"/>
    <w:rsid w:val="00F914B7"/>
    <w:rsid w:val="00F929B7"/>
    <w:rsid w:val="00F9327D"/>
    <w:rsid w:val="00F94AFD"/>
    <w:rsid w:val="00F94D71"/>
    <w:rsid w:val="00F952BE"/>
    <w:rsid w:val="00F953B3"/>
    <w:rsid w:val="00F9566B"/>
    <w:rsid w:val="00F9576C"/>
    <w:rsid w:val="00F96714"/>
    <w:rsid w:val="00F97659"/>
    <w:rsid w:val="00FA0A4A"/>
    <w:rsid w:val="00FA0E33"/>
    <w:rsid w:val="00FA144D"/>
    <w:rsid w:val="00FA263B"/>
    <w:rsid w:val="00FA36EB"/>
    <w:rsid w:val="00FA56CE"/>
    <w:rsid w:val="00FA57F2"/>
    <w:rsid w:val="00FA5EA4"/>
    <w:rsid w:val="00FA7142"/>
    <w:rsid w:val="00FA7269"/>
    <w:rsid w:val="00FA75F8"/>
    <w:rsid w:val="00FA7D78"/>
    <w:rsid w:val="00FB0339"/>
    <w:rsid w:val="00FB059B"/>
    <w:rsid w:val="00FB10F0"/>
    <w:rsid w:val="00FB1874"/>
    <w:rsid w:val="00FB1FBE"/>
    <w:rsid w:val="00FB275B"/>
    <w:rsid w:val="00FB2EAD"/>
    <w:rsid w:val="00FB31A7"/>
    <w:rsid w:val="00FB3981"/>
    <w:rsid w:val="00FB3AC8"/>
    <w:rsid w:val="00FB3D71"/>
    <w:rsid w:val="00FB3D84"/>
    <w:rsid w:val="00FB458B"/>
    <w:rsid w:val="00FB4C59"/>
    <w:rsid w:val="00FB5700"/>
    <w:rsid w:val="00FB5D95"/>
    <w:rsid w:val="00FB633B"/>
    <w:rsid w:val="00FB66D2"/>
    <w:rsid w:val="00FB6A6A"/>
    <w:rsid w:val="00FB7BCA"/>
    <w:rsid w:val="00FC0624"/>
    <w:rsid w:val="00FC06F2"/>
    <w:rsid w:val="00FC0DC2"/>
    <w:rsid w:val="00FC2982"/>
    <w:rsid w:val="00FC30FB"/>
    <w:rsid w:val="00FC3C01"/>
    <w:rsid w:val="00FC46D9"/>
    <w:rsid w:val="00FC5AAA"/>
    <w:rsid w:val="00FC5CAE"/>
    <w:rsid w:val="00FC5EA5"/>
    <w:rsid w:val="00FC632A"/>
    <w:rsid w:val="00FC674E"/>
    <w:rsid w:val="00FC7724"/>
    <w:rsid w:val="00FC7AD6"/>
    <w:rsid w:val="00FD003B"/>
    <w:rsid w:val="00FD03FA"/>
    <w:rsid w:val="00FD1A28"/>
    <w:rsid w:val="00FD1B6E"/>
    <w:rsid w:val="00FD1E9A"/>
    <w:rsid w:val="00FD2A30"/>
    <w:rsid w:val="00FD2EA1"/>
    <w:rsid w:val="00FD34DC"/>
    <w:rsid w:val="00FD40FC"/>
    <w:rsid w:val="00FD51C2"/>
    <w:rsid w:val="00FD6EE2"/>
    <w:rsid w:val="00FD6FC4"/>
    <w:rsid w:val="00FD79BE"/>
    <w:rsid w:val="00FD7C41"/>
    <w:rsid w:val="00FE0385"/>
    <w:rsid w:val="00FE0E16"/>
    <w:rsid w:val="00FE142D"/>
    <w:rsid w:val="00FE1B67"/>
    <w:rsid w:val="00FE1C0E"/>
    <w:rsid w:val="00FE202E"/>
    <w:rsid w:val="00FE20E1"/>
    <w:rsid w:val="00FE252E"/>
    <w:rsid w:val="00FE269A"/>
    <w:rsid w:val="00FE3D1F"/>
    <w:rsid w:val="00FE3D7C"/>
    <w:rsid w:val="00FE4654"/>
    <w:rsid w:val="00FE4E65"/>
    <w:rsid w:val="00FE5735"/>
    <w:rsid w:val="00FE6793"/>
    <w:rsid w:val="00FE6998"/>
    <w:rsid w:val="00FE7908"/>
    <w:rsid w:val="00FE7CF0"/>
    <w:rsid w:val="00FF0550"/>
    <w:rsid w:val="00FF0594"/>
    <w:rsid w:val="00FF05F7"/>
    <w:rsid w:val="00FF0683"/>
    <w:rsid w:val="00FF0E01"/>
    <w:rsid w:val="00FF116E"/>
    <w:rsid w:val="00FF12F1"/>
    <w:rsid w:val="00FF203A"/>
    <w:rsid w:val="00FF3486"/>
    <w:rsid w:val="00FF3518"/>
    <w:rsid w:val="00FF5672"/>
    <w:rsid w:val="00FF5BD4"/>
    <w:rsid w:val="00FF607F"/>
    <w:rsid w:val="00FF6252"/>
    <w:rsid w:val="00FF6745"/>
    <w:rsid w:val="00FF6DA7"/>
    <w:rsid w:val="00FF70C3"/>
    <w:rsid w:val="00FF748A"/>
    <w:rsid w:val="00FF769F"/>
    <w:rsid w:val="00FF77D5"/>
    <w:rsid w:val="00FF7969"/>
    <w:rsid w:val="01B3BC1B"/>
    <w:rsid w:val="02C7005F"/>
    <w:rsid w:val="02C71D05"/>
    <w:rsid w:val="060CDC08"/>
    <w:rsid w:val="0649C5AA"/>
    <w:rsid w:val="08C7CD04"/>
    <w:rsid w:val="0A4FC840"/>
    <w:rsid w:val="0BCA4ED4"/>
    <w:rsid w:val="127DD6E8"/>
    <w:rsid w:val="178550F4"/>
    <w:rsid w:val="19628E1A"/>
    <w:rsid w:val="1D685762"/>
    <w:rsid w:val="26C0805F"/>
    <w:rsid w:val="26F6114B"/>
    <w:rsid w:val="29FF445E"/>
    <w:rsid w:val="2FBBBF34"/>
    <w:rsid w:val="333B943E"/>
    <w:rsid w:val="33F88EE6"/>
    <w:rsid w:val="355AC5BD"/>
    <w:rsid w:val="3595FF21"/>
    <w:rsid w:val="36FB7771"/>
    <w:rsid w:val="383EC46F"/>
    <w:rsid w:val="3B0336CE"/>
    <w:rsid w:val="3B21011E"/>
    <w:rsid w:val="3B2EB020"/>
    <w:rsid w:val="3BB93F48"/>
    <w:rsid w:val="3BBD9531"/>
    <w:rsid w:val="3D08E841"/>
    <w:rsid w:val="3D4DD333"/>
    <w:rsid w:val="3E208043"/>
    <w:rsid w:val="40DC6EFC"/>
    <w:rsid w:val="40E83534"/>
    <w:rsid w:val="41E03D9D"/>
    <w:rsid w:val="42B0B6B1"/>
    <w:rsid w:val="4356B2A5"/>
    <w:rsid w:val="43D6D34B"/>
    <w:rsid w:val="4991D5A1"/>
    <w:rsid w:val="4C831C77"/>
    <w:rsid w:val="4CC77BEE"/>
    <w:rsid w:val="4E0A803B"/>
    <w:rsid w:val="4EA80E2B"/>
    <w:rsid w:val="52538494"/>
    <w:rsid w:val="538C0006"/>
    <w:rsid w:val="55C51E6C"/>
    <w:rsid w:val="57E573D9"/>
    <w:rsid w:val="5BE13E7D"/>
    <w:rsid w:val="5CCFAF79"/>
    <w:rsid w:val="5DCFF2E8"/>
    <w:rsid w:val="601D2E00"/>
    <w:rsid w:val="60A6047F"/>
    <w:rsid w:val="66FD2703"/>
    <w:rsid w:val="68C66425"/>
    <w:rsid w:val="6A6E6C97"/>
    <w:rsid w:val="6ABDDFC7"/>
    <w:rsid w:val="6BBF8DC0"/>
    <w:rsid w:val="6E07B99D"/>
    <w:rsid w:val="7048AC84"/>
    <w:rsid w:val="75E15D83"/>
    <w:rsid w:val="766A7ED6"/>
    <w:rsid w:val="77ABB0FB"/>
    <w:rsid w:val="7AAD5E53"/>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6FE8165A-3CF7-46AF-9979-00DBB2506C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164F"/>
  </w:style>
  <w:style w:type="paragraph" w:styleId="Heading1">
    <w:name w:val="heading 1"/>
    <w:basedOn w:val="Normal"/>
    <w:next w:val="Normal"/>
    <w:link w:val="Heading1Char"/>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164F"/>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EB164F"/>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EB164F"/>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iPriority w:val="99"/>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EB164F"/>
    <w:rPr>
      <w:i/>
      <w:iCs/>
      <w:color w:val="595959" w:themeColor="text1" w:themeTint="A6"/>
    </w:rPr>
  </w:style>
  <w:style w:type="character" w:customStyle="1" w:styleId="Heading2Char">
    <w:name w:val="Heading 2 Char"/>
    <w:basedOn w:val="DefaultParagraphFont"/>
    <w:link w:val="Heading2"/>
    <w:uiPriority w:val="9"/>
    <w:rsid w:val="00EB164F"/>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EB164F"/>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EB164F"/>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EB164F"/>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EB164F"/>
    <w:rPr>
      <w:b/>
      <w:bCs/>
    </w:rPr>
  </w:style>
  <w:style w:type="character" w:styleId="Emphasis">
    <w:name w:val="Emphasis"/>
    <w:basedOn w:val="DefaultParagraphFont"/>
    <w:uiPriority w:val="20"/>
    <w:qFormat/>
    <w:rsid w:val="00EB164F"/>
    <w:rPr>
      <w:i/>
      <w:iCs/>
      <w:color w:val="000000" w:themeColor="text1"/>
    </w:rPr>
  </w:style>
  <w:style w:type="paragraph" w:styleId="NoSpacing">
    <w:name w:val="No Spacing"/>
    <w:link w:val="NoSpacingChar"/>
    <w:uiPriority w:val="1"/>
    <w:qFormat/>
    <w:rsid w:val="00EB164F"/>
    <w:pPr>
      <w:spacing w:after="0" w:line="240" w:lineRule="auto"/>
    </w:pPr>
  </w:style>
  <w:style w:type="paragraph" w:styleId="Quote">
    <w:name w:val="Quote"/>
    <w:basedOn w:val="Normal"/>
    <w:next w:val="Normal"/>
    <w:link w:val="QuoteChar"/>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EB164F"/>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EB164F"/>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EB164F"/>
    <w:rPr>
      <w:b/>
      <w:bCs/>
      <w:i/>
      <w:iCs/>
      <w:caps w:val="0"/>
      <w:smallCaps w:val="0"/>
      <w:strike w:val="0"/>
      <w:dstrike w:val="0"/>
      <w:color w:val="ED7D31" w:themeColor="accent2"/>
    </w:rPr>
  </w:style>
  <w:style w:type="character" w:styleId="SubtleReference">
    <w:name w:val="Subtle Reference"/>
    <w:basedOn w:val="DefaultParagraphFont"/>
    <w:uiPriority w:val="31"/>
    <w:qFormat/>
    <w:rsid w:val="00EB164F"/>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EB164F"/>
    <w:rPr>
      <w:b/>
      <w:bCs/>
      <w:caps w:val="0"/>
      <w:smallCaps/>
      <w:color w:val="auto"/>
      <w:spacing w:val="0"/>
      <w:u w:val="single"/>
    </w:rPr>
  </w:style>
  <w:style w:type="character" w:styleId="BookTitle">
    <w:name w:val="Book Title"/>
    <w:basedOn w:val="DefaultParagraphFont"/>
    <w:uiPriority w:val="33"/>
    <w:qFormat/>
    <w:rsid w:val="00EB164F"/>
    <w:rPr>
      <w:b/>
      <w:bCs/>
      <w:caps w:val="0"/>
      <w:smallCaps/>
      <w:spacing w:val="0"/>
    </w:rPr>
  </w:style>
  <w:style w:type="paragraph" w:styleId="TOCHeading">
    <w:name w:val="TOC Heading"/>
    <w:basedOn w:val="Heading1"/>
    <w:next w:val="Normal"/>
    <w:uiPriority w:val="39"/>
    <w:unhideWhenUsed/>
    <w:qFormat/>
    <w:rsid w:val="00EB164F"/>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A262A1"/>
    <w:pPr>
      <w:tabs>
        <w:tab w:val="left" w:pos="142"/>
        <w:tab w:val="left" w:pos="660"/>
        <w:tab w:val="right" w:leader="dot" w:pos="9962"/>
      </w:tabs>
      <w:spacing w:after="0"/>
      <w:ind w:left="426" w:hanging="284"/>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paragraph" w:customStyle="1" w:styleId="pf0">
    <w:name w:val="pf0"/>
    <w:basedOn w:val="Normal"/>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DefaultParagraphFont"/>
    <w:rsid w:val="009743D3"/>
    <w:rPr>
      <w:rFonts w:ascii="Segoe UI" w:hAnsi="Segoe UI" w:cs="Segoe UI" w:hint="default"/>
      <w:sz w:val="18"/>
      <w:szCs w:val="18"/>
    </w:rPr>
  </w:style>
  <w:style w:type="character" w:styleId="Mention">
    <w:name w:val="Mention"/>
    <w:basedOn w:val="DefaultParagraphFont"/>
    <w:uiPriority w:val="99"/>
    <w:unhideWhenUsed/>
    <w:rPr>
      <w:color w:val="2B579A"/>
      <w:shd w:val="clear" w:color="auto" w:fill="E6E6E6"/>
    </w:rPr>
  </w:style>
  <w:style w:type="table" w:customStyle="1" w:styleId="3">
    <w:name w:val="3"/>
    <w:basedOn w:val="TableNorma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BodyTextIndent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21087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210870"/>
    <w:pPr>
      <w:spacing w:after="120" w:line="480" w:lineRule="auto"/>
      <w:ind w:left="283"/>
    </w:pPr>
  </w:style>
  <w:style w:type="character" w:customStyle="1" w:styleId="BodyTextIndent2Char">
    <w:name w:val="Body Text Indent 2 Char"/>
    <w:basedOn w:val="DefaultParagraphFont"/>
    <w:link w:val="BodyTextIndent2"/>
    <w:uiPriority w:val="99"/>
    <w:semiHidden/>
    <w:rsid w:val="00210870"/>
  </w:style>
  <w:style w:type="character" w:customStyle="1" w:styleId="cf11">
    <w:name w:val="cf11"/>
    <w:basedOn w:val="DefaultParagraphFont"/>
    <w:rsid w:val="0067282A"/>
    <w:rPr>
      <w:rFonts w:ascii="Segoe UI" w:hAnsi="Segoe UI" w:cs="Segoe UI" w:hint="default"/>
      <w:color w:val="0000FF"/>
      <w:sz w:val="18"/>
      <w:szCs w:val="18"/>
    </w:rPr>
  </w:style>
  <w:style w:type="character" w:customStyle="1" w:styleId="cf21">
    <w:name w:val="cf21"/>
    <w:basedOn w:val="DefaultParagraphFont"/>
    <w:rsid w:val="0067282A"/>
    <w:rPr>
      <w:rFonts w:ascii="Segoe UI" w:hAnsi="Segoe UI" w:cs="Segoe UI" w:hint="default"/>
      <w:color w:val="538135"/>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560555448">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19/05/relationships/documenttasks" Target="documenttasks/documenttasks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krisciunas.stasys@" TargetMode="Externa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documenttasks/documenttasks1.xml><?xml version="1.0" encoding="utf-8"?>
<t:Tasks xmlns:t="http://schemas.microsoft.com/office/tasks/2019/documenttasks" xmlns:oel="http://schemas.microsoft.com/office/2019/extlst">
  <t:Task id="{F6F53B94-5392-452F-BC04-15507E323336}">
    <t:Anchor>
      <t:Comment id="651369742"/>
    </t:Anchor>
    <t:History>
      <t:Event id="{F7EE5459-2379-4A1E-9C23-BFD2F6BEF72B}" time="2022-10-02T16:43:46.975Z">
        <t:Attribution userId="S::zivile.cibutaviciene@vpt.lt::8d66c3f9-a37d-4885-9eaa-53b18bc619c5" userProvider="AD" userName="Živilė Cibutavičienė"/>
        <t:Anchor>
          <t:Comment id="172915063"/>
        </t:Anchor>
        <t:Create/>
      </t:Event>
      <t:Event id="{EF84E53E-4C4E-4A63-9870-2D9FA99382D5}" time="2022-10-02T16:43:46.975Z">
        <t:Attribution userId="S::zivile.cibutaviciene@vpt.lt::8d66c3f9-a37d-4885-9eaa-53b18bc619c5" userProvider="AD" userName="Živilė Cibutavičienė"/>
        <t:Anchor>
          <t:Comment id="172915063"/>
        </t:Anchor>
        <t:Assign userId="S::Milda.Mechonosina@vpt.lt::fb84b751-bbf6-407a-b20a-36f1b8238ed5" userProvider="AD" userName="Milda Mechonošina"/>
      </t:Event>
      <t:Event id="{9B86051F-0B0B-4CCC-BFA1-943A5FEE908D}" time="2022-10-02T16:43:46.975Z">
        <t:Attribution userId="S::zivile.cibutaviciene@vpt.lt::8d66c3f9-a37d-4885-9eaa-53b18bc619c5" userProvider="AD" userName="Živilė Cibutavičienė"/>
        <t:Anchor>
          <t:Comment id="172915063"/>
        </t:Anchor>
        <t:SetTitle title="@Milda Mechonošina https://finance.ec.europa.eu/system/files/2022-08/faqs-sanctions-russia-public-procurement_en_0.pdf"/>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B3F712EA4911C44A05F57D8635721CA" ma:contentTypeVersion="4" ma:contentTypeDescription="Create a new document." ma:contentTypeScope="" ma:versionID="0bc27a32d491c3e659e00c9c0baf95cd">
  <xsd:schema xmlns:xsd="http://www.w3.org/2001/XMLSchema" xmlns:xs="http://www.w3.org/2001/XMLSchema" xmlns:p="http://schemas.microsoft.com/office/2006/metadata/properties" xmlns:ns2="d76e776e-7e04-4672-8951-e688bdf14bf8" xmlns:ns3="6a52903b-52cf-4030-9e6a-71ed22008892" targetNamespace="http://schemas.microsoft.com/office/2006/metadata/properties" ma:root="true" ma:fieldsID="e6bbef2f3f04eb25538b8d85e79d3c98" ns2:_="" ns3:_="">
    <xsd:import namespace="d76e776e-7e04-4672-8951-e688bdf14bf8"/>
    <xsd:import namespace="6a52903b-52cf-4030-9e6a-71ed2200889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6e776e-7e04-4672-8951-e688bdf14b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52903b-52cf-4030-9e6a-71ed2200889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6a52903b-52cf-4030-9e6a-71ed22008892">
      <UserInfo>
        <DisplayName>Viktorija Namavičienė</DisplayName>
        <AccountId>35</AccountId>
        <AccountType/>
      </UserInfo>
    </SharedWithUsers>
  </documentManagement>
</p:properties>
</file>

<file path=customXml/itemProps1.xml><?xml version="1.0" encoding="utf-8"?>
<ds:datastoreItem xmlns:ds="http://schemas.openxmlformats.org/officeDocument/2006/customXml" ds:itemID="{61FEF72E-BD62-419A-A0EE-FF76B7090C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6e776e-7e04-4672-8951-e688bdf14bf8"/>
    <ds:schemaRef ds:uri="6a52903b-52cf-4030-9e6a-71ed220088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BEB278-1493-4182-8191-9C3F14BC71C1}">
  <ds:schemaRefs>
    <ds:schemaRef ds:uri="http://schemas.microsoft.com/sharepoint/v3/contenttype/forms"/>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1AD17E55-B9D4-42F8-884A-39D6683ED461}">
  <ds:schemaRefs>
    <ds:schemaRef ds:uri="http://schemas.microsoft.com/office/2006/metadata/properties"/>
    <ds:schemaRef ds:uri="http://schemas.microsoft.com/office/infopath/2007/PartnerControls"/>
    <ds:schemaRef ds:uri="6a52903b-52cf-4030-9e6a-71ed22008892"/>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1658</Words>
  <Characters>11707</Characters>
  <Application>Microsoft Office Word</Application>
  <DocSecurity>0</DocSecurity>
  <Lines>390</Lines>
  <Paragraphs>162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 M</dc:creator>
  <cp:lastModifiedBy>Rytis Maliukevičius</cp:lastModifiedBy>
  <cp:revision>8</cp:revision>
  <cp:lastPrinted>2023-10-23T15:06:00Z</cp:lastPrinted>
  <dcterms:created xsi:type="dcterms:W3CDTF">2026-09-12T14:41:00Z</dcterms:created>
  <dcterms:modified xsi:type="dcterms:W3CDTF">2026-09-16T08:12:00Z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0x010100BB3F712EA4911C44A05F57D8635721CA</vt:lpwstr>
  </property>
</Properties>
</file>