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1E90B" w14:textId="77CCE6F7" w:rsidR="001140C4" w:rsidRPr="001140C4" w:rsidRDefault="001140C4" w:rsidP="005440BD">
      <w:pPr>
        <w:pStyle w:val="Antrat2"/>
        <w:spacing w:before="0" w:after="0" w:line="240" w:lineRule="auto"/>
        <w:jc w:val="right"/>
        <w:rPr>
          <w:rFonts w:ascii="Times New Roman" w:eastAsia="Calibri" w:hAnsi="Times New Roman" w:cs="Times New Roman"/>
          <w:color w:val="0070C0"/>
          <w:sz w:val="22"/>
          <w:szCs w:val="22"/>
          <w:lang w:val="lt-LT"/>
        </w:rPr>
      </w:pPr>
      <w:r w:rsidRPr="007C797B">
        <w:rPr>
          <w:rFonts w:ascii="Times New Roman" w:eastAsia="Calibri" w:hAnsi="Times New Roman" w:cs="Times New Roman"/>
          <w:color w:val="0070C0"/>
          <w:sz w:val="22"/>
          <w:szCs w:val="22"/>
          <w:lang w:val="lt-LT"/>
        </w:rPr>
        <w:t>Pirkimo sąlygų 2 priedas „B dalis Techninė specifikacija“</w:t>
      </w:r>
    </w:p>
    <w:p w14:paraId="735DEAC7" w14:textId="77777777" w:rsidR="001140C4" w:rsidRDefault="001140C4" w:rsidP="005440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D70E90" w14:textId="6EE57246" w:rsidR="00F04052" w:rsidRPr="00C810BB" w:rsidRDefault="00F04052" w:rsidP="005440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>B DALIS</w:t>
      </w:r>
    </w:p>
    <w:p w14:paraId="0D2A3955" w14:textId="227C1614" w:rsidR="00D61CF8" w:rsidRPr="00566E8D" w:rsidRDefault="00F04052" w:rsidP="005440B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 xml:space="preserve">NAUJŲ M1 KATEGORIJOS </w:t>
      </w:r>
      <w:r w:rsidR="75FBF99C" w:rsidRPr="71A7B9F3">
        <w:rPr>
          <w:rFonts w:ascii="Times New Roman" w:hAnsi="Times New Roman" w:cs="Times New Roman"/>
          <w:b/>
          <w:bCs/>
        </w:rPr>
        <w:t xml:space="preserve">LENGVŲJŲ </w:t>
      </w:r>
      <w:r w:rsidR="54BC5CE2" w:rsidRPr="00C810BB">
        <w:rPr>
          <w:rFonts w:ascii="Times New Roman" w:hAnsi="Times New Roman" w:cs="Times New Roman"/>
          <w:b/>
          <w:bCs/>
        </w:rPr>
        <w:t>BENZININIŲ ARBA</w:t>
      </w:r>
      <w:r w:rsidRPr="00C810BB">
        <w:rPr>
          <w:rFonts w:ascii="Times New Roman" w:hAnsi="Times New Roman" w:cs="Times New Roman"/>
          <w:b/>
          <w:bCs/>
        </w:rPr>
        <w:t xml:space="preserve"> HIBRIDINIŲ </w:t>
      </w:r>
      <w:r w:rsidR="6088B556" w:rsidRPr="71A7B9F3">
        <w:rPr>
          <w:rFonts w:ascii="Times New Roman" w:hAnsi="Times New Roman" w:cs="Times New Roman"/>
          <w:b/>
          <w:bCs/>
        </w:rPr>
        <w:t xml:space="preserve"> </w:t>
      </w:r>
      <w:r w:rsidRPr="00C810BB">
        <w:rPr>
          <w:rFonts w:ascii="Times New Roman" w:hAnsi="Times New Roman" w:cs="Times New Roman"/>
          <w:b/>
          <w:bCs/>
        </w:rPr>
        <w:t>AUTOMOBILIŲ (HEV</w:t>
      </w:r>
      <w:r w:rsidR="00184291" w:rsidRPr="00C810BB">
        <w:rPr>
          <w:rFonts w:ascii="Times New Roman" w:hAnsi="Times New Roman" w:cs="Times New Roman"/>
          <w:b/>
          <w:bCs/>
        </w:rPr>
        <w:t>,</w:t>
      </w:r>
      <w:r w:rsidRPr="00C810BB">
        <w:rPr>
          <w:rFonts w:ascii="Times New Roman" w:hAnsi="Times New Roman" w:cs="Times New Roman"/>
          <w:b/>
          <w:bCs/>
        </w:rPr>
        <w:t xml:space="preserve"> PHEV</w:t>
      </w:r>
      <w:r w:rsidR="00184291" w:rsidRPr="00C810BB">
        <w:rPr>
          <w:rFonts w:ascii="Times New Roman" w:hAnsi="Times New Roman" w:cs="Times New Roman"/>
          <w:b/>
          <w:bCs/>
        </w:rPr>
        <w:t xml:space="preserve"> ARBA </w:t>
      </w:r>
      <w:r w:rsidR="003236C6" w:rsidRPr="00C810BB">
        <w:rPr>
          <w:rFonts w:ascii="Times New Roman" w:hAnsi="Times New Roman" w:cs="Times New Roman"/>
          <w:b/>
          <w:bCs/>
        </w:rPr>
        <w:t>MHEV</w:t>
      </w:r>
      <w:r w:rsidRPr="00C810BB">
        <w:rPr>
          <w:rFonts w:ascii="Times New Roman" w:hAnsi="Times New Roman" w:cs="Times New Roman"/>
          <w:b/>
          <w:bCs/>
        </w:rPr>
        <w:t xml:space="preserve">) TECHNINĖ </w:t>
      </w:r>
      <w:r w:rsidR="26555F8B" w:rsidRPr="00C810BB">
        <w:rPr>
          <w:rFonts w:ascii="Times New Roman" w:hAnsi="Times New Roman" w:cs="Times New Roman"/>
          <w:b/>
          <w:bCs/>
        </w:rPr>
        <w:t>SPECIFIKACIJA</w:t>
      </w:r>
      <w:r w:rsidR="67FC98EF" w:rsidRPr="00C810BB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27E62CED" w14:textId="77777777" w:rsidR="00D61CF8" w:rsidRPr="00C810BB" w:rsidRDefault="00D61CF8" w:rsidP="005440BD">
      <w:pPr>
        <w:tabs>
          <w:tab w:val="left" w:pos="540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445638AB" w14:textId="77777777" w:rsidR="00D61CF8" w:rsidRPr="00C810BB" w:rsidRDefault="00D61CF8" w:rsidP="005440BD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 xml:space="preserve">1. SĄVOKOS  </w:t>
      </w:r>
    </w:p>
    <w:p w14:paraId="2D98DF1B" w14:textId="39E6112D" w:rsidR="00DA4D95" w:rsidRPr="00C810BB" w:rsidRDefault="00DA4D95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 xml:space="preserve">1.1. Pirkėjas, </w:t>
      </w:r>
      <w:r w:rsidRPr="00C810BB">
        <w:rPr>
          <w:rStyle w:val="normaltextrun"/>
          <w:rFonts w:eastAsiaTheme="majorEastAsia"/>
          <w:color w:val="000000"/>
          <w:lang w:val="lt-LT"/>
        </w:rPr>
        <w:t>Prekių gavėjas, kurio vardu</w:t>
      </w:r>
      <w:r w:rsidRPr="00C810BB">
        <w:rPr>
          <w:rStyle w:val="normaltextrun"/>
          <w:rFonts w:eastAsiaTheme="majorEastAsia"/>
          <w:b/>
          <w:bCs/>
          <w:color w:val="000000"/>
          <w:lang w:val="lt-LT"/>
        </w:rPr>
        <w:t xml:space="preserve"> </w:t>
      </w:r>
      <w:r w:rsidRPr="00C810BB">
        <w:rPr>
          <w:rStyle w:val="normaltextrun"/>
          <w:rFonts w:eastAsiaTheme="majorEastAsia"/>
          <w:color w:val="000000"/>
          <w:lang w:val="lt-LT"/>
        </w:rPr>
        <w:t>turės būti registruojami perkami automobiliai</w:t>
      </w:r>
      <w:r w:rsidRPr="00C810BB">
        <w:rPr>
          <w:rStyle w:val="normaltextrun"/>
          <w:rFonts w:eastAsiaTheme="majorEastAsia"/>
          <w:lang w:val="lt-LT"/>
        </w:rPr>
        <w:t xml:space="preserve"> – Aplinkos apsaugos departamentas prie Aplinkos ministerijos </w:t>
      </w:r>
      <w:r w:rsidRPr="00C810BB">
        <w:rPr>
          <w:rStyle w:val="normaltextrun"/>
          <w:rFonts w:eastAsiaTheme="majorEastAsia"/>
          <w:color w:val="000000"/>
          <w:lang w:val="lt-LT"/>
        </w:rPr>
        <w:t>juridinio asmens kodas 304766622, buveinės adresas Smolensko g. 15, Vilnius.</w:t>
      </w:r>
    </w:p>
    <w:p w14:paraId="5CB3D145" w14:textId="4A2DC124" w:rsidR="00DA4D95" w:rsidRPr="00C810BB" w:rsidRDefault="00DA4D95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1.2. Tiekėjas – ūkio subjektas – fizinis asmuo, privatusis juridinis asmuo, viešasis juridinis asmuo, kitos organizacijos ir jų padaliniai ar tokių asmenų grupė, su kuriuo Pirkėjas sudaro Sutartį. </w:t>
      </w:r>
    </w:p>
    <w:p w14:paraId="79702253" w14:textId="58575B17" w:rsidR="00DA4D95" w:rsidRPr="00C810BB" w:rsidRDefault="00DA4D95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1.3. Sutartis – Sutartis, sudaroma tarp Tiekėjo ir Pirkėjo dėl Pirkimo objekto. </w:t>
      </w:r>
    </w:p>
    <w:p w14:paraId="5DE1B752" w14:textId="2A4E7978" w:rsidR="00DA4D95" w:rsidRPr="00C810BB" w:rsidRDefault="00DA4D95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1.4. Pirkimo objektas – Prekės. </w:t>
      </w:r>
    </w:p>
    <w:p w14:paraId="03078C1C" w14:textId="77777777" w:rsidR="00D61CF8" w:rsidRPr="00C810BB" w:rsidRDefault="00D61CF8" w:rsidP="005440BD">
      <w:pPr>
        <w:spacing w:after="0" w:line="240" w:lineRule="auto"/>
        <w:rPr>
          <w:rFonts w:ascii="Times New Roman" w:hAnsi="Times New Roman" w:cs="Times New Roman"/>
        </w:rPr>
      </w:pPr>
    </w:p>
    <w:p w14:paraId="5396B43C" w14:textId="77777777" w:rsidR="00D61CF8" w:rsidRPr="00C810BB" w:rsidRDefault="00D61CF8" w:rsidP="005440BD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 xml:space="preserve">2. VIEŠOJO PIRKIMO OBJEKTAS </w:t>
      </w:r>
    </w:p>
    <w:p w14:paraId="0AD6DBFC" w14:textId="019505E6" w:rsidR="00BC5E14" w:rsidRPr="00C810BB" w:rsidRDefault="00BC5E14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 xml:space="preserve">2.1. </w:t>
      </w:r>
      <w:r w:rsidR="7276A5DE" w:rsidRPr="00C810BB">
        <w:rPr>
          <w:color w:val="000000" w:themeColor="text1"/>
          <w:lang w:val="lt-LT"/>
        </w:rPr>
        <w:t xml:space="preserve"> </w:t>
      </w:r>
      <w:r w:rsidRPr="00C810BB">
        <w:rPr>
          <w:rFonts w:eastAsiaTheme="majorEastAsia"/>
          <w:color w:val="000000" w:themeColor="text1"/>
          <w:lang w:val="lt-LT"/>
        </w:rPr>
        <w:t xml:space="preserve">Nauji M1 kategorijos </w:t>
      </w:r>
      <w:r w:rsidR="7276A5DE" w:rsidRPr="00C810BB">
        <w:rPr>
          <w:color w:val="000000" w:themeColor="text1"/>
          <w:lang w:val="lt-LT"/>
        </w:rPr>
        <w:t xml:space="preserve">lengvieji padidinto pravažumo benzininiai arba </w:t>
      </w:r>
      <w:r w:rsidRPr="00C810BB">
        <w:rPr>
          <w:rFonts w:eastAsiaTheme="majorEastAsia"/>
          <w:color w:val="000000" w:themeColor="text1"/>
          <w:lang w:val="lt-LT"/>
        </w:rPr>
        <w:t xml:space="preserve">hibridiniai </w:t>
      </w:r>
      <w:r w:rsidR="00EA2AE4" w:rsidRPr="00C810BB" w:rsidDel="00A72451">
        <w:rPr>
          <w:rFonts w:eastAsiaTheme="majorEastAsia"/>
          <w:color w:val="000000" w:themeColor="text1"/>
          <w:lang w:val="lt-LT"/>
        </w:rPr>
        <w:t>automobiliai</w:t>
      </w:r>
      <w:r w:rsidR="00EA2AE4">
        <w:rPr>
          <w:rFonts w:eastAsiaTheme="majorEastAsia"/>
          <w:color w:val="000000" w:themeColor="text1"/>
          <w:lang w:val="lt-LT"/>
        </w:rPr>
        <w:t xml:space="preserve"> </w:t>
      </w:r>
      <w:r w:rsidR="0063524D">
        <w:rPr>
          <w:rFonts w:eastAsiaTheme="majorEastAsia"/>
          <w:color w:val="000000" w:themeColor="text1"/>
          <w:lang w:val="lt-LT"/>
        </w:rPr>
        <w:t>(</w:t>
      </w:r>
      <w:r w:rsidR="004C45DE" w:rsidRPr="0089090B">
        <w:rPr>
          <w:lang w:val="lt-LT"/>
        </w:rPr>
        <w:t>hibridinė elektrinė transporto priemonė (HEV)</w:t>
      </w:r>
      <w:r w:rsidR="00453F43">
        <w:rPr>
          <w:lang w:val="lt-LT"/>
        </w:rPr>
        <w:t xml:space="preserve">, </w:t>
      </w:r>
      <w:r w:rsidR="004C45DE" w:rsidRPr="0089090B">
        <w:rPr>
          <w:lang w:val="lt-LT"/>
        </w:rPr>
        <w:t xml:space="preserve">toliau - HEV (angl. </w:t>
      </w:r>
      <w:proofErr w:type="spellStart"/>
      <w:r w:rsidR="004C45DE" w:rsidRPr="0089090B">
        <w:rPr>
          <w:lang w:val="lt-LT"/>
        </w:rPr>
        <w:t>Hybrid</w:t>
      </w:r>
      <w:proofErr w:type="spellEnd"/>
      <w:r w:rsidR="004C45DE" w:rsidRPr="0089090B">
        <w:rPr>
          <w:lang w:val="lt-LT"/>
        </w:rPr>
        <w:t xml:space="preserve"> </w:t>
      </w:r>
      <w:proofErr w:type="spellStart"/>
      <w:r w:rsidR="004C45DE" w:rsidRPr="0089090B">
        <w:rPr>
          <w:lang w:val="lt-LT"/>
        </w:rPr>
        <w:t>Electric</w:t>
      </w:r>
      <w:proofErr w:type="spellEnd"/>
      <w:r w:rsidR="004C45DE" w:rsidRPr="0089090B">
        <w:rPr>
          <w:lang w:val="lt-LT"/>
        </w:rPr>
        <w:t xml:space="preserve"> </w:t>
      </w:r>
      <w:proofErr w:type="spellStart"/>
      <w:r w:rsidR="004C45DE" w:rsidRPr="0089090B">
        <w:rPr>
          <w:lang w:val="lt-LT"/>
        </w:rPr>
        <w:t>Vehicle</w:t>
      </w:r>
      <w:proofErr w:type="spellEnd"/>
      <w:r w:rsidR="004C45DE" w:rsidRPr="0089090B">
        <w:rPr>
          <w:lang w:val="lt-LT"/>
        </w:rPr>
        <w:t>) arba iš išorės įkraunama hibridinė elektrinė transporto priemonė (OVC-HEV)</w:t>
      </w:r>
      <w:r w:rsidR="00453F43">
        <w:rPr>
          <w:lang w:val="lt-LT"/>
        </w:rPr>
        <w:t xml:space="preserve">, </w:t>
      </w:r>
      <w:r w:rsidR="004C45DE" w:rsidRPr="0089090B">
        <w:rPr>
          <w:lang w:val="lt-LT"/>
        </w:rPr>
        <w:t xml:space="preserve">toliau - PHEV (angl. </w:t>
      </w:r>
      <w:proofErr w:type="spellStart"/>
      <w:r w:rsidR="004C45DE" w:rsidRPr="0089090B">
        <w:rPr>
          <w:lang w:val="lt-LT"/>
        </w:rPr>
        <w:t>Plug-in</w:t>
      </w:r>
      <w:proofErr w:type="spellEnd"/>
      <w:r w:rsidR="004C45DE" w:rsidRPr="0089090B">
        <w:rPr>
          <w:lang w:val="lt-LT"/>
        </w:rPr>
        <w:t xml:space="preserve"> </w:t>
      </w:r>
      <w:proofErr w:type="spellStart"/>
      <w:r w:rsidR="004C45DE" w:rsidRPr="0089090B">
        <w:rPr>
          <w:lang w:val="lt-LT"/>
        </w:rPr>
        <w:t>Hybrid</w:t>
      </w:r>
      <w:proofErr w:type="spellEnd"/>
      <w:r w:rsidR="004C45DE" w:rsidRPr="0089090B">
        <w:rPr>
          <w:lang w:val="lt-LT"/>
        </w:rPr>
        <w:t xml:space="preserve"> </w:t>
      </w:r>
      <w:proofErr w:type="spellStart"/>
      <w:r w:rsidR="004C45DE" w:rsidRPr="0089090B">
        <w:rPr>
          <w:lang w:val="lt-LT"/>
        </w:rPr>
        <w:t>Electric</w:t>
      </w:r>
      <w:proofErr w:type="spellEnd"/>
      <w:r w:rsidR="004C45DE" w:rsidRPr="0089090B">
        <w:rPr>
          <w:lang w:val="lt-LT"/>
        </w:rPr>
        <w:t xml:space="preserve"> </w:t>
      </w:r>
      <w:proofErr w:type="spellStart"/>
      <w:r w:rsidR="004C45DE" w:rsidRPr="0089090B">
        <w:rPr>
          <w:lang w:val="lt-LT"/>
        </w:rPr>
        <w:t>Vehicle</w:t>
      </w:r>
      <w:proofErr w:type="spellEnd"/>
      <w:r w:rsidR="004C45DE" w:rsidRPr="0089090B">
        <w:rPr>
          <w:lang w:val="lt-LT"/>
        </w:rPr>
        <w:t>)</w:t>
      </w:r>
      <w:r w:rsidR="00862E46">
        <w:rPr>
          <w:lang w:val="lt-LT"/>
        </w:rPr>
        <w:t xml:space="preserve"> </w:t>
      </w:r>
      <w:r w:rsidR="00862E46" w:rsidRPr="00C810BB">
        <w:rPr>
          <w:rFonts w:eastAsiaTheme="majorEastAsia"/>
          <w:color w:val="000000" w:themeColor="text1"/>
          <w:lang w:val="lt-LT"/>
        </w:rPr>
        <w:t>arba</w:t>
      </w:r>
      <w:r w:rsidR="00862E46">
        <w:rPr>
          <w:rFonts w:eastAsiaTheme="majorEastAsia"/>
          <w:color w:val="000000" w:themeColor="text1"/>
          <w:lang w:val="lt-LT"/>
        </w:rPr>
        <w:t xml:space="preserve"> </w:t>
      </w:r>
      <w:r w:rsidR="00A124CA" w:rsidRPr="00732B20">
        <w:rPr>
          <w:rFonts w:eastAsiaTheme="majorEastAsia"/>
          <w:color w:val="000000" w:themeColor="text1"/>
          <w:lang w:val="lt-LT"/>
        </w:rPr>
        <w:t>švelni</w:t>
      </w:r>
      <w:r w:rsidR="00854EAF" w:rsidRPr="00732B20">
        <w:rPr>
          <w:rFonts w:eastAsiaTheme="majorEastAsia"/>
          <w:color w:val="000000" w:themeColor="text1"/>
          <w:lang w:val="lt-LT"/>
        </w:rPr>
        <w:t>oji</w:t>
      </w:r>
      <w:r w:rsidR="00590BFE" w:rsidRPr="00732B20">
        <w:rPr>
          <w:rFonts w:eastAsiaTheme="majorEastAsia"/>
          <w:color w:val="000000" w:themeColor="text1"/>
          <w:lang w:val="lt-LT"/>
        </w:rPr>
        <w:t xml:space="preserve"> </w:t>
      </w:r>
      <w:r w:rsidR="002F6AF3" w:rsidRPr="00732B20">
        <w:rPr>
          <w:rFonts w:eastAsiaTheme="majorEastAsia"/>
          <w:color w:val="000000" w:themeColor="text1"/>
          <w:lang w:val="lt-LT"/>
        </w:rPr>
        <w:t>hibrid</w:t>
      </w:r>
      <w:r w:rsidR="00854EAF" w:rsidRPr="005B45E7">
        <w:rPr>
          <w:rFonts w:eastAsiaTheme="majorEastAsia"/>
          <w:color w:val="000000" w:themeColor="text1"/>
          <w:lang w:val="lt-LT"/>
        </w:rPr>
        <w:t>inė</w:t>
      </w:r>
      <w:r w:rsidR="00854EAF">
        <w:rPr>
          <w:rFonts w:eastAsiaTheme="majorEastAsia"/>
          <w:color w:val="000000" w:themeColor="text1"/>
          <w:lang w:val="lt-LT"/>
        </w:rPr>
        <w:t xml:space="preserve"> transporto priemonė</w:t>
      </w:r>
      <w:r w:rsidR="002F6AF3">
        <w:rPr>
          <w:rFonts w:eastAsiaTheme="majorEastAsia"/>
          <w:color w:val="000000" w:themeColor="text1"/>
          <w:lang w:val="lt-LT"/>
        </w:rPr>
        <w:t>, toliau</w:t>
      </w:r>
      <w:r w:rsidR="00A74082" w:rsidRPr="00C810BB">
        <w:rPr>
          <w:rFonts w:eastAsiaTheme="majorEastAsia"/>
          <w:color w:val="000000" w:themeColor="text1"/>
          <w:lang w:val="lt-LT"/>
        </w:rPr>
        <w:t xml:space="preserve"> MHEV</w:t>
      </w:r>
      <w:r w:rsidR="00AA4F53" w:rsidRPr="00AA4F53">
        <w:rPr>
          <w:rFonts w:asciiTheme="minorHAnsi" w:eastAsiaTheme="minorHAnsi" w:hAnsiTheme="minorHAnsi" w:cstheme="minorBidi"/>
          <w:kern w:val="2"/>
          <w:lang w:val="lt-LT"/>
          <w14:ligatures w14:val="standardContextual"/>
        </w:rPr>
        <w:t xml:space="preserve"> </w:t>
      </w:r>
      <w:r w:rsidR="00AA4F53">
        <w:rPr>
          <w:rFonts w:asciiTheme="minorHAnsi" w:eastAsiaTheme="minorHAnsi" w:hAnsiTheme="minorHAnsi" w:cstheme="minorBidi"/>
          <w:kern w:val="2"/>
          <w:lang w:val="lt-LT"/>
          <w14:ligatures w14:val="standardContextual"/>
        </w:rPr>
        <w:t>(</w:t>
      </w:r>
      <w:r w:rsidR="00AA4F53" w:rsidRPr="001D6D40">
        <w:rPr>
          <w:rFonts w:eastAsiaTheme="minorHAnsi"/>
          <w:kern w:val="2"/>
          <w:lang w:val="lt-LT"/>
          <w14:ligatures w14:val="standardContextual"/>
        </w:rPr>
        <w:t>angl.</w:t>
      </w:r>
      <w:r w:rsidR="00AA4F53">
        <w:rPr>
          <w:rFonts w:asciiTheme="minorHAnsi" w:eastAsiaTheme="minorHAnsi" w:hAnsiTheme="minorHAnsi" w:cstheme="minorBidi"/>
          <w:kern w:val="2"/>
          <w:lang w:val="lt-LT"/>
          <w14:ligatures w14:val="standardContextual"/>
        </w:rPr>
        <w:t xml:space="preserve"> </w:t>
      </w:r>
      <w:proofErr w:type="spellStart"/>
      <w:r w:rsidR="00AA4F53" w:rsidRPr="00AA4F53">
        <w:rPr>
          <w:rFonts w:eastAsiaTheme="majorEastAsia"/>
          <w:color w:val="000000" w:themeColor="text1"/>
          <w:lang w:val="lt-LT"/>
        </w:rPr>
        <w:t>Mild</w:t>
      </w:r>
      <w:proofErr w:type="spellEnd"/>
      <w:r w:rsidR="00AA4F53" w:rsidRPr="00AA4F53">
        <w:rPr>
          <w:rFonts w:eastAsiaTheme="majorEastAsia"/>
          <w:color w:val="000000" w:themeColor="text1"/>
          <w:lang w:val="lt-LT"/>
        </w:rPr>
        <w:t xml:space="preserve"> </w:t>
      </w:r>
      <w:proofErr w:type="spellStart"/>
      <w:r w:rsidR="00AA4F53" w:rsidRPr="00AA4F53">
        <w:rPr>
          <w:rFonts w:eastAsiaTheme="majorEastAsia"/>
          <w:color w:val="000000" w:themeColor="text1"/>
          <w:lang w:val="lt-LT"/>
        </w:rPr>
        <w:t>Hybrid</w:t>
      </w:r>
      <w:proofErr w:type="spellEnd"/>
      <w:r w:rsidR="00AA4F53" w:rsidRPr="00AA4F53">
        <w:rPr>
          <w:rFonts w:eastAsiaTheme="majorEastAsia"/>
          <w:color w:val="000000" w:themeColor="text1"/>
          <w:lang w:val="lt-LT"/>
        </w:rPr>
        <w:t xml:space="preserve"> </w:t>
      </w:r>
      <w:proofErr w:type="spellStart"/>
      <w:r w:rsidR="00AA4F53" w:rsidRPr="00AA4F53">
        <w:rPr>
          <w:rFonts w:eastAsiaTheme="majorEastAsia"/>
          <w:color w:val="000000" w:themeColor="text1"/>
          <w:lang w:val="lt-LT"/>
        </w:rPr>
        <w:t>Electric</w:t>
      </w:r>
      <w:proofErr w:type="spellEnd"/>
      <w:r w:rsidR="00AA4F53" w:rsidRPr="00AA4F53">
        <w:rPr>
          <w:rFonts w:eastAsiaTheme="majorEastAsia"/>
          <w:color w:val="000000" w:themeColor="text1"/>
          <w:lang w:val="lt-LT"/>
        </w:rPr>
        <w:t xml:space="preserve"> </w:t>
      </w:r>
      <w:proofErr w:type="spellStart"/>
      <w:r w:rsidR="00AA4F53" w:rsidRPr="00AA4F53">
        <w:rPr>
          <w:rFonts w:eastAsiaTheme="majorEastAsia"/>
          <w:color w:val="000000" w:themeColor="text1"/>
          <w:lang w:val="lt-LT"/>
        </w:rPr>
        <w:t>Vehicle</w:t>
      </w:r>
      <w:proofErr w:type="spellEnd"/>
      <w:r w:rsidRPr="00C810BB">
        <w:rPr>
          <w:rFonts w:eastAsiaTheme="majorEastAsia"/>
          <w:color w:val="000000" w:themeColor="text1"/>
          <w:lang w:val="lt-LT"/>
        </w:rPr>
        <w:t>)</w:t>
      </w:r>
      <w:r w:rsidR="000A2F43">
        <w:rPr>
          <w:rFonts w:eastAsiaTheme="majorEastAsia"/>
          <w:color w:val="000000" w:themeColor="text1"/>
          <w:lang w:val="lt-LT"/>
        </w:rPr>
        <w:t>)</w:t>
      </w:r>
      <w:r w:rsidR="00C31B0F">
        <w:rPr>
          <w:color w:val="000000" w:themeColor="text1"/>
          <w:lang w:val="lt-LT"/>
        </w:rPr>
        <w:t>,</w:t>
      </w:r>
      <w:r w:rsidRPr="00C810BB" w:rsidDel="00D30891">
        <w:rPr>
          <w:rStyle w:val="normaltextrun"/>
          <w:rFonts w:eastAsiaTheme="majorEastAsia"/>
          <w:lang w:val="lt-LT"/>
        </w:rPr>
        <w:t xml:space="preserve"> </w:t>
      </w:r>
      <w:r w:rsidRPr="00C810BB">
        <w:rPr>
          <w:rStyle w:val="normaltextrun"/>
          <w:rFonts w:eastAsiaTheme="majorEastAsia"/>
          <w:lang w:val="lt-LT"/>
        </w:rPr>
        <w:t xml:space="preserve">komplektuojami su </w:t>
      </w:r>
      <w:r w:rsidR="58A1147B" w:rsidRPr="00C810BB">
        <w:rPr>
          <w:lang w:val="lt-LT"/>
        </w:rPr>
        <w:t xml:space="preserve"> 2 lentelėje</w:t>
      </w:r>
      <w:r w:rsidRPr="00C810BB">
        <w:rPr>
          <w:rStyle w:val="normaltextrun"/>
          <w:rFonts w:eastAsiaTheme="majorEastAsia"/>
          <w:lang w:val="lt-LT"/>
        </w:rPr>
        <w:t xml:space="preserve"> nurodytais priedais</w:t>
      </w:r>
      <w:r w:rsidRPr="00C810BB">
        <w:rPr>
          <w:rStyle w:val="eop"/>
          <w:rFonts w:eastAsiaTheme="majorEastAsia"/>
          <w:lang w:val="lt-LT"/>
        </w:rPr>
        <w:t> </w:t>
      </w:r>
      <w:r w:rsidR="00D30891" w:rsidRPr="00C810BB">
        <w:rPr>
          <w:rStyle w:val="normaltextrun"/>
          <w:rFonts w:eastAsiaTheme="majorEastAsia"/>
          <w:lang w:val="lt-LT"/>
        </w:rPr>
        <w:t>(toliau – Prekės).</w:t>
      </w:r>
    </w:p>
    <w:p w14:paraId="0239FCAC" w14:textId="018CA815" w:rsidR="00BC5E14" w:rsidRPr="00C810BB" w:rsidRDefault="00BC5E14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 xml:space="preserve">2.2. Į pasiūlymo kainą turi būti </w:t>
      </w:r>
      <w:r w:rsidR="00700AC3" w:rsidRPr="00C810BB">
        <w:rPr>
          <w:rStyle w:val="normaltextrun"/>
          <w:rFonts w:eastAsiaTheme="majorEastAsia"/>
          <w:lang w:val="lt-LT"/>
        </w:rPr>
        <w:t>įtraukt</w:t>
      </w:r>
      <w:r w:rsidR="00700AC3">
        <w:rPr>
          <w:rStyle w:val="normaltextrun"/>
          <w:rFonts w:eastAsiaTheme="majorEastAsia"/>
          <w:lang w:val="lt-LT"/>
        </w:rPr>
        <w:t xml:space="preserve">os </w:t>
      </w:r>
      <w:r w:rsidR="00700AC3" w:rsidRPr="00700AC3">
        <w:rPr>
          <w:rFonts w:eastAsiaTheme="majorEastAsia"/>
          <w:lang w:val="lt-LT"/>
        </w:rPr>
        <w:t>visos išlaidos, susijusios su techninės specifikacijos reikalavimus atitinkančių Prekių tiekimu ir tinkamu Sutarties įvykdymu, įskaitant</w:t>
      </w:r>
      <w:r w:rsidRPr="00C810BB">
        <w:rPr>
          <w:rStyle w:val="normaltextrun"/>
          <w:rFonts w:eastAsiaTheme="majorEastAsia"/>
          <w:lang w:val="lt-LT"/>
        </w:rPr>
        <w:t>:</w:t>
      </w:r>
    </w:p>
    <w:p w14:paraId="059F13E7" w14:textId="23732ED8" w:rsidR="00BC5E14" w:rsidRPr="00C810BB" w:rsidRDefault="00BC5E14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2.</w:t>
      </w:r>
      <w:r w:rsidR="00507EB9">
        <w:rPr>
          <w:rStyle w:val="normaltextrun"/>
          <w:rFonts w:eastAsiaTheme="majorEastAsia"/>
          <w:lang w:val="lt-LT"/>
        </w:rPr>
        <w:t>2</w:t>
      </w:r>
      <w:r w:rsidRPr="00C810BB">
        <w:rPr>
          <w:rStyle w:val="normaltextrun"/>
          <w:rFonts w:eastAsiaTheme="majorEastAsia"/>
          <w:lang w:val="lt-LT"/>
        </w:rPr>
        <w:t>.1. išlaidos, susijusios su Prekių pristatymu adresu Smolensko g. 15, Vilnius (arba į kitą, abejoms šalims tinkančią vietą)</w:t>
      </w:r>
      <w:r w:rsidR="00EE4823">
        <w:rPr>
          <w:rStyle w:val="normaltextrun"/>
          <w:rFonts w:eastAsiaTheme="majorEastAsia"/>
          <w:lang w:val="lt-LT"/>
        </w:rPr>
        <w:t>;</w:t>
      </w:r>
    </w:p>
    <w:p w14:paraId="42CB27FD" w14:textId="25D1C52E" w:rsidR="00BC5E14" w:rsidRPr="00C810BB" w:rsidRDefault="00BC5E14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2.2.</w:t>
      </w:r>
      <w:r w:rsidRPr="026DB02A">
        <w:rPr>
          <w:rStyle w:val="normaltextrun"/>
          <w:rFonts w:eastAsiaTheme="majorEastAsia"/>
          <w:lang w:val="lt-LT"/>
        </w:rPr>
        <w:t>2.</w:t>
      </w:r>
      <w:r w:rsidRPr="00C810BB">
        <w:rPr>
          <w:rStyle w:val="normaltextrun"/>
          <w:rFonts w:eastAsiaTheme="majorEastAsia"/>
          <w:lang w:val="lt-LT"/>
        </w:rPr>
        <w:t xml:space="preserve"> transporto priemonės valstybinė registracija </w:t>
      </w:r>
      <w:r w:rsidR="069E41F9" w:rsidRPr="026DB02A">
        <w:rPr>
          <w:rStyle w:val="normaltextrun"/>
          <w:rFonts w:eastAsiaTheme="majorEastAsia"/>
          <w:lang w:val="lt-LT"/>
        </w:rPr>
        <w:t>Pirkėjo</w:t>
      </w:r>
      <w:r w:rsidRPr="026DB02A">
        <w:rPr>
          <w:rStyle w:val="normaltextrun"/>
          <w:rFonts w:eastAsiaTheme="majorEastAsia"/>
          <w:lang w:val="lt-LT"/>
        </w:rPr>
        <w:t xml:space="preserve"> vardu</w:t>
      </w:r>
      <w:r w:rsidR="00EE4823">
        <w:rPr>
          <w:rStyle w:val="normaltextrun"/>
          <w:rFonts w:eastAsiaTheme="majorEastAsia"/>
          <w:lang w:val="lt-LT"/>
        </w:rPr>
        <w:t>;</w:t>
      </w:r>
    </w:p>
    <w:p w14:paraId="06C9DFAF" w14:textId="262B2245" w:rsidR="00BC5E14" w:rsidRPr="00C810BB" w:rsidRDefault="00BC5E14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2.</w:t>
      </w:r>
      <w:r w:rsidR="00507EB9">
        <w:rPr>
          <w:rStyle w:val="normaltextrun"/>
          <w:rFonts w:eastAsiaTheme="majorEastAsia"/>
          <w:lang w:val="lt-LT"/>
        </w:rPr>
        <w:t>2</w:t>
      </w:r>
      <w:r w:rsidRPr="00C810BB">
        <w:rPr>
          <w:rStyle w:val="normaltextrun"/>
          <w:rFonts w:eastAsiaTheme="majorEastAsia"/>
          <w:lang w:val="lt-LT"/>
        </w:rPr>
        <w:t xml:space="preserve">.3. </w:t>
      </w:r>
      <w:r w:rsidR="00D30891" w:rsidRPr="00C810BB">
        <w:rPr>
          <w:lang w:val="lt-LT"/>
        </w:rPr>
        <w:t>transporto priemonių valdytojų civilinės atsakomybės privalomasis  draudimas ne trumpesniam kaip 1 mėn. laikotarpiui</w:t>
      </w:r>
      <w:r w:rsidR="00EE4823">
        <w:rPr>
          <w:rStyle w:val="normaltextrun"/>
          <w:rFonts w:eastAsiaTheme="majorEastAsia"/>
          <w:lang w:val="lt-LT"/>
        </w:rPr>
        <w:t>;</w:t>
      </w:r>
    </w:p>
    <w:p w14:paraId="7DD1BC69" w14:textId="44285B4E" w:rsidR="00BC5E14" w:rsidRPr="008211D6" w:rsidRDefault="00BC5E14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2.2.</w:t>
      </w:r>
      <w:r w:rsidR="00935D89">
        <w:rPr>
          <w:rStyle w:val="normaltextrun"/>
          <w:rFonts w:eastAsiaTheme="majorEastAsia"/>
          <w:lang w:val="lt-LT"/>
        </w:rPr>
        <w:t>4</w:t>
      </w:r>
      <w:r w:rsidRPr="008211D6">
        <w:rPr>
          <w:rStyle w:val="normaltextrun"/>
          <w:rFonts w:eastAsiaTheme="majorEastAsia"/>
          <w:lang w:val="lt-LT"/>
        </w:rPr>
        <w:t>. kitos išlaidos, susijusios su tinkamu sutarties įvykdymu.</w:t>
      </w:r>
    </w:p>
    <w:p w14:paraId="1BE5A75C" w14:textId="6586454A" w:rsidR="00BC5E14" w:rsidRPr="008211D6" w:rsidRDefault="76E151E4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8211D6">
        <w:rPr>
          <w:rStyle w:val="normaltextrun"/>
          <w:rFonts w:eastAsiaTheme="majorEastAsia"/>
          <w:lang w:val="lt-LT"/>
        </w:rPr>
        <w:t>2.</w:t>
      </w:r>
      <w:r w:rsidR="00507EB9" w:rsidRPr="008211D6">
        <w:rPr>
          <w:rStyle w:val="normaltextrun"/>
          <w:rFonts w:eastAsiaTheme="majorEastAsia"/>
          <w:lang w:val="lt-LT"/>
        </w:rPr>
        <w:t>3</w:t>
      </w:r>
      <w:r w:rsidRPr="008211D6">
        <w:rPr>
          <w:rStyle w:val="normaltextrun"/>
          <w:rFonts w:eastAsiaTheme="majorEastAsia"/>
          <w:lang w:val="lt-LT"/>
        </w:rPr>
        <w:t xml:space="preserve">. </w:t>
      </w:r>
      <w:r w:rsidRPr="008211D6">
        <w:rPr>
          <w:rFonts w:eastAsiaTheme="majorEastAsia"/>
          <w:lang w:val="lt-LT"/>
        </w:rPr>
        <w:t xml:space="preserve">Pagrindinis </w:t>
      </w:r>
      <w:r w:rsidR="00E1751C" w:rsidRPr="008211D6">
        <w:rPr>
          <w:rFonts w:eastAsiaTheme="majorEastAsia"/>
          <w:lang w:val="lt-LT"/>
        </w:rPr>
        <w:t xml:space="preserve">pirkimo objekto </w:t>
      </w:r>
      <w:r w:rsidRPr="008211D6">
        <w:rPr>
          <w:rFonts w:eastAsiaTheme="majorEastAsia"/>
          <w:lang w:val="lt-LT"/>
        </w:rPr>
        <w:t>BVPŽ kodas</w:t>
      </w:r>
      <w:r w:rsidR="191171ED" w:rsidRPr="008211D6">
        <w:rPr>
          <w:rFonts w:eastAsiaTheme="majorEastAsia"/>
          <w:lang w:val="lt-LT"/>
        </w:rPr>
        <w:t xml:space="preserve"> </w:t>
      </w:r>
      <w:r w:rsidR="416DF282" w:rsidRPr="008211D6">
        <w:rPr>
          <w:rFonts w:eastAsiaTheme="majorEastAsia"/>
          <w:lang w:val="lt-LT"/>
        </w:rPr>
        <w:t>–</w:t>
      </w:r>
      <w:r w:rsidRPr="008211D6">
        <w:rPr>
          <w:rFonts w:eastAsiaTheme="majorEastAsia"/>
          <w:lang w:val="lt-LT"/>
        </w:rPr>
        <w:t xml:space="preserve"> 34100000</w:t>
      </w:r>
      <w:r w:rsidR="050D28FB" w:rsidRPr="008211D6">
        <w:rPr>
          <w:rFonts w:eastAsiaTheme="majorEastAsia"/>
          <w:lang w:val="lt-LT"/>
        </w:rPr>
        <w:t>-8</w:t>
      </w:r>
      <w:r w:rsidRPr="008211D6">
        <w:rPr>
          <w:rFonts w:eastAsiaTheme="majorEastAsia"/>
          <w:lang w:val="lt-LT"/>
        </w:rPr>
        <w:t xml:space="preserve"> </w:t>
      </w:r>
      <w:r w:rsidR="00327315" w:rsidRPr="008211D6">
        <w:rPr>
          <w:rFonts w:eastAsiaTheme="majorEastAsia"/>
          <w:lang w:val="lt-LT"/>
        </w:rPr>
        <w:t>„</w:t>
      </w:r>
      <w:r w:rsidRPr="008211D6">
        <w:rPr>
          <w:rFonts w:eastAsiaTheme="majorEastAsia"/>
          <w:lang w:val="lt-LT"/>
        </w:rPr>
        <w:t>Motorinės transporto priemonės</w:t>
      </w:r>
      <w:r w:rsidR="00327315" w:rsidRPr="008211D6">
        <w:rPr>
          <w:rFonts w:eastAsiaTheme="majorEastAsia"/>
          <w:lang w:val="lt-LT"/>
        </w:rPr>
        <w:t>“</w:t>
      </w:r>
      <w:r w:rsidRPr="008211D6">
        <w:rPr>
          <w:rFonts w:eastAsiaTheme="majorEastAsia"/>
          <w:lang w:val="lt-LT"/>
        </w:rPr>
        <w:t xml:space="preserve">. </w:t>
      </w:r>
    </w:p>
    <w:p w14:paraId="3A0C969B" w14:textId="77777777" w:rsidR="00D61CF8" w:rsidRPr="008211D6" w:rsidRDefault="00D61CF8" w:rsidP="005440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FA89AF" w14:textId="77777777" w:rsidR="00D61CF8" w:rsidRPr="00C810BB" w:rsidRDefault="00D61CF8" w:rsidP="005440BD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8211D6">
        <w:rPr>
          <w:rFonts w:ascii="Times New Roman" w:hAnsi="Times New Roman" w:cs="Times New Roman"/>
          <w:b/>
          <w:bCs/>
        </w:rPr>
        <w:t>3. PIRK</w:t>
      </w:r>
      <w:r w:rsidRPr="00C810BB">
        <w:rPr>
          <w:rFonts w:ascii="Times New Roman" w:hAnsi="Times New Roman" w:cs="Times New Roman"/>
          <w:b/>
          <w:bCs/>
        </w:rPr>
        <w:t xml:space="preserve">IMO OBJEKTO APIMTYS </w:t>
      </w:r>
    </w:p>
    <w:p w14:paraId="1980BC18" w14:textId="51906BAE" w:rsidR="00D61CF8" w:rsidRPr="00C810BB" w:rsidRDefault="00D61CF8" w:rsidP="005440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810BB">
        <w:rPr>
          <w:rFonts w:ascii="Times New Roman" w:hAnsi="Times New Roman" w:cs="Times New Roman"/>
        </w:rPr>
        <w:t>3.1.  Prekių kiekiai pateikiami žemiau esančioje Lentelėje Nr. 1:</w:t>
      </w:r>
    </w:p>
    <w:p w14:paraId="7ABC9D10" w14:textId="77777777" w:rsidR="00D61CF8" w:rsidRPr="00C810BB" w:rsidRDefault="00D61CF8" w:rsidP="005440B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>Lentelė Nr. 1.</w:t>
      </w:r>
    </w:p>
    <w:tbl>
      <w:tblPr>
        <w:tblStyle w:val="Lentelstinklelis"/>
        <w:tblW w:w="9633" w:type="dxa"/>
        <w:jc w:val="center"/>
        <w:tblLook w:val="04A0" w:firstRow="1" w:lastRow="0" w:firstColumn="1" w:lastColumn="0" w:noHBand="0" w:noVBand="1"/>
      </w:tblPr>
      <w:tblGrid>
        <w:gridCol w:w="690"/>
        <w:gridCol w:w="5846"/>
        <w:gridCol w:w="1380"/>
        <w:gridCol w:w="1717"/>
      </w:tblGrid>
      <w:tr w:rsidR="00D61CF8" w:rsidRPr="00C810BB" w14:paraId="06FEA029" w14:textId="77777777" w:rsidTr="00FC4200">
        <w:trPr>
          <w:jc w:val="center"/>
        </w:trPr>
        <w:tc>
          <w:tcPr>
            <w:tcW w:w="690" w:type="dxa"/>
            <w:shd w:val="clear" w:color="auto" w:fill="D9E2F3" w:themeFill="accent1" w:themeFillTint="33"/>
            <w:vAlign w:val="center"/>
          </w:tcPr>
          <w:p w14:paraId="30E25F6E" w14:textId="77777777" w:rsidR="00D61CF8" w:rsidRPr="00C810BB" w:rsidRDefault="00D61CF8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10BB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5846" w:type="dxa"/>
            <w:shd w:val="clear" w:color="auto" w:fill="D9E2F3" w:themeFill="accent1" w:themeFillTint="33"/>
            <w:vAlign w:val="center"/>
          </w:tcPr>
          <w:p w14:paraId="7773D919" w14:textId="77777777" w:rsidR="00D61CF8" w:rsidRPr="00C810BB" w:rsidRDefault="00D61CF8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10BB">
              <w:rPr>
                <w:rFonts w:ascii="Times New Roman" w:hAnsi="Times New Roman" w:cs="Times New Roman"/>
                <w:b/>
                <w:bCs/>
              </w:rPr>
              <w:t>Viešojo pirkimo objekto pavadinimas</w:t>
            </w:r>
          </w:p>
        </w:tc>
        <w:tc>
          <w:tcPr>
            <w:tcW w:w="1380" w:type="dxa"/>
            <w:shd w:val="clear" w:color="auto" w:fill="D9E2F3" w:themeFill="accent1" w:themeFillTint="33"/>
            <w:vAlign w:val="center"/>
          </w:tcPr>
          <w:p w14:paraId="325C81A1" w14:textId="77777777" w:rsidR="00D61CF8" w:rsidRPr="00C810BB" w:rsidRDefault="00D61CF8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10BB">
              <w:rPr>
                <w:rFonts w:ascii="Times New Roman" w:hAnsi="Times New Roman" w:cs="Times New Roman"/>
                <w:b/>
                <w:bCs/>
              </w:rPr>
              <w:t>Mato vienetas</w:t>
            </w:r>
          </w:p>
        </w:tc>
        <w:tc>
          <w:tcPr>
            <w:tcW w:w="1717" w:type="dxa"/>
            <w:shd w:val="clear" w:color="auto" w:fill="D9E2F3" w:themeFill="accent1" w:themeFillTint="33"/>
            <w:vAlign w:val="center"/>
          </w:tcPr>
          <w:p w14:paraId="21E5C68C" w14:textId="3BE6B396" w:rsidR="00D61CF8" w:rsidRPr="00C810BB" w:rsidRDefault="53781DA4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10BB">
              <w:rPr>
                <w:rFonts w:ascii="Times New Roman" w:hAnsi="Times New Roman" w:cs="Times New Roman"/>
                <w:b/>
                <w:bCs/>
              </w:rPr>
              <w:t>Prekių kiekis</w:t>
            </w:r>
          </w:p>
        </w:tc>
      </w:tr>
      <w:tr w:rsidR="00D61CF8" w:rsidRPr="00C810BB" w14:paraId="04D4B721" w14:textId="77777777" w:rsidTr="00515D89">
        <w:trPr>
          <w:jc w:val="center"/>
        </w:trPr>
        <w:tc>
          <w:tcPr>
            <w:tcW w:w="690" w:type="dxa"/>
          </w:tcPr>
          <w:p w14:paraId="7F8C3442" w14:textId="62067123" w:rsidR="00D61CF8" w:rsidRPr="00C810BB" w:rsidRDefault="0022540E" w:rsidP="005440BD">
            <w:pPr>
              <w:jc w:val="center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1</w:t>
            </w:r>
            <w:r w:rsidR="00D61CF8" w:rsidRPr="00C810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46" w:type="dxa"/>
          </w:tcPr>
          <w:p w14:paraId="40BDD152" w14:textId="34807AF8" w:rsidR="00D61CF8" w:rsidRPr="00C810BB" w:rsidRDefault="53781DA4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/>
                <w:color w:val="000000" w:themeColor="text1"/>
              </w:rPr>
              <w:t>Nauji M1 kategorijos lengvieji padidinto pravažumo benzininiai arba hibridiniai (PHEV, HEV arba MHEV)   automobiliai.</w:t>
            </w:r>
            <w:r w:rsidR="00E93165" w:rsidRPr="00C810BB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1380" w:type="dxa"/>
          </w:tcPr>
          <w:p w14:paraId="4D140EAE" w14:textId="77777777" w:rsidR="00D61CF8" w:rsidRPr="00C810BB" w:rsidRDefault="00D61CF8" w:rsidP="005440BD">
            <w:pPr>
              <w:jc w:val="center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vienetai</w:t>
            </w:r>
          </w:p>
        </w:tc>
        <w:tc>
          <w:tcPr>
            <w:tcW w:w="1717" w:type="dxa"/>
          </w:tcPr>
          <w:p w14:paraId="15840587" w14:textId="77777777" w:rsidR="00D61CF8" w:rsidRPr="00C810BB" w:rsidRDefault="00D61CF8" w:rsidP="005440BD">
            <w:pPr>
              <w:jc w:val="center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4</w:t>
            </w:r>
          </w:p>
        </w:tc>
      </w:tr>
    </w:tbl>
    <w:p w14:paraId="6F823178" w14:textId="77777777" w:rsidR="00D61CF8" w:rsidRPr="00C810BB" w:rsidRDefault="00D61CF8" w:rsidP="005440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0B0C98B" w14:textId="77777777" w:rsidR="00D61CF8" w:rsidRPr="00C810BB" w:rsidRDefault="00D61CF8" w:rsidP="005440BD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 xml:space="preserve">4. REIKALAVIMAI PIRKIMO OBJEKTUI </w:t>
      </w:r>
    </w:p>
    <w:p w14:paraId="44E66EAE" w14:textId="26AE5367" w:rsidR="005863EA" w:rsidRDefault="00B129E9" w:rsidP="005440B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lang w:val="lt-LT"/>
        </w:rPr>
      </w:pPr>
      <w:bookmarkStart w:id="0" w:name="_Hlk168908281"/>
      <w:r w:rsidRPr="00C810BB">
        <w:rPr>
          <w:rStyle w:val="normaltextrun"/>
          <w:rFonts w:eastAsiaTheme="majorEastAsia"/>
          <w:lang w:val="lt-LT"/>
        </w:rPr>
        <w:t xml:space="preserve">4.1. </w:t>
      </w:r>
      <w:r w:rsidR="005863EA" w:rsidRPr="005863EA">
        <w:rPr>
          <w:rStyle w:val="normaltextrun"/>
          <w:rFonts w:eastAsiaTheme="majorEastAsia"/>
          <w:lang w:val="lt-LT"/>
        </w:rPr>
        <w:t>Visi siūlomi automobiliai turi būti to paties modelio.</w:t>
      </w:r>
    </w:p>
    <w:p w14:paraId="221EBA43" w14:textId="50E06A3A" w:rsidR="00B129E9" w:rsidRPr="00C810BB" w:rsidRDefault="005863EA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>
        <w:rPr>
          <w:rStyle w:val="normaltextrun"/>
          <w:rFonts w:eastAsiaTheme="majorEastAsia"/>
          <w:lang w:val="lt-LT"/>
        </w:rPr>
        <w:t xml:space="preserve">4.2. </w:t>
      </w:r>
      <w:r w:rsidR="00B129E9" w:rsidRPr="00C810BB">
        <w:rPr>
          <w:rStyle w:val="normaltextrun"/>
          <w:rFonts w:eastAsiaTheme="majorEastAsia"/>
          <w:lang w:val="lt-LT"/>
        </w:rPr>
        <w:t>Automobilis privalo būti taip sukomplektuotas, kad jį būtų galima be papildomų priemonių eksploatuoti Lietuvos Respublikoje.</w:t>
      </w:r>
    </w:p>
    <w:p w14:paraId="780FFFB1" w14:textId="77777777" w:rsidR="00DF467A" w:rsidRDefault="00B129E9" w:rsidP="003469EC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4.</w:t>
      </w:r>
      <w:r w:rsidR="005863EA">
        <w:rPr>
          <w:rStyle w:val="normaltextrun"/>
          <w:rFonts w:eastAsiaTheme="majorEastAsia"/>
          <w:lang w:val="lt-LT"/>
        </w:rPr>
        <w:t>3</w:t>
      </w:r>
      <w:r w:rsidRPr="00C810BB">
        <w:rPr>
          <w:rStyle w:val="normaltextrun"/>
          <w:rFonts w:eastAsiaTheme="majorEastAsia"/>
          <w:lang w:val="lt-LT"/>
        </w:rPr>
        <w:t>. Automobiliams turi būti atlikta valstybinė registracija Lietuvoje.</w:t>
      </w:r>
    </w:p>
    <w:p w14:paraId="0FDC6D1E" w14:textId="4C912A49" w:rsidR="00B129E9" w:rsidRPr="003469EC" w:rsidRDefault="0089090B" w:rsidP="005440BD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lang w:val="lt-LT"/>
        </w:rPr>
      </w:pPr>
      <w:r w:rsidRPr="00DF467A">
        <w:rPr>
          <w:rFonts w:eastAsiaTheme="majorEastAsia"/>
          <w:lang w:val="lt-LT"/>
        </w:rPr>
        <w:t>4.4. Automobiliai turi būti apdrausti transporto priemonių valdytojų civilinės atsakomybės privalomuoju  draudimu ne trumpesniam kaip 1 mėn. laikotarpiui</w:t>
      </w:r>
      <w:r w:rsidR="006C3E35" w:rsidRPr="003469EC">
        <w:rPr>
          <w:lang w:val="lt-LT"/>
        </w:rPr>
        <w:t>.</w:t>
      </w:r>
    </w:p>
    <w:p w14:paraId="1652C409" w14:textId="60172315" w:rsidR="00B129E9" w:rsidRPr="00C810BB" w:rsidRDefault="00B129E9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4.</w:t>
      </w:r>
      <w:r w:rsidR="00DE3566">
        <w:rPr>
          <w:rStyle w:val="normaltextrun"/>
          <w:rFonts w:eastAsiaTheme="majorEastAsia"/>
          <w:lang w:val="lt-LT"/>
        </w:rPr>
        <w:t>5</w:t>
      </w:r>
      <w:r w:rsidRPr="00C810BB">
        <w:rPr>
          <w:rStyle w:val="normaltextrun"/>
          <w:rFonts w:eastAsiaTheme="majorEastAsia"/>
          <w:lang w:val="lt-LT"/>
        </w:rPr>
        <w:t>. Visa automobilio saugai, valdymui ir varomajai sistemai priskiriama įranga turi būti gamyklinė arba gamintojo numatyta konkrečiai modifikacijai. </w:t>
      </w:r>
    </w:p>
    <w:p w14:paraId="62A791F6" w14:textId="441B0ED2" w:rsidR="00B129E9" w:rsidRPr="00C810BB" w:rsidRDefault="00B129E9" w:rsidP="005440BD">
      <w:pPr>
        <w:pStyle w:val="paragraph"/>
        <w:spacing w:before="0" w:beforeAutospacing="0" w:after="0" w:afterAutospacing="0"/>
        <w:jc w:val="both"/>
        <w:textAlignment w:val="baseline"/>
        <w:rPr>
          <w:lang w:val="lt-LT"/>
        </w:rPr>
      </w:pPr>
      <w:r w:rsidRPr="00C810BB">
        <w:rPr>
          <w:rStyle w:val="normaltextrun"/>
          <w:rFonts w:eastAsiaTheme="majorEastAsia"/>
          <w:lang w:val="lt-LT"/>
        </w:rPr>
        <w:t>4.</w:t>
      </w:r>
      <w:r w:rsidR="00DE3566">
        <w:rPr>
          <w:rStyle w:val="normaltextrun"/>
          <w:rFonts w:eastAsiaTheme="majorEastAsia"/>
          <w:lang w:val="lt-LT"/>
        </w:rPr>
        <w:t>6</w:t>
      </w:r>
      <w:r w:rsidRPr="00C810BB">
        <w:rPr>
          <w:rStyle w:val="normaltextrun"/>
          <w:rFonts w:eastAsiaTheme="majorEastAsia"/>
          <w:lang w:val="lt-LT"/>
        </w:rPr>
        <w:t>. Prekės turi atitikti visus lentelėje Nr. 2 nurodytus reikalavimus</w:t>
      </w:r>
      <w:r w:rsidR="00CB36E4">
        <w:rPr>
          <w:rStyle w:val="normaltextrun"/>
          <w:rFonts w:eastAsiaTheme="majorEastAsia"/>
          <w:lang w:val="lt-LT"/>
        </w:rPr>
        <w:t>.</w:t>
      </w:r>
      <w:r w:rsidR="00507EB9" w:rsidRPr="0089090B">
        <w:rPr>
          <w:lang w:val="lt-LT"/>
        </w:rPr>
        <w:t xml:space="preserve"> </w:t>
      </w:r>
      <w:r w:rsidR="00507EB9" w:rsidRPr="00507EB9">
        <w:rPr>
          <w:rStyle w:val="normaltextrun"/>
          <w:rFonts w:eastAsiaTheme="majorEastAsia"/>
          <w:lang w:val="lt-LT"/>
        </w:rPr>
        <w:t>Šių reikalavimų neatitinkantys pasiūlymai nebus vertinami ir bus atmetami kaip neatitinkantys pirkimo sąlygų reikalavimų</w:t>
      </w:r>
      <w:r w:rsidR="00DF467A">
        <w:rPr>
          <w:rStyle w:val="normaltextrun"/>
          <w:rFonts w:eastAsiaTheme="majorEastAsia"/>
          <w:lang w:val="lt-LT"/>
        </w:rPr>
        <w:t>.</w:t>
      </w:r>
    </w:p>
    <w:p w14:paraId="45E8F360" w14:textId="77777777" w:rsidR="00D61CF8" w:rsidRPr="00C810BB" w:rsidRDefault="00D61CF8" w:rsidP="005440BD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C810BB">
        <w:rPr>
          <w:rFonts w:ascii="Times New Roman" w:hAnsi="Times New Roman" w:cs="Times New Roman"/>
          <w:b/>
        </w:rPr>
        <w:t xml:space="preserve">Lentelė Nr. 2. </w:t>
      </w:r>
      <w:bookmarkEnd w:id="0"/>
    </w:p>
    <w:tbl>
      <w:tblPr>
        <w:tblStyle w:val="Lentelstinklelis"/>
        <w:tblW w:w="9176" w:type="dxa"/>
        <w:jc w:val="center"/>
        <w:tblLook w:val="04A0" w:firstRow="1" w:lastRow="0" w:firstColumn="1" w:lastColumn="0" w:noHBand="0" w:noVBand="1"/>
      </w:tblPr>
      <w:tblGrid>
        <w:gridCol w:w="988"/>
        <w:gridCol w:w="2203"/>
        <w:gridCol w:w="9"/>
        <w:gridCol w:w="1036"/>
        <w:gridCol w:w="2594"/>
        <w:gridCol w:w="163"/>
        <w:gridCol w:w="2183"/>
      </w:tblGrid>
      <w:tr w:rsidR="00A04721" w:rsidRPr="00C810BB" w14:paraId="335693C7" w14:textId="4346689F" w:rsidTr="0089090B">
        <w:trPr>
          <w:jc w:val="center"/>
        </w:trPr>
        <w:tc>
          <w:tcPr>
            <w:tcW w:w="988" w:type="dxa"/>
            <w:shd w:val="clear" w:color="auto" w:fill="D9E2F3" w:themeFill="accent1" w:themeFillTint="33"/>
            <w:vAlign w:val="center"/>
          </w:tcPr>
          <w:p w14:paraId="14CD7508" w14:textId="77777777" w:rsidR="00A04721" w:rsidRPr="00FC4200" w:rsidRDefault="00A04721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200">
              <w:rPr>
                <w:rFonts w:ascii="Times New Roman" w:hAnsi="Times New Roman" w:cs="Times New Roman"/>
                <w:b/>
                <w:bCs/>
              </w:rPr>
              <w:lastRenderedPageBreak/>
              <w:t>Eil.</w:t>
            </w:r>
          </w:p>
          <w:p w14:paraId="290F6E80" w14:textId="77777777" w:rsidR="00A04721" w:rsidRPr="00FC4200" w:rsidRDefault="00A04721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200">
              <w:rPr>
                <w:rFonts w:ascii="Times New Roman" w:hAnsi="Times New Roman" w:cs="Times New Roman"/>
                <w:b/>
                <w:bCs/>
              </w:rPr>
              <w:t>Nr.</w:t>
            </w:r>
          </w:p>
        </w:tc>
        <w:tc>
          <w:tcPr>
            <w:tcW w:w="3248" w:type="dxa"/>
            <w:gridSpan w:val="3"/>
            <w:shd w:val="clear" w:color="auto" w:fill="D9E2F3" w:themeFill="accent1" w:themeFillTint="33"/>
            <w:vAlign w:val="center"/>
          </w:tcPr>
          <w:p w14:paraId="500EFFFD" w14:textId="77777777" w:rsidR="00A04721" w:rsidRPr="00FC4200" w:rsidRDefault="00A04721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200">
              <w:rPr>
                <w:rFonts w:ascii="Times New Roman" w:hAnsi="Times New Roman" w:cs="Times New Roman"/>
                <w:b/>
                <w:bCs/>
              </w:rPr>
              <w:t>Charakteristikos pavadinimas</w:t>
            </w:r>
          </w:p>
        </w:tc>
        <w:tc>
          <w:tcPr>
            <w:tcW w:w="2757" w:type="dxa"/>
            <w:gridSpan w:val="2"/>
            <w:shd w:val="clear" w:color="auto" w:fill="D9E2F3" w:themeFill="accent1" w:themeFillTint="33"/>
            <w:vAlign w:val="center"/>
          </w:tcPr>
          <w:p w14:paraId="6A7F5E6E" w14:textId="77777777" w:rsidR="00A04721" w:rsidRPr="00FC4200" w:rsidRDefault="00A04721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200">
              <w:rPr>
                <w:rFonts w:ascii="Times New Roman" w:hAnsi="Times New Roman" w:cs="Times New Roman"/>
                <w:b/>
                <w:bCs/>
              </w:rPr>
              <w:t>Reikalavimas</w:t>
            </w:r>
          </w:p>
        </w:tc>
        <w:tc>
          <w:tcPr>
            <w:tcW w:w="2183" w:type="dxa"/>
            <w:shd w:val="clear" w:color="auto" w:fill="D9E2F3" w:themeFill="accent1" w:themeFillTint="33"/>
            <w:vAlign w:val="center"/>
          </w:tcPr>
          <w:p w14:paraId="7F287E84" w14:textId="779A916A" w:rsidR="00A04721" w:rsidRPr="00FC4200" w:rsidRDefault="00882063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C4200">
              <w:rPr>
                <w:rFonts w:ascii="Times New Roman" w:hAnsi="Times New Roman" w:cs="Times New Roman"/>
                <w:b/>
                <w:bCs/>
              </w:rPr>
              <w:t xml:space="preserve">Pildo tiekėjas: nurodoma prašoma informacija ar/ir atsakoma TAIP/NE </w:t>
            </w:r>
            <w:r w:rsidR="00C65238" w:rsidRPr="00C65238">
              <w:rPr>
                <w:rFonts w:ascii="Times New Roman" w:hAnsi="Times New Roman" w:cs="Times New Roman"/>
                <w:b/>
                <w:bCs/>
              </w:rPr>
              <w:t xml:space="preserve">ar/ir atitiktį reikalavimams įrodantys dokumentai (nurodomas pateikiamo dokumento pavadinimas)  </w:t>
            </w:r>
            <w:r w:rsidRPr="00FC4200">
              <w:rPr>
                <w:rFonts w:ascii="Times New Roman" w:hAnsi="Times New Roman" w:cs="Times New Roman"/>
                <w:b/>
                <w:bCs/>
              </w:rPr>
              <w:t>(šioje skiltyje tiekėjas nenurodo internetinių nuorodų, nepalieka „ne mažiau“, „ne daugiau“, „±“, nepalieka sąvokos „turi būti“ ir pan., kur reikalaujama)</w:t>
            </w:r>
          </w:p>
        </w:tc>
      </w:tr>
      <w:tr w:rsidR="00A04721" w:rsidRPr="00C810BB" w14:paraId="36EC1224" w14:textId="1C41FF9C" w:rsidTr="0089090B">
        <w:trPr>
          <w:jc w:val="center"/>
        </w:trPr>
        <w:tc>
          <w:tcPr>
            <w:tcW w:w="988" w:type="dxa"/>
          </w:tcPr>
          <w:p w14:paraId="1B700FC3" w14:textId="77777777" w:rsidR="00A04721" w:rsidRPr="00C810BB" w:rsidRDefault="00A04721" w:rsidP="005440B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3248" w:type="dxa"/>
            <w:gridSpan w:val="3"/>
            <w:vAlign w:val="center"/>
          </w:tcPr>
          <w:p w14:paraId="351976D8" w14:textId="77777777" w:rsidR="00A04721" w:rsidRPr="00C810BB" w:rsidRDefault="00A04721" w:rsidP="005440B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2</w:t>
            </w:r>
          </w:p>
        </w:tc>
        <w:tc>
          <w:tcPr>
            <w:tcW w:w="2757" w:type="dxa"/>
            <w:gridSpan w:val="2"/>
            <w:vAlign w:val="center"/>
          </w:tcPr>
          <w:p w14:paraId="2CF10F7E" w14:textId="77777777" w:rsidR="00A04721" w:rsidRPr="00C810BB" w:rsidRDefault="00A04721" w:rsidP="005440B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3</w:t>
            </w:r>
          </w:p>
        </w:tc>
        <w:tc>
          <w:tcPr>
            <w:tcW w:w="2183" w:type="dxa"/>
          </w:tcPr>
          <w:p w14:paraId="2AF7CE3A" w14:textId="1E1F7B5D" w:rsidR="00A04721" w:rsidRPr="00C810BB" w:rsidRDefault="00882063" w:rsidP="005440B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4</w:t>
            </w:r>
          </w:p>
        </w:tc>
      </w:tr>
      <w:tr w:rsidR="00A04721" w:rsidRPr="00C810BB" w14:paraId="0147D7A9" w14:textId="683BFDDE" w:rsidTr="0089090B">
        <w:trPr>
          <w:jc w:val="center"/>
        </w:trPr>
        <w:tc>
          <w:tcPr>
            <w:tcW w:w="988" w:type="dxa"/>
          </w:tcPr>
          <w:p w14:paraId="1980BFDA" w14:textId="3B1F5D2C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  <w:vAlign w:val="center"/>
          </w:tcPr>
          <w:p w14:paraId="7B4CE0B0" w14:textId="0CB31941" w:rsidR="00A04721" w:rsidRPr="00C810BB" w:rsidRDefault="005863EA" w:rsidP="005440BD">
            <w:pPr>
              <w:jc w:val="both"/>
              <w:rPr>
                <w:rFonts w:ascii="Times New Roman" w:hAnsi="Times New Roman" w:cs="Times New Roman"/>
              </w:rPr>
            </w:pPr>
            <w:r w:rsidRPr="002548F2">
              <w:rPr>
                <w:rFonts w:ascii="Times New Roman" w:hAnsi="Times New Roman" w:cs="Times New Roman"/>
              </w:rPr>
              <w:t>Automobilio</w:t>
            </w:r>
            <w:r w:rsidR="008D454C" w:rsidRPr="0089090B">
              <w:rPr>
                <w:rStyle w:val="normaltextrun"/>
                <w:rFonts w:ascii="Times New Roman" w:eastAsiaTheme="majorEastAsia" w:hAnsi="Times New Roman" w:cs="Times New Roman"/>
              </w:rPr>
              <w:t xml:space="preserve"> rūšis,</w:t>
            </w:r>
            <w:r w:rsidR="008D454C">
              <w:rPr>
                <w:rStyle w:val="normaltextrun"/>
                <w:rFonts w:eastAsiaTheme="majorEastAsia"/>
              </w:rPr>
              <w:t xml:space="preserve"> </w:t>
            </w:r>
            <w:r w:rsidR="008D454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modelis</w:t>
            </w:r>
          </w:p>
        </w:tc>
        <w:tc>
          <w:tcPr>
            <w:tcW w:w="2757" w:type="dxa"/>
            <w:gridSpan w:val="2"/>
            <w:vAlign w:val="center"/>
          </w:tcPr>
          <w:p w14:paraId="4F54BF9D" w14:textId="4DDC778D" w:rsidR="00A04721" w:rsidRPr="00C810BB" w:rsidRDefault="008D454C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M1 kategorijos lengvasis automobilis</w:t>
            </w:r>
            <w:r w:rsidR="00AF661E">
              <w:rPr>
                <w:rFonts w:ascii="Times New Roman" w:hAnsi="Times New Roman" w:cs="Times New Roman"/>
              </w:rPr>
              <w:t>, modelį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F661E">
              <w:rPr>
                <w:rFonts w:ascii="Times New Roman" w:hAnsi="Times New Roman" w:cs="Times New Roman"/>
              </w:rPr>
              <w:t>n</w:t>
            </w:r>
            <w:r w:rsidR="005863EA">
              <w:rPr>
                <w:rFonts w:ascii="Times New Roman" w:hAnsi="Times New Roman" w:cs="Times New Roman"/>
              </w:rPr>
              <w:t>urodo tiekėjas</w:t>
            </w:r>
          </w:p>
        </w:tc>
        <w:tc>
          <w:tcPr>
            <w:tcW w:w="2183" w:type="dxa"/>
          </w:tcPr>
          <w:p w14:paraId="60871C3E" w14:textId="5D90E9AC" w:rsidR="00A04721" w:rsidRPr="00C810BB" w:rsidRDefault="00BD618D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5863EA">
              <w:rPr>
                <w:rFonts w:ascii="Times New Roman" w:hAnsi="Times New Roman" w:cs="Times New Roman"/>
                <w:i/>
                <w:iCs/>
              </w:rPr>
              <w:t xml:space="preserve"> siūlomą modelį</w:t>
            </w:r>
          </w:p>
        </w:tc>
      </w:tr>
      <w:tr w:rsidR="002C3BE6" w:rsidRPr="00C810BB" w14:paraId="7F5B3BB7" w14:textId="77777777" w:rsidTr="0089090B">
        <w:trPr>
          <w:trHeight w:val="667"/>
          <w:jc w:val="center"/>
        </w:trPr>
        <w:tc>
          <w:tcPr>
            <w:tcW w:w="988" w:type="dxa"/>
            <w:vMerge w:val="restart"/>
          </w:tcPr>
          <w:p w14:paraId="6F4CDEFF" w14:textId="77777777" w:rsidR="002C3BE6" w:rsidRPr="00C810BB" w:rsidRDefault="002C3BE6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  <w:vMerge w:val="restart"/>
          </w:tcPr>
          <w:p w14:paraId="694E25A6" w14:textId="17483D4E" w:rsidR="002C3BE6" w:rsidRPr="00C810BB" w:rsidRDefault="002C3BE6" w:rsidP="005440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lt-LT"/>
              </w:rPr>
            </w:pPr>
            <w:r w:rsidRPr="00C810BB">
              <w:rPr>
                <w:rStyle w:val="normaltextrun"/>
                <w:rFonts w:eastAsiaTheme="majorEastAsia"/>
                <w:lang w:val="lt-LT"/>
              </w:rPr>
              <w:t>Automobilio </w:t>
            </w:r>
          </w:p>
          <w:p w14:paraId="7313D63E" w14:textId="49648ADD" w:rsidR="002C3BE6" w:rsidRPr="00C810BB" w:rsidRDefault="002C3BE6" w:rsidP="005440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lt-LT"/>
              </w:rPr>
            </w:pPr>
            <w:r w:rsidRPr="00C810BB">
              <w:rPr>
                <w:rStyle w:val="normaltextrun"/>
                <w:rFonts w:eastAsiaTheme="majorEastAsia"/>
                <w:lang w:val="lt-LT"/>
              </w:rPr>
              <w:t>pagaminimas ir eksploatacija</w:t>
            </w:r>
          </w:p>
        </w:tc>
        <w:tc>
          <w:tcPr>
            <w:tcW w:w="2757" w:type="dxa"/>
            <w:gridSpan w:val="2"/>
          </w:tcPr>
          <w:p w14:paraId="5B0F013B" w14:textId="2B883287" w:rsidR="002C3BE6" w:rsidRPr="00C810BB" w:rsidRDefault="00694F48" w:rsidP="005440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naujas, </w:t>
            </w:r>
            <w:r w:rsidR="005F61A8" w:rsidRPr="00C810BB">
              <w:rPr>
                <w:rFonts w:ascii="Times New Roman" w:hAnsi="Times New Roman" w:cs="Times New Roman"/>
              </w:rPr>
              <w:t>viešajame eisme nedalyvavęs</w:t>
            </w:r>
          </w:p>
        </w:tc>
        <w:tc>
          <w:tcPr>
            <w:tcW w:w="2183" w:type="dxa"/>
          </w:tcPr>
          <w:p w14:paraId="288946D5" w14:textId="77777777" w:rsidR="005F61A8" w:rsidRDefault="40804400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9AF263F" w14:textId="1DA089AF" w:rsidR="002C3BE6" w:rsidRPr="00C810BB" w:rsidRDefault="0090334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F45B82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(Palikti teisingą)</w:t>
            </w:r>
          </w:p>
        </w:tc>
      </w:tr>
      <w:tr w:rsidR="002C3BE6" w:rsidRPr="00C810BB" w14:paraId="586B7E18" w14:textId="77777777" w:rsidTr="0089090B">
        <w:trPr>
          <w:trHeight w:val="834"/>
          <w:jc w:val="center"/>
        </w:trPr>
        <w:tc>
          <w:tcPr>
            <w:tcW w:w="988" w:type="dxa"/>
            <w:vMerge/>
          </w:tcPr>
          <w:p w14:paraId="75C00F2E" w14:textId="77777777" w:rsidR="002C3BE6" w:rsidRPr="00C810BB" w:rsidRDefault="002C3BE6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  <w:vMerge/>
          </w:tcPr>
          <w:p w14:paraId="64135E35" w14:textId="77777777" w:rsidR="002C3BE6" w:rsidRPr="00C810BB" w:rsidRDefault="002C3BE6" w:rsidP="005440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eastAsiaTheme="majorEastAsia"/>
                <w:lang w:val="lt-LT"/>
              </w:rPr>
            </w:pPr>
          </w:p>
        </w:tc>
        <w:tc>
          <w:tcPr>
            <w:tcW w:w="2757" w:type="dxa"/>
            <w:gridSpan w:val="2"/>
          </w:tcPr>
          <w:p w14:paraId="5611F2E4" w14:textId="035CC422" w:rsidR="002C3BE6" w:rsidRPr="00C810BB" w:rsidRDefault="00F238BF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rida – ne daugiau kaip 200 </w:t>
            </w:r>
            <w:r w:rsidR="002C3BE6" w:rsidRPr="00C810BB">
              <w:rPr>
                <w:rFonts w:ascii="Times New Roman" w:hAnsi="Times New Roman" w:cs="Times New Roman"/>
              </w:rPr>
              <w:t>km, išskyrus pagrįstą logistinio pristatymo ridą</w:t>
            </w:r>
            <w:r w:rsidR="00E93EB5" w:rsidRPr="00C810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83" w:type="dxa"/>
          </w:tcPr>
          <w:p w14:paraId="099FF44A" w14:textId="565B78F6" w:rsidR="002C3BE6" w:rsidRPr="00C810BB" w:rsidRDefault="00F238BF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 w:rsidDel="00B21784">
              <w:rPr>
                <w:rFonts w:ascii="Times New Roman" w:hAnsi="Times New Roman" w:cs="Times New Roman"/>
                <w:i/>
                <w:iCs/>
              </w:rPr>
              <w:t>N</w:t>
            </w:r>
            <w:r w:rsidRPr="00C810BB">
              <w:rPr>
                <w:rFonts w:ascii="Times New Roman" w:hAnsi="Times New Roman" w:cs="Times New Roman"/>
                <w:i/>
                <w:iCs/>
              </w:rPr>
              <w:t>urodyti ridą</w:t>
            </w:r>
          </w:p>
        </w:tc>
      </w:tr>
      <w:tr w:rsidR="00A04721" w:rsidRPr="00C810BB" w14:paraId="4F503E33" w14:textId="5043D135" w:rsidTr="0089090B">
        <w:trPr>
          <w:jc w:val="center"/>
        </w:trPr>
        <w:tc>
          <w:tcPr>
            <w:tcW w:w="988" w:type="dxa"/>
          </w:tcPr>
          <w:p w14:paraId="3C2917E8" w14:textId="3D463A99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35D32892" w14:textId="6CD11940" w:rsidR="0033503B" w:rsidRPr="00C810BB" w:rsidRDefault="0033503B" w:rsidP="005440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lt-LT"/>
              </w:rPr>
            </w:pPr>
            <w:r w:rsidRPr="00C810BB">
              <w:rPr>
                <w:rStyle w:val="normaltextrun"/>
                <w:rFonts w:eastAsiaTheme="majorEastAsia"/>
                <w:lang w:val="lt-LT"/>
              </w:rPr>
              <w:t>Mažiausias keleivių skaičius (su </w:t>
            </w:r>
          </w:p>
          <w:p w14:paraId="1A566A78" w14:textId="76FA305A" w:rsidR="0033503B" w:rsidRPr="00C810BB" w:rsidRDefault="0033503B" w:rsidP="005440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lt-LT"/>
              </w:rPr>
            </w:pPr>
            <w:r w:rsidRPr="00C810BB">
              <w:rPr>
                <w:rStyle w:val="normaltextrun"/>
                <w:rFonts w:eastAsiaTheme="majorEastAsia"/>
                <w:lang w:val="lt-LT"/>
              </w:rPr>
              <w:t>vairuotoju) be papildomai </w:t>
            </w:r>
          </w:p>
          <w:p w14:paraId="003F418F" w14:textId="77777777" w:rsidR="0033503B" w:rsidRPr="00C810BB" w:rsidRDefault="0033503B" w:rsidP="005440B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lang w:val="lt-LT"/>
              </w:rPr>
            </w:pPr>
            <w:r w:rsidRPr="00C810BB">
              <w:rPr>
                <w:rStyle w:val="normaltextrun"/>
                <w:rFonts w:eastAsiaTheme="majorEastAsia"/>
                <w:lang w:val="lt-LT"/>
              </w:rPr>
              <w:t>įrengiamų vietų</w:t>
            </w:r>
          </w:p>
          <w:p w14:paraId="0F86EAE3" w14:textId="43C9743D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gridSpan w:val="2"/>
          </w:tcPr>
          <w:p w14:paraId="45EDCFF8" w14:textId="471F67D2" w:rsidR="00A04721" w:rsidRPr="00C810BB" w:rsidRDefault="00C1409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n</w:t>
            </w:r>
            <w:r w:rsidR="006F4A02" w:rsidRPr="00C810BB">
              <w:rPr>
                <w:rFonts w:ascii="Times New Roman" w:hAnsi="Times New Roman" w:cs="Times New Roman"/>
              </w:rPr>
              <w:t>e mažiau nei 5</w:t>
            </w:r>
          </w:p>
        </w:tc>
        <w:tc>
          <w:tcPr>
            <w:tcW w:w="2183" w:type="dxa"/>
          </w:tcPr>
          <w:p w14:paraId="54BDBFF6" w14:textId="6B98DA13" w:rsidR="00A04721" w:rsidRPr="00C810BB" w:rsidRDefault="5E23B70A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020307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  <w:r w:rsidRPr="00C810BB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A04721" w:rsidRPr="00C810BB" w14:paraId="673CEB9C" w14:textId="6BC9795B" w:rsidTr="0089090B">
        <w:trPr>
          <w:jc w:val="center"/>
        </w:trPr>
        <w:tc>
          <w:tcPr>
            <w:tcW w:w="988" w:type="dxa"/>
          </w:tcPr>
          <w:p w14:paraId="546F13F3" w14:textId="4A42E2B6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445D40EC" w14:textId="1ADEBDF4" w:rsidR="00A04721" w:rsidRPr="00C810BB" w:rsidRDefault="00C14093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Durelių skaičius </w:t>
            </w:r>
          </w:p>
        </w:tc>
        <w:tc>
          <w:tcPr>
            <w:tcW w:w="2757" w:type="dxa"/>
            <w:gridSpan w:val="2"/>
          </w:tcPr>
          <w:p w14:paraId="489069F0" w14:textId="73066D2E" w:rsidR="00A04721" w:rsidRPr="00C810BB" w:rsidRDefault="00C1409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ne mažiau kaip 4 šoninės keleivių durys</w:t>
            </w:r>
          </w:p>
        </w:tc>
        <w:tc>
          <w:tcPr>
            <w:tcW w:w="2183" w:type="dxa"/>
          </w:tcPr>
          <w:p w14:paraId="2B41981D" w14:textId="3D3D2772" w:rsidR="00A04721" w:rsidRPr="00C810BB" w:rsidRDefault="45576D59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020307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  <w:r w:rsidRPr="00C810BB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A04721" w:rsidRPr="00C810BB" w14:paraId="43210B1F" w14:textId="78505664" w:rsidTr="0089090B">
        <w:trPr>
          <w:jc w:val="center"/>
        </w:trPr>
        <w:tc>
          <w:tcPr>
            <w:tcW w:w="988" w:type="dxa"/>
          </w:tcPr>
          <w:p w14:paraId="2727AE31" w14:textId="030045E0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38526492" w14:textId="1A7221B8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Prošvaisa</w:t>
            </w:r>
          </w:p>
        </w:tc>
        <w:tc>
          <w:tcPr>
            <w:tcW w:w="2757" w:type="dxa"/>
            <w:gridSpan w:val="2"/>
          </w:tcPr>
          <w:p w14:paraId="4BE8F58D" w14:textId="19A262AE" w:rsidR="00A04721" w:rsidRPr="00C810BB" w:rsidRDefault="753AA45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n</w:t>
            </w:r>
            <w:r w:rsidR="3AA94FD3" w:rsidRPr="00C810BB">
              <w:rPr>
                <w:rFonts w:ascii="Times New Roman" w:hAnsi="Times New Roman" w:cs="Times New Roman"/>
              </w:rPr>
              <w:t>e</w:t>
            </w:r>
            <w:r w:rsidR="00615DD3" w:rsidRPr="00C810BB">
              <w:rPr>
                <w:rFonts w:ascii="Times New Roman" w:hAnsi="Times New Roman" w:cs="Times New Roman"/>
              </w:rPr>
              <w:t xml:space="preserve"> mažiau kaip </w:t>
            </w:r>
            <w:r w:rsidR="00E9762B" w:rsidRPr="00C810BB">
              <w:rPr>
                <w:rFonts w:ascii="Times New Roman" w:hAnsi="Times New Roman" w:cs="Times New Roman"/>
              </w:rPr>
              <w:t xml:space="preserve"> 17 cm</w:t>
            </w:r>
          </w:p>
        </w:tc>
        <w:tc>
          <w:tcPr>
            <w:tcW w:w="2183" w:type="dxa"/>
          </w:tcPr>
          <w:p w14:paraId="3D0F33DD" w14:textId="473E204B" w:rsidR="00A04721" w:rsidRPr="00C810BB" w:rsidRDefault="00563F66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9F4E08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A04721" w:rsidRPr="00C810BB" w14:paraId="71F5A0ED" w14:textId="425091FE" w:rsidTr="0089090B">
        <w:trPr>
          <w:jc w:val="center"/>
        </w:trPr>
        <w:tc>
          <w:tcPr>
            <w:tcW w:w="988" w:type="dxa"/>
          </w:tcPr>
          <w:p w14:paraId="65B4897D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5A0B6975" w14:textId="30517BDE" w:rsidR="00A04721" w:rsidRPr="00C810BB" w:rsidRDefault="003E430F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Bendras kėbulo ilgis, cm </w:t>
            </w:r>
          </w:p>
        </w:tc>
        <w:tc>
          <w:tcPr>
            <w:tcW w:w="2757" w:type="dxa"/>
            <w:gridSpan w:val="2"/>
          </w:tcPr>
          <w:p w14:paraId="02D9A0AC" w14:textId="5E7E5A0D" w:rsidR="00A04721" w:rsidRPr="00C810BB" w:rsidRDefault="003E430F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nuo 430 cm iki 500 cm</w:t>
            </w:r>
          </w:p>
        </w:tc>
        <w:tc>
          <w:tcPr>
            <w:tcW w:w="2183" w:type="dxa"/>
          </w:tcPr>
          <w:p w14:paraId="27FD904C" w14:textId="3569C001" w:rsidR="00A04721" w:rsidRPr="00C810BB" w:rsidRDefault="00563F66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9F4E08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A04721" w:rsidRPr="00C810BB" w14:paraId="6B6B1427" w14:textId="37675126" w:rsidTr="0089090B">
        <w:trPr>
          <w:trHeight w:val="555"/>
          <w:jc w:val="center"/>
        </w:trPr>
        <w:tc>
          <w:tcPr>
            <w:tcW w:w="988" w:type="dxa"/>
          </w:tcPr>
          <w:p w14:paraId="772B9803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5E739BDB" w14:textId="7FEA53C4" w:rsidR="00A04721" w:rsidRPr="00C810BB" w:rsidRDefault="00A04721" w:rsidP="005440BD">
            <w:pPr>
              <w:ind w:firstLine="28"/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Spalva – pilka, sidabrinė</w:t>
            </w:r>
          </w:p>
        </w:tc>
        <w:tc>
          <w:tcPr>
            <w:tcW w:w="2757" w:type="dxa"/>
            <w:gridSpan w:val="2"/>
          </w:tcPr>
          <w:p w14:paraId="142F08A3" w14:textId="6AC5FF75" w:rsidR="00A04721" w:rsidRPr="00C810BB" w:rsidRDefault="003E430F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pilka arba sidabrinė </w:t>
            </w:r>
          </w:p>
        </w:tc>
        <w:tc>
          <w:tcPr>
            <w:tcW w:w="2183" w:type="dxa"/>
          </w:tcPr>
          <w:p w14:paraId="11A0F80C" w14:textId="6672C611" w:rsidR="00A04721" w:rsidRPr="00C810BB" w:rsidRDefault="00896652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 xml:space="preserve">Nurodyti </w:t>
            </w:r>
            <w:r w:rsidR="00B21AA4">
              <w:rPr>
                <w:rFonts w:ascii="Times New Roman" w:hAnsi="Times New Roman" w:cs="Times New Roman"/>
                <w:i/>
                <w:iCs/>
              </w:rPr>
              <w:t>konkrečius duomenis</w:t>
            </w:r>
          </w:p>
        </w:tc>
      </w:tr>
      <w:tr w:rsidR="00A04721" w:rsidRPr="00C810BB" w14:paraId="4E3CBF8C" w14:textId="022F7D34" w:rsidTr="0089090B">
        <w:trPr>
          <w:jc w:val="center"/>
        </w:trPr>
        <w:tc>
          <w:tcPr>
            <w:tcW w:w="988" w:type="dxa"/>
          </w:tcPr>
          <w:p w14:paraId="05F10C31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0B6D5632" w14:textId="5F80A2DC" w:rsidR="00A04721" w:rsidRPr="00C810BB" w:rsidRDefault="00A04721" w:rsidP="005440BD">
            <w:pPr>
              <w:tabs>
                <w:tab w:val="left" w:pos="1331"/>
              </w:tabs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Kėbulo tipas </w:t>
            </w:r>
          </w:p>
        </w:tc>
        <w:tc>
          <w:tcPr>
            <w:tcW w:w="2757" w:type="dxa"/>
            <w:gridSpan w:val="2"/>
          </w:tcPr>
          <w:p w14:paraId="0DC42705" w14:textId="720260EE" w:rsidR="0066021D" w:rsidRPr="00C810BB" w:rsidRDefault="00F33168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padidinto pravažumo automobilis</w:t>
            </w:r>
            <w:r w:rsidR="3514C8A6" w:rsidRPr="00C810BB">
              <w:rPr>
                <w:rFonts w:ascii="Times New Roman" w:hAnsi="Times New Roman" w:cs="Times New Roman"/>
              </w:rPr>
              <w:t>:</w:t>
            </w:r>
          </w:p>
          <w:p w14:paraId="383AEB08" w14:textId="09BF9D41" w:rsidR="0066021D" w:rsidRPr="00C810BB" w:rsidRDefault="00907FCC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a</w:t>
            </w:r>
            <w:r w:rsidR="3074DB8B" w:rsidRPr="00C810BB">
              <w:rPr>
                <w:rFonts w:ascii="Times New Roman" w:hAnsi="Times New Roman" w:cs="Times New Roman"/>
              </w:rPr>
              <w:t>rba</w:t>
            </w:r>
            <w:r w:rsidR="12D7D11C" w:rsidRPr="00C810BB">
              <w:rPr>
                <w:rFonts w:ascii="Times New Roman" w:hAnsi="Times New Roman" w:cs="Times New Roman"/>
              </w:rPr>
              <w:t xml:space="preserve"> </w:t>
            </w:r>
            <w:r w:rsidR="00F33168" w:rsidRPr="00C810BB">
              <w:rPr>
                <w:rFonts w:ascii="Times New Roman" w:hAnsi="Times New Roman" w:cs="Times New Roman"/>
              </w:rPr>
              <w:t xml:space="preserve">SUV </w:t>
            </w:r>
          </w:p>
          <w:p w14:paraId="3EE4CACF" w14:textId="27AB1992" w:rsidR="0066021D" w:rsidRPr="00C810BB" w:rsidRDefault="0066021D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arba </w:t>
            </w:r>
            <w:r w:rsidR="00F33168" w:rsidRPr="00C810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33168" w:rsidRPr="00C810BB">
              <w:rPr>
                <w:rFonts w:ascii="Times New Roman" w:hAnsi="Times New Roman" w:cs="Times New Roman"/>
              </w:rPr>
              <w:t>crossover</w:t>
            </w:r>
            <w:proofErr w:type="spellEnd"/>
            <w:r w:rsidR="00F33168" w:rsidRPr="00C810BB">
              <w:rPr>
                <w:rFonts w:ascii="Times New Roman" w:hAnsi="Times New Roman" w:cs="Times New Roman"/>
              </w:rPr>
              <w:t xml:space="preserve"> </w:t>
            </w:r>
          </w:p>
          <w:p w14:paraId="7C907DF3" w14:textId="2C17E564" w:rsidR="00A04721" w:rsidRPr="00C810BB" w:rsidRDefault="00F33168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arba lygiavertis</w:t>
            </w:r>
          </w:p>
        </w:tc>
        <w:tc>
          <w:tcPr>
            <w:tcW w:w="2183" w:type="dxa"/>
          </w:tcPr>
          <w:p w14:paraId="72E2F573" w14:textId="6D3889F8" w:rsidR="00A04721" w:rsidRPr="00C810BB" w:rsidRDefault="00FB0F5C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B21AA4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A04721" w:rsidRPr="00C810BB" w14:paraId="4E1FFB2A" w14:textId="63576EB9" w:rsidTr="0089090B">
        <w:trPr>
          <w:jc w:val="center"/>
        </w:trPr>
        <w:tc>
          <w:tcPr>
            <w:tcW w:w="988" w:type="dxa"/>
          </w:tcPr>
          <w:p w14:paraId="0B8D49D6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46564067" w14:textId="5B5E74C9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Darbinis tūris </w:t>
            </w:r>
          </w:p>
        </w:tc>
        <w:tc>
          <w:tcPr>
            <w:tcW w:w="2757" w:type="dxa"/>
            <w:gridSpan w:val="2"/>
          </w:tcPr>
          <w:p w14:paraId="75F188F4" w14:textId="111BD7EC" w:rsidR="00A04721" w:rsidRPr="00C810BB" w:rsidRDefault="00D039C6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ne mažiau kaip </w:t>
            </w:r>
            <w:r w:rsidR="60C3C6C5" w:rsidRPr="00C810BB">
              <w:rPr>
                <w:rFonts w:ascii="Times New Roman" w:hAnsi="Times New Roman" w:cs="Times New Roman"/>
              </w:rPr>
              <w:t>18</w:t>
            </w:r>
            <w:r w:rsidR="46D31A7A" w:rsidRPr="00C810BB">
              <w:rPr>
                <w:rFonts w:ascii="Times New Roman" w:hAnsi="Times New Roman" w:cs="Times New Roman"/>
              </w:rPr>
              <w:t>00</w:t>
            </w:r>
            <w:r w:rsidR="0096222F" w:rsidRPr="00C810BB">
              <w:rPr>
                <w:rFonts w:ascii="Times New Roman" w:hAnsi="Times New Roman" w:cs="Times New Roman"/>
              </w:rPr>
              <w:t xml:space="preserve"> cm</w:t>
            </w:r>
            <w:r w:rsidR="0096222F" w:rsidRPr="00C810B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2183" w:type="dxa"/>
          </w:tcPr>
          <w:p w14:paraId="2C3F9423" w14:textId="34F7A946" w:rsidR="00A04721" w:rsidRPr="00C810BB" w:rsidRDefault="005D5CA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9F4E08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476324" w:rsidRPr="00C810BB" w14:paraId="60A013E2" w14:textId="437EA6D8" w:rsidTr="0089090B">
        <w:trPr>
          <w:trHeight w:val="1955"/>
          <w:jc w:val="center"/>
        </w:trPr>
        <w:tc>
          <w:tcPr>
            <w:tcW w:w="988" w:type="dxa"/>
            <w:tcBorders>
              <w:bottom w:val="single" w:sz="4" w:space="0" w:color="auto"/>
            </w:tcBorders>
          </w:tcPr>
          <w:p w14:paraId="3BF36448" w14:textId="77777777" w:rsidR="00476324" w:rsidRPr="00C810BB" w:rsidRDefault="00476324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  <w:tcBorders>
              <w:bottom w:val="single" w:sz="4" w:space="0" w:color="auto"/>
            </w:tcBorders>
          </w:tcPr>
          <w:p w14:paraId="035AF8D3" w14:textId="6F255D3C" w:rsidR="00476324" w:rsidRPr="00C810BB" w:rsidRDefault="00476324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Vidaus degimo variklio galia kW (jei transporto priemonė varoma benzinu)</w:t>
            </w:r>
            <w:r w:rsidR="004D7BDA">
              <w:rPr>
                <w:rFonts w:ascii="Times New Roman" w:hAnsi="Times New Roman" w:cs="Times New Roman"/>
              </w:rPr>
              <w:t>,</w:t>
            </w:r>
            <w:r w:rsidRPr="00C810BB">
              <w:rPr>
                <w:rFonts w:ascii="Times New Roman" w:hAnsi="Times New Roman" w:cs="Times New Roman"/>
              </w:rPr>
              <w:t xml:space="preserve"> hibridinės transporto priemonės atveju, gamintojo nurodyta bendra varomosios sistemos galia kW</w:t>
            </w:r>
            <w:r w:rsidR="008C1D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57" w:type="dxa"/>
            <w:gridSpan w:val="2"/>
          </w:tcPr>
          <w:p w14:paraId="6B0B9539" w14:textId="49FAE390" w:rsidR="00476324" w:rsidRPr="00C810BB" w:rsidRDefault="00476324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 ne mažesnė kaip 96 kW </w:t>
            </w:r>
          </w:p>
          <w:p w14:paraId="540861E3" w14:textId="250236A5" w:rsidR="00476324" w:rsidRPr="00C810BB" w:rsidRDefault="00476324" w:rsidP="005440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3" w:type="dxa"/>
          </w:tcPr>
          <w:p w14:paraId="6CD3881B" w14:textId="212BB664" w:rsidR="00476324" w:rsidRPr="00C810BB" w:rsidRDefault="005D5CA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9F4E08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A04721" w:rsidRPr="00C810BB" w14:paraId="3E997197" w14:textId="6D86D7C0" w:rsidTr="0089090B">
        <w:trPr>
          <w:jc w:val="center"/>
        </w:trPr>
        <w:tc>
          <w:tcPr>
            <w:tcW w:w="988" w:type="dxa"/>
          </w:tcPr>
          <w:p w14:paraId="7827BDCF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27A99FF1" w14:textId="437A2FBA" w:rsidR="00A04721" w:rsidRPr="00C810BB" w:rsidRDefault="00A569F0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Varomosios sistemos tipas </w:t>
            </w:r>
          </w:p>
        </w:tc>
        <w:tc>
          <w:tcPr>
            <w:tcW w:w="2757" w:type="dxa"/>
            <w:gridSpan w:val="2"/>
          </w:tcPr>
          <w:p w14:paraId="3169B033" w14:textId="144DFC9A" w:rsidR="00A04721" w:rsidRPr="00C810BB" w:rsidRDefault="00DB1464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benzinas arba hibridinė elektrinė transporto priemonė (PHEV, HEV ar MHEV), kurios vidaus degimo variklis varomas benzinu </w:t>
            </w:r>
          </w:p>
        </w:tc>
        <w:tc>
          <w:tcPr>
            <w:tcW w:w="2183" w:type="dxa"/>
          </w:tcPr>
          <w:p w14:paraId="690FC2D4" w14:textId="1FEDAACC" w:rsidR="00A04721" w:rsidRPr="00C810BB" w:rsidRDefault="00DB1464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B21AA4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A04721" w:rsidRPr="00C810BB" w14:paraId="5EC36861" w14:textId="64C7B8BE" w:rsidTr="0089090B">
        <w:trPr>
          <w:jc w:val="center"/>
        </w:trPr>
        <w:tc>
          <w:tcPr>
            <w:tcW w:w="988" w:type="dxa"/>
          </w:tcPr>
          <w:p w14:paraId="1FA77843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76BD63F9" w14:textId="4A83010B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Gamintojo numatytos automobilio modifikacijai tinkamos padangos ir  lengvo lydinio ratlankiai</w:t>
            </w:r>
          </w:p>
        </w:tc>
        <w:tc>
          <w:tcPr>
            <w:tcW w:w="2757" w:type="dxa"/>
            <w:gridSpan w:val="2"/>
          </w:tcPr>
          <w:p w14:paraId="5AB14C27" w14:textId="5B995C6E" w:rsidR="00A04721" w:rsidRPr="00C810BB" w:rsidRDefault="1EF62F2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466138E1" w:rsidRPr="00C810BB">
              <w:rPr>
                <w:rFonts w:ascii="Times New Roman" w:hAnsi="Times New Roman" w:cs="Times New Roman"/>
              </w:rPr>
              <w:t>uri</w:t>
            </w:r>
            <w:r w:rsidR="00FB614B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36969176" w14:textId="77777777" w:rsidR="000039EA" w:rsidRDefault="00FB614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 xml:space="preserve"> Taip/Ne</w:t>
            </w:r>
          </w:p>
          <w:p w14:paraId="5D073FD7" w14:textId="2500DB85" w:rsidR="00A04721" w:rsidRPr="00C810BB" w:rsidRDefault="000039EA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2091EE38" w14:textId="0C6C72C5" w:rsidTr="0089090B">
        <w:trPr>
          <w:jc w:val="center"/>
        </w:trPr>
        <w:tc>
          <w:tcPr>
            <w:tcW w:w="988" w:type="dxa"/>
          </w:tcPr>
          <w:p w14:paraId="098846E1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4C13DFF5" w14:textId="22B0CFA6" w:rsidR="00A04721" w:rsidRPr="00C810BB" w:rsidRDefault="000D6D9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Ratų pavara</w:t>
            </w:r>
          </w:p>
        </w:tc>
        <w:tc>
          <w:tcPr>
            <w:tcW w:w="2757" w:type="dxa"/>
            <w:gridSpan w:val="2"/>
          </w:tcPr>
          <w:p w14:paraId="31839904" w14:textId="4CA08D5D" w:rsidR="00A04721" w:rsidRPr="00C810BB" w:rsidRDefault="453FA030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v</w:t>
            </w:r>
            <w:r w:rsidR="102485B1" w:rsidRPr="00C810BB">
              <w:rPr>
                <w:rFonts w:ascii="Times New Roman" w:hAnsi="Times New Roman" w:cs="Times New Roman"/>
              </w:rPr>
              <w:t>isi</w:t>
            </w:r>
            <w:r w:rsidR="00EF4B42" w:rsidRPr="00C810BB">
              <w:rPr>
                <w:rFonts w:ascii="Times New Roman" w:hAnsi="Times New Roman" w:cs="Times New Roman"/>
              </w:rPr>
              <w:t xml:space="preserve"> varantys ratai</w:t>
            </w:r>
            <w:r w:rsidR="009A7CDB" w:rsidRPr="00C810BB">
              <w:rPr>
                <w:rFonts w:ascii="Times New Roman" w:hAnsi="Times New Roman" w:cs="Times New Roman"/>
              </w:rPr>
              <w:t xml:space="preserve"> </w:t>
            </w:r>
            <w:r w:rsidR="00EF4B42" w:rsidRPr="00C810BB">
              <w:rPr>
                <w:rFonts w:ascii="Times New Roman" w:hAnsi="Times New Roman" w:cs="Times New Roman"/>
              </w:rPr>
              <w:t>(AVD,4</w:t>
            </w:r>
            <w:r w:rsidR="009A7CDB" w:rsidRPr="00C810BB">
              <w:rPr>
                <w:rFonts w:ascii="Times New Roman" w:hAnsi="Times New Roman" w:cs="Times New Roman"/>
              </w:rPr>
              <w:t>W</w:t>
            </w:r>
            <w:r w:rsidR="00EF4B42" w:rsidRPr="00C810BB">
              <w:rPr>
                <w:rFonts w:ascii="Times New Roman" w:hAnsi="Times New Roman" w:cs="Times New Roman"/>
              </w:rPr>
              <w:t>D</w:t>
            </w:r>
            <w:r w:rsidR="00ED7AEA" w:rsidRPr="00C810BB">
              <w:rPr>
                <w:rFonts w:ascii="Times New Roman" w:hAnsi="Times New Roman" w:cs="Times New Roman"/>
              </w:rPr>
              <w:t xml:space="preserve"> ar 4x4)</w:t>
            </w:r>
          </w:p>
        </w:tc>
        <w:tc>
          <w:tcPr>
            <w:tcW w:w="2183" w:type="dxa"/>
          </w:tcPr>
          <w:p w14:paraId="377BA750" w14:textId="67EF8B2B" w:rsidR="00A04721" w:rsidRPr="00C810BB" w:rsidRDefault="009A7CD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B21AA4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A04721" w:rsidRPr="00C810BB" w14:paraId="2D1E7C85" w14:textId="2506DE60" w:rsidTr="0089090B">
        <w:trPr>
          <w:jc w:val="center"/>
        </w:trPr>
        <w:tc>
          <w:tcPr>
            <w:tcW w:w="988" w:type="dxa"/>
          </w:tcPr>
          <w:p w14:paraId="196CA3ED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77D97CCF" w14:textId="75CFA31A" w:rsidR="00A04721" w:rsidRPr="00C810BB" w:rsidRDefault="004F265F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Transmisijos tipas</w:t>
            </w:r>
          </w:p>
        </w:tc>
        <w:tc>
          <w:tcPr>
            <w:tcW w:w="2757" w:type="dxa"/>
            <w:gridSpan w:val="2"/>
          </w:tcPr>
          <w:p w14:paraId="6D95F680" w14:textId="74CDC86A" w:rsidR="00A04721" w:rsidRPr="00C810BB" w:rsidRDefault="004F265F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automatinė</w:t>
            </w:r>
          </w:p>
        </w:tc>
        <w:tc>
          <w:tcPr>
            <w:tcW w:w="2183" w:type="dxa"/>
          </w:tcPr>
          <w:p w14:paraId="2E6F8C2A" w14:textId="77777777" w:rsidR="00912F11" w:rsidRPr="009F4E08" w:rsidRDefault="00CE31CB" w:rsidP="00912F11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3B82DBA5" w14:textId="77777777" w:rsidR="00912F11" w:rsidRPr="009F4E08" w:rsidRDefault="00912F11" w:rsidP="00912F11">
            <w:pP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</w:pPr>
            <w:r w:rsidRPr="009F4E08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(Palikti teisingą)</w:t>
            </w:r>
          </w:p>
          <w:p w14:paraId="138DCBB7" w14:textId="2CF231D8" w:rsidR="00A04721" w:rsidRPr="00C810BB" w:rsidRDefault="00537A8C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9F4E08">
              <w:rPr>
                <w:rFonts w:ascii="Times New Roman" w:hAnsi="Times New Roman" w:cs="Times New Roman"/>
                <w:i/>
                <w:iCs/>
              </w:rPr>
              <w:lastRenderedPageBreak/>
              <w:t>ir nurodyti pateikiamo dokumento pavadinimą (pateiktame dokumente nurodant/ pažymint reikalavimo atitikimo atžymą)</w:t>
            </w:r>
          </w:p>
        </w:tc>
      </w:tr>
      <w:tr w:rsidR="00A04721" w:rsidRPr="00C810BB" w14:paraId="7CF83226" w14:textId="0D6272EE" w:rsidTr="0089090B">
        <w:trPr>
          <w:jc w:val="center"/>
        </w:trPr>
        <w:tc>
          <w:tcPr>
            <w:tcW w:w="988" w:type="dxa"/>
          </w:tcPr>
          <w:p w14:paraId="059BC313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439771B1" w14:textId="26AAFED2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Vairuotojo ir keleivių oro saugos pagalvės</w:t>
            </w:r>
          </w:p>
        </w:tc>
        <w:tc>
          <w:tcPr>
            <w:tcW w:w="2757" w:type="dxa"/>
            <w:gridSpan w:val="2"/>
          </w:tcPr>
          <w:p w14:paraId="23F15936" w14:textId="090E9994" w:rsidR="00A04721" w:rsidRPr="00C810BB" w:rsidRDefault="00DA8689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466138E1" w:rsidRPr="00C810BB">
              <w:rPr>
                <w:rFonts w:ascii="Times New Roman" w:hAnsi="Times New Roman" w:cs="Times New Roman"/>
              </w:rPr>
              <w:t>uri būti</w:t>
            </w:r>
          </w:p>
        </w:tc>
        <w:tc>
          <w:tcPr>
            <w:tcW w:w="2183" w:type="dxa"/>
          </w:tcPr>
          <w:p w14:paraId="6CE4B1EE" w14:textId="77777777" w:rsidR="00A04721" w:rsidRDefault="00CE31C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4DFC0E5" w14:textId="021C1681" w:rsidR="00A04721" w:rsidRPr="00C810BB" w:rsidRDefault="00AF6960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7681541B" w14:textId="678A303A" w:rsidTr="0089090B">
        <w:trPr>
          <w:jc w:val="center"/>
        </w:trPr>
        <w:tc>
          <w:tcPr>
            <w:tcW w:w="988" w:type="dxa"/>
          </w:tcPr>
          <w:p w14:paraId="58A8CB39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5E892771" w14:textId="2031F9D4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Susidūrimo prevencijos sistema su avariniu stabdymu</w:t>
            </w:r>
          </w:p>
        </w:tc>
        <w:tc>
          <w:tcPr>
            <w:tcW w:w="2757" w:type="dxa"/>
            <w:gridSpan w:val="2"/>
          </w:tcPr>
          <w:p w14:paraId="4EBAFCCE" w14:textId="3C26DC8E" w:rsidR="00A04721" w:rsidRPr="00C810BB" w:rsidRDefault="4C0C81AC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4B2BB5AB" w:rsidRPr="00C810BB">
              <w:rPr>
                <w:rFonts w:ascii="Times New Roman" w:hAnsi="Times New Roman" w:cs="Times New Roman"/>
              </w:rPr>
              <w:t>uri</w:t>
            </w:r>
            <w:r w:rsidR="002B0152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3727FD13" w14:textId="77777777" w:rsidR="00A04721" w:rsidRDefault="002B0152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3B6904F3" w14:textId="25FE8595" w:rsidR="00A04721" w:rsidRPr="00C810BB" w:rsidRDefault="00AF6960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5C0C48F3" w14:textId="773D2552" w:rsidTr="0089090B">
        <w:trPr>
          <w:jc w:val="center"/>
        </w:trPr>
        <w:tc>
          <w:tcPr>
            <w:tcW w:w="988" w:type="dxa"/>
          </w:tcPr>
          <w:p w14:paraId="5A8497E1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2BC3672F" w14:textId="4895EE5B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Neprisegto vairuotojo ir keleivio saugos diržo signalas</w:t>
            </w:r>
          </w:p>
        </w:tc>
        <w:tc>
          <w:tcPr>
            <w:tcW w:w="2757" w:type="dxa"/>
            <w:gridSpan w:val="2"/>
          </w:tcPr>
          <w:p w14:paraId="025A44C1" w14:textId="2C1F1011" w:rsidR="00A04721" w:rsidRPr="00C810BB" w:rsidRDefault="5F44DDF9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4B2BB5AB" w:rsidRPr="00C810BB">
              <w:rPr>
                <w:rFonts w:ascii="Times New Roman" w:hAnsi="Times New Roman" w:cs="Times New Roman"/>
              </w:rPr>
              <w:t>uri</w:t>
            </w:r>
            <w:r w:rsidR="002B0152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5C223DD5" w14:textId="77777777" w:rsidR="00A04721" w:rsidRDefault="002B0152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7FCDA183" w14:textId="1D8DDE4E" w:rsidR="00A04721" w:rsidRPr="00C810BB" w:rsidRDefault="00AF6960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339FD403" w14:textId="23911762" w:rsidTr="0089090B">
        <w:trPr>
          <w:jc w:val="center"/>
        </w:trPr>
        <w:tc>
          <w:tcPr>
            <w:tcW w:w="988" w:type="dxa"/>
          </w:tcPr>
          <w:p w14:paraId="5E576BE4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5AD303F6" w14:textId="7733FE53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Gamyklinė apsaugos sistema</w:t>
            </w:r>
          </w:p>
        </w:tc>
        <w:tc>
          <w:tcPr>
            <w:tcW w:w="2757" w:type="dxa"/>
            <w:gridSpan w:val="2"/>
          </w:tcPr>
          <w:p w14:paraId="6C4BD10D" w14:textId="0F78CA62" w:rsidR="00A04721" w:rsidRPr="00C810BB" w:rsidRDefault="61334C9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4B2BB5AB" w:rsidRPr="00C810BB">
              <w:rPr>
                <w:rFonts w:ascii="Times New Roman" w:hAnsi="Times New Roman" w:cs="Times New Roman"/>
              </w:rPr>
              <w:t>uri</w:t>
            </w:r>
            <w:r w:rsidR="002B0152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02A9B3A3" w14:textId="77777777" w:rsidR="00A04721" w:rsidRDefault="002B0152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03ADAB4" w14:textId="6D69F6DE" w:rsidR="00A04721" w:rsidRPr="00C810BB" w:rsidRDefault="00AF6960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930BCA" w:rsidRPr="00C810BB" w14:paraId="272CB685" w14:textId="122E3F73" w:rsidTr="0089090B">
        <w:trPr>
          <w:jc w:val="center"/>
        </w:trPr>
        <w:tc>
          <w:tcPr>
            <w:tcW w:w="988" w:type="dxa"/>
          </w:tcPr>
          <w:p w14:paraId="15954D56" w14:textId="77777777" w:rsidR="00930BCA" w:rsidRPr="00C810BB" w:rsidRDefault="00930BCA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1BC49258" w14:textId="06883C70" w:rsidR="00930BCA" w:rsidRPr="00C810BB" w:rsidRDefault="00930BCA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Užraktas</w:t>
            </w:r>
          </w:p>
        </w:tc>
        <w:tc>
          <w:tcPr>
            <w:tcW w:w="2757" w:type="dxa"/>
            <w:gridSpan w:val="2"/>
          </w:tcPr>
          <w:p w14:paraId="5F2EF2FD" w14:textId="7F5BCAC3" w:rsidR="00930BCA" w:rsidRPr="00C810BB" w:rsidRDefault="7D63AB60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c</w:t>
            </w:r>
            <w:r w:rsidR="3A91C3E1" w:rsidRPr="00C810BB">
              <w:rPr>
                <w:rFonts w:ascii="Times New Roman" w:hAnsi="Times New Roman" w:cs="Times New Roman"/>
              </w:rPr>
              <w:t>entrinis</w:t>
            </w:r>
            <w:r w:rsidR="00930BCA" w:rsidRPr="00C810BB">
              <w:rPr>
                <w:rFonts w:ascii="Times New Roman" w:hAnsi="Times New Roman" w:cs="Times New Roman"/>
              </w:rPr>
              <w:t xml:space="preserve"> visų durelių užrakinimas/atrakinimas  nuotoliniu būdu   </w:t>
            </w:r>
          </w:p>
        </w:tc>
        <w:tc>
          <w:tcPr>
            <w:tcW w:w="2183" w:type="dxa"/>
          </w:tcPr>
          <w:p w14:paraId="5BFC75B8" w14:textId="77777777" w:rsidR="00930BCA" w:rsidRDefault="00930BCA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344E7FC" w14:textId="2C68B37E" w:rsidR="0002554F" w:rsidRPr="00C810BB" w:rsidRDefault="0002554F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930BCA" w:rsidRPr="00C810BB" w14:paraId="353E965D" w14:textId="0ECDF9AD" w:rsidTr="0089090B">
        <w:trPr>
          <w:jc w:val="center"/>
        </w:trPr>
        <w:tc>
          <w:tcPr>
            <w:tcW w:w="988" w:type="dxa"/>
          </w:tcPr>
          <w:p w14:paraId="7962C14A" w14:textId="77777777" w:rsidR="00930BCA" w:rsidRPr="00C810BB" w:rsidRDefault="00930BCA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5C9E1DD4" w14:textId="06D21D01" w:rsidR="00930BCA" w:rsidRPr="00C810BB" w:rsidRDefault="00930BCA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Įspėjimo apie nukrypimą iš eismo juostos ir (ar) eismo juostos palaikymo sistema</w:t>
            </w:r>
          </w:p>
        </w:tc>
        <w:tc>
          <w:tcPr>
            <w:tcW w:w="2757" w:type="dxa"/>
            <w:gridSpan w:val="2"/>
          </w:tcPr>
          <w:p w14:paraId="38EB4839" w14:textId="52C1E0DA" w:rsidR="00930BCA" w:rsidRPr="00C810BB" w:rsidRDefault="4AFA5B80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3A91C3E1" w:rsidRPr="00C810BB">
              <w:rPr>
                <w:rFonts w:ascii="Times New Roman" w:hAnsi="Times New Roman" w:cs="Times New Roman"/>
              </w:rPr>
              <w:t>uri</w:t>
            </w:r>
            <w:r w:rsidR="00930BCA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4B39C734" w14:textId="77777777" w:rsidR="00930BCA" w:rsidRDefault="00930BCA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0EF015C7" w14:textId="1FCC57F2" w:rsidR="00930BCA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1EBF9656" w14:textId="3CB95F70" w:rsidTr="0089090B">
        <w:trPr>
          <w:jc w:val="center"/>
        </w:trPr>
        <w:tc>
          <w:tcPr>
            <w:tcW w:w="988" w:type="dxa"/>
          </w:tcPr>
          <w:p w14:paraId="3D1B3797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58307279" w14:textId="4FC2621D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Kelio ženklų atpažinimo sistema</w:t>
            </w:r>
          </w:p>
        </w:tc>
        <w:tc>
          <w:tcPr>
            <w:tcW w:w="2757" w:type="dxa"/>
            <w:gridSpan w:val="2"/>
          </w:tcPr>
          <w:p w14:paraId="55A464E5" w14:textId="22FE90E5" w:rsidR="00A04721" w:rsidRPr="00C810BB" w:rsidRDefault="65CDC7EA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4B2BB5AB" w:rsidRPr="00C810BB">
              <w:rPr>
                <w:rFonts w:ascii="Times New Roman" w:hAnsi="Times New Roman" w:cs="Times New Roman"/>
              </w:rPr>
              <w:t>uri</w:t>
            </w:r>
            <w:r w:rsidR="002B0152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06808E11" w14:textId="77777777" w:rsidR="00A04721" w:rsidRDefault="00930BCA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2E8F28D3" w14:textId="674C1F8F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792CDFFC" w14:textId="67AD3828" w:rsidTr="0089090B">
        <w:trPr>
          <w:jc w:val="center"/>
        </w:trPr>
        <w:tc>
          <w:tcPr>
            <w:tcW w:w="988" w:type="dxa"/>
          </w:tcPr>
          <w:p w14:paraId="36F71F5C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417AD627" w14:textId="0EBCFB04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Šildomos priekinės sėdynės</w:t>
            </w:r>
          </w:p>
        </w:tc>
        <w:tc>
          <w:tcPr>
            <w:tcW w:w="2757" w:type="dxa"/>
            <w:gridSpan w:val="2"/>
          </w:tcPr>
          <w:p w14:paraId="207665D2" w14:textId="3EDF5EC6" w:rsidR="00A04721" w:rsidRPr="00C810BB" w:rsidRDefault="3A9F97E4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34379D57" w:rsidRPr="00C810BB">
              <w:rPr>
                <w:rFonts w:ascii="Times New Roman" w:hAnsi="Times New Roman" w:cs="Times New Roman"/>
              </w:rPr>
              <w:t>uri</w:t>
            </w:r>
            <w:r w:rsidR="005D7955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03E25EE8" w14:textId="77777777" w:rsidR="00A04721" w:rsidRDefault="005D7955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7B504725" w14:textId="1C42C453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0091FD7A" w14:textId="217A62D7" w:rsidTr="0089090B">
        <w:trPr>
          <w:jc w:val="center"/>
        </w:trPr>
        <w:tc>
          <w:tcPr>
            <w:tcW w:w="988" w:type="dxa"/>
          </w:tcPr>
          <w:p w14:paraId="4999B750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291A6024" w14:textId="596DD769" w:rsidR="00A04721" w:rsidRPr="00C810BB" w:rsidRDefault="007C6ABD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V</w:t>
            </w:r>
            <w:r w:rsidR="00A04721" w:rsidRPr="00C810BB">
              <w:rPr>
                <w:rFonts w:ascii="Times New Roman" w:hAnsi="Times New Roman" w:cs="Times New Roman"/>
              </w:rPr>
              <w:t>air</w:t>
            </w:r>
            <w:r w:rsidR="00F35985" w:rsidRPr="00C810BB">
              <w:rPr>
                <w:rFonts w:ascii="Times New Roman" w:hAnsi="Times New Roman" w:cs="Times New Roman"/>
              </w:rPr>
              <w:t xml:space="preserve">o </w:t>
            </w:r>
            <w:r w:rsidR="00AD22D8" w:rsidRPr="00C810BB">
              <w:rPr>
                <w:rFonts w:ascii="Times New Roman" w:hAnsi="Times New Roman" w:cs="Times New Roman"/>
              </w:rPr>
              <w:t>mechanizmas</w:t>
            </w:r>
            <w:r w:rsidR="00A04721" w:rsidRPr="00C810BB">
              <w:rPr>
                <w:rFonts w:ascii="Times New Roman" w:hAnsi="Times New Roman" w:cs="Times New Roman"/>
              </w:rPr>
              <w:t xml:space="preserve"> kairėje pusėje su stiprintuvu</w:t>
            </w:r>
          </w:p>
        </w:tc>
        <w:tc>
          <w:tcPr>
            <w:tcW w:w="2757" w:type="dxa"/>
            <w:gridSpan w:val="2"/>
          </w:tcPr>
          <w:p w14:paraId="73E70404" w14:textId="3607DAA1" w:rsidR="00A04721" w:rsidRPr="00C810BB" w:rsidRDefault="578B3211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34379D57" w:rsidRPr="00C810BB">
              <w:rPr>
                <w:rFonts w:ascii="Times New Roman" w:hAnsi="Times New Roman" w:cs="Times New Roman"/>
              </w:rPr>
              <w:t>uri</w:t>
            </w:r>
            <w:r w:rsidR="005D7955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0731DBD5" w14:textId="77777777" w:rsidR="00A04721" w:rsidRDefault="00F33196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6F2E9936" w14:textId="7FF2555B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11615171" w14:textId="505B54A2" w:rsidTr="0089090B">
        <w:trPr>
          <w:jc w:val="center"/>
        </w:trPr>
        <w:tc>
          <w:tcPr>
            <w:tcW w:w="988" w:type="dxa"/>
          </w:tcPr>
          <w:p w14:paraId="7BB5D3B6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0987D546" w14:textId="0C9BEF5A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Vairuotojo sėdynės aukščio reguliavimas</w:t>
            </w:r>
          </w:p>
        </w:tc>
        <w:tc>
          <w:tcPr>
            <w:tcW w:w="2757" w:type="dxa"/>
            <w:gridSpan w:val="2"/>
          </w:tcPr>
          <w:p w14:paraId="3B0D8984" w14:textId="765B62A8" w:rsidR="00A04721" w:rsidRPr="00C810BB" w:rsidRDefault="588CA65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0B345C64" w:rsidRPr="00C810BB">
              <w:rPr>
                <w:rFonts w:ascii="Times New Roman" w:hAnsi="Times New Roman" w:cs="Times New Roman"/>
              </w:rPr>
              <w:t>uri</w:t>
            </w:r>
            <w:r w:rsidR="005357CD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239FB291" w14:textId="77777777" w:rsidR="00A04721" w:rsidRDefault="00F33196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5ACABB05" w14:textId="15A2154F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7772AB88" w14:textId="6DBA3A6A" w:rsidTr="0089090B">
        <w:trPr>
          <w:jc w:val="center"/>
        </w:trPr>
        <w:tc>
          <w:tcPr>
            <w:tcW w:w="988" w:type="dxa"/>
          </w:tcPr>
          <w:p w14:paraId="45BDDEDB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201B4D94" w14:textId="73D4B518" w:rsidR="00A04721" w:rsidRPr="00C810BB" w:rsidRDefault="00113352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 w:rsidDel="00004317">
              <w:rPr>
                <w:rFonts w:ascii="Times New Roman" w:hAnsi="Times New Roman" w:cs="Times New Roman"/>
              </w:rPr>
              <w:t>P</w:t>
            </w:r>
            <w:r w:rsidR="00A04721" w:rsidRPr="00C810BB" w:rsidDel="00004317">
              <w:rPr>
                <w:rFonts w:ascii="Times New Roman" w:hAnsi="Times New Roman" w:cs="Times New Roman"/>
              </w:rPr>
              <w:t>riekiniai žibintai</w:t>
            </w:r>
          </w:p>
        </w:tc>
        <w:tc>
          <w:tcPr>
            <w:tcW w:w="2757" w:type="dxa"/>
            <w:gridSpan w:val="2"/>
          </w:tcPr>
          <w:p w14:paraId="527BEE52" w14:textId="385B9356" w:rsidR="00A04721" w:rsidRPr="00C810BB" w:rsidRDefault="068EB96C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LED</w:t>
            </w:r>
          </w:p>
        </w:tc>
        <w:tc>
          <w:tcPr>
            <w:tcW w:w="2183" w:type="dxa"/>
          </w:tcPr>
          <w:p w14:paraId="09B0316D" w14:textId="77777777" w:rsidR="00A04721" w:rsidRDefault="00F33196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C5FDE3C" w14:textId="16BCCD24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338D1DE8" w14:textId="2615A038" w:rsidTr="0089090B">
        <w:trPr>
          <w:jc w:val="center"/>
        </w:trPr>
        <w:tc>
          <w:tcPr>
            <w:tcW w:w="988" w:type="dxa"/>
          </w:tcPr>
          <w:p w14:paraId="439E86BB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33A39C76" w14:textId="1EEEBBFA" w:rsidR="00A04721" w:rsidRPr="00C810BB" w:rsidRDefault="0096403B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Style w:val="normaltextrun"/>
                <w:rFonts w:ascii="Times New Roman" w:hAnsi="Times New Roman" w:cs="Times New Roman"/>
                <w:color w:val="000000"/>
                <w:bdr w:val="none" w:sz="0" w:space="0" w:color="auto" w:frame="1"/>
              </w:rPr>
              <w:t>Šildymas / vėdinimas</w:t>
            </w:r>
          </w:p>
        </w:tc>
        <w:tc>
          <w:tcPr>
            <w:tcW w:w="2757" w:type="dxa"/>
            <w:gridSpan w:val="2"/>
          </w:tcPr>
          <w:p w14:paraId="0784E7FC" w14:textId="05CD8A94" w:rsidR="008552B7" w:rsidRPr="00C810BB" w:rsidRDefault="113166BC" w:rsidP="005440BD">
            <w:pPr>
              <w:pStyle w:val="paragraph"/>
              <w:spacing w:before="0" w:beforeAutospacing="0" w:after="0" w:afterAutospacing="0"/>
              <w:textAlignment w:val="baseline"/>
              <w:rPr>
                <w:lang w:val="lt-LT"/>
              </w:rPr>
            </w:pPr>
            <w:r w:rsidRPr="00C810BB">
              <w:rPr>
                <w:rStyle w:val="normaltextrun"/>
                <w:rFonts w:eastAsiaTheme="majorEastAsia"/>
                <w:lang w:val="lt-LT"/>
              </w:rPr>
              <w:t>o</w:t>
            </w:r>
            <w:r w:rsidR="24002BC3" w:rsidRPr="00C810BB">
              <w:rPr>
                <w:rStyle w:val="normaltextrun"/>
                <w:rFonts w:eastAsiaTheme="majorEastAsia"/>
                <w:lang w:val="lt-LT"/>
              </w:rPr>
              <w:t>ro</w:t>
            </w:r>
            <w:r w:rsidR="008552B7" w:rsidRPr="00C810BB">
              <w:rPr>
                <w:rStyle w:val="normaltextrun"/>
                <w:rFonts w:eastAsiaTheme="majorEastAsia"/>
                <w:lang w:val="lt-LT"/>
              </w:rPr>
              <w:t xml:space="preserve"> kondicionavimo sistema, arba </w:t>
            </w:r>
            <w:r w:rsidR="008552B7" w:rsidRPr="00C810BB">
              <w:rPr>
                <w:rStyle w:val="eop"/>
                <w:rFonts w:eastAsiaTheme="majorEastAsia"/>
                <w:lang w:val="lt-LT"/>
              </w:rPr>
              <w:t> </w:t>
            </w:r>
          </w:p>
          <w:p w14:paraId="26B61D41" w14:textId="1FFF08F8" w:rsidR="00A04721" w:rsidRPr="00C810BB" w:rsidRDefault="008552B7" w:rsidP="005440BD">
            <w:pPr>
              <w:pStyle w:val="paragraph"/>
              <w:spacing w:before="0" w:beforeAutospacing="0" w:after="0" w:afterAutospacing="0"/>
              <w:textAlignment w:val="baseline"/>
              <w:rPr>
                <w:lang w:val="lt-LT"/>
              </w:rPr>
            </w:pPr>
            <w:r w:rsidRPr="00C810BB">
              <w:rPr>
                <w:rStyle w:val="normaltextrun"/>
                <w:rFonts w:eastAsiaTheme="majorEastAsia"/>
                <w:lang w:val="lt-LT"/>
              </w:rPr>
              <w:t>automatinė klimato kontrolės sistema</w:t>
            </w:r>
          </w:p>
        </w:tc>
        <w:tc>
          <w:tcPr>
            <w:tcW w:w="2183" w:type="dxa"/>
          </w:tcPr>
          <w:p w14:paraId="26B03ECA" w14:textId="2EB9DDC7" w:rsidR="00A04721" w:rsidRPr="00C810BB" w:rsidRDefault="0096403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Nurodyti</w:t>
            </w:r>
            <w:r w:rsidR="009307A6">
              <w:rPr>
                <w:rFonts w:ascii="Times New Roman" w:hAnsi="Times New Roman" w:cs="Times New Roman"/>
                <w:i/>
                <w:iCs/>
              </w:rPr>
              <w:t xml:space="preserve"> konkrečius duomenis</w:t>
            </w:r>
          </w:p>
        </w:tc>
      </w:tr>
      <w:tr w:rsidR="00A04721" w:rsidRPr="00C810BB" w14:paraId="68483972" w14:textId="5009858F" w:rsidTr="0089090B">
        <w:trPr>
          <w:jc w:val="center"/>
        </w:trPr>
        <w:tc>
          <w:tcPr>
            <w:tcW w:w="988" w:type="dxa"/>
          </w:tcPr>
          <w:p w14:paraId="7AB62EE5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3A3200F3" w14:textId="4A053D10" w:rsidR="00A04721" w:rsidRPr="00C810BB" w:rsidRDefault="00F33196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Veidrodėliai</w:t>
            </w:r>
          </w:p>
        </w:tc>
        <w:tc>
          <w:tcPr>
            <w:tcW w:w="2757" w:type="dxa"/>
            <w:gridSpan w:val="2"/>
          </w:tcPr>
          <w:p w14:paraId="2B5B4A90" w14:textId="1607D861" w:rsidR="00A04721" w:rsidRPr="00C810BB" w:rsidRDefault="17FA61CF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e</w:t>
            </w:r>
            <w:r w:rsidR="6A403019" w:rsidRPr="00C810BB">
              <w:rPr>
                <w:rFonts w:ascii="Times New Roman" w:hAnsi="Times New Roman" w:cs="Times New Roman"/>
              </w:rPr>
              <w:t>lektra</w:t>
            </w:r>
            <w:r w:rsidR="00F33196" w:rsidRPr="00C810BB">
              <w:rPr>
                <w:rFonts w:ascii="Times New Roman" w:hAnsi="Times New Roman" w:cs="Times New Roman"/>
              </w:rPr>
              <w:t xml:space="preserve"> reguliuojami, šildomi išoriniai galinio vaizdo veidrodėliai</w:t>
            </w:r>
          </w:p>
        </w:tc>
        <w:tc>
          <w:tcPr>
            <w:tcW w:w="2183" w:type="dxa"/>
          </w:tcPr>
          <w:p w14:paraId="4C2BAF0C" w14:textId="77777777" w:rsidR="00A04721" w:rsidRDefault="00F33196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8559C76" w14:textId="7008DDBB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0DF730F7" w14:textId="3750617B" w:rsidTr="0089090B">
        <w:trPr>
          <w:jc w:val="center"/>
        </w:trPr>
        <w:tc>
          <w:tcPr>
            <w:tcW w:w="988" w:type="dxa"/>
          </w:tcPr>
          <w:p w14:paraId="2054650B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60B512A3" w14:textId="154A40CF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Greičio palaikymo sistema</w:t>
            </w:r>
          </w:p>
        </w:tc>
        <w:tc>
          <w:tcPr>
            <w:tcW w:w="2757" w:type="dxa"/>
            <w:gridSpan w:val="2"/>
          </w:tcPr>
          <w:p w14:paraId="1D98E789" w14:textId="3A40E013" w:rsidR="00A04721" w:rsidRPr="00C810BB" w:rsidRDefault="600E7338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172A8AA2" w:rsidRPr="00C810BB">
              <w:rPr>
                <w:rFonts w:ascii="Times New Roman" w:hAnsi="Times New Roman" w:cs="Times New Roman"/>
              </w:rPr>
              <w:t>uri</w:t>
            </w:r>
            <w:r w:rsidR="009B6A03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51409B34" w14:textId="77777777" w:rsidR="00A04721" w:rsidRDefault="009B6A03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21B88AB2" w14:textId="6412CBD3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765BD367" w14:textId="601C2535" w:rsidTr="0089090B">
        <w:trPr>
          <w:jc w:val="center"/>
        </w:trPr>
        <w:tc>
          <w:tcPr>
            <w:tcW w:w="988" w:type="dxa"/>
          </w:tcPr>
          <w:p w14:paraId="22E73F31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1C6FF805" w14:textId="30AA1981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Gamyklinė integruota laisvų rankų įranga, veikianti Bluetooth arba lygiaverčiu būdu</w:t>
            </w:r>
          </w:p>
        </w:tc>
        <w:tc>
          <w:tcPr>
            <w:tcW w:w="2757" w:type="dxa"/>
            <w:gridSpan w:val="2"/>
          </w:tcPr>
          <w:p w14:paraId="0E8A9AA8" w14:textId="257C5155" w:rsidR="00A04721" w:rsidRPr="00C810BB" w:rsidRDefault="4B568F4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172A8AA2" w:rsidRPr="00C810BB">
              <w:rPr>
                <w:rFonts w:ascii="Times New Roman" w:hAnsi="Times New Roman" w:cs="Times New Roman"/>
              </w:rPr>
              <w:t>uri</w:t>
            </w:r>
            <w:r w:rsidR="009B6A03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0D9BD385" w14:textId="77777777" w:rsidR="00A04721" w:rsidRDefault="009B6A03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32CC478F" w14:textId="22E18E1B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6E16B00C" w14:textId="4509D11A" w:rsidTr="0089090B">
        <w:trPr>
          <w:jc w:val="center"/>
        </w:trPr>
        <w:tc>
          <w:tcPr>
            <w:tcW w:w="988" w:type="dxa"/>
          </w:tcPr>
          <w:p w14:paraId="378E5F68" w14:textId="2D75B38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6BEEEC53" w14:textId="00E1341E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Galinė parkavimo sistema </w:t>
            </w:r>
          </w:p>
        </w:tc>
        <w:tc>
          <w:tcPr>
            <w:tcW w:w="2757" w:type="dxa"/>
            <w:gridSpan w:val="2"/>
          </w:tcPr>
          <w:p w14:paraId="47ED1A4C" w14:textId="0430A4E2" w:rsidR="00A04721" w:rsidRPr="00C810BB" w:rsidRDefault="172A8AA2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galiniai parkavimo davikliai </w:t>
            </w:r>
          </w:p>
        </w:tc>
        <w:tc>
          <w:tcPr>
            <w:tcW w:w="2183" w:type="dxa"/>
          </w:tcPr>
          <w:p w14:paraId="3913A5E3" w14:textId="77777777" w:rsidR="00A04721" w:rsidRDefault="14DCA4F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039BE4AF" w14:textId="492E7792" w:rsidR="00A04721" w:rsidRPr="00C810BB" w:rsidRDefault="00B96E04" w:rsidP="005440BD">
            <w:pPr>
              <w:rPr>
                <w:rStyle w:val="eop"/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FC047A" w:rsidRPr="00C810BB" w14:paraId="07389F2A" w14:textId="1B2AFA45" w:rsidTr="0089090B">
        <w:trPr>
          <w:jc w:val="center"/>
        </w:trPr>
        <w:tc>
          <w:tcPr>
            <w:tcW w:w="988" w:type="dxa"/>
          </w:tcPr>
          <w:p w14:paraId="5634468C" w14:textId="77777777" w:rsidR="00FC047A" w:rsidRPr="00C810BB" w:rsidRDefault="00FC047A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2E835402" w14:textId="606B3D48" w:rsidR="00FC047A" w:rsidRPr="00C810BB" w:rsidRDefault="00FC047A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Langai</w:t>
            </w:r>
          </w:p>
        </w:tc>
        <w:tc>
          <w:tcPr>
            <w:tcW w:w="2757" w:type="dxa"/>
            <w:gridSpan w:val="2"/>
          </w:tcPr>
          <w:p w14:paraId="7F3AA0D2" w14:textId="3AE5CD76" w:rsidR="00FC047A" w:rsidRPr="00C810BB" w:rsidRDefault="00FC047A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Style w:val="normaltextrun"/>
                <w:rFonts w:ascii="Times New Roman" w:hAnsi="Times New Roman" w:cs="Times New Roman"/>
                <w:color w:val="000000"/>
                <w:bdr w:val="none" w:sz="0" w:space="0" w:color="auto" w:frame="1"/>
              </w:rPr>
              <w:t>priekiniai šoniniai langai valdomi elektra</w:t>
            </w:r>
          </w:p>
        </w:tc>
        <w:tc>
          <w:tcPr>
            <w:tcW w:w="2183" w:type="dxa"/>
          </w:tcPr>
          <w:p w14:paraId="6BFEF468" w14:textId="77777777" w:rsidR="00FC047A" w:rsidRDefault="00FC047A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5ACFD7D2" w14:textId="4352702C" w:rsidR="00FC047A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FC047A" w:rsidRPr="00C810BB" w14:paraId="208C4E52" w14:textId="7B5265B0" w:rsidTr="0089090B">
        <w:trPr>
          <w:jc w:val="center"/>
        </w:trPr>
        <w:tc>
          <w:tcPr>
            <w:tcW w:w="988" w:type="dxa"/>
          </w:tcPr>
          <w:p w14:paraId="6240427C" w14:textId="77777777" w:rsidR="00FC047A" w:rsidRPr="00C810BB" w:rsidRDefault="00FC047A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5643800A" w14:textId="3CC3AF38" w:rsidR="00FC047A" w:rsidRPr="00C810BB" w:rsidRDefault="00FC047A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Stabdžių antiblokavimo sistema (ABS)</w:t>
            </w:r>
          </w:p>
        </w:tc>
        <w:tc>
          <w:tcPr>
            <w:tcW w:w="2757" w:type="dxa"/>
            <w:gridSpan w:val="2"/>
          </w:tcPr>
          <w:p w14:paraId="7693D62C" w14:textId="41C8E8F4" w:rsidR="00FC047A" w:rsidRPr="00C810BB" w:rsidRDefault="20E2631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2D46FA3B" w:rsidRPr="00C810BB">
              <w:rPr>
                <w:rFonts w:ascii="Times New Roman" w:hAnsi="Times New Roman" w:cs="Times New Roman"/>
              </w:rPr>
              <w:t>uri</w:t>
            </w:r>
            <w:r w:rsidR="00FC047A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2455AD0D" w14:textId="77777777" w:rsidR="00FC047A" w:rsidRDefault="00FC047A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231408AD" w14:textId="333EA71E" w:rsidR="00FC047A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4CB354ED" w14:textId="6B7F1E2B" w:rsidTr="0089090B">
        <w:trPr>
          <w:jc w:val="center"/>
        </w:trPr>
        <w:tc>
          <w:tcPr>
            <w:tcW w:w="988" w:type="dxa"/>
          </w:tcPr>
          <w:p w14:paraId="35BAE19D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  <w:bookmarkStart w:id="1" w:name="_Ref240639912"/>
          </w:p>
        </w:tc>
        <w:bookmarkEnd w:id="1"/>
        <w:tc>
          <w:tcPr>
            <w:tcW w:w="3248" w:type="dxa"/>
            <w:gridSpan w:val="3"/>
          </w:tcPr>
          <w:p w14:paraId="5D6E254A" w14:textId="7A2FEAE2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Borto (kelionės) kompiuteris</w:t>
            </w:r>
          </w:p>
        </w:tc>
        <w:tc>
          <w:tcPr>
            <w:tcW w:w="2757" w:type="dxa"/>
            <w:gridSpan w:val="2"/>
          </w:tcPr>
          <w:p w14:paraId="65997F3E" w14:textId="5F54E484" w:rsidR="00A04721" w:rsidRPr="00C810BB" w:rsidRDefault="6D82F756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2D46FA3B" w:rsidRPr="00C810BB">
              <w:rPr>
                <w:rFonts w:ascii="Times New Roman" w:hAnsi="Times New Roman" w:cs="Times New Roman"/>
              </w:rPr>
              <w:t>uri</w:t>
            </w:r>
            <w:r w:rsidR="00FC047A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3D213A0C" w14:textId="77777777" w:rsidR="00A04721" w:rsidRDefault="00FC047A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06B558CE" w14:textId="195F49AA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6B420EE3" w14:textId="0CD748D4" w:rsidTr="0089090B">
        <w:trPr>
          <w:jc w:val="center"/>
        </w:trPr>
        <w:tc>
          <w:tcPr>
            <w:tcW w:w="988" w:type="dxa"/>
          </w:tcPr>
          <w:p w14:paraId="755D4A47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16F779B6" w14:textId="753D4A91" w:rsidR="00A04721" w:rsidRPr="00C810BB" w:rsidRDefault="002B4F2D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Integruota </w:t>
            </w:r>
            <w:proofErr w:type="spellStart"/>
            <w:r w:rsidRPr="00C810BB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audio</w:t>
            </w:r>
            <w:proofErr w:type="spellEnd"/>
            <w:r w:rsidRPr="00C810BB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sistema</w:t>
            </w:r>
          </w:p>
        </w:tc>
        <w:tc>
          <w:tcPr>
            <w:tcW w:w="2757" w:type="dxa"/>
            <w:gridSpan w:val="2"/>
          </w:tcPr>
          <w:p w14:paraId="2F04EE98" w14:textId="5816925F" w:rsidR="00A04721" w:rsidRPr="00C810BB" w:rsidRDefault="4BC5126E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Style w:val="normaltextrun"/>
                <w:rFonts w:ascii="Times New Roman" w:hAnsi="Times New Roman" w:cs="Times New Roman"/>
                <w:color w:val="000000"/>
                <w:bdr w:val="none" w:sz="0" w:space="0" w:color="auto" w:frame="1"/>
              </w:rPr>
              <w:t>g</w:t>
            </w:r>
            <w:r w:rsidR="45F0F5F4" w:rsidRPr="00C810BB">
              <w:rPr>
                <w:rStyle w:val="normaltextrun"/>
                <w:rFonts w:ascii="Times New Roman" w:hAnsi="Times New Roman" w:cs="Times New Roman"/>
                <w:color w:val="000000" w:themeColor="text1"/>
              </w:rPr>
              <w:t>amyklinė</w:t>
            </w:r>
            <w:r w:rsidR="007B0F4D" w:rsidRPr="00C810BB">
              <w:rPr>
                <w:rStyle w:val="normaltextrun"/>
                <w:rFonts w:ascii="Times New Roman" w:hAnsi="Times New Roman" w:cs="Times New Roman"/>
                <w:color w:val="000000" w:themeColor="text1"/>
              </w:rPr>
              <w:t xml:space="preserve"> su garsiakalbiais</w:t>
            </w:r>
          </w:p>
        </w:tc>
        <w:tc>
          <w:tcPr>
            <w:tcW w:w="2183" w:type="dxa"/>
          </w:tcPr>
          <w:p w14:paraId="4D2E1860" w14:textId="77777777" w:rsidR="00A04721" w:rsidRDefault="007B0F4D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3A119268" w14:textId="7DEADA4F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085E652F" w14:textId="01B6E7F2" w:rsidTr="0089090B">
        <w:trPr>
          <w:jc w:val="center"/>
        </w:trPr>
        <w:tc>
          <w:tcPr>
            <w:tcW w:w="988" w:type="dxa"/>
          </w:tcPr>
          <w:p w14:paraId="37111496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254F8620" w14:textId="7143D9AF" w:rsidR="00A04721" w:rsidRPr="00C810BB" w:rsidRDefault="00A0472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Atsarginis ratas arba gamyklinis ratų remonto komplektas</w:t>
            </w:r>
          </w:p>
        </w:tc>
        <w:tc>
          <w:tcPr>
            <w:tcW w:w="2757" w:type="dxa"/>
            <w:gridSpan w:val="2"/>
          </w:tcPr>
          <w:p w14:paraId="76D945F9" w14:textId="24609DB1" w:rsidR="00A04721" w:rsidRPr="00C810BB" w:rsidRDefault="10D03246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1F04561E" w:rsidRPr="00C810BB">
              <w:rPr>
                <w:rFonts w:ascii="Times New Roman" w:hAnsi="Times New Roman" w:cs="Times New Roman"/>
              </w:rPr>
              <w:t>uri būti</w:t>
            </w:r>
          </w:p>
        </w:tc>
        <w:tc>
          <w:tcPr>
            <w:tcW w:w="2183" w:type="dxa"/>
          </w:tcPr>
          <w:p w14:paraId="60ECDE31" w14:textId="1C1E856D" w:rsidR="00A04721" w:rsidRPr="00C810BB" w:rsidRDefault="45F0F5F4" w:rsidP="005440BD">
            <w:pPr>
              <w:rPr>
                <w:rStyle w:val="normaltextrun"/>
                <w:rFonts w:ascii="Times New Roman" w:hAnsi="Times New Roman" w:cs="Times New Roman"/>
                <w:i/>
                <w:color w:val="000000" w:themeColor="text1"/>
              </w:rPr>
            </w:pPr>
            <w:r w:rsidRPr="00C810BB">
              <w:rPr>
                <w:rStyle w:val="normaltextrun"/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 xml:space="preserve">Nurodyti </w:t>
            </w:r>
            <w:r w:rsidR="00741C97">
              <w:rPr>
                <w:rFonts w:ascii="Times New Roman" w:hAnsi="Times New Roman" w:cs="Times New Roman"/>
                <w:i/>
                <w:iCs/>
              </w:rPr>
              <w:t>konkrečius duomenis</w:t>
            </w:r>
          </w:p>
        </w:tc>
      </w:tr>
      <w:tr w:rsidR="00A04721" w:rsidRPr="00C810BB" w14:paraId="344A5341" w14:textId="5ED8B47E" w:rsidTr="0089090B">
        <w:trPr>
          <w:jc w:val="center"/>
        </w:trPr>
        <w:tc>
          <w:tcPr>
            <w:tcW w:w="988" w:type="dxa"/>
          </w:tcPr>
          <w:p w14:paraId="4CFAB933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499FC6D9" w14:textId="4214E1FA" w:rsidR="00A04721" w:rsidRPr="00C810BB" w:rsidRDefault="007B0F4D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V</w:t>
            </w:r>
            <w:r w:rsidR="00A04721" w:rsidRPr="00C810BB">
              <w:rPr>
                <w:rFonts w:ascii="Times New Roman" w:hAnsi="Times New Roman" w:cs="Times New Roman"/>
              </w:rPr>
              <w:t>airas</w:t>
            </w:r>
          </w:p>
        </w:tc>
        <w:tc>
          <w:tcPr>
            <w:tcW w:w="2757" w:type="dxa"/>
            <w:gridSpan w:val="2"/>
          </w:tcPr>
          <w:p w14:paraId="119C4D33" w14:textId="48902A72" w:rsidR="00A04721" w:rsidRPr="00C810BB" w:rsidRDefault="07E1361C" w:rsidP="005440BD">
            <w:pPr>
              <w:rPr>
                <w:rFonts w:ascii="Times New Roman" w:hAnsi="Times New Roman" w:cs="Times New Roman"/>
              </w:rPr>
            </w:pPr>
            <w:proofErr w:type="spellStart"/>
            <w:r w:rsidRPr="00C810BB">
              <w:rPr>
                <w:rStyle w:val="normaltextrun"/>
                <w:rFonts w:ascii="Times New Roman" w:hAnsi="Times New Roman" w:cs="Times New Roman"/>
                <w:color w:val="000000"/>
                <w:shd w:val="clear" w:color="auto" w:fill="FFFFFF"/>
              </w:rPr>
              <w:t>m</w:t>
            </w:r>
            <w:r w:rsidR="1B622328" w:rsidRPr="00C810BB">
              <w:rPr>
                <w:rStyle w:val="normaltextrun"/>
                <w:rFonts w:ascii="Times New Roman" w:hAnsi="Times New Roman" w:cs="Times New Roman"/>
                <w:color w:val="000000" w:themeColor="text1"/>
              </w:rPr>
              <w:t>ultifunkcinis</w:t>
            </w:r>
            <w:proofErr w:type="spellEnd"/>
            <w:r w:rsidR="005C097C" w:rsidRPr="00C810BB">
              <w:rPr>
                <w:rStyle w:val="normaltextrun"/>
                <w:rFonts w:ascii="Times New Roman" w:hAnsi="Times New Roman" w:cs="Times New Roman"/>
                <w:color w:val="000000" w:themeColor="text1"/>
              </w:rPr>
              <w:t xml:space="preserve">, gamyklinis </w:t>
            </w:r>
          </w:p>
        </w:tc>
        <w:tc>
          <w:tcPr>
            <w:tcW w:w="2183" w:type="dxa"/>
          </w:tcPr>
          <w:p w14:paraId="19A8A9BE" w14:textId="77777777" w:rsidR="00A04721" w:rsidRDefault="004C2AA0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3A913E1C" w14:textId="4CF0B6C3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A04721" w:rsidRPr="00C810BB" w14:paraId="26DC8FA8" w14:textId="2254B0D6" w:rsidTr="0089090B">
        <w:trPr>
          <w:jc w:val="center"/>
        </w:trPr>
        <w:tc>
          <w:tcPr>
            <w:tcW w:w="988" w:type="dxa"/>
          </w:tcPr>
          <w:p w14:paraId="4C59AC07" w14:textId="77777777" w:rsidR="00A04721" w:rsidRPr="00C810BB" w:rsidRDefault="00A04721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272972F1" w14:textId="7441C47F" w:rsidR="00A04721" w:rsidRPr="00C810BB" w:rsidRDefault="00E664EB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Ratlankiai</w:t>
            </w:r>
          </w:p>
        </w:tc>
        <w:tc>
          <w:tcPr>
            <w:tcW w:w="2757" w:type="dxa"/>
            <w:gridSpan w:val="2"/>
          </w:tcPr>
          <w:p w14:paraId="7C2B5EB0" w14:textId="753EF1A9" w:rsidR="00A04721" w:rsidRPr="00C810BB" w:rsidRDefault="020EC1B6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l</w:t>
            </w:r>
            <w:r w:rsidR="56FC045E" w:rsidRPr="00C810BB">
              <w:rPr>
                <w:rFonts w:ascii="Times New Roman" w:hAnsi="Times New Roman" w:cs="Times New Roman"/>
              </w:rPr>
              <w:t>engvo</w:t>
            </w:r>
            <w:r w:rsidR="00E664EB" w:rsidRPr="00C810BB">
              <w:rPr>
                <w:rFonts w:ascii="Times New Roman" w:hAnsi="Times New Roman" w:cs="Times New Roman"/>
              </w:rPr>
              <w:t xml:space="preserve"> lydinio</w:t>
            </w:r>
          </w:p>
        </w:tc>
        <w:tc>
          <w:tcPr>
            <w:tcW w:w="2183" w:type="dxa"/>
          </w:tcPr>
          <w:p w14:paraId="0903E41A" w14:textId="77777777" w:rsidR="00A04721" w:rsidRDefault="00E664EB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2610D032" w14:textId="424C5CE2" w:rsidR="00A04721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CA2BB5" w:rsidRPr="00C810BB" w14:paraId="6C1015F7" w14:textId="77777777" w:rsidTr="0089090B">
        <w:trPr>
          <w:jc w:val="center"/>
        </w:trPr>
        <w:tc>
          <w:tcPr>
            <w:tcW w:w="988" w:type="dxa"/>
          </w:tcPr>
          <w:p w14:paraId="7314CBDE" w14:textId="77777777" w:rsidR="00CA2BB5" w:rsidRPr="00C810BB" w:rsidRDefault="00CA2BB5" w:rsidP="005440BD">
            <w:pPr>
              <w:pStyle w:val="Sraopastraipa"/>
              <w:numPr>
                <w:ilvl w:val="0"/>
                <w:numId w:val="1"/>
              </w:numPr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8188" w:type="dxa"/>
            <w:gridSpan w:val="6"/>
          </w:tcPr>
          <w:p w14:paraId="2458570B" w14:textId="60B4B836" w:rsidR="00CA2BB5" w:rsidRPr="00C810BB" w:rsidRDefault="00CA2BB5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Style w:val="normaltextrun"/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</w:rPr>
              <w:t>Kartu su automobiliais komplektuojami ir į prekių kainą įeina:</w:t>
            </w:r>
          </w:p>
        </w:tc>
      </w:tr>
      <w:tr w:rsidR="00CA2BB5" w:rsidRPr="00C810BB" w14:paraId="0C352847" w14:textId="77777777" w:rsidTr="0089090B">
        <w:trPr>
          <w:jc w:val="center"/>
        </w:trPr>
        <w:tc>
          <w:tcPr>
            <w:tcW w:w="988" w:type="dxa"/>
          </w:tcPr>
          <w:p w14:paraId="60593E7C" w14:textId="77777777" w:rsidR="00CA2BB5" w:rsidRPr="00C810BB" w:rsidRDefault="00CA2BB5" w:rsidP="0089090B">
            <w:pPr>
              <w:pStyle w:val="Sraopastraipa"/>
              <w:numPr>
                <w:ilvl w:val="1"/>
                <w:numId w:val="1"/>
              </w:numPr>
              <w:ind w:left="34" w:hanging="34"/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5ABEF961" w14:textId="705A106A" w:rsidR="00CA2BB5" w:rsidRPr="00C810BB" w:rsidRDefault="00CA2BB5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Automobilio modeliui pritaikytų kilimėlių komplektas</w:t>
            </w:r>
          </w:p>
        </w:tc>
        <w:tc>
          <w:tcPr>
            <w:tcW w:w="2757" w:type="dxa"/>
            <w:gridSpan w:val="2"/>
          </w:tcPr>
          <w:p w14:paraId="6B71F260" w14:textId="36DB4EF7" w:rsidR="00CA2BB5" w:rsidRPr="00C810BB" w:rsidRDefault="598B2D4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78B676FA" w:rsidRPr="00C810BB">
              <w:rPr>
                <w:rFonts w:ascii="Times New Roman" w:hAnsi="Times New Roman" w:cs="Times New Roman"/>
              </w:rPr>
              <w:t>uri</w:t>
            </w:r>
            <w:r w:rsidR="00CA2BB5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138A955F" w14:textId="77777777" w:rsidR="00CA2BB5" w:rsidRDefault="00CA2BB5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0D6C3B8C" w14:textId="56EDE665" w:rsidR="00CA2BB5" w:rsidRPr="00C810BB" w:rsidRDefault="00B96E04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CA2BB5" w:rsidRPr="00C810BB" w14:paraId="08D7DABC" w14:textId="77777777" w:rsidTr="0089090B">
        <w:trPr>
          <w:jc w:val="center"/>
        </w:trPr>
        <w:tc>
          <w:tcPr>
            <w:tcW w:w="988" w:type="dxa"/>
          </w:tcPr>
          <w:p w14:paraId="78AF87EC" w14:textId="77777777" w:rsidR="00CA2BB5" w:rsidRPr="00C810BB" w:rsidRDefault="00CA2BB5" w:rsidP="0089090B">
            <w:pPr>
              <w:pStyle w:val="Sraopastraipa"/>
              <w:numPr>
                <w:ilvl w:val="1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00FE5037" w14:textId="5F4C55A3" w:rsidR="00CA2BB5" w:rsidRPr="00C810BB" w:rsidRDefault="00CA2BB5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Papildomas sezoninių, atitinkančių automobilio modelio gamintojo numatytus parametrus (žieminių, jei sumontuotos vasarinės padangos arba atitinkamai vasarinių, jei sumontuotos žieminės padangos), padangų komplektas kartu su lengvo lydinio ratlankiais</w:t>
            </w:r>
          </w:p>
        </w:tc>
        <w:tc>
          <w:tcPr>
            <w:tcW w:w="2757" w:type="dxa"/>
            <w:gridSpan w:val="2"/>
          </w:tcPr>
          <w:p w14:paraId="3757FB9D" w14:textId="4DB82723" w:rsidR="00CA2BB5" w:rsidRPr="00C810BB" w:rsidRDefault="10A1918F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78B676FA" w:rsidRPr="00C810BB">
              <w:rPr>
                <w:rFonts w:ascii="Times New Roman" w:hAnsi="Times New Roman" w:cs="Times New Roman"/>
              </w:rPr>
              <w:t>uri</w:t>
            </w:r>
            <w:r w:rsidR="00CA2BB5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2BD4564C" w14:textId="77777777" w:rsidR="00CA2BB5" w:rsidRDefault="00CA2BB5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455C8144" w14:textId="17C9DB8F" w:rsidR="00CA2BB5" w:rsidRPr="00C810BB" w:rsidRDefault="00E41520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9D5E6F" w:rsidRPr="00C810BB" w14:paraId="72FD70DB" w14:textId="4D33A6E4" w:rsidTr="0089090B">
        <w:trPr>
          <w:trHeight w:val="1367"/>
          <w:jc w:val="center"/>
        </w:trPr>
        <w:tc>
          <w:tcPr>
            <w:tcW w:w="988" w:type="dxa"/>
          </w:tcPr>
          <w:p w14:paraId="39432DDA" w14:textId="77777777" w:rsidR="009D5E6F" w:rsidRPr="00C810BB" w:rsidRDefault="009D5E6F" w:rsidP="0089090B">
            <w:pPr>
              <w:pStyle w:val="Sraopastraipa"/>
              <w:numPr>
                <w:ilvl w:val="1"/>
                <w:numId w:val="1"/>
              </w:numPr>
              <w:ind w:left="0" w:firstLine="0"/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6142D5DE" w14:textId="154A7732" w:rsidR="009D5E6F" w:rsidRPr="00C810BB" w:rsidRDefault="00343B43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Automobilio atidavimo momentu, bakuose turi būti pakankamai degalų, kad transporto priemonės (miesto sąlygomis) galėtų nuvažiuoti ne mažiau kaip 30 km.</w:t>
            </w:r>
          </w:p>
        </w:tc>
        <w:tc>
          <w:tcPr>
            <w:tcW w:w="2757" w:type="dxa"/>
            <w:gridSpan w:val="2"/>
          </w:tcPr>
          <w:p w14:paraId="5C137F09" w14:textId="6F6BAAF8" w:rsidR="009D5E6F" w:rsidRPr="00C810BB" w:rsidRDefault="21B38AA4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75209C46" w:rsidRPr="00C810BB">
              <w:rPr>
                <w:rFonts w:ascii="Times New Roman" w:hAnsi="Times New Roman" w:cs="Times New Roman"/>
              </w:rPr>
              <w:t>uri</w:t>
            </w:r>
            <w:r w:rsidR="00343B43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64AE006A" w14:textId="77777777" w:rsidR="009D5E6F" w:rsidRDefault="00343B43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51965524" w14:textId="43A497D8" w:rsidR="009D5E6F" w:rsidRPr="00C810BB" w:rsidRDefault="00E41520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0806E1" w:rsidRPr="00C810BB" w14:paraId="1FFFE294" w14:textId="77777777" w:rsidTr="0089090B">
        <w:trPr>
          <w:trHeight w:val="1394"/>
          <w:jc w:val="center"/>
        </w:trPr>
        <w:tc>
          <w:tcPr>
            <w:tcW w:w="988" w:type="dxa"/>
          </w:tcPr>
          <w:p w14:paraId="6B5F179C" w14:textId="77777777" w:rsidR="000806E1" w:rsidRPr="00C810BB" w:rsidRDefault="000806E1" w:rsidP="0089090B">
            <w:pPr>
              <w:pStyle w:val="Sraopastraipa"/>
              <w:numPr>
                <w:ilvl w:val="1"/>
                <w:numId w:val="1"/>
              </w:numPr>
              <w:ind w:left="0" w:firstLine="34"/>
              <w:contextualSpacing w:val="0"/>
              <w:jc w:val="center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48" w:type="dxa"/>
            <w:gridSpan w:val="3"/>
          </w:tcPr>
          <w:p w14:paraId="3A19BDA3" w14:textId="2368311A" w:rsidR="000806E1" w:rsidRPr="00C810BB" w:rsidRDefault="000806E1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Pirmosios pagalbos vaistinėlė, sukomplektuota pagal Lietuvoje galiojančius teisės aktų (tame tarpe KET) reikalavimus </w:t>
            </w:r>
          </w:p>
        </w:tc>
        <w:tc>
          <w:tcPr>
            <w:tcW w:w="2757" w:type="dxa"/>
            <w:gridSpan w:val="2"/>
          </w:tcPr>
          <w:p w14:paraId="088CDF20" w14:textId="4757149E" w:rsidR="000806E1" w:rsidRPr="00C810BB" w:rsidRDefault="50A5A942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t</w:t>
            </w:r>
            <w:r w:rsidR="6AEE4AC7" w:rsidRPr="00C810BB">
              <w:rPr>
                <w:rFonts w:ascii="Times New Roman" w:hAnsi="Times New Roman" w:cs="Times New Roman"/>
              </w:rPr>
              <w:t>uri</w:t>
            </w:r>
            <w:r w:rsidR="000806E1" w:rsidRPr="00C810BB">
              <w:rPr>
                <w:rFonts w:ascii="Times New Roman" w:hAnsi="Times New Roman" w:cs="Times New Roman"/>
              </w:rPr>
              <w:t xml:space="preserve"> būti</w:t>
            </w:r>
          </w:p>
        </w:tc>
        <w:tc>
          <w:tcPr>
            <w:tcW w:w="2183" w:type="dxa"/>
          </w:tcPr>
          <w:p w14:paraId="0344F21B" w14:textId="77777777" w:rsidR="000806E1" w:rsidRDefault="000806E1" w:rsidP="005440BD">
            <w:pPr>
              <w:rPr>
                <w:rFonts w:ascii="Times New Roman" w:hAnsi="Times New Roman" w:cs="Times New Roman"/>
                <w:i/>
                <w:iCs/>
              </w:rPr>
            </w:pPr>
            <w:r w:rsidRPr="00C810BB">
              <w:rPr>
                <w:rFonts w:ascii="Times New Roman" w:hAnsi="Times New Roman" w:cs="Times New Roman"/>
                <w:i/>
                <w:iCs/>
              </w:rPr>
              <w:t>Taip/Ne</w:t>
            </w:r>
          </w:p>
          <w:p w14:paraId="1F5877FD" w14:textId="19CC108C" w:rsidR="000806E1" w:rsidRPr="00C810BB" w:rsidRDefault="00E41520" w:rsidP="005440B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3D5476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Palikti teisingą</w:t>
            </w:r>
            <w:r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</w:tc>
      </w:tr>
      <w:tr w:rsidR="003973C7" w:rsidRPr="00C810BB" w14:paraId="240EFFE6" w14:textId="6BAE0DAA" w:rsidTr="0089090B">
        <w:trPr>
          <w:jc w:val="center"/>
        </w:trPr>
        <w:tc>
          <w:tcPr>
            <w:tcW w:w="988" w:type="dxa"/>
          </w:tcPr>
          <w:p w14:paraId="31D73451" w14:textId="6F3076ED" w:rsidR="003973C7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 w:rsidRPr="009F4E08">
              <w:rPr>
                <w:rFonts w:ascii="Times New Roman" w:hAnsi="Times New Roman" w:cs="Times New Roman"/>
              </w:rPr>
              <w:t>39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88" w:type="dxa"/>
            <w:gridSpan w:val="6"/>
          </w:tcPr>
          <w:p w14:paraId="105115A5" w14:textId="63EB65A0" w:rsidR="000806E1" w:rsidRPr="009F4E08" w:rsidRDefault="00F46F4E" w:rsidP="005440B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F4E08">
              <w:rPr>
                <w:rFonts w:ascii="Times New Roman" w:hAnsi="Times New Roman" w:cs="Times New Roman"/>
                <w:b/>
              </w:rPr>
              <w:t>Energijos vartojimo efektyvumo ir aplinkos apsaugos reikalavimai.</w:t>
            </w:r>
            <w:r w:rsidR="000806E1" w:rsidRPr="009F4E0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F4F3404" w14:textId="4FF1971C" w:rsidR="003973C7" w:rsidRPr="00C810BB" w:rsidRDefault="001610AE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C810BB">
              <w:rPr>
                <w:rFonts w:ascii="Times New Roman" w:hAnsi="Times New Roman" w:cs="Times New Roman"/>
              </w:rPr>
              <w:t xml:space="preserve">Nustatyti degalų sąnaudų ir </w:t>
            </w:r>
            <w:r w:rsidR="00D5276D">
              <w:rPr>
                <w:rFonts w:ascii="Times New Roman" w:hAnsi="Times New Roman" w:cs="Times New Roman"/>
              </w:rPr>
              <w:t xml:space="preserve">išmetamo </w:t>
            </w:r>
            <w:r w:rsidRPr="00C810BB">
              <w:rPr>
                <w:rFonts w:ascii="Times New Roman" w:hAnsi="Times New Roman" w:cs="Times New Roman"/>
              </w:rPr>
              <w:t xml:space="preserve">CO₂ </w:t>
            </w:r>
            <w:r w:rsidR="001E6C5C">
              <w:rPr>
                <w:rFonts w:ascii="Times New Roman" w:hAnsi="Times New Roman" w:cs="Times New Roman"/>
              </w:rPr>
              <w:t>kiekio ir, kai taikoma, elektrinė</w:t>
            </w:r>
            <w:r w:rsidR="00F1723B">
              <w:rPr>
                <w:rFonts w:ascii="Times New Roman" w:hAnsi="Times New Roman" w:cs="Times New Roman"/>
              </w:rPr>
              <w:t>s ridos rodikliai</w:t>
            </w:r>
            <w:r w:rsidRPr="00C810BB">
              <w:rPr>
                <w:rFonts w:ascii="Times New Roman" w:hAnsi="Times New Roman" w:cs="Times New Roman"/>
              </w:rPr>
              <w:t xml:space="preserve"> turi būti taikomi konkrečiai Tiekėjo siūlomai transporto priemonės komplektacijai, įskaitant siūlomą variklį, pavarą, ratlankius ir kitą įrangą, turinčią įtakos oficialiems WLTP</w:t>
            </w:r>
            <w:r w:rsidRPr="00C810BB">
              <w:rPr>
                <w:rFonts w:ascii="Times New Roman" w:hAnsi="Times New Roman" w:cs="Times New Roman"/>
                <w:kern w:val="0"/>
                <w14:ligatures w14:val="none"/>
              </w:rPr>
              <w:t xml:space="preserve"> </w:t>
            </w:r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(angl.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Worldwide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armonised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Light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Vehicles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Test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Procedure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</w:rPr>
              <w:t xml:space="preserve">) </w:t>
            </w:r>
            <w:r w:rsidRPr="00C810BB">
              <w:rPr>
                <w:rFonts w:ascii="Times New Roman" w:hAnsi="Times New Roman" w:cs="Times New Roman"/>
              </w:rPr>
              <w:t xml:space="preserve">rodikliams. Atitiktis nustatytiems reikalavimams įrodoma siūlomos transporto priemonės ES atitikties liudijimu </w:t>
            </w:r>
            <w:proofErr w:type="spellStart"/>
            <w:r w:rsidRPr="00C810BB">
              <w:rPr>
                <w:rFonts w:ascii="Times New Roman" w:hAnsi="Times New Roman" w:cs="Times New Roman"/>
              </w:rPr>
              <w:t>CoC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  <w:lang w:eastAsia="zh-CN"/>
              </w:rPr>
              <w:t xml:space="preserve"> (angl.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</w:rPr>
              <w:t>Certificate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</w:rPr>
              <w:t>of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14C50" w:rsidRPr="00C810BB">
              <w:rPr>
                <w:rFonts w:ascii="Times New Roman" w:eastAsia="Times New Roman" w:hAnsi="Times New Roman" w:cs="Times New Roman"/>
              </w:rPr>
              <w:t>Conformity</w:t>
            </w:r>
            <w:proofErr w:type="spellEnd"/>
            <w:r w:rsidR="00514C50" w:rsidRPr="00C810BB">
              <w:rPr>
                <w:rFonts w:ascii="Times New Roman" w:eastAsia="Times New Roman" w:hAnsi="Times New Roman" w:cs="Times New Roman"/>
              </w:rPr>
              <w:t>)</w:t>
            </w:r>
            <w:r w:rsidRPr="00C810BB">
              <w:rPr>
                <w:rFonts w:ascii="Times New Roman" w:hAnsi="Times New Roman" w:cs="Times New Roman"/>
              </w:rPr>
              <w:t xml:space="preserve">, tipo patvirtinimo dokumentais, oficialiais gamintojo techniniais duomenimis arba kitais lygiaverčiais dokumentais. </w:t>
            </w:r>
          </w:p>
        </w:tc>
      </w:tr>
      <w:tr w:rsidR="00537AF2" w:rsidRPr="00C810BB" w14:paraId="5C43D93F" w14:textId="5ED1C3F2" w:rsidTr="0089090B">
        <w:trPr>
          <w:trHeight w:val="415"/>
          <w:jc w:val="center"/>
        </w:trPr>
        <w:tc>
          <w:tcPr>
            <w:tcW w:w="988" w:type="dxa"/>
          </w:tcPr>
          <w:p w14:paraId="3AC4AB1B" w14:textId="3E594BFC" w:rsidR="00537AF2" w:rsidRPr="00C810BB" w:rsidRDefault="00537AF2" w:rsidP="005440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8" w:type="dxa"/>
            <w:gridSpan w:val="6"/>
          </w:tcPr>
          <w:p w14:paraId="305715DF" w14:textId="6BA72F87" w:rsidR="00537AF2" w:rsidRPr="00C810BB" w:rsidRDefault="00537AF2" w:rsidP="005440BD">
            <w:pPr>
              <w:jc w:val="both"/>
              <w:rPr>
                <w:rFonts w:ascii="Times New Roman" w:hAnsi="Times New Roman" w:cs="Times New Roman"/>
                <w:b/>
                <w:color w:val="0070C0"/>
              </w:rPr>
            </w:pPr>
            <w:r w:rsidRPr="00C810BB">
              <w:rPr>
                <w:rFonts w:ascii="Times New Roman" w:hAnsi="Times New Roman" w:cs="Times New Roman"/>
                <w:b/>
              </w:rPr>
              <w:t>Jeigu siūloma HEV transporto priemonė</w:t>
            </w:r>
          </w:p>
        </w:tc>
      </w:tr>
      <w:tr w:rsidR="00537AF2" w:rsidRPr="00C810BB" w14:paraId="4C52CEA0" w14:textId="425E1D32" w:rsidTr="0089090B">
        <w:trPr>
          <w:jc w:val="center"/>
        </w:trPr>
        <w:tc>
          <w:tcPr>
            <w:tcW w:w="988" w:type="dxa"/>
          </w:tcPr>
          <w:p w14:paraId="7F02C213" w14:textId="07FFF6BB" w:rsidR="00537AF2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  <w:r w:rsidR="00616A9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12" w:type="dxa"/>
            <w:gridSpan w:val="2"/>
          </w:tcPr>
          <w:p w14:paraId="27DC5FC5" w14:textId="68CF322F" w:rsidR="00537AF2" w:rsidRPr="00C42758" w:rsidRDefault="00AF7C1B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AF7C1B">
              <w:rPr>
                <w:rFonts w:ascii="Times New Roman" w:hAnsi="Times New Roman" w:cs="Times New Roman"/>
              </w:rPr>
              <w:t>B</w:t>
            </w:r>
            <w:r w:rsidR="00AB0E06" w:rsidRPr="0089090B">
              <w:rPr>
                <w:rFonts w:ascii="Times New Roman" w:hAnsi="Times New Roman" w:cs="Times New Roman"/>
              </w:rPr>
              <w:t>endros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7C1B">
              <w:rPr>
                <w:rFonts w:ascii="Times New Roman" w:hAnsi="Times New Roman" w:cs="Times New Roman"/>
              </w:rPr>
              <w:t>(</w:t>
            </w:r>
            <w:r w:rsidR="00537AF2" w:rsidRPr="00C42758" w:rsidDel="00AA51A9">
              <w:rPr>
                <w:rFonts w:ascii="Times New Roman" w:hAnsi="Times New Roman" w:cs="Times New Roman"/>
              </w:rPr>
              <w:t>kombinuotos</w:t>
            </w:r>
            <w:r w:rsidRPr="00AF7C1B">
              <w:rPr>
                <w:rFonts w:ascii="Times New Roman" w:hAnsi="Times New Roman" w:cs="Times New Roman"/>
              </w:rPr>
              <w:t xml:space="preserve">) </w:t>
            </w:r>
            <w:r w:rsidR="00537AF2" w:rsidRPr="00C42758" w:rsidDel="00AA51A9">
              <w:rPr>
                <w:rFonts w:ascii="Times New Roman" w:hAnsi="Times New Roman" w:cs="Times New Roman"/>
              </w:rPr>
              <w:t xml:space="preserve"> </w:t>
            </w:r>
            <w:r w:rsidR="00537AF2" w:rsidRPr="00C42758">
              <w:rPr>
                <w:rFonts w:ascii="Times New Roman" w:hAnsi="Times New Roman" w:cs="Times New Roman"/>
              </w:rPr>
              <w:t xml:space="preserve">degalų sąnaudos pagal WLTP </w:t>
            </w:r>
          </w:p>
        </w:tc>
        <w:tc>
          <w:tcPr>
            <w:tcW w:w="3630" w:type="dxa"/>
            <w:gridSpan w:val="2"/>
          </w:tcPr>
          <w:p w14:paraId="5E6C7CC6" w14:textId="7139CC8D" w:rsidR="00537AF2" w:rsidRPr="00C810BB" w:rsidRDefault="00537AF2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C810BB">
              <w:rPr>
                <w:rFonts w:ascii="Times New Roman" w:hAnsi="Times New Roman" w:cs="Times New Roman"/>
              </w:rPr>
              <w:t xml:space="preserve">ne didesnės kaip </w:t>
            </w:r>
            <w:r w:rsidR="003172AF" w:rsidRPr="00C810BB">
              <w:rPr>
                <w:rFonts w:ascii="Times New Roman" w:hAnsi="Times New Roman" w:cs="Times New Roman"/>
              </w:rPr>
              <w:t>7,5</w:t>
            </w:r>
            <w:r w:rsidRPr="00C810BB">
              <w:rPr>
                <w:rFonts w:ascii="Times New Roman" w:hAnsi="Times New Roman" w:cs="Times New Roman"/>
              </w:rPr>
              <w:t xml:space="preserve"> l</w:t>
            </w:r>
            <w:r w:rsidR="00C5723B">
              <w:rPr>
                <w:rFonts w:ascii="Times New Roman" w:hAnsi="Times New Roman" w:cs="Times New Roman"/>
              </w:rPr>
              <w:t xml:space="preserve"> </w:t>
            </w:r>
            <w:r w:rsidR="002C5A7F">
              <w:rPr>
                <w:rFonts w:ascii="Times New Roman" w:hAnsi="Times New Roman" w:cs="Times New Roman"/>
              </w:rPr>
              <w:t>/</w:t>
            </w:r>
            <w:r w:rsidR="00C5723B" w:rsidRPr="00C810BB">
              <w:rPr>
                <w:rFonts w:ascii="Times New Roman" w:hAnsi="Times New Roman" w:cs="Times New Roman"/>
              </w:rPr>
              <w:t>100 km</w:t>
            </w:r>
          </w:p>
        </w:tc>
        <w:tc>
          <w:tcPr>
            <w:tcW w:w="2346" w:type="dxa"/>
            <w:gridSpan w:val="2"/>
          </w:tcPr>
          <w:p w14:paraId="2F92DB29" w14:textId="626EEB9B" w:rsidR="00537AF2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 xml:space="preserve">Nurodyti konkretų parametrą ir nurodyti pateikiamo dokumento pavadinimą (pateiktame </w:t>
            </w:r>
            <w:r w:rsidRPr="001D6D40">
              <w:rPr>
                <w:rFonts w:ascii="Times New Roman" w:hAnsi="Times New Roman" w:cs="Times New Roman"/>
                <w:i/>
                <w:iCs/>
              </w:rPr>
              <w:lastRenderedPageBreak/>
              <w:t>dokumente nurodant/ pažymint reikalavimo atitikimo atžymą)</w:t>
            </w:r>
          </w:p>
        </w:tc>
      </w:tr>
      <w:tr w:rsidR="00537AF2" w:rsidRPr="00C810BB" w14:paraId="6F230375" w14:textId="77777777" w:rsidTr="0089090B">
        <w:trPr>
          <w:jc w:val="center"/>
        </w:trPr>
        <w:tc>
          <w:tcPr>
            <w:tcW w:w="988" w:type="dxa"/>
          </w:tcPr>
          <w:p w14:paraId="64012B26" w14:textId="79B10C72" w:rsidR="00537AF2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  <w:r w:rsidR="00616A91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12" w:type="dxa"/>
            <w:gridSpan w:val="2"/>
          </w:tcPr>
          <w:p w14:paraId="1BE14C24" w14:textId="5AC6A21F" w:rsidR="00537AF2" w:rsidRPr="00C42758" w:rsidRDefault="00AF7C1B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AF7C1B">
              <w:rPr>
                <w:rFonts w:ascii="Times New Roman" w:hAnsi="Times New Roman" w:cs="Times New Roman"/>
              </w:rPr>
              <w:t>B</w:t>
            </w:r>
            <w:r w:rsidR="00C42758" w:rsidRPr="0089090B">
              <w:rPr>
                <w:rFonts w:ascii="Times New Roman" w:hAnsi="Times New Roman" w:cs="Times New Roman"/>
              </w:rPr>
              <w:t>endras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7C1B">
              <w:rPr>
                <w:rFonts w:ascii="Times New Roman" w:hAnsi="Times New Roman" w:cs="Times New Roman"/>
              </w:rPr>
              <w:t xml:space="preserve">(kombinuotos) </w:t>
            </w:r>
            <w:r w:rsidR="000C6266" w:rsidRPr="00C42758" w:rsidDel="00C42758">
              <w:rPr>
                <w:rFonts w:ascii="Times New Roman" w:hAnsi="Times New Roman" w:cs="Times New Roman"/>
              </w:rPr>
              <w:t xml:space="preserve"> </w:t>
            </w:r>
            <w:r w:rsidR="000C6266" w:rsidRPr="00C42758">
              <w:rPr>
                <w:rFonts w:ascii="Times New Roman" w:hAnsi="Times New Roman" w:cs="Times New Roman"/>
              </w:rPr>
              <w:t>išmetamo</w:t>
            </w:r>
            <w:r w:rsidR="00537AF2" w:rsidRPr="00C42758">
              <w:rPr>
                <w:rFonts w:ascii="Times New Roman" w:hAnsi="Times New Roman" w:cs="Times New Roman"/>
              </w:rPr>
              <w:t xml:space="preserve"> CO₂ </w:t>
            </w:r>
            <w:r w:rsidR="000C6266" w:rsidRPr="00C42758">
              <w:rPr>
                <w:rFonts w:ascii="Times New Roman" w:hAnsi="Times New Roman" w:cs="Times New Roman"/>
              </w:rPr>
              <w:t>kiekis</w:t>
            </w:r>
            <w:r w:rsidR="00537AF2" w:rsidRPr="00C42758">
              <w:rPr>
                <w:rFonts w:ascii="Times New Roman" w:hAnsi="Times New Roman" w:cs="Times New Roman"/>
              </w:rPr>
              <w:t xml:space="preserve"> pagal WLTP </w:t>
            </w:r>
          </w:p>
        </w:tc>
        <w:tc>
          <w:tcPr>
            <w:tcW w:w="3630" w:type="dxa"/>
            <w:gridSpan w:val="2"/>
          </w:tcPr>
          <w:p w14:paraId="2D32B3CE" w14:textId="4AE97876" w:rsidR="00537AF2" w:rsidRPr="00C810BB" w:rsidRDefault="00537AF2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C810BB">
              <w:rPr>
                <w:rFonts w:ascii="Times New Roman" w:hAnsi="Times New Roman" w:cs="Times New Roman"/>
              </w:rPr>
              <w:t>ne didesnė kaip 1</w:t>
            </w:r>
            <w:r w:rsidR="003172AF" w:rsidRPr="00C810BB">
              <w:rPr>
                <w:rFonts w:ascii="Times New Roman" w:hAnsi="Times New Roman" w:cs="Times New Roman"/>
              </w:rPr>
              <w:t>75</w:t>
            </w:r>
            <w:r w:rsidRPr="00C810BB">
              <w:rPr>
                <w:rFonts w:ascii="Times New Roman" w:hAnsi="Times New Roman" w:cs="Times New Roman"/>
              </w:rPr>
              <w:t xml:space="preserve"> g</w:t>
            </w:r>
            <w:r w:rsidR="00FB5484">
              <w:rPr>
                <w:rFonts w:ascii="Times New Roman" w:hAnsi="Times New Roman" w:cs="Times New Roman"/>
              </w:rPr>
              <w:t>/km</w:t>
            </w:r>
          </w:p>
        </w:tc>
        <w:tc>
          <w:tcPr>
            <w:tcW w:w="2346" w:type="dxa"/>
            <w:gridSpan w:val="2"/>
          </w:tcPr>
          <w:p w14:paraId="0D28BE8E" w14:textId="545185BB" w:rsidR="00537AF2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8D0DC1" w:rsidRPr="00C810BB" w14:paraId="22D90C41" w14:textId="77777777" w:rsidTr="0089090B">
        <w:trPr>
          <w:jc w:val="center"/>
        </w:trPr>
        <w:tc>
          <w:tcPr>
            <w:tcW w:w="988" w:type="dxa"/>
          </w:tcPr>
          <w:p w14:paraId="3D32909C" w14:textId="127777AE" w:rsidR="008D0DC1" w:rsidRPr="00C810BB" w:rsidRDefault="008D0DC1" w:rsidP="005440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8" w:type="dxa"/>
            <w:gridSpan w:val="6"/>
          </w:tcPr>
          <w:p w14:paraId="2AA8A545" w14:textId="1419C508" w:rsidR="008D0DC1" w:rsidRPr="00C810BB" w:rsidRDefault="008D0DC1" w:rsidP="005440B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810BB">
              <w:rPr>
                <w:rFonts w:ascii="Times New Roman" w:hAnsi="Times New Roman" w:cs="Times New Roman"/>
                <w:b/>
                <w:bCs/>
              </w:rPr>
              <w:t>Jeigu siūloma MHEV transporto priemonė</w:t>
            </w:r>
          </w:p>
        </w:tc>
      </w:tr>
      <w:tr w:rsidR="008D0DC1" w:rsidRPr="00C810BB" w14:paraId="3FEA0FA3" w14:textId="77777777" w:rsidTr="0089090B">
        <w:trPr>
          <w:jc w:val="center"/>
        </w:trPr>
        <w:tc>
          <w:tcPr>
            <w:tcW w:w="988" w:type="dxa"/>
          </w:tcPr>
          <w:p w14:paraId="46CFAC78" w14:textId="3933C17A" w:rsidR="008D0DC1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616A91">
              <w:rPr>
                <w:rFonts w:ascii="Times New Roman" w:hAnsi="Times New Roman" w:cs="Times New Roman"/>
              </w:rPr>
              <w:t>.1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2" w:type="dxa"/>
            <w:gridSpan w:val="2"/>
          </w:tcPr>
          <w:p w14:paraId="2818533C" w14:textId="52301B2A" w:rsidR="008D0DC1" w:rsidRPr="00C810BB" w:rsidRDefault="009F15F5" w:rsidP="005440BD">
            <w:pPr>
              <w:jc w:val="both"/>
              <w:rPr>
                <w:rFonts w:ascii="Times New Roman" w:hAnsi="Times New Roman" w:cs="Times New Roman"/>
              </w:rPr>
            </w:pPr>
            <w:r w:rsidRPr="009F15F5">
              <w:rPr>
                <w:rFonts w:ascii="Times New Roman" w:hAnsi="Times New Roman" w:cs="Times New Roman"/>
              </w:rPr>
              <w:t>bendros</w:t>
            </w:r>
            <w:r w:rsidRPr="009F15F5" w:rsidDel="009F15F5">
              <w:rPr>
                <w:rFonts w:ascii="Times New Roman" w:hAnsi="Times New Roman" w:cs="Times New Roman"/>
              </w:rPr>
              <w:t xml:space="preserve"> </w:t>
            </w:r>
            <w:r w:rsidR="00F77D2E" w:rsidRPr="00C810BB">
              <w:rPr>
                <w:rFonts w:ascii="Times New Roman" w:hAnsi="Times New Roman" w:cs="Times New Roman"/>
              </w:rPr>
              <w:t>degalų sąnaudos pagal WLTP</w:t>
            </w:r>
            <w:r w:rsidR="00FB54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30" w:type="dxa"/>
            <w:gridSpan w:val="2"/>
          </w:tcPr>
          <w:p w14:paraId="483DDDE4" w14:textId="315684EF" w:rsidR="008D0DC1" w:rsidRPr="00C810BB" w:rsidRDefault="004F79D6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ne didesnės kaip 7,5 l</w:t>
            </w:r>
            <w:r w:rsidR="000C6266">
              <w:rPr>
                <w:rFonts w:ascii="Times New Roman" w:hAnsi="Times New Roman" w:cs="Times New Roman"/>
              </w:rPr>
              <w:t>/100 km</w:t>
            </w:r>
          </w:p>
        </w:tc>
        <w:tc>
          <w:tcPr>
            <w:tcW w:w="2346" w:type="dxa"/>
            <w:gridSpan w:val="2"/>
          </w:tcPr>
          <w:p w14:paraId="08765D68" w14:textId="56842A67" w:rsidR="008D0DC1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8D0DC1" w:rsidRPr="00C810BB" w14:paraId="17277B96" w14:textId="77777777" w:rsidTr="0089090B">
        <w:trPr>
          <w:jc w:val="center"/>
        </w:trPr>
        <w:tc>
          <w:tcPr>
            <w:tcW w:w="988" w:type="dxa"/>
          </w:tcPr>
          <w:p w14:paraId="2CE852F1" w14:textId="7A4B2856" w:rsidR="008D0DC1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616A91">
              <w:rPr>
                <w:rFonts w:ascii="Times New Roman" w:hAnsi="Times New Roman" w:cs="Times New Roman"/>
              </w:rPr>
              <w:t>.2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2" w:type="dxa"/>
            <w:gridSpan w:val="2"/>
          </w:tcPr>
          <w:p w14:paraId="67C2A72A" w14:textId="4593CD0F" w:rsidR="008D0DC1" w:rsidRPr="00C810BB" w:rsidRDefault="009F15F5" w:rsidP="005440BD">
            <w:pPr>
              <w:jc w:val="both"/>
              <w:rPr>
                <w:rFonts w:ascii="Times New Roman" w:hAnsi="Times New Roman" w:cs="Times New Roman"/>
              </w:rPr>
            </w:pPr>
            <w:r w:rsidRPr="009F15F5">
              <w:rPr>
                <w:rFonts w:ascii="Times New Roman" w:hAnsi="Times New Roman" w:cs="Times New Roman"/>
              </w:rPr>
              <w:t>bendr</w:t>
            </w:r>
            <w:r>
              <w:rPr>
                <w:rFonts w:ascii="Times New Roman" w:hAnsi="Times New Roman" w:cs="Times New Roman"/>
              </w:rPr>
              <w:t>a</w:t>
            </w:r>
            <w:r w:rsidRPr="009F15F5">
              <w:rPr>
                <w:rFonts w:ascii="Times New Roman" w:hAnsi="Times New Roman" w:cs="Times New Roman"/>
              </w:rPr>
              <w:t>s</w:t>
            </w:r>
            <w:r w:rsidRPr="009F15F5" w:rsidDel="009F15F5">
              <w:rPr>
                <w:rFonts w:ascii="Times New Roman" w:hAnsi="Times New Roman" w:cs="Times New Roman"/>
              </w:rPr>
              <w:t xml:space="preserve"> </w:t>
            </w:r>
            <w:r w:rsidR="00992E8D">
              <w:rPr>
                <w:rFonts w:ascii="Times New Roman" w:hAnsi="Times New Roman" w:cs="Times New Roman"/>
              </w:rPr>
              <w:t>išmetamo</w:t>
            </w:r>
            <w:r w:rsidR="00594C7E" w:rsidRPr="00C810BB">
              <w:rPr>
                <w:rFonts w:ascii="Times New Roman" w:hAnsi="Times New Roman" w:cs="Times New Roman"/>
              </w:rPr>
              <w:t xml:space="preserve"> CO₂ </w:t>
            </w:r>
            <w:r w:rsidR="00992E8D">
              <w:rPr>
                <w:rFonts w:ascii="Times New Roman" w:hAnsi="Times New Roman" w:cs="Times New Roman"/>
              </w:rPr>
              <w:t>kiekis</w:t>
            </w:r>
            <w:r w:rsidR="00594C7E" w:rsidRPr="00C810BB">
              <w:rPr>
                <w:rFonts w:ascii="Times New Roman" w:hAnsi="Times New Roman" w:cs="Times New Roman"/>
              </w:rPr>
              <w:t xml:space="preserve"> pagal WLTP</w:t>
            </w:r>
          </w:p>
        </w:tc>
        <w:tc>
          <w:tcPr>
            <w:tcW w:w="3630" w:type="dxa"/>
            <w:gridSpan w:val="2"/>
          </w:tcPr>
          <w:p w14:paraId="3193D844" w14:textId="495753D1" w:rsidR="008D0DC1" w:rsidRPr="00C810BB" w:rsidRDefault="00753C05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ne didesnė kaip 175 g/km</w:t>
            </w:r>
          </w:p>
        </w:tc>
        <w:tc>
          <w:tcPr>
            <w:tcW w:w="2346" w:type="dxa"/>
            <w:gridSpan w:val="2"/>
          </w:tcPr>
          <w:p w14:paraId="0FDC72A9" w14:textId="275B9899" w:rsidR="008D0DC1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C60886" w:rsidRPr="00C810BB" w14:paraId="26970A37" w14:textId="77777777" w:rsidTr="0089090B">
        <w:trPr>
          <w:jc w:val="center"/>
        </w:trPr>
        <w:tc>
          <w:tcPr>
            <w:tcW w:w="988" w:type="dxa"/>
          </w:tcPr>
          <w:p w14:paraId="7FA1C610" w14:textId="0ED4CFA6" w:rsidR="00C60886" w:rsidRPr="00C810BB" w:rsidRDefault="00C60886" w:rsidP="005440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88" w:type="dxa"/>
            <w:gridSpan w:val="6"/>
          </w:tcPr>
          <w:p w14:paraId="60B8A4CC" w14:textId="7FBC16A0" w:rsidR="00C60886" w:rsidRPr="00C810BB" w:rsidRDefault="00C60886" w:rsidP="005440B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810BB">
              <w:rPr>
                <w:rFonts w:ascii="Times New Roman" w:hAnsi="Times New Roman" w:cs="Times New Roman"/>
                <w:b/>
              </w:rPr>
              <w:t>Jeigu siūloma PHEV transporto priemonė</w:t>
            </w:r>
          </w:p>
        </w:tc>
      </w:tr>
      <w:tr w:rsidR="004D7A55" w:rsidRPr="00C810BB" w14:paraId="43999174" w14:textId="77777777" w:rsidTr="0089090B">
        <w:trPr>
          <w:jc w:val="center"/>
        </w:trPr>
        <w:tc>
          <w:tcPr>
            <w:tcW w:w="988" w:type="dxa"/>
          </w:tcPr>
          <w:p w14:paraId="3E735C56" w14:textId="3F22319B" w:rsidR="004D7A55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DF34A3">
              <w:rPr>
                <w:rFonts w:ascii="Times New Roman" w:hAnsi="Times New Roman" w:cs="Times New Roman"/>
              </w:rPr>
              <w:t>.1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2" w:type="dxa"/>
            <w:gridSpan w:val="2"/>
          </w:tcPr>
          <w:p w14:paraId="6AAA3511" w14:textId="1DD5CA39" w:rsidR="004D7A55" w:rsidRPr="00C810BB" w:rsidRDefault="004D7A55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C810BB">
              <w:rPr>
                <w:rFonts w:ascii="Times New Roman" w:hAnsi="Times New Roman" w:cs="Times New Roman"/>
              </w:rPr>
              <w:t xml:space="preserve">svertinės </w:t>
            </w:r>
            <w:r w:rsidRPr="00C810BB" w:rsidDel="00DD4743">
              <w:rPr>
                <w:rFonts w:ascii="Times New Roman" w:hAnsi="Times New Roman" w:cs="Times New Roman"/>
              </w:rPr>
              <w:t xml:space="preserve">kombinuotos </w:t>
            </w:r>
            <w:r w:rsidRPr="00C810BB">
              <w:rPr>
                <w:rFonts w:ascii="Times New Roman" w:hAnsi="Times New Roman" w:cs="Times New Roman"/>
              </w:rPr>
              <w:t>degalų sąnaudos pagal WLTP 100 km</w:t>
            </w:r>
          </w:p>
        </w:tc>
        <w:tc>
          <w:tcPr>
            <w:tcW w:w="3630" w:type="dxa"/>
            <w:gridSpan w:val="2"/>
          </w:tcPr>
          <w:p w14:paraId="1EC2C79C" w14:textId="090C886E" w:rsidR="004D7A55" w:rsidRPr="00C810BB" w:rsidRDefault="004D7A55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C810BB">
              <w:rPr>
                <w:rFonts w:ascii="Times New Roman" w:hAnsi="Times New Roman" w:cs="Times New Roman"/>
              </w:rPr>
              <w:t xml:space="preserve">ne didesnės kaip </w:t>
            </w:r>
            <w:r w:rsidR="003172AF" w:rsidRPr="00C810BB">
              <w:rPr>
                <w:rFonts w:ascii="Times New Roman" w:hAnsi="Times New Roman" w:cs="Times New Roman"/>
              </w:rPr>
              <w:t>3,5</w:t>
            </w:r>
            <w:r w:rsidRPr="00C810BB">
              <w:rPr>
                <w:rFonts w:ascii="Times New Roman" w:hAnsi="Times New Roman" w:cs="Times New Roman"/>
              </w:rPr>
              <w:t xml:space="preserve"> l</w:t>
            </w:r>
            <w:r w:rsidR="002426E3">
              <w:rPr>
                <w:rFonts w:ascii="Times New Roman" w:hAnsi="Times New Roman" w:cs="Times New Roman"/>
              </w:rPr>
              <w:t>/100 km</w:t>
            </w:r>
          </w:p>
        </w:tc>
        <w:tc>
          <w:tcPr>
            <w:tcW w:w="2346" w:type="dxa"/>
            <w:gridSpan w:val="2"/>
          </w:tcPr>
          <w:p w14:paraId="31707DDF" w14:textId="7FF9DDA0" w:rsidR="004D7A55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4D7A55" w:rsidRPr="00C810BB" w14:paraId="4FDA127A" w14:textId="77777777" w:rsidTr="0089090B">
        <w:trPr>
          <w:jc w:val="center"/>
        </w:trPr>
        <w:tc>
          <w:tcPr>
            <w:tcW w:w="988" w:type="dxa"/>
          </w:tcPr>
          <w:p w14:paraId="48BE433A" w14:textId="132ACF2B" w:rsidR="004D7A55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DF34A3">
              <w:rPr>
                <w:rFonts w:ascii="Times New Roman" w:hAnsi="Times New Roman" w:cs="Times New Roman"/>
              </w:rPr>
              <w:t>.2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2" w:type="dxa"/>
            <w:gridSpan w:val="2"/>
          </w:tcPr>
          <w:p w14:paraId="4625F59E" w14:textId="314D53E4" w:rsidR="004D7A55" w:rsidRPr="00C810BB" w:rsidRDefault="004D7A55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C810BB">
              <w:rPr>
                <w:rFonts w:ascii="Times New Roman" w:hAnsi="Times New Roman" w:cs="Times New Roman"/>
              </w:rPr>
              <w:t>svertin</w:t>
            </w:r>
            <w:r w:rsidR="003A0C1E">
              <w:rPr>
                <w:rFonts w:ascii="Times New Roman" w:hAnsi="Times New Roman" w:cs="Times New Roman"/>
              </w:rPr>
              <w:t>is</w:t>
            </w:r>
            <w:r w:rsidRPr="00C810BB">
              <w:rPr>
                <w:rFonts w:ascii="Times New Roman" w:hAnsi="Times New Roman" w:cs="Times New Roman"/>
              </w:rPr>
              <w:t xml:space="preserve"> </w:t>
            </w:r>
            <w:r w:rsidR="00CE5575" w:rsidRPr="00CE5575">
              <w:rPr>
                <w:rFonts w:ascii="Times New Roman" w:hAnsi="Times New Roman" w:cs="Times New Roman"/>
              </w:rPr>
              <w:t>kombinuoto</w:t>
            </w:r>
            <w:r w:rsidR="003316D4">
              <w:rPr>
                <w:rFonts w:ascii="Times New Roman" w:hAnsi="Times New Roman" w:cs="Times New Roman"/>
              </w:rPr>
              <w:t xml:space="preserve"> ciklo</w:t>
            </w:r>
            <w:r w:rsidR="00693AB7">
              <w:rPr>
                <w:rFonts w:ascii="Times New Roman" w:hAnsi="Times New Roman" w:cs="Times New Roman"/>
              </w:rPr>
              <w:t xml:space="preserve"> išmetamo</w:t>
            </w:r>
            <w:r w:rsidRPr="00C810BB">
              <w:rPr>
                <w:rFonts w:ascii="Times New Roman" w:hAnsi="Times New Roman" w:cs="Times New Roman"/>
              </w:rPr>
              <w:t xml:space="preserve"> CO₂ </w:t>
            </w:r>
            <w:r w:rsidR="00693AB7">
              <w:rPr>
                <w:rFonts w:ascii="Times New Roman" w:hAnsi="Times New Roman" w:cs="Times New Roman"/>
              </w:rPr>
              <w:t>kiekis</w:t>
            </w:r>
            <w:r w:rsidRPr="00C810BB">
              <w:rPr>
                <w:rFonts w:ascii="Times New Roman" w:hAnsi="Times New Roman" w:cs="Times New Roman"/>
              </w:rPr>
              <w:t xml:space="preserve"> pagal WLTP </w:t>
            </w:r>
          </w:p>
        </w:tc>
        <w:tc>
          <w:tcPr>
            <w:tcW w:w="3630" w:type="dxa"/>
            <w:gridSpan w:val="2"/>
          </w:tcPr>
          <w:p w14:paraId="394C774E" w14:textId="6636BC7C" w:rsidR="004D7A55" w:rsidRPr="00C810BB" w:rsidRDefault="004D7A55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C810BB">
              <w:rPr>
                <w:rFonts w:ascii="Times New Roman" w:hAnsi="Times New Roman" w:cs="Times New Roman"/>
              </w:rPr>
              <w:t>ne didesnė kaip 80 g/km;</w:t>
            </w:r>
          </w:p>
        </w:tc>
        <w:tc>
          <w:tcPr>
            <w:tcW w:w="2346" w:type="dxa"/>
            <w:gridSpan w:val="2"/>
          </w:tcPr>
          <w:p w14:paraId="4589BB0F" w14:textId="2FB83E3C" w:rsidR="004D7A55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4D7A55" w:rsidRPr="00C810BB" w14:paraId="42928620" w14:textId="77777777" w:rsidTr="0089090B">
        <w:trPr>
          <w:jc w:val="center"/>
        </w:trPr>
        <w:tc>
          <w:tcPr>
            <w:tcW w:w="988" w:type="dxa"/>
          </w:tcPr>
          <w:p w14:paraId="54DD9047" w14:textId="2B8016F2" w:rsidR="004D7A55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</w:t>
            </w:r>
            <w:r w:rsidR="00DF34A3">
              <w:rPr>
                <w:rFonts w:ascii="Times New Roman" w:hAnsi="Times New Roman" w:cs="Times New Roman"/>
              </w:rPr>
              <w:t>.3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12" w:type="dxa"/>
            <w:gridSpan w:val="2"/>
          </w:tcPr>
          <w:p w14:paraId="52F4E7A2" w14:textId="664721FE" w:rsidR="004D7A55" w:rsidRPr="00C810BB" w:rsidRDefault="0089485C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>
              <w:rPr>
                <w:rFonts w:ascii="Times New Roman" w:hAnsi="Times New Roman" w:cs="Times New Roman"/>
              </w:rPr>
              <w:t>elektrin</w:t>
            </w:r>
            <w:r w:rsidR="00441F4B">
              <w:rPr>
                <w:rFonts w:ascii="Times New Roman" w:hAnsi="Times New Roman" w:cs="Times New Roman"/>
              </w:rPr>
              <w:t>ė rida</w:t>
            </w:r>
            <w:r w:rsidR="00A30455">
              <w:rPr>
                <w:rFonts w:ascii="Times New Roman" w:hAnsi="Times New Roman" w:cs="Times New Roman"/>
              </w:rPr>
              <w:t xml:space="preserve"> </w:t>
            </w:r>
            <w:r w:rsidR="00A30455" w:rsidRPr="00A30455">
              <w:rPr>
                <w:rFonts w:ascii="Times New Roman" w:hAnsi="Times New Roman" w:cs="Times New Roman"/>
                <w:i/>
                <w:iCs/>
              </w:rPr>
              <w:t xml:space="preserve">(angl. </w:t>
            </w:r>
            <w:proofErr w:type="spellStart"/>
            <w:r w:rsidR="00A30455" w:rsidRPr="00A30455">
              <w:rPr>
                <w:rFonts w:ascii="Times New Roman" w:hAnsi="Times New Roman" w:cs="Times New Roman"/>
                <w:i/>
                <w:iCs/>
              </w:rPr>
              <w:t>Electric</w:t>
            </w:r>
            <w:proofErr w:type="spellEnd"/>
            <w:r w:rsidR="00A30455" w:rsidRPr="00A30455">
              <w:rPr>
                <w:rFonts w:ascii="Times New Roman" w:hAnsi="Times New Roman" w:cs="Times New Roman"/>
                <w:i/>
                <w:iCs/>
              </w:rPr>
              <w:t xml:space="preserve"> range)</w:t>
            </w:r>
            <w:r w:rsidR="004D7A55" w:rsidRPr="00C810BB">
              <w:rPr>
                <w:rFonts w:ascii="Times New Roman" w:hAnsi="Times New Roman" w:cs="Times New Roman"/>
              </w:rPr>
              <w:t xml:space="preserve"> pagal WLTP</w:t>
            </w:r>
          </w:p>
        </w:tc>
        <w:tc>
          <w:tcPr>
            <w:tcW w:w="3630" w:type="dxa"/>
            <w:gridSpan w:val="2"/>
          </w:tcPr>
          <w:p w14:paraId="186704A6" w14:textId="45C6E382" w:rsidR="004D7A55" w:rsidRPr="00C810BB" w:rsidRDefault="004D7A55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  <w:r w:rsidRPr="00C810BB">
              <w:rPr>
                <w:rFonts w:ascii="Times New Roman" w:hAnsi="Times New Roman" w:cs="Times New Roman"/>
              </w:rPr>
              <w:t>ne mažesnis kaip 50 km</w:t>
            </w:r>
          </w:p>
        </w:tc>
        <w:tc>
          <w:tcPr>
            <w:tcW w:w="2346" w:type="dxa"/>
            <w:gridSpan w:val="2"/>
          </w:tcPr>
          <w:p w14:paraId="432A2321" w14:textId="4A38480E" w:rsidR="004D7A55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D64591" w:rsidRPr="00C810BB" w14:paraId="413964E6" w14:textId="77777777" w:rsidTr="0089090B">
        <w:trPr>
          <w:jc w:val="center"/>
        </w:trPr>
        <w:tc>
          <w:tcPr>
            <w:tcW w:w="988" w:type="dxa"/>
          </w:tcPr>
          <w:p w14:paraId="0430BE7D" w14:textId="2E457988" w:rsidR="00D64591" w:rsidRPr="00C810BB" w:rsidRDefault="00D64591" w:rsidP="005440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42" w:type="dxa"/>
            <w:gridSpan w:val="4"/>
          </w:tcPr>
          <w:p w14:paraId="264E3319" w14:textId="66E0A67B" w:rsidR="00D64591" w:rsidRPr="00C810BB" w:rsidRDefault="0370BA94" w:rsidP="005440BD">
            <w:pPr>
              <w:rPr>
                <w:rFonts w:ascii="Times New Roman" w:hAnsi="Times New Roman" w:cs="Times New Roman"/>
                <w:b/>
                <w:color w:val="0070C0"/>
              </w:rPr>
            </w:pPr>
            <w:r w:rsidRPr="00C810BB">
              <w:rPr>
                <w:rFonts w:ascii="Times New Roman" w:hAnsi="Times New Roman" w:cs="Times New Roman"/>
                <w:b/>
              </w:rPr>
              <w:t xml:space="preserve">Jeigu siūloma </w:t>
            </w:r>
            <w:r w:rsidR="00E57A94">
              <w:rPr>
                <w:rFonts w:ascii="Times New Roman" w:hAnsi="Times New Roman" w:cs="Times New Roman"/>
                <w:b/>
              </w:rPr>
              <w:t xml:space="preserve"> nehibridinė </w:t>
            </w:r>
            <w:r w:rsidR="7937FA92" w:rsidRPr="00C810BB">
              <w:rPr>
                <w:rFonts w:ascii="Times New Roman" w:hAnsi="Times New Roman" w:cs="Times New Roman"/>
                <w:b/>
                <w:bCs/>
              </w:rPr>
              <w:t>b</w:t>
            </w:r>
            <w:r w:rsidR="7BF76A15" w:rsidRPr="00C810BB">
              <w:rPr>
                <w:rFonts w:ascii="Times New Roman" w:hAnsi="Times New Roman" w:cs="Times New Roman"/>
                <w:b/>
                <w:bCs/>
              </w:rPr>
              <w:t>enzinu</w:t>
            </w:r>
            <w:r w:rsidR="00E47061" w:rsidRPr="00C810BB">
              <w:rPr>
                <w:rFonts w:ascii="Times New Roman" w:hAnsi="Times New Roman" w:cs="Times New Roman"/>
                <w:b/>
              </w:rPr>
              <w:t xml:space="preserve"> varoma transporto priemonė</w:t>
            </w:r>
          </w:p>
        </w:tc>
        <w:tc>
          <w:tcPr>
            <w:tcW w:w="2346" w:type="dxa"/>
            <w:gridSpan w:val="2"/>
          </w:tcPr>
          <w:p w14:paraId="210B1535" w14:textId="77777777" w:rsidR="00D64591" w:rsidRPr="00C810BB" w:rsidRDefault="00D64591" w:rsidP="005440BD">
            <w:pPr>
              <w:jc w:val="both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F951A3" w:rsidRPr="00C810BB" w14:paraId="58E8256F" w14:textId="77777777" w:rsidTr="0089090B">
        <w:trPr>
          <w:jc w:val="center"/>
        </w:trPr>
        <w:tc>
          <w:tcPr>
            <w:tcW w:w="988" w:type="dxa"/>
          </w:tcPr>
          <w:p w14:paraId="571FCC46" w14:textId="4956035F" w:rsidR="00F951A3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  <w:r w:rsidR="00DF34A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3" w:type="dxa"/>
          </w:tcPr>
          <w:p w14:paraId="79EC8E77" w14:textId="4AAFAA78" w:rsidR="00F951A3" w:rsidRPr="00C810BB" w:rsidRDefault="003F44D8" w:rsidP="005440BD">
            <w:pPr>
              <w:rPr>
                <w:rFonts w:ascii="Times New Roman" w:hAnsi="Times New Roman" w:cs="Times New Roman"/>
              </w:rPr>
            </w:pPr>
            <w:r w:rsidRPr="0089090B">
              <w:rPr>
                <w:rFonts w:ascii="Times New Roman" w:hAnsi="Times New Roman" w:cs="Times New Roman"/>
              </w:rPr>
              <w:t>bendros</w:t>
            </w:r>
            <w:r w:rsidRPr="003F44D8" w:rsidDel="003F44D8">
              <w:rPr>
                <w:rFonts w:ascii="Times New Roman" w:hAnsi="Times New Roman" w:cs="Times New Roman"/>
              </w:rPr>
              <w:t xml:space="preserve"> </w:t>
            </w:r>
            <w:r w:rsidR="00F951A3" w:rsidRPr="00C810BB">
              <w:rPr>
                <w:rFonts w:ascii="Times New Roman" w:hAnsi="Times New Roman" w:cs="Times New Roman"/>
              </w:rPr>
              <w:t xml:space="preserve">degalų sąnaudos pagal WLTP </w:t>
            </w:r>
          </w:p>
        </w:tc>
        <w:tc>
          <w:tcPr>
            <w:tcW w:w="3639" w:type="dxa"/>
            <w:gridSpan w:val="3"/>
          </w:tcPr>
          <w:p w14:paraId="48DC716E" w14:textId="02275EAB" w:rsidR="00F951A3" w:rsidRPr="00C810BB" w:rsidRDefault="00F951A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ne didesnė kaip  </w:t>
            </w:r>
            <w:r w:rsidR="002F78BB" w:rsidRPr="00C810BB">
              <w:rPr>
                <w:rFonts w:ascii="Times New Roman" w:hAnsi="Times New Roman" w:cs="Times New Roman"/>
              </w:rPr>
              <w:t>9.0 l</w:t>
            </w:r>
            <w:r w:rsidR="001D6B22">
              <w:rPr>
                <w:rFonts w:ascii="Times New Roman" w:hAnsi="Times New Roman" w:cs="Times New Roman"/>
              </w:rPr>
              <w:t xml:space="preserve"> /</w:t>
            </w:r>
            <w:r w:rsidR="00C5723B" w:rsidRPr="00C810BB">
              <w:rPr>
                <w:rFonts w:ascii="Times New Roman" w:hAnsi="Times New Roman" w:cs="Times New Roman"/>
              </w:rPr>
              <w:t>100 km</w:t>
            </w:r>
          </w:p>
        </w:tc>
        <w:tc>
          <w:tcPr>
            <w:tcW w:w="2346" w:type="dxa"/>
            <w:gridSpan w:val="2"/>
          </w:tcPr>
          <w:p w14:paraId="032260CC" w14:textId="6C312D21" w:rsidR="00F951A3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  <w:tr w:rsidR="00F951A3" w:rsidRPr="00C810BB" w14:paraId="40E827C8" w14:textId="77777777" w:rsidTr="0089090B">
        <w:trPr>
          <w:jc w:val="center"/>
        </w:trPr>
        <w:tc>
          <w:tcPr>
            <w:tcW w:w="988" w:type="dxa"/>
          </w:tcPr>
          <w:p w14:paraId="3E578197" w14:textId="369EE97E" w:rsidR="00F951A3" w:rsidRPr="00C810BB" w:rsidRDefault="0037466E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  <w:r w:rsidR="00CA173B" w:rsidRPr="00C810BB">
              <w:rPr>
                <w:rFonts w:ascii="Times New Roman" w:hAnsi="Times New Roman" w:cs="Times New Roman"/>
              </w:rPr>
              <w:t>.</w:t>
            </w:r>
            <w:r w:rsidR="00DF34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03" w:type="dxa"/>
          </w:tcPr>
          <w:p w14:paraId="3E134B42" w14:textId="2D6C9254" w:rsidR="00F951A3" w:rsidRPr="00C810BB" w:rsidRDefault="00BE5072" w:rsidP="005440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bendras</w:t>
            </w:r>
            <w:r w:rsidR="008E619D">
              <w:rPr>
                <w:rFonts w:ascii="Times New Roman" w:hAnsi="Times New Roman" w:cs="Times New Roman"/>
              </w:rPr>
              <w:t xml:space="preserve"> išmetamo</w:t>
            </w:r>
            <w:r w:rsidR="00F951A3" w:rsidRPr="00C810BB">
              <w:rPr>
                <w:rFonts w:ascii="Times New Roman" w:hAnsi="Times New Roman" w:cs="Times New Roman"/>
              </w:rPr>
              <w:t xml:space="preserve"> CO₂ </w:t>
            </w:r>
            <w:r w:rsidR="008E619D">
              <w:rPr>
                <w:rFonts w:ascii="Times New Roman" w:hAnsi="Times New Roman" w:cs="Times New Roman"/>
              </w:rPr>
              <w:t>kiekis</w:t>
            </w:r>
            <w:r w:rsidR="00F951A3" w:rsidRPr="00C810BB">
              <w:rPr>
                <w:rFonts w:ascii="Times New Roman" w:hAnsi="Times New Roman" w:cs="Times New Roman"/>
              </w:rPr>
              <w:t xml:space="preserve"> pagal WLTP</w:t>
            </w:r>
          </w:p>
        </w:tc>
        <w:tc>
          <w:tcPr>
            <w:tcW w:w="3639" w:type="dxa"/>
            <w:gridSpan w:val="3"/>
          </w:tcPr>
          <w:p w14:paraId="55DAA617" w14:textId="13262581" w:rsidR="00F951A3" w:rsidRPr="00C810BB" w:rsidRDefault="00F951A3" w:rsidP="005440BD">
            <w:pPr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ne didesnė kaip </w:t>
            </w:r>
            <w:r w:rsidR="008C1A4F" w:rsidRPr="00C810BB">
              <w:rPr>
                <w:rFonts w:ascii="Times New Roman" w:hAnsi="Times New Roman" w:cs="Times New Roman"/>
              </w:rPr>
              <w:t>2</w:t>
            </w:r>
            <w:r w:rsidR="009A0C72" w:rsidRPr="00C810BB">
              <w:rPr>
                <w:rFonts w:ascii="Times New Roman" w:hAnsi="Times New Roman" w:cs="Times New Roman"/>
              </w:rPr>
              <w:t>10</w:t>
            </w:r>
            <w:r w:rsidRPr="00C810BB">
              <w:rPr>
                <w:rFonts w:ascii="Times New Roman" w:hAnsi="Times New Roman" w:cs="Times New Roman"/>
              </w:rPr>
              <w:t xml:space="preserve"> g/km</w:t>
            </w:r>
          </w:p>
        </w:tc>
        <w:tc>
          <w:tcPr>
            <w:tcW w:w="2346" w:type="dxa"/>
            <w:gridSpan w:val="2"/>
          </w:tcPr>
          <w:p w14:paraId="053AEECF" w14:textId="359D4858" w:rsidR="00F951A3" w:rsidRPr="001D6D40" w:rsidRDefault="006E60CF" w:rsidP="005440BD">
            <w:pPr>
              <w:jc w:val="both"/>
              <w:rPr>
                <w:rFonts w:ascii="Times New Roman" w:hAnsi="Times New Roman" w:cs="Times New Roman"/>
                <w:i/>
                <w:iCs/>
                <w:color w:val="0070C0"/>
              </w:rPr>
            </w:pPr>
            <w:r w:rsidRPr="001D6D40">
              <w:rPr>
                <w:rFonts w:ascii="Times New Roman" w:hAnsi="Times New Roman" w:cs="Times New Roman"/>
                <w:i/>
                <w:iCs/>
              </w:rPr>
              <w:t>Nurodyti konkretų parametrą ir nurodyti pateikiamo dokumento pavadinimą (pateiktame dokumente nurodant/ pažymint reikalavimo atitikimo atžymą)</w:t>
            </w:r>
          </w:p>
        </w:tc>
      </w:tr>
    </w:tbl>
    <w:p w14:paraId="4B26B69A" w14:textId="77777777" w:rsidR="00D61CF8" w:rsidRPr="00C810BB" w:rsidRDefault="00D61CF8" w:rsidP="005440B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38160D" w14:textId="77777777" w:rsidR="00D61CF8" w:rsidRPr="00C810BB" w:rsidRDefault="00D61CF8" w:rsidP="005440BD">
      <w:pPr>
        <w:pBdr>
          <w:top w:val="single" w:sz="4" w:space="1" w:color="auto"/>
          <w:bottom w:val="single" w:sz="4" w:space="1" w:color="auto"/>
        </w:pBdr>
        <w:tabs>
          <w:tab w:val="left" w:pos="284"/>
        </w:tabs>
        <w:spacing w:after="0" w:line="240" w:lineRule="auto"/>
        <w:ind w:right="26"/>
        <w:jc w:val="both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>5. PREKIŲ PRISTAYMO  VIETA</w:t>
      </w:r>
    </w:p>
    <w:p w14:paraId="3D2EDDB6" w14:textId="15BBB995" w:rsidR="00D61CF8" w:rsidRDefault="00D61CF8" w:rsidP="005440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810BB">
        <w:rPr>
          <w:rFonts w:ascii="Times New Roman" w:hAnsi="Times New Roman" w:cs="Times New Roman"/>
        </w:rPr>
        <w:t xml:space="preserve">5.1. </w:t>
      </w:r>
      <w:r w:rsidR="00652256" w:rsidRPr="00C810BB">
        <w:rPr>
          <w:rFonts w:ascii="Times New Roman" w:hAnsi="Times New Roman" w:cs="Times New Roman"/>
        </w:rPr>
        <w:t xml:space="preserve">Prekės turi būti pristatomos Pirkėjui, adresu </w:t>
      </w:r>
      <w:r w:rsidR="00652256" w:rsidRPr="00C810BB">
        <w:rPr>
          <w:rFonts w:ascii="Times New Roman" w:eastAsia="Times New Roman" w:hAnsi="Times New Roman" w:cs="Times New Roman"/>
        </w:rPr>
        <w:t>Smolensko g. 15, Vilnius</w:t>
      </w:r>
      <w:r w:rsidR="5E80854B" w:rsidRPr="00C810BB">
        <w:rPr>
          <w:rFonts w:ascii="Times New Roman" w:eastAsia="Times New Roman" w:hAnsi="Times New Roman" w:cs="Times New Roman"/>
        </w:rPr>
        <w:t xml:space="preserve"> (arba į kitą, abejoms šalims tinkančią vietą),</w:t>
      </w:r>
      <w:r w:rsidR="00652256" w:rsidRPr="00C810BB">
        <w:rPr>
          <w:rFonts w:ascii="Times New Roman" w:eastAsia="Times New Roman" w:hAnsi="Times New Roman" w:cs="Times New Roman"/>
        </w:rPr>
        <w:t xml:space="preserve"> Pirkėjo darbo laiku (pirmadieniais - ketvirtadieniais nuo 8.00 </w:t>
      </w:r>
      <w:r w:rsidR="5E80854B" w:rsidRPr="00C810BB">
        <w:rPr>
          <w:rFonts w:ascii="Times New Roman" w:eastAsia="Times New Roman" w:hAnsi="Times New Roman" w:cs="Times New Roman"/>
        </w:rPr>
        <w:t xml:space="preserve">val. </w:t>
      </w:r>
      <w:r w:rsidR="00652256" w:rsidRPr="00C810BB">
        <w:rPr>
          <w:rFonts w:ascii="Times New Roman" w:eastAsia="Times New Roman" w:hAnsi="Times New Roman" w:cs="Times New Roman"/>
        </w:rPr>
        <w:t xml:space="preserve">iki 17.00 val., penktadieniais 8.00 </w:t>
      </w:r>
      <w:r w:rsidR="5E80854B" w:rsidRPr="00C810BB">
        <w:rPr>
          <w:rFonts w:ascii="Times New Roman" w:eastAsia="Times New Roman" w:hAnsi="Times New Roman" w:cs="Times New Roman"/>
        </w:rPr>
        <w:t xml:space="preserve">val. </w:t>
      </w:r>
      <w:r w:rsidR="00652256" w:rsidRPr="00C810BB">
        <w:rPr>
          <w:rFonts w:ascii="Times New Roman" w:eastAsia="Times New Roman" w:hAnsi="Times New Roman" w:cs="Times New Roman"/>
        </w:rPr>
        <w:t xml:space="preserve">iki 15.45 val., </w:t>
      </w:r>
      <w:r w:rsidR="5E80854B" w:rsidRPr="00C810BB">
        <w:rPr>
          <w:rFonts w:ascii="Times New Roman" w:eastAsia="Times New Roman" w:hAnsi="Times New Roman" w:cs="Times New Roman"/>
        </w:rPr>
        <w:t>pietų pertrauka nuo 12.00 val. iki</w:t>
      </w:r>
      <w:r w:rsidR="00A9318F" w:rsidRPr="00C810BB">
        <w:rPr>
          <w:rFonts w:ascii="Times New Roman" w:eastAsia="Times New Roman" w:hAnsi="Times New Roman" w:cs="Times New Roman"/>
        </w:rPr>
        <w:t xml:space="preserve"> </w:t>
      </w:r>
      <w:r w:rsidR="5E80854B" w:rsidRPr="00C810BB">
        <w:rPr>
          <w:rFonts w:ascii="Times New Roman" w:eastAsia="Times New Roman" w:hAnsi="Times New Roman" w:cs="Times New Roman"/>
        </w:rPr>
        <w:t xml:space="preserve">12.45 val., </w:t>
      </w:r>
      <w:r w:rsidR="00652256" w:rsidRPr="00C810BB">
        <w:rPr>
          <w:rFonts w:ascii="Times New Roman" w:eastAsia="Times New Roman" w:hAnsi="Times New Roman" w:cs="Times New Roman"/>
        </w:rPr>
        <w:t>darbo dienos trukmė prieš šventines dienas – viena valanda trumpiau</w:t>
      </w:r>
      <w:r w:rsidR="5E80854B" w:rsidRPr="00C810BB">
        <w:rPr>
          <w:rFonts w:ascii="Times New Roman" w:eastAsia="Times New Roman" w:hAnsi="Times New Roman" w:cs="Times New Roman"/>
        </w:rPr>
        <w:t>).</w:t>
      </w:r>
      <w:r w:rsidR="00652256" w:rsidRPr="00C810BB">
        <w:rPr>
          <w:rFonts w:ascii="Times New Roman" w:eastAsia="Times New Roman" w:hAnsi="Times New Roman" w:cs="Times New Roman"/>
        </w:rPr>
        <w:t xml:space="preserve"> </w:t>
      </w:r>
      <w:r w:rsidR="00652256" w:rsidRPr="00C810BB">
        <w:rPr>
          <w:rFonts w:ascii="Times New Roman" w:hAnsi="Times New Roman" w:cs="Times New Roman"/>
        </w:rPr>
        <w:t>Pristatymo išlaidos turi būti įskaičiuotos į pirkimo objekto kainą.</w:t>
      </w:r>
    </w:p>
    <w:p w14:paraId="715C24D9" w14:textId="77777777" w:rsidR="00C81EDB" w:rsidRPr="00C810BB" w:rsidRDefault="00C81EDB" w:rsidP="005440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BAC0A" w14:textId="393675A3" w:rsidR="00652256" w:rsidRPr="00C810BB" w:rsidRDefault="00D61CF8" w:rsidP="005440BD">
      <w:pPr>
        <w:pBdr>
          <w:top w:val="single" w:sz="4" w:space="1" w:color="auto"/>
          <w:bottom w:val="single" w:sz="4" w:space="1" w:color="auto"/>
        </w:pBdr>
        <w:shd w:val="clear" w:color="auto" w:fill="FFFFFF" w:themeFill="background1"/>
        <w:tabs>
          <w:tab w:val="left" w:pos="284"/>
        </w:tabs>
        <w:spacing w:after="0" w:line="240" w:lineRule="auto"/>
        <w:ind w:right="26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 xml:space="preserve">6. </w:t>
      </w:r>
      <w:r w:rsidR="00652256" w:rsidRPr="00C810BB">
        <w:rPr>
          <w:rFonts w:ascii="Times New Roman" w:hAnsi="Times New Roman" w:cs="Times New Roman"/>
          <w:b/>
          <w:bCs/>
        </w:rPr>
        <w:t xml:space="preserve">PREKIŲ PRISTATYMO TERMINAI </w:t>
      </w:r>
    </w:p>
    <w:p w14:paraId="44140833" w14:textId="794BAEE0" w:rsidR="00652256" w:rsidRPr="00C810BB" w:rsidRDefault="00652256" w:rsidP="005440BD">
      <w:pPr>
        <w:spacing w:after="0" w:line="240" w:lineRule="auto"/>
        <w:jc w:val="both"/>
        <w:rPr>
          <w:rFonts w:ascii="Times New Roman" w:hAnsi="Times New Roman" w:cs="Times New Roman"/>
          <w:color w:val="0070C0"/>
        </w:rPr>
      </w:pPr>
      <w:r w:rsidRPr="00C810BB">
        <w:rPr>
          <w:rFonts w:ascii="Times New Roman" w:hAnsi="Times New Roman" w:cs="Times New Roman"/>
        </w:rPr>
        <w:t>6.1. Tiekėjas įsipareigoja pristatyti Prekes ne vėliau kaip iki 2026-12-16.</w:t>
      </w:r>
    </w:p>
    <w:p w14:paraId="4F8B5D13" w14:textId="77777777" w:rsidR="00652256" w:rsidRPr="00C810BB" w:rsidRDefault="00652256" w:rsidP="005440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810BB">
        <w:rPr>
          <w:rFonts w:ascii="Times New Roman" w:hAnsi="Times New Roman" w:cs="Times New Roman"/>
        </w:rPr>
        <w:t xml:space="preserve"> </w:t>
      </w:r>
    </w:p>
    <w:p w14:paraId="307E85DC" w14:textId="77777777" w:rsidR="00652256" w:rsidRPr="00C810BB" w:rsidRDefault="00652256" w:rsidP="005440BD">
      <w:pPr>
        <w:pBdr>
          <w:top w:val="single" w:sz="4" w:space="1" w:color="auto"/>
          <w:bottom w:val="single" w:sz="4" w:space="1" w:color="auto"/>
        </w:pBdr>
        <w:tabs>
          <w:tab w:val="left" w:pos="284"/>
        </w:tabs>
        <w:spacing w:after="0" w:line="240" w:lineRule="auto"/>
        <w:ind w:right="26"/>
        <w:rPr>
          <w:rFonts w:ascii="Times New Roman" w:hAnsi="Times New Roman" w:cs="Times New Roman"/>
          <w:b/>
        </w:rPr>
      </w:pPr>
      <w:r w:rsidRPr="00C810BB">
        <w:rPr>
          <w:rFonts w:ascii="Times New Roman" w:hAnsi="Times New Roman" w:cs="Times New Roman"/>
          <w:b/>
        </w:rPr>
        <w:t>7. GARANTIJOS TERMINAS IR TRŪKUMŲ ŠALINIMO TVARKA</w:t>
      </w:r>
    </w:p>
    <w:p w14:paraId="00E2083E" w14:textId="44563619" w:rsidR="00652256" w:rsidRPr="00C810BB" w:rsidRDefault="00652256" w:rsidP="005440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810BB">
        <w:rPr>
          <w:rFonts w:ascii="Times New Roman" w:hAnsi="Times New Roman" w:cs="Times New Roman"/>
        </w:rPr>
        <w:t xml:space="preserve">7.1. Prekei taikomas ne trumpesnis kaip </w:t>
      </w:r>
      <w:r w:rsidR="00327FC3" w:rsidRPr="00C810BB">
        <w:rPr>
          <w:rFonts w:ascii="Times New Roman" w:hAnsi="Times New Roman" w:cs="Times New Roman"/>
        </w:rPr>
        <w:t>36</w:t>
      </w:r>
      <w:r w:rsidRPr="00C810BB">
        <w:rPr>
          <w:rFonts w:ascii="Times New Roman" w:hAnsi="Times New Roman" w:cs="Times New Roman"/>
        </w:rPr>
        <w:t xml:space="preserve"> mėnesių arba ne mažesnei nei 100 000 km ridai (priklausomai kas įvyksta anksčiau)  garantijos terminas, skaičiuojamas nuo Prekių perdavimo-priėmimo akto pasirašymo dienos. </w:t>
      </w:r>
    </w:p>
    <w:p w14:paraId="7A62D24A" w14:textId="77777777" w:rsidR="00652256" w:rsidRPr="00C810BB" w:rsidRDefault="00652256" w:rsidP="005440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810BB">
        <w:rPr>
          <w:rFonts w:ascii="Times New Roman" w:eastAsia="Times New Roman" w:hAnsi="Times New Roman" w:cs="Times New Roman"/>
        </w:rPr>
        <w:t>7.2.Tiekėjas garantiniu laikotarpiu užtikrina gamintojo nustatytą techninę priežiūrą ir garantinį remontą įgaliotame arba gamintojo pripažintame servise Lietuvoje.</w:t>
      </w:r>
    </w:p>
    <w:p w14:paraId="3C2A61B0" w14:textId="510DFAC1" w:rsidR="00652256" w:rsidRPr="00C810BB" w:rsidRDefault="00652256" w:rsidP="005440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810BB">
        <w:rPr>
          <w:rFonts w:ascii="Times New Roman" w:hAnsi="Times New Roman" w:cs="Times New Roman"/>
        </w:rPr>
        <w:t xml:space="preserve">7.3. Sutarties vykdymo ar </w:t>
      </w:r>
      <w:r w:rsidR="00D82566" w:rsidRPr="00D82566">
        <w:rPr>
          <w:rFonts w:ascii="Times New Roman" w:hAnsi="Times New Roman" w:cs="Times New Roman"/>
        </w:rPr>
        <w:t>Garantinio termino metu nustačius Prekių trūkumus, Tiekėjas privalo juos neatlygintinai pašalinti ne vėliau kaip per 30 (trisdešimt) kalendorinių dienų nuo Pirkėjo rašytinės pretenzijos gavimo dienos.</w:t>
      </w:r>
      <w:r w:rsidR="00D82566" w:rsidRPr="00D82566" w:rsidDel="00D82566">
        <w:rPr>
          <w:rFonts w:ascii="Times New Roman" w:hAnsi="Times New Roman" w:cs="Times New Roman"/>
        </w:rPr>
        <w:t xml:space="preserve"> </w:t>
      </w:r>
    </w:p>
    <w:p w14:paraId="40F2653E" w14:textId="77777777" w:rsidR="00652256" w:rsidRPr="00C810BB" w:rsidRDefault="00652256" w:rsidP="005440B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22E03A" w14:textId="77777777" w:rsidR="00652256" w:rsidRPr="00C810BB" w:rsidRDefault="00652256" w:rsidP="005440BD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>8. APLINKOS APSAUGOS REIKALAVIMAI</w:t>
      </w:r>
    </w:p>
    <w:p w14:paraId="0B00EFB5" w14:textId="50E76743" w:rsidR="00652256" w:rsidRDefault="00652256" w:rsidP="005440B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810BB">
        <w:rPr>
          <w:rFonts w:ascii="Times New Roman" w:hAnsi="Times New Roman" w:cs="Times New Roman"/>
        </w:rPr>
        <w:lastRenderedPageBreak/>
        <w:t xml:space="preserve">8.1. Perkama transporto priemonė patenka į Lietuvos Respublikos alternatyviųjų degalų įstatymo 15 straipsnio 7 dalyje nustatytą išimtį. Vadovaujantis Lietuvos Respublikos susisiekimo ministro 2011 m. vasario 21 d. įsakymu Nr. 3-100 patvirtinto Energijos vartojimo efektyvumo ir aplinkos apsaugos reikalavimų, taikomų įsigyjant kelių transporto priemones, nustatymo ir atvejų, kada juos privaloma taikyti, tvarkos aprašo 5 punktu bei Lietuvos Respublikos aplinkos ministro 2011 m. birželio 28 d. įsakymu Nr. D1-508 patvirtinto Aplinkos apsaugos kriterijų taikymo, vykdant žaliuosius pirkimus, tvarkos aprašo 4.4.4 papunkčiu, nustatomi energijos vartojimo efektyvumo ir aplinkos apsaugos reikalavimai nurodyti šios techninės specifikacijos </w:t>
      </w:r>
      <w:r w:rsidRPr="00886585">
        <w:rPr>
          <w:rFonts w:ascii="Times New Roman" w:hAnsi="Times New Roman" w:cs="Times New Roman"/>
        </w:rPr>
        <w:t>lentelės Nr.</w:t>
      </w:r>
      <w:r w:rsidR="000D3234" w:rsidRPr="00886585">
        <w:rPr>
          <w:rFonts w:ascii="Times New Roman" w:hAnsi="Times New Roman" w:cs="Times New Roman"/>
        </w:rPr>
        <w:t xml:space="preserve"> </w:t>
      </w:r>
      <w:r w:rsidRPr="00886585">
        <w:rPr>
          <w:rFonts w:ascii="Times New Roman" w:hAnsi="Times New Roman" w:cs="Times New Roman"/>
        </w:rPr>
        <w:t xml:space="preserve">2 </w:t>
      </w:r>
      <w:r w:rsidR="0081054A">
        <w:rPr>
          <w:rFonts w:ascii="Times New Roman" w:hAnsi="Times New Roman" w:cs="Times New Roman"/>
        </w:rPr>
        <w:t>eilutėje</w:t>
      </w:r>
      <w:r w:rsidR="0081054A" w:rsidRPr="003F3D3F">
        <w:rPr>
          <w:rFonts w:ascii="Times New Roman" w:hAnsi="Times New Roman" w:cs="Times New Roman"/>
        </w:rPr>
        <w:t xml:space="preserve"> </w:t>
      </w:r>
      <w:r w:rsidR="0081054A">
        <w:rPr>
          <w:rFonts w:ascii="Times New Roman" w:hAnsi="Times New Roman" w:cs="Times New Roman"/>
        </w:rPr>
        <w:t xml:space="preserve">Nr. </w:t>
      </w:r>
      <w:r w:rsidR="003F3D3F" w:rsidRPr="003F3D3F">
        <w:rPr>
          <w:rFonts w:ascii="Times New Roman" w:hAnsi="Times New Roman" w:cs="Times New Roman"/>
        </w:rPr>
        <w:t>39</w:t>
      </w:r>
      <w:r w:rsidRPr="00886585">
        <w:rPr>
          <w:rFonts w:ascii="Times New Roman" w:hAnsi="Times New Roman" w:cs="Times New Roman"/>
        </w:rPr>
        <w:t xml:space="preserve">. </w:t>
      </w:r>
      <w:r w:rsidR="00C67F43">
        <w:rPr>
          <w:rFonts w:ascii="Times New Roman" w:hAnsi="Times New Roman" w:cs="Times New Roman"/>
        </w:rPr>
        <w:t>K</w:t>
      </w:r>
      <w:r w:rsidRPr="00886585">
        <w:rPr>
          <w:rFonts w:ascii="Times New Roman" w:hAnsi="Times New Roman" w:cs="Times New Roman"/>
        </w:rPr>
        <w:t xml:space="preserve">onkrečiai </w:t>
      </w:r>
      <w:r w:rsidRPr="00C810BB">
        <w:rPr>
          <w:rFonts w:ascii="Times New Roman" w:hAnsi="Times New Roman" w:cs="Times New Roman"/>
        </w:rPr>
        <w:t>Tiekėjo siūlomai transporto priemonės komplektacijai, įskaitant siūlomą variklį, pavarą, ratlankius ir kitą įrangą, turinčią įtakos oficialiems rodikliams.</w:t>
      </w:r>
      <w:r w:rsidRPr="00C810BB">
        <w:rPr>
          <w:rFonts w:ascii="Times New Roman" w:eastAsia="Times New Roman" w:hAnsi="Times New Roman" w:cs="Times New Roman"/>
        </w:rPr>
        <w:t xml:space="preserve">  Atitiktį reikalavimams įrodantys dokumentai: siūlomos transporto priemonės ES atitikties </w:t>
      </w:r>
      <w:r w:rsidR="00871508">
        <w:rPr>
          <w:rFonts w:ascii="Times New Roman" w:eastAsia="Times New Roman" w:hAnsi="Times New Roman" w:cs="Times New Roman"/>
        </w:rPr>
        <w:t>sertifikatas</w:t>
      </w:r>
      <w:r w:rsidRPr="00C810BB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C810BB">
        <w:rPr>
          <w:rFonts w:ascii="Times New Roman" w:eastAsia="Times New Roman" w:hAnsi="Times New Roman" w:cs="Times New Roman"/>
        </w:rPr>
        <w:t>CoC</w:t>
      </w:r>
      <w:proofErr w:type="spellEnd"/>
      <w:r w:rsidR="000D3234" w:rsidRPr="00C810BB">
        <w:t xml:space="preserve"> </w:t>
      </w:r>
      <w:r w:rsidR="000D3234" w:rsidRPr="00C810BB">
        <w:rPr>
          <w:rFonts w:ascii="Times New Roman" w:eastAsia="Times New Roman" w:hAnsi="Times New Roman" w:cs="Times New Roman"/>
        </w:rPr>
        <w:t xml:space="preserve">(angl. </w:t>
      </w:r>
      <w:proofErr w:type="spellStart"/>
      <w:r w:rsidR="000D3234" w:rsidRPr="00C810BB">
        <w:rPr>
          <w:rFonts w:ascii="Times New Roman" w:eastAsia="Times New Roman" w:hAnsi="Times New Roman" w:cs="Times New Roman"/>
        </w:rPr>
        <w:t>Certificate</w:t>
      </w:r>
      <w:proofErr w:type="spellEnd"/>
      <w:r w:rsidR="000D3234" w:rsidRPr="00C810B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D3234" w:rsidRPr="00C810BB">
        <w:rPr>
          <w:rFonts w:ascii="Times New Roman" w:eastAsia="Times New Roman" w:hAnsi="Times New Roman" w:cs="Times New Roman"/>
        </w:rPr>
        <w:t>of</w:t>
      </w:r>
      <w:proofErr w:type="spellEnd"/>
      <w:r w:rsidR="000D3234" w:rsidRPr="00C810BB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D3234" w:rsidRPr="00C810BB">
        <w:rPr>
          <w:rFonts w:ascii="Times New Roman" w:eastAsia="Times New Roman" w:hAnsi="Times New Roman" w:cs="Times New Roman"/>
        </w:rPr>
        <w:t>Conformity</w:t>
      </w:r>
      <w:proofErr w:type="spellEnd"/>
      <w:r w:rsidR="000D3234" w:rsidRPr="00C810BB">
        <w:rPr>
          <w:rFonts w:ascii="Times New Roman" w:eastAsia="Times New Roman" w:hAnsi="Times New Roman" w:cs="Times New Roman"/>
        </w:rPr>
        <w:t>)</w:t>
      </w:r>
      <w:r w:rsidRPr="00C810BB">
        <w:rPr>
          <w:rFonts w:ascii="Times New Roman" w:eastAsia="Times New Roman" w:hAnsi="Times New Roman" w:cs="Times New Roman"/>
        </w:rPr>
        <w:t xml:space="preserve">, tipo patvirtinimo dokumentai, oficialūs gamintojo techniniai duomenys arba kiti lygiaverčiai dokumentai. </w:t>
      </w:r>
    </w:p>
    <w:p w14:paraId="73E36F50" w14:textId="77777777" w:rsidR="00652256" w:rsidRPr="00C810BB" w:rsidRDefault="00652256" w:rsidP="005440B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73246E6" w14:textId="2F7949DA" w:rsidR="00652256" w:rsidRPr="00C810BB" w:rsidRDefault="00652256" w:rsidP="005440BD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>1</w:t>
      </w:r>
      <w:r w:rsidR="003F18C7" w:rsidRPr="00C810BB">
        <w:rPr>
          <w:rFonts w:ascii="Times New Roman" w:hAnsi="Times New Roman" w:cs="Times New Roman"/>
          <w:b/>
          <w:bCs/>
        </w:rPr>
        <w:t>0</w:t>
      </w:r>
      <w:r w:rsidRPr="00C810BB">
        <w:rPr>
          <w:rFonts w:ascii="Times New Roman" w:hAnsi="Times New Roman" w:cs="Times New Roman"/>
          <w:b/>
          <w:bCs/>
        </w:rPr>
        <w:t xml:space="preserve">. KARTU SU PASIŪLYMU PATEIKIAMI DOKUMENTAI </w:t>
      </w:r>
    </w:p>
    <w:p w14:paraId="5ED6D07A" w14:textId="7FAD9194" w:rsidR="00652256" w:rsidRPr="00C810BB" w:rsidRDefault="008D7A80" w:rsidP="005440B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810BB">
        <w:rPr>
          <w:rFonts w:ascii="Times New Roman" w:hAnsi="Times New Roman" w:cs="Times New Roman"/>
          <w:b/>
          <w:bCs/>
        </w:rPr>
        <w:t>Lentelė Nr. 3</w:t>
      </w:r>
    </w:p>
    <w:tbl>
      <w:tblPr>
        <w:tblStyle w:val="Lentelstinklelis"/>
        <w:tblW w:w="9634" w:type="dxa"/>
        <w:jc w:val="center"/>
        <w:tblLook w:val="04A0" w:firstRow="1" w:lastRow="0" w:firstColumn="1" w:lastColumn="0" w:noHBand="0" w:noVBand="1"/>
      </w:tblPr>
      <w:tblGrid>
        <w:gridCol w:w="855"/>
        <w:gridCol w:w="8779"/>
      </w:tblGrid>
      <w:tr w:rsidR="00652256" w:rsidRPr="00C810BB" w14:paraId="0695815A" w14:textId="77777777" w:rsidTr="008D7A80">
        <w:trPr>
          <w:jc w:val="center"/>
        </w:trPr>
        <w:tc>
          <w:tcPr>
            <w:tcW w:w="855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4340CFB6" w14:textId="77777777" w:rsidR="00652256" w:rsidRPr="00C810BB" w:rsidRDefault="00652256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10BB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8779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286D5D00" w14:textId="77777777" w:rsidR="00652256" w:rsidRPr="00C810BB" w:rsidRDefault="00652256" w:rsidP="005440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10BB">
              <w:rPr>
                <w:rFonts w:ascii="Times New Roman" w:hAnsi="Times New Roman" w:cs="Times New Roman"/>
                <w:b/>
                <w:bCs/>
              </w:rPr>
              <w:t>Dokumento pavadinimas</w:t>
            </w:r>
          </w:p>
        </w:tc>
      </w:tr>
      <w:tr w:rsidR="00652256" w:rsidRPr="00C810BB" w14:paraId="67465729" w14:textId="77777777" w:rsidTr="008D7A80">
        <w:trPr>
          <w:jc w:val="center"/>
        </w:trPr>
        <w:tc>
          <w:tcPr>
            <w:tcW w:w="855" w:type="dxa"/>
          </w:tcPr>
          <w:p w14:paraId="308FFD96" w14:textId="77777777" w:rsidR="00652256" w:rsidRPr="00C810BB" w:rsidRDefault="00652256" w:rsidP="005440BD">
            <w:pPr>
              <w:jc w:val="center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779" w:type="dxa"/>
          </w:tcPr>
          <w:p w14:paraId="1F003D8F" w14:textId="11843AC7" w:rsidR="00652256" w:rsidRPr="00C810BB" w:rsidRDefault="00652256" w:rsidP="005440BD">
            <w:pPr>
              <w:jc w:val="both"/>
              <w:rPr>
                <w:rFonts w:ascii="Times New Roman" w:hAnsi="Times New Roman" w:cs="Times New Roman"/>
              </w:rPr>
            </w:pPr>
            <w:r w:rsidRPr="00C810BB">
              <w:rPr>
                <w:rFonts w:ascii="Times New Roman" w:hAnsi="Times New Roman" w:cs="Times New Roman"/>
              </w:rPr>
              <w:t xml:space="preserve">Atitiktį šios techninės specifikacijos lentelės Nr.2 </w:t>
            </w:r>
            <w:r w:rsidR="00522A15">
              <w:rPr>
                <w:rFonts w:ascii="Times New Roman" w:hAnsi="Times New Roman" w:cs="Times New Roman"/>
              </w:rPr>
              <w:t xml:space="preserve">eilutėje Nr. </w:t>
            </w:r>
            <w:r w:rsidR="006F79FE">
              <w:rPr>
                <w:rFonts w:ascii="Times New Roman" w:hAnsi="Times New Roman" w:cs="Times New Roman"/>
              </w:rPr>
              <w:t xml:space="preserve">39 </w:t>
            </w:r>
            <w:r w:rsidRPr="00C810BB">
              <w:rPr>
                <w:rFonts w:ascii="Times New Roman" w:hAnsi="Times New Roman" w:cs="Times New Roman"/>
              </w:rPr>
              <w:t xml:space="preserve">nustatytiems energijos vartojimo efektyvumo ir aplinkos apsaugos reikalavimams įrodantys dokumentai </w:t>
            </w:r>
            <w:r w:rsidRPr="00C810BB">
              <w:rPr>
                <w:rFonts w:ascii="Times New Roman" w:eastAsia="Times New Roman" w:hAnsi="Times New Roman" w:cs="Times New Roman"/>
                <w:i/>
                <w:iCs/>
              </w:rPr>
              <w:t xml:space="preserve">(siūlomos transporto priemonės ES atitikties </w:t>
            </w:r>
            <w:r w:rsidR="00871508">
              <w:rPr>
                <w:rFonts w:ascii="Times New Roman" w:eastAsia="Times New Roman" w:hAnsi="Times New Roman" w:cs="Times New Roman"/>
                <w:i/>
                <w:iCs/>
              </w:rPr>
              <w:t>sert</w:t>
            </w:r>
            <w:r w:rsidR="00374893">
              <w:rPr>
                <w:rFonts w:ascii="Times New Roman" w:eastAsia="Times New Roman" w:hAnsi="Times New Roman" w:cs="Times New Roman"/>
                <w:i/>
                <w:iCs/>
              </w:rPr>
              <w:t>ifikatas</w:t>
            </w:r>
            <w:r w:rsidRPr="00C810BB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C810BB">
              <w:rPr>
                <w:rFonts w:ascii="Times New Roman" w:eastAsia="Times New Roman" w:hAnsi="Times New Roman" w:cs="Times New Roman"/>
                <w:i/>
                <w:iCs/>
              </w:rPr>
              <w:t>CoC</w:t>
            </w:r>
            <w:proofErr w:type="spellEnd"/>
            <w:r w:rsidR="00B76889">
              <w:t xml:space="preserve"> </w:t>
            </w:r>
            <w:r w:rsidR="00B76889" w:rsidRPr="00B76889">
              <w:rPr>
                <w:rFonts w:ascii="Times New Roman" w:eastAsia="Times New Roman" w:hAnsi="Times New Roman" w:cs="Times New Roman"/>
                <w:i/>
                <w:iCs/>
              </w:rPr>
              <w:t xml:space="preserve">(angl. </w:t>
            </w:r>
            <w:proofErr w:type="spellStart"/>
            <w:r w:rsidR="00B76889" w:rsidRPr="00B76889">
              <w:rPr>
                <w:rFonts w:ascii="Times New Roman" w:eastAsia="Times New Roman" w:hAnsi="Times New Roman" w:cs="Times New Roman"/>
                <w:i/>
                <w:iCs/>
              </w:rPr>
              <w:t>Certificate</w:t>
            </w:r>
            <w:proofErr w:type="spellEnd"/>
            <w:r w:rsidR="00B76889" w:rsidRPr="00B7688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B76889" w:rsidRPr="00B76889">
              <w:rPr>
                <w:rFonts w:ascii="Times New Roman" w:eastAsia="Times New Roman" w:hAnsi="Times New Roman" w:cs="Times New Roman"/>
                <w:i/>
                <w:iCs/>
              </w:rPr>
              <w:t>of</w:t>
            </w:r>
            <w:proofErr w:type="spellEnd"/>
            <w:r w:rsidR="00B76889" w:rsidRPr="00B7688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B76889" w:rsidRPr="00B76889">
              <w:rPr>
                <w:rFonts w:ascii="Times New Roman" w:eastAsia="Times New Roman" w:hAnsi="Times New Roman" w:cs="Times New Roman"/>
                <w:i/>
                <w:iCs/>
              </w:rPr>
              <w:t>Conformity</w:t>
            </w:r>
            <w:proofErr w:type="spellEnd"/>
            <w:r w:rsidR="00B76889" w:rsidRPr="00B76889">
              <w:rPr>
                <w:rFonts w:ascii="Times New Roman" w:eastAsia="Times New Roman" w:hAnsi="Times New Roman" w:cs="Times New Roman"/>
                <w:i/>
                <w:iCs/>
              </w:rPr>
              <w:t>),</w:t>
            </w:r>
            <w:r w:rsidRPr="00C810BB">
              <w:rPr>
                <w:rFonts w:ascii="Times New Roman" w:eastAsia="Times New Roman" w:hAnsi="Times New Roman" w:cs="Times New Roman"/>
                <w:i/>
                <w:iCs/>
              </w:rPr>
              <w:t xml:space="preserve"> tipo patvirtinimo dokumentai, oficialūs gamintojo techniniai duomenys arba kiti lygiaverčiai dokumentai)</w:t>
            </w:r>
            <w:r w:rsidRPr="00C810B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52256" w:rsidRPr="00C810BB" w14:paraId="0794C05A" w14:textId="77777777" w:rsidTr="008D7A80">
        <w:trPr>
          <w:jc w:val="center"/>
        </w:trPr>
        <w:tc>
          <w:tcPr>
            <w:tcW w:w="855" w:type="dxa"/>
          </w:tcPr>
          <w:p w14:paraId="5B97F16A" w14:textId="764859DC" w:rsidR="00652256" w:rsidRPr="00C810BB" w:rsidRDefault="00A81206" w:rsidP="005440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52256" w:rsidRPr="00C810BB" w:rsidDel="005F58B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779" w:type="dxa"/>
          </w:tcPr>
          <w:p w14:paraId="20917726" w14:textId="658501AC" w:rsidR="00652256" w:rsidRPr="00C810BB" w:rsidRDefault="000646FA" w:rsidP="005440BD">
            <w:pPr>
              <w:jc w:val="both"/>
              <w:rPr>
                <w:rFonts w:ascii="Times New Roman" w:hAnsi="Times New Roman" w:cs="Times New Roman"/>
              </w:rPr>
            </w:pPr>
            <w:r w:rsidRPr="000646F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Prekės aprašymas, gamintojo techninė dokumentacija ir/ar Prekės gamintojo deklaracijos ar kitas Prekės dokumentas (jų kopija) (lietuvių kalba) apie prekės atitikimą techninės specifikacijos lentelės Nr. 2 eilučių Nr.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5, 6,</w:t>
            </w:r>
            <w:r w:rsidR="000C0FB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9, 10, 14, 39</w:t>
            </w:r>
            <w:r w:rsidRPr="000646FA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reikalavimams.</w:t>
            </w:r>
          </w:p>
        </w:tc>
      </w:tr>
    </w:tbl>
    <w:p w14:paraId="263FB5FF" w14:textId="46F0BB7D" w:rsidR="00D61CF8" w:rsidRPr="00C810BB" w:rsidRDefault="00D61CF8" w:rsidP="005440BD">
      <w:pPr>
        <w:spacing w:after="0" w:line="240" w:lineRule="auto"/>
        <w:rPr>
          <w:rFonts w:ascii="Times New Roman" w:hAnsi="Times New Roman" w:cs="Times New Roman"/>
        </w:rPr>
      </w:pPr>
    </w:p>
    <w:sectPr w:rsidR="00D61CF8" w:rsidRPr="00C810BB" w:rsidSect="00B76889">
      <w:headerReference w:type="default" r:id="rId7"/>
      <w:footerReference w:type="default" r:id="rId8"/>
      <w:pgSz w:w="11906" w:h="16838"/>
      <w:pgMar w:top="1134" w:right="567" w:bottom="993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74E28" w14:textId="77777777" w:rsidR="00527FD4" w:rsidRPr="00C810BB" w:rsidRDefault="00527FD4">
      <w:pPr>
        <w:spacing w:after="0" w:line="240" w:lineRule="auto"/>
      </w:pPr>
      <w:r w:rsidRPr="00C810BB">
        <w:separator/>
      </w:r>
    </w:p>
  </w:endnote>
  <w:endnote w:type="continuationSeparator" w:id="0">
    <w:p w14:paraId="6DD61F87" w14:textId="77777777" w:rsidR="00527FD4" w:rsidRPr="00C810BB" w:rsidRDefault="00527FD4">
      <w:pPr>
        <w:spacing w:after="0" w:line="240" w:lineRule="auto"/>
      </w:pPr>
      <w:r w:rsidRPr="00C810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922225797"/>
      <w:docPartObj>
        <w:docPartGallery w:val="Page Numbers (Bottom of Page)"/>
        <w:docPartUnique/>
      </w:docPartObj>
    </w:sdtPr>
    <w:sdtContent>
      <w:p w14:paraId="2347CD79" w14:textId="77777777" w:rsidR="00D61CF8" w:rsidRPr="00C810BB" w:rsidRDefault="00D61CF8">
        <w:pPr>
          <w:pStyle w:val="Porat"/>
          <w:jc w:val="right"/>
          <w:rPr>
            <w:rFonts w:ascii="Times New Roman" w:hAnsi="Times New Roman" w:cs="Times New Roman"/>
          </w:rPr>
        </w:pPr>
        <w:r w:rsidRPr="00C810BB">
          <w:rPr>
            <w:rFonts w:ascii="Times New Roman" w:hAnsi="Times New Roman" w:cs="Times New Roman"/>
          </w:rPr>
          <w:fldChar w:fldCharType="begin"/>
        </w:r>
        <w:r w:rsidRPr="00C810BB">
          <w:rPr>
            <w:rFonts w:ascii="Times New Roman" w:hAnsi="Times New Roman" w:cs="Times New Roman"/>
          </w:rPr>
          <w:instrText>PAGE   \* MERGEFORMAT</w:instrText>
        </w:r>
        <w:r w:rsidRPr="00C810BB">
          <w:rPr>
            <w:rFonts w:ascii="Times New Roman" w:hAnsi="Times New Roman" w:cs="Times New Roman"/>
          </w:rPr>
          <w:fldChar w:fldCharType="separate"/>
        </w:r>
        <w:r w:rsidRPr="00C810BB">
          <w:rPr>
            <w:rFonts w:ascii="Times New Roman" w:hAnsi="Times New Roman" w:cs="Times New Roman"/>
          </w:rPr>
          <w:t>2</w:t>
        </w:r>
        <w:r w:rsidRPr="00C810BB">
          <w:rPr>
            <w:rFonts w:ascii="Times New Roman" w:hAnsi="Times New Roman" w:cs="Times New Roman"/>
          </w:rPr>
          <w:fldChar w:fldCharType="end"/>
        </w:r>
      </w:p>
    </w:sdtContent>
  </w:sdt>
  <w:p w14:paraId="14A27001" w14:textId="77777777" w:rsidR="00D61CF8" w:rsidRPr="00C810BB" w:rsidRDefault="00D61CF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37444" w14:textId="77777777" w:rsidR="00527FD4" w:rsidRPr="00C810BB" w:rsidRDefault="00527FD4">
      <w:pPr>
        <w:spacing w:after="0" w:line="240" w:lineRule="auto"/>
      </w:pPr>
      <w:r w:rsidRPr="00C810BB">
        <w:separator/>
      </w:r>
    </w:p>
  </w:footnote>
  <w:footnote w:type="continuationSeparator" w:id="0">
    <w:p w14:paraId="488350C9" w14:textId="77777777" w:rsidR="00527FD4" w:rsidRPr="00C810BB" w:rsidRDefault="00527FD4">
      <w:pPr>
        <w:spacing w:after="0" w:line="240" w:lineRule="auto"/>
      </w:pPr>
      <w:r w:rsidRPr="00C810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767580"/>
      <w:docPartObj>
        <w:docPartGallery w:val="Page Numbers (Top of Page)"/>
        <w:docPartUnique/>
      </w:docPartObj>
    </w:sdtPr>
    <w:sdtContent>
      <w:p w14:paraId="44FE585A" w14:textId="77777777" w:rsidR="00D61CF8" w:rsidRPr="00C810BB" w:rsidRDefault="00D61CF8">
        <w:pPr>
          <w:pStyle w:val="Antrats"/>
          <w:jc w:val="center"/>
        </w:pPr>
        <w:r w:rsidRPr="00C810BB">
          <w:fldChar w:fldCharType="begin"/>
        </w:r>
        <w:r w:rsidRPr="00C810BB">
          <w:instrText>PAGE   \* MERGEFORMAT</w:instrText>
        </w:r>
        <w:r w:rsidRPr="00C810BB">
          <w:fldChar w:fldCharType="separate"/>
        </w:r>
        <w:r w:rsidRPr="00C810BB">
          <w:t>2</w:t>
        </w:r>
        <w:r w:rsidRPr="00C810BB">
          <w:fldChar w:fldCharType="end"/>
        </w:r>
      </w:p>
    </w:sdtContent>
  </w:sdt>
  <w:p w14:paraId="6C904FE1" w14:textId="77777777" w:rsidR="00D61CF8" w:rsidRPr="00C810BB" w:rsidRDefault="00D61CF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4542"/>
    <w:multiLevelType w:val="hybridMultilevel"/>
    <w:tmpl w:val="9012764C"/>
    <w:lvl w:ilvl="0" w:tplc="44144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C306C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31361409">
    <w:abstractNumId w:val="1"/>
  </w:num>
  <w:num w:numId="2" w16cid:durableId="81383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F8"/>
    <w:rsid w:val="00001D47"/>
    <w:rsid w:val="000039EA"/>
    <w:rsid w:val="00004317"/>
    <w:rsid w:val="00016972"/>
    <w:rsid w:val="00020307"/>
    <w:rsid w:val="00021C72"/>
    <w:rsid w:val="0002554F"/>
    <w:rsid w:val="000264C9"/>
    <w:rsid w:val="00030A04"/>
    <w:rsid w:val="00046A07"/>
    <w:rsid w:val="0004732B"/>
    <w:rsid w:val="00047DC5"/>
    <w:rsid w:val="000520E1"/>
    <w:rsid w:val="00056056"/>
    <w:rsid w:val="00061FD7"/>
    <w:rsid w:val="000646FA"/>
    <w:rsid w:val="00066749"/>
    <w:rsid w:val="00072D23"/>
    <w:rsid w:val="00076991"/>
    <w:rsid w:val="00077DB3"/>
    <w:rsid w:val="000806E1"/>
    <w:rsid w:val="00087E5B"/>
    <w:rsid w:val="0009084F"/>
    <w:rsid w:val="00090CEA"/>
    <w:rsid w:val="00092CEE"/>
    <w:rsid w:val="000A0D96"/>
    <w:rsid w:val="000A2F43"/>
    <w:rsid w:val="000A7F05"/>
    <w:rsid w:val="000B1614"/>
    <w:rsid w:val="000B5B41"/>
    <w:rsid w:val="000B6570"/>
    <w:rsid w:val="000C0FB0"/>
    <w:rsid w:val="000C205D"/>
    <w:rsid w:val="000C31B9"/>
    <w:rsid w:val="000C484A"/>
    <w:rsid w:val="000C6266"/>
    <w:rsid w:val="000D0E09"/>
    <w:rsid w:val="000D3234"/>
    <w:rsid w:val="000D48DB"/>
    <w:rsid w:val="000D6300"/>
    <w:rsid w:val="000D6D91"/>
    <w:rsid w:val="000E44C9"/>
    <w:rsid w:val="000E4A99"/>
    <w:rsid w:val="000F21B2"/>
    <w:rsid w:val="001020F8"/>
    <w:rsid w:val="00112986"/>
    <w:rsid w:val="00113352"/>
    <w:rsid w:val="001140C4"/>
    <w:rsid w:val="00114416"/>
    <w:rsid w:val="00130D61"/>
    <w:rsid w:val="0014388F"/>
    <w:rsid w:val="001610AE"/>
    <w:rsid w:val="0016336B"/>
    <w:rsid w:val="001636C7"/>
    <w:rsid w:val="00163D02"/>
    <w:rsid w:val="00167C8C"/>
    <w:rsid w:val="00184291"/>
    <w:rsid w:val="00184DF5"/>
    <w:rsid w:val="00185995"/>
    <w:rsid w:val="00193B3B"/>
    <w:rsid w:val="00194C2A"/>
    <w:rsid w:val="001A5582"/>
    <w:rsid w:val="001A708F"/>
    <w:rsid w:val="001A7933"/>
    <w:rsid w:val="001B5858"/>
    <w:rsid w:val="001B69C4"/>
    <w:rsid w:val="001C2C50"/>
    <w:rsid w:val="001C48E3"/>
    <w:rsid w:val="001D25C0"/>
    <w:rsid w:val="001D335F"/>
    <w:rsid w:val="001D632E"/>
    <w:rsid w:val="001D6B22"/>
    <w:rsid w:val="001D6D40"/>
    <w:rsid w:val="001E2406"/>
    <w:rsid w:val="001E283F"/>
    <w:rsid w:val="001E6C5C"/>
    <w:rsid w:val="001F02EC"/>
    <w:rsid w:val="001F17D9"/>
    <w:rsid w:val="00201184"/>
    <w:rsid w:val="002150E9"/>
    <w:rsid w:val="0021516C"/>
    <w:rsid w:val="00215E01"/>
    <w:rsid w:val="00224A81"/>
    <w:rsid w:val="0022540E"/>
    <w:rsid w:val="00230D32"/>
    <w:rsid w:val="00232AFE"/>
    <w:rsid w:val="0023541C"/>
    <w:rsid w:val="002426E3"/>
    <w:rsid w:val="0024389A"/>
    <w:rsid w:val="0025230F"/>
    <w:rsid w:val="00252DC7"/>
    <w:rsid w:val="002548F2"/>
    <w:rsid w:val="002623EA"/>
    <w:rsid w:val="002633D4"/>
    <w:rsid w:val="00266138"/>
    <w:rsid w:val="00267220"/>
    <w:rsid w:val="002720FF"/>
    <w:rsid w:val="00275CC3"/>
    <w:rsid w:val="00275FB4"/>
    <w:rsid w:val="00276939"/>
    <w:rsid w:val="00287447"/>
    <w:rsid w:val="00293832"/>
    <w:rsid w:val="00293ACA"/>
    <w:rsid w:val="00295434"/>
    <w:rsid w:val="002A17F0"/>
    <w:rsid w:val="002A3CE2"/>
    <w:rsid w:val="002A4CB5"/>
    <w:rsid w:val="002B0152"/>
    <w:rsid w:val="002B4B9C"/>
    <w:rsid w:val="002B4F2D"/>
    <w:rsid w:val="002C18AC"/>
    <w:rsid w:val="002C3BE6"/>
    <w:rsid w:val="002C5A7F"/>
    <w:rsid w:val="002E0FA5"/>
    <w:rsid w:val="002E42E0"/>
    <w:rsid w:val="002F16BA"/>
    <w:rsid w:val="002F2868"/>
    <w:rsid w:val="002F29B1"/>
    <w:rsid w:val="002F6AF3"/>
    <w:rsid w:val="002F78BB"/>
    <w:rsid w:val="003014C8"/>
    <w:rsid w:val="0031091E"/>
    <w:rsid w:val="00312AFF"/>
    <w:rsid w:val="00315D45"/>
    <w:rsid w:val="003172AF"/>
    <w:rsid w:val="003236C6"/>
    <w:rsid w:val="00325A5F"/>
    <w:rsid w:val="00327315"/>
    <w:rsid w:val="00327FC3"/>
    <w:rsid w:val="003316D4"/>
    <w:rsid w:val="0033503B"/>
    <w:rsid w:val="00335612"/>
    <w:rsid w:val="00343B43"/>
    <w:rsid w:val="003448A3"/>
    <w:rsid w:val="00344BE7"/>
    <w:rsid w:val="003469EC"/>
    <w:rsid w:val="003638E3"/>
    <w:rsid w:val="00372DE3"/>
    <w:rsid w:val="0037466E"/>
    <w:rsid w:val="00374893"/>
    <w:rsid w:val="00376D1D"/>
    <w:rsid w:val="003770BD"/>
    <w:rsid w:val="00382309"/>
    <w:rsid w:val="00393134"/>
    <w:rsid w:val="00395CE4"/>
    <w:rsid w:val="003973C7"/>
    <w:rsid w:val="003A0C1E"/>
    <w:rsid w:val="003A12F9"/>
    <w:rsid w:val="003A19CC"/>
    <w:rsid w:val="003A270F"/>
    <w:rsid w:val="003A72C1"/>
    <w:rsid w:val="003B3568"/>
    <w:rsid w:val="003B3BF7"/>
    <w:rsid w:val="003C55D4"/>
    <w:rsid w:val="003D16F4"/>
    <w:rsid w:val="003D4398"/>
    <w:rsid w:val="003D4B86"/>
    <w:rsid w:val="003E0A2F"/>
    <w:rsid w:val="003E430F"/>
    <w:rsid w:val="003E5BBD"/>
    <w:rsid w:val="003E6D19"/>
    <w:rsid w:val="003F0E04"/>
    <w:rsid w:val="003F1588"/>
    <w:rsid w:val="003F18C7"/>
    <w:rsid w:val="003F1CC2"/>
    <w:rsid w:val="003F3D3F"/>
    <w:rsid w:val="003F44D8"/>
    <w:rsid w:val="00401A80"/>
    <w:rsid w:val="00402592"/>
    <w:rsid w:val="00405415"/>
    <w:rsid w:val="00410720"/>
    <w:rsid w:val="0041469B"/>
    <w:rsid w:val="0042237A"/>
    <w:rsid w:val="00426DF1"/>
    <w:rsid w:val="0043774A"/>
    <w:rsid w:val="00440552"/>
    <w:rsid w:val="00441F4B"/>
    <w:rsid w:val="0045079C"/>
    <w:rsid w:val="0045307C"/>
    <w:rsid w:val="00453F43"/>
    <w:rsid w:val="0045506D"/>
    <w:rsid w:val="00460299"/>
    <w:rsid w:val="00466132"/>
    <w:rsid w:val="00476324"/>
    <w:rsid w:val="0049023A"/>
    <w:rsid w:val="00493030"/>
    <w:rsid w:val="004962E8"/>
    <w:rsid w:val="0049726A"/>
    <w:rsid w:val="004A0501"/>
    <w:rsid w:val="004A2104"/>
    <w:rsid w:val="004B2A69"/>
    <w:rsid w:val="004B2FED"/>
    <w:rsid w:val="004B56D3"/>
    <w:rsid w:val="004C2AA0"/>
    <w:rsid w:val="004C39C8"/>
    <w:rsid w:val="004C45DE"/>
    <w:rsid w:val="004D0082"/>
    <w:rsid w:val="004D1B84"/>
    <w:rsid w:val="004D3991"/>
    <w:rsid w:val="004D7A55"/>
    <w:rsid w:val="004D7BDA"/>
    <w:rsid w:val="004F265F"/>
    <w:rsid w:val="004F60D0"/>
    <w:rsid w:val="004F79D6"/>
    <w:rsid w:val="005000BC"/>
    <w:rsid w:val="00500797"/>
    <w:rsid w:val="00503ADB"/>
    <w:rsid w:val="00504E37"/>
    <w:rsid w:val="00504FB0"/>
    <w:rsid w:val="00507EB9"/>
    <w:rsid w:val="0051207B"/>
    <w:rsid w:val="00514C50"/>
    <w:rsid w:val="005158BB"/>
    <w:rsid w:val="00515D89"/>
    <w:rsid w:val="00522A15"/>
    <w:rsid w:val="00527FD4"/>
    <w:rsid w:val="00532609"/>
    <w:rsid w:val="005357CD"/>
    <w:rsid w:val="00537A8C"/>
    <w:rsid w:val="00537AF2"/>
    <w:rsid w:val="00541A84"/>
    <w:rsid w:val="005434DA"/>
    <w:rsid w:val="005440BD"/>
    <w:rsid w:val="00553130"/>
    <w:rsid w:val="00563F66"/>
    <w:rsid w:val="005651F5"/>
    <w:rsid w:val="00566BDA"/>
    <w:rsid w:val="00566E8D"/>
    <w:rsid w:val="0058401E"/>
    <w:rsid w:val="005863EA"/>
    <w:rsid w:val="005900FF"/>
    <w:rsid w:val="00590BFE"/>
    <w:rsid w:val="00591208"/>
    <w:rsid w:val="00594C7E"/>
    <w:rsid w:val="00594EB9"/>
    <w:rsid w:val="005A58E2"/>
    <w:rsid w:val="005A5B27"/>
    <w:rsid w:val="005A6B9D"/>
    <w:rsid w:val="005B0BD9"/>
    <w:rsid w:val="005B2985"/>
    <w:rsid w:val="005B45E7"/>
    <w:rsid w:val="005B5DE6"/>
    <w:rsid w:val="005C097C"/>
    <w:rsid w:val="005C1EC4"/>
    <w:rsid w:val="005D5CAB"/>
    <w:rsid w:val="005D7955"/>
    <w:rsid w:val="005E31F7"/>
    <w:rsid w:val="005F0CB7"/>
    <w:rsid w:val="005F58B4"/>
    <w:rsid w:val="005F61A8"/>
    <w:rsid w:val="005F682C"/>
    <w:rsid w:val="00613730"/>
    <w:rsid w:val="00615DD3"/>
    <w:rsid w:val="00616A91"/>
    <w:rsid w:val="00621665"/>
    <w:rsid w:val="0062422C"/>
    <w:rsid w:val="006259E7"/>
    <w:rsid w:val="00627433"/>
    <w:rsid w:val="0063524D"/>
    <w:rsid w:val="006401AA"/>
    <w:rsid w:val="00641917"/>
    <w:rsid w:val="00641F18"/>
    <w:rsid w:val="00652256"/>
    <w:rsid w:val="00653349"/>
    <w:rsid w:val="0065351E"/>
    <w:rsid w:val="0065425D"/>
    <w:rsid w:val="00655266"/>
    <w:rsid w:val="00657AB9"/>
    <w:rsid w:val="0066021D"/>
    <w:rsid w:val="006608E7"/>
    <w:rsid w:val="00672B70"/>
    <w:rsid w:val="00676EA1"/>
    <w:rsid w:val="00682970"/>
    <w:rsid w:val="00693AB7"/>
    <w:rsid w:val="00694F48"/>
    <w:rsid w:val="006B224D"/>
    <w:rsid w:val="006C0840"/>
    <w:rsid w:val="006C2413"/>
    <w:rsid w:val="006C3E35"/>
    <w:rsid w:val="006D2A28"/>
    <w:rsid w:val="006D2E17"/>
    <w:rsid w:val="006D37F1"/>
    <w:rsid w:val="006D64AC"/>
    <w:rsid w:val="006D73F9"/>
    <w:rsid w:val="006E0CB4"/>
    <w:rsid w:val="006E60CF"/>
    <w:rsid w:val="006E6756"/>
    <w:rsid w:val="006F36E2"/>
    <w:rsid w:val="006F4A02"/>
    <w:rsid w:val="006F79FE"/>
    <w:rsid w:val="00700AC3"/>
    <w:rsid w:val="00705228"/>
    <w:rsid w:val="00711132"/>
    <w:rsid w:val="00715045"/>
    <w:rsid w:val="0072119B"/>
    <w:rsid w:val="00723125"/>
    <w:rsid w:val="007304DC"/>
    <w:rsid w:val="00732B20"/>
    <w:rsid w:val="00732D60"/>
    <w:rsid w:val="00736808"/>
    <w:rsid w:val="00741C97"/>
    <w:rsid w:val="00742D09"/>
    <w:rsid w:val="00753C05"/>
    <w:rsid w:val="00762FE0"/>
    <w:rsid w:val="007667EB"/>
    <w:rsid w:val="00767790"/>
    <w:rsid w:val="007700D2"/>
    <w:rsid w:val="00772CB3"/>
    <w:rsid w:val="00776903"/>
    <w:rsid w:val="00780A64"/>
    <w:rsid w:val="00781D36"/>
    <w:rsid w:val="00783F0C"/>
    <w:rsid w:val="00787522"/>
    <w:rsid w:val="007B094F"/>
    <w:rsid w:val="007B0F4D"/>
    <w:rsid w:val="007B1A8E"/>
    <w:rsid w:val="007B4858"/>
    <w:rsid w:val="007B513B"/>
    <w:rsid w:val="007B545C"/>
    <w:rsid w:val="007C3A64"/>
    <w:rsid w:val="007C6ABD"/>
    <w:rsid w:val="007C7E0C"/>
    <w:rsid w:val="007D6046"/>
    <w:rsid w:val="007F062D"/>
    <w:rsid w:val="007F2927"/>
    <w:rsid w:val="007F35D3"/>
    <w:rsid w:val="00803027"/>
    <w:rsid w:val="008039F0"/>
    <w:rsid w:val="00805F4D"/>
    <w:rsid w:val="0081054A"/>
    <w:rsid w:val="00811E14"/>
    <w:rsid w:val="00820F93"/>
    <w:rsid w:val="008211D6"/>
    <w:rsid w:val="00826AFC"/>
    <w:rsid w:val="008337CB"/>
    <w:rsid w:val="00842870"/>
    <w:rsid w:val="00845B50"/>
    <w:rsid w:val="00846615"/>
    <w:rsid w:val="008515A5"/>
    <w:rsid w:val="00854EAF"/>
    <w:rsid w:val="008552B7"/>
    <w:rsid w:val="00855FE8"/>
    <w:rsid w:val="00856A46"/>
    <w:rsid w:val="00857401"/>
    <w:rsid w:val="0085752A"/>
    <w:rsid w:val="00862E46"/>
    <w:rsid w:val="00862E95"/>
    <w:rsid w:val="008647D8"/>
    <w:rsid w:val="00871508"/>
    <w:rsid w:val="0088053A"/>
    <w:rsid w:val="00882063"/>
    <w:rsid w:val="0088287A"/>
    <w:rsid w:val="00886585"/>
    <w:rsid w:val="008867A7"/>
    <w:rsid w:val="0089090B"/>
    <w:rsid w:val="0089485C"/>
    <w:rsid w:val="00895E8E"/>
    <w:rsid w:val="00896652"/>
    <w:rsid w:val="0089679C"/>
    <w:rsid w:val="008A2CE6"/>
    <w:rsid w:val="008A2FEC"/>
    <w:rsid w:val="008A6D8B"/>
    <w:rsid w:val="008A727D"/>
    <w:rsid w:val="008B6D16"/>
    <w:rsid w:val="008B7E82"/>
    <w:rsid w:val="008C1A4F"/>
    <w:rsid w:val="008C1D23"/>
    <w:rsid w:val="008C2C3E"/>
    <w:rsid w:val="008C5163"/>
    <w:rsid w:val="008D0DC1"/>
    <w:rsid w:val="008D454C"/>
    <w:rsid w:val="008D78D2"/>
    <w:rsid w:val="008D797D"/>
    <w:rsid w:val="008D7A80"/>
    <w:rsid w:val="008E44A7"/>
    <w:rsid w:val="008E52A2"/>
    <w:rsid w:val="008E619D"/>
    <w:rsid w:val="008F0D6E"/>
    <w:rsid w:val="008F3D01"/>
    <w:rsid w:val="0090334B"/>
    <w:rsid w:val="00907FCC"/>
    <w:rsid w:val="00912F11"/>
    <w:rsid w:val="00920D17"/>
    <w:rsid w:val="00921846"/>
    <w:rsid w:val="00923B2D"/>
    <w:rsid w:val="0093069D"/>
    <w:rsid w:val="0093075B"/>
    <w:rsid w:val="009307A6"/>
    <w:rsid w:val="00930BCA"/>
    <w:rsid w:val="00932C8B"/>
    <w:rsid w:val="00932DA3"/>
    <w:rsid w:val="00935058"/>
    <w:rsid w:val="0093564B"/>
    <w:rsid w:val="00935D89"/>
    <w:rsid w:val="009373D7"/>
    <w:rsid w:val="00960594"/>
    <w:rsid w:val="0096222F"/>
    <w:rsid w:val="009636DD"/>
    <w:rsid w:val="0096403B"/>
    <w:rsid w:val="009672F7"/>
    <w:rsid w:val="009773CF"/>
    <w:rsid w:val="009777D7"/>
    <w:rsid w:val="0098276E"/>
    <w:rsid w:val="009903DA"/>
    <w:rsid w:val="00992E8D"/>
    <w:rsid w:val="0099337B"/>
    <w:rsid w:val="0099558D"/>
    <w:rsid w:val="00996554"/>
    <w:rsid w:val="009A0C72"/>
    <w:rsid w:val="009A289A"/>
    <w:rsid w:val="009A7C05"/>
    <w:rsid w:val="009A7CDB"/>
    <w:rsid w:val="009B07D7"/>
    <w:rsid w:val="009B52CC"/>
    <w:rsid w:val="009B65DB"/>
    <w:rsid w:val="009B6A03"/>
    <w:rsid w:val="009C7C9F"/>
    <w:rsid w:val="009D5E6F"/>
    <w:rsid w:val="009D6B80"/>
    <w:rsid w:val="009D762C"/>
    <w:rsid w:val="009E683D"/>
    <w:rsid w:val="009F15F5"/>
    <w:rsid w:val="009F2DC4"/>
    <w:rsid w:val="009F4E08"/>
    <w:rsid w:val="00A008CF"/>
    <w:rsid w:val="00A04721"/>
    <w:rsid w:val="00A124CA"/>
    <w:rsid w:val="00A16FCC"/>
    <w:rsid w:val="00A20837"/>
    <w:rsid w:val="00A22127"/>
    <w:rsid w:val="00A271EB"/>
    <w:rsid w:val="00A30455"/>
    <w:rsid w:val="00A360C5"/>
    <w:rsid w:val="00A36D54"/>
    <w:rsid w:val="00A36DD9"/>
    <w:rsid w:val="00A47BD0"/>
    <w:rsid w:val="00A53356"/>
    <w:rsid w:val="00A569F0"/>
    <w:rsid w:val="00A72385"/>
    <w:rsid w:val="00A72451"/>
    <w:rsid w:val="00A738DD"/>
    <w:rsid w:val="00A74082"/>
    <w:rsid w:val="00A7500B"/>
    <w:rsid w:val="00A81206"/>
    <w:rsid w:val="00A85FE2"/>
    <w:rsid w:val="00A868D7"/>
    <w:rsid w:val="00A9076D"/>
    <w:rsid w:val="00A9318F"/>
    <w:rsid w:val="00AA2CA9"/>
    <w:rsid w:val="00AA4F53"/>
    <w:rsid w:val="00AA51A9"/>
    <w:rsid w:val="00AA7256"/>
    <w:rsid w:val="00AB0E06"/>
    <w:rsid w:val="00AB3FDE"/>
    <w:rsid w:val="00AC777D"/>
    <w:rsid w:val="00AC79AC"/>
    <w:rsid w:val="00AD22D8"/>
    <w:rsid w:val="00AD3D1C"/>
    <w:rsid w:val="00AD709E"/>
    <w:rsid w:val="00AD7F30"/>
    <w:rsid w:val="00AE2878"/>
    <w:rsid w:val="00AE4B11"/>
    <w:rsid w:val="00AF2096"/>
    <w:rsid w:val="00AF36B6"/>
    <w:rsid w:val="00AF4B2A"/>
    <w:rsid w:val="00AF6617"/>
    <w:rsid w:val="00AF661E"/>
    <w:rsid w:val="00AF6960"/>
    <w:rsid w:val="00AF7C1B"/>
    <w:rsid w:val="00B05DFB"/>
    <w:rsid w:val="00B11C9F"/>
    <w:rsid w:val="00B129E9"/>
    <w:rsid w:val="00B1409A"/>
    <w:rsid w:val="00B143E8"/>
    <w:rsid w:val="00B14780"/>
    <w:rsid w:val="00B21784"/>
    <w:rsid w:val="00B21AA4"/>
    <w:rsid w:val="00B24AE9"/>
    <w:rsid w:val="00B32035"/>
    <w:rsid w:val="00B35F19"/>
    <w:rsid w:val="00B43041"/>
    <w:rsid w:val="00B64910"/>
    <w:rsid w:val="00B65F45"/>
    <w:rsid w:val="00B70151"/>
    <w:rsid w:val="00B716DF"/>
    <w:rsid w:val="00B757F5"/>
    <w:rsid w:val="00B75C04"/>
    <w:rsid w:val="00B76889"/>
    <w:rsid w:val="00B8481F"/>
    <w:rsid w:val="00B91BA4"/>
    <w:rsid w:val="00B9393F"/>
    <w:rsid w:val="00B96E04"/>
    <w:rsid w:val="00BA238B"/>
    <w:rsid w:val="00BA2EC4"/>
    <w:rsid w:val="00BB1CA3"/>
    <w:rsid w:val="00BC3F38"/>
    <w:rsid w:val="00BC5E14"/>
    <w:rsid w:val="00BC668A"/>
    <w:rsid w:val="00BD618D"/>
    <w:rsid w:val="00BE0348"/>
    <w:rsid w:val="00BE043F"/>
    <w:rsid w:val="00BE5072"/>
    <w:rsid w:val="00BE5814"/>
    <w:rsid w:val="00BF1EC2"/>
    <w:rsid w:val="00BF30D5"/>
    <w:rsid w:val="00C11A81"/>
    <w:rsid w:val="00C14093"/>
    <w:rsid w:val="00C16E73"/>
    <w:rsid w:val="00C30B08"/>
    <w:rsid w:val="00C31B0F"/>
    <w:rsid w:val="00C335A5"/>
    <w:rsid w:val="00C42758"/>
    <w:rsid w:val="00C5723B"/>
    <w:rsid w:val="00C60886"/>
    <w:rsid w:val="00C644C1"/>
    <w:rsid w:val="00C65238"/>
    <w:rsid w:val="00C65A68"/>
    <w:rsid w:val="00C67F43"/>
    <w:rsid w:val="00C7035B"/>
    <w:rsid w:val="00C75855"/>
    <w:rsid w:val="00C810BB"/>
    <w:rsid w:val="00C81EDB"/>
    <w:rsid w:val="00C864BE"/>
    <w:rsid w:val="00C943B1"/>
    <w:rsid w:val="00CA173B"/>
    <w:rsid w:val="00CA20D7"/>
    <w:rsid w:val="00CA2BB5"/>
    <w:rsid w:val="00CA2C89"/>
    <w:rsid w:val="00CA6CB6"/>
    <w:rsid w:val="00CB36E4"/>
    <w:rsid w:val="00CB38DC"/>
    <w:rsid w:val="00CB77FA"/>
    <w:rsid w:val="00CB7910"/>
    <w:rsid w:val="00CD5A43"/>
    <w:rsid w:val="00CD5D42"/>
    <w:rsid w:val="00CD76DE"/>
    <w:rsid w:val="00CE0B6E"/>
    <w:rsid w:val="00CE0D91"/>
    <w:rsid w:val="00CE31CB"/>
    <w:rsid w:val="00CE41DD"/>
    <w:rsid w:val="00CE5575"/>
    <w:rsid w:val="00D039C6"/>
    <w:rsid w:val="00D17293"/>
    <w:rsid w:val="00D22DCF"/>
    <w:rsid w:val="00D27E97"/>
    <w:rsid w:val="00D30891"/>
    <w:rsid w:val="00D32B4D"/>
    <w:rsid w:val="00D32C3D"/>
    <w:rsid w:val="00D32D21"/>
    <w:rsid w:val="00D50BE1"/>
    <w:rsid w:val="00D5276D"/>
    <w:rsid w:val="00D5296D"/>
    <w:rsid w:val="00D57154"/>
    <w:rsid w:val="00D57F40"/>
    <w:rsid w:val="00D61CF8"/>
    <w:rsid w:val="00D62910"/>
    <w:rsid w:val="00D64591"/>
    <w:rsid w:val="00D666CE"/>
    <w:rsid w:val="00D82244"/>
    <w:rsid w:val="00D82370"/>
    <w:rsid w:val="00D82566"/>
    <w:rsid w:val="00D93D84"/>
    <w:rsid w:val="00D94BBC"/>
    <w:rsid w:val="00DA4D95"/>
    <w:rsid w:val="00DA62F6"/>
    <w:rsid w:val="00DA8689"/>
    <w:rsid w:val="00DB1464"/>
    <w:rsid w:val="00DB223B"/>
    <w:rsid w:val="00DB65CE"/>
    <w:rsid w:val="00DD4743"/>
    <w:rsid w:val="00DD5EB9"/>
    <w:rsid w:val="00DE3566"/>
    <w:rsid w:val="00DE6BBE"/>
    <w:rsid w:val="00DF2A38"/>
    <w:rsid w:val="00DF34A3"/>
    <w:rsid w:val="00DF467A"/>
    <w:rsid w:val="00DF63F5"/>
    <w:rsid w:val="00DF7B24"/>
    <w:rsid w:val="00E11026"/>
    <w:rsid w:val="00E1585A"/>
    <w:rsid w:val="00E1751C"/>
    <w:rsid w:val="00E217FF"/>
    <w:rsid w:val="00E262AD"/>
    <w:rsid w:val="00E272E4"/>
    <w:rsid w:val="00E30B25"/>
    <w:rsid w:val="00E31D97"/>
    <w:rsid w:val="00E339B0"/>
    <w:rsid w:val="00E347F9"/>
    <w:rsid w:val="00E41520"/>
    <w:rsid w:val="00E47061"/>
    <w:rsid w:val="00E52844"/>
    <w:rsid w:val="00E57A94"/>
    <w:rsid w:val="00E64494"/>
    <w:rsid w:val="00E664EB"/>
    <w:rsid w:val="00E67211"/>
    <w:rsid w:val="00E8691B"/>
    <w:rsid w:val="00E877F2"/>
    <w:rsid w:val="00E93165"/>
    <w:rsid w:val="00E93EB5"/>
    <w:rsid w:val="00E9762B"/>
    <w:rsid w:val="00EA1BF9"/>
    <w:rsid w:val="00EA2AE4"/>
    <w:rsid w:val="00EB0174"/>
    <w:rsid w:val="00EB34AE"/>
    <w:rsid w:val="00EB4B82"/>
    <w:rsid w:val="00EC24F6"/>
    <w:rsid w:val="00ED2FC7"/>
    <w:rsid w:val="00ED7AEA"/>
    <w:rsid w:val="00EE3E82"/>
    <w:rsid w:val="00EE4823"/>
    <w:rsid w:val="00EE4A40"/>
    <w:rsid w:val="00EE6373"/>
    <w:rsid w:val="00EE7045"/>
    <w:rsid w:val="00EF4B42"/>
    <w:rsid w:val="00F04052"/>
    <w:rsid w:val="00F14922"/>
    <w:rsid w:val="00F15C4E"/>
    <w:rsid w:val="00F1723B"/>
    <w:rsid w:val="00F20A0E"/>
    <w:rsid w:val="00F213F5"/>
    <w:rsid w:val="00F238BF"/>
    <w:rsid w:val="00F33168"/>
    <w:rsid w:val="00F33196"/>
    <w:rsid w:val="00F35985"/>
    <w:rsid w:val="00F4064F"/>
    <w:rsid w:val="00F42DB9"/>
    <w:rsid w:val="00F432E6"/>
    <w:rsid w:val="00F44AA6"/>
    <w:rsid w:val="00F45025"/>
    <w:rsid w:val="00F46F4E"/>
    <w:rsid w:val="00F5794D"/>
    <w:rsid w:val="00F637FF"/>
    <w:rsid w:val="00F70930"/>
    <w:rsid w:val="00F72D2E"/>
    <w:rsid w:val="00F77D2E"/>
    <w:rsid w:val="00F81905"/>
    <w:rsid w:val="00F82A3B"/>
    <w:rsid w:val="00F85433"/>
    <w:rsid w:val="00F908F0"/>
    <w:rsid w:val="00F90C06"/>
    <w:rsid w:val="00F92719"/>
    <w:rsid w:val="00F94E30"/>
    <w:rsid w:val="00F951A3"/>
    <w:rsid w:val="00F95529"/>
    <w:rsid w:val="00F968A0"/>
    <w:rsid w:val="00FA78C7"/>
    <w:rsid w:val="00FB0F5C"/>
    <w:rsid w:val="00FB5484"/>
    <w:rsid w:val="00FB614B"/>
    <w:rsid w:val="00FC047A"/>
    <w:rsid w:val="00FC1A62"/>
    <w:rsid w:val="00FC3B00"/>
    <w:rsid w:val="00FC4200"/>
    <w:rsid w:val="00FC56B9"/>
    <w:rsid w:val="00FD1C87"/>
    <w:rsid w:val="00FD59D0"/>
    <w:rsid w:val="00FD5CFC"/>
    <w:rsid w:val="00FE1656"/>
    <w:rsid w:val="00FE280C"/>
    <w:rsid w:val="00FF2DBC"/>
    <w:rsid w:val="020EC1B6"/>
    <w:rsid w:val="026DB02A"/>
    <w:rsid w:val="0370BA94"/>
    <w:rsid w:val="046E621F"/>
    <w:rsid w:val="050D28FB"/>
    <w:rsid w:val="05DBA17E"/>
    <w:rsid w:val="060F5BCE"/>
    <w:rsid w:val="06220A69"/>
    <w:rsid w:val="068EB96C"/>
    <w:rsid w:val="069E41F9"/>
    <w:rsid w:val="07E1361C"/>
    <w:rsid w:val="0939E1B0"/>
    <w:rsid w:val="09AEE2A6"/>
    <w:rsid w:val="0A4B7148"/>
    <w:rsid w:val="0B345C64"/>
    <w:rsid w:val="0C4DBCF3"/>
    <w:rsid w:val="0CD82AE6"/>
    <w:rsid w:val="0DA6637E"/>
    <w:rsid w:val="0DBAA393"/>
    <w:rsid w:val="0E575A60"/>
    <w:rsid w:val="102485B1"/>
    <w:rsid w:val="1063593A"/>
    <w:rsid w:val="10A1918F"/>
    <w:rsid w:val="10CC6618"/>
    <w:rsid w:val="10D03246"/>
    <w:rsid w:val="10F72CCB"/>
    <w:rsid w:val="113166BC"/>
    <w:rsid w:val="11AA7C0A"/>
    <w:rsid w:val="12312781"/>
    <w:rsid w:val="12A74C5C"/>
    <w:rsid w:val="12D7D11C"/>
    <w:rsid w:val="12F9C1A4"/>
    <w:rsid w:val="13821AB4"/>
    <w:rsid w:val="13A5858C"/>
    <w:rsid w:val="14BE383F"/>
    <w:rsid w:val="14DCA4FB"/>
    <w:rsid w:val="172A8AA2"/>
    <w:rsid w:val="17FA61CF"/>
    <w:rsid w:val="188817CF"/>
    <w:rsid w:val="191171ED"/>
    <w:rsid w:val="19D3E72E"/>
    <w:rsid w:val="1A09A572"/>
    <w:rsid w:val="1A20AEFC"/>
    <w:rsid w:val="1B3D3EA9"/>
    <w:rsid w:val="1B622328"/>
    <w:rsid w:val="1B8F8A83"/>
    <w:rsid w:val="1C185B43"/>
    <w:rsid w:val="1C999788"/>
    <w:rsid w:val="1CAF9CE4"/>
    <w:rsid w:val="1E307886"/>
    <w:rsid w:val="1EF62F23"/>
    <w:rsid w:val="1F04561E"/>
    <w:rsid w:val="2008C74E"/>
    <w:rsid w:val="202B40C2"/>
    <w:rsid w:val="20A6CBC7"/>
    <w:rsid w:val="20E26313"/>
    <w:rsid w:val="21B38AA4"/>
    <w:rsid w:val="23756755"/>
    <w:rsid w:val="24002BC3"/>
    <w:rsid w:val="24F31FCD"/>
    <w:rsid w:val="26555F8B"/>
    <w:rsid w:val="26608D0E"/>
    <w:rsid w:val="282DA4A0"/>
    <w:rsid w:val="285E935B"/>
    <w:rsid w:val="2C597FD9"/>
    <w:rsid w:val="2CC760A8"/>
    <w:rsid w:val="2D28E320"/>
    <w:rsid w:val="2D46FA3B"/>
    <w:rsid w:val="2DFF858D"/>
    <w:rsid w:val="2FB2FE04"/>
    <w:rsid w:val="3074DB8B"/>
    <w:rsid w:val="321C4BBA"/>
    <w:rsid w:val="336EC8D9"/>
    <w:rsid w:val="337148BD"/>
    <w:rsid w:val="338643E3"/>
    <w:rsid w:val="34379D57"/>
    <w:rsid w:val="346C5F76"/>
    <w:rsid w:val="35018B00"/>
    <w:rsid w:val="3514C8A6"/>
    <w:rsid w:val="37DA9C45"/>
    <w:rsid w:val="38A9F430"/>
    <w:rsid w:val="38E28D31"/>
    <w:rsid w:val="3A91C3E1"/>
    <w:rsid w:val="3A9F97E4"/>
    <w:rsid w:val="3AA94FD3"/>
    <w:rsid w:val="3BD63688"/>
    <w:rsid w:val="3C7A1899"/>
    <w:rsid w:val="3DB69BB7"/>
    <w:rsid w:val="3E7105AF"/>
    <w:rsid w:val="3E9E201F"/>
    <w:rsid w:val="3FC29BF2"/>
    <w:rsid w:val="3FC6170A"/>
    <w:rsid w:val="40804400"/>
    <w:rsid w:val="40B255D2"/>
    <w:rsid w:val="416DF282"/>
    <w:rsid w:val="41BBC1CE"/>
    <w:rsid w:val="4253BF36"/>
    <w:rsid w:val="448084D5"/>
    <w:rsid w:val="451EACD5"/>
    <w:rsid w:val="453FA030"/>
    <w:rsid w:val="45576D59"/>
    <w:rsid w:val="45EEDD24"/>
    <w:rsid w:val="45EF65A4"/>
    <w:rsid w:val="45F0F5F4"/>
    <w:rsid w:val="466138E1"/>
    <w:rsid w:val="4684176F"/>
    <w:rsid w:val="46D31A7A"/>
    <w:rsid w:val="4A1E3210"/>
    <w:rsid w:val="4AFA5B80"/>
    <w:rsid w:val="4B2BB5AB"/>
    <w:rsid w:val="4B568F43"/>
    <w:rsid w:val="4BC5126E"/>
    <w:rsid w:val="4C0C81AC"/>
    <w:rsid w:val="4E607EFD"/>
    <w:rsid w:val="4EF6A47A"/>
    <w:rsid w:val="506E08A0"/>
    <w:rsid w:val="50A5A942"/>
    <w:rsid w:val="519A281E"/>
    <w:rsid w:val="521C4F0D"/>
    <w:rsid w:val="523EC5C2"/>
    <w:rsid w:val="53357EE5"/>
    <w:rsid w:val="5338BD69"/>
    <w:rsid w:val="53781DA4"/>
    <w:rsid w:val="53D2DAE2"/>
    <w:rsid w:val="54BC5CE2"/>
    <w:rsid w:val="559EB455"/>
    <w:rsid w:val="56ACAB2C"/>
    <w:rsid w:val="56B1DACC"/>
    <w:rsid w:val="56FC045E"/>
    <w:rsid w:val="5786C761"/>
    <w:rsid w:val="578B3211"/>
    <w:rsid w:val="57A1FC75"/>
    <w:rsid w:val="588CA653"/>
    <w:rsid w:val="58A1147B"/>
    <w:rsid w:val="59001B95"/>
    <w:rsid w:val="592C2F7D"/>
    <w:rsid w:val="598B2D43"/>
    <w:rsid w:val="59F4623F"/>
    <w:rsid w:val="5BA543EC"/>
    <w:rsid w:val="5BE49A8B"/>
    <w:rsid w:val="5D4B5FAC"/>
    <w:rsid w:val="5E23B70A"/>
    <w:rsid w:val="5E80854B"/>
    <w:rsid w:val="5F44DDF9"/>
    <w:rsid w:val="600E7338"/>
    <w:rsid w:val="60497CC6"/>
    <w:rsid w:val="6088B556"/>
    <w:rsid w:val="60C3C6C5"/>
    <w:rsid w:val="61334C93"/>
    <w:rsid w:val="61755165"/>
    <w:rsid w:val="61772CDD"/>
    <w:rsid w:val="63299B39"/>
    <w:rsid w:val="63307203"/>
    <w:rsid w:val="63FD380B"/>
    <w:rsid w:val="6415C817"/>
    <w:rsid w:val="64745A78"/>
    <w:rsid w:val="650DF576"/>
    <w:rsid w:val="65110FC2"/>
    <w:rsid w:val="65CDC7EA"/>
    <w:rsid w:val="6719744A"/>
    <w:rsid w:val="67FC98EF"/>
    <w:rsid w:val="68177AED"/>
    <w:rsid w:val="68AECDD5"/>
    <w:rsid w:val="6A403019"/>
    <w:rsid w:val="6A5AB461"/>
    <w:rsid w:val="6AEE4AC7"/>
    <w:rsid w:val="6D7E86B5"/>
    <w:rsid w:val="6D82F756"/>
    <w:rsid w:val="6E3502D6"/>
    <w:rsid w:val="6F38716D"/>
    <w:rsid w:val="71A7B9F3"/>
    <w:rsid w:val="71DAD136"/>
    <w:rsid w:val="7214DB05"/>
    <w:rsid w:val="7276A5DE"/>
    <w:rsid w:val="72C783FE"/>
    <w:rsid w:val="7314EB7E"/>
    <w:rsid w:val="7477DEBE"/>
    <w:rsid w:val="74CD9499"/>
    <w:rsid w:val="75209C46"/>
    <w:rsid w:val="753AA453"/>
    <w:rsid w:val="75FBF99C"/>
    <w:rsid w:val="76953DE6"/>
    <w:rsid w:val="76E151E4"/>
    <w:rsid w:val="77D3BAE9"/>
    <w:rsid w:val="781F4BDF"/>
    <w:rsid w:val="78B676FA"/>
    <w:rsid w:val="7937FA92"/>
    <w:rsid w:val="79944008"/>
    <w:rsid w:val="79A087CA"/>
    <w:rsid w:val="7A305C47"/>
    <w:rsid w:val="7A3DED24"/>
    <w:rsid w:val="7A86797A"/>
    <w:rsid w:val="7B006715"/>
    <w:rsid w:val="7BF76A15"/>
    <w:rsid w:val="7CF2A25A"/>
    <w:rsid w:val="7D63AB60"/>
    <w:rsid w:val="7E2BFFD4"/>
    <w:rsid w:val="7FCA4161"/>
    <w:rsid w:val="7FDD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EAF5D"/>
  <w15:chartTrackingRefBased/>
  <w15:docId w15:val="{DE26B6CD-34C7-406D-AED6-6F58B07B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61CF8"/>
    <w:rPr>
      <w:lang w:val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61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D61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61C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61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US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61C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US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61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61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61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61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61C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D61C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61C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61CF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61CF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61CF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61CF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61CF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61CF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61C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61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61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61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61CF8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CitataDiagrama">
    <w:name w:val="Citata Diagrama"/>
    <w:basedOn w:val="Numatytasispastraiposriftas"/>
    <w:link w:val="Citata"/>
    <w:uiPriority w:val="29"/>
    <w:rsid w:val="00D61CF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61CF8"/>
    <w:pPr>
      <w:ind w:left="720"/>
      <w:contextualSpacing/>
    </w:pPr>
    <w:rPr>
      <w:lang w:val="en-US"/>
    </w:rPr>
  </w:style>
  <w:style w:type="character" w:styleId="Rykuspabraukimas">
    <w:name w:val="Intense Emphasis"/>
    <w:basedOn w:val="Numatytasispastraiposriftas"/>
    <w:uiPriority w:val="21"/>
    <w:qFormat/>
    <w:rsid w:val="00D61CF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61C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n-US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61CF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61CF8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D61CF8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D61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61CF8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D61C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61CF8"/>
    <w:rPr>
      <w:lang w:val="lt-LT"/>
    </w:rPr>
  </w:style>
  <w:style w:type="paragraph" w:customStyle="1" w:styleId="paragraph">
    <w:name w:val="paragraph"/>
    <w:basedOn w:val="prastasis"/>
    <w:rsid w:val="00DA4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normaltextrun">
    <w:name w:val="normaltextrun"/>
    <w:basedOn w:val="Numatytasispastraiposriftas"/>
    <w:rsid w:val="00DA4D95"/>
  </w:style>
  <w:style w:type="character" w:customStyle="1" w:styleId="eop">
    <w:name w:val="eop"/>
    <w:basedOn w:val="Numatytasispastraiposriftas"/>
    <w:rsid w:val="00DA4D95"/>
  </w:style>
  <w:style w:type="character" w:styleId="Komentaronuoroda">
    <w:name w:val="annotation reference"/>
    <w:basedOn w:val="Numatytasispastraiposriftas"/>
    <w:uiPriority w:val="99"/>
    <w:semiHidden/>
    <w:unhideWhenUsed/>
    <w:rsid w:val="0065225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52256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52256"/>
    <w:rPr>
      <w:sz w:val="20"/>
      <w:szCs w:val="20"/>
      <w:lang w:val="lt-LT"/>
    </w:rPr>
  </w:style>
  <w:style w:type="character" w:styleId="Grietas">
    <w:name w:val="Strong"/>
    <w:basedOn w:val="Numatytasispastraiposriftas"/>
    <w:uiPriority w:val="22"/>
    <w:qFormat/>
    <w:rsid w:val="00652256"/>
    <w:rPr>
      <w:b/>
      <w:bCs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8053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8053A"/>
    <w:rPr>
      <w:b/>
      <w:bCs/>
      <w:sz w:val="20"/>
      <w:szCs w:val="20"/>
      <w:lang w:val="lt-LT"/>
    </w:rPr>
  </w:style>
  <w:style w:type="paragraph" w:styleId="Pataisymai">
    <w:name w:val="Revision"/>
    <w:hidden/>
    <w:uiPriority w:val="99"/>
    <w:semiHidden/>
    <w:rsid w:val="00AF36B6"/>
    <w:pPr>
      <w:spacing w:after="0" w:line="240" w:lineRule="auto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9172</Words>
  <Characters>5229</Characters>
  <Application>Microsoft Office Word</Application>
  <DocSecurity>0</DocSecurity>
  <Lines>43</Lines>
  <Paragraphs>28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Evaldas Pikturna</dc:creator>
  <cp:keywords/>
  <cp:lastModifiedBy>Evelina Šerpetauskienė</cp:lastModifiedBy>
  <cp:revision>141</cp:revision>
  <dcterms:created xsi:type="dcterms:W3CDTF">2026-09-18T10:27:00Z</dcterms:created>
  <dcterms:modified xsi:type="dcterms:W3CDTF">2026-09-29T10:08:00Z</dcterms:modified>
</cp:coreProperties>
</file>