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3F2763" w14:textId="77777777" w:rsidR="009C231E" w:rsidRDefault="00C73182" w:rsidP="00D173A1">
      <w:pPr>
        <w:pStyle w:val="Heading1"/>
      </w:pPr>
      <w:r>
        <w:t xml:space="preserve">TECHNINĖ </w:t>
      </w:r>
      <w:r w:rsidR="00CE5D8A">
        <w:t xml:space="preserve"> </w:t>
      </w:r>
      <w:r>
        <w:t xml:space="preserve">SPECIFIKACIJA </w:t>
      </w:r>
      <w:r w:rsidR="00D8104E">
        <w:t>PALAIDINEI JŪREIVIO BALTAI (KJP)</w:t>
      </w:r>
    </w:p>
    <w:p w14:paraId="4ED6E525" w14:textId="77777777" w:rsidR="00D173A1" w:rsidRPr="00D173A1" w:rsidRDefault="00D173A1" w:rsidP="00D173A1"/>
    <w:p w14:paraId="6490BE33" w14:textId="77777777" w:rsidR="005E437A" w:rsidRPr="000F7263" w:rsidRDefault="005E437A" w:rsidP="005E437A"/>
    <w:p w14:paraId="1FDD9DC5" w14:textId="77777777" w:rsidR="005E437A" w:rsidRPr="00442B99" w:rsidRDefault="005E437A" w:rsidP="005E437A">
      <w:pPr>
        <w:jc w:val="center"/>
        <w:rPr>
          <w:b/>
          <w:szCs w:val="24"/>
        </w:rPr>
      </w:pPr>
      <w:r w:rsidRPr="00442B99">
        <w:rPr>
          <w:b/>
          <w:szCs w:val="24"/>
        </w:rPr>
        <w:t>I SKYRIUS</w:t>
      </w:r>
    </w:p>
    <w:p w14:paraId="13FA4FFB" w14:textId="77777777" w:rsidR="005E437A" w:rsidRPr="00442B99" w:rsidRDefault="005E437A" w:rsidP="005E437A">
      <w:pPr>
        <w:spacing w:after="120"/>
        <w:jc w:val="center"/>
        <w:rPr>
          <w:b/>
          <w:szCs w:val="24"/>
        </w:rPr>
      </w:pPr>
      <w:r w:rsidRPr="00442B99">
        <w:rPr>
          <w:b/>
          <w:szCs w:val="24"/>
        </w:rPr>
        <w:t>BENDROSIOS NUOSTATOS</w:t>
      </w:r>
    </w:p>
    <w:p w14:paraId="04DB199E" w14:textId="77777777" w:rsidR="005E437A" w:rsidRPr="00123F5B" w:rsidRDefault="005E437A" w:rsidP="005E437A">
      <w:pPr>
        <w:numPr>
          <w:ilvl w:val="0"/>
          <w:numId w:val="13"/>
        </w:numPr>
        <w:tabs>
          <w:tab w:val="left" w:pos="993"/>
        </w:tabs>
        <w:ind w:firstLine="709"/>
        <w:jc w:val="both"/>
        <w:rPr>
          <w:bCs/>
        </w:rPr>
      </w:pPr>
      <w:r>
        <w:t>P</w:t>
      </w:r>
      <w:r w:rsidRPr="00442B99">
        <w:t>alaidin</w:t>
      </w:r>
      <w:r>
        <w:t>ė</w:t>
      </w:r>
      <w:r w:rsidRPr="00442B99">
        <w:t xml:space="preserve">s jūreivio </w:t>
      </w:r>
      <w:r>
        <w:t>baltos (KJP)</w:t>
      </w:r>
      <w:r w:rsidRPr="00442B99">
        <w:t xml:space="preserve"> (toliau – palaidinė)</w:t>
      </w:r>
      <w:r>
        <w:t xml:space="preserve"> skirtos </w:t>
      </w:r>
      <w:r w:rsidRPr="00442B99">
        <w:t xml:space="preserve">nešioti </w:t>
      </w:r>
      <w:r w:rsidRPr="00840006">
        <w:t xml:space="preserve">Karinių jūrų pajėgų jūreiviams </w:t>
      </w:r>
      <w:r w:rsidRPr="00442B99">
        <w:t>ceremonijų metu.</w:t>
      </w:r>
    </w:p>
    <w:p w14:paraId="6472762C" w14:textId="77777777" w:rsidR="005E437A" w:rsidRDefault="005E437A" w:rsidP="005E437A">
      <w:pPr>
        <w:numPr>
          <w:ilvl w:val="0"/>
          <w:numId w:val="13"/>
        </w:numPr>
        <w:tabs>
          <w:tab w:val="left" w:pos="993"/>
        </w:tabs>
        <w:ind w:firstLine="709"/>
        <w:jc w:val="both"/>
      </w:pPr>
      <w:r w:rsidRPr="00442B99">
        <w:t>Gaminių kokybės garantijos terminas –</w:t>
      </w:r>
      <w:r>
        <w:t xml:space="preserve"> ne mažiau kaip 24</w:t>
      </w:r>
      <w:r w:rsidRPr="00AD7AD5">
        <w:rPr>
          <w:szCs w:val="24"/>
        </w:rPr>
        <w:t xml:space="preserve"> mėnesių aktyvios eksploatacijos sąlygomis, kuris skaičiuojamas nuo prekių išdavimo iš </w:t>
      </w:r>
      <w:r>
        <w:rPr>
          <w:szCs w:val="24"/>
        </w:rPr>
        <w:t>Lietuvos kariuomenės</w:t>
      </w:r>
      <w:r w:rsidRPr="00AD7AD5">
        <w:rPr>
          <w:szCs w:val="24"/>
        </w:rPr>
        <w:t xml:space="preserve"> sandėlio dienos, ir </w:t>
      </w:r>
      <w:r>
        <w:rPr>
          <w:szCs w:val="24"/>
        </w:rPr>
        <w:t>36</w:t>
      </w:r>
      <w:r w:rsidRPr="00AD7AD5">
        <w:rPr>
          <w:szCs w:val="24"/>
        </w:rPr>
        <w:t xml:space="preserve"> mėnesiai nuo prekių priėmimo į </w:t>
      </w:r>
      <w:r>
        <w:rPr>
          <w:szCs w:val="24"/>
        </w:rPr>
        <w:t>Lietuvos kariuomenės</w:t>
      </w:r>
      <w:r w:rsidRPr="00AD7AD5">
        <w:rPr>
          <w:szCs w:val="24"/>
        </w:rPr>
        <w:t xml:space="preserve"> sandėlį dokumentų pasirašymo dienos</w:t>
      </w:r>
      <w:r w:rsidRPr="00442B99">
        <w:t>.</w:t>
      </w:r>
    </w:p>
    <w:p w14:paraId="162C6388" w14:textId="77777777" w:rsidR="005E437A" w:rsidRPr="00442B99" w:rsidRDefault="005E437A" w:rsidP="005E437A">
      <w:pPr>
        <w:spacing w:before="120"/>
        <w:jc w:val="center"/>
        <w:rPr>
          <w:b/>
          <w:szCs w:val="24"/>
        </w:rPr>
      </w:pPr>
      <w:r w:rsidRPr="00442B99">
        <w:rPr>
          <w:b/>
          <w:szCs w:val="24"/>
        </w:rPr>
        <w:t>II SKYRIUS</w:t>
      </w:r>
    </w:p>
    <w:p w14:paraId="3FF32150" w14:textId="77777777" w:rsidR="005E437A" w:rsidRPr="00442B99" w:rsidRDefault="005E437A" w:rsidP="005E437A">
      <w:pPr>
        <w:spacing w:after="120"/>
        <w:jc w:val="center"/>
        <w:rPr>
          <w:b/>
          <w:szCs w:val="24"/>
        </w:rPr>
      </w:pPr>
      <w:r w:rsidRPr="00442B99">
        <w:rPr>
          <w:b/>
          <w:szCs w:val="24"/>
        </w:rPr>
        <w:t>TECHNINIAI REIKALAVIMAI</w:t>
      </w:r>
    </w:p>
    <w:p w14:paraId="6D51C9C9" w14:textId="77777777" w:rsidR="005E437A" w:rsidRPr="00DC0971" w:rsidRDefault="005E437A" w:rsidP="005E437A">
      <w:pPr>
        <w:numPr>
          <w:ilvl w:val="0"/>
          <w:numId w:val="13"/>
        </w:numPr>
        <w:tabs>
          <w:tab w:val="left" w:pos="993"/>
        </w:tabs>
        <w:ind w:firstLine="709"/>
        <w:jc w:val="both"/>
      </w:pPr>
      <w:r w:rsidRPr="0075125F">
        <w:rPr>
          <w:bCs/>
        </w:rPr>
        <w:t>Palaidinės</w:t>
      </w:r>
      <w:r w:rsidRPr="00DC0971">
        <w:t xml:space="preserve"> konstravimui turi būti panaudoti LST </w:t>
      </w:r>
      <w:r>
        <w:t xml:space="preserve">EN </w:t>
      </w:r>
      <w:r w:rsidRPr="00DC0971">
        <w:t>ISO 8559-1 (ISO 8559-1) arba lygiaverčio standarto duomenys.</w:t>
      </w:r>
    </w:p>
    <w:p w14:paraId="75B7080C" w14:textId="77777777" w:rsidR="005E437A" w:rsidRPr="00DC0971" w:rsidRDefault="005E437A" w:rsidP="005E437A">
      <w:pPr>
        <w:numPr>
          <w:ilvl w:val="0"/>
          <w:numId w:val="13"/>
        </w:numPr>
        <w:tabs>
          <w:tab w:val="left" w:pos="993"/>
        </w:tabs>
        <w:ind w:firstLine="709"/>
        <w:jc w:val="both"/>
      </w:pPr>
      <w:r>
        <w:t xml:space="preserve">Palaidinės </w:t>
      </w:r>
      <w:r w:rsidRPr="00DC0971">
        <w:t>siuvam</w:t>
      </w:r>
      <w:r>
        <w:t xml:space="preserve">os </w:t>
      </w:r>
      <w:r w:rsidRPr="0075125F">
        <w:rPr>
          <w:bCs/>
        </w:rPr>
        <w:t>vyriškos</w:t>
      </w:r>
      <w:r w:rsidRPr="00DC0971">
        <w:t>.</w:t>
      </w:r>
    </w:p>
    <w:p w14:paraId="09BCA115" w14:textId="77777777" w:rsidR="005E437A" w:rsidRPr="00DC0971" w:rsidRDefault="005E437A" w:rsidP="005E437A">
      <w:pPr>
        <w:numPr>
          <w:ilvl w:val="0"/>
          <w:numId w:val="13"/>
        </w:numPr>
        <w:tabs>
          <w:tab w:val="left" w:pos="993"/>
        </w:tabs>
        <w:ind w:firstLine="709"/>
        <w:jc w:val="both"/>
      </w:pPr>
      <w:r>
        <w:t>R</w:t>
      </w:r>
      <w:r w:rsidRPr="00DC0971">
        <w:t>eikaling</w:t>
      </w:r>
      <w:r>
        <w:t>i</w:t>
      </w:r>
      <w:r w:rsidRPr="00DC0971">
        <w:t xml:space="preserve"> palaidinių dydžiai pateikti 1 lentelė</w:t>
      </w:r>
      <w:r>
        <w:t>j</w:t>
      </w:r>
      <w:r w:rsidRPr="00DC0971">
        <w:t>e, sudaryto</w:t>
      </w:r>
      <w:r>
        <w:t>j</w:t>
      </w:r>
      <w:r w:rsidRPr="00DC0971">
        <w:t xml:space="preserve">e pagal Lietuvos kariuomenėje priimtą dydžių sistemą. </w:t>
      </w:r>
      <w:r w:rsidRPr="0075125F">
        <w:rPr>
          <w:bCs/>
        </w:rPr>
        <w:t>Esant</w:t>
      </w:r>
      <w:r w:rsidRPr="00DC0971">
        <w:t xml:space="preserve"> būtinybei, gali būti pareikalauta pasiūti nestandartinių dydžių </w:t>
      </w:r>
      <w:r>
        <w:t>palaidinių</w:t>
      </w:r>
      <w:r w:rsidRPr="00DC0971">
        <w:t>, neviršijant 2 % užsakyto kiekio.</w:t>
      </w:r>
    </w:p>
    <w:p w14:paraId="247C6BB0" w14:textId="77777777" w:rsidR="005E437A" w:rsidRDefault="005E437A" w:rsidP="005E437A">
      <w:pPr>
        <w:ind w:left="7920" w:firstLine="720"/>
        <w:jc w:val="right"/>
        <w:rPr>
          <w:szCs w:val="24"/>
        </w:rPr>
      </w:pPr>
      <w:r w:rsidRPr="008429B7">
        <w:rPr>
          <w:szCs w:val="24"/>
        </w:rPr>
        <w:t>1 lentelė</w:t>
      </w:r>
    </w:p>
    <w:p w14:paraId="543BF63C" w14:textId="77777777" w:rsidR="005E437A" w:rsidRPr="00B84E4B" w:rsidRDefault="005E437A" w:rsidP="005E437A">
      <w:pPr>
        <w:tabs>
          <w:tab w:val="num" w:pos="1440"/>
        </w:tabs>
        <w:spacing w:after="120"/>
        <w:ind w:left="720"/>
        <w:jc w:val="center"/>
        <w:rPr>
          <w:b/>
          <w:szCs w:val="24"/>
        </w:rPr>
      </w:pPr>
      <w:r>
        <w:rPr>
          <w:b/>
          <w:szCs w:val="24"/>
        </w:rPr>
        <w:t>PALAIDINIŲ</w:t>
      </w:r>
      <w:r w:rsidRPr="00B84E4B">
        <w:rPr>
          <w:b/>
          <w:szCs w:val="24"/>
        </w:rPr>
        <w:t xml:space="preserve"> DYDŽIŲ LENTELĖ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6"/>
        <w:gridCol w:w="2441"/>
        <w:gridCol w:w="572"/>
        <w:gridCol w:w="572"/>
        <w:gridCol w:w="572"/>
        <w:gridCol w:w="572"/>
        <w:gridCol w:w="572"/>
        <w:gridCol w:w="572"/>
        <w:gridCol w:w="572"/>
        <w:gridCol w:w="572"/>
        <w:gridCol w:w="572"/>
        <w:gridCol w:w="572"/>
        <w:gridCol w:w="564"/>
      </w:tblGrid>
      <w:tr w:rsidR="005E437A" w:rsidRPr="008429B7" w14:paraId="658DF2AB" w14:textId="77777777" w:rsidTr="0094606D">
        <w:trPr>
          <w:cantSplit/>
          <w:trHeight w:val="449"/>
        </w:trPr>
        <w:tc>
          <w:tcPr>
            <w:tcW w:w="4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1B623796" w14:textId="77777777" w:rsidR="005E437A" w:rsidRPr="00B84E4B" w:rsidRDefault="005E437A" w:rsidP="0094606D">
            <w:pPr>
              <w:jc w:val="center"/>
              <w:rPr>
                <w:b/>
                <w:szCs w:val="24"/>
              </w:rPr>
            </w:pPr>
            <w:r w:rsidRPr="00B84E4B">
              <w:rPr>
                <w:b/>
                <w:szCs w:val="24"/>
              </w:rPr>
              <w:t>Ūgis, cm</w:t>
            </w:r>
          </w:p>
        </w:tc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21FB3C87" w14:textId="77777777" w:rsidR="005E437A" w:rsidRPr="00B84E4B" w:rsidRDefault="005E437A" w:rsidP="0094606D">
            <w:pPr>
              <w:jc w:val="center"/>
              <w:rPr>
                <w:b/>
                <w:szCs w:val="24"/>
              </w:rPr>
            </w:pPr>
            <w:r w:rsidRPr="00B84E4B">
              <w:rPr>
                <w:b/>
                <w:szCs w:val="24"/>
              </w:rPr>
              <w:t>Krūtinės apimtis, cm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3E4DC203" w14:textId="77777777" w:rsidR="005E437A" w:rsidRPr="00B84E4B" w:rsidRDefault="005E437A" w:rsidP="0094606D">
            <w:pPr>
              <w:jc w:val="center"/>
              <w:rPr>
                <w:b/>
                <w:szCs w:val="24"/>
              </w:rPr>
            </w:pPr>
            <w:r w:rsidRPr="00B84E4B">
              <w:rPr>
                <w:b/>
                <w:szCs w:val="24"/>
              </w:rPr>
              <w:t>84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4818C50E" w14:textId="77777777" w:rsidR="005E437A" w:rsidRPr="00B84E4B" w:rsidRDefault="005E437A" w:rsidP="0094606D">
            <w:pPr>
              <w:jc w:val="center"/>
              <w:rPr>
                <w:b/>
                <w:szCs w:val="24"/>
              </w:rPr>
            </w:pPr>
            <w:r w:rsidRPr="00B84E4B">
              <w:rPr>
                <w:b/>
                <w:szCs w:val="24"/>
              </w:rPr>
              <w:t>88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794C8D5D" w14:textId="77777777" w:rsidR="005E437A" w:rsidRPr="00B84E4B" w:rsidRDefault="005E437A" w:rsidP="0094606D">
            <w:pPr>
              <w:jc w:val="center"/>
              <w:rPr>
                <w:b/>
                <w:szCs w:val="24"/>
              </w:rPr>
            </w:pPr>
            <w:r w:rsidRPr="00B84E4B">
              <w:rPr>
                <w:b/>
                <w:szCs w:val="24"/>
              </w:rPr>
              <w:t>92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08D81C7A" w14:textId="77777777" w:rsidR="005E437A" w:rsidRPr="00B84E4B" w:rsidRDefault="005E437A" w:rsidP="0094606D">
            <w:pPr>
              <w:jc w:val="center"/>
              <w:rPr>
                <w:b/>
                <w:szCs w:val="24"/>
              </w:rPr>
            </w:pPr>
            <w:r w:rsidRPr="00B84E4B">
              <w:rPr>
                <w:b/>
                <w:szCs w:val="24"/>
              </w:rPr>
              <w:t>96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65C9392D" w14:textId="77777777" w:rsidR="005E437A" w:rsidRPr="00B84E4B" w:rsidRDefault="005E437A" w:rsidP="0094606D">
            <w:pPr>
              <w:jc w:val="center"/>
              <w:rPr>
                <w:b/>
                <w:szCs w:val="24"/>
              </w:rPr>
            </w:pPr>
            <w:r w:rsidRPr="00B84E4B">
              <w:rPr>
                <w:b/>
                <w:szCs w:val="24"/>
              </w:rPr>
              <w:t>100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73A370C6" w14:textId="77777777" w:rsidR="005E437A" w:rsidRPr="00B84E4B" w:rsidRDefault="005E437A" w:rsidP="0094606D">
            <w:pPr>
              <w:jc w:val="center"/>
              <w:rPr>
                <w:b/>
                <w:szCs w:val="24"/>
              </w:rPr>
            </w:pPr>
            <w:r w:rsidRPr="00B84E4B">
              <w:rPr>
                <w:b/>
                <w:szCs w:val="24"/>
              </w:rPr>
              <w:t>104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602A5EAE" w14:textId="77777777" w:rsidR="005E437A" w:rsidRPr="00B84E4B" w:rsidRDefault="005E437A" w:rsidP="0094606D">
            <w:pPr>
              <w:jc w:val="center"/>
              <w:rPr>
                <w:b/>
                <w:szCs w:val="24"/>
              </w:rPr>
            </w:pPr>
            <w:r w:rsidRPr="00B84E4B">
              <w:rPr>
                <w:b/>
                <w:szCs w:val="24"/>
              </w:rPr>
              <w:t>108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547F11B3" w14:textId="77777777" w:rsidR="005E437A" w:rsidRPr="00B84E4B" w:rsidRDefault="005E437A" w:rsidP="0094606D">
            <w:pPr>
              <w:jc w:val="center"/>
              <w:rPr>
                <w:b/>
                <w:szCs w:val="24"/>
              </w:rPr>
            </w:pPr>
            <w:r w:rsidRPr="00B84E4B">
              <w:rPr>
                <w:b/>
                <w:szCs w:val="24"/>
              </w:rPr>
              <w:t>112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29D6EDB9" w14:textId="77777777" w:rsidR="005E437A" w:rsidRPr="00B84E4B" w:rsidRDefault="005E437A" w:rsidP="0094606D">
            <w:pPr>
              <w:jc w:val="center"/>
              <w:rPr>
                <w:b/>
                <w:szCs w:val="24"/>
              </w:rPr>
            </w:pPr>
            <w:r w:rsidRPr="00B84E4B">
              <w:rPr>
                <w:b/>
                <w:szCs w:val="24"/>
              </w:rPr>
              <w:t>116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356AA90D" w14:textId="77777777" w:rsidR="005E437A" w:rsidRPr="00B84E4B" w:rsidRDefault="005E437A" w:rsidP="0094606D">
            <w:pPr>
              <w:jc w:val="center"/>
              <w:rPr>
                <w:b/>
                <w:szCs w:val="24"/>
              </w:rPr>
            </w:pPr>
            <w:r w:rsidRPr="00B84E4B">
              <w:rPr>
                <w:b/>
                <w:szCs w:val="24"/>
              </w:rPr>
              <w:t>120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57E41F34" w14:textId="77777777" w:rsidR="005E437A" w:rsidRPr="00B84E4B" w:rsidRDefault="005E437A" w:rsidP="0094606D">
            <w:pPr>
              <w:jc w:val="center"/>
              <w:rPr>
                <w:b/>
                <w:szCs w:val="24"/>
              </w:rPr>
            </w:pPr>
            <w:r w:rsidRPr="00B84E4B">
              <w:rPr>
                <w:b/>
                <w:szCs w:val="24"/>
              </w:rPr>
              <w:t>124</w:t>
            </w:r>
          </w:p>
        </w:tc>
      </w:tr>
      <w:tr w:rsidR="005E437A" w:rsidRPr="008429B7" w14:paraId="11E1A3A8" w14:textId="77777777" w:rsidTr="0094606D">
        <w:trPr>
          <w:cantSplit/>
          <w:trHeight w:val="415"/>
        </w:trPr>
        <w:tc>
          <w:tcPr>
            <w:tcW w:w="4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36FBA" w14:textId="77777777" w:rsidR="005E437A" w:rsidRPr="00B84E4B" w:rsidRDefault="005E437A" w:rsidP="009460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4601F1BC" w14:textId="77777777" w:rsidR="005E437A" w:rsidRPr="00B84E4B" w:rsidRDefault="005E437A" w:rsidP="0094606D">
            <w:pPr>
              <w:jc w:val="center"/>
              <w:rPr>
                <w:b/>
                <w:szCs w:val="24"/>
              </w:rPr>
            </w:pPr>
            <w:r w:rsidRPr="00B84E4B">
              <w:rPr>
                <w:b/>
                <w:szCs w:val="24"/>
              </w:rPr>
              <w:t>Liemens apimtis, cm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53A397DB" w14:textId="77777777" w:rsidR="005E437A" w:rsidRPr="00B84E4B" w:rsidRDefault="005E437A" w:rsidP="0094606D">
            <w:pPr>
              <w:jc w:val="center"/>
              <w:rPr>
                <w:b/>
                <w:szCs w:val="24"/>
              </w:rPr>
            </w:pPr>
            <w:r w:rsidRPr="00B84E4B">
              <w:rPr>
                <w:b/>
                <w:szCs w:val="24"/>
              </w:rPr>
              <w:t>72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46058F3D" w14:textId="77777777" w:rsidR="005E437A" w:rsidRPr="00B84E4B" w:rsidRDefault="005E437A" w:rsidP="0094606D">
            <w:pPr>
              <w:jc w:val="center"/>
              <w:rPr>
                <w:b/>
                <w:szCs w:val="24"/>
              </w:rPr>
            </w:pPr>
            <w:r w:rsidRPr="00B84E4B">
              <w:rPr>
                <w:b/>
                <w:szCs w:val="24"/>
              </w:rPr>
              <w:t>76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5E54F977" w14:textId="77777777" w:rsidR="005E437A" w:rsidRPr="00B84E4B" w:rsidRDefault="005E437A" w:rsidP="0094606D">
            <w:pPr>
              <w:jc w:val="center"/>
              <w:rPr>
                <w:b/>
                <w:szCs w:val="24"/>
              </w:rPr>
            </w:pPr>
            <w:r w:rsidRPr="00B84E4B">
              <w:rPr>
                <w:b/>
                <w:szCs w:val="24"/>
              </w:rPr>
              <w:t>80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7CF3300E" w14:textId="77777777" w:rsidR="005E437A" w:rsidRPr="00B84E4B" w:rsidRDefault="005E437A" w:rsidP="0094606D">
            <w:pPr>
              <w:jc w:val="center"/>
              <w:rPr>
                <w:b/>
                <w:szCs w:val="24"/>
              </w:rPr>
            </w:pPr>
            <w:r w:rsidRPr="00B84E4B">
              <w:rPr>
                <w:b/>
                <w:szCs w:val="24"/>
              </w:rPr>
              <w:t>84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18878386" w14:textId="77777777" w:rsidR="005E437A" w:rsidRPr="00B84E4B" w:rsidRDefault="005E437A" w:rsidP="0094606D">
            <w:pPr>
              <w:jc w:val="center"/>
              <w:rPr>
                <w:b/>
                <w:szCs w:val="24"/>
              </w:rPr>
            </w:pPr>
            <w:r w:rsidRPr="00B84E4B">
              <w:rPr>
                <w:b/>
                <w:szCs w:val="24"/>
              </w:rPr>
              <w:t>88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21CD57AA" w14:textId="77777777" w:rsidR="005E437A" w:rsidRPr="00B84E4B" w:rsidRDefault="005E437A" w:rsidP="0094606D">
            <w:pPr>
              <w:jc w:val="center"/>
              <w:rPr>
                <w:b/>
                <w:szCs w:val="24"/>
              </w:rPr>
            </w:pPr>
            <w:r w:rsidRPr="00B84E4B">
              <w:rPr>
                <w:b/>
                <w:szCs w:val="24"/>
              </w:rPr>
              <w:t>92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5DA8E022" w14:textId="77777777" w:rsidR="005E437A" w:rsidRPr="00B84E4B" w:rsidRDefault="005E437A" w:rsidP="0094606D">
            <w:pPr>
              <w:jc w:val="center"/>
              <w:rPr>
                <w:b/>
                <w:szCs w:val="24"/>
              </w:rPr>
            </w:pPr>
            <w:r w:rsidRPr="00B84E4B">
              <w:rPr>
                <w:b/>
                <w:szCs w:val="24"/>
              </w:rPr>
              <w:t>96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32AB6E37" w14:textId="77777777" w:rsidR="005E437A" w:rsidRPr="00B84E4B" w:rsidRDefault="005E437A" w:rsidP="0094606D">
            <w:pPr>
              <w:jc w:val="center"/>
              <w:rPr>
                <w:b/>
                <w:szCs w:val="24"/>
              </w:rPr>
            </w:pPr>
            <w:r w:rsidRPr="00B84E4B">
              <w:rPr>
                <w:b/>
                <w:szCs w:val="24"/>
              </w:rPr>
              <w:t>100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75B0031A" w14:textId="77777777" w:rsidR="005E437A" w:rsidRPr="00B84E4B" w:rsidRDefault="005E437A" w:rsidP="0094606D">
            <w:pPr>
              <w:jc w:val="center"/>
              <w:rPr>
                <w:b/>
                <w:szCs w:val="24"/>
              </w:rPr>
            </w:pPr>
            <w:r w:rsidRPr="00B84E4B">
              <w:rPr>
                <w:b/>
                <w:szCs w:val="24"/>
              </w:rPr>
              <w:t>104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7C73F573" w14:textId="77777777" w:rsidR="005E437A" w:rsidRPr="00B84E4B" w:rsidRDefault="005E437A" w:rsidP="0094606D">
            <w:pPr>
              <w:jc w:val="center"/>
              <w:rPr>
                <w:b/>
                <w:szCs w:val="24"/>
              </w:rPr>
            </w:pPr>
            <w:r w:rsidRPr="00B84E4B">
              <w:rPr>
                <w:b/>
                <w:szCs w:val="24"/>
              </w:rPr>
              <w:t>108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079C4A78" w14:textId="77777777" w:rsidR="005E437A" w:rsidRPr="00B84E4B" w:rsidRDefault="005E437A" w:rsidP="0094606D">
            <w:pPr>
              <w:jc w:val="center"/>
              <w:rPr>
                <w:b/>
                <w:szCs w:val="24"/>
              </w:rPr>
            </w:pPr>
            <w:r w:rsidRPr="00B84E4B">
              <w:rPr>
                <w:b/>
                <w:szCs w:val="24"/>
              </w:rPr>
              <w:t>112</w:t>
            </w:r>
          </w:p>
        </w:tc>
      </w:tr>
      <w:tr w:rsidR="005E437A" w:rsidRPr="008429B7" w14:paraId="0046955A" w14:textId="77777777" w:rsidTr="0094606D">
        <w:tc>
          <w:tcPr>
            <w:tcW w:w="173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01124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  <w:r w:rsidRPr="008429B7">
              <w:rPr>
                <w:szCs w:val="24"/>
              </w:rPr>
              <w:t>158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52AE52E4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  <w:r w:rsidRPr="008429B7">
              <w:rPr>
                <w:szCs w:val="24"/>
              </w:rPr>
              <w:t>x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04AED33E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  <w:r w:rsidRPr="008429B7">
              <w:rPr>
                <w:szCs w:val="24"/>
              </w:rPr>
              <w:t>x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41EA9FE7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  <w:r w:rsidRPr="008429B7">
              <w:rPr>
                <w:szCs w:val="24"/>
              </w:rPr>
              <w:t>x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61054B77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  <w:r w:rsidRPr="008429B7">
              <w:rPr>
                <w:szCs w:val="24"/>
              </w:rPr>
              <w:t>x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232CF950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  <w:r w:rsidRPr="008429B7">
              <w:rPr>
                <w:szCs w:val="24"/>
              </w:rPr>
              <w:t>x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0F6526D1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368ECE9B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1F98F05E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494A1ABE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3AF0C7A3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42277F2C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</w:p>
        </w:tc>
      </w:tr>
      <w:tr w:rsidR="005E437A" w:rsidRPr="008429B7" w14:paraId="5850E982" w14:textId="77777777" w:rsidTr="0094606D">
        <w:tc>
          <w:tcPr>
            <w:tcW w:w="173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C536C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  <w:r w:rsidRPr="008429B7">
              <w:rPr>
                <w:szCs w:val="24"/>
              </w:rPr>
              <w:t>164</w:t>
            </w:r>
          </w:p>
        </w:tc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557912C7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  <w:r w:rsidRPr="008429B7">
              <w:rPr>
                <w:szCs w:val="24"/>
              </w:rPr>
              <w:t>x</w:t>
            </w:r>
          </w:p>
        </w:tc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20D23B87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  <w:r w:rsidRPr="008429B7">
              <w:rPr>
                <w:szCs w:val="24"/>
              </w:rPr>
              <w:t>x</w:t>
            </w:r>
          </w:p>
        </w:tc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3C427EB6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  <w:r w:rsidRPr="008429B7">
              <w:rPr>
                <w:szCs w:val="24"/>
              </w:rPr>
              <w:t>x</w:t>
            </w:r>
          </w:p>
        </w:tc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5E03EFB2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  <w:r w:rsidRPr="008429B7">
              <w:rPr>
                <w:szCs w:val="24"/>
              </w:rPr>
              <w:t>x</w:t>
            </w:r>
          </w:p>
        </w:tc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580F68DD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  <w:r w:rsidRPr="008429B7">
              <w:rPr>
                <w:szCs w:val="24"/>
              </w:rPr>
              <w:t>x</w:t>
            </w:r>
          </w:p>
        </w:tc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6236C106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  <w:r w:rsidRPr="008429B7">
              <w:rPr>
                <w:szCs w:val="24"/>
              </w:rPr>
              <w:t>x</w:t>
            </w:r>
          </w:p>
        </w:tc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6997DBBE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  <w:r w:rsidRPr="008429B7">
              <w:rPr>
                <w:szCs w:val="24"/>
              </w:rPr>
              <w:t>x</w:t>
            </w:r>
          </w:p>
        </w:tc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01D5FCB1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  <w:r w:rsidRPr="008429B7">
              <w:rPr>
                <w:szCs w:val="24"/>
              </w:rPr>
              <w:t>x</w:t>
            </w:r>
          </w:p>
        </w:tc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094BBEA9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  <w:r w:rsidRPr="008429B7">
              <w:rPr>
                <w:szCs w:val="24"/>
              </w:rPr>
              <w:t>x</w:t>
            </w:r>
          </w:p>
        </w:tc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39DE2141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</w:p>
        </w:tc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19AE8C81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</w:p>
        </w:tc>
      </w:tr>
      <w:tr w:rsidR="005E437A" w:rsidRPr="008429B7" w14:paraId="2BF121B6" w14:textId="77777777" w:rsidTr="0094606D">
        <w:tc>
          <w:tcPr>
            <w:tcW w:w="17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B065B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  <w:r w:rsidRPr="008429B7">
              <w:rPr>
                <w:szCs w:val="24"/>
              </w:rPr>
              <w:t>170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2ECF9AA4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  <w:r w:rsidRPr="008429B7">
              <w:rPr>
                <w:szCs w:val="24"/>
              </w:rPr>
              <w:t>x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6D6C474A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  <w:r w:rsidRPr="008429B7">
              <w:rPr>
                <w:szCs w:val="24"/>
              </w:rPr>
              <w:t>x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6DF7C72F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  <w:r w:rsidRPr="008429B7">
              <w:rPr>
                <w:szCs w:val="24"/>
              </w:rPr>
              <w:t>x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55A14617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  <w:r w:rsidRPr="008429B7">
              <w:rPr>
                <w:szCs w:val="24"/>
              </w:rPr>
              <w:t>x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270ACF7A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  <w:r w:rsidRPr="008429B7">
              <w:rPr>
                <w:szCs w:val="24"/>
              </w:rPr>
              <w:t>x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64C63D1B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  <w:r w:rsidRPr="008429B7">
              <w:rPr>
                <w:szCs w:val="24"/>
              </w:rPr>
              <w:t>x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24232115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  <w:r w:rsidRPr="008429B7">
              <w:rPr>
                <w:szCs w:val="24"/>
              </w:rPr>
              <w:t>x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72B8E829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  <w:r w:rsidRPr="008429B7">
              <w:rPr>
                <w:szCs w:val="24"/>
              </w:rPr>
              <w:t>x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3AAF5C50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  <w:r w:rsidRPr="008429B7">
              <w:rPr>
                <w:szCs w:val="24"/>
              </w:rPr>
              <w:t>x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747546CB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5229E2DD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</w:p>
        </w:tc>
      </w:tr>
      <w:tr w:rsidR="005E437A" w:rsidRPr="008429B7" w14:paraId="74962A2F" w14:textId="77777777" w:rsidTr="0094606D">
        <w:tc>
          <w:tcPr>
            <w:tcW w:w="17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70C65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  <w:r w:rsidRPr="008429B7">
              <w:rPr>
                <w:szCs w:val="24"/>
              </w:rPr>
              <w:t>176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0F937143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  <w:r w:rsidRPr="008429B7">
              <w:rPr>
                <w:szCs w:val="24"/>
              </w:rPr>
              <w:t>x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266CC067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  <w:r w:rsidRPr="008429B7">
              <w:rPr>
                <w:szCs w:val="24"/>
              </w:rPr>
              <w:t>x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351DF793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  <w:r w:rsidRPr="008429B7">
              <w:rPr>
                <w:szCs w:val="24"/>
              </w:rPr>
              <w:t>x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59AF992B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  <w:r w:rsidRPr="008429B7">
              <w:rPr>
                <w:szCs w:val="24"/>
              </w:rPr>
              <w:t>x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4093ED7F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  <w:r w:rsidRPr="008429B7">
              <w:rPr>
                <w:szCs w:val="24"/>
              </w:rPr>
              <w:t>x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060B0A0A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  <w:r w:rsidRPr="008429B7">
              <w:rPr>
                <w:szCs w:val="24"/>
              </w:rPr>
              <w:t>x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708CE07F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  <w:r w:rsidRPr="008429B7">
              <w:rPr>
                <w:szCs w:val="24"/>
              </w:rPr>
              <w:t>x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678D512F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  <w:r w:rsidRPr="008429B7">
              <w:rPr>
                <w:szCs w:val="24"/>
              </w:rPr>
              <w:t>x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33706B64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  <w:r w:rsidRPr="008429B7">
              <w:rPr>
                <w:szCs w:val="24"/>
              </w:rPr>
              <w:t>x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7AD4A3B5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  <w:r w:rsidRPr="008429B7">
              <w:rPr>
                <w:szCs w:val="24"/>
              </w:rPr>
              <w:t>x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4A99426D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  <w:r w:rsidRPr="008429B7">
              <w:rPr>
                <w:szCs w:val="24"/>
              </w:rPr>
              <w:t>x</w:t>
            </w:r>
          </w:p>
        </w:tc>
      </w:tr>
      <w:tr w:rsidR="005E437A" w:rsidRPr="008429B7" w14:paraId="0222041E" w14:textId="77777777" w:rsidTr="0094606D">
        <w:tc>
          <w:tcPr>
            <w:tcW w:w="17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D3E11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  <w:r w:rsidRPr="008429B7">
              <w:rPr>
                <w:szCs w:val="24"/>
              </w:rPr>
              <w:t>182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25A2E8B8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  <w:r w:rsidRPr="008429B7">
              <w:rPr>
                <w:szCs w:val="24"/>
              </w:rPr>
              <w:t>x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75C6ACD0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  <w:r w:rsidRPr="008429B7">
              <w:rPr>
                <w:szCs w:val="24"/>
              </w:rPr>
              <w:t>x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61E09CD3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  <w:r w:rsidRPr="008429B7">
              <w:rPr>
                <w:szCs w:val="24"/>
              </w:rPr>
              <w:t>x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00ED2ED6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  <w:r w:rsidRPr="008429B7">
              <w:rPr>
                <w:szCs w:val="24"/>
              </w:rPr>
              <w:t>x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262A759A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  <w:r w:rsidRPr="008429B7">
              <w:rPr>
                <w:szCs w:val="24"/>
              </w:rPr>
              <w:t>x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45EE4EB7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  <w:r w:rsidRPr="008429B7">
              <w:rPr>
                <w:szCs w:val="24"/>
              </w:rPr>
              <w:t>x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624EA98B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  <w:r w:rsidRPr="008429B7">
              <w:rPr>
                <w:szCs w:val="24"/>
              </w:rPr>
              <w:t>x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7ECB2098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  <w:r w:rsidRPr="008429B7">
              <w:rPr>
                <w:szCs w:val="24"/>
              </w:rPr>
              <w:t>x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51AE6506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  <w:r w:rsidRPr="008429B7">
              <w:rPr>
                <w:szCs w:val="24"/>
              </w:rPr>
              <w:t>x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2A66701F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  <w:r w:rsidRPr="008429B7">
              <w:rPr>
                <w:szCs w:val="24"/>
              </w:rPr>
              <w:t>x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36E8200B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  <w:r w:rsidRPr="008429B7">
              <w:rPr>
                <w:szCs w:val="24"/>
              </w:rPr>
              <w:t>x</w:t>
            </w:r>
          </w:p>
        </w:tc>
      </w:tr>
      <w:tr w:rsidR="005E437A" w:rsidRPr="008429B7" w14:paraId="3B8A2741" w14:textId="77777777" w:rsidTr="0094606D">
        <w:tc>
          <w:tcPr>
            <w:tcW w:w="17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49643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  <w:r w:rsidRPr="008429B7">
              <w:rPr>
                <w:szCs w:val="24"/>
              </w:rPr>
              <w:t>188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41057E5B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0ACD36C3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  <w:r w:rsidRPr="008429B7">
              <w:rPr>
                <w:szCs w:val="24"/>
              </w:rPr>
              <w:t>x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7DBA982D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  <w:r w:rsidRPr="008429B7">
              <w:rPr>
                <w:szCs w:val="24"/>
              </w:rPr>
              <w:t>x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7A6CDF2B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  <w:r w:rsidRPr="008429B7">
              <w:rPr>
                <w:szCs w:val="24"/>
              </w:rPr>
              <w:t>x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3DBA7952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  <w:r w:rsidRPr="008429B7">
              <w:rPr>
                <w:szCs w:val="24"/>
              </w:rPr>
              <w:t>x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35CD0CA4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  <w:r w:rsidRPr="008429B7">
              <w:rPr>
                <w:szCs w:val="24"/>
              </w:rPr>
              <w:t>x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166ABEDB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  <w:r w:rsidRPr="008429B7">
              <w:rPr>
                <w:szCs w:val="24"/>
              </w:rPr>
              <w:t>x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182891C8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  <w:r w:rsidRPr="008429B7">
              <w:rPr>
                <w:szCs w:val="24"/>
              </w:rPr>
              <w:t>x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676D5E4D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  <w:r w:rsidRPr="008429B7">
              <w:rPr>
                <w:szCs w:val="24"/>
              </w:rPr>
              <w:t>x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69C79619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  <w:r w:rsidRPr="008429B7">
              <w:rPr>
                <w:szCs w:val="24"/>
              </w:rPr>
              <w:t>x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28D62D07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  <w:r w:rsidRPr="008429B7">
              <w:rPr>
                <w:szCs w:val="24"/>
              </w:rPr>
              <w:t>x</w:t>
            </w:r>
          </w:p>
        </w:tc>
      </w:tr>
      <w:tr w:rsidR="005E437A" w:rsidRPr="008429B7" w14:paraId="5F5ED2A0" w14:textId="77777777" w:rsidTr="0094606D">
        <w:tc>
          <w:tcPr>
            <w:tcW w:w="17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0CDEB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  <w:r w:rsidRPr="008429B7">
              <w:rPr>
                <w:szCs w:val="24"/>
              </w:rPr>
              <w:t>194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25B87A07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312E273A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  <w:r w:rsidRPr="008429B7">
              <w:rPr>
                <w:szCs w:val="24"/>
              </w:rPr>
              <w:t>x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52A396E3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  <w:r w:rsidRPr="008429B7">
              <w:rPr>
                <w:szCs w:val="24"/>
              </w:rPr>
              <w:t>x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68E072DB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  <w:r w:rsidRPr="008429B7">
              <w:rPr>
                <w:szCs w:val="24"/>
              </w:rPr>
              <w:t>x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05A32716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  <w:r w:rsidRPr="008429B7">
              <w:rPr>
                <w:szCs w:val="24"/>
              </w:rPr>
              <w:t>x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5F1F1D34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  <w:r w:rsidRPr="008429B7">
              <w:rPr>
                <w:szCs w:val="24"/>
              </w:rPr>
              <w:t>x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47B04628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  <w:r w:rsidRPr="008429B7">
              <w:rPr>
                <w:szCs w:val="24"/>
              </w:rPr>
              <w:t>x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50804672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  <w:r w:rsidRPr="008429B7">
              <w:rPr>
                <w:szCs w:val="24"/>
              </w:rPr>
              <w:t>x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641B5C0D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  <w:r w:rsidRPr="008429B7">
              <w:rPr>
                <w:szCs w:val="24"/>
              </w:rPr>
              <w:t>x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08A75A5C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  <w:r w:rsidRPr="008429B7">
              <w:rPr>
                <w:szCs w:val="24"/>
              </w:rPr>
              <w:t>x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174223A9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  <w:r w:rsidRPr="008429B7">
              <w:rPr>
                <w:szCs w:val="24"/>
              </w:rPr>
              <w:t>x</w:t>
            </w:r>
          </w:p>
        </w:tc>
      </w:tr>
      <w:tr w:rsidR="005E437A" w:rsidRPr="008429B7" w14:paraId="37CFDD94" w14:textId="77777777" w:rsidTr="0094606D">
        <w:tc>
          <w:tcPr>
            <w:tcW w:w="17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321DC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  <w:r w:rsidRPr="008429B7">
              <w:rPr>
                <w:szCs w:val="24"/>
              </w:rPr>
              <w:t>200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7FF6D7AC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3BBCF11F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5A7B140B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3EBCC569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  <w:r w:rsidRPr="008429B7">
              <w:rPr>
                <w:szCs w:val="24"/>
              </w:rPr>
              <w:t>x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6AEE17B2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  <w:r w:rsidRPr="008429B7">
              <w:rPr>
                <w:szCs w:val="24"/>
              </w:rPr>
              <w:t>x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4B0FFD9A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  <w:r w:rsidRPr="008429B7">
              <w:rPr>
                <w:szCs w:val="24"/>
              </w:rPr>
              <w:t>x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3F80D330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  <w:r w:rsidRPr="008429B7">
              <w:rPr>
                <w:szCs w:val="24"/>
              </w:rPr>
              <w:t>x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4C32B4E6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  <w:r w:rsidRPr="008429B7">
              <w:rPr>
                <w:szCs w:val="24"/>
              </w:rPr>
              <w:t>x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5052BAF0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  <w:r w:rsidRPr="008429B7">
              <w:rPr>
                <w:szCs w:val="24"/>
              </w:rPr>
              <w:t>x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10DA6BCC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  <w:r w:rsidRPr="008429B7">
              <w:rPr>
                <w:szCs w:val="24"/>
              </w:rPr>
              <w:t>x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26662616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  <w:r w:rsidRPr="008429B7">
              <w:rPr>
                <w:szCs w:val="24"/>
              </w:rPr>
              <w:t>x</w:t>
            </w:r>
          </w:p>
        </w:tc>
      </w:tr>
      <w:tr w:rsidR="005E437A" w:rsidRPr="008429B7" w14:paraId="18E72610" w14:textId="77777777" w:rsidTr="0094606D">
        <w:tc>
          <w:tcPr>
            <w:tcW w:w="17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44A76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  <w:r w:rsidRPr="008429B7">
              <w:rPr>
                <w:szCs w:val="24"/>
              </w:rPr>
              <w:t>206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54596696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04C15A8B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08BB3601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11137DFD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  <w:r w:rsidRPr="008429B7">
              <w:rPr>
                <w:szCs w:val="24"/>
              </w:rPr>
              <w:t>x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33D4FA2C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  <w:r w:rsidRPr="008429B7">
              <w:rPr>
                <w:szCs w:val="24"/>
              </w:rPr>
              <w:t>x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0C8E4AB8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  <w:r w:rsidRPr="008429B7">
              <w:rPr>
                <w:szCs w:val="24"/>
              </w:rPr>
              <w:t>x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49D53B6D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  <w:r w:rsidRPr="008429B7">
              <w:rPr>
                <w:szCs w:val="24"/>
              </w:rPr>
              <w:t>x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1455A27C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  <w:r w:rsidRPr="008429B7">
              <w:rPr>
                <w:szCs w:val="24"/>
              </w:rPr>
              <w:t>x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34473960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  <w:r w:rsidRPr="008429B7">
              <w:rPr>
                <w:szCs w:val="24"/>
              </w:rPr>
              <w:t>x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2B70F8E9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  <w:r w:rsidRPr="008429B7">
              <w:rPr>
                <w:szCs w:val="24"/>
              </w:rPr>
              <w:t>x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2809BEBD" w14:textId="77777777" w:rsidR="005E437A" w:rsidRPr="008429B7" w:rsidRDefault="005E437A" w:rsidP="0094606D">
            <w:pPr>
              <w:jc w:val="center"/>
              <w:rPr>
                <w:szCs w:val="24"/>
              </w:rPr>
            </w:pPr>
            <w:r w:rsidRPr="008429B7">
              <w:rPr>
                <w:szCs w:val="24"/>
              </w:rPr>
              <w:t>x</w:t>
            </w:r>
          </w:p>
        </w:tc>
      </w:tr>
    </w:tbl>
    <w:p w14:paraId="76ABFFA3" w14:textId="77777777" w:rsidR="005E437A" w:rsidRPr="00442B99" w:rsidRDefault="005E437A" w:rsidP="005E437A">
      <w:pPr>
        <w:tabs>
          <w:tab w:val="left" w:pos="993"/>
        </w:tabs>
        <w:ind w:left="851"/>
        <w:jc w:val="both"/>
      </w:pPr>
    </w:p>
    <w:p w14:paraId="3F7B0986" w14:textId="77777777" w:rsidR="005E437A" w:rsidRDefault="005E437A" w:rsidP="005E437A">
      <w:pPr>
        <w:numPr>
          <w:ilvl w:val="0"/>
          <w:numId w:val="13"/>
        </w:numPr>
        <w:tabs>
          <w:tab w:val="left" w:pos="993"/>
        </w:tabs>
        <w:ind w:firstLine="709"/>
        <w:jc w:val="both"/>
      </w:pPr>
      <w:r>
        <w:t>Palaidinės modelis pateiktas techninės specifikacijos priedo (toliau – Priedo) eskizuose.</w:t>
      </w:r>
      <w:r w:rsidRPr="00B135F4">
        <w:t xml:space="preserve"> </w:t>
      </w:r>
      <w:r w:rsidRPr="0068477C">
        <w:t>Matmenys eskiz</w:t>
      </w:r>
      <w:r>
        <w:t>uose</w:t>
      </w:r>
      <w:r w:rsidRPr="0068477C">
        <w:t xml:space="preserve"> nurodyti centimetrais.</w:t>
      </w:r>
    </w:p>
    <w:p w14:paraId="6E293683" w14:textId="77777777" w:rsidR="005E437A" w:rsidRDefault="005E437A" w:rsidP="005E437A">
      <w:pPr>
        <w:numPr>
          <w:ilvl w:val="0"/>
          <w:numId w:val="13"/>
        </w:numPr>
        <w:tabs>
          <w:tab w:val="left" w:pos="993"/>
        </w:tabs>
        <w:ind w:firstLine="709"/>
        <w:jc w:val="both"/>
      </w:pPr>
      <w:r w:rsidRPr="00442B99">
        <w:rPr>
          <w:bCs/>
        </w:rPr>
        <w:t>Aprašyme ir eskizuose matmenys pateikti baziniam dydžiui: 182 ūgio, 100 cm krūtinės apimties, 88 cm liemens apimties</w:t>
      </w:r>
      <w:r>
        <w:rPr>
          <w:bCs/>
        </w:rPr>
        <w:t>.</w:t>
      </w:r>
    </w:p>
    <w:p w14:paraId="3E1D41D1" w14:textId="77777777" w:rsidR="005E437A" w:rsidRDefault="005E437A" w:rsidP="005E437A">
      <w:pPr>
        <w:numPr>
          <w:ilvl w:val="0"/>
          <w:numId w:val="13"/>
        </w:numPr>
        <w:tabs>
          <w:tab w:val="left" w:pos="993"/>
        </w:tabs>
        <w:ind w:firstLine="709"/>
        <w:jc w:val="both"/>
      </w:pPr>
      <w:r w:rsidRPr="0068477C">
        <w:t xml:space="preserve"> </w:t>
      </w:r>
      <w:r>
        <w:t>J</w:t>
      </w:r>
      <w:r w:rsidRPr="0068477C">
        <w:t xml:space="preserve">eigu </w:t>
      </w:r>
      <w:r>
        <w:t>2 lentelėje ir techninėje specifikacijoje ne</w:t>
      </w:r>
      <w:r w:rsidRPr="0068477C">
        <w:t>nurodyta kitaip</w:t>
      </w:r>
      <w:r>
        <w:t>, matmenims iki 10 cm imtinai l</w:t>
      </w:r>
      <w:r w:rsidRPr="0068477C">
        <w:t xml:space="preserve">eidžiamas </w:t>
      </w:r>
      <w:r w:rsidRPr="00336D7E">
        <w:t>4 % nukrypimas nuo nurodytų matmenų, matmenims virš 10 cm leidžiamas 2 % nukrypimas nuo nurodytų matmenų</w:t>
      </w:r>
      <w:r>
        <w:t>.</w:t>
      </w:r>
    </w:p>
    <w:p w14:paraId="0372BD14" w14:textId="77777777" w:rsidR="005E437A" w:rsidRPr="003A4BFD" w:rsidRDefault="005E437A" w:rsidP="005E437A">
      <w:pPr>
        <w:jc w:val="right"/>
        <w:rPr>
          <w:b/>
          <w:szCs w:val="24"/>
        </w:rPr>
      </w:pPr>
      <w:r w:rsidRPr="003A4BFD">
        <w:rPr>
          <w:bCs/>
          <w:szCs w:val="24"/>
        </w:rPr>
        <w:t>2 lentelė</w:t>
      </w:r>
    </w:p>
    <w:p w14:paraId="63CC6D0C" w14:textId="77777777" w:rsidR="005E437A" w:rsidRPr="003A4BFD" w:rsidRDefault="005E437A" w:rsidP="005E437A">
      <w:pPr>
        <w:jc w:val="center"/>
        <w:rPr>
          <w:b/>
          <w:szCs w:val="24"/>
        </w:rPr>
      </w:pPr>
      <w:r>
        <w:rPr>
          <w:b/>
        </w:rPr>
        <w:t xml:space="preserve">PALAIDINĖS </w:t>
      </w:r>
      <w:r w:rsidRPr="003A4BFD">
        <w:rPr>
          <w:b/>
          <w:szCs w:val="24"/>
        </w:rPr>
        <w:t>BAZINIO DYDŽIO PAGRINDINIŲ MATMENŲ DYDŽIŲ LENTELĖ</w:t>
      </w:r>
    </w:p>
    <w:p w14:paraId="34805BD2" w14:textId="77777777" w:rsidR="005E437A" w:rsidRPr="003A4BFD" w:rsidRDefault="005E437A" w:rsidP="005E437A">
      <w:pPr>
        <w:jc w:val="right"/>
        <w:rPr>
          <w:bCs/>
          <w:szCs w:val="24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right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81"/>
        <w:gridCol w:w="5414"/>
        <w:gridCol w:w="1286"/>
        <w:gridCol w:w="2244"/>
      </w:tblGrid>
      <w:tr w:rsidR="005E437A" w:rsidRPr="00DA580D" w14:paraId="7EB812E1" w14:textId="77777777" w:rsidTr="0094606D">
        <w:trPr>
          <w:cantSplit/>
          <w:trHeight w:val="181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3B4F67CC" w14:textId="77777777" w:rsidR="005E437A" w:rsidRPr="00B803AB" w:rsidRDefault="005E437A" w:rsidP="0094606D">
            <w:pPr>
              <w:jc w:val="center"/>
              <w:rPr>
                <w:b/>
                <w:bCs/>
                <w:szCs w:val="24"/>
              </w:rPr>
            </w:pPr>
            <w:r w:rsidRPr="00B803AB">
              <w:rPr>
                <w:b/>
                <w:bCs/>
                <w:szCs w:val="24"/>
              </w:rPr>
              <w:t>Eil. Nr.</w:t>
            </w:r>
          </w:p>
        </w:tc>
        <w:tc>
          <w:tcPr>
            <w:tcW w:w="5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4DD526" w14:textId="77777777" w:rsidR="005E437A" w:rsidRPr="00B803AB" w:rsidRDefault="005E437A" w:rsidP="0094606D">
            <w:pPr>
              <w:jc w:val="center"/>
              <w:rPr>
                <w:b/>
                <w:bCs/>
                <w:szCs w:val="24"/>
              </w:rPr>
            </w:pPr>
            <w:r w:rsidRPr="00B803AB">
              <w:rPr>
                <w:b/>
                <w:bCs/>
                <w:szCs w:val="24"/>
              </w:rPr>
              <w:t>Matavimo vieta ir matmuo</w:t>
            </w:r>
          </w:p>
        </w:tc>
        <w:tc>
          <w:tcPr>
            <w:tcW w:w="1286" w:type="dxa"/>
            <w:tcBorders>
              <w:top w:val="single" w:sz="6" w:space="0" w:color="auto"/>
              <w:left w:val="nil"/>
              <w:right w:val="single" w:sz="6" w:space="0" w:color="auto"/>
            </w:tcBorders>
            <w:vAlign w:val="center"/>
          </w:tcPr>
          <w:p w14:paraId="74F6FD0D" w14:textId="77777777" w:rsidR="005E437A" w:rsidRPr="00B803AB" w:rsidRDefault="005E437A" w:rsidP="0094606D">
            <w:pPr>
              <w:jc w:val="center"/>
              <w:rPr>
                <w:b/>
                <w:bCs/>
                <w:szCs w:val="24"/>
              </w:rPr>
            </w:pPr>
            <w:r w:rsidRPr="00B803AB">
              <w:rPr>
                <w:b/>
                <w:bCs/>
                <w:szCs w:val="24"/>
              </w:rPr>
              <w:t>Reikšmė, cm</w:t>
            </w:r>
          </w:p>
        </w:tc>
        <w:tc>
          <w:tcPr>
            <w:tcW w:w="2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56CB71" w14:textId="77777777" w:rsidR="005E437A" w:rsidRPr="00B803AB" w:rsidRDefault="005E437A" w:rsidP="0094606D">
            <w:pPr>
              <w:jc w:val="center"/>
              <w:rPr>
                <w:b/>
                <w:szCs w:val="24"/>
              </w:rPr>
            </w:pPr>
            <w:r w:rsidRPr="00B803AB">
              <w:rPr>
                <w:b/>
                <w:bCs/>
                <w:szCs w:val="24"/>
              </w:rPr>
              <w:t>Leistini nuokrypiai,</w:t>
            </w:r>
            <w:r w:rsidRPr="00B803AB">
              <w:rPr>
                <w:b/>
                <w:szCs w:val="24"/>
              </w:rPr>
              <w:t xml:space="preserve"> </w:t>
            </w:r>
          </w:p>
          <w:p w14:paraId="16C7814D" w14:textId="77777777" w:rsidR="005E437A" w:rsidRPr="00B803AB" w:rsidRDefault="005E437A" w:rsidP="0094606D">
            <w:pPr>
              <w:jc w:val="center"/>
              <w:rPr>
                <w:b/>
                <w:bCs/>
                <w:szCs w:val="24"/>
              </w:rPr>
            </w:pPr>
            <w:r w:rsidRPr="00B803AB">
              <w:rPr>
                <w:b/>
                <w:szCs w:val="24"/>
              </w:rPr>
              <w:t>cm</w:t>
            </w:r>
            <w:r w:rsidRPr="00B803AB">
              <w:rPr>
                <w:b/>
                <w:bCs/>
                <w:szCs w:val="24"/>
              </w:rPr>
              <w:t xml:space="preserve"> </w:t>
            </w:r>
          </w:p>
        </w:tc>
      </w:tr>
      <w:tr w:rsidR="005E437A" w:rsidRPr="00DA580D" w14:paraId="6F9D3A03" w14:textId="77777777" w:rsidTr="0094606D">
        <w:trPr>
          <w:cantSplit/>
          <w:trHeight w:val="181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76B92C82" w14:textId="77777777" w:rsidR="005E437A" w:rsidRPr="00DA580D" w:rsidRDefault="005E437A" w:rsidP="0094606D">
            <w:pPr>
              <w:jc w:val="center"/>
              <w:rPr>
                <w:szCs w:val="24"/>
              </w:rPr>
            </w:pPr>
            <w:r w:rsidRPr="00DA580D">
              <w:rPr>
                <w:szCs w:val="24"/>
              </w:rPr>
              <w:t>1.</w:t>
            </w:r>
          </w:p>
        </w:tc>
        <w:tc>
          <w:tcPr>
            <w:tcW w:w="5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ED7149" w14:textId="77777777" w:rsidR="005E437A" w:rsidRPr="00A66641" w:rsidRDefault="005E437A" w:rsidP="0094606D">
            <w:pPr>
              <w:rPr>
                <w:szCs w:val="24"/>
              </w:rPr>
            </w:pPr>
            <w:r w:rsidRPr="00A66641">
              <w:rPr>
                <w:szCs w:val="24"/>
              </w:rPr>
              <w:t>Nugaros ilgis</w:t>
            </w:r>
          </w:p>
        </w:tc>
        <w:tc>
          <w:tcPr>
            <w:tcW w:w="1286" w:type="dxa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14:paraId="081FD351" w14:textId="77777777" w:rsidR="005E437A" w:rsidRPr="00DA580D" w:rsidRDefault="005E437A" w:rsidP="0094606D">
            <w:pPr>
              <w:jc w:val="center"/>
              <w:rPr>
                <w:szCs w:val="24"/>
              </w:rPr>
            </w:pPr>
            <w:r w:rsidRPr="00DA580D">
              <w:rPr>
                <w:bCs/>
                <w:szCs w:val="24"/>
              </w:rPr>
              <w:t>75,5</w:t>
            </w:r>
          </w:p>
        </w:tc>
        <w:tc>
          <w:tcPr>
            <w:tcW w:w="2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7FA7D14" w14:textId="77777777" w:rsidR="005E437A" w:rsidRPr="00DA580D" w:rsidRDefault="005E437A" w:rsidP="0094606D">
            <w:pPr>
              <w:jc w:val="center"/>
              <w:rPr>
                <w:szCs w:val="24"/>
              </w:rPr>
            </w:pPr>
            <w:r w:rsidRPr="00DA580D">
              <w:rPr>
                <w:szCs w:val="24"/>
              </w:rPr>
              <w:sym w:font="Symbol" w:char="F0B1"/>
            </w:r>
            <w:r w:rsidRPr="00DA580D">
              <w:rPr>
                <w:szCs w:val="24"/>
              </w:rPr>
              <w:t xml:space="preserve"> 1,0</w:t>
            </w:r>
          </w:p>
        </w:tc>
      </w:tr>
      <w:tr w:rsidR="005E437A" w:rsidRPr="00DA580D" w14:paraId="6192CC66" w14:textId="77777777" w:rsidTr="0094606D">
        <w:trPr>
          <w:cantSplit/>
          <w:trHeight w:val="181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7DC76572" w14:textId="77777777" w:rsidR="005E437A" w:rsidRPr="00DA580D" w:rsidRDefault="005E437A" w:rsidP="0094606D">
            <w:pPr>
              <w:jc w:val="center"/>
              <w:rPr>
                <w:szCs w:val="24"/>
              </w:rPr>
            </w:pPr>
            <w:r w:rsidRPr="00DA580D">
              <w:rPr>
                <w:szCs w:val="24"/>
              </w:rPr>
              <w:t>2.</w:t>
            </w:r>
          </w:p>
        </w:tc>
        <w:tc>
          <w:tcPr>
            <w:tcW w:w="5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8BB708" w14:textId="77777777" w:rsidR="005E437A" w:rsidRPr="00A66641" w:rsidRDefault="005E437A" w:rsidP="0094606D">
            <w:pPr>
              <w:rPr>
                <w:szCs w:val="24"/>
              </w:rPr>
            </w:pPr>
            <w:r w:rsidRPr="00A66641">
              <w:rPr>
                <w:szCs w:val="24"/>
              </w:rPr>
              <w:t xml:space="preserve">Nugaros plotis (15 cm žemiau </w:t>
            </w:r>
            <w:proofErr w:type="spellStart"/>
            <w:r w:rsidRPr="00A66641">
              <w:rPr>
                <w:szCs w:val="24"/>
              </w:rPr>
              <w:t>priekaklio</w:t>
            </w:r>
            <w:proofErr w:type="spellEnd"/>
            <w:r w:rsidRPr="00A66641">
              <w:rPr>
                <w:szCs w:val="24"/>
              </w:rPr>
              <w:t>)</w:t>
            </w:r>
          </w:p>
        </w:tc>
        <w:tc>
          <w:tcPr>
            <w:tcW w:w="1286" w:type="dxa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14:paraId="3BF9880C" w14:textId="77777777" w:rsidR="005E437A" w:rsidRPr="00DA580D" w:rsidRDefault="005E437A" w:rsidP="0094606D">
            <w:pPr>
              <w:jc w:val="center"/>
              <w:rPr>
                <w:szCs w:val="24"/>
              </w:rPr>
            </w:pPr>
            <w:r w:rsidRPr="00DA580D">
              <w:rPr>
                <w:bCs/>
                <w:szCs w:val="24"/>
              </w:rPr>
              <w:t>50,0</w:t>
            </w:r>
          </w:p>
        </w:tc>
        <w:tc>
          <w:tcPr>
            <w:tcW w:w="2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EE4FB8A" w14:textId="77777777" w:rsidR="005E437A" w:rsidRPr="00DA580D" w:rsidRDefault="005E437A" w:rsidP="0094606D">
            <w:pPr>
              <w:jc w:val="center"/>
              <w:rPr>
                <w:szCs w:val="24"/>
              </w:rPr>
            </w:pPr>
            <w:r w:rsidRPr="00DA580D">
              <w:rPr>
                <w:szCs w:val="24"/>
              </w:rPr>
              <w:sym w:font="Symbol" w:char="F0B1"/>
            </w:r>
            <w:r w:rsidRPr="00DA580D">
              <w:rPr>
                <w:szCs w:val="24"/>
              </w:rPr>
              <w:t xml:space="preserve"> 0,5</w:t>
            </w:r>
          </w:p>
        </w:tc>
      </w:tr>
      <w:tr w:rsidR="005E437A" w:rsidRPr="00DA580D" w14:paraId="6FABCC48" w14:textId="77777777" w:rsidTr="0094606D">
        <w:trPr>
          <w:cantSplit/>
          <w:trHeight w:val="181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57B85B37" w14:textId="77777777" w:rsidR="005E437A" w:rsidRPr="00DA580D" w:rsidRDefault="005E437A" w:rsidP="0094606D">
            <w:pPr>
              <w:jc w:val="center"/>
              <w:rPr>
                <w:szCs w:val="24"/>
              </w:rPr>
            </w:pPr>
            <w:r w:rsidRPr="00DA580D">
              <w:rPr>
                <w:szCs w:val="24"/>
              </w:rPr>
              <w:t>3.</w:t>
            </w:r>
          </w:p>
        </w:tc>
        <w:tc>
          <w:tcPr>
            <w:tcW w:w="5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9037FA" w14:textId="77777777" w:rsidR="005E437A" w:rsidRPr="00A66641" w:rsidRDefault="005E437A" w:rsidP="0094606D">
            <w:pPr>
              <w:rPr>
                <w:szCs w:val="24"/>
              </w:rPr>
            </w:pPr>
            <w:r w:rsidRPr="00A66641">
              <w:rPr>
                <w:szCs w:val="24"/>
              </w:rPr>
              <w:t>Plotis po pažastimis, 1/2</w:t>
            </w:r>
          </w:p>
        </w:tc>
        <w:tc>
          <w:tcPr>
            <w:tcW w:w="128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5C05A58" w14:textId="77777777" w:rsidR="005E437A" w:rsidRPr="00DA580D" w:rsidRDefault="005E437A" w:rsidP="0094606D">
            <w:pPr>
              <w:jc w:val="center"/>
              <w:rPr>
                <w:szCs w:val="24"/>
              </w:rPr>
            </w:pPr>
            <w:r w:rsidRPr="00DA580D">
              <w:rPr>
                <w:bCs/>
                <w:szCs w:val="24"/>
              </w:rPr>
              <w:t>59,0</w:t>
            </w:r>
          </w:p>
        </w:tc>
        <w:tc>
          <w:tcPr>
            <w:tcW w:w="2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F56CAB7" w14:textId="77777777" w:rsidR="005E437A" w:rsidRPr="00DA580D" w:rsidRDefault="005E437A" w:rsidP="0094606D">
            <w:pPr>
              <w:jc w:val="center"/>
              <w:rPr>
                <w:szCs w:val="24"/>
              </w:rPr>
            </w:pPr>
            <w:r w:rsidRPr="00DA580D">
              <w:rPr>
                <w:szCs w:val="24"/>
              </w:rPr>
              <w:sym w:font="Symbol" w:char="F0B1"/>
            </w:r>
            <w:r w:rsidRPr="00DA580D">
              <w:rPr>
                <w:szCs w:val="24"/>
              </w:rPr>
              <w:t xml:space="preserve"> 1,0</w:t>
            </w:r>
          </w:p>
        </w:tc>
      </w:tr>
      <w:tr w:rsidR="005E437A" w:rsidRPr="00DA580D" w14:paraId="52499B95" w14:textId="77777777" w:rsidTr="0094606D">
        <w:trPr>
          <w:cantSplit/>
          <w:trHeight w:val="181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2CC8E576" w14:textId="77777777" w:rsidR="005E437A" w:rsidRPr="00DA580D" w:rsidRDefault="005E437A" w:rsidP="0094606D">
            <w:pPr>
              <w:jc w:val="center"/>
              <w:rPr>
                <w:szCs w:val="24"/>
              </w:rPr>
            </w:pPr>
            <w:r w:rsidRPr="00DA580D">
              <w:rPr>
                <w:szCs w:val="24"/>
              </w:rPr>
              <w:t>4.</w:t>
            </w:r>
          </w:p>
        </w:tc>
        <w:tc>
          <w:tcPr>
            <w:tcW w:w="5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17AAB9" w14:textId="77777777" w:rsidR="005E437A" w:rsidRPr="00AF6CAD" w:rsidRDefault="005E437A" w:rsidP="0094606D">
            <w:pPr>
              <w:rPr>
                <w:szCs w:val="24"/>
              </w:rPr>
            </w:pPr>
            <w:r w:rsidRPr="00AF6CAD">
              <w:rPr>
                <w:szCs w:val="24"/>
              </w:rPr>
              <w:t>Plotis apačioje, 1/2</w:t>
            </w:r>
          </w:p>
        </w:tc>
        <w:tc>
          <w:tcPr>
            <w:tcW w:w="128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50FD404A" w14:textId="77777777" w:rsidR="005E437A" w:rsidRPr="00AF6CAD" w:rsidRDefault="005E437A" w:rsidP="0094606D">
            <w:pPr>
              <w:jc w:val="center"/>
              <w:rPr>
                <w:szCs w:val="24"/>
              </w:rPr>
            </w:pPr>
            <w:r w:rsidRPr="00AF6CAD">
              <w:rPr>
                <w:bCs/>
                <w:szCs w:val="24"/>
              </w:rPr>
              <w:t>57,0</w:t>
            </w:r>
          </w:p>
        </w:tc>
        <w:tc>
          <w:tcPr>
            <w:tcW w:w="2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E9842DB" w14:textId="77777777" w:rsidR="005E437A" w:rsidRPr="00DA580D" w:rsidRDefault="005E437A" w:rsidP="0094606D">
            <w:pPr>
              <w:jc w:val="center"/>
              <w:rPr>
                <w:szCs w:val="24"/>
              </w:rPr>
            </w:pPr>
            <w:r w:rsidRPr="00DA580D">
              <w:rPr>
                <w:szCs w:val="24"/>
              </w:rPr>
              <w:sym w:font="Symbol" w:char="F0B1"/>
            </w:r>
            <w:r w:rsidRPr="00DA580D">
              <w:rPr>
                <w:szCs w:val="24"/>
              </w:rPr>
              <w:t xml:space="preserve"> 1,0</w:t>
            </w:r>
          </w:p>
        </w:tc>
      </w:tr>
      <w:tr w:rsidR="005E437A" w:rsidRPr="00DA580D" w14:paraId="428D9379" w14:textId="77777777" w:rsidTr="0094606D">
        <w:trPr>
          <w:cantSplit/>
          <w:trHeight w:val="181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6CE27CAA" w14:textId="77777777" w:rsidR="005E437A" w:rsidRPr="00DA580D" w:rsidRDefault="005E437A" w:rsidP="0094606D">
            <w:pPr>
              <w:jc w:val="center"/>
              <w:rPr>
                <w:szCs w:val="24"/>
              </w:rPr>
            </w:pPr>
            <w:r w:rsidRPr="00DA580D">
              <w:rPr>
                <w:szCs w:val="24"/>
              </w:rPr>
              <w:lastRenderedPageBreak/>
              <w:t>5.</w:t>
            </w:r>
          </w:p>
        </w:tc>
        <w:tc>
          <w:tcPr>
            <w:tcW w:w="5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D58848" w14:textId="77777777" w:rsidR="005E437A" w:rsidRPr="00AF6CAD" w:rsidRDefault="005E437A" w:rsidP="0094606D">
            <w:pPr>
              <w:rPr>
                <w:szCs w:val="24"/>
              </w:rPr>
            </w:pPr>
            <w:r w:rsidRPr="00AF6CAD">
              <w:rPr>
                <w:szCs w:val="24"/>
              </w:rPr>
              <w:t>Rankovės ilgis</w:t>
            </w:r>
          </w:p>
        </w:tc>
        <w:tc>
          <w:tcPr>
            <w:tcW w:w="128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65DA1C2E" w14:textId="77777777" w:rsidR="005E437A" w:rsidRPr="00AF6CAD" w:rsidRDefault="005E437A" w:rsidP="0094606D">
            <w:pPr>
              <w:jc w:val="center"/>
              <w:rPr>
                <w:szCs w:val="24"/>
              </w:rPr>
            </w:pPr>
            <w:r w:rsidRPr="00AF6CAD">
              <w:rPr>
                <w:bCs/>
                <w:szCs w:val="24"/>
              </w:rPr>
              <w:t>67,0</w:t>
            </w:r>
          </w:p>
        </w:tc>
        <w:tc>
          <w:tcPr>
            <w:tcW w:w="2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B77EB5F" w14:textId="77777777" w:rsidR="005E437A" w:rsidRPr="00DA580D" w:rsidRDefault="005E437A" w:rsidP="0094606D">
            <w:pPr>
              <w:jc w:val="center"/>
              <w:rPr>
                <w:szCs w:val="24"/>
              </w:rPr>
            </w:pPr>
            <w:r w:rsidRPr="00DA580D">
              <w:rPr>
                <w:szCs w:val="24"/>
              </w:rPr>
              <w:sym w:font="Symbol" w:char="F0B1"/>
            </w:r>
            <w:r w:rsidRPr="00DA580D">
              <w:rPr>
                <w:szCs w:val="24"/>
              </w:rPr>
              <w:t xml:space="preserve"> 1,0</w:t>
            </w:r>
          </w:p>
        </w:tc>
      </w:tr>
      <w:tr w:rsidR="005E437A" w:rsidRPr="00DA580D" w14:paraId="30E1A496" w14:textId="77777777" w:rsidTr="0094606D">
        <w:trPr>
          <w:cantSplit/>
          <w:trHeight w:val="181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4C5F5B74" w14:textId="77777777" w:rsidR="005E437A" w:rsidRPr="00DA580D" w:rsidRDefault="005E437A" w:rsidP="0094606D">
            <w:pPr>
              <w:jc w:val="center"/>
              <w:rPr>
                <w:szCs w:val="24"/>
              </w:rPr>
            </w:pPr>
            <w:r w:rsidRPr="00DA580D">
              <w:rPr>
                <w:szCs w:val="24"/>
              </w:rPr>
              <w:t>6.</w:t>
            </w:r>
          </w:p>
        </w:tc>
        <w:tc>
          <w:tcPr>
            <w:tcW w:w="5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444A76" w14:textId="77777777" w:rsidR="005E437A" w:rsidRPr="00AF6CAD" w:rsidRDefault="005E437A" w:rsidP="0094606D">
            <w:pPr>
              <w:rPr>
                <w:szCs w:val="24"/>
              </w:rPr>
            </w:pPr>
            <w:r w:rsidRPr="00AF6CAD">
              <w:rPr>
                <w:szCs w:val="24"/>
              </w:rPr>
              <w:t>Rankovės plotis (plačiausioje vietoje), 1/2</w:t>
            </w:r>
          </w:p>
        </w:tc>
        <w:tc>
          <w:tcPr>
            <w:tcW w:w="128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33E931C3" w14:textId="77777777" w:rsidR="005E437A" w:rsidRPr="00AF6CAD" w:rsidRDefault="005E437A" w:rsidP="0094606D">
            <w:pPr>
              <w:jc w:val="center"/>
              <w:rPr>
                <w:szCs w:val="24"/>
              </w:rPr>
            </w:pPr>
            <w:r w:rsidRPr="00AF6CAD">
              <w:rPr>
                <w:bCs/>
                <w:szCs w:val="24"/>
              </w:rPr>
              <w:t>25,0</w:t>
            </w:r>
          </w:p>
        </w:tc>
        <w:tc>
          <w:tcPr>
            <w:tcW w:w="2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426D5B8" w14:textId="77777777" w:rsidR="005E437A" w:rsidRPr="00DA580D" w:rsidRDefault="005E437A" w:rsidP="0094606D">
            <w:pPr>
              <w:jc w:val="center"/>
              <w:rPr>
                <w:szCs w:val="24"/>
              </w:rPr>
            </w:pPr>
            <w:r w:rsidRPr="00DA580D">
              <w:rPr>
                <w:szCs w:val="24"/>
              </w:rPr>
              <w:sym w:font="Symbol" w:char="F0B1"/>
            </w:r>
            <w:r w:rsidRPr="00DA580D">
              <w:rPr>
                <w:szCs w:val="24"/>
              </w:rPr>
              <w:t xml:space="preserve"> 0,5</w:t>
            </w:r>
          </w:p>
        </w:tc>
      </w:tr>
      <w:tr w:rsidR="005E437A" w:rsidRPr="00DA580D" w14:paraId="456EBEC7" w14:textId="77777777" w:rsidTr="0094606D">
        <w:trPr>
          <w:cantSplit/>
          <w:trHeight w:val="181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5B73DB2E" w14:textId="77777777" w:rsidR="005E437A" w:rsidRPr="00DA580D" w:rsidRDefault="005E437A" w:rsidP="0094606D">
            <w:pPr>
              <w:jc w:val="center"/>
              <w:rPr>
                <w:szCs w:val="24"/>
              </w:rPr>
            </w:pPr>
            <w:r w:rsidRPr="00DA580D">
              <w:rPr>
                <w:szCs w:val="24"/>
              </w:rPr>
              <w:t>7.</w:t>
            </w:r>
          </w:p>
        </w:tc>
        <w:tc>
          <w:tcPr>
            <w:tcW w:w="5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AC5D40" w14:textId="77777777" w:rsidR="005E437A" w:rsidRPr="00AF6CAD" w:rsidRDefault="005E437A" w:rsidP="0094606D">
            <w:pPr>
              <w:rPr>
                <w:szCs w:val="24"/>
              </w:rPr>
            </w:pPr>
            <w:r w:rsidRPr="00AF6CAD">
              <w:rPr>
                <w:szCs w:val="24"/>
              </w:rPr>
              <w:t>Užsegto rankogalio plotis, 1/2</w:t>
            </w:r>
          </w:p>
        </w:tc>
        <w:tc>
          <w:tcPr>
            <w:tcW w:w="128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1D8220D7" w14:textId="77777777" w:rsidR="005E437A" w:rsidRPr="00AF6CAD" w:rsidRDefault="005E437A" w:rsidP="0094606D">
            <w:pPr>
              <w:jc w:val="center"/>
              <w:rPr>
                <w:szCs w:val="24"/>
              </w:rPr>
            </w:pPr>
            <w:r w:rsidRPr="00AF6CAD">
              <w:rPr>
                <w:bCs/>
                <w:szCs w:val="24"/>
              </w:rPr>
              <w:t>13,0</w:t>
            </w:r>
          </w:p>
        </w:tc>
        <w:tc>
          <w:tcPr>
            <w:tcW w:w="2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432A19D" w14:textId="77777777" w:rsidR="005E437A" w:rsidRPr="00DA580D" w:rsidRDefault="005E437A" w:rsidP="0094606D">
            <w:pPr>
              <w:jc w:val="center"/>
              <w:rPr>
                <w:szCs w:val="24"/>
              </w:rPr>
            </w:pPr>
            <w:r w:rsidRPr="00DA580D">
              <w:rPr>
                <w:szCs w:val="24"/>
              </w:rPr>
              <w:sym w:font="Symbol" w:char="F0B1"/>
            </w:r>
            <w:r w:rsidRPr="00DA580D">
              <w:rPr>
                <w:szCs w:val="24"/>
              </w:rPr>
              <w:t xml:space="preserve"> 0,5</w:t>
            </w:r>
          </w:p>
        </w:tc>
      </w:tr>
      <w:tr w:rsidR="005E437A" w:rsidRPr="00DA580D" w14:paraId="60696734" w14:textId="77777777" w:rsidTr="0094606D">
        <w:trPr>
          <w:cantSplit/>
          <w:trHeight w:val="181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4499C1B8" w14:textId="77777777" w:rsidR="005E437A" w:rsidRPr="00DA580D" w:rsidRDefault="005E437A" w:rsidP="0094606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8.</w:t>
            </w:r>
          </w:p>
        </w:tc>
        <w:tc>
          <w:tcPr>
            <w:tcW w:w="5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A9791F" w14:textId="77777777" w:rsidR="005E437A" w:rsidRPr="00AF6CAD" w:rsidRDefault="005E437A" w:rsidP="0094606D">
            <w:pPr>
              <w:rPr>
                <w:szCs w:val="24"/>
              </w:rPr>
            </w:pPr>
            <w:r w:rsidRPr="00AF6CAD">
              <w:rPr>
                <w:szCs w:val="24"/>
              </w:rPr>
              <w:t>Rankogalio ilgis (atsegto)</w:t>
            </w:r>
          </w:p>
        </w:tc>
        <w:tc>
          <w:tcPr>
            <w:tcW w:w="128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55988CD3" w14:textId="77777777" w:rsidR="005E437A" w:rsidRPr="00AF6CAD" w:rsidDel="008A16ED" w:rsidRDefault="005E437A" w:rsidP="0094606D">
            <w:pPr>
              <w:jc w:val="center"/>
              <w:rPr>
                <w:szCs w:val="24"/>
              </w:rPr>
            </w:pPr>
            <w:r w:rsidRPr="00AF6CAD">
              <w:rPr>
                <w:szCs w:val="24"/>
              </w:rPr>
              <w:t>29.0</w:t>
            </w:r>
          </w:p>
        </w:tc>
        <w:tc>
          <w:tcPr>
            <w:tcW w:w="2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85F7070" w14:textId="77777777" w:rsidR="005E437A" w:rsidRPr="00DA580D" w:rsidDel="008A16ED" w:rsidRDefault="005E437A" w:rsidP="0094606D">
            <w:pPr>
              <w:jc w:val="center"/>
              <w:rPr>
                <w:szCs w:val="24"/>
              </w:rPr>
            </w:pPr>
            <w:r w:rsidRPr="00DA580D">
              <w:rPr>
                <w:szCs w:val="24"/>
              </w:rPr>
              <w:sym w:font="Symbol" w:char="F0B1"/>
            </w:r>
            <w:r w:rsidRPr="00DA580D">
              <w:rPr>
                <w:szCs w:val="24"/>
              </w:rPr>
              <w:t xml:space="preserve"> 0,5</w:t>
            </w:r>
          </w:p>
        </w:tc>
      </w:tr>
    </w:tbl>
    <w:p w14:paraId="46A93305" w14:textId="77777777" w:rsidR="005E437A" w:rsidRDefault="005E437A" w:rsidP="005E437A">
      <w:pPr>
        <w:pStyle w:val="BodyTextIndent2"/>
        <w:widowControl w:val="0"/>
        <w:tabs>
          <w:tab w:val="left" w:pos="993"/>
        </w:tabs>
        <w:ind w:firstLine="0"/>
        <w:jc w:val="both"/>
      </w:pPr>
    </w:p>
    <w:p w14:paraId="64172DB1" w14:textId="77777777" w:rsidR="005E437A" w:rsidRDefault="005E437A" w:rsidP="005E437A">
      <w:pPr>
        <w:numPr>
          <w:ilvl w:val="0"/>
          <w:numId w:val="13"/>
        </w:numPr>
        <w:tabs>
          <w:tab w:val="left" w:pos="993"/>
        </w:tabs>
        <w:ind w:firstLine="709"/>
        <w:jc w:val="both"/>
      </w:pPr>
      <w:r>
        <w:t xml:space="preserve">Palaidinės turi būti nupeltakiuotos pagal eskizus. Jeigu eskizuose ar aprašyme nėra nurodyta kitaip, viengubi apdailos peltakiai turi būti 0,1-0,2 cm pločio. Atliekant dvigubus apdailos peltakius, pirmas apdailos </w:t>
      </w:r>
      <w:proofErr w:type="spellStart"/>
      <w:r>
        <w:t>peltakis</w:t>
      </w:r>
      <w:proofErr w:type="spellEnd"/>
      <w:r>
        <w:t xml:space="preserve"> turi būti 0,1-0,2  cm atstumu nuo siūlės, antrasis – 0,6-0,7 cm atstumu nuo pirmojo. Apdailos dygsnių tankis – 3,5-4 dygsniai/cm.</w:t>
      </w:r>
    </w:p>
    <w:p w14:paraId="6840C833" w14:textId="77777777" w:rsidR="005E437A" w:rsidRDefault="005E437A" w:rsidP="005E437A">
      <w:pPr>
        <w:pStyle w:val="BodyTextIndent2"/>
        <w:widowControl w:val="0"/>
        <w:numPr>
          <w:ilvl w:val="0"/>
          <w:numId w:val="13"/>
        </w:numPr>
        <w:tabs>
          <w:tab w:val="clear" w:pos="964"/>
          <w:tab w:val="left" w:pos="993"/>
          <w:tab w:val="num" w:pos="1134"/>
        </w:tabs>
        <w:ind w:firstLine="709"/>
        <w:jc w:val="both"/>
      </w:pPr>
      <w:r>
        <w:t>Detalių atspalviai palaidinėse neleidžiami.</w:t>
      </w:r>
    </w:p>
    <w:p w14:paraId="184D31C2" w14:textId="77777777" w:rsidR="005E437A" w:rsidRDefault="005E437A" w:rsidP="005E437A">
      <w:pPr>
        <w:pStyle w:val="BodyTextIndent2"/>
        <w:widowControl w:val="0"/>
        <w:numPr>
          <w:ilvl w:val="0"/>
          <w:numId w:val="13"/>
        </w:numPr>
        <w:tabs>
          <w:tab w:val="clear" w:pos="964"/>
          <w:tab w:val="left" w:pos="993"/>
          <w:tab w:val="num" w:pos="1134"/>
        </w:tabs>
        <w:ind w:firstLine="709"/>
        <w:jc w:val="both"/>
      </w:pPr>
      <w:r>
        <w:t xml:space="preserve">Palaidinių siūlių tipas, siūlių dygsnių tankis ir užleidimai siūlėms turi užtikrinti tinkamą gaminio kokybę jo eksploatacijos metu. Siūlių minimalūs užleidimai turi būti ne siauresni kaip 1 cm. </w:t>
      </w:r>
    </w:p>
    <w:p w14:paraId="647AA229" w14:textId="77777777" w:rsidR="005E437A" w:rsidRDefault="005E437A" w:rsidP="005E437A">
      <w:pPr>
        <w:pStyle w:val="BodyTextIndent2"/>
        <w:widowControl w:val="0"/>
        <w:numPr>
          <w:ilvl w:val="0"/>
          <w:numId w:val="13"/>
        </w:numPr>
        <w:tabs>
          <w:tab w:val="clear" w:pos="964"/>
          <w:tab w:val="left" w:pos="993"/>
          <w:tab w:val="num" w:pos="1134"/>
        </w:tabs>
        <w:ind w:firstLine="709"/>
        <w:jc w:val="both"/>
      </w:pPr>
      <w:r>
        <w:t>Visų detalių ir siūlių kraštai (išskyrus nusiūtas uždaromis siūlėmis) turi būti apmėtyti specialiomis mašinomis, kad neirtų.</w:t>
      </w:r>
    </w:p>
    <w:p w14:paraId="4FABF20F" w14:textId="77777777" w:rsidR="005E437A" w:rsidRDefault="005E437A" w:rsidP="005E437A">
      <w:pPr>
        <w:pStyle w:val="BodyTextIndent2"/>
        <w:widowControl w:val="0"/>
        <w:numPr>
          <w:ilvl w:val="0"/>
          <w:numId w:val="13"/>
        </w:numPr>
        <w:tabs>
          <w:tab w:val="clear" w:pos="964"/>
          <w:tab w:val="left" w:pos="993"/>
          <w:tab w:val="num" w:pos="1134"/>
        </w:tabs>
        <w:ind w:firstLine="709"/>
        <w:jc w:val="both"/>
      </w:pPr>
      <w:r>
        <w:t xml:space="preserve">Visos apsiuvų detalės turi būti pastandintos </w:t>
      </w:r>
      <w:proofErr w:type="spellStart"/>
      <w:r>
        <w:t>klijuotiniu</w:t>
      </w:r>
      <w:proofErr w:type="spellEnd"/>
      <w:r>
        <w:t xml:space="preserve"> įdėklu. Kitos palaidinių  detalės (ar jų atskiros vietos) standinamos pagal poreikį. </w:t>
      </w:r>
    </w:p>
    <w:p w14:paraId="12720A42" w14:textId="77777777" w:rsidR="005E437A" w:rsidRDefault="005E437A" w:rsidP="005E437A">
      <w:pPr>
        <w:pStyle w:val="BodyTextIndent2"/>
        <w:widowControl w:val="0"/>
        <w:numPr>
          <w:ilvl w:val="0"/>
          <w:numId w:val="13"/>
        </w:numPr>
        <w:tabs>
          <w:tab w:val="clear" w:pos="964"/>
          <w:tab w:val="left" w:pos="993"/>
          <w:tab w:val="num" w:pos="1134"/>
        </w:tabs>
        <w:ind w:firstLine="709"/>
        <w:jc w:val="both"/>
      </w:pPr>
      <w:r>
        <w:t xml:space="preserve">Palaidinių pasiuvimas turi būti atliktas kokybiškai: negalimas siūlių/peltakių  suraukimas, iškreivinimas (siūlės/peltakio plotis turi būti tolygus visame siūlės/peltakio ilgyje), negalimi praleisti, sutankėję, išretėję ar neteisingai užveržti dygsniai, nutrukę siuvimo siūlai, nepakankamas medžiagos suveržimas, siūlių/peltakių irimas dėl nepadarytų ar netinkamai padarytų </w:t>
      </w:r>
      <w:proofErr w:type="spellStart"/>
      <w:r>
        <w:t>įtvirčių</w:t>
      </w:r>
      <w:proofErr w:type="spellEnd"/>
      <w:r>
        <w:t xml:space="preserve">, peltakių sudūrimai matomose vietose, medžiagų pažeidimas siuvimo mašinos adata ir pan.). Porinės detalės palaidinėse turi būti išdėstytos simetriškai. </w:t>
      </w:r>
    </w:p>
    <w:p w14:paraId="3C005387" w14:textId="77777777" w:rsidR="005E437A" w:rsidRDefault="005E437A" w:rsidP="005E437A">
      <w:pPr>
        <w:pStyle w:val="BodyTextIndent2"/>
        <w:widowControl w:val="0"/>
        <w:numPr>
          <w:ilvl w:val="0"/>
          <w:numId w:val="13"/>
        </w:numPr>
        <w:tabs>
          <w:tab w:val="clear" w:pos="964"/>
          <w:tab w:val="left" w:pos="993"/>
          <w:tab w:val="num" w:pos="1134"/>
        </w:tabs>
        <w:ind w:firstLine="709"/>
        <w:jc w:val="both"/>
      </w:pPr>
      <w:r>
        <w:t>Palaidinės turi būti išvalytos nuo technologinio proceso liekanų (siūlų, pūkų ir pan.), tvarkingai išlygintos.</w:t>
      </w:r>
    </w:p>
    <w:p w14:paraId="73913BCE" w14:textId="77777777" w:rsidR="005E437A" w:rsidRPr="00442B99" w:rsidRDefault="005E437A" w:rsidP="005E437A">
      <w:pPr>
        <w:pStyle w:val="Heading31"/>
        <w:tabs>
          <w:tab w:val="left" w:pos="709"/>
        </w:tabs>
        <w:ind w:left="284"/>
        <w:jc w:val="center"/>
        <w:rPr>
          <w:b/>
        </w:rPr>
      </w:pPr>
      <w:r w:rsidRPr="00442B99">
        <w:rPr>
          <w:b/>
        </w:rPr>
        <w:t>PIRMASIS SKIRSNIS</w:t>
      </w:r>
    </w:p>
    <w:p w14:paraId="25B03EE8" w14:textId="77777777" w:rsidR="005E437A" w:rsidRPr="00442B99" w:rsidRDefault="005E437A" w:rsidP="005E437A">
      <w:pPr>
        <w:pStyle w:val="Heading31"/>
        <w:tabs>
          <w:tab w:val="left" w:pos="709"/>
        </w:tabs>
        <w:spacing w:after="120"/>
        <w:ind w:left="284"/>
        <w:jc w:val="center"/>
        <w:rPr>
          <w:b/>
        </w:rPr>
      </w:pPr>
      <w:r w:rsidRPr="00442B99">
        <w:rPr>
          <w:b/>
        </w:rPr>
        <w:t>REIKALAVIMAI MEDŽIAGOMS</w:t>
      </w:r>
    </w:p>
    <w:p w14:paraId="756A0180" w14:textId="77777777" w:rsidR="005E437A" w:rsidRDefault="005E437A" w:rsidP="005E437A">
      <w:pPr>
        <w:pStyle w:val="BodyTextIndent2"/>
        <w:widowControl w:val="0"/>
        <w:numPr>
          <w:ilvl w:val="0"/>
          <w:numId w:val="13"/>
        </w:numPr>
        <w:tabs>
          <w:tab w:val="clear" w:pos="964"/>
          <w:tab w:val="left" w:pos="993"/>
          <w:tab w:val="num" w:pos="1134"/>
        </w:tabs>
        <w:ind w:firstLine="709"/>
        <w:jc w:val="both"/>
      </w:pPr>
      <w:r w:rsidRPr="00442B99">
        <w:t>Palaidinė</w:t>
      </w:r>
      <w:r w:rsidRPr="00442B99">
        <w:rPr>
          <w:bCs/>
        </w:rPr>
        <w:t xml:space="preserve"> siuvama iš baltos spalvos (</w:t>
      </w:r>
      <w:r w:rsidRPr="00442B99">
        <w:t xml:space="preserve">artimos spalvos kodui 11-0701 TP pagal PANTONE TEXTILE spalvų katalogą), </w:t>
      </w:r>
      <w:proofErr w:type="spellStart"/>
      <w:r w:rsidRPr="00442B99">
        <w:t>ruoželinio</w:t>
      </w:r>
      <w:proofErr w:type="spellEnd"/>
      <w:r w:rsidRPr="00442B99">
        <w:t xml:space="preserve"> pynimo audinio (toliau – pagrindinio audinio)</w:t>
      </w:r>
      <w:r>
        <w:t>.</w:t>
      </w:r>
      <w:r w:rsidRPr="00716D73">
        <w:rPr>
          <w:szCs w:val="24"/>
        </w:rPr>
        <w:t xml:space="preserve"> </w:t>
      </w:r>
      <w:r w:rsidRPr="00442B99">
        <w:rPr>
          <w:szCs w:val="24"/>
        </w:rPr>
        <w:t>Pagrindiniam audiniui turi būti atlikta lengvo lyginimo apdaila.</w:t>
      </w:r>
    </w:p>
    <w:p w14:paraId="7EC886AE" w14:textId="77777777" w:rsidR="005E437A" w:rsidRPr="00442B99" w:rsidRDefault="005E437A" w:rsidP="005E437A">
      <w:pPr>
        <w:pStyle w:val="BodyTextIndent2"/>
        <w:widowControl w:val="0"/>
        <w:numPr>
          <w:ilvl w:val="0"/>
          <w:numId w:val="13"/>
        </w:numPr>
        <w:tabs>
          <w:tab w:val="clear" w:pos="964"/>
          <w:tab w:val="left" w:pos="993"/>
          <w:tab w:val="num" w:pos="1134"/>
        </w:tabs>
        <w:ind w:firstLine="709"/>
        <w:jc w:val="both"/>
      </w:pPr>
      <w:r w:rsidRPr="00442B99">
        <w:t xml:space="preserve">Pagrindinis audinys turi atitikti minimalius aplinkos apsaugos kriterijus, </w:t>
      </w:r>
      <w:r w:rsidRPr="000D5BAD">
        <w:t xml:space="preserve">nurodytus Lietuvos Respublikos aplinkos ministro 2011 m. birželio 28 įsakymu Nr. D1-508 patvirtinto „Aplinkos apsaugos kriterijų taikymo, vykdant žaliuosius pirkimus, tvarkos aprašo“ 2 priedo </w:t>
      </w:r>
      <w:r>
        <w:br/>
      </w:r>
      <w:r w:rsidRPr="000D5BAD">
        <w:t>IX skyriuje „Tekstilės gaminiai“</w:t>
      </w:r>
      <w:r>
        <w:t xml:space="preserve"> </w:t>
      </w:r>
      <w:r w:rsidRPr="00442B99">
        <w:t xml:space="preserve">ir </w:t>
      </w:r>
      <w:r>
        <w:t xml:space="preserve">3 </w:t>
      </w:r>
      <w:r w:rsidRPr="00442B99">
        <w:t>lentelėje pateiktas technines charakteristikas.</w:t>
      </w:r>
    </w:p>
    <w:p w14:paraId="6DE3B2BA" w14:textId="77777777" w:rsidR="005E437A" w:rsidRPr="00442B99" w:rsidRDefault="005E437A" w:rsidP="005E437A">
      <w:pPr>
        <w:pStyle w:val="Title"/>
        <w:ind w:firstLine="720"/>
        <w:jc w:val="right"/>
        <w:rPr>
          <w:b w:val="0"/>
        </w:rPr>
      </w:pPr>
      <w:r>
        <w:rPr>
          <w:b w:val="0"/>
        </w:rPr>
        <w:t xml:space="preserve">3 </w:t>
      </w:r>
      <w:r w:rsidRPr="00442B99">
        <w:rPr>
          <w:b w:val="0"/>
        </w:rPr>
        <w:t>lentelė</w:t>
      </w:r>
    </w:p>
    <w:p w14:paraId="534C6A9A" w14:textId="77777777" w:rsidR="005E437A" w:rsidRPr="00442B99" w:rsidRDefault="005E437A" w:rsidP="005E437A">
      <w:pPr>
        <w:pStyle w:val="Title"/>
        <w:ind w:firstLine="720"/>
      </w:pPr>
      <w:r w:rsidRPr="00442B99">
        <w:t>PAGRINDINIO AUDINIO TECHNINĖS CHARAKTERISTIKOS</w:t>
      </w:r>
    </w:p>
    <w:p w14:paraId="35A2787A" w14:textId="77777777" w:rsidR="005E437A" w:rsidRPr="004678AC" w:rsidRDefault="005E437A" w:rsidP="005E437A">
      <w:pPr>
        <w:pStyle w:val="Title"/>
        <w:jc w:val="right"/>
        <w:rPr>
          <w:b w:val="0"/>
          <w:sz w:val="16"/>
          <w:szCs w:val="16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260"/>
        <w:gridCol w:w="1843"/>
        <w:gridCol w:w="3827"/>
      </w:tblGrid>
      <w:tr w:rsidR="005E437A" w:rsidRPr="00442B99" w14:paraId="20C95F3C" w14:textId="77777777" w:rsidTr="0094606D">
        <w:trPr>
          <w:cantSplit/>
          <w:trHeight w:val="426"/>
        </w:trPr>
        <w:tc>
          <w:tcPr>
            <w:tcW w:w="709" w:type="dxa"/>
            <w:vAlign w:val="center"/>
          </w:tcPr>
          <w:p w14:paraId="34F4B4B1" w14:textId="77777777" w:rsidR="005E437A" w:rsidRPr="00442B99" w:rsidRDefault="005E437A" w:rsidP="0094606D">
            <w:pPr>
              <w:pStyle w:val="Title"/>
              <w:jc w:val="both"/>
            </w:pPr>
            <w:r w:rsidRPr="00442B99">
              <w:t>Eil. Nr.</w:t>
            </w:r>
          </w:p>
        </w:tc>
        <w:tc>
          <w:tcPr>
            <w:tcW w:w="3260" w:type="dxa"/>
            <w:vAlign w:val="center"/>
          </w:tcPr>
          <w:p w14:paraId="2AC4B202" w14:textId="77777777" w:rsidR="005E437A" w:rsidRPr="00442B99" w:rsidRDefault="005E437A" w:rsidP="0094606D">
            <w:pPr>
              <w:pStyle w:val="Title"/>
            </w:pPr>
            <w:r w:rsidRPr="00442B99">
              <w:t>Rodiklio pavadinimas, dimensija</w:t>
            </w:r>
          </w:p>
        </w:tc>
        <w:tc>
          <w:tcPr>
            <w:tcW w:w="1843" w:type="dxa"/>
            <w:vAlign w:val="center"/>
          </w:tcPr>
          <w:p w14:paraId="56EDCA0C" w14:textId="77777777" w:rsidR="005E437A" w:rsidRPr="00442B99" w:rsidRDefault="005E437A" w:rsidP="0094606D">
            <w:pPr>
              <w:pStyle w:val="Title"/>
            </w:pPr>
            <w:r w:rsidRPr="00442B99">
              <w:t>Rodiklio reikšmė</w:t>
            </w:r>
          </w:p>
        </w:tc>
        <w:tc>
          <w:tcPr>
            <w:tcW w:w="3827" w:type="dxa"/>
            <w:vAlign w:val="center"/>
          </w:tcPr>
          <w:p w14:paraId="7B6D0798" w14:textId="77777777" w:rsidR="005E437A" w:rsidRPr="00442B99" w:rsidRDefault="005E437A" w:rsidP="0094606D">
            <w:pPr>
              <w:pStyle w:val="Title"/>
            </w:pPr>
            <w:r w:rsidRPr="00442B99">
              <w:t>Bandymo metodo žymuo</w:t>
            </w:r>
          </w:p>
        </w:tc>
      </w:tr>
      <w:tr w:rsidR="005E437A" w:rsidRPr="00442B99" w14:paraId="0A7F1EE9" w14:textId="77777777" w:rsidTr="0094606D">
        <w:trPr>
          <w:trHeight w:val="562"/>
        </w:trPr>
        <w:tc>
          <w:tcPr>
            <w:tcW w:w="709" w:type="dxa"/>
            <w:vAlign w:val="center"/>
          </w:tcPr>
          <w:p w14:paraId="685754F0" w14:textId="77777777" w:rsidR="005E437A" w:rsidRPr="00442B99" w:rsidRDefault="005E437A" w:rsidP="0094606D">
            <w:pPr>
              <w:pStyle w:val="Title"/>
              <w:rPr>
                <w:b w:val="0"/>
              </w:rPr>
            </w:pPr>
            <w:r w:rsidRPr="00442B99">
              <w:rPr>
                <w:b w:val="0"/>
              </w:rPr>
              <w:t>1.</w:t>
            </w:r>
          </w:p>
        </w:tc>
        <w:tc>
          <w:tcPr>
            <w:tcW w:w="3260" w:type="dxa"/>
            <w:vAlign w:val="center"/>
          </w:tcPr>
          <w:p w14:paraId="79627AB6" w14:textId="77777777" w:rsidR="005E437A" w:rsidRPr="00442B99" w:rsidRDefault="005E437A" w:rsidP="0094606D">
            <w:pPr>
              <w:pStyle w:val="Title"/>
              <w:jc w:val="left"/>
              <w:rPr>
                <w:b w:val="0"/>
              </w:rPr>
            </w:pPr>
            <w:r w:rsidRPr="00442B99">
              <w:rPr>
                <w:b w:val="0"/>
              </w:rPr>
              <w:t xml:space="preserve">Pluoštinė sudėtis, </w:t>
            </w:r>
            <w:r w:rsidRPr="00442B99">
              <w:rPr>
                <w:b w:val="0"/>
              </w:rPr>
              <w:sym w:font="Symbol" w:char="F025"/>
            </w:r>
          </w:p>
        </w:tc>
        <w:tc>
          <w:tcPr>
            <w:tcW w:w="1843" w:type="dxa"/>
            <w:vAlign w:val="center"/>
          </w:tcPr>
          <w:p w14:paraId="520A9E2A" w14:textId="77777777" w:rsidR="005E437A" w:rsidRPr="00442B99" w:rsidRDefault="005E437A" w:rsidP="0094606D">
            <w:pPr>
              <w:pStyle w:val="Title"/>
              <w:rPr>
                <w:b w:val="0"/>
                <w:bCs/>
              </w:rPr>
            </w:pPr>
            <w:r w:rsidRPr="00442B99">
              <w:rPr>
                <w:b w:val="0"/>
                <w:bCs/>
              </w:rPr>
              <w:t xml:space="preserve">medvilnė </w:t>
            </w:r>
            <w:r>
              <w:rPr>
                <w:b w:val="0"/>
                <w:bCs/>
              </w:rPr>
              <w:t>≥</w:t>
            </w:r>
            <w:r w:rsidRPr="00442B99">
              <w:rPr>
                <w:b w:val="0"/>
                <w:bCs/>
              </w:rPr>
              <w:t xml:space="preserve"> 30</w:t>
            </w:r>
          </w:p>
          <w:p w14:paraId="7C628972" w14:textId="77777777" w:rsidR="005E437A" w:rsidRPr="00442B99" w:rsidRDefault="005E437A" w:rsidP="0094606D">
            <w:pPr>
              <w:pStyle w:val="Title"/>
              <w:rPr>
                <w:b w:val="0"/>
              </w:rPr>
            </w:pPr>
            <w:r w:rsidRPr="00442B99">
              <w:rPr>
                <w:b w:val="0"/>
                <w:bCs/>
              </w:rPr>
              <w:t xml:space="preserve">poliesteris </w:t>
            </w:r>
            <w:r>
              <w:rPr>
                <w:b w:val="0"/>
                <w:bCs/>
              </w:rPr>
              <w:t>≤</w:t>
            </w:r>
            <w:r w:rsidRPr="00442B99">
              <w:rPr>
                <w:b w:val="0"/>
                <w:bCs/>
              </w:rPr>
              <w:t xml:space="preserve"> 70</w:t>
            </w:r>
          </w:p>
        </w:tc>
        <w:tc>
          <w:tcPr>
            <w:tcW w:w="3827" w:type="dxa"/>
            <w:vAlign w:val="center"/>
          </w:tcPr>
          <w:p w14:paraId="6B3FD299" w14:textId="77777777" w:rsidR="005E437A" w:rsidRPr="00442B99" w:rsidRDefault="005E437A" w:rsidP="0094606D">
            <w:pPr>
              <w:pStyle w:val="Title"/>
              <w:jc w:val="both"/>
              <w:rPr>
                <w:b w:val="0"/>
              </w:rPr>
            </w:pPr>
            <w:r w:rsidRPr="00442B99">
              <w:rPr>
                <w:b w:val="0"/>
              </w:rPr>
              <w:t>nurodyti</w:t>
            </w:r>
          </w:p>
        </w:tc>
      </w:tr>
      <w:tr w:rsidR="005E437A" w:rsidRPr="00442B99" w14:paraId="17BA4885" w14:textId="77777777" w:rsidTr="0094606D">
        <w:trPr>
          <w:trHeight w:val="480"/>
        </w:trPr>
        <w:tc>
          <w:tcPr>
            <w:tcW w:w="709" w:type="dxa"/>
            <w:vAlign w:val="center"/>
          </w:tcPr>
          <w:p w14:paraId="49D196B4" w14:textId="77777777" w:rsidR="005E437A" w:rsidRPr="00442B99" w:rsidRDefault="005E437A" w:rsidP="0094606D">
            <w:pPr>
              <w:pStyle w:val="Title"/>
              <w:rPr>
                <w:b w:val="0"/>
              </w:rPr>
            </w:pPr>
            <w:r w:rsidRPr="00442B99">
              <w:rPr>
                <w:b w:val="0"/>
              </w:rPr>
              <w:t>2.</w:t>
            </w:r>
          </w:p>
        </w:tc>
        <w:tc>
          <w:tcPr>
            <w:tcW w:w="3260" w:type="dxa"/>
            <w:vAlign w:val="center"/>
          </w:tcPr>
          <w:p w14:paraId="088F4ADD" w14:textId="77777777" w:rsidR="005E437A" w:rsidRPr="00442B99" w:rsidRDefault="005E437A" w:rsidP="0094606D">
            <w:pPr>
              <w:pStyle w:val="Title"/>
              <w:jc w:val="left"/>
              <w:rPr>
                <w:b w:val="0"/>
              </w:rPr>
            </w:pPr>
            <w:r w:rsidRPr="00442B99">
              <w:rPr>
                <w:b w:val="0"/>
              </w:rPr>
              <w:t>Paviršinis tankis, g/m</w:t>
            </w:r>
            <w:r w:rsidRPr="00442B99">
              <w:rPr>
                <w:b w:val="0"/>
                <w:vertAlign w:val="superscript"/>
              </w:rPr>
              <w:t>2</w:t>
            </w:r>
          </w:p>
        </w:tc>
        <w:tc>
          <w:tcPr>
            <w:tcW w:w="1843" w:type="dxa"/>
            <w:vAlign w:val="center"/>
          </w:tcPr>
          <w:p w14:paraId="7C37C118" w14:textId="77777777" w:rsidR="005E437A" w:rsidRPr="00442B99" w:rsidRDefault="005E437A" w:rsidP="0094606D">
            <w:pPr>
              <w:pStyle w:val="Title"/>
              <w:rPr>
                <w:b w:val="0"/>
              </w:rPr>
            </w:pPr>
            <w:r w:rsidRPr="00442B99">
              <w:rPr>
                <w:b w:val="0"/>
              </w:rPr>
              <w:t xml:space="preserve">200 </w:t>
            </w:r>
            <w:r w:rsidRPr="00442B99">
              <w:rPr>
                <w:b w:val="0"/>
              </w:rPr>
              <w:sym w:font="Symbol" w:char="F0B1"/>
            </w:r>
            <w:r w:rsidRPr="00442B99">
              <w:rPr>
                <w:b w:val="0"/>
              </w:rPr>
              <w:t xml:space="preserve"> 20</w:t>
            </w:r>
          </w:p>
        </w:tc>
        <w:tc>
          <w:tcPr>
            <w:tcW w:w="3827" w:type="dxa"/>
            <w:vAlign w:val="center"/>
          </w:tcPr>
          <w:p w14:paraId="01F7BA7F" w14:textId="77777777" w:rsidR="005E437A" w:rsidRPr="00442B99" w:rsidRDefault="005E437A" w:rsidP="0094606D">
            <w:pPr>
              <w:pStyle w:val="Title"/>
              <w:jc w:val="both"/>
              <w:rPr>
                <w:b w:val="0"/>
              </w:rPr>
            </w:pPr>
            <w:r w:rsidRPr="00442B99">
              <w:rPr>
                <w:b w:val="0"/>
              </w:rPr>
              <w:t>LST ISO 3801 (ISO 3801); LST EN 12127 (EN 12127) arba lygiavertis</w:t>
            </w:r>
          </w:p>
        </w:tc>
      </w:tr>
      <w:tr w:rsidR="005E437A" w:rsidRPr="00442B99" w14:paraId="60148166" w14:textId="77777777" w:rsidTr="0094606D">
        <w:trPr>
          <w:trHeight w:val="284"/>
        </w:trPr>
        <w:tc>
          <w:tcPr>
            <w:tcW w:w="709" w:type="dxa"/>
            <w:vAlign w:val="center"/>
          </w:tcPr>
          <w:p w14:paraId="607CDA80" w14:textId="77777777" w:rsidR="005E437A" w:rsidRPr="00442B99" w:rsidRDefault="005E437A" w:rsidP="0094606D">
            <w:pPr>
              <w:pStyle w:val="Title"/>
              <w:rPr>
                <w:b w:val="0"/>
              </w:rPr>
            </w:pPr>
            <w:r w:rsidRPr="00442B99">
              <w:rPr>
                <w:b w:val="0"/>
              </w:rPr>
              <w:t>3.</w:t>
            </w:r>
          </w:p>
        </w:tc>
        <w:tc>
          <w:tcPr>
            <w:tcW w:w="3260" w:type="dxa"/>
            <w:vAlign w:val="center"/>
          </w:tcPr>
          <w:p w14:paraId="30D75C95" w14:textId="77777777" w:rsidR="005E437A" w:rsidRDefault="005E437A" w:rsidP="0094606D">
            <w:pPr>
              <w:pStyle w:val="Title"/>
              <w:jc w:val="left"/>
              <w:rPr>
                <w:b w:val="0"/>
                <w:szCs w:val="24"/>
              </w:rPr>
            </w:pPr>
            <w:r w:rsidRPr="00442B99">
              <w:rPr>
                <w:b w:val="0"/>
              </w:rPr>
              <w:t>Didžiausioji jėga, N</w:t>
            </w:r>
          </w:p>
          <w:p w14:paraId="5107922D" w14:textId="77777777" w:rsidR="005E437A" w:rsidRDefault="005E437A" w:rsidP="0094606D">
            <w:pPr>
              <w:pStyle w:val="Title"/>
              <w:jc w:val="lef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       m</w:t>
            </w:r>
            <w:r w:rsidRPr="00442B99">
              <w:rPr>
                <w:b w:val="0"/>
                <w:szCs w:val="24"/>
              </w:rPr>
              <w:t>etmenų</w:t>
            </w:r>
            <w:r>
              <w:rPr>
                <w:b w:val="0"/>
                <w:szCs w:val="24"/>
              </w:rPr>
              <w:t xml:space="preserve"> </w:t>
            </w:r>
            <w:r w:rsidRPr="00442B99">
              <w:rPr>
                <w:b w:val="0"/>
                <w:szCs w:val="24"/>
              </w:rPr>
              <w:t>kryptimi</w:t>
            </w:r>
          </w:p>
          <w:p w14:paraId="2A7F9E38" w14:textId="77777777" w:rsidR="005E437A" w:rsidRPr="00442B99" w:rsidRDefault="005E437A" w:rsidP="0094606D">
            <w:pPr>
              <w:pStyle w:val="Title"/>
              <w:jc w:val="left"/>
              <w:rPr>
                <w:b w:val="0"/>
              </w:rPr>
            </w:pPr>
            <w:r w:rsidRPr="00442B99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 xml:space="preserve">       </w:t>
            </w:r>
            <w:r w:rsidRPr="00442B99">
              <w:rPr>
                <w:b w:val="0"/>
                <w:szCs w:val="24"/>
              </w:rPr>
              <w:t>ataudų kryptimi</w:t>
            </w:r>
          </w:p>
        </w:tc>
        <w:tc>
          <w:tcPr>
            <w:tcW w:w="1843" w:type="dxa"/>
            <w:vAlign w:val="center"/>
          </w:tcPr>
          <w:p w14:paraId="7CE583F6" w14:textId="77777777" w:rsidR="005E437A" w:rsidRDefault="005E437A" w:rsidP="0094606D">
            <w:pPr>
              <w:pStyle w:val="Title"/>
              <w:rPr>
                <w:b w:val="0"/>
                <w:u w:val="single"/>
              </w:rPr>
            </w:pPr>
          </w:p>
          <w:p w14:paraId="0C04685C" w14:textId="77777777" w:rsidR="005E437A" w:rsidRDefault="005E437A" w:rsidP="0094606D">
            <w:pPr>
              <w:pStyle w:val="Title"/>
              <w:rPr>
                <w:b w:val="0"/>
              </w:rPr>
            </w:pPr>
            <w:r w:rsidRPr="00442B99">
              <w:rPr>
                <w:b w:val="0"/>
                <w:u w:val="single"/>
              </w:rPr>
              <w:t>&gt;</w:t>
            </w:r>
            <w:r>
              <w:rPr>
                <w:b w:val="0"/>
              </w:rPr>
              <w:t xml:space="preserve"> 9</w:t>
            </w:r>
            <w:r w:rsidRPr="00442B99">
              <w:rPr>
                <w:b w:val="0"/>
              </w:rPr>
              <w:t>00</w:t>
            </w:r>
          </w:p>
          <w:p w14:paraId="20244BCB" w14:textId="77777777" w:rsidR="005E437A" w:rsidRPr="00442B99" w:rsidRDefault="005E437A" w:rsidP="0094606D">
            <w:pPr>
              <w:pStyle w:val="Title"/>
              <w:rPr>
                <w:b w:val="0"/>
              </w:rPr>
            </w:pPr>
            <w:r w:rsidRPr="00442B99">
              <w:rPr>
                <w:b w:val="0"/>
                <w:u w:val="single"/>
              </w:rPr>
              <w:t>&gt;</w:t>
            </w:r>
            <w:r w:rsidRPr="00442B99">
              <w:rPr>
                <w:b w:val="0"/>
              </w:rPr>
              <w:t xml:space="preserve"> 400</w:t>
            </w:r>
          </w:p>
        </w:tc>
        <w:tc>
          <w:tcPr>
            <w:tcW w:w="3827" w:type="dxa"/>
            <w:vAlign w:val="center"/>
          </w:tcPr>
          <w:p w14:paraId="2B7C7155" w14:textId="77777777" w:rsidR="005E437A" w:rsidRPr="00442B99" w:rsidRDefault="005E437A" w:rsidP="0094606D">
            <w:pPr>
              <w:pStyle w:val="Title"/>
              <w:jc w:val="both"/>
              <w:rPr>
                <w:b w:val="0"/>
              </w:rPr>
            </w:pPr>
            <w:r w:rsidRPr="00442B99">
              <w:rPr>
                <w:b w:val="0"/>
              </w:rPr>
              <w:t>LST EN ISO 13934-1 (ISO 13934-1) arba lygiavertis</w:t>
            </w:r>
          </w:p>
        </w:tc>
      </w:tr>
      <w:tr w:rsidR="005E437A" w:rsidRPr="00442B99" w14:paraId="6D8BEF8D" w14:textId="77777777" w:rsidTr="0094606D">
        <w:trPr>
          <w:trHeight w:val="284"/>
        </w:trPr>
        <w:tc>
          <w:tcPr>
            <w:tcW w:w="709" w:type="dxa"/>
            <w:vAlign w:val="center"/>
          </w:tcPr>
          <w:p w14:paraId="0DB516C0" w14:textId="77777777" w:rsidR="005E437A" w:rsidRPr="00442B99" w:rsidRDefault="005E437A" w:rsidP="0094606D">
            <w:pPr>
              <w:pStyle w:val="Title"/>
              <w:rPr>
                <w:b w:val="0"/>
              </w:rPr>
            </w:pPr>
            <w:r w:rsidRPr="00442B99">
              <w:rPr>
                <w:b w:val="0"/>
              </w:rPr>
              <w:t>4.</w:t>
            </w:r>
          </w:p>
        </w:tc>
        <w:tc>
          <w:tcPr>
            <w:tcW w:w="3260" w:type="dxa"/>
            <w:vAlign w:val="center"/>
          </w:tcPr>
          <w:p w14:paraId="77367E6A" w14:textId="77777777" w:rsidR="005E437A" w:rsidRDefault="005E437A" w:rsidP="0094606D">
            <w:pPr>
              <w:pStyle w:val="Title"/>
              <w:jc w:val="left"/>
              <w:rPr>
                <w:b w:val="0"/>
              </w:rPr>
            </w:pPr>
            <w:r w:rsidRPr="00442B99">
              <w:rPr>
                <w:b w:val="0"/>
              </w:rPr>
              <w:t>Plyšimo jėga, N</w:t>
            </w:r>
          </w:p>
          <w:p w14:paraId="009CB155" w14:textId="77777777" w:rsidR="005E437A" w:rsidRDefault="005E437A" w:rsidP="0094606D">
            <w:pPr>
              <w:pStyle w:val="Title"/>
              <w:jc w:val="left"/>
              <w:rPr>
                <w:b w:val="0"/>
                <w:szCs w:val="24"/>
              </w:rPr>
            </w:pPr>
            <w:r>
              <w:rPr>
                <w:b w:val="0"/>
              </w:rPr>
              <w:t xml:space="preserve">       </w:t>
            </w:r>
            <w:r w:rsidRPr="00442B99">
              <w:rPr>
                <w:b w:val="0"/>
              </w:rPr>
              <w:t>skersai</w:t>
            </w:r>
            <w:r w:rsidRPr="00442B99">
              <w:rPr>
                <w:b w:val="0"/>
                <w:szCs w:val="24"/>
              </w:rPr>
              <w:t xml:space="preserve"> metmenų</w:t>
            </w:r>
          </w:p>
          <w:p w14:paraId="164BB112" w14:textId="77777777" w:rsidR="005E437A" w:rsidRPr="00442B99" w:rsidRDefault="005E437A" w:rsidP="0094606D">
            <w:pPr>
              <w:pStyle w:val="Title"/>
              <w:jc w:val="left"/>
              <w:rPr>
                <w:b w:val="0"/>
              </w:rPr>
            </w:pPr>
            <w:r>
              <w:rPr>
                <w:b w:val="0"/>
              </w:rPr>
              <w:t xml:space="preserve">       </w:t>
            </w:r>
            <w:r w:rsidRPr="00442B99">
              <w:rPr>
                <w:b w:val="0"/>
              </w:rPr>
              <w:t>skersai</w:t>
            </w:r>
            <w:r w:rsidRPr="00442B99">
              <w:rPr>
                <w:b w:val="0"/>
                <w:szCs w:val="24"/>
              </w:rPr>
              <w:t xml:space="preserve"> ataudų</w:t>
            </w:r>
          </w:p>
        </w:tc>
        <w:tc>
          <w:tcPr>
            <w:tcW w:w="1843" w:type="dxa"/>
            <w:vAlign w:val="center"/>
          </w:tcPr>
          <w:p w14:paraId="70D4B2F0" w14:textId="77777777" w:rsidR="005E437A" w:rsidRDefault="005E437A" w:rsidP="0094606D">
            <w:pPr>
              <w:pStyle w:val="Title"/>
              <w:rPr>
                <w:b w:val="0"/>
                <w:u w:val="single"/>
              </w:rPr>
            </w:pPr>
          </w:p>
          <w:p w14:paraId="2AE19DC2" w14:textId="77777777" w:rsidR="005E437A" w:rsidRDefault="005E437A" w:rsidP="0094606D">
            <w:pPr>
              <w:pStyle w:val="Title"/>
              <w:rPr>
                <w:b w:val="0"/>
                <w:u w:val="single"/>
              </w:rPr>
            </w:pPr>
            <w:r w:rsidRPr="00442B99">
              <w:rPr>
                <w:b w:val="0"/>
                <w:u w:val="single"/>
              </w:rPr>
              <w:t>&gt;</w:t>
            </w:r>
            <w:r w:rsidRPr="00442B99">
              <w:rPr>
                <w:b w:val="0"/>
              </w:rPr>
              <w:t xml:space="preserve"> 25</w:t>
            </w:r>
          </w:p>
          <w:p w14:paraId="2C6DE163" w14:textId="77777777" w:rsidR="005E437A" w:rsidRPr="00442B99" w:rsidRDefault="005E437A" w:rsidP="0094606D">
            <w:pPr>
              <w:pStyle w:val="Title"/>
              <w:rPr>
                <w:b w:val="0"/>
                <w:u w:val="single"/>
              </w:rPr>
            </w:pPr>
            <w:r w:rsidRPr="00442B99">
              <w:rPr>
                <w:b w:val="0"/>
                <w:u w:val="single"/>
              </w:rPr>
              <w:t>&gt;</w:t>
            </w:r>
            <w:r w:rsidRPr="00442B99">
              <w:rPr>
                <w:b w:val="0"/>
              </w:rPr>
              <w:t xml:space="preserve"> 25</w:t>
            </w:r>
          </w:p>
        </w:tc>
        <w:tc>
          <w:tcPr>
            <w:tcW w:w="3827" w:type="dxa"/>
            <w:vAlign w:val="center"/>
          </w:tcPr>
          <w:p w14:paraId="0E6C5880" w14:textId="77777777" w:rsidR="005E437A" w:rsidRPr="00442B99" w:rsidRDefault="005E437A" w:rsidP="0094606D">
            <w:pPr>
              <w:pStyle w:val="Title"/>
              <w:jc w:val="both"/>
              <w:rPr>
                <w:b w:val="0"/>
              </w:rPr>
            </w:pPr>
            <w:r w:rsidRPr="00442B99">
              <w:rPr>
                <w:b w:val="0"/>
              </w:rPr>
              <w:t>LST EN ISO 13937-2 (ISO 13937-2) arba lygiavertis</w:t>
            </w:r>
          </w:p>
        </w:tc>
      </w:tr>
      <w:tr w:rsidR="005E437A" w:rsidRPr="00442B99" w14:paraId="7F66C208" w14:textId="77777777" w:rsidTr="0094606D">
        <w:trPr>
          <w:trHeight w:val="480"/>
        </w:trPr>
        <w:tc>
          <w:tcPr>
            <w:tcW w:w="709" w:type="dxa"/>
            <w:vAlign w:val="center"/>
          </w:tcPr>
          <w:p w14:paraId="2C71F83F" w14:textId="77777777" w:rsidR="005E437A" w:rsidRPr="00442B99" w:rsidRDefault="005E437A" w:rsidP="0094606D">
            <w:pPr>
              <w:pStyle w:val="Title"/>
              <w:rPr>
                <w:b w:val="0"/>
              </w:rPr>
            </w:pPr>
            <w:r w:rsidRPr="00442B99">
              <w:rPr>
                <w:b w:val="0"/>
              </w:rPr>
              <w:t>5.</w:t>
            </w:r>
          </w:p>
        </w:tc>
        <w:tc>
          <w:tcPr>
            <w:tcW w:w="3260" w:type="dxa"/>
            <w:vAlign w:val="center"/>
          </w:tcPr>
          <w:p w14:paraId="2B4D64D3" w14:textId="77777777" w:rsidR="005E437A" w:rsidRDefault="005E437A" w:rsidP="0094606D">
            <w:pPr>
              <w:pStyle w:val="Title"/>
              <w:jc w:val="lef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Audinio p</w:t>
            </w:r>
            <w:r w:rsidRPr="00442B99">
              <w:rPr>
                <w:b w:val="0"/>
                <w:szCs w:val="24"/>
              </w:rPr>
              <w:t xml:space="preserve">olinkis po </w:t>
            </w:r>
            <w:r w:rsidRPr="00A71842">
              <w:rPr>
                <w:b w:val="0"/>
              </w:rPr>
              <w:t>5</w:t>
            </w:r>
            <w:r w:rsidRPr="00A71842">
              <w:rPr>
                <w:b w:val="0"/>
                <w:szCs w:val="24"/>
              </w:rPr>
              <w:t xml:space="preserve"> skalbimo ciklų</w:t>
            </w:r>
            <w:r w:rsidRPr="00442B99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 xml:space="preserve">(prie </w:t>
            </w:r>
            <w:r w:rsidRPr="00442B99">
              <w:rPr>
                <w:b w:val="0"/>
                <w:szCs w:val="24"/>
              </w:rPr>
              <w:t>5</w:t>
            </w:r>
            <w:r>
              <w:rPr>
                <w:b w:val="0"/>
                <w:szCs w:val="24"/>
              </w:rPr>
              <w:t> </w:t>
            </w:r>
            <w:r w:rsidRPr="00442B99">
              <w:rPr>
                <w:b w:val="0"/>
                <w:szCs w:val="24"/>
              </w:rPr>
              <w:t>000</w:t>
            </w:r>
            <w:r>
              <w:rPr>
                <w:b w:val="0"/>
                <w:szCs w:val="24"/>
              </w:rPr>
              <w:t xml:space="preserve"> sūkių</w:t>
            </w:r>
            <w:r w:rsidRPr="00442B99">
              <w:rPr>
                <w:b w:val="0"/>
                <w:szCs w:val="24"/>
              </w:rPr>
              <w:t xml:space="preserve">), </w:t>
            </w:r>
            <w:r w:rsidRPr="005268C3">
              <w:rPr>
                <w:b w:val="0"/>
                <w:szCs w:val="24"/>
              </w:rPr>
              <w:t>laipsnis</w:t>
            </w:r>
          </w:p>
          <w:p w14:paraId="5321C79F" w14:textId="77777777" w:rsidR="005E437A" w:rsidRDefault="005E437A" w:rsidP="0094606D">
            <w:pPr>
              <w:pStyle w:val="Title"/>
              <w:jc w:val="lef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       </w:t>
            </w:r>
            <w:r w:rsidRPr="005268C3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p</w:t>
            </w:r>
            <w:r w:rsidRPr="00442B99">
              <w:rPr>
                <w:b w:val="0"/>
                <w:szCs w:val="24"/>
              </w:rPr>
              <w:t>umpuruotis</w:t>
            </w:r>
          </w:p>
          <w:p w14:paraId="51F3F7DA" w14:textId="77777777" w:rsidR="005E437A" w:rsidRPr="00442B99" w:rsidRDefault="005E437A" w:rsidP="0094606D">
            <w:pPr>
              <w:pStyle w:val="Title"/>
              <w:jc w:val="lef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        </w:t>
            </w:r>
            <w:r w:rsidRPr="00442B99">
              <w:rPr>
                <w:b w:val="0"/>
                <w:szCs w:val="24"/>
              </w:rPr>
              <w:t>pūkuotis</w:t>
            </w:r>
          </w:p>
        </w:tc>
        <w:tc>
          <w:tcPr>
            <w:tcW w:w="1843" w:type="dxa"/>
            <w:vAlign w:val="center"/>
          </w:tcPr>
          <w:p w14:paraId="17783EEA" w14:textId="77777777" w:rsidR="005E437A" w:rsidRDefault="005E437A" w:rsidP="0094606D">
            <w:pPr>
              <w:pStyle w:val="Title"/>
              <w:rPr>
                <w:b w:val="0"/>
              </w:rPr>
            </w:pPr>
          </w:p>
          <w:p w14:paraId="7B124CE1" w14:textId="77777777" w:rsidR="005E437A" w:rsidRDefault="005E437A" w:rsidP="0094606D">
            <w:pPr>
              <w:pStyle w:val="Title"/>
              <w:rPr>
                <w:b w:val="0"/>
              </w:rPr>
            </w:pPr>
          </w:p>
          <w:p w14:paraId="081C4496" w14:textId="77777777" w:rsidR="005E437A" w:rsidRDefault="005E437A" w:rsidP="0094606D">
            <w:pPr>
              <w:pStyle w:val="Title"/>
              <w:rPr>
                <w:b w:val="0"/>
              </w:rPr>
            </w:pPr>
          </w:p>
          <w:p w14:paraId="3F7FD0E2" w14:textId="77777777" w:rsidR="005E437A" w:rsidRDefault="005E437A" w:rsidP="0094606D">
            <w:pPr>
              <w:pStyle w:val="Title"/>
              <w:rPr>
                <w:b w:val="0"/>
              </w:rPr>
            </w:pPr>
            <w:r w:rsidRPr="00442B99">
              <w:rPr>
                <w:b w:val="0"/>
              </w:rPr>
              <w:t>&gt; 3</w:t>
            </w:r>
          </w:p>
          <w:p w14:paraId="257D5641" w14:textId="77777777" w:rsidR="005E437A" w:rsidRPr="00442B99" w:rsidRDefault="005E437A" w:rsidP="0094606D">
            <w:pPr>
              <w:pStyle w:val="Title"/>
              <w:rPr>
                <w:b w:val="0"/>
                <w:u w:val="single"/>
              </w:rPr>
            </w:pPr>
            <w:r>
              <w:rPr>
                <w:b w:val="0"/>
              </w:rPr>
              <w:t>≥</w:t>
            </w:r>
            <w:r w:rsidRPr="00442B99">
              <w:rPr>
                <w:b w:val="0"/>
              </w:rPr>
              <w:t xml:space="preserve"> 3</w:t>
            </w:r>
          </w:p>
        </w:tc>
        <w:tc>
          <w:tcPr>
            <w:tcW w:w="3827" w:type="dxa"/>
            <w:vAlign w:val="center"/>
          </w:tcPr>
          <w:p w14:paraId="5462C185" w14:textId="77777777" w:rsidR="005E437A" w:rsidRDefault="005E437A" w:rsidP="0094606D">
            <w:pPr>
              <w:pStyle w:val="Title"/>
              <w:jc w:val="both"/>
              <w:rPr>
                <w:b w:val="0"/>
              </w:rPr>
            </w:pPr>
            <w:r w:rsidRPr="00442B99">
              <w:rPr>
                <w:b w:val="0"/>
              </w:rPr>
              <w:t>LST EN ISO 12945-2 (ISO 12945-2) arba lygiavertis</w:t>
            </w:r>
          </w:p>
          <w:p w14:paraId="6BA6F736" w14:textId="77777777" w:rsidR="005E437A" w:rsidRPr="00A71842" w:rsidRDefault="005E437A" w:rsidP="0094606D">
            <w:pPr>
              <w:pStyle w:val="Title"/>
              <w:jc w:val="both"/>
              <w:rPr>
                <w:b w:val="0"/>
              </w:rPr>
            </w:pPr>
            <w:r w:rsidRPr="00A71842">
              <w:rPr>
                <w:b w:val="0"/>
                <w:szCs w:val="24"/>
              </w:rPr>
              <w:t xml:space="preserve">Skalbimo </w:t>
            </w:r>
            <w:r>
              <w:rPr>
                <w:b w:val="0"/>
                <w:szCs w:val="24"/>
              </w:rPr>
              <w:t xml:space="preserve">procedūra </w:t>
            </w:r>
            <w:r w:rsidRPr="00A71842">
              <w:rPr>
                <w:b w:val="0"/>
                <w:szCs w:val="24"/>
              </w:rPr>
              <w:t>– 6</w:t>
            </w:r>
            <w:r>
              <w:rPr>
                <w:b w:val="0"/>
                <w:szCs w:val="24"/>
              </w:rPr>
              <w:t xml:space="preserve">N, </w:t>
            </w:r>
            <w:r w:rsidRPr="00A71842">
              <w:rPr>
                <w:b w:val="0"/>
                <w:szCs w:val="24"/>
              </w:rPr>
              <w:t xml:space="preserve"> džiovinimo </w:t>
            </w:r>
            <w:r>
              <w:rPr>
                <w:b w:val="0"/>
                <w:szCs w:val="24"/>
              </w:rPr>
              <w:t>procedūra</w:t>
            </w:r>
            <w:r w:rsidRPr="00A71842">
              <w:rPr>
                <w:b w:val="0"/>
                <w:szCs w:val="24"/>
              </w:rPr>
              <w:t xml:space="preserve"> – F pagal LST </w:t>
            </w:r>
            <w:r w:rsidRPr="00A71842">
              <w:rPr>
                <w:b w:val="0"/>
                <w:szCs w:val="24"/>
              </w:rPr>
              <w:lastRenderedPageBreak/>
              <w:t>EN ISO 6330</w:t>
            </w:r>
            <w:r w:rsidRPr="00A71842">
              <w:rPr>
                <w:rFonts w:eastAsia="Calibri"/>
                <w:b w:val="0"/>
                <w:szCs w:val="24"/>
              </w:rPr>
              <w:t xml:space="preserve"> (ISO 6330) arba lygiavertį</w:t>
            </w:r>
          </w:p>
        </w:tc>
      </w:tr>
      <w:tr w:rsidR="005E437A" w:rsidRPr="00442B99" w14:paraId="1F8DF5F3" w14:textId="77777777" w:rsidTr="0094606D">
        <w:trPr>
          <w:trHeight w:val="480"/>
        </w:trPr>
        <w:tc>
          <w:tcPr>
            <w:tcW w:w="709" w:type="dxa"/>
            <w:vAlign w:val="center"/>
          </w:tcPr>
          <w:p w14:paraId="242EB102" w14:textId="77777777" w:rsidR="005E437A" w:rsidRPr="00442B99" w:rsidRDefault="005E437A" w:rsidP="0094606D">
            <w:pPr>
              <w:pStyle w:val="Title"/>
              <w:rPr>
                <w:b w:val="0"/>
              </w:rPr>
            </w:pPr>
            <w:r w:rsidRPr="00442B99">
              <w:rPr>
                <w:b w:val="0"/>
              </w:rPr>
              <w:lastRenderedPageBreak/>
              <w:t>6.</w:t>
            </w:r>
          </w:p>
        </w:tc>
        <w:tc>
          <w:tcPr>
            <w:tcW w:w="3260" w:type="dxa"/>
            <w:vAlign w:val="center"/>
          </w:tcPr>
          <w:p w14:paraId="2E495632" w14:textId="77777777" w:rsidR="005E437A" w:rsidRPr="00442B99" w:rsidRDefault="005E437A" w:rsidP="0094606D">
            <w:pPr>
              <w:pStyle w:val="Title"/>
              <w:jc w:val="left"/>
              <w:rPr>
                <w:b w:val="0"/>
              </w:rPr>
            </w:pPr>
            <w:r w:rsidRPr="00442B99">
              <w:rPr>
                <w:b w:val="0"/>
              </w:rPr>
              <w:t xml:space="preserve">Atsparumas dilinimui, </w:t>
            </w:r>
            <w:r>
              <w:rPr>
                <w:b w:val="0"/>
              </w:rPr>
              <w:t xml:space="preserve">esant </w:t>
            </w:r>
            <w:r>
              <w:rPr>
                <w:b w:val="0"/>
              </w:rPr>
              <w:br/>
            </w:r>
            <w:r w:rsidRPr="00442B99">
              <w:rPr>
                <w:b w:val="0"/>
              </w:rPr>
              <w:t xml:space="preserve">9 </w:t>
            </w:r>
            <w:proofErr w:type="spellStart"/>
            <w:r w:rsidRPr="00442B99">
              <w:rPr>
                <w:b w:val="0"/>
              </w:rPr>
              <w:t>kPa</w:t>
            </w:r>
            <w:proofErr w:type="spellEnd"/>
            <w:r>
              <w:rPr>
                <w:b w:val="0"/>
              </w:rPr>
              <w:t xml:space="preserve"> vardiniam slėgiui, sūkiai</w:t>
            </w:r>
          </w:p>
        </w:tc>
        <w:tc>
          <w:tcPr>
            <w:tcW w:w="1843" w:type="dxa"/>
            <w:vAlign w:val="center"/>
          </w:tcPr>
          <w:p w14:paraId="4E7C860B" w14:textId="77777777" w:rsidR="005E437A" w:rsidRPr="00442B99" w:rsidRDefault="005E437A" w:rsidP="0094606D">
            <w:pPr>
              <w:pStyle w:val="Title"/>
              <w:rPr>
                <w:b w:val="0"/>
                <w:u w:val="single"/>
              </w:rPr>
            </w:pPr>
            <w:r w:rsidRPr="00442B99">
              <w:rPr>
                <w:b w:val="0"/>
                <w:u w:val="single"/>
              </w:rPr>
              <w:t>&gt;</w:t>
            </w:r>
            <w:r w:rsidRPr="00442B99">
              <w:rPr>
                <w:b w:val="0"/>
              </w:rPr>
              <w:t xml:space="preserve"> 25 000</w:t>
            </w:r>
          </w:p>
        </w:tc>
        <w:tc>
          <w:tcPr>
            <w:tcW w:w="3827" w:type="dxa"/>
            <w:vAlign w:val="center"/>
          </w:tcPr>
          <w:p w14:paraId="1A2F3196" w14:textId="77777777" w:rsidR="005E437A" w:rsidRPr="00442B99" w:rsidRDefault="005E437A" w:rsidP="0094606D">
            <w:pPr>
              <w:pStyle w:val="Title"/>
              <w:jc w:val="both"/>
              <w:rPr>
                <w:b w:val="0"/>
              </w:rPr>
            </w:pPr>
            <w:r w:rsidRPr="00442B99">
              <w:rPr>
                <w:b w:val="0"/>
              </w:rPr>
              <w:t>LST EN ISO 12947-2 (ISO 12947-2) arba lygiavertis</w:t>
            </w:r>
          </w:p>
        </w:tc>
      </w:tr>
      <w:tr w:rsidR="005E437A" w:rsidRPr="00442B99" w14:paraId="71E7E9DD" w14:textId="77777777" w:rsidTr="0094606D">
        <w:trPr>
          <w:trHeight w:val="284"/>
        </w:trPr>
        <w:tc>
          <w:tcPr>
            <w:tcW w:w="709" w:type="dxa"/>
            <w:vAlign w:val="center"/>
          </w:tcPr>
          <w:p w14:paraId="2421366F" w14:textId="77777777" w:rsidR="005E437A" w:rsidRPr="00442B99" w:rsidRDefault="005E437A" w:rsidP="0094606D">
            <w:pPr>
              <w:pStyle w:val="Title"/>
              <w:rPr>
                <w:b w:val="0"/>
              </w:rPr>
            </w:pPr>
            <w:r w:rsidRPr="00442B99">
              <w:rPr>
                <w:b w:val="0"/>
              </w:rPr>
              <w:t>7.</w:t>
            </w:r>
          </w:p>
        </w:tc>
        <w:tc>
          <w:tcPr>
            <w:tcW w:w="3260" w:type="dxa"/>
            <w:vAlign w:val="center"/>
          </w:tcPr>
          <w:p w14:paraId="2931FAEB" w14:textId="77777777" w:rsidR="005E437A" w:rsidRPr="00442B99" w:rsidRDefault="005E437A" w:rsidP="0094606D">
            <w:r w:rsidRPr="00442B99">
              <w:t>Glamžumas, balai</w:t>
            </w:r>
          </w:p>
        </w:tc>
        <w:tc>
          <w:tcPr>
            <w:tcW w:w="1843" w:type="dxa"/>
            <w:vAlign w:val="center"/>
          </w:tcPr>
          <w:p w14:paraId="7D73E4DB" w14:textId="77777777" w:rsidR="005E437A" w:rsidRPr="00442B99" w:rsidRDefault="005E437A" w:rsidP="0094606D">
            <w:pPr>
              <w:jc w:val="center"/>
            </w:pPr>
            <w:r w:rsidRPr="00442B99">
              <w:sym w:font="Symbol" w:char="F0B3"/>
            </w:r>
            <w:r w:rsidRPr="00442B99">
              <w:t xml:space="preserve"> </w:t>
            </w:r>
            <w:r>
              <w:t>2</w:t>
            </w:r>
          </w:p>
        </w:tc>
        <w:tc>
          <w:tcPr>
            <w:tcW w:w="3827" w:type="dxa"/>
            <w:vAlign w:val="center"/>
          </w:tcPr>
          <w:p w14:paraId="621F9D71" w14:textId="77777777" w:rsidR="005E437A" w:rsidRPr="00442B99" w:rsidRDefault="005E437A" w:rsidP="0094606D">
            <w:r w:rsidRPr="00442B99">
              <w:t>ISO 9867 arba lygiavertis</w:t>
            </w:r>
          </w:p>
        </w:tc>
      </w:tr>
      <w:tr w:rsidR="005E437A" w:rsidRPr="00442B99" w14:paraId="4DBBD3EF" w14:textId="77777777" w:rsidTr="0094606D">
        <w:trPr>
          <w:trHeight w:val="284"/>
        </w:trPr>
        <w:tc>
          <w:tcPr>
            <w:tcW w:w="709" w:type="dxa"/>
            <w:vAlign w:val="center"/>
          </w:tcPr>
          <w:p w14:paraId="6903C01D" w14:textId="77777777" w:rsidR="005E437A" w:rsidRPr="00442B99" w:rsidRDefault="005E437A" w:rsidP="0094606D">
            <w:pPr>
              <w:pStyle w:val="Title"/>
              <w:rPr>
                <w:b w:val="0"/>
              </w:rPr>
            </w:pPr>
            <w:r w:rsidRPr="00442B99">
              <w:rPr>
                <w:b w:val="0"/>
              </w:rPr>
              <w:t>8.</w:t>
            </w:r>
          </w:p>
        </w:tc>
        <w:tc>
          <w:tcPr>
            <w:tcW w:w="3260" w:type="dxa"/>
            <w:vAlign w:val="center"/>
          </w:tcPr>
          <w:p w14:paraId="4FEE0A0D" w14:textId="77777777" w:rsidR="005E437A" w:rsidRDefault="005E437A" w:rsidP="0094606D">
            <w:pPr>
              <w:rPr>
                <w:szCs w:val="24"/>
              </w:rPr>
            </w:pPr>
            <w:r w:rsidRPr="00442B99">
              <w:rPr>
                <w:szCs w:val="24"/>
              </w:rPr>
              <w:t>Matmenų pokytis</w:t>
            </w:r>
            <w:r w:rsidRPr="00442B99">
              <w:t xml:space="preserve"> po 5</w:t>
            </w:r>
            <w:r w:rsidRPr="00442B99">
              <w:rPr>
                <w:szCs w:val="24"/>
              </w:rPr>
              <w:t xml:space="preserve"> skalbimo ciklų, %</w:t>
            </w:r>
          </w:p>
          <w:p w14:paraId="7A0475AD" w14:textId="77777777" w:rsidR="005E437A" w:rsidRDefault="005E437A" w:rsidP="0094606D">
            <w:pPr>
              <w:rPr>
                <w:szCs w:val="24"/>
              </w:rPr>
            </w:pPr>
            <w:r w:rsidRPr="00442B99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     </w:t>
            </w:r>
            <w:r w:rsidRPr="00442B99">
              <w:rPr>
                <w:szCs w:val="24"/>
              </w:rPr>
              <w:t xml:space="preserve">metmenų </w:t>
            </w:r>
            <w:r>
              <w:rPr>
                <w:szCs w:val="24"/>
              </w:rPr>
              <w:t>kryptimi</w:t>
            </w:r>
          </w:p>
          <w:p w14:paraId="18236FB3" w14:textId="77777777" w:rsidR="005E437A" w:rsidRPr="00442B99" w:rsidRDefault="005E437A" w:rsidP="0094606D">
            <w:pPr>
              <w:rPr>
                <w:szCs w:val="24"/>
              </w:rPr>
            </w:pPr>
            <w:r>
              <w:rPr>
                <w:szCs w:val="24"/>
              </w:rPr>
              <w:t xml:space="preserve">       a</w:t>
            </w:r>
            <w:r w:rsidRPr="00442B99">
              <w:rPr>
                <w:szCs w:val="24"/>
              </w:rPr>
              <w:t>taudų</w:t>
            </w:r>
            <w:r>
              <w:rPr>
                <w:szCs w:val="24"/>
              </w:rPr>
              <w:t xml:space="preserve"> kryptimi</w:t>
            </w:r>
          </w:p>
        </w:tc>
        <w:tc>
          <w:tcPr>
            <w:tcW w:w="1843" w:type="dxa"/>
            <w:vAlign w:val="center"/>
          </w:tcPr>
          <w:p w14:paraId="2280F7A0" w14:textId="77777777" w:rsidR="005E437A" w:rsidRDefault="005E437A" w:rsidP="0094606D">
            <w:pPr>
              <w:jc w:val="center"/>
              <w:rPr>
                <w:szCs w:val="24"/>
              </w:rPr>
            </w:pPr>
          </w:p>
          <w:p w14:paraId="48A8878C" w14:textId="77777777" w:rsidR="005E437A" w:rsidRDefault="005E437A" w:rsidP="0094606D">
            <w:pPr>
              <w:jc w:val="center"/>
              <w:rPr>
                <w:szCs w:val="24"/>
              </w:rPr>
            </w:pPr>
          </w:p>
          <w:p w14:paraId="0464D836" w14:textId="77777777" w:rsidR="005E437A" w:rsidRDefault="005E437A" w:rsidP="0094606D">
            <w:pPr>
              <w:jc w:val="center"/>
            </w:pPr>
            <w:r w:rsidRPr="00636C7C">
              <w:rPr>
                <w:szCs w:val="24"/>
              </w:rPr>
              <w:t>ne daugiau</w:t>
            </w:r>
            <w:r w:rsidRPr="00442B99">
              <w:rPr>
                <w:szCs w:val="24"/>
              </w:rPr>
              <w:t xml:space="preserve"> </w:t>
            </w:r>
            <w:r w:rsidRPr="00442B99">
              <w:sym w:font="Symbol" w:char="F0B1"/>
            </w:r>
            <w:r>
              <w:t xml:space="preserve"> 3</w:t>
            </w:r>
          </w:p>
          <w:p w14:paraId="2BC734A2" w14:textId="77777777" w:rsidR="005E437A" w:rsidRPr="00442B99" w:rsidRDefault="005E437A" w:rsidP="0094606D">
            <w:pPr>
              <w:jc w:val="center"/>
              <w:rPr>
                <w:szCs w:val="24"/>
              </w:rPr>
            </w:pPr>
            <w:r w:rsidRPr="00636C7C">
              <w:rPr>
                <w:szCs w:val="24"/>
              </w:rPr>
              <w:t>ne daugiau</w:t>
            </w:r>
            <w:r w:rsidRPr="00442B99">
              <w:rPr>
                <w:szCs w:val="24"/>
              </w:rPr>
              <w:t xml:space="preserve"> </w:t>
            </w:r>
            <w:r w:rsidRPr="00442B99">
              <w:sym w:font="Symbol" w:char="F0B1"/>
            </w:r>
            <w:r w:rsidRPr="00442B99">
              <w:t xml:space="preserve"> 2</w:t>
            </w:r>
          </w:p>
        </w:tc>
        <w:tc>
          <w:tcPr>
            <w:tcW w:w="3827" w:type="dxa"/>
            <w:vAlign w:val="center"/>
          </w:tcPr>
          <w:p w14:paraId="143AFA5A" w14:textId="77777777" w:rsidR="005E437A" w:rsidRDefault="005E437A" w:rsidP="0094606D">
            <w:r w:rsidRPr="00442B99">
              <w:rPr>
                <w:szCs w:val="24"/>
              </w:rPr>
              <w:t>LST EN ISO 5077 (ISO 5077)</w:t>
            </w:r>
            <w:r w:rsidRPr="00442B99">
              <w:t xml:space="preserve"> arba lygiavertis</w:t>
            </w:r>
          </w:p>
          <w:p w14:paraId="35A31DD2" w14:textId="77777777" w:rsidR="005E437A" w:rsidRPr="00A71842" w:rsidRDefault="005E437A" w:rsidP="0094606D">
            <w:pPr>
              <w:rPr>
                <w:szCs w:val="24"/>
              </w:rPr>
            </w:pPr>
            <w:r w:rsidRPr="00A71842">
              <w:rPr>
                <w:szCs w:val="24"/>
              </w:rPr>
              <w:t xml:space="preserve">Skalbimo </w:t>
            </w:r>
            <w:r w:rsidRPr="007817DC">
              <w:rPr>
                <w:szCs w:val="24"/>
              </w:rPr>
              <w:t xml:space="preserve">procedūra – 6N,  džiovinimo </w:t>
            </w:r>
            <w:r>
              <w:rPr>
                <w:szCs w:val="24"/>
              </w:rPr>
              <w:t>procedūra</w:t>
            </w:r>
            <w:r w:rsidRPr="00A71842">
              <w:rPr>
                <w:b/>
                <w:szCs w:val="24"/>
              </w:rPr>
              <w:t xml:space="preserve"> </w:t>
            </w:r>
            <w:r w:rsidRPr="007817DC">
              <w:rPr>
                <w:szCs w:val="24"/>
              </w:rPr>
              <w:t>– F pagal LST EN ISO</w:t>
            </w:r>
            <w:r w:rsidRPr="00A71842">
              <w:rPr>
                <w:szCs w:val="24"/>
              </w:rPr>
              <w:t xml:space="preserve"> 6330</w:t>
            </w:r>
            <w:r w:rsidRPr="00A71842">
              <w:rPr>
                <w:rFonts w:eastAsia="Calibri"/>
                <w:szCs w:val="24"/>
              </w:rPr>
              <w:t xml:space="preserve"> (ISO 6330) arba lygiavertį</w:t>
            </w:r>
          </w:p>
        </w:tc>
      </w:tr>
      <w:tr w:rsidR="005E437A" w:rsidRPr="00442B99" w14:paraId="7446F789" w14:textId="77777777" w:rsidTr="0094606D">
        <w:trPr>
          <w:trHeight w:val="284"/>
        </w:trPr>
        <w:tc>
          <w:tcPr>
            <w:tcW w:w="709" w:type="dxa"/>
            <w:vAlign w:val="center"/>
          </w:tcPr>
          <w:p w14:paraId="39BE5F13" w14:textId="77777777" w:rsidR="005E437A" w:rsidRPr="00442B99" w:rsidRDefault="005E437A" w:rsidP="0094606D">
            <w:pPr>
              <w:pStyle w:val="Title"/>
              <w:rPr>
                <w:b w:val="0"/>
              </w:rPr>
            </w:pPr>
            <w:r w:rsidRPr="00442B99">
              <w:rPr>
                <w:b w:val="0"/>
              </w:rPr>
              <w:t>9.</w:t>
            </w:r>
          </w:p>
        </w:tc>
        <w:tc>
          <w:tcPr>
            <w:tcW w:w="3260" w:type="dxa"/>
            <w:vAlign w:val="center"/>
          </w:tcPr>
          <w:p w14:paraId="57524147" w14:textId="77777777" w:rsidR="005E437A" w:rsidRPr="00442B99" w:rsidRDefault="005E437A" w:rsidP="0094606D">
            <w:r w:rsidRPr="00442B99">
              <w:t xml:space="preserve">Spalvų skirtumas, </w:t>
            </w:r>
            <w:r w:rsidRPr="00442B99">
              <w:sym w:font="Symbol" w:char="F044"/>
            </w:r>
            <w:r w:rsidRPr="00442B99">
              <w:t>E</w:t>
            </w:r>
            <w:r w:rsidRPr="00442B99">
              <w:rPr>
                <w:vertAlign w:val="subscript"/>
              </w:rPr>
              <w:t>CMC</w:t>
            </w:r>
            <w:r w:rsidRPr="00442B99">
              <w:t>*</w:t>
            </w:r>
          </w:p>
        </w:tc>
        <w:tc>
          <w:tcPr>
            <w:tcW w:w="1843" w:type="dxa"/>
            <w:vAlign w:val="center"/>
          </w:tcPr>
          <w:p w14:paraId="099F37C8" w14:textId="77777777" w:rsidR="005E437A" w:rsidRPr="00442B99" w:rsidRDefault="005E437A" w:rsidP="0094606D">
            <w:pPr>
              <w:jc w:val="center"/>
            </w:pPr>
            <w:r w:rsidRPr="00442B99">
              <w:t>≤ 1</w:t>
            </w:r>
          </w:p>
        </w:tc>
        <w:tc>
          <w:tcPr>
            <w:tcW w:w="3827" w:type="dxa"/>
            <w:vAlign w:val="center"/>
          </w:tcPr>
          <w:p w14:paraId="3C2BB837" w14:textId="77777777" w:rsidR="005E437A" w:rsidRPr="00442B99" w:rsidRDefault="005E437A" w:rsidP="0094606D">
            <w:r w:rsidRPr="00442B99">
              <w:t>LST EN ISO 105-J03 (ISO 105-J03) arba lygiavertis</w:t>
            </w:r>
          </w:p>
        </w:tc>
      </w:tr>
    </w:tbl>
    <w:p w14:paraId="61932FA3" w14:textId="77777777" w:rsidR="005E437A" w:rsidRPr="00442B99" w:rsidRDefault="005E437A" w:rsidP="005E437A">
      <w:pPr>
        <w:jc w:val="both"/>
      </w:pPr>
      <w:r w:rsidRPr="00442B99">
        <w:t>Pastab</w:t>
      </w:r>
      <w:r>
        <w:t>a</w:t>
      </w:r>
      <w:r w:rsidRPr="00442B99">
        <w:t>:</w:t>
      </w:r>
    </w:p>
    <w:p w14:paraId="66977D91" w14:textId="77777777" w:rsidR="005E437A" w:rsidRPr="00442B99" w:rsidRDefault="005E437A" w:rsidP="005E437A">
      <w:pPr>
        <w:pStyle w:val="BodyTextIndent2"/>
        <w:tabs>
          <w:tab w:val="left" w:pos="993"/>
        </w:tabs>
        <w:jc w:val="both"/>
      </w:pPr>
      <w:r w:rsidRPr="00442B99">
        <w:t xml:space="preserve">* 9 rodiklis ,,Spalvos skirtumas, </w:t>
      </w:r>
      <w:r w:rsidRPr="00442B99">
        <w:sym w:font="Symbol" w:char="F044"/>
      </w:r>
      <w:r w:rsidRPr="00442B99">
        <w:t>E</w:t>
      </w:r>
      <w:r w:rsidRPr="00442B99">
        <w:rPr>
          <w:vertAlign w:val="subscript"/>
        </w:rPr>
        <w:t>CMC</w:t>
      </w:r>
      <w:r w:rsidRPr="00442B99">
        <w:t>”</w:t>
      </w:r>
      <w:r w:rsidRPr="00442B99">
        <w:rPr>
          <w:vertAlign w:val="subscript"/>
        </w:rPr>
        <w:t xml:space="preserve"> </w:t>
      </w:r>
      <w:r w:rsidRPr="00442B99">
        <w:t xml:space="preserve"> taikomas sutarties vykdymo metu, kontroliuojant nukrypimą nuo suderinto darbinio pavyzdžio</w:t>
      </w:r>
      <w:r w:rsidRPr="000E2F67">
        <w:t>.</w:t>
      </w:r>
    </w:p>
    <w:p w14:paraId="5CB91F75" w14:textId="77777777" w:rsidR="005E437A" w:rsidRPr="009B38CE" w:rsidRDefault="005E437A" w:rsidP="005E437A">
      <w:pPr>
        <w:pStyle w:val="BodyTextIndent2"/>
        <w:tabs>
          <w:tab w:val="left" w:pos="993"/>
        </w:tabs>
        <w:ind w:firstLine="0"/>
        <w:jc w:val="both"/>
        <w:rPr>
          <w:sz w:val="16"/>
          <w:szCs w:val="16"/>
        </w:rPr>
      </w:pPr>
    </w:p>
    <w:p w14:paraId="44F8A80A" w14:textId="77777777" w:rsidR="005E437A" w:rsidRPr="00442B99" w:rsidRDefault="005E437A" w:rsidP="005E437A">
      <w:pPr>
        <w:pStyle w:val="BodyTextIndent2"/>
        <w:widowControl w:val="0"/>
        <w:numPr>
          <w:ilvl w:val="0"/>
          <w:numId w:val="13"/>
        </w:numPr>
        <w:tabs>
          <w:tab w:val="clear" w:pos="964"/>
          <w:tab w:val="left" w:pos="993"/>
          <w:tab w:val="num" w:pos="1134"/>
        </w:tabs>
        <w:ind w:firstLine="709"/>
        <w:jc w:val="both"/>
      </w:pPr>
      <w:r w:rsidRPr="00442B99">
        <w:t>Akutės –</w:t>
      </w:r>
      <w:r>
        <w:t xml:space="preserve"> </w:t>
      </w:r>
      <w:r w:rsidRPr="00442B99">
        <w:t xml:space="preserve">iš blizgančio, sidabro spalvos, nerūdijančio metalo. Akučių vidinis skersmuo </w:t>
      </w:r>
      <w:r>
        <w:br/>
      </w:r>
      <w:r w:rsidRPr="00442B99">
        <w:t>0,5 (±0,05) cm.</w:t>
      </w:r>
    </w:p>
    <w:p w14:paraId="12536DFD" w14:textId="77777777" w:rsidR="005E437A" w:rsidRPr="00442B99" w:rsidRDefault="005E437A" w:rsidP="005E437A">
      <w:pPr>
        <w:pStyle w:val="BodyTextIndent2"/>
        <w:widowControl w:val="0"/>
        <w:numPr>
          <w:ilvl w:val="0"/>
          <w:numId w:val="13"/>
        </w:numPr>
        <w:tabs>
          <w:tab w:val="clear" w:pos="964"/>
          <w:tab w:val="left" w:pos="993"/>
          <w:tab w:val="num" w:pos="1134"/>
        </w:tabs>
        <w:ind w:firstLine="709"/>
        <w:jc w:val="both"/>
      </w:pPr>
      <w:r w:rsidRPr="00442B99">
        <w:t xml:space="preserve">Sagos </w:t>
      </w:r>
      <w:r>
        <w:t xml:space="preserve">turi būti </w:t>
      </w:r>
      <w:r w:rsidRPr="00442B99">
        <w:t xml:space="preserve">atsparios karščiui, </w:t>
      </w:r>
      <w:proofErr w:type="spellStart"/>
      <w:r w:rsidRPr="00442B99">
        <w:t>t.y</w:t>
      </w:r>
      <w:proofErr w:type="spellEnd"/>
      <w:r w:rsidRPr="00442B99">
        <w:t xml:space="preserve">. nesideformuoti ir nekeisti spalvos nuo skalbimo ar lyginimo. Sagos, skirtos rankogalių susegimui, turi būti iš skaidraus plastiko, 1,4-1,6 cm skersmens. Sagos, skirtos </w:t>
      </w:r>
      <w:r w:rsidRPr="00442B99">
        <w:rPr>
          <w:bCs/>
        </w:rPr>
        <w:t>jūreiviško komplekto apykaklei prisegti,</w:t>
      </w:r>
      <w:r w:rsidRPr="00442B99">
        <w:t xml:space="preserve"> turi būti iš baltos spalvos plastiko, 1,0-1,2 cm skersmens.</w:t>
      </w:r>
    </w:p>
    <w:p w14:paraId="25AF3B09" w14:textId="77777777" w:rsidR="005E437A" w:rsidRPr="00442B99" w:rsidRDefault="005E437A" w:rsidP="005E437A">
      <w:pPr>
        <w:pStyle w:val="BodyTextIndent2"/>
        <w:widowControl w:val="0"/>
        <w:numPr>
          <w:ilvl w:val="0"/>
          <w:numId w:val="13"/>
        </w:numPr>
        <w:tabs>
          <w:tab w:val="clear" w:pos="964"/>
          <w:tab w:val="left" w:pos="993"/>
          <w:tab w:val="num" w:pos="1134"/>
        </w:tabs>
        <w:ind w:firstLine="709"/>
        <w:jc w:val="both"/>
      </w:pPr>
      <w:proofErr w:type="spellStart"/>
      <w:r w:rsidRPr="00442B99">
        <w:t>Klijuotinis</w:t>
      </w:r>
      <w:proofErr w:type="spellEnd"/>
      <w:r w:rsidRPr="00442B99">
        <w:t xml:space="preserve"> įdėklas</w:t>
      </w:r>
      <w:r w:rsidRPr="00443F80">
        <w:t xml:space="preserve"> </w:t>
      </w:r>
      <w:r w:rsidRPr="00442B99">
        <w:t>–</w:t>
      </w:r>
      <w:r>
        <w:t xml:space="preserve"> </w:t>
      </w:r>
      <w:r w:rsidRPr="00443F80">
        <w:t>derančios prie pagrindinio audinio spalvos,</w:t>
      </w:r>
      <w:r w:rsidRPr="00442B99">
        <w:t xml:space="preserve"> užtikrinantis reikiamą detalių standumą ir patikimą sukibimą po daugkartinio skalbimo</w:t>
      </w:r>
      <w:r w:rsidRPr="00443F80">
        <w:t xml:space="preserve"> ir/ar valymo organiniais tirpikliais.</w:t>
      </w:r>
    </w:p>
    <w:p w14:paraId="4E787D9E" w14:textId="77777777" w:rsidR="005E437A" w:rsidRPr="00442B99" w:rsidRDefault="005E437A" w:rsidP="005E437A">
      <w:pPr>
        <w:pStyle w:val="BodyTextIndent2"/>
        <w:widowControl w:val="0"/>
        <w:numPr>
          <w:ilvl w:val="0"/>
          <w:numId w:val="13"/>
        </w:numPr>
        <w:tabs>
          <w:tab w:val="clear" w:pos="964"/>
          <w:tab w:val="left" w:pos="993"/>
          <w:tab w:val="num" w:pos="1134"/>
        </w:tabs>
        <w:ind w:firstLine="709"/>
        <w:jc w:val="both"/>
      </w:pPr>
      <w:r w:rsidRPr="00442B99">
        <w:t xml:space="preserve">Siuvimo siūlai turi būti armuoti </w:t>
      </w:r>
      <w:proofErr w:type="spellStart"/>
      <w:r w:rsidRPr="00442B99">
        <w:t>poliesteriniai</w:t>
      </w:r>
      <w:proofErr w:type="spellEnd"/>
      <w:r w:rsidRPr="00442B99">
        <w:t xml:space="preserve"> arba ne blogesnės kokybės, neblunkantys, jų spalva turi atitikti pagrindinio audinio spalvą. Siūlų storis ir dygsnių tankumas turi užtikrinti siūlės stiprumą (atsparumą tempimui, trinčiai, skalbimui ir pan.).</w:t>
      </w:r>
    </w:p>
    <w:p w14:paraId="7F77FCD2" w14:textId="77777777" w:rsidR="005E437A" w:rsidRPr="00442B99" w:rsidRDefault="005E437A" w:rsidP="005E437A">
      <w:pPr>
        <w:pStyle w:val="BodyTextIndent2"/>
        <w:widowControl w:val="0"/>
        <w:numPr>
          <w:ilvl w:val="0"/>
          <w:numId w:val="13"/>
        </w:numPr>
        <w:tabs>
          <w:tab w:val="clear" w:pos="964"/>
          <w:tab w:val="left" w:pos="993"/>
          <w:tab w:val="num" w:pos="1134"/>
        </w:tabs>
        <w:ind w:firstLine="709"/>
        <w:jc w:val="both"/>
      </w:pPr>
      <w:r w:rsidRPr="00443F80">
        <w:t>Visos medžiagos, panaudotos palaidinės pasiuvimui, turi būti atsparios skalbimui automatinėmis skalbimo mašinomis (temperatūra ne mažiau 60º C) ir būgniniam džiovinimui.</w:t>
      </w:r>
    </w:p>
    <w:p w14:paraId="392B101B" w14:textId="77777777" w:rsidR="005E437A" w:rsidRPr="00442B99" w:rsidRDefault="005E437A" w:rsidP="005E437A">
      <w:pPr>
        <w:pStyle w:val="Heading31"/>
        <w:tabs>
          <w:tab w:val="left" w:pos="709"/>
        </w:tabs>
        <w:spacing w:before="120"/>
        <w:ind w:left="284"/>
        <w:jc w:val="center"/>
        <w:rPr>
          <w:b/>
        </w:rPr>
      </w:pPr>
      <w:r w:rsidRPr="00442B99">
        <w:rPr>
          <w:b/>
        </w:rPr>
        <w:t>ANTRASIS SKIRSNIS</w:t>
      </w:r>
    </w:p>
    <w:p w14:paraId="4415B38D" w14:textId="77777777" w:rsidR="005E437A" w:rsidRPr="00442B99" w:rsidRDefault="005E437A" w:rsidP="005E437A">
      <w:pPr>
        <w:pStyle w:val="Heading31"/>
        <w:tabs>
          <w:tab w:val="left" w:pos="709"/>
        </w:tabs>
        <w:spacing w:after="120"/>
        <w:jc w:val="center"/>
        <w:rPr>
          <w:b/>
        </w:rPr>
      </w:pPr>
      <w:r w:rsidRPr="00442B99">
        <w:rPr>
          <w:b/>
        </w:rPr>
        <w:t>REIKALAVIMAI PALAIDINĖS MODELIUI</w:t>
      </w:r>
    </w:p>
    <w:p w14:paraId="0F95F69A" w14:textId="77777777" w:rsidR="005E437A" w:rsidRDefault="005E437A" w:rsidP="005E437A">
      <w:pPr>
        <w:pStyle w:val="BodyTextIndent2"/>
        <w:widowControl w:val="0"/>
        <w:numPr>
          <w:ilvl w:val="0"/>
          <w:numId w:val="13"/>
        </w:numPr>
        <w:tabs>
          <w:tab w:val="clear" w:pos="964"/>
          <w:tab w:val="left" w:pos="993"/>
          <w:tab w:val="num" w:pos="1134"/>
        </w:tabs>
        <w:ind w:firstLine="709"/>
        <w:jc w:val="both"/>
      </w:pPr>
      <w:r>
        <w:t>Palaidinė tiesaus kirpimo</w:t>
      </w:r>
      <w:r w:rsidRPr="00442B99">
        <w:t>, dėvima virš kelnių</w:t>
      </w:r>
      <w:r>
        <w:t>.</w:t>
      </w:r>
    </w:p>
    <w:p w14:paraId="07222546" w14:textId="77777777" w:rsidR="005E437A" w:rsidRPr="00442B99" w:rsidRDefault="005E437A" w:rsidP="005E437A">
      <w:pPr>
        <w:pStyle w:val="BodyTextIndent2"/>
        <w:widowControl w:val="0"/>
        <w:numPr>
          <w:ilvl w:val="0"/>
          <w:numId w:val="13"/>
        </w:numPr>
        <w:tabs>
          <w:tab w:val="clear" w:pos="964"/>
          <w:tab w:val="left" w:pos="993"/>
          <w:tab w:val="num" w:pos="1134"/>
        </w:tabs>
        <w:ind w:firstLine="709"/>
        <w:jc w:val="both"/>
      </w:pPr>
      <w:r w:rsidRPr="00442B99">
        <w:t xml:space="preserve">Priekio puselė su </w:t>
      </w:r>
      <w:r>
        <w:t xml:space="preserve">14-15 cm gylio </w:t>
      </w:r>
      <w:r w:rsidRPr="00442B99">
        <w:t>iškirpte, kurios šonuose simetriškai išdėstytos 3 poros akučių.</w:t>
      </w:r>
    </w:p>
    <w:p w14:paraId="43FCB22A" w14:textId="77777777" w:rsidR="005E437A" w:rsidRPr="00442B99" w:rsidRDefault="005E437A" w:rsidP="005E437A">
      <w:pPr>
        <w:pStyle w:val="BodyTextIndent2"/>
        <w:widowControl w:val="0"/>
        <w:numPr>
          <w:ilvl w:val="0"/>
          <w:numId w:val="13"/>
        </w:numPr>
        <w:tabs>
          <w:tab w:val="clear" w:pos="964"/>
          <w:tab w:val="left" w:pos="993"/>
          <w:tab w:val="num" w:pos="1134"/>
        </w:tabs>
        <w:ind w:firstLine="709"/>
        <w:jc w:val="both"/>
      </w:pPr>
      <w:r w:rsidRPr="00442B99">
        <w:t>Apykaklė – jūreiviško tipo, dviguba: viršutinė ir apatinė dalys kerpamos iš pagrindinio audinio.</w:t>
      </w:r>
    </w:p>
    <w:p w14:paraId="504BD6E4" w14:textId="77777777" w:rsidR="005E437A" w:rsidRPr="00442B99" w:rsidRDefault="005E437A" w:rsidP="005E437A">
      <w:pPr>
        <w:pStyle w:val="BodyTextIndent2"/>
        <w:widowControl w:val="0"/>
        <w:numPr>
          <w:ilvl w:val="0"/>
          <w:numId w:val="13"/>
        </w:numPr>
        <w:tabs>
          <w:tab w:val="clear" w:pos="964"/>
          <w:tab w:val="left" w:pos="993"/>
          <w:tab w:val="num" w:pos="1134"/>
        </w:tabs>
        <w:ind w:firstLine="709"/>
        <w:jc w:val="both"/>
      </w:pPr>
      <w:r w:rsidRPr="00442B99">
        <w:t>Prie apykaklės įsiuvimo siūlės ir priekio puselės iškirptės kraštų prisiūti apsiuvai:</w:t>
      </w:r>
    </w:p>
    <w:p w14:paraId="087FB64F" w14:textId="77777777" w:rsidR="005E437A" w:rsidRPr="00442B99" w:rsidRDefault="005E437A" w:rsidP="005E437A">
      <w:pPr>
        <w:numPr>
          <w:ilvl w:val="1"/>
          <w:numId w:val="13"/>
        </w:numPr>
        <w:tabs>
          <w:tab w:val="left" w:pos="1134"/>
        </w:tabs>
        <w:ind w:left="426"/>
        <w:jc w:val="both"/>
      </w:pPr>
      <w:r w:rsidRPr="00442B99">
        <w:t>apsiuvai kerpami iš pagrindinio audinio;</w:t>
      </w:r>
    </w:p>
    <w:p w14:paraId="2681A122" w14:textId="77777777" w:rsidR="005E437A" w:rsidRPr="00442B99" w:rsidRDefault="005E437A" w:rsidP="005E437A">
      <w:pPr>
        <w:numPr>
          <w:ilvl w:val="1"/>
          <w:numId w:val="13"/>
        </w:numPr>
        <w:tabs>
          <w:tab w:val="left" w:pos="1134"/>
        </w:tabs>
        <w:ind w:left="426"/>
        <w:jc w:val="both"/>
      </w:pPr>
      <w:r w:rsidRPr="00442B99">
        <w:rPr>
          <w:bCs/>
        </w:rPr>
        <w:t xml:space="preserve">apsiuvai turi būti pastandinti </w:t>
      </w:r>
      <w:proofErr w:type="spellStart"/>
      <w:r w:rsidRPr="00442B99">
        <w:rPr>
          <w:bCs/>
        </w:rPr>
        <w:t>klijuotiniu</w:t>
      </w:r>
      <w:proofErr w:type="spellEnd"/>
      <w:r w:rsidRPr="00442B99">
        <w:rPr>
          <w:bCs/>
        </w:rPr>
        <w:t xml:space="preserve"> įdėklu;</w:t>
      </w:r>
    </w:p>
    <w:p w14:paraId="560F642D" w14:textId="77777777" w:rsidR="005E437A" w:rsidRPr="00442B99" w:rsidRDefault="005E437A" w:rsidP="005E437A">
      <w:pPr>
        <w:numPr>
          <w:ilvl w:val="1"/>
          <w:numId w:val="13"/>
        </w:numPr>
        <w:tabs>
          <w:tab w:val="left" w:pos="1134"/>
        </w:tabs>
        <w:ind w:left="426"/>
        <w:jc w:val="both"/>
      </w:pPr>
      <w:r w:rsidRPr="00442B99">
        <w:t>apsiuvų prisiuvimo siūlė nupeltakiuota viengubu peltakiu;</w:t>
      </w:r>
    </w:p>
    <w:p w14:paraId="2782EF7C" w14:textId="77777777" w:rsidR="005E437A" w:rsidRPr="00442B99" w:rsidRDefault="005E437A" w:rsidP="005E437A">
      <w:pPr>
        <w:numPr>
          <w:ilvl w:val="1"/>
          <w:numId w:val="13"/>
        </w:numPr>
        <w:tabs>
          <w:tab w:val="left" w:pos="1134"/>
        </w:tabs>
        <w:ind w:left="426"/>
        <w:jc w:val="both"/>
      </w:pPr>
      <w:r w:rsidRPr="00442B99">
        <w:t xml:space="preserve">laisvi </w:t>
      </w:r>
      <w:r w:rsidRPr="00442B99">
        <w:rPr>
          <w:bCs/>
        </w:rPr>
        <w:t>apsiuvų</w:t>
      </w:r>
      <w:r w:rsidRPr="00442B99">
        <w:t xml:space="preserve"> kraštai dvigubu apdailos peltakiu sutvirtinami su palaidinės viršumi.</w:t>
      </w:r>
    </w:p>
    <w:p w14:paraId="652A396B" w14:textId="77777777" w:rsidR="005E437A" w:rsidRPr="00442B99" w:rsidRDefault="005E437A" w:rsidP="005E437A">
      <w:pPr>
        <w:pStyle w:val="BodyTextIndent2"/>
        <w:widowControl w:val="0"/>
        <w:numPr>
          <w:ilvl w:val="0"/>
          <w:numId w:val="13"/>
        </w:numPr>
        <w:tabs>
          <w:tab w:val="clear" w:pos="964"/>
          <w:tab w:val="left" w:pos="993"/>
          <w:tab w:val="num" w:pos="1134"/>
        </w:tabs>
        <w:ind w:firstLine="709"/>
        <w:jc w:val="both"/>
      </w:pPr>
      <w:r w:rsidRPr="00442B99">
        <w:t xml:space="preserve">Vidinėje palaidinės iškirptės pusėje (prie priekio puselės apsiuvo) prisiūtos dvi sagos, skirtos jūreivio komplekto apykaklei prisegti. Tiksli sagų prisiuvimo vieta </w:t>
      </w:r>
      <w:r>
        <w:t>su</w:t>
      </w:r>
      <w:r w:rsidRPr="00442B99">
        <w:t xml:space="preserve">derinama </w:t>
      </w:r>
      <w:r>
        <w:t>darbinių pavyzdžių derinimo metu</w:t>
      </w:r>
      <w:r w:rsidRPr="00442B99">
        <w:t>.</w:t>
      </w:r>
    </w:p>
    <w:p w14:paraId="1FE9A1C1" w14:textId="77777777" w:rsidR="005E437A" w:rsidRPr="00442B99" w:rsidRDefault="005E437A" w:rsidP="005E437A">
      <w:pPr>
        <w:pStyle w:val="BodyTextIndent2"/>
        <w:widowControl w:val="0"/>
        <w:numPr>
          <w:ilvl w:val="0"/>
          <w:numId w:val="13"/>
        </w:numPr>
        <w:tabs>
          <w:tab w:val="clear" w:pos="964"/>
          <w:tab w:val="left" w:pos="993"/>
          <w:tab w:val="num" w:pos="1134"/>
        </w:tabs>
        <w:ind w:firstLine="709"/>
        <w:jc w:val="both"/>
      </w:pPr>
      <w:r w:rsidRPr="00442B99">
        <w:t>Pečių siūlės nupeltakiuotos dvigubais apdailos peltakiais (peltakiuojama per nugaros puselę).</w:t>
      </w:r>
    </w:p>
    <w:p w14:paraId="60EF2175" w14:textId="77777777" w:rsidR="005E437A" w:rsidRPr="00442B99" w:rsidRDefault="005E437A" w:rsidP="005E437A">
      <w:pPr>
        <w:pStyle w:val="BodyTextIndent2"/>
        <w:widowControl w:val="0"/>
        <w:numPr>
          <w:ilvl w:val="0"/>
          <w:numId w:val="13"/>
        </w:numPr>
        <w:tabs>
          <w:tab w:val="clear" w:pos="964"/>
          <w:tab w:val="left" w:pos="993"/>
          <w:tab w:val="num" w:pos="1134"/>
        </w:tabs>
        <w:ind w:firstLine="709"/>
        <w:jc w:val="both"/>
      </w:pPr>
      <w:r w:rsidRPr="00442B99">
        <w:t xml:space="preserve">Palaidinės rankovės statytos, su skeltukais, </w:t>
      </w:r>
      <w:r>
        <w:t>užsibaigia sagomis užsegamais rankogaliais</w:t>
      </w:r>
      <w:r w:rsidRPr="00442B99">
        <w:t>:</w:t>
      </w:r>
    </w:p>
    <w:p w14:paraId="50E3761F" w14:textId="77777777" w:rsidR="005E437A" w:rsidRPr="00442B99" w:rsidRDefault="005E437A" w:rsidP="005E437A">
      <w:pPr>
        <w:numPr>
          <w:ilvl w:val="1"/>
          <w:numId w:val="13"/>
        </w:numPr>
        <w:tabs>
          <w:tab w:val="left" w:pos="1134"/>
        </w:tabs>
        <w:ind w:left="426"/>
        <w:jc w:val="both"/>
      </w:pPr>
      <w:r w:rsidRPr="00442B99">
        <w:t>rankovė kerpama iš vienos detalės;</w:t>
      </w:r>
    </w:p>
    <w:p w14:paraId="41375D53" w14:textId="77777777" w:rsidR="005E437A" w:rsidRPr="00442B99" w:rsidRDefault="005E437A" w:rsidP="005E437A">
      <w:pPr>
        <w:numPr>
          <w:ilvl w:val="1"/>
          <w:numId w:val="13"/>
        </w:numPr>
        <w:tabs>
          <w:tab w:val="left" w:pos="1134"/>
        </w:tabs>
        <w:ind w:left="426"/>
        <w:jc w:val="both"/>
      </w:pPr>
      <w:r w:rsidRPr="00442B99">
        <w:t>rankovės skeltuko kraštai iš vidaus apsiūti su apsiuvais:</w:t>
      </w:r>
    </w:p>
    <w:p w14:paraId="04041FBC" w14:textId="77777777" w:rsidR="005E437A" w:rsidRPr="00442B99" w:rsidRDefault="005E437A" w:rsidP="005E437A">
      <w:pPr>
        <w:numPr>
          <w:ilvl w:val="2"/>
          <w:numId w:val="13"/>
        </w:numPr>
        <w:tabs>
          <w:tab w:val="clear" w:pos="1440"/>
          <w:tab w:val="num" w:pos="851"/>
          <w:tab w:val="left" w:pos="1134"/>
          <w:tab w:val="left" w:pos="1560"/>
        </w:tabs>
        <w:ind w:left="142"/>
        <w:jc w:val="both"/>
      </w:pPr>
      <w:r w:rsidRPr="00442B99">
        <w:t>apsiuvai kerpami iš pagrindinio audinio;</w:t>
      </w:r>
    </w:p>
    <w:p w14:paraId="2D4215F6" w14:textId="77777777" w:rsidR="005E437A" w:rsidRPr="00442B99" w:rsidRDefault="005E437A" w:rsidP="005E437A">
      <w:pPr>
        <w:numPr>
          <w:ilvl w:val="2"/>
          <w:numId w:val="13"/>
        </w:numPr>
        <w:tabs>
          <w:tab w:val="clear" w:pos="1440"/>
          <w:tab w:val="num" w:pos="851"/>
          <w:tab w:val="left" w:pos="1134"/>
          <w:tab w:val="left" w:pos="1560"/>
        </w:tabs>
        <w:ind w:left="142"/>
        <w:jc w:val="both"/>
      </w:pPr>
      <w:r w:rsidRPr="00442B99">
        <w:t>laisvi apsiuvų kraštai palenkiami į vidų ir peltakiu s</w:t>
      </w:r>
      <w:r>
        <w:t>utvirtinami su rankovės viršumi.</w:t>
      </w:r>
    </w:p>
    <w:p w14:paraId="5B514DB7" w14:textId="77777777" w:rsidR="005E437A" w:rsidRDefault="005E437A" w:rsidP="005E437A">
      <w:pPr>
        <w:pStyle w:val="BodyTextIndent2"/>
        <w:widowControl w:val="0"/>
        <w:numPr>
          <w:ilvl w:val="0"/>
          <w:numId w:val="13"/>
        </w:numPr>
        <w:tabs>
          <w:tab w:val="clear" w:pos="964"/>
          <w:tab w:val="left" w:pos="993"/>
          <w:tab w:val="num" w:pos="1134"/>
        </w:tabs>
        <w:ind w:firstLine="709"/>
        <w:jc w:val="both"/>
      </w:pPr>
      <w:r w:rsidRPr="00442B99">
        <w:t>Palaidinės apačia užbaigta uždara siūle. Peltakio plotis – 1,2 (±0,1) cm.</w:t>
      </w:r>
    </w:p>
    <w:p w14:paraId="591F4D08" w14:textId="77777777" w:rsidR="005E437A" w:rsidRPr="00292E36" w:rsidRDefault="005E437A" w:rsidP="005E437A">
      <w:pPr>
        <w:spacing w:before="120"/>
        <w:jc w:val="center"/>
        <w:rPr>
          <w:b/>
        </w:rPr>
      </w:pPr>
      <w:r w:rsidRPr="00292E36">
        <w:rPr>
          <w:b/>
        </w:rPr>
        <w:lastRenderedPageBreak/>
        <w:t xml:space="preserve">III </w:t>
      </w:r>
      <w:r w:rsidRPr="00292E36">
        <w:rPr>
          <w:b/>
          <w:szCs w:val="24"/>
        </w:rPr>
        <w:t>SKYRIUS</w:t>
      </w:r>
    </w:p>
    <w:p w14:paraId="20DB06CC" w14:textId="77777777" w:rsidR="005E437A" w:rsidRPr="00292E36" w:rsidRDefault="005E437A" w:rsidP="005E437A">
      <w:pPr>
        <w:pStyle w:val="BodyTextIndent2"/>
        <w:tabs>
          <w:tab w:val="left" w:pos="993"/>
        </w:tabs>
        <w:spacing w:after="120"/>
        <w:ind w:left="567" w:firstLine="0"/>
        <w:jc w:val="center"/>
        <w:rPr>
          <w:bCs/>
        </w:rPr>
      </w:pPr>
      <w:r w:rsidRPr="00292E36">
        <w:rPr>
          <w:b/>
        </w:rPr>
        <w:t>DARBINIŲ PAVYZDŽIŲ TVIRTINIMAS</w:t>
      </w:r>
    </w:p>
    <w:p w14:paraId="0DA08040" w14:textId="77777777" w:rsidR="005E437A" w:rsidRPr="003F7C78" w:rsidRDefault="005E437A" w:rsidP="005E437A">
      <w:pPr>
        <w:pStyle w:val="BodyTextIndent2"/>
        <w:widowControl w:val="0"/>
        <w:numPr>
          <w:ilvl w:val="0"/>
          <w:numId w:val="13"/>
        </w:numPr>
        <w:tabs>
          <w:tab w:val="clear" w:pos="964"/>
          <w:tab w:val="left" w:pos="993"/>
          <w:tab w:val="num" w:pos="1134"/>
        </w:tabs>
        <w:ind w:firstLine="709"/>
        <w:jc w:val="both"/>
        <w:rPr>
          <w:bCs/>
        </w:rPr>
      </w:pPr>
      <w:r w:rsidRPr="00161733">
        <w:t xml:space="preserve">Sudarius sutartį, pagal Lietuvos kariuomenės turimą pavyzdį, derinami ir </w:t>
      </w:r>
      <w:r>
        <w:t>tvirtinami darbiniai pavyzdžiai (</w:t>
      </w:r>
      <w:r w:rsidRPr="003F7C78">
        <w:t xml:space="preserve">darbiniai pavyzdžiai turi atitikti Lietuvos kariuomenės pavyzdžius savo konstrukcija ir </w:t>
      </w:r>
      <w:r>
        <w:t>pa</w:t>
      </w:r>
      <w:r w:rsidRPr="003F7C78">
        <w:t>siuvimo technologija).</w:t>
      </w:r>
    </w:p>
    <w:p w14:paraId="6164DD4E" w14:textId="77777777" w:rsidR="005E437A" w:rsidRPr="00180035" w:rsidRDefault="005E437A" w:rsidP="005E437A">
      <w:pPr>
        <w:pStyle w:val="BodyTextIndent2"/>
        <w:widowControl w:val="0"/>
        <w:numPr>
          <w:ilvl w:val="0"/>
          <w:numId w:val="13"/>
        </w:numPr>
        <w:tabs>
          <w:tab w:val="clear" w:pos="964"/>
          <w:tab w:val="left" w:pos="993"/>
          <w:tab w:val="num" w:pos="1134"/>
        </w:tabs>
        <w:ind w:firstLine="709"/>
        <w:jc w:val="both"/>
      </w:pPr>
      <w:r w:rsidRPr="00180035">
        <w:t xml:space="preserve">Darbinio pavyzdžio tvirtinimui </w:t>
      </w:r>
      <w:r w:rsidRPr="00161733">
        <w:t>pristatomi</w:t>
      </w:r>
      <w:r w:rsidRPr="00180035">
        <w:t>:</w:t>
      </w:r>
    </w:p>
    <w:p w14:paraId="758AF32B" w14:textId="77777777" w:rsidR="005E437A" w:rsidRPr="00180035" w:rsidRDefault="005E437A" w:rsidP="005E437A">
      <w:pPr>
        <w:numPr>
          <w:ilvl w:val="1"/>
          <w:numId w:val="13"/>
        </w:numPr>
        <w:tabs>
          <w:tab w:val="left" w:pos="1134"/>
        </w:tabs>
        <w:ind w:firstLine="993"/>
        <w:jc w:val="both"/>
      </w:pPr>
      <w:r w:rsidRPr="00161733">
        <w:t>du identiški gaminiai</w:t>
      </w:r>
      <w:r w:rsidRPr="00180035">
        <w:t xml:space="preserve"> (bazinio dydžio);</w:t>
      </w:r>
    </w:p>
    <w:p w14:paraId="6E9F9FCB" w14:textId="77777777" w:rsidR="005E437A" w:rsidRPr="00180035" w:rsidRDefault="005E437A" w:rsidP="005E437A">
      <w:pPr>
        <w:numPr>
          <w:ilvl w:val="1"/>
          <w:numId w:val="13"/>
        </w:numPr>
        <w:tabs>
          <w:tab w:val="left" w:pos="1134"/>
        </w:tabs>
        <w:ind w:firstLine="993"/>
        <w:jc w:val="both"/>
      </w:pPr>
      <w:r w:rsidRPr="00180035">
        <w:t>matų lentelė suderinimui;</w:t>
      </w:r>
    </w:p>
    <w:p w14:paraId="7CC23397" w14:textId="77777777" w:rsidR="005E437A" w:rsidRDefault="005E437A" w:rsidP="005E437A">
      <w:pPr>
        <w:numPr>
          <w:ilvl w:val="1"/>
          <w:numId w:val="13"/>
        </w:numPr>
        <w:tabs>
          <w:tab w:val="left" w:pos="1134"/>
        </w:tabs>
        <w:ind w:firstLine="993"/>
        <w:jc w:val="both"/>
      </w:pPr>
      <w:r w:rsidRPr="00161733">
        <w:t>gaminio priežiūros instrukcija suderinimui (kuri turės būti pridėta prie kiekvieno gaminio);</w:t>
      </w:r>
    </w:p>
    <w:p w14:paraId="41422A02" w14:textId="77777777" w:rsidR="005E437A" w:rsidRPr="00AC22C2" w:rsidRDefault="005E437A" w:rsidP="005E437A">
      <w:pPr>
        <w:numPr>
          <w:ilvl w:val="1"/>
          <w:numId w:val="13"/>
        </w:numPr>
        <w:tabs>
          <w:tab w:val="left" w:pos="1134"/>
        </w:tabs>
        <w:ind w:firstLine="993"/>
        <w:jc w:val="both"/>
      </w:pPr>
      <w:r w:rsidRPr="001E552B">
        <w:t>gaminio techninis aprašas</w:t>
      </w:r>
      <w:r>
        <w:t xml:space="preserve"> </w:t>
      </w:r>
      <w:r w:rsidRPr="00F24DB8">
        <w:t>(</w:t>
      </w:r>
      <w:r w:rsidRPr="004521D0">
        <w:t xml:space="preserve">su gaminio siuvime panaudotų medžiagų pavyzdžiais ir </w:t>
      </w:r>
      <w:r>
        <w:t>techninėmis charakteristikomis,</w:t>
      </w:r>
      <w:r w:rsidRPr="005C19B7">
        <w:t xml:space="preserve"> </w:t>
      </w:r>
      <w:r w:rsidRPr="00DF1A44">
        <w:t xml:space="preserve">įrodančiomis jų atitikimą techninėje specifikacijoje </w:t>
      </w:r>
      <w:r w:rsidRPr="00DF1A44">
        <w:rPr>
          <w:lang w:eastAsia="lt-LT"/>
        </w:rPr>
        <w:t xml:space="preserve">ir sutartyje </w:t>
      </w:r>
      <w:r w:rsidRPr="00DF1A44">
        <w:t>nu</w:t>
      </w:r>
      <w:r>
        <w:t>statytiems</w:t>
      </w:r>
      <w:r w:rsidRPr="00DF1A44">
        <w:t xml:space="preserve"> reikalavimams</w:t>
      </w:r>
      <w:r w:rsidRPr="008618F8">
        <w:t>)</w:t>
      </w:r>
      <w:r w:rsidRPr="00AC22C2">
        <w:t>.</w:t>
      </w:r>
    </w:p>
    <w:p w14:paraId="225255D6" w14:textId="77777777" w:rsidR="005E437A" w:rsidRPr="00161733" w:rsidRDefault="005E437A" w:rsidP="005E437A">
      <w:pPr>
        <w:pStyle w:val="BodyTextIndent2"/>
        <w:widowControl w:val="0"/>
        <w:numPr>
          <w:ilvl w:val="0"/>
          <w:numId w:val="13"/>
        </w:numPr>
        <w:tabs>
          <w:tab w:val="clear" w:pos="964"/>
          <w:tab w:val="left" w:pos="993"/>
          <w:tab w:val="num" w:pos="1134"/>
        </w:tabs>
        <w:ind w:firstLine="709"/>
        <w:jc w:val="both"/>
        <w:rPr>
          <w:szCs w:val="24"/>
          <w:lang w:eastAsia="lt-LT"/>
        </w:rPr>
      </w:pPr>
      <w:r w:rsidRPr="00161733">
        <w:t>Esant poreikiui</w:t>
      </w:r>
      <w:r>
        <w:t>,</w:t>
      </w:r>
      <w:r w:rsidRPr="00161733">
        <w:t xml:space="preserve"> derinimo eigoje gaminio išmatavimai, siuvimo technologija ir pan. gali būti tikslinami</w:t>
      </w:r>
      <w:r>
        <w:t>,</w:t>
      </w:r>
      <w:r w:rsidRPr="00292E36">
        <w:t xml:space="preserve"> </w:t>
      </w:r>
      <w:r w:rsidRPr="004521D0">
        <w:t>jeigu tai neblogins gaminio išvaizdos ir funkcinių savybių</w:t>
      </w:r>
      <w:r w:rsidRPr="00161733">
        <w:t>.</w:t>
      </w:r>
    </w:p>
    <w:p w14:paraId="4BB3B4AE" w14:textId="77777777" w:rsidR="005E437A" w:rsidRPr="00292E36" w:rsidRDefault="005E437A" w:rsidP="005E437A">
      <w:pPr>
        <w:pStyle w:val="BodyTextIndent2"/>
        <w:widowControl w:val="0"/>
        <w:numPr>
          <w:ilvl w:val="0"/>
          <w:numId w:val="13"/>
        </w:numPr>
        <w:tabs>
          <w:tab w:val="clear" w:pos="964"/>
          <w:tab w:val="left" w:pos="993"/>
          <w:tab w:val="num" w:pos="1134"/>
        </w:tabs>
        <w:ind w:firstLine="709"/>
        <w:jc w:val="both"/>
      </w:pPr>
      <w:r w:rsidRPr="00161733">
        <w:t>Masinę gamybą leidžiama pradėti tik patvirtinus darbinius pavyzdžius</w:t>
      </w:r>
      <w:r w:rsidRPr="00292E36">
        <w:rPr>
          <w:szCs w:val="24"/>
          <w:lang w:eastAsia="lt-LT"/>
        </w:rPr>
        <w:t>.</w:t>
      </w:r>
    </w:p>
    <w:p w14:paraId="48274B0E" w14:textId="77777777" w:rsidR="005E437A" w:rsidRPr="00292E36" w:rsidRDefault="005E437A" w:rsidP="005E437A">
      <w:pPr>
        <w:spacing w:before="120"/>
        <w:jc w:val="center"/>
        <w:rPr>
          <w:b/>
        </w:rPr>
      </w:pPr>
      <w:r w:rsidRPr="00292E36">
        <w:rPr>
          <w:b/>
        </w:rPr>
        <w:t>I</w:t>
      </w:r>
      <w:r>
        <w:rPr>
          <w:b/>
        </w:rPr>
        <w:t>V</w:t>
      </w:r>
      <w:r w:rsidRPr="00292E36">
        <w:rPr>
          <w:b/>
        </w:rPr>
        <w:t xml:space="preserve"> SKYRIUS</w:t>
      </w:r>
    </w:p>
    <w:p w14:paraId="26773BBE" w14:textId="77777777" w:rsidR="005E437A" w:rsidRPr="00292E36" w:rsidRDefault="005E437A" w:rsidP="005E437A">
      <w:pPr>
        <w:pStyle w:val="BodyTextIndent2"/>
        <w:tabs>
          <w:tab w:val="left" w:pos="993"/>
        </w:tabs>
        <w:spacing w:after="120"/>
        <w:ind w:left="567" w:firstLine="0"/>
        <w:jc w:val="center"/>
        <w:rPr>
          <w:b/>
        </w:rPr>
      </w:pPr>
      <w:r w:rsidRPr="00F024D2">
        <w:rPr>
          <w:b/>
          <w:szCs w:val="24"/>
          <w:lang w:eastAsia="lt-LT"/>
        </w:rPr>
        <w:t>GAMINIŲ</w:t>
      </w:r>
      <w:r w:rsidRPr="00F024D2">
        <w:rPr>
          <w:b/>
          <w:caps/>
          <w:szCs w:val="24"/>
          <w:lang w:eastAsia="lt-LT"/>
        </w:rPr>
        <w:t xml:space="preserve"> ŽENKLINIMAS IR PAKAVIMAS</w:t>
      </w:r>
    </w:p>
    <w:p w14:paraId="473BB1D4" w14:textId="77777777" w:rsidR="005E437A" w:rsidRPr="00CA4CA7" w:rsidRDefault="005E437A" w:rsidP="005E437A">
      <w:pPr>
        <w:pStyle w:val="BodyTextIndent2"/>
        <w:widowControl w:val="0"/>
        <w:numPr>
          <w:ilvl w:val="0"/>
          <w:numId w:val="13"/>
        </w:numPr>
        <w:tabs>
          <w:tab w:val="clear" w:pos="964"/>
          <w:tab w:val="left" w:pos="993"/>
          <w:tab w:val="num" w:pos="1134"/>
        </w:tabs>
        <w:ind w:firstLine="709"/>
        <w:jc w:val="both"/>
      </w:pPr>
      <w:r w:rsidRPr="00161733">
        <w:t>Kiekvieno</w:t>
      </w:r>
      <w:r w:rsidRPr="00CA4CA7">
        <w:t xml:space="preserve"> gaminio vidinėje pusėje (vieta suderinama darbinio pavyzdžio derinimo metu) turi būti įsiūta ženklinimo juostelė, kurioje nurodoma:</w:t>
      </w:r>
    </w:p>
    <w:p w14:paraId="5821E8A2" w14:textId="77777777" w:rsidR="005E437A" w:rsidRPr="00CA4CA7" w:rsidRDefault="005E437A" w:rsidP="005E437A">
      <w:pPr>
        <w:numPr>
          <w:ilvl w:val="0"/>
          <w:numId w:val="17"/>
        </w:numPr>
        <w:tabs>
          <w:tab w:val="num" w:pos="1560"/>
        </w:tabs>
        <w:ind w:left="0" w:firstLine="1276"/>
        <w:jc w:val="both"/>
        <w:rPr>
          <w:szCs w:val="24"/>
        </w:rPr>
      </w:pPr>
      <w:r w:rsidRPr="009D3429">
        <w:rPr>
          <w:szCs w:val="24"/>
        </w:rPr>
        <w:t>t</w:t>
      </w:r>
      <w:r>
        <w:rPr>
          <w:szCs w:val="24"/>
        </w:rPr>
        <w:t>i</w:t>
      </w:r>
      <w:r w:rsidRPr="009D3429">
        <w:rPr>
          <w:szCs w:val="24"/>
        </w:rPr>
        <w:t>ekėjo</w:t>
      </w:r>
      <w:r w:rsidRPr="00CA4CA7">
        <w:rPr>
          <w:szCs w:val="24"/>
        </w:rPr>
        <w:t xml:space="preserve"> pavadinimas arba prekės ženklas;</w:t>
      </w:r>
    </w:p>
    <w:p w14:paraId="27E667CB" w14:textId="77777777" w:rsidR="005E437A" w:rsidRPr="00CA4CA7" w:rsidRDefault="005E437A" w:rsidP="005E437A">
      <w:pPr>
        <w:numPr>
          <w:ilvl w:val="0"/>
          <w:numId w:val="17"/>
        </w:numPr>
        <w:tabs>
          <w:tab w:val="num" w:pos="1560"/>
        </w:tabs>
        <w:ind w:left="0" w:firstLine="1276"/>
        <w:jc w:val="both"/>
        <w:rPr>
          <w:szCs w:val="24"/>
        </w:rPr>
      </w:pPr>
      <w:r w:rsidRPr="00161733">
        <w:rPr>
          <w:szCs w:val="24"/>
        </w:rPr>
        <w:t>gamintojo pavadinimas</w:t>
      </w:r>
      <w:r w:rsidRPr="00CA4CA7">
        <w:rPr>
          <w:szCs w:val="24"/>
        </w:rPr>
        <w:t xml:space="preserve"> arba prekės ženklas (jei nesutampa su </w:t>
      </w:r>
      <w:r>
        <w:rPr>
          <w:szCs w:val="24"/>
        </w:rPr>
        <w:t>tiekėj</w:t>
      </w:r>
      <w:r w:rsidRPr="00437EEB">
        <w:rPr>
          <w:szCs w:val="24"/>
        </w:rPr>
        <w:t>u</w:t>
      </w:r>
      <w:r w:rsidRPr="00CA4CA7">
        <w:rPr>
          <w:szCs w:val="24"/>
        </w:rPr>
        <w:t>);</w:t>
      </w:r>
    </w:p>
    <w:p w14:paraId="4D28A186" w14:textId="77777777" w:rsidR="005E437A" w:rsidRPr="00CA4CA7" w:rsidRDefault="005E437A" w:rsidP="005E437A">
      <w:pPr>
        <w:numPr>
          <w:ilvl w:val="0"/>
          <w:numId w:val="17"/>
        </w:numPr>
        <w:tabs>
          <w:tab w:val="num" w:pos="1560"/>
        </w:tabs>
        <w:ind w:left="0" w:firstLine="1276"/>
        <w:jc w:val="both"/>
        <w:rPr>
          <w:szCs w:val="24"/>
        </w:rPr>
      </w:pPr>
      <w:r w:rsidRPr="00CA4CA7">
        <w:rPr>
          <w:szCs w:val="24"/>
        </w:rPr>
        <w:t>gaminio pavadinimas (</w:t>
      </w:r>
      <w:r w:rsidRPr="009F15C2">
        <w:t>turi atitikti sutartyje nurodytą gaminio pavadinimą</w:t>
      </w:r>
      <w:r w:rsidRPr="00CA4CA7">
        <w:rPr>
          <w:szCs w:val="24"/>
        </w:rPr>
        <w:t>);</w:t>
      </w:r>
    </w:p>
    <w:p w14:paraId="2AC97629" w14:textId="77777777" w:rsidR="005E437A" w:rsidRPr="00CA4CA7" w:rsidRDefault="005E437A" w:rsidP="005E437A">
      <w:pPr>
        <w:numPr>
          <w:ilvl w:val="0"/>
          <w:numId w:val="17"/>
        </w:numPr>
        <w:tabs>
          <w:tab w:val="num" w:pos="1560"/>
        </w:tabs>
        <w:ind w:left="0" w:firstLine="1276"/>
        <w:jc w:val="both"/>
        <w:rPr>
          <w:szCs w:val="24"/>
        </w:rPr>
      </w:pPr>
      <w:r w:rsidRPr="00CA4CA7">
        <w:rPr>
          <w:szCs w:val="24"/>
        </w:rPr>
        <w:t xml:space="preserve">pluoštinė sudėtis; </w:t>
      </w:r>
    </w:p>
    <w:p w14:paraId="0DC6CCA1" w14:textId="77777777" w:rsidR="005E437A" w:rsidRPr="00CA4CA7" w:rsidRDefault="005E437A" w:rsidP="005E437A">
      <w:pPr>
        <w:numPr>
          <w:ilvl w:val="0"/>
          <w:numId w:val="17"/>
        </w:numPr>
        <w:tabs>
          <w:tab w:val="num" w:pos="1560"/>
        </w:tabs>
        <w:ind w:left="0" w:firstLine="1276"/>
        <w:jc w:val="both"/>
        <w:rPr>
          <w:szCs w:val="24"/>
        </w:rPr>
      </w:pPr>
      <w:r w:rsidRPr="00CA4CA7">
        <w:rPr>
          <w:szCs w:val="24"/>
        </w:rPr>
        <w:t>dydis</w:t>
      </w:r>
      <w:r>
        <w:rPr>
          <w:szCs w:val="24"/>
        </w:rPr>
        <w:t>;</w:t>
      </w:r>
    </w:p>
    <w:p w14:paraId="1EA4E5C7" w14:textId="77777777" w:rsidR="005E437A" w:rsidRPr="00CA4CA7" w:rsidRDefault="005E437A" w:rsidP="005E437A">
      <w:pPr>
        <w:numPr>
          <w:ilvl w:val="0"/>
          <w:numId w:val="17"/>
        </w:numPr>
        <w:tabs>
          <w:tab w:val="num" w:pos="1560"/>
        </w:tabs>
        <w:ind w:left="0" w:firstLine="1276"/>
        <w:jc w:val="both"/>
        <w:rPr>
          <w:szCs w:val="24"/>
        </w:rPr>
      </w:pPr>
      <w:r w:rsidRPr="00CA4CA7">
        <w:rPr>
          <w:szCs w:val="24"/>
        </w:rPr>
        <w:t>sutarties data ir numeris;</w:t>
      </w:r>
    </w:p>
    <w:p w14:paraId="370FB9FE" w14:textId="77777777" w:rsidR="005E437A" w:rsidRDefault="005E437A" w:rsidP="005E437A">
      <w:pPr>
        <w:numPr>
          <w:ilvl w:val="0"/>
          <w:numId w:val="17"/>
        </w:numPr>
        <w:tabs>
          <w:tab w:val="num" w:pos="1560"/>
        </w:tabs>
        <w:ind w:left="0" w:firstLine="1276"/>
        <w:jc w:val="both"/>
        <w:rPr>
          <w:szCs w:val="24"/>
        </w:rPr>
      </w:pPr>
      <w:r w:rsidRPr="00CA4CA7">
        <w:rPr>
          <w:szCs w:val="24"/>
        </w:rPr>
        <w:t>prekės partijos ir siuntos indeksas;</w:t>
      </w:r>
    </w:p>
    <w:p w14:paraId="715F0FAD" w14:textId="77777777" w:rsidR="005E437A" w:rsidRPr="00CA4CA7" w:rsidRDefault="005E437A" w:rsidP="005E437A">
      <w:pPr>
        <w:numPr>
          <w:ilvl w:val="0"/>
          <w:numId w:val="17"/>
        </w:numPr>
        <w:tabs>
          <w:tab w:val="num" w:pos="1560"/>
        </w:tabs>
        <w:ind w:left="0" w:firstLine="1276"/>
        <w:jc w:val="both"/>
        <w:rPr>
          <w:szCs w:val="24"/>
        </w:rPr>
      </w:pPr>
      <w:r w:rsidRPr="00CA4CA7">
        <w:rPr>
          <w:szCs w:val="24"/>
        </w:rPr>
        <w:t>pagaminimo data;</w:t>
      </w:r>
    </w:p>
    <w:p w14:paraId="66E947D9" w14:textId="77777777" w:rsidR="005E437A" w:rsidRDefault="005E437A" w:rsidP="005E437A">
      <w:pPr>
        <w:numPr>
          <w:ilvl w:val="0"/>
          <w:numId w:val="17"/>
        </w:numPr>
        <w:tabs>
          <w:tab w:val="num" w:pos="1560"/>
        </w:tabs>
        <w:ind w:left="0" w:firstLine="1276"/>
        <w:jc w:val="both"/>
        <w:rPr>
          <w:szCs w:val="24"/>
        </w:rPr>
      </w:pPr>
      <w:r>
        <w:rPr>
          <w:szCs w:val="24"/>
        </w:rPr>
        <w:t xml:space="preserve">priežiūros ženklų simboliai </w:t>
      </w:r>
      <w:r w:rsidRPr="00CA4CA7">
        <w:rPr>
          <w:szCs w:val="24"/>
        </w:rPr>
        <w:t>pagal LST EN ISO 3758 (ISO 3758)</w:t>
      </w:r>
      <w:r>
        <w:rPr>
          <w:szCs w:val="24"/>
        </w:rPr>
        <w:t xml:space="preserve"> arba lygiavertį </w:t>
      </w:r>
      <w:r>
        <w:t>standartą</w:t>
      </w:r>
      <w:r>
        <w:rPr>
          <w:szCs w:val="24"/>
          <w:lang w:eastAsia="lt-LT"/>
        </w:rPr>
        <w:t>;</w:t>
      </w:r>
    </w:p>
    <w:p w14:paraId="1E762E2B" w14:textId="77777777" w:rsidR="005E437A" w:rsidRPr="00CA4CA7" w:rsidRDefault="005E437A" w:rsidP="005E437A">
      <w:pPr>
        <w:numPr>
          <w:ilvl w:val="0"/>
          <w:numId w:val="17"/>
        </w:numPr>
        <w:tabs>
          <w:tab w:val="num" w:pos="1560"/>
        </w:tabs>
        <w:ind w:left="0" w:firstLine="1276"/>
        <w:jc w:val="both"/>
        <w:rPr>
          <w:szCs w:val="24"/>
        </w:rPr>
      </w:pPr>
      <w:r w:rsidRPr="00437EEB">
        <w:rPr>
          <w:szCs w:val="24"/>
        </w:rPr>
        <w:t>užrašas „</w:t>
      </w:r>
      <w:r w:rsidRPr="007817DC">
        <w:rPr>
          <w:szCs w:val="24"/>
        </w:rPr>
        <w:t>Lietuvos kariuomenės nuosavybė</w:t>
      </w:r>
      <w:r w:rsidRPr="00437EEB">
        <w:rPr>
          <w:szCs w:val="24"/>
        </w:rPr>
        <w:t>“</w:t>
      </w:r>
      <w:r>
        <w:rPr>
          <w:szCs w:val="24"/>
        </w:rPr>
        <w:t>.</w:t>
      </w:r>
    </w:p>
    <w:p w14:paraId="36D5F566" w14:textId="77777777" w:rsidR="005E437A" w:rsidRPr="00CA4CA7" w:rsidRDefault="005E437A" w:rsidP="005E437A">
      <w:pPr>
        <w:pStyle w:val="BodyTextIndent2"/>
        <w:widowControl w:val="0"/>
        <w:numPr>
          <w:ilvl w:val="0"/>
          <w:numId w:val="13"/>
        </w:numPr>
        <w:tabs>
          <w:tab w:val="clear" w:pos="964"/>
          <w:tab w:val="left" w:pos="993"/>
          <w:tab w:val="num" w:pos="1134"/>
        </w:tabs>
        <w:ind w:firstLine="709"/>
        <w:jc w:val="both"/>
      </w:pPr>
      <w:r w:rsidRPr="00383797">
        <w:t>Ženklinimo</w:t>
      </w:r>
      <w:r w:rsidRPr="00CA4CA7">
        <w:rPr>
          <w:szCs w:val="24"/>
          <w:lang w:eastAsia="lt-LT"/>
        </w:rPr>
        <w:t xml:space="preserve"> juostelėje papildomai gali būti nurodyta ir kita informacija, kurią </w:t>
      </w:r>
      <w:r w:rsidRPr="009D3429">
        <w:rPr>
          <w:szCs w:val="24"/>
        </w:rPr>
        <w:t>t</w:t>
      </w:r>
      <w:r>
        <w:rPr>
          <w:szCs w:val="24"/>
        </w:rPr>
        <w:t>ie</w:t>
      </w:r>
      <w:r w:rsidRPr="009D3429">
        <w:rPr>
          <w:szCs w:val="24"/>
        </w:rPr>
        <w:t>kėjo</w:t>
      </w:r>
      <w:r w:rsidRPr="00CA4CA7">
        <w:rPr>
          <w:szCs w:val="24"/>
          <w:lang w:eastAsia="lt-LT"/>
        </w:rPr>
        <w:t xml:space="preserve"> nuomone turėtų žinoti kiekvienas vartotojas.</w:t>
      </w:r>
    </w:p>
    <w:p w14:paraId="4934125C" w14:textId="77777777" w:rsidR="005E437A" w:rsidRPr="00CA4CA7" w:rsidRDefault="005E437A" w:rsidP="005E437A">
      <w:pPr>
        <w:pStyle w:val="BodyTextIndent2"/>
        <w:widowControl w:val="0"/>
        <w:numPr>
          <w:ilvl w:val="0"/>
          <w:numId w:val="13"/>
        </w:numPr>
        <w:tabs>
          <w:tab w:val="clear" w:pos="964"/>
          <w:tab w:val="left" w:pos="993"/>
          <w:tab w:val="num" w:pos="1134"/>
        </w:tabs>
        <w:ind w:firstLine="709"/>
        <w:jc w:val="both"/>
      </w:pPr>
      <w:r w:rsidRPr="00165A1D">
        <w:t>Ženklinimo</w:t>
      </w:r>
      <w:r w:rsidRPr="00C92719">
        <w:rPr>
          <w:szCs w:val="24"/>
        </w:rPr>
        <w:t xml:space="preserve"> juostelės turi būti pagamintos iš atlasinės juostelės arba lygiavertės (juostelės kraštai </w:t>
      </w:r>
      <w:r w:rsidRPr="00F02F2E">
        <w:t>negali</w:t>
      </w:r>
      <w:r w:rsidRPr="00C92719">
        <w:rPr>
          <w:szCs w:val="24"/>
        </w:rPr>
        <w:t xml:space="preserve"> būti aštrūs). Informacija ženklinimo juostelėje turi būti lengvai įskaitoma visą gaminio naudojimo laiką</w:t>
      </w:r>
      <w:r w:rsidRPr="00CA4CA7">
        <w:t>.</w:t>
      </w:r>
    </w:p>
    <w:p w14:paraId="6DB1381F" w14:textId="77777777" w:rsidR="005E437A" w:rsidRPr="00CA4CA7" w:rsidRDefault="005E437A" w:rsidP="005E437A">
      <w:pPr>
        <w:pStyle w:val="BodyTextIndent2"/>
        <w:widowControl w:val="0"/>
        <w:numPr>
          <w:ilvl w:val="0"/>
          <w:numId w:val="13"/>
        </w:numPr>
        <w:tabs>
          <w:tab w:val="clear" w:pos="964"/>
          <w:tab w:val="left" w:pos="993"/>
          <w:tab w:val="num" w:pos="1134"/>
        </w:tabs>
        <w:ind w:firstLine="709"/>
        <w:jc w:val="both"/>
        <w:rPr>
          <w:szCs w:val="24"/>
        </w:rPr>
      </w:pPr>
      <w:r w:rsidRPr="00161733">
        <w:t>Kiekvienas</w:t>
      </w:r>
      <w:r w:rsidRPr="00CA4CA7">
        <w:rPr>
          <w:szCs w:val="24"/>
        </w:rPr>
        <w:t xml:space="preserve"> gaminys ženklinamas etikete, kurioje nurodoma:</w:t>
      </w:r>
    </w:p>
    <w:p w14:paraId="42C30242" w14:textId="77777777" w:rsidR="005E437A" w:rsidRPr="00CA4CA7" w:rsidRDefault="005E437A" w:rsidP="005E437A">
      <w:pPr>
        <w:numPr>
          <w:ilvl w:val="0"/>
          <w:numId w:val="17"/>
        </w:numPr>
        <w:tabs>
          <w:tab w:val="num" w:pos="1560"/>
        </w:tabs>
        <w:ind w:left="0" w:firstLine="1276"/>
        <w:jc w:val="both"/>
        <w:rPr>
          <w:szCs w:val="24"/>
        </w:rPr>
      </w:pPr>
      <w:r>
        <w:rPr>
          <w:szCs w:val="24"/>
        </w:rPr>
        <w:t xml:space="preserve">tiekėjo </w:t>
      </w:r>
      <w:r w:rsidRPr="00CA4CA7">
        <w:rPr>
          <w:szCs w:val="24"/>
        </w:rPr>
        <w:t>pavadinimas arba prekės ženklas;</w:t>
      </w:r>
    </w:p>
    <w:p w14:paraId="4E3A87B3" w14:textId="77777777" w:rsidR="005E437A" w:rsidRPr="00CA4CA7" w:rsidRDefault="005E437A" w:rsidP="005E437A">
      <w:pPr>
        <w:numPr>
          <w:ilvl w:val="0"/>
          <w:numId w:val="17"/>
        </w:numPr>
        <w:tabs>
          <w:tab w:val="num" w:pos="1560"/>
        </w:tabs>
        <w:ind w:left="0" w:firstLine="1276"/>
        <w:jc w:val="both"/>
        <w:rPr>
          <w:szCs w:val="24"/>
        </w:rPr>
      </w:pPr>
      <w:r w:rsidRPr="00161733">
        <w:rPr>
          <w:szCs w:val="24"/>
        </w:rPr>
        <w:t>gamintojo pavadinimas</w:t>
      </w:r>
      <w:r w:rsidRPr="00CA4CA7">
        <w:rPr>
          <w:szCs w:val="24"/>
        </w:rPr>
        <w:t xml:space="preserve"> arba prekės ženklas (jei nesutampa su </w:t>
      </w:r>
      <w:r>
        <w:rPr>
          <w:szCs w:val="24"/>
        </w:rPr>
        <w:t>tie</w:t>
      </w:r>
      <w:r w:rsidRPr="00CA4CA7">
        <w:rPr>
          <w:szCs w:val="24"/>
        </w:rPr>
        <w:t>kėju);</w:t>
      </w:r>
    </w:p>
    <w:p w14:paraId="3674C32E" w14:textId="77777777" w:rsidR="005E437A" w:rsidRPr="00CA4CA7" w:rsidRDefault="005E437A" w:rsidP="005E437A">
      <w:pPr>
        <w:numPr>
          <w:ilvl w:val="0"/>
          <w:numId w:val="17"/>
        </w:numPr>
        <w:tabs>
          <w:tab w:val="num" w:pos="1560"/>
        </w:tabs>
        <w:ind w:left="0" w:firstLine="1276"/>
        <w:jc w:val="both"/>
        <w:rPr>
          <w:szCs w:val="24"/>
        </w:rPr>
      </w:pPr>
      <w:r w:rsidRPr="00CA4CA7">
        <w:rPr>
          <w:szCs w:val="24"/>
        </w:rPr>
        <w:t>gaminio pavadinimas (</w:t>
      </w:r>
      <w:r w:rsidRPr="009F15C2">
        <w:t>turi atitikti sutartyje nurodytą gaminio pavadinimą</w:t>
      </w:r>
      <w:r w:rsidRPr="00CA4CA7">
        <w:rPr>
          <w:szCs w:val="24"/>
        </w:rPr>
        <w:t>);</w:t>
      </w:r>
    </w:p>
    <w:p w14:paraId="38709DCB" w14:textId="77777777" w:rsidR="005E437A" w:rsidRPr="00CA4CA7" w:rsidRDefault="005E437A" w:rsidP="005E437A">
      <w:pPr>
        <w:numPr>
          <w:ilvl w:val="0"/>
          <w:numId w:val="17"/>
        </w:numPr>
        <w:tabs>
          <w:tab w:val="num" w:pos="1560"/>
        </w:tabs>
        <w:ind w:left="0" w:firstLine="1276"/>
        <w:jc w:val="both"/>
        <w:rPr>
          <w:szCs w:val="24"/>
        </w:rPr>
      </w:pPr>
      <w:r w:rsidRPr="00CA4CA7">
        <w:rPr>
          <w:szCs w:val="24"/>
        </w:rPr>
        <w:t>dydis;</w:t>
      </w:r>
    </w:p>
    <w:p w14:paraId="536245AB" w14:textId="77777777" w:rsidR="005E437A" w:rsidRPr="00CA4CA7" w:rsidRDefault="005E437A" w:rsidP="005E437A">
      <w:pPr>
        <w:numPr>
          <w:ilvl w:val="0"/>
          <w:numId w:val="17"/>
        </w:numPr>
        <w:tabs>
          <w:tab w:val="num" w:pos="1560"/>
        </w:tabs>
        <w:ind w:left="0" w:firstLine="1276"/>
        <w:jc w:val="both"/>
        <w:rPr>
          <w:szCs w:val="24"/>
        </w:rPr>
      </w:pPr>
      <w:r w:rsidRPr="00CA4CA7">
        <w:rPr>
          <w:szCs w:val="24"/>
        </w:rPr>
        <w:t>sutarties data ir numeris;</w:t>
      </w:r>
    </w:p>
    <w:p w14:paraId="7C17918D" w14:textId="77777777" w:rsidR="005E437A" w:rsidRPr="00CA4CA7" w:rsidRDefault="005E437A" w:rsidP="005E437A">
      <w:pPr>
        <w:numPr>
          <w:ilvl w:val="0"/>
          <w:numId w:val="17"/>
        </w:numPr>
        <w:tabs>
          <w:tab w:val="num" w:pos="1560"/>
        </w:tabs>
        <w:ind w:left="0" w:firstLine="1276"/>
        <w:jc w:val="both"/>
        <w:rPr>
          <w:szCs w:val="24"/>
        </w:rPr>
      </w:pPr>
      <w:r w:rsidRPr="00CA4CA7">
        <w:rPr>
          <w:szCs w:val="24"/>
        </w:rPr>
        <w:t>prekės partijos ir siuntos indeksas;</w:t>
      </w:r>
    </w:p>
    <w:p w14:paraId="2F37C5A9" w14:textId="77777777" w:rsidR="005E437A" w:rsidRPr="00CA4CA7" w:rsidRDefault="005E437A" w:rsidP="005E437A">
      <w:pPr>
        <w:numPr>
          <w:ilvl w:val="0"/>
          <w:numId w:val="17"/>
        </w:numPr>
        <w:tabs>
          <w:tab w:val="num" w:pos="1560"/>
        </w:tabs>
        <w:ind w:left="0" w:firstLine="1276"/>
        <w:jc w:val="both"/>
        <w:rPr>
          <w:szCs w:val="24"/>
        </w:rPr>
      </w:pPr>
      <w:r w:rsidRPr="00CA4CA7">
        <w:rPr>
          <w:szCs w:val="24"/>
        </w:rPr>
        <w:t>pagaminimo data;</w:t>
      </w:r>
    </w:p>
    <w:p w14:paraId="09A6AC8E" w14:textId="77777777" w:rsidR="005E437A" w:rsidRPr="00CA4CA7" w:rsidRDefault="005E437A" w:rsidP="005E437A">
      <w:pPr>
        <w:numPr>
          <w:ilvl w:val="0"/>
          <w:numId w:val="17"/>
        </w:numPr>
        <w:tabs>
          <w:tab w:val="num" w:pos="1560"/>
        </w:tabs>
        <w:ind w:left="0" w:firstLine="1276"/>
        <w:jc w:val="both"/>
        <w:rPr>
          <w:szCs w:val="24"/>
        </w:rPr>
      </w:pPr>
      <w:r w:rsidRPr="00CA4CA7">
        <w:rPr>
          <w:szCs w:val="24"/>
        </w:rPr>
        <w:t xml:space="preserve">NSN kodas. </w:t>
      </w:r>
    </w:p>
    <w:p w14:paraId="5A3673FD" w14:textId="77777777" w:rsidR="005E437A" w:rsidRPr="00CA4CA7" w:rsidRDefault="005E437A" w:rsidP="005E437A">
      <w:pPr>
        <w:pStyle w:val="BodyTextIndent2"/>
        <w:widowControl w:val="0"/>
        <w:numPr>
          <w:ilvl w:val="0"/>
          <w:numId w:val="13"/>
        </w:numPr>
        <w:tabs>
          <w:tab w:val="clear" w:pos="964"/>
          <w:tab w:val="left" w:pos="993"/>
          <w:tab w:val="num" w:pos="1134"/>
        </w:tabs>
        <w:ind w:firstLine="709"/>
        <w:jc w:val="both"/>
      </w:pPr>
      <w:r w:rsidRPr="00CA4CA7">
        <w:t>Etiketės turi būti patikimai pritvirtintos, ženklinimo rekvizitai turi būti pakankamo dydžio, kad būtų galima lengvai perskaityti ir suprasti pateikiamą informaciją.</w:t>
      </w:r>
      <w:r w:rsidRPr="00292E36">
        <w:t xml:space="preserve"> </w:t>
      </w:r>
      <w:r>
        <w:t xml:space="preserve">Etikečių tvirtinimo vieta </w:t>
      </w:r>
      <w:r w:rsidRPr="00843534">
        <w:t xml:space="preserve">turi būti </w:t>
      </w:r>
      <w:r>
        <w:t>parinkta taip, kad būtų galima lengvai perskaityti etiketę, esant supakuotam gaminiui polietileniniame maišelyje.</w:t>
      </w:r>
    </w:p>
    <w:p w14:paraId="760C97C9" w14:textId="77777777" w:rsidR="005E437A" w:rsidRPr="00CA4CA7" w:rsidRDefault="005E437A" w:rsidP="005E437A">
      <w:pPr>
        <w:pStyle w:val="BodyTextIndent2"/>
        <w:widowControl w:val="0"/>
        <w:numPr>
          <w:ilvl w:val="0"/>
          <w:numId w:val="13"/>
        </w:numPr>
        <w:tabs>
          <w:tab w:val="clear" w:pos="964"/>
          <w:tab w:val="left" w:pos="993"/>
          <w:tab w:val="num" w:pos="1134"/>
        </w:tabs>
        <w:ind w:firstLine="709"/>
        <w:jc w:val="both"/>
      </w:pPr>
      <w:r>
        <w:t xml:space="preserve">Gaminiai </w:t>
      </w:r>
      <w:r w:rsidRPr="00AC22C2">
        <w:t xml:space="preserve">pakuojami individualiai į polietileninius maišelius ir sudedami į kartonines dėžes ne daugiau kaip po </w:t>
      </w:r>
      <w:r>
        <w:t>10 vnt</w:t>
      </w:r>
      <w:r w:rsidRPr="00AC22C2">
        <w:t>.</w:t>
      </w:r>
      <w:r>
        <w:rPr>
          <w:szCs w:val="24"/>
        </w:rPr>
        <w:t xml:space="preserve"> Kiekviena</w:t>
      </w:r>
      <w:r w:rsidRPr="00CA4CA7">
        <w:rPr>
          <w:szCs w:val="24"/>
        </w:rPr>
        <w:t xml:space="preserve"> </w:t>
      </w:r>
      <w:r>
        <w:rPr>
          <w:szCs w:val="24"/>
        </w:rPr>
        <w:t>dėžė</w:t>
      </w:r>
      <w:r w:rsidRPr="00CA4CA7">
        <w:rPr>
          <w:szCs w:val="24"/>
        </w:rPr>
        <w:t xml:space="preserve"> turi būti paženklinta tokiais ryškiai matomais rekvizitais:</w:t>
      </w:r>
    </w:p>
    <w:p w14:paraId="5C27E2EB" w14:textId="77777777" w:rsidR="005E437A" w:rsidRPr="00CA4CA7" w:rsidRDefault="005E437A" w:rsidP="005E437A">
      <w:pPr>
        <w:numPr>
          <w:ilvl w:val="0"/>
          <w:numId w:val="17"/>
        </w:numPr>
        <w:tabs>
          <w:tab w:val="num" w:pos="1560"/>
        </w:tabs>
        <w:ind w:left="0" w:firstLine="1276"/>
        <w:jc w:val="both"/>
        <w:rPr>
          <w:szCs w:val="24"/>
        </w:rPr>
      </w:pPr>
      <w:r>
        <w:rPr>
          <w:szCs w:val="24"/>
        </w:rPr>
        <w:lastRenderedPageBreak/>
        <w:t>tiekėjo</w:t>
      </w:r>
      <w:r w:rsidRPr="00CA4CA7">
        <w:rPr>
          <w:szCs w:val="24"/>
        </w:rPr>
        <w:t xml:space="preserve"> pavadinimas arba prekės ženklas;</w:t>
      </w:r>
    </w:p>
    <w:p w14:paraId="0139369A" w14:textId="77777777" w:rsidR="005E437A" w:rsidRPr="00CA4CA7" w:rsidRDefault="005E437A" w:rsidP="005E437A">
      <w:pPr>
        <w:numPr>
          <w:ilvl w:val="0"/>
          <w:numId w:val="17"/>
        </w:numPr>
        <w:tabs>
          <w:tab w:val="num" w:pos="1560"/>
        </w:tabs>
        <w:ind w:left="0" w:firstLine="1276"/>
        <w:jc w:val="both"/>
        <w:rPr>
          <w:szCs w:val="24"/>
        </w:rPr>
      </w:pPr>
      <w:r w:rsidRPr="00CA4CA7">
        <w:rPr>
          <w:szCs w:val="24"/>
        </w:rPr>
        <w:t xml:space="preserve">gamintojo pavadinimas arba prekės ženklas (jei nesutampa su </w:t>
      </w:r>
      <w:r>
        <w:rPr>
          <w:szCs w:val="24"/>
        </w:rPr>
        <w:t>tie</w:t>
      </w:r>
      <w:r w:rsidRPr="00CA4CA7">
        <w:rPr>
          <w:szCs w:val="24"/>
        </w:rPr>
        <w:t>kėju);</w:t>
      </w:r>
    </w:p>
    <w:p w14:paraId="0AF074A3" w14:textId="77777777" w:rsidR="005E437A" w:rsidRPr="00CA4CA7" w:rsidRDefault="005E437A" w:rsidP="005E437A">
      <w:pPr>
        <w:numPr>
          <w:ilvl w:val="0"/>
          <w:numId w:val="17"/>
        </w:numPr>
        <w:tabs>
          <w:tab w:val="num" w:pos="1560"/>
        </w:tabs>
        <w:ind w:left="0" w:firstLine="1276"/>
        <w:jc w:val="both"/>
        <w:rPr>
          <w:szCs w:val="24"/>
        </w:rPr>
      </w:pPr>
      <w:r w:rsidRPr="00CA4CA7">
        <w:rPr>
          <w:szCs w:val="24"/>
        </w:rPr>
        <w:t>importuotoms prekėms nurodyti prekės kilmės šalį, jeigu ji nesutampa su šalimi, kurioje registruota gamintojo buveinė;</w:t>
      </w:r>
    </w:p>
    <w:p w14:paraId="45B737A7" w14:textId="77777777" w:rsidR="005E437A" w:rsidRPr="00CA4CA7" w:rsidRDefault="005E437A" w:rsidP="005E437A">
      <w:pPr>
        <w:numPr>
          <w:ilvl w:val="0"/>
          <w:numId w:val="17"/>
        </w:numPr>
        <w:tabs>
          <w:tab w:val="num" w:pos="1560"/>
        </w:tabs>
        <w:ind w:left="0" w:firstLine="1276"/>
        <w:jc w:val="both"/>
        <w:rPr>
          <w:szCs w:val="24"/>
        </w:rPr>
      </w:pPr>
      <w:r w:rsidRPr="00CA4CA7">
        <w:rPr>
          <w:szCs w:val="24"/>
        </w:rPr>
        <w:t>gaminio pavadinimas (</w:t>
      </w:r>
      <w:r w:rsidRPr="009F15C2">
        <w:t>turi atitikti sutartyje nurodytą gaminio pavadinimą</w:t>
      </w:r>
      <w:r w:rsidRPr="00CA4CA7">
        <w:rPr>
          <w:szCs w:val="24"/>
        </w:rPr>
        <w:t>);</w:t>
      </w:r>
    </w:p>
    <w:p w14:paraId="20DEEDFB" w14:textId="77777777" w:rsidR="005E437A" w:rsidRPr="00CA4CA7" w:rsidRDefault="005E437A" w:rsidP="005E437A">
      <w:pPr>
        <w:numPr>
          <w:ilvl w:val="0"/>
          <w:numId w:val="17"/>
        </w:numPr>
        <w:tabs>
          <w:tab w:val="num" w:pos="1560"/>
        </w:tabs>
        <w:ind w:left="0" w:firstLine="1276"/>
        <w:jc w:val="both"/>
        <w:rPr>
          <w:szCs w:val="24"/>
        </w:rPr>
      </w:pPr>
      <w:r w:rsidRPr="00CA4CA7">
        <w:rPr>
          <w:szCs w:val="24"/>
        </w:rPr>
        <w:t>dydis;</w:t>
      </w:r>
    </w:p>
    <w:p w14:paraId="235C6BFC" w14:textId="77777777" w:rsidR="005E437A" w:rsidRPr="00CA4CA7" w:rsidRDefault="005E437A" w:rsidP="005E437A">
      <w:pPr>
        <w:numPr>
          <w:ilvl w:val="0"/>
          <w:numId w:val="17"/>
        </w:numPr>
        <w:tabs>
          <w:tab w:val="num" w:pos="1560"/>
        </w:tabs>
        <w:ind w:left="0" w:firstLine="1276"/>
        <w:jc w:val="both"/>
        <w:rPr>
          <w:szCs w:val="24"/>
        </w:rPr>
      </w:pPr>
      <w:r w:rsidRPr="00CA4CA7">
        <w:rPr>
          <w:szCs w:val="24"/>
        </w:rPr>
        <w:t>kiekis;</w:t>
      </w:r>
    </w:p>
    <w:p w14:paraId="2BA7660F" w14:textId="77777777" w:rsidR="005E437A" w:rsidRPr="00CA4CA7" w:rsidRDefault="005E437A" w:rsidP="005E437A">
      <w:pPr>
        <w:numPr>
          <w:ilvl w:val="0"/>
          <w:numId w:val="17"/>
        </w:numPr>
        <w:tabs>
          <w:tab w:val="num" w:pos="1560"/>
        </w:tabs>
        <w:ind w:left="0" w:firstLine="1276"/>
        <w:jc w:val="both"/>
        <w:rPr>
          <w:szCs w:val="24"/>
        </w:rPr>
      </w:pPr>
      <w:r w:rsidRPr="00CA4CA7">
        <w:rPr>
          <w:szCs w:val="24"/>
        </w:rPr>
        <w:t>sutarties data ir numeris;</w:t>
      </w:r>
    </w:p>
    <w:p w14:paraId="50031A2D" w14:textId="77777777" w:rsidR="005E437A" w:rsidRPr="00CA4CA7" w:rsidRDefault="005E437A" w:rsidP="005E437A">
      <w:pPr>
        <w:numPr>
          <w:ilvl w:val="0"/>
          <w:numId w:val="17"/>
        </w:numPr>
        <w:tabs>
          <w:tab w:val="num" w:pos="1560"/>
        </w:tabs>
        <w:ind w:left="0" w:firstLine="1276"/>
        <w:jc w:val="both"/>
        <w:rPr>
          <w:szCs w:val="24"/>
        </w:rPr>
      </w:pPr>
      <w:r w:rsidRPr="00CA4CA7">
        <w:rPr>
          <w:szCs w:val="24"/>
        </w:rPr>
        <w:t>prekės partijos ir siuntos indeksas;</w:t>
      </w:r>
    </w:p>
    <w:p w14:paraId="22100A30" w14:textId="77777777" w:rsidR="005E437A" w:rsidRPr="00CA4CA7" w:rsidRDefault="005E437A" w:rsidP="005E437A">
      <w:pPr>
        <w:numPr>
          <w:ilvl w:val="0"/>
          <w:numId w:val="17"/>
        </w:numPr>
        <w:tabs>
          <w:tab w:val="num" w:pos="1560"/>
        </w:tabs>
        <w:ind w:left="0" w:firstLine="1276"/>
        <w:jc w:val="both"/>
        <w:rPr>
          <w:szCs w:val="24"/>
        </w:rPr>
      </w:pPr>
      <w:r w:rsidRPr="00CA4CA7">
        <w:rPr>
          <w:szCs w:val="24"/>
        </w:rPr>
        <w:t>pagaminimo data;</w:t>
      </w:r>
    </w:p>
    <w:p w14:paraId="5C63A51C" w14:textId="77777777" w:rsidR="005E437A" w:rsidRDefault="005E437A" w:rsidP="005E437A">
      <w:pPr>
        <w:numPr>
          <w:ilvl w:val="0"/>
          <w:numId w:val="17"/>
        </w:numPr>
        <w:tabs>
          <w:tab w:val="num" w:pos="1560"/>
        </w:tabs>
        <w:ind w:left="0" w:firstLine="1276"/>
        <w:jc w:val="both"/>
        <w:rPr>
          <w:szCs w:val="24"/>
        </w:rPr>
      </w:pPr>
      <w:r w:rsidRPr="00CA4CA7">
        <w:rPr>
          <w:szCs w:val="24"/>
        </w:rPr>
        <w:t>NSN kodas.</w:t>
      </w:r>
    </w:p>
    <w:p w14:paraId="75C1FC8F" w14:textId="77777777" w:rsidR="005E437A" w:rsidRPr="00C044B3" w:rsidRDefault="005E437A" w:rsidP="005E437A">
      <w:pPr>
        <w:pStyle w:val="BodyTextIndent2"/>
        <w:widowControl w:val="0"/>
        <w:numPr>
          <w:ilvl w:val="0"/>
          <w:numId w:val="13"/>
        </w:numPr>
        <w:tabs>
          <w:tab w:val="clear" w:pos="964"/>
          <w:tab w:val="left" w:pos="993"/>
          <w:tab w:val="num" w:pos="1134"/>
        </w:tabs>
        <w:ind w:firstLine="709"/>
        <w:jc w:val="both"/>
        <w:rPr>
          <w:szCs w:val="24"/>
        </w:rPr>
      </w:pPr>
      <w:r w:rsidRPr="00C044B3">
        <w:rPr>
          <w:szCs w:val="24"/>
        </w:rPr>
        <w:t xml:space="preserve">Kartoninės dėžės pristatomos sudėtos ant </w:t>
      </w:r>
      <w:r w:rsidRPr="00C044B3">
        <w:rPr>
          <w:szCs w:val="24"/>
          <w:lang w:eastAsia="lt-LT"/>
        </w:rPr>
        <w:t>standartinio</w:t>
      </w:r>
      <w:r w:rsidRPr="00C044B3">
        <w:rPr>
          <w:szCs w:val="24"/>
        </w:rPr>
        <w:t xml:space="preserve"> dydžio (120 X 80 cm) euro padėklų (toliau – </w:t>
      </w:r>
      <w:proofErr w:type="spellStart"/>
      <w:r w:rsidRPr="004678AC">
        <w:t>europaletės</w:t>
      </w:r>
      <w:proofErr w:type="spellEnd"/>
      <w:r w:rsidRPr="00C044B3">
        <w:rPr>
          <w:szCs w:val="24"/>
        </w:rPr>
        <w:t xml:space="preserve">). </w:t>
      </w:r>
      <w:proofErr w:type="spellStart"/>
      <w:r w:rsidRPr="00C044B3">
        <w:rPr>
          <w:szCs w:val="24"/>
        </w:rPr>
        <w:t>Europaletės</w:t>
      </w:r>
      <w:proofErr w:type="spellEnd"/>
      <w:r w:rsidRPr="00C044B3">
        <w:rPr>
          <w:szCs w:val="24"/>
        </w:rPr>
        <w:t xml:space="preserve"> turi būti tinkamai paruoštos transportavimui: kartoninės dėžės transportavimo metu turi išlaikyti savo pradinę formą (nebūtų suspaustos ar kitaip mechaniškai pažeistos), turi būti sudėtos taip, kad neišsikištų už </w:t>
      </w:r>
      <w:proofErr w:type="spellStart"/>
      <w:r w:rsidRPr="00C044B3">
        <w:rPr>
          <w:szCs w:val="24"/>
        </w:rPr>
        <w:t>europaletės</w:t>
      </w:r>
      <w:proofErr w:type="spellEnd"/>
      <w:r w:rsidRPr="00C044B3">
        <w:rPr>
          <w:szCs w:val="24"/>
        </w:rPr>
        <w:t xml:space="preserve"> ribų ir tolygiai užpildytų </w:t>
      </w:r>
      <w:proofErr w:type="spellStart"/>
      <w:r w:rsidRPr="00C044B3">
        <w:rPr>
          <w:szCs w:val="24"/>
        </w:rPr>
        <w:t>europaletės</w:t>
      </w:r>
      <w:proofErr w:type="spellEnd"/>
      <w:r w:rsidRPr="00C044B3">
        <w:rPr>
          <w:szCs w:val="24"/>
        </w:rPr>
        <w:t xml:space="preserve"> plotą. </w:t>
      </w:r>
      <w:proofErr w:type="spellStart"/>
      <w:r w:rsidRPr="00C044B3">
        <w:rPr>
          <w:szCs w:val="24"/>
        </w:rPr>
        <w:t>Europaletė</w:t>
      </w:r>
      <w:proofErr w:type="spellEnd"/>
      <w:r w:rsidRPr="00C044B3">
        <w:rPr>
          <w:szCs w:val="24"/>
        </w:rPr>
        <w:t xml:space="preserve"> turi būti tvirtai apvyniota pakavimo plėvele </w:t>
      </w:r>
      <w:r>
        <w:rPr>
          <w:szCs w:val="24"/>
        </w:rPr>
        <w:t xml:space="preserve">arba sutvirtinta kitu būdu </w:t>
      </w:r>
      <w:r w:rsidRPr="00C044B3">
        <w:rPr>
          <w:szCs w:val="24"/>
        </w:rPr>
        <w:t xml:space="preserve">taip, kad transportavimo metu kartoninių dėžių nebūtų galima atskirti nuo </w:t>
      </w:r>
      <w:proofErr w:type="spellStart"/>
      <w:r w:rsidRPr="00C044B3">
        <w:rPr>
          <w:szCs w:val="24"/>
        </w:rPr>
        <w:t>europaletės</w:t>
      </w:r>
      <w:proofErr w:type="spellEnd"/>
      <w:r w:rsidRPr="00C044B3">
        <w:rPr>
          <w:szCs w:val="24"/>
        </w:rPr>
        <w:t xml:space="preserve">. Prie kiekvienos </w:t>
      </w:r>
      <w:proofErr w:type="spellStart"/>
      <w:r w:rsidRPr="00C044B3">
        <w:rPr>
          <w:szCs w:val="24"/>
        </w:rPr>
        <w:t>europaletės</w:t>
      </w:r>
      <w:proofErr w:type="spellEnd"/>
      <w:r w:rsidRPr="00C044B3">
        <w:rPr>
          <w:szCs w:val="24"/>
        </w:rPr>
        <w:t xml:space="preserve"> turi būti pritvirtintas ne mažesnio kaip A4 formato dydžio lapas su tokiais ryškiai matomais rekvizitais:</w:t>
      </w:r>
    </w:p>
    <w:p w14:paraId="2E02EE8A" w14:textId="77777777" w:rsidR="005E437A" w:rsidRPr="00C044B3" w:rsidRDefault="005E437A" w:rsidP="005E437A">
      <w:pPr>
        <w:numPr>
          <w:ilvl w:val="0"/>
          <w:numId w:val="17"/>
        </w:numPr>
        <w:tabs>
          <w:tab w:val="num" w:pos="1560"/>
        </w:tabs>
        <w:ind w:left="0" w:firstLine="1276"/>
        <w:jc w:val="both"/>
        <w:rPr>
          <w:rFonts w:eastAsiaTheme="minorHAnsi"/>
          <w:szCs w:val="24"/>
        </w:rPr>
      </w:pPr>
      <w:r w:rsidRPr="00C044B3">
        <w:rPr>
          <w:rFonts w:eastAsiaTheme="minorHAnsi"/>
          <w:szCs w:val="24"/>
        </w:rPr>
        <w:t>tiekėjo pavadinimas;</w:t>
      </w:r>
    </w:p>
    <w:p w14:paraId="4185EFE3" w14:textId="77777777" w:rsidR="005E437A" w:rsidRPr="00C044B3" w:rsidRDefault="005E437A" w:rsidP="005E437A">
      <w:pPr>
        <w:numPr>
          <w:ilvl w:val="0"/>
          <w:numId w:val="17"/>
        </w:numPr>
        <w:tabs>
          <w:tab w:val="num" w:pos="1560"/>
        </w:tabs>
        <w:ind w:left="0" w:firstLine="1276"/>
        <w:jc w:val="both"/>
        <w:rPr>
          <w:rFonts w:eastAsiaTheme="minorHAnsi"/>
          <w:szCs w:val="24"/>
        </w:rPr>
      </w:pPr>
      <w:r w:rsidRPr="00C044B3">
        <w:rPr>
          <w:rFonts w:eastAsiaTheme="minorHAnsi"/>
          <w:szCs w:val="24"/>
        </w:rPr>
        <w:t>gamintojo pavadinimas arba prekės ženklas (jei nesutampa su tiekėju);</w:t>
      </w:r>
    </w:p>
    <w:p w14:paraId="4A50A371" w14:textId="77777777" w:rsidR="005E437A" w:rsidRPr="00C044B3" w:rsidRDefault="005E437A" w:rsidP="005E437A">
      <w:pPr>
        <w:numPr>
          <w:ilvl w:val="0"/>
          <w:numId w:val="17"/>
        </w:numPr>
        <w:tabs>
          <w:tab w:val="num" w:pos="1560"/>
        </w:tabs>
        <w:ind w:left="0" w:firstLine="1276"/>
        <w:jc w:val="both"/>
        <w:rPr>
          <w:rFonts w:eastAsiaTheme="minorHAnsi"/>
          <w:szCs w:val="24"/>
        </w:rPr>
      </w:pPr>
      <w:r w:rsidRPr="00C044B3">
        <w:rPr>
          <w:rFonts w:eastAsiaTheme="minorHAnsi"/>
          <w:szCs w:val="24"/>
        </w:rPr>
        <w:t>gaminio pavadinimas (turi atitikti sutartyje nurodytą gaminio pavadinimą);</w:t>
      </w:r>
    </w:p>
    <w:p w14:paraId="129B06F0" w14:textId="77777777" w:rsidR="005E437A" w:rsidRPr="00C044B3" w:rsidRDefault="005E437A" w:rsidP="005E437A">
      <w:pPr>
        <w:numPr>
          <w:ilvl w:val="0"/>
          <w:numId w:val="17"/>
        </w:numPr>
        <w:tabs>
          <w:tab w:val="num" w:pos="1560"/>
        </w:tabs>
        <w:ind w:left="0" w:firstLine="1276"/>
        <w:jc w:val="both"/>
        <w:rPr>
          <w:rFonts w:eastAsiaTheme="minorHAnsi"/>
          <w:szCs w:val="24"/>
        </w:rPr>
      </w:pPr>
      <w:r w:rsidRPr="00C044B3">
        <w:rPr>
          <w:rFonts w:eastAsiaTheme="minorHAnsi"/>
          <w:szCs w:val="24"/>
        </w:rPr>
        <w:t>dydis;</w:t>
      </w:r>
    </w:p>
    <w:p w14:paraId="6065D357" w14:textId="77777777" w:rsidR="005E437A" w:rsidRPr="00C044B3" w:rsidRDefault="005E437A" w:rsidP="005E437A">
      <w:pPr>
        <w:numPr>
          <w:ilvl w:val="0"/>
          <w:numId w:val="17"/>
        </w:numPr>
        <w:tabs>
          <w:tab w:val="num" w:pos="1560"/>
        </w:tabs>
        <w:ind w:left="0" w:firstLine="1276"/>
        <w:jc w:val="both"/>
        <w:rPr>
          <w:rFonts w:eastAsiaTheme="minorHAnsi"/>
          <w:szCs w:val="24"/>
        </w:rPr>
      </w:pPr>
      <w:r w:rsidRPr="00C044B3">
        <w:rPr>
          <w:rFonts w:eastAsiaTheme="minorHAnsi"/>
          <w:szCs w:val="24"/>
        </w:rPr>
        <w:t>dėžių kiekis;</w:t>
      </w:r>
    </w:p>
    <w:p w14:paraId="3D69AC9D" w14:textId="77777777" w:rsidR="005E437A" w:rsidRPr="00C044B3" w:rsidRDefault="005E437A" w:rsidP="005E437A">
      <w:pPr>
        <w:numPr>
          <w:ilvl w:val="0"/>
          <w:numId w:val="17"/>
        </w:numPr>
        <w:tabs>
          <w:tab w:val="num" w:pos="1560"/>
        </w:tabs>
        <w:ind w:left="0" w:firstLine="1276"/>
        <w:jc w:val="both"/>
        <w:rPr>
          <w:rFonts w:eastAsiaTheme="minorHAnsi"/>
          <w:szCs w:val="24"/>
        </w:rPr>
      </w:pPr>
      <w:r w:rsidRPr="00C044B3">
        <w:rPr>
          <w:rFonts w:eastAsiaTheme="minorHAnsi"/>
          <w:szCs w:val="24"/>
        </w:rPr>
        <w:t>gaminių kiekis vienoje dėžėje;</w:t>
      </w:r>
    </w:p>
    <w:p w14:paraId="1A0FCE1E" w14:textId="77777777" w:rsidR="005E437A" w:rsidRPr="00C044B3" w:rsidRDefault="005E437A" w:rsidP="005E437A">
      <w:pPr>
        <w:numPr>
          <w:ilvl w:val="0"/>
          <w:numId w:val="17"/>
        </w:numPr>
        <w:tabs>
          <w:tab w:val="num" w:pos="1560"/>
        </w:tabs>
        <w:ind w:left="0" w:firstLine="1276"/>
        <w:jc w:val="both"/>
        <w:rPr>
          <w:rFonts w:eastAsiaTheme="minorHAnsi"/>
          <w:szCs w:val="24"/>
        </w:rPr>
      </w:pPr>
      <w:r w:rsidRPr="00C044B3">
        <w:rPr>
          <w:rFonts w:eastAsiaTheme="minorHAnsi"/>
          <w:szCs w:val="24"/>
        </w:rPr>
        <w:t xml:space="preserve">bendras gaminių kiekis </w:t>
      </w:r>
      <w:proofErr w:type="spellStart"/>
      <w:r w:rsidRPr="00C044B3">
        <w:rPr>
          <w:rFonts w:eastAsiaTheme="minorHAnsi"/>
          <w:szCs w:val="24"/>
        </w:rPr>
        <w:t>europaletėje</w:t>
      </w:r>
      <w:proofErr w:type="spellEnd"/>
      <w:r w:rsidRPr="00C044B3">
        <w:rPr>
          <w:rFonts w:eastAsiaTheme="minorHAnsi"/>
          <w:szCs w:val="24"/>
        </w:rPr>
        <w:t>;</w:t>
      </w:r>
    </w:p>
    <w:p w14:paraId="6B630886" w14:textId="77777777" w:rsidR="005E437A" w:rsidRPr="00C044B3" w:rsidRDefault="005E437A" w:rsidP="005E437A">
      <w:pPr>
        <w:numPr>
          <w:ilvl w:val="0"/>
          <w:numId w:val="17"/>
        </w:numPr>
        <w:tabs>
          <w:tab w:val="num" w:pos="1560"/>
        </w:tabs>
        <w:ind w:left="0" w:firstLine="1276"/>
        <w:jc w:val="both"/>
        <w:rPr>
          <w:rFonts w:eastAsiaTheme="minorHAnsi"/>
          <w:szCs w:val="24"/>
        </w:rPr>
      </w:pPr>
      <w:r w:rsidRPr="00C044B3">
        <w:rPr>
          <w:rFonts w:eastAsiaTheme="minorHAnsi"/>
          <w:szCs w:val="24"/>
        </w:rPr>
        <w:t xml:space="preserve">kita informacija (nurodoma esant poreikiui). </w:t>
      </w:r>
    </w:p>
    <w:p w14:paraId="514ADC4A" w14:textId="77777777" w:rsidR="005E437A" w:rsidRPr="00C044B3" w:rsidRDefault="005E437A" w:rsidP="005E437A">
      <w:pPr>
        <w:pStyle w:val="BodyTextIndent2"/>
        <w:widowControl w:val="0"/>
        <w:numPr>
          <w:ilvl w:val="0"/>
          <w:numId w:val="13"/>
        </w:numPr>
        <w:tabs>
          <w:tab w:val="clear" w:pos="964"/>
          <w:tab w:val="left" w:pos="993"/>
          <w:tab w:val="num" w:pos="1134"/>
        </w:tabs>
        <w:ind w:firstLine="709"/>
        <w:jc w:val="both"/>
        <w:rPr>
          <w:szCs w:val="24"/>
        </w:rPr>
      </w:pPr>
      <w:r w:rsidRPr="00C044B3">
        <w:rPr>
          <w:szCs w:val="24"/>
        </w:rPr>
        <w:t xml:space="preserve">Dėžės ant </w:t>
      </w:r>
      <w:proofErr w:type="spellStart"/>
      <w:r w:rsidRPr="00C044B3">
        <w:rPr>
          <w:szCs w:val="24"/>
          <w:lang w:eastAsia="lt-LT"/>
        </w:rPr>
        <w:t>europalečių</w:t>
      </w:r>
      <w:proofErr w:type="spellEnd"/>
      <w:r w:rsidRPr="00C044B3">
        <w:rPr>
          <w:szCs w:val="24"/>
        </w:rPr>
        <w:t xml:space="preserve"> turi būti dedamos </w:t>
      </w:r>
      <w:r w:rsidRPr="00C044B3">
        <w:rPr>
          <w:bCs/>
          <w:szCs w:val="24"/>
        </w:rPr>
        <w:t>pagal dydžius</w:t>
      </w:r>
      <w:r w:rsidRPr="00C044B3">
        <w:rPr>
          <w:b/>
          <w:bCs/>
          <w:szCs w:val="24"/>
        </w:rPr>
        <w:t xml:space="preserve">. </w:t>
      </w:r>
      <w:r w:rsidRPr="00C044B3">
        <w:rPr>
          <w:szCs w:val="24"/>
        </w:rPr>
        <w:t xml:space="preserve">Dedant ant </w:t>
      </w:r>
      <w:proofErr w:type="spellStart"/>
      <w:r w:rsidRPr="00C044B3">
        <w:rPr>
          <w:szCs w:val="24"/>
        </w:rPr>
        <w:t>europaletės</w:t>
      </w:r>
      <w:proofErr w:type="spellEnd"/>
      <w:r w:rsidRPr="00C044B3">
        <w:rPr>
          <w:szCs w:val="24"/>
        </w:rPr>
        <w:t xml:space="preserve"> kartonines dėžes su </w:t>
      </w:r>
      <w:r w:rsidRPr="004678AC">
        <w:t>skirtingų</w:t>
      </w:r>
      <w:r w:rsidRPr="00C044B3">
        <w:rPr>
          <w:szCs w:val="24"/>
        </w:rPr>
        <w:t xml:space="preserve"> dydžių gaminiais, šios dėžės turi būti atskirtos standaus kartono lakštais arba </w:t>
      </w:r>
      <w:proofErr w:type="spellStart"/>
      <w:r w:rsidRPr="00C044B3">
        <w:rPr>
          <w:szCs w:val="24"/>
        </w:rPr>
        <w:t>europaletėmis</w:t>
      </w:r>
      <w:proofErr w:type="spellEnd"/>
      <w:r w:rsidRPr="00C044B3">
        <w:rPr>
          <w:szCs w:val="24"/>
        </w:rPr>
        <w:t>, arba kitu būdu.</w:t>
      </w:r>
    </w:p>
    <w:p w14:paraId="3FF1D408" w14:textId="77777777" w:rsidR="005E437A" w:rsidRPr="002368AF" w:rsidRDefault="005E437A" w:rsidP="005E437A">
      <w:pPr>
        <w:pStyle w:val="BodyTextIndent2"/>
        <w:widowControl w:val="0"/>
        <w:numPr>
          <w:ilvl w:val="0"/>
          <w:numId w:val="13"/>
        </w:numPr>
        <w:tabs>
          <w:tab w:val="clear" w:pos="964"/>
          <w:tab w:val="left" w:pos="993"/>
          <w:tab w:val="num" w:pos="1134"/>
        </w:tabs>
        <w:ind w:firstLine="709"/>
        <w:jc w:val="both"/>
      </w:pPr>
      <w:r w:rsidRPr="002368AF">
        <w:t xml:space="preserve">Gaminių pakuotės turi atitikti minimalius aplinkos apsaugos kriterijus, nurodytus Lietuvos Respublikos aplinkos ministro 2011 m. birželio 28 įsakymu Nr. D1-508 patvirtinto „Aplinkos apsaugos kriterijų taikymo, vykdant žaliuosius pirkimus, tvarkos aprašo“ 2 priedo </w:t>
      </w:r>
      <w:r>
        <w:br/>
      </w:r>
      <w:r w:rsidRPr="002368AF">
        <w:t>II skyriuje „Pakuotės“.</w:t>
      </w:r>
    </w:p>
    <w:p w14:paraId="3B6005E2" w14:textId="77777777" w:rsidR="005E437A" w:rsidRPr="00292E36" w:rsidRDefault="005E437A" w:rsidP="005E437A">
      <w:pPr>
        <w:jc w:val="center"/>
        <w:rPr>
          <w:b/>
        </w:rPr>
      </w:pPr>
      <w:r>
        <w:rPr>
          <w:b/>
        </w:rPr>
        <w:t>V</w:t>
      </w:r>
      <w:r w:rsidRPr="00292E36">
        <w:rPr>
          <w:b/>
        </w:rPr>
        <w:t xml:space="preserve"> SKYRIUS</w:t>
      </w:r>
    </w:p>
    <w:p w14:paraId="6DCE73CF" w14:textId="77777777" w:rsidR="005E437A" w:rsidRPr="00292E36" w:rsidRDefault="005E437A" w:rsidP="005E437A">
      <w:pPr>
        <w:pStyle w:val="BodyTextIndent2"/>
        <w:tabs>
          <w:tab w:val="left" w:pos="993"/>
        </w:tabs>
        <w:spacing w:after="120"/>
        <w:ind w:firstLine="0"/>
        <w:jc w:val="center"/>
        <w:rPr>
          <w:b/>
        </w:rPr>
      </w:pPr>
      <w:r w:rsidRPr="00F024D2">
        <w:rPr>
          <w:b/>
          <w:szCs w:val="24"/>
          <w:lang w:eastAsia="lt-LT"/>
        </w:rPr>
        <w:t>GAMINIŲ</w:t>
      </w:r>
      <w:r w:rsidRPr="00F024D2">
        <w:rPr>
          <w:b/>
          <w:caps/>
          <w:szCs w:val="24"/>
          <w:lang w:eastAsia="lt-LT"/>
        </w:rPr>
        <w:t xml:space="preserve"> </w:t>
      </w:r>
      <w:r w:rsidRPr="003F26EA">
        <w:rPr>
          <w:b/>
          <w:caps/>
          <w:szCs w:val="24"/>
          <w:lang w:eastAsia="lt-LT"/>
        </w:rPr>
        <w:t>PRIĖMIMAS</w:t>
      </w:r>
    </w:p>
    <w:p w14:paraId="243DBBB2" w14:textId="77777777" w:rsidR="005E437A" w:rsidRDefault="005E437A" w:rsidP="005E437A">
      <w:pPr>
        <w:pStyle w:val="BodyTextIndent2"/>
        <w:widowControl w:val="0"/>
        <w:numPr>
          <w:ilvl w:val="0"/>
          <w:numId w:val="13"/>
        </w:numPr>
        <w:tabs>
          <w:tab w:val="clear" w:pos="964"/>
          <w:tab w:val="left" w:pos="993"/>
          <w:tab w:val="num" w:pos="1134"/>
        </w:tabs>
        <w:ind w:firstLine="709"/>
        <w:jc w:val="both"/>
        <w:rPr>
          <w:lang w:eastAsia="ar-SA"/>
        </w:rPr>
      </w:pPr>
      <w:r w:rsidRPr="00161733">
        <w:t>Gaminiai</w:t>
      </w:r>
      <w:r w:rsidRPr="00CA4CA7">
        <w:t xml:space="preserve"> priimami partijomis ir siuntomis. Kiekviena prekių partija turi būti pažymėta sutartiniu ženklu, ir jai pateikiama prekės atitikties deklaracija </w:t>
      </w:r>
      <w:r w:rsidRPr="007E39D9">
        <w:t>pagal LST EN ISO/IEC 17050–1 (ISO/IEC 17050–1) formos A.2  arba lygiaverčio standarto pavyzdį.</w:t>
      </w:r>
    </w:p>
    <w:p w14:paraId="6F5659ED" w14:textId="77777777" w:rsidR="005E437A" w:rsidRDefault="005E437A" w:rsidP="005E437A">
      <w:pPr>
        <w:pStyle w:val="BodyTextIndent2"/>
        <w:widowControl w:val="0"/>
        <w:numPr>
          <w:ilvl w:val="0"/>
          <w:numId w:val="13"/>
        </w:numPr>
        <w:tabs>
          <w:tab w:val="clear" w:pos="964"/>
          <w:tab w:val="left" w:pos="993"/>
          <w:tab w:val="num" w:pos="1134"/>
        </w:tabs>
        <w:ind w:firstLine="709"/>
        <w:jc w:val="both"/>
        <w:rPr>
          <w:lang w:eastAsia="ar-SA"/>
        </w:rPr>
      </w:pPr>
      <w:r w:rsidRPr="00292E36">
        <w:rPr>
          <w:lang w:eastAsia="ar-SA"/>
        </w:rPr>
        <w:t>Pirkėjas iš pasirinktos prekių partijos pagal sutarties sąlygas tikrina prekių kokybę</w:t>
      </w:r>
      <w:r>
        <w:rPr>
          <w:lang w:eastAsia="ar-SA"/>
        </w:rPr>
        <w:t>.</w:t>
      </w:r>
      <w:r w:rsidRPr="00292E36">
        <w:rPr>
          <w:lang w:eastAsia="ar-SA"/>
        </w:rPr>
        <w:t xml:space="preserve"> Tuo atveju, kai gauti rezultatai </w:t>
      </w:r>
      <w:r w:rsidRPr="00292E36">
        <w:t>neatitinka</w:t>
      </w:r>
      <w:r w:rsidRPr="00292E36">
        <w:rPr>
          <w:lang w:eastAsia="ar-SA"/>
        </w:rPr>
        <w:t xml:space="preserve"> techninėje specifikacijoje </w:t>
      </w:r>
      <w:r>
        <w:rPr>
          <w:lang w:eastAsia="ar-SA"/>
        </w:rPr>
        <w:t xml:space="preserve">ir sutartyje </w:t>
      </w:r>
      <w:r w:rsidRPr="00292E36">
        <w:rPr>
          <w:lang w:eastAsia="ar-SA"/>
        </w:rPr>
        <w:t>nurodytų reikalavimų ar darbinių pavyzdžių, brokuojama visa tuo metu pristatyta prekių partija.</w:t>
      </w:r>
    </w:p>
    <w:p w14:paraId="2F722713" w14:textId="77777777" w:rsidR="005E437A" w:rsidRDefault="005E437A" w:rsidP="004678AC">
      <w:pPr>
        <w:ind w:left="6379" w:hanging="567"/>
        <w:rPr>
          <w:lang w:eastAsia="lt-LT"/>
        </w:rPr>
      </w:pPr>
    </w:p>
    <w:p w14:paraId="6427BA08" w14:textId="77777777" w:rsidR="005E437A" w:rsidRDefault="005E437A" w:rsidP="004678AC">
      <w:pPr>
        <w:ind w:left="6379" w:hanging="567"/>
        <w:rPr>
          <w:lang w:eastAsia="lt-LT"/>
        </w:rPr>
      </w:pPr>
    </w:p>
    <w:p w14:paraId="4401A660" w14:textId="77777777" w:rsidR="005E437A" w:rsidRDefault="005E437A" w:rsidP="004678AC">
      <w:pPr>
        <w:ind w:left="6379" w:hanging="567"/>
        <w:rPr>
          <w:lang w:eastAsia="lt-LT"/>
        </w:rPr>
      </w:pPr>
    </w:p>
    <w:p w14:paraId="768EF77C" w14:textId="77777777" w:rsidR="005E437A" w:rsidRDefault="005E437A" w:rsidP="004678AC">
      <w:pPr>
        <w:ind w:left="6379" w:hanging="567"/>
        <w:rPr>
          <w:lang w:eastAsia="lt-LT"/>
        </w:rPr>
      </w:pPr>
    </w:p>
    <w:p w14:paraId="1014E6C3" w14:textId="77777777" w:rsidR="005E437A" w:rsidRDefault="005E437A" w:rsidP="004678AC">
      <w:pPr>
        <w:ind w:left="6379" w:hanging="567"/>
        <w:rPr>
          <w:lang w:eastAsia="lt-LT"/>
        </w:rPr>
      </w:pPr>
    </w:p>
    <w:p w14:paraId="5D584727" w14:textId="77777777" w:rsidR="005E437A" w:rsidRDefault="005E437A" w:rsidP="004678AC">
      <w:pPr>
        <w:ind w:left="6379" w:hanging="567"/>
        <w:rPr>
          <w:lang w:eastAsia="lt-LT"/>
        </w:rPr>
      </w:pPr>
    </w:p>
    <w:p w14:paraId="299C4944" w14:textId="77777777" w:rsidR="005E437A" w:rsidRDefault="005E437A" w:rsidP="004678AC">
      <w:pPr>
        <w:ind w:left="6379" w:hanging="567"/>
        <w:rPr>
          <w:lang w:eastAsia="lt-LT"/>
        </w:rPr>
      </w:pPr>
    </w:p>
    <w:p w14:paraId="625A3BE2" w14:textId="77777777" w:rsidR="005E437A" w:rsidRDefault="005E437A" w:rsidP="004678AC">
      <w:pPr>
        <w:ind w:left="6379" w:hanging="567"/>
        <w:rPr>
          <w:lang w:eastAsia="lt-LT"/>
        </w:rPr>
      </w:pPr>
    </w:p>
    <w:p w14:paraId="4724ECED" w14:textId="77777777" w:rsidR="005E437A" w:rsidRDefault="005E437A" w:rsidP="004678AC">
      <w:pPr>
        <w:ind w:left="6379" w:hanging="567"/>
        <w:rPr>
          <w:lang w:eastAsia="lt-LT"/>
        </w:rPr>
      </w:pPr>
    </w:p>
    <w:p w14:paraId="5E8F43EE" w14:textId="3AB83062" w:rsidR="004678AC" w:rsidRDefault="004678AC" w:rsidP="004678AC">
      <w:pPr>
        <w:ind w:left="6379" w:hanging="567"/>
        <w:rPr>
          <w:lang w:eastAsia="lt-LT"/>
        </w:rPr>
      </w:pPr>
      <w:r>
        <w:rPr>
          <w:lang w:eastAsia="lt-LT"/>
        </w:rPr>
        <w:t xml:space="preserve">Techninės specifikacijos </w:t>
      </w:r>
    </w:p>
    <w:p w14:paraId="392DDB9A" w14:textId="77777777" w:rsidR="004678AC" w:rsidRDefault="004678AC" w:rsidP="004678AC">
      <w:pPr>
        <w:ind w:left="6379" w:hanging="567"/>
        <w:rPr>
          <w:lang w:val="it-IT" w:eastAsia="lt-LT"/>
        </w:rPr>
      </w:pPr>
      <w:r>
        <w:rPr>
          <w:lang w:eastAsia="lt-LT"/>
        </w:rPr>
        <w:t>priedas</w:t>
      </w:r>
    </w:p>
    <w:p w14:paraId="2F4E6A21" w14:textId="77777777" w:rsidR="004678AC" w:rsidRDefault="004678AC" w:rsidP="004678AC">
      <w:pPr>
        <w:jc w:val="center"/>
        <w:rPr>
          <w:szCs w:val="24"/>
          <w:lang w:val="it-IT"/>
        </w:rPr>
      </w:pPr>
    </w:p>
    <w:p w14:paraId="6E4A3CE4" w14:textId="77777777" w:rsidR="004678AC" w:rsidRDefault="004678AC" w:rsidP="004678AC">
      <w:pPr>
        <w:jc w:val="center"/>
        <w:rPr>
          <w:b/>
        </w:rPr>
      </w:pPr>
      <w:r w:rsidRPr="00BA4AC7">
        <w:rPr>
          <w:b/>
        </w:rPr>
        <w:t>PALAIDINĖ</w:t>
      </w:r>
      <w:r w:rsidRPr="00443F80">
        <w:rPr>
          <w:b/>
        </w:rPr>
        <w:t xml:space="preserve"> </w:t>
      </w:r>
      <w:r>
        <w:rPr>
          <w:b/>
        </w:rPr>
        <w:t>IŠ PRIEKIO</w:t>
      </w:r>
    </w:p>
    <w:p w14:paraId="310EECEB" w14:textId="77777777" w:rsidR="004678AC" w:rsidRDefault="004678AC" w:rsidP="004678AC">
      <w:pPr>
        <w:keepNext/>
        <w:jc w:val="center"/>
      </w:pPr>
      <w:r w:rsidRPr="00FD6DC6">
        <w:rPr>
          <w:noProof/>
          <w:lang w:val="en-US"/>
        </w:rPr>
        <w:drawing>
          <wp:inline distT="0" distB="0" distL="0" distR="0" wp14:anchorId="5E8068F0" wp14:editId="7F46A16A">
            <wp:extent cx="4053385" cy="3932912"/>
            <wp:effectExtent l="0" t="0" r="444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0750" cy="3940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A3B10A" w14:textId="77777777" w:rsidR="004678AC" w:rsidRDefault="004678AC" w:rsidP="004678AC">
      <w:pPr>
        <w:jc w:val="center"/>
      </w:pPr>
      <w:r>
        <w:t>1 eskizas</w:t>
      </w:r>
    </w:p>
    <w:p w14:paraId="36CB92EB" w14:textId="77777777" w:rsidR="004678AC" w:rsidRDefault="004678AC" w:rsidP="004678AC">
      <w:pPr>
        <w:jc w:val="center"/>
        <w:rPr>
          <w:b/>
        </w:rPr>
      </w:pPr>
    </w:p>
    <w:p w14:paraId="3AD00362" w14:textId="77777777" w:rsidR="004678AC" w:rsidRDefault="004678AC" w:rsidP="004678AC">
      <w:pPr>
        <w:keepNext/>
        <w:jc w:val="center"/>
      </w:pPr>
      <w:r>
        <w:rPr>
          <w:b/>
        </w:rPr>
        <w:t>PALAIDINĖ IŠ NUGAROS</w:t>
      </w:r>
    </w:p>
    <w:p w14:paraId="591EA16A" w14:textId="77777777" w:rsidR="004678AC" w:rsidRDefault="004678AC" w:rsidP="004678AC">
      <w:pPr>
        <w:pStyle w:val="Caption"/>
        <w:keepNext/>
        <w:jc w:val="center"/>
      </w:pPr>
      <w:r w:rsidRPr="00FD6DC6">
        <w:rPr>
          <w:noProof/>
          <w:lang w:val="en-US"/>
        </w:rPr>
        <w:drawing>
          <wp:inline distT="0" distB="0" distL="0" distR="0" wp14:anchorId="53AB64BB" wp14:editId="71443245">
            <wp:extent cx="3943691" cy="3722609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3401" cy="3778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233F0C" w14:textId="77777777" w:rsidR="004678AC" w:rsidRDefault="004678AC" w:rsidP="004678AC">
      <w:pPr>
        <w:pStyle w:val="Caption"/>
        <w:jc w:val="center"/>
        <w:rPr>
          <w:bCs w:val="0"/>
          <w:szCs w:val="24"/>
        </w:rPr>
      </w:pPr>
      <w:r>
        <w:rPr>
          <w:b w:val="0"/>
          <w:sz w:val="24"/>
          <w:szCs w:val="24"/>
        </w:rPr>
        <w:t xml:space="preserve">2 </w:t>
      </w:r>
      <w:r w:rsidRPr="006C221F">
        <w:rPr>
          <w:b w:val="0"/>
          <w:sz w:val="24"/>
          <w:szCs w:val="24"/>
        </w:rPr>
        <w:t>eskizas</w:t>
      </w:r>
      <w:r>
        <w:rPr>
          <w:szCs w:val="24"/>
        </w:rPr>
        <w:br w:type="page"/>
      </w:r>
    </w:p>
    <w:p w14:paraId="6E36532C" w14:textId="77777777" w:rsidR="004678AC" w:rsidRDefault="004678AC" w:rsidP="004678AC">
      <w:pPr>
        <w:pStyle w:val="Caption"/>
        <w:jc w:val="center"/>
        <w:rPr>
          <w:b w:val="0"/>
          <w:sz w:val="24"/>
          <w:szCs w:val="24"/>
        </w:rPr>
      </w:pPr>
    </w:p>
    <w:p w14:paraId="3521B872" w14:textId="77777777" w:rsidR="004678AC" w:rsidRDefault="004678AC" w:rsidP="004678AC"/>
    <w:p w14:paraId="69ADB1D2" w14:textId="77777777" w:rsidR="004678AC" w:rsidRDefault="004678AC" w:rsidP="004678AC">
      <w:pPr>
        <w:jc w:val="center"/>
        <w:rPr>
          <w:b/>
        </w:rPr>
      </w:pPr>
      <w:r w:rsidRPr="00AF6CAD">
        <w:rPr>
          <w:b/>
        </w:rPr>
        <w:t>PALAIDINĖ IŠ PRIEKIO</w:t>
      </w:r>
    </w:p>
    <w:p w14:paraId="478BBF46" w14:textId="77777777" w:rsidR="004678AC" w:rsidRPr="00AF6CAD" w:rsidRDefault="004678AC" w:rsidP="004678AC">
      <w:pPr>
        <w:jc w:val="center"/>
        <w:rPr>
          <w:b/>
        </w:rPr>
      </w:pPr>
      <w:r>
        <w:rPr>
          <w:b/>
        </w:rPr>
        <w:t>(SU ATLENKTA APYKAKLE)</w:t>
      </w:r>
    </w:p>
    <w:p w14:paraId="5735AF2E" w14:textId="77777777" w:rsidR="004678AC" w:rsidRDefault="004678AC" w:rsidP="004678AC">
      <w:pPr>
        <w:jc w:val="center"/>
      </w:pPr>
      <w:r w:rsidRPr="00FD6DC6">
        <w:rPr>
          <w:noProof/>
          <w:lang w:val="en-US"/>
        </w:rPr>
        <w:drawing>
          <wp:inline distT="0" distB="0" distL="0" distR="0" wp14:anchorId="60498730" wp14:editId="7FD41BAB">
            <wp:extent cx="4854039" cy="7192371"/>
            <wp:effectExtent l="0" t="0" r="3810" b="889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2028" cy="72338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8E4DE1" w14:textId="77777777" w:rsidR="004678AC" w:rsidRPr="00AF6CAD" w:rsidRDefault="004678AC" w:rsidP="004678AC">
      <w:pPr>
        <w:jc w:val="center"/>
      </w:pPr>
      <w:r>
        <w:t>3 eskizas</w:t>
      </w:r>
    </w:p>
    <w:p w14:paraId="0B4E863C" w14:textId="77777777" w:rsidR="009C231E" w:rsidRDefault="009C231E" w:rsidP="004678AC">
      <w:pPr>
        <w:pStyle w:val="BodyTextIndent2"/>
        <w:widowControl w:val="0"/>
        <w:tabs>
          <w:tab w:val="left" w:pos="993"/>
        </w:tabs>
        <w:ind w:firstLine="0"/>
        <w:jc w:val="both"/>
        <w:rPr>
          <w:lang w:eastAsia="ar-SA"/>
        </w:rPr>
      </w:pPr>
    </w:p>
    <w:sectPr w:rsidR="009C231E" w:rsidSect="004678A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pgSz w:w="11909" w:h="16834" w:code="9"/>
      <w:pgMar w:top="1021" w:right="567" w:bottom="907" w:left="1701" w:header="397" w:footer="567" w:gutter="0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9D9F0A" w14:textId="77777777" w:rsidR="0060472E" w:rsidRDefault="0060472E">
      <w:r>
        <w:separator/>
      </w:r>
    </w:p>
  </w:endnote>
  <w:endnote w:type="continuationSeparator" w:id="0">
    <w:p w14:paraId="6D31D0D4" w14:textId="77777777" w:rsidR="0060472E" w:rsidRDefault="006047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9459A" w14:textId="77777777" w:rsidR="000F2182" w:rsidRDefault="000F2182" w:rsidP="003C4F8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DB02860" w14:textId="77777777" w:rsidR="000F2182" w:rsidRDefault="000F2182" w:rsidP="0072562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1E72E" w14:textId="77777777" w:rsidR="000F2182" w:rsidRDefault="000F2182" w:rsidP="003C4F89">
    <w:pPr>
      <w:pStyle w:val="Footer"/>
      <w:framePr w:wrap="around" w:vAnchor="text" w:hAnchor="margin" w:xAlign="right" w:y="1"/>
      <w:rPr>
        <w:rStyle w:val="PageNumber"/>
      </w:rPr>
    </w:pPr>
  </w:p>
  <w:p w14:paraId="587E8462" w14:textId="77777777" w:rsidR="000F2182" w:rsidRPr="00614ED1" w:rsidRDefault="000F2182" w:rsidP="00B84E4B">
    <w:pPr>
      <w:pStyle w:val="Footer"/>
      <w:ind w:right="360"/>
      <w:jc w:val="righ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933DE6" w14:textId="77777777" w:rsidR="0060472E" w:rsidRDefault="0060472E">
      <w:r>
        <w:separator/>
      </w:r>
    </w:p>
  </w:footnote>
  <w:footnote w:type="continuationSeparator" w:id="0">
    <w:p w14:paraId="1F9A7604" w14:textId="77777777" w:rsidR="0060472E" w:rsidRDefault="006047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B86F1" w14:textId="77777777" w:rsidR="000F2182" w:rsidRDefault="000F218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114A22C" w14:textId="77777777" w:rsidR="000F2182" w:rsidRDefault="000F218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563323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0ED7317" w14:textId="77777777" w:rsidR="0092129F" w:rsidRDefault="0092129F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8339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0651DD6" w14:textId="77777777" w:rsidR="0092129F" w:rsidRDefault="0092129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A9BCF" w14:textId="77777777" w:rsidR="00783399" w:rsidRPr="00D173A1" w:rsidRDefault="00783399" w:rsidP="00783399">
    <w:pPr>
      <w:ind w:left="6237"/>
      <w:jc w:val="right"/>
      <w:rPr>
        <w:b/>
      </w:rPr>
    </w:pPr>
    <w:r w:rsidRPr="00D173A1">
      <w:rPr>
        <w:b/>
      </w:rPr>
      <w:t>3 pirkimo dalis</w:t>
    </w:r>
  </w:p>
  <w:p w14:paraId="7C784EC7" w14:textId="77777777" w:rsidR="00D173A1" w:rsidRDefault="00D173A1" w:rsidP="00D173A1">
    <w:pPr>
      <w:ind w:left="6237"/>
      <w:jc w:val="right"/>
    </w:pPr>
    <w:r w:rsidRPr="00163D9C">
      <w:t xml:space="preserve">Pirkimo sąlygų </w:t>
    </w:r>
  </w:p>
  <w:p w14:paraId="2E732ECA" w14:textId="77777777" w:rsidR="00D173A1" w:rsidRPr="00163D9C" w:rsidRDefault="00783399" w:rsidP="00D173A1">
    <w:pPr>
      <w:ind w:left="6237"/>
      <w:jc w:val="right"/>
    </w:pPr>
    <w:r>
      <w:t>1</w:t>
    </w:r>
    <w:r w:rsidR="00D173A1" w:rsidRPr="00163D9C">
      <w:t xml:space="preserve"> priedo </w:t>
    </w:r>
    <w:r>
      <w:t>4</w:t>
    </w:r>
    <w:r w:rsidR="00D173A1" w:rsidRPr="00163D9C">
      <w:t xml:space="preserve"> priedėlis</w:t>
    </w:r>
  </w:p>
  <w:p w14:paraId="13D6D706" w14:textId="77777777" w:rsidR="00D173A1" w:rsidRDefault="00D173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D5329"/>
    <w:multiLevelType w:val="hybridMultilevel"/>
    <w:tmpl w:val="BBF420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9C4A60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FA2A6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F1346A5"/>
    <w:multiLevelType w:val="hybridMultilevel"/>
    <w:tmpl w:val="9B9295D8"/>
    <w:lvl w:ilvl="0" w:tplc="92843FC4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216E3273"/>
    <w:multiLevelType w:val="multilevel"/>
    <w:tmpl w:val="A6B609CA"/>
    <w:lvl w:ilvl="0">
      <w:start w:val="1"/>
      <w:numFmt w:val="decimal"/>
      <w:lvlText w:val="%1."/>
      <w:lvlJc w:val="left"/>
      <w:pPr>
        <w:tabs>
          <w:tab w:val="num" w:pos="0"/>
        </w:tabs>
        <w:ind w:left="0" w:firstLine="288"/>
      </w:pPr>
      <w:rPr>
        <w:rFonts w:hint="default"/>
        <w:b w:val="0"/>
        <w:i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17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8463530"/>
    <w:multiLevelType w:val="singleLevel"/>
    <w:tmpl w:val="7E30843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28620502"/>
    <w:multiLevelType w:val="singleLevel"/>
    <w:tmpl w:val="890656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 w15:restartNumberingAfterBreak="0">
    <w:nsid w:val="345F6321"/>
    <w:multiLevelType w:val="multilevel"/>
    <w:tmpl w:val="755234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3875287C"/>
    <w:multiLevelType w:val="multilevel"/>
    <w:tmpl w:val="66706A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4BF42389"/>
    <w:multiLevelType w:val="singleLevel"/>
    <w:tmpl w:val="7E30843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5BD36F07"/>
    <w:multiLevelType w:val="multilevel"/>
    <w:tmpl w:val="460498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0" w15:restartNumberingAfterBreak="0">
    <w:nsid w:val="66BB4E4B"/>
    <w:multiLevelType w:val="hybridMultilevel"/>
    <w:tmpl w:val="7C6CCE5C"/>
    <w:lvl w:ilvl="0" w:tplc="64069E40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68C23A28"/>
    <w:multiLevelType w:val="multilevel"/>
    <w:tmpl w:val="D80CE234"/>
    <w:lvl w:ilvl="0">
      <w:start w:val="1"/>
      <w:numFmt w:val="decimal"/>
      <w:lvlText w:val="%1."/>
      <w:lvlJc w:val="left"/>
      <w:pPr>
        <w:tabs>
          <w:tab w:val="num" w:pos="454"/>
        </w:tabs>
        <w:ind w:left="0" w:firstLine="284"/>
      </w:pPr>
      <w:rPr>
        <w:rFonts w:ascii="Times New Roman" w:hAnsi="Times New Roman" w:cs="Times New Roman" w:hint="default"/>
        <w:b w:val="0"/>
        <w:i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0" w:firstLine="284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0" w:firstLine="851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94"/>
        </w:tabs>
        <w:ind w:left="0" w:firstLine="6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2" w15:restartNumberingAfterBreak="0">
    <w:nsid w:val="6BD92362"/>
    <w:multiLevelType w:val="multilevel"/>
    <w:tmpl w:val="467EAE48"/>
    <w:lvl w:ilvl="0">
      <w:start w:val="3"/>
      <w:numFmt w:val="decimal"/>
      <w:lvlText w:val="%1."/>
      <w:lvlJc w:val="left"/>
      <w:pPr>
        <w:tabs>
          <w:tab w:val="num" w:pos="374"/>
        </w:tabs>
        <w:ind w:left="374" w:hanging="374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34"/>
        </w:tabs>
        <w:ind w:left="734" w:hanging="374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3" w15:restartNumberingAfterBreak="0">
    <w:nsid w:val="6CFF535A"/>
    <w:multiLevelType w:val="singleLevel"/>
    <w:tmpl w:val="7E308436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4" w15:restartNumberingAfterBreak="0">
    <w:nsid w:val="6DA1179B"/>
    <w:multiLevelType w:val="multilevel"/>
    <w:tmpl w:val="918ADFF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5" w15:restartNumberingAfterBreak="0">
    <w:nsid w:val="6DD850A6"/>
    <w:multiLevelType w:val="hybridMultilevel"/>
    <w:tmpl w:val="0636C136"/>
    <w:lvl w:ilvl="0" w:tplc="FFFFFFFF">
      <w:start w:val="17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6" w15:restartNumberingAfterBreak="0">
    <w:nsid w:val="6DF22224"/>
    <w:multiLevelType w:val="multilevel"/>
    <w:tmpl w:val="91A26144"/>
    <w:lvl w:ilvl="0">
      <w:start w:val="1"/>
      <w:numFmt w:val="decimal"/>
      <w:lvlText w:val="%1."/>
      <w:lvlJc w:val="left"/>
      <w:pPr>
        <w:tabs>
          <w:tab w:val="num" w:pos="964"/>
        </w:tabs>
        <w:ind w:left="0" w:firstLine="851"/>
      </w:pPr>
      <w:rPr>
        <w:rFonts w:ascii="Times New Roman" w:hAnsi="Times New Roman" w:cs="Times New Roman" w:hint="default"/>
        <w:b w:val="0"/>
        <w:i w:val="0"/>
        <w:sz w:val="24"/>
      </w:rPr>
    </w:lvl>
    <w:lvl w:ilvl="1">
      <w:start w:val="1"/>
      <w:numFmt w:val="decimal"/>
      <w:lvlText w:val="%1.%2."/>
      <w:lvlJc w:val="center"/>
      <w:pPr>
        <w:tabs>
          <w:tab w:val="num" w:pos="624"/>
        </w:tabs>
        <w:ind w:left="0" w:firstLine="624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0" w:firstLine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94"/>
        </w:tabs>
        <w:ind w:left="0" w:firstLine="6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7" w15:restartNumberingAfterBreak="0">
    <w:nsid w:val="72033654"/>
    <w:multiLevelType w:val="multilevel"/>
    <w:tmpl w:val="6E94C6A8"/>
    <w:lvl w:ilvl="0">
      <w:start w:val="1"/>
      <w:numFmt w:val="decimal"/>
      <w:lvlText w:val="%1."/>
      <w:lvlJc w:val="left"/>
      <w:pPr>
        <w:tabs>
          <w:tab w:val="num" w:pos="680"/>
        </w:tabs>
        <w:ind w:left="0" w:firstLine="567"/>
      </w:pPr>
      <w:rPr>
        <w:rFonts w:ascii="Times New Roman" w:hAnsi="Times New Roman" w:cs="Times New Roman" w:hint="default"/>
        <w:b w:val="0"/>
        <w:i w:val="0"/>
        <w:sz w:val="24"/>
      </w:rPr>
    </w:lvl>
    <w:lvl w:ilvl="1">
      <w:start w:val="1"/>
      <w:numFmt w:val="decimal"/>
      <w:lvlText w:val="%1.%2."/>
      <w:lvlJc w:val="center"/>
      <w:pPr>
        <w:tabs>
          <w:tab w:val="num" w:pos="624"/>
        </w:tabs>
        <w:ind w:left="0" w:firstLine="624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0" w:firstLine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94"/>
        </w:tabs>
        <w:ind w:left="0" w:firstLine="6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num w:numId="1" w16cid:durableId="801115484">
    <w:abstractNumId w:val="9"/>
  </w:num>
  <w:num w:numId="2" w16cid:durableId="1378814570">
    <w:abstractNumId w:val="6"/>
  </w:num>
  <w:num w:numId="3" w16cid:durableId="877858416">
    <w:abstractNumId w:val="12"/>
  </w:num>
  <w:num w:numId="4" w16cid:durableId="2057583632">
    <w:abstractNumId w:val="14"/>
  </w:num>
  <w:num w:numId="5" w16cid:durableId="1997873075">
    <w:abstractNumId w:val="5"/>
  </w:num>
  <w:num w:numId="6" w16cid:durableId="63142747">
    <w:abstractNumId w:val="1"/>
  </w:num>
  <w:num w:numId="7" w16cid:durableId="2027713877">
    <w:abstractNumId w:val="4"/>
  </w:num>
  <w:num w:numId="8" w16cid:durableId="826676639">
    <w:abstractNumId w:val="8"/>
  </w:num>
  <w:num w:numId="9" w16cid:durableId="115607716">
    <w:abstractNumId w:val="13"/>
  </w:num>
  <w:num w:numId="10" w16cid:durableId="35738026">
    <w:abstractNumId w:val="2"/>
  </w:num>
  <w:num w:numId="11" w16cid:durableId="21829084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74452236">
    <w:abstractNumId w:val="10"/>
  </w:num>
  <w:num w:numId="13" w16cid:durableId="1376544719">
    <w:abstractNumId w:val="16"/>
  </w:num>
  <w:num w:numId="14" w16cid:durableId="2048019744">
    <w:abstractNumId w:val="17"/>
  </w:num>
  <w:num w:numId="15" w16cid:durableId="940650131">
    <w:abstractNumId w:val="11"/>
  </w:num>
  <w:num w:numId="16" w16cid:durableId="450706027">
    <w:abstractNumId w:val="7"/>
  </w:num>
  <w:num w:numId="17" w16cid:durableId="2088530832">
    <w:abstractNumId w:val="15"/>
  </w:num>
  <w:num w:numId="18" w16cid:durableId="14366347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3182"/>
    <w:rsid w:val="00001F4B"/>
    <w:rsid w:val="000079DD"/>
    <w:rsid w:val="0002547C"/>
    <w:rsid w:val="00026090"/>
    <w:rsid w:val="0003338E"/>
    <w:rsid w:val="00041342"/>
    <w:rsid w:val="0004176A"/>
    <w:rsid w:val="00057F3E"/>
    <w:rsid w:val="00080EB6"/>
    <w:rsid w:val="00090190"/>
    <w:rsid w:val="00092149"/>
    <w:rsid w:val="000A0A15"/>
    <w:rsid w:val="000A61D3"/>
    <w:rsid w:val="000C3B50"/>
    <w:rsid w:val="000C6CD6"/>
    <w:rsid w:val="000E581B"/>
    <w:rsid w:val="000E7CF6"/>
    <w:rsid w:val="000F2182"/>
    <w:rsid w:val="000F7263"/>
    <w:rsid w:val="00123F5B"/>
    <w:rsid w:val="00163D9C"/>
    <w:rsid w:val="00165A1D"/>
    <w:rsid w:val="00166F80"/>
    <w:rsid w:val="00174042"/>
    <w:rsid w:val="0017578A"/>
    <w:rsid w:val="0017752A"/>
    <w:rsid w:val="00192DE0"/>
    <w:rsid w:val="001A0B55"/>
    <w:rsid w:val="001A5CB8"/>
    <w:rsid w:val="001C42E2"/>
    <w:rsid w:val="001C4E1B"/>
    <w:rsid w:val="001F2CF7"/>
    <w:rsid w:val="002037F5"/>
    <w:rsid w:val="0024118F"/>
    <w:rsid w:val="0024144C"/>
    <w:rsid w:val="002438A4"/>
    <w:rsid w:val="002514E9"/>
    <w:rsid w:val="00292277"/>
    <w:rsid w:val="002964A2"/>
    <w:rsid w:val="00315165"/>
    <w:rsid w:val="00327626"/>
    <w:rsid w:val="00343074"/>
    <w:rsid w:val="003C4F89"/>
    <w:rsid w:val="003C5B26"/>
    <w:rsid w:val="0041274A"/>
    <w:rsid w:val="00417477"/>
    <w:rsid w:val="004308C7"/>
    <w:rsid w:val="00434DBB"/>
    <w:rsid w:val="004359F5"/>
    <w:rsid w:val="004375EE"/>
    <w:rsid w:val="00443F80"/>
    <w:rsid w:val="004551AB"/>
    <w:rsid w:val="00461C44"/>
    <w:rsid w:val="004678AC"/>
    <w:rsid w:val="00522072"/>
    <w:rsid w:val="0053379F"/>
    <w:rsid w:val="0054501C"/>
    <w:rsid w:val="00551713"/>
    <w:rsid w:val="0055458F"/>
    <w:rsid w:val="005563A7"/>
    <w:rsid w:val="005617B0"/>
    <w:rsid w:val="00566954"/>
    <w:rsid w:val="00577595"/>
    <w:rsid w:val="00581365"/>
    <w:rsid w:val="005A4231"/>
    <w:rsid w:val="005A4FA8"/>
    <w:rsid w:val="005A7D7C"/>
    <w:rsid w:val="005B73BC"/>
    <w:rsid w:val="005C4F0F"/>
    <w:rsid w:val="005D066C"/>
    <w:rsid w:val="005E090B"/>
    <w:rsid w:val="005E437A"/>
    <w:rsid w:val="005F58F6"/>
    <w:rsid w:val="0060472E"/>
    <w:rsid w:val="00614ED1"/>
    <w:rsid w:val="006319D7"/>
    <w:rsid w:val="0067119F"/>
    <w:rsid w:val="00676C2E"/>
    <w:rsid w:val="006A1FBC"/>
    <w:rsid w:val="006A33FB"/>
    <w:rsid w:val="006B1420"/>
    <w:rsid w:val="006B2F14"/>
    <w:rsid w:val="006B76CF"/>
    <w:rsid w:val="006B7972"/>
    <w:rsid w:val="006C221F"/>
    <w:rsid w:val="00707138"/>
    <w:rsid w:val="0072562E"/>
    <w:rsid w:val="00740269"/>
    <w:rsid w:val="0075125F"/>
    <w:rsid w:val="00755A02"/>
    <w:rsid w:val="00767E85"/>
    <w:rsid w:val="00783399"/>
    <w:rsid w:val="007A2922"/>
    <w:rsid w:val="007A6922"/>
    <w:rsid w:val="007A7D1D"/>
    <w:rsid w:val="007D57C3"/>
    <w:rsid w:val="007D7864"/>
    <w:rsid w:val="007E3D11"/>
    <w:rsid w:val="00804883"/>
    <w:rsid w:val="00823D32"/>
    <w:rsid w:val="00835676"/>
    <w:rsid w:val="00840006"/>
    <w:rsid w:val="008403C0"/>
    <w:rsid w:val="008429B7"/>
    <w:rsid w:val="008456DF"/>
    <w:rsid w:val="00847008"/>
    <w:rsid w:val="008713BB"/>
    <w:rsid w:val="00880EBC"/>
    <w:rsid w:val="0088470F"/>
    <w:rsid w:val="008F53AF"/>
    <w:rsid w:val="00913B1D"/>
    <w:rsid w:val="009159CB"/>
    <w:rsid w:val="00915EC8"/>
    <w:rsid w:val="009207D5"/>
    <w:rsid w:val="0092129F"/>
    <w:rsid w:val="00941862"/>
    <w:rsid w:val="00945426"/>
    <w:rsid w:val="00945C1F"/>
    <w:rsid w:val="00955042"/>
    <w:rsid w:val="009556F8"/>
    <w:rsid w:val="009A2B1B"/>
    <w:rsid w:val="009A766B"/>
    <w:rsid w:val="009B3E07"/>
    <w:rsid w:val="009C231E"/>
    <w:rsid w:val="00A02734"/>
    <w:rsid w:val="00A33C73"/>
    <w:rsid w:val="00A71EB7"/>
    <w:rsid w:val="00AB717C"/>
    <w:rsid w:val="00AF31B3"/>
    <w:rsid w:val="00AF6CAD"/>
    <w:rsid w:val="00B25CD7"/>
    <w:rsid w:val="00B3159B"/>
    <w:rsid w:val="00B65ADC"/>
    <w:rsid w:val="00B768F5"/>
    <w:rsid w:val="00B84E4B"/>
    <w:rsid w:val="00BA0C47"/>
    <w:rsid w:val="00BA4F3B"/>
    <w:rsid w:val="00BA7ED3"/>
    <w:rsid w:val="00BC4EE7"/>
    <w:rsid w:val="00BC6112"/>
    <w:rsid w:val="00BE2E1C"/>
    <w:rsid w:val="00BE5E21"/>
    <w:rsid w:val="00BE63CF"/>
    <w:rsid w:val="00C0191F"/>
    <w:rsid w:val="00C044B3"/>
    <w:rsid w:val="00C14508"/>
    <w:rsid w:val="00C36F10"/>
    <w:rsid w:val="00C40AAD"/>
    <w:rsid w:val="00C41F6B"/>
    <w:rsid w:val="00C46B07"/>
    <w:rsid w:val="00C47C73"/>
    <w:rsid w:val="00C73182"/>
    <w:rsid w:val="00C76590"/>
    <w:rsid w:val="00C90529"/>
    <w:rsid w:val="00CA2A55"/>
    <w:rsid w:val="00CA3184"/>
    <w:rsid w:val="00CA7964"/>
    <w:rsid w:val="00CC1B6A"/>
    <w:rsid w:val="00CE5D8A"/>
    <w:rsid w:val="00D1546A"/>
    <w:rsid w:val="00D173A1"/>
    <w:rsid w:val="00D214F6"/>
    <w:rsid w:val="00D6242D"/>
    <w:rsid w:val="00D64D30"/>
    <w:rsid w:val="00D76C19"/>
    <w:rsid w:val="00D8104E"/>
    <w:rsid w:val="00DC0971"/>
    <w:rsid w:val="00DF02A5"/>
    <w:rsid w:val="00E4262C"/>
    <w:rsid w:val="00E609AC"/>
    <w:rsid w:val="00E82D4D"/>
    <w:rsid w:val="00EA0980"/>
    <w:rsid w:val="00EB3884"/>
    <w:rsid w:val="00EB422F"/>
    <w:rsid w:val="00EC4E49"/>
    <w:rsid w:val="00ED670A"/>
    <w:rsid w:val="00EF63BE"/>
    <w:rsid w:val="00F20602"/>
    <w:rsid w:val="00F31451"/>
    <w:rsid w:val="00F53E61"/>
    <w:rsid w:val="00F720F9"/>
    <w:rsid w:val="00F77DB0"/>
    <w:rsid w:val="00F80EAB"/>
    <w:rsid w:val="00FA5DA1"/>
    <w:rsid w:val="00FA6859"/>
    <w:rsid w:val="00FB152E"/>
    <w:rsid w:val="00FB310C"/>
    <w:rsid w:val="00FB52A9"/>
    <w:rsid w:val="00FB7C3C"/>
    <w:rsid w:val="00FC41AE"/>
    <w:rsid w:val="00FD451E"/>
    <w:rsid w:val="00FF5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659B2EAB"/>
  <w15:chartTrackingRefBased/>
  <w15:docId w15:val="{A76D8865-4479-44A4-95F4-9D89F13D7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b/>
    </w:rPr>
  </w:style>
  <w:style w:type="paragraph" w:styleId="Heading4">
    <w:name w:val="heading 4"/>
    <w:basedOn w:val="Normal"/>
    <w:next w:val="Normal"/>
    <w:qFormat/>
    <w:rsid w:val="00E4262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E4262C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left="720"/>
    </w:pPr>
  </w:style>
  <w:style w:type="paragraph" w:styleId="BodyTextIndent2">
    <w:name w:val="Body Text Indent 2"/>
    <w:basedOn w:val="Normal"/>
    <w:link w:val="BodyTextIndent2Char"/>
    <w:pPr>
      <w:ind w:firstLine="720"/>
    </w:p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Title">
    <w:name w:val="Title"/>
    <w:basedOn w:val="Normal"/>
    <w:link w:val="TitleChar"/>
    <w:qFormat/>
    <w:pPr>
      <w:jc w:val="center"/>
    </w:pPr>
    <w:rPr>
      <w:b/>
    </w:rPr>
  </w:style>
  <w:style w:type="paragraph" w:styleId="BalloonText">
    <w:name w:val="Balloon Text"/>
    <w:basedOn w:val="Normal"/>
    <w:semiHidden/>
    <w:rsid w:val="0004176A"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rsid w:val="00057F3E"/>
    <w:pPr>
      <w:spacing w:after="120" w:line="480" w:lineRule="auto"/>
    </w:pPr>
    <w:rPr>
      <w:sz w:val="20"/>
    </w:rPr>
  </w:style>
  <w:style w:type="paragraph" w:styleId="Caption">
    <w:name w:val="caption"/>
    <w:basedOn w:val="Normal"/>
    <w:next w:val="Normal"/>
    <w:qFormat/>
    <w:rsid w:val="00BC4EE7"/>
    <w:rPr>
      <w:b/>
      <w:bCs/>
      <w:sz w:val="20"/>
    </w:rPr>
  </w:style>
  <w:style w:type="paragraph" w:styleId="BodyText">
    <w:name w:val="Body Text"/>
    <w:basedOn w:val="Normal"/>
    <w:rsid w:val="008456DF"/>
    <w:pPr>
      <w:spacing w:after="120"/>
    </w:pPr>
  </w:style>
  <w:style w:type="paragraph" w:styleId="BodyTextIndent3">
    <w:name w:val="Body Text Indent 3"/>
    <w:basedOn w:val="Normal"/>
    <w:rsid w:val="008456DF"/>
    <w:pPr>
      <w:spacing w:after="120"/>
      <w:ind w:left="283"/>
    </w:pPr>
    <w:rPr>
      <w:sz w:val="16"/>
      <w:szCs w:val="16"/>
    </w:rPr>
  </w:style>
  <w:style w:type="table" w:styleId="TableGrid">
    <w:name w:val="Table Grid"/>
    <w:basedOn w:val="TableNormal"/>
    <w:rsid w:val="006B76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72562E"/>
    <w:pPr>
      <w:tabs>
        <w:tab w:val="center" w:pos="4986"/>
        <w:tab w:val="right" w:pos="9972"/>
      </w:tabs>
    </w:pPr>
  </w:style>
  <w:style w:type="character" w:styleId="Hyperlink">
    <w:name w:val="Hyperlink"/>
    <w:rsid w:val="00F77DB0"/>
    <w:rPr>
      <w:color w:val="0000FF"/>
      <w:u w:val="single"/>
    </w:rPr>
  </w:style>
  <w:style w:type="paragraph" w:customStyle="1" w:styleId="Heading31">
    <w:name w:val="Heading 31"/>
    <w:basedOn w:val="Normal"/>
    <w:rsid w:val="00434DBB"/>
    <w:rPr>
      <w:szCs w:val="24"/>
    </w:rPr>
  </w:style>
  <w:style w:type="character" w:customStyle="1" w:styleId="BodyTextIndent2Char">
    <w:name w:val="Body Text Indent 2 Char"/>
    <w:link w:val="BodyTextIndent2"/>
    <w:rsid w:val="00443F80"/>
    <w:rPr>
      <w:sz w:val="24"/>
      <w:lang w:eastAsia="en-US"/>
    </w:rPr>
  </w:style>
  <w:style w:type="character" w:customStyle="1" w:styleId="TitleChar">
    <w:name w:val="Title Char"/>
    <w:link w:val="Title"/>
    <w:rsid w:val="00443F80"/>
    <w:rPr>
      <w:b/>
      <w:sz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2129F"/>
    <w:rPr>
      <w:sz w:val="24"/>
      <w:lang w:eastAsia="en-US"/>
    </w:rPr>
  </w:style>
  <w:style w:type="character" w:customStyle="1" w:styleId="Heading1Char">
    <w:name w:val="Heading 1 Char"/>
    <w:basedOn w:val="DefaultParagraphFont"/>
    <w:link w:val="Heading1"/>
    <w:rsid w:val="005E437A"/>
    <w:rPr>
      <w:b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~wd07.tm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~wd07.tmp</Template>
  <TotalTime>8</TotalTime>
  <Pages>7</Pages>
  <Words>1903</Words>
  <Characters>11648</Characters>
  <Application>Microsoft Office Word</Application>
  <DocSecurity>0</DocSecurity>
  <Lines>97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Apranga</Company>
  <LinksUpToDate>false</LinksUpToDate>
  <CharactersWithSpaces>13524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Zita</dc:creator>
  <cp:keywords/>
  <cp:lastModifiedBy>Danielė Antanavičiūtė</cp:lastModifiedBy>
  <cp:revision>7</cp:revision>
  <cp:lastPrinted>2025-09-09T11:48:00Z</cp:lastPrinted>
  <dcterms:created xsi:type="dcterms:W3CDTF">2026-03-20T07:19:00Z</dcterms:created>
  <dcterms:modified xsi:type="dcterms:W3CDTF">2026-09-03T07:21:00Z</dcterms:modified>
</cp:coreProperties>
</file>