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0070"/>
      </w:tblGrid>
      <w:tr w:rsidR="009451DF" w14:paraId="78096789" w14:textId="77777777" w:rsidTr="009451DF">
        <w:tc>
          <w:tcPr>
            <w:tcW w:w="10070" w:type="dxa"/>
            <w:tcBorders>
              <w:top w:val="nil"/>
              <w:left w:val="nil"/>
              <w:bottom w:val="nil"/>
              <w:right w:val="nil"/>
            </w:tcBorders>
          </w:tcPr>
          <w:p w14:paraId="7CF5AD61" w14:textId="76A0F130" w:rsidR="009451DF" w:rsidRPr="009451DF" w:rsidRDefault="009451DF" w:rsidP="009451DF">
            <w:pPr>
              <w:jc w:val="right"/>
            </w:pPr>
            <w:r w:rsidRPr="009451DF">
              <w:t>Pirkimo sąlygų 3 priedas</w:t>
            </w:r>
          </w:p>
        </w:tc>
      </w:tr>
      <w:tr w:rsidR="009451DF" w14:paraId="38E95318" w14:textId="77777777" w:rsidTr="009451DF">
        <w:tc>
          <w:tcPr>
            <w:tcW w:w="10070" w:type="dxa"/>
            <w:tcBorders>
              <w:top w:val="nil"/>
              <w:left w:val="nil"/>
              <w:bottom w:val="nil"/>
              <w:right w:val="nil"/>
            </w:tcBorders>
          </w:tcPr>
          <w:p w14:paraId="22F555CD" w14:textId="3DAC49B4" w:rsidR="009451DF" w:rsidRPr="009451DF" w:rsidRDefault="009451DF" w:rsidP="009451DF">
            <w:pPr>
              <w:jc w:val="right"/>
              <w:rPr>
                <w:b/>
              </w:rPr>
            </w:pPr>
            <w:r w:rsidRPr="009451DF">
              <w:rPr>
                <w:b/>
              </w:rPr>
              <w:t>Projektas</w:t>
            </w:r>
          </w:p>
        </w:tc>
      </w:tr>
      <w:tr w:rsidR="009451DF" w14:paraId="785CAAAE" w14:textId="77777777" w:rsidTr="009451DF">
        <w:tc>
          <w:tcPr>
            <w:tcW w:w="10070" w:type="dxa"/>
            <w:tcBorders>
              <w:top w:val="nil"/>
              <w:left w:val="nil"/>
              <w:bottom w:val="nil"/>
              <w:right w:val="nil"/>
            </w:tcBorders>
          </w:tcPr>
          <w:p w14:paraId="731B4616" w14:textId="77777777" w:rsidR="009451DF" w:rsidRPr="009451DF" w:rsidRDefault="009451DF" w:rsidP="009451DF">
            <w:pPr>
              <w:jc w:val="right"/>
            </w:pPr>
          </w:p>
        </w:tc>
      </w:tr>
    </w:tbl>
    <w:p w14:paraId="0D7951C5" w14:textId="7426E257" w:rsidR="006326B0" w:rsidRPr="008273C2" w:rsidRDefault="00CA1AE3">
      <w:pPr>
        <w:jc w:val="center"/>
        <w:rPr>
          <w:b/>
        </w:rPr>
      </w:pPr>
      <w:r w:rsidRPr="008273C2">
        <w:rPr>
          <w:b/>
        </w:rPr>
        <w:t>PASLAUGŲ VIEŠOJO PIRKIMO-PARDAVIMO SUTARTI</w:t>
      </w:r>
      <w:r w:rsidR="005F496D">
        <w:rPr>
          <w:b/>
        </w:rPr>
        <w:t xml:space="preserve">S </w:t>
      </w:r>
    </w:p>
    <w:p w14:paraId="0242A153" w14:textId="77777777" w:rsidR="006326B0" w:rsidRPr="008273C2" w:rsidRDefault="006326B0">
      <w:pPr>
        <w:rPr>
          <w:sz w:val="22"/>
          <w:szCs w:val="22"/>
        </w:rPr>
      </w:pPr>
    </w:p>
    <w:p w14:paraId="5133ADD1" w14:textId="77777777" w:rsidR="00CA1AE3" w:rsidRPr="008273C2" w:rsidRDefault="00CA1AE3" w:rsidP="00CA1AE3">
      <w:pPr>
        <w:jc w:val="center"/>
        <w:rPr>
          <w:b/>
          <w:color w:val="000000"/>
        </w:rPr>
      </w:pPr>
      <w:r w:rsidRPr="008273C2">
        <w:rPr>
          <w:b/>
        </w:rPr>
        <w:t xml:space="preserve">I. </w:t>
      </w:r>
      <w:r w:rsidRPr="008273C2">
        <w:rPr>
          <w:b/>
          <w:color w:val="000000"/>
        </w:rPr>
        <w:t>SPECIALIOJI DALIS</w:t>
      </w:r>
    </w:p>
    <w:p w14:paraId="469FFB67" w14:textId="77777777" w:rsidR="00CA1AE3" w:rsidRPr="008273C2" w:rsidRDefault="00CA1AE3" w:rsidP="00CA1AE3">
      <w:pPr>
        <w:jc w:val="both"/>
        <w:rPr>
          <w:sz w:val="22"/>
          <w:szCs w:val="22"/>
        </w:rPr>
      </w:pPr>
    </w:p>
    <w:p w14:paraId="027C6C0C" w14:textId="546AB407" w:rsidR="00CA1AE3" w:rsidRPr="008273C2" w:rsidRDefault="00CA1AE3" w:rsidP="00CA1AE3">
      <w:pPr>
        <w:ind w:left="2880" w:hanging="2880"/>
        <w:jc w:val="center"/>
      </w:pPr>
      <w:r w:rsidRPr="008273C2">
        <w:t>202</w:t>
      </w:r>
      <w:r w:rsidR="009451DF">
        <w:t>6</w:t>
      </w:r>
      <w:r w:rsidRPr="008273C2">
        <w:t xml:space="preserve"> m. </w:t>
      </w:r>
      <w:r w:rsidR="009451DF">
        <w:t xml:space="preserve">__________ d. </w:t>
      </w:r>
    </w:p>
    <w:p w14:paraId="7A49C2BA" w14:textId="77777777" w:rsidR="006326B0" w:rsidRPr="008273C2" w:rsidRDefault="00CA1AE3" w:rsidP="00CA1AE3">
      <w:pPr>
        <w:jc w:val="center"/>
      </w:pPr>
      <w:r w:rsidRPr="008273C2">
        <w:t>Vilnius</w:t>
      </w:r>
    </w:p>
    <w:p w14:paraId="7AC04684" w14:textId="77777777" w:rsidR="006326B0" w:rsidRPr="008273C2" w:rsidRDefault="006326B0" w:rsidP="00405025">
      <w:pPr>
        <w:ind w:firstLine="720"/>
        <w:jc w:val="both"/>
        <w:rPr>
          <w:i/>
          <w:sz w:val="20"/>
          <w:szCs w:val="20"/>
        </w:rPr>
      </w:pPr>
    </w:p>
    <w:p w14:paraId="3D5E2AEB" w14:textId="2F096F89" w:rsidR="006326B0" w:rsidRDefault="006326B0" w:rsidP="00405025">
      <w:pPr>
        <w:ind w:left="142" w:firstLine="720"/>
        <w:jc w:val="both"/>
        <w:rPr>
          <w:color w:val="000000"/>
        </w:rPr>
      </w:pPr>
      <w:r w:rsidRPr="008273C2">
        <w:rPr>
          <w:b/>
          <w:color w:val="000000"/>
        </w:rPr>
        <w:t>Gynybos resursų agentūra prie Krašto apsaugos ministerijos</w:t>
      </w:r>
      <w:r w:rsidR="00394D60" w:rsidRPr="008273C2">
        <w:rPr>
          <w:b/>
          <w:color w:val="000000"/>
        </w:rPr>
        <w:t xml:space="preserve"> </w:t>
      </w:r>
      <w:r w:rsidR="00394D60" w:rsidRPr="008273C2">
        <w:rPr>
          <w:color w:val="000000"/>
        </w:rPr>
        <w:t>(toliau – GRA)</w:t>
      </w:r>
      <w:r w:rsidRPr="008273C2">
        <w:rPr>
          <w:color w:val="000000"/>
        </w:rPr>
        <w:t xml:space="preserve">, </w:t>
      </w:r>
      <w:r w:rsidR="005B53D7">
        <w:rPr>
          <w:i/>
          <w:color w:val="000000"/>
        </w:rPr>
        <w:t>(padalinys, pareigos, vardas, pavardė)</w:t>
      </w:r>
      <w:r w:rsidR="005B53D7">
        <w:rPr>
          <w:color w:val="000000"/>
        </w:rPr>
        <w:t>, veikiančio (-</w:t>
      </w:r>
      <w:proofErr w:type="spellStart"/>
      <w:r w:rsidR="005B53D7">
        <w:rPr>
          <w:color w:val="000000"/>
        </w:rPr>
        <w:t>ios</w:t>
      </w:r>
      <w:proofErr w:type="spellEnd"/>
      <w:r w:rsidR="005B53D7">
        <w:rPr>
          <w:color w:val="000000"/>
        </w:rPr>
        <w:t xml:space="preserve">) pagal </w:t>
      </w:r>
      <w:r w:rsidR="005B53D7">
        <w:rPr>
          <w:i/>
          <w:color w:val="000000"/>
        </w:rPr>
        <w:t>(dokumentas, kurio pagrindu veikia asmuo)</w:t>
      </w:r>
      <w:r w:rsidR="005B53D7">
        <w:rPr>
          <w:color w:val="000000"/>
        </w:rPr>
        <w:t xml:space="preserve"> </w:t>
      </w:r>
      <w:r w:rsidRPr="008273C2">
        <w:rPr>
          <w:color w:val="000000"/>
        </w:rPr>
        <w:t xml:space="preserve"> (toliau – </w:t>
      </w:r>
      <w:r w:rsidRPr="008273C2">
        <w:rPr>
          <w:b/>
          <w:color w:val="000000"/>
        </w:rPr>
        <w:t>Pirkėjas</w:t>
      </w:r>
      <w:r w:rsidR="00001BEA" w:rsidRPr="008273C2">
        <w:rPr>
          <w:color w:val="000000"/>
        </w:rPr>
        <w:t xml:space="preserve">), ir </w:t>
      </w:r>
      <w:r w:rsidR="005B53D7">
        <w:rPr>
          <w:i/>
          <w:color w:val="000000"/>
        </w:rPr>
        <w:t>(teikėjas)</w:t>
      </w:r>
      <w:r w:rsidR="005B53D7">
        <w:rPr>
          <w:color w:val="000000"/>
        </w:rPr>
        <w:t xml:space="preserve">, atstovaujama </w:t>
      </w:r>
      <w:r w:rsidR="005B53D7">
        <w:rPr>
          <w:i/>
          <w:color w:val="000000"/>
        </w:rPr>
        <w:t>(pareigos, vardas, pavardė)</w:t>
      </w:r>
      <w:r w:rsidR="005B53D7">
        <w:rPr>
          <w:color w:val="000000"/>
        </w:rPr>
        <w:t>, veikiančio (-</w:t>
      </w:r>
      <w:proofErr w:type="spellStart"/>
      <w:r w:rsidR="005B53D7">
        <w:rPr>
          <w:color w:val="000000"/>
        </w:rPr>
        <w:t>ios</w:t>
      </w:r>
      <w:proofErr w:type="spellEnd"/>
      <w:r w:rsidR="005B53D7">
        <w:rPr>
          <w:color w:val="000000"/>
        </w:rPr>
        <w:t xml:space="preserve">) pagal </w:t>
      </w:r>
      <w:r w:rsidR="005B53D7">
        <w:rPr>
          <w:i/>
          <w:color w:val="000000"/>
        </w:rPr>
        <w:t>(dokumentas, kurio pagrindu veikia asmuo)</w:t>
      </w:r>
      <w:r w:rsidR="005B53D7" w:rsidRPr="008273C2">
        <w:rPr>
          <w:color w:val="000000"/>
        </w:rPr>
        <w:t xml:space="preserve"> </w:t>
      </w:r>
      <w:r w:rsidRPr="008273C2">
        <w:rPr>
          <w:color w:val="000000"/>
        </w:rPr>
        <w:t xml:space="preserve">(toliau – </w:t>
      </w:r>
      <w:r w:rsidRPr="008273C2">
        <w:rPr>
          <w:b/>
          <w:color w:val="000000"/>
        </w:rPr>
        <w:t>Teikėjas</w:t>
      </w:r>
      <w:r w:rsidRPr="008273C2">
        <w:rPr>
          <w:color w:val="000000"/>
        </w:rPr>
        <w:t xml:space="preserve">), </w:t>
      </w:r>
      <w:r w:rsidR="005B53D7">
        <w:rPr>
          <w:i/>
          <w:color w:val="000000"/>
        </w:rPr>
        <w:t xml:space="preserve">(jei tai ūkio subjektų grupė – atitinkami duomenys apie kiekvieną partnerį) </w:t>
      </w:r>
      <w:r w:rsidRPr="008273C2">
        <w:rPr>
          <w:color w:val="000000"/>
        </w:rPr>
        <w:t>toliau kartu šioje paslaugų viešojo pirkimo-pardavimo sutartyje vadinami „Šalimis“, o kiekvienas atskirai – „Šalimi“, vadovaudamosi Lietuvos Respublikos viešųjų pirkimų įstatymu (toliau – Viešųjų pirkimų įstatymas</w:t>
      </w:r>
      <w:r w:rsidR="00BF6B7C" w:rsidRPr="008273C2">
        <w:rPr>
          <w:color w:val="000000"/>
        </w:rPr>
        <w:t xml:space="preserve"> arba VPĮ</w:t>
      </w:r>
      <w:r w:rsidRPr="008273C2">
        <w:rPr>
          <w:color w:val="000000"/>
        </w:rPr>
        <w:t>)</w:t>
      </w:r>
      <w:r w:rsidR="00C61283" w:rsidRPr="008273C2">
        <w:rPr>
          <w:color w:val="000000"/>
        </w:rPr>
        <w:t>,</w:t>
      </w:r>
      <w:r w:rsidR="00C61283" w:rsidRPr="008273C2">
        <w:rPr>
          <w:color w:val="000000" w:themeColor="text1"/>
        </w:rPr>
        <w:t xml:space="preserve"> </w:t>
      </w:r>
      <w:r w:rsidR="005B53D7">
        <w:rPr>
          <w:color w:val="000000" w:themeColor="text1"/>
        </w:rPr>
        <w:t>202</w:t>
      </w:r>
      <w:r w:rsidR="009451DF">
        <w:rPr>
          <w:color w:val="000000" w:themeColor="text1"/>
        </w:rPr>
        <w:t>6</w:t>
      </w:r>
      <w:r w:rsidR="005B53D7">
        <w:rPr>
          <w:color w:val="000000" w:themeColor="text1"/>
        </w:rPr>
        <w:t xml:space="preserve"> m. __________d</w:t>
      </w:r>
      <w:r w:rsidR="005B53D7" w:rsidRPr="00394255">
        <w:rPr>
          <w:color w:val="000000" w:themeColor="text1"/>
        </w:rPr>
        <w:t>. Centrinėje viešųjų pirkimų informacinėje sistemoje (toliau – CVP IS)</w:t>
      </w:r>
      <w:r w:rsidR="00C61283" w:rsidRPr="008273C2">
        <w:rPr>
          <w:color w:val="000000" w:themeColor="text1"/>
        </w:rPr>
        <w:t xml:space="preserve"> paskelbtomis viešojo pirkimo „</w:t>
      </w:r>
      <w:r w:rsidR="009451DF" w:rsidRPr="00A066B4">
        <w:rPr>
          <w:color w:val="000000" w:themeColor="text1"/>
          <w:u w:val="single"/>
        </w:rPr>
        <w:t>Uniforminės aprangos siuvimo paslauga</w:t>
      </w:r>
      <w:r w:rsidR="00C61283" w:rsidRPr="008273C2">
        <w:rPr>
          <w:color w:val="000000" w:themeColor="text1"/>
        </w:rPr>
        <w:t xml:space="preserve">“ (pirkimo </w:t>
      </w:r>
      <w:r w:rsidR="009451DF">
        <w:rPr>
          <w:color w:val="000000" w:themeColor="text1"/>
        </w:rPr>
        <w:t>Nr</w:t>
      </w:r>
      <w:r w:rsidR="00C61283" w:rsidRPr="008273C2">
        <w:rPr>
          <w:color w:val="000000" w:themeColor="text1"/>
        </w:rPr>
        <w:t>.</w:t>
      </w:r>
      <w:r w:rsidR="005B53D7">
        <w:rPr>
          <w:color w:val="000000" w:themeColor="text1"/>
        </w:rPr>
        <w:t xml:space="preserve"> </w:t>
      </w:r>
      <w:r w:rsidR="00A92364">
        <w:rPr>
          <w:color w:val="000000" w:themeColor="text1"/>
        </w:rPr>
        <w:t>_______</w:t>
      </w:r>
      <w:r w:rsidR="00C61283" w:rsidRPr="008273C2">
        <w:rPr>
          <w:color w:val="000000" w:themeColor="text1"/>
        </w:rPr>
        <w:t>) sąlygomis</w:t>
      </w:r>
      <w:r w:rsidRPr="008273C2">
        <w:rPr>
          <w:color w:val="000000"/>
        </w:rPr>
        <w:t xml:space="preserve"> </w:t>
      </w:r>
      <w:r w:rsidRPr="008273C2">
        <w:t xml:space="preserve">ir atsižvelgdamos į tai, kad </w:t>
      </w:r>
      <w:r w:rsidRPr="008273C2">
        <w:rPr>
          <w:b/>
        </w:rPr>
        <w:t xml:space="preserve">Pirkėjui </w:t>
      </w:r>
      <w:r w:rsidRPr="008273C2">
        <w:t>Lietuvos Respublikos krašto apsaugos sistemos organizavimo ir karo tarnybos įstatymo 3 straipsnio 3 dalies 2 punktu ir Lietuvos Respublikos krašto apsaugos ministro įsakymu patvirtintais Gynybos resursų agentūros prie Krašto apsaugos ministerijos nuostatais yra pavesta aprūpinti Krašto apsaugos sistemos institucijas prekėmis, paslaugomis ir darbais,</w:t>
      </w:r>
      <w:r w:rsidR="00001BEA" w:rsidRPr="008273C2">
        <w:rPr>
          <w:color w:val="000000"/>
        </w:rPr>
        <w:t xml:space="preserve"> </w:t>
      </w:r>
      <w:r w:rsidRPr="008273C2">
        <w:rPr>
          <w:color w:val="000000"/>
        </w:rPr>
        <w:t>sudarė šią paslaugų viešojo pirkimo-pardavimo sutartį, toliau vadinamą „Sutartimi“, ir susitar</w:t>
      </w:r>
      <w:r w:rsidR="00001BEA" w:rsidRPr="008273C2">
        <w:rPr>
          <w:color w:val="000000"/>
        </w:rPr>
        <w:t>ė dėl toliau išvardintų sąlygų.</w:t>
      </w:r>
    </w:p>
    <w:p w14:paraId="2C5E993E" w14:textId="77777777" w:rsidR="00B06E9A" w:rsidRPr="008273C2" w:rsidRDefault="00B06E9A" w:rsidP="00405025">
      <w:pPr>
        <w:ind w:left="142" w:firstLine="720"/>
        <w:jc w:val="both"/>
        <w:rPr>
          <w:color w:val="00000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6326B0" w:rsidRPr="008273C2" w14:paraId="6F3F1B70" w14:textId="77777777" w:rsidTr="00001BEA">
        <w:tc>
          <w:tcPr>
            <w:tcW w:w="10065" w:type="dxa"/>
          </w:tcPr>
          <w:p w14:paraId="60A141AD" w14:textId="77777777" w:rsidR="006326B0" w:rsidRPr="008273C2" w:rsidRDefault="006326B0">
            <w:pPr>
              <w:numPr>
                <w:ilvl w:val="0"/>
                <w:numId w:val="1"/>
              </w:numPr>
              <w:ind w:left="252" w:hanging="252"/>
              <w:jc w:val="both"/>
              <w:rPr>
                <w:b/>
              </w:rPr>
            </w:pPr>
            <w:r w:rsidRPr="008273C2">
              <w:rPr>
                <w:b/>
              </w:rPr>
              <w:t>Sutarties objektas</w:t>
            </w:r>
          </w:p>
          <w:p w14:paraId="25616E8E" w14:textId="37D638F2" w:rsidR="007159B8" w:rsidRPr="008273C2" w:rsidRDefault="006326B0">
            <w:pPr>
              <w:jc w:val="both"/>
              <w:rPr>
                <w:rFonts w:eastAsia="Calibri"/>
                <w:bCs/>
                <w:lang w:eastAsia="en-US"/>
              </w:rPr>
            </w:pPr>
            <w:r w:rsidRPr="008273C2">
              <w:t>1.1.</w:t>
            </w:r>
            <w:r w:rsidR="00BE0549">
              <w:rPr>
                <w:b/>
              </w:rPr>
              <w:t xml:space="preserve"> </w:t>
            </w:r>
            <w:r w:rsidR="009069A5" w:rsidRPr="003242E4">
              <w:rPr>
                <w:b/>
              </w:rPr>
              <w:t xml:space="preserve">Teikėjas </w:t>
            </w:r>
            <w:r w:rsidR="009069A5" w:rsidRPr="008273C2">
              <w:t xml:space="preserve">įsipareigoja </w:t>
            </w:r>
            <w:r w:rsidR="009069A5">
              <w:t xml:space="preserve">Sutartyje nustatyta tvarka </w:t>
            </w:r>
            <w:r w:rsidR="009069A5" w:rsidRPr="008273C2">
              <w:t xml:space="preserve">suteikti </w:t>
            </w:r>
            <w:r w:rsidR="009069A5" w:rsidRPr="00C96519">
              <w:rPr>
                <w:b/>
              </w:rPr>
              <w:t>palaidin</w:t>
            </w:r>
            <w:r w:rsidR="009069A5">
              <w:rPr>
                <w:b/>
              </w:rPr>
              <w:t>ių</w:t>
            </w:r>
            <w:r w:rsidR="009069A5" w:rsidRPr="00C96519">
              <w:rPr>
                <w:b/>
              </w:rPr>
              <w:t xml:space="preserve"> jūreivio balt</w:t>
            </w:r>
            <w:r w:rsidR="009069A5">
              <w:rPr>
                <w:b/>
              </w:rPr>
              <w:t>ų</w:t>
            </w:r>
            <w:r w:rsidR="009069A5" w:rsidRPr="00C96519">
              <w:rPr>
                <w:b/>
              </w:rPr>
              <w:t xml:space="preserve"> (GSK),</w:t>
            </w:r>
            <w:r w:rsidR="009069A5">
              <w:rPr>
                <w:b/>
              </w:rPr>
              <w:t xml:space="preserve"> palaidinių jūreivio juo</w:t>
            </w:r>
            <w:r w:rsidR="0050343E">
              <w:rPr>
                <w:b/>
              </w:rPr>
              <w:t>dų (GSK), kelnių jūreivio (GSK)</w:t>
            </w:r>
            <w:r w:rsidR="0050343E">
              <w:rPr>
                <w:i/>
              </w:rPr>
              <w:t xml:space="preserve"> (</w:t>
            </w:r>
            <w:r w:rsidR="0050343E" w:rsidRPr="00A066B4">
              <w:rPr>
                <w:i/>
                <w:u w:val="single"/>
              </w:rPr>
              <w:t>taikoma 1-ai pirkimo daliai</w:t>
            </w:r>
            <w:r w:rsidR="0050343E" w:rsidRPr="006610CE">
              <w:rPr>
                <w:i/>
              </w:rPr>
              <w:t>)</w:t>
            </w:r>
            <w:r w:rsidR="0050343E">
              <w:rPr>
                <w:i/>
              </w:rPr>
              <w:t>,</w:t>
            </w:r>
            <w:r w:rsidR="009069A5">
              <w:rPr>
                <w:b/>
              </w:rPr>
              <w:t xml:space="preserve"> </w:t>
            </w:r>
            <w:r w:rsidR="00DA6088">
              <w:rPr>
                <w:b/>
              </w:rPr>
              <w:t xml:space="preserve">Garbės sargybos kuopos uniforminių kostiumų </w:t>
            </w:r>
            <w:r w:rsidR="00C51384" w:rsidRPr="00FA2B1E">
              <w:rPr>
                <w:i/>
                <w:u w:val="single"/>
              </w:rPr>
              <w:t>(taikoma 2-ai pirkimo daliai</w:t>
            </w:r>
            <w:r w:rsidR="00C51384" w:rsidRPr="0050343E">
              <w:rPr>
                <w:i/>
              </w:rPr>
              <w:t>)</w:t>
            </w:r>
            <w:r w:rsidR="00C51384">
              <w:rPr>
                <w:i/>
              </w:rPr>
              <w:t xml:space="preserve"> </w:t>
            </w:r>
            <w:r w:rsidR="00C51384" w:rsidRPr="00C51384">
              <w:t>ir</w:t>
            </w:r>
            <w:r w:rsidR="00C51384" w:rsidRPr="001563FF">
              <w:t xml:space="preserve"> </w:t>
            </w:r>
            <w:r w:rsidR="009069A5">
              <w:rPr>
                <w:b/>
              </w:rPr>
              <w:t>kostium</w:t>
            </w:r>
            <w:r w:rsidR="00DA6088">
              <w:rPr>
                <w:b/>
              </w:rPr>
              <w:t>ų</w:t>
            </w:r>
            <w:r w:rsidR="009069A5">
              <w:rPr>
                <w:b/>
              </w:rPr>
              <w:t xml:space="preserve"> išeigini</w:t>
            </w:r>
            <w:r w:rsidR="00DA6088">
              <w:rPr>
                <w:b/>
              </w:rPr>
              <w:t>ų</w:t>
            </w:r>
            <w:r w:rsidR="009069A5">
              <w:rPr>
                <w:b/>
              </w:rPr>
              <w:t xml:space="preserve"> jūreivi</w:t>
            </w:r>
            <w:r w:rsidR="00DA6088">
              <w:rPr>
                <w:b/>
              </w:rPr>
              <w:t>ų</w:t>
            </w:r>
            <w:r w:rsidR="009069A5">
              <w:rPr>
                <w:b/>
              </w:rPr>
              <w:t xml:space="preserve"> (KJP), palaidinių jūreivio baltų (KJP)</w:t>
            </w:r>
            <w:r w:rsidR="009069A5" w:rsidRPr="008273C2">
              <w:t xml:space="preserve"> </w:t>
            </w:r>
            <w:r w:rsidR="0050343E" w:rsidRPr="0050343E">
              <w:rPr>
                <w:i/>
              </w:rPr>
              <w:t>(</w:t>
            </w:r>
            <w:r w:rsidR="0050343E">
              <w:rPr>
                <w:i/>
                <w:u w:val="single"/>
              </w:rPr>
              <w:t>taikoma 3</w:t>
            </w:r>
            <w:r w:rsidR="0050343E" w:rsidRPr="00A066B4">
              <w:rPr>
                <w:i/>
                <w:u w:val="single"/>
              </w:rPr>
              <w:t>-</w:t>
            </w:r>
            <w:r w:rsidR="0050343E">
              <w:rPr>
                <w:i/>
                <w:u w:val="single"/>
              </w:rPr>
              <w:t>i</w:t>
            </w:r>
            <w:r w:rsidR="0050343E" w:rsidRPr="00A066B4">
              <w:rPr>
                <w:i/>
                <w:u w:val="single"/>
              </w:rPr>
              <w:t>ai pirkimo daliai</w:t>
            </w:r>
            <w:r w:rsidR="0050343E" w:rsidRPr="001563FF">
              <w:rPr>
                <w:i/>
              </w:rPr>
              <w:t>)</w:t>
            </w:r>
            <w:r w:rsidR="0050343E" w:rsidRPr="008273C2">
              <w:t xml:space="preserve"> </w:t>
            </w:r>
            <w:r w:rsidR="000B5F8F">
              <w:t xml:space="preserve">siuvimo paslaugas ir pristatyti gaminius </w:t>
            </w:r>
            <w:r w:rsidRPr="008273C2">
              <w:t>(toliau – paslaugos</w:t>
            </w:r>
            <w:r w:rsidR="00C00A2D">
              <w:t>, o paslaugų teikimo metu sukurtas objektas - gaminys</w:t>
            </w:r>
            <w:r w:rsidRPr="008273C2">
              <w:t>), atitinkančias Sutarties 1 priede „</w:t>
            </w:r>
            <w:r w:rsidR="00CC24B7" w:rsidRPr="00BE0549">
              <w:t>Techninė specifikacija</w:t>
            </w:r>
            <w:r w:rsidR="00020E5C" w:rsidRPr="008273C2">
              <w:t>“</w:t>
            </w:r>
            <w:r w:rsidRPr="008273C2">
              <w:t xml:space="preserve"> (toliau – 1 priedas) nustatytus reikalavimus</w:t>
            </w:r>
            <w:r w:rsidR="00BE0549">
              <w:t xml:space="preserve"> (</w:t>
            </w:r>
            <w:r w:rsidR="00BE0549" w:rsidRPr="00BE0549">
              <w:rPr>
                <w:i/>
              </w:rPr>
              <w:t>bus pridedama sudarant sutartį</w:t>
            </w:r>
            <w:r w:rsidR="00BE0549">
              <w:t>)</w:t>
            </w:r>
            <w:r w:rsidRPr="008273C2">
              <w:t>, Sutarties 2 priede ,,</w:t>
            </w:r>
            <w:r w:rsidR="00CC24B7" w:rsidRPr="00BE0549">
              <w:t>Pa</w:t>
            </w:r>
            <w:r w:rsidR="00020E5C" w:rsidRPr="00BE0549">
              <w:t>slaugų kiekiai ir įkainiai</w:t>
            </w:r>
            <w:r w:rsidRPr="008273C2">
              <w:t xml:space="preserve">“ (toliau </w:t>
            </w:r>
            <w:r w:rsidR="004A2A04" w:rsidRPr="008273C2">
              <w:t>–</w:t>
            </w:r>
            <w:r w:rsidRPr="008273C2">
              <w:t xml:space="preserve"> 2 priedas) nurodytais kiekiais ir </w:t>
            </w:r>
            <w:r w:rsidR="00242AD4">
              <w:t>į</w:t>
            </w:r>
            <w:r w:rsidRPr="008273C2">
              <w:t>kain</w:t>
            </w:r>
            <w:r w:rsidR="00242AD4">
              <w:t>ia</w:t>
            </w:r>
            <w:r w:rsidRPr="008273C2">
              <w:t>is</w:t>
            </w:r>
            <w:r w:rsidR="00BE0549">
              <w:t xml:space="preserve"> (</w:t>
            </w:r>
            <w:r w:rsidR="00BE0549" w:rsidRPr="00BE0549">
              <w:rPr>
                <w:i/>
              </w:rPr>
              <w:t>bus pridedama sudarant sutartį</w:t>
            </w:r>
            <w:r w:rsidR="005C3C08" w:rsidRPr="005C3C08">
              <w:rPr>
                <w:rFonts w:eastAsia="Calibri"/>
                <w:bCs/>
                <w:i/>
                <w:lang w:eastAsia="en-US"/>
              </w:rPr>
              <w:t>)</w:t>
            </w:r>
            <w:r w:rsidR="005C3C08">
              <w:rPr>
                <w:rFonts w:eastAsia="Calibri"/>
                <w:bCs/>
                <w:i/>
                <w:lang w:eastAsia="en-US"/>
              </w:rPr>
              <w:t>.</w:t>
            </w:r>
            <w:r w:rsidR="0050343E">
              <w:rPr>
                <w:rFonts w:eastAsia="Calibri"/>
                <w:bCs/>
                <w:i/>
                <w:lang w:eastAsia="en-US"/>
              </w:rPr>
              <w:t xml:space="preserve"> </w:t>
            </w:r>
          </w:p>
          <w:p w14:paraId="25DAF5DC" w14:textId="7BD1B7AA" w:rsidR="00012222" w:rsidRDefault="006326B0" w:rsidP="00647A90">
            <w:pPr>
              <w:jc w:val="both"/>
              <w:rPr>
                <w:rFonts w:eastAsia="Calibri"/>
                <w:lang w:eastAsia="en-US"/>
              </w:rPr>
            </w:pPr>
            <w:r w:rsidRPr="008273C2">
              <w:rPr>
                <w:lang w:eastAsia="en-US"/>
              </w:rPr>
              <w:t>1.</w:t>
            </w:r>
            <w:r w:rsidR="00F50391">
              <w:rPr>
                <w:lang w:eastAsia="en-US"/>
              </w:rPr>
              <w:t>2</w:t>
            </w:r>
            <w:r w:rsidRPr="008273C2">
              <w:rPr>
                <w:lang w:eastAsia="en-US"/>
              </w:rPr>
              <w:t xml:space="preserve">. </w:t>
            </w:r>
            <w:r w:rsidR="00242AD4" w:rsidRPr="006107EB">
              <w:rPr>
                <w:b/>
                <w:lang w:eastAsia="en-US"/>
              </w:rPr>
              <w:t>Pirkėjas</w:t>
            </w:r>
            <w:r w:rsidR="00242AD4" w:rsidRPr="008273C2">
              <w:rPr>
                <w:rFonts w:eastAsia="Calibri"/>
                <w:lang w:eastAsia="en-US"/>
              </w:rPr>
              <w:t xml:space="preserve"> įsipareigoja įsigyti </w:t>
            </w:r>
            <w:r w:rsidR="00242AD4">
              <w:rPr>
                <w:rFonts w:eastAsia="Calibri"/>
                <w:lang w:eastAsia="en-US"/>
              </w:rPr>
              <w:t xml:space="preserve">minimalų </w:t>
            </w:r>
            <w:r w:rsidR="00242AD4" w:rsidRPr="008273C2">
              <w:rPr>
                <w:rFonts w:eastAsia="Calibri"/>
                <w:lang w:eastAsia="en-US"/>
              </w:rPr>
              <w:t>pasl</w:t>
            </w:r>
            <w:r w:rsidR="00242AD4">
              <w:rPr>
                <w:rFonts w:eastAsia="Calibri"/>
                <w:lang w:eastAsia="en-US"/>
              </w:rPr>
              <w:t>augų kiekį</w:t>
            </w:r>
            <w:r w:rsidR="00012222">
              <w:rPr>
                <w:rFonts w:eastAsia="Calibri"/>
                <w:lang w:eastAsia="en-US"/>
              </w:rPr>
              <w:t xml:space="preserve"> ir </w:t>
            </w:r>
            <w:r w:rsidRPr="008273C2">
              <w:rPr>
                <w:rFonts w:eastAsia="Calibri"/>
                <w:lang w:eastAsia="en-US"/>
              </w:rPr>
              <w:t xml:space="preserve">neįsipareigoja įsigyti viso </w:t>
            </w:r>
            <w:r w:rsidR="00242AD4">
              <w:rPr>
                <w:rFonts w:eastAsia="Calibri"/>
                <w:lang w:eastAsia="en-US"/>
              </w:rPr>
              <w:t xml:space="preserve">maksimalaus </w:t>
            </w:r>
            <w:r w:rsidRPr="008273C2">
              <w:rPr>
                <w:rFonts w:eastAsia="Calibri"/>
                <w:lang w:eastAsia="en-US"/>
              </w:rPr>
              <w:t>pasl</w:t>
            </w:r>
            <w:r w:rsidR="007C02B1" w:rsidRPr="008273C2">
              <w:rPr>
                <w:rFonts w:eastAsia="Calibri"/>
                <w:lang w:eastAsia="en-US"/>
              </w:rPr>
              <w:t>augų kiekio, nurodyto Sutarties 2 priede</w:t>
            </w:r>
            <w:r w:rsidRPr="008273C2">
              <w:rPr>
                <w:rFonts w:eastAsia="Calibri"/>
                <w:lang w:eastAsia="en-US"/>
              </w:rPr>
              <w:t xml:space="preserve">. </w:t>
            </w:r>
            <w:r w:rsidR="00F43EB5" w:rsidRPr="00F43EB5">
              <w:rPr>
                <w:rFonts w:eastAsia="Calibri"/>
                <w:lang w:eastAsia="en-US"/>
              </w:rPr>
              <w:t xml:space="preserve">Paslaugos įsigyjamos pagal </w:t>
            </w:r>
            <w:r w:rsidR="00F43EB5" w:rsidRPr="0097295B">
              <w:rPr>
                <w:rFonts w:eastAsia="Calibri"/>
                <w:b/>
                <w:lang w:eastAsia="en-US"/>
              </w:rPr>
              <w:t>Mokėtojo</w:t>
            </w:r>
            <w:r w:rsidR="00F43EB5" w:rsidRPr="00F43EB5">
              <w:rPr>
                <w:rFonts w:eastAsia="Calibri"/>
                <w:lang w:eastAsia="en-US"/>
              </w:rPr>
              <w:t xml:space="preserve"> poreikį, teikiant </w:t>
            </w:r>
            <w:r w:rsidR="00C96519">
              <w:rPr>
                <w:rFonts w:eastAsia="Calibri"/>
                <w:lang w:eastAsia="en-US"/>
              </w:rPr>
              <w:t xml:space="preserve">atskirus </w:t>
            </w:r>
            <w:r w:rsidR="00F43EB5" w:rsidRPr="00F43EB5">
              <w:rPr>
                <w:rFonts w:eastAsia="Calibri"/>
                <w:lang w:eastAsia="en-US"/>
              </w:rPr>
              <w:t>užsakymus Sutarties specialiosios dalies 9.</w:t>
            </w:r>
            <w:r w:rsidR="00C96519">
              <w:rPr>
                <w:rFonts w:eastAsia="Calibri"/>
                <w:lang w:eastAsia="en-US"/>
              </w:rPr>
              <w:t>10</w:t>
            </w:r>
            <w:r w:rsidR="005C1427">
              <w:rPr>
                <w:rFonts w:eastAsia="Calibri"/>
                <w:lang w:eastAsia="en-US"/>
              </w:rPr>
              <w:t xml:space="preserve">. </w:t>
            </w:r>
            <w:r w:rsidR="00F43EB5" w:rsidRPr="00F43EB5">
              <w:rPr>
                <w:rFonts w:eastAsia="Calibri"/>
                <w:lang w:eastAsia="en-US"/>
              </w:rPr>
              <w:t xml:space="preserve">punkte </w:t>
            </w:r>
            <w:r w:rsidR="00F43EB5" w:rsidRPr="0097295B">
              <w:rPr>
                <w:rFonts w:eastAsia="Calibri"/>
                <w:b/>
                <w:lang w:eastAsia="en-US"/>
              </w:rPr>
              <w:t>Teikėjo</w:t>
            </w:r>
            <w:r w:rsidR="00F43EB5" w:rsidRPr="00F43EB5">
              <w:rPr>
                <w:rFonts w:eastAsia="Calibri"/>
                <w:lang w:eastAsia="en-US"/>
              </w:rPr>
              <w:t xml:space="preserve"> nurodytu el. paštu, užpildant Sutarties 3 priedą „</w:t>
            </w:r>
            <w:r w:rsidR="00F43EB5" w:rsidRPr="00BE0549">
              <w:rPr>
                <w:rFonts w:eastAsia="Calibri"/>
                <w:lang w:eastAsia="en-US"/>
              </w:rPr>
              <w:t>Užsakymas</w:t>
            </w:r>
            <w:r w:rsidR="00F43EB5" w:rsidRPr="00F43EB5">
              <w:rPr>
                <w:rFonts w:eastAsia="Calibri"/>
                <w:lang w:eastAsia="en-US"/>
              </w:rPr>
              <w:t>“</w:t>
            </w:r>
            <w:r w:rsidR="00F43EB5">
              <w:rPr>
                <w:rFonts w:eastAsia="Calibri"/>
                <w:lang w:eastAsia="en-US"/>
              </w:rPr>
              <w:t>.</w:t>
            </w:r>
            <w:r w:rsidR="00BE0549">
              <w:rPr>
                <w:rFonts w:eastAsia="Calibri"/>
                <w:lang w:eastAsia="en-US"/>
              </w:rPr>
              <w:t xml:space="preserve"> </w:t>
            </w:r>
          </w:p>
          <w:p w14:paraId="5C16BC35" w14:textId="6AF6CAC8" w:rsidR="006326B0" w:rsidRPr="008273C2" w:rsidRDefault="006326B0" w:rsidP="00215F77">
            <w:pPr>
              <w:jc w:val="both"/>
            </w:pPr>
            <w:r w:rsidRPr="008273C2">
              <w:rPr>
                <w:shd w:val="clear" w:color="auto" w:fill="FFFFFF"/>
              </w:rPr>
              <w:t>1.</w:t>
            </w:r>
            <w:r w:rsidR="00F50391">
              <w:rPr>
                <w:shd w:val="clear" w:color="auto" w:fill="FFFFFF"/>
              </w:rPr>
              <w:t>3</w:t>
            </w:r>
            <w:r w:rsidRPr="008273C2">
              <w:rPr>
                <w:shd w:val="clear" w:color="auto" w:fill="FFFFFF"/>
              </w:rPr>
              <w:t xml:space="preserve">. </w:t>
            </w:r>
            <w:r w:rsidR="00012222" w:rsidRPr="0097295B">
              <w:t>Gaminių</w:t>
            </w:r>
            <w:r w:rsidR="00012222" w:rsidRPr="00F50391">
              <w:rPr>
                <w:b/>
              </w:rPr>
              <w:t xml:space="preserve"> Gavėjas</w:t>
            </w:r>
            <w:r w:rsidR="00012222">
              <w:t xml:space="preserve"> ir </w:t>
            </w:r>
            <w:r w:rsidR="00012222" w:rsidRPr="00F50391">
              <w:rPr>
                <w:b/>
              </w:rPr>
              <w:t>Mokėtojas</w:t>
            </w:r>
            <w:r w:rsidR="00012222">
              <w:t xml:space="preserve"> yra Lietuvos kariuomenė (toliau – </w:t>
            </w:r>
            <w:r w:rsidR="00BF3C17" w:rsidRPr="008273C2">
              <w:rPr>
                <w:b/>
              </w:rPr>
              <w:t>Mokėtoj</w:t>
            </w:r>
            <w:r w:rsidR="00242AD4">
              <w:rPr>
                <w:b/>
              </w:rPr>
              <w:t>as</w:t>
            </w:r>
            <w:r w:rsidR="00012222" w:rsidRPr="0097295B">
              <w:t>)</w:t>
            </w:r>
            <w:r w:rsidR="007930FE" w:rsidRPr="0097295B">
              <w:t>,</w:t>
            </w:r>
            <w:r w:rsidR="007930FE">
              <w:rPr>
                <w:b/>
              </w:rPr>
              <w:t xml:space="preserve"> </w:t>
            </w:r>
            <w:r w:rsidR="00BF3C17" w:rsidRPr="008273C2">
              <w:t xml:space="preserve">už </w:t>
            </w:r>
            <w:r w:rsidR="00215F77">
              <w:t>Sutartyje nustatyta tvarka, Sutarties bei jos prieduose nurodytus</w:t>
            </w:r>
            <w:r w:rsidR="00231D02" w:rsidRPr="008273C2">
              <w:t xml:space="preserve"> </w:t>
            </w:r>
            <w:r w:rsidR="00BF3C17" w:rsidRPr="008273C2">
              <w:t xml:space="preserve">reikalavimus atitinkančias </w:t>
            </w:r>
            <w:r w:rsidR="00B33ADA">
              <w:t>gaminius</w:t>
            </w:r>
            <w:r w:rsidR="00BF3C17" w:rsidRPr="008273C2">
              <w:t xml:space="preserve"> sumoka Sutartyje nustatyta tvarka</w:t>
            </w:r>
            <w:r w:rsidRPr="008273C2">
              <w:rPr>
                <w:shd w:val="clear" w:color="auto" w:fill="FFFFFF"/>
              </w:rPr>
              <w:t>.</w:t>
            </w:r>
          </w:p>
        </w:tc>
      </w:tr>
      <w:tr w:rsidR="006326B0" w:rsidRPr="008273C2" w14:paraId="2A782655" w14:textId="77777777" w:rsidTr="00001BEA">
        <w:tc>
          <w:tcPr>
            <w:tcW w:w="10065" w:type="dxa"/>
          </w:tcPr>
          <w:p w14:paraId="630C7DE3" w14:textId="77777777" w:rsidR="006326B0" w:rsidRPr="008273C2" w:rsidRDefault="006326B0">
            <w:pPr>
              <w:rPr>
                <w:b/>
                <w:color w:val="000000"/>
              </w:rPr>
            </w:pPr>
            <w:r w:rsidRPr="008273C2">
              <w:rPr>
                <w:b/>
              </w:rPr>
              <w:t xml:space="preserve">2. </w:t>
            </w:r>
            <w:r w:rsidRPr="008273C2">
              <w:rPr>
                <w:b/>
                <w:color w:val="000000"/>
              </w:rPr>
              <w:t>Sutarties kaina/vertė/</w:t>
            </w:r>
            <w:r w:rsidRPr="008273C2">
              <w:rPr>
                <w:b/>
              </w:rPr>
              <w:t xml:space="preserve">paslaugų </w:t>
            </w:r>
            <w:r w:rsidRPr="008273C2">
              <w:rPr>
                <w:b/>
                <w:color w:val="000000"/>
              </w:rPr>
              <w:t>įkainiai/kainodaros taisyklės</w:t>
            </w:r>
          </w:p>
          <w:p w14:paraId="71466460" w14:textId="77777777" w:rsidR="006326B0" w:rsidRPr="008273C2" w:rsidRDefault="006326B0">
            <w:pPr>
              <w:autoSpaceDE w:val="0"/>
              <w:autoSpaceDN w:val="0"/>
              <w:adjustRightInd w:val="0"/>
              <w:jc w:val="both"/>
              <w:rPr>
                <w:rFonts w:eastAsia="Calibri"/>
                <w:lang w:eastAsia="en-US"/>
              </w:rPr>
            </w:pPr>
            <w:r w:rsidRPr="008273C2">
              <w:rPr>
                <w:rFonts w:eastAsia="Calibri"/>
                <w:lang w:eastAsia="en-US"/>
              </w:rPr>
              <w:t xml:space="preserve">2.1. </w:t>
            </w:r>
            <w:r w:rsidR="00242AD4">
              <w:rPr>
                <w:rFonts w:eastAsia="Calibri"/>
                <w:lang w:eastAsia="en-US"/>
              </w:rPr>
              <w:t>Paslaugos</w:t>
            </w:r>
            <w:r w:rsidRPr="008273C2">
              <w:rPr>
                <w:rFonts w:eastAsia="Calibri"/>
                <w:lang w:eastAsia="en-US"/>
              </w:rPr>
              <w:t xml:space="preserve"> įkainiai </w:t>
            </w:r>
            <w:r w:rsidR="00242AD4">
              <w:rPr>
                <w:rFonts w:eastAsia="Calibri"/>
                <w:lang w:eastAsia="en-US"/>
              </w:rPr>
              <w:t>nurodyti</w:t>
            </w:r>
            <w:r w:rsidR="00242AD4" w:rsidRPr="008273C2">
              <w:rPr>
                <w:rFonts w:eastAsia="Calibri"/>
                <w:lang w:eastAsia="en-US"/>
              </w:rPr>
              <w:t xml:space="preserve"> </w:t>
            </w:r>
            <w:r w:rsidRPr="008273C2">
              <w:rPr>
                <w:rFonts w:eastAsia="Calibri"/>
                <w:lang w:eastAsia="en-US"/>
              </w:rPr>
              <w:t xml:space="preserve">Sutarties 2 priede. Į </w:t>
            </w:r>
            <w:r w:rsidR="00242AD4">
              <w:rPr>
                <w:rFonts w:eastAsia="Calibri"/>
                <w:lang w:eastAsia="en-US"/>
              </w:rPr>
              <w:t>paslaugos</w:t>
            </w:r>
            <w:r w:rsidR="00242AD4" w:rsidRPr="008273C2">
              <w:rPr>
                <w:rFonts w:eastAsia="Calibri"/>
                <w:lang w:eastAsia="en-US"/>
              </w:rPr>
              <w:t xml:space="preserve"> </w:t>
            </w:r>
            <w:r w:rsidRPr="008273C2">
              <w:rPr>
                <w:rFonts w:eastAsia="Calibri"/>
                <w:lang w:eastAsia="en-US"/>
              </w:rPr>
              <w:t xml:space="preserve">įkainius įskaičiuoti visi mokesčiai ir visos </w:t>
            </w:r>
            <w:r w:rsidRPr="008273C2">
              <w:rPr>
                <w:rFonts w:eastAsia="Calibri"/>
                <w:b/>
                <w:bCs/>
                <w:lang w:eastAsia="en-US"/>
              </w:rPr>
              <w:t xml:space="preserve">Teikėjo </w:t>
            </w:r>
            <w:r w:rsidRPr="008273C2">
              <w:rPr>
                <w:rFonts w:eastAsia="Calibri"/>
                <w:lang w:eastAsia="en-US"/>
              </w:rPr>
              <w:t xml:space="preserve">išlaidos, susijusios su </w:t>
            </w:r>
            <w:r w:rsidR="00242AD4">
              <w:rPr>
                <w:rFonts w:eastAsia="Calibri"/>
                <w:lang w:eastAsia="en-US"/>
              </w:rPr>
              <w:t xml:space="preserve">paslaugos teikimu ir </w:t>
            </w:r>
            <w:r w:rsidR="001267DD" w:rsidRPr="008273C2">
              <w:rPr>
                <w:rFonts w:eastAsia="Calibri"/>
                <w:lang w:eastAsia="en-US"/>
              </w:rPr>
              <w:t xml:space="preserve">gaminių </w:t>
            </w:r>
            <w:r w:rsidR="00191922" w:rsidRPr="008273C2">
              <w:rPr>
                <w:rFonts w:eastAsia="Calibri"/>
                <w:lang w:eastAsia="en-US"/>
              </w:rPr>
              <w:t xml:space="preserve">pristatymu </w:t>
            </w:r>
            <w:r w:rsidRPr="008273C2">
              <w:rPr>
                <w:rFonts w:eastAsia="Calibri"/>
                <w:lang w:eastAsia="en-US"/>
              </w:rPr>
              <w:t xml:space="preserve">(sandėliavimo, pakavimo, transportavimo, pristatymo), bei visos kitos išlaidos, galinčios turėti įtakos </w:t>
            </w:r>
            <w:r w:rsidR="00242AD4">
              <w:rPr>
                <w:rFonts w:eastAsia="Calibri"/>
                <w:lang w:eastAsia="en-US"/>
              </w:rPr>
              <w:t>paslaugos</w:t>
            </w:r>
            <w:r w:rsidR="00242AD4" w:rsidRPr="008273C2">
              <w:rPr>
                <w:rFonts w:eastAsia="Calibri"/>
                <w:lang w:eastAsia="en-US"/>
              </w:rPr>
              <w:t xml:space="preserve"> </w:t>
            </w:r>
            <w:r w:rsidRPr="008273C2">
              <w:rPr>
                <w:rFonts w:eastAsia="Calibri"/>
                <w:lang w:eastAsia="en-US"/>
              </w:rPr>
              <w:t xml:space="preserve">įkainiams ar galinčios atsirasti vykdant šią Sutartį. Sudarydamas šią Sutartį, </w:t>
            </w:r>
            <w:r w:rsidRPr="008273C2">
              <w:rPr>
                <w:rFonts w:eastAsia="Calibri"/>
                <w:b/>
                <w:bCs/>
                <w:lang w:eastAsia="en-US"/>
              </w:rPr>
              <w:t xml:space="preserve">Teikėjas </w:t>
            </w:r>
            <w:r w:rsidRPr="008273C2">
              <w:rPr>
                <w:rFonts w:eastAsia="Calibri"/>
                <w:lang w:eastAsia="en-US"/>
              </w:rPr>
              <w:t>įvertina visas paslaugų apimtis bei prisiima riziką dėl išlaidų dydžių svyravimo.</w:t>
            </w:r>
          </w:p>
          <w:p w14:paraId="34859AD5" w14:textId="77777777" w:rsidR="008F21AB" w:rsidRPr="008273C2" w:rsidRDefault="006326B0" w:rsidP="008F21AB">
            <w:pPr>
              <w:shd w:val="clear" w:color="auto" w:fill="FFFFFF"/>
              <w:jc w:val="both"/>
            </w:pPr>
            <w:r w:rsidRPr="008273C2">
              <w:rPr>
                <w:rFonts w:eastAsia="Calibri"/>
                <w:lang w:eastAsia="en-US"/>
              </w:rPr>
              <w:t xml:space="preserve">2.2. </w:t>
            </w:r>
            <w:r w:rsidR="00BF6B7C" w:rsidRPr="008273C2">
              <w:rPr>
                <w:rFonts w:eastAsia="Calibri"/>
                <w:b/>
                <w:bCs/>
                <w:lang w:eastAsia="en-US"/>
              </w:rPr>
              <w:t xml:space="preserve">Pradinės </w:t>
            </w:r>
            <w:r w:rsidRPr="008273C2">
              <w:rPr>
                <w:rFonts w:eastAsia="Calibri"/>
                <w:b/>
                <w:bCs/>
                <w:lang w:eastAsia="en-US"/>
              </w:rPr>
              <w:t xml:space="preserve">Sutarties </w:t>
            </w:r>
            <w:r w:rsidR="008F21AB" w:rsidRPr="008273C2">
              <w:rPr>
                <w:rFonts w:eastAsia="Calibri"/>
                <w:b/>
                <w:bCs/>
                <w:lang w:eastAsia="en-US"/>
              </w:rPr>
              <w:t>vertė</w:t>
            </w:r>
            <w:r w:rsidRPr="008273C2">
              <w:rPr>
                <w:rFonts w:eastAsia="Calibri"/>
                <w:b/>
                <w:bCs/>
                <w:lang w:eastAsia="en-US"/>
              </w:rPr>
              <w:t xml:space="preserve"> –</w:t>
            </w:r>
            <w:r w:rsidR="00F907A9" w:rsidRPr="008273C2">
              <w:rPr>
                <w:rFonts w:eastAsia="Calibri"/>
                <w:b/>
                <w:bCs/>
                <w:lang w:eastAsia="en-US"/>
              </w:rPr>
              <w:t xml:space="preserve"> </w:t>
            </w:r>
            <w:r w:rsidR="007B7313" w:rsidRPr="007B7313">
              <w:rPr>
                <w:rFonts w:eastAsia="Calibri"/>
                <w:bCs/>
                <w:lang w:eastAsia="en-US"/>
              </w:rPr>
              <w:t>___________</w:t>
            </w:r>
            <w:r w:rsidR="00FA3ACC" w:rsidRPr="008273C2">
              <w:rPr>
                <w:rFonts w:eastAsia="Calibri"/>
                <w:b/>
                <w:bCs/>
                <w:lang w:eastAsia="en-US"/>
              </w:rPr>
              <w:t xml:space="preserve"> </w:t>
            </w:r>
            <w:r w:rsidRPr="008273C2">
              <w:rPr>
                <w:rFonts w:eastAsia="Calibri"/>
                <w:bCs/>
                <w:lang w:eastAsia="en-US"/>
              </w:rPr>
              <w:t>Eur</w:t>
            </w:r>
            <w:r w:rsidRPr="008273C2">
              <w:rPr>
                <w:rFonts w:eastAsia="Calibri"/>
                <w:b/>
                <w:bCs/>
                <w:lang w:eastAsia="en-US"/>
              </w:rPr>
              <w:t xml:space="preserve"> </w:t>
            </w:r>
            <w:r w:rsidRPr="008273C2">
              <w:rPr>
                <w:rFonts w:eastAsia="Calibri"/>
                <w:lang w:eastAsia="en-US"/>
              </w:rPr>
              <w:t>(</w:t>
            </w:r>
            <w:r w:rsidR="007B7313">
              <w:rPr>
                <w:rFonts w:eastAsia="Calibri"/>
                <w:i/>
                <w:lang w:eastAsia="en-US"/>
              </w:rPr>
              <w:t>suma žodžiais</w:t>
            </w:r>
            <w:r w:rsidRPr="008273C2">
              <w:rPr>
                <w:rFonts w:eastAsia="Calibri"/>
                <w:lang w:eastAsia="en-US"/>
              </w:rPr>
              <w:t xml:space="preserve">), be pridėtinės vertės mokesčio (toliau – </w:t>
            </w:r>
            <w:r w:rsidR="008F21AB" w:rsidRPr="008273C2">
              <w:rPr>
                <w:rFonts w:eastAsia="Calibri"/>
                <w:lang w:eastAsia="en-US"/>
              </w:rPr>
              <w:t xml:space="preserve">PVM) </w:t>
            </w:r>
            <w:r w:rsidR="008F21AB" w:rsidRPr="008273C2">
              <w:rPr>
                <w:shd w:val="clear" w:color="auto" w:fill="FFFFFF"/>
              </w:rPr>
              <w:t xml:space="preserve">ir </w:t>
            </w:r>
            <w:r w:rsidR="007B7313">
              <w:rPr>
                <w:shd w:val="clear" w:color="auto" w:fill="FFFFFF"/>
              </w:rPr>
              <w:t>_</w:t>
            </w:r>
            <w:r w:rsidR="007B7313">
              <w:rPr>
                <w:rFonts w:eastAsia="Calibri"/>
                <w:b/>
                <w:bCs/>
                <w:lang w:eastAsia="en-US"/>
              </w:rPr>
              <w:t>___________</w:t>
            </w:r>
            <w:r w:rsidR="007B7313">
              <w:rPr>
                <w:shd w:val="clear" w:color="auto" w:fill="FFFFFF"/>
              </w:rPr>
              <w:t xml:space="preserve"> </w:t>
            </w:r>
            <w:r w:rsidR="008F21AB" w:rsidRPr="008273C2">
              <w:rPr>
                <w:shd w:val="clear" w:color="auto" w:fill="FFFFFF"/>
              </w:rPr>
              <w:t>Eur (</w:t>
            </w:r>
            <w:r w:rsidR="007B7313">
              <w:rPr>
                <w:i/>
                <w:shd w:val="clear" w:color="auto" w:fill="FFFFFF"/>
              </w:rPr>
              <w:t>suma žodžiais</w:t>
            </w:r>
            <w:r w:rsidR="008F21AB" w:rsidRPr="008273C2">
              <w:rPr>
                <w:shd w:val="clear" w:color="auto" w:fill="FFFFFF"/>
              </w:rPr>
              <w:t>) įskaitant 21 % PVM</w:t>
            </w:r>
            <w:r w:rsidR="007B7313">
              <w:rPr>
                <w:shd w:val="clear" w:color="auto" w:fill="FFFFFF"/>
              </w:rPr>
              <w:t xml:space="preserve"> (</w:t>
            </w:r>
            <w:r w:rsidR="007B7313" w:rsidRPr="007B7313">
              <w:rPr>
                <w:i/>
                <w:shd w:val="clear" w:color="auto" w:fill="FFFFFF"/>
              </w:rPr>
              <w:t>jeigu PVM taikomas</w:t>
            </w:r>
            <w:r w:rsidR="007B7313">
              <w:rPr>
                <w:shd w:val="clear" w:color="auto" w:fill="FFFFFF"/>
              </w:rPr>
              <w:t>)</w:t>
            </w:r>
            <w:r w:rsidR="008F21AB" w:rsidRPr="008273C2">
              <w:rPr>
                <w:shd w:val="clear" w:color="auto" w:fill="FFFFFF"/>
              </w:rPr>
              <w:t xml:space="preserve">. </w:t>
            </w:r>
          </w:p>
          <w:p w14:paraId="04919CD9" w14:textId="77777777" w:rsidR="006326B0" w:rsidRPr="008273C2" w:rsidRDefault="006326B0" w:rsidP="0085053C">
            <w:pPr>
              <w:jc w:val="both"/>
            </w:pPr>
            <w:r w:rsidRPr="008273C2">
              <w:rPr>
                <w:rFonts w:eastAsia="Calibri"/>
                <w:lang w:eastAsia="en-US"/>
              </w:rPr>
              <w:t>2</w:t>
            </w:r>
            <w:r w:rsidR="008F21AB" w:rsidRPr="008273C2">
              <w:rPr>
                <w:rFonts w:eastAsia="Calibri"/>
                <w:lang w:eastAsia="en-US"/>
              </w:rPr>
              <w:t>.3</w:t>
            </w:r>
            <w:r w:rsidRPr="008273C2">
              <w:rPr>
                <w:rFonts w:eastAsia="Calibri"/>
                <w:lang w:eastAsia="en-US"/>
              </w:rPr>
              <w:t xml:space="preserve">. </w:t>
            </w:r>
            <w:r w:rsidR="008F21AB" w:rsidRPr="00205C8E">
              <w:t>Sutarčiai taikoma fiksuoto įkainio</w:t>
            </w:r>
            <w:r w:rsidR="0069064F" w:rsidRPr="00205C8E">
              <w:t xml:space="preserve"> apskaičiavimo</w:t>
            </w:r>
            <w:r w:rsidR="008F21AB" w:rsidRPr="00205C8E">
              <w:t xml:space="preserve"> </w:t>
            </w:r>
            <w:r w:rsidR="00BA6C95" w:rsidRPr="00205C8E">
              <w:t>kainodara</w:t>
            </w:r>
            <w:r w:rsidR="008F21AB" w:rsidRPr="00205C8E">
              <w:t>. Peržiūr</w:t>
            </w:r>
            <w:r w:rsidR="00B33ADA" w:rsidRPr="00205C8E">
              <w:t>os atvejis numatytas Sutarties b</w:t>
            </w:r>
            <w:r w:rsidR="008F21AB" w:rsidRPr="00205C8E">
              <w:t>endrosios dalies 2.2. ir 2.3. punktuose bei Sutarties 4</w:t>
            </w:r>
            <w:r w:rsidR="00DF5856" w:rsidRPr="00205C8E">
              <w:t xml:space="preserve"> priede ,,</w:t>
            </w:r>
            <w:r w:rsidR="00DF5856" w:rsidRPr="00205C8E">
              <w:rPr>
                <w:i/>
              </w:rPr>
              <w:t>P</w:t>
            </w:r>
            <w:r w:rsidR="008F21AB" w:rsidRPr="00205C8E">
              <w:rPr>
                <w:i/>
              </w:rPr>
              <w:t>aslaugų įkainių perskaičiavimo sąlygos</w:t>
            </w:r>
            <w:r w:rsidR="008F21AB" w:rsidRPr="00205C8E">
              <w:t>“.</w:t>
            </w:r>
          </w:p>
          <w:p w14:paraId="613ADE89" w14:textId="77777777" w:rsidR="00E64482" w:rsidRPr="008273C2" w:rsidRDefault="00B9777C" w:rsidP="00853BC7">
            <w:pPr>
              <w:shd w:val="clear" w:color="auto" w:fill="FFFFFF"/>
              <w:jc w:val="both"/>
            </w:pPr>
            <w:r w:rsidRPr="008273C2">
              <w:t>2.4. Sutarčiai taikomos Sutarties bendrosios dalies 12.8 punkto nuostatos.</w:t>
            </w:r>
          </w:p>
        </w:tc>
      </w:tr>
      <w:tr w:rsidR="006326B0" w:rsidRPr="008273C2" w14:paraId="61F826C4" w14:textId="77777777" w:rsidTr="00C76756">
        <w:trPr>
          <w:trHeight w:val="715"/>
        </w:trPr>
        <w:tc>
          <w:tcPr>
            <w:tcW w:w="10065" w:type="dxa"/>
          </w:tcPr>
          <w:p w14:paraId="5E634852" w14:textId="446BFBBD" w:rsidR="00DA49CB" w:rsidRPr="008273C2" w:rsidRDefault="00DA49CB" w:rsidP="00DA49CB">
            <w:pPr>
              <w:jc w:val="both"/>
              <w:rPr>
                <w:b/>
              </w:rPr>
            </w:pPr>
            <w:r w:rsidRPr="008273C2">
              <w:rPr>
                <w:b/>
              </w:rPr>
              <w:lastRenderedPageBreak/>
              <w:t>3. Paslaugų teikimo vieta, terminas ir sąlygos</w:t>
            </w:r>
          </w:p>
          <w:p w14:paraId="7944E16C" w14:textId="759CBD32" w:rsidR="004633D7" w:rsidRDefault="00DA49CB" w:rsidP="00DA49CB">
            <w:pPr>
              <w:jc w:val="both"/>
            </w:pPr>
            <w:r w:rsidRPr="008273C2">
              <w:t xml:space="preserve">3.1. </w:t>
            </w:r>
            <w:r w:rsidR="003242E4" w:rsidRPr="003242E4">
              <w:rPr>
                <w:b/>
              </w:rPr>
              <w:t xml:space="preserve">Teikėjas </w:t>
            </w:r>
            <w:r w:rsidR="004633D7">
              <w:t>įsipareigoja:</w:t>
            </w:r>
          </w:p>
          <w:p w14:paraId="05FFE11E" w14:textId="68CABD49" w:rsidR="005014F9" w:rsidRDefault="0089168E" w:rsidP="00DA49CB">
            <w:pPr>
              <w:jc w:val="both"/>
            </w:pPr>
            <w:r>
              <w:t xml:space="preserve">3.1.1 per 14 (keturiolika) dienų nuo Sutarties </w:t>
            </w:r>
            <w:r w:rsidR="000B5F8F">
              <w:t>įsigaliojimo</w:t>
            </w:r>
            <w:r>
              <w:t xml:space="preserve"> dienos suderinti </w:t>
            </w:r>
            <w:r w:rsidR="000B5F8F">
              <w:t xml:space="preserve">su Pirkėju </w:t>
            </w:r>
            <w:r>
              <w:t>gaminių naudojimo/priežiūros instrukciją</w:t>
            </w:r>
            <w:r w:rsidR="00470560">
              <w:t xml:space="preserve"> </w:t>
            </w:r>
            <w:r w:rsidR="00147C05">
              <w:rPr>
                <w:i/>
              </w:rPr>
              <w:t xml:space="preserve">(taikoma 1-ai, </w:t>
            </w:r>
            <w:r w:rsidR="00470560" w:rsidRPr="00470560">
              <w:rPr>
                <w:i/>
              </w:rPr>
              <w:t>2-ai</w:t>
            </w:r>
            <w:r w:rsidR="00147C05">
              <w:rPr>
                <w:i/>
              </w:rPr>
              <w:t>, 3-iai</w:t>
            </w:r>
            <w:r w:rsidR="00470560" w:rsidRPr="00470560">
              <w:rPr>
                <w:i/>
              </w:rPr>
              <w:t xml:space="preserve"> pirkimo dalims)</w:t>
            </w:r>
            <w:r w:rsidR="005014F9">
              <w:t>;</w:t>
            </w:r>
          </w:p>
          <w:p w14:paraId="4A4F9F35" w14:textId="699FA4C6" w:rsidR="005014F9" w:rsidRDefault="005014F9" w:rsidP="00DA49CB">
            <w:pPr>
              <w:jc w:val="both"/>
            </w:pPr>
            <w:r>
              <w:t xml:space="preserve">3.1.2 </w:t>
            </w:r>
            <w:r w:rsidR="000B5F8F">
              <w:t xml:space="preserve">Sutarčiai įsigaliojus nedelsiant </w:t>
            </w:r>
            <w:r w:rsidR="0097418E">
              <w:t xml:space="preserve">suderinti su </w:t>
            </w:r>
            <w:r w:rsidR="0097418E" w:rsidRPr="0097418E">
              <w:rPr>
                <w:b/>
              </w:rPr>
              <w:t>Pirkėju</w:t>
            </w:r>
            <w:r w:rsidR="0097418E">
              <w:t xml:space="preserve"> gaminių darbinius pavyzdžius </w:t>
            </w:r>
            <w:r w:rsidRPr="0042433C">
              <w:rPr>
                <w:i/>
              </w:rPr>
              <w:t>(</w:t>
            </w:r>
            <w:r w:rsidRPr="00A066B4">
              <w:rPr>
                <w:i/>
                <w:u w:val="single"/>
              </w:rPr>
              <w:t>taikoma</w:t>
            </w:r>
            <w:r w:rsidRPr="005D16E4">
              <w:rPr>
                <w:u w:val="single"/>
              </w:rPr>
              <w:t xml:space="preserve"> </w:t>
            </w:r>
            <w:r w:rsidR="00147C05">
              <w:rPr>
                <w:i/>
                <w:u w:val="single"/>
              </w:rPr>
              <w:t>3</w:t>
            </w:r>
            <w:r w:rsidR="00A52A9C" w:rsidRPr="00A52A9C">
              <w:rPr>
                <w:i/>
                <w:u w:val="single"/>
              </w:rPr>
              <w:t>-</w:t>
            </w:r>
            <w:r w:rsidR="00147C05">
              <w:rPr>
                <w:i/>
                <w:u w:val="single"/>
              </w:rPr>
              <w:t>i</w:t>
            </w:r>
            <w:r w:rsidR="00A52A9C">
              <w:rPr>
                <w:i/>
                <w:u w:val="single"/>
              </w:rPr>
              <w:t>a</w:t>
            </w:r>
            <w:r w:rsidR="00147C05">
              <w:rPr>
                <w:i/>
                <w:u w:val="single"/>
              </w:rPr>
              <w:t>i pirkimo daliai</w:t>
            </w:r>
            <w:r>
              <w:rPr>
                <w:i/>
              </w:rPr>
              <w:t>)</w:t>
            </w:r>
            <w:r>
              <w:t>.</w:t>
            </w:r>
          </w:p>
          <w:p w14:paraId="2DC43B6E" w14:textId="39975C0D" w:rsidR="00F57451" w:rsidRDefault="009D1D88" w:rsidP="00DA49CB">
            <w:pPr>
              <w:jc w:val="both"/>
            </w:pPr>
            <w:r>
              <w:t>3.1.</w:t>
            </w:r>
            <w:r w:rsidR="00470560">
              <w:t>3</w:t>
            </w:r>
            <w:r>
              <w:t xml:space="preserve">. </w:t>
            </w:r>
            <w:r w:rsidR="0089168E">
              <w:t>Kiekvieno ketvirčio pirmą dieną (jei pirma diena sutampa su oficialia švenčių ir ne darbo diena Lietuvos Respublikoje, tai užsakymas pateikiamas po to einančią darbo dieną)</w:t>
            </w:r>
            <w:r w:rsidR="00493DCE">
              <w:t xml:space="preserve"> sudaryti primatavimų grafiką </w:t>
            </w:r>
            <w:r w:rsidR="000B5F8F">
              <w:t>(</w:t>
            </w:r>
            <w:r w:rsidR="000B5F8F" w:rsidRPr="00260316">
              <w:rPr>
                <w:i/>
                <w:u w:val="single"/>
              </w:rPr>
              <w:t xml:space="preserve">taikoma </w:t>
            </w:r>
            <w:r w:rsidR="000B5F8F" w:rsidRPr="00A52A9C">
              <w:rPr>
                <w:i/>
                <w:u w:val="single"/>
              </w:rPr>
              <w:t>1-</w:t>
            </w:r>
            <w:r w:rsidR="000B5F8F">
              <w:rPr>
                <w:i/>
                <w:u w:val="single"/>
              </w:rPr>
              <w:t>a</w:t>
            </w:r>
            <w:r w:rsidR="00147C05">
              <w:rPr>
                <w:i/>
                <w:u w:val="single"/>
              </w:rPr>
              <w:t>i ir 2-ai</w:t>
            </w:r>
            <w:r w:rsidR="00147C05" w:rsidRPr="00260316">
              <w:rPr>
                <w:i/>
                <w:u w:val="single"/>
              </w:rPr>
              <w:t xml:space="preserve"> pirkimo dali</w:t>
            </w:r>
            <w:r w:rsidR="00147C05">
              <w:rPr>
                <w:i/>
                <w:u w:val="single"/>
              </w:rPr>
              <w:t>ai</w:t>
            </w:r>
            <w:r w:rsidR="000B5F8F" w:rsidRPr="00147C05">
              <w:rPr>
                <w:i/>
              </w:rPr>
              <w:t>)</w:t>
            </w:r>
            <w:r w:rsidR="00147C05" w:rsidRPr="00147C05">
              <w:rPr>
                <w:i/>
              </w:rPr>
              <w:t xml:space="preserve"> </w:t>
            </w:r>
            <w:r w:rsidR="00493DCE">
              <w:t>ir jį suderin</w:t>
            </w:r>
            <w:r>
              <w:t>ti</w:t>
            </w:r>
            <w:r w:rsidR="00493DCE">
              <w:t xml:space="preserve"> su </w:t>
            </w:r>
            <w:r w:rsidR="00493DCE" w:rsidRPr="005519E1">
              <w:rPr>
                <w:b/>
              </w:rPr>
              <w:t>Pirkėju</w:t>
            </w:r>
            <w:r w:rsidR="00493DCE">
              <w:t xml:space="preserve">. Jeigu </w:t>
            </w:r>
            <w:r w:rsidR="00493DCE" w:rsidRPr="005519E1">
              <w:rPr>
                <w:b/>
              </w:rPr>
              <w:t>Pirkėjas</w:t>
            </w:r>
            <w:r w:rsidR="00493DCE">
              <w:t xml:space="preserve"> per 3 (tris) darbo dienas nuo preliminaraus primatavimų grafiko gavimo derinimui dienos nepareiškia pastabų dėl primatavimo grafiko, primatavimo grafikas įsigalioja be pakeitimų. Jeigu </w:t>
            </w:r>
            <w:r w:rsidR="00493DCE" w:rsidRPr="005519E1">
              <w:rPr>
                <w:b/>
              </w:rPr>
              <w:t>Pirkėjas</w:t>
            </w:r>
            <w:r w:rsidR="00493DCE">
              <w:t xml:space="preserve"> pateikia pastaba</w:t>
            </w:r>
            <w:r w:rsidR="00F57451">
              <w:t xml:space="preserve">s, primatavimų grafiką </w:t>
            </w:r>
            <w:r w:rsidR="003242E4" w:rsidRPr="003242E4">
              <w:rPr>
                <w:b/>
              </w:rPr>
              <w:t xml:space="preserve">Teikėjas </w:t>
            </w:r>
            <w:r w:rsidR="00F57451">
              <w:t xml:space="preserve">priima vykdymui </w:t>
            </w:r>
            <w:r w:rsidR="00B527DD">
              <w:t>pagal</w:t>
            </w:r>
            <w:r w:rsidR="00F57451">
              <w:t xml:space="preserve"> </w:t>
            </w:r>
            <w:r w:rsidR="00F57451" w:rsidRPr="005519E1">
              <w:rPr>
                <w:b/>
              </w:rPr>
              <w:t>Pirkėjo</w:t>
            </w:r>
            <w:r w:rsidR="00F57451">
              <w:t xml:space="preserve"> pastab</w:t>
            </w:r>
            <w:r w:rsidR="00B527DD">
              <w:t>a</w:t>
            </w:r>
            <w:r w:rsidR="00F57451">
              <w:t>s</w:t>
            </w:r>
            <w:r w:rsidR="000B5F8F">
              <w:t>.</w:t>
            </w:r>
            <w:r w:rsidR="00735200">
              <w:t xml:space="preserve"> </w:t>
            </w:r>
            <w:r w:rsidR="000B5F8F">
              <w:t>Primatavimo vieta – Vilnius, J. Kairiūkščio g. 14.</w:t>
            </w:r>
          </w:p>
          <w:p w14:paraId="159241A4" w14:textId="2CE38142" w:rsidR="002E5EB6" w:rsidRDefault="00F57451" w:rsidP="00DA49CB">
            <w:pPr>
              <w:jc w:val="both"/>
            </w:pPr>
            <w:r>
              <w:t>3.1.</w:t>
            </w:r>
            <w:r w:rsidR="00470560">
              <w:t>4</w:t>
            </w:r>
            <w:r>
              <w:t xml:space="preserve">. </w:t>
            </w:r>
            <w:r w:rsidR="003242E4" w:rsidRPr="003242E4">
              <w:rPr>
                <w:b/>
              </w:rPr>
              <w:t xml:space="preserve">Teikėjas </w:t>
            </w:r>
            <w:r w:rsidR="00BF7CBD" w:rsidRPr="002E5EB6">
              <w:t>turi pasiūti gamini</w:t>
            </w:r>
            <w:r w:rsidR="00BF7CBD">
              <w:t xml:space="preserve">us </w:t>
            </w:r>
            <w:r w:rsidR="00147C05">
              <w:t>(</w:t>
            </w:r>
            <w:r w:rsidR="00147C05" w:rsidRPr="00260316">
              <w:rPr>
                <w:i/>
                <w:u w:val="single"/>
              </w:rPr>
              <w:t xml:space="preserve">taikoma </w:t>
            </w:r>
            <w:r w:rsidR="00147C05" w:rsidRPr="00A52A9C">
              <w:rPr>
                <w:i/>
                <w:u w:val="single"/>
              </w:rPr>
              <w:t>1-</w:t>
            </w:r>
            <w:r w:rsidR="00147C05">
              <w:rPr>
                <w:i/>
                <w:u w:val="single"/>
              </w:rPr>
              <w:t>ai ir 2-ai</w:t>
            </w:r>
            <w:r w:rsidR="00147C05" w:rsidRPr="00260316">
              <w:rPr>
                <w:i/>
                <w:u w:val="single"/>
              </w:rPr>
              <w:t xml:space="preserve"> pirkimo dali</w:t>
            </w:r>
            <w:r w:rsidR="00147C05">
              <w:rPr>
                <w:i/>
                <w:u w:val="single"/>
              </w:rPr>
              <w:t>ai</w:t>
            </w:r>
            <w:r w:rsidR="00147C05" w:rsidRPr="00147C05">
              <w:rPr>
                <w:i/>
              </w:rPr>
              <w:t xml:space="preserve">) </w:t>
            </w:r>
            <w:r w:rsidR="00BF7CBD">
              <w:t>naudodamas savo transportą ir</w:t>
            </w:r>
            <w:r w:rsidR="00BF7CBD" w:rsidRPr="002E5EB6">
              <w:t xml:space="preserve"> personalą </w:t>
            </w:r>
            <w:r w:rsidRPr="002E5EB6">
              <w:t xml:space="preserve">matuodamas </w:t>
            </w:r>
            <w:r w:rsidR="005519E1" w:rsidRPr="002E5EB6">
              <w:t>asmenį</w:t>
            </w:r>
            <w:r w:rsidRPr="002E5EB6">
              <w:t xml:space="preserve"> ne daugiau kaip 3 (tris) kartus</w:t>
            </w:r>
            <w:r w:rsidR="0062258F">
              <w:t xml:space="preserve"> per laikotarpį iki galutinio gaminio pagaminimo</w:t>
            </w:r>
            <w:r w:rsidRPr="002E5EB6">
              <w:t>.</w:t>
            </w:r>
            <w:r w:rsidR="005C1427">
              <w:t xml:space="preserve"> Pirmas</w:t>
            </w:r>
            <w:r w:rsidR="0062258F">
              <w:t xml:space="preserve"> matavimo</w:t>
            </w:r>
            <w:r w:rsidR="005C1427">
              <w:t xml:space="preserve"> kartas skirtas asmens pamatavimui – matų nuėmimui (prieš pradedant </w:t>
            </w:r>
            <w:r w:rsidR="005D16E4">
              <w:t>siūti</w:t>
            </w:r>
            <w:r w:rsidR="005C1427">
              <w:t>), kiti du</w:t>
            </w:r>
            <w:r w:rsidR="0062258F">
              <w:t xml:space="preserve"> matavimo</w:t>
            </w:r>
            <w:r w:rsidR="005C1427">
              <w:t xml:space="preserve"> kartai – gaminio primatavimui (siuvimo proceso metu)</w:t>
            </w:r>
            <w:r w:rsidR="002E5EB6">
              <w:t>.</w:t>
            </w:r>
            <w:r>
              <w:t xml:space="preserve"> Atsiradus būtinybei, </w:t>
            </w:r>
            <w:r w:rsidRPr="005519E1">
              <w:rPr>
                <w:b/>
              </w:rPr>
              <w:t>Pirkėjo</w:t>
            </w:r>
            <w:r>
              <w:t xml:space="preserve"> pateiktas užsakymas ir suderintas primatavimų grafikas gali būti patikslintas</w:t>
            </w:r>
            <w:r w:rsidR="00E955FD">
              <w:t xml:space="preserve"> el. paštu</w:t>
            </w:r>
            <w:r>
              <w:t>, bet ne vėliau kaip prieš 2 (dvi) darbo dienas iki</w:t>
            </w:r>
            <w:r w:rsidR="00B527DD" w:rsidRPr="00332F0B">
              <w:t xml:space="preserve"> primatavimų grafike numatytos</w:t>
            </w:r>
            <w:r w:rsidR="000B5F8F">
              <w:t xml:space="preserve"> primatavimo dienos.</w:t>
            </w:r>
            <w:r w:rsidR="0074527C">
              <w:t xml:space="preserve"> </w:t>
            </w:r>
            <w:r w:rsidR="0074527C" w:rsidRPr="0074527C">
              <w:rPr>
                <w:b/>
                <w:bCs/>
              </w:rPr>
              <w:t>Pirkėjui</w:t>
            </w:r>
            <w:r w:rsidR="0074527C" w:rsidRPr="0074527C">
              <w:t xml:space="preserve"> pareikalavus </w:t>
            </w:r>
            <w:r w:rsidR="0074527C" w:rsidRPr="0074527C">
              <w:rPr>
                <w:b/>
                <w:bCs/>
              </w:rPr>
              <w:t>Teikėjas</w:t>
            </w:r>
            <w:r w:rsidR="0074527C" w:rsidRPr="0074527C">
              <w:t xml:space="preserve"> turi pateikti dokumentus, patvirtinančius pagrindinio audinio atitikimą Sutarties 1 priede nurodytiems reikalavimams (taikoma palaidinės jūreivio baltos (GSK) (1-a pirkimo dalis)).</w:t>
            </w:r>
          </w:p>
          <w:p w14:paraId="30D6E014" w14:textId="532905F3" w:rsidR="009D1D88" w:rsidRPr="009D1D88" w:rsidRDefault="004544B2" w:rsidP="009D1D88">
            <w:pPr>
              <w:autoSpaceDE w:val="0"/>
              <w:autoSpaceDN w:val="0"/>
              <w:adjustRightInd w:val="0"/>
              <w:jc w:val="both"/>
              <w:rPr>
                <w:rFonts w:eastAsia="Calibri"/>
                <w:lang w:eastAsia="en-US"/>
              </w:rPr>
            </w:pPr>
            <w:r>
              <w:t>3.1</w:t>
            </w:r>
            <w:r w:rsidRPr="009D1D88">
              <w:t>.</w:t>
            </w:r>
            <w:r w:rsidR="00470560">
              <w:t>5</w:t>
            </w:r>
            <w:r w:rsidRPr="009D1D88">
              <w:t xml:space="preserve">. </w:t>
            </w:r>
            <w:r w:rsidR="009D1D88" w:rsidRPr="009D1D88">
              <w:rPr>
                <w:rFonts w:eastAsia="Calibri"/>
                <w:b/>
                <w:bCs/>
                <w:lang w:eastAsia="en-US"/>
              </w:rPr>
              <w:t xml:space="preserve">Teikėjas </w:t>
            </w:r>
            <w:r w:rsidR="009D1D88" w:rsidRPr="009D1D88">
              <w:rPr>
                <w:rFonts w:eastAsia="Calibri"/>
                <w:lang w:eastAsia="en-US"/>
              </w:rPr>
              <w:t xml:space="preserve">įsipareigoja pasiūti gaminius </w:t>
            </w:r>
            <w:r w:rsidR="00147C05" w:rsidRPr="00147C05">
              <w:rPr>
                <w:i/>
              </w:rPr>
              <w:t>(</w:t>
            </w:r>
            <w:r w:rsidR="00147C05" w:rsidRPr="00147C05">
              <w:rPr>
                <w:i/>
                <w:u w:val="single"/>
              </w:rPr>
              <w:t>taikoma 1-ai ir 2-ai pirkimo daliai</w:t>
            </w:r>
            <w:r w:rsidR="00147C05">
              <w:rPr>
                <w:i/>
              </w:rPr>
              <w:t>)</w:t>
            </w:r>
            <w:r w:rsidR="000B5F8F" w:rsidRPr="009D1D88">
              <w:rPr>
                <w:rFonts w:eastAsia="Calibri"/>
                <w:lang w:eastAsia="en-US"/>
              </w:rPr>
              <w:t xml:space="preserve"> </w:t>
            </w:r>
            <w:r w:rsidR="009D1D88" w:rsidRPr="009D1D88">
              <w:rPr>
                <w:rFonts w:eastAsia="Calibri"/>
                <w:lang w:eastAsia="en-US"/>
              </w:rPr>
              <w:t xml:space="preserve">ir </w:t>
            </w:r>
            <w:r w:rsidR="00A52A9C">
              <w:rPr>
                <w:rFonts w:eastAsia="Calibri"/>
                <w:lang w:eastAsia="en-US"/>
              </w:rPr>
              <w:t xml:space="preserve">juos </w:t>
            </w:r>
            <w:r w:rsidR="009D1D88" w:rsidRPr="009D1D88">
              <w:t>pristatyti adresu: Vilnius, J. Kairiūkščio g. 14</w:t>
            </w:r>
            <w:r w:rsidR="009D1D88" w:rsidRPr="009D1D88">
              <w:rPr>
                <w:rFonts w:eastAsia="Calibri"/>
                <w:lang w:eastAsia="en-US"/>
              </w:rPr>
              <w:t xml:space="preserve"> ne vėliau kaip per 40 (keturiasdešimt) dienų nuo pirmojo pamatavimo (matų nuėmimo) dienos </w:t>
            </w:r>
            <w:r w:rsidR="009D1D88" w:rsidRPr="009D1D88">
              <w:t xml:space="preserve">pagal </w:t>
            </w:r>
            <w:r w:rsidR="009D1D88" w:rsidRPr="009D1D88">
              <w:rPr>
                <w:b/>
              </w:rPr>
              <w:t xml:space="preserve">Pirkėjo </w:t>
            </w:r>
            <w:r w:rsidR="009D1D88" w:rsidRPr="009D1D88">
              <w:t>atstovo el. paštu pateiktą užsakymą (</w:t>
            </w:r>
            <w:r w:rsidR="009D1D88" w:rsidRPr="009D1D88">
              <w:rPr>
                <w:rFonts w:eastAsia="Calibri"/>
                <w:lang w:eastAsia="en-US"/>
              </w:rPr>
              <w:t>Sutarties priedas Nr. 3)</w:t>
            </w:r>
            <w:r w:rsidR="009D1D88" w:rsidRPr="009D1D88">
              <w:t xml:space="preserve">. </w:t>
            </w:r>
            <w:r w:rsidR="009D1D88" w:rsidRPr="009D1D88">
              <w:rPr>
                <w:rFonts w:eastAsia="Calibri"/>
                <w:lang w:eastAsia="en-US"/>
              </w:rPr>
              <w:t xml:space="preserve">Užsakyme nurodytas asmuo, kuriam yra siuvamas gaminys (toliau – klientas) patvirtina gaminio gavimą ir atitiktį Sutarties reikalavimams pasirašydamas žiniaraštį (Sutarties priedas Nr. 6), kurį </w:t>
            </w:r>
            <w:r w:rsidR="009D1D88" w:rsidRPr="009D1D88">
              <w:rPr>
                <w:rFonts w:eastAsia="Calibri"/>
                <w:b/>
                <w:bCs/>
                <w:lang w:eastAsia="en-US"/>
              </w:rPr>
              <w:t xml:space="preserve">Teikėjas </w:t>
            </w:r>
            <w:r w:rsidR="009D1D88" w:rsidRPr="009D1D88">
              <w:rPr>
                <w:rFonts w:eastAsia="Calibri"/>
                <w:lang w:eastAsia="en-US"/>
              </w:rPr>
              <w:t xml:space="preserve">pateikia </w:t>
            </w:r>
            <w:r w:rsidR="009D1D88" w:rsidRPr="009D1D88">
              <w:rPr>
                <w:rFonts w:eastAsia="Calibri"/>
                <w:b/>
                <w:bCs/>
                <w:lang w:eastAsia="en-US"/>
              </w:rPr>
              <w:t xml:space="preserve">Mokėtojui </w:t>
            </w:r>
            <w:r w:rsidR="000B5F8F">
              <w:rPr>
                <w:rFonts w:eastAsia="Calibri"/>
                <w:lang w:eastAsia="en-US"/>
              </w:rPr>
              <w:t>kartu su PVM sąskaita – faktūra.</w:t>
            </w:r>
          </w:p>
          <w:p w14:paraId="38A724A9" w14:textId="0E728E07" w:rsidR="004633D7" w:rsidRPr="008227C3" w:rsidRDefault="004544B2" w:rsidP="00DA49CB">
            <w:pPr>
              <w:jc w:val="both"/>
              <w:rPr>
                <w:color w:val="FF0000"/>
              </w:rPr>
            </w:pPr>
            <w:r>
              <w:t>3.1.</w:t>
            </w:r>
            <w:r w:rsidR="00470560">
              <w:t>6</w:t>
            </w:r>
            <w:r>
              <w:t xml:space="preserve">. </w:t>
            </w:r>
            <w:r w:rsidR="000B5F8F">
              <w:rPr>
                <w:b/>
              </w:rPr>
              <w:t>Palaidinių jūreivio juodų (GSK)</w:t>
            </w:r>
            <w:r w:rsidR="000B5F8F">
              <w:t xml:space="preserve">, </w:t>
            </w:r>
            <w:r w:rsidR="000B5F8F" w:rsidRPr="007C0DAA">
              <w:rPr>
                <w:b/>
              </w:rPr>
              <w:t>kelnių jūreivio (GSK)</w:t>
            </w:r>
            <w:r w:rsidR="009F7615">
              <w:rPr>
                <w:b/>
              </w:rPr>
              <w:t>, kostiumo išeiginio jūreivio (KJP)</w:t>
            </w:r>
            <w:r w:rsidR="000B5F8F">
              <w:t xml:space="preserve"> siuvimui pagal su </w:t>
            </w:r>
            <w:r w:rsidR="000B5F8F" w:rsidRPr="00A066B4">
              <w:rPr>
                <w:b/>
              </w:rPr>
              <w:t>Pirkėju</w:t>
            </w:r>
            <w:r w:rsidR="000B5F8F">
              <w:t xml:space="preserve"> raštu suderintas audinio sunaudojimo normas </w:t>
            </w:r>
            <w:r w:rsidR="000B5F8F" w:rsidRPr="00E61EAA">
              <w:rPr>
                <w:b/>
              </w:rPr>
              <w:t>Teikėjas</w:t>
            </w:r>
            <w:r w:rsidR="000B5F8F">
              <w:t xml:space="preserve"> aprūpinamas </w:t>
            </w:r>
            <w:proofErr w:type="spellStart"/>
            <w:r w:rsidR="000B5F8F">
              <w:t>kostiuminiu</w:t>
            </w:r>
            <w:proofErr w:type="spellEnd"/>
            <w:r w:rsidR="000B5F8F">
              <w:t xml:space="preserve"> audiniu, kurį turės pasiimti iš nurodyto </w:t>
            </w:r>
            <w:r w:rsidR="000B5F8F" w:rsidRPr="004544B2">
              <w:rPr>
                <w:b/>
              </w:rPr>
              <w:t>Mokėtojo</w:t>
            </w:r>
            <w:r w:rsidR="000B5F8F">
              <w:t xml:space="preserve"> sandėlio Lietuvoje</w:t>
            </w:r>
            <w:r w:rsidR="000B5F8F">
              <w:rPr>
                <w:i/>
              </w:rPr>
              <w:t xml:space="preserve"> (</w:t>
            </w:r>
            <w:r w:rsidR="000B5F8F" w:rsidRPr="00A52A9C">
              <w:rPr>
                <w:i/>
                <w:u w:val="single"/>
              </w:rPr>
              <w:t>1-a</w:t>
            </w:r>
            <w:r w:rsidR="009F7615">
              <w:rPr>
                <w:i/>
                <w:u w:val="single"/>
              </w:rPr>
              <w:t xml:space="preserve"> ir 3-ia</w:t>
            </w:r>
            <w:r w:rsidR="000B5F8F" w:rsidRPr="00A52A9C">
              <w:rPr>
                <w:i/>
                <w:u w:val="single"/>
              </w:rPr>
              <w:t xml:space="preserve"> pirkimo dal</w:t>
            </w:r>
            <w:r w:rsidR="009F7615">
              <w:rPr>
                <w:i/>
                <w:u w:val="single"/>
              </w:rPr>
              <w:t>y</w:t>
            </w:r>
            <w:r w:rsidR="000B5F8F" w:rsidRPr="00A52A9C">
              <w:rPr>
                <w:i/>
                <w:u w:val="single"/>
              </w:rPr>
              <w:t>s</w:t>
            </w:r>
            <w:r w:rsidR="000B5F8F" w:rsidRPr="006610CE">
              <w:rPr>
                <w:i/>
              </w:rPr>
              <w:t>)</w:t>
            </w:r>
            <w:r w:rsidR="000B5F8F">
              <w:rPr>
                <w:i/>
              </w:rPr>
              <w:t xml:space="preserve">. </w:t>
            </w:r>
            <w:r w:rsidR="000B5F8F" w:rsidRPr="003242E4">
              <w:rPr>
                <w:b/>
              </w:rPr>
              <w:t xml:space="preserve">Teikėjas </w:t>
            </w:r>
            <w:r w:rsidR="000B5F8F">
              <w:t xml:space="preserve">aprūpinamas medžiagomis (pagrindiniu ir apdailiniu audiniu bei skiriamaisiais ženklais) nurodytomis Sutarties 1 priede pagal su Pirkėju raštu suderintas medžiagų sunaudojimo normas. </w:t>
            </w:r>
            <w:r w:rsidR="000B5F8F" w:rsidRPr="003242E4">
              <w:rPr>
                <w:b/>
              </w:rPr>
              <w:t xml:space="preserve">Teikėjas </w:t>
            </w:r>
            <w:r w:rsidR="000B5F8F">
              <w:t xml:space="preserve">medžiagas gaminiams siūti pasiima iš </w:t>
            </w:r>
            <w:r w:rsidR="000B5F8F" w:rsidRPr="004544B2">
              <w:rPr>
                <w:b/>
              </w:rPr>
              <w:t>Mokėtojo</w:t>
            </w:r>
            <w:r w:rsidR="000B5F8F">
              <w:t xml:space="preserve"> sandėlio Lietuvoje </w:t>
            </w:r>
            <w:r w:rsidR="000B5F8F">
              <w:rPr>
                <w:i/>
              </w:rPr>
              <w:t>(</w:t>
            </w:r>
            <w:r w:rsidR="000B5F8F" w:rsidRPr="00A066B4">
              <w:rPr>
                <w:i/>
                <w:u w:val="single"/>
              </w:rPr>
              <w:t xml:space="preserve">taikoma </w:t>
            </w:r>
            <w:r w:rsidR="000B5F8F">
              <w:rPr>
                <w:i/>
                <w:u w:val="single"/>
              </w:rPr>
              <w:t>2</w:t>
            </w:r>
            <w:r w:rsidR="000B5F8F" w:rsidRPr="00A066B4">
              <w:rPr>
                <w:i/>
                <w:u w:val="single"/>
              </w:rPr>
              <w:t>-ai pirkimo daliai</w:t>
            </w:r>
            <w:r w:rsidR="000B5F8F" w:rsidRPr="006610CE">
              <w:rPr>
                <w:i/>
              </w:rPr>
              <w:t>)</w:t>
            </w:r>
            <w:r w:rsidR="000B5F8F">
              <w:rPr>
                <w:i/>
              </w:rPr>
              <w:t xml:space="preserve">. </w:t>
            </w:r>
          </w:p>
          <w:p w14:paraId="055E6933" w14:textId="79EA08CF" w:rsidR="004544B2" w:rsidRPr="0074527C" w:rsidRDefault="004544B2" w:rsidP="00DA49CB">
            <w:pPr>
              <w:jc w:val="both"/>
              <w:rPr>
                <w:iCs/>
              </w:rPr>
            </w:pPr>
            <w:r w:rsidRPr="00B14EA3">
              <w:t>3.1.</w:t>
            </w:r>
            <w:r w:rsidR="00470560">
              <w:t>7</w:t>
            </w:r>
            <w:r w:rsidRPr="00B14EA3">
              <w:t xml:space="preserve">. </w:t>
            </w:r>
            <w:r w:rsidR="009069A5" w:rsidRPr="007C0DAA">
              <w:rPr>
                <w:b/>
              </w:rPr>
              <w:t>kostium</w:t>
            </w:r>
            <w:r w:rsidR="009069A5">
              <w:rPr>
                <w:b/>
              </w:rPr>
              <w:t>us</w:t>
            </w:r>
            <w:r w:rsidR="009069A5" w:rsidRPr="007C0DAA">
              <w:rPr>
                <w:b/>
              </w:rPr>
              <w:t xml:space="preserve"> išeigini</w:t>
            </w:r>
            <w:r w:rsidR="009069A5">
              <w:rPr>
                <w:b/>
              </w:rPr>
              <w:t>us</w:t>
            </w:r>
            <w:r w:rsidR="009069A5" w:rsidRPr="007C0DAA">
              <w:rPr>
                <w:b/>
              </w:rPr>
              <w:t xml:space="preserve"> jūreivio (KJP</w:t>
            </w:r>
            <w:r w:rsidR="009069A5">
              <w:rPr>
                <w:b/>
              </w:rPr>
              <w:t xml:space="preserve">) </w:t>
            </w:r>
            <w:r w:rsidR="009069A5" w:rsidRPr="00B14EA3">
              <w:rPr>
                <w:b/>
              </w:rPr>
              <w:t xml:space="preserve">ir </w:t>
            </w:r>
            <w:r w:rsidR="00DA6088" w:rsidRPr="00B14EA3">
              <w:rPr>
                <w:b/>
              </w:rPr>
              <w:t>palaidin</w:t>
            </w:r>
            <w:r w:rsidR="00DA6088">
              <w:rPr>
                <w:b/>
              </w:rPr>
              <w:t>es</w:t>
            </w:r>
            <w:r w:rsidR="00DA6088" w:rsidRPr="00B14EA3">
              <w:rPr>
                <w:b/>
              </w:rPr>
              <w:t xml:space="preserve"> </w:t>
            </w:r>
            <w:r w:rsidR="009069A5" w:rsidRPr="00B14EA3">
              <w:rPr>
                <w:b/>
              </w:rPr>
              <w:t xml:space="preserve">jūreivio </w:t>
            </w:r>
            <w:r w:rsidR="00DA6088" w:rsidRPr="00B14EA3">
              <w:rPr>
                <w:b/>
              </w:rPr>
              <w:t>balt</w:t>
            </w:r>
            <w:r w:rsidR="00DA6088">
              <w:rPr>
                <w:b/>
              </w:rPr>
              <w:t>as</w:t>
            </w:r>
            <w:r w:rsidR="00DA6088" w:rsidRPr="00B14EA3">
              <w:rPr>
                <w:b/>
              </w:rPr>
              <w:t xml:space="preserve"> </w:t>
            </w:r>
            <w:r w:rsidR="009069A5" w:rsidRPr="00B14EA3">
              <w:rPr>
                <w:b/>
              </w:rPr>
              <w:t>(KJP)</w:t>
            </w:r>
            <w:r w:rsidR="009069A5" w:rsidRPr="00B14EA3">
              <w:t xml:space="preserve"> </w:t>
            </w:r>
            <w:r w:rsidR="009069A5" w:rsidRPr="003242E4">
              <w:rPr>
                <w:b/>
              </w:rPr>
              <w:t xml:space="preserve">Teikėjas </w:t>
            </w:r>
            <w:r w:rsidR="00E955FD" w:rsidRPr="00B14EA3">
              <w:t xml:space="preserve">turi pristatyti ne vėliau kaip per 4 (keturis) mėnesius nuo </w:t>
            </w:r>
            <w:r w:rsidR="00E955FD" w:rsidRPr="00B14EA3">
              <w:rPr>
                <w:b/>
              </w:rPr>
              <w:t>Pirkėjo</w:t>
            </w:r>
            <w:r w:rsidR="00E955FD" w:rsidRPr="00B14EA3">
              <w:t xml:space="preserve"> atskiro užsakymo parengto pagal Sutarties 3 priedą „Užsakymo forma“ pateikimo Sutarties specialiosios dalies 9.</w:t>
            </w:r>
            <w:r w:rsidR="00C96519">
              <w:t>10</w:t>
            </w:r>
            <w:r w:rsidR="00B527DD" w:rsidRPr="00B14EA3">
              <w:t>.</w:t>
            </w:r>
            <w:r w:rsidR="00E955FD" w:rsidRPr="00B14EA3">
              <w:t xml:space="preserve"> punkte nurodytu e</w:t>
            </w:r>
            <w:r w:rsidR="002B209E" w:rsidRPr="00B14EA3">
              <w:t>lektroninio pašto adresu dienos</w:t>
            </w:r>
            <w:r w:rsidR="00735200" w:rsidRPr="00B14EA3">
              <w:rPr>
                <w:i/>
              </w:rPr>
              <w:t xml:space="preserve"> (</w:t>
            </w:r>
            <w:r w:rsidR="00735200" w:rsidRPr="00B14EA3">
              <w:rPr>
                <w:i/>
                <w:u w:val="single"/>
              </w:rPr>
              <w:t xml:space="preserve">taikoma </w:t>
            </w:r>
            <w:r w:rsidR="00147C05">
              <w:rPr>
                <w:i/>
                <w:u w:val="single"/>
              </w:rPr>
              <w:t>3</w:t>
            </w:r>
            <w:r w:rsidR="00A52A9C" w:rsidRPr="00A52A9C">
              <w:rPr>
                <w:i/>
                <w:u w:val="single"/>
              </w:rPr>
              <w:t>-</w:t>
            </w:r>
            <w:r w:rsidR="00147C05">
              <w:rPr>
                <w:i/>
                <w:u w:val="single"/>
              </w:rPr>
              <w:t>i</w:t>
            </w:r>
            <w:r w:rsidR="00A52A9C">
              <w:rPr>
                <w:i/>
                <w:u w:val="single"/>
              </w:rPr>
              <w:t>a</w:t>
            </w:r>
            <w:r w:rsidR="00147C05">
              <w:rPr>
                <w:i/>
                <w:u w:val="single"/>
              </w:rPr>
              <w:t>i</w:t>
            </w:r>
            <w:r w:rsidR="00A52A9C" w:rsidRPr="00A52A9C">
              <w:rPr>
                <w:i/>
                <w:u w:val="single"/>
              </w:rPr>
              <w:t xml:space="preserve"> pirkimo dali</w:t>
            </w:r>
            <w:r w:rsidR="00147C05">
              <w:rPr>
                <w:i/>
                <w:u w:val="single"/>
              </w:rPr>
              <w:t>ai</w:t>
            </w:r>
            <w:r w:rsidR="00735200" w:rsidRPr="00B14EA3">
              <w:rPr>
                <w:i/>
              </w:rPr>
              <w:t>)</w:t>
            </w:r>
            <w:r w:rsidR="005519E1" w:rsidRPr="00B14EA3">
              <w:rPr>
                <w:i/>
              </w:rPr>
              <w:t>.</w:t>
            </w:r>
            <w:r w:rsidR="0074527C">
              <w:t xml:space="preserve"> </w:t>
            </w:r>
            <w:r w:rsidR="0074527C" w:rsidRPr="0074527C">
              <w:rPr>
                <w:iCs/>
              </w:rPr>
              <w:t xml:space="preserve">Su pirma prekių partija </w:t>
            </w:r>
            <w:r w:rsidR="00D22514" w:rsidRPr="00D22514">
              <w:rPr>
                <w:b/>
                <w:bCs/>
                <w:iCs/>
              </w:rPr>
              <w:t xml:space="preserve">Teikėjas </w:t>
            </w:r>
            <w:r w:rsidR="0074527C" w:rsidRPr="0074527C">
              <w:rPr>
                <w:iCs/>
              </w:rPr>
              <w:t xml:space="preserve">turi pateikti akredituotos laboratorijos tyrimų protokolą (taikoma palaidinės jūreivio baltos (KJP) (3-ia pirkimo dalis)).   </w:t>
            </w:r>
          </w:p>
          <w:p w14:paraId="0FE0B812" w14:textId="723DD306" w:rsidR="00DA49CB" w:rsidRDefault="00260316" w:rsidP="00396E11">
            <w:pPr>
              <w:jc w:val="both"/>
              <w:rPr>
                <w:color w:val="538135" w:themeColor="accent6" w:themeShade="BF"/>
              </w:rPr>
            </w:pPr>
            <w:r>
              <w:t>3.1.</w:t>
            </w:r>
            <w:r w:rsidR="00470560">
              <w:t>8</w:t>
            </w:r>
            <w:r>
              <w:t xml:space="preserve">. </w:t>
            </w:r>
            <w:r w:rsidR="000B5F8F" w:rsidRPr="00292377">
              <w:rPr>
                <w:b/>
              </w:rPr>
              <w:t>kostium</w:t>
            </w:r>
            <w:r w:rsidR="000B5F8F">
              <w:rPr>
                <w:b/>
              </w:rPr>
              <w:t>ų</w:t>
            </w:r>
            <w:r w:rsidR="000B5F8F" w:rsidRPr="00292377">
              <w:rPr>
                <w:b/>
              </w:rPr>
              <w:t xml:space="preserve"> išeigini</w:t>
            </w:r>
            <w:r w:rsidR="000B5F8F">
              <w:rPr>
                <w:b/>
              </w:rPr>
              <w:t>ų</w:t>
            </w:r>
            <w:r w:rsidR="000B5F8F" w:rsidRPr="00292377">
              <w:rPr>
                <w:b/>
              </w:rPr>
              <w:t xml:space="preserve"> jūreivio (KJP)</w:t>
            </w:r>
            <w:r w:rsidR="000B5F8F" w:rsidRPr="0020611A">
              <w:rPr>
                <w:b/>
              </w:rPr>
              <w:t xml:space="preserve"> ir </w:t>
            </w:r>
            <w:r w:rsidR="00DA6088" w:rsidRPr="00292377">
              <w:rPr>
                <w:b/>
              </w:rPr>
              <w:t>palaidin</w:t>
            </w:r>
            <w:r w:rsidR="00DA6088">
              <w:rPr>
                <w:b/>
              </w:rPr>
              <w:t>ių</w:t>
            </w:r>
            <w:r w:rsidR="00DA6088" w:rsidRPr="00292377">
              <w:rPr>
                <w:b/>
              </w:rPr>
              <w:t xml:space="preserve"> jūreivio </w:t>
            </w:r>
            <w:r w:rsidR="000B5F8F" w:rsidRPr="00292377">
              <w:rPr>
                <w:b/>
              </w:rPr>
              <w:t>balt</w:t>
            </w:r>
            <w:r w:rsidR="000B5F8F">
              <w:rPr>
                <w:b/>
              </w:rPr>
              <w:t>ų</w:t>
            </w:r>
            <w:r w:rsidR="000B5F8F" w:rsidRPr="00292377">
              <w:rPr>
                <w:b/>
              </w:rPr>
              <w:t xml:space="preserve"> (KJP)</w:t>
            </w:r>
            <w:r w:rsidR="000B5F8F" w:rsidRPr="0020611A">
              <w:t xml:space="preserve"> </w:t>
            </w:r>
            <w:r w:rsidR="000B5F8F">
              <w:t xml:space="preserve">pristatymo vieta – </w:t>
            </w:r>
            <w:r w:rsidR="000B5F8F" w:rsidRPr="005519E1">
              <w:rPr>
                <w:u w:val="single"/>
              </w:rPr>
              <w:t>Liepojos g. 5, Klaipėda</w:t>
            </w:r>
            <w:r w:rsidR="000B5F8F">
              <w:t xml:space="preserve">. Kontaktinis asmuo </w:t>
            </w:r>
            <w:proofErr w:type="spellStart"/>
            <w:r w:rsidR="000B5F8F">
              <w:t>srž</w:t>
            </w:r>
            <w:proofErr w:type="spellEnd"/>
            <w:r w:rsidR="000B5F8F">
              <w:t xml:space="preserve">. Arvydas Petrošius, tel. Nr. +370 603 46 558. </w:t>
            </w:r>
            <w:r w:rsidR="000B5F8F" w:rsidRPr="003242E4">
              <w:t xml:space="preserve">Teikėjas </w:t>
            </w:r>
            <w:r w:rsidR="000B5F8F">
              <w:t xml:space="preserve">ne vėliau nei prieš 3 (tris) darbo dienas privalo iš anksto suderinti su </w:t>
            </w:r>
            <w:r w:rsidR="000B5F8F" w:rsidRPr="005519E1">
              <w:rPr>
                <w:b/>
              </w:rPr>
              <w:t>Pirkėj</w:t>
            </w:r>
            <w:r w:rsidR="000B5F8F">
              <w:rPr>
                <w:b/>
              </w:rPr>
              <w:t xml:space="preserve">o </w:t>
            </w:r>
            <w:r w:rsidR="000B5F8F" w:rsidRPr="008227C3">
              <w:t>atstovo</w:t>
            </w:r>
            <w:r w:rsidR="000B5F8F">
              <w:rPr>
                <w:b/>
              </w:rPr>
              <w:t xml:space="preserve"> </w:t>
            </w:r>
            <w:r w:rsidR="000B5F8F">
              <w:t xml:space="preserve">nurodyto Sutarties specialiosios dalies 9.10. kontaktais papunktyje apie gaminių tikslią pristatymo datą. </w:t>
            </w:r>
            <w:r w:rsidR="000B5F8F" w:rsidRPr="005824CD">
              <w:rPr>
                <w:lang w:eastAsia="en-US"/>
              </w:rPr>
              <w:t>Gaminių pristatymo sąlygos – DDP INCOTERMS 2020</w:t>
            </w:r>
            <w:r w:rsidR="000B5F8F">
              <w:t xml:space="preserve"> (</w:t>
            </w:r>
            <w:r w:rsidR="00147C05">
              <w:rPr>
                <w:i/>
                <w:u w:val="single"/>
              </w:rPr>
              <w:t>3</w:t>
            </w:r>
            <w:r w:rsidR="000B5F8F" w:rsidRPr="00A52A9C">
              <w:rPr>
                <w:i/>
                <w:u w:val="single"/>
              </w:rPr>
              <w:t>-</w:t>
            </w:r>
            <w:r w:rsidR="00147C05">
              <w:rPr>
                <w:i/>
                <w:u w:val="single"/>
              </w:rPr>
              <w:t>i</w:t>
            </w:r>
            <w:r w:rsidR="000B5F8F">
              <w:rPr>
                <w:i/>
                <w:u w:val="single"/>
              </w:rPr>
              <w:t>a pirkimo dali</w:t>
            </w:r>
            <w:r w:rsidR="000B5F8F" w:rsidRPr="00A52A9C">
              <w:rPr>
                <w:i/>
                <w:u w:val="single"/>
              </w:rPr>
              <w:t>s</w:t>
            </w:r>
            <w:r w:rsidR="000B5F8F" w:rsidRPr="00A52A9C">
              <w:rPr>
                <w:i/>
              </w:rPr>
              <w:t>).</w:t>
            </w:r>
          </w:p>
          <w:p w14:paraId="3B0245CF" w14:textId="2EBAEFE3" w:rsidR="002D0DA2" w:rsidRPr="008273C2" w:rsidRDefault="000B5F8F" w:rsidP="00DA49CB">
            <w:pPr>
              <w:jc w:val="both"/>
              <w:rPr>
                <w:lang w:eastAsia="en-US"/>
              </w:rPr>
            </w:pPr>
            <w:r>
              <w:rPr>
                <w:lang w:eastAsia="en-US"/>
              </w:rPr>
              <w:t>3.2</w:t>
            </w:r>
            <w:r w:rsidRPr="008273C2">
              <w:rPr>
                <w:lang w:eastAsia="en-US"/>
              </w:rPr>
              <w:t>.</w:t>
            </w:r>
            <w:r w:rsidRPr="008273C2">
              <w:rPr>
                <w:b/>
                <w:lang w:eastAsia="en-US"/>
              </w:rPr>
              <w:t xml:space="preserve"> Teikėjas</w:t>
            </w:r>
            <w:r w:rsidRPr="008273C2">
              <w:rPr>
                <w:lang w:eastAsia="en-US"/>
              </w:rPr>
              <w:t xml:space="preserve"> prieš priimdamas </w:t>
            </w:r>
            <w:r>
              <w:rPr>
                <w:lang w:eastAsia="en-US"/>
              </w:rPr>
              <w:t>Suta</w:t>
            </w:r>
            <w:r w:rsidR="009069A5">
              <w:rPr>
                <w:lang w:eastAsia="en-US"/>
              </w:rPr>
              <w:t>rties specialiosios dalies 3.1.6</w:t>
            </w:r>
            <w:r>
              <w:rPr>
                <w:lang w:eastAsia="en-US"/>
              </w:rPr>
              <w:t xml:space="preserve">. punkte nurodytas </w:t>
            </w:r>
            <w:r w:rsidRPr="008273C2">
              <w:rPr>
                <w:lang w:eastAsia="en-US"/>
              </w:rPr>
              <w:t xml:space="preserve">medžiagas privalo įsitikinti </w:t>
            </w:r>
            <w:r>
              <w:rPr>
                <w:b/>
                <w:lang w:eastAsia="en-US"/>
              </w:rPr>
              <w:t>Mokėtojo</w:t>
            </w:r>
            <w:r w:rsidRPr="008273C2">
              <w:rPr>
                <w:lang w:eastAsia="en-US"/>
              </w:rPr>
              <w:t xml:space="preserve"> suteikiamų medžiagų tinkamumu siekiant suteikti Sutartyje nustatytas paslaugas. Jei </w:t>
            </w:r>
            <w:r>
              <w:rPr>
                <w:b/>
                <w:lang w:eastAsia="en-US"/>
              </w:rPr>
              <w:t>Mokėtojo</w:t>
            </w:r>
            <w:r w:rsidRPr="008273C2">
              <w:rPr>
                <w:lang w:eastAsia="en-US"/>
              </w:rPr>
              <w:t xml:space="preserve"> pateiktos medžiagos turi trūkumų, </w:t>
            </w:r>
            <w:r w:rsidRPr="008273C2">
              <w:rPr>
                <w:b/>
                <w:lang w:eastAsia="en-US"/>
              </w:rPr>
              <w:t>Teikėjas</w:t>
            </w:r>
            <w:r w:rsidRPr="008273C2">
              <w:rPr>
                <w:lang w:eastAsia="en-US"/>
              </w:rPr>
              <w:t xml:space="preserve"> apie tai nedelsdamas privalo </w:t>
            </w:r>
            <w:r>
              <w:rPr>
                <w:lang w:eastAsia="en-US"/>
              </w:rPr>
              <w:t xml:space="preserve">raštu </w:t>
            </w:r>
            <w:r w:rsidRPr="008273C2">
              <w:rPr>
                <w:lang w:eastAsia="en-US"/>
              </w:rPr>
              <w:t xml:space="preserve">informuoti </w:t>
            </w:r>
            <w:r w:rsidRPr="008273C2">
              <w:rPr>
                <w:b/>
                <w:lang w:eastAsia="en-US"/>
              </w:rPr>
              <w:t>Pirkėją</w:t>
            </w:r>
            <w:r>
              <w:rPr>
                <w:b/>
                <w:lang w:eastAsia="en-US"/>
              </w:rPr>
              <w:t xml:space="preserve"> </w:t>
            </w:r>
            <w:r w:rsidRPr="0097295B">
              <w:rPr>
                <w:lang w:eastAsia="en-US"/>
              </w:rPr>
              <w:t>ir</w:t>
            </w:r>
            <w:r>
              <w:rPr>
                <w:b/>
                <w:lang w:eastAsia="en-US"/>
              </w:rPr>
              <w:t xml:space="preserve"> Mokėtoją</w:t>
            </w:r>
            <w:r w:rsidRPr="008273C2">
              <w:rPr>
                <w:lang w:eastAsia="en-US"/>
              </w:rPr>
              <w:t xml:space="preserve">. </w:t>
            </w:r>
            <w:r w:rsidRPr="008273C2">
              <w:rPr>
                <w:b/>
                <w:lang w:eastAsia="en-US"/>
              </w:rPr>
              <w:t>Teikėjas</w:t>
            </w:r>
            <w:r w:rsidRPr="008273C2">
              <w:rPr>
                <w:lang w:eastAsia="en-US"/>
              </w:rPr>
              <w:t xml:space="preserve"> atsako </w:t>
            </w:r>
            <w:r w:rsidRPr="008273C2">
              <w:t xml:space="preserve">už </w:t>
            </w:r>
            <w:r>
              <w:rPr>
                <w:b/>
              </w:rPr>
              <w:t>Mokėtojo</w:t>
            </w:r>
            <w:r w:rsidRPr="008273C2">
              <w:rPr>
                <w:b/>
              </w:rPr>
              <w:t xml:space="preserve"> </w:t>
            </w:r>
            <w:r w:rsidRPr="008273C2">
              <w:t>pateiktų medžiagų netinkamą sunaudojimą, sugadinimą a</w:t>
            </w:r>
            <w:r>
              <w:t xml:space="preserve">r praradimą jų įsigijimo verte. </w:t>
            </w:r>
            <w:r w:rsidRPr="008273C2">
              <w:rPr>
                <w:b/>
                <w:lang w:eastAsia="en-US"/>
              </w:rPr>
              <w:t>Teikėjas</w:t>
            </w:r>
            <w:r>
              <w:rPr>
                <w:b/>
                <w:lang w:eastAsia="en-US"/>
              </w:rPr>
              <w:t>,</w:t>
            </w:r>
            <w:r w:rsidRPr="008273C2">
              <w:rPr>
                <w:lang w:eastAsia="en-US"/>
              </w:rPr>
              <w:t xml:space="preserve"> </w:t>
            </w:r>
            <w:r w:rsidRPr="007E0B1F">
              <w:rPr>
                <w:lang w:eastAsia="en-US"/>
              </w:rPr>
              <w:t>pristatęs gaminius Sutart</w:t>
            </w:r>
            <w:r>
              <w:rPr>
                <w:lang w:eastAsia="en-US"/>
              </w:rPr>
              <w:t>yje</w:t>
            </w:r>
            <w:r w:rsidRPr="007E0B1F">
              <w:rPr>
                <w:lang w:eastAsia="en-US"/>
              </w:rPr>
              <w:t xml:space="preserve"> nustatyta tvarka</w:t>
            </w:r>
            <w:r>
              <w:rPr>
                <w:lang w:eastAsia="en-US"/>
              </w:rPr>
              <w:t>,</w:t>
            </w:r>
            <w:r w:rsidRPr="007E0B1F">
              <w:rPr>
                <w:lang w:eastAsia="en-US"/>
              </w:rPr>
              <w:t xml:space="preserve"> </w:t>
            </w:r>
            <w:r w:rsidRPr="008273C2">
              <w:rPr>
                <w:lang w:eastAsia="en-US"/>
              </w:rPr>
              <w:t xml:space="preserve">privalo pateikti </w:t>
            </w:r>
            <w:r>
              <w:rPr>
                <w:b/>
                <w:lang w:eastAsia="en-US"/>
              </w:rPr>
              <w:t>Mokėtoju</w:t>
            </w:r>
            <w:r w:rsidRPr="008273C2">
              <w:rPr>
                <w:b/>
                <w:lang w:eastAsia="en-US"/>
              </w:rPr>
              <w:t>i</w:t>
            </w:r>
            <w:r w:rsidRPr="008273C2">
              <w:rPr>
                <w:lang w:eastAsia="en-US"/>
              </w:rPr>
              <w:t xml:space="preserve"> medžiagų sunaudojimo ataskaitą ir jų likutį grąžinti</w:t>
            </w:r>
            <w:r>
              <w:rPr>
                <w:lang w:eastAsia="en-US"/>
              </w:rPr>
              <w:t xml:space="preserve"> Mokėtojui</w:t>
            </w:r>
            <w:r w:rsidRPr="008273C2">
              <w:rPr>
                <w:lang w:eastAsia="en-US"/>
              </w:rPr>
              <w:t>.</w:t>
            </w:r>
            <w:r>
              <w:rPr>
                <w:lang w:eastAsia="en-US"/>
              </w:rPr>
              <w:t xml:space="preserve"> </w:t>
            </w:r>
            <w:r>
              <w:rPr>
                <w:i/>
              </w:rPr>
              <w:t>(</w:t>
            </w:r>
            <w:r w:rsidRPr="00A066B4">
              <w:rPr>
                <w:i/>
                <w:u w:val="single"/>
              </w:rPr>
              <w:t xml:space="preserve">taikoma </w:t>
            </w:r>
            <w:r>
              <w:rPr>
                <w:i/>
                <w:u w:val="single"/>
              </w:rPr>
              <w:t>palaidinės jūreivio juodos (GSK) ,</w:t>
            </w:r>
            <w:r w:rsidRPr="002E5EB6">
              <w:rPr>
                <w:i/>
                <w:u w:val="single"/>
              </w:rPr>
              <w:t xml:space="preserve"> </w:t>
            </w:r>
            <w:r w:rsidRPr="007C0DAA">
              <w:rPr>
                <w:i/>
                <w:u w:val="single"/>
              </w:rPr>
              <w:t xml:space="preserve">kelnių jūreivio (GSK) </w:t>
            </w:r>
            <w:r w:rsidR="00147C05">
              <w:rPr>
                <w:i/>
                <w:u w:val="single"/>
              </w:rPr>
              <w:t>(1-a</w:t>
            </w:r>
            <w:r w:rsidR="00147C05" w:rsidRPr="0062258F">
              <w:rPr>
                <w:i/>
                <w:u w:val="single"/>
              </w:rPr>
              <w:t xml:space="preserve"> pirkimo dalis</w:t>
            </w:r>
            <w:r w:rsidR="00147C05">
              <w:rPr>
                <w:i/>
                <w:u w:val="single"/>
              </w:rPr>
              <w:t xml:space="preserve">), 2-ai pirkimo daliai, </w:t>
            </w:r>
            <w:r w:rsidRPr="007C0DAA">
              <w:rPr>
                <w:i/>
                <w:u w:val="single"/>
              </w:rPr>
              <w:t xml:space="preserve">kostiumo išeiginio jūreivio (KJP) </w:t>
            </w:r>
            <w:r w:rsidR="00147C05">
              <w:rPr>
                <w:i/>
                <w:u w:val="single"/>
              </w:rPr>
              <w:t>(</w:t>
            </w:r>
            <w:r w:rsidR="00405460">
              <w:rPr>
                <w:i/>
                <w:u w:val="single"/>
              </w:rPr>
              <w:t>3</w:t>
            </w:r>
            <w:r w:rsidR="00147C05">
              <w:rPr>
                <w:i/>
                <w:u w:val="single"/>
              </w:rPr>
              <w:t>-</w:t>
            </w:r>
            <w:r w:rsidR="00405460">
              <w:rPr>
                <w:i/>
                <w:u w:val="single"/>
              </w:rPr>
              <w:t>i</w:t>
            </w:r>
            <w:r w:rsidR="00147C05">
              <w:rPr>
                <w:i/>
                <w:u w:val="single"/>
              </w:rPr>
              <w:t>a</w:t>
            </w:r>
            <w:r w:rsidRPr="00260316">
              <w:rPr>
                <w:i/>
                <w:u w:val="single"/>
              </w:rPr>
              <w:t xml:space="preserve"> pirkimo dali</w:t>
            </w:r>
            <w:r w:rsidR="00147C05">
              <w:rPr>
                <w:i/>
                <w:u w:val="single"/>
              </w:rPr>
              <w:t>s)</w:t>
            </w:r>
            <w:r>
              <w:rPr>
                <w:i/>
                <w:u w:val="single"/>
              </w:rPr>
              <w:t>).</w:t>
            </w:r>
            <w:r w:rsidRPr="0020611A">
              <w:rPr>
                <w:b/>
                <w:u w:val="single"/>
              </w:rPr>
              <w:t xml:space="preserve"> </w:t>
            </w:r>
            <w:r w:rsidRPr="00E61EAA">
              <w:rPr>
                <w:b/>
              </w:rPr>
              <w:t>K</w:t>
            </w:r>
            <w:r w:rsidRPr="0020611A">
              <w:rPr>
                <w:b/>
              </w:rPr>
              <w:t>ostiumo išeiginio jūreivio (KJP)</w:t>
            </w:r>
            <w:r w:rsidRPr="0020611A">
              <w:t xml:space="preserve"> </w:t>
            </w:r>
            <w:r>
              <w:rPr>
                <w:rFonts w:eastAsia="Calibri"/>
                <w:szCs w:val="22"/>
                <w:lang w:eastAsia="en-US"/>
              </w:rPr>
              <w:t>d</w:t>
            </w:r>
            <w:r w:rsidRPr="007604C1">
              <w:rPr>
                <w:rFonts w:eastAsia="Calibri"/>
                <w:szCs w:val="22"/>
                <w:lang w:eastAsia="en-US"/>
              </w:rPr>
              <w:t xml:space="preserve">arbinį </w:t>
            </w:r>
            <w:r>
              <w:rPr>
                <w:rFonts w:eastAsia="Calibri"/>
                <w:szCs w:val="22"/>
                <w:lang w:eastAsia="en-US"/>
              </w:rPr>
              <w:t>pavyzdį</w:t>
            </w:r>
            <w:r w:rsidRPr="007604C1">
              <w:rPr>
                <w:rFonts w:eastAsia="Calibri"/>
                <w:szCs w:val="22"/>
                <w:lang w:eastAsia="en-US"/>
              </w:rPr>
              <w:t xml:space="preserve"> </w:t>
            </w:r>
            <w:r w:rsidRPr="0020611A">
              <w:rPr>
                <w:rFonts w:eastAsia="Calibri"/>
                <w:b/>
                <w:szCs w:val="22"/>
                <w:lang w:eastAsia="en-US"/>
              </w:rPr>
              <w:t>Teikėjas</w:t>
            </w:r>
            <w:r>
              <w:rPr>
                <w:rFonts w:eastAsia="Calibri"/>
                <w:szCs w:val="22"/>
                <w:lang w:eastAsia="en-US"/>
              </w:rPr>
              <w:t xml:space="preserve"> įsipareigoja </w:t>
            </w:r>
            <w:r w:rsidRPr="007604C1">
              <w:rPr>
                <w:rFonts w:eastAsia="Calibri"/>
                <w:szCs w:val="22"/>
                <w:lang w:eastAsia="en-US"/>
              </w:rPr>
              <w:t xml:space="preserve">saugoti visą </w:t>
            </w:r>
            <w:r>
              <w:rPr>
                <w:rFonts w:eastAsia="Calibri"/>
                <w:szCs w:val="22"/>
                <w:lang w:eastAsia="en-US"/>
              </w:rPr>
              <w:t>S</w:t>
            </w:r>
            <w:r w:rsidRPr="007604C1">
              <w:rPr>
                <w:rFonts w:eastAsia="Calibri"/>
                <w:szCs w:val="22"/>
                <w:lang w:eastAsia="en-US"/>
              </w:rPr>
              <w:t xml:space="preserve">utarties galiojimo laikotarpį ir pristatyti jį </w:t>
            </w:r>
            <w:r>
              <w:rPr>
                <w:rFonts w:eastAsia="Calibri"/>
                <w:b/>
                <w:szCs w:val="22"/>
                <w:lang w:eastAsia="en-US"/>
              </w:rPr>
              <w:t>Mokėtojui</w:t>
            </w:r>
            <w:r w:rsidRPr="007604C1">
              <w:rPr>
                <w:rFonts w:eastAsia="Calibri"/>
                <w:szCs w:val="22"/>
                <w:lang w:eastAsia="en-US"/>
              </w:rPr>
              <w:t xml:space="preserve"> </w:t>
            </w:r>
            <w:r w:rsidRPr="007604C1">
              <w:rPr>
                <w:rFonts w:eastAsia="Calibri"/>
                <w:szCs w:val="22"/>
                <w:lang w:eastAsia="en-US"/>
              </w:rPr>
              <w:lastRenderedPageBreak/>
              <w:t>įvykdžius paskutinį užsakymą su paskutine gaminių siunta</w:t>
            </w:r>
            <w:r>
              <w:rPr>
                <w:rFonts w:eastAsia="Calibri"/>
                <w:szCs w:val="22"/>
                <w:lang w:eastAsia="en-US"/>
              </w:rPr>
              <w:t xml:space="preserve">. </w:t>
            </w:r>
            <w:r w:rsidRPr="007604C1">
              <w:rPr>
                <w:rFonts w:eastAsia="Calibri"/>
                <w:b/>
                <w:szCs w:val="22"/>
                <w:lang w:eastAsia="en-US"/>
              </w:rPr>
              <w:t>Teikėjas</w:t>
            </w:r>
            <w:r w:rsidRPr="007604C1">
              <w:rPr>
                <w:rFonts w:eastAsia="Calibri"/>
                <w:szCs w:val="22"/>
                <w:lang w:eastAsia="en-US"/>
              </w:rPr>
              <w:t xml:space="preserve"> atsako </w:t>
            </w:r>
            <w:r>
              <w:rPr>
                <w:rFonts w:eastAsia="Calibri"/>
                <w:szCs w:val="22"/>
                <w:lang w:eastAsia="en-US"/>
              </w:rPr>
              <w:t xml:space="preserve">už </w:t>
            </w:r>
            <w:r>
              <w:rPr>
                <w:rFonts w:eastAsia="Calibri"/>
                <w:b/>
                <w:szCs w:val="22"/>
                <w:lang w:eastAsia="en-US"/>
              </w:rPr>
              <w:t>Mokėtojo</w:t>
            </w:r>
            <w:r w:rsidRPr="007604C1">
              <w:rPr>
                <w:rFonts w:eastAsia="Calibri"/>
                <w:szCs w:val="22"/>
                <w:lang w:eastAsia="en-US"/>
              </w:rPr>
              <w:t xml:space="preserve"> pateikto </w:t>
            </w:r>
            <w:r>
              <w:rPr>
                <w:rFonts w:eastAsia="Calibri"/>
                <w:szCs w:val="22"/>
                <w:lang w:eastAsia="en-US"/>
              </w:rPr>
              <w:t>a</w:t>
            </w:r>
            <w:r w:rsidRPr="007604C1">
              <w:rPr>
                <w:rFonts w:eastAsia="Calibri"/>
                <w:szCs w:val="22"/>
                <w:lang w:eastAsia="en-US"/>
              </w:rPr>
              <w:t xml:space="preserve">udinio ir darbinio </w:t>
            </w:r>
            <w:r>
              <w:rPr>
                <w:rFonts w:eastAsia="Calibri"/>
                <w:szCs w:val="22"/>
                <w:lang w:eastAsia="en-US"/>
              </w:rPr>
              <w:t>pavyzdžio</w:t>
            </w:r>
            <w:r w:rsidRPr="007604C1">
              <w:rPr>
                <w:rFonts w:eastAsia="Calibri"/>
                <w:szCs w:val="22"/>
                <w:lang w:eastAsia="en-US"/>
              </w:rPr>
              <w:t xml:space="preserve"> sugadinimą </w:t>
            </w:r>
            <w:r>
              <w:rPr>
                <w:rFonts w:eastAsia="Calibri"/>
                <w:szCs w:val="22"/>
                <w:lang w:eastAsia="en-US"/>
              </w:rPr>
              <w:t xml:space="preserve">ar praradimą jų įsigijimo verte </w:t>
            </w:r>
            <w:r>
              <w:rPr>
                <w:i/>
              </w:rPr>
              <w:t>(</w:t>
            </w:r>
            <w:r w:rsidRPr="00A066B4">
              <w:rPr>
                <w:i/>
                <w:u w:val="single"/>
              </w:rPr>
              <w:t xml:space="preserve">taikoma </w:t>
            </w:r>
            <w:r w:rsidR="00147C05">
              <w:rPr>
                <w:i/>
                <w:u w:val="single"/>
              </w:rPr>
              <w:t>3</w:t>
            </w:r>
            <w:r>
              <w:rPr>
                <w:i/>
                <w:u w:val="single"/>
              </w:rPr>
              <w:t>-</w:t>
            </w:r>
            <w:r w:rsidR="00147C05">
              <w:rPr>
                <w:i/>
                <w:u w:val="single"/>
              </w:rPr>
              <w:t>i</w:t>
            </w:r>
            <w:r>
              <w:rPr>
                <w:i/>
                <w:u w:val="single"/>
              </w:rPr>
              <w:t>os</w:t>
            </w:r>
            <w:r w:rsidRPr="00A066B4">
              <w:rPr>
                <w:i/>
                <w:u w:val="single"/>
              </w:rPr>
              <w:t xml:space="preserve"> pirkimo dali</w:t>
            </w:r>
            <w:r>
              <w:rPr>
                <w:i/>
                <w:u w:val="single"/>
              </w:rPr>
              <w:t xml:space="preserve">es objektui - </w:t>
            </w:r>
            <w:r w:rsidRPr="002E5EB6">
              <w:rPr>
                <w:u w:val="single"/>
              </w:rPr>
              <w:t xml:space="preserve"> </w:t>
            </w:r>
            <w:r>
              <w:rPr>
                <w:i/>
                <w:u w:val="single"/>
              </w:rPr>
              <w:t>kostiumui išeiginiam jūreivio (KJP)</w:t>
            </w:r>
            <w:r>
              <w:rPr>
                <w:i/>
              </w:rPr>
              <w:t>.</w:t>
            </w:r>
          </w:p>
          <w:p w14:paraId="613CE3AC" w14:textId="23F27774" w:rsidR="0004552E" w:rsidRDefault="00F43EB5" w:rsidP="00DA49CB">
            <w:pPr>
              <w:jc w:val="both"/>
              <w:rPr>
                <w:rFonts w:eastAsia="Calibri"/>
              </w:rPr>
            </w:pPr>
            <w:r>
              <w:rPr>
                <w:lang w:eastAsia="en-US"/>
              </w:rPr>
              <w:t>3.</w:t>
            </w:r>
            <w:r w:rsidR="00396E11">
              <w:rPr>
                <w:lang w:eastAsia="en-US"/>
              </w:rPr>
              <w:t>3</w:t>
            </w:r>
            <w:r w:rsidR="0004552E" w:rsidRPr="008273C2">
              <w:rPr>
                <w:lang w:eastAsia="en-US"/>
              </w:rPr>
              <w:t xml:space="preserve">. </w:t>
            </w:r>
            <w:r w:rsidR="0004552E" w:rsidRPr="008273C2">
              <w:rPr>
                <w:rFonts w:eastAsia="Calibri"/>
                <w:b/>
              </w:rPr>
              <w:t xml:space="preserve">Teikėjui </w:t>
            </w:r>
            <w:r w:rsidR="0004552E" w:rsidRPr="008273C2">
              <w:rPr>
                <w:rFonts w:eastAsia="Calibri"/>
              </w:rPr>
              <w:t xml:space="preserve">draudžiama (be atskiro raštiško suderinimo) įvežti </w:t>
            </w:r>
            <w:r w:rsidR="00C24A6C">
              <w:rPr>
                <w:rFonts w:eastAsia="Calibri"/>
              </w:rPr>
              <w:t>gaminius</w:t>
            </w:r>
            <w:r w:rsidR="0004552E" w:rsidRPr="008273C2">
              <w:rPr>
                <w:rFonts w:eastAsia="Calibri"/>
              </w:rPr>
              <w:t xml:space="preserve"> į Sutarties </w:t>
            </w:r>
            <w:r w:rsidR="00840604">
              <w:rPr>
                <w:rFonts w:eastAsia="Calibri"/>
              </w:rPr>
              <w:t>specialiosios dalies</w:t>
            </w:r>
            <w:r w:rsidR="003D0135">
              <w:rPr>
                <w:rFonts w:eastAsia="Calibri"/>
              </w:rPr>
              <w:t xml:space="preserve"> 3.1.</w:t>
            </w:r>
            <w:r w:rsidR="005014F9">
              <w:rPr>
                <w:rFonts w:eastAsia="Calibri"/>
              </w:rPr>
              <w:t>5</w:t>
            </w:r>
            <w:r w:rsidR="003D0135">
              <w:rPr>
                <w:rFonts w:eastAsia="Calibri"/>
              </w:rPr>
              <w:t>. ir</w:t>
            </w:r>
            <w:r w:rsidR="00840604">
              <w:rPr>
                <w:rFonts w:eastAsia="Calibri"/>
              </w:rPr>
              <w:t xml:space="preserve"> 3.</w:t>
            </w:r>
            <w:r w:rsidR="00396E11">
              <w:rPr>
                <w:rFonts w:eastAsia="Calibri"/>
              </w:rPr>
              <w:t>1</w:t>
            </w:r>
            <w:r w:rsidR="008A4C84">
              <w:rPr>
                <w:rFonts w:eastAsia="Calibri"/>
              </w:rPr>
              <w:t>.</w:t>
            </w:r>
            <w:r w:rsidR="005014F9">
              <w:rPr>
                <w:rFonts w:eastAsia="Calibri"/>
              </w:rPr>
              <w:t>8</w:t>
            </w:r>
            <w:r w:rsidR="00396E11">
              <w:rPr>
                <w:rFonts w:eastAsia="Calibri"/>
              </w:rPr>
              <w:t>.</w:t>
            </w:r>
            <w:r w:rsidR="00840604">
              <w:rPr>
                <w:rFonts w:eastAsia="Calibri"/>
              </w:rPr>
              <w:t xml:space="preserve"> punkt</w:t>
            </w:r>
            <w:r w:rsidR="008A4C84">
              <w:rPr>
                <w:rFonts w:eastAsia="Calibri"/>
              </w:rPr>
              <w:t>uose</w:t>
            </w:r>
            <w:r w:rsidR="00236771" w:rsidRPr="008273C2">
              <w:rPr>
                <w:rFonts w:eastAsia="Calibri"/>
              </w:rPr>
              <w:t xml:space="preserve"> </w:t>
            </w:r>
            <w:r w:rsidR="0004552E" w:rsidRPr="008273C2">
              <w:rPr>
                <w:rFonts w:eastAsia="Calibri"/>
              </w:rPr>
              <w:t>nurodyt</w:t>
            </w:r>
            <w:r w:rsidR="008A4C84">
              <w:rPr>
                <w:rFonts w:eastAsia="Calibri"/>
              </w:rPr>
              <w:t>ų</w:t>
            </w:r>
            <w:r w:rsidR="0004552E" w:rsidRPr="008273C2">
              <w:rPr>
                <w:rFonts w:eastAsia="Calibri"/>
              </w:rPr>
              <w:t xml:space="preserve"> adres</w:t>
            </w:r>
            <w:r w:rsidR="008A4C84">
              <w:rPr>
                <w:rFonts w:eastAsia="Calibri"/>
              </w:rPr>
              <w:t>ų</w:t>
            </w:r>
            <w:r w:rsidR="002077B6">
              <w:rPr>
                <w:rFonts w:eastAsia="Calibri"/>
              </w:rPr>
              <w:t xml:space="preserve"> teritorij</w:t>
            </w:r>
            <w:r w:rsidR="008A4C84">
              <w:rPr>
                <w:rFonts w:eastAsia="Calibri"/>
              </w:rPr>
              <w:t>as</w:t>
            </w:r>
            <w:r w:rsidR="0004552E" w:rsidRPr="008273C2">
              <w:rPr>
                <w:rFonts w:eastAsia="Calibri"/>
              </w:rPr>
              <w:t>, prie kurių yra pridėti elektronikos prietaisai, skirti lokacijos fiksavimui ir duomenų perdavimui.</w:t>
            </w:r>
          </w:p>
          <w:p w14:paraId="77F736A4" w14:textId="05E694A0" w:rsidR="00102411" w:rsidRPr="00826910" w:rsidRDefault="00826910" w:rsidP="00DD335D">
            <w:pPr>
              <w:jc w:val="both"/>
              <w:rPr>
                <w:rFonts w:eastAsia="Calibri"/>
              </w:rPr>
            </w:pPr>
            <w:r>
              <w:rPr>
                <w:rFonts w:eastAsia="Calibri"/>
              </w:rPr>
              <w:t>3.4.</w:t>
            </w:r>
            <w:r w:rsidR="00DA49CB" w:rsidRPr="008273C2">
              <w:t xml:space="preserve"> </w:t>
            </w:r>
            <w:r w:rsidR="005C1DB4" w:rsidRPr="008273C2">
              <w:rPr>
                <w:b/>
              </w:rPr>
              <w:t>Teikėjas</w:t>
            </w:r>
            <w:r w:rsidR="005C1DB4" w:rsidRPr="008273C2">
              <w:t xml:space="preserve"> privalo užtikrinti, kad Sutarties sudarymo ir vykdymo metu neatsirastų aplinkybių, nurodytų Viešųjų pirkimų įstatymo 45 straipsnio </w:t>
            </w:r>
            <w:r w:rsidR="005C1DB4" w:rsidRPr="008273C2">
              <w:rPr>
                <w:color w:val="000000"/>
              </w:rPr>
              <w:t>2</w:t>
            </w:r>
            <w:r w:rsidR="005C1DB4" w:rsidRPr="008273C2">
              <w:rPr>
                <w:color w:val="000000"/>
                <w:vertAlign w:val="superscript"/>
              </w:rPr>
              <w:t>1</w:t>
            </w:r>
            <w:r w:rsidR="005C1DB4" w:rsidRPr="008273C2">
              <w:t xml:space="preserve"> dalyje. </w:t>
            </w:r>
            <w:r w:rsidR="005C1DB4" w:rsidRPr="008273C2">
              <w:rPr>
                <w:b/>
              </w:rPr>
              <w:t>Pirkėjas</w:t>
            </w:r>
            <w:r w:rsidR="005C1DB4" w:rsidRPr="008273C2">
              <w:t xml:space="preserve"> turi teisę bet kuriuo metu pareikalauti </w:t>
            </w:r>
            <w:r w:rsidR="005C1DB4" w:rsidRPr="008273C2">
              <w:rPr>
                <w:b/>
              </w:rPr>
              <w:t xml:space="preserve">Teikėjo </w:t>
            </w:r>
            <w:r w:rsidR="005C1DB4" w:rsidRPr="008273C2">
              <w:t xml:space="preserve">pateikti pagrindžiančius dokumentus, nurodytus Viešųjų pirkimų įstatymo 51 straipsnio 12 dalyje, kad nėra sąlygų, numatytų Viešųjų pirkimų įstatymo 45 straipsnio </w:t>
            </w:r>
            <w:r w:rsidR="005C1DB4" w:rsidRPr="008273C2">
              <w:rPr>
                <w:color w:val="000000"/>
              </w:rPr>
              <w:t>2</w:t>
            </w:r>
            <w:r w:rsidR="005C1DB4" w:rsidRPr="008273C2">
              <w:rPr>
                <w:color w:val="000000"/>
                <w:vertAlign w:val="superscript"/>
              </w:rPr>
              <w:t>1</w:t>
            </w:r>
            <w:r w:rsidR="005C1DB4" w:rsidRPr="008273C2">
              <w:t xml:space="preserve"> dalyje. </w:t>
            </w:r>
            <w:r w:rsidR="005C1DB4" w:rsidRPr="008273C2">
              <w:rPr>
                <w:b/>
              </w:rPr>
              <w:t>Teikėjas</w:t>
            </w:r>
            <w:r w:rsidR="005C1DB4" w:rsidRPr="008273C2">
              <w:t xml:space="preserve"> privalo pateikti </w:t>
            </w:r>
            <w:r w:rsidR="005C1DB4" w:rsidRPr="008273C2">
              <w:rPr>
                <w:b/>
              </w:rPr>
              <w:t>Pirkėjo</w:t>
            </w:r>
            <w:r w:rsidR="005C1DB4" w:rsidRPr="008273C2">
              <w:t xml:space="preserve"> prašomus dokumentus ne vėliau kaip per 10</w:t>
            </w:r>
            <w:r w:rsidR="003D0135">
              <w:t xml:space="preserve"> (dešimt)</w:t>
            </w:r>
            <w:r w:rsidR="005C1DB4" w:rsidRPr="008273C2">
              <w:t xml:space="preserve"> darbo dienų nuo prašymo </w:t>
            </w:r>
            <w:r w:rsidR="000B5F8F">
              <w:t xml:space="preserve">pateikimo Sutarties specialiosios dalies 9.10 punkte nurodytu elektroninio pašto adresu </w:t>
            </w:r>
            <w:r w:rsidR="005C1DB4" w:rsidRPr="008273C2">
              <w:t>dienos.</w:t>
            </w:r>
          </w:p>
        </w:tc>
      </w:tr>
      <w:tr w:rsidR="006326B0" w:rsidRPr="008273C2" w14:paraId="5FE87FEA" w14:textId="77777777" w:rsidTr="00001BEA">
        <w:tc>
          <w:tcPr>
            <w:tcW w:w="10065" w:type="dxa"/>
          </w:tcPr>
          <w:p w14:paraId="07F40A58" w14:textId="77777777" w:rsidR="006326B0" w:rsidRPr="008273C2" w:rsidRDefault="006326B0">
            <w:pPr>
              <w:rPr>
                <w:b/>
              </w:rPr>
            </w:pPr>
            <w:r w:rsidRPr="008273C2">
              <w:rPr>
                <w:b/>
              </w:rPr>
              <w:lastRenderedPageBreak/>
              <w:t>4. Apmokėjimo tvarka</w:t>
            </w:r>
          </w:p>
          <w:p w14:paraId="383D7CFA" w14:textId="51EE426F" w:rsidR="006326B0" w:rsidRPr="008273C2" w:rsidRDefault="006326B0">
            <w:pPr>
              <w:jc w:val="both"/>
            </w:pPr>
            <w:r w:rsidRPr="008273C2">
              <w:t xml:space="preserve">4.1. </w:t>
            </w:r>
            <w:r w:rsidRPr="008273C2">
              <w:rPr>
                <w:b/>
              </w:rPr>
              <w:t xml:space="preserve">Mokėtojas </w:t>
            </w:r>
            <w:r w:rsidRPr="008273C2">
              <w:t xml:space="preserve">su </w:t>
            </w:r>
            <w:r w:rsidRPr="008273C2">
              <w:rPr>
                <w:b/>
              </w:rPr>
              <w:t xml:space="preserve">Teikėju </w:t>
            </w:r>
            <w:r w:rsidRPr="008273C2">
              <w:t>atsiskaito už kiekvie</w:t>
            </w:r>
            <w:r w:rsidR="00B33ADA">
              <w:t xml:space="preserve">ną </w:t>
            </w:r>
            <w:r w:rsidR="0062258F">
              <w:t xml:space="preserve">atskirą </w:t>
            </w:r>
            <w:r w:rsidR="00B33ADA">
              <w:t>užsakymą Sutarties b</w:t>
            </w:r>
            <w:r w:rsidRPr="008273C2">
              <w:t>endrosios dalies 4.1 punkte nustatyta tvarka.</w:t>
            </w:r>
          </w:p>
          <w:p w14:paraId="29F066B4" w14:textId="77777777" w:rsidR="006326B0" w:rsidRPr="009D1D88" w:rsidRDefault="006326B0">
            <w:pPr>
              <w:jc w:val="both"/>
            </w:pPr>
            <w:r w:rsidRPr="008273C2">
              <w:t xml:space="preserve">4.2. </w:t>
            </w:r>
            <w:r w:rsidRPr="008273C2">
              <w:rPr>
                <w:b/>
              </w:rPr>
              <w:t>Pirkėjui</w:t>
            </w:r>
            <w:r w:rsidRPr="008273C2">
              <w:rPr>
                <w:i/>
              </w:rPr>
              <w:t xml:space="preserve"> </w:t>
            </w:r>
            <w:r w:rsidRPr="008273C2">
              <w:t>nusprendus gali būti mokamas avansas ik</w:t>
            </w:r>
            <w:r w:rsidR="00E14471" w:rsidRPr="008273C2">
              <w:t xml:space="preserve">i 30 (trisdešimt) procentų </w:t>
            </w:r>
            <w:r w:rsidR="00EA7201" w:rsidRPr="008273C2">
              <w:t xml:space="preserve">nuo </w:t>
            </w:r>
            <w:r w:rsidR="00A96A3E" w:rsidRPr="008273C2">
              <w:t xml:space="preserve">pateikto užsakymo </w:t>
            </w:r>
            <w:r w:rsidR="00A96A3E" w:rsidRPr="009D1D88">
              <w:t>kainos.</w:t>
            </w:r>
            <w:r w:rsidR="00C86787" w:rsidRPr="009D1D88">
              <w:t xml:space="preserve"> </w:t>
            </w:r>
            <w:r w:rsidRPr="009D1D88">
              <w:t>Tokiu atveju taikomos Sutarties bendrosios dalies 4.3–4.6 punktuose nustatytos sąlygos.</w:t>
            </w:r>
          </w:p>
          <w:p w14:paraId="06A0BFBE" w14:textId="22FEE8FB" w:rsidR="006326B0" w:rsidRPr="009D1D88" w:rsidRDefault="006326B0" w:rsidP="009D1D88">
            <w:pPr>
              <w:autoSpaceDE w:val="0"/>
              <w:autoSpaceDN w:val="0"/>
              <w:adjustRightInd w:val="0"/>
              <w:jc w:val="both"/>
              <w:rPr>
                <w:rFonts w:ascii="TimesNewRomanPSMT" w:eastAsia="Calibri" w:hAnsi="TimesNewRomanPSMT" w:cs="TimesNewRomanPSMT"/>
                <w:lang w:eastAsia="en-US"/>
              </w:rPr>
            </w:pPr>
            <w:r w:rsidRPr="009D1D88">
              <w:t xml:space="preserve">4.3. </w:t>
            </w:r>
            <w:r w:rsidR="009D1D88" w:rsidRPr="009D1D88">
              <w:rPr>
                <w:rFonts w:eastAsia="Calibri"/>
                <w:lang w:eastAsia="en-US"/>
              </w:rPr>
              <w:t xml:space="preserve">Vykdant Sutartį, PVM sąskaitos faktūros turi būti teikiamos naudojantis sąskaitų administravimo bendrosios informacinės sistemos (toliau – SABIS) priemonėmis, nurodant </w:t>
            </w:r>
            <w:r w:rsidR="009D1D88" w:rsidRPr="009D1D88">
              <w:rPr>
                <w:rFonts w:eastAsia="Calibri"/>
                <w:b/>
                <w:bCs/>
                <w:lang w:eastAsia="en-US"/>
              </w:rPr>
              <w:t>Pirkėją, Mokėtoją</w:t>
            </w:r>
            <w:r w:rsidR="009D1D88" w:rsidRPr="009D1D88">
              <w:rPr>
                <w:rFonts w:eastAsia="Calibri"/>
                <w:lang w:eastAsia="en-US"/>
              </w:rPr>
              <w:t xml:space="preserve">, Sutarties numerį ir datą. Jeigu </w:t>
            </w:r>
            <w:r w:rsidR="009D1D88" w:rsidRPr="009D1D88">
              <w:rPr>
                <w:rFonts w:eastAsia="Calibri"/>
                <w:b/>
                <w:bCs/>
                <w:lang w:eastAsia="en-US"/>
              </w:rPr>
              <w:t xml:space="preserve">Teikėjas </w:t>
            </w:r>
            <w:r w:rsidR="009D1D88" w:rsidRPr="009D1D88">
              <w:rPr>
                <w:rFonts w:eastAsia="Calibri"/>
                <w:lang w:eastAsia="en-US"/>
              </w:rPr>
              <w:t xml:space="preserve">nepateikia sąskaitos informacinės sistemos SABIS priemonėmis, </w:t>
            </w:r>
            <w:r w:rsidR="009D1D88" w:rsidRPr="009D1D88">
              <w:rPr>
                <w:rFonts w:eastAsia="Calibri"/>
                <w:b/>
                <w:bCs/>
                <w:lang w:eastAsia="en-US"/>
              </w:rPr>
              <w:t xml:space="preserve">Mokėtojas </w:t>
            </w:r>
            <w:r w:rsidR="009D1D88" w:rsidRPr="009D1D88">
              <w:rPr>
                <w:rFonts w:eastAsia="Calibri"/>
                <w:lang w:eastAsia="en-US"/>
              </w:rPr>
              <w:t>turi teisę neatlikti mokėjimo.</w:t>
            </w:r>
          </w:p>
        </w:tc>
      </w:tr>
      <w:tr w:rsidR="006326B0" w:rsidRPr="008273C2" w14:paraId="58CC90E2" w14:textId="77777777" w:rsidTr="00001BEA">
        <w:tc>
          <w:tcPr>
            <w:tcW w:w="10065" w:type="dxa"/>
          </w:tcPr>
          <w:p w14:paraId="75800E12" w14:textId="77777777" w:rsidR="006326B0" w:rsidRPr="008273C2" w:rsidRDefault="006326B0">
            <w:pPr>
              <w:jc w:val="both"/>
              <w:rPr>
                <w:b/>
              </w:rPr>
            </w:pPr>
            <w:r w:rsidRPr="008273C2">
              <w:rPr>
                <w:b/>
              </w:rPr>
              <w:t xml:space="preserve">5. Pirkėjo teisė vienašališkai nutraukti Sutartį </w:t>
            </w:r>
          </w:p>
          <w:p w14:paraId="4CA8AF1E" w14:textId="77777777" w:rsidR="00102411" w:rsidRPr="008273C2" w:rsidRDefault="00102411" w:rsidP="00102411">
            <w:pPr>
              <w:jc w:val="both"/>
            </w:pPr>
            <w:r w:rsidRPr="008273C2">
              <w:t>5.1.</w:t>
            </w:r>
            <w:r w:rsidRPr="008273C2">
              <w:rPr>
                <w:b/>
              </w:rPr>
              <w:t xml:space="preserve"> Pirkėjas</w:t>
            </w:r>
            <w:r w:rsidR="00B33ADA">
              <w:t xml:space="preserve"> turi teisę Sutarties b</w:t>
            </w:r>
            <w:r w:rsidRPr="008273C2">
              <w:t xml:space="preserve">endrosios dalies 9.2 </w:t>
            </w:r>
            <w:r w:rsidR="00D87DDA" w:rsidRPr="008273C2">
              <w:t>punkt</w:t>
            </w:r>
            <w:r w:rsidRPr="008273C2">
              <w:t xml:space="preserve">e nustatyta tvarka šią Sutartį </w:t>
            </w:r>
            <w:r w:rsidR="007E0B1F">
              <w:t xml:space="preserve">vienašališkai </w:t>
            </w:r>
            <w:r w:rsidRPr="008273C2">
              <w:t>nutraukti:</w:t>
            </w:r>
          </w:p>
          <w:p w14:paraId="7E52DEFF" w14:textId="1AEFB19E" w:rsidR="00102411" w:rsidRPr="008273C2" w:rsidRDefault="00102411" w:rsidP="00102411">
            <w:pPr>
              <w:ind w:right="30"/>
              <w:jc w:val="both"/>
            </w:pPr>
            <w:r w:rsidRPr="008273C2">
              <w:t xml:space="preserve">5.1.1. </w:t>
            </w:r>
            <w:r w:rsidR="00BE27FF" w:rsidRPr="008273C2">
              <w:rPr>
                <w:b/>
              </w:rPr>
              <w:t>Teikėjui</w:t>
            </w:r>
            <w:r w:rsidR="0043571C" w:rsidRPr="008273C2">
              <w:rPr>
                <w:b/>
              </w:rPr>
              <w:t xml:space="preserve"> </w:t>
            </w:r>
            <w:r w:rsidRPr="008273C2">
              <w:t xml:space="preserve">vėluojant pristatyti </w:t>
            </w:r>
            <w:r w:rsidR="00CC7538" w:rsidRPr="008273C2">
              <w:t>gaminius</w:t>
            </w:r>
            <w:r w:rsidR="00716730" w:rsidRPr="008273C2">
              <w:t xml:space="preserve"> </w:t>
            </w:r>
            <w:r w:rsidRPr="008273C2">
              <w:t>daugiau kaip 30 (trisdešimt) dienų nuo Sutarties  specialiosios dalies 3.1</w:t>
            </w:r>
            <w:r w:rsidR="00D87DDA" w:rsidRPr="008273C2">
              <w:t>.</w:t>
            </w:r>
            <w:r w:rsidR="005014F9">
              <w:t>5</w:t>
            </w:r>
            <w:r w:rsidR="00B06E9A">
              <w:t>.</w:t>
            </w:r>
            <w:r w:rsidR="00332F0B">
              <w:t xml:space="preserve"> ir 3.1.</w:t>
            </w:r>
            <w:r w:rsidR="005014F9">
              <w:t>7</w:t>
            </w:r>
            <w:r w:rsidR="007A1E6D" w:rsidRPr="008273C2">
              <w:t xml:space="preserve"> papunk</w:t>
            </w:r>
            <w:r w:rsidR="00332F0B">
              <w:t>čiuose</w:t>
            </w:r>
            <w:r w:rsidR="009F24C2" w:rsidRPr="008273C2">
              <w:t xml:space="preserve"> numatyt</w:t>
            </w:r>
            <w:r w:rsidR="000B5F8F">
              <w:t>ų</w:t>
            </w:r>
            <w:r w:rsidR="009F24C2" w:rsidRPr="008273C2">
              <w:t xml:space="preserve"> termin</w:t>
            </w:r>
            <w:r w:rsidR="000B5F8F">
              <w:t>ų</w:t>
            </w:r>
            <w:r w:rsidR="009F24C2" w:rsidRPr="008273C2">
              <w:t>;</w:t>
            </w:r>
          </w:p>
          <w:p w14:paraId="4C41D951" w14:textId="6D7A397D" w:rsidR="009F24C2" w:rsidRPr="008273C2" w:rsidRDefault="009F24C2" w:rsidP="00102411">
            <w:pPr>
              <w:ind w:right="30"/>
              <w:jc w:val="both"/>
            </w:pPr>
            <w:r w:rsidRPr="008273C2">
              <w:t xml:space="preserve">5.1.2. </w:t>
            </w:r>
            <w:r w:rsidRPr="008273C2">
              <w:rPr>
                <w:b/>
              </w:rPr>
              <w:t>Teikėjui</w:t>
            </w:r>
            <w:r w:rsidRPr="008273C2">
              <w:t xml:space="preserve"> nevykdant </w:t>
            </w:r>
            <w:r w:rsidR="000F38AB" w:rsidRPr="008273C2">
              <w:t xml:space="preserve">arba netinkamai vykdant </w:t>
            </w:r>
            <w:r w:rsidRPr="008273C2">
              <w:t>Sutarties specialiosios dalies 3</w:t>
            </w:r>
            <w:r w:rsidR="002471B3">
              <w:t>.</w:t>
            </w:r>
            <w:r w:rsidR="005C1DB4">
              <w:t>1</w:t>
            </w:r>
            <w:r w:rsidR="005E2C4F" w:rsidRPr="008273C2">
              <w:t>.</w:t>
            </w:r>
            <w:r w:rsidR="0097418E">
              <w:t>2</w:t>
            </w:r>
            <w:r w:rsidR="001A4BD0">
              <w:t>.</w:t>
            </w:r>
            <w:r w:rsidRPr="008273C2">
              <w:t xml:space="preserve"> p</w:t>
            </w:r>
            <w:r w:rsidR="00D94162">
              <w:t>unkto</w:t>
            </w:r>
            <w:r w:rsidRPr="008273C2">
              <w:t xml:space="preserve"> reikalavimo;</w:t>
            </w:r>
          </w:p>
          <w:p w14:paraId="0E113BD3" w14:textId="6DE0C806" w:rsidR="00102411" w:rsidRPr="008273C2" w:rsidRDefault="00102411" w:rsidP="00102411">
            <w:pPr>
              <w:ind w:right="30"/>
              <w:jc w:val="both"/>
            </w:pPr>
            <w:r w:rsidRPr="008273C2">
              <w:t>5.1.</w:t>
            </w:r>
            <w:r w:rsidR="0097418E">
              <w:t>3</w:t>
            </w:r>
            <w:r w:rsidRPr="008273C2">
              <w:t xml:space="preserve">. </w:t>
            </w:r>
            <w:r w:rsidR="00F17F8A" w:rsidRPr="008273C2">
              <w:t>Paaiškėjus, kad yra aplinkybė, atitinkanti bent vieną iš Viešųjų pirkimų įstatymo 45 straipsnio 2</w:t>
            </w:r>
            <w:r w:rsidR="00F17F8A" w:rsidRPr="008273C2">
              <w:rPr>
                <w:vertAlign w:val="superscript"/>
              </w:rPr>
              <w:t>1</w:t>
            </w:r>
            <w:r w:rsidR="00F17F8A" w:rsidRPr="008273C2">
              <w:t xml:space="preserve"> dalyje išvardintų sąlygų</w:t>
            </w:r>
          </w:p>
          <w:p w14:paraId="4630CA45" w14:textId="4C5225DA" w:rsidR="006326B0" w:rsidRPr="008273C2" w:rsidRDefault="00102411" w:rsidP="009069A5">
            <w:pPr>
              <w:jc w:val="both"/>
              <w:rPr>
                <w:b/>
              </w:rPr>
            </w:pPr>
            <w:r w:rsidRPr="008273C2">
              <w:t xml:space="preserve">5.2. Kiti vienašalio Sutarties nutraukimo atvejai numatyti </w:t>
            </w:r>
            <w:r w:rsidR="00E6294C" w:rsidRPr="008273C2">
              <w:t>Su</w:t>
            </w:r>
            <w:r w:rsidR="003A36D7" w:rsidRPr="008273C2">
              <w:t>tarties specialiosios dalies 9.</w:t>
            </w:r>
            <w:r w:rsidR="009069A5">
              <w:t>7</w:t>
            </w:r>
            <w:r w:rsidR="00E6294C" w:rsidRPr="008273C2">
              <w:t xml:space="preserve"> punkte, </w:t>
            </w:r>
            <w:r w:rsidRPr="008273C2">
              <w:t>Sutarties bendrosios dalies 9.2</w:t>
            </w:r>
            <w:r w:rsidR="00D87DDA" w:rsidRPr="008273C2">
              <w:t>.</w:t>
            </w:r>
            <w:r w:rsidRPr="008273C2">
              <w:t xml:space="preserve"> punkte.</w:t>
            </w:r>
          </w:p>
        </w:tc>
      </w:tr>
      <w:tr w:rsidR="006326B0" w:rsidRPr="008273C2" w14:paraId="6D894750" w14:textId="77777777" w:rsidTr="00001BEA">
        <w:tc>
          <w:tcPr>
            <w:tcW w:w="10065" w:type="dxa"/>
          </w:tcPr>
          <w:p w14:paraId="3ADF0372" w14:textId="77777777" w:rsidR="006326B0" w:rsidRPr="008273C2" w:rsidRDefault="006326B0">
            <w:pPr>
              <w:rPr>
                <w:b/>
              </w:rPr>
            </w:pPr>
            <w:r w:rsidRPr="008273C2">
              <w:rPr>
                <w:b/>
              </w:rPr>
              <w:t xml:space="preserve">6. Paslaugų kokybė </w:t>
            </w:r>
          </w:p>
          <w:p w14:paraId="189401FC" w14:textId="5C4D86A5" w:rsidR="000818AB" w:rsidRDefault="006326B0">
            <w:pPr>
              <w:tabs>
                <w:tab w:val="left" w:pos="567"/>
              </w:tabs>
              <w:jc w:val="both"/>
              <w:rPr>
                <w:i/>
              </w:rPr>
            </w:pPr>
            <w:r w:rsidRPr="008273C2">
              <w:t xml:space="preserve">6.1. </w:t>
            </w:r>
            <w:r w:rsidR="002E7805" w:rsidRPr="008273C2">
              <w:t>Teikiamų paslaugų kokybė bei gaminiai turi atitikti Sutarties 1 priede nustatytus reikalavimus</w:t>
            </w:r>
            <w:r w:rsidR="002E7805">
              <w:t xml:space="preserve"> </w:t>
            </w:r>
            <w:r w:rsidR="005014F9" w:rsidRPr="005014F9">
              <w:rPr>
                <w:i/>
              </w:rPr>
              <w:t>(taikoma 1-ai</w:t>
            </w:r>
            <w:r w:rsidR="00F34BFB">
              <w:rPr>
                <w:i/>
              </w:rPr>
              <w:t xml:space="preserve">, </w:t>
            </w:r>
            <w:r w:rsidR="005014F9" w:rsidRPr="005014F9">
              <w:rPr>
                <w:i/>
              </w:rPr>
              <w:t>2-ai</w:t>
            </w:r>
            <w:r w:rsidR="00F34BFB">
              <w:rPr>
                <w:i/>
              </w:rPr>
              <w:t xml:space="preserve"> ir 3-iai</w:t>
            </w:r>
            <w:r w:rsidR="005014F9" w:rsidRPr="005014F9">
              <w:rPr>
                <w:i/>
              </w:rPr>
              <w:t xml:space="preserve"> pirkimo dalims)</w:t>
            </w:r>
            <w:r w:rsidR="005014F9">
              <w:t xml:space="preserve"> </w:t>
            </w:r>
            <w:r w:rsidR="002E7805">
              <w:t xml:space="preserve">bei </w:t>
            </w:r>
            <w:r w:rsidR="002E7805" w:rsidRPr="0042433C">
              <w:t>patvirtintą darbinį pavyzdį</w:t>
            </w:r>
            <w:r w:rsidR="002E7805" w:rsidRPr="00813D6E">
              <w:t xml:space="preserve"> </w:t>
            </w:r>
            <w:r w:rsidR="002E7805" w:rsidRPr="0042433C">
              <w:rPr>
                <w:i/>
              </w:rPr>
              <w:t>(</w:t>
            </w:r>
            <w:r w:rsidR="005014F9" w:rsidRPr="00A066B4">
              <w:rPr>
                <w:i/>
                <w:u w:val="single"/>
              </w:rPr>
              <w:t xml:space="preserve">taikoma </w:t>
            </w:r>
            <w:r w:rsidR="00DD335D">
              <w:rPr>
                <w:i/>
                <w:u w:val="single"/>
              </w:rPr>
              <w:t>3</w:t>
            </w:r>
            <w:r w:rsidR="0062258F" w:rsidRPr="0062258F">
              <w:rPr>
                <w:i/>
                <w:u w:val="single"/>
              </w:rPr>
              <w:t>-</w:t>
            </w:r>
            <w:r w:rsidR="00F34BFB">
              <w:rPr>
                <w:i/>
                <w:u w:val="single"/>
              </w:rPr>
              <w:t>i</w:t>
            </w:r>
            <w:r w:rsidR="0062258F">
              <w:rPr>
                <w:i/>
                <w:u w:val="single"/>
              </w:rPr>
              <w:t>a</w:t>
            </w:r>
            <w:r w:rsidR="00F34BFB">
              <w:rPr>
                <w:i/>
                <w:u w:val="single"/>
              </w:rPr>
              <w:t>i pirkimo daliai</w:t>
            </w:r>
            <w:r w:rsidR="002E7805">
              <w:rPr>
                <w:i/>
              </w:rPr>
              <w:t>)</w:t>
            </w:r>
            <w:r w:rsidR="002E7805" w:rsidRPr="0042433C">
              <w:rPr>
                <w:i/>
              </w:rPr>
              <w:t>.</w:t>
            </w:r>
          </w:p>
          <w:p w14:paraId="407EF18B" w14:textId="5535DCE2" w:rsidR="00260316" w:rsidRPr="00727164" w:rsidRDefault="00D01A1D">
            <w:pPr>
              <w:tabs>
                <w:tab w:val="left" w:pos="567"/>
              </w:tabs>
              <w:jc w:val="both"/>
              <w:rPr>
                <w:color w:val="FF0000"/>
              </w:rPr>
            </w:pPr>
            <w:r>
              <w:t xml:space="preserve">6.2. </w:t>
            </w:r>
            <w:r w:rsidRPr="008A4C84">
              <w:t xml:space="preserve">Kartu su pirma prekių partija </w:t>
            </w:r>
            <w:r w:rsidR="003242E4" w:rsidRPr="008273C2">
              <w:rPr>
                <w:b/>
                <w:color w:val="000000"/>
              </w:rPr>
              <w:t>Teikėjas</w:t>
            </w:r>
            <w:r w:rsidR="003242E4" w:rsidRPr="008A4C84">
              <w:t xml:space="preserve"> </w:t>
            </w:r>
            <w:r w:rsidRPr="008A4C84">
              <w:t xml:space="preserve">turi pateikti baltos jūreivio palaidinės (KJP) siuvimui naudojamo audinio akredituotos  </w:t>
            </w:r>
            <w:r w:rsidR="00A066B4" w:rsidRPr="008A4C84">
              <w:t>pagal EN ISO/IEC 17025 standartą</w:t>
            </w:r>
            <w:r w:rsidR="000B0C34">
              <w:t xml:space="preserve"> (arba lygiavertį)</w:t>
            </w:r>
            <w:r w:rsidR="00A066B4" w:rsidRPr="008A4C84">
              <w:t xml:space="preserve">, laboratorijos tyrimų protokolą įrodantį audinio techninių parametrų atitiktį Sutarties 1 priede nurodytiems reikalavimams ir </w:t>
            </w:r>
            <w:r w:rsidR="00292377" w:rsidRPr="00292377">
              <w:t xml:space="preserve">laboratorijos akreditacijos pažymėjimą, išduotą valstybės nacionalinės akreditacijos įstaigos, veikiančios pagal Europos Parlamento ir Tarybos reglamento (EB) Nr. 765/2008 nurodytas taisykles ir vykdančios akreditavimą pagal valstybės suteiktus įgaliojimus </w:t>
            </w:r>
            <w:r w:rsidR="00260316" w:rsidRPr="008A4C84">
              <w:t>(</w:t>
            </w:r>
            <w:r w:rsidR="00260316" w:rsidRPr="008A4C84">
              <w:rPr>
                <w:i/>
                <w:u w:val="single"/>
              </w:rPr>
              <w:t xml:space="preserve">taikoma </w:t>
            </w:r>
            <w:r w:rsidR="00A52A9C" w:rsidRPr="00A52A9C">
              <w:rPr>
                <w:i/>
                <w:u w:val="single"/>
              </w:rPr>
              <w:t>palaid</w:t>
            </w:r>
            <w:r w:rsidR="00A52A9C">
              <w:rPr>
                <w:i/>
                <w:u w:val="single"/>
              </w:rPr>
              <w:t>inių jūreivio baltų (KJP)</w:t>
            </w:r>
            <w:r w:rsidR="00EF7882" w:rsidRPr="008A4C84">
              <w:rPr>
                <w:i/>
                <w:u w:val="single"/>
              </w:rPr>
              <w:t xml:space="preserve"> </w:t>
            </w:r>
            <w:r w:rsidR="0062258F">
              <w:rPr>
                <w:i/>
                <w:u w:val="single"/>
              </w:rPr>
              <w:t>(</w:t>
            </w:r>
            <w:r w:rsidR="00DD335D">
              <w:rPr>
                <w:i/>
                <w:u w:val="single"/>
              </w:rPr>
              <w:t>3</w:t>
            </w:r>
            <w:r w:rsidR="0062258F" w:rsidRPr="0062258F">
              <w:rPr>
                <w:i/>
                <w:u w:val="single"/>
              </w:rPr>
              <w:t>-</w:t>
            </w:r>
            <w:r w:rsidR="00DD335D">
              <w:rPr>
                <w:i/>
                <w:u w:val="single"/>
              </w:rPr>
              <w:t>i</w:t>
            </w:r>
            <w:r w:rsidR="0062258F">
              <w:rPr>
                <w:i/>
                <w:u w:val="single"/>
              </w:rPr>
              <w:t>a</w:t>
            </w:r>
            <w:r w:rsidR="0062258F" w:rsidRPr="0062258F">
              <w:rPr>
                <w:i/>
                <w:u w:val="single"/>
              </w:rPr>
              <w:t xml:space="preserve"> pirkimo dalis</w:t>
            </w:r>
            <w:r w:rsidR="0062258F">
              <w:rPr>
                <w:i/>
                <w:u w:val="single"/>
              </w:rPr>
              <w:t>)</w:t>
            </w:r>
            <w:r w:rsidR="00EF7882" w:rsidRPr="008A4C84">
              <w:rPr>
                <w:i/>
                <w:u w:val="single"/>
              </w:rPr>
              <w:t>)</w:t>
            </w:r>
            <w:r w:rsidR="00051FBE" w:rsidRPr="008A4C84">
              <w:t>.</w:t>
            </w:r>
            <w:r w:rsidR="002B209E" w:rsidRPr="008A4C84">
              <w:t xml:space="preserve"> </w:t>
            </w:r>
          </w:p>
          <w:p w14:paraId="011CE4A9" w14:textId="0EF84027" w:rsidR="00536A99" w:rsidRDefault="00C911B4" w:rsidP="00C911B4">
            <w:pPr>
              <w:jc w:val="both"/>
            </w:pPr>
            <w:r w:rsidRPr="008273C2">
              <w:t>6.</w:t>
            </w:r>
            <w:r w:rsidR="00051FBE">
              <w:t>3</w:t>
            </w:r>
            <w:r w:rsidRPr="008273C2">
              <w:t xml:space="preserve">. </w:t>
            </w:r>
            <w:r w:rsidRPr="008273C2">
              <w:rPr>
                <w:b/>
              </w:rPr>
              <w:t xml:space="preserve">Teikėjas </w:t>
            </w:r>
            <w:r w:rsidRPr="008273C2">
              <w:t>atsak</w:t>
            </w:r>
            <w:r w:rsidR="007930FE">
              <w:t>ingas</w:t>
            </w:r>
            <w:r w:rsidRPr="008273C2">
              <w:t xml:space="preserve"> už suteiktų paslaugų kokybę ir garantuoja, kad </w:t>
            </w:r>
            <w:r w:rsidR="00787D27">
              <w:t>gaminiai</w:t>
            </w:r>
            <w:r w:rsidRPr="008273C2">
              <w:t xml:space="preserve"> ir gaminių siuvimui naudotos medžiagos bei žaliavos yra be defektų ir atitinka Sutarties specialiosios dalies 6.1 punkte nustatytus reikalavimus. </w:t>
            </w:r>
            <w:r w:rsidRPr="008273C2">
              <w:rPr>
                <w:b/>
              </w:rPr>
              <w:t>Pirkėjo</w:t>
            </w:r>
            <w:r w:rsidRPr="008273C2">
              <w:t xml:space="preserve"> atstovai turi teisę tikrinti siuvamų gaminių atitikim</w:t>
            </w:r>
            <w:r w:rsidR="00BF6B7C" w:rsidRPr="008273C2">
              <w:t>ą</w:t>
            </w:r>
            <w:r w:rsidRPr="008273C2">
              <w:t xml:space="preserve"> Sutarties 1 priede nurodytiems reikalavimams jų siuvimo metu </w:t>
            </w:r>
            <w:r w:rsidRPr="008273C2">
              <w:rPr>
                <w:b/>
              </w:rPr>
              <w:t>Teikėjo</w:t>
            </w:r>
            <w:r w:rsidRPr="008273C2">
              <w:t xml:space="preserve"> įmonėje.  </w:t>
            </w:r>
          </w:p>
          <w:p w14:paraId="22FED984" w14:textId="5491938E" w:rsidR="00C3358D" w:rsidRDefault="00C3358D" w:rsidP="00F833B5">
            <w:pPr>
              <w:jc w:val="both"/>
              <w:rPr>
                <w:rFonts w:eastAsia="Calibri"/>
                <w:lang w:eastAsia="en-US"/>
              </w:rPr>
            </w:pPr>
            <w:r>
              <w:t>6.</w:t>
            </w:r>
            <w:r w:rsidR="00F833B5">
              <w:t>4</w:t>
            </w:r>
            <w:r>
              <w:t xml:space="preserve">. </w:t>
            </w:r>
            <w:r w:rsidRPr="00C3358D">
              <w:rPr>
                <w:b/>
                <w:bCs/>
              </w:rPr>
              <w:t>Pirkėjas</w:t>
            </w:r>
            <w:r>
              <w:t xml:space="preserve"> patikrinęs gaminius surašo gaminių kokybės patikrinimo aktą.</w:t>
            </w:r>
            <w:r w:rsidR="000F2C35">
              <w:t xml:space="preserve"> </w:t>
            </w:r>
            <w:r w:rsidR="00292377">
              <w:rPr>
                <w:rFonts w:eastAsia="Calibri"/>
                <w:lang w:eastAsia="en-US"/>
              </w:rPr>
              <w:t>G</w:t>
            </w:r>
            <w:r w:rsidR="00A751EB" w:rsidRPr="0051732A">
              <w:rPr>
                <w:rFonts w:eastAsia="Calibri"/>
                <w:lang w:eastAsia="en-US"/>
              </w:rPr>
              <w:t xml:space="preserve">aminių priėmimo metu </w:t>
            </w:r>
            <w:r w:rsidR="00A751EB" w:rsidRPr="0051732A">
              <w:rPr>
                <w:rFonts w:eastAsia="Calibri"/>
                <w:b/>
                <w:lang w:eastAsia="en-US"/>
              </w:rPr>
              <w:t>Pirkėjui</w:t>
            </w:r>
            <w:r w:rsidR="00A751EB" w:rsidRPr="0051732A">
              <w:rPr>
                <w:rFonts w:eastAsia="Calibri"/>
                <w:lang w:eastAsia="en-US"/>
              </w:rPr>
              <w:t xml:space="preserve">, pastebėjus, kad gaminiai neatitinka </w:t>
            </w:r>
            <w:r w:rsidR="00A751EB">
              <w:rPr>
                <w:rFonts w:eastAsia="Calibri"/>
                <w:lang w:eastAsia="en-US"/>
              </w:rPr>
              <w:t>S</w:t>
            </w:r>
            <w:r w:rsidR="00A751EB" w:rsidRPr="0051732A">
              <w:rPr>
                <w:rFonts w:eastAsia="Calibri"/>
                <w:lang w:eastAsia="en-US"/>
              </w:rPr>
              <w:t xml:space="preserve">utarties </w:t>
            </w:r>
            <w:r w:rsidR="00A751EB">
              <w:rPr>
                <w:rFonts w:eastAsia="Calibri"/>
                <w:lang w:eastAsia="en-US"/>
              </w:rPr>
              <w:t>s</w:t>
            </w:r>
            <w:r w:rsidR="00A751EB" w:rsidRPr="0051732A">
              <w:rPr>
                <w:rFonts w:eastAsia="Calibri"/>
                <w:lang w:eastAsia="en-US"/>
              </w:rPr>
              <w:t xml:space="preserve">pecialiosios dalies 6.1 punkte nustatytų reikalavimų, ne vėliau kaip kitą darbo dieną surašomas aktas, gaminiai nepriimami ir visa gaminių siunta grąžinama </w:t>
            </w:r>
            <w:r w:rsidR="00A751EB" w:rsidRPr="0051732A">
              <w:rPr>
                <w:rFonts w:eastAsia="Calibri"/>
                <w:b/>
                <w:lang w:eastAsia="en-US"/>
              </w:rPr>
              <w:t>Teikėjui</w:t>
            </w:r>
            <w:r w:rsidR="00A751EB" w:rsidRPr="0051732A">
              <w:rPr>
                <w:rFonts w:eastAsia="Calibri"/>
                <w:lang w:eastAsia="en-US"/>
              </w:rPr>
              <w:t xml:space="preserve"> bei laikoma, kad gaminiai nebuvo pristatyti</w:t>
            </w:r>
            <w:r w:rsidR="002B209E">
              <w:rPr>
                <w:rFonts w:eastAsia="Calibri"/>
                <w:lang w:eastAsia="en-US"/>
              </w:rPr>
              <w:t xml:space="preserve"> </w:t>
            </w:r>
            <w:r w:rsidR="008A4C84">
              <w:rPr>
                <w:i/>
              </w:rPr>
              <w:t>(</w:t>
            </w:r>
            <w:r w:rsidR="008A4C84" w:rsidRPr="00A066B4">
              <w:rPr>
                <w:i/>
                <w:u w:val="single"/>
              </w:rPr>
              <w:t xml:space="preserve">taikoma </w:t>
            </w:r>
            <w:r w:rsidR="00F34BFB">
              <w:rPr>
                <w:i/>
                <w:u w:val="single"/>
              </w:rPr>
              <w:t>3-</w:t>
            </w:r>
            <w:r w:rsidR="00405460">
              <w:rPr>
                <w:i/>
                <w:u w:val="single"/>
              </w:rPr>
              <w:t>i</w:t>
            </w:r>
            <w:r w:rsidR="00F34BFB">
              <w:rPr>
                <w:i/>
                <w:u w:val="single"/>
              </w:rPr>
              <w:t>ai pirkimo daliai</w:t>
            </w:r>
            <w:r w:rsidR="008A4C84" w:rsidRPr="006610CE">
              <w:rPr>
                <w:i/>
              </w:rPr>
              <w:t>)</w:t>
            </w:r>
            <w:r w:rsidR="008A4C84" w:rsidRPr="002B209E">
              <w:rPr>
                <w:rFonts w:eastAsia="Calibri"/>
                <w:lang w:eastAsia="en-US"/>
              </w:rPr>
              <w:t>.</w:t>
            </w:r>
          </w:p>
          <w:p w14:paraId="4C7CDF24" w14:textId="50805AD3" w:rsidR="00727164" w:rsidRPr="008273C2" w:rsidRDefault="00405025" w:rsidP="0062258F">
            <w:pPr>
              <w:jc w:val="both"/>
            </w:pPr>
            <w:r>
              <w:rPr>
                <w:rFonts w:eastAsia="Calibri"/>
                <w:lang w:eastAsia="en-US"/>
              </w:rPr>
              <w:t xml:space="preserve">6.5. </w:t>
            </w:r>
            <w:r w:rsidR="00292377" w:rsidRPr="0020611A">
              <w:t xml:space="preserve">Pirkėjui pareikalavus, </w:t>
            </w:r>
            <w:r w:rsidR="003242E4" w:rsidRPr="003242E4">
              <w:rPr>
                <w:b/>
              </w:rPr>
              <w:t>Teikėjas</w:t>
            </w:r>
            <w:r w:rsidR="003242E4" w:rsidRPr="003242E4">
              <w:t xml:space="preserve"> </w:t>
            </w:r>
            <w:r w:rsidR="00292377" w:rsidRPr="0020611A">
              <w:t>įsipareigoja pateikti dokumentus, įrodančius prekių ir/ar prekių pakuočių atitiktį minimaliems aplinkos apsaugos reikalavimams</w:t>
            </w:r>
            <w:r w:rsidR="00292377" w:rsidRPr="0020611A">
              <w:rPr>
                <w:color w:val="1F497D"/>
              </w:rPr>
              <w:t xml:space="preserve"> </w:t>
            </w:r>
            <w:r w:rsidR="00292377" w:rsidRPr="00292377">
              <w:t>nurodytiems Sutarties 1 priede.</w:t>
            </w:r>
          </w:p>
        </w:tc>
      </w:tr>
      <w:tr w:rsidR="006326B0" w:rsidRPr="008273C2" w14:paraId="45E7982F" w14:textId="77777777" w:rsidTr="00001BEA">
        <w:tc>
          <w:tcPr>
            <w:tcW w:w="10065" w:type="dxa"/>
          </w:tcPr>
          <w:p w14:paraId="4681A832" w14:textId="77777777" w:rsidR="006326B0" w:rsidRPr="008273C2" w:rsidRDefault="006326B0">
            <w:pPr>
              <w:jc w:val="both"/>
              <w:rPr>
                <w:b/>
              </w:rPr>
            </w:pPr>
            <w:r w:rsidRPr="008273C2">
              <w:rPr>
                <w:b/>
              </w:rPr>
              <w:lastRenderedPageBreak/>
              <w:t>7. Garantiniai įsipareigojimai</w:t>
            </w:r>
          </w:p>
          <w:p w14:paraId="639AD4EE" w14:textId="2FFEB77A" w:rsidR="00C911B4" w:rsidRPr="00727164" w:rsidRDefault="008B4F9A" w:rsidP="000B5F8F">
            <w:pPr>
              <w:tabs>
                <w:tab w:val="left" w:pos="993"/>
              </w:tabs>
              <w:jc w:val="both"/>
              <w:rPr>
                <w:szCs w:val="20"/>
                <w:lang w:eastAsia="en-US"/>
              </w:rPr>
            </w:pPr>
            <w:r w:rsidRPr="008273C2">
              <w:t xml:space="preserve">7.1. </w:t>
            </w:r>
            <w:r w:rsidR="00292377">
              <w:t>G</w:t>
            </w:r>
            <w:r w:rsidR="005313C9">
              <w:t xml:space="preserve">aminių </w:t>
            </w:r>
            <w:r w:rsidR="005313C9" w:rsidRPr="00B164F7">
              <w:t xml:space="preserve"> kokybės garantijos terminas – </w:t>
            </w:r>
            <w:r w:rsidR="004E6673">
              <w:rPr>
                <w:szCs w:val="20"/>
                <w:lang w:eastAsia="en-US"/>
              </w:rPr>
              <w:t>„___“</w:t>
            </w:r>
            <w:r w:rsidR="00F1540D">
              <w:rPr>
                <w:szCs w:val="20"/>
                <w:lang w:eastAsia="en-US"/>
              </w:rPr>
              <w:t xml:space="preserve"> (</w:t>
            </w:r>
            <w:r w:rsidR="004E6673">
              <w:rPr>
                <w:szCs w:val="20"/>
                <w:lang w:eastAsia="en-US"/>
              </w:rPr>
              <w:t>skaičiai žodžiais</w:t>
            </w:r>
            <w:r w:rsidR="00F1540D">
              <w:rPr>
                <w:szCs w:val="20"/>
                <w:lang w:eastAsia="en-US"/>
              </w:rPr>
              <w:t>)</w:t>
            </w:r>
            <w:r w:rsidR="00D94162" w:rsidRPr="00D94162">
              <w:rPr>
                <w:szCs w:val="20"/>
                <w:lang w:eastAsia="en-US"/>
              </w:rPr>
              <w:t xml:space="preserve"> mėnesių aktyvios eksploatacijos sąlygomis, kuris skaičiuojamas nuo </w:t>
            </w:r>
            <w:r w:rsidR="00D94162">
              <w:rPr>
                <w:szCs w:val="20"/>
                <w:lang w:eastAsia="en-US"/>
              </w:rPr>
              <w:t>gaminių</w:t>
            </w:r>
            <w:r w:rsidR="00D94162" w:rsidRPr="00D94162">
              <w:rPr>
                <w:szCs w:val="20"/>
                <w:lang w:eastAsia="en-US"/>
              </w:rPr>
              <w:t xml:space="preserve"> išdavimo iš </w:t>
            </w:r>
            <w:r w:rsidR="00F64B30">
              <w:rPr>
                <w:b/>
                <w:bCs/>
                <w:szCs w:val="20"/>
                <w:lang w:eastAsia="en-US"/>
              </w:rPr>
              <w:t>Mokėtojo</w:t>
            </w:r>
            <w:r w:rsidR="00F64B30" w:rsidRPr="00D94162">
              <w:rPr>
                <w:szCs w:val="20"/>
                <w:lang w:eastAsia="en-US"/>
              </w:rPr>
              <w:t xml:space="preserve"> </w:t>
            </w:r>
            <w:r w:rsidR="00D94162" w:rsidRPr="00D94162">
              <w:rPr>
                <w:szCs w:val="20"/>
                <w:lang w:eastAsia="en-US"/>
              </w:rPr>
              <w:t xml:space="preserve">sandėlio dienos, ir </w:t>
            </w:r>
            <w:r w:rsidR="004E6673">
              <w:rPr>
                <w:szCs w:val="20"/>
                <w:lang w:eastAsia="en-US"/>
              </w:rPr>
              <w:t xml:space="preserve">„___“ </w:t>
            </w:r>
            <w:r w:rsidR="00F1540D">
              <w:rPr>
                <w:szCs w:val="20"/>
                <w:lang w:eastAsia="en-US"/>
              </w:rPr>
              <w:t>(</w:t>
            </w:r>
            <w:r w:rsidR="004E6673" w:rsidRPr="004E6673">
              <w:rPr>
                <w:i/>
                <w:szCs w:val="20"/>
                <w:lang w:eastAsia="en-US"/>
              </w:rPr>
              <w:t>skaičiai žodžiais</w:t>
            </w:r>
            <w:r w:rsidR="00F1540D">
              <w:rPr>
                <w:szCs w:val="20"/>
                <w:lang w:eastAsia="en-US"/>
              </w:rPr>
              <w:t>)</w:t>
            </w:r>
            <w:r w:rsidR="00D94162" w:rsidRPr="00D94162">
              <w:rPr>
                <w:szCs w:val="20"/>
                <w:lang w:eastAsia="en-US"/>
              </w:rPr>
              <w:t xml:space="preserve"> mėnesiai nuo </w:t>
            </w:r>
            <w:r w:rsidR="00D94162">
              <w:rPr>
                <w:szCs w:val="20"/>
                <w:lang w:eastAsia="en-US"/>
              </w:rPr>
              <w:t>gaminių</w:t>
            </w:r>
            <w:r w:rsidR="00D94162" w:rsidRPr="00D94162">
              <w:rPr>
                <w:szCs w:val="20"/>
                <w:lang w:eastAsia="en-US"/>
              </w:rPr>
              <w:t xml:space="preserve"> priėmimo į </w:t>
            </w:r>
            <w:r w:rsidR="000B5F8F">
              <w:rPr>
                <w:szCs w:val="20"/>
                <w:lang w:eastAsia="en-US"/>
              </w:rPr>
              <w:t xml:space="preserve">Sutarties specialiosios dalies 3.1.5, 3.1.8 punktuose nurodytose vietose </w:t>
            </w:r>
            <w:r w:rsidR="00D94162" w:rsidRPr="00D94162">
              <w:rPr>
                <w:szCs w:val="20"/>
                <w:lang w:eastAsia="en-US"/>
              </w:rPr>
              <w:t>dokumentų pasirašymo dienos</w:t>
            </w:r>
            <w:r w:rsidR="004E6673">
              <w:rPr>
                <w:szCs w:val="20"/>
                <w:lang w:eastAsia="en-US"/>
              </w:rPr>
              <w:t xml:space="preserve"> </w:t>
            </w:r>
            <w:r w:rsidR="004E6673" w:rsidRPr="004E6673">
              <w:rPr>
                <w:szCs w:val="20"/>
                <w:lang w:eastAsia="en-US"/>
              </w:rPr>
              <w:t>(</w:t>
            </w:r>
            <w:r w:rsidR="004E6673" w:rsidRPr="004E6673">
              <w:rPr>
                <w:i/>
                <w:szCs w:val="20"/>
                <w:lang w:eastAsia="en-US"/>
              </w:rPr>
              <w:t xml:space="preserve">konkretus prekių kokybės garantijos terminas nurodomas tas, kuris bus nurodytas </w:t>
            </w:r>
            <w:r w:rsidR="003242E4" w:rsidRPr="003242E4">
              <w:rPr>
                <w:b/>
                <w:i/>
                <w:szCs w:val="20"/>
                <w:lang w:eastAsia="en-US"/>
              </w:rPr>
              <w:t>Teikėj</w:t>
            </w:r>
            <w:r w:rsidR="003242E4">
              <w:rPr>
                <w:b/>
                <w:i/>
                <w:szCs w:val="20"/>
                <w:lang w:eastAsia="en-US"/>
              </w:rPr>
              <w:t>o</w:t>
            </w:r>
            <w:r w:rsidR="003242E4" w:rsidRPr="003242E4">
              <w:rPr>
                <w:i/>
                <w:szCs w:val="20"/>
                <w:lang w:eastAsia="en-US"/>
              </w:rPr>
              <w:t xml:space="preserve"> </w:t>
            </w:r>
            <w:r w:rsidR="004E6673" w:rsidRPr="004E6673">
              <w:rPr>
                <w:i/>
                <w:szCs w:val="20"/>
                <w:lang w:eastAsia="en-US"/>
              </w:rPr>
              <w:t>pasiūlyme).</w:t>
            </w:r>
          </w:p>
        </w:tc>
      </w:tr>
      <w:tr w:rsidR="006F2C6B" w:rsidRPr="008273C2" w14:paraId="2D021B27" w14:textId="77777777" w:rsidTr="00001BEA">
        <w:tc>
          <w:tcPr>
            <w:tcW w:w="10065" w:type="dxa"/>
          </w:tcPr>
          <w:p w14:paraId="04E6FC02" w14:textId="77777777" w:rsidR="006F2C6B" w:rsidRDefault="006F2C6B">
            <w:pPr>
              <w:jc w:val="both"/>
              <w:rPr>
                <w:b/>
              </w:rPr>
            </w:pPr>
            <w:r>
              <w:rPr>
                <w:b/>
              </w:rPr>
              <w:t xml:space="preserve">8. </w:t>
            </w:r>
            <w:r w:rsidRPr="007029B2">
              <w:rPr>
                <w:b/>
              </w:rPr>
              <w:t>Papildomas prievolių įvykdymo užtikrinimas nereikalaujamas</w:t>
            </w:r>
            <w:r w:rsidR="008E6140">
              <w:rPr>
                <w:b/>
              </w:rPr>
              <w:t>.</w:t>
            </w:r>
          </w:p>
          <w:p w14:paraId="60C6283A" w14:textId="77777777" w:rsidR="00B06E9A" w:rsidRPr="008273C2" w:rsidRDefault="00B06E9A">
            <w:pPr>
              <w:jc w:val="both"/>
              <w:rPr>
                <w:b/>
              </w:rPr>
            </w:pPr>
          </w:p>
        </w:tc>
      </w:tr>
      <w:tr w:rsidR="006326B0" w:rsidRPr="008273C2" w14:paraId="4F8A35FF" w14:textId="77777777" w:rsidTr="00B06E9A">
        <w:trPr>
          <w:trHeight w:val="699"/>
        </w:trPr>
        <w:tc>
          <w:tcPr>
            <w:tcW w:w="10065" w:type="dxa"/>
          </w:tcPr>
          <w:p w14:paraId="44D87817" w14:textId="6D67F991" w:rsidR="006326B0" w:rsidRPr="008273C2" w:rsidRDefault="006326B0">
            <w:pPr>
              <w:jc w:val="both"/>
              <w:rPr>
                <w:b/>
              </w:rPr>
            </w:pPr>
            <w:r w:rsidRPr="008273C2">
              <w:rPr>
                <w:b/>
              </w:rPr>
              <w:t>9. Kitos sąlygos</w:t>
            </w:r>
          </w:p>
          <w:p w14:paraId="3F83EACA" w14:textId="70988FC1" w:rsidR="00C86787" w:rsidRPr="008273C2" w:rsidRDefault="006326B0">
            <w:pPr>
              <w:jc w:val="both"/>
            </w:pPr>
            <w:r w:rsidRPr="008273C2">
              <w:t xml:space="preserve">9.1. </w:t>
            </w:r>
            <w:r w:rsidR="00C86787" w:rsidRPr="008273C2">
              <w:t xml:space="preserve">Sutarties bendrosios dalies 11.1 nurodytų Šalių iš anksto sutartų minimalių nuostolių dydis yra – </w:t>
            </w:r>
            <w:r w:rsidR="00C86787" w:rsidRPr="008273C2">
              <w:rPr>
                <w:i/>
              </w:rPr>
              <w:t>0,</w:t>
            </w:r>
            <w:r w:rsidR="00F17F8A">
              <w:rPr>
                <w:i/>
              </w:rPr>
              <w:t>1</w:t>
            </w:r>
            <w:r w:rsidR="00C86787" w:rsidRPr="008273C2">
              <w:rPr>
                <w:i/>
              </w:rPr>
              <w:t xml:space="preserve"> </w:t>
            </w:r>
            <w:r w:rsidR="00E6702A">
              <w:rPr>
                <w:i/>
              </w:rPr>
              <w:t>proc.</w:t>
            </w:r>
            <w:r w:rsidR="00C86787" w:rsidRPr="008273C2">
              <w:rPr>
                <w:i/>
              </w:rPr>
              <w:t xml:space="preserve"> dydžio</w:t>
            </w:r>
            <w:r w:rsidR="00C22494">
              <w:rPr>
                <w:i/>
              </w:rPr>
              <w:t xml:space="preserve"> </w:t>
            </w:r>
            <w:r w:rsidR="00C86787" w:rsidRPr="008273C2">
              <w:rPr>
                <w:i/>
              </w:rPr>
              <w:t>nuo nesuteiktų paslaugų</w:t>
            </w:r>
            <w:r w:rsidR="00996B5E">
              <w:rPr>
                <w:i/>
              </w:rPr>
              <w:t>,</w:t>
            </w:r>
            <w:r w:rsidR="00C86787" w:rsidRPr="008273C2">
              <w:rPr>
                <w:i/>
              </w:rPr>
              <w:t xml:space="preserve"> nepristatytų (nepakeistų) gaminių kainos be PVM už kiekvieną uždelstą dieną</w:t>
            </w:r>
            <w:r w:rsidR="00C86787" w:rsidRPr="008273C2">
              <w:t>.</w:t>
            </w:r>
          </w:p>
          <w:p w14:paraId="42D31875" w14:textId="77777777" w:rsidR="003466AB" w:rsidRPr="008273C2" w:rsidRDefault="006326B0">
            <w:pPr>
              <w:jc w:val="both"/>
              <w:rPr>
                <w:i/>
              </w:rPr>
            </w:pPr>
            <w:r w:rsidRPr="008273C2">
              <w:t xml:space="preserve">9.2. </w:t>
            </w:r>
            <w:r w:rsidR="00E6702A">
              <w:t>Sutarties bendrosios dalies 11.2</w:t>
            </w:r>
            <w:r w:rsidR="00E6702A" w:rsidRPr="0068163C">
              <w:t xml:space="preserve">. punkte numatytų Šalių iš anksto sutartų minimalių nuostolių dydis </w:t>
            </w:r>
            <w:r w:rsidR="00E6702A">
              <w:t>yra _______ (</w:t>
            </w:r>
            <w:r w:rsidR="00E6702A" w:rsidRPr="00E6702A">
              <w:rPr>
                <w:i/>
              </w:rPr>
              <w:t>suma žodžiais</w:t>
            </w:r>
            <w:r w:rsidR="00E6702A">
              <w:t xml:space="preserve">) Eur </w:t>
            </w:r>
            <w:r w:rsidR="00E6702A" w:rsidRPr="00BB5B99">
              <w:rPr>
                <w:i/>
              </w:rPr>
              <w:t>(</w:t>
            </w:r>
            <w:r w:rsidR="00E6702A">
              <w:rPr>
                <w:i/>
              </w:rPr>
              <w:t>5</w:t>
            </w:r>
            <w:r w:rsidR="00E6702A" w:rsidRPr="00BB5B99">
              <w:rPr>
                <w:i/>
              </w:rPr>
              <w:t xml:space="preserve"> (</w:t>
            </w:r>
            <w:r w:rsidR="00E6702A">
              <w:rPr>
                <w:i/>
              </w:rPr>
              <w:t>penki</w:t>
            </w:r>
            <w:r w:rsidR="00E6702A" w:rsidRPr="00BB5B99">
              <w:rPr>
                <w:i/>
              </w:rPr>
              <w:t>)</w:t>
            </w:r>
            <w:r w:rsidR="00E6702A" w:rsidRPr="0068163C">
              <w:rPr>
                <w:i/>
              </w:rPr>
              <w:t xml:space="preserve"> </w:t>
            </w:r>
            <w:r w:rsidR="00E6702A">
              <w:rPr>
                <w:i/>
              </w:rPr>
              <w:t xml:space="preserve">proc. </w:t>
            </w:r>
            <w:r w:rsidR="00E6702A" w:rsidRPr="000201E4">
              <w:rPr>
                <w:i/>
                <w:color w:val="000000"/>
              </w:rPr>
              <w:t xml:space="preserve">nuo </w:t>
            </w:r>
            <w:r w:rsidR="00E6702A">
              <w:rPr>
                <w:i/>
                <w:color w:val="000000"/>
              </w:rPr>
              <w:t>Sutarties specialiosios dalies 2.2 punkte nurodytos pradinės</w:t>
            </w:r>
            <w:r w:rsidR="00E6702A" w:rsidRPr="000201E4">
              <w:rPr>
                <w:i/>
                <w:color w:val="000000"/>
              </w:rPr>
              <w:t xml:space="preserve"> </w:t>
            </w:r>
            <w:r w:rsidR="00E6702A">
              <w:rPr>
                <w:i/>
                <w:color w:val="000000"/>
              </w:rPr>
              <w:t>Sutarties vertės</w:t>
            </w:r>
            <w:r w:rsidR="00E6702A" w:rsidRPr="000201E4">
              <w:rPr>
                <w:i/>
                <w:color w:val="000000"/>
              </w:rPr>
              <w:t xml:space="preserve"> be PVM</w:t>
            </w:r>
            <w:r w:rsidR="00E6702A" w:rsidRPr="0068163C">
              <w:rPr>
                <w:i/>
              </w:rPr>
              <w:t>)</w:t>
            </w:r>
            <w:r w:rsidRPr="008273C2">
              <w:rPr>
                <w:i/>
              </w:rPr>
              <w:t>.</w:t>
            </w:r>
          </w:p>
          <w:p w14:paraId="375E0883" w14:textId="77777777" w:rsidR="00B33C5E" w:rsidRPr="008273C2" w:rsidRDefault="00B33C5E">
            <w:pPr>
              <w:jc w:val="both"/>
            </w:pPr>
            <w:r w:rsidRPr="008273C2">
              <w:t>9.3. Sutarties bendrosios dalies 11.3 punkte numatytų Šalių iš anksto sutartų minimalių nuostolių dydis</w:t>
            </w:r>
          </w:p>
          <w:p w14:paraId="2D79526C" w14:textId="0F8CF26D" w:rsidR="00B33C5E" w:rsidRPr="008273C2" w:rsidRDefault="002D289A">
            <w:pPr>
              <w:jc w:val="both"/>
            </w:pPr>
            <w:r w:rsidRPr="008273C2">
              <w:t xml:space="preserve">-  </w:t>
            </w:r>
            <w:r w:rsidR="00BB5B99" w:rsidRPr="008273C2">
              <w:rPr>
                <w:i/>
              </w:rPr>
              <w:t>7</w:t>
            </w:r>
            <w:r w:rsidRPr="008273C2">
              <w:rPr>
                <w:i/>
              </w:rPr>
              <w:t xml:space="preserve"> (</w:t>
            </w:r>
            <w:r w:rsidR="00261F15" w:rsidRPr="008273C2">
              <w:rPr>
                <w:i/>
              </w:rPr>
              <w:t>septyni</w:t>
            </w:r>
            <w:r w:rsidRPr="008273C2">
              <w:rPr>
                <w:i/>
              </w:rPr>
              <w:t>) proc. n</w:t>
            </w:r>
            <w:r w:rsidR="00B33C5E" w:rsidRPr="008273C2">
              <w:rPr>
                <w:i/>
              </w:rPr>
              <w:t>uo pateikto užsakymo kainos</w:t>
            </w:r>
            <w:r w:rsidR="000B5F8F">
              <w:rPr>
                <w:i/>
              </w:rPr>
              <w:t xml:space="preserve"> be PVM).</w:t>
            </w:r>
            <w:r w:rsidR="00B33C5E" w:rsidRPr="008273C2">
              <w:t xml:space="preserve"> </w:t>
            </w:r>
          </w:p>
          <w:p w14:paraId="225BC1FE" w14:textId="2A7D0204" w:rsidR="003466AB" w:rsidRPr="008273C2" w:rsidRDefault="00A96A3E">
            <w:pPr>
              <w:jc w:val="both"/>
            </w:pPr>
            <w:r w:rsidRPr="008273C2">
              <w:t>9.4</w:t>
            </w:r>
            <w:r w:rsidR="00B33ADA">
              <w:t xml:space="preserve">. </w:t>
            </w:r>
            <w:r w:rsidR="00E6702A" w:rsidRPr="003466AB">
              <w:t xml:space="preserve">Sutartį nutraukus </w:t>
            </w:r>
            <w:r w:rsidR="000B5F8F">
              <w:t>s</w:t>
            </w:r>
            <w:r w:rsidR="00E6702A" w:rsidRPr="003466AB">
              <w:t xml:space="preserve">pecialiosios dalies 5.1.3 </w:t>
            </w:r>
            <w:r w:rsidR="000B5F8F" w:rsidRPr="000B5F8F">
              <w:t>nurodytu atveju Šalių iš anksto sutartų minimalių nuostolių dydis yra</w:t>
            </w:r>
            <w:r w:rsidR="00E6702A">
              <w:t xml:space="preserve"> __________(</w:t>
            </w:r>
            <w:r w:rsidR="00E6702A" w:rsidRPr="00E6702A">
              <w:rPr>
                <w:i/>
              </w:rPr>
              <w:t>suma žodžiais</w:t>
            </w:r>
            <w:r w:rsidR="00E6702A" w:rsidRPr="003466AB">
              <w:t>) Eur (</w:t>
            </w:r>
            <w:r w:rsidR="00E6702A">
              <w:rPr>
                <w:i/>
              </w:rPr>
              <w:t>15 (penkiolika) proc.</w:t>
            </w:r>
            <w:r w:rsidR="00E6702A" w:rsidRPr="00757F7B">
              <w:rPr>
                <w:i/>
              </w:rPr>
              <w:t xml:space="preserve"> nuo Sutarties specialiosios dalies 2.2 punkte nurodytos </w:t>
            </w:r>
            <w:r w:rsidR="00E6702A">
              <w:rPr>
                <w:i/>
              </w:rPr>
              <w:t>pradinės</w:t>
            </w:r>
            <w:r w:rsidR="00E6702A" w:rsidRPr="00757F7B">
              <w:rPr>
                <w:i/>
              </w:rPr>
              <w:t xml:space="preserve"> </w:t>
            </w:r>
            <w:r w:rsidR="00283376">
              <w:rPr>
                <w:i/>
              </w:rPr>
              <w:t>S</w:t>
            </w:r>
            <w:r w:rsidR="00E6702A" w:rsidRPr="00757F7B">
              <w:rPr>
                <w:i/>
              </w:rPr>
              <w:t>utarties vertės be PVM</w:t>
            </w:r>
            <w:r w:rsidR="00E6702A" w:rsidRPr="003466AB">
              <w:t>)</w:t>
            </w:r>
            <w:r w:rsidR="003466AB" w:rsidRPr="008273C2">
              <w:t>.</w:t>
            </w:r>
          </w:p>
          <w:p w14:paraId="352DEF10" w14:textId="77777777" w:rsidR="006326B0" w:rsidRPr="008273C2" w:rsidRDefault="001307FF">
            <w:pPr>
              <w:jc w:val="both"/>
            </w:pPr>
            <w:r w:rsidRPr="008273C2">
              <w:t>9.4</w:t>
            </w:r>
            <w:r w:rsidR="006326B0" w:rsidRPr="008273C2">
              <w:t>. Nenugalimos jėgos aplinkybių trukmė – 30 (trisdešimt) dienų, taikant Sutarties bendrosios dalies 9.1.2</w:t>
            </w:r>
            <w:r w:rsidR="00F31966" w:rsidRPr="008273C2">
              <w:t>.</w:t>
            </w:r>
            <w:r w:rsidR="006326B0" w:rsidRPr="008273C2">
              <w:t xml:space="preserve"> punkto sąlygas.</w:t>
            </w:r>
          </w:p>
          <w:p w14:paraId="4E70C14E" w14:textId="77777777" w:rsidR="00F17F8A" w:rsidRDefault="003A36D7">
            <w:pPr>
              <w:pStyle w:val="Default"/>
              <w:jc w:val="both"/>
            </w:pPr>
            <w:r w:rsidRPr="008273C2">
              <w:t xml:space="preserve">9.5. </w:t>
            </w:r>
            <w:r w:rsidR="00F17F8A" w:rsidRPr="008273C2">
              <w:rPr>
                <w:b/>
              </w:rPr>
              <w:t>Teikėjas</w:t>
            </w:r>
            <w:r w:rsidR="00F17F8A" w:rsidRPr="008273C2">
              <w:t xml:space="preserve"> įsipareigoja susipažinti ir sutarties vykdymo metu laikytis Tiekėjų etikos kodekso (</w:t>
            </w:r>
            <w:hyperlink r:id="rId8" w:history="1">
              <w:r w:rsidR="00F17F8A" w:rsidRPr="00F17F8A">
                <w:rPr>
                  <w:rStyle w:val="Hyperlink"/>
                  <w:iCs/>
                  <w:color w:val="auto"/>
                </w:rPr>
                <w:t>https://vpt.lrv.lt/media/viesa/saugykla/2024/1/w2fscibRf-4.pdf</w:t>
              </w:r>
            </w:hyperlink>
            <w:r w:rsidR="00F17F8A" w:rsidRPr="00F17F8A">
              <w:rPr>
                <w:color w:val="auto"/>
              </w:rPr>
              <w:t xml:space="preserve">) </w:t>
            </w:r>
            <w:r w:rsidR="00F17F8A" w:rsidRPr="008273C2">
              <w:t xml:space="preserve">(toliau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nesiremti pajėgumais ir (ar) nesudaryti </w:t>
            </w:r>
            <w:proofErr w:type="spellStart"/>
            <w:r w:rsidR="00F17F8A" w:rsidRPr="008273C2">
              <w:t>subtiekimo</w:t>
            </w:r>
            <w:proofErr w:type="spellEnd"/>
            <w:r w:rsidR="00F17F8A" w:rsidRPr="008273C2">
              <w:t xml:space="preserve"> sutarties (-</w:t>
            </w:r>
            <w:proofErr w:type="spellStart"/>
            <w:r w:rsidR="00F17F8A" w:rsidRPr="008273C2">
              <w:t>čių</w:t>
            </w:r>
            <w:proofErr w:type="spellEnd"/>
            <w:r w:rsidR="00F17F8A" w:rsidRPr="008273C2">
              <w:t>) su subtiekėju (-</w:t>
            </w:r>
            <w:proofErr w:type="spellStart"/>
            <w:r w:rsidR="00F17F8A" w:rsidRPr="008273C2">
              <w:t>ais</w:t>
            </w:r>
            <w:proofErr w:type="spellEnd"/>
            <w:r w:rsidR="00F17F8A" w:rsidRPr="008273C2">
              <w:t>) netenkinančiu (-</w:t>
            </w:r>
            <w:proofErr w:type="spellStart"/>
            <w:r w:rsidR="00F17F8A" w:rsidRPr="008273C2">
              <w:t>ais</w:t>
            </w:r>
            <w:proofErr w:type="spellEnd"/>
            <w:r w:rsidR="00F17F8A" w:rsidRPr="008273C2">
              <w:t xml:space="preserve">) šios sąlygos. </w:t>
            </w:r>
            <w:r w:rsidR="00F17F8A" w:rsidRPr="008273C2">
              <w:rPr>
                <w:b/>
              </w:rPr>
              <w:t>Teikėjas</w:t>
            </w:r>
            <w:r w:rsidR="00F17F8A" w:rsidRPr="008273C2">
              <w:t xml:space="preserve"> turi užtikrinti, kad anksčiau minėtų Kodekso nuostatų laikytųsi visi </w:t>
            </w:r>
            <w:r w:rsidR="00F17F8A" w:rsidRPr="008273C2">
              <w:rPr>
                <w:b/>
              </w:rPr>
              <w:t>Teikėjo</w:t>
            </w:r>
            <w:r w:rsidR="00F17F8A" w:rsidRPr="008273C2">
              <w:t xml:space="preserve"> pasitelkti tretieji asmenys (subtiekėjai ar kiti ūkio subjektai, kurių pajėgumais </w:t>
            </w:r>
            <w:r w:rsidR="00F17F8A" w:rsidRPr="008273C2">
              <w:rPr>
                <w:b/>
              </w:rPr>
              <w:t>Teikėjas</w:t>
            </w:r>
            <w:r w:rsidR="00F17F8A" w:rsidRPr="008273C2">
              <w:t xml:space="preserve"> remiasi).</w:t>
            </w:r>
          </w:p>
          <w:p w14:paraId="7ED84365" w14:textId="77777777" w:rsidR="00F17F8A" w:rsidRPr="008273C2" w:rsidRDefault="00F17F8A" w:rsidP="00F17F8A">
            <w:pPr>
              <w:jc w:val="both"/>
            </w:pPr>
            <w:r w:rsidRPr="008273C2">
              <w:t>9.6.</w:t>
            </w:r>
            <w:r w:rsidRPr="008273C2">
              <w:rPr>
                <w:b/>
              </w:rPr>
              <w:t xml:space="preserve"> Teikėjas</w:t>
            </w:r>
            <w:r w:rsidRPr="008273C2">
              <w:t xml:space="preserve"> taip pat įsipareigoja nedelsiant informuoti </w:t>
            </w:r>
            <w:r w:rsidRPr="008273C2">
              <w:rPr>
                <w:b/>
              </w:rPr>
              <w:t>Pirkėją</w:t>
            </w:r>
            <w:r w:rsidRPr="008273C2">
              <w:t xml:space="preserve"> apie Sutarties galiojimo metu atsiradusias aplinkybes, susijusias su </w:t>
            </w:r>
            <w:r w:rsidRPr="008273C2">
              <w:rPr>
                <w:b/>
              </w:rPr>
              <w:t>Teikėjo</w:t>
            </w:r>
            <w:r w:rsidRPr="008273C2">
              <w:t xml:space="preserve"> elgesio neatitikimu Kodekso 49 punkto nuostatai.</w:t>
            </w:r>
          </w:p>
          <w:p w14:paraId="499E6DFB" w14:textId="054037DA" w:rsidR="00F17F8A" w:rsidRPr="008273C2" w:rsidRDefault="00F17F8A" w:rsidP="00F17F8A">
            <w:pPr>
              <w:jc w:val="both"/>
            </w:pPr>
            <w:r w:rsidRPr="008273C2">
              <w:t>9.</w:t>
            </w:r>
            <w:r w:rsidR="00C96519">
              <w:t>7</w:t>
            </w:r>
            <w:r w:rsidRPr="008273C2">
              <w:t xml:space="preserve">. Jeigu </w:t>
            </w:r>
            <w:r w:rsidRPr="008273C2">
              <w:rPr>
                <w:b/>
              </w:rPr>
              <w:t>Pirkėjas</w:t>
            </w:r>
            <w:r w:rsidRPr="008273C2">
              <w:t xml:space="preserve"> sužino, kad </w:t>
            </w:r>
            <w:r w:rsidRPr="008273C2">
              <w:rPr>
                <w:b/>
              </w:rPr>
              <w:t>Teikėjo</w:t>
            </w:r>
            <w:r w:rsidRPr="008273C2">
              <w:t xml:space="preserve"> elgesys neatitinka Kodekso 49 punkto nuostatų, </w:t>
            </w:r>
            <w:r w:rsidRPr="008273C2">
              <w:rPr>
                <w:b/>
              </w:rPr>
              <w:t>Pirkėjas</w:t>
            </w:r>
            <w:r w:rsidRPr="008273C2">
              <w:t xml:space="preserve"> turi teisę  vienašališkai, nesikreipdamas</w:t>
            </w:r>
            <w:r>
              <w:t xml:space="preserve"> į teismą, nutraukti Sutarties b</w:t>
            </w:r>
            <w:r w:rsidRPr="008273C2">
              <w:t>endrosiose sąlygose nustatyta tvarka.</w:t>
            </w:r>
          </w:p>
          <w:p w14:paraId="5DEE0C6D" w14:textId="6FFBA745" w:rsidR="00F17F8A" w:rsidRPr="008273C2" w:rsidRDefault="00F17F8A" w:rsidP="00F17F8A">
            <w:pPr>
              <w:pStyle w:val="Default"/>
              <w:jc w:val="both"/>
            </w:pPr>
            <w:r w:rsidRPr="008273C2">
              <w:rPr>
                <w:bCs/>
              </w:rPr>
              <w:t>9.8.</w:t>
            </w:r>
            <w:r w:rsidRPr="008273C2">
              <w:rPr>
                <w:b/>
                <w:bCs/>
              </w:rPr>
              <w:t xml:space="preserve"> Teikėjas </w:t>
            </w:r>
            <w:r>
              <w:t>įsipareigoja vykdyti Sutarties b</w:t>
            </w:r>
            <w:r w:rsidRPr="008273C2">
              <w:t xml:space="preserve">endrosios dalies 8 punkte nurodytus įsipareigojimus ir pateikti </w:t>
            </w:r>
            <w:r w:rsidRPr="008273C2">
              <w:rPr>
                <w:color w:val="auto"/>
              </w:rPr>
              <w:t>pasirašytos Sutar</w:t>
            </w:r>
            <w:r>
              <w:rPr>
                <w:color w:val="auto"/>
              </w:rPr>
              <w:t>ties kopiją ir perkamiems</w:t>
            </w:r>
            <w:r w:rsidRPr="008273C2">
              <w:rPr>
                <w:color w:val="auto"/>
              </w:rPr>
              <w:t xml:space="preserve"> gaminiams identifikuoti reikalingus duomenis pagal Sutarties </w:t>
            </w:r>
            <w:r w:rsidR="00285F02">
              <w:rPr>
                <w:color w:val="auto"/>
              </w:rPr>
              <w:t>5</w:t>
            </w:r>
            <w:r w:rsidRPr="008273C2">
              <w:rPr>
                <w:color w:val="auto"/>
              </w:rPr>
              <w:t xml:space="preserve"> priede „</w:t>
            </w:r>
            <w:r w:rsidRPr="0097295B">
              <w:rPr>
                <w:i/>
                <w:color w:val="auto"/>
              </w:rPr>
              <w:t>Kodifikavimui reikalingos dokumentų formos</w:t>
            </w:r>
            <w:r w:rsidRPr="008273C2">
              <w:rPr>
                <w:color w:val="auto"/>
              </w:rPr>
              <w:t>“ pateiktas formas GRA Karybos standartizacijos ir nacionalinio kodifikavimo</w:t>
            </w:r>
            <w:r w:rsidRPr="008273C2">
              <w:t xml:space="preserve"> biurui, tel. +370 5 278 5250, el. </w:t>
            </w:r>
            <w:r w:rsidRPr="00F17F8A">
              <w:rPr>
                <w:color w:val="auto"/>
              </w:rPr>
              <w:t xml:space="preserve">paštas: </w:t>
            </w:r>
            <w:hyperlink r:id="rId9" w:history="1">
              <w:r w:rsidRPr="00F17F8A">
                <w:rPr>
                  <w:rStyle w:val="Hyperlink"/>
                  <w:color w:val="auto"/>
                </w:rPr>
                <w:t>ncblt@mil.lt</w:t>
              </w:r>
            </w:hyperlink>
            <w:r w:rsidRPr="00F17F8A">
              <w:rPr>
                <w:color w:val="auto"/>
              </w:rPr>
              <w:t>;</w:t>
            </w:r>
          </w:p>
          <w:p w14:paraId="70ADCDEA" w14:textId="77777777" w:rsidR="00F9745C" w:rsidRPr="00002EDA" w:rsidRDefault="00E169A7" w:rsidP="00F9745C">
            <w:pPr>
              <w:jc w:val="both"/>
            </w:pPr>
            <w:r w:rsidRPr="008273C2">
              <w:t>9.</w:t>
            </w:r>
            <w:r w:rsidR="00C96519">
              <w:t>9</w:t>
            </w:r>
            <w:r w:rsidR="006326B0" w:rsidRPr="008273C2">
              <w:t xml:space="preserve">. </w:t>
            </w:r>
            <w:r w:rsidR="00F9745C" w:rsidRPr="00002EDA">
              <w:rPr>
                <w:b/>
              </w:rPr>
              <w:t>Pardavėjas</w:t>
            </w:r>
            <w:r w:rsidR="00F9745C" w:rsidRPr="00002EDA">
              <w:t xml:space="preserve"> šiai Sutarčiai vykdyti pasitelks subtiekėją (-</w:t>
            </w:r>
            <w:proofErr w:type="spellStart"/>
            <w:r w:rsidR="00F9745C" w:rsidRPr="00002EDA">
              <w:t>us</w:t>
            </w:r>
            <w:proofErr w:type="spellEnd"/>
            <w:r w:rsidR="00F9745C" w:rsidRPr="00002EDA">
              <w:t>): (</w:t>
            </w:r>
            <w:r w:rsidR="00F9745C" w:rsidRPr="00002EDA">
              <w:rPr>
                <w:i/>
              </w:rPr>
              <w:t xml:space="preserve">nurodomas subtiekėjo (-ų) pavadinimas). </w:t>
            </w:r>
            <w:r w:rsidR="00F9745C" w:rsidRPr="00002EDA">
              <w:t>Subtiekėjo (-jų) keitimo tvarka nurodyta Sutarties bendrosios dalies 15.9 punkte.</w:t>
            </w:r>
            <w:r w:rsidR="00F9745C" w:rsidRPr="00002EDA">
              <w:rPr>
                <w:i/>
              </w:rPr>
              <w:t xml:space="preserve"> arba </w:t>
            </w:r>
            <w:r w:rsidR="00F9745C" w:rsidRPr="00002EDA">
              <w:rPr>
                <w:b/>
              </w:rPr>
              <w:t>Pardavėjas</w:t>
            </w:r>
            <w:r w:rsidR="00F9745C" w:rsidRPr="00002EDA">
              <w:t xml:space="preserve"> šiai Sutarčiai vykdyti subtiekėjo (-ų) nepasitelks </w:t>
            </w:r>
            <w:r w:rsidR="00F9745C" w:rsidRPr="00002EDA">
              <w:rPr>
                <w:i/>
              </w:rPr>
              <w:t>(jei subtiekėjas nebus pasitelktas)</w:t>
            </w:r>
            <w:r w:rsidR="00F9745C" w:rsidRPr="00002EDA">
              <w:t>.</w:t>
            </w:r>
          </w:p>
          <w:p w14:paraId="0A732072" w14:textId="56C17E72" w:rsidR="00B06E9A" w:rsidRDefault="00B06E9A" w:rsidP="00B06E9A">
            <w:pPr>
              <w:jc w:val="both"/>
            </w:pPr>
            <w:r w:rsidRPr="00B06E9A">
              <w:t>9.</w:t>
            </w:r>
            <w:r w:rsidR="00C96519">
              <w:t>10</w:t>
            </w:r>
            <w:r w:rsidRPr="00B06E9A">
              <w:t xml:space="preserve">. </w:t>
            </w:r>
            <w:r w:rsidR="003242E4" w:rsidRPr="003242E4">
              <w:rPr>
                <w:b/>
              </w:rPr>
              <w:t xml:space="preserve">Teikėjas </w:t>
            </w:r>
            <w:r w:rsidRPr="00B06E9A">
              <w:t>atstovas (-ai) atsakingas už Sutarties vykdymą bei koordinavimą, tiekiamų prekių kokybę - (vardas, pavardė, pareigos, telefono ir el. pašto adresas).</w:t>
            </w:r>
          </w:p>
          <w:p w14:paraId="7DB067EA" w14:textId="1153C933" w:rsidR="00B06E9A" w:rsidRPr="00B06E9A" w:rsidRDefault="00B06E9A" w:rsidP="00B06E9A">
            <w:pPr>
              <w:jc w:val="both"/>
            </w:pPr>
            <w:r w:rsidRPr="00B06E9A">
              <w:t>9.</w:t>
            </w:r>
            <w:r w:rsidR="00C96519">
              <w:t>11</w:t>
            </w:r>
            <w:r w:rsidRPr="00B06E9A">
              <w:t xml:space="preserve">. </w:t>
            </w:r>
            <w:r w:rsidRPr="00B06E9A">
              <w:rPr>
                <w:b/>
              </w:rPr>
              <w:t>Pirkėjo</w:t>
            </w:r>
            <w:r w:rsidRPr="00B06E9A">
              <w:t xml:space="preserve"> atstovas (-ai)  atsakingas už Sutarties vykdymą - (vardas, pavardė, pareigos, telefono ir el. pašto adresas); </w:t>
            </w:r>
          </w:p>
          <w:p w14:paraId="738F662E" w14:textId="607D1896" w:rsidR="00B06E9A" w:rsidRPr="00B06E9A" w:rsidRDefault="00B06E9A" w:rsidP="00B06E9A">
            <w:pPr>
              <w:jc w:val="both"/>
            </w:pPr>
            <w:r w:rsidRPr="00B06E9A">
              <w:t>9.1</w:t>
            </w:r>
            <w:r w:rsidR="00C96519">
              <w:t>2</w:t>
            </w:r>
            <w:r w:rsidRPr="00B06E9A">
              <w:t>.</w:t>
            </w:r>
            <w:r w:rsidR="005E6D2D">
              <w:t xml:space="preserve"> </w:t>
            </w:r>
            <w:r w:rsidRPr="00B06E9A">
              <w:t xml:space="preserve">Asmuo, atsakingas už Sutarties paskelbimą – (vardas, pavardė, pareigos, telefono ir fakso numeriai, el. pašto adresas); </w:t>
            </w:r>
          </w:p>
          <w:p w14:paraId="5F4FDB62" w14:textId="35D339F3" w:rsidR="00B06E9A" w:rsidRPr="00B06E9A" w:rsidRDefault="00B06E9A" w:rsidP="00B06E9A">
            <w:pPr>
              <w:jc w:val="both"/>
            </w:pPr>
            <w:r w:rsidRPr="00B06E9A">
              <w:t>9.1</w:t>
            </w:r>
            <w:r w:rsidR="00C96519">
              <w:t>3</w:t>
            </w:r>
            <w:r w:rsidRPr="00B06E9A">
              <w:t>. Asmuo, atsakingas už Sutarties pakeitimų paskelbimą – (vardas, pavardė, pareigos, telefono ir fakso numeriai, el. pašto adresas).</w:t>
            </w:r>
          </w:p>
          <w:p w14:paraId="29764FF8" w14:textId="040D8754" w:rsidR="006326B0" w:rsidRPr="008273C2" w:rsidRDefault="00E169A7">
            <w:pPr>
              <w:jc w:val="both"/>
            </w:pPr>
            <w:r w:rsidRPr="008273C2">
              <w:t>9.1</w:t>
            </w:r>
            <w:r w:rsidR="00C96519">
              <w:t>4</w:t>
            </w:r>
            <w:r w:rsidR="006326B0" w:rsidRPr="008273C2">
              <w:t>. Sutarties priedai:</w:t>
            </w:r>
          </w:p>
          <w:p w14:paraId="3AE6A793" w14:textId="15E79A31" w:rsidR="006326B0" w:rsidRPr="008273C2" w:rsidRDefault="000911BB">
            <w:pPr>
              <w:pStyle w:val="ListParagraph"/>
              <w:spacing w:after="0" w:line="240" w:lineRule="auto"/>
              <w:ind w:left="0"/>
              <w:jc w:val="both"/>
              <w:rPr>
                <w:rFonts w:eastAsia="Times New Roman"/>
                <w:lang w:eastAsia="lt-LT"/>
              </w:rPr>
            </w:pPr>
            <w:r w:rsidRPr="008273C2">
              <w:lastRenderedPageBreak/>
              <w:t>9</w:t>
            </w:r>
            <w:r w:rsidR="00E169A7" w:rsidRPr="008273C2">
              <w:t>.1</w:t>
            </w:r>
            <w:r w:rsidR="00C96519">
              <w:t>4</w:t>
            </w:r>
            <w:r w:rsidR="006326B0" w:rsidRPr="008273C2">
              <w:t xml:space="preserve">.1. 1 </w:t>
            </w:r>
            <w:r w:rsidR="006326B0" w:rsidRPr="008273C2">
              <w:rPr>
                <w:rFonts w:eastAsia="Times New Roman"/>
                <w:lang w:eastAsia="lt-LT"/>
              </w:rPr>
              <w:t>priedas „</w:t>
            </w:r>
            <w:r w:rsidR="00F15E67" w:rsidRPr="008273C2">
              <w:t>Techninė specifikacija</w:t>
            </w:r>
            <w:r w:rsidR="004E7652" w:rsidRPr="008273C2">
              <w:t>“</w:t>
            </w:r>
            <w:r w:rsidR="00292377">
              <w:t xml:space="preserve"> </w:t>
            </w:r>
            <w:r w:rsidR="00292377" w:rsidRPr="005C3C08">
              <w:rPr>
                <w:i/>
              </w:rPr>
              <w:t>(bu</w:t>
            </w:r>
            <w:r w:rsidR="005C3C08" w:rsidRPr="005C3C08">
              <w:rPr>
                <w:i/>
              </w:rPr>
              <w:t>s pridedama sudarant sutartį)</w:t>
            </w:r>
            <w:r w:rsidR="004E7652" w:rsidRPr="005C3C08">
              <w:rPr>
                <w:rFonts w:eastAsia="Times New Roman"/>
                <w:i/>
                <w:lang w:eastAsia="lt-LT"/>
              </w:rPr>
              <w:t>,</w:t>
            </w:r>
            <w:r w:rsidR="00DC1BC1" w:rsidRPr="008273C2">
              <w:rPr>
                <w:rFonts w:eastAsia="Times New Roman"/>
                <w:lang w:eastAsia="lt-LT"/>
              </w:rPr>
              <w:t xml:space="preserve"> </w:t>
            </w:r>
            <w:r w:rsidR="00283376">
              <w:rPr>
                <w:rFonts w:eastAsia="Times New Roman"/>
                <w:lang w:eastAsia="lt-LT"/>
              </w:rPr>
              <w:t>.........</w:t>
            </w:r>
            <w:r w:rsidR="007D2BD3" w:rsidRPr="008273C2">
              <w:rPr>
                <w:rFonts w:eastAsia="Times New Roman"/>
                <w:lang w:eastAsia="lt-LT"/>
              </w:rPr>
              <w:t xml:space="preserve"> lapai</w:t>
            </w:r>
            <w:r w:rsidR="006326B0" w:rsidRPr="008273C2">
              <w:rPr>
                <w:rFonts w:eastAsia="Times New Roman"/>
                <w:lang w:eastAsia="lt-LT"/>
              </w:rPr>
              <w:t>;</w:t>
            </w:r>
          </w:p>
          <w:p w14:paraId="3DB77B02" w14:textId="7836A59D" w:rsidR="006326B0" w:rsidRPr="008273C2" w:rsidRDefault="000911BB">
            <w:pPr>
              <w:pStyle w:val="ListParagraph"/>
              <w:spacing w:after="0" w:line="240" w:lineRule="auto"/>
              <w:ind w:left="0"/>
              <w:jc w:val="both"/>
              <w:rPr>
                <w:rFonts w:eastAsia="Times New Roman"/>
                <w:lang w:eastAsia="lt-LT"/>
              </w:rPr>
            </w:pPr>
            <w:r w:rsidRPr="008273C2">
              <w:rPr>
                <w:rFonts w:eastAsia="Times New Roman"/>
                <w:lang w:eastAsia="lt-LT"/>
              </w:rPr>
              <w:t>9</w:t>
            </w:r>
            <w:r w:rsidR="00E169A7" w:rsidRPr="008273C2">
              <w:rPr>
                <w:rFonts w:eastAsia="Times New Roman"/>
                <w:lang w:eastAsia="lt-LT"/>
              </w:rPr>
              <w:t>.1</w:t>
            </w:r>
            <w:r w:rsidR="00C96519">
              <w:rPr>
                <w:rFonts w:eastAsia="Times New Roman"/>
                <w:lang w:eastAsia="lt-LT"/>
              </w:rPr>
              <w:t>4</w:t>
            </w:r>
            <w:r w:rsidR="006326B0" w:rsidRPr="008273C2">
              <w:rPr>
                <w:rFonts w:eastAsia="Times New Roman"/>
                <w:lang w:eastAsia="lt-LT"/>
              </w:rPr>
              <w:t>.2. 2 priedas „</w:t>
            </w:r>
            <w:r w:rsidR="000524D2" w:rsidRPr="008273C2">
              <w:t>Pa</w:t>
            </w:r>
            <w:r w:rsidR="004E7652" w:rsidRPr="008273C2">
              <w:t>slaugų</w:t>
            </w:r>
            <w:r w:rsidR="000524D2" w:rsidRPr="008273C2">
              <w:t xml:space="preserve"> kiekiai ir </w:t>
            </w:r>
            <w:r w:rsidR="004E7652" w:rsidRPr="008273C2">
              <w:t>įkainiai</w:t>
            </w:r>
            <w:r w:rsidR="004E7652" w:rsidRPr="008273C2">
              <w:rPr>
                <w:rFonts w:eastAsia="Times New Roman"/>
                <w:lang w:eastAsia="lt-LT"/>
              </w:rPr>
              <w:t>“</w:t>
            </w:r>
            <w:r w:rsidR="00A54E54">
              <w:rPr>
                <w:rFonts w:eastAsia="Times New Roman"/>
                <w:lang w:eastAsia="lt-LT"/>
              </w:rPr>
              <w:t xml:space="preserve"> </w:t>
            </w:r>
            <w:r w:rsidR="00A54E54" w:rsidRPr="005C3C08">
              <w:rPr>
                <w:i/>
              </w:rPr>
              <w:t>(bus pridedama sudarant sutartį</w:t>
            </w:r>
            <w:r w:rsidR="00A54E54">
              <w:rPr>
                <w:i/>
              </w:rPr>
              <w:t>)</w:t>
            </w:r>
            <w:r w:rsidR="004E7652" w:rsidRPr="008273C2">
              <w:rPr>
                <w:rFonts w:eastAsia="Times New Roman"/>
                <w:lang w:eastAsia="lt-LT"/>
              </w:rPr>
              <w:t xml:space="preserve">, </w:t>
            </w:r>
            <w:r w:rsidR="00283376">
              <w:rPr>
                <w:rFonts w:eastAsia="Times New Roman"/>
                <w:lang w:eastAsia="lt-LT"/>
              </w:rPr>
              <w:t>......... lapai</w:t>
            </w:r>
            <w:r w:rsidR="006326B0" w:rsidRPr="008273C2">
              <w:rPr>
                <w:rFonts w:eastAsia="Times New Roman"/>
                <w:lang w:eastAsia="lt-LT"/>
              </w:rPr>
              <w:t>;</w:t>
            </w:r>
          </w:p>
          <w:p w14:paraId="42F6D5F1" w14:textId="32D72E87" w:rsidR="006326B0" w:rsidRPr="008273C2" w:rsidRDefault="000911BB">
            <w:pPr>
              <w:pStyle w:val="ListParagraph"/>
              <w:spacing w:after="0" w:line="240" w:lineRule="auto"/>
              <w:ind w:left="0"/>
              <w:jc w:val="both"/>
              <w:rPr>
                <w:rFonts w:eastAsia="Times New Roman"/>
                <w:lang w:eastAsia="lt-LT"/>
              </w:rPr>
            </w:pPr>
            <w:r w:rsidRPr="008273C2">
              <w:rPr>
                <w:rFonts w:eastAsia="Times New Roman"/>
                <w:lang w:eastAsia="lt-LT"/>
              </w:rPr>
              <w:t>9</w:t>
            </w:r>
            <w:r w:rsidR="00E169A7" w:rsidRPr="008273C2">
              <w:rPr>
                <w:rFonts w:eastAsia="Times New Roman"/>
                <w:lang w:eastAsia="lt-LT"/>
              </w:rPr>
              <w:t>.1</w:t>
            </w:r>
            <w:r w:rsidR="00C96519">
              <w:rPr>
                <w:rFonts w:eastAsia="Times New Roman"/>
                <w:lang w:eastAsia="lt-LT"/>
              </w:rPr>
              <w:t>4</w:t>
            </w:r>
            <w:r w:rsidR="006326B0" w:rsidRPr="008273C2">
              <w:rPr>
                <w:rFonts w:eastAsia="Times New Roman"/>
                <w:lang w:eastAsia="lt-LT"/>
              </w:rPr>
              <w:t>.3. 3 priedas „Užsakym</w:t>
            </w:r>
            <w:r w:rsidR="00D94162">
              <w:rPr>
                <w:rFonts w:eastAsia="Times New Roman"/>
                <w:lang w:eastAsia="lt-LT"/>
              </w:rPr>
              <w:t>o forma</w:t>
            </w:r>
            <w:r w:rsidR="006326B0" w:rsidRPr="008273C2">
              <w:rPr>
                <w:rFonts w:eastAsia="Times New Roman"/>
                <w:lang w:eastAsia="lt-LT"/>
              </w:rPr>
              <w:t>“</w:t>
            </w:r>
            <w:r w:rsidR="00261F15" w:rsidRPr="008273C2">
              <w:rPr>
                <w:rFonts w:eastAsia="Times New Roman"/>
                <w:lang w:eastAsia="lt-LT"/>
              </w:rPr>
              <w:t>,</w:t>
            </w:r>
            <w:r w:rsidR="004D3333" w:rsidRPr="008273C2">
              <w:rPr>
                <w:rFonts w:eastAsia="Times New Roman"/>
                <w:lang w:eastAsia="lt-LT"/>
              </w:rPr>
              <w:t xml:space="preserve"> </w:t>
            </w:r>
            <w:r w:rsidR="00A54E54">
              <w:rPr>
                <w:rFonts w:eastAsia="Times New Roman"/>
                <w:lang w:eastAsia="lt-LT"/>
              </w:rPr>
              <w:t>1</w:t>
            </w:r>
            <w:r w:rsidR="00283376">
              <w:rPr>
                <w:rFonts w:eastAsia="Times New Roman"/>
                <w:lang w:eastAsia="lt-LT"/>
              </w:rPr>
              <w:t xml:space="preserve"> lapa</w:t>
            </w:r>
            <w:r w:rsidR="00A54E54">
              <w:rPr>
                <w:rFonts w:eastAsia="Times New Roman"/>
                <w:lang w:eastAsia="lt-LT"/>
              </w:rPr>
              <w:t>s</w:t>
            </w:r>
            <w:r w:rsidR="006326B0" w:rsidRPr="008273C2">
              <w:rPr>
                <w:rFonts w:eastAsia="Times New Roman"/>
                <w:lang w:eastAsia="lt-LT"/>
              </w:rPr>
              <w:t xml:space="preserve">; </w:t>
            </w:r>
          </w:p>
          <w:p w14:paraId="127A4CB4" w14:textId="4E6A3604" w:rsidR="000911BB" w:rsidRDefault="00E169A7">
            <w:pPr>
              <w:pStyle w:val="ListParagraph"/>
              <w:spacing w:after="0" w:line="240" w:lineRule="auto"/>
              <w:ind w:left="0"/>
              <w:jc w:val="both"/>
              <w:rPr>
                <w:rFonts w:eastAsia="Times New Roman"/>
                <w:lang w:eastAsia="lt-LT"/>
              </w:rPr>
            </w:pPr>
            <w:r w:rsidRPr="008273C2">
              <w:rPr>
                <w:rFonts w:eastAsia="Times New Roman"/>
                <w:lang w:eastAsia="lt-LT"/>
              </w:rPr>
              <w:t>9.1</w:t>
            </w:r>
            <w:r w:rsidR="00C96519">
              <w:rPr>
                <w:rFonts w:eastAsia="Times New Roman"/>
                <w:lang w:eastAsia="lt-LT"/>
              </w:rPr>
              <w:t>4</w:t>
            </w:r>
            <w:r w:rsidR="000911BB" w:rsidRPr="008273C2">
              <w:rPr>
                <w:rFonts w:eastAsia="Times New Roman"/>
                <w:lang w:eastAsia="lt-LT"/>
              </w:rPr>
              <w:t>.4. 4 priedas „</w:t>
            </w:r>
            <w:r w:rsidR="000524D2" w:rsidRPr="008273C2">
              <w:t>Paslaugų įkainių perskaičiavimo sąlygos</w:t>
            </w:r>
            <w:r w:rsidR="000911BB" w:rsidRPr="008273C2">
              <w:rPr>
                <w:rFonts w:eastAsia="Times New Roman"/>
                <w:lang w:eastAsia="lt-LT"/>
              </w:rPr>
              <w:t xml:space="preserve">“, </w:t>
            </w:r>
            <w:r w:rsidR="00283376">
              <w:rPr>
                <w:rFonts w:eastAsia="Times New Roman"/>
                <w:lang w:eastAsia="lt-LT"/>
              </w:rPr>
              <w:t>..........</w:t>
            </w:r>
            <w:r w:rsidR="008967BA" w:rsidRPr="008273C2">
              <w:rPr>
                <w:rFonts w:eastAsia="Times New Roman"/>
                <w:lang w:eastAsia="lt-LT"/>
              </w:rPr>
              <w:t xml:space="preserve"> </w:t>
            </w:r>
            <w:r w:rsidR="00D4699E" w:rsidRPr="008273C2">
              <w:rPr>
                <w:rFonts w:eastAsia="Times New Roman"/>
                <w:lang w:eastAsia="lt-LT"/>
              </w:rPr>
              <w:t>lapa</w:t>
            </w:r>
            <w:r w:rsidR="0062258F">
              <w:rPr>
                <w:rFonts w:eastAsia="Times New Roman"/>
                <w:lang w:eastAsia="lt-LT"/>
              </w:rPr>
              <w:t>s</w:t>
            </w:r>
            <w:r w:rsidR="00D4699E" w:rsidRPr="008273C2">
              <w:rPr>
                <w:rFonts w:eastAsia="Times New Roman"/>
                <w:lang w:eastAsia="lt-LT"/>
              </w:rPr>
              <w:t>;</w:t>
            </w:r>
          </w:p>
          <w:p w14:paraId="78DD5A2C" w14:textId="32C54220" w:rsidR="00283376" w:rsidRPr="008273C2" w:rsidRDefault="00283376">
            <w:pPr>
              <w:pStyle w:val="ListParagraph"/>
              <w:spacing w:after="0" w:line="240" w:lineRule="auto"/>
              <w:ind w:left="0"/>
              <w:jc w:val="both"/>
              <w:rPr>
                <w:rFonts w:eastAsia="Times New Roman"/>
                <w:lang w:eastAsia="lt-LT"/>
              </w:rPr>
            </w:pPr>
            <w:r>
              <w:rPr>
                <w:rFonts w:eastAsia="Times New Roman"/>
                <w:lang w:eastAsia="lt-LT"/>
              </w:rPr>
              <w:t>9.1</w:t>
            </w:r>
            <w:r w:rsidR="00C96519">
              <w:rPr>
                <w:rFonts w:eastAsia="Times New Roman"/>
                <w:lang w:eastAsia="lt-LT"/>
              </w:rPr>
              <w:t>4</w:t>
            </w:r>
            <w:r>
              <w:rPr>
                <w:rFonts w:eastAsia="Times New Roman"/>
                <w:lang w:eastAsia="lt-LT"/>
              </w:rPr>
              <w:t>.5</w:t>
            </w:r>
            <w:r w:rsidR="00C22494">
              <w:rPr>
                <w:rFonts w:eastAsia="Times New Roman"/>
                <w:lang w:eastAsia="lt-LT"/>
              </w:rPr>
              <w:t>.</w:t>
            </w:r>
            <w:r>
              <w:rPr>
                <w:rFonts w:eastAsia="Times New Roman"/>
                <w:lang w:eastAsia="lt-LT"/>
              </w:rPr>
              <w:t xml:space="preserve"> </w:t>
            </w:r>
            <w:r w:rsidR="00B06E9A">
              <w:t>5 priedas „</w:t>
            </w:r>
            <w:r w:rsidR="00B06E9A" w:rsidRPr="00283376">
              <w:t>Kodifikavimui reikalingos dokumentų formos</w:t>
            </w:r>
            <w:r w:rsidR="0062258F">
              <w:t>“, 1 lapas;</w:t>
            </w:r>
          </w:p>
          <w:p w14:paraId="10F3A0AE" w14:textId="77777777" w:rsidR="003437E8" w:rsidRDefault="003437E8" w:rsidP="00C96519">
            <w:pPr>
              <w:jc w:val="both"/>
            </w:pPr>
            <w:r>
              <w:t>9.1</w:t>
            </w:r>
            <w:r w:rsidR="00C96519">
              <w:t>4</w:t>
            </w:r>
            <w:r>
              <w:t>.</w:t>
            </w:r>
            <w:r w:rsidR="00D94162">
              <w:t>6</w:t>
            </w:r>
            <w:r>
              <w:t xml:space="preserve">. </w:t>
            </w:r>
            <w:r w:rsidR="00B06E9A">
              <w:t xml:space="preserve">6 priedas </w:t>
            </w:r>
            <w:r w:rsidR="005C3C08">
              <w:t>„Žiniaraštis“ pavyzdys, 1 lapas;</w:t>
            </w:r>
          </w:p>
          <w:p w14:paraId="5ED94072" w14:textId="21DD9EB5" w:rsidR="005C3C08" w:rsidRPr="008273C2" w:rsidRDefault="005C3C08" w:rsidP="00F34BFB">
            <w:pPr>
              <w:jc w:val="both"/>
            </w:pPr>
            <w:r>
              <w:t>9.14.7. 7 priedas „Pasiūlymas“</w:t>
            </w:r>
            <w:r w:rsidRPr="005C3C08">
              <w:rPr>
                <w:i/>
              </w:rPr>
              <w:t xml:space="preserve"> (bus pridedama sudarant sutartį</w:t>
            </w:r>
            <w:r>
              <w:rPr>
                <w:i/>
              </w:rPr>
              <w:t xml:space="preserve">, taikoma </w:t>
            </w:r>
            <w:r w:rsidRPr="005C3C08">
              <w:rPr>
                <w:i/>
              </w:rPr>
              <w:t>palaidinės jūreivio baltos (GSK) siuvimo paslauga</w:t>
            </w:r>
            <w:r w:rsidR="00F34BFB">
              <w:rPr>
                <w:i/>
              </w:rPr>
              <w:t xml:space="preserve"> (1-a pirkimo dalis)</w:t>
            </w:r>
            <w:r>
              <w:rPr>
                <w:i/>
              </w:rPr>
              <w:t xml:space="preserve">, </w:t>
            </w:r>
            <w:r w:rsidRPr="005C3C08">
              <w:rPr>
                <w:i/>
              </w:rPr>
              <w:t>palaidinių jūreivio baltų (KJP)</w:t>
            </w:r>
            <w:r w:rsidR="00F34BFB">
              <w:rPr>
                <w:i/>
              </w:rPr>
              <w:t xml:space="preserve"> (3-ia pirkimo dalis)</w:t>
            </w:r>
            <w:r w:rsidRPr="005C3C08">
              <w:rPr>
                <w:i/>
              </w:rPr>
              <w:t xml:space="preserve">) </w:t>
            </w:r>
            <w:r>
              <w:t>..... lapai.</w:t>
            </w:r>
          </w:p>
        </w:tc>
      </w:tr>
      <w:tr w:rsidR="006326B0" w:rsidRPr="008273C2" w14:paraId="0032221F" w14:textId="77777777" w:rsidTr="00001BEA">
        <w:trPr>
          <w:trHeight w:val="573"/>
        </w:trPr>
        <w:tc>
          <w:tcPr>
            <w:tcW w:w="10065" w:type="dxa"/>
          </w:tcPr>
          <w:p w14:paraId="044656A6" w14:textId="77777777" w:rsidR="006326B0" w:rsidRPr="008273C2" w:rsidRDefault="006326B0">
            <w:pPr>
              <w:rPr>
                <w:b/>
              </w:rPr>
            </w:pPr>
            <w:r w:rsidRPr="008273C2">
              <w:rPr>
                <w:b/>
              </w:rPr>
              <w:lastRenderedPageBreak/>
              <w:t>10. Sutarties galiojimas</w:t>
            </w:r>
          </w:p>
          <w:p w14:paraId="1169F096" w14:textId="77777777" w:rsidR="00405025" w:rsidRPr="00405025" w:rsidRDefault="00405025" w:rsidP="00405025">
            <w:pPr>
              <w:jc w:val="both"/>
              <w:rPr>
                <w:bCs/>
              </w:rPr>
            </w:pPr>
            <w:r w:rsidRPr="00405025">
              <w:rPr>
                <w:bCs/>
              </w:rPr>
              <w:t>10.1. Sutartis galioja 36 (trisdešimt šešis) mėnesius nuo Sutarties įsigaliojimo dienos, o finansinių ir garantinių įsipareigojimų atžvilgiu – iki visiško finansinių ir garantinių įsipareigojimų įvykdymo.</w:t>
            </w:r>
          </w:p>
          <w:p w14:paraId="1976DE12" w14:textId="283F647D" w:rsidR="006326B0" w:rsidRPr="008273C2" w:rsidRDefault="00405025" w:rsidP="00405025">
            <w:pPr>
              <w:jc w:val="both"/>
              <w:rPr>
                <w:bCs/>
              </w:rPr>
            </w:pPr>
            <w:r w:rsidRPr="00405025">
              <w:t>10.2. Sutarties pratęsimas – nenumatytas.</w:t>
            </w:r>
          </w:p>
        </w:tc>
      </w:tr>
      <w:tr w:rsidR="006326B0" w:rsidRPr="008273C2" w14:paraId="7405CEFC" w14:textId="77777777" w:rsidTr="00001BEA">
        <w:trPr>
          <w:trHeight w:val="695"/>
        </w:trPr>
        <w:tc>
          <w:tcPr>
            <w:tcW w:w="10065" w:type="dxa"/>
          </w:tcPr>
          <w:p w14:paraId="1F2C61F6" w14:textId="77777777" w:rsidR="00405025" w:rsidRPr="00405025" w:rsidRDefault="00405025" w:rsidP="00405025">
            <w:pPr>
              <w:rPr>
                <w:b/>
              </w:rPr>
            </w:pPr>
            <w:r w:rsidRPr="00405025">
              <w:rPr>
                <w:b/>
              </w:rPr>
              <w:t>11. Pirkėjo rekvizitai</w:t>
            </w:r>
          </w:p>
          <w:p w14:paraId="04B6D018" w14:textId="77777777" w:rsidR="00405025" w:rsidRPr="00405025" w:rsidRDefault="00405025" w:rsidP="00405025">
            <w:pPr>
              <w:suppressAutoHyphens/>
              <w:rPr>
                <w:rFonts w:eastAsia="Calibri"/>
                <w:b/>
                <w:bCs/>
                <w:lang w:eastAsia="en-US"/>
              </w:rPr>
            </w:pPr>
            <w:r w:rsidRPr="00405025">
              <w:rPr>
                <w:rFonts w:eastAsia="Calibri"/>
                <w:b/>
                <w:bCs/>
                <w:lang w:eastAsia="en-US"/>
              </w:rPr>
              <w:t>Gynybos resursų agentūra prie KAM</w:t>
            </w:r>
          </w:p>
          <w:p w14:paraId="7459E542" w14:textId="77777777" w:rsidR="00405025" w:rsidRPr="00405025" w:rsidRDefault="00405025" w:rsidP="00405025">
            <w:pPr>
              <w:jc w:val="both"/>
              <w:rPr>
                <w:rFonts w:eastAsia="Calibri"/>
                <w:bCs/>
              </w:rPr>
            </w:pPr>
            <w:r w:rsidRPr="00405025">
              <w:rPr>
                <w:rFonts w:eastAsia="Calibri"/>
                <w:bCs/>
              </w:rPr>
              <w:t>Kodas – 304740061</w:t>
            </w:r>
          </w:p>
          <w:p w14:paraId="37BD0C30" w14:textId="77777777" w:rsidR="00405025" w:rsidRPr="00405025" w:rsidRDefault="00405025" w:rsidP="00405025">
            <w:pPr>
              <w:jc w:val="both"/>
              <w:rPr>
                <w:rFonts w:eastAsia="Calibri"/>
                <w:bCs/>
              </w:rPr>
            </w:pPr>
            <w:r w:rsidRPr="00405025">
              <w:rPr>
                <w:rFonts w:eastAsia="Calibri"/>
                <w:bCs/>
              </w:rPr>
              <w:t>PVM mokėtojo kodas – LT100011457012</w:t>
            </w:r>
          </w:p>
          <w:p w14:paraId="6A8966F9" w14:textId="77777777" w:rsidR="00405025" w:rsidRPr="00405025" w:rsidRDefault="00405025" w:rsidP="00405025">
            <w:pPr>
              <w:jc w:val="both"/>
              <w:rPr>
                <w:rFonts w:eastAsia="Calibri"/>
                <w:bCs/>
              </w:rPr>
            </w:pPr>
            <w:r w:rsidRPr="00405025">
              <w:rPr>
                <w:rFonts w:eastAsia="Calibri"/>
                <w:bCs/>
              </w:rPr>
              <w:t>Giedraičių g. 41-101, LT-09303 Vilnius, Lietuva</w:t>
            </w:r>
          </w:p>
          <w:p w14:paraId="344060FC" w14:textId="77777777" w:rsidR="00405025" w:rsidRPr="00405025" w:rsidRDefault="00405025" w:rsidP="00405025">
            <w:pPr>
              <w:jc w:val="both"/>
              <w:rPr>
                <w:rFonts w:eastAsia="Calibri"/>
                <w:bCs/>
              </w:rPr>
            </w:pPr>
            <w:r w:rsidRPr="00405025">
              <w:rPr>
                <w:rFonts w:eastAsia="Calibri"/>
                <w:bCs/>
              </w:rPr>
              <w:t>Lietuvos Respublikos finansų ministerija</w:t>
            </w:r>
          </w:p>
          <w:p w14:paraId="24D5670F" w14:textId="77777777" w:rsidR="00405025" w:rsidRPr="00405025" w:rsidRDefault="00405025" w:rsidP="00405025">
            <w:pPr>
              <w:jc w:val="both"/>
              <w:rPr>
                <w:rFonts w:eastAsia="Calibri"/>
                <w:bCs/>
              </w:rPr>
            </w:pPr>
            <w:r w:rsidRPr="00405025">
              <w:rPr>
                <w:rFonts w:eastAsia="Calibri"/>
                <w:bCs/>
              </w:rPr>
              <w:t>A. s. LT214040063610000943</w:t>
            </w:r>
          </w:p>
          <w:p w14:paraId="29DF772D" w14:textId="77777777" w:rsidR="00405025" w:rsidRPr="00405025" w:rsidRDefault="00405025" w:rsidP="00405025">
            <w:pPr>
              <w:jc w:val="both"/>
              <w:rPr>
                <w:rFonts w:eastAsia="Calibri"/>
                <w:bCs/>
              </w:rPr>
            </w:pPr>
            <w:r w:rsidRPr="00405025">
              <w:rPr>
                <w:rFonts w:eastAsia="Calibri"/>
                <w:bCs/>
              </w:rPr>
              <w:t>Finansų įstaigos kodas 40400</w:t>
            </w:r>
          </w:p>
          <w:p w14:paraId="54C711E1" w14:textId="7CEBD32F" w:rsidR="006326B0" w:rsidRPr="008273C2" w:rsidRDefault="00405025" w:rsidP="00405025">
            <w:pPr>
              <w:jc w:val="both"/>
            </w:pPr>
            <w:r w:rsidRPr="00405025">
              <w:rPr>
                <w:rFonts w:eastAsia="Calibri"/>
                <w:bCs/>
              </w:rPr>
              <w:t>SWIFT BIC kodas: MFRLLT22</w:t>
            </w:r>
          </w:p>
        </w:tc>
      </w:tr>
      <w:tr w:rsidR="006326B0" w:rsidRPr="008273C2" w14:paraId="6D7510C4" w14:textId="77777777" w:rsidTr="00001BEA">
        <w:trPr>
          <w:trHeight w:val="695"/>
        </w:trPr>
        <w:tc>
          <w:tcPr>
            <w:tcW w:w="10065" w:type="dxa"/>
          </w:tcPr>
          <w:p w14:paraId="1DE2891E" w14:textId="77777777" w:rsidR="006326B0" w:rsidRPr="008273C2" w:rsidRDefault="006326B0">
            <w:pPr>
              <w:rPr>
                <w:b/>
              </w:rPr>
            </w:pPr>
            <w:r w:rsidRPr="008273C2">
              <w:rPr>
                <w:b/>
              </w:rPr>
              <w:t>12. Teikėjo rekvizitai</w:t>
            </w:r>
          </w:p>
          <w:p w14:paraId="16B30936" w14:textId="77777777" w:rsidR="008273C2" w:rsidRPr="008273C2" w:rsidRDefault="008273C2" w:rsidP="008273C2">
            <w:pPr>
              <w:rPr>
                <w:b/>
              </w:rPr>
            </w:pPr>
          </w:p>
        </w:tc>
      </w:tr>
      <w:tr w:rsidR="00405025" w:rsidRPr="008273C2" w14:paraId="0F4E1682" w14:textId="77777777" w:rsidTr="001C3D4F">
        <w:trPr>
          <w:trHeight w:val="1593"/>
        </w:trPr>
        <w:tc>
          <w:tcPr>
            <w:tcW w:w="10065" w:type="dxa"/>
          </w:tcPr>
          <w:p w14:paraId="3334EB2C" w14:textId="77777777" w:rsidR="00405025" w:rsidRDefault="00405025" w:rsidP="00405025">
            <w:pPr>
              <w:rPr>
                <w:b/>
              </w:rPr>
            </w:pPr>
            <w:r>
              <w:rPr>
                <w:b/>
              </w:rPr>
              <w:t>13. Mokėtojo/Gavėjo rekvizitai</w:t>
            </w:r>
            <w:r w:rsidDel="00AC017B">
              <w:rPr>
                <w:b/>
              </w:rPr>
              <w:t xml:space="preserve"> </w:t>
            </w:r>
          </w:p>
          <w:p w14:paraId="102ECF8E" w14:textId="77777777" w:rsidR="00405025" w:rsidRPr="006D0830" w:rsidRDefault="00405025" w:rsidP="00405025">
            <w:pPr>
              <w:rPr>
                <w:b/>
              </w:rPr>
            </w:pPr>
            <w:r w:rsidRPr="006D0830">
              <w:rPr>
                <w:b/>
              </w:rPr>
              <w:t>Lietuvos kariuomenė</w:t>
            </w:r>
          </w:p>
          <w:p w14:paraId="6EDD2285" w14:textId="77777777" w:rsidR="00405025" w:rsidRPr="00902427" w:rsidRDefault="00405025" w:rsidP="00405025">
            <w:r>
              <w:t>K</w:t>
            </w:r>
            <w:r w:rsidRPr="00902427">
              <w:t>odas: 188732677</w:t>
            </w:r>
          </w:p>
          <w:p w14:paraId="34824167" w14:textId="77777777" w:rsidR="00405025" w:rsidRPr="00902427" w:rsidRDefault="00405025" w:rsidP="00405025">
            <w:r w:rsidRPr="00902427">
              <w:t>Adresas:</w:t>
            </w:r>
            <w:r>
              <w:t xml:space="preserve"> Šv. Ignoto g. 8, 01144 Vilnius</w:t>
            </w:r>
          </w:p>
          <w:p w14:paraId="0413D447" w14:textId="77777777" w:rsidR="00405025" w:rsidRDefault="00405025" w:rsidP="00405025">
            <w:r w:rsidRPr="00902427">
              <w:t>Lietuvos Respublikos finansų ministerija</w:t>
            </w:r>
          </w:p>
          <w:p w14:paraId="07C362B1" w14:textId="77777777" w:rsidR="00405025" w:rsidRPr="00902427" w:rsidRDefault="00405025" w:rsidP="00405025">
            <w:r>
              <w:t>A. s.</w:t>
            </w:r>
            <w:r w:rsidRPr="00902427">
              <w:t xml:space="preserve"> LT62 40400 63610 001175</w:t>
            </w:r>
          </w:p>
          <w:p w14:paraId="6DADCAEF" w14:textId="77777777" w:rsidR="00405025" w:rsidRPr="00902427" w:rsidRDefault="00405025" w:rsidP="00405025">
            <w:r w:rsidRPr="00902427">
              <w:t>Banko kodas: 40 400</w:t>
            </w:r>
          </w:p>
          <w:p w14:paraId="3F4F1A3A" w14:textId="77777777" w:rsidR="00405025" w:rsidRPr="00902427" w:rsidRDefault="00405025" w:rsidP="00405025">
            <w:r w:rsidRPr="00902427">
              <w:t>SWIFT kodas: MFRLLT22XXX</w:t>
            </w:r>
          </w:p>
          <w:p w14:paraId="6F82FDC3" w14:textId="58ADF005" w:rsidR="00405025" w:rsidRPr="008273C2" w:rsidRDefault="00405025" w:rsidP="00405025">
            <w:pPr>
              <w:jc w:val="both"/>
            </w:pPr>
            <w:r w:rsidRPr="00902427">
              <w:t>Lukiškių g. 2, 01512 Vilnius</w:t>
            </w:r>
          </w:p>
        </w:tc>
      </w:tr>
    </w:tbl>
    <w:p w14:paraId="41C225A9" w14:textId="77777777" w:rsidR="006326B0" w:rsidRPr="008273C2" w:rsidRDefault="006326B0">
      <w:pPr>
        <w:pStyle w:val="BodyText1"/>
        <w:ind w:firstLine="0"/>
        <w:rPr>
          <w:rFonts w:ascii="Times New Roman" w:eastAsia="Times New Roman" w:hAnsi="Times New Roman"/>
          <w:b/>
          <w:lang w:val="lt-LT" w:eastAsia="en-US"/>
        </w:rPr>
      </w:pPr>
    </w:p>
    <w:tbl>
      <w:tblPr>
        <w:tblW w:w="5214" w:type="pct"/>
        <w:tblLook w:val="04A0" w:firstRow="1" w:lastRow="0" w:firstColumn="1" w:lastColumn="0" w:noHBand="0" w:noVBand="1"/>
      </w:tblPr>
      <w:tblGrid>
        <w:gridCol w:w="4125"/>
        <w:gridCol w:w="2739"/>
        <w:gridCol w:w="3647"/>
      </w:tblGrid>
      <w:tr w:rsidR="006F3044" w:rsidRPr="008273C2" w14:paraId="77BBCE16" w14:textId="77777777" w:rsidTr="005169F0">
        <w:tc>
          <w:tcPr>
            <w:tcW w:w="1962" w:type="pct"/>
            <w:shd w:val="clear" w:color="auto" w:fill="auto"/>
          </w:tcPr>
          <w:p w14:paraId="502B9338" w14:textId="77777777" w:rsidR="006F3044" w:rsidRPr="008273C2" w:rsidRDefault="006F3044" w:rsidP="006F3044">
            <w:pPr>
              <w:widowControl w:val="0"/>
              <w:suppressAutoHyphens/>
              <w:jc w:val="both"/>
              <w:rPr>
                <w:rFonts w:eastAsia="Arial Unicode MS"/>
                <w:b/>
                <w:color w:val="000000"/>
                <w:lang w:eastAsia="en-US" w:bidi="lt-LT"/>
              </w:rPr>
            </w:pPr>
            <w:r w:rsidRPr="008273C2">
              <w:rPr>
                <w:rFonts w:eastAsia="Arial Unicode MS"/>
                <w:b/>
                <w:color w:val="000000"/>
                <w:lang w:eastAsia="en-US" w:bidi="lt-LT"/>
              </w:rPr>
              <w:t>PIRKĖJAS</w:t>
            </w:r>
          </w:p>
          <w:p w14:paraId="32BBA87B" w14:textId="77777777" w:rsidR="006F3044" w:rsidRPr="008273C2" w:rsidRDefault="006F3044" w:rsidP="006F3044">
            <w:pPr>
              <w:widowControl w:val="0"/>
              <w:suppressAutoHyphens/>
              <w:rPr>
                <w:rFonts w:eastAsia="Arial Unicode MS"/>
                <w:b/>
                <w:color w:val="000000"/>
                <w:lang w:eastAsia="en-US" w:bidi="lt-LT"/>
              </w:rPr>
            </w:pPr>
          </w:p>
          <w:p w14:paraId="643B480E" w14:textId="77777777" w:rsidR="006F3044" w:rsidRPr="008273C2" w:rsidRDefault="006F3044" w:rsidP="006F3044">
            <w:pPr>
              <w:widowControl w:val="0"/>
              <w:suppressAutoHyphens/>
              <w:jc w:val="both"/>
              <w:rPr>
                <w:rFonts w:eastAsia="Arial"/>
                <w:color w:val="000000"/>
                <w:lang w:eastAsia="ar-SA" w:bidi="lt-LT"/>
              </w:rPr>
            </w:pPr>
            <w:r w:rsidRPr="008273C2">
              <w:rPr>
                <w:rFonts w:eastAsia="Arial"/>
                <w:color w:val="000000"/>
                <w:lang w:eastAsia="ar-SA" w:bidi="lt-LT"/>
              </w:rPr>
              <w:t>________________________</w:t>
            </w:r>
          </w:p>
          <w:p w14:paraId="514824F7" w14:textId="77777777" w:rsidR="006F3044" w:rsidRPr="008273C2" w:rsidRDefault="006F3044" w:rsidP="006F3044">
            <w:pPr>
              <w:widowControl w:val="0"/>
              <w:suppressAutoHyphens/>
              <w:jc w:val="both"/>
              <w:rPr>
                <w:rFonts w:eastAsia="Arial Unicode MS"/>
                <w:b/>
                <w:color w:val="000000"/>
                <w:lang w:eastAsia="en-US" w:bidi="lt-LT"/>
              </w:rPr>
            </w:pPr>
            <w:r w:rsidRPr="008273C2">
              <w:rPr>
                <w:rFonts w:eastAsia="Arial"/>
                <w:color w:val="000000"/>
                <w:lang w:eastAsia="ar-SA" w:bidi="lt-LT"/>
              </w:rPr>
              <w:t xml:space="preserve"> </w:t>
            </w:r>
          </w:p>
        </w:tc>
        <w:tc>
          <w:tcPr>
            <w:tcW w:w="1303" w:type="pct"/>
            <w:shd w:val="clear" w:color="auto" w:fill="auto"/>
          </w:tcPr>
          <w:p w14:paraId="57BEF670" w14:textId="77777777" w:rsidR="006F3044" w:rsidRPr="008273C2" w:rsidRDefault="006F3044" w:rsidP="006F3044">
            <w:pPr>
              <w:widowControl w:val="0"/>
              <w:suppressAutoHyphens/>
              <w:ind w:right="870"/>
              <w:jc w:val="both"/>
              <w:rPr>
                <w:rFonts w:eastAsia="Arial Unicode MS"/>
                <w:b/>
                <w:color w:val="000000"/>
                <w:lang w:eastAsia="en-US" w:bidi="lt-LT"/>
              </w:rPr>
            </w:pPr>
          </w:p>
        </w:tc>
        <w:tc>
          <w:tcPr>
            <w:tcW w:w="1735" w:type="pct"/>
            <w:shd w:val="clear" w:color="auto" w:fill="auto"/>
          </w:tcPr>
          <w:p w14:paraId="5401174E" w14:textId="77777777" w:rsidR="006F3044" w:rsidRPr="008273C2" w:rsidRDefault="008273C2" w:rsidP="006F3044">
            <w:pPr>
              <w:widowControl w:val="0"/>
              <w:suppressAutoHyphens/>
              <w:jc w:val="both"/>
              <w:rPr>
                <w:rFonts w:eastAsia="Arial Unicode MS"/>
                <w:b/>
                <w:color w:val="000000"/>
                <w:lang w:eastAsia="en-US" w:bidi="lt-LT"/>
              </w:rPr>
            </w:pPr>
            <w:r>
              <w:rPr>
                <w:rFonts w:eastAsia="Arial Unicode MS"/>
                <w:b/>
                <w:color w:val="000000"/>
                <w:lang w:eastAsia="en-US" w:bidi="lt-LT"/>
              </w:rPr>
              <w:t>TEIKĖJAS</w:t>
            </w:r>
          </w:p>
          <w:p w14:paraId="48E7E566" w14:textId="77777777" w:rsidR="006F3044" w:rsidRPr="008273C2" w:rsidRDefault="006F3044" w:rsidP="006F3044">
            <w:pPr>
              <w:widowControl w:val="0"/>
              <w:suppressAutoHyphens/>
              <w:jc w:val="both"/>
              <w:rPr>
                <w:rFonts w:eastAsia="Arial Unicode MS"/>
                <w:b/>
                <w:color w:val="000000"/>
                <w:lang w:eastAsia="en-US" w:bidi="lt-LT"/>
              </w:rPr>
            </w:pPr>
          </w:p>
          <w:p w14:paraId="035860A3" w14:textId="77777777" w:rsidR="006F3044" w:rsidRPr="008273C2" w:rsidRDefault="006F3044" w:rsidP="006F3044">
            <w:pPr>
              <w:widowControl w:val="0"/>
              <w:suppressAutoHyphens/>
              <w:jc w:val="both"/>
              <w:rPr>
                <w:rFonts w:eastAsia="Arial"/>
                <w:color w:val="000000"/>
                <w:lang w:eastAsia="ar-SA" w:bidi="lt-LT"/>
              </w:rPr>
            </w:pPr>
            <w:r w:rsidRPr="008273C2">
              <w:rPr>
                <w:rFonts w:eastAsia="Arial"/>
                <w:color w:val="000000"/>
                <w:lang w:eastAsia="ar-SA" w:bidi="lt-LT"/>
              </w:rPr>
              <w:t>______________________</w:t>
            </w:r>
          </w:p>
          <w:p w14:paraId="707FF3E0" w14:textId="77777777" w:rsidR="006F3044" w:rsidRPr="008273C2" w:rsidRDefault="006F3044" w:rsidP="006F3044">
            <w:pPr>
              <w:widowControl w:val="0"/>
              <w:suppressAutoHyphens/>
              <w:jc w:val="both"/>
              <w:rPr>
                <w:rFonts w:eastAsia="Arial Unicode MS"/>
                <w:color w:val="000000"/>
                <w:lang w:eastAsia="en-US" w:bidi="lt-LT"/>
              </w:rPr>
            </w:pPr>
            <w:r w:rsidRPr="008273C2">
              <w:rPr>
                <w:rFonts w:eastAsia="Arial Unicode MS"/>
                <w:color w:val="000000"/>
                <w:lang w:eastAsia="en-US" w:bidi="lt-LT"/>
              </w:rPr>
              <w:tab/>
            </w:r>
          </w:p>
        </w:tc>
      </w:tr>
    </w:tbl>
    <w:p w14:paraId="61710BEC" w14:textId="77777777" w:rsidR="00A366B8" w:rsidRDefault="00A366B8" w:rsidP="001245B4"/>
    <w:p w14:paraId="4FE94E97" w14:textId="77777777" w:rsidR="003242E4" w:rsidRDefault="003242E4" w:rsidP="005D2294">
      <w:pPr>
        <w:jc w:val="center"/>
        <w:rPr>
          <w:b/>
        </w:rPr>
      </w:pPr>
    </w:p>
    <w:p w14:paraId="4478D4AA" w14:textId="77777777" w:rsidR="003242E4" w:rsidRDefault="003242E4" w:rsidP="005D2294">
      <w:pPr>
        <w:jc w:val="center"/>
        <w:rPr>
          <w:b/>
        </w:rPr>
      </w:pPr>
    </w:p>
    <w:p w14:paraId="4BB1BBB2" w14:textId="77777777" w:rsidR="005E6D2D" w:rsidRDefault="005E6D2D" w:rsidP="005D2294">
      <w:pPr>
        <w:jc w:val="center"/>
        <w:rPr>
          <w:b/>
        </w:rPr>
      </w:pPr>
    </w:p>
    <w:p w14:paraId="7C7A66F7" w14:textId="77777777" w:rsidR="005E6D2D" w:rsidRDefault="005E6D2D" w:rsidP="005D2294">
      <w:pPr>
        <w:jc w:val="center"/>
        <w:rPr>
          <w:b/>
        </w:rPr>
      </w:pPr>
    </w:p>
    <w:p w14:paraId="7ECD009F" w14:textId="77777777" w:rsidR="005E6D2D" w:rsidRDefault="005E6D2D" w:rsidP="005D2294">
      <w:pPr>
        <w:jc w:val="center"/>
        <w:rPr>
          <w:b/>
        </w:rPr>
      </w:pPr>
    </w:p>
    <w:p w14:paraId="199DCD5F" w14:textId="77777777" w:rsidR="005E6D2D" w:rsidRDefault="005E6D2D" w:rsidP="005D2294">
      <w:pPr>
        <w:jc w:val="center"/>
        <w:rPr>
          <w:b/>
        </w:rPr>
      </w:pPr>
    </w:p>
    <w:p w14:paraId="55DC87DB" w14:textId="77777777" w:rsidR="005E6D2D" w:rsidRDefault="005E6D2D" w:rsidP="005D2294">
      <w:pPr>
        <w:jc w:val="center"/>
        <w:rPr>
          <w:b/>
        </w:rPr>
      </w:pPr>
    </w:p>
    <w:p w14:paraId="0854CE4E" w14:textId="77777777" w:rsidR="005E6D2D" w:rsidRDefault="005E6D2D" w:rsidP="005D2294">
      <w:pPr>
        <w:jc w:val="center"/>
        <w:rPr>
          <w:b/>
        </w:rPr>
      </w:pPr>
    </w:p>
    <w:p w14:paraId="387B2F79" w14:textId="77777777" w:rsidR="005E6D2D" w:rsidRDefault="005E6D2D" w:rsidP="005D2294">
      <w:pPr>
        <w:jc w:val="center"/>
        <w:rPr>
          <w:b/>
        </w:rPr>
      </w:pPr>
    </w:p>
    <w:p w14:paraId="68D90414" w14:textId="77777777" w:rsidR="005E6D2D" w:rsidRDefault="005E6D2D" w:rsidP="005D2294">
      <w:pPr>
        <w:jc w:val="center"/>
        <w:rPr>
          <w:b/>
        </w:rPr>
      </w:pPr>
    </w:p>
    <w:p w14:paraId="2CDF5ACD" w14:textId="77777777" w:rsidR="00A90A33" w:rsidRDefault="00A90A33" w:rsidP="005D2294">
      <w:pPr>
        <w:jc w:val="center"/>
        <w:rPr>
          <w:b/>
        </w:rPr>
      </w:pPr>
    </w:p>
    <w:p w14:paraId="3812469D" w14:textId="77777777" w:rsidR="00A90A33" w:rsidRDefault="00A90A33" w:rsidP="005D2294">
      <w:pPr>
        <w:jc w:val="center"/>
        <w:rPr>
          <w:b/>
        </w:rPr>
      </w:pPr>
    </w:p>
    <w:p w14:paraId="4E1E455E" w14:textId="77777777" w:rsidR="00F34BFB" w:rsidRDefault="00F34BFB" w:rsidP="00F34BFB">
      <w:pPr>
        <w:rPr>
          <w:b/>
        </w:rPr>
      </w:pPr>
    </w:p>
    <w:p w14:paraId="4E25BED6" w14:textId="77777777" w:rsidR="003242E4" w:rsidRDefault="003242E4" w:rsidP="005D2294">
      <w:pPr>
        <w:jc w:val="center"/>
        <w:rPr>
          <w:b/>
        </w:rPr>
      </w:pPr>
    </w:p>
    <w:p w14:paraId="28BA920D" w14:textId="4C752055" w:rsidR="00CA1AE3" w:rsidRPr="008273C2" w:rsidRDefault="005D2294" w:rsidP="005D2294">
      <w:pPr>
        <w:jc w:val="center"/>
        <w:rPr>
          <w:b/>
        </w:rPr>
      </w:pPr>
      <w:r w:rsidRPr="008273C2">
        <w:rPr>
          <w:b/>
        </w:rPr>
        <w:lastRenderedPageBreak/>
        <w:t>PAS</w:t>
      </w:r>
      <w:r w:rsidR="00CA1AE3" w:rsidRPr="008273C2">
        <w:rPr>
          <w:b/>
        </w:rPr>
        <w:t>LAUGŲ PIRKIMO-PARDAVIMO SUTARTI</w:t>
      </w:r>
      <w:r w:rsidR="00E043A9" w:rsidRPr="008273C2">
        <w:rPr>
          <w:b/>
        </w:rPr>
        <w:t xml:space="preserve">S </w:t>
      </w:r>
    </w:p>
    <w:p w14:paraId="1881D31E" w14:textId="77777777" w:rsidR="00CA1AE3" w:rsidRPr="008273C2" w:rsidRDefault="00CA1AE3" w:rsidP="00CA1AE3">
      <w:pPr>
        <w:jc w:val="center"/>
        <w:rPr>
          <w:b/>
        </w:rPr>
      </w:pPr>
    </w:p>
    <w:p w14:paraId="478CE9EF" w14:textId="77777777" w:rsidR="00CA1AE3" w:rsidRPr="008273C2" w:rsidRDefault="00CA1AE3" w:rsidP="00CA1AE3">
      <w:pPr>
        <w:jc w:val="center"/>
        <w:rPr>
          <w:b/>
        </w:rPr>
      </w:pPr>
      <w:r w:rsidRPr="008273C2">
        <w:rPr>
          <w:b/>
        </w:rPr>
        <w:t>II. BENDROJI DALIS</w:t>
      </w:r>
    </w:p>
    <w:p w14:paraId="03F74CF8" w14:textId="77777777" w:rsidR="00CA1AE3" w:rsidRPr="008273C2" w:rsidRDefault="00CA1AE3" w:rsidP="00CA1AE3">
      <w:pPr>
        <w:jc w:val="center"/>
        <w:rPr>
          <w:b/>
        </w:rPr>
      </w:pPr>
    </w:p>
    <w:p w14:paraId="48C1B749" w14:textId="77777777" w:rsidR="00CA1AE3" w:rsidRPr="008273C2" w:rsidRDefault="00CA1AE3" w:rsidP="00CA1AE3">
      <w:pPr>
        <w:rPr>
          <w:b/>
        </w:rPr>
      </w:pPr>
    </w:p>
    <w:p w14:paraId="4AA1529F" w14:textId="77777777" w:rsidR="00CA1AE3" w:rsidRPr="008273C2" w:rsidRDefault="00CA1AE3" w:rsidP="00CA1AE3">
      <w:pPr>
        <w:jc w:val="both"/>
        <w:rPr>
          <w:b/>
        </w:rPr>
      </w:pPr>
      <w:r w:rsidRPr="008273C2">
        <w:rPr>
          <w:b/>
        </w:rPr>
        <w:t>1.</w:t>
      </w:r>
      <w:r w:rsidRPr="008273C2">
        <w:t xml:space="preserve"> </w:t>
      </w:r>
      <w:r w:rsidRPr="008273C2">
        <w:rPr>
          <w:b/>
        </w:rPr>
        <w:t>Sąvokos</w:t>
      </w:r>
    </w:p>
    <w:p w14:paraId="29EB7534" w14:textId="77777777" w:rsidR="00CA1AE3" w:rsidRPr="008273C2" w:rsidRDefault="00CA1AE3" w:rsidP="00CA1AE3">
      <w:pPr>
        <w:jc w:val="both"/>
      </w:pPr>
      <w:r w:rsidRPr="008273C2">
        <w:t>1.1. Šioje Sutartyje naudojamos pagrindinės sąvokos:</w:t>
      </w:r>
    </w:p>
    <w:p w14:paraId="48FC24C1" w14:textId="77777777" w:rsidR="00CA1AE3" w:rsidRPr="008273C2" w:rsidRDefault="00CA1AE3" w:rsidP="00CA1AE3">
      <w:pPr>
        <w:pStyle w:val="BodyText"/>
        <w:tabs>
          <w:tab w:val="left" w:pos="-360"/>
          <w:tab w:val="left" w:pos="-180"/>
          <w:tab w:val="left" w:pos="0"/>
          <w:tab w:val="left" w:pos="720"/>
        </w:tabs>
        <w:spacing w:after="0"/>
        <w:jc w:val="both"/>
      </w:pPr>
      <w:r w:rsidRPr="008273C2">
        <w:t xml:space="preserve">1.1.1. </w:t>
      </w:r>
      <w:r w:rsidR="00E84746" w:rsidRPr="00120A77">
        <w:t>Sutartis</w:t>
      </w:r>
      <w:r w:rsidRPr="008273C2">
        <w:t xml:space="preserve"> – šios paslaugų viešojo pirkimo</w:t>
      </w:r>
      <w:r w:rsidRPr="008273C2">
        <w:rPr>
          <w:b/>
        </w:rPr>
        <w:t>–</w:t>
      </w:r>
      <w:r w:rsidRPr="008273C2">
        <w:t>pardavimo sutarties bendroji ir specialioji dalys, paslaugų viešojo pirkimo</w:t>
      </w:r>
      <w:r w:rsidRPr="008273C2">
        <w:rPr>
          <w:b/>
        </w:rPr>
        <w:t>–</w:t>
      </w:r>
      <w:r w:rsidRPr="008273C2">
        <w:t xml:space="preserve">pardavimo sutarties priedai. </w:t>
      </w:r>
    </w:p>
    <w:p w14:paraId="0C1AEA4A" w14:textId="77777777" w:rsidR="00CA1AE3" w:rsidRPr="008273C2" w:rsidRDefault="00CA1AE3" w:rsidP="00CA1AE3">
      <w:pPr>
        <w:pStyle w:val="BodyText"/>
        <w:tabs>
          <w:tab w:val="left" w:pos="-180"/>
          <w:tab w:val="left" w:pos="0"/>
          <w:tab w:val="left" w:pos="540"/>
        </w:tabs>
        <w:spacing w:after="0"/>
        <w:jc w:val="both"/>
      </w:pPr>
      <w:r w:rsidRPr="008273C2">
        <w:t xml:space="preserve">1.1.2. Sutarties Šalys - </w:t>
      </w:r>
      <w:r w:rsidRPr="008273C2">
        <w:rPr>
          <w:b/>
        </w:rPr>
        <w:t>Pirkėjas</w:t>
      </w:r>
      <w:r w:rsidRPr="008273C2">
        <w:t xml:space="preserve"> ir </w:t>
      </w:r>
      <w:r w:rsidRPr="008273C2">
        <w:rPr>
          <w:b/>
        </w:rPr>
        <w:t>Teikėjas</w:t>
      </w:r>
      <w:r w:rsidRPr="008273C2">
        <w:t>:</w:t>
      </w:r>
    </w:p>
    <w:p w14:paraId="7F9ADB1E" w14:textId="77777777" w:rsidR="00CA1AE3" w:rsidRPr="008273C2" w:rsidRDefault="00CA1AE3" w:rsidP="00CA1AE3">
      <w:pPr>
        <w:pStyle w:val="BodyText"/>
        <w:spacing w:after="0"/>
        <w:jc w:val="both"/>
      </w:pPr>
      <w:r w:rsidRPr="008273C2">
        <w:t>1.1.2.1.</w:t>
      </w:r>
      <w:r w:rsidRPr="008273C2">
        <w:rPr>
          <w:b/>
        </w:rPr>
        <w:t xml:space="preserve"> Pirkėjas</w:t>
      </w:r>
      <w:r w:rsidRPr="008273C2">
        <w:t xml:space="preserve"> – tai Sutarties šalis, kurios rekvizitai nurodyti Sutartyje, perkantis Paslaugas šioje Sutartyje nurodytomis sąlygomis;</w:t>
      </w:r>
    </w:p>
    <w:p w14:paraId="72D4FD9D" w14:textId="77777777" w:rsidR="00CA1AE3" w:rsidRPr="008273C2" w:rsidRDefault="00CA1AE3" w:rsidP="00CA1AE3">
      <w:pPr>
        <w:pStyle w:val="BodyText"/>
        <w:spacing w:after="0"/>
        <w:jc w:val="both"/>
      </w:pPr>
      <w:r w:rsidRPr="008273C2">
        <w:t xml:space="preserve">1.1.2.2. </w:t>
      </w:r>
      <w:r w:rsidRPr="008273C2">
        <w:rPr>
          <w:b/>
        </w:rPr>
        <w:t>Teikėjas</w:t>
      </w:r>
      <w:r w:rsidRPr="008273C2">
        <w:t xml:space="preserve"> – tai Sutarties šalis, kurios rekvizitai nurodyti Sutartyje, suteikiantis Paslaugas šioje Sutartyje nurodytomis sąlygomis.</w:t>
      </w:r>
    </w:p>
    <w:p w14:paraId="701269A4" w14:textId="77777777" w:rsidR="00CA1AE3" w:rsidRPr="008273C2" w:rsidRDefault="00CA1AE3" w:rsidP="00CA1AE3">
      <w:pPr>
        <w:pStyle w:val="BodyText"/>
        <w:spacing w:after="0"/>
        <w:jc w:val="both"/>
      </w:pPr>
      <w:r w:rsidRPr="008273C2">
        <w:t>1.1.3.</w:t>
      </w:r>
      <w:r w:rsidRPr="008273C2">
        <w:rPr>
          <w:b/>
        </w:rPr>
        <w:t xml:space="preserve"> Gavėjas</w:t>
      </w:r>
      <w:r w:rsidRPr="008273C2">
        <w:t xml:space="preserve"> – </w:t>
      </w:r>
      <w:r w:rsidRPr="008273C2">
        <w:rPr>
          <w:b/>
        </w:rPr>
        <w:t>Pirkėjo</w:t>
      </w:r>
      <w:r w:rsidRPr="008273C2">
        <w:t xml:space="preserve"> padalinys, nurodytas Sutarties specialiojoje dalyje arba Sutarties priede, kuriam teikiamos paslaugos.</w:t>
      </w:r>
    </w:p>
    <w:p w14:paraId="0D6BB14B" w14:textId="77777777" w:rsidR="00CA1AE3" w:rsidRPr="008273C2" w:rsidRDefault="00CA1AE3" w:rsidP="00CA1AE3">
      <w:pPr>
        <w:pStyle w:val="BodyText"/>
        <w:spacing w:after="0"/>
        <w:jc w:val="both"/>
      </w:pPr>
      <w:r w:rsidRPr="008273C2">
        <w:t xml:space="preserve">1.1.4. Trečiasis asmuo – tai bet kuris fizinis ar juridinis asmuo (taip pat valstybė, valstybės institucijos, savivaldybė, savivaldybės institucijos) išskyrus </w:t>
      </w:r>
      <w:r w:rsidRPr="008273C2">
        <w:rPr>
          <w:b/>
        </w:rPr>
        <w:t>Gavėją</w:t>
      </w:r>
      <w:r w:rsidRPr="008273C2">
        <w:t>, kuris nėra šios Sutarties šalis.</w:t>
      </w:r>
    </w:p>
    <w:p w14:paraId="777D2F55" w14:textId="77777777" w:rsidR="00CA1AE3" w:rsidRPr="008273C2" w:rsidRDefault="00CA1AE3" w:rsidP="00CA1AE3">
      <w:pPr>
        <w:pStyle w:val="BodyText"/>
        <w:spacing w:after="0"/>
        <w:jc w:val="both"/>
      </w:pPr>
      <w:r w:rsidRPr="008273C2">
        <w:t xml:space="preserve">1.1.5. Licencijos </w:t>
      </w:r>
      <w:r w:rsidRPr="008273C2">
        <w:rPr>
          <w:b/>
        </w:rPr>
        <w:t xml:space="preserve">- </w:t>
      </w:r>
      <w:r w:rsidRPr="008273C2">
        <w:rPr>
          <w:spacing w:val="-3"/>
        </w:rPr>
        <w:t>visos reikalingos licencijos, patentai ir/arba leidimai būtini Sutarties vykdymui.</w:t>
      </w:r>
    </w:p>
    <w:p w14:paraId="188DCCB6" w14:textId="77777777" w:rsidR="00CA1AE3" w:rsidRPr="008273C2" w:rsidRDefault="00CA1AE3" w:rsidP="00CA1AE3">
      <w:pPr>
        <w:jc w:val="both"/>
        <w:rPr>
          <w:b/>
        </w:rPr>
      </w:pPr>
      <w:r w:rsidRPr="008273C2">
        <w:t xml:space="preserve">1.1.6. Sutarties objektas - paslaugos ir su jų teikimu susijusios prekės, dėl kurių Sutarties šalys susitarė Sutarties specialiojoje dalyje ir kurios atitinka </w:t>
      </w:r>
      <w:r w:rsidRPr="008273C2">
        <w:rPr>
          <w:b/>
        </w:rPr>
        <w:t>Pirkėjo</w:t>
      </w:r>
      <w:r w:rsidRPr="008273C2">
        <w:t xml:space="preserve"> nustatytus reikalavimus.</w:t>
      </w:r>
    </w:p>
    <w:p w14:paraId="12F32D46" w14:textId="77777777" w:rsidR="00CA1AE3" w:rsidRPr="008273C2" w:rsidRDefault="00CA1AE3" w:rsidP="00CA1AE3">
      <w:pPr>
        <w:pStyle w:val="BodyText"/>
        <w:tabs>
          <w:tab w:val="left" w:pos="540"/>
          <w:tab w:val="num" w:pos="2880"/>
        </w:tabs>
        <w:spacing w:after="0"/>
        <w:jc w:val="both"/>
      </w:pPr>
      <w:r w:rsidRPr="008273C2">
        <w:t xml:space="preserve">1.1.7. Šalių iš anksto sutarti minimalūs nuostoliai – tai Sutarties nustatyta arba Sutartyje nustatyta tvarka apskaičiuota ir neginčijama pinigų suma, kurią </w:t>
      </w:r>
      <w:r w:rsidRPr="008273C2">
        <w:rPr>
          <w:b/>
        </w:rPr>
        <w:t>Teikėjas</w:t>
      </w:r>
      <w:r w:rsidRPr="008273C2">
        <w:t xml:space="preserve"> įsipareigoja sumokėti </w:t>
      </w:r>
      <w:r w:rsidRPr="008273C2">
        <w:rPr>
          <w:b/>
        </w:rPr>
        <w:t>Pirkėjui</w:t>
      </w:r>
      <w:r w:rsidRPr="008273C2">
        <w:t>, jeigu sutartiniai įsipareigojimai</w:t>
      </w:r>
      <w:r w:rsidRPr="008273C2" w:rsidDel="00432306">
        <w:t xml:space="preserve"> </w:t>
      </w:r>
      <w:r w:rsidRPr="008273C2">
        <w:t>neįvykdyta\i arba netinkamai įvykdyti.</w:t>
      </w:r>
    </w:p>
    <w:p w14:paraId="161C9107" w14:textId="77777777" w:rsidR="00CA1AE3" w:rsidRPr="008273C2" w:rsidRDefault="00CA1AE3" w:rsidP="00CA1AE3">
      <w:pPr>
        <w:pStyle w:val="BodyText"/>
        <w:tabs>
          <w:tab w:val="left" w:pos="540"/>
          <w:tab w:val="num" w:pos="2880"/>
        </w:tabs>
        <w:spacing w:after="0"/>
        <w:jc w:val="both"/>
      </w:pPr>
      <w:r w:rsidRPr="008273C2">
        <w:t>1.1.8. Kainodaros taisyklės – Sutartyje nustatyta kaina/įkainiai ar Sutarties kainos/įkainių apskaičiavimo bei kainos/įkainių koregavimo taisyklės.</w:t>
      </w:r>
    </w:p>
    <w:p w14:paraId="60F46EAA" w14:textId="77777777" w:rsidR="00CA1AE3" w:rsidRPr="008273C2" w:rsidRDefault="00CA1AE3" w:rsidP="00CA1AE3">
      <w:pPr>
        <w:pStyle w:val="BodyText"/>
        <w:tabs>
          <w:tab w:val="left" w:pos="540"/>
          <w:tab w:val="num" w:pos="2880"/>
        </w:tabs>
        <w:spacing w:after="0"/>
        <w:jc w:val="both"/>
      </w:pPr>
      <w:r w:rsidRPr="008273C2">
        <w:t>1.1.9. Prekės – paslaugų teikimui naudojamos, kartu su paslaugomis perkamos prekės arba prekės, kurios yra sukuriamos, teikiant paslaugas.</w:t>
      </w:r>
    </w:p>
    <w:p w14:paraId="1C4667A5" w14:textId="77777777" w:rsidR="00CA1AE3" w:rsidRPr="008273C2" w:rsidRDefault="00CA1AE3" w:rsidP="00CA1AE3">
      <w:pPr>
        <w:pStyle w:val="BodyText"/>
        <w:tabs>
          <w:tab w:val="left" w:pos="540"/>
          <w:tab w:val="num" w:pos="2880"/>
        </w:tabs>
        <w:spacing w:after="0"/>
        <w:jc w:val="both"/>
      </w:pPr>
      <w:r w:rsidRPr="008273C2">
        <w:t>1.1.10. Prekių siunta – tai vienu metu pristatomų prekių kiekis.</w:t>
      </w:r>
    </w:p>
    <w:p w14:paraId="5402F065" w14:textId="77777777" w:rsidR="00CA1AE3" w:rsidRPr="008273C2" w:rsidRDefault="00CA1AE3" w:rsidP="00CA1AE3">
      <w:pPr>
        <w:pStyle w:val="BodyText"/>
        <w:tabs>
          <w:tab w:val="left" w:pos="540"/>
          <w:tab w:val="num" w:pos="2880"/>
        </w:tabs>
        <w:spacing w:after="0"/>
        <w:jc w:val="both"/>
      </w:pPr>
      <w:r w:rsidRPr="008273C2">
        <w:t>1.1.11. Prekių partija – tai iš tos pačios medžiagos partijos pagamintų prekių siuntos.</w:t>
      </w:r>
    </w:p>
    <w:p w14:paraId="0FCD2929" w14:textId="77777777" w:rsidR="00CA1AE3" w:rsidRPr="008273C2" w:rsidRDefault="00CA1AE3" w:rsidP="00CA1AE3">
      <w:pPr>
        <w:pStyle w:val="BodyText"/>
        <w:tabs>
          <w:tab w:val="left" w:pos="540"/>
          <w:tab w:val="num" w:pos="2880"/>
        </w:tabs>
        <w:spacing w:after="0"/>
        <w:jc w:val="both"/>
        <w:rPr>
          <w:bCs/>
          <w:iCs/>
        </w:rPr>
      </w:pPr>
      <w:r w:rsidRPr="008273C2">
        <w:t>1.1.12. M</w:t>
      </w:r>
      <w:r w:rsidRPr="008273C2">
        <w:rPr>
          <w:bCs/>
        </w:rPr>
        <w:t xml:space="preserve">edžiagų partija – </w:t>
      </w:r>
      <w:r w:rsidRPr="008273C2">
        <w:rPr>
          <w:bCs/>
          <w:iCs/>
        </w:rPr>
        <w:t>tam tikras medžiagos kiekis, pagamintas iš tų pačių žaliavų, gautų iš to paties</w:t>
      </w:r>
      <w:r w:rsidRPr="008273C2">
        <w:rPr>
          <w:b/>
        </w:rPr>
        <w:t xml:space="preserve"> Teikėjo</w:t>
      </w:r>
      <w:r w:rsidRPr="008273C2">
        <w:rPr>
          <w:bCs/>
          <w:iCs/>
        </w:rPr>
        <w:t xml:space="preserve"> pagal tą pačią technologiją, tomis pačiomis sąlygomis. Nustatytos medžiagos partijos kokybę patvirtinančiu įrodymu laikomas atitikties įvertinimo pažymėjimas arba sertifikatas.</w:t>
      </w:r>
    </w:p>
    <w:p w14:paraId="4CB0D4E6" w14:textId="77777777" w:rsidR="00CA1AE3" w:rsidRPr="008273C2" w:rsidRDefault="00CA1AE3" w:rsidP="00CA1AE3">
      <w:pPr>
        <w:pStyle w:val="BodyText"/>
        <w:tabs>
          <w:tab w:val="left" w:pos="540"/>
          <w:tab w:val="num" w:pos="2880"/>
        </w:tabs>
        <w:spacing w:after="0"/>
        <w:jc w:val="both"/>
        <w:rPr>
          <w:bCs/>
          <w:iCs/>
        </w:rPr>
      </w:pPr>
      <w:r w:rsidRPr="008273C2">
        <w:rPr>
          <w:bCs/>
          <w:iCs/>
        </w:rPr>
        <w:t xml:space="preserve">1.2. </w:t>
      </w:r>
      <w:r w:rsidRPr="008273C2">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6E44E93" w14:textId="77777777" w:rsidR="00CA1AE3" w:rsidRPr="008273C2" w:rsidRDefault="00CA1AE3" w:rsidP="00CA1AE3">
      <w:pPr>
        <w:pStyle w:val="BodyText"/>
        <w:tabs>
          <w:tab w:val="num" w:pos="540"/>
          <w:tab w:val="left" w:pos="1701"/>
          <w:tab w:val="num" w:pos="2880"/>
        </w:tabs>
        <w:spacing w:after="0"/>
        <w:jc w:val="both"/>
      </w:pPr>
      <w:r w:rsidRPr="008273C2">
        <w:rPr>
          <w:bCs/>
          <w:iCs/>
        </w:rPr>
        <w:t xml:space="preserve">1.3. </w:t>
      </w:r>
      <w:r w:rsidRPr="008273C2">
        <w:t>Sutarties dalių ir straipsnių pavadinimai yra naudojami tik nuorodų patogumui, ir aiškinant Sutartį gali būti naudojami tik kaip papildoma priemonė.</w:t>
      </w:r>
    </w:p>
    <w:p w14:paraId="6FA74121" w14:textId="77777777" w:rsidR="00CA1AE3" w:rsidRPr="008273C2" w:rsidRDefault="00CA1AE3" w:rsidP="00CA1AE3">
      <w:pPr>
        <w:pStyle w:val="BodyText"/>
        <w:tabs>
          <w:tab w:val="left" w:pos="360"/>
          <w:tab w:val="num" w:pos="2880"/>
        </w:tabs>
        <w:spacing w:after="0"/>
        <w:jc w:val="both"/>
      </w:pPr>
      <w:r w:rsidRPr="008273C2">
        <w:t xml:space="preserve">1.4. Jeigu Sutartyje nenustatyta kitaip, Sutarties trukmė ir kiti terminai yra skaičiuojami kalendorinėmis dienomis. </w:t>
      </w:r>
    </w:p>
    <w:p w14:paraId="7E7A861F" w14:textId="77777777" w:rsidR="00CA1AE3" w:rsidRPr="008273C2" w:rsidRDefault="00CA1AE3" w:rsidP="00CA1AE3">
      <w:pPr>
        <w:pStyle w:val="BodyText"/>
        <w:tabs>
          <w:tab w:val="num" w:pos="540"/>
          <w:tab w:val="left" w:pos="1701"/>
          <w:tab w:val="num" w:pos="2880"/>
        </w:tabs>
        <w:spacing w:after="0"/>
        <w:jc w:val="both"/>
      </w:pPr>
      <w:r w:rsidRPr="008273C2">
        <w:t xml:space="preserve">1.5. Jeigu mokėjimų ar prievolių įvykdymo terminas sutampa su oficialių švenčių ir ne darbo diena Lietuvos Respublikoje, tai pagal Sutartį prievolės įvykdymo ir mokėjimų terminas yra po to einanti darbo diena. </w:t>
      </w:r>
    </w:p>
    <w:p w14:paraId="3D784C45" w14:textId="77777777" w:rsidR="00CA1AE3" w:rsidRPr="008273C2" w:rsidRDefault="00CA1AE3" w:rsidP="00CA1AE3">
      <w:pPr>
        <w:pStyle w:val="BodyText"/>
        <w:tabs>
          <w:tab w:val="num" w:pos="540"/>
          <w:tab w:val="num" w:pos="792"/>
          <w:tab w:val="left" w:pos="1701"/>
          <w:tab w:val="num" w:pos="2880"/>
        </w:tabs>
        <w:spacing w:after="0"/>
        <w:jc w:val="both"/>
      </w:pPr>
      <w:r w:rsidRPr="008273C2">
        <w:t>1.6. Sutartyje, kur reikalauja kontekstas, žodžiai pateikti vienaskaitoje, gali turėti daugiskaitos prasmę ir atvirkščiai.</w:t>
      </w:r>
    </w:p>
    <w:p w14:paraId="4B12DA64" w14:textId="77777777" w:rsidR="00CA1AE3" w:rsidRPr="008273C2" w:rsidRDefault="00CA1AE3" w:rsidP="00CA1AE3">
      <w:pPr>
        <w:pStyle w:val="BodyText"/>
        <w:tabs>
          <w:tab w:val="num" w:pos="540"/>
          <w:tab w:val="num" w:pos="792"/>
          <w:tab w:val="left" w:pos="1701"/>
          <w:tab w:val="num" w:pos="2880"/>
        </w:tabs>
        <w:spacing w:after="0"/>
        <w:jc w:val="both"/>
      </w:pPr>
      <w:r w:rsidRPr="008273C2">
        <w:t>1.7. Tais atvejais, kai tam tikra prasmė yra skirtinga tarp nurodytosios žodžiais ir nurodytosios skaičiais, vadovaujamasi žodine prasme.</w:t>
      </w:r>
    </w:p>
    <w:p w14:paraId="2D511AAD" w14:textId="77777777" w:rsidR="00CA1AE3" w:rsidRPr="008273C2" w:rsidRDefault="00CA1AE3" w:rsidP="00CA1AE3">
      <w:pPr>
        <w:jc w:val="both"/>
        <w:rPr>
          <w:b/>
        </w:rPr>
      </w:pPr>
    </w:p>
    <w:p w14:paraId="1B792B5A" w14:textId="77777777" w:rsidR="00CA1AE3" w:rsidRPr="008273C2" w:rsidRDefault="00CA1AE3" w:rsidP="00CA1AE3">
      <w:pPr>
        <w:jc w:val="both"/>
        <w:rPr>
          <w:b/>
        </w:rPr>
      </w:pPr>
      <w:r w:rsidRPr="008273C2">
        <w:rPr>
          <w:b/>
        </w:rPr>
        <w:t>2. Sutarties kaina/paslaugų įkainiai/kainodaros taisyklės</w:t>
      </w:r>
    </w:p>
    <w:p w14:paraId="1280E0A2" w14:textId="77777777" w:rsidR="00CA1AE3" w:rsidRPr="008273C2" w:rsidRDefault="00CA1AE3" w:rsidP="00CA1AE3">
      <w:pPr>
        <w:jc w:val="both"/>
      </w:pPr>
      <w:r w:rsidRPr="008273C2">
        <w:t xml:space="preserve">2.1. Sutarties kaina/įkainiai - pinigų suma, kurią </w:t>
      </w:r>
      <w:r w:rsidRPr="008273C2">
        <w:rPr>
          <w:b/>
        </w:rPr>
        <w:t>Pirkėjas</w:t>
      </w:r>
      <w:r w:rsidRPr="008273C2">
        <w:t xml:space="preserve"> Sutartyje nustatyta tvarka ir terminais įsipareigoja sumokėti </w:t>
      </w:r>
      <w:r w:rsidRPr="008273C2">
        <w:rPr>
          <w:b/>
        </w:rPr>
        <w:t>Teikėjui</w:t>
      </w:r>
      <w:r w:rsidRPr="008273C2">
        <w:t>.</w:t>
      </w:r>
    </w:p>
    <w:p w14:paraId="75365E85" w14:textId="77777777" w:rsidR="00CA1AE3" w:rsidRPr="008273C2" w:rsidRDefault="00CA1AE3" w:rsidP="00CA1AE3">
      <w:pPr>
        <w:jc w:val="both"/>
      </w:pPr>
      <w:r w:rsidRPr="008273C2">
        <w:t xml:space="preserve">2.2. Sutarties kaina/įkainiai yra pastovūs ir nekeičiami visą sutarties galiojimo laikotarpį, išskyrus atvejus, kai po Sutarties pasirašymo keičiasi paslaugoms ir su jų teikimu susijusioms prekėms taikomas PVM </w:t>
      </w:r>
      <w:r w:rsidRPr="008273C2">
        <w:lastRenderedPageBreak/>
        <w:t>tarifas. Perskaičiuota kaina/įkainiai įforminami raštišku Šalių susitarimu ir taikomi toms paslaugoms ir su jų teikimu susijusioms prekėms, kurios bus suteiktos po tokio Šalių pasirašyto susitarimo įsigaliojimo dienos</w:t>
      </w:r>
      <w:r w:rsidRPr="008273C2">
        <w:rPr>
          <w:i/>
        </w:rPr>
        <w:t>.</w:t>
      </w:r>
    </w:p>
    <w:p w14:paraId="41D512F2" w14:textId="77777777" w:rsidR="00CA1AE3" w:rsidRPr="008273C2" w:rsidRDefault="00CA1AE3" w:rsidP="00CA1AE3">
      <w:pPr>
        <w:jc w:val="both"/>
      </w:pPr>
      <w:r w:rsidRPr="008273C2">
        <w:t xml:space="preserve">2.3. Paslaugų įkainiai keičiami vadovaujantis Sutartyje nustatytomis kainodaros taisyklėmis Perskaičiuoti įkainiai įforminami raštišku Šalių susitarimu ir taikomi paslaugoms, kurios suteikiamos po tokio Šalių pasirašyto susitarimo įsigaliojimo dienos </w:t>
      </w:r>
      <w:r w:rsidRPr="008273C2">
        <w:rPr>
          <w:i/>
        </w:rPr>
        <w:t>(jei spec. dalyje nurodyta, kad ši sąlyga taikoma)</w:t>
      </w:r>
      <w:r w:rsidRPr="008273C2">
        <w:t>.</w:t>
      </w:r>
    </w:p>
    <w:p w14:paraId="2644A6DB" w14:textId="77777777" w:rsidR="00CA1AE3" w:rsidRPr="008273C2" w:rsidRDefault="00CA1AE3" w:rsidP="00CA1AE3">
      <w:pPr>
        <w:widowControl w:val="0"/>
        <w:shd w:val="clear" w:color="auto" w:fill="FFFFFF"/>
        <w:jc w:val="both"/>
      </w:pPr>
      <w:r w:rsidRPr="008273C2">
        <w:t xml:space="preserve">2.4. </w:t>
      </w:r>
      <w:r w:rsidRPr="008273C2">
        <w:rPr>
          <w:b/>
        </w:rPr>
        <w:t>Teikėjas</w:t>
      </w:r>
      <w:r w:rsidRPr="008273C2">
        <w:t xml:space="preserve"> į Sutarties kainą/paslaugų įkainius privalo įskaičiuoti visas su paslaugų teikimu susijusias išlaidas ir mokesčius, įskaitant, bet neapsiribojant:</w:t>
      </w:r>
    </w:p>
    <w:p w14:paraId="32C1EA57" w14:textId="77777777" w:rsidR="00CA1AE3" w:rsidRPr="008273C2" w:rsidRDefault="00CA1AE3" w:rsidP="00CA1AE3">
      <w:pPr>
        <w:widowControl w:val="0"/>
        <w:shd w:val="clear" w:color="auto" w:fill="FFFFFF"/>
        <w:jc w:val="both"/>
      </w:pPr>
      <w:r w:rsidRPr="008273C2">
        <w:t>2.4.1. logistikos (transportavimo) išlaidas;</w:t>
      </w:r>
    </w:p>
    <w:p w14:paraId="5447C9B8" w14:textId="77777777" w:rsidR="00CA1AE3" w:rsidRPr="008273C2" w:rsidRDefault="00CA1AE3" w:rsidP="00CA1AE3">
      <w:pPr>
        <w:widowControl w:val="0"/>
        <w:shd w:val="clear" w:color="auto" w:fill="FFFFFF"/>
        <w:jc w:val="both"/>
      </w:pPr>
      <w:r w:rsidRPr="008273C2">
        <w:t>2.4.2. pakavimo, pakrovimo, tranzito, iškrovimo, išpakavimo, tikrinimo, draudimo ir kitas su paslaugų teikimu susijusias išlaidas;</w:t>
      </w:r>
    </w:p>
    <w:p w14:paraId="611287EF" w14:textId="77777777" w:rsidR="00CA1AE3" w:rsidRPr="008273C2" w:rsidRDefault="00CA1AE3" w:rsidP="00CA1AE3">
      <w:pPr>
        <w:widowControl w:val="0"/>
        <w:shd w:val="clear" w:color="auto" w:fill="FFFFFF"/>
        <w:jc w:val="both"/>
      </w:pPr>
      <w:r w:rsidRPr="008273C2">
        <w:t xml:space="preserve">2.4.3. visas su dokumentų, kurių reikalauja </w:t>
      </w:r>
      <w:r w:rsidRPr="008273C2">
        <w:rPr>
          <w:b/>
        </w:rPr>
        <w:t>Pirkėjas</w:t>
      </w:r>
      <w:r w:rsidRPr="008273C2">
        <w:t>, rengimu ir pateikimu susijusias išlaidas;</w:t>
      </w:r>
    </w:p>
    <w:p w14:paraId="1EF5D1D7" w14:textId="77777777" w:rsidR="00CA1AE3" w:rsidRPr="008273C2" w:rsidRDefault="00CA1AE3" w:rsidP="00CA1AE3">
      <w:pPr>
        <w:widowControl w:val="0"/>
        <w:shd w:val="clear" w:color="auto" w:fill="FFFFFF"/>
        <w:jc w:val="both"/>
      </w:pPr>
      <w:r w:rsidRPr="008273C2">
        <w:t xml:space="preserve">2.4.4. visas išlaidas susijusias su paslaugų teikimui reikalingų priemonių, įrankių, įrangos, technikos įsigijimu ar nuoma, bei šiame punkte minimos įrangos, technikos priemonių eksploatacines išlaidas; </w:t>
      </w:r>
    </w:p>
    <w:p w14:paraId="577FDBCD" w14:textId="77777777" w:rsidR="00CA1AE3" w:rsidRPr="008273C2" w:rsidRDefault="00CA1AE3" w:rsidP="00CA1AE3">
      <w:pPr>
        <w:widowControl w:val="0"/>
        <w:shd w:val="clear" w:color="auto" w:fill="FFFFFF"/>
        <w:jc w:val="both"/>
      </w:pPr>
      <w:r w:rsidRPr="008273C2">
        <w:t>2.4.5. naudojimo ir priežiūros instrukcijų, numatytų Techninėje specifikacijoje, pateikimo išlaidas;</w:t>
      </w:r>
    </w:p>
    <w:p w14:paraId="5F20383D" w14:textId="77777777" w:rsidR="00CA1AE3" w:rsidRPr="008273C2" w:rsidRDefault="00CA1AE3" w:rsidP="00CA1AE3">
      <w:pPr>
        <w:widowControl w:val="0"/>
        <w:shd w:val="clear" w:color="auto" w:fill="FFFFFF"/>
        <w:jc w:val="both"/>
      </w:pPr>
      <w:r w:rsidRPr="008273C2">
        <w:t>2.4.6. garantinio remonto išlaidas;</w:t>
      </w:r>
    </w:p>
    <w:p w14:paraId="721A6428" w14:textId="77777777" w:rsidR="00CA1AE3" w:rsidRPr="008273C2" w:rsidRDefault="00CA1AE3" w:rsidP="00CA1AE3">
      <w:pPr>
        <w:widowControl w:val="0"/>
        <w:shd w:val="clear" w:color="auto" w:fill="FFFFFF"/>
        <w:jc w:val="both"/>
      </w:pPr>
      <w:r w:rsidRPr="008273C2">
        <w:t xml:space="preserve">2.4.7. visas su darbinių pavyzdžių pagaminimu ir pateikimu </w:t>
      </w:r>
      <w:r w:rsidRPr="008273C2">
        <w:rPr>
          <w:b/>
        </w:rPr>
        <w:t>Pirkėjui</w:t>
      </w:r>
      <w:r w:rsidRPr="008273C2">
        <w:t xml:space="preserve"> susijusias išlaidas;</w:t>
      </w:r>
    </w:p>
    <w:p w14:paraId="7981573A" w14:textId="77777777" w:rsidR="00CA1AE3" w:rsidRPr="008273C2" w:rsidRDefault="00CA1AE3" w:rsidP="00CA1AE3">
      <w:pPr>
        <w:widowControl w:val="0"/>
        <w:shd w:val="clear" w:color="auto" w:fill="FFFFFF"/>
        <w:jc w:val="both"/>
      </w:pPr>
      <w:r w:rsidRPr="008273C2">
        <w:t xml:space="preserve">2.4.8. visas su medžiaginių pavyzdžių (pagrindinių ir priedų), kurios naudojamos prekės gamyboje, pagaminimu ir pateikimu </w:t>
      </w:r>
      <w:r w:rsidRPr="008273C2">
        <w:rPr>
          <w:b/>
        </w:rPr>
        <w:t>Pirkėjui</w:t>
      </w:r>
      <w:r w:rsidRPr="008273C2">
        <w:t xml:space="preserve"> susijusias išlaidas.</w:t>
      </w:r>
    </w:p>
    <w:p w14:paraId="71FC4048" w14:textId="77777777" w:rsidR="00CA1AE3" w:rsidRPr="008273C2" w:rsidRDefault="00CA1AE3" w:rsidP="00CA1AE3">
      <w:pPr>
        <w:jc w:val="both"/>
      </w:pPr>
      <w:r w:rsidRPr="008273C2">
        <w:t xml:space="preserve">2.5. Užsienio valiutų kursų svyravimo, gamintojų kainų keitimo rizika tenka </w:t>
      </w:r>
      <w:r w:rsidRPr="008273C2">
        <w:rPr>
          <w:b/>
        </w:rPr>
        <w:t>Teikėjui</w:t>
      </w:r>
      <w:r w:rsidRPr="008273C2">
        <w:t>.</w:t>
      </w:r>
    </w:p>
    <w:p w14:paraId="753AFFDE" w14:textId="77777777" w:rsidR="00CA1AE3" w:rsidRPr="008273C2" w:rsidRDefault="00CA1AE3" w:rsidP="00CA1AE3">
      <w:pPr>
        <w:jc w:val="both"/>
      </w:pPr>
      <w:r w:rsidRPr="008273C2">
        <w:t>2.6. Su Sutarties specialiojoje dalyje nurodytu Subtiekėju (-</w:t>
      </w:r>
      <w:proofErr w:type="spellStart"/>
      <w:r w:rsidRPr="008273C2">
        <w:t>ais</w:t>
      </w:r>
      <w:proofErr w:type="spellEnd"/>
      <w:r w:rsidRPr="008273C2">
        <w:t xml:space="preserve">) </w:t>
      </w:r>
      <w:r w:rsidRPr="008273C2">
        <w:rPr>
          <w:b/>
        </w:rPr>
        <w:t>Pirkėjas</w:t>
      </w:r>
      <w:r w:rsidRPr="008273C2">
        <w:t xml:space="preserve"> ir </w:t>
      </w:r>
      <w:r w:rsidRPr="008273C2">
        <w:rPr>
          <w:b/>
        </w:rPr>
        <w:t>Teikėjas</w:t>
      </w:r>
      <w:r w:rsidRPr="008273C2">
        <w:t xml:space="preserve"> gali sudaryti trišalę tiesioginio atsiskaitymo sutartį, kuria Šalių ir Subtiekėjo sutarta apimtimi ir sąlygomis </w:t>
      </w:r>
      <w:r w:rsidRPr="008273C2">
        <w:rPr>
          <w:b/>
        </w:rPr>
        <w:t>Teikėjas</w:t>
      </w:r>
      <w:r w:rsidRPr="008273C2">
        <w:t xml:space="preserve"> perleidžia teisę Subtiekėjui reikalauti iš </w:t>
      </w:r>
      <w:r w:rsidRPr="008273C2">
        <w:rPr>
          <w:b/>
        </w:rPr>
        <w:t>Pirkėjo</w:t>
      </w:r>
      <w:r w:rsidRPr="008273C2">
        <w:t xml:space="preserve"> mokėti sutartą dalį Sutarties kainos. Reikalavimo teisės perleidimas Subtiekėjui nesudarius trišalės tiesioginio atsiskaitymo Sutarties negalioja.</w:t>
      </w:r>
    </w:p>
    <w:p w14:paraId="7376CF45" w14:textId="77777777" w:rsidR="00CA1AE3" w:rsidRPr="008273C2" w:rsidRDefault="00CA1AE3" w:rsidP="00CA1AE3">
      <w:pPr>
        <w:jc w:val="both"/>
      </w:pPr>
      <w:r w:rsidRPr="008273C2">
        <w:t xml:space="preserve">2.7. Subtiekėjas, norėdamas, kad </w:t>
      </w:r>
      <w:r w:rsidRPr="008273C2">
        <w:rPr>
          <w:b/>
        </w:rPr>
        <w:t>Pirkėjas</w:t>
      </w:r>
      <w:r w:rsidRPr="008273C2">
        <w:t xml:space="preserve"> tiesiogiai atsiskaitytų su juo raštu praneša </w:t>
      </w:r>
      <w:r w:rsidRPr="008273C2">
        <w:rPr>
          <w:b/>
        </w:rPr>
        <w:t>Pirkėjui</w:t>
      </w:r>
      <w:r w:rsidRPr="008273C2">
        <w:t>, kad pageidauja sudaryti tiesioginio atsiskaitymo sutartį. Kartu su prašymu sudaryti tiesioginio atsiskaitymo sutartį Subtiekėjas turi būti pateikti:</w:t>
      </w:r>
    </w:p>
    <w:p w14:paraId="2FFA925D" w14:textId="77777777" w:rsidR="00CA1AE3" w:rsidRPr="008273C2" w:rsidRDefault="00CA1AE3" w:rsidP="00CA1AE3">
      <w:pPr>
        <w:jc w:val="both"/>
      </w:pPr>
      <w:r w:rsidRPr="008273C2">
        <w:t xml:space="preserve">2.7.1. Pagrindinės tiesioginio tiekimo sutarties sąlygos nurodytos Sutarties bendrosios dalies 2.8 punkte. </w:t>
      </w:r>
    </w:p>
    <w:p w14:paraId="3ACDBCD9" w14:textId="77777777" w:rsidR="00CA1AE3" w:rsidRPr="008273C2" w:rsidRDefault="00CA1AE3" w:rsidP="00CA1AE3">
      <w:pPr>
        <w:jc w:val="both"/>
      </w:pPr>
      <w:r w:rsidRPr="008273C2">
        <w:t xml:space="preserve">2.7.2. </w:t>
      </w:r>
      <w:r w:rsidRPr="008273C2">
        <w:rPr>
          <w:b/>
        </w:rPr>
        <w:t>Teikėjo</w:t>
      </w:r>
      <w:r w:rsidRPr="008273C2">
        <w:t xml:space="preserve"> patvirtinimą, kad jis sutinka Subtiekėjo siūlomomis sąlygomis sudaryti tiesioginio atsiskaitymo sutartį. </w:t>
      </w:r>
    </w:p>
    <w:p w14:paraId="01D29A1E" w14:textId="77777777" w:rsidR="00CA1AE3" w:rsidRPr="008273C2" w:rsidRDefault="00CA1AE3" w:rsidP="00CA1AE3">
      <w:pPr>
        <w:jc w:val="both"/>
      </w:pPr>
      <w:r w:rsidRPr="008273C2">
        <w:t>2.7.3. Dokumentai įrodantys, kad nėra Viešųjų pirkimų įstatymo 46 straipsnio 1 dalyje nurodytų pagrindų.</w:t>
      </w:r>
    </w:p>
    <w:p w14:paraId="076F16BE" w14:textId="77777777" w:rsidR="00CA1AE3" w:rsidRPr="008273C2" w:rsidRDefault="00CA1AE3" w:rsidP="00CA1AE3">
      <w:pPr>
        <w:jc w:val="both"/>
      </w:pPr>
      <w:r w:rsidRPr="008273C2">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8273C2">
        <w:rPr>
          <w:b/>
        </w:rPr>
        <w:t>Teikėju</w:t>
      </w:r>
      <w:r w:rsidRPr="008273C2">
        <w:t xml:space="preserve"> ir pateikus šio suderinimo rašytinius įrodymus, Šalių ir Subtiekėjo pareiga informuoti apie rekvizitų pasikeitimus, mokėjimų vykdymo tvarka įvykus ginčui tarp </w:t>
      </w:r>
      <w:r w:rsidRPr="008273C2">
        <w:rPr>
          <w:b/>
        </w:rPr>
        <w:t>Teikėjo</w:t>
      </w:r>
      <w:r w:rsidRPr="008273C2">
        <w:t xml:space="preserve"> ir Subtiekėjo, papildomas prievolių, užtikrinimas (taikoma tik numatant avansinius mokėjimus). </w:t>
      </w:r>
    </w:p>
    <w:p w14:paraId="4BC82016" w14:textId="77777777" w:rsidR="00CA1AE3" w:rsidRPr="008273C2" w:rsidRDefault="00CA1AE3" w:rsidP="00CA1AE3">
      <w:pPr>
        <w:jc w:val="both"/>
      </w:pPr>
      <w:r w:rsidRPr="008273C2">
        <w:t xml:space="preserve">2.9. Sutartis turi būti sudaryta ne vėliau kaip iki dienos, nuo kurios atsiranda mokėjimo prievolė pagal Sutarties bendrosios dalies 4.1 punktą. </w:t>
      </w:r>
    </w:p>
    <w:p w14:paraId="5783CB24" w14:textId="77777777" w:rsidR="00CA1AE3" w:rsidRPr="008273C2" w:rsidRDefault="00CA1AE3" w:rsidP="00CA1AE3">
      <w:pPr>
        <w:jc w:val="both"/>
      </w:pPr>
      <w:r w:rsidRPr="008273C2">
        <w:t xml:space="preserve">2.10. Tiesioginis atsiskaitymas su Subtiekėju neatleidžia </w:t>
      </w:r>
      <w:r w:rsidRPr="008273C2">
        <w:rPr>
          <w:b/>
        </w:rPr>
        <w:t>Teikėjo</w:t>
      </w:r>
      <w:r w:rsidRPr="008273C2">
        <w:t xml:space="preserve"> nuo jo prisiimtų įsipareigojimų pagal sudarytą Pirkimo sutartį. Sutartyje numatytos </w:t>
      </w:r>
      <w:r w:rsidRPr="008273C2">
        <w:rPr>
          <w:b/>
        </w:rPr>
        <w:t>Teikėjo</w:t>
      </w:r>
      <w:r w:rsidRPr="008273C2">
        <w:t xml:space="preserve"> teisės, pareigos ir kiti įsipareigojimai nesusiję su reikalavimo teise sumokėti Sutarties kainą perleidimu Subtiekėjui negali būti perduoti.</w:t>
      </w:r>
    </w:p>
    <w:p w14:paraId="761508DB" w14:textId="77777777" w:rsidR="00CA1AE3" w:rsidRPr="008273C2" w:rsidRDefault="00CA1AE3" w:rsidP="00CA1AE3">
      <w:pPr>
        <w:jc w:val="both"/>
      </w:pPr>
      <w:r w:rsidRPr="008273C2">
        <w:t xml:space="preserve">2.11. </w:t>
      </w:r>
      <w:r w:rsidRPr="008273C2">
        <w:rPr>
          <w:b/>
        </w:rPr>
        <w:t>Pirkėjas</w:t>
      </w:r>
      <w:r w:rsidRPr="008273C2">
        <w:t xml:space="preserve"> turi teisę reikšti Subtiekėjui visus atsikirtimus, kuriuos jis turėjo teisę reikšti </w:t>
      </w:r>
      <w:r w:rsidRPr="008273C2">
        <w:rPr>
          <w:b/>
        </w:rPr>
        <w:t xml:space="preserve">Teikėjui </w:t>
      </w:r>
      <w:r w:rsidRPr="008273C2">
        <w:t>iki reikalavimo teisės perdavimo.</w:t>
      </w:r>
    </w:p>
    <w:p w14:paraId="20019F2A" w14:textId="77777777" w:rsidR="00CA1AE3" w:rsidRPr="008273C2" w:rsidRDefault="00CA1AE3" w:rsidP="00CA1AE3">
      <w:pPr>
        <w:jc w:val="both"/>
      </w:pPr>
      <w:r w:rsidRPr="008273C2">
        <w:t xml:space="preserve">2.12. Kilus ginčui tarp </w:t>
      </w:r>
      <w:r w:rsidRPr="008273C2">
        <w:rPr>
          <w:b/>
        </w:rPr>
        <w:t>Teikėjo</w:t>
      </w:r>
      <w:r w:rsidRPr="008273C2">
        <w:t xml:space="preserve"> ir Subtiekėjo dėl tiesioginio atsiskaitymo sutartyje numatytų atsiskaitymų ar jų tvarkos, visos mokėjimo prievolės vykdomos </w:t>
      </w:r>
      <w:r w:rsidRPr="008273C2">
        <w:rPr>
          <w:b/>
        </w:rPr>
        <w:t>Teikėjui</w:t>
      </w:r>
      <w:r w:rsidRPr="008273C2">
        <w:t xml:space="preserve">. Jei Subtiekėjo reikalavimas (sąskaita ar kitas dokumentas) yra nesuderintas su </w:t>
      </w:r>
      <w:r w:rsidRPr="008273C2">
        <w:rPr>
          <w:b/>
        </w:rPr>
        <w:t>Teikėju</w:t>
      </w:r>
      <w:r w:rsidRPr="008273C2">
        <w:t xml:space="preserve">, bus laikoma, kad tarp </w:t>
      </w:r>
      <w:r w:rsidRPr="008273C2">
        <w:rPr>
          <w:b/>
        </w:rPr>
        <w:t>Teikėjo</w:t>
      </w:r>
      <w:r w:rsidRPr="008273C2">
        <w:t xml:space="preserve"> ir Subtiekėjo yra kilęs ginčas. </w:t>
      </w:r>
    </w:p>
    <w:p w14:paraId="392C86CB" w14:textId="621C9102" w:rsidR="00CA1AE3" w:rsidRPr="008273C2" w:rsidRDefault="00CA1AE3" w:rsidP="00CA1AE3">
      <w:pPr>
        <w:jc w:val="both"/>
      </w:pPr>
      <w:r w:rsidRPr="008273C2">
        <w:t xml:space="preserve">2.13. Visi Pirkimo sutarties mokėjimų dokumentai yra teikiami naudojantis </w:t>
      </w:r>
      <w:r w:rsidR="00F46D72" w:rsidRPr="008273C2">
        <w:t>sąskaitų administravimo bendrosios informacinės sistemos (toliau – SABIS) priemonėmis</w:t>
      </w:r>
      <w:r w:rsidRPr="008273C2">
        <w:t xml:space="preserve">. Pasikeitus teisės aktų nuostatoms dėl mokėjimo dokumentų pateikimo naudojantis informacine sistema </w:t>
      </w:r>
      <w:r w:rsidR="00F46D72" w:rsidRPr="008273C2">
        <w:t>SABIS</w:t>
      </w:r>
      <w:r w:rsidRPr="008273C2">
        <w:t>, atitinkamai taikomas tuo metu galiojantis teisinis reguliavimas.</w:t>
      </w:r>
    </w:p>
    <w:p w14:paraId="7C3BFC93" w14:textId="77777777" w:rsidR="00CA1AE3" w:rsidRPr="008273C2" w:rsidRDefault="00CA1AE3" w:rsidP="00CA1AE3">
      <w:pPr>
        <w:jc w:val="both"/>
        <w:rPr>
          <w:b/>
        </w:rPr>
      </w:pPr>
      <w:r w:rsidRPr="008273C2">
        <w:rPr>
          <w:b/>
        </w:rPr>
        <w:t>3.</w:t>
      </w:r>
      <w:r w:rsidRPr="008273C2">
        <w:t xml:space="preserve"> </w:t>
      </w:r>
      <w:r w:rsidRPr="008273C2">
        <w:rPr>
          <w:b/>
        </w:rPr>
        <w:t>Paslaugų teikimo terminai ir sąlygos</w:t>
      </w:r>
    </w:p>
    <w:p w14:paraId="245583A6" w14:textId="77777777" w:rsidR="00CA1AE3" w:rsidRPr="008273C2" w:rsidRDefault="00CA1AE3" w:rsidP="00CA1AE3">
      <w:pPr>
        <w:jc w:val="both"/>
      </w:pPr>
      <w:r w:rsidRPr="008273C2">
        <w:lastRenderedPageBreak/>
        <w:t>3.1. Paslaugos teikiamos Sutarties specialiojoje dalyje (arba Sutarties priede (-</w:t>
      </w:r>
      <w:proofErr w:type="spellStart"/>
      <w:r w:rsidRPr="008273C2">
        <w:t>uose</w:t>
      </w:r>
      <w:proofErr w:type="spellEnd"/>
      <w:r w:rsidRPr="008273C2">
        <w:t>)) numatytais terminais ir tvarka.</w:t>
      </w:r>
    </w:p>
    <w:p w14:paraId="7FA82EAC" w14:textId="77777777" w:rsidR="00CA1AE3" w:rsidRPr="008273C2" w:rsidRDefault="00CA1AE3" w:rsidP="00CA1AE3">
      <w:pPr>
        <w:jc w:val="both"/>
      </w:pPr>
      <w:r w:rsidRPr="008273C2">
        <w:t xml:space="preserve">3.2. Paslaugas </w:t>
      </w:r>
      <w:r w:rsidRPr="008273C2">
        <w:rPr>
          <w:b/>
        </w:rPr>
        <w:t>Teikėjas</w:t>
      </w:r>
      <w:r w:rsidRPr="008273C2">
        <w:t xml:space="preserve"> teikia savo rizika be papildomo apmokėjimo. Tinkamai suteiktos paslaugos</w:t>
      </w:r>
      <w:r w:rsidRPr="008273C2">
        <w:rPr>
          <w:b/>
        </w:rPr>
        <w:t xml:space="preserve"> </w:t>
      </w:r>
      <w:r w:rsidRPr="008273C2">
        <w:t xml:space="preserve">perduodamos – priimamos abiem Šalims (atskirais atvejais </w:t>
      </w:r>
      <w:r w:rsidRPr="008273C2">
        <w:rPr>
          <w:b/>
        </w:rPr>
        <w:t>Teikėjui</w:t>
      </w:r>
      <w:r w:rsidRPr="008273C2">
        <w:t xml:space="preserve"> ir Gavėjui) pasirašius dokumentą, patvirtinantį paslaugų perdavimą-priėmimą. Šis dokumentas pasirašomas tik tuo atveju, jeigu paslaugos suteiktos kokybiškai ir atitinka Sutartyje ir jos priede (-</w:t>
      </w:r>
      <w:proofErr w:type="spellStart"/>
      <w:r w:rsidRPr="008273C2">
        <w:t>uose</w:t>
      </w:r>
      <w:proofErr w:type="spellEnd"/>
      <w:r w:rsidRPr="008273C2">
        <w:t>) joms</w:t>
      </w:r>
      <w:r w:rsidRPr="008273C2">
        <w:rPr>
          <w:i/>
        </w:rPr>
        <w:t xml:space="preserve"> </w:t>
      </w:r>
      <w:r w:rsidRPr="008273C2">
        <w:t>nustatytus reikalavimus. Kai suteiktos paslaugos yra kokybiškos ir atitinka Sutartyje ir jos priede (-</w:t>
      </w:r>
      <w:proofErr w:type="spellStart"/>
      <w:r w:rsidRPr="008273C2">
        <w:t>uose</w:t>
      </w:r>
      <w:proofErr w:type="spellEnd"/>
      <w:r w:rsidRPr="008273C2">
        <w:t>) joms nustatytus reikalavimus dokumentas, patvirtinantis paslaugų perdavimą-priėmimą, turi būti pasirašomas ne vėliau kaip per 30 dienų.</w:t>
      </w:r>
    </w:p>
    <w:p w14:paraId="7213859A" w14:textId="71C3D342" w:rsidR="008B4259" w:rsidRDefault="008B4259" w:rsidP="00CA1AE3">
      <w:pPr>
        <w:jc w:val="both"/>
      </w:pPr>
      <w:r w:rsidRPr="008273C2">
        <w:t xml:space="preserve">3.3. </w:t>
      </w:r>
      <w:r w:rsidR="00FF0F79" w:rsidRPr="008273C2">
        <w:t>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008C7C0C" w14:textId="77777777" w:rsidR="009B356B" w:rsidRPr="008273C2" w:rsidRDefault="009B356B" w:rsidP="00CA1AE3">
      <w:pPr>
        <w:jc w:val="both"/>
      </w:pPr>
    </w:p>
    <w:p w14:paraId="04405BDF" w14:textId="77777777" w:rsidR="00CA1AE3" w:rsidRPr="008273C2" w:rsidRDefault="00CA1AE3" w:rsidP="00CA1AE3">
      <w:pPr>
        <w:jc w:val="both"/>
        <w:rPr>
          <w:b/>
        </w:rPr>
      </w:pPr>
      <w:r w:rsidRPr="008273C2">
        <w:rPr>
          <w:b/>
        </w:rPr>
        <w:t>4. Mokėjimo terminai ir sąlygos</w:t>
      </w:r>
    </w:p>
    <w:p w14:paraId="341126E5" w14:textId="77777777" w:rsidR="00CA1AE3" w:rsidRPr="008273C2" w:rsidRDefault="00CA1AE3" w:rsidP="00CA1AE3">
      <w:pPr>
        <w:jc w:val="both"/>
      </w:pPr>
      <w:r w:rsidRPr="008273C2">
        <w:t xml:space="preserve">4.1. </w:t>
      </w:r>
      <w:r w:rsidRPr="008273C2">
        <w:rPr>
          <w:b/>
        </w:rPr>
        <w:t>Teikėjui</w:t>
      </w:r>
      <w:r w:rsidRPr="008273C2">
        <w:t xml:space="preserve"> sumokama, kai sutarties objektas, atitinkantis Sutartyje ir jos priede (-</w:t>
      </w:r>
      <w:proofErr w:type="spellStart"/>
      <w:r w:rsidRPr="008273C2">
        <w:t>uose</w:t>
      </w:r>
      <w:proofErr w:type="spellEnd"/>
      <w:r w:rsidRPr="008273C2">
        <w:t>)</w:t>
      </w:r>
      <w:r w:rsidRPr="008273C2">
        <w:rPr>
          <w:i/>
        </w:rPr>
        <w:t xml:space="preserve"> </w:t>
      </w:r>
      <w:r w:rsidRPr="008273C2">
        <w:t xml:space="preserve">nustatytus reikalavimus, perduodamas </w:t>
      </w:r>
      <w:r w:rsidRPr="008273C2">
        <w:rPr>
          <w:b/>
        </w:rPr>
        <w:t>Pirkėjui,</w:t>
      </w:r>
      <w:r w:rsidRPr="008273C2">
        <w:t xml:space="preserve"> </w:t>
      </w:r>
      <w:proofErr w:type="spellStart"/>
      <w:r w:rsidRPr="008273C2">
        <w:t>abiems</w:t>
      </w:r>
      <w:proofErr w:type="spellEnd"/>
      <w:r w:rsidRPr="008273C2">
        <w:t xml:space="preserve"> Šalims pasirašius dokumentą, patvirtinantį paslaugų perdavimą-priėmimą, per 30 (trisdešimt) dienų nuo dokumento, patvirtinančio paslaugų perdavimą-priėmimą pasirašymo</w:t>
      </w:r>
      <w:r w:rsidRPr="008273C2">
        <w:rPr>
          <w:i/>
        </w:rPr>
        <w:t xml:space="preserve"> </w:t>
      </w:r>
      <w:r w:rsidRPr="008273C2">
        <w:t>ir sąskaitos gavimo dienos (sąskaita faktūra turi būti pateikiama Viešųjų pirkimų įstatymo 22 straipsnio 3 dalyje/</w:t>
      </w:r>
      <w:r w:rsidRPr="008273C2">
        <w:rPr>
          <w:bCs/>
        </w:rPr>
        <w:t>Viešųjų pirkimų, atliekamų gynybos ir saugumo srityje, įstatymo 12 straipsnio 10 dalyje</w:t>
      </w:r>
      <w:r w:rsidRPr="008273C2">
        <w:t xml:space="preserve"> numatytomis elektroninėmis priemonėmis). Jei nustatomos kitokios apmokėjimo sąlygos, jos turi būti nustatytos Sutarties specialioje dalyje.</w:t>
      </w:r>
      <w:r w:rsidRPr="008273C2">
        <w:rPr>
          <w:b/>
          <w:color w:val="FF0000"/>
        </w:rPr>
        <w:t xml:space="preserve"> </w:t>
      </w:r>
      <w:r w:rsidRPr="008273C2">
        <w:rPr>
          <w:b/>
          <w:bCs/>
        </w:rPr>
        <w:t xml:space="preserve">Pirkėjui </w:t>
      </w:r>
      <w:r w:rsidRPr="008273C2">
        <w:t>vėluojant atsiskaityti šiame punkte numatytu terminu,</w:t>
      </w:r>
      <w:r w:rsidRPr="008273C2">
        <w:rPr>
          <w:b/>
          <w:bCs/>
        </w:rPr>
        <w:t xml:space="preserve"> Pirkėjas, Teikėjui </w:t>
      </w:r>
      <w:r w:rsidRPr="008273C2">
        <w:t>pareikalavus (ne vėliau kaip per 30 (trisdešimt) dienų nuo pareikalavimo gavimo), moka palūkanas pagal Lietuvos Respublikos mokėjimų, atliekamų pagal komercines sutartis, vėlavimo prevencijos įstatymą.</w:t>
      </w:r>
    </w:p>
    <w:p w14:paraId="110DF177" w14:textId="576B18B4" w:rsidR="00CA1AE3" w:rsidRPr="008273C2" w:rsidRDefault="00CA1AE3" w:rsidP="00CA1AE3">
      <w:pPr>
        <w:jc w:val="both"/>
      </w:pPr>
      <w:r w:rsidRPr="008273C2">
        <w:t>4.2. Jeigu už paslaugas bus mokamas Sutarties specialiojoje dalyje nurodyto dydžio avansas,</w:t>
      </w:r>
      <w:r w:rsidRPr="008273C2">
        <w:rPr>
          <w:b/>
        </w:rPr>
        <w:t xml:space="preserve"> Teikėjas</w:t>
      </w:r>
      <w:r w:rsidRPr="008273C2">
        <w:t xml:space="preserve"> įsipareigoja per 5 (penkias) darbo dienas nuo pranešimo gavimo dienos pateikti </w:t>
      </w:r>
      <w:r w:rsidRPr="008273C2">
        <w:rPr>
          <w:b/>
        </w:rPr>
        <w:t>Pirkėjo</w:t>
      </w:r>
      <w:r w:rsidRPr="008273C2">
        <w:t xml:space="preserve"> sumokamo avanso sumai, avansinio apmokėjimo banko garantiją arba draudimo bendrovės laidavimo raštą (kuri/-</w:t>
      </w:r>
      <w:proofErr w:type="spellStart"/>
      <w:r w:rsidRPr="008273C2">
        <w:t>is</w:t>
      </w:r>
      <w:proofErr w:type="spellEnd"/>
      <w:r w:rsidRPr="008273C2">
        <w:t xml:space="preserve"> galiotų 2 (du) mėnesius ilgiau nei paslaugų suteikimo terminas) ir avansinio mokėjimo sąskaitą.</w:t>
      </w:r>
      <w:r w:rsidRPr="008273C2">
        <w:rPr>
          <w:b/>
          <w:color w:val="FF0000"/>
        </w:rPr>
        <w:t xml:space="preserve"> </w:t>
      </w:r>
      <w:r w:rsidRPr="008273C2">
        <w:rPr>
          <w:b/>
        </w:rPr>
        <w:t>Teikėjas</w:t>
      </w:r>
      <w:r w:rsidRPr="008273C2">
        <w:t xml:space="preserve"> taip pat turi pateikti patvirtinimą iš draudimo bendrovės (apmokėjimą įrodantį dokumentą ar pan.), kad laidavimo raštas yra galiojantis</w:t>
      </w:r>
      <w:r w:rsidR="00D22514">
        <w:t>.</w:t>
      </w:r>
      <w:r w:rsidRPr="008273C2">
        <w:t xml:space="preserve"> </w:t>
      </w:r>
      <w:r w:rsidR="00D22514" w:rsidRPr="00D22514">
        <w:t xml:space="preserve">Avanso mokėjimą užtikrinantis dokumentas turi būti išduotas Licencijuotų finansų rinkos dalyvių, įrašytų į Lietuvos banko viešai skelbiamą finansų rinkos dalyvių </w:t>
      </w:r>
      <w:r w:rsidRPr="008273C2">
        <w:rPr>
          <w:i/>
        </w:rPr>
        <w:t>(jei spec. dalyje nurodyta, kad sąlyga dėl avanso taikoma).</w:t>
      </w:r>
    </w:p>
    <w:p w14:paraId="5EF526A3" w14:textId="77777777" w:rsidR="00CA1AE3" w:rsidRPr="008273C2" w:rsidRDefault="00CA1AE3" w:rsidP="00CA1AE3">
      <w:pPr>
        <w:pStyle w:val="NoSpacing"/>
        <w:jc w:val="both"/>
        <w:rPr>
          <w:lang w:val="lt-LT"/>
        </w:rPr>
      </w:pPr>
      <w:r w:rsidRPr="008273C2">
        <w:rPr>
          <w:lang w:val="lt-LT"/>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8273C2">
        <w:rPr>
          <w:b/>
          <w:lang w:val="lt-LT"/>
        </w:rPr>
        <w:t xml:space="preserve">Teikėjo </w:t>
      </w:r>
      <w:r w:rsidRPr="008273C2">
        <w:rPr>
          <w:lang w:val="lt-LT"/>
        </w:rPr>
        <w:t xml:space="preserve">kaltės, iš </w:t>
      </w:r>
      <w:r w:rsidRPr="008273C2">
        <w:rPr>
          <w:b/>
          <w:lang w:val="lt-LT"/>
        </w:rPr>
        <w:t xml:space="preserve">Pirkėjo </w:t>
      </w:r>
      <w:r w:rsidRPr="008273C2">
        <w:rPr>
          <w:lang w:val="lt-LT"/>
        </w:rPr>
        <w:t xml:space="preserve">gavimo, sumokėti </w:t>
      </w:r>
      <w:r w:rsidRPr="008273C2">
        <w:rPr>
          <w:b/>
          <w:lang w:val="lt-LT"/>
        </w:rPr>
        <w:t xml:space="preserve">Pirkėjui </w:t>
      </w:r>
      <w:r w:rsidRPr="008273C2">
        <w:rPr>
          <w:lang w:val="lt-LT"/>
        </w:rPr>
        <w:t xml:space="preserve">sumą, neviršijant laidavimo/garantijos sumos, pinigus pervedant į </w:t>
      </w:r>
      <w:r w:rsidRPr="008273C2">
        <w:rPr>
          <w:b/>
          <w:lang w:val="lt-LT"/>
        </w:rPr>
        <w:t>Pirkėjo</w:t>
      </w:r>
      <w:r w:rsidRPr="008273C2">
        <w:rPr>
          <w:lang w:val="lt-LT"/>
        </w:rPr>
        <w:t xml:space="preserve"> sąskaitą. </w:t>
      </w:r>
    </w:p>
    <w:p w14:paraId="7DD83532" w14:textId="77777777" w:rsidR="00CA1AE3" w:rsidRPr="008273C2" w:rsidRDefault="00CA1AE3" w:rsidP="00CA1AE3">
      <w:pPr>
        <w:pStyle w:val="NoSpacing"/>
        <w:jc w:val="both"/>
        <w:rPr>
          <w:lang w:val="lt-LT"/>
        </w:rPr>
      </w:pPr>
      <w:r w:rsidRPr="008273C2">
        <w:rPr>
          <w:lang w:val="lt-LT"/>
        </w:rPr>
        <w:t>4.4. Avansinio mokėjimo</w:t>
      </w:r>
      <w:r w:rsidRPr="008273C2">
        <w:rPr>
          <w:szCs w:val="20"/>
          <w:lang w:val="lt-LT"/>
        </w:rPr>
        <w:t xml:space="preserve"> </w:t>
      </w:r>
      <w:r w:rsidRPr="008273C2">
        <w:rPr>
          <w:lang w:val="lt-LT"/>
        </w:rPr>
        <w:t xml:space="preserve">banko garantijoje ar laidavimo rašte negali būti nurodyta, kad garantas ar laiduotojas atsako tik už tiesioginių nuostolių atlyginimą. Negali būti įrašytos nuostatos ar sąlygos, kurios įpareigotų </w:t>
      </w:r>
      <w:r w:rsidRPr="008273C2">
        <w:rPr>
          <w:b/>
          <w:lang w:val="lt-LT"/>
        </w:rPr>
        <w:t>Pirkėją</w:t>
      </w:r>
      <w:r w:rsidRPr="008273C2">
        <w:rPr>
          <w:lang w:val="lt-LT"/>
        </w:rPr>
        <w:t xml:space="preserve"> įrodyti garantiją ar laidavimo raštą išdavusiai įmonei, kad su </w:t>
      </w:r>
      <w:r w:rsidRPr="008273C2">
        <w:rPr>
          <w:b/>
          <w:lang w:val="lt-LT"/>
        </w:rPr>
        <w:t xml:space="preserve">Teikėju </w:t>
      </w:r>
      <w:r w:rsidRPr="008273C2">
        <w:rPr>
          <w:lang w:val="lt-LT"/>
        </w:rPr>
        <w:t xml:space="preserve">Sutartis nutraukta teisėtai arba kitaip leistų garantiją ar laidavimo raštą išdavusiai įmonei nemokėti (arba vilkinti mokėjimą) garantija ar laidavimu užtikrinamos (laiduojamos) sumos. </w:t>
      </w:r>
    </w:p>
    <w:p w14:paraId="6A7DB446" w14:textId="77777777" w:rsidR="00CA1AE3" w:rsidRPr="008273C2" w:rsidRDefault="00CA1AE3" w:rsidP="00CA1AE3">
      <w:pPr>
        <w:jc w:val="both"/>
        <w:rPr>
          <w:szCs w:val="20"/>
        </w:rPr>
      </w:pPr>
      <w:r w:rsidRPr="008273C2">
        <w:rPr>
          <w:szCs w:val="20"/>
        </w:rPr>
        <w:t xml:space="preserve">4.5. </w:t>
      </w:r>
      <w:r w:rsidRPr="008273C2">
        <w:t>Avansinio apmokėjimo</w:t>
      </w:r>
      <w:r w:rsidRPr="008273C2">
        <w:rPr>
          <w:szCs w:val="20"/>
        </w:rPr>
        <w:t xml:space="preserve"> banko garantija arba draudimo bendrovės laidavimo raštas, neatitinkantys Sutarties bendrosios dalies 4.2-4.4. punktuose nustatytų reikalavimų, nebus priimami. Tokiu atveju bus </w:t>
      </w:r>
      <w:r w:rsidRPr="008273C2">
        <w:rPr>
          <w:szCs w:val="20"/>
        </w:rPr>
        <w:lastRenderedPageBreak/>
        <w:t xml:space="preserve">laikoma, kad </w:t>
      </w:r>
      <w:r w:rsidRPr="008273C2">
        <w:rPr>
          <w:b/>
          <w:szCs w:val="20"/>
        </w:rPr>
        <w:t>Teikėjas</w:t>
      </w:r>
      <w:r w:rsidRPr="008273C2">
        <w:rPr>
          <w:szCs w:val="20"/>
        </w:rPr>
        <w:t xml:space="preserve"> </w:t>
      </w:r>
      <w:r w:rsidRPr="008273C2">
        <w:t>avansinio apmokėjimo</w:t>
      </w:r>
      <w:r w:rsidRPr="008273C2">
        <w:rPr>
          <w:szCs w:val="20"/>
        </w:rPr>
        <w:t xml:space="preserve"> banko garantijos arba draudimo bendrovės laidavimo rašto </w:t>
      </w:r>
      <w:r w:rsidRPr="008273C2">
        <w:rPr>
          <w:b/>
          <w:szCs w:val="20"/>
        </w:rPr>
        <w:t>Pirkėjui</w:t>
      </w:r>
      <w:r w:rsidRPr="008273C2">
        <w:rPr>
          <w:szCs w:val="20"/>
        </w:rPr>
        <w:t xml:space="preserve"> nepateikė ir bus atsiskaitoma pagal Sutarties bendrosios dalies 4.1 punktą.</w:t>
      </w:r>
    </w:p>
    <w:p w14:paraId="7379DE08" w14:textId="77777777" w:rsidR="00CA1AE3" w:rsidRPr="008273C2" w:rsidRDefault="00CA1AE3" w:rsidP="00CA1AE3">
      <w:pPr>
        <w:jc w:val="both"/>
      </w:pPr>
      <w:r w:rsidRPr="008273C2">
        <w:t xml:space="preserve">4.6. </w:t>
      </w:r>
      <w:r w:rsidRPr="008273C2">
        <w:rPr>
          <w:b/>
        </w:rPr>
        <w:t>Pirkėjas</w:t>
      </w:r>
      <w:r w:rsidRPr="008273C2">
        <w:t xml:space="preserve"> avansą sumoka per 10 (dešimt) dienų nuo avansinio apmokėjimo banko garantijos ar draudimo bendrovės laidavimo rašto ir avansinio mokėjimo sąskaitos gavimo </w:t>
      </w:r>
      <w:r w:rsidRPr="008273C2">
        <w:rPr>
          <w:i/>
        </w:rPr>
        <w:t xml:space="preserve">(jei spec. dalyje nurodyta, kad avansas bus mokamas) </w:t>
      </w:r>
      <w:r w:rsidRPr="008273C2">
        <w:t>dienos.</w:t>
      </w:r>
    </w:p>
    <w:p w14:paraId="2547DBBC" w14:textId="77777777" w:rsidR="00CA1AE3" w:rsidRPr="008273C2" w:rsidRDefault="00CA1AE3" w:rsidP="00CA1AE3">
      <w:pPr>
        <w:jc w:val="both"/>
      </w:pPr>
      <w:r w:rsidRPr="008273C2">
        <w:t xml:space="preserve">4.7. Šalys turi teisę sudaryti papildomus susitarimus dėl avansinio apmokėjimo banko garantijoje arba draudimo bendrovės laidavimo rašte numatytos sumos sumažinimo </w:t>
      </w:r>
      <w:r w:rsidRPr="008273C2">
        <w:rPr>
          <w:b/>
        </w:rPr>
        <w:t xml:space="preserve">Teikėjui </w:t>
      </w:r>
      <w:r w:rsidRPr="008273C2">
        <w:t>tinkamai įvykdžius dalį įsipareigojimų.</w:t>
      </w:r>
    </w:p>
    <w:p w14:paraId="50C57477" w14:textId="77777777" w:rsidR="00CA1AE3" w:rsidRPr="008273C2" w:rsidRDefault="00CA1AE3" w:rsidP="00CA1AE3">
      <w:pPr>
        <w:jc w:val="both"/>
      </w:pPr>
    </w:p>
    <w:p w14:paraId="4211E9C6" w14:textId="77777777" w:rsidR="00CA1AE3" w:rsidRPr="008273C2" w:rsidRDefault="00CA1AE3" w:rsidP="00CA1AE3">
      <w:pPr>
        <w:jc w:val="both"/>
        <w:rPr>
          <w:b/>
        </w:rPr>
      </w:pPr>
      <w:r w:rsidRPr="008273C2">
        <w:rPr>
          <w:b/>
        </w:rPr>
        <w:t>5. Paslaugų kokybė</w:t>
      </w:r>
    </w:p>
    <w:p w14:paraId="44422406" w14:textId="77777777" w:rsidR="00CA1AE3" w:rsidRPr="008273C2" w:rsidRDefault="00CA1AE3" w:rsidP="00CA1AE3">
      <w:pPr>
        <w:jc w:val="both"/>
      </w:pPr>
      <w:r w:rsidRPr="008273C2">
        <w:t>5.1. Paslaugos turi atitikti Sutartyje ir jos priede (-</w:t>
      </w:r>
      <w:proofErr w:type="spellStart"/>
      <w:r w:rsidRPr="008273C2">
        <w:t>uose</w:t>
      </w:r>
      <w:proofErr w:type="spellEnd"/>
      <w:r w:rsidRPr="008273C2">
        <w:t>)</w:t>
      </w:r>
      <w:r w:rsidRPr="008273C2">
        <w:rPr>
          <w:i/>
        </w:rPr>
        <w:t xml:space="preserve"> </w:t>
      </w:r>
      <w:r w:rsidRPr="008273C2">
        <w:t xml:space="preserve">nurodytus reikalavimus. </w:t>
      </w:r>
    </w:p>
    <w:p w14:paraId="386CE4E1" w14:textId="77777777" w:rsidR="00CA1AE3" w:rsidRPr="008273C2" w:rsidRDefault="00CA1AE3" w:rsidP="00CA1AE3">
      <w:pPr>
        <w:jc w:val="both"/>
        <w:rPr>
          <w:iCs/>
        </w:rPr>
      </w:pPr>
      <w:r w:rsidRPr="008273C2">
        <w:t xml:space="preserve">5.2. </w:t>
      </w:r>
      <w:r w:rsidRPr="008273C2">
        <w:rPr>
          <w:b/>
          <w:iCs/>
        </w:rPr>
        <w:t xml:space="preserve">Pirkėjui </w:t>
      </w:r>
      <w:r w:rsidRPr="008273C2">
        <w:rPr>
          <w:iCs/>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8273C2">
        <w:rPr>
          <w:b/>
          <w:iCs/>
        </w:rPr>
        <w:t>Pirkėjo</w:t>
      </w:r>
      <w:r w:rsidRPr="008273C2">
        <w:rPr>
          <w:iCs/>
        </w:rPr>
        <w:t xml:space="preserve"> ir </w:t>
      </w:r>
      <w:r w:rsidRPr="008273C2">
        <w:rPr>
          <w:b/>
          <w:iCs/>
        </w:rPr>
        <w:t>Teikėjo</w:t>
      </w:r>
      <w:r w:rsidRPr="008273C2">
        <w:rPr>
          <w:iCs/>
        </w:rPr>
        <w:t xml:space="preserve"> įgalioti atstovai (</w:t>
      </w:r>
      <w:r w:rsidRPr="008273C2">
        <w:rPr>
          <w:b/>
          <w:iCs/>
        </w:rPr>
        <w:t>Teikėjo</w:t>
      </w:r>
      <w:r w:rsidRPr="008273C2">
        <w:rPr>
          <w:iCs/>
        </w:rPr>
        <w:t xml:space="preserve"> atstovui atsisakius tai padaryti, patikrinimo aktą pasirašo tik </w:t>
      </w:r>
      <w:r w:rsidRPr="008273C2">
        <w:rPr>
          <w:b/>
          <w:iCs/>
        </w:rPr>
        <w:t>Pirkėjo</w:t>
      </w:r>
      <w:r w:rsidRPr="008273C2">
        <w:rPr>
          <w:iCs/>
        </w:rPr>
        <w:t xml:space="preserve"> atstovas), </w:t>
      </w:r>
      <w:r w:rsidRPr="008273C2">
        <w:t xml:space="preserve">o </w:t>
      </w:r>
      <w:r w:rsidRPr="008273C2">
        <w:rPr>
          <w:b/>
        </w:rPr>
        <w:t xml:space="preserve">Teikėjui </w:t>
      </w:r>
      <w:r w:rsidRPr="008273C2">
        <w:t>taikoma sutartinė atsakomybė</w:t>
      </w:r>
      <w:r w:rsidRPr="008273C2">
        <w:rPr>
          <w:iCs/>
        </w:rPr>
        <w:t>.</w:t>
      </w:r>
    </w:p>
    <w:p w14:paraId="44955864" w14:textId="77777777" w:rsidR="00CA1AE3" w:rsidRPr="008273C2" w:rsidRDefault="00CA1AE3" w:rsidP="00CA1AE3">
      <w:pPr>
        <w:jc w:val="both"/>
      </w:pPr>
      <w:r w:rsidRPr="008273C2">
        <w:t>5.3. Tuo atveju, kai konfliktas dėl paslaugų kokybės ir jų atitikimo Sutartyje ir jos priede (-</w:t>
      </w:r>
      <w:proofErr w:type="spellStart"/>
      <w:r w:rsidRPr="008273C2">
        <w:t>uose</w:t>
      </w:r>
      <w:proofErr w:type="spellEnd"/>
      <w:r w:rsidRPr="008273C2">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306CC733" w14:textId="77777777" w:rsidR="00CA1AE3" w:rsidRPr="008273C2" w:rsidRDefault="00CA1AE3" w:rsidP="00CA1AE3">
      <w:pPr>
        <w:jc w:val="both"/>
      </w:pPr>
      <w:r w:rsidRPr="008273C2">
        <w:t xml:space="preserve">5.4. </w:t>
      </w:r>
      <w:r w:rsidRPr="008273C2">
        <w:rPr>
          <w:b/>
          <w:iCs/>
        </w:rPr>
        <w:t>Teikėjas</w:t>
      </w:r>
      <w:r w:rsidRPr="008273C2">
        <w:rPr>
          <w:iCs/>
        </w:rPr>
        <w:t xml:space="preserve"> įsipareigoja leisti </w:t>
      </w:r>
      <w:r w:rsidRPr="008273C2">
        <w:rPr>
          <w:b/>
          <w:iCs/>
        </w:rPr>
        <w:t>Pirkėjo</w:t>
      </w:r>
      <w:r w:rsidRPr="008273C2">
        <w:rPr>
          <w:iCs/>
        </w:rPr>
        <w:t xml:space="preserve"> atstovui vykdyti paslaugų teikimo kokybės kontrolę gamybos eigoje, tikrinti pagalbines medžiagas bei žaliavas, jų pirminius įsigijimo dokumentus</w:t>
      </w:r>
      <w:r w:rsidRPr="008273C2">
        <w:t>.</w:t>
      </w:r>
    </w:p>
    <w:p w14:paraId="5822C552" w14:textId="77777777" w:rsidR="00CA1AE3" w:rsidRPr="008273C2" w:rsidRDefault="00CA1AE3" w:rsidP="00CA1AE3">
      <w:pPr>
        <w:jc w:val="both"/>
        <w:rPr>
          <w:iCs/>
        </w:rPr>
      </w:pPr>
      <w:r w:rsidRPr="008273C2">
        <w:t>5.5. Prekių, kurios yra paslaugų teikimo rezultatas, priėmimo metu pastebėjus jų neatitikimą Sutartyje ir jos priede (-</w:t>
      </w:r>
      <w:proofErr w:type="spellStart"/>
      <w:r w:rsidRPr="008273C2">
        <w:t>uose</w:t>
      </w:r>
      <w:proofErr w:type="spellEnd"/>
      <w:r w:rsidRPr="008273C2">
        <w:t>)</w:t>
      </w:r>
      <w:r w:rsidRPr="008273C2">
        <w:rPr>
          <w:i/>
        </w:rPr>
        <w:t xml:space="preserve"> </w:t>
      </w:r>
      <w:r w:rsidRPr="008273C2">
        <w:t xml:space="preserve">nustatytiems reikalavimams, kviečiami </w:t>
      </w:r>
      <w:r w:rsidRPr="008273C2">
        <w:rPr>
          <w:b/>
        </w:rPr>
        <w:t>Teikėjo</w:t>
      </w:r>
      <w:r w:rsidRPr="008273C2">
        <w:t xml:space="preserve"> atstovai, kuriems dalyvaujant surašomas aktas, prekės nepriimamos, o </w:t>
      </w:r>
      <w:r w:rsidRPr="008273C2">
        <w:rPr>
          <w:b/>
        </w:rPr>
        <w:t xml:space="preserve">Teikėjui </w:t>
      </w:r>
      <w:r w:rsidRPr="008273C2">
        <w:t>taikoma sutartinė atsakomybė (šiuo atveju sutartinė atsakomybė taikoma, jeigu prekių pristatymo terminas jau pasibaigęs) (</w:t>
      </w:r>
      <w:r w:rsidRPr="008273C2">
        <w:rPr>
          <w:i/>
        </w:rPr>
        <w:t>taikoma, jeigu vykdant paslaugų sutartį perduodamos/parduodamos prekės tiesiogiai susijusios su sutarties objektu).</w:t>
      </w:r>
    </w:p>
    <w:p w14:paraId="48F8B3CE" w14:textId="77777777" w:rsidR="00CA1AE3" w:rsidRPr="008273C2" w:rsidRDefault="00CA1AE3" w:rsidP="00CA1AE3">
      <w:pPr>
        <w:jc w:val="both"/>
        <w:rPr>
          <w:b/>
        </w:rPr>
      </w:pPr>
    </w:p>
    <w:p w14:paraId="0816B796" w14:textId="77777777" w:rsidR="00CA1AE3" w:rsidRPr="008273C2" w:rsidRDefault="00CA1AE3" w:rsidP="00CA1AE3">
      <w:pPr>
        <w:jc w:val="both"/>
      </w:pPr>
      <w:r w:rsidRPr="008273C2">
        <w:rPr>
          <w:b/>
        </w:rPr>
        <w:t>6. Kokybės garantija</w:t>
      </w:r>
      <w:r w:rsidRPr="008273C2">
        <w:rPr>
          <w:rStyle w:val="FootnoteReference"/>
          <w:b/>
        </w:rPr>
        <w:footnoteReference w:id="1"/>
      </w:r>
      <w:r w:rsidRPr="008273C2">
        <w:rPr>
          <w:b/>
        </w:rPr>
        <w:t xml:space="preserve"> </w:t>
      </w:r>
    </w:p>
    <w:p w14:paraId="6A8DAF7C" w14:textId="77777777" w:rsidR="00CA1AE3" w:rsidRPr="008273C2" w:rsidRDefault="00CA1AE3" w:rsidP="00CA1AE3">
      <w:pPr>
        <w:jc w:val="both"/>
      </w:pPr>
      <w:r w:rsidRPr="008273C2">
        <w:t>6.1. Kokybės garantijos terminas nurodomas Sutarties specialiojoje dalyje (arba Sutarties priede).</w:t>
      </w:r>
    </w:p>
    <w:p w14:paraId="58921883" w14:textId="77777777" w:rsidR="00CA1AE3" w:rsidRPr="008273C2" w:rsidRDefault="00CA1AE3" w:rsidP="00CA1AE3">
      <w:pPr>
        <w:jc w:val="both"/>
      </w:pPr>
      <w:r w:rsidRPr="008273C2">
        <w:t xml:space="preserve">6.2. Kokybės garantijos termino metu </w:t>
      </w:r>
      <w:r w:rsidRPr="008273C2">
        <w:rPr>
          <w:b/>
        </w:rPr>
        <w:t>Teikėjas</w:t>
      </w:r>
      <w:r w:rsidRPr="008273C2">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8273C2">
        <w:t>uose</w:t>
      </w:r>
      <w:proofErr w:type="spellEnd"/>
      <w:r w:rsidRPr="008273C2">
        <w:t>)</w:t>
      </w:r>
      <w:r w:rsidRPr="008273C2">
        <w:rPr>
          <w:i/>
        </w:rPr>
        <w:t xml:space="preserve"> </w:t>
      </w:r>
      <w:r w:rsidRPr="008273C2">
        <w:t xml:space="preserve">nustatytus reikalavimus </w:t>
      </w:r>
      <w:r w:rsidRPr="008273C2">
        <w:rPr>
          <w:i/>
        </w:rPr>
        <w:t>(jei spec. dalyje nurodyta, kad ši sąlyga taikoma)</w:t>
      </w:r>
      <w:r w:rsidRPr="008273C2">
        <w:t>.</w:t>
      </w:r>
    </w:p>
    <w:p w14:paraId="77C34C14" w14:textId="77777777" w:rsidR="00CA1AE3" w:rsidRPr="008273C2" w:rsidRDefault="00CA1AE3" w:rsidP="00CA1AE3">
      <w:pPr>
        <w:jc w:val="both"/>
      </w:pPr>
      <w:r w:rsidRPr="008273C2">
        <w:t xml:space="preserve">6.3. Kokybės garantijos termino metu </w:t>
      </w:r>
      <w:r w:rsidRPr="008273C2">
        <w:rPr>
          <w:b/>
        </w:rPr>
        <w:t>Teikėjas</w:t>
      </w:r>
      <w:r w:rsidRPr="008273C2">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8273C2">
        <w:t>uose</w:t>
      </w:r>
      <w:proofErr w:type="spellEnd"/>
      <w:r w:rsidRPr="008273C2">
        <w:t>)</w:t>
      </w:r>
      <w:r w:rsidRPr="008273C2">
        <w:rPr>
          <w:i/>
        </w:rPr>
        <w:t xml:space="preserve"> </w:t>
      </w:r>
      <w:r w:rsidRPr="008273C2">
        <w:t xml:space="preserve">nustatytus reikalavimus </w:t>
      </w:r>
      <w:r w:rsidRPr="008273C2">
        <w:rPr>
          <w:i/>
        </w:rPr>
        <w:t>(jei spec. dalyje nurodyta, kad ši sąlyga taikoma)</w:t>
      </w:r>
      <w:r w:rsidRPr="008273C2">
        <w:t>.</w:t>
      </w:r>
    </w:p>
    <w:p w14:paraId="1A4A8A16" w14:textId="77777777" w:rsidR="00CA1AE3" w:rsidRPr="008273C2" w:rsidRDefault="00CA1AE3" w:rsidP="00CA1AE3">
      <w:pPr>
        <w:jc w:val="both"/>
      </w:pPr>
      <w:r w:rsidRPr="008273C2">
        <w:t xml:space="preserve">6.4. Apie kokybės garantijos termino metu pastebėtus prekių trūkumus </w:t>
      </w:r>
      <w:r w:rsidRPr="008273C2">
        <w:rPr>
          <w:b/>
        </w:rPr>
        <w:t>Teikėjas</w:t>
      </w:r>
      <w:r w:rsidRPr="008273C2">
        <w:t xml:space="preserve"> informuojamas raštu (faksu arba paštu). Pareikšti pretenziją dėl kokybės galima viso</w:t>
      </w:r>
      <w:r w:rsidRPr="008273C2">
        <w:rPr>
          <w:b/>
        </w:rPr>
        <w:t xml:space="preserve"> </w:t>
      </w:r>
      <w:r w:rsidRPr="008273C2">
        <w:t>kokybės garantijos termino galiojimo metu.</w:t>
      </w:r>
    </w:p>
    <w:p w14:paraId="38A03A58" w14:textId="77777777" w:rsidR="00CA1AE3" w:rsidRPr="008273C2" w:rsidRDefault="00CA1AE3" w:rsidP="00CA1AE3">
      <w:pPr>
        <w:jc w:val="both"/>
      </w:pPr>
      <w:r w:rsidRPr="008273C2">
        <w:t xml:space="preserve">6.5. </w:t>
      </w:r>
      <w:r w:rsidRPr="008273C2">
        <w:rPr>
          <w:b/>
        </w:rPr>
        <w:t>Teikėjo</w:t>
      </w:r>
      <w:r w:rsidRPr="008273C2">
        <w:t xml:space="preserve"> pašalintų prekių trūkumų</w:t>
      </w:r>
      <w:r w:rsidRPr="008273C2">
        <w:rPr>
          <w:b/>
        </w:rPr>
        <w:t xml:space="preserve"> </w:t>
      </w:r>
      <w:r w:rsidRPr="008273C2">
        <w:t>kokybės garantijos terminas skaičiuojamas nuo dokumento, patvirtinančio prekių su pašalintais trūkumais perdavimą-priėmimą, pasirašymo dienos.</w:t>
      </w:r>
    </w:p>
    <w:p w14:paraId="75EB1F54" w14:textId="77777777" w:rsidR="00CA1AE3" w:rsidRPr="008273C2" w:rsidRDefault="00CA1AE3" w:rsidP="00CA1AE3">
      <w:pPr>
        <w:jc w:val="both"/>
      </w:pPr>
      <w:r w:rsidRPr="008273C2">
        <w:t>6.6. Jeigu prekė pakeičiama nauja, jai suteikiamas toks pat Sutarties specialiojoje dalyje nurodytas kokybės garantijos terminas, kuris skaičiuojamas nuo dokumento, patvirtinančio naujų prekių perdavimą-priėmimą, pasirašymo dienos.</w:t>
      </w:r>
    </w:p>
    <w:p w14:paraId="581DBFCB" w14:textId="77777777" w:rsidR="00CA1AE3" w:rsidRPr="008273C2" w:rsidRDefault="00CA1AE3" w:rsidP="00CA1AE3">
      <w:pPr>
        <w:jc w:val="both"/>
      </w:pPr>
      <w:r w:rsidRPr="008273C2">
        <w:t xml:space="preserve">6.7. Sutarties specialiojoje dalyje (arba Sutarties priede) nurodyta garantija netaikoma, jeigu </w:t>
      </w:r>
      <w:r w:rsidRPr="008273C2">
        <w:rPr>
          <w:b/>
        </w:rPr>
        <w:t>Teikėjas</w:t>
      </w:r>
      <w:r w:rsidRPr="008273C2">
        <w:t xml:space="preserve"> įrodys, kad prekių trūkumai atsirado dėl neteisingo ar netinkamo </w:t>
      </w:r>
      <w:r w:rsidRPr="008273C2">
        <w:rPr>
          <w:b/>
        </w:rPr>
        <w:t>Pirkėjo</w:t>
      </w:r>
      <w:r w:rsidRPr="008273C2">
        <w:t xml:space="preserve"> elgesio arba trečiųjų asmenų veiklos, arba nenugalimos jėgos.</w:t>
      </w:r>
    </w:p>
    <w:p w14:paraId="0853A657" w14:textId="77777777" w:rsidR="00CA1AE3" w:rsidRPr="008273C2" w:rsidRDefault="00CA1AE3" w:rsidP="00CA1AE3">
      <w:pPr>
        <w:jc w:val="both"/>
      </w:pPr>
    </w:p>
    <w:p w14:paraId="0C21180C" w14:textId="77777777" w:rsidR="00CA1AE3" w:rsidRPr="008273C2" w:rsidRDefault="00CA1AE3" w:rsidP="00CA1AE3">
      <w:pPr>
        <w:jc w:val="both"/>
        <w:rPr>
          <w:b/>
        </w:rPr>
      </w:pPr>
      <w:r w:rsidRPr="008273C2">
        <w:rPr>
          <w:b/>
        </w:rPr>
        <w:t xml:space="preserve">7. Nenugalimos jėgos </w:t>
      </w:r>
      <w:r w:rsidRPr="008273C2">
        <w:rPr>
          <w:b/>
          <w:i/>
        </w:rPr>
        <w:t>(force majeure)</w:t>
      </w:r>
      <w:r w:rsidRPr="008273C2">
        <w:rPr>
          <w:b/>
        </w:rPr>
        <w:t xml:space="preserve"> aplinkybės.</w:t>
      </w:r>
    </w:p>
    <w:p w14:paraId="6CA43FED" w14:textId="77777777" w:rsidR="00CA1AE3" w:rsidRPr="008273C2" w:rsidRDefault="00CA1AE3" w:rsidP="00CA1AE3">
      <w:pPr>
        <w:jc w:val="both"/>
      </w:pPr>
      <w:r w:rsidRPr="008273C2">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8273C2">
        <w:rPr>
          <w:i/>
          <w:iCs/>
        </w:rPr>
        <w:t>(force majeure)</w:t>
      </w:r>
      <w:r w:rsidRPr="008273C2">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8273C2">
        <w:rPr>
          <w:i/>
          <w:iCs/>
        </w:rPr>
        <w:t>(force majeure)</w:t>
      </w:r>
      <w:r w:rsidRPr="008273C2">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4355072" w14:textId="77777777" w:rsidR="00CA1AE3" w:rsidRPr="008273C2" w:rsidRDefault="00CA1AE3" w:rsidP="00CA1AE3">
      <w:pPr>
        <w:jc w:val="both"/>
      </w:pPr>
      <w:r w:rsidRPr="008273C2">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C5C0E3D" w14:textId="77777777" w:rsidR="00CA1AE3" w:rsidRPr="008273C2" w:rsidRDefault="00CA1AE3" w:rsidP="00CA1AE3">
      <w:pPr>
        <w:pStyle w:val="BodyTextIndent2"/>
        <w:ind w:left="0" w:firstLine="0"/>
        <w:jc w:val="both"/>
        <w:rPr>
          <w:b/>
          <w:i w:val="0"/>
          <w:color w:val="auto"/>
          <w:sz w:val="24"/>
          <w:szCs w:val="24"/>
          <w:lang w:val="lt-LT"/>
        </w:rPr>
      </w:pPr>
    </w:p>
    <w:p w14:paraId="329B187F" w14:textId="77777777" w:rsidR="00CA1AE3" w:rsidRPr="008273C2" w:rsidRDefault="00CA1AE3" w:rsidP="00CA1AE3">
      <w:pPr>
        <w:pStyle w:val="BodyTextIndent2"/>
        <w:ind w:left="0" w:firstLine="0"/>
        <w:jc w:val="both"/>
        <w:rPr>
          <w:b/>
          <w:i w:val="0"/>
          <w:color w:val="auto"/>
          <w:sz w:val="24"/>
          <w:szCs w:val="24"/>
          <w:lang w:val="lt-LT"/>
        </w:rPr>
      </w:pPr>
      <w:r w:rsidRPr="008273C2">
        <w:rPr>
          <w:b/>
          <w:i w:val="0"/>
          <w:color w:val="auto"/>
          <w:sz w:val="24"/>
          <w:szCs w:val="24"/>
          <w:lang w:val="lt-LT"/>
        </w:rPr>
        <w:t xml:space="preserve">8. Kodifikavimas </w:t>
      </w:r>
    </w:p>
    <w:p w14:paraId="03078DEB" w14:textId="77777777" w:rsidR="00CA1AE3" w:rsidRPr="008273C2" w:rsidRDefault="00CA1AE3" w:rsidP="00CA1AE3">
      <w:pPr>
        <w:jc w:val="both"/>
      </w:pPr>
      <w:r w:rsidRPr="008273C2">
        <w:t xml:space="preserve">8.1. Per 5 (penkias) dienas po Sutarties įsigaliojimo </w:t>
      </w:r>
      <w:r w:rsidRPr="008273C2">
        <w:rPr>
          <w:b/>
          <w:bCs/>
        </w:rPr>
        <w:t>Teikėjas</w:t>
      </w:r>
      <w:r w:rsidRPr="008273C2">
        <w:t xml:space="preserve"> privalo pateikti </w:t>
      </w:r>
      <w:r w:rsidRPr="008273C2">
        <w:rPr>
          <w:b/>
        </w:rPr>
        <w:t xml:space="preserve">Pirkėjui </w:t>
      </w:r>
      <w:r w:rsidRPr="008273C2">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8273C2">
        <w:rPr>
          <w:b/>
          <w:bCs/>
        </w:rPr>
        <w:t>Teikėjas</w:t>
      </w:r>
      <w:r w:rsidRPr="008273C2">
        <w:t xml:space="preserve"> turi pateikti užpildytas ir pasirašytas formas elektroniniu pavidalu arba popierines jų kopijas </w:t>
      </w:r>
      <w:r w:rsidRPr="008273C2">
        <w:rPr>
          <w:i/>
        </w:rPr>
        <w:t>(jei spec. dalyje nurodyta, kad ši sąlyga taikoma)</w:t>
      </w:r>
      <w:r w:rsidRPr="008273C2">
        <w:t>.</w:t>
      </w:r>
    </w:p>
    <w:p w14:paraId="53DC1250" w14:textId="77777777" w:rsidR="00CA1AE3" w:rsidRPr="008273C2" w:rsidRDefault="00CA1AE3" w:rsidP="00CA1AE3">
      <w:pPr>
        <w:pStyle w:val="BodyTextIndent2"/>
        <w:ind w:left="0" w:firstLine="0"/>
        <w:jc w:val="both"/>
        <w:rPr>
          <w:i w:val="0"/>
          <w:iCs/>
          <w:color w:val="auto"/>
          <w:sz w:val="24"/>
          <w:szCs w:val="24"/>
          <w:lang w:val="lt-LT"/>
        </w:rPr>
      </w:pPr>
      <w:r w:rsidRPr="008273C2">
        <w:rPr>
          <w:i w:val="0"/>
          <w:iCs/>
          <w:color w:val="auto"/>
          <w:sz w:val="24"/>
          <w:szCs w:val="24"/>
          <w:lang w:val="lt-LT"/>
        </w:rPr>
        <w:t xml:space="preserve">8.2. </w:t>
      </w:r>
      <w:r w:rsidRPr="008273C2">
        <w:rPr>
          <w:b/>
          <w:bCs/>
          <w:i w:val="0"/>
          <w:color w:val="auto"/>
          <w:sz w:val="24"/>
          <w:szCs w:val="24"/>
          <w:lang w:val="lt-LT"/>
        </w:rPr>
        <w:t>Pirkėjui</w:t>
      </w:r>
      <w:r w:rsidRPr="008273C2">
        <w:rPr>
          <w:i w:val="0"/>
          <w:color w:val="auto"/>
          <w:sz w:val="24"/>
          <w:szCs w:val="24"/>
          <w:lang w:val="lt-LT"/>
        </w:rPr>
        <w:t xml:space="preserve"> pareikalavus, </w:t>
      </w:r>
      <w:r w:rsidRPr="008273C2">
        <w:rPr>
          <w:b/>
          <w:bCs/>
          <w:i w:val="0"/>
          <w:color w:val="auto"/>
          <w:sz w:val="24"/>
          <w:szCs w:val="24"/>
          <w:lang w:val="lt-LT"/>
        </w:rPr>
        <w:t>Teikėjas</w:t>
      </w:r>
      <w:r w:rsidRPr="008273C2">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3CB76BC5" w14:textId="77777777" w:rsidR="00CA1AE3" w:rsidRPr="008273C2" w:rsidRDefault="00CA1AE3" w:rsidP="00CA1AE3">
      <w:pPr>
        <w:jc w:val="both"/>
      </w:pPr>
    </w:p>
    <w:p w14:paraId="63AE33D7" w14:textId="77777777" w:rsidR="00CA1AE3" w:rsidRPr="008273C2" w:rsidRDefault="00CA1AE3" w:rsidP="00CA1AE3">
      <w:pPr>
        <w:jc w:val="both"/>
        <w:rPr>
          <w:b/>
        </w:rPr>
      </w:pPr>
      <w:r w:rsidRPr="008273C2">
        <w:rPr>
          <w:b/>
        </w:rPr>
        <w:t>9. Sutarties nutraukimas</w:t>
      </w:r>
    </w:p>
    <w:p w14:paraId="2D079FB1" w14:textId="77777777" w:rsidR="00CA1AE3" w:rsidRPr="008273C2" w:rsidRDefault="00CA1AE3" w:rsidP="00CA1AE3">
      <w:pPr>
        <w:jc w:val="both"/>
      </w:pPr>
      <w:r w:rsidRPr="008273C2">
        <w:t>9.1. Ši Sutartis gali būti nutraukta:</w:t>
      </w:r>
    </w:p>
    <w:p w14:paraId="188601F3" w14:textId="77777777" w:rsidR="00CA1AE3" w:rsidRPr="008273C2" w:rsidRDefault="00CA1AE3" w:rsidP="00CA1AE3">
      <w:pPr>
        <w:jc w:val="both"/>
      </w:pPr>
      <w:r w:rsidRPr="008273C2">
        <w:t xml:space="preserve">9.1.1. raštišku </w:t>
      </w:r>
      <w:r w:rsidRPr="008273C2">
        <w:rPr>
          <w:bCs/>
        </w:rPr>
        <w:t>Šalių</w:t>
      </w:r>
      <w:r w:rsidRPr="008273C2">
        <w:t xml:space="preserve"> susitarimu; </w:t>
      </w:r>
    </w:p>
    <w:p w14:paraId="6805870A" w14:textId="77777777" w:rsidR="00CA1AE3" w:rsidRPr="008273C2" w:rsidRDefault="00CA1AE3" w:rsidP="00CA1AE3">
      <w:pPr>
        <w:jc w:val="both"/>
      </w:pPr>
      <w:r w:rsidRPr="008273C2">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8273C2">
        <w:rPr>
          <w:color w:val="FF0000"/>
        </w:rPr>
        <w:t xml:space="preserve"> </w:t>
      </w:r>
      <w:r w:rsidRPr="008273C2">
        <w:t>kiekviena Sutarties šalis gali vienašališkai nutraukti Sutartį, pranešant apie tai kitai Sutarties šaliai raštu ne vėliau kaip prieš 7 (septynias) dienas;</w:t>
      </w:r>
    </w:p>
    <w:p w14:paraId="371A7A94" w14:textId="77777777" w:rsidR="00CA1AE3" w:rsidRPr="008273C2" w:rsidRDefault="00CA1AE3" w:rsidP="00CA1AE3">
      <w:pPr>
        <w:jc w:val="both"/>
      </w:pPr>
      <w:r w:rsidRPr="008273C2">
        <w:t xml:space="preserve">9.2. </w:t>
      </w:r>
      <w:r w:rsidRPr="008273C2">
        <w:rPr>
          <w:b/>
          <w:bCs/>
        </w:rPr>
        <w:t xml:space="preserve">Pirkėjas, </w:t>
      </w:r>
      <w:r w:rsidRPr="008273C2">
        <w:rPr>
          <w:bCs/>
        </w:rPr>
        <w:t>ne vėliau kaip</w:t>
      </w:r>
      <w:r w:rsidRPr="008273C2">
        <w:rPr>
          <w:b/>
          <w:bCs/>
        </w:rPr>
        <w:t xml:space="preserve"> </w:t>
      </w:r>
      <w:r w:rsidRPr="008273C2">
        <w:t>prieš 7 (septynias) dienas</w:t>
      </w:r>
      <w:r w:rsidRPr="008273C2">
        <w:rPr>
          <w:i/>
        </w:rPr>
        <w:t xml:space="preserve"> (jeigu Sutarties specialiojoje dalyje nenurodytas kitas terminas</w:t>
      </w:r>
      <w:r w:rsidRPr="008273C2">
        <w:t xml:space="preserve">) raštu informavęs </w:t>
      </w:r>
      <w:r w:rsidRPr="008273C2">
        <w:rPr>
          <w:b/>
          <w:bCs/>
        </w:rPr>
        <w:t xml:space="preserve">Teikėją </w:t>
      </w:r>
      <w:r w:rsidRPr="008273C2">
        <w:rPr>
          <w:bCs/>
        </w:rPr>
        <w:t>turi teisę</w:t>
      </w:r>
      <w:r w:rsidRPr="008273C2">
        <w:t xml:space="preserve"> vienašališkai nutraukti Sutartį dėl esminio Sutarties pažeidimo. Esminiu Sutarties pažeidimu laikoma, jeigu:</w:t>
      </w:r>
    </w:p>
    <w:p w14:paraId="0DDD417B" w14:textId="77777777" w:rsidR="00CA1AE3" w:rsidRPr="008273C2" w:rsidRDefault="00CA1AE3" w:rsidP="00CA1AE3">
      <w:pPr>
        <w:jc w:val="both"/>
      </w:pPr>
      <w:r w:rsidRPr="008273C2">
        <w:t xml:space="preserve">9.2.1. </w:t>
      </w:r>
      <w:r w:rsidRPr="008273C2">
        <w:rPr>
          <w:b/>
        </w:rPr>
        <w:t>Teikėjas</w:t>
      </w:r>
      <w:r w:rsidRPr="008273C2">
        <w:t xml:space="preserve"> nepradeda teikti </w:t>
      </w:r>
      <w:r w:rsidRPr="008273C2">
        <w:rPr>
          <w:iCs/>
        </w:rPr>
        <w:t>paslaugų</w:t>
      </w:r>
      <w:r w:rsidRPr="008273C2">
        <w:t xml:space="preserve"> Sutarties specialioje dalyje nurodytu terminu; </w:t>
      </w:r>
    </w:p>
    <w:p w14:paraId="7C25CA9F" w14:textId="77777777" w:rsidR="00CA1AE3" w:rsidRPr="008273C2" w:rsidRDefault="00CA1AE3" w:rsidP="00CA1AE3">
      <w:pPr>
        <w:jc w:val="both"/>
      </w:pPr>
      <w:r w:rsidRPr="008273C2">
        <w:t xml:space="preserve">9.2.2. </w:t>
      </w:r>
      <w:r w:rsidRPr="008273C2">
        <w:rPr>
          <w:b/>
        </w:rPr>
        <w:t xml:space="preserve">Teikėjas </w:t>
      </w:r>
      <w:r w:rsidRPr="008273C2">
        <w:t xml:space="preserve">vėluoja teikti (arba informuoja, kad neteiks) </w:t>
      </w:r>
      <w:r w:rsidRPr="008273C2">
        <w:rPr>
          <w:iCs/>
        </w:rPr>
        <w:t>paslaugas</w:t>
      </w:r>
      <w:r w:rsidRPr="008273C2">
        <w:t xml:space="preserve"> Sutarties specialioje dalyje nurodytu terminu/</w:t>
      </w:r>
      <w:proofErr w:type="spellStart"/>
      <w:r w:rsidRPr="008273C2">
        <w:t>ais</w:t>
      </w:r>
      <w:proofErr w:type="spellEnd"/>
      <w:r w:rsidRPr="008273C2">
        <w:t>;</w:t>
      </w:r>
    </w:p>
    <w:p w14:paraId="50DB25C7" w14:textId="77777777" w:rsidR="00CA1AE3" w:rsidRPr="008273C2" w:rsidRDefault="00CA1AE3" w:rsidP="00CA1AE3">
      <w:pPr>
        <w:jc w:val="both"/>
      </w:pPr>
      <w:r w:rsidRPr="008273C2">
        <w:t xml:space="preserve">9.2.3. </w:t>
      </w:r>
      <w:r w:rsidRPr="008273C2">
        <w:rPr>
          <w:b/>
        </w:rPr>
        <w:t>Teikėjas</w:t>
      </w:r>
      <w:r w:rsidRPr="008273C2">
        <w:t xml:space="preserve"> didina paslaugų kainas/įkainius, išskyrus Sutarties bendrosios dalies 2.2 punkte numatytą atvejį;</w:t>
      </w:r>
    </w:p>
    <w:p w14:paraId="0245326A" w14:textId="77777777" w:rsidR="00CA1AE3" w:rsidRPr="008273C2" w:rsidRDefault="00CA1AE3" w:rsidP="00CA1AE3">
      <w:pPr>
        <w:jc w:val="both"/>
      </w:pPr>
      <w:r w:rsidRPr="008273C2">
        <w:t xml:space="preserve">9.2.4. </w:t>
      </w:r>
      <w:r w:rsidRPr="008273C2">
        <w:rPr>
          <w:b/>
        </w:rPr>
        <w:t>Teikėjas</w:t>
      </w:r>
      <w:r w:rsidRPr="008273C2">
        <w:t xml:space="preserve"> nevykdo arba netinkamai vykdo Sutarties bendrosios dalies 6 punkte numatytus garantinius įsipareigojimus;</w:t>
      </w:r>
    </w:p>
    <w:p w14:paraId="33ABCE4C" w14:textId="77777777" w:rsidR="00CA1AE3" w:rsidRPr="008273C2" w:rsidRDefault="00CA1AE3" w:rsidP="00CA1AE3">
      <w:pPr>
        <w:jc w:val="both"/>
      </w:pPr>
      <w:r w:rsidRPr="008273C2">
        <w:t xml:space="preserve">9.2.5. </w:t>
      </w:r>
      <w:r w:rsidRPr="008273C2">
        <w:rPr>
          <w:b/>
        </w:rPr>
        <w:t>Teikėjas</w:t>
      </w:r>
      <w:r w:rsidRPr="008273C2">
        <w:t xml:space="preserve"> nevykdo Sutarties bendrosios dalies 12.4 punkte numatyto įsipareigojimo (</w:t>
      </w:r>
      <w:r w:rsidRPr="008273C2">
        <w:rPr>
          <w:i/>
        </w:rPr>
        <w:t>jeigu sutarties vykdymas bus užtikrintas laidavimu arba banko garantija</w:t>
      </w:r>
      <w:r w:rsidRPr="008273C2">
        <w:t>);</w:t>
      </w:r>
    </w:p>
    <w:p w14:paraId="6115FF85" w14:textId="77777777" w:rsidR="00CA1AE3" w:rsidRPr="008273C2" w:rsidRDefault="00CA1AE3" w:rsidP="00CA1AE3">
      <w:pPr>
        <w:jc w:val="both"/>
      </w:pPr>
      <w:r w:rsidRPr="008273C2">
        <w:t xml:space="preserve">9.2.6. </w:t>
      </w:r>
      <w:r w:rsidRPr="008273C2">
        <w:rPr>
          <w:b/>
        </w:rPr>
        <w:t>Teikėjo</w:t>
      </w:r>
      <w:r w:rsidRPr="008273C2">
        <w:t xml:space="preserve"> suteiktos paslaugos neatitinka Sutartyje ir jos priede (-</w:t>
      </w:r>
      <w:proofErr w:type="spellStart"/>
      <w:r w:rsidRPr="008273C2">
        <w:t>uose</w:t>
      </w:r>
      <w:proofErr w:type="spellEnd"/>
      <w:r w:rsidRPr="008273C2">
        <w:t>)</w:t>
      </w:r>
      <w:r w:rsidRPr="008273C2">
        <w:rPr>
          <w:i/>
        </w:rPr>
        <w:t xml:space="preserve"> </w:t>
      </w:r>
      <w:r w:rsidRPr="008273C2">
        <w:t xml:space="preserve">nustatytų reikalavimų ir </w:t>
      </w:r>
      <w:r w:rsidRPr="008273C2">
        <w:rPr>
          <w:b/>
        </w:rPr>
        <w:t>Teikėjas</w:t>
      </w:r>
      <w:r w:rsidRPr="008273C2">
        <w:t xml:space="preserve"> Sutarties specialiojoje dalyje nustatyta tvarka nepašalina suteiktų paslaugų trūkumų; </w:t>
      </w:r>
    </w:p>
    <w:p w14:paraId="23F86DDB" w14:textId="77777777" w:rsidR="00CA1AE3" w:rsidRPr="008273C2" w:rsidRDefault="00CA1AE3" w:rsidP="00CA1AE3">
      <w:pPr>
        <w:jc w:val="both"/>
      </w:pPr>
      <w:r w:rsidRPr="008273C2">
        <w:lastRenderedPageBreak/>
        <w:t xml:space="preserve">9.2.7. </w:t>
      </w:r>
      <w:r w:rsidRPr="008273C2">
        <w:rPr>
          <w:b/>
        </w:rPr>
        <w:t>Teikėjas</w:t>
      </w:r>
      <w:r w:rsidRPr="008273C2">
        <w:t xml:space="preserve"> nustatytu laiku nepateikia avansinio apmokėjimo banko garantijos, kuri galiotų ne mažiau kaip nurodyta Sutarties bendrosios dalies 4.2. punkte (</w:t>
      </w:r>
      <w:r w:rsidRPr="008273C2">
        <w:rPr>
          <w:i/>
        </w:rPr>
        <w:t>jeigu pagal sutarties sąlygas numatytas avanso mokėjimas</w:t>
      </w:r>
      <w:r w:rsidRPr="008273C2">
        <w:t>);</w:t>
      </w:r>
    </w:p>
    <w:p w14:paraId="0C9B2A8D" w14:textId="77777777" w:rsidR="00CA1AE3" w:rsidRPr="008273C2" w:rsidRDefault="00CA1AE3" w:rsidP="00CA1AE3">
      <w:pPr>
        <w:autoSpaceDE w:val="0"/>
        <w:autoSpaceDN w:val="0"/>
        <w:adjustRightInd w:val="0"/>
        <w:jc w:val="both"/>
        <w:rPr>
          <w:szCs w:val="22"/>
          <w:lang w:eastAsia="en-US"/>
        </w:rPr>
      </w:pPr>
      <w:r w:rsidRPr="008273C2">
        <w:rPr>
          <w:lang w:eastAsia="en-US"/>
        </w:rPr>
        <w:t>9.2.8.</w:t>
      </w:r>
      <w:r w:rsidRPr="008273C2">
        <w:rPr>
          <w:szCs w:val="22"/>
          <w:lang w:eastAsia="en-US"/>
        </w:rPr>
        <w:t xml:space="preserve"> Sutarties galiojimo laikotarpiu </w:t>
      </w:r>
      <w:r w:rsidRPr="008273C2">
        <w:rPr>
          <w:b/>
          <w:szCs w:val="22"/>
          <w:lang w:eastAsia="en-US"/>
        </w:rPr>
        <w:t xml:space="preserve">Teikėjas </w:t>
      </w:r>
      <w:r w:rsidRPr="008273C2">
        <w:rPr>
          <w:szCs w:val="22"/>
          <w:lang w:eastAsia="en-US"/>
        </w:rPr>
        <w:t>yra įtraukiamas į Nepatikimų tiekėjų ar Melagingą informaciją pateikusių tiekėjų sąrašus;</w:t>
      </w:r>
    </w:p>
    <w:p w14:paraId="37BC1B58" w14:textId="77777777" w:rsidR="00CA1AE3" w:rsidRPr="008273C2" w:rsidRDefault="00CA1AE3" w:rsidP="00CA1AE3">
      <w:pPr>
        <w:autoSpaceDE w:val="0"/>
        <w:autoSpaceDN w:val="0"/>
        <w:adjustRightInd w:val="0"/>
        <w:jc w:val="both"/>
      </w:pPr>
      <w:r w:rsidRPr="008273C2">
        <w:rPr>
          <w:lang w:eastAsia="en-US"/>
        </w:rPr>
        <w:t xml:space="preserve">9.2.9. Paaiškėjus, kad </w:t>
      </w:r>
      <w:r w:rsidRPr="008273C2">
        <w:rPr>
          <w:b/>
          <w:szCs w:val="22"/>
          <w:lang w:eastAsia="en-US"/>
        </w:rPr>
        <w:t>Teikėjas</w:t>
      </w:r>
      <w:r w:rsidRPr="008273C2">
        <w:rPr>
          <w:lang w:eastAsia="en-US"/>
        </w:rPr>
        <w:t xml:space="preserve"> </w:t>
      </w:r>
      <w:r w:rsidRPr="008273C2">
        <w:rPr>
          <w:color w:val="000000"/>
          <w:lang w:eastAsia="en-US"/>
        </w:rPr>
        <w:t>ar jo teikiamos prekės ar paslaugos</w:t>
      </w:r>
      <w:r w:rsidRPr="008273C2">
        <w:t xml:space="preserve"> yra nepatikimos ir kelia pavojų nacionaliniam saugumui;</w:t>
      </w:r>
    </w:p>
    <w:p w14:paraId="4671DAAE" w14:textId="77777777" w:rsidR="00CA1AE3" w:rsidRPr="008273C2" w:rsidRDefault="00CA1AE3" w:rsidP="00CA1AE3">
      <w:pPr>
        <w:jc w:val="both"/>
      </w:pPr>
      <w:r w:rsidRPr="008273C2">
        <w:t>9.2.10. Sutarties vykdymo metu paaiškėja Viešųjų pirkimų įstatymo 46 straipsnio 1 dalyje/Viešųjų pirkimų, atliekamų gynybos ir saugumo srityje, įstatymo 34 straipsnio 1 dalyje numatytos aplinkybės;</w:t>
      </w:r>
    </w:p>
    <w:p w14:paraId="18DF2BA4" w14:textId="77777777" w:rsidR="00CA1AE3" w:rsidRPr="008273C2" w:rsidRDefault="00CA1AE3" w:rsidP="00CA1AE3">
      <w:pPr>
        <w:jc w:val="both"/>
      </w:pPr>
      <w:r w:rsidRPr="008273C2">
        <w:t>9.2.11. Sutarties vykdymo metu paaiškėja, kad Sutartis buvo pakeista pažeidžiant Viešųjų pirkimų įstatymo 89 straipsnį/Viešųjų pirkimų atliekamų gynybos ir saugumo srityje įstatymo 53 straipsnį.</w:t>
      </w:r>
    </w:p>
    <w:p w14:paraId="4499F1AB" w14:textId="77777777" w:rsidR="00CA1AE3" w:rsidRPr="008273C2" w:rsidRDefault="00CA1AE3" w:rsidP="00CA1AE3">
      <w:pPr>
        <w:autoSpaceDE w:val="0"/>
        <w:autoSpaceDN w:val="0"/>
        <w:adjustRightInd w:val="0"/>
        <w:jc w:val="both"/>
        <w:rPr>
          <w:highlight w:val="yellow"/>
          <w:lang w:eastAsia="en-US"/>
        </w:rPr>
      </w:pPr>
      <w:r w:rsidRPr="008273C2">
        <w:t xml:space="preserve">9.3. </w:t>
      </w:r>
      <w:r w:rsidRPr="008273C2">
        <w:rPr>
          <w:b/>
          <w:bCs/>
        </w:rPr>
        <w:t xml:space="preserve">Pirkėjas, </w:t>
      </w:r>
      <w:r w:rsidRPr="008273C2">
        <w:rPr>
          <w:bCs/>
        </w:rPr>
        <w:t>ne vėliau kaip</w:t>
      </w:r>
      <w:r w:rsidRPr="008273C2">
        <w:rPr>
          <w:b/>
          <w:bCs/>
        </w:rPr>
        <w:t xml:space="preserve"> </w:t>
      </w:r>
      <w:r w:rsidRPr="008273C2">
        <w:t>prieš 7 (septynias) dienas (</w:t>
      </w:r>
      <w:r w:rsidRPr="008273C2">
        <w:rPr>
          <w:i/>
        </w:rPr>
        <w:t>jeigu spec. dalyje nenurodytas kitas terminas</w:t>
      </w:r>
      <w:r w:rsidRPr="008273C2">
        <w:t xml:space="preserve">) raštu informavęs </w:t>
      </w:r>
      <w:r w:rsidRPr="008273C2">
        <w:rPr>
          <w:b/>
          <w:bCs/>
        </w:rPr>
        <w:t xml:space="preserve">Teikėją </w:t>
      </w:r>
      <w:r w:rsidRPr="008273C2">
        <w:rPr>
          <w:bCs/>
        </w:rPr>
        <w:t>turi teisę</w:t>
      </w:r>
      <w:r w:rsidRPr="008273C2">
        <w:t xml:space="preserve"> vienašališkai nutraukti Sutartį, jeigu</w:t>
      </w:r>
      <w:r w:rsidRPr="008273C2">
        <w:rPr>
          <w:b/>
        </w:rPr>
        <w:t xml:space="preserve"> Teikėjas </w:t>
      </w:r>
      <w:r w:rsidRPr="008273C2">
        <w:t>yra</w:t>
      </w:r>
      <w:r w:rsidRPr="008273C2">
        <w:rPr>
          <w:b/>
        </w:rPr>
        <w:t xml:space="preserve"> </w:t>
      </w:r>
      <w:r w:rsidRPr="008273C2">
        <w:rPr>
          <w:lang w:eastAsia="en-US"/>
        </w:rPr>
        <w:t xml:space="preserve">likviduojamas ar kreipiamasi į teismą dėl bankroto ar restruktūrizavimo bylos iškėlimo, arba </w:t>
      </w:r>
      <w:r w:rsidRPr="008273C2">
        <w:t>jam iškelta bankroto ar restruktūrizavimo byla,</w:t>
      </w:r>
      <w:r w:rsidRPr="008273C2">
        <w:rPr>
          <w:lang w:eastAsia="en-US"/>
        </w:rPr>
        <w:t xml:space="preserve"> arba priimamas sprendimas dėl neteisminės bankroto procedūros pradėjimo.</w:t>
      </w:r>
    </w:p>
    <w:p w14:paraId="60D904B6" w14:textId="77777777" w:rsidR="00CA1AE3" w:rsidRPr="008273C2" w:rsidRDefault="00CA1AE3" w:rsidP="00CA1AE3">
      <w:pPr>
        <w:jc w:val="both"/>
        <w:rPr>
          <w:i/>
        </w:rPr>
      </w:pPr>
      <w:r w:rsidRPr="008273C2">
        <w:t xml:space="preserve">9.4. Nutraukus sutartį, </w:t>
      </w:r>
      <w:r w:rsidRPr="008273C2">
        <w:rPr>
          <w:b/>
        </w:rPr>
        <w:t>Teikėjas</w:t>
      </w:r>
      <w:r w:rsidRPr="008273C2">
        <w:t xml:space="preserve"> per 10 (dešimt) dienų nuo Sutarties nutraukimo dienos turi grąžinti </w:t>
      </w:r>
      <w:r w:rsidRPr="008273C2">
        <w:rPr>
          <w:b/>
        </w:rPr>
        <w:t>Pirkėjui</w:t>
      </w:r>
      <w:r w:rsidRPr="008273C2">
        <w:t xml:space="preserve"> jo sumokėtą avansą (jei toks buvo sumokėtas) už neįvykdytą sutarties dalį. </w:t>
      </w:r>
    </w:p>
    <w:p w14:paraId="0096A0EC" w14:textId="77777777" w:rsidR="00CA1AE3" w:rsidRPr="008273C2" w:rsidRDefault="00CA1AE3" w:rsidP="00CA1AE3">
      <w:pPr>
        <w:jc w:val="both"/>
      </w:pPr>
    </w:p>
    <w:p w14:paraId="2DA8394E" w14:textId="77777777" w:rsidR="00CA1AE3" w:rsidRPr="008273C2" w:rsidRDefault="00CA1AE3" w:rsidP="00CA1AE3">
      <w:pPr>
        <w:rPr>
          <w:b/>
        </w:rPr>
      </w:pPr>
      <w:r w:rsidRPr="008273C2">
        <w:rPr>
          <w:b/>
        </w:rPr>
        <w:t>10. Ginčų sprendimo tvarka</w:t>
      </w:r>
    </w:p>
    <w:p w14:paraId="29AB2853" w14:textId="77777777" w:rsidR="00CA1AE3" w:rsidRPr="008273C2" w:rsidRDefault="00CA1AE3" w:rsidP="00CA1AE3">
      <w:r w:rsidRPr="008273C2">
        <w:t>10.1. Sutartis sudaryta ir turi būti aiškinama pagal Lietuvos Respublikos teisę.</w:t>
      </w:r>
    </w:p>
    <w:p w14:paraId="2636C5F8" w14:textId="77777777" w:rsidR="00CA1AE3" w:rsidRPr="008273C2" w:rsidRDefault="00CA1AE3" w:rsidP="00CA1AE3">
      <w:pPr>
        <w:jc w:val="both"/>
      </w:pPr>
      <w:r w:rsidRPr="008273C2">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8273C2">
        <w:rPr>
          <w:b/>
          <w:bCs/>
        </w:rPr>
        <w:t>Pirkėjo</w:t>
      </w:r>
      <w:r w:rsidRPr="008273C2">
        <w:t xml:space="preserve"> (arba jeigu </w:t>
      </w:r>
      <w:r w:rsidRPr="008273C2">
        <w:rPr>
          <w:b/>
        </w:rPr>
        <w:t>Pirkėjas</w:t>
      </w:r>
      <w:r w:rsidRPr="008273C2">
        <w:t xml:space="preserve"> Lietuvos kariuomenės padalinys </w:t>
      </w:r>
      <w:r w:rsidRPr="008273C2">
        <w:rPr>
          <w:i/>
        </w:rPr>
        <w:t>„pagal juridinio asmens – Lietuvos kariuomenės</w:t>
      </w:r>
      <w:r w:rsidRPr="008273C2">
        <w:t>“) buveinės vietą.</w:t>
      </w:r>
    </w:p>
    <w:p w14:paraId="1E5573B4" w14:textId="77777777" w:rsidR="00CA1AE3" w:rsidRPr="008273C2" w:rsidRDefault="00CA1AE3" w:rsidP="00CA1AE3">
      <w:pPr>
        <w:jc w:val="both"/>
      </w:pPr>
    </w:p>
    <w:p w14:paraId="4F448FDA" w14:textId="77777777" w:rsidR="00CA1AE3" w:rsidRPr="008273C2" w:rsidRDefault="00CA1AE3" w:rsidP="00CA1AE3">
      <w:pPr>
        <w:jc w:val="both"/>
        <w:rPr>
          <w:b/>
        </w:rPr>
      </w:pPr>
      <w:r w:rsidRPr="008273C2">
        <w:rPr>
          <w:b/>
        </w:rPr>
        <w:t>11. Atsakomybė</w:t>
      </w:r>
    </w:p>
    <w:p w14:paraId="144F7D05" w14:textId="77777777" w:rsidR="00CA1AE3" w:rsidRPr="008273C2" w:rsidRDefault="00CA1AE3" w:rsidP="00CA1AE3">
      <w:pPr>
        <w:pStyle w:val="BodyTextIndent2"/>
        <w:ind w:left="0" w:firstLine="0"/>
        <w:jc w:val="both"/>
        <w:rPr>
          <w:i w:val="0"/>
          <w:color w:val="auto"/>
          <w:sz w:val="24"/>
          <w:szCs w:val="24"/>
          <w:lang w:val="lt-LT"/>
        </w:rPr>
      </w:pPr>
      <w:r w:rsidRPr="008273C2">
        <w:rPr>
          <w:i w:val="0"/>
          <w:color w:val="auto"/>
          <w:sz w:val="24"/>
          <w:szCs w:val="24"/>
          <w:lang w:val="lt-LT"/>
        </w:rPr>
        <w:t xml:space="preserve">11.1. Per Sutarties specialiosios dalies 3 punkte nurodytą terminą pavėlavus suteikti ar per Sutarties specialiosios dalies 7 punkte nurodytą terminą ištaisyti paslaugų teikimo ir/ar prekių trūkumus (jeigu teikiant paslaugas buvo pateiktos/parduotos prekės), </w:t>
      </w:r>
      <w:r w:rsidRPr="008273C2">
        <w:rPr>
          <w:b/>
          <w:i w:val="0"/>
          <w:color w:val="auto"/>
          <w:sz w:val="24"/>
          <w:szCs w:val="24"/>
          <w:lang w:val="lt-LT"/>
        </w:rPr>
        <w:t>Teikėjas</w:t>
      </w:r>
      <w:r w:rsidRPr="008273C2">
        <w:rPr>
          <w:i w:val="0"/>
          <w:color w:val="auto"/>
          <w:sz w:val="24"/>
          <w:szCs w:val="24"/>
          <w:lang w:val="lt-LT"/>
        </w:rPr>
        <w:t xml:space="preserve"> moka </w:t>
      </w:r>
      <w:r w:rsidRPr="008273C2">
        <w:rPr>
          <w:b/>
          <w:i w:val="0"/>
          <w:color w:val="auto"/>
          <w:sz w:val="24"/>
          <w:szCs w:val="24"/>
          <w:lang w:val="lt-LT"/>
        </w:rPr>
        <w:t xml:space="preserve">Pirkėjui </w:t>
      </w:r>
      <w:r w:rsidRPr="008273C2">
        <w:rPr>
          <w:i w:val="0"/>
          <w:color w:val="auto"/>
          <w:sz w:val="24"/>
          <w:szCs w:val="24"/>
          <w:lang w:val="lt-LT"/>
        </w:rPr>
        <w:t>nuo 0,05 iki</w:t>
      </w:r>
      <w:r w:rsidRPr="008273C2">
        <w:rPr>
          <w:b/>
          <w:color w:val="auto"/>
          <w:sz w:val="24"/>
          <w:szCs w:val="24"/>
          <w:lang w:val="lt-LT"/>
        </w:rPr>
        <w:t xml:space="preserve"> </w:t>
      </w:r>
      <w:r w:rsidRPr="008273C2">
        <w:rPr>
          <w:i w:val="0"/>
          <w:color w:val="auto"/>
          <w:sz w:val="24"/>
          <w:szCs w:val="24"/>
          <w:lang w:val="lt-LT"/>
        </w:rPr>
        <w:t xml:space="preserve">0,2 % dydžio (konkretus dydis nurodomas Sutarties specialiojoje dalyje) nuo per terminą nesuteiktų paslaugų (ir/ar prekių) ar paslaugų (ir/ar prekių), kurių trūkumai neištaisyti, kainos be PVM už kiekvieną uždelstą dieną/valandą </w:t>
      </w:r>
      <w:r w:rsidRPr="008273C2">
        <w:rPr>
          <w:color w:val="auto"/>
          <w:sz w:val="24"/>
          <w:szCs w:val="24"/>
          <w:lang w:val="lt-LT"/>
        </w:rPr>
        <w:t xml:space="preserve">(taikoma priklausomai nuo to, kaip įsipareigojimų terminas yra skaičiuojamas Sutarties specialiojoje dalyje) </w:t>
      </w:r>
      <w:r w:rsidRPr="008273C2">
        <w:rPr>
          <w:i w:val="0"/>
          <w:color w:val="auto"/>
          <w:sz w:val="24"/>
          <w:szCs w:val="24"/>
          <w:lang w:val="lt-LT"/>
        </w:rPr>
        <w:t>Šalių iš anksto sutartus minimalius nuostolius,</w:t>
      </w:r>
      <w:r w:rsidRPr="008273C2">
        <w:rPr>
          <w:bCs/>
          <w:i w:val="0"/>
          <w:color w:val="auto"/>
          <w:sz w:val="24"/>
          <w:szCs w:val="24"/>
          <w:lang w:val="lt-LT"/>
        </w:rPr>
        <w:t xml:space="preserve"> kurių sumokėjimas neatleidžia </w:t>
      </w:r>
      <w:r w:rsidRPr="008273C2">
        <w:rPr>
          <w:b/>
          <w:bCs/>
          <w:i w:val="0"/>
          <w:color w:val="auto"/>
          <w:sz w:val="24"/>
          <w:szCs w:val="24"/>
          <w:lang w:val="lt-LT"/>
        </w:rPr>
        <w:t xml:space="preserve">Teikėjo </w:t>
      </w:r>
      <w:r w:rsidRPr="008273C2">
        <w:rPr>
          <w:bCs/>
          <w:i w:val="0"/>
          <w:color w:val="auto"/>
          <w:sz w:val="24"/>
          <w:szCs w:val="24"/>
          <w:lang w:val="lt-LT"/>
        </w:rPr>
        <w:t xml:space="preserve">nuo pareigos atlyginti </w:t>
      </w:r>
      <w:r w:rsidRPr="008273C2">
        <w:rPr>
          <w:b/>
          <w:bCs/>
          <w:i w:val="0"/>
          <w:color w:val="auto"/>
          <w:sz w:val="24"/>
          <w:szCs w:val="24"/>
          <w:lang w:val="lt-LT"/>
        </w:rPr>
        <w:t>Pirkėjo</w:t>
      </w:r>
      <w:r w:rsidRPr="008273C2">
        <w:rPr>
          <w:bCs/>
          <w:i w:val="0"/>
          <w:color w:val="auto"/>
          <w:sz w:val="24"/>
          <w:szCs w:val="24"/>
          <w:lang w:val="lt-LT"/>
        </w:rPr>
        <w:t xml:space="preserve"> patirtus nuostolius</w:t>
      </w:r>
      <w:r w:rsidRPr="008273C2">
        <w:rPr>
          <w:i w:val="0"/>
          <w:color w:val="auto"/>
          <w:sz w:val="24"/>
          <w:szCs w:val="24"/>
          <w:lang w:val="lt-LT"/>
        </w:rPr>
        <w:t xml:space="preserve"> </w:t>
      </w:r>
      <w:r w:rsidRPr="008273C2">
        <w:rPr>
          <w:b/>
          <w:i w:val="0"/>
          <w:color w:val="auto"/>
          <w:sz w:val="24"/>
          <w:szCs w:val="24"/>
          <w:lang w:val="lt-LT"/>
        </w:rPr>
        <w:t>Teikėjui</w:t>
      </w:r>
      <w:r w:rsidRPr="008273C2">
        <w:rPr>
          <w:i w:val="0"/>
          <w:color w:val="auto"/>
          <w:sz w:val="24"/>
          <w:szCs w:val="24"/>
          <w:lang w:val="lt-LT"/>
        </w:rPr>
        <w:t xml:space="preserve"> nevykdant arba netinkamai vykdant savo įsipareigojimus, susijusius su paslaugų trūkumų šalinimu ir/ar prekių garantija. </w:t>
      </w:r>
      <w:r w:rsidRPr="008273C2">
        <w:rPr>
          <w:i w:val="0"/>
          <w:sz w:val="24"/>
          <w:szCs w:val="24"/>
          <w:lang w:val="lt-LT"/>
        </w:rPr>
        <w:t xml:space="preserve">Šalių iš anksto sutartus minimalius nuostolius </w:t>
      </w:r>
      <w:r w:rsidRPr="008273C2">
        <w:rPr>
          <w:b/>
          <w:i w:val="0"/>
          <w:sz w:val="24"/>
          <w:szCs w:val="24"/>
          <w:lang w:val="lt-LT"/>
        </w:rPr>
        <w:t>Teikėjas</w:t>
      </w:r>
      <w:r w:rsidRPr="008273C2">
        <w:rPr>
          <w:i w:val="0"/>
          <w:sz w:val="24"/>
          <w:szCs w:val="24"/>
          <w:lang w:val="lt-LT"/>
        </w:rPr>
        <w:t xml:space="preserve"> įsipareigoja sumokėti ne vėliau kaip per sąskaitoje faktūroje ar pareikalavime nurodytą terminą.</w:t>
      </w:r>
    </w:p>
    <w:p w14:paraId="487BEA4E" w14:textId="77777777" w:rsidR="00CA1AE3" w:rsidRPr="008273C2" w:rsidRDefault="00CA1AE3" w:rsidP="00CA1AE3">
      <w:pPr>
        <w:jc w:val="both"/>
      </w:pPr>
      <w:r w:rsidRPr="008273C2">
        <w:t>11.2. Nutraukus Sutartį dėl Sutarties bendrojoje dalyje 9.2.1, 9.2.2, 9.2.3, 9.2.4, 9.2.5, 9.2.6, 9.2.7,  9.3 punktuose</w:t>
      </w:r>
      <w:r w:rsidRPr="008273C2">
        <w:rPr>
          <w:color w:val="FF0000"/>
        </w:rPr>
        <w:t xml:space="preserve"> </w:t>
      </w:r>
      <w:r w:rsidRPr="008273C2">
        <w:t xml:space="preserve">ar kitų Sutarties specialiojoje dalyje išvardintų priežasčių, </w:t>
      </w:r>
      <w:r w:rsidRPr="008273C2">
        <w:rPr>
          <w:b/>
        </w:rPr>
        <w:t>Teikėjas</w:t>
      </w:r>
      <w:r w:rsidRPr="008273C2">
        <w:t xml:space="preserve"> per 14 (keturiolika) dienų (skaičiuojant nuo Sutarties nutraukimo dienos) turi sumokėti</w:t>
      </w:r>
      <w:r w:rsidRPr="008273C2">
        <w:rPr>
          <w:b/>
          <w:bCs/>
        </w:rPr>
        <w:t xml:space="preserve"> Pirkėjui</w:t>
      </w:r>
      <w:r w:rsidRPr="008273C2">
        <w:rPr>
          <w:b/>
        </w:rPr>
        <w:t xml:space="preserve"> </w:t>
      </w:r>
      <w:r w:rsidRPr="008273C2">
        <w:t>ne mažiau kaip</w:t>
      </w:r>
      <w:r w:rsidRPr="008273C2">
        <w:rPr>
          <w:b/>
        </w:rPr>
        <w:t xml:space="preserve"> </w:t>
      </w:r>
      <w:r w:rsidRPr="008273C2">
        <w:t xml:space="preserve">5-7 (septynių) % sutarties kainos be PVM (arba bendros pasiūlymo kainos) (konkretus procentinis dydis arba konkreti fiksuota suma nurodoma Sutarties specialioje dalyje) </w:t>
      </w:r>
      <w:r w:rsidRPr="008273C2">
        <w:rPr>
          <w:bCs/>
        </w:rPr>
        <w:t xml:space="preserve">Šalių </w:t>
      </w:r>
      <w:r w:rsidRPr="008273C2">
        <w:t>iš anksto sutartų minimalių nuostolių, bet ne daugiau kaip visų pagal šią Sutartį neįvykdytų įsipareigojimų kainos</w:t>
      </w:r>
      <w:r w:rsidRPr="008273C2">
        <w:rPr>
          <w:color w:val="FF0000"/>
        </w:rPr>
        <w:t xml:space="preserve"> </w:t>
      </w:r>
      <w:r w:rsidRPr="008273C2">
        <w:t xml:space="preserve">be PVM. Šalių iš anksto sutartų minimalių nuostolių sumokėjimas neatleidžia </w:t>
      </w:r>
      <w:r w:rsidRPr="008273C2">
        <w:rPr>
          <w:b/>
        </w:rPr>
        <w:t>Teikėjo</w:t>
      </w:r>
      <w:r w:rsidRPr="008273C2">
        <w:t xml:space="preserve"> nuo pareigos atlyginti visus </w:t>
      </w:r>
      <w:r w:rsidRPr="008273C2">
        <w:rPr>
          <w:b/>
          <w:bCs/>
        </w:rPr>
        <w:t>Pirkėjo</w:t>
      </w:r>
      <w:r w:rsidRPr="008273C2">
        <w:t xml:space="preserve"> patirtus nuostolius, </w:t>
      </w:r>
      <w:r w:rsidRPr="008273C2">
        <w:rPr>
          <w:b/>
        </w:rPr>
        <w:t xml:space="preserve">Teikėjui </w:t>
      </w:r>
      <w:r w:rsidRPr="008273C2">
        <w:t>nevykdant ar netinkamai vykdant sutartį.</w:t>
      </w:r>
    </w:p>
    <w:p w14:paraId="54D882BC" w14:textId="77777777" w:rsidR="00CA1AE3" w:rsidRPr="008273C2" w:rsidRDefault="00CA1AE3" w:rsidP="00CA1AE3">
      <w:pPr>
        <w:jc w:val="both"/>
      </w:pPr>
      <w:r w:rsidRPr="008273C2">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8273C2">
        <w:t>uose</w:t>
      </w:r>
      <w:proofErr w:type="spellEnd"/>
      <w:r w:rsidRPr="008273C2">
        <w:t xml:space="preserve">) nurodytos paslaugos nesuteikimą arba suteikimą su trūkumais </w:t>
      </w:r>
      <w:r w:rsidRPr="008273C2">
        <w:rPr>
          <w:b/>
        </w:rPr>
        <w:t>Teikėjas</w:t>
      </w:r>
      <w:r w:rsidRPr="008273C2">
        <w:t xml:space="preserve"> moka </w:t>
      </w:r>
      <w:r w:rsidRPr="008273C2">
        <w:rPr>
          <w:b/>
        </w:rPr>
        <w:t>Pirkėjui</w:t>
      </w:r>
      <w:r w:rsidRPr="008273C2">
        <w:t xml:space="preserve"> Sutarties specialiojoje dalyje nurodytą Šalių iš anksto sutartų minimalių nuostolių sumą. </w:t>
      </w:r>
      <w:r w:rsidRPr="008273C2">
        <w:rPr>
          <w:bCs/>
        </w:rPr>
        <w:t>Šalių</w:t>
      </w:r>
      <w:r w:rsidRPr="008273C2">
        <w:t xml:space="preserve"> iš anksto sutartų minimalių nuostolių sumokėjimas neatleidžia </w:t>
      </w:r>
      <w:r w:rsidRPr="008273C2">
        <w:rPr>
          <w:b/>
          <w:bCs/>
        </w:rPr>
        <w:t>Teikėjo</w:t>
      </w:r>
      <w:r w:rsidRPr="008273C2">
        <w:t xml:space="preserve"> nuo pareigos atlyginti visus </w:t>
      </w:r>
      <w:r w:rsidRPr="008273C2">
        <w:rPr>
          <w:b/>
          <w:bCs/>
        </w:rPr>
        <w:t xml:space="preserve">Pirkėjo </w:t>
      </w:r>
      <w:r w:rsidRPr="008273C2">
        <w:t xml:space="preserve">patirtus nuostolius, </w:t>
      </w:r>
      <w:r w:rsidRPr="008273C2">
        <w:rPr>
          <w:b/>
          <w:bCs/>
        </w:rPr>
        <w:t>Teikėjui</w:t>
      </w:r>
      <w:r w:rsidRPr="008273C2">
        <w:t xml:space="preserve"> nevykdant ar netinkamai vykdant sutartį.</w:t>
      </w:r>
      <w:r w:rsidRPr="008273C2">
        <w:rPr>
          <w:spacing w:val="-1"/>
        </w:rPr>
        <w:t xml:space="preserve"> </w:t>
      </w:r>
      <w:r w:rsidRPr="008273C2">
        <w:t xml:space="preserve">Šalių iš anksto sutartus minimalius </w:t>
      </w:r>
      <w:r w:rsidRPr="008273C2">
        <w:lastRenderedPageBreak/>
        <w:t xml:space="preserve">nuostolius </w:t>
      </w:r>
      <w:r w:rsidRPr="008273C2">
        <w:rPr>
          <w:b/>
        </w:rPr>
        <w:t>Teikėjas</w:t>
      </w:r>
      <w:r w:rsidRPr="008273C2">
        <w:t xml:space="preserve"> įsipareigoja sumokėti ne vėliau kaip per sąskaitoje faktūroje ar pareikalavime nurodytą terminą </w:t>
      </w:r>
    </w:p>
    <w:p w14:paraId="111C3C51" w14:textId="77777777" w:rsidR="00CA1AE3" w:rsidRPr="008273C2" w:rsidRDefault="00CA1AE3" w:rsidP="00CA1AE3">
      <w:pPr>
        <w:jc w:val="both"/>
      </w:pPr>
      <w:r w:rsidRPr="008273C2">
        <w:t xml:space="preserve">11.4. Kiti sutartinės atsakomybės taikymo </w:t>
      </w:r>
      <w:r w:rsidRPr="008273C2">
        <w:rPr>
          <w:b/>
        </w:rPr>
        <w:t>Teikėjui</w:t>
      </w:r>
      <w:r w:rsidRPr="008273C2">
        <w:t xml:space="preserve"> atvejai nurodyti Sutarties specialiojoje dalyje. </w:t>
      </w:r>
    </w:p>
    <w:p w14:paraId="0342B6FD" w14:textId="77777777" w:rsidR="00CA1AE3" w:rsidRPr="008273C2" w:rsidRDefault="00CA1AE3" w:rsidP="00CA1AE3">
      <w:pPr>
        <w:pStyle w:val="BodyTextIndent2"/>
        <w:ind w:left="0" w:firstLine="0"/>
        <w:jc w:val="both"/>
        <w:rPr>
          <w:i w:val="0"/>
          <w:color w:val="auto"/>
          <w:sz w:val="24"/>
          <w:szCs w:val="24"/>
          <w:lang w:val="lt-LT"/>
        </w:rPr>
      </w:pPr>
      <w:r w:rsidRPr="008273C2">
        <w:rPr>
          <w:i w:val="0"/>
          <w:color w:val="auto"/>
          <w:sz w:val="24"/>
          <w:szCs w:val="24"/>
          <w:lang w:val="lt-LT"/>
        </w:rPr>
        <w:t xml:space="preserve">11.5. </w:t>
      </w:r>
      <w:r w:rsidRPr="008273C2">
        <w:rPr>
          <w:i w:val="0"/>
          <w:sz w:val="24"/>
          <w:szCs w:val="24"/>
          <w:lang w:val="lt-LT"/>
        </w:rPr>
        <w:t>Vadovaujantis Lietuvos Respublikos civilinio kodekso 6.253 straipsnio 1 ir 3 dalimis</w:t>
      </w:r>
      <w:r w:rsidRPr="008273C2">
        <w:rPr>
          <w:i w:val="0"/>
          <w:color w:val="auto"/>
          <w:sz w:val="24"/>
          <w:szCs w:val="24"/>
          <w:lang w:val="lt-LT"/>
        </w:rPr>
        <w:t xml:space="preserve"> finansavimo vėlavimas iš biudžeto yra sąlyga visiškai atleidžianti </w:t>
      </w:r>
      <w:r w:rsidRPr="008273C2">
        <w:rPr>
          <w:b/>
          <w:i w:val="0"/>
          <w:color w:val="auto"/>
          <w:sz w:val="24"/>
          <w:szCs w:val="24"/>
          <w:lang w:val="lt-LT"/>
        </w:rPr>
        <w:t xml:space="preserve">Pirkėją </w:t>
      </w:r>
      <w:r w:rsidRPr="008273C2">
        <w:rPr>
          <w:i w:val="0"/>
          <w:color w:val="auto"/>
          <w:sz w:val="24"/>
          <w:szCs w:val="24"/>
          <w:lang w:val="lt-LT"/>
        </w:rPr>
        <w:t xml:space="preserve">nuo civilinės atsakomybės ir palūkanų mokėjimo </w:t>
      </w:r>
      <w:r w:rsidRPr="008273C2">
        <w:rPr>
          <w:b/>
          <w:i w:val="0"/>
          <w:color w:val="auto"/>
          <w:sz w:val="24"/>
          <w:szCs w:val="24"/>
          <w:lang w:val="lt-LT"/>
        </w:rPr>
        <w:t xml:space="preserve">Teikėjui </w:t>
      </w:r>
      <w:r w:rsidRPr="008273C2">
        <w:rPr>
          <w:i w:val="0"/>
          <w:color w:val="auto"/>
          <w:sz w:val="24"/>
          <w:szCs w:val="24"/>
          <w:lang w:val="lt-LT"/>
        </w:rPr>
        <w:t>už pavėluotą atsiskaitymą.</w:t>
      </w:r>
    </w:p>
    <w:p w14:paraId="3172A6EF" w14:textId="77777777" w:rsidR="00CA1AE3" w:rsidRPr="008273C2" w:rsidRDefault="00CA1AE3" w:rsidP="00CA1AE3">
      <w:pPr>
        <w:jc w:val="both"/>
      </w:pPr>
    </w:p>
    <w:p w14:paraId="167AD9F3" w14:textId="77777777" w:rsidR="00CA1AE3" w:rsidRPr="008273C2" w:rsidRDefault="00CA1AE3" w:rsidP="00CA1AE3">
      <w:pPr>
        <w:jc w:val="both"/>
        <w:rPr>
          <w:b/>
        </w:rPr>
      </w:pPr>
      <w:r w:rsidRPr="008273C2">
        <w:rPr>
          <w:b/>
        </w:rPr>
        <w:t>12. Sutarties galiojimas</w:t>
      </w:r>
    </w:p>
    <w:p w14:paraId="0207EF76" w14:textId="77777777" w:rsidR="00CA1AE3" w:rsidRPr="008273C2" w:rsidRDefault="00CA1AE3" w:rsidP="00CA1AE3">
      <w:pPr>
        <w:jc w:val="both"/>
      </w:pPr>
      <w:r w:rsidRPr="008273C2">
        <w:t xml:space="preserve">12.1. Sutartis įsigalioja abiem Šalims ją pasirašius ir </w:t>
      </w:r>
      <w:r w:rsidRPr="008273C2">
        <w:rPr>
          <w:b/>
        </w:rPr>
        <w:t xml:space="preserve">Teikėjui </w:t>
      </w:r>
      <w:r w:rsidRPr="008273C2">
        <w:t xml:space="preserve">pateikus </w:t>
      </w:r>
      <w:r w:rsidRPr="008273C2">
        <w:rPr>
          <w:b/>
        </w:rPr>
        <w:t xml:space="preserve">Pirkėjui </w:t>
      </w:r>
      <w:r w:rsidRPr="008273C2">
        <w:t xml:space="preserve">Sutarties įvykdymo užtikrinimo banko garantiją ar draudimo bendrovės laidavimo raštą </w:t>
      </w:r>
      <w:r w:rsidRPr="008273C2">
        <w:rPr>
          <w:i/>
        </w:rPr>
        <w:t>(Sutarties įsigaliojimo kai pateikiamas užtikrinimas sąlyga taikoma, jeigu Sutarties spec. dalyje nurodyta, kad Sutarties vykdymas bus užtikrintas laidavimu arba banko garantija)</w:t>
      </w:r>
      <w:r w:rsidRPr="008273C2">
        <w:t>, užtikrinantį Sutarties bendrosios dalies 11.2 punkte nurodytos sumos sumokėjimą. Banko garantijoje ar draudimo bendrovės laidavimo rašte garantas/laiduotojas turi įsipareigoti sumokėti Sutarties bendrosios dalies 11.2 punkte nurodytą sumą</w:t>
      </w:r>
      <w:r w:rsidRPr="008273C2">
        <w:rPr>
          <w:b/>
        </w:rPr>
        <w:t xml:space="preserve"> Pirkėjui </w:t>
      </w:r>
      <w:r w:rsidRPr="008273C2">
        <w:t>nutraukus Sutartį dėl bent vienos iš 9.2.1 - 9.2.7, 9.3 punktuose ar kitų Sutarties specialiojoje dalyje</w:t>
      </w:r>
      <w:r w:rsidRPr="008273C2">
        <w:rPr>
          <w:color w:val="FF0000"/>
        </w:rPr>
        <w:t xml:space="preserve"> </w:t>
      </w:r>
      <w:r w:rsidRPr="008273C2">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057A2D7B" w14:textId="77777777" w:rsidR="00CA1AE3" w:rsidRPr="008273C2" w:rsidRDefault="00CA1AE3" w:rsidP="00CA1AE3">
      <w:pPr>
        <w:jc w:val="both"/>
      </w:pPr>
      <w:r w:rsidRPr="008273C2">
        <w:t xml:space="preserve">12.2. Garantas/laiduotojas turi neatšaukiamai ir besąlygiškai įsipareigoti ne vėliau kaip per 14 (keturiolika) dienų nuo raštiško pranešimo, patvirtinančio Sutarties nutraukimą dėl Sutartyje numatytų pagrindų esant </w:t>
      </w:r>
      <w:r w:rsidRPr="008273C2">
        <w:rPr>
          <w:b/>
        </w:rPr>
        <w:t>Teikėjo</w:t>
      </w:r>
      <w:r w:rsidRPr="008273C2">
        <w:t xml:space="preserve"> kaltei, įvykdyti prievolę ir sumokėti įsipareigotą sumą, pinigus pervedant į </w:t>
      </w:r>
      <w:r w:rsidRPr="008273C2">
        <w:rPr>
          <w:b/>
        </w:rPr>
        <w:t>Pirkėjo</w:t>
      </w:r>
      <w:r w:rsidRPr="008273C2">
        <w:t xml:space="preserve"> sąskaitą..</w:t>
      </w:r>
    </w:p>
    <w:p w14:paraId="3B2F7039" w14:textId="77777777" w:rsidR="00CA1AE3" w:rsidRPr="008273C2" w:rsidRDefault="00CA1AE3" w:rsidP="00CA1AE3">
      <w:pPr>
        <w:jc w:val="both"/>
        <w:rPr>
          <w:b/>
        </w:rPr>
      </w:pPr>
      <w:r w:rsidRPr="008273C2">
        <w:t xml:space="preserve">12.3. </w:t>
      </w:r>
      <w:r w:rsidRPr="008273C2">
        <w:rPr>
          <w:b/>
        </w:rPr>
        <w:t>Teikėjas</w:t>
      </w:r>
      <w:r w:rsidRPr="008273C2">
        <w:t xml:space="preserve"> ne vėliau kaip</w:t>
      </w:r>
      <w:r w:rsidRPr="008273C2">
        <w:rPr>
          <w:b/>
        </w:rPr>
        <w:t xml:space="preserve"> </w:t>
      </w:r>
      <w:r w:rsidR="009C5DF6" w:rsidRPr="008273C2">
        <w:t>per 10 (dešimt) darbo dienų</w:t>
      </w:r>
      <w:r w:rsidRPr="008273C2">
        <w:t xml:space="preserve"> po Sutarties pasirašymo pateikia </w:t>
      </w:r>
      <w:r w:rsidRPr="008273C2">
        <w:rPr>
          <w:b/>
        </w:rPr>
        <w:t xml:space="preserve">Pirkėjui </w:t>
      </w:r>
      <w:r w:rsidRPr="008273C2">
        <w:t xml:space="preserve">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 </w:t>
      </w:r>
      <w:r w:rsidRPr="008273C2">
        <w:rPr>
          <w:b/>
        </w:rPr>
        <w:t>Teikėjas</w:t>
      </w:r>
      <w:r w:rsidRPr="008273C2">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8273C2">
        <w:rPr>
          <w:b/>
        </w:rPr>
        <w:t>Pirkėjo</w:t>
      </w:r>
      <w:r w:rsidRPr="008273C2">
        <w:t xml:space="preserve"> patirtų nuostolių atlyginimu ir neatleidžia </w:t>
      </w:r>
      <w:r w:rsidRPr="008273C2">
        <w:rPr>
          <w:b/>
        </w:rPr>
        <w:t>Teikėjo</w:t>
      </w:r>
      <w:r w:rsidRPr="008273C2">
        <w:t xml:space="preserve"> nuo pareigos juos atlyginti pilnai. </w:t>
      </w:r>
    </w:p>
    <w:p w14:paraId="25F10F72" w14:textId="77777777" w:rsidR="00CA1AE3" w:rsidRPr="008273C2" w:rsidRDefault="00CA1AE3" w:rsidP="00CA1AE3">
      <w:pPr>
        <w:jc w:val="both"/>
      </w:pPr>
      <w:r w:rsidRPr="008273C2">
        <w:t xml:space="preserve">12.4. Jei Sutarties vykdymo metu Sutarties įvykdymo užtikrinimą išdavęs juridinis asmuo (bankas ar draudimo bendrovė) negali įvykdyti savo įsipareigojimų (sustabdoma veikla, paskelbiamas moratoriumas ir pan.), </w:t>
      </w:r>
      <w:r w:rsidRPr="008273C2">
        <w:rPr>
          <w:b/>
        </w:rPr>
        <w:t>Teikėjas</w:t>
      </w:r>
      <w:r w:rsidRPr="008273C2">
        <w:t xml:space="preserve"> per 10 (dešimt) dienų pateikia naują Sutarties vykdymo užtikrinimą, tokiomis pačiomis sąlygomis kaip ir ankstesnysis. Jei </w:t>
      </w:r>
      <w:r w:rsidRPr="008273C2">
        <w:rPr>
          <w:b/>
        </w:rPr>
        <w:t xml:space="preserve">Teikėjas </w:t>
      </w:r>
      <w:r w:rsidRPr="008273C2">
        <w:t xml:space="preserve">nepateikia naujo sutarties įvykdymo užtikrinimo, </w:t>
      </w:r>
      <w:r w:rsidRPr="008273C2">
        <w:rPr>
          <w:b/>
        </w:rPr>
        <w:t>Pirkėjas</w:t>
      </w:r>
      <w:r w:rsidRPr="008273C2">
        <w:t xml:space="preserve"> turi teisę nutraukti Sutartį, Sutarties bendrosios dalies 9.2.5 punkte nustatyta tvarka.</w:t>
      </w:r>
    </w:p>
    <w:p w14:paraId="2BEA3D51" w14:textId="77777777" w:rsidR="00CA1AE3" w:rsidRPr="008273C2" w:rsidRDefault="00CA1AE3" w:rsidP="00CA1AE3">
      <w:pPr>
        <w:jc w:val="both"/>
      </w:pPr>
      <w:r w:rsidRPr="008273C2">
        <w:t xml:space="preserve">12.5. Sutarties įvykdymo užtikrinimas grąžinamas per 10 (dešimt) dienų nuo šio užtikrinimo galiojimo termino pabaigos </w:t>
      </w:r>
      <w:r w:rsidRPr="008273C2">
        <w:rPr>
          <w:b/>
        </w:rPr>
        <w:t>Teikėjui</w:t>
      </w:r>
      <w:r w:rsidRPr="008273C2">
        <w:t xml:space="preserve"> pateikus raštišką prašymą. </w:t>
      </w:r>
    </w:p>
    <w:p w14:paraId="543F090B" w14:textId="77777777" w:rsidR="00CA1AE3" w:rsidRPr="008273C2" w:rsidRDefault="00CA1AE3" w:rsidP="00CA1AE3">
      <w:pPr>
        <w:jc w:val="both"/>
      </w:pPr>
      <w:r w:rsidRPr="008273C2">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114AC2D1" w14:textId="77777777" w:rsidR="00CA1AE3" w:rsidRPr="008273C2" w:rsidRDefault="00CA1AE3" w:rsidP="00CA1AE3">
      <w:pPr>
        <w:jc w:val="both"/>
      </w:pPr>
      <w:r w:rsidRPr="008273C2">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7C207AE7" w14:textId="77777777" w:rsidR="00CA1AE3" w:rsidRPr="008273C2" w:rsidRDefault="00CA1AE3" w:rsidP="00CA1AE3">
      <w:pPr>
        <w:jc w:val="both"/>
      </w:pPr>
      <w:r w:rsidRPr="008273C2">
        <w:t xml:space="preserve">12.8. Sutartis gali būti pratęsta Sutarties specialiojoje dalyje nustatytomis sąlygomis arba esant poreikiui, </w:t>
      </w:r>
      <w:r w:rsidRPr="008273C2">
        <w:rPr>
          <w:b/>
        </w:rPr>
        <w:t>Pirkėjas</w:t>
      </w:r>
      <w:r w:rsidRPr="008273C2">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8273C2">
        <w:rPr>
          <w:b/>
        </w:rPr>
        <w:t>Teikėjas</w:t>
      </w:r>
      <w:r w:rsidRPr="008273C2">
        <w:t xml:space="preserve"> gali teikti tik ne didesnėmis nei užsakymo dieną </w:t>
      </w:r>
      <w:r w:rsidRPr="008273C2">
        <w:rPr>
          <w:b/>
        </w:rPr>
        <w:t>Teikėjo</w:t>
      </w:r>
      <w:r w:rsidRPr="008273C2">
        <w:t xml:space="preserve"> prekybos vietoje, kataloge ar interneto svetainėje nurodytomis galiojančiomis šių paslaugų kainomis arba, jei tokios kainos neskelbiamos, </w:t>
      </w:r>
      <w:r w:rsidRPr="008273C2">
        <w:rPr>
          <w:b/>
        </w:rPr>
        <w:t>Teikėjo</w:t>
      </w:r>
      <w:r w:rsidRPr="008273C2">
        <w:t xml:space="preserve"> pasiūlytomis, konkurencingomis ir rinką atitinkančiomis kainomis. Esant poreikiui įsigyti Sutartyje ir jos prieduose nenurodytų, tačiau su pirkimo objektu susijusių paslaugų, </w:t>
      </w:r>
      <w:r w:rsidRPr="008273C2">
        <w:rPr>
          <w:b/>
        </w:rPr>
        <w:t>Pirkėjas</w:t>
      </w:r>
      <w:r w:rsidRPr="008273C2">
        <w:t xml:space="preserve"> ir </w:t>
      </w:r>
      <w:r w:rsidRPr="008273C2">
        <w:rPr>
          <w:b/>
        </w:rPr>
        <w:t>Teikėjas</w:t>
      </w:r>
      <w:r w:rsidRPr="008273C2">
        <w:t xml:space="preserve"> sudaro </w:t>
      </w:r>
      <w:r w:rsidRPr="008273C2">
        <w:lastRenderedPageBreak/>
        <w:t xml:space="preserve">papildomą rašytinį susitarimą, kurio sąlygos privalo būti analogiškos Sutarties sąlygoms, atitinkamai jas pritaikant prie naujai perkamų paslaugų </w:t>
      </w:r>
      <w:r w:rsidRPr="008273C2">
        <w:rPr>
          <w:i/>
        </w:rPr>
        <w:t>(jei spec. dalyje nurodyta, kad ši sąlyga taikoma)</w:t>
      </w:r>
      <w:r w:rsidRPr="008273C2">
        <w:t>.</w:t>
      </w:r>
    </w:p>
    <w:p w14:paraId="0517EBDA" w14:textId="77777777" w:rsidR="00CA1AE3" w:rsidRPr="008273C2" w:rsidRDefault="00CA1AE3" w:rsidP="00CA1AE3">
      <w:pPr>
        <w:jc w:val="both"/>
      </w:pPr>
      <w:r w:rsidRPr="008273C2">
        <w:t>12.9. Sutarties specialiojoje dalyje numatyta Sutarties galiojimo termino pabaiga nereiškia Šalių prievolių pagal Sutartį pabaigos ir neatleidžia Šalių nuo civilinės atsakomybės už Sutarties pažeidimą.</w:t>
      </w:r>
    </w:p>
    <w:p w14:paraId="01BFCE76" w14:textId="77777777" w:rsidR="00CA1AE3" w:rsidRPr="008273C2" w:rsidRDefault="00CA1AE3" w:rsidP="00CA1AE3">
      <w:pPr>
        <w:jc w:val="both"/>
        <w:rPr>
          <w:b/>
        </w:rPr>
      </w:pPr>
    </w:p>
    <w:p w14:paraId="36602430" w14:textId="77777777" w:rsidR="00CA1AE3" w:rsidRPr="008273C2" w:rsidRDefault="00CA1AE3" w:rsidP="00CA1AE3">
      <w:pPr>
        <w:pStyle w:val="BodyText"/>
        <w:spacing w:after="0"/>
        <w:ind w:right="125"/>
        <w:jc w:val="both"/>
        <w:rPr>
          <w:b/>
          <w:bCs/>
        </w:rPr>
      </w:pPr>
      <w:r w:rsidRPr="008273C2">
        <w:rPr>
          <w:b/>
          <w:bCs/>
        </w:rPr>
        <w:t>13. Susirašinėjimas</w:t>
      </w:r>
    </w:p>
    <w:p w14:paraId="21591C6F" w14:textId="77777777" w:rsidR="00CA1AE3" w:rsidRPr="008273C2" w:rsidRDefault="00CA1AE3" w:rsidP="00CA1AE3">
      <w:pPr>
        <w:pStyle w:val="BodyText"/>
        <w:spacing w:after="0"/>
        <w:ind w:right="125"/>
        <w:jc w:val="both"/>
      </w:pPr>
      <w:r w:rsidRPr="008273C2">
        <w:t xml:space="preserve">13.1. </w:t>
      </w:r>
      <w:r w:rsidRPr="008273C2">
        <w:rPr>
          <w:b/>
        </w:rPr>
        <w:t>Pirkėjo</w:t>
      </w:r>
      <w:r w:rsidRPr="008273C2">
        <w:t xml:space="preserve"> ir </w:t>
      </w:r>
      <w:r w:rsidRPr="008273C2">
        <w:rPr>
          <w:b/>
        </w:rPr>
        <w:t xml:space="preserve">Teikėjo </w:t>
      </w:r>
      <w:r w:rsidRPr="008273C2">
        <w:t>vienas kitam siunčiami pranešimai lietuvių/anglų (</w:t>
      </w:r>
      <w:r w:rsidRPr="008273C2">
        <w:rPr>
          <w:i/>
        </w:rPr>
        <w:t>taikoma, jeigu sutartis sudaroma anglų kalba</w:t>
      </w:r>
      <w:r w:rsidRPr="008273C2">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2A49461" w14:textId="77777777" w:rsidR="00CA1AE3" w:rsidRPr="008273C2" w:rsidRDefault="00CA1AE3" w:rsidP="00CA1AE3">
      <w:pPr>
        <w:pStyle w:val="BodyText"/>
        <w:spacing w:after="0"/>
        <w:ind w:right="125"/>
        <w:jc w:val="both"/>
      </w:pPr>
      <w:r w:rsidRPr="008273C2">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EDD4713" w14:textId="77777777" w:rsidR="00CA1AE3" w:rsidRPr="008273C2" w:rsidRDefault="00CA1AE3" w:rsidP="00CA1AE3">
      <w:pPr>
        <w:jc w:val="both"/>
        <w:rPr>
          <w:b/>
        </w:rPr>
      </w:pPr>
    </w:p>
    <w:p w14:paraId="79FC64DD" w14:textId="77777777" w:rsidR="00CA1AE3" w:rsidRPr="008273C2" w:rsidRDefault="00CA1AE3" w:rsidP="00CA1AE3">
      <w:pPr>
        <w:jc w:val="both"/>
        <w:rPr>
          <w:b/>
          <w:bCs/>
          <w:lang w:eastAsia="en-US"/>
        </w:rPr>
      </w:pPr>
      <w:r w:rsidRPr="008273C2">
        <w:rPr>
          <w:b/>
        </w:rPr>
        <w:t xml:space="preserve">14. </w:t>
      </w:r>
      <w:r w:rsidRPr="008273C2">
        <w:rPr>
          <w:b/>
          <w:bCs/>
          <w:lang w:eastAsia="en-US"/>
        </w:rPr>
        <w:t>Informacijos konfidencialumas ir asmens duomenys</w:t>
      </w:r>
    </w:p>
    <w:p w14:paraId="62B65EA1" w14:textId="77777777" w:rsidR="00CA1AE3" w:rsidRPr="008273C2" w:rsidRDefault="00CA1AE3" w:rsidP="00CA1AE3">
      <w:pPr>
        <w:jc w:val="both"/>
      </w:pPr>
      <w:r w:rsidRPr="008273C2">
        <w:t xml:space="preserve">14.1. Šalys privalo užtikrinti, kad informacija, kurią jos perduoda viena kitai, bus naudojama tik vykdant Sutartį ir nebus naudojama tokiu būdu, kuris pakenktų informaciją perdavusiai Šaliai. </w:t>
      </w:r>
    </w:p>
    <w:p w14:paraId="09593982" w14:textId="77777777" w:rsidR="00CA1AE3" w:rsidRPr="008273C2" w:rsidRDefault="00CA1AE3" w:rsidP="00CA1AE3">
      <w:pPr>
        <w:jc w:val="both"/>
      </w:pPr>
      <w:r w:rsidRPr="008273C2">
        <w:t xml:space="preserve">14.2. Šalys įsipareigoja užtikrinti visos joms žinomos ir (ar) patikėtos informacijos slaptumą Sutarties galiojimo metu ir pasibaigus Sutarties galiojimo laikotarpiui ar ją nutraukus. </w:t>
      </w:r>
    </w:p>
    <w:p w14:paraId="3EFFDCBC" w14:textId="77777777" w:rsidR="00CA1AE3" w:rsidRPr="008273C2" w:rsidRDefault="00CA1AE3" w:rsidP="00CA1AE3">
      <w:pPr>
        <w:jc w:val="both"/>
      </w:pPr>
      <w:r w:rsidRPr="008273C2">
        <w:rPr>
          <w:bCs/>
        </w:rPr>
        <w:t>14.3.</w:t>
      </w:r>
      <w:r w:rsidRPr="008273C2">
        <w:rPr>
          <w:b/>
          <w:bCs/>
        </w:rPr>
        <w:t xml:space="preserve"> Teikėjas </w:t>
      </w:r>
      <w:r w:rsidRPr="008273C2">
        <w:t xml:space="preserve">įsipareigoja be </w:t>
      </w:r>
      <w:r w:rsidRPr="008273C2">
        <w:rPr>
          <w:b/>
          <w:bCs/>
        </w:rPr>
        <w:t>Pirkėjo</w:t>
      </w:r>
      <w:r w:rsidRPr="008273C2">
        <w:t xml:space="preserve"> išankstinio rašytinio sutikimo nenaudoti </w:t>
      </w:r>
      <w:r w:rsidRPr="008273C2">
        <w:rPr>
          <w:b/>
        </w:rPr>
        <w:t>Pirkėjo</w:t>
      </w:r>
      <w:r w:rsidRPr="008273C2">
        <w:t xml:space="preserve"> jam pateiktos informacijos nei savo, nei bet kokių trečiųjų asmenų naudai, neatskleisti tokios informacijos kitiems asmenims, išskyrus Lietuvos Respublikos teisės aktų numatytus atvejus.</w:t>
      </w:r>
    </w:p>
    <w:p w14:paraId="78C3EE16" w14:textId="77777777" w:rsidR="00CA1AE3" w:rsidRPr="008273C2" w:rsidRDefault="00CA1AE3" w:rsidP="00CA1AE3">
      <w:pPr>
        <w:jc w:val="both"/>
      </w:pPr>
      <w:r w:rsidRPr="008273C2">
        <w:t xml:space="preserve">14.4. Sutartyje ir jos prieduose nurodyti asmens duomenys (vardai, pavardės, pareigos, el. paštas, ar telefono numeris) gali būti naudojami tik nustatant Šalių ar </w:t>
      </w:r>
      <w:r w:rsidRPr="008273C2">
        <w:rPr>
          <w:b/>
        </w:rPr>
        <w:t>Gavėjo</w:t>
      </w:r>
      <w:r w:rsidRPr="008273C2">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0F91C160" w14:textId="77777777" w:rsidR="00CA1AE3" w:rsidRPr="008273C2" w:rsidRDefault="00CA1AE3" w:rsidP="00CA1AE3">
      <w:pPr>
        <w:jc w:val="both"/>
      </w:pPr>
      <w:r w:rsidRPr="008273C2">
        <w:t xml:space="preserve">14.5. Sutarties šalys užtikrina, kad su asmens duomenimis tvarkomais vykdant Sutartį susipažins tik tie asmenys, kuriems tai yra būtina vykdant įsipareigojimus pagal Sutartį. </w:t>
      </w:r>
    </w:p>
    <w:p w14:paraId="65B42B42" w14:textId="77777777" w:rsidR="00CA1AE3" w:rsidRPr="008273C2" w:rsidRDefault="00CA1AE3" w:rsidP="00CA1AE3">
      <w:pPr>
        <w:jc w:val="both"/>
      </w:pPr>
      <w:r w:rsidRPr="008273C2">
        <w:t xml:space="preserve">14.6. Sutartyje ir jos prieduose nurodyti asmens duomenys be atskiro kitos Šalies sutikimo negali būti perduoti tretiesiems asmenims, išskyrus </w:t>
      </w:r>
      <w:r w:rsidRPr="008273C2">
        <w:rPr>
          <w:b/>
        </w:rPr>
        <w:t xml:space="preserve">Teikėjo </w:t>
      </w:r>
      <w:r w:rsidRPr="008273C2">
        <w:t xml:space="preserve">įvardintus subteikėjus ir </w:t>
      </w:r>
      <w:r w:rsidRPr="008273C2">
        <w:rPr>
          <w:b/>
        </w:rPr>
        <w:t>Gavėją</w:t>
      </w:r>
      <w:r w:rsidRPr="008273C2">
        <w:t xml:space="preserve"> (jei toks nurodytas), kurie yra pasitelkiami Sutarties vykdymui ir tik tais atvejais, kai tai yra būtina Sutarties vykdymui arba tokių duomenų neatskleidimas sukeltų itin didelius sunkumus vykdant Sutartį. Jei subteikėjas Sutarties numatyta tvarka yra keičiamas, turi būti gautas atskiras kitos Šalies sutikimas dėl duomenų perdavimo. </w:t>
      </w:r>
    </w:p>
    <w:p w14:paraId="4BEC6355" w14:textId="77777777" w:rsidR="00CA1AE3" w:rsidRPr="008273C2" w:rsidRDefault="00CA1AE3" w:rsidP="00CA1AE3">
      <w:pPr>
        <w:jc w:val="both"/>
      </w:pPr>
      <w:r w:rsidRPr="008273C2">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6ABA459" w14:textId="77777777" w:rsidR="00CA1AE3" w:rsidRPr="008273C2" w:rsidRDefault="00CA1AE3" w:rsidP="00CA1AE3">
      <w:pPr>
        <w:jc w:val="both"/>
      </w:pPr>
      <w:r w:rsidRPr="008273C2">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41CCB676" w14:textId="77777777" w:rsidR="00CA1AE3" w:rsidRPr="008273C2" w:rsidRDefault="00CA1AE3" w:rsidP="00CA1AE3">
      <w:pPr>
        <w:jc w:val="both"/>
      </w:pPr>
      <w:r w:rsidRPr="008273C2">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5809552" w14:textId="77777777" w:rsidR="00CA1AE3" w:rsidRPr="008273C2" w:rsidRDefault="00CA1AE3" w:rsidP="00CA1AE3">
      <w:pPr>
        <w:jc w:val="both"/>
      </w:pPr>
      <w:r w:rsidRPr="008273C2">
        <w:t>14.10. Šalys neatlygina viena kitos patirtų išlaidų ir nuostolių dėl asmens duomenų tvarkymo įsipareigojimų pagal šią Sutartį vykdymo.</w:t>
      </w:r>
    </w:p>
    <w:p w14:paraId="10ED5D6F" w14:textId="77777777" w:rsidR="00CA1AE3" w:rsidRPr="008273C2" w:rsidRDefault="00CA1AE3" w:rsidP="00CA1AE3">
      <w:pPr>
        <w:jc w:val="both"/>
      </w:pPr>
      <w:r w:rsidRPr="008273C2">
        <w:lastRenderedPageBreak/>
        <w:t xml:space="preserve">14.11. Pažeidęs Sutarties bendrosios dalies 14.3 punkte numatytą įsipareigojimą </w:t>
      </w:r>
      <w:r w:rsidRPr="008273C2">
        <w:rPr>
          <w:b/>
        </w:rPr>
        <w:t xml:space="preserve">Teikėjas </w:t>
      </w:r>
      <w:r w:rsidRPr="008273C2">
        <w:t>privalo</w:t>
      </w:r>
      <w:r w:rsidRPr="008273C2">
        <w:rPr>
          <w:b/>
        </w:rPr>
        <w:t xml:space="preserve"> Pirkėjui </w:t>
      </w:r>
      <w:r w:rsidRPr="008273C2">
        <w:t>sumokėti 10 proc. dydžio maksimalios Sutarties vertės/pasiūlymo</w:t>
      </w:r>
      <w:r w:rsidRPr="008273C2">
        <w:rPr>
          <w:b/>
        </w:rPr>
        <w:t xml:space="preserve"> </w:t>
      </w:r>
      <w:r w:rsidRPr="008273C2">
        <w:t>kainos be PVM Šalių iš anksto sutartų minimalių nuostolių dydžio sumą ir atlyginti kitus dėl tokio pažeidimo padarytus nuostolius.</w:t>
      </w:r>
    </w:p>
    <w:p w14:paraId="7D261B5A" w14:textId="77777777" w:rsidR="00CA1AE3" w:rsidRPr="008273C2" w:rsidRDefault="00CA1AE3" w:rsidP="00CA1AE3">
      <w:pPr>
        <w:jc w:val="both"/>
        <w:rPr>
          <w:b/>
        </w:rPr>
      </w:pPr>
    </w:p>
    <w:p w14:paraId="39F43618" w14:textId="77777777" w:rsidR="00CA1AE3" w:rsidRPr="008273C2" w:rsidRDefault="00CA1AE3" w:rsidP="00CA1AE3">
      <w:pPr>
        <w:jc w:val="both"/>
        <w:rPr>
          <w:b/>
        </w:rPr>
      </w:pPr>
      <w:r w:rsidRPr="008273C2">
        <w:rPr>
          <w:b/>
        </w:rPr>
        <w:t>15. Baigiamosios nuostatos</w:t>
      </w:r>
    </w:p>
    <w:p w14:paraId="68CC0DDC" w14:textId="77777777" w:rsidR="00CA1AE3" w:rsidRPr="008273C2" w:rsidRDefault="00CA1AE3" w:rsidP="00CA1AE3">
      <w:pPr>
        <w:jc w:val="both"/>
      </w:pPr>
      <w:r w:rsidRPr="008273C2">
        <w:t>15.1. Sutartis sudaryta lietuvių/anglų, lietuvių ir anglų kalba dviem/keturiais egzemplioriais (po vieną/du kiekvienai Šaliai) (</w:t>
      </w:r>
      <w:r w:rsidRPr="008273C2">
        <w:rPr>
          <w:i/>
        </w:rPr>
        <w:t>taikoma priklausomai nuo to</w:t>
      </w:r>
      <w:r w:rsidRPr="008273C2">
        <w:t xml:space="preserve"> </w:t>
      </w:r>
      <w:r w:rsidRPr="008273C2">
        <w:rPr>
          <w:i/>
        </w:rPr>
        <w:t>kokiomis kalbomis bus sudaroma sutartis</w:t>
      </w:r>
      <w:r w:rsidRPr="008273C2">
        <w:t xml:space="preserve">). Abu tekstai autentiški ir turi vienodą teisinę galią. Atsiradus neatitikimams tarp tekstų lietuvių ir anglų kalbomis, pirmenybė teikiama tekstui anglų kalba (taikoma, jeigu sutartis sudaroma </w:t>
      </w:r>
      <w:r w:rsidRPr="008273C2">
        <w:rPr>
          <w:i/>
        </w:rPr>
        <w:t>su užsienio tiekėju</w:t>
      </w:r>
      <w:r w:rsidRPr="008273C2">
        <w:t xml:space="preserve"> </w:t>
      </w:r>
      <w:r w:rsidRPr="008273C2">
        <w:rPr>
          <w:i/>
        </w:rPr>
        <w:t>lietuvių ir anglų kalba</w:t>
      </w:r>
      <w:r w:rsidRPr="008273C2">
        <w:t>).</w:t>
      </w:r>
    </w:p>
    <w:p w14:paraId="773C9446" w14:textId="77777777" w:rsidR="00CA1AE3" w:rsidRPr="008273C2" w:rsidRDefault="00CA1AE3" w:rsidP="00CA1AE3">
      <w:pPr>
        <w:jc w:val="both"/>
      </w:pPr>
      <w:r w:rsidRPr="008273C2">
        <w:t xml:space="preserve">15.2. Šią Sutartį sudaro Sutarties bendroji ir specialioji dalys bei Sutarties priedas (-ai). Visi šios Sutarties priedai yra neatskiriama Sutarties dalis. </w:t>
      </w:r>
    </w:p>
    <w:p w14:paraId="6A113C16" w14:textId="77777777" w:rsidR="00CA1AE3" w:rsidRPr="008273C2" w:rsidRDefault="00CA1AE3" w:rsidP="00CA1AE3">
      <w:pPr>
        <w:jc w:val="both"/>
      </w:pPr>
      <w:r w:rsidRPr="008273C2">
        <w:t>15.3. Nė viena iš Šalių neturi teisės perduoti trečiajam asmeniui teisių ir įsipareigojimų pagal šią Sutartį be išankstinio raštiško kitos Šalies sutikimo.</w:t>
      </w:r>
    </w:p>
    <w:p w14:paraId="323AFF2B" w14:textId="77777777" w:rsidR="00CA1AE3" w:rsidRPr="008273C2" w:rsidRDefault="00CA1AE3" w:rsidP="00CA1AE3">
      <w:pPr>
        <w:jc w:val="both"/>
      </w:pPr>
      <w:r w:rsidRPr="008273C2">
        <w:t xml:space="preserve">15.4. Pažeidęs šios sutarties dalies 15.3 punkte nurodytą įpareigojimą </w:t>
      </w:r>
      <w:r w:rsidRPr="008273C2">
        <w:rPr>
          <w:b/>
        </w:rPr>
        <w:t>Teikėjas</w:t>
      </w:r>
      <w:r w:rsidRPr="008273C2">
        <w:t xml:space="preserve"> moka </w:t>
      </w:r>
      <w:r w:rsidRPr="008273C2">
        <w:rPr>
          <w:b/>
        </w:rPr>
        <w:t xml:space="preserve">Pirkėjui </w:t>
      </w:r>
      <w:r w:rsidRPr="008273C2">
        <w:t>5 proc. maksimalios Sutarties/pasiūlymo</w:t>
      </w:r>
      <w:r w:rsidRPr="008273C2">
        <w:rPr>
          <w:b/>
        </w:rPr>
        <w:t xml:space="preserve"> </w:t>
      </w:r>
      <w:r w:rsidRPr="008273C2">
        <w:t>kainos be PVM dydžio šalių iš anksto sutartų minimalių nuostolių sumą, jeigu Sutarties specialiojoje dalyje nenustatyta kitaip.</w:t>
      </w:r>
    </w:p>
    <w:p w14:paraId="1C5BF309" w14:textId="77777777" w:rsidR="00CA1AE3" w:rsidRPr="008273C2" w:rsidRDefault="00CA1AE3" w:rsidP="00CA1AE3">
      <w:pPr>
        <w:jc w:val="both"/>
      </w:pPr>
      <w:r w:rsidRPr="008273C2">
        <w:t xml:space="preserve">15.5. </w:t>
      </w:r>
      <w:r w:rsidRPr="008273C2">
        <w:rPr>
          <w:b/>
        </w:rPr>
        <w:t>Teikėjas</w:t>
      </w:r>
      <w:r w:rsidRPr="008273C2">
        <w:t xml:space="preserve"> garantuoja, kad turi visas Sutarties įvykdymui reikalingas licencijas. </w:t>
      </w:r>
      <w:r w:rsidRPr="008273C2">
        <w:rPr>
          <w:b/>
        </w:rPr>
        <w:t>Teikėjas</w:t>
      </w:r>
      <w:r w:rsidRPr="008273C2">
        <w:t xml:space="preserve"> įsipareigoja atlyginti </w:t>
      </w:r>
      <w:r w:rsidRPr="008273C2">
        <w:rPr>
          <w:b/>
        </w:rPr>
        <w:t xml:space="preserve">Pirkėjui </w:t>
      </w:r>
      <w:r w:rsidRPr="008273C2">
        <w:t xml:space="preserve">nuostolius, jeigu </w:t>
      </w:r>
      <w:r w:rsidRPr="008273C2">
        <w:rPr>
          <w:b/>
        </w:rPr>
        <w:t>Pirkėjui</w:t>
      </w:r>
      <w:r w:rsidRPr="008273C2">
        <w:t xml:space="preserve"> būtų pateikta pretenzijų ar iškelta bylų dėl patentų ar licencijų pažeidimų, kylančių iš Sutarties ar padarytų ją vykdant. </w:t>
      </w:r>
    </w:p>
    <w:p w14:paraId="0E874EA7" w14:textId="77777777" w:rsidR="00CA1AE3" w:rsidRPr="008273C2" w:rsidRDefault="00CA1AE3" w:rsidP="00CA1AE3">
      <w:pPr>
        <w:pStyle w:val="BodyText"/>
        <w:tabs>
          <w:tab w:val="left" w:pos="-360"/>
          <w:tab w:val="left" w:pos="0"/>
          <w:tab w:val="left" w:pos="1701"/>
        </w:tabs>
        <w:spacing w:after="0"/>
        <w:jc w:val="both"/>
      </w:pPr>
      <w:r w:rsidRPr="008273C2">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7E120DA" w14:textId="77777777" w:rsidR="00CA1AE3" w:rsidRPr="008273C2" w:rsidRDefault="00CA1AE3" w:rsidP="00CA1AE3">
      <w:pPr>
        <w:jc w:val="both"/>
        <w:rPr>
          <w:bCs/>
        </w:rPr>
      </w:pPr>
      <w:r w:rsidRPr="008273C2">
        <w:t xml:space="preserve">15.7. </w:t>
      </w:r>
      <w:r w:rsidRPr="008273C2">
        <w:rPr>
          <w:bCs/>
        </w:rPr>
        <w:t>Sutarties vykdymas gali būti aiškinamas Šalių raštišku sutarimu nekeičiant Sutarties sąlygų.</w:t>
      </w:r>
    </w:p>
    <w:p w14:paraId="12B63047" w14:textId="77777777" w:rsidR="00CA1AE3" w:rsidRPr="008273C2" w:rsidRDefault="00CA1AE3" w:rsidP="00CA1AE3">
      <w:pPr>
        <w:jc w:val="both"/>
      </w:pPr>
      <w:r w:rsidRPr="008273C2">
        <w:rPr>
          <w:bCs/>
        </w:rPr>
        <w:t xml:space="preserve">15.8. </w:t>
      </w:r>
      <w:r w:rsidRPr="008273C2">
        <w:t>Subtiekėjo (-ų)/subteikėjo pavadinimas, jo (-ų) vykdomų sutartinių įsipareigojimų dalis yra nurodyti Sutarties specialiojoje dalyje.</w:t>
      </w:r>
    </w:p>
    <w:p w14:paraId="7266C89D" w14:textId="77777777" w:rsidR="00CA1AE3" w:rsidRPr="008273C2" w:rsidRDefault="00CA1AE3" w:rsidP="00CA1AE3">
      <w:pPr>
        <w:jc w:val="both"/>
      </w:pPr>
      <w:r w:rsidRPr="008273C2">
        <w:t xml:space="preserve">15.9. </w:t>
      </w:r>
      <w:r w:rsidRPr="008273C2">
        <w:rPr>
          <w:color w:val="000000"/>
        </w:rPr>
        <w:t xml:space="preserve">Sutarties vykdymo metu </w:t>
      </w:r>
      <w:r w:rsidRPr="008273C2">
        <w:t>Sutartyje nurodytas (-i) subtiekėjas (-ai)/subteikėjas (-ai) gali būti keičiamas (-i) kitu (-</w:t>
      </w:r>
      <w:proofErr w:type="spellStart"/>
      <w:r w:rsidRPr="008273C2">
        <w:t>ais</w:t>
      </w:r>
      <w:proofErr w:type="spellEnd"/>
      <w:r w:rsidRPr="008273C2">
        <w:t>) subtiekėju (-</w:t>
      </w:r>
      <w:proofErr w:type="spellStart"/>
      <w:r w:rsidRPr="008273C2">
        <w:t>ais</w:t>
      </w:r>
      <w:proofErr w:type="spellEnd"/>
      <w:r w:rsidRPr="008273C2">
        <w:t>)/subteikėju (-</w:t>
      </w:r>
      <w:proofErr w:type="spellStart"/>
      <w:r w:rsidRPr="008273C2">
        <w:t>ais</w:t>
      </w:r>
      <w:proofErr w:type="spellEnd"/>
      <w:r w:rsidRPr="008273C2">
        <w:t xml:space="preserve">) dėl objektyvių aplinkybių, kurių </w:t>
      </w:r>
      <w:r w:rsidRPr="008273C2">
        <w:rPr>
          <w:b/>
        </w:rPr>
        <w:t>Teikėjui</w:t>
      </w:r>
      <w:r w:rsidRPr="008273C2">
        <w:t xml:space="preserve"> nebuvo galima numatyti paraiškos/pasiūlymo pateikimo momentu. Sutartyje nustatyto subtiekėjo (-ų)/ subteikėjo (-ų) keitimas kitu galimas tik iš anksto raštu suderinus su </w:t>
      </w:r>
      <w:r w:rsidRPr="008273C2">
        <w:rPr>
          <w:b/>
        </w:rPr>
        <w:t>Pirkėju</w:t>
      </w:r>
      <w:r w:rsidRPr="008273C2">
        <w:t xml:space="preserve">.  Prašymas dėl Sutartyje nustatyto subtiekėjo (ų)/ subteikėjo (-ų) keitimo kitu </w:t>
      </w:r>
      <w:r w:rsidRPr="008273C2">
        <w:rPr>
          <w:b/>
        </w:rPr>
        <w:t xml:space="preserve">Pirkėjui </w:t>
      </w:r>
      <w:r w:rsidRPr="008273C2">
        <w:t>pateikiamas raštu, nurodant tokio keitimo priežastis, kartu pateikiant pagrindžiančius dokumentus, kad naujas subtiekėjas (-ai)/subteikėjas (ai) atitinka visus subtiekėjui (-</w:t>
      </w:r>
      <w:proofErr w:type="spellStart"/>
      <w:r w:rsidRPr="008273C2">
        <w:t>ams</w:t>
      </w:r>
      <w:proofErr w:type="spellEnd"/>
      <w:r w:rsidRPr="008273C2">
        <w:t>)/subteikėjui (-</w:t>
      </w:r>
      <w:proofErr w:type="spellStart"/>
      <w:r w:rsidRPr="008273C2">
        <w:t>ams</w:t>
      </w:r>
      <w:proofErr w:type="spellEnd"/>
      <w:r w:rsidRPr="008273C2">
        <w:t xml:space="preserve">)  viešojo pirkimo, kurio pagrindu pasirašyta ši Sutartis, dokumentuose nustatytus reikalavimus, o </w:t>
      </w:r>
      <w:r w:rsidRPr="008273C2">
        <w:rPr>
          <w:b/>
        </w:rPr>
        <w:t xml:space="preserve">Teikėjas </w:t>
      </w:r>
      <w:r w:rsidRPr="008273C2">
        <w:t>dėl subtiekėjo pasikeitimo neprarado pirkimo dokumentuose nustatytos minimalios kvalifikacijos</w:t>
      </w:r>
      <w:r w:rsidRPr="008273C2">
        <w:rPr>
          <w:i/>
        </w:rPr>
        <w:t xml:space="preserve">. </w:t>
      </w:r>
      <w:r w:rsidRPr="008273C2">
        <w:rPr>
          <w:color w:val="000000"/>
        </w:rPr>
        <w:t>Sutartyje nustatyto subtiekėjo (-ų)/subteikėjo (-ų) pakeitimas kitu subtiekėju (-</w:t>
      </w:r>
      <w:proofErr w:type="spellStart"/>
      <w:r w:rsidRPr="008273C2">
        <w:rPr>
          <w:color w:val="000000"/>
        </w:rPr>
        <w:t>ais</w:t>
      </w:r>
      <w:proofErr w:type="spellEnd"/>
      <w:r w:rsidRPr="008273C2">
        <w:rPr>
          <w:color w:val="000000"/>
        </w:rPr>
        <w:t>)/ subteikėju (-</w:t>
      </w:r>
      <w:proofErr w:type="spellStart"/>
      <w:r w:rsidRPr="008273C2">
        <w:rPr>
          <w:color w:val="000000"/>
        </w:rPr>
        <w:t>ais</w:t>
      </w:r>
      <w:proofErr w:type="spellEnd"/>
      <w:r w:rsidRPr="008273C2">
        <w:rPr>
          <w:color w:val="000000"/>
        </w:rPr>
        <w:t>) įforminamas rašytiniu Sutarties pakeitimu (</w:t>
      </w:r>
      <w:r w:rsidRPr="008273C2">
        <w:rPr>
          <w:i/>
          <w:color w:val="000000"/>
        </w:rPr>
        <w:t xml:space="preserve">taikoma, jei </w:t>
      </w:r>
      <w:r w:rsidRPr="008273C2">
        <w:rPr>
          <w:b/>
          <w:i/>
          <w:color w:val="000000"/>
        </w:rPr>
        <w:t>Teikėjas</w:t>
      </w:r>
      <w:r w:rsidRPr="008273C2">
        <w:rPr>
          <w:i/>
          <w:color w:val="000000"/>
        </w:rPr>
        <w:t xml:space="preserve"> numato pasitelkti subtiekėjus</w:t>
      </w:r>
      <w:r w:rsidRPr="008273C2">
        <w:rPr>
          <w:color w:val="000000"/>
        </w:rPr>
        <w:t xml:space="preserve">). </w:t>
      </w:r>
      <w:r w:rsidRPr="008273C2">
        <w:t>Sutartyje nustatyto subtiekėjo (-ų)/subteikėjo (-ų) pakeitimas kitu subtiekėju (-</w:t>
      </w:r>
      <w:proofErr w:type="spellStart"/>
      <w:r w:rsidRPr="008273C2">
        <w:t>ais</w:t>
      </w:r>
      <w:proofErr w:type="spellEnd"/>
      <w:r w:rsidRPr="008273C2">
        <w:t>)/ subteikėju (-</w:t>
      </w:r>
      <w:proofErr w:type="spellStart"/>
      <w:r w:rsidRPr="008273C2">
        <w:t>ais</w:t>
      </w:r>
      <w:proofErr w:type="spellEnd"/>
      <w:r w:rsidRPr="008273C2">
        <w:t>) įforminamas rašytiniu Sutarties pakeitimu .</w:t>
      </w:r>
    </w:p>
    <w:p w14:paraId="6C2B3168" w14:textId="77777777" w:rsidR="00CA1AE3" w:rsidRPr="008273C2" w:rsidRDefault="00CA1AE3" w:rsidP="00CA1AE3">
      <w:pPr>
        <w:jc w:val="both"/>
      </w:pPr>
      <w:r w:rsidRPr="008273C2">
        <w:t>15.10.</w:t>
      </w:r>
      <w:r w:rsidRPr="008273C2">
        <w:rPr>
          <w:b/>
        </w:rPr>
        <w:t xml:space="preserve"> Teikėjo </w:t>
      </w:r>
      <w:r w:rsidRPr="008273C2">
        <w:t>paskirtas asmuo/asmenys, kurie atstovauja</w:t>
      </w:r>
      <w:r w:rsidRPr="008273C2">
        <w:rPr>
          <w:b/>
        </w:rPr>
        <w:t xml:space="preserve"> Teikėjui</w:t>
      </w:r>
      <w:r w:rsidRPr="008273C2">
        <w:t>,</w:t>
      </w:r>
      <w:r w:rsidRPr="008273C2">
        <w:rPr>
          <w:b/>
        </w:rPr>
        <w:t xml:space="preserve"> </w:t>
      </w:r>
      <w:r w:rsidRPr="008273C2">
        <w:t>priiminėja ir tvirtina</w:t>
      </w:r>
      <w:r w:rsidRPr="008273C2">
        <w:rPr>
          <w:b/>
        </w:rPr>
        <w:t xml:space="preserve"> Pirkėjo </w:t>
      </w:r>
      <w:r w:rsidRPr="008273C2">
        <w:t xml:space="preserve">teikiamus užsakymus, atsakingas už teikiamų paslaugų kokybę, dalyvauja susitikimuose su </w:t>
      </w:r>
      <w:r w:rsidRPr="008273C2">
        <w:rPr>
          <w:b/>
        </w:rPr>
        <w:t xml:space="preserve">Pirkėju </w:t>
      </w:r>
      <w:r w:rsidRPr="008273C2">
        <w:t xml:space="preserve">ir atlieka kitus veiksmus, būtinus tinkamam šios Sutarties vykdymui yra nurodyti Sutarties specialiojoje dalyje. </w:t>
      </w:r>
    </w:p>
    <w:p w14:paraId="50136515" w14:textId="77777777" w:rsidR="00CA1AE3" w:rsidRPr="008273C2" w:rsidRDefault="00CA1AE3" w:rsidP="00CA1AE3">
      <w:pPr>
        <w:jc w:val="both"/>
      </w:pPr>
      <w:r w:rsidRPr="008273C2">
        <w:t xml:space="preserve">15.11. </w:t>
      </w:r>
      <w:r w:rsidRPr="008273C2">
        <w:rPr>
          <w:b/>
        </w:rPr>
        <w:t xml:space="preserve">Pirkėjo </w:t>
      </w:r>
      <w:r w:rsidRPr="008273C2">
        <w:t>paskirtas asmuo/asmenys, kurie atstovauja</w:t>
      </w:r>
      <w:r w:rsidRPr="008273C2">
        <w:rPr>
          <w:b/>
        </w:rPr>
        <w:t xml:space="preserve"> Pirkėjui, </w:t>
      </w:r>
      <w:r w:rsidRPr="008273C2">
        <w:t>teikia</w:t>
      </w:r>
      <w:r w:rsidRPr="008273C2">
        <w:rPr>
          <w:b/>
        </w:rPr>
        <w:t xml:space="preserve"> Teikėjui</w:t>
      </w:r>
      <w:r w:rsidRPr="008273C2">
        <w:t xml:space="preserve"> užsakymus, dalyvauja susitikimuose su</w:t>
      </w:r>
      <w:r w:rsidRPr="008273C2">
        <w:rPr>
          <w:b/>
        </w:rPr>
        <w:t xml:space="preserve"> Teikėju </w:t>
      </w:r>
      <w:r w:rsidRPr="008273C2">
        <w:t xml:space="preserve">ir atlieka kitus veiksmus, būtinus tinkamam šios Sutarties vykdymui, yra nurodyti Sutarties specialiojoje dalyje. </w:t>
      </w:r>
    </w:p>
    <w:p w14:paraId="1319ABAD" w14:textId="77777777" w:rsidR="00CA1AE3" w:rsidRPr="008273C2" w:rsidRDefault="00CA1AE3" w:rsidP="00CA1AE3">
      <w:pPr>
        <w:widowControl w:val="0"/>
        <w:overflowPunct w:val="0"/>
        <w:autoSpaceDE w:val="0"/>
        <w:autoSpaceDN w:val="0"/>
        <w:adjustRightInd w:val="0"/>
        <w:spacing w:line="236" w:lineRule="auto"/>
        <w:ind w:left="8"/>
        <w:jc w:val="center"/>
      </w:pPr>
    </w:p>
    <w:p w14:paraId="5ADBC58B" w14:textId="77777777" w:rsidR="00CA1AE3" w:rsidRPr="008273C2" w:rsidRDefault="00CA1AE3" w:rsidP="00CA1AE3">
      <w:pPr>
        <w:widowControl w:val="0"/>
        <w:overflowPunct w:val="0"/>
        <w:autoSpaceDE w:val="0"/>
        <w:autoSpaceDN w:val="0"/>
        <w:adjustRightInd w:val="0"/>
        <w:spacing w:line="236" w:lineRule="auto"/>
        <w:ind w:left="8"/>
        <w:jc w:val="center"/>
      </w:pPr>
    </w:p>
    <w:tbl>
      <w:tblPr>
        <w:tblW w:w="5214" w:type="pct"/>
        <w:tblLook w:val="04A0" w:firstRow="1" w:lastRow="0" w:firstColumn="1" w:lastColumn="0" w:noHBand="0" w:noVBand="1"/>
      </w:tblPr>
      <w:tblGrid>
        <w:gridCol w:w="4125"/>
        <w:gridCol w:w="2739"/>
        <w:gridCol w:w="3647"/>
      </w:tblGrid>
      <w:tr w:rsidR="008273C2" w:rsidRPr="008273C2" w14:paraId="54788A1F" w14:textId="77777777" w:rsidTr="005169F0">
        <w:tc>
          <w:tcPr>
            <w:tcW w:w="1962" w:type="pct"/>
            <w:shd w:val="clear" w:color="auto" w:fill="auto"/>
          </w:tcPr>
          <w:p w14:paraId="3C363A17" w14:textId="77777777" w:rsidR="008273C2" w:rsidRPr="008273C2" w:rsidRDefault="008273C2" w:rsidP="008273C2">
            <w:pPr>
              <w:widowControl w:val="0"/>
              <w:suppressAutoHyphens/>
              <w:jc w:val="both"/>
              <w:rPr>
                <w:rFonts w:eastAsia="Arial Unicode MS"/>
                <w:b/>
                <w:color w:val="000000"/>
                <w:lang w:eastAsia="en-US" w:bidi="lt-LT"/>
              </w:rPr>
            </w:pPr>
            <w:r w:rsidRPr="008273C2">
              <w:rPr>
                <w:rFonts w:eastAsia="Arial Unicode MS"/>
                <w:b/>
                <w:color w:val="000000"/>
                <w:lang w:eastAsia="en-US" w:bidi="lt-LT"/>
              </w:rPr>
              <w:t>PIRKĖJAS</w:t>
            </w:r>
          </w:p>
          <w:p w14:paraId="075F60F8" w14:textId="77777777" w:rsidR="008273C2" w:rsidRPr="008273C2" w:rsidRDefault="008273C2" w:rsidP="008273C2">
            <w:pPr>
              <w:widowControl w:val="0"/>
              <w:suppressAutoHyphens/>
              <w:rPr>
                <w:rFonts w:eastAsia="Arial Unicode MS"/>
                <w:b/>
                <w:color w:val="000000"/>
                <w:lang w:eastAsia="en-US" w:bidi="lt-LT"/>
              </w:rPr>
            </w:pPr>
          </w:p>
          <w:p w14:paraId="7117D10C" w14:textId="77777777" w:rsidR="008273C2" w:rsidRPr="00A366B8" w:rsidRDefault="008273C2" w:rsidP="00A366B8">
            <w:pPr>
              <w:widowControl w:val="0"/>
              <w:suppressAutoHyphens/>
              <w:jc w:val="both"/>
              <w:rPr>
                <w:rFonts w:eastAsia="Arial"/>
                <w:color w:val="000000"/>
                <w:lang w:eastAsia="ar-SA" w:bidi="lt-LT"/>
              </w:rPr>
            </w:pPr>
            <w:r w:rsidRPr="008273C2">
              <w:rPr>
                <w:rFonts w:eastAsia="Arial"/>
                <w:color w:val="000000"/>
                <w:lang w:eastAsia="ar-SA" w:bidi="lt-LT"/>
              </w:rPr>
              <w:t>________________________</w:t>
            </w:r>
          </w:p>
        </w:tc>
        <w:tc>
          <w:tcPr>
            <w:tcW w:w="1303" w:type="pct"/>
            <w:shd w:val="clear" w:color="auto" w:fill="auto"/>
          </w:tcPr>
          <w:p w14:paraId="39BBBA16" w14:textId="77777777" w:rsidR="00A366B8" w:rsidRDefault="00A366B8" w:rsidP="008273C2">
            <w:pPr>
              <w:widowControl w:val="0"/>
              <w:suppressAutoHyphens/>
              <w:ind w:right="870"/>
              <w:jc w:val="both"/>
              <w:rPr>
                <w:rFonts w:eastAsia="Arial Unicode MS"/>
                <w:b/>
                <w:color w:val="000000"/>
                <w:lang w:eastAsia="en-US" w:bidi="lt-LT"/>
              </w:rPr>
            </w:pPr>
          </w:p>
          <w:p w14:paraId="71DEBA3A" w14:textId="77777777" w:rsidR="00A366B8" w:rsidRDefault="00A366B8" w:rsidP="00A366B8">
            <w:pPr>
              <w:rPr>
                <w:rFonts w:eastAsia="Arial Unicode MS"/>
                <w:lang w:eastAsia="en-US" w:bidi="lt-LT"/>
              </w:rPr>
            </w:pPr>
          </w:p>
          <w:p w14:paraId="089B33EB" w14:textId="77777777" w:rsidR="008273C2" w:rsidRPr="00A366B8" w:rsidRDefault="008273C2" w:rsidP="00A366B8">
            <w:pPr>
              <w:ind w:firstLine="720"/>
              <w:rPr>
                <w:rFonts w:eastAsia="Arial Unicode MS"/>
                <w:lang w:eastAsia="en-US" w:bidi="lt-LT"/>
              </w:rPr>
            </w:pPr>
          </w:p>
        </w:tc>
        <w:tc>
          <w:tcPr>
            <w:tcW w:w="1735" w:type="pct"/>
            <w:shd w:val="clear" w:color="auto" w:fill="auto"/>
          </w:tcPr>
          <w:p w14:paraId="452360C3" w14:textId="77777777" w:rsidR="008273C2" w:rsidRPr="008273C2" w:rsidRDefault="008273C2" w:rsidP="008273C2">
            <w:pPr>
              <w:widowControl w:val="0"/>
              <w:suppressAutoHyphens/>
              <w:jc w:val="both"/>
              <w:rPr>
                <w:rFonts w:eastAsia="Arial Unicode MS"/>
                <w:b/>
                <w:color w:val="000000"/>
                <w:lang w:eastAsia="en-US" w:bidi="lt-LT"/>
              </w:rPr>
            </w:pPr>
            <w:r>
              <w:rPr>
                <w:rFonts w:eastAsia="Arial Unicode MS"/>
                <w:b/>
                <w:color w:val="000000"/>
                <w:lang w:eastAsia="en-US" w:bidi="lt-LT"/>
              </w:rPr>
              <w:t>TEIKĖJAS</w:t>
            </w:r>
          </w:p>
          <w:p w14:paraId="40E6D62F" w14:textId="77777777" w:rsidR="008273C2" w:rsidRPr="008273C2" w:rsidRDefault="008273C2" w:rsidP="008273C2">
            <w:pPr>
              <w:widowControl w:val="0"/>
              <w:suppressAutoHyphens/>
              <w:ind w:left="-513" w:firstLine="513"/>
              <w:jc w:val="both"/>
              <w:rPr>
                <w:rFonts w:eastAsia="Arial"/>
                <w:color w:val="000000"/>
                <w:lang w:eastAsia="ar-SA" w:bidi="lt-LT"/>
              </w:rPr>
            </w:pPr>
          </w:p>
          <w:p w14:paraId="72B38EAE" w14:textId="77777777" w:rsidR="008273C2" w:rsidRPr="008273C2" w:rsidRDefault="008273C2" w:rsidP="008273C2">
            <w:pPr>
              <w:widowControl w:val="0"/>
              <w:suppressAutoHyphens/>
              <w:jc w:val="both"/>
              <w:rPr>
                <w:rFonts w:eastAsia="Arial"/>
                <w:color w:val="000000"/>
                <w:lang w:eastAsia="ar-SA" w:bidi="lt-LT"/>
              </w:rPr>
            </w:pPr>
            <w:r w:rsidRPr="008273C2">
              <w:rPr>
                <w:rFonts w:eastAsia="Arial"/>
                <w:color w:val="000000"/>
                <w:lang w:eastAsia="ar-SA" w:bidi="lt-LT"/>
              </w:rPr>
              <w:t>______________________</w:t>
            </w:r>
          </w:p>
          <w:p w14:paraId="6D759F98" w14:textId="77777777" w:rsidR="008273C2" w:rsidRPr="008273C2" w:rsidRDefault="008273C2" w:rsidP="008273C2">
            <w:pPr>
              <w:widowControl w:val="0"/>
              <w:suppressAutoHyphens/>
              <w:jc w:val="both"/>
              <w:rPr>
                <w:rFonts w:eastAsia="Arial Unicode MS"/>
                <w:color w:val="000000"/>
                <w:lang w:eastAsia="en-US" w:bidi="lt-LT"/>
              </w:rPr>
            </w:pPr>
            <w:r w:rsidRPr="008273C2">
              <w:rPr>
                <w:rFonts w:eastAsia="Arial Unicode MS"/>
                <w:color w:val="000000"/>
                <w:lang w:eastAsia="en-US" w:bidi="lt-LT"/>
              </w:rPr>
              <w:tab/>
            </w:r>
          </w:p>
        </w:tc>
      </w:tr>
    </w:tbl>
    <w:p w14:paraId="2F57A380" w14:textId="77777777" w:rsidR="006326B0" w:rsidRPr="008273C2" w:rsidRDefault="006326B0" w:rsidP="00A366B8">
      <w:pPr>
        <w:widowControl w:val="0"/>
        <w:overflowPunct w:val="0"/>
        <w:autoSpaceDE w:val="0"/>
        <w:autoSpaceDN w:val="0"/>
        <w:adjustRightInd w:val="0"/>
        <w:spacing w:line="236" w:lineRule="auto"/>
        <w:ind w:left="8"/>
        <w:jc w:val="center"/>
      </w:pPr>
    </w:p>
    <w:sectPr w:rsidR="006326B0" w:rsidRPr="008273C2">
      <w:headerReference w:type="even" r:id="rId10"/>
      <w:pgSz w:w="11906" w:h="16838"/>
      <w:pgMar w:top="993" w:right="566" w:bottom="993" w:left="1260"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A6894" w14:textId="77777777" w:rsidR="002C4728" w:rsidRDefault="002C4728">
      <w:r>
        <w:separator/>
      </w:r>
    </w:p>
  </w:endnote>
  <w:endnote w:type="continuationSeparator" w:id="0">
    <w:p w14:paraId="254AB20D" w14:textId="77777777" w:rsidR="002C4728" w:rsidRDefault="002C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E7DC3" w14:textId="77777777" w:rsidR="002C4728" w:rsidRDefault="002C4728">
      <w:r>
        <w:separator/>
      </w:r>
    </w:p>
  </w:footnote>
  <w:footnote w:type="continuationSeparator" w:id="0">
    <w:p w14:paraId="3BC0B0DA" w14:textId="77777777" w:rsidR="002C4728" w:rsidRDefault="002C4728">
      <w:r>
        <w:continuationSeparator/>
      </w:r>
    </w:p>
  </w:footnote>
  <w:footnote w:id="1">
    <w:p w14:paraId="25D8F2C0" w14:textId="77777777" w:rsidR="005169F0" w:rsidRDefault="005169F0" w:rsidP="00CA1AE3">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572D" w14:textId="77777777" w:rsidR="005169F0" w:rsidRDefault="005169F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C134C2" w14:textId="77777777" w:rsidR="005169F0" w:rsidRDefault="00516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10456"/>
    <w:multiLevelType w:val="hybridMultilevel"/>
    <w:tmpl w:val="12606298"/>
    <w:lvl w:ilvl="0" w:tplc="F9D89B9A">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6E3EAD"/>
    <w:multiLevelType w:val="multilevel"/>
    <w:tmpl w:val="7D5470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D541824"/>
    <w:multiLevelType w:val="multilevel"/>
    <w:tmpl w:val="5D5418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9673D4C"/>
    <w:multiLevelType w:val="multilevel"/>
    <w:tmpl w:val="B3C665EE"/>
    <w:lvl w:ilvl="0">
      <w:start w:val="1"/>
      <w:numFmt w:val="decimal"/>
      <w:lvlText w:val="%1."/>
      <w:lvlJc w:val="left"/>
      <w:pPr>
        <w:tabs>
          <w:tab w:val="num" w:pos="1134"/>
        </w:tabs>
        <w:ind w:left="0" w:firstLine="680"/>
      </w:pPr>
      <w:rPr>
        <w:rFonts w:ascii="Times New Roman" w:hAnsi="Times New Roman" w:cs="Times New Roman" w:hint="default"/>
        <w:b w:val="0"/>
        <w:i w:val="0"/>
        <w:sz w:val="24"/>
      </w:rPr>
    </w:lvl>
    <w:lvl w:ilvl="1">
      <w:start w:val="1"/>
      <w:numFmt w:val="decimal"/>
      <w:lvlText w:val="%1.%2."/>
      <w:lvlJc w:val="left"/>
      <w:pPr>
        <w:tabs>
          <w:tab w:val="num" w:pos="1077"/>
        </w:tabs>
        <w:ind w:left="0" w:firstLine="680"/>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1660842869">
    <w:abstractNumId w:val="2"/>
  </w:num>
  <w:num w:numId="2" w16cid:durableId="728848628">
    <w:abstractNumId w:val="0"/>
  </w:num>
  <w:num w:numId="3" w16cid:durableId="1969778126">
    <w:abstractNumId w:val="1"/>
  </w:num>
  <w:num w:numId="4" w16cid:durableId="9430761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1BEA"/>
    <w:rsid w:val="0000259D"/>
    <w:rsid w:val="00004500"/>
    <w:rsid w:val="000057A7"/>
    <w:rsid w:val="00006767"/>
    <w:rsid w:val="000070E5"/>
    <w:rsid w:val="0000755A"/>
    <w:rsid w:val="00007FF1"/>
    <w:rsid w:val="0001011C"/>
    <w:rsid w:val="000104A7"/>
    <w:rsid w:val="00010C55"/>
    <w:rsid w:val="00012222"/>
    <w:rsid w:val="0001249F"/>
    <w:rsid w:val="00013118"/>
    <w:rsid w:val="00014F80"/>
    <w:rsid w:val="00020E5C"/>
    <w:rsid w:val="00023B73"/>
    <w:rsid w:val="00023C61"/>
    <w:rsid w:val="00024413"/>
    <w:rsid w:val="000247A9"/>
    <w:rsid w:val="000258D8"/>
    <w:rsid w:val="000258E6"/>
    <w:rsid w:val="00026225"/>
    <w:rsid w:val="000307D3"/>
    <w:rsid w:val="00032011"/>
    <w:rsid w:val="00032C8A"/>
    <w:rsid w:val="00033941"/>
    <w:rsid w:val="00036FF7"/>
    <w:rsid w:val="00040B1C"/>
    <w:rsid w:val="000419FA"/>
    <w:rsid w:val="00041F8F"/>
    <w:rsid w:val="0004215D"/>
    <w:rsid w:val="000425D4"/>
    <w:rsid w:val="00043975"/>
    <w:rsid w:val="0004552E"/>
    <w:rsid w:val="0005122C"/>
    <w:rsid w:val="00051FBE"/>
    <w:rsid w:val="000524D2"/>
    <w:rsid w:val="00052638"/>
    <w:rsid w:val="00054409"/>
    <w:rsid w:val="00055968"/>
    <w:rsid w:val="000567EE"/>
    <w:rsid w:val="000610D6"/>
    <w:rsid w:val="0006150D"/>
    <w:rsid w:val="00065AEC"/>
    <w:rsid w:val="00071E7F"/>
    <w:rsid w:val="000760E7"/>
    <w:rsid w:val="0007624D"/>
    <w:rsid w:val="000767BF"/>
    <w:rsid w:val="0007692D"/>
    <w:rsid w:val="00077093"/>
    <w:rsid w:val="000810B4"/>
    <w:rsid w:val="00081861"/>
    <w:rsid w:val="000818AB"/>
    <w:rsid w:val="00082FE1"/>
    <w:rsid w:val="00085CD2"/>
    <w:rsid w:val="00090732"/>
    <w:rsid w:val="000911BB"/>
    <w:rsid w:val="00092783"/>
    <w:rsid w:val="00094C8C"/>
    <w:rsid w:val="000955D0"/>
    <w:rsid w:val="000A31E0"/>
    <w:rsid w:val="000B0C34"/>
    <w:rsid w:val="000B533E"/>
    <w:rsid w:val="000B5F8F"/>
    <w:rsid w:val="000B5FF8"/>
    <w:rsid w:val="000C18D2"/>
    <w:rsid w:val="000C2EF7"/>
    <w:rsid w:val="000C3C8E"/>
    <w:rsid w:val="000D0A8F"/>
    <w:rsid w:val="000D0D52"/>
    <w:rsid w:val="000D1313"/>
    <w:rsid w:val="000D1E6D"/>
    <w:rsid w:val="000D350F"/>
    <w:rsid w:val="000D3D2E"/>
    <w:rsid w:val="000E19D0"/>
    <w:rsid w:val="000E24B2"/>
    <w:rsid w:val="000E29A0"/>
    <w:rsid w:val="000E2C9E"/>
    <w:rsid w:val="000E2CEE"/>
    <w:rsid w:val="000E5674"/>
    <w:rsid w:val="000F08BB"/>
    <w:rsid w:val="000F0EB8"/>
    <w:rsid w:val="000F2C35"/>
    <w:rsid w:val="000F2E26"/>
    <w:rsid w:val="000F38AB"/>
    <w:rsid w:val="000F664A"/>
    <w:rsid w:val="000F7F96"/>
    <w:rsid w:val="00101088"/>
    <w:rsid w:val="0010187A"/>
    <w:rsid w:val="00102411"/>
    <w:rsid w:val="001026C4"/>
    <w:rsid w:val="00103C7A"/>
    <w:rsid w:val="0010497C"/>
    <w:rsid w:val="0010604E"/>
    <w:rsid w:val="00106FE6"/>
    <w:rsid w:val="0010702E"/>
    <w:rsid w:val="0011038B"/>
    <w:rsid w:val="00111591"/>
    <w:rsid w:val="001140FE"/>
    <w:rsid w:val="00120A77"/>
    <w:rsid w:val="00121237"/>
    <w:rsid w:val="0012239F"/>
    <w:rsid w:val="00122FDE"/>
    <w:rsid w:val="0012329A"/>
    <w:rsid w:val="001245B4"/>
    <w:rsid w:val="001247E7"/>
    <w:rsid w:val="0012504A"/>
    <w:rsid w:val="001267DD"/>
    <w:rsid w:val="00126FCE"/>
    <w:rsid w:val="00127849"/>
    <w:rsid w:val="00130743"/>
    <w:rsid w:val="001307FF"/>
    <w:rsid w:val="0013489C"/>
    <w:rsid w:val="00134EA0"/>
    <w:rsid w:val="0013714B"/>
    <w:rsid w:val="00140424"/>
    <w:rsid w:val="00140556"/>
    <w:rsid w:val="00140EF8"/>
    <w:rsid w:val="001426DE"/>
    <w:rsid w:val="00143B99"/>
    <w:rsid w:val="00144F4F"/>
    <w:rsid w:val="00145088"/>
    <w:rsid w:val="00145893"/>
    <w:rsid w:val="00145C1D"/>
    <w:rsid w:val="001476D7"/>
    <w:rsid w:val="00147C05"/>
    <w:rsid w:val="001515FB"/>
    <w:rsid w:val="00151AA4"/>
    <w:rsid w:val="00152218"/>
    <w:rsid w:val="001533A0"/>
    <w:rsid w:val="00153BD3"/>
    <w:rsid w:val="00154AD8"/>
    <w:rsid w:val="00155881"/>
    <w:rsid w:val="001563FF"/>
    <w:rsid w:val="001607E0"/>
    <w:rsid w:val="001608D7"/>
    <w:rsid w:val="0016135A"/>
    <w:rsid w:val="00161EAC"/>
    <w:rsid w:val="00162424"/>
    <w:rsid w:val="00164605"/>
    <w:rsid w:val="00164D40"/>
    <w:rsid w:val="001665BE"/>
    <w:rsid w:val="00170335"/>
    <w:rsid w:val="00170B08"/>
    <w:rsid w:val="00170D3B"/>
    <w:rsid w:val="00171690"/>
    <w:rsid w:val="00172506"/>
    <w:rsid w:val="0017361D"/>
    <w:rsid w:val="001768C8"/>
    <w:rsid w:val="00180036"/>
    <w:rsid w:val="00180316"/>
    <w:rsid w:val="00182221"/>
    <w:rsid w:val="0018498C"/>
    <w:rsid w:val="00190E95"/>
    <w:rsid w:val="00191922"/>
    <w:rsid w:val="00193578"/>
    <w:rsid w:val="001956A6"/>
    <w:rsid w:val="001960D0"/>
    <w:rsid w:val="0019669C"/>
    <w:rsid w:val="00197F8D"/>
    <w:rsid w:val="001A0D0C"/>
    <w:rsid w:val="001A3480"/>
    <w:rsid w:val="001A3760"/>
    <w:rsid w:val="001A3A50"/>
    <w:rsid w:val="001A4291"/>
    <w:rsid w:val="001A4BD0"/>
    <w:rsid w:val="001A5E6A"/>
    <w:rsid w:val="001A6BA8"/>
    <w:rsid w:val="001A7B7D"/>
    <w:rsid w:val="001B14A6"/>
    <w:rsid w:val="001B17A5"/>
    <w:rsid w:val="001B3015"/>
    <w:rsid w:val="001C1A66"/>
    <w:rsid w:val="001C2171"/>
    <w:rsid w:val="001C39A9"/>
    <w:rsid w:val="001C3D4F"/>
    <w:rsid w:val="001C4405"/>
    <w:rsid w:val="001C6A36"/>
    <w:rsid w:val="001C756B"/>
    <w:rsid w:val="001D09FF"/>
    <w:rsid w:val="001D1D36"/>
    <w:rsid w:val="001D2EB5"/>
    <w:rsid w:val="001D4618"/>
    <w:rsid w:val="001D56BD"/>
    <w:rsid w:val="001D7404"/>
    <w:rsid w:val="001E2C99"/>
    <w:rsid w:val="001E2FB7"/>
    <w:rsid w:val="001E58A3"/>
    <w:rsid w:val="001E6419"/>
    <w:rsid w:val="001E7D74"/>
    <w:rsid w:val="001F06FA"/>
    <w:rsid w:val="001F11BC"/>
    <w:rsid w:val="001F19B1"/>
    <w:rsid w:val="001F317F"/>
    <w:rsid w:val="0020132D"/>
    <w:rsid w:val="00201D32"/>
    <w:rsid w:val="002035B2"/>
    <w:rsid w:val="00204616"/>
    <w:rsid w:val="00204FFC"/>
    <w:rsid w:val="00205C8E"/>
    <w:rsid w:val="002077B6"/>
    <w:rsid w:val="00207DD3"/>
    <w:rsid w:val="00211220"/>
    <w:rsid w:val="00211387"/>
    <w:rsid w:val="002127B9"/>
    <w:rsid w:val="002139D8"/>
    <w:rsid w:val="00215952"/>
    <w:rsid w:val="00215F77"/>
    <w:rsid w:val="002166BE"/>
    <w:rsid w:val="00216B9D"/>
    <w:rsid w:val="00217597"/>
    <w:rsid w:val="00220A17"/>
    <w:rsid w:val="0022491F"/>
    <w:rsid w:val="00226E10"/>
    <w:rsid w:val="00230596"/>
    <w:rsid w:val="0023183F"/>
    <w:rsid w:val="00231D02"/>
    <w:rsid w:val="002340B5"/>
    <w:rsid w:val="00234BD3"/>
    <w:rsid w:val="002355B4"/>
    <w:rsid w:val="00235DD1"/>
    <w:rsid w:val="00236771"/>
    <w:rsid w:val="00240DE2"/>
    <w:rsid w:val="00242AD4"/>
    <w:rsid w:val="00245BE0"/>
    <w:rsid w:val="00246F7A"/>
    <w:rsid w:val="002471B3"/>
    <w:rsid w:val="002520EA"/>
    <w:rsid w:val="002530CF"/>
    <w:rsid w:val="00254ADF"/>
    <w:rsid w:val="00256250"/>
    <w:rsid w:val="002577C7"/>
    <w:rsid w:val="00260316"/>
    <w:rsid w:val="00261F15"/>
    <w:rsid w:val="002761F1"/>
    <w:rsid w:val="0027795D"/>
    <w:rsid w:val="00280254"/>
    <w:rsid w:val="00280C4B"/>
    <w:rsid w:val="00283376"/>
    <w:rsid w:val="0028460C"/>
    <w:rsid w:val="002856DB"/>
    <w:rsid w:val="00285EAB"/>
    <w:rsid w:val="00285F02"/>
    <w:rsid w:val="00291196"/>
    <w:rsid w:val="00292377"/>
    <w:rsid w:val="0029270B"/>
    <w:rsid w:val="0029383A"/>
    <w:rsid w:val="00293D2A"/>
    <w:rsid w:val="00294AD9"/>
    <w:rsid w:val="002976AB"/>
    <w:rsid w:val="002A0421"/>
    <w:rsid w:val="002A0FFF"/>
    <w:rsid w:val="002A177A"/>
    <w:rsid w:val="002A28FB"/>
    <w:rsid w:val="002A588F"/>
    <w:rsid w:val="002A656C"/>
    <w:rsid w:val="002B0141"/>
    <w:rsid w:val="002B02CC"/>
    <w:rsid w:val="002B0644"/>
    <w:rsid w:val="002B209E"/>
    <w:rsid w:val="002B21B2"/>
    <w:rsid w:val="002B4949"/>
    <w:rsid w:val="002B601C"/>
    <w:rsid w:val="002B6A7C"/>
    <w:rsid w:val="002B7628"/>
    <w:rsid w:val="002B763C"/>
    <w:rsid w:val="002C1FBB"/>
    <w:rsid w:val="002C2AC9"/>
    <w:rsid w:val="002C389A"/>
    <w:rsid w:val="002C4728"/>
    <w:rsid w:val="002C5032"/>
    <w:rsid w:val="002C5689"/>
    <w:rsid w:val="002C640B"/>
    <w:rsid w:val="002D0DA2"/>
    <w:rsid w:val="002D23EA"/>
    <w:rsid w:val="002D289A"/>
    <w:rsid w:val="002D2C59"/>
    <w:rsid w:val="002D2CAF"/>
    <w:rsid w:val="002D3037"/>
    <w:rsid w:val="002D4B69"/>
    <w:rsid w:val="002D54CF"/>
    <w:rsid w:val="002D76FC"/>
    <w:rsid w:val="002E09CC"/>
    <w:rsid w:val="002E158A"/>
    <w:rsid w:val="002E192F"/>
    <w:rsid w:val="002E2320"/>
    <w:rsid w:val="002E5EB6"/>
    <w:rsid w:val="002E7805"/>
    <w:rsid w:val="002F14C7"/>
    <w:rsid w:val="002F2138"/>
    <w:rsid w:val="002F2D37"/>
    <w:rsid w:val="002F5809"/>
    <w:rsid w:val="002F7051"/>
    <w:rsid w:val="002F7B29"/>
    <w:rsid w:val="00300037"/>
    <w:rsid w:val="003038AB"/>
    <w:rsid w:val="0030605E"/>
    <w:rsid w:val="00307564"/>
    <w:rsid w:val="00307810"/>
    <w:rsid w:val="0031117F"/>
    <w:rsid w:val="00314E97"/>
    <w:rsid w:val="003174FF"/>
    <w:rsid w:val="003230E2"/>
    <w:rsid w:val="00323735"/>
    <w:rsid w:val="003242E4"/>
    <w:rsid w:val="00324EE5"/>
    <w:rsid w:val="00331057"/>
    <w:rsid w:val="00331209"/>
    <w:rsid w:val="003315AD"/>
    <w:rsid w:val="00331966"/>
    <w:rsid w:val="00332F0B"/>
    <w:rsid w:val="00335605"/>
    <w:rsid w:val="00340E9D"/>
    <w:rsid w:val="00342D28"/>
    <w:rsid w:val="003437E8"/>
    <w:rsid w:val="003438CE"/>
    <w:rsid w:val="0034421B"/>
    <w:rsid w:val="003460A8"/>
    <w:rsid w:val="003461BF"/>
    <w:rsid w:val="003466AB"/>
    <w:rsid w:val="003476CA"/>
    <w:rsid w:val="0035096C"/>
    <w:rsid w:val="00350ADC"/>
    <w:rsid w:val="003530AA"/>
    <w:rsid w:val="00353725"/>
    <w:rsid w:val="00354A22"/>
    <w:rsid w:val="003552E5"/>
    <w:rsid w:val="00355A6F"/>
    <w:rsid w:val="00356308"/>
    <w:rsid w:val="0036169A"/>
    <w:rsid w:val="00362402"/>
    <w:rsid w:val="003624C3"/>
    <w:rsid w:val="00364D48"/>
    <w:rsid w:val="003672FE"/>
    <w:rsid w:val="00367F4D"/>
    <w:rsid w:val="00372210"/>
    <w:rsid w:val="00373635"/>
    <w:rsid w:val="00376123"/>
    <w:rsid w:val="0037682E"/>
    <w:rsid w:val="00382BF9"/>
    <w:rsid w:val="00386B69"/>
    <w:rsid w:val="00386D2D"/>
    <w:rsid w:val="00387521"/>
    <w:rsid w:val="0038761B"/>
    <w:rsid w:val="00390139"/>
    <w:rsid w:val="00390740"/>
    <w:rsid w:val="00394D60"/>
    <w:rsid w:val="00395ABF"/>
    <w:rsid w:val="00396E11"/>
    <w:rsid w:val="003A0C1D"/>
    <w:rsid w:val="003A259B"/>
    <w:rsid w:val="003A2CEE"/>
    <w:rsid w:val="003A36D7"/>
    <w:rsid w:val="003A4E1B"/>
    <w:rsid w:val="003A7B63"/>
    <w:rsid w:val="003B64FD"/>
    <w:rsid w:val="003B6607"/>
    <w:rsid w:val="003C15B8"/>
    <w:rsid w:val="003C2FF9"/>
    <w:rsid w:val="003C681B"/>
    <w:rsid w:val="003D0135"/>
    <w:rsid w:val="003E04CF"/>
    <w:rsid w:val="003E14F0"/>
    <w:rsid w:val="003E3052"/>
    <w:rsid w:val="003E3806"/>
    <w:rsid w:val="003E3C7A"/>
    <w:rsid w:val="003E4202"/>
    <w:rsid w:val="003E426D"/>
    <w:rsid w:val="003F05F6"/>
    <w:rsid w:val="003F083D"/>
    <w:rsid w:val="003F0C06"/>
    <w:rsid w:val="003F2219"/>
    <w:rsid w:val="003F4D3C"/>
    <w:rsid w:val="003F54A8"/>
    <w:rsid w:val="00405025"/>
    <w:rsid w:val="00405460"/>
    <w:rsid w:val="004072E6"/>
    <w:rsid w:val="0041227B"/>
    <w:rsid w:val="004123D1"/>
    <w:rsid w:val="00414E72"/>
    <w:rsid w:val="004160E4"/>
    <w:rsid w:val="00421448"/>
    <w:rsid w:val="004243E1"/>
    <w:rsid w:val="00424903"/>
    <w:rsid w:val="00425FA3"/>
    <w:rsid w:val="00427FDA"/>
    <w:rsid w:val="00432F95"/>
    <w:rsid w:val="00434EAB"/>
    <w:rsid w:val="0043571C"/>
    <w:rsid w:val="00435A03"/>
    <w:rsid w:val="00435AEB"/>
    <w:rsid w:val="00436B63"/>
    <w:rsid w:val="00437AED"/>
    <w:rsid w:val="00440064"/>
    <w:rsid w:val="00445E38"/>
    <w:rsid w:val="004500FB"/>
    <w:rsid w:val="004505DA"/>
    <w:rsid w:val="00453F50"/>
    <w:rsid w:val="004544B2"/>
    <w:rsid w:val="004551D1"/>
    <w:rsid w:val="00456515"/>
    <w:rsid w:val="00457AD3"/>
    <w:rsid w:val="00461347"/>
    <w:rsid w:val="004633D7"/>
    <w:rsid w:val="004635A0"/>
    <w:rsid w:val="0046409F"/>
    <w:rsid w:val="00464A39"/>
    <w:rsid w:val="004650EB"/>
    <w:rsid w:val="00465C11"/>
    <w:rsid w:val="0046677E"/>
    <w:rsid w:val="00470560"/>
    <w:rsid w:val="004726A0"/>
    <w:rsid w:val="00473A9F"/>
    <w:rsid w:val="00474178"/>
    <w:rsid w:val="00477A04"/>
    <w:rsid w:val="00480106"/>
    <w:rsid w:val="00487A28"/>
    <w:rsid w:val="00487C0A"/>
    <w:rsid w:val="00491BAA"/>
    <w:rsid w:val="0049296B"/>
    <w:rsid w:val="00493A30"/>
    <w:rsid w:val="00493DCE"/>
    <w:rsid w:val="00494A82"/>
    <w:rsid w:val="004975E7"/>
    <w:rsid w:val="00497974"/>
    <w:rsid w:val="004A1813"/>
    <w:rsid w:val="004A198B"/>
    <w:rsid w:val="004A2A04"/>
    <w:rsid w:val="004A519D"/>
    <w:rsid w:val="004A79F8"/>
    <w:rsid w:val="004B08E7"/>
    <w:rsid w:val="004B1539"/>
    <w:rsid w:val="004B1C37"/>
    <w:rsid w:val="004B3375"/>
    <w:rsid w:val="004B45B1"/>
    <w:rsid w:val="004C1C9D"/>
    <w:rsid w:val="004C59AA"/>
    <w:rsid w:val="004C5BF6"/>
    <w:rsid w:val="004C6EAD"/>
    <w:rsid w:val="004C7D97"/>
    <w:rsid w:val="004D1B1A"/>
    <w:rsid w:val="004D3333"/>
    <w:rsid w:val="004D5396"/>
    <w:rsid w:val="004D6B00"/>
    <w:rsid w:val="004E071A"/>
    <w:rsid w:val="004E1D41"/>
    <w:rsid w:val="004E30CF"/>
    <w:rsid w:val="004E367C"/>
    <w:rsid w:val="004E36A2"/>
    <w:rsid w:val="004E4EC7"/>
    <w:rsid w:val="004E5C43"/>
    <w:rsid w:val="004E6673"/>
    <w:rsid w:val="004E7652"/>
    <w:rsid w:val="004F0014"/>
    <w:rsid w:val="004F1E5A"/>
    <w:rsid w:val="004F1EB7"/>
    <w:rsid w:val="004F2945"/>
    <w:rsid w:val="004F3238"/>
    <w:rsid w:val="004F46E5"/>
    <w:rsid w:val="004F4928"/>
    <w:rsid w:val="004F5C80"/>
    <w:rsid w:val="004F7C00"/>
    <w:rsid w:val="005014F9"/>
    <w:rsid w:val="00502682"/>
    <w:rsid w:val="005033EE"/>
    <w:rsid w:val="0050343E"/>
    <w:rsid w:val="00504DAC"/>
    <w:rsid w:val="005061C4"/>
    <w:rsid w:val="005074F1"/>
    <w:rsid w:val="00507A09"/>
    <w:rsid w:val="00507EB8"/>
    <w:rsid w:val="00507F35"/>
    <w:rsid w:val="005113CB"/>
    <w:rsid w:val="005136FD"/>
    <w:rsid w:val="00515FB4"/>
    <w:rsid w:val="00516509"/>
    <w:rsid w:val="005169F0"/>
    <w:rsid w:val="00524075"/>
    <w:rsid w:val="00525649"/>
    <w:rsid w:val="005313C9"/>
    <w:rsid w:val="00531948"/>
    <w:rsid w:val="00533814"/>
    <w:rsid w:val="005340FC"/>
    <w:rsid w:val="00535467"/>
    <w:rsid w:val="00535BD4"/>
    <w:rsid w:val="00535EB2"/>
    <w:rsid w:val="00536A99"/>
    <w:rsid w:val="00543EA4"/>
    <w:rsid w:val="00545475"/>
    <w:rsid w:val="00550356"/>
    <w:rsid w:val="00550E07"/>
    <w:rsid w:val="005519E1"/>
    <w:rsid w:val="005565B3"/>
    <w:rsid w:val="00556EE2"/>
    <w:rsid w:val="00562B76"/>
    <w:rsid w:val="005656ED"/>
    <w:rsid w:val="00566D7F"/>
    <w:rsid w:val="00574227"/>
    <w:rsid w:val="005764B3"/>
    <w:rsid w:val="00576B89"/>
    <w:rsid w:val="005824CD"/>
    <w:rsid w:val="005828D0"/>
    <w:rsid w:val="00585030"/>
    <w:rsid w:val="00586419"/>
    <w:rsid w:val="00587E96"/>
    <w:rsid w:val="005920C6"/>
    <w:rsid w:val="00595DA6"/>
    <w:rsid w:val="00597C2E"/>
    <w:rsid w:val="00597CC0"/>
    <w:rsid w:val="005A1C01"/>
    <w:rsid w:val="005A3B89"/>
    <w:rsid w:val="005B53D7"/>
    <w:rsid w:val="005C1427"/>
    <w:rsid w:val="005C1B48"/>
    <w:rsid w:val="005C1CC2"/>
    <w:rsid w:val="005C1DB4"/>
    <w:rsid w:val="005C2463"/>
    <w:rsid w:val="005C29A5"/>
    <w:rsid w:val="005C325F"/>
    <w:rsid w:val="005C3846"/>
    <w:rsid w:val="005C3C08"/>
    <w:rsid w:val="005C3DEE"/>
    <w:rsid w:val="005C5A7C"/>
    <w:rsid w:val="005C7051"/>
    <w:rsid w:val="005D16E4"/>
    <w:rsid w:val="005D222F"/>
    <w:rsid w:val="005D2294"/>
    <w:rsid w:val="005D27DD"/>
    <w:rsid w:val="005D3676"/>
    <w:rsid w:val="005D45E6"/>
    <w:rsid w:val="005D462E"/>
    <w:rsid w:val="005D5E6A"/>
    <w:rsid w:val="005D7845"/>
    <w:rsid w:val="005E2C4F"/>
    <w:rsid w:val="005E504B"/>
    <w:rsid w:val="005E519C"/>
    <w:rsid w:val="005E606E"/>
    <w:rsid w:val="005E627E"/>
    <w:rsid w:val="005E6D2D"/>
    <w:rsid w:val="005E72B1"/>
    <w:rsid w:val="005F0260"/>
    <w:rsid w:val="005F219C"/>
    <w:rsid w:val="005F32C6"/>
    <w:rsid w:val="005F3773"/>
    <w:rsid w:val="005F496D"/>
    <w:rsid w:val="005F5F76"/>
    <w:rsid w:val="005F6485"/>
    <w:rsid w:val="005F7055"/>
    <w:rsid w:val="006035C7"/>
    <w:rsid w:val="00603D2E"/>
    <w:rsid w:val="00605AD6"/>
    <w:rsid w:val="006107EB"/>
    <w:rsid w:val="00614CA2"/>
    <w:rsid w:val="00615ED2"/>
    <w:rsid w:val="006179FB"/>
    <w:rsid w:val="0062232A"/>
    <w:rsid w:val="0062258F"/>
    <w:rsid w:val="00623015"/>
    <w:rsid w:val="00623591"/>
    <w:rsid w:val="006241CF"/>
    <w:rsid w:val="00625B61"/>
    <w:rsid w:val="00626058"/>
    <w:rsid w:val="00631171"/>
    <w:rsid w:val="00631DF8"/>
    <w:rsid w:val="006326B0"/>
    <w:rsid w:val="00633F45"/>
    <w:rsid w:val="006349F9"/>
    <w:rsid w:val="006363ED"/>
    <w:rsid w:val="0063689F"/>
    <w:rsid w:val="00636B30"/>
    <w:rsid w:val="00637637"/>
    <w:rsid w:val="00637A01"/>
    <w:rsid w:val="00637AEE"/>
    <w:rsid w:val="006411D9"/>
    <w:rsid w:val="00641596"/>
    <w:rsid w:val="006425E5"/>
    <w:rsid w:val="00643742"/>
    <w:rsid w:val="00643A16"/>
    <w:rsid w:val="00646C0C"/>
    <w:rsid w:val="00647A90"/>
    <w:rsid w:val="00647E19"/>
    <w:rsid w:val="00651B64"/>
    <w:rsid w:val="006539AE"/>
    <w:rsid w:val="00654BC4"/>
    <w:rsid w:val="00660946"/>
    <w:rsid w:val="006610CE"/>
    <w:rsid w:val="00661F45"/>
    <w:rsid w:val="006632C2"/>
    <w:rsid w:val="006640EB"/>
    <w:rsid w:val="006644F0"/>
    <w:rsid w:val="00664D42"/>
    <w:rsid w:val="00666F54"/>
    <w:rsid w:val="0066705E"/>
    <w:rsid w:val="00670005"/>
    <w:rsid w:val="006722F9"/>
    <w:rsid w:val="006725F2"/>
    <w:rsid w:val="0067654F"/>
    <w:rsid w:val="006778CB"/>
    <w:rsid w:val="00677B7A"/>
    <w:rsid w:val="00677CFB"/>
    <w:rsid w:val="0068163C"/>
    <w:rsid w:val="00682B88"/>
    <w:rsid w:val="0068555C"/>
    <w:rsid w:val="0068785C"/>
    <w:rsid w:val="00690634"/>
    <w:rsid w:val="0069064F"/>
    <w:rsid w:val="006910E5"/>
    <w:rsid w:val="00694DB5"/>
    <w:rsid w:val="006A0FF1"/>
    <w:rsid w:val="006A1110"/>
    <w:rsid w:val="006A63E5"/>
    <w:rsid w:val="006A7A32"/>
    <w:rsid w:val="006A7DD6"/>
    <w:rsid w:val="006B3056"/>
    <w:rsid w:val="006B3599"/>
    <w:rsid w:val="006B3F6B"/>
    <w:rsid w:val="006B4C3C"/>
    <w:rsid w:val="006B6472"/>
    <w:rsid w:val="006C0313"/>
    <w:rsid w:val="006C18B7"/>
    <w:rsid w:val="006C2503"/>
    <w:rsid w:val="006C2AE0"/>
    <w:rsid w:val="006C400C"/>
    <w:rsid w:val="006C735F"/>
    <w:rsid w:val="006C753F"/>
    <w:rsid w:val="006C7A00"/>
    <w:rsid w:val="006D244A"/>
    <w:rsid w:val="006D32E2"/>
    <w:rsid w:val="006D40D2"/>
    <w:rsid w:val="006D43F5"/>
    <w:rsid w:val="006D5319"/>
    <w:rsid w:val="006E1B4F"/>
    <w:rsid w:val="006E1FEA"/>
    <w:rsid w:val="006E28E3"/>
    <w:rsid w:val="006E2CE0"/>
    <w:rsid w:val="006E2D27"/>
    <w:rsid w:val="006E2F36"/>
    <w:rsid w:val="006E5F22"/>
    <w:rsid w:val="006E5FA0"/>
    <w:rsid w:val="006E7E9C"/>
    <w:rsid w:val="006F2C6B"/>
    <w:rsid w:val="006F3044"/>
    <w:rsid w:val="006F576E"/>
    <w:rsid w:val="00702213"/>
    <w:rsid w:val="00704F63"/>
    <w:rsid w:val="007057FE"/>
    <w:rsid w:val="007066B9"/>
    <w:rsid w:val="00706FA8"/>
    <w:rsid w:val="007075B7"/>
    <w:rsid w:val="00713DDF"/>
    <w:rsid w:val="007141DF"/>
    <w:rsid w:val="007159B8"/>
    <w:rsid w:val="00716730"/>
    <w:rsid w:val="007175A2"/>
    <w:rsid w:val="00717AE0"/>
    <w:rsid w:val="00717B8D"/>
    <w:rsid w:val="00720B51"/>
    <w:rsid w:val="007232E0"/>
    <w:rsid w:val="007254B9"/>
    <w:rsid w:val="007258A5"/>
    <w:rsid w:val="00726A92"/>
    <w:rsid w:val="00726CD6"/>
    <w:rsid w:val="00727164"/>
    <w:rsid w:val="00730A12"/>
    <w:rsid w:val="007331FB"/>
    <w:rsid w:val="00733F96"/>
    <w:rsid w:val="00735200"/>
    <w:rsid w:val="00736323"/>
    <w:rsid w:val="007404F0"/>
    <w:rsid w:val="0074128E"/>
    <w:rsid w:val="0074400D"/>
    <w:rsid w:val="00744106"/>
    <w:rsid w:val="00744670"/>
    <w:rsid w:val="00744868"/>
    <w:rsid w:val="0074527C"/>
    <w:rsid w:val="00751D78"/>
    <w:rsid w:val="00757F7B"/>
    <w:rsid w:val="00760635"/>
    <w:rsid w:val="00760C3A"/>
    <w:rsid w:val="00761264"/>
    <w:rsid w:val="007648E2"/>
    <w:rsid w:val="00766C71"/>
    <w:rsid w:val="007714EE"/>
    <w:rsid w:val="00771F93"/>
    <w:rsid w:val="00775C1E"/>
    <w:rsid w:val="00775E3A"/>
    <w:rsid w:val="007817CA"/>
    <w:rsid w:val="00785EF0"/>
    <w:rsid w:val="00787D27"/>
    <w:rsid w:val="00790D57"/>
    <w:rsid w:val="00791050"/>
    <w:rsid w:val="007930B3"/>
    <w:rsid w:val="007930FE"/>
    <w:rsid w:val="0079345C"/>
    <w:rsid w:val="007936E4"/>
    <w:rsid w:val="00793EDD"/>
    <w:rsid w:val="00794A27"/>
    <w:rsid w:val="007A1E6D"/>
    <w:rsid w:val="007A2C84"/>
    <w:rsid w:val="007A4CB7"/>
    <w:rsid w:val="007B11A5"/>
    <w:rsid w:val="007B1CB8"/>
    <w:rsid w:val="007B2062"/>
    <w:rsid w:val="007B2683"/>
    <w:rsid w:val="007B2BEB"/>
    <w:rsid w:val="007B6B43"/>
    <w:rsid w:val="007B7000"/>
    <w:rsid w:val="007B7313"/>
    <w:rsid w:val="007B74AB"/>
    <w:rsid w:val="007B7515"/>
    <w:rsid w:val="007B781D"/>
    <w:rsid w:val="007C02B1"/>
    <w:rsid w:val="007C0598"/>
    <w:rsid w:val="007C0AFD"/>
    <w:rsid w:val="007C0DAA"/>
    <w:rsid w:val="007C1859"/>
    <w:rsid w:val="007C4E38"/>
    <w:rsid w:val="007C5E96"/>
    <w:rsid w:val="007C738A"/>
    <w:rsid w:val="007D1F53"/>
    <w:rsid w:val="007D28EB"/>
    <w:rsid w:val="007D2BD3"/>
    <w:rsid w:val="007D3D33"/>
    <w:rsid w:val="007D3E1C"/>
    <w:rsid w:val="007D3E74"/>
    <w:rsid w:val="007D4EA7"/>
    <w:rsid w:val="007D5A8C"/>
    <w:rsid w:val="007D667B"/>
    <w:rsid w:val="007D76A1"/>
    <w:rsid w:val="007E0040"/>
    <w:rsid w:val="007E0B1F"/>
    <w:rsid w:val="007F1378"/>
    <w:rsid w:val="007F13EA"/>
    <w:rsid w:val="007F3A6F"/>
    <w:rsid w:val="007F3FDA"/>
    <w:rsid w:val="007F5E40"/>
    <w:rsid w:val="007F6838"/>
    <w:rsid w:val="007F723F"/>
    <w:rsid w:val="008007EA"/>
    <w:rsid w:val="00802C32"/>
    <w:rsid w:val="00803CFE"/>
    <w:rsid w:val="008046F2"/>
    <w:rsid w:val="008065D0"/>
    <w:rsid w:val="00807081"/>
    <w:rsid w:val="00807DB0"/>
    <w:rsid w:val="00810328"/>
    <w:rsid w:val="00811476"/>
    <w:rsid w:val="008123D3"/>
    <w:rsid w:val="0081279E"/>
    <w:rsid w:val="00812C05"/>
    <w:rsid w:val="00813798"/>
    <w:rsid w:val="008146A0"/>
    <w:rsid w:val="00815401"/>
    <w:rsid w:val="0081797F"/>
    <w:rsid w:val="00820F7D"/>
    <w:rsid w:val="00821A9D"/>
    <w:rsid w:val="008227C3"/>
    <w:rsid w:val="008268AE"/>
    <w:rsid w:val="00826910"/>
    <w:rsid w:val="008273C2"/>
    <w:rsid w:val="008275DC"/>
    <w:rsid w:val="00827AA3"/>
    <w:rsid w:val="00833F34"/>
    <w:rsid w:val="00835DCA"/>
    <w:rsid w:val="00837C32"/>
    <w:rsid w:val="00837D2A"/>
    <w:rsid w:val="00840604"/>
    <w:rsid w:val="00844D60"/>
    <w:rsid w:val="00846796"/>
    <w:rsid w:val="00846BC7"/>
    <w:rsid w:val="00846FFE"/>
    <w:rsid w:val="00847DF7"/>
    <w:rsid w:val="00847FC0"/>
    <w:rsid w:val="0085053C"/>
    <w:rsid w:val="00852646"/>
    <w:rsid w:val="00853BC7"/>
    <w:rsid w:val="008548CF"/>
    <w:rsid w:val="00854ED6"/>
    <w:rsid w:val="00857575"/>
    <w:rsid w:val="008576F2"/>
    <w:rsid w:val="00860F29"/>
    <w:rsid w:val="008661D9"/>
    <w:rsid w:val="008703C2"/>
    <w:rsid w:val="00871D37"/>
    <w:rsid w:val="008743D0"/>
    <w:rsid w:val="00874D9A"/>
    <w:rsid w:val="00876E85"/>
    <w:rsid w:val="00880BB5"/>
    <w:rsid w:val="00880CD8"/>
    <w:rsid w:val="00882525"/>
    <w:rsid w:val="00886502"/>
    <w:rsid w:val="0088664A"/>
    <w:rsid w:val="008907B7"/>
    <w:rsid w:val="008914FC"/>
    <w:rsid w:val="0089168E"/>
    <w:rsid w:val="0089318C"/>
    <w:rsid w:val="008936C1"/>
    <w:rsid w:val="00893E50"/>
    <w:rsid w:val="00894390"/>
    <w:rsid w:val="008967BA"/>
    <w:rsid w:val="008A2864"/>
    <w:rsid w:val="008A4C84"/>
    <w:rsid w:val="008B1360"/>
    <w:rsid w:val="008B25CA"/>
    <w:rsid w:val="008B4259"/>
    <w:rsid w:val="008B4F86"/>
    <w:rsid w:val="008B4F9A"/>
    <w:rsid w:val="008B6661"/>
    <w:rsid w:val="008B677C"/>
    <w:rsid w:val="008B6A78"/>
    <w:rsid w:val="008C4E6E"/>
    <w:rsid w:val="008C53DF"/>
    <w:rsid w:val="008C5880"/>
    <w:rsid w:val="008C6475"/>
    <w:rsid w:val="008C660B"/>
    <w:rsid w:val="008C6D2F"/>
    <w:rsid w:val="008D1081"/>
    <w:rsid w:val="008D1DB9"/>
    <w:rsid w:val="008D2668"/>
    <w:rsid w:val="008D2997"/>
    <w:rsid w:val="008D4479"/>
    <w:rsid w:val="008D44E6"/>
    <w:rsid w:val="008D4CF5"/>
    <w:rsid w:val="008D6357"/>
    <w:rsid w:val="008D6DCE"/>
    <w:rsid w:val="008D6E16"/>
    <w:rsid w:val="008D76E4"/>
    <w:rsid w:val="008E08A3"/>
    <w:rsid w:val="008E117F"/>
    <w:rsid w:val="008E30AE"/>
    <w:rsid w:val="008E3696"/>
    <w:rsid w:val="008E3D1A"/>
    <w:rsid w:val="008E4F1B"/>
    <w:rsid w:val="008E60FA"/>
    <w:rsid w:val="008E6140"/>
    <w:rsid w:val="008E74EF"/>
    <w:rsid w:val="008F21AB"/>
    <w:rsid w:val="008F30C9"/>
    <w:rsid w:val="008F3933"/>
    <w:rsid w:val="008F3B0A"/>
    <w:rsid w:val="008F431B"/>
    <w:rsid w:val="008F5AC8"/>
    <w:rsid w:val="008F5D45"/>
    <w:rsid w:val="00901346"/>
    <w:rsid w:val="00902020"/>
    <w:rsid w:val="009066FB"/>
    <w:rsid w:val="009067B9"/>
    <w:rsid w:val="009069A5"/>
    <w:rsid w:val="00906B94"/>
    <w:rsid w:val="00911DDC"/>
    <w:rsid w:val="00911EE3"/>
    <w:rsid w:val="0091255A"/>
    <w:rsid w:val="00914129"/>
    <w:rsid w:val="00916230"/>
    <w:rsid w:val="00920307"/>
    <w:rsid w:val="00921672"/>
    <w:rsid w:val="00923080"/>
    <w:rsid w:val="00923A29"/>
    <w:rsid w:val="00924461"/>
    <w:rsid w:val="009248BC"/>
    <w:rsid w:val="00924E61"/>
    <w:rsid w:val="00930586"/>
    <w:rsid w:val="00930C05"/>
    <w:rsid w:val="00932F2C"/>
    <w:rsid w:val="0093326A"/>
    <w:rsid w:val="009340AA"/>
    <w:rsid w:val="00935EAC"/>
    <w:rsid w:val="009360F1"/>
    <w:rsid w:val="00942FEE"/>
    <w:rsid w:val="009451DF"/>
    <w:rsid w:val="009462ED"/>
    <w:rsid w:val="00950DF0"/>
    <w:rsid w:val="009524A7"/>
    <w:rsid w:val="00953DB6"/>
    <w:rsid w:val="00957438"/>
    <w:rsid w:val="00960977"/>
    <w:rsid w:val="009617FC"/>
    <w:rsid w:val="00961A1A"/>
    <w:rsid w:val="00961C75"/>
    <w:rsid w:val="009650AD"/>
    <w:rsid w:val="00965155"/>
    <w:rsid w:val="00967806"/>
    <w:rsid w:val="00971626"/>
    <w:rsid w:val="0097295B"/>
    <w:rsid w:val="0097418E"/>
    <w:rsid w:val="00974B5A"/>
    <w:rsid w:val="00976AA4"/>
    <w:rsid w:val="00977A8D"/>
    <w:rsid w:val="00980678"/>
    <w:rsid w:val="009819E3"/>
    <w:rsid w:val="009825DB"/>
    <w:rsid w:val="00983072"/>
    <w:rsid w:val="009845AC"/>
    <w:rsid w:val="0098537A"/>
    <w:rsid w:val="00986D27"/>
    <w:rsid w:val="00987FB3"/>
    <w:rsid w:val="0099006A"/>
    <w:rsid w:val="009906C1"/>
    <w:rsid w:val="00990D9C"/>
    <w:rsid w:val="009918D6"/>
    <w:rsid w:val="00994A62"/>
    <w:rsid w:val="009956BF"/>
    <w:rsid w:val="00996B5E"/>
    <w:rsid w:val="00997252"/>
    <w:rsid w:val="009979FA"/>
    <w:rsid w:val="009A04DA"/>
    <w:rsid w:val="009A1380"/>
    <w:rsid w:val="009A18AD"/>
    <w:rsid w:val="009A1B21"/>
    <w:rsid w:val="009A27D5"/>
    <w:rsid w:val="009A2A6A"/>
    <w:rsid w:val="009A3A1E"/>
    <w:rsid w:val="009A5BF3"/>
    <w:rsid w:val="009A5C8B"/>
    <w:rsid w:val="009A63C6"/>
    <w:rsid w:val="009A7FA9"/>
    <w:rsid w:val="009B2AFF"/>
    <w:rsid w:val="009B356B"/>
    <w:rsid w:val="009B47A7"/>
    <w:rsid w:val="009B4B0D"/>
    <w:rsid w:val="009B610C"/>
    <w:rsid w:val="009C2878"/>
    <w:rsid w:val="009C4586"/>
    <w:rsid w:val="009C5606"/>
    <w:rsid w:val="009C58BF"/>
    <w:rsid w:val="009C5DF6"/>
    <w:rsid w:val="009C5E4A"/>
    <w:rsid w:val="009C7B49"/>
    <w:rsid w:val="009D0CD0"/>
    <w:rsid w:val="009D139A"/>
    <w:rsid w:val="009D1D88"/>
    <w:rsid w:val="009D1E13"/>
    <w:rsid w:val="009D2406"/>
    <w:rsid w:val="009D270B"/>
    <w:rsid w:val="009D2B46"/>
    <w:rsid w:val="009D6B45"/>
    <w:rsid w:val="009D7713"/>
    <w:rsid w:val="009D7D63"/>
    <w:rsid w:val="009E1DE7"/>
    <w:rsid w:val="009E431F"/>
    <w:rsid w:val="009E4F7F"/>
    <w:rsid w:val="009E5C55"/>
    <w:rsid w:val="009E6CCB"/>
    <w:rsid w:val="009F0033"/>
    <w:rsid w:val="009F133D"/>
    <w:rsid w:val="009F1E59"/>
    <w:rsid w:val="009F24C2"/>
    <w:rsid w:val="009F2518"/>
    <w:rsid w:val="009F28AD"/>
    <w:rsid w:val="009F6B90"/>
    <w:rsid w:val="009F7615"/>
    <w:rsid w:val="00A00364"/>
    <w:rsid w:val="00A036C7"/>
    <w:rsid w:val="00A039E1"/>
    <w:rsid w:val="00A066B4"/>
    <w:rsid w:val="00A07057"/>
    <w:rsid w:val="00A10AE0"/>
    <w:rsid w:val="00A12D20"/>
    <w:rsid w:val="00A170FF"/>
    <w:rsid w:val="00A179BF"/>
    <w:rsid w:val="00A20274"/>
    <w:rsid w:val="00A205FB"/>
    <w:rsid w:val="00A21910"/>
    <w:rsid w:val="00A21B07"/>
    <w:rsid w:val="00A2413C"/>
    <w:rsid w:val="00A2655E"/>
    <w:rsid w:val="00A307D6"/>
    <w:rsid w:val="00A3091A"/>
    <w:rsid w:val="00A325F4"/>
    <w:rsid w:val="00A34C3E"/>
    <w:rsid w:val="00A366B8"/>
    <w:rsid w:val="00A374B7"/>
    <w:rsid w:val="00A41C9C"/>
    <w:rsid w:val="00A43A14"/>
    <w:rsid w:val="00A45465"/>
    <w:rsid w:val="00A46006"/>
    <w:rsid w:val="00A46B52"/>
    <w:rsid w:val="00A46EFB"/>
    <w:rsid w:val="00A52A9C"/>
    <w:rsid w:val="00A52DA8"/>
    <w:rsid w:val="00A53097"/>
    <w:rsid w:val="00A53C19"/>
    <w:rsid w:val="00A54779"/>
    <w:rsid w:val="00A54E54"/>
    <w:rsid w:val="00A560CB"/>
    <w:rsid w:val="00A5680A"/>
    <w:rsid w:val="00A56E37"/>
    <w:rsid w:val="00A60E39"/>
    <w:rsid w:val="00A62380"/>
    <w:rsid w:val="00A62891"/>
    <w:rsid w:val="00A6347E"/>
    <w:rsid w:val="00A6397F"/>
    <w:rsid w:val="00A64A50"/>
    <w:rsid w:val="00A663AD"/>
    <w:rsid w:val="00A73A3B"/>
    <w:rsid w:val="00A745FB"/>
    <w:rsid w:val="00A751EB"/>
    <w:rsid w:val="00A754D9"/>
    <w:rsid w:val="00A77A6E"/>
    <w:rsid w:val="00A80430"/>
    <w:rsid w:val="00A82359"/>
    <w:rsid w:val="00A84F67"/>
    <w:rsid w:val="00A85070"/>
    <w:rsid w:val="00A87B92"/>
    <w:rsid w:val="00A87C53"/>
    <w:rsid w:val="00A90A33"/>
    <w:rsid w:val="00A9208F"/>
    <w:rsid w:val="00A92364"/>
    <w:rsid w:val="00A96A3E"/>
    <w:rsid w:val="00A972C2"/>
    <w:rsid w:val="00AA0E35"/>
    <w:rsid w:val="00AA297C"/>
    <w:rsid w:val="00AB1427"/>
    <w:rsid w:val="00AB1939"/>
    <w:rsid w:val="00AB31A6"/>
    <w:rsid w:val="00AB4BB5"/>
    <w:rsid w:val="00AB4E75"/>
    <w:rsid w:val="00AB50E4"/>
    <w:rsid w:val="00AB55C4"/>
    <w:rsid w:val="00AB5D88"/>
    <w:rsid w:val="00AB5FFB"/>
    <w:rsid w:val="00AC0862"/>
    <w:rsid w:val="00AC0F21"/>
    <w:rsid w:val="00AC1882"/>
    <w:rsid w:val="00AC2E5E"/>
    <w:rsid w:val="00AD1C3D"/>
    <w:rsid w:val="00AD3663"/>
    <w:rsid w:val="00AD3F75"/>
    <w:rsid w:val="00AD56B0"/>
    <w:rsid w:val="00AD5C52"/>
    <w:rsid w:val="00AD5D31"/>
    <w:rsid w:val="00AD6769"/>
    <w:rsid w:val="00AD7896"/>
    <w:rsid w:val="00AD7FA9"/>
    <w:rsid w:val="00AE0338"/>
    <w:rsid w:val="00AE7117"/>
    <w:rsid w:val="00AF3158"/>
    <w:rsid w:val="00AF6247"/>
    <w:rsid w:val="00AF6D7B"/>
    <w:rsid w:val="00B019FD"/>
    <w:rsid w:val="00B039FF"/>
    <w:rsid w:val="00B06782"/>
    <w:rsid w:val="00B06E9A"/>
    <w:rsid w:val="00B07F8F"/>
    <w:rsid w:val="00B106FC"/>
    <w:rsid w:val="00B11343"/>
    <w:rsid w:val="00B12138"/>
    <w:rsid w:val="00B14EA3"/>
    <w:rsid w:val="00B164F7"/>
    <w:rsid w:val="00B200FF"/>
    <w:rsid w:val="00B2260B"/>
    <w:rsid w:val="00B24FC6"/>
    <w:rsid w:val="00B31EDF"/>
    <w:rsid w:val="00B32241"/>
    <w:rsid w:val="00B33ADA"/>
    <w:rsid w:val="00B33C5E"/>
    <w:rsid w:val="00B342D8"/>
    <w:rsid w:val="00B3560B"/>
    <w:rsid w:val="00B37F24"/>
    <w:rsid w:val="00B41D7D"/>
    <w:rsid w:val="00B427B1"/>
    <w:rsid w:val="00B43716"/>
    <w:rsid w:val="00B438F5"/>
    <w:rsid w:val="00B46730"/>
    <w:rsid w:val="00B50BEE"/>
    <w:rsid w:val="00B5189F"/>
    <w:rsid w:val="00B527DD"/>
    <w:rsid w:val="00B5367F"/>
    <w:rsid w:val="00B54971"/>
    <w:rsid w:val="00B5511A"/>
    <w:rsid w:val="00B64CE4"/>
    <w:rsid w:val="00B66912"/>
    <w:rsid w:val="00B66FFC"/>
    <w:rsid w:val="00B67D5E"/>
    <w:rsid w:val="00B704A3"/>
    <w:rsid w:val="00B735D9"/>
    <w:rsid w:val="00B76646"/>
    <w:rsid w:val="00B804FB"/>
    <w:rsid w:val="00B80E70"/>
    <w:rsid w:val="00B8641B"/>
    <w:rsid w:val="00B871A1"/>
    <w:rsid w:val="00B922AC"/>
    <w:rsid w:val="00B94883"/>
    <w:rsid w:val="00B96AC9"/>
    <w:rsid w:val="00B9777C"/>
    <w:rsid w:val="00BA4756"/>
    <w:rsid w:val="00BA564B"/>
    <w:rsid w:val="00BA6671"/>
    <w:rsid w:val="00BA66CE"/>
    <w:rsid w:val="00BA6C95"/>
    <w:rsid w:val="00BB24FF"/>
    <w:rsid w:val="00BB4449"/>
    <w:rsid w:val="00BB55E3"/>
    <w:rsid w:val="00BB5B99"/>
    <w:rsid w:val="00BB5EA8"/>
    <w:rsid w:val="00BC6383"/>
    <w:rsid w:val="00BC63F5"/>
    <w:rsid w:val="00BC6467"/>
    <w:rsid w:val="00BD02C3"/>
    <w:rsid w:val="00BD0456"/>
    <w:rsid w:val="00BD0562"/>
    <w:rsid w:val="00BD0C86"/>
    <w:rsid w:val="00BD465F"/>
    <w:rsid w:val="00BD5856"/>
    <w:rsid w:val="00BD5F6E"/>
    <w:rsid w:val="00BD6350"/>
    <w:rsid w:val="00BD725D"/>
    <w:rsid w:val="00BD7E85"/>
    <w:rsid w:val="00BE045D"/>
    <w:rsid w:val="00BE0549"/>
    <w:rsid w:val="00BE22B2"/>
    <w:rsid w:val="00BE27FF"/>
    <w:rsid w:val="00BE2AC2"/>
    <w:rsid w:val="00BE2DA9"/>
    <w:rsid w:val="00BE40D6"/>
    <w:rsid w:val="00BE5FA9"/>
    <w:rsid w:val="00BF33C5"/>
    <w:rsid w:val="00BF3C17"/>
    <w:rsid w:val="00BF6331"/>
    <w:rsid w:val="00BF657F"/>
    <w:rsid w:val="00BF6B7C"/>
    <w:rsid w:val="00BF7CBD"/>
    <w:rsid w:val="00C00A2D"/>
    <w:rsid w:val="00C011C7"/>
    <w:rsid w:val="00C029BA"/>
    <w:rsid w:val="00C046A6"/>
    <w:rsid w:val="00C06AEE"/>
    <w:rsid w:val="00C10DE4"/>
    <w:rsid w:val="00C12B7E"/>
    <w:rsid w:val="00C13092"/>
    <w:rsid w:val="00C154F8"/>
    <w:rsid w:val="00C1575C"/>
    <w:rsid w:val="00C16362"/>
    <w:rsid w:val="00C17187"/>
    <w:rsid w:val="00C1751D"/>
    <w:rsid w:val="00C17FA2"/>
    <w:rsid w:val="00C20C89"/>
    <w:rsid w:val="00C22494"/>
    <w:rsid w:val="00C24073"/>
    <w:rsid w:val="00C24169"/>
    <w:rsid w:val="00C24200"/>
    <w:rsid w:val="00C24272"/>
    <w:rsid w:val="00C24A6C"/>
    <w:rsid w:val="00C26E40"/>
    <w:rsid w:val="00C30A9C"/>
    <w:rsid w:val="00C30EB1"/>
    <w:rsid w:val="00C3260D"/>
    <w:rsid w:val="00C3358D"/>
    <w:rsid w:val="00C34078"/>
    <w:rsid w:val="00C349DC"/>
    <w:rsid w:val="00C35811"/>
    <w:rsid w:val="00C3591A"/>
    <w:rsid w:val="00C3625A"/>
    <w:rsid w:val="00C3731A"/>
    <w:rsid w:val="00C43123"/>
    <w:rsid w:val="00C450D3"/>
    <w:rsid w:val="00C46860"/>
    <w:rsid w:val="00C51180"/>
    <w:rsid w:val="00C51384"/>
    <w:rsid w:val="00C54FC5"/>
    <w:rsid w:val="00C5539D"/>
    <w:rsid w:val="00C55DF2"/>
    <w:rsid w:val="00C56222"/>
    <w:rsid w:val="00C56A1F"/>
    <w:rsid w:val="00C57282"/>
    <w:rsid w:val="00C57775"/>
    <w:rsid w:val="00C57B6A"/>
    <w:rsid w:val="00C57F5C"/>
    <w:rsid w:val="00C6015A"/>
    <w:rsid w:val="00C61283"/>
    <w:rsid w:val="00C61827"/>
    <w:rsid w:val="00C61937"/>
    <w:rsid w:val="00C62965"/>
    <w:rsid w:val="00C67EC0"/>
    <w:rsid w:val="00C707AE"/>
    <w:rsid w:val="00C708D3"/>
    <w:rsid w:val="00C72AA5"/>
    <w:rsid w:val="00C73959"/>
    <w:rsid w:val="00C759E7"/>
    <w:rsid w:val="00C76756"/>
    <w:rsid w:val="00C80325"/>
    <w:rsid w:val="00C813A9"/>
    <w:rsid w:val="00C848FF"/>
    <w:rsid w:val="00C84EDB"/>
    <w:rsid w:val="00C85B9E"/>
    <w:rsid w:val="00C86787"/>
    <w:rsid w:val="00C87F0F"/>
    <w:rsid w:val="00C90145"/>
    <w:rsid w:val="00C911B4"/>
    <w:rsid w:val="00C91284"/>
    <w:rsid w:val="00C9226C"/>
    <w:rsid w:val="00C93213"/>
    <w:rsid w:val="00C946EC"/>
    <w:rsid w:val="00C94C3F"/>
    <w:rsid w:val="00C96519"/>
    <w:rsid w:val="00CA0185"/>
    <w:rsid w:val="00CA0BAA"/>
    <w:rsid w:val="00CA0D0D"/>
    <w:rsid w:val="00CA107F"/>
    <w:rsid w:val="00CA1AE3"/>
    <w:rsid w:val="00CA5502"/>
    <w:rsid w:val="00CA6A55"/>
    <w:rsid w:val="00CB4BB5"/>
    <w:rsid w:val="00CB6D1D"/>
    <w:rsid w:val="00CC11C3"/>
    <w:rsid w:val="00CC24B7"/>
    <w:rsid w:val="00CC262D"/>
    <w:rsid w:val="00CC3229"/>
    <w:rsid w:val="00CC51FA"/>
    <w:rsid w:val="00CC69F5"/>
    <w:rsid w:val="00CC7120"/>
    <w:rsid w:val="00CC7538"/>
    <w:rsid w:val="00CC766E"/>
    <w:rsid w:val="00CD1579"/>
    <w:rsid w:val="00CD1D42"/>
    <w:rsid w:val="00CD3928"/>
    <w:rsid w:val="00CD3A0A"/>
    <w:rsid w:val="00CD4940"/>
    <w:rsid w:val="00CD73D7"/>
    <w:rsid w:val="00CE25F6"/>
    <w:rsid w:val="00CE3501"/>
    <w:rsid w:val="00CF0587"/>
    <w:rsid w:val="00CF11AD"/>
    <w:rsid w:val="00CF25C0"/>
    <w:rsid w:val="00CF26CB"/>
    <w:rsid w:val="00CF44BB"/>
    <w:rsid w:val="00D01A1D"/>
    <w:rsid w:val="00D02D67"/>
    <w:rsid w:val="00D03519"/>
    <w:rsid w:val="00D03D9F"/>
    <w:rsid w:val="00D0475B"/>
    <w:rsid w:val="00D04ABE"/>
    <w:rsid w:val="00D07F35"/>
    <w:rsid w:val="00D10A29"/>
    <w:rsid w:val="00D12C0A"/>
    <w:rsid w:val="00D13300"/>
    <w:rsid w:val="00D13CDD"/>
    <w:rsid w:val="00D14114"/>
    <w:rsid w:val="00D142FA"/>
    <w:rsid w:val="00D14F83"/>
    <w:rsid w:val="00D1619B"/>
    <w:rsid w:val="00D16B17"/>
    <w:rsid w:val="00D20519"/>
    <w:rsid w:val="00D20547"/>
    <w:rsid w:val="00D21192"/>
    <w:rsid w:val="00D2213B"/>
    <w:rsid w:val="00D22158"/>
    <w:rsid w:val="00D22514"/>
    <w:rsid w:val="00D312E2"/>
    <w:rsid w:val="00D32DC8"/>
    <w:rsid w:val="00D32DD6"/>
    <w:rsid w:val="00D34282"/>
    <w:rsid w:val="00D34651"/>
    <w:rsid w:val="00D34CA8"/>
    <w:rsid w:val="00D35A56"/>
    <w:rsid w:val="00D35F5F"/>
    <w:rsid w:val="00D36B34"/>
    <w:rsid w:val="00D37D1B"/>
    <w:rsid w:val="00D402AC"/>
    <w:rsid w:val="00D40893"/>
    <w:rsid w:val="00D4188D"/>
    <w:rsid w:val="00D41FD9"/>
    <w:rsid w:val="00D44A06"/>
    <w:rsid w:val="00D451A7"/>
    <w:rsid w:val="00D4699E"/>
    <w:rsid w:val="00D53F1A"/>
    <w:rsid w:val="00D54FAE"/>
    <w:rsid w:val="00D60477"/>
    <w:rsid w:val="00D632AB"/>
    <w:rsid w:val="00D64D72"/>
    <w:rsid w:val="00D711EC"/>
    <w:rsid w:val="00D72572"/>
    <w:rsid w:val="00D74486"/>
    <w:rsid w:val="00D76FEA"/>
    <w:rsid w:val="00D77400"/>
    <w:rsid w:val="00D7765A"/>
    <w:rsid w:val="00D80D20"/>
    <w:rsid w:val="00D8228B"/>
    <w:rsid w:val="00D83578"/>
    <w:rsid w:val="00D83CE3"/>
    <w:rsid w:val="00D84009"/>
    <w:rsid w:val="00D87DDA"/>
    <w:rsid w:val="00D94043"/>
    <w:rsid w:val="00D94162"/>
    <w:rsid w:val="00D97497"/>
    <w:rsid w:val="00D97659"/>
    <w:rsid w:val="00D977CA"/>
    <w:rsid w:val="00DA0BB7"/>
    <w:rsid w:val="00DA3F35"/>
    <w:rsid w:val="00DA49CB"/>
    <w:rsid w:val="00DA6088"/>
    <w:rsid w:val="00DB03E1"/>
    <w:rsid w:val="00DB0AE3"/>
    <w:rsid w:val="00DB1288"/>
    <w:rsid w:val="00DB25C9"/>
    <w:rsid w:val="00DB417B"/>
    <w:rsid w:val="00DC10EA"/>
    <w:rsid w:val="00DC1A3F"/>
    <w:rsid w:val="00DC1BC1"/>
    <w:rsid w:val="00DC4026"/>
    <w:rsid w:val="00DC4362"/>
    <w:rsid w:val="00DC6703"/>
    <w:rsid w:val="00DC6D01"/>
    <w:rsid w:val="00DC71E5"/>
    <w:rsid w:val="00DC7526"/>
    <w:rsid w:val="00DD07D3"/>
    <w:rsid w:val="00DD0D5D"/>
    <w:rsid w:val="00DD0DDA"/>
    <w:rsid w:val="00DD13EF"/>
    <w:rsid w:val="00DD19CA"/>
    <w:rsid w:val="00DD1B75"/>
    <w:rsid w:val="00DD2789"/>
    <w:rsid w:val="00DD279F"/>
    <w:rsid w:val="00DD335D"/>
    <w:rsid w:val="00DD35CB"/>
    <w:rsid w:val="00DD5EDE"/>
    <w:rsid w:val="00DE080E"/>
    <w:rsid w:val="00DE25ED"/>
    <w:rsid w:val="00DE34A4"/>
    <w:rsid w:val="00DE41CF"/>
    <w:rsid w:val="00DE63D4"/>
    <w:rsid w:val="00DE6679"/>
    <w:rsid w:val="00DF052B"/>
    <w:rsid w:val="00DF3BA0"/>
    <w:rsid w:val="00DF439C"/>
    <w:rsid w:val="00DF485F"/>
    <w:rsid w:val="00DF5856"/>
    <w:rsid w:val="00DF7859"/>
    <w:rsid w:val="00E011A5"/>
    <w:rsid w:val="00E01310"/>
    <w:rsid w:val="00E043A9"/>
    <w:rsid w:val="00E04E3F"/>
    <w:rsid w:val="00E050FB"/>
    <w:rsid w:val="00E07BD7"/>
    <w:rsid w:val="00E14471"/>
    <w:rsid w:val="00E150A3"/>
    <w:rsid w:val="00E169A7"/>
    <w:rsid w:val="00E2047B"/>
    <w:rsid w:val="00E20C19"/>
    <w:rsid w:val="00E21B0F"/>
    <w:rsid w:val="00E225C5"/>
    <w:rsid w:val="00E25FD3"/>
    <w:rsid w:val="00E272B2"/>
    <w:rsid w:val="00E32F82"/>
    <w:rsid w:val="00E36032"/>
    <w:rsid w:val="00E40C6E"/>
    <w:rsid w:val="00E43F02"/>
    <w:rsid w:val="00E452AD"/>
    <w:rsid w:val="00E45A2B"/>
    <w:rsid w:val="00E45F66"/>
    <w:rsid w:val="00E462A7"/>
    <w:rsid w:val="00E51252"/>
    <w:rsid w:val="00E5170D"/>
    <w:rsid w:val="00E51FEC"/>
    <w:rsid w:val="00E52C27"/>
    <w:rsid w:val="00E555FC"/>
    <w:rsid w:val="00E61151"/>
    <w:rsid w:val="00E61676"/>
    <w:rsid w:val="00E6294C"/>
    <w:rsid w:val="00E636D6"/>
    <w:rsid w:val="00E64482"/>
    <w:rsid w:val="00E662FF"/>
    <w:rsid w:val="00E664B7"/>
    <w:rsid w:val="00E6702A"/>
    <w:rsid w:val="00E678DB"/>
    <w:rsid w:val="00E70C4B"/>
    <w:rsid w:val="00E71D93"/>
    <w:rsid w:val="00E72321"/>
    <w:rsid w:val="00E73F8A"/>
    <w:rsid w:val="00E749E1"/>
    <w:rsid w:val="00E7588C"/>
    <w:rsid w:val="00E75B6F"/>
    <w:rsid w:val="00E762D3"/>
    <w:rsid w:val="00E835A7"/>
    <w:rsid w:val="00E84746"/>
    <w:rsid w:val="00E8481F"/>
    <w:rsid w:val="00E84CFB"/>
    <w:rsid w:val="00E86E4F"/>
    <w:rsid w:val="00E87E75"/>
    <w:rsid w:val="00E9005B"/>
    <w:rsid w:val="00E915A8"/>
    <w:rsid w:val="00E9270F"/>
    <w:rsid w:val="00E93FE1"/>
    <w:rsid w:val="00E948C9"/>
    <w:rsid w:val="00E955FD"/>
    <w:rsid w:val="00EA0FFC"/>
    <w:rsid w:val="00EA2A80"/>
    <w:rsid w:val="00EA343C"/>
    <w:rsid w:val="00EA3B35"/>
    <w:rsid w:val="00EA7201"/>
    <w:rsid w:val="00EB452D"/>
    <w:rsid w:val="00EB6F37"/>
    <w:rsid w:val="00EB76D5"/>
    <w:rsid w:val="00EB7C85"/>
    <w:rsid w:val="00EC24E5"/>
    <w:rsid w:val="00EC3748"/>
    <w:rsid w:val="00EC508C"/>
    <w:rsid w:val="00EC707E"/>
    <w:rsid w:val="00EC7A75"/>
    <w:rsid w:val="00ED0614"/>
    <w:rsid w:val="00ED0A51"/>
    <w:rsid w:val="00ED104B"/>
    <w:rsid w:val="00ED312D"/>
    <w:rsid w:val="00ED44C8"/>
    <w:rsid w:val="00ED6167"/>
    <w:rsid w:val="00ED6FA4"/>
    <w:rsid w:val="00ED7695"/>
    <w:rsid w:val="00EE1C42"/>
    <w:rsid w:val="00EE2297"/>
    <w:rsid w:val="00EE2DAA"/>
    <w:rsid w:val="00EE3988"/>
    <w:rsid w:val="00EE436A"/>
    <w:rsid w:val="00EE7021"/>
    <w:rsid w:val="00EF23F2"/>
    <w:rsid w:val="00EF31D0"/>
    <w:rsid w:val="00EF668C"/>
    <w:rsid w:val="00EF7232"/>
    <w:rsid w:val="00EF7882"/>
    <w:rsid w:val="00F04DE6"/>
    <w:rsid w:val="00F07A58"/>
    <w:rsid w:val="00F11110"/>
    <w:rsid w:val="00F11A95"/>
    <w:rsid w:val="00F147ED"/>
    <w:rsid w:val="00F1540D"/>
    <w:rsid w:val="00F15E67"/>
    <w:rsid w:val="00F15FBF"/>
    <w:rsid w:val="00F17F8A"/>
    <w:rsid w:val="00F205F6"/>
    <w:rsid w:val="00F23486"/>
    <w:rsid w:val="00F23B76"/>
    <w:rsid w:val="00F26896"/>
    <w:rsid w:val="00F26C2A"/>
    <w:rsid w:val="00F26CB7"/>
    <w:rsid w:val="00F26D2E"/>
    <w:rsid w:val="00F3053F"/>
    <w:rsid w:val="00F30EFC"/>
    <w:rsid w:val="00F31038"/>
    <w:rsid w:val="00F31966"/>
    <w:rsid w:val="00F3211C"/>
    <w:rsid w:val="00F34BFB"/>
    <w:rsid w:val="00F3762D"/>
    <w:rsid w:val="00F4169A"/>
    <w:rsid w:val="00F426E8"/>
    <w:rsid w:val="00F43EB5"/>
    <w:rsid w:val="00F4417E"/>
    <w:rsid w:val="00F45102"/>
    <w:rsid w:val="00F46AE5"/>
    <w:rsid w:val="00F46D72"/>
    <w:rsid w:val="00F50078"/>
    <w:rsid w:val="00F5013A"/>
    <w:rsid w:val="00F502E0"/>
    <w:rsid w:val="00F50391"/>
    <w:rsid w:val="00F5056E"/>
    <w:rsid w:val="00F50C71"/>
    <w:rsid w:val="00F51388"/>
    <w:rsid w:val="00F51F34"/>
    <w:rsid w:val="00F54B60"/>
    <w:rsid w:val="00F57451"/>
    <w:rsid w:val="00F62D60"/>
    <w:rsid w:val="00F639CF"/>
    <w:rsid w:val="00F64B30"/>
    <w:rsid w:val="00F6527D"/>
    <w:rsid w:val="00F65D20"/>
    <w:rsid w:val="00F66872"/>
    <w:rsid w:val="00F70D10"/>
    <w:rsid w:val="00F70D72"/>
    <w:rsid w:val="00F71B2D"/>
    <w:rsid w:val="00F737F5"/>
    <w:rsid w:val="00F74148"/>
    <w:rsid w:val="00F7463F"/>
    <w:rsid w:val="00F7497D"/>
    <w:rsid w:val="00F804D9"/>
    <w:rsid w:val="00F8227D"/>
    <w:rsid w:val="00F829B1"/>
    <w:rsid w:val="00F833A5"/>
    <w:rsid w:val="00F833B5"/>
    <w:rsid w:val="00F83F31"/>
    <w:rsid w:val="00F841D9"/>
    <w:rsid w:val="00F8719A"/>
    <w:rsid w:val="00F907A9"/>
    <w:rsid w:val="00F917A5"/>
    <w:rsid w:val="00F943E0"/>
    <w:rsid w:val="00F95C03"/>
    <w:rsid w:val="00F96C38"/>
    <w:rsid w:val="00F9745C"/>
    <w:rsid w:val="00F977D9"/>
    <w:rsid w:val="00F97F3D"/>
    <w:rsid w:val="00FA26A4"/>
    <w:rsid w:val="00FA2B1E"/>
    <w:rsid w:val="00FA3ACC"/>
    <w:rsid w:val="00FA4FC4"/>
    <w:rsid w:val="00FA6927"/>
    <w:rsid w:val="00FA693A"/>
    <w:rsid w:val="00FA7186"/>
    <w:rsid w:val="00FA7B74"/>
    <w:rsid w:val="00FB113A"/>
    <w:rsid w:val="00FB1183"/>
    <w:rsid w:val="00FB24B3"/>
    <w:rsid w:val="00FB5375"/>
    <w:rsid w:val="00FC03FA"/>
    <w:rsid w:val="00FC162D"/>
    <w:rsid w:val="00FC2F55"/>
    <w:rsid w:val="00FC3C58"/>
    <w:rsid w:val="00FC684D"/>
    <w:rsid w:val="00FD2582"/>
    <w:rsid w:val="00FE1815"/>
    <w:rsid w:val="00FE218A"/>
    <w:rsid w:val="00FE2630"/>
    <w:rsid w:val="00FE294E"/>
    <w:rsid w:val="00FE3BF2"/>
    <w:rsid w:val="00FE4CBE"/>
    <w:rsid w:val="00FE5D15"/>
    <w:rsid w:val="00FF05D2"/>
    <w:rsid w:val="00FF0F79"/>
    <w:rsid w:val="00FF1F78"/>
    <w:rsid w:val="00FF42FE"/>
    <w:rsid w:val="00FF6380"/>
    <w:rsid w:val="22F95919"/>
    <w:rsid w:val="38833928"/>
    <w:rsid w:val="544156DA"/>
    <w:rsid w:val="5DA0552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A38F"/>
  <w15:chartTrackingRefBased/>
  <w15:docId w15:val="{E526BF40-F31E-41B7-85F4-F89DACD27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lt-LT" w:eastAsia="lt-LT"/>
    </w:rPr>
  </w:style>
  <w:style w:type="paragraph" w:styleId="Heading2">
    <w:name w:val="heading 2"/>
    <w:basedOn w:val="Normal"/>
    <w:next w:val="Normal"/>
    <w:qFormat/>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pPr>
      <w:spacing w:after="120"/>
    </w:pPr>
  </w:style>
  <w:style w:type="character" w:customStyle="1" w:styleId="BodyTextChar">
    <w:name w:val="Body Text Char"/>
    <w:link w:val="BodyText"/>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pPr>
      <w:ind w:left="314" w:hanging="314"/>
    </w:pPr>
    <w:rPr>
      <w:i/>
      <w:color w:val="000000"/>
      <w:sz w:val="20"/>
      <w:szCs w:val="20"/>
      <w:lang w:val="en-US" w:eastAsia="en-US"/>
    </w:rPr>
  </w:style>
  <w:style w:type="character" w:customStyle="1" w:styleId="BodyTextIndent2Char">
    <w:name w:val="Body Text Indent 2 Char"/>
    <w:link w:val="BodyTextIndent2"/>
    <w:rPr>
      <w:rFonts w:ascii="Times New Roman" w:eastAsia="Times New Roman" w:hAnsi="Times New Roman" w:cs="Times New Roman"/>
      <w:i/>
      <w:color w:val="000000"/>
      <w:sz w:val="20"/>
      <w:szCs w:val="20"/>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rFonts w:ascii="Times New Roman" w:eastAsia="Times New Roman" w:hAnsi="Times New Roman"/>
    </w:rPr>
  </w:style>
  <w:style w:type="paragraph" w:styleId="CommentSubject">
    <w:name w:val="annotation subject"/>
    <w:basedOn w:val="CommentText"/>
    <w:next w:val="CommentText"/>
    <w:semiHidden/>
    <w:rPr>
      <w:b/>
      <w:bCs/>
    </w:rPr>
  </w:style>
  <w:style w:type="paragraph" w:styleId="Footer">
    <w:name w:val="footer"/>
    <w:basedOn w:val="Normal"/>
    <w:pPr>
      <w:tabs>
        <w:tab w:val="center" w:pos="4819"/>
        <w:tab w:val="right" w:pos="9638"/>
      </w:tabs>
    </w:pPr>
  </w:style>
  <w:style w:type="character" w:styleId="FootnoteReference">
    <w:name w:val="footnote reference"/>
    <w:semiHidden/>
    <w:rPr>
      <w:vertAlign w:val="superscript"/>
    </w:rPr>
  </w:style>
  <w:style w:type="paragraph" w:styleId="FootnoteText">
    <w:name w:val="footnote text"/>
    <w:basedOn w:val="Normal"/>
    <w:link w:val="FootnoteTextChar"/>
    <w:semiHidden/>
    <w:rPr>
      <w:sz w:val="20"/>
      <w:szCs w:val="20"/>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link w:val="Header"/>
    <w:uiPriority w:val="99"/>
    <w:rPr>
      <w:rFonts w:ascii="Times New Roman" w:eastAsia="Times New Roman" w:hAnsi="Times New Roman" w:cs="Times New Roman"/>
      <w:sz w:val="24"/>
      <w:szCs w:val="24"/>
      <w:lang w:val="lt-LT" w:eastAsia="lt-LT"/>
    </w:rPr>
  </w:style>
  <w:style w:type="character" w:styleId="PageNumber">
    <w:name w:val="page number"/>
  </w:style>
  <w:style w:type="table" w:styleId="TableGrid">
    <w:name w:val="Table Grid"/>
    <w:basedOn w:val="TableNorma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pPr>
      <w:suppressAutoHyphens/>
      <w:ind w:firstLine="312"/>
      <w:jc w:val="both"/>
    </w:pPr>
    <w:rPr>
      <w:rFonts w:ascii="TimesLT" w:eastAsia="Arial" w:hAnsi="TimesLT"/>
      <w:lang w:val="en-GB" w:eastAsia="ar-SA"/>
    </w:rPr>
  </w:style>
  <w:style w:type="character" w:customStyle="1" w:styleId="Vilmaraslanaite">
    <w:name w:val="Vilma.raslanaite"/>
    <w:semiHidden/>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pPr>
      <w:spacing w:after="200" w:line="276" w:lineRule="auto"/>
      <w:ind w:left="720"/>
      <w:contextualSpacing/>
    </w:pPr>
    <w:rPr>
      <w:rFonts w:eastAsia="Calibri"/>
      <w:lang w:eastAsia="en-US"/>
    </w:rPr>
  </w:style>
  <w:style w:type="paragraph" w:styleId="NoSpacing">
    <w:name w:val="No Spacing"/>
    <w:uiPriority w:val="1"/>
    <w:qFormat/>
    <w:rPr>
      <w:rFonts w:ascii="Times New Roman" w:eastAsia="Times New Roman" w:hAnsi="Times New Roman"/>
      <w:sz w:val="24"/>
      <w:szCs w:val="24"/>
      <w:lang w:val="en-GB"/>
    </w:rPr>
  </w:style>
  <w:style w:type="paragraph" w:styleId="Revision">
    <w:name w:val="Revision"/>
    <w:uiPriority w:val="99"/>
    <w:semiHidden/>
    <w:rPr>
      <w:rFonts w:ascii="Times New Roman" w:eastAsia="Times New Roman" w:hAnsi="Times New Roman"/>
      <w:sz w:val="24"/>
      <w:szCs w:val="24"/>
      <w:lang w:val="lt-LT" w:eastAsia="lt-LT"/>
    </w:rPr>
  </w:style>
  <w:style w:type="paragraph" w:customStyle="1" w:styleId="Default">
    <w:name w:val="Default"/>
    <w:pPr>
      <w:autoSpaceDE w:val="0"/>
      <w:autoSpaceDN w:val="0"/>
      <w:adjustRightInd w:val="0"/>
    </w:pPr>
    <w:rPr>
      <w:rFonts w:ascii="Times New Roman" w:eastAsia="Times New Roman" w:hAnsi="Times New Roman"/>
      <w:color w:val="000000"/>
      <w:sz w:val="24"/>
      <w:szCs w:val="24"/>
      <w:lang w:val="lt-LT" w:eastAsia="lt-LT"/>
    </w:rPr>
  </w:style>
  <w:style w:type="character" w:customStyle="1" w:styleId="FootnoteTextChar">
    <w:name w:val="Footnote Text Char"/>
    <w:basedOn w:val="DefaultParagraphFont"/>
    <w:link w:val="FootnoteText"/>
    <w:semiHidden/>
    <w:rsid w:val="00CA1AE3"/>
    <w:rPr>
      <w:rFonts w:ascii="Times New Roman" w:eastAsia="Times New Roman" w:hAnsi="Times New Roman"/>
      <w:lang w:val="lt-LT" w:eastAsia="lt-LT"/>
    </w:rPr>
  </w:style>
  <w:style w:type="paragraph" w:customStyle="1" w:styleId="BodyText2">
    <w:name w:val="Body Text2"/>
    <w:rsid w:val="00CA1AE3"/>
    <w:pPr>
      <w:suppressAutoHyphens/>
      <w:ind w:firstLine="312"/>
      <w:jc w:val="both"/>
    </w:pPr>
    <w:rPr>
      <w:rFonts w:ascii="TimesLT" w:eastAsia="Arial" w:hAnsi="TimesLT"/>
      <w:lang w:val="en-GB" w:eastAsia="ar-SA"/>
    </w:rPr>
  </w:style>
  <w:style w:type="character" w:styleId="Hyperlink">
    <w:name w:val="Hyperlink"/>
    <w:qFormat/>
    <w:rsid w:val="003A36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0691">
      <w:bodyDiv w:val="1"/>
      <w:marLeft w:val="0"/>
      <w:marRight w:val="0"/>
      <w:marTop w:val="0"/>
      <w:marBottom w:val="0"/>
      <w:divBdr>
        <w:top w:val="none" w:sz="0" w:space="0" w:color="auto"/>
        <w:left w:val="none" w:sz="0" w:space="0" w:color="auto"/>
        <w:bottom w:val="none" w:sz="0" w:space="0" w:color="auto"/>
        <w:right w:val="none" w:sz="0" w:space="0" w:color="auto"/>
      </w:divBdr>
    </w:div>
    <w:div w:id="1644971033">
      <w:bodyDiv w:val="1"/>
      <w:marLeft w:val="0"/>
      <w:marRight w:val="0"/>
      <w:marTop w:val="0"/>
      <w:marBottom w:val="0"/>
      <w:divBdr>
        <w:top w:val="none" w:sz="0" w:space="0" w:color="auto"/>
        <w:left w:val="none" w:sz="0" w:space="0" w:color="auto"/>
        <w:bottom w:val="none" w:sz="0" w:space="0" w:color="auto"/>
        <w:right w:val="none" w:sz="0" w:space="0" w:color="auto"/>
      </w:divBdr>
    </w:div>
    <w:div w:id="193285677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cblt@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FDF7E-37D7-45FB-9A6C-D7205B5DC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14</Pages>
  <Words>36988</Words>
  <Characters>21084</Characters>
  <Application>Microsoft Office Word</Application>
  <DocSecurity>0</DocSecurity>
  <Lines>175</Lines>
  <Paragraphs>115</Paragraphs>
  <ScaleCrop>false</ScaleCrop>
  <HeadingPairs>
    <vt:vector size="2" baseType="variant">
      <vt:variant>
        <vt:lpstr>Title</vt:lpstr>
      </vt:variant>
      <vt:variant>
        <vt:i4>1</vt:i4>
      </vt:variant>
    </vt:vector>
  </HeadingPairs>
  <TitlesOfParts>
    <vt:vector size="1" baseType="lpstr">
      <vt:lpstr>I</vt:lpstr>
    </vt:vector>
  </TitlesOfParts>
  <Company>Grizli777</Company>
  <LinksUpToDate>false</LinksUpToDate>
  <CharactersWithSpaces>57957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Ramunė Skliaustienė</cp:lastModifiedBy>
  <cp:revision>6</cp:revision>
  <cp:lastPrinted>2024-03-18T13:20:00Z</cp:lastPrinted>
  <dcterms:created xsi:type="dcterms:W3CDTF">2026-09-15T07:27:00Z</dcterms:created>
  <dcterms:modified xsi:type="dcterms:W3CDTF">2026-10-01T05:28:00Z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1033-11.2.0.9984</vt:lpwstr>
  </property>
</Properties>
</file>