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36D8D9F7" w:rsidR="00AD1CC8" w:rsidRPr="00DB5F72" w:rsidRDefault="00AD1CC8" w:rsidP="00AD1CC8">
      <w:pPr>
        <w:pStyle w:val="Heading2"/>
        <w:ind w:left="5103"/>
        <w:jc w:val="right"/>
        <w:rPr>
          <w:rFonts w:ascii="Arial" w:eastAsia="Calibri" w:hAnsi="Arial" w:cs="Arial"/>
          <w:i/>
          <w:iCs/>
          <w:color w:val="auto"/>
          <w:sz w:val="20"/>
          <w:szCs w:val="20"/>
        </w:rPr>
      </w:pPr>
      <w:r w:rsidRPr="00DB5F72">
        <w:rPr>
          <w:rFonts w:ascii="Arial" w:eastAsia="Calibri" w:hAnsi="Arial" w:cs="Arial"/>
          <w:i/>
          <w:iCs/>
          <w:color w:val="auto"/>
          <w:sz w:val="20"/>
          <w:szCs w:val="20"/>
        </w:rPr>
        <w:t xml:space="preserve">Specialiųjų pirkimų sąlygų (SPS) Priedas Nr. </w:t>
      </w:r>
      <w:r w:rsidR="00534EFB">
        <w:rPr>
          <w:rFonts w:ascii="Arial" w:eastAsia="Calibri" w:hAnsi="Arial" w:cs="Arial"/>
          <w:i/>
          <w:iCs/>
          <w:color w:val="auto"/>
          <w:sz w:val="20"/>
          <w:szCs w:val="20"/>
        </w:rPr>
        <w:t>5</w:t>
      </w:r>
    </w:p>
    <w:p w14:paraId="4B24E441" w14:textId="77777777" w:rsidR="00BC16BB" w:rsidRPr="00DB5F72" w:rsidRDefault="00BC16BB" w:rsidP="006429D4">
      <w:pPr>
        <w:jc w:val="both"/>
        <w:rPr>
          <w:rFonts w:ascii="Arial" w:hAnsi="Arial" w:cs="Arial"/>
          <w:i/>
          <w:iCs/>
          <w:sz w:val="20"/>
          <w:szCs w:val="20"/>
        </w:rPr>
      </w:pPr>
    </w:p>
    <w:p w14:paraId="46EE764F" w14:textId="6853E28B" w:rsidR="00E83809" w:rsidRPr="00DB5F72" w:rsidRDefault="005924BF" w:rsidP="004D175B">
      <w:pPr>
        <w:tabs>
          <w:tab w:val="left" w:pos="369"/>
          <w:tab w:val="center" w:pos="7371"/>
        </w:tabs>
        <w:rPr>
          <w:rFonts w:ascii="Arial" w:hAnsi="Arial" w:cs="Arial"/>
          <w:b/>
          <w:bCs/>
          <w:smallCaps/>
          <w:sz w:val="20"/>
          <w:szCs w:val="20"/>
        </w:rPr>
      </w:pPr>
      <w:r w:rsidRPr="00DB5F72">
        <w:rPr>
          <w:rFonts w:ascii="Arial" w:hAnsi="Arial" w:cs="Arial"/>
          <w:b/>
          <w:bCs/>
          <w:smallCaps/>
          <w:noProof/>
          <w:sz w:val="20"/>
          <w:szCs w:val="20"/>
          <w14:ligatures w14:val="standardContextual"/>
        </w:rPr>
        <mc:AlternateContent>
          <mc:Choice Requires="wps">
            <w:drawing>
              <wp:anchor distT="0" distB="0" distL="114300" distR="114300" simplePos="0" relativeHeight="251658240" behindDoc="0" locked="0" layoutInCell="1" allowOverlap="1" wp14:anchorId="7526E016" wp14:editId="43BE2AC5">
                <wp:simplePos x="0" y="0"/>
                <wp:positionH relativeFrom="column">
                  <wp:posOffset>3478</wp:posOffset>
                </wp:positionH>
                <wp:positionV relativeFrom="paragraph">
                  <wp:posOffset>201350</wp:posOffset>
                </wp:positionV>
                <wp:extent cx="9446149" cy="39757"/>
                <wp:effectExtent l="0" t="0" r="22225" b="36830"/>
                <wp:wrapNone/>
                <wp:docPr id="1399158668" name="Tiesioji jungtis 1"/>
                <wp:cNvGraphicFramePr/>
                <a:graphic xmlns:a="http://schemas.openxmlformats.org/drawingml/2006/main">
                  <a:graphicData uri="http://schemas.microsoft.com/office/word/2010/wordprocessingShape">
                    <wps:wsp>
                      <wps:cNvCnPr/>
                      <wps:spPr>
                        <a:xfrm flipV="1">
                          <a:off x="0" y="0"/>
                          <a:ext cx="9446149" cy="39757"/>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28D29000" id="Tiesioji jungtis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5pt,15.85pt" to="744.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" strokecolor="#e97132 [3205]" strokeweight=".5pt">
                <v:stroke joinstyle="miter"/>
              </v:line>
            </w:pict>
          </mc:Fallback>
        </mc:AlternateContent>
      </w:r>
      <w:r w:rsidR="004D175B" w:rsidRPr="00DB5F72">
        <w:rPr>
          <w:rFonts w:ascii="Arial" w:hAnsi="Arial" w:cs="Arial"/>
          <w:b/>
          <w:bCs/>
          <w:smallCaps/>
          <w:sz w:val="20"/>
          <w:szCs w:val="20"/>
        </w:rPr>
        <w:tab/>
      </w:r>
      <w:r w:rsidR="004D175B" w:rsidRPr="00DB5F72">
        <w:rPr>
          <w:rFonts w:ascii="Arial" w:hAnsi="Arial" w:cs="Arial"/>
          <w:b/>
          <w:bCs/>
          <w:smallCaps/>
          <w:sz w:val="20"/>
          <w:szCs w:val="20"/>
        </w:rPr>
        <w:tab/>
      </w:r>
      <w:r w:rsidR="00AD1CC8" w:rsidRPr="00DB5F72">
        <w:rPr>
          <w:rFonts w:ascii="Arial" w:hAnsi="Arial" w:cs="Arial"/>
          <w:b/>
          <w:bCs/>
          <w:smallCaps/>
          <w:sz w:val="20"/>
          <w:szCs w:val="20"/>
        </w:rPr>
        <w:t>TIEKĖJAMS KELIAMI</w:t>
      </w:r>
      <w:r w:rsidR="00437838" w:rsidRPr="00DB5F72">
        <w:rPr>
          <w:rFonts w:ascii="Arial" w:hAnsi="Arial" w:cs="Arial"/>
          <w:b/>
          <w:bCs/>
          <w:smallCaps/>
          <w:sz w:val="20"/>
          <w:szCs w:val="20"/>
        </w:rPr>
        <w:t xml:space="preserve"> </w:t>
      </w:r>
      <w:r w:rsidR="00F0427E" w:rsidRPr="00DB5F72">
        <w:rPr>
          <w:rFonts w:ascii="Arial" w:hAnsi="Arial" w:cs="Arial"/>
          <w:b/>
          <w:bCs/>
          <w:smallCaps/>
          <w:sz w:val="20"/>
          <w:szCs w:val="20"/>
        </w:rPr>
        <w:t>KVALIFIKACIJOS</w:t>
      </w:r>
      <w:r w:rsidR="00FB334B" w:rsidRPr="00DB5F72">
        <w:rPr>
          <w:rFonts w:ascii="Arial" w:hAnsi="Arial" w:cs="Arial"/>
          <w:b/>
          <w:bCs/>
          <w:smallCaps/>
          <w:sz w:val="20"/>
          <w:szCs w:val="20"/>
        </w:rPr>
        <w:t xml:space="preserve"> </w:t>
      </w:r>
      <w:r w:rsidR="00AD1CC8" w:rsidRPr="00DB5F72">
        <w:rPr>
          <w:rFonts w:ascii="Arial" w:hAnsi="Arial" w:cs="Arial"/>
          <w:b/>
          <w:bCs/>
          <w:smallCaps/>
          <w:sz w:val="20"/>
          <w:szCs w:val="20"/>
        </w:rPr>
        <w:t xml:space="preserve">REIKALAVIMAI </w:t>
      </w:r>
    </w:p>
    <w:p w14:paraId="57A8CC1C" w14:textId="77777777" w:rsidR="005924BF" w:rsidRPr="00DB5F72" w:rsidRDefault="005924BF" w:rsidP="004D175B">
      <w:pPr>
        <w:tabs>
          <w:tab w:val="left" w:pos="369"/>
          <w:tab w:val="center" w:pos="7371"/>
        </w:tabs>
        <w:rPr>
          <w:rFonts w:ascii="Arial" w:hAnsi="Arial" w:cs="Arial"/>
          <w:b/>
          <w:bCs/>
          <w:smallCaps/>
          <w:sz w:val="20"/>
          <w:szCs w:val="20"/>
        </w:rPr>
      </w:pPr>
    </w:p>
    <w:p w14:paraId="3AF39B47" w14:textId="3F70A1B5" w:rsidR="008075EA" w:rsidRPr="00DB5F72" w:rsidRDefault="004C0F68" w:rsidP="00714D0F">
      <w:pPr>
        <w:pStyle w:val="ListParagraph"/>
        <w:numPr>
          <w:ilvl w:val="0"/>
          <w:numId w:val="1"/>
        </w:numPr>
        <w:tabs>
          <w:tab w:val="left" w:pos="426"/>
        </w:tabs>
        <w:ind w:left="426" w:hanging="426"/>
        <w:jc w:val="both"/>
        <w:rPr>
          <w:rFonts w:ascii="Arial" w:hAnsi="Arial" w:cs="Arial"/>
          <w:sz w:val="20"/>
          <w:szCs w:val="20"/>
        </w:rPr>
      </w:pPr>
      <w:r w:rsidRPr="00DB5F72">
        <w:rPr>
          <w:rFonts w:ascii="Arial" w:hAnsi="Arial" w:cs="Arial"/>
          <w:sz w:val="20"/>
          <w:szCs w:val="20"/>
        </w:rPr>
        <w:t>Tiekėjas turi atitikti nurodytus kvalifikacijos reikalavimus</w:t>
      </w:r>
      <w:r w:rsidR="00E606AF" w:rsidRPr="00DB5F72">
        <w:rPr>
          <w:rFonts w:ascii="Arial" w:hAnsi="Arial" w:cs="Arial"/>
          <w:i/>
          <w:iCs/>
          <w:sz w:val="20"/>
          <w:szCs w:val="20"/>
        </w:rPr>
        <w:t>,</w:t>
      </w:r>
      <w:r w:rsidRPr="00DB5F72">
        <w:rPr>
          <w:rFonts w:ascii="Arial" w:hAnsi="Arial" w:cs="Arial"/>
          <w:sz w:val="20"/>
          <w:szCs w:val="20"/>
        </w:rPr>
        <w:t xml:space="preserve"> kokybės vadybos sistemos ir / ar aplinkos apsaugos sistemos standartų reikalavimus </w:t>
      </w:r>
      <w:r w:rsidR="00E606AF" w:rsidRPr="00DB5F72">
        <w:rPr>
          <w:rFonts w:ascii="Arial" w:hAnsi="Arial" w:cs="Arial"/>
          <w:i/>
          <w:iCs/>
          <w:sz w:val="20"/>
          <w:szCs w:val="20"/>
        </w:rPr>
        <w:t xml:space="preserve"> </w:t>
      </w:r>
      <w:r w:rsidR="00E606AF" w:rsidRPr="00DB5F72">
        <w:rPr>
          <w:rFonts w:ascii="Arial" w:hAnsi="Arial" w:cs="Arial"/>
          <w:sz w:val="20"/>
          <w:szCs w:val="20"/>
        </w:rPr>
        <w:t>bei nacionalinio saugumo reikalavimus</w:t>
      </w:r>
      <w:r w:rsidRPr="00DB5F72">
        <w:rPr>
          <w:rFonts w:ascii="Arial" w:hAnsi="Arial" w:cs="Arial"/>
          <w:i/>
          <w:iCs/>
          <w:sz w:val="20"/>
          <w:szCs w:val="20"/>
        </w:rPr>
        <w:t xml:space="preserve">. </w:t>
      </w:r>
    </w:p>
    <w:p w14:paraId="16EC0ED1" w14:textId="7D535D15" w:rsidR="00FB5FBA" w:rsidRPr="00DB5F72" w:rsidRDefault="00FB5FBA" w:rsidP="00714D0F">
      <w:pPr>
        <w:pStyle w:val="ListParagraph"/>
        <w:numPr>
          <w:ilvl w:val="0"/>
          <w:numId w:val="1"/>
        </w:numPr>
        <w:tabs>
          <w:tab w:val="left" w:pos="426"/>
        </w:tabs>
        <w:ind w:left="426" w:hanging="426"/>
        <w:jc w:val="both"/>
        <w:rPr>
          <w:rFonts w:ascii="Arial" w:eastAsiaTheme="minorHAnsi" w:hAnsi="Arial" w:cs="Arial"/>
          <w:sz w:val="20"/>
          <w:szCs w:val="20"/>
        </w:rPr>
      </w:pPr>
      <w:r w:rsidRPr="00DB5F72">
        <w:rPr>
          <w:rFonts w:ascii="Arial" w:hAnsi="Arial" w:cs="Arial"/>
          <w:sz w:val="20"/>
          <w:szCs w:val="20"/>
        </w:rPr>
        <w:t>Tais</w:t>
      </w:r>
      <w:r w:rsidRPr="00DB5F72">
        <w:rPr>
          <w:rStyle w:val="normaltextrun"/>
          <w:rFonts w:ascii="Arial" w:hAnsi="Arial" w:cs="Arial"/>
          <w:sz w:val="20"/>
          <w:szCs w:val="20"/>
        </w:rPr>
        <w:t xml:space="preserve"> atvejais, kai Pirkimo dokumentuose nenustatyta, kad Tiekėjo kvalifikacija dėl teisės verstis atitinkama veikla tikrinama arba pagal Pirkimo </w:t>
      </w:r>
      <w:r w:rsidRPr="00AA4B6C">
        <w:rPr>
          <w:rStyle w:val="normaltextrun"/>
          <w:rFonts w:ascii="Arial" w:hAnsi="Arial" w:cs="Arial"/>
          <w:sz w:val="20"/>
          <w:szCs w:val="20"/>
        </w:rPr>
        <w:t>dokumentuose</w:t>
      </w:r>
      <w:r w:rsidRPr="00DB5F72">
        <w:rPr>
          <w:rStyle w:val="normaltextrun"/>
          <w:rFonts w:ascii="Arial" w:hAnsi="Arial" w:cs="Arial"/>
          <w:sz w:val="20"/>
          <w:szCs w:val="20"/>
        </w:rPr>
        <w:t xml:space="preserve"> nustatytus kvalifikacijos reikalavimus tikrinama ne visa apimtimi, tačiau norminiai teisės aktai numato tam tikrus reikalavimus dėl teisės verstis veikla, Tiekėjas Pirkimo vykdytojui įsipareigoja, kad Pirkimo sutartį vykdys tik tokią teisę turintys asmenys. Tiekėjas turės pateikti atitinkamus dokumentus, įrodančius, kad Pirkimo sutartį vykdys tik tokią teisę turintys asmenys iki atitinkamų veiklų vykdymo</w:t>
      </w:r>
      <w:r w:rsidRPr="00DB5F72">
        <w:rPr>
          <w:rFonts w:ascii="Arial" w:hAnsi="Arial" w:cs="Arial"/>
          <w:sz w:val="20"/>
          <w:szCs w:val="20"/>
        </w:rPr>
        <w:t>.</w:t>
      </w:r>
    </w:p>
    <w:p w14:paraId="0E7D36BF" w14:textId="2F99BBA3" w:rsidR="008D6001" w:rsidRPr="00DB5F72" w:rsidRDefault="008D6001" w:rsidP="00714D0F">
      <w:pPr>
        <w:pStyle w:val="ListParagraph"/>
        <w:numPr>
          <w:ilvl w:val="0"/>
          <w:numId w:val="1"/>
        </w:numPr>
        <w:tabs>
          <w:tab w:val="left" w:pos="426"/>
        </w:tabs>
        <w:ind w:left="426" w:hanging="426"/>
        <w:jc w:val="both"/>
        <w:rPr>
          <w:rFonts w:ascii="Arial" w:eastAsiaTheme="minorHAnsi" w:hAnsi="Arial" w:cs="Arial"/>
          <w:sz w:val="20"/>
          <w:szCs w:val="20"/>
        </w:rPr>
      </w:pPr>
      <w:r w:rsidRPr="00AA4B6C">
        <w:rPr>
          <w:rStyle w:val="normaltextrun"/>
          <w:rFonts w:ascii="Arial" w:hAnsi="Arial" w:cs="Arial"/>
          <w:sz w:val="20"/>
          <w:szCs w:val="20"/>
        </w:rPr>
        <w:t>Tais atvejais, kai Pirkimui, vadovaujantis norminiais teisės aktais gali atsirasti būtinybė Tiekėjui ar Tiekėjo specialistams turėti specifinę kvalifikaciją, Tiekėjui išlieka pareiga tinkamam konkrečių</w:t>
      </w:r>
      <w:r w:rsidR="00AD398D" w:rsidRPr="00DB5F72">
        <w:rPr>
          <w:rStyle w:val="normaltextrun"/>
          <w:rFonts w:ascii="Arial" w:hAnsi="Arial" w:cs="Arial"/>
          <w:sz w:val="20"/>
          <w:szCs w:val="20"/>
        </w:rPr>
        <w:t xml:space="preserve"> paslaugų</w:t>
      </w:r>
      <w:r w:rsidR="00AD398D" w:rsidRPr="00AA4B6C">
        <w:rPr>
          <w:rStyle w:val="normaltextrun"/>
          <w:rFonts w:ascii="Arial" w:hAnsi="Arial" w:cs="Arial"/>
          <w:sz w:val="20"/>
          <w:szCs w:val="20"/>
        </w:rPr>
        <w:t xml:space="preserve"> </w:t>
      </w:r>
      <w:r w:rsidRPr="00AA4B6C">
        <w:rPr>
          <w:rStyle w:val="normaltextrun"/>
          <w:rFonts w:ascii="Arial" w:hAnsi="Arial" w:cs="Arial"/>
          <w:sz w:val="20"/>
          <w:szCs w:val="20"/>
        </w:rPr>
        <w:t xml:space="preserve">atlikimui pasitelkti papildomus Tiekėjus, specialistus, turinčius atitinkamai veiklai reikalaujamą kvalifikaciją, kuri šio </w:t>
      </w:r>
      <w:r w:rsidR="00AD398D" w:rsidRPr="00AA4B6C">
        <w:rPr>
          <w:rStyle w:val="normaltextrun"/>
          <w:rFonts w:ascii="Arial" w:hAnsi="Arial" w:cs="Arial"/>
          <w:sz w:val="20"/>
          <w:szCs w:val="20"/>
        </w:rPr>
        <w:t>P</w:t>
      </w:r>
      <w:r w:rsidRPr="00AA4B6C">
        <w:rPr>
          <w:rStyle w:val="normaltextrun"/>
          <w:rFonts w:ascii="Arial" w:hAnsi="Arial" w:cs="Arial"/>
          <w:sz w:val="20"/>
          <w:szCs w:val="20"/>
        </w:rPr>
        <w:t>irkimo metu nebuvo tikrinama.</w:t>
      </w:r>
    </w:p>
    <w:p w14:paraId="37A57508" w14:textId="19CFD8C6" w:rsidR="00897CDC" w:rsidRPr="00DB5F72" w:rsidRDefault="00897CDC" w:rsidP="00714D0F">
      <w:pPr>
        <w:pStyle w:val="ListParagraph"/>
        <w:numPr>
          <w:ilvl w:val="0"/>
          <w:numId w:val="1"/>
        </w:numPr>
        <w:tabs>
          <w:tab w:val="left" w:pos="426"/>
        </w:tabs>
        <w:ind w:left="426" w:hanging="426"/>
        <w:jc w:val="both"/>
        <w:rPr>
          <w:rFonts w:ascii="Arial" w:eastAsiaTheme="minorHAnsi" w:hAnsi="Arial" w:cs="Arial"/>
          <w:sz w:val="20"/>
          <w:szCs w:val="20"/>
        </w:rPr>
      </w:pPr>
      <w:r w:rsidRPr="00AA4B6C">
        <w:rPr>
          <w:rStyle w:val="normaltextrun"/>
          <w:rFonts w:ascii="Arial" w:hAnsi="Arial" w:cs="Arial"/>
          <w:sz w:val="20"/>
          <w:szCs w:val="20"/>
        </w:rPr>
        <w:t>Jeigu Tiekėjas teikia lygiaverčius dokumentus, teikiamų dokumentų lygiavertiškumą turi įrodyti pats Tiekėjas.</w:t>
      </w:r>
    </w:p>
    <w:p w14:paraId="4B72A37E" w14:textId="59C6E2D4" w:rsidR="009F20C6" w:rsidRPr="00DB5F72" w:rsidRDefault="00713B89" w:rsidP="00714D0F">
      <w:pPr>
        <w:pStyle w:val="ListParagraph"/>
        <w:numPr>
          <w:ilvl w:val="0"/>
          <w:numId w:val="1"/>
        </w:numPr>
        <w:tabs>
          <w:tab w:val="left" w:pos="426"/>
        </w:tabs>
        <w:ind w:left="426" w:hanging="426"/>
        <w:jc w:val="both"/>
        <w:rPr>
          <w:rFonts w:ascii="Arial" w:hAnsi="Arial" w:cs="Arial"/>
          <w:sz w:val="20"/>
          <w:szCs w:val="20"/>
        </w:rPr>
      </w:pPr>
      <w:r w:rsidRPr="00DB5F72">
        <w:rPr>
          <w:rFonts w:ascii="Arial" w:hAnsi="Arial" w:cs="Arial"/>
          <w:sz w:val="20"/>
          <w:szCs w:val="20"/>
        </w:rPr>
        <w:t>Šiame priede reikalaujama</w:t>
      </w:r>
      <w:r w:rsidR="00794BFD" w:rsidRPr="00DB5F72">
        <w:rPr>
          <w:rFonts w:ascii="Arial" w:hAnsi="Arial" w:cs="Arial"/>
          <w:sz w:val="20"/>
          <w:szCs w:val="20"/>
        </w:rPr>
        <w:t xml:space="preserve"> kvalifikacij</w:t>
      </w:r>
      <w:r w:rsidR="00DF512B" w:rsidRPr="00DB5F72">
        <w:rPr>
          <w:rFonts w:ascii="Arial" w:hAnsi="Arial" w:cs="Arial"/>
          <w:sz w:val="20"/>
          <w:szCs w:val="20"/>
        </w:rPr>
        <w:t>a</w:t>
      </w:r>
      <w:r w:rsidR="00794BFD" w:rsidRPr="00DB5F72">
        <w:rPr>
          <w:rFonts w:ascii="Arial" w:hAnsi="Arial" w:cs="Arial"/>
          <w:sz w:val="20"/>
          <w:szCs w:val="20"/>
        </w:rPr>
        <w:t xml:space="preserve"> turi būti įgyta iki Pasiūlymų pateikimo termino pabaigos.</w:t>
      </w:r>
    </w:p>
    <w:p w14:paraId="4274EE0C" w14:textId="265CB0AF" w:rsidR="00DF512B" w:rsidRPr="00AA4B6C" w:rsidRDefault="00DF512B" w:rsidP="00714D0F">
      <w:pPr>
        <w:pStyle w:val="ListParagraph"/>
        <w:numPr>
          <w:ilvl w:val="0"/>
          <w:numId w:val="1"/>
        </w:numPr>
        <w:tabs>
          <w:tab w:val="left" w:pos="426"/>
        </w:tabs>
        <w:ind w:left="426" w:hanging="426"/>
        <w:jc w:val="both"/>
        <w:rPr>
          <w:rFonts w:ascii="Arial" w:eastAsiaTheme="minorHAnsi" w:hAnsi="Arial" w:cs="Arial"/>
          <w:sz w:val="20"/>
          <w:szCs w:val="20"/>
        </w:rPr>
      </w:pPr>
      <w:r w:rsidRPr="00DB5F72">
        <w:rPr>
          <w:rFonts w:ascii="Arial" w:hAnsi="Arial" w:cs="Arial"/>
          <w:sz w:val="20"/>
          <w:szCs w:val="20"/>
        </w:rPr>
        <w:t>Prieš nustatant laimėjusį pasiūlymą, bus prašoma Tiekėjo, kurio Pasiūlymas gali būti pripažintas ekonomiškai naudingiausiu pasiūlymu, pateikti dokumentus, įrodančius atitiktį keliamiems kvalifikaciniams reikalavimams.</w:t>
      </w:r>
    </w:p>
    <w:p w14:paraId="5DD1BFA8" w14:textId="77777777" w:rsidR="00714D0F" w:rsidRPr="00AA4B6C" w:rsidRDefault="00714D0F" w:rsidP="00714D0F">
      <w:pPr>
        <w:jc w:val="both"/>
        <w:textAlignment w:val="baseline"/>
        <w:rPr>
          <w:rFonts w:ascii="Arial" w:eastAsia="Times New Roman" w:hAnsi="Arial" w:cs="Arial"/>
          <w:b/>
          <w:bCs/>
          <w:sz w:val="20"/>
          <w:szCs w:val="20"/>
        </w:rPr>
      </w:pPr>
      <w:r w:rsidRPr="00AA4B6C">
        <w:rPr>
          <w:rFonts w:ascii="Arial" w:eastAsia="Times New Roman" w:hAnsi="Arial" w:cs="Arial"/>
          <w:b/>
          <w:bCs/>
          <w:sz w:val="20"/>
          <w:szCs w:val="20"/>
          <w:shd w:val="clear" w:color="auto" w:fill="FFFFFF"/>
        </w:rPr>
        <w:t>Pastabos:</w:t>
      </w:r>
      <w:r w:rsidRPr="00AA4B6C">
        <w:rPr>
          <w:rFonts w:ascii="Arial" w:eastAsia="Times New Roman" w:hAnsi="Arial" w:cs="Arial"/>
          <w:b/>
          <w:bCs/>
          <w:sz w:val="20"/>
          <w:szCs w:val="20"/>
        </w:rPr>
        <w:t> </w:t>
      </w:r>
    </w:p>
    <w:p w14:paraId="52B27BB4" w14:textId="77777777" w:rsidR="00714D0F" w:rsidRPr="00AA4B6C" w:rsidRDefault="00714D0F" w:rsidP="00714D0F">
      <w:pPr>
        <w:pStyle w:val="ListParagraph"/>
        <w:numPr>
          <w:ilvl w:val="0"/>
          <w:numId w:val="20"/>
        </w:numPr>
        <w:spacing w:after="0" w:line="240" w:lineRule="auto"/>
        <w:ind w:left="284" w:hanging="284"/>
        <w:jc w:val="both"/>
        <w:textAlignment w:val="baseline"/>
        <w:rPr>
          <w:rFonts w:ascii="Arial" w:eastAsia="Times New Roman" w:hAnsi="Arial" w:cs="Arial"/>
          <w:sz w:val="20"/>
          <w:szCs w:val="20"/>
          <w:shd w:val="clear" w:color="auto" w:fill="FFFFFF"/>
        </w:rPr>
      </w:pPr>
      <w:r w:rsidRPr="00AA4B6C">
        <w:rPr>
          <w:rFonts w:ascii="Arial" w:eastAsia="Times New Roman" w:hAnsi="Arial" w:cs="Arial"/>
          <w:sz w:val="20"/>
          <w:szCs w:val="20"/>
          <w:shd w:val="clear" w:color="auto" w:fill="FFFFFF"/>
        </w:rPr>
        <w:t>Perkantysis subjektas nurodo reikalaujamas kompetencijas, o Tiekėjas turi pateikti minimalų reikalaujamas kompetencijas atitinkančių specialistų skaičių. Perkantysis subjektas neriboja siūlyti kelis specialistus į vieną poziciją. Sprendimus dėl specialistų skaičiaus priima Tiekėjas.</w:t>
      </w:r>
    </w:p>
    <w:p w14:paraId="244082E8" w14:textId="77777777" w:rsidR="00714D0F" w:rsidRPr="00AA4B6C" w:rsidRDefault="00714D0F" w:rsidP="00714D0F">
      <w:pPr>
        <w:pStyle w:val="ListParagraph"/>
        <w:numPr>
          <w:ilvl w:val="0"/>
          <w:numId w:val="20"/>
        </w:numPr>
        <w:spacing w:after="0" w:line="240" w:lineRule="auto"/>
        <w:ind w:left="284" w:hanging="284"/>
        <w:jc w:val="both"/>
        <w:textAlignment w:val="baseline"/>
        <w:rPr>
          <w:rFonts w:ascii="Arial" w:eastAsiaTheme="minorHAnsi" w:hAnsi="Arial" w:cs="Arial"/>
          <w:sz w:val="20"/>
          <w:szCs w:val="20"/>
          <w:lang w:eastAsia="en-US"/>
        </w:rPr>
      </w:pPr>
      <w:r w:rsidRPr="00AA4B6C">
        <w:rPr>
          <w:rFonts w:ascii="Arial" w:eastAsia="Times New Roman" w:hAnsi="Arial" w:cs="Arial"/>
          <w:sz w:val="20"/>
          <w:szCs w:val="20"/>
          <w:shd w:val="clear" w:color="auto" w:fill="FFFFFF"/>
        </w:rPr>
        <w:t>Tiekėjas</w:t>
      </w:r>
      <w:r w:rsidRPr="00AA4B6C">
        <w:rPr>
          <w:rFonts w:ascii="Arial" w:eastAsia="Cambria" w:hAnsi="Arial" w:cs="Arial"/>
          <w:sz w:val="20"/>
          <w:szCs w:val="20"/>
        </w:rPr>
        <w:t xml:space="preserve"> gali siūlyti (aiškiai tai nurodydamas) tą patį specialistą į kelias pareigas su sąlyga, kad siūlomas specialistas atitiks visus kvalifikacinius reikalavimus, keliamus atitinkamoms pareigoms</w:t>
      </w:r>
      <w:r w:rsidRPr="00AA4B6C">
        <w:rPr>
          <w:rFonts w:ascii="Arial" w:hAnsi="Arial" w:cs="Arial"/>
          <w:sz w:val="20"/>
          <w:szCs w:val="20"/>
        </w:rPr>
        <w:t>.</w:t>
      </w:r>
    </w:p>
    <w:p w14:paraId="59EAC1F1" w14:textId="65730AFE" w:rsidR="00714D0F" w:rsidRPr="00AE0CE3" w:rsidRDefault="00714D0F" w:rsidP="00714D0F">
      <w:pPr>
        <w:pStyle w:val="ListParagraph"/>
        <w:numPr>
          <w:ilvl w:val="0"/>
          <w:numId w:val="20"/>
        </w:numPr>
        <w:spacing w:after="0" w:line="240" w:lineRule="auto"/>
        <w:ind w:left="284" w:hanging="284"/>
        <w:jc w:val="both"/>
        <w:textAlignment w:val="baseline"/>
        <w:rPr>
          <w:rFonts w:ascii="Arial" w:eastAsia="Cambria" w:hAnsi="Arial" w:cs="Arial"/>
          <w:sz w:val="20"/>
          <w:szCs w:val="20"/>
        </w:rPr>
      </w:pPr>
      <w:r w:rsidRPr="00AE0CE3">
        <w:rPr>
          <w:rFonts w:ascii="Arial" w:eastAsia="Times New Roman" w:hAnsi="Arial" w:cs="Arial"/>
          <w:sz w:val="20"/>
          <w:szCs w:val="20"/>
          <w:shd w:val="clear" w:color="auto" w:fill="FFFFFF"/>
        </w:rPr>
        <w:t>Tiekėjas</w:t>
      </w:r>
      <w:r w:rsidRPr="00AE0CE3">
        <w:rPr>
          <w:rFonts w:ascii="Arial" w:eastAsia="Cambria" w:hAnsi="Arial" w:cs="Arial"/>
          <w:sz w:val="20"/>
          <w:szCs w:val="20"/>
        </w:rPr>
        <w:t xml:space="preserve"> gali remtis dviejų asmenų kvalifikacija, siekiant atitikti atskiram specialistui keliamus kvalifikacinius reikalavimus</w:t>
      </w:r>
      <w:r w:rsidR="0012472B">
        <w:rPr>
          <w:rFonts w:ascii="Arial" w:eastAsia="Cambria" w:hAnsi="Arial" w:cs="Arial"/>
          <w:sz w:val="20"/>
          <w:szCs w:val="20"/>
        </w:rPr>
        <w:t xml:space="preserve"> (2.2.3 punktas)</w:t>
      </w:r>
      <w:r w:rsidRPr="00AE0CE3">
        <w:rPr>
          <w:rFonts w:ascii="Arial" w:eastAsia="Cambria" w:hAnsi="Arial" w:cs="Arial"/>
          <w:sz w:val="20"/>
          <w:szCs w:val="20"/>
        </w:rPr>
        <w:t>.</w:t>
      </w:r>
    </w:p>
    <w:p w14:paraId="1FCAD69A" w14:textId="77777777" w:rsidR="00E902C0" w:rsidRPr="00AA4B6C" w:rsidRDefault="00E902C0" w:rsidP="00E902C0">
      <w:pPr>
        <w:spacing w:after="0" w:line="240" w:lineRule="auto"/>
        <w:jc w:val="both"/>
        <w:textAlignment w:val="baseline"/>
        <w:rPr>
          <w:rFonts w:ascii="Arial" w:eastAsia="Times New Roman" w:hAnsi="Arial" w:cs="Arial"/>
          <w:i/>
          <w:iCs/>
          <w:sz w:val="20"/>
          <w:szCs w:val="20"/>
          <w:shd w:val="clear" w:color="auto" w:fill="FFFFFF"/>
        </w:rPr>
      </w:pPr>
    </w:p>
    <w:p w14:paraId="1C7BD34C" w14:textId="77777777" w:rsidR="00E902C0" w:rsidRPr="00AA4B6C" w:rsidRDefault="00E902C0" w:rsidP="00E902C0">
      <w:pPr>
        <w:spacing w:after="0" w:line="240" w:lineRule="auto"/>
        <w:jc w:val="both"/>
        <w:textAlignment w:val="baseline"/>
        <w:rPr>
          <w:rFonts w:ascii="Arial" w:eastAsia="Times New Roman" w:hAnsi="Arial" w:cs="Arial"/>
          <w:i/>
          <w:iCs/>
          <w:sz w:val="20"/>
          <w:szCs w:val="20"/>
          <w:shd w:val="clear" w:color="auto" w:fill="FFFFFF"/>
        </w:rPr>
      </w:pPr>
    </w:p>
    <w:p w14:paraId="75D9C3AB"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D6821C1"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2A5AA4A7"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1C0037D4"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43BAA4FA"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49D1EEB8"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FACCB1E"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5079AA0D"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p w14:paraId="7B628A01" w14:textId="77777777" w:rsidR="00934628" w:rsidRPr="00AA4B6C" w:rsidRDefault="00934628" w:rsidP="00E902C0">
      <w:pPr>
        <w:spacing w:after="0" w:line="240" w:lineRule="auto"/>
        <w:jc w:val="both"/>
        <w:textAlignment w:val="baseline"/>
        <w:rPr>
          <w:rFonts w:ascii="Arial" w:eastAsia="Times New Roman" w:hAnsi="Arial" w:cs="Arial"/>
          <w:i/>
          <w:iCs/>
          <w:sz w:val="20"/>
          <w:szCs w:val="20"/>
          <w:shd w:val="clear" w:color="auto" w:fill="FFFFFF"/>
        </w:rPr>
      </w:pPr>
    </w:p>
    <w:tbl>
      <w:tblPr>
        <w:tblStyle w:val="TableGrid"/>
        <w:tblW w:w="15163" w:type="dxa"/>
        <w:tblLook w:val="04A0" w:firstRow="1" w:lastRow="0" w:firstColumn="1" w:lastColumn="0" w:noHBand="0" w:noVBand="1"/>
      </w:tblPr>
      <w:tblGrid>
        <w:gridCol w:w="1078"/>
        <w:gridCol w:w="6065"/>
        <w:gridCol w:w="4553"/>
        <w:gridCol w:w="3467"/>
      </w:tblGrid>
      <w:tr w:rsidR="002A7DBC" w:rsidRPr="00AA4B6C" w14:paraId="3964D9B5" w14:textId="77777777" w:rsidTr="07B6CA14">
        <w:trPr>
          <w:tblHeader/>
        </w:trPr>
        <w:tc>
          <w:tcPr>
            <w:tcW w:w="1078" w:type="dxa"/>
            <w:shd w:val="clear" w:color="auto" w:fill="F2F2F2" w:themeFill="background1" w:themeFillShade="F2"/>
            <w:vAlign w:val="center"/>
          </w:tcPr>
          <w:p w14:paraId="0D9268CC" w14:textId="77777777" w:rsidR="002A7DBC" w:rsidRPr="00DB5F72" w:rsidRDefault="002A7DBC">
            <w:pPr>
              <w:ind w:left="-79" w:right="-108"/>
              <w:jc w:val="center"/>
              <w:rPr>
                <w:rFonts w:ascii="Arial" w:hAnsi="Arial" w:cs="Arial"/>
                <w:b/>
                <w:sz w:val="20"/>
                <w:szCs w:val="20"/>
              </w:rPr>
            </w:pPr>
            <w:r w:rsidRPr="00DB5F72">
              <w:rPr>
                <w:rFonts w:ascii="Arial" w:hAnsi="Arial" w:cs="Arial"/>
                <w:b/>
                <w:sz w:val="20"/>
                <w:szCs w:val="20"/>
              </w:rPr>
              <w:t>Eil. Nr.</w:t>
            </w:r>
          </w:p>
        </w:tc>
        <w:tc>
          <w:tcPr>
            <w:tcW w:w="6065" w:type="dxa"/>
            <w:shd w:val="clear" w:color="auto" w:fill="F2F2F2" w:themeFill="background1" w:themeFillShade="F2"/>
            <w:vAlign w:val="center"/>
          </w:tcPr>
          <w:p w14:paraId="44CB1D2C" w14:textId="77777777" w:rsidR="002A7DBC" w:rsidRPr="00DB5F72" w:rsidRDefault="002A7DBC">
            <w:pPr>
              <w:jc w:val="center"/>
              <w:rPr>
                <w:rFonts w:ascii="Arial" w:hAnsi="Arial" w:cs="Arial"/>
                <w:b/>
                <w:sz w:val="20"/>
                <w:szCs w:val="20"/>
              </w:rPr>
            </w:pPr>
            <w:r w:rsidRPr="00DB5F72">
              <w:rPr>
                <w:rFonts w:ascii="Arial" w:hAnsi="Arial" w:cs="Arial"/>
                <w:b/>
                <w:sz w:val="20"/>
                <w:szCs w:val="20"/>
              </w:rPr>
              <w:t>Reikalavimas</w:t>
            </w:r>
          </w:p>
        </w:tc>
        <w:tc>
          <w:tcPr>
            <w:tcW w:w="4553" w:type="dxa"/>
            <w:shd w:val="clear" w:color="auto" w:fill="F2F2F2" w:themeFill="background1" w:themeFillShade="F2"/>
            <w:vAlign w:val="center"/>
          </w:tcPr>
          <w:p w14:paraId="3F2AEA44" w14:textId="77777777" w:rsidR="002A7DBC" w:rsidRPr="00DB5F72" w:rsidRDefault="002A7DBC">
            <w:pPr>
              <w:jc w:val="center"/>
              <w:rPr>
                <w:rFonts w:ascii="Arial" w:hAnsi="Arial" w:cs="Arial"/>
                <w:b/>
                <w:sz w:val="20"/>
                <w:szCs w:val="20"/>
              </w:rPr>
            </w:pPr>
            <w:r w:rsidRPr="00DB5F72">
              <w:rPr>
                <w:rFonts w:ascii="Arial" w:hAnsi="Arial" w:cs="Arial"/>
                <w:b/>
                <w:sz w:val="20"/>
                <w:szCs w:val="20"/>
              </w:rPr>
              <w:t>Atitiktį reikalavimui įrodantys dokumentai</w:t>
            </w:r>
          </w:p>
        </w:tc>
        <w:tc>
          <w:tcPr>
            <w:tcW w:w="3467" w:type="dxa"/>
            <w:shd w:val="clear" w:color="auto" w:fill="F2F2F2" w:themeFill="background1" w:themeFillShade="F2"/>
            <w:vAlign w:val="center"/>
          </w:tcPr>
          <w:p w14:paraId="6C69FEE7" w14:textId="77777777" w:rsidR="002A7DBC" w:rsidRPr="00DB5F72" w:rsidRDefault="002A7DBC">
            <w:pPr>
              <w:tabs>
                <w:tab w:val="left" w:pos="1561"/>
              </w:tabs>
              <w:jc w:val="center"/>
              <w:rPr>
                <w:rFonts w:ascii="Arial" w:hAnsi="Arial" w:cs="Arial"/>
                <w:bCs/>
                <w:sz w:val="20"/>
                <w:szCs w:val="20"/>
              </w:rPr>
            </w:pPr>
            <w:r w:rsidRPr="00DB5F72">
              <w:rPr>
                <w:rFonts w:ascii="Arial" w:hAnsi="Arial" w:cs="Arial"/>
                <w:b/>
                <w:sz w:val="20"/>
                <w:szCs w:val="20"/>
              </w:rPr>
              <w:t>Subjektas, kuris turi atitikti reikalavimą</w:t>
            </w:r>
          </w:p>
        </w:tc>
      </w:tr>
      <w:tr w:rsidR="002A7DBC" w:rsidRPr="00AA4B6C" w14:paraId="106269A5" w14:textId="77777777" w:rsidTr="07B6CA14">
        <w:trPr>
          <w:tblHeader/>
        </w:trPr>
        <w:tc>
          <w:tcPr>
            <w:tcW w:w="1078" w:type="dxa"/>
            <w:shd w:val="clear" w:color="auto" w:fill="F2F2F2" w:themeFill="background1" w:themeFillShade="F2"/>
            <w:vAlign w:val="center"/>
          </w:tcPr>
          <w:p w14:paraId="6D00BCE8" w14:textId="77777777" w:rsidR="002A7DBC" w:rsidRPr="00DB5F72" w:rsidRDefault="002A7DBC">
            <w:pPr>
              <w:ind w:left="-79" w:right="-108"/>
              <w:jc w:val="center"/>
              <w:rPr>
                <w:rFonts w:ascii="Arial" w:hAnsi="Arial" w:cs="Arial"/>
                <w:bCs/>
                <w:i/>
                <w:iCs/>
                <w:sz w:val="20"/>
                <w:szCs w:val="20"/>
              </w:rPr>
            </w:pPr>
            <w:r w:rsidRPr="00DB5F72">
              <w:rPr>
                <w:rFonts w:ascii="Arial" w:hAnsi="Arial" w:cs="Arial"/>
                <w:bCs/>
                <w:i/>
                <w:iCs/>
                <w:sz w:val="20"/>
                <w:szCs w:val="20"/>
              </w:rPr>
              <w:t>1</w:t>
            </w:r>
          </w:p>
        </w:tc>
        <w:tc>
          <w:tcPr>
            <w:tcW w:w="6065" w:type="dxa"/>
            <w:shd w:val="clear" w:color="auto" w:fill="F2F2F2" w:themeFill="background1" w:themeFillShade="F2"/>
            <w:vAlign w:val="center"/>
          </w:tcPr>
          <w:p w14:paraId="505C0D69" w14:textId="77777777" w:rsidR="002A7DBC" w:rsidRPr="00DB5F72" w:rsidRDefault="002A7DBC">
            <w:pPr>
              <w:jc w:val="center"/>
              <w:rPr>
                <w:rFonts w:ascii="Arial" w:hAnsi="Arial" w:cs="Arial"/>
                <w:bCs/>
                <w:i/>
                <w:iCs/>
                <w:sz w:val="20"/>
                <w:szCs w:val="20"/>
              </w:rPr>
            </w:pPr>
            <w:r w:rsidRPr="00DB5F72">
              <w:rPr>
                <w:rFonts w:ascii="Arial" w:hAnsi="Arial" w:cs="Arial"/>
                <w:bCs/>
                <w:i/>
                <w:iCs/>
                <w:sz w:val="20"/>
                <w:szCs w:val="20"/>
              </w:rPr>
              <w:t>2</w:t>
            </w:r>
          </w:p>
        </w:tc>
        <w:tc>
          <w:tcPr>
            <w:tcW w:w="4553" w:type="dxa"/>
            <w:shd w:val="clear" w:color="auto" w:fill="F2F2F2" w:themeFill="background1" w:themeFillShade="F2"/>
            <w:vAlign w:val="center"/>
          </w:tcPr>
          <w:p w14:paraId="767B5C2B" w14:textId="77777777" w:rsidR="002A7DBC" w:rsidRPr="00DB5F72" w:rsidRDefault="002A7DBC">
            <w:pPr>
              <w:jc w:val="center"/>
              <w:rPr>
                <w:rFonts w:ascii="Arial" w:hAnsi="Arial" w:cs="Arial"/>
                <w:bCs/>
                <w:i/>
                <w:iCs/>
                <w:sz w:val="20"/>
                <w:szCs w:val="20"/>
              </w:rPr>
            </w:pPr>
            <w:r w:rsidRPr="00DB5F72">
              <w:rPr>
                <w:rFonts w:ascii="Arial" w:hAnsi="Arial" w:cs="Arial"/>
                <w:bCs/>
                <w:i/>
                <w:iCs/>
                <w:sz w:val="20"/>
                <w:szCs w:val="20"/>
              </w:rPr>
              <w:t>3</w:t>
            </w:r>
          </w:p>
        </w:tc>
        <w:tc>
          <w:tcPr>
            <w:tcW w:w="3467" w:type="dxa"/>
            <w:shd w:val="clear" w:color="auto" w:fill="F2F2F2" w:themeFill="background1" w:themeFillShade="F2"/>
            <w:vAlign w:val="center"/>
          </w:tcPr>
          <w:p w14:paraId="758BD474" w14:textId="77777777" w:rsidR="002A7DBC" w:rsidRPr="00DB5F72" w:rsidRDefault="002A7DBC">
            <w:pPr>
              <w:tabs>
                <w:tab w:val="left" w:pos="1561"/>
              </w:tabs>
              <w:jc w:val="center"/>
              <w:rPr>
                <w:rFonts w:ascii="Arial" w:hAnsi="Arial" w:cs="Arial"/>
                <w:bCs/>
                <w:i/>
                <w:iCs/>
                <w:sz w:val="20"/>
                <w:szCs w:val="20"/>
              </w:rPr>
            </w:pPr>
            <w:r w:rsidRPr="00DB5F72">
              <w:rPr>
                <w:rFonts w:ascii="Arial" w:hAnsi="Arial" w:cs="Arial"/>
                <w:bCs/>
                <w:i/>
                <w:iCs/>
                <w:sz w:val="20"/>
                <w:szCs w:val="20"/>
              </w:rPr>
              <w:t>4</w:t>
            </w:r>
          </w:p>
        </w:tc>
      </w:tr>
      <w:tr w:rsidR="002A7DBC" w:rsidRPr="00AA4B6C" w14:paraId="606AF307" w14:textId="77777777" w:rsidTr="07B6CA14">
        <w:tc>
          <w:tcPr>
            <w:tcW w:w="15163" w:type="dxa"/>
            <w:gridSpan w:val="4"/>
            <w:shd w:val="clear" w:color="auto" w:fill="D9D9D9" w:themeFill="background1" w:themeFillShade="D9"/>
          </w:tcPr>
          <w:p w14:paraId="2A7B8A07" w14:textId="77777777" w:rsidR="002A7DBC" w:rsidRPr="00DB5F72" w:rsidRDefault="002A7DBC" w:rsidP="002A7DBC">
            <w:pPr>
              <w:pStyle w:val="ListParagraph"/>
              <w:numPr>
                <w:ilvl w:val="0"/>
                <w:numId w:val="10"/>
              </w:numPr>
              <w:tabs>
                <w:tab w:val="left" w:pos="284"/>
              </w:tabs>
              <w:jc w:val="both"/>
              <w:rPr>
                <w:rFonts w:ascii="Arial" w:hAnsi="Arial" w:cs="Arial"/>
                <w:b/>
                <w:bCs/>
                <w:sz w:val="20"/>
                <w:szCs w:val="20"/>
              </w:rPr>
            </w:pPr>
            <w:r w:rsidRPr="00DB5F72">
              <w:rPr>
                <w:rFonts w:ascii="Arial" w:hAnsi="Arial" w:cs="Arial"/>
                <w:b/>
                <w:bCs/>
                <w:sz w:val="20"/>
                <w:szCs w:val="20"/>
              </w:rPr>
              <w:t>TEISĖ VERSTIS VEIKLA</w:t>
            </w:r>
          </w:p>
        </w:tc>
      </w:tr>
      <w:tr w:rsidR="002A7DBC" w:rsidRPr="00AA4B6C" w14:paraId="1139C050" w14:textId="77777777" w:rsidTr="07B6CA14">
        <w:trPr>
          <w:trHeight w:val="300"/>
        </w:trPr>
        <w:tc>
          <w:tcPr>
            <w:tcW w:w="1078" w:type="dxa"/>
            <w:vAlign w:val="center"/>
          </w:tcPr>
          <w:p w14:paraId="01FA2E23" w14:textId="77777777" w:rsidR="002A7DBC" w:rsidRPr="00DB5F72" w:rsidRDefault="002A7DBC" w:rsidP="001B47E9">
            <w:pPr>
              <w:pStyle w:val="ListParagraph"/>
              <w:numPr>
                <w:ilvl w:val="1"/>
                <w:numId w:val="10"/>
              </w:numPr>
              <w:tabs>
                <w:tab w:val="left" w:pos="284"/>
              </w:tabs>
              <w:jc w:val="center"/>
              <w:rPr>
                <w:rFonts w:ascii="Arial" w:hAnsi="Arial" w:cs="Arial"/>
                <w:sz w:val="20"/>
                <w:szCs w:val="20"/>
              </w:rPr>
            </w:pPr>
          </w:p>
        </w:tc>
        <w:tc>
          <w:tcPr>
            <w:tcW w:w="6065" w:type="dxa"/>
          </w:tcPr>
          <w:p w14:paraId="69DF55A2" w14:textId="73D4DB83" w:rsidR="002A7DBC" w:rsidRPr="00AA4B6C" w:rsidRDefault="0C8AF3D7" w:rsidP="1DB1D097">
            <w:pPr>
              <w:jc w:val="both"/>
              <w:rPr>
                <w:rFonts w:ascii="Arial" w:hAnsi="Arial" w:cs="Arial"/>
                <w:sz w:val="20"/>
                <w:szCs w:val="20"/>
              </w:rPr>
            </w:pPr>
            <w:r w:rsidRPr="00AA4B6C">
              <w:rPr>
                <w:rFonts w:ascii="Arial" w:eastAsia="Arial" w:hAnsi="Arial" w:cs="Arial"/>
                <w:sz w:val="20"/>
                <w:szCs w:val="20"/>
              </w:rPr>
              <w:t>Tiekėjas turi teisę verstis šia veikla</w:t>
            </w:r>
            <w:r w:rsidR="008044FC" w:rsidRPr="00AA4B6C">
              <w:rPr>
                <w:rFonts w:ascii="Arial" w:eastAsia="Arial" w:hAnsi="Arial" w:cs="Arial"/>
                <w:sz w:val="20"/>
                <w:szCs w:val="20"/>
              </w:rPr>
              <w:t>:</w:t>
            </w:r>
          </w:p>
          <w:p w14:paraId="6EAA434E" w14:textId="77777777" w:rsidR="003751C7" w:rsidRPr="003751C7" w:rsidRDefault="003751C7" w:rsidP="00AA4B6C">
            <w:pPr>
              <w:pStyle w:val="ListParagraph"/>
              <w:numPr>
                <w:ilvl w:val="0"/>
                <w:numId w:val="26"/>
              </w:numPr>
              <w:jc w:val="both"/>
              <w:rPr>
                <w:rFonts w:ascii="Arial" w:eastAsia="Arial" w:hAnsi="Arial" w:cs="Arial"/>
                <w:i/>
                <w:iCs/>
                <w:sz w:val="20"/>
                <w:szCs w:val="20"/>
              </w:rPr>
            </w:pPr>
            <w:r w:rsidRPr="003751C7">
              <w:rPr>
                <w:rFonts w:ascii="Arial" w:eastAsia="Arial" w:hAnsi="Arial" w:cs="Arial"/>
                <w:sz w:val="20"/>
                <w:szCs w:val="20"/>
              </w:rPr>
              <w:t>elektros tinklo ir įrenginių iki 1000 V įtampos eksploatavimo darbai;</w:t>
            </w:r>
          </w:p>
          <w:p w14:paraId="0EF1C7F0" w14:textId="4DF68132" w:rsidR="002A7DBC" w:rsidRPr="003751C7" w:rsidRDefault="003751C7" w:rsidP="00AA4B6C">
            <w:pPr>
              <w:pStyle w:val="ListParagraph"/>
              <w:numPr>
                <w:ilvl w:val="0"/>
                <w:numId w:val="26"/>
              </w:numPr>
              <w:jc w:val="both"/>
              <w:rPr>
                <w:rFonts w:ascii="Arial" w:eastAsia="Arial" w:hAnsi="Arial" w:cs="Arial"/>
                <w:i/>
                <w:iCs/>
                <w:sz w:val="20"/>
                <w:szCs w:val="20"/>
              </w:rPr>
            </w:pPr>
            <w:r>
              <w:rPr>
                <w:rFonts w:ascii="Arial" w:hAnsi="Arial" w:cs="Arial"/>
                <w:iCs/>
                <w:sz w:val="20"/>
                <w:szCs w:val="20"/>
              </w:rPr>
              <w:t>šilumos įrenginių</w:t>
            </w:r>
            <w:r w:rsidR="004B6BE2">
              <w:rPr>
                <w:rFonts w:ascii="Arial" w:hAnsi="Arial" w:cs="Arial"/>
                <w:iCs/>
                <w:sz w:val="20"/>
                <w:szCs w:val="20"/>
              </w:rPr>
              <w:t xml:space="preserve"> </w:t>
            </w:r>
            <w:r>
              <w:rPr>
                <w:rFonts w:ascii="Arial" w:hAnsi="Arial" w:cs="Arial"/>
                <w:iCs/>
                <w:sz w:val="20"/>
                <w:szCs w:val="20"/>
              </w:rPr>
              <w:t xml:space="preserve">iki 4,0 </w:t>
            </w:r>
            <w:proofErr w:type="spellStart"/>
            <w:r>
              <w:rPr>
                <w:rFonts w:ascii="Arial" w:hAnsi="Arial" w:cs="Arial"/>
                <w:iCs/>
                <w:sz w:val="20"/>
                <w:szCs w:val="20"/>
              </w:rPr>
              <w:t>MPa</w:t>
            </w:r>
            <w:proofErr w:type="spellEnd"/>
            <w:r>
              <w:rPr>
                <w:rFonts w:ascii="Arial" w:hAnsi="Arial" w:cs="Arial"/>
                <w:iCs/>
                <w:sz w:val="20"/>
                <w:szCs w:val="20"/>
              </w:rPr>
              <w:t xml:space="preserve"> slėgio pagalbinių įrenginių eksploatavimo darbai;</w:t>
            </w:r>
          </w:p>
          <w:p w14:paraId="64E0C6DF" w14:textId="77777777" w:rsidR="00B60F8B" w:rsidRDefault="003751C7" w:rsidP="00B60F8B">
            <w:pPr>
              <w:pStyle w:val="ListParagraph"/>
              <w:numPr>
                <w:ilvl w:val="0"/>
                <w:numId w:val="26"/>
              </w:numPr>
              <w:jc w:val="both"/>
              <w:rPr>
                <w:rFonts w:ascii="Arial" w:eastAsia="Arial" w:hAnsi="Arial" w:cs="Arial"/>
                <w:sz w:val="20"/>
                <w:szCs w:val="20"/>
              </w:rPr>
            </w:pPr>
            <w:r w:rsidRPr="003751C7">
              <w:rPr>
                <w:rFonts w:ascii="Arial" w:eastAsia="Arial" w:hAnsi="Arial" w:cs="Arial"/>
                <w:sz w:val="20"/>
                <w:szCs w:val="20"/>
              </w:rPr>
              <w:t xml:space="preserve">šilumos įrenginių (išskyrus šilumos tinklus ir šilumos punktus) iki 4,0 </w:t>
            </w:r>
            <w:proofErr w:type="spellStart"/>
            <w:r w:rsidRPr="003751C7">
              <w:rPr>
                <w:rFonts w:ascii="Arial" w:eastAsia="Arial" w:hAnsi="Arial" w:cs="Arial"/>
                <w:sz w:val="20"/>
                <w:szCs w:val="20"/>
              </w:rPr>
              <w:t>MPa</w:t>
            </w:r>
            <w:proofErr w:type="spellEnd"/>
            <w:r w:rsidRPr="003751C7">
              <w:rPr>
                <w:rFonts w:ascii="Arial" w:eastAsia="Arial" w:hAnsi="Arial" w:cs="Arial"/>
                <w:sz w:val="20"/>
                <w:szCs w:val="20"/>
              </w:rPr>
              <w:t xml:space="preserve"> slėgio bandymo darbai.</w:t>
            </w:r>
          </w:p>
          <w:p w14:paraId="52D027AD" w14:textId="77777777" w:rsidR="00B60F8B" w:rsidRDefault="00B60F8B" w:rsidP="004467AD">
            <w:pPr>
              <w:pStyle w:val="ListParagraph"/>
              <w:jc w:val="both"/>
              <w:rPr>
                <w:rFonts w:ascii="Arial" w:eastAsia="Arial" w:hAnsi="Arial" w:cs="Arial"/>
                <w:sz w:val="20"/>
                <w:szCs w:val="20"/>
              </w:rPr>
            </w:pPr>
          </w:p>
          <w:p w14:paraId="7445E78B" w14:textId="678E050A" w:rsidR="00562E1F" w:rsidRPr="00804759" w:rsidRDefault="004467AD" w:rsidP="004467AD">
            <w:pPr>
              <w:jc w:val="both"/>
              <w:rPr>
                <w:rFonts w:ascii="Arial" w:eastAsia="Arial" w:hAnsi="Arial" w:cs="Arial"/>
                <w:sz w:val="20"/>
                <w:szCs w:val="20"/>
              </w:rPr>
            </w:pPr>
            <w:r w:rsidRPr="004467AD">
              <w:rPr>
                <w:rFonts w:ascii="Arial" w:eastAsia="Arial" w:hAnsi="Arial" w:cs="Arial"/>
                <w:sz w:val="20"/>
                <w:szCs w:val="20"/>
              </w:rPr>
              <w:t>Teisinis pagrindas: Lietuvos Respublikos energetikos įstatymo 22 straipsnio 1 dalis ir Lietuvos Respublikos energetikos ministro įsakymo „Dėl asmenų, turinčių teisę įrengti ir eksploatuoti energetikos įrenginius, atestavimo taisyklių patvirtinimo“ (2010 m. spalio 4 d., Nr. 1–274; aktuali redakcija) 3 punktas („Verstis energetikos įrenginių įrengimu ir (ar) eksploatavimu – veikla, nurodyta Lietuvos Respublikos energetikos įstatymo 22 straipsnio 1 dalyje, leidžiama tik atestatą turintiems ūkio subjektams“).</w:t>
            </w:r>
          </w:p>
        </w:tc>
        <w:tc>
          <w:tcPr>
            <w:tcW w:w="4553" w:type="dxa"/>
          </w:tcPr>
          <w:p w14:paraId="3B42003F" w14:textId="77777777" w:rsidR="0081132A" w:rsidRPr="00DB5F72" w:rsidRDefault="0081132A" w:rsidP="0081132A">
            <w:pPr>
              <w:jc w:val="both"/>
              <w:rPr>
                <w:rFonts w:ascii="Arial" w:hAnsi="Arial" w:cs="Arial"/>
                <w:b/>
                <w:bCs/>
                <w:sz w:val="20"/>
                <w:szCs w:val="20"/>
              </w:rPr>
            </w:pPr>
            <w:r w:rsidRPr="00DB5F72">
              <w:rPr>
                <w:rFonts w:ascii="Arial" w:hAnsi="Arial" w:cs="Arial"/>
                <w:b/>
                <w:bCs/>
                <w:sz w:val="20"/>
                <w:szCs w:val="20"/>
              </w:rPr>
              <w:t>Pateikiama:</w:t>
            </w:r>
          </w:p>
          <w:p w14:paraId="3797226B" w14:textId="09DC8DC3" w:rsidR="00BB77C7" w:rsidRPr="00AA4B6C" w:rsidRDefault="00BB77C7" w:rsidP="00BB77C7">
            <w:pPr>
              <w:jc w:val="both"/>
              <w:rPr>
                <w:rFonts w:ascii="Arial" w:hAnsi="Arial" w:cs="Arial"/>
                <w:sz w:val="20"/>
                <w:szCs w:val="20"/>
              </w:rPr>
            </w:pPr>
            <w:r w:rsidRPr="00AA4B6C">
              <w:rPr>
                <w:rFonts w:ascii="Arial" w:hAnsi="Arial" w:cs="Arial"/>
                <w:sz w:val="20"/>
                <w:szCs w:val="20"/>
              </w:rPr>
              <w:t xml:space="preserve">Lietuvos Respublikos Valstybinės energetikos reguliavimo tarybos (toliau – </w:t>
            </w:r>
            <w:r w:rsidRPr="00AA4B6C">
              <w:rPr>
                <w:rFonts w:ascii="Arial" w:hAnsi="Arial" w:cs="Arial"/>
                <w:b/>
                <w:sz w:val="20"/>
                <w:szCs w:val="20"/>
              </w:rPr>
              <w:t>VERT</w:t>
            </w:r>
            <w:r w:rsidRPr="00AA4B6C">
              <w:rPr>
                <w:rFonts w:ascii="Arial" w:hAnsi="Arial" w:cs="Arial"/>
                <w:sz w:val="20"/>
                <w:szCs w:val="20"/>
              </w:rPr>
              <w:t>) (iki 2019 m. liepos 1 d. Valstybinės energetikos inspekcija prie Energetikos ministerijos) išduotas (-i) atestatas (-ai).</w:t>
            </w:r>
          </w:p>
          <w:p w14:paraId="681F3681" w14:textId="3C1022EF" w:rsidR="00BB77C7" w:rsidRPr="00DB5F72" w:rsidRDefault="00BB77C7" w:rsidP="00AC282F">
            <w:pPr>
              <w:ind w:left="34"/>
              <w:jc w:val="both"/>
              <w:rPr>
                <w:rFonts w:ascii="Arial" w:hAnsi="Arial" w:cs="Arial"/>
                <w:sz w:val="20"/>
                <w:szCs w:val="20"/>
              </w:rPr>
            </w:pPr>
          </w:p>
          <w:p w14:paraId="1D6AF13C" w14:textId="77777777" w:rsidR="00AC282F" w:rsidRPr="00DB5F72" w:rsidRDefault="00AC282F" w:rsidP="00AC282F">
            <w:pPr>
              <w:ind w:left="34"/>
              <w:jc w:val="both"/>
              <w:rPr>
                <w:rFonts w:ascii="Arial" w:hAnsi="Arial" w:cs="Arial"/>
                <w:sz w:val="20"/>
                <w:szCs w:val="20"/>
              </w:rPr>
            </w:pPr>
          </w:p>
          <w:p w14:paraId="2AB53F40" w14:textId="77777777" w:rsidR="00AC282F" w:rsidRPr="00DB5F72" w:rsidRDefault="00AC282F" w:rsidP="00AC282F">
            <w:pPr>
              <w:ind w:left="34"/>
              <w:jc w:val="both"/>
              <w:rPr>
                <w:rFonts w:ascii="Arial" w:hAnsi="Arial" w:cs="Arial"/>
                <w:sz w:val="20"/>
                <w:szCs w:val="20"/>
              </w:rPr>
            </w:pPr>
            <w:r w:rsidRPr="00DB5F72">
              <w:rPr>
                <w:rFonts w:ascii="Arial" w:hAnsi="Arial" w:cs="Arial"/>
                <w:sz w:val="20"/>
                <w:szCs w:val="20"/>
              </w:rPr>
              <w:t>*Jei Pasiūlymą teikia užsienio Tiekėjas, teikiama Tiekėjo registravimo valstybės kompetentingų institucijų išduoto atitinkami atestatai (licencijos, leidimo ar kitų dokumentų) ir Teisės pripažinimo pažymos.</w:t>
            </w:r>
          </w:p>
          <w:p w14:paraId="0648336D" w14:textId="77777777" w:rsidR="00AC282F" w:rsidRPr="00DB5F72" w:rsidRDefault="00AC282F" w:rsidP="00AC282F">
            <w:pPr>
              <w:ind w:left="34"/>
              <w:jc w:val="both"/>
              <w:rPr>
                <w:rFonts w:ascii="Arial" w:hAnsi="Arial" w:cs="Arial"/>
                <w:sz w:val="20"/>
                <w:szCs w:val="20"/>
              </w:rPr>
            </w:pPr>
          </w:p>
          <w:p w14:paraId="1AE9806A" w14:textId="77777777" w:rsidR="00AC282F" w:rsidRPr="00DB5F72" w:rsidRDefault="00AC282F" w:rsidP="00AC282F">
            <w:pPr>
              <w:ind w:left="34"/>
              <w:jc w:val="both"/>
              <w:rPr>
                <w:rFonts w:ascii="Arial" w:hAnsi="Arial" w:cs="Arial"/>
                <w:sz w:val="20"/>
                <w:szCs w:val="20"/>
              </w:rPr>
            </w:pPr>
          </w:p>
          <w:p w14:paraId="295EC9C6" w14:textId="0AF0359B" w:rsidR="002A7DBC" w:rsidRPr="00AA4B6C" w:rsidRDefault="00AC282F" w:rsidP="00AC282F">
            <w:pPr>
              <w:tabs>
                <w:tab w:val="left" w:pos="8364"/>
              </w:tabs>
              <w:jc w:val="both"/>
              <w:rPr>
                <w:rFonts w:ascii="Arial" w:eastAsia="Arial" w:hAnsi="Arial" w:cs="Arial"/>
                <w:i/>
                <w:iCs/>
                <w:sz w:val="20"/>
                <w:szCs w:val="20"/>
                <w:u w:val="single"/>
              </w:rPr>
            </w:pPr>
            <w:r w:rsidRPr="00DB5F72">
              <w:rPr>
                <w:rFonts w:ascii="Arial" w:hAnsi="Arial" w:cs="Arial"/>
                <w:sz w:val="20"/>
                <w:szCs w:val="20"/>
                <w:u w:val="single"/>
              </w:rPr>
              <w:t>Pateikiami elektroninėmis priemonėmis suformuoti dokumentai arba skaitmeninės dokumentų kopijos.</w:t>
            </w:r>
          </w:p>
        </w:tc>
        <w:tc>
          <w:tcPr>
            <w:tcW w:w="3467" w:type="dxa"/>
          </w:tcPr>
          <w:p w14:paraId="1DAB5989" w14:textId="537CA93F" w:rsidR="001F7EC3" w:rsidRPr="00DB5F72" w:rsidRDefault="001F7EC3" w:rsidP="001F7EC3">
            <w:pPr>
              <w:spacing w:line="240" w:lineRule="auto"/>
              <w:jc w:val="center"/>
              <w:rPr>
                <w:rFonts w:ascii="Arial" w:eastAsia="Times New Roman" w:hAnsi="Arial" w:cs="Arial"/>
                <w:sz w:val="20"/>
                <w:szCs w:val="20"/>
                <w:lang w:eastAsia="en-US"/>
              </w:rPr>
            </w:pPr>
            <w:r w:rsidRPr="00DB5F72">
              <w:rPr>
                <w:rFonts w:ascii="Arial" w:eastAsia="Times New Roman" w:hAnsi="Arial" w:cs="Arial"/>
                <w:sz w:val="20"/>
                <w:szCs w:val="20"/>
                <w:lang w:eastAsia="en-US"/>
              </w:rPr>
              <w:t>Tiekėjas, kiekvienas Tiekėjų grupės narys, jeigu Pasiūlymą teikia Tiekėjų grupė, pagal jų prisiimamus įsipareigojimus Sutarčiai vykdyti.</w:t>
            </w:r>
          </w:p>
          <w:p w14:paraId="519694F7" w14:textId="77777777" w:rsidR="001F7EC3" w:rsidRPr="00DB5F72" w:rsidRDefault="001F7EC3" w:rsidP="001F7EC3">
            <w:pPr>
              <w:spacing w:line="240" w:lineRule="auto"/>
              <w:jc w:val="center"/>
              <w:rPr>
                <w:rFonts w:ascii="Arial" w:eastAsia="Times New Roman" w:hAnsi="Arial" w:cs="Arial"/>
                <w:sz w:val="20"/>
                <w:szCs w:val="20"/>
                <w:lang w:eastAsia="en-US"/>
              </w:rPr>
            </w:pPr>
          </w:p>
          <w:p w14:paraId="291469DC" w14:textId="4A9DA8C4" w:rsidR="00534EFB" w:rsidRPr="00E95080" w:rsidRDefault="00534EFB" w:rsidP="00534EFB">
            <w:pPr>
              <w:spacing w:before="60" w:after="60" w:line="240" w:lineRule="auto"/>
              <w:contextualSpacing/>
              <w:jc w:val="both"/>
              <w:rPr>
                <w:rFonts w:ascii="Arial" w:eastAsiaTheme="minorHAnsi" w:hAnsi="Arial" w:cs="Arial"/>
                <w:b/>
                <w:bCs/>
                <w:sz w:val="20"/>
                <w:szCs w:val="20"/>
                <w:lang w:eastAsia="en-US"/>
              </w:rPr>
            </w:pPr>
            <w:r w:rsidRPr="00E95080">
              <w:rPr>
                <w:rFonts w:ascii="Arial" w:eastAsiaTheme="minorHAnsi" w:hAnsi="Arial" w:cs="Arial"/>
                <w:b/>
                <w:bCs/>
                <w:sz w:val="20"/>
                <w:szCs w:val="20"/>
                <w:lang w:eastAsia="en-US"/>
              </w:rPr>
              <w:t>Esminiai Tiekėjo atliekami darbai:</w:t>
            </w:r>
          </w:p>
          <w:p w14:paraId="0F2DEE86" w14:textId="5D8B5BB5" w:rsidR="00534EFB" w:rsidRPr="00534EFB" w:rsidRDefault="00534EFB" w:rsidP="00534EFB">
            <w:pPr>
              <w:spacing w:before="60" w:after="60" w:line="240" w:lineRule="auto"/>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1. </w:t>
            </w:r>
            <w:r w:rsidRPr="00534EFB">
              <w:rPr>
                <w:rFonts w:ascii="Arial" w:eastAsiaTheme="minorHAnsi" w:hAnsi="Arial" w:cs="Arial"/>
                <w:sz w:val="20"/>
                <w:szCs w:val="20"/>
                <w:lang w:eastAsia="en-US"/>
              </w:rPr>
              <w:t>Pagrindinių įrenginių montavimo darbai;</w:t>
            </w:r>
          </w:p>
          <w:p w14:paraId="702436BC" w14:textId="7DFBEE1B" w:rsidR="00534EFB" w:rsidRDefault="00534EFB" w:rsidP="00534EFB">
            <w:pPr>
              <w:spacing w:line="240" w:lineRule="auto"/>
              <w:contextualSpacing/>
              <w:rPr>
                <w:rFonts w:ascii="Arial" w:eastAsiaTheme="minorHAnsi" w:hAnsi="Arial" w:cs="Arial"/>
                <w:sz w:val="20"/>
                <w:szCs w:val="20"/>
                <w:lang w:eastAsia="en-US"/>
              </w:rPr>
            </w:pPr>
            <w:r>
              <w:rPr>
                <w:rFonts w:ascii="Arial" w:eastAsiaTheme="minorHAnsi" w:hAnsi="Arial" w:cs="Arial"/>
                <w:sz w:val="20"/>
                <w:szCs w:val="20"/>
                <w:lang w:eastAsia="en-US"/>
              </w:rPr>
              <w:t xml:space="preserve">2. </w:t>
            </w:r>
            <w:r w:rsidRPr="00534EFB">
              <w:rPr>
                <w:rFonts w:ascii="Arial" w:eastAsiaTheme="minorHAnsi" w:hAnsi="Arial" w:cs="Arial"/>
                <w:sz w:val="20"/>
                <w:szCs w:val="20"/>
                <w:lang w:eastAsia="en-US"/>
              </w:rPr>
              <w:t>Paleidimo derinimo darbai.</w:t>
            </w:r>
          </w:p>
          <w:p w14:paraId="3684019B" w14:textId="15D2E874" w:rsidR="001F7EC3" w:rsidRPr="00DB5F72" w:rsidRDefault="001F7EC3" w:rsidP="001F7EC3">
            <w:pPr>
              <w:spacing w:line="240" w:lineRule="auto"/>
              <w:jc w:val="center"/>
              <w:rPr>
                <w:rFonts w:ascii="Arial" w:eastAsia="Times New Roman" w:hAnsi="Arial" w:cs="Arial"/>
                <w:sz w:val="20"/>
                <w:szCs w:val="20"/>
                <w:lang w:eastAsia="en-US"/>
              </w:rPr>
            </w:pPr>
          </w:p>
          <w:p w14:paraId="2A8A2853" w14:textId="13AAE1F6" w:rsidR="002A7DBC" w:rsidRPr="00DB5F72" w:rsidRDefault="002A7DBC" w:rsidP="00C42DD5">
            <w:pPr>
              <w:spacing w:line="240" w:lineRule="auto"/>
              <w:jc w:val="center"/>
              <w:rPr>
                <w:rFonts w:ascii="Arial" w:hAnsi="Arial" w:cs="Arial"/>
                <w:sz w:val="20"/>
                <w:szCs w:val="20"/>
                <w:highlight w:val="lightGray"/>
              </w:rPr>
            </w:pPr>
          </w:p>
        </w:tc>
      </w:tr>
      <w:tr w:rsidR="002A7DBC" w:rsidRPr="00AA4B6C" w14:paraId="19833120" w14:textId="77777777" w:rsidTr="07B6CA14">
        <w:trPr>
          <w:trHeight w:val="263"/>
        </w:trPr>
        <w:tc>
          <w:tcPr>
            <w:tcW w:w="15163" w:type="dxa"/>
            <w:gridSpan w:val="4"/>
            <w:shd w:val="clear" w:color="auto" w:fill="D9D9D9" w:themeFill="background1" w:themeFillShade="D9"/>
            <w:vAlign w:val="center"/>
          </w:tcPr>
          <w:p w14:paraId="15A9432F" w14:textId="6A0AA69F" w:rsidR="002A7DBC" w:rsidRPr="00DB5F72" w:rsidRDefault="002A7DBC" w:rsidP="000D4D1A">
            <w:pPr>
              <w:pStyle w:val="ListParagraph"/>
              <w:numPr>
                <w:ilvl w:val="0"/>
                <w:numId w:val="10"/>
              </w:numPr>
              <w:rPr>
                <w:rFonts w:ascii="Arial" w:hAnsi="Arial" w:cs="Arial"/>
                <w:sz w:val="20"/>
                <w:szCs w:val="20"/>
              </w:rPr>
            </w:pPr>
            <w:r w:rsidRPr="00DB5F72">
              <w:rPr>
                <w:rFonts w:ascii="Arial" w:hAnsi="Arial" w:cs="Arial"/>
                <w:b/>
                <w:bCs/>
                <w:sz w:val="20"/>
                <w:szCs w:val="20"/>
              </w:rPr>
              <w:t xml:space="preserve">TECHNINIS IR PROFESINIS PAJĖGUMAS – ĮVYKDYTOS SUTARTYS </w:t>
            </w:r>
          </w:p>
        </w:tc>
      </w:tr>
      <w:tr w:rsidR="00492881" w:rsidRPr="00AA4B6C" w14:paraId="05EA48C0" w14:textId="77777777" w:rsidTr="07B6CA14">
        <w:trPr>
          <w:trHeight w:val="2018"/>
        </w:trPr>
        <w:tc>
          <w:tcPr>
            <w:tcW w:w="1078" w:type="dxa"/>
            <w:vAlign w:val="center"/>
          </w:tcPr>
          <w:p w14:paraId="5900644D" w14:textId="77777777" w:rsidR="00492881" w:rsidRPr="00DB5F72" w:rsidRDefault="00492881" w:rsidP="001B47E9">
            <w:pPr>
              <w:pStyle w:val="ListParagraph"/>
              <w:numPr>
                <w:ilvl w:val="1"/>
                <w:numId w:val="10"/>
              </w:numPr>
              <w:jc w:val="center"/>
              <w:rPr>
                <w:rFonts w:ascii="Arial" w:hAnsi="Arial" w:cs="Arial"/>
                <w:sz w:val="20"/>
                <w:szCs w:val="20"/>
              </w:rPr>
            </w:pPr>
          </w:p>
        </w:tc>
        <w:tc>
          <w:tcPr>
            <w:tcW w:w="6065" w:type="dxa"/>
          </w:tcPr>
          <w:p w14:paraId="2A1C5C9B" w14:textId="3518CFDE" w:rsidR="00492881" w:rsidRPr="00DB5F72" w:rsidRDefault="00492881" w:rsidP="00492881">
            <w:pPr>
              <w:jc w:val="both"/>
              <w:rPr>
                <w:rFonts w:ascii="Arial" w:hAnsi="Arial" w:cs="Arial"/>
                <w:sz w:val="20"/>
                <w:szCs w:val="20"/>
              </w:rPr>
            </w:pPr>
            <w:bookmarkStart w:id="0" w:name="_Hlk163132759"/>
            <w:r w:rsidRPr="00DB5F72">
              <w:rPr>
                <w:rFonts w:ascii="Arial" w:hAnsi="Arial" w:cs="Arial"/>
                <w:sz w:val="20"/>
                <w:szCs w:val="20"/>
              </w:rPr>
              <w:t xml:space="preserve">Tiekėjas per paskutinius 5 (penkerius) metus iki </w:t>
            </w:r>
            <w:r w:rsidR="006E4B5D" w:rsidRPr="00DB5F72">
              <w:rPr>
                <w:rFonts w:ascii="Arial" w:hAnsi="Arial" w:cs="Arial"/>
                <w:sz w:val="20"/>
                <w:szCs w:val="20"/>
              </w:rPr>
              <w:t>P</w:t>
            </w:r>
            <w:r w:rsidRPr="00DB5F72">
              <w:rPr>
                <w:rFonts w:ascii="Arial" w:hAnsi="Arial" w:cs="Arial"/>
                <w:sz w:val="20"/>
                <w:szCs w:val="20"/>
              </w:rPr>
              <w:t>asiūlymų pateikimo termino</w:t>
            </w:r>
            <w:r w:rsidR="006E4B5D" w:rsidRPr="00DB5F72">
              <w:rPr>
                <w:rFonts w:ascii="Arial" w:hAnsi="Arial" w:cs="Arial"/>
                <w:sz w:val="20"/>
                <w:szCs w:val="20"/>
              </w:rPr>
              <w:t xml:space="preserve"> pabaigos</w:t>
            </w:r>
            <w:r w:rsidRPr="00DB5F72">
              <w:rPr>
                <w:rFonts w:ascii="Arial" w:hAnsi="Arial" w:cs="Arial"/>
                <w:sz w:val="20"/>
                <w:szCs w:val="20"/>
              </w:rPr>
              <w:t xml:space="preserve"> </w:t>
            </w:r>
            <w:r w:rsidRPr="00DB5F72">
              <w:rPr>
                <w:rFonts w:ascii="Arial" w:hAnsi="Arial" w:cs="Arial"/>
                <w:b/>
                <w:bCs/>
                <w:spacing w:val="2"/>
                <w:sz w:val="20"/>
                <w:szCs w:val="20"/>
              </w:rPr>
              <w:t>savo jėgomis</w:t>
            </w:r>
            <w:r w:rsidRPr="00DB5F72">
              <w:rPr>
                <w:rStyle w:val="FootnoteReference"/>
                <w:rFonts w:ascii="Arial" w:hAnsi="Arial" w:cs="Arial"/>
                <w:spacing w:val="2"/>
                <w:sz w:val="20"/>
                <w:szCs w:val="20"/>
              </w:rPr>
              <w:footnoteReference w:id="1"/>
            </w:r>
            <w:r w:rsidRPr="00DB5F72">
              <w:rPr>
                <w:rFonts w:ascii="Arial" w:hAnsi="Arial" w:cs="Arial"/>
                <w:sz w:val="20"/>
                <w:szCs w:val="20"/>
              </w:rPr>
              <w:t xml:space="preserve"> </w:t>
            </w:r>
            <w:r w:rsidRPr="00DB5F72">
              <w:rPr>
                <w:rFonts w:ascii="Arial" w:hAnsi="Arial" w:cs="Arial"/>
                <w:spacing w:val="2"/>
                <w:sz w:val="20"/>
                <w:szCs w:val="20"/>
              </w:rPr>
              <w:t xml:space="preserve">pagal vieną ar </w:t>
            </w:r>
            <w:r w:rsidRPr="00DB5F72">
              <w:rPr>
                <w:rFonts w:ascii="Arial" w:hAnsi="Arial" w:cs="Arial"/>
                <w:spacing w:val="2"/>
                <w:sz w:val="20"/>
                <w:szCs w:val="20"/>
              </w:rPr>
              <w:lastRenderedPageBreak/>
              <w:t xml:space="preserve">daugiau įvykdytų ar tebevykdomų sutarčių </w:t>
            </w:r>
            <w:r w:rsidRPr="00DB5F72">
              <w:rPr>
                <w:rFonts w:ascii="Arial" w:hAnsi="Arial" w:cs="Arial"/>
                <w:b/>
                <w:bCs/>
                <w:spacing w:val="2"/>
                <w:sz w:val="20"/>
                <w:szCs w:val="20"/>
              </w:rPr>
              <w:t>tinkamai</w:t>
            </w:r>
            <w:r w:rsidRPr="00DB5F72">
              <w:rPr>
                <w:rStyle w:val="FootnoteReference"/>
                <w:rFonts w:ascii="Arial" w:hAnsi="Arial" w:cs="Arial"/>
                <w:spacing w:val="2"/>
                <w:sz w:val="20"/>
                <w:szCs w:val="20"/>
              </w:rPr>
              <w:footnoteReference w:id="2"/>
            </w:r>
            <w:r w:rsidRPr="00DB5F72">
              <w:rPr>
                <w:rFonts w:ascii="Arial" w:hAnsi="Arial" w:cs="Arial"/>
                <w:b/>
                <w:bCs/>
                <w:spacing w:val="2"/>
                <w:sz w:val="20"/>
                <w:szCs w:val="20"/>
              </w:rPr>
              <w:t xml:space="preserve"> </w:t>
            </w:r>
            <w:r w:rsidRPr="00DB5F72">
              <w:rPr>
                <w:rFonts w:ascii="Arial" w:hAnsi="Arial" w:cs="Arial"/>
                <w:spacing w:val="2"/>
                <w:sz w:val="20"/>
                <w:szCs w:val="20"/>
              </w:rPr>
              <w:t>atlikęs svarbiausių darbų ne mažiau kaip</w:t>
            </w:r>
            <w:r w:rsidRPr="00DB5F72">
              <w:rPr>
                <w:rFonts w:ascii="Arial" w:hAnsi="Arial" w:cs="Arial"/>
                <w:sz w:val="20"/>
                <w:szCs w:val="20"/>
              </w:rPr>
              <w:t xml:space="preserve"> už </w:t>
            </w:r>
            <w:r w:rsidR="00CB08DA" w:rsidRPr="00CB08DA">
              <w:rPr>
                <w:rFonts w:ascii="Arial" w:hAnsi="Arial" w:cs="Arial"/>
                <w:b/>
                <w:bCs/>
                <w:sz w:val="20"/>
                <w:szCs w:val="20"/>
              </w:rPr>
              <w:t>16</w:t>
            </w:r>
            <w:r w:rsidR="002A39A6" w:rsidRPr="00CB08DA">
              <w:rPr>
                <w:rFonts w:ascii="Arial" w:hAnsi="Arial" w:cs="Arial"/>
                <w:b/>
                <w:bCs/>
                <w:sz w:val="20"/>
                <w:szCs w:val="20"/>
              </w:rPr>
              <w:t>0</w:t>
            </w:r>
            <w:r w:rsidR="002A39A6" w:rsidRPr="00DB5F72">
              <w:rPr>
                <w:rFonts w:ascii="Arial" w:hAnsi="Arial" w:cs="Arial"/>
                <w:b/>
                <w:bCs/>
                <w:sz w:val="20"/>
                <w:szCs w:val="20"/>
              </w:rPr>
              <w:t xml:space="preserve"> </w:t>
            </w:r>
            <w:r w:rsidR="003F6B1D" w:rsidRPr="00DB5F72">
              <w:rPr>
                <w:rFonts w:ascii="Arial" w:hAnsi="Arial" w:cs="Arial"/>
                <w:b/>
                <w:bCs/>
                <w:sz w:val="20"/>
                <w:szCs w:val="20"/>
              </w:rPr>
              <w:t>000,00</w:t>
            </w:r>
            <w:r w:rsidR="003F6B1D" w:rsidRPr="00AA4B6C">
              <w:rPr>
                <w:rFonts w:ascii="Arial" w:hAnsi="Arial" w:cs="Arial"/>
                <w:b/>
                <w:bCs/>
                <w:sz w:val="20"/>
                <w:szCs w:val="20"/>
              </w:rPr>
              <w:t xml:space="preserve"> </w:t>
            </w:r>
            <w:r w:rsidRPr="00AA4B6C">
              <w:rPr>
                <w:rFonts w:ascii="Arial" w:hAnsi="Arial" w:cs="Arial"/>
                <w:b/>
                <w:bCs/>
                <w:sz w:val="20"/>
                <w:szCs w:val="20"/>
              </w:rPr>
              <w:t>EUR be PVM.</w:t>
            </w:r>
          </w:p>
          <w:p w14:paraId="1D195E5B" w14:textId="77777777" w:rsidR="00492881" w:rsidRPr="00DB5F72" w:rsidRDefault="00492881" w:rsidP="00492881">
            <w:pPr>
              <w:jc w:val="both"/>
              <w:rPr>
                <w:rFonts w:ascii="Arial" w:hAnsi="Arial" w:cs="Arial"/>
                <w:sz w:val="20"/>
                <w:szCs w:val="20"/>
              </w:rPr>
            </w:pPr>
          </w:p>
          <w:p w14:paraId="71459DCD" w14:textId="77777777" w:rsidR="00492881" w:rsidRPr="00DB5F72" w:rsidRDefault="00492881" w:rsidP="00492881">
            <w:pPr>
              <w:jc w:val="both"/>
              <w:rPr>
                <w:rFonts w:ascii="Arial" w:hAnsi="Arial" w:cs="Arial"/>
                <w:sz w:val="20"/>
                <w:szCs w:val="20"/>
              </w:rPr>
            </w:pPr>
          </w:p>
          <w:p w14:paraId="16C3AC06" w14:textId="2DA58957" w:rsidR="00492881" w:rsidRPr="00DB5F72" w:rsidRDefault="00492881" w:rsidP="00492881">
            <w:pPr>
              <w:jc w:val="both"/>
              <w:rPr>
                <w:rFonts w:ascii="Arial" w:hAnsi="Arial" w:cs="Arial"/>
                <w:sz w:val="20"/>
                <w:szCs w:val="20"/>
              </w:rPr>
            </w:pPr>
            <w:r w:rsidRPr="00DB5F72">
              <w:rPr>
                <w:rFonts w:ascii="Arial" w:hAnsi="Arial" w:cs="Arial"/>
                <w:sz w:val="20"/>
                <w:szCs w:val="20"/>
              </w:rPr>
              <w:t>Svarbiausiais darbais laikomi darbai –</w:t>
            </w:r>
            <w:r w:rsidR="003C3E46" w:rsidRPr="00AA4B6C">
              <w:rPr>
                <w:rFonts w:ascii="Arial" w:hAnsi="Arial" w:cs="Arial"/>
                <w:sz w:val="20"/>
                <w:szCs w:val="20"/>
              </w:rPr>
              <w:t xml:space="preserve"> </w:t>
            </w:r>
            <w:r w:rsidR="00CB08DA" w:rsidRPr="00CB08DA">
              <w:rPr>
                <w:rFonts w:ascii="Arial" w:hAnsi="Arial" w:cs="Arial"/>
                <w:b/>
                <w:bCs/>
                <w:sz w:val="20"/>
                <w:szCs w:val="20"/>
              </w:rPr>
              <w:t>šilumos gamybos įrenginių (</w:t>
            </w:r>
            <w:r w:rsidR="00CB08DA">
              <w:rPr>
                <w:rFonts w:ascii="Arial" w:hAnsi="Arial" w:cs="Arial"/>
                <w:b/>
                <w:bCs/>
                <w:sz w:val="20"/>
                <w:szCs w:val="20"/>
              </w:rPr>
              <w:t>ne mažiau nei</w:t>
            </w:r>
            <w:r w:rsidR="00CB08DA" w:rsidRPr="00CB08DA">
              <w:rPr>
                <w:rFonts w:ascii="Arial" w:hAnsi="Arial" w:cs="Arial"/>
                <w:b/>
                <w:bCs/>
                <w:sz w:val="20"/>
                <w:szCs w:val="20"/>
              </w:rPr>
              <w:t xml:space="preserve"> </w:t>
            </w:r>
            <w:r w:rsidR="003D2D2F">
              <w:rPr>
                <w:rFonts w:ascii="Arial" w:hAnsi="Arial" w:cs="Arial"/>
                <w:b/>
                <w:bCs/>
                <w:sz w:val="20"/>
                <w:szCs w:val="20"/>
              </w:rPr>
              <w:t>700</w:t>
            </w:r>
            <w:r w:rsidR="00CB08DA" w:rsidRPr="00CB08DA">
              <w:rPr>
                <w:rFonts w:ascii="Arial" w:hAnsi="Arial" w:cs="Arial"/>
                <w:b/>
                <w:bCs/>
                <w:sz w:val="20"/>
                <w:szCs w:val="20"/>
              </w:rPr>
              <w:t xml:space="preserve"> </w:t>
            </w:r>
            <w:r w:rsidR="003D2D2F">
              <w:rPr>
                <w:rFonts w:ascii="Arial" w:hAnsi="Arial" w:cs="Arial"/>
                <w:b/>
                <w:bCs/>
                <w:sz w:val="20"/>
                <w:szCs w:val="20"/>
              </w:rPr>
              <w:t>kW</w:t>
            </w:r>
            <w:r w:rsidR="00CB08DA" w:rsidRPr="00CB08DA">
              <w:rPr>
                <w:rFonts w:ascii="Arial" w:hAnsi="Arial" w:cs="Arial"/>
                <w:b/>
                <w:bCs/>
                <w:sz w:val="20"/>
                <w:szCs w:val="20"/>
              </w:rPr>
              <w:t xml:space="preserve"> galios) montavimas</w:t>
            </w:r>
            <w:r w:rsidR="007A453D" w:rsidRPr="00CB08DA">
              <w:rPr>
                <w:rFonts w:ascii="Arial" w:hAnsi="Arial" w:cs="Arial"/>
                <w:b/>
                <w:bCs/>
                <w:sz w:val="20"/>
                <w:szCs w:val="20"/>
                <w:lang w:eastAsia="da-DK"/>
              </w:rPr>
              <w:t xml:space="preserve"> ir technologinių</w:t>
            </w:r>
            <w:r w:rsidR="007A453D" w:rsidRPr="00DB5F72">
              <w:rPr>
                <w:rFonts w:ascii="Arial" w:hAnsi="Arial" w:cs="Arial"/>
                <w:b/>
                <w:bCs/>
                <w:sz w:val="20"/>
                <w:szCs w:val="20"/>
                <w:lang w:eastAsia="da-DK"/>
              </w:rPr>
              <w:t xml:space="preserve"> vamzdynų montavim</w:t>
            </w:r>
            <w:r w:rsidR="00BB48E1" w:rsidRPr="00DB5F72">
              <w:rPr>
                <w:rFonts w:ascii="Arial" w:hAnsi="Arial" w:cs="Arial"/>
                <w:b/>
                <w:bCs/>
                <w:sz w:val="20"/>
                <w:szCs w:val="20"/>
                <w:lang w:eastAsia="da-DK"/>
              </w:rPr>
              <w:t>as</w:t>
            </w:r>
            <w:r w:rsidR="007A453D" w:rsidRPr="00DB5F72">
              <w:rPr>
                <w:rFonts w:ascii="Arial" w:hAnsi="Arial" w:cs="Arial"/>
                <w:b/>
                <w:bCs/>
                <w:sz w:val="20"/>
                <w:szCs w:val="20"/>
                <w:lang w:eastAsia="da-DK"/>
              </w:rPr>
              <w:t xml:space="preserve"> </w:t>
            </w:r>
            <w:r w:rsidR="00E60EBE">
              <w:rPr>
                <w:rFonts w:ascii="Arial" w:hAnsi="Arial" w:cs="Arial"/>
                <w:b/>
                <w:bCs/>
                <w:sz w:val="20"/>
                <w:szCs w:val="20"/>
                <w:lang w:eastAsia="da-DK"/>
              </w:rPr>
              <w:t xml:space="preserve">ir / </w:t>
            </w:r>
            <w:r w:rsidR="007A453D" w:rsidRPr="00DB5F72">
              <w:rPr>
                <w:rFonts w:ascii="Arial" w:hAnsi="Arial" w:cs="Arial"/>
                <w:b/>
                <w:bCs/>
                <w:sz w:val="20"/>
                <w:szCs w:val="20"/>
                <w:lang w:eastAsia="da-DK"/>
              </w:rPr>
              <w:t>ar rekonstravim</w:t>
            </w:r>
            <w:r w:rsidR="00BB48E1" w:rsidRPr="00DB5F72">
              <w:rPr>
                <w:rFonts w:ascii="Arial" w:hAnsi="Arial" w:cs="Arial"/>
                <w:b/>
                <w:bCs/>
                <w:sz w:val="20"/>
                <w:szCs w:val="20"/>
                <w:lang w:eastAsia="da-DK"/>
              </w:rPr>
              <w:t>as</w:t>
            </w:r>
            <w:r w:rsidRPr="00DB5F72">
              <w:rPr>
                <w:rFonts w:ascii="Arial" w:eastAsia="Calibri" w:hAnsi="Arial" w:cs="Arial"/>
                <w:b/>
                <w:bCs/>
                <w:sz w:val="20"/>
                <w:szCs w:val="20"/>
              </w:rPr>
              <w:t>.</w:t>
            </w:r>
          </w:p>
          <w:bookmarkEnd w:id="0"/>
          <w:p w14:paraId="6BAB210B" w14:textId="77777777" w:rsidR="00492881" w:rsidRPr="00DB5F72" w:rsidRDefault="00492881" w:rsidP="00492881">
            <w:pPr>
              <w:tabs>
                <w:tab w:val="left" w:pos="851"/>
              </w:tabs>
              <w:jc w:val="both"/>
              <w:rPr>
                <w:rFonts w:ascii="Arial" w:eastAsia="Calibri" w:hAnsi="Arial" w:cs="Arial"/>
                <w:b/>
                <w:bCs/>
                <w:iCs/>
                <w:sz w:val="20"/>
                <w:szCs w:val="20"/>
              </w:rPr>
            </w:pPr>
          </w:p>
          <w:p w14:paraId="1F1F8C0C" w14:textId="579C12E7" w:rsidR="00492881" w:rsidRPr="00DB5F72" w:rsidRDefault="00492881" w:rsidP="00492881">
            <w:pPr>
              <w:jc w:val="both"/>
              <w:rPr>
                <w:rFonts w:ascii="Arial" w:hAnsi="Arial" w:cs="Arial"/>
                <w:i/>
                <w:iCs/>
                <w:sz w:val="20"/>
                <w:szCs w:val="20"/>
              </w:rPr>
            </w:pPr>
            <w:r w:rsidRPr="00DB5F72">
              <w:rPr>
                <w:rFonts w:ascii="Arial" w:hAnsi="Arial" w:cs="Arial"/>
                <w:sz w:val="20"/>
                <w:szCs w:val="20"/>
                <w:u w:val="single"/>
              </w:rPr>
              <w:t>Pastabos.</w:t>
            </w:r>
            <w:r w:rsidRPr="00DB5F72">
              <w:rPr>
                <w:rFonts w:ascii="Arial" w:hAnsi="Arial" w:cs="Arial"/>
                <w:sz w:val="20"/>
                <w:szCs w:val="20"/>
              </w:rPr>
              <w:t xml:space="preserve"> </w:t>
            </w:r>
            <w:r w:rsidRPr="00DB5F72">
              <w:rPr>
                <w:rFonts w:ascii="Arial" w:hAnsi="Arial" w:cs="Arial"/>
                <w:i/>
                <w:iCs/>
                <w:sz w:val="20"/>
                <w:szCs w:val="20"/>
              </w:rPr>
              <w:t xml:space="preserve">Jeigu </w:t>
            </w:r>
            <w:r w:rsidR="00522D77" w:rsidRPr="00DB5F72">
              <w:rPr>
                <w:rFonts w:ascii="Arial" w:hAnsi="Arial" w:cs="Arial"/>
                <w:i/>
                <w:iCs/>
                <w:sz w:val="20"/>
                <w:szCs w:val="20"/>
              </w:rPr>
              <w:t>T</w:t>
            </w:r>
            <w:r w:rsidRPr="00DB5F72">
              <w:rPr>
                <w:rFonts w:ascii="Arial" w:hAnsi="Arial" w:cs="Arial"/>
                <w:i/>
                <w:iCs/>
                <w:sz w:val="20"/>
                <w:szCs w:val="20"/>
              </w:rPr>
              <w:t xml:space="preserve">iekėjas teikia informaciją apie sutartį, pagal kurią darbai buvo pradėti vykdyti anksčiau nei prieš paskutinius 5 </w:t>
            </w:r>
            <w:r w:rsidR="00943447" w:rsidRPr="00DB5F72">
              <w:rPr>
                <w:rFonts w:ascii="Arial" w:hAnsi="Arial" w:cs="Arial"/>
                <w:i/>
                <w:iCs/>
                <w:sz w:val="20"/>
                <w:szCs w:val="20"/>
              </w:rPr>
              <w:t xml:space="preserve">(penkerius) </w:t>
            </w:r>
            <w:r w:rsidRPr="00DB5F72">
              <w:rPr>
                <w:rFonts w:ascii="Arial" w:hAnsi="Arial" w:cs="Arial"/>
                <w:i/>
                <w:iCs/>
                <w:sz w:val="20"/>
                <w:szCs w:val="20"/>
              </w:rPr>
              <w:t xml:space="preserve">metus iki </w:t>
            </w:r>
            <w:r w:rsidR="00522D77" w:rsidRPr="00DB5F72">
              <w:rPr>
                <w:rFonts w:ascii="Arial" w:hAnsi="Arial" w:cs="Arial"/>
                <w:i/>
                <w:iCs/>
                <w:sz w:val="20"/>
                <w:szCs w:val="20"/>
              </w:rPr>
              <w:t>P</w:t>
            </w:r>
            <w:r w:rsidRPr="00DB5F72">
              <w:rPr>
                <w:rFonts w:ascii="Arial" w:hAnsi="Arial" w:cs="Arial"/>
                <w:i/>
                <w:iCs/>
                <w:sz w:val="20"/>
                <w:szCs w:val="20"/>
              </w:rPr>
              <w:t xml:space="preserve">asiūlymų pateikimo termino pabaigos, tačiau pabaigti vykdyti per paskutinius 5 </w:t>
            </w:r>
            <w:r w:rsidR="00943447" w:rsidRPr="00DB5F72">
              <w:rPr>
                <w:rFonts w:ascii="Arial" w:hAnsi="Arial" w:cs="Arial"/>
                <w:i/>
                <w:iCs/>
                <w:sz w:val="20"/>
                <w:szCs w:val="20"/>
              </w:rPr>
              <w:t xml:space="preserve">(penkerius) </w:t>
            </w:r>
            <w:r w:rsidRPr="00DB5F72">
              <w:rPr>
                <w:rFonts w:ascii="Arial" w:hAnsi="Arial" w:cs="Arial"/>
                <w:i/>
                <w:iCs/>
                <w:sz w:val="20"/>
                <w:szCs w:val="20"/>
              </w:rPr>
              <w:t xml:space="preserve">metus iki </w:t>
            </w:r>
            <w:r w:rsidR="00522D77" w:rsidRPr="00DB5F72">
              <w:rPr>
                <w:rFonts w:ascii="Arial" w:hAnsi="Arial" w:cs="Arial"/>
                <w:i/>
                <w:iCs/>
                <w:sz w:val="20"/>
                <w:szCs w:val="20"/>
              </w:rPr>
              <w:t>P</w:t>
            </w:r>
            <w:r w:rsidRPr="00DB5F72">
              <w:rPr>
                <w:rFonts w:ascii="Arial" w:hAnsi="Arial" w:cs="Arial"/>
                <w:i/>
                <w:iCs/>
                <w:sz w:val="20"/>
                <w:szCs w:val="20"/>
              </w:rPr>
              <w:t xml:space="preserve">asiūlymų pateikimo termino pabaigos, į atliktų darbų vertę (bendrą suminę vertę) bus įskaičiuojama tik per paskutinius 5 </w:t>
            </w:r>
            <w:r w:rsidR="00943447" w:rsidRPr="00DB5F72">
              <w:rPr>
                <w:rFonts w:ascii="Arial" w:hAnsi="Arial" w:cs="Arial"/>
                <w:i/>
                <w:iCs/>
                <w:sz w:val="20"/>
                <w:szCs w:val="20"/>
              </w:rPr>
              <w:t xml:space="preserve">(penkerius) </w:t>
            </w:r>
            <w:r w:rsidRPr="00DB5F72">
              <w:rPr>
                <w:rFonts w:ascii="Arial" w:hAnsi="Arial" w:cs="Arial"/>
                <w:i/>
                <w:iCs/>
                <w:sz w:val="20"/>
                <w:szCs w:val="20"/>
              </w:rPr>
              <w:t xml:space="preserve">metus iki </w:t>
            </w:r>
            <w:r w:rsidR="00522D77" w:rsidRPr="00DB5F72">
              <w:rPr>
                <w:rFonts w:ascii="Arial" w:hAnsi="Arial" w:cs="Arial"/>
                <w:i/>
                <w:iCs/>
                <w:sz w:val="20"/>
                <w:szCs w:val="20"/>
              </w:rPr>
              <w:t>P</w:t>
            </w:r>
            <w:r w:rsidRPr="00DB5F72">
              <w:rPr>
                <w:rFonts w:ascii="Arial" w:hAnsi="Arial" w:cs="Arial"/>
                <w:i/>
                <w:iCs/>
                <w:sz w:val="20"/>
                <w:szCs w:val="20"/>
              </w:rPr>
              <w:t>asiūlymų pateikimo termino pabaigos įvykdytų darbų dalies vertė.</w:t>
            </w:r>
          </w:p>
          <w:p w14:paraId="184C7550" w14:textId="77777777" w:rsidR="00492881" w:rsidRPr="00DB5F72" w:rsidRDefault="00492881" w:rsidP="00492881">
            <w:pPr>
              <w:jc w:val="both"/>
              <w:rPr>
                <w:rFonts w:ascii="Arial" w:hAnsi="Arial" w:cs="Arial"/>
                <w:i/>
                <w:iCs/>
                <w:sz w:val="20"/>
                <w:szCs w:val="20"/>
              </w:rPr>
            </w:pPr>
          </w:p>
          <w:p w14:paraId="483D4671" w14:textId="77777777" w:rsidR="00492881" w:rsidRPr="00DB5F72" w:rsidRDefault="00492881" w:rsidP="00AA4B6C">
            <w:pPr>
              <w:pStyle w:val="pf0"/>
              <w:spacing w:line="276" w:lineRule="auto"/>
              <w:jc w:val="both"/>
              <w:rPr>
                <w:rFonts w:ascii="Arial" w:hAnsi="Arial" w:cs="Arial"/>
                <w:i/>
                <w:iCs/>
                <w:sz w:val="20"/>
                <w:szCs w:val="20"/>
              </w:rPr>
            </w:pPr>
            <w:r w:rsidRPr="00DB5F72">
              <w:rPr>
                <w:rFonts w:ascii="Arial" w:hAnsi="Arial" w:cs="Arial"/>
                <w:i/>
                <w:iCs/>
                <w:sz w:val="20"/>
                <w:szCs w:val="20"/>
              </w:rPr>
              <w:t>Jeigu teikiama informacija apie tebevykdomą sutartį, turi būti pateikta informacija apie iki pasiūlymo pateikimo metu atliktų darbų vertę.</w:t>
            </w:r>
          </w:p>
          <w:p w14:paraId="71C448B8" w14:textId="77777777" w:rsidR="00492881" w:rsidRPr="00DB5F72" w:rsidRDefault="00492881" w:rsidP="00492881">
            <w:pPr>
              <w:jc w:val="both"/>
              <w:rPr>
                <w:rFonts w:ascii="Arial" w:hAnsi="Arial" w:cs="Arial"/>
                <w:i/>
                <w:iCs/>
                <w:sz w:val="20"/>
                <w:szCs w:val="20"/>
              </w:rPr>
            </w:pPr>
          </w:p>
          <w:p w14:paraId="695A3999" w14:textId="4C5402AD" w:rsidR="00492881" w:rsidRPr="00AA4B6C" w:rsidRDefault="00492881" w:rsidP="00492881">
            <w:pPr>
              <w:jc w:val="both"/>
              <w:rPr>
                <w:rFonts w:ascii="Arial" w:eastAsia="Arial" w:hAnsi="Arial" w:cs="Arial"/>
                <w:sz w:val="20"/>
                <w:szCs w:val="20"/>
              </w:rPr>
            </w:pPr>
          </w:p>
        </w:tc>
        <w:tc>
          <w:tcPr>
            <w:tcW w:w="4553" w:type="dxa"/>
          </w:tcPr>
          <w:p w14:paraId="5A9D72E6" w14:textId="77777777" w:rsidR="00315A46" w:rsidRPr="00DB5F72" w:rsidRDefault="00315A46" w:rsidP="00315A46">
            <w:pPr>
              <w:jc w:val="both"/>
              <w:rPr>
                <w:rFonts w:ascii="Arial" w:eastAsia="Arial" w:hAnsi="Arial" w:cs="Arial"/>
                <w:b/>
                <w:bCs/>
                <w:sz w:val="20"/>
                <w:szCs w:val="20"/>
              </w:rPr>
            </w:pPr>
            <w:r w:rsidRPr="00DB5F72">
              <w:rPr>
                <w:rFonts w:ascii="Arial" w:eastAsia="Arial" w:hAnsi="Arial" w:cs="Arial"/>
                <w:b/>
                <w:bCs/>
                <w:sz w:val="20"/>
                <w:szCs w:val="20"/>
              </w:rPr>
              <w:lastRenderedPageBreak/>
              <w:t>Pateikiama:</w:t>
            </w:r>
          </w:p>
          <w:p w14:paraId="40215262" w14:textId="2C5EF262" w:rsidR="00315A46" w:rsidRPr="00DB5F72" w:rsidRDefault="00315A46" w:rsidP="00AA4B6C">
            <w:pPr>
              <w:tabs>
                <w:tab w:val="left" w:pos="322"/>
              </w:tabs>
              <w:jc w:val="both"/>
              <w:rPr>
                <w:rFonts w:ascii="Arial" w:eastAsia="Arial" w:hAnsi="Arial" w:cs="Arial"/>
                <w:sz w:val="20"/>
                <w:szCs w:val="20"/>
              </w:rPr>
            </w:pPr>
            <w:r w:rsidRPr="00DB5F72">
              <w:rPr>
                <w:rFonts w:ascii="Arial" w:eastAsia="Arial" w:hAnsi="Arial" w:cs="Arial"/>
                <w:sz w:val="20"/>
                <w:szCs w:val="20"/>
              </w:rPr>
              <w:t>1)</w:t>
            </w:r>
            <w:r w:rsidRPr="00DB5F72">
              <w:rPr>
                <w:rFonts w:ascii="Arial" w:eastAsia="Arial" w:hAnsi="Arial" w:cs="Arial"/>
                <w:sz w:val="20"/>
                <w:szCs w:val="20"/>
              </w:rPr>
              <w:tab/>
            </w:r>
            <w:r w:rsidR="0011401C" w:rsidRPr="00AA4B6C">
              <w:rPr>
                <w:rFonts w:ascii="Arial" w:eastAsia="Arial" w:hAnsi="Arial" w:cs="Arial"/>
                <w:sz w:val="20"/>
                <w:szCs w:val="20"/>
              </w:rPr>
              <w:t xml:space="preserve">Įvykdytų darbų sąrašas </w:t>
            </w:r>
            <w:r w:rsidRPr="00DB5F72">
              <w:rPr>
                <w:rFonts w:ascii="Arial" w:eastAsia="Arial" w:hAnsi="Arial" w:cs="Arial"/>
                <w:sz w:val="20"/>
                <w:szCs w:val="20"/>
              </w:rPr>
              <w:t>(SPS Priedas Nr. 1</w:t>
            </w:r>
            <w:r w:rsidR="00534EFB">
              <w:rPr>
                <w:rFonts w:ascii="Arial" w:eastAsia="Arial" w:hAnsi="Arial" w:cs="Arial"/>
                <w:sz w:val="20"/>
                <w:szCs w:val="20"/>
              </w:rPr>
              <w:t>4</w:t>
            </w:r>
            <w:r w:rsidRPr="00DB5F72">
              <w:rPr>
                <w:rFonts w:ascii="Arial" w:eastAsia="Arial" w:hAnsi="Arial" w:cs="Arial"/>
                <w:sz w:val="20"/>
                <w:szCs w:val="20"/>
              </w:rPr>
              <w:t>)</w:t>
            </w:r>
            <w:r w:rsidR="00522D77" w:rsidRPr="00DB5F72">
              <w:rPr>
                <w:rFonts w:ascii="Arial" w:eastAsia="Arial" w:hAnsi="Arial" w:cs="Arial"/>
                <w:sz w:val="20"/>
                <w:szCs w:val="20"/>
              </w:rPr>
              <w:t>;</w:t>
            </w:r>
            <w:r w:rsidRPr="00DB5F72">
              <w:rPr>
                <w:rFonts w:ascii="Arial" w:eastAsia="Arial" w:hAnsi="Arial" w:cs="Arial"/>
                <w:sz w:val="20"/>
                <w:szCs w:val="20"/>
              </w:rPr>
              <w:t xml:space="preserve"> </w:t>
            </w:r>
          </w:p>
          <w:p w14:paraId="59625B4F" w14:textId="77777777" w:rsidR="00315A46" w:rsidRPr="00DB5F72" w:rsidRDefault="00315A46" w:rsidP="00315A46">
            <w:pPr>
              <w:jc w:val="both"/>
              <w:rPr>
                <w:rFonts w:ascii="Arial" w:eastAsia="Arial" w:hAnsi="Arial" w:cs="Arial"/>
                <w:sz w:val="20"/>
                <w:szCs w:val="20"/>
              </w:rPr>
            </w:pPr>
          </w:p>
          <w:p w14:paraId="2D55BA25" w14:textId="77777777" w:rsidR="00315A46" w:rsidRPr="00DB5F72" w:rsidRDefault="00315A46" w:rsidP="00364801">
            <w:pPr>
              <w:tabs>
                <w:tab w:val="left" w:pos="322"/>
              </w:tabs>
              <w:jc w:val="both"/>
              <w:rPr>
                <w:rFonts w:ascii="Arial" w:eastAsia="Arial" w:hAnsi="Arial" w:cs="Arial"/>
                <w:sz w:val="20"/>
                <w:szCs w:val="20"/>
              </w:rPr>
            </w:pPr>
            <w:r w:rsidRPr="00DB5F72">
              <w:rPr>
                <w:rFonts w:ascii="Arial" w:eastAsia="Arial" w:hAnsi="Arial" w:cs="Arial"/>
                <w:sz w:val="20"/>
                <w:szCs w:val="20"/>
              </w:rPr>
              <w:t>2)</w:t>
            </w:r>
            <w:r w:rsidRPr="00DB5F72">
              <w:rPr>
                <w:rFonts w:ascii="Arial" w:eastAsia="Arial" w:hAnsi="Arial" w:cs="Arial"/>
                <w:sz w:val="20"/>
                <w:szCs w:val="20"/>
              </w:rPr>
              <w:tab/>
              <w:t>Užsakovų (tiek viešųjų, tiek privačiųjų) pažymos (tiek įvykdytų, tiek tebevykdomų sutarčių atveju), apie tai, kad darbų atlikimas ir galutiniai rezultatai buvo tinkami. Pažymose turi būti nurodyta:</w:t>
            </w:r>
          </w:p>
          <w:p w14:paraId="4CD2EC1E" w14:textId="77777777" w:rsidR="00315A46" w:rsidRPr="00DB5F72" w:rsidRDefault="00315A46" w:rsidP="00315A46">
            <w:pPr>
              <w:jc w:val="both"/>
              <w:rPr>
                <w:rFonts w:ascii="Arial" w:eastAsia="Arial" w:hAnsi="Arial" w:cs="Arial"/>
                <w:sz w:val="20"/>
                <w:szCs w:val="20"/>
              </w:rPr>
            </w:pPr>
            <w:r w:rsidRPr="00DB5F72">
              <w:rPr>
                <w:rFonts w:ascii="Arial" w:eastAsia="Arial" w:hAnsi="Arial" w:cs="Arial"/>
                <w:sz w:val="20"/>
                <w:szCs w:val="20"/>
              </w:rPr>
              <w:lastRenderedPageBreak/>
              <w:t>- objekto pavadinimas ir atliktų svarbiausių darbų aprašymas;</w:t>
            </w:r>
          </w:p>
          <w:p w14:paraId="52B90A19" w14:textId="77777777" w:rsidR="00315A46" w:rsidRPr="00DB5F72" w:rsidRDefault="00315A46" w:rsidP="00315A46">
            <w:pPr>
              <w:jc w:val="both"/>
              <w:rPr>
                <w:rFonts w:ascii="Arial" w:eastAsia="Arial" w:hAnsi="Arial" w:cs="Arial"/>
                <w:sz w:val="20"/>
                <w:szCs w:val="20"/>
              </w:rPr>
            </w:pPr>
            <w:r w:rsidRPr="00DB5F72">
              <w:rPr>
                <w:rFonts w:ascii="Arial" w:eastAsia="Arial" w:hAnsi="Arial" w:cs="Arial"/>
                <w:sz w:val="20"/>
                <w:szCs w:val="20"/>
              </w:rPr>
              <w:t>- atliktų svarbiausių statybos darbų vertė (EUR be PVM)  per paskutinius 5 (penkerius) metus;</w:t>
            </w:r>
          </w:p>
          <w:p w14:paraId="1FC53AB3" w14:textId="77777777" w:rsidR="00315A46" w:rsidRPr="00DB5F72" w:rsidRDefault="00315A46" w:rsidP="00315A46">
            <w:pPr>
              <w:jc w:val="both"/>
              <w:rPr>
                <w:rFonts w:ascii="Arial" w:eastAsia="Arial" w:hAnsi="Arial" w:cs="Arial"/>
                <w:sz w:val="20"/>
                <w:szCs w:val="20"/>
              </w:rPr>
            </w:pPr>
            <w:r w:rsidRPr="00DB5F72">
              <w:rPr>
                <w:rFonts w:ascii="Arial" w:eastAsia="Arial" w:hAnsi="Arial" w:cs="Arial"/>
                <w:sz w:val="20"/>
                <w:szCs w:val="20"/>
              </w:rPr>
              <w:t xml:space="preserve">- darbų vykdymo pradžios ir pabaigos datos; </w:t>
            </w:r>
          </w:p>
          <w:p w14:paraId="6C69A1CB" w14:textId="77777777" w:rsidR="00315A46" w:rsidRPr="00DB5F72" w:rsidRDefault="00315A46" w:rsidP="00315A46">
            <w:pPr>
              <w:jc w:val="both"/>
              <w:rPr>
                <w:rFonts w:ascii="Arial" w:eastAsia="Arial" w:hAnsi="Arial" w:cs="Arial"/>
                <w:sz w:val="20"/>
                <w:szCs w:val="20"/>
              </w:rPr>
            </w:pPr>
            <w:r w:rsidRPr="00DB5F72">
              <w:rPr>
                <w:rFonts w:ascii="Arial" w:eastAsia="Arial" w:hAnsi="Arial" w:cs="Arial"/>
                <w:sz w:val="20"/>
                <w:szCs w:val="20"/>
              </w:rPr>
              <w:t>- informacija apie tai, ar darbai buvo atlikti ir užbaigti tinkamai.</w:t>
            </w:r>
          </w:p>
          <w:p w14:paraId="2B70CE80" w14:textId="77777777" w:rsidR="00315A46" w:rsidRPr="00DB5F72" w:rsidRDefault="00315A46" w:rsidP="00315A46">
            <w:pPr>
              <w:jc w:val="both"/>
              <w:rPr>
                <w:rFonts w:ascii="Arial" w:eastAsia="Arial" w:hAnsi="Arial" w:cs="Arial"/>
                <w:sz w:val="20"/>
                <w:szCs w:val="20"/>
              </w:rPr>
            </w:pPr>
          </w:p>
          <w:p w14:paraId="21AED1C1" w14:textId="77777777" w:rsidR="00315A46" w:rsidRPr="00DB5F72" w:rsidRDefault="00315A46" w:rsidP="00315A46">
            <w:pPr>
              <w:jc w:val="both"/>
              <w:rPr>
                <w:rFonts w:ascii="Arial" w:eastAsia="Arial" w:hAnsi="Arial" w:cs="Arial"/>
                <w:sz w:val="20"/>
                <w:szCs w:val="20"/>
              </w:rPr>
            </w:pPr>
          </w:p>
          <w:p w14:paraId="4AB19701" w14:textId="77777777" w:rsidR="00315A46" w:rsidRPr="00DB5F72" w:rsidRDefault="00315A46" w:rsidP="00315A46">
            <w:pPr>
              <w:jc w:val="both"/>
              <w:rPr>
                <w:rFonts w:ascii="Arial" w:eastAsia="Arial" w:hAnsi="Arial" w:cs="Arial"/>
                <w:sz w:val="20"/>
                <w:szCs w:val="20"/>
              </w:rPr>
            </w:pPr>
            <w:r w:rsidRPr="00DB5F72">
              <w:rPr>
                <w:rFonts w:ascii="Arial" w:eastAsia="Arial" w:hAnsi="Arial" w:cs="Arial"/>
                <w:sz w:val="20"/>
                <w:szCs w:val="20"/>
              </w:rPr>
              <w:t xml:space="preserve">* Tinkamai laikoma: darbai, kurie įvykdyti laikantis visų sutartinių įsipareigojimų. </w:t>
            </w:r>
          </w:p>
          <w:p w14:paraId="47EBE93C" w14:textId="77777777" w:rsidR="00315A46" w:rsidRPr="00DB5F72" w:rsidRDefault="00315A46" w:rsidP="00315A46">
            <w:pPr>
              <w:jc w:val="both"/>
              <w:rPr>
                <w:rFonts w:ascii="Arial" w:eastAsia="Arial" w:hAnsi="Arial" w:cs="Arial"/>
                <w:sz w:val="20"/>
                <w:szCs w:val="20"/>
              </w:rPr>
            </w:pPr>
          </w:p>
          <w:p w14:paraId="2737EBDB" w14:textId="21783F71" w:rsidR="00492881" w:rsidRPr="00AA4B6C" w:rsidRDefault="00315A46" w:rsidP="00315A46">
            <w:pPr>
              <w:jc w:val="both"/>
              <w:rPr>
                <w:rFonts w:ascii="Arial" w:eastAsia="Arial" w:hAnsi="Arial" w:cs="Arial"/>
                <w:sz w:val="20"/>
                <w:szCs w:val="20"/>
                <w:highlight w:val="lightGray"/>
              </w:rPr>
            </w:pPr>
            <w:r w:rsidRPr="00DB5F72">
              <w:rPr>
                <w:rFonts w:ascii="Arial" w:eastAsia="Arial" w:hAnsi="Arial" w:cs="Arial"/>
                <w:sz w:val="20"/>
                <w:szCs w:val="20"/>
              </w:rPr>
              <w:t>Jei Užsakovas yra Perkantysis subjektas užsakovų pažymų pateikti neprivaloma.</w:t>
            </w:r>
          </w:p>
        </w:tc>
        <w:tc>
          <w:tcPr>
            <w:tcW w:w="3467" w:type="dxa"/>
          </w:tcPr>
          <w:p w14:paraId="276008AD" w14:textId="18C36E2E" w:rsidR="00492881" w:rsidRDefault="00492881" w:rsidP="00492881">
            <w:pPr>
              <w:jc w:val="center"/>
              <w:rPr>
                <w:rFonts w:ascii="Arial" w:hAnsi="Arial" w:cs="Arial"/>
                <w:sz w:val="20"/>
                <w:szCs w:val="20"/>
              </w:rPr>
            </w:pPr>
            <w:r w:rsidRPr="00DB5F72">
              <w:rPr>
                <w:rFonts w:ascii="Arial" w:hAnsi="Arial" w:cs="Arial"/>
                <w:sz w:val="20"/>
                <w:szCs w:val="20"/>
              </w:rPr>
              <w:lastRenderedPageBreak/>
              <w:t>Tiekėjas, vis</w:t>
            </w:r>
            <w:r w:rsidR="006E1634">
              <w:rPr>
                <w:rFonts w:ascii="Arial" w:hAnsi="Arial" w:cs="Arial"/>
                <w:sz w:val="20"/>
                <w:szCs w:val="20"/>
              </w:rPr>
              <w:t>i</w:t>
            </w:r>
            <w:r w:rsidRPr="00DB5F72">
              <w:rPr>
                <w:rFonts w:ascii="Arial" w:hAnsi="Arial" w:cs="Arial"/>
                <w:sz w:val="20"/>
                <w:szCs w:val="20"/>
              </w:rPr>
              <w:t xml:space="preserve"> Tiekėjų grupės nariai, jeigu Pasiūlymą teikia tiekėjų grupė</w:t>
            </w:r>
            <w:r w:rsidR="006E1634">
              <w:rPr>
                <w:rFonts w:ascii="Arial" w:hAnsi="Arial" w:cs="Arial"/>
                <w:sz w:val="20"/>
                <w:szCs w:val="20"/>
              </w:rPr>
              <w:t xml:space="preserve">, </w:t>
            </w:r>
            <w:r w:rsidR="00C96D67" w:rsidRPr="00C96D67">
              <w:rPr>
                <w:rFonts w:ascii="Arial" w:hAnsi="Arial" w:cs="Arial"/>
                <w:sz w:val="20"/>
                <w:szCs w:val="20"/>
              </w:rPr>
              <w:t>pagal jų prisiimamus įsipareigojimus Sutarčiai vykdyti</w:t>
            </w:r>
            <w:r w:rsidRPr="00DB5F72">
              <w:rPr>
                <w:rFonts w:ascii="Arial" w:hAnsi="Arial" w:cs="Arial"/>
                <w:sz w:val="20"/>
                <w:szCs w:val="20"/>
              </w:rPr>
              <w:t>.</w:t>
            </w:r>
          </w:p>
          <w:p w14:paraId="37E51790" w14:textId="77777777" w:rsidR="00210BD3" w:rsidRDefault="00210BD3" w:rsidP="00492881">
            <w:pPr>
              <w:jc w:val="center"/>
              <w:rPr>
                <w:rFonts w:ascii="Arial" w:hAnsi="Arial" w:cs="Arial"/>
                <w:sz w:val="20"/>
                <w:szCs w:val="20"/>
              </w:rPr>
            </w:pPr>
          </w:p>
          <w:p w14:paraId="7796DFCC" w14:textId="77777777" w:rsidR="00210BD3" w:rsidRPr="00AF514B" w:rsidRDefault="00210BD3" w:rsidP="00210BD3">
            <w:pPr>
              <w:jc w:val="center"/>
              <w:rPr>
                <w:rFonts w:ascii="Arial" w:hAnsi="Arial" w:cs="Arial"/>
                <w:b/>
                <w:bCs/>
                <w:sz w:val="20"/>
                <w:szCs w:val="20"/>
              </w:rPr>
            </w:pPr>
            <w:r w:rsidRPr="00AF514B">
              <w:rPr>
                <w:rFonts w:ascii="Arial" w:hAnsi="Arial" w:cs="Arial"/>
                <w:b/>
                <w:bCs/>
                <w:sz w:val="20"/>
                <w:szCs w:val="20"/>
              </w:rPr>
              <w:t>Esminiai Tiekėjo atliekami darbai:</w:t>
            </w:r>
          </w:p>
          <w:p w14:paraId="72148FB0" w14:textId="64590DFD" w:rsidR="00210BD3" w:rsidRPr="00210BD3" w:rsidRDefault="00210BD3" w:rsidP="00210BD3">
            <w:pPr>
              <w:jc w:val="center"/>
              <w:rPr>
                <w:rFonts w:ascii="Arial" w:hAnsi="Arial" w:cs="Arial"/>
                <w:sz w:val="20"/>
                <w:szCs w:val="20"/>
              </w:rPr>
            </w:pPr>
            <w:r w:rsidRPr="00210BD3">
              <w:rPr>
                <w:rFonts w:ascii="Arial" w:hAnsi="Arial" w:cs="Arial"/>
                <w:sz w:val="20"/>
                <w:szCs w:val="20"/>
              </w:rPr>
              <w:t>1. Pagrindinių įrenginių montavimo darbai</w:t>
            </w:r>
            <w:r w:rsidR="002B030C">
              <w:rPr>
                <w:rFonts w:ascii="Arial" w:hAnsi="Arial" w:cs="Arial"/>
                <w:sz w:val="20"/>
                <w:szCs w:val="20"/>
              </w:rPr>
              <w:t>.</w:t>
            </w:r>
          </w:p>
          <w:p w14:paraId="3163EAEE" w14:textId="77777777" w:rsidR="00492881" w:rsidRPr="00DB5F72" w:rsidRDefault="00492881" w:rsidP="00492881">
            <w:pPr>
              <w:rPr>
                <w:rFonts w:ascii="Arial" w:hAnsi="Arial" w:cs="Arial"/>
                <w:sz w:val="20"/>
                <w:szCs w:val="20"/>
              </w:rPr>
            </w:pPr>
          </w:p>
          <w:p w14:paraId="1B0E128C" w14:textId="7CAFCEA9" w:rsidR="00492881" w:rsidRPr="00DB5F72" w:rsidRDefault="00492881" w:rsidP="00492881">
            <w:pPr>
              <w:jc w:val="center"/>
              <w:rPr>
                <w:rFonts w:ascii="Arial" w:hAnsi="Arial" w:cs="Arial"/>
                <w:sz w:val="20"/>
                <w:szCs w:val="20"/>
                <w:highlight w:val="lightGray"/>
              </w:rPr>
            </w:pPr>
          </w:p>
        </w:tc>
      </w:tr>
      <w:tr w:rsidR="00551CF7" w:rsidRPr="00AA4B6C" w14:paraId="0492D9C0" w14:textId="77777777" w:rsidTr="07B6CA14">
        <w:trPr>
          <w:trHeight w:val="2018"/>
        </w:trPr>
        <w:tc>
          <w:tcPr>
            <w:tcW w:w="1078" w:type="dxa"/>
            <w:vAlign w:val="center"/>
          </w:tcPr>
          <w:p w14:paraId="2C567B9C" w14:textId="77777777" w:rsidR="00551CF7" w:rsidRPr="00DB5F72" w:rsidRDefault="00551CF7" w:rsidP="001B47E9">
            <w:pPr>
              <w:pStyle w:val="ListParagraph"/>
              <w:numPr>
                <w:ilvl w:val="1"/>
                <w:numId w:val="10"/>
              </w:numPr>
              <w:jc w:val="center"/>
              <w:rPr>
                <w:rFonts w:ascii="Arial" w:hAnsi="Arial" w:cs="Arial"/>
                <w:sz w:val="20"/>
                <w:szCs w:val="20"/>
              </w:rPr>
            </w:pPr>
          </w:p>
        </w:tc>
        <w:tc>
          <w:tcPr>
            <w:tcW w:w="6065" w:type="dxa"/>
          </w:tcPr>
          <w:p w14:paraId="0CD0D745" w14:textId="137AC04F" w:rsidR="00551CF7" w:rsidRPr="00DB5F72" w:rsidRDefault="00551CF7" w:rsidP="00492881">
            <w:pPr>
              <w:jc w:val="both"/>
              <w:rPr>
                <w:rFonts w:ascii="Arial" w:hAnsi="Arial" w:cs="Arial"/>
                <w:sz w:val="20"/>
                <w:szCs w:val="20"/>
              </w:rPr>
            </w:pPr>
            <w:r w:rsidRPr="00DB5F72">
              <w:rPr>
                <w:rFonts w:ascii="Arial" w:hAnsi="Arial" w:cs="Arial"/>
                <w:sz w:val="20"/>
                <w:szCs w:val="20"/>
              </w:rPr>
              <w:t>Tiekėjas Pirkimo sutarties vykdymui privalo paskirti specialistus, kurių kvalifikacija atitinka 2.2.1−2.2.</w:t>
            </w:r>
            <w:r w:rsidR="00697FCB" w:rsidRPr="00DB5F72">
              <w:rPr>
                <w:rFonts w:ascii="Arial" w:hAnsi="Arial" w:cs="Arial"/>
                <w:sz w:val="20"/>
                <w:szCs w:val="20"/>
              </w:rPr>
              <w:t>4</w:t>
            </w:r>
            <w:r w:rsidRPr="00DB5F72">
              <w:rPr>
                <w:rFonts w:ascii="Arial" w:hAnsi="Arial" w:cs="Arial"/>
                <w:sz w:val="20"/>
                <w:szCs w:val="20"/>
              </w:rPr>
              <w:t xml:space="preserve"> punktuose nurodytus reikalavimus:</w:t>
            </w:r>
          </w:p>
        </w:tc>
        <w:tc>
          <w:tcPr>
            <w:tcW w:w="4553" w:type="dxa"/>
          </w:tcPr>
          <w:p w14:paraId="42DF27C1" w14:textId="77777777" w:rsidR="00551CF7" w:rsidRPr="00DB5F72" w:rsidRDefault="00551CF7" w:rsidP="00315A46">
            <w:pPr>
              <w:jc w:val="both"/>
              <w:rPr>
                <w:rFonts w:ascii="Arial" w:eastAsia="Arial" w:hAnsi="Arial" w:cs="Arial"/>
                <w:b/>
                <w:bCs/>
                <w:sz w:val="20"/>
                <w:szCs w:val="20"/>
              </w:rPr>
            </w:pPr>
          </w:p>
        </w:tc>
        <w:tc>
          <w:tcPr>
            <w:tcW w:w="3467" w:type="dxa"/>
          </w:tcPr>
          <w:p w14:paraId="0604E35B" w14:textId="77777777" w:rsidR="00551CF7" w:rsidRPr="00DB5F72" w:rsidRDefault="00551CF7" w:rsidP="00492881">
            <w:pPr>
              <w:jc w:val="center"/>
              <w:rPr>
                <w:rFonts w:ascii="Arial" w:hAnsi="Arial" w:cs="Arial"/>
                <w:sz w:val="20"/>
                <w:szCs w:val="20"/>
              </w:rPr>
            </w:pPr>
          </w:p>
        </w:tc>
      </w:tr>
      <w:tr w:rsidR="0041307B" w:rsidRPr="00AA4B6C" w14:paraId="04F9BD32" w14:textId="77777777" w:rsidTr="07B6CA14">
        <w:trPr>
          <w:trHeight w:val="557"/>
        </w:trPr>
        <w:tc>
          <w:tcPr>
            <w:tcW w:w="1078" w:type="dxa"/>
            <w:vAlign w:val="center"/>
          </w:tcPr>
          <w:p w14:paraId="11744EF7" w14:textId="54B267A4" w:rsidR="0041307B" w:rsidRPr="00DB5F72" w:rsidRDefault="0041307B" w:rsidP="00551CF7">
            <w:pPr>
              <w:pStyle w:val="ListParagraph"/>
              <w:ind w:left="360" w:hanging="360"/>
              <w:jc w:val="center"/>
              <w:rPr>
                <w:rFonts w:ascii="Arial" w:hAnsi="Arial" w:cs="Arial"/>
                <w:sz w:val="20"/>
                <w:szCs w:val="20"/>
              </w:rPr>
            </w:pPr>
            <w:r w:rsidRPr="00DB5F72">
              <w:rPr>
                <w:rFonts w:ascii="Arial" w:hAnsi="Arial" w:cs="Arial"/>
                <w:sz w:val="20"/>
                <w:szCs w:val="20"/>
              </w:rPr>
              <w:t>2.2.1.</w:t>
            </w:r>
          </w:p>
        </w:tc>
        <w:tc>
          <w:tcPr>
            <w:tcW w:w="6065" w:type="dxa"/>
          </w:tcPr>
          <w:p w14:paraId="10E717C7" w14:textId="48997F98" w:rsidR="0041307B" w:rsidRPr="00DB5F72" w:rsidRDefault="0041307B" w:rsidP="009A4E00">
            <w:pPr>
              <w:jc w:val="both"/>
              <w:rPr>
                <w:rFonts w:ascii="Arial" w:hAnsi="Arial" w:cs="Arial"/>
                <w:sz w:val="20"/>
                <w:szCs w:val="20"/>
              </w:rPr>
            </w:pPr>
            <w:r w:rsidRPr="00DB5F72">
              <w:rPr>
                <w:rFonts w:ascii="Arial" w:hAnsi="Arial" w:cs="Arial"/>
                <w:sz w:val="20"/>
                <w:szCs w:val="20"/>
              </w:rPr>
              <w:t>Tiekėjas turi bent 1 (vieną) specialistą, kuriam suteikta teisė eiti ypatingojo statinio statybos darbų vadovo pareigas:</w:t>
            </w:r>
          </w:p>
          <w:p w14:paraId="2A689256" w14:textId="417B0A74" w:rsidR="0041307B" w:rsidRPr="00DB5F72" w:rsidRDefault="0041307B" w:rsidP="009A4E00">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r w:rsidR="0088062D" w:rsidRPr="00DB5F72">
              <w:rPr>
                <w:rFonts w:ascii="Arial" w:hAnsi="Arial" w:cs="Arial"/>
                <w:sz w:val="20"/>
                <w:szCs w:val="20"/>
              </w:rPr>
              <w:t>.</w:t>
            </w:r>
          </w:p>
          <w:p w14:paraId="74B453AC" w14:textId="17E7938D" w:rsidR="00FA4D28" w:rsidRPr="00AA4B6C" w:rsidRDefault="00FA4D28" w:rsidP="009A4E00">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360621BD" w14:textId="2890907C" w:rsidR="0041307B" w:rsidRPr="00DB5F72" w:rsidRDefault="0041307B" w:rsidP="009A4E00">
            <w:pPr>
              <w:jc w:val="both"/>
              <w:rPr>
                <w:rFonts w:ascii="Arial" w:hAnsi="Arial" w:cs="Arial"/>
                <w:sz w:val="20"/>
                <w:szCs w:val="20"/>
              </w:rPr>
            </w:pPr>
          </w:p>
        </w:tc>
        <w:tc>
          <w:tcPr>
            <w:tcW w:w="4553" w:type="dxa"/>
            <w:vMerge w:val="restart"/>
          </w:tcPr>
          <w:p w14:paraId="2954F126" w14:textId="77777777" w:rsidR="0041307B" w:rsidRPr="00DB5F72" w:rsidRDefault="0041307B" w:rsidP="00551CF7">
            <w:pPr>
              <w:jc w:val="both"/>
              <w:rPr>
                <w:rFonts w:ascii="Arial" w:eastAsia="Calibri" w:hAnsi="Arial" w:cs="Arial"/>
                <w:b/>
                <w:bCs/>
                <w:sz w:val="20"/>
                <w:szCs w:val="20"/>
              </w:rPr>
            </w:pPr>
            <w:r w:rsidRPr="00DB5F72">
              <w:rPr>
                <w:rFonts w:ascii="Arial" w:eastAsia="Calibri" w:hAnsi="Arial" w:cs="Arial"/>
                <w:b/>
                <w:bCs/>
                <w:sz w:val="20"/>
                <w:szCs w:val="20"/>
              </w:rPr>
              <w:t>Pateikiama:</w:t>
            </w:r>
          </w:p>
          <w:p w14:paraId="7314E800" w14:textId="32A443F8" w:rsidR="0041307B" w:rsidRPr="00DB5F72" w:rsidRDefault="0041307B" w:rsidP="000C2D7C">
            <w:pPr>
              <w:tabs>
                <w:tab w:val="left" w:pos="264"/>
              </w:tabs>
              <w:jc w:val="both"/>
              <w:rPr>
                <w:rFonts w:ascii="Arial" w:eastAsia="Calibri" w:hAnsi="Arial" w:cs="Arial"/>
                <w:sz w:val="20"/>
                <w:szCs w:val="20"/>
              </w:rPr>
            </w:pPr>
            <w:r w:rsidRPr="00DB5F72">
              <w:rPr>
                <w:rFonts w:ascii="Arial" w:eastAsia="Calibri" w:hAnsi="Arial" w:cs="Arial"/>
                <w:sz w:val="20"/>
                <w:szCs w:val="20"/>
              </w:rPr>
              <w:t>1) </w:t>
            </w:r>
            <w:r w:rsidRPr="00AA4B6C">
              <w:rPr>
                <w:rFonts w:ascii="Arial" w:hAnsi="Arial" w:cs="Arial"/>
                <w:sz w:val="20"/>
                <w:szCs w:val="20"/>
              </w:rPr>
              <w:t>Specialistų sąrašas (SPS Priedas Nr. 1</w:t>
            </w:r>
            <w:r w:rsidR="00E95080">
              <w:rPr>
                <w:rFonts w:ascii="Arial" w:hAnsi="Arial" w:cs="Arial"/>
                <w:sz w:val="20"/>
                <w:szCs w:val="20"/>
              </w:rPr>
              <w:t>2</w:t>
            </w:r>
            <w:r w:rsidRPr="00AA4B6C">
              <w:rPr>
                <w:rFonts w:ascii="Arial" w:hAnsi="Arial" w:cs="Arial"/>
                <w:sz w:val="20"/>
                <w:szCs w:val="20"/>
              </w:rPr>
              <w:t xml:space="preserve">), </w:t>
            </w:r>
            <w:r w:rsidRPr="00DB5F72">
              <w:rPr>
                <w:rFonts w:ascii="Arial" w:eastAsia="Calibri" w:hAnsi="Arial" w:cs="Arial"/>
                <w:sz w:val="20"/>
                <w:szCs w:val="20"/>
              </w:rPr>
              <w:t xml:space="preserve">kuriame turi būti nurodyta ir specialisto </w:t>
            </w:r>
            <w:r w:rsidRPr="00DB5F72">
              <w:rPr>
                <w:rFonts w:ascii="Arial" w:hAnsi="Arial" w:cs="Arial"/>
                <w:sz w:val="20"/>
                <w:szCs w:val="20"/>
              </w:rPr>
              <w:t>v</w:t>
            </w:r>
            <w:r w:rsidRPr="00AA4B6C">
              <w:rPr>
                <w:rFonts w:ascii="Arial" w:hAnsi="Arial" w:cs="Arial"/>
                <w:sz w:val="20"/>
                <w:szCs w:val="20"/>
              </w:rPr>
              <w:t xml:space="preserve">iešosios įstaigos Statybos sektoriaus vystymo agentūros (toliau – </w:t>
            </w:r>
            <w:r w:rsidRPr="00DB5F72">
              <w:rPr>
                <w:rFonts w:ascii="Arial" w:eastAsia="Calibri" w:hAnsi="Arial" w:cs="Arial"/>
                <w:sz w:val="20"/>
                <w:szCs w:val="20"/>
              </w:rPr>
              <w:t xml:space="preserve">SSVA) </w:t>
            </w:r>
            <w:r w:rsidR="00E95080">
              <w:rPr>
                <w:rFonts w:ascii="Arial" w:eastAsia="Calibri" w:hAnsi="Arial" w:cs="Arial"/>
                <w:sz w:val="20"/>
                <w:szCs w:val="20"/>
              </w:rPr>
              <w:t xml:space="preserve">arba </w:t>
            </w:r>
            <w:r w:rsidR="00E95080" w:rsidRPr="00E95080">
              <w:rPr>
                <w:rFonts w:ascii="Arial" w:eastAsia="Calibri" w:hAnsi="Arial" w:cs="Arial"/>
                <w:sz w:val="20"/>
                <w:szCs w:val="20"/>
              </w:rPr>
              <w:t>uždarosios akcinės bendrovės Statybos produkcijos sertifikavimo centro (toliau – SPSC)</w:t>
            </w:r>
            <w:r w:rsidR="00E95080">
              <w:t xml:space="preserve"> </w:t>
            </w:r>
            <w:r w:rsidR="00E95080" w:rsidRPr="00E95080">
              <w:rPr>
                <w:rFonts w:ascii="Arial" w:eastAsia="Calibri" w:hAnsi="Arial" w:cs="Arial"/>
                <w:sz w:val="20"/>
                <w:szCs w:val="20"/>
              </w:rPr>
              <w:t xml:space="preserve">kvalifikacijos atestato arba </w:t>
            </w:r>
            <w:r w:rsidRPr="00DB5F72">
              <w:rPr>
                <w:rFonts w:ascii="Arial" w:eastAsia="Calibri" w:hAnsi="Arial" w:cs="Arial"/>
                <w:sz w:val="20"/>
                <w:szCs w:val="20"/>
              </w:rPr>
              <w:t xml:space="preserve"> teisės pripažinimo dokumento numeris;</w:t>
            </w:r>
          </w:p>
          <w:p w14:paraId="13E3E03E" w14:textId="527A7E75" w:rsidR="0041307B" w:rsidRPr="00DB5F72" w:rsidRDefault="0041307B" w:rsidP="00551CF7">
            <w:pPr>
              <w:tabs>
                <w:tab w:val="left" w:pos="264"/>
                <w:tab w:val="left" w:pos="728"/>
              </w:tabs>
              <w:jc w:val="both"/>
              <w:rPr>
                <w:rFonts w:ascii="Arial" w:eastAsia="Calibri" w:hAnsi="Arial" w:cs="Arial"/>
                <w:sz w:val="20"/>
                <w:szCs w:val="20"/>
              </w:rPr>
            </w:pPr>
            <w:r w:rsidRPr="00DB5F72">
              <w:rPr>
                <w:rFonts w:ascii="Arial" w:eastAsia="Calibri" w:hAnsi="Arial" w:cs="Arial"/>
                <w:sz w:val="20"/>
                <w:szCs w:val="20"/>
              </w:rPr>
              <w:t>2)</w:t>
            </w:r>
            <w:r w:rsidRPr="00DB5F72">
              <w:rPr>
                <w:rFonts w:ascii="Arial" w:eastAsia="Calibri" w:hAnsi="Arial" w:cs="Arial"/>
                <w:sz w:val="20"/>
                <w:szCs w:val="20"/>
              </w:rPr>
              <w:tab/>
              <w:t>SPSC arba SSVA išduotas galiojantis kvalifikacijos atestatas arba teisės pripažinimo dokumentas.</w:t>
            </w:r>
          </w:p>
          <w:p w14:paraId="281E66D8" w14:textId="77777777" w:rsidR="0041307B" w:rsidRPr="00DB5F72" w:rsidRDefault="0041307B" w:rsidP="00551CF7">
            <w:pPr>
              <w:jc w:val="both"/>
              <w:rPr>
                <w:rFonts w:ascii="Arial" w:eastAsia="Calibri" w:hAnsi="Arial" w:cs="Arial"/>
                <w:sz w:val="20"/>
                <w:szCs w:val="20"/>
              </w:rPr>
            </w:pPr>
          </w:p>
          <w:p w14:paraId="36952A40" w14:textId="77EE6D83" w:rsidR="00E95080" w:rsidRPr="008B4832" w:rsidRDefault="00E95080" w:rsidP="00E95080">
            <w:pPr>
              <w:tabs>
                <w:tab w:val="left" w:pos="8364"/>
              </w:tabs>
              <w:jc w:val="both"/>
              <w:rPr>
                <w:rFonts w:ascii="Arial" w:eastAsia="Arial" w:hAnsi="Arial" w:cs="Arial"/>
                <w:color w:val="000000" w:themeColor="text1"/>
                <w:sz w:val="20"/>
                <w:szCs w:val="20"/>
              </w:rPr>
            </w:pPr>
            <w:r w:rsidRPr="00612B81">
              <w:rPr>
                <w:rFonts w:ascii="Arial" w:eastAsia="Arial" w:hAnsi="Arial" w:cs="Arial"/>
                <w:color w:val="000000" w:themeColor="text1"/>
                <w:sz w:val="20"/>
                <w:szCs w:val="20"/>
              </w:rPr>
              <w:t>Pateikiami elektroninėmis priemonėmis suformuoti dokumentai arba skaitmeninės dokumentų kopijos</w:t>
            </w:r>
            <w:r>
              <w:rPr>
                <w:rFonts w:ascii="Arial" w:eastAsia="Arial" w:hAnsi="Arial" w:cs="Arial"/>
                <w:color w:val="000000" w:themeColor="text1"/>
                <w:sz w:val="20"/>
                <w:szCs w:val="20"/>
              </w:rPr>
              <w:t>.</w:t>
            </w:r>
          </w:p>
          <w:p w14:paraId="5BC34F9A" w14:textId="77777777" w:rsidR="0041307B" w:rsidRPr="00DB5F72" w:rsidRDefault="0041307B" w:rsidP="00076441">
            <w:pPr>
              <w:jc w:val="both"/>
              <w:rPr>
                <w:rFonts w:ascii="Arial" w:eastAsia="Calibri" w:hAnsi="Arial" w:cs="Arial"/>
                <w:b/>
                <w:bCs/>
                <w:sz w:val="20"/>
                <w:szCs w:val="20"/>
              </w:rPr>
            </w:pPr>
          </w:p>
          <w:p w14:paraId="7DCD0F29" w14:textId="2FB43084" w:rsidR="0041307B" w:rsidRPr="00AA4B6C" w:rsidRDefault="0041307B" w:rsidP="004F42E3">
            <w:pPr>
              <w:jc w:val="both"/>
              <w:rPr>
                <w:rFonts w:ascii="Arial" w:hAnsi="Arial" w:cs="Arial"/>
                <w:i/>
                <w:iCs/>
                <w:sz w:val="20"/>
                <w:szCs w:val="20"/>
              </w:rPr>
            </w:pPr>
            <w:r w:rsidRPr="00AA4B6C">
              <w:rPr>
                <w:rFonts w:ascii="Arial" w:hAnsi="Arial" w:cs="Arial"/>
                <w:i/>
                <w:iCs/>
                <w:sz w:val="20"/>
                <w:szCs w:val="20"/>
              </w:rPr>
              <w:t>*Jei Pasiūlymą teikia užsienio Tiekėjas, teikiama Tiekėjo registravimo valstybės kompetentingų institucijų išduoti atitinkami atestatai (licencijos, leidimo ar kitų dokumentų) ir / ar Teisės pripažinimo pažymos.</w:t>
            </w:r>
          </w:p>
          <w:p w14:paraId="02288022" w14:textId="77777777" w:rsidR="0041307B" w:rsidRPr="00DB5F72" w:rsidRDefault="0041307B" w:rsidP="00076441">
            <w:pPr>
              <w:jc w:val="both"/>
              <w:rPr>
                <w:rFonts w:ascii="Arial" w:eastAsia="Calibri" w:hAnsi="Arial" w:cs="Arial"/>
                <w:b/>
                <w:bCs/>
                <w:sz w:val="20"/>
                <w:szCs w:val="20"/>
              </w:rPr>
            </w:pPr>
          </w:p>
          <w:p w14:paraId="2449187E" w14:textId="4BB2CF9C" w:rsidR="0041307B" w:rsidRPr="00DB5F72" w:rsidRDefault="0041307B" w:rsidP="00D6624E">
            <w:pPr>
              <w:tabs>
                <w:tab w:val="left" w:pos="264"/>
              </w:tabs>
              <w:jc w:val="both"/>
              <w:rPr>
                <w:rFonts w:ascii="Arial" w:eastAsia="Arial" w:hAnsi="Arial" w:cs="Arial"/>
                <w:b/>
                <w:bCs/>
                <w:sz w:val="20"/>
                <w:szCs w:val="20"/>
              </w:rPr>
            </w:pPr>
          </w:p>
        </w:tc>
        <w:tc>
          <w:tcPr>
            <w:tcW w:w="3467" w:type="dxa"/>
            <w:vMerge w:val="restart"/>
          </w:tcPr>
          <w:p w14:paraId="54BAC878" w14:textId="41935597" w:rsidR="0041307B" w:rsidRPr="00DB5F72" w:rsidRDefault="0041307B" w:rsidP="00551CF7">
            <w:pPr>
              <w:jc w:val="center"/>
              <w:rPr>
                <w:rFonts w:ascii="Arial" w:hAnsi="Arial" w:cs="Arial"/>
                <w:sz w:val="20"/>
                <w:szCs w:val="20"/>
              </w:rPr>
            </w:pPr>
            <w:r w:rsidRPr="00DB5F72">
              <w:rPr>
                <w:rFonts w:ascii="Arial" w:hAnsi="Arial" w:cs="Arial"/>
                <w:sz w:val="20"/>
                <w:szCs w:val="20"/>
              </w:rPr>
              <w:t>Tiekėjo, jei Pasiūlymą teikia Tiekėjų grupė – Tiekėjų grupės nario (-</w:t>
            </w:r>
            <w:proofErr w:type="spellStart"/>
            <w:r w:rsidRPr="00DB5F72">
              <w:rPr>
                <w:rFonts w:ascii="Arial" w:hAnsi="Arial" w:cs="Arial"/>
                <w:sz w:val="20"/>
                <w:szCs w:val="20"/>
              </w:rPr>
              <w:t>ių</w:t>
            </w:r>
            <w:proofErr w:type="spellEnd"/>
            <w:r w:rsidRPr="00DB5F72">
              <w:rPr>
                <w:rFonts w:ascii="Arial" w:hAnsi="Arial" w:cs="Arial"/>
                <w:sz w:val="20"/>
                <w:szCs w:val="20"/>
              </w:rPr>
              <w:t xml:space="preserve">) specialistai, atsižvelgiant į jų prisiimamus įsipareigojimus pirkimo sutarčiai vykdyti. </w:t>
            </w:r>
          </w:p>
          <w:p w14:paraId="1CA99856" w14:textId="77777777" w:rsidR="0041307B" w:rsidRPr="00DB5F72" w:rsidRDefault="0041307B" w:rsidP="00551CF7">
            <w:pPr>
              <w:jc w:val="center"/>
              <w:rPr>
                <w:rFonts w:ascii="Arial" w:hAnsi="Arial" w:cs="Arial"/>
                <w:sz w:val="20"/>
                <w:szCs w:val="20"/>
              </w:rPr>
            </w:pPr>
          </w:p>
          <w:p w14:paraId="5E127AC6" w14:textId="77777777" w:rsidR="0041307B" w:rsidRPr="00DB5F72" w:rsidRDefault="0041307B" w:rsidP="00551CF7">
            <w:pPr>
              <w:jc w:val="center"/>
              <w:rPr>
                <w:rFonts w:ascii="Arial" w:hAnsi="Arial" w:cs="Arial"/>
                <w:sz w:val="20"/>
                <w:szCs w:val="20"/>
              </w:rPr>
            </w:pPr>
          </w:p>
          <w:p w14:paraId="233D6288" w14:textId="5FAC5325" w:rsidR="0041307B" w:rsidRPr="00DB5F72" w:rsidRDefault="0041307B" w:rsidP="00C96D67">
            <w:pPr>
              <w:jc w:val="center"/>
              <w:rPr>
                <w:rFonts w:ascii="Arial" w:hAnsi="Arial" w:cs="Arial"/>
                <w:sz w:val="20"/>
                <w:szCs w:val="20"/>
              </w:rPr>
            </w:pPr>
          </w:p>
        </w:tc>
      </w:tr>
      <w:tr w:rsidR="0041307B" w:rsidRPr="00AA4B6C" w14:paraId="1C1277FC" w14:textId="77777777" w:rsidTr="07B6CA14">
        <w:trPr>
          <w:trHeight w:val="557"/>
        </w:trPr>
        <w:tc>
          <w:tcPr>
            <w:tcW w:w="1078" w:type="dxa"/>
            <w:vAlign w:val="center"/>
          </w:tcPr>
          <w:p w14:paraId="18D8BF5D" w14:textId="5B3EDF02" w:rsidR="0041307B" w:rsidRPr="00DB5F72" w:rsidRDefault="0041307B" w:rsidP="00A53D0E">
            <w:pPr>
              <w:pStyle w:val="ListParagraph"/>
              <w:ind w:left="360" w:hanging="360"/>
              <w:jc w:val="center"/>
              <w:rPr>
                <w:rFonts w:ascii="Arial" w:hAnsi="Arial" w:cs="Arial"/>
                <w:sz w:val="20"/>
                <w:szCs w:val="20"/>
              </w:rPr>
            </w:pPr>
            <w:r w:rsidRPr="00DB5F72">
              <w:rPr>
                <w:rFonts w:ascii="Arial" w:hAnsi="Arial" w:cs="Arial"/>
                <w:sz w:val="20"/>
                <w:szCs w:val="20"/>
              </w:rPr>
              <w:t>2.2.2.</w:t>
            </w:r>
          </w:p>
        </w:tc>
        <w:tc>
          <w:tcPr>
            <w:tcW w:w="6065" w:type="dxa"/>
          </w:tcPr>
          <w:p w14:paraId="57DA8990" w14:textId="77777777" w:rsidR="0041307B" w:rsidRPr="00DB5F72" w:rsidRDefault="0041307B" w:rsidP="00582AB8">
            <w:pPr>
              <w:jc w:val="both"/>
              <w:rPr>
                <w:rFonts w:ascii="Arial" w:hAnsi="Arial" w:cs="Arial"/>
                <w:sz w:val="20"/>
                <w:szCs w:val="20"/>
              </w:rPr>
            </w:pPr>
            <w:r w:rsidRPr="00DB5F72">
              <w:rPr>
                <w:rFonts w:ascii="Arial" w:hAnsi="Arial" w:cs="Arial"/>
                <w:sz w:val="20"/>
                <w:szCs w:val="20"/>
              </w:rPr>
              <w:t>Tiekėjas turi bent 1 (vieną) specialistą, kuriam suteikta teisė eiti ypatingojo statinio specialiųjų statybos darbų vadovo pareigas:</w:t>
            </w:r>
          </w:p>
          <w:p w14:paraId="2D8CBA4E" w14:textId="6920F41D" w:rsidR="00FA4D28" w:rsidRPr="00DB5F72" w:rsidRDefault="0041307B" w:rsidP="00582AB8">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r w:rsidR="0088062D" w:rsidRPr="00DB5F72">
              <w:rPr>
                <w:rFonts w:ascii="Arial" w:hAnsi="Arial" w:cs="Arial"/>
                <w:sz w:val="20"/>
                <w:szCs w:val="20"/>
              </w:rPr>
              <w:t>.</w:t>
            </w:r>
          </w:p>
          <w:p w14:paraId="57E103F0" w14:textId="6220B074" w:rsidR="00FA4D28" w:rsidRPr="00DB5F72" w:rsidRDefault="00FA4D28" w:rsidP="00582AB8">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1FE49FD4" w14:textId="68E48ABB" w:rsidR="0041307B" w:rsidRPr="00AA4B6C" w:rsidRDefault="0041307B" w:rsidP="00582AB8">
            <w:pPr>
              <w:jc w:val="both"/>
              <w:rPr>
                <w:rFonts w:ascii="Arial" w:hAnsi="Arial" w:cs="Arial"/>
                <w:sz w:val="20"/>
                <w:szCs w:val="20"/>
                <w:u w:val="single"/>
              </w:rPr>
            </w:pPr>
            <w:r w:rsidRPr="00AA4B6C">
              <w:rPr>
                <w:rFonts w:ascii="Arial" w:hAnsi="Arial" w:cs="Arial"/>
                <w:sz w:val="20"/>
                <w:szCs w:val="20"/>
                <w:u w:val="single"/>
              </w:rPr>
              <w:t>darbo sritis:</w:t>
            </w:r>
          </w:p>
          <w:p w14:paraId="4E3219D1" w14:textId="0FCF0627" w:rsidR="0041307B" w:rsidRPr="00DB5F72" w:rsidRDefault="0041307B" w:rsidP="00582AB8">
            <w:pPr>
              <w:jc w:val="both"/>
              <w:rPr>
                <w:rFonts w:ascii="Arial" w:hAnsi="Arial" w:cs="Arial"/>
                <w:sz w:val="20"/>
                <w:szCs w:val="20"/>
              </w:rPr>
            </w:pPr>
            <w:r w:rsidRPr="00DB5F72">
              <w:rPr>
                <w:rFonts w:ascii="Arial" w:hAnsi="Arial" w:cs="Arial"/>
                <w:sz w:val="20"/>
                <w:szCs w:val="20"/>
              </w:rPr>
              <w:t>• šilumos gamybos įrenginių (</w:t>
            </w:r>
            <w:r w:rsidR="00697FCB" w:rsidRPr="00DB5F72">
              <w:rPr>
                <w:rFonts w:ascii="Arial" w:hAnsi="Arial" w:cs="Arial"/>
                <w:sz w:val="20"/>
                <w:szCs w:val="20"/>
              </w:rPr>
              <w:t xml:space="preserve">iki </w:t>
            </w:r>
            <w:r w:rsidR="003D2D2F">
              <w:rPr>
                <w:rFonts w:ascii="Arial" w:hAnsi="Arial" w:cs="Arial"/>
                <w:sz w:val="20"/>
                <w:szCs w:val="20"/>
              </w:rPr>
              <w:t>1</w:t>
            </w:r>
            <w:r w:rsidRPr="00DB5F72">
              <w:rPr>
                <w:rFonts w:ascii="Arial" w:hAnsi="Arial" w:cs="Arial"/>
                <w:sz w:val="20"/>
                <w:szCs w:val="20"/>
              </w:rPr>
              <w:t xml:space="preserve"> MW galios) montavimas.</w:t>
            </w:r>
          </w:p>
        </w:tc>
        <w:tc>
          <w:tcPr>
            <w:tcW w:w="4553" w:type="dxa"/>
            <w:vMerge/>
          </w:tcPr>
          <w:p w14:paraId="73154841" w14:textId="748C0B81" w:rsidR="0041307B" w:rsidRPr="00DB5F72" w:rsidRDefault="0041307B" w:rsidP="00AA4B6C">
            <w:pPr>
              <w:tabs>
                <w:tab w:val="left" w:pos="264"/>
              </w:tabs>
              <w:jc w:val="both"/>
              <w:rPr>
                <w:rFonts w:ascii="Arial" w:eastAsia="Arial" w:hAnsi="Arial" w:cs="Arial"/>
                <w:b/>
                <w:bCs/>
                <w:sz w:val="20"/>
                <w:szCs w:val="20"/>
              </w:rPr>
            </w:pPr>
          </w:p>
        </w:tc>
        <w:tc>
          <w:tcPr>
            <w:tcW w:w="3467" w:type="dxa"/>
            <w:vMerge/>
          </w:tcPr>
          <w:p w14:paraId="1281E3F2" w14:textId="3C25A359" w:rsidR="0041307B" w:rsidRPr="00DB5F72" w:rsidRDefault="0041307B" w:rsidP="00A53D0E">
            <w:pPr>
              <w:jc w:val="center"/>
              <w:rPr>
                <w:rFonts w:ascii="Arial" w:hAnsi="Arial" w:cs="Arial"/>
                <w:sz w:val="20"/>
                <w:szCs w:val="20"/>
              </w:rPr>
            </w:pPr>
          </w:p>
        </w:tc>
      </w:tr>
      <w:tr w:rsidR="00FC0B49" w:rsidRPr="00AA4B6C" w14:paraId="4D4246AF" w14:textId="77777777" w:rsidTr="07B6CA14">
        <w:trPr>
          <w:trHeight w:val="557"/>
        </w:trPr>
        <w:tc>
          <w:tcPr>
            <w:tcW w:w="1078" w:type="dxa"/>
            <w:vAlign w:val="center"/>
          </w:tcPr>
          <w:p w14:paraId="76508899" w14:textId="407F4D34" w:rsidR="00FC0B49" w:rsidRPr="00DB5F72" w:rsidRDefault="00FC0B49" w:rsidP="00A53D0E">
            <w:pPr>
              <w:pStyle w:val="ListParagraph"/>
              <w:ind w:left="360" w:hanging="360"/>
              <w:jc w:val="center"/>
              <w:rPr>
                <w:rFonts w:ascii="Arial" w:hAnsi="Arial" w:cs="Arial"/>
                <w:sz w:val="20"/>
                <w:szCs w:val="20"/>
              </w:rPr>
            </w:pPr>
            <w:r w:rsidRPr="00DB5F72">
              <w:rPr>
                <w:rFonts w:ascii="Arial" w:hAnsi="Arial" w:cs="Arial"/>
                <w:sz w:val="20"/>
                <w:szCs w:val="20"/>
              </w:rPr>
              <w:t>2.2.3.</w:t>
            </w:r>
          </w:p>
        </w:tc>
        <w:tc>
          <w:tcPr>
            <w:tcW w:w="6065" w:type="dxa"/>
          </w:tcPr>
          <w:p w14:paraId="57A28E90" w14:textId="77777777" w:rsidR="00FC0B49" w:rsidRPr="00DB5F72" w:rsidRDefault="00FC0B49" w:rsidP="00E719E7">
            <w:pPr>
              <w:jc w:val="both"/>
              <w:rPr>
                <w:rFonts w:ascii="Arial" w:hAnsi="Arial" w:cs="Arial"/>
                <w:sz w:val="20"/>
                <w:szCs w:val="20"/>
              </w:rPr>
            </w:pPr>
            <w:r w:rsidRPr="00DB5F72">
              <w:rPr>
                <w:rFonts w:ascii="Arial" w:hAnsi="Arial" w:cs="Arial"/>
                <w:sz w:val="20"/>
                <w:szCs w:val="20"/>
              </w:rPr>
              <w:t>Tiekėjas turi bent 1 (vieną) specialistą, kuriam suteikta teisė eiti ypatingojo statinio specialiųjų statybos darbų vadovo pareigas:</w:t>
            </w:r>
          </w:p>
          <w:p w14:paraId="5B9A0E27" w14:textId="0D50DA6B" w:rsidR="00FA4D28" w:rsidRPr="00DB5F72" w:rsidRDefault="00FA4D28" w:rsidP="00FA4D28">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r w:rsidR="0088062D" w:rsidRPr="00DB5F72">
              <w:rPr>
                <w:rFonts w:ascii="Arial" w:hAnsi="Arial" w:cs="Arial"/>
                <w:sz w:val="20"/>
                <w:szCs w:val="20"/>
              </w:rPr>
              <w:t>.</w:t>
            </w:r>
          </w:p>
          <w:p w14:paraId="3874CA49" w14:textId="03B35006" w:rsidR="00FA4D28" w:rsidRPr="00DB5F72" w:rsidRDefault="00FA4D28" w:rsidP="00E719E7">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598219C2" w14:textId="5802D771" w:rsidR="00FC0B49" w:rsidRPr="00AA4B6C" w:rsidRDefault="00FC0B49" w:rsidP="00E719E7">
            <w:pPr>
              <w:jc w:val="both"/>
              <w:rPr>
                <w:rFonts w:ascii="Arial" w:hAnsi="Arial" w:cs="Arial"/>
                <w:sz w:val="20"/>
                <w:szCs w:val="20"/>
                <w:u w:val="single"/>
              </w:rPr>
            </w:pPr>
            <w:r w:rsidRPr="00AA4B6C">
              <w:rPr>
                <w:rFonts w:ascii="Arial" w:hAnsi="Arial" w:cs="Arial"/>
                <w:sz w:val="20"/>
                <w:szCs w:val="20"/>
                <w:u w:val="single"/>
              </w:rPr>
              <w:t>darbo sritis:</w:t>
            </w:r>
          </w:p>
          <w:p w14:paraId="7556FA56" w14:textId="1111AE87" w:rsidR="00FC0B49" w:rsidRPr="00DB5F72" w:rsidRDefault="00FC0B49" w:rsidP="00E719E7">
            <w:pPr>
              <w:jc w:val="both"/>
              <w:rPr>
                <w:rFonts w:ascii="Arial" w:hAnsi="Arial" w:cs="Arial"/>
                <w:sz w:val="20"/>
                <w:szCs w:val="20"/>
              </w:rPr>
            </w:pPr>
            <w:r w:rsidRPr="00DB5F72">
              <w:rPr>
                <w:rFonts w:ascii="Arial" w:hAnsi="Arial" w:cs="Arial"/>
                <w:sz w:val="20"/>
                <w:szCs w:val="20"/>
              </w:rPr>
              <w:t>• procesų valdymo ir automatizavimo sistemų įrengimas</w:t>
            </w:r>
            <w:r w:rsidR="0088062D" w:rsidRPr="00DB5F72">
              <w:rPr>
                <w:rFonts w:ascii="Arial" w:hAnsi="Arial" w:cs="Arial"/>
                <w:sz w:val="20"/>
                <w:szCs w:val="20"/>
              </w:rPr>
              <w:t>;</w:t>
            </w:r>
          </w:p>
          <w:p w14:paraId="0A9544EE" w14:textId="3D475E2F" w:rsidR="00697FCB" w:rsidRPr="00AA4B6C" w:rsidRDefault="0088062D" w:rsidP="0088062D">
            <w:pPr>
              <w:jc w:val="both"/>
              <w:rPr>
                <w:rFonts w:ascii="Arial" w:hAnsi="Arial" w:cs="Arial"/>
                <w:sz w:val="20"/>
                <w:szCs w:val="20"/>
              </w:rPr>
            </w:pPr>
            <w:r w:rsidRPr="00AA4B6C">
              <w:rPr>
                <w:rFonts w:ascii="Arial" w:hAnsi="Arial" w:cs="Arial"/>
                <w:sz w:val="20"/>
                <w:szCs w:val="20"/>
              </w:rPr>
              <w:t xml:space="preserve">• </w:t>
            </w:r>
            <w:r w:rsidR="00697FCB" w:rsidRPr="00AA4B6C">
              <w:rPr>
                <w:rFonts w:ascii="Arial" w:hAnsi="Arial" w:cs="Arial"/>
                <w:sz w:val="20"/>
                <w:szCs w:val="20"/>
              </w:rPr>
              <w:t>statinio elektros inžinerinių sistemų įrengimas.</w:t>
            </w:r>
          </w:p>
        </w:tc>
        <w:tc>
          <w:tcPr>
            <w:tcW w:w="4553" w:type="dxa"/>
            <w:vMerge/>
          </w:tcPr>
          <w:p w14:paraId="1B820EF1" w14:textId="77777777" w:rsidR="00FC0B49" w:rsidRPr="00DB5F72" w:rsidRDefault="00FC0B49" w:rsidP="00A53D0E">
            <w:pPr>
              <w:jc w:val="both"/>
              <w:rPr>
                <w:rFonts w:ascii="Arial" w:eastAsia="Arial" w:hAnsi="Arial" w:cs="Arial"/>
                <w:b/>
                <w:bCs/>
                <w:sz w:val="20"/>
                <w:szCs w:val="20"/>
              </w:rPr>
            </w:pPr>
          </w:p>
        </w:tc>
        <w:tc>
          <w:tcPr>
            <w:tcW w:w="3467" w:type="dxa"/>
          </w:tcPr>
          <w:p w14:paraId="21A9BFA4" w14:textId="05C61A04" w:rsidR="00FC0B49" w:rsidRPr="00DB5F72" w:rsidRDefault="00FC0B49" w:rsidP="00A53D0E">
            <w:pPr>
              <w:jc w:val="center"/>
              <w:rPr>
                <w:rFonts w:ascii="Arial" w:hAnsi="Arial" w:cs="Arial"/>
                <w:sz w:val="20"/>
                <w:szCs w:val="20"/>
              </w:rPr>
            </w:pPr>
          </w:p>
          <w:p w14:paraId="2B71AE26" w14:textId="77777777" w:rsidR="00C96D67" w:rsidRPr="00C96D67" w:rsidRDefault="00C96D67" w:rsidP="00C96D67">
            <w:pPr>
              <w:jc w:val="center"/>
              <w:rPr>
                <w:rFonts w:ascii="Arial" w:hAnsi="Arial" w:cs="Arial"/>
                <w:sz w:val="20"/>
                <w:szCs w:val="20"/>
              </w:rPr>
            </w:pPr>
            <w:r w:rsidRPr="00C96D67">
              <w:rPr>
                <w:rFonts w:ascii="Arial" w:hAnsi="Arial" w:cs="Arial"/>
                <w:sz w:val="20"/>
                <w:szCs w:val="20"/>
              </w:rPr>
              <w:t>Tiekėjo, jei Pasiūlymą teikia Tiekėjų grupė – Tiekėjų grupės nario (-</w:t>
            </w:r>
            <w:proofErr w:type="spellStart"/>
            <w:r w:rsidRPr="00C96D67">
              <w:rPr>
                <w:rFonts w:ascii="Arial" w:hAnsi="Arial" w:cs="Arial"/>
                <w:sz w:val="20"/>
                <w:szCs w:val="20"/>
              </w:rPr>
              <w:t>ių</w:t>
            </w:r>
            <w:proofErr w:type="spellEnd"/>
            <w:r w:rsidRPr="00C96D67">
              <w:rPr>
                <w:rFonts w:ascii="Arial" w:hAnsi="Arial" w:cs="Arial"/>
                <w:sz w:val="20"/>
                <w:szCs w:val="20"/>
              </w:rPr>
              <w:t xml:space="preserve">) specialistai, arba kito ūkio subjekto, kurio pajėgumais remiasi Tiekėjas, darbuotojai – atsižvelgiant į jų prisiimamus įsipareigojimus pirkimo sutarčiai vykdyti. </w:t>
            </w:r>
          </w:p>
          <w:p w14:paraId="4332AF36" w14:textId="77777777" w:rsidR="00C96D67" w:rsidRPr="00C96D67" w:rsidRDefault="00C96D67" w:rsidP="00C96D67">
            <w:pPr>
              <w:jc w:val="center"/>
              <w:rPr>
                <w:rFonts w:ascii="Arial" w:hAnsi="Arial" w:cs="Arial"/>
                <w:sz w:val="20"/>
                <w:szCs w:val="20"/>
              </w:rPr>
            </w:pPr>
          </w:p>
          <w:p w14:paraId="0A78886E" w14:textId="77777777" w:rsidR="00C96D67" w:rsidRPr="00C96D67" w:rsidRDefault="00C96D67" w:rsidP="00C96D67">
            <w:pPr>
              <w:jc w:val="center"/>
              <w:rPr>
                <w:rFonts w:ascii="Arial" w:hAnsi="Arial" w:cs="Arial"/>
                <w:sz w:val="20"/>
                <w:szCs w:val="20"/>
              </w:rPr>
            </w:pPr>
            <w:r w:rsidRPr="00C96D67">
              <w:rPr>
                <w:rFonts w:ascii="Arial" w:hAnsi="Arial" w:cs="Arial"/>
                <w:sz w:val="20"/>
                <w:szCs w:val="20"/>
              </w:rPr>
              <w:t>Tiekėjas gali remtis kitų ūkio subjektų pajėgumais tik tuo atveju, jeigu tie subjektai (jų darbuotojai) patys vykdys tą Sutarties dalį, kuriai reikia jų turimų pajėgumų.</w:t>
            </w:r>
          </w:p>
          <w:p w14:paraId="4D16A752" w14:textId="77777777" w:rsidR="00C96D67" w:rsidRPr="00C96D67" w:rsidRDefault="00C96D67" w:rsidP="00C96D67">
            <w:pPr>
              <w:jc w:val="center"/>
              <w:rPr>
                <w:rFonts w:ascii="Arial" w:hAnsi="Arial" w:cs="Arial"/>
                <w:sz w:val="20"/>
                <w:szCs w:val="20"/>
              </w:rPr>
            </w:pPr>
          </w:p>
          <w:p w14:paraId="791DD9F0" w14:textId="77777777" w:rsidR="00C96D67" w:rsidRPr="00C96D67" w:rsidRDefault="00C96D67" w:rsidP="00C96D67">
            <w:pPr>
              <w:jc w:val="center"/>
              <w:rPr>
                <w:rFonts w:ascii="Arial" w:hAnsi="Arial" w:cs="Arial"/>
                <w:sz w:val="20"/>
                <w:szCs w:val="20"/>
              </w:rPr>
            </w:pPr>
          </w:p>
          <w:p w14:paraId="448FA8AD" w14:textId="093ED4A3" w:rsidR="00FC0B49" w:rsidRPr="00DB5F72" w:rsidRDefault="00C96D67" w:rsidP="00C96D67">
            <w:pPr>
              <w:jc w:val="center"/>
              <w:rPr>
                <w:rFonts w:ascii="Arial" w:hAnsi="Arial" w:cs="Arial"/>
                <w:sz w:val="20"/>
                <w:szCs w:val="20"/>
              </w:rPr>
            </w:pPr>
            <w:r w:rsidRPr="00C96D67">
              <w:rPr>
                <w:rFonts w:ascii="Arial" w:hAnsi="Arial" w:cs="Arial"/>
                <w:sz w:val="20"/>
                <w:szCs w:val="20"/>
              </w:rPr>
              <w:t>Jei Tiekėjas (jo pasitelkiami specialistai) pats atitinka keliamą reikalavimą, tačiau ketina pasitelkti subtiekėjus (jo specialistus), subtiekėjų specialistai privalo atitikti keliamus reikalavimus, jeigu subtiekėjai (jų darbuotojai) patys vykdys tą Sutarties dalį, kuriai reikia nustatytos kvalifikacijos.</w:t>
            </w:r>
          </w:p>
          <w:p w14:paraId="6783FB08" w14:textId="09FDEC3C" w:rsidR="00FC0B49" w:rsidRPr="00DB5F72" w:rsidRDefault="00FC0B49" w:rsidP="00A53D0E">
            <w:pPr>
              <w:jc w:val="center"/>
              <w:rPr>
                <w:rFonts w:ascii="Arial" w:hAnsi="Arial" w:cs="Arial"/>
                <w:sz w:val="20"/>
                <w:szCs w:val="20"/>
              </w:rPr>
            </w:pPr>
          </w:p>
        </w:tc>
      </w:tr>
      <w:tr w:rsidR="00A53D0E" w:rsidRPr="00AA4B6C" w14:paraId="541A769D" w14:textId="77777777" w:rsidTr="07B6CA14">
        <w:trPr>
          <w:trHeight w:val="557"/>
        </w:trPr>
        <w:tc>
          <w:tcPr>
            <w:tcW w:w="1078" w:type="dxa"/>
            <w:vAlign w:val="center"/>
          </w:tcPr>
          <w:p w14:paraId="1B9BB087" w14:textId="6D5C7BA8" w:rsidR="00A53D0E" w:rsidRPr="00DB5F72" w:rsidRDefault="00A53D0E" w:rsidP="00A53D0E">
            <w:pPr>
              <w:pStyle w:val="ListParagraph"/>
              <w:ind w:left="360" w:hanging="360"/>
              <w:jc w:val="center"/>
              <w:rPr>
                <w:rFonts w:ascii="Arial" w:hAnsi="Arial" w:cs="Arial"/>
                <w:sz w:val="20"/>
                <w:szCs w:val="20"/>
              </w:rPr>
            </w:pPr>
            <w:r w:rsidRPr="00DB5F72">
              <w:rPr>
                <w:rFonts w:ascii="Arial" w:hAnsi="Arial" w:cs="Arial"/>
                <w:sz w:val="20"/>
                <w:szCs w:val="20"/>
              </w:rPr>
              <w:lastRenderedPageBreak/>
              <w:t>2.2.</w:t>
            </w:r>
            <w:r w:rsidR="00697FCB" w:rsidRPr="00DB5F72">
              <w:rPr>
                <w:rFonts w:ascii="Arial" w:hAnsi="Arial" w:cs="Arial"/>
                <w:sz w:val="20"/>
                <w:szCs w:val="20"/>
              </w:rPr>
              <w:t>4</w:t>
            </w:r>
            <w:r w:rsidRPr="00DB5F72">
              <w:rPr>
                <w:rFonts w:ascii="Arial" w:hAnsi="Arial" w:cs="Arial"/>
                <w:sz w:val="20"/>
                <w:szCs w:val="20"/>
              </w:rPr>
              <w:t>.</w:t>
            </w:r>
          </w:p>
        </w:tc>
        <w:tc>
          <w:tcPr>
            <w:tcW w:w="6065" w:type="dxa"/>
          </w:tcPr>
          <w:p w14:paraId="3ECFFA05" w14:textId="6BD15FCB" w:rsidR="00A53D0E" w:rsidRPr="00DB5F72" w:rsidRDefault="00A53D0E" w:rsidP="00A53D0E">
            <w:pPr>
              <w:jc w:val="both"/>
              <w:rPr>
                <w:rFonts w:ascii="Arial" w:hAnsi="Arial" w:cs="Arial"/>
                <w:sz w:val="20"/>
                <w:szCs w:val="20"/>
              </w:rPr>
            </w:pPr>
            <w:r w:rsidRPr="00DB5F72">
              <w:rPr>
                <w:rFonts w:ascii="Arial" w:hAnsi="Arial" w:cs="Arial"/>
                <w:sz w:val="20"/>
                <w:szCs w:val="20"/>
              </w:rPr>
              <w:t>Tiekėjas turi bent 1 (vieną) specialistą, turintį suvirintojo kvalifikaciją pagal LST EN ISO 9606−1 (Lydomasis suvirinimas. 1 dalis. Plienai) ar lygiavertį standartą.</w:t>
            </w:r>
          </w:p>
        </w:tc>
        <w:tc>
          <w:tcPr>
            <w:tcW w:w="4553" w:type="dxa"/>
          </w:tcPr>
          <w:p w14:paraId="39913AF9" w14:textId="77777777" w:rsidR="00A53D0E" w:rsidRPr="00DB5F72" w:rsidRDefault="000E0E8C" w:rsidP="007C486B">
            <w:pPr>
              <w:jc w:val="both"/>
              <w:rPr>
                <w:rFonts w:ascii="Arial" w:eastAsia="Calibri" w:hAnsi="Arial" w:cs="Arial"/>
                <w:sz w:val="20"/>
                <w:szCs w:val="20"/>
              </w:rPr>
            </w:pPr>
            <w:r w:rsidRPr="00DB5F72">
              <w:rPr>
                <w:rFonts w:ascii="Arial" w:eastAsia="Calibri" w:hAnsi="Arial" w:cs="Arial"/>
                <w:sz w:val="20"/>
                <w:szCs w:val="20"/>
              </w:rPr>
              <w:t>VšĮ Energetikų mokymo centro ar kitos Lietuvos Respublikos akredituotos įstaigos išduotas lygiavertis galiojantis suvirintojo kvalifikacijos patvirtinimo pažymėjimas arba atitinkamos užsienio šalies institucijos (profesinių ar veiklos tvarkytojų, valstybės įgaliotų institucijų) dokumentas, kaip yra nustatyta toje valstybėje, kurioje registruotas specialistas.</w:t>
            </w:r>
          </w:p>
          <w:p w14:paraId="1E5D8D2E" w14:textId="77777777" w:rsidR="00DB068A" w:rsidRPr="00DB5F72" w:rsidRDefault="00DB068A" w:rsidP="00DB068A">
            <w:pPr>
              <w:rPr>
                <w:rFonts w:ascii="Arial" w:eastAsia="Arial" w:hAnsi="Arial" w:cs="Arial"/>
                <w:sz w:val="20"/>
                <w:szCs w:val="20"/>
              </w:rPr>
            </w:pPr>
          </w:p>
          <w:p w14:paraId="3E04D89B" w14:textId="77777777" w:rsidR="00DB068A" w:rsidRPr="00DB5F72" w:rsidRDefault="00DB068A" w:rsidP="00DB068A">
            <w:pPr>
              <w:rPr>
                <w:rFonts w:ascii="Arial" w:eastAsia="Calibri" w:hAnsi="Arial" w:cs="Arial"/>
                <w:sz w:val="20"/>
                <w:szCs w:val="20"/>
              </w:rPr>
            </w:pPr>
          </w:p>
          <w:p w14:paraId="4BB75686" w14:textId="5AF68B19" w:rsidR="00DB068A" w:rsidRPr="00E95080" w:rsidRDefault="00DB068A" w:rsidP="00AA4B6C">
            <w:pPr>
              <w:jc w:val="both"/>
              <w:rPr>
                <w:rFonts w:ascii="Arial" w:eastAsia="Arial" w:hAnsi="Arial" w:cs="Arial"/>
                <w:sz w:val="20"/>
                <w:szCs w:val="20"/>
              </w:rPr>
            </w:pPr>
            <w:r w:rsidRPr="00E95080">
              <w:rPr>
                <w:rFonts w:ascii="Arial" w:hAnsi="Arial" w:cs="Arial"/>
                <w:sz w:val="20"/>
                <w:szCs w:val="20"/>
              </w:rPr>
              <w:t>Pateikiami elektroninėmis priemonėmis suformuoti dokumentai arba skaitmeninės dokumentų kopijos.</w:t>
            </w:r>
          </w:p>
        </w:tc>
        <w:tc>
          <w:tcPr>
            <w:tcW w:w="3467" w:type="dxa"/>
          </w:tcPr>
          <w:p w14:paraId="136810E0" w14:textId="77777777" w:rsidR="00A53D0E" w:rsidRPr="00DB5F72" w:rsidRDefault="00A53D0E" w:rsidP="00A53D0E">
            <w:pPr>
              <w:jc w:val="center"/>
              <w:rPr>
                <w:rFonts w:ascii="Arial" w:hAnsi="Arial" w:cs="Arial"/>
                <w:sz w:val="20"/>
                <w:szCs w:val="20"/>
              </w:rPr>
            </w:pPr>
            <w:r w:rsidRPr="00DB5F72">
              <w:rPr>
                <w:rFonts w:ascii="Arial" w:hAnsi="Arial" w:cs="Arial"/>
                <w:sz w:val="20"/>
                <w:szCs w:val="20"/>
              </w:rPr>
              <w:t>Tiekėjo, jei Pasiūlymą teikia Tiekėjų grupė – Tiekėjų grupės nario (-</w:t>
            </w:r>
            <w:proofErr w:type="spellStart"/>
            <w:r w:rsidRPr="00DB5F72">
              <w:rPr>
                <w:rFonts w:ascii="Arial" w:hAnsi="Arial" w:cs="Arial"/>
                <w:sz w:val="20"/>
                <w:szCs w:val="20"/>
              </w:rPr>
              <w:t>ių</w:t>
            </w:r>
            <w:proofErr w:type="spellEnd"/>
            <w:r w:rsidRPr="00DB5F72">
              <w:rPr>
                <w:rFonts w:ascii="Arial" w:hAnsi="Arial" w:cs="Arial"/>
                <w:sz w:val="20"/>
                <w:szCs w:val="20"/>
              </w:rPr>
              <w:t xml:space="preserve">) specialistai, arba kito ūkio subjekto, kurio pajėgumais remiasi Tiekėjas, darbuotojai – atsižvelgiant į jų prisiimamus įsipareigojimus pirkimo sutarčiai vykdyti. </w:t>
            </w:r>
          </w:p>
          <w:p w14:paraId="1A5C2DCE" w14:textId="77777777" w:rsidR="00A53D0E" w:rsidRPr="00DB5F72" w:rsidRDefault="00A53D0E" w:rsidP="00A53D0E">
            <w:pPr>
              <w:jc w:val="center"/>
              <w:rPr>
                <w:rFonts w:ascii="Arial" w:hAnsi="Arial" w:cs="Arial"/>
                <w:sz w:val="20"/>
                <w:szCs w:val="20"/>
              </w:rPr>
            </w:pPr>
          </w:p>
          <w:p w14:paraId="5D55F5CD" w14:textId="77777777" w:rsidR="00A53D0E" w:rsidRPr="00DB5F72" w:rsidRDefault="00A53D0E" w:rsidP="00A53D0E">
            <w:pPr>
              <w:jc w:val="center"/>
              <w:rPr>
                <w:rFonts w:ascii="Arial" w:hAnsi="Arial" w:cs="Arial"/>
                <w:sz w:val="20"/>
                <w:szCs w:val="20"/>
              </w:rPr>
            </w:pPr>
            <w:r w:rsidRPr="00DB5F72">
              <w:rPr>
                <w:rFonts w:ascii="Arial" w:hAnsi="Arial" w:cs="Arial"/>
                <w:sz w:val="20"/>
                <w:szCs w:val="20"/>
              </w:rPr>
              <w:t>Tiekėjas gali remtis kitų ūkio subjektų pajėgumais tik tuo atveju, jeigu tie subjektai (jų darbuotojai) patys vykdys tą Sutarties dalį, kuriai reikia jų turimų pajėgumų.</w:t>
            </w:r>
          </w:p>
          <w:p w14:paraId="45C39BA1" w14:textId="77777777" w:rsidR="00A53D0E" w:rsidRPr="00DB5F72" w:rsidRDefault="00A53D0E" w:rsidP="00A53D0E">
            <w:pPr>
              <w:jc w:val="center"/>
              <w:rPr>
                <w:rFonts w:ascii="Arial" w:hAnsi="Arial" w:cs="Arial"/>
                <w:sz w:val="20"/>
                <w:szCs w:val="20"/>
              </w:rPr>
            </w:pPr>
          </w:p>
          <w:p w14:paraId="7C364760" w14:textId="77777777" w:rsidR="00A53D0E" w:rsidRPr="00DB5F72" w:rsidRDefault="00A53D0E" w:rsidP="00A53D0E">
            <w:pPr>
              <w:jc w:val="center"/>
              <w:rPr>
                <w:rFonts w:ascii="Arial" w:hAnsi="Arial" w:cs="Arial"/>
                <w:sz w:val="20"/>
                <w:szCs w:val="20"/>
              </w:rPr>
            </w:pPr>
          </w:p>
          <w:p w14:paraId="537F422C" w14:textId="495D308D" w:rsidR="00A53D0E" w:rsidRPr="00DB5F72" w:rsidRDefault="00A53D0E" w:rsidP="00A53D0E">
            <w:pPr>
              <w:jc w:val="center"/>
              <w:rPr>
                <w:rFonts w:ascii="Arial" w:hAnsi="Arial" w:cs="Arial"/>
                <w:sz w:val="20"/>
                <w:szCs w:val="20"/>
              </w:rPr>
            </w:pPr>
            <w:r w:rsidRPr="00DB5F72">
              <w:rPr>
                <w:rFonts w:ascii="Arial" w:hAnsi="Arial" w:cs="Arial"/>
                <w:sz w:val="20"/>
                <w:szCs w:val="20"/>
              </w:rPr>
              <w:t xml:space="preserve">Jei Tiekėjas (jo pasitelkiami specialistai) pats atitinka keliamą reikalavimą, tačiau ketina pasitelkti subtiekėjus (jo specialistus), subtiekėjų specialistai privalo atitikti </w:t>
            </w:r>
            <w:r w:rsidRPr="00DB5F72">
              <w:rPr>
                <w:rFonts w:ascii="Arial" w:hAnsi="Arial" w:cs="Arial"/>
                <w:sz w:val="20"/>
                <w:szCs w:val="20"/>
              </w:rPr>
              <w:lastRenderedPageBreak/>
              <w:t>keliamus reikalavimus, jeigu subtiekėjai (jų darbuotojai) patys vykdys tą Sutarties dalį, kuriai reikia nustatytos kvalifikacijos.</w:t>
            </w:r>
          </w:p>
        </w:tc>
      </w:tr>
    </w:tbl>
    <w:p w14:paraId="54754BB7" w14:textId="77777777" w:rsidR="00BB652E" w:rsidRPr="00DB5F72" w:rsidRDefault="00BB652E" w:rsidP="00E902C0">
      <w:pPr>
        <w:jc w:val="both"/>
        <w:rPr>
          <w:rFonts w:ascii="Arial" w:hAnsi="Arial" w:cs="Arial"/>
          <w:sz w:val="20"/>
          <w:szCs w:val="20"/>
        </w:rPr>
      </w:pPr>
    </w:p>
    <w:sectPr w:rsidR="00BB652E" w:rsidRPr="00DB5F72" w:rsidSect="00BB3133">
      <w:headerReference w:type="default" r:id="rId11"/>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721AE" w14:textId="77777777" w:rsidR="00DD69A5" w:rsidRDefault="00DD69A5" w:rsidP="00AD0441">
      <w:pPr>
        <w:spacing w:after="0" w:line="240" w:lineRule="auto"/>
      </w:pPr>
      <w:r>
        <w:separator/>
      </w:r>
    </w:p>
  </w:endnote>
  <w:endnote w:type="continuationSeparator" w:id="0">
    <w:p w14:paraId="3413A1F5" w14:textId="77777777" w:rsidR="00DD69A5" w:rsidRDefault="00DD69A5"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3E99B" w14:textId="77777777" w:rsidR="00DD69A5" w:rsidRDefault="00DD69A5" w:rsidP="00AD0441">
      <w:pPr>
        <w:spacing w:after="0" w:line="240" w:lineRule="auto"/>
      </w:pPr>
      <w:r>
        <w:separator/>
      </w:r>
    </w:p>
  </w:footnote>
  <w:footnote w:type="continuationSeparator" w:id="0">
    <w:p w14:paraId="48A5A8F5" w14:textId="77777777" w:rsidR="00DD69A5" w:rsidRDefault="00DD69A5" w:rsidP="00AD0441">
      <w:pPr>
        <w:spacing w:after="0" w:line="240" w:lineRule="auto"/>
      </w:pPr>
      <w:r>
        <w:continuationSeparator/>
      </w:r>
    </w:p>
  </w:footnote>
  <w:footnote w:id="1">
    <w:p w14:paraId="72FC6BDD" w14:textId="77777777" w:rsidR="00492881" w:rsidRPr="00227405" w:rsidRDefault="00492881">
      <w:pPr>
        <w:pStyle w:val="FootnoteText"/>
        <w:jc w:val="both"/>
        <w:rPr>
          <w:rFonts w:ascii="Arial" w:hAnsi="Arial" w:cs="Arial"/>
          <w:i/>
          <w:iCs/>
          <w:sz w:val="18"/>
          <w:szCs w:val="18"/>
        </w:rPr>
      </w:pPr>
      <w:r w:rsidRPr="00227405">
        <w:rPr>
          <w:rStyle w:val="FootnoteReference"/>
          <w:rFonts w:ascii="Arial" w:hAnsi="Arial" w:cs="Arial"/>
          <w:i/>
          <w:iCs/>
          <w:sz w:val="18"/>
          <w:szCs w:val="18"/>
        </w:rPr>
        <w:footnoteRef/>
      </w:r>
      <w:r w:rsidRPr="00227405">
        <w:rPr>
          <w:rFonts w:ascii="Arial" w:hAnsi="Arial" w:cs="Arial"/>
          <w:i/>
          <w:iCs/>
          <w:sz w:val="18"/>
          <w:szCs w:val="18"/>
        </w:rPr>
        <w:t xml:space="preserve"> Savo jėgomis reiškia, kad tiekėjas patiekė prekes, suteikė paslaugas ar atliko darbus pats (savo jėgomis) kaip tiekėjas (rangovas), tiekėjų grupės partneris ar subtiekėjas, nepasitelkdamas trečiųjų asmenų.</w:t>
      </w:r>
    </w:p>
  </w:footnote>
  <w:footnote w:id="2">
    <w:p w14:paraId="58C2FE4F" w14:textId="77777777" w:rsidR="00492881" w:rsidRDefault="00492881">
      <w:pPr>
        <w:pStyle w:val="FootnoteText"/>
      </w:pPr>
      <w:r w:rsidRPr="00227405">
        <w:rPr>
          <w:rStyle w:val="FootnoteReference"/>
          <w:rFonts w:ascii="Arial" w:hAnsi="Arial" w:cs="Arial"/>
          <w:i/>
          <w:iCs/>
          <w:sz w:val="18"/>
          <w:szCs w:val="18"/>
        </w:rPr>
        <w:footnoteRef/>
      </w:r>
      <w:r w:rsidRPr="00227405">
        <w:rPr>
          <w:rFonts w:ascii="Arial" w:hAnsi="Arial" w:cs="Arial"/>
          <w:i/>
          <w:iCs/>
          <w:sz w:val="18"/>
          <w:szCs w:val="18"/>
        </w:rPr>
        <w:t xml:space="preserve"> </w:t>
      </w:r>
      <w:r w:rsidRPr="00227405">
        <w:rPr>
          <w:rFonts w:ascii="Arial" w:hAnsi="Arial" w:cs="Arial"/>
          <w:i/>
          <w:iCs/>
          <w:sz w:val="18"/>
          <w:szCs w:val="18"/>
        </w:rPr>
        <w:t>Tinkamai atliktais darbais laikomi darbai, kurių tinkamumą savo pažymoje patvirtina užsakovas.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pStyle w:val="Header"/>
      <w:tabs>
        <w:tab w:val="clear" w:pos="4819"/>
        <w:tab w:val="clear" w:pos="9638"/>
        <w:tab w:val="left" w:pos="11265"/>
      </w:tabs>
    </w:pPr>
    <w:r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F6E01A5"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C98E42B"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7F27C27"/>
    <w:multiLevelType w:val="hybridMultilevel"/>
    <w:tmpl w:val="09960FA6"/>
    <w:lvl w:ilvl="0" w:tplc="94EEF3E6">
      <w:start w:val="1"/>
      <w:numFmt w:val="bullet"/>
      <w:lvlText w:val=""/>
      <w:lvlJc w:val="left"/>
      <w:pPr>
        <w:ind w:left="1080" w:hanging="360"/>
      </w:pPr>
      <w:rPr>
        <w:rFonts w:ascii="Symbol" w:hAnsi="Symbol"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A04E5"/>
    <w:multiLevelType w:val="hybridMultilevel"/>
    <w:tmpl w:val="D2EADF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B67AB5"/>
    <w:multiLevelType w:val="multilevel"/>
    <w:tmpl w:val="73226100"/>
    <w:lvl w:ilvl="0">
      <w:start w:val="1"/>
      <w:numFmt w:val="decimal"/>
      <w:lvlText w:val="%1."/>
      <w:lvlJc w:val="left"/>
      <w:pPr>
        <w:ind w:left="360" w:hanging="360"/>
      </w:pPr>
      <w:rPr>
        <w:rFonts w:hint="default"/>
      </w:rPr>
    </w:lvl>
    <w:lvl w:ilvl="1">
      <w:start w:val="1"/>
      <w:numFmt w:val="decimal"/>
      <w:lvlText w:val="%1.%2."/>
      <w:lvlJc w:val="left"/>
      <w:pPr>
        <w:ind w:left="237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6768" w:hanging="720"/>
      </w:pPr>
      <w:rPr>
        <w:rFonts w:hint="default"/>
      </w:rPr>
    </w:lvl>
    <w:lvl w:ilvl="4">
      <w:start w:val="1"/>
      <w:numFmt w:val="decimal"/>
      <w:lvlText w:val="%1.%2.%3.%4.%5."/>
      <w:lvlJc w:val="left"/>
      <w:pPr>
        <w:ind w:left="9144" w:hanging="1080"/>
      </w:pPr>
      <w:rPr>
        <w:rFonts w:hint="default"/>
      </w:rPr>
    </w:lvl>
    <w:lvl w:ilvl="5">
      <w:start w:val="1"/>
      <w:numFmt w:val="decimal"/>
      <w:lvlText w:val="%1.%2.%3.%4.%5.%6."/>
      <w:lvlJc w:val="left"/>
      <w:pPr>
        <w:ind w:left="11160" w:hanging="1080"/>
      </w:pPr>
      <w:rPr>
        <w:rFonts w:hint="default"/>
      </w:rPr>
    </w:lvl>
    <w:lvl w:ilvl="6">
      <w:start w:val="1"/>
      <w:numFmt w:val="decimal"/>
      <w:lvlText w:val="%1.%2.%3.%4.%5.%6.%7."/>
      <w:lvlJc w:val="left"/>
      <w:pPr>
        <w:ind w:left="13536" w:hanging="1440"/>
      </w:pPr>
      <w:rPr>
        <w:rFonts w:hint="default"/>
      </w:rPr>
    </w:lvl>
    <w:lvl w:ilvl="7">
      <w:start w:val="1"/>
      <w:numFmt w:val="decimal"/>
      <w:lvlText w:val="%1.%2.%3.%4.%5.%6.%7.%8."/>
      <w:lvlJc w:val="left"/>
      <w:pPr>
        <w:ind w:left="15552" w:hanging="1440"/>
      </w:pPr>
      <w:rPr>
        <w:rFonts w:hint="default"/>
      </w:rPr>
    </w:lvl>
    <w:lvl w:ilvl="8">
      <w:start w:val="1"/>
      <w:numFmt w:val="decimal"/>
      <w:lvlText w:val="%1.%2.%3.%4.%5.%6.%7.%8.%9."/>
      <w:lvlJc w:val="left"/>
      <w:pPr>
        <w:ind w:left="17928" w:hanging="1800"/>
      </w:pPr>
      <w:rPr>
        <w:rFonts w:hint="default"/>
      </w:rPr>
    </w:lvl>
  </w:abstractNum>
  <w:abstractNum w:abstractNumId="5" w15:restartNumberingAfterBreak="0">
    <w:nsid w:val="1E461CE0"/>
    <w:multiLevelType w:val="multilevel"/>
    <w:tmpl w:val="AA72719C"/>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C83AA0"/>
    <w:multiLevelType w:val="hybridMultilevel"/>
    <w:tmpl w:val="862258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4603498"/>
    <w:multiLevelType w:val="hybridMultilevel"/>
    <w:tmpl w:val="B7769E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92C3B35"/>
    <w:multiLevelType w:val="hybridMultilevel"/>
    <w:tmpl w:val="6FBE6656"/>
    <w:lvl w:ilvl="0" w:tplc="252C5CC4">
      <w:start w:val="1"/>
      <w:numFmt w:val="decimal"/>
      <w:lvlText w:val="%1."/>
      <w:lvlJc w:val="left"/>
      <w:pPr>
        <w:ind w:left="1656" w:hanging="360"/>
      </w:pPr>
      <w:rPr>
        <w:rFonts w:hint="default"/>
      </w:rPr>
    </w:lvl>
    <w:lvl w:ilvl="1" w:tplc="04270019">
      <w:start w:val="1"/>
      <w:numFmt w:val="lowerLetter"/>
      <w:lvlText w:val="%2."/>
      <w:lvlJc w:val="left"/>
      <w:pPr>
        <w:ind w:left="2376" w:hanging="360"/>
      </w:pPr>
    </w:lvl>
    <w:lvl w:ilvl="2" w:tplc="5D143314">
      <w:numFmt w:val="bullet"/>
      <w:lvlText w:val="−"/>
      <w:lvlJc w:val="left"/>
      <w:pPr>
        <w:ind w:left="3276" w:hanging="360"/>
      </w:pPr>
      <w:rPr>
        <w:rFonts w:ascii="Arial" w:eastAsia="Arial" w:hAnsi="Arial" w:cs="Arial" w:hint="default"/>
      </w:r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9" w15:restartNumberingAfterBreak="0">
    <w:nsid w:val="2B4832DB"/>
    <w:multiLevelType w:val="hybridMultilevel"/>
    <w:tmpl w:val="88AA58A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1F120D9"/>
    <w:multiLevelType w:val="multilevel"/>
    <w:tmpl w:val="56EAB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7048E6"/>
    <w:multiLevelType w:val="hybridMultilevel"/>
    <w:tmpl w:val="5A96A9EA"/>
    <w:lvl w:ilvl="0" w:tplc="0A883DC6">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3" w15:restartNumberingAfterBreak="0">
    <w:nsid w:val="3D233B3D"/>
    <w:multiLevelType w:val="hybridMultilevel"/>
    <w:tmpl w:val="85A218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FEC0B7F"/>
    <w:multiLevelType w:val="hybridMultilevel"/>
    <w:tmpl w:val="185CFE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481A40D9"/>
    <w:multiLevelType w:val="multilevel"/>
    <w:tmpl w:val="E9B453F2"/>
    <w:lvl w:ilvl="0">
      <w:start w:val="1"/>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B5B6C0"/>
    <w:multiLevelType w:val="hybridMultilevel"/>
    <w:tmpl w:val="1F241196"/>
    <w:lvl w:ilvl="0" w:tplc="1D326DD0">
      <w:start w:val="1"/>
      <w:numFmt w:val="bullet"/>
      <w:lvlText w:val=""/>
      <w:lvlJc w:val="left"/>
      <w:pPr>
        <w:ind w:left="720" w:hanging="360"/>
      </w:pPr>
      <w:rPr>
        <w:rFonts w:ascii="Symbol" w:hAnsi="Symbol" w:hint="default"/>
      </w:rPr>
    </w:lvl>
    <w:lvl w:ilvl="1" w:tplc="5FC22BC2">
      <w:start w:val="1"/>
      <w:numFmt w:val="bullet"/>
      <w:lvlText w:val="o"/>
      <w:lvlJc w:val="left"/>
      <w:pPr>
        <w:ind w:left="1440" w:hanging="360"/>
      </w:pPr>
      <w:rPr>
        <w:rFonts w:ascii="Courier New" w:hAnsi="Courier New" w:hint="default"/>
      </w:rPr>
    </w:lvl>
    <w:lvl w:ilvl="2" w:tplc="30101F64">
      <w:start w:val="1"/>
      <w:numFmt w:val="bullet"/>
      <w:lvlText w:val=""/>
      <w:lvlJc w:val="left"/>
      <w:pPr>
        <w:ind w:left="2160" w:hanging="360"/>
      </w:pPr>
      <w:rPr>
        <w:rFonts w:ascii="Wingdings" w:hAnsi="Wingdings" w:hint="default"/>
      </w:rPr>
    </w:lvl>
    <w:lvl w:ilvl="3" w:tplc="C34CF37E">
      <w:start w:val="1"/>
      <w:numFmt w:val="bullet"/>
      <w:lvlText w:val=""/>
      <w:lvlJc w:val="left"/>
      <w:pPr>
        <w:ind w:left="2880" w:hanging="360"/>
      </w:pPr>
      <w:rPr>
        <w:rFonts w:ascii="Symbol" w:hAnsi="Symbol" w:hint="default"/>
      </w:rPr>
    </w:lvl>
    <w:lvl w:ilvl="4" w:tplc="AF76CF4C">
      <w:start w:val="1"/>
      <w:numFmt w:val="bullet"/>
      <w:lvlText w:val="o"/>
      <w:lvlJc w:val="left"/>
      <w:pPr>
        <w:ind w:left="3600" w:hanging="360"/>
      </w:pPr>
      <w:rPr>
        <w:rFonts w:ascii="Courier New" w:hAnsi="Courier New" w:hint="default"/>
      </w:rPr>
    </w:lvl>
    <w:lvl w:ilvl="5" w:tplc="2392F334">
      <w:start w:val="1"/>
      <w:numFmt w:val="bullet"/>
      <w:lvlText w:val=""/>
      <w:lvlJc w:val="left"/>
      <w:pPr>
        <w:ind w:left="4320" w:hanging="360"/>
      </w:pPr>
      <w:rPr>
        <w:rFonts w:ascii="Wingdings" w:hAnsi="Wingdings" w:hint="default"/>
      </w:rPr>
    </w:lvl>
    <w:lvl w:ilvl="6" w:tplc="D12AC6FC">
      <w:start w:val="1"/>
      <w:numFmt w:val="bullet"/>
      <w:lvlText w:val=""/>
      <w:lvlJc w:val="left"/>
      <w:pPr>
        <w:ind w:left="5040" w:hanging="360"/>
      </w:pPr>
      <w:rPr>
        <w:rFonts w:ascii="Symbol" w:hAnsi="Symbol" w:hint="default"/>
      </w:rPr>
    </w:lvl>
    <w:lvl w:ilvl="7" w:tplc="31F033E2">
      <w:start w:val="1"/>
      <w:numFmt w:val="bullet"/>
      <w:lvlText w:val="o"/>
      <w:lvlJc w:val="left"/>
      <w:pPr>
        <w:ind w:left="5760" w:hanging="360"/>
      </w:pPr>
      <w:rPr>
        <w:rFonts w:ascii="Courier New" w:hAnsi="Courier New" w:hint="default"/>
      </w:rPr>
    </w:lvl>
    <w:lvl w:ilvl="8" w:tplc="E44A7B9A">
      <w:start w:val="1"/>
      <w:numFmt w:val="bullet"/>
      <w:lvlText w:val=""/>
      <w:lvlJc w:val="left"/>
      <w:pPr>
        <w:ind w:left="6480" w:hanging="360"/>
      </w:pPr>
      <w:rPr>
        <w:rFonts w:ascii="Wingdings" w:hAnsi="Wingdings" w:hint="default"/>
      </w:rPr>
    </w:lvl>
  </w:abstractNum>
  <w:abstractNum w:abstractNumId="20" w15:restartNumberingAfterBreak="0">
    <w:nsid w:val="59A303E0"/>
    <w:multiLevelType w:val="hybridMultilevel"/>
    <w:tmpl w:val="13086A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i w:val="0"/>
        <w:iCs/>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24" w15:restartNumberingAfterBreak="0">
    <w:nsid w:val="79F154D3"/>
    <w:multiLevelType w:val="hybridMultilevel"/>
    <w:tmpl w:val="BAACDBB8"/>
    <w:lvl w:ilvl="0" w:tplc="04090001">
      <w:start w:val="1"/>
      <w:numFmt w:val="bullet"/>
      <w:lvlText w:val=""/>
      <w:lvlJc w:val="left"/>
      <w:pPr>
        <w:ind w:left="754" w:hanging="360"/>
      </w:pPr>
      <w:rPr>
        <w:rFonts w:ascii="Symbol" w:hAnsi="Symbol" w:hint="default"/>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25" w15:restartNumberingAfterBreak="0">
    <w:nsid w:val="7C4D75B7"/>
    <w:multiLevelType w:val="hybridMultilevel"/>
    <w:tmpl w:val="F60E2314"/>
    <w:lvl w:ilvl="0" w:tplc="0F1E2CC4">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3677369">
    <w:abstractNumId w:val="8"/>
  </w:num>
  <w:num w:numId="2" w16cid:durableId="2024892290">
    <w:abstractNumId w:val="16"/>
  </w:num>
  <w:num w:numId="3" w16cid:durableId="932932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18"/>
  </w:num>
  <w:num w:numId="7" w16cid:durableId="461116692">
    <w:abstractNumId w:val="10"/>
  </w:num>
  <w:num w:numId="8" w16cid:durableId="1670015347">
    <w:abstractNumId w:val="22"/>
  </w:num>
  <w:num w:numId="9" w16cid:durableId="1356809130">
    <w:abstractNumId w:val="4"/>
  </w:num>
  <w:num w:numId="10" w16cid:durableId="652567669">
    <w:abstractNumId w:val="17"/>
  </w:num>
  <w:num w:numId="11" w16cid:durableId="19052927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630669">
    <w:abstractNumId w:val="0"/>
  </w:num>
  <w:num w:numId="13" w16cid:durableId="700663362">
    <w:abstractNumId w:val="20"/>
  </w:num>
  <w:num w:numId="14" w16cid:durableId="1472135691">
    <w:abstractNumId w:val="25"/>
  </w:num>
  <w:num w:numId="15" w16cid:durableId="541403115">
    <w:abstractNumId w:val="0"/>
  </w:num>
  <w:num w:numId="16" w16cid:durableId="118693273">
    <w:abstractNumId w:val="13"/>
  </w:num>
  <w:num w:numId="17" w16cid:durableId="15935121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8664901">
    <w:abstractNumId w:val="9"/>
  </w:num>
  <w:num w:numId="19" w16cid:durableId="645204420">
    <w:abstractNumId w:val="9"/>
  </w:num>
  <w:num w:numId="20" w16cid:durableId="1848059302">
    <w:abstractNumId w:val="1"/>
  </w:num>
  <w:num w:numId="21" w16cid:durableId="1961299878">
    <w:abstractNumId w:val="3"/>
  </w:num>
  <w:num w:numId="22" w16cid:durableId="1601526608">
    <w:abstractNumId w:val="24"/>
  </w:num>
  <w:num w:numId="23" w16cid:durableId="61105225">
    <w:abstractNumId w:val="12"/>
  </w:num>
  <w:num w:numId="24" w16cid:durableId="1731346520">
    <w:abstractNumId w:val="6"/>
  </w:num>
  <w:num w:numId="25" w16cid:durableId="2102333317">
    <w:abstractNumId w:val="14"/>
  </w:num>
  <w:num w:numId="26" w16cid:durableId="1893034914">
    <w:abstractNumId w:val="19"/>
  </w:num>
  <w:num w:numId="27" w16cid:durableId="430784510">
    <w:abstractNumId w:val="7"/>
  </w:num>
  <w:num w:numId="28" w16cid:durableId="288828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D04"/>
    <w:rsid w:val="00002E45"/>
    <w:rsid w:val="00006EA0"/>
    <w:rsid w:val="00006F00"/>
    <w:rsid w:val="0001031A"/>
    <w:rsid w:val="00016854"/>
    <w:rsid w:val="00022A5D"/>
    <w:rsid w:val="0002634B"/>
    <w:rsid w:val="0002756B"/>
    <w:rsid w:val="00032F54"/>
    <w:rsid w:val="000338A3"/>
    <w:rsid w:val="00033A66"/>
    <w:rsid w:val="000342B5"/>
    <w:rsid w:val="00036DF3"/>
    <w:rsid w:val="0004395D"/>
    <w:rsid w:val="00043C65"/>
    <w:rsid w:val="00043F03"/>
    <w:rsid w:val="0005356D"/>
    <w:rsid w:val="00054DD1"/>
    <w:rsid w:val="00057DF6"/>
    <w:rsid w:val="0006153E"/>
    <w:rsid w:val="00061EB6"/>
    <w:rsid w:val="0006650A"/>
    <w:rsid w:val="000720E9"/>
    <w:rsid w:val="0007248B"/>
    <w:rsid w:val="000758BD"/>
    <w:rsid w:val="00076441"/>
    <w:rsid w:val="000775AD"/>
    <w:rsid w:val="000808A1"/>
    <w:rsid w:val="00081636"/>
    <w:rsid w:val="00083B55"/>
    <w:rsid w:val="00083C87"/>
    <w:rsid w:val="000912B4"/>
    <w:rsid w:val="000922D8"/>
    <w:rsid w:val="00094454"/>
    <w:rsid w:val="00096E63"/>
    <w:rsid w:val="000A1840"/>
    <w:rsid w:val="000A27DA"/>
    <w:rsid w:val="000A44A2"/>
    <w:rsid w:val="000A62C3"/>
    <w:rsid w:val="000B21CB"/>
    <w:rsid w:val="000B5FC3"/>
    <w:rsid w:val="000C03EA"/>
    <w:rsid w:val="000C2D7C"/>
    <w:rsid w:val="000C5897"/>
    <w:rsid w:val="000D2B93"/>
    <w:rsid w:val="000D3285"/>
    <w:rsid w:val="000D3BF9"/>
    <w:rsid w:val="000D4D1A"/>
    <w:rsid w:val="000D566B"/>
    <w:rsid w:val="000D62F6"/>
    <w:rsid w:val="000E0D54"/>
    <w:rsid w:val="000E0E8C"/>
    <w:rsid w:val="000E442A"/>
    <w:rsid w:val="000E4A74"/>
    <w:rsid w:val="000E5181"/>
    <w:rsid w:val="000E6517"/>
    <w:rsid w:val="000E6E6F"/>
    <w:rsid w:val="000F06EA"/>
    <w:rsid w:val="0010026A"/>
    <w:rsid w:val="001005D9"/>
    <w:rsid w:val="0010396A"/>
    <w:rsid w:val="00105C4A"/>
    <w:rsid w:val="00110324"/>
    <w:rsid w:val="00113A60"/>
    <w:rsid w:val="0011401C"/>
    <w:rsid w:val="0012472B"/>
    <w:rsid w:val="00126F9E"/>
    <w:rsid w:val="0012762F"/>
    <w:rsid w:val="00131D31"/>
    <w:rsid w:val="00134690"/>
    <w:rsid w:val="001349E7"/>
    <w:rsid w:val="001400B1"/>
    <w:rsid w:val="001460AD"/>
    <w:rsid w:val="001462A2"/>
    <w:rsid w:val="00146B35"/>
    <w:rsid w:val="001541A1"/>
    <w:rsid w:val="00154956"/>
    <w:rsid w:val="001567F9"/>
    <w:rsid w:val="0015757B"/>
    <w:rsid w:val="00165DC2"/>
    <w:rsid w:val="00173754"/>
    <w:rsid w:val="0017684A"/>
    <w:rsid w:val="001816F0"/>
    <w:rsid w:val="001837EE"/>
    <w:rsid w:val="0019094D"/>
    <w:rsid w:val="00191789"/>
    <w:rsid w:val="00196518"/>
    <w:rsid w:val="001A424C"/>
    <w:rsid w:val="001B47E9"/>
    <w:rsid w:val="001B5C0A"/>
    <w:rsid w:val="001B7390"/>
    <w:rsid w:val="001D1654"/>
    <w:rsid w:val="001D252E"/>
    <w:rsid w:val="001E2EBD"/>
    <w:rsid w:val="001E3D75"/>
    <w:rsid w:val="001E6133"/>
    <w:rsid w:val="001E61AA"/>
    <w:rsid w:val="001E70A9"/>
    <w:rsid w:val="001F7EC3"/>
    <w:rsid w:val="00200970"/>
    <w:rsid w:val="0020240D"/>
    <w:rsid w:val="00206AC6"/>
    <w:rsid w:val="00210BD3"/>
    <w:rsid w:val="00214E9F"/>
    <w:rsid w:val="00216567"/>
    <w:rsid w:val="00217EC8"/>
    <w:rsid w:val="00220DE7"/>
    <w:rsid w:val="002217B1"/>
    <w:rsid w:val="00222D05"/>
    <w:rsid w:val="002235DA"/>
    <w:rsid w:val="0022417E"/>
    <w:rsid w:val="00225009"/>
    <w:rsid w:val="00225542"/>
    <w:rsid w:val="002263D4"/>
    <w:rsid w:val="00226955"/>
    <w:rsid w:val="00227E1E"/>
    <w:rsid w:val="002445FF"/>
    <w:rsid w:val="00244CFF"/>
    <w:rsid w:val="00247F48"/>
    <w:rsid w:val="002556BE"/>
    <w:rsid w:val="0025620F"/>
    <w:rsid w:val="00262137"/>
    <w:rsid w:val="00265F75"/>
    <w:rsid w:val="00266F61"/>
    <w:rsid w:val="002723F3"/>
    <w:rsid w:val="002726B3"/>
    <w:rsid w:val="00275E2D"/>
    <w:rsid w:val="00277552"/>
    <w:rsid w:val="00277C4C"/>
    <w:rsid w:val="00277D5B"/>
    <w:rsid w:val="00281CB2"/>
    <w:rsid w:val="00283711"/>
    <w:rsid w:val="00283831"/>
    <w:rsid w:val="00284AC9"/>
    <w:rsid w:val="00285A7E"/>
    <w:rsid w:val="00286285"/>
    <w:rsid w:val="00292DA5"/>
    <w:rsid w:val="00294C6C"/>
    <w:rsid w:val="002A1037"/>
    <w:rsid w:val="002A39A6"/>
    <w:rsid w:val="002A3A9B"/>
    <w:rsid w:val="002A5BB8"/>
    <w:rsid w:val="002A6715"/>
    <w:rsid w:val="002A7DBC"/>
    <w:rsid w:val="002B030C"/>
    <w:rsid w:val="002B2008"/>
    <w:rsid w:val="002B6951"/>
    <w:rsid w:val="002B69BB"/>
    <w:rsid w:val="002B71FC"/>
    <w:rsid w:val="002C2665"/>
    <w:rsid w:val="002C2E0D"/>
    <w:rsid w:val="002C3395"/>
    <w:rsid w:val="002C4837"/>
    <w:rsid w:val="002C568E"/>
    <w:rsid w:val="002D13F6"/>
    <w:rsid w:val="002D470E"/>
    <w:rsid w:val="002D5C59"/>
    <w:rsid w:val="002D766E"/>
    <w:rsid w:val="002E1C6A"/>
    <w:rsid w:val="002E21DA"/>
    <w:rsid w:val="002E36FA"/>
    <w:rsid w:val="002E6168"/>
    <w:rsid w:val="002F1523"/>
    <w:rsid w:val="002F2DEE"/>
    <w:rsid w:val="002F31BD"/>
    <w:rsid w:val="00311EE7"/>
    <w:rsid w:val="003133A9"/>
    <w:rsid w:val="00313C70"/>
    <w:rsid w:val="003140FD"/>
    <w:rsid w:val="00314EA6"/>
    <w:rsid w:val="0031553D"/>
    <w:rsid w:val="00315A46"/>
    <w:rsid w:val="00322EE9"/>
    <w:rsid w:val="00325BCE"/>
    <w:rsid w:val="0032688C"/>
    <w:rsid w:val="003330A0"/>
    <w:rsid w:val="00333860"/>
    <w:rsid w:val="00335500"/>
    <w:rsid w:val="00335BCA"/>
    <w:rsid w:val="00335FFB"/>
    <w:rsid w:val="00342467"/>
    <w:rsid w:val="00344011"/>
    <w:rsid w:val="003445EB"/>
    <w:rsid w:val="00345B08"/>
    <w:rsid w:val="00350C90"/>
    <w:rsid w:val="0035114D"/>
    <w:rsid w:val="00354441"/>
    <w:rsid w:val="0036171C"/>
    <w:rsid w:val="00362491"/>
    <w:rsid w:val="003624A5"/>
    <w:rsid w:val="00364801"/>
    <w:rsid w:val="00371050"/>
    <w:rsid w:val="00372D7B"/>
    <w:rsid w:val="003751C7"/>
    <w:rsid w:val="00381A83"/>
    <w:rsid w:val="00382BEB"/>
    <w:rsid w:val="00387867"/>
    <w:rsid w:val="003919C8"/>
    <w:rsid w:val="00395077"/>
    <w:rsid w:val="003A43A5"/>
    <w:rsid w:val="003A7AAF"/>
    <w:rsid w:val="003B0A34"/>
    <w:rsid w:val="003B1663"/>
    <w:rsid w:val="003B319A"/>
    <w:rsid w:val="003B3CE1"/>
    <w:rsid w:val="003B680B"/>
    <w:rsid w:val="003B7AD7"/>
    <w:rsid w:val="003C070D"/>
    <w:rsid w:val="003C3E46"/>
    <w:rsid w:val="003C5D3F"/>
    <w:rsid w:val="003C5FE6"/>
    <w:rsid w:val="003C6F7F"/>
    <w:rsid w:val="003D0DB4"/>
    <w:rsid w:val="003D27E7"/>
    <w:rsid w:val="003D2D2F"/>
    <w:rsid w:val="003D3FCE"/>
    <w:rsid w:val="003D4B22"/>
    <w:rsid w:val="003D658B"/>
    <w:rsid w:val="003D68AF"/>
    <w:rsid w:val="003E2083"/>
    <w:rsid w:val="003E33C3"/>
    <w:rsid w:val="003E491E"/>
    <w:rsid w:val="003E7906"/>
    <w:rsid w:val="003E7ABB"/>
    <w:rsid w:val="003F350B"/>
    <w:rsid w:val="003F3A0F"/>
    <w:rsid w:val="003F65DA"/>
    <w:rsid w:val="003F68B7"/>
    <w:rsid w:val="003F6B1D"/>
    <w:rsid w:val="004019B8"/>
    <w:rsid w:val="00412A7A"/>
    <w:rsid w:val="0041307B"/>
    <w:rsid w:val="00415E39"/>
    <w:rsid w:val="004175BD"/>
    <w:rsid w:val="00421784"/>
    <w:rsid w:val="0042294C"/>
    <w:rsid w:val="00423618"/>
    <w:rsid w:val="00424D5C"/>
    <w:rsid w:val="004259DF"/>
    <w:rsid w:val="00425FDC"/>
    <w:rsid w:val="004276C0"/>
    <w:rsid w:val="0043003A"/>
    <w:rsid w:val="004329D1"/>
    <w:rsid w:val="00433ABB"/>
    <w:rsid w:val="00435293"/>
    <w:rsid w:val="00435582"/>
    <w:rsid w:val="004377FB"/>
    <w:rsid w:val="00437838"/>
    <w:rsid w:val="00441899"/>
    <w:rsid w:val="004467AD"/>
    <w:rsid w:val="004479F4"/>
    <w:rsid w:val="00453E87"/>
    <w:rsid w:val="0046538F"/>
    <w:rsid w:val="00466802"/>
    <w:rsid w:val="00466F9C"/>
    <w:rsid w:val="00471DE1"/>
    <w:rsid w:val="00481244"/>
    <w:rsid w:val="00483CA4"/>
    <w:rsid w:val="00485983"/>
    <w:rsid w:val="00485DEB"/>
    <w:rsid w:val="00492881"/>
    <w:rsid w:val="00496553"/>
    <w:rsid w:val="004A0D00"/>
    <w:rsid w:val="004B025C"/>
    <w:rsid w:val="004B1AAD"/>
    <w:rsid w:val="004B1ED8"/>
    <w:rsid w:val="004B6BE2"/>
    <w:rsid w:val="004C0F68"/>
    <w:rsid w:val="004C3773"/>
    <w:rsid w:val="004C6F7E"/>
    <w:rsid w:val="004D010B"/>
    <w:rsid w:val="004D175B"/>
    <w:rsid w:val="004E3562"/>
    <w:rsid w:val="004E3B3D"/>
    <w:rsid w:val="004E3FF4"/>
    <w:rsid w:val="004E51FB"/>
    <w:rsid w:val="004E5616"/>
    <w:rsid w:val="004E7563"/>
    <w:rsid w:val="004F42E3"/>
    <w:rsid w:val="004F4B89"/>
    <w:rsid w:val="004F6E87"/>
    <w:rsid w:val="00500F8A"/>
    <w:rsid w:val="0050213D"/>
    <w:rsid w:val="00507C6A"/>
    <w:rsid w:val="0051075F"/>
    <w:rsid w:val="00511DE5"/>
    <w:rsid w:val="00515A36"/>
    <w:rsid w:val="00521177"/>
    <w:rsid w:val="00522A99"/>
    <w:rsid w:val="00522D77"/>
    <w:rsid w:val="005250A6"/>
    <w:rsid w:val="005273AF"/>
    <w:rsid w:val="00532522"/>
    <w:rsid w:val="00533A02"/>
    <w:rsid w:val="00534EFB"/>
    <w:rsid w:val="00536931"/>
    <w:rsid w:val="00541785"/>
    <w:rsid w:val="00550F5F"/>
    <w:rsid w:val="00551A44"/>
    <w:rsid w:val="00551CF7"/>
    <w:rsid w:val="00553767"/>
    <w:rsid w:val="0055578B"/>
    <w:rsid w:val="00562E1F"/>
    <w:rsid w:val="0056701E"/>
    <w:rsid w:val="00570E72"/>
    <w:rsid w:val="00571F75"/>
    <w:rsid w:val="005733ED"/>
    <w:rsid w:val="005757AA"/>
    <w:rsid w:val="005765DD"/>
    <w:rsid w:val="005776E3"/>
    <w:rsid w:val="0058195C"/>
    <w:rsid w:val="00582AB8"/>
    <w:rsid w:val="00585945"/>
    <w:rsid w:val="00587F66"/>
    <w:rsid w:val="005924BF"/>
    <w:rsid w:val="005A08DB"/>
    <w:rsid w:val="005A6E9F"/>
    <w:rsid w:val="005A71C7"/>
    <w:rsid w:val="005B727C"/>
    <w:rsid w:val="005C31B4"/>
    <w:rsid w:val="005C429E"/>
    <w:rsid w:val="005C4710"/>
    <w:rsid w:val="005C6253"/>
    <w:rsid w:val="005D28D9"/>
    <w:rsid w:val="005D64E9"/>
    <w:rsid w:val="005E3C9D"/>
    <w:rsid w:val="005E4676"/>
    <w:rsid w:val="005E4E91"/>
    <w:rsid w:val="005E4FA1"/>
    <w:rsid w:val="005E565B"/>
    <w:rsid w:val="005F1F84"/>
    <w:rsid w:val="005F3715"/>
    <w:rsid w:val="005F4B7A"/>
    <w:rsid w:val="005F5F93"/>
    <w:rsid w:val="005F7EF2"/>
    <w:rsid w:val="006008CB"/>
    <w:rsid w:val="00602AB9"/>
    <w:rsid w:val="00603009"/>
    <w:rsid w:val="006061DC"/>
    <w:rsid w:val="006073AB"/>
    <w:rsid w:val="0061305F"/>
    <w:rsid w:val="00613A2F"/>
    <w:rsid w:val="006165C0"/>
    <w:rsid w:val="0062020C"/>
    <w:rsid w:val="0062046E"/>
    <w:rsid w:val="0063037E"/>
    <w:rsid w:val="00630DD6"/>
    <w:rsid w:val="006339D9"/>
    <w:rsid w:val="006415D6"/>
    <w:rsid w:val="00642336"/>
    <w:rsid w:val="006429D4"/>
    <w:rsid w:val="00645D96"/>
    <w:rsid w:val="00650AB2"/>
    <w:rsid w:val="006529AE"/>
    <w:rsid w:val="00653AEC"/>
    <w:rsid w:val="00654947"/>
    <w:rsid w:val="006549AF"/>
    <w:rsid w:val="0065518E"/>
    <w:rsid w:val="00656C78"/>
    <w:rsid w:val="00657D11"/>
    <w:rsid w:val="00660339"/>
    <w:rsid w:val="00660874"/>
    <w:rsid w:val="0066194D"/>
    <w:rsid w:val="0066222E"/>
    <w:rsid w:val="00664B3C"/>
    <w:rsid w:val="00665DF9"/>
    <w:rsid w:val="00675A2C"/>
    <w:rsid w:val="00676287"/>
    <w:rsid w:val="00676F3D"/>
    <w:rsid w:val="006826BF"/>
    <w:rsid w:val="00685207"/>
    <w:rsid w:val="00687686"/>
    <w:rsid w:val="0069080E"/>
    <w:rsid w:val="00690A16"/>
    <w:rsid w:val="006914AD"/>
    <w:rsid w:val="00692CFF"/>
    <w:rsid w:val="00697FCB"/>
    <w:rsid w:val="006A317D"/>
    <w:rsid w:val="006A793D"/>
    <w:rsid w:val="006B0BBD"/>
    <w:rsid w:val="006B2D10"/>
    <w:rsid w:val="006B3993"/>
    <w:rsid w:val="006B5AE3"/>
    <w:rsid w:val="006C3735"/>
    <w:rsid w:val="006C78AE"/>
    <w:rsid w:val="006C7BB1"/>
    <w:rsid w:val="006D093E"/>
    <w:rsid w:val="006D1EA3"/>
    <w:rsid w:val="006D2298"/>
    <w:rsid w:val="006D53E2"/>
    <w:rsid w:val="006D7A0B"/>
    <w:rsid w:val="006E1634"/>
    <w:rsid w:val="006E4B5D"/>
    <w:rsid w:val="006F0BA0"/>
    <w:rsid w:val="006F1171"/>
    <w:rsid w:val="007039C9"/>
    <w:rsid w:val="00707824"/>
    <w:rsid w:val="0071026E"/>
    <w:rsid w:val="00711789"/>
    <w:rsid w:val="007117E9"/>
    <w:rsid w:val="007119DE"/>
    <w:rsid w:val="00711C5C"/>
    <w:rsid w:val="00713B89"/>
    <w:rsid w:val="00714079"/>
    <w:rsid w:val="007145C4"/>
    <w:rsid w:val="00714D0F"/>
    <w:rsid w:val="00717F2F"/>
    <w:rsid w:val="0072053A"/>
    <w:rsid w:val="00722A1D"/>
    <w:rsid w:val="00726EF7"/>
    <w:rsid w:val="00730FAF"/>
    <w:rsid w:val="00731A38"/>
    <w:rsid w:val="00733F07"/>
    <w:rsid w:val="00735512"/>
    <w:rsid w:val="00735E0E"/>
    <w:rsid w:val="0073665F"/>
    <w:rsid w:val="0074479E"/>
    <w:rsid w:val="00747326"/>
    <w:rsid w:val="00753E8D"/>
    <w:rsid w:val="00755E92"/>
    <w:rsid w:val="00757EA1"/>
    <w:rsid w:val="007600C8"/>
    <w:rsid w:val="00761877"/>
    <w:rsid w:val="00761E69"/>
    <w:rsid w:val="00761FD8"/>
    <w:rsid w:val="00762C8C"/>
    <w:rsid w:val="00763A0A"/>
    <w:rsid w:val="007643BC"/>
    <w:rsid w:val="00765D23"/>
    <w:rsid w:val="00766285"/>
    <w:rsid w:val="00766E31"/>
    <w:rsid w:val="00767162"/>
    <w:rsid w:val="007718D3"/>
    <w:rsid w:val="007725B9"/>
    <w:rsid w:val="0077432D"/>
    <w:rsid w:val="00781121"/>
    <w:rsid w:val="00790640"/>
    <w:rsid w:val="00791423"/>
    <w:rsid w:val="00791D51"/>
    <w:rsid w:val="0079329E"/>
    <w:rsid w:val="00793ED7"/>
    <w:rsid w:val="00794BFD"/>
    <w:rsid w:val="00795C8A"/>
    <w:rsid w:val="00796914"/>
    <w:rsid w:val="00797EAE"/>
    <w:rsid w:val="007A1612"/>
    <w:rsid w:val="007A1A63"/>
    <w:rsid w:val="007A453D"/>
    <w:rsid w:val="007A604D"/>
    <w:rsid w:val="007A770A"/>
    <w:rsid w:val="007B2E8A"/>
    <w:rsid w:val="007B37B6"/>
    <w:rsid w:val="007B6888"/>
    <w:rsid w:val="007C14F0"/>
    <w:rsid w:val="007C1D9A"/>
    <w:rsid w:val="007C2350"/>
    <w:rsid w:val="007C26DA"/>
    <w:rsid w:val="007C486B"/>
    <w:rsid w:val="007D339B"/>
    <w:rsid w:val="007E045C"/>
    <w:rsid w:val="007E2F28"/>
    <w:rsid w:val="007E435F"/>
    <w:rsid w:val="007E7350"/>
    <w:rsid w:val="007E7A0D"/>
    <w:rsid w:val="007F1D5E"/>
    <w:rsid w:val="007F27EA"/>
    <w:rsid w:val="007F3ED6"/>
    <w:rsid w:val="007F427B"/>
    <w:rsid w:val="007F42E3"/>
    <w:rsid w:val="007F6FF9"/>
    <w:rsid w:val="007F7AF9"/>
    <w:rsid w:val="008044FC"/>
    <w:rsid w:val="00804759"/>
    <w:rsid w:val="008075EA"/>
    <w:rsid w:val="008108CE"/>
    <w:rsid w:val="0081107E"/>
    <w:rsid w:val="0081132A"/>
    <w:rsid w:val="00815CDF"/>
    <w:rsid w:val="00820533"/>
    <w:rsid w:val="00821081"/>
    <w:rsid w:val="00821919"/>
    <w:rsid w:val="008239E4"/>
    <w:rsid w:val="00823AA7"/>
    <w:rsid w:val="008258C5"/>
    <w:rsid w:val="00826B9D"/>
    <w:rsid w:val="008279A9"/>
    <w:rsid w:val="00831350"/>
    <w:rsid w:val="00831D61"/>
    <w:rsid w:val="008320E4"/>
    <w:rsid w:val="008322FA"/>
    <w:rsid w:val="00833857"/>
    <w:rsid w:val="00833E3C"/>
    <w:rsid w:val="008347C4"/>
    <w:rsid w:val="008372D4"/>
    <w:rsid w:val="00843310"/>
    <w:rsid w:val="00843A37"/>
    <w:rsid w:val="00845653"/>
    <w:rsid w:val="008545DD"/>
    <w:rsid w:val="0085677D"/>
    <w:rsid w:val="00857D14"/>
    <w:rsid w:val="008617AA"/>
    <w:rsid w:val="00863397"/>
    <w:rsid w:val="00865F6D"/>
    <w:rsid w:val="008701F5"/>
    <w:rsid w:val="0087065A"/>
    <w:rsid w:val="008706D4"/>
    <w:rsid w:val="00873886"/>
    <w:rsid w:val="00873E7C"/>
    <w:rsid w:val="00875B52"/>
    <w:rsid w:val="00876651"/>
    <w:rsid w:val="00876703"/>
    <w:rsid w:val="0088062D"/>
    <w:rsid w:val="008817AD"/>
    <w:rsid w:val="00884E0C"/>
    <w:rsid w:val="00886425"/>
    <w:rsid w:val="00892534"/>
    <w:rsid w:val="00893B09"/>
    <w:rsid w:val="008940A8"/>
    <w:rsid w:val="0089433B"/>
    <w:rsid w:val="00894D3F"/>
    <w:rsid w:val="00896668"/>
    <w:rsid w:val="00897CDC"/>
    <w:rsid w:val="008A59DF"/>
    <w:rsid w:val="008A5BB2"/>
    <w:rsid w:val="008A63CF"/>
    <w:rsid w:val="008A7BCB"/>
    <w:rsid w:val="008A7DEA"/>
    <w:rsid w:val="008B6E41"/>
    <w:rsid w:val="008B7818"/>
    <w:rsid w:val="008C27AF"/>
    <w:rsid w:val="008C683E"/>
    <w:rsid w:val="008C7276"/>
    <w:rsid w:val="008D01FF"/>
    <w:rsid w:val="008D28B5"/>
    <w:rsid w:val="008D4A11"/>
    <w:rsid w:val="008D6001"/>
    <w:rsid w:val="008D6F45"/>
    <w:rsid w:val="008E536B"/>
    <w:rsid w:val="008E5B08"/>
    <w:rsid w:val="008E7E5C"/>
    <w:rsid w:val="008F1370"/>
    <w:rsid w:val="008F5F2B"/>
    <w:rsid w:val="00900C63"/>
    <w:rsid w:val="00905D16"/>
    <w:rsid w:val="00906787"/>
    <w:rsid w:val="009071A4"/>
    <w:rsid w:val="00907410"/>
    <w:rsid w:val="00910729"/>
    <w:rsid w:val="00913BC7"/>
    <w:rsid w:val="0091610B"/>
    <w:rsid w:val="00916CB1"/>
    <w:rsid w:val="00922276"/>
    <w:rsid w:val="009227D5"/>
    <w:rsid w:val="00923DB9"/>
    <w:rsid w:val="00925E24"/>
    <w:rsid w:val="00927AC7"/>
    <w:rsid w:val="009310DD"/>
    <w:rsid w:val="0093111E"/>
    <w:rsid w:val="00931AA8"/>
    <w:rsid w:val="00932A66"/>
    <w:rsid w:val="009332F2"/>
    <w:rsid w:val="00934628"/>
    <w:rsid w:val="00935196"/>
    <w:rsid w:val="00936ACA"/>
    <w:rsid w:val="00936E7E"/>
    <w:rsid w:val="00941529"/>
    <w:rsid w:val="00943447"/>
    <w:rsid w:val="00943AF0"/>
    <w:rsid w:val="00951413"/>
    <w:rsid w:val="00952158"/>
    <w:rsid w:val="00955B66"/>
    <w:rsid w:val="00955BA7"/>
    <w:rsid w:val="00960A44"/>
    <w:rsid w:val="00960DEA"/>
    <w:rsid w:val="00961032"/>
    <w:rsid w:val="009625E5"/>
    <w:rsid w:val="009632C4"/>
    <w:rsid w:val="0096498B"/>
    <w:rsid w:val="00970C0A"/>
    <w:rsid w:val="00972842"/>
    <w:rsid w:val="00972A95"/>
    <w:rsid w:val="00972C01"/>
    <w:rsid w:val="00974C5D"/>
    <w:rsid w:val="00976218"/>
    <w:rsid w:val="00977253"/>
    <w:rsid w:val="009817A0"/>
    <w:rsid w:val="00981F10"/>
    <w:rsid w:val="00984717"/>
    <w:rsid w:val="00984E65"/>
    <w:rsid w:val="00987DEA"/>
    <w:rsid w:val="009914E9"/>
    <w:rsid w:val="0099151C"/>
    <w:rsid w:val="0099449D"/>
    <w:rsid w:val="009945FB"/>
    <w:rsid w:val="009A4E00"/>
    <w:rsid w:val="009A4F17"/>
    <w:rsid w:val="009B088A"/>
    <w:rsid w:val="009B1772"/>
    <w:rsid w:val="009B2052"/>
    <w:rsid w:val="009B4FED"/>
    <w:rsid w:val="009C00B3"/>
    <w:rsid w:val="009C0A6F"/>
    <w:rsid w:val="009C2CF9"/>
    <w:rsid w:val="009C4019"/>
    <w:rsid w:val="009C4650"/>
    <w:rsid w:val="009C5D08"/>
    <w:rsid w:val="009C6F4B"/>
    <w:rsid w:val="009D0AB1"/>
    <w:rsid w:val="009D146E"/>
    <w:rsid w:val="009D30A7"/>
    <w:rsid w:val="009D49B9"/>
    <w:rsid w:val="009D58BC"/>
    <w:rsid w:val="009D73CC"/>
    <w:rsid w:val="009D7508"/>
    <w:rsid w:val="009E48C7"/>
    <w:rsid w:val="009F1FA1"/>
    <w:rsid w:val="009F20C6"/>
    <w:rsid w:val="009F20CC"/>
    <w:rsid w:val="009F352D"/>
    <w:rsid w:val="009F3ADB"/>
    <w:rsid w:val="009F6FD1"/>
    <w:rsid w:val="00A00437"/>
    <w:rsid w:val="00A049E4"/>
    <w:rsid w:val="00A13979"/>
    <w:rsid w:val="00A14029"/>
    <w:rsid w:val="00A14CB5"/>
    <w:rsid w:val="00A23B9A"/>
    <w:rsid w:val="00A23DD6"/>
    <w:rsid w:val="00A253A3"/>
    <w:rsid w:val="00A256EA"/>
    <w:rsid w:val="00A27177"/>
    <w:rsid w:val="00A27445"/>
    <w:rsid w:val="00A31EFC"/>
    <w:rsid w:val="00A34C4D"/>
    <w:rsid w:val="00A354B3"/>
    <w:rsid w:val="00A35686"/>
    <w:rsid w:val="00A40FF1"/>
    <w:rsid w:val="00A41BB7"/>
    <w:rsid w:val="00A44027"/>
    <w:rsid w:val="00A5121F"/>
    <w:rsid w:val="00A53AE6"/>
    <w:rsid w:val="00A53D0E"/>
    <w:rsid w:val="00A56BC3"/>
    <w:rsid w:val="00A61970"/>
    <w:rsid w:val="00A623AE"/>
    <w:rsid w:val="00A62F53"/>
    <w:rsid w:val="00A63A7B"/>
    <w:rsid w:val="00A63C20"/>
    <w:rsid w:val="00A64927"/>
    <w:rsid w:val="00A64EE9"/>
    <w:rsid w:val="00A664F5"/>
    <w:rsid w:val="00A67EE4"/>
    <w:rsid w:val="00A7278B"/>
    <w:rsid w:val="00A734B1"/>
    <w:rsid w:val="00A74C11"/>
    <w:rsid w:val="00A7757F"/>
    <w:rsid w:val="00A80566"/>
    <w:rsid w:val="00A81A6C"/>
    <w:rsid w:val="00A86863"/>
    <w:rsid w:val="00A87B2C"/>
    <w:rsid w:val="00A9422F"/>
    <w:rsid w:val="00A97D35"/>
    <w:rsid w:val="00AA1073"/>
    <w:rsid w:val="00AA2B06"/>
    <w:rsid w:val="00AA2FC4"/>
    <w:rsid w:val="00AA4811"/>
    <w:rsid w:val="00AA4B6C"/>
    <w:rsid w:val="00AA5B5A"/>
    <w:rsid w:val="00AA6F5D"/>
    <w:rsid w:val="00AB2C48"/>
    <w:rsid w:val="00AB6854"/>
    <w:rsid w:val="00AB7F5F"/>
    <w:rsid w:val="00AC0CF8"/>
    <w:rsid w:val="00AC282F"/>
    <w:rsid w:val="00AC5DB6"/>
    <w:rsid w:val="00AC68E5"/>
    <w:rsid w:val="00AC6BD3"/>
    <w:rsid w:val="00AD0441"/>
    <w:rsid w:val="00AD1CC8"/>
    <w:rsid w:val="00AD2376"/>
    <w:rsid w:val="00AD398D"/>
    <w:rsid w:val="00AE0CE3"/>
    <w:rsid w:val="00AE2478"/>
    <w:rsid w:val="00AE2ACC"/>
    <w:rsid w:val="00AE413E"/>
    <w:rsid w:val="00AE5D31"/>
    <w:rsid w:val="00AE6E87"/>
    <w:rsid w:val="00AF34FF"/>
    <w:rsid w:val="00AF514B"/>
    <w:rsid w:val="00AF5ECA"/>
    <w:rsid w:val="00B010CB"/>
    <w:rsid w:val="00B01235"/>
    <w:rsid w:val="00B062F8"/>
    <w:rsid w:val="00B066D6"/>
    <w:rsid w:val="00B10E7B"/>
    <w:rsid w:val="00B14131"/>
    <w:rsid w:val="00B14B36"/>
    <w:rsid w:val="00B17D26"/>
    <w:rsid w:val="00B20477"/>
    <w:rsid w:val="00B2237B"/>
    <w:rsid w:val="00B24075"/>
    <w:rsid w:val="00B3084B"/>
    <w:rsid w:val="00B309E9"/>
    <w:rsid w:val="00B30D5C"/>
    <w:rsid w:val="00B312C3"/>
    <w:rsid w:val="00B31500"/>
    <w:rsid w:val="00B31892"/>
    <w:rsid w:val="00B3352C"/>
    <w:rsid w:val="00B377A9"/>
    <w:rsid w:val="00B379F1"/>
    <w:rsid w:val="00B41C79"/>
    <w:rsid w:val="00B608D7"/>
    <w:rsid w:val="00B60C95"/>
    <w:rsid w:val="00B60F8B"/>
    <w:rsid w:val="00B62785"/>
    <w:rsid w:val="00B65FE8"/>
    <w:rsid w:val="00B70D8D"/>
    <w:rsid w:val="00B714F5"/>
    <w:rsid w:val="00B71635"/>
    <w:rsid w:val="00B72D21"/>
    <w:rsid w:val="00B73E24"/>
    <w:rsid w:val="00B74501"/>
    <w:rsid w:val="00B75ED8"/>
    <w:rsid w:val="00B7648E"/>
    <w:rsid w:val="00B779B0"/>
    <w:rsid w:val="00B85CA4"/>
    <w:rsid w:val="00B86D75"/>
    <w:rsid w:val="00B9079A"/>
    <w:rsid w:val="00B91FF1"/>
    <w:rsid w:val="00B941D4"/>
    <w:rsid w:val="00B96F58"/>
    <w:rsid w:val="00B97068"/>
    <w:rsid w:val="00BA01B7"/>
    <w:rsid w:val="00BA0360"/>
    <w:rsid w:val="00BA724A"/>
    <w:rsid w:val="00BB3133"/>
    <w:rsid w:val="00BB3782"/>
    <w:rsid w:val="00BB43F6"/>
    <w:rsid w:val="00BB48E1"/>
    <w:rsid w:val="00BB652E"/>
    <w:rsid w:val="00BB77C7"/>
    <w:rsid w:val="00BC16BB"/>
    <w:rsid w:val="00BC58EF"/>
    <w:rsid w:val="00BD3B5B"/>
    <w:rsid w:val="00BD43BA"/>
    <w:rsid w:val="00BE04A8"/>
    <w:rsid w:val="00BE1E35"/>
    <w:rsid w:val="00BE22C2"/>
    <w:rsid w:val="00BF116D"/>
    <w:rsid w:val="00BF42BE"/>
    <w:rsid w:val="00BF5C54"/>
    <w:rsid w:val="00BF73F4"/>
    <w:rsid w:val="00C05005"/>
    <w:rsid w:val="00C0522F"/>
    <w:rsid w:val="00C071AF"/>
    <w:rsid w:val="00C07F66"/>
    <w:rsid w:val="00C158D7"/>
    <w:rsid w:val="00C15E36"/>
    <w:rsid w:val="00C2524D"/>
    <w:rsid w:val="00C254A2"/>
    <w:rsid w:val="00C27368"/>
    <w:rsid w:val="00C27A64"/>
    <w:rsid w:val="00C30044"/>
    <w:rsid w:val="00C30DFD"/>
    <w:rsid w:val="00C32CD1"/>
    <w:rsid w:val="00C3484C"/>
    <w:rsid w:val="00C3590C"/>
    <w:rsid w:val="00C41758"/>
    <w:rsid w:val="00C42DD5"/>
    <w:rsid w:val="00C44D17"/>
    <w:rsid w:val="00C46265"/>
    <w:rsid w:val="00C465F4"/>
    <w:rsid w:val="00C5055B"/>
    <w:rsid w:val="00C505D8"/>
    <w:rsid w:val="00C50C75"/>
    <w:rsid w:val="00C50E0C"/>
    <w:rsid w:val="00C564C1"/>
    <w:rsid w:val="00C5658A"/>
    <w:rsid w:val="00C60493"/>
    <w:rsid w:val="00C623C3"/>
    <w:rsid w:val="00C63744"/>
    <w:rsid w:val="00C669EB"/>
    <w:rsid w:val="00C6786C"/>
    <w:rsid w:val="00C67D2B"/>
    <w:rsid w:val="00C73628"/>
    <w:rsid w:val="00C75E76"/>
    <w:rsid w:val="00C75FB6"/>
    <w:rsid w:val="00C760A1"/>
    <w:rsid w:val="00C76B9E"/>
    <w:rsid w:val="00C776B9"/>
    <w:rsid w:val="00C83679"/>
    <w:rsid w:val="00C83C86"/>
    <w:rsid w:val="00C8425A"/>
    <w:rsid w:val="00C848CB"/>
    <w:rsid w:val="00C87128"/>
    <w:rsid w:val="00C91834"/>
    <w:rsid w:val="00C96224"/>
    <w:rsid w:val="00C96D67"/>
    <w:rsid w:val="00C9767A"/>
    <w:rsid w:val="00CB08DA"/>
    <w:rsid w:val="00CB134E"/>
    <w:rsid w:val="00CB1622"/>
    <w:rsid w:val="00CC29C8"/>
    <w:rsid w:val="00CC2C2E"/>
    <w:rsid w:val="00CC419F"/>
    <w:rsid w:val="00CC6E71"/>
    <w:rsid w:val="00CC7149"/>
    <w:rsid w:val="00CD34E1"/>
    <w:rsid w:val="00CD4503"/>
    <w:rsid w:val="00CD5B24"/>
    <w:rsid w:val="00CD5DBF"/>
    <w:rsid w:val="00CE013E"/>
    <w:rsid w:val="00CE283A"/>
    <w:rsid w:val="00CE4475"/>
    <w:rsid w:val="00CF1B01"/>
    <w:rsid w:val="00CF22DD"/>
    <w:rsid w:val="00CF3A5F"/>
    <w:rsid w:val="00CF5F05"/>
    <w:rsid w:val="00CF76AC"/>
    <w:rsid w:val="00D0514F"/>
    <w:rsid w:val="00D127A0"/>
    <w:rsid w:val="00D156EC"/>
    <w:rsid w:val="00D20F41"/>
    <w:rsid w:val="00D229DA"/>
    <w:rsid w:val="00D3110D"/>
    <w:rsid w:val="00D32AAB"/>
    <w:rsid w:val="00D32F5B"/>
    <w:rsid w:val="00D33D13"/>
    <w:rsid w:val="00D3406A"/>
    <w:rsid w:val="00D34716"/>
    <w:rsid w:val="00D40DDF"/>
    <w:rsid w:val="00D43880"/>
    <w:rsid w:val="00D43C08"/>
    <w:rsid w:val="00D46389"/>
    <w:rsid w:val="00D50EA5"/>
    <w:rsid w:val="00D51E89"/>
    <w:rsid w:val="00D53A9E"/>
    <w:rsid w:val="00D5701F"/>
    <w:rsid w:val="00D61150"/>
    <w:rsid w:val="00D634A1"/>
    <w:rsid w:val="00D6624E"/>
    <w:rsid w:val="00D67189"/>
    <w:rsid w:val="00D7053A"/>
    <w:rsid w:val="00D7736E"/>
    <w:rsid w:val="00D8200A"/>
    <w:rsid w:val="00D8308B"/>
    <w:rsid w:val="00D85FCE"/>
    <w:rsid w:val="00D86980"/>
    <w:rsid w:val="00D87A8F"/>
    <w:rsid w:val="00D91F9E"/>
    <w:rsid w:val="00D966A5"/>
    <w:rsid w:val="00DA0C17"/>
    <w:rsid w:val="00DA5F3C"/>
    <w:rsid w:val="00DA620C"/>
    <w:rsid w:val="00DA630E"/>
    <w:rsid w:val="00DB068A"/>
    <w:rsid w:val="00DB0EB9"/>
    <w:rsid w:val="00DB17F7"/>
    <w:rsid w:val="00DB5166"/>
    <w:rsid w:val="00DB5389"/>
    <w:rsid w:val="00DB5F72"/>
    <w:rsid w:val="00DC0323"/>
    <w:rsid w:val="00DC043E"/>
    <w:rsid w:val="00DC0B73"/>
    <w:rsid w:val="00DC1EF5"/>
    <w:rsid w:val="00DC3BAF"/>
    <w:rsid w:val="00DC3ED6"/>
    <w:rsid w:val="00DD3039"/>
    <w:rsid w:val="00DD379E"/>
    <w:rsid w:val="00DD5FA7"/>
    <w:rsid w:val="00DD69A5"/>
    <w:rsid w:val="00DD6F93"/>
    <w:rsid w:val="00DE40E4"/>
    <w:rsid w:val="00DE65FA"/>
    <w:rsid w:val="00DE6BDC"/>
    <w:rsid w:val="00DE6C07"/>
    <w:rsid w:val="00DF0732"/>
    <w:rsid w:val="00DF133A"/>
    <w:rsid w:val="00DF2840"/>
    <w:rsid w:val="00DF512B"/>
    <w:rsid w:val="00DF5BEA"/>
    <w:rsid w:val="00E0008F"/>
    <w:rsid w:val="00E03DC0"/>
    <w:rsid w:val="00E078F8"/>
    <w:rsid w:val="00E1043C"/>
    <w:rsid w:val="00E11366"/>
    <w:rsid w:val="00E11BE3"/>
    <w:rsid w:val="00E1580C"/>
    <w:rsid w:val="00E22EA1"/>
    <w:rsid w:val="00E238CA"/>
    <w:rsid w:val="00E26F06"/>
    <w:rsid w:val="00E275D7"/>
    <w:rsid w:val="00E275DF"/>
    <w:rsid w:val="00E277D6"/>
    <w:rsid w:val="00E33BBD"/>
    <w:rsid w:val="00E34732"/>
    <w:rsid w:val="00E4191F"/>
    <w:rsid w:val="00E44D97"/>
    <w:rsid w:val="00E4554A"/>
    <w:rsid w:val="00E458C6"/>
    <w:rsid w:val="00E45FEE"/>
    <w:rsid w:val="00E478BC"/>
    <w:rsid w:val="00E501DA"/>
    <w:rsid w:val="00E51C73"/>
    <w:rsid w:val="00E606AF"/>
    <w:rsid w:val="00E60EBE"/>
    <w:rsid w:val="00E643FD"/>
    <w:rsid w:val="00E64BE2"/>
    <w:rsid w:val="00E66AB6"/>
    <w:rsid w:val="00E6793E"/>
    <w:rsid w:val="00E70900"/>
    <w:rsid w:val="00E719E7"/>
    <w:rsid w:val="00E76B43"/>
    <w:rsid w:val="00E77355"/>
    <w:rsid w:val="00E80073"/>
    <w:rsid w:val="00E816AD"/>
    <w:rsid w:val="00E83809"/>
    <w:rsid w:val="00E902C0"/>
    <w:rsid w:val="00E909F1"/>
    <w:rsid w:val="00E95080"/>
    <w:rsid w:val="00E974E4"/>
    <w:rsid w:val="00E97746"/>
    <w:rsid w:val="00E97880"/>
    <w:rsid w:val="00EA753B"/>
    <w:rsid w:val="00EA7A5C"/>
    <w:rsid w:val="00EB19E3"/>
    <w:rsid w:val="00EB4D04"/>
    <w:rsid w:val="00EB66D5"/>
    <w:rsid w:val="00EB71CE"/>
    <w:rsid w:val="00EC0299"/>
    <w:rsid w:val="00EC0B9C"/>
    <w:rsid w:val="00EC2BE0"/>
    <w:rsid w:val="00EC3D3C"/>
    <w:rsid w:val="00EC7C7F"/>
    <w:rsid w:val="00ED37A4"/>
    <w:rsid w:val="00ED3D81"/>
    <w:rsid w:val="00EE1FA8"/>
    <w:rsid w:val="00EE4172"/>
    <w:rsid w:val="00EE5C2A"/>
    <w:rsid w:val="00EF054E"/>
    <w:rsid w:val="00EF0839"/>
    <w:rsid w:val="00EF10FE"/>
    <w:rsid w:val="00EF4D36"/>
    <w:rsid w:val="00EF52BA"/>
    <w:rsid w:val="00EF5C7D"/>
    <w:rsid w:val="00EF6163"/>
    <w:rsid w:val="00F0264F"/>
    <w:rsid w:val="00F0427E"/>
    <w:rsid w:val="00F04408"/>
    <w:rsid w:val="00F04E80"/>
    <w:rsid w:val="00F0545E"/>
    <w:rsid w:val="00F071ED"/>
    <w:rsid w:val="00F11AD1"/>
    <w:rsid w:val="00F14612"/>
    <w:rsid w:val="00F15D8A"/>
    <w:rsid w:val="00F179E5"/>
    <w:rsid w:val="00F23A90"/>
    <w:rsid w:val="00F242D7"/>
    <w:rsid w:val="00F260A8"/>
    <w:rsid w:val="00F30C3A"/>
    <w:rsid w:val="00F31BF1"/>
    <w:rsid w:val="00F35F62"/>
    <w:rsid w:val="00F41909"/>
    <w:rsid w:val="00F41F9D"/>
    <w:rsid w:val="00F42164"/>
    <w:rsid w:val="00F46941"/>
    <w:rsid w:val="00F55C46"/>
    <w:rsid w:val="00F6322D"/>
    <w:rsid w:val="00F635B6"/>
    <w:rsid w:val="00F6569A"/>
    <w:rsid w:val="00F65CC6"/>
    <w:rsid w:val="00F66347"/>
    <w:rsid w:val="00F67428"/>
    <w:rsid w:val="00F768AC"/>
    <w:rsid w:val="00F81C91"/>
    <w:rsid w:val="00F87E70"/>
    <w:rsid w:val="00F962CF"/>
    <w:rsid w:val="00FA1CBA"/>
    <w:rsid w:val="00FA31E0"/>
    <w:rsid w:val="00FA3697"/>
    <w:rsid w:val="00FA4D28"/>
    <w:rsid w:val="00FA6AAE"/>
    <w:rsid w:val="00FB03C4"/>
    <w:rsid w:val="00FB19E5"/>
    <w:rsid w:val="00FB334B"/>
    <w:rsid w:val="00FB5925"/>
    <w:rsid w:val="00FB5FBA"/>
    <w:rsid w:val="00FB64FF"/>
    <w:rsid w:val="00FC0B49"/>
    <w:rsid w:val="00FC2507"/>
    <w:rsid w:val="00FC330F"/>
    <w:rsid w:val="00FC4029"/>
    <w:rsid w:val="00FC6824"/>
    <w:rsid w:val="00FC6CF3"/>
    <w:rsid w:val="00FD079F"/>
    <w:rsid w:val="00FD2F3A"/>
    <w:rsid w:val="00FD3CAB"/>
    <w:rsid w:val="00FD5740"/>
    <w:rsid w:val="00FD6C65"/>
    <w:rsid w:val="00FE12BD"/>
    <w:rsid w:val="00FE19A9"/>
    <w:rsid w:val="00FE4A26"/>
    <w:rsid w:val="00FE4B17"/>
    <w:rsid w:val="00FE6730"/>
    <w:rsid w:val="00FF07C6"/>
    <w:rsid w:val="00FF158B"/>
    <w:rsid w:val="00FF59D6"/>
    <w:rsid w:val="00FF5CF9"/>
    <w:rsid w:val="07B6CA14"/>
    <w:rsid w:val="08D2FBC7"/>
    <w:rsid w:val="0C8AF3D7"/>
    <w:rsid w:val="1C6AC4E3"/>
    <w:rsid w:val="1DA014CE"/>
    <w:rsid w:val="1DB1D097"/>
    <w:rsid w:val="2184BEF9"/>
    <w:rsid w:val="31EAE4C6"/>
    <w:rsid w:val="32071B1D"/>
    <w:rsid w:val="4A508AA4"/>
    <w:rsid w:val="57189A63"/>
    <w:rsid w:val="5E1F5E2C"/>
    <w:rsid w:val="67CF0D59"/>
    <w:rsid w:val="6F7472B4"/>
    <w:rsid w:val="7BD5D6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2870E24A-CE6D-4327-A340-C76A66FD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CC8"/>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58B"/>
    <w:rPr>
      <w:rFonts w:eastAsiaTheme="majorEastAsia" w:cstheme="majorBidi"/>
      <w:color w:val="272727" w:themeColor="text1" w:themeTint="D8"/>
    </w:rPr>
  </w:style>
  <w:style w:type="paragraph" w:styleId="Title">
    <w:name w:val="Title"/>
    <w:basedOn w:val="Normal"/>
    <w:next w:val="Normal"/>
    <w:link w:val="TitleChar"/>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58B"/>
    <w:pPr>
      <w:spacing w:before="160"/>
      <w:jc w:val="center"/>
    </w:pPr>
    <w:rPr>
      <w:i/>
      <w:iCs/>
      <w:color w:val="404040" w:themeColor="text1" w:themeTint="BF"/>
    </w:rPr>
  </w:style>
  <w:style w:type="character" w:customStyle="1" w:styleId="QuoteChar">
    <w:name w:val="Quote Char"/>
    <w:basedOn w:val="DefaultParagraphFont"/>
    <w:link w:val="Quote"/>
    <w:uiPriority w:val="29"/>
    <w:rsid w:val="003D658B"/>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Table of contents numbered,Bul"/>
    <w:basedOn w:val="Normal"/>
    <w:link w:val="ListParagraphChar"/>
    <w:uiPriority w:val="34"/>
    <w:qFormat/>
    <w:rsid w:val="003D658B"/>
    <w:pPr>
      <w:ind w:left="720"/>
      <w:contextualSpacing/>
    </w:pPr>
  </w:style>
  <w:style w:type="character" w:styleId="IntenseEmphasis">
    <w:name w:val="Intense Emphasis"/>
    <w:basedOn w:val="DefaultParagraphFont"/>
    <w:uiPriority w:val="21"/>
    <w:qFormat/>
    <w:rsid w:val="003D658B"/>
    <w:rPr>
      <w:i/>
      <w:iCs/>
      <w:color w:val="0F4761" w:themeColor="accent1" w:themeShade="BF"/>
    </w:rPr>
  </w:style>
  <w:style w:type="paragraph" w:styleId="IntenseQuote">
    <w:name w:val="Intense Quote"/>
    <w:basedOn w:val="Normal"/>
    <w:next w:val="Normal"/>
    <w:link w:val="IntenseQuoteChar"/>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paragraph" w:styleId="Header">
    <w:name w:val="header"/>
    <w:basedOn w:val="Normal"/>
    <w:link w:val="HeaderChar"/>
    <w:uiPriority w:val="99"/>
    <w:unhideWhenUsed/>
    <w:rsid w:val="00AD0441"/>
    <w:pPr>
      <w:tabs>
        <w:tab w:val="center" w:pos="4819"/>
        <w:tab w:val="right" w:pos="9638"/>
      </w:tabs>
      <w:spacing w:after="0" w:line="240" w:lineRule="auto"/>
    </w:pPr>
  </w:style>
  <w:style w:type="character" w:customStyle="1" w:styleId="HeaderChar">
    <w:name w:val="Header Char"/>
    <w:basedOn w:val="DefaultParagraphFont"/>
    <w:link w:val="Header"/>
    <w:uiPriority w:val="99"/>
    <w:rsid w:val="00AD0441"/>
  </w:style>
  <w:style w:type="paragraph" w:styleId="Footer">
    <w:name w:val="footer"/>
    <w:basedOn w:val="Normal"/>
    <w:link w:val="FooterChar"/>
    <w:uiPriority w:val="99"/>
    <w:unhideWhenUsed/>
    <w:rsid w:val="00AD0441"/>
    <w:pPr>
      <w:tabs>
        <w:tab w:val="center" w:pos="4819"/>
        <w:tab w:val="right" w:pos="9638"/>
      </w:tabs>
      <w:spacing w:after="0" w:line="240" w:lineRule="auto"/>
    </w:pPr>
  </w:style>
  <w:style w:type="character" w:customStyle="1" w:styleId="FooterChar">
    <w:name w:val="Footer Char"/>
    <w:basedOn w:val="DefaultParagraphFont"/>
    <w:link w:val="Footer"/>
    <w:uiPriority w:val="99"/>
    <w:rsid w:val="00AD0441"/>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paragraph" w:styleId="NoSpacing">
    <w:name w:val="No Spacing"/>
    <w:link w:val="NoSpacingChar"/>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20F41"/>
  </w:style>
  <w:style w:type="character" w:customStyle="1" w:styleId="NoSpacingChar">
    <w:name w:val="No Spacing Char"/>
    <w:basedOn w:val="DefaultParagraphFont"/>
    <w:link w:val="NoSpacing"/>
    <w:uiPriority w:val="1"/>
    <w:rsid w:val="00D20F41"/>
    <w:rPr>
      <w:rFonts w:ascii="Calibri" w:eastAsia="Calibri" w:hAnsi="Calibri" w:cs="Times New Roman"/>
      <w:kern w:val="0"/>
      <w:sz w:val="22"/>
      <w:szCs w:val="22"/>
      <w:lang w:val="en-US"/>
      <w14:ligatures w14:val="none"/>
    </w:rPr>
  </w:style>
  <w:style w:type="character" w:styleId="FollowedHyperlink">
    <w:name w:val="FollowedHyperlink"/>
    <w:basedOn w:val="DefaultParagraphFont"/>
    <w:uiPriority w:val="99"/>
    <w:semiHidden/>
    <w:unhideWhenUsed/>
    <w:rsid w:val="00F55C46"/>
    <w:rPr>
      <w:color w:val="96607D" w:themeColor="followedHyperlink"/>
      <w:u w:val="single"/>
    </w:rPr>
  </w:style>
  <w:style w:type="table" w:styleId="TableGrid">
    <w:name w:val="Table Grid"/>
    <w:basedOn w:val="TableNorma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FB5FBA"/>
  </w:style>
  <w:style w:type="paragraph" w:styleId="Revision">
    <w:name w:val="Revision"/>
    <w:hidden/>
    <w:uiPriority w:val="99"/>
    <w:semiHidden/>
    <w:rsid w:val="00690A16"/>
    <w:pPr>
      <w:spacing w:after="0" w:line="240" w:lineRule="auto"/>
    </w:pPr>
    <w:rPr>
      <w:rFonts w:eastAsiaTheme="minorEastAsia"/>
      <w:kern w:val="0"/>
      <w:sz w:val="21"/>
      <w:szCs w:val="21"/>
      <w:lang w:eastAsia="lt-LT"/>
      <w14:ligatures w14:val="none"/>
    </w:rPr>
  </w:style>
  <w:style w:type="character" w:styleId="CommentReference">
    <w:name w:val="annotation reference"/>
    <w:basedOn w:val="DefaultParagraphFont"/>
    <w:uiPriority w:val="99"/>
    <w:semiHidden/>
    <w:unhideWhenUsed/>
    <w:rsid w:val="00191789"/>
    <w:rPr>
      <w:sz w:val="16"/>
      <w:szCs w:val="16"/>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sid w:val="00191789"/>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1"/>
    <w:uiPriority w:val="99"/>
    <w:semiHidden/>
    <w:unhideWhenUsed/>
    <w:rsid w:val="00645D96"/>
    <w:rPr>
      <w:b/>
      <w:bCs/>
    </w:rPr>
  </w:style>
  <w:style w:type="character" w:customStyle="1" w:styleId="CommentSubjectChar1">
    <w:name w:val="Comment Subject Char1"/>
    <w:basedOn w:val="CommentTextChar1"/>
    <w:link w:val="CommentSubject"/>
    <w:uiPriority w:val="99"/>
    <w:semiHidden/>
    <w:rsid w:val="00645D96"/>
    <w:rPr>
      <w:rFonts w:eastAsiaTheme="minorEastAsia"/>
      <w:b/>
      <w:bCs/>
      <w:kern w:val="0"/>
      <w:sz w:val="20"/>
      <w:szCs w:val="20"/>
      <w:lang w:eastAsia="lt-LT"/>
      <w14:ligatures w14:val="none"/>
    </w:rPr>
  </w:style>
  <w:style w:type="character" w:styleId="Mention">
    <w:name w:val="Mention"/>
    <w:basedOn w:val="DefaultParagraphFont"/>
    <w:uiPriority w:val="99"/>
    <w:unhideWhenUsed/>
    <w:rsid w:val="00191789"/>
    <w:rPr>
      <w:color w:val="2B579A"/>
      <w:shd w:val="clear" w:color="auto" w:fill="E1DFDD"/>
    </w:rPr>
  </w:style>
  <w:style w:type="paragraph" w:styleId="FootnoteText">
    <w:name w:val="footnote text"/>
    <w:aliases w:val=" Diagrama1,Diagrama1"/>
    <w:basedOn w:val="Normal"/>
    <w:link w:val="FootnoteTextChar"/>
    <w:uiPriority w:val="99"/>
    <w:unhideWhenUsed/>
    <w:rsid w:val="00876651"/>
    <w:rPr>
      <w:sz w:val="20"/>
      <w:szCs w:val="20"/>
    </w:rPr>
  </w:style>
  <w:style w:type="character" w:customStyle="1" w:styleId="FootnoteTextChar">
    <w:name w:val="Footnote Text Char"/>
    <w:aliases w:val=" Diagrama1 Char,Diagrama1 Char"/>
    <w:basedOn w:val="DefaultParagraphFont"/>
    <w:link w:val="FootnoteText"/>
    <w:uiPriority w:val="99"/>
    <w:rsid w:val="00876651"/>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876651"/>
    <w:rPr>
      <w:vertAlign w:val="superscript"/>
    </w:rPr>
  </w:style>
  <w:style w:type="paragraph" w:customStyle="1" w:styleId="pf0">
    <w:name w:val="pf0"/>
    <w:basedOn w:val="Normal"/>
    <w:rsid w:val="005E4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eference1">
    <w:name w:val="Comment Reference1"/>
    <w:basedOn w:val="DefaultParagraphFont"/>
    <w:uiPriority w:val="99"/>
    <w:semiHidden/>
    <w:unhideWhenUsed/>
    <w:rsid w:val="006008CB"/>
    <w:rPr>
      <w:sz w:val="16"/>
      <w:szCs w:val="16"/>
    </w:rPr>
  </w:style>
  <w:style w:type="paragraph" w:customStyle="1" w:styleId="CommentText1">
    <w:name w:val="Comment Text1"/>
    <w:basedOn w:val="Normal"/>
    <w:link w:val="CommentTextChar"/>
    <w:uiPriority w:val="99"/>
    <w:unhideWhenUsed/>
    <w:rsid w:val="006008CB"/>
    <w:pPr>
      <w:spacing w:line="240" w:lineRule="auto"/>
    </w:pPr>
    <w:rPr>
      <w:sz w:val="20"/>
      <w:szCs w:val="20"/>
    </w:rPr>
  </w:style>
  <w:style w:type="character" w:customStyle="1" w:styleId="CommentTextChar">
    <w:name w:val="Comment Text Char"/>
    <w:basedOn w:val="DefaultParagraphFont"/>
    <w:link w:val="CommentText1"/>
    <w:uiPriority w:val="99"/>
    <w:rsid w:val="006008CB"/>
    <w:rPr>
      <w:rFonts w:eastAsiaTheme="minorEastAsia"/>
      <w:kern w:val="0"/>
      <w:sz w:val="20"/>
      <w:szCs w:val="20"/>
      <w:lang w:eastAsia="lt-LT"/>
      <w14:ligatures w14:val="none"/>
    </w:rPr>
  </w:style>
  <w:style w:type="paragraph" w:customStyle="1" w:styleId="CommentSubject1">
    <w:name w:val="Comment Subject1"/>
    <w:basedOn w:val="CommentText1"/>
    <w:next w:val="CommentText1"/>
    <w:link w:val="CommentSubjectChar"/>
    <w:uiPriority w:val="99"/>
    <w:semiHidden/>
    <w:unhideWhenUsed/>
    <w:rsid w:val="006008CB"/>
    <w:rPr>
      <w:b/>
      <w:bCs/>
    </w:rPr>
  </w:style>
  <w:style w:type="character" w:customStyle="1" w:styleId="CommentSubjectChar">
    <w:name w:val="Comment Subject Char"/>
    <w:basedOn w:val="CommentTextChar"/>
    <w:link w:val="CommentSubject1"/>
    <w:uiPriority w:val="99"/>
    <w:semiHidden/>
    <w:rsid w:val="006008CB"/>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8935F-A5E6-4020-BBA6-4C7B4237E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90855-F08C-4710-BDAD-93078331D4A2}">
  <ds:schemaRefs>
    <ds:schemaRef ds:uri="http://schemas.microsoft.com/sharepoint/v3/contenttype/forms"/>
  </ds:schemaRefs>
</ds:datastoreItem>
</file>

<file path=customXml/itemProps3.xml><?xml version="1.0" encoding="utf-8"?>
<ds:datastoreItem xmlns:ds="http://schemas.openxmlformats.org/officeDocument/2006/customXml" ds:itemID="{F5C32954-137A-4D83-BFFE-C3B28D8FDAEA}">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4.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1202</Words>
  <Characters>8705</Characters>
  <Application>Microsoft Office Word</Application>
  <DocSecurity>0</DocSecurity>
  <Lines>280</Lines>
  <Paragraphs>100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3</cp:revision>
  <dcterms:created xsi:type="dcterms:W3CDTF">2026-09-29T06:59:00Z</dcterms:created>
  <dcterms:modified xsi:type="dcterms:W3CDTF">2026-09-29T07:10:00Z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